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Ind w:w="70" w:type="dxa"/>
        <w:tblLayout w:type="fixed"/>
        <w:tblCellMar>
          <w:left w:w="70" w:type="dxa"/>
          <w:right w:w="70" w:type="dxa"/>
        </w:tblCellMar>
        <w:tblLook w:val="04A0" w:firstRow="1" w:lastRow="0" w:firstColumn="1" w:lastColumn="0" w:noHBand="0" w:noVBand="1"/>
      </w:tblPr>
      <w:tblGrid>
        <w:gridCol w:w="1490"/>
        <w:gridCol w:w="7368"/>
      </w:tblGrid>
      <w:tr w:rsidR="00131326" w:rsidRPr="003D2B8D" w14:paraId="316FB8C9" w14:textId="77777777" w:rsidTr="00E9325F">
        <w:tc>
          <w:tcPr>
            <w:tcW w:w="1490" w:type="dxa"/>
            <w:hideMark/>
          </w:tcPr>
          <w:p w14:paraId="6215CAC4" w14:textId="77777777" w:rsidR="00131326" w:rsidRPr="003D2B8D" w:rsidRDefault="00131326" w:rsidP="00E9325F">
            <w:pPr>
              <w:numPr>
                <w:ilvl w:val="12"/>
                <w:numId w:val="0"/>
              </w:numPr>
              <w:rPr>
                <w:rFonts w:asciiTheme="minorHAnsi" w:hAnsiTheme="minorHAnsi" w:cstheme="minorHAnsi"/>
                <w:sz w:val="20"/>
                <w:szCs w:val="20"/>
              </w:rPr>
            </w:pPr>
            <w:r w:rsidRPr="003D2B8D">
              <w:rPr>
                <w:rFonts w:asciiTheme="minorHAnsi" w:hAnsiTheme="minorHAnsi" w:cstheme="minorHAnsi"/>
                <w:sz w:val="20"/>
                <w:szCs w:val="20"/>
              </w:rPr>
              <w:t>NAROČNIK:</w:t>
            </w:r>
          </w:p>
        </w:tc>
        <w:tc>
          <w:tcPr>
            <w:tcW w:w="7368" w:type="dxa"/>
          </w:tcPr>
          <w:p w14:paraId="79109D83" w14:textId="77777777" w:rsidR="00131326" w:rsidRPr="003D2B8D" w:rsidRDefault="00131326" w:rsidP="00E9325F">
            <w:pPr>
              <w:numPr>
                <w:ilvl w:val="12"/>
                <w:numId w:val="0"/>
              </w:numPr>
              <w:jc w:val="both"/>
              <w:rPr>
                <w:rFonts w:asciiTheme="minorHAnsi" w:hAnsiTheme="minorHAnsi" w:cstheme="minorHAnsi"/>
                <w:sz w:val="20"/>
                <w:szCs w:val="20"/>
              </w:rPr>
            </w:pPr>
            <w:r w:rsidRPr="003D2B8D">
              <w:rPr>
                <w:rFonts w:asciiTheme="minorHAnsi" w:hAnsiTheme="minorHAnsi" w:cstheme="minorHAnsi"/>
                <w:b/>
                <w:sz w:val="20"/>
                <w:szCs w:val="20"/>
              </w:rPr>
              <w:t>UNIVERZA V MARIBORU</w:t>
            </w:r>
            <w:r w:rsidRPr="003D2B8D">
              <w:rPr>
                <w:rFonts w:asciiTheme="minorHAnsi" w:hAnsiTheme="minorHAnsi" w:cstheme="minorHAnsi"/>
                <w:sz w:val="20"/>
                <w:szCs w:val="20"/>
              </w:rPr>
              <w:t>,</w:t>
            </w:r>
            <w:r w:rsidRPr="003D2B8D">
              <w:rPr>
                <w:rFonts w:asciiTheme="minorHAnsi" w:hAnsiTheme="minorHAnsi" w:cstheme="minorHAnsi"/>
                <w:b/>
                <w:sz w:val="20"/>
                <w:szCs w:val="20"/>
              </w:rPr>
              <w:t xml:space="preserve"> </w:t>
            </w:r>
            <w:r w:rsidRPr="003D2B8D">
              <w:rPr>
                <w:rFonts w:asciiTheme="minorHAnsi" w:hAnsiTheme="minorHAnsi" w:cstheme="minorHAnsi"/>
                <w:sz w:val="20"/>
                <w:szCs w:val="20"/>
              </w:rPr>
              <w:t xml:space="preserve">Slomškov trg 15, 2000 Maribor, ki jo zastopa </w:t>
            </w:r>
            <w:r w:rsidRPr="003D2B8D">
              <w:rPr>
                <w:rFonts w:asciiTheme="minorHAnsi" w:hAnsiTheme="minorHAnsi" w:cstheme="minorHAnsi"/>
                <w:b/>
                <w:sz w:val="20"/>
                <w:szCs w:val="20"/>
              </w:rPr>
              <w:t xml:space="preserve">rektor prof. dr. </w:t>
            </w:r>
            <w:r>
              <w:rPr>
                <w:rFonts w:asciiTheme="minorHAnsi" w:hAnsiTheme="minorHAnsi" w:cstheme="minorHAnsi"/>
                <w:b/>
                <w:sz w:val="20"/>
                <w:szCs w:val="20"/>
              </w:rPr>
              <w:t>Zdravko Kačič</w:t>
            </w:r>
          </w:p>
          <w:p w14:paraId="0D77A267" w14:textId="77777777" w:rsidR="00131326" w:rsidRPr="003D2B8D" w:rsidRDefault="00131326" w:rsidP="00E9325F">
            <w:pPr>
              <w:numPr>
                <w:ilvl w:val="12"/>
                <w:numId w:val="0"/>
              </w:numPr>
              <w:jc w:val="both"/>
              <w:rPr>
                <w:rFonts w:asciiTheme="minorHAnsi" w:hAnsiTheme="minorHAnsi" w:cstheme="minorHAnsi"/>
                <w:sz w:val="20"/>
                <w:szCs w:val="20"/>
              </w:rPr>
            </w:pPr>
          </w:p>
          <w:p w14:paraId="419E0DFA" w14:textId="77777777" w:rsidR="00131326" w:rsidRPr="003D2B8D" w:rsidRDefault="00131326" w:rsidP="00E9325F">
            <w:pPr>
              <w:numPr>
                <w:ilvl w:val="12"/>
                <w:numId w:val="0"/>
              </w:numPr>
              <w:jc w:val="both"/>
              <w:rPr>
                <w:rFonts w:asciiTheme="minorHAnsi" w:hAnsiTheme="minorHAnsi" w:cstheme="minorHAnsi"/>
                <w:sz w:val="20"/>
                <w:szCs w:val="20"/>
              </w:rPr>
            </w:pPr>
            <w:r w:rsidRPr="003D2B8D">
              <w:rPr>
                <w:rFonts w:asciiTheme="minorHAnsi" w:hAnsiTheme="minorHAnsi" w:cstheme="minorHAnsi"/>
                <w:sz w:val="20"/>
                <w:szCs w:val="20"/>
              </w:rPr>
              <w:t>matična številka:</w:t>
            </w:r>
            <w:r w:rsidRPr="003D2B8D">
              <w:rPr>
                <w:rFonts w:asciiTheme="minorHAnsi" w:hAnsiTheme="minorHAnsi" w:cstheme="minorHAnsi"/>
                <w:sz w:val="20"/>
                <w:szCs w:val="20"/>
              </w:rPr>
              <w:tab/>
            </w:r>
            <w:r>
              <w:rPr>
                <w:rFonts w:asciiTheme="minorHAnsi" w:hAnsiTheme="minorHAnsi" w:cstheme="minorHAnsi"/>
                <w:sz w:val="20"/>
                <w:szCs w:val="20"/>
              </w:rPr>
              <w:tab/>
            </w:r>
            <w:r w:rsidRPr="003D2B8D">
              <w:rPr>
                <w:rFonts w:asciiTheme="minorHAnsi" w:hAnsiTheme="minorHAnsi" w:cstheme="minorHAnsi"/>
                <w:sz w:val="20"/>
                <w:szCs w:val="20"/>
              </w:rPr>
              <w:t>5089638000</w:t>
            </w:r>
          </w:p>
          <w:p w14:paraId="678B1160" w14:textId="77777777" w:rsidR="00131326" w:rsidRPr="003D2B8D" w:rsidRDefault="00131326" w:rsidP="00E9325F">
            <w:pPr>
              <w:numPr>
                <w:ilvl w:val="12"/>
                <w:numId w:val="0"/>
              </w:numPr>
              <w:jc w:val="both"/>
              <w:rPr>
                <w:rFonts w:asciiTheme="minorHAnsi" w:hAnsiTheme="minorHAnsi" w:cstheme="minorHAnsi"/>
                <w:sz w:val="20"/>
                <w:szCs w:val="20"/>
              </w:rPr>
            </w:pPr>
            <w:r w:rsidRPr="003D2B8D">
              <w:rPr>
                <w:rFonts w:asciiTheme="minorHAnsi" w:hAnsiTheme="minorHAnsi" w:cstheme="minorHAnsi"/>
                <w:sz w:val="20"/>
                <w:szCs w:val="20"/>
              </w:rPr>
              <w:t>ID za DDV:</w:t>
            </w:r>
            <w:r w:rsidRPr="003D2B8D">
              <w:rPr>
                <w:rFonts w:asciiTheme="minorHAnsi" w:hAnsiTheme="minorHAnsi" w:cstheme="minorHAnsi"/>
                <w:sz w:val="20"/>
                <w:szCs w:val="20"/>
              </w:rPr>
              <w:tab/>
            </w:r>
            <w:r w:rsidRPr="003D2B8D">
              <w:rPr>
                <w:rFonts w:asciiTheme="minorHAnsi" w:hAnsiTheme="minorHAnsi" w:cstheme="minorHAnsi"/>
                <w:sz w:val="20"/>
                <w:szCs w:val="20"/>
              </w:rPr>
              <w:tab/>
              <w:t>SI 71674705</w:t>
            </w:r>
          </w:p>
          <w:p w14:paraId="5D267CBF" w14:textId="77777777" w:rsidR="00131326" w:rsidRPr="003D2B8D" w:rsidRDefault="00131326" w:rsidP="00E9325F">
            <w:pPr>
              <w:numPr>
                <w:ilvl w:val="12"/>
                <w:numId w:val="0"/>
              </w:numPr>
              <w:jc w:val="both"/>
              <w:rPr>
                <w:rFonts w:asciiTheme="minorHAnsi" w:hAnsiTheme="minorHAnsi" w:cstheme="minorHAnsi"/>
                <w:sz w:val="20"/>
                <w:szCs w:val="20"/>
              </w:rPr>
            </w:pPr>
            <w:r w:rsidRPr="003D2B8D">
              <w:rPr>
                <w:rFonts w:asciiTheme="minorHAnsi" w:hAnsiTheme="minorHAnsi" w:cstheme="minorHAnsi"/>
                <w:sz w:val="20"/>
                <w:szCs w:val="20"/>
              </w:rPr>
              <w:t>TRR:</w:t>
            </w:r>
            <w:r w:rsidRPr="003D2B8D">
              <w:rPr>
                <w:rFonts w:asciiTheme="minorHAnsi" w:hAnsiTheme="minorHAnsi" w:cstheme="minorHAnsi"/>
                <w:sz w:val="20"/>
                <w:szCs w:val="20"/>
              </w:rPr>
              <w:tab/>
            </w:r>
            <w:r w:rsidRPr="003D2B8D">
              <w:rPr>
                <w:rFonts w:asciiTheme="minorHAnsi" w:hAnsiTheme="minorHAnsi" w:cstheme="minorHAnsi"/>
                <w:sz w:val="20"/>
                <w:szCs w:val="20"/>
              </w:rPr>
              <w:tab/>
            </w:r>
            <w:r w:rsidRPr="003D2B8D">
              <w:rPr>
                <w:rFonts w:asciiTheme="minorHAnsi" w:hAnsiTheme="minorHAnsi" w:cstheme="minorHAnsi"/>
                <w:sz w:val="20"/>
                <w:szCs w:val="20"/>
              </w:rPr>
              <w:tab/>
              <w:t xml:space="preserve">SI56 0110 0603 0709 </w:t>
            </w:r>
            <w:r>
              <w:rPr>
                <w:rFonts w:asciiTheme="minorHAnsi" w:hAnsiTheme="minorHAnsi" w:cstheme="minorHAnsi"/>
                <w:sz w:val="20"/>
                <w:szCs w:val="20"/>
              </w:rPr>
              <w:t xml:space="preserve">059 odprt pri UJP Slovenska </w:t>
            </w:r>
            <w:r w:rsidRPr="003D2B8D">
              <w:rPr>
                <w:rFonts w:asciiTheme="minorHAnsi" w:hAnsiTheme="minorHAnsi" w:cstheme="minorHAnsi"/>
                <w:sz w:val="20"/>
                <w:szCs w:val="20"/>
              </w:rPr>
              <w:t>Bistrica</w:t>
            </w:r>
          </w:p>
          <w:p w14:paraId="288C824E" w14:textId="77777777" w:rsidR="00131326" w:rsidRPr="003D2B8D" w:rsidRDefault="00131326" w:rsidP="00E9325F">
            <w:pPr>
              <w:numPr>
                <w:ilvl w:val="12"/>
                <w:numId w:val="0"/>
              </w:numPr>
              <w:jc w:val="both"/>
              <w:rPr>
                <w:rFonts w:asciiTheme="minorHAnsi" w:hAnsiTheme="minorHAnsi" w:cstheme="minorHAnsi"/>
                <w:b/>
                <w:sz w:val="20"/>
                <w:szCs w:val="20"/>
              </w:rPr>
            </w:pPr>
          </w:p>
        </w:tc>
      </w:tr>
      <w:tr w:rsidR="00131326" w:rsidRPr="003D2B8D" w14:paraId="5921B259" w14:textId="77777777" w:rsidTr="00E9325F">
        <w:tc>
          <w:tcPr>
            <w:tcW w:w="1490" w:type="dxa"/>
          </w:tcPr>
          <w:p w14:paraId="2610D7AE" w14:textId="77777777" w:rsidR="00131326" w:rsidRPr="003D2B8D" w:rsidRDefault="00131326" w:rsidP="00E9325F">
            <w:pPr>
              <w:numPr>
                <w:ilvl w:val="12"/>
                <w:numId w:val="0"/>
              </w:numPr>
              <w:rPr>
                <w:rFonts w:asciiTheme="minorHAnsi" w:hAnsiTheme="minorHAnsi" w:cstheme="minorHAnsi"/>
                <w:sz w:val="20"/>
                <w:szCs w:val="20"/>
              </w:rPr>
            </w:pPr>
          </w:p>
        </w:tc>
        <w:tc>
          <w:tcPr>
            <w:tcW w:w="7368" w:type="dxa"/>
          </w:tcPr>
          <w:p w14:paraId="6F2EEDD3" w14:textId="77777777" w:rsidR="00131326" w:rsidRPr="003D2B8D" w:rsidRDefault="00131326" w:rsidP="00E9325F">
            <w:pPr>
              <w:numPr>
                <w:ilvl w:val="12"/>
                <w:numId w:val="0"/>
              </w:numPr>
              <w:jc w:val="both"/>
              <w:rPr>
                <w:rFonts w:asciiTheme="minorHAnsi" w:hAnsiTheme="minorHAnsi" w:cstheme="minorHAnsi"/>
                <w:sz w:val="20"/>
                <w:szCs w:val="20"/>
              </w:rPr>
            </w:pPr>
            <w:r w:rsidRPr="003D2B8D">
              <w:rPr>
                <w:rFonts w:asciiTheme="minorHAnsi" w:hAnsiTheme="minorHAnsi" w:cstheme="minorHAnsi"/>
                <w:sz w:val="20"/>
                <w:szCs w:val="20"/>
              </w:rPr>
              <w:t>in</w:t>
            </w:r>
          </w:p>
          <w:p w14:paraId="766699A8" w14:textId="77777777" w:rsidR="00131326" w:rsidRPr="003D2B8D" w:rsidRDefault="00131326" w:rsidP="00E9325F">
            <w:pPr>
              <w:numPr>
                <w:ilvl w:val="12"/>
                <w:numId w:val="0"/>
              </w:numPr>
              <w:jc w:val="both"/>
              <w:rPr>
                <w:rFonts w:asciiTheme="minorHAnsi" w:hAnsiTheme="minorHAnsi" w:cstheme="minorHAnsi"/>
                <w:sz w:val="20"/>
                <w:szCs w:val="20"/>
              </w:rPr>
            </w:pPr>
          </w:p>
        </w:tc>
      </w:tr>
      <w:tr w:rsidR="00131326" w:rsidRPr="003D2B8D" w14:paraId="21224A66" w14:textId="77777777" w:rsidTr="00E9325F">
        <w:tc>
          <w:tcPr>
            <w:tcW w:w="1490" w:type="dxa"/>
            <w:hideMark/>
          </w:tcPr>
          <w:p w14:paraId="7CC3E4F5" w14:textId="77777777" w:rsidR="00131326" w:rsidRPr="003D2B8D" w:rsidRDefault="00131326" w:rsidP="00E9325F">
            <w:pPr>
              <w:numPr>
                <w:ilvl w:val="12"/>
                <w:numId w:val="0"/>
              </w:numPr>
              <w:rPr>
                <w:rFonts w:asciiTheme="minorHAnsi" w:hAnsiTheme="minorHAnsi" w:cstheme="minorHAnsi"/>
                <w:sz w:val="20"/>
                <w:szCs w:val="20"/>
              </w:rPr>
            </w:pPr>
            <w:r w:rsidRPr="003D2B8D">
              <w:rPr>
                <w:rFonts w:asciiTheme="minorHAnsi" w:hAnsiTheme="minorHAnsi" w:cstheme="minorHAnsi"/>
                <w:sz w:val="20"/>
                <w:szCs w:val="20"/>
              </w:rPr>
              <w:t>IZVAJALEC:</w:t>
            </w:r>
          </w:p>
        </w:tc>
        <w:tc>
          <w:tcPr>
            <w:tcW w:w="7368" w:type="dxa"/>
          </w:tcPr>
          <w:p w14:paraId="0E1CE5D4" w14:textId="4BC34860" w:rsidR="00131326" w:rsidRPr="003D2B8D" w:rsidRDefault="00131326" w:rsidP="00E9325F">
            <w:pPr>
              <w:numPr>
                <w:ilvl w:val="12"/>
                <w:numId w:val="0"/>
              </w:numPr>
              <w:rPr>
                <w:rFonts w:asciiTheme="minorHAnsi" w:hAnsiTheme="minorHAnsi" w:cstheme="minorHAnsi"/>
                <w:sz w:val="20"/>
                <w:szCs w:val="20"/>
              </w:rPr>
            </w:pPr>
            <w:r w:rsidRPr="003D2B8D">
              <w:rPr>
                <w:rFonts w:asciiTheme="minorHAnsi" w:hAnsiTheme="minorHAnsi" w:cstheme="minorHAnsi"/>
                <w:sz w:val="20"/>
                <w:szCs w:val="20"/>
              </w:rPr>
              <w:t>________________________________________________________________</w:t>
            </w:r>
          </w:p>
          <w:p w14:paraId="05A9BB68" w14:textId="77777777" w:rsidR="00131326" w:rsidRPr="003D2B8D" w:rsidRDefault="00131326" w:rsidP="00E9325F">
            <w:pPr>
              <w:numPr>
                <w:ilvl w:val="12"/>
                <w:numId w:val="0"/>
              </w:numPr>
              <w:rPr>
                <w:rFonts w:asciiTheme="minorHAnsi" w:hAnsiTheme="minorHAnsi" w:cstheme="minorHAnsi"/>
                <w:sz w:val="20"/>
                <w:szCs w:val="20"/>
              </w:rPr>
            </w:pPr>
            <w:r w:rsidRPr="003D2B8D">
              <w:rPr>
                <w:rFonts w:asciiTheme="minorHAnsi" w:hAnsiTheme="minorHAnsi" w:cstheme="minorHAnsi"/>
                <w:sz w:val="20"/>
                <w:szCs w:val="20"/>
              </w:rPr>
              <w:t>ki ga zastopa direktor(ica) _________________________________________</w:t>
            </w:r>
          </w:p>
          <w:p w14:paraId="5B87308A" w14:textId="77777777" w:rsidR="00131326" w:rsidRPr="003D2B8D" w:rsidRDefault="00131326" w:rsidP="00E9325F">
            <w:pPr>
              <w:numPr>
                <w:ilvl w:val="12"/>
                <w:numId w:val="0"/>
              </w:numPr>
              <w:jc w:val="both"/>
              <w:rPr>
                <w:rFonts w:asciiTheme="minorHAnsi" w:hAnsiTheme="minorHAnsi" w:cstheme="minorHAnsi"/>
                <w:sz w:val="20"/>
                <w:szCs w:val="20"/>
              </w:rPr>
            </w:pPr>
          </w:p>
          <w:p w14:paraId="6C5DFAF7" w14:textId="6A585284" w:rsidR="00131326" w:rsidRPr="003D2B8D" w:rsidRDefault="00131326" w:rsidP="00E9325F">
            <w:pPr>
              <w:numPr>
                <w:ilvl w:val="12"/>
                <w:numId w:val="0"/>
              </w:numPr>
              <w:rPr>
                <w:rFonts w:asciiTheme="minorHAnsi" w:hAnsiTheme="minorHAnsi" w:cstheme="minorHAnsi"/>
                <w:sz w:val="20"/>
                <w:szCs w:val="20"/>
              </w:rPr>
            </w:pPr>
            <w:r w:rsidRPr="003D2B8D">
              <w:rPr>
                <w:rFonts w:asciiTheme="minorHAnsi" w:hAnsiTheme="minorHAnsi" w:cstheme="minorHAnsi"/>
                <w:sz w:val="20"/>
                <w:szCs w:val="20"/>
              </w:rPr>
              <w:t>matična številka:</w:t>
            </w:r>
            <w:r w:rsidRPr="003D2B8D">
              <w:rPr>
                <w:rFonts w:asciiTheme="minorHAnsi" w:hAnsiTheme="minorHAnsi" w:cstheme="minorHAnsi"/>
                <w:sz w:val="20"/>
                <w:szCs w:val="20"/>
              </w:rPr>
              <w:tab/>
            </w:r>
            <w:r w:rsidR="00F34D9E">
              <w:rPr>
                <w:rFonts w:asciiTheme="minorHAnsi" w:hAnsiTheme="minorHAnsi" w:cstheme="minorHAnsi"/>
                <w:sz w:val="20"/>
                <w:szCs w:val="20"/>
              </w:rPr>
              <w:t xml:space="preserve">                </w:t>
            </w:r>
            <w:r w:rsidRPr="003D2B8D">
              <w:rPr>
                <w:rFonts w:asciiTheme="minorHAnsi" w:hAnsiTheme="minorHAnsi" w:cstheme="minorHAnsi"/>
                <w:sz w:val="20"/>
                <w:szCs w:val="20"/>
              </w:rPr>
              <w:t>________________</w:t>
            </w:r>
          </w:p>
          <w:p w14:paraId="6C71D7F4" w14:textId="77777777" w:rsidR="00131326" w:rsidRPr="003D2B8D" w:rsidRDefault="00131326" w:rsidP="00E9325F">
            <w:pPr>
              <w:numPr>
                <w:ilvl w:val="12"/>
                <w:numId w:val="0"/>
              </w:numPr>
              <w:rPr>
                <w:rFonts w:asciiTheme="minorHAnsi" w:hAnsiTheme="minorHAnsi" w:cstheme="minorHAnsi"/>
                <w:sz w:val="20"/>
                <w:szCs w:val="20"/>
              </w:rPr>
            </w:pPr>
            <w:r w:rsidRPr="003D2B8D">
              <w:rPr>
                <w:rFonts w:asciiTheme="minorHAnsi" w:hAnsiTheme="minorHAnsi" w:cstheme="minorHAnsi"/>
                <w:sz w:val="20"/>
                <w:szCs w:val="20"/>
              </w:rPr>
              <w:t>ID za DDV:</w:t>
            </w:r>
            <w:r w:rsidRPr="003D2B8D">
              <w:rPr>
                <w:rFonts w:asciiTheme="minorHAnsi" w:hAnsiTheme="minorHAnsi" w:cstheme="minorHAnsi"/>
                <w:sz w:val="20"/>
                <w:szCs w:val="20"/>
              </w:rPr>
              <w:tab/>
            </w:r>
            <w:r w:rsidRPr="003D2B8D">
              <w:rPr>
                <w:rFonts w:asciiTheme="minorHAnsi" w:hAnsiTheme="minorHAnsi" w:cstheme="minorHAnsi"/>
                <w:sz w:val="20"/>
                <w:szCs w:val="20"/>
              </w:rPr>
              <w:tab/>
              <w:t>SI ______________</w:t>
            </w:r>
          </w:p>
          <w:p w14:paraId="6676A027" w14:textId="77777777" w:rsidR="00131326" w:rsidRPr="003D2B8D" w:rsidRDefault="00131326" w:rsidP="00E9325F">
            <w:pPr>
              <w:numPr>
                <w:ilvl w:val="12"/>
                <w:numId w:val="0"/>
              </w:numPr>
              <w:rPr>
                <w:rFonts w:asciiTheme="minorHAnsi" w:hAnsiTheme="minorHAnsi" w:cstheme="minorHAnsi"/>
                <w:sz w:val="20"/>
                <w:szCs w:val="20"/>
              </w:rPr>
            </w:pPr>
            <w:r w:rsidRPr="003D2B8D">
              <w:rPr>
                <w:rFonts w:asciiTheme="minorHAnsi" w:hAnsiTheme="minorHAnsi" w:cstheme="minorHAnsi"/>
                <w:sz w:val="20"/>
                <w:szCs w:val="20"/>
              </w:rPr>
              <w:t>TRR:</w:t>
            </w:r>
            <w:r w:rsidRPr="003D2B8D">
              <w:rPr>
                <w:rFonts w:asciiTheme="minorHAnsi" w:hAnsiTheme="minorHAnsi" w:cstheme="minorHAnsi"/>
                <w:sz w:val="20"/>
                <w:szCs w:val="20"/>
              </w:rPr>
              <w:tab/>
            </w:r>
            <w:r w:rsidRPr="003D2B8D">
              <w:rPr>
                <w:rFonts w:asciiTheme="minorHAnsi" w:hAnsiTheme="minorHAnsi" w:cstheme="minorHAnsi"/>
                <w:sz w:val="20"/>
                <w:szCs w:val="20"/>
              </w:rPr>
              <w:tab/>
            </w:r>
            <w:r w:rsidRPr="003D2B8D">
              <w:rPr>
                <w:rFonts w:asciiTheme="minorHAnsi" w:hAnsiTheme="minorHAnsi" w:cstheme="minorHAnsi"/>
                <w:sz w:val="20"/>
                <w:szCs w:val="20"/>
              </w:rPr>
              <w:tab/>
              <w:t>________________________ odprt pri ____________</w:t>
            </w:r>
          </w:p>
          <w:p w14:paraId="6FEAE363" w14:textId="77777777" w:rsidR="00131326" w:rsidRPr="003D2B8D" w:rsidRDefault="00131326" w:rsidP="00E9325F">
            <w:pPr>
              <w:numPr>
                <w:ilvl w:val="12"/>
                <w:numId w:val="0"/>
              </w:numPr>
              <w:rPr>
                <w:rFonts w:asciiTheme="minorHAnsi" w:hAnsiTheme="minorHAnsi" w:cstheme="minorHAnsi"/>
                <w:sz w:val="20"/>
                <w:szCs w:val="20"/>
              </w:rPr>
            </w:pPr>
          </w:p>
        </w:tc>
      </w:tr>
    </w:tbl>
    <w:p w14:paraId="3B8CE13A" w14:textId="77777777" w:rsidR="00131326" w:rsidRPr="003D2B8D" w:rsidRDefault="00131326" w:rsidP="00131326">
      <w:pPr>
        <w:numPr>
          <w:ilvl w:val="12"/>
          <w:numId w:val="0"/>
        </w:numPr>
        <w:rPr>
          <w:rFonts w:asciiTheme="minorHAnsi" w:hAnsiTheme="minorHAnsi" w:cstheme="minorHAnsi"/>
          <w:sz w:val="20"/>
          <w:szCs w:val="20"/>
        </w:rPr>
      </w:pPr>
    </w:p>
    <w:p w14:paraId="26A9546D" w14:textId="77777777" w:rsidR="00131326" w:rsidRPr="003D2B8D" w:rsidRDefault="00131326" w:rsidP="00131326">
      <w:pPr>
        <w:numPr>
          <w:ilvl w:val="12"/>
          <w:numId w:val="0"/>
        </w:numPr>
        <w:rPr>
          <w:rFonts w:asciiTheme="minorHAnsi" w:hAnsiTheme="minorHAnsi" w:cstheme="minorHAnsi"/>
          <w:sz w:val="20"/>
          <w:szCs w:val="20"/>
        </w:rPr>
      </w:pPr>
      <w:r w:rsidRPr="003D2B8D">
        <w:rPr>
          <w:rFonts w:asciiTheme="minorHAnsi" w:hAnsiTheme="minorHAnsi" w:cstheme="minorHAnsi"/>
          <w:sz w:val="20"/>
          <w:szCs w:val="20"/>
        </w:rPr>
        <w:t>skleneta po medsebojnem sporazumu naslednjo</w:t>
      </w:r>
    </w:p>
    <w:p w14:paraId="491891B8" w14:textId="77777777" w:rsidR="00131326" w:rsidRPr="003D2B8D" w:rsidRDefault="00131326" w:rsidP="00131326">
      <w:pPr>
        <w:numPr>
          <w:ilvl w:val="12"/>
          <w:numId w:val="0"/>
        </w:numPr>
        <w:rPr>
          <w:rFonts w:asciiTheme="minorHAnsi" w:hAnsiTheme="minorHAnsi" w:cstheme="minorHAnsi"/>
          <w:sz w:val="20"/>
          <w:szCs w:val="20"/>
        </w:rPr>
      </w:pPr>
    </w:p>
    <w:p w14:paraId="4E9B1B8E" w14:textId="77777777" w:rsidR="00131326" w:rsidRPr="003D2B8D" w:rsidRDefault="00131326" w:rsidP="00131326">
      <w:pPr>
        <w:numPr>
          <w:ilvl w:val="12"/>
          <w:numId w:val="0"/>
        </w:numPr>
        <w:rPr>
          <w:rFonts w:asciiTheme="minorHAnsi" w:hAnsiTheme="minorHAnsi" w:cstheme="minorHAnsi"/>
          <w:sz w:val="20"/>
          <w:szCs w:val="20"/>
        </w:rPr>
      </w:pPr>
    </w:p>
    <w:p w14:paraId="2F7CFD04" w14:textId="60AD5CF4" w:rsidR="00131326" w:rsidRPr="00AB0E40" w:rsidRDefault="00131326" w:rsidP="00131326">
      <w:pPr>
        <w:numPr>
          <w:ilvl w:val="12"/>
          <w:numId w:val="0"/>
        </w:numPr>
        <w:jc w:val="center"/>
        <w:rPr>
          <w:rFonts w:asciiTheme="minorHAnsi" w:hAnsiTheme="minorHAnsi" w:cstheme="minorHAnsi"/>
          <w:b/>
          <w:sz w:val="28"/>
          <w:szCs w:val="20"/>
        </w:rPr>
      </w:pPr>
      <w:r w:rsidRPr="00AB0E40">
        <w:rPr>
          <w:rFonts w:asciiTheme="minorHAnsi" w:hAnsiTheme="minorHAnsi" w:cstheme="minorHAnsi"/>
          <w:b/>
          <w:sz w:val="28"/>
          <w:szCs w:val="20"/>
        </w:rPr>
        <w:t>POGODBO št. 302/</w:t>
      </w:r>
      <w:r w:rsidR="00742CE4">
        <w:rPr>
          <w:rFonts w:asciiTheme="minorHAnsi" w:hAnsiTheme="minorHAnsi" w:cstheme="minorHAnsi"/>
          <w:b/>
          <w:sz w:val="28"/>
          <w:szCs w:val="20"/>
        </w:rPr>
        <w:t>4</w:t>
      </w:r>
      <w:r w:rsidR="004D2618">
        <w:rPr>
          <w:rFonts w:asciiTheme="minorHAnsi" w:hAnsiTheme="minorHAnsi" w:cstheme="minorHAnsi"/>
          <w:b/>
          <w:sz w:val="28"/>
          <w:szCs w:val="20"/>
        </w:rPr>
        <w:t>9</w:t>
      </w:r>
      <w:r w:rsidRPr="00AB0E40">
        <w:rPr>
          <w:rFonts w:asciiTheme="minorHAnsi" w:hAnsiTheme="minorHAnsi" w:cstheme="minorHAnsi"/>
          <w:b/>
          <w:sz w:val="28"/>
          <w:szCs w:val="20"/>
        </w:rPr>
        <w:t xml:space="preserve"> – </w:t>
      </w:r>
      <w:r w:rsidR="004D2618">
        <w:rPr>
          <w:rFonts w:asciiTheme="minorHAnsi" w:hAnsiTheme="minorHAnsi" w:cstheme="minorHAnsi"/>
          <w:b/>
          <w:sz w:val="28"/>
          <w:szCs w:val="20"/>
        </w:rPr>
        <w:t>AIPS</w:t>
      </w:r>
      <w:r w:rsidRPr="00AB0E40">
        <w:rPr>
          <w:rFonts w:asciiTheme="minorHAnsi" w:hAnsiTheme="minorHAnsi" w:cstheme="minorHAnsi"/>
          <w:b/>
          <w:sz w:val="28"/>
          <w:szCs w:val="20"/>
        </w:rPr>
        <w:t>/20</w:t>
      </w:r>
      <w:r w:rsidR="00742CE4">
        <w:rPr>
          <w:rFonts w:asciiTheme="minorHAnsi" w:hAnsiTheme="minorHAnsi" w:cstheme="minorHAnsi"/>
          <w:b/>
          <w:sz w:val="28"/>
          <w:szCs w:val="20"/>
        </w:rPr>
        <w:t>20</w:t>
      </w:r>
    </w:p>
    <w:p w14:paraId="6903418A" w14:textId="77777777" w:rsidR="00131326" w:rsidRPr="00AB0E40" w:rsidRDefault="00131326" w:rsidP="00131326">
      <w:pPr>
        <w:numPr>
          <w:ilvl w:val="12"/>
          <w:numId w:val="0"/>
        </w:numPr>
        <w:jc w:val="center"/>
        <w:rPr>
          <w:rFonts w:asciiTheme="minorHAnsi" w:hAnsiTheme="minorHAnsi" w:cstheme="minorHAnsi"/>
          <w:b/>
          <w:sz w:val="28"/>
          <w:szCs w:val="20"/>
        </w:rPr>
      </w:pPr>
    </w:p>
    <w:p w14:paraId="046CE70C" w14:textId="7A78B70C" w:rsidR="00BB533C" w:rsidRDefault="00131326" w:rsidP="00BB533C">
      <w:pPr>
        <w:pStyle w:val="Odstavekseznama"/>
        <w:spacing w:line="260" w:lineRule="atLeast"/>
        <w:ind w:left="720"/>
        <w:contextualSpacing/>
        <w:jc w:val="center"/>
        <w:rPr>
          <w:rFonts w:asciiTheme="minorHAnsi" w:hAnsiTheme="minorHAnsi" w:cstheme="minorHAnsi"/>
          <w:b/>
          <w:sz w:val="28"/>
          <w:szCs w:val="20"/>
        </w:rPr>
      </w:pPr>
      <w:r w:rsidRPr="00AB0E40">
        <w:rPr>
          <w:rFonts w:asciiTheme="minorHAnsi" w:hAnsiTheme="minorHAnsi" w:cstheme="minorHAnsi"/>
          <w:b/>
          <w:sz w:val="28"/>
          <w:szCs w:val="20"/>
        </w:rPr>
        <w:t>»</w:t>
      </w:r>
      <w:r w:rsidR="004D2618" w:rsidRPr="004D2618">
        <w:rPr>
          <w:rFonts w:asciiTheme="minorHAnsi" w:hAnsiTheme="minorHAnsi" w:cstheme="minorHAnsi"/>
          <w:b/>
          <w:sz w:val="28"/>
          <w:szCs w:val="20"/>
        </w:rPr>
        <w:t>Vzdrževanje in razvoj Akademskega informacijskega sistema (AIPS)</w:t>
      </w:r>
      <w:r w:rsidRPr="00AB0E40">
        <w:rPr>
          <w:rFonts w:asciiTheme="minorHAnsi" w:hAnsiTheme="minorHAnsi" w:cstheme="minorHAnsi"/>
          <w:b/>
          <w:sz w:val="28"/>
          <w:szCs w:val="20"/>
        </w:rPr>
        <w:t>«</w:t>
      </w:r>
    </w:p>
    <w:p w14:paraId="0A72C92C" w14:textId="24394379" w:rsidR="002059E1" w:rsidRPr="002059E1" w:rsidRDefault="00BB533C" w:rsidP="00BB533C">
      <w:pPr>
        <w:pStyle w:val="Odstavekseznama"/>
        <w:spacing w:line="260" w:lineRule="atLeast"/>
        <w:ind w:left="720"/>
        <w:contextualSpacing/>
        <w:jc w:val="center"/>
        <w:rPr>
          <w:rFonts w:asciiTheme="minorHAnsi" w:hAnsiTheme="minorHAnsi" w:cstheme="minorHAnsi"/>
          <w:b/>
          <w:sz w:val="28"/>
          <w:szCs w:val="20"/>
        </w:rPr>
      </w:pPr>
      <w:r w:rsidRPr="00353D40">
        <w:rPr>
          <w:rFonts w:asciiTheme="minorHAnsi" w:hAnsiTheme="minorHAnsi" w:cstheme="minorHAnsi"/>
          <w:b/>
          <w:sz w:val="28"/>
          <w:szCs w:val="20"/>
        </w:rPr>
        <w:t>S</w:t>
      </w:r>
      <w:r w:rsidR="00131326" w:rsidRPr="00353D40">
        <w:rPr>
          <w:rFonts w:asciiTheme="minorHAnsi" w:hAnsiTheme="minorHAnsi" w:cstheme="minorHAnsi"/>
          <w:b/>
          <w:sz w:val="28"/>
          <w:szCs w:val="20"/>
        </w:rPr>
        <w:t>klop št. 1</w:t>
      </w:r>
      <w:r w:rsidR="002059E1" w:rsidRPr="00353D40">
        <w:rPr>
          <w:rFonts w:asciiTheme="minorHAnsi" w:hAnsiTheme="minorHAnsi" w:cstheme="minorHAnsi"/>
          <w:b/>
          <w:sz w:val="28"/>
          <w:szCs w:val="20"/>
        </w:rPr>
        <w:t>:</w:t>
      </w:r>
      <w:r w:rsidR="002059E1">
        <w:rPr>
          <w:rFonts w:asciiTheme="minorHAnsi" w:hAnsiTheme="minorHAnsi" w:cstheme="minorHAnsi"/>
          <w:b/>
          <w:sz w:val="28"/>
          <w:szCs w:val="20"/>
        </w:rPr>
        <w:t xml:space="preserve"> </w:t>
      </w:r>
      <w:r w:rsidR="004D2618" w:rsidRPr="004D2618">
        <w:rPr>
          <w:rFonts w:asciiTheme="minorHAnsi" w:hAnsiTheme="minorHAnsi" w:cstheme="minorHAnsi"/>
          <w:b/>
          <w:sz w:val="28"/>
          <w:szCs w:val="20"/>
        </w:rPr>
        <w:t>Namizni AIPS</w:t>
      </w:r>
    </w:p>
    <w:p w14:paraId="3CF64916" w14:textId="709C5D7F" w:rsidR="00131326" w:rsidRPr="00F716E8" w:rsidRDefault="00131326" w:rsidP="002059E1">
      <w:pPr>
        <w:pStyle w:val="Odstavekseznama"/>
        <w:spacing w:line="260" w:lineRule="atLeast"/>
        <w:ind w:left="720"/>
        <w:contextualSpacing/>
        <w:jc w:val="both"/>
        <w:rPr>
          <w:rFonts w:asciiTheme="minorHAnsi" w:hAnsiTheme="minorHAnsi" w:cstheme="minorHAnsi"/>
          <w:b/>
          <w:sz w:val="28"/>
          <w:szCs w:val="20"/>
        </w:rPr>
      </w:pPr>
    </w:p>
    <w:p w14:paraId="4F5EB7CB" w14:textId="77777777" w:rsidR="00131326" w:rsidRPr="003D2B8D" w:rsidRDefault="00131326" w:rsidP="00131326">
      <w:pPr>
        <w:rPr>
          <w:rFonts w:asciiTheme="minorHAnsi" w:hAnsiTheme="minorHAnsi" w:cstheme="minorHAnsi"/>
          <w:b/>
          <w:i/>
          <w:sz w:val="20"/>
          <w:szCs w:val="20"/>
        </w:rPr>
      </w:pPr>
    </w:p>
    <w:p w14:paraId="7FBDC8AC" w14:textId="77777777" w:rsidR="00131326" w:rsidRPr="003D2B8D" w:rsidRDefault="00131326" w:rsidP="00851285">
      <w:pPr>
        <w:pStyle w:val="Naslov4"/>
        <w:numPr>
          <w:ilvl w:val="0"/>
          <w:numId w:val="6"/>
        </w:numPr>
        <w:spacing w:before="0" w:after="0"/>
        <w:rPr>
          <w:rFonts w:asciiTheme="minorHAnsi" w:hAnsiTheme="minorHAnsi" w:cstheme="minorHAnsi"/>
          <w:sz w:val="20"/>
          <w:szCs w:val="20"/>
        </w:rPr>
      </w:pPr>
      <w:r w:rsidRPr="003D2B8D">
        <w:rPr>
          <w:rFonts w:asciiTheme="minorHAnsi" w:hAnsiTheme="minorHAnsi" w:cstheme="minorHAnsi"/>
          <w:sz w:val="20"/>
          <w:szCs w:val="20"/>
        </w:rPr>
        <w:t>Uvodne določbe</w:t>
      </w:r>
    </w:p>
    <w:p w14:paraId="2EC87E33" w14:textId="77777777" w:rsidR="00131326" w:rsidRPr="003D2B8D" w:rsidRDefault="00131326" w:rsidP="00131326">
      <w:pPr>
        <w:rPr>
          <w:rFonts w:asciiTheme="minorHAnsi" w:hAnsiTheme="minorHAnsi" w:cstheme="minorHAnsi"/>
          <w:sz w:val="20"/>
          <w:szCs w:val="20"/>
        </w:rPr>
      </w:pPr>
    </w:p>
    <w:p w14:paraId="5C9E2CFD" w14:textId="77777777" w:rsidR="00131326" w:rsidRPr="003D2B8D" w:rsidRDefault="00131326" w:rsidP="00851285">
      <w:pPr>
        <w:numPr>
          <w:ilvl w:val="0"/>
          <w:numId w:val="7"/>
        </w:numPr>
        <w:ind w:left="426" w:hanging="426"/>
        <w:jc w:val="center"/>
        <w:rPr>
          <w:rFonts w:asciiTheme="minorHAnsi" w:hAnsiTheme="minorHAnsi" w:cstheme="minorHAnsi"/>
          <w:sz w:val="20"/>
          <w:szCs w:val="20"/>
        </w:rPr>
      </w:pPr>
      <w:r w:rsidRPr="003D2B8D">
        <w:rPr>
          <w:rFonts w:asciiTheme="minorHAnsi" w:hAnsiTheme="minorHAnsi" w:cstheme="minorHAnsi"/>
          <w:sz w:val="20"/>
          <w:szCs w:val="20"/>
        </w:rPr>
        <w:t>člen</w:t>
      </w:r>
    </w:p>
    <w:p w14:paraId="3B30C42C" w14:textId="77777777" w:rsidR="00131326" w:rsidRPr="003D2B8D" w:rsidRDefault="00131326" w:rsidP="00131326">
      <w:pPr>
        <w:rPr>
          <w:rFonts w:asciiTheme="minorHAnsi" w:hAnsiTheme="minorHAnsi" w:cstheme="minorHAnsi"/>
          <w:sz w:val="20"/>
          <w:szCs w:val="20"/>
        </w:rPr>
      </w:pPr>
    </w:p>
    <w:p w14:paraId="58E292CA" w14:textId="77777777" w:rsidR="00131326" w:rsidRPr="003D2B8D" w:rsidRDefault="00131326" w:rsidP="00131326">
      <w:pPr>
        <w:rPr>
          <w:rFonts w:asciiTheme="minorHAnsi" w:hAnsiTheme="minorHAnsi" w:cstheme="minorHAnsi"/>
          <w:sz w:val="20"/>
          <w:szCs w:val="20"/>
        </w:rPr>
      </w:pPr>
      <w:r w:rsidRPr="003D2B8D">
        <w:rPr>
          <w:rFonts w:asciiTheme="minorHAnsi" w:hAnsiTheme="minorHAnsi" w:cstheme="minorHAnsi"/>
          <w:sz w:val="20"/>
          <w:szCs w:val="20"/>
        </w:rPr>
        <w:t>Pogodbeni stranki uvodoma ugotavljata, da:</w:t>
      </w:r>
    </w:p>
    <w:p w14:paraId="0726422D" w14:textId="28185DFD" w:rsidR="00131326" w:rsidRPr="005F6B85" w:rsidRDefault="00131326" w:rsidP="00851285">
      <w:pPr>
        <w:numPr>
          <w:ilvl w:val="0"/>
          <w:numId w:val="8"/>
        </w:numPr>
        <w:jc w:val="both"/>
        <w:rPr>
          <w:rFonts w:asciiTheme="minorHAnsi" w:hAnsiTheme="minorHAnsi" w:cstheme="minorHAnsi"/>
          <w:sz w:val="20"/>
          <w:szCs w:val="20"/>
          <w:lang w:val="pl-PL"/>
        </w:rPr>
      </w:pPr>
      <w:r w:rsidRPr="003D2B8D">
        <w:rPr>
          <w:rFonts w:asciiTheme="minorHAnsi" w:hAnsiTheme="minorHAnsi" w:cstheme="minorHAnsi"/>
          <w:sz w:val="20"/>
          <w:szCs w:val="20"/>
        </w:rPr>
        <w:t xml:space="preserve">je naročnik izvedel postopek oddaje naročila </w:t>
      </w:r>
      <w:r w:rsidR="00FD395E">
        <w:rPr>
          <w:rFonts w:asciiTheme="minorHAnsi" w:hAnsiTheme="minorHAnsi" w:cstheme="minorHAnsi"/>
          <w:sz w:val="20"/>
          <w:szCs w:val="20"/>
        </w:rPr>
        <w:t xml:space="preserve">po odprtem postopku </w:t>
      </w:r>
      <w:r w:rsidRPr="003D2B8D">
        <w:rPr>
          <w:rFonts w:asciiTheme="minorHAnsi" w:hAnsiTheme="minorHAnsi" w:cstheme="minorHAnsi"/>
          <w:bCs/>
          <w:sz w:val="20"/>
          <w:szCs w:val="20"/>
        </w:rPr>
        <w:t>(objava na P</w:t>
      </w:r>
      <w:r w:rsidRPr="003D2B8D">
        <w:rPr>
          <w:rFonts w:asciiTheme="minorHAnsi" w:hAnsiTheme="minorHAnsi" w:cstheme="minorHAnsi"/>
          <w:sz w:val="20"/>
          <w:szCs w:val="20"/>
        </w:rPr>
        <w:t>ortalu javnih naročil št.</w:t>
      </w:r>
      <w:r w:rsidR="005C1C7A">
        <w:rPr>
          <w:rFonts w:asciiTheme="minorHAnsi" w:hAnsiTheme="minorHAnsi" w:cstheme="minorHAnsi"/>
          <w:sz w:val="20"/>
          <w:szCs w:val="20"/>
        </w:rPr>
        <w:t xml:space="preserve"> objave</w:t>
      </w:r>
      <w:r w:rsidR="00E63E46">
        <w:rPr>
          <w:rFonts w:asciiTheme="minorHAnsi" w:hAnsiTheme="minorHAnsi" w:cstheme="minorHAnsi"/>
          <w:sz w:val="20"/>
          <w:szCs w:val="20"/>
        </w:rPr>
        <w:t xml:space="preserve"> </w:t>
      </w:r>
      <w:r w:rsidRPr="003D2B8D">
        <w:rPr>
          <w:rFonts w:asciiTheme="minorHAnsi" w:hAnsiTheme="minorHAnsi" w:cstheme="minorHAnsi"/>
          <w:sz w:val="20"/>
          <w:szCs w:val="20"/>
        </w:rPr>
        <w:t xml:space="preserve"> </w:t>
      </w:r>
      <w:permStart w:id="1933538521" w:edGrp="everyone"/>
      <w:r w:rsidRPr="003D2B8D">
        <w:rPr>
          <w:rFonts w:asciiTheme="minorHAnsi" w:hAnsiTheme="minorHAnsi" w:cstheme="minorHAnsi"/>
          <w:bCs/>
          <w:iCs/>
          <w:sz w:val="20"/>
          <w:szCs w:val="20"/>
        </w:rPr>
        <w:fldChar w:fldCharType="begin">
          <w:ffData>
            <w:name w:val="Besedilo12"/>
            <w:enabled/>
            <w:calcOnExit w:val="0"/>
            <w:textInput/>
          </w:ffData>
        </w:fldChar>
      </w:r>
      <w:r w:rsidRPr="003D2B8D">
        <w:rPr>
          <w:rFonts w:asciiTheme="minorHAnsi" w:hAnsiTheme="minorHAnsi" w:cstheme="minorHAnsi"/>
          <w:bCs/>
          <w:iCs/>
          <w:sz w:val="20"/>
          <w:szCs w:val="20"/>
        </w:rPr>
        <w:instrText xml:space="preserve"> FORMTEXT </w:instrText>
      </w:r>
      <w:r w:rsidRPr="003D2B8D">
        <w:rPr>
          <w:rFonts w:asciiTheme="minorHAnsi" w:hAnsiTheme="minorHAnsi" w:cstheme="minorHAnsi"/>
          <w:bCs/>
          <w:iCs/>
          <w:sz w:val="20"/>
          <w:szCs w:val="20"/>
        </w:rPr>
      </w:r>
      <w:r w:rsidRPr="003D2B8D">
        <w:rPr>
          <w:rFonts w:asciiTheme="minorHAnsi" w:hAnsiTheme="minorHAnsi" w:cstheme="minorHAnsi"/>
          <w:bCs/>
          <w:iCs/>
          <w:sz w:val="20"/>
          <w:szCs w:val="20"/>
        </w:rPr>
        <w:fldChar w:fldCharType="separate"/>
      </w:r>
      <w:r w:rsidRPr="003D2B8D">
        <w:rPr>
          <w:rFonts w:asciiTheme="minorHAnsi" w:hAnsiTheme="minorHAnsi" w:cstheme="minorHAnsi"/>
          <w:bCs/>
          <w:iCs/>
          <w:noProof/>
          <w:sz w:val="20"/>
          <w:szCs w:val="20"/>
        </w:rPr>
        <w:t> </w:t>
      </w:r>
      <w:r w:rsidRPr="003D2B8D">
        <w:rPr>
          <w:rFonts w:asciiTheme="minorHAnsi" w:hAnsiTheme="minorHAnsi" w:cstheme="minorHAnsi"/>
          <w:bCs/>
          <w:iCs/>
          <w:noProof/>
          <w:sz w:val="20"/>
          <w:szCs w:val="20"/>
        </w:rPr>
        <w:t> </w:t>
      </w:r>
      <w:r w:rsidRPr="003D2B8D">
        <w:rPr>
          <w:rFonts w:asciiTheme="minorHAnsi" w:hAnsiTheme="minorHAnsi" w:cstheme="minorHAnsi"/>
          <w:bCs/>
          <w:iCs/>
          <w:noProof/>
          <w:sz w:val="20"/>
          <w:szCs w:val="20"/>
        </w:rPr>
        <w:t> </w:t>
      </w:r>
      <w:r w:rsidRPr="003D2B8D">
        <w:rPr>
          <w:rFonts w:asciiTheme="minorHAnsi" w:hAnsiTheme="minorHAnsi" w:cstheme="minorHAnsi"/>
          <w:bCs/>
          <w:iCs/>
          <w:noProof/>
          <w:sz w:val="20"/>
          <w:szCs w:val="20"/>
        </w:rPr>
        <w:t> </w:t>
      </w:r>
      <w:r w:rsidRPr="003D2B8D">
        <w:rPr>
          <w:rFonts w:asciiTheme="minorHAnsi" w:hAnsiTheme="minorHAnsi" w:cstheme="minorHAnsi"/>
          <w:bCs/>
          <w:iCs/>
          <w:noProof/>
          <w:sz w:val="20"/>
          <w:szCs w:val="20"/>
        </w:rPr>
        <w:t> </w:t>
      </w:r>
      <w:r w:rsidRPr="003D2B8D">
        <w:rPr>
          <w:rFonts w:asciiTheme="minorHAnsi" w:hAnsiTheme="minorHAnsi" w:cstheme="minorHAnsi"/>
          <w:bCs/>
          <w:iCs/>
          <w:sz w:val="20"/>
          <w:szCs w:val="20"/>
        </w:rPr>
        <w:fldChar w:fldCharType="end"/>
      </w:r>
      <w:r w:rsidR="005C1C7A">
        <w:rPr>
          <w:rFonts w:asciiTheme="minorHAnsi" w:hAnsiTheme="minorHAnsi" w:cstheme="minorHAnsi"/>
          <w:sz w:val="20"/>
          <w:szCs w:val="20"/>
        </w:rPr>
        <w:t xml:space="preserve"> </w:t>
      </w:r>
      <w:permEnd w:id="1933538521"/>
      <w:r w:rsidRPr="003D2B8D">
        <w:rPr>
          <w:rFonts w:asciiTheme="minorHAnsi" w:hAnsiTheme="minorHAnsi" w:cstheme="minorHAnsi"/>
          <w:sz w:val="20"/>
          <w:szCs w:val="20"/>
        </w:rPr>
        <w:t>,</w:t>
      </w:r>
      <w:r w:rsidR="005C1C7A">
        <w:rPr>
          <w:rFonts w:asciiTheme="minorHAnsi" w:hAnsiTheme="minorHAnsi" w:cstheme="minorHAnsi"/>
          <w:sz w:val="20"/>
          <w:szCs w:val="20"/>
        </w:rPr>
        <w:t xml:space="preserve"> z dne </w:t>
      </w:r>
      <w:permStart w:id="388833602" w:edGrp="everyone"/>
      <w:r w:rsidR="005C1C7A" w:rsidRPr="003D2B8D">
        <w:rPr>
          <w:rFonts w:asciiTheme="minorHAnsi" w:hAnsiTheme="minorHAnsi" w:cstheme="minorHAnsi"/>
          <w:bCs/>
          <w:iCs/>
          <w:sz w:val="20"/>
          <w:szCs w:val="20"/>
        </w:rPr>
        <w:fldChar w:fldCharType="begin">
          <w:ffData>
            <w:name w:val="Besedilo12"/>
            <w:enabled/>
            <w:calcOnExit w:val="0"/>
            <w:textInput/>
          </w:ffData>
        </w:fldChar>
      </w:r>
      <w:r w:rsidR="005C1C7A" w:rsidRPr="003D2B8D">
        <w:rPr>
          <w:rFonts w:asciiTheme="minorHAnsi" w:hAnsiTheme="minorHAnsi" w:cstheme="minorHAnsi"/>
          <w:bCs/>
          <w:iCs/>
          <w:sz w:val="20"/>
          <w:szCs w:val="20"/>
        </w:rPr>
        <w:instrText xml:space="preserve"> FORMTEXT </w:instrText>
      </w:r>
      <w:r w:rsidR="005C1C7A" w:rsidRPr="003D2B8D">
        <w:rPr>
          <w:rFonts w:asciiTheme="minorHAnsi" w:hAnsiTheme="minorHAnsi" w:cstheme="minorHAnsi"/>
          <w:bCs/>
          <w:iCs/>
          <w:sz w:val="20"/>
          <w:szCs w:val="20"/>
        </w:rPr>
      </w:r>
      <w:r w:rsidR="005C1C7A" w:rsidRPr="003D2B8D">
        <w:rPr>
          <w:rFonts w:asciiTheme="minorHAnsi" w:hAnsiTheme="minorHAnsi" w:cstheme="minorHAnsi"/>
          <w:bCs/>
          <w:iCs/>
          <w:sz w:val="20"/>
          <w:szCs w:val="20"/>
        </w:rPr>
        <w:fldChar w:fldCharType="separate"/>
      </w:r>
      <w:r w:rsidR="005C1C7A" w:rsidRPr="003D2B8D">
        <w:rPr>
          <w:rFonts w:asciiTheme="minorHAnsi" w:hAnsiTheme="minorHAnsi" w:cstheme="minorHAnsi"/>
          <w:bCs/>
          <w:iCs/>
          <w:noProof/>
          <w:sz w:val="20"/>
          <w:szCs w:val="20"/>
        </w:rPr>
        <w:t> </w:t>
      </w:r>
      <w:r w:rsidR="005C1C7A" w:rsidRPr="003D2B8D">
        <w:rPr>
          <w:rFonts w:asciiTheme="minorHAnsi" w:hAnsiTheme="minorHAnsi" w:cstheme="minorHAnsi"/>
          <w:bCs/>
          <w:iCs/>
          <w:noProof/>
          <w:sz w:val="20"/>
          <w:szCs w:val="20"/>
        </w:rPr>
        <w:t> </w:t>
      </w:r>
      <w:r w:rsidR="005C1C7A" w:rsidRPr="003D2B8D">
        <w:rPr>
          <w:rFonts w:asciiTheme="minorHAnsi" w:hAnsiTheme="minorHAnsi" w:cstheme="minorHAnsi"/>
          <w:bCs/>
          <w:iCs/>
          <w:noProof/>
          <w:sz w:val="20"/>
          <w:szCs w:val="20"/>
        </w:rPr>
        <w:t> </w:t>
      </w:r>
      <w:r w:rsidR="005C1C7A" w:rsidRPr="003D2B8D">
        <w:rPr>
          <w:rFonts w:asciiTheme="minorHAnsi" w:hAnsiTheme="minorHAnsi" w:cstheme="minorHAnsi"/>
          <w:bCs/>
          <w:iCs/>
          <w:noProof/>
          <w:sz w:val="20"/>
          <w:szCs w:val="20"/>
        </w:rPr>
        <w:t> </w:t>
      </w:r>
      <w:r w:rsidR="005C1C7A" w:rsidRPr="003D2B8D">
        <w:rPr>
          <w:rFonts w:asciiTheme="minorHAnsi" w:hAnsiTheme="minorHAnsi" w:cstheme="minorHAnsi"/>
          <w:bCs/>
          <w:iCs/>
          <w:noProof/>
          <w:sz w:val="20"/>
          <w:szCs w:val="20"/>
        </w:rPr>
        <w:t> </w:t>
      </w:r>
      <w:r w:rsidR="005C1C7A" w:rsidRPr="003D2B8D">
        <w:rPr>
          <w:rFonts w:asciiTheme="minorHAnsi" w:hAnsiTheme="minorHAnsi" w:cstheme="minorHAnsi"/>
          <w:bCs/>
          <w:iCs/>
          <w:sz w:val="20"/>
          <w:szCs w:val="20"/>
        </w:rPr>
        <w:fldChar w:fldCharType="end"/>
      </w:r>
      <w:r w:rsidR="005C1C7A">
        <w:rPr>
          <w:rFonts w:asciiTheme="minorHAnsi" w:hAnsiTheme="minorHAnsi" w:cstheme="minorHAnsi"/>
          <w:sz w:val="20"/>
          <w:szCs w:val="20"/>
        </w:rPr>
        <w:t xml:space="preserve"> </w:t>
      </w:r>
      <w:permEnd w:id="388833602"/>
      <w:r w:rsidR="00331776">
        <w:rPr>
          <w:rFonts w:asciiTheme="minorHAnsi" w:hAnsiTheme="minorHAnsi" w:cstheme="minorHAnsi"/>
          <w:sz w:val="20"/>
          <w:szCs w:val="20"/>
        </w:rPr>
        <w:t xml:space="preserve">) </w:t>
      </w:r>
      <w:r w:rsidRPr="003D2B8D">
        <w:rPr>
          <w:rFonts w:asciiTheme="minorHAnsi" w:hAnsiTheme="minorHAnsi" w:cstheme="minorHAnsi"/>
          <w:sz w:val="20"/>
          <w:szCs w:val="20"/>
        </w:rPr>
        <w:t>z namenom sklenitve pogodbenega razmerja za izvedbo javnega naročila »</w:t>
      </w:r>
      <w:r w:rsidR="002120E8">
        <w:rPr>
          <w:rFonts w:asciiTheme="minorHAnsi" w:hAnsiTheme="minorHAnsi" w:cstheme="minorHAnsi"/>
          <w:sz w:val="20"/>
          <w:szCs w:val="20"/>
        </w:rPr>
        <w:t xml:space="preserve"> Vzdrževanje in razvoj Akademskega informacijskega sistema (AIPS)</w:t>
      </w:r>
      <w:r w:rsidRPr="003D2B8D">
        <w:rPr>
          <w:rFonts w:asciiTheme="minorHAnsi" w:hAnsiTheme="minorHAnsi" w:cstheme="minorHAnsi"/>
          <w:sz w:val="20"/>
          <w:szCs w:val="20"/>
        </w:rPr>
        <w:t>« (v nadaljevanju besedila: javno naročilo)</w:t>
      </w:r>
      <w:r w:rsidR="0036026B">
        <w:rPr>
          <w:rFonts w:asciiTheme="minorHAnsi" w:hAnsiTheme="minorHAnsi" w:cstheme="minorHAnsi"/>
          <w:sz w:val="20"/>
          <w:szCs w:val="20"/>
        </w:rPr>
        <w:t>;</w:t>
      </w:r>
    </w:p>
    <w:p w14:paraId="6FDA9550" w14:textId="100F07BB" w:rsidR="002059E1" w:rsidRPr="00353D40" w:rsidRDefault="00131326" w:rsidP="00851285">
      <w:pPr>
        <w:numPr>
          <w:ilvl w:val="0"/>
          <w:numId w:val="8"/>
        </w:numPr>
        <w:jc w:val="both"/>
        <w:rPr>
          <w:rFonts w:asciiTheme="minorHAnsi" w:hAnsiTheme="minorHAnsi" w:cstheme="minorHAnsi"/>
          <w:sz w:val="20"/>
          <w:szCs w:val="20"/>
        </w:rPr>
      </w:pPr>
      <w:r w:rsidRPr="00353D40">
        <w:rPr>
          <w:rFonts w:asciiTheme="minorHAnsi" w:hAnsiTheme="minorHAnsi" w:cstheme="minorHAnsi"/>
          <w:sz w:val="20"/>
          <w:szCs w:val="20"/>
        </w:rPr>
        <w:t>je bil izvajalec izbran kot</w:t>
      </w:r>
      <w:r w:rsidR="0060236A" w:rsidRPr="00353D40">
        <w:rPr>
          <w:rFonts w:asciiTheme="minorHAnsi" w:hAnsiTheme="minorHAnsi" w:cstheme="minorHAnsi"/>
          <w:sz w:val="20"/>
          <w:szCs w:val="20"/>
        </w:rPr>
        <w:t xml:space="preserve"> </w:t>
      </w:r>
      <w:r w:rsidRPr="00353D40">
        <w:rPr>
          <w:rFonts w:asciiTheme="minorHAnsi" w:hAnsiTheme="minorHAnsi" w:cstheme="minorHAnsi"/>
          <w:sz w:val="20"/>
          <w:szCs w:val="20"/>
        </w:rPr>
        <w:t xml:space="preserve"> najugodnejši ponudnik za sklop št. 1:</w:t>
      </w:r>
      <w:r w:rsidR="002120E8">
        <w:rPr>
          <w:rFonts w:asciiTheme="minorHAnsi" w:hAnsiTheme="minorHAnsi" w:cstheme="minorHAnsi"/>
          <w:sz w:val="20"/>
          <w:szCs w:val="20"/>
        </w:rPr>
        <w:t xml:space="preserve"> </w:t>
      </w:r>
      <w:r w:rsidR="002120E8" w:rsidRPr="00446C7A">
        <w:rPr>
          <w:rFonts w:asciiTheme="minorHAnsi" w:hAnsiTheme="minorHAnsi" w:cstheme="minorHAnsi"/>
          <w:sz w:val="20"/>
          <w:szCs w:val="20"/>
        </w:rPr>
        <w:t>Namizni AIPS</w:t>
      </w:r>
      <w:r w:rsidR="0036026B" w:rsidRPr="00353D40">
        <w:rPr>
          <w:rFonts w:asciiTheme="minorHAnsi" w:hAnsiTheme="minorHAnsi" w:cstheme="minorHAnsi"/>
          <w:sz w:val="20"/>
          <w:szCs w:val="20"/>
        </w:rPr>
        <w:t>;</w:t>
      </w:r>
    </w:p>
    <w:p w14:paraId="7C98935D" w14:textId="2B19C653" w:rsidR="0036026B" w:rsidRPr="00353D40" w:rsidRDefault="0036026B" w:rsidP="00446C7A">
      <w:pPr>
        <w:numPr>
          <w:ilvl w:val="0"/>
          <w:numId w:val="8"/>
        </w:numPr>
        <w:jc w:val="both"/>
        <w:rPr>
          <w:rFonts w:asciiTheme="minorHAnsi" w:hAnsiTheme="minorHAnsi" w:cstheme="minorHAnsi"/>
          <w:color w:val="000000" w:themeColor="text1"/>
          <w:sz w:val="20"/>
          <w:szCs w:val="20"/>
        </w:rPr>
      </w:pPr>
      <w:r w:rsidRPr="00446C7A">
        <w:rPr>
          <w:rFonts w:asciiTheme="minorHAnsi" w:hAnsiTheme="minorHAnsi" w:cstheme="minorHAnsi"/>
          <w:sz w:val="20"/>
          <w:szCs w:val="20"/>
        </w:rPr>
        <w:t>je celotna dokumentacija v zvezi z oddajo javnega naročila (v nadaljevanju besedila</w:t>
      </w:r>
      <w:r w:rsidRPr="00353D40">
        <w:rPr>
          <w:rFonts w:asciiTheme="minorHAnsi" w:hAnsiTheme="minorHAnsi" w:cstheme="minorHAnsi"/>
          <w:color w:val="000000" w:themeColor="text1"/>
          <w:sz w:val="20"/>
          <w:szCs w:val="20"/>
        </w:rPr>
        <w:t>: dokumentacija), vključno s tehničnimi specifikacijami, popravki in pojasnili dokumentacije,</w:t>
      </w:r>
      <w:r w:rsidR="00E63E46">
        <w:rPr>
          <w:rFonts w:asciiTheme="minorHAnsi" w:hAnsiTheme="minorHAnsi" w:cstheme="minorHAnsi"/>
          <w:color w:val="000000" w:themeColor="text1"/>
          <w:sz w:val="20"/>
          <w:szCs w:val="20"/>
        </w:rPr>
        <w:t xml:space="preserve"> </w:t>
      </w:r>
      <w:r w:rsidRPr="00353D40">
        <w:rPr>
          <w:rFonts w:asciiTheme="minorHAnsi" w:hAnsiTheme="minorHAnsi" w:cstheme="minorHAnsi"/>
          <w:color w:val="000000" w:themeColor="text1"/>
          <w:sz w:val="20"/>
          <w:szCs w:val="20"/>
        </w:rPr>
        <w:t>odgovori na vprašanja, zastavljenimi na portalu javnih naročil ter celotna ponudba dobavitelja sestavni del te pogodbe;</w:t>
      </w:r>
    </w:p>
    <w:p w14:paraId="60C8E8C6" w14:textId="453E787A" w:rsidR="00DB01B0" w:rsidRPr="00E63E46" w:rsidRDefault="00131326" w:rsidP="00E63E46">
      <w:pPr>
        <w:numPr>
          <w:ilvl w:val="0"/>
          <w:numId w:val="8"/>
        </w:numPr>
        <w:jc w:val="both"/>
        <w:rPr>
          <w:rFonts w:asciiTheme="minorHAnsi" w:hAnsiTheme="minorHAnsi" w:cstheme="minorHAnsi"/>
          <w:sz w:val="20"/>
          <w:szCs w:val="20"/>
        </w:rPr>
      </w:pPr>
      <w:r w:rsidRPr="00012E76">
        <w:rPr>
          <w:rFonts w:asciiTheme="minorHAnsi" w:hAnsiTheme="minorHAnsi" w:cstheme="minorHAnsi"/>
          <w:sz w:val="20"/>
          <w:szCs w:val="20"/>
        </w:rPr>
        <w:t>pogodbeni stranki sklepata to pogodbeno razmerje za določitev splošnih pogojev za izvedbo javnega naročila.</w:t>
      </w:r>
    </w:p>
    <w:p w14:paraId="3E208BA2" w14:textId="6BEBCEC0" w:rsidR="00DB01B0" w:rsidRDefault="00DB01B0" w:rsidP="00851285">
      <w:pPr>
        <w:pStyle w:val="Naslov4"/>
        <w:numPr>
          <w:ilvl w:val="0"/>
          <w:numId w:val="7"/>
        </w:numPr>
        <w:spacing w:before="0" w:after="0"/>
        <w:ind w:left="4678"/>
        <w:rPr>
          <w:rFonts w:asciiTheme="minorHAnsi" w:hAnsiTheme="minorHAnsi" w:cstheme="minorHAnsi"/>
          <w:b w:val="0"/>
          <w:bCs w:val="0"/>
          <w:sz w:val="20"/>
          <w:szCs w:val="20"/>
          <w:lang w:eastAsia="x-none"/>
        </w:rPr>
      </w:pPr>
      <w:r>
        <w:rPr>
          <w:rFonts w:asciiTheme="minorHAnsi" w:hAnsiTheme="minorHAnsi" w:cstheme="minorHAnsi"/>
          <w:b w:val="0"/>
          <w:bCs w:val="0"/>
          <w:sz w:val="20"/>
          <w:szCs w:val="20"/>
          <w:lang w:eastAsia="x-none"/>
        </w:rPr>
        <w:t xml:space="preserve">člen </w:t>
      </w:r>
    </w:p>
    <w:p w14:paraId="5FA9E484" w14:textId="77777777" w:rsidR="00DB01B0" w:rsidRDefault="00DB01B0" w:rsidP="00DB01B0">
      <w:pPr>
        <w:jc w:val="both"/>
        <w:rPr>
          <w:rFonts w:ascii="Calibri" w:hAnsi="Calibri"/>
          <w:sz w:val="20"/>
          <w:szCs w:val="20"/>
        </w:rPr>
      </w:pPr>
    </w:p>
    <w:p w14:paraId="2F332FB5" w14:textId="05ED97C6" w:rsidR="00DB01B0" w:rsidRDefault="00DB01B0" w:rsidP="00DB01B0">
      <w:pPr>
        <w:jc w:val="both"/>
        <w:rPr>
          <w:rFonts w:ascii="Calibri" w:hAnsi="Calibri"/>
          <w:sz w:val="20"/>
          <w:szCs w:val="20"/>
        </w:rPr>
      </w:pPr>
      <w:r w:rsidRPr="00DB01B0">
        <w:rPr>
          <w:rFonts w:ascii="Calibri" w:hAnsi="Calibri"/>
          <w:sz w:val="20"/>
          <w:szCs w:val="20"/>
        </w:rPr>
        <w:t>Sestavni del pogodbe so naslednje priloge:</w:t>
      </w:r>
    </w:p>
    <w:p w14:paraId="06E42C9F" w14:textId="79493835" w:rsidR="007874C5" w:rsidRDefault="007874C5" w:rsidP="00851285">
      <w:pPr>
        <w:pStyle w:val="Odstavekseznama"/>
        <w:numPr>
          <w:ilvl w:val="0"/>
          <w:numId w:val="19"/>
        </w:numPr>
        <w:jc w:val="both"/>
        <w:rPr>
          <w:rFonts w:ascii="Calibri" w:hAnsi="Calibri"/>
          <w:sz w:val="20"/>
          <w:szCs w:val="20"/>
        </w:rPr>
      </w:pPr>
      <w:r>
        <w:rPr>
          <w:rFonts w:ascii="Calibri" w:hAnsi="Calibri"/>
          <w:sz w:val="20"/>
          <w:szCs w:val="20"/>
        </w:rPr>
        <w:t>Priloga št. 1</w:t>
      </w:r>
      <w:r w:rsidR="00D34A91">
        <w:rPr>
          <w:rFonts w:ascii="Calibri" w:hAnsi="Calibri"/>
          <w:sz w:val="20"/>
          <w:szCs w:val="20"/>
        </w:rPr>
        <w:t>:</w:t>
      </w:r>
      <w:r w:rsidR="002000E5" w:rsidRPr="002000E5">
        <w:rPr>
          <w:rFonts w:ascii="Calibri" w:hAnsi="Calibri"/>
          <w:szCs w:val="20"/>
        </w:rPr>
        <w:t xml:space="preserve"> </w:t>
      </w:r>
      <w:r w:rsidR="002000E5" w:rsidRPr="002000E5">
        <w:rPr>
          <w:rFonts w:ascii="Calibri" w:hAnsi="Calibri"/>
          <w:sz w:val="20"/>
          <w:szCs w:val="20"/>
        </w:rPr>
        <w:t>Opis informacijskega sistema AIPS</w:t>
      </w:r>
    </w:p>
    <w:p w14:paraId="2236618A" w14:textId="037C9C25" w:rsidR="007874C5" w:rsidRDefault="007874C5" w:rsidP="00851285">
      <w:pPr>
        <w:pStyle w:val="Odstavekseznama"/>
        <w:numPr>
          <w:ilvl w:val="0"/>
          <w:numId w:val="19"/>
        </w:numPr>
        <w:jc w:val="both"/>
        <w:rPr>
          <w:rFonts w:ascii="Calibri" w:hAnsi="Calibri"/>
          <w:sz w:val="20"/>
          <w:szCs w:val="20"/>
        </w:rPr>
      </w:pPr>
      <w:r>
        <w:rPr>
          <w:rFonts w:ascii="Calibri" w:hAnsi="Calibri"/>
          <w:sz w:val="20"/>
          <w:szCs w:val="20"/>
        </w:rPr>
        <w:t>Priloga št. 2</w:t>
      </w:r>
      <w:r w:rsidR="00D34A91">
        <w:rPr>
          <w:rFonts w:ascii="Calibri" w:hAnsi="Calibri"/>
          <w:sz w:val="20"/>
          <w:szCs w:val="20"/>
        </w:rPr>
        <w:t>:</w:t>
      </w:r>
      <w:r w:rsidR="002000E5" w:rsidRPr="002000E5">
        <w:rPr>
          <w:rFonts w:ascii="Calibri" w:hAnsi="Calibri"/>
          <w:szCs w:val="20"/>
        </w:rPr>
        <w:t xml:space="preserve"> </w:t>
      </w:r>
      <w:r w:rsidR="002000E5" w:rsidRPr="002000E5">
        <w:rPr>
          <w:rFonts w:ascii="Calibri" w:hAnsi="Calibri"/>
          <w:sz w:val="20"/>
          <w:szCs w:val="20"/>
        </w:rPr>
        <w:t>Odzivni časi</w:t>
      </w:r>
    </w:p>
    <w:p w14:paraId="2ED09883" w14:textId="47153EE3" w:rsidR="007874C5" w:rsidRDefault="007874C5" w:rsidP="00851285">
      <w:pPr>
        <w:pStyle w:val="Odstavekseznama"/>
        <w:numPr>
          <w:ilvl w:val="0"/>
          <w:numId w:val="19"/>
        </w:numPr>
        <w:jc w:val="both"/>
        <w:rPr>
          <w:rFonts w:asciiTheme="minorHAnsi" w:hAnsiTheme="minorHAnsi" w:cstheme="minorHAnsi"/>
          <w:bCs/>
          <w:sz w:val="20"/>
          <w:szCs w:val="20"/>
        </w:rPr>
      </w:pPr>
      <w:r>
        <w:rPr>
          <w:rFonts w:ascii="Calibri" w:hAnsi="Calibri"/>
          <w:sz w:val="20"/>
          <w:szCs w:val="20"/>
        </w:rPr>
        <w:t>Priloga št. 3</w:t>
      </w:r>
      <w:r w:rsidR="00D34A91">
        <w:rPr>
          <w:rFonts w:ascii="Calibri" w:hAnsi="Calibri"/>
          <w:sz w:val="20"/>
          <w:szCs w:val="20"/>
        </w:rPr>
        <w:t>:</w:t>
      </w:r>
      <w:r w:rsidR="008B1C08" w:rsidRPr="008B1C08">
        <w:rPr>
          <w:rFonts w:ascii="Calibri" w:hAnsi="Calibri"/>
          <w:szCs w:val="20"/>
        </w:rPr>
        <w:t xml:space="preserve"> </w:t>
      </w:r>
      <w:r w:rsidR="008B1C08" w:rsidRPr="008B1C08">
        <w:rPr>
          <w:rFonts w:asciiTheme="minorHAnsi" w:hAnsiTheme="minorHAnsi" w:cstheme="minorHAnsi"/>
          <w:bCs/>
          <w:sz w:val="20"/>
          <w:szCs w:val="20"/>
        </w:rPr>
        <w:t>Vzorec protokola o izvajanju storitev</w:t>
      </w:r>
    </w:p>
    <w:p w14:paraId="7335D6D1" w14:textId="080B93C7" w:rsidR="00E24465" w:rsidRPr="00E24465" w:rsidRDefault="007874C5" w:rsidP="00851285">
      <w:pPr>
        <w:pStyle w:val="Odstavekseznama"/>
        <w:numPr>
          <w:ilvl w:val="0"/>
          <w:numId w:val="19"/>
        </w:numPr>
        <w:jc w:val="both"/>
        <w:rPr>
          <w:rFonts w:asciiTheme="minorHAnsi" w:hAnsiTheme="minorHAnsi" w:cstheme="minorHAnsi"/>
          <w:bCs/>
          <w:sz w:val="20"/>
          <w:szCs w:val="20"/>
        </w:rPr>
      </w:pPr>
      <w:r w:rsidRPr="008B1C08">
        <w:rPr>
          <w:rFonts w:ascii="Calibri" w:hAnsi="Calibri"/>
          <w:sz w:val="20"/>
          <w:szCs w:val="20"/>
        </w:rPr>
        <w:t xml:space="preserve">Priloga št. </w:t>
      </w:r>
      <w:r w:rsidR="002000E5" w:rsidRPr="008B1C08">
        <w:rPr>
          <w:rFonts w:ascii="Calibri" w:hAnsi="Calibri"/>
          <w:sz w:val="20"/>
          <w:szCs w:val="20"/>
        </w:rPr>
        <w:t>4</w:t>
      </w:r>
      <w:r w:rsidR="004E0E54">
        <w:rPr>
          <w:rFonts w:ascii="Calibri" w:hAnsi="Calibri"/>
          <w:sz w:val="20"/>
          <w:szCs w:val="20"/>
        </w:rPr>
        <w:t>:</w:t>
      </w:r>
      <w:r w:rsidR="00080794">
        <w:rPr>
          <w:rFonts w:ascii="Calibri" w:hAnsi="Calibri"/>
          <w:sz w:val="20"/>
          <w:szCs w:val="20"/>
        </w:rPr>
        <w:t xml:space="preserve"> </w:t>
      </w:r>
      <w:r w:rsidR="00E24465">
        <w:rPr>
          <w:rFonts w:ascii="Calibri" w:hAnsi="Calibri" w:cs="Calibri"/>
          <w:sz w:val="20"/>
        </w:rPr>
        <w:t>Pogodba o obdelavi osebnih podatkov</w:t>
      </w:r>
    </w:p>
    <w:p w14:paraId="7AAEBCF6" w14:textId="7A6F64E2" w:rsidR="002000E5" w:rsidRDefault="00887B90" w:rsidP="00851285">
      <w:pPr>
        <w:pStyle w:val="Odstavekseznama"/>
        <w:numPr>
          <w:ilvl w:val="0"/>
          <w:numId w:val="19"/>
        </w:numPr>
        <w:jc w:val="both"/>
        <w:rPr>
          <w:rFonts w:asciiTheme="minorHAnsi" w:hAnsiTheme="minorHAnsi" w:cstheme="minorHAnsi"/>
          <w:bCs/>
          <w:sz w:val="20"/>
          <w:szCs w:val="20"/>
        </w:rPr>
      </w:pPr>
      <w:r>
        <w:rPr>
          <w:rFonts w:asciiTheme="minorHAnsi" w:hAnsiTheme="minorHAnsi" w:cstheme="minorHAnsi"/>
          <w:bCs/>
          <w:sz w:val="20"/>
          <w:szCs w:val="20"/>
        </w:rPr>
        <w:t>Priloga</w:t>
      </w:r>
      <w:r w:rsidR="00577DC8">
        <w:rPr>
          <w:rFonts w:asciiTheme="minorHAnsi" w:hAnsiTheme="minorHAnsi" w:cstheme="minorHAnsi"/>
          <w:bCs/>
          <w:sz w:val="20"/>
          <w:szCs w:val="20"/>
        </w:rPr>
        <w:t xml:space="preserve"> št. </w:t>
      </w:r>
      <w:r w:rsidR="00930C45">
        <w:rPr>
          <w:rFonts w:asciiTheme="minorHAnsi" w:hAnsiTheme="minorHAnsi" w:cstheme="minorHAnsi"/>
          <w:bCs/>
          <w:sz w:val="20"/>
          <w:szCs w:val="20"/>
        </w:rPr>
        <w:t>5</w:t>
      </w:r>
      <w:r w:rsidR="004E0E54">
        <w:rPr>
          <w:rFonts w:asciiTheme="minorHAnsi" w:hAnsiTheme="minorHAnsi" w:cstheme="minorHAnsi"/>
          <w:bCs/>
          <w:sz w:val="20"/>
          <w:szCs w:val="20"/>
        </w:rPr>
        <w:t xml:space="preserve">: </w:t>
      </w:r>
      <w:r w:rsidR="002000E5" w:rsidRPr="00DA537C">
        <w:rPr>
          <w:rFonts w:asciiTheme="minorHAnsi" w:hAnsiTheme="minorHAnsi" w:cstheme="minorHAnsi"/>
          <w:bCs/>
          <w:sz w:val="20"/>
          <w:szCs w:val="20"/>
        </w:rPr>
        <w:t xml:space="preserve">Predračun za sklop </w:t>
      </w:r>
      <w:r w:rsidR="00D46B13" w:rsidRPr="00DA537C">
        <w:rPr>
          <w:rFonts w:asciiTheme="minorHAnsi" w:hAnsiTheme="minorHAnsi" w:cstheme="minorHAnsi"/>
          <w:bCs/>
          <w:sz w:val="20"/>
          <w:szCs w:val="20"/>
        </w:rPr>
        <w:t>1</w:t>
      </w:r>
    </w:p>
    <w:p w14:paraId="3031B12C" w14:textId="5C49F85C" w:rsidR="004B523A" w:rsidRDefault="00930C45" w:rsidP="004B523A">
      <w:pPr>
        <w:pStyle w:val="Odstavekseznama"/>
        <w:numPr>
          <w:ilvl w:val="0"/>
          <w:numId w:val="19"/>
        </w:numPr>
        <w:jc w:val="both"/>
        <w:rPr>
          <w:rFonts w:asciiTheme="minorHAnsi" w:hAnsiTheme="minorHAnsi" w:cstheme="minorHAnsi"/>
          <w:bCs/>
          <w:sz w:val="20"/>
          <w:szCs w:val="20"/>
        </w:rPr>
      </w:pPr>
      <w:r>
        <w:rPr>
          <w:rFonts w:asciiTheme="minorHAnsi" w:hAnsiTheme="minorHAnsi" w:cstheme="minorHAnsi"/>
          <w:bCs/>
          <w:sz w:val="20"/>
          <w:szCs w:val="20"/>
        </w:rPr>
        <w:t>Priloga št. 6:</w:t>
      </w:r>
      <w:r w:rsidR="004B523A">
        <w:rPr>
          <w:rFonts w:asciiTheme="minorHAnsi" w:hAnsiTheme="minorHAnsi" w:cstheme="minorHAnsi"/>
          <w:bCs/>
          <w:sz w:val="20"/>
          <w:szCs w:val="20"/>
        </w:rPr>
        <w:t xml:space="preserve"> </w:t>
      </w:r>
      <w:r>
        <w:rPr>
          <w:rFonts w:asciiTheme="minorHAnsi" w:hAnsiTheme="minorHAnsi" w:cstheme="minorHAnsi"/>
          <w:bCs/>
          <w:sz w:val="20"/>
          <w:szCs w:val="20"/>
        </w:rPr>
        <w:t xml:space="preserve">Seznam za kader </w:t>
      </w:r>
      <w:r w:rsidR="00080794">
        <w:rPr>
          <w:rFonts w:asciiTheme="minorHAnsi" w:hAnsiTheme="minorHAnsi" w:cstheme="minorHAnsi"/>
          <w:bCs/>
          <w:sz w:val="20"/>
          <w:szCs w:val="20"/>
        </w:rPr>
        <w:t xml:space="preserve">za </w:t>
      </w:r>
      <w:r w:rsidRPr="00DA537C">
        <w:rPr>
          <w:rFonts w:asciiTheme="minorHAnsi" w:hAnsiTheme="minorHAnsi" w:cstheme="minorHAnsi"/>
          <w:bCs/>
          <w:sz w:val="20"/>
          <w:szCs w:val="20"/>
        </w:rPr>
        <w:t>sklop 1</w:t>
      </w:r>
    </w:p>
    <w:p w14:paraId="1CC9BC3D" w14:textId="48E9DAEE" w:rsidR="0053379A" w:rsidRPr="004B523A" w:rsidRDefault="0053379A" w:rsidP="004B523A">
      <w:pPr>
        <w:pStyle w:val="Odstavekseznama"/>
        <w:numPr>
          <w:ilvl w:val="0"/>
          <w:numId w:val="19"/>
        </w:numPr>
        <w:jc w:val="both"/>
        <w:rPr>
          <w:rFonts w:asciiTheme="minorHAnsi" w:hAnsiTheme="minorHAnsi" w:cstheme="minorHAnsi"/>
          <w:bCs/>
          <w:sz w:val="20"/>
          <w:szCs w:val="20"/>
        </w:rPr>
      </w:pPr>
      <w:r>
        <w:rPr>
          <w:rFonts w:asciiTheme="minorHAnsi" w:hAnsiTheme="minorHAnsi" w:cstheme="minorHAnsi"/>
          <w:bCs/>
          <w:sz w:val="20"/>
          <w:szCs w:val="20"/>
        </w:rPr>
        <w:t>Priloga št. 7: Tehnične specifikacije</w:t>
      </w:r>
    </w:p>
    <w:p w14:paraId="30E9F877" w14:textId="1C941771" w:rsidR="007874C5" w:rsidRPr="007874C5" w:rsidRDefault="007874C5" w:rsidP="008B1C08">
      <w:pPr>
        <w:pStyle w:val="Odstavekseznama"/>
        <w:ind w:left="720"/>
        <w:jc w:val="both"/>
        <w:rPr>
          <w:rFonts w:ascii="Calibri" w:hAnsi="Calibri"/>
          <w:sz w:val="20"/>
          <w:szCs w:val="20"/>
        </w:rPr>
      </w:pPr>
    </w:p>
    <w:p w14:paraId="50678A58" w14:textId="77777777" w:rsidR="00DB01B0" w:rsidRPr="00DB01B0" w:rsidRDefault="00DB01B0" w:rsidP="00DB01B0">
      <w:pPr>
        <w:rPr>
          <w:lang w:eastAsia="x-none"/>
        </w:rPr>
      </w:pPr>
    </w:p>
    <w:p w14:paraId="7F70255F" w14:textId="77777777" w:rsidR="00DB01B0" w:rsidRPr="00DB01B0" w:rsidRDefault="00DB01B0" w:rsidP="00DB01B0">
      <w:pPr>
        <w:pStyle w:val="Naslov4"/>
        <w:spacing w:before="0" w:after="0"/>
        <w:ind w:left="4820"/>
        <w:rPr>
          <w:rFonts w:asciiTheme="minorHAnsi" w:hAnsiTheme="minorHAnsi" w:cstheme="minorHAnsi"/>
          <w:sz w:val="20"/>
          <w:szCs w:val="20"/>
        </w:rPr>
      </w:pPr>
    </w:p>
    <w:p w14:paraId="749AFF75" w14:textId="77777777" w:rsidR="00DB01B0" w:rsidRPr="00DB01B0" w:rsidRDefault="00DB01B0" w:rsidP="00DB01B0">
      <w:pPr>
        <w:pStyle w:val="Naslov4"/>
        <w:spacing w:before="0" w:after="0"/>
        <w:ind w:left="4820"/>
        <w:rPr>
          <w:rFonts w:asciiTheme="minorHAnsi" w:hAnsiTheme="minorHAnsi" w:cstheme="minorHAnsi"/>
          <w:sz w:val="20"/>
          <w:szCs w:val="20"/>
        </w:rPr>
      </w:pPr>
    </w:p>
    <w:p w14:paraId="0BEA0B30" w14:textId="0C56AF98" w:rsidR="00131326" w:rsidRPr="003D2B8D" w:rsidRDefault="00131326" w:rsidP="00D46B13">
      <w:pPr>
        <w:pStyle w:val="Naslov4"/>
        <w:spacing w:before="0" w:after="0"/>
        <w:ind w:left="4111"/>
        <w:rPr>
          <w:rFonts w:asciiTheme="minorHAnsi" w:hAnsiTheme="minorHAnsi" w:cstheme="minorHAnsi"/>
          <w:sz w:val="20"/>
          <w:szCs w:val="20"/>
        </w:rPr>
      </w:pPr>
      <w:r w:rsidRPr="003D2B8D">
        <w:rPr>
          <w:rFonts w:asciiTheme="minorHAnsi" w:hAnsiTheme="minorHAnsi" w:cstheme="minorHAnsi"/>
          <w:b w:val="0"/>
          <w:bCs w:val="0"/>
          <w:sz w:val="20"/>
          <w:szCs w:val="20"/>
          <w:lang w:val="x-none" w:eastAsia="x-none"/>
        </w:rPr>
        <w:br w:type="page"/>
      </w:r>
      <w:r w:rsidRPr="003D2B8D">
        <w:rPr>
          <w:rFonts w:asciiTheme="minorHAnsi" w:hAnsiTheme="minorHAnsi" w:cstheme="minorHAnsi"/>
          <w:sz w:val="20"/>
          <w:szCs w:val="20"/>
        </w:rPr>
        <w:lastRenderedPageBreak/>
        <w:t>Predmet pogodbe</w:t>
      </w:r>
    </w:p>
    <w:p w14:paraId="2CBBE27E" w14:textId="77777777" w:rsidR="00131326" w:rsidRPr="003D2B8D" w:rsidRDefault="00131326" w:rsidP="00131326">
      <w:pPr>
        <w:rPr>
          <w:rFonts w:asciiTheme="minorHAnsi" w:hAnsiTheme="minorHAnsi" w:cstheme="minorHAnsi"/>
          <w:sz w:val="20"/>
          <w:szCs w:val="20"/>
        </w:rPr>
      </w:pPr>
    </w:p>
    <w:p w14:paraId="3EECBC23" w14:textId="242C6A5A" w:rsidR="00131326" w:rsidRDefault="0068087A" w:rsidP="00851285">
      <w:pPr>
        <w:numPr>
          <w:ilvl w:val="0"/>
          <w:numId w:val="7"/>
        </w:numPr>
        <w:ind w:left="426" w:hanging="426"/>
        <w:jc w:val="center"/>
        <w:rPr>
          <w:rFonts w:asciiTheme="minorHAnsi" w:hAnsiTheme="minorHAnsi" w:cstheme="minorHAnsi"/>
          <w:sz w:val="20"/>
          <w:szCs w:val="20"/>
        </w:rPr>
      </w:pPr>
      <w:r>
        <w:rPr>
          <w:rFonts w:asciiTheme="minorHAnsi" w:hAnsiTheme="minorHAnsi" w:cstheme="minorHAnsi"/>
          <w:sz w:val="20"/>
          <w:szCs w:val="20"/>
        </w:rPr>
        <w:t>č</w:t>
      </w:r>
      <w:r w:rsidR="00131326" w:rsidRPr="003D2B8D">
        <w:rPr>
          <w:rFonts w:asciiTheme="minorHAnsi" w:hAnsiTheme="minorHAnsi" w:cstheme="minorHAnsi"/>
          <w:sz w:val="20"/>
          <w:szCs w:val="20"/>
        </w:rPr>
        <w:t>len</w:t>
      </w:r>
    </w:p>
    <w:p w14:paraId="4F905B31" w14:textId="23F19F56" w:rsidR="00351A2F" w:rsidRDefault="00351A2F" w:rsidP="00351A2F">
      <w:pPr>
        <w:jc w:val="center"/>
        <w:rPr>
          <w:rFonts w:asciiTheme="minorHAnsi" w:hAnsiTheme="minorHAnsi" w:cstheme="minorHAnsi"/>
          <w:sz w:val="20"/>
          <w:szCs w:val="20"/>
        </w:rPr>
      </w:pPr>
    </w:p>
    <w:p w14:paraId="0E835C9A" w14:textId="27F721D0" w:rsidR="005578B0" w:rsidRPr="005578B0" w:rsidRDefault="005578B0" w:rsidP="005578B0">
      <w:pPr>
        <w:jc w:val="both"/>
        <w:rPr>
          <w:rFonts w:asciiTheme="minorHAnsi" w:hAnsiTheme="minorHAnsi" w:cstheme="minorHAnsi"/>
          <w:sz w:val="20"/>
          <w:szCs w:val="20"/>
        </w:rPr>
      </w:pPr>
      <w:bookmarkStart w:id="0" w:name="_Toc399402159"/>
      <w:bookmarkStart w:id="1" w:name="_Toc412615391"/>
      <w:bookmarkStart w:id="2" w:name="_Toc412618873"/>
      <w:r w:rsidRPr="005578B0">
        <w:rPr>
          <w:rFonts w:asciiTheme="minorHAnsi" w:hAnsiTheme="minorHAnsi" w:cstheme="minorHAnsi"/>
          <w:sz w:val="20"/>
          <w:szCs w:val="20"/>
        </w:rPr>
        <w:t xml:space="preserve">Predmet </w:t>
      </w:r>
      <w:r w:rsidR="00212D2F">
        <w:rPr>
          <w:rFonts w:asciiTheme="minorHAnsi" w:hAnsiTheme="minorHAnsi" w:cstheme="minorHAnsi"/>
          <w:sz w:val="20"/>
          <w:szCs w:val="20"/>
        </w:rPr>
        <w:t>p</w:t>
      </w:r>
      <w:r w:rsidRPr="005578B0">
        <w:rPr>
          <w:rFonts w:asciiTheme="minorHAnsi" w:hAnsiTheme="minorHAnsi" w:cstheme="minorHAnsi"/>
          <w:sz w:val="20"/>
          <w:szCs w:val="20"/>
        </w:rPr>
        <w:t xml:space="preserve">ogodbenega razmerja je </w:t>
      </w:r>
      <w:bookmarkEnd w:id="0"/>
      <w:r w:rsidRPr="005578B0">
        <w:rPr>
          <w:rFonts w:asciiTheme="minorHAnsi" w:hAnsiTheme="minorHAnsi" w:cstheme="minorHAnsi"/>
          <w:sz w:val="20"/>
          <w:szCs w:val="20"/>
        </w:rPr>
        <w:t>vzdrževanje in razvoj Akademskega informacijskega sistema (AIPS).</w:t>
      </w:r>
      <w:bookmarkEnd w:id="1"/>
      <w:bookmarkEnd w:id="2"/>
    </w:p>
    <w:p w14:paraId="608430A6" w14:textId="77777777" w:rsidR="005578B0" w:rsidRPr="005578B0" w:rsidRDefault="005578B0" w:rsidP="005578B0">
      <w:pPr>
        <w:jc w:val="both"/>
        <w:rPr>
          <w:rFonts w:asciiTheme="minorHAnsi" w:hAnsiTheme="minorHAnsi" w:cstheme="minorHAnsi"/>
          <w:sz w:val="20"/>
          <w:szCs w:val="20"/>
        </w:rPr>
      </w:pPr>
    </w:p>
    <w:p w14:paraId="4A4B2CB1" w14:textId="77777777" w:rsidR="005578B0" w:rsidRPr="005578B0" w:rsidRDefault="005578B0" w:rsidP="005578B0">
      <w:pPr>
        <w:jc w:val="both"/>
        <w:rPr>
          <w:rFonts w:asciiTheme="minorHAnsi" w:hAnsiTheme="minorHAnsi" w:cstheme="minorHAnsi"/>
          <w:sz w:val="20"/>
          <w:szCs w:val="20"/>
        </w:rPr>
      </w:pPr>
      <w:bookmarkStart w:id="3" w:name="_Toc412615392"/>
      <w:bookmarkStart w:id="4" w:name="_Toc412618874"/>
      <w:r w:rsidRPr="005578B0">
        <w:rPr>
          <w:rFonts w:asciiTheme="minorHAnsi" w:hAnsiTheme="minorHAnsi" w:cstheme="minorHAnsi"/>
          <w:sz w:val="20"/>
          <w:szCs w:val="20"/>
        </w:rPr>
        <w:t>Izvajanje storitev javnega naročila za Sklop 1 pomeni opravljanje naslednjih nalog:</w:t>
      </w:r>
      <w:bookmarkEnd w:id="3"/>
      <w:bookmarkEnd w:id="4"/>
    </w:p>
    <w:p w14:paraId="40FE5AB7" w14:textId="1FFD26A7" w:rsidR="005578B0" w:rsidRPr="005578B0" w:rsidRDefault="005578B0" w:rsidP="00851285">
      <w:pPr>
        <w:pStyle w:val="Odstavekseznama"/>
        <w:numPr>
          <w:ilvl w:val="0"/>
          <w:numId w:val="20"/>
        </w:numPr>
        <w:jc w:val="both"/>
        <w:rPr>
          <w:rFonts w:asciiTheme="minorHAnsi" w:hAnsiTheme="minorHAnsi" w:cstheme="minorHAnsi"/>
          <w:sz w:val="20"/>
          <w:szCs w:val="20"/>
        </w:rPr>
      </w:pPr>
      <w:bookmarkStart w:id="5" w:name="_Toc412615393"/>
      <w:bookmarkStart w:id="6" w:name="_Toc412618875"/>
      <w:r w:rsidRPr="005578B0">
        <w:rPr>
          <w:rFonts w:asciiTheme="minorHAnsi" w:hAnsiTheme="minorHAnsi" w:cstheme="minorHAnsi"/>
          <w:sz w:val="20"/>
          <w:szCs w:val="20"/>
        </w:rPr>
        <w:t>redno mesečno vzdrževanje obstoječega namiznega sistema AIPS in novih implementiranih rešitev iz tega javnega naročila</w:t>
      </w:r>
      <w:bookmarkEnd w:id="5"/>
      <w:bookmarkEnd w:id="6"/>
      <w:r>
        <w:rPr>
          <w:rFonts w:asciiTheme="minorHAnsi" w:hAnsiTheme="minorHAnsi" w:cstheme="minorHAnsi"/>
          <w:sz w:val="20"/>
          <w:szCs w:val="20"/>
        </w:rPr>
        <w:t>,</w:t>
      </w:r>
    </w:p>
    <w:p w14:paraId="78EB0534" w14:textId="77777777" w:rsidR="005578B0" w:rsidRPr="005578B0" w:rsidRDefault="005578B0" w:rsidP="00851285">
      <w:pPr>
        <w:pStyle w:val="Odstavekseznama"/>
        <w:numPr>
          <w:ilvl w:val="0"/>
          <w:numId w:val="20"/>
        </w:numPr>
        <w:jc w:val="both"/>
        <w:rPr>
          <w:rFonts w:asciiTheme="minorHAnsi" w:hAnsiTheme="minorHAnsi" w:cstheme="minorHAnsi"/>
          <w:sz w:val="20"/>
          <w:szCs w:val="20"/>
        </w:rPr>
      </w:pPr>
      <w:bookmarkStart w:id="7" w:name="_Toc412615394"/>
      <w:bookmarkStart w:id="8" w:name="_Toc412618876"/>
      <w:r w:rsidRPr="005578B0">
        <w:rPr>
          <w:rFonts w:asciiTheme="minorHAnsi" w:hAnsiTheme="minorHAnsi" w:cstheme="minorHAnsi"/>
          <w:sz w:val="20"/>
          <w:szCs w:val="20"/>
        </w:rPr>
        <w:t>razvoj novih informacijskih rešitev za integracijo v obstoječ namizni sistem AIPS (v ocenjenem obsegu 2100 ur).</w:t>
      </w:r>
      <w:bookmarkEnd w:id="7"/>
      <w:bookmarkEnd w:id="8"/>
    </w:p>
    <w:p w14:paraId="397FDD83" w14:textId="721C0D2B" w:rsidR="00356890" w:rsidRDefault="00356890" w:rsidP="005808EB">
      <w:pPr>
        <w:jc w:val="both"/>
        <w:rPr>
          <w:rFonts w:ascii="Calibri" w:hAnsi="Calibri"/>
          <w:sz w:val="20"/>
          <w:szCs w:val="20"/>
        </w:rPr>
      </w:pPr>
    </w:p>
    <w:p w14:paraId="55B2C630" w14:textId="59307957" w:rsidR="00A63B78" w:rsidRPr="00EE0194" w:rsidRDefault="00A63B78" w:rsidP="00EE0194">
      <w:pPr>
        <w:jc w:val="both"/>
        <w:rPr>
          <w:rFonts w:asciiTheme="minorHAnsi" w:hAnsiTheme="minorHAnsi" w:cstheme="minorHAnsi"/>
          <w:sz w:val="20"/>
          <w:szCs w:val="20"/>
        </w:rPr>
      </w:pPr>
      <w:r w:rsidRPr="00EE0194">
        <w:rPr>
          <w:rFonts w:asciiTheme="minorHAnsi" w:hAnsiTheme="minorHAnsi" w:cstheme="minorHAnsi"/>
          <w:sz w:val="20"/>
          <w:szCs w:val="20"/>
        </w:rPr>
        <w:t>Opis informacijskega sistema AIPS vsebuje priloga št</w:t>
      </w:r>
      <w:r w:rsidR="00EE0194">
        <w:rPr>
          <w:rFonts w:asciiTheme="minorHAnsi" w:hAnsiTheme="minorHAnsi" w:cstheme="minorHAnsi"/>
          <w:sz w:val="20"/>
          <w:szCs w:val="20"/>
        </w:rPr>
        <w:t xml:space="preserve">. </w:t>
      </w:r>
      <w:r w:rsidRPr="00EE0194">
        <w:rPr>
          <w:rFonts w:asciiTheme="minorHAnsi" w:hAnsiTheme="minorHAnsi" w:cstheme="minorHAnsi"/>
          <w:sz w:val="20"/>
          <w:szCs w:val="20"/>
        </w:rPr>
        <w:t>1:</w:t>
      </w:r>
      <w:r w:rsidR="004B1EB2">
        <w:rPr>
          <w:rFonts w:asciiTheme="minorHAnsi" w:hAnsiTheme="minorHAnsi" w:cstheme="minorHAnsi"/>
          <w:sz w:val="20"/>
          <w:szCs w:val="20"/>
        </w:rPr>
        <w:t xml:space="preserve"> </w:t>
      </w:r>
      <w:r w:rsidRPr="00EE0194">
        <w:rPr>
          <w:rFonts w:asciiTheme="minorHAnsi" w:hAnsiTheme="minorHAnsi" w:cstheme="minorHAnsi"/>
          <w:sz w:val="20"/>
          <w:szCs w:val="20"/>
        </w:rPr>
        <w:t>Opis informacijskega sistema AIPS</w:t>
      </w:r>
      <w:r w:rsidR="004A5E74">
        <w:rPr>
          <w:rFonts w:asciiTheme="minorHAnsi" w:hAnsiTheme="minorHAnsi" w:cstheme="minorHAnsi"/>
          <w:sz w:val="20"/>
          <w:szCs w:val="20"/>
        </w:rPr>
        <w:t>.</w:t>
      </w:r>
    </w:p>
    <w:p w14:paraId="393231F1" w14:textId="77777777" w:rsidR="00A63B78" w:rsidRDefault="00A63B78" w:rsidP="005808EB">
      <w:pPr>
        <w:jc w:val="both"/>
        <w:rPr>
          <w:rFonts w:ascii="Calibri" w:hAnsi="Calibri"/>
          <w:sz w:val="20"/>
          <w:szCs w:val="20"/>
        </w:rPr>
      </w:pPr>
    </w:p>
    <w:p w14:paraId="17760646" w14:textId="77777777" w:rsidR="005808EB" w:rsidRDefault="005808EB" w:rsidP="005808EB">
      <w:pPr>
        <w:jc w:val="both"/>
        <w:rPr>
          <w:rFonts w:ascii="Calibri" w:hAnsi="Calibri"/>
          <w:sz w:val="20"/>
          <w:szCs w:val="20"/>
        </w:rPr>
      </w:pPr>
      <w:r>
        <w:rPr>
          <w:rFonts w:ascii="Calibri" w:hAnsi="Calibri"/>
          <w:sz w:val="20"/>
          <w:szCs w:val="20"/>
        </w:rPr>
        <w:t xml:space="preserve">Pogodbene storitve so natančneje </w:t>
      </w:r>
      <w:r w:rsidRPr="00241426">
        <w:rPr>
          <w:rFonts w:ascii="Calibri" w:hAnsi="Calibri"/>
          <w:sz w:val="20"/>
          <w:szCs w:val="20"/>
        </w:rPr>
        <w:t>opredeljene v</w:t>
      </w:r>
      <w:r>
        <w:rPr>
          <w:rFonts w:ascii="Calibri" w:hAnsi="Calibri"/>
          <w:sz w:val="20"/>
          <w:szCs w:val="20"/>
        </w:rPr>
        <w:t>:</w:t>
      </w:r>
    </w:p>
    <w:p w14:paraId="25DB73D0" w14:textId="33ABF166" w:rsidR="005808EB" w:rsidRDefault="005808EB" w:rsidP="00851285">
      <w:pPr>
        <w:pStyle w:val="Odstavekseznama"/>
        <w:numPr>
          <w:ilvl w:val="0"/>
          <w:numId w:val="19"/>
        </w:numPr>
        <w:jc w:val="both"/>
        <w:rPr>
          <w:rFonts w:ascii="Calibri" w:hAnsi="Calibri"/>
          <w:sz w:val="20"/>
          <w:szCs w:val="20"/>
        </w:rPr>
      </w:pPr>
      <w:r w:rsidRPr="007D4604">
        <w:rPr>
          <w:rFonts w:ascii="Calibri" w:hAnsi="Calibri"/>
          <w:sz w:val="20"/>
          <w:szCs w:val="20"/>
        </w:rPr>
        <w:t>prilogi št. 2</w:t>
      </w:r>
      <w:r w:rsidR="00DA635E">
        <w:rPr>
          <w:rFonts w:ascii="Calibri" w:hAnsi="Calibri"/>
          <w:sz w:val="20"/>
          <w:szCs w:val="20"/>
        </w:rPr>
        <w:t>:</w:t>
      </w:r>
      <w:r w:rsidR="004B1EB2">
        <w:rPr>
          <w:rFonts w:ascii="Calibri" w:hAnsi="Calibri"/>
          <w:sz w:val="20"/>
          <w:szCs w:val="20"/>
        </w:rPr>
        <w:t xml:space="preserve"> </w:t>
      </w:r>
      <w:r w:rsidRPr="002000E5">
        <w:rPr>
          <w:rFonts w:ascii="Calibri" w:hAnsi="Calibri"/>
          <w:sz w:val="20"/>
          <w:szCs w:val="20"/>
        </w:rPr>
        <w:t>Odzivni časi</w:t>
      </w:r>
      <w:r>
        <w:rPr>
          <w:rFonts w:ascii="Calibri" w:hAnsi="Calibri"/>
          <w:sz w:val="20"/>
          <w:szCs w:val="20"/>
        </w:rPr>
        <w:t>,</w:t>
      </w:r>
    </w:p>
    <w:p w14:paraId="0933AF9A" w14:textId="66589405" w:rsidR="00427D2E" w:rsidRPr="00427D2E" w:rsidRDefault="005808EB" w:rsidP="005808EB">
      <w:pPr>
        <w:pStyle w:val="Odstavekseznama"/>
        <w:numPr>
          <w:ilvl w:val="0"/>
          <w:numId w:val="19"/>
        </w:numPr>
        <w:jc w:val="both"/>
        <w:rPr>
          <w:rFonts w:ascii="Calibri" w:hAnsi="Calibri"/>
          <w:sz w:val="20"/>
          <w:szCs w:val="20"/>
        </w:rPr>
      </w:pPr>
      <w:r w:rsidRPr="00A617D8">
        <w:rPr>
          <w:rFonts w:ascii="Calibri" w:hAnsi="Calibri"/>
          <w:sz w:val="20"/>
          <w:szCs w:val="20"/>
        </w:rPr>
        <w:t>prilogi št. 3</w:t>
      </w:r>
      <w:r w:rsidR="00DA635E">
        <w:rPr>
          <w:rFonts w:ascii="Calibri" w:hAnsi="Calibri"/>
          <w:sz w:val="20"/>
          <w:szCs w:val="20"/>
        </w:rPr>
        <w:t>:</w:t>
      </w:r>
      <w:r w:rsidR="004B1EB2">
        <w:rPr>
          <w:rFonts w:ascii="Calibri" w:hAnsi="Calibri"/>
          <w:sz w:val="20"/>
          <w:szCs w:val="20"/>
        </w:rPr>
        <w:t xml:space="preserve"> </w:t>
      </w:r>
      <w:r w:rsidRPr="00A617D8">
        <w:rPr>
          <w:rFonts w:asciiTheme="minorHAnsi" w:hAnsiTheme="minorHAnsi" w:cstheme="minorHAnsi"/>
          <w:bCs/>
          <w:sz w:val="20"/>
          <w:szCs w:val="20"/>
        </w:rPr>
        <w:t>Vzorec protokola o izvajanju storitev</w:t>
      </w:r>
      <w:r w:rsidR="00427D2E">
        <w:rPr>
          <w:rFonts w:asciiTheme="minorHAnsi" w:hAnsiTheme="minorHAnsi" w:cstheme="minorHAnsi"/>
          <w:bCs/>
          <w:sz w:val="20"/>
          <w:szCs w:val="20"/>
        </w:rPr>
        <w:t xml:space="preserve">, </w:t>
      </w:r>
    </w:p>
    <w:p w14:paraId="15E6DA0F" w14:textId="6D9C9A51" w:rsidR="005808EB" w:rsidRPr="00427D2E" w:rsidRDefault="005808EB" w:rsidP="00427D2E">
      <w:pPr>
        <w:jc w:val="both"/>
        <w:rPr>
          <w:rFonts w:ascii="Calibri" w:hAnsi="Calibri"/>
          <w:sz w:val="20"/>
          <w:szCs w:val="20"/>
        </w:rPr>
      </w:pPr>
      <w:r w:rsidRPr="00427D2E">
        <w:rPr>
          <w:rFonts w:ascii="Calibri" w:hAnsi="Calibri"/>
          <w:sz w:val="20"/>
          <w:szCs w:val="20"/>
        </w:rPr>
        <w:t>ter se izvajajo skladno s tem</w:t>
      </w:r>
      <w:r w:rsidR="00EE2ACE">
        <w:rPr>
          <w:rFonts w:ascii="Calibri" w:hAnsi="Calibri"/>
          <w:sz w:val="20"/>
          <w:szCs w:val="20"/>
        </w:rPr>
        <w:t>a</w:t>
      </w:r>
      <w:r w:rsidRPr="00427D2E">
        <w:rPr>
          <w:rFonts w:ascii="Calibri" w:hAnsi="Calibri"/>
          <w:sz w:val="20"/>
          <w:szCs w:val="20"/>
        </w:rPr>
        <w:t xml:space="preserve"> prilogam</w:t>
      </w:r>
      <w:r w:rsidR="00EE2ACE">
        <w:rPr>
          <w:rFonts w:ascii="Calibri" w:hAnsi="Calibri"/>
          <w:sz w:val="20"/>
          <w:szCs w:val="20"/>
        </w:rPr>
        <w:t>a</w:t>
      </w:r>
      <w:r w:rsidRPr="00427D2E">
        <w:rPr>
          <w:rFonts w:ascii="Calibri" w:hAnsi="Calibri"/>
          <w:sz w:val="20"/>
          <w:szCs w:val="20"/>
        </w:rPr>
        <w:t xml:space="preserve"> in to pogodbo.</w:t>
      </w:r>
    </w:p>
    <w:p w14:paraId="6652D9F9" w14:textId="77777777" w:rsidR="00F912A2" w:rsidRPr="00442298" w:rsidRDefault="00F912A2" w:rsidP="00A42FF6">
      <w:pPr>
        <w:spacing w:line="259" w:lineRule="auto"/>
        <w:contextualSpacing/>
        <w:jc w:val="both"/>
        <w:rPr>
          <w:rFonts w:asciiTheme="minorHAnsi" w:hAnsiTheme="minorHAnsi" w:cstheme="minorHAnsi"/>
          <w:sz w:val="20"/>
          <w:szCs w:val="20"/>
        </w:rPr>
      </w:pPr>
    </w:p>
    <w:p w14:paraId="7CDD0101" w14:textId="6E9C11FA" w:rsidR="0095097D" w:rsidRPr="00427D2E" w:rsidRDefault="0095097D" w:rsidP="0095097D">
      <w:pPr>
        <w:pStyle w:val="Naslov4"/>
        <w:numPr>
          <w:ilvl w:val="0"/>
          <w:numId w:val="6"/>
        </w:numPr>
        <w:spacing w:before="0" w:after="0"/>
        <w:jc w:val="both"/>
        <w:rPr>
          <w:rFonts w:asciiTheme="minorHAnsi" w:hAnsiTheme="minorHAnsi" w:cstheme="minorHAnsi"/>
          <w:sz w:val="20"/>
          <w:szCs w:val="20"/>
        </w:rPr>
      </w:pPr>
      <w:r>
        <w:rPr>
          <w:rFonts w:asciiTheme="minorHAnsi" w:hAnsiTheme="minorHAnsi" w:cstheme="minorHAnsi"/>
          <w:sz w:val="20"/>
          <w:szCs w:val="20"/>
        </w:rPr>
        <w:t>Pogodbena c</w:t>
      </w:r>
      <w:r w:rsidR="00131326" w:rsidRPr="003D2B8D">
        <w:rPr>
          <w:rFonts w:asciiTheme="minorHAnsi" w:hAnsiTheme="minorHAnsi" w:cstheme="minorHAnsi"/>
          <w:sz w:val="20"/>
          <w:szCs w:val="20"/>
        </w:rPr>
        <w:t>ena</w:t>
      </w:r>
    </w:p>
    <w:p w14:paraId="556C4EA0" w14:textId="22107F9B" w:rsidR="00131326" w:rsidRDefault="0095097D" w:rsidP="00851285">
      <w:pPr>
        <w:numPr>
          <w:ilvl w:val="0"/>
          <w:numId w:val="7"/>
        </w:numPr>
        <w:jc w:val="center"/>
        <w:rPr>
          <w:rFonts w:asciiTheme="minorHAnsi" w:hAnsiTheme="minorHAnsi" w:cstheme="minorHAnsi"/>
          <w:sz w:val="20"/>
          <w:szCs w:val="20"/>
        </w:rPr>
      </w:pPr>
      <w:r>
        <w:rPr>
          <w:rFonts w:asciiTheme="minorHAnsi" w:hAnsiTheme="minorHAnsi" w:cstheme="minorHAnsi"/>
          <w:sz w:val="20"/>
          <w:szCs w:val="20"/>
        </w:rPr>
        <w:t>č</w:t>
      </w:r>
      <w:r w:rsidR="00131326" w:rsidRPr="003D2B8D">
        <w:rPr>
          <w:rFonts w:asciiTheme="minorHAnsi" w:hAnsiTheme="minorHAnsi" w:cstheme="minorHAnsi"/>
          <w:sz w:val="20"/>
          <w:szCs w:val="20"/>
        </w:rPr>
        <w:t>len</w:t>
      </w:r>
    </w:p>
    <w:p w14:paraId="248A3AA9" w14:textId="77777777" w:rsidR="0095097D" w:rsidRDefault="0095097D" w:rsidP="0095097D">
      <w:pPr>
        <w:ind w:left="720"/>
        <w:rPr>
          <w:rFonts w:asciiTheme="minorHAnsi" w:hAnsiTheme="minorHAnsi" w:cstheme="minorHAnsi"/>
          <w:sz w:val="20"/>
          <w:szCs w:val="20"/>
        </w:rPr>
      </w:pPr>
    </w:p>
    <w:p w14:paraId="53C8A0F9" w14:textId="0A7CD487" w:rsidR="002B360C" w:rsidRPr="00F15C81" w:rsidRDefault="0095097D" w:rsidP="00131326">
      <w:pPr>
        <w:rPr>
          <w:rFonts w:asciiTheme="minorHAnsi" w:hAnsiTheme="minorHAnsi" w:cstheme="minorHAnsi"/>
          <w:sz w:val="20"/>
          <w:szCs w:val="20"/>
        </w:rPr>
      </w:pPr>
      <w:r>
        <w:rPr>
          <w:rFonts w:ascii="Calibri" w:hAnsi="Calibri"/>
          <w:sz w:val="20"/>
          <w:szCs w:val="20"/>
        </w:rPr>
        <w:t>Izvajalec bo pogodbene storitve izvajal po naslednji cenovni specifikaciji:</w:t>
      </w:r>
    </w:p>
    <w:p w14:paraId="0B24B5FB" w14:textId="1A66254B" w:rsidR="002B360C" w:rsidRDefault="002B360C" w:rsidP="00131326">
      <w:pPr>
        <w:rPr>
          <w:rFonts w:asciiTheme="minorHAnsi" w:hAnsiTheme="minorHAnsi" w:cstheme="minorHAnsi"/>
          <w:sz w:val="20"/>
          <w:szCs w:val="20"/>
        </w:rPr>
      </w:pPr>
    </w:p>
    <w:tbl>
      <w:tblPr>
        <w:tblpPr w:leftFromText="141" w:rightFromText="141" w:vertAnchor="page" w:horzAnchor="margin" w:tblpY="7336"/>
        <w:tblW w:w="8354" w:type="dxa"/>
        <w:tblCellMar>
          <w:left w:w="70" w:type="dxa"/>
          <w:right w:w="70" w:type="dxa"/>
        </w:tblCellMar>
        <w:tblLook w:val="04A0" w:firstRow="1" w:lastRow="0" w:firstColumn="1" w:lastColumn="0" w:noHBand="0" w:noVBand="1"/>
      </w:tblPr>
      <w:tblGrid>
        <w:gridCol w:w="728"/>
        <w:gridCol w:w="728"/>
        <w:gridCol w:w="727"/>
        <w:gridCol w:w="784"/>
        <w:gridCol w:w="1013"/>
        <w:gridCol w:w="972"/>
        <w:gridCol w:w="1842"/>
        <w:gridCol w:w="1560"/>
      </w:tblGrid>
      <w:tr w:rsidR="00C52392" w:rsidRPr="001F2E7D" w14:paraId="775D06AD" w14:textId="77777777" w:rsidTr="009E1FE7">
        <w:trPr>
          <w:trHeight w:val="372"/>
        </w:trPr>
        <w:tc>
          <w:tcPr>
            <w:tcW w:w="728" w:type="dxa"/>
            <w:tcBorders>
              <w:top w:val="single" w:sz="8" w:space="0" w:color="auto"/>
              <w:left w:val="single" w:sz="8" w:space="0" w:color="auto"/>
              <w:bottom w:val="single" w:sz="8" w:space="0" w:color="auto"/>
              <w:right w:val="single" w:sz="4" w:space="0" w:color="auto"/>
            </w:tcBorders>
            <w:shd w:val="clear" w:color="auto" w:fill="DEEAF6" w:themeFill="accent1" w:themeFillTint="33"/>
            <w:noWrap/>
            <w:vAlign w:val="center"/>
            <w:hideMark/>
          </w:tcPr>
          <w:p w14:paraId="7051F73C" w14:textId="77777777" w:rsidR="00C52392" w:rsidRPr="001F2E7D" w:rsidRDefault="00C52392" w:rsidP="00C52392">
            <w:pPr>
              <w:jc w:val="center"/>
              <w:rPr>
                <w:rFonts w:ascii="Calibri" w:hAnsi="Calibri" w:cs="Calibri"/>
                <w:b/>
                <w:bCs/>
                <w:color w:val="000000"/>
                <w:sz w:val="20"/>
                <w:szCs w:val="20"/>
              </w:rPr>
            </w:pPr>
            <w:r w:rsidRPr="001F2E7D">
              <w:rPr>
                <w:rFonts w:ascii="Calibri" w:hAnsi="Calibri" w:cs="Calibri"/>
                <w:b/>
                <w:bCs/>
                <w:color w:val="000000"/>
                <w:sz w:val="20"/>
                <w:szCs w:val="20"/>
              </w:rPr>
              <w:t>Št.</w:t>
            </w:r>
          </w:p>
        </w:tc>
        <w:tc>
          <w:tcPr>
            <w:tcW w:w="2239" w:type="dxa"/>
            <w:gridSpan w:val="3"/>
            <w:tcBorders>
              <w:top w:val="single" w:sz="8" w:space="0" w:color="auto"/>
              <w:left w:val="nil"/>
              <w:bottom w:val="single" w:sz="8" w:space="0" w:color="auto"/>
              <w:right w:val="single" w:sz="4" w:space="0" w:color="000000"/>
            </w:tcBorders>
            <w:shd w:val="clear" w:color="auto" w:fill="DEEAF6" w:themeFill="accent1" w:themeFillTint="33"/>
            <w:noWrap/>
            <w:vAlign w:val="center"/>
            <w:hideMark/>
          </w:tcPr>
          <w:p w14:paraId="13869E54" w14:textId="564FF34B" w:rsidR="00C52392" w:rsidRPr="001F2E7D" w:rsidRDefault="00C52392" w:rsidP="00C52392">
            <w:pPr>
              <w:jc w:val="center"/>
              <w:rPr>
                <w:rFonts w:ascii="Calibri" w:hAnsi="Calibri" w:cs="Calibri"/>
                <w:b/>
                <w:bCs/>
                <w:color w:val="000000"/>
                <w:sz w:val="20"/>
                <w:szCs w:val="20"/>
              </w:rPr>
            </w:pPr>
            <w:r w:rsidRPr="001F2E7D">
              <w:rPr>
                <w:rFonts w:ascii="Calibri" w:hAnsi="Calibri" w:cs="Calibri"/>
                <w:b/>
                <w:bCs/>
                <w:color w:val="000000"/>
                <w:sz w:val="20"/>
                <w:szCs w:val="20"/>
              </w:rPr>
              <w:t>Naziv postavke</w:t>
            </w:r>
          </w:p>
        </w:tc>
        <w:tc>
          <w:tcPr>
            <w:tcW w:w="1013" w:type="dxa"/>
            <w:tcBorders>
              <w:top w:val="single" w:sz="8" w:space="0" w:color="auto"/>
              <w:left w:val="nil"/>
              <w:bottom w:val="single" w:sz="8" w:space="0" w:color="auto"/>
              <w:right w:val="single" w:sz="4" w:space="0" w:color="auto"/>
            </w:tcBorders>
            <w:shd w:val="clear" w:color="auto" w:fill="DEEAF6" w:themeFill="accent1" w:themeFillTint="33"/>
            <w:vAlign w:val="center"/>
            <w:hideMark/>
          </w:tcPr>
          <w:p w14:paraId="2E74B4CA" w14:textId="77777777" w:rsidR="00C52392" w:rsidRPr="001F2E7D" w:rsidRDefault="00C52392" w:rsidP="00C52392">
            <w:pPr>
              <w:jc w:val="center"/>
              <w:rPr>
                <w:rFonts w:ascii="Calibri" w:hAnsi="Calibri" w:cs="Calibri"/>
                <w:b/>
                <w:bCs/>
                <w:color w:val="000000"/>
                <w:sz w:val="20"/>
                <w:szCs w:val="20"/>
              </w:rPr>
            </w:pPr>
            <w:r w:rsidRPr="001F2E7D">
              <w:rPr>
                <w:rFonts w:ascii="Calibri" w:hAnsi="Calibri" w:cs="Calibri"/>
                <w:b/>
                <w:bCs/>
                <w:color w:val="000000"/>
                <w:sz w:val="20"/>
                <w:szCs w:val="20"/>
              </w:rPr>
              <w:t>Enota</w:t>
            </w:r>
          </w:p>
        </w:tc>
        <w:tc>
          <w:tcPr>
            <w:tcW w:w="972" w:type="dxa"/>
            <w:tcBorders>
              <w:top w:val="single" w:sz="8" w:space="0" w:color="auto"/>
              <w:left w:val="nil"/>
              <w:bottom w:val="single" w:sz="8" w:space="0" w:color="auto"/>
              <w:right w:val="single" w:sz="4" w:space="0" w:color="auto"/>
            </w:tcBorders>
            <w:shd w:val="clear" w:color="auto" w:fill="DEEAF6" w:themeFill="accent1" w:themeFillTint="33"/>
            <w:vAlign w:val="center"/>
            <w:hideMark/>
          </w:tcPr>
          <w:p w14:paraId="4E486CAB" w14:textId="77777777" w:rsidR="00C52392" w:rsidRPr="001F2E7D" w:rsidRDefault="00C52392" w:rsidP="00C52392">
            <w:pPr>
              <w:jc w:val="center"/>
              <w:rPr>
                <w:rFonts w:ascii="Calibri" w:hAnsi="Calibri" w:cs="Calibri"/>
                <w:b/>
                <w:bCs/>
                <w:color w:val="000000"/>
                <w:sz w:val="20"/>
                <w:szCs w:val="20"/>
              </w:rPr>
            </w:pPr>
            <w:r w:rsidRPr="001F2E7D">
              <w:rPr>
                <w:rFonts w:ascii="Calibri" w:hAnsi="Calibri" w:cs="Calibri"/>
                <w:b/>
                <w:bCs/>
                <w:color w:val="000000"/>
                <w:sz w:val="20"/>
                <w:szCs w:val="20"/>
              </w:rPr>
              <w:t>Število mesecev</w:t>
            </w:r>
          </w:p>
        </w:tc>
        <w:tc>
          <w:tcPr>
            <w:tcW w:w="1842" w:type="dxa"/>
            <w:tcBorders>
              <w:top w:val="single" w:sz="8" w:space="0" w:color="auto"/>
              <w:left w:val="nil"/>
              <w:bottom w:val="single" w:sz="8" w:space="0" w:color="auto"/>
              <w:right w:val="single" w:sz="8" w:space="0" w:color="000000"/>
            </w:tcBorders>
            <w:shd w:val="clear" w:color="auto" w:fill="DEEAF6" w:themeFill="accent1" w:themeFillTint="33"/>
            <w:vAlign w:val="center"/>
            <w:hideMark/>
          </w:tcPr>
          <w:p w14:paraId="4B7DBA4E" w14:textId="77777777" w:rsidR="00C52392" w:rsidRPr="001F2E7D" w:rsidRDefault="00C52392" w:rsidP="00C52392">
            <w:pPr>
              <w:jc w:val="center"/>
              <w:rPr>
                <w:rFonts w:ascii="Calibri" w:hAnsi="Calibri" w:cs="Calibri"/>
                <w:b/>
                <w:bCs/>
                <w:color w:val="000000"/>
                <w:sz w:val="20"/>
                <w:szCs w:val="20"/>
              </w:rPr>
            </w:pPr>
            <w:r w:rsidRPr="001F2E7D">
              <w:rPr>
                <w:rFonts w:ascii="Calibri" w:hAnsi="Calibri" w:cs="Calibri"/>
                <w:b/>
                <w:bCs/>
                <w:color w:val="000000"/>
                <w:sz w:val="20"/>
                <w:szCs w:val="20"/>
              </w:rPr>
              <w:t>Cena na enoto</w:t>
            </w:r>
            <w:r w:rsidRPr="001F2E7D">
              <w:rPr>
                <w:rFonts w:ascii="Calibri" w:hAnsi="Calibri" w:cs="Calibri"/>
                <w:b/>
                <w:bCs/>
                <w:color w:val="000000"/>
                <w:sz w:val="20"/>
                <w:szCs w:val="20"/>
              </w:rPr>
              <w:br/>
              <w:t>(v EUR/mesec brez DDV)</w:t>
            </w:r>
          </w:p>
        </w:tc>
        <w:tc>
          <w:tcPr>
            <w:tcW w:w="1560" w:type="dxa"/>
            <w:tcBorders>
              <w:top w:val="single" w:sz="8" w:space="0" w:color="auto"/>
              <w:left w:val="nil"/>
              <w:bottom w:val="single" w:sz="8" w:space="0" w:color="auto"/>
              <w:right w:val="single" w:sz="8" w:space="0" w:color="000000"/>
            </w:tcBorders>
            <w:shd w:val="clear" w:color="auto" w:fill="DEEAF6" w:themeFill="accent1" w:themeFillTint="33"/>
            <w:vAlign w:val="center"/>
            <w:hideMark/>
          </w:tcPr>
          <w:p w14:paraId="3161288A" w14:textId="208C4AF7" w:rsidR="00C52392" w:rsidRPr="001F2E7D" w:rsidRDefault="00C52392" w:rsidP="00C52392">
            <w:pPr>
              <w:jc w:val="center"/>
              <w:rPr>
                <w:rFonts w:ascii="Calibri" w:hAnsi="Calibri" w:cs="Calibri"/>
                <w:b/>
                <w:bCs/>
                <w:color w:val="000000"/>
                <w:sz w:val="20"/>
                <w:szCs w:val="20"/>
              </w:rPr>
            </w:pPr>
            <w:r w:rsidRPr="001F2E7D">
              <w:rPr>
                <w:rFonts w:ascii="Calibri" w:hAnsi="Calibri" w:cs="Calibri"/>
                <w:b/>
                <w:bCs/>
                <w:color w:val="000000"/>
                <w:sz w:val="20"/>
                <w:szCs w:val="20"/>
              </w:rPr>
              <w:t xml:space="preserve"> </w:t>
            </w:r>
            <w:r>
              <w:rPr>
                <w:rFonts w:ascii="Calibri" w:hAnsi="Calibri" w:cs="Calibri"/>
                <w:b/>
                <w:bCs/>
                <w:color w:val="000000"/>
                <w:sz w:val="20"/>
                <w:szCs w:val="20"/>
              </w:rPr>
              <w:t>V</w:t>
            </w:r>
            <w:r w:rsidRPr="001F2E7D">
              <w:rPr>
                <w:rFonts w:ascii="Calibri" w:hAnsi="Calibri" w:cs="Calibri"/>
                <w:b/>
                <w:bCs/>
                <w:color w:val="000000"/>
                <w:sz w:val="20"/>
                <w:szCs w:val="20"/>
              </w:rPr>
              <w:t xml:space="preserve">rednost </w:t>
            </w:r>
            <w:r w:rsidRPr="001F2E7D">
              <w:rPr>
                <w:rFonts w:ascii="Calibri" w:hAnsi="Calibri" w:cs="Calibri"/>
                <w:b/>
                <w:bCs/>
                <w:color w:val="000000"/>
                <w:sz w:val="20"/>
                <w:szCs w:val="20"/>
              </w:rPr>
              <w:br/>
              <w:t>(v EUR brez DDV)</w:t>
            </w:r>
          </w:p>
        </w:tc>
      </w:tr>
      <w:tr w:rsidR="00C52392" w:rsidRPr="001F2E7D" w14:paraId="6F35172D" w14:textId="77777777" w:rsidTr="009E1FE7">
        <w:trPr>
          <w:trHeight w:val="2109"/>
        </w:trPr>
        <w:tc>
          <w:tcPr>
            <w:tcW w:w="728" w:type="dxa"/>
            <w:tcBorders>
              <w:top w:val="nil"/>
              <w:left w:val="single" w:sz="8" w:space="0" w:color="auto"/>
              <w:bottom w:val="single" w:sz="4" w:space="0" w:color="auto"/>
              <w:right w:val="single" w:sz="4" w:space="0" w:color="auto"/>
            </w:tcBorders>
            <w:shd w:val="clear" w:color="auto" w:fill="auto"/>
            <w:vAlign w:val="center"/>
            <w:hideMark/>
          </w:tcPr>
          <w:p w14:paraId="46D6252A" w14:textId="77777777" w:rsidR="00C52392" w:rsidRPr="001F2E7D" w:rsidRDefault="00C52392" w:rsidP="00C52392">
            <w:pPr>
              <w:jc w:val="center"/>
              <w:rPr>
                <w:rFonts w:ascii="Calibri" w:hAnsi="Calibri" w:cs="Calibri"/>
                <w:color w:val="000000"/>
                <w:sz w:val="20"/>
                <w:szCs w:val="20"/>
              </w:rPr>
            </w:pPr>
            <w:r w:rsidRPr="001F2E7D">
              <w:rPr>
                <w:rFonts w:ascii="Calibri" w:hAnsi="Calibri" w:cs="Calibri"/>
                <w:color w:val="000000"/>
                <w:sz w:val="20"/>
                <w:szCs w:val="20"/>
              </w:rPr>
              <w:t>1.</w:t>
            </w:r>
          </w:p>
        </w:tc>
        <w:tc>
          <w:tcPr>
            <w:tcW w:w="2239" w:type="dxa"/>
            <w:gridSpan w:val="3"/>
            <w:tcBorders>
              <w:top w:val="single" w:sz="8" w:space="0" w:color="auto"/>
              <w:left w:val="nil"/>
              <w:bottom w:val="single" w:sz="8" w:space="0" w:color="auto"/>
              <w:right w:val="single" w:sz="4" w:space="0" w:color="000000"/>
            </w:tcBorders>
            <w:shd w:val="clear" w:color="auto" w:fill="auto"/>
            <w:vAlign w:val="center"/>
            <w:hideMark/>
          </w:tcPr>
          <w:p w14:paraId="205CA216" w14:textId="4EF2A37A" w:rsidR="00C52392" w:rsidRPr="001F2E7D" w:rsidRDefault="00C52392" w:rsidP="00C52392">
            <w:pPr>
              <w:rPr>
                <w:rFonts w:ascii="Calibri" w:hAnsi="Calibri" w:cs="Calibri"/>
                <w:color w:val="000000"/>
                <w:sz w:val="20"/>
                <w:szCs w:val="20"/>
              </w:rPr>
            </w:pPr>
            <w:r w:rsidRPr="001F2E7D">
              <w:rPr>
                <w:rFonts w:ascii="Calibri" w:hAnsi="Calibri" w:cs="Calibri"/>
                <w:color w:val="000000"/>
                <w:sz w:val="20"/>
                <w:szCs w:val="20"/>
              </w:rPr>
              <w:br/>
              <w:t xml:space="preserve">Redno mesečno vzdrževanje obstoječega namiznega sistema AIPS in novih implementiranih rešitev iz </w:t>
            </w:r>
            <w:r w:rsidR="000F3025">
              <w:rPr>
                <w:rFonts w:ascii="Calibri" w:hAnsi="Calibri" w:cs="Calibri"/>
                <w:color w:val="000000"/>
                <w:sz w:val="20"/>
                <w:szCs w:val="20"/>
              </w:rPr>
              <w:t xml:space="preserve">tega </w:t>
            </w:r>
            <w:r w:rsidRPr="001F2E7D">
              <w:rPr>
                <w:rFonts w:ascii="Calibri" w:hAnsi="Calibri" w:cs="Calibri"/>
                <w:color w:val="000000"/>
                <w:sz w:val="20"/>
                <w:szCs w:val="20"/>
              </w:rPr>
              <w:t xml:space="preserve">javnega naročila </w:t>
            </w:r>
          </w:p>
        </w:tc>
        <w:tc>
          <w:tcPr>
            <w:tcW w:w="1013" w:type="dxa"/>
            <w:tcBorders>
              <w:top w:val="nil"/>
              <w:left w:val="nil"/>
              <w:bottom w:val="single" w:sz="4" w:space="0" w:color="auto"/>
              <w:right w:val="single" w:sz="4" w:space="0" w:color="auto"/>
            </w:tcBorders>
            <w:shd w:val="clear" w:color="auto" w:fill="auto"/>
            <w:vAlign w:val="center"/>
            <w:hideMark/>
          </w:tcPr>
          <w:p w14:paraId="1CC2FA10" w14:textId="77777777" w:rsidR="00C52392" w:rsidRPr="001F2E7D" w:rsidRDefault="00C52392" w:rsidP="00C52392">
            <w:pPr>
              <w:jc w:val="center"/>
              <w:rPr>
                <w:rFonts w:ascii="Calibri" w:hAnsi="Calibri" w:cs="Calibri"/>
                <w:color w:val="000000"/>
                <w:sz w:val="20"/>
                <w:szCs w:val="20"/>
              </w:rPr>
            </w:pPr>
            <w:r w:rsidRPr="001F2E7D">
              <w:rPr>
                <w:rFonts w:ascii="Calibri" w:hAnsi="Calibri" w:cs="Calibri"/>
                <w:color w:val="000000"/>
                <w:sz w:val="20"/>
                <w:szCs w:val="20"/>
              </w:rPr>
              <w:t>mesec</w:t>
            </w:r>
          </w:p>
        </w:tc>
        <w:tc>
          <w:tcPr>
            <w:tcW w:w="972" w:type="dxa"/>
            <w:tcBorders>
              <w:top w:val="nil"/>
              <w:left w:val="nil"/>
              <w:bottom w:val="single" w:sz="4" w:space="0" w:color="auto"/>
              <w:right w:val="single" w:sz="4" w:space="0" w:color="auto"/>
            </w:tcBorders>
            <w:shd w:val="clear" w:color="000000" w:fill="FFFFFF"/>
            <w:vAlign w:val="center"/>
            <w:hideMark/>
          </w:tcPr>
          <w:p w14:paraId="7F000A01" w14:textId="77777777" w:rsidR="00C52392" w:rsidRPr="001F2E7D" w:rsidRDefault="00C52392" w:rsidP="00C52392">
            <w:pPr>
              <w:jc w:val="center"/>
              <w:rPr>
                <w:rFonts w:ascii="Calibri" w:hAnsi="Calibri" w:cs="Calibri"/>
                <w:color w:val="000000"/>
                <w:sz w:val="20"/>
                <w:szCs w:val="20"/>
              </w:rPr>
            </w:pPr>
            <w:r w:rsidRPr="001F2E7D">
              <w:rPr>
                <w:rFonts w:ascii="Calibri" w:hAnsi="Calibri" w:cs="Calibri"/>
                <w:color w:val="000000"/>
                <w:sz w:val="20"/>
                <w:szCs w:val="20"/>
              </w:rPr>
              <w:t>36</w:t>
            </w:r>
          </w:p>
        </w:tc>
        <w:tc>
          <w:tcPr>
            <w:tcW w:w="1842" w:type="dxa"/>
            <w:tcBorders>
              <w:top w:val="single" w:sz="8" w:space="0" w:color="auto"/>
              <w:left w:val="nil"/>
              <w:bottom w:val="single" w:sz="8" w:space="0" w:color="auto"/>
              <w:right w:val="single" w:sz="8" w:space="0" w:color="000000"/>
            </w:tcBorders>
            <w:shd w:val="clear" w:color="auto" w:fill="FFFFFF" w:themeFill="background1"/>
            <w:noWrap/>
            <w:vAlign w:val="center"/>
            <w:hideMark/>
          </w:tcPr>
          <w:p w14:paraId="3F8CD288" w14:textId="77777777" w:rsidR="00C52392" w:rsidRPr="001F2E7D" w:rsidRDefault="00C52392" w:rsidP="00C52392">
            <w:pPr>
              <w:jc w:val="center"/>
              <w:rPr>
                <w:rFonts w:ascii="Calibri" w:hAnsi="Calibri" w:cs="Calibri"/>
                <w:color w:val="000000"/>
                <w:sz w:val="20"/>
                <w:szCs w:val="20"/>
              </w:rPr>
            </w:pPr>
            <w:r w:rsidRPr="001F2E7D">
              <w:rPr>
                <w:rFonts w:ascii="Calibri" w:hAnsi="Calibri" w:cs="Calibri"/>
                <w:color w:val="000000"/>
                <w:sz w:val="20"/>
                <w:szCs w:val="20"/>
              </w:rPr>
              <w:t> </w:t>
            </w:r>
          </w:p>
        </w:tc>
        <w:tc>
          <w:tcPr>
            <w:tcW w:w="1560" w:type="dxa"/>
            <w:tcBorders>
              <w:top w:val="single" w:sz="8" w:space="0" w:color="auto"/>
              <w:left w:val="nil"/>
              <w:bottom w:val="single" w:sz="8" w:space="0" w:color="auto"/>
              <w:right w:val="single" w:sz="8" w:space="0" w:color="000000"/>
            </w:tcBorders>
            <w:shd w:val="clear" w:color="auto" w:fill="auto"/>
            <w:vAlign w:val="center"/>
            <w:hideMark/>
          </w:tcPr>
          <w:p w14:paraId="18758326" w14:textId="77777777" w:rsidR="00C52392" w:rsidRPr="001F2E7D" w:rsidRDefault="00C52392" w:rsidP="00C52392">
            <w:pPr>
              <w:jc w:val="center"/>
              <w:rPr>
                <w:rFonts w:ascii="Calibri" w:hAnsi="Calibri" w:cs="Calibri"/>
                <w:color w:val="000000"/>
                <w:sz w:val="20"/>
                <w:szCs w:val="20"/>
              </w:rPr>
            </w:pPr>
          </w:p>
        </w:tc>
      </w:tr>
      <w:tr w:rsidR="00C52392" w:rsidRPr="001F2E7D" w14:paraId="0A84D99E" w14:textId="77777777" w:rsidTr="009E1FE7">
        <w:trPr>
          <w:trHeight w:val="242"/>
        </w:trPr>
        <w:tc>
          <w:tcPr>
            <w:tcW w:w="728" w:type="dxa"/>
            <w:tcBorders>
              <w:top w:val="single" w:sz="8" w:space="0" w:color="auto"/>
              <w:left w:val="single" w:sz="8" w:space="0" w:color="auto"/>
              <w:bottom w:val="single" w:sz="8" w:space="0" w:color="auto"/>
              <w:right w:val="single" w:sz="4" w:space="0" w:color="auto"/>
            </w:tcBorders>
            <w:shd w:val="clear" w:color="auto" w:fill="DEEAF6" w:themeFill="accent1" w:themeFillTint="33"/>
            <w:noWrap/>
            <w:vAlign w:val="center"/>
            <w:hideMark/>
          </w:tcPr>
          <w:p w14:paraId="62C71966" w14:textId="77777777" w:rsidR="00C52392" w:rsidRPr="001F2E7D" w:rsidRDefault="00C52392" w:rsidP="00C52392">
            <w:pPr>
              <w:jc w:val="center"/>
              <w:rPr>
                <w:rFonts w:ascii="Calibri" w:hAnsi="Calibri" w:cs="Calibri"/>
                <w:b/>
                <w:bCs/>
                <w:color w:val="000000"/>
                <w:sz w:val="20"/>
                <w:szCs w:val="20"/>
              </w:rPr>
            </w:pPr>
            <w:r w:rsidRPr="001F2E7D">
              <w:rPr>
                <w:rFonts w:ascii="Calibri" w:hAnsi="Calibri" w:cs="Calibri"/>
                <w:b/>
                <w:bCs/>
                <w:color w:val="000000"/>
                <w:sz w:val="20"/>
                <w:szCs w:val="20"/>
              </w:rPr>
              <w:t>Št.</w:t>
            </w:r>
          </w:p>
        </w:tc>
        <w:tc>
          <w:tcPr>
            <w:tcW w:w="2239" w:type="dxa"/>
            <w:gridSpan w:val="3"/>
            <w:tcBorders>
              <w:top w:val="single" w:sz="8" w:space="0" w:color="auto"/>
              <w:left w:val="nil"/>
              <w:bottom w:val="single" w:sz="8" w:space="0" w:color="auto"/>
              <w:right w:val="single" w:sz="4" w:space="0" w:color="000000"/>
            </w:tcBorders>
            <w:shd w:val="clear" w:color="auto" w:fill="DEEAF6" w:themeFill="accent1" w:themeFillTint="33"/>
            <w:noWrap/>
            <w:vAlign w:val="center"/>
            <w:hideMark/>
          </w:tcPr>
          <w:p w14:paraId="0B26483B" w14:textId="36CB18C2" w:rsidR="00C52392" w:rsidRPr="001F2E7D" w:rsidRDefault="00C52392" w:rsidP="00C52392">
            <w:pPr>
              <w:jc w:val="center"/>
              <w:rPr>
                <w:rFonts w:ascii="Calibri" w:hAnsi="Calibri" w:cs="Calibri"/>
                <w:b/>
                <w:bCs/>
                <w:color w:val="000000"/>
                <w:sz w:val="20"/>
                <w:szCs w:val="20"/>
              </w:rPr>
            </w:pPr>
            <w:r w:rsidRPr="001F2E7D">
              <w:rPr>
                <w:rFonts w:ascii="Calibri" w:hAnsi="Calibri" w:cs="Calibri"/>
                <w:b/>
                <w:bCs/>
                <w:color w:val="000000"/>
                <w:sz w:val="20"/>
                <w:szCs w:val="20"/>
              </w:rPr>
              <w:t>Naziv postavke</w:t>
            </w:r>
          </w:p>
        </w:tc>
        <w:tc>
          <w:tcPr>
            <w:tcW w:w="1013" w:type="dxa"/>
            <w:tcBorders>
              <w:top w:val="single" w:sz="8" w:space="0" w:color="auto"/>
              <w:left w:val="nil"/>
              <w:bottom w:val="single" w:sz="8" w:space="0" w:color="auto"/>
              <w:right w:val="single" w:sz="4" w:space="0" w:color="auto"/>
            </w:tcBorders>
            <w:shd w:val="clear" w:color="auto" w:fill="DEEAF6" w:themeFill="accent1" w:themeFillTint="33"/>
            <w:vAlign w:val="center"/>
            <w:hideMark/>
          </w:tcPr>
          <w:p w14:paraId="56ADC1AB" w14:textId="77777777" w:rsidR="00C52392" w:rsidRPr="001F2E7D" w:rsidRDefault="00C52392" w:rsidP="00C52392">
            <w:pPr>
              <w:jc w:val="center"/>
              <w:rPr>
                <w:rFonts w:ascii="Calibri" w:hAnsi="Calibri" w:cs="Calibri"/>
                <w:b/>
                <w:bCs/>
                <w:color w:val="000000"/>
                <w:sz w:val="20"/>
                <w:szCs w:val="20"/>
              </w:rPr>
            </w:pPr>
            <w:r w:rsidRPr="001F2E7D">
              <w:rPr>
                <w:rFonts w:ascii="Calibri" w:hAnsi="Calibri" w:cs="Calibri"/>
                <w:b/>
                <w:bCs/>
                <w:color w:val="000000"/>
                <w:sz w:val="20"/>
                <w:szCs w:val="20"/>
              </w:rPr>
              <w:t xml:space="preserve">Enota </w:t>
            </w:r>
          </w:p>
        </w:tc>
        <w:tc>
          <w:tcPr>
            <w:tcW w:w="972" w:type="dxa"/>
            <w:tcBorders>
              <w:top w:val="single" w:sz="8" w:space="0" w:color="auto"/>
              <w:left w:val="nil"/>
              <w:bottom w:val="single" w:sz="8" w:space="0" w:color="auto"/>
              <w:right w:val="single" w:sz="4" w:space="0" w:color="auto"/>
            </w:tcBorders>
            <w:shd w:val="clear" w:color="auto" w:fill="DEEAF6" w:themeFill="accent1" w:themeFillTint="33"/>
            <w:vAlign w:val="center"/>
            <w:hideMark/>
          </w:tcPr>
          <w:p w14:paraId="62EBACD6" w14:textId="77777777" w:rsidR="00C52392" w:rsidRPr="001F2E7D" w:rsidRDefault="00C52392" w:rsidP="00C52392">
            <w:pPr>
              <w:jc w:val="center"/>
              <w:rPr>
                <w:rFonts w:ascii="Calibri" w:hAnsi="Calibri" w:cs="Calibri"/>
                <w:b/>
                <w:bCs/>
                <w:color w:val="000000"/>
                <w:sz w:val="20"/>
                <w:szCs w:val="20"/>
              </w:rPr>
            </w:pPr>
            <w:r w:rsidRPr="001F2E7D">
              <w:rPr>
                <w:rFonts w:ascii="Calibri" w:hAnsi="Calibri" w:cs="Calibri"/>
                <w:b/>
                <w:bCs/>
                <w:sz w:val="20"/>
                <w:szCs w:val="20"/>
              </w:rPr>
              <w:t xml:space="preserve">Okvirno </w:t>
            </w:r>
            <w:r w:rsidRPr="001F2E7D">
              <w:rPr>
                <w:rFonts w:ascii="Calibri" w:hAnsi="Calibri" w:cs="Calibri"/>
                <w:b/>
                <w:bCs/>
                <w:color w:val="000000"/>
                <w:sz w:val="20"/>
                <w:szCs w:val="20"/>
              </w:rPr>
              <w:t>število ur</w:t>
            </w:r>
          </w:p>
        </w:tc>
        <w:tc>
          <w:tcPr>
            <w:tcW w:w="1842" w:type="dxa"/>
            <w:tcBorders>
              <w:top w:val="single" w:sz="8" w:space="0" w:color="auto"/>
              <w:left w:val="single" w:sz="8" w:space="0" w:color="auto"/>
              <w:bottom w:val="single" w:sz="8" w:space="0" w:color="auto"/>
              <w:right w:val="single" w:sz="8" w:space="0" w:color="000000"/>
            </w:tcBorders>
            <w:shd w:val="clear" w:color="auto" w:fill="DEEAF6" w:themeFill="accent1" w:themeFillTint="33"/>
            <w:vAlign w:val="center"/>
            <w:hideMark/>
          </w:tcPr>
          <w:p w14:paraId="06528748" w14:textId="77777777" w:rsidR="00C52392" w:rsidRPr="001F2E7D" w:rsidRDefault="00C52392" w:rsidP="00C52392">
            <w:pPr>
              <w:jc w:val="center"/>
              <w:rPr>
                <w:rFonts w:ascii="Calibri" w:hAnsi="Calibri" w:cs="Calibri"/>
                <w:b/>
                <w:bCs/>
                <w:color w:val="000000"/>
                <w:sz w:val="20"/>
                <w:szCs w:val="20"/>
              </w:rPr>
            </w:pPr>
            <w:r w:rsidRPr="001F2E7D">
              <w:rPr>
                <w:rFonts w:ascii="Calibri" w:hAnsi="Calibri" w:cs="Calibri"/>
                <w:b/>
                <w:bCs/>
                <w:color w:val="000000"/>
                <w:sz w:val="20"/>
                <w:szCs w:val="20"/>
              </w:rPr>
              <w:t>Cena na enoto</w:t>
            </w:r>
            <w:r w:rsidRPr="001F2E7D">
              <w:rPr>
                <w:rFonts w:ascii="Calibri" w:hAnsi="Calibri" w:cs="Calibri"/>
                <w:b/>
                <w:bCs/>
                <w:color w:val="000000"/>
                <w:sz w:val="20"/>
                <w:szCs w:val="20"/>
              </w:rPr>
              <w:br/>
              <w:t>(v EUR/uro brez DDV)</w:t>
            </w:r>
          </w:p>
        </w:tc>
        <w:tc>
          <w:tcPr>
            <w:tcW w:w="1560" w:type="dxa"/>
            <w:tcBorders>
              <w:top w:val="single" w:sz="8" w:space="0" w:color="auto"/>
              <w:left w:val="nil"/>
              <w:bottom w:val="single" w:sz="8" w:space="0" w:color="auto"/>
              <w:right w:val="single" w:sz="8" w:space="0" w:color="000000"/>
            </w:tcBorders>
            <w:shd w:val="clear" w:color="auto" w:fill="DEEAF6" w:themeFill="accent1" w:themeFillTint="33"/>
            <w:vAlign w:val="center"/>
            <w:hideMark/>
          </w:tcPr>
          <w:p w14:paraId="271C7A19" w14:textId="111C2281" w:rsidR="00C52392" w:rsidRPr="001F2E7D" w:rsidRDefault="00C52392" w:rsidP="00C52392">
            <w:pPr>
              <w:jc w:val="center"/>
              <w:rPr>
                <w:rFonts w:ascii="Calibri" w:hAnsi="Calibri" w:cs="Calibri"/>
                <w:b/>
                <w:bCs/>
                <w:color w:val="000000"/>
                <w:sz w:val="20"/>
                <w:szCs w:val="20"/>
              </w:rPr>
            </w:pPr>
            <w:r>
              <w:rPr>
                <w:rFonts w:ascii="Calibri" w:hAnsi="Calibri" w:cs="Calibri"/>
                <w:b/>
                <w:bCs/>
                <w:color w:val="000000"/>
                <w:sz w:val="20"/>
                <w:szCs w:val="20"/>
              </w:rPr>
              <w:t>V</w:t>
            </w:r>
            <w:r w:rsidRPr="001F2E7D">
              <w:rPr>
                <w:rFonts w:ascii="Calibri" w:hAnsi="Calibri" w:cs="Calibri"/>
                <w:b/>
                <w:bCs/>
                <w:color w:val="000000"/>
                <w:sz w:val="20"/>
                <w:szCs w:val="20"/>
              </w:rPr>
              <w:t xml:space="preserve">rednost </w:t>
            </w:r>
            <w:r w:rsidRPr="001F2E7D">
              <w:rPr>
                <w:rFonts w:ascii="Calibri" w:hAnsi="Calibri" w:cs="Calibri"/>
                <w:b/>
                <w:bCs/>
                <w:color w:val="000000"/>
                <w:sz w:val="20"/>
                <w:szCs w:val="20"/>
              </w:rPr>
              <w:br/>
              <w:t xml:space="preserve"> (v EUR brez DDV)</w:t>
            </w:r>
          </w:p>
        </w:tc>
      </w:tr>
      <w:tr w:rsidR="00C52392" w:rsidRPr="001F2E7D" w14:paraId="42313DAE" w14:textId="77777777" w:rsidTr="009E1FE7">
        <w:trPr>
          <w:trHeight w:val="1814"/>
        </w:trPr>
        <w:tc>
          <w:tcPr>
            <w:tcW w:w="728" w:type="dxa"/>
            <w:tcBorders>
              <w:top w:val="single" w:sz="4" w:space="0" w:color="auto"/>
              <w:left w:val="single" w:sz="8" w:space="0" w:color="auto"/>
              <w:bottom w:val="single" w:sz="8" w:space="0" w:color="auto"/>
              <w:right w:val="single" w:sz="4" w:space="0" w:color="auto"/>
            </w:tcBorders>
            <w:shd w:val="clear" w:color="auto" w:fill="auto"/>
            <w:noWrap/>
            <w:vAlign w:val="center"/>
            <w:hideMark/>
          </w:tcPr>
          <w:p w14:paraId="259D2F48" w14:textId="77777777" w:rsidR="00C52392" w:rsidRPr="001F2E7D" w:rsidRDefault="00C52392" w:rsidP="00C52392">
            <w:pPr>
              <w:jc w:val="center"/>
              <w:rPr>
                <w:rFonts w:ascii="Calibri" w:hAnsi="Calibri" w:cs="Calibri"/>
                <w:color w:val="000000"/>
                <w:sz w:val="20"/>
                <w:szCs w:val="20"/>
              </w:rPr>
            </w:pPr>
            <w:r w:rsidRPr="001F2E7D">
              <w:rPr>
                <w:rFonts w:ascii="Calibri" w:hAnsi="Calibri" w:cs="Calibri"/>
                <w:color w:val="000000"/>
                <w:sz w:val="20"/>
                <w:szCs w:val="20"/>
              </w:rPr>
              <w:t>2.</w:t>
            </w:r>
          </w:p>
        </w:tc>
        <w:tc>
          <w:tcPr>
            <w:tcW w:w="2239" w:type="dxa"/>
            <w:gridSpan w:val="3"/>
            <w:tcBorders>
              <w:top w:val="single" w:sz="8" w:space="0" w:color="auto"/>
              <w:left w:val="nil"/>
              <w:bottom w:val="single" w:sz="8" w:space="0" w:color="auto"/>
              <w:right w:val="single" w:sz="4" w:space="0" w:color="000000"/>
            </w:tcBorders>
            <w:shd w:val="clear" w:color="auto" w:fill="auto"/>
            <w:vAlign w:val="center"/>
            <w:hideMark/>
          </w:tcPr>
          <w:p w14:paraId="1A2BAF6E" w14:textId="328F3A50" w:rsidR="00C52392" w:rsidRPr="001F2E7D" w:rsidRDefault="00826C36" w:rsidP="00C52392">
            <w:pPr>
              <w:rPr>
                <w:rFonts w:ascii="Calibri" w:hAnsi="Calibri" w:cs="Calibri"/>
                <w:color w:val="000000"/>
                <w:sz w:val="20"/>
                <w:szCs w:val="20"/>
              </w:rPr>
            </w:pPr>
            <w:r>
              <w:rPr>
                <w:rFonts w:ascii="Calibri" w:hAnsi="Calibri" w:cs="Calibri"/>
                <w:color w:val="000000"/>
                <w:sz w:val="20"/>
                <w:szCs w:val="20"/>
              </w:rPr>
              <w:t>R</w:t>
            </w:r>
            <w:r w:rsidR="00C52392" w:rsidRPr="001F2E7D">
              <w:rPr>
                <w:rFonts w:ascii="Calibri" w:hAnsi="Calibri" w:cs="Calibri"/>
                <w:color w:val="000000"/>
                <w:sz w:val="20"/>
                <w:szCs w:val="20"/>
              </w:rPr>
              <w:t xml:space="preserve">azvoj novih informacijskih rešitev za integracijo v obstoječ namizni sistem AIPS </w:t>
            </w:r>
          </w:p>
        </w:tc>
        <w:tc>
          <w:tcPr>
            <w:tcW w:w="1013" w:type="dxa"/>
            <w:tcBorders>
              <w:top w:val="nil"/>
              <w:left w:val="nil"/>
              <w:bottom w:val="single" w:sz="8" w:space="0" w:color="auto"/>
              <w:right w:val="single" w:sz="4" w:space="0" w:color="auto"/>
            </w:tcBorders>
            <w:shd w:val="clear" w:color="auto" w:fill="auto"/>
            <w:vAlign w:val="center"/>
            <w:hideMark/>
          </w:tcPr>
          <w:p w14:paraId="18F5D360" w14:textId="77777777" w:rsidR="00C52392" w:rsidRPr="001F2E7D" w:rsidRDefault="00C52392" w:rsidP="00C52392">
            <w:pPr>
              <w:jc w:val="center"/>
              <w:rPr>
                <w:rFonts w:ascii="Calibri" w:hAnsi="Calibri" w:cs="Calibri"/>
                <w:color w:val="000000"/>
                <w:sz w:val="20"/>
                <w:szCs w:val="20"/>
              </w:rPr>
            </w:pPr>
            <w:r w:rsidRPr="001F2E7D">
              <w:rPr>
                <w:rFonts w:ascii="Calibri" w:hAnsi="Calibri" w:cs="Calibri"/>
                <w:color w:val="000000"/>
                <w:sz w:val="20"/>
                <w:szCs w:val="20"/>
              </w:rPr>
              <w:t>ura</w:t>
            </w:r>
          </w:p>
        </w:tc>
        <w:tc>
          <w:tcPr>
            <w:tcW w:w="972" w:type="dxa"/>
            <w:tcBorders>
              <w:top w:val="single" w:sz="4" w:space="0" w:color="auto"/>
              <w:left w:val="nil"/>
              <w:bottom w:val="single" w:sz="8" w:space="0" w:color="auto"/>
              <w:right w:val="single" w:sz="4" w:space="0" w:color="auto"/>
            </w:tcBorders>
            <w:shd w:val="clear" w:color="000000" w:fill="FFFFFF"/>
            <w:noWrap/>
            <w:vAlign w:val="center"/>
            <w:hideMark/>
          </w:tcPr>
          <w:p w14:paraId="29BAB722" w14:textId="77777777" w:rsidR="00C52392" w:rsidRPr="001F2E7D" w:rsidRDefault="00C52392" w:rsidP="00C52392">
            <w:pPr>
              <w:jc w:val="center"/>
              <w:rPr>
                <w:rFonts w:ascii="Calibri" w:hAnsi="Calibri" w:cs="Calibri"/>
                <w:color w:val="000000"/>
                <w:sz w:val="20"/>
                <w:szCs w:val="20"/>
              </w:rPr>
            </w:pPr>
            <w:r w:rsidRPr="001F2E7D">
              <w:rPr>
                <w:rFonts w:ascii="Calibri" w:hAnsi="Calibri" w:cs="Calibri"/>
                <w:color w:val="000000"/>
                <w:sz w:val="20"/>
                <w:szCs w:val="20"/>
              </w:rPr>
              <w:t>2.100</w:t>
            </w:r>
          </w:p>
        </w:tc>
        <w:tc>
          <w:tcPr>
            <w:tcW w:w="1842" w:type="dxa"/>
            <w:tcBorders>
              <w:top w:val="single" w:sz="8" w:space="0" w:color="auto"/>
              <w:left w:val="nil"/>
              <w:bottom w:val="single" w:sz="8" w:space="0" w:color="auto"/>
              <w:right w:val="single" w:sz="8" w:space="0" w:color="000000"/>
            </w:tcBorders>
            <w:shd w:val="clear" w:color="auto" w:fill="FFFFFF" w:themeFill="background1"/>
            <w:noWrap/>
            <w:vAlign w:val="center"/>
            <w:hideMark/>
          </w:tcPr>
          <w:p w14:paraId="7B106219" w14:textId="77777777" w:rsidR="00C52392" w:rsidRPr="001F2E7D" w:rsidRDefault="00C52392" w:rsidP="00C52392">
            <w:pPr>
              <w:jc w:val="center"/>
              <w:rPr>
                <w:rFonts w:ascii="Calibri" w:hAnsi="Calibri" w:cs="Calibri"/>
                <w:color w:val="000000"/>
                <w:sz w:val="20"/>
                <w:szCs w:val="20"/>
              </w:rPr>
            </w:pPr>
            <w:r w:rsidRPr="001F2E7D">
              <w:rPr>
                <w:rFonts w:ascii="Calibri" w:hAnsi="Calibri" w:cs="Calibri"/>
                <w:color w:val="000000"/>
                <w:sz w:val="20"/>
                <w:szCs w:val="20"/>
              </w:rPr>
              <w:t> </w:t>
            </w:r>
          </w:p>
        </w:tc>
        <w:tc>
          <w:tcPr>
            <w:tcW w:w="1560" w:type="dxa"/>
            <w:tcBorders>
              <w:top w:val="single" w:sz="8" w:space="0" w:color="auto"/>
              <w:left w:val="nil"/>
              <w:bottom w:val="single" w:sz="8" w:space="0" w:color="auto"/>
              <w:right w:val="single" w:sz="8" w:space="0" w:color="000000"/>
            </w:tcBorders>
            <w:shd w:val="clear" w:color="auto" w:fill="auto"/>
            <w:vAlign w:val="center"/>
            <w:hideMark/>
          </w:tcPr>
          <w:p w14:paraId="3E90559D" w14:textId="77777777" w:rsidR="00C52392" w:rsidRPr="001F2E7D" w:rsidRDefault="00C52392" w:rsidP="00C52392">
            <w:pPr>
              <w:jc w:val="center"/>
              <w:rPr>
                <w:rFonts w:ascii="Calibri" w:hAnsi="Calibri" w:cs="Calibri"/>
                <w:color w:val="000000"/>
                <w:sz w:val="20"/>
                <w:szCs w:val="20"/>
              </w:rPr>
            </w:pPr>
          </w:p>
        </w:tc>
      </w:tr>
      <w:tr w:rsidR="00C52392" w:rsidRPr="001F2E7D" w14:paraId="6681B874" w14:textId="77777777" w:rsidTr="009E1FE7">
        <w:trPr>
          <w:trHeight w:val="461"/>
        </w:trPr>
        <w:tc>
          <w:tcPr>
            <w:tcW w:w="728" w:type="dxa"/>
            <w:tcBorders>
              <w:top w:val="nil"/>
              <w:left w:val="nil"/>
              <w:bottom w:val="nil"/>
              <w:right w:val="nil"/>
            </w:tcBorders>
            <w:shd w:val="clear" w:color="auto" w:fill="auto"/>
            <w:noWrap/>
            <w:vAlign w:val="bottom"/>
            <w:hideMark/>
          </w:tcPr>
          <w:p w14:paraId="76180749" w14:textId="77777777" w:rsidR="00C52392" w:rsidRPr="001F2E7D" w:rsidRDefault="00C52392" w:rsidP="00C52392">
            <w:pPr>
              <w:jc w:val="center"/>
              <w:rPr>
                <w:rFonts w:ascii="Calibri" w:hAnsi="Calibri" w:cs="Calibri"/>
                <w:color w:val="000000"/>
                <w:sz w:val="20"/>
                <w:szCs w:val="20"/>
              </w:rPr>
            </w:pPr>
          </w:p>
        </w:tc>
        <w:tc>
          <w:tcPr>
            <w:tcW w:w="728" w:type="dxa"/>
            <w:tcBorders>
              <w:top w:val="nil"/>
              <w:left w:val="nil"/>
              <w:bottom w:val="nil"/>
              <w:right w:val="nil"/>
            </w:tcBorders>
            <w:shd w:val="clear" w:color="auto" w:fill="auto"/>
            <w:noWrap/>
            <w:vAlign w:val="bottom"/>
            <w:hideMark/>
          </w:tcPr>
          <w:p w14:paraId="12DC7BE0" w14:textId="77777777" w:rsidR="00C52392" w:rsidRPr="001F2E7D" w:rsidRDefault="00C52392" w:rsidP="00C52392">
            <w:pPr>
              <w:rPr>
                <w:sz w:val="20"/>
                <w:szCs w:val="20"/>
              </w:rPr>
            </w:pPr>
          </w:p>
        </w:tc>
        <w:tc>
          <w:tcPr>
            <w:tcW w:w="727" w:type="dxa"/>
            <w:tcBorders>
              <w:top w:val="nil"/>
              <w:left w:val="nil"/>
              <w:bottom w:val="nil"/>
              <w:right w:val="nil"/>
            </w:tcBorders>
            <w:shd w:val="clear" w:color="auto" w:fill="auto"/>
            <w:noWrap/>
            <w:vAlign w:val="bottom"/>
            <w:hideMark/>
          </w:tcPr>
          <w:p w14:paraId="2F88F9B2" w14:textId="77777777" w:rsidR="00C52392" w:rsidRPr="001F2E7D" w:rsidRDefault="00C52392" w:rsidP="00C52392">
            <w:pPr>
              <w:rPr>
                <w:sz w:val="20"/>
                <w:szCs w:val="20"/>
              </w:rPr>
            </w:pPr>
          </w:p>
        </w:tc>
        <w:tc>
          <w:tcPr>
            <w:tcW w:w="784" w:type="dxa"/>
            <w:tcBorders>
              <w:top w:val="nil"/>
              <w:left w:val="nil"/>
              <w:bottom w:val="nil"/>
              <w:right w:val="nil"/>
            </w:tcBorders>
            <w:shd w:val="clear" w:color="auto" w:fill="auto"/>
            <w:noWrap/>
            <w:vAlign w:val="bottom"/>
            <w:hideMark/>
          </w:tcPr>
          <w:p w14:paraId="34DFF9C8" w14:textId="77777777" w:rsidR="00C52392" w:rsidRPr="001F2E7D" w:rsidRDefault="00C52392" w:rsidP="00C52392">
            <w:pPr>
              <w:rPr>
                <w:sz w:val="20"/>
                <w:szCs w:val="20"/>
              </w:rPr>
            </w:pPr>
          </w:p>
        </w:tc>
        <w:tc>
          <w:tcPr>
            <w:tcW w:w="3827" w:type="dxa"/>
            <w:gridSpan w:val="3"/>
            <w:tcBorders>
              <w:top w:val="nil"/>
              <w:left w:val="single" w:sz="8" w:space="0" w:color="auto"/>
              <w:bottom w:val="single" w:sz="8" w:space="0" w:color="auto"/>
              <w:right w:val="single" w:sz="8" w:space="0" w:color="000000"/>
            </w:tcBorders>
            <w:shd w:val="clear" w:color="auto" w:fill="DEEAF6" w:themeFill="accent1" w:themeFillTint="33"/>
            <w:noWrap/>
            <w:vAlign w:val="center"/>
            <w:hideMark/>
          </w:tcPr>
          <w:p w14:paraId="0F7E3883" w14:textId="4C0BB386" w:rsidR="00C52392" w:rsidRPr="001F2E7D" w:rsidRDefault="00C52392" w:rsidP="00C52392">
            <w:pPr>
              <w:rPr>
                <w:rFonts w:ascii="Calibri" w:hAnsi="Calibri" w:cs="Calibri"/>
                <w:b/>
                <w:bCs/>
                <w:color w:val="000000"/>
                <w:sz w:val="20"/>
                <w:szCs w:val="20"/>
              </w:rPr>
            </w:pPr>
            <w:r w:rsidRPr="001F2E7D">
              <w:rPr>
                <w:rFonts w:ascii="Calibri" w:hAnsi="Calibri" w:cs="Calibri"/>
                <w:b/>
                <w:bCs/>
                <w:color w:val="000000"/>
                <w:sz w:val="20"/>
                <w:szCs w:val="20"/>
              </w:rPr>
              <w:t xml:space="preserve">Skupna </w:t>
            </w:r>
            <w:r>
              <w:rPr>
                <w:rFonts w:ascii="Calibri" w:hAnsi="Calibri" w:cs="Calibri"/>
                <w:b/>
                <w:bCs/>
                <w:color w:val="000000"/>
                <w:sz w:val="20"/>
                <w:szCs w:val="20"/>
              </w:rPr>
              <w:t xml:space="preserve"> pogodbena </w:t>
            </w:r>
            <w:r w:rsidRPr="001F2E7D">
              <w:rPr>
                <w:rFonts w:ascii="Calibri" w:hAnsi="Calibri" w:cs="Calibri"/>
                <w:b/>
                <w:bCs/>
                <w:color w:val="000000"/>
                <w:sz w:val="20"/>
                <w:szCs w:val="20"/>
              </w:rPr>
              <w:t>vrednost (v EUR brez DDV)</w:t>
            </w:r>
          </w:p>
        </w:tc>
        <w:tc>
          <w:tcPr>
            <w:tcW w:w="1560" w:type="dxa"/>
            <w:tcBorders>
              <w:top w:val="nil"/>
              <w:left w:val="nil"/>
              <w:bottom w:val="single" w:sz="8" w:space="0" w:color="auto"/>
              <w:right w:val="single" w:sz="8" w:space="0" w:color="000000"/>
            </w:tcBorders>
            <w:shd w:val="clear" w:color="000000" w:fill="FFFFFF"/>
            <w:noWrap/>
            <w:vAlign w:val="center"/>
            <w:hideMark/>
          </w:tcPr>
          <w:p w14:paraId="784ABEAC" w14:textId="77777777" w:rsidR="00C52392" w:rsidRPr="001F2E7D" w:rsidRDefault="00C52392" w:rsidP="00C52392">
            <w:pPr>
              <w:jc w:val="right"/>
              <w:rPr>
                <w:rFonts w:ascii="Calibri" w:hAnsi="Calibri" w:cs="Calibri"/>
                <w:b/>
                <w:bCs/>
                <w:color w:val="000000"/>
              </w:rPr>
            </w:pPr>
          </w:p>
        </w:tc>
      </w:tr>
      <w:tr w:rsidR="00C52392" w:rsidRPr="001F2E7D" w14:paraId="2C9EB6B5" w14:textId="77777777" w:rsidTr="009E1FE7">
        <w:trPr>
          <w:trHeight w:val="252"/>
        </w:trPr>
        <w:tc>
          <w:tcPr>
            <w:tcW w:w="728" w:type="dxa"/>
            <w:tcBorders>
              <w:top w:val="nil"/>
              <w:left w:val="nil"/>
              <w:bottom w:val="nil"/>
              <w:right w:val="nil"/>
            </w:tcBorders>
            <w:shd w:val="clear" w:color="auto" w:fill="auto"/>
            <w:noWrap/>
            <w:vAlign w:val="bottom"/>
            <w:hideMark/>
          </w:tcPr>
          <w:p w14:paraId="198E309B" w14:textId="77777777" w:rsidR="00C52392" w:rsidRPr="001F2E7D" w:rsidRDefault="00C52392" w:rsidP="00C52392">
            <w:pPr>
              <w:jc w:val="right"/>
              <w:rPr>
                <w:rFonts w:ascii="Calibri" w:hAnsi="Calibri" w:cs="Calibri"/>
                <w:b/>
                <w:bCs/>
                <w:color w:val="000000"/>
              </w:rPr>
            </w:pPr>
          </w:p>
        </w:tc>
        <w:tc>
          <w:tcPr>
            <w:tcW w:w="728" w:type="dxa"/>
            <w:tcBorders>
              <w:top w:val="nil"/>
              <w:left w:val="nil"/>
              <w:bottom w:val="nil"/>
              <w:right w:val="nil"/>
            </w:tcBorders>
            <w:shd w:val="clear" w:color="auto" w:fill="auto"/>
            <w:noWrap/>
            <w:vAlign w:val="center"/>
            <w:hideMark/>
          </w:tcPr>
          <w:p w14:paraId="7EEB6473" w14:textId="77777777" w:rsidR="00C52392" w:rsidRPr="001F2E7D" w:rsidRDefault="00C52392" w:rsidP="00C52392">
            <w:pPr>
              <w:rPr>
                <w:sz w:val="20"/>
                <w:szCs w:val="20"/>
              </w:rPr>
            </w:pPr>
          </w:p>
        </w:tc>
        <w:tc>
          <w:tcPr>
            <w:tcW w:w="727" w:type="dxa"/>
            <w:tcBorders>
              <w:top w:val="nil"/>
              <w:left w:val="nil"/>
              <w:bottom w:val="nil"/>
              <w:right w:val="nil"/>
            </w:tcBorders>
            <w:shd w:val="clear" w:color="auto" w:fill="auto"/>
            <w:noWrap/>
            <w:vAlign w:val="bottom"/>
            <w:hideMark/>
          </w:tcPr>
          <w:p w14:paraId="27798E2F" w14:textId="77777777" w:rsidR="00C52392" w:rsidRPr="001F2E7D" w:rsidRDefault="00C52392" w:rsidP="00C52392">
            <w:pPr>
              <w:jc w:val="center"/>
              <w:rPr>
                <w:sz w:val="20"/>
                <w:szCs w:val="20"/>
              </w:rPr>
            </w:pPr>
          </w:p>
        </w:tc>
        <w:tc>
          <w:tcPr>
            <w:tcW w:w="784" w:type="dxa"/>
            <w:tcBorders>
              <w:top w:val="nil"/>
              <w:left w:val="nil"/>
              <w:bottom w:val="nil"/>
              <w:right w:val="nil"/>
            </w:tcBorders>
            <w:shd w:val="clear" w:color="auto" w:fill="auto"/>
            <w:noWrap/>
            <w:vAlign w:val="bottom"/>
            <w:hideMark/>
          </w:tcPr>
          <w:p w14:paraId="7D506508" w14:textId="77777777" w:rsidR="00C52392" w:rsidRPr="001F2E7D" w:rsidRDefault="00C52392" w:rsidP="00C52392">
            <w:pPr>
              <w:rPr>
                <w:sz w:val="20"/>
                <w:szCs w:val="20"/>
              </w:rPr>
            </w:pPr>
          </w:p>
        </w:tc>
        <w:tc>
          <w:tcPr>
            <w:tcW w:w="3827" w:type="dxa"/>
            <w:gridSpan w:val="3"/>
            <w:tcBorders>
              <w:top w:val="single" w:sz="8" w:space="0" w:color="auto"/>
              <w:left w:val="single" w:sz="8" w:space="0" w:color="auto"/>
              <w:bottom w:val="single" w:sz="8" w:space="0" w:color="auto"/>
              <w:right w:val="single" w:sz="8" w:space="0" w:color="000000"/>
            </w:tcBorders>
            <w:shd w:val="clear" w:color="auto" w:fill="DEEAF6" w:themeFill="accent1" w:themeFillTint="33"/>
            <w:noWrap/>
            <w:vAlign w:val="center"/>
            <w:hideMark/>
          </w:tcPr>
          <w:p w14:paraId="1040DA72" w14:textId="77777777" w:rsidR="00C52392" w:rsidRPr="001F2E7D" w:rsidRDefault="00C52392" w:rsidP="00C52392">
            <w:pPr>
              <w:rPr>
                <w:rFonts w:ascii="Calibri" w:hAnsi="Calibri" w:cs="Calibri"/>
                <w:b/>
                <w:bCs/>
                <w:color w:val="000000"/>
                <w:sz w:val="20"/>
                <w:szCs w:val="20"/>
              </w:rPr>
            </w:pPr>
            <w:r w:rsidRPr="001F2E7D">
              <w:rPr>
                <w:rFonts w:ascii="Calibri" w:hAnsi="Calibri" w:cs="Calibri"/>
                <w:b/>
                <w:bCs/>
                <w:color w:val="000000"/>
                <w:sz w:val="20"/>
                <w:szCs w:val="20"/>
              </w:rPr>
              <w:t>Vrednost DDV (v EUR)</w:t>
            </w:r>
          </w:p>
        </w:tc>
        <w:tc>
          <w:tcPr>
            <w:tcW w:w="1560" w:type="dxa"/>
            <w:tcBorders>
              <w:top w:val="single" w:sz="8" w:space="0" w:color="auto"/>
              <w:left w:val="nil"/>
              <w:bottom w:val="single" w:sz="8" w:space="0" w:color="auto"/>
              <w:right w:val="single" w:sz="8" w:space="0" w:color="000000"/>
            </w:tcBorders>
            <w:shd w:val="clear" w:color="auto" w:fill="auto"/>
            <w:noWrap/>
            <w:vAlign w:val="center"/>
            <w:hideMark/>
          </w:tcPr>
          <w:p w14:paraId="230908AE" w14:textId="77777777" w:rsidR="00C52392" w:rsidRPr="001F2E7D" w:rsidRDefault="00C52392" w:rsidP="00C52392">
            <w:pPr>
              <w:jc w:val="right"/>
              <w:rPr>
                <w:rFonts w:ascii="Calibri" w:hAnsi="Calibri" w:cs="Calibri"/>
                <w:b/>
                <w:bCs/>
                <w:color w:val="000000"/>
              </w:rPr>
            </w:pPr>
          </w:p>
        </w:tc>
      </w:tr>
      <w:tr w:rsidR="00C52392" w:rsidRPr="001F2E7D" w14:paraId="626A189D" w14:textId="77777777" w:rsidTr="009E1FE7">
        <w:trPr>
          <w:trHeight w:val="252"/>
        </w:trPr>
        <w:tc>
          <w:tcPr>
            <w:tcW w:w="728" w:type="dxa"/>
            <w:tcBorders>
              <w:top w:val="nil"/>
              <w:left w:val="nil"/>
              <w:bottom w:val="nil"/>
              <w:right w:val="nil"/>
            </w:tcBorders>
            <w:shd w:val="clear" w:color="auto" w:fill="auto"/>
            <w:noWrap/>
            <w:vAlign w:val="bottom"/>
            <w:hideMark/>
          </w:tcPr>
          <w:p w14:paraId="5FD3F9C5" w14:textId="77777777" w:rsidR="00C52392" w:rsidRPr="001F2E7D" w:rsidRDefault="00C52392" w:rsidP="00C52392">
            <w:pPr>
              <w:jc w:val="right"/>
              <w:rPr>
                <w:rFonts w:ascii="Calibri" w:hAnsi="Calibri" w:cs="Calibri"/>
                <w:b/>
                <w:bCs/>
                <w:color w:val="000000"/>
              </w:rPr>
            </w:pPr>
          </w:p>
        </w:tc>
        <w:tc>
          <w:tcPr>
            <w:tcW w:w="728" w:type="dxa"/>
            <w:tcBorders>
              <w:top w:val="nil"/>
              <w:left w:val="nil"/>
              <w:bottom w:val="nil"/>
              <w:right w:val="nil"/>
            </w:tcBorders>
            <w:shd w:val="clear" w:color="auto" w:fill="auto"/>
            <w:noWrap/>
            <w:vAlign w:val="bottom"/>
            <w:hideMark/>
          </w:tcPr>
          <w:p w14:paraId="6221E75C" w14:textId="77777777" w:rsidR="00C52392" w:rsidRPr="001F2E7D" w:rsidRDefault="00C52392" w:rsidP="00C52392">
            <w:pPr>
              <w:rPr>
                <w:sz w:val="20"/>
                <w:szCs w:val="20"/>
              </w:rPr>
            </w:pPr>
          </w:p>
        </w:tc>
        <w:tc>
          <w:tcPr>
            <w:tcW w:w="727" w:type="dxa"/>
            <w:tcBorders>
              <w:top w:val="nil"/>
              <w:left w:val="nil"/>
              <w:bottom w:val="nil"/>
              <w:right w:val="nil"/>
            </w:tcBorders>
            <w:shd w:val="clear" w:color="auto" w:fill="auto"/>
            <w:noWrap/>
            <w:vAlign w:val="bottom"/>
            <w:hideMark/>
          </w:tcPr>
          <w:p w14:paraId="49B5AABC" w14:textId="77777777" w:rsidR="00C52392" w:rsidRPr="001F2E7D" w:rsidRDefault="00C52392" w:rsidP="00C52392">
            <w:pPr>
              <w:rPr>
                <w:sz w:val="20"/>
                <w:szCs w:val="20"/>
              </w:rPr>
            </w:pPr>
          </w:p>
        </w:tc>
        <w:tc>
          <w:tcPr>
            <w:tcW w:w="784" w:type="dxa"/>
            <w:tcBorders>
              <w:top w:val="nil"/>
              <w:left w:val="nil"/>
              <w:bottom w:val="nil"/>
              <w:right w:val="nil"/>
            </w:tcBorders>
            <w:shd w:val="clear" w:color="auto" w:fill="auto"/>
            <w:noWrap/>
            <w:vAlign w:val="bottom"/>
            <w:hideMark/>
          </w:tcPr>
          <w:p w14:paraId="5963C0DE" w14:textId="77777777" w:rsidR="00C52392" w:rsidRPr="001F2E7D" w:rsidRDefault="00C52392" w:rsidP="00C52392">
            <w:pPr>
              <w:rPr>
                <w:sz w:val="20"/>
                <w:szCs w:val="20"/>
              </w:rPr>
            </w:pPr>
          </w:p>
        </w:tc>
        <w:tc>
          <w:tcPr>
            <w:tcW w:w="3827" w:type="dxa"/>
            <w:gridSpan w:val="3"/>
            <w:tcBorders>
              <w:top w:val="single" w:sz="8" w:space="0" w:color="auto"/>
              <w:left w:val="single" w:sz="8" w:space="0" w:color="auto"/>
              <w:bottom w:val="single" w:sz="8" w:space="0" w:color="auto"/>
              <w:right w:val="single" w:sz="8" w:space="0" w:color="000000"/>
            </w:tcBorders>
            <w:shd w:val="clear" w:color="auto" w:fill="DEEAF6" w:themeFill="accent1" w:themeFillTint="33"/>
            <w:noWrap/>
            <w:vAlign w:val="center"/>
            <w:hideMark/>
          </w:tcPr>
          <w:p w14:paraId="62EAE4EE" w14:textId="77F2F3B8" w:rsidR="00C52392" w:rsidRPr="001F2E7D" w:rsidRDefault="00C52392" w:rsidP="00C52392">
            <w:pPr>
              <w:ind w:left="-19"/>
              <w:rPr>
                <w:rFonts w:ascii="Calibri" w:hAnsi="Calibri" w:cs="Calibri"/>
                <w:b/>
                <w:bCs/>
                <w:color w:val="000000"/>
                <w:sz w:val="20"/>
                <w:szCs w:val="20"/>
              </w:rPr>
            </w:pPr>
            <w:r w:rsidRPr="001F2E7D">
              <w:rPr>
                <w:rFonts w:ascii="Calibri" w:hAnsi="Calibri" w:cs="Calibri"/>
                <w:b/>
                <w:bCs/>
                <w:color w:val="000000"/>
                <w:sz w:val="20"/>
                <w:szCs w:val="20"/>
              </w:rPr>
              <w:t xml:space="preserve">Skupna </w:t>
            </w:r>
            <w:r>
              <w:rPr>
                <w:rFonts w:ascii="Calibri" w:hAnsi="Calibri" w:cs="Calibri"/>
                <w:b/>
                <w:bCs/>
                <w:color w:val="000000"/>
                <w:sz w:val="20"/>
                <w:szCs w:val="20"/>
              </w:rPr>
              <w:t xml:space="preserve"> pogodbena </w:t>
            </w:r>
            <w:r w:rsidRPr="001F2E7D">
              <w:rPr>
                <w:rFonts w:ascii="Calibri" w:hAnsi="Calibri" w:cs="Calibri"/>
                <w:b/>
                <w:bCs/>
                <w:color w:val="000000"/>
                <w:sz w:val="20"/>
                <w:szCs w:val="20"/>
              </w:rPr>
              <w:t>vrednost (v EUR z DDV)</w:t>
            </w:r>
          </w:p>
        </w:tc>
        <w:tc>
          <w:tcPr>
            <w:tcW w:w="1560" w:type="dxa"/>
            <w:tcBorders>
              <w:top w:val="single" w:sz="8" w:space="0" w:color="auto"/>
              <w:left w:val="nil"/>
              <w:bottom w:val="single" w:sz="8" w:space="0" w:color="auto"/>
              <w:right w:val="single" w:sz="8" w:space="0" w:color="000000"/>
            </w:tcBorders>
            <w:shd w:val="clear" w:color="auto" w:fill="auto"/>
            <w:noWrap/>
            <w:vAlign w:val="center"/>
            <w:hideMark/>
          </w:tcPr>
          <w:p w14:paraId="685D67F5" w14:textId="77777777" w:rsidR="00C52392" w:rsidRPr="001F2E7D" w:rsidRDefault="00C52392" w:rsidP="00C52392">
            <w:pPr>
              <w:jc w:val="right"/>
              <w:rPr>
                <w:rFonts w:ascii="Calibri" w:hAnsi="Calibri" w:cs="Calibri"/>
                <w:b/>
                <w:bCs/>
                <w:color w:val="000000"/>
              </w:rPr>
            </w:pPr>
          </w:p>
        </w:tc>
      </w:tr>
    </w:tbl>
    <w:p w14:paraId="5A429D14" w14:textId="77777777" w:rsidR="00131326" w:rsidRPr="003D2B8D" w:rsidRDefault="00131326" w:rsidP="00131326">
      <w:pPr>
        <w:jc w:val="both"/>
        <w:rPr>
          <w:rFonts w:asciiTheme="minorHAnsi" w:hAnsiTheme="minorHAnsi" w:cstheme="minorHAnsi"/>
          <w:sz w:val="20"/>
          <w:szCs w:val="20"/>
          <w:lang w:val="x-none" w:eastAsia="x-none"/>
        </w:rPr>
      </w:pPr>
    </w:p>
    <w:p w14:paraId="3A04617E" w14:textId="77777777" w:rsidR="00D60054" w:rsidRDefault="00D60054" w:rsidP="00131326">
      <w:pPr>
        <w:jc w:val="both"/>
        <w:rPr>
          <w:rFonts w:asciiTheme="minorHAnsi" w:hAnsiTheme="minorHAnsi" w:cstheme="minorHAnsi"/>
          <w:sz w:val="20"/>
          <w:szCs w:val="20"/>
        </w:rPr>
      </w:pPr>
    </w:p>
    <w:p w14:paraId="5C2CDF90" w14:textId="77777777" w:rsidR="00085F88" w:rsidRDefault="00085F88" w:rsidP="00131326">
      <w:pPr>
        <w:jc w:val="both"/>
        <w:rPr>
          <w:rFonts w:asciiTheme="minorHAnsi" w:hAnsiTheme="minorHAnsi" w:cstheme="minorHAnsi"/>
          <w:sz w:val="20"/>
          <w:szCs w:val="20"/>
        </w:rPr>
      </w:pPr>
    </w:p>
    <w:p w14:paraId="7641FA41" w14:textId="77777777" w:rsidR="00085F88" w:rsidRDefault="00085F88" w:rsidP="00131326">
      <w:pPr>
        <w:jc w:val="both"/>
        <w:rPr>
          <w:rFonts w:asciiTheme="minorHAnsi" w:hAnsiTheme="minorHAnsi" w:cstheme="minorHAnsi"/>
          <w:sz w:val="20"/>
          <w:szCs w:val="20"/>
        </w:rPr>
      </w:pPr>
    </w:p>
    <w:p w14:paraId="69492652" w14:textId="77777777" w:rsidR="00085F88" w:rsidRDefault="00085F88" w:rsidP="00131326">
      <w:pPr>
        <w:jc w:val="both"/>
        <w:rPr>
          <w:rFonts w:asciiTheme="minorHAnsi" w:hAnsiTheme="minorHAnsi" w:cstheme="minorHAnsi"/>
          <w:sz w:val="20"/>
          <w:szCs w:val="20"/>
        </w:rPr>
      </w:pPr>
    </w:p>
    <w:p w14:paraId="3808F037" w14:textId="77777777" w:rsidR="00085F88" w:rsidRDefault="00085F88" w:rsidP="00131326">
      <w:pPr>
        <w:jc w:val="both"/>
        <w:rPr>
          <w:rFonts w:asciiTheme="minorHAnsi" w:hAnsiTheme="minorHAnsi" w:cstheme="minorHAnsi"/>
          <w:sz w:val="20"/>
          <w:szCs w:val="20"/>
        </w:rPr>
      </w:pPr>
    </w:p>
    <w:p w14:paraId="3B6B7559" w14:textId="77777777" w:rsidR="00085F88" w:rsidRDefault="00085F88" w:rsidP="00131326">
      <w:pPr>
        <w:jc w:val="both"/>
        <w:rPr>
          <w:rFonts w:asciiTheme="minorHAnsi" w:hAnsiTheme="minorHAnsi" w:cstheme="minorHAnsi"/>
          <w:sz w:val="20"/>
          <w:szCs w:val="20"/>
        </w:rPr>
      </w:pPr>
    </w:p>
    <w:p w14:paraId="203FC218" w14:textId="77777777" w:rsidR="00085F88" w:rsidRDefault="00085F88" w:rsidP="00131326">
      <w:pPr>
        <w:jc w:val="both"/>
        <w:rPr>
          <w:rFonts w:asciiTheme="minorHAnsi" w:hAnsiTheme="minorHAnsi" w:cstheme="minorHAnsi"/>
          <w:sz w:val="20"/>
          <w:szCs w:val="20"/>
        </w:rPr>
      </w:pPr>
    </w:p>
    <w:p w14:paraId="02C9E1B4" w14:textId="77777777" w:rsidR="00085F88" w:rsidRDefault="00085F88" w:rsidP="00131326">
      <w:pPr>
        <w:jc w:val="both"/>
        <w:rPr>
          <w:rFonts w:asciiTheme="minorHAnsi" w:hAnsiTheme="minorHAnsi" w:cstheme="minorHAnsi"/>
          <w:sz w:val="20"/>
          <w:szCs w:val="20"/>
        </w:rPr>
      </w:pPr>
    </w:p>
    <w:p w14:paraId="76F4D8DD" w14:textId="77777777" w:rsidR="00085F88" w:rsidRDefault="00085F88" w:rsidP="00131326">
      <w:pPr>
        <w:jc w:val="both"/>
        <w:rPr>
          <w:rFonts w:asciiTheme="minorHAnsi" w:hAnsiTheme="minorHAnsi" w:cstheme="minorHAnsi"/>
          <w:sz w:val="20"/>
          <w:szCs w:val="20"/>
        </w:rPr>
      </w:pPr>
    </w:p>
    <w:p w14:paraId="226F292A" w14:textId="77777777" w:rsidR="00085F88" w:rsidRDefault="00085F88" w:rsidP="00131326">
      <w:pPr>
        <w:jc w:val="both"/>
        <w:rPr>
          <w:rFonts w:asciiTheme="minorHAnsi" w:hAnsiTheme="minorHAnsi" w:cstheme="minorHAnsi"/>
          <w:sz w:val="20"/>
          <w:szCs w:val="20"/>
        </w:rPr>
      </w:pPr>
    </w:p>
    <w:p w14:paraId="74D68EE3" w14:textId="77777777" w:rsidR="00085F88" w:rsidRDefault="00085F88" w:rsidP="00131326">
      <w:pPr>
        <w:jc w:val="both"/>
        <w:rPr>
          <w:rFonts w:asciiTheme="minorHAnsi" w:hAnsiTheme="minorHAnsi" w:cstheme="minorHAnsi"/>
          <w:sz w:val="20"/>
          <w:szCs w:val="20"/>
        </w:rPr>
      </w:pPr>
    </w:p>
    <w:p w14:paraId="0AC547CE" w14:textId="77777777" w:rsidR="00085F88" w:rsidRDefault="00085F88" w:rsidP="00131326">
      <w:pPr>
        <w:jc w:val="both"/>
        <w:rPr>
          <w:rFonts w:asciiTheme="minorHAnsi" w:hAnsiTheme="minorHAnsi" w:cstheme="minorHAnsi"/>
          <w:sz w:val="20"/>
          <w:szCs w:val="20"/>
        </w:rPr>
      </w:pPr>
    </w:p>
    <w:p w14:paraId="06BD22A8" w14:textId="77777777" w:rsidR="00085F88" w:rsidRDefault="00085F88" w:rsidP="00131326">
      <w:pPr>
        <w:jc w:val="both"/>
        <w:rPr>
          <w:rFonts w:asciiTheme="minorHAnsi" w:hAnsiTheme="minorHAnsi" w:cstheme="minorHAnsi"/>
          <w:sz w:val="20"/>
          <w:szCs w:val="20"/>
        </w:rPr>
      </w:pPr>
    </w:p>
    <w:p w14:paraId="647C9F36" w14:textId="77777777" w:rsidR="00085F88" w:rsidRDefault="00085F88" w:rsidP="00131326">
      <w:pPr>
        <w:jc w:val="both"/>
        <w:rPr>
          <w:rFonts w:asciiTheme="minorHAnsi" w:hAnsiTheme="minorHAnsi" w:cstheme="minorHAnsi"/>
          <w:sz w:val="20"/>
          <w:szCs w:val="20"/>
        </w:rPr>
      </w:pPr>
    </w:p>
    <w:p w14:paraId="1995B1D2" w14:textId="77777777" w:rsidR="00085F88" w:rsidRDefault="00085F88" w:rsidP="00131326">
      <w:pPr>
        <w:jc w:val="both"/>
        <w:rPr>
          <w:rFonts w:asciiTheme="minorHAnsi" w:hAnsiTheme="minorHAnsi" w:cstheme="minorHAnsi"/>
          <w:sz w:val="20"/>
          <w:szCs w:val="20"/>
        </w:rPr>
      </w:pPr>
    </w:p>
    <w:p w14:paraId="329E9F6F" w14:textId="77777777" w:rsidR="00085F88" w:rsidRDefault="00085F88" w:rsidP="00131326">
      <w:pPr>
        <w:jc w:val="both"/>
        <w:rPr>
          <w:rFonts w:asciiTheme="minorHAnsi" w:hAnsiTheme="minorHAnsi" w:cstheme="minorHAnsi"/>
          <w:sz w:val="20"/>
          <w:szCs w:val="20"/>
        </w:rPr>
      </w:pPr>
    </w:p>
    <w:p w14:paraId="50F6963B" w14:textId="77777777" w:rsidR="00085F88" w:rsidRDefault="00085F88" w:rsidP="00131326">
      <w:pPr>
        <w:jc w:val="both"/>
        <w:rPr>
          <w:rFonts w:asciiTheme="minorHAnsi" w:hAnsiTheme="minorHAnsi" w:cstheme="minorHAnsi"/>
          <w:sz w:val="20"/>
          <w:szCs w:val="20"/>
        </w:rPr>
      </w:pPr>
    </w:p>
    <w:p w14:paraId="3233C6A1" w14:textId="77777777" w:rsidR="00085F88" w:rsidRDefault="00085F88" w:rsidP="00131326">
      <w:pPr>
        <w:jc w:val="both"/>
        <w:rPr>
          <w:rFonts w:asciiTheme="minorHAnsi" w:hAnsiTheme="minorHAnsi" w:cstheme="minorHAnsi"/>
          <w:sz w:val="20"/>
          <w:szCs w:val="20"/>
        </w:rPr>
      </w:pPr>
    </w:p>
    <w:p w14:paraId="5105E0DF" w14:textId="77777777" w:rsidR="00085F88" w:rsidRDefault="00085F88" w:rsidP="00131326">
      <w:pPr>
        <w:jc w:val="both"/>
        <w:rPr>
          <w:rFonts w:asciiTheme="minorHAnsi" w:hAnsiTheme="minorHAnsi" w:cstheme="minorHAnsi"/>
          <w:sz w:val="20"/>
          <w:szCs w:val="20"/>
        </w:rPr>
      </w:pPr>
    </w:p>
    <w:p w14:paraId="6C2DFB15" w14:textId="77777777" w:rsidR="00085F88" w:rsidRDefault="00085F88" w:rsidP="00131326">
      <w:pPr>
        <w:jc w:val="both"/>
        <w:rPr>
          <w:rFonts w:asciiTheme="minorHAnsi" w:hAnsiTheme="minorHAnsi" w:cstheme="minorHAnsi"/>
          <w:sz w:val="20"/>
          <w:szCs w:val="20"/>
        </w:rPr>
      </w:pPr>
    </w:p>
    <w:p w14:paraId="79EC03FC" w14:textId="77777777" w:rsidR="00085F88" w:rsidRDefault="00085F88" w:rsidP="00131326">
      <w:pPr>
        <w:jc w:val="both"/>
        <w:rPr>
          <w:rFonts w:asciiTheme="minorHAnsi" w:hAnsiTheme="minorHAnsi" w:cstheme="minorHAnsi"/>
          <w:sz w:val="20"/>
          <w:szCs w:val="20"/>
        </w:rPr>
      </w:pPr>
    </w:p>
    <w:p w14:paraId="3C7ED926" w14:textId="77777777" w:rsidR="00085F88" w:rsidRDefault="00085F88" w:rsidP="00131326">
      <w:pPr>
        <w:jc w:val="both"/>
        <w:rPr>
          <w:rFonts w:asciiTheme="minorHAnsi" w:hAnsiTheme="minorHAnsi" w:cstheme="minorHAnsi"/>
          <w:sz w:val="20"/>
          <w:szCs w:val="20"/>
        </w:rPr>
      </w:pPr>
    </w:p>
    <w:p w14:paraId="3CA7FEC1" w14:textId="77777777" w:rsidR="00085F88" w:rsidRDefault="00085F88" w:rsidP="00131326">
      <w:pPr>
        <w:jc w:val="both"/>
        <w:rPr>
          <w:rFonts w:asciiTheme="minorHAnsi" w:hAnsiTheme="minorHAnsi" w:cstheme="minorHAnsi"/>
          <w:sz w:val="20"/>
          <w:szCs w:val="20"/>
        </w:rPr>
      </w:pPr>
    </w:p>
    <w:p w14:paraId="5461A8D0" w14:textId="77777777" w:rsidR="00085F88" w:rsidRDefault="00085F88" w:rsidP="00131326">
      <w:pPr>
        <w:jc w:val="both"/>
        <w:rPr>
          <w:rFonts w:asciiTheme="minorHAnsi" w:hAnsiTheme="minorHAnsi" w:cstheme="minorHAnsi"/>
          <w:sz w:val="20"/>
          <w:szCs w:val="20"/>
        </w:rPr>
      </w:pPr>
    </w:p>
    <w:p w14:paraId="35CEEB9B" w14:textId="77777777" w:rsidR="00085F88" w:rsidRDefault="00085F88" w:rsidP="00131326">
      <w:pPr>
        <w:jc w:val="both"/>
        <w:rPr>
          <w:rFonts w:asciiTheme="minorHAnsi" w:hAnsiTheme="minorHAnsi" w:cstheme="minorHAnsi"/>
          <w:sz w:val="20"/>
          <w:szCs w:val="20"/>
        </w:rPr>
      </w:pPr>
    </w:p>
    <w:p w14:paraId="29DC0D53" w14:textId="77777777" w:rsidR="00085F88" w:rsidRDefault="00085F88" w:rsidP="00131326">
      <w:pPr>
        <w:jc w:val="both"/>
        <w:rPr>
          <w:rFonts w:asciiTheme="minorHAnsi" w:hAnsiTheme="minorHAnsi" w:cstheme="minorHAnsi"/>
          <w:sz w:val="20"/>
          <w:szCs w:val="20"/>
        </w:rPr>
      </w:pPr>
    </w:p>
    <w:p w14:paraId="36DD46E2" w14:textId="77777777" w:rsidR="00085F88" w:rsidRDefault="00085F88" w:rsidP="00131326">
      <w:pPr>
        <w:jc w:val="both"/>
        <w:rPr>
          <w:rFonts w:asciiTheme="minorHAnsi" w:hAnsiTheme="minorHAnsi" w:cstheme="minorHAnsi"/>
          <w:sz w:val="20"/>
          <w:szCs w:val="20"/>
        </w:rPr>
      </w:pPr>
    </w:p>
    <w:p w14:paraId="12C376FD" w14:textId="77777777" w:rsidR="00085F88" w:rsidRDefault="00085F88" w:rsidP="00131326">
      <w:pPr>
        <w:jc w:val="both"/>
        <w:rPr>
          <w:rFonts w:asciiTheme="minorHAnsi" w:hAnsiTheme="minorHAnsi" w:cstheme="minorHAnsi"/>
          <w:sz w:val="20"/>
          <w:szCs w:val="20"/>
        </w:rPr>
      </w:pPr>
    </w:p>
    <w:p w14:paraId="12C71DA0" w14:textId="77777777" w:rsidR="00085F88" w:rsidRDefault="00085F88" w:rsidP="00131326">
      <w:pPr>
        <w:jc w:val="both"/>
        <w:rPr>
          <w:rFonts w:asciiTheme="minorHAnsi" w:hAnsiTheme="minorHAnsi" w:cstheme="minorHAnsi"/>
          <w:sz w:val="20"/>
          <w:szCs w:val="20"/>
        </w:rPr>
      </w:pPr>
    </w:p>
    <w:p w14:paraId="4891016D" w14:textId="5ED32D09" w:rsidR="00131326" w:rsidRDefault="00131326" w:rsidP="00131326">
      <w:pPr>
        <w:jc w:val="both"/>
        <w:rPr>
          <w:rFonts w:asciiTheme="minorHAnsi" w:hAnsiTheme="minorHAnsi" w:cstheme="minorHAnsi"/>
          <w:sz w:val="20"/>
          <w:szCs w:val="20"/>
        </w:rPr>
      </w:pPr>
      <w:r w:rsidRPr="003D2B8D">
        <w:rPr>
          <w:rFonts w:asciiTheme="minorHAnsi" w:hAnsiTheme="minorHAnsi" w:cstheme="minorHAnsi"/>
          <w:sz w:val="20"/>
          <w:szCs w:val="20"/>
        </w:rPr>
        <w:t>Cene za opravljanje pogodbenih storitev so izražene v evrih in vključujejo vse elemente, iz katerih so sestavljene.</w:t>
      </w:r>
      <w:r w:rsidR="001E7E7B">
        <w:rPr>
          <w:rFonts w:asciiTheme="minorHAnsi" w:hAnsiTheme="minorHAnsi" w:cstheme="minorHAnsi"/>
          <w:sz w:val="20"/>
          <w:szCs w:val="20"/>
        </w:rPr>
        <w:t xml:space="preserve"> </w:t>
      </w:r>
      <w:r w:rsidRPr="003D2B8D">
        <w:rPr>
          <w:rFonts w:asciiTheme="minorHAnsi" w:hAnsiTheme="minorHAnsi" w:cstheme="minorHAnsi"/>
          <w:sz w:val="20"/>
          <w:szCs w:val="20"/>
        </w:rPr>
        <w:t>Naročnik izvajalcu ne bo priznaval nikakršnih dodatnih stroškov.</w:t>
      </w:r>
    </w:p>
    <w:p w14:paraId="529D1AAA" w14:textId="77777777" w:rsidR="00D60054" w:rsidRDefault="00D60054" w:rsidP="00131326">
      <w:pPr>
        <w:jc w:val="both"/>
        <w:rPr>
          <w:rFonts w:asciiTheme="minorHAnsi" w:hAnsiTheme="minorHAnsi" w:cstheme="minorHAnsi"/>
          <w:sz w:val="20"/>
          <w:szCs w:val="20"/>
        </w:rPr>
      </w:pPr>
    </w:p>
    <w:p w14:paraId="5556E6B4" w14:textId="3854F905" w:rsidR="00994C0A" w:rsidRDefault="00012017" w:rsidP="00131326">
      <w:pPr>
        <w:jc w:val="both"/>
        <w:rPr>
          <w:rFonts w:asciiTheme="minorHAnsi" w:hAnsiTheme="minorHAnsi" w:cstheme="minorHAnsi"/>
          <w:sz w:val="20"/>
          <w:szCs w:val="20"/>
        </w:rPr>
      </w:pPr>
      <w:r w:rsidRPr="00356890">
        <w:rPr>
          <w:rFonts w:asciiTheme="minorHAnsi" w:hAnsiTheme="minorHAnsi" w:cstheme="minorHAnsi"/>
          <w:sz w:val="20"/>
          <w:szCs w:val="20"/>
        </w:rPr>
        <w:lastRenderedPageBreak/>
        <w:t xml:space="preserve">Ocenjen obseg </w:t>
      </w:r>
      <w:r w:rsidRPr="00446C7A">
        <w:rPr>
          <w:rFonts w:asciiTheme="minorHAnsi" w:hAnsiTheme="minorHAnsi" w:cstheme="minorHAnsi"/>
          <w:sz w:val="20"/>
          <w:szCs w:val="20"/>
        </w:rPr>
        <w:t>2100</w:t>
      </w:r>
      <w:r w:rsidRPr="005A7F08">
        <w:rPr>
          <w:rFonts w:asciiTheme="minorHAnsi" w:hAnsiTheme="minorHAnsi" w:cstheme="minorHAnsi"/>
          <w:sz w:val="20"/>
          <w:szCs w:val="20"/>
        </w:rPr>
        <w:t xml:space="preserve"> ur je orientacijske narave. Naročnik si pridržuje pravico, da bo </w:t>
      </w:r>
      <w:bookmarkStart w:id="9" w:name="_Hlk57799606"/>
      <w:r w:rsidR="00ED4E22" w:rsidRPr="00446C7A">
        <w:rPr>
          <w:rFonts w:asciiTheme="minorHAnsi" w:hAnsiTheme="minorHAnsi" w:cstheme="minorHAnsi"/>
          <w:sz w:val="20"/>
          <w:szCs w:val="20"/>
        </w:rPr>
        <w:t>razvoj novih informacijskih rešitev za integracijo v obstoječ namizni sistem</w:t>
      </w:r>
      <w:r w:rsidR="00ED4E22" w:rsidRPr="001F2E7D">
        <w:rPr>
          <w:rFonts w:ascii="Calibri" w:hAnsi="Calibri" w:cs="Calibri"/>
          <w:color w:val="000000"/>
          <w:sz w:val="20"/>
          <w:szCs w:val="20"/>
        </w:rPr>
        <w:t xml:space="preserve"> AIPS</w:t>
      </w:r>
      <w:r w:rsidR="00ED4E22">
        <w:rPr>
          <w:rFonts w:ascii="Calibri" w:hAnsi="Calibri" w:cs="Calibri"/>
          <w:color w:val="000000"/>
          <w:sz w:val="20"/>
          <w:szCs w:val="20"/>
        </w:rPr>
        <w:t xml:space="preserve"> naročal</w:t>
      </w:r>
      <w:r w:rsidR="00ED4E22" w:rsidRPr="001F2E7D">
        <w:rPr>
          <w:rFonts w:ascii="Calibri" w:hAnsi="Calibri" w:cs="Calibri"/>
          <w:color w:val="000000"/>
          <w:sz w:val="20"/>
          <w:szCs w:val="20"/>
        </w:rPr>
        <w:t xml:space="preserve"> </w:t>
      </w:r>
      <w:bookmarkEnd w:id="9"/>
      <w:r w:rsidRPr="00356890">
        <w:rPr>
          <w:rFonts w:asciiTheme="minorHAnsi" w:hAnsiTheme="minorHAnsi" w:cstheme="minorHAnsi"/>
          <w:sz w:val="20"/>
          <w:szCs w:val="20"/>
        </w:rPr>
        <w:t>glede na dejanske potrebe in si pridružuje pravico, da ne izkoristi celotnega števila ocenjenih ur za razvoj tega sistema</w:t>
      </w:r>
      <w:r>
        <w:rPr>
          <w:rFonts w:asciiTheme="minorHAnsi" w:hAnsiTheme="minorHAnsi" w:cstheme="minorHAnsi"/>
          <w:sz w:val="20"/>
          <w:szCs w:val="20"/>
        </w:rPr>
        <w:t xml:space="preserve">, ter </w:t>
      </w:r>
      <w:r w:rsidRPr="00B216DF">
        <w:rPr>
          <w:rFonts w:ascii="Calibri" w:hAnsi="Calibri"/>
          <w:sz w:val="20"/>
          <w:szCs w:val="20"/>
        </w:rPr>
        <w:t>da naroči večje ali manjše količine</w:t>
      </w:r>
      <w:r>
        <w:rPr>
          <w:rFonts w:ascii="Calibri" w:hAnsi="Calibri"/>
          <w:sz w:val="20"/>
          <w:szCs w:val="20"/>
        </w:rPr>
        <w:t xml:space="preserve"> storitev glede na dejanske potrebe</w:t>
      </w:r>
      <w:r w:rsidR="00EE6931">
        <w:rPr>
          <w:rFonts w:ascii="Calibri" w:hAnsi="Calibri"/>
          <w:sz w:val="20"/>
          <w:szCs w:val="20"/>
        </w:rPr>
        <w:t>.</w:t>
      </w:r>
    </w:p>
    <w:p w14:paraId="5F72A5BB" w14:textId="77777777" w:rsidR="00012017" w:rsidRDefault="00012017" w:rsidP="000F3440">
      <w:pPr>
        <w:pStyle w:val="Brezrazmikov"/>
        <w:rPr>
          <w:sz w:val="20"/>
          <w:szCs w:val="20"/>
          <w:lang w:val="sl-SI"/>
        </w:rPr>
      </w:pPr>
    </w:p>
    <w:p w14:paraId="5AC299D4" w14:textId="7843E344" w:rsidR="000F3440" w:rsidRDefault="000F3440" w:rsidP="000F3440">
      <w:pPr>
        <w:pStyle w:val="Brezrazmikov"/>
        <w:rPr>
          <w:sz w:val="20"/>
          <w:szCs w:val="20"/>
          <w:lang w:val="sl-SI"/>
        </w:rPr>
      </w:pPr>
      <w:r>
        <w:rPr>
          <w:sz w:val="20"/>
          <w:szCs w:val="20"/>
          <w:lang w:val="sl-SI"/>
        </w:rPr>
        <w:t>Cene so fiksne ves čas trajanje pogodbenega razmerja in vključujejo vse stroške za izvedbo pogodbenih storitev.</w:t>
      </w:r>
    </w:p>
    <w:p w14:paraId="5B81FF82" w14:textId="2534155D" w:rsidR="005A2B6F" w:rsidRDefault="005A2B6F" w:rsidP="00131326">
      <w:pPr>
        <w:jc w:val="both"/>
        <w:rPr>
          <w:rFonts w:asciiTheme="minorHAnsi" w:hAnsiTheme="minorHAnsi" w:cstheme="minorHAnsi"/>
          <w:sz w:val="20"/>
          <w:szCs w:val="20"/>
        </w:rPr>
      </w:pPr>
    </w:p>
    <w:p w14:paraId="7FB446C1" w14:textId="094DB968" w:rsidR="00893291" w:rsidRPr="009A26F4" w:rsidRDefault="00893291" w:rsidP="009A26F4">
      <w:pPr>
        <w:pStyle w:val="Odstavekseznama"/>
        <w:numPr>
          <w:ilvl w:val="0"/>
          <w:numId w:val="6"/>
        </w:numPr>
        <w:rPr>
          <w:rFonts w:ascii="Calibri" w:hAnsi="Calibri" w:cs="Calibri"/>
          <w:b/>
          <w:bCs/>
          <w:sz w:val="20"/>
          <w:szCs w:val="20"/>
        </w:rPr>
      </w:pPr>
      <w:r>
        <w:rPr>
          <w:rFonts w:ascii="Calibri" w:hAnsi="Calibri" w:cs="Calibri"/>
          <w:b/>
          <w:bCs/>
          <w:sz w:val="20"/>
          <w:szCs w:val="20"/>
        </w:rPr>
        <w:t>Naročanje storite</w:t>
      </w:r>
      <w:r w:rsidR="009A26F4">
        <w:rPr>
          <w:rFonts w:ascii="Calibri" w:hAnsi="Calibri" w:cs="Calibri"/>
          <w:b/>
          <w:bCs/>
          <w:sz w:val="20"/>
          <w:szCs w:val="20"/>
        </w:rPr>
        <w:t>v</w:t>
      </w:r>
    </w:p>
    <w:p w14:paraId="078C7778" w14:textId="01B50159" w:rsidR="00893291" w:rsidRPr="00893291" w:rsidRDefault="00893291" w:rsidP="00851285">
      <w:pPr>
        <w:pStyle w:val="Odstavekseznama"/>
        <w:numPr>
          <w:ilvl w:val="0"/>
          <w:numId w:val="7"/>
        </w:numPr>
        <w:jc w:val="center"/>
        <w:rPr>
          <w:rFonts w:ascii="Calibri" w:hAnsi="Calibri" w:cs="Calibri"/>
          <w:sz w:val="20"/>
          <w:szCs w:val="20"/>
        </w:rPr>
      </w:pPr>
      <w:r w:rsidRPr="00893291">
        <w:rPr>
          <w:rFonts w:ascii="Calibri" w:hAnsi="Calibri" w:cs="Calibri"/>
          <w:sz w:val="20"/>
          <w:szCs w:val="20"/>
        </w:rPr>
        <w:t>člen</w:t>
      </w:r>
    </w:p>
    <w:p w14:paraId="18E552E0" w14:textId="30A911A0" w:rsidR="00893291" w:rsidRPr="001B0D59" w:rsidRDefault="00893291" w:rsidP="001B0D59">
      <w:pPr>
        <w:rPr>
          <w:rFonts w:ascii="Calibri" w:hAnsi="Calibri" w:cs="Calibri"/>
          <w:b/>
          <w:bCs/>
          <w:sz w:val="20"/>
          <w:szCs w:val="20"/>
        </w:rPr>
      </w:pPr>
    </w:p>
    <w:p w14:paraId="5E886877" w14:textId="77777777" w:rsidR="006759FE" w:rsidRDefault="00893291" w:rsidP="00893291">
      <w:pPr>
        <w:pStyle w:val="Brezrazmikov"/>
        <w:jc w:val="both"/>
        <w:rPr>
          <w:sz w:val="20"/>
          <w:szCs w:val="20"/>
          <w:lang w:val="sl-SI"/>
        </w:rPr>
      </w:pPr>
      <w:r>
        <w:rPr>
          <w:sz w:val="20"/>
          <w:szCs w:val="20"/>
          <w:lang w:val="sl-SI"/>
        </w:rPr>
        <w:t>Izvajalec vse posege iz naslova razvoja novih informacijskih rešitev za integracijo v obstoječ</w:t>
      </w:r>
      <w:r w:rsidRPr="00446C7A">
        <w:rPr>
          <w:sz w:val="20"/>
          <w:szCs w:val="20"/>
          <w:lang w:val="sl-SI"/>
        </w:rPr>
        <w:t xml:space="preserve"> </w:t>
      </w:r>
      <w:r w:rsidR="00194ABD" w:rsidRPr="00446C7A">
        <w:rPr>
          <w:sz w:val="20"/>
          <w:szCs w:val="20"/>
          <w:lang w:val="sl-SI"/>
        </w:rPr>
        <w:t xml:space="preserve">namizni </w:t>
      </w:r>
      <w:r>
        <w:rPr>
          <w:sz w:val="20"/>
          <w:szCs w:val="20"/>
          <w:lang w:val="sl-SI"/>
        </w:rPr>
        <w:t xml:space="preserve">sistem </w:t>
      </w:r>
      <w:r w:rsidR="00194ABD">
        <w:rPr>
          <w:sz w:val="20"/>
          <w:szCs w:val="20"/>
          <w:lang w:val="sl-SI"/>
        </w:rPr>
        <w:t xml:space="preserve">AIPS </w:t>
      </w:r>
      <w:r>
        <w:rPr>
          <w:sz w:val="20"/>
          <w:szCs w:val="20"/>
          <w:lang w:val="sl-SI"/>
        </w:rPr>
        <w:t>časovno in finančno ovrednoti in o tem seznani naročnika, ki mora ovrednotene storitve pred izvedbo potrditi.</w:t>
      </w:r>
    </w:p>
    <w:p w14:paraId="0BF37DFA" w14:textId="77777777" w:rsidR="006759FE" w:rsidRDefault="006759FE" w:rsidP="00893291">
      <w:pPr>
        <w:pStyle w:val="Brezrazmikov"/>
        <w:jc w:val="both"/>
        <w:rPr>
          <w:sz w:val="20"/>
          <w:szCs w:val="20"/>
          <w:lang w:val="sl-SI"/>
        </w:rPr>
      </w:pPr>
    </w:p>
    <w:p w14:paraId="7EC7B7A9" w14:textId="5F92D20D" w:rsidR="00893291" w:rsidRDefault="00893291" w:rsidP="00893291">
      <w:pPr>
        <w:pStyle w:val="Brezrazmikov"/>
        <w:jc w:val="both"/>
        <w:rPr>
          <w:sz w:val="20"/>
          <w:szCs w:val="20"/>
          <w:lang w:val="sl-SI"/>
        </w:rPr>
      </w:pPr>
      <w:r>
        <w:rPr>
          <w:sz w:val="20"/>
          <w:szCs w:val="20"/>
          <w:lang w:val="sl-SI"/>
        </w:rPr>
        <w:t xml:space="preserve">Naročanje storitev lahko po tej pogodbi potrdi le skrbnik pogodbe </w:t>
      </w:r>
      <w:r w:rsidRPr="00CB66F9">
        <w:rPr>
          <w:rFonts w:cs="Arial"/>
          <w:sz w:val="20"/>
          <w:szCs w:val="20"/>
          <w:lang w:val="sl-SI"/>
        </w:rPr>
        <w:t>ali pooblaščena oseba</w:t>
      </w:r>
      <w:r>
        <w:rPr>
          <w:rFonts w:cs="Arial"/>
          <w:sz w:val="20"/>
          <w:szCs w:val="20"/>
        </w:rPr>
        <w:t xml:space="preserve"> </w:t>
      </w:r>
      <w:r>
        <w:rPr>
          <w:sz w:val="20"/>
          <w:szCs w:val="20"/>
          <w:lang w:val="sl-SI"/>
        </w:rPr>
        <w:t>na strani naročnika. Predhodno nepotrjenih izvedenih storitev naročnik ni dolžan poravnati. Proces definiranja obsega,</w:t>
      </w:r>
      <w:r w:rsidR="00FC3155">
        <w:rPr>
          <w:sz w:val="20"/>
          <w:szCs w:val="20"/>
          <w:lang w:val="sl-SI"/>
        </w:rPr>
        <w:t xml:space="preserve"> </w:t>
      </w:r>
      <w:r>
        <w:rPr>
          <w:sz w:val="20"/>
          <w:szCs w:val="20"/>
          <w:lang w:val="sl-SI"/>
        </w:rPr>
        <w:t xml:space="preserve">prioritet, terminskega načrta ali katerih drugih pomembnih podatkov se lahko izvaja tudi na drugih ravneh, vendar se šteje kot veljavno naročilo zgolj tisto, ki ga potrdi skrbnik pogodbe ali pooblaščena oseba na strani naročnika. </w:t>
      </w:r>
    </w:p>
    <w:p w14:paraId="4EDDB8A4" w14:textId="77777777" w:rsidR="00893291" w:rsidRDefault="00893291" w:rsidP="00893291">
      <w:pPr>
        <w:pStyle w:val="Brezrazmikov"/>
        <w:jc w:val="both"/>
        <w:rPr>
          <w:sz w:val="20"/>
          <w:szCs w:val="20"/>
          <w:lang w:val="sl-SI"/>
        </w:rPr>
      </w:pPr>
    </w:p>
    <w:p w14:paraId="2B015B4C" w14:textId="2547A4D8" w:rsidR="00893291" w:rsidRPr="000528FB" w:rsidRDefault="00893291" w:rsidP="00893291">
      <w:pPr>
        <w:pStyle w:val="Brezrazmikov"/>
        <w:jc w:val="both"/>
        <w:rPr>
          <w:sz w:val="20"/>
          <w:szCs w:val="20"/>
          <w:lang w:val="sl-SI"/>
        </w:rPr>
      </w:pPr>
      <w:r>
        <w:rPr>
          <w:sz w:val="20"/>
          <w:szCs w:val="20"/>
          <w:lang w:val="sl-SI"/>
        </w:rPr>
        <w:t xml:space="preserve">Podrobnejša določila glede protokola o izvajanju storitev so določena v prilogi št. </w:t>
      </w:r>
      <w:r w:rsidR="00376C9B">
        <w:rPr>
          <w:sz w:val="20"/>
          <w:szCs w:val="20"/>
          <w:lang w:val="sl-SI"/>
        </w:rPr>
        <w:t>3</w:t>
      </w:r>
      <w:r w:rsidR="006D491F">
        <w:rPr>
          <w:sz w:val="20"/>
          <w:szCs w:val="20"/>
          <w:lang w:val="sl-SI"/>
        </w:rPr>
        <w:t>:</w:t>
      </w:r>
      <w:r w:rsidR="00AF70B8">
        <w:rPr>
          <w:sz w:val="20"/>
          <w:szCs w:val="20"/>
          <w:lang w:val="sl-SI"/>
        </w:rPr>
        <w:t xml:space="preserve"> </w:t>
      </w:r>
      <w:r w:rsidR="00851285" w:rsidRPr="000528FB">
        <w:rPr>
          <w:rFonts w:asciiTheme="minorHAnsi" w:hAnsiTheme="minorHAnsi" w:cstheme="minorHAnsi"/>
          <w:bCs/>
          <w:sz w:val="20"/>
          <w:szCs w:val="20"/>
          <w:lang w:val="sl-SI"/>
        </w:rPr>
        <w:t>Vzorec protokola o izvajanju storitev</w:t>
      </w:r>
      <w:r w:rsidR="000528FB">
        <w:rPr>
          <w:sz w:val="20"/>
          <w:szCs w:val="20"/>
          <w:lang w:val="sl-SI"/>
        </w:rPr>
        <w:t>.</w:t>
      </w:r>
    </w:p>
    <w:p w14:paraId="79BA785C" w14:textId="77777777" w:rsidR="00893291" w:rsidRPr="00980099" w:rsidRDefault="00893291" w:rsidP="00980099">
      <w:pPr>
        <w:rPr>
          <w:rFonts w:ascii="Calibri" w:hAnsi="Calibri" w:cs="Calibri"/>
          <w:b/>
          <w:bCs/>
          <w:sz w:val="20"/>
          <w:szCs w:val="20"/>
        </w:rPr>
      </w:pPr>
    </w:p>
    <w:p w14:paraId="75ACB4D5" w14:textId="6AE54252" w:rsidR="00F40A7C" w:rsidRDefault="00F40A7C" w:rsidP="00851285">
      <w:pPr>
        <w:pStyle w:val="Odstavekseznama"/>
        <w:numPr>
          <w:ilvl w:val="0"/>
          <w:numId w:val="6"/>
        </w:numPr>
        <w:rPr>
          <w:rFonts w:ascii="Calibri" w:hAnsi="Calibri" w:cs="Calibri"/>
          <w:b/>
          <w:bCs/>
          <w:sz w:val="20"/>
          <w:szCs w:val="20"/>
        </w:rPr>
      </w:pPr>
      <w:r>
        <w:rPr>
          <w:rFonts w:ascii="Calibri" w:hAnsi="Calibri" w:cs="Calibri"/>
          <w:b/>
          <w:bCs/>
          <w:sz w:val="20"/>
          <w:szCs w:val="20"/>
        </w:rPr>
        <w:t xml:space="preserve">Roki in </w:t>
      </w:r>
      <w:r w:rsidR="00BA7F56">
        <w:rPr>
          <w:rFonts w:ascii="Calibri" w:hAnsi="Calibri" w:cs="Calibri"/>
          <w:b/>
          <w:bCs/>
          <w:sz w:val="20"/>
          <w:szCs w:val="20"/>
        </w:rPr>
        <w:t xml:space="preserve">prioritete </w:t>
      </w:r>
      <w:r>
        <w:rPr>
          <w:rFonts w:ascii="Calibri" w:hAnsi="Calibri" w:cs="Calibri"/>
          <w:b/>
          <w:bCs/>
          <w:sz w:val="20"/>
          <w:szCs w:val="20"/>
        </w:rPr>
        <w:t>zahtevk</w:t>
      </w:r>
      <w:r w:rsidR="00BA7F56">
        <w:rPr>
          <w:rFonts w:ascii="Calibri" w:hAnsi="Calibri" w:cs="Calibri"/>
          <w:b/>
          <w:bCs/>
          <w:sz w:val="20"/>
          <w:szCs w:val="20"/>
        </w:rPr>
        <w:t>ov</w:t>
      </w:r>
    </w:p>
    <w:p w14:paraId="2EC08752" w14:textId="4B699375" w:rsidR="000E2D01" w:rsidRPr="009A05A9" w:rsidRDefault="00EC511A" w:rsidP="009A05A9">
      <w:pPr>
        <w:pStyle w:val="Odstavekseznama"/>
        <w:numPr>
          <w:ilvl w:val="0"/>
          <w:numId w:val="7"/>
        </w:numPr>
        <w:jc w:val="center"/>
        <w:rPr>
          <w:rFonts w:ascii="Calibri" w:hAnsi="Calibri" w:cs="Calibri"/>
          <w:sz w:val="20"/>
          <w:szCs w:val="20"/>
        </w:rPr>
      </w:pPr>
      <w:r>
        <w:rPr>
          <w:rFonts w:ascii="Calibri" w:hAnsi="Calibri" w:cs="Calibri"/>
          <w:sz w:val="20"/>
          <w:szCs w:val="20"/>
        </w:rPr>
        <w:t>čl</w:t>
      </w:r>
      <w:r w:rsidR="00775279" w:rsidRPr="00775279">
        <w:rPr>
          <w:rFonts w:ascii="Calibri" w:hAnsi="Calibri" w:cs="Calibri"/>
          <w:sz w:val="20"/>
          <w:szCs w:val="20"/>
        </w:rPr>
        <w:t>en</w:t>
      </w:r>
      <w:r w:rsidR="00A90420" w:rsidRPr="009A05A9">
        <w:rPr>
          <w:rFonts w:ascii="Calibri" w:hAnsi="Calibri"/>
          <w:sz w:val="20"/>
          <w:szCs w:val="20"/>
        </w:rPr>
        <w:t xml:space="preserve">. </w:t>
      </w:r>
    </w:p>
    <w:p w14:paraId="23E2D97D" w14:textId="77777777" w:rsidR="000E2D01" w:rsidRDefault="000E2D01" w:rsidP="009D0563">
      <w:pPr>
        <w:autoSpaceDE w:val="0"/>
        <w:autoSpaceDN w:val="0"/>
        <w:adjustRightInd w:val="0"/>
        <w:jc w:val="both"/>
        <w:rPr>
          <w:rFonts w:ascii="Calibri" w:hAnsi="Calibri"/>
          <w:sz w:val="20"/>
          <w:szCs w:val="20"/>
        </w:rPr>
      </w:pPr>
    </w:p>
    <w:p w14:paraId="560554F9" w14:textId="063D1E07" w:rsidR="009A05A9" w:rsidRDefault="009A05A9" w:rsidP="009A05A9">
      <w:pPr>
        <w:autoSpaceDE w:val="0"/>
        <w:autoSpaceDN w:val="0"/>
        <w:adjustRightInd w:val="0"/>
        <w:jc w:val="both"/>
        <w:rPr>
          <w:rFonts w:ascii="Calibri" w:hAnsi="Calibri"/>
          <w:sz w:val="20"/>
          <w:szCs w:val="20"/>
        </w:rPr>
      </w:pPr>
      <w:r>
        <w:rPr>
          <w:rFonts w:ascii="Calibri" w:hAnsi="Calibri"/>
          <w:sz w:val="20"/>
          <w:szCs w:val="20"/>
        </w:rPr>
        <w:t>Izvajalec se zavezuje opravljati storitve pravočasno v rokih, kot so določeni v Prilogi št.</w:t>
      </w:r>
      <w:r w:rsidR="00EE6931">
        <w:rPr>
          <w:rFonts w:ascii="Calibri" w:hAnsi="Calibri"/>
          <w:sz w:val="20"/>
          <w:szCs w:val="20"/>
        </w:rPr>
        <w:t xml:space="preserve"> </w:t>
      </w:r>
      <w:r>
        <w:rPr>
          <w:rFonts w:ascii="Calibri" w:hAnsi="Calibri"/>
          <w:sz w:val="20"/>
          <w:szCs w:val="20"/>
        </w:rPr>
        <w:t>2:</w:t>
      </w:r>
      <w:r w:rsidR="00160C06">
        <w:rPr>
          <w:rFonts w:ascii="Calibri" w:hAnsi="Calibri"/>
          <w:sz w:val="20"/>
          <w:szCs w:val="20"/>
        </w:rPr>
        <w:t xml:space="preserve"> </w:t>
      </w:r>
      <w:r>
        <w:rPr>
          <w:rFonts w:ascii="Calibri" w:hAnsi="Calibri"/>
          <w:sz w:val="20"/>
          <w:szCs w:val="20"/>
        </w:rPr>
        <w:t xml:space="preserve">Odzivni časi. </w:t>
      </w:r>
    </w:p>
    <w:p w14:paraId="14E87DF7" w14:textId="77777777" w:rsidR="009A05A9" w:rsidRDefault="009A05A9" w:rsidP="009D0563">
      <w:pPr>
        <w:autoSpaceDE w:val="0"/>
        <w:autoSpaceDN w:val="0"/>
        <w:adjustRightInd w:val="0"/>
        <w:jc w:val="both"/>
        <w:rPr>
          <w:rFonts w:ascii="Calibri" w:hAnsi="Calibri"/>
          <w:sz w:val="20"/>
          <w:szCs w:val="20"/>
        </w:rPr>
      </w:pPr>
    </w:p>
    <w:p w14:paraId="5B6D9BEC" w14:textId="161082E2" w:rsidR="009D0563" w:rsidRDefault="009D0563" w:rsidP="009D0563">
      <w:pPr>
        <w:autoSpaceDE w:val="0"/>
        <w:autoSpaceDN w:val="0"/>
        <w:adjustRightInd w:val="0"/>
        <w:jc w:val="both"/>
        <w:rPr>
          <w:rFonts w:ascii="Calibri" w:hAnsi="Calibri"/>
          <w:sz w:val="20"/>
          <w:szCs w:val="20"/>
        </w:rPr>
      </w:pPr>
      <w:r>
        <w:rPr>
          <w:rFonts w:ascii="Calibri" w:hAnsi="Calibri"/>
          <w:sz w:val="20"/>
          <w:szCs w:val="20"/>
        </w:rPr>
        <w:t>Vs</w:t>
      </w:r>
      <w:r w:rsidR="009803CA">
        <w:rPr>
          <w:rFonts w:ascii="Calibri" w:hAnsi="Calibri"/>
          <w:sz w:val="20"/>
          <w:szCs w:val="20"/>
        </w:rPr>
        <w:t>e</w:t>
      </w:r>
      <w:r>
        <w:rPr>
          <w:rFonts w:ascii="Calibri" w:hAnsi="Calibri"/>
          <w:sz w:val="20"/>
          <w:szCs w:val="20"/>
        </w:rPr>
        <w:t xml:space="preserve"> </w:t>
      </w:r>
      <w:r w:rsidR="009803CA">
        <w:rPr>
          <w:rFonts w:ascii="Calibri" w:hAnsi="Calibri"/>
          <w:sz w:val="20"/>
          <w:szCs w:val="20"/>
        </w:rPr>
        <w:t xml:space="preserve">storitve, </w:t>
      </w:r>
      <w:r>
        <w:rPr>
          <w:rFonts w:ascii="Calibri" w:hAnsi="Calibri"/>
          <w:sz w:val="20"/>
          <w:szCs w:val="20"/>
        </w:rPr>
        <w:t xml:space="preserve">zahteve in odobritve v zvezi z izvajanjem predmeta pogodbe se bodo izvajala skladno </w:t>
      </w:r>
      <w:r w:rsidR="008D0580">
        <w:rPr>
          <w:rFonts w:ascii="Calibri" w:hAnsi="Calibri"/>
          <w:sz w:val="20"/>
          <w:szCs w:val="20"/>
        </w:rPr>
        <w:t>s Prilogo št. 3</w:t>
      </w:r>
      <w:r w:rsidR="009803CA">
        <w:rPr>
          <w:rFonts w:ascii="Calibri" w:hAnsi="Calibri"/>
          <w:sz w:val="20"/>
          <w:szCs w:val="20"/>
        </w:rPr>
        <w:t xml:space="preserve">: </w:t>
      </w:r>
      <w:r w:rsidR="008D0580">
        <w:rPr>
          <w:rFonts w:ascii="Calibri" w:hAnsi="Calibri"/>
          <w:sz w:val="20"/>
          <w:szCs w:val="20"/>
        </w:rPr>
        <w:t>Vzorec protokola o izvajanju storitev</w:t>
      </w:r>
      <w:r w:rsidR="0000688C">
        <w:rPr>
          <w:rFonts w:ascii="Calibri" w:hAnsi="Calibri"/>
          <w:sz w:val="20"/>
          <w:szCs w:val="20"/>
        </w:rPr>
        <w:t>.</w:t>
      </w:r>
    </w:p>
    <w:p w14:paraId="56A75D4D" w14:textId="77777777" w:rsidR="00C543F5" w:rsidRDefault="00C543F5" w:rsidP="009D0563">
      <w:pPr>
        <w:autoSpaceDE w:val="0"/>
        <w:autoSpaceDN w:val="0"/>
        <w:adjustRightInd w:val="0"/>
        <w:jc w:val="both"/>
        <w:rPr>
          <w:rFonts w:ascii="Calibri" w:hAnsi="Calibri"/>
          <w:sz w:val="20"/>
          <w:szCs w:val="20"/>
        </w:rPr>
      </w:pPr>
    </w:p>
    <w:p w14:paraId="7E725EAE" w14:textId="1671938E" w:rsidR="009D0563" w:rsidRDefault="009D0563" w:rsidP="009D0563">
      <w:pPr>
        <w:autoSpaceDE w:val="0"/>
        <w:autoSpaceDN w:val="0"/>
        <w:adjustRightInd w:val="0"/>
        <w:jc w:val="both"/>
        <w:rPr>
          <w:rFonts w:ascii="Calibri" w:hAnsi="Calibri"/>
          <w:sz w:val="20"/>
          <w:szCs w:val="20"/>
        </w:rPr>
      </w:pPr>
      <w:r>
        <w:rPr>
          <w:rFonts w:ascii="Calibri" w:hAnsi="Calibri"/>
          <w:sz w:val="20"/>
          <w:szCs w:val="20"/>
        </w:rPr>
        <w:t>Naročnik določa prioritete</w:t>
      </w:r>
      <w:r w:rsidR="00C543F5">
        <w:rPr>
          <w:rFonts w:ascii="Calibri" w:hAnsi="Calibri"/>
          <w:sz w:val="20"/>
          <w:szCs w:val="20"/>
        </w:rPr>
        <w:t xml:space="preserve"> zahtevkov pri</w:t>
      </w:r>
      <w:r>
        <w:rPr>
          <w:rFonts w:ascii="Calibri" w:hAnsi="Calibri"/>
          <w:sz w:val="20"/>
          <w:szCs w:val="20"/>
        </w:rPr>
        <w:t xml:space="preserve"> izvajanj</w:t>
      </w:r>
      <w:r w:rsidR="00C543F5">
        <w:rPr>
          <w:rFonts w:ascii="Calibri" w:hAnsi="Calibri"/>
          <w:sz w:val="20"/>
          <w:szCs w:val="20"/>
        </w:rPr>
        <w:t>u</w:t>
      </w:r>
      <w:r>
        <w:rPr>
          <w:rFonts w:ascii="Calibri" w:hAnsi="Calibri"/>
          <w:sz w:val="20"/>
          <w:szCs w:val="20"/>
        </w:rPr>
        <w:t xml:space="preserve"> posameznih aktivnosti.</w:t>
      </w:r>
      <w:r w:rsidR="00642402">
        <w:rPr>
          <w:rFonts w:ascii="Calibri" w:hAnsi="Calibri"/>
          <w:sz w:val="20"/>
          <w:szCs w:val="20"/>
        </w:rPr>
        <w:t xml:space="preserve"> </w:t>
      </w:r>
      <w:r>
        <w:rPr>
          <w:rFonts w:ascii="Calibri" w:hAnsi="Calibri"/>
          <w:sz w:val="20"/>
          <w:szCs w:val="20"/>
        </w:rPr>
        <w:t xml:space="preserve">Naročnik </w:t>
      </w:r>
      <w:r w:rsidR="005D09CA">
        <w:rPr>
          <w:rFonts w:ascii="Calibri" w:hAnsi="Calibri"/>
          <w:sz w:val="20"/>
          <w:szCs w:val="20"/>
        </w:rPr>
        <w:t xml:space="preserve">ima pravico, da </w:t>
      </w:r>
      <w:r>
        <w:rPr>
          <w:rFonts w:ascii="Calibri" w:hAnsi="Calibri"/>
          <w:sz w:val="20"/>
          <w:szCs w:val="20"/>
        </w:rPr>
        <w:t>lahko v utemeljenih primerih podaljša zahtevan čas odprave napake.</w:t>
      </w:r>
    </w:p>
    <w:p w14:paraId="58D276D3" w14:textId="77777777" w:rsidR="00F40A7C" w:rsidRPr="00AA22E4" w:rsidRDefault="00F40A7C" w:rsidP="00AA22E4">
      <w:pPr>
        <w:rPr>
          <w:rFonts w:ascii="Calibri" w:hAnsi="Calibri" w:cs="Calibri"/>
          <w:b/>
          <w:bCs/>
          <w:sz w:val="20"/>
          <w:szCs w:val="20"/>
        </w:rPr>
      </w:pPr>
    </w:p>
    <w:p w14:paraId="54C55046" w14:textId="3B906C23" w:rsidR="00BA7F56" w:rsidRPr="00AA22E4" w:rsidRDefault="00BA7F56" w:rsidP="00BA7F56">
      <w:pPr>
        <w:pStyle w:val="Odstavekseznama"/>
        <w:numPr>
          <w:ilvl w:val="0"/>
          <w:numId w:val="6"/>
        </w:numPr>
        <w:rPr>
          <w:rFonts w:ascii="Calibri" w:hAnsi="Calibri" w:cs="Calibri"/>
          <w:b/>
          <w:bCs/>
          <w:sz w:val="20"/>
          <w:szCs w:val="20"/>
        </w:rPr>
      </w:pPr>
      <w:r>
        <w:rPr>
          <w:rFonts w:ascii="Calibri" w:hAnsi="Calibri" w:cs="Calibri"/>
          <w:b/>
          <w:bCs/>
          <w:sz w:val="20"/>
          <w:szCs w:val="20"/>
        </w:rPr>
        <w:t>Ka</w:t>
      </w:r>
      <w:r w:rsidR="00801751">
        <w:rPr>
          <w:rFonts w:ascii="Calibri" w:hAnsi="Calibri" w:cs="Calibri"/>
          <w:b/>
          <w:bCs/>
          <w:sz w:val="20"/>
          <w:szCs w:val="20"/>
        </w:rPr>
        <w:t>d</w:t>
      </w:r>
      <w:r w:rsidR="00B65A25">
        <w:rPr>
          <w:rFonts w:ascii="Calibri" w:hAnsi="Calibri" w:cs="Calibri"/>
          <w:b/>
          <w:bCs/>
          <w:sz w:val="20"/>
          <w:szCs w:val="20"/>
        </w:rPr>
        <w:t>er</w:t>
      </w:r>
    </w:p>
    <w:p w14:paraId="3EC9E123" w14:textId="278C4616" w:rsidR="00BA7F56" w:rsidRDefault="00EC511A" w:rsidP="00B65A25">
      <w:pPr>
        <w:pStyle w:val="Odstavekseznama"/>
        <w:numPr>
          <w:ilvl w:val="0"/>
          <w:numId w:val="7"/>
        </w:numPr>
        <w:jc w:val="center"/>
        <w:rPr>
          <w:rFonts w:ascii="Calibri" w:hAnsi="Calibri" w:cs="Calibri"/>
          <w:sz w:val="20"/>
          <w:szCs w:val="20"/>
        </w:rPr>
      </w:pPr>
      <w:r>
        <w:rPr>
          <w:rFonts w:ascii="Calibri" w:hAnsi="Calibri" w:cs="Calibri"/>
          <w:sz w:val="20"/>
          <w:szCs w:val="20"/>
        </w:rPr>
        <w:t>č</w:t>
      </w:r>
      <w:r w:rsidR="00B65A25" w:rsidRPr="00B65A25">
        <w:rPr>
          <w:rFonts w:ascii="Calibri" w:hAnsi="Calibri" w:cs="Calibri"/>
          <w:sz w:val="20"/>
          <w:szCs w:val="20"/>
        </w:rPr>
        <w:t>len</w:t>
      </w:r>
    </w:p>
    <w:p w14:paraId="0E00CF06" w14:textId="77777777" w:rsidR="004553F2" w:rsidRPr="00B65A25" w:rsidRDefault="004553F2" w:rsidP="004553F2">
      <w:pPr>
        <w:pStyle w:val="Odstavekseznama"/>
        <w:ind w:left="720"/>
        <w:rPr>
          <w:rFonts w:ascii="Calibri" w:hAnsi="Calibri" w:cs="Calibri"/>
          <w:sz w:val="20"/>
          <w:szCs w:val="20"/>
        </w:rPr>
      </w:pPr>
    </w:p>
    <w:p w14:paraId="1A29135B" w14:textId="7B174360" w:rsidR="004553F2" w:rsidRPr="005D09CA" w:rsidRDefault="004553F2" w:rsidP="005D09CA">
      <w:pPr>
        <w:autoSpaceDE w:val="0"/>
        <w:autoSpaceDN w:val="0"/>
        <w:adjustRightInd w:val="0"/>
        <w:jc w:val="both"/>
        <w:rPr>
          <w:rFonts w:ascii="Calibri" w:hAnsi="Calibri"/>
          <w:sz w:val="20"/>
          <w:szCs w:val="20"/>
        </w:rPr>
      </w:pPr>
      <w:r w:rsidRPr="005D09CA">
        <w:rPr>
          <w:rFonts w:ascii="Calibri" w:hAnsi="Calibri"/>
          <w:sz w:val="20"/>
          <w:szCs w:val="20"/>
        </w:rPr>
        <w:t xml:space="preserve">Izvajalec mora ves čas izvajanja pogodbenih storitev imeti na voljo zahtevano število kadrov, ki izpolnjujejo vse zahtevane pogoje javnega naročila, na podlagi katerega je bilo izvajalcu </w:t>
      </w:r>
      <w:r w:rsidR="00E37684" w:rsidRPr="005D09CA">
        <w:rPr>
          <w:rFonts w:ascii="Calibri" w:hAnsi="Calibri"/>
          <w:sz w:val="20"/>
          <w:szCs w:val="20"/>
        </w:rPr>
        <w:t xml:space="preserve">javno </w:t>
      </w:r>
      <w:r w:rsidRPr="005D09CA">
        <w:rPr>
          <w:rFonts w:ascii="Calibri" w:hAnsi="Calibri"/>
          <w:sz w:val="20"/>
          <w:szCs w:val="20"/>
        </w:rPr>
        <w:t>naročilo oddano in sklenjena ta pogodba.</w:t>
      </w:r>
    </w:p>
    <w:p w14:paraId="34D83B70" w14:textId="77777777" w:rsidR="004553F2" w:rsidRPr="004553F2" w:rsidRDefault="004553F2" w:rsidP="004553F2">
      <w:pPr>
        <w:autoSpaceDE w:val="0"/>
        <w:autoSpaceDN w:val="0"/>
        <w:adjustRightInd w:val="0"/>
        <w:ind w:left="360"/>
        <w:jc w:val="both"/>
        <w:rPr>
          <w:rFonts w:ascii="Calibri" w:hAnsi="Calibri"/>
          <w:sz w:val="20"/>
          <w:szCs w:val="20"/>
        </w:rPr>
      </w:pPr>
    </w:p>
    <w:p w14:paraId="7F8E6D80" w14:textId="45F2A8FF" w:rsidR="004553F2" w:rsidRPr="005D09CA" w:rsidRDefault="004553F2" w:rsidP="005D09CA">
      <w:pPr>
        <w:autoSpaceDE w:val="0"/>
        <w:autoSpaceDN w:val="0"/>
        <w:adjustRightInd w:val="0"/>
        <w:jc w:val="both"/>
        <w:rPr>
          <w:rFonts w:ascii="Calibri" w:hAnsi="Calibri"/>
          <w:sz w:val="20"/>
          <w:szCs w:val="20"/>
        </w:rPr>
      </w:pPr>
      <w:r w:rsidRPr="005D09CA">
        <w:rPr>
          <w:rFonts w:ascii="Calibri" w:hAnsi="Calibri"/>
          <w:sz w:val="20"/>
          <w:szCs w:val="20"/>
        </w:rPr>
        <w:t>Izvajalec je dolžan naročnika</w:t>
      </w:r>
      <w:r w:rsidR="00E37684" w:rsidRPr="005D09CA">
        <w:rPr>
          <w:rFonts w:ascii="Calibri" w:hAnsi="Calibri"/>
          <w:sz w:val="20"/>
          <w:szCs w:val="20"/>
        </w:rPr>
        <w:t xml:space="preserve"> pisno</w:t>
      </w:r>
      <w:r w:rsidRPr="005D09CA">
        <w:rPr>
          <w:rFonts w:ascii="Calibri" w:hAnsi="Calibri"/>
          <w:sz w:val="20"/>
          <w:szCs w:val="20"/>
        </w:rPr>
        <w:t xml:space="preserve"> obveščati o vsaki kadrovski spremembi pri izvajanju storitev</w:t>
      </w:r>
      <w:r w:rsidR="00B36E68">
        <w:rPr>
          <w:rFonts w:ascii="Calibri" w:hAnsi="Calibri"/>
          <w:sz w:val="20"/>
          <w:szCs w:val="20"/>
        </w:rPr>
        <w:t xml:space="preserve"> </w:t>
      </w:r>
      <w:r w:rsidRPr="005D09CA">
        <w:rPr>
          <w:rFonts w:ascii="Calibri" w:hAnsi="Calibri"/>
          <w:sz w:val="20"/>
          <w:szCs w:val="20"/>
        </w:rPr>
        <w:t xml:space="preserve">te pogodbe. Izvajalec mora naročniku ob vsaki </w:t>
      </w:r>
      <w:r w:rsidR="00AF4553" w:rsidRPr="005D09CA">
        <w:rPr>
          <w:rFonts w:ascii="Calibri" w:hAnsi="Calibri"/>
          <w:sz w:val="20"/>
          <w:szCs w:val="20"/>
        </w:rPr>
        <w:t xml:space="preserve">kadrovski </w:t>
      </w:r>
      <w:r w:rsidRPr="005D09CA">
        <w:rPr>
          <w:rFonts w:ascii="Calibri" w:hAnsi="Calibri"/>
          <w:sz w:val="20"/>
          <w:szCs w:val="20"/>
        </w:rPr>
        <w:t>spremembi predložiti</w:t>
      </w:r>
      <w:r w:rsidR="00AF4553" w:rsidRPr="005D09CA">
        <w:rPr>
          <w:rFonts w:ascii="Calibri" w:hAnsi="Calibri"/>
          <w:sz w:val="20"/>
          <w:szCs w:val="20"/>
        </w:rPr>
        <w:t xml:space="preserve"> ustrezno </w:t>
      </w:r>
      <w:r w:rsidR="00E37684" w:rsidRPr="005D09CA">
        <w:rPr>
          <w:rFonts w:ascii="Calibri" w:hAnsi="Calibri"/>
          <w:sz w:val="20"/>
          <w:szCs w:val="20"/>
        </w:rPr>
        <w:t>izpolnjen</w:t>
      </w:r>
      <w:r w:rsidR="00B15659" w:rsidRPr="005D09CA">
        <w:rPr>
          <w:rFonts w:ascii="Calibri" w:hAnsi="Calibri"/>
          <w:sz w:val="20"/>
          <w:szCs w:val="20"/>
        </w:rPr>
        <w:t xml:space="preserve"> obrazec Seznam za kader</w:t>
      </w:r>
      <w:r w:rsidR="0000688C">
        <w:rPr>
          <w:rFonts w:ascii="Calibri" w:hAnsi="Calibri"/>
          <w:sz w:val="20"/>
          <w:szCs w:val="20"/>
        </w:rPr>
        <w:t xml:space="preserve"> za </w:t>
      </w:r>
      <w:r w:rsidR="00B15659" w:rsidRPr="005D09CA">
        <w:rPr>
          <w:rFonts w:ascii="Calibri" w:hAnsi="Calibri"/>
          <w:sz w:val="20"/>
          <w:szCs w:val="20"/>
        </w:rPr>
        <w:t>sklop 1</w:t>
      </w:r>
      <w:r w:rsidR="00F3673B" w:rsidRPr="005D09CA">
        <w:rPr>
          <w:rFonts w:ascii="Calibri" w:hAnsi="Calibri"/>
          <w:sz w:val="20"/>
          <w:szCs w:val="20"/>
        </w:rPr>
        <w:t xml:space="preserve"> (obrazec št. 16)</w:t>
      </w:r>
      <w:r w:rsidRPr="005D09CA">
        <w:rPr>
          <w:rFonts w:ascii="Calibri" w:hAnsi="Calibri"/>
          <w:sz w:val="20"/>
          <w:szCs w:val="20"/>
        </w:rPr>
        <w:t xml:space="preserve">, ki </w:t>
      </w:r>
      <w:r w:rsidR="00B20736" w:rsidRPr="005D09CA">
        <w:rPr>
          <w:rFonts w:ascii="Calibri" w:hAnsi="Calibri"/>
          <w:sz w:val="20"/>
          <w:szCs w:val="20"/>
        </w:rPr>
        <w:t xml:space="preserve">je </w:t>
      </w:r>
      <w:r w:rsidR="00E37684" w:rsidRPr="005D09CA">
        <w:rPr>
          <w:rFonts w:ascii="Calibri" w:hAnsi="Calibri"/>
          <w:sz w:val="20"/>
          <w:szCs w:val="20"/>
        </w:rPr>
        <w:t>bi</w:t>
      </w:r>
      <w:r w:rsidR="00B20736" w:rsidRPr="005D09CA">
        <w:rPr>
          <w:rFonts w:ascii="Calibri" w:hAnsi="Calibri"/>
          <w:sz w:val="20"/>
          <w:szCs w:val="20"/>
        </w:rPr>
        <w:t xml:space="preserve">l </w:t>
      </w:r>
      <w:r w:rsidR="00E37684" w:rsidRPr="005D09CA">
        <w:rPr>
          <w:rFonts w:ascii="Calibri" w:hAnsi="Calibri"/>
          <w:sz w:val="20"/>
          <w:szCs w:val="20"/>
        </w:rPr>
        <w:t xml:space="preserve"> </w:t>
      </w:r>
      <w:r w:rsidRPr="005D09CA">
        <w:rPr>
          <w:rFonts w:ascii="Calibri" w:hAnsi="Calibri"/>
          <w:sz w:val="20"/>
          <w:szCs w:val="20"/>
        </w:rPr>
        <w:t xml:space="preserve">zahtevan v </w:t>
      </w:r>
      <w:r w:rsidR="00602D7C">
        <w:rPr>
          <w:rFonts w:ascii="Calibri" w:hAnsi="Calibri"/>
          <w:sz w:val="20"/>
          <w:szCs w:val="20"/>
        </w:rPr>
        <w:t>dokumentaciji</w:t>
      </w:r>
      <w:r w:rsidR="0000688C">
        <w:rPr>
          <w:rFonts w:ascii="Calibri" w:hAnsi="Calibri"/>
          <w:sz w:val="20"/>
          <w:szCs w:val="20"/>
        </w:rPr>
        <w:t xml:space="preserve"> </w:t>
      </w:r>
      <w:r w:rsidR="00CC20CD">
        <w:rPr>
          <w:rFonts w:ascii="Calibri" w:hAnsi="Calibri"/>
          <w:sz w:val="20"/>
          <w:szCs w:val="20"/>
        </w:rPr>
        <w:t>v zvezi z oddajo</w:t>
      </w:r>
      <w:r w:rsidR="0000688C">
        <w:rPr>
          <w:rFonts w:ascii="Calibri" w:hAnsi="Calibri"/>
          <w:sz w:val="20"/>
          <w:szCs w:val="20"/>
        </w:rPr>
        <w:t xml:space="preserve"> javnega naročila </w:t>
      </w:r>
      <w:r w:rsidR="000F5E12" w:rsidRPr="005D09CA">
        <w:rPr>
          <w:rFonts w:ascii="Calibri" w:hAnsi="Calibri"/>
          <w:sz w:val="20"/>
          <w:szCs w:val="20"/>
        </w:rPr>
        <w:t>ali drugi dokument z enako vsebino, kot jo vsebuje Seznam za kader</w:t>
      </w:r>
      <w:r w:rsidR="00552D26">
        <w:rPr>
          <w:rFonts w:ascii="Calibri" w:hAnsi="Calibri"/>
          <w:sz w:val="20"/>
          <w:szCs w:val="20"/>
        </w:rPr>
        <w:t xml:space="preserve"> </w:t>
      </w:r>
      <w:r w:rsidR="0000688C">
        <w:rPr>
          <w:rFonts w:ascii="Calibri" w:hAnsi="Calibri"/>
          <w:sz w:val="20"/>
          <w:szCs w:val="20"/>
        </w:rPr>
        <w:t xml:space="preserve">za </w:t>
      </w:r>
      <w:r w:rsidR="000F5E12" w:rsidRPr="005D09CA">
        <w:rPr>
          <w:rFonts w:ascii="Calibri" w:hAnsi="Calibri"/>
          <w:sz w:val="20"/>
          <w:szCs w:val="20"/>
        </w:rPr>
        <w:t xml:space="preserve">sklop 1 </w:t>
      </w:r>
      <w:r w:rsidR="003010BA" w:rsidRPr="005D09CA">
        <w:rPr>
          <w:rFonts w:ascii="Calibri" w:hAnsi="Calibri"/>
          <w:sz w:val="20"/>
          <w:szCs w:val="20"/>
        </w:rPr>
        <w:t>(obrazec št. 16)</w:t>
      </w:r>
      <w:r w:rsidR="00160C06">
        <w:rPr>
          <w:rFonts w:ascii="Calibri" w:hAnsi="Calibri"/>
          <w:sz w:val="20"/>
          <w:szCs w:val="20"/>
        </w:rPr>
        <w:t xml:space="preserve">. </w:t>
      </w:r>
      <w:r w:rsidRPr="005D09CA">
        <w:rPr>
          <w:rFonts w:ascii="Calibri" w:hAnsi="Calibri"/>
          <w:sz w:val="20"/>
          <w:szCs w:val="20"/>
        </w:rPr>
        <w:t xml:space="preserve">Kot sprememba </w:t>
      </w:r>
      <w:r w:rsidR="003010BA" w:rsidRPr="005D09CA">
        <w:rPr>
          <w:rFonts w:ascii="Calibri" w:hAnsi="Calibri"/>
          <w:sz w:val="20"/>
          <w:szCs w:val="20"/>
        </w:rPr>
        <w:t xml:space="preserve">kadra </w:t>
      </w:r>
      <w:r w:rsidRPr="005D09CA">
        <w:rPr>
          <w:rFonts w:ascii="Calibri" w:hAnsi="Calibri"/>
          <w:sz w:val="20"/>
          <w:szCs w:val="20"/>
        </w:rPr>
        <w:t xml:space="preserve">se štejejo </w:t>
      </w:r>
      <w:r w:rsidR="003010BA" w:rsidRPr="005D09CA">
        <w:rPr>
          <w:rFonts w:ascii="Calibri" w:hAnsi="Calibri"/>
          <w:sz w:val="20"/>
          <w:szCs w:val="20"/>
        </w:rPr>
        <w:t xml:space="preserve">tudi </w:t>
      </w:r>
      <w:r w:rsidRPr="005D09CA">
        <w:rPr>
          <w:rFonts w:ascii="Calibri" w:hAnsi="Calibri"/>
          <w:sz w:val="20"/>
          <w:szCs w:val="20"/>
        </w:rPr>
        <w:t xml:space="preserve">morebitni dodatni kadri, ki bi opravljali predmetne storitve </w:t>
      </w:r>
      <w:r w:rsidR="00E02478" w:rsidRPr="005D09CA">
        <w:rPr>
          <w:rFonts w:ascii="Calibri" w:hAnsi="Calibri"/>
          <w:sz w:val="20"/>
          <w:szCs w:val="20"/>
        </w:rPr>
        <w:t xml:space="preserve">ali </w:t>
      </w:r>
      <w:r w:rsidRPr="005D09CA">
        <w:rPr>
          <w:rFonts w:ascii="Calibri" w:hAnsi="Calibri"/>
          <w:sz w:val="20"/>
          <w:szCs w:val="20"/>
        </w:rPr>
        <w:t xml:space="preserve">morebitna zamenjava v ponudbi prijavljenega kadra. Naročnik ima </w:t>
      </w:r>
      <w:r w:rsidR="003010BA" w:rsidRPr="005D09CA">
        <w:rPr>
          <w:rFonts w:ascii="Calibri" w:hAnsi="Calibri"/>
          <w:sz w:val="20"/>
          <w:szCs w:val="20"/>
        </w:rPr>
        <w:t xml:space="preserve">pri izvajalcu </w:t>
      </w:r>
      <w:r w:rsidRPr="005D09CA">
        <w:rPr>
          <w:rFonts w:ascii="Calibri" w:hAnsi="Calibri"/>
          <w:sz w:val="20"/>
          <w:szCs w:val="20"/>
        </w:rPr>
        <w:t>kadarkoli pravico preverit</w:t>
      </w:r>
      <w:r w:rsidR="00895C70" w:rsidRPr="005D09CA">
        <w:rPr>
          <w:rFonts w:ascii="Calibri" w:hAnsi="Calibri"/>
          <w:sz w:val="20"/>
          <w:szCs w:val="20"/>
        </w:rPr>
        <w:t xml:space="preserve"> podatke o številu in usposobljenost</w:t>
      </w:r>
      <w:r w:rsidR="001659B8" w:rsidRPr="005D09CA">
        <w:rPr>
          <w:rFonts w:ascii="Calibri" w:hAnsi="Calibri"/>
          <w:sz w:val="20"/>
          <w:szCs w:val="20"/>
        </w:rPr>
        <w:t>i kadrov</w:t>
      </w:r>
      <w:r w:rsidR="00C22D0D" w:rsidRPr="005D09CA">
        <w:rPr>
          <w:rFonts w:ascii="Calibri" w:hAnsi="Calibri"/>
          <w:sz w:val="20"/>
          <w:szCs w:val="20"/>
        </w:rPr>
        <w:t xml:space="preserve">, ki sodelujejo pri izvajanju te pogodbe. </w:t>
      </w:r>
    </w:p>
    <w:p w14:paraId="12948D47" w14:textId="77777777" w:rsidR="0070743F" w:rsidRDefault="0070743F" w:rsidP="004553F2">
      <w:pPr>
        <w:pStyle w:val="Odstavekseznama"/>
        <w:autoSpaceDE w:val="0"/>
        <w:autoSpaceDN w:val="0"/>
        <w:adjustRightInd w:val="0"/>
        <w:ind w:left="720"/>
        <w:jc w:val="both"/>
        <w:rPr>
          <w:rFonts w:ascii="Calibri" w:hAnsi="Calibri"/>
          <w:sz w:val="20"/>
          <w:szCs w:val="20"/>
        </w:rPr>
      </w:pPr>
    </w:p>
    <w:p w14:paraId="57C6900A" w14:textId="3B5D5E4D" w:rsidR="00BA7F56" w:rsidRPr="005D09CA" w:rsidRDefault="004553F2" w:rsidP="005D09CA">
      <w:pPr>
        <w:autoSpaceDE w:val="0"/>
        <w:autoSpaceDN w:val="0"/>
        <w:adjustRightInd w:val="0"/>
        <w:jc w:val="both"/>
        <w:rPr>
          <w:rFonts w:ascii="Calibri" w:hAnsi="Calibri"/>
          <w:sz w:val="20"/>
          <w:szCs w:val="20"/>
        </w:rPr>
      </w:pPr>
      <w:r w:rsidRPr="005D09CA">
        <w:rPr>
          <w:rFonts w:ascii="Calibri" w:hAnsi="Calibri"/>
          <w:sz w:val="20"/>
          <w:szCs w:val="20"/>
        </w:rPr>
        <w:t>Izvajalec mora na naročnikovo zahtevo v katerokoli aktivnost</w:t>
      </w:r>
      <w:r w:rsidR="0070743F" w:rsidRPr="005D09CA">
        <w:rPr>
          <w:rFonts w:ascii="Calibri" w:hAnsi="Calibri"/>
          <w:sz w:val="20"/>
          <w:szCs w:val="20"/>
        </w:rPr>
        <w:t xml:space="preserve"> na strani izvajalc</w:t>
      </w:r>
      <w:r w:rsidR="00A62E4F" w:rsidRPr="005D09CA">
        <w:rPr>
          <w:rFonts w:ascii="Calibri" w:hAnsi="Calibri"/>
          <w:sz w:val="20"/>
          <w:szCs w:val="20"/>
        </w:rPr>
        <w:t xml:space="preserve">a, </w:t>
      </w:r>
      <w:r w:rsidRPr="005D09CA">
        <w:rPr>
          <w:rFonts w:ascii="Calibri" w:hAnsi="Calibri"/>
          <w:sz w:val="20"/>
          <w:szCs w:val="20"/>
        </w:rPr>
        <w:t xml:space="preserve">vključiti strokovnega delavca </w:t>
      </w:r>
      <w:r w:rsidR="006E39ED">
        <w:rPr>
          <w:rFonts w:ascii="Calibri" w:hAnsi="Calibri"/>
          <w:sz w:val="20"/>
          <w:szCs w:val="20"/>
        </w:rPr>
        <w:t xml:space="preserve">na stani </w:t>
      </w:r>
      <w:r w:rsidRPr="005D09CA">
        <w:rPr>
          <w:rFonts w:ascii="Calibri" w:hAnsi="Calibri"/>
          <w:sz w:val="20"/>
          <w:szCs w:val="20"/>
        </w:rPr>
        <w:t>naročnika.</w:t>
      </w:r>
      <w:r w:rsidR="00A62E4F" w:rsidRPr="005D09CA">
        <w:rPr>
          <w:rFonts w:ascii="Calibri" w:hAnsi="Calibri"/>
          <w:sz w:val="20"/>
          <w:szCs w:val="20"/>
        </w:rPr>
        <w:t xml:space="preserve"> </w:t>
      </w:r>
      <w:r w:rsidRPr="005D09CA">
        <w:rPr>
          <w:rFonts w:ascii="Calibri" w:hAnsi="Calibri"/>
          <w:sz w:val="20"/>
          <w:szCs w:val="20"/>
        </w:rPr>
        <w:t xml:space="preserve">V kolikor izvajalec ne vključi strokovne osebe </w:t>
      </w:r>
      <w:r w:rsidR="000E2627">
        <w:rPr>
          <w:rFonts w:ascii="Calibri" w:hAnsi="Calibri"/>
          <w:sz w:val="20"/>
          <w:szCs w:val="20"/>
        </w:rPr>
        <w:t xml:space="preserve">na strani </w:t>
      </w:r>
      <w:r w:rsidRPr="005D09CA">
        <w:rPr>
          <w:rFonts w:ascii="Calibri" w:hAnsi="Calibri"/>
          <w:sz w:val="20"/>
          <w:szCs w:val="20"/>
        </w:rPr>
        <w:t>naročnika</w:t>
      </w:r>
      <w:r w:rsidR="00561697" w:rsidRPr="005D09CA">
        <w:rPr>
          <w:rFonts w:ascii="Calibri" w:hAnsi="Calibri"/>
          <w:sz w:val="20"/>
          <w:szCs w:val="20"/>
        </w:rPr>
        <w:t xml:space="preserve">, </w:t>
      </w:r>
      <w:r w:rsidRPr="005D09CA">
        <w:rPr>
          <w:rFonts w:ascii="Calibri" w:hAnsi="Calibri"/>
          <w:sz w:val="20"/>
          <w:szCs w:val="20"/>
        </w:rPr>
        <w:t>lahko naročnik unovči finančno zavarovanje za dobro izvedbo pogodbenih obveznosti.</w:t>
      </w:r>
    </w:p>
    <w:p w14:paraId="5AC176F2" w14:textId="2C25AF09" w:rsidR="00BA7F56" w:rsidRDefault="00BA7F56" w:rsidP="00BA7F56">
      <w:pPr>
        <w:rPr>
          <w:rFonts w:ascii="Calibri" w:hAnsi="Calibri" w:cs="Calibri"/>
          <w:b/>
          <w:bCs/>
          <w:sz w:val="20"/>
          <w:szCs w:val="20"/>
        </w:rPr>
      </w:pPr>
    </w:p>
    <w:p w14:paraId="3CB8B866" w14:textId="1586E983" w:rsidR="001C39A2" w:rsidRDefault="001C39A2" w:rsidP="00BA7F56">
      <w:pPr>
        <w:rPr>
          <w:rFonts w:ascii="Calibri" w:hAnsi="Calibri" w:cs="Calibri"/>
          <w:b/>
          <w:bCs/>
          <w:sz w:val="20"/>
          <w:szCs w:val="20"/>
        </w:rPr>
      </w:pPr>
    </w:p>
    <w:p w14:paraId="73B912DD" w14:textId="39E84F5E" w:rsidR="001C39A2" w:rsidRDefault="001C39A2" w:rsidP="00BA7F56">
      <w:pPr>
        <w:rPr>
          <w:rFonts w:ascii="Calibri" w:hAnsi="Calibri" w:cs="Calibri"/>
          <w:b/>
          <w:bCs/>
          <w:sz w:val="20"/>
          <w:szCs w:val="20"/>
        </w:rPr>
      </w:pPr>
    </w:p>
    <w:p w14:paraId="2039926E" w14:textId="77777777" w:rsidR="00C32ACA" w:rsidRDefault="00C32ACA" w:rsidP="00BA7F56">
      <w:pPr>
        <w:rPr>
          <w:rFonts w:ascii="Calibri" w:hAnsi="Calibri" w:cs="Calibri"/>
          <w:b/>
          <w:bCs/>
          <w:sz w:val="20"/>
          <w:szCs w:val="20"/>
        </w:rPr>
      </w:pPr>
    </w:p>
    <w:p w14:paraId="3F695B1B" w14:textId="47D8F8EB" w:rsidR="001C39A2" w:rsidRDefault="001C39A2" w:rsidP="00BA7F56">
      <w:pPr>
        <w:rPr>
          <w:rFonts w:ascii="Calibri" w:hAnsi="Calibri" w:cs="Calibri"/>
          <w:b/>
          <w:bCs/>
          <w:sz w:val="20"/>
          <w:szCs w:val="20"/>
        </w:rPr>
      </w:pPr>
    </w:p>
    <w:p w14:paraId="69D22E9A" w14:textId="3F52C4FA" w:rsidR="001C39A2" w:rsidRDefault="001C39A2" w:rsidP="00BA7F56">
      <w:pPr>
        <w:rPr>
          <w:rFonts w:ascii="Calibri" w:hAnsi="Calibri" w:cs="Calibri"/>
          <w:b/>
          <w:bCs/>
          <w:sz w:val="20"/>
          <w:szCs w:val="20"/>
        </w:rPr>
      </w:pPr>
    </w:p>
    <w:p w14:paraId="655B8E66" w14:textId="0472C842" w:rsidR="001C39A2" w:rsidRDefault="001C39A2" w:rsidP="00BA7F56">
      <w:pPr>
        <w:rPr>
          <w:rFonts w:ascii="Calibri" w:hAnsi="Calibri" w:cs="Calibri"/>
          <w:b/>
          <w:bCs/>
          <w:sz w:val="20"/>
          <w:szCs w:val="20"/>
        </w:rPr>
      </w:pPr>
    </w:p>
    <w:p w14:paraId="4279405A" w14:textId="77777777" w:rsidR="001C39A2" w:rsidRPr="00BA7F56" w:rsidRDefault="001C39A2" w:rsidP="00BA7F56">
      <w:pPr>
        <w:rPr>
          <w:rFonts w:ascii="Calibri" w:hAnsi="Calibri" w:cs="Calibri"/>
          <w:b/>
          <w:bCs/>
          <w:sz w:val="20"/>
          <w:szCs w:val="20"/>
        </w:rPr>
      </w:pPr>
    </w:p>
    <w:p w14:paraId="2CE1C004" w14:textId="782E3048" w:rsidR="0097758B" w:rsidRPr="0097758B" w:rsidRDefault="0097758B" w:rsidP="00851285">
      <w:pPr>
        <w:pStyle w:val="Odstavekseznama"/>
        <w:numPr>
          <w:ilvl w:val="0"/>
          <w:numId w:val="6"/>
        </w:numPr>
        <w:rPr>
          <w:rFonts w:ascii="Calibri" w:hAnsi="Calibri" w:cs="Calibri"/>
          <w:b/>
          <w:bCs/>
          <w:sz w:val="20"/>
          <w:szCs w:val="20"/>
        </w:rPr>
      </w:pPr>
      <w:r w:rsidRPr="0097758B">
        <w:rPr>
          <w:rFonts w:ascii="Calibri" w:hAnsi="Calibri" w:cs="Calibri"/>
          <w:b/>
          <w:bCs/>
          <w:sz w:val="20"/>
          <w:szCs w:val="20"/>
        </w:rPr>
        <w:t>Način in rok plačila</w:t>
      </w:r>
    </w:p>
    <w:p w14:paraId="75C900E9" w14:textId="7148239E" w:rsidR="005A2B6F" w:rsidRPr="007F35E3" w:rsidRDefault="007074CF" w:rsidP="00851285">
      <w:pPr>
        <w:numPr>
          <w:ilvl w:val="0"/>
          <w:numId w:val="7"/>
        </w:numPr>
        <w:jc w:val="center"/>
        <w:rPr>
          <w:rFonts w:ascii="Calibri" w:hAnsi="Calibri" w:cs="Calibri"/>
          <w:b/>
          <w:bCs/>
          <w:i/>
          <w:sz w:val="20"/>
        </w:rPr>
      </w:pPr>
      <w:r>
        <w:rPr>
          <w:rFonts w:asciiTheme="minorHAnsi" w:hAnsiTheme="minorHAnsi" w:cstheme="minorHAnsi"/>
          <w:sz w:val="20"/>
          <w:szCs w:val="20"/>
        </w:rPr>
        <w:t>č</w:t>
      </w:r>
      <w:r w:rsidR="005A2B6F" w:rsidRPr="00D524E3">
        <w:rPr>
          <w:rFonts w:asciiTheme="minorHAnsi" w:hAnsiTheme="minorHAnsi" w:cstheme="minorHAnsi"/>
          <w:sz w:val="20"/>
          <w:szCs w:val="20"/>
        </w:rPr>
        <w:t>len</w:t>
      </w:r>
    </w:p>
    <w:p w14:paraId="2C2981B4" w14:textId="41944660" w:rsidR="007F35E3" w:rsidRPr="00821B50" w:rsidRDefault="007F35E3" w:rsidP="007F35E3">
      <w:pPr>
        <w:ind w:left="720"/>
        <w:rPr>
          <w:rFonts w:ascii="Calibri" w:hAnsi="Calibri" w:cs="Calibri"/>
          <w:b/>
          <w:bCs/>
          <w:i/>
          <w:sz w:val="20"/>
        </w:rPr>
      </w:pPr>
    </w:p>
    <w:p w14:paraId="0A2E7BCA" w14:textId="327289DC" w:rsidR="00384601" w:rsidRDefault="007F35E3" w:rsidP="00321B30">
      <w:pPr>
        <w:pStyle w:val="Brezrazmikov"/>
        <w:jc w:val="both"/>
        <w:rPr>
          <w:sz w:val="20"/>
          <w:szCs w:val="20"/>
          <w:lang w:val="sl-SI"/>
        </w:rPr>
      </w:pPr>
      <w:r w:rsidRPr="00321B30">
        <w:rPr>
          <w:sz w:val="20"/>
          <w:szCs w:val="20"/>
          <w:lang w:val="sl-SI"/>
        </w:rPr>
        <w:t>Izstavitev</w:t>
      </w:r>
      <w:r w:rsidR="00703A00">
        <w:rPr>
          <w:sz w:val="20"/>
          <w:szCs w:val="20"/>
          <w:lang w:val="sl-SI"/>
        </w:rPr>
        <w:t xml:space="preserve"> </w:t>
      </w:r>
      <w:r w:rsidR="00FF0B95">
        <w:rPr>
          <w:sz w:val="20"/>
          <w:szCs w:val="20"/>
          <w:lang w:val="sl-SI"/>
        </w:rPr>
        <w:t>računa</w:t>
      </w:r>
      <w:r w:rsidRPr="00321B30">
        <w:rPr>
          <w:sz w:val="20"/>
          <w:szCs w:val="20"/>
          <w:lang w:val="sl-SI"/>
        </w:rPr>
        <w:t xml:space="preserve"> za</w:t>
      </w:r>
      <w:r w:rsidR="007B0ACB">
        <w:rPr>
          <w:sz w:val="20"/>
          <w:szCs w:val="20"/>
          <w:lang w:val="sl-SI"/>
        </w:rPr>
        <w:t xml:space="preserve"> redno </w:t>
      </w:r>
      <w:r w:rsidR="00286A8D" w:rsidRPr="00321B30">
        <w:rPr>
          <w:sz w:val="20"/>
          <w:szCs w:val="20"/>
          <w:lang w:val="sl-SI"/>
        </w:rPr>
        <w:t xml:space="preserve">mesečno vzdrževanje obstoječega </w:t>
      </w:r>
      <w:r w:rsidR="00286A8D" w:rsidRPr="00446C7A">
        <w:rPr>
          <w:sz w:val="20"/>
          <w:szCs w:val="20"/>
          <w:lang w:val="sl-SI"/>
        </w:rPr>
        <w:t>namiznega</w:t>
      </w:r>
      <w:r w:rsidR="00286A8D" w:rsidRPr="00321B30">
        <w:rPr>
          <w:sz w:val="20"/>
          <w:szCs w:val="20"/>
          <w:lang w:val="sl-SI"/>
        </w:rPr>
        <w:t xml:space="preserve"> sistema AIPS in novih implementiranih rešitev iz </w:t>
      </w:r>
      <w:r w:rsidR="00095E75">
        <w:rPr>
          <w:sz w:val="20"/>
          <w:szCs w:val="20"/>
          <w:lang w:val="sl-SI"/>
        </w:rPr>
        <w:t xml:space="preserve">tega </w:t>
      </w:r>
      <w:r w:rsidR="00286A8D" w:rsidRPr="00321B30">
        <w:rPr>
          <w:sz w:val="20"/>
          <w:szCs w:val="20"/>
          <w:lang w:val="sl-SI"/>
        </w:rPr>
        <w:t xml:space="preserve">javnega naročila </w:t>
      </w:r>
      <w:r w:rsidR="00BD42C2">
        <w:rPr>
          <w:sz w:val="20"/>
          <w:szCs w:val="20"/>
          <w:lang w:val="sl-SI"/>
        </w:rPr>
        <w:t>se izvaja na mesečni ravni</w:t>
      </w:r>
      <w:r w:rsidR="00321B30" w:rsidRPr="00321B30">
        <w:rPr>
          <w:sz w:val="20"/>
          <w:szCs w:val="20"/>
          <w:lang w:val="sl-SI"/>
        </w:rPr>
        <w:t>.</w:t>
      </w:r>
      <w:r w:rsidR="00BD42C2" w:rsidRPr="00321B30">
        <w:rPr>
          <w:sz w:val="20"/>
          <w:szCs w:val="20"/>
          <w:lang w:val="sl-SI"/>
        </w:rPr>
        <w:t xml:space="preserve"> </w:t>
      </w:r>
      <w:r w:rsidR="002F0697" w:rsidRPr="00321B30">
        <w:rPr>
          <w:sz w:val="20"/>
          <w:szCs w:val="20"/>
          <w:lang w:val="sl-SI"/>
        </w:rPr>
        <w:t>Izvajalec bo</w:t>
      </w:r>
      <w:r w:rsidR="00321B30" w:rsidRPr="00321B30">
        <w:rPr>
          <w:sz w:val="20"/>
          <w:szCs w:val="20"/>
          <w:lang w:val="sl-SI"/>
        </w:rPr>
        <w:t xml:space="preserve"> </w:t>
      </w:r>
      <w:r w:rsidR="002F0697" w:rsidRPr="00321B30">
        <w:rPr>
          <w:sz w:val="20"/>
          <w:szCs w:val="20"/>
          <w:lang w:val="sl-SI"/>
        </w:rPr>
        <w:t>za vsak posamični m</w:t>
      </w:r>
      <w:r w:rsidR="006154BA" w:rsidRPr="00321B30">
        <w:rPr>
          <w:sz w:val="20"/>
          <w:szCs w:val="20"/>
          <w:lang w:val="sl-SI"/>
        </w:rPr>
        <w:t>esečn</w:t>
      </w:r>
      <w:r w:rsidR="002F0697" w:rsidRPr="00321B30">
        <w:rPr>
          <w:sz w:val="20"/>
          <w:szCs w:val="20"/>
          <w:lang w:val="sl-SI"/>
        </w:rPr>
        <w:t xml:space="preserve">i </w:t>
      </w:r>
      <w:r w:rsidR="006154BA" w:rsidRPr="00321B30">
        <w:rPr>
          <w:sz w:val="20"/>
          <w:szCs w:val="20"/>
          <w:lang w:val="sl-SI"/>
        </w:rPr>
        <w:t>znes</w:t>
      </w:r>
      <w:r w:rsidR="00012BE6" w:rsidRPr="00321B30">
        <w:rPr>
          <w:sz w:val="20"/>
          <w:szCs w:val="20"/>
          <w:lang w:val="sl-SI"/>
        </w:rPr>
        <w:t>ek</w:t>
      </w:r>
      <w:r w:rsidR="006154BA" w:rsidRPr="00321B30">
        <w:rPr>
          <w:sz w:val="20"/>
          <w:szCs w:val="20"/>
          <w:lang w:val="sl-SI"/>
        </w:rPr>
        <w:t>, izstavil račun, in sicer najkasneje do 5. v mesecu za pretekli mesec.</w:t>
      </w:r>
    </w:p>
    <w:p w14:paraId="5DD73EAE" w14:textId="258C772D" w:rsidR="00526218" w:rsidRDefault="00526218" w:rsidP="00321B30">
      <w:pPr>
        <w:pStyle w:val="Brezrazmikov"/>
        <w:jc w:val="both"/>
        <w:rPr>
          <w:sz w:val="20"/>
          <w:szCs w:val="20"/>
          <w:lang w:val="sl-SI"/>
        </w:rPr>
      </w:pPr>
    </w:p>
    <w:p w14:paraId="4C970748" w14:textId="13E7AEB7" w:rsidR="00526218" w:rsidRDefault="00526218" w:rsidP="00526218">
      <w:pPr>
        <w:pStyle w:val="Brezrazmikov"/>
        <w:jc w:val="both"/>
        <w:rPr>
          <w:sz w:val="20"/>
          <w:szCs w:val="20"/>
          <w:lang w:val="sl-SI"/>
        </w:rPr>
      </w:pPr>
      <w:r>
        <w:rPr>
          <w:sz w:val="20"/>
          <w:szCs w:val="20"/>
          <w:lang w:val="sl-SI"/>
        </w:rPr>
        <w:t xml:space="preserve">Potrjene storitve </w:t>
      </w:r>
      <w:r w:rsidRPr="00757CA0">
        <w:rPr>
          <w:sz w:val="20"/>
          <w:szCs w:val="20"/>
          <w:lang w:val="sl-SI"/>
        </w:rPr>
        <w:t>razvoja novih informacijskih rešitev za integracijo v obstoječ</w:t>
      </w:r>
      <w:r w:rsidR="007D78D0">
        <w:rPr>
          <w:sz w:val="20"/>
          <w:szCs w:val="20"/>
          <w:lang w:val="sl-SI"/>
        </w:rPr>
        <w:t xml:space="preserve"> </w:t>
      </w:r>
      <w:r w:rsidR="007D78D0" w:rsidRPr="00446C7A">
        <w:rPr>
          <w:sz w:val="20"/>
          <w:szCs w:val="20"/>
          <w:lang w:val="sl-SI"/>
        </w:rPr>
        <w:t>namizni</w:t>
      </w:r>
      <w:r w:rsidRPr="00757CA0">
        <w:rPr>
          <w:sz w:val="20"/>
          <w:szCs w:val="20"/>
          <w:lang w:val="sl-SI"/>
        </w:rPr>
        <w:t xml:space="preserve"> sistem</w:t>
      </w:r>
      <w:r w:rsidRPr="00446C7A">
        <w:rPr>
          <w:sz w:val="20"/>
          <w:szCs w:val="20"/>
          <w:lang w:val="sl-SI"/>
        </w:rPr>
        <w:t xml:space="preserve"> AIPS</w:t>
      </w:r>
      <w:r>
        <w:rPr>
          <w:sz w:val="20"/>
          <w:szCs w:val="20"/>
          <w:lang w:val="sl-SI"/>
        </w:rPr>
        <w:t xml:space="preserve"> se zaračunavajo mesečno na osnovi dejansko opravljenega dela (števila ur). Izvajalec in naročnik pred izstavitvijo računa opravita pregled opravljenih storitev in predanih izdelkov za obračunsko obdobje (koledarski mesec). Izvajalec dostavi naročniku</w:t>
      </w:r>
      <w:r w:rsidR="00B779D1">
        <w:rPr>
          <w:sz w:val="20"/>
          <w:szCs w:val="20"/>
          <w:lang w:val="sl-SI"/>
        </w:rPr>
        <w:t xml:space="preserve"> mesečno</w:t>
      </w:r>
      <w:r>
        <w:rPr>
          <w:sz w:val="20"/>
          <w:szCs w:val="20"/>
          <w:lang w:val="sl-SI"/>
        </w:rPr>
        <w:t xml:space="preserve"> poročilo za obračunsko obdobje, ki vsebuje:</w:t>
      </w:r>
    </w:p>
    <w:p w14:paraId="58FF2747" w14:textId="77777777" w:rsidR="00526218" w:rsidRPr="00012F51" w:rsidRDefault="00526218" w:rsidP="00526218">
      <w:pPr>
        <w:numPr>
          <w:ilvl w:val="0"/>
          <w:numId w:val="5"/>
        </w:numPr>
        <w:jc w:val="both"/>
        <w:rPr>
          <w:sz w:val="20"/>
          <w:szCs w:val="20"/>
        </w:rPr>
      </w:pPr>
      <w:r>
        <w:rPr>
          <w:rFonts w:ascii="Calibri" w:hAnsi="Calibri"/>
          <w:sz w:val="20"/>
          <w:szCs w:val="20"/>
        </w:rPr>
        <w:t>poročilo o delu izvajalca,</w:t>
      </w:r>
    </w:p>
    <w:p w14:paraId="4F92ABA1" w14:textId="77777777" w:rsidR="00526218" w:rsidRPr="00012F51" w:rsidRDefault="00526218" w:rsidP="00526218">
      <w:pPr>
        <w:numPr>
          <w:ilvl w:val="0"/>
          <w:numId w:val="5"/>
        </w:numPr>
        <w:jc w:val="both"/>
        <w:rPr>
          <w:sz w:val="20"/>
          <w:szCs w:val="20"/>
        </w:rPr>
      </w:pPr>
      <w:r>
        <w:rPr>
          <w:rFonts w:ascii="Calibri" w:hAnsi="Calibri"/>
          <w:sz w:val="20"/>
          <w:szCs w:val="20"/>
        </w:rPr>
        <w:t>število opravljenih ur,</w:t>
      </w:r>
    </w:p>
    <w:p w14:paraId="03A8B477" w14:textId="5E53A730" w:rsidR="003E4C5D" w:rsidRPr="004D7CCF" w:rsidRDefault="00DE3496" w:rsidP="00321B30">
      <w:pPr>
        <w:numPr>
          <w:ilvl w:val="0"/>
          <w:numId w:val="5"/>
        </w:numPr>
        <w:jc w:val="both"/>
        <w:rPr>
          <w:sz w:val="20"/>
          <w:szCs w:val="20"/>
        </w:rPr>
      </w:pPr>
      <w:r>
        <w:rPr>
          <w:rFonts w:ascii="Calibri" w:hAnsi="Calibri"/>
          <w:sz w:val="20"/>
          <w:szCs w:val="20"/>
        </w:rPr>
        <w:t xml:space="preserve">predajo izvedenih </w:t>
      </w:r>
      <w:r w:rsidR="00095E75">
        <w:rPr>
          <w:rFonts w:ascii="Calibri" w:hAnsi="Calibri"/>
          <w:sz w:val="20"/>
          <w:szCs w:val="20"/>
        </w:rPr>
        <w:t xml:space="preserve">informacijskih </w:t>
      </w:r>
      <w:r>
        <w:rPr>
          <w:rFonts w:ascii="Calibri" w:hAnsi="Calibri"/>
          <w:sz w:val="20"/>
          <w:szCs w:val="20"/>
        </w:rPr>
        <w:t>rešitev</w:t>
      </w:r>
      <w:r w:rsidR="00234D9D">
        <w:rPr>
          <w:rFonts w:ascii="Calibri" w:hAnsi="Calibri"/>
          <w:sz w:val="20"/>
          <w:szCs w:val="20"/>
        </w:rPr>
        <w:t xml:space="preserve"> oz. </w:t>
      </w:r>
      <w:r w:rsidR="00B440FA">
        <w:rPr>
          <w:rFonts w:ascii="Calibri" w:hAnsi="Calibri"/>
          <w:sz w:val="20"/>
          <w:szCs w:val="20"/>
        </w:rPr>
        <w:t>ustvarjene izdelke</w:t>
      </w:r>
      <w:r w:rsidR="004D7CCF">
        <w:rPr>
          <w:rFonts w:ascii="Calibri" w:hAnsi="Calibri"/>
          <w:sz w:val="20"/>
          <w:szCs w:val="20"/>
        </w:rPr>
        <w:t>,</w:t>
      </w:r>
      <w:r w:rsidR="00B440FA">
        <w:rPr>
          <w:rFonts w:ascii="Calibri" w:hAnsi="Calibri"/>
          <w:sz w:val="20"/>
          <w:szCs w:val="20"/>
        </w:rPr>
        <w:t xml:space="preserve"> </w:t>
      </w:r>
    </w:p>
    <w:p w14:paraId="18C4AFC0" w14:textId="6A21C34C" w:rsidR="00526218" w:rsidRPr="007D78D0" w:rsidRDefault="00AA0206" w:rsidP="00321B30">
      <w:pPr>
        <w:numPr>
          <w:ilvl w:val="0"/>
          <w:numId w:val="5"/>
        </w:numPr>
        <w:jc w:val="both"/>
        <w:rPr>
          <w:sz w:val="20"/>
          <w:szCs w:val="20"/>
        </w:rPr>
      </w:pPr>
      <w:r>
        <w:rPr>
          <w:rFonts w:ascii="Calibri" w:hAnsi="Calibri"/>
          <w:sz w:val="20"/>
          <w:szCs w:val="20"/>
        </w:rPr>
        <w:t xml:space="preserve">predajo </w:t>
      </w:r>
      <w:r w:rsidR="00B62AC6">
        <w:rPr>
          <w:rFonts w:ascii="Calibri" w:hAnsi="Calibri"/>
          <w:sz w:val="20"/>
          <w:szCs w:val="20"/>
        </w:rPr>
        <w:t xml:space="preserve">tehnične dokumentacije  in ostalo </w:t>
      </w:r>
      <w:r w:rsidR="00526218">
        <w:rPr>
          <w:rFonts w:ascii="Calibri" w:hAnsi="Calibri"/>
          <w:sz w:val="20"/>
          <w:szCs w:val="20"/>
        </w:rPr>
        <w:t>morebitno dokumentno gradivo.</w:t>
      </w:r>
    </w:p>
    <w:p w14:paraId="554ACFC6" w14:textId="77777777" w:rsidR="006154BA" w:rsidRPr="00207399" w:rsidRDefault="006154BA" w:rsidP="006154BA">
      <w:pPr>
        <w:numPr>
          <w:ilvl w:val="12"/>
          <w:numId w:val="0"/>
        </w:numPr>
        <w:jc w:val="both"/>
        <w:rPr>
          <w:rFonts w:asciiTheme="minorHAnsi" w:eastAsiaTheme="minorHAnsi" w:hAnsiTheme="minorHAnsi" w:cstheme="minorHAnsi"/>
          <w:color w:val="000000" w:themeColor="text1"/>
          <w:sz w:val="20"/>
          <w:szCs w:val="20"/>
          <w:lang w:eastAsia="en-US"/>
        </w:rPr>
      </w:pPr>
    </w:p>
    <w:p w14:paraId="3211B22D" w14:textId="3AA82104" w:rsidR="006154BA" w:rsidRPr="00207399" w:rsidRDefault="006154BA" w:rsidP="006154BA">
      <w:pPr>
        <w:numPr>
          <w:ilvl w:val="12"/>
          <w:numId w:val="0"/>
        </w:numPr>
        <w:jc w:val="both"/>
        <w:rPr>
          <w:rFonts w:asciiTheme="minorHAnsi" w:eastAsiaTheme="minorHAnsi" w:hAnsiTheme="minorHAnsi" w:cstheme="minorHAnsi"/>
          <w:color w:val="000000" w:themeColor="text1"/>
          <w:sz w:val="20"/>
          <w:szCs w:val="20"/>
          <w:lang w:eastAsia="en-US"/>
        </w:rPr>
      </w:pPr>
      <w:r w:rsidRPr="00207399">
        <w:rPr>
          <w:rFonts w:asciiTheme="minorHAnsi" w:eastAsiaTheme="minorHAnsi" w:hAnsiTheme="minorHAnsi" w:cstheme="minorHAnsi"/>
          <w:color w:val="000000" w:themeColor="text1"/>
          <w:sz w:val="20"/>
          <w:szCs w:val="20"/>
          <w:lang w:eastAsia="en-US"/>
        </w:rPr>
        <w:t xml:space="preserve">Osnova za izstavitev </w:t>
      </w:r>
      <w:proofErr w:type="spellStart"/>
      <w:r w:rsidRPr="00207399">
        <w:rPr>
          <w:rFonts w:asciiTheme="minorHAnsi" w:eastAsiaTheme="minorHAnsi" w:hAnsiTheme="minorHAnsi" w:cstheme="minorHAnsi"/>
          <w:color w:val="000000" w:themeColor="text1"/>
          <w:sz w:val="20"/>
          <w:szCs w:val="20"/>
          <w:lang w:eastAsia="en-US"/>
        </w:rPr>
        <w:t>eRačuna</w:t>
      </w:r>
      <w:proofErr w:type="spellEnd"/>
      <w:r w:rsidR="007D78D0">
        <w:rPr>
          <w:rFonts w:asciiTheme="minorHAnsi" w:eastAsiaTheme="minorHAnsi" w:hAnsiTheme="minorHAnsi" w:cstheme="minorHAnsi"/>
          <w:color w:val="000000" w:themeColor="text1"/>
          <w:sz w:val="20"/>
          <w:szCs w:val="20"/>
          <w:lang w:eastAsia="en-US"/>
        </w:rPr>
        <w:t xml:space="preserve"> iz prvega in </w:t>
      </w:r>
      <w:r w:rsidR="009A1859">
        <w:rPr>
          <w:rFonts w:asciiTheme="minorHAnsi" w:eastAsiaTheme="minorHAnsi" w:hAnsiTheme="minorHAnsi" w:cstheme="minorHAnsi"/>
          <w:color w:val="000000" w:themeColor="text1"/>
          <w:sz w:val="20"/>
          <w:szCs w:val="20"/>
          <w:lang w:eastAsia="en-US"/>
        </w:rPr>
        <w:t xml:space="preserve">drugega odstavka tega člena </w:t>
      </w:r>
      <w:r w:rsidRPr="00207399">
        <w:rPr>
          <w:rFonts w:asciiTheme="minorHAnsi" w:eastAsiaTheme="minorHAnsi" w:hAnsiTheme="minorHAnsi" w:cstheme="minorHAnsi"/>
          <w:color w:val="000000" w:themeColor="text1"/>
          <w:sz w:val="20"/>
          <w:szCs w:val="20"/>
          <w:lang w:eastAsia="en-US"/>
        </w:rPr>
        <w:t>je s strani</w:t>
      </w:r>
      <w:r w:rsidR="00E710FE">
        <w:rPr>
          <w:rFonts w:asciiTheme="minorHAnsi" w:eastAsiaTheme="minorHAnsi" w:hAnsiTheme="minorHAnsi" w:cstheme="minorHAnsi"/>
          <w:color w:val="000000" w:themeColor="text1"/>
          <w:sz w:val="20"/>
          <w:szCs w:val="20"/>
          <w:lang w:eastAsia="en-US"/>
        </w:rPr>
        <w:t xml:space="preserve"> skrbnika pogodbe</w:t>
      </w:r>
      <w:r w:rsidR="001E1A73">
        <w:rPr>
          <w:rFonts w:asciiTheme="minorHAnsi" w:eastAsiaTheme="minorHAnsi" w:hAnsiTheme="minorHAnsi" w:cstheme="minorHAnsi"/>
          <w:color w:val="000000" w:themeColor="text1"/>
          <w:sz w:val="20"/>
          <w:szCs w:val="20"/>
          <w:lang w:eastAsia="en-US"/>
        </w:rPr>
        <w:t xml:space="preserve"> na strani naročnika</w:t>
      </w:r>
      <w:r w:rsidR="00E710FE">
        <w:rPr>
          <w:rFonts w:asciiTheme="minorHAnsi" w:eastAsiaTheme="minorHAnsi" w:hAnsiTheme="minorHAnsi" w:cstheme="minorHAnsi"/>
          <w:color w:val="000000" w:themeColor="text1"/>
          <w:sz w:val="20"/>
          <w:szCs w:val="20"/>
          <w:lang w:eastAsia="en-US"/>
        </w:rPr>
        <w:t xml:space="preserve"> ali pooblaščene osebe</w:t>
      </w:r>
      <w:r w:rsidR="00EE18E7">
        <w:rPr>
          <w:rFonts w:asciiTheme="minorHAnsi" w:eastAsiaTheme="minorHAnsi" w:hAnsiTheme="minorHAnsi" w:cstheme="minorHAnsi"/>
          <w:color w:val="000000" w:themeColor="text1"/>
          <w:sz w:val="20"/>
          <w:szCs w:val="20"/>
          <w:lang w:eastAsia="en-US"/>
        </w:rPr>
        <w:t xml:space="preserve"> </w:t>
      </w:r>
      <w:r w:rsidRPr="00207399">
        <w:rPr>
          <w:rFonts w:asciiTheme="minorHAnsi" w:eastAsiaTheme="minorHAnsi" w:hAnsiTheme="minorHAnsi" w:cstheme="minorHAnsi"/>
          <w:color w:val="000000" w:themeColor="text1"/>
          <w:sz w:val="20"/>
          <w:szCs w:val="20"/>
          <w:lang w:eastAsia="en-US"/>
        </w:rPr>
        <w:t>naročnika</w:t>
      </w:r>
      <w:r w:rsidR="00EE18E7">
        <w:rPr>
          <w:rFonts w:asciiTheme="minorHAnsi" w:eastAsiaTheme="minorHAnsi" w:hAnsiTheme="minorHAnsi" w:cstheme="minorHAnsi"/>
          <w:color w:val="000000" w:themeColor="text1"/>
          <w:sz w:val="20"/>
          <w:szCs w:val="20"/>
          <w:lang w:eastAsia="en-US"/>
        </w:rPr>
        <w:t xml:space="preserve"> </w:t>
      </w:r>
      <w:r w:rsidRPr="00207399">
        <w:rPr>
          <w:rFonts w:asciiTheme="minorHAnsi" w:eastAsiaTheme="minorHAnsi" w:hAnsiTheme="minorHAnsi" w:cstheme="minorHAnsi"/>
          <w:color w:val="000000" w:themeColor="text1"/>
          <w:sz w:val="20"/>
          <w:szCs w:val="20"/>
          <w:lang w:eastAsia="en-US"/>
        </w:rPr>
        <w:t>potrjeno</w:t>
      </w:r>
      <w:r w:rsidR="002F692F">
        <w:rPr>
          <w:rFonts w:asciiTheme="minorHAnsi" w:eastAsiaTheme="minorHAnsi" w:hAnsiTheme="minorHAnsi" w:cstheme="minorHAnsi"/>
          <w:color w:val="000000" w:themeColor="text1"/>
          <w:sz w:val="20"/>
          <w:szCs w:val="20"/>
          <w:lang w:eastAsia="en-US"/>
        </w:rPr>
        <w:t xml:space="preserve"> </w:t>
      </w:r>
      <w:r w:rsidR="00F72A04">
        <w:rPr>
          <w:rFonts w:asciiTheme="minorHAnsi" w:eastAsiaTheme="minorHAnsi" w:hAnsiTheme="minorHAnsi" w:cstheme="minorHAnsi"/>
          <w:color w:val="000000" w:themeColor="text1"/>
          <w:sz w:val="20"/>
          <w:szCs w:val="20"/>
          <w:lang w:eastAsia="en-US"/>
        </w:rPr>
        <w:t xml:space="preserve">in podpisano </w:t>
      </w:r>
      <w:r w:rsidRPr="00207399">
        <w:rPr>
          <w:rFonts w:asciiTheme="minorHAnsi" w:eastAsiaTheme="minorHAnsi" w:hAnsiTheme="minorHAnsi" w:cstheme="minorHAnsi"/>
          <w:color w:val="000000" w:themeColor="text1"/>
          <w:sz w:val="20"/>
          <w:szCs w:val="20"/>
          <w:lang w:eastAsia="en-US"/>
        </w:rPr>
        <w:t>mesečno poročilo</w:t>
      </w:r>
      <w:r w:rsidR="0064413D">
        <w:rPr>
          <w:rFonts w:asciiTheme="minorHAnsi" w:eastAsiaTheme="minorHAnsi" w:hAnsiTheme="minorHAnsi" w:cstheme="minorHAnsi"/>
          <w:color w:val="000000" w:themeColor="text1"/>
          <w:sz w:val="20"/>
          <w:szCs w:val="20"/>
          <w:lang w:eastAsia="en-US"/>
        </w:rPr>
        <w:t>.</w:t>
      </w:r>
      <w:r w:rsidR="00113670">
        <w:rPr>
          <w:rFonts w:asciiTheme="minorHAnsi" w:eastAsiaTheme="minorHAnsi" w:hAnsiTheme="minorHAnsi" w:cstheme="minorHAnsi"/>
          <w:color w:val="000000" w:themeColor="text1"/>
          <w:sz w:val="20"/>
          <w:szCs w:val="20"/>
          <w:lang w:eastAsia="en-US"/>
        </w:rPr>
        <w:t xml:space="preserve"> </w:t>
      </w:r>
      <w:r w:rsidR="00D53749" w:rsidRPr="00207399">
        <w:rPr>
          <w:rFonts w:asciiTheme="minorHAnsi" w:eastAsiaTheme="minorHAnsi" w:hAnsiTheme="minorHAnsi" w:cstheme="minorHAnsi"/>
          <w:color w:val="000000" w:themeColor="text1"/>
          <w:sz w:val="20"/>
          <w:szCs w:val="20"/>
          <w:lang w:eastAsia="en-US"/>
        </w:rPr>
        <w:t>Naročnik mora račun potrditi ali zavrniti v roku osmih (8) dni od prejema.</w:t>
      </w:r>
    </w:p>
    <w:p w14:paraId="6BED3A9E" w14:textId="77777777" w:rsidR="006154BA" w:rsidRPr="00207399" w:rsidRDefault="006154BA" w:rsidP="006154BA">
      <w:pPr>
        <w:numPr>
          <w:ilvl w:val="12"/>
          <w:numId w:val="0"/>
        </w:numPr>
        <w:jc w:val="both"/>
        <w:rPr>
          <w:rFonts w:asciiTheme="minorHAnsi" w:eastAsiaTheme="minorHAnsi" w:hAnsiTheme="minorHAnsi" w:cstheme="minorHAnsi"/>
          <w:color w:val="000000" w:themeColor="text1"/>
          <w:sz w:val="20"/>
          <w:szCs w:val="20"/>
          <w:lang w:eastAsia="en-US"/>
        </w:rPr>
      </w:pPr>
    </w:p>
    <w:p w14:paraId="4DFC41EE" w14:textId="606E4470" w:rsidR="006154BA" w:rsidRPr="00207399" w:rsidRDefault="006154BA" w:rsidP="006154BA">
      <w:pPr>
        <w:numPr>
          <w:ilvl w:val="12"/>
          <w:numId w:val="0"/>
        </w:numPr>
        <w:jc w:val="both"/>
        <w:rPr>
          <w:rFonts w:asciiTheme="minorHAnsi" w:eastAsiaTheme="minorHAnsi" w:hAnsiTheme="minorHAnsi" w:cstheme="minorHAnsi"/>
          <w:color w:val="000000" w:themeColor="text1"/>
          <w:sz w:val="20"/>
          <w:szCs w:val="20"/>
          <w:lang w:eastAsia="en-US"/>
        </w:rPr>
      </w:pPr>
      <w:r w:rsidRPr="00207399">
        <w:rPr>
          <w:rFonts w:asciiTheme="minorHAnsi" w:eastAsiaTheme="minorHAnsi" w:hAnsiTheme="minorHAnsi" w:cstheme="minorHAnsi"/>
          <w:color w:val="000000" w:themeColor="text1"/>
          <w:sz w:val="20"/>
          <w:szCs w:val="20"/>
          <w:lang w:eastAsia="en-US"/>
        </w:rPr>
        <w:t xml:space="preserve">Naročnik bo storitve, ki so predmet te pogodbe, poravnal na transakcijski račun </w:t>
      </w:r>
      <w:r w:rsidR="00012BE6" w:rsidRPr="00207399">
        <w:rPr>
          <w:rFonts w:asciiTheme="minorHAnsi" w:eastAsiaTheme="minorHAnsi" w:hAnsiTheme="minorHAnsi" w:cstheme="minorHAnsi"/>
          <w:color w:val="000000" w:themeColor="text1"/>
          <w:sz w:val="20"/>
          <w:szCs w:val="20"/>
          <w:lang w:eastAsia="en-US"/>
        </w:rPr>
        <w:t>izvajalca</w:t>
      </w:r>
      <w:r w:rsidRPr="00207399">
        <w:rPr>
          <w:rFonts w:asciiTheme="minorHAnsi" w:eastAsiaTheme="minorHAnsi" w:hAnsiTheme="minorHAnsi" w:cstheme="minorHAnsi"/>
          <w:color w:val="000000" w:themeColor="text1"/>
          <w:sz w:val="20"/>
          <w:szCs w:val="20"/>
          <w:lang w:eastAsia="en-US"/>
        </w:rPr>
        <w:t>: št.</w:t>
      </w:r>
      <w:r w:rsidR="00012BE6" w:rsidRPr="00207399">
        <w:rPr>
          <w:rFonts w:asciiTheme="minorHAnsi" w:eastAsiaTheme="minorHAnsi" w:hAnsiTheme="minorHAnsi" w:cstheme="minorHAnsi"/>
          <w:color w:val="000000" w:themeColor="text1"/>
          <w:sz w:val="20"/>
          <w:szCs w:val="20"/>
          <w:lang w:eastAsia="en-US"/>
        </w:rPr>
        <w:t xml:space="preserve"> </w:t>
      </w:r>
      <w:r w:rsidR="00012BE6" w:rsidRPr="002F0124">
        <w:rPr>
          <w:rFonts w:asciiTheme="minorHAnsi" w:eastAsiaTheme="minorHAnsi" w:hAnsiTheme="minorHAnsi" w:cstheme="minorHAnsi"/>
          <w:color w:val="D0CECE" w:themeColor="background2" w:themeShade="E6"/>
          <w:sz w:val="20"/>
          <w:szCs w:val="20"/>
          <w:shd w:val="clear" w:color="auto" w:fill="D0CECE" w:themeFill="background2" w:themeFillShade="E6"/>
          <w:lang w:eastAsia="en-US"/>
        </w:rPr>
        <w:t xml:space="preserve">  </w:t>
      </w:r>
      <w:r w:rsidR="00012BE6" w:rsidRPr="002F0124">
        <w:rPr>
          <w:rFonts w:asciiTheme="minorHAnsi" w:eastAsiaTheme="minorHAnsi" w:hAnsiTheme="minorHAnsi" w:cstheme="minorHAnsi"/>
          <w:color w:val="BFBFBF" w:themeColor="background1" w:themeShade="BF"/>
          <w:sz w:val="20"/>
          <w:szCs w:val="20"/>
          <w:shd w:val="clear" w:color="auto" w:fill="D0CECE" w:themeFill="background2" w:themeFillShade="E6"/>
          <w:lang w:eastAsia="en-US"/>
        </w:rPr>
        <w:t xml:space="preserve">                        </w:t>
      </w:r>
      <w:r w:rsidR="00012BE6" w:rsidRPr="002F0124">
        <w:rPr>
          <w:rFonts w:asciiTheme="minorHAnsi" w:eastAsiaTheme="minorHAnsi" w:hAnsiTheme="minorHAnsi" w:cstheme="minorHAnsi"/>
          <w:color w:val="000000" w:themeColor="text1"/>
          <w:sz w:val="20"/>
          <w:szCs w:val="20"/>
          <w:shd w:val="clear" w:color="auto" w:fill="D0CECE" w:themeFill="background2" w:themeFillShade="E6"/>
          <w:lang w:eastAsia="en-US"/>
        </w:rPr>
        <w:t xml:space="preserve"> </w:t>
      </w:r>
      <w:r w:rsidRPr="00207399">
        <w:rPr>
          <w:rFonts w:asciiTheme="minorHAnsi" w:eastAsiaTheme="minorHAnsi" w:hAnsiTheme="minorHAnsi" w:cstheme="minorHAnsi"/>
          <w:color w:val="000000" w:themeColor="text1"/>
          <w:sz w:val="20"/>
          <w:szCs w:val="20"/>
          <w:lang w:eastAsia="en-US"/>
        </w:rPr>
        <w:t xml:space="preserve">, </w:t>
      </w:r>
      <w:r w:rsidRPr="00207399">
        <w:rPr>
          <w:rFonts w:asciiTheme="minorHAnsi" w:hAnsiTheme="minorHAnsi" w:cstheme="minorHAnsi"/>
          <w:color w:val="000000" w:themeColor="text1"/>
          <w:sz w:val="20"/>
          <w:szCs w:val="20"/>
        </w:rPr>
        <w:t xml:space="preserve">odprt pri </w:t>
      </w:r>
      <w:r w:rsidR="005F2793" w:rsidRPr="00207399">
        <w:rPr>
          <w:rFonts w:asciiTheme="minorHAnsi" w:hAnsiTheme="minorHAnsi" w:cstheme="minorHAnsi"/>
          <w:color w:val="000000" w:themeColor="text1"/>
          <w:sz w:val="20"/>
          <w:szCs w:val="20"/>
        </w:rPr>
        <w:t xml:space="preserve"> </w:t>
      </w:r>
      <w:r w:rsidR="005F2793" w:rsidRPr="002F0124">
        <w:rPr>
          <w:rFonts w:asciiTheme="minorHAnsi" w:hAnsiTheme="minorHAnsi" w:cstheme="minorHAnsi"/>
          <w:color w:val="000000" w:themeColor="text1"/>
          <w:sz w:val="20"/>
          <w:szCs w:val="20"/>
          <w:shd w:val="clear" w:color="auto" w:fill="D0CECE" w:themeFill="background2" w:themeFillShade="E6"/>
        </w:rPr>
        <w:t xml:space="preserve">               </w:t>
      </w:r>
      <w:r w:rsidRPr="00207399">
        <w:rPr>
          <w:rFonts w:asciiTheme="minorHAnsi" w:eastAsiaTheme="minorHAnsi" w:hAnsiTheme="minorHAnsi" w:cstheme="minorHAnsi"/>
          <w:color w:val="000000" w:themeColor="text1"/>
          <w:sz w:val="20"/>
          <w:szCs w:val="20"/>
          <w:lang w:eastAsia="en-US"/>
        </w:rPr>
        <w:t xml:space="preserve">v roku trideset (30) dni od dneva prejema pravilno izstavljenega </w:t>
      </w:r>
      <w:proofErr w:type="spellStart"/>
      <w:r w:rsidRPr="00207399">
        <w:rPr>
          <w:rFonts w:asciiTheme="minorHAnsi" w:eastAsiaTheme="minorHAnsi" w:hAnsiTheme="minorHAnsi" w:cstheme="minorHAnsi"/>
          <w:color w:val="000000" w:themeColor="text1"/>
          <w:sz w:val="20"/>
          <w:szCs w:val="20"/>
          <w:lang w:eastAsia="en-US"/>
        </w:rPr>
        <w:t>eRačuna</w:t>
      </w:r>
      <w:proofErr w:type="spellEnd"/>
      <w:r w:rsidRPr="00207399">
        <w:rPr>
          <w:rFonts w:asciiTheme="minorHAnsi" w:eastAsiaTheme="minorHAnsi" w:hAnsiTheme="minorHAnsi" w:cstheme="minorHAnsi"/>
          <w:color w:val="000000" w:themeColor="text1"/>
          <w:sz w:val="20"/>
          <w:szCs w:val="20"/>
          <w:lang w:eastAsia="en-US"/>
        </w:rPr>
        <w:t>.</w:t>
      </w:r>
    </w:p>
    <w:p w14:paraId="617A1981" w14:textId="77777777" w:rsidR="006154BA" w:rsidRPr="00207399" w:rsidRDefault="006154BA" w:rsidP="006154BA">
      <w:pPr>
        <w:numPr>
          <w:ilvl w:val="12"/>
          <w:numId w:val="0"/>
        </w:numPr>
        <w:jc w:val="both"/>
        <w:rPr>
          <w:rFonts w:asciiTheme="minorHAnsi" w:eastAsiaTheme="minorHAnsi" w:hAnsiTheme="minorHAnsi" w:cstheme="minorHAnsi"/>
          <w:color w:val="000000" w:themeColor="text1"/>
          <w:sz w:val="20"/>
          <w:szCs w:val="20"/>
          <w:lang w:eastAsia="en-US"/>
        </w:rPr>
      </w:pPr>
    </w:p>
    <w:p w14:paraId="24316619" w14:textId="77777777" w:rsidR="006154BA" w:rsidRPr="00207399" w:rsidRDefault="006154BA" w:rsidP="006154BA">
      <w:pPr>
        <w:jc w:val="both"/>
        <w:rPr>
          <w:rFonts w:ascii="Calibri" w:hAnsi="Calibri" w:cs="Tahoma"/>
          <w:color w:val="000000" w:themeColor="text1"/>
          <w:sz w:val="20"/>
          <w:szCs w:val="20"/>
        </w:rPr>
      </w:pPr>
      <w:r w:rsidRPr="00207399">
        <w:rPr>
          <w:rFonts w:ascii="Calibri" w:hAnsi="Calibri" w:cs="Tahoma"/>
          <w:color w:val="000000" w:themeColor="text1"/>
          <w:sz w:val="20"/>
          <w:szCs w:val="20"/>
        </w:rPr>
        <w:t xml:space="preserve">Skladno z določili Zakona o opravljanju plačilnih storitev za proračunske uporabnike (Ur. l. RS, št. 59/2010 in 111/2013; v nadaljevanju besedila: ZOPSPU) naročnik kot proračunski uporabnik od 1. 1. 2015 račune prejema izključno v elektronski obliki  (v nadaljevanju besedila: </w:t>
      </w:r>
      <w:proofErr w:type="spellStart"/>
      <w:r w:rsidRPr="00207399">
        <w:rPr>
          <w:rFonts w:ascii="Calibri" w:hAnsi="Calibri" w:cs="Tahoma"/>
          <w:color w:val="000000" w:themeColor="text1"/>
          <w:sz w:val="20"/>
          <w:szCs w:val="20"/>
        </w:rPr>
        <w:t>eRačun</w:t>
      </w:r>
      <w:proofErr w:type="spellEnd"/>
      <w:r w:rsidRPr="00207399">
        <w:rPr>
          <w:rFonts w:ascii="Calibri" w:hAnsi="Calibri" w:cs="Tahoma"/>
          <w:color w:val="000000" w:themeColor="text1"/>
          <w:sz w:val="20"/>
          <w:szCs w:val="20"/>
        </w:rPr>
        <w:t>) in sicer preko portala Uprave Republike Slovenije za javna plačila.</w:t>
      </w:r>
    </w:p>
    <w:p w14:paraId="162686B4" w14:textId="77777777" w:rsidR="006154BA" w:rsidRPr="00207399" w:rsidRDefault="006154BA" w:rsidP="006154BA">
      <w:pPr>
        <w:jc w:val="both"/>
        <w:rPr>
          <w:rFonts w:ascii="Calibri" w:hAnsi="Calibri" w:cs="Tahoma"/>
          <w:color w:val="000000" w:themeColor="text1"/>
          <w:sz w:val="20"/>
          <w:szCs w:val="20"/>
        </w:rPr>
      </w:pPr>
    </w:p>
    <w:p w14:paraId="5F0A7504" w14:textId="77777777" w:rsidR="006154BA" w:rsidRPr="00207399" w:rsidRDefault="006154BA" w:rsidP="006154BA">
      <w:pPr>
        <w:jc w:val="both"/>
        <w:rPr>
          <w:rFonts w:ascii="Calibri" w:hAnsi="Calibri" w:cs="Tahoma"/>
          <w:color w:val="000000" w:themeColor="text1"/>
          <w:sz w:val="20"/>
          <w:szCs w:val="20"/>
        </w:rPr>
      </w:pPr>
      <w:r w:rsidRPr="00207399">
        <w:rPr>
          <w:rFonts w:ascii="Calibri" w:hAnsi="Calibri" w:cs="Tahoma"/>
          <w:color w:val="000000" w:themeColor="text1"/>
          <w:sz w:val="20"/>
          <w:szCs w:val="20"/>
        </w:rPr>
        <w:t>Pri pošiljanju elektronskih računov se navajajo naslednji podatki:</w:t>
      </w:r>
    </w:p>
    <w:p w14:paraId="2F37FB30" w14:textId="77777777" w:rsidR="006154BA" w:rsidRPr="00207399" w:rsidRDefault="006154BA" w:rsidP="006154BA">
      <w:pPr>
        <w:jc w:val="both"/>
        <w:rPr>
          <w:rFonts w:ascii="Calibri" w:hAnsi="Calibri" w:cs="Tahoma"/>
          <w:color w:val="000000" w:themeColor="text1"/>
          <w:sz w:val="20"/>
          <w:szCs w:val="20"/>
        </w:rPr>
      </w:pPr>
      <w:r w:rsidRPr="00207399">
        <w:rPr>
          <w:rFonts w:ascii="Calibri" w:hAnsi="Calibri" w:cs="Tahoma"/>
          <w:color w:val="000000" w:themeColor="text1"/>
          <w:sz w:val="20"/>
          <w:szCs w:val="20"/>
        </w:rPr>
        <w:t>Univerza v Mariboru – rektorat</w:t>
      </w:r>
    </w:p>
    <w:p w14:paraId="11AC2706" w14:textId="77777777" w:rsidR="006154BA" w:rsidRPr="00207399" w:rsidRDefault="006154BA" w:rsidP="006154BA">
      <w:pPr>
        <w:jc w:val="both"/>
        <w:rPr>
          <w:rFonts w:ascii="Calibri" w:hAnsi="Calibri" w:cs="Tahoma"/>
          <w:color w:val="000000" w:themeColor="text1"/>
          <w:sz w:val="20"/>
          <w:szCs w:val="20"/>
        </w:rPr>
      </w:pPr>
      <w:r w:rsidRPr="00207399">
        <w:rPr>
          <w:rFonts w:ascii="Calibri" w:hAnsi="Calibri" w:cs="Tahoma"/>
          <w:color w:val="000000" w:themeColor="text1"/>
          <w:sz w:val="20"/>
          <w:szCs w:val="20"/>
        </w:rPr>
        <w:t>Slomškov trg 15, 2000 Maribor</w:t>
      </w:r>
    </w:p>
    <w:p w14:paraId="1461C8B4" w14:textId="5CFA1444" w:rsidR="006154BA" w:rsidRPr="00207399" w:rsidRDefault="006154BA" w:rsidP="006154BA">
      <w:pPr>
        <w:jc w:val="both"/>
        <w:rPr>
          <w:rFonts w:ascii="Calibri" w:hAnsi="Calibri" w:cs="Tahoma"/>
          <w:color w:val="000000" w:themeColor="text1"/>
          <w:sz w:val="20"/>
          <w:szCs w:val="20"/>
        </w:rPr>
      </w:pPr>
      <w:r w:rsidRPr="00207399">
        <w:rPr>
          <w:rFonts w:ascii="Calibri" w:hAnsi="Calibri" w:cs="Tahoma"/>
          <w:color w:val="000000" w:themeColor="text1"/>
          <w:sz w:val="20"/>
          <w:szCs w:val="20"/>
        </w:rPr>
        <w:t>IBAN: SI56 0110 0603 0709 059</w:t>
      </w:r>
    </w:p>
    <w:p w14:paraId="1E8DA21D" w14:textId="77777777" w:rsidR="004F7A5C" w:rsidRPr="00207399" w:rsidRDefault="004F7A5C" w:rsidP="006154BA">
      <w:pPr>
        <w:numPr>
          <w:ilvl w:val="12"/>
          <w:numId w:val="0"/>
        </w:numPr>
        <w:jc w:val="both"/>
        <w:rPr>
          <w:rFonts w:asciiTheme="minorHAnsi" w:eastAsiaTheme="minorHAnsi" w:hAnsiTheme="minorHAnsi" w:cstheme="minorHAnsi"/>
          <w:color w:val="000000" w:themeColor="text1"/>
          <w:sz w:val="20"/>
          <w:szCs w:val="20"/>
          <w:lang w:eastAsia="en-US"/>
        </w:rPr>
      </w:pPr>
    </w:p>
    <w:p w14:paraId="1AD044FF" w14:textId="4E397F7C" w:rsidR="006154BA" w:rsidRPr="00207399" w:rsidRDefault="006154BA" w:rsidP="006154BA">
      <w:pPr>
        <w:numPr>
          <w:ilvl w:val="12"/>
          <w:numId w:val="0"/>
        </w:numPr>
        <w:jc w:val="both"/>
        <w:rPr>
          <w:rFonts w:asciiTheme="minorHAnsi" w:eastAsiaTheme="minorHAnsi" w:hAnsiTheme="minorHAnsi" w:cstheme="minorHAnsi"/>
          <w:color w:val="000000" w:themeColor="text1"/>
          <w:sz w:val="20"/>
          <w:szCs w:val="20"/>
          <w:lang w:eastAsia="en-US"/>
        </w:rPr>
      </w:pPr>
      <w:r w:rsidRPr="00207399">
        <w:rPr>
          <w:rFonts w:asciiTheme="minorHAnsi" w:eastAsiaTheme="minorHAnsi" w:hAnsiTheme="minorHAnsi" w:cstheme="minorHAnsi"/>
          <w:color w:val="000000" w:themeColor="text1"/>
          <w:sz w:val="20"/>
          <w:szCs w:val="20"/>
          <w:lang w:eastAsia="en-US"/>
        </w:rPr>
        <w:t xml:space="preserve">V kolikor naročnik računa ne bo plačal v dogovorjenem roku, ima </w:t>
      </w:r>
      <w:r w:rsidR="00DC2D99" w:rsidRPr="00207399">
        <w:rPr>
          <w:rFonts w:asciiTheme="minorHAnsi" w:eastAsiaTheme="minorHAnsi" w:hAnsiTheme="minorHAnsi" w:cstheme="minorHAnsi"/>
          <w:color w:val="000000" w:themeColor="text1"/>
          <w:sz w:val="20"/>
          <w:szCs w:val="20"/>
          <w:lang w:eastAsia="en-US"/>
        </w:rPr>
        <w:t xml:space="preserve">izvajalec </w:t>
      </w:r>
      <w:r w:rsidRPr="00207399">
        <w:rPr>
          <w:rFonts w:asciiTheme="minorHAnsi" w:eastAsiaTheme="minorHAnsi" w:hAnsiTheme="minorHAnsi" w:cstheme="minorHAnsi"/>
          <w:color w:val="000000" w:themeColor="text1"/>
          <w:sz w:val="20"/>
          <w:szCs w:val="20"/>
          <w:lang w:eastAsia="en-US"/>
        </w:rPr>
        <w:t>pravico obračunati zamudne obresti skladno z zakonom.</w:t>
      </w:r>
    </w:p>
    <w:p w14:paraId="5FEA5A05" w14:textId="1B221135" w:rsidR="006154BA" w:rsidRDefault="006154BA" w:rsidP="00131326">
      <w:pPr>
        <w:pStyle w:val="Glava"/>
        <w:tabs>
          <w:tab w:val="left" w:pos="708"/>
        </w:tabs>
        <w:jc w:val="both"/>
        <w:outlineLvl w:val="1"/>
        <w:rPr>
          <w:rFonts w:asciiTheme="minorHAnsi" w:hAnsiTheme="minorHAnsi" w:cstheme="minorHAnsi"/>
          <w:color w:val="FF0000"/>
          <w:sz w:val="20"/>
          <w:szCs w:val="20"/>
        </w:rPr>
      </w:pPr>
    </w:p>
    <w:p w14:paraId="257502CC" w14:textId="56198588" w:rsidR="00213DE7" w:rsidRPr="00213DE7" w:rsidRDefault="00213DE7" w:rsidP="00213DE7">
      <w:pPr>
        <w:pStyle w:val="Brezrazmikov"/>
        <w:jc w:val="both"/>
        <w:rPr>
          <w:sz w:val="20"/>
          <w:szCs w:val="20"/>
          <w:lang w:val="sl-SI"/>
        </w:rPr>
      </w:pPr>
      <w:r>
        <w:rPr>
          <w:sz w:val="20"/>
          <w:szCs w:val="20"/>
          <w:lang w:val="sl-SI"/>
        </w:rPr>
        <w:t xml:space="preserve">Izvajalec vodi vso dokumentacijo tako, da je možno izvajati kontrolo </w:t>
      </w:r>
      <w:r w:rsidR="003B6205">
        <w:rPr>
          <w:sz w:val="20"/>
          <w:szCs w:val="20"/>
          <w:lang w:val="sl-SI"/>
        </w:rPr>
        <w:t xml:space="preserve">izvedenih in obračunanih </w:t>
      </w:r>
      <w:r>
        <w:rPr>
          <w:sz w:val="20"/>
          <w:szCs w:val="20"/>
          <w:lang w:val="sl-SI"/>
        </w:rPr>
        <w:t xml:space="preserve">storitev. </w:t>
      </w:r>
      <w:r w:rsidR="005E4BB8">
        <w:rPr>
          <w:sz w:val="20"/>
          <w:szCs w:val="20"/>
          <w:lang w:val="sl-SI"/>
        </w:rPr>
        <w:t xml:space="preserve">Naročnik si pridržuje pravico, da lahko izvaja kontrolo </w:t>
      </w:r>
      <w:r w:rsidR="00633F1C">
        <w:rPr>
          <w:sz w:val="20"/>
          <w:szCs w:val="20"/>
          <w:lang w:val="sl-SI"/>
        </w:rPr>
        <w:t xml:space="preserve"> izvedenih in </w:t>
      </w:r>
      <w:r w:rsidR="005E4BB8">
        <w:rPr>
          <w:sz w:val="20"/>
          <w:szCs w:val="20"/>
          <w:lang w:val="sl-SI"/>
        </w:rPr>
        <w:t>obračuna</w:t>
      </w:r>
      <w:r w:rsidR="00633F1C">
        <w:rPr>
          <w:sz w:val="20"/>
          <w:szCs w:val="20"/>
          <w:lang w:val="sl-SI"/>
        </w:rPr>
        <w:t>nih</w:t>
      </w:r>
      <w:r w:rsidR="005E4BB8">
        <w:rPr>
          <w:sz w:val="20"/>
          <w:szCs w:val="20"/>
          <w:lang w:val="sl-SI"/>
        </w:rPr>
        <w:t xml:space="preserve"> storitev.</w:t>
      </w:r>
    </w:p>
    <w:p w14:paraId="5B71CF2E" w14:textId="77777777" w:rsidR="00444816" w:rsidRPr="003D2B8D" w:rsidRDefault="00444816" w:rsidP="00131326">
      <w:pPr>
        <w:pStyle w:val="Glava"/>
        <w:jc w:val="both"/>
        <w:rPr>
          <w:rFonts w:asciiTheme="minorHAnsi" w:hAnsiTheme="minorHAnsi" w:cstheme="minorHAnsi"/>
          <w:sz w:val="20"/>
          <w:szCs w:val="20"/>
        </w:rPr>
      </w:pPr>
    </w:p>
    <w:p w14:paraId="3825FBBE" w14:textId="77777777" w:rsidR="00131326" w:rsidRPr="003D2B8D" w:rsidRDefault="00131326" w:rsidP="00851285">
      <w:pPr>
        <w:keepNext/>
        <w:numPr>
          <w:ilvl w:val="0"/>
          <w:numId w:val="6"/>
        </w:numPr>
        <w:outlineLvl w:val="3"/>
        <w:rPr>
          <w:rFonts w:asciiTheme="minorHAnsi" w:hAnsiTheme="minorHAnsi" w:cstheme="minorHAnsi"/>
          <w:b/>
          <w:bCs/>
          <w:sz w:val="20"/>
          <w:szCs w:val="20"/>
        </w:rPr>
      </w:pPr>
      <w:r w:rsidRPr="003D2B8D">
        <w:rPr>
          <w:rFonts w:asciiTheme="minorHAnsi" w:hAnsiTheme="minorHAnsi" w:cstheme="minorHAnsi"/>
          <w:b/>
          <w:bCs/>
          <w:sz w:val="20"/>
          <w:szCs w:val="20"/>
        </w:rPr>
        <w:t>Pravice in obveznosti pogodbenih strank</w:t>
      </w:r>
    </w:p>
    <w:p w14:paraId="24376E4F" w14:textId="77777777" w:rsidR="00131326" w:rsidRPr="003D2B8D" w:rsidRDefault="00131326" w:rsidP="00131326">
      <w:pPr>
        <w:keepNext/>
        <w:outlineLvl w:val="3"/>
        <w:rPr>
          <w:rFonts w:asciiTheme="minorHAnsi" w:hAnsiTheme="minorHAnsi" w:cstheme="minorHAnsi"/>
          <w:b/>
          <w:bCs/>
          <w:sz w:val="20"/>
          <w:szCs w:val="20"/>
        </w:rPr>
      </w:pPr>
    </w:p>
    <w:p w14:paraId="0762B6EF" w14:textId="41C120A0" w:rsidR="00131326" w:rsidRPr="00A21084" w:rsidRDefault="00131326" w:rsidP="00131326">
      <w:pPr>
        <w:numPr>
          <w:ilvl w:val="0"/>
          <w:numId w:val="7"/>
        </w:numPr>
        <w:jc w:val="center"/>
        <w:rPr>
          <w:rFonts w:asciiTheme="minorHAnsi" w:hAnsiTheme="minorHAnsi" w:cstheme="minorHAnsi"/>
          <w:sz w:val="20"/>
          <w:szCs w:val="20"/>
        </w:rPr>
      </w:pPr>
      <w:r w:rsidRPr="003D2B8D">
        <w:rPr>
          <w:rFonts w:asciiTheme="minorHAnsi" w:hAnsiTheme="minorHAnsi" w:cstheme="minorHAnsi"/>
          <w:sz w:val="20"/>
          <w:szCs w:val="20"/>
        </w:rPr>
        <w:t>člen</w:t>
      </w:r>
    </w:p>
    <w:p w14:paraId="7110A7FE" w14:textId="77777777" w:rsidR="00E80ACD" w:rsidRPr="00E80ACD" w:rsidRDefault="00E80ACD" w:rsidP="00E80ACD">
      <w:pPr>
        <w:jc w:val="both"/>
        <w:rPr>
          <w:rFonts w:asciiTheme="minorHAnsi" w:hAnsiTheme="minorHAnsi" w:cstheme="minorHAnsi"/>
          <w:sz w:val="20"/>
          <w:szCs w:val="20"/>
        </w:rPr>
      </w:pPr>
      <w:r w:rsidRPr="00E80ACD">
        <w:rPr>
          <w:rFonts w:asciiTheme="minorHAnsi" w:hAnsiTheme="minorHAnsi" w:cstheme="minorHAnsi"/>
          <w:sz w:val="20"/>
          <w:szCs w:val="20"/>
        </w:rPr>
        <w:t>Naročnik se zavezuje:</w:t>
      </w:r>
    </w:p>
    <w:p w14:paraId="2709ABD1" w14:textId="24C0EC3B" w:rsidR="00E80ACD" w:rsidRDefault="00E80ACD" w:rsidP="00851285">
      <w:pPr>
        <w:numPr>
          <w:ilvl w:val="0"/>
          <w:numId w:val="8"/>
        </w:numPr>
        <w:jc w:val="both"/>
        <w:rPr>
          <w:rFonts w:asciiTheme="minorHAnsi" w:hAnsiTheme="minorHAnsi" w:cstheme="minorHAnsi"/>
          <w:sz w:val="20"/>
          <w:szCs w:val="20"/>
        </w:rPr>
      </w:pPr>
      <w:r w:rsidRPr="00E80ACD">
        <w:rPr>
          <w:rFonts w:asciiTheme="minorHAnsi" w:hAnsiTheme="minorHAnsi" w:cstheme="minorHAnsi"/>
          <w:sz w:val="20"/>
          <w:szCs w:val="20"/>
        </w:rPr>
        <w:t>sodelovati z izvajalcem in mu dati na voljo vse podatke in informacije potrebne za izvedbo storitev po tej pogodbi,</w:t>
      </w:r>
    </w:p>
    <w:p w14:paraId="18336017" w14:textId="23DEC9F9" w:rsidR="00BD1B8A" w:rsidRPr="00BD1B8A" w:rsidRDefault="00B733D5" w:rsidP="00BD1B8A">
      <w:pPr>
        <w:numPr>
          <w:ilvl w:val="0"/>
          <w:numId w:val="8"/>
        </w:numPr>
        <w:jc w:val="both"/>
        <w:rPr>
          <w:rFonts w:ascii="Calibri" w:hAnsi="Calibri"/>
          <w:sz w:val="20"/>
          <w:szCs w:val="20"/>
        </w:rPr>
      </w:pPr>
      <w:r>
        <w:rPr>
          <w:rFonts w:ascii="Calibri" w:hAnsi="Calibri"/>
          <w:sz w:val="20"/>
          <w:szCs w:val="20"/>
        </w:rPr>
        <w:t xml:space="preserve">omogočiti izvajalcu </w:t>
      </w:r>
      <w:r w:rsidR="00BD1B8A">
        <w:rPr>
          <w:rFonts w:ascii="Calibri" w:hAnsi="Calibri"/>
          <w:sz w:val="20"/>
          <w:szCs w:val="20"/>
        </w:rPr>
        <w:t>strojno opremo in sistemsko programsko opremo za testiranje aplikativne programske opreme pri naročniku,</w:t>
      </w:r>
    </w:p>
    <w:p w14:paraId="3F415E36" w14:textId="4F12B819" w:rsidR="00BD1B8A" w:rsidRDefault="00B733D5" w:rsidP="00BD1B8A">
      <w:pPr>
        <w:numPr>
          <w:ilvl w:val="0"/>
          <w:numId w:val="8"/>
        </w:numPr>
        <w:jc w:val="both"/>
        <w:rPr>
          <w:rFonts w:ascii="Calibri" w:hAnsi="Calibri"/>
          <w:sz w:val="20"/>
          <w:szCs w:val="20"/>
        </w:rPr>
      </w:pPr>
      <w:r>
        <w:rPr>
          <w:rFonts w:ascii="Calibri" w:hAnsi="Calibri"/>
          <w:sz w:val="20"/>
          <w:szCs w:val="20"/>
        </w:rPr>
        <w:t xml:space="preserve">omogočiti </w:t>
      </w:r>
      <w:r w:rsidR="009E25AF">
        <w:rPr>
          <w:rFonts w:ascii="Calibri" w:hAnsi="Calibri"/>
          <w:sz w:val="20"/>
          <w:szCs w:val="20"/>
        </w:rPr>
        <w:t xml:space="preserve">izvajalcu </w:t>
      </w:r>
      <w:r w:rsidR="00BD1B8A">
        <w:rPr>
          <w:rFonts w:ascii="Calibri" w:hAnsi="Calibri"/>
          <w:sz w:val="20"/>
          <w:szCs w:val="20"/>
        </w:rPr>
        <w:t xml:space="preserve">dostope in uporabo podatkovnih baz, kadar je to potrebno za učinkovito izvajanje pogodbenih del, </w:t>
      </w:r>
    </w:p>
    <w:p w14:paraId="66711E41" w14:textId="0BFE9F66" w:rsidR="00E80ACD" w:rsidRPr="00E80ACD" w:rsidRDefault="00E80ACD" w:rsidP="00851285">
      <w:pPr>
        <w:numPr>
          <w:ilvl w:val="0"/>
          <w:numId w:val="8"/>
        </w:numPr>
        <w:jc w:val="both"/>
        <w:rPr>
          <w:rFonts w:asciiTheme="minorHAnsi" w:hAnsiTheme="minorHAnsi" w:cstheme="minorHAnsi"/>
          <w:sz w:val="20"/>
          <w:szCs w:val="20"/>
        </w:rPr>
      </w:pPr>
      <w:r w:rsidRPr="00E80ACD">
        <w:rPr>
          <w:rFonts w:asciiTheme="minorHAnsi" w:hAnsiTheme="minorHAnsi" w:cstheme="minorHAnsi"/>
          <w:sz w:val="20"/>
          <w:szCs w:val="20"/>
        </w:rPr>
        <w:t>plačati za opravljene storitve na način in v rokih</w:t>
      </w:r>
      <w:r w:rsidR="00E82AA4">
        <w:rPr>
          <w:rFonts w:asciiTheme="minorHAnsi" w:hAnsiTheme="minorHAnsi" w:cstheme="minorHAnsi"/>
          <w:sz w:val="20"/>
          <w:szCs w:val="20"/>
        </w:rPr>
        <w:t>,</w:t>
      </w:r>
      <w:r w:rsidRPr="00E80ACD">
        <w:rPr>
          <w:rFonts w:asciiTheme="minorHAnsi" w:hAnsiTheme="minorHAnsi" w:cstheme="minorHAnsi"/>
          <w:sz w:val="20"/>
          <w:szCs w:val="20"/>
        </w:rPr>
        <w:t xml:space="preserve"> kot je določeno v tej pogodbi,</w:t>
      </w:r>
    </w:p>
    <w:p w14:paraId="1CA28E63" w14:textId="22ABBCE0" w:rsidR="00E80ACD" w:rsidRDefault="00E80ACD" w:rsidP="00851285">
      <w:pPr>
        <w:numPr>
          <w:ilvl w:val="0"/>
          <w:numId w:val="8"/>
        </w:numPr>
        <w:jc w:val="both"/>
        <w:rPr>
          <w:rFonts w:asciiTheme="minorHAnsi" w:hAnsiTheme="minorHAnsi" w:cstheme="minorHAnsi"/>
          <w:sz w:val="20"/>
          <w:szCs w:val="20"/>
        </w:rPr>
      </w:pPr>
      <w:r w:rsidRPr="00E80ACD">
        <w:rPr>
          <w:rFonts w:asciiTheme="minorHAnsi" w:hAnsiTheme="minorHAnsi" w:cstheme="minorHAnsi"/>
          <w:sz w:val="20"/>
          <w:szCs w:val="20"/>
        </w:rPr>
        <w:t>izvajalca</w:t>
      </w:r>
      <w:r w:rsidR="0053639D">
        <w:rPr>
          <w:rFonts w:asciiTheme="minorHAnsi" w:hAnsiTheme="minorHAnsi" w:cstheme="minorHAnsi"/>
          <w:sz w:val="20"/>
          <w:szCs w:val="20"/>
        </w:rPr>
        <w:t xml:space="preserve"> </w:t>
      </w:r>
      <w:r w:rsidR="008A49E1">
        <w:rPr>
          <w:rFonts w:asciiTheme="minorHAnsi" w:hAnsiTheme="minorHAnsi" w:cstheme="minorHAnsi"/>
          <w:sz w:val="20"/>
          <w:szCs w:val="20"/>
        </w:rPr>
        <w:t xml:space="preserve">sproti </w:t>
      </w:r>
      <w:r w:rsidRPr="00E80ACD">
        <w:rPr>
          <w:rFonts w:asciiTheme="minorHAnsi" w:hAnsiTheme="minorHAnsi" w:cstheme="minorHAnsi"/>
          <w:sz w:val="20"/>
          <w:szCs w:val="20"/>
        </w:rPr>
        <w:t>obveščati o vseh bistvenih spremembah, ki so povezane z izvajanjem storitev po tej pogodbi.</w:t>
      </w:r>
    </w:p>
    <w:p w14:paraId="233D3F96" w14:textId="5DB06862" w:rsidR="00512CE4" w:rsidRDefault="00512CE4" w:rsidP="00512CE4">
      <w:pPr>
        <w:jc w:val="both"/>
        <w:rPr>
          <w:rFonts w:asciiTheme="minorHAnsi" w:hAnsiTheme="minorHAnsi" w:cstheme="minorHAnsi"/>
          <w:sz w:val="20"/>
          <w:szCs w:val="20"/>
        </w:rPr>
      </w:pPr>
    </w:p>
    <w:p w14:paraId="53A15197" w14:textId="6EC3ED76" w:rsidR="004113C7" w:rsidRDefault="004113C7" w:rsidP="00512CE4">
      <w:pPr>
        <w:jc w:val="both"/>
        <w:rPr>
          <w:rFonts w:asciiTheme="minorHAnsi" w:hAnsiTheme="minorHAnsi" w:cstheme="minorHAnsi"/>
          <w:sz w:val="20"/>
          <w:szCs w:val="20"/>
        </w:rPr>
      </w:pPr>
    </w:p>
    <w:p w14:paraId="6D79BF60" w14:textId="72AFBB49" w:rsidR="004113C7" w:rsidRDefault="004113C7" w:rsidP="00512CE4">
      <w:pPr>
        <w:jc w:val="both"/>
        <w:rPr>
          <w:rFonts w:asciiTheme="minorHAnsi" w:hAnsiTheme="minorHAnsi" w:cstheme="minorHAnsi"/>
          <w:sz w:val="20"/>
          <w:szCs w:val="20"/>
        </w:rPr>
      </w:pPr>
    </w:p>
    <w:p w14:paraId="5AB0D1A2" w14:textId="77777777" w:rsidR="004113C7" w:rsidRDefault="004113C7" w:rsidP="00512CE4">
      <w:pPr>
        <w:jc w:val="both"/>
        <w:rPr>
          <w:rFonts w:asciiTheme="minorHAnsi" w:hAnsiTheme="minorHAnsi" w:cstheme="minorHAnsi"/>
          <w:sz w:val="20"/>
          <w:szCs w:val="20"/>
        </w:rPr>
      </w:pPr>
    </w:p>
    <w:p w14:paraId="20D10F4D" w14:textId="77777777" w:rsidR="00E82AA4" w:rsidRDefault="00E82AA4" w:rsidP="00512CE4">
      <w:pPr>
        <w:jc w:val="both"/>
        <w:rPr>
          <w:rFonts w:asciiTheme="minorHAnsi" w:hAnsiTheme="minorHAnsi" w:cstheme="minorHAnsi"/>
          <w:sz w:val="20"/>
          <w:szCs w:val="20"/>
        </w:rPr>
      </w:pPr>
    </w:p>
    <w:p w14:paraId="17571CB2" w14:textId="684094F0" w:rsidR="00512CE4" w:rsidRPr="00DE7623" w:rsidRDefault="00512CE4" w:rsidP="00512CE4">
      <w:pPr>
        <w:numPr>
          <w:ilvl w:val="0"/>
          <w:numId w:val="7"/>
        </w:numPr>
        <w:jc w:val="center"/>
        <w:rPr>
          <w:rFonts w:asciiTheme="minorHAnsi" w:hAnsiTheme="minorHAnsi" w:cstheme="minorHAnsi"/>
          <w:sz w:val="20"/>
          <w:szCs w:val="20"/>
        </w:rPr>
      </w:pPr>
      <w:r>
        <w:rPr>
          <w:rFonts w:asciiTheme="minorHAnsi" w:hAnsiTheme="minorHAnsi" w:cstheme="minorHAnsi"/>
          <w:sz w:val="20"/>
          <w:szCs w:val="20"/>
        </w:rPr>
        <w:t>člen</w:t>
      </w:r>
    </w:p>
    <w:p w14:paraId="4AC1366F" w14:textId="2C58FF78" w:rsidR="00D271DB" w:rsidRPr="00D271DB" w:rsidRDefault="00512CE4" w:rsidP="00D271DB">
      <w:pPr>
        <w:jc w:val="both"/>
        <w:rPr>
          <w:rFonts w:asciiTheme="minorHAnsi" w:hAnsiTheme="minorHAnsi" w:cstheme="minorHAnsi"/>
          <w:sz w:val="20"/>
          <w:szCs w:val="20"/>
        </w:rPr>
      </w:pPr>
      <w:r w:rsidRPr="00512CE4">
        <w:rPr>
          <w:rFonts w:asciiTheme="minorHAnsi" w:hAnsiTheme="minorHAnsi" w:cstheme="minorHAnsi"/>
          <w:sz w:val="20"/>
          <w:szCs w:val="20"/>
        </w:rPr>
        <w:t>Izvajalec se zavezuje:</w:t>
      </w:r>
    </w:p>
    <w:p w14:paraId="65C14AC1" w14:textId="724E1018" w:rsidR="00B11FB1" w:rsidRDefault="00B11FB1" w:rsidP="00D271DB">
      <w:pPr>
        <w:pStyle w:val="Odstavekseznama"/>
        <w:numPr>
          <w:ilvl w:val="0"/>
          <w:numId w:val="8"/>
        </w:numPr>
        <w:rPr>
          <w:rFonts w:asciiTheme="minorHAnsi" w:hAnsiTheme="minorHAnsi" w:cstheme="minorHAnsi"/>
          <w:sz w:val="20"/>
          <w:szCs w:val="20"/>
        </w:rPr>
      </w:pPr>
      <w:r>
        <w:rPr>
          <w:rFonts w:asciiTheme="minorHAnsi" w:hAnsiTheme="minorHAnsi" w:cstheme="minorHAnsi"/>
          <w:sz w:val="20"/>
          <w:szCs w:val="20"/>
        </w:rPr>
        <w:t xml:space="preserve">izvajati aktivnosti </w:t>
      </w:r>
      <w:r w:rsidR="00F44E43">
        <w:rPr>
          <w:rFonts w:asciiTheme="minorHAnsi" w:hAnsiTheme="minorHAnsi" w:cstheme="minorHAnsi"/>
          <w:sz w:val="20"/>
          <w:szCs w:val="20"/>
        </w:rPr>
        <w:t>po navedbah</w:t>
      </w:r>
      <w:r>
        <w:rPr>
          <w:rFonts w:asciiTheme="minorHAnsi" w:hAnsiTheme="minorHAnsi" w:cstheme="minorHAnsi"/>
          <w:sz w:val="20"/>
          <w:szCs w:val="20"/>
        </w:rPr>
        <w:t xml:space="preserve"> v tehničnih specifikacijah</w:t>
      </w:r>
      <w:r w:rsidR="00260E52">
        <w:rPr>
          <w:rFonts w:asciiTheme="minorHAnsi" w:hAnsiTheme="minorHAnsi" w:cstheme="minorHAnsi"/>
          <w:sz w:val="20"/>
          <w:szCs w:val="20"/>
        </w:rPr>
        <w:t>,</w:t>
      </w:r>
    </w:p>
    <w:p w14:paraId="5437DCFC" w14:textId="36B20046" w:rsidR="00D271DB" w:rsidRPr="00D271DB" w:rsidRDefault="009D7BCE" w:rsidP="00D271DB">
      <w:pPr>
        <w:pStyle w:val="Odstavekseznama"/>
        <w:numPr>
          <w:ilvl w:val="0"/>
          <w:numId w:val="8"/>
        </w:numPr>
        <w:rPr>
          <w:rFonts w:asciiTheme="minorHAnsi" w:hAnsiTheme="minorHAnsi" w:cstheme="minorHAnsi"/>
          <w:sz w:val="20"/>
          <w:szCs w:val="20"/>
        </w:rPr>
      </w:pPr>
      <w:r>
        <w:rPr>
          <w:rFonts w:asciiTheme="minorHAnsi" w:hAnsiTheme="minorHAnsi" w:cstheme="minorHAnsi"/>
          <w:sz w:val="20"/>
          <w:szCs w:val="20"/>
        </w:rPr>
        <w:t>i</w:t>
      </w:r>
      <w:r w:rsidR="00D271DB" w:rsidRPr="00D271DB">
        <w:rPr>
          <w:rFonts w:asciiTheme="minorHAnsi" w:hAnsiTheme="minorHAnsi" w:cstheme="minorHAnsi"/>
          <w:sz w:val="20"/>
          <w:szCs w:val="20"/>
        </w:rPr>
        <w:t xml:space="preserve">zvesti aktivnosti </w:t>
      </w:r>
      <w:r>
        <w:rPr>
          <w:rFonts w:asciiTheme="minorHAnsi" w:hAnsiTheme="minorHAnsi" w:cstheme="minorHAnsi"/>
          <w:sz w:val="20"/>
          <w:szCs w:val="20"/>
        </w:rPr>
        <w:t>v skladu</w:t>
      </w:r>
      <w:r w:rsidR="00975312">
        <w:rPr>
          <w:rFonts w:asciiTheme="minorHAnsi" w:hAnsiTheme="minorHAnsi" w:cstheme="minorHAnsi"/>
          <w:sz w:val="20"/>
          <w:szCs w:val="20"/>
        </w:rPr>
        <w:t xml:space="preserve"> s</w:t>
      </w:r>
      <w:r w:rsidR="00D271DB" w:rsidRPr="00D271DB">
        <w:rPr>
          <w:rFonts w:asciiTheme="minorHAnsi" w:hAnsiTheme="minorHAnsi" w:cstheme="minorHAnsi"/>
          <w:sz w:val="20"/>
          <w:szCs w:val="20"/>
        </w:rPr>
        <w:t xml:space="preserve"> prilog</w:t>
      </w:r>
      <w:r w:rsidR="00975312">
        <w:rPr>
          <w:rFonts w:asciiTheme="minorHAnsi" w:hAnsiTheme="minorHAnsi" w:cstheme="minorHAnsi"/>
          <w:sz w:val="20"/>
          <w:szCs w:val="20"/>
        </w:rPr>
        <w:t>o</w:t>
      </w:r>
      <w:r w:rsidR="00D271DB" w:rsidRPr="00D271DB">
        <w:rPr>
          <w:rFonts w:asciiTheme="minorHAnsi" w:hAnsiTheme="minorHAnsi" w:cstheme="minorHAnsi"/>
          <w:sz w:val="20"/>
          <w:szCs w:val="20"/>
        </w:rPr>
        <w:t xml:space="preserve"> št. 3</w:t>
      </w:r>
      <w:r w:rsidR="00E82AA4">
        <w:rPr>
          <w:rFonts w:asciiTheme="minorHAnsi" w:hAnsiTheme="minorHAnsi" w:cstheme="minorHAnsi"/>
          <w:sz w:val="20"/>
          <w:szCs w:val="20"/>
        </w:rPr>
        <w:t>:</w:t>
      </w:r>
      <w:r w:rsidR="00D271DB" w:rsidRPr="00D271DB">
        <w:rPr>
          <w:rFonts w:asciiTheme="minorHAnsi" w:hAnsiTheme="minorHAnsi" w:cstheme="minorHAnsi"/>
          <w:sz w:val="20"/>
          <w:szCs w:val="20"/>
        </w:rPr>
        <w:t xml:space="preserve"> Vzorec protokola o izvajanju storitev,</w:t>
      </w:r>
    </w:p>
    <w:p w14:paraId="7FFD992D" w14:textId="65A1D8B0" w:rsidR="00D271DB" w:rsidRPr="00D271DB" w:rsidRDefault="00972D36" w:rsidP="00D271DB">
      <w:pPr>
        <w:pStyle w:val="Odstavekseznama"/>
        <w:numPr>
          <w:ilvl w:val="0"/>
          <w:numId w:val="8"/>
        </w:numPr>
        <w:jc w:val="both"/>
        <w:rPr>
          <w:rFonts w:ascii="Calibri" w:hAnsi="Calibri"/>
          <w:sz w:val="20"/>
          <w:szCs w:val="20"/>
        </w:rPr>
      </w:pPr>
      <w:r>
        <w:rPr>
          <w:rFonts w:ascii="Calibri" w:hAnsi="Calibri"/>
          <w:sz w:val="20"/>
          <w:szCs w:val="20"/>
        </w:rPr>
        <w:t>oprav</w:t>
      </w:r>
      <w:r w:rsidR="00C028AA">
        <w:rPr>
          <w:rFonts w:ascii="Calibri" w:hAnsi="Calibri"/>
          <w:sz w:val="20"/>
          <w:szCs w:val="20"/>
        </w:rPr>
        <w:t>iti</w:t>
      </w:r>
      <w:r>
        <w:rPr>
          <w:rFonts w:ascii="Calibri" w:hAnsi="Calibri"/>
          <w:sz w:val="20"/>
          <w:szCs w:val="20"/>
        </w:rPr>
        <w:t xml:space="preserve"> storitve</w:t>
      </w:r>
      <w:r w:rsidR="00D271DB">
        <w:rPr>
          <w:rFonts w:ascii="Calibri" w:hAnsi="Calibri"/>
          <w:sz w:val="20"/>
          <w:szCs w:val="20"/>
        </w:rPr>
        <w:t xml:space="preserve"> </w:t>
      </w:r>
      <w:r w:rsidR="009D7BCE">
        <w:rPr>
          <w:rFonts w:ascii="Calibri" w:hAnsi="Calibri"/>
          <w:sz w:val="20"/>
          <w:szCs w:val="20"/>
        </w:rPr>
        <w:t xml:space="preserve">v skladu </w:t>
      </w:r>
      <w:r w:rsidR="00D271DB">
        <w:rPr>
          <w:rFonts w:ascii="Calibri" w:hAnsi="Calibri"/>
          <w:sz w:val="20"/>
          <w:szCs w:val="20"/>
        </w:rPr>
        <w:t>s prilogo št. 2</w:t>
      </w:r>
      <w:r w:rsidR="00E82AA4">
        <w:rPr>
          <w:rFonts w:ascii="Calibri" w:hAnsi="Calibri"/>
          <w:sz w:val="20"/>
          <w:szCs w:val="20"/>
        </w:rPr>
        <w:t>:</w:t>
      </w:r>
      <w:r w:rsidR="00D271DB" w:rsidRPr="002000E5">
        <w:rPr>
          <w:rFonts w:ascii="Calibri" w:hAnsi="Calibri"/>
          <w:szCs w:val="20"/>
        </w:rPr>
        <w:t xml:space="preserve"> </w:t>
      </w:r>
      <w:r w:rsidR="00D271DB" w:rsidRPr="002000E5">
        <w:rPr>
          <w:rFonts w:ascii="Calibri" w:hAnsi="Calibri"/>
          <w:sz w:val="20"/>
          <w:szCs w:val="20"/>
        </w:rPr>
        <w:t>Odzivni časi</w:t>
      </w:r>
      <w:r w:rsidR="00D271DB">
        <w:rPr>
          <w:rFonts w:ascii="Calibri" w:hAnsi="Calibri"/>
          <w:sz w:val="20"/>
          <w:szCs w:val="20"/>
        </w:rPr>
        <w:t>,</w:t>
      </w:r>
    </w:p>
    <w:p w14:paraId="571019FE" w14:textId="26AA273F" w:rsidR="00512CE4" w:rsidRPr="00412DE6" w:rsidRDefault="00512CE4" w:rsidP="00071266">
      <w:pPr>
        <w:numPr>
          <w:ilvl w:val="0"/>
          <w:numId w:val="5"/>
        </w:numPr>
        <w:jc w:val="both"/>
        <w:rPr>
          <w:rFonts w:ascii="Calibri" w:hAnsi="Calibri"/>
          <w:sz w:val="20"/>
          <w:szCs w:val="22"/>
        </w:rPr>
      </w:pPr>
      <w:r w:rsidRPr="00512CE4">
        <w:rPr>
          <w:rFonts w:asciiTheme="minorHAnsi" w:hAnsiTheme="minorHAnsi" w:cstheme="minorHAnsi"/>
          <w:sz w:val="20"/>
          <w:szCs w:val="20"/>
        </w:rPr>
        <w:t>opraviti storitve po tej pogodbi kot dober strokovnjak na visoki kakovostni ravni, v skladu s standardi</w:t>
      </w:r>
      <w:r w:rsidR="002246A7">
        <w:rPr>
          <w:rFonts w:asciiTheme="minorHAnsi" w:hAnsiTheme="minorHAnsi" w:cstheme="minorHAnsi"/>
          <w:sz w:val="20"/>
          <w:szCs w:val="20"/>
        </w:rPr>
        <w:t>,</w:t>
      </w:r>
      <w:r w:rsidR="00817069">
        <w:rPr>
          <w:rFonts w:ascii="Calibri" w:hAnsi="Calibri"/>
          <w:sz w:val="20"/>
          <w:szCs w:val="22"/>
        </w:rPr>
        <w:t xml:space="preserve"> </w:t>
      </w:r>
      <w:r w:rsidR="00705C00">
        <w:rPr>
          <w:rFonts w:ascii="Calibri" w:hAnsi="Calibri"/>
          <w:sz w:val="20"/>
          <w:szCs w:val="22"/>
        </w:rPr>
        <w:t xml:space="preserve">Statutom UM, internimi predpisi </w:t>
      </w:r>
      <w:r w:rsidR="00DD13B2">
        <w:rPr>
          <w:rFonts w:ascii="Calibri" w:hAnsi="Calibri"/>
          <w:sz w:val="20"/>
          <w:szCs w:val="22"/>
        </w:rPr>
        <w:t xml:space="preserve">UM </w:t>
      </w:r>
      <w:r w:rsidR="004B2840" w:rsidRPr="005B1586">
        <w:rPr>
          <w:rFonts w:ascii="Calibri" w:hAnsi="Calibri"/>
          <w:sz w:val="20"/>
          <w:szCs w:val="22"/>
        </w:rPr>
        <w:t>in drugimi</w:t>
      </w:r>
      <w:r w:rsidR="002246A7">
        <w:rPr>
          <w:rFonts w:ascii="Calibri" w:hAnsi="Calibri"/>
          <w:sz w:val="20"/>
          <w:szCs w:val="22"/>
        </w:rPr>
        <w:t xml:space="preserve"> </w:t>
      </w:r>
      <w:r w:rsidR="009D7BCE">
        <w:rPr>
          <w:rFonts w:ascii="Calibri" w:hAnsi="Calibri"/>
          <w:sz w:val="20"/>
          <w:szCs w:val="22"/>
        </w:rPr>
        <w:t xml:space="preserve">veljavnimi </w:t>
      </w:r>
      <w:r w:rsidR="004B2840" w:rsidRPr="005B1586">
        <w:rPr>
          <w:rFonts w:ascii="Calibri" w:hAnsi="Calibri"/>
          <w:sz w:val="20"/>
          <w:szCs w:val="22"/>
        </w:rPr>
        <w:t>predpisi</w:t>
      </w:r>
      <w:r w:rsidRPr="00071266">
        <w:rPr>
          <w:rFonts w:asciiTheme="minorHAnsi" w:hAnsiTheme="minorHAnsi" w:cstheme="minorHAnsi"/>
          <w:sz w:val="20"/>
          <w:szCs w:val="20"/>
        </w:rPr>
        <w:t>, ob upoštevanju naročnikovih pogojev in zahtev,</w:t>
      </w:r>
    </w:p>
    <w:p w14:paraId="19B6392A" w14:textId="341475CF" w:rsidR="00412DE6" w:rsidRPr="00412DE6" w:rsidRDefault="001D3C91" w:rsidP="00412DE6">
      <w:pPr>
        <w:pStyle w:val="Odstavekseznama"/>
        <w:numPr>
          <w:ilvl w:val="0"/>
          <w:numId w:val="5"/>
        </w:numPr>
        <w:autoSpaceDE w:val="0"/>
        <w:autoSpaceDN w:val="0"/>
        <w:adjustRightInd w:val="0"/>
        <w:jc w:val="both"/>
        <w:rPr>
          <w:rFonts w:ascii="Calibri" w:hAnsi="Calibri"/>
          <w:sz w:val="20"/>
          <w:szCs w:val="20"/>
        </w:rPr>
      </w:pPr>
      <w:r>
        <w:rPr>
          <w:rFonts w:ascii="Calibri" w:hAnsi="Calibri"/>
          <w:sz w:val="20"/>
          <w:szCs w:val="20"/>
        </w:rPr>
        <w:t xml:space="preserve">upoštevati </w:t>
      </w:r>
      <w:r w:rsidR="00412DE6" w:rsidRPr="00412DE6">
        <w:rPr>
          <w:rFonts w:ascii="Calibri" w:hAnsi="Calibri"/>
          <w:sz w:val="20"/>
          <w:szCs w:val="20"/>
        </w:rPr>
        <w:t>vse interno predpisane postopke in varnostne mehanizme ter informacijsko varnostno politiko Univerze v Mariboru</w:t>
      </w:r>
      <w:r w:rsidR="00412DE6">
        <w:rPr>
          <w:rFonts w:ascii="Calibri" w:hAnsi="Calibri"/>
          <w:sz w:val="20"/>
          <w:szCs w:val="20"/>
        </w:rPr>
        <w:t>,</w:t>
      </w:r>
      <w:r w:rsidR="006A5ABB">
        <w:rPr>
          <w:rFonts w:ascii="Calibri" w:hAnsi="Calibri"/>
          <w:sz w:val="20"/>
          <w:szCs w:val="20"/>
        </w:rPr>
        <w:t xml:space="preserve"> </w:t>
      </w:r>
      <w:r w:rsidR="00C3343A">
        <w:rPr>
          <w:rFonts w:ascii="Calibri" w:hAnsi="Calibri"/>
          <w:sz w:val="20"/>
          <w:szCs w:val="20"/>
        </w:rPr>
        <w:t xml:space="preserve">ter </w:t>
      </w:r>
      <w:r w:rsidR="00284493">
        <w:rPr>
          <w:rFonts w:ascii="Calibri" w:hAnsi="Calibri"/>
          <w:sz w:val="20"/>
          <w:szCs w:val="20"/>
        </w:rPr>
        <w:t xml:space="preserve">da bo </w:t>
      </w:r>
      <w:r w:rsidR="006A5ABB" w:rsidRPr="00512CE4">
        <w:rPr>
          <w:rFonts w:asciiTheme="minorHAnsi" w:hAnsiTheme="minorHAnsi" w:cstheme="minorHAnsi"/>
          <w:sz w:val="20"/>
          <w:szCs w:val="20"/>
        </w:rPr>
        <w:t>pri izvajanju storitev zagotavlja</w:t>
      </w:r>
      <w:r w:rsidR="00284493">
        <w:rPr>
          <w:rFonts w:asciiTheme="minorHAnsi" w:hAnsiTheme="minorHAnsi" w:cstheme="minorHAnsi"/>
          <w:sz w:val="20"/>
          <w:szCs w:val="20"/>
        </w:rPr>
        <w:t>l</w:t>
      </w:r>
      <w:r w:rsidR="006A5ABB" w:rsidRPr="00512CE4">
        <w:rPr>
          <w:rFonts w:asciiTheme="minorHAnsi" w:hAnsiTheme="minorHAnsi" w:cstheme="minorHAnsi"/>
          <w:sz w:val="20"/>
          <w:szCs w:val="20"/>
        </w:rPr>
        <w:t xml:space="preserve"> in uporablj</w:t>
      </w:r>
      <w:r w:rsidR="00284493">
        <w:rPr>
          <w:rFonts w:asciiTheme="minorHAnsi" w:hAnsiTheme="minorHAnsi" w:cstheme="minorHAnsi"/>
          <w:sz w:val="20"/>
          <w:szCs w:val="20"/>
        </w:rPr>
        <w:t>al</w:t>
      </w:r>
      <w:r w:rsidR="006A5ABB" w:rsidRPr="00512CE4">
        <w:rPr>
          <w:rFonts w:asciiTheme="minorHAnsi" w:hAnsiTheme="minorHAnsi" w:cstheme="minorHAnsi"/>
          <w:sz w:val="20"/>
          <w:szCs w:val="20"/>
        </w:rPr>
        <w:t xml:space="preserve"> varno povezavo</w:t>
      </w:r>
      <w:r w:rsidR="00C3343A">
        <w:rPr>
          <w:rFonts w:asciiTheme="minorHAnsi" w:hAnsiTheme="minorHAnsi" w:cstheme="minorHAnsi"/>
          <w:sz w:val="20"/>
          <w:szCs w:val="20"/>
        </w:rPr>
        <w:t>,</w:t>
      </w:r>
    </w:p>
    <w:p w14:paraId="4F9BFECA" w14:textId="207085D1" w:rsidR="00566FE5" w:rsidRPr="00566FE5" w:rsidRDefault="001D3C91" w:rsidP="00566FE5">
      <w:pPr>
        <w:numPr>
          <w:ilvl w:val="0"/>
          <w:numId w:val="5"/>
        </w:numPr>
        <w:jc w:val="both"/>
        <w:rPr>
          <w:rFonts w:ascii="Calibri" w:hAnsi="Calibri"/>
          <w:sz w:val="20"/>
          <w:szCs w:val="22"/>
        </w:rPr>
      </w:pPr>
      <w:r>
        <w:rPr>
          <w:rFonts w:ascii="Calibri" w:hAnsi="Calibri"/>
          <w:sz w:val="20"/>
          <w:szCs w:val="22"/>
        </w:rPr>
        <w:t>aktivno sodelovati</w:t>
      </w:r>
      <w:r w:rsidR="00566FE5">
        <w:rPr>
          <w:rFonts w:ascii="Calibri" w:hAnsi="Calibri"/>
          <w:sz w:val="20"/>
          <w:szCs w:val="22"/>
        </w:rPr>
        <w:t xml:space="preserve"> </w:t>
      </w:r>
      <w:r w:rsidR="00566FE5" w:rsidRPr="005B1586">
        <w:rPr>
          <w:rFonts w:ascii="Calibri" w:hAnsi="Calibri"/>
          <w:sz w:val="20"/>
          <w:szCs w:val="22"/>
        </w:rPr>
        <w:t>z naročnikom, upošteva</w:t>
      </w:r>
      <w:r>
        <w:rPr>
          <w:rFonts w:ascii="Calibri" w:hAnsi="Calibri"/>
          <w:sz w:val="20"/>
          <w:szCs w:val="22"/>
        </w:rPr>
        <w:t>ti</w:t>
      </w:r>
      <w:r w:rsidR="00566FE5" w:rsidRPr="005B1586">
        <w:rPr>
          <w:rFonts w:ascii="Calibri" w:hAnsi="Calibri"/>
          <w:sz w:val="20"/>
          <w:szCs w:val="22"/>
        </w:rPr>
        <w:t xml:space="preserve"> njegove </w:t>
      </w:r>
      <w:r w:rsidR="008254EF">
        <w:rPr>
          <w:rFonts w:ascii="Calibri" w:hAnsi="Calibri"/>
          <w:sz w:val="20"/>
          <w:szCs w:val="22"/>
        </w:rPr>
        <w:t>zahteve</w:t>
      </w:r>
      <w:r w:rsidR="00566FE5" w:rsidRPr="005B1586">
        <w:rPr>
          <w:rFonts w:ascii="Calibri" w:hAnsi="Calibri"/>
          <w:sz w:val="20"/>
          <w:szCs w:val="22"/>
        </w:rPr>
        <w:t xml:space="preserve"> in daja</w:t>
      </w:r>
      <w:r w:rsidR="008254EF">
        <w:rPr>
          <w:rFonts w:ascii="Calibri" w:hAnsi="Calibri"/>
          <w:sz w:val="20"/>
          <w:szCs w:val="22"/>
        </w:rPr>
        <w:t>ti</w:t>
      </w:r>
      <w:r w:rsidR="00566FE5" w:rsidRPr="005B1586">
        <w:rPr>
          <w:rFonts w:ascii="Calibri" w:hAnsi="Calibri"/>
          <w:sz w:val="20"/>
          <w:szCs w:val="22"/>
        </w:rPr>
        <w:t xml:space="preserve"> potrebna pojasnila</w:t>
      </w:r>
      <w:r w:rsidR="008254EF">
        <w:rPr>
          <w:rFonts w:ascii="Calibri" w:hAnsi="Calibri"/>
          <w:sz w:val="20"/>
          <w:szCs w:val="22"/>
        </w:rPr>
        <w:t xml:space="preserve"> na zastavljena vprašanja na strani naročnika</w:t>
      </w:r>
      <w:r w:rsidR="00566FE5" w:rsidRPr="005B1586">
        <w:rPr>
          <w:rFonts w:ascii="Calibri" w:hAnsi="Calibri"/>
          <w:sz w:val="20"/>
          <w:szCs w:val="22"/>
        </w:rPr>
        <w:t>,</w:t>
      </w:r>
    </w:p>
    <w:p w14:paraId="0EC13E04" w14:textId="3206641B" w:rsidR="005101CF" w:rsidRPr="00D91D9D" w:rsidRDefault="005101CF" w:rsidP="005101CF">
      <w:pPr>
        <w:numPr>
          <w:ilvl w:val="0"/>
          <w:numId w:val="5"/>
        </w:numPr>
        <w:jc w:val="both"/>
        <w:rPr>
          <w:rFonts w:asciiTheme="minorHAnsi" w:hAnsiTheme="minorHAnsi" w:cstheme="minorHAnsi"/>
          <w:sz w:val="20"/>
          <w:szCs w:val="20"/>
        </w:rPr>
      </w:pPr>
      <w:r>
        <w:rPr>
          <w:rFonts w:ascii="Calibri" w:hAnsi="Calibri"/>
          <w:sz w:val="20"/>
          <w:szCs w:val="20"/>
        </w:rPr>
        <w:t xml:space="preserve">zagotoviti </w:t>
      </w:r>
      <w:r w:rsidR="001E77ED">
        <w:rPr>
          <w:rFonts w:ascii="Calibri" w:hAnsi="Calibri"/>
          <w:sz w:val="20"/>
          <w:szCs w:val="20"/>
        </w:rPr>
        <w:t>ustrezno</w:t>
      </w:r>
      <w:r>
        <w:rPr>
          <w:rFonts w:ascii="Calibri" w:hAnsi="Calibri"/>
          <w:sz w:val="20"/>
          <w:szCs w:val="20"/>
        </w:rPr>
        <w:t xml:space="preserve"> število </w:t>
      </w:r>
      <w:r w:rsidR="009378E2">
        <w:rPr>
          <w:rFonts w:ascii="Calibri" w:hAnsi="Calibri"/>
          <w:sz w:val="20"/>
          <w:szCs w:val="20"/>
        </w:rPr>
        <w:t>usposobljenega kadra</w:t>
      </w:r>
      <w:r w:rsidR="004C5D6E">
        <w:rPr>
          <w:rFonts w:ascii="Calibri" w:hAnsi="Calibri"/>
          <w:sz w:val="20"/>
          <w:szCs w:val="20"/>
        </w:rPr>
        <w:t>,</w:t>
      </w:r>
      <w:r w:rsidR="009378E2">
        <w:rPr>
          <w:rFonts w:ascii="Calibri" w:hAnsi="Calibri"/>
          <w:sz w:val="20"/>
          <w:szCs w:val="20"/>
        </w:rPr>
        <w:t xml:space="preserve"> </w:t>
      </w:r>
      <w:r>
        <w:rPr>
          <w:rFonts w:ascii="Calibri" w:hAnsi="Calibri"/>
          <w:sz w:val="20"/>
          <w:szCs w:val="20"/>
        </w:rPr>
        <w:t>z zahtevanim ustreznim znanjem</w:t>
      </w:r>
      <w:r w:rsidR="004B49A3">
        <w:rPr>
          <w:rFonts w:ascii="Calibri" w:hAnsi="Calibri"/>
          <w:sz w:val="20"/>
          <w:szCs w:val="20"/>
        </w:rPr>
        <w:t>, ki pozna zakonodajo na področju visokega šolstva</w:t>
      </w:r>
      <w:r w:rsidR="00746DFD">
        <w:rPr>
          <w:rFonts w:ascii="Calibri" w:hAnsi="Calibri"/>
          <w:sz w:val="20"/>
          <w:szCs w:val="20"/>
        </w:rPr>
        <w:t xml:space="preserve"> v RS,</w:t>
      </w:r>
      <w:r>
        <w:rPr>
          <w:rFonts w:ascii="Calibri" w:hAnsi="Calibri"/>
          <w:sz w:val="20"/>
          <w:szCs w:val="20"/>
        </w:rPr>
        <w:t xml:space="preserve"> </w:t>
      </w:r>
      <w:r w:rsidR="00746DFD">
        <w:rPr>
          <w:rFonts w:ascii="Calibri" w:hAnsi="Calibri"/>
          <w:sz w:val="20"/>
          <w:szCs w:val="20"/>
        </w:rPr>
        <w:t>Statut UM, ter ostal</w:t>
      </w:r>
      <w:r w:rsidR="004C5D6E">
        <w:rPr>
          <w:rFonts w:ascii="Calibri" w:hAnsi="Calibri"/>
          <w:sz w:val="20"/>
          <w:szCs w:val="20"/>
        </w:rPr>
        <w:t>e</w:t>
      </w:r>
      <w:r w:rsidR="00746DFD">
        <w:rPr>
          <w:rFonts w:ascii="Calibri" w:hAnsi="Calibri"/>
          <w:sz w:val="20"/>
          <w:szCs w:val="20"/>
        </w:rPr>
        <w:t xml:space="preserve"> intern</w:t>
      </w:r>
      <w:r w:rsidR="004C5D6E">
        <w:rPr>
          <w:rFonts w:ascii="Calibri" w:hAnsi="Calibri"/>
          <w:sz w:val="20"/>
          <w:szCs w:val="20"/>
        </w:rPr>
        <w:t xml:space="preserve">e </w:t>
      </w:r>
      <w:r w:rsidR="00746DFD">
        <w:rPr>
          <w:rFonts w:ascii="Calibri" w:hAnsi="Calibri"/>
          <w:sz w:val="20"/>
          <w:szCs w:val="20"/>
        </w:rPr>
        <w:t>akt</w:t>
      </w:r>
      <w:r w:rsidR="004C5D6E">
        <w:rPr>
          <w:rFonts w:ascii="Calibri" w:hAnsi="Calibri"/>
          <w:sz w:val="20"/>
          <w:szCs w:val="20"/>
        </w:rPr>
        <w:t>e</w:t>
      </w:r>
      <w:r w:rsidR="00746DFD">
        <w:rPr>
          <w:rFonts w:ascii="Calibri" w:hAnsi="Calibri"/>
          <w:sz w:val="20"/>
          <w:szCs w:val="20"/>
        </w:rPr>
        <w:t xml:space="preserve"> UM, </w:t>
      </w:r>
      <w:r>
        <w:rPr>
          <w:rFonts w:ascii="Calibri" w:hAnsi="Calibri"/>
          <w:sz w:val="20"/>
          <w:szCs w:val="20"/>
        </w:rPr>
        <w:t>in</w:t>
      </w:r>
      <w:r w:rsidR="00650FDE">
        <w:rPr>
          <w:rFonts w:ascii="Calibri" w:hAnsi="Calibri"/>
          <w:sz w:val="20"/>
          <w:szCs w:val="20"/>
        </w:rPr>
        <w:t xml:space="preserve"> ima zahtevane</w:t>
      </w:r>
      <w:r>
        <w:rPr>
          <w:rFonts w:ascii="Calibri" w:hAnsi="Calibri"/>
          <w:sz w:val="20"/>
          <w:szCs w:val="20"/>
        </w:rPr>
        <w:t xml:space="preserve"> izkušn</w:t>
      </w:r>
      <w:r w:rsidR="00650FDE">
        <w:rPr>
          <w:rFonts w:ascii="Calibri" w:hAnsi="Calibri"/>
          <w:sz w:val="20"/>
          <w:szCs w:val="20"/>
        </w:rPr>
        <w:t>je</w:t>
      </w:r>
      <w:r w:rsidR="00D91D9D">
        <w:rPr>
          <w:rFonts w:ascii="Calibri" w:hAnsi="Calibri"/>
          <w:sz w:val="20"/>
          <w:szCs w:val="20"/>
        </w:rPr>
        <w:t xml:space="preserve">, </w:t>
      </w:r>
    </w:p>
    <w:p w14:paraId="7D76034C" w14:textId="5D0BC3A2" w:rsidR="00E74040" w:rsidRPr="00E74040" w:rsidRDefault="00D91D9D" w:rsidP="00B65A25">
      <w:pPr>
        <w:numPr>
          <w:ilvl w:val="0"/>
          <w:numId w:val="8"/>
        </w:numPr>
        <w:jc w:val="both"/>
        <w:rPr>
          <w:rFonts w:asciiTheme="minorHAnsi" w:hAnsiTheme="minorHAnsi" w:cstheme="minorHAnsi"/>
          <w:sz w:val="20"/>
          <w:szCs w:val="20"/>
        </w:rPr>
      </w:pPr>
      <w:r w:rsidRPr="00E74040">
        <w:rPr>
          <w:rFonts w:ascii="Calibri" w:hAnsi="Calibri"/>
          <w:sz w:val="20"/>
          <w:szCs w:val="22"/>
        </w:rPr>
        <w:t xml:space="preserve">da bo način razvoja, testiranja in </w:t>
      </w:r>
      <w:r w:rsidRPr="00D27679">
        <w:rPr>
          <w:rFonts w:ascii="Calibri" w:hAnsi="Calibri"/>
          <w:sz w:val="20"/>
          <w:szCs w:val="22"/>
        </w:rPr>
        <w:t xml:space="preserve">dobave </w:t>
      </w:r>
      <w:r w:rsidR="00DD5761" w:rsidRPr="00D27679">
        <w:rPr>
          <w:rFonts w:ascii="Calibri" w:hAnsi="Calibri"/>
          <w:sz w:val="20"/>
          <w:szCs w:val="22"/>
        </w:rPr>
        <w:t>izvedenih</w:t>
      </w:r>
      <w:r w:rsidR="00792B66">
        <w:rPr>
          <w:rFonts w:ascii="Calibri" w:hAnsi="Calibri"/>
          <w:sz w:val="20"/>
          <w:szCs w:val="22"/>
        </w:rPr>
        <w:t xml:space="preserve"> informacijskih</w:t>
      </w:r>
      <w:r w:rsidR="00DD5761" w:rsidRPr="00D27679">
        <w:rPr>
          <w:rFonts w:ascii="Calibri" w:hAnsi="Calibri"/>
          <w:sz w:val="20"/>
          <w:szCs w:val="22"/>
        </w:rPr>
        <w:t xml:space="preserve"> rešitev </w:t>
      </w:r>
      <w:r w:rsidR="00590A38" w:rsidRPr="00D27679">
        <w:rPr>
          <w:rFonts w:ascii="Calibri" w:hAnsi="Calibri"/>
          <w:sz w:val="20"/>
          <w:szCs w:val="22"/>
        </w:rPr>
        <w:t xml:space="preserve">oz. ustvarjenih izdelkov </w:t>
      </w:r>
      <w:r w:rsidRPr="00E74040">
        <w:rPr>
          <w:rFonts w:ascii="Calibri" w:hAnsi="Calibri"/>
          <w:sz w:val="20"/>
          <w:szCs w:val="22"/>
        </w:rPr>
        <w:t>skladen z dobrimi praksam</w:t>
      </w:r>
      <w:r w:rsidR="001E77ED" w:rsidRPr="00E74040">
        <w:rPr>
          <w:rFonts w:ascii="Calibri" w:hAnsi="Calibri"/>
          <w:sz w:val="20"/>
          <w:szCs w:val="22"/>
        </w:rPr>
        <w:t>i</w:t>
      </w:r>
      <w:r w:rsidR="0073799D" w:rsidRPr="00E74040">
        <w:rPr>
          <w:rFonts w:ascii="Calibri" w:hAnsi="Calibri"/>
          <w:sz w:val="20"/>
          <w:szCs w:val="22"/>
        </w:rPr>
        <w:t xml:space="preserve">, </w:t>
      </w:r>
    </w:p>
    <w:p w14:paraId="36D1A8B4" w14:textId="6D5917C9" w:rsidR="003653A6" w:rsidRPr="00A0294E" w:rsidRDefault="008E795F" w:rsidP="00A0294E">
      <w:pPr>
        <w:numPr>
          <w:ilvl w:val="0"/>
          <w:numId w:val="8"/>
        </w:numPr>
        <w:jc w:val="both"/>
        <w:rPr>
          <w:rFonts w:ascii="Calibri" w:hAnsi="Calibri"/>
          <w:sz w:val="20"/>
          <w:szCs w:val="22"/>
        </w:rPr>
      </w:pPr>
      <w:r>
        <w:rPr>
          <w:rFonts w:ascii="Calibri" w:hAnsi="Calibri"/>
          <w:sz w:val="20"/>
          <w:szCs w:val="22"/>
        </w:rPr>
        <w:t>odpraviti</w:t>
      </w:r>
      <w:r w:rsidR="00316E69">
        <w:rPr>
          <w:rFonts w:ascii="Calibri" w:hAnsi="Calibri"/>
          <w:sz w:val="20"/>
          <w:szCs w:val="22"/>
        </w:rPr>
        <w:t xml:space="preserve"> napake </w:t>
      </w:r>
      <w:r w:rsidR="00B7773F">
        <w:rPr>
          <w:rFonts w:ascii="Calibri" w:hAnsi="Calibri"/>
          <w:sz w:val="20"/>
          <w:szCs w:val="22"/>
        </w:rPr>
        <w:t xml:space="preserve">na podlagi zahtev </w:t>
      </w:r>
      <w:r w:rsidR="00A0294E" w:rsidRPr="005B1586">
        <w:rPr>
          <w:rFonts w:ascii="Calibri" w:hAnsi="Calibri"/>
          <w:sz w:val="20"/>
          <w:szCs w:val="22"/>
        </w:rPr>
        <w:t>naročnika,</w:t>
      </w:r>
      <w:r w:rsidR="003653A6" w:rsidRPr="00A0294E">
        <w:rPr>
          <w:rFonts w:ascii="Calibri" w:hAnsi="Calibri"/>
          <w:sz w:val="20"/>
          <w:szCs w:val="22"/>
        </w:rPr>
        <w:t xml:space="preserve"> </w:t>
      </w:r>
    </w:p>
    <w:p w14:paraId="42AE176D" w14:textId="77777777" w:rsidR="00512CE4" w:rsidRPr="00512CE4" w:rsidRDefault="00512CE4" w:rsidP="00851285">
      <w:pPr>
        <w:numPr>
          <w:ilvl w:val="0"/>
          <w:numId w:val="8"/>
        </w:numPr>
        <w:jc w:val="both"/>
        <w:rPr>
          <w:rFonts w:asciiTheme="minorHAnsi" w:hAnsiTheme="minorHAnsi" w:cstheme="minorHAnsi"/>
          <w:sz w:val="20"/>
          <w:szCs w:val="20"/>
        </w:rPr>
      </w:pPr>
      <w:r w:rsidRPr="00512CE4">
        <w:rPr>
          <w:rFonts w:asciiTheme="minorHAnsi" w:hAnsiTheme="minorHAnsi" w:cstheme="minorHAnsi"/>
          <w:sz w:val="20"/>
          <w:szCs w:val="20"/>
        </w:rPr>
        <w:t>upoštevati tehnične in vsebinske zahteve naročnika,</w:t>
      </w:r>
    </w:p>
    <w:p w14:paraId="41FC8EE5" w14:textId="24CF299B" w:rsidR="00800039" w:rsidRDefault="00354186" w:rsidP="00D12AC3">
      <w:pPr>
        <w:numPr>
          <w:ilvl w:val="0"/>
          <w:numId w:val="5"/>
        </w:numPr>
        <w:jc w:val="both"/>
        <w:rPr>
          <w:rFonts w:ascii="Calibri" w:hAnsi="Calibri"/>
          <w:sz w:val="20"/>
          <w:szCs w:val="20"/>
        </w:rPr>
      </w:pPr>
      <w:r>
        <w:rPr>
          <w:rFonts w:ascii="Calibri" w:hAnsi="Calibri"/>
          <w:sz w:val="20"/>
          <w:szCs w:val="20"/>
        </w:rPr>
        <w:t>opozoriti</w:t>
      </w:r>
      <w:r w:rsidR="00D12AC3" w:rsidRPr="00D12AC3">
        <w:rPr>
          <w:rFonts w:ascii="Calibri" w:hAnsi="Calibri"/>
          <w:sz w:val="20"/>
          <w:szCs w:val="20"/>
        </w:rPr>
        <w:t xml:space="preserve"> naročnika na okoliščine</w:t>
      </w:r>
      <w:r w:rsidR="000C1217">
        <w:rPr>
          <w:rFonts w:ascii="Calibri" w:hAnsi="Calibri"/>
          <w:sz w:val="20"/>
          <w:szCs w:val="20"/>
        </w:rPr>
        <w:t xml:space="preserve"> (npr. višja sila)</w:t>
      </w:r>
      <w:r w:rsidR="00D12AC3" w:rsidRPr="00D12AC3">
        <w:rPr>
          <w:rFonts w:ascii="Calibri" w:hAnsi="Calibri"/>
          <w:sz w:val="20"/>
          <w:szCs w:val="20"/>
        </w:rPr>
        <w:t>, ki bi lahko otežile ali onemogočile kakovostno</w:t>
      </w:r>
      <w:r w:rsidR="007B7D00">
        <w:rPr>
          <w:rFonts w:ascii="Calibri" w:hAnsi="Calibri"/>
          <w:sz w:val="20"/>
          <w:szCs w:val="20"/>
        </w:rPr>
        <w:t>,</w:t>
      </w:r>
      <w:r w:rsidR="00D12AC3" w:rsidRPr="00D12AC3">
        <w:rPr>
          <w:rFonts w:ascii="Calibri" w:hAnsi="Calibri"/>
          <w:sz w:val="20"/>
          <w:szCs w:val="20"/>
        </w:rPr>
        <w:t xml:space="preserve"> pravilno</w:t>
      </w:r>
      <w:r w:rsidR="007B7D00">
        <w:rPr>
          <w:rFonts w:ascii="Calibri" w:hAnsi="Calibri"/>
          <w:sz w:val="20"/>
          <w:szCs w:val="20"/>
        </w:rPr>
        <w:t xml:space="preserve"> in </w:t>
      </w:r>
      <w:r w:rsidR="008132D1">
        <w:rPr>
          <w:rFonts w:ascii="Calibri" w:hAnsi="Calibri"/>
          <w:sz w:val="20"/>
          <w:szCs w:val="20"/>
        </w:rPr>
        <w:t>pravočasno</w:t>
      </w:r>
      <w:r w:rsidR="00D12AC3" w:rsidRPr="00D12AC3">
        <w:rPr>
          <w:rFonts w:ascii="Calibri" w:hAnsi="Calibri"/>
          <w:sz w:val="20"/>
          <w:szCs w:val="20"/>
        </w:rPr>
        <w:t xml:space="preserve"> izvedbo storit</w:t>
      </w:r>
      <w:r w:rsidR="00021B6A">
        <w:rPr>
          <w:rFonts w:ascii="Calibri" w:hAnsi="Calibri"/>
          <w:sz w:val="20"/>
          <w:szCs w:val="20"/>
        </w:rPr>
        <w:t>ve</w:t>
      </w:r>
      <w:r w:rsidR="007B7D00">
        <w:rPr>
          <w:rFonts w:ascii="Calibri" w:hAnsi="Calibri"/>
          <w:sz w:val="20"/>
          <w:szCs w:val="20"/>
        </w:rPr>
        <w:t xml:space="preserve">, </w:t>
      </w:r>
    </w:p>
    <w:p w14:paraId="52BECEFB" w14:textId="6890EB46" w:rsidR="00512CE4" w:rsidRPr="00512CE4" w:rsidRDefault="00512CE4" w:rsidP="00851285">
      <w:pPr>
        <w:numPr>
          <w:ilvl w:val="0"/>
          <w:numId w:val="8"/>
        </w:numPr>
        <w:jc w:val="both"/>
        <w:rPr>
          <w:rFonts w:asciiTheme="minorHAnsi" w:hAnsiTheme="minorHAnsi" w:cstheme="minorHAnsi"/>
          <w:sz w:val="20"/>
          <w:szCs w:val="20"/>
        </w:rPr>
      </w:pPr>
      <w:r w:rsidRPr="00512CE4">
        <w:rPr>
          <w:rFonts w:asciiTheme="minorHAnsi" w:hAnsiTheme="minorHAnsi" w:cstheme="minorHAnsi"/>
          <w:sz w:val="20"/>
          <w:szCs w:val="20"/>
        </w:rPr>
        <w:t>naročniku omogočati ustrezen nadzor pri preverjanju obsega realizacije pogodbenih obveznosti</w:t>
      </w:r>
      <w:r w:rsidR="002B1378">
        <w:rPr>
          <w:rFonts w:asciiTheme="minorHAnsi" w:hAnsiTheme="minorHAnsi" w:cstheme="minorHAnsi"/>
          <w:sz w:val="20"/>
          <w:szCs w:val="20"/>
        </w:rPr>
        <w:t>,</w:t>
      </w:r>
      <w:r w:rsidRPr="00512CE4">
        <w:rPr>
          <w:rFonts w:asciiTheme="minorHAnsi" w:hAnsiTheme="minorHAnsi" w:cstheme="minorHAnsi"/>
          <w:sz w:val="20"/>
          <w:szCs w:val="20"/>
        </w:rPr>
        <w:t xml:space="preserve"> poročati naročniku,</w:t>
      </w:r>
      <w:r w:rsidR="002B1378">
        <w:rPr>
          <w:rFonts w:asciiTheme="minorHAnsi" w:hAnsiTheme="minorHAnsi" w:cstheme="minorHAnsi"/>
          <w:sz w:val="20"/>
          <w:szCs w:val="20"/>
        </w:rPr>
        <w:t xml:space="preserve"> </w:t>
      </w:r>
      <w:r w:rsidR="00257CDC">
        <w:rPr>
          <w:rFonts w:asciiTheme="minorHAnsi" w:hAnsiTheme="minorHAnsi" w:cstheme="minorHAnsi"/>
          <w:sz w:val="20"/>
          <w:szCs w:val="20"/>
        </w:rPr>
        <w:t xml:space="preserve">pripraviti mesečno poročilo, </w:t>
      </w:r>
      <w:r w:rsidR="002B1378">
        <w:rPr>
          <w:rFonts w:asciiTheme="minorHAnsi" w:hAnsiTheme="minorHAnsi" w:cstheme="minorHAnsi"/>
          <w:sz w:val="20"/>
          <w:szCs w:val="20"/>
        </w:rPr>
        <w:t xml:space="preserve">ter mu na njegovo zahtevo dajati pojasnila v zvezi z opravljenimi storitvami, </w:t>
      </w:r>
    </w:p>
    <w:p w14:paraId="3FD3FF23" w14:textId="2B429F4E" w:rsidR="00C15DE0" w:rsidRDefault="00040162" w:rsidP="00412DE6">
      <w:pPr>
        <w:pStyle w:val="Odstavekseznama"/>
        <w:numPr>
          <w:ilvl w:val="0"/>
          <w:numId w:val="8"/>
        </w:numPr>
        <w:autoSpaceDE w:val="0"/>
        <w:autoSpaceDN w:val="0"/>
        <w:adjustRightInd w:val="0"/>
        <w:jc w:val="both"/>
        <w:rPr>
          <w:rFonts w:ascii="Calibri" w:hAnsi="Calibri"/>
          <w:sz w:val="20"/>
          <w:szCs w:val="20"/>
        </w:rPr>
      </w:pPr>
      <w:r>
        <w:rPr>
          <w:rFonts w:ascii="Calibri" w:hAnsi="Calibri"/>
          <w:sz w:val="20"/>
          <w:szCs w:val="20"/>
        </w:rPr>
        <w:t>d</w:t>
      </w:r>
      <w:r w:rsidR="00AC72EE">
        <w:rPr>
          <w:rFonts w:ascii="Calibri" w:hAnsi="Calibri"/>
          <w:sz w:val="20"/>
          <w:szCs w:val="20"/>
        </w:rPr>
        <w:t xml:space="preserve">a bo </w:t>
      </w:r>
      <w:r w:rsidR="00C15DE0" w:rsidRPr="00853296">
        <w:rPr>
          <w:rFonts w:ascii="Calibri" w:hAnsi="Calibri"/>
          <w:sz w:val="20"/>
          <w:szCs w:val="20"/>
        </w:rPr>
        <w:t>s podatki in informacijami v zvezi s poslovanjem naročnika ravnal odgovorno, v skladu z zakonskimi določili</w:t>
      </w:r>
      <w:r w:rsidR="00021B6A">
        <w:rPr>
          <w:rFonts w:ascii="Calibri" w:hAnsi="Calibri"/>
          <w:sz w:val="20"/>
          <w:szCs w:val="20"/>
        </w:rPr>
        <w:t>,</w:t>
      </w:r>
      <w:r w:rsidR="00C15DE0" w:rsidRPr="00853296">
        <w:rPr>
          <w:rFonts w:ascii="Calibri" w:hAnsi="Calibri"/>
          <w:sz w:val="20"/>
          <w:szCs w:val="20"/>
        </w:rPr>
        <w:t xml:space="preserve"> ter jih smatral za poslovno skrivnost</w:t>
      </w:r>
      <w:r w:rsidR="00C15DE0">
        <w:rPr>
          <w:rFonts w:ascii="Calibri" w:hAnsi="Calibri"/>
          <w:sz w:val="20"/>
          <w:szCs w:val="20"/>
        </w:rPr>
        <w:t xml:space="preserve">, </w:t>
      </w:r>
    </w:p>
    <w:p w14:paraId="6B4071B5" w14:textId="0DFA44BF" w:rsidR="004C0278" w:rsidRDefault="004C0278" w:rsidP="00412DE6">
      <w:pPr>
        <w:pStyle w:val="Odstavekseznama"/>
        <w:numPr>
          <w:ilvl w:val="0"/>
          <w:numId w:val="8"/>
        </w:numPr>
        <w:autoSpaceDE w:val="0"/>
        <w:autoSpaceDN w:val="0"/>
        <w:adjustRightInd w:val="0"/>
        <w:jc w:val="both"/>
        <w:rPr>
          <w:rFonts w:ascii="Calibri" w:hAnsi="Calibri"/>
          <w:sz w:val="20"/>
          <w:szCs w:val="20"/>
        </w:rPr>
      </w:pPr>
      <w:r w:rsidRPr="004C0278">
        <w:rPr>
          <w:rFonts w:ascii="Calibri" w:hAnsi="Calibri"/>
          <w:sz w:val="20"/>
          <w:szCs w:val="20"/>
        </w:rPr>
        <w:t>za opravljene storitve izdaja</w:t>
      </w:r>
      <w:r w:rsidR="005D2E55">
        <w:rPr>
          <w:rFonts w:ascii="Calibri" w:hAnsi="Calibri"/>
          <w:sz w:val="20"/>
          <w:szCs w:val="20"/>
        </w:rPr>
        <w:t>ti</w:t>
      </w:r>
      <w:r w:rsidRPr="004C0278">
        <w:rPr>
          <w:rFonts w:ascii="Calibri" w:hAnsi="Calibri"/>
          <w:sz w:val="20"/>
          <w:szCs w:val="20"/>
        </w:rPr>
        <w:t xml:space="preserve"> račune skladno s ponujenimi cenami in opravljenimi storitvami</w:t>
      </w:r>
      <w:r>
        <w:rPr>
          <w:rFonts w:ascii="Calibri" w:hAnsi="Calibri"/>
          <w:sz w:val="20"/>
          <w:szCs w:val="20"/>
        </w:rPr>
        <w:t>,</w:t>
      </w:r>
    </w:p>
    <w:p w14:paraId="04935298" w14:textId="6D645AA2" w:rsidR="00512CE4" w:rsidRPr="00C15DE0" w:rsidRDefault="00957C38" w:rsidP="00C15DE0">
      <w:pPr>
        <w:numPr>
          <w:ilvl w:val="0"/>
          <w:numId w:val="8"/>
        </w:numPr>
        <w:jc w:val="both"/>
        <w:rPr>
          <w:rFonts w:asciiTheme="minorHAnsi" w:hAnsiTheme="minorHAnsi" w:cstheme="minorHAnsi"/>
          <w:sz w:val="20"/>
          <w:szCs w:val="20"/>
        </w:rPr>
      </w:pPr>
      <w:r>
        <w:rPr>
          <w:rFonts w:asciiTheme="minorHAnsi" w:hAnsiTheme="minorHAnsi" w:cstheme="minorHAnsi"/>
          <w:sz w:val="20"/>
          <w:szCs w:val="20"/>
        </w:rPr>
        <w:t>sproti</w:t>
      </w:r>
      <w:r w:rsidR="00512CE4" w:rsidRPr="00512CE4">
        <w:rPr>
          <w:rFonts w:asciiTheme="minorHAnsi" w:hAnsiTheme="minorHAnsi" w:cstheme="minorHAnsi"/>
          <w:sz w:val="20"/>
          <w:szCs w:val="20"/>
        </w:rPr>
        <w:t xml:space="preserve"> obveščati naročnika o vseh</w:t>
      </w:r>
      <w:r w:rsidR="00A32F8C">
        <w:rPr>
          <w:rFonts w:asciiTheme="minorHAnsi" w:hAnsiTheme="minorHAnsi" w:cstheme="minorHAnsi"/>
          <w:sz w:val="20"/>
          <w:szCs w:val="20"/>
        </w:rPr>
        <w:t xml:space="preserve"> </w:t>
      </w:r>
      <w:r w:rsidR="00A8358B">
        <w:rPr>
          <w:rFonts w:asciiTheme="minorHAnsi" w:hAnsiTheme="minorHAnsi" w:cstheme="minorHAnsi"/>
          <w:sz w:val="20"/>
          <w:szCs w:val="20"/>
        </w:rPr>
        <w:t xml:space="preserve">bistvenih </w:t>
      </w:r>
      <w:r w:rsidR="00512CE4" w:rsidRPr="00512CE4">
        <w:rPr>
          <w:rFonts w:asciiTheme="minorHAnsi" w:hAnsiTheme="minorHAnsi" w:cstheme="minorHAnsi"/>
          <w:sz w:val="20"/>
          <w:szCs w:val="20"/>
        </w:rPr>
        <w:t>spremembah, ki so povezane z izvajanjem storitev po pogodbi</w:t>
      </w:r>
      <w:r w:rsidR="00512CE4" w:rsidRPr="00C15DE0">
        <w:rPr>
          <w:rFonts w:asciiTheme="minorHAnsi" w:hAnsiTheme="minorHAnsi" w:cstheme="minorHAnsi"/>
          <w:sz w:val="20"/>
          <w:szCs w:val="20"/>
        </w:rPr>
        <w:t>.</w:t>
      </w:r>
    </w:p>
    <w:p w14:paraId="6EAD7554" w14:textId="77777777" w:rsidR="006F7B88" w:rsidRDefault="006F7B88" w:rsidP="00BE393A">
      <w:pPr>
        <w:keepNext/>
        <w:outlineLvl w:val="3"/>
        <w:rPr>
          <w:rFonts w:asciiTheme="minorHAnsi" w:hAnsiTheme="minorHAnsi" w:cstheme="minorHAnsi"/>
          <w:b/>
          <w:bCs/>
          <w:sz w:val="20"/>
          <w:szCs w:val="20"/>
        </w:rPr>
      </w:pPr>
    </w:p>
    <w:p w14:paraId="50E6A277" w14:textId="2CD0DCA4" w:rsidR="00726194" w:rsidRPr="006B0F4D" w:rsidRDefault="00726194" w:rsidP="00726194">
      <w:pPr>
        <w:keepNext/>
        <w:numPr>
          <w:ilvl w:val="0"/>
          <w:numId w:val="6"/>
        </w:numPr>
        <w:outlineLvl w:val="3"/>
        <w:rPr>
          <w:rFonts w:asciiTheme="minorHAnsi" w:hAnsiTheme="minorHAnsi" w:cstheme="minorHAnsi"/>
          <w:b/>
          <w:bCs/>
          <w:sz w:val="20"/>
          <w:szCs w:val="20"/>
        </w:rPr>
      </w:pPr>
      <w:r>
        <w:rPr>
          <w:rFonts w:asciiTheme="minorHAnsi" w:hAnsiTheme="minorHAnsi" w:cstheme="minorHAnsi"/>
          <w:b/>
          <w:bCs/>
          <w:sz w:val="20"/>
          <w:szCs w:val="20"/>
        </w:rPr>
        <w:t>Višja sila</w:t>
      </w:r>
    </w:p>
    <w:p w14:paraId="01FAAC30" w14:textId="18584FF7" w:rsidR="00726194" w:rsidRPr="007074CF" w:rsidRDefault="00726194" w:rsidP="00726194">
      <w:pPr>
        <w:pStyle w:val="Odstavekseznama"/>
        <w:keepNext/>
        <w:numPr>
          <w:ilvl w:val="0"/>
          <w:numId w:val="7"/>
        </w:numPr>
        <w:jc w:val="center"/>
        <w:outlineLvl w:val="3"/>
        <w:rPr>
          <w:rFonts w:asciiTheme="minorHAnsi" w:hAnsiTheme="minorHAnsi" w:cstheme="minorHAnsi"/>
          <w:sz w:val="20"/>
          <w:szCs w:val="20"/>
        </w:rPr>
      </w:pPr>
      <w:r w:rsidRPr="007074CF">
        <w:rPr>
          <w:rFonts w:asciiTheme="minorHAnsi" w:hAnsiTheme="minorHAnsi" w:cstheme="minorHAnsi"/>
          <w:sz w:val="20"/>
          <w:szCs w:val="20"/>
        </w:rPr>
        <w:t>člen</w:t>
      </w:r>
    </w:p>
    <w:p w14:paraId="632E9962" w14:textId="77777777" w:rsidR="00116EE0" w:rsidRPr="003452E4" w:rsidRDefault="00116EE0" w:rsidP="00116EE0">
      <w:pPr>
        <w:pStyle w:val="Navadensplet1"/>
        <w:spacing w:before="0" w:after="0"/>
        <w:jc w:val="center"/>
        <w:rPr>
          <w:rFonts w:asciiTheme="minorHAnsi" w:hAnsiTheme="minorHAnsi" w:cstheme="minorHAnsi"/>
          <w:sz w:val="20"/>
        </w:rPr>
      </w:pPr>
    </w:p>
    <w:p w14:paraId="0DBF2616" w14:textId="77777777" w:rsidR="00116EE0" w:rsidRPr="003452E4" w:rsidRDefault="00116EE0" w:rsidP="00116EE0">
      <w:pPr>
        <w:pStyle w:val="Navadensplet1"/>
        <w:spacing w:before="0" w:after="0"/>
        <w:jc w:val="both"/>
        <w:rPr>
          <w:rFonts w:asciiTheme="minorHAnsi" w:hAnsiTheme="minorHAnsi" w:cstheme="minorHAnsi"/>
          <w:bCs/>
          <w:sz w:val="20"/>
          <w:lang w:eastAsia="x-none"/>
        </w:rPr>
      </w:pPr>
      <w:r w:rsidRPr="003452E4">
        <w:rPr>
          <w:rFonts w:asciiTheme="minorHAnsi" w:hAnsiTheme="minorHAnsi" w:cstheme="minorHAnsi"/>
          <w:bCs/>
          <w:sz w:val="20"/>
          <w:lang w:eastAsia="x-none"/>
        </w:rPr>
        <w:t>Pod višjo silo se razumejo vsi nepredvideni in nepričakovani dogodki, ki nastopijo neodvisno od volje strank in ki jih stranki nista mogli predvideti ob sklepanju pogodbe ter kakorkoli vplivajo na izvedbo pogodbenih obveznosti.</w:t>
      </w:r>
    </w:p>
    <w:p w14:paraId="7924D987" w14:textId="77777777" w:rsidR="00116EE0" w:rsidRPr="003452E4" w:rsidRDefault="00116EE0" w:rsidP="00116EE0">
      <w:pPr>
        <w:pStyle w:val="Navadensplet1"/>
        <w:spacing w:before="0" w:after="0"/>
        <w:jc w:val="both"/>
        <w:rPr>
          <w:rFonts w:asciiTheme="minorHAnsi" w:hAnsiTheme="minorHAnsi" w:cstheme="minorHAnsi"/>
          <w:bCs/>
          <w:sz w:val="20"/>
          <w:lang w:eastAsia="x-none"/>
        </w:rPr>
      </w:pPr>
    </w:p>
    <w:p w14:paraId="6FA48A13" w14:textId="0297CB59" w:rsidR="00726194" w:rsidRDefault="00116EE0" w:rsidP="00726194">
      <w:pPr>
        <w:keepNext/>
        <w:outlineLvl w:val="3"/>
        <w:rPr>
          <w:rFonts w:asciiTheme="minorHAnsi" w:hAnsiTheme="minorHAnsi" w:cstheme="minorHAnsi"/>
          <w:b/>
          <w:bCs/>
          <w:sz w:val="20"/>
          <w:szCs w:val="20"/>
        </w:rPr>
      </w:pPr>
      <w:r w:rsidRPr="003452E4">
        <w:rPr>
          <w:rFonts w:asciiTheme="minorHAnsi" w:hAnsiTheme="minorHAnsi" w:cstheme="minorHAnsi"/>
          <w:bCs/>
          <w:sz w:val="20"/>
          <w:lang w:eastAsia="x-none"/>
        </w:rPr>
        <w:t>Nobena od strank ni odgovorna za neizpolnitev katerekoli izmed svojih obveznosti iz razlogov, ki so izven njenega nadzora</w:t>
      </w:r>
      <w:r w:rsidR="006B0F4D">
        <w:rPr>
          <w:rFonts w:asciiTheme="minorHAnsi" w:hAnsiTheme="minorHAnsi" w:cstheme="minorHAnsi"/>
          <w:bCs/>
          <w:sz w:val="20"/>
          <w:lang w:eastAsia="x-none"/>
        </w:rPr>
        <w:t>.</w:t>
      </w:r>
    </w:p>
    <w:p w14:paraId="61CA902D" w14:textId="77777777" w:rsidR="00726194" w:rsidRDefault="00726194" w:rsidP="00116EE0">
      <w:pPr>
        <w:keepNext/>
        <w:outlineLvl w:val="3"/>
        <w:rPr>
          <w:rFonts w:asciiTheme="minorHAnsi" w:hAnsiTheme="minorHAnsi" w:cstheme="minorHAnsi"/>
          <w:b/>
          <w:bCs/>
          <w:sz w:val="20"/>
          <w:szCs w:val="20"/>
        </w:rPr>
      </w:pPr>
    </w:p>
    <w:p w14:paraId="3D35664B" w14:textId="3FDF6CAC" w:rsidR="00AB74CA" w:rsidRDefault="004B05EF" w:rsidP="00116EE0">
      <w:pPr>
        <w:keepNext/>
        <w:numPr>
          <w:ilvl w:val="0"/>
          <w:numId w:val="6"/>
        </w:numPr>
        <w:outlineLvl w:val="3"/>
        <w:rPr>
          <w:rFonts w:asciiTheme="minorHAnsi" w:hAnsiTheme="minorHAnsi" w:cstheme="minorHAnsi"/>
          <w:b/>
          <w:bCs/>
          <w:sz w:val="20"/>
          <w:szCs w:val="20"/>
        </w:rPr>
      </w:pPr>
      <w:r>
        <w:rPr>
          <w:rFonts w:asciiTheme="minorHAnsi" w:hAnsiTheme="minorHAnsi" w:cstheme="minorHAnsi"/>
          <w:b/>
          <w:bCs/>
          <w:sz w:val="20"/>
          <w:szCs w:val="20"/>
        </w:rPr>
        <w:t>Jamčevanje za brezhibno delovanje in n</w:t>
      </w:r>
      <w:r w:rsidR="00AB74CA">
        <w:rPr>
          <w:rFonts w:asciiTheme="minorHAnsi" w:hAnsiTheme="minorHAnsi" w:cstheme="minorHAnsi"/>
          <w:b/>
          <w:bCs/>
          <w:sz w:val="20"/>
          <w:szCs w:val="20"/>
        </w:rPr>
        <w:t>apake</w:t>
      </w:r>
    </w:p>
    <w:p w14:paraId="44A216A0" w14:textId="77777777" w:rsidR="00AB74CA" w:rsidRDefault="00AB74CA" w:rsidP="00AB74CA">
      <w:pPr>
        <w:keepNext/>
        <w:outlineLvl w:val="3"/>
        <w:rPr>
          <w:rFonts w:asciiTheme="minorHAnsi" w:hAnsiTheme="minorHAnsi" w:cstheme="minorHAnsi"/>
          <w:b/>
          <w:bCs/>
          <w:sz w:val="20"/>
          <w:szCs w:val="20"/>
        </w:rPr>
      </w:pPr>
    </w:p>
    <w:p w14:paraId="31BB8AED" w14:textId="0284DCD5" w:rsidR="001119C2" w:rsidRPr="00BE393A" w:rsidRDefault="001119C2" w:rsidP="00BE393A">
      <w:pPr>
        <w:numPr>
          <w:ilvl w:val="0"/>
          <w:numId w:val="7"/>
        </w:numPr>
        <w:jc w:val="center"/>
        <w:rPr>
          <w:rFonts w:asciiTheme="minorHAnsi" w:hAnsiTheme="minorHAnsi" w:cstheme="minorHAnsi"/>
          <w:bCs/>
          <w:sz w:val="20"/>
          <w:szCs w:val="20"/>
        </w:rPr>
      </w:pPr>
      <w:r>
        <w:rPr>
          <w:rFonts w:asciiTheme="minorHAnsi" w:hAnsiTheme="minorHAnsi" w:cstheme="minorHAnsi"/>
          <w:bCs/>
          <w:sz w:val="20"/>
          <w:szCs w:val="20"/>
        </w:rPr>
        <w:t>č</w:t>
      </w:r>
      <w:r w:rsidR="00AB74CA">
        <w:rPr>
          <w:rFonts w:asciiTheme="minorHAnsi" w:hAnsiTheme="minorHAnsi" w:cstheme="minorHAnsi"/>
          <w:bCs/>
          <w:sz w:val="20"/>
          <w:szCs w:val="20"/>
        </w:rPr>
        <w:t>len</w:t>
      </w:r>
    </w:p>
    <w:p w14:paraId="32CCFD4B" w14:textId="77777777" w:rsidR="00E334ED" w:rsidRDefault="00E334ED" w:rsidP="004B05EF">
      <w:pPr>
        <w:autoSpaceDE w:val="0"/>
        <w:autoSpaceDN w:val="0"/>
        <w:adjustRightInd w:val="0"/>
        <w:jc w:val="both"/>
        <w:rPr>
          <w:rFonts w:ascii="Calibri" w:hAnsi="Calibri"/>
          <w:sz w:val="20"/>
          <w:szCs w:val="20"/>
        </w:rPr>
      </w:pPr>
    </w:p>
    <w:p w14:paraId="00699B06" w14:textId="50A4D1E0" w:rsidR="00E334ED" w:rsidRDefault="00E334ED" w:rsidP="004B05EF">
      <w:pPr>
        <w:autoSpaceDE w:val="0"/>
        <w:autoSpaceDN w:val="0"/>
        <w:adjustRightInd w:val="0"/>
        <w:jc w:val="both"/>
        <w:rPr>
          <w:rFonts w:ascii="Calibri" w:hAnsi="Calibri"/>
          <w:sz w:val="20"/>
          <w:szCs w:val="20"/>
        </w:rPr>
      </w:pPr>
      <w:r w:rsidRPr="00E334ED">
        <w:rPr>
          <w:rFonts w:ascii="Calibri" w:hAnsi="Calibri"/>
          <w:sz w:val="20"/>
          <w:szCs w:val="20"/>
        </w:rPr>
        <w:t xml:space="preserve">Izvajalec jamči, da bodo </w:t>
      </w:r>
      <w:r w:rsidR="001E3259" w:rsidRPr="00E334ED">
        <w:rPr>
          <w:rFonts w:ascii="Calibri" w:hAnsi="Calibri"/>
          <w:sz w:val="20"/>
          <w:szCs w:val="20"/>
        </w:rPr>
        <w:t xml:space="preserve">storitve </w:t>
      </w:r>
      <w:r w:rsidR="001E3259">
        <w:rPr>
          <w:rFonts w:ascii="Calibri" w:hAnsi="Calibri"/>
          <w:sz w:val="20"/>
          <w:szCs w:val="20"/>
        </w:rPr>
        <w:t xml:space="preserve">izvedene </w:t>
      </w:r>
      <w:r w:rsidRPr="00E334ED">
        <w:rPr>
          <w:rFonts w:ascii="Calibri" w:hAnsi="Calibri"/>
          <w:sz w:val="20"/>
          <w:szCs w:val="20"/>
        </w:rPr>
        <w:t>kakovostno, v skladu z veljavnimi predpisi</w:t>
      </w:r>
      <w:r w:rsidR="008A2180">
        <w:rPr>
          <w:rFonts w:ascii="Calibri" w:hAnsi="Calibri"/>
          <w:sz w:val="20"/>
          <w:szCs w:val="20"/>
        </w:rPr>
        <w:t xml:space="preserve">, </w:t>
      </w:r>
      <w:r w:rsidRPr="00E334ED">
        <w:rPr>
          <w:rFonts w:ascii="Calibri" w:hAnsi="Calibri"/>
          <w:sz w:val="20"/>
          <w:szCs w:val="20"/>
        </w:rPr>
        <w:t>standardi in v skladu s zahtevami naročnika.</w:t>
      </w:r>
    </w:p>
    <w:p w14:paraId="0A27D3A1" w14:textId="77777777" w:rsidR="004B05EF" w:rsidRDefault="004B05EF" w:rsidP="004B05EF">
      <w:pPr>
        <w:autoSpaceDE w:val="0"/>
        <w:autoSpaceDN w:val="0"/>
        <w:adjustRightInd w:val="0"/>
        <w:jc w:val="both"/>
        <w:rPr>
          <w:rFonts w:ascii="Calibri" w:hAnsi="Calibri"/>
          <w:sz w:val="20"/>
          <w:szCs w:val="20"/>
        </w:rPr>
      </w:pPr>
    </w:p>
    <w:p w14:paraId="34EE6FF3" w14:textId="67910EA3" w:rsidR="004B05EF" w:rsidRPr="00853296" w:rsidRDefault="004B05EF" w:rsidP="004B05EF">
      <w:pPr>
        <w:autoSpaceDE w:val="0"/>
        <w:autoSpaceDN w:val="0"/>
        <w:adjustRightInd w:val="0"/>
        <w:jc w:val="both"/>
        <w:rPr>
          <w:rFonts w:ascii="Calibri" w:hAnsi="Calibri"/>
          <w:sz w:val="20"/>
          <w:szCs w:val="20"/>
        </w:rPr>
      </w:pPr>
      <w:r w:rsidRPr="00853296">
        <w:rPr>
          <w:rFonts w:ascii="Calibri" w:hAnsi="Calibri"/>
          <w:sz w:val="20"/>
          <w:szCs w:val="20"/>
        </w:rPr>
        <w:t>Jamčevalni rok iz prejšnjega odstavka tega člena prične teči za vsak</w:t>
      </w:r>
      <w:r w:rsidR="008A2180">
        <w:rPr>
          <w:rFonts w:ascii="Calibri" w:hAnsi="Calibri"/>
          <w:sz w:val="20"/>
          <w:szCs w:val="20"/>
        </w:rPr>
        <w:t>o prevzeto informacijsko rešitev</w:t>
      </w:r>
      <w:r w:rsidRPr="00853296">
        <w:rPr>
          <w:rFonts w:ascii="Calibri" w:hAnsi="Calibri"/>
          <w:sz w:val="20"/>
          <w:szCs w:val="20"/>
        </w:rPr>
        <w:t xml:space="preserve"> </w:t>
      </w:r>
      <w:r w:rsidR="008A2180">
        <w:rPr>
          <w:rFonts w:ascii="Calibri" w:hAnsi="Calibri"/>
          <w:sz w:val="20"/>
          <w:szCs w:val="20"/>
        </w:rPr>
        <w:t xml:space="preserve">oz. vsak </w:t>
      </w:r>
      <w:r w:rsidRPr="00853296">
        <w:rPr>
          <w:rFonts w:ascii="Calibri" w:hAnsi="Calibri"/>
          <w:sz w:val="20"/>
          <w:szCs w:val="20"/>
        </w:rPr>
        <w:t>prevzeti izdelek z dnem prevzema</w:t>
      </w:r>
      <w:r w:rsidR="00E82288">
        <w:rPr>
          <w:rFonts w:ascii="Calibri" w:hAnsi="Calibri"/>
          <w:sz w:val="20"/>
          <w:szCs w:val="20"/>
        </w:rPr>
        <w:t xml:space="preserve"> na strani naročnika</w:t>
      </w:r>
      <w:r w:rsidRPr="00853296">
        <w:rPr>
          <w:rFonts w:ascii="Calibri" w:hAnsi="Calibri"/>
          <w:sz w:val="20"/>
          <w:szCs w:val="20"/>
        </w:rPr>
        <w:t xml:space="preserve"> in se izteče dvanajst (12) mesecev po preteku pogodbe.</w:t>
      </w:r>
    </w:p>
    <w:p w14:paraId="3A499A6A" w14:textId="77777777" w:rsidR="004B05EF" w:rsidRDefault="004B05EF" w:rsidP="004B05EF">
      <w:pPr>
        <w:autoSpaceDE w:val="0"/>
        <w:autoSpaceDN w:val="0"/>
        <w:adjustRightInd w:val="0"/>
        <w:jc w:val="both"/>
        <w:rPr>
          <w:rFonts w:ascii="Calibri" w:hAnsi="Calibri"/>
          <w:sz w:val="20"/>
          <w:szCs w:val="20"/>
        </w:rPr>
      </w:pPr>
    </w:p>
    <w:p w14:paraId="34B5A5E2" w14:textId="77777777" w:rsidR="004B05EF" w:rsidRPr="00853296" w:rsidRDefault="004B05EF" w:rsidP="004B05EF">
      <w:pPr>
        <w:autoSpaceDE w:val="0"/>
        <w:autoSpaceDN w:val="0"/>
        <w:adjustRightInd w:val="0"/>
        <w:jc w:val="both"/>
        <w:rPr>
          <w:rFonts w:ascii="Calibri" w:hAnsi="Calibri"/>
          <w:sz w:val="20"/>
          <w:szCs w:val="20"/>
        </w:rPr>
      </w:pPr>
      <w:r w:rsidRPr="00853296">
        <w:rPr>
          <w:rFonts w:ascii="Calibri" w:hAnsi="Calibri"/>
          <w:sz w:val="20"/>
          <w:szCs w:val="20"/>
        </w:rPr>
        <w:t xml:space="preserve">V jamčevalnem roku bo izvajalec </w:t>
      </w:r>
      <w:r>
        <w:rPr>
          <w:rFonts w:ascii="Calibri" w:hAnsi="Calibri"/>
          <w:sz w:val="20"/>
          <w:szCs w:val="20"/>
        </w:rPr>
        <w:t xml:space="preserve">brez stroškov za naročnika </w:t>
      </w:r>
      <w:r w:rsidRPr="00853296">
        <w:rPr>
          <w:rFonts w:ascii="Calibri" w:hAnsi="Calibri"/>
          <w:sz w:val="20"/>
          <w:szCs w:val="20"/>
        </w:rPr>
        <w:t>odpravil vse morebitne napake in nepravilnosti</w:t>
      </w:r>
      <w:r>
        <w:rPr>
          <w:rFonts w:ascii="Calibri" w:hAnsi="Calibri"/>
          <w:sz w:val="20"/>
          <w:szCs w:val="20"/>
        </w:rPr>
        <w:t>.</w:t>
      </w:r>
    </w:p>
    <w:p w14:paraId="37A98C9E" w14:textId="77777777" w:rsidR="004B05EF" w:rsidRPr="00853296" w:rsidRDefault="004B05EF" w:rsidP="004B05EF">
      <w:pPr>
        <w:jc w:val="both"/>
        <w:rPr>
          <w:rFonts w:ascii="Calibri" w:hAnsi="Calibri"/>
          <w:sz w:val="20"/>
          <w:szCs w:val="20"/>
        </w:rPr>
      </w:pPr>
    </w:p>
    <w:p w14:paraId="0C85ED9A" w14:textId="0F686AA4" w:rsidR="004B05EF" w:rsidRPr="00853296" w:rsidRDefault="004B05EF" w:rsidP="0088776C">
      <w:pPr>
        <w:jc w:val="both"/>
        <w:rPr>
          <w:rFonts w:ascii="Calibri" w:hAnsi="Calibri"/>
          <w:sz w:val="20"/>
          <w:szCs w:val="20"/>
        </w:rPr>
      </w:pPr>
      <w:r w:rsidRPr="00853296">
        <w:rPr>
          <w:rFonts w:ascii="Calibri" w:hAnsi="Calibri"/>
          <w:sz w:val="20"/>
          <w:szCs w:val="20"/>
        </w:rPr>
        <w:t xml:space="preserve">Jamčevanje </w:t>
      </w:r>
      <w:r w:rsidR="00E70D35">
        <w:rPr>
          <w:rFonts w:ascii="Calibri" w:hAnsi="Calibri"/>
          <w:sz w:val="20"/>
          <w:szCs w:val="20"/>
        </w:rPr>
        <w:t>izvajalca vključuje</w:t>
      </w:r>
      <w:r w:rsidRPr="00853296">
        <w:rPr>
          <w:rFonts w:ascii="Calibri" w:hAnsi="Calibri"/>
          <w:sz w:val="20"/>
          <w:szCs w:val="20"/>
        </w:rPr>
        <w:t xml:space="preserve"> ugotovitev vzroka za napako in odpravo napake. </w:t>
      </w:r>
    </w:p>
    <w:p w14:paraId="0517BB2C" w14:textId="77777777" w:rsidR="0088776C" w:rsidRDefault="0088776C" w:rsidP="00AB74CA">
      <w:pPr>
        <w:keepNext/>
        <w:jc w:val="both"/>
        <w:outlineLvl w:val="3"/>
        <w:rPr>
          <w:rFonts w:asciiTheme="minorHAnsi" w:hAnsiTheme="minorHAnsi" w:cstheme="minorHAnsi"/>
          <w:bCs/>
          <w:sz w:val="20"/>
          <w:szCs w:val="20"/>
        </w:rPr>
      </w:pPr>
    </w:p>
    <w:p w14:paraId="30900194" w14:textId="51B9A2C5" w:rsidR="00AB74CA" w:rsidRPr="00AB74CA" w:rsidRDefault="00AB74CA" w:rsidP="00AB74CA">
      <w:pPr>
        <w:keepNext/>
        <w:jc w:val="both"/>
        <w:outlineLvl w:val="3"/>
        <w:rPr>
          <w:rFonts w:asciiTheme="minorHAnsi" w:hAnsiTheme="minorHAnsi" w:cstheme="minorHAnsi"/>
          <w:bCs/>
          <w:sz w:val="20"/>
          <w:szCs w:val="20"/>
        </w:rPr>
      </w:pPr>
      <w:r w:rsidRPr="00AB74CA">
        <w:rPr>
          <w:rFonts w:asciiTheme="minorHAnsi" w:hAnsiTheme="minorHAnsi" w:cstheme="minorHAnsi"/>
          <w:bCs/>
          <w:sz w:val="20"/>
          <w:szCs w:val="20"/>
        </w:rPr>
        <w:t xml:space="preserve">Če opravljene storitve niso izvedene kvalitetno, v skladu z navodili naročnika, ne ustrezajo dogovorjenemu končnemu rezultatu ali imajo </w:t>
      </w:r>
      <w:r w:rsidRPr="007949F5">
        <w:rPr>
          <w:rFonts w:asciiTheme="minorHAnsi" w:hAnsiTheme="minorHAnsi" w:cstheme="minorHAnsi"/>
          <w:bCs/>
          <w:sz w:val="20"/>
          <w:szCs w:val="20"/>
        </w:rPr>
        <w:t xml:space="preserve">kakšno drugo napako, mora naročnik izvajalca pozvati, da napako v primernem roku, </w:t>
      </w:r>
      <w:r w:rsidRPr="007949F5">
        <w:rPr>
          <w:rFonts w:asciiTheme="minorHAnsi" w:hAnsiTheme="minorHAnsi" w:cstheme="minorHAnsi"/>
          <w:bCs/>
          <w:sz w:val="20"/>
          <w:szCs w:val="20"/>
        </w:rPr>
        <w:lastRenderedPageBreak/>
        <w:t>ki mu ga določi naročnik, odpravi.</w:t>
      </w:r>
      <w:r w:rsidR="0088776C" w:rsidRPr="007949F5">
        <w:rPr>
          <w:rFonts w:asciiTheme="minorHAnsi" w:hAnsiTheme="minorHAnsi" w:cstheme="minorHAnsi"/>
          <w:bCs/>
          <w:sz w:val="20"/>
          <w:szCs w:val="20"/>
        </w:rPr>
        <w:t xml:space="preserve"> </w:t>
      </w:r>
      <w:r w:rsidRPr="007949F5">
        <w:rPr>
          <w:rFonts w:asciiTheme="minorHAnsi" w:hAnsiTheme="minorHAnsi" w:cstheme="minorHAnsi"/>
          <w:bCs/>
          <w:sz w:val="20"/>
          <w:szCs w:val="20"/>
        </w:rPr>
        <w:t>V kolikor izvajalec napake ne odpravi v postavljenem roku, ima naročnik pravico</w:t>
      </w:r>
      <w:r w:rsidR="00D9451A" w:rsidRPr="007949F5">
        <w:rPr>
          <w:rFonts w:asciiTheme="minorHAnsi" w:hAnsiTheme="minorHAnsi" w:cstheme="minorHAnsi"/>
          <w:bCs/>
          <w:sz w:val="20"/>
          <w:szCs w:val="20"/>
        </w:rPr>
        <w:t xml:space="preserve"> </w:t>
      </w:r>
      <w:r w:rsidRPr="007949F5">
        <w:rPr>
          <w:rFonts w:asciiTheme="minorHAnsi" w:hAnsiTheme="minorHAnsi" w:cstheme="minorHAnsi"/>
          <w:bCs/>
          <w:sz w:val="20"/>
          <w:szCs w:val="20"/>
        </w:rPr>
        <w:t xml:space="preserve"> </w:t>
      </w:r>
      <w:r w:rsidR="007949F5" w:rsidRPr="007949F5">
        <w:rPr>
          <w:rFonts w:asciiTheme="minorHAnsi" w:hAnsiTheme="minorHAnsi" w:cstheme="minorHAnsi"/>
          <w:bCs/>
          <w:sz w:val="20"/>
          <w:szCs w:val="20"/>
        </w:rPr>
        <w:t>uveljavljati zavarovanje za dobro izvedbo pogodbenih obveznosti.</w:t>
      </w:r>
    </w:p>
    <w:p w14:paraId="52533FB4" w14:textId="71B5A1E5" w:rsidR="0088776C" w:rsidRPr="00853296" w:rsidRDefault="00DC58BB" w:rsidP="00E25E91">
      <w:pPr>
        <w:rPr>
          <w:rFonts w:ascii="Calibri" w:hAnsi="Calibri"/>
          <w:sz w:val="20"/>
          <w:szCs w:val="20"/>
        </w:rPr>
      </w:pPr>
      <w:r w:rsidRPr="003D2B8D">
        <w:rPr>
          <w:rFonts w:asciiTheme="minorHAnsi" w:hAnsiTheme="minorHAnsi" w:cstheme="minorHAnsi"/>
          <w:sz w:val="20"/>
          <w:szCs w:val="20"/>
        </w:rPr>
        <w:t xml:space="preserve"> </w:t>
      </w:r>
    </w:p>
    <w:p w14:paraId="5EBFB601" w14:textId="3ED79F76" w:rsidR="0088776C" w:rsidRPr="00853296" w:rsidRDefault="0088776C" w:rsidP="0088776C">
      <w:pPr>
        <w:jc w:val="both"/>
        <w:rPr>
          <w:rFonts w:ascii="Calibri" w:hAnsi="Calibri"/>
          <w:sz w:val="20"/>
          <w:szCs w:val="20"/>
        </w:rPr>
      </w:pPr>
      <w:r w:rsidRPr="00853296">
        <w:rPr>
          <w:rFonts w:ascii="Calibri" w:hAnsi="Calibri"/>
          <w:sz w:val="20"/>
          <w:szCs w:val="20"/>
        </w:rPr>
        <w:t>Jamčeva</w:t>
      </w:r>
      <w:r>
        <w:rPr>
          <w:rFonts w:ascii="Calibri" w:hAnsi="Calibri"/>
          <w:sz w:val="20"/>
          <w:szCs w:val="20"/>
        </w:rPr>
        <w:t>nje za brezhibno delovanje ne ve</w:t>
      </w:r>
      <w:r w:rsidRPr="00853296">
        <w:rPr>
          <w:rFonts w:ascii="Calibri" w:hAnsi="Calibri"/>
          <w:sz w:val="20"/>
          <w:szCs w:val="20"/>
        </w:rPr>
        <w:t>lja za tiste napake, ki bodo nastale kot posledica:</w:t>
      </w:r>
    </w:p>
    <w:p w14:paraId="7BB6277D" w14:textId="77777777" w:rsidR="0088776C" w:rsidRPr="00853296" w:rsidRDefault="0088776C" w:rsidP="0088776C">
      <w:pPr>
        <w:numPr>
          <w:ilvl w:val="0"/>
          <w:numId w:val="5"/>
        </w:numPr>
        <w:jc w:val="both"/>
        <w:rPr>
          <w:rFonts w:ascii="Calibri" w:hAnsi="Calibri"/>
          <w:sz w:val="20"/>
          <w:szCs w:val="20"/>
        </w:rPr>
      </w:pPr>
      <w:r w:rsidRPr="00853296">
        <w:rPr>
          <w:rFonts w:ascii="Calibri" w:hAnsi="Calibri"/>
          <w:sz w:val="20"/>
          <w:szCs w:val="20"/>
        </w:rPr>
        <w:t>napak v delovanju izdelkov, ki je ni dostavil izvajalec,</w:t>
      </w:r>
    </w:p>
    <w:p w14:paraId="1615F287" w14:textId="008AF121" w:rsidR="0088776C" w:rsidRDefault="0088776C" w:rsidP="0088776C">
      <w:pPr>
        <w:numPr>
          <w:ilvl w:val="0"/>
          <w:numId w:val="5"/>
        </w:numPr>
        <w:jc w:val="both"/>
        <w:rPr>
          <w:rFonts w:ascii="Calibri" w:hAnsi="Calibri"/>
          <w:sz w:val="20"/>
          <w:szCs w:val="20"/>
        </w:rPr>
      </w:pPr>
      <w:r w:rsidRPr="00853296">
        <w:rPr>
          <w:rFonts w:ascii="Calibri" w:hAnsi="Calibri"/>
          <w:sz w:val="20"/>
          <w:szCs w:val="20"/>
        </w:rPr>
        <w:t>uporabe izdelkov</w:t>
      </w:r>
      <w:r>
        <w:rPr>
          <w:rFonts w:ascii="Calibri" w:hAnsi="Calibri"/>
          <w:sz w:val="20"/>
          <w:szCs w:val="20"/>
        </w:rPr>
        <w:t xml:space="preserve"> na strani naročnika</w:t>
      </w:r>
      <w:r w:rsidRPr="00853296">
        <w:rPr>
          <w:rFonts w:ascii="Calibri" w:hAnsi="Calibri"/>
          <w:sz w:val="20"/>
          <w:szCs w:val="20"/>
        </w:rPr>
        <w:t xml:space="preserve"> v nasprotju z uporabniškimi navodili,</w:t>
      </w:r>
    </w:p>
    <w:p w14:paraId="6D512307" w14:textId="1E1862C9" w:rsidR="00A4264C" w:rsidRDefault="00A4264C" w:rsidP="0088776C">
      <w:pPr>
        <w:numPr>
          <w:ilvl w:val="0"/>
          <w:numId w:val="5"/>
        </w:numPr>
        <w:jc w:val="both"/>
        <w:rPr>
          <w:rFonts w:ascii="Calibri" w:hAnsi="Calibri"/>
          <w:sz w:val="20"/>
          <w:szCs w:val="20"/>
        </w:rPr>
      </w:pPr>
      <w:r>
        <w:rPr>
          <w:rFonts w:ascii="Calibri" w:hAnsi="Calibri"/>
          <w:sz w:val="20"/>
          <w:szCs w:val="20"/>
        </w:rPr>
        <w:t xml:space="preserve">višje sile. </w:t>
      </w:r>
    </w:p>
    <w:p w14:paraId="28927929" w14:textId="77777777" w:rsidR="00A4264C" w:rsidRDefault="00A4264C" w:rsidP="00D662A7">
      <w:pPr>
        <w:ind w:left="720"/>
        <w:jc w:val="both"/>
        <w:rPr>
          <w:rFonts w:ascii="Calibri" w:hAnsi="Calibri"/>
          <w:sz w:val="20"/>
          <w:szCs w:val="20"/>
        </w:rPr>
      </w:pPr>
    </w:p>
    <w:p w14:paraId="5B6A77D5" w14:textId="4A1261B9" w:rsidR="00131326" w:rsidRPr="00F83DF4" w:rsidRDefault="00131326" w:rsidP="00F36DDD">
      <w:pPr>
        <w:numPr>
          <w:ilvl w:val="0"/>
          <w:numId w:val="6"/>
        </w:numPr>
        <w:tabs>
          <w:tab w:val="left" w:pos="720"/>
        </w:tabs>
        <w:jc w:val="both"/>
        <w:rPr>
          <w:rFonts w:asciiTheme="minorHAnsi" w:hAnsiTheme="minorHAnsi" w:cstheme="minorHAnsi"/>
          <w:b/>
          <w:color w:val="000000" w:themeColor="text1"/>
          <w:sz w:val="20"/>
          <w:szCs w:val="20"/>
        </w:rPr>
      </w:pPr>
      <w:r w:rsidRPr="00F83DF4">
        <w:rPr>
          <w:rFonts w:asciiTheme="minorHAnsi" w:hAnsiTheme="minorHAnsi" w:cstheme="minorHAnsi"/>
          <w:b/>
          <w:color w:val="000000" w:themeColor="text1"/>
          <w:sz w:val="20"/>
          <w:szCs w:val="20"/>
        </w:rPr>
        <w:t>Var</w:t>
      </w:r>
      <w:r w:rsidR="005642C8">
        <w:rPr>
          <w:rFonts w:asciiTheme="minorHAnsi" w:hAnsiTheme="minorHAnsi" w:cstheme="minorHAnsi"/>
          <w:b/>
          <w:color w:val="000000" w:themeColor="text1"/>
          <w:sz w:val="20"/>
          <w:szCs w:val="20"/>
        </w:rPr>
        <w:t>stvo</w:t>
      </w:r>
      <w:r w:rsidRPr="00F83DF4">
        <w:rPr>
          <w:rFonts w:asciiTheme="minorHAnsi" w:hAnsiTheme="minorHAnsi" w:cstheme="minorHAnsi"/>
          <w:b/>
          <w:color w:val="000000" w:themeColor="text1"/>
          <w:sz w:val="20"/>
          <w:szCs w:val="20"/>
        </w:rPr>
        <w:t xml:space="preserve"> </w:t>
      </w:r>
      <w:r w:rsidR="00CE10CE">
        <w:rPr>
          <w:rFonts w:asciiTheme="minorHAnsi" w:hAnsiTheme="minorHAnsi" w:cstheme="minorHAnsi"/>
          <w:b/>
          <w:color w:val="000000" w:themeColor="text1"/>
          <w:sz w:val="20"/>
          <w:szCs w:val="20"/>
        </w:rPr>
        <w:t>in zaupnost podatkov</w:t>
      </w:r>
    </w:p>
    <w:p w14:paraId="1E8408B0" w14:textId="78D42F2A" w:rsidR="00131326" w:rsidRDefault="007074CF" w:rsidP="00851285">
      <w:pPr>
        <w:numPr>
          <w:ilvl w:val="0"/>
          <w:numId w:val="7"/>
        </w:numPr>
        <w:jc w:val="center"/>
        <w:rPr>
          <w:rFonts w:asciiTheme="minorHAnsi" w:hAnsiTheme="minorHAnsi" w:cstheme="minorHAnsi"/>
          <w:sz w:val="20"/>
          <w:szCs w:val="20"/>
        </w:rPr>
      </w:pPr>
      <w:r>
        <w:rPr>
          <w:rFonts w:asciiTheme="minorHAnsi" w:hAnsiTheme="minorHAnsi" w:cstheme="minorHAnsi"/>
          <w:sz w:val="20"/>
          <w:szCs w:val="20"/>
        </w:rPr>
        <w:t>č</w:t>
      </w:r>
      <w:r w:rsidR="00131326" w:rsidRPr="003D2B8D">
        <w:rPr>
          <w:rFonts w:asciiTheme="minorHAnsi" w:hAnsiTheme="minorHAnsi" w:cstheme="minorHAnsi"/>
          <w:sz w:val="20"/>
          <w:szCs w:val="20"/>
        </w:rPr>
        <w:t>len</w:t>
      </w:r>
    </w:p>
    <w:p w14:paraId="0D60F943" w14:textId="77777777" w:rsidR="00CE10CE" w:rsidRPr="003D2B8D" w:rsidRDefault="00CE10CE" w:rsidP="00CE10CE">
      <w:pPr>
        <w:ind w:left="720"/>
        <w:rPr>
          <w:rFonts w:asciiTheme="minorHAnsi" w:hAnsiTheme="minorHAnsi" w:cstheme="minorHAnsi"/>
          <w:sz w:val="20"/>
          <w:szCs w:val="20"/>
        </w:rPr>
      </w:pPr>
    </w:p>
    <w:p w14:paraId="4EB7A674" w14:textId="732F9B25" w:rsidR="001045DC" w:rsidRDefault="006007F5" w:rsidP="001045DC">
      <w:pPr>
        <w:jc w:val="both"/>
        <w:rPr>
          <w:rFonts w:ascii="Calibri" w:hAnsi="Calibri" w:cs="Calibri"/>
          <w:sz w:val="20"/>
        </w:rPr>
      </w:pPr>
      <w:r>
        <w:rPr>
          <w:rFonts w:ascii="Calibri" w:hAnsi="Calibri" w:cs="Calibri"/>
          <w:sz w:val="20"/>
        </w:rPr>
        <w:t>Izvajalec se obvezuje</w:t>
      </w:r>
      <w:r w:rsidR="00CE10CE">
        <w:rPr>
          <w:rFonts w:ascii="Calibri" w:hAnsi="Calibri" w:cs="Calibri"/>
          <w:sz w:val="20"/>
        </w:rPr>
        <w:t xml:space="preserve"> osebne podatke</w:t>
      </w:r>
      <w:r w:rsidR="001045DC" w:rsidRPr="008D386C">
        <w:rPr>
          <w:rFonts w:ascii="Calibri" w:hAnsi="Calibri" w:cs="Calibri"/>
          <w:sz w:val="20"/>
        </w:rPr>
        <w:t>, obdelova</w:t>
      </w:r>
      <w:r>
        <w:rPr>
          <w:rFonts w:ascii="Calibri" w:hAnsi="Calibri" w:cs="Calibri"/>
          <w:sz w:val="20"/>
        </w:rPr>
        <w:t>ti</w:t>
      </w:r>
      <w:r w:rsidR="001045DC" w:rsidRPr="008D386C">
        <w:rPr>
          <w:rFonts w:ascii="Calibri" w:hAnsi="Calibri" w:cs="Calibri"/>
          <w:sz w:val="20"/>
        </w:rPr>
        <w:t xml:space="preserve"> in varova</w:t>
      </w:r>
      <w:r w:rsidR="00B37EF1">
        <w:rPr>
          <w:rFonts w:ascii="Calibri" w:hAnsi="Calibri" w:cs="Calibri"/>
          <w:sz w:val="20"/>
        </w:rPr>
        <w:t>ti</w:t>
      </w:r>
      <w:r w:rsidR="001045DC" w:rsidRPr="008D386C">
        <w:rPr>
          <w:rFonts w:ascii="Calibri" w:hAnsi="Calibri" w:cs="Calibri"/>
          <w:sz w:val="20"/>
        </w:rPr>
        <w:t xml:space="preserve"> v skladu z določili Zakona o varstvu osebnih podatkov (Uradni list RS, št. 94/07 – UPB1), Uredbe (EU) 2016/679 Evropskega parlamenta in Sveta z dne 27. aprila 2016 o varstvu posameznikov pri obdelavi osebnih podatkov in o prostem pretoku takih podatkov ter o razveljavitvi Direktive 95/46/ES (Splošna uredba o varstvu podatkov</w:t>
      </w:r>
      <w:r w:rsidR="001045DC">
        <w:rPr>
          <w:rFonts w:ascii="Calibri" w:hAnsi="Calibri" w:cs="Calibri"/>
          <w:sz w:val="20"/>
        </w:rPr>
        <w:t>;</w:t>
      </w:r>
      <w:r w:rsidR="009939C0">
        <w:rPr>
          <w:rFonts w:ascii="Calibri" w:hAnsi="Calibri" w:cs="Calibri"/>
          <w:sz w:val="20"/>
        </w:rPr>
        <w:t xml:space="preserve"> v nadaljevanju: GDPR</w:t>
      </w:r>
      <w:r w:rsidR="001045DC" w:rsidRPr="008D386C">
        <w:rPr>
          <w:rFonts w:ascii="Calibri" w:hAnsi="Calibri" w:cs="Calibri"/>
          <w:sz w:val="20"/>
        </w:rPr>
        <w:t>)</w:t>
      </w:r>
      <w:r w:rsidR="00B37EF1">
        <w:rPr>
          <w:rFonts w:ascii="Calibri" w:hAnsi="Calibri" w:cs="Calibri"/>
          <w:sz w:val="20"/>
        </w:rPr>
        <w:t>, ter</w:t>
      </w:r>
      <w:r w:rsidR="001045DC" w:rsidRPr="008D386C">
        <w:rPr>
          <w:rFonts w:ascii="Calibri" w:hAnsi="Calibri" w:cs="Calibri"/>
          <w:sz w:val="20"/>
        </w:rPr>
        <w:t xml:space="preserve"> drug</w:t>
      </w:r>
      <w:r w:rsidR="00D8087C">
        <w:rPr>
          <w:rFonts w:ascii="Calibri" w:hAnsi="Calibri" w:cs="Calibri"/>
          <w:sz w:val="20"/>
        </w:rPr>
        <w:t>o</w:t>
      </w:r>
      <w:r w:rsidR="005642C8">
        <w:rPr>
          <w:rFonts w:ascii="Calibri" w:hAnsi="Calibri" w:cs="Calibri"/>
          <w:sz w:val="20"/>
        </w:rPr>
        <w:t xml:space="preserve"> veljavno</w:t>
      </w:r>
      <w:r w:rsidR="00D8087C">
        <w:rPr>
          <w:rFonts w:ascii="Calibri" w:hAnsi="Calibri" w:cs="Calibri"/>
          <w:sz w:val="20"/>
        </w:rPr>
        <w:t xml:space="preserve"> </w:t>
      </w:r>
      <w:r w:rsidR="001045DC" w:rsidRPr="008D386C">
        <w:rPr>
          <w:rFonts w:ascii="Calibri" w:hAnsi="Calibri" w:cs="Calibri"/>
          <w:sz w:val="20"/>
        </w:rPr>
        <w:t>zakonodaj</w:t>
      </w:r>
      <w:r w:rsidR="00D8087C">
        <w:rPr>
          <w:rFonts w:ascii="Calibri" w:hAnsi="Calibri" w:cs="Calibri"/>
          <w:sz w:val="20"/>
        </w:rPr>
        <w:t>o</w:t>
      </w:r>
      <w:r w:rsidR="001045DC" w:rsidRPr="008D386C">
        <w:rPr>
          <w:rFonts w:ascii="Calibri" w:hAnsi="Calibri" w:cs="Calibri"/>
          <w:sz w:val="20"/>
        </w:rPr>
        <w:t xml:space="preserve"> s tega področja</w:t>
      </w:r>
      <w:r w:rsidR="00D8087C">
        <w:rPr>
          <w:rFonts w:ascii="Calibri" w:hAnsi="Calibri" w:cs="Calibri"/>
          <w:sz w:val="20"/>
        </w:rPr>
        <w:t xml:space="preserve"> </w:t>
      </w:r>
      <w:r w:rsidR="00F20EA4">
        <w:rPr>
          <w:rFonts w:ascii="Calibri" w:hAnsi="Calibri" w:cs="Calibri"/>
          <w:sz w:val="20"/>
        </w:rPr>
        <w:t xml:space="preserve">in </w:t>
      </w:r>
      <w:r w:rsidR="00002923">
        <w:rPr>
          <w:rFonts w:ascii="Calibri" w:hAnsi="Calibri" w:cs="Calibri"/>
          <w:sz w:val="20"/>
        </w:rPr>
        <w:t xml:space="preserve">Prilogo št. </w:t>
      </w:r>
      <w:r w:rsidR="00E25E91" w:rsidRPr="002227FE">
        <w:rPr>
          <w:rFonts w:ascii="Calibri" w:hAnsi="Calibri" w:cs="Calibri"/>
          <w:sz w:val="20"/>
        </w:rPr>
        <w:t>4</w:t>
      </w:r>
      <w:r w:rsidR="00002923">
        <w:rPr>
          <w:rFonts w:ascii="Calibri" w:hAnsi="Calibri" w:cs="Calibri"/>
          <w:sz w:val="20"/>
        </w:rPr>
        <w:t xml:space="preserve"> iz </w:t>
      </w:r>
      <w:r w:rsidR="00F53477">
        <w:rPr>
          <w:rFonts w:ascii="Calibri" w:hAnsi="Calibri" w:cs="Calibri"/>
          <w:sz w:val="20"/>
        </w:rPr>
        <w:t>razpisne dokumentacije</w:t>
      </w:r>
      <w:r w:rsidR="00002923">
        <w:rPr>
          <w:rFonts w:ascii="Calibri" w:hAnsi="Calibri" w:cs="Calibri"/>
          <w:sz w:val="20"/>
        </w:rPr>
        <w:t xml:space="preserve">: </w:t>
      </w:r>
      <w:r w:rsidR="00F20EA4">
        <w:rPr>
          <w:rFonts w:ascii="Calibri" w:hAnsi="Calibri" w:cs="Calibri"/>
          <w:sz w:val="20"/>
        </w:rPr>
        <w:t xml:space="preserve">Pogodbo o obdelavi </w:t>
      </w:r>
      <w:r w:rsidR="00981416">
        <w:rPr>
          <w:rFonts w:ascii="Calibri" w:hAnsi="Calibri" w:cs="Calibri"/>
          <w:sz w:val="20"/>
        </w:rPr>
        <w:t xml:space="preserve">o obdelavi osebnih podatkov, ki je </w:t>
      </w:r>
      <w:r w:rsidR="00981416" w:rsidRPr="000945CF">
        <w:rPr>
          <w:rFonts w:ascii="Calibri" w:hAnsi="Calibri" w:cs="Calibri"/>
          <w:sz w:val="20"/>
        </w:rPr>
        <w:t>sestavni del te pogodbe</w:t>
      </w:r>
      <w:r w:rsidR="001045DC" w:rsidRPr="000945CF">
        <w:rPr>
          <w:rFonts w:ascii="Calibri" w:hAnsi="Calibri" w:cs="Calibri"/>
          <w:sz w:val="20"/>
        </w:rPr>
        <w:t>.</w:t>
      </w:r>
      <w:r w:rsidR="001045DC" w:rsidRPr="008D386C">
        <w:rPr>
          <w:rFonts w:ascii="Calibri" w:hAnsi="Calibri" w:cs="Calibri"/>
          <w:sz w:val="20"/>
        </w:rPr>
        <w:t xml:space="preserve"> </w:t>
      </w:r>
    </w:p>
    <w:p w14:paraId="52247F66" w14:textId="77777777" w:rsidR="00CF5BB9" w:rsidRPr="008D386C" w:rsidRDefault="00CF5BB9" w:rsidP="001045DC">
      <w:pPr>
        <w:jc w:val="both"/>
        <w:rPr>
          <w:rFonts w:ascii="Calibri" w:hAnsi="Calibri" w:cs="Calibri"/>
          <w:i/>
          <w:sz w:val="20"/>
        </w:rPr>
      </w:pPr>
    </w:p>
    <w:p w14:paraId="2C3FF0B2" w14:textId="381B5BB6" w:rsidR="00D55EDC" w:rsidRPr="00446C7A" w:rsidRDefault="001045DC" w:rsidP="00FA0891">
      <w:pPr>
        <w:jc w:val="both"/>
        <w:rPr>
          <w:rFonts w:asciiTheme="minorHAnsi" w:hAnsiTheme="minorHAnsi" w:cstheme="minorHAnsi"/>
          <w:sz w:val="20"/>
          <w:szCs w:val="20"/>
        </w:rPr>
      </w:pPr>
      <w:r w:rsidRPr="00FA0891">
        <w:rPr>
          <w:rFonts w:ascii="Calibri" w:hAnsi="Calibri" w:cs="Calibri"/>
          <w:sz w:val="20"/>
        </w:rPr>
        <w:t xml:space="preserve">Izvajalec se zavezuje, da </w:t>
      </w:r>
      <w:r w:rsidR="00B3121A" w:rsidRPr="00FA0891">
        <w:rPr>
          <w:rFonts w:ascii="Calibri" w:hAnsi="Calibri" w:cs="Calibri"/>
          <w:sz w:val="20"/>
        </w:rPr>
        <w:t xml:space="preserve">bo </w:t>
      </w:r>
      <w:r w:rsidRPr="00FA0891">
        <w:rPr>
          <w:rFonts w:ascii="Calibri" w:hAnsi="Calibri" w:cs="Calibri"/>
          <w:sz w:val="20"/>
        </w:rPr>
        <w:t>osebn</w:t>
      </w:r>
      <w:r w:rsidR="00B3121A" w:rsidRPr="00FA0891">
        <w:rPr>
          <w:rFonts w:ascii="Calibri" w:hAnsi="Calibri" w:cs="Calibri"/>
          <w:sz w:val="20"/>
        </w:rPr>
        <w:t>e</w:t>
      </w:r>
      <w:r w:rsidRPr="00FA0891">
        <w:rPr>
          <w:rFonts w:ascii="Calibri" w:hAnsi="Calibri" w:cs="Calibri"/>
          <w:sz w:val="20"/>
        </w:rPr>
        <w:t xml:space="preserve"> podat</w:t>
      </w:r>
      <w:r w:rsidR="00B3121A" w:rsidRPr="00FA0891">
        <w:rPr>
          <w:rFonts w:ascii="Calibri" w:hAnsi="Calibri" w:cs="Calibri"/>
          <w:sz w:val="20"/>
        </w:rPr>
        <w:t>ke</w:t>
      </w:r>
      <w:r w:rsidRPr="00FA0891">
        <w:rPr>
          <w:rFonts w:ascii="Calibri" w:hAnsi="Calibri" w:cs="Calibri"/>
          <w:sz w:val="20"/>
        </w:rPr>
        <w:t xml:space="preserve">, s katerimi </w:t>
      </w:r>
      <w:r w:rsidR="00C82B85" w:rsidRPr="00FA0891">
        <w:rPr>
          <w:rFonts w:ascii="Calibri" w:hAnsi="Calibri" w:cs="Calibri"/>
          <w:sz w:val="20"/>
        </w:rPr>
        <w:t xml:space="preserve"> se bo</w:t>
      </w:r>
      <w:r w:rsidRPr="00FA0891">
        <w:rPr>
          <w:rFonts w:ascii="Calibri" w:hAnsi="Calibri" w:cs="Calibri"/>
          <w:sz w:val="20"/>
        </w:rPr>
        <w:t xml:space="preserve"> </w:t>
      </w:r>
      <w:r w:rsidR="006B18A5" w:rsidRPr="00FA0891">
        <w:rPr>
          <w:rFonts w:ascii="Calibri" w:hAnsi="Calibri" w:cs="Calibri"/>
          <w:sz w:val="20"/>
        </w:rPr>
        <w:t xml:space="preserve">tekom </w:t>
      </w:r>
      <w:r w:rsidRPr="00FA0891">
        <w:rPr>
          <w:rFonts w:ascii="Calibri" w:hAnsi="Calibri" w:cs="Calibri"/>
          <w:sz w:val="20"/>
        </w:rPr>
        <w:t>izpolnjevanj</w:t>
      </w:r>
      <w:r w:rsidR="006B18A5" w:rsidRPr="00FA0891">
        <w:rPr>
          <w:rFonts w:ascii="Calibri" w:hAnsi="Calibri" w:cs="Calibri"/>
          <w:sz w:val="20"/>
        </w:rPr>
        <w:t>a</w:t>
      </w:r>
      <w:r w:rsidRPr="00FA0891">
        <w:rPr>
          <w:rFonts w:ascii="Calibri" w:hAnsi="Calibri" w:cs="Calibri"/>
          <w:sz w:val="20"/>
        </w:rPr>
        <w:t>/izvrševanj</w:t>
      </w:r>
      <w:r w:rsidR="006B18A5" w:rsidRPr="00FA0891">
        <w:rPr>
          <w:rFonts w:ascii="Calibri" w:hAnsi="Calibri" w:cs="Calibri"/>
          <w:sz w:val="20"/>
        </w:rPr>
        <w:t>a</w:t>
      </w:r>
      <w:r w:rsidRPr="00FA0891">
        <w:rPr>
          <w:rFonts w:ascii="Calibri" w:hAnsi="Calibri" w:cs="Calibri"/>
          <w:sz w:val="20"/>
        </w:rPr>
        <w:t xml:space="preserve"> te pogodbe</w:t>
      </w:r>
      <w:r w:rsidR="006B18A5" w:rsidRPr="00FA0891">
        <w:rPr>
          <w:rFonts w:ascii="Calibri" w:hAnsi="Calibri" w:cs="Calibri"/>
          <w:sz w:val="20"/>
        </w:rPr>
        <w:t xml:space="preserve"> </w:t>
      </w:r>
      <w:r w:rsidR="00B3121A" w:rsidRPr="00FA0891">
        <w:rPr>
          <w:rFonts w:ascii="Calibri" w:hAnsi="Calibri" w:cs="Calibri"/>
          <w:sz w:val="20"/>
        </w:rPr>
        <w:t>srečal ali do njih dostopal</w:t>
      </w:r>
      <w:r w:rsidR="00A64D64">
        <w:rPr>
          <w:rFonts w:ascii="Calibri" w:hAnsi="Calibri" w:cs="Calibri"/>
          <w:sz w:val="20"/>
        </w:rPr>
        <w:t xml:space="preserve">, </w:t>
      </w:r>
      <w:r w:rsidR="007619A9" w:rsidRPr="00FA0891">
        <w:rPr>
          <w:rFonts w:asciiTheme="minorHAnsi" w:hAnsiTheme="minorHAnsi" w:cstheme="minorHAnsi"/>
          <w:sz w:val="20"/>
          <w:szCs w:val="20"/>
        </w:rPr>
        <w:t xml:space="preserve">uporabljal izključno z namenom </w:t>
      </w:r>
      <w:r w:rsidR="007619A9" w:rsidRPr="00446C7A">
        <w:rPr>
          <w:rFonts w:asciiTheme="minorHAnsi" w:hAnsiTheme="minorHAnsi" w:cstheme="minorHAnsi"/>
          <w:sz w:val="20"/>
          <w:szCs w:val="20"/>
        </w:rPr>
        <w:t xml:space="preserve">izvajanja storitev </w:t>
      </w:r>
      <w:r w:rsidR="00D55EDC" w:rsidRPr="00446C7A">
        <w:rPr>
          <w:rFonts w:asciiTheme="minorHAnsi" w:hAnsiTheme="minorHAnsi" w:cstheme="minorHAnsi"/>
          <w:sz w:val="20"/>
          <w:szCs w:val="20"/>
        </w:rPr>
        <w:t>rednega mesečnega vzdrževanja obstoječega namiznega sistema AIPS in novih implementiranih rešitev iz tega javnega naročila, ter za razvoj novih informacijskih rešitev za integracijo v obstoječ namizni sistem AIPS</w:t>
      </w:r>
      <w:r w:rsidR="008D76BB" w:rsidRPr="00446C7A">
        <w:rPr>
          <w:rFonts w:asciiTheme="minorHAnsi" w:hAnsiTheme="minorHAnsi" w:cstheme="minorHAnsi"/>
          <w:sz w:val="20"/>
          <w:szCs w:val="20"/>
        </w:rPr>
        <w:t>.</w:t>
      </w:r>
    </w:p>
    <w:p w14:paraId="27F814B2" w14:textId="77777777" w:rsidR="006B18A5" w:rsidRPr="00446C7A" w:rsidRDefault="006B18A5" w:rsidP="001045DC">
      <w:pPr>
        <w:jc w:val="both"/>
        <w:rPr>
          <w:rFonts w:asciiTheme="minorHAnsi" w:hAnsiTheme="minorHAnsi" w:cstheme="minorHAnsi"/>
          <w:sz w:val="20"/>
          <w:szCs w:val="20"/>
        </w:rPr>
      </w:pPr>
    </w:p>
    <w:p w14:paraId="27AB8F2B" w14:textId="61A907FA" w:rsidR="00BF51A3" w:rsidRPr="00527AFE" w:rsidRDefault="007074CF" w:rsidP="00527AFE">
      <w:pPr>
        <w:numPr>
          <w:ilvl w:val="0"/>
          <w:numId w:val="7"/>
        </w:numPr>
        <w:spacing w:before="120" w:after="120"/>
        <w:jc w:val="center"/>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č</w:t>
      </w:r>
      <w:r w:rsidR="0063634C" w:rsidRPr="00F83DF4">
        <w:rPr>
          <w:rFonts w:asciiTheme="minorHAnsi" w:hAnsiTheme="minorHAnsi" w:cstheme="minorHAnsi"/>
          <w:color w:val="000000" w:themeColor="text1"/>
          <w:sz w:val="20"/>
          <w:szCs w:val="20"/>
        </w:rPr>
        <w:t>len</w:t>
      </w:r>
    </w:p>
    <w:p w14:paraId="66FACFC8" w14:textId="70A5A172" w:rsidR="006514E0" w:rsidRDefault="00BF51A3" w:rsidP="00CA7C5F">
      <w:pPr>
        <w:jc w:val="both"/>
        <w:rPr>
          <w:rFonts w:asciiTheme="minorHAnsi" w:hAnsiTheme="minorHAnsi" w:cstheme="minorHAnsi"/>
          <w:sz w:val="20"/>
          <w:szCs w:val="20"/>
        </w:rPr>
      </w:pPr>
      <w:r w:rsidRPr="00BC2085">
        <w:rPr>
          <w:rFonts w:asciiTheme="minorHAnsi" w:hAnsiTheme="minorHAnsi" w:cstheme="minorHAnsi"/>
          <w:sz w:val="20"/>
          <w:szCs w:val="20"/>
        </w:rPr>
        <w:t>V primeru, da izvajalec naklepno ali iz malomarnosti osebnih podatkov ne varuje in ne upravlja v skladu z določili te pogodbe</w:t>
      </w:r>
      <w:r w:rsidR="00CA7C5F">
        <w:rPr>
          <w:rFonts w:asciiTheme="minorHAnsi" w:hAnsiTheme="minorHAnsi" w:cstheme="minorHAnsi"/>
          <w:sz w:val="20"/>
          <w:szCs w:val="20"/>
        </w:rPr>
        <w:t xml:space="preserve">, </w:t>
      </w:r>
      <w:r w:rsidR="00F53477">
        <w:rPr>
          <w:rFonts w:asciiTheme="minorHAnsi" w:hAnsiTheme="minorHAnsi" w:cstheme="minorHAnsi"/>
          <w:sz w:val="20"/>
          <w:szCs w:val="20"/>
        </w:rPr>
        <w:t xml:space="preserve">Prilogo št. </w:t>
      </w:r>
      <w:r w:rsidR="0089784A">
        <w:rPr>
          <w:rFonts w:asciiTheme="minorHAnsi" w:hAnsiTheme="minorHAnsi" w:cstheme="minorHAnsi"/>
          <w:sz w:val="20"/>
          <w:szCs w:val="20"/>
        </w:rPr>
        <w:t xml:space="preserve">4 iz razpisne dokumentacije: </w:t>
      </w:r>
      <w:r w:rsidR="00245931">
        <w:rPr>
          <w:rFonts w:ascii="Calibri" w:hAnsi="Calibri" w:cs="Calibri"/>
          <w:sz w:val="20"/>
        </w:rPr>
        <w:t xml:space="preserve">Pogodbo o obdelavi o obdelavi osebnih podatkov, ki je </w:t>
      </w:r>
      <w:r w:rsidR="00245931" w:rsidRPr="000945CF">
        <w:rPr>
          <w:rFonts w:ascii="Calibri" w:hAnsi="Calibri" w:cs="Calibri"/>
          <w:sz w:val="20"/>
        </w:rPr>
        <w:t>sestavni del te pogodbe</w:t>
      </w:r>
      <w:r w:rsidR="00245931" w:rsidRPr="00126C50">
        <w:rPr>
          <w:rFonts w:asciiTheme="minorHAnsi" w:hAnsiTheme="minorHAnsi" w:cstheme="minorHAnsi"/>
          <w:sz w:val="20"/>
          <w:szCs w:val="20"/>
        </w:rPr>
        <w:t xml:space="preserve"> </w:t>
      </w:r>
      <w:r w:rsidR="00CA7C5F" w:rsidRPr="00126C50">
        <w:rPr>
          <w:rFonts w:asciiTheme="minorHAnsi" w:hAnsiTheme="minorHAnsi" w:cstheme="minorHAnsi"/>
          <w:sz w:val="20"/>
          <w:szCs w:val="20"/>
        </w:rPr>
        <w:t xml:space="preserve">in </w:t>
      </w:r>
      <w:r w:rsidRPr="00BC2085">
        <w:rPr>
          <w:rFonts w:asciiTheme="minorHAnsi" w:hAnsiTheme="minorHAnsi" w:cstheme="minorHAnsi"/>
          <w:sz w:val="20"/>
          <w:szCs w:val="20"/>
        </w:rPr>
        <w:t>veljavn</w:t>
      </w:r>
      <w:r w:rsidR="00CA7C5F">
        <w:rPr>
          <w:rFonts w:asciiTheme="minorHAnsi" w:hAnsiTheme="minorHAnsi" w:cstheme="minorHAnsi"/>
          <w:sz w:val="20"/>
          <w:szCs w:val="20"/>
        </w:rPr>
        <w:t>e</w:t>
      </w:r>
      <w:r w:rsidRPr="00BC2085">
        <w:rPr>
          <w:rFonts w:asciiTheme="minorHAnsi" w:hAnsiTheme="minorHAnsi" w:cstheme="minorHAnsi"/>
          <w:sz w:val="20"/>
          <w:szCs w:val="20"/>
        </w:rPr>
        <w:t xml:space="preserve"> zakonodaj</w:t>
      </w:r>
      <w:r w:rsidR="00CA7C5F">
        <w:rPr>
          <w:rFonts w:asciiTheme="minorHAnsi" w:hAnsiTheme="minorHAnsi" w:cstheme="minorHAnsi"/>
          <w:sz w:val="20"/>
          <w:szCs w:val="20"/>
        </w:rPr>
        <w:t>e</w:t>
      </w:r>
      <w:r w:rsidRPr="00BC2085">
        <w:rPr>
          <w:rFonts w:asciiTheme="minorHAnsi" w:hAnsiTheme="minorHAnsi" w:cstheme="minorHAnsi"/>
          <w:sz w:val="20"/>
          <w:szCs w:val="20"/>
        </w:rPr>
        <w:t xml:space="preserve"> o varstvu osebnih podatkov, je naročniku dolžan povrniti vso škodo (</w:t>
      </w:r>
      <w:r w:rsidR="00D356A4">
        <w:rPr>
          <w:rFonts w:asciiTheme="minorHAnsi" w:hAnsiTheme="minorHAnsi" w:cstheme="minorHAnsi"/>
          <w:sz w:val="20"/>
          <w:szCs w:val="20"/>
        </w:rPr>
        <w:t>globo</w:t>
      </w:r>
      <w:r w:rsidR="00D0342E">
        <w:rPr>
          <w:rFonts w:asciiTheme="minorHAnsi" w:hAnsiTheme="minorHAnsi" w:cstheme="minorHAnsi"/>
          <w:sz w:val="20"/>
          <w:szCs w:val="20"/>
        </w:rPr>
        <w:t xml:space="preserve">, </w:t>
      </w:r>
      <w:r w:rsidRPr="00BC2085">
        <w:rPr>
          <w:rFonts w:asciiTheme="minorHAnsi" w:hAnsiTheme="minorHAnsi" w:cstheme="minorHAnsi"/>
          <w:sz w:val="20"/>
          <w:szCs w:val="20"/>
        </w:rPr>
        <w:t>pravn</w:t>
      </w:r>
      <w:r w:rsidR="00D356A4">
        <w:rPr>
          <w:rFonts w:asciiTheme="minorHAnsi" w:hAnsiTheme="minorHAnsi" w:cstheme="minorHAnsi"/>
          <w:sz w:val="20"/>
          <w:szCs w:val="20"/>
        </w:rPr>
        <w:t>e</w:t>
      </w:r>
      <w:r w:rsidRPr="00BC2085">
        <w:rPr>
          <w:rFonts w:asciiTheme="minorHAnsi" w:hAnsiTheme="minorHAnsi" w:cstheme="minorHAnsi"/>
          <w:sz w:val="20"/>
          <w:szCs w:val="20"/>
        </w:rPr>
        <w:t xml:space="preserve"> strošk</w:t>
      </w:r>
      <w:r w:rsidR="00D0342E">
        <w:rPr>
          <w:rFonts w:asciiTheme="minorHAnsi" w:hAnsiTheme="minorHAnsi" w:cstheme="minorHAnsi"/>
          <w:sz w:val="20"/>
          <w:szCs w:val="20"/>
        </w:rPr>
        <w:t xml:space="preserve">e </w:t>
      </w:r>
      <w:r w:rsidRPr="00BC2085">
        <w:rPr>
          <w:rFonts w:asciiTheme="minorHAnsi" w:hAnsiTheme="minorHAnsi" w:cstheme="minorHAnsi"/>
          <w:sz w:val="20"/>
          <w:szCs w:val="20"/>
        </w:rPr>
        <w:t>itd.), ki mu je nastala zaradi neustreznega varovanja oziroma upravljanja osebnih podatkov s strani izvajalca.</w:t>
      </w:r>
    </w:p>
    <w:p w14:paraId="405668F7" w14:textId="77777777" w:rsidR="009408FE" w:rsidRPr="00527AFE" w:rsidRDefault="009408FE" w:rsidP="00527AFE">
      <w:pPr>
        <w:spacing w:line="276" w:lineRule="auto"/>
        <w:jc w:val="both"/>
        <w:rPr>
          <w:rFonts w:asciiTheme="minorHAnsi" w:hAnsiTheme="minorHAnsi" w:cstheme="minorHAnsi"/>
          <w:sz w:val="20"/>
          <w:szCs w:val="20"/>
        </w:rPr>
      </w:pPr>
    </w:p>
    <w:p w14:paraId="56FF57BF" w14:textId="2A47B95B" w:rsidR="0045672E" w:rsidRDefault="007074CF" w:rsidP="00851285">
      <w:pPr>
        <w:numPr>
          <w:ilvl w:val="0"/>
          <w:numId w:val="7"/>
        </w:numPr>
        <w:jc w:val="center"/>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č</w:t>
      </w:r>
      <w:r w:rsidR="0045672E" w:rsidRPr="00F83DF4">
        <w:rPr>
          <w:rFonts w:asciiTheme="minorHAnsi" w:hAnsiTheme="minorHAnsi" w:cstheme="minorHAnsi"/>
          <w:color w:val="000000" w:themeColor="text1"/>
          <w:sz w:val="20"/>
          <w:szCs w:val="20"/>
        </w:rPr>
        <w:t>len</w:t>
      </w:r>
    </w:p>
    <w:p w14:paraId="3DA49D13" w14:textId="77777777" w:rsidR="0045672E" w:rsidRPr="00F83DF4" w:rsidRDefault="0045672E" w:rsidP="001045DC">
      <w:pPr>
        <w:jc w:val="both"/>
        <w:rPr>
          <w:rFonts w:ascii="Calibri" w:hAnsi="Calibri" w:cs="Calibri"/>
          <w:color w:val="000000" w:themeColor="text1"/>
          <w:sz w:val="20"/>
        </w:rPr>
      </w:pPr>
    </w:p>
    <w:p w14:paraId="1004DA7B" w14:textId="7F8E25DB" w:rsidR="00EC4AC0" w:rsidRDefault="00EC4AC0" w:rsidP="00EC4AC0">
      <w:pPr>
        <w:autoSpaceDE w:val="0"/>
        <w:autoSpaceDN w:val="0"/>
        <w:adjustRightInd w:val="0"/>
        <w:spacing w:line="276" w:lineRule="auto"/>
        <w:jc w:val="both"/>
        <w:rPr>
          <w:rFonts w:asciiTheme="minorHAnsi" w:hAnsiTheme="minorHAnsi" w:cstheme="minorHAnsi"/>
          <w:color w:val="000000" w:themeColor="text1"/>
          <w:sz w:val="20"/>
          <w:szCs w:val="20"/>
        </w:rPr>
      </w:pPr>
      <w:r w:rsidRPr="00F83DF4">
        <w:rPr>
          <w:rFonts w:asciiTheme="minorHAnsi" w:hAnsiTheme="minorHAnsi" w:cstheme="minorHAnsi"/>
          <w:color w:val="000000" w:themeColor="text1"/>
          <w:sz w:val="20"/>
          <w:szCs w:val="20"/>
        </w:rPr>
        <w:t>Izvajalec je dolžan vse medsebojne dogovore, podatke in dokumentacijo in katerekoli druge informacije, prejete oziroma razkrite v kakršnikoli obliki in načinu v okviru izvajanja predmeta te pogodbe, varovati kot zaupne, in sicer časovno neomejeno. S prejetimi zaupnimi podatki bo izvajalec ravnal skrbno</w:t>
      </w:r>
      <w:r w:rsidR="007E4BAD">
        <w:rPr>
          <w:rFonts w:asciiTheme="minorHAnsi" w:hAnsiTheme="minorHAnsi" w:cstheme="minorHAnsi"/>
          <w:color w:val="000000" w:themeColor="text1"/>
          <w:sz w:val="20"/>
          <w:szCs w:val="20"/>
        </w:rPr>
        <w:t>,</w:t>
      </w:r>
      <w:r w:rsidRPr="00F83DF4">
        <w:rPr>
          <w:rFonts w:asciiTheme="minorHAnsi" w:hAnsiTheme="minorHAnsi" w:cstheme="minorHAnsi"/>
          <w:color w:val="000000" w:themeColor="text1"/>
          <w:sz w:val="20"/>
          <w:szCs w:val="20"/>
        </w:rPr>
        <w:t xml:space="preserve"> preudarno in jih ne bo neupravičeno uporabljal v svojo korist oziroma jih kakorkoli izkoriščal ali posredoval tretjim osebam.</w:t>
      </w:r>
    </w:p>
    <w:p w14:paraId="2694AA58" w14:textId="3057BC86" w:rsidR="00E613A6" w:rsidRDefault="00E613A6" w:rsidP="00EC4AC0">
      <w:pPr>
        <w:autoSpaceDE w:val="0"/>
        <w:autoSpaceDN w:val="0"/>
        <w:adjustRightInd w:val="0"/>
        <w:spacing w:line="276" w:lineRule="auto"/>
        <w:jc w:val="both"/>
        <w:rPr>
          <w:rFonts w:asciiTheme="minorHAnsi" w:hAnsiTheme="minorHAnsi" w:cstheme="minorHAnsi"/>
          <w:color w:val="000000" w:themeColor="text1"/>
          <w:sz w:val="20"/>
          <w:szCs w:val="20"/>
        </w:rPr>
      </w:pPr>
    </w:p>
    <w:p w14:paraId="63E7724A" w14:textId="3BD8D4AE" w:rsidR="00EC4AC0" w:rsidRPr="00F83DF4" w:rsidRDefault="00F45B9D" w:rsidP="000124BC">
      <w:pPr>
        <w:autoSpaceDE w:val="0"/>
        <w:autoSpaceDN w:val="0"/>
        <w:adjustRightInd w:val="0"/>
        <w:spacing w:line="276" w:lineRule="auto"/>
        <w:jc w:val="both"/>
        <w:rPr>
          <w:rFonts w:asciiTheme="minorHAnsi" w:hAnsiTheme="minorHAnsi" w:cstheme="minorHAnsi"/>
          <w:color w:val="000000" w:themeColor="text1"/>
          <w:sz w:val="20"/>
          <w:szCs w:val="20"/>
        </w:rPr>
      </w:pPr>
      <w:r w:rsidRPr="00F45B9D">
        <w:rPr>
          <w:rFonts w:asciiTheme="minorHAnsi" w:hAnsiTheme="minorHAnsi" w:cstheme="minorHAnsi"/>
          <w:color w:val="000000" w:themeColor="text1"/>
          <w:sz w:val="20"/>
          <w:szCs w:val="20"/>
        </w:rPr>
        <w:t>Izvajalec</w:t>
      </w:r>
      <w:r w:rsidR="00E613A6" w:rsidRPr="00F45B9D">
        <w:rPr>
          <w:rFonts w:asciiTheme="minorHAnsi" w:hAnsiTheme="minorHAnsi" w:cstheme="minorHAnsi"/>
          <w:color w:val="000000" w:themeColor="text1"/>
          <w:sz w:val="20"/>
          <w:szCs w:val="20"/>
        </w:rPr>
        <w:t xml:space="preserve"> se zavezuje izvrševati vse varnostne ukrepe, ki so potrebni, da se zaupni podatki ohranijo v najstrožji tajnosti, zavarujejo pred kakršnokoli protipravno odsvojitvijo, ter da se prepreči, da bi se z njimi seznanile nepooblaščene tretje osebe</w:t>
      </w:r>
      <w:r w:rsidR="003F5958">
        <w:rPr>
          <w:rFonts w:asciiTheme="minorHAnsi" w:hAnsiTheme="minorHAnsi" w:cstheme="minorHAnsi"/>
          <w:color w:val="000000" w:themeColor="text1"/>
          <w:sz w:val="20"/>
          <w:szCs w:val="20"/>
        </w:rPr>
        <w:t>.</w:t>
      </w:r>
    </w:p>
    <w:p w14:paraId="41185F11" w14:textId="77777777" w:rsidR="00EC4AC0" w:rsidRPr="00F83DF4" w:rsidRDefault="00EC4AC0" w:rsidP="00EC4AC0">
      <w:pPr>
        <w:spacing w:line="276" w:lineRule="auto"/>
        <w:ind w:right="-1"/>
        <w:jc w:val="both"/>
        <w:rPr>
          <w:rFonts w:asciiTheme="minorHAnsi" w:hAnsiTheme="minorHAnsi" w:cstheme="minorHAnsi"/>
          <w:color w:val="000000" w:themeColor="text1"/>
          <w:sz w:val="20"/>
          <w:szCs w:val="20"/>
        </w:rPr>
      </w:pPr>
    </w:p>
    <w:p w14:paraId="5F03F560" w14:textId="516C1ED2" w:rsidR="00EC4AC0" w:rsidRDefault="00EC4AC0" w:rsidP="00EC4AC0">
      <w:pPr>
        <w:spacing w:line="276" w:lineRule="auto"/>
        <w:ind w:right="-1"/>
        <w:jc w:val="both"/>
        <w:rPr>
          <w:rFonts w:asciiTheme="minorHAnsi" w:hAnsiTheme="minorHAnsi" w:cstheme="minorHAnsi"/>
          <w:color w:val="000000" w:themeColor="text1"/>
          <w:sz w:val="20"/>
          <w:szCs w:val="20"/>
        </w:rPr>
      </w:pPr>
      <w:r w:rsidRPr="00F83DF4">
        <w:rPr>
          <w:rFonts w:asciiTheme="minorHAnsi" w:hAnsiTheme="minorHAnsi" w:cstheme="minorHAnsi"/>
          <w:color w:val="000000" w:themeColor="text1"/>
          <w:sz w:val="20"/>
          <w:szCs w:val="20"/>
        </w:rPr>
        <w:t xml:space="preserve">V primeru, da izvajalec medsebojne dogovore, podatke, dokumentacijo in informacije iz </w:t>
      </w:r>
      <w:r w:rsidR="00663A26">
        <w:rPr>
          <w:rFonts w:asciiTheme="minorHAnsi" w:hAnsiTheme="minorHAnsi" w:cstheme="minorHAnsi"/>
          <w:color w:val="000000" w:themeColor="text1"/>
          <w:sz w:val="20"/>
          <w:szCs w:val="20"/>
        </w:rPr>
        <w:t>prvega</w:t>
      </w:r>
      <w:r w:rsidRPr="00F83DF4">
        <w:rPr>
          <w:rFonts w:asciiTheme="minorHAnsi" w:hAnsiTheme="minorHAnsi" w:cstheme="minorHAnsi"/>
          <w:color w:val="000000" w:themeColor="text1"/>
          <w:sz w:val="20"/>
          <w:szCs w:val="20"/>
        </w:rPr>
        <w:t xml:space="preserve"> odstavka tega člena ne varuje v skladu z določili te pogodbe, je naročniku dolžan povrniti vso škodo, ki mu je zaradi tega nastala. </w:t>
      </w:r>
    </w:p>
    <w:p w14:paraId="3BE732F5" w14:textId="77777777" w:rsidR="00663A26" w:rsidRPr="00F83DF4" w:rsidRDefault="00663A26" w:rsidP="00EC4AC0">
      <w:pPr>
        <w:spacing w:line="276" w:lineRule="auto"/>
        <w:ind w:right="-1"/>
        <w:jc w:val="both"/>
        <w:rPr>
          <w:rFonts w:asciiTheme="minorHAnsi" w:hAnsiTheme="minorHAnsi" w:cstheme="minorHAnsi"/>
          <w:color w:val="000000" w:themeColor="text1"/>
          <w:sz w:val="20"/>
          <w:szCs w:val="20"/>
        </w:rPr>
      </w:pPr>
    </w:p>
    <w:p w14:paraId="2112FDB1" w14:textId="77777777" w:rsidR="00FD1D81" w:rsidRPr="00F83DF4" w:rsidRDefault="00FD1D81" w:rsidP="00851285">
      <w:pPr>
        <w:numPr>
          <w:ilvl w:val="0"/>
          <w:numId w:val="7"/>
        </w:numPr>
        <w:spacing w:before="120" w:after="120"/>
        <w:jc w:val="center"/>
        <w:rPr>
          <w:rFonts w:asciiTheme="minorHAnsi" w:hAnsiTheme="minorHAnsi" w:cstheme="minorHAnsi"/>
          <w:color w:val="000000" w:themeColor="text1"/>
          <w:sz w:val="20"/>
          <w:szCs w:val="20"/>
        </w:rPr>
      </w:pPr>
      <w:r w:rsidRPr="00F83DF4">
        <w:rPr>
          <w:rFonts w:asciiTheme="minorHAnsi" w:hAnsiTheme="minorHAnsi" w:cstheme="minorHAnsi"/>
          <w:color w:val="000000" w:themeColor="text1"/>
          <w:sz w:val="20"/>
          <w:szCs w:val="20"/>
        </w:rPr>
        <w:t>člen</w:t>
      </w:r>
    </w:p>
    <w:p w14:paraId="709B3D99" w14:textId="0B4F4D2E" w:rsidR="00FD1D81" w:rsidRDefault="00FD1D81" w:rsidP="00FD1D81">
      <w:pPr>
        <w:spacing w:line="276" w:lineRule="auto"/>
        <w:jc w:val="both"/>
        <w:rPr>
          <w:rFonts w:asciiTheme="minorHAnsi" w:hAnsiTheme="minorHAnsi" w:cstheme="minorHAnsi"/>
          <w:color w:val="000000" w:themeColor="text1"/>
          <w:sz w:val="20"/>
          <w:szCs w:val="20"/>
        </w:rPr>
      </w:pPr>
      <w:r w:rsidRPr="00F83DF4">
        <w:rPr>
          <w:rFonts w:asciiTheme="minorHAnsi" w:hAnsiTheme="minorHAnsi" w:cstheme="minorHAnsi"/>
          <w:color w:val="000000" w:themeColor="text1"/>
          <w:sz w:val="20"/>
          <w:szCs w:val="20"/>
        </w:rPr>
        <w:t>Izvajalec je dolžan vse osebe, ki bodo neposredno opravljale storitve po tej pogodbi, seznaniti o dolžnosti varovanja podatkov, skladno z določili te pogodbe. Dolžnost varovanja podatkov v skladu z določili te pogodbe zavezuje vse zaposlene pri izvajalcu in osebe, ki opravljajo delo za izvajalca v okviru te pogodbe</w:t>
      </w:r>
      <w:r w:rsidR="00A7789F">
        <w:rPr>
          <w:rFonts w:asciiTheme="minorHAnsi" w:hAnsiTheme="minorHAnsi" w:cstheme="minorHAnsi"/>
          <w:color w:val="000000" w:themeColor="text1"/>
          <w:sz w:val="20"/>
          <w:szCs w:val="20"/>
        </w:rPr>
        <w:t xml:space="preserve">. </w:t>
      </w:r>
    </w:p>
    <w:p w14:paraId="7C5092AF" w14:textId="3A182D86" w:rsidR="00594E63" w:rsidRDefault="00594E63" w:rsidP="00FD1D81">
      <w:pPr>
        <w:spacing w:line="276" w:lineRule="auto"/>
        <w:jc w:val="both"/>
        <w:rPr>
          <w:rFonts w:asciiTheme="minorHAnsi" w:hAnsiTheme="minorHAnsi" w:cstheme="minorHAnsi"/>
          <w:color w:val="000000" w:themeColor="text1"/>
          <w:sz w:val="20"/>
          <w:szCs w:val="20"/>
        </w:rPr>
      </w:pPr>
    </w:p>
    <w:p w14:paraId="4C974186" w14:textId="61B99555" w:rsidR="00594E63" w:rsidRDefault="00594E63" w:rsidP="00FD1D81">
      <w:pPr>
        <w:spacing w:line="276" w:lineRule="auto"/>
        <w:jc w:val="both"/>
        <w:rPr>
          <w:rFonts w:asciiTheme="minorHAnsi" w:hAnsiTheme="minorHAnsi" w:cstheme="minorHAnsi"/>
          <w:color w:val="000000" w:themeColor="text1"/>
          <w:sz w:val="20"/>
          <w:szCs w:val="20"/>
        </w:rPr>
      </w:pPr>
    </w:p>
    <w:p w14:paraId="27A2CE0C" w14:textId="77777777" w:rsidR="00594E63" w:rsidRPr="00F83DF4" w:rsidRDefault="00594E63" w:rsidP="00FD1D81">
      <w:pPr>
        <w:spacing w:line="276" w:lineRule="auto"/>
        <w:jc w:val="both"/>
        <w:rPr>
          <w:rFonts w:asciiTheme="minorHAnsi" w:hAnsiTheme="minorHAnsi" w:cstheme="minorHAnsi"/>
          <w:color w:val="000000" w:themeColor="text1"/>
          <w:sz w:val="20"/>
          <w:szCs w:val="20"/>
        </w:rPr>
      </w:pPr>
    </w:p>
    <w:p w14:paraId="6FE436B0" w14:textId="00FFA3ED" w:rsidR="00FD1D81" w:rsidRPr="00F83DF4" w:rsidRDefault="00FD1D81" w:rsidP="00EC4AC0">
      <w:pPr>
        <w:spacing w:line="276" w:lineRule="auto"/>
        <w:ind w:right="-1"/>
        <w:jc w:val="both"/>
        <w:rPr>
          <w:rFonts w:asciiTheme="minorHAnsi" w:hAnsiTheme="minorHAnsi" w:cstheme="minorHAnsi"/>
          <w:color w:val="000000" w:themeColor="text1"/>
          <w:sz w:val="20"/>
          <w:szCs w:val="20"/>
        </w:rPr>
      </w:pPr>
    </w:p>
    <w:p w14:paraId="45EFE2CA" w14:textId="77777777" w:rsidR="00FB67F7" w:rsidRPr="00F83DF4" w:rsidRDefault="00FB67F7" w:rsidP="00851285">
      <w:pPr>
        <w:pStyle w:val="Telobesedila2"/>
        <w:numPr>
          <w:ilvl w:val="0"/>
          <w:numId w:val="7"/>
        </w:numPr>
        <w:jc w:val="center"/>
        <w:rPr>
          <w:rFonts w:ascii="Calibri" w:hAnsi="Calibri" w:cs="Calibri"/>
          <w:b w:val="0"/>
          <w:color w:val="000000" w:themeColor="text1"/>
          <w:sz w:val="20"/>
        </w:rPr>
      </w:pPr>
      <w:r w:rsidRPr="00F83DF4">
        <w:rPr>
          <w:rFonts w:ascii="Calibri" w:hAnsi="Calibri" w:cs="Calibri"/>
          <w:b w:val="0"/>
          <w:color w:val="000000" w:themeColor="text1"/>
          <w:sz w:val="20"/>
        </w:rPr>
        <w:lastRenderedPageBreak/>
        <w:t>člen</w:t>
      </w:r>
    </w:p>
    <w:p w14:paraId="1EDC3C5F" w14:textId="77777777" w:rsidR="00FB67F7" w:rsidRPr="00F83DF4" w:rsidRDefault="00FB67F7" w:rsidP="00FB67F7">
      <w:pPr>
        <w:jc w:val="both"/>
        <w:rPr>
          <w:rFonts w:ascii="Calibri" w:hAnsi="Calibri" w:cs="Calibri"/>
          <w:i/>
          <w:color w:val="000000" w:themeColor="text1"/>
          <w:sz w:val="20"/>
        </w:rPr>
      </w:pPr>
    </w:p>
    <w:p w14:paraId="0204CBF4" w14:textId="0FFCF227" w:rsidR="00FB67F7" w:rsidRPr="00F83DF4" w:rsidRDefault="00FB67F7" w:rsidP="00FB67F7">
      <w:pPr>
        <w:jc w:val="both"/>
        <w:rPr>
          <w:rFonts w:ascii="Calibri" w:hAnsi="Calibri" w:cs="Calibri"/>
          <w:i/>
          <w:color w:val="000000" w:themeColor="text1"/>
          <w:sz w:val="20"/>
        </w:rPr>
      </w:pPr>
      <w:r w:rsidRPr="00F83DF4">
        <w:rPr>
          <w:rFonts w:ascii="Calibri" w:hAnsi="Calibri" w:cs="Calibri"/>
          <w:color w:val="000000" w:themeColor="text1"/>
          <w:sz w:val="20"/>
        </w:rPr>
        <w:t xml:space="preserve">Obveznost pogodbenikov, da ohranita zaupnost dokumentov, podatkov in pisnih informacij, ne velja za dokumente, podatke in pisne informacije, ki so lahko predmet razkritja po Zakonu o dostopu do informacij javnega značaja (Uradni list RS, št. 51/06 – uradno prečiščeno besedilo, 117/06 – ZDavP-2, 23/14, 50/14, 19/15 – </w:t>
      </w:r>
      <w:proofErr w:type="spellStart"/>
      <w:r w:rsidRPr="00F83DF4">
        <w:rPr>
          <w:rFonts w:ascii="Calibri" w:hAnsi="Calibri" w:cs="Calibri"/>
          <w:color w:val="000000" w:themeColor="text1"/>
          <w:sz w:val="20"/>
        </w:rPr>
        <w:t>odl</w:t>
      </w:r>
      <w:proofErr w:type="spellEnd"/>
      <w:r w:rsidRPr="00F83DF4">
        <w:rPr>
          <w:rFonts w:ascii="Calibri" w:hAnsi="Calibri" w:cs="Calibri"/>
          <w:color w:val="000000" w:themeColor="text1"/>
          <w:sz w:val="20"/>
        </w:rPr>
        <w:t>. US, 102/15 in 7/18; v nadaljnjem besedilu</w:t>
      </w:r>
      <w:r w:rsidR="0072467B">
        <w:rPr>
          <w:rFonts w:ascii="Calibri" w:hAnsi="Calibri" w:cs="Calibri"/>
          <w:color w:val="000000" w:themeColor="text1"/>
          <w:sz w:val="20"/>
        </w:rPr>
        <w:t>:</w:t>
      </w:r>
      <w:r w:rsidRPr="00F83DF4">
        <w:rPr>
          <w:rFonts w:ascii="Calibri" w:hAnsi="Calibri" w:cs="Calibri"/>
          <w:color w:val="000000" w:themeColor="text1"/>
          <w:sz w:val="20"/>
        </w:rPr>
        <w:t xml:space="preserve"> ZDIJZ).</w:t>
      </w:r>
    </w:p>
    <w:p w14:paraId="0D10EF0A" w14:textId="77777777" w:rsidR="00FB67F7" w:rsidRPr="00F83DF4" w:rsidRDefault="00FB67F7" w:rsidP="00FB67F7">
      <w:pPr>
        <w:jc w:val="both"/>
        <w:rPr>
          <w:rFonts w:ascii="Calibri" w:hAnsi="Calibri" w:cs="Calibri"/>
          <w:i/>
          <w:color w:val="000000" w:themeColor="text1"/>
          <w:sz w:val="20"/>
        </w:rPr>
      </w:pPr>
    </w:p>
    <w:p w14:paraId="5DAF0A3B" w14:textId="77777777" w:rsidR="00FB67F7" w:rsidRPr="00F83DF4" w:rsidRDefault="00FB67F7" w:rsidP="00FB67F7">
      <w:pPr>
        <w:jc w:val="both"/>
        <w:rPr>
          <w:rFonts w:ascii="Calibri" w:hAnsi="Calibri" w:cs="Calibri"/>
          <w:i/>
          <w:color w:val="000000" w:themeColor="text1"/>
          <w:sz w:val="20"/>
        </w:rPr>
      </w:pPr>
      <w:r w:rsidRPr="00F83DF4">
        <w:rPr>
          <w:rFonts w:ascii="Calibri" w:hAnsi="Calibri" w:cs="Calibri"/>
          <w:color w:val="000000" w:themeColor="text1"/>
          <w:sz w:val="20"/>
        </w:rPr>
        <w:t>Pogodbeni stranki sta seznanjeni z dejstvom, da so lahko skladno z ZDIJZ pogodba in/ali njeni sestavni deli predmet objave oziroma razkritja.</w:t>
      </w:r>
    </w:p>
    <w:p w14:paraId="6A4075B0" w14:textId="77777777" w:rsidR="00FB67F7" w:rsidRPr="00294207" w:rsidRDefault="00FB67F7" w:rsidP="00EC4AC0">
      <w:pPr>
        <w:spacing w:line="276" w:lineRule="auto"/>
        <w:ind w:right="-1"/>
        <w:jc w:val="both"/>
        <w:rPr>
          <w:rFonts w:asciiTheme="minorHAnsi" w:hAnsiTheme="minorHAnsi" w:cstheme="minorHAnsi"/>
          <w:color w:val="0070C0"/>
          <w:sz w:val="20"/>
          <w:szCs w:val="20"/>
        </w:rPr>
      </w:pPr>
    </w:p>
    <w:p w14:paraId="60ECD146" w14:textId="61D634C1" w:rsidR="00BC5E2E" w:rsidRPr="007074CF" w:rsidRDefault="00BC5E2E" w:rsidP="00BC5E2E">
      <w:pPr>
        <w:numPr>
          <w:ilvl w:val="0"/>
          <w:numId w:val="6"/>
        </w:numPr>
        <w:tabs>
          <w:tab w:val="left" w:pos="720"/>
        </w:tabs>
        <w:jc w:val="both"/>
        <w:rPr>
          <w:rFonts w:asciiTheme="minorHAnsi" w:hAnsiTheme="minorHAnsi" w:cstheme="minorHAnsi"/>
          <w:b/>
          <w:sz w:val="20"/>
          <w:szCs w:val="20"/>
        </w:rPr>
      </w:pPr>
      <w:r>
        <w:rPr>
          <w:rFonts w:asciiTheme="minorHAnsi" w:hAnsiTheme="minorHAnsi" w:cstheme="minorHAnsi"/>
          <w:b/>
          <w:sz w:val="20"/>
          <w:szCs w:val="20"/>
        </w:rPr>
        <w:t>Intelektualna lastnina</w:t>
      </w:r>
    </w:p>
    <w:p w14:paraId="78255F3D" w14:textId="77777777" w:rsidR="00BC5E2E" w:rsidRDefault="00BC5E2E" w:rsidP="00851285">
      <w:pPr>
        <w:numPr>
          <w:ilvl w:val="0"/>
          <w:numId w:val="7"/>
        </w:numPr>
        <w:jc w:val="center"/>
        <w:rPr>
          <w:rFonts w:asciiTheme="minorHAnsi" w:hAnsiTheme="minorHAnsi" w:cstheme="minorHAnsi"/>
          <w:sz w:val="20"/>
          <w:szCs w:val="20"/>
        </w:rPr>
      </w:pPr>
      <w:r>
        <w:rPr>
          <w:rFonts w:asciiTheme="minorHAnsi" w:hAnsiTheme="minorHAnsi" w:cstheme="minorHAnsi"/>
          <w:sz w:val="20"/>
          <w:szCs w:val="20"/>
        </w:rPr>
        <w:t>člen</w:t>
      </w:r>
    </w:p>
    <w:p w14:paraId="4CC3AE2E" w14:textId="77777777" w:rsidR="00BC5E2E" w:rsidRPr="00BC5E2E" w:rsidRDefault="00BC5E2E" w:rsidP="00BC5E2E">
      <w:pPr>
        <w:jc w:val="both"/>
        <w:rPr>
          <w:rFonts w:asciiTheme="minorHAnsi" w:hAnsiTheme="minorHAnsi" w:cstheme="minorHAnsi"/>
          <w:sz w:val="20"/>
          <w:szCs w:val="20"/>
        </w:rPr>
      </w:pPr>
    </w:p>
    <w:p w14:paraId="118B6026" w14:textId="1A791168" w:rsidR="00B15A75" w:rsidRPr="00B15A75" w:rsidRDefault="00B15A75" w:rsidP="00B15A75">
      <w:pPr>
        <w:jc w:val="both"/>
        <w:rPr>
          <w:rFonts w:ascii="Calibri" w:hAnsi="Calibri" w:cs="Calibri"/>
          <w:color w:val="000000" w:themeColor="text1"/>
          <w:sz w:val="20"/>
        </w:rPr>
      </w:pPr>
      <w:r w:rsidRPr="00B15A75">
        <w:rPr>
          <w:rFonts w:ascii="Calibri" w:hAnsi="Calibri" w:cs="Calibri"/>
          <w:color w:val="000000" w:themeColor="text1"/>
          <w:sz w:val="20"/>
        </w:rPr>
        <w:t>Če izvajalec v okviru izvajanja te pogodbe ustvari dokumentacijo</w:t>
      </w:r>
      <w:r w:rsidR="0015423F">
        <w:rPr>
          <w:rFonts w:ascii="Calibri" w:hAnsi="Calibri" w:cs="Calibri"/>
          <w:color w:val="000000" w:themeColor="text1"/>
          <w:sz w:val="20"/>
        </w:rPr>
        <w:t>,</w:t>
      </w:r>
      <w:r w:rsidR="005335A3">
        <w:rPr>
          <w:rFonts w:ascii="Calibri" w:hAnsi="Calibri" w:cs="Calibri"/>
          <w:color w:val="000000" w:themeColor="text1"/>
          <w:sz w:val="20"/>
        </w:rPr>
        <w:t xml:space="preserve"> izdelek,</w:t>
      </w:r>
      <w:r w:rsidRPr="00B15A75">
        <w:rPr>
          <w:rFonts w:ascii="Calibri" w:hAnsi="Calibri" w:cs="Calibri"/>
          <w:color w:val="000000" w:themeColor="text1"/>
          <w:sz w:val="20"/>
        </w:rPr>
        <w:t xml:space="preserve"> ter programsko ali drugo stvaritev, ki ima značaj avtorskega dela, avtor obdrži na njej moralne avtorske pravice, vse materialne avtorske pravice pa se s prevzemom dokumentacije ali druge stvaritve v celoti prenesejo na naročnika za njegovo lastno uporabo.</w:t>
      </w:r>
    </w:p>
    <w:p w14:paraId="2AF447D4" w14:textId="77777777" w:rsidR="00B15A75" w:rsidRPr="00B15A75" w:rsidRDefault="00B15A75" w:rsidP="00B15A75">
      <w:pPr>
        <w:jc w:val="both"/>
        <w:rPr>
          <w:rFonts w:ascii="Calibri" w:hAnsi="Calibri" w:cs="Calibri"/>
          <w:color w:val="000000" w:themeColor="text1"/>
          <w:sz w:val="20"/>
        </w:rPr>
      </w:pPr>
    </w:p>
    <w:p w14:paraId="7874686E" w14:textId="111D1933" w:rsidR="00B15A75" w:rsidRPr="00B15A75" w:rsidRDefault="00B15A75" w:rsidP="00B15A75">
      <w:pPr>
        <w:jc w:val="both"/>
        <w:rPr>
          <w:rFonts w:ascii="Calibri" w:hAnsi="Calibri" w:cs="Calibri"/>
          <w:color w:val="000000" w:themeColor="text1"/>
          <w:sz w:val="20"/>
        </w:rPr>
      </w:pPr>
      <w:r w:rsidRPr="00B15A75">
        <w:rPr>
          <w:rFonts w:ascii="Calibri" w:hAnsi="Calibri" w:cs="Calibri"/>
          <w:color w:val="000000" w:themeColor="text1"/>
          <w:sz w:val="20"/>
        </w:rPr>
        <w:t>Izvajalec se zaveže na naročnika izključno prenesti vs</w:t>
      </w:r>
      <w:r w:rsidR="008F1F87">
        <w:rPr>
          <w:rFonts w:ascii="Calibri" w:hAnsi="Calibri" w:cs="Calibri"/>
          <w:color w:val="000000" w:themeColor="text1"/>
          <w:sz w:val="20"/>
        </w:rPr>
        <w:t>a</w:t>
      </w:r>
      <w:r w:rsidRPr="00B15A75">
        <w:rPr>
          <w:rFonts w:ascii="Calibri" w:hAnsi="Calibri" w:cs="Calibri"/>
          <w:color w:val="000000" w:themeColor="text1"/>
          <w:sz w:val="20"/>
        </w:rPr>
        <w:t xml:space="preserve"> svoj</w:t>
      </w:r>
      <w:r w:rsidR="008F1F87">
        <w:rPr>
          <w:rFonts w:ascii="Calibri" w:hAnsi="Calibri" w:cs="Calibri"/>
          <w:color w:val="000000" w:themeColor="text1"/>
          <w:sz w:val="20"/>
        </w:rPr>
        <w:t>a</w:t>
      </w:r>
      <w:r w:rsidRPr="00B15A75">
        <w:rPr>
          <w:rFonts w:ascii="Calibri" w:hAnsi="Calibri" w:cs="Calibri"/>
          <w:color w:val="000000" w:themeColor="text1"/>
          <w:sz w:val="20"/>
        </w:rPr>
        <w:t xml:space="preserve"> materialn</w:t>
      </w:r>
      <w:r w:rsidR="008F1F87">
        <w:rPr>
          <w:rFonts w:ascii="Calibri" w:hAnsi="Calibri" w:cs="Calibri"/>
          <w:color w:val="000000" w:themeColor="text1"/>
          <w:sz w:val="20"/>
        </w:rPr>
        <w:t>a in druga avtorska upravičenja iz avtorskega dela</w:t>
      </w:r>
      <w:r w:rsidRPr="00B15A75">
        <w:rPr>
          <w:rFonts w:ascii="Calibri" w:hAnsi="Calibri" w:cs="Calibri"/>
          <w:color w:val="000000" w:themeColor="text1"/>
          <w:sz w:val="20"/>
        </w:rPr>
        <w:t xml:space="preserve"> za izdelke</w:t>
      </w:r>
      <w:r w:rsidR="0015423F">
        <w:rPr>
          <w:rFonts w:ascii="Calibri" w:hAnsi="Calibri" w:cs="Calibri"/>
          <w:color w:val="000000" w:themeColor="text1"/>
          <w:sz w:val="20"/>
        </w:rPr>
        <w:t xml:space="preserve"> oz. stvaritve</w:t>
      </w:r>
      <w:r w:rsidRPr="00B15A75">
        <w:rPr>
          <w:rFonts w:ascii="Calibri" w:hAnsi="Calibri" w:cs="Calibri"/>
          <w:color w:val="000000" w:themeColor="text1"/>
          <w:sz w:val="20"/>
        </w:rPr>
        <w:t xml:space="preserve">, ki </w:t>
      </w:r>
      <w:r w:rsidR="00266088">
        <w:rPr>
          <w:rFonts w:ascii="Calibri" w:hAnsi="Calibri" w:cs="Calibri"/>
          <w:color w:val="000000" w:themeColor="text1"/>
          <w:sz w:val="20"/>
        </w:rPr>
        <w:t>so</w:t>
      </w:r>
      <w:r w:rsidRPr="00B15A75">
        <w:rPr>
          <w:rFonts w:ascii="Calibri" w:hAnsi="Calibri" w:cs="Calibri"/>
          <w:color w:val="000000" w:themeColor="text1"/>
          <w:sz w:val="20"/>
        </w:rPr>
        <w:t xml:space="preserve"> avtorsk</w:t>
      </w:r>
      <w:r w:rsidR="00266088">
        <w:rPr>
          <w:rFonts w:ascii="Calibri" w:hAnsi="Calibri" w:cs="Calibri"/>
          <w:color w:val="000000" w:themeColor="text1"/>
          <w:sz w:val="20"/>
        </w:rPr>
        <w:t>o</w:t>
      </w:r>
      <w:r w:rsidRPr="00B15A75">
        <w:rPr>
          <w:rFonts w:ascii="Calibri" w:hAnsi="Calibri" w:cs="Calibri"/>
          <w:color w:val="000000" w:themeColor="text1"/>
          <w:sz w:val="20"/>
        </w:rPr>
        <w:t xml:space="preserve"> del</w:t>
      </w:r>
      <w:r w:rsidR="00266088">
        <w:rPr>
          <w:rFonts w:ascii="Calibri" w:hAnsi="Calibri" w:cs="Calibri"/>
          <w:color w:val="000000" w:themeColor="text1"/>
          <w:sz w:val="20"/>
        </w:rPr>
        <w:t>o</w:t>
      </w:r>
      <w:r w:rsidRPr="00B15A75">
        <w:rPr>
          <w:rFonts w:ascii="Calibri" w:hAnsi="Calibri" w:cs="Calibri"/>
          <w:color w:val="000000" w:themeColor="text1"/>
          <w:sz w:val="20"/>
        </w:rPr>
        <w:t xml:space="preserve"> in ki nastanejo v okviru izvajanja te pogodbe, in sicer prostorsko in časovno neomejeno,</w:t>
      </w:r>
      <w:r w:rsidR="00537D39">
        <w:rPr>
          <w:rFonts w:ascii="Calibri" w:hAnsi="Calibri" w:cs="Calibri"/>
          <w:color w:val="000000" w:themeColor="text1"/>
          <w:sz w:val="20"/>
        </w:rPr>
        <w:t xml:space="preserve"> kar vključuje</w:t>
      </w:r>
      <w:r w:rsidRPr="00B15A75">
        <w:rPr>
          <w:rFonts w:ascii="Calibri" w:hAnsi="Calibri" w:cs="Calibri"/>
          <w:color w:val="000000" w:themeColor="text1"/>
          <w:sz w:val="20"/>
        </w:rPr>
        <w:t xml:space="preserve"> </w:t>
      </w:r>
      <w:r w:rsidR="003E316B">
        <w:rPr>
          <w:rFonts w:ascii="Calibri" w:hAnsi="Calibri" w:cs="Calibri"/>
          <w:color w:val="000000" w:themeColor="text1"/>
          <w:sz w:val="20"/>
        </w:rPr>
        <w:t>zlasti</w:t>
      </w:r>
      <w:r w:rsidRPr="00B15A75">
        <w:rPr>
          <w:rFonts w:ascii="Calibri" w:hAnsi="Calibri" w:cs="Calibri"/>
          <w:color w:val="000000" w:themeColor="text1"/>
          <w:sz w:val="20"/>
        </w:rPr>
        <w:t xml:space="preserve"> pravic</w:t>
      </w:r>
      <w:r w:rsidR="003E316B">
        <w:rPr>
          <w:rFonts w:ascii="Calibri" w:hAnsi="Calibri" w:cs="Calibri"/>
          <w:color w:val="000000" w:themeColor="text1"/>
          <w:sz w:val="20"/>
        </w:rPr>
        <w:t xml:space="preserve">e </w:t>
      </w:r>
      <w:r w:rsidR="003E316B" w:rsidRPr="006A6027">
        <w:rPr>
          <w:rFonts w:ascii="Calibri" w:hAnsi="Calibri" w:cs="Calibri"/>
          <w:color w:val="000000" w:themeColor="text1"/>
          <w:sz w:val="20"/>
        </w:rPr>
        <w:t>reproduciranja, distribuiranja, predelave, javnega prikazovanja, dajanja na voljo javnosti v najširšem možnem obsegu, tudi elektronsko</w:t>
      </w:r>
      <w:r w:rsidR="00484ADD" w:rsidRPr="006A6027">
        <w:rPr>
          <w:rFonts w:ascii="Calibri" w:hAnsi="Calibri" w:cs="Calibri"/>
          <w:color w:val="000000" w:themeColor="text1"/>
          <w:sz w:val="20"/>
        </w:rPr>
        <w:t>, brez prostorskih in časovnih omejitev</w:t>
      </w:r>
      <w:r w:rsidR="006A6027">
        <w:rPr>
          <w:rFonts w:ascii="Calibri" w:hAnsi="Calibri" w:cs="Calibri"/>
          <w:color w:val="000000" w:themeColor="text1"/>
          <w:sz w:val="20"/>
        </w:rPr>
        <w:t xml:space="preserve"> za</w:t>
      </w:r>
      <w:r w:rsidR="00484ADD" w:rsidRPr="006A6027">
        <w:rPr>
          <w:rFonts w:ascii="Calibri" w:hAnsi="Calibri" w:cs="Calibri"/>
          <w:color w:val="000000" w:themeColor="text1"/>
          <w:sz w:val="20"/>
        </w:rPr>
        <w:t xml:space="preserve"> </w:t>
      </w:r>
      <w:r w:rsidR="005A0A67">
        <w:rPr>
          <w:rFonts w:ascii="Calibri" w:hAnsi="Calibri" w:cs="Calibri"/>
          <w:color w:val="000000" w:themeColor="text1"/>
          <w:sz w:val="20"/>
        </w:rPr>
        <w:t xml:space="preserve">izdelke oziroma druge </w:t>
      </w:r>
      <w:r w:rsidR="001D6FCD">
        <w:rPr>
          <w:rFonts w:ascii="Calibri" w:hAnsi="Calibri" w:cs="Calibri"/>
          <w:color w:val="000000" w:themeColor="text1"/>
          <w:sz w:val="20"/>
        </w:rPr>
        <w:t>svaritve</w:t>
      </w:r>
      <w:r w:rsidR="005A0A67">
        <w:rPr>
          <w:rFonts w:ascii="Calibri" w:hAnsi="Calibri" w:cs="Calibri"/>
          <w:color w:val="000000" w:themeColor="text1"/>
          <w:sz w:val="20"/>
        </w:rPr>
        <w:t>.</w:t>
      </w:r>
      <w:r w:rsidR="00546F71">
        <w:rPr>
          <w:rFonts w:ascii="Calibri" w:hAnsi="Calibri" w:cs="Calibri"/>
          <w:color w:val="000000" w:themeColor="text1"/>
          <w:sz w:val="20"/>
        </w:rPr>
        <w:t xml:space="preserve"> </w:t>
      </w:r>
      <w:r w:rsidRPr="00B15A75">
        <w:rPr>
          <w:rFonts w:ascii="Calibri" w:hAnsi="Calibri" w:cs="Calibri"/>
          <w:color w:val="000000" w:themeColor="text1"/>
          <w:sz w:val="20"/>
        </w:rPr>
        <w:t>Prenesena avtorska pravica</w:t>
      </w:r>
      <w:r w:rsidR="00496BF7">
        <w:rPr>
          <w:rFonts w:ascii="Calibri" w:hAnsi="Calibri" w:cs="Calibri"/>
          <w:color w:val="000000" w:themeColor="text1"/>
          <w:sz w:val="20"/>
        </w:rPr>
        <w:t xml:space="preserve"> </w:t>
      </w:r>
      <w:r w:rsidRPr="00B15A75">
        <w:rPr>
          <w:rFonts w:ascii="Calibri" w:hAnsi="Calibri" w:cs="Calibri"/>
          <w:color w:val="000000" w:themeColor="text1"/>
          <w:sz w:val="20"/>
        </w:rPr>
        <w:t>omogoča</w:t>
      </w:r>
      <w:r w:rsidR="00496BF7">
        <w:rPr>
          <w:rFonts w:ascii="Calibri" w:hAnsi="Calibri" w:cs="Calibri"/>
          <w:color w:val="000000" w:themeColor="text1"/>
          <w:sz w:val="20"/>
        </w:rPr>
        <w:t xml:space="preserve"> naročniku</w:t>
      </w:r>
      <w:r w:rsidRPr="00B15A75">
        <w:rPr>
          <w:rFonts w:ascii="Calibri" w:hAnsi="Calibri" w:cs="Calibri"/>
          <w:color w:val="000000" w:themeColor="text1"/>
          <w:sz w:val="20"/>
        </w:rPr>
        <w:t>, da lahko komurkoli naroči obdelovanje, predelovanje, nadgrajevanje in vzdrževanje</w:t>
      </w:r>
      <w:r w:rsidR="000728A5">
        <w:rPr>
          <w:rFonts w:ascii="Calibri" w:hAnsi="Calibri" w:cs="Calibri"/>
          <w:color w:val="000000" w:themeColor="text1"/>
          <w:sz w:val="20"/>
        </w:rPr>
        <w:t xml:space="preserve"> kateregakoli</w:t>
      </w:r>
      <w:r w:rsidRPr="00B15A75">
        <w:rPr>
          <w:rFonts w:ascii="Calibri" w:hAnsi="Calibri" w:cs="Calibri"/>
          <w:color w:val="000000" w:themeColor="text1"/>
          <w:sz w:val="20"/>
        </w:rPr>
        <w:t xml:space="preserve"> izdelka</w:t>
      </w:r>
      <w:r w:rsidR="001D6FCD">
        <w:rPr>
          <w:rFonts w:ascii="Calibri" w:hAnsi="Calibri" w:cs="Calibri"/>
          <w:color w:val="000000" w:themeColor="text1"/>
          <w:sz w:val="20"/>
        </w:rPr>
        <w:t xml:space="preserve"> oz. stvaritve</w:t>
      </w:r>
      <w:r w:rsidRPr="00B15A75">
        <w:rPr>
          <w:rFonts w:ascii="Calibri" w:hAnsi="Calibri" w:cs="Calibri"/>
          <w:color w:val="000000" w:themeColor="text1"/>
          <w:sz w:val="20"/>
        </w:rPr>
        <w:t xml:space="preserve">, ki </w:t>
      </w:r>
      <w:r w:rsidR="000728A5">
        <w:rPr>
          <w:rFonts w:ascii="Calibri" w:hAnsi="Calibri" w:cs="Calibri"/>
          <w:color w:val="000000" w:themeColor="text1"/>
          <w:sz w:val="20"/>
        </w:rPr>
        <w:t xml:space="preserve">ga </w:t>
      </w:r>
      <w:r w:rsidR="006E1515">
        <w:rPr>
          <w:rFonts w:ascii="Calibri" w:hAnsi="Calibri" w:cs="Calibri"/>
          <w:color w:val="000000" w:themeColor="text1"/>
          <w:sz w:val="20"/>
        </w:rPr>
        <w:t xml:space="preserve">izvajalec </w:t>
      </w:r>
      <w:r w:rsidRPr="00B15A75">
        <w:rPr>
          <w:rFonts w:ascii="Calibri" w:hAnsi="Calibri" w:cs="Calibri"/>
          <w:color w:val="000000" w:themeColor="text1"/>
          <w:sz w:val="20"/>
        </w:rPr>
        <w:t xml:space="preserve">razvije ali posebej priredi </w:t>
      </w:r>
      <w:r w:rsidR="00546F71">
        <w:rPr>
          <w:rFonts w:ascii="Calibri" w:hAnsi="Calibri" w:cs="Calibri"/>
          <w:color w:val="000000" w:themeColor="text1"/>
          <w:sz w:val="20"/>
        </w:rPr>
        <w:t xml:space="preserve">za naročnika </w:t>
      </w:r>
      <w:r w:rsidR="002D2632">
        <w:rPr>
          <w:rFonts w:ascii="Calibri" w:hAnsi="Calibri" w:cs="Calibri"/>
          <w:color w:val="000000" w:themeColor="text1"/>
          <w:sz w:val="20"/>
        </w:rPr>
        <w:t>na njegovo zahtevo, ter je predmet te pogodbe.</w:t>
      </w:r>
    </w:p>
    <w:p w14:paraId="24D72AB1" w14:textId="77777777" w:rsidR="00B15A75" w:rsidRPr="00B15A75" w:rsidRDefault="00B15A75" w:rsidP="00B15A75">
      <w:pPr>
        <w:jc w:val="both"/>
        <w:rPr>
          <w:rFonts w:ascii="Calibri" w:hAnsi="Calibri" w:cs="Calibri"/>
          <w:color w:val="000000" w:themeColor="text1"/>
          <w:sz w:val="20"/>
        </w:rPr>
      </w:pPr>
    </w:p>
    <w:p w14:paraId="6D8D7CF9" w14:textId="2BC778FA" w:rsidR="00B15A75" w:rsidRPr="00B15A75" w:rsidRDefault="00B15A75" w:rsidP="00B15A75">
      <w:pPr>
        <w:jc w:val="both"/>
        <w:rPr>
          <w:rFonts w:ascii="Calibri" w:hAnsi="Calibri" w:cs="Calibri"/>
          <w:color w:val="000000" w:themeColor="text1"/>
          <w:sz w:val="20"/>
        </w:rPr>
      </w:pPr>
      <w:r w:rsidRPr="00B15A75">
        <w:rPr>
          <w:rFonts w:ascii="Calibri" w:hAnsi="Calibri" w:cs="Calibri"/>
          <w:color w:val="000000" w:themeColor="text1"/>
          <w:sz w:val="20"/>
        </w:rPr>
        <w:t>Naročnik lahko avtorska dela, ki so predmet te pogodbe, uporablja brez omejitev</w:t>
      </w:r>
      <w:r w:rsidR="00F31276">
        <w:rPr>
          <w:rFonts w:ascii="Calibri" w:hAnsi="Calibri" w:cs="Calibri"/>
          <w:color w:val="000000" w:themeColor="text1"/>
          <w:sz w:val="20"/>
        </w:rPr>
        <w:t xml:space="preserve"> (npr. brez prostorskih in časovnih omejitev)</w:t>
      </w:r>
      <w:r w:rsidRPr="00B15A75">
        <w:rPr>
          <w:rFonts w:ascii="Calibri" w:hAnsi="Calibri" w:cs="Calibri"/>
          <w:color w:val="000000" w:themeColor="text1"/>
          <w:sz w:val="20"/>
        </w:rPr>
        <w:t>, ves čas trajanja avtorske pravice. Naročnik ima pravico, da pravice, ki jih je pridobil na podlagi te pogodbe, prenaša na tretje osebe, ne da bi za to potreboval soglasje avtorja in ne da bi za tak prenos avtorskih pravic moral avtorju izplačevati kakršnokoli dodatno plačilo.</w:t>
      </w:r>
    </w:p>
    <w:p w14:paraId="1F268D69" w14:textId="77777777" w:rsidR="00D0364A" w:rsidRDefault="00D0364A" w:rsidP="00B15A75">
      <w:pPr>
        <w:jc w:val="both"/>
        <w:rPr>
          <w:rFonts w:cs="Arial"/>
        </w:rPr>
      </w:pPr>
    </w:p>
    <w:p w14:paraId="6F2C4585" w14:textId="577B65EA" w:rsidR="00B15A75" w:rsidRDefault="00B15A75" w:rsidP="00B15A75">
      <w:pPr>
        <w:jc w:val="both"/>
        <w:rPr>
          <w:rFonts w:ascii="Calibri" w:hAnsi="Calibri" w:cs="Calibri"/>
          <w:color w:val="000000" w:themeColor="text1"/>
          <w:sz w:val="20"/>
        </w:rPr>
      </w:pPr>
      <w:r w:rsidRPr="00B15A75">
        <w:rPr>
          <w:rFonts w:ascii="Calibri" w:hAnsi="Calibri" w:cs="Calibri"/>
          <w:color w:val="000000" w:themeColor="text1"/>
          <w:sz w:val="20"/>
        </w:rPr>
        <w:t>Izvorna koda je last naročnika</w:t>
      </w:r>
      <w:r w:rsidR="00C75657">
        <w:rPr>
          <w:rFonts w:ascii="Calibri" w:hAnsi="Calibri" w:cs="Calibri"/>
          <w:color w:val="000000" w:themeColor="text1"/>
          <w:sz w:val="20"/>
        </w:rPr>
        <w:t xml:space="preserve"> in jo mora izvajalec posredovati naročniku</w:t>
      </w:r>
      <w:r w:rsidRPr="00B15A75">
        <w:rPr>
          <w:rFonts w:ascii="Calibri" w:hAnsi="Calibri" w:cs="Calibri"/>
          <w:color w:val="000000" w:themeColor="text1"/>
          <w:sz w:val="20"/>
        </w:rPr>
        <w:t>. Vsako naknadno spremembo izvorne kode mora izvajalec dokumentirati in posredovati naročniku. Vs</w:t>
      </w:r>
      <w:r w:rsidR="00FA767A">
        <w:rPr>
          <w:rFonts w:ascii="Calibri" w:hAnsi="Calibri" w:cs="Calibri"/>
          <w:color w:val="000000" w:themeColor="text1"/>
          <w:sz w:val="20"/>
        </w:rPr>
        <w:t>a</w:t>
      </w:r>
      <w:r w:rsidRPr="00B15A75">
        <w:rPr>
          <w:rFonts w:ascii="Calibri" w:hAnsi="Calibri" w:cs="Calibri"/>
          <w:color w:val="000000" w:themeColor="text1"/>
          <w:sz w:val="20"/>
        </w:rPr>
        <w:t xml:space="preserve"> dokumentacija</w:t>
      </w:r>
      <w:r w:rsidR="007C3226">
        <w:rPr>
          <w:rFonts w:ascii="Calibri" w:hAnsi="Calibri" w:cs="Calibri"/>
          <w:color w:val="000000" w:themeColor="text1"/>
          <w:sz w:val="20"/>
        </w:rPr>
        <w:t xml:space="preserve"> (npr. tehničn</w:t>
      </w:r>
      <w:r w:rsidR="00FA767A">
        <w:rPr>
          <w:rFonts w:ascii="Calibri" w:hAnsi="Calibri" w:cs="Calibri"/>
          <w:color w:val="000000" w:themeColor="text1"/>
          <w:sz w:val="20"/>
        </w:rPr>
        <w:t>a</w:t>
      </w:r>
      <w:r w:rsidR="007C3226">
        <w:rPr>
          <w:rFonts w:ascii="Calibri" w:hAnsi="Calibri" w:cs="Calibri"/>
          <w:color w:val="000000" w:themeColor="text1"/>
          <w:sz w:val="20"/>
        </w:rPr>
        <w:t xml:space="preserve"> dokumentacijo, navodila za name</w:t>
      </w:r>
      <w:r w:rsidR="00FA767A">
        <w:rPr>
          <w:rFonts w:ascii="Calibri" w:hAnsi="Calibri" w:cs="Calibri"/>
          <w:color w:val="000000" w:themeColor="text1"/>
          <w:sz w:val="20"/>
        </w:rPr>
        <w:t>stitev, uporabnišk</w:t>
      </w:r>
      <w:r w:rsidR="008E612A">
        <w:rPr>
          <w:rFonts w:ascii="Calibri" w:hAnsi="Calibri" w:cs="Calibri"/>
          <w:color w:val="000000" w:themeColor="text1"/>
          <w:sz w:val="20"/>
        </w:rPr>
        <w:t>a</w:t>
      </w:r>
      <w:r w:rsidR="00FA767A">
        <w:rPr>
          <w:rFonts w:ascii="Calibri" w:hAnsi="Calibri" w:cs="Calibri"/>
          <w:color w:val="000000" w:themeColor="text1"/>
          <w:sz w:val="20"/>
        </w:rPr>
        <w:t xml:space="preserve"> dokumentacij</w:t>
      </w:r>
      <w:r w:rsidR="008E612A">
        <w:rPr>
          <w:rFonts w:ascii="Calibri" w:hAnsi="Calibri" w:cs="Calibri"/>
          <w:color w:val="000000" w:themeColor="text1"/>
          <w:sz w:val="20"/>
        </w:rPr>
        <w:t>a</w:t>
      </w:r>
      <w:r w:rsidR="00FA767A">
        <w:rPr>
          <w:rFonts w:ascii="Calibri" w:hAnsi="Calibri" w:cs="Calibri"/>
          <w:color w:val="000000" w:themeColor="text1"/>
          <w:sz w:val="20"/>
        </w:rPr>
        <w:t>)</w:t>
      </w:r>
      <w:r w:rsidRPr="00B15A75">
        <w:rPr>
          <w:rFonts w:ascii="Calibri" w:hAnsi="Calibri" w:cs="Calibri"/>
          <w:color w:val="000000" w:themeColor="text1"/>
          <w:sz w:val="20"/>
        </w:rPr>
        <w:t xml:space="preserve">, ki jo </w:t>
      </w:r>
      <w:r w:rsidR="001865A9">
        <w:rPr>
          <w:rFonts w:ascii="Calibri" w:hAnsi="Calibri" w:cs="Calibri"/>
          <w:color w:val="000000" w:themeColor="text1"/>
          <w:sz w:val="20"/>
        </w:rPr>
        <w:t>ustvari</w:t>
      </w:r>
      <w:r w:rsidRPr="00B15A75">
        <w:rPr>
          <w:rFonts w:ascii="Calibri" w:hAnsi="Calibri" w:cs="Calibri"/>
          <w:color w:val="000000" w:themeColor="text1"/>
          <w:sz w:val="20"/>
        </w:rPr>
        <w:t xml:space="preserve"> izvajalec v okviru izvajanja te pogodbe, je last naročnika</w:t>
      </w:r>
      <w:r w:rsidR="00FA767A">
        <w:rPr>
          <w:rFonts w:ascii="Calibri" w:hAnsi="Calibri" w:cs="Calibri"/>
          <w:color w:val="000000" w:themeColor="text1"/>
          <w:sz w:val="20"/>
        </w:rPr>
        <w:t xml:space="preserve"> in jo mora posredovati naročniku</w:t>
      </w:r>
      <w:r w:rsidRPr="00B15A75">
        <w:rPr>
          <w:rFonts w:ascii="Calibri" w:hAnsi="Calibri" w:cs="Calibri"/>
          <w:color w:val="000000" w:themeColor="text1"/>
          <w:sz w:val="20"/>
        </w:rPr>
        <w:t>.</w:t>
      </w:r>
    </w:p>
    <w:p w14:paraId="42171190" w14:textId="0868EA16" w:rsidR="00DA7794" w:rsidRDefault="00DA7794" w:rsidP="00B15A75">
      <w:pPr>
        <w:jc w:val="both"/>
        <w:rPr>
          <w:rFonts w:ascii="Calibri" w:hAnsi="Calibri" w:cs="Calibri"/>
          <w:color w:val="000000" w:themeColor="text1"/>
          <w:sz w:val="20"/>
        </w:rPr>
      </w:pPr>
    </w:p>
    <w:p w14:paraId="20160899" w14:textId="3401B70C" w:rsidR="00C54EF8" w:rsidRDefault="000A01E6" w:rsidP="00B15A75">
      <w:pPr>
        <w:jc w:val="both"/>
        <w:rPr>
          <w:rFonts w:ascii="Calibri" w:hAnsi="Calibri" w:cs="Calibri"/>
          <w:color w:val="000000" w:themeColor="text1"/>
          <w:sz w:val="20"/>
        </w:rPr>
      </w:pPr>
      <w:r>
        <w:rPr>
          <w:rFonts w:ascii="Calibri" w:hAnsi="Calibri" w:cs="Calibri"/>
          <w:color w:val="000000" w:themeColor="text1"/>
          <w:sz w:val="20"/>
        </w:rPr>
        <w:t xml:space="preserve">Izvajalec </w:t>
      </w:r>
      <w:r w:rsidR="00C54EF8">
        <w:rPr>
          <w:rFonts w:ascii="Calibri" w:hAnsi="Calibri" w:cs="Calibri"/>
          <w:color w:val="000000" w:themeColor="text1"/>
          <w:sz w:val="20"/>
        </w:rPr>
        <w:t xml:space="preserve">za izdelke oz. stvaritve, ki nastanejo v okviru izvajanja pogodbenih obveznosti nima pravice do </w:t>
      </w:r>
      <w:r w:rsidR="006F0F19">
        <w:rPr>
          <w:rFonts w:ascii="Calibri" w:hAnsi="Calibri" w:cs="Calibri"/>
          <w:color w:val="000000" w:themeColor="text1"/>
          <w:sz w:val="20"/>
        </w:rPr>
        <w:t xml:space="preserve">reproduciranja, </w:t>
      </w:r>
      <w:r w:rsidR="006F0F19" w:rsidRPr="006A6027">
        <w:rPr>
          <w:rFonts w:ascii="Calibri" w:hAnsi="Calibri" w:cs="Calibri"/>
          <w:color w:val="000000" w:themeColor="text1"/>
          <w:sz w:val="20"/>
        </w:rPr>
        <w:t>distribuiranja</w:t>
      </w:r>
      <w:r w:rsidR="006F0F19">
        <w:rPr>
          <w:rFonts w:ascii="Calibri" w:hAnsi="Calibri" w:cs="Calibri"/>
          <w:color w:val="000000" w:themeColor="text1"/>
          <w:sz w:val="20"/>
        </w:rPr>
        <w:t xml:space="preserve"> ali </w:t>
      </w:r>
      <w:r w:rsidR="001E4AC9">
        <w:rPr>
          <w:rFonts w:ascii="Calibri" w:hAnsi="Calibri" w:cs="Calibri"/>
          <w:color w:val="000000" w:themeColor="text1"/>
          <w:sz w:val="20"/>
        </w:rPr>
        <w:t>kakršnegakoli drugega prenosa</w:t>
      </w:r>
      <w:r w:rsidR="00C54375">
        <w:rPr>
          <w:rFonts w:ascii="Calibri" w:hAnsi="Calibri" w:cs="Calibri"/>
          <w:color w:val="000000" w:themeColor="text1"/>
          <w:sz w:val="20"/>
        </w:rPr>
        <w:t xml:space="preserve"> tretjim osebam.</w:t>
      </w:r>
      <w:r w:rsidR="00471D81">
        <w:rPr>
          <w:rFonts w:ascii="Calibri" w:hAnsi="Calibri" w:cs="Calibri"/>
          <w:color w:val="000000" w:themeColor="text1"/>
          <w:sz w:val="20"/>
        </w:rPr>
        <w:t xml:space="preserve"> V tem primeru lahko naročnik </w:t>
      </w:r>
      <w:r w:rsidR="00F76542">
        <w:rPr>
          <w:rFonts w:ascii="Calibri" w:hAnsi="Calibri" w:cs="Calibri"/>
          <w:color w:val="000000" w:themeColor="text1"/>
          <w:sz w:val="20"/>
        </w:rPr>
        <w:t>uveljavljala zavarovanje za dobro izvedbo pogodbenih obveznosti</w:t>
      </w:r>
      <w:r w:rsidR="00FB2542">
        <w:rPr>
          <w:rFonts w:ascii="Calibri" w:hAnsi="Calibri" w:cs="Calibri"/>
          <w:color w:val="000000" w:themeColor="text1"/>
          <w:sz w:val="20"/>
        </w:rPr>
        <w:t xml:space="preserve"> </w:t>
      </w:r>
      <w:r w:rsidR="00FB2542" w:rsidRPr="00AC3405">
        <w:rPr>
          <w:rFonts w:ascii="Calibri" w:hAnsi="Calibri" w:cs="Tahoma"/>
          <w:bCs/>
          <w:color w:val="000000" w:themeColor="text1"/>
          <w:sz w:val="20"/>
          <w:szCs w:val="20"/>
        </w:rPr>
        <w:t xml:space="preserve">in/ali odstopi </w:t>
      </w:r>
      <w:r w:rsidR="00FB2542">
        <w:rPr>
          <w:rFonts w:ascii="Calibri" w:hAnsi="Calibri" w:cs="Tahoma"/>
          <w:bCs/>
          <w:color w:val="000000" w:themeColor="text1"/>
          <w:sz w:val="20"/>
          <w:szCs w:val="20"/>
        </w:rPr>
        <w:t xml:space="preserve"> od pogodbenega razmerja.</w:t>
      </w:r>
    </w:p>
    <w:p w14:paraId="3280337E" w14:textId="77777777" w:rsidR="00C54EF8" w:rsidRDefault="00C54EF8" w:rsidP="00B15A75">
      <w:pPr>
        <w:jc w:val="both"/>
        <w:rPr>
          <w:rFonts w:ascii="Calibri" w:hAnsi="Calibri" w:cs="Calibri"/>
          <w:color w:val="000000" w:themeColor="text1"/>
          <w:sz w:val="20"/>
        </w:rPr>
      </w:pPr>
    </w:p>
    <w:p w14:paraId="2ED9AA19" w14:textId="28DC9689" w:rsidR="00DA7794" w:rsidRDefault="0048039B" w:rsidP="00DA7794">
      <w:pPr>
        <w:pStyle w:val="Odstavekseznama"/>
        <w:numPr>
          <w:ilvl w:val="0"/>
          <w:numId w:val="7"/>
        </w:numPr>
        <w:jc w:val="center"/>
        <w:rPr>
          <w:rFonts w:ascii="Calibri" w:hAnsi="Calibri" w:cs="Calibri"/>
          <w:color w:val="000000" w:themeColor="text1"/>
          <w:sz w:val="20"/>
        </w:rPr>
      </w:pPr>
      <w:r>
        <w:rPr>
          <w:rFonts w:ascii="Calibri" w:hAnsi="Calibri" w:cs="Calibri"/>
          <w:color w:val="000000" w:themeColor="text1"/>
          <w:sz w:val="20"/>
        </w:rPr>
        <w:t>č</w:t>
      </w:r>
      <w:r w:rsidR="00DA7794" w:rsidRPr="00DA7794">
        <w:rPr>
          <w:rFonts w:ascii="Calibri" w:hAnsi="Calibri" w:cs="Calibri"/>
          <w:color w:val="000000" w:themeColor="text1"/>
          <w:sz w:val="20"/>
        </w:rPr>
        <w:t>len</w:t>
      </w:r>
    </w:p>
    <w:p w14:paraId="12A763EA" w14:textId="77777777" w:rsidR="00DA7794" w:rsidRPr="00DA7794" w:rsidRDefault="00DA7794" w:rsidP="00567FF2">
      <w:pPr>
        <w:pStyle w:val="Odstavekseznama"/>
        <w:ind w:left="720"/>
        <w:rPr>
          <w:rFonts w:ascii="Calibri" w:hAnsi="Calibri" w:cs="Calibri"/>
          <w:color w:val="000000" w:themeColor="text1"/>
          <w:sz w:val="20"/>
        </w:rPr>
      </w:pPr>
    </w:p>
    <w:p w14:paraId="5903F06E" w14:textId="03BBC3B3" w:rsidR="006166D6" w:rsidRPr="00260E52" w:rsidRDefault="00DA7794" w:rsidP="006166D6">
      <w:pPr>
        <w:rPr>
          <w:color w:val="000000" w:themeColor="text1"/>
        </w:rPr>
      </w:pPr>
      <w:bookmarkStart w:id="10" w:name="_Hlk61596988"/>
      <w:r w:rsidRPr="00392899">
        <w:rPr>
          <w:rFonts w:asciiTheme="minorHAnsi" w:hAnsiTheme="minorHAnsi" w:cstheme="minorHAnsi"/>
          <w:color w:val="000000" w:themeColor="text1"/>
          <w:sz w:val="20"/>
          <w:szCs w:val="20"/>
        </w:rPr>
        <w:t xml:space="preserve">Če izvajalec v </w:t>
      </w:r>
      <w:r w:rsidR="000B45F9">
        <w:rPr>
          <w:rFonts w:asciiTheme="minorHAnsi" w:hAnsiTheme="minorHAnsi" w:cstheme="minorHAnsi"/>
          <w:color w:val="000000" w:themeColor="text1"/>
          <w:sz w:val="20"/>
          <w:szCs w:val="20"/>
        </w:rPr>
        <w:t>stvaritev oz. izdelek</w:t>
      </w:r>
      <w:r w:rsidRPr="00392899">
        <w:rPr>
          <w:rFonts w:asciiTheme="minorHAnsi" w:hAnsiTheme="minorHAnsi" w:cstheme="minorHAnsi"/>
          <w:color w:val="000000" w:themeColor="text1"/>
          <w:sz w:val="20"/>
          <w:szCs w:val="20"/>
        </w:rPr>
        <w:t xml:space="preserve">, ki ga razvije ali posebej priredi za naročnika na njegovo zahtevo in po njegovi specifikaciji ter je predmet te pogodbe, vključi že izdelano programsko kodo (svojo ali </w:t>
      </w:r>
      <w:r w:rsidR="007B7F22">
        <w:rPr>
          <w:rFonts w:asciiTheme="minorHAnsi" w:hAnsiTheme="minorHAnsi" w:cstheme="minorHAnsi"/>
          <w:color w:val="000000" w:themeColor="text1"/>
          <w:sz w:val="20"/>
          <w:szCs w:val="20"/>
        </w:rPr>
        <w:t>s strani tretje osebe</w:t>
      </w:r>
      <w:r w:rsidRPr="00392899">
        <w:rPr>
          <w:rFonts w:asciiTheme="minorHAnsi" w:hAnsiTheme="minorHAnsi" w:cstheme="minorHAnsi"/>
          <w:color w:val="000000" w:themeColor="text1"/>
          <w:sz w:val="20"/>
          <w:szCs w:val="20"/>
        </w:rPr>
        <w:t xml:space="preserve">), mora predhodno </w:t>
      </w:r>
      <w:r w:rsidRPr="00260E52">
        <w:rPr>
          <w:rFonts w:asciiTheme="minorHAnsi" w:hAnsiTheme="minorHAnsi" w:cstheme="minorHAnsi"/>
          <w:color w:val="000000" w:themeColor="text1"/>
          <w:sz w:val="20"/>
          <w:szCs w:val="20"/>
        </w:rPr>
        <w:t>pridobiti p</w:t>
      </w:r>
      <w:r w:rsidR="00567FF2" w:rsidRPr="00260E52">
        <w:rPr>
          <w:rFonts w:asciiTheme="minorHAnsi" w:hAnsiTheme="minorHAnsi" w:cstheme="minorHAnsi"/>
          <w:color w:val="000000" w:themeColor="text1"/>
          <w:sz w:val="20"/>
          <w:szCs w:val="20"/>
        </w:rPr>
        <w:t xml:space="preserve">isno </w:t>
      </w:r>
      <w:r w:rsidRPr="00260E52">
        <w:rPr>
          <w:rFonts w:asciiTheme="minorHAnsi" w:hAnsiTheme="minorHAnsi" w:cstheme="minorHAnsi"/>
          <w:color w:val="000000" w:themeColor="text1"/>
          <w:sz w:val="20"/>
          <w:szCs w:val="20"/>
        </w:rPr>
        <w:t xml:space="preserve">soglasje skrbnika pogodbe </w:t>
      </w:r>
      <w:r w:rsidR="00747F13" w:rsidRPr="00260E52">
        <w:rPr>
          <w:rFonts w:asciiTheme="minorHAnsi" w:hAnsiTheme="minorHAnsi" w:cstheme="minorHAnsi"/>
          <w:color w:val="000000" w:themeColor="text1"/>
          <w:sz w:val="20"/>
          <w:szCs w:val="20"/>
        </w:rPr>
        <w:t xml:space="preserve">na strani </w:t>
      </w:r>
      <w:r w:rsidRPr="00260E52">
        <w:rPr>
          <w:rFonts w:asciiTheme="minorHAnsi" w:hAnsiTheme="minorHAnsi" w:cstheme="minorHAnsi"/>
          <w:color w:val="000000" w:themeColor="text1"/>
          <w:sz w:val="20"/>
          <w:szCs w:val="20"/>
        </w:rPr>
        <w:t>naročnika</w:t>
      </w:r>
      <w:r w:rsidR="00747F13" w:rsidRPr="00260E52">
        <w:rPr>
          <w:rFonts w:asciiTheme="minorHAnsi" w:hAnsiTheme="minorHAnsi" w:cstheme="minorHAnsi"/>
          <w:color w:val="000000" w:themeColor="text1"/>
          <w:sz w:val="20"/>
          <w:szCs w:val="20"/>
        </w:rPr>
        <w:t xml:space="preserve"> ali pooblaščen</w:t>
      </w:r>
      <w:r w:rsidR="002771B0" w:rsidRPr="00260E52">
        <w:rPr>
          <w:rFonts w:asciiTheme="minorHAnsi" w:hAnsiTheme="minorHAnsi" w:cstheme="minorHAnsi"/>
          <w:color w:val="000000" w:themeColor="text1"/>
          <w:sz w:val="20"/>
          <w:szCs w:val="20"/>
        </w:rPr>
        <w:t>e</w:t>
      </w:r>
      <w:r w:rsidR="00747F13" w:rsidRPr="00260E52">
        <w:rPr>
          <w:rFonts w:asciiTheme="minorHAnsi" w:hAnsiTheme="minorHAnsi" w:cstheme="minorHAnsi"/>
          <w:color w:val="000000" w:themeColor="text1"/>
          <w:sz w:val="20"/>
          <w:szCs w:val="20"/>
        </w:rPr>
        <w:t xml:space="preserve"> oseb</w:t>
      </w:r>
      <w:r w:rsidR="007B7F22" w:rsidRPr="00260E52">
        <w:rPr>
          <w:rFonts w:asciiTheme="minorHAnsi" w:hAnsiTheme="minorHAnsi" w:cstheme="minorHAnsi"/>
          <w:color w:val="000000" w:themeColor="text1"/>
          <w:sz w:val="20"/>
          <w:szCs w:val="20"/>
        </w:rPr>
        <w:t>e</w:t>
      </w:r>
      <w:r w:rsidR="00747F13" w:rsidRPr="00260E52">
        <w:rPr>
          <w:rFonts w:asciiTheme="minorHAnsi" w:hAnsiTheme="minorHAnsi" w:cstheme="minorHAnsi"/>
          <w:color w:val="000000" w:themeColor="text1"/>
          <w:sz w:val="20"/>
          <w:szCs w:val="20"/>
        </w:rPr>
        <w:t xml:space="preserve"> na strani naročnika</w:t>
      </w:r>
      <w:r w:rsidRPr="00260E52">
        <w:rPr>
          <w:rFonts w:asciiTheme="minorHAnsi" w:hAnsiTheme="minorHAnsi" w:cstheme="minorHAnsi"/>
          <w:color w:val="000000" w:themeColor="text1"/>
          <w:sz w:val="20"/>
          <w:szCs w:val="20"/>
        </w:rPr>
        <w:t>. Za programsko kodo po tem odstavku mora izvajalec na naročnika brez stroškov prenesti licenco, ki naročniku omogoča licenčno časovno neomejeno uporabo brez dodatnih stroškov.</w:t>
      </w:r>
      <w:r w:rsidR="006166D6" w:rsidRPr="00260E52">
        <w:rPr>
          <w:rFonts w:asciiTheme="minorHAnsi" w:hAnsiTheme="minorHAnsi" w:cstheme="minorHAnsi"/>
          <w:color w:val="000000" w:themeColor="text1"/>
          <w:sz w:val="20"/>
          <w:szCs w:val="20"/>
        </w:rPr>
        <w:t xml:space="preserve"> </w:t>
      </w:r>
      <w:r w:rsidR="006166D6" w:rsidRPr="00260E52">
        <w:rPr>
          <w:rFonts w:ascii="Calibri" w:hAnsi="Calibri" w:cs="Calibri"/>
          <w:color w:val="000000" w:themeColor="text1"/>
          <w:sz w:val="20"/>
          <w:szCs w:val="20"/>
        </w:rPr>
        <w:t xml:space="preserve">Izvorna programska koda po tem odstavku s tem postane last naročnika, razen v primeru odprtokodnih rešitev. </w:t>
      </w:r>
    </w:p>
    <w:p w14:paraId="20302412" w14:textId="072BA0EE" w:rsidR="00DA7794" w:rsidRPr="00260E52" w:rsidRDefault="00DA7794" w:rsidP="00DA7794">
      <w:pPr>
        <w:spacing w:line="276" w:lineRule="auto"/>
        <w:jc w:val="both"/>
        <w:rPr>
          <w:rFonts w:asciiTheme="minorHAnsi" w:hAnsiTheme="minorHAnsi" w:cstheme="minorHAnsi"/>
          <w:color w:val="000000" w:themeColor="text1"/>
          <w:sz w:val="20"/>
          <w:szCs w:val="20"/>
        </w:rPr>
      </w:pPr>
    </w:p>
    <w:p w14:paraId="71E48481" w14:textId="730C5886" w:rsidR="00DA7794" w:rsidRDefault="00DA7794" w:rsidP="00DA7794">
      <w:pPr>
        <w:spacing w:before="120" w:line="276" w:lineRule="auto"/>
        <w:jc w:val="both"/>
        <w:rPr>
          <w:rFonts w:asciiTheme="minorHAnsi" w:hAnsiTheme="minorHAnsi" w:cstheme="minorHAnsi"/>
          <w:sz w:val="20"/>
          <w:szCs w:val="20"/>
        </w:rPr>
      </w:pPr>
      <w:r w:rsidRPr="00260E52">
        <w:rPr>
          <w:rFonts w:asciiTheme="minorHAnsi" w:hAnsiTheme="minorHAnsi" w:cstheme="minorHAnsi"/>
          <w:color w:val="000000" w:themeColor="text1"/>
          <w:sz w:val="20"/>
          <w:szCs w:val="20"/>
        </w:rPr>
        <w:t>Če izvajalec pri izvajanju pogodbenih storitev uporablja programsko kodo (svojo ali</w:t>
      </w:r>
      <w:r w:rsidR="00670E1F" w:rsidRPr="00260E52">
        <w:rPr>
          <w:rFonts w:asciiTheme="minorHAnsi" w:hAnsiTheme="minorHAnsi" w:cstheme="minorHAnsi"/>
          <w:color w:val="000000" w:themeColor="text1"/>
          <w:sz w:val="20"/>
          <w:szCs w:val="20"/>
        </w:rPr>
        <w:t xml:space="preserve"> s strani tretje osebe</w:t>
      </w:r>
      <w:r w:rsidRPr="00260E52">
        <w:rPr>
          <w:rFonts w:asciiTheme="minorHAnsi" w:hAnsiTheme="minorHAnsi" w:cstheme="minorHAnsi"/>
          <w:color w:val="000000" w:themeColor="text1"/>
          <w:sz w:val="20"/>
          <w:szCs w:val="20"/>
        </w:rPr>
        <w:t xml:space="preserve">), mora za njo imeti zagotovljene pravice uporabe, ki dovoljujejo njeno uporabo v okviru te pogodbe. Če je v okviru izvajanja storitev potrebno programsko kodo iz tega odstavka namestiti v okolju naročnika, mora izvajalec predhodno pridobiti pisno soglasje </w:t>
      </w:r>
      <w:r w:rsidR="00457DE3" w:rsidRPr="00260E52">
        <w:rPr>
          <w:rFonts w:asciiTheme="minorHAnsi" w:hAnsiTheme="minorHAnsi" w:cstheme="minorHAnsi"/>
          <w:color w:val="000000" w:themeColor="text1"/>
          <w:sz w:val="20"/>
          <w:szCs w:val="20"/>
        </w:rPr>
        <w:t>skrbnika pogodbe na strani naročnika ali pooblaščene oseb</w:t>
      </w:r>
      <w:r w:rsidR="00295912" w:rsidRPr="00260E52">
        <w:rPr>
          <w:rFonts w:asciiTheme="minorHAnsi" w:hAnsiTheme="minorHAnsi" w:cstheme="minorHAnsi"/>
          <w:color w:val="000000" w:themeColor="text1"/>
          <w:sz w:val="20"/>
          <w:szCs w:val="20"/>
        </w:rPr>
        <w:t>e</w:t>
      </w:r>
      <w:r w:rsidR="00457DE3" w:rsidRPr="00260E52">
        <w:rPr>
          <w:rFonts w:asciiTheme="minorHAnsi" w:hAnsiTheme="minorHAnsi" w:cstheme="minorHAnsi"/>
          <w:color w:val="000000" w:themeColor="text1"/>
          <w:sz w:val="20"/>
          <w:szCs w:val="20"/>
        </w:rPr>
        <w:t xml:space="preserve"> na strani naročnika</w:t>
      </w:r>
      <w:r w:rsidRPr="00260E52">
        <w:rPr>
          <w:rFonts w:asciiTheme="minorHAnsi" w:hAnsiTheme="minorHAnsi" w:cstheme="minorHAnsi"/>
          <w:color w:val="000000" w:themeColor="text1"/>
          <w:sz w:val="20"/>
          <w:szCs w:val="20"/>
        </w:rPr>
        <w:t xml:space="preserve">. Za programsko kodo po tem odstavku mora </w:t>
      </w:r>
      <w:r w:rsidRPr="000B323F">
        <w:rPr>
          <w:rFonts w:asciiTheme="minorHAnsi" w:hAnsiTheme="minorHAnsi" w:cstheme="minorHAnsi"/>
          <w:sz w:val="20"/>
          <w:szCs w:val="20"/>
        </w:rPr>
        <w:t>izvajalec na naročnika brez dodatnih stroškov prenesti licenco, ki naročniku omogoča licenčno</w:t>
      </w:r>
      <w:r w:rsidR="00D23F81">
        <w:rPr>
          <w:rFonts w:asciiTheme="minorHAnsi" w:hAnsiTheme="minorHAnsi" w:cstheme="minorHAnsi"/>
          <w:sz w:val="20"/>
          <w:szCs w:val="20"/>
        </w:rPr>
        <w:t xml:space="preserve"> </w:t>
      </w:r>
      <w:r w:rsidR="00F0523C">
        <w:rPr>
          <w:rFonts w:asciiTheme="minorHAnsi" w:hAnsiTheme="minorHAnsi" w:cstheme="minorHAnsi"/>
          <w:sz w:val="20"/>
          <w:szCs w:val="20"/>
        </w:rPr>
        <w:t xml:space="preserve"> </w:t>
      </w:r>
      <w:r w:rsidR="00F0523C" w:rsidRPr="00392899">
        <w:rPr>
          <w:rFonts w:asciiTheme="minorHAnsi" w:hAnsiTheme="minorHAnsi" w:cstheme="minorHAnsi"/>
          <w:color w:val="000000" w:themeColor="text1"/>
          <w:sz w:val="20"/>
          <w:szCs w:val="20"/>
        </w:rPr>
        <w:t xml:space="preserve">časovno neomejeno </w:t>
      </w:r>
      <w:r w:rsidRPr="000B323F">
        <w:rPr>
          <w:rFonts w:asciiTheme="minorHAnsi" w:hAnsiTheme="minorHAnsi" w:cstheme="minorHAnsi"/>
          <w:sz w:val="20"/>
          <w:szCs w:val="20"/>
        </w:rPr>
        <w:t xml:space="preserve">uporabo brez dodatnih stroškov. </w:t>
      </w:r>
      <w:r w:rsidR="00DE7623">
        <w:rPr>
          <w:rFonts w:asciiTheme="minorHAnsi" w:hAnsiTheme="minorHAnsi" w:cstheme="minorHAnsi"/>
          <w:sz w:val="20"/>
          <w:szCs w:val="20"/>
        </w:rPr>
        <w:t>Naročnik si pridržuje pravico, da</w:t>
      </w:r>
      <w:r w:rsidR="00A22F65">
        <w:rPr>
          <w:rFonts w:asciiTheme="minorHAnsi" w:hAnsiTheme="minorHAnsi" w:cstheme="minorHAnsi"/>
          <w:sz w:val="20"/>
          <w:szCs w:val="20"/>
        </w:rPr>
        <w:t xml:space="preserve"> ima ob </w:t>
      </w:r>
      <w:r w:rsidR="00A22F65">
        <w:rPr>
          <w:rFonts w:asciiTheme="minorHAnsi" w:hAnsiTheme="minorHAnsi" w:cstheme="minorHAnsi"/>
          <w:sz w:val="20"/>
          <w:szCs w:val="20"/>
        </w:rPr>
        <w:lastRenderedPageBreak/>
        <w:t xml:space="preserve">prenehanju izvajanja pogodbe pravico zahtevati od </w:t>
      </w:r>
      <w:r w:rsidR="00E3045B">
        <w:rPr>
          <w:rFonts w:asciiTheme="minorHAnsi" w:hAnsiTheme="minorHAnsi" w:cstheme="minorHAnsi"/>
          <w:sz w:val="20"/>
          <w:szCs w:val="20"/>
        </w:rPr>
        <w:t>izvajalca,</w:t>
      </w:r>
      <w:r w:rsidR="00A22F65">
        <w:rPr>
          <w:rFonts w:asciiTheme="minorHAnsi" w:hAnsiTheme="minorHAnsi" w:cstheme="minorHAnsi"/>
          <w:sz w:val="20"/>
          <w:szCs w:val="20"/>
        </w:rPr>
        <w:t xml:space="preserve"> da </w:t>
      </w:r>
      <w:r w:rsidR="004B2C18">
        <w:rPr>
          <w:rFonts w:asciiTheme="minorHAnsi" w:hAnsiTheme="minorHAnsi" w:cstheme="minorHAnsi"/>
          <w:sz w:val="20"/>
          <w:szCs w:val="20"/>
        </w:rPr>
        <w:t>odstrani programsko opremo iz naročnikovega okolja brez dodatnih stroškov.</w:t>
      </w:r>
      <w:r w:rsidR="00A22F65">
        <w:rPr>
          <w:rFonts w:asciiTheme="minorHAnsi" w:hAnsiTheme="minorHAnsi" w:cstheme="minorHAnsi"/>
          <w:sz w:val="20"/>
          <w:szCs w:val="20"/>
        </w:rPr>
        <w:t xml:space="preserve"> </w:t>
      </w:r>
    </w:p>
    <w:p w14:paraId="66BC2B04" w14:textId="55A0939B" w:rsidR="00DA7794" w:rsidRPr="000B323F" w:rsidRDefault="00DA7794" w:rsidP="00DA7794">
      <w:pPr>
        <w:spacing w:before="120" w:line="276" w:lineRule="auto"/>
        <w:jc w:val="both"/>
        <w:rPr>
          <w:rFonts w:asciiTheme="minorHAnsi" w:hAnsiTheme="minorHAnsi" w:cstheme="minorHAnsi"/>
          <w:sz w:val="20"/>
          <w:szCs w:val="20"/>
        </w:rPr>
      </w:pPr>
      <w:bookmarkStart w:id="11" w:name="_Hlk61597005"/>
      <w:bookmarkEnd w:id="10"/>
      <w:r w:rsidRPr="000B323F">
        <w:rPr>
          <w:rFonts w:asciiTheme="minorHAnsi" w:hAnsiTheme="minorHAnsi" w:cstheme="minorHAnsi"/>
          <w:sz w:val="20"/>
          <w:szCs w:val="20"/>
        </w:rPr>
        <w:t xml:space="preserve">Če izvajalec vgradi ali uporabi programsko kodo iz prejšnjih dveh odstavkov tega člena, ne da bi za to predhodno pridobil </w:t>
      </w:r>
      <w:r w:rsidRPr="00127EFF">
        <w:rPr>
          <w:rFonts w:asciiTheme="minorHAnsi" w:hAnsiTheme="minorHAnsi" w:cstheme="minorHAnsi"/>
          <w:sz w:val="20"/>
          <w:szCs w:val="20"/>
        </w:rPr>
        <w:t xml:space="preserve">ustrezno </w:t>
      </w:r>
      <w:r w:rsidR="00015AF8" w:rsidRPr="00127EFF">
        <w:rPr>
          <w:rFonts w:asciiTheme="minorHAnsi" w:hAnsiTheme="minorHAnsi" w:cstheme="minorHAnsi"/>
          <w:color w:val="000000" w:themeColor="text1"/>
          <w:sz w:val="20"/>
          <w:szCs w:val="20"/>
        </w:rPr>
        <w:t xml:space="preserve">pisno </w:t>
      </w:r>
      <w:r w:rsidR="00E3045B" w:rsidRPr="00127EFF">
        <w:rPr>
          <w:rFonts w:asciiTheme="minorHAnsi" w:hAnsiTheme="minorHAnsi" w:cstheme="minorHAnsi"/>
          <w:color w:val="000000" w:themeColor="text1"/>
          <w:sz w:val="20"/>
          <w:szCs w:val="20"/>
        </w:rPr>
        <w:t xml:space="preserve">soglasje </w:t>
      </w:r>
      <w:r w:rsidR="00E3045B" w:rsidRPr="00392899">
        <w:rPr>
          <w:rFonts w:asciiTheme="minorHAnsi" w:hAnsiTheme="minorHAnsi" w:cstheme="minorHAnsi"/>
          <w:color w:val="000000" w:themeColor="text1"/>
          <w:sz w:val="20"/>
          <w:szCs w:val="20"/>
        </w:rPr>
        <w:t xml:space="preserve">skrbnika pogodbe </w:t>
      </w:r>
      <w:r w:rsidR="00E3045B">
        <w:rPr>
          <w:rFonts w:asciiTheme="minorHAnsi" w:hAnsiTheme="minorHAnsi" w:cstheme="minorHAnsi"/>
          <w:color w:val="000000" w:themeColor="text1"/>
          <w:sz w:val="20"/>
          <w:szCs w:val="20"/>
        </w:rPr>
        <w:t xml:space="preserve">na strani </w:t>
      </w:r>
      <w:r w:rsidR="00E3045B" w:rsidRPr="00392899">
        <w:rPr>
          <w:rFonts w:asciiTheme="minorHAnsi" w:hAnsiTheme="minorHAnsi" w:cstheme="minorHAnsi"/>
          <w:color w:val="000000" w:themeColor="text1"/>
          <w:sz w:val="20"/>
          <w:szCs w:val="20"/>
        </w:rPr>
        <w:t>naročnika</w:t>
      </w:r>
      <w:r w:rsidR="00E3045B">
        <w:rPr>
          <w:rFonts w:asciiTheme="minorHAnsi" w:hAnsiTheme="minorHAnsi" w:cstheme="minorHAnsi"/>
          <w:color w:val="000000" w:themeColor="text1"/>
          <w:sz w:val="20"/>
          <w:szCs w:val="20"/>
        </w:rPr>
        <w:t xml:space="preserve"> </w:t>
      </w:r>
      <w:r w:rsidR="00E3045B" w:rsidRPr="002771B0">
        <w:rPr>
          <w:rFonts w:asciiTheme="minorHAnsi" w:hAnsiTheme="minorHAnsi" w:cstheme="minorHAnsi"/>
          <w:color w:val="000000" w:themeColor="text1"/>
          <w:sz w:val="20"/>
          <w:szCs w:val="20"/>
        </w:rPr>
        <w:t>ali pooblaščene oseb</w:t>
      </w:r>
      <w:r w:rsidR="00015AF8">
        <w:rPr>
          <w:rFonts w:asciiTheme="minorHAnsi" w:hAnsiTheme="minorHAnsi" w:cstheme="minorHAnsi"/>
          <w:color w:val="000000" w:themeColor="text1"/>
          <w:sz w:val="20"/>
          <w:szCs w:val="20"/>
        </w:rPr>
        <w:t>e</w:t>
      </w:r>
      <w:r w:rsidR="00E3045B" w:rsidRPr="002771B0">
        <w:rPr>
          <w:rFonts w:asciiTheme="minorHAnsi" w:hAnsiTheme="minorHAnsi" w:cstheme="minorHAnsi"/>
          <w:color w:val="000000" w:themeColor="text1"/>
          <w:sz w:val="20"/>
          <w:szCs w:val="20"/>
        </w:rPr>
        <w:t xml:space="preserve"> na strani naročnika</w:t>
      </w:r>
      <w:r w:rsidRPr="000B323F">
        <w:rPr>
          <w:rFonts w:asciiTheme="minorHAnsi" w:hAnsiTheme="minorHAnsi" w:cstheme="minorHAnsi"/>
          <w:sz w:val="20"/>
          <w:szCs w:val="20"/>
        </w:rPr>
        <w:t xml:space="preserve">, če na naročnika ne prenese ustrezne licence ali če v zvezi z uporabo takšne programske kode pride do druge zatrjevane ali dejanske kršitve materialnih </w:t>
      </w:r>
      <w:r w:rsidR="00FF4DC8">
        <w:rPr>
          <w:rFonts w:asciiTheme="minorHAnsi" w:hAnsiTheme="minorHAnsi" w:cstheme="minorHAnsi"/>
          <w:sz w:val="20"/>
          <w:szCs w:val="20"/>
        </w:rPr>
        <w:t xml:space="preserve">avtorskih </w:t>
      </w:r>
      <w:r w:rsidRPr="000B323F">
        <w:rPr>
          <w:rFonts w:asciiTheme="minorHAnsi" w:hAnsiTheme="minorHAnsi" w:cstheme="minorHAnsi"/>
          <w:sz w:val="20"/>
          <w:szCs w:val="20"/>
        </w:rPr>
        <w:t>pravic izvajalca ali tretjih oseb, je za kršitve intelektualnih pravic pri uporabi takšne programske kode v celoti odgovoren izvajalec.</w:t>
      </w:r>
    </w:p>
    <w:bookmarkEnd w:id="11"/>
    <w:p w14:paraId="5BCB36DB" w14:textId="77777777" w:rsidR="00DA7794" w:rsidRPr="00521D38" w:rsidRDefault="00DA7794" w:rsidP="00DA7794">
      <w:pPr>
        <w:numPr>
          <w:ilvl w:val="0"/>
          <w:numId w:val="7"/>
        </w:numPr>
        <w:spacing w:before="120" w:after="120"/>
        <w:jc w:val="center"/>
        <w:rPr>
          <w:rFonts w:asciiTheme="minorHAnsi" w:hAnsiTheme="minorHAnsi" w:cstheme="minorHAnsi"/>
          <w:sz w:val="20"/>
          <w:szCs w:val="20"/>
        </w:rPr>
      </w:pPr>
      <w:r w:rsidRPr="00521D38">
        <w:rPr>
          <w:rFonts w:asciiTheme="minorHAnsi" w:hAnsiTheme="minorHAnsi" w:cstheme="minorHAnsi"/>
          <w:sz w:val="20"/>
          <w:szCs w:val="20"/>
        </w:rPr>
        <w:t>člen</w:t>
      </w:r>
    </w:p>
    <w:p w14:paraId="1E0459CF" w14:textId="65A24122" w:rsidR="00DA7794" w:rsidRDefault="00DA7794" w:rsidP="00DA7794">
      <w:pPr>
        <w:spacing w:line="276" w:lineRule="auto"/>
        <w:jc w:val="both"/>
        <w:rPr>
          <w:rFonts w:asciiTheme="minorHAnsi" w:hAnsiTheme="minorHAnsi" w:cstheme="minorHAnsi"/>
          <w:sz w:val="20"/>
          <w:szCs w:val="20"/>
        </w:rPr>
      </w:pPr>
      <w:r w:rsidRPr="000B323F">
        <w:rPr>
          <w:rFonts w:asciiTheme="minorHAnsi" w:hAnsiTheme="minorHAnsi" w:cstheme="minorHAnsi"/>
          <w:sz w:val="20"/>
          <w:szCs w:val="20"/>
        </w:rPr>
        <w:t xml:space="preserve">Izvajalec se zaveže, da bo v primeru, če tretja oseba zatrjuje, da izdelki </w:t>
      </w:r>
      <w:r w:rsidR="0050484E">
        <w:rPr>
          <w:rFonts w:asciiTheme="minorHAnsi" w:hAnsiTheme="minorHAnsi" w:cstheme="minorHAnsi"/>
          <w:sz w:val="20"/>
          <w:szCs w:val="20"/>
        </w:rPr>
        <w:t>oz. stvaritve</w:t>
      </w:r>
      <w:r w:rsidRPr="000B323F">
        <w:rPr>
          <w:rFonts w:asciiTheme="minorHAnsi" w:hAnsiTheme="minorHAnsi" w:cstheme="minorHAnsi"/>
          <w:sz w:val="20"/>
          <w:szCs w:val="20"/>
        </w:rPr>
        <w:t>, ki jih po tej pogodbi naročniku zagotavlja izvajalec, kršijo njene intelektualne pravice, naročnika varoval pred tem zahtevkom na svoje stroške in bo plačal vse stroške</w:t>
      </w:r>
      <w:r w:rsidR="00E56902">
        <w:rPr>
          <w:rFonts w:asciiTheme="minorHAnsi" w:hAnsiTheme="minorHAnsi" w:cstheme="minorHAnsi"/>
          <w:sz w:val="20"/>
          <w:szCs w:val="20"/>
        </w:rPr>
        <w:t xml:space="preserve"> ki bi pri tem nastali</w:t>
      </w:r>
      <w:r w:rsidRPr="000B323F">
        <w:rPr>
          <w:rFonts w:asciiTheme="minorHAnsi" w:hAnsiTheme="minorHAnsi" w:cstheme="minorHAnsi"/>
          <w:sz w:val="20"/>
          <w:szCs w:val="20"/>
        </w:rPr>
        <w:t xml:space="preserve">, </w:t>
      </w:r>
      <w:r w:rsidR="004B3120">
        <w:rPr>
          <w:rFonts w:asciiTheme="minorHAnsi" w:hAnsiTheme="minorHAnsi" w:cstheme="minorHAnsi"/>
          <w:sz w:val="20"/>
          <w:szCs w:val="20"/>
        </w:rPr>
        <w:t xml:space="preserve">tudi </w:t>
      </w:r>
      <w:r w:rsidRPr="000B323F">
        <w:rPr>
          <w:rFonts w:asciiTheme="minorHAnsi" w:hAnsiTheme="minorHAnsi" w:cstheme="minorHAnsi"/>
          <w:sz w:val="20"/>
          <w:szCs w:val="20"/>
        </w:rPr>
        <w:t>škodo</w:t>
      </w:r>
      <w:r w:rsidR="00E56902">
        <w:rPr>
          <w:rFonts w:asciiTheme="minorHAnsi" w:hAnsiTheme="minorHAnsi" w:cstheme="minorHAnsi"/>
          <w:sz w:val="20"/>
          <w:szCs w:val="20"/>
        </w:rPr>
        <w:t xml:space="preserve">, </w:t>
      </w:r>
      <w:r w:rsidRPr="000B323F">
        <w:rPr>
          <w:rFonts w:asciiTheme="minorHAnsi" w:hAnsiTheme="minorHAnsi" w:cstheme="minorHAnsi"/>
          <w:sz w:val="20"/>
          <w:szCs w:val="20"/>
        </w:rPr>
        <w:t>odvetniške stroške, ter sodne stroške, ki bi jih sodišče dokončno prisodilo ali so vključeni v poravnavo, ki jo je potrdil izvajalec. Naročnik mora izvajalca obvestiti o zahtevku</w:t>
      </w:r>
      <w:r w:rsidR="00D2361B">
        <w:rPr>
          <w:rFonts w:asciiTheme="minorHAnsi" w:hAnsiTheme="minorHAnsi" w:cstheme="minorHAnsi"/>
          <w:sz w:val="20"/>
          <w:szCs w:val="20"/>
        </w:rPr>
        <w:t xml:space="preserve">. </w:t>
      </w:r>
      <w:r w:rsidR="004B3120">
        <w:rPr>
          <w:rFonts w:asciiTheme="minorHAnsi" w:hAnsiTheme="minorHAnsi" w:cstheme="minorHAnsi"/>
          <w:sz w:val="20"/>
          <w:szCs w:val="20"/>
        </w:rPr>
        <w:t>Izvajalec se zavezuje</w:t>
      </w:r>
      <w:r w:rsidR="004B3120" w:rsidRPr="000B323F">
        <w:rPr>
          <w:rFonts w:asciiTheme="minorHAnsi" w:hAnsiTheme="minorHAnsi" w:cstheme="minorHAnsi"/>
          <w:sz w:val="20"/>
          <w:szCs w:val="20"/>
        </w:rPr>
        <w:t xml:space="preserve">, da sodeluje z naročnikom v sodnem postopku </w:t>
      </w:r>
      <w:r w:rsidR="004B3120">
        <w:rPr>
          <w:rFonts w:asciiTheme="minorHAnsi" w:hAnsiTheme="minorHAnsi" w:cstheme="minorHAnsi"/>
          <w:sz w:val="20"/>
          <w:szCs w:val="20"/>
        </w:rPr>
        <w:t xml:space="preserve">oz. </w:t>
      </w:r>
      <w:r w:rsidR="004B3120" w:rsidRPr="000B323F">
        <w:rPr>
          <w:rFonts w:asciiTheme="minorHAnsi" w:hAnsiTheme="minorHAnsi" w:cstheme="minorHAnsi"/>
          <w:sz w:val="20"/>
          <w:szCs w:val="20"/>
        </w:rPr>
        <w:t>pogajanjih glede poravnave.</w:t>
      </w:r>
    </w:p>
    <w:p w14:paraId="759490DF" w14:textId="77777777" w:rsidR="005A328D" w:rsidRPr="000B323F" w:rsidRDefault="005A328D" w:rsidP="00DA7794">
      <w:pPr>
        <w:spacing w:line="276" w:lineRule="auto"/>
        <w:jc w:val="both"/>
        <w:rPr>
          <w:rFonts w:asciiTheme="minorHAnsi" w:hAnsiTheme="minorHAnsi" w:cstheme="minorHAnsi"/>
          <w:sz w:val="20"/>
          <w:szCs w:val="20"/>
        </w:rPr>
      </w:pPr>
    </w:p>
    <w:p w14:paraId="35B6C600" w14:textId="2D6158EB" w:rsidR="00037762" w:rsidRPr="00D84EED" w:rsidRDefault="00DA7794" w:rsidP="00037762">
      <w:pPr>
        <w:spacing w:line="276" w:lineRule="auto"/>
        <w:jc w:val="both"/>
        <w:rPr>
          <w:rFonts w:asciiTheme="minorHAnsi" w:hAnsiTheme="minorHAnsi" w:cstheme="minorHAnsi"/>
          <w:sz w:val="20"/>
          <w:szCs w:val="20"/>
        </w:rPr>
      </w:pPr>
      <w:r w:rsidRPr="000B323F">
        <w:rPr>
          <w:rFonts w:asciiTheme="minorHAnsi" w:hAnsiTheme="minorHAnsi" w:cstheme="minorHAnsi"/>
          <w:sz w:val="20"/>
          <w:szCs w:val="20"/>
        </w:rPr>
        <w:t>Če pride do takšnega zahtevka ali se zdi mogoče, da bo do njega prišlo</w:t>
      </w:r>
      <w:r w:rsidR="00046D90">
        <w:rPr>
          <w:rFonts w:asciiTheme="minorHAnsi" w:hAnsiTheme="minorHAnsi" w:cstheme="minorHAnsi"/>
          <w:sz w:val="20"/>
          <w:szCs w:val="20"/>
        </w:rPr>
        <w:t xml:space="preserve"> v skladu </w:t>
      </w:r>
      <w:r w:rsidR="00382517">
        <w:rPr>
          <w:rFonts w:asciiTheme="minorHAnsi" w:hAnsiTheme="minorHAnsi" w:cstheme="minorHAnsi"/>
          <w:sz w:val="20"/>
          <w:szCs w:val="20"/>
        </w:rPr>
        <w:t>s prejšnjim odstavkom tega člena</w:t>
      </w:r>
      <w:r w:rsidRPr="000B323F">
        <w:rPr>
          <w:rFonts w:asciiTheme="minorHAnsi" w:hAnsiTheme="minorHAnsi" w:cstheme="minorHAnsi"/>
          <w:sz w:val="20"/>
          <w:szCs w:val="20"/>
        </w:rPr>
        <w:t>, naročnik soglaša s tem, da bo izvajalcu dovolil, spremembo ali njegovo zamenjavo s takšnim izdelkom</w:t>
      </w:r>
      <w:r w:rsidR="00382517">
        <w:rPr>
          <w:rFonts w:asciiTheme="minorHAnsi" w:hAnsiTheme="minorHAnsi" w:cstheme="minorHAnsi"/>
          <w:sz w:val="20"/>
          <w:szCs w:val="20"/>
        </w:rPr>
        <w:t xml:space="preserve"> oz.</w:t>
      </w:r>
      <w:r w:rsidR="004E0C80">
        <w:rPr>
          <w:rFonts w:asciiTheme="minorHAnsi" w:hAnsiTheme="minorHAnsi" w:cstheme="minorHAnsi"/>
          <w:sz w:val="20"/>
          <w:szCs w:val="20"/>
        </w:rPr>
        <w:t xml:space="preserve"> stvaritvijo</w:t>
      </w:r>
      <w:r w:rsidRPr="000B323F">
        <w:rPr>
          <w:rFonts w:asciiTheme="minorHAnsi" w:hAnsiTheme="minorHAnsi" w:cstheme="minorHAnsi"/>
          <w:sz w:val="20"/>
          <w:szCs w:val="20"/>
        </w:rPr>
        <w:t>, ki mu je v funkcionalnem pogledu vsaj enakovreden</w:t>
      </w:r>
      <w:r w:rsidR="00E3596F">
        <w:rPr>
          <w:rFonts w:asciiTheme="minorHAnsi" w:hAnsiTheme="minorHAnsi" w:cstheme="minorHAnsi"/>
          <w:sz w:val="20"/>
          <w:szCs w:val="20"/>
        </w:rPr>
        <w:t xml:space="preserve"> in izvajalec se zavezuje </w:t>
      </w:r>
      <w:r w:rsidR="00C43B08">
        <w:rPr>
          <w:rFonts w:asciiTheme="minorHAnsi" w:hAnsiTheme="minorHAnsi" w:cstheme="minorHAnsi"/>
          <w:sz w:val="20"/>
          <w:szCs w:val="20"/>
        </w:rPr>
        <w:t>t</w:t>
      </w:r>
      <w:r w:rsidR="0026003E">
        <w:rPr>
          <w:rFonts w:asciiTheme="minorHAnsi" w:hAnsiTheme="minorHAnsi" w:cstheme="minorHAnsi"/>
          <w:sz w:val="20"/>
          <w:szCs w:val="20"/>
        </w:rPr>
        <w:t>akšno storitev opraviti</w:t>
      </w:r>
      <w:r w:rsidRPr="000B323F">
        <w:rPr>
          <w:rFonts w:asciiTheme="minorHAnsi" w:hAnsiTheme="minorHAnsi" w:cstheme="minorHAnsi"/>
          <w:sz w:val="20"/>
          <w:szCs w:val="20"/>
        </w:rPr>
        <w:t xml:space="preserve">. </w:t>
      </w:r>
      <w:r w:rsidR="00037762" w:rsidRPr="000B323F">
        <w:rPr>
          <w:rFonts w:asciiTheme="minorHAnsi" w:hAnsiTheme="minorHAnsi" w:cstheme="minorHAnsi"/>
          <w:sz w:val="20"/>
          <w:szCs w:val="20"/>
        </w:rPr>
        <w:t>Če izvajalec presodi, da</w:t>
      </w:r>
      <w:r w:rsidR="00037762">
        <w:rPr>
          <w:rFonts w:asciiTheme="minorHAnsi" w:hAnsiTheme="minorHAnsi" w:cstheme="minorHAnsi"/>
          <w:sz w:val="20"/>
          <w:szCs w:val="20"/>
        </w:rPr>
        <w:t xml:space="preserve"> to ni izvedljivo in se </w:t>
      </w:r>
      <w:r w:rsidR="00037762" w:rsidRPr="000B323F">
        <w:rPr>
          <w:rFonts w:asciiTheme="minorHAnsi" w:hAnsiTheme="minorHAnsi" w:cstheme="minorHAnsi"/>
          <w:sz w:val="20"/>
          <w:szCs w:val="20"/>
        </w:rPr>
        <w:t xml:space="preserve">naročnik soglaša s tem, izvajalcu na podlagi </w:t>
      </w:r>
      <w:r w:rsidR="00037762">
        <w:rPr>
          <w:rFonts w:asciiTheme="minorHAnsi" w:hAnsiTheme="minorHAnsi" w:cstheme="minorHAnsi"/>
          <w:sz w:val="20"/>
          <w:szCs w:val="20"/>
        </w:rPr>
        <w:t xml:space="preserve">njegove </w:t>
      </w:r>
      <w:r w:rsidR="00037762" w:rsidRPr="000B323F">
        <w:rPr>
          <w:rFonts w:asciiTheme="minorHAnsi" w:hAnsiTheme="minorHAnsi" w:cstheme="minorHAnsi"/>
          <w:sz w:val="20"/>
          <w:szCs w:val="20"/>
        </w:rPr>
        <w:t>pisne zahteve vrne izdelek</w:t>
      </w:r>
      <w:r w:rsidR="00037762">
        <w:rPr>
          <w:rFonts w:asciiTheme="minorHAnsi" w:hAnsiTheme="minorHAnsi" w:cstheme="minorHAnsi"/>
          <w:sz w:val="20"/>
          <w:szCs w:val="20"/>
        </w:rPr>
        <w:t xml:space="preserve"> oz. stvaritev</w:t>
      </w:r>
      <w:r w:rsidR="00037762" w:rsidRPr="000B323F">
        <w:rPr>
          <w:rFonts w:asciiTheme="minorHAnsi" w:hAnsiTheme="minorHAnsi" w:cstheme="minorHAnsi"/>
          <w:sz w:val="20"/>
          <w:szCs w:val="20"/>
        </w:rPr>
        <w:t xml:space="preserve">, izvajalec pa naročniku povrne </w:t>
      </w:r>
      <w:r w:rsidR="00037762">
        <w:rPr>
          <w:rFonts w:asciiTheme="minorHAnsi" w:hAnsiTheme="minorHAnsi" w:cstheme="minorHAnsi"/>
          <w:sz w:val="20"/>
          <w:szCs w:val="20"/>
        </w:rPr>
        <w:t xml:space="preserve">vse </w:t>
      </w:r>
      <w:r w:rsidR="00037762" w:rsidRPr="000B323F">
        <w:rPr>
          <w:rFonts w:asciiTheme="minorHAnsi" w:hAnsiTheme="minorHAnsi" w:cstheme="minorHAnsi"/>
          <w:sz w:val="20"/>
          <w:szCs w:val="20"/>
        </w:rPr>
        <w:t>nastale stroške</w:t>
      </w:r>
      <w:r w:rsidR="00037762">
        <w:rPr>
          <w:rFonts w:asciiTheme="minorHAnsi" w:hAnsiTheme="minorHAnsi" w:cstheme="minorHAnsi"/>
          <w:sz w:val="20"/>
          <w:szCs w:val="20"/>
        </w:rPr>
        <w:t xml:space="preserve"> in škodo</w:t>
      </w:r>
      <w:r w:rsidR="00037762" w:rsidRPr="000B323F">
        <w:rPr>
          <w:rFonts w:asciiTheme="minorHAnsi" w:hAnsiTheme="minorHAnsi" w:cstheme="minorHAnsi"/>
          <w:sz w:val="20"/>
          <w:szCs w:val="20"/>
        </w:rPr>
        <w:t>.</w:t>
      </w:r>
    </w:p>
    <w:p w14:paraId="2424E01F" w14:textId="77777777" w:rsidR="00037762" w:rsidRPr="00D84EED" w:rsidRDefault="00037762" w:rsidP="00D84EED">
      <w:pPr>
        <w:spacing w:line="276" w:lineRule="auto"/>
        <w:jc w:val="both"/>
        <w:rPr>
          <w:rFonts w:asciiTheme="minorHAnsi" w:hAnsiTheme="minorHAnsi" w:cstheme="minorHAnsi"/>
          <w:sz w:val="20"/>
          <w:szCs w:val="20"/>
        </w:rPr>
      </w:pPr>
    </w:p>
    <w:p w14:paraId="075DFBF1" w14:textId="3B96F0D1" w:rsidR="00F83DF4" w:rsidRDefault="00F83DF4" w:rsidP="00257584">
      <w:pPr>
        <w:jc w:val="both"/>
        <w:rPr>
          <w:rFonts w:ascii="Calibri" w:hAnsi="Calibri" w:cs="Calibri"/>
          <w:color w:val="000000" w:themeColor="text1"/>
          <w:sz w:val="20"/>
        </w:rPr>
      </w:pPr>
    </w:p>
    <w:p w14:paraId="4A18F7AB" w14:textId="5EE14FC8" w:rsidR="00131326" w:rsidRPr="00D84EED" w:rsidRDefault="00F453BC" w:rsidP="00131326">
      <w:pPr>
        <w:pStyle w:val="Naslov4"/>
        <w:numPr>
          <w:ilvl w:val="0"/>
          <w:numId w:val="6"/>
        </w:numPr>
        <w:spacing w:before="0" w:after="0"/>
        <w:rPr>
          <w:rFonts w:asciiTheme="minorHAnsi" w:hAnsiTheme="minorHAnsi" w:cstheme="minorHAnsi"/>
          <w:sz w:val="20"/>
          <w:szCs w:val="20"/>
        </w:rPr>
      </w:pPr>
      <w:r>
        <w:rPr>
          <w:rFonts w:asciiTheme="minorHAnsi" w:hAnsiTheme="minorHAnsi" w:cstheme="minorHAnsi"/>
          <w:sz w:val="20"/>
          <w:szCs w:val="20"/>
        </w:rPr>
        <w:t>Skrbni</w:t>
      </w:r>
      <w:r w:rsidR="00BF7D23">
        <w:rPr>
          <w:rFonts w:asciiTheme="minorHAnsi" w:hAnsiTheme="minorHAnsi" w:cstheme="minorHAnsi"/>
          <w:sz w:val="20"/>
          <w:szCs w:val="20"/>
        </w:rPr>
        <w:t xml:space="preserve">štvo </w:t>
      </w:r>
    </w:p>
    <w:p w14:paraId="3AE24226" w14:textId="77777777" w:rsidR="00131326" w:rsidRPr="003D2B8D" w:rsidRDefault="00131326" w:rsidP="00851285">
      <w:pPr>
        <w:numPr>
          <w:ilvl w:val="0"/>
          <w:numId w:val="7"/>
        </w:numPr>
        <w:jc w:val="center"/>
        <w:rPr>
          <w:rFonts w:asciiTheme="minorHAnsi" w:hAnsiTheme="minorHAnsi" w:cstheme="minorHAnsi"/>
          <w:sz w:val="20"/>
          <w:szCs w:val="20"/>
        </w:rPr>
      </w:pPr>
      <w:r w:rsidRPr="003D2B8D">
        <w:rPr>
          <w:rFonts w:asciiTheme="minorHAnsi" w:hAnsiTheme="minorHAnsi" w:cstheme="minorHAnsi"/>
          <w:sz w:val="20"/>
          <w:szCs w:val="20"/>
        </w:rPr>
        <w:t>člen</w:t>
      </w:r>
    </w:p>
    <w:p w14:paraId="15107C48" w14:textId="77777777" w:rsidR="00131326" w:rsidRPr="003D2B8D" w:rsidRDefault="00131326" w:rsidP="00131326">
      <w:pPr>
        <w:rPr>
          <w:rFonts w:asciiTheme="minorHAnsi" w:hAnsiTheme="minorHAnsi" w:cstheme="minorHAnsi"/>
          <w:sz w:val="20"/>
          <w:szCs w:val="20"/>
        </w:rPr>
      </w:pPr>
    </w:p>
    <w:p w14:paraId="27D0E754" w14:textId="14474AF3" w:rsidR="00F453BC" w:rsidRDefault="00F453BC" w:rsidP="00131326">
      <w:pPr>
        <w:autoSpaceDE w:val="0"/>
        <w:autoSpaceDN w:val="0"/>
        <w:adjustRightInd w:val="0"/>
        <w:jc w:val="both"/>
        <w:rPr>
          <w:rFonts w:asciiTheme="minorHAnsi" w:hAnsiTheme="minorHAnsi" w:cstheme="minorHAnsi"/>
          <w:sz w:val="20"/>
          <w:szCs w:val="20"/>
        </w:rPr>
      </w:pPr>
    </w:p>
    <w:p w14:paraId="09F5E045" w14:textId="1312D2B7" w:rsidR="00F453BC" w:rsidRDefault="00F453BC" w:rsidP="00F453BC">
      <w:pPr>
        <w:tabs>
          <w:tab w:val="left" w:pos="720"/>
        </w:tabs>
        <w:jc w:val="both"/>
        <w:rPr>
          <w:rFonts w:ascii="Calibri" w:hAnsi="Calibri" w:cs="Tahoma"/>
          <w:bCs/>
          <w:sz w:val="20"/>
        </w:rPr>
      </w:pPr>
      <w:r w:rsidRPr="00F37626">
        <w:rPr>
          <w:rFonts w:ascii="Calibri" w:hAnsi="Calibri" w:cs="Tahoma"/>
          <w:bCs/>
          <w:sz w:val="20"/>
        </w:rPr>
        <w:t>Pogodben</w:t>
      </w:r>
      <w:r>
        <w:rPr>
          <w:rFonts w:ascii="Calibri" w:hAnsi="Calibri" w:cs="Tahoma"/>
          <w:bCs/>
          <w:sz w:val="20"/>
        </w:rPr>
        <w:t>i</w:t>
      </w:r>
      <w:r w:rsidRPr="00F37626">
        <w:rPr>
          <w:rFonts w:ascii="Calibri" w:hAnsi="Calibri" w:cs="Tahoma"/>
          <w:bCs/>
          <w:sz w:val="20"/>
        </w:rPr>
        <w:t xml:space="preserve"> strank</w:t>
      </w:r>
      <w:r>
        <w:rPr>
          <w:rFonts w:ascii="Calibri" w:hAnsi="Calibri" w:cs="Tahoma"/>
          <w:bCs/>
          <w:sz w:val="20"/>
        </w:rPr>
        <w:t>i</w:t>
      </w:r>
      <w:r w:rsidRPr="00F37626">
        <w:rPr>
          <w:rFonts w:ascii="Calibri" w:hAnsi="Calibri" w:cs="Tahoma"/>
          <w:bCs/>
          <w:sz w:val="20"/>
        </w:rPr>
        <w:t xml:space="preserve"> določi</w:t>
      </w:r>
      <w:r>
        <w:rPr>
          <w:rFonts w:ascii="Calibri" w:hAnsi="Calibri" w:cs="Tahoma"/>
          <w:bCs/>
          <w:sz w:val="20"/>
        </w:rPr>
        <w:t xml:space="preserve">ta </w:t>
      </w:r>
      <w:r w:rsidRPr="00F37626">
        <w:rPr>
          <w:rFonts w:ascii="Calibri" w:hAnsi="Calibri" w:cs="Tahoma"/>
          <w:bCs/>
          <w:sz w:val="20"/>
        </w:rPr>
        <w:t>naslednj</w:t>
      </w:r>
      <w:r>
        <w:rPr>
          <w:rFonts w:ascii="Calibri" w:hAnsi="Calibri" w:cs="Tahoma"/>
          <w:bCs/>
          <w:sz w:val="20"/>
        </w:rPr>
        <w:t>a</w:t>
      </w:r>
      <w:r w:rsidRPr="00F37626">
        <w:rPr>
          <w:rFonts w:ascii="Calibri" w:hAnsi="Calibri" w:cs="Tahoma"/>
          <w:bCs/>
          <w:sz w:val="20"/>
        </w:rPr>
        <w:t xml:space="preserve"> skrbnik</w:t>
      </w:r>
      <w:r>
        <w:rPr>
          <w:rFonts w:ascii="Calibri" w:hAnsi="Calibri" w:cs="Tahoma"/>
          <w:bCs/>
          <w:sz w:val="20"/>
        </w:rPr>
        <w:t>a</w:t>
      </w:r>
      <w:r w:rsidRPr="00F37626">
        <w:rPr>
          <w:rFonts w:ascii="Calibri" w:hAnsi="Calibri" w:cs="Tahoma"/>
          <w:bCs/>
          <w:sz w:val="20"/>
        </w:rPr>
        <w:t xml:space="preserve"> za izvajanje pogodbe:</w:t>
      </w:r>
    </w:p>
    <w:p w14:paraId="542A6AEE" w14:textId="77777777" w:rsidR="00F453BC" w:rsidRPr="00F37626" w:rsidRDefault="00F453BC" w:rsidP="00F453BC">
      <w:pPr>
        <w:tabs>
          <w:tab w:val="left" w:pos="720"/>
        </w:tabs>
        <w:jc w:val="both"/>
        <w:rPr>
          <w:rFonts w:ascii="Calibri" w:hAnsi="Calibri" w:cs="Tahoma"/>
          <w:bCs/>
          <w:i/>
          <w:sz w:val="20"/>
        </w:rPr>
      </w:pPr>
    </w:p>
    <w:p w14:paraId="38A97FF9" w14:textId="40E4EA16" w:rsidR="00F453BC" w:rsidRPr="00F37626" w:rsidRDefault="00F453BC" w:rsidP="00851285">
      <w:pPr>
        <w:numPr>
          <w:ilvl w:val="0"/>
          <w:numId w:val="14"/>
        </w:numPr>
        <w:tabs>
          <w:tab w:val="left" w:pos="720"/>
        </w:tabs>
        <w:jc w:val="both"/>
        <w:rPr>
          <w:rFonts w:ascii="Calibri" w:hAnsi="Calibri" w:cs="Calibri"/>
          <w:bCs/>
          <w:i/>
          <w:sz w:val="20"/>
        </w:rPr>
      </w:pPr>
      <w:r w:rsidRPr="00F37626">
        <w:rPr>
          <w:rFonts w:ascii="Calibri" w:hAnsi="Calibri" w:cs="Calibri"/>
          <w:bCs/>
          <w:sz w:val="20"/>
        </w:rPr>
        <w:t xml:space="preserve">na strani </w:t>
      </w:r>
      <w:r>
        <w:rPr>
          <w:rFonts w:ascii="Calibri" w:hAnsi="Calibri" w:cs="Calibri"/>
          <w:bCs/>
          <w:sz w:val="20"/>
        </w:rPr>
        <w:t>naročnika</w:t>
      </w:r>
      <w:r w:rsidRPr="00F37626">
        <w:rPr>
          <w:rFonts w:ascii="Calibri" w:hAnsi="Calibri" w:cs="Calibri"/>
          <w:bCs/>
          <w:sz w:val="20"/>
        </w:rPr>
        <w:t>:</w:t>
      </w:r>
      <w:r w:rsidR="009872DE" w:rsidRPr="009872DE">
        <w:rPr>
          <w:rFonts w:ascii="Calibri" w:hAnsi="Calibri" w:cs="Calibri"/>
          <w:i/>
          <w:sz w:val="20"/>
        </w:rPr>
        <w:t xml:space="preserve"> </w:t>
      </w:r>
      <w:r w:rsidR="009872DE" w:rsidRPr="00F37626">
        <w:rPr>
          <w:rFonts w:ascii="Calibri" w:hAnsi="Calibri" w:cs="Calibri"/>
          <w:i/>
          <w:sz w:val="20"/>
        </w:rPr>
        <w:fldChar w:fldCharType="begin">
          <w:ffData>
            <w:name w:val="Besedilo13"/>
            <w:enabled/>
            <w:calcOnExit w:val="0"/>
            <w:textInput/>
          </w:ffData>
        </w:fldChar>
      </w:r>
      <w:r w:rsidR="009872DE" w:rsidRPr="00F37626">
        <w:rPr>
          <w:rFonts w:ascii="Calibri" w:hAnsi="Calibri" w:cs="Calibri"/>
          <w:sz w:val="20"/>
        </w:rPr>
        <w:instrText xml:space="preserve"> FORMTEXT </w:instrText>
      </w:r>
      <w:r w:rsidR="009872DE" w:rsidRPr="00F37626">
        <w:rPr>
          <w:rFonts w:ascii="Calibri" w:hAnsi="Calibri" w:cs="Calibri"/>
          <w:i/>
          <w:sz w:val="20"/>
        </w:rPr>
      </w:r>
      <w:r w:rsidR="009872DE" w:rsidRPr="00F37626">
        <w:rPr>
          <w:rFonts w:ascii="Calibri" w:hAnsi="Calibri" w:cs="Calibri"/>
          <w:i/>
          <w:sz w:val="20"/>
        </w:rPr>
        <w:fldChar w:fldCharType="separate"/>
      </w:r>
      <w:r w:rsidR="009872DE" w:rsidRPr="00F37626">
        <w:rPr>
          <w:rFonts w:ascii="Calibri" w:hAnsi="Calibri" w:cs="Calibri"/>
          <w:noProof/>
          <w:sz w:val="20"/>
        </w:rPr>
        <w:t> </w:t>
      </w:r>
      <w:r w:rsidR="009872DE" w:rsidRPr="00F37626">
        <w:rPr>
          <w:rFonts w:ascii="Calibri" w:hAnsi="Calibri" w:cs="Calibri"/>
          <w:noProof/>
          <w:sz w:val="20"/>
        </w:rPr>
        <w:t> </w:t>
      </w:r>
      <w:r w:rsidR="009872DE" w:rsidRPr="00F37626">
        <w:rPr>
          <w:rFonts w:ascii="Calibri" w:hAnsi="Calibri" w:cs="Calibri"/>
          <w:noProof/>
          <w:sz w:val="20"/>
        </w:rPr>
        <w:t> </w:t>
      </w:r>
      <w:r w:rsidR="009872DE" w:rsidRPr="00F37626">
        <w:rPr>
          <w:rFonts w:ascii="Calibri" w:hAnsi="Calibri" w:cs="Calibri"/>
          <w:noProof/>
          <w:sz w:val="20"/>
        </w:rPr>
        <w:t> </w:t>
      </w:r>
      <w:r w:rsidR="009872DE" w:rsidRPr="00F37626">
        <w:rPr>
          <w:rFonts w:ascii="Calibri" w:hAnsi="Calibri" w:cs="Calibri"/>
          <w:noProof/>
          <w:sz w:val="20"/>
        </w:rPr>
        <w:t> </w:t>
      </w:r>
      <w:r w:rsidR="009872DE" w:rsidRPr="00F37626">
        <w:rPr>
          <w:rFonts w:ascii="Calibri" w:hAnsi="Calibri" w:cs="Calibri"/>
          <w:i/>
          <w:sz w:val="20"/>
        </w:rPr>
        <w:fldChar w:fldCharType="end"/>
      </w:r>
      <w:r w:rsidR="001A7ACC">
        <w:rPr>
          <w:rFonts w:ascii="Calibri" w:hAnsi="Calibri" w:cs="Calibri"/>
          <w:bCs/>
          <w:sz w:val="20"/>
        </w:rPr>
        <w:t xml:space="preserve">, </w:t>
      </w:r>
      <w:r w:rsidRPr="00F37626">
        <w:rPr>
          <w:rFonts w:ascii="Calibri" w:hAnsi="Calibri" w:cs="Calibri"/>
          <w:bCs/>
          <w:sz w:val="20"/>
        </w:rPr>
        <w:t>telefonska številka:</w:t>
      </w:r>
      <w:r w:rsidR="009872DE" w:rsidRPr="009872DE">
        <w:rPr>
          <w:rFonts w:ascii="Calibri" w:hAnsi="Calibri" w:cs="Calibri"/>
          <w:i/>
          <w:sz w:val="20"/>
        </w:rPr>
        <w:t xml:space="preserve"> </w:t>
      </w:r>
      <w:r w:rsidR="009872DE" w:rsidRPr="00F37626">
        <w:rPr>
          <w:rFonts w:ascii="Calibri" w:hAnsi="Calibri" w:cs="Calibri"/>
          <w:i/>
          <w:sz w:val="20"/>
        </w:rPr>
        <w:fldChar w:fldCharType="begin">
          <w:ffData>
            <w:name w:val="Besedilo13"/>
            <w:enabled/>
            <w:calcOnExit w:val="0"/>
            <w:textInput/>
          </w:ffData>
        </w:fldChar>
      </w:r>
      <w:r w:rsidR="009872DE" w:rsidRPr="00F37626">
        <w:rPr>
          <w:rFonts w:ascii="Calibri" w:hAnsi="Calibri" w:cs="Calibri"/>
          <w:sz w:val="20"/>
        </w:rPr>
        <w:instrText xml:space="preserve"> FORMTEXT </w:instrText>
      </w:r>
      <w:r w:rsidR="009872DE" w:rsidRPr="00F37626">
        <w:rPr>
          <w:rFonts w:ascii="Calibri" w:hAnsi="Calibri" w:cs="Calibri"/>
          <w:i/>
          <w:sz w:val="20"/>
        </w:rPr>
      </w:r>
      <w:r w:rsidR="009872DE" w:rsidRPr="00F37626">
        <w:rPr>
          <w:rFonts w:ascii="Calibri" w:hAnsi="Calibri" w:cs="Calibri"/>
          <w:i/>
          <w:sz w:val="20"/>
        </w:rPr>
        <w:fldChar w:fldCharType="separate"/>
      </w:r>
      <w:r w:rsidR="009872DE" w:rsidRPr="00F37626">
        <w:rPr>
          <w:rFonts w:ascii="Calibri" w:hAnsi="Calibri" w:cs="Calibri"/>
          <w:noProof/>
          <w:sz w:val="20"/>
        </w:rPr>
        <w:t> </w:t>
      </w:r>
      <w:r w:rsidR="009872DE" w:rsidRPr="00F37626">
        <w:rPr>
          <w:rFonts w:ascii="Calibri" w:hAnsi="Calibri" w:cs="Calibri"/>
          <w:noProof/>
          <w:sz w:val="20"/>
        </w:rPr>
        <w:t> </w:t>
      </w:r>
      <w:r w:rsidR="009872DE" w:rsidRPr="00F37626">
        <w:rPr>
          <w:rFonts w:ascii="Calibri" w:hAnsi="Calibri" w:cs="Calibri"/>
          <w:noProof/>
          <w:sz w:val="20"/>
        </w:rPr>
        <w:t> </w:t>
      </w:r>
      <w:r w:rsidR="009872DE" w:rsidRPr="00F37626">
        <w:rPr>
          <w:rFonts w:ascii="Calibri" w:hAnsi="Calibri" w:cs="Calibri"/>
          <w:noProof/>
          <w:sz w:val="20"/>
        </w:rPr>
        <w:t> </w:t>
      </w:r>
      <w:r w:rsidR="009872DE" w:rsidRPr="00F37626">
        <w:rPr>
          <w:rFonts w:ascii="Calibri" w:hAnsi="Calibri" w:cs="Calibri"/>
          <w:noProof/>
          <w:sz w:val="20"/>
        </w:rPr>
        <w:t> </w:t>
      </w:r>
      <w:r w:rsidR="009872DE" w:rsidRPr="00F37626">
        <w:rPr>
          <w:rFonts w:ascii="Calibri" w:hAnsi="Calibri" w:cs="Calibri"/>
          <w:i/>
          <w:sz w:val="20"/>
        </w:rPr>
        <w:fldChar w:fldCharType="end"/>
      </w:r>
      <w:r w:rsidRPr="00F37626">
        <w:rPr>
          <w:rFonts w:ascii="Calibri" w:hAnsi="Calibri" w:cs="Calibri"/>
          <w:bCs/>
          <w:sz w:val="20"/>
        </w:rPr>
        <w:t>, elektronski naslov</w:t>
      </w:r>
      <w:r w:rsidR="009872DE" w:rsidRPr="00F37626">
        <w:rPr>
          <w:rFonts w:ascii="Calibri" w:hAnsi="Calibri" w:cs="Calibri"/>
          <w:i/>
          <w:sz w:val="20"/>
        </w:rPr>
        <w:fldChar w:fldCharType="begin">
          <w:ffData>
            <w:name w:val="Besedilo13"/>
            <w:enabled/>
            <w:calcOnExit w:val="0"/>
            <w:textInput/>
          </w:ffData>
        </w:fldChar>
      </w:r>
      <w:r w:rsidR="009872DE" w:rsidRPr="00F37626">
        <w:rPr>
          <w:rFonts w:ascii="Calibri" w:hAnsi="Calibri" w:cs="Calibri"/>
          <w:sz w:val="20"/>
        </w:rPr>
        <w:instrText xml:space="preserve"> FORMTEXT </w:instrText>
      </w:r>
      <w:r w:rsidR="009872DE" w:rsidRPr="00F37626">
        <w:rPr>
          <w:rFonts w:ascii="Calibri" w:hAnsi="Calibri" w:cs="Calibri"/>
          <w:i/>
          <w:sz w:val="20"/>
        </w:rPr>
      </w:r>
      <w:r w:rsidR="009872DE" w:rsidRPr="00F37626">
        <w:rPr>
          <w:rFonts w:ascii="Calibri" w:hAnsi="Calibri" w:cs="Calibri"/>
          <w:i/>
          <w:sz w:val="20"/>
        </w:rPr>
        <w:fldChar w:fldCharType="separate"/>
      </w:r>
      <w:r w:rsidR="009872DE" w:rsidRPr="00F37626">
        <w:rPr>
          <w:rFonts w:ascii="Calibri" w:hAnsi="Calibri" w:cs="Calibri"/>
          <w:noProof/>
          <w:sz w:val="20"/>
        </w:rPr>
        <w:t> </w:t>
      </w:r>
      <w:r w:rsidR="009872DE" w:rsidRPr="00F37626">
        <w:rPr>
          <w:rFonts w:ascii="Calibri" w:hAnsi="Calibri" w:cs="Calibri"/>
          <w:noProof/>
          <w:sz w:val="20"/>
        </w:rPr>
        <w:t> </w:t>
      </w:r>
      <w:r w:rsidR="009872DE" w:rsidRPr="00F37626">
        <w:rPr>
          <w:rFonts w:ascii="Calibri" w:hAnsi="Calibri" w:cs="Calibri"/>
          <w:noProof/>
          <w:sz w:val="20"/>
        </w:rPr>
        <w:t> </w:t>
      </w:r>
      <w:r w:rsidR="009872DE" w:rsidRPr="00F37626">
        <w:rPr>
          <w:rFonts w:ascii="Calibri" w:hAnsi="Calibri" w:cs="Calibri"/>
          <w:noProof/>
          <w:sz w:val="20"/>
        </w:rPr>
        <w:t> </w:t>
      </w:r>
      <w:r w:rsidR="009872DE" w:rsidRPr="00F37626">
        <w:rPr>
          <w:rFonts w:ascii="Calibri" w:hAnsi="Calibri" w:cs="Calibri"/>
          <w:noProof/>
          <w:sz w:val="20"/>
        </w:rPr>
        <w:t> </w:t>
      </w:r>
      <w:r w:rsidR="009872DE" w:rsidRPr="00F37626">
        <w:rPr>
          <w:rFonts w:ascii="Calibri" w:hAnsi="Calibri" w:cs="Calibri"/>
          <w:i/>
          <w:sz w:val="20"/>
        </w:rPr>
        <w:fldChar w:fldCharType="end"/>
      </w:r>
      <w:r w:rsidRPr="00F37626">
        <w:rPr>
          <w:rFonts w:ascii="Calibri" w:hAnsi="Calibri" w:cs="Calibri"/>
          <w:sz w:val="20"/>
        </w:rPr>
        <w:t>;</w:t>
      </w:r>
    </w:p>
    <w:p w14:paraId="599F432E" w14:textId="4AF244AB" w:rsidR="00F453BC" w:rsidRPr="00F37626" w:rsidRDefault="00F453BC" w:rsidP="00851285">
      <w:pPr>
        <w:numPr>
          <w:ilvl w:val="0"/>
          <w:numId w:val="14"/>
        </w:numPr>
        <w:tabs>
          <w:tab w:val="left" w:pos="720"/>
        </w:tabs>
        <w:jc w:val="both"/>
        <w:rPr>
          <w:rFonts w:ascii="Calibri" w:hAnsi="Calibri" w:cs="Calibri"/>
          <w:bCs/>
          <w:i/>
          <w:sz w:val="20"/>
        </w:rPr>
      </w:pPr>
      <w:r w:rsidRPr="00F37626">
        <w:rPr>
          <w:rFonts w:ascii="Calibri" w:hAnsi="Calibri" w:cs="Calibri"/>
          <w:bCs/>
          <w:sz w:val="20"/>
        </w:rPr>
        <w:t xml:space="preserve">na strani </w:t>
      </w:r>
      <w:r>
        <w:rPr>
          <w:rFonts w:ascii="Calibri" w:hAnsi="Calibri" w:cs="Calibri"/>
          <w:bCs/>
          <w:sz w:val="20"/>
        </w:rPr>
        <w:t>izvajalca</w:t>
      </w:r>
      <w:r w:rsidRPr="00F37626">
        <w:rPr>
          <w:rFonts w:ascii="Calibri" w:hAnsi="Calibri" w:cs="Calibri"/>
          <w:bCs/>
          <w:sz w:val="20"/>
        </w:rPr>
        <w:t xml:space="preserve">: </w:t>
      </w:r>
      <w:r w:rsidRPr="00F37626">
        <w:rPr>
          <w:rFonts w:ascii="Calibri" w:hAnsi="Calibri" w:cs="Calibri"/>
          <w:i/>
          <w:sz w:val="20"/>
        </w:rPr>
        <w:fldChar w:fldCharType="begin">
          <w:ffData>
            <w:name w:val="Besedilo13"/>
            <w:enabled/>
            <w:calcOnExit w:val="0"/>
            <w:textInput/>
          </w:ffData>
        </w:fldChar>
      </w:r>
      <w:r w:rsidRPr="00F37626">
        <w:rPr>
          <w:rFonts w:ascii="Calibri" w:hAnsi="Calibri" w:cs="Calibri"/>
          <w:sz w:val="20"/>
        </w:rPr>
        <w:instrText xml:space="preserve"> FORMTEXT </w:instrText>
      </w:r>
      <w:r w:rsidRPr="00F37626">
        <w:rPr>
          <w:rFonts w:ascii="Calibri" w:hAnsi="Calibri" w:cs="Calibri"/>
          <w:i/>
          <w:sz w:val="20"/>
        </w:rPr>
      </w:r>
      <w:r w:rsidRPr="00F37626">
        <w:rPr>
          <w:rFonts w:ascii="Calibri" w:hAnsi="Calibri" w:cs="Calibri"/>
          <w:i/>
          <w:sz w:val="20"/>
        </w:rPr>
        <w:fldChar w:fldCharType="separate"/>
      </w:r>
      <w:r w:rsidRPr="00F37626">
        <w:rPr>
          <w:rFonts w:ascii="Calibri" w:hAnsi="Calibri" w:cs="Calibri"/>
          <w:noProof/>
          <w:sz w:val="20"/>
        </w:rPr>
        <w:t> </w:t>
      </w:r>
      <w:r w:rsidRPr="00F37626">
        <w:rPr>
          <w:rFonts w:ascii="Calibri" w:hAnsi="Calibri" w:cs="Calibri"/>
          <w:noProof/>
          <w:sz w:val="20"/>
        </w:rPr>
        <w:t> </w:t>
      </w:r>
      <w:r w:rsidRPr="00F37626">
        <w:rPr>
          <w:rFonts w:ascii="Calibri" w:hAnsi="Calibri" w:cs="Calibri"/>
          <w:noProof/>
          <w:sz w:val="20"/>
        </w:rPr>
        <w:t> </w:t>
      </w:r>
      <w:r w:rsidRPr="00F37626">
        <w:rPr>
          <w:rFonts w:ascii="Calibri" w:hAnsi="Calibri" w:cs="Calibri"/>
          <w:noProof/>
          <w:sz w:val="20"/>
        </w:rPr>
        <w:t> </w:t>
      </w:r>
      <w:r w:rsidRPr="00F37626">
        <w:rPr>
          <w:rFonts w:ascii="Calibri" w:hAnsi="Calibri" w:cs="Calibri"/>
          <w:noProof/>
          <w:sz w:val="20"/>
        </w:rPr>
        <w:t> </w:t>
      </w:r>
      <w:r w:rsidRPr="00F37626">
        <w:rPr>
          <w:rFonts w:ascii="Calibri" w:hAnsi="Calibri" w:cs="Calibri"/>
          <w:i/>
          <w:sz w:val="20"/>
        </w:rPr>
        <w:fldChar w:fldCharType="end"/>
      </w:r>
      <w:r w:rsidRPr="00F37626">
        <w:rPr>
          <w:rFonts w:ascii="Calibri" w:hAnsi="Calibri" w:cs="Calibri"/>
          <w:bCs/>
          <w:sz w:val="20"/>
        </w:rPr>
        <w:t xml:space="preserve">, telefonska številka: </w:t>
      </w:r>
      <w:r w:rsidRPr="00F37626">
        <w:rPr>
          <w:rFonts w:ascii="Calibri" w:hAnsi="Calibri" w:cs="Calibri"/>
          <w:i/>
          <w:sz w:val="20"/>
        </w:rPr>
        <w:fldChar w:fldCharType="begin">
          <w:ffData>
            <w:name w:val="Besedilo13"/>
            <w:enabled/>
            <w:calcOnExit w:val="0"/>
            <w:textInput/>
          </w:ffData>
        </w:fldChar>
      </w:r>
      <w:r w:rsidRPr="00F37626">
        <w:rPr>
          <w:rFonts w:ascii="Calibri" w:hAnsi="Calibri" w:cs="Calibri"/>
          <w:sz w:val="20"/>
        </w:rPr>
        <w:instrText xml:space="preserve"> FORMTEXT </w:instrText>
      </w:r>
      <w:r w:rsidRPr="00F37626">
        <w:rPr>
          <w:rFonts w:ascii="Calibri" w:hAnsi="Calibri" w:cs="Calibri"/>
          <w:i/>
          <w:sz w:val="20"/>
        </w:rPr>
      </w:r>
      <w:r w:rsidRPr="00F37626">
        <w:rPr>
          <w:rFonts w:ascii="Calibri" w:hAnsi="Calibri" w:cs="Calibri"/>
          <w:i/>
          <w:sz w:val="20"/>
        </w:rPr>
        <w:fldChar w:fldCharType="separate"/>
      </w:r>
      <w:r w:rsidRPr="00F37626">
        <w:rPr>
          <w:rFonts w:ascii="Calibri" w:hAnsi="Calibri" w:cs="Calibri"/>
          <w:noProof/>
          <w:sz w:val="20"/>
        </w:rPr>
        <w:t> </w:t>
      </w:r>
      <w:r w:rsidRPr="00F37626">
        <w:rPr>
          <w:rFonts w:ascii="Calibri" w:hAnsi="Calibri" w:cs="Calibri"/>
          <w:noProof/>
          <w:sz w:val="20"/>
        </w:rPr>
        <w:t> </w:t>
      </w:r>
      <w:r w:rsidRPr="00F37626">
        <w:rPr>
          <w:rFonts w:ascii="Calibri" w:hAnsi="Calibri" w:cs="Calibri"/>
          <w:noProof/>
          <w:sz w:val="20"/>
        </w:rPr>
        <w:t> </w:t>
      </w:r>
      <w:r w:rsidRPr="00F37626">
        <w:rPr>
          <w:rFonts w:ascii="Calibri" w:hAnsi="Calibri" w:cs="Calibri"/>
          <w:noProof/>
          <w:sz w:val="20"/>
        </w:rPr>
        <w:t> </w:t>
      </w:r>
      <w:r w:rsidRPr="00F37626">
        <w:rPr>
          <w:rFonts w:ascii="Calibri" w:hAnsi="Calibri" w:cs="Calibri"/>
          <w:noProof/>
          <w:sz w:val="20"/>
        </w:rPr>
        <w:t> </w:t>
      </w:r>
      <w:r w:rsidRPr="00F37626">
        <w:rPr>
          <w:rFonts w:ascii="Calibri" w:hAnsi="Calibri" w:cs="Calibri"/>
          <w:i/>
          <w:sz w:val="20"/>
        </w:rPr>
        <w:fldChar w:fldCharType="end"/>
      </w:r>
      <w:r w:rsidRPr="00F37626">
        <w:rPr>
          <w:rFonts w:ascii="Calibri" w:hAnsi="Calibri" w:cs="Calibri"/>
          <w:bCs/>
          <w:sz w:val="20"/>
        </w:rPr>
        <w:t xml:space="preserve">, elektronski naslov: </w:t>
      </w:r>
      <w:r w:rsidRPr="00F37626">
        <w:rPr>
          <w:rFonts w:ascii="Calibri" w:hAnsi="Calibri" w:cs="Calibri"/>
          <w:i/>
          <w:sz w:val="20"/>
        </w:rPr>
        <w:fldChar w:fldCharType="begin">
          <w:ffData>
            <w:name w:val="Besedilo13"/>
            <w:enabled/>
            <w:calcOnExit w:val="0"/>
            <w:textInput/>
          </w:ffData>
        </w:fldChar>
      </w:r>
      <w:r w:rsidRPr="00F37626">
        <w:rPr>
          <w:rFonts w:ascii="Calibri" w:hAnsi="Calibri" w:cs="Calibri"/>
          <w:sz w:val="20"/>
        </w:rPr>
        <w:instrText xml:space="preserve"> FORMTEXT </w:instrText>
      </w:r>
      <w:r w:rsidRPr="00F37626">
        <w:rPr>
          <w:rFonts w:ascii="Calibri" w:hAnsi="Calibri" w:cs="Calibri"/>
          <w:i/>
          <w:sz w:val="20"/>
        </w:rPr>
      </w:r>
      <w:r w:rsidRPr="00F37626">
        <w:rPr>
          <w:rFonts w:ascii="Calibri" w:hAnsi="Calibri" w:cs="Calibri"/>
          <w:i/>
          <w:sz w:val="20"/>
        </w:rPr>
        <w:fldChar w:fldCharType="separate"/>
      </w:r>
      <w:r w:rsidRPr="00F37626">
        <w:rPr>
          <w:rFonts w:ascii="Calibri" w:hAnsi="Calibri" w:cs="Calibri"/>
          <w:noProof/>
          <w:sz w:val="20"/>
        </w:rPr>
        <w:t> </w:t>
      </w:r>
      <w:r w:rsidRPr="00F37626">
        <w:rPr>
          <w:rFonts w:ascii="Calibri" w:hAnsi="Calibri" w:cs="Calibri"/>
          <w:noProof/>
          <w:sz w:val="20"/>
        </w:rPr>
        <w:t> </w:t>
      </w:r>
      <w:r w:rsidRPr="00F37626">
        <w:rPr>
          <w:rFonts w:ascii="Calibri" w:hAnsi="Calibri" w:cs="Calibri"/>
          <w:noProof/>
          <w:sz w:val="20"/>
        </w:rPr>
        <w:t> </w:t>
      </w:r>
      <w:r w:rsidRPr="00F37626">
        <w:rPr>
          <w:rFonts w:ascii="Calibri" w:hAnsi="Calibri" w:cs="Calibri"/>
          <w:noProof/>
          <w:sz w:val="20"/>
        </w:rPr>
        <w:t> </w:t>
      </w:r>
      <w:r w:rsidRPr="00F37626">
        <w:rPr>
          <w:rFonts w:ascii="Calibri" w:hAnsi="Calibri" w:cs="Calibri"/>
          <w:noProof/>
          <w:sz w:val="20"/>
        </w:rPr>
        <w:t> </w:t>
      </w:r>
      <w:r w:rsidRPr="00F37626">
        <w:rPr>
          <w:rFonts w:ascii="Calibri" w:hAnsi="Calibri" w:cs="Calibri"/>
          <w:i/>
          <w:sz w:val="20"/>
        </w:rPr>
        <w:fldChar w:fldCharType="end"/>
      </w:r>
      <w:r w:rsidRPr="00F37626">
        <w:rPr>
          <w:rFonts w:ascii="Calibri" w:hAnsi="Calibri" w:cs="Calibri"/>
          <w:bCs/>
          <w:sz w:val="20"/>
        </w:rPr>
        <w:t>.</w:t>
      </w:r>
    </w:p>
    <w:p w14:paraId="6F5EE52A" w14:textId="268A5E7E" w:rsidR="003D6FFD" w:rsidRDefault="003D6FFD" w:rsidP="004E6A27">
      <w:pPr>
        <w:tabs>
          <w:tab w:val="left" w:pos="720"/>
        </w:tabs>
        <w:jc w:val="both"/>
        <w:rPr>
          <w:rFonts w:ascii="Calibri" w:hAnsi="Calibri" w:cs="Tahoma"/>
          <w:bCs/>
          <w:strike/>
          <w:color w:val="000000" w:themeColor="text1"/>
          <w:sz w:val="20"/>
        </w:rPr>
      </w:pPr>
    </w:p>
    <w:p w14:paraId="7C2F108C" w14:textId="49EC4BFF" w:rsidR="00196BF4" w:rsidRPr="00F6455E" w:rsidRDefault="003D6FFD" w:rsidP="00F6455E">
      <w:pPr>
        <w:pStyle w:val="Default"/>
        <w:rPr>
          <w:rFonts w:ascii="Calibri" w:hAnsi="Calibri" w:cs="Tahoma"/>
          <w:bCs/>
          <w:color w:val="000000" w:themeColor="text1"/>
          <w:sz w:val="20"/>
        </w:rPr>
      </w:pPr>
      <w:r>
        <w:rPr>
          <w:rFonts w:ascii="Calibri" w:hAnsi="Calibri" w:cs="Tahoma"/>
          <w:bCs/>
          <w:color w:val="000000" w:themeColor="text1"/>
          <w:sz w:val="20"/>
        </w:rPr>
        <w:t>Morebitne podrobnosti o medsebojnem obveščanju in komuniciranju so urejene s prilogo št.</w:t>
      </w:r>
      <w:r w:rsidR="00456E07">
        <w:rPr>
          <w:rFonts w:ascii="Calibri" w:hAnsi="Calibri" w:cs="Tahoma"/>
          <w:bCs/>
          <w:color w:val="000000" w:themeColor="text1"/>
          <w:sz w:val="20"/>
        </w:rPr>
        <w:t xml:space="preserve"> </w:t>
      </w:r>
      <w:r>
        <w:rPr>
          <w:rFonts w:ascii="Calibri" w:hAnsi="Calibri" w:cs="Tahoma"/>
          <w:bCs/>
          <w:color w:val="000000" w:themeColor="text1"/>
          <w:sz w:val="20"/>
        </w:rPr>
        <w:t>3</w:t>
      </w:r>
      <w:r w:rsidR="00456E07">
        <w:rPr>
          <w:rFonts w:ascii="Calibri" w:hAnsi="Calibri" w:cs="Tahoma"/>
          <w:bCs/>
          <w:color w:val="000000" w:themeColor="text1"/>
          <w:sz w:val="20"/>
        </w:rPr>
        <w:t xml:space="preserve"> Vzorec protokola o izvajanju storitev.</w:t>
      </w:r>
      <w:r w:rsidR="00832B41">
        <w:rPr>
          <w:rFonts w:ascii="Calibri" w:hAnsi="Calibri" w:cs="Tahoma"/>
          <w:bCs/>
          <w:color w:val="000000" w:themeColor="text1"/>
          <w:sz w:val="20"/>
        </w:rPr>
        <w:t xml:space="preserve"> </w:t>
      </w:r>
      <w:r w:rsidR="00BD3A4F">
        <w:rPr>
          <w:rFonts w:ascii="Calibri" w:hAnsi="Calibri" w:cs="Tahoma"/>
          <w:bCs/>
          <w:color w:val="000000" w:themeColor="text1"/>
          <w:sz w:val="20"/>
        </w:rPr>
        <w:t xml:space="preserve">Izvajalec se zaveže dodati </w:t>
      </w:r>
      <w:r w:rsidR="00BD3A4F" w:rsidRPr="00F6455E">
        <w:rPr>
          <w:rFonts w:ascii="Calibri" w:hAnsi="Calibri" w:cs="Tahoma"/>
          <w:bCs/>
          <w:color w:val="000000" w:themeColor="text1"/>
          <w:sz w:val="20"/>
        </w:rPr>
        <w:t>uraden elektronski naslov</w:t>
      </w:r>
      <w:r w:rsidR="00BD3A4F">
        <w:rPr>
          <w:rFonts w:ascii="Calibri" w:hAnsi="Calibri" w:cs="Tahoma"/>
          <w:bCs/>
          <w:color w:val="000000" w:themeColor="text1"/>
          <w:sz w:val="20"/>
        </w:rPr>
        <w:t xml:space="preserve"> v prilogi</w:t>
      </w:r>
      <w:r w:rsidR="00BD3A4F" w:rsidRPr="00A617D8">
        <w:rPr>
          <w:rFonts w:ascii="Calibri" w:hAnsi="Calibri"/>
          <w:sz w:val="20"/>
          <w:szCs w:val="20"/>
        </w:rPr>
        <w:t xml:space="preserve"> št. 3</w:t>
      </w:r>
      <w:r w:rsidR="00BD3A4F">
        <w:rPr>
          <w:rFonts w:ascii="Calibri" w:hAnsi="Calibri"/>
          <w:sz w:val="20"/>
          <w:szCs w:val="20"/>
        </w:rPr>
        <w:t xml:space="preserve">: </w:t>
      </w:r>
      <w:r w:rsidR="00BD3A4F" w:rsidRPr="00A617D8">
        <w:rPr>
          <w:rFonts w:asciiTheme="minorHAnsi" w:hAnsiTheme="minorHAnsi" w:cstheme="minorHAnsi"/>
          <w:bCs/>
          <w:sz w:val="20"/>
          <w:szCs w:val="20"/>
        </w:rPr>
        <w:t>Vzorec protokola o izvajanju storitev</w:t>
      </w:r>
      <w:r w:rsidR="00BD3A4F">
        <w:rPr>
          <w:rFonts w:asciiTheme="minorHAnsi" w:hAnsiTheme="minorHAnsi" w:cstheme="minorHAnsi"/>
          <w:bCs/>
          <w:sz w:val="20"/>
          <w:szCs w:val="20"/>
        </w:rPr>
        <w:t>.</w:t>
      </w:r>
    </w:p>
    <w:p w14:paraId="3B2DA448" w14:textId="77777777" w:rsidR="00131326" w:rsidRPr="003D2B8D" w:rsidRDefault="00131326" w:rsidP="00131326">
      <w:pPr>
        <w:numPr>
          <w:ilvl w:val="12"/>
          <w:numId w:val="0"/>
        </w:numPr>
        <w:rPr>
          <w:rFonts w:asciiTheme="minorHAnsi" w:hAnsiTheme="minorHAnsi" w:cstheme="minorHAnsi"/>
          <w:sz w:val="20"/>
          <w:szCs w:val="20"/>
        </w:rPr>
      </w:pPr>
    </w:p>
    <w:p w14:paraId="78A311CA" w14:textId="53A845A8" w:rsidR="00131326" w:rsidRPr="00645E65" w:rsidRDefault="00131326" w:rsidP="00131326">
      <w:pPr>
        <w:pStyle w:val="Naslov4"/>
        <w:numPr>
          <w:ilvl w:val="0"/>
          <w:numId w:val="6"/>
        </w:numPr>
        <w:spacing w:before="0" w:after="0"/>
        <w:rPr>
          <w:rFonts w:asciiTheme="minorHAnsi" w:hAnsiTheme="minorHAnsi" w:cstheme="minorHAnsi"/>
          <w:sz w:val="20"/>
          <w:szCs w:val="20"/>
        </w:rPr>
      </w:pPr>
      <w:r w:rsidRPr="003D2B8D">
        <w:rPr>
          <w:rFonts w:asciiTheme="minorHAnsi" w:hAnsiTheme="minorHAnsi" w:cstheme="minorHAnsi"/>
          <w:sz w:val="20"/>
          <w:szCs w:val="20"/>
        </w:rPr>
        <w:t>Podizvajalci</w:t>
      </w:r>
    </w:p>
    <w:p w14:paraId="22EE7356" w14:textId="77777777" w:rsidR="00131326" w:rsidRPr="003D2B8D" w:rsidRDefault="00131326" w:rsidP="00851285">
      <w:pPr>
        <w:numPr>
          <w:ilvl w:val="0"/>
          <w:numId w:val="7"/>
        </w:numPr>
        <w:jc w:val="center"/>
        <w:rPr>
          <w:rFonts w:asciiTheme="minorHAnsi" w:hAnsiTheme="minorHAnsi" w:cstheme="minorHAnsi"/>
          <w:sz w:val="20"/>
          <w:szCs w:val="20"/>
        </w:rPr>
      </w:pPr>
      <w:r w:rsidRPr="003D2B8D">
        <w:rPr>
          <w:rFonts w:asciiTheme="minorHAnsi" w:hAnsiTheme="minorHAnsi" w:cstheme="minorHAnsi"/>
          <w:sz w:val="20"/>
          <w:szCs w:val="20"/>
        </w:rPr>
        <w:t>člen</w:t>
      </w:r>
    </w:p>
    <w:p w14:paraId="30CB74F2" w14:textId="77777777" w:rsidR="00131326" w:rsidRPr="003D2B8D" w:rsidRDefault="00131326" w:rsidP="00131326">
      <w:pPr>
        <w:rPr>
          <w:rFonts w:asciiTheme="minorHAnsi" w:hAnsiTheme="minorHAnsi" w:cstheme="minorHAnsi"/>
          <w:b/>
          <w:i/>
          <w:sz w:val="20"/>
          <w:szCs w:val="20"/>
        </w:rPr>
      </w:pPr>
    </w:p>
    <w:p w14:paraId="0852456E" w14:textId="77777777" w:rsidR="00131326" w:rsidRPr="003D2B8D" w:rsidRDefault="00131326" w:rsidP="00131326">
      <w:pPr>
        <w:numPr>
          <w:ilvl w:val="12"/>
          <w:numId w:val="0"/>
        </w:numPr>
        <w:jc w:val="both"/>
        <w:rPr>
          <w:rFonts w:asciiTheme="minorHAnsi" w:hAnsiTheme="minorHAnsi" w:cstheme="minorHAnsi"/>
          <w:sz w:val="20"/>
          <w:szCs w:val="20"/>
        </w:rPr>
      </w:pPr>
      <w:r w:rsidRPr="003D2B8D">
        <w:rPr>
          <w:rFonts w:asciiTheme="minorHAnsi" w:hAnsiTheme="minorHAnsi" w:cstheme="minorHAnsi"/>
          <w:sz w:val="20"/>
          <w:szCs w:val="20"/>
        </w:rPr>
        <w:t>Izvajalec bo pogodbena dela izvedel v sodelovanju s podizvajalci navedenimi v ponudbi</w:t>
      </w:r>
      <w:r w:rsidRPr="003D2B8D">
        <w:rPr>
          <w:rFonts w:asciiTheme="minorHAnsi" w:hAnsiTheme="minorHAnsi" w:cstheme="minorHAnsi"/>
          <w:sz w:val="20"/>
          <w:szCs w:val="20"/>
          <w:vertAlign w:val="superscript"/>
        </w:rPr>
        <w:t>1</w:t>
      </w:r>
      <w:r w:rsidRPr="003D2B8D">
        <w:rPr>
          <w:rFonts w:asciiTheme="minorHAnsi" w:hAnsiTheme="minorHAnsi" w:cstheme="minorHAnsi"/>
          <w:sz w:val="20"/>
          <w:szCs w:val="20"/>
        </w:rPr>
        <w:t>:</w:t>
      </w:r>
    </w:p>
    <w:p w14:paraId="573E3472" w14:textId="77777777" w:rsidR="00131326" w:rsidRPr="003D2B8D" w:rsidRDefault="00131326" w:rsidP="00131326">
      <w:pPr>
        <w:numPr>
          <w:ilvl w:val="12"/>
          <w:numId w:val="0"/>
        </w:numPr>
        <w:jc w:val="both"/>
        <w:rPr>
          <w:rFonts w:asciiTheme="minorHAnsi" w:hAnsiTheme="minorHAnsi" w:cstheme="minorHAnsi"/>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253"/>
      </w:tblGrid>
      <w:tr w:rsidR="00131326" w:rsidRPr="003D2B8D" w14:paraId="7959DD58" w14:textId="77777777" w:rsidTr="00E9325F">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086EEF0E" w14:textId="77777777" w:rsidR="00131326" w:rsidRPr="003D2B8D" w:rsidRDefault="00131326" w:rsidP="00E9325F">
            <w:pPr>
              <w:rPr>
                <w:rFonts w:asciiTheme="minorHAnsi" w:hAnsiTheme="minorHAnsi" w:cstheme="minorHAnsi"/>
                <w:sz w:val="20"/>
                <w:szCs w:val="20"/>
              </w:rPr>
            </w:pPr>
            <w:r w:rsidRPr="003D2B8D">
              <w:rPr>
                <w:rFonts w:asciiTheme="minorHAnsi" w:hAnsiTheme="minorHAnsi" w:cstheme="minorHAnsi"/>
                <w:sz w:val="20"/>
                <w:szCs w:val="20"/>
              </w:rPr>
              <w:t>1.</w:t>
            </w:r>
          </w:p>
        </w:tc>
        <w:tc>
          <w:tcPr>
            <w:tcW w:w="8253" w:type="dxa"/>
            <w:tcBorders>
              <w:top w:val="single" w:sz="4" w:space="0" w:color="auto"/>
              <w:left w:val="single" w:sz="4" w:space="0" w:color="auto"/>
              <w:bottom w:val="single" w:sz="4" w:space="0" w:color="auto"/>
              <w:right w:val="single" w:sz="4" w:space="0" w:color="auto"/>
            </w:tcBorders>
          </w:tcPr>
          <w:p w14:paraId="22D5A64F" w14:textId="77777777" w:rsidR="00131326" w:rsidRPr="003D2B8D" w:rsidRDefault="00131326" w:rsidP="00E9325F">
            <w:pPr>
              <w:numPr>
                <w:ilvl w:val="12"/>
                <w:numId w:val="0"/>
              </w:numPr>
              <w:jc w:val="both"/>
              <w:rPr>
                <w:rFonts w:asciiTheme="minorHAnsi" w:hAnsiTheme="minorHAnsi" w:cstheme="minorHAnsi"/>
                <w:sz w:val="20"/>
                <w:szCs w:val="20"/>
              </w:rPr>
            </w:pPr>
          </w:p>
        </w:tc>
      </w:tr>
      <w:tr w:rsidR="00131326" w:rsidRPr="003D2B8D" w14:paraId="127D1A58" w14:textId="77777777" w:rsidTr="00E9325F">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078D5F1A" w14:textId="77777777" w:rsidR="00131326" w:rsidRPr="003D2B8D" w:rsidRDefault="00131326" w:rsidP="00E9325F">
            <w:pPr>
              <w:rPr>
                <w:rFonts w:asciiTheme="minorHAnsi" w:hAnsiTheme="minorHAnsi" w:cstheme="minorHAnsi"/>
                <w:sz w:val="20"/>
                <w:szCs w:val="20"/>
              </w:rPr>
            </w:pPr>
            <w:r w:rsidRPr="003D2B8D">
              <w:rPr>
                <w:rFonts w:asciiTheme="minorHAnsi" w:hAnsiTheme="minorHAnsi" w:cstheme="minorHAnsi"/>
                <w:sz w:val="20"/>
                <w:szCs w:val="20"/>
              </w:rPr>
              <w:t>2.</w:t>
            </w:r>
          </w:p>
        </w:tc>
        <w:tc>
          <w:tcPr>
            <w:tcW w:w="8253" w:type="dxa"/>
            <w:tcBorders>
              <w:top w:val="single" w:sz="4" w:space="0" w:color="auto"/>
              <w:left w:val="single" w:sz="4" w:space="0" w:color="auto"/>
              <w:bottom w:val="single" w:sz="4" w:space="0" w:color="auto"/>
              <w:right w:val="single" w:sz="4" w:space="0" w:color="auto"/>
            </w:tcBorders>
          </w:tcPr>
          <w:p w14:paraId="55860BBC" w14:textId="77777777" w:rsidR="00131326" w:rsidRPr="003D2B8D" w:rsidRDefault="00131326" w:rsidP="00E9325F">
            <w:pPr>
              <w:numPr>
                <w:ilvl w:val="12"/>
                <w:numId w:val="0"/>
              </w:numPr>
              <w:jc w:val="both"/>
              <w:rPr>
                <w:rFonts w:asciiTheme="minorHAnsi" w:hAnsiTheme="minorHAnsi" w:cstheme="minorHAnsi"/>
                <w:sz w:val="20"/>
                <w:szCs w:val="20"/>
              </w:rPr>
            </w:pPr>
          </w:p>
        </w:tc>
      </w:tr>
    </w:tbl>
    <w:p w14:paraId="64685CC9" w14:textId="77777777" w:rsidR="00131326" w:rsidRPr="003D2B8D" w:rsidRDefault="00131326" w:rsidP="00131326">
      <w:pPr>
        <w:numPr>
          <w:ilvl w:val="12"/>
          <w:numId w:val="0"/>
        </w:numPr>
        <w:jc w:val="both"/>
        <w:rPr>
          <w:rFonts w:asciiTheme="minorHAnsi" w:hAnsiTheme="minorHAnsi" w:cstheme="minorHAnsi"/>
          <w:sz w:val="20"/>
          <w:szCs w:val="20"/>
        </w:rPr>
      </w:pPr>
    </w:p>
    <w:p w14:paraId="12BC7B6A" w14:textId="4229C362" w:rsidR="00131326" w:rsidRPr="003D2B8D" w:rsidRDefault="00131326" w:rsidP="00131326">
      <w:pPr>
        <w:pStyle w:val="Glava"/>
        <w:tabs>
          <w:tab w:val="left" w:pos="708"/>
        </w:tabs>
        <w:jc w:val="both"/>
        <w:rPr>
          <w:rFonts w:asciiTheme="minorHAnsi" w:hAnsiTheme="minorHAnsi" w:cstheme="minorHAnsi"/>
          <w:sz w:val="20"/>
          <w:szCs w:val="20"/>
        </w:rPr>
      </w:pPr>
      <w:r w:rsidRPr="003D2B8D">
        <w:rPr>
          <w:rFonts w:asciiTheme="minorHAnsi" w:hAnsiTheme="minorHAnsi" w:cstheme="minorHAnsi"/>
          <w:sz w:val="20"/>
          <w:szCs w:val="20"/>
          <w:vertAlign w:val="superscript"/>
        </w:rPr>
        <w:t xml:space="preserve">1 </w:t>
      </w:r>
      <w:r w:rsidRPr="003D2B8D">
        <w:rPr>
          <w:rFonts w:asciiTheme="minorHAnsi" w:hAnsiTheme="minorHAnsi" w:cstheme="minorHAnsi"/>
          <w:sz w:val="20"/>
          <w:szCs w:val="20"/>
        </w:rPr>
        <w:t>Opomba: vpišejo se podatki o vseh podizvajalcih: naziv, polni naslov, matična številka, davčna številka, transakcijski račun, zakonit</w:t>
      </w:r>
      <w:r w:rsidR="00BC0F89">
        <w:rPr>
          <w:rFonts w:asciiTheme="minorHAnsi" w:hAnsiTheme="minorHAnsi" w:cstheme="minorHAnsi"/>
          <w:sz w:val="20"/>
          <w:szCs w:val="20"/>
        </w:rPr>
        <w:t>i</w:t>
      </w:r>
      <w:r w:rsidRPr="003D2B8D">
        <w:rPr>
          <w:rFonts w:asciiTheme="minorHAnsi" w:hAnsiTheme="minorHAnsi" w:cstheme="minorHAnsi"/>
          <w:sz w:val="20"/>
          <w:szCs w:val="20"/>
        </w:rPr>
        <w:t xml:space="preserve"> zastopnik</w:t>
      </w:r>
      <w:r w:rsidR="00BC0F89">
        <w:rPr>
          <w:rFonts w:asciiTheme="minorHAnsi" w:hAnsiTheme="minorHAnsi" w:cstheme="minorHAnsi"/>
          <w:sz w:val="20"/>
          <w:szCs w:val="20"/>
        </w:rPr>
        <w:t>i</w:t>
      </w:r>
      <w:r w:rsidRPr="003D2B8D">
        <w:rPr>
          <w:rFonts w:asciiTheme="minorHAnsi" w:hAnsiTheme="minorHAnsi" w:cstheme="minorHAnsi"/>
          <w:sz w:val="20"/>
          <w:szCs w:val="20"/>
        </w:rPr>
        <w:t>, vsaka vrsta del, ki jih bo izvedel podizvajalec – predmet, količino, vrednost (brez DDV), kraj in rok izvedbe teh del. Navedeni podatki so obvezna sestavina pogodbe v primeru podane zahteve podizvajalca/</w:t>
      </w:r>
      <w:proofErr w:type="spellStart"/>
      <w:r w:rsidRPr="003D2B8D">
        <w:rPr>
          <w:rFonts w:asciiTheme="minorHAnsi" w:hAnsiTheme="minorHAnsi" w:cstheme="minorHAnsi"/>
          <w:sz w:val="20"/>
          <w:szCs w:val="20"/>
        </w:rPr>
        <w:t>ev</w:t>
      </w:r>
      <w:proofErr w:type="spellEnd"/>
      <w:r w:rsidRPr="003D2B8D">
        <w:rPr>
          <w:rFonts w:asciiTheme="minorHAnsi" w:hAnsiTheme="minorHAnsi" w:cstheme="minorHAnsi"/>
          <w:sz w:val="20"/>
          <w:szCs w:val="20"/>
        </w:rPr>
        <w:t xml:space="preserve"> po neposrednem plačilu.</w:t>
      </w:r>
    </w:p>
    <w:p w14:paraId="63D756AA" w14:textId="77777777" w:rsidR="00131326" w:rsidRPr="003D2B8D" w:rsidRDefault="00131326" w:rsidP="00131326">
      <w:pPr>
        <w:jc w:val="both"/>
        <w:rPr>
          <w:rFonts w:asciiTheme="minorHAnsi" w:hAnsiTheme="minorHAnsi" w:cstheme="minorHAnsi"/>
          <w:sz w:val="20"/>
          <w:szCs w:val="20"/>
        </w:rPr>
      </w:pPr>
    </w:p>
    <w:p w14:paraId="5724AAB2" w14:textId="31F0DF39" w:rsidR="00131326" w:rsidRPr="003D2B8D" w:rsidRDefault="00B11117" w:rsidP="00131326">
      <w:pPr>
        <w:jc w:val="both"/>
        <w:rPr>
          <w:rFonts w:asciiTheme="minorHAnsi" w:hAnsiTheme="minorHAnsi" w:cstheme="minorHAnsi"/>
          <w:sz w:val="20"/>
          <w:szCs w:val="20"/>
        </w:rPr>
      </w:pPr>
      <w:r>
        <w:rPr>
          <w:rFonts w:asciiTheme="minorHAnsi" w:hAnsiTheme="minorHAnsi" w:cstheme="minorHAnsi"/>
          <w:sz w:val="20"/>
          <w:szCs w:val="20"/>
        </w:rPr>
        <w:t>I</w:t>
      </w:r>
      <w:r w:rsidR="00131326" w:rsidRPr="003D2B8D">
        <w:rPr>
          <w:rFonts w:asciiTheme="minorHAnsi" w:hAnsiTheme="minorHAnsi" w:cstheme="minorHAnsi"/>
          <w:sz w:val="20"/>
          <w:szCs w:val="20"/>
        </w:rPr>
        <w:t xml:space="preserve">zvajalec mora med izvajanjem javnega naročila naročnika obvestiti o morebitnih spremembah informacij iz prejšnjega odstavka in poslati informacije o novih podizvajalcih, ki jih namerava naknadno vključiti v izvajanje takšnih </w:t>
      </w:r>
      <w:r w:rsidR="000A77D1">
        <w:rPr>
          <w:rFonts w:asciiTheme="minorHAnsi" w:hAnsiTheme="minorHAnsi" w:cstheme="minorHAnsi"/>
          <w:sz w:val="20"/>
          <w:szCs w:val="20"/>
        </w:rPr>
        <w:lastRenderedPageBreak/>
        <w:t>storitev</w:t>
      </w:r>
      <w:r w:rsidR="009872DE">
        <w:rPr>
          <w:rFonts w:asciiTheme="minorHAnsi" w:hAnsiTheme="minorHAnsi" w:cstheme="minorHAnsi"/>
          <w:sz w:val="20"/>
          <w:szCs w:val="20"/>
        </w:rPr>
        <w:t xml:space="preserve">, </w:t>
      </w:r>
      <w:r w:rsidR="00131326" w:rsidRPr="003D2B8D">
        <w:rPr>
          <w:rFonts w:asciiTheme="minorHAnsi" w:hAnsiTheme="minorHAnsi" w:cstheme="minorHAnsi"/>
          <w:sz w:val="20"/>
          <w:szCs w:val="20"/>
        </w:rPr>
        <w:t>in sicer najkasneje v petih (5) dneh po spremembi. V primeru vključitve novih podizvajalcev mora izvajalec skupaj z obvestilom posredovati tudi naslednje podatke in dokumente:</w:t>
      </w:r>
    </w:p>
    <w:p w14:paraId="34B560EE" w14:textId="77777777" w:rsidR="00131326" w:rsidRPr="003D2B8D" w:rsidRDefault="00131326" w:rsidP="00851285">
      <w:pPr>
        <w:numPr>
          <w:ilvl w:val="0"/>
          <w:numId w:val="9"/>
        </w:numPr>
        <w:tabs>
          <w:tab w:val="clear" w:pos="153"/>
          <w:tab w:val="num" w:pos="709"/>
          <w:tab w:val="center" w:pos="4536"/>
          <w:tab w:val="right" w:pos="9072"/>
        </w:tabs>
        <w:ind w:left="709" w:hanging="349"/>
        <w:jc w:val="both"/>
        <w:rPr>
          <w:rFonts w:asciiTheme="minorHAnsi" w:hAnsiTheme="minorHAnsi" w:cstheme="minorHAnsi"/>
          <w:sz w:val="20"/>
          <w:szCs w:val="20"/>
        </w:rPr>
      </w:pPr>
      <w:r w:rsidRPr="003D2B8D">
        <w:rPr>
          <w:rFonts w:asciiTheme="minorHAnsi" w:hAnsiTheme="minorHAnsi" w:cstheme="minorHAnsi"/>
          <w:sz w:val="20"/>
          <w:szCs w:val="20"/>
        </w:rPr>
        <w:t>kontaktne podatke in zakonite zastopnike predlaganih podizvajalcev,</w:t>
      </w:r>
    </w:p>
    <w:p w14:paraId="2D546460" w14:textId="77777777" w:rsidR="00131326" w:rsidRPr="003D2B8D" w:rsidRDefault="00131326" w:rsidP="00851285">
      <w:pPr>
        <w:numPr>
          <w:ilvl w:val="0"/>
          <w:numId w:val="9"/>
        </w:numPr>
        <w:tabs>
          <w:tab w:val="clear" w:pos="153"/>
          <w:tab w:val="num" w:pos="709"/>
          <w:tab w:val="center" w:pos="4536"/>
          <w:tab w:val="right" w:pos="9072"/>
        </w:tabs>
        <w:ind w:left="709" w:hanging="349"/>
        <w:jc w:val="both"/>
        <w:rPr>
          <w:rFonts w:asciiTheme="minorHAnsi" w:hAnsiTheme="minorHAnsi" w:cstheme="minorHAnsi"/>
          <w:sz w:val="20"/>
          <w:szCs w:val="20"/>
        </w:rPr>
      </w:pPr>
      <w:r w:rsidRPr="003D2B8D">
        <w:rPr>
          <w:rFonts w:asciiTheme="minorHAnsi" w:hAnsiTheme="minorHAnsi" w:cstheme="minorHAnsi"/>
          <w:sz w:val="20"/>
          <w:szCs w:val="20"/>
        </w:rPr>
        <w:t>zahtevo podizvajalca za neposredno plačilo, če podizvajalec to zahteva.</w:t>
      </w:r>
    </w:p>
    <w:p w14:paraId="199B8F85" w14:textId="77777777" w:rsidR="00131326" w:rsidRPr="003D2B8D" w:rsidRDefault="00131326" w:rsidP="00131326">
      <w:pPr>
        <w:jc w:val="both"/>
        <w:rPr>
          <w:rFonts w:asciiTheme="minorHAnsi" w:hAnsiTheme="minorHAnsi" w:cstheme="minorHAnsi"/>
          <w:sz w:val="20"/>
          <w:szCs w:val="20"/>
        </w:rPr>
      </w:pPr>
    </w:p>
    <w:p w14:paraId="7FDD9038" w14:textId="58CAA29A" w:rsidR="00131326" w:rsidRPr="003D2B8D" w:rsidRDefault="00B11117" w:rsidP="00D976CF">
      <w:pPr>
        <w:pStyle w:val="Glava"/>
        <w:tabs>
          <w:tab w:val="left" w:pos="708"/>
        </w:tabs>
        <w:jc w:val="both"/>
        <w:rPr>
          <w:rFonts w:asciiTheme="minorHAnsi" w:hAnsiTheme="minorHAnsi" w:cstheme="minorHAnsi"/>
          <w:sz w:val="20"/>
          <w:szCs w:val="20"/>
        </w:rPr>
      </w:pPr>
      <w:r>
        <w:rPr>
          <w:rFonts w:asciiTheme="minorHAnsi" w:hAnsiTheme="minorHAnsi" w:cstheme="minorHAnsi"/>
          <w:sz w:val="20"/>
          <w:szCs w:val="20"/>
        </w:rPr>
        <w:t>Izvajalec</w:t>
      </w:r>
      <w:r w:rsidR="00131326" w:rsidRPr="003D2B8D">
        <w:rPr>
          <w:rFonts w:asciiTheme="minorHAnsi" w:hAnsiTheme="minorHAnsi" w:cstheme="minorHAnsi"/>
          <w:sz w:val="20"/>
          <w:szCs w:val="20"/>
        </w:rPr>
        <w:t xml:space="preserve">, ki izvaja javno naročilo z enim ali več podizvajalci, mora imeti ob sklenitvi pogodbe z naročnikom ali med njenim izvajanjem, sklenjene pogodbe s podizvajalci. Podizvajalec mora naročniku posredovati kopijo pogodbe, ki jo je sklenil s svojim </w:t>
      </w:r>
      <w:r w:rsidR="00131326" w:rsidRPr="00D7639F">
        <w:rPr>
          <w:rFonts w:asciiTheme="minorHAnsi" w:hAnsiTheme="minorHAnsi" w:cstheme="minorHAnsi"/>
          <w:sz w:val="20"/>
          <w:szCs w:val="20"/>
        </w:rPr>
        <w:t>naročnikom</w:t>
      </w:r>
      <w:r w:rsidR="00AD5A38">
        <w:rPr>
          <w:rFonts w:asciiTheme="minorHAnsi" w:hAnsiTheme="minorHAnsi" w:cstheme="minorHAnsi"/>
          <w:sz w:val="20"/>
          <w:szCs w:val="20"/>
        </w:rPr>
        <w:t xml:space="preserve"> (</w:t>
      </w:r>
      <w:r w:rsidR="00C95B61" w:rsidRPr="00D976CF">
        <w:rPr>
          <w:rFonts w:asciiTheme="minorHAnsi" w:hAnsiTheme="minorHAnsi" w:cstheme="minorHAnsi"/>
          <w:sz w:val="20"/>
          <w:szCs w:val="20"/>
        </w:rPr>
        <w:t>glavnim izvajalcem)</w:t>
      </w:r>
      <w:r w:rsidR="00131326" w:rsidRPr="00D976CF">
        <w:rPr>
          <w:rFonts w:asciiTheme="minorHAnsi" w:hAnsiTheme="minorHAnsi" w:cstheme="minorHAnsi"/>
          <w:sz w:val="20"/>
          <w:szCs w:val="20"/>
        </w:rPr>
        <w:t xml:space="preserve">, </w:t>
      </w:r>
      <w:r w:rsidR="00131326" w:rsidRPr="003D2B8D">
        <w:rPr>
          <w:rFonts w:asciiTheme="minorHAnsi" w:hAnsiTheme="minorHAnsi" w:cstheme="minorHAnsi"/>
          <w:sz w:val="20"/>
          <w:szCs w:val="20"/>
        </w:rPr>
        <w:t>v petih dneh od sklenitve te pogodbe.</w:t>
      </w:r>
    </w:p>
    <w:p w14:paraId="71F2A94E" w14:textId="77777777" w:rsidR="00131326" w:rsidRPr="003D2B8D" w:rsidRDefault="00131326" w:rsidP="00D976CF">
      <w:pPr>
        <w:pStyle w:val="Glava"/>
        <w:tabs>
          <w:tab w:val="left" w:pos="708"/>
        </w:tabs>
        <w:jc w:val="both"/>
        <w:rPr>
          <w:rFonts w:asciiTheme="minorHAnsi" w:hAnsiTheme="minorHAnsi" w:cstheme="minorHAnsi"/>
          <w:sz w:val="20"/>
          <w:szCs w:val="20"/>
        </w:rPr>
      </w:pPr>
    </w:p>
    <w:p w14:paraId="275C8FF9" w14:textId="171E76B2" w:rsidR="00334F03" w:rsidRDefault="00BF14D8" w:rsidP="00334F03">
      <w:pPr>
        <w:numPr>
          <w:ilvl w:val="12"/>
          <w:numId w:val="0"/>
        </w:numPr>
        <w:ind w:right="-142"/>
        <w:jc w:val="both"/>
        <w:rPr>
          <w:rFonts w:asciiTheme="minorHAnsi" w:hAnsiTheme="minorHAnsi" w:cstheme="minorHAnsi"/>
          <w:sz w:val="20"/>
          <w:szCs w:val="20"/>
        </w:rPr>
      </w:pPr>
      <w:r>
        <w:rPr>
          <w:rFonts w:asciiTheme="minorHAnsi" w:hAnsiTheme="minorHAnsi" w:cstheme="minorHAnsi"/>
          <w:sz w:val="20"/>
          <w:szCs w:val="20"/>
        </w:rPr>
        <w:t>Ker</w:t>
      </w:r>
      <w:r w:rsidR="00334F03" w:rsidRPr="00FD15F6">
        <w:rPr>
          <w:rFonts w:asciiTheme="minorHAnsi" w:hAnsiTheme="minorHAnsi" w:cstheme="minorHAnsi"/>
          <w:sz w:val="20"/>
          <w:szCs w:val="20"/>
        </w:rPr>
        <w:t xml:space="preserve"> bo </w:t>
      </w:r>
      <w:r w:rsidR="00334F03">
        <w:rPr>
          <w:rFonts w:asciiTheme="minorHAnsi" w:hAnsiTheme="minorHAnsi" w:cstheme="minorHAnsi"/>
          <w:sz w:val="20"/>
          <w:szCs w:val="20"/>
        </w:rPr>
        <w:t xml:space="preserve">izvajalec </w:t>
      </w:r>
      <w:r w:rsidR="00334F03" w:rsidRPr="00FD15F6">
        <w:rPr>
          <w:rFonts w:asciiTheme="minorHAnsi" w:hAnsiTheme="minorHAnsi" w:cstheme="minorHAnsi"/>
          <w:sz w:val="20"/>
          <w:szCs w:val="20"/>
        </w:rPr>
        <w:t>pri izvedbi obveznosti iz te</w:t>
      </w:r>
      <w:r w:rsidR="0095430C">
        <w:rPr>
          <w:rFonts w:asciiTheme="minorHAnsi" w:hAnsiTheme="minorHAnsi" w:cstheme="minorHAnsi"/>
          <w:sz w:val="20"/>
          <w:szCs w:val="20"/>
        </w:rPr>
        <w:t xml:space="preserve"> pogodbe</w:t>
      </w:r>
      <w:r w:rsidR="00334F03">
        <w:rPr>
          <w:rFonts w:asciiTheme="minorHAnsi" w:hAnsiTheme="minorHAnsi" w:cstheme="minorHAnsi"/>
          <w:sz w:val="20"/>
          <w:szCs w:val="20"/>
        </w:rPr>
        <w:t xml:space="preserve"> </w:t>
      </w:r>
      <w:r w:rsidR="00334F03" w:rsidRPr="00FD15F6">
        <w:rPr>
          <w:rFonts w:asciiTheme="minorHAnsi" w:hAnsiTheme="minorHAnsi" w:cstheme="minorHAnsi"/>
          <w:sz w:val="20"/>
          <w:szCs w:val="20"/>
        </w:rPr>
        <w:t xml:space="preserve">nastopal skupaj s podizvajalci, ki zahtevajo neposredno plačilo, </w:t>
      </w:r>
      <w:r w:rsidR="0095430C">
        <w:rPr>
          <w:rFonts w:asciiTheme="minorHAnsi" w:hAnsiTheme="minorHAnsi" w:cstheme="minorHAnsi"/>
          <w:sz w:val="20"/>
          <w:szCs w:val="20"/>
        </w:rPr>
        <w:t>izvajalec</w:t>
      </w:r>
      <w:r w:rsidR="00334F03" w:rsidRPr="00FD15F6">
        <w:rPr>
          <w:rFonts w:asciiTheme="minorHAnsi" w:hAnsiTheme="minorHAnsi" w:cstheme="minorHAnsi"/>
          <w:sz w:val="20"/>
          <w:szCs w:val="20"/>
        </w:rPr>
        <w:t xml:space="preserve"> v skladu z določili Zakona o javnem naročanju (Ur. l. RS, št. 91/2015 in 14/2018; v nadaljevanju besedila: ZJN-3) pooblašča naročnika, da na podlagi potrjenega računa oziroma situacije s strani </w:t>
      </w:r>
      <w:r w:rsidR="0095430C">
        <w:rPr>
          <w:rFonts w:asciiTheme="minorHAnsi" w:hAnsiTheme="minorHAnsi" w:cstheme="minorHAnsi"/>
          <w:sz w:val="20"/>
          <w:szCs w:val="20"/>
        </w:rPr>
        <w:t xml:space="preserve">izvajalca </w:t>
      </w:r>
      <w:r w:rsidR="00334F03" w:rsidRPr="00FD15F6">
        <w:rPr>
          <w:rFonts w:asciiTheme="minorHAnsi" w:hAnsiTheme="minorHAnsi" w:cstheme="minorHAnsi"/>
          <w:sz w:val="20"/>
          <w:szCs w:val="20"/>
        </w:rPr>
        <w:t xml:space="preserve">neposredno plačuje podizvajalcem. Podizvajalec mora predložiti soglasje, na podlagi katerega naročnik namesto </w:t>
      </w:r>
      <w:r w:rsidR="0095430C">
        <w:rPr>
          <w:rFonts w:asciiTheme="minorHAnsi" w:hAnsiTheme="minorHAnsi" w:cstheme="minorHAnsi"/>
          <w:sz w:val="20"/>
          <w:szCs w:val="20"/>
        </w:rPr>
        <w:t xml:space="preserve">izvajalca </w:t>
      </w:r>
      <w:r w:rsidR="00334F03" w:rsidRPr="00FD15F6">
        <w:rPr>
          <w:rFonts w:asciiTheme="minorHAnsi" w:hAnsiTheme="minorHAnsi" w:cstheme="minorHAnsi"/>
          <w:sz w:val="20"/>
          <w:szCs w:val="20"/>
        </w:rPr>
        <w:t xml:space="preserve">poravna podizvajalčevo terjatev do </w:t>
      </w:r>
      <w:r w:rsidR="0095430C">
        <w:rPr>
          <w:rFonts w:asciiTheme="minorHAnsi" w:hAnsiTheme="minorHAnsi" w:cstheme="minorHAnsi"/>
          <w:sz w:val="20"/>
          <w:szCs w:val="20"/>
        </w:rPr>
        <w:t>izvajalca</w:t>
      </w:r>
      <w:r w:rsidR="00334F03" w:rsidRPr="00FD15F6">
        <w:rPr>
          <w:rFonts w:asciiTheme="minorHAnsi" w:hAnsiTheme="minorHAnsi" w:cstheme="minorHAnsi"/>
          <w:sz w:val="20"/>
          <w:szCs w:val="20"/>
        </w:rPr>
        <w:t xml:space="preserve">. </w:t>
      </w:r>
    </w:p>
    <w:p w14:paraId="4FE47F24" w14:textId="77777777" w:rsidR="00131326" w:rsidRPr="003D2B8D" w:rsidRDefault="00131326" w:rsidP="00131326">
      <w:pPr>
        <w:numPr>
          <w:ilvl w:val="12"/>
          <w:numId w:val="0"/>
        </w:numPr>
        <w:jc w:val="both"/>
        <w:rPr>
          <w:rFonts w:asciiTheme="minorHAnsi" w:hAnsiTheme="minorHAnsi" w:cstheme="minorHAnsi"/>
          <w:sz w:val="20"/>
          <w:szCs w:val="20"/>
        </w:rPr>
      </w:pPr>
    </w:p>
    <w:p w14:paraId="0BEE6DAF" w14:textId="77777777" w:rsidR="00131326" w:rsidRPr="003D2B8D" w:rsidRDefault="00131326" w:rsidP="00131326">
      <w:pPr>
        <w:numPr>
          <w:ilvl w:val="12"/>
          <w:numId w:val="0"/>
        </w:numPr>
        <w:jc w:val="both"/>
        <w:rPr>
          <w:rFonts w:asciiTheme="minorHAnsi" w:hAnsiTheme="minorHAnsi" w:cstheme="minorHAnsi"/>
          <w:sz w:val="20"/>
          <w:szCs w:val="20"/>
        </w:rPr>
      </w:pPr>
      <w:r w:rsidRPr="003D2B8D">
        <w:rPr>
          <w:rFonts w:asciiTheme="minorHAnsi" w:hAnsiTheme="minorHAnsi" w:cstheme="minorHAnsi"/>
          <w:sz w:val="20"/>
          <w:szCs w:val="20"/>
        </w:rPr>
        <w:t>Izvajalec se zavezuje, da bo svojemu računu oziroma situaciji obvezno priložil predhodno potrjene račune oziroma situacije svojih podizvajalcev.</w:t>
      </w:r>
    </w:p>
    <w:p w14:paraId="54F291BD" w14:textId="77FF1D8A" w:rsidR="00131326" w:rsidRDefault="00131326" w:rsidP="00131326">
      <w:pPr>
        <w:numPr>
          <w:ilvl w:val="12"/>
          <w:numId w:val="0"/>
        </w:numPr>
        <w:jc w:val="both"/>
        <w:rPr>
          <w:rFonts w:asciiTheme="minorHAnsi" w:hAnsiTheme="minorHAnsi" w:cstheme="minorHAnsi"/>
          <w:sz w:val="20"/>
          <w:szCs w:val="20"/>
        </w:rPr>
      </w:pPr>
    </w:p>
    <w:p w14:paraId="13FA3B22" w14:textId="2F1B147E" w:rsidR="0000705A" w:rsidRDefault="0000705A" w:rsidP="0000705A">
      <w:pPr>
        <w:numPr>
          <w:ilvl w:val="12"/>
          <w:numId w:val="0"/>
        </w:numPr>
        <w:rPr>
          <w:rFonts w:ascii="Calibri" w:hAnsi="Calibri" w:cs="Tahoma"/>
          <w:sz w:val="20"/>
          <w:szCs w:val="20"/>
        </w:rPr>
      </w:pPr>
      <w:r>
        <w:rPr>
          <w:rFonts w:asciiTheme="minorHAnsi" w:hAnsiTheme="minorHAnsi" w:cstheme="minorHAnsi"/>
          <w:sz w:val="20"/>
          <w:szCs w:val="20"/>
        </w:rPr>
        <w:t xml:space="preserve">Izvajalec za </w:t>
      </w:r>
      <w:r>
        <w:rPr>
          <w:rFonts w:ascii="Calibri" w:hAnsi="Calibri" w:cs="Tahoma"/>
          <w:sz w:val="20"/>
          <w:szCs w:val="20"/>
        </w:rPr>
        <w:t>dela, izvedena po tej pogodbi, ki jih izvedejo podizvajalci, odgovarja kot bi dela opravil sam.</w:t>
      </w:r>
    </w:p>
    <w:p w14:paraId="5EFC66A2" w14:textId="77777777" w:rsidR="0000705A" w:rsidRPr="003D2B8D" w:rsidRDefault="0000705A" w:rsidP="00131326">
      <w:pPr>
        <w:numPr>
          <w:ilvl w:val="12"/>
          <w:numId w:val="0"/>
        </w:numPr>
        <w:jc w:val="both"/>
        <w:rPr>
          <w:rFonts w:asciiTheme="minorHAnsi" w:hAnsiTheme="minorHAnsi" w:cstheme="minorHAnsi"/>
          <w:sz w:val="20"/>
          <w:szCs w:val="20"/>
        </w:rPr>
      </w:pPr>
    </w:p>
    <w:p w14:paraId="5B8F65A1" w14:textId="77777777" w:rsidR="00245A55" w:rsidRDefault="00245A55" w:rsidP="00245A55">
      <w:pPr>
        <w:pStyle w:val="Naslov4"/>
        <w:numPr>
          <w:ilvl w:val="0"/>
          <w:numId w:val="6"/>
        </w:numPr>
        <w:spacing w:before="0" w:after="0"/>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Finančno zavarovanje</w:t>
      </w:r>
    </w:p>
    <w:p w14:paraId="329FEFDC" w14:textId="4B20C7C3" w:rsidR="00245A55" w:rsidRPr="00645E65" w:rsidRDefault="00245A55" w:rsidP="00245A55">
      <w:pPr>
        <w:pStyle w:val="Naslov4"/>
        <w:numPr>
          <w:ilvl w:val="0"/>
          <w:numId w:val="7"/>
        </w:numPr>
        <w:spacing w:before="0" w:after="0"/>
        <w:jc w:val="center"/>
        <w:rPr>
          <w:rFonts w:asciiTheme="minorHAnsi" w:hAnsiTheme="minorHAnsi" w:cstheme="minorHAnsi"/>
          <w:b w:val="0"/>
          <w:bCs w:val="0"/>
          <w:color w:val="000000" w:themeColor="text1"/>
          <w:sz w:val="20"/>
          <w:szCs w:val="20"/>
        </w:rPr>
      </w:pPr>
      <w:r w:rsidRPr="00085289">
        <w:rPr>
          <w:rFonts w:cs="Tahoma"/>
          <w:b w:val="0"/>
          <w:bCs w:val="0"/>
          <w:color w:val="000000" w:themeColor="text1"/>
          <w:sz w:val="20"/>
          <w:szCs w:val="20"/>
        </w:rPr>
        <w:t>člen</w:t>
      </w:r>
    </w:p>
    <w:p w14:paraId="7809B9A9" w14:textId="77777777" w:rsidR="00601D1F" w:rsidRPr="006E4482" w:rsidRDefault="00601D1F" w:rsidP="00601D1F">
      <w:pPr>
        <w:pStyle w:val="Telobesedila2"/>
        <w:ind w:left="502"/>
        <w:rPr>
          <w:rFonts w:ascii="Calibri" w:hAnsi="Calibri" w:cs="Calibri"/>
          <w:i/>
          <w:sz w:val="20"/>
        </w:rPr>
      </w:pPr>
    </w:p>
    <w:p w14:paraId="282483F4" w14:textId="32069E9B" w:rsidR="00601D1F" w:rsidRDefault="00601D1F" w:rsidP="00601D1F">
      <w:pPr>
        <w:jc w:val="both"/>
        <w:rPr>
          <w:rFonts w:ascii="Calibri" w:hAnsi="Calibri" w:cs="Calibri"/>
          <w:bCs/>
          <w:i/>
          <w:sz w:val="20"/>
          <w:lang w:eastAsia="x-none"/>
        </w:rPr>
      </w:pPr>
      <w:r>
        <w:rPr>
          <w:rFonts w:ascii="Calibri" w:hAnsi="Calibri" w:cs="Calibri"/>
          <w:bCs/>
          <w:sz w:val="20"/>
          <w:lang w:eastAsia="x-none"/>
        </w:rPr>
        <w:t>Izvajalec</w:t>
      </w:r>
      <w:r w:rsidRPr="00131AAF">
        <w:rPr>
          <w:rFonts w:ascii="Calibri" w:hAnsi="Calibri" w:cs="Calibri"/>
          <w:bCs/>
          <w:sz w:val="20"/>
          <w:lang w:eastAsia="x-none"/>
        </w:rPr>
        <w:t xml:space="preserve"> bo</w:t>
      </w:r>
      <w:r w:rsidR="00851D8B">
        <w:rPr>
          <w:rFonts w:ascii="Calibri" w:hAnsi="Calibri" w:cs="Calibri"/>
          <w:bCs/>
          <w:sz w:val="20"/>
          <w:lang w:eastAsia="x-none"/>
        </w:rPr>
        <w:t xml:space="preserve"> ob podpisu pogodbe oziroma</w:t>
      </w:r>
      <w:r w:rsidRPr="00131AAF">
        <w:rPr>
          <w:rFonts w:ascii="Calibri" w:hAnsi="Calibri" w:cs="Calibri"/>
          <w:bCs/>
          <w:sz w:val="20"/>
          <w:lang w:eastAsia="x-none"/>
        </w:rPr>
        <w:t xml:space="preserve"> najkasneje v </w:t>
      </w:r>
      <w:r>
        <w:rPr>
          <w:rFonts w:ascii="Calibri" w:hAnsi="Calibri" w:cs="Calibri"/>
          <w:bCs/>
          <w:sz w:val="20"/>
          <w:lang w:eastAsia="x-none"/>
        </w:rPr>
        <w:t xml:space="preserve">8 (osmih) </w:t>
      </w:r>
      <w:r w:rsidRPr="00131AAF">
        <w:rPr>
          <w:rFonts w:ascii="Calibri" w:hAnsi="Calibri" w:cs="Calibri"/>
          <w:bCs/>
          <w:sz w:val="20"/>
          <w:lang w:eastAsia="x-none"/>
        </w:rPr>
        <w:t xml:space="preserve">dneh </w:t>
      </w:r>
      <w:r>
        <w:rPr>
          <w:rFonts w:ascii="Calibri" w:hAnsi="Calibri" w:cs="Calibri"/>
          <w:bCs/>
          <w:sz w:val="20"/>
          <w:lang w:eastAsia="x-none"/>
        </w:rPr>
        <w:t>od podpisa</w:t>
      </w:r>
      <w:r w:rsidRPr="00131AAF">
        <w:rPr>
          <w:rFonts w:ascii="Calibri" w:hAnsi="Calibri" w:cs="Calibri"/>
          <w:bCs/>
          <w:sz w:val="20"/>
          <w:lang w:eastAsia="x-none"/>
        </w:rPr>
        <w:t xml:space="preserve"> pogodbe predložil </w:t>
      </w:r>
      <w:r w:rsidRPr="00B72082">
        <w:rPr>
          <w:rFonts w:ascii="Calibri" w:hAnsi="Calibri" w:cs="Calibri"/>
          <w:bCs/>
          <w:sz w:val="20"/>
          <w:lang w:eastAsia="x-none"/>
        </w:rPr>
        <w:t>ustrezno finančno zavarovanje - menično izjavo s pooblastilom za izpolnitev ter podpisano in žigosano bianco menico, v višini deset odstotkov (10 %) pogodbene vrednosti (z DDV)</w:t>
      </w:r>
      <w:r>
        <w:rPr>
          <w:rFonts w:ascii="Calibri" w:hAnsi="Calibri" w:cs="Calibri"/>
          <w:bCs/>
          <w:sz w:val="20"/>
          <w:lang w:eastAsia="x-none"/>
        </w:rPr>
        <w:t xml:space="preserve"> </w:t>
      </w:r>
      <w:r w:rsidRPr="00D060CA">
        <w:rPr>
          <w:rFonts w:ascii="Calibri" w:hAnsi="Calibri" w:cs="Calibri"/>
          <w:bCs/>
          <w:sz w:val="20"/>
          <w:lang w:eastAsia="x-none"/>
        </w:rPr>
        <w:t>za dobro izvedbo pogodbenih obveznosti, z veljavnostjo 30 (trideset) dni po prenehanju veljavnosti pogodbe</w:t>
      </w:r>
      <w:r w:rsidRPr="00B72082">
        <w:rPr>
          <w:rFonts w:ascii="Calibri" w:hAnsi="Calibri" w:cs="Calibri"/>
          <w:bCs/>
          <w:sz w:val="20"/>
          <w:lang w:eastAsia="x-none"/>
        </w:rPr>
        <w:t>.</w:t>
      </w:r>
    </w:p>
    <w:p w14:paraId="1BE6EF59" w14:textId="77777777" w:rsidR="00601D1F" w:rsidRPr="00D060CA" w:rsidRDefault="00601D1F" w:rsidP="00601D1F">
      <w:pPr>
        <w:jc w:val="both"/>
        <w:rPr>
          <w:rFonts w:ascii="Calibri" w:hAnsi="Calibri" w:cs="Calibri"/>
          <w:bCs/>
          <w:i/>
          <w:sz w:val="20"/>
          <w:lang w:eastAsia="x-none"/>
        </w:rPr>
      </w:pPr>
    </w:p>
    <w:p w14:paraId="0578FCA8" w14:textId="77777777" w:rsidR="00601D1F" w:rsidRPr="00D060CA" w:rsidRDefault="00601D1F" w:rsidP="00601D1F">
      <w:pPr>
        <w:spacing w:after="120"/>
        <w:rPr>
          <w:rFonts w:ascii="Calibri" w:hAnsi="Calibri" w:cs="Calibri"/>
          <w:bCs/>
          <w:i/>
          <w:sz w:val="20"/>
          <w:lang w:val="x-none" w:eastAsia="x-none"/>
        </w:rPr>
      </w:pPr>
      <w:r w:rsidRPr="00D060CA">
        <w:rPr>
          <w:rFonts w:ascii="Calibri" w:hAnsi="Calibri" w:cs="Calibri"/>
          <w:bCs/>
          <w:sz w:val="20"/>
          <w:lang w:val="x-none" w:eastAsia="x-none"/>
        </w:rPr>
        <w:t>Naročnik ima pravico unovčiti finančno zavarovanje za dobro izvedbo pogodbenih obveznosti</w:t>
      </w:r>
      <w:r w:rsidRPr="00D060CA">
        <w:rPr>
          <w:rFonts w:ascii="Calibri" w:hAnsi="Calibri" w:cs="Calibri"/>
          <w:bCs/>
          <w:sz w:val="20"/>
          <w:lang w:eastAsia="x-none"/>
        </w:rPr>
        <w:t>, če</w:t>
      </w:r>
      <w:r w:rsidRPr="00D060CA">
        <w:rPr>
          <w:rFonts w:ascii="Calibri" w:hAnsi="Calibri" w:cs="Calibri"/>
          <w:bCs/>
          <w:sz w:val="20"/>
          <w:lang w:val="x-none" w:eastAsia="x-none"/>
        </w:rPr>
        <w:t>:</w:t>
      </w:r>
    </w:p>
    <w:p w14:paraId="0D816BE9" w14:textId="77777777" w:rsidR="00601D1F" w:rsidRPr="00D060CA" w:rsidRDefault="00601D1F" w:rsidP="00601D1F">
      <w:pPr>
        <w:pStyle w:val="Odstavekseznama"/>
        <w:numPr>
          <w:ilvl w:val="0"/>
          <w:numId w:val="24"/>
        </w:numPr>
        <w:contextualSpacing/>
        <w:rPr>
          <w:rFonts w:ascii="Calibri" w:hAnsi="Calibri" w:cs="Calibri"/>
          <w:bCs/>
          <w:i/>
          <w:sz w:val="20"/>
          <w:lang w:val="x-none" w:eastAsia="x-none"/>
        </w:rPr>
      </w:pPr>
      <w:r w:rsidRPr="00D060CA">
        <w:rPr>
          <w:rFonts w:ascii="Calibri" w:hAnsi="Calibri" w:cs="Calibri"/>
          <w:bCs/>
          <w:sz w:val="20"/>
          <w:lang w:val="x-none" w:eastAsia="x-none"/>
        </w:rPr>
        <w:t>izbrani ponudnik ne bo pričel izvajati svojih pogodbenih obveznosti v skladu z določili pogodbe,</w:t>
      </w:r>
    </w:p>
    <w:p w14:paraId="391589EF" w14:textId="77777777" w:rsidR="00601D1F" w:rsidRPr="00D060CA" w:rsidRDefault="00601D1F" w:rsidP="00601D1F">
      <w:pPr>
        <w:pStyle w:val="Odstavekseznama"/>
        <w:numPr>
          <w:ilvl w:val="0"/>
          <w:numId w:val="24"/>
        </w:numPr>
        <w:contextualSpacing/>
        <w:rPr>
          <w:rFonts w:ascii="Calibri" w:hAnsi="Calibri" w:cs="Calibri"/>
          <w:bCs/>
          <w:i/>
          <w:sz w:val="20"/>
          <w:lang w:val="x-none" w:eastAsia="x-none"/>
        </w:rPr>
      </w:pPr>
      <w:r w:rsidRPr="00D060CA">
        <w:rPr>
          <w:rFonts w:ascii="Calibri" w:hAnsi="Calibri" w:cs="Calibri"/>
          <w:bCs/>
          <w:sz w:val="20"/>
          <w:lang w:val="x-none" w:eastAsia="x-none"/>
        </w:rPr>
        <w:t>izbrani ponudnik ne bo izpolnil svojih pogodbenih obveznosti v skladu z določili pogodbe,</w:t>
      </w:r>
    </w:p>
    <w:p w14:paraId="0A5969D3" w14:textId="77777777" w:rsidR="00601D1F" w:rsidRPr="00650E7F" w:rsidRDefault="00601D1F" w:rsidP="00601D1F">
      <w:pPr>
        <w:pStyle w:val="Odstavekseznama"/>
        <w:numPr>
          <w:ilvl w:val="0"/>
          <w:numId w:val="24"/>
        </w:numPr>
        <w:contextualSpacing/>
        <w:rPr>
          <w:rFonts w:ascii="Calibri" w:hAnsi="Calibri" w:cs="Calibri"/>
          <w:bCs/>
          <w:i/>
          <w:sz w:val="20"/>
          <w:lang w:val="x-none" w:eastAsia="x-none"/>
        </w:rPr>
      </w:pPr>
      <w:r w:rsidRPr="00650E7F">
        <w:rPr>
          <w:rFonts w:ascii="Calibri" w:hAnsi="Calibri" w:cs="Calibri"/>
          <w:bCs/>
          <w:sz w:val="20"/>
          <w:lang w:val="x-none" w:eastAsia="x-none"/>
        </w:rPr>
        <w:t>izbrani ponudnik ne bo pravočasno izpolnil svojih pogodbenih obveznosti v skladu z določili pogodbe,</w:t>
      </w:r>
    </w:p>
    <w:p w14:paraId="233D6885" w14:textId="77777777" w:rsidR="00601D1F" w:rsidRPr="00650E7F" w:rsidRDefault="00601D1F" w:rsidP="00601D1F">
      <w:pPr>
        <w:pStyle w:val="Odstavekseznama"/>
        <w:numPr>
          <w:ilvl w:val="0"/>
          <w:numId w:val="24"/>
        </w:numPr>
        <w:contextualSpacing/>
        <w:rPr>
          <w:rFonts w:ascii="Calibri" w:hAnsi="Calibri" w:cs="Calibri"/>
          <w:bCs/>
          <w:i/>
          <w:sz w:val="20"/>
          <w:lang w:val="x-none" w:eastAsia="x-none"/>
        </w:rPr>
      </w:pPr>
      <w:r w:rsidRPr="00650E7F">
        <w:rPr>
          <w:rFonts w:ascii="Calibri" w:hAnsi="Calibri" w:cs="Calibri"/>
          <w:bCs/>
          <w:sz w:val="20"/>
          <w:lang w:val="x-none" w:eastAsia="x-none"/>
        </w:rPr>
        <w:t>izbrani ponudnik ne bo pravilno izpolnil svojih pogodbenih obveznosti v skladu z določili pogodbe,</w:t>
      </w:r>
    </w:p>
    <w:p w14:paraId="05DF77E2" w14:textId="77777777" w:rsidR="00601D1F" w:rsidRPr="00650E7F" w:rsidRDefault="00601D1F" w:rsidP="00601D1F">
      <w:pPr>
        <w:pStyle w:val="Odstavekseznama"/>
        <w:numPr>
          <w:ilvl w:val="0"/>
          <w:numId w:val="24"/>
        </w:numPr>
        <w:contextualSpacing/>
        <w:rPr>
          <w:rFonts w:ascii="Calibri" w:hAnsi="Calibri" w:cs="Calibri"/>
          <w:bCs/>
          <w:i/>
          <w:sz w:val="20"/>
          <w:lang w:val="x-none" w:eastAsia="x-none"/>
        </w:rPr>
      </w:pPr>
      <w:r w:rsidRPr="00650E7F">
        <w:rPr>
          <w:rFonts w:ascii="Calibri" w:hAnsi="Calibri" w:cs="Calibri"/>
          <w:bCs/>
          <w:sz w:val="20"/>
          <w:lang w:val="x-none" w:eastAsia="x-none"/>
        </w:rPr>
        <w:t>bo izbrani ponudnik prenehal izpolnjevati svoje pogodbene obveznosti v skladu z določili pogodbe.</w:t>
      </w:r>
    </w:p>
    <w:p w14:paraId="6906CA1A" w14:textId="77777777" w:rsidR="00601D1F" w:rsidRPr="006E4482" w:rsidRDefault="00601D1F" w:rsidP="00601D1F">
      <w:pPr>
        <w:rPr>
          <w:rFonts w:ascii="Calibri" w:hAnsi="Calibri" w:cs="Calibri"/>
          <w:bCs/>
          <w:i/>
          <w:sz w:val="20"/>
          <w:lang w:val="x-none" w:eastAsia="x-none"/>
        </w:rPr>
      </w:pPr>
    </w:p>
    <w:p w14:paraId="44843FB5" w14:textId="77777777" w:rsidR="00601D1F" w:rsidRDefault="00601D1F" w:rsidP="00601D1F">
      <w:pPr>
        <w:jc w:val="both"/>
        <w:rPr>
          <w:rFonts w:ascii="Calibri" w:hAnsi="Calibri" w:cs="Calibri"/>
          <w:bCs/>
          <w:i/>
          <w:sz w:val="20"/>
          <w:lang w:eastAsia="x-none"/>
        </w:rPr>
      </w:pPr>
      <w:r w:rsidRPr="006E4482">
        <w:rPr>
          <w:rFonts w:ascii="Calibri" w:hAnsi="Calibri" w:cs="Calibri"/>
          <w:bCs/>
          <w:sz w:val="20"/>
          <w:lang w:val="x-none" w:eastAsia="x-none"/>
        </w:rPr>
        <w:t>Naročnik lahko finančno zavarovanje za dobro izvedbo pogodbenih obveznosti uveljavi brez predhodnega opomina</w:t>
      </w:r>
      <w:r>
        <w:rPr>
          <w:rFonts w:ascii="Calibri" w:hAnsi="Calibri" w:cs="Calibri"/>
          <w:bCs/>
          <w:sz w:val="20"/>
          <w:lang w:eastAsia="x-none"/>
        </w:rPr>
        <w:t>.</w:t>
      </w:r>
    </w:p>
    <w:p w14:paraId="7CF51C58" w14:textId="77777777" w:rsidR="00601D1F" w:rsidRDefault="00601D1F" w:rsidP="00601D1F">
      <w:pPr>
        <w:jc w:val="both"/>
        <w:rPr>
          <w:rFonts w:ascii="Calibri" w:hAnsi="Calibri" w:cs="Calibri"/>
          <w:bCs/>
          <w:i/>
          <w:sz w:val="20"/>
          <w:lang w:eastAsia="x-none"/>
        </w:rPr>
      </w:pPr>
    </w:p>
    <w:p w14:paraId="5DAB4C37" w14:textId="6465BEA9" w:rsidR="00245A55" w:rsidRPr="007D24E3" w:rsidRDefault="00601D1F" w:rsidP="007D24E3">
      <w:pPr>
        <w:jc w:val="both"/>
        <w:rPr>
          <w:rFonts w:ascii="Calibri" w:hAnsi="Calibri" w:cs="Calibri"/>
          <w:bCs/>
          <w:i/>
          <w:sz w:val="20"/>
          <w:lang w:eastAsia="x-none"/>
        </w:rPr>
      </w:pPr>
      <w:r w:rsidRPr="00E97AE0">
        <w:rPr>
          <w:rFonts w:ascii="Calibri" w:hAnsi="Calibri" w:cs="Calibri"/>
          <w:bCs/>
          <w:sz w:val="20"/>
          <w:lang w:eastAsia="x-none"/>
        </w:rPr>
        <w:t xml:space="preserve">Predložitev finančnega zavarovanja za dobro izvedbo pogodbenih obveznosti je pogoj za veljavnost te pogodbe. Če </w:t>
      </w:r>
      <w:r w:rsidRPr="006E4482">
        <w:rPr>
          <w:rFonts w:ascii="Calibri" w:hAnsi="Calibri" w:cs="Calibri"/>
          <w:bCs/>
          <w:sz w:val="20"/>
          <w:lang w:val="x-none" w:eastAsia="x-none"/>
        </w:rPr>
        <w:t>dobavitelj</w:t>
      </w:r>
      <w:r w:rsidRPr="00E97AE0">
        <w:rPr>
          <w:rFonts w:ascii="Calibri" w:hAnsi="Calibri" w:cs="Calibri"/>
          <w:bCs/>
          <w:sz w:val="20"/>
          <w:lang w:eastAsia="x-none"/>
        </w:rPr>
        <w:t xml:space="preserve"> finančnega zavarovanja ne predloži pravočasno in skladno z določili te pogodbe, se šteje, da pogodba ni bila sklenjena.</w:t>
      </w:r>
    </w:p>
    <w:p w14:paraId="49983F66" w14:textId="70C50F7B" w:rsidR="00245A55" w:rsidRDefault="00245A55" w:rsidP="00245A55"/>
    <w:p w14:paraId="4F533763" w14:textId="5E9604FD" w:rsidR="009D5B8D" w:rsidRPr="001052D3" w:rsidRDefault="009D5B8D" w:rsidP="009D5B8D">
      <w:pPr>
        <w:pStyle w:val="Naslov4"/>
        <w:numPr>
          <w:ilvl w:val="0"/>
          <w:numId w:val="6"/>
        </w:numPr>
        <w:spacing w:before="0" w:after="0"/>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Zamuda in pogodben kazen</w:t>
      </w:r>
    </w:p>
    <w:p w14:paraId="343814DA" w14:textId="7498E8EB" w:rsidR="009D5B8D" w:rsidRDefault="0048039B" w:rsidP="009D5B8D">
      <w:pPr>
        <w:pStyle w:val="Odstavekseznama"/>
        <w:numPr>
          <w:ilvl w:val="0"/>
          <w:numId w:val="7"/>
        </w:numPr>
        <w:spacing w:before="120" w:after="120"/>
        <w:jc w:val="center"/>
        <w:rPr>
          <w:rFonts w:ascii="Calibri" w:hAnsi="Calibri" w:cs="Tahoma"/>
          <w:bCs/>
          <w:color w:val="000000" w:themeColor="text1"/>
          <w:sz w:val="20"/>
          <w:szCs w:val="20"/>
        </w:rPr>
      </w:pPr>
      <w:r>
        <w:rPr>
          <w:rFonts w:ascii="Calibri" w:hAnsi="Calibri" w:cs="Tahoma"/>
          <w:bCs/>
          <w:color w:val="000000" w:themeColor="text1"/>
          <w:sz w:val="20"/>
          <w:szCs w:val="20"/>
        </w:rPr>
        <w:t>č</w:t>
      </w:r>
      <w:r w:rsidR="009D5B8D" w:rsidRPr="009D5B8D">
        <w:rPr>
          <w:rFonts w:ascii="Calibri" w:hAnsi="Calibri" w:cs="Tahoma"/>
          <w:bCs/>
          <w:color w:val="000000" w:themeColor="text1"/>
          <w:sz w:val="20"/>
          <w:szCs w:val="20"/>
        </w:rPr>
        <w:t>len</w:t>
      </w:r>
    </w:p>
    <w:p w14:paraId="514FBAB7" w14:textId="77777777" w:rsidR="00703227" w:rsidRDefault="00703227" w:rsidP="00AC3405">
      <w:pPr>
        <w:pStyle w:val="Brezrazmikov"/>
        <w:ind w:right="-142"/>
        <w:jc w:val="both"/>
        <w:rPr>
          <w:rFonts w:cs="Tahoma"/>
          <w:bCs/>
          <w:color w:val="000000" w:themeColor="text1"/>
          <w:sz w:val="20"/>
          <w:szCs w:val="20"/>
          <w:lang w:val="sl-SI"/>
        </w:rPr>
      </w:pPr>
    </w:p>
    <w:p w14:paraId="4DAC5CC6" w14:textId="2A4F1DCF" w:rsidR="00AC3405" w:rsidRPr="00527F8D" w:rsidRDefault="00AC3405" w:rsidP="00AC3405">
      <w:pPr>
        <w:pStyle w:val="Brezrazmikov"/>
        <w:ind w:right="-142"/>
        <w:jc w:val="both"/>
        <w:rPr>
          <w:rFonts w:asciiTheme="minorHAnsi" w:hAnsiTheme="minorHAnsi" w:cstheme="minorHAnsi"/>
          <w:color w:val="000000" w:themeColor="text1"/>
          <w:sz w:val="20"/>
          <w:szCs w:val="20"/>
          <w:lang w:val="sl-SI"/>
        </w:rPr>
      </w:pPr>
      <w:r w:rsidRPr="00D50ADD">
        <w:rPr>
          <w:rFonts w:cs="Tahoma"/>
          <w:bCs/>
          <w:color w:val="000000" w:themeColor="text1"/>
          <w:sz w:val="20"/>
          <w:szCs w:val="20"/>
          <w:lang w:val="sl-SI"/>
        </w:rPr>
        <w:t>V primeru da izvajalec zamu</w:t>
      </w:r>
      <w:r w:rsidR="0003504D">
        <w:rPr>
          <w:rFonts w:cs="Tahoma"/>
          <w:bCs/>
          <w:color w:val="000000" w:themeColor="text1"/>
          <w:sz w:val="20"/>
          <w:szCs w:val="20"/>
          <w:lang w:val="sl-SI"/>
        </w:rPr>
        <w:t>di</w:t>
      </w:r>
      <w:r w:rsidRPr="00D50ADD">
        <w:rPr>
          <w:rFonts w:cs="Tahoma"/>
          <w:bCs/>
          <w:color w:val="000000" w:themeColor="text1"/>
          <w:sz w:val="20"/>
          <w:szCs w:val="20"/>
          <w:lang w:val="sl-SI"/>
        </w:rPr>
        <w:t xml:space="preserve"> z izvedbo storit</w:t>
      </w:r>
      <w:r w:rsidR="00CF4309">
        <w:rPr>
          <w:rFonts w:cs="Tahoma"/>
          <w:bCs/>
          <w:color w:val="000000" w:themeColor="text1"/>
          <w:sz w:val="20"/>
          <w:szCs w:val="20"/>
          <w:lang w:val="sl-SI"/>
        </w:rPr>
        <w:t>ve</w:t>
      </w:r>
      <w:r w:rsidRPr="00D50ADD">
        <w:rPr>
          <w:rFonts w:cs="Tahoma"/>
          <w:bCs/>
          <w:color w:val="000000" w:themeColor="text1"/>
          <w:sz w:val="20"/>
          <w:szCs w:val="20"/>
          <w:lang w:val="sl-SI"/>
        </w:rPr>
        <w:t xml:space="preserve"> ali rok, določen za odpravo </w:t>
      </w:r>
      <w:r w:rsidR="00763835">
        <w:rPr>
          <w:rFonts w:cs="Tahoma"/>
          <w:bCs/>
          <w:color w:val="000000" w:themeColor="text1"/>
          <w:sz w:val="20"/>
          <w:szCs w:val="20"/>
          <w:lang w:val="sl-SI"/>
        </w:rPr>
        <w:t xml:space="preserve">napak </w:t>
      </w:r>
      <w:r w:rsidRPr="00D50ADD">
        <w:rPr>
          <w:rFonts w:cs="Tahoma"/>
          <w:bCs/>
          <w:color w:val="000000" w:themeColor="text1"/>
          <w:sz w:val="20"/>
          <w:szCs w:val="20"/>
          <w:lang w:val="sl-SI"/>
        </w:rPr>
        <w:t xml:space="preserve">iz razlogov, ki niso na strani naročnika ter ne gre za opravičeno zamudo, je dolžan plačati pogodbeno kazen, </w:t>
      </w:r>
      <w:r w:rsidRPr="00D50ADD">
        <w:rPr>
          <w:rFonts w:asciiTheme="minorHAnsi" w:hAnsiTheme="minorHAnsi" w:cstheme="minorHAnsi"/>
          <w:color w:val="000000" w:themeColor="text1"/>
          <w:sz w:val="20"/>
          <w:szCs w:val="20"/>
          <w:lang w:val="sl-SI"/>
        </w:rPr>
        <w:t xml:space="preserve">v višini pet promilov (5 </w:t>
      </w:r>
      <w:r w:rsidRPr="00527F8D">
        <w:rPr>
          <w:rFonts w:asciiTheme="minorHAnsi" w:hAnsiTheme="minorHAnsi" w:cstheme="minorHAnsi"/>
          <w:color w:val="000000" w:themeColor="text1"/>
          <w:sz w:val="20"/>
          <w:szCs w:val="20"/>
          <w:lang w:val="sl-SI"/>
        </w:rPr>
        <w:t xml:space="preserve">‰) skupne vrednosti </w:t>
      </w:r>
      <w:bookmarkStart w:id="12" w:name="_Hlk34211059"/>
      <w:r w:rsidR="00563864">
        <w:rPr>
          <w:rFonts w:asciiTheme="minorHAnsi" w:hAnsiTheme="minorHAnsi" w:cstheme="minorHAnsi"/>
          <w:color w:val="000000" w:themeColor="text1"/>
          <w:sz w:val="20"/>
          <w:szCs w:val="20"/>
          <w:lang w:val="sl-SI"/>
        </w:rPr>
        <w:t xml:space="preserve">posameznega </w:t>
      </w:r>
      <w:r w:rsidRPr="00527F8D">
        <w:rPr>
          <w:rFonts w:asciiTheme="minorHAnsi" w:hAnsiTheme="minorHAnsi" w:cstheme="minorHAnsi"/>
          <w:color w:val="000000" w:themeColor="text1"/>
          <w:sz w:val="20"/>
          <w:szCs w:val="20"/>
          <w:lang w:val="sl-SI"/>
        </w:rPr>
        <w:t xml:space="preserve">naročila (vrednost z DDV) </w:t>
      </w:r>
      <w:bookmarkEnd w:id="12"/>
      <w:r w:rsidRPr="00527F8D">
        <w:rPr>
          <w:rFonts w:asciiTheme="minorHAnsi" w:hAnsiTheme="minorHAnsi" w:cstheme="minorHAnsi"/>
          <w:color w:val="000000" w:themeColor="text1"/>
          <w:sz w:val="20"/>
          <w:szCs w:val="20"/>
          <w:lang w:val="sl-SI"/>
        </w:rPr>
        <w:t xml:space="preserve">za vsak zamujeni dan, vendar ne več kot </w:t>
      </w:r>
      <w:r w:rsidR="005F21E8" w:rsidRPr="00527F8D">
        <w:rPr>
          <w:rFonts w:asciiTheme="minorHAnsi" w:hAnsiTheme="minorHAnsi" w:cstheme="minorHAnsi"/>
          <w:color w:val="000000" w:themeColor="text1"/>
          <w:sz w:val="20"/>
          <w:szCs w:val="20"/>
          <w:lang w:val="sl-SI"/>
        </w:rPr>
        <w:t xml:space="preserve">deset </w:t>
      </w:r>
      <w:r w:rsidR="00E80DE3" w:rsidRPr="00527F8D">
        <w:rPr>
          <w:rFonts w:asciiTheme="minorHAnsi" w:hAnsiTheme="minorHAnsi" w:cstheme="minorHAnsi"/>
          <w:color w:val="000000" w:themeColor="text1"/>
          <w:sz w:val="20"/>
          <w:szCs w:val="20"/>
          <w:lang w:val="sl-SI"/>
        </w:rPr>
        <w:t>procent</w:t>
      </w:r>
      <w:r w:rsidR="005F21E8" w:rsidRPr="00527F8D">
        <w:rPr>
          <w:rFonts w:asciiTheme="minorHAnsi" w:hAnsiTheme="minorHAnsi" w:cstheme="minorHAnsi"/>
          <w:color w:val="000000" w:themeColor="text1"/>
          <w:sz w:val="20"/>
          <w:szCs w:val="20"/>
          <w:lang w:val="sl-SI"/>
        </w:rPr>
        <w:t>ov</w:t>
      </w:r>
      <w:r w:rsidR="004046C9" w:rsidRPr="00527F8D">
        <w:rPr>
          <w:rFonts w:asciiTheme="minorHAnsi" w:hAnsiTheme="minorHAnsi" w:cstheme="minorHAnsi"/>
          <w:color w:val="000000" w:themeColor="text1"/>
          <w:sz w:val="20"/>
          <w:szCs w:val="20"/>
          <w:lang w:val="sl-SI"/>
        </w:rPr>
        <w:t xml:space="preserve"> </w:t>
      </w:r>
      <w:r w:rsidRPr="00527F8D">
        <w:rPr>
          <w:rFonts w:asciiTheme="minorHAnsi" w:hAnsiTheme="minorHAnsi" w:cstheme="minorHAnsi"/>
          <w:color w:val="000000" w:themeColor="text1"/>
          <w:sz w:val="20"/>
          <w:szCs w:val="20"/>
          <w:lang w:val="sl-SI"/>
        </w:rPr>
        <w:t>(</w:t>
      </w:r>
      <w:r w:rsidR="005F21E8" w:rsidRPr="00527F8D">
        <w:rPr>
          <w:rFonts w:asciiTheme="minorHAnsi" w:hAnsiTheme="minorHAnsi" w:cstheme="minorHAnsi"/>
          <w:color w:val="000000" w:themeColor="text1"/>
          <w:sz w:val="20"/>
          <w:szCs w:val="20"/>
          <w:lang w:val="sl-SI"/>
        </w:rPr>
        <w:t>10</w:t>
      </w:r>
      <w:r w:rsidRPr="00527F8D">
        <w:rPr>
          <w:rFonts w:asciiTheme="minorHAnsi" w:hAnsiTheme="minorHAnsi" w:cstheme="minorHAnsi"/>
          <w:color w:val="000000" w:themeColor="text1"/>
          <w:sz w:val="20"/>
          <w:szCs w:val="20"/>
          <w:lang w:val="sl-SI"/>
        </w:rPr>
        <w:t xml:space="preserve"> %) skupne vrednosti</w:t>
      </w:r>
      <w:r w:rsidR="00563864">
        <w:rPr>
          <w:rFonts w:asciiTheme="minorHAnsi" w:hAnsiTheme="minorHAnsi" w:cstheme="minorHAnsi"/>
          <w:color w:val="000000" w:themeColor="text1"/>
          <w:sz w:val="20"/>
          <w:szCs w:val="20"/>
          <w:lang w:val="sl-SI"/>
        </w:rPr>
        <w:t xml:space="preserve"> posameznega</w:t>
      </w:r>
      <w:r w:rsidRPr="00527F8D">
        <w:rPr>
          <w:rFonts w:asciiTheme="minorHAnsi" w:hAnsiTheme="minorHAnsi" w:cstheme="minorHAnsi"/>
          <w:color w:val="000000" w:themeColor="text1"/>
          <w:sz w:val="20"/>
          <w:szCs w:val="20"/>
          <w:lang w:val="sl-SI"/>
        </w:rPr>
        <w:t xml:space="preserve"> naročila (vrednost z DDV).</w:t>
      </w:r>
    </w:p>
    <w:p w14:paraId="686FE867" w14:textId="77777777" w:rsidR="00AC3405" w:rsidRPr="00AC3405" w:rsidRDefault="00AC3405" w:rsidP="00AC3405">
      <w:pPr>
        <w:pStyle w:val="Odstavekseznama"/>
        <w:ind w:left="720" w:right="-142"/>
        <w:jc w:val="both"/>
        <w:rPr>
          <w:rFonts w:ascii="Calibri" w:hAnsi="Calibri" w:cs="Tahoma"/>
          <w:bCs/>
          <w:color w:val="000000" w:themeColor="text1"/>
          <w:sz w:val="20"/>
          <w:szCs w:val="20"/>
        </w:rPr>
      </w:pPr>
    </w:p>
    <w:p w14:paraId="28339468" w14:textId="547A7594" w:rsidR="00AC3405" w:rsidRDefault="00AC3405" w:rsidP="00AC3405">
      <w:pPr>
        <w:ind w:right="-142" w:hanging="349"/>
        <w:jc w:val="both"/>
        <w:rPr>
          <w:rFonts w:ascii="Calibri" w:hAnsi="Calibri" w:cs="Tahoma"/>
          <w:bCs/>
          <w:color w:val="000000" w:themeColor="text1"/>
          <w:sz w:val="20"/>
          <w:szCs w:val="20"/>
        </w:rPr>
      </w:pPr>
      <w:r>
        <w:rPr>
          <w:rFonts w:ascii="Calibri" w:hAnsi="Calibri" w:cs="Tahoma"/>
          <w:bCs/>
          <w:color w:val="000000" w:themeColor="text1"/>
          <w:sz w:val="20"/>
          <w:szCs w:val="20"/>
        </w:rPr>
        <w:t xml:space="preserve">        </w:t>
      </w:r>
      <w:r w:rsidRPr="00AC3405">
        <w:rPr>
          <w:rFonts w:ascii="Calibri" w:hAnsi="Calibri" w:cs="Tahoma"/>
          <w:bCs/>
          <w:color w:val="000000" w:themeColor="text1"/>
          <w:sz w:val="20"/>
          <w:szCs w:val="20"/>
        </w:rPr>
        <w:t>Če pogodbena kazen preseže mejo iz prejšnjega odstavka lahko naročnik unovči finančno zavarovanje za</w:t>
      </w:r>
      <w:r>
        <w:rPr>
          <w:rFonts w:ascii="Calibri" w:hAnsi="Calibri" w:cs="Tahoma"/>
          <w:bCs/>
          <w:color w:val="000000" w:themeColor="text1"/>
          <w:sz w:val="20"/>
          <w:szCs w:val="20"/>
        </w:rPr>
        <w:t xml:space="preserve"> </w:t>
      </w:r>
      <w:r w:rsidRPr="00AC3405">
        <w:rPr>
          <w:rFonts w:ascii="Calibri" w:hAnsi="Calibri" w:cs="Tahoma"/>
          <w:bCs/>
          <w:color w:val="000000" w:themeColor="text1"/>
          <w:sz w:val="20"/>
          <w:szCs w:val="20"/>
        </w:rPr>
        <w:t xml:space="preserve">dobro izvedbo pogodbenih obveznosti </w:t>
      </w:r>
    </w:p>
    <w:p w14:paraId="6A17F734" w14:textId="7022901A" w:rsidR="00AC3405" w:rsidRDefault="00AC3405" w:rsidP="00AC3405">
      <w:pPr>
        <w:ind w:right="-142"/>
        <w:jc w:val="both"/>
        <w:rPr>
          <w:rFonts w:ascii="Calibri" w:hAnsi="Calibri" w:cs="Tahoma"/>
          <w:bCs/>
          <w:color w:val="000000" w:themeColor="text1"/>
          <w:sz w:val="20"/>
          <w:szCs w:val="20"/>
        </w:rPr>
      </w:pPr>
    </w:p>
    <w:p w14:paraId="3A5AB31A" w14:textId="3FBDA962" w:rsidR="00AC3405" w:rsidRPr="00AC3405" w:rsidRDefault="00AC3405" w:rsidP="00AC3405">
      <w:pPr>
        <w:ind w:right="-142"/>
        <w:jc w:val="both"/>
        <w:rPr>
          <w:rFonts w:ascii="Calibri" w:hAnsi="Calibri" w:cs="Tahoma"/>
          <w:bCs/>
          <w:color w:val="000000" w:themeColor="text1"/>
          <w:sz w:val="20"/>
          <w:szCs w:val="20"/>
        </w:rPr>
      </w:pPr>
      <w:r w:rsidRPr="00AC3405">
        <w:rPr>
          <w:rFonts w:ascii="Calibri" w:hAnsi="Calibri" w:cs="Tahoma"/>
          <w:bCs/>
          <w:color w:val="000000" w:themeColor="text1"/>
          <w:sz w:val="20"/>
          <w:szCs w:val="20"/>
        </w:rPr>
        <w:t xml:space="preserve">Ukrepe, navedene v tem členu, lahko naročnik uveljavlja po tem, ko je pisno opomnil izvajalca. </w:t>
      </w:r>
    </w:p>
    <w:p w14:paraId="4F2595CE" w14:textId="77777777" w:rsidR="00AC3405" w:rsidRDefault="00AC3405" w:rsidP="00AC3405">
      <w:pPr>
        <w:ind w:right="-142"/>
        <w:jc w:val="both"/>
        <w:rPr>
          <w:rFonts w:ascii="Calibri" w:hAnsi="Calibri" w:cs="Tahoma"/>
          <w:bCs/>
          <w:color w:val="000000" w:themeColor="text1"/>
          <w:sz w:val="20"/>
          <w:szCs w:val="20"/>
        </w:rPr>
      </w:pPr>
    </w:p>
    <w:p w14:paraId="4182C914" w14:textId="34738798" w:rsidR="00AC3405" w:rsidRPr="00AC3405" w:rsidRDefault="00AC3405" w:rsidP="00AC3405">
      <w:pPr>
        <w:ind w:right="-142"/>
        <w:jc w:val="both"/>
        <w:rPr>
          <w:rFonts w:ascii="Calibri" w:hAnsi="Calibri" w:cs="Tahoma"/>
          <w:bCs/>
          <w:color w:val="000000" w:themeColor="text1"/>
          <w:sz w:val="20"/>
          <w:szCs w:val="20"/>
        </w:rPr>
      </w:pPr>
      <w:r w:rsidRPr="00AC3405">
        <w:rPr>
          <w:rFonts w:ascii="Calibri" w:hAnsi="Calibri" w:cs="Tahoma"/>
          <w:bCs/>
          <w:color w:val="000000" w:themeColor="text1"/>
          <w:sz w:val="20"/>
          <w:szCs w:val="20"/>
        </w:rPr>
        <w:lastRenderedPageBreak/>
        <w:t>V primeru, da ima naročnik zaradi zamude izvajalca kakršnekoli stroške ali škodo, ki presega pogodbeno kazen, je izvajalec dolžan poleg pogodbene kazni plačati tudi razliko med plačano pogodbeno kaznijo ter nastalimi stroški ali škodo.</w:t>
      </w:r>
    </w:p>
    <w:p w14:paraId="7505073A" w14:textId="70A67541" w:rsidR="009D5B8D" w:rsidRDefault="009D5B8D" w:rsidP="009D5B8D"/>
    <w:p w14:paraId="3CED2724" w14:textId="71035289" w:rsidR="00C8624D" w:rsidRDefault="00C8624D" w:rsidP="009D5B8D"/>
    <w:p w14:paraId="27825665" w14:textId="77777777" w:rsidR="00C8624D" w:rsidRDefault="00C8624D" w:rsidP="009D5B8D"/>
    <w:p w14:paraId="7B590FCB" w14:textId="77777777" w:rsidR="009D5B8D" w:rsidRPr="009D5B8D" w:rsidRDefault="009D5B8D" w:rsidP="009D5B8D"/>
    <w:p w14:paraId="2F6C217C" w14:textId="2E5032B6" w:rsidR="007C02E8" w:rsidRPr="00CF0E25" w:rsidRDefault="002442D2" w:rsidP="007C02E8">
      <w:pPr>
        <w:pStyle w:val="Naslov4"/>
        <w:numPr>
          <w:ilvl w:val="0"/>
          <w:numId w:val="6"/>
        </w:numPr>
        <w:spacing w:before="0" w:after="0"/>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 xml:space="preserve">Prenehanje veljavnosti </w:t>
      </w:r>
      <w:r w:rsidR="007C02E8">
        <w:rPr>
          <w:rFonts w:asciiTheme="minorHAnsi" w:hAnsiTheme="minorHAnsi" w:cstheme="minorHAnsi"/>
          <w:color w:val="000000" w:themeColor="text1"/>
          <w:sz w:val="20"/>
          <w:szCs w:val="20"/>
        </w:rPr>
        <w:t>pogodbe</w:t>
      </w:r>
    </w:p>
    <w:p w14:paraId="62D21FC4" w14:textId="402391C8" w:rsidR="003F36CA" w:rsidRPr="00CF0E25" w:rsidRDefault="003F36CA" w:rsidP="00010F4B">
      <w:pPr>
        <w:numPr>
          <w:ilvl w:val="0"/>
          <w:numId w:val="7"/>
        </w:numPr>
        <w:spacing w:before="120" w:after="120"/>
        <w:jc w:val="center"/>
        <w:rPr>
          <w:rFonts w:ascii="Calibri" w:hAnsi="Calibri" w:cs="Tahoma"/>
          <w:bCs/>
          <w:color w:val="000000" w:themeColor="text1"/>
          <w:sz w:val="20"/>
          <w:szCs w:val="20"/>
        </w:rPr>
      </w:pPr>
      <w:r>
        <w:rPr>
          <w:rFonts w:ascii="Calibri" w:hAnsi="Calibri" w:cs="Tahoma"/>
          <w:bCs/>
          <w:color w:val="000000" w:themeColor="text1"/>
          <w:sz w:val="20"/>
          <w:szCs w:val="20"/>
        </w:rPr>
        <w:t>člen</w:t>
      </w:r>
    </w:p>
    <w:p w14:paraId="3CD13E63" w14:textId="77777777" w:rsidR="00176E5C" w:rsidRPr="00005B97" w:rsidRDefault="00176E5C" w:rsidP="00176E5C">
      <w:pPr>
        <w:pStyle w:val="Glava"/>
        <w:numPr>
          <w:ilvl w:val="12"/>
          <w:numId w:val="0"/>
        </w:numPr>
        <w:jc w:val="both"/>
        <w:rPr>
          <w:rFonts w:ascii="Calibri" w:hAnsi="Calibri" w:cs="Tahoma"/>
          <w:color w:val="000000" w:themeColor="text1"/>
          <w:sz w:val="20"/>
          <w:szCs w:val="20"/>
        </w:rPr>
      </w:pPr>
      <w:r w:rsidRPr="00005B97">
        <w:rPr>
          <w:rFonts w:ascii="Calibri" w:hAnsi="Calibri" w:cs="Tahoma"/>
          <w:color w:val="000000" w:themeColor="text1"/>
          <w:sz w:val="20"/>
          <w:szCs w:val="20"/>
        </w:rPr>
        <w:t>V primeru, da izvajalec ne izpolnjuje pogodbenih obveznosti na način, predviden v tej pogodbi, začne naročnik ustrezne postopke za njeno prekinitev.</w:t>
      </w:r>
    </w:p>
    <w:p w14:paraId="42533BCC" w14:textId="77777777" w:rsidR="00176E5C" w:rsidRPr="00005B97" w:rsidRDefault="00176E5C" w:rsidP="00176E5C">
      <w:pPr>
        <w:pStyle w:val="Glava"/>
        <w:numPr>
          <w:ilvl w:val="12"/>
          <w:numId w:val="0"/>
        </w:numPr>
        <w:tabs>
          <w:tab w:val="left" w:pos="708"/>
        </w:tabs>
        <w:jc w:val="both"/>
        <w:rPr>
          <w:rFonts w:ascii="Calibri" w:hAnsi="Calibri" w:cs="Tahoma"/>
          <w:color w:val="000000" w:themeColor="text1"/>
          <w:sz w:val="20"/>
          <w:szCs w:val="20"/>
        </w:rPr>
      </w:pPr>
    </w:p>
    <w:p w14:paraId="0E29E72A" w14:textId="77777777" w:rsidR="00176E5C" w:rsidRPr="00005B97" w:rsidRDefault="00176E5C" w:rsidP="00176E5C">
      <w:pPr>
        <w:pStyle w:val="Glava"/>
        <w:numPr>
          <w:ilvl w:val="12"/>
          <w:numId w:val="0"/>
        </w:numPr>
        <w:tabs>
          <w:tab w:val="left" w:pos="708"/>
        </w:tabs>
        <w:jc w:val="both"/>
        <w:rPr>
          <w:rFonts w:ascii="Calibri" w:hAnsi="Calibri" w:cs="Tahoma"/>
          <w:color w:val="000000" w:themeColor="text1"/>
          <w:sz w:val="20"/>
          <w:szCs w:val="20"/>
        </w:rPr>
      </w:pPr>
      <w:r w:rsidRPr="00005B97">
        <w:rPr>
          <w:rFonts w:ascii="Calibri" w:hAnsi="Calibri" w:cs="Tahoma"/>
          <w:color w:val="000000" w:themeColor="text1"/>
          <w:sz w:val="20"/>
          <w:szCs w:val="20"/>
        </w:rPr>
        <w:t>Naročnik lahko odstopi od pogodbe brez odpovednega roka, če:</w:t>
      </w:r>
    </w:p>
    <w:p w14:paraId="7895F8DE" w14:textId="00345F91" w:rsidR="00176E5C" w:rsidRPr="00005B97" w:rsidRDefault="003630E2" w:rsidP="00176E5C">
      <w:pPr>
        <w:pStyle w:val="Odstavekseznama"/>
        <w:numPr>
          <w:ilvl w:val="0"/>
          <w:numId w:val="5"/>
        </w:numPr>
        <w:rPr>
          <w:rFonts w:ascii="Calibri" w:hAnsi="Calibri" w:cs="Tahoma"/>
          <w:color w:val="000000" w:themeColor="text1"/>
          <w:sz w:val="20"/>
          <w:szCs w:val="20"/>
        </w:rPr>
      </w:pPr>
      <w:r>
        <w:rPr>
          <w:rFonts w:ascii="Calibri" w:hAnsi="Calibri" w:cs="Tahoma"/>
          <w:sz w:val="20"/>
          <w:szCs w:val="20"/>
        </w:rPr>
        <w:t>izvajalec</w:t>
      </w:r>
      <w:r w:rsidRPr="00443DCF">
        <w:rPr>
          <w:rFonts w:ascii="Calibri" w:hAnsi="Calibri" w:cs="Tahoma"/>
          <w:sz w:val="20"/>
          <w:szCs w:val="20"/>
        </w:rPr>
        <w:t xml:space="preserve"> najmanj </w:t>
      </w:r>
      <w:r w:rsidR="001052D3">
        <w:rPr>
          <w:rFonts w:ascii="Calibri" w:hAnsi="Calibri" w:cs="Tahoma"/>
          <w:sz w:val="20"/>
          <w:szCs w:val="20"/>
        </w:rPr>
        <w:t>štirikrat</w:t>
      </w:r>
      <w:r>
        <w:rPr>
          <w:rFonts w:ascii="Calibri" w:hAnsi="Calibri" w:cs="Tahoma"/>
          <w:sz w:val="20"/>
          <w:szCs w:val="20"/>
        </w:rPr>
        <w:t xml:space="preserve"> (</w:t>
      </w:r>
      <w:r w:rsidR="001052D3">
        <w:rPr>
          <w:rFonts w:ascii="Calibri" w:hAnsi="Calibri" w:cs="Tahoma"/>
          <w:sz w:val="20"/>
          <w:szCs w:val="20"/>
        </w:rPr>
        <w:t>4</w:t>
      </w:r>
      <w:r w:rsidR="002171FD">
        <w:rPr>
          <w:rFonts w:ascii="Calibri" w:hAnsi="Calibri" w:cs="Tahoma"/>
          <w:sz w:val="20"/>
          <w:szCs w:val="20"/>
        </w:rPr>
        <w:t xml:space="preserve"> </w:t>
      </w:r>
      <w:r>
        <w:rPr>
          <w:rFonts w:ascii="Calibri" w:hAnsi="Calibri" w:cs="Tahoma"/>
          <w:sz w:val="20"/>
          <w:szCs w:val="20"/>
        </w:rPr>
        <w:t>x</w:t>
      </w:r>
      <w:r w:rsidRPr="00443DCF">
        <w:rPr>
          <w:rFonts w:ascii="Calibri" w:hAnsi="Calibri" w:cs="Tahoma"/>
          <w:sz w:val="20"/>
          <w:szCs w:val="20"/>
        </w:rPr>
        <w:t>) neupravičeno zamudi z</w:t>
      </w:r>
      <w:r w:rsidR="00E849A9">
        <w:rPr>
          <w:rFonts w:ascii="Calibri" w:hAnsi="Calibri" w:cs="Tahoma"/>
          <w:sz w:val="20"/>
          <w:szCs w:val="20"/>
        </w:rPr>
        <w:t xml:space="preserve"> </w:t>
      </w:r>
      <w:r w:rsidR="00E849A9" w:rsidRPr="003B3C47">
        <w:rPr>
          <w:rFonts w:ascii="Calibri" w:hAnsi="Calibri"/>
          <w:sz w:val="20"/>
          <w:szCs w:val="22"/>
        </w:rPr>
        <w:t>dobavo izvedenih rešitev oz. ustvarjenih izdelkov</w:t>
      </w:r>
      <w:r w:rsidR="00856EA1">
        <w:rPr>
          <w:rFonts w:ascii="Calibri" w:hAnsi="Calibri" w:cs="Tahoma"/>
          <w:sz w:val="20"/>
          <w:szCs w:val="20"/>
        </w:rPr>
        <w:t xml:space="preserve">, </w:t>
      </w:r>
      <w:r w:rsidRPr="00443DCF">
        <w:rPr>
          <w:rFonts w:ascii="Calibri" w:hAnsi="Calibri" w:cs="Tahoma"/>
          <w:sz w:val="20"/>
          <w:szCs w:val="20"/>
        </w:rPr>
        <w:t>oz</w:t>
      </w:r>
      <w:r w:rsidR="00856EA1">
        <w:rPr>
          <w:rFonts w:ascii="Calibri" w:hAnsi="Calibri" w:cs="Tahoma"/>
          <w:sz w:val="20"/>
          <w:szCs w:val="20"/>
        </w:rPr>
        <w:t>iroma</w:t>
      </w:r>
      <w:r w:rsidRPr="00443DCF">
        <w:rPr>
          <w:rFonts w:ascii="Calibri" w:hAnsi="Calibri" w:cs="Tahoma"/>
          <w:sz w:val="20"/>
          <w:szCs w:val="20"/>
        </w:rPr>
        <w:t xml:space="preserve"> </w:t>
      </w:r>
      <w:r w:rsidR="0053269B">
        <w:rPr>
          <w:rFonts w:ascii="Calibri" w:hAnsi="Calibri" w:cs="Tahoma"/>
          <w:sz w:val="20"/>
          <w:szCs w:val="20"/>
        </w:rPr>
        <w:t xml:space="preserve">izvedene rešitve oz. ustvarjene izdelke </w:t>
      </w:r>
      <w:r w:rsidRPr="00443DCF">
        <w:rPr>
          <w:rFonts w:ascii="Calibri" w:hAnsi="Calibri" w:cs="Tahoma"/>
          <w:sz w:val="20"/>
          <w:szCs w:val="20"/>
        </w:rPr>
        <w:t xml:space="preserve">sploh ne dobavi na način kot je dogovorjen v </w:t>
      </w:r>
      <w:r>
        <w:rPr>
          <w:rFonts w:ascii="Calibri" w:hAnsi="Calibri" w:cs="Tahoma"/>
          <w:sz w:val="20"/>
          <w:szCs w:val="20"/>
        </w:rPr>
        <w:t>tej pogodbi</w:t>
      </w:r>
      <w:r w:rsidR="00176E5C" w:rsidRPr="00005B97">
        <w:rPr>
          <w:rFonts w:ascii="Calibri" w:hAnsi="Calibri" w:cs="Tahoma"/>
          <w:color w:val="000000" w:themeColor="text1"/>
          <w:sz w:val="20"/>
          <w:szCs w:val="20"/>
        </w:rPr>
        <w:t>,</w:t>
      </w:r>
    </w:p>
    <w:p w14:paraId="32303584" w14:textId="1E067FD4" w:rsidR="00F074D7" w:rsidRPr="003A6072" w:rsidRDefault="00176E5C" w:rsidP="003A6072">
      <w:pPr>
        <w:pStyle w:val="Odstavekseznama"/>
        <w:numPr>
          <w:ilvl w:val="0"/>
          <w:numId w:val="5"/>
        </w:numPr>
        <w:jc w:val="both"/>
        <w:rPr>
          <w:rFonts w:ascii="Calibri" w:hAnsi="Calibri" w:cs="Tahoma"/>
          <w:color w:val="000000" w:themeColor="text1"/>
          <w:sz w:val="20"/>
          <w:szCs w:val="20"/>
        </w:rPr>
      </w:pPr>
      <w:r w:rsidRPr="00005B97">
        <w:rPr>
          <w:rFonts w:ascii="Calibri" w:hAnsi="Calibri" w:cs="Tahoma"/>
          <w:color w:val="000000" w:themeColor="text1"/>
          <w:sz w:val="20"/>
          <w:szCs w:val="20"/>
        </w:rPr>
        <w:t>naročnik ugotovi, da so bili podatki, ki jih je izvajalec navedel v ponudbi lažni oziroma zavajajoči,</w:t>
      </w:r>
    </w:p>
    <w:p w14:paraId="5FE0F53B" w14:textId="77777777" w:rsidR="00176E5C" w:rsidRPr="00005B97" w:rsidRDefault="00176E5C" w:rsidP="00176E5C">
      <w:pPr>
        <w:pStyle w:val="Odstavekseznama"/>
        <w:numPr>
          <w:ilvl w:val="0"/>
          <w:numId w:val="5"/>
        </w:numPr>
        <w:jc w:val="both"/>
        <w:rPr>
          <w:rFonts w:ascii="Calibri" w:hAnsi="Calibri" w:cs="Tahoma"/>
          <w:color w:val="000000" w:themeColor="text1"/>
          <w:sz w:val="20"/>
          <w:szCs w:val="20"/>
        </w:rPr>
      </w:pPr>
      <w:r w:rsidRPr="00005B97">
        <w:rPr>
          <w:rFonts w:ascii="Calibri" w:hAnsi="Calibri" w:cs="Tahoma"/>
          <w:color w:val="000000" w:themeColor="text1"/>
          <w:sz w:val="20"/>
          <w:szCs w:val="20"/>
        </w:rPr>
        <w:t>izvajalec kako drugače huje krši določila te pogodbe.</w:t>
      </w:r>
    </w:p>
    <w:p w14:paraId="542CB5B8" w14:textId="77777777" w:rsidR="00176E5C" w:rsidRPr="00005B97" w:rsidRDefault="00176E5C" w:rsidP="00176E5C">
      <w:pPr>
        <w:jc w:val="both"/>
        <w:rPr>
          <w:rFonts w:ascii="Calibri" w:hAnsi="Calibri" w:cs="Tahoma"/>
          <w:color w:val="000000" w:themeColor="text1"/>
          <w:sz w:val="20"/>
          <w:szCs w:val="20"/>
        </w:rPr>
      </w:pPr>
    </w:p>
    <w:p w14:paraId="3ECBF16A" w14:textId="4D7CB7B5" w:rsidR="003F36CA" w:rsidRPr="00CF0E25" w:rsidRDefault="00176E5C" w:rsidP="00CF0E25">
      <w:pPr>
        <w:pStyle w:val="Glava"/>
        <w:tabs>
          <w:tab w:val="left" w:pos="708"/>
        </w:tabs>
        <w:jc w:val="both"/>
        <w:rPr>
          <w:rFonts w:ascii="Calibri" w:hAnsi="Calibri" w:cs="Tahoma"/>
          <w:sz w:val="20"/>
          <w:szCs w:val="20"/>
        </w:rPr>
      </w:pPr>
      <w:r w:rsidRPr="00005B97">
        <w:rPr>
          <w:rFonts w:ascii="Calibri" w:hAnsi="Calibri" w:cs="Tahoma"/>
          <w:color w:val="000000" w:themeColor="text1"/>
          <w:sz w:val="20"/>
          <w:szCs w:val="20"/>
        </w:rPr>
        <w:t>Odstop mora biti podan v pisni obliki.</w:t>
      </w:r>
      <w:r w:rsidR="00A60141">
        <w:rPr>
          <w:rFonts w:ascii="Calibri" w:hAnsi="Calibri" w:cs="Tahoma"/>
          <w:color w:val="000000" w:themeColor="text1"/>
          <w:sz w:val="20"/>
          <w:szCs w:val="20"/>
        </w:rPr>
        <w:t xml:space="preserve"> </w:t>
      </w:r>
      <w:r w:rsidRPr="00480785">
        <w:rPr>
          <w:rFonts w:ascii="Calibri" w:hAnsi="Calibri" w:cs="Tahoma"/>
          <w:color w:val="000000" w:themeColor="text1"/>
          <w:sz w:val="20"/>
          <w:szCs w:val="20"/>
        </w:rPr>
        <w:t>Odstop od pogodbe učinkuje z dnem, ko izvajalec prejme pisno izjavo naročnika o odstopu.</w:t>
      </w:r>
      <w:r w:rsidR="00A60141">
        <w:rPr>
          <w:rFonts w:ascii="Calibri" w:hAnsi="Calibri" w:cs="Tahoma"/>
          <w:color w:val="000000" w:themeColor="text1"/>
          <w:sz w:val="20"/>
          <w:szCs w:val="20"/>
        </w:rPr>
        <w:t xml:space="preserve"> </w:t>
      </w:r>
      <w:r w:rsidR="00A60141" w:rsidRPr="00443DCF">
        <w:rPr>
          <w:rFonts w:ascii="Calibri" w:hAnsi="Calibri" w:cs="Tahoma"/>
          <w:sz w:val="20"/>
          <w:szCs w:val="20"/>
        </w:rPr>
        <w:t xml:space="preserve">Naročnik lahko </w:t>
      </w:r>
      <w:r w:rsidR="00A60141" w:rsidRPr="003A6072">
        <w:rPr>
          <w:rFonts w:ascii="Calibri" w:hAnsi="Calibri" w:cs="Tahoma"/>
          <w:sz w:val="20"/>
          <w:szCs w:val="20"/>
        </w:rPr>
        <w:t>tudi</w:t>
      </w:r>
      <w:r w:rsidR="00A60141">
        <w:rPr>
          <w:rFonts w:ascii="Calibri" w:hAnsi="Calibri" w:cs="Tahoma"/>
          <w:sz w:val="20"/>
          <w:szCs w:val="20"/>
        </w:rPr>
        <w:t xml:space="preserve"> </w:t>
      </w:r>
      <w:r w:rsidR="00A60141" w:rsidRPr="00443DCF">
        <w:rPr>
          <w:rFonts w:ascii="Calibri" w:hAnsi="Calibri" w:cs="Tahoma"/>
          <w:sz w:val="20"/>
          <w:szCs w:val="20"/>
        </w:rPr>
        <w:t>unovči finančno zavarovanje za dobro izvedbo pogodbenih obveznosti.</w:t>
      </w:r>
    </w:p>
    <w:p w14:paraId="6388CF25" w14:textId="77777777" w:rsidR="003F36CA" w:rsidRDefault="003F36CA" w:rsidP="003F36CA">
      <w:pPr>
        <w:spacing w:before="120" w:after="120"/>
        <w:jc w:val="center"/>
        <w:rPr>
          <w:rFonts w:ascii="Calibri" w:hAnsi="Calibri" w:cs="Tahoma"/>
          <w:bCs/>
          <w:color w:val="000000" w:themeColor="text1"/>
          <w:sz w:val="20"/>
          <w:szCs w:val="20"/>
        </w:rPr>
      </w:pPr>
    </w:p>
    <w:p w14:paraId="2C6CB76B" w14:textId="1E851932" w:rsidR="00010F4B" w:rsidRPr="00CF0E25" w:rsidRDefault="007C02E8" w:rsidP="00CF0E25">
      <w:pPr>
        <w:numPr>
          <w:ilvl w:val="0"/>
          <w:numId w:val="7"/>
        </w:numPr>
        <w:spacing w:before="120" w:after="120"/>
        <w:jc w:val="center"/>
        <w:rPr>
          <w:rFonts w:ascii="Calibri" w:hAnsi="Calibri" w:cs="Tahoma"/>
          <w:bCs/>
          <w:color w:val="000000" w:themeColor="text1"/>
          <w:sz w:val="20"/>
          <w:szCs w:val="20"/>
        </w:rPr>
      </w:pPr>
      <w:r w:rsidRPr="00F83DF4">
        <w:rPr>
          <w:rFonts w:ascii="Calibri" w:hAnsi="Calibri" w:cs="Tahoma"/>
          <w:bCs/>
          <w:color w:val="000000" w:themeColor="text1"/>
          <w:sz w:val="20"/>
          <w:szCs w:val="20"/>
        </w:rPr>
        <w:t>člen</w:t>
      </w:r>
    </w:p>
    <w:p w14:paraId="50BA7634" w14:textId="05AB4EC3" w:rsidR="00CF0E25" w:rsidRPr="00A764A6" w:rsidRDefault="00CF0E25" w:rsidP="00CF0E25">
      <w:pPr>
        <w:shd w:val="clear" w:color="auto" w:fill="FFFFFF" w:themeFill="background1"/>
        <w:spacing w:line="276" w:lineRule="auto"/>
        <w:jc w:val="both"/>
        <w:rPr>
          <w:rFonts w:asciiTheme="minorHAnsi" w:hAnsiTheme="minorHAnsi" w:cstheme="minorHAnsi"/>
          <w:color w:val="000000" w:themeColor="text1"/>
          <w:sz w:val="20"/>
          <w:szCs w:val="20"/>
        </w:rPr>
      </w:pPr>
      <w:r w:rsidRPr="00A764A6">
        <w:rPr>
          <w:rFonts w:asciiTheme="minorHAnsi" w:hAnsiTheme="minorHAnsi" w:cstheme="minorHAnsi"/>
          <w:color w:val="000000" w:themeColor="text1"/>
          <w:sz w:val="20"/>
          <w:szCs w:val="20"/>
        </w:rPr>
        <w:t>Med veljavnostjo te pogodbe o izvedbi javnega naročila lahko naročnik ne glede na določbe</w:t>
      </w:r>
      <w:r w:rsidR="002F06D9">
        <w:rPr>
          <w:rFonts w:asciiTheme="minorHAnsi" w:hAnsiTheme="minorHAnsi" w:cstheme="minorHAnsi"/>
          <w:color w:val="000000" w:themeColor="text1"/>
          <w:sz w:val="20"/>
          <w:szCs w:val="20"/>
        </w:rPr>
        <w:t xml:space="preserve"> ZJN-3</w:t>
      </w:r>
      <w:r w:rsidRPr="00A764A6">
        <w:rPr>
          <w:rFonts w:asciiTheme="minorHAnsi" w:hAnsiTheme="minorHAnsi" w:cstheme="minorHAnsi"/>
          <w:color w:val="000000" w:themeColor="text1"/>
          <w:sz w:val="20"/>
          <w:szCs w:val="20"/>
        </w:rPr>
        <w:t>, ki ureja obligacijska razmerja, odstopi od pogodbe v</w:t>
      </w:r>
      <w:r w:rsidR="0021537B">
        <w:rPr>
          <w:rFonts w:asciiTheme="minorHAnsi" w:hAnsiTheme="minorHAnsi" w:cstheme="minorHAnsi"/>
          <w:color w:val="000000" w:themeColor="text1"/>
          <w:sz w:val="20"/>
          <w:szCs w:val="20"/>
        </w:rPr>
        <w:t xml:space="preserve"> naslednjih</w:t>
      </w:r>
      <w:r w:rsidRPr="00A764A6">
        <w:rPr>
          <w:rFonts w:asciiTheme="minorHAnsi" w:hAnsiTheme="minorHAnsi" w:cstheme="minorHAnsi"/>
          <w:color w:val="000000" w:themeColor="text1"/>
          <w:sz w:val="20"/>
          <w:szCs w:val="20"/>
        </w:rPr>
        <w:t xml:space="preserve"> okoliščina</w:t>
      </w:r>
      <w:r w:rsidR="0021537B">
        <w:rPr>
          <w:rFonts w:asciiTheme="minorHAnsi" w:hAnsiTheme="minorHAnsi" w:cstheme="minorHAnsi"/>
          <w:color w:val="000000" w:themeColor="text1"/>
          <w:sz w:val="20"/>
          <w:szCs w:val="20"/>
        </w:rPr>
        <w:t>h</w:t>
      </w:r>
      <w:r w:rsidRPr="00A764A6">
        <w:rPr>
          <w:rFonts w:asciiTheme="minorHAnsi" w:hAnsiTheme="minorHAnsi" w:cstheme="minorHAnsi"/>
          <w:color w:val="000000" w:themeColor="text1"/>
          <w:sz w:val="20"/>
          <w:szCs w:val="20"/>
        </w:rPr>
        <w:t>:</w:t>
      </w:r>
    </w:p>
    <w:p w14:paraId="1C559278" w14:textId="77777777" w:rsidR="00CF0E25" w:rsidRPr="00A764A6" w:rsidRDefault="00CF0E25" w:rsidP="00CF0E25">
      <w:pPr>
        <w:pStyle w:val="Odstavekseznama"/>
        <w:numPr>
          <w:ilvl w:val="0"/>
          <w:numId w:val="23"/>
        </w:numPr>
        <w:shd w:val="clear" w:color="auto" w:fill="FFFFFF" w:themeFill="background1"/>
        <w:spacing w:line="276" w:lineRule="auto"/>
        <w:jc w:val="both"/>
        <w:rPr>
          <w:rFonts w:asciiTheme="minorHAnsi" w:hAnsiTheme="minorHAnsi" w:cstheme="minorHAnsi"/>
          <w:color w:val="000000" w:themeColor="text1"/>
          <w:sz w:val="20"/>
          <w:szCs w:val="20"/>
        </w:rPr>
      </w:pPr>
      <w:r w:rsidRPr="00A764A6">
        <w:rPr>
          <w:rFonts w:asciiTheme="minorHAnsi" w:hAnsiTheme="minorHAnsi" w:cstheme="minorHAnsi"/>
          <w:color w:val="000000" w:themeColor="text1"/>
          <w:sz w:val="20"/>
          <w:szCs w:val="20"/>
        </w:rPr>
        <w:t>javno naročilo je bistveno spremenjeno, kar terja nov postopek javnega naročanja,</w:t>
      </w:r>
    </w:p>
    <w:p w14:paraId="19E0B673" w14:textId="77777777" w:rsidR="00CF0E25" w:rsidRPr="00A764A6" w:rsidRDefault="00CF0E25" w:rsidP="00CF0E25">
      <w:pPr>
        <w:pStyle w:val="Odstavekseznama"/>
        <w:numPr>
          <w:ilvl w:val="0"/>
          <w:numId w:val="23"/>
        </w:numPr>
        <w:shd w:val="clear" w:color="auto" w:fill="FFFFFF" w:themeFill="background1"/>
        <w:spacing w:line="276" w:lineRule="auto"/>
        <w:jc w:val="both"/>
        <w:rPr>
          <w:rFonts w:asciiTheme="minorHAnsi" w:hAnsiTheme="minorHAnsi" w:cstheme="minorHAnsi"/>
          <w:color w:val="000000" w:themeColor="text1"/>
          <w:sz w:val="20"/>
          <w:szCs w:val="20"/>
        </w:rPr>
      </w:pPr>
      <w:r w:rsidRPr="00A764A6">
        <w:rPr>
          <w:rFonts w:asciiTheme="minorHAnsi" w:hAnsiTheme="minorHAnsi" w:cstheme="minorHAnsi"/>
          <w:color w:val="000000" w:themeColor="text1"/>
          <w:sz w:val="20"/>
          <w:szCs w:val="20"/>
        </w:rPr>
        <w:t>v času oddaje javnega naročila je bil izvajalec v enem od položajev, zaradi katerega bi ga naročnik moral izključiti iz postopka javnega naročanja, pa s tem dejstvom naročnik ni bil seznanjen v postopku javnega naročanja,</w:t>
      </w:r>
    </w:p>
    <w:p w14:paraId="5CC41DBC" w14:textId="77777777" w:rsidR="00CF0E25" w:rsidRPr="00A764A6" w:rsidRDefault="00CF0E25" w:rsidP="00CF0E25">
      <w:pPr>
        <w:pStyle w:val="Odstavekseznama"/>
        <w:numPr>
          <w:ilvl w:val="0"/>
          <w:numId w:val="23"/>
        </w:numPr>
        <w:shd w:val="clear" w:color="auto" w:fill="FFFFFF" w:themeFill="background1"/>
        <w:spacing w:line="276" w:lineRule="auto"/>
        <w:contextualSpacing/>
        <w:jc w:val="both"/>
        <w:rPr>
          <w:rFonts w:asciiTheme="minorHAnsi" w:hAnsiTheme="minorHAnsi" w:cstheme="minorHAnsi"/>
          <w:color w:val="000000" w:themeColor="text1"/>
          <w:sz w:val="20"/>
          <w:szCs w:val="20"/>
        </w:rPr>
      </w:pPr>
      <w:r w:rsidRPr="00A764A6">
        <w:rPr>
          <w:rFonts w:asciiTheme="minorHAnsi" w:hAnsiTheme="minorHAnsi" w:cstheme="minorHAnsi"/>
          <w:color w:val="000000" w:themeColor="text1"/>
          <w:sz w:val="20"/>
          <w:szCs w:val="20"/>
        </w:rPr>
        <w:t>zaradi hudih kršitev obveznosti iz Pogodbe o Evropski uniji, Pogodbe o delovanju Evropske unije (PDEU) in ZJN-3, ki jih je po postopku v skladu z 258. členom PDEU ugotovilo Sodišče Evropske unije, javno naročilo ne bi smelo biti oddano izvajalcu.</w:t>
      </w:r>
    </w:p>
    <w:p w14:paraId="6AB5ABD5" w14:textId="77777777" w:rsidR="00CF0E25" w:rsidRPr="00A764A6" w:rsidRDefault="00CF0E25" w:rsidP="00CF0E25">
      <w:pPr>
        <w:jc w:val="both"/>
        <w:rPr>
          <w:rFonts w:ascii="Calibri" w:hAnsi="Calibri" w:cs="Tahoma"/>
          <w:color w:val="000000" w:themeColor="text1"/>
          <w:sz w:val="20"/>
          <w:szCs w:val="22"/>
        </w:rPr>
      </w:pPr>
    </w:p>
    <w:p w14:paraId="568DF1DB" w14:textId="77777777" w:rsidR="00CF0E25" w:rsidRPr="00A764A6" w:rsidRDefault="00CF0E25" w:rsidP="00CF0E25">
      <w:pPr>
        <w:tabs>
          <w:tab w:val="left" w:pos="708"/>
        </w:tabs>
        <w:autoSpaceDE w:val="0"/>
        <w:autoSpaceDN w:val="0"/>
        <w:adjustRightInd w:val="0"/>
        <w:jc w:val="both"/>
        <w:rPr>
          <w:rFonts w:ascii="Calibri" w:hAnsi="Calibri"/>
          <w:color w:val="000000" w:themeColor="text1"/>
          <w:sz w:val="20"/>
          <w:szCs w:val="20"/>
        </w:rPr>
      </w:pPr>
      <w:r w:rsidRPr="00A764A6">
        <w:rPr>
          <w:rFonts w:ascii="Calibri" w:hAnsi="Calibri"/>
          <w:color w:val="000000" w:themeColor="text1"/>
          <w:sz w:val="20"/>
          <w:szCs w:val="20"/>
        </w:rPr>
        <w:t xml:space="preserve">Odstop od pogodbe učinkuje z dnem, ko </w:t>
      </w:r>
      <w:r>
        <w:rPr>
          <w:rFonts w:ascii="Calibri" w:hAnsi="Calibri"/>
          <w:color w:val="000000" w:themeColor="text1"/>
          <w:sz w:val="20"/>
          <w:szCs w:val="20"/>
        </w:rPr>
        <w:t>i</w:t>
      </w:r>
      <w:r w:rsidRPr="00A764A6">
        <w:rPr>
          <w:rFonts w:asciiTheme="minorHAnsi" w:hAnsiTheme="minorHAnsi" w:cs="Tahoma"/>
          <w:color w:val="000000" w:themeColor="text1"/>
          <w:sz w:val="20"/>
          <w:szCs w:val="20"/>
        </w:rPr>
        <w:t>zvajalec</w:t>
      </w:r>
      <w:r w:rsidRPr="00A764A6">
        <w:rPr>
          <w:rFonts w:ascii="Calibri" w:hAnsi="Calibri"/>
          <w:color w:val="000000" w:themeColor="text1"/>
          <w:sz w:val="20"/>
          <w:szCs w:val="20"/>
        </w:rPr>
        <w:t xml:space="preserve"> prejme pisno izjavo naročnika o odstopu.</w:t>
      </w:r>
    </w:p>
    <w:p w14:paraId="1E84327B" w14:textId="77777777" w:rsidR="00CF0E25" w:rsidRPr="00A764A6" w:rsidRDefault="00CF0E25" w:rsidP="00CF0E25">
      <w:pPr>
        <w:tabs>
          <w:tab w:val="left" w:pos="708"/>
        </w:tabs>
        <w:autoSpaceDE w:val="0"/>
        <w:autoSpaceDN w:val="0"/>
        <w:adjustRightInd w:val="0"/>
        <w:jc w:val="both"/>
        <w:rPr>
          <w:rFonts w:ascii="Calibri" w:hAnsi="Calibri"/>
          <w:color w:val="000000" w:themeColor="text1"/>
          <w:sz w:val="20"/>
          <w:szCs w:val="20"/>
        </w:rPr>
      </w:pPr>
    </w:p>
    <w:p w14:paraId="6A5B6FCA" w14:textId="4671A0EA" w:rsidR="00010F4B" w:rsidRDefault="00CF0E25" w:rsidP="000E306D">
      <w:pPr>
        <w:tabs>
          <w:tab w:val="left" w:pos="708"/>
        </w:tabs>
        <w:autoSpaceDE w:val="0"/>
        <w:autoSpaceDN w:val="0"/>
        <w:adjustRightInd w:val="0"/>
        <w:jc w:val="both"/>
        <w:rPr>
          <w:rFonts w:ascii="Calibri" w:hAnsi="Calibri"/>
          <w:color w:val="000000" w:themeColor="text1"/>
          <w:sz w:val="20"/>
          <w:szCs w:val="20"/>
        </w:rPr>
      </w:pPr>
      <w:r w:rsidRPr="00A764A6">
        <w:rPr>
          <w:rFonts w:asciiTheme="minorHAnsi" w:hAnsiTheme="minorHAnsi" w:cs="Tahoma"/>
          <w:color w:val="000000" w:themeColor="text1"/>
          <w:sz w:val="20"/>
          <w:szCs w:val="20"/>
        </w:rPr>
        <w:t>Izvajalec</w:t>
      </w:r>
      <w:r w:rsidRPr="00A764A6">
        <w:rPr>
          <w:rFonts w:ascii="Calibri" w:hAnsi="Calibri"/>
          <w:color w:val="000000" w:themeColor="text1"/>
          <w:sz w:val="20"/>
          <w:szCs w:val="20"/>
        </w:rPr>
        <w:t xml:space="preserve"> ima v primerih iz prejšnjega odstavka tega člena pravico do plačila za dotlej kvalitetno opravljena dela po tej pogodbi, naročniku pa je dolžan povrniti vso škodo, ki jo je zaradi tega utrpel, tudi razliko do morebitne višje cene, ki jo bo za predmetne storitve za preostanek pogodbenega obdobja določil nov </w:t>
      </w:r>
      <w:r>
        <w:rPr>
          <w:rFonts w:ascii="Calibri" w:hAnsi="Calibri"/>
          <w:color w:val="000000" w:themeColor="text1"/>
          <w:sz w:val="20"/>
          <w:szCs w:val="20"/>
        </w:rPr>
        <w:t>i</w:t>
      </w:r>
      <w:r w:rsidRPr="00A764A6">
        <w:rPr>
          <w:rFonts w:asciiTheme="minorHAnsi" w:hAnsiTheme="minorHAnsi" w:cs="Tahoma"/>
          <w:color w:val="000000" w:themeColor="text1"/>
          <w:sz w:val="20"/>
          <w:szCs w:val="20"/>
        </w:rPr>
        <w:t>zvajalec</w:t>
      </w:r>
      <w:r w:rsidRPr="00A764A6">
        <w:rPr>
          <w:rFonts w:ascii="Calibri" w:hAnsi="Calibri"/>
          <w:color w:val="000000" w:themeColor="text1"/>
          <w:sz w:val="20"/>
          <w:szCs w:val="20"/>
        </w:rPr>
        <w:t>.</w:t>
      </w:r>
      <w:r w:rsidR="00D04709">
        <w:rPr>
          <w:rFonts w:ascii="Calibri" w:hAnsi="Calibri"/>
          <w:color w:val="000000" w:themeColor="text1"/>
          <w:sz w:val="20"/>
          <w:szCs w:val="20"/>
        </w:rPr>
        <w:t xml:space="preserve"> </w:t>
      </w:r>
      <w:r w:rsidRPr="00A764A6">
        <w:rPr>
          <w:rFonts w:ascii="Calibri" w:hAnsi="Calibri"/>
          <w:color w:val="000000" w:themeColor="text1"/>
          <w:sz w:val="20"/>
          <w:szCs w:val="20"/>
        </w:rPr>
        <w:t>Naročnik ne odgovarja za škodo, ki je ali bi iz zgornjih razlogov utegnila nastati i</w:t>
      </w:r>
      <w:r w:rsidRPr="00A764A6">
        <w:rPr>
          <w:rFonts w:asciiTheme="minorHAnsi" w:hAnsiTheme="minorHAnsi" w:cs="Tahoma"/>
          <w:color w:val="000000" w:themeColor="text1"/>
          <w:sz w:val="20"/>
          <w:szCs w:val="20"/>
        </w:rPr>
        <w:t>zvajalc</w:t>
      </w:r>
      <w:r w:rsidRPr="00A764A6">
        <w:rPr>
          <w:rFonts w:ascii="Calibri" w:hAnsi="Calibri"/>
          <w:color w:val="000000" w:themeColor="text1"/>
          <w:sz w:val="20"/>
          <w:szCs w:val="20"/>
        </w:rPr>
        <w:t>u.</w:t>
      </w:r>
    </w:p>
    <w:p w14:paraId="3FD64B27" w14:textId="77777777" w:rsidR="000E306D" w:rsidRPr="000E306D" w:rsidRDefault="000E306D" w:rsidP="000E306D">
      <w:pPr>
        <w:tabs>
          <w:tab w:val="left" w:pos="708"/>
        </w:tabs>
        <w:autoSpaceDE w:val="0"/>
        <w:autoSpaceDN w:val="0"/>
        <w:adjustRightInd w:val="0"/>
        <w:jc w:val="both"/>
        <w:rPr>
          <w:rFonts w:ascii="Calibri" w:hAnsi="Calibri"/>
          <w:color w:val="000000" w:themeColor="text1"/>
          <w:sz w:val="20"/>
          <w:szCs w:val="20"/>
        </w:rPr>
      </w:pPr>
    </w:p>
    <w:p w14:paraId="44F76C12" w14:textId="5AB22DD4" w:rsidR="00010F4B" w:rsidRPr="000E306D" w:rsidRDefault="002F06D9" w:rsidP="000E306D">
      <w:pPr>
        <w:autoSpaceDE w:val="0"/>
        <w:autoSpaceDN w:val="0"/>
        <w:adjustRightInd w:val="0"/>
        <w:jc w:val="both"/>
        <w:rPr>
          <w:rFonts w:asciiTheme="minorHAnsi" w:hAnsiTheme="minorHAnsi" w:cstheme="minorHAnsi"/>
          <w:sz w:val="20"/>
          <w:szCs w:val="20"/>
        </w:rPr>
      </w:pPr>
      <w:r w:rsidRPr="002347FF">
        <w:rPr>
          <w:rFonts w:asciiTheme="minorHAnsi" w:hAnsiTheme="minorHAnsi" w:cstheme="minorHAnsi"/>
          <w:sz w:val="20"/>
          <w:szCs w:val="20"/>
        </w:rPr>
        <w:t xml:space="preserve">V primeru odstopa po 2. ali 3. alineji prvega odstavka tega člena se šteje, da </w:t>
      </w:r>
      <w:r w:rsidR="000E306D">
        <w:rPr>
          <w:rFonts w:asciiTheme="minorHAnsi" w:hAnsiTheme="minorHAnsi" w:cstheme="minorHAnsi"/>
          <w:sz w:val="20"/>
          <w:szCs w:val="20"/>
        </w:rPr>
        <w:t>izvajalec</w:t>
      </w:r>
      <w:r w:rsidRPr="002347FF">
        <w:rPr>
          <w:rFonts w:asciiTheme="minorHAnsi" w:hAnsiTheme="minorHAnsi" w:cstheme="minorHAnsi"/>
          <w:sz w:val="20"/>
          <w:szCs w:val="20"/>
        </w:rPr>
        <w:t xml:space="preserve"> ne izpolnjuje obveznosti skladno z določili </w:t>
      </w:r>
      <w:r w:rsidR="000E306D">
        <w:rPr>
          <w:rFonts w:asciiTheme="minorHAnsi" w:hAnsiTheme="minorHAnsi" w:cstheme="minorHAnsi"/>
          <w:sz w:val="20"/>
          <w:szCs w:val="20"/>
        </w:rPr>
        <w:t>te pogodbe</w:t>
      </w:r>
      <w:r w:rsidRPr="002347FF">
        <w:rPr>
          <w:rFonts w:asciiTheme="minorHAnsi" w:hAnsiTheme="minorHAnsi" w:cstheme="minorHAnsi"/>
          <w:sz w:val="20"/>
          <w:szCs w:val="20"/>
        </w:rPr>
        <w:t>, zaradi česar je naročnik z odstopom upravičen unovčiti zavarovanje za dobro izvedbo pogodbenih obveznosti.</w:t>
      </w:r>
    </w:p>
    <w:p w14:paraId="3A9935A9" w14:textId="4C2EF41B" w:rsidR="00010F4B" w:rsidRPr="00D570F0" w:rsidRDefault="00010F4B" w:rsidP="00D570F0">
      <w:pPr>
        <w:numPr>
          <w:ilvl w:val="0"/>
          <w:numId w:val="7"/>
        </w:numPr>
        <w:spacing w:before="120" w:after="120"/>
        <w:jc w:val="center"/>
        <w:rPr>
          <w:rFonts w:ascii="Calibri" w:hAnsi="Calibri" w:cs="Tahoma"/>
          <w:bCs/>
          <w:color w:val="000000" w:themeColor="text1"/>
          <w:sz w:val="20"/>
          <w:szCs w:val="20"/>
        </w:rPr>
      </w:pPr>
      <w:r>
        <w:rPr>
          <w:rFonts w:ascii="Calibri" w:hAnsi="Calibri" w:cs="Tahoma"/>
          <w:bCs/>
          <w:color w:val="000000" w:themeColor="text1"/>
          <w:sz w:val="20"/>
          <w:szCs w:val="20"/>
        </w:rPr>
        <w:t xml:space="preserve">člen </w:t>
      </w:r>
    </w:p>
    <w:p w14:paraId="3752EEF1" w14:textId="77777777" w:rsidR="007C02E8" w:rsidRPr="00F83DF4" w:rsidRDefault="007C02E8" w:rsidP="007C02E8">
      <w:pPr>
        <w:jc w:val="both"/>
        <w:rPr>
          <w:rFonts w:ascii="Calibri" w:hAnsi="Calibri" w:cs="Calibri"/>
          <w:color w:val="000000" w:themeColor="text1"/>
          <w:sz w:val="20"/>
          <w:szCs w:val="20"/>
        </w:rPr>
      </w:pPr>
      <w:r w:rsidRPr="00F83DF4">
        <w:rPr>
          <w:rFonts w:ascii="Calibri" w:hAnsi="Calibri" w:cs="Calibri"/>
          <w:color w:val="000000" w:themeColor="text1"/>
          <w:sz w:val="20"/>
          <w:szCs w:val="20"/>
        </w:rPr>
        <w:t>Ta pogodba je sklenjena pod razveznim pogojem, ki se uresniči v primeru izpolnitve ene od naslednjih okoliščin:</w:t>
      </w:r>
    </w:p>
    <w:p w14:paraId="03A56959" w14:textId="77777777" w:rsidR="007C02E8" w:rsidRPr="00B723B4" w:rsidRDefault="007C02E8" w:rsidP="007C02E8">
      <w:pPr>
        <w:numPr>
          <w:ilvl w:val="0"/>
          <w:numId w:val="16"/>
        </w:numPr>
        <w:contextualSpacing/>
        <w:jc w:val="both"/>
        <w:rPr>
          <w:rFonts w:ascii="Calibri" w:hAnsi="Calibri" w:cs="Calibri"/>
          <w:color w:val="000000" w:themeColor="text1"/>
          <w:sz w:val="20"/>
          <w:szCs w:val="20"/>
        </w:rPr>
      </w:pPr>
      <w:r w:rsidRPr="00B723B4">
        <w:rPr>
          <w:rFonts w:ascii="Calibri" w:hAnsi="Calibri" w:cs="Calibri"/>
          <w:color w:val="000000" w:themeColor="text1"/>
          <w:sz w:val="20"/>
          <w:szCs w:val="20"/>
        </w:rPr>
        <w:t xml:space="preserve">če bo naročnik seznanjen, da je sodišče s pravnomočno odločitvijo ugotovilo kršitev obveznosti delovne, </w:t>
      </w:r>
      <w:proofErr w:type="spellStart"/>
      <w:r w:rsidRPr="00B723B4">
        <w:rPr>
          <w:rFonts w:ascii="Calibri" w:hAnsi="Calibri" w:cs="Calibri"/>
          <w:color w:val="000000" w:themeColor="text1"/>
          <w:sz w:val="20"/>
          <w:szCs w:val="20"/>
        </w:rPr>
        <w:t>okoljske</w:t>
      </w:r>
      <w:proofErr w:type="spellEnd"/>
      <w:r w:rsidRPr="00B723B4">
        <w:rPr>
          <w:rFonts w:ascii="Calibri" w:hAnsi="Calibri" w:cs="Calibri"/>
          <w:color w:val="000000" w:themeColor="text1"/>
          <w:sz w:val="20"/>
          <w:szCs w:val="20"/>
        </w:rPr>
        <w:t xml:space="preserve"> ali socialne zakonodaje s strani i</w:t>
      </w:r>
      <w:r w:rsidRPr="00B723B4">
        <w:rPr>
          <w:rFonts w:asciiTheme="minorHAnsi" w:hAnsiTheme="minorHAnsi" w:cs="Tahoma"/>
          <w:color w:val="000000" w:themeColor="text1"/>
          <w:sz w:val="20"/>
          <w:szCs w:val="20"/>
        </w:rPr>
        <w:t xml:space="preserve">zvajalca </w:t>
      </w:r>
      <w:r w:rsidRPr="00B723B4">
        <w:rPr>
          <w:rFonts w:ascii="Calibri" w:hAnsi="Calibri" w:cs="Calibri"/>
          <w:color w:val="000000" w:themeColor="text1"/>
          <w:sz w:val="20"/>
          <w:szCs w:val="20"/>
        </w:rPr>
        <w:t xml:space="preserve">ali podizvajalca ali </w:t>
      </w:r>
    </w:p>
    <w:p w14:paraId="7BC72DFB" w14:textId="77777777" w:rsidR="007C02E8" w:rsidRPr="00B723B4" w:rsidRDefault="007C02E8" w:rsidP="007C02E8">
      <w:pPr>
        <w:numPr>
          <w:ilvl w:val="0"/>
          <w:numId w:val="16"/>
        </w:numPr>
        <w:contextualSpacing/>
        <w:jc w:val="both"/>
        <w:rPr>
          <w:rFonts w:ascii="Calibri" w:hAnsi="Calibri" w:cs="Calibri"/>
          <w:color w:val="000000" w:themeColor="text1"/>
          <w:sz w:val="20"/>
          <w:szCs w:val="20"/>
        </w:rPr>
      </w:pPr>
      <w:r w:rsidRPr="00B723B4">
        <w:rPr>
          <w:rFonts w:ascii="Calibri" w:hAnsi="Calibri" w:cs="Calibri"/>
          <w:color w:val="000000" w:themeColor="text1"/>
          <w:sz w:val="20"/>
          <w:szCs w:val="20"/>
        </w:rPr>
        <w:t>če bo naročnik seznanjen, da je pristojni državni organ pri i</w:t>
      </w:r>
      <w:r w:rsidRPr="00B723B4">
        <w:rPr>
          <w:rFonts w:asciiTheme="minorHAnsi" w:hAnsiTheme="minorHAnsi" w:cs="Tahoma"/>
          <w:color w:val="000000" w:themeColor="text1"/>
          <w:sz w:val="20"/>
          <w:szCs w:val="20"/>
        </w:rPr>
        <w:t xml:space="preserve">zvajalcu </w:t>
      </w:r>
      <w:r w:rsidRPr="00B723B4">
        <w:rPr>
          <w:rFonts w:ascii="Calibri" w:hAnsi="Calibri" w:cs="Calibri"/>
          <w:color w:val="000000" w:themeColor="text1"/>
          <w:sz w:val="20"/>
          <w:szCs w:val="20"/>
        </w:rPr>
        <w:t>ali podizvajalcu v času izvajanja pogodbe ugotovil najmanj dve kršitvi v zvezi s:</w:t>
      </w:r>
    </w:p>
    <w:p w14:paraId="233BEE4C" w14:textId="77777777" w:rsidR="007C02E8" w:rsidRPr="00B723B4" w:rsidRDefault="007C02E8" w:rsidP="007C02E8">
      <w:pPr>
        <w:numPr>
          <w:ilvl w:val="1"/>
          <w:numId w:val="17"/>
        </w:numPr>
        <w:contextualSpacing/>
        <w:jc w:val="both"/>
        <w:rPr>
          <w:rFonts w:ascii="Calibri" w:hAnsi="Calibri" w:cs="Calibri"/>
          <w:color w:val="000000" w:themeColor="text1"/>
          <w:sz w:val="20"/>
          <w:szCs w:val="20"/>
        </w:rPr>
      </w:pPr>
      <w:r w:rsidRPr="00B723B4">
        <w:rPr>
          <w:rFonts w:ascii="Calibri" w:hAnsi="Calibri" w:cs="Calibri"/>
          <w:color w:val="000000" w:themeColor="text1"/>
          <w:sz w:val="20"/>
          <w:szCs w:val="20"/>
        </w:rPr>
        <w:t xml:space="preserve">plačilom za delo, </w:t>
      </w:r>
    </w:p>
    <w:p w14:paraId="4D3193AE" w14:textId="77777777" w:rsidR="007C02E8" w:rsidRPr="00B723B4" w:rsidRDefault="007C02E8" w:rsidP="007C02E8">
      <w:pPr>
        <w:numPr>
          <w:ilvl w:val="1"/>
          <w:numId w:val="17"/>
        </w:numPr>
        <w:contextualSpacing/>
        <w:jc w:val="both"/>
        <w:rPr>
          <w:rFonts w:ascii="Calibri" w:hAnsi="Calibri" w:cs="Calibri"/>
          <w:color w:val="000000" w:themeColor="text1"/>
          <w:sz w:val="20"/>
          <w:szCs w:val="20"/>
        </w:rPr>
      </w:pPr>
      <w:r w:rsidRPr="00B723B4">
        <w:rPr>
          <w:rFonts w:ascii="Calibri" w:hAnsi="Calibri" w:cs="Calibri"/>
          <w:color w:val="000000" w:themeColor="text1"/>
          <w:sz w:val="20"/>
          <w:szCs w:val="20"/>
        </w:rPr>
        <w:t xml:space="preserve">delovnim časom, </w:t>
      </w:r>
    </w:p>
    <w:p w14:paraId="01FB4B4A" w14:textId="77777777" w:rsidR="007C02E8" w:rsidRPr="00B723B4" w:rsidRDefault="007C02E8" w:rsidP="007C02E8">
      <w:pPr>
        <w:numPr>
          <w:ilvl w:val="1"/>
          <w:numId w:val="17"/>
        </w:numPr>
        <w:contextualSpacing/>
        <w:jc w:val="both"/>
        <w:rPr>
          <w:rFonts w:ascii="Calibri" w:hAnsi="Calibri" w:cs="Calibri"/>
          <w:color w:val="000000" w:themeColor="text1"/>
          <w:sz w:val="20"/>
          <w:szCs w:val="20"/>
        </w:rPr>
      </w:pPr>
      <w:r w:rsidRPr="00B723B4">
        <w:rPr>
          <w:rFonts w:ascii="Calibri" w:hAnsi="Calibri" w:cs="Calibri"/>
          <w:color w:val="000000" w:themeColor="text1"/>
          <w:sz w:val="20"/>
          <w:szCs w:val="20"/>
        </w:rPr>
        <w:t xml:space="preserve">počitki, </w:t>
      </w:r>
    </w:p>
    <w:p w14:paraId="2083F787" w14:textId="77777777" w:rsidR="007C02E8" w:rsidRPr="00B723B4" w:rsidRDefault="007C02E8" w:rsidP="007C02E8">
      <w:pPr>
        <w:numPr>
          <w:ilvl w:val="1"/>
          <w:numId w:val="17"/>
        </w:numPr>
        <w:contextualSpacing/>
        <w:jc w:val="both"/>
        <w:rPr>
          <w:rFonts w:ascii="Calibri" w:hAnsi="Calibri" w:cs="Calibri"/>
          <w:color w:val="000000" w:themeColor="text1"/>
          <w:sz w:val="20"/>
          <w:szCs w:val="20"/>
        </w:rPr>
      </w:pPr>
      <w:r w:rsidRPr="00B723B4">
        <w:rPr>
          <w:rFonts w:ascii="Calibri" w:hAnsi="Calibri" w:cs="Calibri"/>
          <w:color w:val="000000" w:themeColor="text1"/>
          <w:sz w:val="20"/>
          <w:szCs w:val="20"/>
        </w:rPr>
        <w:lastRenderedPageBreak/>
        <w:t xml:space="preserve">opravljanjem dela na podlagi pogodb civilnega prava kljub obstoju elementov delovnega razmerja ali v zvezi z zaposlovanjem na črno </w:t>
      </w:r>
    </w:p>
    <w:p w14:paraId="01BBBEE1" w14:textId="77777777" w:rsidR="007C02E8" w:rsidRPr="00B723B4" w:rsidRDefault="007C02E8" w:rsidP="007C02E8">
      <w:pPr>
        <w:ind w:left="708"/>
        <w:jc w:val="both"/>
        <w:rPr>
          <w:rFonts w:ascii="Calibri" w:hAnsi="Calibri" w:cs="Calibri"/>
          <w:color w:val="000000" w:themeColor="text1"/>
          <w:sz w:val="20"/>
          <w:szCs w:val="20"/>
        </w:rPr>
      </w:pPr>
      <w:r w:rsidRPr="00B723B4">
        <w:rPr>
          <w:rFonts w:ascii="Calibri" w:hAnsi="Calibri" w:cs="Calibri"/>
          <w:color w:val="000000" w:themeColor="text1"/>
          <w:sz w:val="20"/>
          <w:szCs w:val="20"/>
        </w:rPr>
        <w:t>in za kateri mu je bila s pravnomočno odločitvijo ali več pravnomočnimi odločitvami izrečena globa za prekršek,</w:t>
      </w:r>
    </w:p>
    <w:p w14:paraId="1A967723" w14:textId="77777777" w:rsidR="007C02E8" w:rsidRPr="00F83DF4" w:rsidRDefault="007C02E8" w:rsidP="007C02E8">
      <w:pPr>
        <w:jc w:val="both"/>
        <w:rPr>
          <w:rFonts w:ascii="Calibri" w:hAnsi="Calibri" w:cs="Calibri"/>
          <w:color w:val="000000" w:themeColor="text1"/>
          <w:sz w:val="20"/>
          <w:szCs w:val="20"/>
        </w:rPr>
      </w:pPr>
      <w:r w:rsidRPr="00B723B4">
        <w:rPr>
          <w:rFonts w:ascii="Calibri" w:hAnsi="Calibri" w:cs="Calibri"/>
          <w:color w:val="000000" w:themeColor="text1"/>
          <w:sz w:val="20"/>
          <w:szCs w:val="20"/>
        </w:rPr>
        <w:t xml:space="preserve">in pod pogojem, da je od seznanitve s kršitvijo in do izteka veljavnosti te pogodbe še najmanj šest mesecev oziroma če </w:t>
      </w:r>
      <w:r w:rsidRPr="00B723B4">
        <w:rPr>
          <w:rFonts w:asciiTheme="minorHAnsi" w:hAnsiTheme="minorHAnsi" w:cs="Tahoma"/>
          <w:color w:val="000000" w:themeColor="text1"/>
          <w:sz w:val="20"/>
          <w:szCs w:val="20"/>
        </w:rPr>
        <w:t>izvajalec</w:t>
      </w:r>
      <w:r w:rsidRPr="00B723B4">
        <w:rPr>
          <w:rFonts w:ascii="Calibri" w:hAnsi="Calibri" w:cs="Calibri"/>
          <w:color w:val="000000" w:themeColor="text1"/>
          <w:sz w:val="20"/>
          <w:szCs w:val="20"/>
        </w:rPr>
        <w:t xml:space="preserve"> nastopa s podizvajalcem pa tudi, če zaradi ugotovljene kršitve pri podizvajalcu </w:t>
      </w:r>
      <w:r w:rsidRPr="00B723B4">
        <w:rPr>
          <w:rFonts w:asciiTheme="minorHAnsi" w:hAnsiTheme="minorHAnsi" w:cs="Tahoma"/>
          <w:color w:val="000000" w:themeColor="text1"/>
          <w:sz w:val="20"/>
          <w:szCs w:val="20"/>
        </w:rPr>
        <w:t>izvajalec</w:t>
      </w:r>
      <w:r w:rsidRPr="00B723B4">
        <w:rPr>
          <w:rFonts w:ascii="Calibri" w:hAnsi="Calibri" w:cs="Calibri"/>
          <w:color w:val="000000" w:themeColor="text1"/>
          <w:sz w:val="20"/>
          <w:szCs w:val="20"/>
        </w:rPr>
        <w:t xml:space="preserve"> ne nadomesti ali zamenja tega podizvajalca, na način določen v skladu s 94. členom ZJN-3 in določili te pogodbe v roku 30 dni od seznanitve s kršitvijo.</w:t>
      </w:r>
      <w:r w:rsidRPr="00F83DF4">
        <w:rPr>
          <w:rFonts w:ascii="Calibri" w:hAnsi="Calibri" w:cs="Calibri"/>
          <w:color w:val="000000" w:themeColor="text1"/>
          <w:sz w:val="20"/>
          <w:szCs w:val="20"/>
        </w:rPr>
        <w:t xml:space="preserve"> </w:t>
      </w:r>
    </w:p>
    <w:p w14:paraId="19653271" w14:textId="77777777" w:rsidR="007C02E8" w:rsidRPr="00F83DF4" w:rsidRDefault="007C02E8" w:rsidP="007C02E8">
      <w:pPr>
        <w:jc w:val="both"/>
        <w:rPr>
          <w:rFonts w:ascii="Calibri" w:hAnsi="Calibri" w:cs="Calibri"/>
          <w:color w:val="000000" w:themeColor="text1"/>
          <w:sz w:val="20"/>
          <w:szCs w:val="20"/>
        </w:rPr>
      </w:pPr>
    </w:p>
    <w:p w14:paraId="5A4CD06C" w14:textId="77777777" w:rsidR="007C02E8" w:rsidRPr="00F83DF4" w:rsidRDefault="007C02E8" w:rsidP="007C02E8">
      <w:pPr>
        <w:jc w:val="both"/>
        <w:rPr>
          <w:rFonts w:ascii="Calibri" w:hAnsi="Calibri" w:cs="Calibri"/>
          <w:color w:val="000000" w:themeColor="text1"/>
          <w:sz w:val="20"/>
          <w:szCs w:val="20"/>
        </w:rPr>
      </w:pPr>
      <w:r w:rsidRPr="00F83DF4">
        <w:rPr>
          <w:rFonts w:ascii="Calibri" w:hAnsi="Calibri" w:cs="Calibri"/>
          <w:color w:val="000000" w:themeColor="text1"/>
          <w:sz w:val="20"/>
          <w:szCs w:val="20"/>
        </w:rPr>
        <w:t>V primeru izpolnitve okoliščine in pogojev iz prejšnjega odstavka se šteje, da je pogodba razvezana z dnem sklenitve nove pogodbe o izvedbi javnega naročila za predmetno naročilo. O datumu sklenitve nove pogodbe bo naročnik obvestil i</w:t>
      </w:r>
      <w:r w:rsidRPr="00F83DF4">
        <w:rPr>
          <w:rFonts w:asciiTheme="minorHAnsi" w:hAnsiTheme="minorHAnsi" w:cs="Tahoma"/>
          <w:color w:val="000000" w:themeColor="text1"/>
          <w:sz w:val="20"/>
          <w:szCs w:val="20"/>
        </w:rPr>
        <w:t>zvajalc</w:t>
      </w:r>
      <w:r w:rsidRPr="00F83DF4">
        <w:rPr>
          <w:rFonts w:ascii="Calibri" w:hAnsi="Calibri" w:cs="Calibri"/>
          <w:color w:val="000000" w:themeColor="text1"/>
          <w:sz w:val="20"/>
          <w:szCs w:val="20"/>
        </w:rPr>
        <w:t>a.</w:t>
      </w:r>
    </w:p>
    <w:p w14:paraId="4FE4A1FD" w14:textId="77777777" w:rsidR="007C02E8" w:rsidRPr="00F83DF4" w:rsidRDefault="007C02E8" w:rsidP="007C02E8">
      <w:pPr>
        <w:jc w:val="both"/>
        <w:rPr>
          <w:rFonts w:ascii="Calibri" w:hAnsi="Calibri" w:cs="Calibri"/>
          <w:color w:val="000000" w:themeColor="text1"/>
          <w:sz w:val="20"/>
          <w:szCs w:val="20"/>
        </w:rPr>
      </w:pPr>
    </w:p>
    <w:p w14:paraId="11275030" w14:textId="77777777" w:rsidR="007C02E8" w:rsidRPr="00F83DF4" w:rsidRDefault="007C02E8" w:rsidP="007C02E8">
      <w:pPr>
        <w:jc w:val="both"/>
        <w:rPr>
          <w:rFonts w:asciiTheme="minorHAnsi" w:hAnsiTheme="minorHAnsi" w:cstheme="minorHAnsi"/>
          <w:color w:val="000000" w:themeColor="text1"/>
          <w:sz w:val="20"/>
          <w:szCs w:val="20"/>
        </w:rPr>
      </w:pPr>
      <w:r w:rsidRPr="00F83DF4">
        <w:rPr>
          <w:rFonts w:ascii="Calibri" w:hAnsi="Calibri" w:cs="Calibri"/>
          <w:color w:val="000000" w:themeColor="text1"/>
          <w:sz w:val="20"/>
          <w:szCs w:val="20"/>
        </w:rPr>
        <w:t>Če naročnik v roku 30 dni od seznanitve s kršitvijo ne začne novega postopka javnega naročila, se šteje, da je pogodba razvezana trideseti dan od seznanitve s kršitvijo.</w:t>
      </w:r>
    </w:p>
    <w:p w14:paraId="3B8997A6" w14:textId="288B7C0B" w:rsidR="007F7A08" w:rsidRDefault="007F7A08" w:rsidP="00931C39">
      <w:pPr>
        <w:rPr>
          <w:rFonts w:asciiTheme="minorHAnsi" w:hAnsiTheme="minorHAnsi" w:cstheme="minorHAnsi"/>
          <w:sz w:val="20"/>
          <w:szCs w:val="20"/>
        </w:rPr>
      </w:pPr>
    </w:p>
    <w:p w14:paraId="0A228971" w14:textId="77777777" w:rsidR="007F7A08" w:rsidRPr="007F7A08" w:rsidRDefault="007F7A08" w:rsidP="007F7A08">
      <w:pPr>
        <w:jc w:val="center"/>
        <w:rPr>
          <w:rFonts w:asciiTheme="minorHAnsi" w:hAnsiTheme="minorHAnsi" w:cstheme="minorHAnsi"/>
          <w:sz w:val="20"/>
          <w:szCs w:val="20"/>
        </w:rPr>
      </w:pPr>
    </w:p>
    <w:p w14:paraId="78CDDE37" w14:textId="12C413E6" w:rsidR="00131326" w:rsidRPr="00F83DF4" w:rsidRDefault="00131326" w:rsidP="00851285">
      <w:pPr>
        <w:pStyle w:val="Naslov4"/>
        <w:numPr>
          <w:ilvl w:val="0"/>
          <w:numId w:val="6"/>
        </w:numPr>
        <w:spacing w:before="0" w:after="0"/>
        <w:rPr>
          <w:rFonts w:asciiTheme="minorHAnsi" w:hAnsiTheme="minorHAnsi" w:cstheme="minorHAnsi"/>
          <w:color w:val="000000" w:themeColor="text1"/>
          <w:sz w:val="20"/>
          <w:szCs w:val="20"/>
        </w:rPr>
      </w:pPr>
      <w:r w:rsidRPr="00F83DF4">
        <w:rPr>
          <w:rFonts w:asciiTheme="minorHAnsi" w:hAnsiTheme="minorHAnsi" w:cstheme="minorHAnsi"/>
          <w:color w:val="000000" w:themeColor="text1"/>
          <w:sz w:val="20"/>
          <w:szCs w:val="20"/>
        </w:rPr>
        <w:t>Reševanje sporov</w:t>
      </w:r>
    </w:p>
    <w:p w14:paraId="0CD2ED07" w14:textId="77777777" w:rsidR="00131326" w:rsidRPr="003D2B8D" w:rsidRDefault="00131326" w:rsidP="00131326">
      <w:pPr>
        <w:rPr>
          <w:rFonts w:asciiTheme="minorHAnsi" w:hAnsiTheme="minorHAnsi" w:cstheme="minorHAnsi"/>
          <w:sz w:val="20"/>
          <w:szCs w:val="20"/>
        </w:rPr>
      </w:pPr>
    </w:p>
    <w:p w14:paraId="12DBE190" w14:textId="77777777" w:rsidR="00131326" w:rsidRPr="003D2B8D" w:rsidRDefault="00131326" w:rsidP="00851285">
      <w:pPr>
        <w:numPr>
          <w:ilvl w:val="0"/>
          <w:numId w:val="7"/>
        </w:numPr>
        <w:jc w:val="center"/>
        <w:rPr>
          <w:rFonts w:asciiTheme="minorHAnsi" w:hAnsiTheme="minorHAnsi" w:cstheme="minorHAnsi"/>
          <w:sz w:val="20"/>
          <w:szCs w:val="20"/>
        </w:rPr>
      </w:pPr>
      <w:r w:rsidRPr="003D2B8D">
        <w:rPr>
          <w:rFonts w:asciiTheme="minorHAnsi" w:hAnsiTheme="minorHAnsi" w:cstheme="minorHAnsi"/>
          <w:sz w:val="20"/>
          <w:szCs w:val="20"/>
        </w:rPr>
        <w:t>člen</w:t>
      </w:r>
    </w:p>
    <w:p w14:paraId="186917BF" w14:textId="77777777" w:rsidR="00131326" w:rsidRPr="003D2B8D" w:rsidRDefault="00131326" w:rsidP="00131326">
      <w:pPr>
        <w:rPr>
          <w:rFonts w:asciiTheme="minorHAnsi" w:hAnsiTheme="minorHAnsi" w:cstheme="minorHAnsi"/>
          <w:b/>
          <w:sz w:val="20"/>
          <w:szCs w:val="20"/>
        </w:rPr>
      </w:pPr>
    </w:p>
    <w:p w14:paraId="1403A2D7" w14:textId="772A3BF0" w:rsidR="004F20CF" w:rsidRDefault="00131326" w:rsidP="009D4A6B">
      <w:pPr>
        <w:jc w:val="both"/>
        <w:rPr>
          <w:rFonts w:asciiTheme="minorHAnsi" w:hAnsiTheme="minorHAnsi" w:cstheme="minorHAnsi"/>
          <w:color w:val="000000" w:themeColor="text1"/>
          <w:sz w:val="20"/>
          <w:szCs w:val="20"/>
        </w:rPr>
      </w:pPr>
      <w:r w:rsidRPr="003D2B8D">
        <w:rPr>
          <w:rFonts w:asciiTheme="minorHAnsi" w:hAnsiTheme="minorHAnsi" w:cstheme="minorHAnsi"/>
          <w:sz w:val="20"/>
          <w:szCs w:val="20"/>
        </w:rPr>
        <w:t xml:space="preserve">Morebitne spore bosta pogodbeni stranki reševali sporazumno. V primeru, da sporazumne rešitve ne bosta mogli </w:t>
      </w:r>
      <w:r w:rsidRPr="00F83DF4">
        <w:rPr>
          <w:rFonts w:asciiTheme="minorHAnsi" w:hAnsiTheme="minorHAnsi" w:cstheme="minorHAnsi"/>
          <w:color w:val="000000" w:themeColor="text1"/>
          <w:sz w:val="20"/>
          <w:szCs w:val="20"/>
        </w:rPr>
        <w:t xml:space="preserve">doseči, bo spore reševalo </w:t>
      </w:r>
      <w:r w:rsidR="00CC578D" w:rsidRPr="00F83DF4">
        <w:rPr>
          <w:rFonts w:asciiTheme="minorHAnsi" w:hAnsiTheme="minorHAnsi" w:cstheme="minorHAnsi"/>
          <w:color w:val="000000" w:themeColor="text1"/>
          <w:sz w:val="20"/>
          <w:szCs w:val="20"/>
        </w:rPr>
        <w:t xml:space="preserve">stvarno </w:t>
      </w:r>
      <w:r w:rsidRPr="00F83DF4">
        <w:rPr>
          <w:rFonts w:asciiTheme="minorHAnsi" w:hAnsiTheme="minorHAnsi" w:cstheme="minorHAnsi"/>
          <w:color w:val="000000" w:themeColor="text1"/>
          <w:sz w:val="20"/>
          <w:szCs w:val="20"/>
        </w:rPr>
        <w:t>pristojno sodišče v Mariboru</w:t>
      </w:r>
      <w:r w:rsidR="00235AB6" w:rsidRPr="00F83DF4">
        <w:rPr>
          <w:rFonts w:asciiTheme="minorHAnsi" w:hAnsiTheme="minorHAnsi" w:cstheme="minorHAnsi"/>
          <w:color w:val="000000" w:themeColor="text1"/>
          <w:sz w:val="20"/>
          <w:szCs w:val="20"/>
        </w:rPr>
        <w:t xml:space="preserve"> po slovenskem pravu.</w:t>
      </w:r>
    </w:p>
    <w:p w14:paraId="2A4A4B6B" w14:textId="7F3C0AA1" w:rsidR="00E43289" w:rsidRDefault="00E43289" w:rsidP="009D4A6B">
      <w:pPr>
        <w:jc w:val="both"/>
        <w:rPr>
          <w:rFonts w:asciiTheme="minorHAnsi" w:hAnsiTheme="minorHAnsi" w:cstheme="minorHAnsi"/>
          <w:color w:val="000000" w:themeColor="text1"/>
          <w:sz w:val="20"/>
          <w:szCs w:val="20"/>
        </w:rPr>
      </w:pPr>
    </w:p>
    <w:p w14:paraId="3D70BC9F" w14:textId="77777777" w:rsidR="00E43289" w:rsidRDefault="00E43289" w:rsidP="009D4A6B">
      <w:pPr>
        <w:jc w:val="both"/>
        <w:rPr>
          <w:rFonts w:asciiTheme="minorHAnsi" w:hAnsiTheme="minorHAnsi" w:cstheme="minorHAnsi"/>
          <w:color w:val="000000" w:themeColor="text1"/>
          <w:sz w:val="20"/>
          <w:szCs w:val="20"/>
        </w:rPr>
      </w:pPr>
    </w:p>
    <w:p w14:paraId="7BECEC28" w14:textId="0791862A" w:rsidR="00D01027" w:rsidRPr="002F6707" w:rsidRDefault="00D01027" w:rsidP="002F6707">
      <w:pPr>
        <w:pStyle w:val="Naslov4"/>
        <w:numPr>
          <w:ilvl w:val="0"/>
          <w:numId w:val="6"/>
        </w:numPr>
        <w:spacing w:before="0" w:after="0"/>
        <w:rPr>
          <w:rFonts w:cs="Calibri"/>
          <w:color w:val="000000" w:themeColor="text1"/>
          <w:sz w:val="20"/>
          <w:szCs w:val="20"/>
        </w:rPr>
      </w:pPr>
      <w:r w:rsidRPr="00F83DF4">
        <w:rPr>
          <w:rFonts w:asciiTheme="minorHAnsi" w:hAnsiTheme="minorHAnsi" w:cstheme="minorHAnsi"/>
          <w:color w:val="000000" w:themeColor="text1"/>
          <w:sz w:val="20"/>
          <w:szCs w:val="20"/>
        </w:rPr>
        <w:t>Protikorupcijska</w:t>
      </w:r>
      <w:r w:rsidRPr="00F83DF4">
        <w:rPr>
          <w:rFonts w:cs="Calibri"/>
          <w:color w:val="000000" w:themeColor="text1"/>
          <w:sz w:val="20"/>
          <w:szCs w:val="20"/>
        </w:rPr>
        <w:t xml:space="preserve"> klavzula</w:t>
      </w:r>
    </w:p>
    <w:p w14:paraId="4B2CAE12" w14:textId="77777777" w:rsidR="00D01027" w:rsidRPr="00D01027" w:rsidRDefault="00D01027" w:rsidP="00851285">
      <w:pPr>
        <w:numPr>
          <w:ilvl w:val="0"/>
          <w:numId w:val="7"/>
        </w:numPr>
        <w:jc w:val="center"/>
        <w:rPr>
          <w:rFonts w:ascii="Calibri" w:hAnsi="Calibri" w:cs="Calibri"/>
          <w:sz w:val="20"/>
        </w:rPr>
      </w:pPr>
      <w:r w:rsidRPr="00D01027">
        <w:rPr>
          <w:rFonts w:ascii="Calibri" w:hAnsi="Calibri" w:cs="Calibri"/>
          <w:sz w:val="20"/>
        </w:rPr>
        <w:t>člen</w:t>
      </w:r>
    </w:p>
    <w:p w14:paraId="0C1EC5FA" w14:textId="77777777" w:rsidR="00D01027" w:rsidRPr="000A3709" w:rsidRDefault="00D01027" w:rsidP="00D01027">
      <w:pPr>
        <w:rPr>
          <w:rFonts w:ascii="Calibri" w:hAnsi="Calibri" w:cs="Calibri"/>
          <w:i/>
          <w:sz w:val="20"/>
        </w:rPr>
      </w:pPr>
    </w:p>
    <w:p w14:paraId="139DCEB5" w14:textId="77777777" w:rsidR="00D01027" w:rsidRPr="006E4482" w:rsidRDefault="00D01027" w:rsidP="00D01027">
      <w:pPr>
        <w:keepNext/>
        <w:keepLines/>
        <w:jc w:val="both"/>
        <w:rPr>
          <w:rFonts w:ascii="Calibri" w:hAnsi="Calibri" w:cs="Calibri"/>
          <w:i/>
          <w:sz w:val="20"/>
          <w:lang w:val="x-none" w:eastAsia="x-none"/>
        </w:rPr>
      </w:pPr>
      <w:r w:rsidRPr="006E4482">
        <w:rPr>
          <w:rFonts w:ascii="Calibri" w:hAnsi="Calibri" w:cs="Calibri"/>
          <w:sz w:val="20"/>
          <w:lang w:val="x-none" w:eastAsia="x-none"/>
        </w:rPr>
        <w:t xml:space="preserve">Na podlagi določb 1. točke 14. člena Zakona o integriteti in preprečevanju korupcije (Ur. l. RS, št. </w:t>
      </w:r>
      <w:r w:rsidRPr="006E4482">
        <w:rPr>
          <w:rFonts w:ascii="Calibri" w:hAnsi="Calibri" w:cs="Calibri"/>
          <w:sz w:val="20"/>
          <w:lang w:eastAsia="x-none"/>
        </w:rPr>
        <w:t>69/2011;</w:t>
      </w:r>
      <w:r w:rsidRPr="006E4482">
        <w:rPr>
          <w:rFonts w:ascii="Calibri" w:hAnsi="Calibri" w:cs="Calibri"/>
          <w:sz w:val="20"/>
          <w:lang w:val="x-none" w:eastAsia="x-none"/>
        </w:rPr>
        <w:t xml:space="preserve"> v nadaljevanju</w:t>
      </w:r>
      <w:r w:rsidRPr="006E4482">
        <w:rPr>
          <w:rFonts w:ascii="Calibri" w:hAnsi="Calibri" w:cs="Calibri"/>
          <w:sz w:val="20"/>
          <w:lang w:eastAsia="x-none"/>
        </w:rPr>
        <w:t xml:space="preserve"> besedila</w:t>
      </w:r>
      <w:r w:rsidRPr="006E4482">
        <w:rPr>
          <w:rFonts w:ascii="Calibri" w:hAnsi="Calibri" w:cs="Calibri"/>
          <w:sz w:val="20"/>
          <w:lang w:val="x-none" w:eastAsia="x-none"/>
        </w:rPr>
        <w:t xml:space="preserve">: </w:t>
      </w:r>
      <w:proofErr w:type="spellStart"/>
      <w:r w:rsidRPr="006E4482">
        <w:rPr>
          <w:rFonts w:ascii="Calibri" w:hAnsi="Calibri" w:cs="Calibri"/>
          <w:sz w:val="20"/>
          <w:lang w:val="x-none" w:eastAsia="x-none"/>
        </w:rPr>
        <w:t>ZIntPK</w:t>
      </w:r>
      <w:proofErr w:type="spellEnd"/>
      <w:r w:rsidRPr="006E4482">
        <w:rPr>
          <w:rFonts w:ascii="Calibri" w:hAnsi="Calibri" w:cs="Calibri"/>
          <w:sz w:val="20"/>
          <w:lang w:val="x-none" w:eastAsia="x-none"/>
        </w:rPr>
        <w:t>) je pogodba, pri kateri kdo v imenu ali na račun druge pogodbene stranke, predstavniku ali posredniku organa ali organizacije iz javnega sektorja obljubi, ponudi ali da kakšno nedovoljeno korist za:</w:t>
      </w:r>
    </w:p>
    <w:p w14:paraId="280FA2CA" w14:textId="77777777" w:rsidR="00D01027" w:rsidRPr="00163194" w:rsidRDefault="00D01027" w:rsidP="00851285">
      <w:pPr>
        <w:pStyle w:val="Telobesedila2"/>
        <w:numPr>
          <w:ilvl w:val="0"/>
          <w:numId w:val="18"/>
        </w:numPr>
        <w:jc w:val="both"/>
        <w:rPr>
          <w:rFonts w:ascii="Calibri" w:hAnsi="Calibri" w:cs="Calibri"/>
          <w:b w:val="0"/>
          <w:bCs/>
          <w:i/>
          <w:sz w:val="20"/>
        </w:rPr>
      </w:pPr>
      <w:r w:rsidRPr="00163194">
        <w:rPr>
          <w:rFonts w:ascii="Calibri" w:hAnsi="Calibri" w:cs="Calibri"/>
          <w:b w:val="0"/>
          <w:bCs/>
          <w:sz w:val="20"/>
        </w:rPr>
        <w:t>pridobitev posla ali</w:t>
      </w:r>
    </w:p>
    <w:p w14:paraId="7AE4D939" w14:textId="77777777" w:rsidR="00D01027" w:rsidRPr="00163194" w:rsidRDefault="00D01027" w:rsidP="00851285">
      <w:pPr>
        <w:pStyle w:val="Telobesedila2"/>
        <w:numPr>
          <w:ilvl w:val="0"/>
          <w:numId w:val="18"/>
        </w:numPr>
        <w:jc w:val="both"/>
        <w:rPr>
          <w:rFonts w:ascii="Calibri" w:hAnsi="Calibri" w:cs="Calibri"/>
          <w:b w:val="0"/>
          <w:bCs/>
          <w:i/>
          <w:sz w:val="20"/>
        </w:rPr>
      </w:pPr>
      <w:r w:rsidRPr="00163194">
        <w:rPr>
          <w:rFonts w:ascii="Calibri" w:hAnsi="Calibri" w:cs="Calibri"/>
          <w:b w:val="0"/>
          <w:bCs/>
          <w:sz w:val="20"/>
        </w:rPr>
        <w:t>za sklenitev posla pod ugodnejšimi pogoji ali</w:t>
      </w:r>
    </w:p>
    <w:p w14:paraId="386E689A" w14:textId="77777777" w:rsidR="00D01027" w:rsidRPr="00163194" w:rsidRDefault="00D01027" w:rsidP="00851285">
      <w:pPr>
        <w:pStyle w:val="Telobesedila2"/>
        <w:numPr>
          <w:ilvl w:val="0"/>
          <w:numId w:val="18"/>
        </w:numPr>
        <w:jc w:val="both"/>
        <w:rPr>
          <w:rFonts w:ascii="Calibri" w:hAnsi="Calibri" w:cs="Calibri"/>
          <w:b w:val="0"/>
          <w:bCs/>
          <w:i/>
          <w:sz w:val="20"/>
        </w:rPr>
      </w:pPr>
      <w:r w:rsidRPr="00163194">
        <w:rPr>
          <w:rFonts w:ascii="Calibri" w:hAnsi="Calibri" w:cs="Calibri"/>
          <w:b w:val="0"/>
          <w:bCs/>
          <w:sz w:val="20"/>
        </w:rPr>
        <w:t>za opustitev dolžnega nadzora nad izvajanjem pogodbenih obveznosti ali</w:t>
      </w:r>
    </w:p>
    <w:p w14:paraId="7EAFB063" w14:textId="77777777" w:rsidR="00D01027" w:rsidRPr="00163194" w:rsidRDefault="00D01027" w:rsidP="00851285">
      <w:pPr>
        <w:pStyle w:val="Telobesedila2"/>
        <w:numPr>
          <w:ilvl w:val="0"/>
          <w:numId w:val="18"/>
        </w:numPr>
        <w:jc w:val="both"/>
        <w:rPr>
          <w:rFonts w:ascii="Calibri" w:hAnsi="Calibri" w:cs="Calibri"/>
          <w:b w:val="0"/>
          <w:bCs/>
          <w:i/>
          <w:sz w:val="20"/>
        </w:rPr>
      </w:pPr>
      <w:r w:rsidRPr="00163194">
        <w:rPr>
          <w:rFonts w:ascii="Calibri" w:hAnsi="Calibri" w:cs="Calibri"/>
          <w:b w:val="0"/>
          <w:bCs/>
          <w:sz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350EBB01" w14:textId="77777777" w:rsidR="00D01027" w:rsidRDefault="00D01027" w:rsidP="00D01027">
      <w:pPr>
        <w:keepNext/>
        <w:keepLines/>
        <w:rPr>
          <w:rFonts w:ascii="Calibri" w:hAnsi="Calibri" w:cs="Calibri"/>
          <w:i/>
          <w:sz w:val="20"/>
          <w:lang w:val="x-none" w:eastAsia="x-none"/>
        </w:rPr>
      </w:pPr>
      <w:r w:rsidRPr="006E4482">
        <w:rPr>
          <w:rFonts w:ascii="Calibri" w:hAnsi="Calibri" w:cs="Calibri"/>
          <w:sz w:val="20"/>
          <w:lang w:val="x-none" w:eastAsia="x-none"/>
        </w:rPr>
        <w:t>nična.</w:t>
      </w:r>
    </w:p>
    <w:p w14:paraId="1128E4B7" w14:textId="77777777" w:rsidR="00D01027" w:rsidRDefault="00D01027" w:rsidP="00D01027">
      <w:pPr>
        <w:keepNext/>
        <w:keepLines/>
        <w:rPr>
          <w:rFonts w:ascii="Calibri" w:hAnsi="Calibri" w:cs="Calibri"/>
          <w:i/>
          <w:sz w:val="20"/>
          <w:lang w:val="x-none" w:eastAsia="x-none"/>
        </w:rPr>
      </w:pPr>
    </w:p>
    <w:p w14:paraId="68DB01AA" w14:textId="77777777" w:rsidR="00D01027" w:rsidRPr="00F83DF4" w:rsidRDefault="00D01027" w:rsidP="00D01027">
      <w:pPr>
        <w:keepNext/>
        <w:keepLines/>
        <w:jc w:val="both"/>
        <w:rPr>
          <w:rFonts w:ascii="Calibri" w:hAnsi="Calibri" w:cs="Calibri"/>
          <w:i/>
          <w:color w:val="000000" w:themeColor="text1"/>
          <w:sz w:val="20"/>
          <w:lang w:val="x-none" w:eastAsia="x-none"/>
        </w:rPr>
      </w:pPr>
      <w:r w:rsidRPr="00F83DF4">
        <w:rPr>
          <w:rFonts w:ascii="Calibri" w:hAnsi="Calibri" w:cs="Calibri"/>
          <w:color w:val="000000" w:themeColor="text1"/>
          <w:sz w:val="20"/>
          <w:lang w:val="x-none" w:eastAsia="x-none"/>
        </w:rPr>
        <w:t>Naročnik bo v primeru ugotovitve o domnevnem obstoju dejanskega stanja iz 1. odst. tega člena ali obvestila Komisije za preprečevanje korupcije ali drugih organov, glede njegovega domnevnega nastanka, začel z ugotavljanjem pogojev ničnosti pogodbe iz prejšnjega odstavka tega člena oziroma z drugimi ukrepi v skladu s predpisi Republike Slovenije.</w:t>
      </w:r>
    </w:p>
    <w:p w14:paraId="6872941F" w14:textId="0EA94F51" w:rsidR="00D01027" w:rsidRDefault="00D01027" w:rsidP="00131326">
      <w:pPr>
        <w:jc w:val="both"/>
        <w:rPr>
          <w:rFonts w:asciiTheme="minorHAnsi" w:hAnsiTheme="minorHAnsi" w:cstheme="minorHAnsi"/>
          <w:sz w:val="20"/>
          <w:szCs w:val="20"/>
        </w:rPr>
      </w:pPr>
    </w:p>
    <w:p w14:paraId="133084B4" w14:textId="1F276F98" w:rsidR="0034783F" w:rsidRPr="009D4A6B" w:rsidRDefault="0034783F" w:rsidP="009D4A6B">
      <w:pPr>
        <w:numPr>
          <w:ilvl w:val="0"/>
          <w:numId w:val="7"/>
        </w:numPr>
        <w:jc w:val="center"/>
        <w:rPr>
          <w:rFonts w:asciiTheme="minorHAnsi" w:hAnsiTheme="minorHAnsi" w:cstheme="minorHAnsi"/>
          <w:sz w:val="20"/>
          <w:szCs w:val="20"/>
        </w:rPr>
      </w:pPr>
      <w:r>
        <w:rPr>
          <w:rFonts w:asciiTheme="minorHAnsi" w:hAnsiTheme="minorHAnsi" w:cstheme="minorHAnsi"/>
          <w:sz w:val="20"/>
          <w:szCs w:val="20"/>
        </w:rPr>
        <w:t>č</w:t>
      </w:r>
      <w:r w:rsidR="00131326" w:rsidRPr="003D2B8D">
        <w:rPr>
          <w:rFonts w:asciiTheme="minorHAnsi" w:hAnsiTheme="minorHAnsi" w:cstheme="minorHAnsi"/>
          <w:sz w:val="20"/>
          <w:szCs w:val="20"/>
        </w:rPr>
        <w:t>len</w:t>
      </w:r>
    </w:p>
    <w:p w14:paraId="39A5A217" w14:textId="22481D21" w:rsidR="0034783F" w:rsidRDefault="0034783F" w:rsidP="0034783F">
      <w:pPr>
        <w:jc w:val="center"/>
        <w:rPr>
          <w:rFonts w:asciiTheme="minorHAnsi" w:hAnsiTheme="minorHAnsi" w:cstheme="minorHAnsi"/>
          <w:sz w:val="20"/>
          <w:szCs w:val="20"/>
        </w:rPr>
      </w:pPr>
    </w:p>
    <w:p w14:paraId="2391220B" w14:textId="28D21388" w:rsidR="0034783F" w:rsidRDefault="0034783F" w:rsidP="0047142C">
      <w:pPr>
        <w:autoSpaceDE w:val="0"/>
        <w:autoSpaceDN w:val="0"/>
        <w:adjustRightInd w:val="0"/>
        <w:jc w:val="both"/>
        <w:rPr>
          <w:rFonts w:asciiTheme="minorHAnsi" w:hAnsiTheme="minorHAnsi" w:cstheme="minorHAnsi"/>
          <w:sz w:val="20"/>
          <w:szCs w:val="20"/>
        </w:rPr>
      </w:pPr>
      <w:r w:rsidRPr="00F16D65">
        <w:rPr>
          <w:rFonts w:asciiTheme="minorHAnsi" w:hAnsiTheme="minorHAnsi" w:cstheme="minorHAnsi"/>
          <w:sz w:val="20"/>
          <w:szCs w:val="20"/>
        </w:rPr>
        <w:t>Če katerokoli od</w:t>
      </w:r>
      <w:r>
        <w:rPr>
          <w:rFonts w:asciiTheme="minorHAnsi" w:hAnsiTheme="minorHAnsi" w:cstheme="minorHAnsi"/>
          <w:sz w:val="20"/>
          <w:szCs w:val="20"/>
        </w:rPr>
        <w:t xml:space="preserve"> pogodbenih</w:t>
      </w:r>
      <w:r w:rsidRPr="00F16D65">
        <w:rPr>
          <w:rFonts w:asciiTheme="minorHAnsi" w:hAnsiTheme="minorHAnsi" w:cstheme="minorHAnsi"/>
          <w:sz w:val="20"/>
          <w:szCs w:val="20"/>
        </w:rPr>
        <w:t xml:space="preserve"> določil</w:t>
      </w:r>
      <w:r>
        <w:rPr>
          <w:rFonts w:asciiTheme="minorHAnsi" w:hAnsiTheme="minorHAnsi" w:cstheme="minorHAnsi"/>
          <w:sz w:val="20"/>
          <w:szCs w:val="20"/>
        </w:rPr>
        <w:t xml:space="preserve"> pogodbe </w:t>
      </w:r>
      <w:r w:rsidRPr="00F16D65">
        <w:rPr>
          <w:rFonts w:asciiTheme="minorHAnsi" w:hAnsiTheme="minorHAnsi" w:cstheme="minorHAnsi"/>
          <w:sz w:val="20"/>
          <w:szCs w:val="20"/>
        </w:rPr>
        <w:t xml:space="preserve">je ali postane neveljavno, to ne vpliva na ostala </w:t>
      </w:r>
      <w:r>
        <w:rPr>
          <w:rFonts w:asciiTheme="minorHAnsi" w:hAnsiTheme="minorHAnsi" w:cstheme="minorHAnsi"/>
          <w:sz w:val="20"/>
          <w:szCs w:val="20"/>
        </w:rPr>
        <w:t xml:space="preserve">pogodbena </w:t>
      </w:r>
      <w:r w:rsidRPr="00F16D65">
        <w:rPr>
          <w:rFonts w:asciiTheme="minorHAnsi" w:hAnsiTheme="minorHAnsi" w:cstheme="minorHAnsi"/>
          <w:sz w:val="20"/>
          <w:szCs w:val="20"/>
        </w:rPr>
        <w:t xml:space="preserve">določila </w:t>
      </w:r>
      <w:r>
        <w:rPr>
          <w:rFonts w:asciiTheme="minorHAnsi" w:hAnsiTheme="minorHAnsi" w:cstheme="minorHAnsi"/>
          <w:sz w:val="20"/>
          <w:szCs w:val="20"/>
        </w:rPr>
        <w:t>pogodbe</w:t>
      </w:r>
      <w:r w:rsidRPr="00F16D65">
        <w:rPr>
          <w:rFonts w:asciiTheme="minorHAnsi" w:hAnsiTheme="minorHAnsi" w:cstheme="minorHAnsi"/>
          <w:sz w:val="20"/>
          <w:szCs w:val="20"/>
        </w:rPr>
        <w:t>. Neveljavno določilo se nadomesti z veljavnim, ki mora čim bolj ustrezati namenu, ki ga je želelo doseči neveljavno.</w:t>
      </w:r>
    </w:p>
    <w:p w14:paraId="1E440301" w14:textId="3233F27D" w:rsidR="0047142C" w:rsidRDefault="0047142C" w:rsidP="0047142C">
      <w:pPr>
        <w:autoSpaceDE w:val="0"/>
        <w:autoSpaceDN w:val="0"/>
        <w:adjustRightInd w:val="0"/>
        <w:ind w:left="360"/>
        <w:jc w:val="both"/>
        <w:rPr>
          <w:rFonts w:asciiTheme="minorHAnsi" w:hAnsiTheme="minorHAnsi" w:cstheme="minorHAnsi"/>
          <w:sz w:val="20"/>
          <w:szCs w:val="20"/>
        </w:rPr>
      </w:pPr>
    </w:p>
    <w:p w14:paraId="0E3C01D1" w14:textId="46F0E7C5" w:rsidR="0034783F" w:rsidRDefault="0047142C" w:rsidP="009D4A6B">
      <w:pPr>
        <w:jc w:val="both"/>
        <w:rPr>
          <w:rFonts w:asciiTheme="minorHAnsi" w:hAnsiTheme="minorHAnsi" w:cstheme="minorHAnsi"/>
          <w:sz w:val="20"/>
          <w:szCs w:val="20"/>
        </w:rPr>
      </w:pPr>
      <w:r w:rsidRPr="003D2B8D">
        <w:rPr>
          <w:rFonts w:asciiTheme="minorHAnsi" w:hAnsiTheme="minorHAnsi" w:cstheme="minorHAnsi"/>
          <w:sz w:val="20"/>
          <w:szCs w:val="20"/>
        </w:rPr>
        <w:t>Vse spremembe in dopolnitve k tej pogodbi bosta stranki sklenili pisno, z aneksom k tej pogodbi.</w:t>
      </w:r>
    </w:p>
    <w:p w14:paraId="3AC90591" w14:textId="77777777" w:rsidR="0034783F" w:rsidRDefault="0034783F" w:rsidP="0034783F">
      <w:pPr>
        <w:jc w:val="center"/>
        <w:rPr>
          <w:rFonts w:asciiTheme="minorHAnsi" w:hAnsiTheme="minorHAnsi" w:cstheme="minorHAnsi"/>
          <w:sz w:val="20"/>
          <w:szCs w:val="20"/>
        </w:rPr>
      </w:pPr>
    </w:p>
    <w:p w14:paraId="438DAC87" w14:textId="11D47E0B" w:rsidR="0034783F" w:rsidRDefault="0048039B" w:rsidP="00851285">
      <w:pPr>
        <w:numPr>
          <w:ilvl w:val="0"/>
          <w:numId w:val="7"/>
        </w:numPr>
        <w:jc w:val="center"/>
        <w:rPr>
          <w:rFonts w:asciiTheme="minorHAnsi" w:hAnsiTheme="minorHAnsi" w:cstheme="minorHAnsi"/>
          <w:sz w:val="20"/>
          <w:szCs w:val="20"/>
        </w:rPr>
      </w:pPr>
      <w:r>
        <w:rPr>
          <w:rFonts w:asciiTheme="minorHAnsi" w:hAnsiTheme="minorHAnsi" w:cstheme="minorHAnsi"/>
          <w:sz w:val="20"/>
          <w:szCs w:val="20"/>
        </w:rPr>
        <w:t>č</w:t>
      </w:r>
      <w:r w:rsidR="0034783F">
        <w:rPr>
          <w:rFonts w:asciiTheme="minorHAnsi" w:hAnsiTheme="minorHAnsi" w:cstheme="minorHAnsi"/>
          <w:sz w:val="20"/>
          <w:szCs w:val="20"/>
        </w:rPr>
        <w:t>len</w:t>
      </w:r>
    </w:p>
    <w:p w14:paraId="58792CC0" w14:textId="77777777" w:rsidR="0047142C" w:rsidRDefault="0047142C" w:rsidP="0047142C">
      <w:pPr>
        <w:jc w:val="center"/>
        <w:rPr>
          <w:rFonts w:asciiTheme="minorHAnsi" w:hAnsiTheme="minorHAnsi" w:cstheme="minorHAnsi"/>
          <w:sz w:val="20"/>
          <w:szCs w:val="20"/>
        </w:rPr>
      </w:pPr>
    </w:p>
    <w:p w14:paraId="4AA9813A" w14:textId="11B7B7B2" w:rsidR="006C6DF1" w:rsidRDefault="000D30DE" w:rsidP="00145E0B">
      <w:pPr>
        <w:jc w:val="both"/>
        <w:rPr>
          <w:rFonts w:ascii="Calibri" w:hAnsi="Calibri" w:cs="Tahoma"/>
          <w:sz w:val="20"/>
          <w:szCs w:val="20"/>
        </w:rPr>
      </w:pPr>
      <w:r>
        <w:rPr>
          <w:rFonts w:ascii="Calibri" w:hAnsi="Calibri" w:cs="Tahoma"/>
          <w:sz w:val="20"/>
          <w:szCs w:val="20"/>
        </w:rPr>
        <w:lastRenderedPageBreak/>
        <w:t>Pogodba</w:t>
      </w:r>
      <w:r w:rsidR="0047142C" w:rsidRPr="000D30DE">
        <w:rPr>
          <w:rFonts w:ascii="Calibri" w:hAnsi="Calibri" w:cs="Tahoma"/>
          <w:sz w:val="20"/>
          <w:szCs w:val="20"/>
        </w:rPr>
        <w:t xml:space="preserve"> začne veljati s podpisom obeh strank sporazuma in se prične uporabljati z dnem</w:t>
      </w:r>
      <w:r w:rsidR="009D01A8">
        <w:rPr>
          <w:rFonts w:ascii="Calibri" w:hAnsi="Calibri" w:cs="Tahoma"/>
          <w:sz w:val="20"/>
          <w:szCs w:val="20"/>
        </w:rPr>
        <w:t xml:space="preserve"> </w:t>
      </w:r>
      <w:r w:rsidR="009D01A8" w:rsidRPr="00205001">
        <w:rPr>
          <w:rFonts w:ascii="Calibri" w:hAnsi="Calibri" w:cs="Tahoma"/>
          <w:sz w:val="20"/>
          <w:szCs w:val="20"/>
        </w:rPr>
        <w:t>17. 6. 2021</w:t>
      </w:r>
      <w:r w:rsidR="0047142C" w:rsidRPr="000D30DE">
        <w:rPr>
          <w:rFonts w:ascii="Calibri" w:hAnsi="Calibri" w:cs="Tahoma"/>
          <w:sz w:val="20"/>
          <w:szCs w:val="20"/>
        </w:rPr>
        <w:t xml:space="preserve">, pod pogojem da </w:t>
      </w:r>
      <w:r>
        <w:rPr>
          <w:rFonts w:ascii="Calibri" w:hAnsi="Calibri" w:cs="Tahoma"/>
          <w:sz w:val="20"/>
          <w:szCs w:val="20"/>
        </w:rPr>
        <w:t>izvajale</w:t>
      </w:r>
      <w:r w:rsidR="00BA6ED5">
        <w:rPr>
          <w:rFonts w:ascii="Calibri" w:hAnsi="Calibri" w:cs="Tahoma"/>
          <w:sz w:val="20"/>
          <w:szCs w:val="20"/>
        </w:rPr>
        <w:t>c</w:t>
      </w:r>
      <w:r>
        <w:rPr>
          <w:rFonts w:ascii="Calibri" w:hAnsi="Calibri" w:cs="Tahoma"/>
          <w:sz w:val="20"/>
          <w:szCs w:val="20"/>
        </w:rPr>
        <w:t xml:space="preserve"> ob podpisu pogodbe oziroma </w:t>
      </w:r>
      <w:r w:rsidR="00BA6ED5">
        <w:rPr>
          <w:rFonts w:ascii="Calibri" w:hAnsi="Calibri" w:cs="Tahoma"/>
          <w:sz w:val="20"/>
          <w:szCs w:val="20"/>
        </w:rPr>
        <w:t>osem (8) dni od podpisa pogodbe</w:t>
      </w:r>
      <w:r w:rsidR="0047142C" w:rsidRPr="000D30DE">
        <w:rPr>
          <w:rFonts w:ascii="Calibri" w:hAnsi="Calibri" w:cs="Tahoma"/>
          <w:sz w:val="20"/>
          <w:szCs w:val="20"/>
        </w:rPr>
        <w:t xml:space="preserve"> predloži finančno zavarovanje za dobro izvedbo pogodbenih obveznosti, in traja </w:t>
      </w:r>
      <w:r w:rsidR="00BA6ED5">
        <w:rPr>
          <w:rFonts w:ascii="Calibri" w:hAnsi="Calibri" w:cs="Tahoma"/>
          <w:sz w:val="20"/>
          <w:szCs w:val="20"/>
        </w:rPr>
        <w:t>3 leta</w:t>
      </w:r>
      <w:r w:rsidR="0047142C" w:rsidRPr="000D30DE">
        <w:rPr>
          <w:rFonts w:ascii="Calibri" w:hAnsi="Calibri" w:cs="Tahoma"/>
          <w:sz w:val="20"/>
          <w:szCs w:val="20"/>
        </w:rPr>
        <w:t xml:space="preserve">, t. j. do dne </w:t>
      </w:r>
      <w:r w:rsidR="009D01A8" w:rsidRPr="00205001">
        <w:rPr>
          <w:rFonts w:ascii="Calibri" w:hAnsi="Calibri" w:cs="Tahoma"/>
          <w:sz w:val="20"/>
          <w:szCs w:val="20"/>
        </w:rPr>
        <w:t>17. 6. 2024</w:t>
      </w:r>
      <w:r w:rsidR="00BF7C03" w:rsidRPr="00205001">
        <w:rPr>
          <w:rFonts w:ascii="Calibri" w:hAnsi="Calibri" w:cs="Tahoma"/>
          <w:sz w:val="20"/>
          <w:szCs w:val="20"/>
        </w:rPr>
        <w:t>.</w:t>
      </w:r>
    </w:p>
    <w:p w14:paraId="500EEE65" w14:textId="77777777" w:rsidR="0048039B" w:rsidRPr="00BF7C03" w:rsidRDefault="0048039B" w:rsidP="00145E0B">
      <w:pPr>
        <w:jc w:val="both"/>
        <w:rPr>
          <w:rFonts w:ascii="Calibri" w:hAnsi="Calibri" w:cs="Tahoma"/>
          <w:sz w:val="20"/>
          <w:szCs w:val="20"/>
        </w:rPr>
      </w:pPr>
    </w:p>
    <w:p w14:paraId="7F82EFDA" w14:textId="77777777" w:rsidR="00131326" w:rsidRPr="003D2B8D" w:rsidRDefault="00131326" w:rsidP="00851285">
      <w:pPr>
        <w:numPr>
          <w:ilvl w:val="0"/>
          <w:numId w:val="7"/>
        </w:numPr>
        <w:jc w:val="center"/>
        <w:rPr>
          <w:rFonts w:asciiTheme="minorHAnsi" w:hAnsiTheme="minorHAnsi" w:cstheme="minorHAnsi"/>
          <w:sz w:val="20"/>
          <w:szCs w:val="20"/>
        </w:rPr>
      </w:pPr>
      <w:r w:rsidRPr="003D2B8D">
        <w:rPr>
          <w:rFonts w:asciiTheme="minorHAnsi" w:hAnsiTheme="minorHAnsi" w:cstheme="minorHAnsi"/>
          <w:sz w:val="20"/>
          <w:szCs w:val="20"/>
        </w:rPr>
        <w:t>člen</w:t>
      </w:r>
    </w:p>
    <w:p w14:paraId="5D388B82" w14:textId="77777777" w:rsidR="00131326" w:rsidRPr="003D2B8D" w:rsidRDefault="00131326" w:rsidP="00131326">
      <w:pPr>
        <w:rPr>
          <w:rFonts w:asciiTheme="minorHAnsi" w:hAnsiTheme="minorHAnsi" w:cstheme="minorHAnsi"/>
          <w:sz w:val="20"/>
          <w:szCs w:val="20"/>
        </w:rPr>
      </w:pPr>
    </w:p>
    <w:p w14:paraId="5D4CEA3E" w14:textId="26284EC1" w:rsidR="00131326" w:rsidRPr="006C6DF1" w:rsidRDefault="00131326" w:rsidP="00131326">
      <w:pPr>
        <w:jc w:val="both"/>
        <w:rPr>
          <w:rFonts w:asciiTheme="minorHAnsi" w:hAnsiTheme="minorHAnsi" w:cstheme="minorHAnsi"/>
          <w:color w:val="000000" w:themeColor="text1"/>
          <w:sz w:val="20"/>
          <w:szCs w:val="20"/>
        </w:rPr>
      </w:pPr>
      <w:r w:rsidRPr="006C6DF1">
        <w:rPr>
          <w:rFonts w:asciiTheme="minorHAnsi" w:hAnsiTheme="minorHAnsi" w:cstheme="minorHAnsi"/>
          <w:color w:val="000000" w:themeColor="text1"/>
          <w:sz w:val="20"/>
          <w:szCs w:val="20"/>
        </w:rPr>
        <w:t>Ta pogodba je sklenjen</w:t>
      </w:r>
      <w:r w:rsidR="00B556E9" w:rsidRPr="006C6DF1">
        <w:rPr>
          <w:rFonts w:asciiTheme="minorHAnsi" w:hAnsiTheme="minorHAnsi" w:cstheme="minorHAnsi"/>
          <w:color w:val="000000" w:themeColor="text1"/>
          <w:sz w:val="20"/>
          <w:szCs w:val="20"/>
        </w:rPr>
        <w:t>a</w:t>
      </w:r>
      <w:r w:rsidRPr="006C6DF1">
        <w:rPr>
          <w:rFonts w:asciiTheme="minorHAnsi" w:hAnsiTheme="minorHAnsi" w:cstheme="minorHAnsi"/>
          <w:color w:val="000000" w:themeColor="text1"/>
          <w:sz w:val="20"/>
          <w:szCs w:val="20"/>
        </w:rPr>
        <w:t xml:space="preserve"> v štirih (4) enakih izvodih, od katerih vsaka pogodbena stranka prejme po dva (2) izvoda.</w:t>
      </w:r>
    </w:p>
    <w:p w14:paraId="6AC33B91" w14:textId="3187BC78" w:rsidR="00131326" w:rsidRDefault="00131326" w:rsidP="00131326">
      <w:pPr>
        <w:rPr>
          <w:rFonts w:asciiTheme="minorHAnsi" w:hAnsiTheme="minorHAnsi" w:cstheme="minorHAnsi"/>
          <w:b/>
          <w:sz w:val="20"/>
          <w:szCs w:val="20"/>
        </w:rPr>
      </w:pPr>
    </w:p>
    <w:p w14:paraId="3F5611FF" w14:textId="77777777" w:rsidR="0048039B" w:rsidRPr="003D2B8D" w:rsidRDefault="0048039B" w:rsidP="00131326">
      <w:pPr>
        <w:rPr>
          <w:rFonts w:asciiTheme="minorHAnsi" w:hAnsiTheme="minorHAnsi" w:cstheme="minorHAnsi"/>
          <w:b/>
          <w:sz w:val="20"/>
          <w:szCs w:val="20"/>
        </w:rPr>
      </w:pPr>
    </w:p>
    <w:p w14:paraId="5ED10ADB" w14:textId="77777777" w:rsidR="00131326" w:rsidRPr="003D2B8D" w:rsidRDefault="00131326" w:rsidP="00131326">
      <w:pPr>
        <w:rPr>
          <w:rFonts w:asciiTheme="minorHAnsi" w:hAnsiTheme="minorHAnsi" w:cstheme="minorHAnsi"/>
          <w:b/>
          <w:sz w:val="20"/>
          <w:szCs w:val="20"/>
        </w:rPr>
      </w:pPr>
    </w:p>
    <w:tbl>
      <w:tblPr>
        <w:tblW w:w="0" w:type="auto"/>
        <w:jc w:val="center"/>
        <w:tblLayout w:type="fixed"/>
        <w:tblLook w:val="01E0" w:firstRow="1" w:lastRow="1" w:firstColumn="1" w:lastColumn="1" w:noHBand="0" w:noVBand="0"/>
      </w:tblPr>
      <w:tblGrid>
        <w:gridCol w:w="3686"/>
        <w:gridCol w:w="1134"/>
        <w:gridCol w:w="3686"/>
      </w:tblGrid>
      <w:tr w:rsidR="00131326" w:rsidRPr="003D2B8D" w14:paraId="3D74BBA1" w14:textId="77777777" w:rsidTr="00E9325F">
        <w:trPr>
          <w:trHeight w:hRule="exact" w:val="454"/>
          <w:jc w:val="center"/>
        </w:trPr>
        <w:tc>
          <w:tcPr>
            <w:tcW w:w="3686" w:type="dxa"/>
            <w:tcBorders>
              <w:top w:val="nil"/>
              <w:left w:val="nil"/>
              <w:bottom w:val="single" w:sz="4" w:space="0" w:color="auto"/>
              <w:right w:val="nil"/>
            </w:tcBorders>
            <w:vAlign w:val="center"/>
            <w:hideMark/>
          </w:tcPr>
          <w:p w14:paraId="149A63F4" w14:textId="77777777" w:rsidR="00131326" w:rsidRPr="003D2B8D" w:rsidRDefault="00131326" w:rsidP="00E9325F">
            <w:pPr>
              <w:rPr>
                <w:rFonts w:asciiTheme="minorHAnsi" w:hAnsiTheme="minorHAnsi" w:cstheme="minorHAnsi"/>
                <w:sz w:val="20"/>
                <w:szCs w:val="20"/>
              </w:rPr>
            </w:pPr>
            <w:r w:rsidRPr="003D2B8D">
              <w:rPr>
                <w:rFonts w:asciiTheme="minorHAnsi" w:hAnsiTheme="minorHAnsi" w:cstheme="minorHAnsi"/>
                <w:sz w:val="20"/>
                <w:szCs w:val="20"/>
              </w:rPr>
              <w:t xml:space="preserve">V </w:t>
            </w:r>
            <w:permStart w:id="1485395435" w:edGrp="everyone"/>
            <w:r w:rsidRPr="003D2B8D">
              <w:rPr>
                <w:rFonts w:asciiTheme="minorHAnsi" w:hAnsiTheme="minorHAnsi" w:cstheme="minorHAnsi"/>
                <w:bCs/>
                <w:iCs/>
                <w:sz w:val="20"/>
                <w:szCs w:val="20"/>
              </w:rPr>
              <w:fldChar w:fldCharType="begin">
                <w:ffData>
                  <w:name w:val="Besedilo12"/>
                  <w:enabled/>
                  <w:calcOnExit w:val="0"/>
                  <w:textInput/>
                </w:ffData>
              </w:fldChar>
            </w:r>
            <w:r w:rsidRPr="003D2B8D">
              <w:rPr>
                <w:rFonts w:asciiTheme="minorHAnsi" w:hAnsiTheme="minorHAnsi" w:cstheme="minorHAnsi"/>
                <w:bCs/>
                <w:iCs/>
                <w:sz w:val="20"/>
                <w:szCs w:val="20"/>
              </w:rPr>
              <w:instrText xml:space="preserve"> FORMTEXT </w:instrText>
            </w:r>
            <w:r w:rsidRPr="003D2B8D">
              <w:rPr>
                <w:rFonts w:asciiTheme="minorHAnsi" w:hAnsiTheme="minorHAnsi" w:cstheme="minorHAnsi"/>
                <w:bCs/>
                <w:iCs/>
                <w:sz w:val="20"/>
                <w:szCs w:val="20"/>
              </w:rPr>
            </w:r>
            <w:r w:rsidRPr="003D2B8D">
              <w:rPr>
                <w:rFonts w:asciiTheme="minorHAnsi" w:hAnsiTheme="minorHAnsi" w:cstheme="minorHAnsi"/>
                <w:bCs/>
                <w:iCs/>
                <w:sz w:val="20"/>
                <w:szCs w:val="20"/>
              </w:rPr>
              <w:fldChar w:fldCharType="separate"/>
            </w:r>
            <w:r w:rsidRPr="003D2B8D">
              <w:rPr>
                <w:rFonts w:asciiTheme="minorHAnsi" w:hAnsiTheme="minorHAnsi" w:cstheme="minorHAnsi"/>
                <w:bCs/>
                <w:iCs/>
                <w:noProof/>
                <w:sz w:val="20"/>
                <w:szCs w:val="20"/>
              </w:rPr>
              <w:t> </w:t>
            </w:r>
            <w:r w:rsidRPr="003D2B8D">
              <w:rPr>
                <w:rFonts w:asciiTheme="minorHAnsi" w:hAnsiTheme="minorHAnsi" w:cstheme="minorHAnsi"/>
                <w:bCs/>
                <w:iCs/>
                <w:noProof/>
                <w:sz w:val="20"/>
                <w:szCs w:val="20"/>
              </w:rPr>
              <w:t> </w:t>
            </w:r>
            <w:r w:rsidRPr="003D2B8D">
              <w:rPr>
                <w:rFonts w:asciiTheme="minorHAnsi" w:hAnsiTheme="minorHAnsi" w:cstheme="minorHAnsi"/>
                <w:bCs/>
                <w:iCs/>
                <w:noProof/>
                <w:sz w:val="20"/>
                <w:szCs w:val="20"/>
              </w:rPr>
              <w:t> </w:t>
            </w:r>
            <w:r w:rsidRPr="003D2B8D">
              <w:rPr>
                <w:rFonts w:asciiTheme="minorHAnsi" w:hAnsiTheme="minorHAnsi" w:cstheme="minorHAnsi"/>
                <w:bCs/>
                <w:iCs/>
                <w:noProof/>
                <w:sz w:val="20"/>
                <w:szCs w:val="20"/>
              </w:rPr>
              <w:t> </w:t>
            </w:r>
            <w:r w:rsidRPr="003D2B8D">
              <w:rPr>
                <w:rFonts w:asciiTheme="minorHAnsi" w:hAnsiTheme="minorHAnsi" w:cstheme="minorHAnsi"/>
                <w:bCs/>
                <w:iCs/>
                <w:noProof/>
                <w:sz w:val="20"/>
                <w:szCs w:val="20"/>
              </w:rPr>
              <w:t> </w:t>
            </w:r>
            <w:r w:rsidRPr="003D2B8D">
              <w:rPr>
                <w:rFonts w:asciiTheme="minorHAnsi" w:hAnsiTheme="minorHAnsi" w:cstheme="minorHAnsi"/>
                <w:bCs/>
                <w:iCs/>
                <w:sz w:val="20"/>
                <w:szCs w:val="20"/>
              </w:rPr>
              <w:fldChar w:fldCharType="end"/>
            </w:r>
            <w:permEnd w:id="1485395435"/>
            <w:r w:rsidRPr="003D2B8D">
              <w:rPr>
                <w:rFonts w:asciiTheme="minorHAnsi" w:hAnsiTheme="minorHAnsi" w:cstheme="minorHAnsi"/>
                <w:sz w:val="20"/>
                <w:szCs w:val="20"/>
              </w:rPr>
              <w:t>, dne</w:t>
            </w:r>
          </w:p>
        </w:tc>
        <w:tc>
          <w:tcPr>
            <w:tcW w:w="1134" w:type="dxa"/>
          </w:tcPr>
          <w:p w14:paraId="01F94CCE" w14:textId="77777777" w:rsidR="00131326" w:rsidRPr="003D2B8D" w:rsidRDefault="00131326" w:rsidP="00E9325F">
            <w:pPr>
              <w:rPr>
                <w:rFonts w:asciiTheme="minorHAnsi" w:hAnsiTheme="minorHAnsi" w:cstheme="minorHAnsi"/>
                <w:sz w:val="20"/>
                <w:szCs w:val="20"/>
              </w:rPr>
            </w:pPr>
          </w:p>
        </w:tc>
        <w:tc>
          <w:tcPr>
            <w:tcW w:w="3686" w:type="dxa"/>
            <w:tcBorders>
              <w:top w:val="nil"/>
              <w:left w:val="nil"/>
              <w:bottom w:val="single" w:sz="4" w:space="0" w:color="auto"/>
              <w:right w:val="nil"/>
            </w:tcBorders>
            <w:vAlign w:val="center"/>
            <w:hideMark/>
          </w:tcPr>
          <w:p w14:paraId="5404210C" w14:textId="77777777" w:rsidR="00131326" w:rsidRPr="003D2B8D" w:rsidRDefault="00131326" w:rsidP="00E9325F">
            <w:pPr>
              <w:rPr>
                <w:rFonts w:asciiTheme="minorHAnsi" w:hAnsiTheme="minorHAnsi" w:cstheme="minorHAnsi"/>
                <w:sz w:val="20"/>
                <w:szCs w:val="20"/>
              </w:rPr>
            </w:pPr>
            <w:r w:rsidRPr="003D2B8D">
              <w:rPr>
                <w:rFonts w:asciiTheme="minorHAnsi" w:hAnsiTheme="minorHAnsi" w:cstheme="minorHAnsi"/>
                <w:sz w:val="20"/>
                <w:szCs w:val="20"/>
              </w:rPr>
              <w:t xml:space="preserve">V Mariboru, dne </w:t>
            </w:r>
          </w:p>
        </w:tc>
      </w:tr>
      <w:tr w:rsidR="00131326" w:rsidRPr="003D2B8D" w14:paraId="676D80E0" w14:textId="77777777" w:rsidTr="00E9325F">
        <w:trPr>
          <w:trHeight w:hRule="exact" w:val="454"/>
          <w:jc w:val="center"/>
        </w:trPr>
        <w:tc>
          <w:tcPr>
            <w:tcW w:w="3686" w:type="dxa"/>
            <w:tcBorders>
              <w:top w:val="single" w:sz="4" w:space="0" w:color="auto"/>
              <w:left w:val="nil"/>
              <w:bottom w:val="nil"/>
              <w:right w:val="nil"/>
            </w:tcBorders>
            <w:vAlign w:val="center"/>
          </w:tcPr>
          <w:p w14:paraId="424EDA0B" w14:textId="77777777" w:rsidR="00131326" w:rsidRPr="003D2B8D" w:rsidRDefault="00131326" w:rsidP="00E9325F">
            <w:pPr>
              <w:rPr>
                <w:rFonts w:asciiTheme="minorHAnsi" w:hAnsiTheme="minorHAnsi" w:cstheme="minorHAnsi"/>
                <w:b/>
                <w:sz w:val="20"/>
                <w:szCs w:val="20"/>
              </w:rPr>
            </w:pPr>
          </w:p>
        </w:tc>
        <w:tc>
          <w:tcPr>
            <w:tcW w:w="1134" w:type="dxa"/>
          </w:tcPr>
          <w:p w14:paraId="660FA791" w14:textId="77777777" w:rsidR="00131326" w:rsidRPr="003D2B8D" w:rsidRDefault="00131326" w:rsidP="00E9325F">
            <w:pPr>
              <w:rPr>
                <w:rFonts w:asciiTheme="minorHAnsi" w:hAnsiTheme="minorHAnsi" w:cstheme="minorHAnsi"/>
                <w:b/>
                <w:sz w:val="20"/>
                <w:szCs w:val="20"/>
              </w:rPr>
            </w:pPr>
          </w:p>
        </w:tc>
        <w:tc>
          <w:tcPr>
            <w:tcW w:w="3686" w:type="dxa"/>
            <w:tcBorders>
              <w:top w:val="single" w:sz="4" w:space="0" w:color="auto"/>
              <w:left w:val="nil"/>
              <w:bottom w:val="nil"/>
              <w:right w:val="nil"/>
            </w:tcBorders>
            <w:vAlign w:val="center"/>
          </w:tcPr>
          <w:p w14:paraId="019C6223" w14:textId="77777777" w:rsidR="00131326" w:rsidRPr="003D2B8D" w:rsidRDefault="00131326" w:rsidP="00E9325F">
            <w:pPr>
              <w:rPr>
                <w:rFonts w:asciiTheme="minorHAnsi" w:hAnsiTheme="minorHAnsi" w:cstheme="minorHAnsi"/>
                <w:b/>
                <w:sz w:val="20"/>
                <w:szCs w:val="20"/>
              </w:rPr>
            </w:pPr>
          </w:p>
        </w:tc>
      </w:tr>
      <w:tr w:rsidR="00131326" w:rsidRPr="003D2B8D" w14:paraId="5A049A33" w14:textId="77777777" w:rsidTr="00E9325F">
        <w:trPr>
          <w:trHeight w:hRule="exact" w:val="454"/>
          <w:jc w:val="center"/>
        </w:trPr>
        <w:tc>
          <w:tcPr>
            <w:tcW w:w="3686" w:type="dxa"/>
            <w:vAlign w:val="center"/>
            <w:hideMark/>
          </w:tcPr>
          <w:p w14:paraId="6EF5F900" w14:textId="77777777" w:rsidR="00131326" w:rsidRPr="003D2B8D" w:rsidRDefault="00131326" w:rsidP="00E9325F">
            <w:pPr>
              <w:rPr>
                <w:rFonts w:asciiTheme="minorHAnsi" w:hAnsiTheme="minorHAnsi" w:cstheme="minorHAnsi"/>
                <w:b/>
                <w:sz w:val="20"/>
                <w:szCs w:val="20"/>
              </w:rPr>
            </w:pPr>
            <w:r w:rsidRPr="003D2B8D">
              <w:rPr>
                <w:rFonts w:asciiTheme="minorHAnsi" w:hAnsiTheme="minorHAnsi" w:cstheme="minorHAnsi"/>
                <w:b/>
                <w:sz w:val="20"/>
                <w:szCs w:val="20"/>
              </w:rPr>
              <w:t>Izvajalec:</w:t>
            </w:r>
          </w:p>
        </w:tc>
        <w:tc>
          <w:tcPr>
            <w:tcW w:w="1134" w:type="dxa"/>
          </w:tcPr>
          <w:p w14:paraId="6D5E6251" w14:textId="77777777" w:rsidR="00131326" w:rsidRPr="003D2B8D" w:rsidRDefault="00131326" w:rsidP="00E9325F">
            <w:pPr>
              <w:rPr>
                <w:rFonts w:asciiTheme="minorHAnsi" w:hAnsiTheme="minorHAnsi" w:cstheme="minorHAnsi"/>
                <w:b/>
                <w:sz w:val="20"/>
                <w:szCs w:val="20"/>
              </w:rPr>
            </w:pPr>
          </w:p>
        </w:tc>
        <w:tc>
          <w:tcPr>
            <w:tcW w:w="3686" w:type="dxa"/>
            <w:vAlign w:val="center"/>
            <w:hideMark/>
          </w:tcPr>
          <w:p w14:paraId="58EEBE3A" w14:textId="77777777" w:rsidR="00131326" w:rsidRPr="003D2B8D" w:rsidRDefault="00131326" w:rsidP="00E9325F">
            <w:pPr>
              <w:rPr>
                <w:rFonts w:asciiTheme="minorHAnsi" w:hAnsiTheme="minorHAnsi" w:cstheme="minorHAnsi"/>
                <w:b/>
                <w:sz w:val="20"/>
                <w:szCs w:val="20"/>
              </w:rPr>
            </w:pPr>
            <w:r w:rsidRPr="003D2B8D">
              <w:rPr>
                <w:rFonts w:asciiTheme="minorHAnsi" w:hAnsiTheme="minorHAnsi" w:cstheme="minorHAnsi"/>
                <w:b/>
                <w:sz w:val="20"/>
                <w:szCs w:val="20"/>
              </w:rPr>
              <w:t>Naročnik:</w:t>
            </w:r>
          </w:p>
        </w:tc>
      </w:tr>
      <w:permStart w:id="1960262836" w:edGrp="everyone"/>
      <w:tr w:rsidR="00131326" w:rsidRPr="003D2B8D" w14:paraId="3530EADF" w14:textId="77777777" w:rsidTr="00E9325F">
        <w:trPr>
          <w:trHeight w:hRule="exact" w:val="752"/>
          <w:jc w:val="center"/>
        </w:trPr>
        <w:tc>
          <w:tcPr>
            <w:tcW w:w="3686" w:type="dxa"/>
            <w:vAlign w:val="center"/>
            <w:hideMark/>
          </w:tcPr>
          <w:p w14:paraId="7D9C7C47" w14:textId="77777777" w:rsidR="00131326" w:rsidRPr="003D2B8D" w:rsidRDefault="00131326" w:rsidP="00E9325F">
            <w:pPr>
              <w:rPr>
                <w:rFonts w:asciiTheme="minorHAnsi" w:hAnsiTheme="minorHAnsi" w:cstheme="minorHAnsi"/>
                <w:b/>
                <w:sz w:val="20"/>
                <w:szCs w:val="20"/>
              </w:rPr>
            </w:pPr>
            <w:r w:rsidRPr="003D2B8D">
              <w:rPr>
                <w:rFonts w:asciiTheme="minorHAnsi" w:hAnsiTheme="minorHAnsi" w:cstheme="minorHAnsi"/>
                <w:bCs/>
                <w:iCs/>
                <w:sz w:val="20"/>
                <w:szCs w:val="20"/>
              </w:rPr>
              <w:fldChar w:fldCharType="begin">
                <w:ffData>
                  <w:name w:val="Besedilo12"/>
                  <w:enabled/>
                  <w:calcOnExit w:val="0"/>
                  <w:textInput/>
                </w:ffData>
              </w:fldChar>
            </w:r>
            <w:r w:rsidRPr="003D2B8D">
              <w:rPr>
                <w:rFonts w:asciiTheme="minorHAnsi" w:hAnsiTheme="minorHAnsi" w:cstheme="minorHAnsi"/>
                <w:bCs/>
                <w:iCs/>
                <w:sz w:val="20"/>
                <w:szCs w:val="20"/>
              </w:rPr>
              <w:instrText xml:space="preserve"> FORMTEXT </w:instrText>
            </w:r>
            <w:r w:rsidRPr="003D2B8D">
              <w:rPr>
                <w:rFonts w:asciiTheme="minorHAnsi" w:hAnsiTheme="minorHAnsi" w:cstheme="minorHAnsi"/>
                <w:bCs/>
                <w:iCs/>
                <w:sz w:val="20"/>
                <w:szCs w:val="20"/>
              </w:rPr>
            </w:r>
            <w:r w:rsidRPr="003D2B8D">
              <w:rPr>
                <w:rFonts w:asciiTheme="minorHAnsi" w:hAnsiTheme="minorHAnsi" w:cstheme="minorHAnsi"/>
                <w:bCs/>
                <w:iCs/>
                <w:sz w:val="20"/>
                <w:szCs w:val="20"/>
              </w:rPr>
              <w:fldChar w:fldCharType="separate"/>
            </w:r>
            <w:r w:rsidRPr="003D2B8D">
              <w:rPr>
                <w:rFonts w:asciiTheme="minorHAnsi" w:hAnsiTheme="minorHAnsi" w:cstheme="minorHAnsi"/>
                <w:bCs/>
                <w:iCs/>
                <w:noProof/>
                <w:sz w:val="20"/>
                <w:szCs w:val="20"/>
              </w:rPr>
              <w:t> </w:t>
            </w:r>
            <w:r w:rsidRPr="003D2B8D">
              <w:rPr>
                <w:rFonts w:asciiTheme="minorHAnsi" w:hAnsiTheme="minorHAnsi" w:cstheme="minorHAnsi"/>
                <w:bCs/>
                <w:iCs/>
                <w:noProof/>
                <w:sz w:val="20"/>
                <w:szCs w:val="20"/>
              </w:rPr>
              <w:t> </w:t>
            </w:r>
            <w:r w:rsidRPr="003D2B8D">
              <w:rPr>
                <w:rFonts w:asciiTheme="minorHAnsi" w:hAnsiTheme="minorHAnsi" w:cstheme="minorHAnsi"/>
                <w:bCs/>
                <w:iCs/>
                <w:noProof/>
                <w:sz w:val="20"/>
                <w:szCs w:val="20"/>
              </w:rPr>
              <w:t> </w:t>
            </w:r>
            <w:r w:rsidRPr="003D2B8D">
              <w:rPr>
                <w:rFonts w:asciiTheme="minorHAnsi" w:hAnsiTheme="minorHAnsi" w:cstheme="minorHAnsi"/>
                <w:bCs/>
                <w:iCs/>
                <w:noProof/>
                <w:sz w:val="20"/>
                <w:szCs w:val="20"/>
              </w:rPr>
              <w:t> </w:t>
            </w:r>
            <w:r w:rsidRPr="003D2B8D">
              <w:rPr>
                <w:rFonts w:asciiTheme="minorHAnsi" w:hAnsiTheme="minorHAnsi" w:cstheme="minorHAnsi"/>
                <w:bCs/>
                <w:iCs/>
                <w:noProof/>
                <w:sz w:val="20"/>
                <w:szCs w:val="20"/>
              </w:rPr>
              <w:t> </w:t>
            </w:r>
            <w:r w:rsidRPr="003D2B8D">
              <w:rPr>
                <w:rFonts w:asciiTheme="minorHAnsi" w:hAnsiTheme="minorHAnsi" w:cstheme="minorHAnsi"/>
                <w:bCs/>
                <w:iCs/>
                <w:sz w:val="20"/>
                <w:szCs w:val="20"/>
              </w:rPr>
              <w:fldChar w:fldCharType="end"/>
            </w:r>
            <w:permEnd w:id="1960262836"/>
          </w:p>
        </w:tc>
        <w:tc>
          <w:tcPr>
            <w:tcW w:w="1134" w:type="dxa"/>
          </w:tcPr>
          <w:p w14:paraId="7758A341" w14:textId="77777777" w:rsidR="00131326" w:rsidRPr="003D2B8D" w:rsidRDefault="00131326" w:rsidP="00E9325F">
            <w:pPr>
              <w:rPr>
                <w:rFonts w:asciiTheme="minorHAnsi" w:hAnsiTheme="minorHAnsi" w:cstheme="minorHAnsi"/>
                <w:b/>
                <w:sz w:val="20"/>
                <w:szCs w:val="20"/>
              </w:rPr>
            </w:pPr>
          </w:p>
        </w:tc>
        <w:tc>
          <w:tcPr>
            <w:tcW w:w="3686" w:type="dxa"/>
            <w:vAlign w:val="bottom"/>
          </w:tcPr>
          <w:p w14:paraId="1E7BF15F" w14:textId="77777777" w:rsidR="00131326" w:rsidRPr="003D2B8D" w:rsidRDefault="00131326" w:rsidP="00E9325F">
            <w:pPr>
              <w:rPr>
                <w:rFonts w:asciiTheme="minorHAnsi" w:hAnsiTheme="minorHAnsi" w:cstheme="minorHAnsi"/>
                <w:sz w:val="20"/>
                <w:szCs w:val="20"/>
              </w:rPr>
            </w:pPr>
            <w:r w:rsidRPr="003D2B8D">
              <w:rPr>
                <w:rFonts w:asciiTheme="minorHAnsi" w:hAnsiTheme="minorHAnsi" w:cstheme="minorHAnsi"/>
                <w:sz w:val="20"/>
                <w:szCs w:val="20"/>
              </w:rPr>
              <w:t>Univerza v Mariboru</w:t>
            </w:r>
          </w:p>
          <w:p w14:paraId="13E78DA0" w14:textId="77777777" w:rsidR="00131326" w:rsidRPr="003D2B8D" w:rsidRDefault="00131326" w:rsidP="00E9325F">
            <w:pPr>
              <w:rPr>
                <w:rFonts w:asciiTheme="minorHAnsi" w:hAnsiTheme="minorHAnsi" w:cstheme="minorHAnsi"/>
                <w:sz w:val="20"/>
                <w:szCs w:val="20"/>
              </w:rPr>
            </w:pPr>
          </w:p>
        </w:tc>
      </w:tr>
      <w:tr w:rsidR="00131326" w:rsidRPr="003D2B8D" w14:paraId="7B9A1ECD" w14:textId="77777777" w:rsidTr="00E9325F">
        <w:trPr>
          <w:trHeight w:hRule="exact" w:val="621"/>
          <w:jc w:val="center"/>
        </w:trPr>
        <w:tc>
          <w:tcPr>
            <w:tcW w:w="3686" w:type="dxa"/>
            <w:vAlign w:val="bottom"/>
            <w:hideMark/>
          </w:tcPr>
          <w:p w14:paraId="30AF4C3F" w14:textId="77777777" w:rsidR="00131326" w:rsidRPr="003D2B8D" w:rsidRDefault="00131326" w:rsidP="00E9325F">
            <w:pPr>
              <w:rPr>
                <w:rFonts w:asciiTheme="minorHAnsi" w:hAnsiTheme="minorHAnsi" w:cstheme="minorHAnsi"/>
                <w:sz w:val="20"/>
                <w:szCs w:val="20"/>
              </w:rPr>
            </w:pPr>
            <w:r w:rsidRPr="003D2B8D">
              <w:rPr>
                <w:rFonts w:asciiTheme="minorHAnsi" w:hAnsiTheme="minorHAnsi" w:cstheme="minorHAnsi"/>
                <w:sz w:val="20"/>
                <w:szCs w:val="20"/>
              </w:rPr>
              <w:t>Direktor(ica):</w:t>
            </w:r>
          </w:p>
          <w:permStart w:id="476002021" w:edGrp="everyone"/>
          <w:p w14:paraId="500CE18E" w14:textId="77777777" w:rsidR="00131326" w:rsidRPr="003D2B8D" w:rsidRDefault="00131326" w:rsidP="00E9325F">
            <w:pPr>
              <w:rPr>
                <w:rFonts w:asciiTheme="minorHAnsi" w:hAnsiTheme="minorHAnsi" w:cstheme="minorHAnsi"/>
                <w:b/>
                <w:sz w:val="20"/>
                <w:szCs w:val="20"/>
              </w:rPr>
            </w:pPr>
            <w:r w:rsidRPr="003D2B8D">
              <w:rPr>
                <w:rFonts w:asciiTheme="minorHAnsi" w:hAnsiTheme="minorHAnsi" w:cstheme="minorHAnsi"/>
                <w:bCs/>
                <w:iCs/>
                <w:sz w:val="20"/>
                <w:szCs w:val="20"/>
              </w:rPr>
              <w:fldChar w:fldCharType="begin">
                <w:ffData>
                  <w:name w:val="Besedilo12"/>
                  <w:enabled/>
                  <w:calcOnExit w:val="0"/>
                  <w:textInput/>
                </w:ffData>
              </w:fldChar>
            </w:r>
            <w:r w:rsidRPr="003D2B8D">
              <w:rPr>
                <w:rFonts w:asciiTheme="minorHAnsi" w:hAnsiTheme="minorHAnsi" w:cstheme="minorHAnsi"/>
                <w:bCs/>
                <w:iCs/>
                <w:sz w:val="20"/>
                <w:szCs w:val="20"/>
              </w:rPr>
              <w:instrText xml:space="preserve"> FORMTEXT </w:instrText>
            </w:r>
            <w:r w:rsidRPr="003D2B8D">
              <w:rPr>
                <w:rFonts w:asciiTheme="minorHAnsi" w:hAnsiTheme="minorHAnsi" w:cstheme="minorHAnsi"/>
                <w:bCs/>
                <w:iCs/>
                <w:sz w:val="20"/>
                <w:szCs w:val="20"/>
              </w:rPr>
            </w:r>
            <w:r w:rsidRPr="003D2B8D">
              <w:rPr>
                <w:rFonts w:asciiTheme="minorHAnsi" w:hAnsiTheme="minorHAnsi" w:cstheme="minorHAnsi"/>
                <w:bCs/>
                <w:iCs/>
                <w:sz w:val="20"/>
                <w:szCs w:val="20"/>
              </w:rPr>
              <w:fldChar w:fldCharType="separate"/>
            </w:r>
            <w:r w:rsidRPr="003D2B8D">
              <w:rPr>
                <w:rFonts w:asciiTheme="minorHAnsi" w:hAnsiTheme="minorHAnsi" w:cstheme="minorHAnsi"/>
                <w:bCs/>
                <w:iCs/>
                <w:noProof/>
                <w:sz w:val="20"/>
                <w:szCs w:val="20"/>
              </w:rPr>
              <w:t> </w:t>
            </w:r>
            <w:r w:rsidRPr="003D2B8D">
              <w:rPr>
                <w:rFonts w:asciiTheme="minorHAnsi" w:hAnsiTheme="minorHAnsi" w:cstheme="minorHAnsi"/>
                <w:bCs/>
                <w:iCs/>
                <w:noProof/>
                <w:sz w:val="20"/>
                <w:szCs w:val="20"/>
              </w:rPr>
              <w:t> </w:t>
            </w:r>
            <w:r w:rsidRPr="003D2B8D">
              <w:rPr>
                <w:rFonts w:asciiTheme="minorHAnsi" w:hAnsiTheme="minorHAnsi" w:cstheme="minorHAnsi"/>
                <w:bCs/>
                <w:iCs/>
                <w:noProof/>
                <w:sz w:val="20"/>
                <w:szCs w:val="20"/>
              </w:rPr>
              <w:t> </w:t>
            </w:r>
            <w:r w:rsidRPr="003D2B8D">
              <w:rPr>
                <w:rFonts w:asciiTheme="minorHAnsi" w:hAnsiTheme="minorHAnsi" w:cstheme="minorHAnsi"/>
                <w:bCs/>
                <w:iCs/>
                <w:noProof/>
                <w:sz w:val="20"/>
                <w:szCs w:val="20"/>
              </w:rPr>
              <w:t> </w:t>
            </w:r>
            <w:r w:rsidRPr="003D2B8D">
              <w:rPr>
                <w:rFonts w:asciiTheme="minorHAnsi" w:hAnsiTheme="minorHAnsi" w:cstheme="minorHAnsi"/>
                <w:bCs/>
                <w:iCs/>
                <w:noProof/>
                <w:sz w:val="20"/>
                <w:szCs w:val="20"/>
              </w:rPr>
              <w:t> </w:t>
            </w:r>
            <w:r w:rsidRPr="003D2B8D">
              <w:rPr>
                <w:rFonts w:asciiTheme="minorHAnsi" w:hAnsiTheme="minorHAnsi" w:cstheme="minorHAnsi"/>
                <w:bCs/>
                <w:iCs/>
                <w:sz w:val="20"/>
                <w:szCs w:val="20"/>
              </w:rPr>
              <w:fldChar w:fldCharType="end"/>
            </w:r>
            <w:permEnd w:id="476002021"/>
          </w:p>
        </w:tc>
        <w:tc>
          <w:tcPr>
            <w:tcW w:w="1134" w:type="dxa"/>
          </w:tcPr>
          <w:p w14:paraId="1935E82B" w14:textId="77777777" w:rsidR="00131326" w:rsidRPr="003D2B8D" w:rsidRDefault="00131326" w:rsidP="00E9325F">
            <w:pPr>
              <w:rPr>
                <w:rFonts w:asciiTheme="minorHAnsi" w:hAnsiTheme="minorHAnsi" w:cstheme="minorHAnsi"/>
                <w:b/>
                <w:sz w:val="20"/>
                <w:szCs w:val="20"/>
              </w:rPr>
            </w:pPr>
          </w:p>
        </w:tc>
        <w:tc>
          <w:tcPr>
            <w:tcW w:w="3686" w:type="dxa"/>
            <w:vAlign w:val="bottom"/>
          </w:tcPr>
          <w:p w14:paraId="44187C75" w14:textId="77777777" w:rsidR="00131326" w:rsidRPr="003D2B8D" w:rsidRDefault="00131326" w:rsidP="00E9325F">
            <w:pPr>
              <w:rPr>
                <w:rFonts w:asciiTheme="minorHAnsi" w:hAnsiTheme="minorHAnsi" w:cstheme="minorHAnsi"/>
                <w:sz w:val="20"/>
                <w:szCs w:val="20"/>
              </w:rPr>
            </w:pPr>
            <w:r w:rsidRPr="003D2B8D">
              <w:rPr>
                <w:rFonts w:asciiTheme="minorHAnsi" w:hAnsiTheme="minorHAnsi" w:cstheme="minorHAnsi"/>
                <w:sz w:val="20"/>
                <w:szCs w:val="20"/>
              </w:rPr>
              <w:t xml:space="preserve">Rektor: </w:t>
            </w:r>
          </w:p>
          <w:p w14:paraId="7A6B6F3D" w14:textId="77777777" w:rsidR="00131326" w:rsidRPr="003D2B8D" w:rsidRDefault="00131326" w:rsidP="00E9325F">
            <w:pPr>
              <w:rPr>
                <w:rFonts w:asciiTheme="minorHAnsi" w:hAnsiTheme="minorHAnsi" w:cstheme="minorHAnsi"/>
                <w:sz w:val="20"/>
                <w:szCs w:val="20"/>
              </w:rPr>
            </w:pPr>
            <w:r w:rsidRPr="003D2B8D">
              <w:rPr>
                <w:rFonts w:asciiTheme="minorHAnsi" w:hAnsiTheme="minorHAnsi" w:cstheme="minorHAnsi"/>
                <w:sz w:val="20"/>
                <w:szCs w:val="20"/>
              </w:rPr>
              <w:t xml:space="preserve">prof. dr. </w:t>
            </w:r>
            <w:r>
              <w:rPr>
                <w:rFonts w:asciiTheme="minorHAnsi" w:hAnsiTheme="minorHAnsi" w:cstheme="minorHAnsi"/>
                <w:sz w:val="20"/>
                <w:szCs w:val="20"/>
              </w:rPr>
              <w:t>Zdravko Kačič</w:t>
            </w:r>
          </w:p>
          <w:p w14:paraId="06977618" w14:textId="77777777" w:rsidR="00131326" w:rsidRPr="003D2B8D" w:rsidRDefault="00131326" w:rsidP="00E9325F">
            <w:pPr>
              <w:rPr>
                <w:rFonts w:asciiTheme="minorHAnsi" w:hAnsiTheme="minorHAnsi" w:cstheme="minorHAnsi"/>
                <w:sz w:val="20"/>
                <w:szCs w:val="20"/>
              </w:rPr>
            </w:pPr>
          </w:p>
        </w:tc>
      </w:tr>
      <w:tr w:rsidR="00131326" w:rsidRPr="003D2B8D" w14:paraId="6BEEA3EB" w14:textId="77777777" w:rsidTr="00E9325F">
        <w:trPr>
          <w:trHeight w:hRule="exact" w:val="654"/>
          <w:jc w:val="center"/>
        </w:trPr>
        <w:tc>
          <w:tcPr>
            <w:tcW w:w="3686" w:type="dxa"/>
            <w:tcBorders>
              <w:top w:val="nil"/>
              <w:left w:val="nil"/>
              <w:bottom w:val="single" w:sz="4" w:space="0" w:color="auto"/>
              <w:right w:val="nil"/>
            </w:tcBorders>
            <w:vAlign w:val="bottom"/>
          </w:tcPr>
          <w:p w14:paraId="629CA57E" w14:textId="77777777" w:rsidR="00131326" w:rsidRPr="003D2B8D" w:rsidRDefault="00131326" w:rsidP="00E9325F">
            <w:pPr>
              <w:rPr>
                <w:rFonts w:asciiTheme="minorHAnsi" w:hAnsiTheme="minorHAnsi" w:cstheme="minorHAnsi"/>
                <w:b/>
                <w:sz w:val="20"/>
                <w:szCs w:val="20"/>
              </w:rPr>
            </w:pPr>
          </w:p>
        </w:tc>
        <w:tc>
          <w:tcPr>
            <w:tcW w:w="1134" w:type="dxa"/>
          </w:tcPr>
          <w:p w14:paraId="2E85B8E7" w14:textId="77777777" w:rsidR="00131326" w:rsidRPr="003D2B8D" w:rsidRDefault="00131326" w:rsidP="00E9325F">
            <w:pPr>
              <w:rPr>
                <w:rFonts w:asciiTheme="minorHAnsi" w:hAnsiTheme="minorHAnsi" w:cstheme="minorHAnsi"/>
                <w:b/>
                <w:sz w:val="20"/>
                <w:szCs w:val="20"/>
              </w:rPr>
            </w:pPr>
          </w:p>
        </w:tc>
        <w:tc>
          <w:tcPr>
            <w:tcW w:w="3686" w:type="dxa"/>
            <w:tcBorders>
              <w:top w:val="nil"/>
              <w:left w:val="nil"/>
              <w:bottom w:val="single" w:sz="4" w:space="0" w:color="auto"/>
              <w:right w:val="nil"/>
            </w:tcBorders>
            <w:vAlign w:val="bottom"/>
          </w:tcPr>
          <w:p w14:paraId="5B133F7F" w14:textId="77777777" w:rsidR="00131326" w:rsidRPr="003D2B8D" w:rsidRDefault="00131326" w:rsidP="00E9325F">
            <w:pPr>
              <w:rPr>
                <w:rFonts w:asciiTheme="minorHAnsi" w:hAnsiTheme="minorHAnsi" w:cstheme="minorHAnsi"/>
                <w:sz w:val="20"/>
                <w:szCs w:val="20"/>
              </w:rPr>
            </w:pPr>
          </w:p>
          <w:p w14:paraId="0C77D337" w14:textId="77777777" w:rsidR="00131326" w:rsidRPr="003D2B8D" w:rsidRDefault="00131326" w:rsidP="00E9325F">
            <w:pPr>
              <w:rPr>
                <w:rFonts w:asciiTheme="minorHAnsi" w:hAnsiTheme="minorHAnsi" w:cstheme="minorHAnsi"/>
                <w:sz w:val="20"/>
                <w:szCs w:val="20"/>
              </w:rPr>
            </w:pPr>
          </w:p>
        </w:tc>
      </w:tr>
    </w:tbl>
    <w:p w14:paraId="0B709212" w14:textId="246983EF" w:rsidR="008316D5" w:rsidRPr="00B678C6" w:rsidRDefault="008316D5" w:rsidP="00BD5ED5">
      <w:pPr>
        <w:pStyle w:val="Glava"/>
        <w:tabs>
          <w:tab w:val="left" w:pos="708"/>
        </w:tabs>
        <w:ind w:left="360"/>
        <w:jc w:val="both"/>
        <w:rPr>
          <w:rFonts w:asciiTheme="minorHAnsi" w:hAnsiTheme="minorHAnsi" w:cstheme="minorHAnsi"/>
          <w:bCs/>
          <w:sz w:val="20"/>
          <w:szCs w:val="20"/>
          <w:highlight w:val="yellow"/>
        </w:rPr>
      </w:pPr>
    </w:p>
    <w:p w14:paraId="058C9CF3" w14:textId="1D81B35C" w:rsidR="00772114" w:rsidRDefault="00772114" w:rsidP="002C2D51">
      <w:pPr>
        <w:pStyle w:val="Glava"/>
        <w:tabs>
          <w:tab w:val="left" w:pos="708"/>
        </w:tabs>
        <w:jc w:val="both"/>
        <w:rPr>
          <w:rFonts w:asciiTheme="minorHAnsi" w:hAnsiTheme="minorHAnsi" w:cstheme="minorHAnsi"/>
          <w:bCs/>
          <w:sz w:val="20"/>
          <w:szCs w:val="20"/>
        </w:rPr>
      </w:pPr>
    </w:p>
    <w:p w14:paraId="13CAA1A6" w14:textId="5FA80CE2" w:rsidR="00253F50" w:rsidRDefault="00253F50" w:rsidP="002C2D51">
      <w:pPr>
        <w:pStyle w:val="Glava"/>
        <w:tabs>
          <w:tab w:val="left" w:pos="708"/>
        </w:tabs>
        <w:jc w:val="both"/>
        <w:rPr>
          <w:rFonts w:asciiTheme="minorHAnsi" w:hAnsiTheme="minorHAnsi" w:cstheme="minorHAnsi"/>
          <w:bCs/>
          <w:sz w:val="20"/>
          <w:szCs w:val="20"/>
        </w:rPr>
      </w:pPr>
    </w:p>
    <w:p w14:paraId="6677DEEE" w14:textId="77777777" w:rsidR="00B44CD2" w:rsidRDefault="00B44CD2" w:rsidP="002C2D51">
      <w:pPr>
        <w:pStyle w:val="Glava"/>
        <w:tabs>
          <w:tab w:val="left" w:pos="708"/>
        </w:tabs>
        <w:jc w:val="both"/>
        <w:rPr>
          <w:rFonts w:asciiTheme="minorHAnsi" w:hAnsiTheme="minorHAnsi" w:cstheme="minorHAnsi"/>
          <w:bCs/>
          <w:sz w:val="20"/>
          <w:szCs w:val="20"/>
        </w:rPr>
        <w:sectPr w:rsidR="00B44CD2" w:rsidSect="00FB0FE3">
          <w:headerReference w:type="default" r:id="rId8"/>
          <w:footerReference w:type="even" r:id="rId9"/>
          <w:footerReference w:type="default" r:id="rId10"/>
          <w:pgSz w:w="11906" w:h="16838" w:code="9"/>
          <w:pgMar w:top="1418" w:right="1134" w:bottom="1418" w:left="1418" w:header="709" w:footer="709" w:gutter="0"/>
          <w:cols w:space="708"/>
          <w:docGrid w:linePitch="360"/>
        </w:sectPr>
      </w:pPr>
    </w:p>
    <w:tbl>
      <w:tblPr>
        <w:tblW w:w="0" w:type="auto"/>
        <w:tblInd w:w="70" w:type="dxa"/>
        <w:tblLayout w:type="fixed"/>
        <w:tblCellMar>
          <w:left w:w="70" w:type="dxa"/>
          <w:right w:w="70" w:type="dxa"/>
        </w:tblCellMar>
        <w:tblLook w:val="04A0" w:firstRow="1" w:lastRow="0" w:firstColumn="1" w:lastColumn="0" w:noHBand="0" w:noVBand="1"/>
      </w:tblPr>
      <w:tblGrid>
        <w:gridCol w:w="1490"/>
        <w:gridCol w:w="7368"/>
      </w:tblGrid>
      <w:tr w:rsidR="00B44CD2" w:rsidRPr="003D2B8D" w14:paraId="7F46F2EA" w14:textId="77777777" w:rsidTr="00ED01D0">
        <w:tc>
          <w:tcPr>
            <w:tcW w:w="1490" w:type="dxa"/>
            <w:hideMark/>
          </w:tcPr>
          <w:p w14:paraId="4E62E83C" w14:textId="77777777" w:rsidR="00B44CD2" w:rsidRPr="003D2B8D" w:rsidRDefault="00B44CD2" w:rsidP="00ED01D0">
            <w:pPr>
              <w:numPr>
                <w:ilvl w:val="12"/>
                <w:numId w:val="0"/>
              </w:numPr>
              <w:rPr>
                <w:rFonts w:asciiTheme="minorHAnsi" w:hAnsiTheme="minorHAnsi" w:cstheme="minorHAnsi"/>
                <w:sz w:val="20"/>
                <w:szCs w:val="20"/>
              </w:rPr>
            </w:pPr>
            <w:r w:rsidRPr="003D2B8D">
              <w:rPr>
                <w:rFonts w:asciiTheme="minorHAnsi" w:hAnsiTheme="minorHAnsi" w:cstheme="minorHAnsi"/>
                <w:sz w:val="20"/>
                <w:szCs w:val="20"/>
              </w:rPr>
              <w:lastRenderedPageBreak/>
              <w:t>NAROČNIK:</w:t>
            </w:r>
          </w:p>
        </w:tc>
        <w:tc>
          <w:tcPr>
            <w:tcW w:w="7368" w:type="dxa"/>
          </w:tcPr>
          <w:p w14:paraId="437430F2" w14:textId="77777777" w:rsidR="00B44CD2" w:rsidRPr="003D2B8D" w:rsidRDefault="00B44CD2" w:rsidP="00ED01D0">
            <w:pPr>
              <w:numPr>
                <w:ilvl w:val="12"/>
                <w:numId w:val="0"/>
              </w:numPr>
              <w:jc w:val="both"/>
              <w:rPr>
                <w:rFonts w:asciiTheme="minorHAnsi" w:hAnsiTheme="minorHAnsi" w:cstheme="minorHAnsi"/>
                <w:sz w:val="20"/>
                <w:szCs w:val="20"/>
              </w:rPr>
            </w:pPr>
            <w:r w:rsidRPr="003D2B8D">
              <w:rPr>
                <w:rFonts w:asciiTheme="minorHAnsi" w:hAnsiTheme="minorHAnsi" w:cstheme="minorHAnsi"/>
                <w:b/>
                <w:sz w:val="20"/>
                <w:szCs w:val="20"/>
              </w:rPr>
              <w:t>UNIVERZA V MARIBORU</w:t>
            </w:r>
            <w:r w:rsidRPr="003D2B8D">
              <w:rPr>
                <w:rFonts w:asciiTheme="minorHAnsi" w:hAnsiTheme="minorHAnsi" w:cstheme="minorHAnsi"/>
                <w:sz w:val="20"/>
                <w:szCs w:val="20"/>
              </w:rPr>
              <w:t>,</w:t>
            </w:r>
            <w:r w:rsidRPr="003D2B8D">
              <w:rPr>
                <w:rFonts w:asciiTheme="minorHAnsi" w:hAnsiTheme="minorHAnsi" w:cstheme="minorHAnsi"/>
                <w:b/>
                <w:sz w:val="20"/>
                <w:szCs w:val="20"/>
              </w:rPr>
              <w:t xml:space="preserve"> </w:t>
            </w:r>
            <w:r w:rsidRPr="003D2B8D">
              <w:rPr>
                <w:rFonts w:asciiTheme="minorHAnsi" w:hAnsiTheme="minorHAnsi" w:cstheme="minorHAnsi"/>
                <w:sz w:val="20"/>
                <w:szCs w:val="20"/>
              </w:rPr>
              <w:t xml:space="preserve">Slomškov trg 15, 2000 Maribor, ki jo zastopa </w:t>
            </w:r>
            <w:r w:rsidRPr="003D2B8D">
              <w:rPr>
                <w:rFonts w:asciiTheme="minorHAnsi" w:hAnsiTheme="minorHAnsi" w:cstheme="minorHAnsi"/>
                <w:b/>
                <w:sz w:val="20"/>
                <w:szCs w:val="20"/>
              </w:rPr>
              <w:t xml:space="preserve">rektor prof. dr. </w:t>
            </w:r>
            <w:r>
              <w:rPr>
                <w:rFonts w:asciiTheme="minorHAnsi" w:hAnsiTheme="minorHAnsi" w:cstheme="minorHAnsi"/>
                <w:b/>
                <w:sz w:val="20"/>
                <w:szCs w:val="20"/>
              </w:rPr>
              <w:t>Zdravko Kačič</w:t>
            </w:r>
          </w:p>
          <w:p w14:paraId="5B868403" w14:textId="77777777" w:rsidR="00B44CD2" w:rsidRPr="003D2B8D" w:rsidRDefault="00B44CD2" w:rsidP="00ED01D0">
            <w:pPr>
              <w:numPr>
                <w:ilvl w:val="12"/>
                <w:numId w:val="0"/>
              </w:numPr>
              <w:jc w:val="both"/>
              <w:rPr>
                <w:rFonts w:asciiTheme="minorHAnsi" w:hAnsiTheme="minorHAnsi" w:cstheme="minorHAnsi"/>
                <w:sz w:val="20"/>
                <w:szCs w:val="20"/>
              </w:rPr>
            </w:pPr>
          </w:p>
          <w:p w14:paraId="52834799" w14:textId="77777777" w:rsidR="00B44CD2" w:rsidRPr="003D2B8D" w:rsidRDefault="00B44CD2" w:rsidP="00ED01D0">
            <w:pPr>
              <w:numPr>
                <w:ilvl w:val="12"/>
                <w:numId w:val="0"/>
              </w:numPr>
              <w:jc w:val="both"/>
              <w:rPr>
                <w:rFonts w:asciiTheme="minorHAnsi" w:hAnsiTheme="minorHAnsi" w:cstheme="minorHAnsi"/>
                <w:sz w:val="20"/>
                <w:szCs w:val="20"/>
              </w:rPr>
            </w:pPr>
            <w:r w:rsidRPr="003D2B8D">
              <w:rPr>
                <w:rFonts w:asciiTheme="minorHAnsi" w:hAnsiTheme="minorHAnsi" w:cstheme="minorHAnsi"/>
                <w:sz w:val="20"/>
                <w:szCs w:val="20"/>
              </w:rPr>
              <w:t>matična številka:</w:t>
            </w:r>
            <w:r w:rsidRPr="003D2B8D">
              <w:rPr>
                <w:rFonts w:asciiTheme="minorHAnsi" w:hAnsiTheme="minorHAnsi" w:cstheme="minorHAnsi"/>
                <w:sz w:val="20"/>
                <w:szCs w:val="20"/>
              </w:rPr>
              <w:tab/>
            </w:r>
            <w:r>
              <w:rPr>
                <w:rFonts w:asciiTheme="minorHAnsi" w:hAnsiTheme="minorHAnsi" w:cstheme="minorHAnsi"/>
                <w:sz w:val="20"/>
                <w:szCs w:val="20"/>
              </w:rPr>
              <w:tab/>
            </w:r>
            <w:r w:rsidRPr="003D2B8D">
              <w:rPr>
                <w:rFonts w:asciiTheme="minorHAnsi" w:hAnsiTheme="minorHAnsi" w:cstheme="minorHAnsi"/>
                <w:sz w:val="20"/>
                <w:szCs w:val="20"/>
              </w:rPr>
              <w:t>5089638000</w:t>
            </w:r>
          </w:p>
          <w:p w14:paraId="115E90A0" w14:textId="77777777" w:rsidR="00B44CD2" w:rsidRPr="003D2B8D" w:rsidRDefault="00B44CD2" w:rsidP="00ED01D0">
            <w:pPr>
              <w:numPr>
                <w:ilvl w:val="12"/>
                <w:numId w:val="0"/>
              </w:numPr>
              <w:jc w:val="both"/>
              <w:rPr>
                <w:rFonts w:asciiTheme="minorHAnsi" w:hAnsiTheme="minorHAnsi" w:cstheme="minorHAnsi"/>
                <w:sz w:val="20"/>
                <w:szCs w:val="20"/>
              </w:rPr>
            </w:pPr>
            <w:r w:rsidRPr="003D2B8D">
              <w:rPr>
                <w:rFonts w:asciiTheme="minorHAnsi" w:hAnsiTheme="minorHAnsi" w:cstheme="minorHAnsi"/>
                <w:sz w:val="20"/>
                <w:szCs w:val="20"/>
              </w:rPr>
              <w:t>ID za DDV:</w:t>
            </w:r>
            <w:r w:rsidRPr="003D2B8D">
              <w:rPr>
                <w:rFonts w:asciiTheme="minorHAnsi" w:hAnsiTheme="minorHAnsi" w:cstheme="minorHAnsi"/>
                <w:sz w:val="20"/>
                <w:szCs w:val="20"/>
              </w:rPr>
              <w:tab/>
            </w:r>
            <w:r w:rsidRPr="003D2B8D">
              <w:rPr>
                <w:rFonts w:asciiTheme="minorHAnsi" w:hAnsiTheme="minorHAnsi" w:cstheme="minorHAnsi"/>
                <w:sz w:val="20"/>
                <w:szCs w:val="20"/>
              </w:rPr>
              <w:tab/>
              <w:t>SI 71674705</w:t>
            </w:r>
          </w:p>
          <w:p w14:paraId="73DF0E02" w14:textId="77777777" w:rsidR="00B44CD2" w:rsidRPr="003D2B8D" w:rsidRDefault="00B44CD2" w:rsidP="00ED01D0">
            <w:pPr>
              <w:numPr>
                <w:ilvl w:val="12"/>
                <w:numId w:val="0"/>
              </w:numPr>
              <w:jc w:val="both"/>
              <w:rPr>
                <w:rFonts w:asciiTheme="minorHAnsi" w:hAnsiTheme="minorHAnsi" w:cstheme="minorHAnsi"/>
                <w:sz w:val="20"/>
                <w:szCs w:val="20"/>
              </w:rPr>
            </w:pPr>
            <w:r w:rsidRPr="003D2B8D">
              <w:rPr>
                <w:rFonts w:asciiTheme="minorHAnsi" w:hAnsiTheme="minorHAnsi" w:cstheme="minorHAnsi"/>
                <w:sz w:val="20"/>
                <w:szCs w:val="20"/>
              </w:rPr>
              <w:t>TRR:</w:t>
            </w:r>
            <w:r w:rsidRPr="003D2B8D">
              <w:rPr>
                <w:rFonts w:asciiTheme="minorHAnsi" w:hAnsiTheme="minorHAnsi" w:cstheme="minorHAnsi"/>
                <w:sz w:val="20"/>
                <w:szCs w:val="20"/>
              </w:rPr>
              <w:tab/>
            </w:r>
            <w:r w:rsidRPr="003D2B8D">
              <w:rPr>
                <w:rFonts w:asciiTheme="minorHAnsi" w:hAnsiTheme="minorHAnsi" w:cstheme="minorHAnsi"/>
                <w:sz w:val="20"/>
                <w:szCs w:val="20"/>
              </w:rPr>
              <w:tab/>
            </w:r>
            <w:r w:rsidRPr="003D2B8D">
              <w:rPr>
                <w:rFonts w:asciiTheme="minorHAnsi" w:hAnsiTheme="minorHAnsi" w:cstheme="minorHAnsi"/>
                <w:sz w:val="20"/>
                <w:szCs w:val="20"/>
              </w:rPr>
              <w:tab/>
              <w:t xml:space="preserve">SI56 0110 0603 0709 </w:t>
            </w:r>
            <w:r>
              <w:rPr>
                <w:rFonts w:asciiTheme="minorHAnsi" w:hAnsiTheme="minorHAnsi" w:cstheme="minorHAnsi"/>
                <w:sz w:val="20"/>
                <w:szCs w:val="20"/>
              </w:rPr>
              <w:t xml:space="preserve">059 odprt pri UJP Slovenska </w:t>
            </w:r>
            <w:r w:rsidRPr="003D2B8D">
              <w:rPr>
                <w:rFonts w:asciiTheme="minorHAnsi" w:hAnsiTheme="minorHAnsi" w:cstheme="minorHAnsi"/>
                <w:sz w:val="20"/>
                <w:szCs w:val="20"/>
              </w:rPr>
              <w:t>Bistrica</w:t>
            </w:r>
          </w:p>
          <w:p w14:paraId="4F29524B" w14:textId="77777777" w:rsidR="00B44CD2" w:rsidRPr="003D2B8D" w:rsidRDefault="00B44CD2" w:rsidP="00ED01D0">
            <w:pPr>
              <w:numPr>
                <w:ilvl w:val="12"/>
                <w:numId w:val="0"/>
              </w:numPr>
              <w:jc w:val="both"/>
              <w:rPr>
                <w:rFonts w:asciiTheme="minorHAnsi" w:hAnsiTheme="minorHAnsi" w:cstheme="minorHAnsi"/>
                <w:b/>
                <w:sz w:val="20"/>
                <w:szCs w:val="20"/>
              </w:rPr>
            </w:pPr>
          </w:p>
        </w:tc>
      </w:tr>
      <w:tr w:rsidR="00B44CD2" w:rsidRPr="003D2B8D" w14:paraId="750A25A0" w14:textId="77777777" w:rsidTr="00ED01D0">
        <w:tc>
          <w:tcPr>
            <w:tcW w:w="1490" w:type="dxa"/>
          </w:tcPr>
          <w:p w14:paraId="5FE1FBE2" w14:textId="77777777" w:rsidR="00B44CD2" w:rsidRPr="003D2B8D" w:rsidRDefault="00B44CD2" w:rsidP="00ED01D0">
            <w:pPr>
              <w:numPr>
                <w:ilvl w:val="12"/>
                <w:numId w:val="0"/>
              </w:numPr>
              <w:rPr>
                <w:rFonts w:asciiTheme="minorHAnsi" w:hAnsiTheme="minorHAnsi" w:cstheme="minorHAnsi"/>
                <w:sz w:val="20"/>
                <w:szCs w:val="20"/>
              </w:rPr>
            </w:pPr>
          </w:p>
        </w:tc>
        <w:tc>
          <w:tcPr>
            <w:tcW w:w="7368" w:type="dxa"/>
          </w:tcPr>
          <w:p w14:paraId="7B88F71F" w14:textId="77777777" w:rsidR="00B44CD2" w:rsidRPr="003D2B8D" w:rsidRDefault="00B44CD2" w:rsidP="00ED01D0">
            <w:pPr>
              <w:numPr>
                <w:ilvl w:val="12"/>
                <w:numId w:val="0"/>
              </w:numPr>
              <w:jc w:val="both"/>
              <w:rPr>
                <w:rFonts w:asciiTheme="minorHAnsi" w:hAnsiTheme="minorHAnsi" w:cstheme="minorHAnsi"/>
                <w:sz w:val="20"/>
                <w:szCs w:val="20"/>
              </w:rPr>
            </w:pPr>
            <w:r w:rsidRPr="003D2B8D">
              <w:rPr>
                <w:rFonts w:asciiTheme="minorHAnsi" w:hAnsiTheme="minorHAnsi" w:cstheme="minorHAnsi"/>
                <w:sz w:val="20"/>
                <w:szCs w:val="20"/>
              </w:rPr>
              <w:t>in</w:t>
            </w:r>
          </w:p>
          <w:p w14:paraId="507D614A" w14:textId="77777777" w:rsidR="00B44CD2" w:rsidRPr="003D2B8D" w:rsidRDefault="00B44CD2" w:rsidP="00ED01D0">
            <w:pPr>
              <w:numPr>
                <w:ilvl w:val="12"/>
                <w:numId w:val="0"/>
              </w:numPr>
              <w:jc w:val="both"/>
              <w:rPr>
                <w:rFonts w:asciiTheme="minorHAnsi" w:hAnsiTheme="minorHAnsi" w:cstheme="minorHAnsi"/>
                <w:sz w:val="20"/>
                <w:szCs w:val="20"/>
              </w:rPr>
            </w:pPr>
          </w:p>
        </w:tc>
      </w:tr>
      <w:tr w:rsidR="00B44CD2" w:rsidRPr="003D2B8D" w14:paraId="58211C53" w14:textId="77777777" w:rsidTr="00ED01D0">
        <w:tc>
          <w:tcPr>
            <w:tcW w:w="1490" w:type="dxa"/>
            <w:hideMark/>
          </w:tcPr>
          <w:p w14:paraId="215271D9" w14:textId="77777777" w:rsidR="00B44CD2" w:rsidRPr="003D2B8D" w:rsidRDefault="00B44CD2" w:rsidP="00ED01D0">
            <w:pPr>
              <w:numPr>
                <w:ilvl w:val="12"/>
                <w:numId w:val="0"/>
              </w:numPr>
              <w:rPr>
                <w:rFonts w:asciiTheme="minorHAnsi" w:hAnsiTheme="minorHAnsi" w:cstheme="minorHAnsi"/>
                <w:sz w:val="20"/>
                <w:szCs w:val="20"/>
              </w:rPr>
            </w:pPr>
            <w:r w:rsidRPr="003D2B8D">
              <w:rPr>
                <w:rFonts w:asciiTheme="minorHAnsi" w:hAnsiTheme="minorHAnsi" w:cstheme="minorHAnsi"/>
                <w:sz w:val="20"/>
                <w:szCs w:val="20"/>
              </w:rPr>
              <w:t>IZVAJALEC:</w:t>
            </w:r>
          </w:p>
        </w:tc>
        <w:tc>
          <w:tcPr>
            <w:tcW w:w="7368" w:type="dxa"/>
          </w:tcPr>
          <w:p w14:paraId="72E65C15" w14:textId="77777777" w:rsidR="00B44CD2" w:rsidRPr="003D2B8D" w:rsidRDefault="00B44CD2" w:rsidP="00ED01D0">
            <w:pPr>
              <w:numPr>
                <w:ilvl w:val="12"/>
                <w:numId w:val="0"/>
              </w:numPr>
              <w:rPr>
                <w:rFonts w:asciiTheme="minorHAnsi" w:hAnsiTheme="minorHAnsi" w:cstheme="minorHAnsi"/>
                <w:sz w:val="20"/>
                <w:szCs w:val="20"/>
              </w:rPr>
            </w:pPr>
            <w:r w:rsidRPr="003D2B8D">
              <w:rPr>
                <w:rFonts w:asciiTheme="minorHAnsi" w:hAnsiTheme="minorHAnsi" w:cstheme="minorHAnsi"/>
                <w:sz w:val="20"/>
                <w:szCs w:val="20"/>
              </w:rPr>
              <w:t>________________________________________________________________</w:t>
            </w:r>
          </w:p>
          <w:p w14:paraId="0A67920F" w14:textId="77777777" w:rsidR="00B44CD2" w:rsidRPr="003D2B8D" w:rsidRDefault="00B44CD2" w:rsidP="00ED01D0">
            <w:pPr>
              <w:numPr>
                <w:ilvl w:val="12"/>
                <w:numId w:val="0"/>
              </w:numPr>
              <w:rPr>
                <w:rFonts w:asciiTheme="minorHAnsi" w:hAnsiTheme="minorHAnsi" w:cstheme="minorHAnsi"/>
                <w:sz w:val="20"/>
                <w:szCs w:val="20"/>
              </w:rPr>
            </w:pPr>
            <w:r w:rsidRPr="003D2B8D">
              <w:rPr>
                <w:rFonts w:asciiTheme="minorHAnsi" w:hAnsiTheme="minorHAnsi" w:cstheme="minorHAnsi"/>
                <w:sz w:val="20"/>
                <w:szCs w:val="20"/>
              </w:rPr>
              <w:t>ki ga zastopa direktor(ica) _________________________________________</w:t>
            </w:r>
          </w:p>
          <w:p w14:paraId="425B09D0" w14:textId="77777777" w:rsidR="00B44CD2" w:rsidRPr="003D2B8D" w:rsidRDefault="00B44CD2" w:rsidP="00ED01D0">
            <w:pPr>
              <w:numPr>
                <w:ilvl w:val="12"/>
                <w:numId w:val="0"/>
              </w:numPr>
              <w:jc w:val="both"/>
              <w:rPr>
                <w:rFonts w:asciiTheme="minorHAnsi" w:hAnsiTheme="minorHAnsi" w:cstheme="minorHAnsi"/>
                <w:sz w:val="20"/>
                <w:szCs w:val="20"/>
              </w:rPr>
            </w:pPr>
          </w:p>
          <w:p w14:paraId="39944B87" w14:textId="77777777" w:rsidR="00B44CD2" w:rsidRPr="003D2B8D" w:rsidRDefault="00B44CD2" w:rsidP="00ED01D0">
            <w:pPr>
              <w:numPr>
                <w:ilvl w:val="12"/>
                <w:numId w:val="0"/>
              </w:numPr>
              <w:rPr>
                <w:rFonts w:asciiTheme="minorHAnsi" w:hAnsiTheme="minorHAnsi" w:cstheme="minorHAnsi"/>
                <w:sz w:val="20"/>
                <w:szCs w:val="20"/>
              </w:rPr>
            </w:pPr>
            <w:r w:rsidRPr="003D2B8D">
              <w:rPr>
                <w:rFonts w:asciiTheme="minorHAnsi" w:hAnsiTheme="minorHAnsi" w:cstheme="minorHAnsi"/>
                <w:sz w:val="20"/>
                <w:szCs w:val="20"/>
              </w:rPr>
              <w:t>matična številka:</w:t>
            </w:r>
            <w:r w:rsidRPr="003D2B8D">
              <w:rPr>
                <w:rFonts w:asciiTheme="minorHAnsi" w:hAnsiTheme="minorHAnsi" w:cstheme="minorHAnsi"/>
                <w:sz w:val="20"/>
                <w:szCs w:val="20"/>
              </w:rPr>
              <w:tab/>
            </w:r>
            <w:r>
              <w:rPr>
                <w:rFonts w:asciiTheme="minorHAnsi" w:hAnsiTheme="minorHAnsi" w:cstheme="minorHAnsi"/>
                <w:sz w:val="20"/>
                <w:szCs w:val="20"/>
              </w:rPr>
              <w:t xml:space="preserve">                </w:t>
            </w:r>
            <w:r w:rsidRPr="003D2B8D">
              <w:rPr>
                <w:rFonts w:asciiTheme="minorHAnsi" w:hAnsiTheme="minorHAnsi" w:cstheme="minorHAnsi"/>
                <w:sz w:val="20"/>
                <w:szCs w:val="20"/>
              </w:rPr>
              <w:t>________________</w:t>
            </w:r>
          </w:p>
          <w:p w14:paraId="09224127" w14:textId="77777777" w:rsidR="00B44CD2" w:rsidRPr="003D2B8D" w:rsidRDefault="00B44CD2" w:rsidP="00ED01D0">
            <w:pPr>
              <w:numPr>
                <w:ilvl w:val="12"/>
                <w:numId w:val="0"/>
              </w:numPr>
              <w:rPr>
                <w:rFonts w:asciiTheme="minorHAnsi" w:hAnsiTheme="minorHAnsi" w:cstheme="minorHAnsi"/>
                <w:sz w:val="20"/>
                <w:szCs w:val="20"/>
              </w:rPr>
            </w:pPr>
            <w:r w:rsidRPr="003D2B8D">
              <w:rPr>
                <w:rFonts w:asciiTheme="minorHAnsi" w:hAnsiTheme="minorHAnsi" w:cstheme="minorHAnsi"/>
                <w:sz w:val="20"/>
                <w:szCs w:val="20"/>
              </w:rPr>
              <w:t>ID za DDV:</w:t>
            </w:r>
            <w:r w:rsidRPr="003D2B8D">
              <w:rPr>
                <w:rFonts w:asciiTheme="minorHAnsi" w:hAnsiTheme="minorHAnsi" w:cstheme="minorHAnsi"/>
                <w:sz w:val="20"/>
                <w:szCs w:val="20"/>
              </w:rPr>
              <w:tab/>
            </w:r>
            <w:r w:rsidRPr="003D2B8D">
              <w:rPr>
                <w:rFonts w:asciiTheme="minorHAnsi" w:hAnsiTheme="minorHAnsi" w:cstheme="minorHAnsi"/>
                <w:sz w:val="20"/>
                <w:szCs w:val="20"/>
              </w:rPr>
              <w:tab/>
              <w:t>SI ______________</w:t>
            </w:r>
          </w:p>
          <w:p w14:paraId="022A371C" w14:textId="77777777" w:rsidR="00B44CD2" w:rsidRPr="003D2B8D" w:rsidRDefault="00B44CD2" w:rsidP="00ED01D0">
            <w:pPr>
              <w:numPr>
                <w:ilvl w:val="12"/>
                <w:numId w:val="0"/>
              </w:numPr>
              <w:rPr>
                <w:rFonts w:asciiTheme="minorHAnsi" w:hAnsiTheme="minorHAnsi" w:cstheme="minorHAnsi"/>
                <w:sz w:val="20"/>
                <w:szCs w:val="20"/>
              </w:rPr>
            </w:pPr>
            <w:r w:rsidRPr="003D2B8D">
              <w:rPr>
                <w:rFonts w:asciiTheme="minorHAnsi" w:hAnsiTheme="minorHAnsi" w:cstheme="minorHAnsi"/>
                <w:sz w:val="20"/>
                <w:szCs w:val="20"/>
              </w:rPr>
              <w:t>TRR:</w:t>
            </w:r>
            <w:r w:rsidRPr="003D2B8D">
              <w:rPr>
                <w:rFonts w:asciiTheme="minorHAnsi" w:hAnsiTheme="minorHAnsi" w:cstheme="minorHAnsi"/>
                <w:sz w:val="20"/>
                <w:szCs w:val="20"/>
              </w:rPr>
              <w:tab/>
            </w:r>
            <w:r w:rsidRPr="003D2B8D">
              <w:rPr>
                <w:rFonts w:asciiTheme="minorHAnsi" w:hAnsiTheme="minorHAnsi" w:cstheme="minorHAnsi"/>
                <w:sz w:val="20"/>
                <w:szCs w:val="20"/>
              </w:rPr>
              <w:tab/>
            </w:r>
            <w:r w:rsidRPr="003D2B8D">
              <w:rPr>
                <w:rFonts w:asciiTheme="minorHAnsi" w:hAnsiTheme="minorHAnsi" w:cstheme="minorHAnsi"/>
                <w:sz w:val="20"/>
                <w:szCs w:val="20"/>
              </w:rPr>
              <w:tab/>
              <w:t>________________________ odprt pri ____________</w:t>
            </w:r>
          </w:p>
          <w:p w14:paraId="2890DAA8" w14:textId="77777777" w:rsidR="00B44CD2" w:rsidRPr="003D2B8D" w:rsidRDefault="00B44CD2" w:rsidP="00ED01D0">
            <w:pPr>
              <w:numPr>
                <w:ilvl w:val="12"/>
                <w:numId w:val="0"/>
              </w:numPr>
              <w:rPr>
                <w:rFonts w:asciiTheme="minorHAnsi" w:hAnsiTheme="minorHAnsi" w:cstheme="minorHAnsi"/>
                <w:sz w:val="20"/>
                <w:szCs w:val="20"/>
              </w:rPr>
            </w:pPr>
          </w:p>
        </w:tc>
      </w:tr>
    </w:tbl>
    <w:p w14:paraId="09487CF7" w14:textId="77777777" w:rsidR="00B44CD2" w:rsidRPr="003D2B8D" w:rsidRDefault="00B44CD2" w:rsidP="00B44CD2">
      <w:pPr>
        <w:numPr>
          <w:ilvl w:val="12"/>
          <w:numId w:val="0"/>
        </w:numPr>
        <w:rPr>
          <w:rFonts w:asciiTheme="minorHAnsi" w:hAnsiTheme="minorHAnsi" w:cstheme="minorHAnsi"/>
          <w:sz w:val="20"/>
          <w:szCs w:val="20"/>
        </w:rPr>
      </w:pPr>
    </w:p>
    <w:p w14:paraId="3CEEB6EB" w14:textId="77777777" w:rsidR="00B44CD2" w:rsidRPr="003D2B8D" w:rsidRDefault="00B44CD2" w:rsidP="00B44CD2">
      <w:pPr>
        <w:numPr>
          <w:ilvl w:val="12"/>
          <w:numId w:val="0"/>
        </w:numPr>
        <w:rPr>
          <w:rFonts w:asciiTheme="minorHAnsi" w:hAnsiTheme="minorHAnsi" w:cstheme="minorHAnsi"/>
          <w:sz w:val="20"/>
          <w:szCs w:val="20"/>
        </w:rPr>
      </w:pPr>
      <w:r w:rsidRPr="003D2B8D">
        <w:rPr>
          <w:rFonts w:asciiTheme="minorHAnsi" w:hAnsiTheme="minorHAnsi" w:cstheme="minorHAnsi"/>
          <w:sz w:val="20"/>
          <w:szCs w:val="20"/>
        </w:rPr>
        <w:t>skleneta po medsebojnem sporazumu naslednjo</w:t>
      </w:r>
    </w:p>
    <w:p w14:paraId="2CEC2F23" w14:textId="77777777" w:rsidR="00B44CD2" w:rsidRPr="003D2B8D" w:rsidRDefault="00B44CD2" w:rsidP="00B44CD2">
      <w:pPr>
        <w:numPr>
          <w:ilvl w:val="12"/>
          <w:numId w:val="0"/>
        </w:numPr>
        <w:rPr>
          <w:rFonts w:asciiTheme="minorHAnsi" w:hAnsiTheme="minorHAnsi" w:cstheme="minorHAnsi"/>
          <w:sz w:val="20"/>
          <w:szCs w:val="20"/>
        </w:rPr>
      </w:pPr>
    </w:p>
    <w:p w14:paraId="7BD91C6A" w14:textId="77777777" w:rsidR="00B44CD2" w:rsidRPr="003D2B8D" w:rsidRDefault="00B44CD2" w:rsidP="00B44CD2">
      <w:pPr>
        <w:numPr>
          <w:ilvl w:val="12"/>
          <w:numId w:val="0"/>
        </w:numPr>
        <w:rPr>
          <w:rFonts w:asciiTheme="minorHAnsi" w:hAnsiTheme="minorHAnsi" w:cstheme="minorHAnsi"/>
          <w:sz w:val="20"/>
          <w:szCs w:val="20"/>
        </w:rPr>
      </w:pPr>
    </w:p>
    <w:p w14:paraId="53241261" w14:textId="77777777" w:rsidR="00B44CD2" w:rsidRPr="00AB0E40" w:rsidRDefault="00B44CD2" w:rsidP="00B44CD2">
      <w:pPr>
        <w:numPr>
          <w:ilvl w:val="12"/>
          <w:numId w:val="0"/>
        </w:numPr>
        <w:jc w:val="center"/>
        <w:rPr>
          <w:rFonts w:asciiTheme="minorHAnsi" w:hAnsiTheme="minorHAnsi" w:cstheme="minorHAnsi"/>
          <w:b/>
          <w:sz w:val="28"/>
          <w:szCs w:val="20"/>
        </w:rPr>
      </w:pPr>
      <w:r w:rsidRPr="00AB0E40">
        <w:rPr>
          <w:rFonts w:asciiTheme="minorHAnsi" w:hAnsiTheme="minorHAnsi" w:cstheme="minorHAnsi"/>
          <w:b/>
          <w:sz w:val="28"/>
          <w:szCs w:val="20"/>
        </w:rPr>
        <w:t>POGODBO št. 302/</w:t>
      </w:r>
      <w:r>
        <w:rPr>
          <w:rFonts w:asciiTheme="minorHAnsi" w:hAnsiTheme="minorHAnsi" w:cstheme="minorHAnsi"/>
          <w:b/>
          <w:sz w:val="28"/>
          <w:szCs w:val="20"/>
        </w:rPr>
        <w:t>49</w:t>
      </w:r>
      <w:r w:rsidRPr="00AB0E40">
        <w:rPr>
          <w:rFonts w:asciiTheme="minorHAnsi" w:hAnsiTheme="minorHAnsi" w:cstheme="minorHAnsi"/>
          <w:b/>
          <w:sz w:val="28"/>
          <w:szCs w:val="20"/>
        </w:rPr>
        <w:t xml:space="preserve"> – </w:t>
      </w:r>
      <w:r>
        <w:rPr>
          <w:rFonts w:asciiTheme="minorHAnsi" w:hAnsiTheme="minorHAnsi" w:cstheme="minorHAnsi"/>
          <w:b/>
          <w:sz w:val="28"/>
          <w:szCs w:val="20"/>
        </w:rPr>
        <w:t>AIPS</w:t>
      </w:r>
      <w:r w:rsidRPr="00AB0E40">
        <w:rPr>
          <w:rFonts w:asciiTheme="minorHAnsi" w:hAnsiTheme="minorHAnsi" w:cstheme="minorHAnsi"/>
          <w:b/>
          <w:sz w:val="28"/>
          <w:szCs w:val="20"/>
        </w:rPr>
        <w:t>/20</w:t>
      </w:r>
      <w:r>
        <w:rPr>
          <w:rFonts w:asciiTheme="minorHAnsi" w:hAnsiTheme="minorHAnsi" w:cstheme="minorHAnsi"/>
          <w:b/>
          <w:sz w:val="28"/>
          <w:szCs w:val="20"/>
        </w:rPr>
        <w:t>20</w:t>
      </w:r>
    </w:p>
    <w:p w14:paraId="29E20774" w14:textId="77777777" w:rsidR="00B44CD2" w:rsidRPr="00AB0E40" w:rsidRDefault="00B44CD2" w:rsidP="00B44CD2">
      <w:pPr>
        <w:numPr>
          <w:ilvl w:val="12"/>
          <w:numId w:val="0"/>
        </w:numPr>
        <w:jc w:val="center"/>
        <w:rPr>
          <w:rFonts w:asciiTheme="minorHAnsi" w:hAnsiTheme="minorHAnsi" w:cstheme="minorHAnsi"/>
          <w:b/>
          <w:sz w:val="28"/>
          <w:szCs w:val="20"/>
        </w:rPr>
      </w:pPr>
    </w:p>
    <w:p w14:paraId="5F44BC6A" w14:textId="77777777" w:rsidR="00B44CD2" w:rsidRDefault="00B44CD2" w:rsidP="00B44CD2">
      <w:pPr>
        <w:pStyle w:val="Odstavekseznama"/>
        <w:spacing w:line="260" w:lineRule="atLeast"/>
        <w:ind w:left="720"/>
        <w:contextualSpacing/>
        <w:jc w:val="center"/>
        <w:rPr>
          <w:rFonts w:asciiTheme="minorHAnsi" w:hAnsiTheme="minorHAnsi" w:cstheme="minorHAnsi"/>
          <w:b/>
          <w:sz w:val="28"/>
          <w:szCs w:val="20"/>
        </w:rPr>
      </w:pPr>
      <w:r w:rsidRPr="00AB0E40">
        <w:rPr>
          <w:rFonts w:asciiTheme="minorHAnsi" w:hAnsiTheme="minorHAnsi" w:cstheme="minorHAnsi"/>
          <w:b/>
          <w:sz w:val="28"/>
          <w:szCs w:val="20"/>
        </w:rPr>
        <w:t>»</w:t>
      </w:r>
      <w:r w:rsidRPr="004D2618">
        <w:rPr>
          <w:rFonts w:asciiTheme="minorHAnsi" w:hAnsiTheme="minorHAnsi" w:cstheme="minorHAnsi"/>
          <w:b/>
          <w:sz w:val="28"/>
          <w:szCs w:val="20"/>
        </w:rPr>
        <w:t>Vzdrževanje in razvoj Akademskega informacijskega sistema (AIPS)</w:t>
      </w:r>
      <w:r w:rsidRPr="00AB0E40">
        <w:rPr>
          <w:rFonts w:asciiTheme="minorHAnsi" w:hAnsiTheme="minorHAnsi" w:cstheme="minorHAnsi"/>
          <w:b/>
          <w:sz w:val="28"/>
          <w:szCs w:val="20"/>
        </w:rPr>
        <w:t>«</w:t>
      </w:r>
    </w:p>
    <w:p w14:paraId="6AFD0F17" w14:textId="7B59DEC4" w:rsidR="00B44CD2" w:rsidRPr="002059E1" w:rsidRDefault="00B44CD2" w:rsidP="00B44CD2">
      <w:pPr>
        <w:pStyle w:val="Odstavekseznama"/>
        <w:spacing w:line="260" w:lineRule="atLeast"/>
        <w:ind w:left="720"/>
        <w:contextualSpacing/>
        <w:jc w:val="center"/>
        <w:rPr>
          <w:rFonts w:asciiTheme="minorHAnsi" w:hAnsiTheme="minorHAnsi" w:cstheme="minorHAnsi"/>
          <w:b/>
          <w:sz w:val="28"/>
          <w:szCs w:val="20"/>
        </w:rPr>
      </w:pPr>
      <w:r w:rsidRPr="00353D40">
        <w:rPr>
          <w:rFonts w:asciiTheme="minorHAnsi" w:hAnsiTheme="minorHAnsi" w:cstheme="minorHAnsi"/>
          <w:b/>
          <w:sz w:val="28"/>
          <w:szCs w:val="20"/>
        </w:rPr>
        <w:t xml:space="preserve">Sklop št. </w:t>
      </w:r>
      <w:r w:rsidR="00922CC6">
        <w:rPr>
          <w:rFonts w:asciiTheme="minorHAnsi" w:hAnsiTheme="minorHAnsi" w:cstheme="minorHAnsi"/>
          <w:b/>
          <w:sz w:val="28"/>
          <w:szCs w:val="20"/>
        </w:rPr>
        <w:t>2</w:t>
      </w:r>
      <w:r w:rsidRPr="00353D40">
        <w:rPr>
          <w:rFonts w:asciiTheme="minorHAnsi" w:hAnsiTheme="minorHAnsi" w:cstheme="minorHAnsi"/>
          <w:b/>
          <w:sz w:val="28"/>
          <w:szCs w:val="20"/>
        </w:rPr>
        <w:t>:</w:t>
      </w:r>
      <w:r>
        <w:rPr>
          <w:rFonts w:asciiTheme="minorHAnsi" w:hAnsiTheme="minorHAnsi" w:cstheme="minorHAnsi"/>
          <w:b/>
          <w:sz w:val="28"/>
          <w:szCs w:val="20"/>
        </w:rPr>
        <w:t xml:space="preserve"> </w:t>
      </w:r>
      <w:r w:rsidR="00922CC6">
        <w:rPr>
          <w:rFonts w:asciiTheme="minorHAnsi" w:hAnsiTheme="minorHAnsi" w:cstheme="minorHAnsi"/>
          <w:b/>
          <w:sz w:val="28"/>
          <w:szCs w:val="20"/>
        </w:rPr>
        <w:t>Spletni</w:t>
      </w:r>
      <w:r w:rsidRPr="004D2618">
        <w:rPr>
          <w:rFonts w:asciiTheme="minorHAnsi" w:hAnsiTheme="minorHAnsi" w:cstheme="minorHAnsi"/>
          <w:b/>
          <w:sz w:val="28"/>
          <w:szCs w:val="20"/>
        </w:rPr>
        <w:t xml:space="preserve"> AIPS</w:t>
      </w:r>
    </w:p>
    <w:p w14:paraId="0938C45E" w14:textId="77777777" w:rsidR="00B44CD2" w:rsidRPr="00F716E8" w:rsidRDefault="00B44CD2" w:rsidP="00B44CD2">
      <w:pPr>
        <w:pStyle w:val="Odstavekseznama"/>
        <w:spacing w:line="260" w:lineRule="atLeast"/>
        <w:ind w:left="720"/>
        <w:contextualSpacing/>
        <w:jc w:val="both"/>
        <w:rPr>
          <w:rFonts w:asciiTheme="minorHAnsi" w:hAnsiTheme="minorHAnsi" w:cstheme="minorHAnsi"/>
          <w:b/>
          <w:sz w:val="28"/>
          <w:szCs w:val="20"/>
        </w:rPr>
      </w:pPr>
    </w:p>
    <w:p w14:paraId="61D209E9" w14:textId="77777777" w:rsidR="00B44CD2" w:rsidRPr="003D2B8D" w:rsidRDefault="00B44CD2" w:rsidP="00B44CD2">
      <w:pPr>
        <w:rPr>
          <w:rFonts w:asciiTheme="minorHAnsi" w:hAnsiTheme="minorHAnsi" w:cstheme="minorHAnsi"/>
          <w:b/>
          <w:i/>
          <w:sz w:val="20"/>
          <w:szCs w:val="20"/>
        </w:rPr>
      </w:pPr>
    </w:p>
    <w:p w14:paraId="51D31F96" w14:textId="77777777" w:rsidR="00B44CD2" w:rsidRPr="003D2B8D" w:rsidRDefault="00B44CD2" w:rsidP="002A049D">
      <w:pPr>
        <w:pStyle w:val="Naslov4"/>
        <w:numPr>
          <w:ilvl w:val="0"/>
          <w:numId w:val="30"/>
        </w:numPr>
        <w:spacing w:before="0" w:after="0"/>
        <w:rPr>
          <w:rFonts w:asciiTheme="minorHAnsi" w:hAnsiTheme="minorHAnsi" w:cstheme="minorHAnsi"/>
          <w:sz w:val="20"/>
          <w:szCs w:val="20"/>
        </w:rPr>
      </w:pPr>
      <w:r w:rsidRPr="003D2B8D">
        <w:rPr>
          <w:rFonts w:asciiTheme="minorHAnsi" w:hAnsiTheme="minorHAnsi" w:cstheme="minorHAnsi"/>
          <w:sz w:val="20"/>
          <w:szCs w:val="20"/>
        </w:rPr>
        <w:t>Uvodne določbe</w:t>
      </w:r>
    </w:p>
    <w:p w14:paraId="2B6FA592" w14:textId="77777777" w:rsidR="00B44CD2" w:rsidRPr="003D2B8D" w:rsidRDefault="00B44CD2" w:rsidP="00B44CD2">
      <w:pPr>
        <w:rPr>
          <w:rFonts w:asciiTheme="minorHAnsi" w:hAnsiTheme="minorHAnsi" w:cstheme="minorHAnsi"/>
          <w:sz w:val="20"/>
          <w:szCs w:val="20"/>
        </w:rPr>
      </w:pPr>
    </w:p>
    <w:p w14:paraId="752F90FA" w14:textId="77777777" w:rsidR="00B44CD2" w:rsidRPr="003D2B8D" w:rsidRDefault="00B44CD2" w:rsidP="004113C7">
      <w:pPr>
        <w:numPr>
          <w:ilvl w:val="0"/>
          <w:numId w:val="29"/>
        </w:numPr>
        <w:jc w:val="center"/>
        <w:rPr>
          <w:rFonts w:asciiTheme="minorHAnsi" w:hAnsiTheme="minorHAnsi" w:cstheme="minorHAnsi"/>
          <w:sz w:val="20"/>
          <w:szCs w:val="20"/>
        </w:rPr>
      </w:pPr>
      <w:r w:rsidRPr="003D2B8D">
        <w:rPr>
          <w:rFonts w:asciiTheme="minorHAnsi" w:hAnsiTheme="minorHAnsi" w:cstheme="minorHAnsi"/>
          <w:sz w:val="20"/>
          <w:szCs w:val="20"/>
        </w:rPr>
        <w:t>člen</w:t>
      </w:r>
    </w:p>
    <w:p w14:paraId="3CD9B6D7" w14:textId="77777777" w:rsidR="00B44CD2" w:rsidRPr="003D2B8D" w:rsidRDefault="00B44CD2" w:rsidP="00B44CD2">
      <w:pPr>
        <w:rPr>
          <w:rFonts w:asciiTheme="minorHAnsi" w:hAnsiTheme="minorHAnsi" w:cstheme="minorHAnsi"/>
          <w:sz w:val="20"/>
          <w:szCs w:val="20"/>
        </w:rPr>
      </w:pPr>
    </w:p>
    <w:p w14:paraId="07481EDD" w14:textId="77777777" w:rsidR="00B44CD2" w:rsidRPr="003D2B8D" w:rsidRDefault="00B44CD2" w:rsidP="00B44CD2">
      <w:pPr>
        <w:rPr>
          <w:rFonts w:asciiTheme="minorHAnsi" w:hAnsiTheme="minorHAnsi" w:cstheme="minorHAnsi"/>
          <w:sz w:val="20"/>
          <w:szCs w:val="20"/>
        </w:rPr>
      </w:pPr>
      <w:r w:rsidRPr="003D2B8D">
        <w:rPr>
          <w:rFonts w:asciiTheme="minorHAnsi" w:hAnsiTheme="minorHAnsi" w:cstheme="minorHAnsi"/>
          <w:sz w:val="20"/>
          <w:szCs w:val="20"/>
        </w:rPr>
        <w:t>Pogodbeni stranki uvodoma ugotavljata, da:</w:t>
      </w:r>
    </w:p>
    <w:p w14:paraId="74D4C612" w14:textId="77777777" w:rsidR="00B44CD2" w:rsidRPr="005F6B85" w:rsidRDefault="00B44CD2" w:rsidP="00B44CD2">
      <w:pPr>
        <w:numPr>
          <w:ilvl w:val="0"/>
          <w:numId w:val="8"/>
        </w:numPr>
        <w:jc w:val="both"/>
        <w:rPr>
          <w:rFonts w:asciiTheme="minorHAnsi" w:hAnsiTheme="minorHAnsi" w:cstheme="minorHAnsi"/>
          <w:sz w:val="20"/>
          <w:szCs w:val="20"/>
          <w:lang w:val="pl-PL"/>
        </w:rPr>
      </w:pPr>
      <w:r w:rsidRPr="003D2B8D">
        <w:rPr>
          <w:rFonts w:asciiTheme="minorHAnsi" w:hAnsiTheme="minorHAnsi" w:cstheme="minorHAnsi"/>
          <w:sz w:val="20"/>
          <w:szCs w:val="20"/>
        </w:rPr>
        <w:t xml:space="preserve">je naročnik izvedel postopek oddaje naročila </w:t>
      </w:r>
      <w:r>
        <w:rPr>
          <w:rFonts w:asciiTheme="minorHAnsi" w:hAnsiTheme="minorHAnsi" w:cstheme="minorHAnsi"/>
          <w:sz w:val="20"/>
          <w:szCs w:val="20"/>
        </w:rPr>
        <w:t xml:space="preserve">po odprtem postopku </w:t>
      </w:r>
      <w:r w:rsidRPr="003D2B8D">
        <w:rPr>
          <w:rFonts w:asciiTheme="minorHAnsi" w:hAnsiTheme="minorHAnsi" w:cstheme="minorHAnsi"/>
          <w:bCs/>
          <w:sz w:val="20"/>
          <w:szCs w:val="20"/>
        </w:rPr>
        <w:t>(objava na P</w:t>
      </w:r>
      <w:r w:rsidRPr="003D2B8D">
        <w:rPr>
          <w:rFonts w:asciiTheme="minorHAnsi" w:hAnsiTheme="minorHAnsi" w:cstheme="minorHAnsi"/>
          <w:sz w:val="20"/>
          <w:szCs w:val="20"/>
        </w:rPr>
        <w:t>ortalu javnih naročil št.</w:t>
      </w:r>
      <w:r>
        <w:rPr>
          <w:rFonts w:asciiTheme="minorHAnsi" w:hAnsiTheme="minorHAnsi" w:cstheme="minorHAnsi"/>
          <w:sz w:val="20"/>
          <w:szCs w:val="20"/>
        </w:rPr>
        <w:t xml:space="preserve"> objave </w:t>
      </w:r>
      <w:r w:rsidRPr="003D2B8D">
        <w:rPr>
          <w:rFonts w:asciiTheme="minorHAnsi" w:hAnsiTheme="minorHAnsi" w:cstheme="minorHAnsi"/>
          <w:sz w:val="20"/>
          <w:szCs w:val="20"/>
        </w:rPr>
        <w:t xml:space="preserve"> </w:t>
      </w:r>
      <w:permStart w:id="1182080943" w:edGrp="everyone"/>
      <w:r w:rsidRPr="003D2B8D">
        <w:rPr>
          <w:rFonts w:asciiTheme="minorHAnsi" w:hAnsiTheme="minorHAnsi" w:cstheme="minorHAnsi"/>
          <w:bCs/>
          <w:iCs/>
          <w:sz w:val="20"/>
          <w:szCs w:val="20"/>
        </w:rPr>
        <w:fldChar w:fldCharType="begin">
          <w:ffData>
            <w:name w:val="Besedilo12"/>
            <w:enabled/>
            <w:calcOnExit w:val="0"/>
            <w:textInput/>
          </w:ffData>
        </w:fldChar>
      </w:r>
      <w:r w:rsidRPr="003D2B8D">
        <w:rPr>
          <w:rFonts w:asciiTheme="minorHAnsi" w:hAnsiTheme="minorHAnsi" w:cstheme="minorHAnsi"/>
          <w:bCs/>
          <w:iCs/>
          <w:sz w:val="20"/>
          <w:szCs w:val="20"/>
        </w:rPr>
        <w:instrText xml:space="preserve"> FORMTEXT </w:instrText>
      </w:r>
      <w:r w:rsidRPr="003D2B8D">
        <w:rPr>
          <w:rFonts w:asciiTheme="minorHAnsi" w:hAnsiTheme="minorHAnsi" w:cstheme="minorHAnsi"/>
          <w:bCs/>
          <w:iCs/>
          <w:sz w:val="20"/>
          <w:szCs w:val="20"/>
        </w:rPr>
      </w:r>
      <w:r w:rsidRPr="003D2B8D">
        <w:rPr>
          <w:rFonts w:asciiTheme="minorHAnsi" w:hAnsiTheme="minorHAnsi" w:cstheme="minorHAnsi"/>
          <w:bCs/>
          <w:iCs/>
          <w:sz w:val="20"/>
          <w:szCs w:val="20"/>
        </w:rPr>
        <w:fldChar w:fldCharType="separate"/>
      </w:r>
      <w:r w:rsidRPr="003D2B8D">
        <w:rPr>
          <w:rFonts w:asciiTheme="minorHAnsi" w:hAnsiTheme="minorHAnsi" w:cstheme="minorHAnsi"/>
          <w:bCs/>
          <w:iCs/>
          <w:noProof/>
          <w:sz w:val="20"/>
          <w:szCs w:val="20"/>
        </w:rPr>
        <w:t> </w:t>
      </w:r>
      <w:r w:rsidRPr="003D2B8D">
        <w:rPr>
          <w:rFonts w:asciiTheme="minorHAnsi" w:hAnsiTheme="minorHAnsi" w:cstheme="minorHAnsi"/>
          <w:bCs/>
          <w:iCs/>
          <w:noProof/>
          <w:sz w:val="20"/>
          <w:szCs w:val="20"/>
        </w:rPr>
        <w:t> </w:t>
      </w:r>
      <w:r w:rsidRPr="003D2B8D">
        <w:rPr>
          <w:rFonts w:asciiTheme="minorHAnsi" w:hAnsiTheme="minorHAnsi" w:cstheme="minorHAnsi"/>
          <w:bCs/>
          <w:iCs/>
          <w:noProof/>
          <w:sz w:val="20"/>
          <w:szCs w:val="20"/>
        </w:rPr>
        <w:t> </w:t>
      </w:r>
      <w:r w:rsidRPr="003D2B8D">
        <w:rPr>
          <w:rFonts w:asciiTheme="minorHAnsi" w:hAnsiTheme="minorHAnsi" w:cstheme="minorHAnsi"/>
          <w:bCs/>
          <w:iCs/>
          <w:noProof/>
          <w:sz w:val="20"/>
          <w:szCs w:val="20"/>
        </w:rPr>
        <w:t> </w:t>
      </w:r>
      <w:r w:rsidRPr="003D2B8D">
        <w:rPr>
          <w:rFonts w:asciiTheme="minorHAnsi" w:hAnsiTheme="minorHAnsi" w:cstheme="minorHAnsi"/>
          <w:bCs/>
          <w:iCs/>
          <w:noProof/>
          <w:sz w:val="20"/>
          <w:szCs w:val="20"/>
        </w:rPr>
        <w:t> </w:t>
      </w:r>
      <w:r w:rsidRPr="003D2B8D">
        <w:rPr>
          <w:rFonts w:asciiTheme="minorHAnsi" w:hAnsiTheme="minorHAnsi" w:cstheme="minorHAnsi"/>
          <w:bCs/>
          <w:iCs/>
          <w:sz w:val="20"/>
          <w:szCs w:val="20"/>
        </w:rPr>
        <w:fldChar w:fldCharType="end"/>
      </w:r>
      <w:r>
        <w:rPr>
          <w:rFonts w:asciiTheme="minorHAnsi" w:hAnsiTheme="minorHAnsi" w:cstheme="minorHAnsi"/>
          <w:sz w:val="20"/>
          <w:szCs w:val="20"/>
        </w:rPr>
        <w:t xml:space="preserve"> </w:t>
      </w:r>
      <w:permEnd w:id="1182080943"/>
      <w:r w:rsidRPr="003D2B8D">
        <w:rPr>
          <w:rFonts w:asciiTheme="minorHAnsi" w:hAnsiTheme="minorHAnsi" w:cstheme="minorHAnsi"/>
          <w:sz w:val="20"/>
          <w:szCs w:val="20"/>
        </w:rPr>
        <w:t>,</w:t>
      </w:r>
      <w:r>
        <w:rPr>
          <w:rFonts w:asciiTheme="minorHAnsi" w:hAnsiTheme="minorHAnsi" w:cstheme="minorHAnsi"/>
          <w:sz w:val="20"/>
          <w:szCs w:val="20"/>
        </w:rPr>
        <w:t xml:space="preserve"> z dne </w:t>
      </w:r>
      <w:permStart w:id="29634325" w:edGrp="everyone"/>
      <w:r w:rsidRPr="003D2B8D">
        <w:rPr>
          <w:rFonts w:asciiTheme="minorHAnsi" w:hAnsiTheme="minorHAnsi" w:cstheme="minorHAnsi"/>
          <w:bCs/>
          <w:iCs/>
          <w:sz w:val="20"/>
          <w:szCs w:val="20"/>
        </w:rPr>
        <w:fldChar w:fldCharType="begin">
          <w:ffData>
            <w:name w:val="Besedilo12"/>
            <w:enabled/>
            <w:calcOnExit w:val="0"/>
            <w:textInput/>
          </w:ffData>
        </w:fldChar>
      </w:r>
      <w:r w:rsidRPr="003D2B8D">
        <w:rPr>
          <w:rFonts w:asciiTheme="minorHAnsi" w:hAnsiTheme="minorHAnsi" w:cstheme="minorHAnsi"/>
          <w:bCs/>
          <w:iCs/>
          <w:sz w:val="20"/>
          <w:szCs w:val="20"/>
        </w:rPr>
        <w:instrText xml:space="preserve"> FORMTEXT </w:instrText>
      </w:r>
      <w:r w:rsidRPr="003D2B8D">
        <w:rPr>
          <w:rFonts w:asciiTheme="minorHAnsi" w:hAnsiTheme="minorHAnsi" w:cstheme="minorHAnsi"/>
          <w:bCs/>
          <w:iCs/>
          <w:sz w:val="20"/>
          <w:szCs w:val="20"/>
        </w:rPr>
      </w:r>
      <w:r w:rsidRPr="003D2B8D">
        <w:rPr>
          <w:rFonts w:asciiTheme="minorHAnsi" w:hAnsiTheme="minorHAnsi" w:cstheme="minorHAnsi"/>
          <w:bCs/>
          <w:iCs/>
          <w:sz w:val="20"/>
          <w:szCs w:val="20"/>
        </w:rPr>
        <w:fldChar w:fldCharType="separate"/>
      </w:r>
      <w:r w:rsidRPr="003D2B8D">
        <w:rPr>
          <w:rFonts w:asciiTheme="minorHAnsi" w:hAnsiTheme="minorHAnsi" w:cstheme="minorHAnsi"/>
          <w:bCs/>
          <w:iCs/>
          <w:noProof/>
          <w:sz w:val="20"/>
          <w:szCs w:val="20"/>
        </w:rPr>
        <w:t> </w:t>
      </w:r>
      <w:r w:rsidRPr="003D2B8D">
        <w:rPr>
          <w:rFonts w:asciiTheme="minorHAnsi" w:hAnsiTheme="minorHAnsi" w:cstheme="minorHAnsi"/>
          <w:bCs/>
          <w:iCs/>
          <w:noProof/>
          <w:sz w:val="20"/>
          <w:szCs w:val="20"/>
        </w:rPr>
        <w:t> </w:t>
      </w:r>
      <w:r w:rsidRPr="003D2B8D">
        <w:rPr>
          <w:rFonts w:asciiTheme="minorHAnsi" w:hAnsiTheme="minorHAnsi" w:cstheme="minorHAnsi"/>
          <w:bCs/>
          <w:iCs/>
          <w:noProof/>
          <w:sz w:val="20"/>
          <w:szCs w:val="20"/>
        </w:rPr>
        <w:t> </w:t>
      </w:r>
      <w:r w:rsidRPr="003D2B8D">
        <w:rPr>
          <w:rFonts w:asciiTheme="minorHAnsi" w:hAnsiTheme="minorHAnsi" w:cstheme="minorHAnsi"/>
          <w:bCs/>
          <w:iCs/>
          <w:noProof/>
          <w:sz w:val="20"/>
          <w:szCs w:val="20"/>
        </w:rPr>
        <w:t> </w:t>
      </w:r>
      <w:r w:rsidRPr="003D2B8D">
        <w:rPr>
          <w:rFonts w:asciiTheme="minorHAnsi" w:hAnsiTheme="minorHAnsi" w:cstheme="minorHAnsi"/>
          <w:bCs/>
          <w:iCs/>
          <w:noProof/>
          <w:sz w:val="20"/>
          <w:szCs w:val="20"/>
        </w:rPr>
        <w:t> </w:t>
      </w:r>
      <w:r w:rsidRPr="003D2B8D">
        <w:rPr>
          <w:rFonts w:asciiTheme="minorHAnsi" w:hAnsiTheme="minorHAnsi" w:cstheme="minorHAnsi"/>
          <w:bCs/>
          <w:iCs/>
          <w:sz w:val="20"/>
          <w:szCs w:val="20"/>
        </w:rPr>
        <w:fldChar w:fldCharType="end"/>
      </w:r>
      <w:r>
        <w:rPr>
          <w:rFonts w:asciiTheme="minorHAnsi" w:hAnsiTheme="minorHAnsi" w:cstheme="minorHAnsi"/>
          <w:sz w:val="20"/>
          <w:szCs w:val="20"/>
        </w:rPr>
        <w:t xml:space="preserve"> </w:t>
      </w:r>
      <w:permEnd w:id="29634325"/>
      <w:r>
        <w:rPr>
          <w:rFonts w:asciiTheme="minorHAnsi" w:hAnsiTheme="minorHAnsi" w:cstheme="minorHAnsi"/>
          <w:sz w:val="20"/>
          <w:szCs w:val="20"/>
        </w:rPr>
        <w:t xml:space="preserve">) </w:t>
      </w:r>
      <w:r w:rsidRPr="003D2B8D">
        <w:rPr>
          <w:rFonts w:asciiTheme="minorHAnsi" w:hAnsiTheme="minorHAnsi" w:cstheme="minorHAnsi"/>
          <w:sz w:val="20"/>
          <w:szCs w:val="20"/>
        </w:rPr>
        <w:t>z namenom sklenitve pogodbenega razmerja za izvedbo javnega naročila »</w:t>
      </w:r>
      <w:r>
        <w:rPr>
          <w:rFonts w:asciiTheme="minorHAnsi" w:hAnsiTheme="minorHAnsi" w:cstheme="minorHAnsi"/>
          <w:sz w:val="20"/>
          <w:szCs w:val="20"/>
        </w:rPr>
        <w:t xml:space="preserve"> Vzdrževanje in razvoj Akademskega informacijskega sistema (AIPS)</w:t>
      </w:r>
      <w:r w:rsidRPr="003D2B8D">
        <w:rPr>
          <w:rFonts w:asciiTheme="minorHAnsi" w:hAnsiTheme="minorHAnsi" w:cstheme="minorHAnsi"/>
          <w:sz w:val="20"/>
          <w:szCs w:val="20"/>
        </w:rPr>
        <w:t>« (v nadaljevanju besedila: javno naročilo)</w:t>
      </w:r>
      <w:r>
        <w:rPr>
          <w:rFonts w:asciiTheme="minorHAnsi" w:hAnsiTheme="minorHAnsi" w:cstheme="minorHAnsi"/>
          <w:sz w:val="20"/>
          <w:szCs w:val="20"/>
        </w:rPr>
        <w:t>;</w:t>
      </w:r>
    </w:p>
    <w:p w14:paraId="21BF8CD0" w14:textId="28654273" w:rsidR="00B44CD2" w:rsidRPr="00353D40" w:rsidRDefault="00B44CD2" w:rsidP="00922CC6">
      <w:pPr>
        <w:numPr>
          <w:ilvl w:val="0"/>
          <w:numId w:val="8"/>
        </w:numPr>
        <w:rPr>
          <w:rFonts w:asciiTheme="minorHAnsi" w:hAnsiTheme="minorHAnsi" w:cstheme="minorHAnsi"/>
          <w:sz w:val="20"/>
          <w:szCs w:val="20"/>
        </w:rPr>
      </w:pPr>
      <w:r w:rsidRPr="00353D40">
        <w:rPr>
          <w:rFonts w:asciiTheme="minorHAnsi" w:hAnsiTheme="minorHAnsi" w:cstheme="minorHAnsi"/>
          <w:sz w:val="20"/>
          <w:szCs w:val="20"/>
        </w:rPr>
        <w:t xml:space="preserve">je bil izvajalec izbran kot  najugodnejši ponudnik za sklop št. </w:t>
      </w:r>
      <w:r w:rsidR="00922CC6">
        <w:rPr>
          <w:rFonts w:asciiTheme="minorHAnsi" w:hAnsiTheme="minorHAnsi" w:cstheme="minorHAnsi"/>
          <w:sz w:val="20"/>
          <w:szCs w:val="20"/>
        </w:rPr>
        <w:t>2</w:t>
      </w:r>
      <w:r w:rsidRPr="00353D40">
        <w:rPr>
          <w:rFonts w:asciiTheme="minorHAnsi" w:hAnsiTheme="minorHAnsi" w:cstheme="minorHAnsi"/>
          <w:sz w:val="20"/>
          <w:szCs w:val="20"/>
        </w:rPr>
        <w:t>:</w:t>
      </w:r>
      <w:r w:rsidR="00DA537C">
        <w:rPr>
          <w:rFonts w:asciiTheme="minorHAnsi" w:hAnsiTheme="minorHAnsi" w:cstheme="minorHAnsi"/>
          <w:sz w:val="20"/>
          <w:szCs w:val="20"/>
        </w:rPr>
        <w:t xml:space="preserve"> </w:t>
      </w:r>
      <w:r w:rsidR="00922CC6">
        <w:rPr>
          <w:rFonts w:asciiTheme="minorHAnsi" w:hAnsiTheme="minorHAnsi" w:cstheme="minorHAnsi"/>
          <w:sz w:val="20"/>
          <w:szCs w:val="20"/>
        </w:rPr>
        <w:t xml:space="preserve">Spletni </w:t>
      </w:r>
      <w:r w:rsidRPr="00922CC6">
        <w:rPr>
          <w:rFonts w:asciiTheme="minorHAnsi" w:hAnsiTheme="minorHAnsi" w:cstheme="minorHAnsi"/>
          <w:sz w:val="20"/>
          <w:szCs w:val="20"/>
        </w:rPr>
        <w:t xml:space="preserve"> AIPS</w:t>
      </w:r>
      <w:r w:rsidRPr="00353D40">
        <w:rPr>
          <w:rFonts w:asciiTheme="minorHAnsi" w:hAnsiTheme="minorHAnsi" w:cstheme="minorHAnsi"/>
          <w:sz w:val="20"/>
          <w:szCs w:val="20"/>
        </w:rPr>
        <w:t>;</w:t>
      </w:r>
    </w:p>
    <w:p w14:paraId="4C89CD2C" w14:textId="77777777" w:rsidR="00B44CD2" w:rsidRPr="00353D40" w:rsidRDefault="00B44CD2" w:rsidP="00922CC6">
      <w:pPr>
        <w:numPr>
          <w:ilvl w:val="0"/>
          <w:numId w:val="8"/>
        </w:numPr>
        <w:rPr>
          <w:rFonts w:asciiTheme="minorHAnsi" w:hAnsiTheme="minorHAnsi" w:cstheme="minorHAnsi"/>
          <w:color w:val="000000" w:themeColor="text1"/>
          <w:sz w:val="20"/>
          <w:szCs w:val="20"/>
        </w:rPr>
      </w:pPr>
      <w:r w:rsidRPr="00922CC6">
        <w:rPr>
          <w:rFonts w:asciiTheme="minorHAnsi" w:hAnsiTheme="minorHAnsi" w:cstheme="minorHAnsi"/>
          <w:sz w:val="20"/>
          <w:szCs w:val="20"/>
        </w:rPr>
        <w:t xml:space="preserve">je celotna dokumentacija v zvezi z oddajo javnega naročila </w:t>
      </w:r>
      <w:r w:rsidRPr="00353D40">
        <w:rPr>
          <w:rFonts w:asciiTheme="minorHAnsi" w:hAnsiTheme="minorHAnsi" w:cstheme="minorHAnsi"/>
          <w:color w:val="000000" w:themeColor="text1"/>
          <w:sz w:val="20"/>
          <w:szCs w:val="20"/>
        </w:rPr>
        <w:t>(v nadaljevanju besedila: dokumentacija), vključno s tehničnimi specifikacijami, popravki in pojasnili dokumentacije,</w:t>
      </w:r>
      <w:r>
        <w:rPr>
          <w:rFonts w:asciiTheme="minorHAnsi" w:hAnsiTheme="minorHAnsi" w:cstheme="minorHAnsi"/>
          <w:color w:val="000000" w:themeColor="text1"/>
          <w:sz w:val="20"/>
          <w:szCs w:val="20"/>
        </w:rPr>
        <w:t xml:space="preserve"> </w:t>
      </w:r>
      <w:r w:rsidRPr="00353D40">
        <w:rPr>
          <w:rFonts w:asciiTheme="minorHAnsi" w:hAnsiTheme="minorHAnsi" w:cstheme="minorHAnsi"/>
          <w:color w:val="000000" w:themeColor="text1"/>
          <w:sz w:val="20"/>
          <w:szCs w:val="20"/>
        </w:rPr>
        <w:t>odgovori na vprašanja, zastavljenimi na portalu javnih naročil ter celotna ponudba dobavitelja sestavni del te pogodbe;</w:t>
      </w:r>
    </w:p>
    <w:p w14:paraId="5D90E102" w14:textId="77777777" w:rsidR="00B44CD2" w:rsidRPr="00E63E46" w:rsidRDefault="00B44CD2" w:rsidP="00B44CD2">
      <w:pPr>
        <w:numPr>
          <w:ilvl w:val="0"/>
          <w:numId w:val="8"/>
        </w:numPr>
        <w:jc w:val="both"/>
        <w:rPr>
          <w:rFonts w:asciiTheme="minorHAnsi" w:hAnsiTheme="minorHAnsi" w:cstheme="minorHAnsi"/>
          <w:sz w:val="20"/>
          <w:szCs w:val="20"/>
        </w:rPr>
      </w:pPr>
      <w:r w:rsidRPr="00012E76">
        <w:rPr>
          <w:rFonts w:asciiTheme="minorHAnsi" w:hAnsiTheme="minorHAnsi" w:cstheme="minorHAnsi"/>
          <w:sz w:val="20"/>
          <w:szCs w:val="20"/>
        </w:rPr>
        <w:t>pogodbeni stranki sklepata to pogodbeno razmerje za določitev splošnih pogojev za izvedbo javnega naročila.</w:t>
      </w:r>
    </w:p>
    <w:p w14:paraId="1A14E345" w14:textId="77777777" w:rsidR="00B44CD2" w:rsidRDefault="00B44CD2" w:rsidP="004113C7">
      <w:pPr>
        <w:pStyle w:val="Naslov4"/>
        <w:numPr>
          <w:ilvl w:val="0"/>
          <w:numId w:val="29"/>
        </w:numPr>
        <w:spacing w:before="0" w:after="0"/>
        <w:ind w:left="4678"/>
        <w:rPr>
          <w:rFonts w:asciiTheme="minorHAnsi" w:hAnsiTheme="minorHAnsi" w:cstheme="minorHAnsi"/>
          <w:b w:val="0"/>
          <w:bCs w:val="0"/>
          <w:sz w:val="20"/>
          <w:szCs w:val="20"/>
          <w:lang w:eastAsia="x-none"/>
        </w:rPr>
      </w:pPr>
      <w:r>
        <w:rPr>
          <w:rFonts w:asciiTheme="minorHAnsi" w:hAnsiTheme="minorHAnsi" w:cstheme="minorHAnsi"/>
          <w:b w:val="0"/>
          <w:bCs w:val="0"/>
          <w:sz w:val="20"/>
          <w:szCs w:val="20"/>
          <w:lang w:eastAsia="x-none"/>
        </w:rPr>
        <w:t xml:space="preserve">člen </w:t>
      </w:r>
    </w:p>
    <w:p w14:paraId="2E5F83DE" w14:textId="77777777" w:rsidR="00B44CD2" w:rsidRDefault="00B44CD2" w:rsidP="00B44CD2">
      <w:pPr>
        <w:jc w:val="both"/>
        <w:rPr>
          <w:rFonts w:ascii="Calibri" w:hAnsi="Calibri"/>
          <w:sz w:val="20"/>
          <w:szCs w:val="20"/>
        </w:rPr>
      </w:pPr>
    </w:p>
    <w:p w14:paraId="21529F29" w14:textId="77777777" w:rsidR="00B44CD2" w:rsidRDefault="00B44CD2" w:rsidP="00B44CD2">
      <w:pPr>
        <w:jc w:val="both"/>
        <w:rPr>
          <w:rFonts w:ascii="Calibri" w:hAnsi="Calibri"/>
          <w:sz w:val="20"/>
          <w:szCs w:val="20"/>
        </w:rPr>
      </w:pPr>
      <w:r w:rsidRPr="00DB01B0">
        <w:rPr>
          <w:rFonts w:ascii="Calibri" w:hAnsi="Calibri"/>
          <w:sz w:val="20"/>
          <w:szCs w:val="20"/>
        </w:rPr>
        <w:t>Sestavni del pogodbe so naslednje priloge:</w:t>
      </w:r>
    </w:p>
    <w:p w14:paraId="79B0B49E" w14:textId="77777777" w:rsidR="00B44CD2" w:rsidRDefault="00B44CD2" w:rsidP="00B44CD2">
      <w:pPr>
        <w:pStyle w:val="Odstavekseznama"/>
        <w:numPr>
          <w:ilvl w:val="0"/>
          <w:numId w:val="19"/>
        </w:numPr>
        <w:jc w:val="both"/>
        <w:rPr>
          <w:rFonts w:ascii="Calibri" w:hAnsi="Calibri"/>
          <w:sz w:val="20"/>
          <w:szCs w:val="20"/>
        </w:rPr>
      </w:pPr>
      <w:r>
        <w:rPr>
          <w:rFonts w:ascii="Calibri" w:hAnsi="Calibri"/>
          <w:sz w:val="20"/>
          <w:szCs w:val="20"/>
        </w:rPr>
        <w:t>Priloga št. 1:</w:t>
      </w:r>
      <w:r w:rsidRPr="002000E5">
        <w:rPr>
          <w:rFonts w:ascii="Calibri" w:hAnsi="Calibri"/>
          <w:szCs w:val="20"/>
        </w:rPr>
        <w:t xml:space="preserve"> </w:t>
      </w:r>
      <w:r w:rsidRPr="002000E5">
        <w:rPr>
          <w:rFonts w:ascii="Calibri" w:hAnsi="Calibri"/>
          <w:sz w:val="20"/>
          <w:szCs w:val="20"/>
        </w:rPr>
        <w:t>Opis informacijskega sistema AIPS</w:t>
      </w:r>
    </w:p>
    <w:p w14:paraId="0B0E119B" w14:textId="77777777" w:rsidR="00B44CD2" w:rsidRDefault="00B44CD2" w:rsidP="00B44CD2">
      <w:pPr>
        <w:pStyle w:val="Odstavekseznama"/>
        <w:numPr>
          <w:ilvl w:val="0"/>
          <w:numId w:val="19"/>
        </w:numPr>
        <w:jc w:val="both"/>
        <w:rPr>
          <w:rFonts w:ascii="Calibri" w:hAnsi="Calibri"/>
          <w:sz w:val="20"/>
          <w:szCs w:val="20"/>
        </w:rPr>
      </w:pPr>
      <w:r>
        <w:rPr>
          <w:rFonts w:ascii="Calibri" w:hAnsi="Calibri"/>
          <w:sz w:val="20"/>
          <w:szCs w:val="20"/>
        </w:rPr>
        <w:t>Priloga št. 2:</w:t>
      </w:r>
      <w:r w:rsidRPr="002000E5">
        <w:rPr>
          <w:rFonts w:ascii="Calibri" w:hAnsi="Calibri"/>
          <w:szCs w:val="20"/>
        </w:rPr>
        <w:t xml:space="preserve"> </w:t>
      </w:r>
      <w:r w:rsidRPr="002000E5">
        <w:rPr>
          <w:rFonts w:ascii="Calibri" w:hAnsi="Calibri"/>
          <w:sz w:val="20"/>
          <w:szCs w:val="20"/>
        </w:rPr>
        <w:t>Odzivni časi</w:t>
      </w:r>
    </w:p>
    <w:p w14:paraId="35C612B1" w14:textId="77777777" w:rsidR="00B44CD2" w:rsidRDefault="00B44CD2" w:rsidP="00B44CD2">
      <w:pPr>
        <w:pStyle w:val="Odstavekseznama"/>
        <w:numPr>
          <w:ilvl w:val="0"/>
          <w:numId w:val="19"/>
        </w:numPr>
        <w:jc w:val="both"/>
        <w:rPr>
          <w:rFonts w:asciiTheme="minorHAnsi" w:hAnsiTheme="minorHAnsi" w:cstheme="minorHAnsi"/>
          <w:bCs/>
          <w:sz w:val="20"/>
          <w:szCs w:val="20"/>
        </w:rPr>
      </w:pPr>
      <w:r>
        <w:rPr>
          <w:rFonts w:ascii="Calibri" w:hAnsi="Calibri"/>
          <w:sz w:val="20"/>
          <w:szCs w:val="20"/>
        </w:rPr>
        <w:t>Priloga št. 3:</w:t>
      </w:r>
      <w:r w:rsidRPr="008B1C08">
        <w:rPr>
          <w:rFonts w:ascii="Calibri" w:hAnsi="Calibri"/>
          <w:szCs w:val="20"/>
        </w:rPr>
        <w:t xml:space="preserve"> </w:t>
      </w:r>
      <w:r w:rsidRPr="008B1C08">
        <w:rPr>
          <w:rFonts w:asciiTheme="minorHAnsi" w:hAnsiTheme="minorHAnsi" w:cstheme="minorHAnsi"/>
          <w:bCs/>
          <w:sz w:val="20"/>
          <w:szCs w:val="20"/>
        </w:rPr>
        <w:t>Vzorec protokola o izvajanju storitev</w:t>
      </w:r>
    </w:p>
    <w:p w14:paraId="0AC7F0AA" w14:textId="6AA5C11E" w:rsidR="00B44CD2" w:rsidRPr="00E24465" w:rsidRDefault="00B44CD2" w:rsidP="00B44CD2">
      <w:pPr>
        <w:pStyle w:val="Odstavekseznama"/>
        <w:numPr>
          <w:ilvl w:val="0"/>
          <w:numId w:val="19"/>
        </w:numPr>
        <w:jc w:val="both"/>
        <w:rPr>
          <w:rFonts w:asciiTheme="minorHAnsi" w:hAnsiTheme="minorHAnsi" w:cstheme="minorHAnsi"/>
          <w:bCs/>
          <w:sz w:val="20"/>
          <w:szCs w:val="20"/>
        </w:rPr>
      </w:pPr>
      <w:r w:rsidRPr="008B1C08">
        <w:rPr>
          <w:rFonts w:ascii="Calibri" w:hAnsi="Calibri"/>
          <w:sz w:val="20"/>
          <w:szCs w:val="20"/>
        </w:rPr>
        <w:t>Priloga št. 4</w:t>
      </w:r>
      <w:r>
        <w:rPr>
          <w:rFonts w:ascii="Calibri" w:hAnsi="Calibri"/>
          <w:sz w:val="20"/>
          <w:szCs w:val="20"/>
        </w:rPr>
        <w:t>:</w:t>
      </w:r>
      <w:r w:rsidR="002A1323">
        <w:rPr>
          <w:rFonts w:ascii="Calibri" w:hAnsi="Calibri"/>
          <w:sz w:val="20"/>
          <w:szCs w:val="20"/>
        </w:rPr>
        <w:t xml:space="preserve"> </w:t>
      </w:r>
      <w:r>
        <w:rPr>
          <w:rFonts w:ascii="Calibri" w:hAnsi="Calibri" w:cs="Calibri"/>
          <w:sz w:val="20"/>
        </w:rPr>
        <w:t>Pogodba o obdelavi osebnih podatkov</w:t>
      </w:r>
    </w:p>
    <w:p w14:paraId="33684D80" w14:textId="1DAE2636" w:rsidR="00B44CD2" w:rsidRPr="00390801" w:rsidRDefault="00B44CD2" w:rsidP="00B44CD2">
      <w:pPr>
        <w:pStyle w:val="Odstavekseznama"/>
        <w:numPr>
          <w:ilvl w:val="0"/>
          <w:numId w:val="19"/>
        </w:numPr>
        <w:jc w:val="both"/>
        <w:rPr>
          <w:rFonts w:asciiTheme="minorHAnsi" w:hAnsiTheme="minorHAnsi" w:cstheme="minorHAnsi"/>
          <w:bCs/>
          <w:sz w:val="20"/>
          <w:szCs w:val="20"/>
        </w:rPr>
      </w:pPr>
      <w:r>
        <w:rPr>
          <w:rFonts w:asciiTheme="minorHAnsi" w:hAnsiTheme="minorHAnsi" w:cstheme="minorHAnsi"/>
          <w:bCs/>
          <w:sz w:val="20"/>
          <w:szCs w:val="20"/>
        </w:rPr>
        <w:t xml:space="preserve">Priloga št. 5: </w:t>
      </w:r>
      <w:r w:rsidRPr="00390801">
        <w:rPr>
          <w:rFonts w:asciiTheme="minorHAnsi" w:hAnsiTheme="minorHAnsi" w:cstheme="minorHAnsi"/>
          <w:bCs/>
          <w:sz w:val="20"/>
          <w:szCs w:val="20"/>
        </w:rPr>
        <w:t xml:space="preserve">Predračun za sklop  </w:t>
      </w:r>
      <w:r w:rsidR="00390801" w:rsidRPr="00390801">
        <w:rPr>
          <w:rFonts w:asciiTheme="minorHAnsi" w:hAnsiTheme="minorHAnsi" w:cstheme="minorHAnsi"/>
          <w:bCs/>
          <w:sz w:val="20"/>
          <w:szCs w:val="20"/>
        </w:rPr>
        <w:t>2</w:t>
      </w:r>
    </w:p>
    <w:p w14:paraId="4371F3A1" w14:textId="3C9C0599" w:rsidR="00B44CD2" w:rsidRDefault="00B44CD2" w:rsidP="00B44CD2">
      <w:pPr>
        <w:pStyle w:val="Odstavekseznama"/>
        <w:numPr>
          <w:ilvl w:val="0"/>
          <w:numId w:val="19"/>
        </w:numPr>
        <w:jc w:val="both"/>
        <w:rPr>
          <w:rFonts w:asciiTheme="minorHAnsi" w:hAnsiTheme="minorHAnsi" w:cstheme="minorHAnsi"/>
          <w:bCs/>
          <w:sz w:val="20"/>
          <w:szCs w:val="20"/>
        </w:rPr>
      </w:pPr>
      <w:r w:rsidRPr="00390801">
        <w:rPr>
          <w:rFonts w:asciiTheme="minorHAnsi" w:hAnsiTheme="minorHAnsi" w:cstheme="minorHAnsi"/>
          <w:bCs/>
          <w:sz w:val="20"/>
          <w:szCs w:val="20"/>
        </w:rPr>
        <w:t>Priloga št. 6: Seznam za kader</w:t>
      </w:r>
      <w:r w:rsidR="00052EA7">
        <w:rPr>
          <w:rFonts w:asciiTheme="minorHAnsi" w:hAnsiTheme="minorHAnsi" w:cstheme="minorHAnsi"/>
          <w:bCs/>
          <w:sz w:val="20"/>
          <w:szCs w:val="20"/>
        </w:rPr>
        <w:t xml:space="preserve"> za</w:t>
      </w:r>
      <w:r w:rsidRPr="00390801">
        <w:rPr>
          <w:rFonts w:asciiTheme="minorHAnsi" w:hAnsiTheme="minorHAnsi" w:cstheme="minorHAnsi"/>
          <w:bCs/>
          <w:sz w:val="20"/>
          <w:szCs w:val="20"/>
        </w:rPr>
        <w:t xml:space="preserve"> sklop </w:t>
      </w:r>
      <w:r w:rsidR="00390801" w:rsidRPr="00390801">
        <w:rPr>
          <w:rFonts w:asciiTheme="minorHAnsi" w:hAnsiTheme="minorHAnsi" w:cstheme="minorHAnsi"/>
          <w:bCs/>
          <w:sz w:val="20"/>
          <w:szCs w:val="20"/>
        </w:rPr>
        <w:t>2</w:t>
      </w:r>
    </w:p>
    <w:p w14:paraId="488FA562" w14:textId="73F7A621" w:rsidR="0053379A" w:rsidRPr="0053379A" w:rsidRDefault="0053379A" w:rsidP="0053379A">
      <w:pPr>
        <w:pStyle w:val="Odstavekseznama"/>
        <w:numPr>
          <w:ilvl w:val="0"/>
          <w:numId w:val="19"/>
        </w:numPr>
        <w:jc w:val="both"/>
        <w:rPr>
          <w:rFonts w:asciiTheme="minorHAnsi" w:hAnsiTheme="minorHAnsi" w:cstheme="minorHAnsi"/>
          <w:bCs/>
          <w:sz w:val="20"/>
          <w:szCs w:val="20"/>
        </w:rPr>
      </w:pPr>
      <w:r>
        <w:rPr>
          <w:rFonts w:asciiTheme="minorHAnsi" w:hAnsiTheme="minorHAnsi" w:cstheme="minorHAnsi"/>
          <w:bCs/>
          <w:sz w:val="20"/>
          <w:szCs w:val="20"/>
        </w:rPr>
        <w:t>Priloga št. 7: Tehnične specifikacije</w:t>
      </w:r>
    </w:p>
    <w:p w14:paraId="059C2FF3" w14:textId="77777777" w:rsidR="00B44CD2" w:rsidRPr="007874C5" w:rsidRDefault="00B44CD2" w:rsidP="00B44CD2">
      <w:pPr>
        <w:pStyle w:val="Odstavekseznama"/>
        <w:ind w:left="720"/>
        <w:jc w:val="both"/>
        <w:rPr>
          <w:rFonts w:ascii="Calibri" w:hAnsi="Calibri"/>
          <w:sz w:val="20"/>
          <w:szCs w:val="20"/>
        </w:rPr>
      </w:pPr>
    </w:p>
    <w:p w14:paraId="53E82331" w14:textId="77777777" w:rsidR="00B44CD2" w:rsidRPr="00DB01B0" w:rsidRDefault="00B44CD2" w:rsidP="00B44CD2">
      <w:pPr>
        <w:rPr>
          <w:lang w:eastAsia="x-none"/>
        </w:rPr>
      </w:pPr>
    </w:p>
    <w:p w14:paraId="0B9AE532" w14:textId="77777777" w:rsidR="00B44CD2" w:rsidRPr="00DB01B0" w:rsidRDefault="00B44CD2" w:rsidP="00B44CD2">
      <w:pPr>
        <w:pStyle w:val="Naslov4"/>
        <w:spacing w:before="0" w:after="0"/>
        <w:ind w:left="4820"/>
        <w:rPr>
          <w:rFonts w:asciiTheme="minorHAnsi" w:hAnsiTheme="minorHAnsi" w:cstheme="minorHAnsi"/>
          <w:sz w:val="20"/>
          <w:szCs w:val="20"/>
        </w:rPr>
      </w:pPr>
    </w:p>
    <w:p w14:paraId="50577333" w14:textId="77777777" w:rsidR="00B44CD2" w:rsidRPr="00DB01B0" w:rsidRDefault="00B44CD2" w:rsidP="00B44CD2">
      <w:pPr>
        <w:pStyle w:val="Naslov4"/>
        <w:spacing w:before="0" w:after="0"/>
        <w:ind w:left="4820"/>
        <w:rPr>
          <w:rFonts w:asciiTheme="minorHAnsi" w:hAnsiTheme="minorHAnsi" w:cstheme="minorHAnsi"/>
          <w:sz w:val="20"/>
          <w:szCs w:val="20"/>
        </w:rPr>
      </w:pPr>
    </w:p>
    <w:p w14:paraId="45EB42AB" w14:textId="77777777" w:rsidR="00B44CD2" w:rsidRPr="003D2B8D" w:rsidRDefault="00B44CD2" w:rsidP="00B44CD2">
      <w:pPr>
        <w:pStyle w:val="Naslov4"/>
        <w:spacing w:before="0" w:after="0"/>
        <w:ind w:left="4111"/>
        <w:rPr>
          <w:rFonts w:asciiTheme="minorHAnsi" w:hAnsiTheme="minorHAnsi" w:cstheme="minorHAnsi"/>
          <w:sz w:val="20"/>
          <w:szCs w:val="20"/>
        </w:rPr>
      </w:pPr>
      <w:r w:rsidRPr="003D2B8D">
        <w:rPr>
          <w:rFonts w:asciiTheme="minorHAnsi" w:hAnsiTheme="minorHAnsi" w:cstheme="minorHAnsi"/>
          <w:b w:val="0"/>
          <w:bCs w:val="0"/>
          <w:sz w:val="20"/>
          <w:szCs w:val="20"/>
          <w:lang w:val="x-none" w:eastAsia="x-none"/>
        </w:rPr>
        <w:br w:type="page"/>
      </w:r>
      <w:r w:rsidRPr="003D2B8D">
        <w:rPr>
          <w:rFonts w:asciiTheme="minorHAnsi" w:hAnsiTheme="minorHAnsi" w:cstheme="minorHAnsi"/>
          <w:sz w:val="20"/>
          <w:szCs w:val="20"/>
        </w:rPr>
        <w:lastRenderedPageBreak/>
        <w:t>Predmet pogodbe</w:t>
      </w:r>
    </w:p>
    <w:p w14:paraId="6D697D79" w14:textId="77777777" w:rsidR="00B44CD2" w:rsidRPr="003D2B8D" w:rsidRDefault="00B44CD2" w:rsidP="00B44CD2">
      <w:pPr>
        <w:rPr>
          <w:rFonts w:asciiTheme="minorHAnsi" w:hAnsiTheme="minorHAnsi" w:cstheme="minorHAnsi"/>
          <w:sz w:val="20"/>
          <w:szCs w:val="20"/>
        </w:rPr>
      </w:pPr>
    </w:p>
    <w:p w14:paraId="02FF859E" w14:textId="77777777" w:rsidR="00B44CD2" w:rsidRDefault="00B44CD2" w:rsidP="004113C7">
      <w:pPr>
        <w:numPr>
          <w:ilvl w:val="0"/>
          <w:numId w:val="29"/>
        </w:numPr>
        <w:ind w:left="426" w:hanging="426"/>
        <w:jc w:val="center"/>
        <w:rPr>
          <w:rFonts w:asciiTheme="minorHAnsi" w:hAnsiTheme="minorHAnsi" w:cstheme="minorHAnsi"/>
          <w:sz w:val="20"/>
          <w:szCs w:val="20"/>
        </w:rPr>
      </w:pPr>
      <w:r>
        <w:rPr>
          <w:rFonts w:asciiTheme="minorHAnsi" w:hAnsiTheme="minorHAnsi" w:cstheme="minorHAnsi"/>
          <w:sz w:val="20"/>
          <w:szCs w:val="20"/>
        </w:rPr>
        <w:t>č</w:t>
      </w:r>
      <w:r w:rsidRPr="003D2B8D">
        <w:rPr>
          <w:rFonts w:asciiTheme="minorHAnsi" w:hAnsiTheme="minorHAnsi" w:cstheme="minorHAnsi"/>
          <w:sz w:val="20"/>
          <w:szCs w:val="20"/>
        </w:rPr>
        <w:t>len</w:t>
      </w:r>
    </w:p>
    <w:p w14:paraId="1FB5BF37" w14:textId="77777777" w:rsidR="00B44CD2" w:rsidRDefault="00B44CD2" w:rsidP="00B44CD2">
      <w:pPr>
        <w:jc w:val="center"/>
        <w:rPr>
          <w:rFonts w:asciiTheme="minorHAnsi" w:hAnsiTheme="minorHAnsi" w:cstheme="minorHAnsi"/>
          <w:sz w:val="20"/>
          <w:szCs w:val="20"/>
        </w:rPr>
      </w:pPr>
    </w:p>
    <w:p w14:paraId="1A755908" w14:textId="77777777" w:rsidR="00B44CD2" w:rsidRPr="005578B0" w:rsidRDefault="00B44CD2" w:rsidP="00B44CD2">
      <w:pPr>
        <w:jc w:val="both"/>
        <w:rPr>
          <w:rFonts w:asciiTheme="minorHAnsi" w:hAnsiTheme="minorHAnsi" w:cstheme="minorHAnsi"/>
          <w:sz w:val="20"/>
          <w:szCs w:val="20"/>
        </w:rPr>
      </w:pPr>
      <w:r w:rsidRPr="005578B0">
        <w:rPr>
          <w:rFonts w:asciiTheme="minorHAnsi" w:hAnsiTheme="minorHAnsi" w:cstheme="minorHAnsi"/>
          <w:sz w:val="20"/>
          <w:szCs w:val="20"/>
        </w:rPr>
        <w:t xml:space="preserve">Predmet </w:t>
      </w:r>
      <w:r>
        <w:rPr>
          <w:rFonts w:asciiTheme="minorHAnsi" w:hAnsiTheme="minorHAnsi" w:cstheme="minorHAnsi"/>
          <w:sz w:val="20"/>
          <w:szCs w:val="20"/>
        </w:rPr>
        <w:t>p</w:t>
      </w:r>
      <w:r w:rsidRPr="005578B0">
        <w:rPr>
          <w:rFonts w:asciiTheme="minorHAnsi" w:hAnsiTheme="minorHAnsi" w:cstheme="minorHAnsi"/>
          <w:sz w:val="20"/>
          <w:szCs w:val="20"/>
        </w:rPr>
        <w:t>ogodbenega razmerja je vzdrževanje in razvoj Akademskega informacijskega sistema (AIPS).</w:t>
      </w:r>
    </w:p>
    <w:p w14:paraId="22E54D4B" w14:textId="77777777" w:rsidR="00B44CD2" w:rsidRPr="005578B0" w:rsidRDefault="00B44CD2" w:rsidP="00B44CD2">
      <w:pPr>
        <w:jc w:val="both"/>
        <w:rPr>
          <w:rFonts w:asciiTheme="minorHAnsi" w:hAnsiTheme="minorHAnsi" w:cstheme="minorHAnsi"/>
          <w:sz w:val="20"/>
          <w:szCs w:val="20"/>
        </w:rPr>
      </w:pPr>
    </w:p>
    <w:p w14:paraId="51D2F15D" w14:textId="4BEE6F0E" w:rsidR="00B44CD2" w:rsidRPr="005578B0" w:rsidRDefault="00B44CD2" w:rsidP="00B44CD2">
      <w:pPr>
        <w:jc w:val="both"/>
        <w:rPr>
          <w:rFonts w:asciiTheme="minorHAnsi" w:hAnsiTheme="minorHAnsi" w:cstheme="minorHAnsi"/>
          <w:sz w:val="20"/>
          <w:szCs w:val="20"/>
        </w:rPr>
      </w:pPr>
      <w:r w:rsidRPr="005578B0">
        <w:rPr>
          <w:rFonts w:asciiTheme="minorHAnsi" w:hAnsiTheme="minorHAnsi" w:cstheme="minorHAnsi"/>
          <w:sz w:val="20"/>
          <w:szCs w:val="20"/>
        </w:rPr>
        <w:t xml:space="preserve">Izvajanje storitev javnega naročila za Sklop </w:t>
      </w:r>
      <w:r w:rsidR="00347C33">
        <w:rPr>
          <w:rFonts w:asciiTheme="minorHAnsi" w:hAnsiTheme="minorHAnsi" w:cstheme="minorHAnsi"/>
          <w:sz w:val="20"/>
          <w:szCs w:val="20"/>
        </w:rPr>
        <w:t>2</w:t>
      </w:r>
      <w:r w:rsidRPr="005578B0">
        <w:rPr>
          <w:rFonts w:asciiTheme="minorHAnsi" w:hAnsiTheme="minorHAnsi" w:cstheme="minorHAnsi"/>
          <w:sz w:val="20"/>
          <w:szCs w:val="20"/>
        </w:rPr>
        <w:t xml:space="preserve"> pomeni opravljanje naslednjih nalog:</w:t>
      </w:r>
    </w:p>
    <w:p w14:paraId="7E2A864C" w14:textId="4343D3D8" w:rsidR="00347C33" w:rsidRPr="00347C33" w:rsidRDefault="00347C33" w:rsidP="00347C33">
      <w:pPr>
        <w:pStyle w:val="Odstavekseznama"/>
        <w:numPr>
          <w:ilvl w:val="0"/>
          <w:numId w:val="28"/>
        </w:numPr>
        <w:jc w:val="both"/>
        <w:rPr>
          <w:rFonts w:asciiTheme="minorHAnsi" w:hAnsiTheme="minorHAnsi" w:cstheme="minorHAnsi"/>
          <w:sz w:val="20"/>
          <w:szCs w:val="20"/>
        </w:rPr>
      </w:pPr>
      <w:r w:rsidRPr="00347C33">
        <w:rPr>
          <w:rFonts w:asciiTheme="minorHAnsi" w:hAnsiTheme="minorHAnsi" w:cstheme="minorHAnsi"/>
          <w:sz w:val="20"/>
          <w:szCs w:val="20"/>
        </w:rPr>
        <w:t xml:space="preserve">redno mesečno vzdrževanje obstoječega spletnega sistema AIPS in novih implementiranih rešitev iz tega javnega naročila, </w:t>
      </w:r>
    </w:p>
    <w:p w14:paraId="406F176E" w14:textId="77777777" w:rsidR="00347C33" w:rsidRPr="00347C33" w:rsidRDefault="00347C33" w:rsidP="00347C33">
      <w:pPr>
        <w:pStyle w:val="Odstavekseznama"/>
        <w:numPr>
          <w:ilvl w:val="0"/>
          <w:numId w:val="28"/>
        </w:numPr>
        <w:jc w:val="both"/>
        <w:rPr>
          <w:rFonts w:asciiTheme="minorHAnsi" w:hAnsiTheme="minorHAnsi" w:cstheme="minorHAnsi"/>
          <w:sz w:val="20"/>
          <w:szCs w:val="20"/>
        </w:rPr>
      </w:pPr>
      <w:r w:rsidRPr="00347C33">
        <w:rPr>
          <w:rFonts w:asciiTheme="minorHAnsi" w:hAnsiTheme="minorHAnsi" w:cstheme="minorHAnsi"/>
          <w:sz w:val="20"/>
          <w:szCs w:val="20"/>
        </w:rPr>
        <w:t>razvoj novih informacijskih rešitev za integracijo v obstoječ spletni sistem AIPS (v ocenjenem obsegu 3000 ur).</w:t>
      </w:r>
      <w:bookmarkStart w:id="13" w:name="_Hlk55817515"/>
    </w:p>
    <w:bookmarkEnd w:id="13"/>
    <w:p w14:paraId="55C748E5" w14:textId="77777777" w:rsidR="00B44CD2" w:rsidRDefault="00B44CD2" w:rsidP="00B44CD2">
      <w:pPr>
        <w:jc w:val="both"/>
        <w:rPr>
          <w:rFonts w:ascii="Calibri" w:hAnsi="Calibri"/>
          <w:sz w:val="20"/>
          <w:szCs w:val="20"/>
        </w:rPr>
      </w:pPr>
    </w:p>
    <w:p w14:paraId="59445D5F" w14:textId="77777777" w:rsidR="00B44CD2" w:rsidRPr="00EE0194" w:rsidRDefault="00B44CD2" w:rsidP="00B44CD2">
      <w:pPr>
        <w:jc w:val="both"/>
        <w:rPr>
          <w:rFonts w:asciiTheme="minorHAnsi" w:hAnsiTheme="minorHAnsi" w:cstheme="minorHAnsi"/>
          <w:sz w:val="20"/>
          <w:szCs w:val="20"/>
        </w:rPr>
      </w:pPr>
      <w:r w:rsidRPr="00EE0194">
        <w:rPr>
          <w:rFonts w:asciiTheme="minorHAnsi" w:hAnsiTheme="minorHAnsi" w:cstheme="minorHAnsi"/>
          <w:sz w:val="20"/>
          <w:szCs w:val="20"/>
        </w:rPr>
        <w:t>Opis informacijskega sistema AIPS vsebuje priloga št</w:t>
      </w:r>
      <w:r>
        <w:rPr>
          <w:rFonts w:asciiTheme="minorHAnsi" w:hAnsiTheme="minorHAnsi" w:cstheme="minorHAnsi"/>
          <w:sz w:val="20"/>
          <w:szCs w:val="20"/>
        </w:rPr>
        <w:t xml:space="preserve">. </w:t>
      </w:r>
      <w:r w:rsidRPr="00EE0194">
        <w:rPr>
          <w:rFonts w:asciiTheme="minorHAnsi" w:hAnsiTheme="minorHAnsi" w:cstheme="minorHAnsi"/>
          <w:sz w:val="20"/>
          <w:szCs w:val="20"/>
        </w:rPr>
        <w:t>1:</w:t>
      </w:r>
      <w:r>
        <w:rPr>
          <w:rFonts w:asciiTheme="minorHAnsi" w:hAnsiTheme="minorHAnsi" w:cstheme="minorHAnsi"/>
          <w:sz w:val="20"/>
          <w:szCs w:val="20"/>
        </w:rPr>
        <w:t xml:space="preserve"> </w:t>
      </w:r>
      <w:r w:rsidRPr="00EE0194">
        <w:rPr>
          <w:rFonts w:asciiTheme="minorHAnsi" w:hAnsiTheme="minorHAnsi" w:cstheme="minorHAnsi"/>
          <w:sz w:val="20"/>
          <w:szCs w:val="20"/>
        </w:rPr>
        <w:t>Opis informacijskega sistema AIPS</w:t>
      </w:r>
      <w:r>
        <w:rPr>
          <w:rFonts w:asciiTheme="minorHAnsi" w:hAnsiTheme="minorHAnsi" w:cstheme="minorHAnsi"/>
          <w:sz w:val="20"/>
          <w:szCs w:val="20"/>
        </w:rPr>
        <w:t>.</w:t>
      </w:r>
    </w:p>
    <w:p w14:paraId="2EBED9BC" w14:textId="77777777" w:rsidR="00B44CD2" w:rsidRDefault="00B44CD2" w:rsidP="00B44CD2">
      <w:pPr>
        <w:jc w:val="both"/>
        <w:rPr>
          <w:rFonts w:ascii="Calibri" w:hAnsi="Calibri"/>
          <w:sz w:val="20"/>
          <w:szCs w:val="20"/>
        </w:rPr>
      </w:pPr>
    </w:p>
    <w:p w14:paraId="6AB3BB10" w14:textId="77777777" w:rsidR="00B44CD2" w:rsidRDefault="00B44CD2" w:rsidP="00B44CD2">
      <w:pPr>
        <w:jc w:val="both"/>
        <w:rPr>
          <w:rFonts w:ascii="Calibri" w:hAnsi="Calibri"/>
          <w:sz w:val="20"/>
          <w:szCs w:val="20"/>
        </w:rPr>
      </w:pPr>
      <w:r>
        <w:rPr>
          <w:rFonts w:ascii="Calibri" w:hAnsi="Calibri"/>
          <w:sz w:val="20"/>
          <w:szCs w:val="20"/>
        </w:rPr>
        <w:t xml:space="preserve">Pogodbene storitve so natančneje </w:t>
      </w:r>
      <w:r w:rsidRPr="00241426">
        <w:rPr>
          <w:rFonts w:ascii="Calibri" w:hAnsi="Calibri"/>
          <w:sz w:val="20"/>
          <w:szCs w:val="20"/>
        </w:rPr>
        <w:t>opredeljene v</w:t>
      </w:r>
      <w:r>
        <w:rPr>
          <w:rFonts w:ascii="Calibri" w:hAnsi="Calibri"/>
          <w:sz w:val="20"/>
          <w:szCs w:val="20"/>
        </w:rPr>
        <w:t>:</w:t>
      </w:r>
    </w:p>
    <w:p w14:paraId="0C1C56BE" w14:textId="77777777" w:rsidR="00B44CD2" w:rsidRDefault="00B44CD2" w:rsidP="00B44CD2">
      <w:pPr>
        <w:pStyle w:val="Odstavekseznama"/>
        <w:numPr>
          <w:ilvl w:val="0"/>
          <w:numId w:val="19"/>
        </w:numPr>
        <w:jc w:val="both"/>
        <w:rPr>
          <w:rFonts w:ascii="Calibri" w:hAnsi="Calibri"/>
          <w:sz w:val="20"/>
          <w:szCs w:val="20"/>
        </w:rPr>
      </w:pPr>
      <w:r w:rsidRPr="007D4604">
        <w:rPr>
          <w:rFonts w:ascii="Calibri" w:hAnsi="Calibri"/>
          <w:sz w:val="20"/>
          <w:szCs w:val="20"/>
        </w:rPr>
        <w:t>prilogi št. 2</w:t>
      </w:r>
      <w:r>
        <w:rPr>
          <w:rFonts w:ascii="Calibri" w:hAnsi="Calibri"/>
          <w:sz w:val="20"/>
          <w:szCs w:val="20"/>
        </w:rPr>
        <w:t xml:space="preserve">: </w:t>
      </w:r>
      <w:r w:rsidRPr="002000E5">
        <w:rPr>
          <w:rFonts w:ascii="Calibri" w:hAnsi="Calibri"/>
          <w:sz w:val="20"/>
          <w:szCs w:val="20"/>
        </w:rPr>
        <w:t>Odzivni časi</w:t>
      </w:r>
      <w:r>
        <w:rPr>
          <w:rFonts w:ascii="Calibri" w:hAnsi="Calibri"/>
          <w:sz w:val="20"/>
          <w:szCs w:val="20"/>
        </w:rPr>
        <w:t>,</w:t>
      </w:r>
    </w:p>
    <w:p w14:paraId="36386927" w14:textId="77777777" w:rsidR="00B44CD2" w:rsidRPr="00427D2E" w:rsidRDefault="00B44CD2" w:rsidP="00B44CD2">
      <w:pPr>
        <w:pStyle w:val="Odstavekseznama"/>
        <w:numPr>
          <w:ilvl w:val="0"/>
          <w:numId w:val="19"/>
        </w:numPr>
        <w:jc w:val="both"/>
        <w:rPr>
          <w:rFonts w:ascii="Calibri" w:hAnsi="Calibri"/>
          <w:sz w:val="20"/>
          <w:szCs w:val="20"/>
        </w:rPr>
      </w:pPr>
      <w:r w:rsidRPr="00A617D8">
        <w:rPr>
          <w:rFonts w:ascii="Calibri" w:hAnsi="Calibri"/>
          <w:sz w:val="20"/>
          <w:szCs w:val="20"/>
        </w:rPr>
        <w:t>prilogi št. 3</w:t>
      </w:r>
      <w:r>
        <w:rPr>
          <w:rFonts w:ascii="Calibri" w:hAnsi="Calibri"/>
          <w:sz w:val="20"/>
          <w:szCs w:val="20"/>
        </w:rPr>
        <w:t xml:space="preserve">: </w:t>
      </w:r>
      <w:r w:rsidRPr="00A617D8">
        <w:rPr>
          <w:rFonts w:asciiTheme="minorHAnsi" w:hAnsiTheme="minorHAnsi" w:cstheme="minorHAnsi"/>
          <w:bCs/>
          <w:sz w:val="20"/>
          <w:szCs w:val="20"/>
        </w:rPr>
        <w:t>Vzorec protokola o izvajanju storitev</w:t>
      </w:r>
      <w:r>
        <w:rPr>
          <w:rFonts w:asciiTheme="minorHAnsi" w:hAnsiTheme="minorHAnsi" w:cstheme="minorHAnsi"/>
          <w:bCs/>
          <w:sz w:val="20"/>
          <w:szCs w:val="20"/>
        </w:rPr>
        <w:t xml:space="preserve">, </w:t>
      </w:r>
    </w:p>
    <w:p w14:paraId="2D26C480" w14:textId="77777777" w:rsidR="00B44CD2" w:rsidRPr="00427D2E" w:rsidRDefault="00B44CD2" w:rsidP="00B44CD2">
      <w:pPr>
        <w:jc w:val="both"/>
        <w:rPr>
          <w:rFonts w:ascii="Calibri" w:hAnsi="Calibri"/>
          <w:sz w:val="20"/>
          <w:szCs w:val="20"/>
        </w:rPr>
      </w:pPr>
      <w:r w:rsidRPr="00427D2E">
        <w:rPr>
          <w:rFonts w:ascii="Calibri" w:hAnsi="Calibri"/>
          <w:sz w:val="20"/>
          <w:szCs w:val="20"/>
        </w:rPr>
        <w:t>ter se izvajajo skladno s tem</w:t>
      </w:r>
      <w:r>
        <w:rPr>
          <w:rFonts w:ascii="Calibri" w:hAnsi="Calibri"/>
          <w:sz w:val="20"/>
          <w:szCs w:val="20"/>
        </w:rPr>
        <w:t>a</w:t>
      </w:r>
      <w:r w:rsidRPr="00427D2E">
        <w:rPr>
          <w:rFonts w:ascii="Calibri" w:hAnsi="Calibri"/>
          <w:sz w:val="20"/>
          <w:szCs w:val="20"/>
        </w:rPr>
        <w:t xml:space="preserve"> prilogam</w:t>
      </w:r>
      <w:r>
        <w:rPr>
          <w:rFonts w:ascii="Calibri" w:hAnsi="Calibri"/>
          <w:sz w:val="20"/>
          <w:szCs w:val="20"/>
        </w:rPr>
        <w:t>a</w:t>
      </w:r>
      <w:r w:rsidRPr="00427D2E">
        <w:rPr>
          <w:rFonts w:ascii="Calibri" w:hAnsi="Calibri"/>
          <w:sz w:val="20"/>
          <w:szCs w:val="20"/>
        </w:rPr>
        <w:t xml:space="preserve"> in to pogodbo.</w:t>
      </w:r>
    </w:p>
    <w:p w14:paraId="434D3958" w14:textId="77777777" w:rsidR="00B44CD2" w:rsidRPr="00442298" w:rsidRDefault="00B44CD2" w:rsidP="00B44CD2">
      <w:pPr>
        <w:spacing w:line="259" w:lineRule="auto"/>
        <w:contextualSpacing/>
        <w:jc w:val="both"/>
        <w:rPr>
          <w:rFonts w:asciiTheme="minorHAnsi" w:hAnsiTheme="minorHAnsi" w:cstheme="minorHAnsi"/>
          <w:sz w:val="20"/>
          <w:szCs w:val="20"/>
        </w:rPr>
      </w:pPr>
    </w:p>
    <w:p w14:paraId="049DAC74" w14:textId="77777777" w:rsidR="00B44CD2" w:rsidRPr="00427D2E" w:rsidRDefault="00B44CD2" w:rsidP="002A049D">
      <w:pPr>
        <w:pStyle w:val="Naslov4"/>
        <w:numPr>
          <w:ilvl w:val="0"/>
          <w:numId w:val="30"/>
        </w:numPr>
        <w:spacing w:before="0" w:after="0"/>
        <w:jc w:val="both"/>
        <w:rPr>
          <w:rFonts w:asciiTheme="minorHAnsi" w:hAnsiTheme="minorHAnsi" w:cstheme="minorHAnsi"/>
          <w:sz w:val="20"/>
          <w:szCs w:val="20"/>
        </w:rPr>
      </w:pPr>
      <w:r>
        <w:rPr>
          <w:rFonts w:asciiTheme="minorHAnsi" w:hAnsiTheme="minorHAnsi" w:cstheme="minorHAnsi"/>
          <w:sz w:val="20"/>
          <w:szCs w:val="20"/>
        </w:rPr>
        <w:t>Pogodbena c</w:t>
      </w:r>
      <w:r w:rsidRPr="003D2B8D">
        <w:rPr>
          <w:rFonts w:asciiTheme="minorHAnsi" w:hAnsiTheme="minorHAnsi" w:cstheme="minorHAnsi"/>
          <w:sz w:val="20"/>
          <w:szCs w:val="20"/>
        </w:rPr>
        <w:t>ena</w:t>
      </w:r>
    </w:p>
    <w:p w14:paraId="2FED9C8F" w14:textId="77777777" w:rsidR="00B44CD2" w:rsidRDefault="00B44CD2" w:rsidP="004113C7">
      <w:pPr>
        <w:numPr>
          <w:ilvl w:val="0"/>
          <w:numId w:val="29"/>
        </w:numPr>
        <w:jc w:val="center"/>
        <w:rPr>
          <w:rFonts w:asciiTheme="minorHAnsi" w:hAnsiTheme="minorHAnsi" w:cstheme="minorHAnsi"/>
          <w:sz w:val="20"/>
          <w:szCs w:val="20"/>
        </w:rPr>
      </w:pPr>
      <w:r>
        <w:rPr>
          <w:rFonts w:asciiTheme="minorHAnsi" w:hAnsiTheme="minorHAnsi" w:cstheme="minorHAnsi"/>
          <w:sz w:val="20"/>
          <w:szCs w:val="20"/>
        </w:rPr>
        <w:t>č</w:t>
      </w:r>
      <w:r w:rsidRPr="003D2B8D">
        <w:rPr>
          <w:rFonts w:asciiTheme="minorHAnsi" w:hAnsiTheme="minorHAnsi" w:cstheme="minorHAnsi"/>
          <w:sz w:val="20"/>
          <w:szCs w:val="20"/>
        </w:rPr>
        <w:t>len</w:t>
      </w:r>
    </w:p>
    <w:p w14:paraId="499BD930" w14:textId="77777777" w:rsidR="00B44CD2" w:rsidRDefault="00B44CD2" w:rsidP="00B44CD2">
      <w:pPr>
        <w:ind w:left="720"/>
        <w:rPr>
          <w:rFonts w:asciiTheme="minorHAnsi" w:hAnsiTheme="minorHAnsi" w:cstheme="minorHAnsi"/>
          <w:sz w:val="20"/>
          <w:szCs w:val="20"/>
        </w:rPr>
      </w:pPr>
    </w:p>
    <w:p w14:paraId="7AE7EBF6" w14:textId="77777777" w:rsidR="00B44CD2" w:rsidRPr="00F15C81" w:rsidRDefault="00B44CD2" w:rsidP="00B44CD2">
      <w:pPr>
        <w:rPr>
          <w:rFonts w:asciiTheme="minorHAnsi" w:hAnsiTheme="minorHAnsi" w:cstheme="minorHAnsi"/>
          <w:sz w:val="20"/>
          <w:szCs w:val="20"/>
        </w:rPr>
      </w:pPr>
      <w:r>
        <w:rPr>
          <w:rFonts w:ascii="Calibri" w:hAnsi="Calibri"/>
          <w:sz w:val="20"/>
          <w:szCs w:val="20"/>
        </w:rPr>
        <w:t>Izvajalec bo pogodbene storitve izvajal po naslednji cenovni specifikaciji:</w:t>
      </w:r>
    </w:p>
    <w:p w14:paraId="2E54414B" w14:textId="77777777" w:rsidR="00B44CD2" w:rsidRDefault="00B44CD2" w:rsidP="00B44CD2">
      <w:pPr>
        <w:rPr>
          <w:rFonts w:asciiTheme="minorHAnsi" w:hAnsiTheme="minorHAnsi" w:cstheme="minorHAnsi"/>
          <w:sz w:val="20"/>
          <w:szCs w:val="20"/>
        </w:rPr>
      </w:pPr>
    </w:p>
    <w:tbl>
      <w:tblPr>
        <w:tblpPr w:leftFromText="141" w:rightFromText="141" w:vertAnchor="page" w:horzAnchor="margin" w:tblpY="7336"/>
        <w:tblW w:w="8354" w:type="dxa"/>
        <w:tblCellMar>
          <w:left w:w="70" w:type="dxa"/>
          <w:right w:w="70" w:type="dxa"/>
        </w:tblCellMar>
        <w:tblLook w:val="04A0" w:firstRow="1" w:lastRow="0" w:firstColumn="1" w:lastColumn="0" w:noHBand="0" w:noVBand="1"/>
      </w:tblPr>
      <w:tblGrid>
        <w:gridCol w:w="728"/>
        <w:gridCol w:w="728"/>
        <w:gridCol w:w="727"/>
        <w:gridCol w:w="784"/>
        <w:gridCol w:w="1013"/>
        <w:gridCol w:w="972"/>
        <w:gridCol w:w="1842"/>
        <w:gridCol w:w="1560"/>
      </w:tblGrid>
      <w:tr w:rsidR="00B44CD2" w:rsidRPr="001F2E7D" w14:paraId="295DC45E" w14:textId="77777777" w:rsidTr="00ED01D0">
        <w:trPr>
          <w:trHeight w:val="372"/>
        </w:trPr>
        <w:tc>
          <w:tcPr>
            <w:tcW w:w="728" w:type="dxa"/>
            <w:tcBorders>
              <w:top w:val="single" w:sz="8" w:space="0" w:color="auto"/>
              <w:left w:val="single" w:sz="8" w:space="0" w:color="auto"/>
              <w:bottom w:val="single" w:sz="8" w:space="0" w:color="auto"/>
              <w:right w:val="single" w:sz="4" w:space="0" w:color="auto"/>
            </w:tcBorders>
            <w:shd w:val="clear" w:color="auto" w:fill="DEEAF6" w:themeFill="accent1" w:themeFillTint="33"/>
            <w:noWrap/>
            <w:vAlign w:val="center"/>
            <w:hideMark/>
          </w:tcPr>
          <w:p w14:paraId="715996B6" w14:textId="77777777" w:rsidR="00B44CD2" w:rsidRPr="001F2E7D" w:rsidRDefault="00B44CD2" w:rsidP="00ED01D0">
            <w:pPr>
              <w:jc w:val="center"/>
              <w:rPr>
                <w:rFonts w:ascii="Calibri" w:hAnsi="Calibri" w:cs="Calibri"/>
                <w:b/>
                <w:bCs/>
                <w:color w:val="000000"/>
                <w:sz w:val="20"/>
                <w:szCs w:val="20"/>
              </w:rPr>
            </w:pPr>
            <w:r w:rsidRPr="001F2E7D">
              <w:rPr>
                <w:rFonts w:ascii="Calibri" w:hAnsi="Calibri" w:cs="Calibri"/>
                <w:b/>
                <w:bCs/>
                <w:color w:val="000000"/>
                <w:sz w:val="20"/>
                <w:szCs w:val="20"/>
              </w:rPr>
              <w:t>Št.</w:t>
            </w:r>
          </w:p>
        </w:tc>
        <w:tc>
          <w:tcPr>
            <w:tcW w:w="2239" w:type="dxa"/>
            <w:gridSpan w:val="3"/>
            <w:tcBorders>
              <w:top w:val="single" w:sz="8" w:space="0" w:color="auto"/>
              <w:left w:val="nil"/>
              <w:bottom w:val="single" w:sz="8" w:space="0" w:color="auto"/>
              <w:right w:val="single" w:sz="4" w:space="0" w:color="000000"/>
            </w:tcBorders>
            <w:shd w:val="clear" w:color="auto" w:fill="DEEAF6" w:themeFill="accent1" w:themeFillTint="33"/>
            <w:noWrap/>
            <w:vAlign w:val="center"/>
            <w:hideMark/>
          </w:tcPr>
          <w:p w14:paraId="14F7B45D" w14:textId="77777777" w:rsidR="00B44CD2" w:rsidRPr="001F2E7D" w:rsidRDefault="00B44CD2" w:rsidP="00ED01D0">
            <w:pPr>
              <w:jc w:val="center"/>
              <w:rPr>
                <w:rFonts w:ascii="Calibri" w:hAnsi="Calibri" w:cs="Calibri"/>
                <w:b/>
                <w:bCs/>
                <w:color w:val="000000"/>
                <w:sz w:val="20"/>
                <w:szCs w:val="20"/>
              </w:rPr>
            </w:pPr>
            <w:r w:rsidRPr="001F2E7D">
              <w:rPr>
                <w:rFonts w:ascii="Calibri" w:hAnsi="Calibri" w:cs="Calibri"/>
                <w:b/>
                <w:bCs/>
                <w:color w:val="000000"/>
                <w:sz w:val="20"/>
                <w:szCs w:val="20"/>
              </w:rPr>
              <w:t>Naziv postavke</w:t>
            </w:r>
          </w:p>
        </w:tc>
        <w:tc>
          <w:tcPr>
            <w:tcW w:w="1013" w:type="dxa"/>
            <w:tcBorders>
              <w:top w:val="single" w:sz="8" w:space="0" w:color="auto"/>
              <w:left w:val="nil"/>
              <w:bottom w:val="single" w:sz="8" w:space="0" w:color="auto"/>
              <w:right w:val="single" w:sz="4" w:space="0" w:color="auto"/>
            </w:tcBorders>
            <w:shd w:val="clear" w:color="auto" w:fill="DEEAF6" w:themeFill="accent1" w:themeFillTint="33"/>
            <w:vAlign w:val="center"/>
            <w:hideMark/>
          </w:tcPr>
          <w:p w14:paraId="7DCF0B27" w14:textId="77777777" w:rsidR="00B44CD2" w:rsidRPr="001F2E7D" w:rsidRDefault="00B44CD2" w:rsidP="00ED01D0">
            <w:pPr>
              <w:jc w:val="center"/>
              <w:rPr>
                <w:rFonts w:ascii="Calibri" w:hAnsi="Calibri" w:cs="Calibri"/>
                <w:b/>
                <w:bCs/>
                <w:color w:val="000000"/>
                <w:sz w:val="20"/>
                <w:szCs w:val="20"/>
              </w:rPr>
            </w:pPr>
            <w:r w:rsidRPr="001F2E7D">
              <w:rPr>
                <w:rFonts w:ascii="Calibri" w:hAnsi="Calibri" w:cs="Calibri"/>
                <w:b/>
                <w:bCs/>
                <w:color w:val="000000"/>
                <w:sz w:val="20"/>
                <w:szCs w:val="20"/>
              </w:rPr>
              <w:t>Enota</w:t>
            </w:r>
          </w:p>
        </w:tc>
        <w:tc>
          <w:tcPr>
            <w:tcW w:w="972" w:type="dxa"/>
            <w:tcBorders>
              <w:top w:val="single" w:sz="8" w:space="0" w:color="auto"/>
              <w:left w:val="nil"/>
              <w:bottom w:val="single" w:sz="8" w:space="0" w:color="auto"/>
              <w:right w:val="single" w:sz="4" w:space="0" w:color="auto"/>
            </w:tcBorders>
            <w:shd w:val="clear" w:color="auto" w:fill="DEEAF6" w:themeFill="accent1" w:themeFillTint="33"/>
            <w:vAlign w:val="center"/>
            <w:hideMark/>
          </w:tcPr>
          <w:p w14:paraId="0AEBE04A" w14:textId="77777777" w:rsidR="00B44CD2" w:rsidRPr="001F2E7D" w:rsidRDefault="00B44CD2" w:rsidP="00ED01D0">
            <w:pPr>
              <w:jc w:val="center"/>
              <w:rPr>
                <w:rFonts w:ascii="Calibri" w:hAnsi="Calibri" w:cs="Calibri"/>
                <w:b/>
                <w:bCs/>
                <w:color w:val="000000"/>
                <w:sz w:val="20"/>
                <w:szCs w:val="20"/>
              </w:rPr>
            </w:pPr>
            <w:r w:rsidRPr="001F2E7D">
              <w:rPr>
                <w:rFonts w:ascii="Calibri" w:hAnsi="Calibri" w:cs="Calibri"/>
                <w:b/>
                <w:bCs/>
                <w:color w:val="000000"/>
                <w:sz w:val="20"/>
                <w:szCs w:val="20"/>
              </w:rPr>
              <w:t>Število mesecev</w:t>
            </w:r>
          </w:p>
        </w:tc>
        <w:tc>
          <w:tcPr>
            <w:tcW w:w="1842" w:type="dxa"/>
            <w:tcBorders>
              <w:top w:val="single" w:sz="8" w:space="0" w:color="auto"/>
              <w:left w:val="nil"/>
              <w:bottom w:val="single" w:sz="8" w:space="0" w:color="auto"/>
              <w:right w:val="single" w:sz="8" w:space="0" w:color="000000"/>
            </w:tcBorders>
            <w:shd w:val="clear" w:color="auto" w:fill="DEEAF6" w:themeFill="accent1" w:themeFillTint="33"/>
            <w:vAlign w:val="center"/>
            <w:hideMark/>
          </w:tcPr>
          <w:p w14:paraId="160839F2" w14:textId="77777777" w:rsidR="00B44CD2" w:rsidRPr="001F2E7D" w:rsidRDefault="00B44CD2" w:rsidP="00ED01D0">
            <w:pPr>
              <w:jc w:val="center"/>
              <w:rPr>
                <w:rFonts w:ascii="Calibri" w:hAnsi="Calibri" w:cs="Calibri"/>
                <w:b/>
                <w:bCs/>
                <w:color w:val="000000"/>
                <w:sz w:val="20"/>
                <w:szCs w:val="20"/>
              </w:rPr>
            </w:pPr>
            <w:r w:rsidRPr="001F2E7D">
              <w:rPr>
                <w:rFonts w:ascii="Calibri" w:hAnsi="Calibri" w:cs="Calibri"/>
                <w:b/>
                <w:bCs/>
                <w:color w:val="000000"/>
                <w:sz w:val="20"/>
                <w:szCs w:val="20"/>
              </w:rPr>
              <w:t>Cena na enoto</w:t>
            </w:r>
            <w:r w:rsidRPr="001F2E7D">
              <w:rPr>
                <w:rFonts w:ascii="Calibri" w:hAnsi="Calibri" w:cs="Calibri"/>
                <w:b/>
                <w:bCs/>
                <w:color w:val="000000"/>
                <w:sz w:val="20"/>
                <w:szCs w:val="20"/>
              </w:rPr>
              <w:br/>
              <w:t>(v EUR/mesec brez DDV)</w:t>
            </w:r>
          </w:p>
        </w:tc>
        <w:tc>
          <w:tcPr>
            <w:tcW w:w="1560" w:type="dxa"/>
            <w:tcBorders>
              <w:top w:val="single" w:sz="8" w:space="0" w:color="auto"/>
              <w:left w:val="nil"/>
              <w:bottom w:val="single" w:sz="8" w:space="0" w:color="auto"/>
              <w:right w:val="single" w:sz="8" w:space="0" w:color="000000"/>
            </w:tcBorders>
            <w:shd w:val="clear" w:color="auto" w:fill="DEEAF6" w:themeFill="accent1" w:themeFillTint="33"/>
            <w:vAlign w:val="center"/>
            <w:hideMark/>
          </w:tcPr>
          <w:p w14:paraId="54A3C231" w14:textId="77777777" w:rsidR="00B44CD2" w:rsidRPr="001F2E7D" w:rsidRDefault="00B44CD2" w:rsidP="00ED01D0">
            <w:pPr>
              <w:jc w:val="center"/>
              <w:rPr>
                <w:rFonts w:ascii="Calibri" w:hAnsi="Calibri" w:cs="Calibri"/>
                <w:b/>
                <w:bCs/>
                <w:color w:val="000000"/>
                <w:sz w:val="20"/>
                <w:szCs w:val="20"/>
              </w:rPr>
            </w:pPr>
            <w:r w:rsidRPr="001F2E7D">
              <w:rPr>
                <w:rFonts w:ascii="Calibri" w:hAnsi="Calibri" w:cs="Calibri"/>
                <w:b/>
                <w:bCs/>
                <w:color w:val="000000"/>
                <w:sz w:val="20"/>
                <w:szCs w:val="20"/>
              </w:rPr>
              <w:t xml:space="preserve"> </w:t>
            </w:r>
            <w:r>
              <w:rPr>
                <w:rFonts w:ascii="Calibri" w:hAnsi="Calibri" w:cs="Calibri"/>
                <w:b/>
                <w:bCs/>
                <w:color w:val="000000"/>
                <w:sz w:val="20"/>
                <w:szCs w:val="20"/>
              </w:rPr>
              <w:t>V</w:t>
            </w:r>
            <w:r w:rsidRPr="001F2E7D">
              <w:rPr>
                <w:rFonts w:ascii="Calibri" w:hAnsi="Calibri" w:cs="Calibri"/>
                <w:b/>
                <w:bCs/>
                <w:color w:val="000000"/>
                <w:sz w:val="20"/>
                <w:szCs w:val="20"/>
              </w:rPr>
              <w:t xml:space="preserve">rednost </w:t>
            </w:r>
            <w:r w:rsidRPr="001F2E7D">
              <w:rPr>
                <w:rFonts w:ascii="Calibri" w:hAnsi="Calibri" w:cs="Calibri"/>
                <w:b/>
                <w:bCs/>
                <w:color w:val="000000"/>
                <w:sz w:val="20"/>
                <w:szCs w:val="20"/>
              </w:rPr>
              <w:br/>
              <w:t>(v EUR brez DDV)</w:t>
            </w:r>
          </w:p>
        </w:tc>
      </w:tr>
      <w:tr w:rsidR="00B44CD2" w:rsidRPr="001F2E7D" w14:paraId="7ECBC67B" w14:textId="77777777" w:rsidTr="00ED01D0">
        <w:trPr>
          <w:trHeight w:val="2109"/>
        </w:trPr>
        <w:tc>
          <w:tcPr>
            <w:tcW w:w="728" w:type="dxa"/>
            <w:tcBorders>
              <w:top w:val="nil"/>
              <w:left w:val="single" w:sz="8" w:space="0" w:color="auto"/>
              <w:bottom w:val="single" w:sz="4" w:space="0" w:color="auto"/>
              <w:right w:val="single" w:sz="4" w:space="0" w:color="auto"/>
            </w:tcBorders>
            <w:shd w:val="clear" w:color="auto" w:fill="auto"/>
            <w:vAlign w:val="center"/>
            <w:hideMark/>
          </w:tcPr>
          <w:p w14:paraId="0D431993" w14:textId="77777777" w:rsidR="00B44CD2" w:rsidRPr="001F2E7D" w:rsidRDefault="00B44CD2" w:rsidP="00ED01D0">
            <w:pPr>
              <w:jc w:val="center"/>
              <w:rPr>
                <w:rFonts w:ascii="Calibri" w:hAnsi="Calibri" w:cs="Calibri"/>
                <w:color w:val="000000"/>
                <w:sz w:val="20"/>
                <w:szCs w:val="20"/>
              </w:rPr>
            </w:pPr>
            <w:r w:rsidRPr="001F2E7D">
              <w:rPr>
                <w:rFonts w:ascii="Calibri" w:hAnsi="Calibri" w:cs="Calibri"/>
                <w:color w:val="000000"/>
                <w:sz w:val="20"/>
                <w:szCs w:val="20"/>
              </w:rPr>
              <w:t>1.</w:t>
            </w:r>
          </w:p>
        </w:tc>
        <w:tc>
          <w:tcPr>
            <w:tcW w:w="2239" w:type="dxa"/>
            <w:gridSpan w:val="3"/>
            <w:tcBorders>
              <w:top w:val="single" w:sz="8" w:space="0" w:color="auto"/>
              <w:left w:val="nil"/>
              <w:bottom w:val="single" w:sz="8" w:space="0" w:color="auto"/>
              <w:right w:val="single" w:sz="4" w:space="0" w:color="000000"/>
            </w:tcBorders>
            <w:shd w:val="clear" w:color="auto" w:fill="auto"/>
            <w:vAlign w:val="center"/>
            <w:hideMark/>
          </w:tcPr>
          <w:p w14:paraId="52AA47B7" w14:textId="77777777" w:rsidR="00474FE5" w:rsidRPr="00474FE5" w:rsidRDefault="00474FE5" w:rsidP="00474FE5">
            <w:pPr>
              <w:rPr>
                <w:rFonts w:ascii="Calibri" w:hAnsi="Calibri" w:cs="Calibri"/>
                <w:color w:val="000000"/>
                <w:sz w:val="20"/>
                <w:szCs w:val="20"/>
              </w:rPr>
            </w:pPr>
          </w:p>
          <w:p w14:paraId="6238E48E" w14:textId="649EADE7" w:rsidR="00B44CD2" w:rsidRPr="001F2E7D" w:rsidRDefault="00474FE5" w:rsidP="00474FE5">
            <w:pPr>
              <w:rPr>
                <w:rFonts w:ascii="Calibri" w:hAnsi="Calibri" w:cs="Calibri"/>
                <w:color w:val="000000"/>
                <w:sz w:val="20"/>
                <w:szCs w:val="20"/>
              </w:rPr>
            </w:pPr>
            <w:r w:rsidRPr="00474FE5">
              <w:rPr>
                <w:rFonts w:ascii="Calibri" w:hAnsi="Calibri" w:cs="Calibri"/>
                <w:color w:val="000000"/>
                <w:sz w:val="20"/>
                <w:szCs w:val="20"/>
              </w:rPr>
              <w:t xml:space="preserve">Redno mesečno vzdrževanje obstoječega spletnega sistema AIPS in novih implementiranih rešitev iz </w:t>
            </w:r>
            <w:r w:rsidR="000F3025">
              <w:rPr>
                <w:rFonts w:ascii="Calibri" w:hAnsi="Calibri" w:cs="Calibri"/>
                <w:color w:val="000000"/>
                <w:sz w:val="20"/>
                <w:szCs w:val="20"/>
              </w:rPr>
              <w:t xml:space="preserve">tega </w:t>
            </w:r>
            <w:r w:rsidRPr="00474FE5">
              <w:rPr>
                <w:rFonts w:ascii="Calibri" w:hAnsi="Calibri" w:cs="Calibri"/>
                <w:color w:val="000000"/>
                <w:sz w:val="20"/>
                <w:szCs w:val="20"/>
              </w:rPr>
              <w:t>javnega naročila</w:t>
            </w:r>
          </w:p>
        </w:tc>
        <w:tc>
          <w:tcPr>
            <w:tcW w:w="1013" w:type="dxa"/>
            <w:tcBorders>
              <w:top w:val="nil"/>
              <w:left w:val="nil"/>
              <w:bottom w:val="single" w:sz="4" w:space="0" w:color="auto"/>
              <w:right w:val="single" w:sz="4" w:space="0" w:color="auto"/>
            </w:tcBorders>
            <w:shd w:val="clear" w:color="auto" w:fill="auto"/>
            <w:vAlign w:val="center"/>
            <w:hideMark/>
          </w:tcPr>
          <w:p w14:paraId="3BA518B7" w14:textId="77777777" w:rsidR="00B44CD2" w:rsidRPr="001F2E7D" w:rsidRDefault="00B44CD2" w:rsidP="00ED01D0">
            <w:pPr>
              <w:jc w:val="center"/>
              <w:rPr>
                <w:rFonts w:ascii="Calibri" w:hAnsi="Calibri" w:cs="Calibri"/>
                <w:color w:val="000000"/>
                <w:sz w:val="20"/>
                <w:szCs w:val="20"/>
              </w:rPr>
            </w:pPr>
            <w:r w:rsidRPr="001F2E7D">
              <w:rPr>
                <w:rFonts w:ascii="Calibri" w:hAnsi="Calibri" w:cs="Calibri"/>
                <w:color w:val="000000"/>
                <w:sz w:val="20"/>
                <w:szCs w:val="20"/>
              </w:rPr>
              <w:t>mesec</w:t>
            </w:r>
          </w:p>
        </w:tc>
        <w:tc>
          <w:tcPr>
            <w:tcW w:w="972" w:type="dxa"/>
            <w:tcBorders>
              <w:top w:val="nil"/>
              <w:left w:val="nil"/>
              <w:bottom w:val="single" w:sz="4" w:space="0" w:color="auto"/>
              <w:right w:val="single" w:sz="4" w:space="0" w:color="auto"/>
            </w:tcBorders>
            <w:shd w:val="clear" w:color="000000" w:fill="FFFFFF"/>
            <w:vAlign w:val="center"/>
            <w:hideMark/>
          </w:tcPr>
          <w:p w14:paraId="47B20B5B" w14:textId="77777777" w:rsidR="00B44CD2" w:rsidRPr="001F2E7D" w:rsidRDefault="00B44CD2" w:rsidP="00ED01D0">
            <w:pPr>
              <w:jc w:val="center"/>
              <w:rPr>
                <w:rFonts w:ascii="Calibri" w:hAnsi="Calibri" w:cs="Calibri"/>
                <w:color w:val="000000"/>
                <w:sz w:val="20"/>
                <w:szCs w:val="20"/>
              </w:rPr>
            </w:pPr>
            <w:r w:rsidRPr="001F2E7D">
              <w:rPr>
                <w:rFonts w:ascii="Calibri" w:hAnsi="Calibri" w:cs="Calibri"/>
                <w:color w:val="000000"/>
                <w:sz w:val="20"/>
                <w:szCs w:val="20"/>
              </w:rPr>
              <w:t>36</w:t>
            </w:r>
          </w:p>
        </w:tc>
        <w:tc>
          <w:tcPr>
            <w:tcW w:w="1842" w:type="dxa"/>
            <w:tcBorders>
              <w:top w:val="single" w:sz="8" w:space="0" w:color="auto"/>
              <w:left w:val="nil"/>
              <w:bottom w:val="single" w:sz="8" w:space="0" w:color="auto"/>
              <w:right w:val="single" w:sz="8" w:space="0" w:color="000000"/>
            </w:tcBorders>
            <w:shd w:val="clear" w:color="auto" w:fill="FFFFFF" w:themeFill="background1"/>
            <w:noWrap/>
            <w:vAlign w:val="center"/>
            <w:hideMark/>
          </w:tcPr>
          <w:p w14:paraId="146A8AF6" w14:textId="77777777" w:rsidR="00B44CD2" w:rsidRPr="001F2E7D" w:rsidRDefault="00B44CD2" w:rsidP="00ED01D0">
            <w:pPr>
              <w:jc w:val="center"/>
              <w:rPr>
                <w:rFonts w:ascii="Calibri" w:hAnsi="Calibri" w:cs="Calibri"/>
                <w:color w:val="000000"/>
                <w:sz w:val="20"/>
                <w:szCs w:val="20"/>
              </w:rPr>
            </w:pPr>
            <w:r w:rsidRPr="001F2E7D">
              <w:rPr>
                <w:rFonts w:ascii="Calibri" w:hAnsi="Calibri" w:cs="Calibri"/>
                <w:color w:val="000000"/>
                <w:sz w:val="20"/>
                <w:szCs w:val="20"/>
              </w:rPr>
              <w:t> </w:t>
            </w:r>
          </w:p>
        </w:tc>
        <w:tc>
          <w:tcPr>
            <w:tcW w:w="1560" w:type="dxa"/>
            <w:tcBorders>
              <w:top w:val="single" w:sz="8" w:space="0" w:color="auto"/>
              <w:left w:val="nil"/>
              <w:bottom w:val="single" w:sz="8" w:space="0" w:color="auto"/>
              <w:right w:val="single" w:sz="8" w:space="0" w:color="000000"/>
            </w:tcBorders>
            <w:shd w:val="clear" w:color="auto" w:fill="auto"/>
            <w:vAlign w:val="center"/>
            <w:hideMark/>
          </w:tcPr>
          <w:p w14:paraId="5661BE3B" w14:textId="77777777" w:rsidR="00B44CD2" w:rsidRPr="001F2E7D" w:rsidRDefault="00B44CD2" w:rsidP="00ED01D0">
            <w:pPr>
              <w:jc w:val="center"/>
              <w:rPr>
                <w:rFonts w:ascii="Calibri" w:hAnsi="Calibri" w:cs="Calibri"/>
                <w:color w:val="000000"/>
                <w:sz w:val="20"/>
                <w:szCs w:val="20"/>
              </w:rPr>
            </w:pPr>
          </w:p>
        </w:tc>
      </w:tr>
      <w:tr w:rsidR="00B44CD2" w:rsidRPr="001F2E7D" w14:paraId="334F9C56" w14:textId="77777777" w:rsidTr="00ED01D0">
        <w:trPr>
          <w:trHeight w:val="242"/>
        </w:trPr>
        <w:tc>
          <w:tcPr>
            <w:tcW w:w="728" w:type="dxa"/>
            <w:tcBorders>
              <w:top w:val="single" w:sz="8" w:space="0" w:color="auto"/>
              <w:left w:val="single" w:sz="8" w:space="0" w:color="auto"/>
              <w:bottom w:val="single" w:sz="8" w:space="0" w:color="auto"/>
              <w:right w:val="single" w:sz="4" w:space="0" w:color="auto"/>
            </w:tcBorders>
            <w:shd w:val="clear" w:color="auto" w:fill="DEEAF6" w:themeFill="accent1" w:themeFillTint="33"/>
            <w:noWrap/>
            <w:vAlign w:val="center"/>
            <w:hideMark/>
          </w:tcPr>
          <w:p w14:paraId="6A8A4FD9" w14:textId="77777777" w:rsidR="00B44CD2" w:rsidRPr="001F2E7D" w:rsidRDefault="00B44CD2" w:rsidP="00ED01D0">
            <w:pPr>
              <w:jc w:val="center"/>
              <w:rPr>
                <w:rFonts w:ascii="Calibri" w:hAnsi="Calibri" w:cs="Calibri"/>
                <w:b/>
                <w:bCs/>
                <w:color w:val="000000"/>
                <w:sz w:val="20"/>
                <w:szCs w:val="20"/>
              </w:rPr>
            </w:pPr>
            <w:r w:rsidRPr="001F2E7D">
              <w:rPr>
                <w:rFonts w:ascii="Calibri" w:hAnsi="Calibri" w:cs="Calibri"/>
                <w:b/>
                <w:bCs/>
                <w:color w:val="000000"/>
                <w:sz w:val="20"/>
                <w:szCs w:val="20"/>
              </w:rPr>
              <w:t>Št.</w:t>
            </w:r>
          </w:p>
        </w:tc>
        <w:tc>
          <w:tcPr>
            <w:tcW w:w="2239" w:type="dxa"/>
            <w:gridSpan w:val="3"/>
            <w:tcBorders>
              <w:top w:val="single" w:sz="8" w:space="0" w:color="auto"/>
              <w:left w:val="nil"/>
              <w:bottom w:val="single" w:sz="8" w:space="0" w:color="auto"/>
              <w:right w:val="single" w:sz="4" w:space="0" w:color="000000"/>
            </w:tcBorders>
            <w:shd w:val="clear" w:color="auto" w:fill="DEEAF6" w:themeFill="accent1" w:themeFillTint="33"/>
            <w:noWrap/>
            <w:vAlign w:val="center"/>
            <w:hideMark/>
          </w:tcPr>
          <w:p w14:paraId="572618B7" w14:textId="77777777" w:rsidR="00B44CD2" w:rsidRPr="001F2E7D" w:rsidRDefault="00B44CD2" w:rsidP="00ED01D0">
            <w:pPr>
              <w:jc w:val="center"/>
              <w:rPr>
                <w:rFonts w:ascii="Calibri" w:hAnsi="Calibri" w:cs="Calibri"/>
                <w:b/>
                <w:bCs/>
                <w:color w:val="000000"/>
                <w:sz w:val="20"/>
                <w:szCs w:val="20"/>
              </w:rPr>
            </w:pPr>
            <w:r w:rsidRPr="001F2E7D">
              <w:rPr>
                <w:rFonts w:ascii="Calibri" w:hAnsi="Calibri" w:cs="Calibri"/>
                <w:b/>
                <w:bCs/>
                <w:color w:val="000000"/>
                <w:sz w:val="20"/>
                <w:szCs w:val="20"/>
              </w:rPr>
              <w:t>Naziv postavke</w:t>
            </w:r>
          </w:p>
        </w:tc>
        <w:tc>
          <w:tcPr>
            <w:tcW w:w="1013" w:type="dxa"/>
            <w:tcBorders>
              <w:top w:val="single" w:sz="8" w:space="0" w:color="auto"/>
              <w:left w:val="nil"/>
              <w:bottom w:val="single" w:sz="8" w:space="0" w:color="auto"/>
              <w:right w:val="single" w:sz="4" w:space="0" w:color="auto"/>
            </w:tcBorders>
            <w:shd w:val="clear" w:color="auto" w:fill="DEEAF6" w:themeFill="accent1" w:themeFillTint="33"/>
            <w:vAlign w:val="center"/>
            <w:hideMark/>
          </w:tcPr>
          <w:p w14:paraId="6B8EF8FF" w14:textId="77777777" w:rsidR="00B44CD2" w:rsidRPr="001F2E7D" w:rsidRDefault="00B44CD2" w:rsidP="00ED01D0">
            <w:pPr>
              <w:jc w:val="center"/>
              <w:rPr>
                <w:rFonts w:ascii="Calibri" w:hAnsi="Calibri" w:cs="Calibri"/>
                <w:b/>
                <w:bCs/>
                <w:color w:val="000000"/>
                <w:sz w:val="20"/>
                <w:szCs w:val="20"/>
              </w:rPr>
            </w:pPr>
            <w:r w:rsidRPr="001F2E7D">
              <w:rPr>
                <w:rFonts w:ascii="Calibri" w:hAnsi="Calibri" w:cs="Calibri"/>
                <w:b/>
                <w:bCs/>
                <w:color w:val="000000"/>
                <w:sz w:val="20"/>
                <w:szCs w:val="20"/>
              </w:rPr>
              <w:t xml:space="preserve">Enota </w:t>
            </w:r>
          </w:p>
        </w:tc>
        <w:tc>
          <w:tcPr>
            <w:tcW w:w="972" w:type="dxa"/>
            <w:tcBorders>
              <w:top w:val="single" w:sz="8" w:space="0" w:color="auto"/>
              <w:left w:val="nil"/>
              <w:bottom w:val="single" w:sz="8" w:space="0" w:color="auto"/>
              <w:right w:val="single" w:sz="4" w:space="0" w:color="auto"/>
            </w:tcBorders>
            <w:shd w:val="clear" w:color="auto" w:fill="DEEAF6" w:themeFill="accent1" w:themeFillTint="33"/>
            <w:vAlign w:val="center"/>
            <w:hideMark/>
          </w:tcPr>
          <w:p w14:paraId="66F34AA4" w14:textId="77777777" w:rsidR="00B44CD2" w:rsidRPr="001F2E7D" w:rsidRDefault="00B44CD2" w:rsidP="00ED01D0">
            <w:pPr>
              <w:jc w:val="center"/>
              <w:rPr>
                <w:rFonts w:ascii="Calibri" w:hAnsi="Calibri" w:cs="Calibri"/>
                <w:b/>
                <w:bCs/>
                <w:color w:val="000000"/>
                <w:sz w:val="20"/>
                <w:szCs w:val="20"/>
              </w:rPr>
            </w:pPr>
            <w:r w:rsidRPr="001F2E7D">
              <w:rPr>
                <w:rFonts w:ascii="Calibri" w:hAnsi="Calibri" w:cs="Calibri"/>
                <w:b/>
                <w:bCs/>
                <w:sz w:val="20"/>
                <w:szCs w:val="20"/>
              </w:rPr>
              <w:t xml:space="preserve">Okvirno </w:t>
            </w:r>
            <w:r w:rsidRPr="001F2E7D">
              <w:rPr>
                <w:rFonts w:ascii="Calibri" w:hAnsi="Calibri" w:cs="Calibri"/>
                <w:b/>
                <w:bCs/>
                <w:color w:val="000000"/>
                <w:sz w:val="20"/>
                <w:szCs w:val="20"/>
              </w:rPr>
              <w:t>število ur</w:t>
            </w:r>
          </w:p>
        </w:tc>
        <w:tc>
          <w:tcPr>
            <w:tcW w:w="1842" w:type="dxa"/>
            <w:tcBorders>
              <w:top w:val="single" w:sz="8" w:space="0" w:color="auto"/>
              <w:left w:val="single" w:sz="8" w:space="0" w:color="auto"/>
              <w:bottom w:val="single" w:sz="8" w:space="0" w:color="auto"/>
              <w:right w:val="single" w:sz="8" w:space="0" w:color="000000"/>
            </w:tcBorders>
            <w:shd w:val="clear" w:color="auto" w:fill="DEEAF6" w:themeFill="accent1" w:themeFillTint="33"/>
            <w:vAlign w:val="center"/>
            <w:hideMark/>
          </w:tcPr>
          <w:p w14:paraId="1E836719" w14:textId="77777777" w:rsidR="00B44CD2" w:rsidRPr="001F2E7D" w:rsidRDefault="00B44CD2" w:rsidP="00ED01D0">
            <w:pPr>
              <w:jc w:val="center"/>
              <w:rPr>
                <w:rFonts w:ascii="Calibri" w:hAnsi="Calibri" w:cs="Calibri"/>
                <w:b/>
                <w:bCs/>
                <w:color w:val="000000"/>
                <w:sz w:val="20"/>
                <w:szCs w:val="20"/>
              </w:rPr>
            </w:pPr>
            <w:r w:rsidRPr="001F2E7D">
              <w:rPr>
                <w:rFonts w:ascii="Calibri" w:hAnsi="Calibri" w:cs="Calibri"/>
                <w:b/>
                <w:bCs/>
                <w:color w:val="000000"/>
                <w:sz w:val="20"/>
                <w:szCs w:val="20"/>
              </w:rPr>
              <w:t>Cena na enoto</w:t>
            </w:r>
            <w:r w:rsidRPr="001F2E7D">
              <w:rPr>
                <w:rFonts w:ascii="Calibri" w:hAnsi="Calibri" w:cs="Calibri"/>
                <w:b/>
                <w:bCs/>
                <w:color w:val="000000"/>
                <w:sz w:val="20"/>
                <w:szCs w:val="20"/>
              </w:rPr>
              <w:br/>
              <w:t>(v EUR/uro brez DDV)</w:t>
            </w:r>
          </w:p>
        </w:tc>
        <w:tc>
          <w:tcPr>
            <w:tcW w:w="1560" w:type="dxa"/>
            <w:tcBorders>
              <w:top w:val="single" w:sz="8" w:space="0" w:color="auto"/>
              <w:left w:val="nil"/>
              <w:bottom w:val="single" w:sz="8" w:space="0" w:color="auto"/>
              <w:right w:val="single" w:sz="8" w:space="0" w:color="000000"/>
            </w:tcBorders>
            <w:shd w:val="clear" w:color="auto" w:fill="DEEAF6" w:themeFill="accent1" w:themeFillTint="33"/>
            <w:vAlign w:val="center"/>
            <w:hideMark/>
          </w:tcPr>
          <w:p w14:paraId="3216E4AD" w14:textId="77777777" w:rsidR="00B44CD2" w:rsidRPr="001F2E7D" w:rsidRDefault="00B44CD2" w:rsidP="00ED01D0">
            <w:pPr>
              <w:jc w:val="center"/>
              <w:rPr>
                <w:rFonts w:ascii="Calibri" w:hAnsi="Calibri" w:cs="Calibri"/>
                <w:b/>
                <w:bCs/>
                <w:color w:val="000000"/>
                <w:sz w:val="20"/>
                <w:szCs w:val="20"/>
              </w:rPr>
            </w:pPr>
            <w:r>
              <w:rPr>
                <w:rFonts w:ascii="Calibri" w:hAnsi="Calibri" w:cs="Calibri"/>
                <w:b/>
                <w:bCs/>
                <w:color w:val="000000"/>
                <w:sz w:val="20"/>
                <w:szCs w:val="20"/>
              </w:rPr>
              <w:t>V</w:t>
            </w:r>
            <w:r w:rsidRPr="001F2E7D">
              <w:rPr>
                <w:rFonts w:ascii="Calibri" w:hAnsi="Calibri" w:cs="Calibri"/>
                <w:b/>
                <w:bCs/>
                <w:color w:val="000000"/>
                <w:sz w:val="20"/>
                <w:szCs w:val="20"/>
              </w:rPr>
              <w:t xml:space="preserve">rednost </w:t>
            </w:r>
            <w:r w:rsidRPr="001F2E7D">
              <w:rPr>
                <w:rFonts w:ascii="Calibri" w:hAnsi="Calibri" w:cs="Calibri"/>
                <w:b/>
                <w:bCs/>
                <w:color w:val="000000"/>
                <w:sz w:val="20"/>
                <w:szCs w:val="20"/>
              </w:rPr>
              <w:br/>
              <w:t xml:space="preserve"> (v EUR brez DDV)</w:t>
            </w:r>
          </w:p>
        </w:tc>
      </w:tr>
      <w:tr w:rsidR="00B44CD2" w:rsidRPr="001F2E7D" w14:paraId="1B8D0A27" w14:textId="77777777" w:rsidTr="00ED01D0">
        <w:trPr>
          <w:trHeight w:val="1814"/>
        </w:trPr>
        <w:tc>
          <w:tcPr>
            <w:tcW w:w="728" w:type="dxa"/>
            <w:tcBorders>
              <w:top w:val="single" w:sz="4" w:space="0" w:color="auto"/>
              <w:left w:val="single" w:sz="8" w:space="0" w:color="auto"/>
              <w:bottom w:val="single" w:sz="8" w:space="0" w:color="auto"/>
              <w:right w:val="single" w:sz="4" w:space="0" w:color="auto"/>
            </w:tcBorders>
            <w:shd w:val="clear" w:color="auto" w:fill="auto"/>
            <w:noWrap/>
            <w:vAlign w:val="center"/>
            <w:hideMark/>
          </w:tcPr>
          <w:p w14:paraId="102D60C4" w14:textId="77777777" w:rsidR="00B44CD2" w:rsidRPr="001F2E7D" w:rsidRDefault="00B44CD2" w:rsidP="00ED01D0">
            <w:pPr>
              <w:jc w:val="center"/>
              <w:rPr>
                <w:rFonts w:ascii="Calibri" w:hAnsi="Calibri" w:cs="Calibri"/>
                <w:color w:val="000000"/>
                <w:sz w:val="20"/>
                <w:szCs w:val="20"/>
              </w:rPr>
            </w:pPr>
            <w:r w:rsidRPr="001F2E7D">
              <w:rPr>
                <w:rFonts w:ascii="Calibri" w:hAnsi="Calibri" w:cs="Calibri"/>
                <w:color w:val="000000"/>
                <w:sz w:val="20"/>
                <w:szCs w:val="20"/>
              </w:rPr>
              <w:t>2.</w:t>
            </w:r>
          </w:p>
        </w:tc>
        <w:tc>
          <w:tcPr>
            <w:tcW w:w="2239" w:type="dxa"/>
            <w:gridSpan w:val="3"/>
            <w:tcBorders>
              <w:top w:val="single" w:sz="8" w:space="0" w:color="auto"/>
              <w:left w:val="nil"/>
              <w:bottom w:val="single" w:sz="8" w:space="0" w:color="auto"/>
              <w:right w:val="single" w:sz="4" w:space="0" w:color="000000"/>
            </w:tcBorders>
            <w:shd w:val="clear" w:color="auto" w:fill="auto"/>
            <w:vAlign w:val="center"/>
            <w:hideMark/>
          </w:tcPr>
          <w:p w14:paraId="37E60AA8" w14:textId="2E30F1A5" w:rsidR="00B44CD2" w:rsidRPr="001F2E7D" w:rsidRDefault="007A0288" w:rsidP="00ED01D0">
            <w:pPr>
              <w:rPr>
                <w:rFonts w:ascii="Calibri" w:hAnsi="Calibri" w:cs="Calibri"/>
                <w:color w:val="000000"/>
                <w:sz w:val="20"/>
                <w:szCs w:val="20"/>
              </w:rPr>
            </w:pPr>
            <w:r>
              <w:rPr>
                <w:rFonts w:ascii="Calibri" w:hAnsi="Calibri" w:cs="Calibri"/>
                <w:color w:val="000000"/>
                <w:sz w:val="20"/>
                <w:szCs w:val="20"/>
              </w:rPr>
              <w:t>Razvoj</w:t>
            </w:r>
            <w:r w:rsidR="00474FE5" w:rsidRPr="00474FE5">
              <w:rPr>
                <w:rFonts w:ascii="Calibri" w:hAnsi="Calibri" w:cs="Calibri"/>
                <w:color w:val="000000"/>
                <w:sz w:val="20"/>
                <w:szCs w:val="20"/>
              </w:rPr>
              <w:t xml:space="preserve"> novih informacijskih rešitev za integracijo v obstoječ spletni sistem AIPS </w:t>
            </w:r>
          </w:p>
        </w:tc>
        <w:tc>
          <w:tcPr>
            <w:tcW w:w="1013" w:type="dxa"/>
            <w:tcBorders>
              <w:top w:val="nil"/>
              <w:left w:val="nil"/>
              <w:bottom w:val="single" w:sz="8" w:space="0" w:color="auto"/>
              <w:right w:val="single" w:sz="4" w:space="0" w:color="auto"/>
            </w:tcBorders>
            <w:shd w:val="clear" w:color="auto" w:fill="auto"/>
            <w:vAlign w:val="center"/>
            <w:hideMark/>
          </w:tcPr>
          <w:p w14:paraId="0F33A580" w14:textId="77777777" w:rsidR="00B44CD2" w:rsidRPr="001F2E7D" w:rsidRDefault="00B44CD2" w:rsidP="00ED01D0">
            <w:pPr>
              <w:jc w:val="center"/>
              <w:rPr>
                <w:rFonts w:ascii="Calibri" w:hAnsi="Calibri" w:cs="Calibri"/>
                <w:color w:val="000000"/>
                <w:sz w:val="20"/>
                <w:szCs w:val="20"/>
              </w:rPr>
            </w:pPr>
            <w:r w:rsidRPr="001F2E7D">
              <w:rPr>
                <w:rFonts w:ascii="Calibri" w:hAnsi="Calibri" w:cs="Calibri"/>
                <w:color w:val="000000"/>
                <w:sz w:val="20"/>
                <w:szCs w:val="20"/>
              </w:rPr>
              <w:t>ura</w:t>
            </w:r>
          </w:p>
        </w:tc>
        <w:tc>
          <w:tcPr>
            <w:tcW w:w="972" w:type="dxa"/>
            <w:tcBorders>
              <w:top w:val="single" w:sz="4" w:space="0" w:color="auto"/>
              <w:left w:val="nil"/>
              <w:bottom w:val="single" w:sz="8" w:space="0" w:color="auto"/>
              <w:right w:val="single" w:sz="4" w:space="0" w:color="auto"/>
            </w:tcBorders>
            <w:shd w:val="clear" w:color="000000" w:fill="FFFFFF"/>
            <w:noWrap/>
            <w:vAlign w:val="center"/>
            <w:hideMark/>
          </w:tcPr>
          <w:p w14:paraId="4B60EA81" w14:textId="359535F6" w:rsidR="00B44CD2" w:rsidRPr="001F2E7D" w:rsidRDefault="00474FE5" w:rsidP="00ED01D0">
            <w:pPr>
              <w:jc w:val="center"/>
              <w:rPr>
                <w:rFonts w:ascii="Calibri" w:hAnsi="Calibri" w:cs="Calibri"/>
                <w:color w:val="000000"/>
                <w:sz w:val="20"/>
                <w:szCs w:val="20"/>
              </w:rPr>
            </w:pPr>
            <w:r>
              <w:rPr>
                <w:rFonts w:ascii="Calibri" w:hAnsi="Calibri" w:cs="Calibri"/>
                <w:color w:val="000000"/>
                <w:sz w:val="20"/>
                <w:szCs w:val="20"/>
              </w:rPr>
              <w:t>3000</w:t>
            </w:r>
          </w:p>
        </w:tc>
        <w:tc>
          <w:tcPr>
            <w:tcW w:w="1842" w:type="dxa"/>
            <w:tcBorders>
              <w:top w:val="single" w:sz="8" w:space="0" w:color="auto"/>
              <w:left w:val="nil"/>
              <w:bottom w:val="single" w:sz="8" w:space="0" w:color="auto"/>
              <w:right w:val="single" w:sz="8" w:space="0" w:color="000000"/>
            </w:tcBorders>
            <w:shd w:val="clear" w:color="auto" w:fill="FFFFFF" w:themeFill="background1"/>
            <w:noWrap/>
            <w:vAlign w:val="center"/>
            <w:hideMark/>
          </w:tcPr>
          <w:p w14:paraId="601129E2" w14:textId="77777777" w:rsidR="00B44CD2" w:rsidRPr="001F2E7D" w:rsidRDefault="00B44CD2" w:rsidP="00ED01D0">
            <w:pPr>
              <w:jc w:val="center"/>
              <w:rPr>
                <w:rFonts w:ascii="Calibri" w:hAnsi="Calibri" w:cs="Calibri"/>
                <w:color w:val="000000"/>
                <w:sz w:val="20"/>
                <w:szCs w:val="20"/>
              </w:rPr>
            </w:pPr>
            <w:r w:rsidRPr="001F2E7D">
              <w:rPr>
                <w:rFonts w:ascii="Calibri" w:hAnsi="Calibri" w:cs="Calibri"/>
                <w:color w:val="000000"/>
                <w:sz w:val="20"/>
                <w:szCs w:val="20"/>
              </w:rPr>
              <w:t> </w:t>
            </w:r>
          </w:p>
        </w:tc>
        <w:tc>
          <w:tcPr>
            <w:tcW w:w="1560" w:type="dxa"/>
            <w:tcBorders>
              <w:top w:val="single" w:sz="8" w:space="0" w:color="auto"/>
              <w:left w:val="nil"/>
              <w:bottom w:val="single" w:sz="8" w:space="0" w:color="auto"/>
              <w:right w:val="single" w:sz="8" w:space="0" w:color="000000"/>
            </w:tcBorders>
            <w:shd w:val="clear" w:color="auto" w:fill="auto"/>
            <w:vAlign w:val="center"/>
            <w:hideMark/>
          </w:tcPr>
          <w:p w14:paraId="0D80A6D6" w14:textId="77777777" w:rsidR="00B44CD2" w:rsidRPr="001F2E7D" w:rsidRDefault="00B44CD2" w:rsidP="00ED01D0">
            <w:pPr>
              <w:jc w:val="center"/>
              <w:rPr>
                <w:rFonts w:ascii="Calibri" w:hAnsi="Calibri" w:cs="Calibri"/>
                <w:color w:val="000000"/>
                <w:sz w:val="20"/>
                <w:szCs w:val="20"/>
              </w:rPr>
            </w:pPr>
          </w:p>
        </w:tc>
      </w:tr>
      <w:tr w:rsidR="00B44CD2" w:rsidRPr="001F2E7D" w14:paraId="309B1E64" w14:textId="77777777" w:rsidTr="00ED01D0">
        <w:trPr>
          <w:trHeight w:val="461"/>
        </w:trPr>
        <w:tc>
          <w:tcPr>
            <w:tcW w:w="728" w:type="dxa"/>
            <w:tcBorders>
              <w:top w:val="nil"/>
              <w:left w:val="nil"/>
              <w:bottom w:val="nil"/>
              <w:right w:val="nil"/>
            </w:tcBorders>
            <w:shd w:val="clear" w:color="auto" w:fill="auto"/>
            <w:noWrap/>
            <w:vAlign w:val="bottom"/>
            <w:hideMark/>
          </w:tcPr>
          <w:p w14:paraId="0CCB4CAB" w14:textId="77777777" w:rsidR="00B44CD2" w:rsidRPr="001F2E7D" w:rsidRDefault="00B44CD2" w:rsidP="00ED01D0">
            <w:pPr>
              <w:jc w:val="center"/>
              <w:rPr>
                <w:rFonts w:ascii="Calibri" w:hAnsi="Calibri" w:cs="Calibri"/>
                <w:color w:val="000000"/>
                <w:sz w:val="20"/>
                <w:szCs w:val="20"/>
              </w:rPr>
            </w:pPr>
          </w:p>
        </w:tc>
        <w:tc>
          <w:tcPr>
            <w:tcW w:w="728" w:type="dxa"/>
            <w:tcBorders>
              <w:top w:val="nil"/>
              <w:left w:val="nil"/>
              <w:bottom w:val="nil"/>
              <w:right w:val="nil"/>
            </w:tcBorders>
            <w:shd w:val="clear" w:color="auto" w:fill="auto"/>
            <w:noWrap/>
            <w:vAlign w:val="bottom"/>
            <w:hideMark/>
          </w:tcPr>
          <w:p w14:paraId="6E48EF12" w14:textId="77777777" w:rsidR="00B44CD2" w:rsidRPr="001F2E7D" w:rsidRDefault="00B44CD2" w:rsidP="00ED01D0">
            <w:pPr>
              <w:rPr>
                <w:sz w:val="20"/>
                <w:szCs w:val="20"/>
              </w:rPr>
            </w:pPr>
          </w:p>
        </w:tc>
        <w:tc>
          <w:tcPr>
            <w:tcW w:w="727" w:type="dxa"/>
            <w:tcBorders>
              <w:top w:val="nil"/>
              <w:left w:val="nil"/>
              <w:bottom w:val="nil"/>
              <w:right w:val="nil"/>
            </w:tcBorders>
            <w:shd w:val="clear" w:color="auto" w:fill="auto"/>
            <w:noWrap/>
            <w:vAlign w:val="bottom"/>
            <w:hideMark/>
          </w:tcPr>
          <w:p w14:paraId="7F087328" w14:textId="77777777" w:rsidR="00B44CD2" w:rsidRPr="001F2E7D" w:rsidRDefault="00B44CD2" w:rsidP="00ED01D0">
            <w:pPr>
              <w:rPr>
                <w:sz w:val="20"/>
                <w:szCs w:val="20"/>
              </w:rPr>
            </w:pPr>
          </w:p>
        </w:tc>
        <w:tc>
          <w:tcPr>
            <w:tcW w:w="784" w:type="dxa"/>
            <w:tcBorders>
              <w:top w:val="nil"/>
              <w:left w:val="nil"/>
              <w:bottom w:val="nil"/>
              <w:right w:val="nil"/>
            </w:tcBorders>
            <w:shd w:val="clear" w:color="auto" w:fill="auto"/>
            <w:noWrap/>
            <w:vAlign w:val="bottom"/>
            <w:hideMark/>
          </w:tcPr>
          <w:p w14:paraId="0236BBD9" w14:textId="77777777" w:rsidR="00B44CD2" w:rsidRPr="001F2E7D" w:rsidRDefault="00B44CD2" w:rsidP="00ED01D0">
            <w:pPr>
              <w:rPr>
                <w:sz w:val="20"/>
                <w:szCs w:val="20"/>
              </w:rPr>
            </w:pPr>
          </w:p>
        </w:tc>
        <w:tc>
          <w:tcPr>
            <w:tcW w:w="3827" w:type="dxa"/>
            <w:gridSpan w:val="3"/>
            <w:tcBorders>
              <w:top w:val="nil"/>
              <w:left w:val="single" w:sz="8" w:space="0" w:color="auto"/>
              <w:bottom w:val="single" w:sz="8" w:space="0" w:color="auto"/>
              <w:right w:val="single" w:sz="8" w:space="0" w:color="000000"/>
            </w:tcBorders>
            <w:shd w:val="clear" w:color="auto" w:fill="DEEAF6" w:themeFill="accent1" w:themeFillTint="33"/>
            <w:noWrap/>
            <w:vAlign w:val="center"/>
            <w:hideMark/>
          </w:tcPr>
          <w:p w14:paraId="08D1201E" w14:textId="77777777" w:rsidR="00B44CD2" w:rsidRPr="001F2E7D" w:rsidRDefault="00B44CD2" w:rsidP="00ED01D0">
            <w:pPr>
              <w:rPr>
                <w:rFonts w:ascii="Calibri" w:hAnsi="Calibri" w:cs="Calibri"/>
                <w:b/>
                <w:bCs/>
                <w:color w:val="000000"/>
                <w:sz w:val="20"/>
                <w:szCs w:val="20"/>
              </w:rPr>
            </w:pPr>
            <w:r w:rsidRPr="001F2E7D">
              <w:rPr>
                <w:rFonts w:ascii="Calibri" w:hAnsi="Calibri" w:cs="Calibri"/>
                <w:b/>
                <w:bCs/>
                <w:color w:val="000000"/>
                <w:sz w:val="20"/>
                <w:szCs w:val="20"/>
              </w:rPr>
              <w:t xml:space="preserve">Skupna </w:t>
            </w:r>
            <w:r>
              <w:rPr>
                <w:rFonts w:ascii="Calibri" w:hAnsi="Calibri" w:cs="Calibri"/>
                <w:b/>
                <w:bCs/>
                <w:color w:val="000000"/>
                <w:sz w:val="20"/>
                <w:szCs w:val="20"/>
              </w:rPr>
              <w:t xml:space="preserve"> pogodbena </w:t>
            </w:r>
            <w:r w:rsidRPr="001F2E7D">
              <w:rPr>
                <w:rFonts w:ascii="Calibri" w:hAnsi="Calibri" w:cs="Calibri"/>
                <w:b/>
                <w:bCs/>
                <w:color w:val="000000"/>
                <w:sz w:val="20"/>
                <w:szCs w:val="20"/>
              </w:rPr>
              <w:t>vrednost (v EUR brez DDV)</w:t>
            </w:r>
          </w:p>
        </w:tc>
        <w:tc>
          <w:tcPr>
            <w:tcW w:w="1560" w:type="dxa"/>
            <w:tcBorders>
              <w:top w:val="nil"/>
              <w:left w:val="nil"/>
              <w:bottom w:val="single" w:sz="8" w:space="0" w:color="auto"/>
              <w:right w:val="single" w:sz="8" w:space="0" w:color="000000"/>
            </w:tcBorders>
            <w:shd w:val="clear" w:color="000000" w:fill="FFFFFF"/>
            <w:noWrap/>
            <w:vAlign w:val="center"/>
            <w:hideMark/>
          </w:tcPr>
          <w:p w14:paraId="59C9DFCA" w14:textId="77777777" w:rsidR="00B44CD2" w:rsidRPr="001F2E7D" w:rsidRDefault="00B44CD2" w:rsidP="00ED01D0">
            <w:pPr>
              <w:jc w:val="right"/>
              <w:rPr>
                <w:rFonts w:ascii="Calibri" w:hAnsi="Calibri" w:cs="Calibri"/>
                <w:b/>
                <w:bCs/>
                <w:color w:val="000000"/>
              </w:rPr>
            </w:pPr>
          </w:p>
        </w:tc>
      </w:tr>
      <w:tr w:rsidR="00B44CD2" w:rsidRPr="001F2E7D" w14:paraId="18106255" w14:textId="77777777" w:rsidTr="00ED01D0">
        <w:trPr>
          <w:trHeight w:val="252"/>
        </w:trPr>
        <w:tc>
          <w:tcPr>
            <w:tcW w:w="728" w:type="dxa"/>
            <w:tcBorders>
              <w:top w:val="nil"/>
              <w:left w:val="nil"/>
              <w:bottom w:val="nil"/>
              <w:right w:val="nil"/>
            </w:tcBorders>
            <w:shd w:val="clear" w:color="auto" w:fill="auto"/>
            <w:noWrap/>
            <w:vAlign w:val="bottom"/>
            <w:hideMark/>
          </w:tcPr>
          <w:p w14:paraId="49E9C0F6" w14:textId="77777777" w:rsidR="00B44CD2" w:rsidRPr="001F2E7D" w:rsidRDefault="00B44CD2" w:rsidP="00ED01D0">
            <w:pPr>
              <w:jc w:val="right"/>
              <w:rPr>
                <w:rFonts w:ascii="Calibri" w:hAnsi="Calibri" w:cs="Calibri"/>
                <w:b/>
                <w:bCs/>
                <w:color w:val="000000"/>
              </w:rPr>
            </w:pPr>
          </w:p>
        </w:tc>
        <w:tc>
          <w:tcPr>
            <w:tcW w:w="728" w:type="dxa"/>
            <w:tcBorders>
              <w:top w:val="nil"/>
              <w:left w:val="nil"/>
              <w:bottom w:val="nil"/>
              <w:right w:val="nil"/>
            </w:tcBorders>
            <w:shd w:val="clear" w:color="auto" w:fill="auto"/>
            <w:noWrap/>
            <w:vAlign w:val="center"/>
            <w:hideMark/>
          </w:tcPr>
          <w:p w14:paraId="279C8705" w14:textId="77777777" w:rsidR="00B44CD2" w:rsidRPr="001F2E7D" w:rsidRDefault="00B44CD2" w:rsidP="00ED01D0">
            <w:pPr>
              <w:rPr>
                <w:sz w:val="20"/>
                <w:szCs w:val="20"/>
              </w:rPr>
            </w:pPr>
          </w:p>
        </w:tc>
        <w:tc>
          <w:tcPr>
            <w:tcW w:w="727" w:type="dxa"/>
            <w:tcBorders>
              <w:top w:val="nil"/>
              <w:left w:val="nil"/>
              <w:bottom w:val="nil"/>
              <w:right w:val="nil"/>
            </w:tcBorders>
            <w:shd w:val="clear" w:color="auto" w:fill="auto"/>
            <w:noWrap/>
            <w:vAlign w:val="bottom"/>
            <w:hideMark/>
          </w:tcPr>
          <w:p w14:paraId="3AF482A3" w14:textId="77777777" w:rsidR="00B44CD2" w:rsidRPr="001F2E7D" w:rsidRDefault="00B44CD2" w:rsidP="00ED01D0">
            <w:pPr>
              <w:jc w:val="center"/>
              <w:rPr>
                <w:sz w:val="20"/>
                <w:szCs w:val="20"/>
              </w:rPr>
            </w:pPr>
          </w:p>
        </w:tc>
        <w:tc>
          <w:tcPr>
            <w:tcW w:w="784" w:type="dxa"/>
            <w:tcBorders>
              <w:top w:val="nil"/>
              <w:left w:val="nil"/>
              <w:bottom w:val="nil"/>
              <w:right w:val="nil"/>
            </w:tcBorders>
            <w:shd w:val="clear" w:color="auto" w:fill="auto"/>
            <w:noWrap/>
            <w:vAlign w:val="bottom"/>
            <w:hideMark/>
          </w:tcPr>
          <w:p w14:paraId="51448D6B" w14:textId="77777777" w:rsidR="00B44CD2" w:rsidRPr="001F2E7D" w:rsidRDefault="00B44CD2" w:rsidP="00ED01D0">
            <w:pPr>
              <w:rPr>
                <w:sz w:val="20"/>
                <w:szCs w:val="20"/>
              </w:rPr>
            </w:pPr>
          </w:p>
        </w:tc>
        <w:tc>
          <w:tcPr>
            <w:tcW w:w="3827" w:type="dxa"/>
            <w:gridSpan w:val="3"/>
            <w:tcBorders>
              <w:top w:val="single" w:sz="8" w:space="0" w:color="auto"/>
              <w:left w:val="single" w:sz="8" w:space="0" w:color="auto"/>
              <w:bottom w:val="single" w:sz="8" w:space="0" w:color="auto"/>
              <w:right w:val="single" w:sz="8" w:space="0" w:color="000000"/>
            </w:tcBorders>
            <w:shd w:val="clear" w:color="auto" w:fill="DEEAF6" w:themeFill="accent1" w:themeFillTint="33"/>
            <w:noWrap/>
            <w:vAlign w:val="center"/>
            <w:hideMark/>
          </w:tcPr>
          <w:p w14:paraId="4DF2126B" w14:textId="77777777" w:rsidR="00B44CD2" w:rsidRPr="001F2E7D" w:rsidRDefault="00B44CD2" w:rsidP="00ED01D0">
            <w:pPr>
              <w:rPr>
                <w:rFonts w:ascii="Calibri" w:hAnsi="Calibri" w:cs="Calibri"/>
                <w:b/>
                <w:bCs/>
                <w:color w:val="000000"/>
                <w:sz w:val="20"/>
                <w:szCs w:val="20"/>
              </w:rPr>
            </w:pPr>
            <w:r w:rsidRPr="001F2E7D">
              <w:rPr>
                <w:rFonts w:ascii="Calibri" w:hAnsi="Calibri" w:cs="Calibri"/>
                <w:b/>
                <w:bCs/>
                <w:color w:val="000000"/>
                <w:sz w:val="20"/>
                <w:szCs w:val="20"/>
              </w:rPr>
              <w:t>Vrednost DDV (v EUR)</w:t>
            </w:r>
          </w:p>
        </w:tc>
        <w:tc>
          <w:tcPr>
            <w:tcW w:w="1560" w:type="dxa"/>
            <w:tcBorders>
              <w:top w:val="single" w:sz="8" w:space="0" w:color="auto"/>
              <w:left w:val="nil"/>
              <w:bottom w:val="single" w:sz="8" w:space="0" w:color="auto"/>
              <w:right w:val="single" w:sz="8" w:space="0" w:color="000000"/>
            </w:tcBorders>
            <w:shd w:val="clear" w:color="auto" w:fill="auto"/>
            <w:noWrap/>
            <w:vAlign w:val="center"/>
            <w:hideMark/>
          </w:tcPr>
          <w:p w14:paraId="5AB976D3" w14:textId="77777777" w:rsidR="00B44CD2" w:rsidRPr="001F2E7D" w:rsidRDefault="00B44CD2" w:rsidP="00ED01D0">
            <w:pPr>
              <w:jc w:val="right"/>
              <w:rPr>
                <w:rFonts w:ascii="Calibri" w:hAnsi="Calibri" w:cs="Calibri"/>
                <w:b/>
                <w:bCs/>
                <w:color w:val="000000"/>
              </w:rPr>
            </w:pPr>
          </w:p>
        </w:tc>
      </w:tr>
      <w:tr w:rsidR="00B44CD2" w:rsidRPr="001F2E7D" w14:paraId="1EA4E198" w14:textId="77777777" w:rsidTr="00ED01D0">
        <w:trPr>
          <w:trHeight w:val="252"/>
        </w:trPr>
        <w:tc>
          <w:tcPr>
            <w:tcW w:w="728" w:type="dxa"/>
            <w:tcBorders>
              <w:top w:val="nil"/>
              <w:left w:val="nil"/>
              <w:bottom w:val="nil"/>
              <w:right w:val="nil"/>
            </w:tcBorders>
            <w:shd w:val="clear" w:color="auto" w:fill="auto"/>
            <w:noWrap/>
            <w:vAlign w:val="bottom"/>
            <w:hideMark/>
          </w:tcPr>
          <w:p w14:paraId="47991D03" w14:textId="77777777" w:rsidR="00B44CD2" w:rsidRPr="001F2E7D" w:rsidRDefault="00B44CD2" w:rsidP="00ED01D0">
            <w:pPr>
              <w:jc w:val="right"/>
              <w:rPr>
                <w:rFonts w:ascii="Calibri" w:hAnsi="Calibri" w:cs="Calibri"/>
                <w:b/>
                <w:bCs/>
                <w:color w:val="000000"/>
              </w:rPr>
            </w:pPr>
          </w:p>
        </w:tc>
        <w:tc>
          <w:tcPr>
            <w:tcW w:w="728" w:type="dxa"/>
            <w:tcBorders>
              <w:top w:val="nil"/>
              <w:left w:val="nil"/>
              <w:bottom w:val="nil"/>
              <w:right w:val="nil"/>
            </w:tcBorders>
            <w:shd w:val="clear" w:color="auto" w:fill="auto"/>
            <w:noWrap/>
            <w:vAlign w:val="bottom"/>
            <w:hideMark/>
          </w:tcPr>
          <w:p w14:paraId="57FAD687" w14:textId="77777777" w:rsidR="00B44CD2" w:rsidRPr="001F2E7D" w:rsidRDefault="00B44CD2" w:rsidP="00ED01D0">
            <w:pPr>
              <w:rPr>
                <w:sz w:val="20"/>
                <w:szCs w:val="20"/>
              </w:rPr>
            </w:pPr>
          </w:p>
        </w:tc>
        <w:tc>
          <w:tcPr>
            <w:tcW w:w="727" w:type="dxa"/>
            <w:tcBorders>
              <w:top w:val="nil"/>
              <w:left w:val="nil"/>
              <w:bottom w:val="nil"/>
              <w:right w:val="nil"/>
            </w:tcBorders>
            <w:shd w:val="clear" w:color="auto" w:fill="auto"/>
            <w:noWrap/>
            <w:vAlign w:val="bottom"/>
            <w:hideMark/>
          </w:tcPr>
          <w:p w14:paraId="4D04DC19" w14:textId="77777777" w:rsidR="00B44CD2" w:rsidRPr="001F2E7D" w:rsidRDefault="00B44CD2" w:rsidP="00ED01D0">
            <w:pPr>
              <w:rPr>
                <w:sz w:val="20"/>
                <w:szCs w:val="20"/>
              </w:rPr>
            </w:pPr>
          </w:p>
        </w:tc>
        <w:tc>
          <w:tcPr>
            <w:tcW w:w="784" w:type="dxa"/>
            <w:tcBorders>
              <w:top w:val="nil"/>
              <w:left w:val="nil"/>
              <w:bottom w:val="nil"/>
              <w:right w:val="nil"/>
            </w:tcBorders>
            <w:shd w:val="clear" w:color="auto" w:fill="auto"/>
            <w:noWrap/>
            <w:vAlign w:val="bottom"/>
            <w:hideMark/>
          </w:tcPr>
          <w:p w14:paraId="4E7C89DE" w14:textId="77777777" w:rsidR="00B44CD2" w:rsidRPr="001F2E7D" w:rsidRDefault="00B44CD2" w:rsidP="00ED01D0">
            <w:pPr>
              <w:rPr>
                <w:sz w:val="20"/>
                <w:szCs w:val="20"/>
              </w:rPr>
            </w:pPr>
          </w:p>
        </w:tc>
        <w:tc>
          <w:tcPr>
            <w:tcW w:w="3827" w:type="dxa"/>
            <w:gridSpan w:val="3"/>
            <w:tcBorders>
              <w:top w:val="single" w:sz="8" w:space="0" w:color="auto"/>
              <w:left w:val="single" w:sz="8" w:space="0" w:color="auto"/>
              <w:bottom w:val="single" w:sz="8" w:space="0" w:color="auto"/>
              <w:right w:val="single" w:sz="8" w:space="0" w:color="000000"/>
            </w:tcBorders>
            <w:shd w:val="clear" w:color="auto" w:fill="DEEAF6" w:themeFill="accent1" w:themeFillTint="33"/>
            <w:noWrap/>
            <w:vAlign w:val="center"/>
            <w:hideMark/>
          </w:tcPr>
          <w:p w14:paraId="1AC1DAE0" w14:textId="77777777" w:rsidR="00B44CD2" w:rsidRPr="001F2E7D" w:rsidRDefault="00B44CD2" w:rsidP="00ED01D0">
            <w:pPr>
              <w:ind w:left="-19"/>
              <w:rPr>
                <w:rFonts w:ascii="Calibri" w:hAnsi="Calibri" w:cs="Calibri"/>
                <w:b/>
                <w:bCs/>
                <w:color w:val="000000"/>
                <w:sz w:val="20"/>
                <w:szCs w:val="20"/>
              </w:rPr>
            </w:pPr>
            <w:r w:rsidRPr="001F2E7D">
              <w:rPr>
                <w:rFonts w:ascii="Calibri" w:hAnsi="Calibri" w:cs="Calibri"/>
                <w:b/>
                <w:bCs/>
                <w:color w:val="000000"/>
                <w:sz w:val="20"/>
                <w:szCs w:val="20"/>
              </w:rPr>
              <w:t xml:space="preserve">Skupna </w:t>
            </w:r>
            <w:r>
              <w:rPr>
                <w:rFonts w:ascii="Calibri" w:hAnsi="Calibri" w:cs="Calibri"/>
                <w:b/>
                <w:bCs/>
                <w:color w:val="000000"/>
                <w:sz w:val="20"/>
                <w:szCs w:val="20"/>
              </w:rPr>
              <w:t xml:space="preserve"> pogodbena </w:t>
            </w:r>
            <w:r w:rsidRPr="001F2E7D">
              <w:rPr>
                <w:rFonts w:ascii="Calibri" w:hAnsi="Calibri" w:cs="Calibri"/>
                <w:b/>
                <w:bCs/>
                <w:color w:val="000000"/>
                <w:sz w:val="20"/>
                <w:szCs w:val="20"/>
              </w:rPr>
              <w:t>vrednost (v EUR z DDV)</w:t>
            </w:r>
          </w:p>
        </w:tc>
        <w:tc>
          <w:tcPr>
            <w:tcW w:w="1560" w:type="dxa"/>
            <w:tcBorders>
              <w:top w:val="single" w:sz="8" w:space="0" w:color="auto"/>
              <w:left w:val="nil"/>
              <w:bottom w:val="single" w:sz="8" w:space="0" w:color="auto"/>
              <w:right w:val="single" w:sz="8" w:space="0" w:color="000000"/>
            </w:tcBorders>
            <w:shd w:val="clear" w:color="auto" w:fill="auto"/>
            <w:noWrap/>
            <w:vAlign w:val="center"/>
            <w:hideMark/>
          </w:tcPr>
          <w:p w14:paraId="19F672F5" w14:textId="77777777" w:rsidR="00B44CD2" w:rsidRPr="001F2E7D" w:rsidRDefault="00B44CD2" w:rsidP="00ED01D0">
            <w:pPr>
              <w:jc w:val="right"/>
              <w:rPr>
                <w:rFonts w:ascii="Calibri" w:hAnsi="Calibri" w:cs="Calibri"/>
                <w:b/>
                <w:bCs/>
                <w:color w:val="000000"/>
              </w:rPr>
            </w:pPr>
          </w:p>
        </w:tc>
      </w:tr>
    </w:tbl>
    <w:p w14:paraId="366F4DB9" w14:textId="77777777" w:rsidR="00B44CD2" w:rsidRPr="003D2B8D" w:rsidRDefault="00B44CD2" w:rsidP="00B44CD2">
      <w:pPr>
        <w:jc w:val="both"/>
        <w:rPr>
          <w:rFonts w:asciiTheme="minorHAnsi" w:hAnsiTheme="minorHAnsi" w:cstheme="minorHAnsi"/>
          <w:sz w:val="20"/>
          <w:szCs w:val="20"/>
          <w:lang w:val="x-none" w:eastAsia="x-none"/>
        </w:rPr>
      </w:pPr>
    </w:p>
    <w:p w14:paraId="67059350" w14:textId="77777777" w:rsidR="00B44CD2" w:rsidRDefault="00B44CD2" w:rsidP="00B44CD2">
      <w:pPr>
        <w:jc w:val="both"/>
        <w:rPr>
          <w:rFonts w:asciiTheme="minorHAnsi" w:hAnsiTheme="minorHAnsi" w:cstheme="minorHAnsi"/>
          <w:sz w:val="20"/>
          <w:szCs w:val="20"/>
        </w:rPr>
      </w:pPr>
    </w:p>
    <w:p w14:paraId="5BF14D7C" w14:textId="77777777" w:rsidR="00B44CD2" w:rsidRDefault="00B44CD2" w:rsidP="00B44CD2">
      <w:pPr>
        <w:jc w:val="both"/>
        <w:rPr>
          <w:rFonts w:asciiTheme="minorHAnsi" w:hAnsiTheme="minorHAnsi" w:cstheme="minorHAnsi"/>
          <w:sz w:val="20"/>
          <w:szCs w:val="20"/>
        </w:rPr>
      </w:pPr>
    </w:p>
    <w:p w14:paraId="53367DB0" w14:textId="77777777" w:rsidR="00B44CD2" w:rsidRDefault="00B44CD2" w:rsidP="00B44CD2">
      <w:pPr>
        <w:jc w:val="both"/>
        <w:rPr>
          <w:rFonts w:asciiTheme="minorHAnsi" w:hAnsiTheme="minorHAnsi" w:cstheme="minorHAnsi"/>
          <w:sz w:val="20"/>
          <w:szCs w:val="20"/>
        </w:rPr>
      </w:pPr>
    </w:p>
    <w:p w14:paraId="6C80BB80" w14:textId="77777777" w:rsidR="00B44CD2" w:rsidRDefault="00B44CD2" w:rsidP="00B44CD2">
      <w:pPr>
        <w:jc w:val="both"/>
        <w:rPr>
          <w:rFonts w:asciiTheme="minorHAnsi" w:hAnsiTheme="minorHAnsi" w:cstheme="minorHAnsi"/>
          <w:sz w:val="20"/>
          <w:szCs w:val="20"/>
        </w:rPr>
      </w:pPr>
    </w:p>
    <w:p w14:paraId="21A6134A" w14:textId="77777777" w:rsidR="00B44CD2" w:rsidRDefault="00B44CD2" w:rsidP="00B44CD2">
      <w:pPr>
        <w:jc w:val="both"/>
        <w:rPr>
          <w:rFonts w:asciiTheme="minorHAnsi" w:hAnsiTheme="minorHAnsi" w:cstheme="minorHAnsi"/>
          <w:sz w:val="20"/>
          <w:szCs w:val="20"/>
        </w:rPr>
      </w:pPr>
    </w:p>
    <w:p w14:paraId="7B3EC609" w14:textId="77777777" w:rsidR="00B44CD2" w:rsidRDefault="00B44CD2" w:rsidP="00B44CD2">
      <w:pPr>
        <w:jc w:val="both"/>
        <w:rPr>
          <w:rFonts w:asciiTheme="minorHAnsi" w:hAnsiTheme="minorHAnsi" w:cstheme="minorHAnsi"/>
          <w:sz w:val="20"/>
          <w:szCs w:val="20"/>
        </w:rPr>
      </w:pPr>
    </w:p>
    <w:p w14:paraId="32404467" w14:textId="77777777" w:rsidR="00B44CD2" w:rsidRDefault="00B44CD2" w:rsidP="00B44CD2">
      <w:pPr>
        <w:jc w:val="both"/>
        <w:rPr>
          <w:rFonts w:asciiTheme="minorHAnsi" w:hAnsiTheme="minorHAnsi" w:cstheme="minorHAnsi"/>
          <w:sz w:val="20"/>
          <w:szCs w:val="20"/>
        </w:rPr>
      </w:pPr>
    </w:p>
    <w:p w14:paraId="668CE414" w14:textId="77777777" w:rsidR="00B44CD2" w:rsidRDefault="00B44CD2" w:rsidP="00B44CD2">
      <w:pPr>
        <w:jc w:val="both"/>
        <w:rPr>
          <w:rFonts w:asciiTheme="minorHAnsi" w:hAnsiTheme="minorHAnsi" w:cstheme="minorHAnsi"/>
          <w:sz w:val="20"/>
          <w:szCs w:val="20"/>
        </w:rPr>
      </w:pPr>
    </w:p>
    <w:p w14:paraId="4616CA1A" w14:textId="77777777" w:rsidR="00B44CD2" w:rsidRDefault="00B44CD2" w:rsidP="00B44CD2">
      <w:pPr>
        <w:jc w:val="both"/>
        <w:rPr>
          <w:rFonts w:asciiTheme="minorHAnsi" w:hAnsiTheme="minorHAnsi" w:cstheme="minorHAnsi"/>
          <w:sz w:val="20"/>
          <w:szCs w:val="20"/>
        </w:rPr>
      </w:pPr>
    </w:p>
    <w:p w14:paraId="7354246E" w14:textId="77777777" w:rsidR="00B44CD2" w:rsidRDefault="00B44CD2" w:rsidP="00B44CD2">
      <w:pPr>
        <w:jc w:val="both"/>
        <w:rPr>
          <w:rFonts w:asciiTheme="minorHAnsi" w:hAnsiTheme="minorHAnsi" w:cstheme="minorHAnsi"/>
          <w:sz w:val="20"/>
          <w:szCs w:val="20"/>
        </w:rPr>
      </w:pPr>
    </w:p>
    <w:p w14:paraId="7E0679C2" w14:textId="77777777" w:rsidR="00B44CD2" w:rsidRDefault="00B44CD2" w:rsidP="00B44CD2">
      <w:pPr>
        <w:jc w:val="both"/>
        <w:rPr>
          <w:rFonts w:asciiTheme="minorHAnsi" w:hAnsiTheme="minorHAnsi" w:cstheme="minorHAnsi"/>
          <w:sz w:val="20"/>
          <w:szCs w:val="20"/>
        </w:rPr>
      </w:pPr>
    </w:p>
    <w:p w14:paraId="5979F399" w14:textId="77777777" w:rsidR="00B44CD2" w:rsidRDefault="00B44CD2" w:rsidP="00B44CD2">
      <w:pPr>
        <w:jc w:val="both"/>
        <w:rPr>
          <w:rFonts w:asciiTheme="minorHAnsi" w:hAnsiTheme="minorHAnsi" w:cstheme="minorHAnsi"/>
          <w:sz w:val="20"/>
          <w:szCs w:val="20"/>
        </w:rPr>
      </w:pPr>
    </w:p>
    <w:p w14:paraId="3683129E" w14:textId="77777777" w:rsidR="00B44CD2" w:rsidRDefault="00B44CD2" w:rsidP="00B44CD2">
      <w:pPr>
        <w:jc w:val="both"/>
        <w:rPr>
          <w:rFonts w:asciiTheme="minorHAnsi" w:hAnsiTheme="minorHAnsi" w:cstheme="minorHAnsi"/>
          <w:sz w:val="20"/>
          <w:szCs w:val="20"/>
        </w:rPr>
      </w:pPr>
    </w:p>
    <w:p w14:paraId="5D6E0FAA" w14:textId="77777777" w:rsidR="00B44CD2" w:rsidRDefault="00B44CD2" w:rsidP="00B44CD2">
      <w:pPr>
        <w:jc w:val="both"/>
        <w:rPr>
          <w:rFonts w:asciiTheme="minorHAnsi" w:hAnsiTheme="minorHAnsi" w:cstheme="minorHAnsi"/>
          <w:sz w:val="20"/>
          <w:szCs w:val="20"/>
        </w:rPr>
      </w:pPr>
    </w:p>
    <w:p w14:paraId="625BC58C" w14:textId="77777777" w:rsidR="00B44CD2" w:rsidRDefault="00B44CD2" w:rsidP="00B44CD2">
      <w:pPr>
        <w:jc w:val="both"/>
        <w:rPr>
          <w:rFonts w:asciiTheme="minorHAnsi" w:hAnsiTheme="minorHAnsi" w:cstheme="minorHAnsi"/>
          <w:sz w:val="20"/>
          <w:szCs w:val="20"/>
        </w:rPr>
      </w:pPr>
    </w:p>
    <w:p w14:paraId="75B66F10" w14:textId="77777777" w:rsidR="00B44CD2" w:rsidRDefault="00B44CD2" w:rsidP="00B44CD2">
      <w:pPr>
        <w:jc w:val="both"/>
        <w:rPr>
          <w:rFonts w:asciiTheme="minorHAnsi" w:hAnsiTheme="minorHAnsi" w:cstheme="minorHAnsi"/>
          <w:sz w:val="20"/>
          <w:szCs w:val="20"/>
        </w:rPr>
      </w:pPr>
    </w:p>
    <w:p w14:paraId="72CFA588" w14:textId="77777777" w:rsidR="00B44CD2" w:rsidRDefault="00B44CD2" w:rsidP="00B44CD2">
      <w:pPr>
        <w:jc w:val="both"/>
        <w:rPr>
          <w:rFonts w:asciiTheme="minorHAnsi" w:hAnsiTheme="minorHAnsi" w:cstheme="minorHAnsi"/>
          <w:sz w:val="20"/>
          <w:szCs w:val="20"/>
        </w:rPr>
      </w:pPr>
    </w:p>
    <w:p w14:paraId="230E41D4" w14:textId="77777777" w:rsidR="00B44CD2" w:rsidRDefault="00B44CD2" w:rsidP="00B44CD2">
      <w:pPr>
        <w:jc w:val="both"/>
        <w:rPr>
          <w:rFonts w:asciiTheme="minorHAnsi" w:hAnsiTheme="minorHAnsi" w:cstheme="minorHAnsi"/>
          <w:sz w:val="20"/>
          <w:szCs w:val="20"/>
        </w:rPr>
      </w:pPr>
    </w:p>
    <w:p w14:paraId="75001962" w14:textId="77777777" w:rsidR="00B44CD2" w:rsidRDefault="00B44CD2" w:rsidP="00B44CD2">
      <w:pPr>
        <w:jc w:val="both"/>
        <w:rPr>
          <w:rFonts w:asciiTheme="minorHAnsi" w:hAnsiTheme="minorHAnsi" w:cstheme="minorHAnsi"/>
          <w:sz w:val="20"/>
          <w:szCs w:val="20"/>
        </w:rPr>
      </w:pPr>
    </w:p>
    <w:p w14:paraId="1FDACDB9" w14:textId="77777777" w:rsidR="00B44CD2" w:rsidRDefault="00B44CD2" w:rsidP="00B44CD2">
      <w:pPr>
        <w:jc w:val="both"/>
        <w:rPr>
          <w:rFonts w:asciiTheme="minorHAnsi" w:hAnsiTheme="minorHAnsi" w:cstheme="minorHAnsi"/>
          <w:sz w:val="20"/>
          <w:szCs w:val="20"/>
        </w:rPr>
      </w:pPr>
    </w:p>
    <w:p w14:paraId="2812F545" w14:textId="77777777" w:rsidR="00B44CD2" w:rsidRDefault="00B44CD2" w:rsidP="00B44CD2">
      <w:pPr>
        <w:jc w:val="both"/>
        <w:rPr>
          <w:rFonts w:asciiTheme="minorHAnsi" w:hAnsiTheme="minorHAnsi" w:cstheme="minorHAnsi"/>
          <w:sz w:val="20"/>
          <w:szCs w:val="20"/>
        </w:rPr>
      </w:pPr>
    </w:p>
    <w:p w14:paraId="7A582158" w14:textId="77777777" w:rsidR="00B44CD2" w:rsidRDefault="00B44CD2" w:rsidP="00B44CD2">
      <w:pPr>
        <w:jc w:val="both"/>
        <w:rPr>
          <w:rFonts w:asciiTheme="minorHAnsi" w:hAnsiTheme="minorHAnsi" w:cstheme="minorHAnsi"/>
          <w:sz w:val="20"/>
          <w:szCs w:val="20"/>
        </w:rPr>
      </w:pPr>
    </w:p>
    <w:p w14:paraId="22041F89" w14:textId="77777777" w:rsidR="00B44CD2" w:rsidRDefault="00B44CD2" w:rsidP="00B44CD2">
      <w:pPr>
        <w:jc w:val="both"/>
        <w:rPr>
          <w:rFonts w:asciiTheme="minorHAnsi" w:hAnsiTheme="minorHAnsi" w:cstheme="minorHAnsi"/>
          <w:sz w:val="20"/>
          <w:szCs w:val="20"/>
        </w:rPr>
      </w:pPr>
    </w:p>
    <w:p w14:paraId="133A9A46" w14:textId="77777777" w:rsidR="00B44CD2" w:rsidRDefault="00B44CD2" w:rsidP="00B44CD2">
      <w:pPr>
        <w:jc w:val="both"/>
        <w:rPr>
          <w:rFonts w:asciiTheme="minorHAnsi" w:hAnsiTheme="minorHAnsi" w:cstheme="minorHAnsi"/>
          <w:sz w:val="20"/>
          <w:szCs w:val="20"/>
        </w:rPr>
      </w:pPr>
    </w:p>
    <w:p w14:paraId="4A3D1831" w14:textId="77777777" w:rsidR="00B44CD2" w:rsidRDefault="00B44CD2" w:rsidP="00B44CD2">
      <w:pPr>
        <w:jc w:val="both"/>
        <w:rPr>
          <w:rFonts w:asciiTheme="minorHAnsi" w:hAnsiTheme="minorHAnsi" w:cstheme="minorHAnsi"/>
          <w:sz w:val="20"/>
          <w:szCs w:val="20"/>
        </w:rPr>
      </w:pPr>
    </w:p>
    <w:p w14:paraId="24D5E273" w14:textId="77777777" w:rsidR="00B44CD2" w:rsidRDefault="00B44CD2" w:rsidP="00B44CD2">
      <w:pPr>
        <w:jc w:val="both"/>
        <w:rPr>
          <w:rFonts w:asciiTheme="minorHAnsi" w:hAnsiTheme="minorHAnsi" w:cstheme="minorHAnsi"/>
          <w:sz w:val="20"/>
          <w:szCs w:val="20"/>
        </w:rPr>
      </w:pPr>
    </w:p>
    <w:p w14:paraId="3C5D16AA" w14:textId="77777777" w:rsidR="00B44CD2" w:rsidRDefault="00B44CD2" w:rsidP="00B44CD2">
      <w:pPr>
        <w:jc w:val="both"/>
        <w:rPr>
          <w:rFonts w:asciiTheme="minorHAnsi" w:hAnsiTheme="minorHAnsi" w:cstheme="minorHAnsi"/>
          <w:sz w:val="20"/>
          <w:szCs w:val="20"/>
        </w:rPr>
      </w:pPr>
    </w:p>
    <w:p w14:paraId="5A3B5D22" w14:textId="77777777" w:rsidR="00B44CD2" w:rsidRDefault="00B44CD2" w:rsidP="00B44CD2">
      <w:pPr>
        <w:jc w:val="both"/>
        <w:rPr>
          <w:rFonts w:asciiTheme="minorHAnsi" w:hAnsiTheme="minorHAnsi" w:cstheme="minorHAnsi"/>
          <w:sz w:val="20"/>
          <w:szCs w:val="20"/>
        </w:rPr>
      </w:pPr>
    </w:p>
    <w:p w14:paraId="3270D857" w14:textId="77777777" w:rsidR="00B44CD2" w:rsidRDefault="00B44CD2" w:rsidP="00B44CD2">
      <w:pPr>
        <w:jc w:val="both"/>
        <w:rPr>
          <w:rFonts w:asciiTheme="minorHAnsi" w:hAnsiTheme="minorHAnsi" w:cstheme="minorHAnsi"/>
          <w:sz w:val="20"/>
          <w:szCs w:val="20"/>
        </w:rPr>
      </w:pPr>
    </w:p>
    <w:p w14:paraId="2E28462B" w14:textId="77777777" w:rsidR="00B44CD2" w:rsidRDefault="00B44CD2" w:rsidP="00B44CD2">
      <w:pPr>
        <w:jc w:val="both"/>
        <w:rPr>
          <w:rFonts w:asciiTheme="minorHAnsi" w:hAnsiTheme="minorHAnsi" w:cstheme="minorHAnsi"/>
          <w:sz w:val="20"/>
          <w:szCs w:val="20"/>
        </w:rPr>
      </w:pPr>
      <w:r w:rsidRPr="003D2B8D">
        <w:rPr>
          <w:rFonts w:asciiTheme="minorHAnsi" w:hAnsiTheme="minorHAnsi" w:cstheme="minorHAnsi"/>
          <w:sz w:val="20"/>
          <w:szCs w:val="20"/>
        </w:rPr>
        <w:t>Cene za opravljanje pogodbenih storitev so izražene v evrih in vključujejo vse elemente, iz katerih so sestavljene.</w:t>
      </w:r>
      <w:r>
        <w:rPr>
          <w:rFonts w:asciiTheme="minorHAnsi" w:hAnsiTheme="minorHAnsi" w:cstheme="minorHAnsi"/>
          <w:sz w:val="20"/>
          <w:szCs w:val="20"/>
        </w:rPr>
        <w:t xml:space="preserve"> </w:t>
      </w:r>
      <w:r w:rsidRPr="003D2B8D">
        <w:rPr>
          <w:rFonts w:asciiTheme="minorHAnsi" w:hAnsiTheme="minorHAnsi" w:cstheme="minorHAnsi"/>
          <w:sz w:val="20"/>
          <w:szCs w:val="20"/>
        </w:rPr>
        <w:t>Naročnik izvajalcu ne bo priznaval nikakršnih dodatnih stroškov.</w:t>
      </w:r>
    </w:p>
    <w:p w14:paraId="5A189AD0" w14:textId="77777777" w:rsidR="00B44CD2" w:rsidRDefault="00B44CD2" w:rsidP="00B44CD2">
      <w:pPr>
        <w:jc w:val="both"/>
        <w:rPr>
          <w:rFonts w:asciiTheme="minorHAnsi" w:hAnsiTheme="minorHAnsi" w:cstheme="minorHAnsi"/>
          <w:sz w:val="20"/>
          <w:szCs w:val="20"/>
        </w:rPr>
      </w:pPr>
    </w:p>
    <w:p w14:paraId="7CF80A6E" w14:textId="4A5E79BC" w:rsidR="00B44CD2" w:rsidRDefault="00B44CD2" w:rsidP="00B44CD2">
      <w:pPr>
        <w:jc w:val="both"/>
        <w:rPr>
          <w:rFonts w:asciiTheme="minorHAnsi" w:hAnsiTheme="minorHAnsi" w:cstheme="minorHAnsi"/>
          <w:sz w:val="20"/>
          <w:szCs w:val="20"/>
        </w:rPr>
      </w:pPr>
      <w:r w:rsidRPr="00356890">
        <w:rPr>
          <w:rFonts w:asciiTheme="minorHAnsi" w:hAnsiTheme="minorHAnsi" w:cstheme="minorHAnsi"/>
          <w:sz w:val="20"/>
          <w:szCs w:val="20"/>
        </w:rPr>
        <w:lastRenderedPageBreak/>
        <w:t xml:space="preserve">Ocenjen obseg </w:t>
      </w:r>
      <w:r w:rsidR="00AD2EDD">
        <w:rPr>
          <w:rFonts w:asciiTheme="minorHAnsi" w:hAnsiTheme="minorHAnsi" w:cstheme="minorHAnsi"/>
          <w:sz w:val="20"/>
          <w:szCs w:val="20"/>
        </w:rPr>
        <w:t>3000</w:t>
      </w:r>
      <w:r w:rsidRPr="005A7F08">
        <w:rPr>
          <w:rFonts w:asciiTheme="minorHAnsi" w:hAnsiTheme="minorHAnsi" w:cstheme="minorHAnsi"/>
          <w:sz w:val="20"/>
          <w:szCs w:val="20"/>
        </w:rPr>
        <w:t xml:space="preserve"> ur je orientacijske narave. Naročnik si pridržuje pravico, da bo </w:t>
      </w:r>
      <w:r w:rsidRPr="005A7F08">
        <w:rPr>
          <w:rFonts w:ascii="Calibri" w:hAnsi="Calibri" w:cs="Calibri"/>
          <w:color w:val="000000"/>
          <w:sz w:val="20"/>
          <w:szCs w:val="20"/>
        </w:rPr>
        <w:t xml:space="preserve">razvoj novih informacijskih rešitev za integracijo v obstoječ </w:t>
      </w:r>
      <w:r w:rsidR="00AD2EDD">
        <w:rPr>
          <w:rFonts w:ascii="Calibri" w:hAnsi="Calibri" w:cs="Calibri"/>
          <w:color w:val="000000"/>
          <w:sz w:val="20"/>
          <w:szCs w:val="20"/>
        </w:rPr>
        <w:t xml:space="preserve">spletni </w:t>
      </w:r>
      <w:r w:rsidRPr="005A7F08">
        <w:rPr>
          <w:rFonts w:ascii="Calibri" w:hAnsi="Calibri" w:cs="Calibri"/>
          <w:color w:val="000000"/>
          <w:sz w:val="20"/>
          <w:szCs w:val="20"/>
        </w:rPr>
        <w:t>sistem</w:t>
      </w:r>
      <w:r w:rsidRPr="001F2E7D">
        <w:rPr>
          <w:rFonts w:ascii="Calibri" w:hAnsi="Calibri" w:cs="Calibri"/>
          <w:color w:val="000000"/>
          <w:sz w:val="20"/>
          <w:szCs w:val="20"/>
        </w:rPr>
        <w:t xml:space="preserve"> AIPS</w:t>
      </w:r>
      <w:r>
        <w:rPr>
          <w:rFonts w:ascii="Calibri" w:hAnsi="Calibri" w:cs="Calibri"/>
          <w:color w:val="000000"/>
          <w:sz w:val="20"/>
          <w:szCs w:val="20"/>
        </w:rPr>
        <w:t xml:space="preserve"> naročal</w:t>
      </w:r>
      <w:r w:rsidRPr="001F2E7D">
        <w:rPr>
          <w:rFonts w:ascii="Calibri" w:hAnsi="Calibri" w:cs="Calibri"/>
          <w:color w:val="000000"/>
          <w:sz w:val="20"/>
          <w:szCs w:val="20"/>
        </w:rPr>
        <w:t xml:space="preserve"> </w:t>
      </w:r>
      <w:r w:rsidRPr="00356890">
        <w:rPr>
          <w:rFonts w:asciiTheme="minorHAnsi" w:hAnsiTheme="minorHAnsi" w:cstheme="minorHAnsi"/>
          <w:sz w:val="20"/>
          <w:szCs w:val="20"/>
        </w:rPr>
        <w:t>glede na dejanske potrebe in si pridružuje pravico, da ne izkoristi celotnega števila ocenjenih ur za razvoj tega sistema</w:t>
      </w:r>
      <w:r>
        <w:rPr>
          <w:rFonts w:asciiTheme="minorHAnsi" w:hAnsiTheme="minorHAnsi" w:cstheme="minorHAnsi"/>
          <w:sz w:val="20"/>
          <w:szCs w:val="20"/>
        </w:rPr>
        <w:t xml:space="preserve">, ter </w:t>
      </w:r>
      <w:r w:rsidRPr="00B216DF">
        <w:rPr>
          <w:rFonts w:ascii="Calibri" w:hAnsi="Calibri"/>
          <w:sz w:val="20"/>
          <w:szCs w:val="20"/>
        </w:rPr>
        <w:t>da naroči večje ali manjše količine</w:t>
      </w:r>
      <w:r>
        <w:rPr>
          <w:rFonts w:ascii="Calibri" w:hAnsi="Calibri"/>
          <w:sz w:val="20"/>
          <w:szCs w:val="20"/>
        </w:rPr>
        <w:t xml:space="preserve"> storitev glede na dejanske potrebe</w:t>
      </w:r>
      <w:r w:rsidR="00AD2EDD">
        <w:rPr>
          <w:rFonts w:ascii="Calibri" w:hAnsi="Calibri"/>
          <w:sz w:val="20"/>
          <w:szCs w:val="20"/>
        </w:rPr>
        <w:t>.</w:t>
      </w:r>
    </w:p>
    <w:p w14:paraId="52B51B3D" w14:textId="77777777" w:rsidR="00B44CD2" w:rsidRDefault="00B44CD2" w:rsidP="00B44CD2">
      <w:pPr>
        <w:pStyle w:val="Brezrazmikov"/>
        <w:rPr>
          <w:sz w:val="20"/>
          <w:szCs w:val="20"/>
          <w:lang w:val="sl-SI"/>
        </w:rPr>
      </w:pPr>
    </w:p>
    <w:p w14:paraId="08E2E7FA" w14:textId="77777777" w:rsidR="00B44CD2" w:rsidRDefault="00B44CD2" w:rsidP="00B44CD2">
      <w:pPr>
        <w:pStyle w:val="Brezrazmikov"/>
        <w:rPr>
          <w:sz w:val="20"/>
          <w:szCs w:val="20"/>
          <w:lang w:val="sl-SI"/>
        </w:rPr>
      </w:pPr>
      <w:r>
        <w:rPr>
          <w:sz w:val="20"/>
          <w:szCs w:val="20"/>
          <w:lang w:val="sl-SI"/>
        </w:rPr>
        <w:t>Cene so fiksne ves čas trajanje pogodbenega razmerja in vključujejo vse stroške za izvedbo pogodbenih storitev.</w:t>
      </w:r>
    </w:p>
    <w:p w14:paraId="03EA1C1E" w14:textId="77777777" w:rsidR="00B44CD2" w:rsidRDefault="00B44CD2" w:rsidP="00B44CD2">
      <w:pPr>
        <w:jc w:val="both"/>
        <w:rPr>
          <w:rFonts w:asciiTheme="minorHAnsi" w:hAnsiTheme="minorHAnsi" w:cstheme="minorHAnsi"/>
          <w:sz w:val="20"/>
          <w:szCs w:val="20"/>
        </w:rPr>
      </w:pPr>
    </w:p>
    <w:p w14:paraId="47456A83" w14:textId="77777777" w:rsidR="00B44CD2" w:rsidRPr="009A26F4" w:rsidRDefault="00B44CD2" w:rsidP="002A049D">
      <w:pPr>
        <w:pStyle w:val="Odstavekseznama"/>
        <w:numPr>
          <w:ilvl w:val="0"/>
          <w:numId w:val="30"/>
        </w:numPr>
        <w:rPr>
          <w:rFonts w:ascii="Calibri" w:hAnsi="Calibri" w:cs="Calibri"/>
          <w:b/>
          <w:bCs/>
          <w:sz w:val="20"/>
          <w:szCs w:val="20"/>
        </w:rPr>
      </w:pPr>
      <w:r>
        <w:rPr>
          <w:rFonts w:ascii="Calibri" w:hAnsi="Calibri" w:cs="Calibri"/>
          <w:b/>
          <w:bCs/>
          <w:sz w:val="20"/>
          <w:szCs w:val="20"/>
        </w:rPr>
        <w:t>Naročanje storitev</w:t>
      </w:r>
    </w:p>
    <w:p w14:paraId="4D140598" w14:textId="77777777" w:rsidR="00B44CD2" w:rsidRPr="00893291" w:rsidRDefault="00B44CD2" w:rsidP="004113C7">
      <w:pPr>
        <w:pStyle w:val="Odstavekseznama"/>
        <w:numPr>
          <w:ilvl w:val="0"/>
          <w:numId w:val="29"/>
        </w:numPr>
        <w:jc w:val="center"/>
        <w:rPr>
          <w:rFonts w:ascii="Calibri" w:hAnsi="Calibri" w:cs="Calibri"/>
          <w:sz w:val="20"/>
          <w:szCs w:val="20"/>
        </w:rPr>
      </w:pPr>
      <w:r w:rsidRPr="00893291">
        <w:rPr>
          <w:rFonts w:ascii="Calibri" w:hAnsi="Calibri" w:cs="Calibri"/>
          <w:sz w:val="20"/>
          <w:szCs w:val="20"/>
        </w:rPr>
        <w:t>člen</w:t>
      </w:r>
    </w:p>
    <w:p w14:paraId="1427888A" w14:textId="77777777" w:rsidR="00B44CD2" w:rsidRPr="001B0D59" w:rsidRDefault="00B44CD2" w:rsidP="00B44CD2">
      <w:pPr>
        <w:rPr>
          <w:rFonts w:ascii="Calibri" w:hAnsi="Calibri" w:cs="Calibri"/>
          <w:b/>
          <w:bCs/>
          <w:sz w:val="20"/>
          <w:szCs w:val="20"/>
        </w:rPr>
      </w:pPr>
    </w:p>
    <w:p w14:paraId="4BADD453" w14:textId="0890B5D9" w:rsidR="00B44CD2" w:rsidRDefault="00B44CD2" w:rsidP="00B44CD2">
      <w:pPr>
        <w:pStyle w:val="Brezrazmikov"/>
        <w:jc w:val="both"/>
        <w:rPr>
          <w:sz w:val="20"/>
          <w:szCs w:val="20"/>
          <w:lang w:val="sl-SI"/>
        </w:rPr>
      </w:pPr>
      <w:r>
        <w:rPr>
          <w:sz w:val="20"/>
          <w:szCs w:val="20"/>
          <w:lang w:val="sl-SI"/>
        </w:rPr>
        <w:t xml:space="preserve">Izvajalec vse posege iz naslova razvoja novih informacijskih rešitev za integracijo v obstoječ </w:t>
      </w:r>
      <w:r w:rsidR="007C6C96" w:rsidRPr="00160C18">
        <w:rPr>
          <w:sz w:val="20"/>
          <w:szCs w:val="20"/>
          <w:lang w:val="sl-SI"/>
        </w:rPr>
        <w:t xml:space="preserve">spletni </w:t>
      </w:r>
      <w:r>
        <w:rPr>
          <w:sz w:val="20"/>
          <w:szCs w:val="20"/>
          <w:lang w:val="sl-SI"/>
        </w:rPr>
        <w:t>sistem AIPS časovno in finančno ovrednoti in o tem seznani naročnika, ki mora ovrednotene storitve pred izvedbo potrditi.</w:t>
      </w:r>
    </w:p>
    <w:p w14:paraId="66B744D9" w14:textId="77777777" w:rsidR="00B44CD2" w:rsidRDefault="00B44CD2" w:rsidP="00B44CD2">
      <w:pPr>
        <w:pStyle w:val="Brezrazmikov"/>
        <w:jc w:val="both"/>
        <w:rPr>
          <w:sz w:val="20"/>
          <w:szCs w:val="20"/>
          <w:lang w:val="sl-SI"/>
        </w:rPr>
      </w:pPr>
    </w:p>
    <w:p w14:paraId="1FD92ABA" w14:textId="77777777" w:rsidR="00B44CD2" w:rsidRDefault="00B44CD2" w:rsidP="00B44CD2">
      <w:pPr>
        <w:pStyle w:val="Brezrazmikov"/>
        <w:jc w:val="both"/>
        <w:rPr>
          <w:sz w:val="20"/>
          <w:szCs w:val="20"/>
          <w:lang w:val="sl-SI"/>
        </w:rPr>
      </w:pPr>
      <w:r>
        <w:rPr>
          <w:sz w:val="20"/>
          <w:szCs w:val="20"/>
          <w:lang w:val="sl-SI"/>
        </w:rPr>
        <w:t xml:space="preserve">Naročanje storitev lahko po tej pogodbi potrdi le skrbnik pogodbe </w:t>
      </w:r>
      <w:r w:rsidRPr="00CB66F9">
        <w:rPr>
          <w:rFonts w:cs="Arial"/>
          <w:sz w:val="20"/>
          <w:szCs w:val="20"/>
          <w:lang w:val="sl-SI"/>
        </w:rPr>
        <w:t>ali pooblaščena oseba</w:t>
      </w:r>
      <w:r>
        <w:rPr>
          <w:rFonts w:cs="Arial"/>
          <w:sz w:val="20"/>
          <w:szCs w:val="20"/>
        </w:rPr>
        <w:t xml:space="preserve"> </w:t>
      </w:r>
      <w:r>
        <w:rPr>
          <w:sz w:val="20"/>
          <w:szCs w:val="20"/>
          <w:lang w:val="sl-SI"/>
        </w:rPr>
        <w:t xml:space="preserve">na strani naročnika. Predhodno nepotrjenih izvedenih storitev naročnik ni dolžan poravnati. Proces definiranja obsega, prioritet, terminskega načrta ali katerih drugih pomembnih podatkov se lahko izvaja tudi na drugih ravneh, vendar se šteje kot veljavno naročilo zgolj tisto, ki ga potrdi skrbnik pogodbe ali pooblaščena oseba na strani naročnika. </w:t>
      </w:r>
    </w:p>
    <w:p w14:paraId="6948D8A4" w14:textId="77777777" w:rsidR="00B44CD2" w:rsidRDefault="00B44CD2" w:rsidP="00B44CD2">
      <w:pPr>
        <w:pStyle w:val="Brezrazmikov"/>
        <w:jc w:val="both"/>
        <w:rPr>
          <w:sz w:val="20"/>
          <w:szCs w:val="20"/>
          <w:lang w:val="sl-SI"/>
        </w:rPr>
      </w:pPr>
    </w:p>
    <w:p w14:paraId="2AABF8D3" w14:textId="77777777" w:rsidR="00B44CD2" w:rsidRPr="000528FB" w:rsidRDefault="00B44CD2" w:rsidP="00B44CD2">
      <w:pPr>
        <w:pStyle w:val="Brezrazmikov"/>
        <w:jc w:val="both"/>
        <w:rPr>
          <w:sz w:val="20"/>
          <w:szCs w:val="20"/>
          <w:lang w:val="sl-SI"/>
        </w:rPr>
      </w:pPr>
      <w:r>
        <w:rPr>
          <w:sz w:val="20"/>
          <w:szCs w:val="20"/>
          <w:lang w:val="sl-SI"/>
        </w:rPr>
        <w:t xml:space="preserve">Podrobnejša določila glede protokola o izvajanju storitev so določena v prilogi št. 3: </w:t>
      </w:r>
      <w:r w:rsidRPr="000528FB">
        <w:rPr>
          <w:rFonts w:asciiTheme="minorHAnsi" w:hAnsiTheme="minorHAnsi" w:cstheme="minorHAnsi"/>
          <w:bCs/>
          <w:sz w:val="20"/>
          <w:szCs w:val="20"/>
          <w:lang w:val="sl-SI"/>
        </w:rPr>
        <w:t>Vzorec protokola o izvajanju storitev</w:t>
      </w:r>
      <w:r>
        <w:rPr>
          <w:sz w:val="20"/>
          <w:szCs w:val="20"/>
          <w:lang w:val="sl-SI"/>
        </w:rPr>
        <w:t>.</w:t>
      </w:r>
    </w:p>
    <w:p w14:paraId="22758A0D" w14:textId="77777777" w:rsidR="00B44CD2" w:rsidRPr="00980099" w:rsidRDefault="00B44CD2" w:rsidP="00B44CD2">
      <w:pPr>
        <w:rPr>
          <w:rFonts w:ascii="Calibri" w:hAnsi="Calibri" w:cs="Calibri"/>
          <w:b/>
          <w:bCs/>
          <w:sz w:val="20"/>
          <w:szCs w:val="20"/>
        </w:rPr>
      </w:pPr>
    </w:p>
    <w:p w14:paraId="123DCE92" w14:textId="77777777" w:rsidR="00B44CD2" w:rsidRDefault="00B44CD2" w:rsidP="002A049D">
      <w:pPr>
        <w:pStyle w:val="Odstavekseznama"/>
        <w:numPr>
          <w:ilvl w:val="0"/>
          <w:numId w:val="30"/>
        </w:numPr>
        <w:rPr>
          <w:rFonts w:ascii="Calibri" w:hAnsi="Calibri" w:cs="Calibri"/>
          <w:b/>
          <w:bCs/>
          <w:sz w:val="20"/>
          <w:szCs w:val="20"/>
        </w:rPr>
      </w:pPr>
      <w:r>
        <w:rPr>
          <w:rFonts w:ascii="Calibri" w:hAnsi="Calibri" w:cs="Calibri"/>
          <w:b/>
          <w:bCs/>
          <w:sz w:val="20"/>
          <w:szCs w:val="20"/>
        </w:rPr>
        <w:t>Roki in prioritete zahtevkov</w:t>
      </w:r>
    </w:p>
    <w:p w14:paraId="682A7334" w14:textId="77777777" w:rsidR="00B44CD2" w:rsidRPr="009A05A9" w:rsidRDefault="00B44CD2" w:rsidP="004113C7">
      <w:pPr>
        <w:pStyle w:val="Odstavekseznama"/>
        <w:numPr>
          <w:ilvl w:val="0"/>
          <w:numId w:val="29"/>
        </w:numPr>
        <w:jc w:val="center"/>
        <w:rPr>
          <w:rFonts w:ascii="Calibri" w:hAnsi="Calibri" w:cs="Calibri"/>
          <w:sz w:val="20"/>
          <w:szCs w:val="20"/>
        </w:rPr>
      </w:pPr>
      <w:r>
        <w:rPr>
          <w:rFonts w:ascii="Calibri" w:hAnsi="Calibri" w:cs="Calibri"/>
          <w:sz w:val="20"/>
          <w:szCs w:val="20"/>
        </w:rPr>
        <w:t>čl</w:t>
      </w:r>
      <w:r w:rsidRPr="00775279">
        <w:rPr>
          <w:rFonts w:ascii="Calibri" w:hAnsi="Calibri" w:cs="Calibri"/>
          <w:sz w:val="20"/>
          <w:szCs w:val="20"/>
        </w:rPr>
        <w:t>en</w:t>
      </w:r>
      <w:r w:rsidRPr="009A05A9">
        <w:rPr>
          <w:rFonts w:ascii="Calibri" w:hAnsi="Calibri"/>
          <w:sz w:val="20"/>
          <w:szCs w:val="20"/>
        </w:rPr>
        <w:t xml:space="preserve">. </w:t>
      </w:r>
    </w:p>
    <w:p w14:paraId="3F928CA0" w14:textId="77777777" w:rsidR="00B44CD2" w:rsidRDefault="00B44CD2" w:rsidP="00B44CD2">
      <w:pPr>
        <w:autoSpaceDE w:val="0"/>
        <w:autoSpaceDN w:val="0"/>
        <w:adjustRightInd w:val="0"/>
        <w:jc w:val="both"/>
        <w:rPr>
          <w:rFonts w:ascii="Calibri" w:hAnsi="Calibri"/>
          <w:sz w:val="20"/>
          <w:szCs w:val="20"/>
        </w:rPr>
      </w:pPr>
    </w:p>
    <w:p w14:paraId="74299DD4" w14:textId="448BDBD7" w:rsidR="00B44CD2" w:rsidRDefault="00B44CD2" w:rsidP="00B44CD2">
      <w:pPr>
        <w:autoSpaceDE w:val="0"/>
        <w:autoSpaceDN w:val="0"/>
        <w:adjustRightInd w:val="0"/>
        <w:jc w:val="both"/>
        <w:rPr>
          <w:rFonts w:ascii="Calibri" w:hAnsi="Calibri"/>
          <w:sz w:val="20"/>
          <w:szCs w:val="20"/>
        </w:rPr>
      </w:pPr>
      <w:r>
        <w:rPr>
          <w:rFonts w:ascii="Calibri" w:hAnsi="Calibri"/>
          <w:sz w:val="20"/>
          <w:szCs w:val="20"/>
        </w:rPr>
        <w:t>Izvajalec se zavezuje opravljati storitve pravočasno v rokih, kot so določeni v Prilogi št.</w:t>
      </w:r>
      <w:r w:rsidR="002F394B">
        <w:rPr>
          <w:rFonts w:ascii="Calibri" w:hAnsi="Calibri"/>
          <w:sz w:val="20"/>
          <w:szCs w:val="20"/>
        </w:rPr>
        <w:t xml:space="preserve"> </w:t>
      </w:r>
      <w:r>
        <w:rPr>
          <w:rFonts w:ascii="Calibri" w:hAnsi="Calibri"/>
          <w:sz w:val="20"/>
          <w:szCs w:val="20"/>
        </w:rPr>
        <w:t xml:space="preserve">2: Odzivni časi. </w:t>
      </w:r>
    </w:p>
    <w:p w14:paraId="7B98C7B2" w14:textId="77777777" w:rsidR="00B44CD2" w:rsidRDefault="00B44CD2" w:rsidP="00B44CD2">
      <w:pPr>
        <w:autoSpaceDE w:val="0"/>
        <w:autoSpaceDN w:val="0"/>
        <w:adjustRightInd w:val="0"/>
        <w:jc w:val="both"/>
        <w:rPr>
          <w:rFonts w:ascii="Calibri" w:hAnsi="Calibri"/>
          <w:sz w:val="20"/>
          <w:szCs w:val="20"/>
        </w:rPr>
      </w:pPr>
    </w:p>
    <w:p w14:paraId="2F31F745" w14:textId="0E05460B" w:rsidR="00B44CD2" w:rsidRDefault="00B44CD2" w:rsidP="00B44CD2">
      <w:pPr>
        <w:autoSpaceDE w:val="0"/>
        <w:autoSpaceDN w:val="0"/>
        <w:adjustRightInd w:val="0"/>
        <w:jc w:val="both"/>
        <w:rPr>
          <w:rFonts w:ascii="Calibri" w:hAnsi="Calibri"/>
          <w:sz w:val="20"/>
          <w:szCs w:val="20"/>
        </w:rPr>
      </w:pPr>
      <w:r>
        <w:rPr>
          <w:rFonts w:ascii="Calibri" w:hAnsi="Calibri"/>
          <w:sz w:val="20"/>
          <w:szCs w:val="20"/>
        </w:rPr>
        <w:t>Vse storitve, zahteve in odobritve v zvezi z izvajanjem predmeta pogodbe se bodo izvajala skladno s Prilogo št. 3: Vzorec protokola o izvajanju storitev</w:t>
      </w:r>
      <w:r w:rsidR="00A74A2E">
        <w:rPr>
          <w:rFonts w:ascii="Calibri" w:hAnsi="Calibri"/>
          <w:sz w:val="20"/>
          <w:szCs w:val="20"/>
        </w:rPr>
        <w:t>.</w:t>
      </w:r>
    </w:p>
    <w:p w14:paraId="2AE7D26E" w14:textId="77777777" w:rsidR="00B44CD2" w:rsidRDefault="00B44CD2" w:rsidP="00B44CD2">
      <w:pPr>
        <w:autoSpaceDE w:val="0"/>
        <w:autoSpaceDN w:val="0"/>
        <w:adjustRightInd w:val="0"/>
        <w:jc w:val="both"/>
        <w:rPr>
          <w:rFonts w:ascii="Calibri" w:hAnsi="Calibri"/>
          <w:sz w:val="20"/>
          <w:szCs w:val="20"/>
        </w:rPr>
      </w:pPr>
    </w:p>
    <w:p w14:paraId="1A80A0ED" w14:textId="77777777" w:rsidR="00B44CD2" w:rsidRDefault="00B44CD2" w:rsidP="00B44CD2">
      <w:pPr>
        <w:autoSpaceDE w:val="0"/>
        <w:autoSpaceDN w:val="0"/>
        <w:adjustRightInd w:val="0"/>
        <w:jc w:val="both"/>
        <w:rPr>
          <w:rFonts w:ascii="Calibri" w:hAnsi="Calibri"/>
          <w:sz w:val="20"/>
          <w:szCs w:val="20"/>
        </w:rPr>
      </w:pPr>
      <w:r>
        <w:rPr>
          <w:rFonts w:ascii="Calibri" w:hAnsi="Calibri"/>
          <w:sz w:val="20"/>
          <w:szCs w:val="20"/>
        </w:rPr>
        <w:t>Naročnik določa prioritete zahtevkov pri izvajanju posameznih aktivnosti. Naročnik ima pravico, da lahko v utemeljenih primerih podaljša zahtevan čas odprave napake.</w:t>
      </w:r>
    </w:p>
    <w:p w14:paraId="53AA6B34" w14:textId="77777777" w:rsidR="00B44CD2" w:rsidRPr="00AA22E4" w:rsidRDefault="00B44CD2" w:rsidP="00B44CD2">
      <w:pPr>
        <w:rPr>
          <w:rFonts w:ascii="Calibri" w:hAnsi="Calibri" w:cs="Calibri"/>
          <w:b/>
          <w:bCs/>
          <w:sz w:val="20"/>
          <w:szCs w:val="20"/>
        </w:rPr>
      </w:pPr>
    </w:p>
    <w:p w14:paraId="4BDF9231" w14:textId="77777777" w:rsidR="00B44CD2" w:rsidRPr="00AA22E4" w:rsidRDefault="00B44CD2" w:rsidP="002A049D">
      <w:pPr>
        <w:pStyle w:val="Odstavekseznama"/>
        <w:numPr>
          <w:ilvl w:val="0"/>
          <w:numId w:val="30"/>
        </w:numPr>
        <w:rPr>
          <w:rFonts w:ascii="Calibri" w:hAnsi="Calibri" w:cs="Calibri"/>
          <w:b/>
          <w:bCs/>
          <w:sz w:val="20"/>
          <w:szCs w:val="20"/>
        </w:rPr>
      </w:pPr>
      <w:r>
        <w:rPr>
          <w:rFonts w:ascii="Calibri" w:hAnsi="Calibri" w:cs="Calibri"/>
          <w:b/>
          <w:bCs/>
          <w:sz w:val="20"/>
          <w:szCs w:val="20"/>
        </w:rPr>
        <w:t>Kader</w:t>
      </w:r>
    </w:p>
    <w:p w14:paraId="5AF835A5" w14:textId="77777777" w:rsidR="00B44CD2" w:rsidRDefault="00B44CD2" w:rsidP="004113C7">
      <w:pPr>
        <w:pStyle w:val="Odstavekseznama"/>
        <w:numPr>
          <w:ilvl w:val="0"/>
          <w:numId w:val="29"/>
        </w:numPr>
        <w:jc w:val="center"/>
        <w:rPr>
          <w:rFonts w:ascii="Calibri" w:hAnsi="Calibri" w:cs="Calibri"/>
          <w:sz w:val="20"/>
          <w:szCs w:val="20"/>
        </w:rPr>
      </w:pPr>
      <w:r>
        <w:rPr>
          <w:rFonts w:ascii="Calibri" w:hAnsi="Calibri" w:cs="Calibri"/>
          <w:sz w:val="20"/>
          <w:szCs w:val="20"/>
        </w:rPr>
        <w:t>č</w:t>
      </w:r>
      <w:r w:rsidRPr="00B65A25">
        <w:rPr>
          <w:rFonts w:ascii="Calibri" w:hAnsi="Calibri" w:cs="Calibri"/>
          <w:sz w:val="20"/>
          <w:szCs w:val="20"/>
        </w:rPr>
        <w:t>len</w:t>
      </w:r>
    </w:p>
    <w:p w14:paraId="7F2EDE98" w14:textId="77777777" w:rsidR="00B44CD2" w:rsidRPr="00B65A25" w:rsidRDefault="00B44CD2" w:rsidP="00B44CD2">
      <w:pPr>
        <w:pStyle w:val="Odstavekseznama"/>
        <w:ind w:left="720"/>
        <w:rPr>
          <w:rFonts w:ascii="Calibri" w:hAnsi="Calibri" w:cs="Calibri"/>
          <w:sz w:val="20"/>
          <w:szCs w:val="20"/>
        </w:rPr>
      </w:pPr>
    </w:p>
    <w:p w14:paraId="441E5D63" w14:textId="77777777" w:rsidR="00B44CD2" w:rsidRPr="005D09CA" w:rsidRDefault="00B44CD2" w:rsidP="00B44CD2">
      <w:pPr>
        <w:autoSpaceDE w:val="0"/>
        <w:autoSpaceDN w:val="0"/>
        <w:adjustRightInd w:val="0"/>
        <w:jc w:val="both"/>
        <w:rPr>
          <w:rFonts w:ascii="Calibri" w:hAnsi="Calibri"/>
          <w:sz w:val="20"/>
          <w:szCs w:val="20"/>
        </w:rPr>
      </w:pPr>
      <w:r w:rsidRPr="005D09CA">
        <w:rPr>
          <w:rFonts w:ascii="Calibri" w:hAnsi="Calibri"/>
          <w:sz w:val="20"/>
          <w:szCs w:val="20"/>
        </w:rPr>
        <w:t>Izvajalec mora ves čas izvajanja pogodbenih storitev imeti na voljo zahtevano število kadrov, ki izpolnjujejo vse zahtevane pogoje javnega naročila, na podlagi katerega je bilo izvajalcu javno naročilo oddano in sklenjena ta pogodba.</w:t>
      </w:r>
    </w:p>
    <w:p w14:paraId="5BF175A8" w14:textId="77777777" w:rsidR="00B44CD2" w:rsidRPr="004553F2" w:rsidRDefault="00B44CD2" w:rsidP="00B44CD2">
      <w:pPr>
        <w:autoSpaceDE w:val="0"/>
        <w:autoSpaceDN w:val="0"/>
        <w:adjustRightInd w:val="0"/>
        <w:ind w:left="360"/>
        <w:jc w:val="both"/>
        <w:rPr>
          <w:rFonts w:ascii="Calibri" w:hAnsi="Calibri"/>
          <w:sz w:val="20"/>
          <w:szCs w:val="20"/>
        </w:rPr>
      </w:pPr>
    </w:p>
    <w:p w14:paraId="593B8DF0" w14:textId="13DA8F3A" w:rsidR="00B44CD2" w:rsidRPr="005D09CA" w:rsidRDefault="00B44CD2" w:rsidP="00B44CD2">
      <w:pPr>
        <w:autoSpaceDE w:val="0"/>
        <w:autoSpaceDN w:val="0"/>
        <w:adjustRightInd w:val="0"/>
        <w:jc w:val="both"/>
        <w:rPr>
          <w:rFonts w:ascii="Calibri" w:hAnsi="Calibri"/>
          <w:sz w:val="20"/>
          <w:szCs w:val="20"/>
        </w:rPr>
      </w:pPr>
      <w:r w:rsidRPr="005D09CA">
        <w:rPr>
          <w:rFonts w:ascii="Calibri" w:hAnsi="Calibri"/>
          <w:sz w:val="20"/>
          <w:szCs w:val="20"/>
        </w:rPr>
        <w:t>Izvajalec je dolžan naročnika pisno obveščati o vsaki kadrovski spremembi pri izvajanju storitev</w:t>
      </w:r>
      <w:r>
        <w:rPr>
          <w:rFonts w:ascii="Calibri" w:hAnsi="Calibri"/>
          <w:sz w:val="20"/>
          <w:szCs w:val="20"/>
        </w:rPr>
        <w:t xml:space="preserve"> </w:t>
      </w:r>
      <w:r w:rsidRPr="005D09CA">
        <w:rPr>
          <w:rFonts w:ascii="Calibri" w:hAnsi="Calibri"/>
          <w:sz w:val="20"/>
          <w:szCs w:val="20"/>
        </w:rPr>
        <w:t xml:space="preserve">te pogodbe. Izvajalec mora naročniku ob vsaki kadrovski spremembi predložiti ustrezno izpolnjen obrazec Seznam za kader sklop </w:t>
      </w:r>
      <w:r w:rsidR="004425D3">
        <w:rPr>
          <w:rFonts w:ascii="Calibri" w:hAnsi="Calibri"/>
          <w:sz w:val="20"/>
          <w:szCs w:val="20"/>
        </w:rPr>
        <w:t>2</w:t>
      </w:r>
      <w:r w:rsidRPr="005D09CA">
        <w:rPr>
          <w:rFonts w:ascii="Calibri" w:hAnsi="Calibri"/>
          <w:sz w:val="20"/>
          <w:szCs w:val="20"/>
        </w:rPr>
        <w:t xml:space="preserve"> (obrazec št. 1</w:t>
      </w:r>
      <w:r w:rsidR="004425D3">
        <w:rPr>
          <w:rFonts w:ascii="Calibri" w:hAnsi="Calibri"/>
          <w:sz w:val="20"/>
          <w:szCs w:val="20"/>
        </w:rPr>
        <w:t>7</w:t>
      </w:r>
      <w:r w:rsidRPr="005D09CA">
        <w:rPr>
          <w:rFonts w:ascii="Calibri" w:hAnsi="Calibri"/>
          <w:sz w:val="20"/>
          <w:szCs w:val="20"/>
        </w:rPr>
        <w:t xml:space="preserve">), ki je bil  zahtevan v </w:t>
      </w:r>
      <w:r>
        <w:rPr>
          <w:rFonts w:ascii="Calibri" w:hAnsi="Calibri"/>
          <w:sz w:val="20"/>
          <w:szCs w:val="20"/>
        </w:rPr>
        <w:t xml:space="preserve">dokumentaciji </w:t>
      </w:r>
      <w:r w:rsidR="00F475F0">
        <w:rPr>
          <w:rFonts w:ascii="Calibri" w:hAnsi="Calibri"/>
          <w:sz w:val="20"/>
          <w:szCs w:val="20"/>
        </w:rPr>
        <w:t xml:space="preserve">v zvezi z oddajo javnega naročila </w:t>
      </w:r>
      <w:r w:rsidRPr="005D09CA">
        <w:rPr>
          <w:rFonts w:ascii="Calibri" w:hAnsi="Calibri"/>
          <w:sz w:val="20"/>
          <w:szCs w:val="20"/>
        </w:rPr>
        <w:t xml:space="preserve">ali drugi dokument z enako vsebino, kot jo vsebuje Seznam za kader sklop </w:t>
      </w:r>
      <w:r w:rsidR="004425D3">
        <w:rPr>
          <w:rFonts w:ascii="Calibri" w:hAnsi="Calibri"/>
          <w:sz w:val="20"/>
          <w:szCs w:val="20"/>
        </w:rPr>
        <w:t>2</w:t>
      </w:r>
      <w:r w:rsidRPr="005D09CA">
        <w:rPr>
          <w:rFonts w:ascii="Calibri" w:hAnsi="Calibri"/>
          <w:sz w:val="20"/>
          <w:szCs w:val="20"/>
        </w:rPr>
        <w:t xml:space="preserve"> (obrazec št. 1</w:t>
      </w:r>
      <w:r w:rsidR="004425D3">
        <w:rPr>
          <w:rFonts w:ascii="Calibri" w:hAnsi="Calibri"/>
          <w:sz w:val="20"/>
          <w:szCs w:val="20"/>
        </w:rPr>
        <w:t>7</w:t>
      </w:r>
      <w:r w:rsidRPr="005D09CA">
        <w:rPr>
          <w:rFonts w:ascii="Calibri" w:hAnsi="Calibri"/>
          <w:sz w:val="20"/>
          <w:szCs w:val="20"/>
        </w:rPr>
        <w:t>)</w:t>
      </w:r>
      <w:r>
        <w:rPr>
          <w:rFonts w:ascii="Calibri" w:hAnsi="Calibri"/>
          <w:sz w:val="20"/>
          <w:szCs w:val="20"/>
        </w:rPr>
        <w:t xml:space="preserve">. </w:t>
      </w:r>
      <w:r w:rsidRPr="005D09CA">
        <w:rPr>
          <w:rFonts w:ascii="Calibri" w:hAnsi="Calibri"/>
          <w:sz w:val="20"/>
          <w:szCs w:val="20"/>
        </w:rPr>
        <w:t xml:space="preserve">Kot sprememba kadra se štejejo tudi morebitni dodatni kadri, ki bi opravljali predmetne storitve ali  morebitna zamenjava v ponudbi prijavljenega kadra. Naročnik ima pri izvajalcu kadarkoli pravico preverit podatke o številu in usposobljenosti kadrov, ki sodelujejo pri izvajanju te pogodbe. </w:t>
      </w:r>
    </w:p>
    <w:p w14:paraId="5CC11D35" w14:textId="77777777" w:rsidR="00B44CD2" w:rsidRDefault="00B44CD2" w:rsidP="00B44CD2">
      <w:pPr>
        <w:pStyle w:val="Odstavekseznama"/>
        <w:autoSpaceDE w:val="0"/>
        <w:autoSpaceDN w:val="0"/>
        <w:adjustRightInd w:val="0"/>
        <w:ind w:left="720"/>
        <w:jc w:val="both"/>
        <w:rPr>
          <w:rFonts w:ascii="Calibri" w:hAnsi="Calibri"/>
          <w:sz w:val="20"/>
          <w:szCs w:val="20"/>
        </w:rPr>
      </w:pPr>
    </w:p>
    <w:p w14:paraId="778A5F1B" w14:textId="77777777" w:rsidR="00B44CD2" w:rsidRPr="005D09CA" w:rsidRDefault="00B44CD2" w:rsidP="00B44CD2">
      <w:pPr>
        <w:autoSpaceDE w:val="0"/>
        <w:autoSpaceDN w:val="0"/>
        <w:adjustRightInd w:val="0"/>
        <w:jc w:val="both"/>
        <w:rPr>
          <w:rFonts w:ascii="Calibri" w:hAnsi="Calibri"/>
          <w:sz w:val="20"/>
          <w:szCs w:val="20"/>
        </w:rPr>
      </w:pPr>
      <w:r w:rsidRPr="005D09CA">
        <w:rPr>
          <w:rFonts w:ascii="Calibri" w:hAnsi="Calibri"/>
          <w:sz w:val="20"/>
          <w:szCs w:val="20"/>
        </w:rPr>
        <w:t xml:space="preserve">Izvajalec mora na naročnikovo zahtevo v katerokoli aktivnost na strani izvajalca, vključiti strokovnega delavca </w:t>
      </w:r>
      <w:r>
        <w:rPr>
          <w:rFonts w:ascii="Calibri" w:hAnsi="Calibri"/>
          <w:sz w:val="20"/>
          <w:szCs w:val="20"/>
        </w:rPr>
        <w:t xml:space="preserve">na stani </w:t>
      </w:r>
      <w:r w:rsidRPr="005D09CA">
        <w:rPr>
          <w:rFonts w:ascii="Calibri" w:hAnsi="Calibri"/>
          <w:sz w:val="20"/>
          <w:szCs w:val="20"/>
        </w:rPr>
        <w:t xml:space="preserve">naročnika. V kolikor izvajalec ne vključi strokovne osebe </w:t>
      </w:r>
      <w:r>
        <w:rPr>
          <w:rFonts w:ascii="Calibri" w:hAnsi="Calibri"/>
          <w:sz w:val="20"/>
          <w:szCs w:val="20"/>
        </w:rPr>
        <w:t xml:space="preserve">na strani </w:t>
      </w:r>
      <w:r w:rsidRPr="005D09CA">
        <w:rPr>
          <w:rFonts w:ascii="Calibri" w:hAnsi="Calibri"/>
          <w:sz w:val="20"/>
          <w:szCs w:val="20"/>
        </w:rPr>
        <w:t>naročnika, lahko naročnik unovči finančno zavarovanje za dobro izvedbo pogodbenih obveznosti.</w:t>
      </w:r>
    </w:p>
    <w:p w14:paraId="126F7B62" w14:textId="77777777" w:rsidR="00B44CD2" w:rsidRDefault="00B44CD2" w:rsidP="00B44CD2">
      <w:pPr>
        <w:rPr>
          <w:rFonts w:ascii="Calibri" w:hAnsi="Calibri" w:cs="Calibri"/>
          <w:b/>
          <w:bCs/>
          <w:sz w:val="20"/>
          <w:szCs w:val="20"/>
        </w:rPr>
      </w:pPr>
    </w:p>
    <w:p w14:paraId="59DD19B8" w14:textId="77777777" w:rsidR="00B44CD2" w:rsidRDefault="00B44CD2" w:rsidP="00B44CD2">
      <w:pPr>
        <w:rPr>
          <w:rFonts w:ascii="Calibri" w:hAnsi="Calibri" w:cs="Calibri"/>
          <w:b/>
          <w:bCs/>
          <w:sz w:val="20"/>
          <w:szCs w:val="20"/>
        </w:rPr>
      </w:pPr>
    </w:p>
    <w:p w14:paraId="12308DC0" w14:textId="77777777" w:rsidR="00B44CD2" w:rsidRDefault="00B44CD2" w:rsidP="00B44CD2">
      <w:pPr>
        <w:rPr>
          <w:rFonts w:ascii="Calibri" w:hAnsi="Calibri" w:cs="Calibri"/>
          <w:b/>
          <w:bCs/>
          <w:sz w:val="20"/>
          <w:szCs w:val="20"/>
        </w:rPr>
      </w:pPr>
    </w:p>
    <w:p w14:paraId="6BBAB36C" w14:textId="77777777" w:rsidR="00B44CD2" w:rsidRDefault="00B44CD2" w:rsidP="00B44CD2">
      <w:pPr>
        <w:rPr>
          <w:rFonts w:ascii="Calibri" w:hAnsi="Calibri" w:cs="Calibri"/>
          <w:b/>
          <w:bCs/>
          <w:sz w:val="20"/>
          <w:szCs w:val="20"/>
        </w:rPr>
      </w:pPr>
    </w:p>
    <w:p w14:paraId="74822AAC" w14:textId="77777777" w:rsidR="00B44CD2" w:rsidRDefault="00B44CD2" w:rsidP="00B44CD2">
      <w:pPr>
        <w:rPr>
          <w:rFonts w:ascii="Calibri" w:hAnsi="Calibri" w:cs="Calibri"/>
          <w:b/>
          <w:bCs/>
          <w:sz w:val="20"/>
          <w:szCs w:val="20"/>
        </w:rPr>
      </w:pPr>
    </w:p>
    <w:p w14:paraId="40ABECD0" w14:textId="77777777" w:rsidR="00B44CD2" w:rsidRDefault="00B44CD2" w:rsidP="00B44CD2">
      <w:pPr>
        <w:rPr>
          <w:rFonts w:ascii="Calibri" w:hAnsi="Calibri" w:cs="Calibri"/>
          <w:b/>
          <w:bCs/>
          <w:sz w:val="20"/>
          <w:szCs w:val="20"/>
        </w:rPr>
      </w:pPr>
    </w:p>
    <w:p w14:paraId="1EA8C9CC" w14:textId="77777777" w:rsidR="00B44CD2" w:rsidRDefault="00B44CD2" w:rsidP="00B44CD2">
      <w:pPr>
        <w:rPr>
          <w:rFonts w:ascii="Calibri" w:hAnsi="Calibri" w:cs="Calibri"/>
          <w:b/>
          <w:bCs/>
          <w:sz w:val="20"/>
          <w:szCs w:val="20"/>
        </w:rPr>
      </w:pPr>
    </w:p>
    <w:p w14:paraId="4C524F9B" w14:textId="77777777" w:rsidR="00B44CD2" w:rsidRPr="00BA7F56" w:rsidRDefault="00B44CD2" w:rsidP="00B44CD2">
      <w:pPr>
        <w:rPr>
          <w:rFonts w:ascii="Calibri" w:hAnsi="Calibri" w:cs="Calibri"/>
          <w:b/>
          <w:bCs/>
          <w:sz w:val="20"/>
          <w:szCs w:val="20"/>
        </w:rPr>
      </w:pPr>
    </w:p>
    <w:p w14:paraId="0CC4C581" w14:textId="77777777" w:rsidR="00B44CD2" w:rsidRPr="0097758B" w:rsidRDefault="00B44CD2" w:rsidP="002A049D">
      <w:pPr>
        <w:pStyle w:val="Odstavekseznama"/>
        <w:numPr>
          <w:ilvl w:val="0"/>
          <w:numId w:val="30"/>
        </w:numPr>
        <w:rPr>
          <w:rFonts w:ascii="Calibri" w:hAnsi="Calibri" w:cs="Calibri"/>
          <w:b/>
          <w:bCs/>
          <w:sz w:val="20"/>
          <w:szCs w:val="20"/>
        </w:rPr>
      </w:pPr>
      <w:r w:rsidRPr="0097758B">
        <w:rPr>
          <w:rFonts w:ascii="Calibri" w:hAnsi="Calibri" w:cs="Calibri"/>
          <w:b/>
          <w:bCs/>
          <w:sz w:val="20"/>
          <w:szCs w:val="20"/>
        </w:rPr>
        <w:t>Način in rok plačila</w:t>
      </w:r>
    </w:p>
    <w:p w14:paraId="73D99152" w14:textId="77777777" w:rsidR="00B44CD2" w:rsidRPr="007F35E3" w:rsidRDefault="00B44CD2" w:rsidP="004113C7">
      <w:pPr>
        <w:numPr>
          <w:ilvl w:val="0"/>
          <w:numId w:val="29"/>
        </w:numPr>
        <w:jc w:val="center"/>
        <w:rPr>
          <w:rFonts w:ascii="Calibri" w:hAnsi="Calibri" w:cs="Calibri"/>
          <w:b/>
          <w:bCs/>
          <w:i/>
          <w:sz w:val="20"/>
        </w:rPr>
      </w:pPr>
      <w:r>
        <w:rPr>
          <w:rFonts w:asciiTheme="minorHAnsi" w:hAnsiTheme="minorHAnsi" w:cstheme="minorHAnsi"/>
          <w:sz w:val="20"/>
          <w:szCs w:val="20"/>
        </w:rPr>
        <w:t>č</w:t>
      </w:r>
      <w:r w:rsidRPr="00D524E3">
        <w:rPr>
          <w:rFonts w:asciiTheme="minorHAnsi" w:hAnsiTheme="minorHAnsi" w:cstheme="minorHAnsi"/>
          <w:sz w:val="20"/>
          <w:szCs w:val="20"/>
        </w:rPr>
        <w:t>len</w:t>
      </w:r>
    </w:p>
    <w:p w14:paraId="7CA8DE1D" w14:textId="77777777" w:rsidR="00B44CD2" w:rsidRPr="00821B50" w:rsidRDefault="00B44CD2" w:rsidP="00B44CD2">
      <w:pPr>
        <w:ind w:left="720"/>
        <w:rPr>
          <w:rFonts w:ascii="Calibri" w:hAnsi="Calibri" w:cs="Calibri"/>
          <w:b/>
          <w:bCs/>
          <w:i/>
          <w:sz w:val="20"/>
        </w:rPr>
      </w:pPr>
    </w:p>
    <w:p w14:paraId="755DEAF4" w14:textId="2CDDED46" w:rsidR="00B44CD2" w:rsidRDefault="00B44CD2" w:rsidP="00B44CD2">
      <w:pPr>
        <w:pStyle w:val="Brezrazmikov"/>
        <w:jc w:val="both"/>
        <w:rPr>
          <w:sz w:val="20"/>
          <w:szCs w:val="20"/>
          <w:lang w:val="sl-SI"/>
        </w:rPr>
      </w:pPr>
      <w:r w:rsidRPr="00321B30">
        <w:rPr>
          <w:sz w:val="20"/>
          <w:szCs w:val="20"/>
          <w:lang w:val="sl-SI"/>
        </w:rPr>
        <w:t>Izstavitev</w:t>
      </w:r>
      <w:r>
        <w:rPr>
          <w:sz w:val="20"/>
          <w:szCs w:val="20"/>
          <w:lang w:val="sl-SI"/>
        </w:rPr>
        <w:t xml:space="preserve"> računa</w:t>
      </w:r>
      <w:r w:rsidRPr="00321B30">
        <w:rPr>
          <w:sz w:val="20"/>
          <w:szCs w:val="20"/>
          <w:lang w:val="sl-SI"/>
        </w:rPr>
        <w:t xml:space="preserve"> za</w:t>
      </w:r>
      <w:r>
        <w:rPr>
          <w:sz w:val="20"/>
          <w:szCs w:val="20"/>
          <w:lang w:val="sl-SI"/>
        </w:rPr>
        <w:t xml:space="preserve"> redno </w:t>
      </w:r>
      <w:r w:rsidRPr="00321B30">
        <w:rPr>
          <w:sz w:val="20"/>
          <w:szCs w:val="20"/>
          <w:lang w:val="sl-SI"/>
        </w:rPr>
        <w:t xml:space="preserve">mesečno vzdrževanje obstoječega </w:t>
      </w:r>
      <w:r w:rsidR="0066535A">
        <w:rPr>
          <w:sz w:val="20"/>
          <w:szCs w:val="20"/>
          <w:lang w:val="sl-SI"/>
        </w:rPr>
        <w:t>spletnega</w:t>
      </w:r>
      <w:r w:rsidRPr="00321B30">
        <w:rPr>
          <w:sz w:val="20"/>
          <w:szCs w:val="20"/>
          <w:lang w:val="sl-SI"/>
        </w:rPr>
        <w:t xml:space="preserve"> sistema AIPS in novih implementiranih rešitev iz predmetnega javnega naročila </w:t>
      </w:r>
      <w:r>
        <w:rPr>
          <w:sz w:val="20"/>
          <w:szCs w:val="20"/>
          <w:lang w:val="sl-SI"/>
        </w:rPr>
        <w:t>se izvaja na mesečni ravni</w:t>
      </w:r>
      <w:r w:rsidRPr="00321B30">
        <w:rPr>
          <w:sz w:val="20"/>
          <w:szCs w:val="20"/>
          <w:lang w:val="sl-SI"/>
        </w:rPr>
        <w:t>. Izvajalec bo za vsak posamični mesečni znesek, izstavil račun, in sicer najkasneje do 5. v mesecu za pretekli mesec.</w:t>
      </w:r>
    </w:p>
    <w:p w14:paraId="2F0B8C8D" w14:textId="77777777" w:rsidR="00B44CD2" w:rsidRDefault="00B44CD2" w:rsidP="00B44CD2">
      <w:pPr>
        <w:pStyle w:val="Brezrazmikov"/>
        <w:jc w:val="both"/>
        <w:rPr>
          <w:sz w:val="20"/>
          <w:szCs w:val="20"/>
          <w:lang w:val="sl-SI"/>
        </w:rPr>
      </w:pPr>
    </w:p>
    <w:p w14:paraId="691BC514" w14:textId="1B83BE87" w:rsidR="00B44CD2" w:rsidRDefault="00B44CD2" w:rsidP="00B44CD2">
      <w:pPr>
        <w:pStyle w:val="Brezrazmikov"/>
        <w:jc w:val="both"/>
        <w:rPr>
          <w:sz w:val="20"/>
          <w:szCs w:val="20"/>
          <w:lang w:val="sl-SI"/>
        </w:rPr>
      </w:pPr>
      <w:r>
        <w:rPr>
          <w:sz w:val="20"/>
          <w:szCs w:val="20"/>
          <w:lang w:val="sl-SI"/>
        </w:rPr>
        <w:t xml:space="preserve">Potrjene storitve </w:t>
      </w:r>
      <w:r w:rsidRPr="00757CA0">
        <w:rPr>
          <w:sz w:val="20"/>
          <w:szCs w:val="20"/>
          <w:lang w:val="sl-SI"/>
        </w:rPr>
        <w:t>razvoja novih informacijskih rešitev za integracijo v obstoječ</w:t>
      </w:r>
      <w:r>
        <w:rPr>
          <w:sz w:val="20"/>
          <w:szCs w:val="20"/>
          <w:lang w:val="sl-SI"/>
        </w:rPr>
        <w:t xml:space="preserve"> </w:t>
      </w:r>
      <w:r w:rsidR="00E01386">
        <w:rPr>
          <w:sz w:val="20"/>
          <w:szCs w:val="20"/>
          <w:lang w:val="sl-SI"/>
        </w:rPr>
        <w:t xml:space="preserve">spletni </w:t>
      </w:r>
      <w:r w:rsidRPr="00757CA0">
        <w:rPr>
          <w:sz w:val="20"/>
          <w:szCs w:val="20"/>
          <w:lang w:val="sl-SI"/>
        </w:rPr>
        <w:t>sistem</w:t>
      </w:r>
      <w:r>
        <w:rPr>
          <w:sz w:val="20"/>
          <w:szCs w:val="20"/>
        </w:rPr>
        <w:t xml:space="preserve"> AIPS</w:t>
      </w:r>
      <w:r>
        <w:rPr>
          <w:sz w:val="20"/>
          <w:szCs w:val="20"/>
          <w:lang w:val="sl-SI"/>
        </w:rPr>
        <w:t xml:space="preserve"> se zaračunavajo mesečno na osnovi dejansko opravljenega dela (števila ur). Izvajalec in naročnik pred izstavitvijo računa opravita pregled opravljenih storitev in predanih izdelkov za obračunsko obdobje (koledarski mesec). Izvajalec dostavi naročniku mesečno poročilo za obračunsko obdobje, ki vsebuje:</w:t>
      </w:r>
    </w:p>
    <w:p w14:paraId="69647185" w14:textId="77777777" w:rsidR="00B44CD2" w:rsidRPr="00012F51" w:rsidRDefault="00B44CD2" w:rsidP="00B44CD2">
      <w:pPr>
        <w:numPr>
          <w:ilvl w:val="0"/>
          <w:numId w:val="5"/>
        </w:numPr>
        <w:jc w:val="both"/>
        <w:rPr>
          <w:sz w:val="20"/>
          <w:szCs w:val="20"/>
        </w:rPr>
      </w:pPr>
      <w:r>
        <w:rPr>
          <w:rFonts w:ascii="Calibri" w:hAnsi="Calibri"/>
          <w:sz w:val="20"/>
          <w:szCs w:val="20"/>
        </w:rPr>
        <w:t>poročilo o delu izvajalca,</w:t>
      </w:r>
    </w:p>
    <w:p w14:paraId="4D63F2AD" w14:textId="77777777" w:rsidR="00B44CD2" w:rsidRPr="00012F51" w:rsidRDefault="00B44CD2" w:rsidP="00B44CD2">
      <w:pPr>
        <w:numPr>
          <w:ilvl w:val="0"/>
          <w:numId w:val="5"/>
        </w:numPr>
        <w:jc w:val="both"/>
        <w:rPr>
          <w:sz w:val="20"/>
          <w:szCs w:val="20"/>
        </w:rPr>
      </w:pPr>
      <w:r>
        <w:rPr>
          <w:rFonts w:ascii="Calibri" w:hAnsi="Calibri"/>
          <w:sz w:val="20"/>
          <w:szCs w:val="20"/>
        </w:rPr>
        <w:t>število opravljenih ur,</w:t>
      </w:r>
    </w:p>
    <w:p w14:paraId="0E61BE41" w14:textId="0FAC5C8E" w:rsidR="00B44CD2" w:rsidRPr="004D7CCF" w:rsidRDefault="00B44CD2" w:rsidP="00B44CD2">
      <w:pPr>
        <w:numPr>
          <w:ilvl w:val="0"/>
          <w:numId w:val="5"/>
        </w:numPr>
        <w:jc w:val="both"/>
        <w:rPr>
          <w:sz w:val="20"/>
          <w:szCs w:val="20"/>
        </w:rPr>
      </w:pPr>
      <w:r>
        <w:rPr>
          <w:rFonts w:ascii="Calibri" w:hAnsi="Calibri"/>
          <w:sz w:val="20"/>
          <w:szCs w:val="20"/>
        </w:rPr>
        <w:t>predajo izvedenih</w:t>
      </w:r>
      <w:r w:rsidR="00F033A3">
        <w:rPr>
          <w:rFonts w:ascii="Calibri" w:hAnsi="Calibri"/>
          <w:sz w:val="20"/>
          <w:szCs w:val="20"/>
        </w:rPr>
        <w:t xml:space="preserve"> informacijskih </w:t>
      </w:r>
      <w:r>
        <w:rPr>
          <w:rFonts w:ascii="Calibri" w:hAnsi="Calibri"/>
          <w:sz w:val="20"/>
          <w:szCs w:val="20"/>
        </w:rPr>
        <w:t xml:space="preserve"> rešitev oz. ustvarjene izdelke, </w:t>
      </w:r>
    </w:p>
    <w:p w14:paraId="56CC6A33" w14:textId="77777777" w:rsidR="00B44CD2" w:rsidRPr="007D78D0" w:rsidRDefault="00B44CD2" w:rsidP="00B44CD2">
      <w:pPr>
        <w:numPr>
          <w:ilvl w:val="0"/>
          <w:numId w:val="5"/>
        </w:numPr>
        <w:jc w:val="both"/>
        <w:rPr>
          <w:sz w:val="20"/>
          <w:szCs w:val="20"/>
        </w:rPr>
      </w:pPr>
      <w:r>
        <w:rPr>
          <w:rFonts w:ascii="Calibri" w:hAnsi="Calibri"/>
          <w:sz w:val="20"/>
          <w:szCs w:val="20"/>
        </w:rPr>
        <w:t>predajo tehnične dokumentacije  in ostalo morebitno dokumentno gradivo.</w:t>
      </w:r>
    </w:p>
    <w:p w14:paraId="7B131545" w14:textId="77777777" w:rsidR="00B44CD2" w:rsidRPr="00207399" w:rsidRDefault="00B44CD2" w:rsidP="00B44CD2">
      <w:pPr>
        <w:numPr>
          <w:ilvl w:val="12"/>
          <w:numId w:val="0"/>
        </w:numPr>
        <w:jc w:val="both"/>
        <w:rPr>
          <w:rFonts w:asciiTheme="minorHAnsi" w:eastAsiaTheme="minorHAnsi" w:hAnsiTheme="minorHAnsi" w:cstheme="minorHAnsi"/>
          <w:color w:val="000000" w:themeColor="text1"/>
          <w:sz w:val="20"/>
          <w:szCs w:val="20"/>
          <w:lang w:eastAsia="en-US"/>
        </w:rPr>
      </w:pPr>
    </w:p>
    <w:p w14:paraId="2623E3BE" w14:textId="62677D2A" w:rsidR="00B44CD2" w:rsidRPr="00207399" w:rsidRDefault="00B44CD2" w:rsidP="00B44CD2">
      <w:pPr>
        <w:numPr>
          <w:ilvl w:val="12"/>
          <w:numId w:val="0"/>
        </w:numPr>
        <w:jc w:val="both"/>
        <w:rPr>
          <w:rFonts w:asciiTheme="minorHAnsi" w:eastAsiaTheme="minorHAnsi" w:hAnsiTheme="minorHAnsi" w:cstheme="minorHAnsi"/>
          <w:color w:val="000000" w:themeColor="text1"/>
          <w:sz w:val="20"/>
          <w:szCs w:val="20"/>
          <w:lang w:eastAsia="en-US"/>
        </w:rPr>
      </w:pPr>
      <w:r w:rsidRPr="00207399">
        <w:rPr>
          <w:rFonts w:asciiTheme="minorHAnsi" w:eastAsiaTheme="minorHAnsi" w:hAnsiTheme="minorHAnsi" w:cstheme="minorHAnsi"/>
          <w:color w:val="000000" w:themeColor="text1"/>
          <w:sz w:val="20"/>
          <w:szCs w:val="20"/>
          <w:lang w:eastAsia="en-US"/>
        </w:rPr>
        <w:t xml:space="preserve">Osnova za izstavitev </w:t>
      </w:r>
      <w:proofErr w:type="spellStart"/>
      <w:r w:rsidRPr="00207399">
        <w:rPr>
          <w:rFonts w:asciiTheme="minorHAnsi" w:eastAsiaTheme="minorHAnsi" w:hAnsiTheme="minorHAnsi" w:cstheme="minorHAnsi"/>
          <w:color w:val="000000" w:themeColor="text1"/>
          <w:sz w:val="20"/>
          <w:szCs w:val="20"/>
          <w:lang w:eastAsia="en-US"/>
        </w:rPr>
        <w:t>eRačuna</w:t>
      </w:r>
      <w:proofErr w:type="spellEnd"/>
      <w:r>
        <w:rPr>
          <w:rFonts w:asciiTheme="minorHAnsi" w:eastAsiaTheme="minorHAnsi" w:hAnsiTheme="minorHAnsi" w:cstheme="minorHAnsi"/>
          <w:color w:val="000000" w:themeColor="text1"/>
          <w:sz w:val="20"/>
          <w:szCs w:val="20"/>
          <w:lang w:eastAsia="en-US"/>
        </w:rPr>
        <w:t xml:space="preserve"> iz prvega in drugega odstavka tega člena </w:t>
      </w:r>
      <w:r w:rsidRPr="00207399">
        <w:rPr>
          <w:rFonts w:asciiTheme="minorHAnsi" w:eastAsiaTheme="minorHAnsi" w:hAnsiTheme="minorHAnsi" w:cstheme="minorHAnsi"/>
          <w:color w:val="000000" w:themeColor="text1"/>
          <w:sz w:val="20"/>
          <w:szCs w:val="20"/>
          <w:lang w:eastAsia="en-US"/>
        </w:rPr>
        <w:t>je s strani</w:t>
      </w:r>
      <w:r>
        <w:rPr>
          <w:rFonts w:asciiTheme="minorHAnsi" w:eastAsiaTheme="minorHAnsi" w:hAnsiTheme="minorHAnsi" w:cstheme="minorHAnsi"/>
          <w:color w:val="000000" w:themeColor="text1"/>
          <w:sz w:val="20"/>
          <w:szCs w:val="20"/>
          <w:lang w:eastAsia="en-US"/>
        </w:rPr>
        <w:t xml:space="preserve"> skrbnika pogodbe na strani naročnika ali pooblaščene osebe </w:t>
      </w:r>
      <w:r w:rsidRPr="00207399">
        <w:rPr>
          <w:rFonts w:asciiTheme="minorHAnsi" w:eastAsiaTheme="minorHAnsi" w:hAnsiTheme="minorHAnsi" w:cstheme="minorHAnsi"/>
          <w:color w:val="000000" w:themeColor="text1"/>
          <w:sz w:val="20"/>
          <w:szCs w:val="20"/>
          <w:lang w:eastAsia="en-US"/>
        </w:rPr>
        <w:t>naročnika</w:t>
      </w:r>
      <w:r>
        <w:rPr>
          <w:rFonts w:asciiTheme="minorHAnsi" w:eastAsiaTheme="minorHAnsi" w:hAnsiTheme="minorHAnsi" w:cstheme="minorHAnsi"/>
          <w:color w:val="000000" w:themeColor="text1"/>
          <w:sz w:val="20"/>
          <w:szCs w:val="20"/>
          <w:lang w:eastAsia="en-US"/>
        </w:rPr>
        <w:t xml:space="preserve"> </w:t>
      </w:r>
      <w:r w:rsidRPr="00207399">
        <w:rPr>
          <w:rFonts w:asciiTheme="minorHAnsi" w:eastAsiaTheme="minorHAnsi" w:hAnsiTheme="minorHAnsi" w:cstheme="minorHAnsi"/>
          <w:color w:val="000000" w:themeColor="text1"/>
          <w:sz w:val="20"/>
          <w:szCs w:val="20"/>
          <w:lang w:eastAsia="en-US"/>
        </w:rPr>
        <w:t>potrjeno</w:t>
      </w:r>
      <w:r>
        <w:rPr>
          <w:rFonts w:asciiTheme="minorHAnsi" w:eastAsiaTheme="minorHAnsi" w:hAnsiTheme="minorHAnsi" w:cstheme="minorHAnsi"/>
          <w:color w:val="000000" w:themeColor="text1"/>
          <w:sz w:val="20"/>
          <w:szCs w:val="20"/>
          <w:lang w:eastAsia="en-US"/>
        </w:rPr>
        <w:t xml:space="preserve"> in podpisano </w:t>
      </w:r>
      <w:r w:rsidRPr="00207399">
        <w:rPr>
          <w:rFonts w:asciiTheme="minorHAnsi" w:eastAsiaTheme="minorHAnsi" w:hAnsiTheme="minorHAnsi" w:cstheme="minorHAnsi"/>
          <w:color w:val="000000" w:themeColor="text1"/>
          <w:sz w:val="20"/>
          <w:szCs w:val="20"/>
          <w:lang w:eastAsia="en-US"/>
        </w:rPr>
        <w:t>mesečno poročilo</w:t>
      </w:r>
      <w:r>
        <w:rPr>
          <w:rFonts w:asciiTheme="minorHAnsi" w:eastAsiaTheme="minorHAnsi" w:hAnsiTheme="minorHAnsi" w:cstheme="minorHAnsi"/>
          <w:color w:val="000000" w:themeColor="text1"/>
          <w:sz w:val="20"/>
          <w:szCs w:val="20"/>
          <w:lang w:eastAsia="en-US"/>
        </w:rPr>
        <w:t xml:space="preserve">. </w:t>
      </w:r>
      <w:r w:rsidRPr="00207399">
        <w:rPr>
          <w:rFonts w:asciiTheme="minorHAnsi" w:eastAsiaTheme="minorHAnsi" w:hAnsiTheme="minorHAnsi" w:cstheme="minorHAnsi"/>
          <w:color w:val="000000" w:themeColor="text1"/>
          <w:sz w:val="20"/>
          <w:szCs w:val="20"/>
          <w:lang w:eastAsia="en-US"/>
        </w:rPr>
        <w:t>Naročnik mora račun potrditi ali zavrniti v roku osmih (8) dni od prejema.</w:t>
      </w:r>
    </w:p>
    <w:p w14:paraId="49E4A440" w14:textId="77777777" w:rsidR="00B44CD2" w:rsidRPr="00207399" w:rsidRDefault="00B44CD2" w:rsidP="00B44CD2">
      <w:pPr>
        <w:numPr>
          <w:ilvl w:val="12"/>
          <w:numId w:val="0"/>
        </w:numPr>
        <w:jc w:val="both"/>
        <w:rPr>
          <w:rFonts w:asciiTheme="minorHAnsi" w:eastAsiaTheme="minorHAnsi" w:hAnsiTheme="minorHAnsi" w:cstheme="minorHAnsi"/>
          <w:color w:val="000000" w:themeColor="text1"/>
          <w:sz w:val="20"/>
          <w:szCs w:val="20"/>
          <w:lang w:eastAsia="en-US"/>
        </w:rPr>
      </w:pPr>
    </w:p>
    <w:p w14:paraId="637DF5E0" w14:textId="77777777" w:rsidR="00B44CD2" w:rsidRPr="00207399" w:rsidRDefault="00B44CD2" w:rsidP="00B44CD2">
      <w:pPr>
        <w:numPr>
          <w:ilvl w:val="12"/>
          <w:numId w:val="0"/>
        </w:numPr>
        <w:jc w:val="both"/>
        <w:rPr>
          <w:rFonts w:asciiTheme="minorHAnsi" w:eastAsiaTheme="minorHAnsi" w:hAnsiTheme="minorHAnsi" w:cstheme="minorHAnsi"/>
          <w:color w:val="000000" w:themeColor="text1"/>
          <w:sz w:val="20"/>
          <w:szCs w:val="20"/>
          <w:lang w:eastAsia="en-US"/>
        </w:rPr>
      </w:pPr>
      <w:r w:rsidRPr="00207399">
        <w:rPr>
          <w:rFonts w:asciiTheme="minorHAnsi" w:eastAsiaTheme="minorHAnsi" w:hAnsiTheme="minorHAnsi" w:cstheme="minorHAnsi"/>
          <w:color w:val="000000" w:themeColor="text1"/>
          <w:sz w:val="20"/>
          <w:szCs w:val="20"/>
          <w:lang w:eastAsia="en-US"/>
        </w:rPr>
        <w:t xml:space="preserve">Naročnik bo storitve, ki so predmet te pogodbe, poravnal na transakcijski račun izvajalca: št. </w:t>
      </w:r>
      <w:r w:rsidRPr="002F0124">
        <w:rPr>
          <w:rFonts w:asciiTheme="minorHAnsi" w:eastAsiaTheme="minorHAnsi" w:hAnsiTheme="minorHAnsi" w:cstheme="minorHAnsi"/>
          <w:color w:val="D0CECE" w:themeColor="background2" w:themeShade="E6"/>
          <w:sz w:val="20"/>
          <w:szCs w:val="20"/>
          <w:shd w:val="clear" w:color="auto" w:fill="D0CECE" w:themeFill="background2" w:themeFillShade="E6"/>
          <w:lang w:eastAsia="en-US"/>
        </w:rPr>
        <w:t xml:space="preserve">  </w:t>
      </w:r>
      <w:r w:rsidRPr="002F0124">
        <w:rPr>
          <w:rFonts w:asciiTheme="minorHAnsi" w:eastAsiaTheme="minorHAnsi" w:hAnsiTheme="minorHAnsi" w:cstheme="minorHAnsi"/>
          <w:color w:val="BFBFBF" w:themeColor="background1" w:themeShade="BF"/>
          <w:sz w:val="20"/>
          <w:szCs w:val="20"/>
          <w:shd w:val="clear" w:color="auto" w:fill="D0CECE" w:themeFill="background2" w:themeFillShade="E6"/>
          <w:lang w:eastAsia="en-US"/>
        </w:rPr>
        <w:t xml:space="preserve">                        </w:t>
      </w:r>
      <w:r w:rsidRPr="002F0124">
        <w:rPr>
          <w:rFonts w:asciiTheme="minorHAnsi" w:eastAsiaTheme="minorHAnsi" w:hAnsiTheme="minorHAnsi" w:cstheme="minorHAnsi"/>
          <w:color w:val="000000" w:themeColor="text1"/>
          <w:sz w:val="20"/>
          <w:szCs w:val="20"/>
          <w:shd w:val="clear" w:color="auto" w:fill="D0CECE" w:themeFill="background2" w:themeFillShade="E6"/>
          <w:lang w:eastAsia="en-US"/>
        </w:rPr>
        <w:t xml:space="preserve"> </w:t>
      </w:r>
      <w:r w:rsidRPr="00207399">
        <w:rPr>
          <w:rFonts w:asciiTheme="minorHAnsi" w:eastAsiaTheme="minorHAnsi" w:hAnsiTheme="minorHAnsi" w:cstheme="minorHAnsi"/>
          <w:color w:val="000000" w:themeColor="text1"/>
          <w:sz w:val="20"/>
          <w:szCs w:val="20"/>
          <w:lang w:eastAsia="en-US"/>
        </w:rPr>
        <w:t xml:space="preserve">, </w:t>
      </w:r>
      <w:r w:rsidRPr="00207399">
        <w:rPr>
          <w:rFonts w:asciiTheme="minorHAnsi" w:hAnsiTheme="minorHAnsi" w:cstheme="minorHAnsi"/>
          <w:color w:val="000000" w:themeColor="text1"/>
          <w:sz w:val="20"/>
          <w:szCs w:val="20"/>
        </w:rPr>
        <w:t xml:space="preserve">odprt pri  </w:t>
      </w:r>
      <w:r w:rsidRPr="002F0124">
        <w:rPr>
          <w:rFonts w:asciiTheme="minorHAnsi" w:hAnsiTheme="minorHAnsi" w:cstheme="minorHAnsi"/>
          <w:color w:val="000000" w:themeColor="text1"/>
          <w:sz w:val="20"/>
          <w:szCs w:val="20"/>
          <w:shd w:val="clear" w:color="auto" w:fill="D0CECE" w:themeFill="background2" w:themeFillShade="E6"/>
        </w:rPr>
        <w:t xml:space="preserve">               </w:t>
      </w:r>
      <w:r w:rsidRPr="00207399">
        <w:rPr>
          <w:rFonts w:asciiTheme="minorHAnsi" w:eastAsiaTheme="minorHAnsi" w:hAnsiTheme="minorHAnsi" w:cstheme="minorHAnsi"/>
          <w:color w:val="000000" w:themeColor="text1"/>
          <w:sz w:val="20"/>
          <w:szCs w:val="20"/>
          <w:lang w:eastAsia="en-US"/>
        </w:rPr>
        <w:t xml:space="preserve">v roku trideset (30) dni od dneva prejema pravilno izstavljenega </w:t>
      </w:r>
      <w:proofErr w:type="spellStart"/>
      <w:r w:rsidRPr="00207399">
        <w:rPr>
          <w:rFonts w:asciiTheme="minorHAnsi" w:eastAsiaTheme="minorHAnsi" w:hAnsiTheme="minorHAnsi" w:cstheme="minorHAnsi"/>
          <w:color w:val="000000" w:themeColor="text1"/>
          <w:sz w:val="20"/>
          <w:szCs w:val="20"/>
          <w:lang w:eastAsia="en-US"/>
        </w:rPr>
        <w:t>eRačuna</w:t>
      </w:r>
      <w:proofErr w:type="spellEnd"/>
      <w:r w:rsidRPr="00207399">
        <w:rPr>
          <w:rFonts w:asciiTheme="minorHAnsi" w:eastAsiaTheme="minorHAnsi" w:hAnsiTheme="minorHAnsi" w:cstheme="minorHAnsi"/>
          <w:color w:val="000000" w:themeColor="text1"/>
          <w:sz w:val="20"/>
          <w:szCs w:val="20"/>
          <w:lang w:eastAsia="en-US"/>
        </w:rPr>
        <w:t>.</w:t>
      </w:r>
    </w:p>
    <w:p w14:paraId="724E8F47" w14:textId="77777777" w:rsidR="00B44CD2" w:rsidRPr="00207399" w:rsidRDefault="00B44CD2" w:rsidP="00B44CD2">
      <w:pPr>
        <w:numPr>
          <w:ilvl w:val="12"/>
          <w:numId w:val="0"/>
        </w:numPr>
        <w:jc w:val="both"/>
        <w:rPr>
          <w:rFonts w:asciiTheme="minorHAnsi" w:eastAsiaTheme="minorHAnsi" w:hAnsiTheme="minorHAnsi" w:cstheme="minorHAnsi"/>
          <w:color w:val="000000" w:themeColor="text1"/>
          <w:sz w:val="20"/>
          <w:szCs w:val="20"/>
          <w:lang w:eastAsia="en-US"/>
        </w:rPr>
      </w:pPr>
    </w:p>
    <w:p w14:paraId="4ADB8F21" w14:textId="77777777" w:rsidR="00B44CD2" w:rsidRPr="00207399" w:rsidRDefault="00B44CD2" w:rsidP="00B44CD2">
      <w:pPr>
        <w:jc w:val="both"/>
        <w:rPr>
          <w:rFonts w:ascii="Calibri" w:hAnsi="Calibri" w:cs="Tahoma"/>
          <w:color w:val="000000" w:themeColor="text1"/>
          <w:sz w:val="20"/>
          <w:szCs w:val="20"/>
        </w:rPr>
      </w:pPr>
      <w:r w:rsidRPr="00207399">
        <w:rPr>
          <w:rFonts w:ascii="Calibri" w:hAnsi="Calibri" w:cs="Tahoma"/>
          <w:color w:val="000000" w:themeColor="text1"/>
          <w:sz w:val="20"/>
          <w:szCs w:val="20"/>
        </w:rPr>
        <w:t xml:space="preserve">Skladno z določili Zakona o opravljanju plačilnih storitev za proračunske uporabnike (Ur. l. RS, št. 59/2010 in 111/2013; v nadaljevanju besedila: ZOPSPU) naročnik kot proračunski uporabnik od 1. 1. 2015 račune prejema izključno v elektronski obliki  (v nadaljevanju besedila: </w:t>
      </w:r>
      <w:proofErr w:type="spellStart"/>
      <w:r w:rsidRPr="00207399">
        <w:rPr>
          <w:rFonts w:ascii="Calibri" w:hAnsi="Calibri" w:cs="Tahoma"/>
          <w:color w:val="000000" w:themeColor="text1"/>
          <w:sz w:val="20"/>
          <w:szCs w:val="20"/>
        </w:rPr>
        <w:t>eRačun</w:t>
      </w:r>
      <w:proofErr w:type="spellEnd"/>
      <w:r w:rsidRPr="00207399">
        <w:rPr>
          <w:rFonts w:ascii="Calibri" w:hAnsi="Calibri" w:cs="Tahoma"/>
          <w:color w:val="000000" w:themeColor="text1"/>
          <w:sz w:val="20"/>
          <w:szCs w:val="20"/>
        </w:rPr>
        <w:t>) in sicer preko portala Uprave Republike Slovenije za javna plačila.</w:t>
      </w:r>
    </w:p>
    <w:p w14:paraId="640EB409" w14:textId="77777777" w:rsidR="00B44CD2" w:rsidRPr="00207399" w:rsidRDefault="00B44CD2" w:rsidP="00B44CD2">
      <w:pPr>
        <w:jc w:val="both"/>
        <w:rPr>
          <w:rFonts w:ascii="Calibri" w:hAnsi="Calibri" w:cs="Tahoma"/>
          <w:color w:val="000000" w:themeColor="text1"/>
          <w:sz w:val="20"/>
          <w:szCs w:val="20"/>
        </w:rPr>
      </w:pPr>
    </w:p>
    <w:p w14:paraId="231DAF50" w14:textId="77777777" w:rsidR="00B44CD2" w:rsidRPr="00207399" w:rsidRDefault="00B44CD2" w:rsidP="00B44CD2">
      <w:pPr>
        <w:jc w:val="both"/>
        <w:rPr>
          <w:rFonts w:ascii="Calibri" w:hAnsi="Calibri" w:cs="Tahoma"/>
          <w:color w:val="000000" w:themeColor="text1"/>
          <w:sz w:val="20"/>
          <w:szCs w:val="20"/>
        </w:rPr>
      </w:pPr>
      <w:r w:rsidRPr="00207399">
        <w:rPr>
          <w:rFonts w:ascii="Calibri" w:hAnsi="Calibri" w:cs="Tahoma"/>
          <w:color w:val="000000" w:themeColor="text1"/>
          <w:sz w:val="20"/>
          <w:szCs w:val="20"/>
        </w:rPr>
        <w:t>Pri pošiljanju elektronskih računov se navajajo naslednji podatki:</w:t>
      </w:r>
    </w:p>
    <w:p w14:paraId="44DB5512" w14:textId="77777777" w:rsidR="00B44CD2" w:rsidRPr="00207399" w:rsidRDefault="00B44CD2" w:rsidP="00B44CD2">
      <w:pPr>
        <w:jc w:val="both"/>
        <w:rPr>
          <w:rFonts w:ascii="Calibri" w:hAnsi="Calibri" w:cs="Tahoma"/>
          <w:color w:val="000000" w:themeColor="text1"/>
          <w:sz w:val="20"/>
          <w:szCs w:val="20"/>
        </w:rPr>
      </w:pPr>
      <w:r w:rsidRPr="00207399">
        <w:rPr>
          <w:rFonts w:ascii="Calibri" w:hAnsi="Calibri" w:cs="Tahoma"/>
          <w:color w:val="000000" w:themeColor="text1"/>
          <w:sz w:val="20"/>
          <w:szCs w:val="20"/>
        </w:rPr>
        <w:t>Univerza v Mariboru – rektorat</w:t>
      </w:r>
    </w:p>
    <w:p w14:paraId="2D5B788B" w14:textId="77777777" w:rsidR="00B44CD2" w:rsidRPr="00207399" w:rsidRDefault="00B44CD2" w:rsidP="00B44CD2">
      <w:pPr>
        <w:jc w:val="both"/>
        <w:rPr>
          <w:rFonts w:ascii="Calibri" w:hAnsi="Calibri" w:cs="Tahoma"/>
          <w:color w:val="000000" w:themeColor="text1"/>
          <w:sz w:val="20"/>
          <w:szCs w:val="20"/>
        </w:rPr>
      </w:pPr>
      <w:r w:rsidRPr="00207399">
        <w:rPr>
          <w:rFonts w:ascii="Calibri" w:hAnsi="Calibri" w:cs="Tahoma"/>
          <w:color w:val="000000" w:themeColor="text1"/>
          <w:sz w:val="20"/>
          <w:szCs w:val="20"/>
        </w:rPr>
        <w:t>Slomškov trg 15, 2000 Maribor</w:t>
      </w:r>
    </w:p>
    <w:p w14:paraId="292C40A4" w14:textId="77777777" w:rsidR="00B44CD2" w:rsidRDefault="00B44CD2" w:rsidP="00B44CD2">
      <w:pPr>
        <w:jc w:val="both"/>
        <w:rPr>
          <w:rFonts w:ascii="Calibri" w:hAnsi="Calibri" w:cs="Tahoma"/>
          <w:color w:val="000000" w:themeColor="text1"/>
          <w:sz w:val="20"/>
          <w:szCs w:val="20"/>
        </w:rPr>
      </w:pPr>
      <w:r w:rsidRPr="00207399">
        <w:rPr>
          <w:rFonts w:ascii="Calibri" w:hAnsi="Calibri" w:cs="Tahoma"/>
          <w:color w:val="000000" w:themeColor="text1"/>
          <w:sz w:val="20"/>
          <w:szCs w:val="20"/>
        </w:rPr>
        <w:t>IBAN: SI56 0110 0603 0709 059</w:t>
      </w:r>
    </w:p>
    <w:p w14:paraId="44C7D4B5" w14:textId="77777777" w:rsidR="00B44CD2" w:rsidRPr="00207399" w:rsidRDefault="00B44CD2" w:rsidP="00B44CD2">
      <w:pPr>
        <w:numPr>
          <w:ilvl w:val="12"/>
          <w:numId w:val="0"/>
        </w:numPr>
        <w:jc w:val="both"/>
        <w:rPr>
          <w:rFonts w:asciiTheme="minorHAnsi" w:eastAsiaTheme="minorHAnsi" w:hAnsiTheme="minorHAnsi" w:cstheme="minorHAnsi"/>
          <w:color w:val="000000" w:themeColor="text1"/>
          <w:sz w:val="20"/>
          <w:szCs w:val="20"/>
          <w:lang w:eastAsia="en-US"/>
        </w:rPr>
      </w:pPr>
    </w:p>
    <w:p w14:paraId="4137FBDF" w14:textId="77777777" w:rsidR="00B44CD2" w:rsidRPr="00207399" w:rsidRDefault="00B44CD2" w:rsidP="00B44CD2">
      <w:pPr>
        <w:numPr>
          <w:ilvl w:val="12"/>
          <w:numId w:val="0"/>
        </w:numPr>
        <w:jc w:val="both"/>
        <w:rPr>
          <w:rFonts w:asciiTheme="minorHAnsi" w:eastAsiaTheme="minorHAnsi" w:hAnsiTheme="minorHAnsi" w:cstheme="minorHAnsi"/>
          <w:color w:val="000000" w:themeColor="text1"/>
          <w:sz w:val="20"/>
          <w:szCs w:val="20"/>
          <w:lang w:eastAsia="en-US"/>
        </w:rPr>
      </w:pPr>
      <w:r w:rsidRPr="00207399">
        <w:rPr>
          <w:rFonts w:asciiTheme="minorHAnsi" w:eastAsiaTheme="minorHAnsi" w:hAnsiTheme="minorHAnsi" w:cstheme="minorHAnsi"/>
          <w:color w:val="000000" w:themeColor="text1"/>
          <w:sz w:val="20"/>
          <w:szCs w:val="20"/>
          <w:lang w:eastAsia="en-US"/>
        </w:rPr>
        <w:t>V kolikor naročnik računa ne bo plačal v dogovorjenem roku, ima izvajalec pravico obračunati zamudne obresti skladno z zakonom.</w:t>
      </w:r>
    </w:p>
    <w:p w14:paraId="1BC664DE" w14:textId="77777777" w:rsidR="00B44CD2" w:rsidRDefault="00B44CD2" w:rsidP="00B44CD2">
      <w:pPr>
        <w:pStyle w:val="Glava"/>
        <w:tabs>
          <w:tab w:val="left" w:pos="708"/>
        </w:tabs>
        <w:jc w:val="both"/>
        <w:outlineLvl w:val="1"/>
        <w:rPr>
          <w:rFonts w:asciiTheme="minorHAnsi" w:hAnsiTheme="minorHAnsi" w:cstheme="minorHAnsi"/>
          <w:color w:val="FF0000"/>
          <w:sz w:val="20"/>
          <w:szCs w:val="20"/>
        </w:rPr>
      </w:pPr>
    </w:p>
    <w:p w14:paraId="25185DBC" w14:textId="77777777" w:rsidR="00B44CD2" w:rsidRPr="00213DE7" w:rsidRDefault="00B44CD2" w:rsidP="00B44CD2">
      <w:pPr>
        <w:pStyle w:val="Brezrazmikov"/>
        <w:jc w:val="both"/>
        <w:rPr>
          <w:sz w:val="20"/>
          <w:szCs w:val="20"/>
          <w:lang w:val="sl-SI"/>
        </w:rPr>
      </w:pPr>
      <w:r>
        <w:rPr>
          <w:sz w:val="20"/>
          <w:szCs w:val="20"/>
          <w:lang w:val="sl-SI"/>
        </w:rPr>
        <w:t>Izvajalec vodi vso dokumentacijo tako, da je možno izvajati kontrolo izvedenih in obračunanih storitev. Naročnik si pridržuje pravico, da lahko izvaja kontrolo  izvedenih in obračunanih storitev.</w:t>
      </w:r>
    </w:p>
    <w:p w14:paraId="32D0BAE8" w14:textId="77777777" w:rsidR="00B44CD2" w:rsidRPr="003D2B8D" w:rsidRDefault="00B44CD2" w:rsidP="00B44CD2">
      <w:pPr>
        <w:pStyle w:val="Glava"/>
        <w:jc w:val="both"/>
        <w:rPr>
          <w:rFonts w:asciiTheme="minorHAnsi" w:hAnsiTheme="minorHAnsi" w:cstheme="minorHAnsi"/>
          <w:sz w:val="20"/>
          <w:szCs w:val="20"/>
        </w:rPr>
      </w:pPr>
    </w:p>
    <w:p w14:paraId="0C9F264F" w14:textId="77777777" w:rsidR="00B44CD2" w:rsidRPr="003D2B8D" w:rsidRDefault="00B44CD2" w:rsidP="002A049D">
      <w:pPr>
        <w:keepNext/>
        <w:numPr>
          <w:ilvl w:val="0"/>
          <w:numId w:val="30"/>
        </w:numPr>
        <w:outlineLvl w:val="3"/>
        <w:rPr>
          <w:rFonts w:asciiTheme="minorHAnsi" w:hAnsiTheme="minorHAnsi" w:cstheme="minorHAnsi"/>
          <w:b/>
          <w:bCs/>
          <w:sz w:val="20"/>
          <w:szCs w:val="20"/>
        </w:rPr>
      </w:pPr>
      <w:r w:rsidRPr="003D2B8D">
        <w:rPr>
          <w:rFonts w:asciiTheme="minorHAnsi" w:hAnsiTheme="minorHAnsi" w:cstheme="minorHAnsi"/>
          <w:b/>
          <w:bCs/>
          <w:sz w:val="20"/>
          <w:szCs w:val="20"/>
        </w:rPr>
        <w:t>Pravice in obveznosti pogodbenih strank</w:t>
      </w:r>
    </w:p>
    <w:p w14:paraId="508D57E0" w14:textId="77777777" w:rsidR="00B44CD2" w:rsidRPr="003D2B8D" w:rsidRDefault="00B44CD2" w:rsidP="00B44CD2">
      <w:pPr>
        <w:keepNext/>
        <w:outlineLvl w:val="3"/>
        <w:rPr>
          <w:rFonts w:asciiTheme="minorHAnsi" w:hAnsiTheme="minorHAnsi" w:cstheme="minorHAnsi"/>
          <w:b/>
          <w:bCs/>
          <w:sz w:val="20"/>
          <w:szCs w:val="20"/>
        </w:rPr>
      </w:pPr>
    </w:p>
    <w:p w14:paraId="59710889" w14:textId="77777777" w:rsidR="00B44CD2" w:rsidRPr="00A21084" w:rsidRDefault="00B44CD2" w:rsidP="004113C7">
      <w:pPr>
        <w:numPr>
          <w:ilvl w:val="0"/>
          <w:numId w:val="29"/>
        </w:numPr>
        <w:jc w:val="center"/>
        <w:rPr>
          <w:rFonts w:asciiTheme="minorHAnsi" w:hAnsiTheme="minorHAnsi" w:cstheme="minorHAnsi"/>
          <w:sz w:val="20"/>
          <w:szCs w:val="20"/>
        </w:rPr>
      </w:pPr>
      <w:r w:rsidRPr="003D2B8D">
        <w:rPr>
          <w:rFonts w:asciiTheme="minorHAnsi" w:hAnsiTheme="minorHAnsi" w:cstheme="minorHAnsi"/>
          <w:sz w:val="20"/>
          <w:szCs w:val="20"/>
        </w:rPr>
        <w:t>člen</w:t>
      </w:r>
    </w:p>
    <w:p w14:paraId="606159A4" w14:textId="77777777" w:rsidR="00B44CD2" w:rsidRPr="00E80ACD" w:rsidRDefault="00B44CD2" w:rsidP="00B44CD2">
      <w:pPr>
        <w:jc w:val="both"/>
        <w:rPr>
          <w:rFonts w:asciiTheme="minorHAnsi" w:hAnsiTheme="minorHAnsi" w:cstheme="minorHAnsi"/>
          <w:sz w:val="20"/>
          <w:szCs w:val="20"/>
        </w:rPr>
      </w:pPr>
      <w:r w:rsidRPr="00E80ACD">
        <w:rPr>
          <w:rFonts w:asciiTheme="minorHAnsi" w:hAnsiTheme="minorHAnsi" w:cstheme="minorHAnsi"/>
          <w:sz w:val="20"/>
          <w:szCs w:val="20"/>
        </w:rPr>
        <w:t>Naročnik se zavezuje:</w:t>
      </w:r>
    </w:p>
    <w:p w14:paraId="11B8DBAC" w14:textId="77777777" w:rsidR="00B44CD2" w:rsidRDefault="00B44CD2" w:rsidP="00B44CD2">
      <w:pPr>
        <w:numPr>
          <w:ilvl w:val="0"/>
          <w:numId w:val="8"/>
        </w:numPr>
        <w:jc w:val="both"/>
        <w:rPr>
          <w:rFonts w:asciiTheme="minorHAnsi" w:hAnsiTheme="minorHAnsi" w:cstheme="minorHAnsi"/>
          <w:sz w:val="20"/>
          <w:szCs w:val="20"/>
        </w:rPr>
      </w:pPr>
      <w:r w:rsidRPr="00E80ACD">
        <w:rPr>
          <w:rFonts w:asciiTheme="minorHAnsi" w:hAnsiTheme="minorHAnsi" w:cstheme="minorHAnsi"/>
          <w:sz w:val="20"/>
          <w:szCs w:val="20"/>
        </w:rPr>
        <w:t>sodelovati z izvajalcem in mu dati na voljo vse podatke in informacije potrebne za izvedbo storitev po tej pogodbi,</w:t>
      </w:r>
    </w:p>
    <w:p w14:paraId="7BD008F5" w14:textId="77777777" w:rsidR="00B44CD2" w:rsidRPr="00BD1B8A" w:rsidRDefault="00B44CD2" w:rsidP="00B44CD2">
      <w:pPr>
        <w:numPr>
          <w:ilvl w:val="0"/>
          <w:numId w:val="8"/>
        </w:numPr>
        <w:jc w:val="both"/>
        <w:rPr>
          <w:rFonts w:ascii="Calibri" w:hAnsi="Calibri"/>
          <w:sz w:val="20"/>
          <w:szCs w:val="20"/>
        </w:rPr>
      </w:pPr>
      <w:r>
        <w:rPr>
          <w:rFonts w:ascii="Calibri" w:hAnsi="Calibri"/>
          <w:sz w:val="20"/>
          <w:szCs w:val="20"/>
        </w:rPr>
        <w:t>omogočiti izvajalcu strojno opremo in sistemsko programsko opremo za testiranje aplikativne programske opreme pri naročniku,</w:t>
      </w:r>
    </w:p>
    <w:p w14:paraId="76F49709" w14:textId="77777777" w:rsidR="00B44CD2" w:rsidRDefault="00B44CD2" w:rsidP="00B44CD2">
      <w:pPr>
        <w:numPr>
          <w:ilvl w:val="0"/>
          <w:numId w:val="8"/>
        </w:numPr>
        <w:jc w:val="both"/>
        <w:rPr>
          <w:rFonts w:ascii="Calibri" w:hAnsi="Calibri"/>
          <w:sz w:val="20"/>
          <w:szCs w:val="20"/>
        </w:rPr>
      </w:pPr>
      <w:r>
        <w:rPr>
          <w:rFonts w:ascii="Calibri" w:hAnsi="Calibri"/>
          <w:sz w:val="20"/>
          <w:szCs w:val="20"/>
        </w:rPr>
        <w:t xml:space="preserve">omogočiti izvajalcu dostope in uporabo podatkovnih baz, kadar je to potrebno za učinkovito izvajanje pogodbenih del, </w:t>
      </w:r>
    </w:p>
    <w:p w14:paraId="2053342D" w14:textId="77777777" w:rsidR="00B44CD2" w:rsidRPr="00E80ACD" w:rsidRDefault="00B44CD2" w:rsidP="00B44CD2">
      <w:pPr>
        <w:numPr>
          <w:ilvl w:val="0"/>
          <w:numId w:val="8"/>
        </w:numPr>
        <w:jc w:val="both"/>
        <w:rPr>
          <w:rFonts w:asciiTheme="minorHAnsi" w:hAnsiTheme="minorHAnsi" w:cstheme="minorHAnsi"/>
          <w:sz w:val="20"/>
          <w:szCs w:val="20"/>
        </w:rPr>
      </w:pPr>
      <w:r w:rsidRPr="00E80ACD">
        <w:rPr>
          <w:rFonts w:asciiTheme="minorHAnsi" w:hAnsiTheme="minorHAnsi" w:cstheme="minorHAnsi"/>
          <w:sz w:val="20"/>
          <w:szCs w:val="20"/>
        </w:rPr>
        <w:t>plačati za opravljene storitve na način in v rokih</w:t>
      </w:r>
      <w:r>
        <w:rPr>
          <w:rFonts w:asciiTheme="minorHAnsi" w:hAnsiTheme="minorHAnsi" w:cstheme="minorHAnsi"/>
          <w:sz w:val="20"/>
          <w:szCs w:val="20"/>
        </w:rPr>
        <w:t>,</w:t>
      </w:r>
      <w:r w:rsidRPr="00E80ACD">
        <w:rPr>
          <w:rFonts w:asciiTheme="minorHAnsi" w:hAnsiTheme="minorHAnsi" w:cstheme="minorHAnsi"/>
          <w:sz w:val="20"/>
          <w:szCs w:val="20"/>
        </w:rPr>
        <w:t xml:space="preserve"> kot je določeno v tej pogodbi,</w:t>
      </w:r>
    </w:p>
    <w:p w14:paraId="33055839" w14:textId="77777777" w:rsidR="00B44CD2" w:rsidRDefault="00B44CD2" w:rsidP="00B44CD2">
      <w:pPr>
        <w:numPr>
          <w:ilvl w:val="0"/>
          <w:numId w:val="8"/>
        </w:numPr>
        <w:jc w:val="both"/>
        <w:rPr>
          <w:rFonts w:asciiTheme="minorHAnsi" w:hAnsiTheme="minorHAnsi" w:cstheme="minorHAnsi"/>
          <w:sz w:val="20"/>
          <w:szCs w:val="20"/>
        </w:rPr>
      </w:pPr>
      <w:r w:rsidRPr="00E80ACD">
        <w:rPr>
          <w:rFonts w:asciiTheme="minorHAnsi" w:hAnsiTheme="minorHAnsi" w:cstheme="minorHAnsi"/>
          <w:sz w:val="20"/>
          <w:szCs w:val="20"/>
        </w:rPr>
        <w:t>izvajalca</w:t>
      </w:r>
      <w:r>
        <w:rPr>
          <w:rFonts w:asciiTheme="minorHAnsi" w:hAnsiTheme="minorHAnsi" w:cstheme="minorHAnsi"/>
          <w:sz w:val="20"/>
          <w:szCs w:val="20"/>
        </w:rPr>
        <w:t xml:space="preserve"> sproti </w:t>
      </w:r>
      <w:r w:rsidRPr="00E80ACD">
        <w:rPr>
          <w:rFonts w:asciiTheme="minorHAnsi" w:hAnsiTheme="minorHAnsi" w:cstheme="minorHAnsi"/>
          <w:sz w:val="20"/>
          <w:szCs w:val="20"/>
        </w:rPr>
        <w:t>obveščati o vseh bistvenih spremembah, ki so povezane z izvajanjem storitev po tej pogodbi.</w:t>
      </w:r>
    </w:p>
    <w:p w14:paraId="6F164D2F" w14:textId="77777777" w:rsidR="00B44CD2" w:rsidRDefault="00B44CD2" w:rsidP="00B44CD2">
      <w:pPr>
        <w:jc w:val="both"/>
        <w:rPr>
          <w:rFonts w:asciiTheme="minorHAnsi" w:hAnsiTheme="minorHAnsi" w:cstheme="minorHAnsi"/>
          <w:sz w:val="20"/>
          <w:szCs w:val="20"/>
        </w:rPr>
      </w:pPr>
    </w:p>
    <w:p w14:paraId="459BF30B" w14:textId="77777777" w:rsidR="00B44CD2" w:rsidRDefault="00B44CD2" w:rsidP="00B44CD2">
      <w:pPr>
        <w:jc w:val="both"/>
        <w:rPr>
          <w:rFonts w:asciiTheme="minorHAnsi" w:hAnsiTheme="minorHAnsi" w:cstheme="minorHAnsi"/>
          <w:sz w:val="20"/>
          <w:szCs w:val="20"/>
        </w:rPr>
      </w:pPr>
    </w:p>
    <w:p w14:paraId="0AC7C74A" w14:textId="77777777" w:rsidR="00B44CD2" w:rsidRDefault="00B44CD2" w:rsidP="00B44CD2">
      <w:pPr>
        <w:jc w:val="both"/>
        <w:rPr>
          <w:rFonts w:asciiTheme="minorHAnsi" w:hAnsiTheme="minorHAnsi" w:cstheme="minorHAnsi"/>
          <w:sz w:val="20"/>
          <w:szCs w:val="20"/>
        </w:rPr>
      </w:pPr>
    </w:p>
    <w:p w14:paraId="2D3510A4" w14:textId="77777777" w:rsidR="00B44CD2" w:rsidRDefault="00B44CD2" w:rsidP="00B44CD2">
      <w:pPr>
        <w:jc w:val="both"/>
        <w:rPr>
          <w:rFonts w:asciiTheme="minorHAnsi" w:hAnsiTheme="minorHAnsi" w:cstheme="minorHAnsi"/>
          <w:sz w:val="20"/>
          <w:szCs w:val="20"/>
        </w:rPr>
      </w:pPr>
    </w:p>
    <w:p w14:paraId="67CC243D" w14:textId="77777777" w:rsidR="00B44CD2" w:rsidRPr="00DE7623" w:rsidRDefault="00B44CD2" w:rsidP="004113C7">
      <w:pPr>
        <w:numPr>
          <w:ilvl w:val="0"/>
          <w:numId w:val="29"/>
        </w:numPr>
        <w:jc w:val="center"/>
        <w:rPr>
          <w:rFonts w:asciiTheme="minorHAnsi" w:hAnsiTheme="minorHAnsi" w:cstheme="minorHAnsi"/>
          <w:sz w:val="20"/>
          <w:szCs w:val="20"/>
        </w:rPr>
      </w:pPr>
      <w:r>
        <w:rPr>
          <w:rFonts w:asciiTheme="minorHAnsi" w:hAnsiTheme="minorHAnsi" w:cstheme="minorHAnsi"/>
          <w:sz w:val="20"/>
          <w:szCs w:val="20"/>
        </w:rPr>
        <w:lastRenderedPageBreak/>
        <w:t>člen</w:t>
      </w:r>
    </w:p>
    <w:p w14:paraId="1D972F00" w14:textId="77777777" w:rsidR="00B44CD2" w:rsidRPr="00D271DB" w:rsidRDefault="00B44CD2" w:rsidP="00B44CD2">
      <w:pPr>
        <w:jc w:val="both"/>
        <w:rPr>
          <w:rFonts w:asciiTheme="minorHAnsi" w:hAnsiTheme="minorHAnsi" w:cstheme="minorHAnsi"/>
          <w:sz w:val="20"/>
          <w:szCs w:val="20"/>
        </w:rPr>
      </w:pPr>
      <w:r w:rsidRPr="00512CE4">
        <w:rPr>
          <w:rFonts w:asciiTheme="minorHAnsi" w:hAnsiTheme="minorHAnsi" w:cstheme="minorHAnsi"/>
          <w:sz w:val="20"/>
          <w:szCs w:val="20"/>
        </w:rPr>
        <w:t>Izvajalec se zavezuje:</w:t>
      </w:r>
    </w:p>
    <w:p w14:paraId="2A7871B9" w14:textId="77777777" w:rsidR="006B24AE" w:rsidRDefault="006B24AE" w:rsidP="006B24AE">
      <w:pPr>
        <w:pStyle w:val="Odstavekseznama"/>
        <w:numPr>
          <w:ilvl w:val="0"/>
          <w:numId w:val="8"/>
        </w:numPr>
        <w:rPr>
          <w:rFonts w:asciiTheme="minorHAnsi" w:hAnsiTheme="minorHAnsi" w:cstheme="minorHAnsi"/>
          <w:sz w:val="20"/>
          <w:szCs w:val="20"/>
        </w:rPr>
      </w:pPr>
      <w:r>
        <w:rPr>
          <w:rFonts w:asciiTheme="minorHAnsi" w:hAnsiTheme="minorHAnsi" w:cstheme="minorHAnsi"/>
          <w:sz w:val="20"/>
          <w:szCs w:val="20"/>
        </w:rPr>
        <w:t>izvajati aktivnosti po navedbah v tehničnih specifikacijah</w:t>
      </w:r>
    </w:p>
    <w:p w14:paraId="4BF2C99F" w14:textId="72518C5B" w:rsidR="00B44CD2" w:rsidRPr="00D271DB" w:rsidRDefault="00B44CD2" w:rsidP="00B44CD2">
      <w:pPr>
        <w:pStyle w:val="Odstavekseznama"/>
        <w:numPr>
          <w:ilvl w:val="0"/>
          <w:numId w:val="8"/>
        </w:numPr>
        <w:rPr>
          <w:rFonts w:asciiTheme="minorHAnsi" w:hAnsiTheme="minorHAnsi" w:cstheme="minorHAnsi"/>
          <w:sz w:val="20"/>
          <w:szCs w:val="20"/>
        </w:rPr>
      </w:pPr>
      <w:r>
        <w:rPr>
          <w:rFonts w:asciiTheme="minorHAnsi" w:hAnsiTheme="minorHAnsi" w:cstheme="minorHAnsi"/>
          <w:sz w:val="20"/>
          <w:szCs w:val="20"/>
        </w:rPr>
        <w:t>i</w:t>
      </w:r>
      <w:r w:rsidRPr="00D271DB">
        <w:rPr>
          <w:rFonts w:asciiTheme="minorHAnsi" w:hAnsiTheme="minorHAnsi" w:cstheme="minorHAnsi"/>
          <w:sz w:val="20"/>
          <w:szCs w:val="20"/>
        </w:rPr>
        <w:t xml:space="preserve">zvesti aktivnosti </w:t>
      </w:r>
      <w:r>
        <w:rPr>
          <w:rFonts w:asciiTheme="minorHAnsi" w:hAnsiTheme="minorHAnsi" w:cstheme="minorHAnsi"/>
          <w:sz w:val="20"/>
          <w:szCs w:val="20"/>
        </w:rPr>
        <w:t>v skladu s</w:t>
      </w:r>
      <w:r w:rsidRPr="00D271DB">
        <w:rPr>
          <w:rFonts w:asciiTheme="minorHAnsi" w:hAnsiTheme="minorHAnsi" w:cstheme="minorHAnsi"/>
          <w:sz w:val="20"/>
          <w:szCs w:val="20"/>
        </w:rPr>
        <w:t xml:space="preserve"> prilog</w:t>
      </w:r>
      <w:r>
        <w:rPr>
          <w:rFonts w:asciiTheme="minorHAnsi" w:hAnsiTheme="minorHAnsi" w:cstheme="minorHAnsi"/>
          <w:sz w:val="20"/>
          <w:szCs w:val="20"/>
        </w:rPr>
        <w:t>o</w:t>
      </w:r>
      <w:r w:rsidRPr="00D271DB">
        <w:rPr>
          <w:rFonts w:asciiTheme="minorHAnsi" w:hAnsiTheme="minorHAnsi" w:cstheme="minorHAnsi"/>
          <w:sz w:val="20"/>
          <w:szCs w:val="20"/>
        </w:rPr>
        <w:t xml:space="preserve"> št. 3</w:t>
      </w:r>
      <w:r>
        <w:rPr>
          <w:rFonts w:asciiTheme="minorHAnsi" w:hAnsiTheme="minorHAnsi" w:cstheme="minorHAnsi"/>
          <w:sz w:val="20"/>
          <w:szCs w:val="20"/>
        </w:rPr>
        <w:t>:</w:t>
      </w:r>
      <w:r w:rsidRPr="00D271DB">
        <w:rPr>
          <w:rFonts w:asciiTheme="minorHAnsi" w:hAnsiTheme="minorHAnsi" w:cstheme="minorHAnsi"/>
          <w:sz w:val="20"/>
          <w:szCs w:val="20"/>
        </w:rPr>
        <w:t xml:space="preserve"> Vzorec protokola o izvajanju storitev,</w:t>
      </w:r>
    </w:p>
    <w:p w14:paraId="3C2DC290" w14:textId="77777777" w:rsidR="00B44CD2" w:rsidRPr="00D271DB" w:rsidRDefault="00B44CD2" w:rsidP="00B44CD2">
      <w:pPr>
        <w:pStyle w:val="Odstavekseznama"/>
        <w:numPr>
          <w:ilvl w:val="0"/>
          <w:numId w:val="8"/>
        </w:numPr>
        <w:jc w:val="both"/>
        <w:rPr>
          <w:rFonts w:ascii="Calibri" w:hAnsi="Calibri"/>
          <w:sz w:val="20"/>
          <w:szCs w:val="20"/>
        </w:rPr>
      </w:pPr>
      <w:r>
        <w:rPr>
          <w:rFonts w:ascii="Calibri" w:hAnsi="Calibri"/>
          <w:sz w:val="20"/>
          <w:szCs w:val="20"/>
        </w:rPr>
        <w:t>opraviti storitve v skladu s prilogo št. 2:</w:t>
      </w:r>
      <w:r w:rsidRPr="002000E5">
        <w:rPr>
          <w:rFonts w:ascii="Calibri" w:hAnsi="Calibri"/>
          <w:szCs w:val="20"/>
        </w:rPr>
        <w:t xml:space="preserve"> </w:t>
      </w:r>
      <w:r w:rsidRPr="002000E5">
        <w:rPr>
          <w:rFonts w:ascii="Calibri" w:hAnsi="Calibri"/>
          <w:sz w:val="20"/>
          <w:szCs w:val="20"/>
        </w:rPr>
        <w:t>Odzivni časi</w:t>
      </w:r>
      <w:r>
        <w:rPr>
          <w:rFonts w:ascii="Calibri" w:hAnsi="Calibri"/>
          <w:sz w:val="20"/>
          <w:szCs w:val="20"/>
        </w:rPr>
        <w:t>,</w:t>
      </w:r>
    </w:p>
    <w:p w14:paraId="428DD412" w14:textId="1745017A" w:rsidR="00B44CD2" w:rsidRPr="00412DE6" w:rsidRDefault="00B44CD2" w:rsidP="00B44CD2">
      <w:pPr>
        <w:numPr>
          <w:ilvl w:val="0"/>
          <w:numId w:val="5"/>
        </w:numPr>
        <w:jc w:val="both"/>
        <w:rPr>
          <w:rFonts w:ascii="Calibri" w:hAnsi="Calibri"/>
          <w:sz w:val="20"/>
          <w:szCs w:val="22"/>
        </w:rPr>
      </w:pPr>
      <w:r w:rsidRPr="00512CE4">
        <w:rPr>
          <w:rFonts w:asciiTheme="minorHAnsi" w:hAnsiTheme="minorHAnsi" w:cstheme="minorHAnsi"/>
          <w:sz w:val="20"/>
          <w:szCs w:val="20"/>
        </w:rPr>
        <w:t>opraviti storitve po tej pogodbi kot dober strokovnjak na visoki kakovostni ravni, v skladu s standardi</w:t>
      </w:r>
      <w:r>
        <w:rPr>
          <w:rFonts w:asciiTheme="minorHAnsi" w:hAnsiTheme="minorHAnsi" w:cstheme="minorHAnsi"/>
          <w:sz w:val="20"/>
          <w:szCs w:val="20"/>
        </w:rPr>
        <w:t>,</w:t>
      </w:r>
      <w:r>
        <w:rPr>
          <w:rFonts w:ascii="Calibri" w:hAnsi="Calibri"/>
          <w:sz w:val="20"/>
          <w:szCs w:val="22"/>
        </w:rPr>
        <w:t xml:space="preserve"> Statutom UM, internimi predpisi UM </w:t>
      </w:r>
      <w:r w:rsidRPr="005B1586">
        <w:rPr>
          <w:rFonts w:ascii="Calibri" w:hAnsi="Calibri"/>
          <w:sz w:val="20"/>
          <w:szCs w:val="22"/>
        </w:rPr>
        <w:t>in drugimi</w:t>
      </w:r>
      <w:r>
        <w:rPr>
          <w:rFonts w:ascii="Calibri" w:hAnsi="Calibri"/>
          <w:sz w:val="20"/>
          <w:szCs w:val="22"/>
        </w:rPr>
        <w:t xml:space="preserve"> veljavnimi </w:t>
      </w:r>
      <w:r w:rsidRPr="005B1586">
        <w:rPr>
          <w:rFonts w:ascii="Calibri" w:hAnsi="Calibri"/>
          <w:sz w:val="20"/>
          <w:szCs w:val="22"/>
        </w:rPr>
        <w:t>predpisi</w:t>
      </w:r>
      <w:r w:rsidRPr="00071266">
        <w:rPr>
          <w:rFonts w:asciiTheme="minorHAnsi" w:hAnsiTheme="minorHAnsi" w:cstheme="minorHAnsi"/>
          <w:sz w:val="20"/>
          <w:szCs w:val="20"/>
        </w:rPr>
        <w:t>, ob upoštevanju naročnikovih pogojev in zahtev,</w:t>
      </w:r>
    </w:p>
    <w:p w14:paraId="560D9480" w14:textId="77777777" w:rsidR="00B44CD2" w:rsidRPr="00412DE6" w:rsidRDefault="00B44CD2" w:rsidP="00B44CD2">
      <w:pPr>
        <w:pStyle w:val="Odstavekseznama"/>
        <w:numPr>
          <w:ilvl w:val="0"/>
          <w:numId w:val="5"/>
        </w:numPr>
        <w:autoSpaceDE w:val="0"/>
        <w:autoSpaceDN w:val="0"/>
        <w:adjustRightInd w:val="0"/>
        <w:jc w:val="both"/>
        <w:rPr>
          <w:rFonts w:ascii="Calibri" w:hAnsi="Calibri"/>
          <w:sz w:val="20"/>
          <w:szCs w:val="20"/>
        </w:rPr>
      </w:pPr>
      <w:r>
        <w:rPr>
          <w:rFonts w:ascii="Calibri" w:hAnsi="Calibri"/>
          <w:sz w:val="20"/>
          <w:szCs w:val="20"/>
        </w:rPr>
        <w:t xml:space="preserve">upoštevati </w:t>
      </w:r>
      <w:r w:rsidRPr="00412DE6">
        <w:rPr>
          <w:rFonts w:ascii="Calibri" w:hAnsi="Calibri"/>
          <w:sz w:val="20"/>
          <w:szCs w:val="20"/>
        </w:rPr>
        <w:t>vse interno predpisane postopke in varnostne mehanizme ter informacijsko varnostno politiko Univerze v Mariboru</w:t>
      </w:r>
      <w:r>
        <w:rPr>
          <w:rFonts w:ascii="Calibri" w:hAnsi="Calibri"/>
          <w:sz w:val="20"/>
          <w:szCs w:val="20"/>
        </w:rPr>
        <w:t xml:space="preserve">, ter da bo </w:t>
      </w:r>
      <w:r w:rsidRPr="00512CE4">
        <w:rPr>
          <w:rFonts w:asciiTheme="minorHAnsi" w:hAnsiTheme="minorHAnsi" w:cstheme="minorHAnsi"/>
          <w:sz w:val="20"/>
          <w:szCs w:val="20"/>
        </w:rPr>
        <w:t>pri izvajanju storitev zagotavlja</w:t>
      </w:r>
      <w:r>
        <w:rPr>
          <w:rFonts w:asciiTheme="minorHAnsi" w:hAnsiTheme="minorHAnsi" w:cstheme="minorHAnsi"/>
          <w:sz w:val="20"/>
          <w:szCs w:val="20"/>
        </w:rPr>
        <w:t>l</w:t>
      </w:r>
      <w:r w:rsidRPr="00512CE4">
        <w:rPr>
          <w:rFonts w:asciiTheme="minorHAnsi" w:hAnsiTheme="minorHAnsi" w:cstheme="minorHAnsi"/>
          <w:sz w:val="20"/>
          <w:szCs w:val="20"/>
        </w:rPr>
        <w:t xml:space="preserve"> in uporablj</w:t>
      </w:r>
      <w:r>
        <w:rPr>
          <w:rFonts w:asciiTheme="minorHAnsi" w:hAnsiTheme="minorHAnsi" w:cstheme="minorHAnsi"/>
          <w:sz w:val="20"/>
          <w:szCs w:val="20"/>
        </w:rPr>
        <w:t>al</w:t>
      </w:r>
      <w:r w:rsidRPr="00512CE4">
        <w:rPr>
          <w:rFonts w:asciiTheme="minorHAnsi" w:hAnsiTheme="minorHAnsi" w:cstheme="minorHAnsi"/>
          <w:sz w:val="20"/>
          <w:szCs w:val="20"/>
        </w:rPr>
        <w:t xml:space="preserve"> varno povezavo</w:t>
      </w:r>
      <w:r>
        <w:rPr>
          <w:rFonts w:asciiTheme="minorHAnsi" w:hAnsiTheme="minorHAnsi" w:cstheme="minorHAnsi"/>
          <w:sz w:val="20"/>
          <w:szCs w:val="20"/>
        </w:rPr>
        <w:t>,</w:t>
      </w:r>
    </w:p>
    <w:p w14:paraId="6206C3CC" w14:textId="77777777" w:rsidR="00B44CD2" w:rsidRPr="00566FE5" w:rsidRDefault="00B44CD2" w:rsidP="00B44CD2">
      <w:pPr>
        <w:numPr>
          <w:ilvl w:val="0"/>
          <w:numId w:val="5"/>
        </w:numPr>
        <w:jc w:val="both"/>
        <w:rPr>
          <w:rFonts w:ascii="Calibri" w:hAnsi="Calibri"/>
          <w:sz w:val="20"/>
          <w:szCs w:val="22"/>
        </w:rPr>
      </w:pPr>
      <w:r>
        <w:rPr>
          <w:rFonts w:ascii="Calibri" w:hAnsi="Calibri"/>
          <w:sz w:val="20"/>
          <w:szCs w:val="22"/>
        </w:rPr>
        <w:t xml:space="preserve">aktivno sodelovati </w:t>
      </w:r>
      <w:r w:rsidRPr="005B1586">
        <w:rPr>
          <w:rFonts w:ascii="Calibri" w:hAnsi="Calibri"/>
          <w:sz w:val="20"/>
          <w:szCs w:val="22"/>
        </w:rPr>
        <w:t>z naročnikom, upošteva</w:t>
      </w:r>
      <w:r>
        <w:rPr>
          <w:rFonts w:ascii="Calibri" w:hAnsi="Calibri"/>
          <w:sz w:val="20"/>
          <w:szCs w:val="22"/>
        </w:rPr>
        <w:t>ti</w:t>
      </w:r>
      <w:r w:rsidRPr="005B1586">
        <w:rPr>
          <w:rFonts w:ascii="Calibri" w:hAnsi="Calibri"/>
          <w:sz w:val="20"/>
          <w:szCs w:val="22"/>
        </w:rPr>
        <w:t xml:space="preserve"> njegove </w:t>
      </w:r>
      <w:r>
        <w:rPr>
          <w:rFonts w:ascii="Calibri" w:hAnsi="Calibri"/>
          <w:sz w:val="20"/>
          <w:szCs w:val="22"/>
        </w:rPr>
        <w:t>zahteve</w:t>
      </w:r>
      <w:r w:rsidRPr="005B1586">
        <w:rPr>
          <w:rFonts w:ascii="Calibri" w:hAnsi="Calibri"/>
          <w:sz w:val="20"/>
          <w:szCs w:val="22"/>
        </w:rPr>
        <w:t xml:space="preserve"> in daja</w:t>
      </w:r>
      <w:r>
        <w:rPr>
          <w:rFonts w:ascii="Calibri" w:hAnsi="Calibri"/>
          <w:sz w:val="20"/>
          <w:szCs w:val="22"/>
        </w:rPr>
        <w:t>ti</w:t>
      </w:r>
      <w:r w:rsidRPr="005B1586">
        <w:rPr>
          <w:rFonts w:ascii="Calibri" w:hAnsi="Calibri"/>
          <w:sz w:val="20"/>
          <w:szCs w:val="22"/>
        </w:rPr>
        <w:t xml:space="preserve"> potrebna pojasnila</w:t>
      </w:r>
      <w:r>
        <w:rPr>
          <w:rFonts w:ascii="Calibri" w:hAnsi="Calibri"/>
          <w:sz w:val="20"/>
          <w:szCs w:val="22"/>
        </w:rPr>
        <w:t xml:space="preserve"> na zastavljena vprašanja na strani naročnika</w:t>
      </w:r>
      <w:r w:rsidRPr="005B1586">
        <w:rPr>
          <w:rFonts w:ascii="Calibri" w:hAnsi="Calibri"/>
          <w:sz w:val="20"/>
          <w:szCs w:val="22"/>
        </w:rPr>
        <w:t>,</w:t>
      </w:r>
    </w:p>
    <w:p w14:paraId="38924605" w14:textId="2CAF5766" w:rsidR="00B44CD2" w:rsidRPr="00D91D9D" w:rsidRDefault="00B44CD2" w:rsidP="00B44CD2">
      <w:pPr>
        <w:numPr>
          <w:ilvl w:val="0"/>
          <w:numId w:val="5"/>
        </w:numPr>
        <w:jc w:val="both"/>
        <w:rPr>
          <w:rFonts w:asciiTheme="minorHAnsi" w:hAnsiTheme="minorHAnsi" w:cstheme="minorHAnsi"/>
          <w:sz w:val="20"/>
          <w:szCs w:val="20"/>
        </w:rPr>
      </w:pPr>
      <w:r>
        <w:rPr>
          <w:rFonts w:ascii="Calibri" w:hAnsi="Calibri"/>
          <w:sz w:val="20"/>
          <w:szCs w:val="20"/>
        </w:rPr>
        <w:t xml:space="preserve">zagotoviti ustrezno število usposobljenega kadra, z zahtevanim ustreznim znanjem, ki pozna zakonodajo na področju visokega šolstva v RS, Statut UM, ter ostale interne akte UM, in ima zahtevane izkušnje, </w:t>
      </w:r>
    </w:p>
    <w:p w14:paraId="5E9510A5" w14:textId="311F948C" w:rsidR="00B44CD2" w:rsidRPr="00E74040" w:rsidRDefault="00B44CD2" w:rsidP="00B44CD2">
      <w:pPr>
        <w:numPr>
          <w:ilvl w:val="0"/>
          <w:numId w:val="8"/>
        </w:numPr>
        <w:jc w:val="both"/>
        <w:rPr>
          <w:rFonts w:asciiTheme="minorHAnsi" w:hAnsiTheme="minorHAnsi" w:cstheme="minorHAnsi"/>
          <w:sz w:val="20"/>
          <w:szCs w:val="20"/>
        </w:rPr>
      </w:pPr>
      <w:r w:rsidRPr="00E74040">
        <w:rPr>
          <w:rFonts w:ascii="Calibri" w:hAnsi="Calibri"/>
          <w:sz w:val="20"/>
          <w:szCs w:val="22"/>
        </w:rPr>
        <w:t xml:space="preserve">da bo način razvoja, testiranja in </w:t>
      </w:r>
      <w:r w:rsidRPr="00D27679">
        <w:rPr>
          <w:rFonts w:ascii="Calibri" w:hAnsi="Calibri"/>
          <w:sz w:val="20"/>
          <w:szCs w:val="22"/>
        </w:rPr>
        <w:t>dobave izvedenih</w:t>
      </w:r>
      <w:r w:rsidR="002D0A23">
        <w:rPr>
          <w:rFonts w:ascii="Calibri" w:hAnsi="Calibri"/>
          <w:sz w:val="20"/>
          <w:szCs w:val="22"/>
        </w:rPr>
        <w:t xml:space="preserve"> informacijskih </w:t>
      </w:r>
      <w:r w:rsidRPr="00D27679">
        <w:rPr>
          <w:rFonts w:ascii="Calibri" w:hAnsi="Calibri"/>
          <w:sz w:val="20"/>
          <w:szCs w:val="22"/>
        </w:rPr>
        <w:t xml:space="preserve">rešitev oz. ustvarjenih izdelkov </w:t>
      </w:r>
      <w:r w:rsidRPr="00E74040">
        <w:rPr>
          <w:rFonts w:ascii="Calibri" w:hAnsi="Calibri"/>
          <w:sz w:val="20"/>
          <w:szCs w:val="22"/>
        </w:rPr>
        <w:t xml:space="preserve">skladen z dobrimi praksami, </w:t>
      </w:r>
    </w:p>
    <w:p w14:paraId="17AC7A30" w14:textId="77777777" w:rsidR="00B44CD2" w:rsidRPr="00A0294E" w:rsidRDefault="00B44CD2" w:rsidP="00B44CD2">
      <w:pPr>
        <w:numPr>
          <w:ilvl w:val="0"/>
          <w:numId w:val="8"/>
        </w:numPr>
        <w:jc w:val="both"/>
        <w:rPr>
          <w:rFonts w:ascii="Calibri" w:hAnsi="Calibri"/>
          <w:sz w:val="20"/>
          <w:szCs w:val="22"/>
        </w:rPr>
      </w:pPr>
      <w:r>
        <w:rPr>
          <w:rFonts w:ascii="Calibri" w:hAnsi="Calibri"/>
          <w:sz w:val="20"/>
          <w:szCs w:val="22"/>
        </w:rPr>
        <w:t xml:space="preserve">odpraviti napake na podlagi zahtev </w:t>
      </w:r>
      <w:r w:rsidRPr="005B1586">
        <w:rPr>
          <w:rFonts w:ascii="Calibri" w:hAnsi="Calibri"/>
          <w:sz w:val="20"/>
          <w:szCs w:val="22"/>
        </w:rPr>
        <w:t>naročnika,</w:t>
      </w:r>
      <w:r w:rsidRPr="00A0294E">
        <w:rPr>
          <w:rFonts w:ascii="Calibri" w:hAnsi="Calibri"/>
          <w:sz w:val="20"/>
          <w:szCs w:val="22"/>
        </w:rPr>
        <w:t xml:space="preserve"> </w:t>
      </w:r>
    </w:p>
    <w:p w14:paraId="4ED83AA9" w14:textId="77777777" w:rsidR="00B44CD2" w:rsidRPr="00512CE4" w:rsidRDefault="00B44CD2" w:rsidP="00B44CD2">
      <w:pPr>
        <w:numPr>
          <w:ilvl w:val="0"/>
          <w:numId w:val="8"/>
        </w:numPr>
        <w:jc w:val="both"/>
        <w:rPr>
          <w:rFonts w:asciiTheme="minorHAnsi" w:hAnsiTheme="minorHAnsi" w:cstheme="minorHAnsi"/>
          <w:sz w:val="20"/>
          <w:szCs w:val="20"/>
        </w:rPr>
      </w:pPr>
      <w:r w:rsidRPr="00512CE4">
        <w:rPr>
          <w:rFonts w:asciiTheme="minorHAnsi" w:hAnsiTheme="minorHAnsi" w:cstheme="minorHAnsi"/>
          <w:sz w:val="20"/>
          <w:szCs w:val="20"/>
        </w:rPr>
        <w:t>upoštevati tehnične in vsebinske zahteve naročnika,</w:t>
      </w:r>
    </w:p>
    <w:p w14:paraId="584F3A36" w14:textId="77777777" w:rsidR="00B44CD2" w:rsidRDefault="00B44CD2" w:rsidP="00B44CD2">
      <w:pPr>
        <w:numPr>
          <w:ilvl w:val="0"/>
          <w:numId w:val="5"/>
        </w:numPr>
        <w:jc w:val="both"/>
        <w:rPr>
          <w:rFonts w:ascii="Calibri" w:hAnsi="Calibri"/>
          <w:sz w:val="20"/>
          <w:szCs w:val="20"/>
        </w:rPr>
      </w:pPr>
      <w:r>
        <w:rPr>
          <w:rFonts w:ascii="Calibri" w:hAnsi="Calibri"/>
          <w:sz w:val="20"/>
          <w:szCs w:val="20"/>
        </w:rPr>
        <w:t>opozoriti</w:t>
      </w:r>
      <w:r w:rsidRPr="00D12AC3">
        <w:rPr>
          <w:rFonts w:ascii="Calibri" w:hAnsi="Calibri"/>
          <w:sz w:val="20"/>
          <w:szCs w:val="20"/>
        </w:rPr>
        <w:t xml:space="preserve"> naročnika na okoliščine</w:t>
      </w:r>
      <w:r>
        <w:rPr>
          <w:rFonts w:ascii="Calibri" w:hAnsi="Calibri"/>
          <w:sz w:val="20"/>
          <w:szCs w:val="20"/>
        </w:rPr>
        <w:t xml:space="preserve"> (npr. višja sila)</w:t>
      </w:r>
      <w:r w:rsidRPr="00D12AC3">
        <w:rPr>
          <w:rFonts w:ascii="Calibri" w:hAnsi="Calibri"/>
          <w:sz w:val="20"/>
          <w:szCs w:val="20"/>
        </w:rPr>
        <w:t>, ki bi lahko otežile ali onemogočile kakovostno</w:t>
      </w:r>
      <w:r>
        <w:rPr>
          <w:rFonts w:ascii="Calibri" w:hAnsi="Calibri"/>
          <w:sz w:val="20"/>
          <w:szCs w:val="20"/>
        </w:rPr>
        <w:t>,</w:t>
      </w:r>
      <w:r w:rsidRPr="00D12AC3">
        <w:rPr>
          <w:rFonts w:ascii="Calibri" w:hAnsi="Calibri"/>
          <w:sz w:val="20"/>
          <w:szCs w:val="20"/>
        </w:rPr>
        <w:t xml:space="preserve"> pravilno</w:t>
      </w:r>
      <w:r>
        <w:rPr>
          <w:rFonts w:ascii="Calibri" w:hAnsi="Calibri"/>
          <w:sz w:val="20"/>
          <w:szCs w:val="20"/>
        </w:rPr>
        <w:t xml:space="preserve"> in pravočasno</w:t>
      </w:r>
      <w:r w:rsidRPr="00D12AC3">
        <w:rPr>
          <w:rFonts w:ascii="Calibri" w:hAnsi="Calibri"/>
          <w:sz w:val="20"/>
          <w:szCs w:val="20"/>
        </w:rPr>
        <w:t xml:space="preserve"> izvedbo storit</w:t>
      </w:r>
      <w:r>
        <w:rPr>
          <w:rFonts w:ascii="Calibri" w:hAnsi="Calibri"/>
          <w:sz w:val="20"/>
          <w:szCs w:val="20"/>
        </w:rPr>
        <w:t xml:space="preserve">ve, </w:t>
      </w:r>
    </w:p>
    <w:p w14:paraId="72791B21" w14:textId="41D06A65" w:rsidR="00B44CD2" w:rsidRPr="00512CE4" w:rsidRDefault="00B44CD2" w:rsidP="00B44CD2">
      <w:pPr>
        <w:numPr>
          <w:ilvl w:val="0"/>
          <w:numId w:val="8"/>
        </w:numPr>
        <w:jc w:val="both"/>
        <w:rPr>
          <w:rFonts w:asciiTheme="minorHAnsi" w:hAnsiTheme="minorHAnsi" w:cstheme="minorHAnsi"/>
          <w:sz w:val="20"/>
          <w:szCs w:val="20"/>
        </w:rPr>
      </w:pPr>
      <w:r w:rsidRPr="00512CE4">
        <w:rPr>
          <w:rFonts w:asciiTheme="minorHAnsi" w:hAnsiTheme="minorHAnsi" w:cstheme="minorHAnsi"/>
          <w:sz w:val="20"/>
          <w:szCs w:val="20"/>
        </w:rPr>
        <w:t>naročniku omogočati ustrezen nadzor pri preverjanju obsega realizacije pogodbenih obveznosti,</w:t>
      </w:r>
      <w:r>
        <w:rPr>
          <w:rFonts w:asciiTheme="minorHAnsi" w:hAnsiTheme="minorHAnsi" w:cstheme="minorHAnsi"/>
          <w:sz w:val="20"/>
          <w:szCs w:val="20"/>
        </w:rPr>
        <w:t xml:space="preserve"> pripraviti mesečno poročilo, ter mu na njegovo zahtevo dajati pojasnila v zvezi z opravljenimi storitvami, </w:t>
      </w:r>
    </w:p>
    <w:p w14:paraId="2B12C84F" w14:textId="77777777" w:rsidR="00B44CD2" w:rsidRDefault="00B44CD2" w:rsidP="00B44CD2">
      <w:pPr>
        <w:pStyle w:val="Odstavekseznama"/>
        <w:numPr>
          <w:ilvl w:val="0"/>
          <w:numId w:val="8"/>
        </w:numPr>
        <w:autoSpaceDE w:val="0"/>
        <w:autoSpaceDN w:val="0"/>
        <w:adjustRightInd w:val="0"/>
        <w:jc w:val="both"/>
        <w:rPr>
          <w:rFonts w:ascii="Calibri" w:hAnsi="Calibri"/>
          <w:sz w:val="20"/>
          <w:szCs w:val="20"/>
        </w:rPr>
      </w:pPr>
      <w:r>
        <w:rPr>
          <w:rFonts w:ascii="Calibri" w:hAnsi="Calibri"/>
          <w:sz w:val="20"/>
          <w:szCs w:val="20"/>
        </w:rPr>
        <w:t xml:space="preserve">da bo </w:t>
      </w:r>
      <w:r w:rsidRPr="00853296">
        <w:rPr>
          <w:rFonts w:ascii="Calibri" w:hAnsi="Calibri"/>
          <w:sz w:val="20"/>
          <w:szCs w:val="20"/>
        </w:rPr>
        <w:t>s podatki in informacijami v zvezi s poslovanjem naročnika ravnal odgovorno, v skladu z zakonskimi določili</w:t>
      </w:r>
      <w:r>
        <w:rPr>
          <w:rFonts w:ascii="Calibri" w:hAnsi="Calibri"/>
          <w:sz w:val="20"/>
          <w:szCs w:val="20"/>
        </w:rPr>
        <w:t>,</w:t>
      </w:r>
      <w:r w:rsidRPr="00853296">
        <w:rPr>
          <w:rFonts w:ascii="Calibri" w:hAnsi="Calibri"/>
          <w:sz w:val="20"/>
          <w:szCs w:val="20"/>
        </w:rPr>
        <w:t xml:space="preserve"> ter jih smatral za poslovno skrivnost</w:t>
      </w:r>
      <w:r>
        <w:rPr>
          <w:rFonts w:ascii="Calibri" w:hAnsi="Calibri"/>
          <w:sz w:val="20"/>
          <w:szCs w:val="20"/>
        </w:rPr>
        <w:t xml:space="preserve">, </w:t>
      </w:r>
    </w:p>
    <w:p w14:paraId="0A9B5A57" w14:textId="77777777" w:rsidR="00B44CD2" w:rsidRDefault="00B44CD2" w:rsidP="00B44CD2">
      <w:pPr>
        <w:pStyle w:val="Odstavekseznama"/>
        <w:numPr>
          <w:ilvl w:val="0"/>
          <w:numId w:val="8"/>
        </w:numPr>
        <w:autoSpaceDE w:val="0"/>
        <w:autoSpaceDN w:val="0"/>
        <w:adjustRightInd w:val="0"/>
        <w:jc w:val="both"/>
        <w:rPr>
          <w:rFonts w:ascii="Calibri" w:hAnsi="Calibri"/>
          <w:sz w:val="20"/>
          <w:szCs w:val="20"/>
        </w:rPr>
      </w:pPr>
      <w:r w:rsidRPr="004C0278">
        <w:rPr>
          <w:rFonts w:ascii="Calibri" w:hAnsi="Calibri"/>
          <w:sz w:val="20"/>
          <w:szCs w:val="20"/>
        </w:rPr>
        <w:t>za opravljene storitve izdaja</w:t>
      </w:r>
      <w:r>
        <w:rPr>
          <w:rFonts w:ascii="Calibri" w:hAnsi="Calibri"/>
          <w:sz w:val="20"/>
          <w:szCs w:val="20"/>
        </w:rPr>
        <w:t>ti</w:t>
      </w:r>
      <w:r w:rsidRPr="004C0278">
        <w:rPr>
          <w:rFonts w:ascii="Calibri" w:hAnsi="Calibri"/>
          <w:sz w:val="20"/>
          <w:szCs w:val="20"/>
        </w:rPr>
        <w:t xml:space="preserve"> račune skladno s ponujenimi cenami in opravljenimi storitvami</w:t>
      </w:r>
      <w:r>
        <w:rPr>
          <w:rFonts w:ascii="Calibri" w:hAnsi="Calibri"/>
          <w:sz w:val="20"/>
          <w:szCs w:val="20"/>
        </w:rPr>
        <w:t>,</w:t>
      </w:r>
    </w:p>
    <w:p w14:paraId="04E574B4" w14:textId="77777777" w:rsidR="00B44CD2" w:rsidRPr="00C15DE0" w:rsidRDefault="00B44CD2" w:rsidP="00B44CD2">
      <w:pPr>
        <w:numPr>
          <w:ilvl w:val="0"/>
          <w:numId w:val="8"/>
        </w:numPr>
        <w:jc w:val="both"/>
        <w:rPr>
          <w:rFonts w:asciiTheme="minorHAnsi" w:hAnsiTheme="minorHAnsi" w:cstheme="minorHAnsi"/>
          <w:sz w:val="20"/>
          <w:szCs w:val="20"/>
        </w:rPr>
      </w:pPr>
      <w:r>
        <w:rPr>
          <w:rFonts w:asciiTheme="minorHAnsi" w:hAnsiTheme="minorHAnsi" w:cstheme="minorHAnsi"/>
          <w:sz w:val="20"/>
          <w:szCs w:val="20"/>
        </w:rPr>
        <w:t>sproti</w:t>
      </w:r>
      <w:r w:rsidRPr="00512CE4">
        <w:rPr>
          <w:rFonts w:asciiTheme="minorHAnsi" w:hAnsiTheme="minorHAnsi" w:cstheme="minorHAnsi"/>
          <w:sz w:val="20"/>
          <w:szCs w:val="20"/>
        </w:rPr>
        <w:t xml:space="preserve"> obveščati naročnika o vseh</w:t>
      </w:r>
      <w:r>
        <w:rPr>
          <w:rFonts w:asciiTheme="minorHAnsi" w:hAnsiTheme="minorHAnsi" w:cstheme="minorHAnsi"/>
          <w:sz w:val="20"/>
          <w:szCs w:val="20"/>
        </w:rPr>
        <w:t xml:space="preserve"> bistvenih </w:t>
      </w:r>
      <w:r w:rsidRPr="00512CE4">
        <w:rPr>
          <w:rFonts w:asciiTheme="minorHAnsi" w:hAnsiTheme="minorHAnsi" w:cstheme="minorHAnsi"/>
          <w:sz w:val="20"/>
          <w:szCs w:val="20"/>
        </w:rPr>
        <w:t>spremembah, ki so povezane z izvajanjem storitev po pogodbi</w:t>
      </w:r>
      <w:r w:rsidRPr="00C15DE0">
        <w:rPr>
          <w:rFonts w:asciiTheme="minorHAnsi" w:hAnsiTheme="minorHAnsi" w:cstheme="minorHAnsi"/>
          <w:sz w:val="20"/>
          <w:szCs w:val="20"/>
        </w:rPr>
        <w:t>.</w:t>
      </w:r>
    </w:p>
    <w:p w14:paraId="71BAE099" w14:textId="77777777" w:rsidR="00B44CD2" w:rsidRDefault="00B44CD2" w:rsidP="00B44CD2">
      <w:pPr>
        <w:keepNext/>
        <w:outlineLvl w:val="3"/>
        <w:rPr>
          <w:rFonts w:asciiTheme="minorHAnsi" w:hAnsiTheme="minorHAnsi" w:cstheme="minorHAnsi"/>
          <w:b/>
          <w:bCs/>
          <w:sz w:val="20"/>
          <w:szCs w:val="20"/>
        </w:rPr>
      </w:pPr>
    </w:p>
    <w:p w14:paraId="29474B2A" w14:textId="77777777" w:rsidR="00B44CD2" w:rsidRPr="006B0F4D" w:rsidRDefault="00B44CD2" w:rsidP="002A049D">
      <w:pPr>
        <w:keepNext/>
        <w:numPr>
          <w:ilvl w:val="0"/>
          <w:numId w:val="30"/>
        </w:numPr>
        <w:outlineLvl w:val="3"/>
        <w:rPr>
          <w:rFonts w:asciiTheme="minorHAnsi" w:hAnsiTheme="minorHAnsi" w:cstheme="minorHAnsi"/>
          <w:b/>
          <w:bCs/>
          <w:sz w:val="20"/>
          <w:szCs w:val="20"/>
        </w:rPr>
      </w:pPr>
      <w:r>
        <w:rPr>
          <w:rFonts w:asciiTheme="minorHAnsi" w:hAnsiTheme="minorHAnsi" w:cstheme="minorHAnsi"/>
          <w:b/>
          <w:bCs/>
          <w:sz w:val="20"/>
          <w:szCs w:val="20"/>
        </w:rPr>
        <w:t>Višja sila</w:t>
      </w:r>
    </w:p>
    <w:p w14:paraId="2F1B4E38" w14:textId="77777777" w:rsidR="00B44CD2" w:rsidRPr="007074CF" w:rsidRDefault="00B44CD2" w:rsidP="004113C7">
      <w:pPr>
        <w:pStyle w:val="Odstavekseznama"/>
        <w:keepNext/>
        <w:numPr>
          <w:ilvl w:val="0"/>
          <w:numId w:val="29"/>
        </w:numPr>
        <w:jc w:val="center"/>
        <w:outlineLvl w:val="3"/>
        <w:rPr>
          <w:rFonts w:asciiTheme="minorHAnsi" w:hAnsiTheme="minorHAnsi" w:cstheme="minorHAnsi"/>
          <w:sz w:val="20"/>
          <w:szCs w:val="20"/>
        </w:rPr>
      </w:pPr>
      <w:r w:rsidRPr="007074CF">
        <w:rPr>
          <w:rFonts w:asciiTheme="minorHAnsi" w:hAnsiTheme="minorHAnsi" w:cstheme="minorHAnsi"/>
          <w:sz w:val="20"/>
          <w:szCs w:val="20"/>
        </w:rPr>
        <w:t>člen</w:t>
      </w:r>
    </w:p>
    <w:p w14:paraId="45948A84" w14:textId="77777777" w:rsidR="00B44CD2" w:rsidRPr="003452E4" w:rsidRDefault="00B44CD2" w:rsidP="00B44CD2">
      <w:pPr>
        <w:pStyle w:val="Navadensplet1"/>
        <w:spacing w:before="0" w:after="0"/>
        <w:jc w:val="center"/>
        <w:rPr>
          <w:rFonts w:asciiTheme="minorHAnsi" w:hAnsiTheme="minorHAnsi" w:cstheme="minorHAnsi"/>
          <w:sz w:val="20"/>
        </w:rPr>
      </w:pPr>
    </w:p>
    <w:p w14:paraId="6E92D16D" w14:textId="77777777" w:rsidR="00B44CD2" w:rsidRPr="003452E4" w:rsidRDefault="00B44CD2" w:rsidP="00B44CD2">
      <w:pPr>
        <w:pStyle w:val="Navadensplet1"/>
        <w:spacing w:before="0" w:after="0"/>
        <w:jc w:val="both"/>
        <w:rPr>
          <w:rFonts w:asciiTheme="minorHAnsi" w:hAnsiTheme="minorHAnsi" w:cstheme="minorHAnsi"/>
          <w:bCs/>
          <w:sz w:val="20"/>
          <w:lang w:eastAsia="x-none"/>
        </w:rPr>
      </w:pPr>
      <w:r w:rsidRPr="003452E4">
        <w:rPr>
          <w:rFonts w:asciiTheme="minorHAnsi" w:hAnsiTheme="minorHAnsi" w:cstheme="minorHAnsi"/>
          <w:bCs/>
          <w:sz w:val="20"/>
          <w:lang w:eastAsia="x-none"/>
        </w:rPr>
        <w:t>Pod višjo silo se razumejo vsi nepredvideni in nepričakovani dogodki, ki nastopijo neodvisno od volje strank in ki jih stranki nista mogli predvideti ob sklepanju pogodbe ter kakorkoli vplivajo na izvedbo pogodbenih obveznosti.</w:t>
      </w:r>
    </w:p>
    <w:p w14:paraId="11793CE2" w14:textId="77777777" w:rsidR="00B44CD2" w:rsidRPr="003452E4" w:rsidRDefault="00B44CD2" w:rsidP="00B44CD2">
      <w:pPr>
        <w:pStyle w:val="Navadensplet1"/>
        <w:spacing w:before="0" w:after="0"/>
        <w:jc w:val="both"/>
        <w:rPr>
          <w:rFonts w:asciiTheme="minorHAnsi" w:hAnsiTheme="minorHAnsi" w:cstheme="minorHAnsi"/>
          <w:bCs/>
          <w:sz w:val="20"/>
          <w:lang w:eastAsia="x-none"/>
        </w:rPr>
      </w:pPr>
    </w:p>
    <w:p w14:paraId="73216E5C" w14:textId="77777777" w:rsidR="00B44CD2" w:rsidRDefault="00B44CD2" w:rsidP="00B44CD2">
      <w:pPr>
        <w:keepNext/>
        <w:outlineLvl w:val="3"/>
        <w:rPr>
          <w:rFonts w:asciiTheme="minorHAnsi" w:hAnsiTheme="minorHAnsi" w:cstheme="minorHAnsi"/>
          <w:b/>
          <w:bCs/>
          <w:sz w:val="20"/>
          <w:szCs w:val="20"/>
        </w:rPr>
      </w:pPr>
      <w:r w:rsidRPr="003452E4">
        <w:rPr>
          <w:rFonts w:asciiTheme="minorHAnsi" w:hAnsiTheme="minorHAnsi" w:cstheme="minorHAnsi"/>
          <w:bCs/>
          <w:sz w:val="20"/>
          <w:lang w:eastAsia="x-none"/>
        </w:rPr>
        <w:t>Nobena od strank ni odgovorna za neizpolnitev katerekoli izmed svojih obveznosti iz razlogov, ki so izven njenega nadzora</w:t>
      </w:r>
      <w:r>
        <w:rPr>
          <w:rFonts w:asciiTheme="minorHAnsi" w:hAnsiTheme="minorHAnsi" w:cstheme="minorHAnsi"/>
          <w:bCs/>
          <w:sz w:val="20"/>
          <w:lang w:eastAsia="x-none"/>
        </w:rPr>
        <w:t>.</w:t>
      </w:r>
    </w:p>
    <w:p w14:paraId="6493AB77" w14:textId="77777777" w:rsidR="00B44CD2" w:rsidRDefault="00B44CD2" w:rsidP="00B44CD2">
      <w:pPr>
        <w:keepNext/>
        <w:outlineLvl w:val="3"/>
        <w:rPr>
          <w:rFonts w:asciiTheme="minorHAnsi" w:hAnsiTheme="minorHAnsi" w:cstheme="minorHAnsi"/>
          <w:b/>
          <w:bCs/>
          <w:sz w:val="20"/>
          <w:szCs w:val="20"/>
        </w:rPr>
      </w:pPr>
    </w:p>
    <w:p w14:paraId="1025F1BD" w14:textId="77777777" w:rsidR="00B44CD2" w:rsidRDefault="00B44CD2" w:rsidP="002A049D">
      <w:pPr>
        <w:keepNext/>
        <w:numPr>
          <w:ilvl w:val="0"/>
          <w:numId w:val="30"/>
        </w:numPr>
        <w:outlineLvl w:val="3"/>
        <w:rPr>
          <w:rFonts w:asciiTheme="minorHAnsi" w:hAnsiTheme="minorHAnsi" w:cstheme="minorHAnsi"/>
          <w:b/>
          <w:bCs/>
          <w:sz w:val="20"/>
          <w:szCs w:val="20"/>
        </w:rPr>
      </w:pPr>
      <w:r>
        <w:rPr>
          <w:rFonts w:asciiTheme="minorHAnsi" w:hAnsiTheme="minorHAnsi" w:cstheme="minorHAnsi"/>
          <w:b/>
          <w:bCs/>
          <w:sz w:val="20"/>
          <w:szCs w:val="20"/>
        </w:rPr>
        <w:t>Jamčevanje za brezhibno delovanje in napake</w:t>
      </w:r>
    </w:p>
    <w:p w14:paraId="1AB79CA8" w14:textId="77777777" w:rsidR="00B44CD2" w:rsidRDefault="00B44CD2" w:rsidP="00B44CD2">
      <w:pPr>
        <w:keepNext/>
        <w:outlineLvl w:val="3"/>
        <w:rPr>
          <w:rFonts w:asciiTheme="minorHAnsi" w:hAnsiTheme="minorHAnsi" w:cstheme="minorHAnsi"/>
          <w:b/>
          <w:bCs/>
          <w:sz w:val="20"/>
          <w:szCs w:val="20"/>
        </w:rPr>
      </w:pPr>
    </w:p>
    <w:p w14:paraId="110186F7" w14:textId="77777777" w:rsidR="00B44CD2" w:rsidRPr="00BE393A" w:rsidRDefault="00B44CD2" w:rsidP="004113C7">
      <w:pPr>
        <w:numPr>
          <w:ilvl w:val="0"/>
          <w:numId w:val="29"/>
        </w:numPr>
        <w:jc w:val="center"/>
        <w:rPr>
          <w:rFonts w:asciiTheme="minorHAnsi" w:hAnsiTheme="minorHAnsi" w:cstheme="minorHAnsi"/>
          <w:bCs/>
          <w:sz w:val="20"/>
          <w:szCs w:val="20"/>
        </w:rPr>
      </w:pPr>
      <w:r>
        <w:rPr>
          <w:rFonts w:asciiTheme="minorHAnsi" w:hAnsiTheme="minorHAnsi" w:cstheme="minorHAnsi"/>
          <w:bCs/>
          <w:sz w:val="20"/>
          <w:szCs w:val="20"/>
        </w:rPr>
        <w:t>člen</w:t>
      </w:r>
    </w:p>
    <w:p w14:paraId="02A37279" w14:textId="77777777" w:rsidR="00B44CD2" w:rsidRDefault="00B44CD2" w:rsidP="00B44CD2">
      <w:pPr>
        <w:autoSpaceDE w:val="0"/>
        <w:autoSpaceDN w:val="0"/>
        <w:adjustRightInd w:val="0"/>
        <w:jc w:val="both"/>
        <w:rPr>
          <w:rFonts w:ascii="Calibri" w:hAnsi="Calibri"/>
          <w:sz w:val="20"/>
          <w:szCs w:val="20"/>
        </w:rPr>
      </w:pPr>
    </w:p>
    <w:p w14:paraId="02B30CA0" w14:textId="77777777" w:rsidR="00B40660" w:rsidRDefault="00B40660" w:rsidP="00B40660">
      <w:pPr>
        <w:autoSpaceDE w:val="0"/>
        <w:autoSpaceDN w:val="0"/>
        <w:adjustRightInd w:val="0"/>
        <w:jc w:val="both"/>
        <w:rPr>
          <w:rFonts w:ascii="Calibri" w:hAnsi="Calibri"/>
          <w:sz w:val="20"/>
          <w:szCs w:val="20"/>
        </w:rPr>
      </w:pPr>
      <w:r w:rsidRPr="00E334ED">
        <w:rPr>
          <w:rFonts w:ascii="Calibri" w:hAnsi="Calibri"/>
          <w:sz w:val="20"/>
          <w:szCs w:val="20"/>
        </w:rPr>
        <w:t xml:space="preserve">Izvajalec jamči, da bodo storitve </w:t>
      </w:r>
      <w:r>
        <w:rPr>
          <w:rFonts w:ascii="Calibri" w:hAnsi="Calibri"/>
          <w:sz w:val="20"/>
          <w:szCs w:val="20"/>
        </w:rPr>
        <w:t xml:space="preserve">izvedene </w:t>
      </w:r>
      <w:r w:rsidRPr="00E334ED">
        <w:rPr>
          <w:rFonts w:ascii="Calibri" w:hAnsi="Calibri"/>
          <w:sz w:val="20"/>
          <w:szCs w:val="20"/>
        </w:rPr>
        <w:t>kakovostno, v skladu z veljavnimi predpisi</w:t>
      </w:r>
      <w:r>
        <w:rPr>
          <w:rFonts w:ascii="Calibri" w:hAnsi="Calibri"/>
          <w:sz w:val="20"/>
          <w:szCs w:val="20"/>
        </w:rPr>
        <w:t xml:space="preserve">, </w:t>
      </w:r>
      <w:r w:rsidRPr="00E334ED">
        <w:rPr>
          <w:rFonts w:ascii="Calibri" w:hAnsi="Calibri"/>
          <w:sz w:val="20"/>
          <w:szCs w:val="20"/>
        </w:rPr>
        <w:t xml:space="preserve"> standardi in v skladu s zahtevami naročnika.</w:t>
      </w:r>
    </w:p>
    <w:p w14:paraId="54115B23" w14:textId="77777777" w:rsidR="00B44CD2" w:rsidRDefault="00B44CD2" w:rsidP="00B44CD2">
      <w:pPr>
        <w:autoSpaceDE w:val="0"/>
        <w:autoSpaceDN w:val="0"/>
        <w:adjustRightInd w:val="0"/>
        <w:jc w:val="both"/>
        <w:rPr>
          <w:rFonts w:ascii="Calibri" w:hAnsi="Calibri"/>
          <w:sz w:val="20"/>
          <w:szCs w:val="20"/>
        </w:rPr>
      </w:pPr>
    </w:p>
    <w:p w14:paraId="38E22887" w14:textId="77777777" w:rsidR="00B44CD2" w:rsidRPr="00853296" w:rsidRDefault="00B44CD2" w:rsidP="00B44CD2">
      <w:pPr>
        <w:autoSpaceDE w:val="0"/>
        <w:autoSpaceDN w:val="0"/>
        <w:adjustRightInd w:val="0"/>
        <w:jc w:val="both"/>
        <w:rPr>
          <w:rFonts w:ascii="Calibri" w:hAnsi="Calibri"/>
          <w:sz w:val="20"/>
          <w:szCs w:val="20"/>
        </w:rPr>
      </w:pPr>
      <w:r w:rsidRPr="00853296">
        <w:rPr>
          <w:rFonts w:ascii="Calibri" w:hAnsi="Calibri"/>
          <w:sz w:val="20"/>
          <w:szCs w:val="20"/>
        </w:rPr>
        <w:t>Jamčevalni rok iz prejšnjega odstavka tega člena prične teči za vsak prevzeti izdelek z dnem prevzema</w:t>
      </w:r>
      <w:r>
        <w:rPr>
          <w:rFonts w:ascii="Calibri" w:hAnsi="Calibri"/>
          <w:sz w:val="20"/>
          <w:szCs w:val="20"/>
        </w:rPr>
        <w:t xml:space="preserve"> na strani naročnika</w:t>
      </w:r>
      <w:r w:rsidRPr="00853296">
        <w:rPr>
          <w:rFonts w:ascii="Calibri" w:hAnsi="Calibri"/>
          <w:sz w:val="20"/>
          <w:szCs w:val="20"/>
        </w:rPr>
        <w:t xml:space="preserve"> in se izteče dvanajst (12) mesecev po preteku pogodbe.</w:t>
      </w:r>
    </w:p>
    <w:p w14:paraId="5739A293" w14:textId="77777777" w:rsidR="00B44CD2" w:rsidRDefault="00B44CD2" w:rsidP="00B44CD2">
      <w:pPr>
        <w:autoSpaceDE w:val="0"/>
        <w:autoSpaceDN w:val="0"/>
        <w:adjustRightInd w:val="0"/>
        <w:jc w:val="both"/>
        <w:rPr>
          <w:rFonts w:ascii="Calibri" w:hAnsi="Calibri"/>
          <w:sz w:val="20"/>
          <w:szCs w:val="20"/>
        </w:rPr>
      </w:pPr>
    </w:p>
    <w:p w14:paraId="591ED1F2" w14:textId="77777777" w:rsidR="00B44CD2" w:rsidRPr="00853296" w:rsidRDefault="00B44CD2" w:rsidP="00B44CD2">
      <w:pPr>
        <w:autoSpaceDE w:val="0"/>
        <w:autoSpaceDN w:val="0"/>
        <w:adjustRightInd w:val="0"/>
        <w:jc w:val="both"/>
        <w:rPr>
          <w:rFonts w:ascii="Calibri" w:hAnsi="Calibri"/>
          <w:sz w:val="20"/>
          <w:szCs w:val="20"/>
        </w:rPr>
      </w:pPr>
      <w:r w:rsidRPr="00853296">
        <w:rPr>
          <w:rFonts w:ascii="Calibri" w:hAnsi="Calibri"/>
          <w:sz w:val="20"/>
          <w:szCs w:val="20"/>
        </w:rPr>
        <w:t xml:space="preserve">V jamčevalnem roku bo izvajalec </w:t>
      </w:r>
      <w:r>
        <w:rPr>
          <w:rFonts w:ascii="Calibri" w:hAnsi="Calibri"/>
          <w:sz w:val="20"/>
          <w:szCs w:val="20"/>
        </w:rPr>
        <w:t xml:space="preserve">brez stroškov za naročnika </w:t>
      </w:r>
      <w:r w:rsidRPr="00853296">
        <w:rPr>
          <w:rFonts w:ascii="Calibri" w:hAnsi="Calibri"/>
          <w:sz w:val="20"/>
          <w:szCs w:val="20"/>
        </w:rPr>
        <w:t>odpravil vse morebitne napake in nepravilnosti</w:t>
      </w:r>
      <w:r>
        <w:rPr>
          <w:rFonts w:ascii="Calibri" w:hAnsi="Calibri"/>
          <w:sz w:val="20"/>
          <w:szCs w:val="20"/>
        </w:rPr>
        <w:t>.</w:t>
      </w:r>
    </w:p>
    <w:p w14:paraId="0E690403" w14:textId="77777777" w:rsidR="00B44CD2" w:rsidRPr="00853296" w:rsidRDefault="00B44CD2" w:rsidP="00B44CD2">
      <w:pPr>
        <w:jc w:val="both"/>
        <w:rPr>
          <w:rFonts w:ascii="Calibri" w:hAnsi="Calibri"/>
          <w:sz w:val="20"/>
          <w:szCs w:val="20"/>
        </w:rPr>
      </w:pPr>
    </w:p>
    <w:p w14:paraId="6DCBAB6C" w14:textId="77777777" w:rsidR="00B44CD2" w:rsidRPr="00853296" w:rsidRDefault="00B44CD2" w:rsidP="00B44CD2">
      <w:pPr>
        <w:jc w:val="both"/>
        <w:rPr>
          <w:rFonts w:ascii="Calibri" w:hAnsi="Calibri"/>
          <w:sz w:val="20"/>
          <w:szCs w:val="20"/>
        </w:rPr>
      </w:pPr>
      <w:r w:rsidRPr="00853296">
        <w:rPr>
          <w:rFonts w:ascii="Calibri" w:hAnsi="Calibri"/>
          <w:sz w:val="20"/>
          <w:szCs w:val="20"/>
        </w:rPr>
        <w:t xml:space="preserve">Jamčevanje </w:t>
      </w:r>
      <w:r>
        <w:rPr>
          <w:rFonts w:ascii="Calibri" w:hAnsi="Calibri"/>
          <w:sz w:val="20"/>
          <w:szCs w:val="20"/>
        </w:rPr>
        <w:t>izvajalca vključuje</w:t>
      </w:r>
      <w:r w:rsidRPr="00853296">
        <w:rPr>
          <w:rFonts w:ascii="Calibri" w:hAnsi="Calibri"/>
          <w:sz w:val="20"/>
          <w:szCs w:val="20"/>
        </w:rPr>
        <w:t xml:space="preserve"> ugotovitev vzroka za napako in odpravo napake. </w:t>
      </w:r>
    </w:p>
    <w:p w14:paraId="397C4140" w14:textId="77777777" w:rsidR="00B44CD2" w:rsidRDefault="00B44CD2" w:rsidP="00B44CD2">
      <w:pPr>
        <w:keepNext/>
        <w:jc w:val="both"/>
        <w:outlineLvl w:val="3"/>
        <w:rPr>
          <w:rFonts w:asciiTheme="minorHAnsi" w:hAnsiTheme="minorHAnsi" w:cstheme="minorHAnsi"/>
          <w:bCs/>
          <w:sz w:val="20"/>
          <w:szCs w:val="20"/>
        </w:rPr>
      </w:pPr>
    </w:p>
    <w:p w14:paraId="6EE00731" w14:textId="77777777" w:rsidR="00B44CD2" w:rsidRPr="00AB74CA" w:rsidRDefault="00B44CD2" w:rsidP="00B44CD2">
      <w:pPr>
        <w:keepNext/>
        <w:jc w:val="both"/>
        <w:outlineLvl w:val="3"/>
        <w:rPr>
          <w:rFonts w:asciiTheme="minorHAnsi" w:hAnsiTheme="minorHAnsi" w:cstheme="minorHAnsi"/>
          <w:bCs/>
          <w:sz w:val="20"/>
          <w:szCs w:val="20"/>
        </w:rPr>
      </w:pPr>
      <w:r w:rsidRPr="00AB74CA">
        <w:rPr>
          <w:rFonts w:asciiTheme="minorHAnsi" w:hAnsiTheme="minorHAnsi" w:cstheme="minorHAnsi"/>
          <w:bCs/>
          <w:sz w:val="20"/>
          <w:szCs w:val="20"/>
        </w:rPr>
        <w:t xml:space="preserve">Če opravljene storitve niso izvedene kvalitetno, v skladu z navodili naročnika, ne ustrezajo dogovorjenemu končnemu rezultatu ali imajo </w:t>
      </w:r>
      <w:r w:rsidRPr="007949F5">
        <w:rPr>
          <w:rFonts w:asciiTheme="minorHAnsi" w:hAnsiTheme="minorHAnsi" w:cstheme="minorHAnsi"/>
          <w:bCs/>
          <w:sz w:val="20"/>
          <w:szCs w:val="20"/>
        </w:rPr>
        <w:t>kakšno drugo napako, mora naročnik izvajalca pozvati, da napako v primernem roku, ki mu ga določi naročnik, odpravi. V kolikor izvajalec napake ne odpravi v postavljenem roku, ima naročnik pravico  uveljavljati zavarovanje za dobro izvedbo pogodbenih obveznosti.</w:t>
      </w:r>
    </w:p>
    <w:p w14:paraId="23018A25" w14:textId="353168A8" w:rsidR="00B44CD2" w:rsidRPr="00853296" w:rsidRDefault="00B44CD2" w:rsidP="00B44CD2">
      <w:pPr>
        <w:rPr>
          <w:rFonts w:ascii="Calibri" w:hAnsi="Calibri"/>
          <w:sz w:val="20"/>
          <w:szCs w:val="20"/>
        </w:rPr>
      </w:pPr>
      <w:r w:rsidRPr="003D2B8D">
        <w:rPr>
          <w:rFonts w:asciiTheme="minorHAnsi" w:hAnsiTheme="minorHAnsi" w:cstheme="minorHAnsi"/>
          <w:sz w:val="20"/>
          <w:szCs w:val="20"/>
        </w:rPr>
        <w:t xml:space="preserve"> </w:t>
      </w:r>
    </w:p>
    <w:p w14:paraId="0D1D6724" w14:textId="77777777" w:rsidR="00B44CD2" w:rsidRDefault="00B44CD2" w:rsidP="00B44CD2">
      <w:pPr>
        <w:jc w:val="both"/>
        <w:rPr>
          <w:rFonts w:ascii="Calibri" w:hAnsi="Calibri"/>
          <w:sz w:val="20"/>
          <w:szCs w:val="20"/>
        </w:rPr>
      </w:pPr>
    </w:p>
    <w:p w14:paraId="3C0A7E4F" w14:textId="77777777" w:rsidR="00B44CD2" w:rsidRPr="00853296" w:rsidRDefault="00B44CD2" w:rsidP="00B44CD2">
      <w:pPr>
        <w:jc w:val="both"/>
        <w:rPr>
          <w:rFonts w:ascii="Calibri" w:hAnsi="Calibri"/>
          <w:sz w:val="20"/>
          <w:szCs w:val="20"/>
        </w:rPr>
      </w:pPr>
      <w:r w:rsidRPr="00853296">
        <w:rPr>
          <w:rFonts w:ascii="Calibri" w:hAnsi="Calibri"/>
          <w:sz w:val="20"/>
          <w:szCs w:val="20"/>
        </w:rPr>
        <w:lastRenderedPageBreak/>
        <w:t>Jamčeva</w:t>
      </w:r>
      <w:r>
        <w:rPr>
          <w:rFonts w:ascii="Calibri" w:hAnsi="Calibri"/>
          <w:sz w:val="20"/>
          <w:szCs w:val="20"/>
        </w:rPr>
        <w:t>nje za brezhibno delovanje ne ve</w:t>
      </w:r>
      <w:r w:rsidRPr="00853296">
        <w:rPr>
          <w:rFonts w:ascii="Calibri" w:hAnsi="Calibri"/>
          <w:sz w:val="20"/>
          <w:szCs w:val="20"/>
        </w:rPr>
        <w:t>lja za tiste napake, ki bodo nastale kot posledica:</w:t>
      </w:r>
    </w:p>
    <w:p w14:paraId="799C794F" w14:textId="77777777" w:rsidR="00B44CD2" w:rsidRPr="00853296" w:rsidRDefault="00B44CD2" w:rsidP="00B44CD2">
      <w:pPr>
        <w:numPr>
          <w:ilvl w:val="0"/>
          <w:numId w:val="5"/>
        </w:numPr>
        <w:jc w:val="both"/>
        <w:rPr>
          <w:rFonts w:ascii="Calibri" w:hAnsi="Calibri"/>
          <w:sz w:val="20"/>
          <w:szCs w:val="20"/>
        </w:rPr>
      </w:pPr>
      <w:r w:rsidRPr="00853296">
        <w:rPr>
          <w:rFonts w:ascii="Calibri" w:hAnsi="Calibri"/>
          <w:sz w:val="20"/>
          <w:szCs w:val="20"/>
        </w:rPr>
        <w:t>napak v delovanju izdelkov, ki je ni dostavil izvajalec,</w:t>
      </w:r>
    </w:p>
    <w:p w14:paraId="02E6B906" w14:textId="77777777" w:rsidR="00B44CD2" w:rsidRDefault="00B44CD2" w:rsidP="00B44CD2">
      <w:pPr>
        <w:numPr>
          <w:ilvl w:val="0"/>
          <w:numId w:val="5"/>
        </w:numPr>
        <w:jc w:val="both"/>
        <w:rPr>
          <w:rFonts w:ascii="Calibri" w:hAnsi="Calibri"/>
          <w:sz w:val="20"/>
          <w:szCs w:val="20"/>
        </w:rPr>
      </w:pPr>
      <w:r w:rsidRPr="00853296">
        <w:rPr>
          <w:rFonts w:ascii="Calibri" w:hAnsi="Calibri"/>
          <w:sz w:val="20"/>
          <w:szCs w:val="20"/>
        </w:rPr>
        <w:t>uporabe izdelkov</w:t>
      </w:r>
      <w:r>
        <w:rPr>
          <w:rFonts w:ascii="Calibri" w:hAnsi="Calibri"/>
          <w:sz w:val="20"/>
          <w:szCs w:val="20"/>
        </w:rPr>
        <w:t xml:space="preserve"> na strani naročnika</w:t>
      </w:r>
      <w:r w:rsidRPr="00853296">
        <w:rPr>
          <w:rFonts w:ascii="Calibri" w:hAnsi="Calibri"/>
          <w:sz w:val="20"/>
          <w:szCs w:val="20"/>
        </w:rPr>
        <w:t xml:space="preserve"> v nasprotju z uporabniškimi navodili,</w:t>
      </w:r>
    </w:p>
    <w:p w14:paraId="6854CF41" w14:textId="77777777" w:rsidR="00B44CD2" w:rsidRDefault="00B44CD2" w:rsidP="00B44CD2">
      <w:pPr>
        <w:numPr>
          <w:ilvl w:val="0"/>
          <w:numId w:val="5"/>
        </w:numPr>
        <w:jc w:val="both"/>
        <w:rPr>
          <w:rFonts w:ascii="Calibri" w:hAnsi="Calibri"/>
          <w:sz w:val="20"/>
          <w:szCs w:val="20"/>
        </w:rPr>
      </w:pPr>
      <w:r>
        <w:rPr>
          <w:rFonts w:ascii="Calibri" w:hAnsi="Calibri"/>
          <w:sz w:val="20"/>
          <w:szCs w:val="20"/>
        </w:rPr>
        <w:t xml:space="preserve">višje sile. </w:t>
      </w:r>
    </w:p>
    <w:p w14:paraId="189FD3AC" w14:textId="77777777" w:rsidR="00B44CD2" w:rsidRDefault="00B44CD2" w:rsidP="00B44CD2">
      <w:pPr>
        <w:ind w:left="720"/>
        <w:jc w:val="both"/>
        <w:rPr>
          <w:rFonts w:ascii="Calibri" w:hAnsi="Calibri"/>
          <w:sz w:val="20"/>
          <w:szCs w:val="20"/>
        </w:rPr>
      </w:pPr>
    </w:p>
    <w:p w14:paraId="46883CE9" w14:textId="77777777" w:rsidR="00B44CD2" w:rsidRPr="00F83DF4" w:rsidRDefault="00B44CD2" w:rsidP="002A049D">
      <w:pPr>
        <w:numPr>
          <w:ilvl w:val="0"/>
          <w:numId w:val="30"/>
        </w:numPr>
        <w:tabs>
          <w:tab w:val="left" w:pos="720"/>
        </w:tabs>
        <w:jc w:val="both"/>
        <w:rPr>
          <w:rFonts w:asciiTheme="minorHAnsi" w:hAnsiTheme="minorHAnsi" w:cstheme="minorHAnsi"/>
          <w:b/>
          <w:color w:val="000000" w:themeColor="text1"/>
          <w:sz w:val="20"/>
          <w:szCs w:val="20"/>
        </w:rPr>
      </w:pPr>
      <w:r w:rsidRPr="00F83DF4">
        <w:rPr>
          <w:rFonts w:asciiTheme="minorHAnsi" w:hAnsiTheme="minorHAnsi" w:cstheme="minorHAnsi"/>
          <w:b/>
          <w:color w:val="000000" w:themeColor="text1"/>
          <w:sz w:val="20"/>
          <w:szCs w:val="20"/>
        </w:rPr>
        <w:t>Var</w:t>
      </w:r>
      <w:r>
        <w:rPr>
          <w:rFonts w:asciiTheme="minorHAnsi" w:hAnsiTheme="minorHAnsi" w:cstheme="minorHAnsi"/>
          <w:b/>
          <w:color w:val="000000" w:themeColor="text1"/>
          <w:sz w:val="20"/>
          <w:szCs w:val="20"/>
        </w:rPr>
        <w:t>stvo</w:t>
      </w:r>
      <w:r w:rsidRPr="00F83DF4">
        <w:rPr>
          <w:rFonts w:asciiTheme="minorHAnsi" w:hAnsiTheme="minorHAnsi" w:cstheme="minorHAnsi"/>
          <w:b/>
          <w:color w:val="000000" w:themeColor="text1"/>
          <w:sz w:val="20"/>
          <w:szCs w:val="20"/>
        </w:rPr>
        <w:t xml:space="preserve"> </w:t>
      </w:r>
      <w:r>
        <w:rPr>
          <w:rFonts w:asciiTheme="minorHAnsi" w:hAnsiTheme="minorHAnsi" w:cstheme="minorHAnsi"/>
          <w:b/>
          <w:color w:val="000000" w:themeColor="text1"/>
          <w:sz w:val="20"/>
          <w:szCs w:val="20"/>
        </w:rPr>
        <w:t>in zaupnost podatkov</w:t>
      </w:r>
    </w:p>
    <w:p w14:paraId="73957ECC" w14:textId="77777777" w:rsidR="00B44CD2" w:rsidRDefault="00B44CD2" w:rsidP="004113C7">
      <w:pPr>
        <w:numPr>
          <w:ilvl w:val="0"/>
          <w:numId w:val="29"/>
        </w:numPr>
        <w:jc w:val="center"/>
        <w:rPr>
          <w:rFonts w:asciiTheme="minorHAnsi" w:hAnsiTheme="minorHAnsi" w:cstheme="minorHAnsi"/>
          <w:sz w:val="20"/>
          <w:szCs w:val="20"/>
        </w:rPr>
      </w:pPr>
      <w:r>
        <w:rPr>
          <w:rFonts w:asciiTheme="minorHAnsi" w:hAnsiTheme="minorHAnsi" w:cstheme="minorHAnsi"/>
          <w:sz w:val="20"/>
          <w:szCs w:val="20"/>
        </w:rPr>
        <w:t>č</w:t>
      </w:r>
      <w:r w:rsidRPr="003D2B8D">
        <w:rPr>
          <w:rFonts w:asciiTheme="minorHAnsi" w:hAnsiTheme="minorHAnsi" w:cstheme="minorHAnsi"/>
          <w:sz w:val="20"/>
          <w:szCs w:val="20"/>
        </w:rPr>
        <w:t>len</w:t>
      </w:r>
    </w:p>
    <w:p w14:paraId="492E553D" w14:textId="77777777" w:rsidR="00B44CD2" w:rsidRPr="003D2B8D" w:rsidRDefault="00B44CD2" w:rsidP="00B44CD2">
      <w:pPr>
        <w:ind w:left="720"/>
        <w:rPr>
          <w:rFonts w:asciiTheme="minorHAnsi" w:hAnsiTheme="minorHAnsi" w:cstheme="minorHAnsi"/>
          <w:sz w:val="20"/>
          <w:szCs w:val="20"/>
        </w:rPr>
      </w:pPr>
    </w:p>
    <w:p w14:paraId="1188EC31" w14:textId="6A9E2755" w:rsidR="00B44CD2" w:rsidRDefault="00681BD5" w:rsidP="00B44CD2">
      <w:pPr>
        <w:jc w:val="both"/>
        <w:rPr>
          <w:rFonts w:ascii="Calibri" w:hAnsi="Calibri" w:cs="Calibri"/>
          <w:sz w:val="20"/>
        </w:rPr>
      </w:pPr>
      <w:r>
        <w:rPr>
          <w:rFonts w:ascii="Calibri" w:hAnsi="Calibri" w:cs="Calibri"/>
          <w:sz w:val="20"/>
        </w:rPr>
        <w:t>Izvajalec se obvezuje osebne podatke</w:t>
      </w:r>
      <w:r w:rsidRPr="008D386C">
        <w:rPr>
          <w:rFonts w:ascii="Calibri" w:hAnsi="Calibri" w:cs="Calibri"/>
          <w:sz w:val="20"/>
        </w:rPr>
        <w:t>, obdelova</w:t>
      </w:r>
      <w:r>
        <w:rPr>
          <w:rFonts w:ascii="Calibri" w:hAnsi="Calibri" w:cs="Calibri"/>
          <w:sz w:val="20"/>
        </w:rPr>
        <w:t>ti</w:t>
      </w:r>
      <w:r w:rsidRPr="008D386C">
        <w:rPr>
          <w:rFonts w:ascii="Calibri" w:hAnsi="Calibri" w:cs="Calibri"/>
          <w:sz w:val="20"/>
        </w:rPr>
        <w:t xml:space="preserve"> in varova</w:t>
      </w:r>
      <w:r>
        <w:rPr>
          <w:rFonts w:ascii="Calibri" w:hAnsi="Calibri" w:cs="Calibri"/>
          <w:sz w:val="20"/>
        </w:rPr>
        <w:t>ti</w:t>
      </w:r>
      <w:r w:rsidRPr="008D386C">
        <w:rPr>
          <w:rFonts w:ascii="Calibri" w:hAnsi="Calibri" w:cs="Calibri"/>
          <w:sz w:val="20"/>
        </w:rPr>
        <w:t xml:space="preserve"> v skladu z določili Zakona o varstvu osebnih podatkov (Uradni list RS, št. 94/07 – UPB1), Uredbe (EU) 2016/679 Evropskega parlamenta in Sveta z dne 27. aprila 2016 o varstvu posameznikov pri obdelavi osebnih podatkov in o prostem pretoku takih podatkov ter o razveljavitvi Direktive 95/46/ES (Splošna uredba o varstvu podatkov</w:t>
      </w:r>
      <w:r>
        <w:rPr>
          <w:rFonts w:ascii="Calibri" w:hAnsi="Calibri" w:cs="Calibri"/>
          <w:sz w:val="20"/>
        </w:rPr>
        <w:t>; v nadaljevanju: GDPR</w:t>
      </w:r>
      <w:r w:rsidRPr="008D386C">
        <w:rPr>
          <w:rFonts w:ascii="Calibri" w:hAnsi="Calibri" w:cs="Calibri"/>
          <w:sz w:val="20"/>
        </w:rPr>
        <w:t>)</w:t>
      </w:r>
      <w:r>
        <w:rPr>
          <w:rFonts w:ascii="Calibri" w:hAnsi="Calibri" w:cs="Calibri"/>
          <w:sz w:val="20"/>
        </w:rPr>
        <w:t>, ter</w:t>
      </w:r>
      <w:r w:rsidRPr="008D386C">
        <w:rPr>
          <w:rFonts w:ascii="Calibri" w:hAnsi="Calibri" w:cs="Calibri"/>
          <w:sz w:val="20"/>
        </w:rPr>
        <w:t xml:space="preserve"> drug</w:t>
      </w:r>
      <w:r>
        <w:rPr>
          <w:rFonts w:ascii="Calibri" w:hAnsi="Calibri" w:cs="Calibri"/>
          <w:sz w:val="20"/>
        </w:rPr>
        <w:t xml:space="preserve">o veljavno </w:t>
      </w:r>
      <w:r w:rsidRPr="008D386C">
        <w:rPr>
          <w:rFonts w:ascii="Calibri" w:hAnsi="Calibri" w:cs="Calibri"/>
          <w:sz w:val="20"/>
        </w:rPr>
        <w:t>zakonodaj</w:t>
      </w:r>
      <w:r>
        <w:rPr>
          <w:rFonts w:ascii="Calibri" w:hAnsi="Calibri" w:cs="Calibri"/>
          <w:sz w:val="20"/>
        </w:rPr>
        <w:t>o</w:t>
      </w:r>
      <w:r w:rsidRPr="008D386C">
        <w:rPr>
          <w:rFonts w:ascii="Calibri" w:hAnsi="Calibri" w:cs="Calibri"/>
          <w:sz w:val="20"/>
        </w:rPr>
        <w:t xml:space="preserve"> s tega področja</w:t>
      </w:r>
      <w:r>
        <w:rPr>
          <w:rFonts w:ascii="Calibri" w:hAnsi="Calibri" w:cs="Calibri"/>
          <w:sz w:val="20"/>
        </w:rPr>
        <w:t xml:space="preserve"> in Prilogo št. </w:t>
      </w:r>
      <w:r w:rsidRPr="002227FE">
        <w:rPr>
          <w:rFonts w:ascii="Calibri" w:hAnsi="Calibri" w:cs="Calibri"/>
          <w:sz w:val="20"/>
        </w:rPr>
        <w:t>4</w:t>
      </w:r>
      <w:r>
        <w:rPr>
          <w:rFonts w:ascii="Calibri" w:hAnsi="Calibri" w:cs="Calibri"/>
          <w:sz w:val="20"/>
        </w:rPr>
        <w:t xml:space="preserve"> iz razpisne dokumentacije: Pogodbo o obdelavi o obdelavi osebnih podatkov, ki je </w:t>
      </w:r>
      <w:r w:rsidRPr="000945CF">
        <w:rPr>
          <w:rFonts w:ascii="Calibri" w:hAnsi="Calibri" w:cs="Calibri"/>
          <w:sz w:val="20"/>
        </w:rPr>
        <w:t>sestavni del te pogodbe.</w:t>
      </w:r>
      <w:r w:rsidRPr="008D386C">
        <w:rPr>
          <w:rFonts w:ascii="Calibri" w:hAnsi="Calibri" w:cs="Calibri"/>
          <w:sz w:val="20"/>
        </w:rPr>
        <w:t xml:space="preserve"> </w:t>
      </w:r>
    </w:p>
    <w:p w14:paraId="4CD9BDE9" w14:textId="77777777" w:rsidR="00B44CD2" w:rsidRPr="00C9427C" w:rsidRDefault="00B44CD2" w:rsidP="00B44CD2">
      <w:pPr>
        <w:jc w:val="both"/>
        <w:rPr>
          <w:rFonts w:asciiTheme="minorHAnsi" w:hAnsiTheme="minorHAnsi" w:cstheme="minorHAnsi"/>
          <w:sz w:val="20"/>
          <w:szCs w:val="20"/>
        </w:rPr>
      </w:pPr>
    </w:p>
    <w:p w14:paraId="2D88BA4A" w14:textId="7AF0AB72" w:rsidR="00B44CD2" w:rsidRPr="00C9427C" w:rsidRDefault="00B44CD2" w:rsidP="00B44CD2">
      <w:pPr>
        <w:jc w:val="both"/>
        <w:rPr>
          <w:rFonts w:asciiTheme="minorHAnsi" w:hAnsiTheme="minorHAnsi" w:cstheme="minorHAnsi"/>
          <w:sz w:val="20"/>
          <w:szCs w:val="20"/>
        </w:rPr>
      </w:pPr>
      <w:r w:rsidRPr="00C9427C">
        <w:rPr>
          <w:rFonts w:asciiTheme="minorHAnsi" w:hAnsiTheme="minorHAnsi" w:cstheme="minorHAnsi"/>
          <w:sz w:val="20"/>
          <w:szCs w:val="20"/>
        </w:rPr>
        <w:t xml:space="preserve">Izvajalec se zavezuje, da bo osebne podatke, s katerimi  se bo tekom izpolnjevanja/izvrševanja te pogodbe srečal ali do njih dostopal, </w:t>
      </w:r>
      <w:r w:rsidRPr="00FA0891">
        <w:rPr>
          <w:rFonts w:asciiTheme="minorHAnsi" w:hAnsiTheme="minorHAnsi" w:cstheme="minorHAnsi"/>
          <w:sz w:val="20"/>
          <w:szCs w:val="20"/>
        </w:rPr>
        <w:t xml:space="preserve">uporabljal izključno z namenom </w:t>
      </w:r>
      <w:r w:rsidRPr="00C9427C">
        <w:rPr>
          <w:rFonts w:asciiTheme="minorHAnsi" w:hAnsiTheme="minorHAnsi" w:cstheme="minorHAnsi"/>
          <w:sz w:val="20"/>
          <w:szCs w:val="20"/>
        </w:rPr>
        <w:t xml:space="preserve">izvajanja storitev </w:t>
      </w:r>
      <w:r w:rsidR="00C9427C">
        <w:rPr>
          <w:rFonts w:asciiTheme="minorHAnsi" w:hAnsiTheme="minorHAnsi" w:cstheme="minorHAnsi"/>
          <w:sz w:val="20"/>
          <w:szCs w:val="20"/>
        </w:rPr>
        <w:t>r</w:t>
      </w:r>
      <w:r w:rsidR="00C9427C" w:rsidRPr="00C9427C">
        <w:rPr>
          <w:rFonts w:asciiTheme="minorHAnsi" w:hAnsiTheme="minorHAnsi" w:cstheme="minorHAnsi"/>
          <w:sz w:val="20"/>
          <w:szCs w:val="20"/>
        </w:rPr>
        <w:t>edn</w:t>
      </w:r>
      <w:r w:rsidR="00C9427C">
        <w:rPr>
          <w:rFonts w:asciiTheme="minorHAnsi" w:hAnsiTheme="minorHAnsi" w:cstheme="minorHAnsi"/>
          <w:sz w:val="20"/>
          <w:szCs w:val="20"/>
        </w:rPr>
        <w:t>ega</w:t>
      </w:r>
      <w:r w:rsidR="00C9427C" w:rsidRPr="00C9427C">
        <w:rPr>
          <w:rFonts w:asciiTheme="minorHAnsi" w:hAnsiTheme="minorHAnsi" w:cstheme="minorHAnsi"/>
          <w:sz w:val="20"/>
          <w:szCs w:val="20"/>
        </w:rPr>
        <w:t xml:space="preserve"> mesečn</w:t>
      </w:r>
      <w:r w:rsidR="00C9427C">
        <w:rPr>
          <w:rFonts w:asciiTheme="minorHAnsi" w:hAnsiTheme="minorHAnsi" w:cstheme="minorHAnsi"/>
          <w:sz w:val="20"/>
          <w:szCs w:val="20"/>
        </w:rPr>
        <w:t>ega</w:t>
      </w:r>
      <w:r w:rsidR="00C9427C" w:rsidRPr="00C9427C">
        <w:rPr>
          <w:rFonts w:asciiTheme="minorHAnsi" w:hAnsiTheme="minorHAnsi" w:cstheme="minorHAnsi"/>
          <w:sz w:val="20"/>
          <w:szCs w:val="20"/>
        </w:rPr>
        <w:t xml:space="preserve"> vzdrževanj</w:t>
      </w:r>
      <w:r w:rsidR="00C9427C">
        <w:rPr>
          <w:rFonts w:asciiTheme="minorHAnsi" w:hAnsiTheme="minorHAnsi" w:cstheme="minorHAnsi"/>
          <w:sz w:val="20"/>
          <w:szCs w:val="20"/>
        </w:rPr>
        <w:t>a</w:t>
      </w:r>
      <w:r w:rsidR="00C9427C" w:rsidRPr="00C9427C">
        <w:rPr>
          <w:rFonts w:asciiTheme="minorHAnsi" w:hAnsiTheme="minorHAnsi" w:cstheme="minorHAnsi"/>
          <w:sz w:val="20"/>
          <w:szCs w:val="20"/>
        </w:rPr>
        <w:t xml:space="preserve"> obstoječega spletnega sistema AIPS in novih implementiranih rešitev iz predmetnega javnega naročila</w:t>
      </w:r>
      <w:r w:rsidRPr="00C9427C">
        <w:rPr>
          <w:rFonts w:asciiTheme="minorHAnsi" w:hAnsiTheme="minorHAnsi" w:cstheme="minorHAnsi"/>
          <w:sz w:val="20"/>
          <w:szCs w:val="20"/>
        </w:rPr>
        <w:t xml:space="preserve">, ter za razvoj </w:t>
      </w:r>
      <w:r w:rsidR="00EA08C6" w:rsidRPr="00EA08C6">
        <w:rPr>
          <w:rFonts w:asciiTheme="minorHAnsi" w:hAnsiTheme="minorHAnsi" w:cstheme="minorHAnsi"/>
          <w:sz w:val="20"/>
          <w:szCs w:val="20"/>
        </w:rPr>
        <w:t>novih informacijskih rešitev za integracijo v obstoječ spletni sistem AIPS</w:t>
      </w:r>
      <w:r w:rsidR="00EA08C6">
        <w:rPr>
          <w:rFonts w:asciiTheme="minorHAnsi" w:hAnsiTheme="minorHAnsi" w:cstheme="minorHAnsi"/>
          <w:sz w:val="20"/>
          <w:szCs w:val="20"/>
        </w:rPr>
        <w:t>.</w:t>
      </w:r>
    </w:p>
    <w:p w14:paraId="715F6EA3" w14:textId="77777777" w:rsidR="00B44CD2" w:rsidRPr="00527AFE" w:rsidRDefault="00B44CD2" w:rsidP="004113C7">
      <w:pPr>
        <w:numPr>
          <w:ilvl w:val="0"/>
          <w:numId w:val="29"/>
        </w:numPr>
        <w:spacing w:before="120" w:after="120"/>
        <w:jc w:val="center"/>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č</w:t>
      </w:r>
      <w:r w:rsidRPr="00F83DF4">
        <w:rPr>
          <w:rFonts w:asciiTheme="minorHAnsi" w:hAnsiTheme="minorHAnsi" w:cstheme="minorHAnsi"/>
          <w:color w:val="000000" w:themeColor="text1"/>
          <w:sz w:val="20"/>
          <w:szCs w:val="20"/>
        </w:rPr>
        <w:t>len</w:t>
      </w:r>
    </w:p>
    <w:p w14:paraId="75246789" w14:textId="56E13AB0" w:rsidR="00B44CD2" w:rsidRDefault="00B44CD2" w:rsidP="00B44CD2">
      <w:pPr>
        <w:jc w:val="both"/>
        <w:rPr>
          <w:rFonts w:asciiTheme="minorHAnsi" w:hAnsiTheme="minorHAnsi" w:cstheme="minorHAnsi"/>
          <w:sz w:val="20"/>
          <w:szCs w:val="20"/>
        </w:rPr>
      </w:pPr>
      <w:r w:rsidRPr="00BC2085">
        <w:rPr>
          <w:rFonts w:asciiTheme="minorHAnsi" w:hAnsiTheme="minorHAnsi" w:cstheme="minorHAnsi"/>
          <w:sz w:val="20"/>
          <w:szCs w:val="20"/>
        </w:rPr>
        <w:t>V primeru, da izvajalec naklepno ali iz malomarnosti osebnih podatkov ne varuje in ne upravlja v skladu z določili te pogodbe</w:t>
      </w:r>
      <w:r>
        <w:rPr>
          <w:rFonts w:asciiTheme="minorHAnsi" w:hAnsiTheme="minorHAnsi" w:cstheme="minorHAnsi"/>
          <w:sz w:val="20"/>
          <w:szCs w:val="20"/>
        </w:rPr>
        <w:t xml:space="preserve">, </w:t>
      </w:r>
      <w:r w:rsidR="000957E6">
        <w:rPr>
          <w:rFonts w:asciiTheme="minorHAnsi" w:hAnsiTheme="minorHAnsi" w:cstheme="minorHAnsi"/>
          <w:sz w:val="20"/>
          <w:szCs w:val="20"/>
        </w:rPr>
        <w:t>P</w:t>
      </w:r>
      <w:r w:rsidRPr="00126C50">
        <w:rPr>
          <w:rFonts w:asciiTheme="minorHAnsi" w:hAnsiTheme="minorHAnsi" w:cstheme="minorHAnsi"/>
          <w:sz w:val="20"/>
          <w:szCs w:val="20"/>
        </w:rPr>
        <w:t xml:space="preserve">ogodbe o obdelavi o obdelavi osebnih podatkov, ki je sestavni del te pogodbe in </w:t>
      </w:r>
      <w:r w:rsidRPr="00BC2085">
        <w:rPr>
          <w:rFonts w:asciiTheme="minorHAnsi" w:hAnsiTheme="minorHAnsi" w:cstheme="minorHAnsi"/>
          <w:sz w:val="20"/>
          <w:szCs w:val="20"/>
        </w:rPr>
        <w:t>veljavn</w:t>
      </w:r>
      <w:r>
        <w:rPr>
          <w:rFonts w:asciiTheme="minorHAnsi" w:hAnsiTheme="minorHAnsi" w:cstheme="minorHAnsi"/>
          <w:sz w:val="20"/>
          <w:szCs w:val="20"/>
        </w:rPr>
        <w:t>e</w:t>
      </w:r>
      <w:r w:rsidRPr="00BC2085">
        <w:rPr>
          <w:rFonts w:asciiTheme="minorHAnsi" w:hAnsiTheme="minorHAnsi" w:cstheme="minorHAnsi"/>
          <w:sz w:val="20"/>
          <w:szCs w:val="20"/>
        </w:rPr>
        <w:t xml:space="preserve"> zakonodaj</w:t>
      </w:r>
      <w:r>
        <w:rPr>
          <w:rFonts w:asciiTheme="minorHAnsi" w:hAnsiTheme="minorHAnsi" w:cstheme="minorHAnsi"/>
          <w:sz w:val="20"/>
          <w:szCs w:val="20"/>
        </w:rPr>
        <w:t>e</w:t>
      </w:r>
      <w:r w:rsidRPr="00BC2085">
        <w:rPr>
          <w:rFonts w:asciiTheme="minorHAnsi" w:hAnsiTheme="minorHAnsi" w:cstheme="minorHAnsi"/>
          <w:sz w:val="20"/>
          <w:szCs w:val="20"/>
        </w:rPr>
        <w:t xml:space="preserve"> o varstvu osebnih podatkov, je naročniku dolžan povrniti vso škodo (</w:t>
      </w:r>
      <w:r>
        <w:rPr>
          <w:rFonts w:asciiTheme="minorHAnsi" w:hAnsiTheme="minorHAnsi" w:cstheme="minorHAnsi"/>
          <w:sz w:val="20"/>
          <w:szCs w:val="20"/>
        </w:rPr>
        <w:t xml:space="preserve">globo, </w:t>
      </w:r>
      <w:r w:rsidRPr="00BC2085">
        <w:rPr>
          <w:rFonts w:asciiTheme="minorHAnsi" w:hAnsiTheme="minorHAnsi" w:cstheme="minorHAnsi"/>
          <w:sz w:val="20"/>
          <w:szCs w:val="20"/>
        </w:rPr>
        <w:t>pravn</w:t>
      </w:r>
      <w:r>
        <w:rPr>
          <w:rFonts w:asciiTheme="minorHAnsi" w:hAnsiTheme="minorHAnsi" w:cstheme="minorHAnsi"/>
          <w:sz w:val="20"/>
          <w:szCs w:val="20"/>
        </w:rPr>
        <w:t>e</w:t>
      </w:r>
      <w:r w:rsidRPr="00BC2085">
        <w:rPr>
          <w:rFonts w:asciiTheme="minorHAnsi" w:hAnsiTheme="minorHAnsi" w:cstheme="minorHAnsi"/>
          <w:sz w:val="20"/>
          <w:szCs w:val="20"/>
        </w:rPr>
        <w:t xml:space="preserve"> strošk</w:t>
      </w:r>
      <w:r>
        <w:rPr>
          <w:rFonts w:asciiTheme="minorHAnsi" w:hAnsiTheme="minorHAnsi" w:cstheme="minorHAnsi"/>
          <w:sz w:val="20"/>
          <w:szCs w:val="20"/>
        </w:rPr>
        <w:t xml:space="preserve">e </w:t>
      </w:r>
      <w:r w:rsidRPr="00BC2085">
        <w:rPr>
          <w:rFonts w:asciiTheme="minorHAnsi" w:hAnsiTheme="minorHAnsi" w:cstheme="minorHAnsi"/>
          <w:sz w:val="20"/>
          <w:szCs w:val="20"/>
        </w:rPr>
        <w:t>itd.), ki mu je nastala zaradi neustreznega varovanja oziroma upravljanja osebnih podatkov s strani izvajalca.</w:t>
      </w:r>
    </w:p>
    <w:p w14:paraId="10A4EA95" w14:textId="77777777" w:rsidR="00B44CD2" w:rsidRPr="00527AFE" w:rsidRDefault="00B44CD2" w:rsidP="00B44CD2">
      <w:pPr>
        <w:spacing w:line="276" w:lineRule="auto"/>
        <w:jc w:val="both"/>
        <w:rPr>
          <w:rFonts w:asciiTheme="minorHAnsi" w:hAnsiTheme="minorHAnsi" w:cstheme="minorHAnsi"/>
          <w:sz w:val="20"/>
          <w:szCs w:val="20"/>
        </w:rPr>
      </w:pPr>
    </w:p>
    <w:p w14:paraId="21C81AB1" w14:textId="77777777" w:rsidR="00B44CD2" w:rsidRDefault="00B44CD2" w:rsidP="004113C7">
      <w:pPr>
        <w:numPr>
          <w:ilvl w:val="0"/>
          <w:numId w:val="29"/>
        </w:numPr>
        <w:jc w:val="center"/>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č</w:t>
      </w:r>
      <w:r w:rsidRPr="00F83DF4">
        <w:rPr>
          <w:rFonts w:asciiTheme="minorHAnsi" w:hAnsiTheme="minorHAnsi" w:cstheme="minorHAnsi"/>
          <w:color w:val="000000" w:themeColor="text1"/>
          <w:sz w:val="20"/>
          <w:szCs w:val="20"/>
        </w:rPr>
        <w:t>len</w:t>
      </w:r>
    </w:p>
    <w:p w14:paraId="14B4B37F" w14:textId="77777777" w:rsidR="00B44CD2" w:rsidRPr="00F83DF4" w:rsidRDefault="00B44CD2" w:rsidP="00B44CD2">
      <w:pPr>
        <w:jc w:val="both"/>
        <w:rPr>
          <w:rFonts w:ascii="Calibri" w:hAnsi="Calibri" w:cs="Calibri"/>
          <w:color w:val="000000" w:themeColor="text1"/>
          <w:sz w:val="20"/>
        </w:rPr>
      </w:pPr>
    </w:p>
    <w:p w14:paraId="7356D5A4" w14:textId="77777777" w:rsidR="00B44CD2" w:rsidRDefault="00B44CD2" w:rsidP="00B44CD2">
      <w:pPr>
        <w:autoSpaceDE w:val="0"/>
        <w:autoSpaceDN w:val="0"/>
        <w:adjustRightInd w:val="0"/>
        <w:spacing w:line="276" w:lineRule="auto"/>
        <w:jc w:val="both"/>
        <w:rPr>
          <w:rFonts w:asciiTheme="minorHAnsi" w:hAnsiTheme="minorHAnsi" w:cstheme="minorHAnsi"/>
          <w:color w:val="000000" w:themeColor="text1"/>
          <w:sz w:val="20"/>
          <w:szCs w:val="20"/>
        </w:rPr>
      </w:pPr>
      <w:r w:rsidRPr="00F83DF4">
        <w:rPr>
          <w:rFonts w:asciiTheme="minorHAnsi" w:hAnsiTheme="minorHAnsi" w:cstheme="minorHAnsi"/>
          <w:color w:val="000000" w:themeColor="text1"/>
          <w:sz w:val="20"/>
          <w:szCs w:val="20"/>
        </w:rPr>
        <w:t>Izvajalec je dolžan vse medsebojne dogovore, podatke in dokumentacijo in katerekoli druge informacije, prejete oziroma razkrite v kakršnikoli obliki in načinu v okviru izvajanja predmeta te pogodbe, varovati kot zaupne, in sicer časovno neomejeno. S prejetimi zaupnimi podatki bo izvajalec ravnal skrbno</w:t>
      </w:r>
      <w:r>
        <w:rPr>
          <w:rFonts w:asciiTheme="minorHAnsi" w:hAnsiTheme="minorHAnsi" w:cstheme="minorHAnsi"/>
          <w:color w:val="000000" w:themeColor="text1"/>
          <w:sz w:val="20"/>
          <w:szCs w:val="20"/>
        </w:rPr>
        <w:t xml:space="preserve">, </w:t>
      </w:r>
      <w:r w:rsidRPr="00F83DF4">
        <w:rPr>
          <w:rFonts w:asciiTheme="minorHAnsi" w:hAnsiTheme="minorHAnsi" w:cstheme="minorHAnsi"/>
          <w:color w:val="000000" w:themeColor="text1"/>
          <w:sz w:val="20"/>
          <w:szCs w:val="20"/>
        </w:rPr>
        <w:t xml:space="preserve"> preudarno in jih ne bo neupravičeno uporabljal v svojo korist oziroma jih kakorkoli izkoriščal ali posredoval tretjim osebam.</w:t>
      </w:r>
    </w:p>
    <w:p w14:paraId="654EF1DB" w14:textId="77777777" w:rsidR="00B44CD2" w:rsidRDefault="00B44CD2" w:rsidP="00B44CD2">
      <w:pPr>
        <w:autoSpaceDE w:val="0"/>
        <w:autoSpaceDN w:val="0"/>
        <w:adjustRightInd w:val="0"/>
        <w:spacing w:line="276" w:lineRule="auto"/>
        <w:jc w:val="both"/>
        <w:rPr>
          <w:rFonts w:asciiTheme="minorHAnsi" w:hAnsiTheme="minorHAnsi" w:cstheme="minorHAnsi"/>
          <w:color w:val="000000" w:themeColor="text1"/>
          <w:sz w:val="20"/>
          <w:szCs w:val="20"/>
        </w:rPr>
      </w:pPr>
    </w:p>
    <w:p w14:paraId="20A15360" w14:textId="77777777" w:rsidR="00B44CD2" w:rsidRPr="00F83DF4" w:rsidRDefault="00B44CD2" w:rsidP="00B44CD2">
      <w:pPr>
        <w:autoSpaceDE w:val="0"/>
        <w:autoSpaceDN w:val="0"/>
        <w:adjustRightInd w:val="0"/>
        <w:spacing w:line="276" w:lineRule="auto"/>
        <w:jc w:val="both"/>
        <w:rPr>
          <w:rFonts w:asciiTheme="minorHAnsi" w:hAnsiTheme="minorHAnsi" w:cstheme="minorHAnsi"/>
          <w:color w:val="000000" w:themeColor="text1"/>
          <w:sz w:val="20"/>
          <w:szCs w:val="20"/>
        </w:rPr>
      </w:pPr>
      <w:r w:rsidRPr="00F45B9D">
        <w:rPr>
          <w:rFonts w:asciiTheme="minorHAnsi" w:hAnsiTheme="minorHAnsi" w:cstheme="minorHAnsi"/>
          <w:color w:val="000000" w:themeColor="text1"/>
          <w:sz w:val="20"/>
          <w:szCs w:val="20"/>
        </w:rPr>
        <w:t>Izvajalec se zavezuje izvrševati vse varnostne ukrepe, ki so potrebni, da se zaupni podatki ohranijo v najstrožji tajnosti, zavarujejo pred kakršnokoli protipravno odsvojitvijo, ter da se prepreči, da bi se z njimi seznanile nepooblaščene tretje osebe</w:t>
      </w:r>
      <w:r>
        <w:rPr>
          <w:rFonts w:asciiTheme="minorHAnsi" w:hAnsiTheme="minorHAnsi" w:cstheme="minorHAnsi"/>
          <w:color w:val="000000" w:themeColor="text1"/>
          <w:sz w:val="20"/>
          <w:szCs w:val="20"/>
        </w:rPr>
        <w:t>.</w:t>
      </w:r>
    </w:p>
    <w:p w14:paraId="6808442B" w14:textId="77777777" w:rsidR="00B44CD2" w:rsidRPr="00F83DF4" w:rsidRDefault="00B44CD2" w:rsidP="00B44CD2">
      <w:pPr>
        <w:spacing w:line="276" w:lineRule="auto"/>
        <w:ind w:right="-1"/>
        <w:jc w:val="both"/>
        <w:rPr>
          <w:rFonts w:asciiTheme="minorHAnsi" w:hAnsiTheme="minorHAnsi" w:cstheme="minorHAnsi"/>
          <w:color w:val="000000" w:themeColor="text1"/>
          <w:sz w:val="20"/>
          <w:szCs w:val="20"/>
        </w:rPr>
      </w:pPr>
    </w:p>
    <w:p w14:paraId="202C0B9A" w14:textId="77777777" w:rsidR="00B44CD2" w:rsidRDefault="00B44CD2" w:rsidP="00B44CD2">
      <w:pPr>
        <w:spacing w:line="276" w:lineRule="auto"/>
        <w:ind w:right="-1"/>
        <w:jc w:val="both"/>
        <w:rPr>
          <w:rFonts w:asciiTheme="minorHAnsi" w:hAnsiTheme="minorHAnsi" w:cstheme="minorHAnsi"/>
          <w:color w:val="000000" w:themeColor="text1"/>
          <w:sz w:val="20"/>
          <w:szCs w:val="20"/>
        </w:rPr>
      </w:pPr>
      <w:r w:rsidRPr="00F83DF4">
        <w:rPr>
          <w:rFonts w:asciiTheme="minorHAnsi" w:hAnsiTheme="minorHAnsi" w:cstheme="minorHAnsi"/>
          <w:color w:val="000000" w:themeColor="text1"/>
          <w:sz w:val="20"/>
          <w:szCs w:val="20"/>
        </w:rPr>
        <w:t xml:space="preserve">V primeru, da izvajalec medsebojne dogovore, podatke, dokumentacijo in informacije iz </w:t>
      </w:r>
      <w:r>
        <w:rPr>
          <w:rFonts w:asciiTheme="minorHAnsi" w:hAnsiTheme="minorHAnsi" w:cstheme="minorHAnsi"/>
          <w:color w:val="000000" w:themeColor="text1"/>
          <w:sz w:val="20"/>
          <w:szCs w:val="20"/>
        </w:rPr>
        <w:t>prvega</w:t>
      </w:r>
      <w:r w:rsidRPr="00F83DF4">
        <w:rPr>
          <w:rFonts w:asciiTheme="minorHAnsi" w:hAnsiTheme="minorHAnsi" w:cstheme="minorHAnsi"/>
          <w:color w:val="000000" w:themeColor="text1"/>
          <w:sz w:val="20"/>
          <w:szCs w:val="20"/>
        </w:rPr>
        <w:t xml:space="preserve"> odstavka tega člena ne varuje v skladu z določili te pogodbe, je naročniku dolžan povrniti vso škodo, ki mu je zaradi tega nastala. </w:t>
      </w:r>
    </w:p>
    <w:p w14:paraId="54C5CE96" w14:textId="77777777" w:rsidR="00B44CD2" w:rsidRPr="00F83DF4" w:rsidRDefault="00B44CD2" w:rsidP="00B44CD2">
      <w:pPr>
        <w:spacing w:line="276" w:lineRule="auto"/>
        <w:ind w:right="-1"/>
        <w:jc w:val="both"/>
        <w:rPr>
          <w:rFonts w:asciiTheme="minorHAnsi" w:hAnsiTheme="minorHAnsi" w:cstheme="minorHAnsi"/>
          <w:color w:val="000000" w:themeColor="text1"/>
          <w:sz w:val="20"/>
          <w:szCs w:val="20"/>
        </w:rPr>
      </w:pPr>
    </w:p>
    <w:p w14:paraId="439340CF" w14:textId="77777777" w:rsidR="00B44CD2" w:rsidRPr="00F83DF4" w:rsidRDefault="00B44CD2" w:rsidP="004113C7">
      <w:pPr>
        <w:numPr>
          <w:ilvl w:val="0"/>
          <w:numId w:val="29"/>
        </w:numPr>
        <w:spacing w:before="120" w:after="120"/>
        <w:jc w:val="center"/>
        <w:rPr>
          <w:rFonts w:asciiTheme="minorHAnsi" w:hAnsiTheme="minorHAnsi" w:cstheme="minorHAnsi"/>
          <w:color w:val="000000" w:themeColor="text1"/>
          <w:sz w:val="20"/>
          <w:szCs w:val="20"/>
        </w:rPr>
      </w:pPr>
      <w:r w:rsidRPr="00F83DF4">
        <w:rPr>
          <w:rFonts w:asciiTheme="minorHAnsi" w:hAnsiTheme="minorHAnsi" w:cstheme="minorHAnsi"/>
          <w:color w:val="000000" w:themeColor="text1"/>
          <w:sz w:val="20"/>
          <w:szCs w:val="20"/>
        </w:rPr>
        <w:t>člen</w:t>
      </w:r>
    </w:p>
    <w:p w14:paraId="032A29C2" w14:textId="77777777" w:rsidR="00B44CD2" w:rsidRPr="00F83DF4" w:rsidRDefault="00B44CD2" w:rsidP="00B44CD2">
      <w:pPr>
        <w:spacing w:line="276" w:lineRule="auto"/>
        <w:jc w:val="both"/>
        <w:rPr>
          <w:rFonts w:asciiTheme="minorHAnsi" w:hAnsiTheme="minorHAnsi" w:cstheme="minorHAnsi"/>
          <w:color w:val="000000" w:themeColor="text1"/>
          <w:sz w:val="20"/>
          <w:szCs w:val="20"/>
        </w:rPr>
      </w:pPr>
      <w:r w:rsidRPr="00F83DF4">
        <w:rPr>
          <w:rFonts w:asciiTheme="minorHAnsi" w:hAnsiTheme="minorHAnsi" w:cstheme="minorHAnsi"/>
          <w:color w:val="000000" w:themeColor="text1"/>
          <w:sz w:val="20"/>
          <w:szCs w:val="20"/>
        </w:rPr>
        <w:t>Izvajalec je dolžan vse osebe, ki bodo neposredno opravljale storitve po tej pogodbi, seznaniti o dolžnosti varovanja podatkov, skladno z določili te pogodbe. Dolžnost varovanja podatkov v skladu z določili te pogodbe zavezuje vse zaposlene pri izvajalcu in osebe, ki opravljajo delo za izvajalca v okviru te pogodbe</w:t>
      </w:r>
      <w:r>
        <w:rPr>
          <w:rFonts w:asciiTheme="minorHAnsi" w:hAnsiTheme="minorHAnsi" w:cstheme="minorHAnsi"/>
          <w:color w:val="000000" w:themeColor="text1"/>
          <w:sz w:val="20"/>
          <w:szCs w:val="20"/>
        </w:rPr>
        <w:t xml:space="preserve">. </w:t>
      </w:r>
    </w:p>
    <w:p w14:paraId="0390A1D1" w14:textId="77777777" w:rsidR="00B44CD2" w:rsidRPr="00F83DF4" w:rsidRDefault="00B44CD2" w:rsidP="00B44CD2">
      <w:pPr>
        <w:spacing w:line="276" w:lineRule="auto"/>
        <w:ind w:right="-1"/>
        <w:jc w:val="both"/>
        <w:rPr>
          <w:rFonts w:asciiTheme="minorHAnsi" w:hAnsiTheme="minorHAnsi" w:cstheme="minorHAnsi"/>
          <w:color w:val="000000" w:themeColor="text1"/>
          <w:sz w:val="20"/>
          <w:szCs w:val="20"/>
        </w:rPr>
      </w:pPr>
    </w:p>
    <w:p w14:paraId="5E9C7417" w14:textId="77777777" w:rsidR="00B44CD2" w:rsidRPr="00F83DF4" w:rsidRDefault="00B44CD2" w:rsidP="004113C7">
      <w:pPr>
        <w:pStyle w:val="Telobesedila2"/>
        <w:numPr>
          <w:ilvl w:val="0"/>
          <w:numId w:val="29"/>
        </w:numPr>
        <w:jc w:val="center"/>
        <w:rPr>
          <w:rFonts w:ascii="Calibri" w:hAnsi="Calibri" w:cs="Calibri"/>
          <w:b w:val="0"/>
          <w:color w:val="000000" w:themeColor="text1"/>
          <w:sz w:val="20"/>
        </w:rPr>
      </w:pPr>
      <w:r w:rsidRPr="00F83DF4">
        <w:rPr>
          <w:rFonts w:ascii="Calibri" w:hAnsi="Calibri" w:cs="Calibri"/>
          <w:b w:val="0"/>
          <w:color w:val="000000" w:themeColor="text1"/>
          <w:sz w:val="20"/>
        </w:rPr>
        <w:t>člen</w:t>
      </w:r>
    </w:p>
    <w:p w14:paraId="331E8AC9" w14:textId="77777777" w:rsidR="00B44CD2" w:rsidRPr="00F83DF4" w:rsidRDefault="00B44CD2" w:rsidP="00B44CD2">
      <w:pPr>
        <w:jc w:val="both"/>
        <w:rPr>
          <w:rFonts w:ascii="Calibri" w:hAnsi="Calibri" w:cs="Calibri"/>
          <w:i/>
          <w:color w:val="000000" w:themeColor="text1"/>
          <w:sz w:val="20"/>
        </w:rPr>
      </w:pPr>
    </w:p>
    <w:p w14:paraId="35BF15EA" w14:textId="77777777" w:rsidR="00B44CD2" w:rsidRPr="00F83DF4" w:rsidRDefault="00B44CD2" w:rsidP="00B44CD2">
      <w:pPr>
        <w:jc w:val="both"/>
        <w:rPr>
          <w:rFonts w:ascii="Calibri" w:hAnsi="Calibri" w:cs="Calibri"/>
          <w:i/>
          <w:color w:val="000000" w:themeColor="text1"/>
          <w:sz w:val="20"/>
        </w:rPr>
      </w:pPr>
      <w:r w:rsidRPr="00F83DF4">
        <w:rPr>
          <w:rFonts w:ascii="Calibri" w:hAnsi="Calibri" w:cs="Calibri"/>
          <w:color w:val="000000" w:themeColor="text1"/>
          <w:sz w:val="20"/>
        </w:rPr>
        <w:t xml:space="preserve">Obveznost pogodbenikov, da ohranita zaupnost dokumentov, podatkov in pisnih informacij, ne velja za dokumente, podatke in pisne informacije, ki so lahko predmet razkritja po Zakonu o dostopu do informacij javnega značaja (Uradni list RS, št. 51/06 – uradno prečiščeno besedilo, 117/06 – ZDavP-2, 23/14, 50/14, 19/15 – </w:t>
      </w:r>
      <w:proofErr w:type="spellStart"/>
      <w:r w:rsidRPr="00F83DF4">
        <w:rPr>
          <w:rFonts w:ascii="Calibri" w:hAnsi="Calibri" w:cs="Calibri"/>
          <w:color w:val="000000" w:themeColor="text1"/>
          <w:sz w:val="20"/>
        </w:rPr>
        <w:t>odl</w:t>
      </w:r>
      <w:proofErr w:type="spellEnd"/>
      <w:r w:rsidRPr="00F83DF4">
        <w:rPr>
          <w:rFonts w:ascii="Calibri" w:hAnsi="Calibri" w:cs="Calibri"/>
          <w:color w:val="000000" w:themeColor="text1"/>
          <w:sz w:val="20"/>
        </w:rPr>
        <w:t>. US, 102/15 in 7/18; v nadaljnjem besedilu</w:t>
      </w:r>
      <w:r>
        <w:rPr>
          <w:rFonts w:ascii="Calibri" w:hAnsi="Calibri" w:cs="Calibri"/>
          <w:color w:val="000000" w:themeColor="text1"/>
          <w:sz w:val="20"/>
        </w:rPr>
        <w:t>:</w:t>
      </w:r>
      <w:r w:rsidRPr="00F83DF4">
        <w:rPr>
          <w:rFonts w:ascii="Calibri" w:hAnsi="Calibri" w:cs="Calibri"/>
          <w:color w:val="000000" w:themeColor="text1"/>
          <w:sz w:val="20"/>
        </w:rPr>
        <w:t xml:space="preserve"> ZDIJZ).</w:t>
      </w:r>
    </w:p>
    <w:p w14:paraId="7EB88420" w14:textId="77777777" w:rsidR="00B44CD2" w:rsidRPr="00F83DF4" w:rsidRDefault="00B44CD2" w:rsidP="00B44CD2">
      <w:pPr>
        <w:jc w:val="both"/>
        <w:rPr>
          <w:rFonts w:ascii="Calibri" w:hAnsi="Calibri" w:cs="Calibri"/>
          <w:i/>
          <w:color w:val="000000" w:themeColor="text1"/>
          <w:sz w:val="20"/>
        </w:rPr>
      </w:pPr>
    </w:p>
    <w:p w14:paraId="07B1C2D4" w14:textId="77777777" w:rsidR="00B44CD2" w:rsidRPr="00F83DF4" w:rsidRDefault="00B44CD2" w:rsidP="00B44CD2">
      <w:pPr>
        <w:jc w:val="both"/>
        <w:rPr>
          <w:rFonts w:ascii="Calibri" w:hAnsi="Calibri" w:cs="Calibri"/>
          <w:i/>
          <w:color w:val="000000" w:themeColor="text1"/>
          <w:sz w:val="20"/>
        </w:rPr>
      </w:pPr>
      <w:r w:rsidRPr="00F83DF4">
        <w:rPr>
          <w:rFonts w:ascii="Calibri" w:hAnsi="Calibri" w:cs="Calibri"/>
          <w:color w:val="000000" w:themeColor="text1"/>
          <w:sz w:val="20"/>
        </w:rPr>
        <w:lastRenderedPageBreak/>
        <w:t>Pogodbeni stranki sta seznanjeni z dejstvom, da so lahko skladno z ZDIJZ pogodba in/ali njeni sestavni deli predmet objave oziroma razkritja.</w:t>
      </w:r>
    </w:p>
    <w:p w14:paraId="498BF497" w14:textId="77777777" w:rsidR="00B44CD2" w:rsidRPr="00294207" w:rsidRDefault="00B44CD2" w:rsidP="00B44CD2">
      <w:pPr>
        <w:spacing w:line="276" w:lineRule="auto"/>
        <w:ind w:right="-1"/>
        <w:jc w:val="both"/>
        <w:rPr>
          <w:rFonts w:asciiTheme="minorHAnsi" w:hAnsiTheme="minorHAnsi" w:cstheme="minorHAnsi"/>
          <w:color w:val="0070C0"/>
          <w:sz w:val="20"/>
          <w:szCs w:val="20"/>
        </w:rPr>
      </w:pPr>
    </w:p>
    <w:p w14:paraId="193319D4" w14:textId="77777777" w:rsidR="00B44CD2" w:rsidRPr="007074CF" w:rsidRDefault="00B44CD2" w:rsidP="002A049D">
      <w:pPr>
        <w:numPr>
          <w:ilvl w:val="0"/>
          <w:numId w:val="30"/>
        </w:numPr>
        <w:tabs>
          <w:tab w:val="left" w:pos="720"/>
        </w:tabs>
        <w:jc w:val="both"/>
        <w:rPr>
          <w:rFonts w:asciiTheme="minorHAnsi" w:hAnsiTheme="minorHAnsi" w:cstheme="minorHAnsi"/>
          <w:b/>
          <w:sz w:val="20"/>
          <w:szCs w:val="20"/>
        </w:rPr>
      </w:pPr>
      <w:r>
        <w:rPr>
          <w:rFonts w:asciiTheme="minorHAnsi" w:hAnsiTheme="minorHAnsi" w:cstheme="minorHAnsi"/>
          <w:b/>
          <w:sz w:val="20"/>
          <w:szCs w:val="20"/>
        </w:rPr>
        <w:t>Intelektualna lastnina</w:t>
      </w:r>
    </w:p>
    <w:p w14:paraId="58728CBE" w14:textId="77777777" w:rsidR="00B44CD2" w:rsidRDefault="00B44CD2" w:rsidP="004113C7">
      <w:pPr>
        <w:numPr>
          <w:ilvl w:val="0"/>
          <w:numId w:val="29"/>
        </w:numPr>
        <w:jc w:val="center"/>
        <w:rPr>
          <w:rFonts w:asciiTheme="minorHAnsi" w:hAnsiTheme="minorHAnsi" w:cstheme="minorHAnsi"/>
          <w:sz w:val="20"/>
          <w:szCs w:val="20"/>
        </w:rPr>
      </w:pPr>
      <w:r>
        <w:rPr>
          <w:rFonts w:asciiTheme="minorHAnsi" w:hAnsiTheme="minorHAnsi" w:cstheme="minorHAnsi"/>
          <w:sz w:val="20"/>
          <w:szCs w:val="20"/>
        </w:rPr>
        <w:t>člen</w:t>
      </w:r>
    </w:p>
    <w:p w14:paraId="3D8E2DBD" w14:textId="77777777" w:rsidR="00B44CD2" w:rsidRPr="00BC5E2E" w:rsidRDefault="00B44CD2" w:rsidP="00B44CD2">
      <w:pPr>
        <w:jc w:val="both"/>
        <w:rPr>
          <w:rFonts w:asciiTheme="minorHAnsi" w:hAnsiTheme="minorHAnsi" w:cstheme="minorHAnsi"/>
          <w:sz w:val="20"/>
          <w:szCs w:val="20"/>
        </w:rPr>
      </w:pPr>
    </w:p>
    <w:p w14:paraId="127D87E6" w14:textId="77777777" w:rsidR="00B44CD2" w:rsidRPr="00B15A75" w:rsidRDefault="00B44CD2" w:rsidP="00B44CD2">
      <w:pPr>
        <w:jc w:val="both"/>
        <w:rPr>
          <w:rFonts w:ascii="Calibri" w:hAnsi="Calibri" w:cs="Calibri"/>
          <w:color w:val="000000" w:themeColor="text1"/>
          <w:sz w:val="20"/>
        </w:rPr>
      </w:pPr>
      <w:r w:rsidRPr="00B15A75">
        <w:rPr>
          <w:rFonts w:ascii="Calibri" w:hAnsi="Calibri" w:cs="Calibri"/>
          <w:color w:val="000000" w:themeColor="text1"/>
          <w:sz w:val="20"/>
        </w:rPr>
        <w:t>Če izvajalec v okviru izvajanja te pogodbe ustvari dokumentacijo</w:t>
      </w:r>
      <w:r>
        <w:rPr>
          <w:rFonts w:ascii="Calibri" w:hAnsi="Calibri" w:cs="Calibri"/>
          <w:color w:val="000000" w:themeColor="text1"/>
          <w:sz w:val="20"/>
        </w:rPr>
        <w:t>, izdelek,</w:t>
      </w:r>
      <w:r w:rsidRPr="00B15A75">
        <w:rPr>
          <w:rFonts w:ascii="Calibri" w:hAnsi="Calibri" w:cs="Calibri"/>
          <w:color w:val="000000" w:themeColor="text1"/>
          <w:sz w:val="20"/>
        </w:rPr>
        <w:t xml:space="preserve"> ter programsko ali drugo stvaritev, ki ima značaj avtorskega dela, avtor obdrži na njej moralne avtorske pravice, vse materialne avtorske pravice pa se s prevzemom dokumentacije ali druge stvaritve v celoti prenesejo na naročnika za njegovo lastno uporabo.</w:t>
      </w:r>
    </w:p>
    <w:p w14:paraId="74D34D08" w14:textId="77777777" w:rsidR="00B44CD2" w:rsidRPr="00B15A75" w:rsidRDefault="00B44CD2" w:rsidP="00B44CD2">
      <w:pPr>
        <w:jc w:val="both"/>
        <w:rPr>
          <w:rFonts w:ascii="Calibri" w:hAnsi="Calibri" w:cs="Calibri"/>
          <w:color w:val="000000" w:themeColor="text1"/>
          <w:sz w:val="20"/>
        </w:rPr>
      </w:pPr>
    </w:p>
    <w:p w14:paraId="693F1ADF" w14:textId="2B114392" w:rsidR="00B44CD2" w:rsidRPr="00B15A75" w:rsidRDefault="00B44CD2" w:rsidP="00B44CD2">
      <w:pPr>
        <w:jc w:val="both"/>
        <w:rPr>
          <w:rFonts w:ascii="Calibri" w:hAnsi="Calibri" w:cs="Calibri"/>
          <w:color w:val="000000" w:themeColor="text1"/>
          <w:sz w:val="20"/>
        </w:rPr>
      </w:pPr>
      <w:r w:rsidRPr="00B15A75">
        <w:rPr>
          <w:rFonts w:ascii="Calibri" w:hAnsi="Calibri" w:cs="Calibri"/>
          <w:color w:val="000000" w:themeColor="text1"/>
          <w:sz w:val="20"/>
        </w:rPr>
        <w:t>Izvajalec se zaveže na naročnika izključno prenesti vs</w:t>
      </w:r>
      <w:r>
        <w:rPr>
          <w:rFonts w:ascii="Calibri" w:hAnsi="Calibri" w:cs="Calibri"/>
          <w:color w:val="000000" w:themeColor="text1"/>
          <w:sz w:val="20"/>
        </w:rPr>
        <w:t>a</w:t>
      </w:r>
      <w:r w:rsidRPr="00B15A75">
        <w:rPr>
          <w:rFonts w:ascii="Calibri" w:hAnsi="Calibri" w:cs="Calibri"/>
          <w:color w:val="000000" w:themeColor="text1"/>
          <w:sz w:val="20"/>
        </w:rPr>
        <w:t xml:space="preserve"> svoj</w:t>
      </w:r>
      <w:r>
        <w:rPr>
          <w:rFonts w:ascii="Calibri" w:hAnsi="Calibri" w:cs="Calibri"/>
          <w:color w:val="000000" w:themeColor="text1"/>
          <w:sz w:val="20"/>
        </w:rPr>
        <w:t>a</w:t>
      </w:r>
      <w:r w:rsidRPr="00B15A75">
        <w:rPr>
          <w:rFonts w:ascii="Calibri" w:hAnsi="Calibri" w:cs="Calibri"/>
          <w:color w:val="000000" w:themeColor="text1"/>
          <w:sz w:val="20"/>
        </w:rPr>
        <w:t xml:space="preserve"> materialn</w:t>
      </w:r>
      <w:r>
        <w:rPr>
          <w:rFonts w:ascii="Calibri" w:hAnsi="Calibri" w:cs="Calibri"/>
          <w:color w:val="000000" w:themeColor="text1"/>
          <w:sz w:val="20"/>
        </w:rPr>
        <w:t>a in druga avtorska upravičenja iz avtorskega dela</w:t>
      </w:r>
      <w:r w:rsidRPr="00B15A75">
        <w:rPr>
          <w:rFonts w:ascii="Calibri" w:hAnsi="Calibri" w:cs="Calibri"/>
          <w:color w:val="000000" w:themeColor="text1"/>
          <w:sz w:val="20"/>
        </w:rPr>
        <w:t xml:space="preserve"> za izdelke</w:t>
      </w:r>
      <w:r>
        <w:rPr>
          <w:rFonts w:ascii="Calibri" w:hAnsi="Calibri" w:cs="Calibri"/>
          <w:color w:val="000000" w:themeColor="text1"/>
          <w:sz w:val="20"/>
        </w:rPr>
        <w:t xml:space="preserve"> oz. stvaritve</w:t>
      </w:r>
      <w:r w:rsidRPr="00B15A75">
        <w:rPr>
          <w:rFonts w:ascii="Calibri" w:hAnsi="Calibri" w:cs="Calibri"/>
          <w:color w:val="000000" w:themeColor="text1"/>
          <w:sz w:val="20"/>
        </w:rPr>
        <w:t xml:space="preserve">, ki </w:t>
      </w:r>
      <w:r>
        <w:rPr>
          <w:rFonts w:ascii="Calibri" w:hAnsi="Calibri" w:cs="Calibri"/>
          <w:color w:val="000000" w:themeColor="text1"/>
          <w:sz w:val="20"/>
        </w:rPr>
        <w:t>so</w:t>
      </w:r>
      <w:r w:rsidRPr="00B15A75">
        <w:rPr>
          <w:rFonts w:ascii="Calibri" w:hAnsi="Calibri" w:cs="Calibri"/>
          <w:color w:val="000000" w:themeColor="text1"/>
          <w:sz w:val="20"/>
        </w:rPr>
        <w:t xml:space="preserve"> avtorsk</w:t>
      </w:r>
      <w:r>
        <w:rPr>
          <w:rFonts w:ascii="Calibri" w:hAnsi="Calibri" w:cs="Calibri"/>
          <w:color w:val="000000" w:themeColor="text1"/>
          <w:sz w:val="20"/>
        </w:rPr>
        <w:t>o</w:t>
      </w:r>
      <w:r w:rsidRPr="00B15A75">
        <w:rPr>
          <w:rFonts w:ascii="Calibri" w:hAnsi="Calibri" w:cs="Calibri"/>
          <w:color w:val="000000" w:themeColor="text1"/>
          <w:sz w:val="20"/>
        </w:rPr>
        <w:t xml:space="preserve"> del</w:t>
      </w:r>
      <w:r>
        <w:rPr>
          <w:rFonts w:ascii="Calibri" w:hAnsi="Calibri" w:cs="Calibri"/>
          <w:color w:val="000000" w:themeColor="text1"/>
          <w:sz w:val="20"/>
        </w:rPr>
        <w:t>o</w:t>
      </w:r>
      <w:r w:rsidRPr="00B15A75">
        <w:rPr>
          <w:rFonts w:ascii="Calibri" w:hAnsi="Calibri" w:cs="Calibri"/>
          <w:color w:val="000000" w:themeColor="text1"/>
          <w:sz w:val="20"/>
        </w:rPr>
        <w:t xml:space="preserve"> in ki nastanejo v okviru izvajanja te pogodbe, in sicer prostorsko in časovno neomejeno,</w:t>
      </w:r>
      <w:r>
        <w:rPr>
          <w:rFonts w:ascii="Calibri" w:hAnsi="Calibri" w:cs="Calibri"/>
          <w:color w:val="000000" w:themeColor="text1"/>
          <w:sz w:val="20"/>
        </w:rPr>
        <w:t xml:space="preserve"> kar vključuje</w:t>
      </w:r>
      <w:r w:rsidRPr="00B15A75">
        <w:rPr>
          <w:rFonts w:ascii="Calibri" w:hAnsi="Calibri" w:cs="Calibri"/>
          <w:color w:val="000000" w:themeColor="text1"/>
          <w:sz w:val="20"/>
        </w:rPr>
        <w:t xml:space="preserve"> </w:t>
      </w:r>
      <w:r>
        <w:rPr>
          <w:rFonts w:ascii="Calibri" w:hAnsi="Calibri" w:cs="Calibri"/>
          <w:color w:val="000000" w:themeColor="text1"/>
          <w:sz w:val="20"/>
        </w:rPr>
        <w:t>zlasti</w:t>
      </w:r>
      <w:r w:rsidRPr="00B15A75">
        <w:rPr>
          <w:rFonts w:ascii="Calibri" w:hAnsi="Calibri" w:cs="Calibri"/>
          <w:color w:val="000000" w:themeColor="text1"/>
          <w:sz w:val="20"/>
        </w:rPr>
        <w:t xml:space="preserve"> pravic</w:t>
      </w:r>
      <w:r>
        <w:rPr>
          <w:rFonts w:ascii="Calibri" w:hAnsi="Calibri" w:cs="Calibri"/>
          <w:color w:val="000000" w:themeColor="text1"/>
          <w:sz w:val="20"/>
        </w:rPr>
        <w:t xml:space="preserve">e </w:t>
      </w:r>
      <w:r w:rsidRPr="006A6027">
        <w:rPr>
          <w:rFonts w:ascii="Calibri" w:hAnsi="Calibri" w:cs="Calibri"/>
          <w:color w:val="000000" w:themeColor="text1"/>
          <w:sz w:val="20"/>
        </w:rPr>
        <w:t>reproduciranja, distribuiranja, predelave, javnega prikazovanja, dajanja na voljo javnosti v najširšem možnem obsegu, tudi elektronsko, brez prostorskih in časovnih omejitev</w:t>
      </w:r>
      <w:r>
        <w:rPr>
          <w:rFonts w:ascii="Calibri" w:hAnsi="Calibri" w:cs="Calibri"/>
          <w:color w:val="000000" w:themeColor="text1"/>
          <w:sz w:val="20"/>
        </w:rPr>
        <w:t xml:space="preserve"> za</w:t>
      </w:r>
      <w:r w:rsidRPr="006A6027">
        <w:rPr>
          <w:rFonts w:ascii="Calibri" w:hAnsi="Calibri" w:cs="Calibri"/>
          <w:color w:val="000000" w:themeColor="text1"/>
          <w:sz w:val="20"/>
        </w:rPr>
        <w:t xml:space="preserve"> </w:t>
      </w:r>
      <w:r>
        <w:rPr>
          <w:rFonts w:ascii="Calibri" w:hAnsi="Calibri" w:cs="Calibri"/>
          <w:color w:val="000000" w:themeColor="text1"/>
          <w:sz w:val="20"/>
        </w:rPr>
        <w:t>izdelke oziroma druge svaritve.</w:t>
      </w:r>
      <w:r w:rsidR="00F343AD">
        <w:rPr>
          <w:rFonts w:ascii="Calibri" w:hAnsi="Calibri" w:cs="Calibri"/>
          <w:color w:val="000000" w:themeColor="text1"/>
          <w:sz w:val="20"/>
        </w:rPr>
        <w:t xml:space="preserve"> </w:t>
      </w:r>
      <w:r w:rsidRPr="00B15A75">
        <w:rPr>
          <w:rFonts w:ascii="Calibri" w:hAnsi="Calibri" w:cs="Calibri"/>
          <w:color w:val="000000" w:themeColor="text1"/>
          <w:sz w:val="20"/>
        </w:rPr>
        <w:t>Prenesena avtorska pravica</w:t>
      </w:r>
      <w:r>
        <w:rPr>
          <w:rFonts w:ascii="Calibri" w:hAnsi="Calibri" w:cs="Calibri"/>
          <w:color w:val="000000" w:themeColor="text1"/>
          <w:sz w:val="20"/>
        </w:rPr>
        <w:t xml:space="preserve"> </w:t>
      </w:r>
      <w:r w:rsidRPr="00B15A75">
        <w:rPr>
          <w:rFonts w:ascii="Calibri" w:hAnsi="Calibri" w:cs="Calibri"/>
          <w:color w:val="000000" w:themeColor="text1"/>
          <w:sz w:val="20"/>
        </w:rPr>
        <w:t>omogoča</w:t>
      </w:r>
      <w:r>
        <w:rPr>
          <w:rFonts w:ascii="Calibri" w:hAnsi="Calibri" w:cs="Calibri"/>
          <w:color w:val="000000" w:themeColor="text1"/>
          <w:sz w:val="20"/>
        </w:rPr>
        <w:t xml:space="preserve"> naročniku</w:t>
      </w:r>
      <w:r w:rsidRPr="00B15A75">
        <w:rPr>
          <w:rFonts w:ascii="Calibri" w:hAnsi="Calibri" w:cs="Calibri"/>
          <w:color w:val="000000" w:themeColor="text1"/>
          <w:sz w:val="20"/>
        </w:rPr>
        <w:t>, da lahko komurkoli naroči obdelovanje, predelovanje, nadgrajevanje in vzdrževanje</w:t>
      </w:r>
      <w:r>
        <w:rPr>
          <w:rFonts w:ascii="Calibri" w:hAnsi="Calibri" w:cs="Calibri"/>
          <w:color w:val="000000" w:themeColor="text1"/>
          <w:sz w:val="20"/>
        </w:rPr>
        <w:t xml:space="preserve"> kateregakoli</w:t>
      </w:r>
      <w:r w:rsidRPr="00B15A75">
        <w:rPr>
          <w:rFonts w:ascii="Calibri" w:hAnsi="Calibri" w:cs="Calibri"/>
          <w:color w:val="000000" w:themeColor="text1"/>
          <w:sz w:val="20"/>
        </w:rPr>
        <w:t xml:space="preserve"> izdelka</w:t>
      </w:r>
      <w:r>
        <w:rPr>
          <w:rFonts w:ascii="Calibri" w:hAnsi="Calibri" w:cs="Calibri"/>
          <w:color w:val="000000" w:themeColor="text1"/>
          <w:sz w:val="20"/>
        </w:rPr>
        <w:t xml:space="preserve"> oz. stvaritve</w:t>
      </w:r>
      <w:r w:rsidRPr="00B15A75">
        <w:rPr>
          <w:rFonts w:ascii="Calibri" w:hAnsi="Calibri" w:cs="Calibri"/>
          <w:color w:val="000000" w:themeColor="text1"/>
          <w:sz w:val="20"/>
        </w:rPr>
        <w:t xml:space="preserve">, ki </w:t>
      </w:r>
      <w:r>
        <w:rPr>
          <w:rFonts w:ascii="Calibri" w:hAnsi="Calibri" w:cs="Calibri"/>
          <w:color w:val="000000" w:themeColor="text1"/>
          <w:sz w:val="20"/>
        </w:rPr>
        <w:t xml:space="preserve">ga izvajalec </w:t>
      </w:r>
      <w:r w:rsidRPr="00B15A75">
        <w:rPr>
          <w:rFonts w:ascii="Calibri" w:hAnsi="Calibri" w:cs="Calibri"/>
          <w:color w:val="000000" w:themeColor="text1"/>
          <w:sz w:val="20"/>
        </w:rPr>
        <w:t xml:space="preserve">razvije ali posebej priredi </w:t>
      </w:r>
      <w:r>
        <w:rPr>
          <w:rFonts w:ascii="Calibri" w:hAnsi="Calibri" w:cs="Calibri"/>
          <w:color w:val="000000" w:themeColor="text1"/>
          <w:sz w:val="20"/>
        </w:rPr>
        <w:t>za naročnika na njegovo zahtevo, ter je predmet te pogodbe.</w:t>
      </w:r>
    </w:p>
    <w:p w14:paraId="34F6DDAA" w14:textId="77777777" w:rsidR="00B44CD2" w:rsidRPr="00B15A75" w:rsidRDefault="00B44CD2" w:rsidP="00B44CD2">
      <w:pPr>
        <w:jc w:val="both"/>
        <w:rPr>
          <w:rFonts w:ascii="Calibri" w:hAnsi="Calibri" w:cs="Calibri"/>
          <w:color w:val="000000" w:themeColor="text1"/>
          <w:sz w:val="20"/>
        </w:rPr>
      </w:pPr>
    </w:p>
    <w:p w14:paraId="7DA297DF" w14:textId="5059F0D6" w:rsidR="00B44CD2" w:rsidRPr="00B15A75" w:rsidRDefault="00B44CD2" w:rsidP="00B44CD2">
      <w:pPr>
        <w:jc w:val="both"/>
        <w:rPr>
          <w:rFonts w:ascii="Calibri" w:hAnsi="Calibri" w:cs="Calibri"/>
          <w:color w:val="000000" w:themeColor="text1"/>
          <w:sz w:val="20"/>
        </w:rPr>
      </w:pPr>
      <w:r w:rsidRPr="00B15A75">
        <w:rPr>
          <w:rFonts w:ascii="Calibri" w:hAnsi="Calibri" w:cs="Calibri"/>
          <w:color w:val="000000" w:themeColor="text1"/>
          <w:sz w:val="20"/>
        </w:rPr>
        <w:t>Naročnik lahko avtorska dela, ki so predmet te pogodbe, uporablja brez omejitev</w:t>
      </w:r>
      <w:r>
        <w:rPr>
          <w:rFonts w:ascii="Calibri" w:hAnsi="Calibri" w:cs="Calibri"/>
          <w:color w:val="000000" w:themeColor="text1"/>
          <w:sz w:val="20"/>
        </w:rPr>
        <w:t xml:space="preserve"> (npr. brez prostorskih in časovnih omejitev)</w:t>
      </w:r>
      <w:r w:rsidRPr="00B15A75">
        <w:rPr>
          <w:rFonts w:ascii="Calibri" w:hAnsi="Calibri" w:cs="Calibri"/>
          <w:color w:val="000000" w:themeColor="text1"/>
          <w:sz w:val="20"/>
        </w:rPr>
        <w:t>, ves čas trajanja avtorske pravice. Naročnik ima pravico, da pravice, ki jih je pridobil na podlagi te pogodbe, prenaša na tretje osebe, ne da bi za to potreboval soglasje avtorja in ne da bi za tak prenos avtorskih pravic moral avtorju izplačevati kakršnokoli dodatno plačilo.</w:t>
      </w:r>
    </w:p>
    <w:p w14:paraId="61A95366" w14:textId="77777777" w:rsidR="00B44CD2" w:rsidRDefault="00B44CD2" w:rsidP="00B44CD2">
      <w:pPr>
        <w:jc w:val="both"/>
        <w:rPr>
          <w:rFonts w:cs="Arial"/>
        </w:rPr>
      </w:pPr>
    </w:p>
    <w:p w14:paraId="37F166F7" w14:textId="77777777" w:rsidR="00B44CD2" w:rsidRDefault="00B44CD2" w:rsidP="00B44CD2">
      <w:pPr>
        <w:jc w:val="both"/>
        <w:rPr>
          <w:rFonts w:ascii="Calibri" w:hAnsi="Calibri" w:cs="Calibri"/>
          <w:color w:val="000000" w:themeColor="text1"/>
          <w:sz w:val="20"/>
        </w:rPr>
      </w:pPr>
      <w:r w:rsidRPr="00B15A75">
        <w:rPr>
          <w:rFonts w:ascii="Calibri" w:hAnsi="Calibri" w:cs="Calibri"/>
          <w:color w:val="000000" w:themeColor="text1"/>
          <w:sz w:val="20"/>
        </w:rPr>
        <w:t>Izvorna koda je last naročnika</w:t>
      </w:r>
      <w:r>
        <w:rPr>
          <w:rFonts w:ascii="Calibri" w:hAnsi="Calibri" w:cs="Calibri"/>
          <w:color w:val="000000" w:themeColor="text1"/>
          <w:sz w:val="20"/>
        </w:rPr>
        <w:t xml:space="preserve"> in jo mora izvajalec posredovati naročniku</w:t>
      </w:r>
      <w:r w:rsidRPr="00B15A75">
        <w:rPr>
          <w:rFonts w:ascii="Calibri" w:hAnsi="Calibri" w:cs="Calibri"/>
          <w:color w:val="000000" w:themeColor="text1"/>
          <w:sz w:val="20"/>
        </w:rPr>
        <w:t>. Vsako naknadno spremembo izvorne kode mora izvajalec dokumentirati in posredovati naročniku. Vs</w:t>
      </w:r>
      <w:r>
        <w:rPr>
          <w:rFonts w:ascii="Calibri" w:hAnsi="Calibri" w:cs="Calibri"/>
          <w:color w:val="000000" w:themeColor="text1"/>
          <w:sz w:val="20"/>
        </w:rPr>
        <w:t>a</w:t>
      </w:r>
      <w:r w:rsidRPr="00B15A75">
        <w:rPr>
          <w:rFonts w:ascii="Calibri" w:hAnsi="Calibri" w:cs="Calibri"/>
          <w:color w:val="000000" w:themeColor="text1"/>
          <w:sz w:val="20"/>
        </w:rPr>
        <w:t xml:space="preserve"> dokumentacija</w:t>
      </w:r>
      <w:r>
        <w:rPr>
          <w:rFonts w:ascii="Calibri" w:hAnsi="Calibri" w:cs="Calibri"/>
          <w:color w:val="000000" w:themeColor="text1"/>
          <w:sz w:val="20"/>
        </w:rPr>
        <w:t xml:space="preserve"> (npr. tehnična dokumentacijo, navodila za namestitev, uporabniška dokumentacija)</w:t>
      </w:r>
      <w:r w:rsidRPr="00B15A75">
        <w:rPr>
          <w:rFonts w:ascii="Calibri" w:hAnsi="Calibri" w:cs="Calibri"/>
          <w:color w:val="000000" w:themeColor="text1"/>
          <w:sz w:val="20"/>
        </w:rPr>
        <w:t xml:space="preserve">, ki jo </w:t>
      </w:r>
      <w:r>
        <w:rPr>
          <w:rFonts w:ascii="Calibri" w:hAnsi="Calibri" w:cs="Calibri"/>
          <w:color w:val="000000" w:themeColor="text1"/>
          <w:sz w:val="20"/>
        </w:rPr>
        <w:t>ustvari</w:t>
      </w:r>
      <w:r w:rsidRPr="00B15A75">
        <w:rPr>
          <w:rFonts w:ascii="Calibri" w:hAnsi="Calibri" w:cs="Calibri"/>
          <w:color w:val="000000" w:themeColor="text1"/>
          <w:sz w:val="20"/>
        </w:rPr>
        <w:t xml:space="preserve"> izvajalec v okviru izvajanja te pogodbe, je last naročnika</w:t>
      </w:r>
      <w:r>
        <w:rPr>
          <w:rFonts w:ascii="Calibri" w:hAnsi="Calibri" w:cs="Calibri"/>
          <w:color w:val="000000" w:themeColor="text1"/>
          <w:sz w:val="20"/>
        </w:rPr>
        <w:t xml:space="preserve"> in jo mora posredovati naročniku</w:t>
      </w:r>
      <w:r w:rsidRPr="00B15A75">
        <w:rPr>
          <w:rFonts w:ascii="Calibri" w:hAnsi="Calibri" w:cs="Calibri"/>
          <w:color w:val="000000" w:themeColor="text1"/>
          <w:sz w:val="20"/>
        </w:rPr>
        <w:t>.</w:t>
      </w:r>
    </w:p>
    <w:p w14:paraId="4307F5AF" w14:textId="77777777" w:rsidR="00B44CD2" w:rsidRDefault="00B44CD2" w:rsidP="00B44CD2">
      <w:pPr>
        <w:jc w:val="both"/>
        <w:rPr>
          <w:rFonts w:ascii="Calibri" w:hAnsi="Calibri" w:cs="Calibri"/>
          <w:color w:val="000000" w:themeColor="text1"/>
          <w:sz w:val="20"/>
        </w:rPr>
      </w:pPr>
    </w:p>
    <w:p w14:paraId="23692041" w14:textId="4DEBCAC5" w:rsidR="00B44CD2" w:rsidRDefault="00B44CD2" w:rsidP="00B44CD2">
      <w:pPr>
        <w:jc w:val="both"/>
        <w:rPr>
          <w:rFonts w:ascii="Calibri" w:hAnsi="Calibri" w:cs="Calibri"/>
          <w:color w:val="000000" w:themeColor="text1"/>
          <w:sz w:val="20"/>
        </w:rPr>
      </w:pPr>
      <w:r>
        <w:rPr>
          <w:rFonts w:ascii="Calibri" w:hAnsi="Calibri" w:cs="Calibri"/>
          <w:color w:val="000000" w:themeColor="text1"/>
          <w:sz w:val="20"/>
        </w:rPr>
        <w:t xml:space="preserve">Izvajalec za izdelke oz. stvaritve, ki nastanejo v okviru izvajanja pogodbenih obveznosti nima pravice do reproduciranja, </w:t>
      </w:r>
      <w:r w:rsidRPr="006A6027">
        <w:rPr>
          <w:rFonts w:ascii="Calibri" w:hAnsi="Calibri" w:cs="Calibri"/>
          <w:color w:val="000000" w:themeColor="text1"/>
          <w:sz w:val="20"/>
        </w:rPr>
        <w:t>distribuiranja</w:t>
      </w:r>
      <w:r>
        <w:rPr>
          <w:rFonts w:ascii="Calibri" w:hAnsi="Calibri" w:cs="Calibri"/>
          <w:color w:val="000000" w:themeColor="text1"/>
          <w:sz w:val="20"/>
        </w:rPr>
        <w:t xml:space="preserve"> ali kakršnegakoli drugega prenosa tretjim osebam. V tem primeru lahko naročnik uveljavljala zavarovanje za dobro izvedbo pogodbenih obveznosti </w:t>
      </w:r>
      <w:r w:rsidRPr="00AC3405">
        <w:rPr>
          <w:rFonts w:ascii="Calibri" w:hAnsi="Calibri" w:cs="Tahoma"/>
          <w:bCs/>
          <w:color w:val="000000" w:themeColor="text1"/>
          <w:sz w:val="20"/>
          <w:szCs w:val="20"/>
        </w:rPr>
        <w:t>in/ali odstopi</w:t>
      </w:r>
      <w:r>
        <w:rPr>
          <w:rFonts w:ascii="Calibri" w:hAnsi="Calibri" w:cs="Tahoma"/>
          <w:bCs/>
          <w:color w:val="000000" w:themeColor="text1"/>
          <w:sz w:val="20"/>
          <w:szCs w:val="20"/>
        </w:rPr>
        <w:t xml:space="preserve"> od pogodbenega razmerja.</w:t>
      </w:r>
    </w:p>
    <w:p w14:paraId="130723C0" w14:textId="77777777" w:rsidR="00B44CD2" w:rsidRDefault="00B44CD2" w:rsidP="00B44CD2">
      <w:pPr>
        <w:jc w:val="both"/>
        <w:rPr>
          <w:rFonts w:ascii="Calibri" w:hAnsi="Calibri" w:cs="Calibri"/>
          <w:color w:val="000000" w:themeColor="text1"/>
          <w:sz w:val="20"/>
        </w:rPr>
      </w:pPr>
    </w:p>
    <w:p w14:paraId="13F330D4" w14:textId="12312578" w:rsidR="00B44CD2" w:rsidRDefault="00BB1392" w:rsidP="004113C7">
      <w:pPr>
        <w:pStyle w:val="Odstavekseznama"/>
        <w:numPr>
          <w:ilvl w:val="0"/>
          <w:numId w:val="29"/>
        </w:numPr>
        <w:jc w:val="center"/>
        <w:rPr>
          <w:rFonts w:ascii="Calibri" w:hAnsi="Calibri" w:cs="Calibri"/>
          <w:color w:val="000000" w:themeColor="text1"/>
          <w:sz w:val="20"/>
        </w:rPr>
      </w:pPr>
      <w:r>
        <w:rPr>
          <w:rFonts w:ascii="Calibri" w:hAnsi="Calibri" w:cs="Calibri"/>
          <w:color w:val="000000" w:themeColor="text1"/>
          <w:sz w:val="20"/>
        </w:rPr>
        <w:t>Č</w:t>
      </w:r>
      <w:r w:rsidR="00B44CD2" w:rsidRPr="00DA7794">
        <w:rPr>
          <w:rFonts w:ascii="Calibri" w:hAnsi="Calibri" w:cs="Calibri"/>
          <w:color w:val="000000" w:themeColor="text1"/>
          <w:sz w:val="20"/>
        </w:rPr>
        <w:t>len</w:t>
      </w:r>
    </w:p>
    <w:p w14:paraId="3CF69994" w14:textId="77777777" w:rsidR="00BB1392" w:rsidRPr="00BB1392" w:rsidRDefault="00BB1392" w:rsidP="00BB1392">
      <w:pPr>
        <w:ind w:left="360"/>
        <w:rPr>
          <w:rFonts w:ascii="Calibri" w:hAnsi="Calibri" w:cs="Calibri"/>
          <w:color w:val="000000" w:themeColor="text1"/>
          <w:sz w:val="20"/>
        </w:rPr>
      </w:pPr>
    </w:p>
    <w:p w14:paraId="5B6E96E9" w14:textId="639A3DC1" w:rsidR="00BB1392" w:rsidRPr="000A2B77" w:rsidRDefault="00BB1392" w:rsidP="00BB1392">
      <w:pPr>
        <w:spacing w:line="276" w:lineRule="auto"/>
        <w:jc w:val="both"/>
        <w:rPr>
          <w:rFonts w:asciiTheme="minorHAnsi" w:hAnsiTheme="minorHAnsi" w:cstheme="minorHAnsi"/>
          <w:color w:val="000000" w:themeColor="text1"/>
          <w:sz w:val="20"/>
          <w:szCs w:val="20"/>
        </w:rPr>
      </w:pPr>
      <w:r w:rsidRPr="00BB1392">
        <w:rPr>
          <w:rFonts w:asciiTheme="minorHAnsi" w:hAnsiTheme="minorHAnsi" w:cstheme="minorHAnsi"/>
          <w:color w:val="000000" w:themeColor="text1"/>
          <w:sz w:val="20"/>
          <w:szCs w:val="20"/>
        </w:rPr>
        <w:t xml:space="preserve">Če izvajalec v stvaritev oz. izdelek, ki ga razvije ali posebej priredi za naročnika na njegovo zahtevo in po njegovi specifikaciji ter je predmet te pogodbe, vključi že izdelano programsko kodo (svojo ali s strani tretje osebe), mora predhodno </w:t>
      </w:r>
      <w:r w:rsidRPr="000A2B77">
        <w:rPr>
          <w:rFonts w:asciiTheme="minorHAnsi" w:hAnsiTheme="minorHAnsi" w:cstheme="minorHAnsi"/>
          <w:color w:val="000000" w:themeColor="text1"/>
          <w:sz w:val="20"/>
          <w:szCs w:val="20"/>
        </w:rPr>
        <w:t>pridobiti pisno soglasje skrbnika pogodbe na strani naročnika ali pooblaščene osebe na strani naročnika. Za programsko kodo po tem odstavku mora izvajalec na naročnika brez stroškov prenesti licenco, ki naročniku omogoča licenčno časovno neomejeno uporabo brez dodatnih stroškov.</w:t>
      </w:r>
      <w:r w:rsidR="006B24AE" w:rsidRPr="000A2B77">
        <w:rPr>
          <w:rFonts w:ascii="Calibri" w:hAnsi="Calibri" w:cs="Calibri"/>
          <w:color w:val="000000" w:themeColor="text1"/>
          <w:sz w:val="20"/>
          <w:szCs w:val="20"/>
        </w:rPr>
        <w:t xml:space="preserve"> Izvorna programska koda po tem odstavku s tem postane last naročnika, razen v primeru odprtokodnih rešitev.</w:t>
      </w:r>
    </w:p>
    <w:p w14:paraId="3CA041CF" w14:textId="77777777" w:rsidR="00BB1392" w:rsidRPr="000A2B77" w:rsidRDefault="00BB1392" w:rsidP="00BB1392">
      <w:pPr>
        <w:spacing w:before="120" w:line="276" w:lineRule="auto"/>
        <w:jc w:val="both"/>
        <w:rPr>
          <w:rFonts w:asciiTheme="minorHAnsi" w:hAnsiTheme="minorHAnsi" w:cstheme="minorHAnsi"/>
          <w:color w:val="000000" w:themeColor="text1"/>
          <w:sz w:val="20"/>
          <w:szCs w:val="20"/>
        </w:rPr>
      </w:pPr>
      <w:r w:rsidRPr="000A2B77">
        <w:rPr>
          <w:rFonts w:asciiTheme="minorHAnsi" w:hAnsiTheme="minorHAnsi" w:cstheme="minorHAnsi"/>
          <w:color w:val="000000" w:themeColor="text1"/>
          <w:sz w:val="20"/>
          <w:szCs w:val="20"/>
        </w:rPr>
        <w:t xml:space="preserve">Če izvajalec pri izvajanju pogodbenih storitev uporablja programsko kodo </w:t>
      </w:r>
      <w:r w:rsidRPr="00BB1392">
        <w:rPr>
          <w:rFonts w:asciiTheme="minorHAnsi" w:hAnsiTheme="minorHAnsi" w:cstheme="minorHAnsi"/>
          <w:sz w:val="20"/>
          <w:szCs w:val="20"/>
        </w:rPr>
        <w:t xml:space="preserve">(svojo ali s strani tretje osebe), mora za njo imeti </w:t>
      </w:r>
      <w:r w:rsidRPr="00BB1392">
        <w:rPr>
          <w:rFonts w:asciiTheme="minorHAnsi" w:hAnsiTheme="minorHAnsi" w:cstheme="minorHAnsi"/>
          <w:color w:val="000000" w:themeColor="text1"/>
          <w:sz w:val="20"/>
          <w:szCs w:val="20"/>
        </w:rPr>
        <w:t>zagotovljene</w:t>
      </w:r>
      <w:r w:rsidRPr="00BB1392">
        <w:rPr>
          <w:rFonts w:asciiTheme="minorHAnsi" w:hAnsiTheme="minorHAnsi" w:cstheme="minorHAnsi"/>
          <w:sz w:val="20"/>
          <w:szCs w:val="20"/>
        </w:rPr>
        <w:t xml:space="preserve"> pravice uporabe, ki dovoljujejo njeno uporabo v okviru te pogodbe. Če je v okviru izvajanja storitev </w:t>
      </w:r>
      <w:r w:rsidRPr="000A2B77">
        <w:rPr>
          <w:rFonts w:asciiTheme="minorHAnsi" w:hAnsiTheme="minorHAnsi" w:cstheme="minorHAnsi"/>
          <w:color w:val="000000" w:themeColor="text1"/>
          <w:sz w:val="20"/>
          <w:szCs w:val="20"/>
        </w:rPr>
        <w:t xml:space="preserve">potrebno programsko kodo iz tega odstavka namestiti v okolju naročnika, mora izvajalec predhodno pridobiti pisno soglasje skrbnika pogodbe na strani naročnika ali pooblaščene osebe na strani naročnika. Za programsko kodo po tem odstavku mora izvajalec na naročnika brez dodatnih stroškov prenesti licenco, ki naročniku omogoča licenčno  časovno neomejeno uporabo brez dodatnih stroškov. Naročnik si pridržuje pravico, da ima ob prenehanju izvajanja pogodbe pravico zahtevati od izvajalca, da odstrani programsko opremo iz naročnikovega okolja brez dodatnih stroškov. </w:t>
      </w:r>
    </w:p>
    <w:p w14:paraId="6B0981E1" w14:textId="65E453C9" w:rsidR="00BB1392" w:rsidRDefault="00BB1392" w:rsidP="00BB1392">
      <w:pPr>
        <w:spacing w:before="120" w:line="276" w:lineRule="auto"/>
        <w:jc w:val="both"/>
        <w:rPr>
          <w:rFonts w:asciiTheme="minorHAnsi" w:hAnsiTheme="minorHAnsi" w:cstheme="minorHAnsi"/>
          <w:sz w:val="20"/>
          <w:szCs w:val="20"/>
        </w:rPr>
      </w:pPr>
      <w:r w:rsidRPr="000A2B77">
        <w:rPr>
          <w:rFonts w:asciiTheme="minorHAnsi" w:hAnsiTheme="minorHAnsi" w:cstheme="minorHAnsi"/>
          <w:color w:val="000000" w:themeColor="text1"/>
          <w:sz w:val="20"/>
          <w:szCs w:val="20"/>
        </w:rPr>
        <w:t xml:space="preserve">Če izvajalec vgradi ali uporabi programsko kodo iz prejšnjih dveh odstavkov tega člena, ne da bi za to predhodno pridobil ustrezno pisno soglasje skrbnika pogodbe na strani naročnika ali pooblaščene osebe na strani naročnika, če na naročnika ne prenese </w:t>
      </w:r>
      <w:r w:rsidRPr="00BB1392">
        <w:rPr>
          <w:rFonts w:asciiTheme="minorHAnsi" w:hAnsiTheme="minorHAnsi" w:cstheme="minorHAnsi"/>
          <w:sz w:val="20"/>
          <w:szCs w:val="20"/>
        </w:rPr>
        <w:t>ustrezne licence ali če v zvezi z uporabo takšne programske kode pride do druge zatrjevane ali dejanske kršitve materialnih avtorskih pravic izvajalca ali tretjih oseb, je za kršitve intelektualnih pravic pri uporabi takšne programske kode v celoti odgovoren izvajalec.</w:t>
      </w:r>
    </w:p>
    <w:p w14:paraId="036F2050" w14:textId="77777777" w:rsidR="00BB1392" w:rsidRPr="00BB1392" w:rsidRDefault="00BB1392" w:rsidP="00BB1392">
      <w:pPr>
        <w:spacing w:before="120" w:line="276" w:lineRule="auto"/>
        <w:jc w:val="both"/>
        <w:rPr>
          <w:rFonts w:asciiTheme="minorHAnsi" w:hAnsiTheme="minorHAnsi" w:cstheme="minorHAnsi"/>
          <w:sz w:val="20"/>
          <w:szCs w:val="20"/>
        </w:rPr>
      </w:pPr>
    </w:p>
    <w:p w14:paraId="660B6368" w14:textId="77777777" w:rsidR="00BB1392" w:rsidRPr="00BB1392" w:rsidRDefault="00BB1392" w:rsidP="00BB1392">
      <w:pPr>
        <w:jc w:val="center"/>
        <w:rPr>
          <w:rFonts w:ascii="Calibri" w:hAnsi="Calibri" w:cs="Calibri"/>
          <w:color w:val="000000" w:themeColor="text1"/>
          <w:sz w:val="20"/>
        </w:rPr>
      </w:pPr>
    </w:p>
    <w:p w14:paraId="1FCEB3D8" w14:textId="77777777" w:rsidR="00B44CD2" w:rsidRPr="00521D38" w:rsidRDefault="00B44CD2" w:rsidP="004113C7">
      <w:pPr>
        <w:numPr>
          <w:ilvl w:val="0"/>
          <w:numId w:val="29"/>
        </w:numPr>
        <w:spacing w:before="120" w:after="120"/>
        <w:jc w:val="center"/>
        <w:rPr>
          <w:rFonts w:asciiTheme="minorHAnsi" w:hAnsiTheme="minorHAnsi" w:cstheme="minorHAnsi"/>
          <w:sz w:val="20"/>
          <w:szCs w:val="20"/>
        </w:rPr>
      </w:pPr>
      <w:r w:rsidRPr="00521D38">
        <w:rPr>
          <w:rFonts w:asciiTheme="minorHAnsi" w:hAnsiTheme="minorHAnsi" w:cstheme="minorHAnsi"/>
          <w:sz w:val="20"/>
          <w:szCs w:val="20"/>
        </w:rPr>
        <w:t>člen</w:t>
      </w:r>
    </w:p>
    <w:p w14:paraId="57D62F59" w14:textId="53B569F6" w:rsidR="00B44CD2" w:rsidRDefault="00B44CD2" w:rsidP="00B44CD2">
      <w:pPr>
        <w:spacing w:line="276" w:lineRule="auto"/>
        <w:jc w:val="both"/>
        <w:rPr>
          <w:rFonts w:asciiTheme="minorHAnsi" w:hAnsiTheme="minorHAnsi" w:cstheme="minorHAnsi"/>
          <w:sz w:val="20"/>
          <w:szCs w:val="20"/>
        </w:rPr>
      </w:pPr>
      <w:r w:rsidRPr="000B323F">
        <w:rPr>
          <w:rFonts w:asciiTheme="minorHAnsi" w:hAnsiTheme="minorHAnsi" w:cstheme="minorHAnsi"/>
          <w:sz w:val="20"/>
          <w:szCs w:val="20"/>
        </w:rPr>
        <w:t xml:space="preserve">Izvajalec se zaveže, da bo v primeru, če tretja oseba zatrjuje, da izdelki </w:t>
      </w:r>
      <w:r>
        <w:rPr>
          <w:rFonts w:asciiTheme="minorHAnsi" w:hAnsiTheme="minorHAnsi" w:cstheme="minorHAnsi"/>
          <w:sz w:val="20"/>
          <w:szCs w:val="20"/>
        </w:rPr>
        <w:t>oz. stvaritve</w:t>
      </w:r>
      <w:r w:rsidRPr="000B323F">
        <w:rPr>
          <w:rFonts w:asciiTheme="minorHAnsi" w:hAnsiTheme="minorHAnsi" w:cstheme="minorHAnsi"/>
          <w:sz w:val="20"/>
          <w:szCs w:val="20"/>
        </w:rPr>
        <w:t>, ki jih po tej pogodbi naročniku zagotavlja izvajalec, kršijo njene intelektualne pravice, naročnika varoval pred tem zahtevkom na svoje stroške in bo plačal vse stroške</w:t>
      </w:r>
      <w:r w:rsidR="00E01B88">
        <w:rPr>
          <w:rFonts w:asciiTheme="minorHAnsi" w:hAnsiTheme="minorHAnsi" w:cstheme="minorHAnsi"/>
          <w:sz w:val="20"/>
          <w:szCs w:val="20"/>
        </w:rPr>
        <w:t>,</w:t>
      </w:r>
      <w:r>
        <w:rPr>
          <w:rFonts w:asciiTheme="minorHAnsi" w:hAnsiTheme="minorHAnsi" w:cstheme="minorHAnsi"/>
          <w:sz w:val="20"/>
          <w:szCs w:val="20"/>
        </w:rPr>
        <w:t xml:space="preserve"> ki bi pri tem nastali</w:t>
      </w:r>
      <w:r w:rsidRPr="000B323F">
        <w:rPr>
          <w:rFonts w:asciiTheme="minorHAnsi" w:hAnsiTheme="minorHAnsi" w:cstheme="minorHAnsi"/>
          <w:sz w:val="20"/>
          <w:szCs w:val="20"/>
        </w:rPr>
        <w:t xml:space="preserve">, </w:t>
      </w:r>
      <w:r w:rsidR="00051AB2">
        <w:rPr>
          <w:rFonts w:asciiTheme="minorHAnsi" w:hAnsiTheme="minorHAnsi" w:cstheme="minorHAnsi"/>
          <w:sz w:val="20"/>
          <w:szCs w:val="20"/>
        </w:rPr>
        <w:t xml:space="preserve">tudi </w:t>
      </w:r>
      <w:r w:rsidRPr="000B323F">
        <w:rPr>
          <w:rFonts w:asciiTheme="minorHAnsi" w:hAnsiTheme="minorHAnsi" w:cstheme="minorHAnsi"/>
          <w:sz w:val="20"/>
          <w:szCs w:val="20"/>
        </w:rPr>
        <w:t>škodo</w:t>
      </w:r>
      <w:r>
        <w:rPr>
          <w:rFonts w:asciiTheme="minorHAnsi" w:hAnsiTheme="minorHAnsi" w:cstheme="minorHAnsi"/>
          <w:sz w:val="20"/>
          <w:szCs w:val="20"/>
        </w:rPr>
        <w:t xml:space="preserve">, </w:t>
      </w:r>
      <w:r w:rsidRPr="000B323F">
        <w:rPr>
          <w:rFonts w:asciiTheme="minorHAnsi" w:hAnsiTheme="minorHAnsi" w:cstheme="minorHAnsi"/>
          <w:sz w:val="20"/>
          <w:szCs w:val="20"/>
        </w:rPr>
        <w:t>odvetniške stroške, ter sodne stroške, ki bi jih sodišče dokončno prisodilo ali so vključeni v poravnavo, ki jo je potrdil izvajalec. Naročnik mora izvajalca obvestiti o zahtevku</w:t>
      </w:r>
      <w:r>
        <w:rPr>
          <w:rFonts w:asciiTheme="minorHAnsi" w:hAnsiTheme="minorHAnsi" w:cstheme="minorHAnsi"/>
          <w:sz w:val="20"/>
          <w:szCs w:val="20"/>
        </w:rPr>
        <w:t>. Izvajalec se zavezuje</w:t>
      </w:r>
      <w:r w:rsidRPr="000B323F">
        <w:rPr>
          <w:rFonts w:asciiTheme="minorHAnsi" w:hAnsiTheme="minorHAnsi" w:cstheme="minorHAnsi"/>
          <w:sz w:val="20"/>
          <w:szCs w:val="20"/>
        </w:rPr>
        <w:t xml:space="preserve">, da sodeluje z naročnikom v sodnem postopku </w:t>
      </w:r>
      <w:r w:rsidR="00691645">
        <w:rPr>
          <w:rFonts w:asciiTheme="minorHAnsi" w:hAnsiTheme="minorHAnsi" w:cstheme="minorHAnsi"/>
          <w:sz w:val="20"/>
          <w:szCs w:val="20"/>
        </w:rPr>
        <w:t xml:space="preserve">oz. </w:t>
      </w:r>
      <w:r w:rsidRPr="000B323F">
        <w:rPr>
          <w:rFonts w:asciiTheme="minorHAnsi" w:hAnsiTheme="minorHAnsi" w:cstheme="minorHAnsi"/>
          <w:sz w:val="20"/>
          <w:szCs w:val="20"/>
        </w:rPr>
        <w:t>pogajanjih glede poravnave.</w:t>
      </w:r>
    </w:p>
    <w:p w14:paraId="4EE346EB" w14:textId="77777777" w:rsidR="00B44CD2" w:rsidRPr="000B323F" w:rsidRDefault="00B44CD2" w:rsidP="00B44CD2">
      <w:pPr>
        <w:spacing w:line="276" w:lineRule="auto"/>
        <w:jc w:val="both"/>
        <w:rPr>
          <w:rFonts w:asciiTheme="minorHAnsi" w:hAnsiTheme="minorHAnsi" w:cstheme="minorHAnsi"/>
          <w:sz w:val="20"/>
          <w:szCs w:val="20"/>
        </w:rPr>
      </w:pPr>
    </w:p>
    <w:p w14:paraId="00247A32" w14:textId="71B3BB1F" w:rsidR="00B44CD2" w:rsidRPr="00D84EED" w:rsidRDefault="00B44CD2" w:rsidP="00B44CD2">
      <w:pPr>
        <w:spacing w:line="276" w:lineRule="auto"/>
        <w:jc w:val="both"/>
        <w:rPr>
          <w:rFonts w:asciiTheme="minorHAnsi" w:hAnsiTheme="minorHAnsi" w:cstheme="minorHAnsi"/>
          <w:sz w:val="20"/>
          <w:szCs w:val="20"/>
        </w:rPr>
      </w:pPr>
      <w:r w:rsidRPr="000B323F">
        <w:rPr>
          <w:rFonts w:asciiTheme="minorHAnsi" w:hAnsiTheme="minorHAnsi" w:cstheme="minorHAnsi"/>
          <w:sz w:val="20"/>
          <w:szCs w:val="20"/>
        </w:rPr>
        <w:t>Če pride do takšnega zahtevka ali se zdi mogoče, da bo do njega prišlo</w:t>
      </w:r>
      <w:r>
        <w:rPr>
          <w:rFonts w:asciiTheme="minorHAnsi" w:hAnsiTheme="minorHAnsi" w:cstheme="minorHAnsi"/>
          <w:sz w:val="20"/>
          <w:szCs w:val="20"/>
        </w:rPr>
        <w:t xml:space="preserve"> v skladu s prejšnjim odstavkom tega člena</w:t>
      </w:r>
      <w:r w:rsidRPr="000B323F">
        <w:rPr>
          <w:rFonts w:asciiTheme="minorHAnsi" w:hAnsiTheme="minorHAnsi" w:cstheme="minorHAnsi"/>
          <w:sz w:val="20"/>
          <w:szCs w:val="20"/>
        </w:rPr>
        <w:t>, naročnik soglaša s tem, da bo izvajalcu dovolil, spremembo ali njegovo zamenjavo s takšnim izdelkom</w:t>
      </w:r>
      <w:r>
        <w:rPr>
          <w:rFonts w:asciiTheme="minorHAnsi" w:hAnsiTheme="minorHAnsi" w:cstheme="minorHAnsi"/>
          <w:sz w:val="20"/>
          <w:szCs w:val="20"/>
        </w:rPr>
        <w:t xml:space="preserve"> oz. stvaritvijo</w:t>
      </w:r>
      <w:r w:rsidRPr="000B323F">
        <w:rPr>
          <w:rFonts w:asciiTheme="minorHAnsi" w:hAnsiTheme="minorHAnsi" w:cstheme="minorHAnsi"/>
          <w:sz w:val="20"/>
          <w:szCs w:val="20"/>
        </w:rPr>
        <w:t>, ki mu je v funkcionalnem pogledu vsaj enakovreden</w:t>
      </w:r>
      <w:r>
        <w:rPr>
          <w:rFonts w:asciiTheme="minorHAnsi" w:hAnsiTheme="minorHAnsi" w:cstheme="minorHAnsi"/>
          <w:sz w:val="20"/>
          <w:szCs w:val="20"/>
        </w:rPr>
        <w:t xml:space="preserve"> in izvajalec se zavezuje takšno storitev opraviti</w:t>
      </w:r>
      <w:r w:rsidRPr="000B323F">
        <w:rPr>
          <w:rFonts w:asciiTheme="minorHAnsi" w:hAnsiTheme="minorHAnsi" w:cstheme="minorHAnsi"/>
          <w:sz w:val="20"/>
          <w:szCs w:val="20"/>
        </w:rPr>
        <w:t>. Če izvajalec presodi, da</w:t>
      </w:r>
      <w:r>
        <w:rPr>
          <w:rFonts w:asciiTheme="minorHAnsi" w:hAnsiTheme="minorHAnsi" w:cstheme="minorHAnsi"/>
          <w:sz w:val="20"/>
          <w:szCs w:val="20"/>
        </w:rPr>
        <w:t xml:space="preserve"> to ni izvedljivo in </w:t>
      </w:r>
      <w:r w:rsidR="00691645">
        <w:rPr>
          <w:rFonts w:asciiTheme="minorHAnsi" w:hAnsiTheme="minorHAnsi" w:cstheme="minorHAnsi"/>
          <w:sz w:val="20"/>
          <w:szCs w:val="20"/>
        </w:rPr>
        <w:t xml:space="preserve">se </w:t>
      </w:r>
      <w:r w:rsidRPr="000B323F">
        <w:rPr>
          <w:rFonts w:asciiTheme="minorHAnsi" w:hAnsiTheme="minorHAnsi" w:cstheme="minorHAnsi"/>
          <w:sz w:val="20"/>
          <w:szCs w:val="20"/>
        </w:rPr>
        <w:t xml:space="preserve">naročnik soglaša s tem, izvajalcu na podlagi </w:t>
      </w:r>
      <w:r>
        <w:rPr>
          <w:rFonts w:asciiTheme="minorHAnsi" w:hAnsiTheme="minorHAnsi" w:cstheme="minorHAnsi"/>
          <w:sz w:val="20"/>
          <w:szCs w:val="20"/>
        </w:rPr>
        <w:t xml:space="preserve">njegove </w:t>
      </w:r>
      <w:r w:rsidRPr="000B323F">
        <w:rPr>
          <w:rFonts w:asciiTheme="minorHAnsi" w:hAnsiTheme="minorHAnsi" w:cstheme="minorHAnsi"/>
          <w:sz w:val="20"/>
          <w:szCs w:val="20"/>
        </w:rPr>
        <w:t>pisne zahteve vrne izdelek</w:t>
      </w:r>
      <w:r>
        <w:rPr>
          <w:rFonts w:asciiTheme="minorHAnsi" w:hAnsiTheme="minorHAnsi" w:cstheme="minorHAnsi"/>
          <w:sz w:val="20"/>
          <w:szCs w:val="20"/>
        </w:rPr>
        <w:t xml:space="preserve"> oz. stvaritev</w:t>
      </w:r>
      <w:r w:rsidRPr="000B323F">
        <w:rPr>
          <w:rFonts w:asciiTheme="minorHAnsi" w:hAnsiTheme="minorHAnsi" w:cstheme="minorHAnsi"/>
          <w:sz w:val="20"/>
          <w:szCs w:val="20"/>
        </w:rPr>
        <w:t xml:space="preserve">, izvajalec pa naročniku povrne </w:t>
      </w:r>
      <w:r>
        <w:rPr>
          <w:rFonts w:asciiTheme="minorHAnsi" w:hAnsiTheme="minorHAnsi" w:cstheme="minorHAnsi"/>
          <w:sz w:val="20"/>
          <w:szCs w:val="20"/>
        </w:rPr>
        <w:t xml:space="preserve">vse </w:t>
      </w:r>
      <w:r w:rsidRPr="000B323F">
        <w:rPr>
          <w:rFonts w:asciiTheme="minorHAnsi" w:hAnsiTheme="minorHAnsi" w:cstheme="minorHAnsi"/>
          <w:sz w:val="20"/>
          <w:szCs w:val="20"/>
        </w:rPr>
        <w:t>nastale stroške</w:t>
      </w:r>
      <w:r>
        <w:rPr>
          <w:rFonts w:asciiTheme="minorHAnsi" w:hAnsiTheme="minorHAnsi" w:cstheme="minorHAnsi"/>
          <w:sz w:val="20"/>
          <w:szCs w:val="20"/>
        </w:rPr>
        <w:t xml:space="preserve"> in škodo</w:t>
      </w:r>
      <w:r w:rsidRPr="000B323F">
        <w:rPr>
          <w:rFonts w:asciiTheme="minorHAnsi" w:hAnsiTheme="minorHAnsi" w:cstheme="minorHAnsi"/>
          <w:sz w:val="20"/>
          <w:szCs w:val="20"/>
        </w:rPr>
        <w:t>.</w:t>
      </w:r>
    </w:p>
    <w:p w14:paraId="127074F5" w14:textId="77777777" w:rsidR="00B44CD2" w:rsidRDefault="00B44CD2" w:rsidP="00B44CD2">
      <w:pPr>
        <w:jc w:val="both"/>
        <w:rPr>
          <w:rFonts w:ascii="Calibri" w:hAnsi="Calibri" w:cs="Calibri"/>
          <w:color w:val="000000" w:themeColor="text1"/>
          <w:sz w:val="20"/>
        </w:rPr>
      </w:pPr>
    </w:p>
    <w:p w14:paraId="7F439599" w14:textId="77777777" w:rsidR="00B44CD2" w:rsidRPr="00D84EED" w:rsidRDefault="00B44CD2" w:rsidP="002A049D">
      <w:pPr>
        <w:pStyle w:val="Naslov4"/>
        <w:numPr>
          <w:ilvl w:val="0"/>
          <w:numId w:val="30"/>
        </w:numPr>
        <w:spacing w:before="0" w:after="0"/>
        <w:rPr>
          <w:rFonts w:asciiTheme="minorHAnsi" w:hAnsiTheme="minorHAnsi" w:cstheme="minorHAnsi"/>
          <w:sz w:val="20"/>
          <w:szCs w:val="20"/>
        </w:rPr>
      </w:pPr>
      <w:r>
        <w:rPr>
          <w:rFonts w:asciiTheme="minorHAnsi" w:hAnsiTheme="minorHAnsi" w:cstheme="minorHAnsi"/>
          <w:sz w:val="20"/>
          <w:szCs w:val="20"/>
        </w:rPr>
        <w:t xml:space="preserve">Skrbništvo </w:t>
      </w:r>
    </w:p>
    <w:p w14:paraId="5ECEF86F" w14:textId="77777777" w:rsidR="00B44CD2" w:rsidRPr="003D2B8D" w:rsidRDefault="00B44CD2" w:rsidP="004113C7">
      <w:pPr>
        <w:numPr>
          <w:ilvl w:val="0"/>
          <w:numId w:val="29"/>
        </w:numPr>
        <w:jc w:val="center"/>
        <w:rPr>
          <w:rFonts w:asciiTheme="minorHAnsi" w:hAnsiTheme="minorHAnsi" w:cstheme="minorHAnsi"/>
          <w:sz w:val="20"/>
          <w:szCs w:val="20"/>
        </w:rPr>
      </w:pPr>
      <w:r w:rsidRPr="003D2B8D">
        <w:rPr>
          <w:rFonts w:asciiTheme="minorHAnsi" w:hAnsiTheme="minorHAnsi" w:cstheme="minorHAnsi"/>
          <w:sz w:val="20"/>
          <w:szCs w:val="20"/>
        </w:rPr>
        <w:t>člen</w:t>
      </w:r>
    </w:p>
    <w:p w14:paraId="1FC067C5" w14:textId="77777777" w:rsidR="00B44CD2" w:rsidRDefault="00B44CD2" w:rsidP="00B44CD2">
      <w:pPr>
        <w:autoSpaceDE w:val="0"/>
        <w:autoSpaceDN w:val="0"/>
        <w:adjustRightInd w:val="0"/>
        <w:jc w:val="both"/>
        <w:rPr>
          <w:rFonts w:asciiTheme="minorHAnsi" w:hAnsiTheme="minorHAnsi" w:cstheme="minorHAnsi"/>
          <w:sz w:val="20"/>
          <w:szCs w:val="20"/>
        </w:rPr>
      </w:pPr>
    </w:p>
    <w:p w14:paraId="3359B786" w14:textId="77777777" w:rsidR="00B44CD2" w:rsidRDefault="00B44CD2" w:rsidP="00B44CD2">
      <w:pPr>
        <w:tabs>
          <w:tab w:val="left" w:pos="720"/>
        </w:tabs>
        <w:jc w:val="both"/>
        <w:rPr>
          <w:rFonts w:ascii="Calibri" w:hAnsi="Calibri" w:cs="Tahoma"/>
          <w:bCs/>
          <w:sz w:val="20"/>
        </w:rPr>
      </w:pPr>
      <w:r w:rsidRPr="00F37626">
        <w:rPr>
          <w:rFonts w:ascii="Calibri" w:hAnsi="Calibri" w:cs="Tahoma"/>
          <w:bCs/>
          <w:sz w:val="20"/>
        </w:rPr>
        <w:t>Pogodben</w:t>
      </w:r>
      <w:r>
        <w:rPr>
          <w:rFonts w:ascii="Calibri" w:hAnsi="Calibri" w:cs="Tahoma"/>
          <w:bCs/>
          <w:sz w:val="20"/>
        </w:rPr>
        <w:t>i</w:t>
      </w:r>
      <w:r w:rsidRPr="00F37626">
        <w:rPr>
          <w:rFonts w:ascii="Calibri" w:hAnsi="Calibri" w:cs="Tahoma"/>
          <w:bCs/>
          <w:sz w:val="20"/>
        </w:rPr>
        <w:t xml:space="preserve"> strank</w:t>
      </w:r>
      <w:r>
        <w:rPr>
          <w:rFonts w:ascii="Calibri" w:hAnsi="Calibri" w:cs="Tahoma"/>
          <w:bCs/>
          <w:sz w:val="20"/>
        </w:rPr>
        <w:t>i</w:t>
      </w:r>
      <w:r w:rsidRPr="00F37626">
        <w:rPr>
          <w:rFonts w:ascii="Calibri" w:hAnsi="Calibri" w:cs="Tahoma"/>
          <w:bCs/>
          <w:sz w:val="20"/>
        </w:rPr>
        <w:t xml:space="preserve"> določi</w:t>
      </w:r>
      <w:r>
        <w:rPr>
          <w:rFonts w:ascii="Calibri" w:hAnsi="Calibri" w:cs="Tahoma"/>
          <w:bCs/>
          <w:sz w:val="20"/>
        </w:rPr>
        <w:t xml:space="preserve">ta </w:t>
      </w:r>
      <w:r w:rsidRPr="00F37626">
        <w:rPr>
          <w:rFonts w:ascii="Calibri" w:hAnsi="Calibri" w:cs="Tahoma"/>
          <w:bCs/>
          <w:sz w:val="20"/>
        </w:rPr>
        <w:t>naslednj</w:t>
      </w:r>
      <w:r>
        <w:rPr>
          <w:rFonts w:ascii="Calibri" w:hAnsi="Calibri" w:cs="Tahoma"/>
          <w:bCs/>
          <w:sz w:val="20"/>
        </w:rPr>
        <w:t>a</w:t>
      </w:r>
      <w:r w:rsidRPr="00F37626">
        <w:rPr>
          <w:rFonts w:ascii="Calibri" w:hAnsi="Calibri" w:cs="Tahoma"/>
          <w:bCs/>
          <w:sz w:val="20"/>
        </w:rPr>
        <w:t xml:space="preserve"> skrbnik</w:t>
      </w:r>
      <w:r>
        <w:rPr>
          <w:rFonts w:ascii="Calibri" w:hAnsi="Calibri" w:cs="Tahoma"/>
          <w:bCs/>
          <w:sz w:val="20"/>
        </w:rPr>
        <w:t>a</w:t>
      </w:r>
      <w:r w:rsidRPr="00F37626">
        <w:rPr>
          <w:rFonts w:ascii="Calibri" w:hAnsi="Calibri" w:cs="Tahoma"/>
          <w:bCs/>
          <w:sz w:val="20"/>
        </w:rPr>
        <w:t xml:space="preserve"> za izvajanje pogodbe:</w:t>
      </w:r>
    </w:p>
    <w:p w14:paraId="13E26A0C" w14:textId="77777777" w:rsidR="00B44CD2" w:rsidRPr="00F37626" w:rsidRDefault="00B44CD2" w:rsidP="00B44CD2">
      <w:pPr>
        <w:tabs>
          <w:tab w:val="left" w:pos="720"/>
        </w:tabs>
        <w:jc w:val="both"/>
        <w:rPr>
          <w:rFonts w:ascii="Calibri" w:hAnsi="Calibri" w:cs="Tahoma"/>
          <w:bCs/>
          <w:i/>
          <w:sz w:val="20"/>
        </w:rPr>
      </w:pPr>
    </w:p>
    <w:p w14:paraId="700B0415" w14:textId="77777777" w:rsidR="00B44CD2" w:rsidRPr="00F37626" w:rsidRDefault="00B44CD2" w:rsidP="00B44CD2">
      <w:pPr>
        <w:numPr>
          <w:ilvl w:val="0"/>
          <w:numId w:val="14"/>
        </w:numPr>
        <w:tabs>
          <w:tab w:val="left" w:pos="720"/>
        </w:tabs>
        <w:jc w:val="both"/>
        <w:rPr>
          <w:rFonts w:ascii="Calibri" w:hAnsi="Calibri" w:cs="Calibri"/>
          <w:bCs/>
          <w:i/>
          <w:sz w:val="20"/>
        </w:rPr>
      </w:pPr>
      <w:r w:rsidRPr="00F37626">
        <w:rPr>
          <w:rFonts w:ascii="Calibri" w:hAnsi="Calibri" w:cs="Calibri"/>
          <w:bCs/>
          <w:sz w:val="20"/>
        </w:rPr>
        <w:t xml:space="preserve">na strani </w:t>
      </w:r>
      <w:r>
        <w:rPr>
          <w:rFonts w:ascii="Calibri" w:hAnsi="Calibri" w:cs="Calibri"/>
          <w:bCs/>
          <w:sz w:val="20"/>
        </w:rPr>
        <w:t>naročnika</w:t>
      </w:r>
      <w:r w:rsidRPr="00F37626">
        <w:rPr>
          <w:rFonts w:ascii="Calibri" w:hAnsi="Calibri" w:cs="Calibri"/>
          <w:bCs/>
          <w:sz w:val="20"/>
        </w:rPr>
        <w:t>:</w:t>
      </w:r>
      <w:r w:rsidRPr="009872DE">
        <w:rPr>
          <w:rFonts w:ascii="Calibri" w:hAnsi="Calibri" w:cs="Calibri"/>
          <w:i/>
          <w:sz w:val="20"/>
        </w:rPr>
        <w:t xml:space="preserve"> </w:t>
      </w:r>
      <w:r w:rsidRPr="00F37626">
        <w:rPr>
          <w:rFonts w:ascii="Calibri" w:hAnsi="Calibri" w:cs="Calibri"/>
          <w:i/>
          <w:sz w:val="20"/>
        </w:rPr>
        <w:fldChar w:fldCharType="begin">
          <w:ffData>
            <w:name w:val="Besedilo13"/>
            <w:enabled/>
            <w:calcOnExit w:val="0"/>
            <w:textInput/>
          </w:ffData>
        </w:fldChar>
      </w:r>
      <w:r w:rsidRPr="00F37626">
        <w:rPr>
          <w:rFonts w:ascii="Calibri" w:hAnsi="Calibri" w:cs="Calibri"/>
          <w:sz w:val="20"/>
        </w:rPr>
        <w:instrText xml:space="preserve"> FORMTEXT </w:instrText>
      </w:r>
      <w:r w:rsidRPr="00F37626">
        <w:rPr>
          <w:rFonts w:ascii="Calibri" w:hAnsi="Calibri" w:cs="Calibri"/>
          <w:i/>
          <w:sz w:val="20"/>
        </w:rPr>
      </w:r>
      <w:r w:rsidRPr="00F37626">
        <w:rPr>
          <w:rFonts w:ascii="Calibri" w:hAnsi="Calibri" w:cs="Calibri"/>
          <w:i/>
          <w:sz w:val="20"/>
        </w:rPr>
        <w:fldChar w:fldCharType="separate"/>
      </w:r>
      <w:r w:rsidRPr="00F37626">
        <w:rPr>
          <w:rFonts w:ascii="Calibri" w:hAnsi="Calibri" w:cs="Calibri"/>
          <w:noProof/>
          <w:sz w:val="20"/>
        </w:rPr>
        <w:t> </w:t>
      </w:r>
      <w:r w:rsidRPr="00F37626">
        <w:rPr>
          <w:rFonts w:ascii="Calibri" w:hAnsi="Calibri" w:cs="Calibri"/>
          <w:noProof/>
          <w:sz w:val="20"/>
        </w:rPr>
        <w:t> </w:t>
      </w:r>
      <w:r w:rsidRPr="00F37626">
        <w:rPr>
          <w:rFonts w:ascii="Calibri" w:hAnsi="Calibri" w:cs="Calibri"/>
          <w:noProof/>
          <w:sz w:val="20"/>
        </w:rPr>
        <w:t> </w:t>
      </w:r>
      <w:r w:rsidRPr="00F37626">
        <w:rPr>
          <w:rFonts w:ascii="Calibri" w:hAnsi="Calibri" w:cs="Calibri"/>
          <w:noProof/>
          <w:sz w:val="20"/>
        </w:rPr>
        <w:t> </w:t>
      </w:r>
      <w:r w:rsidRPr="00F37626">
        <w:rPr>
          <w:rFonts w:ascii="Calibri" w:hAnsi="Calibri" w:cs="Calibri"/>
          <w:noProof/>
          <w:sz w:val="20"/>
        </w:rPr>
        <w:t> </w:t>
      </w:r>
      <w:r w:rsidRPr="00F37626">
        <w:rPr>
          <w:rFonts w:ascii="Calibri" w:hAnsi="Calibri" w:cs="Calibri"/>
          <w:i/>
          <w:sz w:val="20"/>
        </w:rPr>
        <w:fldChar w:fldCharType="end"/>
      </w:r>
      <w:r w:rsidRPr="00F37626">
        <w:rPr>
          <w:rFonts w:ascii="Calibri" w:hAnsi="Calibri" w:cs="Calibri"/>
          <w:bCs/>
          <w:sz w:val="20"/>
        </w:rPr>
        <w:t xml:space="preserve"> telefonska številka:</w:t>
      </w:r>
      <w:r w:rsidRPr="009872DE">
        <w:rPr>
          <w:rFonts w:ascii="Calibri" w:hAnsi="Calibri" w:cs="Calibri"/>
          <w:i/>
          <w:sz w:val="20"/>
        </w:rPr>
        <w:t xml:space="preserve"> </w:t>
      </w:r>
      <w:r w:rsidRPr="00F37626">
        <w:rPr>
          <w:rFonts w:ascii="Calibri" w:hAnsi="Calibri" w:cs="Calibri"/>
          <w:i/>
          <w:sz w:val="20"/>
        </w:rPr>
        <w:fldChar w:fldCharType="begin">
          <w:ffData>
            <w:name w:val="Besedilo13"/>
            <w:enabled/>
            <w:calcOnExit w:val="0"/>
            <w:textInput/>
          </w:ffData>
        </w:fldChar>
      </w:r>
      <w:r w:rsidRPr="00F37626">
        <w:rPr>
          <w:rFonts w:ascii="Calibri" w:hAnsi="Calibri" w:cs="Calibri"/>
          <w:sz w:val="20"/>
        </w:rPr>
        <w:instrText xml:space="preserve"> FORMTEXT </w:instrText>
      </w:r>
      <w:r w:rsidRPr="00F37626">
        <w:rPr>
          <w:rFonts w:ascii="Calibri" w:hAnsi="Calibri" w:cs="Calibri"/>
          <w:i/>
          <w:sz w:val="20"/>
        </w:rPr>
      </w:r>
      <w:r w:rsidRPr="00F37626">
        <w:rPr>
          <w:rFonts w:ascii="Calibri" w:hAnsi="Calibri" w:cs="Calibri"/>
          <w:i/>
          <w:sz w:val="20"/>
        </w:rPr>
        <w:fldChar w:fldCharType="separate"/>
      </w:r>
      <w:r w:rsidRPr="00F37626">
        <w:rPr>
          <w:rFonts w:ascii="Calibri" w:hAnsi="Calibri" w:cs="Calibri"/>
          <w:noProof/>
          <w:sz w:val="20"/>
        </w:rPr>
        <w:t> </w:t>
      </w:r>
      <w:r w:rsidRPr="00F37626">
        <w:rPr>
          <w:rFonts w:ascii="Calibri" w:hAnsi="Calibri" w:cs="Calibri"/>
          <w:noProof/>
          <w:sz w:val="20"/>
        </w:rPr>
        <w:t> </w:t>
      </w:r>
      <w:r w:rsidRPr="00F37626">
        <w:rPr>
          <w:rFonts w:ascii="Calibri" w:hAnsi="Calibri" w:cs="Calibri"/>
          <w:noProof/>
          <w:sz w:val="20"/>
        </w:rPr>
        <w:t> </w:t>
      </w:r>
      <w:r w:rsidRPr="00F37626">
        <w:rPr>
          <w:rFonts w:ascii="Calibri" w:hAnsi="Calibri" w:cs="Calibri"/>
          <w:noProof/>
          <w:sz w:val="20"/>
        </w:rPr>
        <w:t> </w:t>
      </w:r>
      <w:r w:rsidRPr="00F37626">
        <w:rPr>
          <w:rFonts w:ascii="Calibri" w:hAnsi="Calibri" w:cs="Calibri"/>
          <w:noProof/>
          <w:sz w:val="20"/>
        </w:rPr>
        <w:t> </w:t>
      </w:r>
      <w:r w:rsidRPr="00F37626">
        <w:rPr>
          <w:rFonts w:ascii="Calibri" w:hAnsi="Calibri" w:cs="Calibri"/>
          <w:i/>
          <w:sz w:val="20"/>
        </w:rPr>
        <w:fldChar w:fldCharType="end"/>
      </w:r>
      <w:r w:rsidRPr="00F37626">
        <w:rPr>
          <w:rFonts w:ascii="Calibri" w:hAnsi="Calibri" w:cs="Calibri"/>
          <w:bCs/>
          <w:sz w:val="20"/>
        </w:rPr>
        <w:t>, elektronski naslov</w:t>
      </w:r>
      <w:r w:rsidRPr="00F37626">
        <w:rPr>
          <w:rFonts w:ascii="Calibri" w:hAnsi="Calibri" w:cs="Calibri"/>
          <w:i/>
          <w:sz w:val="20"/>
        </w:rPr>
        <w:fldChar w:fldCharType="begin">
          <w:ffData>
            <w:name w:val="Besedilo13"/>
            <w:enabled/>
            <w:calcOnExit w:val="0"/>
            <w:textInput/>
          </w:ffData>
        </w:fldChar>
      </w:r>
      <w:r w:rsidRPr="00F37626">
        <w:rPr>
          <w:rFonts w:ascii="Calibri" w:hAnsi="Calibri" w:cs="Calibri"/>
          <w:sz w:val="20"/>
        </w:rPr>
        <w:instrText xml:space="preserve"> FORMTEXT </w:instrText>
      </w:r>
      <w:r w:rsidRPr="00F37626">
        <w:rPr>
          <w:rFonts w:ascii="Calibri" w:hAnsi="Calibri" w:cs="Calibri"/>
          <w:i/>
          <w:sz w:val="20"/>
        </w:rPr>
      </w:r>
      <w:r w:rsidRPr="00F37626">
        <w:rPr>
          <w:rFonts w:ascii="Calibri" w:hAnsi="Calibri" w:cs="Calibri"/>
          <w:i/>
          <w:sz w:val="20"/>
        </w:rPr>
        <w:fldChar w:fldCharType="separate"/>
      </w:r>
      <w:r w:rsidRPr="00F37626">
        <w:rPr>
          <w:rFonts w:ascii="Calibri" w:hAnsi="Calibri" w:cs="Calibri"/>
          <w:noProof/>
          <w:sz w:val="20"/>
        </w:rPr>
        <w:t> </w:t>
      </w:r>
      <w:r w:rsidRPr="00F37626">
        <w:rPr>
          <w:rFonts w:ascii="Calibri" w:hAnsi="Calibri" w:cs="Calibri"/>
          <w:noProof/>
          <w:sz w:val="20"/>
        </w:rPr>
        <w:t> </w:t>
      </w:r>
      <w:r w:rsidRPr="00F37626">
        <w:rPr>
          <w:rFonts w:ascii="Calibri" w:hAnsi="Calibri" w:cs="Calibri"/>
          <w:noProof/>
          <w:sz w:val="20"/>
        </w:rPr>
        <w:t> </w:t>
      </w:r>
      <w:r w:rsidRPr="00F37626">
        <w:rPr>
          <w:rFonts w:ascii="Calibri" w:hAnsi="Calibri" w:cs="Calibri"/>
          <w:noProof/>
          <w:sz w:val="20"/>
        </w:rPr>
        <w:t> </w:t>
      </w:r>
      <w:r w:rsidRPr="00F37626">
        <w:rPr>
          <w:rFonts w:ascii="Calibri" w:hAnsi="Calibri" w:cs="Calibri"/>
          <w:noProof/>
          <w:sz w:val="20"/>
        </w:rPr>
        <w:t> </w:t>
      </w:r>
      <w:r w:rsidRPr="00F37626">
        <w:rPr>
          <w:rFonts w:ascii="Calibri" w:hAnsi="Calibri" w:cs="Calibri"/>
          <w:i/>
          <w:sz w:val="20"/>
        </w:rPr>
        <w:fldChar w:fldCharType="end"/>
      </w:r>
      <w:r w:rsidRPr="00F37626">
        <w:rPr>
          <w:rFonts w:ascii="Calibri" w:hAnsi="Calibri" w:cs="Calibri"/>
          <w:sz w:val="20"/>
        </w:rPr>
        <w:t>;</w:t>
      </w:r>
    </w:p>
    <w:p w14:paraId="71A87C88" w14:textId="77777777" w:rsidR="00B44CD2" w:rsidRPr="00F37626" w:rsidRDefault="00B44CD2" w:rsidP="00B44CD2">
      <w:pPr>
        <w:numPr>
          <w:ilvl w:val="0"/>
          <w:numId w:val="14"/>
        </w:numPr>
        <w:tabs>
          <w:tab w:val="left" w:pos="720"/>
        </w:tabs>
        <w:jc w:val="both"/>
        <w:rPr>
          <w:rFonts w:ascii="Calibri" w:hAnsi="Calibri" w:cs="Calibri"/>
          <w:bCs/>
          <w:i/>
          <w:sz w:val="20"/>
        </w:rPr>
      </w:pPr>
      <w:r w:rsidRPr="00F37626">
        <w:rPr>
          <w:rFonts w:ascii="Calibri" w:hAnsi="Calibri" w:cs="Calibri"/>
          <w:bCs/>
          <w:sz w:val="20"/>
        </w:rPr>
        <w:t xml:space="preserve">na strani </w:t>
      </w:r>
      <w:r>
        <w:rPr>
          <w:rFonts w:ascii="Calibri" w:hAnsi="Calibri" w:cs="Calibri"/>
          <w:bCs/>
          <w:sz w:val="20"/>
        </w:rPr>
        <w:t>izvajalca</w:t>
      </w:r>
      <w:r w:rsidRPr="00F37626">
        <w:rPr>
          <w:rFonts w:ascii="Calibri" w:hAnsi="Calibri" w:cs="Calibri"/>
          <w:bCs/>
          <w:sz w:val="20"/>
        </w:rPr>
        <w:t xml:space="preserve">: </w:t>
      </w:r>
      <w:r w:rsidRPr="00F37626">
        <w:rPr>
          <w:rFonts w:ascii="Calibri" w:hAnsi="Calibri" w:cs="Calibri"/>
          <w:i/>
          <w:sz w:val="20"/>
        </w:rPr>
        <w:fldChar w:fldCharType="begin">
          <w:ffData>
            <w:name w:val="Besedilo13"/>
            <w:enabled/>
            <w:calcOnExit w:val="0"/>
            <w:textInput/>
          </w:ffData>
        </w:fldChar>
      </w:r>
      <w:r w:rsidRPr="00F37626">
        <w:rPr>
          <w:rFonts w:ascii="Calibri" w:hAnsi="Calibri" w:cs="Calibri"/>
          <w:sz w:val="20"/>
        </w:rPr>
        <w:instrText xml:space="preserve"> FORMTEXT </w:instrText>
      </w:r>
      <w:r w:rsidRPr="00F37626">
        <w:rPr>
          <w:rFonts w:ascii="Calibri" w:hAnsi="Calibri" w:cs="Calibri"/>
          <w:i/>
          <w:sz w:val="20"/>
        </w:rPr>
      </w:r>
      <w:r w:rsidRPr="00F37626">
        <w:rPr>
          <w:rFonts w:ascii="Calibri" w:hAnsi="Calibri" w:cs="Calibri"/>
          <w:i/>
          <w:sz w:val="20"/>
        </w:rPr>
        <w:fldChar w:fldCharType="separate"/>
      </w:r>
      <w:r w:rsidRPr="00F37626">
        <w:rPr>
          <w:rFonts w:ascii="Calibri" w:hAnsi="Calibri" w:cs="Calibri"/>
          <w:noProof/>
          <w:sz w:val="20"/>
        </w:rPr>
        <w:t> </w:t>
      </w:r>
      <w:r w:rsidRPr="00F37626">
        <w:rPr>
          <w:rFonts w:ascii="Calibri" w:hAnsi="Calibri" w:cs="Calibri"/>
          <w:noProof/>
          <w:sz w:val="20"/>
        </w:rPr>
        <w:t> </w:t>
      </w:r>
      <w:r w:rsidRPr="00F37626">
        <w:rPr>
          <w:rFonts w:ascii="Calibri" w:hAnsi="Calibri" w:cs="Calibri"/>
          <w:noProof/>
          <w:sz w:val="20"/>
        </w:rPr>
        <w:t> </w:t>
      </w:r>
      <w:r w:rsidRPr="00F37626">
        <w:rPr>
          <w:rFonts w:ascii="Calibri" w:hAnsi="Calibri" w:cs="Calibri"/>
          <w:noProof/>
          <w:sz w:val="20"/>
        </w:rPr>
        <w:t> </w:t>
      </w:r>
      <w:r w:rsidRPr="00F37626">
        <w:rPr>
          <w:rFonts w:ascii="Calibri" w:hAnsi="Calibri" w:cs="Calibri"/>
          <w:noProof/>
          <w:sz w:val="20"/>
        </w:rPr>
        <w:t> </w:t>
      </w:r>
      <w:r w:rsidRPr="00F37626">
        <w:rPr>
          <w:rFonts w:ascii="Calibri" w:hAnsi="Calibri" w:cs="Calibri"/>
          <w:i/>
          <w:sz w:val="20"/>
        </w:rPr>
        <w:fldChar w:fldCharType="end"/>
      </w:r>
      <w:r w:rsidRPr="00F37626">
        <w:rPr>
          <w:rFonts w:ascii="Calibri" w:hAnsi="Calibri" w:cs="Calibri"/>
          <w:bCs/>
          <w:sz w:val="20"/>
        </w:rPr>
        <w:t xml:space="preserve">, telefonska številka: </w:t>
      </w:r>
      <w:r w:rsidRPr="00F37626">
        <w:rPr>
          <w:rFonts w:ascii="Calibri" w:hAnsi="Calibri" w:cs="Calibri"/>
          <w:i/>
          <w:sz w:val="20"/>
        </w:rPr>
        <w:fldChar w:fldCharType="begin">
          <w:ffData>
            <w:name w:val="Besedilo13"/>
            <w:enabled/>
            <w:calcOnExit w:val="0"/>
            <w:textInput/>
          </w:ffData>
        </w:fldChar>
      </w:r>
      <w:r w:rsidRPr="00F37626">
        <w:rPr>
          <w:rFonts w:ascii="Calibri" w:hAnsi="Calibri" w:cs="Calibri"/>
          <w:sz w:val="20"/>
        </w:rPr>
        <w:instrText xml:space="preserve"> FORMTEXT </w:instrText>
      </w:r>
      <w:r w:rsidRPr="00F37626">
        <w:rPr>
          <w:rFonts w:ascii="Calibri" w:hAnsi="Calibri" w:cs="Calibri"/>
          <w:i/>
          <w:sz w:val="20"/>
        </w:rPr>
      </w:r>
      <w:r w:rsidRPr="00F37626">
        <w:rPr>
          <w:rFonts w:ascii="Calibri" w:hAnsi="Calibri" w:cs="Calibri"/>
          <w:i/>
          <w:sz w:val="20"/>
        </w:rPr>
        <w:fldChar w:fldCharType="separate"/>
      </w:r>
      <w:r w:rsidRPr="00F37626">
        <w:rPr>
          <w:rFonts w:ascii="Calibri" w:hAnsi="Calibri" w:cs="Calibri"/>
          <w:noProof/>
          <w:sz w:val="20"/>
        </w:rPr>
        <w:t> </w:t>
      </w:r>
      <w:r w:rsidRPr="00F37626">
        <w:rPr>
          <w:rFonts w:ascii="Calibri" w:hAnsi="Calibri" w:cs="Calibri"/>
          <w:noProof/>
          <w:sz w:val="20"/>
        </w:rPr>
        <w:t> </w:t>
      </w:r>
      <w:r w:rsidRPr="00F37626">
        <w:rPr>
          <w:rFonts w:ascii="Calibri" w:hAnsi="Calibri" w:cs="Calibri"/>
          <w:noProof/>
          <w:sz w:val="20"/>
        </w:rPr>
        <w:t> </w:t>
      </w:r>
      <w:r w:rsidRPr="00F37626">
        <w:rPr>
          <w:rFonts w:ascii="Calibri" w:hAnsi="Calibri" w:cs="Calibri"/>
          <w:noProof/>
          <w:sz w:val="20"/>
        </w:rPr>
        <w:t> </w:t>
      </w:r>
      <w:r w:rsidRPr="00F37626">
        <w:rPr>
          <w:rFonts w:ascii="Calibri" w:hAnsi="Calibri" w:cs="Calibri"/>
          <w:noProof/>
          <w:sz w:val="20"/>
        </w:rPr>
        <w:t> </w:t>
      </w:r>
      <w:r w:rsidRPr="00F37626">
        <w:rPr>
          <w:rFonts w:ascii="Calibri" w:hAnsi="Calibri" w:cs="Calibri"/>
          <w:i/>
          <w:sz w:val="20"/>
        </w:rPr>
        <w:fldChar w:fldCharType="end"/>
      </w:r>
      <w:r w:rsidRPr="00F37626">
        <w:rPr>
          <w:rFonts w:ascii="Calibri" w:hAnsi="Calibri" w:cs="Calibri"/>
          <w:bCs/>
          <w:sz w:val="20"/>
        </w:rPr>
        <w:t xml:space="preserve">, elektronski naslov: </w:t>
      </w:r>
      <w:r w:rsidRPr="00F37626">
        <w:rPr>
          <w:rFonts w:ascii="Calibri" w:hAnsi="Calibri" w:cs="Calibri"/>
          <w:i/>
          <w:sz w:val="20"/>
        </w:rPr>
        <w:fldChar w:fldCharType="begin">
          <w:ffData>
            <w:name w:val="Besedilo13"/>
            <w:enabled/>
            <w:calcOnExit w:val="0"/>
            <w:textInput/>
          </w:ffData>
        </w:fldChar>
      </w:r>
      <w:r w:rsidRPr="00F37626">
        <w:rPr>
          <w:rFonts w:ascii="Calibri" w:hAnsi="Calibri" w:cs="Calibri"/>
          <w:sz w:val="20"/>
        </w:rPr>
        <w:instrText xml:space="preserve"> FORMTEXT </w:instrText>
      </w:r>
      <w:r w:rsidRPr="00F37626">
        <w:rPr>
          <w:rFonts w:ascii="Calibri" w:hAnsi="Calibri" w:cs="Calibri"/>
          <w:i/>
          <w:sz w:val="20"/>
        </w:rPr>
      </w:r>
      <w:r w:rsidRPr="00F37626">
        <w:rPr>
          <w:rFonts w:ascii="Calibri" w:hAnsi="Calibri" w:cs="Calibri"/>
          <w:i/>
          <w:sz w:val="20"/>
        </w:rPr>
        <w:fldChar w:fldCharType="separate"/>
      </w:r>
      <w:r w:rsidRPr="00F37626">
        <w:rPr>
          <w:rFonts w:ascii="Calibri" w:hAnsi="Calibri" w:cs="Calibri"/>
          <w:noProof/>
          <w:sz w:val="20"/>
        </w:rPr>
        <w:t> </w:t>
      </w:r>
      <w:r w:rsidRPr="00F37626">
        <w:rPr>
          <w:rFonts w:ascii="Calibri" w:hAnsi="Calibri" w:cs="Calibri"/>
          <w:noProof/>
          <w:sz w:val="20"/>
        </w:rPr>
        <w:t> </w:t>
      </w:r>
      <w:r w:rsidRPr="00F37626">
        <w:rPr>
          <w:rFonts w:ascii="Calibri" w:hAnsi="Calibri" w:cs="Calibri"/>
          <w:noProof/>
          <w:sz w:val="20"/>
        </w:rPr>
        <w:t> </w:t>
      </w:r>
      <w:r w:rsidRPr="00F37626">
        <w:rPr>
          <w:rFonts w:ascii="Calibri" w:hAnsi="Calibri" w:cs="Calibri"/>
          <w:noProof/>
          <w:sz w:val="20"/>
        </w:rPr>
        <w:t> </w:t>
      </w:r>
      <w:r w:rsidRPr="00F37626">
        <w:rPr>
          <w:rFonts w:ascii="Calibri" w:hAnsi="Calibri" w:cs="Calibri"/>
          <w:noProof/>
          <w:sz w:val="20"/>
        </w:rPr>
        <w:t> </w:t>
      </w:r>
      <w:r w:rsidRPr="00F37626">
        <w:rPr>
          <w:rFonts w:ascii="Calibri" w:hAnsi="Calibri" w:cs="Calibri"/>
          <w:i/>
          <w:sz w:val="20"/>
        </w:rPr>
        <w:fldChar w:fldCharType="end"/>
      </w:r>
      <w:r w:rsidRPr="00F37626">
        <w:rPr>
          <w:rFonts w:ascii="Calibri" w:hAnsi="Calibri" w:cs="Calibri"/>
          <w:bCs/>
          <w:sz w:val="20"/>
        </w:rPr>
        <w:t>.</w:t>
      </w:r>
    </w:p>
    <w:p w14:paraId="67BE649D" w14:textId="77777777" w:rsidR="00B44CD2" w:rsidRDefault="00B44CD2" w:rsidP="00B44CD2">
      <w:pPr>
        <w:tabs>
          <w:tab w:val="left" w:pos="720"/>
        </w:tabs>
        <w:jc w:val="both"/>
        <w:rPr>
          <w:rFonts w:ascii="Calibri" w:hAnsi="Calibri" w:cs="Tahoma"/>
          <w:bCs/>
          <w:strike/>
          <w:color w:val="000000" w:themeColor="text1"/>
          <w:sz w:val="20"/>
        </w:rPr>
      </w:pPr>
    </w:p>
    <w:p w14:paraId="013B8F8A" w14:textId="48E6DCD6" w:rsidR="00B43E1F" w:rsidRPr="00F6455E" w:rsidRDefault="00B44CD2" w:rsidP="00B43E1F">
      <w:pPr>
        <w:pStyle w:val="Default"/>
        <w:rPr>
          <w:rFonts w:ascii="Calibri" w:hAnsi="Calibri" w:cs="Tahoma"/>
          <w:bCs/>
          <w:color w:val="000000" w:themeColor="text1"/>
          <w:sz w:val="20"/>
        </w:rPr>
      </w:pPr>
      <w:r>
        <w:rPr>
          <w:rFonts w:ascii="Calibri" w:hAnsi="Calibri" w:cs="Tahoma"/>
          <w:bCs/>
          <w:color w:val="000000" w:themeColor="text1"/>
          <w:sz w:val="20"/>
        </w:rPr>
        <w:t>Morebitne podrobnosti o medsebojnem obveščanju in komuniciranju so urejene s prilogo št. 3 Vzorec protokola o izvajanju storitev.</w:t>
      </w:r>
      <w:r w:rsidR="00044817" w:rsidRPr="00044817">
        <w:rPr>
          <w:rFonts w:ascii="Calibri" w:hAnsi="Calibri" w:cs="Tahoma"/>
          <w:bCs/>
          <w:color w:val="000000" w:themeColor="text1"/>
          <w:sz w:val="20"/>
        </w:rPr>
        <w:t xml:space="preserve"> </w:t>
      </w:r>
      <w:r w:rsidR="00044817">
        <w:rPr>
          <w:rFonts w:ascii="Calibri" w:hAnsi="Calibri" w:cs="Tahoma"/>
          <w:bCs/>
          <w:color w:val="000000" w:themeColor="text1"/>
          <w:sz w:val="20"/>
        </w:rPr>
        <w:t xml:space="preserve">Izvajalec se zaveže </w:t>
      </w:r>
      <w:r w:rsidR="00B43E1F">
        <w:rPr>
          <w:rFonts w:ascii="Calibri" w:hAnsi="Calibri" w:cs="Tahoma"/>
          <w:bCs/>
          <w:color w:val="000000" w:themeColor="text1"/>
          <w:sz w:val="20"/>
        </w:rPr>
        <w:t xml:space="preserve">dodati </w:t>
      </w:r>
      <w:r w:rsidR="00B43E1F" w:rsidRPr="00F6455E">
        <w:rPr>
          <w:rFonts w:ascii="Calibri" w:hAnsi="Calibri" w:cs="Tahoma"/>
          <w:bCs/>
          <w:color w:val="000000" w:themeColor="text1"/>
          <w:sz w:val="20"/>
        </w:rPr>
        <w:t>uraden elektronski naslov</w:t>
      </w:r>
      <w:r w:rsidR="00B43E1F">
        <w:rPr>
          <w:rFonts w:ascii="Calibri" w:hAnsi="Calibri" w:cs="Tahoma"/>
          <w:bCs/>
          <w:color w:val="000000" w:themeColor="text1"/>
          <w:sz w:val="20"/>
        </w:rPr>
        <w:t xml:space="preserve"> v prilogi</w:t>
      </w:r>
      <w:r w:rsidR="00B43E1F" w:rsidRPr="00A617D8">
        <w:rPr>
          <w:rFonts w:ascii="Calibri" w:hAnsi="Calibri"/>
          <w:sz w:val="20"/>
          <w:szCs w:val="20"/>
        </w:rPr>
        <w:t xml:space="preserve"> št. 3</w:t>
      </w:r>
      <w:r w:rsidR="00B43E1F">
        <w:rPr>
          <w:rFonts w:ascii="Calibri" w:hAnsi="Calibri"/>
          <w:sz w:val="20"/>
          <w:szCs w:val="20"/>
        </w:rPr>
        <w:t xml:space="preserve">: </w:t>
      </w:r>
      <w:r w:rsidR="00B43E1F" w:rsidRPr="00A617D8">
        <w:rPr>
          <w:rFonts w:asciiTheme="minorHAnsi" w:hAnsiTheme="minorHAnsi" w:cstheme="minorHAnsi"/>
          <w:bCs/>
          <w:sz w:val="20"/>
          <w:szCs w:val="20"/>
        </w:rPr>
        <w:t>Vzorec protokola o izvajanju storitev</w:t>
      </w:r>
      <w:r w:rsidR="00B43E1F">
        <w:rPr>
          <w:rFonts w:asciiTheme="minorHAnsi" w:hAnsiTheme="minorHAnsi" w:cstheme="minorHAnsi"/>
          <w:bCs/>
          <w:sz w:val="20"/>
          <w:szCs w:val="20"/>
        </w:rPr>
        <w:t>.</w:t>
      </w:r>
    </w:p>
    <w:p w14:paraId="2C9C1135" w14:textId="64FE4279" w:rsidR="00B44CD2" w:rsidRDefault="00B44CD2" w:rsidP="00376446">
      <w:pPr>
        <w:pStyle w:val="Default"/>
        <w:rPr>
          <w:rFonts w:ascii="Calibri" w:hAnsi="Calibri" w:cs="Tahoma"/>
          <w:bCs/>
          <w:color w:val="000000" w:themeColor="text1"/>
          <w:sz w:val="20"/>
        </w:rPr>
      </w:pPr>
    </w:p>
    <w:p w14:paraId="07FB52D9" w14:textId="77777777" w:rsidR="00FF2158" w:rsidRPr="003D2B8D" w:rsidRDefault="00FF2158" w:rsidP="00B44CD2">
      <w:pPr>
        <w:numPr>
          <w:ilvl w:val="12"/>
          <w:numId w:val="0"/>
        </w:numPr>
        <w:rPr>
          <w:rFonts w:asciiTheme="minorHAnsi" w:hAnsiTheme="minorHAnsi" w:cstheme="minorHAnsi"/>
          <w:sz w:val="20"/>
          <w:szCs w:val="20"/>
        </w:rPr>
      </w:pPr>
    </w:p>
    <w:p w14:paraId="7A4CEAFA" w14:textId="77777777" w:rsidR="00B44CD2" w:rsidRPr="003D2B8D" w:rsidRDefault="00B44CD2" w:rsidP="002A049D">
      <w:pPr>
        <w:pStyle w:val="Naslov4"/>
        <w:numPr>
          <w:ilvl w:val="0"/>
          <w:numId w:val="30"/>
        </w:numPr>
        <w:spacing w:before="0" w:after="0"/>
        <w:rPr>
          <w:rFonts w:asciiTheme="minorHAnsi" w:hAnsiTheme="minorHAnsi" w:cstheme="minorHAnsi"/>
          <w:sz w:val="20"/>
          <w:szCs w:val="20"/>
        </w:rPr>
      </w:pPr>
      <w:r w:rsidRPr="003D2B8D">
        <w:rPr>
          <w:rFonts w:asciiTheme="minorHAnsi" w:hAnsiTheme="minorHAnsi" w:cstheme="minorHAnsi"/>
          <w:sz w:val="20"/>
          <w:szCs w:val="20"/>
        </w:rPr>
        <w:t>Podizvajalci</w:t>
      </w:r>
    </w:p>
    <w:p w14:paraId="73DF7905" w14:textId="77777777" w:rsidR="00B44CD2" w:rsidRPr="003D2B8D" w:rsidRDefault="00B44CD2" w:rsidP="00B44CD2">
      <w:pPr>
        <w:rPr>
          <w:rFonts w:asciiTheme="minorHAnsi" w:hAnsiTheme="minorHAnsi" w:cstheme="minorHAnsi"/>
          <w:sz w:val="20"/>
          <w:szCs w:val="20"/>
        </w:rPr>
      </w:pPr>
    </w:p>
    <w:p w14:paraId="5F32ACED" w14:textId="77777777" w:rsidR="00B44CD2" w:rsidRPr="003D2B8D" w:rsidRDefault="00B44CD2" w:rsidP="004113C7">
      <w:pPr>
        <w:numPr>
          <w:ilvl w:val="0"/>
          <w:numId w:val="29"/>
        </w:numPr>
        <w:jc w:val="center"/>
        <w:rPr>
          <w:rFonts w:asciiTheme="minorHAnsi" w:hAnsiTheme="minorHAnsi" w:cstheme="minorHAnsi"/>
          <w:sz w:val="20"/>
          <w:szCs w:val="20"/>
        </w:rPr>
      </w:pPr>
      <w:r w:rsidRPr="003D2B8D">
        <w:rPr>
          <w:rFonts w:asciiTheme="minorHAnsi" w:hAnsiTheme="minorHAnsi" w:cstheme="minorHAnsi"/>
          <w:sz w:val="20"/>
          <w:szCs w:val="20"/>
        </w:rPr>
        <w:t>člen</w:t>
      </w:r>
    </w:p>
    <w:p w14:paraId="3620E088" w14:textId="77777777" w:rsidR="00B44CD2" w:rsidRPr="003D2B8D" w:rsidRDefault="00B44CD2" w:rsidP="00B44CD2">
      <w:pPr>
        <w:rPr>
          <w:rFonts w:asciiTheme="minorHAnsi" w:hAnsiTheme="minorHAnsi" w:cstheme="minorHAnsi"/>
          <w:b/>
          <w:i/>
          <w:sz w:val="20"/>
          <w:szCs w:val="20"/>
        </w:rPr>
      </w:pPr>
    </w:p>
    <w:p w14:paraId="2652927B" w14:textId="77777777" w:rsidR="00B44CD2" w:rsidRPr="003D2B8D" w:rsidRDefault="00B44CD2" w:rsidP="00B44CD2">
      <w:pPr>
        <w:numPr>
          <w:ilvl w:val="12"/>
          <w:numId w:val="0"/>
        </w:numPr>
        <w:jc w:val="both"/>
        <w:rPr>
          <w:rFonts w:asciiTheme="minorHAnsi" w:hAnsiTheme="minorHAnsi" w:cstheme="minorHAnsi"/>
          <w:sz w:val="20"/>
          <w:szCs w:val="20"/>
        </w:rPr>
      </w:pPr>
      <w:r w:rsidRPr="003D2B8D">
        <w:rPr>
          <w:rFonts w:asciiTheme="minorHAnsi" w:hAnsiTheme="minorHAnsi" w:cstheme="minorHAnsi"/>
          <w:sz w:val="20"/>
          <w:szCs w:val="20"/>
        </w:rPr>
        <w:t>Izvajalec bo pogodbena dela izvedel v sodelovanju s podizvajalci navedenimi v ponudbi</w:t>
      </w:r>
      <w:r w:rsidRPr="003D2B8D">
        <w:rPr>
          <w:rFonts w:asciiTheme="minorHAnsi" w:hAnsiTheme="minorHAnsi" w:cstheme="minorHAnsi"/>
          <w:sz w:val="20"/>
          <w:szCs w:val="20"/>
          <w:vertAlign w:val="superscript"/>
        </w:rPr>
        <w:t>1</w:t>
      </w:r>
      <w:r w:rsidRPr="003D2B8D">
        <w:rPr>
          <w:rFonts w:asciiTheme="minorHAnsi" w:hAnsiTheme="minorHAnsi" w:cstheme="minorHAnsi"/>
          <w:sz w:val="20"/>
          <w:szCs w:val="20"/>
        </w:rPr>
        <w:t>:</w:t>
      </w:r>
    </w:p>
    <w:p w14:paraId="48CA40B1" w14:textId="77777777" w:rsidR="00B44CD2" w:rsidRPr="003D2B8D" w:rsidRDefault="00B44CD2" w:rsidP="00B44CD2">
      <w:pPr>
        <w:numPr>
          <w:ilvl w:val="12"/>
          <w:numId w:val="0"/>
        </w:numPr>
        <w:jc w:val="both"/>
        <w:rPr>
          <w:rFonts w:asciiTheme="minorHAnsi" w:hAnsiTheme="minorHAnsi" w:cstheme="minorHAnsi"/>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253"/>
      </w:tblGrid>
      <w:tr w:rsidR="00B44CD2" w:rsidRPr="003D2B8D" w14:paraId="0E18F7F6" w14:textId="77777777" w:rsidTr="00ED01D0">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12208F22" w14:textId="77777777" w:rsidR="00B44CD2" w:rsidRPr="003D2B8D" w:rsidRDefault="00B44CD2" w:rsidP="00ED01D0">
            <w:pPr>
              <w:rPr>
                <w:rFonts w:asciiTheme="minorHAnsi" w:hAnsiTheme="minorHAnsi" w:cstheme="minorHAnsi"/>
                <w:sz w:val="20"/>
                <w:szCs w:val="20"/>
              </w:rPr>
            </w:pPr>
            <w:r w:rsidRPr="003D2B8D">
              <w:rPr>
                <w:rFonts w:asciiTheme="minorHAnsi" w:hAnsiTheme="minorHAnsi" w:cstheme="minorHAnsi"/>
                <w:sz w:val="20"/>
                <w:szCs w:val="20"/>
              </w:rPr>
              <w:t>1.</w:t>
            </w:r>
          </w:p>
        </w:tc>
        <w:tc>
          <w:tcPr>
            <w:tcW w:w="8253" w:type="dxa"/>
            <w:tcBorders>
              <w:top w:val="single" w:sz="4" w:space="0" w:color="auto"/>
              <w:left w:val="single" w:sz="4" w:space="0" w:color="auto"/>
              <w:bottom w:val="single" w:sz="4" w:space="0" w:color="auto"/>
              <w:right w:val="single" w:sz="4" w:space="0" w:color="auto"/>
            </w:tcBorders>
          </w:tcPr>
          <w:p w14:paraId="061FD41C" w14:textId="77777777" w:rsidR="00B44CD2" w:rsidRPr="003D2B8D" w:rsidRDefault="00B44CD2" w:rsidP="00ED01D0">
            <w:pPr>
              <w:numPr>
                <w:ilvl w:val="12"/>
                <w:numId w:val="0"/>
              </w:numPr>
              <w:jc w:val="both"/>
              <w:rPr>
                <w:rFonts w:asciiTheme="minorHAnsi" w:hAnsiTheme="minorHAnsi" w:cstheme="minorHAnsi"/>
                <w:sz w:val="20"/>
                <w:szCs w:val="20"/>
              </w:rPr>
            </w:pPr>
          </w:p>
        </w:tc>
      </w:tr>
      <w:tr w:rsidR="00B44CD2" w:rsidRPr="003D2B8D" w14:paraId="64F55292" w14:textId="77777777" w:rsidTr="00ED01D0">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6EED5E46" w14:textId="77777777" w:rsidR="00B44CD2" w:rsidRPr="003D2B8D" w:rsidRDefault="00B44CD2" w:rsidP="00ED01D0">
            <w:pPr>
              <w:rPr>
                <w:rFonts w:asciiTheme="minorHAnsi" w:hAnsiTheme="minorHAnsi" w:cstheme="minorHAnsi"/>
                <w:sz w:val="20"/>
                <w:szCs w:val="20"/>
              </w:rPr>
            </w:pPr>
            <w:r w:rsidRPr="003D2B8D">
              <w:rPr>
                <w:rFonts w:asciiTheme="minorHAnsi" w:hAnsiTheme="minorHAnsi" w:cstheme="minorHAnsi"/>
                <w:sz w:val="20"/>
                <w:szCs w:val="20"/>
              </w:rPr>
              <w:t>2.</w:t>
            </w:r>
          </w:p>
        </w:tc>
        <w:tc>
          <w:tcPr>
            <w:tcW w:w="8253" w:type="dxa"/>
            <w:tcBorders>
              <w:top w:val="single" w:sz="4" w:space="0" w:color="auto"/>
              <w:left w:val="single" w:sz="4" w:space="0" w:color="auto"/>
              <w:bottom w:val="single" w:sz="4" w:space="0" w:color="auto"/>
              <w:right w:val="single" w:sz="4" w:space="0" w:color="auto"/>
            </w:tcBorders>
          </w:tcPr>
          <w:p w14:paraId="23468F54" w14:textId="77777777" w:rsidR="00B44CD2" w:rsidRPr="003D2B8D" w:rsidRDefault="00B44CD2" w:rsidP="00ED01D0">
            <w:pPr>
              <w:numPr>
                <w:ilvl w:val="12"/>
                <w:numId w:val="0"/>
              </w:numPr>
              <w:jc w:val="both"/>
              <w:rPr>
                <w:rFonts w:asciiTheme="minorHAnsi" w:hAnsiTheme="minorHAnsi" w:cstheme="minorHAnsi"/>
                <w:sz w:val="20"/>
                <w:szCs w:val="20"/>
              </w:rPr>
            </w:pPr>
          </w:p>
        </w:tc>
      </w:tr>
    </w:tbl>
    <w:p w14:paraId="326D88B3" w14:textId="77777777" w:rsidR="00B44CD2" w:rsidRPr="003D2B8D" w:rsidRDefault="00B44CD2" w:rsidP="00B44CD2">
      <w:pPr>
        <w:numPr>
          <w:ilvl w:val="12"/>
          <w:numId w:val="0"/>
        </w:numPr>
        <w:jc w:val="both"/>
        <w:rPr>
          <w:rFonts w:asciiTheme="minorHAnsi" w:hAnsiTheme="minorHAnsi" w:cstheme="minorHAnsi"/>
          <w:sz w:val="20"/>
          <w:szCs w:val="20"/>
        </w:rPr>
      </w:pPr>
    </w:p>
    <w:p w14:paraId="2F2216D1" w14:textId="77777777" w:rsidR="00B44CD2" w:rsidRPr="003D2B8D" w:rsidRDefault="00B44CD2" w:rsidP="00B44CD2">
      <w:pPr>
        <w:pStyle w:val="Glava"/>
        <w:tabs>
          <w:tab w:val="left" w:pos="708"/>
        </w:tabs>
        <w:jc w:val="both"/>
        <w:rPr>
          <w:rFonts w:asciiTheme="minorHAnsi" w:hAnsiTheme="minorHAnsi" w:cstheme="minorHAnsi"/>
          <w:sz w:val="20"/>
          <w:szCs w:val="20"/>
        </w:rPr>
      </w:pPr>
      <w:r w:rsidRPr="003D2B8D">
        <w:rPr>
          <w:rFonts w:asciiTheme="minorHAnsi" w:hAnsiTheme="minorHAnsi" w:cstheme="minorHAnsi"/>
          <w:sz w:val="20"/>
          <w:szCs w:val="20"/>
          <w:vertAlign w:val="superscript"/>
        </w:rPr>
        <w:t xml:space="preserve">1 </w:t>
      </w:r>
      <w:r w:rsidRPr="003D2B8D">
        <w:rPr>
          <w:rFonts w:asciiTheme="minorHAnsi" w:hAnsiTheme="minorHAnsi" w:cstheme="minorHAnsi"/>
          <w:sz w:val="20"/>
          <w:szCs w:val="20"/>
        </w:rPr>
        <w:t>Opomba: vpišejo se podatki o vseh podizvajalcih: naziv, polni naslov, matična številka, davčna številka, transakcijski račun, zakonit</w:t>
      </w:r>
      <w:r>
        <w:rPr>
          <w:rFonts w:asciiTheme="minorHAnsi" w:hAnsiTheme="minorHAnsi" w:cstheme="minorHAnsi"/>
          <w:sz w:val="20"/>
          <w:szCs w:val="20"/>
        </w:rPr>
        <w:t>i</w:t>
      </w:r>
      <w:r w:rsidRPr="003D2B8D">
        <w:rPr>
          <w:rFonts w:asciiTheme="minorHAnsi" w:hAnsiTheme="minorHAnsi" w:cstheme="minorHAnsi"/>
          <w:sz w:val="20"/>
          <w:szCs w:val="20"/>
        </w:rPr>
        <w:t xml:space="preserve"> zastopnik</w:t>
      </w:r>
      <w:r>
        <w:rPr>
          <w:rFonts w:asciiTheme="minorHAnsi" w:hAnsiTheme="minorHAnsi" w:cstheme="minorHAnsi"/>
          <w:sz w:val="20"/>
          <w:szCs w:val="20"/>
        </w:rPr>
        <w:t>i</w:t>
      </w:r>
      <w:r w:rsidRPr="003D2B8D">
        <w:rPr>
          <w:rFonts w:asciiTheme="minorHAnsi" w:hAnsiTheme="minorHAnsi" w:cstheme="minorHAnsi"/>
          <w:sz w:val="20"/>
          <w:szCs w:val="20"/>
        </w:rPr>
        <w:t>, vsaka vrsta del, ki jih bo izvedel podizvajalec – predmet, količino, vrednost (brez DDV), kraj in rok izvedbe teh del. Navedeni podatki so obvezna sestavina pogodbe v primeru podane zahteve podizvajalca/</w:t>
      </w:r>
      <w:proofErr w:type="spellStart"/>
      <w:r w:rsidRPr="003D2B8D">
        <w:rPr>
          <w:rFonts w:asciiTheme="minorHAnsi" w:hAnsiTheme="minorHAnsi" w:cstheme="minorHAnsi"/>
          <w:sz w:val="20"/>
          <w:szCs w:val="20"/>
        </w:rPr>
        <w:t>ev</w:t>
      </w:r>
      <w:proofErr w:type="spellEnd"/>
      <w:r w:rsidRPr="003D2B8D">
        <w:rPr>
          <w:rFonts w:asciiTheme="minorHAnsi" w:hAnsiTheme="minorHAnsi" w:cstheme="minorHAnsi"/>
          <w:sz w:val="20"/>
          <w:szCs w:val="20"/>
        </w:rPr>
        <w:t xml:space="preserve"> po neposrednem plačilu.</w:t>
      </w:r>
    </w:p>
    <w:p w14:paraId="49D216F5" w14:textId="77777777" w:rsidR="00B44CD2" w:rsidRPr="003D2B8D" w:rsidRDefault="00B44CD2" w:rsidP="00B44CD2">
      <w:pPr>
        <w:jc w:val="both"/>
        <w:rPr>
          <w:rFonts w:asciiTheme="minorHAnsi" w:hAnsiTheme="minorHAnsi" w:cstheme="minorHAnsi"/>
          <w:sz w:val="20"/>
          <w:szCs w:val="20"/>
        </w:rPr>
      </w:pPr>
    </w:p>
    <w:p w14:paraId="1BC79657" w14:textId="77777777" w:rsidR="00B44CD2" w:rsidRPr="003D2B8D" w:rsidRDefault="00B44CD2" w:rsidP="00B44CD2">
      <w:pPr>
        <w:jc w:val="both"/>
        <w:rPr>
          <w:rFonts w:asciiTheme="minorHAnsi" w:hAnsiTheme="minorHAnsi" w:cstheme="minorHAnsi"/>
          <w:sz w:val="20"/>
          <w:szCs w:val="20"/>
        </w:rPr>
      </w:pPr>
      <w:r>
        <w:rPr>
          <w:rFonts w:asciiTheme="minorHAnsi" w:hAnsiTheme="minorHAnsi" w:cstheme="minorHAnsi"/>
          <w:sz w:val="20"/>
          <w:szCs w:val="20"/>
        </w:rPr>
        <w:t>I</w:t>
      </w:r>
      <w:r w:rsidRPr="003D2B8D">
        <w:rPr>
          <w:rFonts w:asciiTheme="minorHAnsi" w:hAnsiTheme="minorHAnsi" w:cstheme="minorHAnsi"/>
          <w:sz w:val="20"/>
          <w:szCs w:val="20"/>
        </w:rPr>
        <w:t xml:space="preserve">zvajalec mora med izvajanjem javnega naročila naročnika obvestiti o morebitnih spremembah informacij iz prejšnjega odstavka in poslati informacije o novih podizvajalcih, ki jih namerava naknadno vključiti v izvajanje takšnih </w:t>
      </w:r>
      <w:r>
        <w:rPr>
          <w:rFonts w:asciiTheme="minorHAnsi" w:hAnsiTheme="minorHAnsi" w:cstheme="minorHAnsi"/>
          <w:sz w:val="20"/>
          <w:szCs w:val="20"/>
        </w:rPr>
        <w:t xml:space="preserve">storitev, </w:t>
      </w:r>
      <w:r w:rsidRPr="003D2B8D">
        <w:rPr>
          <w:rFonts w:asciiTheme="minorHAnsi" w:hAnsiTheme="minorHAnsi" w:cstheme="minorHAnsi"/>
          <w:sz w:val="20"/>
          <w:szCs w:val="20"/>
        </w:rPr>
        <w:t>in sicer najkasneje v petih (5) dneh po spremembi. V primeru vključitve novih podizvajalcev mora izvajalec skupaj z obvestilom posredovati tudi naslednje podatke in dokumente:</w:t>
      </w:r>
    </w:p>
    <w:p w14:paraId="52DF3935" w14:textId="77777777" w:rsidR="00B44CD2" w:rsidRPr="003D2B8D" w:rsidRDefault="00B44CD2" w:rsidP="00B44CD2">
      <w:pPr>
        <w:numPr>
          <w:ilvl w:val="0"/>
          <w:numId w:val="9"/>
        </w:numPr>
        <w:tabs>
          <w:tab w:val="clear" w:pos="153"/>
          <w:tab w:val="num" w:pos="709"/>
          <w:tab w:val="center" w:pos="4536"/>
          <w:tab w:val="right" w:pos="9072"/>
        </w:tabs>
        <w:ind w:left="709" w:hanging="349"/>
        <w:jc w:val="both"/>
        <w:rPr>
          <w:rFonts w:asciiTheme="minorHAnsi" w:hAnsiTheme="minorHAnsi" w:cstheme="minorHAnsi"/>
          <w:sz w:val="20"/>
          <w:szCs w:val="20"/>
        </w:rPr>
      </w:pPr>
      <w:r w:rsidRPr="003D2B8D">
        <w:rPr>
          <w:rFonts w:asciiTheme="minorHAnsi" w:hAnsiTheme="minorHAnsi" w:cstheme="minorHAnsi"/>
          <w:sz w:val="20"/>
          <w:szCs w:val="20"/>
        </w:rPr>
        <w:t>kontaktne podatke in zakonite zastopnike predlaganih podizvajalcev,</w:t>
      </w:r>
    </w:p>
    <w:p w14:paraId="58A28988" w14:textId="77777777" w:rsidR="00B44CD2" w:rsidRPr="003D2B8D" w:rsidRDefault="00B44CD2" w:rsidP="00B44CD2">
      <w:pPr>
        <w:numPr>
          <w:ilvl w:val="0"/>
          <w:numId w:val="9"/>
        </w:numPr>
        <w:tabs>
          <w:tab w:val="clear" w:pos="153"/>
          <w:tab w:val="num" w:pos="709"/>
          <w:tab w:val="center" w:pos="4536"/>
          <w:tab w:val="right" w:pos="9072"/>
        </w:tabs>
        <w:ind w:left="709" w:hanging="349"/>
        <w:jc w:val="both"/>
        <w:rPr>
          <w:rFonts w:asciiTheme="minorHAnsi" w:hAnsiTheme="minorHAnsi" w:cstheme="minorHAnsi"/>
          <w:sz w:val="20"/>
          <w:szCs w:val="20"/>
        </w:rPr>
      </w:pPr>
      <w:r w:rsidRPr="003D2B8D">
        <w:rPr>
          <w:rFonts w:asciiTheme="minorHAnsi" w:hAnsiTheme="minorHAnsi" w:cstheme="minorHAnsi"/>
          <w:sz w:val="20"/>
          <w:szCs w:val="20"/>
        </w:rPr>
        <w:t>zahtevo podizvajalca za neposredno plačilo, če podizvajalec to zahteva.</w:t>
      </w:r>
    </w:p>
    <w:p w14:paraId="6E831A18" w14:textId="77777777" w:rsidR="00B44CD2" w:rsidRPr="003D2B8D" w:rsidRDefault="00B44CD2" w:rsidP="00B44CD2">
      <w:pPr>
        <w:jc w:val="both"/>
        <w:rPr>
          <w:rFonts w:asciiTheme="minorHAnsi" w:hAnsiTheme="minorHAnsi" w:cstheme="minorHAnsi"/>
          <w:sz w:val="20"/>
          <w:szCs w:val="20"/>
        </w:rPr>
      </w:pPr>
    </w:p>
    <w:p w14:paraId="368CF5F1" w14:textId="77777777" w:rsidR="00B44CD2" w:rsidRPr="003D2B8D" w:rsidRDefault="00B44CD2" w:rsidP="00B44CD2">
      <w:pPr>
        <w:pStyle w:val="Glava"/>
        <w:tabs>
          <w:tab w:val="left" w:pos="708"/>
        </w:tabs>
        <w:jc w:val="both"/>
        <w:rPr>
          <w:rFonts w:asciiTheme="minorHAnsi" w:hAnsiTheme="minorHAnsi" w:cstheme="minorHAnsi"/>
          <w:sz w:val="20"/>
          <w:szCs w:val="20"/>
        </w:rPr>
      </w:pPr>
      <w:r>
        <w:rPr>
          <w:rFonts w:asciiTheme="minorHAnsi" w:hAnsiTheme="minorHAnsi" w:cstheme="minorHAnsi"/>
          <w:sz w:val="20"/>
          <w:szCs w:val="20"/>
        </w:rPr>
        <w:lastRenderedPageBreak/>
        <w:t>Izvajalec</w:t>
      </w:r>
      <w:r w:rsidRPr="003D2B8D">
        <w:rPr>
          <w:rFonts w:asciiTheme="minorHAnsi" w:hAnsiTheme="minorHAnsi" w:cstheme="minorHAnsi"/>
          <w:sz w:val="20"/>
          <w:szCs w:val="20"/>
        </w:rPr>
        <w:t xml:space="preserve">, ki izvaja javno naročilo z enim ali več podizvajalci, mora imeti ob sklenitvi pogodbe z naročnikom ali med njenim izvajanjem, sklenjene pogodbe s podizvajalci. Podizvajalec mora naročniku posredovati kopijo pogodbe, ki jo je sklenil s svojim </w:t>
      </w:r>
      <w:r w:rsidRPr="00D7639F">
        <w:rPr>
          <w:rFonts w:asciiTheme="minorHAnsi" w:hAnsiTheme="minorHAnsi" w:cstheme="minorHAnsi"/>
          <w:sz w:val="20"/>
          <w:szCs w:val="20"/>
        </w:rPr>
        <w:t>naročnikom</w:t>
      </w:r>
      <w:r>
        <w:rPr>
          <w:rFonts w:asciiTheme="minorHAnsi" w:hAnsiTheme="minorHAnsi" w:cstheme="minorHAnsi"/>
          <w:sz w:val="20"/>
          <w:szCs w:val="20"/>
        </w:rPr>
        <w:t xml:space="preserve"> (</w:t>
      </w:r>
      <w:r w:rsidRPr="00D976CF">
        <w:rPr>
          <w:rFonts w:asciiTheme="minorHAnsi" w:hAnsiTheme="minorHAnsi" w:cstheme="minorHAnsi"/>
          <w:sz w:val="20"/>
          <w:szCs w:val="20"/>
        </w:rPr>
        <w:t xml:space="preserve">glavnim izvajalcem), </w:t>
      </w:r>
      <w:r w:rsidRPr="003D2B8D">
        <w:rPr>
          <w:rFonts w:asciiTheme="minorHAnsi" w:hAnsiTheme="minorHAnsi" w:cstheme="minorHAnsi"/>
          <w:sz w:val="20"/>
          <w:szCs w:val="20"/>
        </w:rPr>
        <w:t>v petih dneh od sklenitve te pogodbe.</w:t>
      </w:r>
    </w:p>
    <w:p w14:paraId="58C3F5B1" w14:textId="77777777" w:rsidR="00B44CD2" w:rsidRPr="003D2B8D" w:rsidRDefault="00B44CD2" w:rsidP="00B44CD2">
      <w:pPr>
        <w:pStyle w:val="Glava"/>
        <w:tabs>
          <w:tab w:val="left" w:pos="708"/>
        </w:tabs>
        <w:jc w:val="both"/>
        <w:rPr>
          <w:rFonts w:asciiTheme="minorHAnsi" w:hAnsiTheme="minorHAnsi" w:cstheme="minorHAnsi"/>
          <w:sz w:val="20"/>
          <w:szCs w:val="20"/>
        </w:rPr>
      </w:pPr>
    </w:p>
    <w:p w14:paraId="70B56AA7" w14:textId="77777777" w:rsidR="00B44CD2" w:rsidRDefault="00B44CD2" w:rsidP="00B44CD2">
      <w:pPr>
        <w:numPr>
          <w:ilvl w:val="12"/>
          <w:numId w:val="0"/>
        </w:numPr>
        <w:ind w:right="-142"/>
        <w:jc w:val="both"/>
        <w:rPr>
          <w:rFonts w:asciiTheme="minorHAnsi" w:hAnsiTheme="minorHAnsi" w:cstheme="minorHAnsi"/>
          <w:sz w:val="20"/>
          <w:szCs w:val="20"/>
        </w:rPr>
      </w:pPr>
      <w:r>
        <w:rPr>
          <w:rFonts w:asciiTheme="minorHAnsi" w:hAnsiTheme="minorHAnsi" w:cstheme="minorHAnsi"/>
          <w:sz w:val="20"/>
          <w:szCs w:val="20"/>
        </w:rPr>
        <w:t>Ker</w:t>
      </w:r>
      <w:r w:rsidRPr="00FD15F6">
        <w:rPr>
          <w:rFonts w:asciiTheme="minorHAnsi" w:hAnsiTheme="minorHAnsi" w:cstheme="minorHAnsi"/>
          <w:sz w:val="20"/>
          <w:szCs w:val="20"/>
        </w:rPr>
        <w:t xml:space="preserve"> bo </w:t>
      </w:r>
      <w:r>
        <w:rPr>
          <w:rFonts w:asciiTheme="minorHAnsi" w:hAnsiTheme="minorHAnsi" w:cstheme="minorHAnsi"/>
          <w:sz w:val="20"/>
          <w:szCs w:val="20"/>
        </w:rPr>
        <w:t xml:space="preserve">izvajalec </w:t>
      </w:r>
      <w:r w:rsidRPr="00FD15F6">
        <w:rPr>
          <w:rFonts w:asciiTheme="minorHAnsi" w:hAnsiTheme="minorHAnsi" w:cstheme="minorHAnsi"/>
          <w:sz w:val="20"/>
          <w:szCs w:val="20"/>
        </w:rPr>
        <w:t>pri izvedbi obveznosti iz te</w:t>
      </w:r>
      <w:r>
        <w:rPr>
          <w:rFonts w:asciiTheme="minorHAnsi" w:hAnsiTheme="minorHAnsi" w:cstheme="minorHAnsi"/>
          <w:sz w:val="20"/>
          <w:szCs w:val="20"/>
        </w:rPr>
        <w:t xml:space="preserve"> pogodbe </w:t>
      </w:r>
      <w:r w:rsidRPr="00FD15F6">
        <w:rPr>
          <w:rFonts w:asciiTheme="minorHAnsi" w:hAnsiTheme="minorHAnsi" w:cstheme="minorHAnsi"/>
          <w:sz w:val="20"/>
          <w:szCs w:val="20"/>
        </w:rPr>
        <w:t xml:space="preserve">nastopal skupaj s podizvajalci, ki zahtevajo neposredno plačilo, </w:t>
      </w:r>
      <w:r>
        <w:rPr>
          <w:rFonts w:asciiTheme="minorHAnsi" w:hAnsiTheme="minorHAnsi" w:cstheme="minorHAnsi"/>
          <w:sz w:val="20"/>
          <w:szCs w:val="20"/>
        </w:rPr>
        <w:t>izvajalec</w:t>
      </w:r>
      <w:r w:rsidRPr="00FD15F6">
        <w:rPr>
          <w:rFonts w:asciiTheme="minorHAnsi" w:hAnsiTheme="minorHAnsi" w:cstheme="minorHAnsi"/>
          <w:sz w:val="20"/>
          <w:szCs w:val="20"/>
        </w:rPr>
        <w:t xml:space="preserve"> v skladu z določili Zakona o javnem naročanju (Ur. l. RS, št. 91/2015 in 14/2018; v nadaljevanju besedila: ZJN-3) pooblašča naročnika, da na podlagi potrjenega računa oziroma situacije s strani </w:t>
      </w:r>
      <w:r>
        <w:rPr>
          <w:rFonts w:asciiTheme="minorHAnsi" w:hAnsiTheme="minorHAnsi" w:cstheme="minorHAnsi"/>
          <w:sz w:val="20"/>
          <w:szCs w:val="20"/>
        </w:rPr>
        <w:t xml:space="preserve">izvajalca </w:t>
      </w:r>
      <w:r w:rsidRPr="00FD15F6">
        <w:rPr>
          <w:rFonts w:asciiTheme="minorHAnsi" w:hAnsiTheme="minorHAnsi" w:cstheme="minorHAnsi"/>
          <w:sz w:val="20"/>
          <w:szCs w:val="20"/>
        </w:rPr>
        <w:t xml:space="preserve">neposredno plačuje podizvajalcem. Podizvajalec mora predložiti soglasje, na podlagi katerega naročnik namesto </w:t>
      </w:r>
      <w:r>
        <w:rPr>
          <w:rFonts w:asciiTheme="minorHAnsi" w:hAnsiTheme="minorHAnsi" w:cstheme="minorHAnsi"/>
          <w:sz w:val="20"/>
          <w:szCs w:val="20"/>
        </w:rPr>
        <w:t xml:space="preserve">izvajalca </w:t>
      </w:r>
      <w:r w:rsidRPr="00FD15F6">
        <w:rPr>
          <w:rFonts w:asciiTheme="minorHAnsi" w:hAnsiTheme="minorHAnsi" w:cstheme="minorHAnsi"/>
          <w:sz w:val="20"/>
          <w:szCs w:val="20"/>
        </w:rPr>
        <w:t xml:space="preserve">poravna podizvajalčevo terjatev do </w:t>
      </w:r>
      <w:r>
        <w:rPr>
          <w:rFonts w:asciiTheme="minorHAnsi" w:hAnsiTheme="minorHAnsi" w:cstheme="minorHAnsi"/>
          <w:sz w:val="20"/>
          <w:szCs w:val="20"/>
        </w:rPr>
        <w:t>izvajalca</w:t>
      </w:r>
      <w:r w:rsidRPr="00FD15F6">
        <w:rPr>
          <w:rFonts w:asciiTheme="minorHAnsi" w:hAnsiTheme="minorHAnsi" w:cstheme="minorHAnsi"/>
          <w:sz w:val="20"/>
          <w:szCs w:val="20"/>
        </w:rPr>
        <w:t xml:space="preserve">. </w:t>
      </w:r>
    </w:p>
    <w:p w14:paraId="7AC98353" w14:textId="77777777" w:rsidR="00B44CD2" w:rsidRPr="003D2B8D" w:rsidRDefault="00B44CD2" w:rsidP="00B44CD2">
      <w:pPr>
        <w:numPr>
          <w:ilvl w:val="12"/>
          <w:numId w:val="0"/>
        </w:numPr>
        <w:jc w:val="both"/>
        <w:rPr>
          <w:rFonts w:asciiTheme="minorHAnsi" w:hAnsiTheme="minorHAnsi" w:cstheme="minorHAnsi"/>
          <w:sz w:val="20"/>
          <w:szCs w:val="20"/>
        </w:rPr>
      </w:pPr>
    </w:p>
    <w:p w14:paraId="1FBFEE55" w14:textId="77777777" w:rsidR="00B44CD2" w:rsidRPr="003D2B8D" w:rsidRDefault="00B44CD2" w:rsidP="00B44CD2">
      <w:pPr>
        <w:numPr>
          <w:ilvl w:val="12"/>
          <w:numId w:val="0"/>
        </w:numPr>
        <w:jc w:val="both"/>
        <w:rPr>
          <w:rFonts w:asciiTheme="minorHAnsi" w:hAnsiTheme="minorHAnsi" w:cstheme="minorHAnsi"/>
          <w:sz w:val="20"/>
          <w:szCs w:val="20"/>
        </w:rPr>
      </w:pPr>
      <w:r w:rsidRPr="003D2B8D">
        <w:rPr>
          <w:rFonts w:asciiTheme="minorHAnsi" w:hAnsiTheme="minorHAnsi" w:cstheme="minorHAnsi"/>
          <w:sz w:val="20"/>
          <w:szCs w:val="20"/>
        </w:rPr>
        <w:t>Izvajalec se zavezuje, da bo svojemu računu oziroma situaciji obvezno priložil predhodno potrjene račune oziroma situacije svojih podizvajalcev.</w:t>
      </w:r>
    </w:p>
    <w:p w14:paraId="2126EB01" w14:textId="77777777" w:rsidR="00B44CD2" w:rsidRDefault="00B44CD2" w:rsidP="00B44CD2">
      <w:pPr>
        <w:numPr>
          <w:ilvl w:val="12"/>
          <w:numId w:val="0"/>
        </w:numPr>
        <w:jc w:val="both"/>
        <w:rPr>
          <w:rFonts w:asciiTheme="minorHAnsi" w:hAnsiTheme="minorHAnsi" w:cstheme="minorHAnsi"/>
          <w:sz w:val="20"/>
          <w:szCs w:val="20"/>
        </w:rPr>
      </w:pPr>
    </w:p>
    <w:p w14:paraId="6D123AB6" w14:textId="77777777" w:rsidR="00B44CD2" w:rsidRDefault="00B44CD2" w:rsidP="00B44CD2">
      <w:pPr>
        <w:numPr>
          <w:ilvl w:val="12"/>
          <w:numId w:val="0"/>
        </w:numPr>
        <w:rPr>
          <w:rFonts w:ascii="Calibri" w:hAnsi="Calibri" w:cs="Tahoma"/>
          <w:sz w:val="20"/>
          <w:szCs w:val="20"/>
        </w:rPr>
      </w:pPr>
      <w:r>
        <w:rPr>
          <w:rFonts w:asciiTheme="minorHAnsi" w:hAnsiTheme="minorHAnsi" w:cstheme="minorHAnsi"/>
          <w:sz w:val="20"/>
          <w:szCs w:val="20"/>
        </w:rPr>
        <w:t xml:space="preserve">Izvajalec za </w:t>
      </w:r>
      <w:r>
        <w:rPr>
          <w:rFonts w:ascii="Calibri" w:hAnsi="Calibri" w:cs="Tahoma"/>
          <w:sz w:val="20"/>
          <w:szCs w:val="20"/>
        </w:rPr>
        <w:t>dela, izvedena po tej pogodbi, ki jih izvedejo podizvajalci, odgovarja kot bi dela opravil sam.</w:t>
      </w:r>
    </w:p>
    <w:p w14:paraId="6F633E8B" w14:textId="77777777" w:rsidR="00B44CD2" w:rsidRPr="003D2B8D" w:rsidRDefault="00B44CD2" w:rsidP="00B44CD2">
      <w:pPr>
        <w:numPr>
          <w:ilvl w:val="12"/>
          <w:numId w:val="0"/>
        </w:numPr>
        <w:jc w:val="both"/>
        <w:rPr>
          <w:rFonts w:asciiTheme="minorHAnsi" w:hAnsiTheme="minorHAnsi" w:cstheme="minorHAnsi"/>
          <w:sz w:val="20"/>
          <w:szCs w:val="20"/>
        </w:rPr>
      </w:pPr>
    </w:p>
    <w:p w14:paraId="4D634006" w14:textId="77777777" w:rsidR="00B44CD2" w:rsidRDefault="00B44CD2" w:rsidP="002A049D">
      <w:pPr>
        <w:pStyle w:val="Naslov4"/>
        <w:numPr>
          <w:ilvl w:val="0"/>
          <w:numId w:val="30"/>
        </w:numPr>
        <w:spacing w:before="0" w:after="0"/>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Finančno zavarovanje</w:t>
      </w:r>
    </w:p>
    <w:p w14:paraId="739C04D0" w14:textId="77777777" w:rsidR="00B44CD2" w:rsidRPr="00085289" w:rsidRDefault="00B44CD2" w:rsidP="004113C7">
      <w:pPr>
        <w:pStyle w:val="Naslov4"/>
        <w:numPr>
          <w:ilvl w:val="0"/>
          <w:numId w:val="29"/>
        </w:numPr>
        <w:spacing w:before="0" w:after="0"/>
        <w:jc w:val="center"/>
        <w:rPr>
          <w:rFonts w:asciiTheme="minorHAnsi" w:hAnsiTheme="minorHAnsi" w:cstheme="minorHAnsi"/>
          <w:b w:val="0"/>
          <w:bCs w:val="0"/>
          <w:color w:val="000000" w:themeColor="text1"/>
          <w:sz w:val="20"/>
          <w:szCs w:val="20"/>
        </w:rPr>
      </w:pPr>
      <w:r w:rsidRPr="00085289">
        <w:rPr>
          <w:rFonts w:cs="Tahoma"/>
          <w:b w:val="0"/>
          <w:bCs w:val="0"/>
          <w:color w:val="000000" w:themeColor="text1"/>
          <w:sz w:val="20"/>
          <w:szCs w:val="20"/>
        </w:rPr>
        <w:t>člen</w:t>
      </w:r>
    </w:p>
    <w:p w14:paraId="43718936" w14:textId="77777777" w:rsidR="00B44CD2" w:rsidRDefault="00B44CD2" w:rsidP="00B44CD2"/>
    <w:p w14:paraId="75A9BAF3" w14:textId="77777777" w:rsidR="00B44CD2" w:rsidRPr="006E4482" w:rsidRDefault="00B44CD2" w:rsidP="00B44CD2">
      <w:pPr>
        <w:pStyle w:val="Telobesedila2"/>
        <w:ind w:left="502"/>
        <w:rPr>
          <w:rFonts w:ascii="Calibri" w:hAnsi="Calibri" w:cs="Calibri"/>
          <w:i/>
          <w:sz w:val="20"/>
        </w:rPr>
      </w:pPr>
    </w:p>
    <w:p w14:paraId="0B75F06B" w14:textId="77777777" w:rsidR="00B44CD2" w:rsidRDefault="00B44CD2" w:rsidP="00B44CD2">
      <w:pPr>
        <w:jc w:val="both"/>
        <w:rPr>
          <w:rFonts w:ascii="Calibri" w:hAnsi="Calibri" w:cs="Calibri"/>
          <w:bCs/>
          <w:i/>
          <w:sz w:val="20"/>
          <w:lang w:eastAsia="x-none"/>
        </w:rPr>
      </w:pPr>
      <w:r>
        <w:rPr>
          <w:rFonts w:ascii="Calibri" w:hAnsi="Calibri" w:cs="Calibri"/>
          <w:bCs/>
          <w:sz w:val="20"/>
          <w:lang w:eastAsia="x-none"/>
        </w:rPr>
        <w:t>Izvajalec</w:t>
      </w:r>
      <w:r w:rsidRPr="00131AAF">
        <w:rPr>
          <w:rFonts w:ascii="Calibri" w:hAnsi="Calibri" w:cs="Calibri"/>
          <w:bCs/>
          <w:sz w:val="20"/>
          <w:lang w:eastAsia="x-none"/>
        </w:rPr>
        <w:t xml:space="preserve"> bo</w:t>
      </w:r>
      <w:r>
        <w:rPr>
          <w:rFonts w:ascii="Calibri" w:hAnsi="Calibri" w:cs="Calibri"/>
          <w:bCs/>
          <w:sz w:val="20"/>
          <w:lang w:eastAsia="x-none"/>
        </w:rPr>
        <w:t xml:space="preserve"> ob podpisu pogodbe oziroma</w:t>
      </w:r>
      <w:r w:rsidRPr="00131AAF">
        <w:rPr>
          <w:rFonts w:ascii="Calibri" w:hAnsi="Calibri" w:cs="Calibri"/>
          <w:bCs/>
          <w:sz w:val="20"/>
          <w:lang w:eastAsia="x-none"/>
        </w:rPr>
        <w:t xml:space="preserve"> najkasneje v </w:t>
      </w:r>
      <w:r>
        <w:rPr>
          <w:rFonts w:ascii="Calibri" w:hAnsi="Calibri" w:cs="Calibri"/>
          <w:bCs/>
          <w:sz w:val="20"/>
          <w:lang w:eastAsia="x-none"/>
        </w:rPr>
        <w:t xml:space="preserve">8 (osmih) </w:t>
      </w:r>
      <w:r w:rsidRPr="00131AAF">
        <w:rPr>
          <w:rFonts w:ascii="Calibri" w:hAnsi="Calibri" w:cs="Calibri"/>
          <w:bCs/>
          <w:sz w:val="20"/>
          <w:lang w:eastAsia="x-none"/>
        </w:rPr>
        <w:t xml:space="preserve">dneh </w:t>
      </w:r>
      <w:r>
        <w:rPr>
          <w:rFonts w:ascii="Calibri" w:hAnsi="Calibri" w:cs="Calibri"/>
          <w:bCs/>
          <w:sz w:val="20"/>
          <w:lang w:eastAsia="x-none"/>
        </w:rPr>
        <w:t>od podpisa</w:t>
      </w:r>
      <w:r w:rsidRPr="00131AAF">
        <w:rPr>
          <w:rFonts w:ascii="Calibri" w:hAnsi="Calibri" w:cs="Calibri"/>
          <w:bCs/>
          <w:sz w:val="20"/>
          <w:lang w:eastAsia="x-none"/>
        </w:rPr>
        <w:t xml:space="preserve"> pogodbe predložil </w:t>
      </w:r>
      <w:r w:rsidRPr="00B72082">
        <w:rPr>
          <w:rFonts w:ascii="Calibri" w:hAnsi="Calibri" w:cs="Calibri"/>
          <w:bCs/>
          <w:sz w:val="20"/>
          <w:lang w:eastAsia="x-none"/>
        </w:rPr>
        <w:t>ustrezno finančno zavarovanje - menično izjavo s pooblastilom za izpolnitev ter podpisano in žigosano bianco menico, v višini deset odstotkov (10 %) pogodbene vrednosti (z DDV)</w:t>
      </w:r>
      <w:r>
        <w:rPr>
          <w:rFonts w:ascii="Calibri" w:hAnsi="Calibri" w:cs="Calibri"/>
          <w:bCs/>
          <w:sz w:val="20"/>
          <w:lang w:eastAsia="x-none"/>
        </w:rPr>
        <w:t xml:space="preserve"> </w:t>
      </w:r>
      <w:r w:rsidRPr="00D060CA">
        <w:rPr>
          <w:rFonts w:ascii="Calibri" w:hAnsi="Calibri" w:cs="Calibri"/>
          <w:bCs/>
          <w:sz w:val="20"/>
          <w:lang w:eastAsia="x-none"/>
        </w:rPr>
        <w:t>za dobro izvedbo pogodbenih obveznosti, z veljavnostjo 30 (trideset) dni po prenehanju veljavnosti pogodbe</w:t>
      </w:r>
      <w:r w:rsidRPr="00B72082">
        <w:rPr>
          <w:rFonts w:ascii="Calibri" w:hAnsi="Calibri" w:cs="Calibri"/>
          <w:bCs/>
          <w:sz w:val="20"/>
          <w:lang w:eastAsia="x-none"/>
        </w:rPr>
        <w:t>.</w:t>
      </w:r>
    </w:p>
    <w:p w14:paraId="46950154" w14:textId="77777777" w:rsidR="00B44CD2" w:rsidRPr="00D060CA" w:rsidRDefault="00B44CD2" w:rsidP="00B44CD2">
      <w:pPr>
        <w:jc w:val="both"/>
        <w:rPr>
          <w:rFonts w:ascii="Calibri" w:hAnsi="Calibri" w:cs="Calibri"/>
          <w:bCs/>
          <w:i/>
          <w:sz w:val="20"/>
          <w:lang w:eastAsia="x-none"/>
        </w:rPr>
      </w:pPr>
    </w:p>
    <w:p w14:paraId="5D60BFCB" w14:textId="77777777" w:rsidR="00B44CD2" w:rsidRPr="00D060CA" w:rsidRDefault="00B44CD2" w:rsidP="00B44CD2">
      <w:pPr>
        <w:spacing w:after="120"/>
        <w:rPr>
          <w:rFonts w:ascii="Calibri" w:hAnsi="Calibri" w:cs="Calibri"/>
          <w:bCs/>
          <w:i/>
          <w:sz w:val="20"/>
          <w:lang w:val="x-none" w:eastAsia="x-none"/>
        </w:rPr>
      </w:pPr>
      <w:r w:rsidRPr="00D060CA">
        <w:rPr>
          <w:rFonts w:ascii="Calibri" w:hAnsi="Calibri" w:cs="Calibri"/>
          <w:bCs/>
          <w:sz w:val="20"/>
          <w:lang w:val="x-none" w:eastAsia="x-none"/>
        </w:rPr>
        <w:t>Naročnik ima pravico unovčiti finančno zavarovanje za dobro izvedbo pogodbenih obveznosti</w:t>
      </w:r>
      <w:r w:rsidRPr="00D060CA">
        <w:rPr>
          <w:rFonts w:ascii="Calibri" w:hAnsi="Calibri" w:cs="Calibri"/>
          <w:bCs/>
          <w:sz w:val="20"/>
          <w:lang w:eastAsia="x-none"/>
        </w:rPr>
        <w:t>, če</w:t>
      </w:r>
      <w:r w:rsidRPr="00D060CA">
        <w:rPr>
          <w:rFonts w:ascii="Calibri" w:hAnsi="Calibri" w:cs="Calibri"/>
          <w:bCs/>
          <w:sz w:val="20"/>
          <w:lang w:val="x-none" w:eastAsia="x-none"/>
        </w:rPr>
        <w:t>:</w:t>
      </w:r>
    </w:p>
    <w:p w14:paraId="63AAA523" w14:textId="77777777" w:rsidR="00B44CD2" w:rsidRPr="00D060CA" w:rsidRDefault="00B44CD2" w:rsidP="00B44CD2">
      <w:pPr>
        <w:pStyle w:val="Odstavekseznama"/>
        <w:numPr>
          <w:ilvl w:val="0"/>
          <w:numId w:val="24"/>
        </w:numPr>
        <w:contextualSpacing/>
        <w:rPr>
          <w:rFonts w:ascii="Calibri" w:hAnsi="Calibri" w:cs="Calibri"/>
          <w:bCs/>
          <w:i/>
          <w:sz w:val="20"/>
          <w:lang w:val="x-none" w:eastAsia="x-none"/>
        </w:rPr>
      </w:pPr>
      <w:r w:rsidRPr="00D060CA">
        <w:rPr>
          <w:rFonts w:ascii="Calibri" w:hAnsi="Calibri" w:cs="Calibri"/>
          <w:bCs/>
          <w:sz w:val="20"/>
          <w:lang w:val="x-none" w:eastAsia="x-none"/>
        </w:rPr>
        <w:t>izbrani ponudnik ne bo pričel izvajati svojih pogodbenih obveznosti v skladu z določili pogodbe,</w:t>
      </w:r>
    </w:p>
    <w:p w14:paraId="248E1A1D" w14:textId="77777777" w:rsidR="00B44CD2" w:rsidRPr="00D060CA" w:rsidRDefault="00B44CD2" w:rsidP="00B44CD2">
      <w:pPr>
        <w:pStyle w:val="Odstavekseznama"/>
        <w:numPr>
          <w:ilvl w:val="0"/>
          <w:numId w:val="24"/>
        </w:numPr>
        <w:contextualSpacing/>
        <w:rPr>
          <w:rFonts w:ascii="Calibri" w:hAnsi="Calibri" w:cs="Calibri"/>
          <w:bCs/>
          <w:i/>
          <w:sz w:val="20"/>
          <w:lang w:val="x-none" w:eastAsia="x-none"/>
        </w:rPr>
      </w:pPr>
      <w:r w:rsidRPr="00D060CA">
        <w:rPr>
          <w:rFonts w:ascii="Calibri" w:hAnsi="Calibri" w:cs="Calibri"/>
          <w:bCs/>
          <w:sz w:val="20"/>
          <w:lang w:val="x-none" w:eastAsia="x-none"/>
        </w:rPr>
        <w:t>izbrani ponudnik ne bo izpolnil svojih pogodbenih obveznosti v skladu z določili pogodbe,</w:t>
      </w:r>
    </w:p>
    <w:p w14:paraId="7A8CA1AC" w14:textId="77777777" w:rsidR="00B44CD2" w:rsidRPr="00650E7F" w:rsidRDefault="00B44CD2" w:rsidP="00B44CD2">
      <w:pPr>
        <w:pStyle w:val="Odstavekseznama"/>
        <w:numPr>
          <w:ilvl w:val="0"/>
          <w:numId w:val="24"/>
        </w:numPr>
        <w:contextualSpacing/>
        <w:rPr>
          <w:rFonts w:ascii="Calibri" w:hAnsi="Calibri" w:cs="Calibri"/>
          <w:bCs/>
          <w:i/>
          <w:sz w:val="20"/>
          <w:lang w:val="x-none" w:eastAsia="x-none"/>
        </w:rPr>
      </w:pPr>
      <w:r w:rsidRPr="00650E7F">
        <w:rPr>
          <w:rFonts w:ascii="Calibri" w:hAnsi="Calibri" w:cs="Calibri"/>
          <w:bCs/>
          <w:sz w:val="20"/>
          <w:lang w:val="x-none" w:eastAsia="x-none"/>
        </w:rPr>
        <w:t>izbrani ponudnik ne bo pravočasno izpolnil svojih pogodbenih obveznosti v skladu z določili pogodbe,</w:t>
      </w:r>
    </w:p>
    <w:p w14:paraId="00234D35" w14:textId="77777777" w:rsidR="00B44CD2" w:rsidRPr="00650E7F" w:rsidRDefault="00B44CD2" w:rsidP="00B44CD2">
      <w:pPr>
        <w:pStyle w:val="Odstavekseznama"/>
        <w:numPr>
          <w:ilvl w:val="0"/>
          <w:numId w:val="24"/>
        </w:numPr>
        <w:contextualSpacing/>
        <w:rPr>
          <w:rFonts w:ascii="Calibri" w:hAnsi="Calibri" w:cs="Calibri"/>
          <w:bCs/>
          <w:i/>
          <w:sz w:val="20"/>
          <w:lang w:val="x-none" w:eastAsia="x-none"/>
        </w:rPr>
      </w:pPr>
      <w:r w:rsidRPr="00650E7F">
        <w:rPr>
          <w:rFonts w:ascii="Calibri" w:hAnsi="Calibri" w:cs="Calibri"/>
          <w:bCs/>
          <w:sz w:val="20"/>
          <w:lang w:val="x-none" w:eastAsia="x-none"/>
        </w:rPr>
        <w:t>izbrani ponudnik ne bo pravilno izpolnil svojih pogodbenih obveznosti v skladu z določili pogodbe,</w:t>
      </w:r>
    </w:p>
    <w:p w14:paraId="65559855" w14:textId="77777777" w:rsidR="00B44CD2" w:rsidRPr="00650E7F" w:rsidRDefault="00B44CD2" w:rsidP="00B44CD2">
      <w:pPr>
        <w:pStyle w:val="Odstavekseznama"/>
        <w:numPr>
          <w:ilvl w:val="0"/>
          <w:numId w:val="24"/>
        </w:numPr>
        <w:contextualSpacing/>
        <w:rPr>
          <w:rFonts w:ascii="Calibri" w:hAnsi="Calibri" w:cs="Calibri"/>
          <w:bCs/>
          <w:i/>
          <w:sz w:val="20"/>
          <w:lang w:val="x-none" w:eastAsia="x-none"/>
        </w:rPr>
      </w:pPr>
      <w:r w:rsidRPr="00650E7F">
        <w:rPr>
          <w:rFonts w:ascii="Calibri" w:hAnsi="Calibri" w:cs="Calibri"/>
          <w:bCs/>
          <w:sz w:val="20"/>
          <w:lang w:val="x-none" w:eastAsia="x-none"/>
        </w:rPr>
        <w:t>bo izbrani ponudnik prenehal izpolnjevati svoje pogodbene obveznosti v skladu z določili pogodbe.</w:t>
      </w:r>
    </w:p>
    <w:p w14:paraId="1FC1E9EC" w14:textId="77777777" w:rsidR="00B44CD2" w:rsidRPr="006E4482" w:rsidRDefault="00B44CD2" w:rsidP="00B44CD2">
      <w:pPr>
        <w:rPr>
          <w:rFonts w:ascii="Calibri" w:hAnsi="Calibri" w:cs="Calibri"/>
          <w:bCs/>
          <w:i/>
          <w:sz w:val="20"/>
          <w:lang w:val="x-none" w:eastAsia="x-none"/>
        </w:rPr>
      </w:pPr>
    </w:p>
    <w:p w14:paraId="6D37B9F4" w14:textId="77777777" w:rsidR="00B44CD2" w:rsidRDefault="00B44CD2" w:rsidP="00B44CD2">
      <w:pPr>
        <w:jc w:val="both"/>
        <w:rPr>
          <w:rFonts w:ascii="Calibri" w:hAnsi="Calibri" w:cs="Calibri"/>
          <w:bCs/>
          <w:i/>
          <w:sz w:val="20"/>
          <w:lang w:eastAsia="x-none"/>
        </w:rPr>
      </w:pPr>
      <w:r w:rsidRPr="006E4482">
        <w:rPr>
          <w:rFonts w:ascii="Calibri" w:hAnsi="Calibri" w:cs="Calibri"/>
          <w:bCs/>
          <w:sz w:val="20"/>
          <w:lang w:val="x-none" w:eastAsia="x-none"/>
        </w:rPr>
        <w:t>Naročnik lahko finančno zavarovanje za dobro izvedbo pogodbenih obveznosti uveljavi brez predhodnega opomina</w:t>
      </w:r>
      <w:r>
        <w:rPr>
          <w:rFonts w:ascii="Calibri" w:hAnsi="Calibri" w:cs="Calibri"/>
          <w:bCs/>
          <w:sz w:val="20"/>
          <w:lang w:eastAsia="x-none"/>
        </w:rPr>
        <w:t>.</w:t>
      </w:r>
    </w:p>
    <w:p w14:paraId="0DE5C0D3" w14:textId="77777777" w:rsidR="00B44CD2" w:rsidRDefault="00B44CD2" w:rsidP="00B44CD2">
      <w:pPr>
        <w:jc w:val="both"/>
        <w:rPr>
          <w:rFonts w:ascii="Calibri" w:hAnsi="Calibri" w:cs="Calibri"/>
          <w:bCs/>
          <w:i/>
          <w:sz w:val="20"/>
          <w:lang w:eastAsia="x-none"/>
        </w:rPr>
      </w:pPr>
    </w:p>
    <w:p w14:paraId="422329CE" w14:textId="77777777" w:rsidR="00B44CD2" w:rsidRPr="007D24E3" w:rsidRDefault="00B44CD2" w:rsidP="00B44CD2">
      <w:pPr>
        <w:jc w:val="both"/>
        <w:rPr>
          <w:rFonts w:ascii="Calibri" w:hAnsi="Calibri" w:cs="Calibri"/>
          <w:bCs/>
          <w:i/>
          <w:sz w:val="20"/>
          <w:lang w:eastAsia="x-none"/>
        </w:rPr>
      </w:pPr>
      <w:r w:rsidRPr="00E97AE0">
        <w:rPr>
          <w:rFonts w:ascii="Calibri" w:hAnsi="Calibri" w:cs="Calibri"/>
          <w:bCs/>
          <w:sz w:val="20"/>
          <w:lang w:eastAsia="x-none"/>
        </w:rPr>
        <w:t xml:space="preserve">Predložitev finančnega zavarovanja za dobro izvedbo pogodbenih obveznosti je pogoj za veljavnost te pogodbe. Če </w:t>
      </w:r>
      <w:r w:rsidRPr="006E4482">
        <w:rPr>
          <w:rFonts w:ascii="Calibri" w:hAnsi="Calibri" w:cs="Calibri"/>
          <w:bCs/>
          <w:sz w:val="20"/>
          <w:lang w:val="x-none" w:eastAsia="x-none"/>
        </w:rPr>
        <w:t>dobavitelj</w:t>
      </w:r>
      <w:r w:rsidRPr="00E97AE0">
        <w:rPr>
          <w:rFonts w:ascii="Calibri" w:hAnsi="Calibri" w:cs="Calibri"/>
          <w:bCs/>
          <w:sz w:val="20"/>
          <w:lang w:eastAsia="x-none"/>
        </w:rPr>
        <w:t xml:space="preserve"> finančnega zavarovanja ne predloži pravočasno in skladno z določili te pogodbe, se šteje, da pogodba ni bila sklenjena.</w:t>
      </w:r>
    </w:p>
    <w:p w14:paraId="5A07A4CB" w14:textId="77777777" w:rsidR="00B44CD2" w:rsidRDefault="00B44CD2" w:rsidP="00B44CD2"/>
    <w:p w14:paraId="7249DB3B" w14:textId="77777777" w:rsidR="00B44CD2" w:rsidRPr="001052D3" w:rsidRDefault="00B44CD2" w:rsidP="002A049D">
      <w:pPr>
        <w:pStyle w:val="Naslov4"/>
        <w:numPr>
          <w:ilvl w:val="0"/>
          <w:numId w:val="30"/>
        </w:numPr>
        <w:spacing w:before="0" w:after="0"/>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Zamuda in pogodben kazen</w:t>
      </w:r>
    </w:p>
    <w:p w14:paraId="166C5E52" w14:textId="77777777" w:rsidR="00B44CD2" w:rsidRDefault="00B44CD2" w:rsidP="004113C7">
      <w:pPr>
        <w:pStyle w:val="Odstavekseznama"/>
        <w:numPr>
          <w:ilvl w:val="0"/>
          <w:numId w:val="29"/>
        </w:numPr>
        <w:spacing w:before="120" w:after="120"/>
        <w:jc w:val="center"/>
        <w:rPr>
          <w:rFonts w:ascii="Calibri" w:hAnsi="Calibri" w:cs="Tahoma"/>
          <w:bCs/>
          <w:color w:val="000000" w:themeColor="text1"/>
          <w:sz w:val="20"/>
          <w:szCs w:val="20"/>
        </w:rPr>
      </w:pPr>
      <w:r>
        <w:rPr>
          <w:rFonts w:ascii="Calibri" w:hAnsi="Calibri" w:cs="Tahoma"/>
          <w:bCs/>
          <w:color w:val="000000" w:themeColor="text1"/>
          <w:sz w:val="20"/>
          <w:szCs w:val="20"/>
        </w:rPr>
        <w:t>č</w:t>
      </w:r>
      <w:r w:rsidRPr="009D5B8D">
        <w:rPr>
          <w:rFonts w:ascii="Calibri" w:hAnsi="Calibri" w:cs="Tahoma"/>
          <w:bCs/>
          <w:color w:val="000000" w:themeColor="text1"/>
          <w:sz w:val="20"/>
          <w:szCs w:val="20"/>
        </w:rPr>
        <w:t>len</w:t>
      </w:r>
    </w:p>
    <w:p w14:paraId="566B3B3E" w14:textId="77777777" w:rsidR="00B44CD2" w:rsidRDefault="00B44CD2" w:rsidP="00B44CD2">
      <w:pPr>
        <w:pStyle w:val="Brezrazmikov"/>
        <w:ind w:right="-142"/>
        <w:jc w:val="both"/>
        <w:rPr>
          <w:rFonts w:cs="Tahoma"/>
          <w:bCs/>
          <w:color w:val="000000" w:themeColor="text1"/>
          <w:sz w:val="20"/>
          <w:szCs w:val="20"/>
          <w:lang w:val="sl-SI"/>
        </w:rPr>
      </w:pPr>
    </w:p>
    <w:p w14:paraId="6ACC8FFD" w14:textId="789FB425" w:rsidR="00B44CD2" w:rsidRPr="00563864" w:rsidRDefault="00B44CD2" w:rsidP="00B44CD2">
      <w:pPr>
        <w:pStyle w:val="Brezrazmikov"/>
        <w:ind w:right="-142"/>
        <w:jc w:val="both"/>
        <w:rPr>
          <w:rFonts w:cs="Tahoma"/>
          <w:bCs/>
          <w:color w:val="000000" w:themeColor="text1"/>
          <w:sz w:val="20"/>
          <w:szCs w:val="20"/>
          <w:lang w:val="sl-SI"/>
        </w:rPr>
      </w:pPr>
      <w:r w:rsidRPr="00D50ADD">
        <w:rPr>
          <w:rFonts w:cs="Tahoma"/>
          <w:bCs/>
          <w:color w:val="000000" w:themeColor="text1"/>
          <w:sz w:val="20"/>
          <w:szCs w:val="20"/>
          <w:lang w:val="sl-SI"/>
        </w:rPr>
        <w:t>V primeru da izvajalec zamu</w:t>
      </w:r>
      <w:r>
        <w:rPr>
          <w:rFonts w:cs="Tahoma"/>
          <w:bCs/>
          <w:color w:val="000000" w:themeColor="text1"/>
          <w:sz w:val="20"/>
          <w:szCs w:val="20"/>
          <w:lang w:val="sl-SI"/>
        </w:rPr>
        <w:t>di</w:t>
      </w:r>
      <w:r w:rsidRPr="00D50ADD">
        <w:rPr>
          <w:rFonts w:cs="Tahoma"/>
          <w:bCs/>
          <w:color w:val="000000" w:themeColor="text1"/>
          <w:sz w:val="20"/>
          <w:szCs w:val="20"/>
          <w:lang w:val="sl-SI"/>
        </w:rPr>
        <w:t xml:space="preserve"> z izvedbo storit</w:t>
      </w:r>
      <w:r>
        <w:rPr>
          <w:rFonts w:cs="Tahoma"/>
          <w:bCs/>
          <w:color w:val="000000" w:themeColor="text1"/>
          <w:sz w:val="20"/>
          <w:szCs w:val="20"/>
          <w:lang w:val="sl-SI"/>
        </w:rPr>
        <w:t>ve</w:t>
      </w:r>
      <w:r w:rsidRPr="00D50ADD">
        <w:rPr>
          <w:rFonts w:cs="Tahoma"/>
          <w:bCs/>
          <w:color w:val="000000" w:themeColor="text1"/>
          <w:sz w:val="20"/>
          <w:szCs w:val="20"/>
          <w:lang w:val="sl-SI"/>
        </w:rPr>
        <w:t xml:space="preserve"> ali rok, določen za odpravo </w:t>
      </w:r>
      <w:r>
        <w:rPr>
          <w:rFonts w:cs="Tahoma"/>
          <w:bCs/>
          <w:color w:val="000000" w:themeColor="text1"/>
          <w:sz w:val="20"/>
          <w:szCs w:val="20"/>
          <w:lang w:val="sl-SI"/>
        </w:rPr>
        <w:t xml:space="preserve">napak </w:t>
      </w:r>
      <w:r w:rsidRPr="00D50ADD">
        <w:rPr>
          <w:rFonts w:cs="Tahoma"/>
          <w:bCs/>
          <w:color w:val="000000" w:themeColor="text1"/>
          <w:sz w:val="20"/>
          <w:szCs w:val="20"/>
          <w:lang w:val="sl-SI"/>
        </w:rPr>
        <w:t xml:space="preserve">iz razlogov, ki niso na strani naročnika ter ne gre za opravičeno zamudo, je dolžan plačati pogodbeno kazen, </w:t>
      </w:r>
      <w:r w:rsidRPr="00563864">
        <w:rPr>
          <w:rFonts w:cs="Tahoma"/>
          <w:bCs/>
          <w:color w:val="000000" w:themeColor="text1"/>
          <w:sz w:val="20"/>
          <w:szCs w:val="20"/>
          <w:lang w:val="sl-SI"/>
        </w:rPr>
        <w:t xml:space="preserve">v višini pet promilov (5 ‰) skupne vrednosti posameznega naročila (vrednost z DDV) za vsak zamujeni dan, vendar ne več kot </w:t>
      </w:r>
      <w:r w:rsidR="006B24AE" w:rsidRPr="00563864">
        <w:rPr>
          <w:rFonts w:cs="Tahoma"/>
          <w:bCs/>
          <w:color w:val="000000" w:themeColor="text1"/>
          <w:sz w:val="20"/>
          <w:szCs w:val="20"/>
          <w:lang w:val="sl-SI"/>
        </w:rPr>
        <w:t xml:space="preserve">deset </w:t>
      </w:r>
      <w:r w:rsidR="007F1E06" w:rsidRPr="00563864">
        <w:rPr>
          <w:rFonts w:cs="Tahoma"/>
          <w:bCs/>
          <w:color w:val="000000" w:themeColor="text1"/>
          <w:sz w:val="20"/>
          <w:szCs w:val="20"/>
          <w:lang w:val="sl-SI"/>
        </w:rPr>
        <w:t>procent</w:t>
      </w:r>
      <w:r w:rsidR="006B24AE" w:rsidRPr="00563864">
        <w:rPr>
          <w:rFonts w:cs="Tahoma"/>
          <w:bCs/>
          <w:color w:val="000000" w:themeColor="text1"/>
          <w:sz w:val="20"/>
          <w:szCs w:val="20"/>
          <w:lang w:val="sl-SI"/>
        </w:rPr>
        <w:t>ov</w:t>
      </w:r>
      <w:r w:rsidR="007F1E06" w:rsidRPr="00563864">
        <w:rPr>
          <w:rFonts w:cs="Tahoma"/>
          <w:bCs/>
          <w:color w:val="000000" w:themeColor="text1"/>
          <w:sz w:val="20"/>
          <w:szCs w:val="20"/>
          <w:lang w:val="sl-SI"/>
        </w:rPr>
        <w:t xml:space="preserve"> </w:t>
      </w:r>
      <w:r w:rsidRPr="00563864">
        <w:rPr>
          <w:rFonts w:cs="Tahoma"/>
          <w:bCs/>
          <w:color w:val="000000" w:themeColor="text1"/>
          <w:sz w:val="20"/>
          <w:szCs w:val="20"/>
          <w:lang w:val="sl-SI"/>
        </w:rPr>
        <w:t>(</w:t>
      </w:r>
      <w:r w:rsidR="006B24AE" w:rsidRPr="00563864">
        <w:rPr>
          <w:rFonts w:cs="Tahoma"/>
          <w:bCs/>
          <w:color w:val="000000" w:themeColor="text1"/>
          <w:sz w:val="20"/>
          <w:szCs w:val="20"/>
          <w:lang w:val="sl-SI"/>
        </w:rPr>
        <w:t>10</w:t>
      </w:r>
      <w:r w:rsidRPr="00563864">
        <w:rPr>
          <w:rFonts w:cs="Tahoma"/>
          <w:bCs/>
          <w:color w:val="000000" w:themeColor="text1"/>
          <w:sz w:val="20"/>
          <w:szCs w:val="20"/>
          <w:lang w:val="sl-SI"/>
        </w:rPr>
        <w:t xml:space="preserve"> %) skupne vrednosti posameznega naročila (vrednost z DDV).</w:t>
      </w:r>
    </w:p>
    <w:p w14:paraId="44BCCE47" w14:textId="77777777" w:rsidR="00B44CD2" w:rsidRPr="00563864" w:rsidRDefault="00B44CD2" w:rsidP="00563864">
      <w:pPr>
        <w:pStyle w:val="Brezrazmikov"/>
        <w:ind w:right="-142"/>
        <w:jc w:val="both"/>
        <w:rPr>
          <w:rFonts w:cs="Tahoma"/>
          <w:bCs/>
          <w:color w:val="000000" w:themeColor="text1"/>
          <w:sz w:val="20"/>
          <w:szCs w:val="20"/>
          <w:lang w:val="sl-SI"/>
        </w:rPr>
      </w:pPr>
    </w:p>
    <w:p w14:paraId="1A424CE4" w14:textId="61906A52" w:rsidR="00B44CD2" w:rsidRDefault="00B44CD2" w:rsidP="00B44CD2">
      <w:pPr>
        <w:ind w:right="-142" w:hanging="349"/>
        <w:jc w:val="both"/>
        <w:rPr>
          <w:rFonts w:ascii="Calibri" w:hAnsi="Calibri" w:cs="Tahoma"/>
          <w:bCs/>
          <w:color w:val="000000" w:themeColor="text1"/>
          <w:sz w:val="20"/>
          <w:szCs w:val="20"/>
        </w:rPr>
      </w:pPr>
      <w:r>
        <w:rPr>
          <w:rFonts w:ascii="Calibri" w:hAnsi="Calibri" w:cs="Tahoma"/>
          <w:bCs/>
          <w:color w:val="000000" w:themeColor="text1"/>
          <w:sz w:val="20"/>
          <w:szCs w:val="20"/>
        </w:rPr>
        <w:t xml:space="preserve">        </w:t>
      </w:r>
      <w:r w:rsidRPr="00AC3405">
        <w:rPr>
          <w:rFonts w:ascii="Calibri" w:hAnsi="Calibri" w:cs="Tahoma"/>
          <w:bCs/>
          <w:color w:val="000000" w:themeColor="text1"/>
          <w:sz w:val="20"/>
          <w:szCs w:val="20"/>
        </w:rPr>
        <w:t>Če pogodbena kazen preseže mejo iz prejšnjega odstavka lahko naročnik unovči finančno zavarovanje za</w:t>
      </w:r>
      <w:r>
        <w:rPr>
          <w:rFonts w:ascii="Calibri" w:hAnsi="Calibri" w:cs="Tahoma"/>
          <w:bCs/>
          <w:color w:val="000000" w:themeColor="text1"/>
          <w:sz w:val="20"/>
          <w:szCs w:val="20"/>
        </w:rPr>
        <w:t xml:space="preserve"> </w:t>
      </w:r>
      <w:r w:rsidRPr="00AC3405">
        <w:rPr>
          <w:rFonts w:ascii="Calibri" w:hAnsi="Calibri" w:cs="Tahoma"/>
          <w:bCs/>
          <w:color w:val="000000" w:themeColor="text1"/>
          <w:sz w:val="20"/>
          <w:szCs w:val="20"/>
        </w:rPr>
        <w:t xml:space="preserve">dobro izvedbo pogodbenih obveznosti </w:t>
      </w:r>
    </w:p>
    <w:p w14:paraId="7C8C8B29" w14:textId="77777777" w:rsidR="00B44CD2" w:rsidRDefault="00B44CD2" w:rsidP="00B44CD2">
      <w:pPr>
        <w:ind w:right="-142"/>
        <w:jc w:val="both"/>
        <w:rPr>
          <w:rFonts w:ascii="Calibri" w:hAnsi="Calibri" w:cs="Tahoma"/>
          <w:bCs/>
          <w:color w:val="000000" w:themeColor="text1"/>
          <w:sz w:val="20"/>
          <w:szCs w:val="20"/>
        </w:rPr>
      </w:pPr>
    </w:p>
    <w:p w14:paraId="36C396E9" w14:textId="77777777" w:rsidR="00B44CD2" w:rsidRPr="00AC3405" w:rsidRDefault="00B44CD2" w:rsidP="00B44CD2">
      <w:pPr>
        <w:ind w:right="-142"/>
        <w:jc w:val="both"/>
        <w:rPr>
          <w:rFonts w:ascii="Calibri" w:hAnsi="Calibri" w:cs="Tahoma"/>
          <w:bCs/>
          <w:color w:val="000000" w:themeColor="text1"/>
          <w:sz w:val="20"/>
          <w:szCs w:val="20"/>
        </w:rPr>
      </w:pPr>
      <w:r w:rsidRPr="00AC3405">
        <w:rPr>
          <w:rFonts w:ascii="Calibri" w:hAnsi="Calibri" w:cs="Tahoma"/>
          <w:bCs/>
          <w:color w:val="000000" w:themeColor="text1"/>
          <w:sz w:val="20"/>
          <w:szCs w:val="20"/>
        </w:rPr>
        <w:t xml:space="preserve">Ukrepe, navedene v tem členu, lahko naročnik uveljavlja po tem, ko je pisno opomnil izvajalca. </w:t>
      </w:r>
    </w:p>
    <w:p w14:paraId="08813B98" w14:textId="77777777" w:rsidR="00B44CD2" w:rsidRDefault="00B44CD2" w:rsidP="00B44CD2">
      <w:pPr>
        <w:ind w:right="-142"/>
        <w:jc w:val="both"/>
        <w:rPr>
          <w:rFonts w:ascii="Calibri" w:hAnsi="Calibri" w:cs="Tahoma"/>
          <w:bCs/>
          <w:color w:val="000000" w:themeColor="text1"/>
          <w:sz w:val="20"/>
          <w:szCs w:val="20"/>
        </w:rPr>
      </w:pPr>
    </w:p>
    <w:p w14:paraId="60D7EC9D" w14:textId="77777777" w:rsidR="00B44CD2" w:rsidRPr="00AC3405" w:rsidRDefault="00B44CD2" w:rsidP="00B44CD2">
      <w:pPr>
        <w:ind w:right="-142"/>
        <w:jc w:val="both"/>
        <w:rPr>
          <w:rFonts w:ascii="Calibri" w:hAnsi="Calibri" w:cs="Tahoma"/>
          <w:bCs/>
          <w:color w:val="000000" w:themeColor="text1"/>
          <w:sz w:val="20"/>
          <w:szCs w:val="20"/>
        </w:rPr>
      </w:pPr>
      <w:r w:rsidRPr="00AC3405">
        <w:rPr>
          <w:rFonts w:ascii="Calibri" w:hAnsi="Calibri" w:cs="Tahoma"/>
          <w:bCs/>
          <w:color w:val="000000" w:themeColor="text1"/>
          <w:sz w:val="20"/>
          <w:szCs w:val="20"/>
        </w:rPr>
        <w:t>V primeru, da ima naročnik zaradi zamude izvajalca kakršnekoli stroške ali škodo, ki presega pogodbeno kazen, je izvajalec dolžan poleg pogodbene kazni plačati tudi razliko med plačano pogodbeno kaznijo ter nastalimi stroški ali škodo.</w:t>
      </w:r>
    </w:p>
    <w:p w14:paraId="51618669" w14:textId="7313B03D" w:rsidR="00B44CD2" w:rsidRDefault="00B44CD2" w:rsidP="00B44CD2"/>
    <w:p w14:paraId="555D0BF8" w14:textId="6DA11404" w:rsidR="00B611AB" w:rsidRDefault="00B611AB" w:rsidP="00B44CD2"/>
    <w:p w14:paraId="5789BF02" w14:textId="5A719CBF" w:rsidR="00B611AB" w:rsidRDefault="00B611AB" w:rsidP="00B44CD2"/>
    <w:p w14:paraId="5FE1219D" w14:textId="5AD36CDC" w:rsidR="00B611AB" w:rsidRDefault="00B611AB" w:rsidP="00B44CD2"/>
    <w:p w14:paraId="7C04122E" w14:textId="77777777" w:rsidR="00B611AB" w:rsidRPr="009D5B8D" w:rsidRDefault="00B611AB" w:rsidP="00B44CD2"/>
    <w:p w14:paraId="256E3826" w14:textId="77777777" w:rsidR="00B44CD2" w:rsidRPr="00CF0E25" w:rsidRDefault="00B44CD2" w:rsidP="002A049D">
      <w:pPr>
        <w:pStyle w:val="Naslov4"/>
        <w:numPr>
          <w:ilvl w:val="0"/>
          <w:numId w:val="30"/>
        </w:numPr>
        <w:spacing w:before="0" w:after="0"/>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Prenehanje veljavnosti pogodbe</w:t>
      </w:r>
    </w:p>
    <w:p w14:paraId="106CC0A8" w14:textId="77777777" w:rsidR="00B44CD2" w:rsidRPr="00CF0E25" w:rsidRDefault="00B44CD2" w:rsidP="004113C7">
      <w:pPr>
        <w:numPr>
          <w:ilvl w:val="0"/>
          <w:numId w:val="29"/>
        </w:numPr>
        <w:spacing w:before="120" w:after="120"/>
        <w:jc w:val="center"/>
        <w:rPr>
          <w:rFonts w:ascii="Calibri" w:hAnsi="Calibri" w:cs="Tahoma"/>
          <w:bCs/>
          <w:color w:val="000000" w:themeColor="text1"/>
          <w:sz w:val="20"/>
          <w:szCs w:val="20"/>
        </w:rPr>
      </w:pPr>
      <w:r>
        <w:rPr>
          <w:rFonts w:ascii="Calibri" w:hAnsi="Calibri" w:cs="Tahoma"/>
          <w:bCs/>
          <w:color w:val="000000" w:themeColor="text1"/>
          <w:sz w:val="20"/>
          <w:szCs w:val="20"/>
        </w:rPr>
        <w:t>člen</w:t>
      </w:r>
    </w:p>
    <w:p w14:paraId="37279F02" w14:textId="77777777" w:rsidR="00B44CD2" w:rsidRPr="00005B97" w:rsidRDefault="00B44CD2" w:rsidP="00B44CD2">
      <w:pPr>
        <w:pStyle w:val="Glava"/>
        <w:numPr>
          <w:ilvl w:val="12"/>
          <w:numId w:val="0"/>
        </w:numPr>
        <w:jc w:val="both"/>
        <w:rPr>
          <w:rFonts w:ascii="Calibri" w:hAnsi="Calibri" w:cs="Tahoma"/>
          <w:color w:val="000000" w:themeColor="text1"/>
          <w:sz w:val="20"/>
          <w:szCs w:val="20"/>
        </w:rPr>
      </w:pPr>
      <w:r w:rsidRPr="00005B97">
        <w:rPr>
          <w:rFonts w:ascii="Calibri" w:hAnsi="Calibri" w:cs="Tahoma"/>
          <w:color w:val="000000" w:themeColor="text1"/>
          <w:sz w:val="20"/>
          <w:szCs w:val="20"/>
        </w:rPr>
        <w:t>V primeru, da izvajalec ne izpolnjuje pogodbenih obveznosti na način, predviden v tej pogodbi, začne naročnik ustrezne postopke za njeno prekinitev.</w:t>
      </w:r>
    </w:p>
    <w:p w14:paraId="060BEF7D" w14:textId="77777777" w:rsidR="00B44CD2" w:rsidRPr="00005B97" w:rsidRDefault="00B44CD2" w:rsidP="00B44CD2">
      <w:pPr>
        <w:pStyle w:val="Glava"/>
        <w:numPr>
          <w:ilvl w:val="12"/>
          <w:numId w:val="0"/>
        </w:numPr>
        <w:tabs>
          <w:tab w:val="left" w:pos="708"/>
        </w:tabs>
        <w:jc w:val="both"/>
        <w:rPr>
          <w:rFonts w:ascii="Calibri" w:hAnsi="Calibri" w:cs="Tahoma"/>
          <w:color w:val="000000" w:themeColor="text1"/>
          <w:sz w:val="20"/>
          <w:szCs w:val="20"/>
        </w:rPr>
      </w:pPr>
    </w:p>
    <w:p w14:paraId="12EF4722" w14:textId="77777777" w:rsidR="00B44CD2" w:rsidRPr="00005B97" w:rsidRDefault="00B44CD2" w:rsidP="00B44CD2">
      <w:pPr>
        <w:pStyle w:val="Glava"/>
        <w:numPr>
          <w:ilvl w:val="12"/>
          <w:numId w:val="0"/>
        </w:numPr>
        <w:tabs>
          <w:tab w:val="left" w:pos="708"/>
        </w:tabs>
        <w:jc w:val="both"/>
        <w:rPr>
          <w:rFonts w:ascii="Calibri" w:hAnsi="Calibri" w:cs="Tahoma"/>
          <w:color w:val="000000" w:themeColor="text1"/>
          <w:sz w:val="20"/>
          <w:szCs w:val="20"/>
        </w:rPr>
      </w:pPr>
      <w:r w:rsidRPr="00005B97">
        <w:rPr>
          <w:rFonts w:ascii="Calibri" w:hAnsi="Calibri" w:cs="Tahoma"/>
          <w:color w:val="000000" w:themeColor="text1"/>
          <w:sz w:val="20"/>
          <w:szCs w:val="20"/>
        </w:rPr>
        <w:t>Naročnik lahko odstopi od pogodbe brez odpovednega roka, če:</w:t>
      </w:r>
    </w:p>
    <w:p w14:paraId="0088AA17" w14:textId="77777777" w:rsidR="00B44CD2" w:rsidRPr="00005B97" w:rsidRDefault="00B44CD2" w:rsidP="00B44CD2">
      <w:pPr>
        <w:pStyle w:val="Odstavekseznama"/>
        <w:numPr>
          <w:ilvl w:val="0"/>
          <w:numId w:val="5"/>
        </w:numPr>
        <w:rPr>
          <w:rFonts w:ascii="Calibri" w:hAnsi="Calibri" w:cs="Tahoma"/>
          <w:color w:val="000000" w:themeColor="text1"/>
          <w:sz w:val="20"/>
          <w:szCs w:val="20"/>
        </w:rPr>
      </w:pPr>
      <w:r>
        <w:rPr>
          <w:rFonts w:ascii="Calibri" w:hAnsi="Calibri" w:cs="Tahoma"/>
          <w:sz w:val="20"/>
          <w:szCs w:val="20"/>
        </w:rPr>
        <w:t>izvajalec</w:t>
      </w:r>
      <w:r w:rsidRPr="00443DCF">
        <w:rPr>
          <w:rFonts w:ascii="Calibri" w:hAnsi="Calibri" w:cs="Tahoma"/>
          <w:sz w:val="20"/>
          <w:szCs w:val="20"/>
        </w:rPr>
        <w:t xml:space="preserve"> najmanj </w:t>
      </w:r>
      <w:r>
        <w:rPr>
          <w:rFonts w:ascii="Calibri" w:hAnsi="Calibri" w:cs="Tahoma"/>
          <w:sz w:val="20"/>
          <w:szCs w:val="20"/>
        </w:rPr>
        <w:t>štirikrat (4 x</w:t>
      </w:r>
      <w:r w:rsidRPr="00443DCF">
        <w:rPr>
          <w:rFonts w:ascii="Calibri" w:hAnsi="Calibri" w:cs="Tahoma"/>
          <w:sz w:val="20"/>
          <w:szCs w:val="20"/>
        </w:rPr>
        <w:t>) neupravičeno zamudi z</w:t>
      </w:r>
      <w:r>
        <w:rPr>
          <w:rFonts w:ascii="Calibri" w:hAnsi="Calibri" w:cs="Tahoma"/>
          <w:sz w:val="20"/>
          <w:szCs w:val="20"/>
        </w:rPr>
        <w:t xml:space="preserve"> </w:t>
      </w:r>
      <w:r w:rsidRPr="003B3C47">
        <w:rPr>
          <w:rFonts w:ascii="Calibri" w:hAnsi="Calibri"/>
          <w:sz w:val="20"/>
          <w:szCs w:val="22"/>
        </w:rPr>
        <w:t>dobavo izvedenih rešitev oz. ustvarjenih izdelkov</w:t>
      </w:r>
      <w:r w:rsidRPr="003B3C47">
        <w:rPr>
          <w:rFonts w:ascii="Calibri" w:hAnsi="Calibri" w:cs="Tahoma"/>
          <w:sz w:val="20"/>
          <w:szCs w:val="20"/>
        </w:rPr>
        <w:t xml:space="preserve"> </w:t>
      </w:r>
      <w:r w:rsidRPr="00443DCF">
        <w:rPr>
          <w:rFonts w:ascii="Calibri" w:hAnsi="Calibri" w:cs="Tahoma"/>
          <w:sz w:val="20"/>
          <w:szCs w:val="20"/>
        </w:rPr>
        <w:t xml:space="preserve">oziroma </w:t>
      </w:r>
      <w:r>
        <w:rPr>
          <w:rFonts w:ascii="Calibri" w:hAnsi="Calibri" w:cs="Tahoma"/>
          <w:sz w:val="20"/>
          <w:szCs w:val="20"/>
        </w:rPr>
        <w:t xml:space="preserve">izvedene rešitve oz. ustvarjene izdelke </w:t>
      </w:r>
      <w:r w:rsidRPr="00443DCF">
        <w:rPr>
          <w:rFonts w:ascii="Calibri" w:hAnsi="Calibri" w:cs="Tahoma"/>
          <w:sz w:val="20"/>
          <w:szCs w:val="20"/>
        </w:rPr>
        <w:t xml:space="preserve">sploh ne dobavi na način kot je dogovorjen v </w:t>
      </w:r>
      <w:r>
        <w:rPr>
          <w:rFonts w:ascii="Calibri" w:hAnsi="Calibri" w:cs="Tahoma"/>
          <w:sz w:val="20"/>
          <w:szCs w:val="20"/>
        </w:rPr>
        <w:t>tej pogodbi</w:t>
      </w:r>
      <w:r w:rsidRPr="00005B97">
        <w:rPr>
          <w:rFonts w:ascii="Calibri" w:hAnsi="Calibri" w:cs="Tahoma"/>
          <w:color w:val="000000" w:themeColor="text1"/>
          <w:sz w:val="20"/>
          <w:szCs w:val="20"/>
        </w:rPr>
        <w:t>,</w:t>
      </w:r>
    </w:p>
    <w:p w14:paraId="15F1D374" w14:textId="77777777" w:rsidR="00B44CD2" w:rsidRPr="003A6072" w:rsidRDefault="00B44CD2" w:rsidP="00B44CD2">
      <w:pPr>
        <w:pStyle w:val="Odstavekseznama"/>
        <w:numPr>
          <w:ilvl w:val="0"/>
          <w:numId w:val="5"/>
        </w:numPr>
        <w:jc w:val="both"/>
        <w:rPr>
          <w:rFonts w:ascii="Calibri" w:hAnsi="Calibri" w:cs="Tahoma"/>
          <w:color w:val="000000" w:themeColor="text1"/>
          <w:sz w:val="20"/>
          <w:szCs w:val="20"/>
        </w:rPr>
      </w:pPr>
      <w:r w:rsidRPr="00005B97">
        <w:rPr>
          <w:rFonts w:ascii="Calibri" w:hAnsi="Calibri" w:cs="Tahoma"/>
          <w:color w:val="000000" w:themeColor="text1"/>
          <w:sz w:val="20"/>
          <w:szCs w:val="20"/>
        </w:rPr>
        <w:t>naročnik ugotovi, da so bili podatki, ki jih je izvajalec navedel v ponudbi lažni oziroma zavajajoči,</w:t>
      </w:r>
    </w:p>
    <w:p w14:paraId="7949CB3A" w14:textId="77777777" w:rsidR="00B44CD2" w:rsidRPr="00005B97" w:rsidRDefault="00B44CD2" w:rsidP="00B44CD2">
      <w:pPr>
        <w:pStyle w:val="Odstavekseznama"/>
        <w:numPr>
          <w:ilvl w:val="0"/>
          <w:numId w:val="5"/>
        </w:numPr>
        <w:jc w:val="both"/>
        <w:rPr>
          <w:rFonts w:ascii="Calibri" w:hAnsi="Calibri" w:cs="Tahoma"/>
          <w:color w:val="000000" w:themeColor="text1"/>
          <w:sz w:val="20"/>
          <w:szCs w:val="20"/>
        </w:rPr>
      </w:pPr>
      <w:r w:rsidRPr="00005B97">
        <w:rPr>
          <w:rFonts w:ascii="Calibri" w:hAnsi="Calibri" w:cs="Tahoma"/>
          <w:color w:val="000000" w:themeColor="text1"/>
          <w:sz w:val="20"/>
          <w:szCs w:val="20"/>
        </w:rPr>
        <w:t>izvajalec kako drugače huje krši določila te pogodbe.</w:t>
      </w:r>
    </w:p>
    <w:p w14:paraId="1F065D5B" w14:textId="77777777" w:rsidR="00B44CD2" w:rsidRPr="00005B97" w:rsidRDefault="00B44CD2" w:rsidP="00B44CD2">
      <w:pPr>
        <w:jc w:val="both"/>
        <w:rPr>
          <w:rFonts w:ascii="Calibri" w:hAnsi="Calibri" w:cs="Tahoma"/>
          <w:color w:val="000000" w:themeColor="text1"/>
          <w:sz w:val="20"/>
          <w:szCs w:val="20"/>
        </w:rPr>
      </w:pPr>
    </w:p>
    <w:p w14:paraId="5091403F" w14:textId="433A5BE2" w:rsidR="00B44CD2" w:rsidRPr="00B611AB" w:rsidRDefault="00B44CD2" w:rsidP="00B611AB">
      <w:pPr>
        <w:pStyle w:val="Glava"/>
        <w:tabs>
          <w:tab w:val="left" w:pos="708"/>
        </w:tabs>
        <w:jc w:val="both"/>
        <w:rPr>
          <w:rFonts w:ascii="Calibri" w:hAnsi="Calibri" w:cs="Tahoma"/>
          <w:sz w:val="20"/>
          <w:szCs w:val="20"/>
        </w:rPr>
      </w:pPr>
      <w:r w:rsidRPr="00005B97">
        <w:rPr>
          <w:rFonts w:ascii="Calibri" w:hAnsi="Calibri" w:cs="Tahoma"/>
          <w:color w:val="000000" w:themeColor="text1"/>
          <w:sz w:val="20"/>
          <w:szCs w:val="20"/>
        </w:rPr>
        <w:t>Odstop mora biti podan v pisni obliki.</w:t>
      </w:r>
      <w:r>
        <w:rPr>
          <w:rFonts w:ascii="Calibri" w:hAnsi="Calibri" w:cs="Tahoma"/>
          <w:color w:val="000000" w:themeColor="text1"/>
          <w:sz w:val="20"/>
          <w:szCs w:val="20"/>
        </w:rPr>
        <w:t xml:space="preserve"> </w:t>
      </w:r>
      <w:r w:rsidRPr="00480785">
        <w:rPr>
          <w:rFonts w:ascii="Calibri" w:hAnsi="Calibri" w:cs="Tahoma"/>
          <w:color w:val="000000" w:themeColor="text1"/>
          <w:sz w:val="20"/>
          <w:szCs w:val="20"/>
        </w:rPr>
        <w:t>Odstop od pogodbe učinkuje z dnem, ko izvajalec prejme pisno izjavo naročnika o odstopu.</w:t>
      </w:r>
      <w:r>
        <w:rPr>
          <w:rFonts w:ascii="Calibri" w:hAnsi="Calibri" w:cs="Tahoma"/>
          <w:color w:val="000000" w:themeColor="text1"/>
          <w:sz w:val="20"/>
          <w:szCs w:val="20"/>
        </w:rPr>
        <w:t xml:space="preserve"> </w:t>
      </w:r>
      <w:r w:rsidRPr="00443DCF">
        <w:rPr>
          <w:rFonts w:ascii="Calibri" w:hAnsi="Calibri" w:cs="Tahoma"/>
          <w:sz w:val="20"/>
          <w:szCs w:val="20"/>
        </w:rPr>
        <w:t xml:space="preserve">Naročnik lahko </w:t>
      </w:r>
      <w:r w:rsidRPr="003A6072">
        <w:rPr>
          <w:rFonts w:ascii="Calibri" w:hAnsi="Calibri" w:cs="Tahoma"/>
          <w:sz w:val="20"/>
          <w:szCs w:val="20"/>
        </w:rPr>
        <w:t>tudi</w:t>
      </w:r>
      <w:r>
        <w:rPr>
          <w:rFonts w:ascii="Calibri" w:hAnsi="Calibri" w:cs="Tahoma"/>
          <w:sz w:val="20"/>
          <w:szCs w:val="20"/>
        </w:rPr>
        <w:t xml:space="preserve"> </w:t>
      </w:r>
      <w:r w:rsidRPr="00443DCF">
        <w:rPr>
          <w:rFonts w:ascii="Calibri" w:hAnsi="Calibri" w:cs="Tahoma"/>
          <w:sz w:val="20"/>
          <w:szCs w:val="20"/>
        </w:rPr>
        <w:t>unovči finančno zavarovanje za dobro izvedbo pogodbenih obveznosti.</w:t>
      </w:r>
    </w:p>
    <w:p w14:paraId="6F5AA09A" w14:textId="77777777" w:rsidR="00B44CD2" w:rsidRPr="00CF0E25" w:rsidRDefault="00B44CD2" w:rsidP="004113C7">
      <w:pPr>
        <w:numPr>
          <w:ilvl w:val="0"/>
          <w:numId w:val="29"/>
        </w:numPr>
        <w:spacing w:before="120" w:after="120"/>
        <w:jc w:val="center"/>
        <w:rPr>
          <w:rFonts w:ascii="Calibri" w:hAnsi="Calibri" w:cs="Tahoma"/>
          <w:bCs/>
          <w:color w:val="000000" w:themeColor="text1"/>
          <w:sz w:val="20"/>
          <w:szCs w:val="20"/>
        </w:rPr>
      </w:pPr>
      <w:r w:rsidRPr="00F83DF4">
        <w:rPr>
          <w:rFonts w:ascii="Calibri" w:hAnsi="Calibri" w:cs="Tahoma"/>
          <w:bCs/>
          <w:color w:val="000000" w:themeColor="text1"/>
          <w:sz w:val="20"/>
          <w:szCs w:val="20"/>
        </w:rPr>
        <w:t>člen</w:t>
      </w:r>
    </w:p>
    <w:p w14:paraId="02D02D7C" w14:textId="77777777" w:rsidR="00B44CD2" w:rsidRPr="00A764A6" w:rsidRDefault="00B44CD2" w:rsidP="00B44CD2">
      <w:pPr>
        <w:shd w:val="clear" w:color="auto" w:fill="FFFFFF" w:themeFill="background1"/>
        <w:spacing w:line="276" w:lineRule="auto"/>
        <w:jc w:val="both"/>
        <w:rPr>
          <w:rFonts w:asciiTheme="minorHAnsi" w:hAnsiTheme="minorHAnsi" w:cstheme="minorHAnsi"/>
          <w:color w:val="000000" w:themeColor="text1"/>
          <w:sz w:val="20"/>
          <w:szCs w:val="20"/>
        </w:rPr>
      </w:pPr>
      <w:r w:rsidRPr="00A764A6">
        <w:rPr>
          <w:rFonts w:asciiTheme="minorHAnsi" w:hAnsiTheme="minorHAnsi" w:cstheme="minorHAnsi"/>
          <w:color w:val="000000" w:themeColor="text1"/>
          <w:sz w:val="20"/>
          <w:szCs w:val="20"/>
        </w:rPr>
        <w:t>Med veljavnostjo te pogodbe o izvedbi javnega naročila lahko naročnik ne glede na določbe</w:t>
      </w:r>
      <w:r>
        <w:rPr>
          <w:rFonts w:asciiTheme="minorHAnsi" w:hAnsiTheme="minorHAnsi" w:cstheme="minorHAnsi"/>
          <w:color w:val="000000" w:themeColor="text1"/>
          <w:sz w:val="20"/>
          <w:szCs w:val="20"/>
        </w:rPr>
        <w:t xml:space="preserve"> ZJN-3</w:t>
      </w:r>
      <w:r w:rsidRPr="00A764A6">
        <w:rPr>
          <w:rFonts w:asciiTheme="minorHAnsi" w:hAnsiTheme="minorHAnsi" w:cstheme="minorHAnsi"/>
          <w:color w:val="000000" w:themeColor="text1"/>
          <w:sz w:val="20"/>
          <w:szCs w:val="20"/>
        </w:rPr>
        <w:t>, ki ureja obligacijska razmerja, odstopi od pogodbe v</w:t>
      </w:r>
      <w:r>
        <w:rPr>
          <w:rFonts w:asciiTheme="minorHAnsi" w:hAnsiTheme="minorHAnsi" w:cstheme="minorHAnsi"/>
          <w:color w:val="000000" w:themeColor="text1"/>
          <w:sz w:val="20"/>
          <w:szCs w:val="20"/>
        </w:rPr>
        <w:t xml:space="preserve"> naslednjih</w:t>
      </w:r>
      <w:r w:rsidRPr="00A764A6">
        <w:rPr>
          <w:rFonts w:asciiTheme="minorHAnsi" w:hAnsiTheme="minorHAnsi" w:cstheme="minorHAnsi"/>
          <w:color w:val="000000" w:themeColor="text1"/>
          <w:sz w:val="20"/>
          <w:szCs w:val="20"/>
        </w:rPr>
        <w:t xml:space="preserve"> okoliščina</w:t>
      </w:r>
      <w:r>
        <w:rPr>
          <w:rFonts w:asciiTheme="minorHAnsi" w:hAnsiTheme="minorHAnsi" w:cstheme="minorHAnsi"/>
          <w:color w:val="000000" w:themeColor="text1"/>
          <w:sz w:val="20"/>
          <w:szCs w:val="20"/>
        </w:rPr>
        <w:t>h</w:t>
      </w:r>
      <w:r w:rsidRPr="00A764A6">
        <w:rPr>
          <w:rFonts w:asciiTheme="minorHAnsi" w:hAnsiTheme="minorHAnsi" w:cstheme="minorHAnsi"/>
          <w:color w:val="000000" w:themeColor="text1"/>
          <w:sz w:val="20"/>
          <w:szCs w:val="20"/>
        </w:rPr>
        <w:t>:</w:t>
      </w:r>
    </w:p>
    <w:p w14:paraId="076D9324" w14:textId="77777777" w:rsidR="00B44CD2" w:rsidRPr="00A764A6" w:rsidRDefault="00B44CD2" w:rsidP="00B44CD2">
      <w:pPr>
        <w:pStyle w:val="Odstavekseznama"/>
        <w:numPr>
          <w:ilvl w:val="0"/>
          <w:numId w:val="23"/>
        </w:numPr>
        <w:shd w:val="clear" w:color="auto" w:fill="FFFFFF" w:themeFill="background1"/>
        <w:spacing w:line="276" w:lineRule="auto"/>
        <w:jc w:val="both"/>
        <w:rPr>
          <w:rFonts w:asciiTheme="minorHAnsi" w:hAnsiTheme="minorHAnsi" w:cstheme="minorHAnsi"/>
          <w:color w:val="000000" w:themeColor="text1"/>
          <w:sz w:val="20"/>
          <w:szCs w:val="20"/>
        </w:rPr>
      </w:pPr>
      <w:r w:rsidRPr="00A764A6">
        <w:rPr>
          <w:rFonts w:asciiTheme="minorHAnsi" w:hAnsiTheme="minorHAnsi" w:cstheme="minorHAnsi"/>
          <w:color w:val="000000" w:themeColor="text1"/>
          <w:sz w:val="20"/>
          <w:szCs w:val="20"/>
        </w:rPr>
        <w:t>javno naročilo je bistveno spremenjeno, kar terja nov postopek javnega naročanja,</w:t>
      </w:r>
    </w:p>
    <w:p w14:paraId="11B27C30" w14:textId="77777777" w:rsidR="00B44CD2" w:rsidRPr="00A764A6" w:rsidRDefault="00B44CD2" w:rsidP="00B44CD2">
      <w:pPr>
        <w:pStyle w:val="Odstavekseznama"/>
        <w:numPr>
          <w:ilvl w:val="0"/>
          <w:numId w:val="23"/>
        </w:numPr>
        <w:shd w:val="clear" w:color="auto" w:fill="FFFFFF" w:themeFill="background1"/>
        <w:spacing w:line="276" w:lineRule="auto"/>
        <w:jc w:val="both"/>
        <w:rPr>
          <w:rFonts w:asciiTheme="minorHAnsi" w:hAnsiTheme="minorHAnsi" w:cstheme="minorHAnsi"/>
          <w:color w:val="000000" w:themeColor="text1"/>
          <w:sz w:val="20"/>
          <w:szCs w:val="20"/>
        </w:rPr>
      </w:pPr>
      <w:r w:rsidRPr="00A764A6">
        <w:rPr>
          <w:rFonts w:asciiTheme="minorHAnsi" w:hAnsiTheme="minorHAnsi" w:cstheme="minorHAnsi"/>
          <w:color w:val="000000" w:themeColor="text1"/>
          <w:sz w:val="20"/>
          <w:szCs w:val="20"/>
        </w:rPr>
        <w:t>v času oddaje javnega naročila je bil izvajalec v enem od položajev, zaradi katerega bi ga naročnik moral izključiti iz postopka javnega naročanja, pa s tem dejstvom naročnik ni bil seznanjen v postopku javnega naročanja,</w:t>
      </w:r>
    </w:p>
    <w:p w14:paraId="0752F913" w14:textId="77777777" w:rsidR="00B44CD2" w:rsidRPr="00A764A6" w:rsidRDefault="00B44CD2" w:rsidP="00B44CD2">
      <w:pPr>
        <w:pStyle w:val="Odstavekseznama"/>
        <w:numPr>
          <w:ilvl w:val="0"/>
          <w:numId w:val="23"/>
        </w:numPr>
        <w:shd w:val="clear" w:color="auto" w:fill="FFFFFF" w:themeFill="background1"/>
        <w:spacing w:line="276" w:lineRule="auto"/>
        <w:contextualSpacing/>
        <w:jc w:val="both"/>
        <w:rPr>
          <w:rFonts w:asciiTheme="minorHAnsi" w:hAnsiTheme="minorHAnsi" w:cstheme="minorHAnsi"/>
          <w:color w:val="000000" w:themeColor="text1"/>
          <w:sz w:val="20"/>
          <w:szCs w:val="20"/>
        </w:rPr>
      </w:pPr>
      <w:r w:rsidRPr="00A764A6">
        <w:rPr>
          <w:rFonts w:asciiTheme="minorHAnsi" w:hAnsiTheme="minorHAnsi" w:cstheme="minorHAnsi"/>
          <w:color w:val="000000" w:themeColor="text1"/>
          <w:sz w:val="20"/>
          <w:szCs w:val="20"/>
        </w:rPr>
        <w:t>zaradi hudih kršitev obveznosti iz Pogodbe o Evropski uniji, Pogodbe o delovanju Evropske unije (PDEU) in ZJN-3, ki jih je po postopku v skladu z 258. členom PDEU ugotovilo Sodišče Evropske unije, javno naročilo ne bi smelo biti oddano izvajalcu.</w:t>
      </w:r>
    </w:p>
    <w:p w14:paraId="152A089D" w14:textId="77777777" w:rsidR="00B44CD2" w:rsidRPr="00A764A6" w:rsidRDefault="00B44CD2" w:rsidP="00B44CD2">
      <w:pPr>
        <w:jc w:val="both"/>
        <w:rPr>
          <w:rFonts w:ascii="Calibri" w:hAnsi="Calibri" w:cs="Tahoma"/>
          <w:color w:val="000000" w:themeColor="text1"/>
          <w:sz w:val="20"/>
          <w:szCs w:val="22"/>
        </w:rPr>
      </w:pPr>
    </w:p>
    <w:p w14:paraId="08991B6F" w14:textId="77777777" w:rsidR="00B44CD2" w:rsidRPr="00A764A6" w:rsidRDefault="00B44CD2" w:rsidP="00B44CD2">
      <w:pPr>
        <w:tabs>
          <w:tab w:val="left" w:pos="708"/>
        </w:tabs>
        <w:autoSpaceDE w:val="0"/>
        <w:autoSpaceDN w:val="0"/>
        <w:adjustRightInd w:val="0"/>
        <w:jc w:val="both"/>
        <w:rPr>
          <w:rFonts w:ascii="Calibri" w:hAnsi="Calibri"/>
          <w:color w:val="000000" w:themeColor="text1"/>
          <w:sz w:val="20"/>
          <w:szCs w:val="20"/>
        </w:rPr>
      </w:pPr>
      <w:r w:rsidRPr="00A764A6">
        <w:rPr>
          <w:rFonts w:ascii="Calibri" w:hAnsi="Calibri"/>
          <w:color w:val="000000" w:themeColor="text1"/>
          <w:sz w:val="20"/>
          <w:szCs w:val="20"/>
        </w:rPr>
        <w:t xml:space="preserve">Odstop od pogodbe učinkuje z dnem, ko </w:t>
      </w:r>
      <w:r>
        <w:rPr>
          <w:rFonts w:ascii="Calibri" w:hAnsi="Calibri"/>
          <w:color w:val="000000" w:themeColor="text1"/>
          <w:sz w:val="20"/>
          <w:szCs w:val="20"/>
        </w:rPr>
        <w:t>i</w:t>
      </w:r>
      <w:r w:rsidRPr="00A764A6">
        <w:rPr>
          <w:rFonts w:asciiTheme="minorHAnsi" w:hAnsiTheme="minorHAnsi" w:cs="Tahoma"/>
          <w:color w:val="000000" w:themeColor="text1"/>
          <w:sz w:val="20"/>
          <w:szCs w:val="20"/>
        </w:rPr>
        <w:t>zvajalec</w:t>
      </w:r>
      <w:r w:rsidRPr="00A764A6">
        <w:rPr>
          <w:rFonts w:ascii="Calibri" w:hAnsi="Calibri"/>
          <w:color w:val="000000" w:themeColor="text1"/>
          <w:sz w:val="20"/>
          <w:szCs w:val="20"/>
        </w:rPr>
        <w:t xml:space="preserve"> prejme pisno izjavo naročnika o odstopu.</w:t>
      </w:r>
    </w:p>
    <w:p w14:paraId="74BE297B" w14:textId="77777777" w:rsidR="00B44CD2" w:rsidRPr="00A764A6" w:rsidRDefault="00B44CD2" w:rsidP="00B44CD2">
      <w:pPr>
        <w:tabs>
          <w:tab w:val="left" w:pos="708"/>
        </w:tabs>
        <w:autoSpaceDE w:val="0"/>
        <w:autoSpaceDN w:val="0"/>
        <w:adjustRightInd w:val="0"/>
        <w:jc w:val="both"/>
        <w:rPr>
          <w:rFonts w:ascii="Calibri" w:hAnsi="Calibri"/>
          <w:color w:val="000000" w:themeColor="text1"/>
          <w:sz w:val="20"/>
          <w:szCs w:val="20"/>
        </w:rPr>
      </w:pPr>
    </w:p>
    <w:p w14:paraId="3E4A4610" w14:textId="77777777" w:rsidR="00B44CD2" w:rsidRDefault="00B44CD2" w:rsidP="00B44CD2">
      <w:pPr>
        <w:tabs>
          <w:tab w:val="left" w:pos="708"/>
        </w:tabs>
        <w:autoSpaceDE w:val="0"/>
        <w:autoSpaceDN w:val="0"/>
        <w:adjustRightInd w:val="0"/>
        <w:jc w:val="both"/>
        <w:rPr>
          <w:rFonts w:ascii="Calibri" w:hAnsi="Calibri"/>
          <w:color w:val="000000" w:themeColor="text1"/>
          <w:sz w:val="20"/>
          <w:szCs w:val="20"/>
        </w:rPr>
      </w:pPr>
      <w:r w:rsidRPr="00A764A6">
        <w:rPr>
          <w:rFonts w:asciiTheme="minorHAnsi" w:hAnsiTheme="minorHAnsi" w:cs="Tahoma"/>
          <w:color w:val="000000" w:themeColor="text1"/>
          <w:sz w:val="20"/>
          <w:szCs w:val="20"/>
        </w:rPr>
        <w:t>Izvajalec</w:t>
      </w:r>
      <w:r w:rsidRPr="00A764A6">
        <w:rPr>
          <w:rFonts w:ascii="Calibri" w:hAnsi="Calibri"/>
          <w:color w:val="000000" w:themeColor="text1"/>
          <w:sz w:val="20"/>
          <w:szCs w:val="20"/>
        </w:rPr>
        <w:t xml:space="preserve"> ima v primerih iz prejšnjega odstavka tega člena pravico do plačila za dotlej kvalitetno opravljena dela po tej pogodbi, naročniku pa je dolžan povrniti vso škodo, ki jo je zaradi tega utrpel, tudi razliko do morebitne višje cene, ki jo bo za predmetne storitve za preostanek pogodbenega obdobja določil nov </w:t>
      </w:r>
      <w:r>
        <w:rPr>
          <w:rFonts w:ascii="Calibri" w:hAnsi="Calibri"/>
          <w:color w:val="000000" w:themeColor="text1"/>
          <w:sz w:val="20"/>
          <w:szCs w:val="20"/>
        </w:rPr>
        <w:t>i</w:t>
      </w:r>
      <w:r w:rsidRPr="00A764A6">
        <w:rPr>
          <w:rFonts w:asciiTheme="minorHAnsi" w:hAnsiTheme="minorHAnsi" w:cs="Tahoma"/>
          <w:color w:val="000000" w:themeColor="text1"/>
          <w:sz w:val="20"/>
          <w:szCs w:val="20"/>
        </w:rPr>
        <w:t>zvajalec</w:t>
      </w:r>
      <w:r w:rsidRPr="00A764A6">
        <w:rPr>
          <w:rFonts w:ascii="Calibri" w:hAnsi="Calibri"/>
          <w:color w:val="000000" w:themeColor="text1"/>
          <w:sz w:val="20"/>
          <w:szCs w:val="20"/>
        </w:rPr>
        <w:t>.</w:t>
      </w:r>
      <w:r>
        <w:rPr>
          <w:rFonts w:ascii="Calibri" w:hAnsi="Calibri"/>
          <w:color w:val="000000" w:themeColor="text1"/>
          <w:sz w:val="20"/>
          <w:szCs w:val="20"/>
        </w:rPr>
        <w:t xml:space="preserve"> </w:t>
      </w:r>
      <w:r w:rsidRPr="00A764A6">
        <w:rPr>
          <w:rFonts w:ascii="Calibri" w:hAnsi="Calibri"/>
          <w:color w:val="000000" w:themeColor="text1"/>
          <w:sz w:val="20"/>
          <w:szCs w:val="20"/>
        </w:rPr>
        <w:t>Naročnik ne odgovarja za škodo, ki je ali bi iz zgornjih razlogov utegnila nastati i</w:t>
      </w:r>
      <w:r w:rsidRPr="00A764A6">
        <w:rPr>
          <w:rFonts w:asciiTheme="minorHAnsi" w:hAnsiTheme="minorHAnsi" w:cs="Tahoma"/>
          <w:color w:val="000000" w:themeColor="text1"/>
          <w:sz w:val="20"/>
          <w:szCs w:val="20"/>
        </w:rPr>
        <w:t>zvajalc</w:t>
      </w:r>
      <w:r w:rsidRPr="00A764A6">
        <w:rPr>
          <w:rFonts w:ascii="Calibri" w:hAnsi="Calibri"/>
          <w:color w:val="000000" w:themeColor="text1"/>
          <w:sz w:val="20"/>
          <w:szCs w:val="20"/>
        </w:rPr>
        <w:t>u.</w:t>
      </w:r>
    </w:p>
    <w:p w14:paraId="426EA51C" w14:textId="77777777" w:rsidR="00B44CD2" w:rsidRPr="000E306D" w:rsidRDefault="00B44CD2" w:rsidP="00B44CD2">
      <w:pPr>
        <w:tabs>
          <w:tab w:val="left" w:pos="708"/>
        </w:tabs>
        <w:autoSpaceDE w:val="0"/>
        <w:autoSpaceDN w:val="0"/>
        <w:adjustRightInd w:val="0"/>
        <w:jc w:val="both"/>
        <w:rPr>
          <w:rFonts w:ascii="Calibri" w:hAnsi="Calibri"/>
          <w:color w:val="000000" w:themeColor="text1"/>
          <w:sz w:val="20"/>
          <w:szCs w:val="20"/>
        </w:rPr>
      </w:pPr>
    </w:p>
    <w:p w14:paraId="29C10016" w14:textId="77777777" w:rsidR="00B44CD2" w:rsidRPr="000E306D" w:rsidRDefault="00B44CD2" w:rsidP="00B44CD2">
      <w:pPr>
        <w:autoSpaceDE w:val="0"/>
        <w:autoSpaceDN w:val="0"/>
        <w:adjustRightInd w:val="0"/>
        <w:jc w:val="both"/>
        <w:rPr>
          <w:rFonts w:asciiTheme="minorHAnsi" w:hAnsiTheme="minorHAnsi" w:cstheme="minorHAnsi"/>
          <w:sz w:val="20"/>
          <w:szCs w:val="20"/>
        </w:rPr>
      </w:pPr>
      <w:r w:rsidRPr="002347FF">
        <w:rPr>
          <w:rFonts w:asciiTheme="minorHAnsi" w:hAnsiTheme="minorHAnsi" w:cstheme="minorHAnsi"/>
          <w:sz w:val="20"/>
          <w:szCs w:val="20"/>
        </w:rPr>
        <w:t xml:space="preserve">V primeru odstopa po 2. ali 3. alineji prvega odstavka tega člena se šteje, da </w:t>
      </w:r>
      <w:r>
        <w:rPr>
          <w:rFonts w:asciiTheme="minorHAnsi" w:hAnsiTheme="minorHAnsi" w:cstheme="minorHAnsi"/>
          <w:sz w:val="20"/>
          <w:szCs w:val="20"/>
        </w:rPr>
        <w:t>izvajalec</w:t>
      </w:r>
      <w:r w:rsidRPr="002347FF">
        <w:rPr>
          <w:rFonts w:asciiTheme="minorHAnsi" w:hAnsiTheme="minorHAnsi" w:cstheme="minorHAnsi"/>
          <w:sz w:val="20"/>
          <w:szCs w:val="20"/>
        </w:rPr>
        <w:t xml:space="preserve"> ne izpolnjuje obveznosti skladno z določili </w:t>
      </w:r>
      <w:r>
        <w:rPr>
          <w:rFonts w:asciiTheme="minorHAnsi" w:hAnsiTheme="minorHAnsi" w:cstheme="minorHAnsi"/>
          <w:sz w:val="20"/>
          <w:szCs w:val="20"/>
        </w:rPr>
        <w:t>te pogodbe</w:t>
      </w:r>
      <w:r w:rsidRPr="002347FF">
        <w:rPr>
          <w:rFonts w:asciiTheme="minorHAnsi" w:hAnsiTheme="minorHAnsi" w:cstheme="minorHAnsi"/>
          <w:sz w:val="20"/>
          <w:szCs w:val="20"/>
        </w:rPr>
        <w:t>, zaradi česar je naročnik z odstopom upravičen unovčiti zavarovanje za dobro izvedbo pogodbenih obveznosti.</w:t>
      </w:r>
    </w:p>
    <w:p w14:paraId="6C2D0875" w14:textId="77777777" w:rsidR="00B44CD2" w:rsidRPr="00D570F0" w:rsidRDefault="00B44CD2" w:rsidP="004113C7">
      <w:pPr>
        <w:numPr>
          <w:ilvl w:val="0"/>
          <w:numId w:val="29"/>
        </w:numPr>
        <w:spacing w:before="120" w:after="120"/>
        <w:jc w:val="center"/>
        <w:rPr>
          <w:rFonts w:ascii="Calibri" w:hAnsi="Calibri" w:cs="Tahoma"/>
          <w:bCs/>
          <w:color w:val="000000" w:themeColor="text1"/>
          <w:sz w:val="20"/>
          <w:szCs w:val="20"/>
        </w:rPr>
      </w:pPr>
      <w:r>
        <w:rPr>
          <w:rFonts w:ascii="Calibri" w:hAnsi="Calibri" w:cs="Tahoma"/>
          <w:bCs/>
          <w:color w:val="000000" w:themeColor="text1"/>
          <w:sz w:val="20"/>
          <w:szCs w:val="20"/>
        </w:rPr>
        <w:t xml:space="preserve">člen </w:t>
      </w:r>
    </w:p>
    <w:p w14:paraId="16AA60C0" w14:textId="77777777" w:rsidR="00B44CD2" w:rsidRPr="00F83DF4" w:rsidRDefault="00B44CD2" w:rsidP="00B44CD2">
      <w:pPr>
        <w:jc w:val="both"/>
        <w:rPr>
          <w:rFonts w:ascii="Calibri" w:hAnsi="Calibri" w:cs="Calibri"/>
          <w:color w:val="000000" w:themeColor="text1"/>
          <w:sz w:val="20"/>
          <w:szCs w:val="20"/>
        </w:rPr>
      </w:pPr>
      <w:r w:rsidRPr="00F83DF4">
        <w:rPr>
          <w:rFonts w:ascii="Calibri" w:hAnsi="Calibri" w:cs="Calibri"/>
          <w:color w:val="000000" w:themeColor="text1"/>
          <w:sz w:val="20"/>
          <w:szCs w:val="20"/>
        </w:rPr>
        <w:t>Ta pogodba je sklenjena pod razveznim pogojem, ki se uresniči v primeru izpolnitve ene od naslednjih okoliščin:</w:t>
      </w:r>
    </w:p>
    <w:p w14:paraId="214E5D20" w14:textId="77777777" w:rsidR="00B44CD2" w:rsidRPr="00B723B4" w:rsidRDefault="00B44CD2" w:rsidP="00B44CD2">
      <w:pPr>
        <w:numPr>
          <w:ilvl w:val="0"/>
          <w:numId w:val="16"/>
        </w:numPr>
        <w:contextualSpacing/>
        <w:jc w:val="both"/>
        <w:rPr>
          <w:rFonts w:ascii="Calibri" w:hAnsi="Calibri" w:cs="Calibri"/>
          <w:color w:val="000000" w:themeColor="text1"/>
          <w:sz w:val="20"/>
          <w:szCs w:val="20"/>
        </w:rPr>
      </w:pPr>
      <w:r w:rsidRPr="00B723B4">
        <w:rPr>
          <w:rFonts w:ascii="Calibri" w:hAnsi="Calibri" w:cs="Calibri"/>
          <w:color w:val="000000" w:themeColor="text1"/>
          <w:sz w:val="20"/>
          <w:szCs w:val="20"/>
        </w:rPr>
        <w:t xml:space="preserve">če bo naročnik seznanjen, da je sodišče s pravnomočno odločitvijo ugotovilo kršitev obveznosti delovne, </w:t>
      </w:r>
      <w:proofErr w:type="spellStart"/>
      <w:r w:rsidRPr="00B723B4">
        <w:rPr>
          <w:rFonts w:ascii="Calibri" w:hAnsi="Calibri" w:cs="Calibri"/>
          <w:color w:val="000000" w:themeColor="text1"/>
          <w:sz w:val="20"/>
          <w:szCs w:val="20"/>
        </w:rPr>
        <w:t>okoljske</w:t>
      </w:r>
      <w:proofErr w:type="spellEnd"/>
      <w:r w:rsidRPr="00B723B4">
        <w:rPr>
          <w:rFonts w:ascii="Calibri" w:hAnsi="Calibri" w:cs="Calibri"/>
          <w:color w:val="000000" w:themeColor="text1"/>
          <w:sz w:val="20"/>
          <w:szCs w:val="20"/>
        </w:rPr>
        <w:t xml:space="preserve"> ali socialne zakonodaje s strani i</w:t>
      </w:r>
      <w:r w:rsidRPr="00B723B4">
        <w:rPr>
          <w:rFonts w:asciiTheme="minorHAnsi" w:hAnsiTheme="minorHAnsi" w:cs="Tahoma"/>
          <w:color w:val="000000" w:themeColor="text1"/>
          <w:sz w:val="20"/>
          <w:szCs w:val="20"/>
        </w:rPr>
        <w:t xml:space="preserve">zvajalca </w:t>
      </w:r>
      <w:r w:rsidRPr="00B723B4">
        <w:rPr>
          <w:rFonts w:ascii="Calibri" w:hAnsi="Calibri" w:cs="Calibri"/>
          <w:color w:val="000000" w:themeColor="text1"/>
          <w:sz w:val="20"/>
          <w:szCs w:val="20"/>
        </w:rPr>
        <w:t xml:space="preserve">ali podizvajalca ali </w:t>
      </w:r>
    </w:p>
    <w:p w14:paraId="56575104" w14:textId="77777777" w:rsidR="00B44CD2" w:rsidRPr="00B723B4" w:rsidRDefault="00B44CD2" w:rsidP="00B44CD2">
      <w:pPr>
        <w:numPr>
          <w:ilvl w:val="0"/>
          <w:numId w:val="16"/>
        </w:numPr>
        <w:contextualSpacing/>
        <w:jc w:val="both"/>
        <w:rPr>
          <w:rFonts w:ascii="Calibri" w:hAnsi="Calibri" w:cs="Calibri"/>
          <w:color w:val="000000" w:themeColor="text1"/>
          <w:sz w:val="20"/>
          <w:szCs w:val="20"/>
        </w:rPr>
      </w:pPr>
      <w:r w:rsidRPr="00B723B4">
        <w:rPr>
          <w:rFonts w:ascii="Calibri" w:hAnsi="Calibri" w:cs="Calibri"/>
          <w:color w:val="000000" w:themeColor="text1"/>
          <w:sz w:val="20"/>
          <w:szCs w:val="20"/>
        </w:rPr>
        <w:t>če bo naročnik seznanjen, da je pristojni državni organ pri i</w:t>
      </w:r>
      <w:r w:rsidRPr="00B723B4">
        <w:rPr>
          <w:rFonts w:asciiTheme="minorHAnsi" w:hAnsiTheme="minorHAnsi" w:cs="Tahoma"/>
          <w:color w:val="000000" w:themeColor="text1"/>
          <w:sz w:val="20"/>
          <w:szCs w:val="20"/>
        </w:rPr>
        <w:t xml:space="preserve">zvajalcu </w:t>
      </w:r>
      <w:r w:rsidRPr="00B723B4">
        <w:rPr>
          <w:rFonts w:ascii="Calibri" w:hAnsi="Calibri" w:cs="Calibri"/>
          <w:color w:val="000000" w:themeColor="text1"/>
          <w:sz w:val="20"/>
          <w:szCs w:val="20"/>
        </w:rPr>
        <w:t>ali podizvajalcu v času izvajanja pogodbe ugotovil najmanj dve kršitvi v zvezi s:</w:t>
      </w:r>
    </w:p>
    <w:p w14:paraId="6ECBEFBA" w14:textId="77777777" w:rsidR="00B44CD2" w:rsidRPr="00B723B4" w:rsidRDefault="00B44CD2" w:rsidP="00B44CD2">
      <w:pPr>
        <w:numPr>
          <w:ilvl w:val="1"/>
          <w:numId w:val="17"/>
        </w:numPr>
        <w:contextualSpacing/>
        <w:jc w:val="both"/>
        <w:rPr>
          <w:rFonts w:ascii="Calibri" w:hAnsi="Calibri" w:cs="Calibri"/>
          <w:color w:val="000000" w:themeColor="text1"/>
          <w:sz w:val="20"/>
          <w:szCs w:val="20"/>
        </w:rPr>
      </w:pPr>
      <w:r w:rsidRPr="00B723B4">
        <w:rPr>
          <w:rFonts w:ascii="Calibri" w:hAnsi="Calibri" w:cs="Calibri"/>
          <w:color w:val="000000" w:themeColor="text1"/>
          <w:sz w:val="20"/>
          <w:szCs w:val="20"/>
        </w:rPr>
        <w:t xml:space="preserve">plačilom za delo, </w:t>
      </w:r>
    </w:p>
    <w:p w14:paraId="20B89447" w14:textId="77777777" w:rsidR="00B44CD2" w:rsidRPr="00B723B4" w:rsidRDefault="00B44CD2" w:rsidP="00B44CD2">
      <w:pPr>
        <w:numPr>
          <w:ilvl w:val="1"/>
          <w:numId w:val="17"/>
        </w:numPr>
        <w:contextualSpacing/>
        <w:jc w:val="both"/>
        <w:rPr>
          <w:rFonts w:ascii="Calibri" w:hAnsi="Calibri" w:cs="Calibri"/>
          <w:color w:val="000000" w:themeColor="text1"/>
          <w:sz w:val="20"/>
          <w:szCs w:val="20"/>
        </w:rPr>
      </w:pPr>
      <w:r w:rsidRPr="00B723B4">
        <w:rPr>
          <w:rFonts w:ascii="Calibri" w:hAnsi="Calibri" w:cs="Calibri"/>
          <w:color w:val="000000" w:themeColor="text1"/>
          <w:sz w:val="20"/>
          <w:szCs w:val="20"/>
        </w:rPr>
        <w:t xml:space="preserve">delovnim časom, </w:t>
      </w:r>
    </w:p>
    <w:p w14:paraId="641D3C3C" w14:textId="77777777" w:rsidR="00B44CD2" w:rsidRPr="00B723B4" w:rsidRDefault="00B44CD2" w:rsidP="00B44CD2">
      <w:pPr>
        <w:numPr>
          <w:ilvl w:val="1"/>
          <w:numId w:val="17"/>
        </w:numPr>
        <w:contextualSpacing/>
        <w:jc w:val="both"/>
        <w:rPr>
          <w:rFonts w:ascii="Calibri" w:hAnsi="Calibri" w:cs="Calibri"/>
          <w:color w:val="000000" w:themeColor="text1"/>
          <w:sz w:val="20"/>
          <w:szCs w:val="20"/>
        </w:rPr>
      </w:pPr>
      <w:r w:rsidRPr="00B723B4">
        <w:rPr>
          <w:rFonts w:ascii="Calibri" w:hAnsi="Calibri" w:cs="Calibri"/>
          <w:color w:val="000000" w:themeColor="text1"/>
          <w:sz w:val="20"/>
          <w:szCs w:val="20"/>
        </w:rPr>
        <w:t xml:space="preserve">počitki, </w:t>
      </w:r>
    </w:p>
    <w:p w14:paraId="509CBED6" w14:textId="77777777" w:rsidR="00B44CD2" w:rsidRPr="00B723B4" w:rsidRDefault="00B44CD2" w:rsidP="00B44CD2">
      <w:pPr>
        <w:numPr>
          <w:ilvl w:val="1"/>
          <w:numId w:val="17"/>
        </w:numPr>
        <w:contextualSpacing/>
        <w:jc w:val="both"/>
        <w:rPr>
          <w:rFonts w:ascii="Calibri" w:hAnsi="Calibri" w:cs="Calibri"/>
          <w:color w:val="000000" w:themeColor="text1"/>
          <w:sz w:val="20"/>
          <w:szCs w:val="20"/>
        </w:rPr>
      </w:pPr>
      <w:r w:rsidRPr="00B723B4">
        <w:rPr>
          <w:rFonts w:ascii="Calibri" w:hAnsi="Calibri" w:cs="Calibri"/>
          <w:color w:val="000000" w:themeColor="text1"/>
          <w:sz w:val="20"/>
          <w:szCs w:val="20"/>
        </w:rPr>
        <w:t xml:space="preserve">opravljanjem dela na podlagi pogodb civilnega prava kljub obstoju elementov delovnega razmerja ali v zvezi z zaposlovanjem na črno </w:t>
      </w:r>
    </w:p>
    <w:p w14:paraId="2851E6F1" w14:textId="77777777" w:rsidR="00B44CD2" w:rsidRPr="00B723B4" w:rsidRDefault="00B44CD2" w:rsidP="00B44CD2">
      <w:pPr>
        <w:ind w:left="708"/>
        <w:jc w:val="both"/>
        <w:rPr>
          <w:rFonts w:ascii="Calibri" w:hAnsi="Calibri" w:cs="Calibri"/>
          <w:color w:val="000000" w:themeColor="text1"/>
          <w:sz w:val="20"/>
          <w:szCs w:val="20"/>
        </w:rPr>
      </w:pPr>
      <w:r w:rsidRPr="00B723B4">
        <w:rPr>
          <w:rFonts w:ascii="Calibri" w:hAnsi="Calibri" w:cs="Calibri"/>
          <w:color w:val="000000" w:themeColor="text1"/>
          <w:sz w:val="20"/>
          <w:szCs w:val="20"/>
        </w:rPr>
        <w:t>in za kateri mu je bila s pravnomočno odločitvijo ali več pravnomočnimi odločitvami izrečena globa za prekršek,</w:t>
      </w:r>
    </w:p>
    <w:p w14:paraId="6915852A" w14:textId="77777777" w:rsidR="00B44CD2" w:rsidRPr="00F83DF4" w:rsidRDefault="00B44CD2" w:rsidP="00B44CD2">
      <w:pPr>
        <w:jc w:val="both"/>
        <w:rPr>
          <w:rFonts w:ascii="Calibri" w:hAnsi="Calibri" w:cs="Calibri"/>
          <w:color w:val="000000" w:themeColor="text1"/>
          <w:sz w:val="20"/>
          <w:szCs w:val="20"/>
        </w:rPr>
      </w:pPr>
      <w:r w:rsidRPr="00B723B4">
        <w:rPr>
          <w:rFonts w:ascii="Calibri" w:hAnsi="Calibri" w:cs="Calibri"/>
          <w:color w:val="000000" w:themeColor="text1"/>
          <w:sz w:val="20"/>
          <w:szCs w:val="20"/>
        </w:rPr>
        <w:t xml:space="preserve">in pod pogojem, da je od seznanitve s kršitvijo in do izteka veljavnosti te pogodbe še najmanj šest mesecev oziroma če </w:t>
      </w:r>
      <w:r w:rsidRPr="00B723B4">
        <w:rPr>
          <w:rFonts w:asciiTheme="minorHAnsi" w:hAnsiTheme="minorHAnsi" w:cs="Tahoma"/>
          <w:color w:val="000000" w:themeColor="text1"/>
          <w:sz w:val="20"/>
          <w:szCs w:val="20"/>
        </w:rPr>
        <w:t>izvajalec</w:t>
      </w:r>
      <w:r w:rsidRPr="00B723B4">
        <w:rPr>
          <w:rFonts w:ascii="Calibri" w:hAnsi="Calibri" w:cs="Calibri"/>
          <w:color w:val="000000" w:themeColor="text1"/>
          <w:sz w:val="20"/>
          <w:szCs w:val="20"/>
        </w:rPr>
        <w:t xml:space="preserve"> nastopa s podizvajalcem pa tudi, če zaradi ugotovljene kršitve pri podizvajalcu </w:t>
      </w:r>
      <w:r w:rsidRPr="00B723B4">
        <w:rPr>
          <w:rFonts w:asciiTheme="minorHAnsi" w:hAnsiTheme="minorHAnsi" w:cs="Tahoma"/>
          <w:color w:val="000000" w:themeColor="text1"/>
          <w:sz w:val="20"/>
          <w:szCs w:val="20"/>
        </w:rPr>
        <w:t>izvajalec</w:t>
      </w:r>
      <w:r w:rsidRPr="00B723B4">
        <w:rPr>
          <w:rFonts w:ascii="Calibri" w:hAnsi="Calibri" w:cs="Calibri"/>
          <w:color w:val="000000" w:themeColor="text1"/>
          <w:sz w:val="20"/>
          <w:szCs w:val="20"/>
        </w:rPr>
        <w:t xml:space="preserve"> ne nadomesti ali </w:t>
      </w:r>
      <w:r w:rsidRPr="00B723B4">
        <w:rPr>
          <w:rFonts w:ascii="Calibri" w:hAnsi="Calibri" w:cs="Calibri"/>
          <w:color w:val="000000" w:themeColor="text1"/>
          <w:sz w:val="20"/>
          <w:szCs w:val="20"/>
        </w:rPr>
        <w:lastRenderedPageBreak/>
        <w:t>zamenja tega podizvajalca, na način določen v skladu s 94. členom ZJN-3 in določili te pogodbe v roku 30 dni od seznanitve s kršitvijo.</w:t>
      </w:r>
      <w:r w:rsidRPr="00F83DF4">
        <w:rPr>
          <w:rFonts w:ascii="Calibri" w:hAnsi="Calibri" w:cs="Calibri"/>
          <w:color w:val="000000" w:themeColor="text1"/>
          <w:sz w:val="20"/>
          <w:szCs w:val="20"/>
        </w:rPr>
        <w:t xml:space="preserve"> </w:t>
      </w:r>
    </w:p>
    <w:p w14:paraId="79A27F62" w14:textId="77777777" w:rsidR="00B44CD2" w:rsidRPr="00F83DF4" w:rsidRDefault="00B44CD2" w:rsidP="00B44CD2">
      <w:pPr>
        <w:jc w:val="both"/>
        <w:rPr>
          <w:rFonts w:ascii="Calibri" w:hAnsi="Calibri" w:cs="Calibri"/>
          <w:color w:val="000000" w:themeColor="text1"/>
          <w:sz w:val="20"/>
          <w:szCs w:val="20"/>
        </w:rPr>
      </w:pPr>
    </w:p>
    <w:p w14:paraId="69FDDEB7" w14:textId="77777777" w:rsidR="00B44CD2" w:rsidRPr="00F83DF4" w:rsidRDefault="00B44CD2" w:rsidP="00B44CD2">
      <w:pPr>
        <w:jc w:val="both"/>
        <w:rPr>
          <w:rFonts w:ascii="Calibri" w:hAnsi="Calibri" w:cs="Calibri"/>
          <w:color w:val="000000" w:themeColor="text1"/>
          <w:sz w:val="20"/>
          <w:szCs w:val="20"/>
        </w:rPr>
      </w:pPr>
      <w:r w:rsidRPr="00F83DF4">
        <w:rPr>
          <w:rFonts w:ascii="Calibri" w:hAnsi="Calibri" w:cs="Calibri"/>
          <w:color w:val="000000" w:themeColor="text1"/>
          <w:sz w:val="20"/>
          <w:szCs w:val="20"/>
        </w:rPr>
        <w:t>V primeru izpolnitve okoliščine in pogojev iz prejšnjega odstavka se šteje, da je pogodba razvezana z dnem sklenitve nove pogodbe o izvedbi javnega naročila za predmetno naročilo. O datumu sklenitve nove pogodbe bo naročnik obvestil i</w:t>
      </w:r>
      <w:r w:rsidRPr="00F83DF4">
        <w:rPr>
          <w:rFonts w:asciiTheme="minorHAnsi" w:hAnsiTheme="minorHAnsi" w:cs="Tahoma"/>
          <w:color w:val="000000" w:themeColor="text1"/>
          <w:sz w:val="20"/>
          <w:szCs w:val="20"/>
        </w:rPr>
        <w:t>zvajalc</w:t>
      </w:r>
      <w:r w:rsidRPr="00F83DF4">
        <w:rPr>
          <w:rFonts w:ascii="Calibri" w:hAnsi="Calibri" w:cs="Calibri"/>
          <w:color w:val="000000" w:themeColor="text1"/>
          <w:sz w:val="20"/>
          <w:szCs w:val="20"/>
        </w:rPr>
        <w:t>a.</w:t>
      </w:r>
    </w:p>
    <w:p w14:paraId="4B560618" w14:textId="77777777" w:rsidR="00B44CD2" w:rsidRPr="00F83DF4" w:rsidRDefault="00B44CD2" w:rsidP="00B44CD2">
      <w:pPr>
        <w:jc w:val="both"/>
        <w:rPr>
          <w:rFonts w:ascii="Calibri" w:hAnsi="Calibri" w:cs="Calibri"/>
          <w:color w:val="000000" w:themeColor="text1"/>
          <w:sz w:val="20"/>
          <w:szCs w:val="20"/>
        </w:rPr>
      </w:pPr>
    </w:p>
    <w:p w14:paraId="3E34AAF9" w14:textId="77777777" w:rsidR="00B44CD2" w:rsidRPr="00F83DF4" w:rsidRDefault="00B44CD2" w:rsidP="00B44CD2">
      <w:pPr>
        <w:jc w:val="both"/>
        <w:rPr>
          <w:rFonts w:asciiTheme="minorHAnsi" w:hAnsiTheme="minorHAnsi" w:cstheme="minorHAnsi"/>
          <w:color w:val="000000" w:themeColor="text1"/>
          <w:sz w:val="20"/>
          <w:szCs w:val="20"/>
        </w:rPr>
      </w:pPr>
      <w:r w:rsidRPr="00F83DF4">
        <w:rPr>
          <w:rFonts w:ascii="Calibri" w:hAnsi="Calibri" w:cs="Calibri"/>
          <w:color w:val="000000" w:themeColor="text1"/>
          <w:sz w:val="20"/>
          <w:szCs w:val="20"/>
        </w:rPr>
        <w:t>Če naročnik v roku 30 dni od seznanitve s kršitvijo ne začne novega postopka javnega naročila, se šteje, da je pogodba razvezana trideseti dan od seznanitve s kršitvijo.</w:t>
      </w:r>
    </w:p>
    <w:p w14:paraId="058FEDA6" w14:textId="77777777" w:rsidR="00B44CD2" w:rsidRDefault="00B44CD2" w:rsidP="00B44CD2">
      <w:pPr>
        <w:rPr>
          <w:rFonts w:asciiTheme="minorHAnsi" w:hAnsiTheme="minorHAnsi" w:cstheme="minorHAnsi"/>
          <w:sz w:val="20"/>
          <w:szCs w:val="20"/>
        </w:rPr>
      </w:pPr>
    </w:p>
    <w:p w14:paraId="7D9CAEF3" w14:textId="77777777" w:rsidR="00B44CD2" w:rsidRPr="007F7A08" w:rsidRDefault="00B44CD2" w:rsidP="00B44CD2">
      <w:pPr>
        <w:jc w:val="center"/>
        <w:rPr>
          <w:rFonts w:asciiTheme="minorHAnsi" w:hAnsiTheme="minorHAnsi" w:cstheme="minorHAnsi"/>
          <w:sz w:val="20"/>
          <w:szCs w:val="20"/>
        </w:rPr>
      </w:pPr>
    </w:p>
    <w:p w14:paraId="7EF0A293" w14:textId="77777777" w:rsidR="00B44CD2" w:rsidRPr="00F83DF4" w:rsidRDefault="00B44CD2" w:rsidP="002A049D">
      <w:pPr>
        <w:pStyle w:val="Naslov4"/>
        <w:numPr>
          <w:ilvl w:val="0"/>
          <w:numId w:val="30"/>
        </w:numPr>
        <w:spacing w:before="0" w:after="0"/>
        <w:rPr>
          <w:rFonts w:asciiTheme="minorHAnsi" w:hAnsiTheme="minorHAnsi" w:cstheme="minorHAnsi"/>
          <w:color w:val="000000" w:themeColor="text1"/>
          <w:sz w:val="20"/>
          <w:szCs w:val="20"/>
        </w:rPr>
      </w:pPr>
      <w:r w:rsidRPr="00F83DF4">
        <w:rPr>
          <w:rFonts w:asciiTheme="minorHAnsi" w:hAnsiTheme="minorHAnsi" w:cstheme="minorHAnsi"/>
          <w:color w:val="000000" w:themeColor="text1"/>
          <w:sz w:val="20"/>
          <w:szCs w:val="20"/>
        </w:rPr>
        <w:t>Reševanje sporov</w:t>
      </w:r>
    </w:p>
    <w:p w14:paraId="7099DCCE" w14:textId="77777777" w:rsidR="00B44CD2" w:rsidRPr="003D2B8D" w:rsidRDefault="00B44CD2" w:rsidP="00B44CD2">
      <w:pPr>
        <w:rPr>
          <w:rFonts w:asciiTheme="minorHAnsi" w:hAnsiTheme="minorHAnsi" w:cstheme="minorHAnsi"/>
          <w:sz w:val="20"/>
          <w:szCs w:val="20"/>
        </w:rPr>
      </w:pPr>
    </w:p>
    <w:p w14:paraId="59B8D155" w14:textId="77777777" w:rsidR="00B44CD2" w:rsidRPr="003D2B8D" w:rsidRDefault="00B44CD2" w:rsidP="004113C7">
      <w:pPr>
        <w:numPr>
          <w:ilvl w:val="0"/>
          <w:numId w:val="29"/>
        </w:numPr>
        <w:jc w:val="center"/>
        <w:rPr>
          <w:rFonts w:asciiTheme="minorHAnsi" w:hAnsiTheme="minorHAnsi" w:cstheme="minorHAnsi"/>
          <w:sz w:val="20"/>
          <w:szCs w:val="20"/>
        </w:rPr>
      </w:pPr>
      <w:r w:rsidRPr="003D2B8D">
        <w:rPr>
          <w:rFonts w:asciiTheme="minorHAnsi" w:hAnsiTheme="minorHAnsi" w:cstheme="minorHAnsi"/>
          <w:sz w:val="20"/>
          <w:szCs w:val="20"/>
        </w:rPr>
        <w:t>člen</w:t>
      </w:r>
    </w:p>
    <w:p w14:paraId="22438585" w14:textId="77777777" w:rsidR="00B44CD2" w:rsidRPr="003D2B8D" w:rsidRDefault="00B44CD2" w:rsidP="00B44CD2">
      <w:pPr>
        <w:rPr>
          <w:rFonts w:asciiTheme="minorHAnsi" w:hAnsiTheme="minorHAnsi" w:cstheme="minorHAnsi"/>
          <w:b/>
          <w:sz w:val="20"/>
          <w:szCs w:val="20"/>
        </w:rPr>
      </w:pPr>
    </w:p>
    <w:p w14:paraId="1365F86A" w14:textId="77777777" w:rsidR="00B44CD2" w:rsidRDefault="00B44CD2" w:rsidP="00B44CD2">
      <w:pPr>
        <w:jc w:val="both"/>
        <w:rPr>
          <w:rFonts w:asciiTheme="minorHAnsi" w:hAnsiTheme="minorHAnsi" w:cstheme="minorHAnsi"/>
          <w:color w:val="000000" w:themeColor="text1"/>
          <w:sz w:val="20"/>
          <w:szCs w:val="20"/>
        </w:rPr>
      </w:pPr>
      <w:r w:rsidRPr="003D2B8D">
        <w:rPr>
          <w:rFonts w:asciiTheme="minorHAnsi" w:hAnsiTheme="minorHAnsi" w:cstheme="minorHAnsi"/>
          <w:sz w:val="20"/>
          <w:szCs w:val="20"/>
        </w:rPr>
        <w:t xml:space="preserve">Morebitne spore bosta pogodbeni stranki reševali sporazumno. V primeru, da sporazumne rešitve ne bosta mogli </w:t>
      </w:r>
      <w:r w:rsidRPr="00F83DF4">
        <w:rPr>
          <w:rFonts w:asciiTheme="minorHAnsi" w:hAnsiTheme="minorHAnsi" w:cstheme="minorHAnsi"/>
          <w:color w:val="000000" w:themeColor="text1"/>
          <w:sz w:val="20"/>
          <w:szCs w:val="20"/>
        </w:rPr>
        <w:t>doseči, bo spore reševalo stvarno pristojno sodišče v Mariboru po slovenskem pravu.</w:t>
      </w:r>
    </w:p>
    <w:p w14:paraId="333E4C1B" w14:textId="77777777" w:rsidR="00B44CD2" w:rsidRPr="002F6707" w:rsidRDefault="00B44CD2" w:rsidP="002A049D">
      <w:pPr>
        <w:pStyle w:val="Naslov4"/>
        <w:numPr>
          <w:ilvl w:val="0"/>
          <w:numId w:val="30"/>
        </w:numPr>
        <w:spacing w:before="0" w:after="0"/>
        <w:rPr>
          <w:rFonts w:cs="Calibri"/>
          <w:color w:val="000000" w:themeColor="text1"/>
          <w:sz w:val="20"/>
          <w:szCs w:val="20"/>
        </w:rPr>
      </w:pPr>
      <w:r w:rsidRPr="00F83DF4">
        <w:rPr>
          <w:rFonts w:asciiTheme="minorHAnsi" w:hAnsiTheme="minorHAnsi" w:cstheme="minorHAnsi"/>
          <w:color w:val="000000" w:themeColor="text1"/>
          <w:sz w:val="20"/>
          <w:szCs w:val="20"/>
        </w:rPr>
        <w:t>Protikorupcijska</w:t>
      </w:r>
      <w:r w:rsidRPr="00F83DF4">
        <w:rPr>
          <w:rFonts w:cs="Calibri"/>
          <w:color w:val="000000" w:themeColor="text1"/>
          <w:sz w:val="20"/>
          <w:szCs w:val="20"/>
        </w:rPr>
        <w:t xml:space="preserve"> klavzula</w:t>
      </w:r>
    </w:p>
    <w:p w14:paraId="77FA6911" w14:textId="77777777" w:rsidR="00B44CD2" w:rsidRPr="00D01027" w:rsidRDefault="00B44CD2" w:rsidP="004113C7">
      <w:pPr>
        <w:numPr>
          <w:ilvl w:val="0"/>
          <w:numId w:val="29"/>
        </w:numPr>
        <w:jc w:val="center"/>
        <w:rPr>
          <w:rFonts w:ascii="Calibri" w:hAnsi="Calibri" w:cs="Calibri"/>
          <w:sz w:val="20"/>
        </w:rPr>
      </w:pPr>
      <w:r w:rsidRPr="00D01027">
        <w:rPr>
          <w:rFonts w:ascii="Calibri" w:hAnsi="Calibri" w:cs="Calibri"/>
          <w:sz w:val="20"/>
        </w:rPr>
        <w:t>člen</w:t>
      </w:r>
    </w:p>
    <w:p w14:paraId="5C9DB965" w14:textId="77777777" w:rsidR="00B44CD2" w:rsidRPr="000A3709" w:rsidRDefault="00B44CD2" w:rsidP="00B44CD2">
      <w:pPr>
        <w:rPr>
          <w:rFonts w:ascii="Calibri" w:hAnsi="Calibri" w:cs="Calibri"/>
          <w:i/>
          <w:sz w:val="20"/>
        </w:rPr>
      </w:pPr>
    </w:p>
    <w:p w14:paraId="29DE3A39" w14:textId="77777777" w:rsidR="00B44CD2" w:rsidRPr="006E4482" w:rsidRDefault="00B44CD2" w:rsidP="00B44CD2">
      <w:pPr>
        <w:keepNext/>
        <w:keepLines/>
        <w:jc w:val="both"/>
        <w:rPr>
          <w:rFonts w:ascii="Calibri" w:hAnsi="Calibri" w:cs="Calibri"/>
          <w:i/>
          <w:sz w:val="20"/>
          <w:lang w:val="x-none" w:eastAsia="x-none"/>
        </w:rPr>
      </w:pPr>
      <w:r w:rsidRPr="006E4482">
        <w:rPr>
          <w:rFonts w:ascii="Calibri" w:hAnsi="Calibri" w:cs="Calibri"/>
          <w:sz w:val="20"/>
          <w:lang w:val="x-none" w:eastAsia="x-none"/>
        </w:rPr>
        <w:t xml:space="preserve">Na podlagi določb 1. točke 14. člena Zakona o integriteti in preprečevanju korupcije (Ur. l. RS, št. </w:t>
      </w:r>
      <w:r w:rsidRPr="006E4482">
        <w:rPr>
          <w:rFonts w:ascii="Calibri" w:hAnsi="Calibri" w:cs="Calibri"/>
          <w:sz w:val="20"/>
          <w:lang w:eastAsia="x-none"/>
        </w:rPr>
        <w:t>69/2011;</w:t>
      </w:r>
      <w:r w:rsidRPr="006E4482">
        <w:rPr>
          <w:rFonts w:ascii="Calibri" w:hAnsi="Calibri" w:cs="Calibri"/>
          <w:sz w:val="20"/>
          <w:lang w:val="x-none" w:eastAsia="x-none"/>
        </w:rPr>
        <w:t xml:space="preserve"> v nadaljevanju</w:t>
      </w:r>
      <w:r w:rsidRPr="006E4482">
        <w:rPr>
          <w:rFonts w:ascii="Calibri" w:hAnsi="Calibri" w:cs="Calibri"/>
          <w:sz w:val="20"/>
          <w:lang w:eastAsia="x-none"/>
        </w:rPr>
        <w:t xml:space="preserve"> besedila</w:t>
      </w:r>
      <w:r w:rsidRPr="006E4482">
        <w:rPr>
          <w:rFonts w:ascii="Calibri" w:hAnsi="Calibri" w:cs="Calibri"/>
          <w:sz w:val="20"/>
          <w:lang w:val="x-none" w:eastAsia="x-none"/>
        </w:rPr>
        <w:t xml:space="preserve">: </w:t>
      </w:r>
      <w:proofErr w:type="spellStart"/>
      <w:r w:rsidRPr="006E4482">
        <w:rPr>
          <w:rFonts w:ascii="Calibri" w:hAnsi="Calibri" w:cs="Calibri"/>
          <w:sz w:val="20"/>
          <w:lang w:val="x-none" w:eastAsia="x-none"/>
        </w:rPr>
        <w:t>ZIntPK</w:t>
      </w:r>
      <w:proofErr w:type="spellEnd"/>
      <w:r w:rsidRPr="006E4482">
        <w:rPr>
          <w:rFonts w:ascii="Calibri" w:hAnsi="Calibri" w:cs="Calibri"/>
          <w:sz w:val="20"/>
          <w:lang w:val="x-none" w:eastAsia="x-none"/>
        </w:rPr>
        <w:t>) je pogodba, pri kateri kdo v imenu ali na račun druge pogodbene stranke, predstavniku ali posredniku organa ali organizacije iz javnega sektorja obljubi, ponudi ali da kakšno nedovoljeno korist za:</w:t>
      </w:r>
    </w:p>
    <w:p w14:paraId="4D6C7113" w14:textId="77777777" w:rsidR="00B44CD2" w:rsidRPr="00163194" w:rsidRDefault="00B44CD2" w:rsidP="00B44CD2">
      <w:pPr>
        <w:pStyle w:val="Telobesedila2"/>
        <w:numPr>
          <w:ilvl w:val="0"/>
          <w:numId w:val="18"/>
        </w:numPr>
        <w:jc w:val="both"/>
        <w:rPr>
          <w:rFonts w:ascii="Calibri" w:hAnsi="Calibri" w:cs="Calibri"/>
          <w:b w:val="0"/>
          <w:bCs/>
          <w:i/>
          <w:sz w:val="20"/>
        </w:rPr>
      </w:pPr>
      <w:r w:rsidRPr="00163194">
        <w:rPr>
          <w:rFonts w:ascii="Calibri" w:hAnsi="Calibri" w:cs="Calibri"/>
          <w:b w:val="0"/>
          <w:bCs/>
          <w:sz w:val="20"/>
        </w:rPr>
        <w:t>pridobitev posla ali</w:t>
      </w:r>
    </w:p>
    <w:p w14:paraId="543AD3F9" w14:textId="77777777" w:rsidR="00B44CD2" w:rsidRPr="00163194" w:rsidRDefault="00B44CD2" w:rsidP="00B44CD2">
      <w:pPr>
        <w:pStyle w:val="Telobesedila2"/>
        <w:numPr>
          <w:ilvl w:val="0"/>
          <w:numId w:val="18"/>
        </w:numPr>
        <w:jc w:val="both"/>
        <w:rPr>
          <w:rFonts w:ascii="Calibri" w:hAnsi="Calibri" w:cs="Calibri"/>
          <w:b w:val="0"/>
          <w:bCs/>
          <w:i/>
          <w:sz w:val="20"/>
        </w:rPr>
      </w:pPr>
      <w:r w:rsidRPr="00163194">
        <w:rPr>
          <w:rFonts w:ascii="Calibri" w:hAnsi="Calibri" w:cs="Calibri"/>
          <w:b w:val="0"/>
          <w:bCs/>
          <w:sz w:val="20"/>
        </w:rPr>
        <w:t>za sklenitev posla pod ugodnejšimi pogoji ali</w:t>
      </w:r>
    </w:p>
    <w:p w14:paraId="6FE2CAC6" w14:textId="77777777" w:rsidR="00B44CD2" w:rsidRPr="00163194" w:rsidRDefault="00B44CD2" w:rsidP="00B44CD2">
      <w:pPr>
        <w:pStyle w:val="Telobesedila2"/>
        <w:numPr>
          <w:ilvl w:val="0"/>
          <w:numId w:val="18"/>
        </w:numPr>
        <w:jc w:val="both"/>
        <w:rPr>
          <w:rFonts w:ascii="Calibri" w:hAnsi="Calibri" w:cs="Calibri"/>
          <w:b w:val="0"/>
          <w:bCs/>
          <w:i/>
          <w:sz w:val="20"/>
        </w:rPr>
      </w:pPr>
      <w:r w:rsidRPr="00163194">
        <w:rPr>
          <w:rFonts w:ascii="Calibri" w:hAnsi="Calibri" w:cs="Calibri"/>
          <w:b w:val="0"/>
          <w:bCs/>
          <w:sz w:val="20"/>
        </w:rPr>
        <w:t>za opustitev dolžnega nadzora nad izvajanjem pogodbenih obveznosti ali</w:t>
      </w:r>
    </w:p>
    <w:p w14:paraId="6A8A0D88" w14:textId="77777777" w:rsidR="00B44CD2" w:rsidRPr="00163194" w:rsidRDefault="00B44CD2" w:rsidP="00B44CD2">
      <w:pPr>
        <w:pStyle w:val="Telobesedila2"/>
        <w:numPr>
          <w:ilvl w:val="0"/>
          <w:numId w:val="18"/>
        </w:numPr>
        <w:jc w:val="both"/>
        <w:rPr>
          <w:rFonts w:ascii="Calibri" w:hAnsi="Calibri" w:cs="Calibri"/>
          <w:b w:val="0"/>
          <w:bCs/>
          <w:i/>
          <w:sz w:val="20"/>
        </w:rPr>
      </w:pPr>
      <w:r w:rsidRPr="00163194">
        <w:rPr>
          <w:rFonts w:ascii="Calibri" w:hAnsi="Calibri" w:cs="Calibri"/>
          <w:b w:val="0"/>
          <w:bCs/>
          <w:sz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4D360122" w14:textId="77777777" w:rsidR="00B44CD2" w:rsidRDefault="00B44CD2" w:rsidP="00B44CD2">
      <w:pPr>
        <w:keepNext/>
        <w:keepLines/>
        <w:rPr>
          <w:rFonts w:ascii="Calibri" w:hAnsi="Calibri" w:cs="Calibri"/>
          <w:i/>
          <w:sz w:val="20"/>
          <w:lang w:val="x-none" w:eastAsia="x-none"/>
        </w:rPr>
      </w:pPr>
      <w:r w:rsidRPr="006E4482">
        <w:rPr>
          <w:rFonts w:ascii="Calibri" w:hAnsi="Calibri" w:cs="Calibri"/>
          <w:sz w:val="20"/>
          <w:lang w:val="x-none" w:eastAsia="x-none"/>
        </w:rPr>
        <w:t>nična.</w:t>
      </w:r>
    </w:p>
    <w:p w14:paraId="2BD65051" w14:textId="77777777" w:rsidR="00B44CD2" w:rsidRDefault="00B44CD2" w:rsidP="00B44CD2">
      <w:pPr>
        <w:keepNext/>
        <w:keepLines/>
        <w:rPr>
          <w:rFonts w:ascii="Calibri" w:hAnsi="Calibri" w:cs="Calibri"/>
          <w:i/>
          <w:sz w:val="20"/>
          <w:lang w:val="x-none" w:eastAsia="x-none"/>
        </w:rPr>
      </w:pPr>
    </w:p>
    <w:p w14:paraId="57D3FA88" w14:textId="77777777" w:rsidR="00B44CD2" w:rsidRPr="00F83DF4" w:rsidRDefault="00B44CD2" w:rsidP="00B44CD2">
      <w:pPr>
        <w:keepNext/>
        <w:keepLines/>
        <w:jc w:val="both"/>
        <w:rPr>
          <w:rFonts w:ascii="Calibri" w:hAnsi="Calibri" w:cs="Calibri"/>
          <w:i/>
          <w:color w:val="000000" w:themeColor="text1"/>
          <w:sz w:val="20"/>
          <w:lang w:val="x-none" w:eastAsia="x-none"/>
        </w:rPr>
      </w:pPr>
      <w:r w:rsidRPr="00F83DF4">
        <w:rPr>
          <w:rFonts w:ascii="Calibri" w:hAnsi="Calibri" w:cs="Calibri"/>
          <w:color w:val="000000" w:themeColor="text1"/>
          <w:sz w:val="20"/>
          <w:lang w:val="x-none" w:eastAsia="x-none"/>
        </w:rPr>
        <w:t>Naročnik bo v primeru ugotovitve o domnevnem obstoju dejanskega stanja iz 1. odst. tega člena ali obvestila Komisije za preprečevanje korupcije ali drugih organov, glede njegovega domnevnega nastanka, začel z ugotavljanjem pogojev ničnosti pogodbe iz prejšnjega odstavka tega člena oziroma z drugimi ukrepi v skladu s predpisi Republike Slovenije.</w:t>
      </w:r>
    </w:p>
    <w:p w14:paraId="7A3F1BB4" w14:textId="77777777" w:rsidR="00B44CD2" w:rsidRDefault="00B44CD2" w:rsidP="00B44CD2">
      <w:pPr>
        <w:jc w:val="both"/>
        <w:rPr>
          <w:rFonts w:asciiTheme="minorHAnsi" w:hAnsiTheme="minorHAnsi" w:cstheme="minorHAnsi"/>
          <w:sz w:val="20"/>
          <w:szCs w:val="20"/>
        </w:rPr>
      </w:pPr>
    </w:p>
    <w:p w14:paraId="6216C299" w14:textId="77777777" w:rsidR="00B44CD2" w:rsidRPr="009D4A6B" w:rsidRDefault="00B44CD2" w:rsidP="004113C7">
      <w:pPr>
        <w:numPr>
          <w:ilvl w:val="0"/>
          <w:numId w:val="29"/>
        </w:numPr>
        <w:jc w:val="center"/>
        <w:rPr>
          <w:rFonts w:asciiTheme="minorHAnsi" w:hAnsiTheme="minorHAnsi" w:cstheme="minorHAnsi"/>
          <w:sz w:val="20"/>
          <w:szCs w:val="20"/>
        </w:rPr>
      </w:pPr>
      <w:r>
        <w:rPr>
          <w:rFonts w:asciiTheme="minorHAnsi" w:hAnsiTheme="minorHAnsi" w:cstheme="minorHAnsi"/>
          <w:sz w:val="20"/>
          <w:szCs w:val="20"/>
        </w:rPr>
        <w:t>č</w:t>
      </w:r>
      <w:r w:rsidRPr="003D2B8D">
        <w:rPr>
          <w:rFonts w:asciiTheme="minorHAnsi" w:hAnsiTheme="minorHAnsi" w:cstheme="minorHAnsi"/>
          <w:sz w:val="20"/>
          <w:szCs w:val="20"/>
        </w:rPr>
        <w:t>len</w:t>
      </w:r>
    </w:p>
    <w:p w14:paraId="1E344B50" w14:textId="77777777" w:rsidR="00B44CD2" w:rsidRDefault="00B44CD2" w:rsidP="00B44CD2">
      <w:pPr>
        <w:jc w:val="center"/>
        <w:rPr>
          <w:rFonts w:asciiTheme="minorHAnsi" w:hAnsiTheme="minorHAnsi" w:cstheme="minorHAnsi"/>
          <w:sz w:val="20"/>
          <w:szCs w:val="20"/>
        </w:rPr>
      </w:pPr>
    </w:p>
    <w:p w14:paraId="573A0CD6" w14:textId="77777777" w:rsidR="00B44CD2" w:rsidRDefault="00B44CD2" w:rsidP="00B44CD2">
      <w:pPr>
        <w:autoSpaceDE w:val="0"/>
        <w:autoSpaceDN w:val="0"/>
        <w:adjustRightInd w:val="0"/>
        <w:jc w:val="both"/>
        <w:rPr>
          <w:rFonts w:asciiTheme="minorHAnsi" w:hAnsiTheme="minorHAnsi" w:cstheme="minorHAnsi"/>
          <w:sz w:val="20"/>
          <w:szCs w:val="20"/>
        </w:rPr>
      </w:pPr>
      <w:r w:rsidRPr="00F16D65">
        <w:rPr>
          <w:rFonts w:asciiTheme="minorHAnsi" w:hAnsiTheme="minorHAnsi" w:cstheme="minorHAnsi"/>
          <w:sz w:val="20"/>
          <w:szCs w:val="20"/>
        </w:rPr>
        <w:t>Če katerokoli od</w:t>
      </w:r>
      <w:r>
        <w:rPr>
          <w:rFonts w:asciiTheme="minorHAnsi" w:hAnsiTheme="minorHAnsi" w:cstheme="minorHAnsi"/>
          <w:sz w:val="20"/>
          <w:szCs w:val="20"/>
        </w:rPr>
        <w:t xml:space="preserve"> pogodbenih</w:t>
      </w:r>
      <w:r w:rsidRPr="00F16D65">
        <w:rPr>
          <w:rFonts w:asciiTheme="minorHAnsi" w:hAnsiTheme="minorHAnsi" w:cstheme="minorHAnsi"/>
          <w:sz w:val="20"/>
          <w:szCs w:val="20"/>
        </w:rPr>
        <w:t xml:space="preserve"> določil</w:t>
      </w:r>
      <w:r>
        <w:rPr>
          <w:rFonts w:asciiTheme="minorHAnsi" w:hAnsiTheme="minorHAnsi" w:cstheme="minorHAnsi"/>
          <w:sz w:val="20"/>
          <w:szCs w:val="20"/>
        </w:rPr>
        <w:t xml:space="preserve"> pogodbe </w:t>
      </w:r>
      <w:r w:rsidRPr="00F16D65">
        <w:rPr>
          <w:rFonts w:asciiTheme="minorHAnsi" w:hAnsiTheme="minorHAnsi" w:cstheme="minorHAnsi"/>
          <w:sz w:val="20"/>
          <w:szCs w:val="20"/>
        </w:rPr>
        <w:t xml:space="preserve">je ali postane neveljavno, to ne vpliva na ostala </w:t>
      </w:r>
      <w:r>
        <w:rPr>
          <w:rFonts w:asciiTheme="minorHAnsi" w:hAnsiTheme="minorHAnsi" w:cstheme="minorHAnsi"/>
          <w:sz w:val="20"/>
          <w:szCs w:val="20"/>
        </w:rPr>
        <w:t xml:space="preserve">pogodbena </w:t>
      </w:r>
      <w:r w:rsidRPr="00F16D65">
        <w:rPr>
          <w:rFonts w:asciiTheme="minorHAnsi" w:hAnsiTheme="minorHAnsi" w:cstheme="minorHAnsi"/>
          <w:sz w:val="20"/>
          <w:szCs w:val="20"/>
        </w:rPr>
        <w:t xml:space="preserve">določila </w:t>
      </w:r>
      <w:r>
        <w:rPr>
          <w:rFonts w:asciiTheme="minorHAnsi" w:hAnsiTheme="minorHAnsi" w:cstheme="minorHAnsi"/>
          <w:sz w:val="20"/>
          <w:szCs w:val="20"/>
        </w:rPr>
        <w:t>pogodbe</w:t>
      </w:r>
      <w:r w:rsidRPr="00F16D65">
        <w:rPr>
          <w:rFonts w:asciiTheme="minorHAnsi" w:hAnsiTheme="minorHAnsi" w:cstheme="minorHAnsi"/>
          <w:sz w:val="20"/>
          <w:szCs w:val="20"/>
        </w:rPr>
        <w:t>. Neveljavno določilo se nadomesti z veljavnim, ki mora čim bolj ustrezati namenu, ki ga je želelo doseči neveljavno.</w:t>
      </w:r>
    </w:p>
    <w:p w14:paraId="690B403C" w14:textId="77777777" w:rsidR="00B44CD2" w:rsidRDefault="00B44CD2" w:rsidP="00B44CD2">
      <w:pPr>
        <w:autoSpaceDE w:val="0"/>
        <w:autoSpaceDN w:val="0"/>
        <w:adjustRightInd w:val="0"/>
        <w:ind w:left="360"/>
        <w:jc w:val="both"/>
        <w:rPr>
          <w:rFonts w:asciiTheme="minorHAnsi" w:hAnsiTheme="minorHAnsi" w:cstheme="minorHAnsi"/>
          <w:sz w:val="20"/>
          <w:szCs w:val="20"/>
        </w:rPr>
      </w:pPr>
    </w:p>
    <w:p w14:paraId="6FAC3D79" w14:textId="77777777" w:rsidR="00B44CD2" w:rsidRDefault="00B44CD2" w:rsidP="00B44CD2">
      <w:pPr>
        <w:jc w:val="both"/>
        <w:rPr>
          <w:rFonts w:asciiTheme="minorHAnsi" w:hAnsiTheme="minorHAnsi" w:cstheme="minorHAnsi"/>
          <w:sz w:val="20"/>
          <w:szCs w:val="20"/>
        </w:rPr>
      </w:pPr>
      <w:r w:rsidRPr="003D2B8D">
        <w:rPr>
          <w:rFonts w:asciiTheme="minorHAnsi" w:hAnsiTheme="minorHAnsi" w:cstheme="minorHAnsi"/>
          <w:sz w:val="20"/>
          <w:szCs w:val="20"/>
        </w:rPr>
        <w:t>Vse spremembe in dopolnitve k tej pogodbi bosta stranki sklenili pisno, z aneksom k tej pogodbi.</w:t>
      </w:r>
    </w:p>
    <w:p w14:paraId="3DBF3894" w14:textId="77777777" w:rsidR="00B44CD2" w:rsidRDefault="00B44CD2" w:rsidP="00B44CD2">
      <w:pPr>
        <w:jc w:val="center"/>
        <w:rPr>
          <w:rFonts w:asciiTheme="minorHAnsi" w:hAnsiTheme="minorHAnsi" w:cstheme="minorHAnsi"/>
          <w:sz w:val="20"/>
          <w:szCs w:val="20"/>
        </w:rPr>
      </w:pPr>
    </w:p>
    <w:p w14:paraId="6BEA55B6" w14:textId="77777777" w:rsidR="00B44CD2" w:rsidRDefault="00B44CD2" w:rsidP="004113C7">
      <w:pPr>
        <w:numPr>
          <w:ilvl w:val="0"/>
          <w:numId w:val="29"/>
        </w:numPr>
        <w:jc w:val="center"/>
        <w:rPr>
          <w:rFonts w:asciiTheme="minorHAnsi" w:hAnsiTheme="minorHAnsi" w:cstheme="minorHAnsi"/>
          <w:sz w:val="20"/>
          <w:szCs w:val="20"/>
        </w:rPr>
      </w:pPr>
      <w:r>
        <w:rPr>
          <w:rFonts w:asciiTheme="minorHAnsi" w:hAnsiTheme="minorHAnsi" w:cstheme="minorHAnsi"/>
          <w:sz w:val="20"/>
          <w:szCs w:val="20"/>
        </w:rPr>
        <w:t>člen</w:t>
      </w:r>
    </w:p>
    <w:p w14:paraId="17E7200E" w14:textId="77777777" w:rsidR="00B44CD2" w:rsidRDefault="00B44CD2" w:rsidP="00B44CD2">
      <w:pPr>
        <w:jc w:val="center"/>
        <w:rPr>
          <w:rFonts w:asciiTheme="minorHAnsi" w:hAnsiTheme="minorHAnsi" w:cstheme="minorHAnsi"/>
          <w:sz w:val="20"/>
          <w:szCs w:val="20"/>
        </w:rPr>
      </w:pPr>
    </w:p>
    <w:p w14:paraId="18C57328" w14:textId="77777777" w:rsidR="00B44CD2" w:rsidRDefault="00B44CD2" w:rsidP="00B44CD2">
      <w:pPr>
        <w:jc w:val="both"/>
        <w:rPr>
          <w:rFonts w:ascii="Calibri" w:hAnsi="Calibri" w:cs="Tahoma"/>
          <w:sz w:val="20"/>
          <w:szCs w:val="20"/>
        </w:rPr>
      </w:pPr>
      <w:r>
        <w:rPr>
          <w:rFonts w:ascii="Calibri" w:hAnsi="Calibri" w:cs="Tahoma"/>
          <w:sz w:val="20"/>
          <w:szCs w:val="20"/>
        </w:rPr>
        <w:t>Pogodba</w:t>
      </w:r>
      <w:r w:rsidRPr="000D30DE">
        <w:rPr>
          <w:rFonts w:ascii="Calibri" w:hAnsi="Calibri" w:cs="Tahoma"/>
          <w:sz w:val="20"/>
          <w:szCs w:val="20"/>
        </w:rPr>
        <w:t xml:space="preserve"> začne veljati s podpisom obeh strank sporazuma in se prične uporabljati z </w:t>
      </w:r>
      <w:r w:rsidRPr="00B611AB">
        <w:rPr>
          <w:rFonts w:ascii="Calibri" w:hAnsi="Calibri" w:cs="Tahoma"/>
          <w:sz w:val="20"/>
          <w:szCs w:val="20"/>
        </w:rPr>
        <w:t>dnem 17. 6. 2021, pod pogojem da izvajalec ob podpisu pogodbe oziroma osem (8) dni od podpisa pogodbe predloži finančno zavarovanje za dobro izvedbo pogodbenih obveznosti, in traja 3 leta, t. j. do dne 17. 6. 2024.</w:t>
      </w:r>
    </w:p>
    <w:p w14:paraId="69DF969A" w14:textId="0898F5F5" w:rsidR="00B44CD2" w:rsidRDefault="00B44CD2" w:rsidP="00B44CD2">
      <w:pPr>
        <w:jc w:val="both"/>
        <w:rPr>
          <w:rFonts w:ascii="Calibri" w:hAnsi="Calibri" w:cs="Tahoma"/>
          <w:sz w:val="20"/>
          <w:szCs w:val="20"/>
        </w:rPr>
      </w:pPr>
    </w:p>
    <w:p w14:paraId="6F20693B" w14:textId="4971E33C" w:rsidR="005741C9" w:rsidRDefault="005741C9" w:rsidP="00B44CD2">
      <w:pPr>
        <w:jc w:val="both"/>
        <w:rPr>
          <w:rFonts w:ascii="Calibri" w:hAnsi="Calibri" w:cs="Tahoma"/>
          <w:sz w:val="20"/>
          <w:szCs w:val="20"/>
        </w:rPr>
      </w:pPr>
    </w:p>
    <w:p w14:paraId="55D5F57F" w14:textId="0C37FDD3" w:rsidR="005741C9" w:rsidRDefault="005741C9" w:rsidP="00B44CD2">
      <w:pPr>
        <w:jc w:val="both"/>
        <w:rPr>
          <w:rFonts w:ascii="Calibri" w:hAnsi="Calibri" w:cs="Tahoma"/>
          <w:sz w:val="20"/>
          <w:szCs w:val="20"/>
        </w:rPr>
      </w:pPr>
    </w:p>
    <w:p w14:paraId="5B112C24" w14:textId="3CD74C87" w:rsidR="005741C9" w:rsidRDefault="005741C9" w:rsidP="00B44CD2">
      <w:pPr>
        <w:jc w:val="both"/>
        <w:rPr>
          <w:rFonts w:ascii="Calibri" w:hAnsi="Calibri" w:cs="Tahoma"/>
          <w:sz w:val="20"/>
          <w:szCs w:val="20"/>
        </w:rPr>
      </w:pPr>
    </w:p>
    <w:p w14:paraId="2A9F9CA7" w14:textId="77777777" w:rsidR="005741C9" w:rsidRPr="00BF7C03" w:rsidRDefault="005741C9" w:rsidP="00B44CD2">
      <w:pPr>
        <w:jc w:val="both"/>
        <w:rPr>
          <w:rFonts w:ascii="Calibri" w:hAnsi="Calibri" w:cs="Tahoma"/>
          <w:sz w:val="20"/>
          <w:szCs w:val="20"/>
        </w:rPr>
      </w:pPr>
    </w:p>
    <w:p w14:paraId="41A18051" w14:textId="77777777" w:rsidR="00B44CD2" w:rsidRPr="003D2B8D" w:rsidRDefault="00B44CD2" w:rsidP="004113C7">
      <w:pPr>
        <w:numPr>
          <w:ilvl w:val="0"/>
          <w:numId w:val="29"/>
        </w:numPr>
        <w:jc w:val="center"/>
        <w:rPr>
          <w:rFonts w:asciiTheme="minorHAnsi" w:hAnsiTheme="minorHAnsi" w:cstheme="minorHAnsi"/>
          <w:sz w:val="20"/>
          <w:szCs w:val="20"/>
        </w:rPr>
      </w:pPr>
      <w:r w:rsidRPr="003D2B8D">
        <w:rPr>
          <w:rFonts w:asciiTheme="minorHAnsi" w:hAnsiTheme="minorHAnsi" w:cstheme="minorHAnsi"/>
          <w:sz w:val="20"/>
          <w:szCs w:val="20"/>
        </w:rPr>
        <w:t>člen</w:t>
      </w:r>
    </w:p>
    <w:p w14:paraId="6BC46C41" w14:textId="77777777" w:rsidR="00B44CD2" w:rsidRPr="003D2B8D" w:rsidRDefault="00B44CD2" w:rsidP="00B44CD2">
      <w:pPr>
        <w:rPr>
          <w:rFonts w:asciiTheme="minorHAnsi" w:hAnsiTheme="minorHAnsi" w:cstheme="minorHAnsi"/>
          <w:sz w:val="20"/>
          <w:szCs w:val="20"/>
        </w:rPr>
      </w:pPr>
    </w:p>
    <w:p w14:paraId="6979E8BB" w14:textId="77777777" w:rsidR="00B44CD2" w:rsidRPr="006C6DF1" w:rsidRDefault="00B44CD2" w:rsidP="00B44CD2">
      <w:pPr>
        <w:jc w:val="both"/>
        <w:rPr>
          <w:rFonts w:asciiTheme="minorHAnsi" w:hAnsiTheme="minorHAnsi" w:cstheme="minorHAnsi"/>
          <w:color w:val="000000" w:themeColor="text1"/>
          <w:sz w:val="20"/>
          <w:szCs w:val="20"/>
        </w:rPr>
      </w:pPr>
      <w:r w:rsidRPr="006C6DF1">
        <w:rPr>
          <w:rFonts w:asciiTheme="minorHAnsi" w:hAnsiTheme="minorHAnsi" w:cstheme="minorHAnsi"/>
          <w:color w:val="000000" w:themeColor="text1"/>
          <w:sz w:val="20"/>
          <w:szCs w:val="20"/>
        </w:rPr>
        <w:lastRenderedPageBreak/>
        <w:t>Ta pogodba je sklenjena v štirih (4) enakih izvodih, od katerih vsaka pogodbena stranka prejme po dva (2) izvoda.</w:t>
      </w:r>
    </w:p>
    <w:p w14:paraId="04E2362A" w14:textId="77777777" w:rsidR="00B44CD2" w:rsidRDefault="00B44CD2" w:rsidP="00B44CD2">
      <w:pPr>
        <w:rPr>
          <w:rFonts w:asciiTheme="minorHAnsi" w:hAnsiTheme="minorHAnsi" w:cstheme="minorHAnsi"/>
          <w:b/>
          <w:sz w:val="20"/>
          <w:szCs w:val="20"/>
        </w:rPr>
      </w:pPr>
    </w:p>
    <w:p w14:paraId="75448FC5" w14:textId="77777777" w:rsidR="00B44CD2" w:rsidRPr="003D2B8D" w:rsidRDefault="00B44CD2" w:rsidP="00B44CD2">
      <w:pPr>
        <w:rPr>
          <w:rFonts w:asciiTheme="minorHAnsi" w:hAnsiTheme="minorHAnsi" w:cstheme="minorHAnsi"/>
          <w:b/>
          <w:sz w:val="20"/>
          <w:szCs w:val="20"/>
        </w:rPr>
      </w:pPr>
    </w:p>
    <w:p w14:paraId="624C6057" w14:textId="77777777" w:rsidR="00B44CD2" w:rsidRPr="003D2B8D" w:rsidRDefault="00B44CD2" w:rsidP="00B44CD2">
      <w:pPr>
        <w:rPr>
          <w:rFonts w:asciiTheme="minorHAnsi" w:hAnsiTheme="minorHAnsi" w:cstheme="minorHAnsi"/>
          <w:b/>
          <w:sz w:val="20"/>
          <w:szCs w:val="20"/>
        </w:rPr>
      </w:pPr>
    </w:p>
    <w:tbl>
      <w:tblPr>
        <w:tblW w:w="0" w:type="auto"/>
        <w:jc w:val="center"/>
        <w:tblLayout w:type="fixed"/>
        <w:tblLook w:val="01E0" w:firstRow="1" w:lastRow="1" w:firstColumn="1" w:lastColumn="1" w:noHBand="0" w:noVBand="0"/>
      </w:tblPr>
      <w:tblGrid>
        <w:gridCol w:w="3686"/>
        <w:gridCol w:w="1134"/>
        <w:gridCol w:w="3686"/>
      </w:tblGrid>
      <w:tr w:rsidR="00B44CD2" w:rsidRPr="003D2B8D" w14:paraId="2AF43884" w14:textId="77777777" w:rsidTr="00ED01D0">
        <w:trPr>
          <w:trHeight w:hRule="exact" w:val="454"/>
          <w:jc w:val="center"/>
        </w:trPr>
        <w:tc>
          <w:tcPr>
            <w:tcW w:w="3686" w:type="dxa"/>
            <w:tcBorders>
              <w:top w:val="nil"/>
              <w:left w:val="nil"/>
              <w:bottom w:val="single" w:sz="4" w:space="0" w:color="auto"/>
              <w:right w:val="nil"/>
            </w:tcBorders>
            <w:vAlign w:val="center"/>
            <w:hideMark/>
          </w:tcPr>
          <w:p w14:paraId="2718D97A" w14:textId="77777777" w:rsidR="00B44CD2" w:rsidRPr="003D2B8D" w:rsidRDefault="00B44CD2" w:rsidP="00ED01D0">
            <w:pPr>
              <w:rPr>
                <w:rFonts w:asciiTheme="minorHAnsi" w:hAnsiTheme="minorHAnsi" w:cstheme="minorHAnsi"/>
                <w:sz w:val="20"/>
                <w:szCs w:val="20"/>
              </w:rPr>
            </w:pPr>
            <w:r w:rsidRPr="003D2B8D">
              <w:rPr>
                <w:rFonts w:asciiTheme="minorHAnsi" w:hAnsiTheme="minorHAnsi" w:cstheme="minorHAnsi"/>
                <w:sz w:val="20"/>
                <w:szCs w:val="20"/>
              </w:rPr>
              <w:t xml:space="preserve">V </w:t>
            </w:r>
            <w:permStart w:id="465531818" w:edGrp="everyone"/>
            <w:r w:rsidRPr="003D2B8D">
              <w:rPr>
                <w:rFonts w:asciiTheme="minorHAnsi" w:hAnsiTheme="minorHAnsi" w:cstheme="minorHAnsi"/>
                <w:bCs/>
                <w:iCs/>
                <w:sz w:val="20"/>
                <w:szCs w:val="20"/>
              </w:rPr>
              <w:fldChar w:fldCharType="begin">
                <w:ffData>
                  <w:name w:val="Besedilo12"/>
                  <w:enabled/>
                  <w:calcOnExit w:val="0"/>
                  <w:textInput/>
                </w:ffData>
              </w:fldChar>
            </w:r>
            <w:r w:rsidRPr="003D2B8D">
              <w:rPr>
                <w:rFonts w:asciiTheme="minorHAnsi" w:hAnsiTheme="minorHAnsi" w:cstheme="minorHAnsi"/>
                <w:bCs/>
                <w:iCs/>
                <w:sz w:val="20"/>
                <w:szCs w:val="20"/>
              </w:rPr>
              <w:instrText xml:space="preserve"> FORMTEXT </w:instrText>
            </w:r>
            <w:r w:rsidRPr="003D2B8D">
              <w:rPr>
                <w:rFonts w:asciiTheme="minorHAnsi" w:hAnsiTheme="minorHAnsi" w:cstheme="minorHAnsi"/>
                <w:bCs/>
                <w:iCs/>
                <w:sz w:val="20"/>
                <w:szCs w:val="20"/>
              </w:rPr>
            </w:r>
            <w:r w:rsidRPr="003D2B8D">
              <w:rPr>
                <w:rFonts w:asciiTheme="minorHAnsi" w:hAnsiTheme="minorHAnsi" w:cstheme="minorHAnsi"/>
                <w:bCs/>
                <w:iCs/>
                <w:sz w:val="20"/>
                <w:szCs w:val="20"/>
              </w:rPr>
              <w:fldChar w:fldCharType="separate"/>
            </w:r>
            <w:r w:rsidRPr="003D2B8D">
              <w:rPr>
                <w:rFonts w:asciiTheme="minorHAnsi" w:hAnsiTheme="minorHAnsi" w:cstheme="minorHAnsi"/>
                <w:bCs/>
                <w:iCs/>
                <w:noProof/>
                <w:sz w:val="20"/>
                <w:szCs w:val="20"/>
              </w:rPr>
              <w:t> </w:t>
            </w:r>
            <w:r w:rsidRPr="003D2B8D">
              <w:rPr>
                <w:rFonts w:asciiTheme="minorHAnsi" w:hAnsiTheme="minorHAnsi" w:cstheme="minorHAnsi"/>
                <w:bCs/>
                <w:iCs/>
                <w:noProof/>
                <w:sz w:val="20"/>
                <w:szCs w:val="20"/>
              </w:rPr>
              <w:t> </w:t>
            </w:r>
            <w:r w:rsidRPr="003D2B8D">
              <w:rPr>
                <w:rFonts w:asciiTheme="minorHAnsi" w:hAnsiTheme="minorHAnsi" w:cstheme="minorHAnsi"/>
                <w:bCs/>
                <w:iCs/>
                <w:noProof/>
                <w:sz w:val="20"/>
                <w:szCs w:val="20"/>
              </w:rPr>
              <w:t> </w:t>
            </w:r>
            <w:r w:rsidRPr="003D2B8D">
              <w:rPr>
                <w:rFonts w:asciiTheme="minorHAnsi" w:hAnsiTheme="minorHAnsi" w:cstheme="minorHAnsi"/>
                <w:bCs/>
                <w:iCs/>
                <w:noProof/>
                <w:sz w:val="20"/>
                <w:szCs w:val="20"/>
              </w:rPr>
              <w:t> </w:t>
            </w:r>
            <w:r w:rsidRPr="003D2B8D">
              <w:rPr>
                <w:rFonts w:asciiTheme="minorHAnsi" w:hAnsiTheme="minorHAnsi" w:cstheme="minorHAnsi"/>
                <w:bCs/>
                <w:iCs/>
                <w:noProof/>
                <w:sz w:val="20"/>
                <w:szCs w:val="20"/>
              </w:rPr>
              <w:t> </w:t>
            </w:r>
            <w:r w:rsidRPr="003D2B8D">
              <w:rPr>
                <w:rFonts w:asciiTheme="minorHAnsi" w:hAnsiTheme="minorHAnsi" w:cstheme="minorHAnsi"/>
                <w:bCs/>
                <w:iCs/>
                <w:sz w:val="20"/>
                <w:szCs w:val="20"/>
              </w:rPr>
              <w:fldChar w:fldCharType="end"/>
            </w:r>
            <w:permEnd w:id="465531818"/>
            <w:r w:rsidRPr="003D2B8D">
              <w:rPr>
                <w:rFonts w:asciiTheme="minorHAnsi" w:hAnsiTheme="minorHAnsi" w:cstheme="minorHAnsi"/>
                <w:sz w:val="20"/>
                <w:szCs w:val="20"/>
              </w:rPr>
              <w:t>, dne</w:t>
            </w:r>
          </w:p>
        </w:tc>
        <w:tc>
          <w:tcPr>
            <w:tcW w:w="1134" w:type="dxa"/>
          </w:tcPr>
          <w:p w14:paraId="7F5BD810" w14:textId="77777777" w:rsidR="00B44CD2" w:rsidRPr="003D2B8D" w:rsidRDefault="00B44CD2" w:rsidP="00ED01D0">
            <w:pPr>
              <w:rPr>
                <w:rFonts w:asciiTheme="minorHAnsi" w:hAnsiTheme="minorHAnsi" w:cstheme="minorHAnsi"/>
                <w:sz w:val="20"/>
                <w:szCs w:val="20"/>
              </w:rPr>
            </w:pPr>
          </w:p>
        </w:tc>
        <w:tc>
          <w:tcPr>
            <w:tcW w:w="3686" w:type="dxa"/>
            <w:tcBorders>
              <w:top w:val="nil"/>
              <w:left w:val="nil"/>
              <w:bottom w:val="single" w:sz="4" w:space="0" w:color="auto"/>
              <w:right w:val="nil"/>
            </w:tcBorders>
            <w:vAlign w:val="center"/>
            <w:hideMark/>
          </w:tcPr>
          <w:p w14:paraId="017CC73E" w14:textId="77777777" w:rsidR="00B44CD2" w:rsidRPr="003D2B8D" w:rsidRDefault="00B44CD2" w:rsidP="00ED01D0">
            <w:pPr>
              <w:rPr>
                <w:rFonts w:asciiTheme="minorHAnsi" w:hAnsiTheme="minorHAnsi" w:cstheme="minorHAnsi"/>
                <w:sz w:val="20"/>
                <w:szCs w:val="20"/>
              </w:rPr>
            </w:pPr>
            <w:r w:rsidRPr="003D2B8D">
              <w:rPr>
                <w:rFonts w:asciiTheme="minorHAnsi" w:hAnsiTheme="minorHAnsi" w:cstheme="minorHAnsi"/>
                <w:sz w:val="20"/>
                <w:szCs w:val="20"/>
              </w:rPr>
              <w:t xml:space="preserve">V Mariboru, dne </w:t>
            </w:r>
          </w:p>
        </w:tc>
      </w:tr>
      <w:tr w:rsidR="00B44CD2" w:rsidRPr="003D2B8D" w14:paraId="0826A08C" w14:textId="77777777" w:rsidTr="00ED01D0">
        <w:trPr>
          <w:trHeight w:hRule="exact" w:val="454"/>
          <w:jc w:val="center"/>
        </w:trPr>
        <w:tc>
          <w:tcPr>
            <w:tcW w:w="3686" w:type="dxa"/>
            <w:tcBorders>
              <w:top w:val="single" w:sz="4" w:space="0" w:color="auto"/>
              <w:left w:val="nil"/>
              <w:bottom w:val="nil"/>
              <w:right w:val="nil"/>
            </w:tcBorders>
            <w:vAlign w:val="center"/>
          </w:tcPr>
          <w:p w14:paraId="7628F31F" w14:textId="77777777" w:rsidR="00B44CD2" w:rsidRPr="003D2B8D" w:rsidRDefault="00B44CD2" w:rsidP="00ED01D0">
            <w:pPr>
              <w:rPr>
                <w:rFonts w:asciiTheme="minorHAnsi" w:hAnsiTheme="minorHAnsi" w:cstheme="minorHAnsi"/>
                <w:b/>
                <w:sz w:val="20"/>
                <w:szCs w:val="20"/>
              </w:rPr>
            </w:pPr>
          </w:p>
        </w:tc>
        <w:tc>
          <w:tcPr>
            <w:tcW w:w="1134" w:type="dxa"/>
          </w:tcPr>
          <w:p w14:paraId="1C03E96F" w14:textId="77777777" w:rsidR="00B44CD2" w:rsidRPr="003D2B8D" w:rsidRDefault="00B44CD2" w:rsidP="00ED01D0">
            <w:pPr>
              <w:rPr>
                <w:rFonts w:asciiTheme="minorHAnsi" w:hAnsiTheme="minorHAnsi" w:cstheme="minorHAnsi"/>
                <w:b/>
                <w:sz w:val="20"/>
                <w:szCs w:val="20"/>
              </w:rPr>
            </w:pPr>
          </w:p>
        </w:tc>
        <w:tc>
          <w:tcPr>
            <w:tcW w:w="3686" w:type="dxa"/>
            <w:tcBorders>
              <w:top w:val="single" w:sz="4" w:space="0" w:color="auto"/>
              <w:left w:val="nil"/>
              <w:bottom w:val="nil"/>
              <w:right w:val="nil"/>
            </w:tcBorders>
            <w:vAlign w:val="center"/>
          </w:tcPr>
          <w:p w14:paraId="5D1EF840" w14:textId="77777777" w:rsidR="00B44CD2" w:rsidRPr="003D2B8D" w:rsidRDefault="00B44CD2" w:rsidP="00ED01D0">
            <w:pPr>
              <w:rPr>
                <w:rFonts w:asciiTheme="minorHAnsi" w:hAnsiTheme="minorHAnsi" w:cstheme="minorHAnsi"/>
                <w:b/>
                <w:sz w:val="20"/>
                <w:szCs w:val="20"/>
              </w:rPr>
            </w:pPr>
          </w:p>
        </w:tc>
      </w:tr>
      <w:tr w:rsidR="00B44CD2" w:rsidRPr="003D2B8D" w14:paraId="39F9CDF9" w14:textId="77777777" w:rsidTr="00ED01D0">
        <w:trPr>
          <w:trHeight w:hRule="exact" w:val="454"/>
          <w:jc w:val="center"/>
        </w:trPr>
        <w:tc>
          <w:tcPr>
            <w:tcW w:w="3686" w:type="dxa"/>
            <w:vAlign w:val="center"/>
            <w:hideMark/>
          </w:tcPr>
          <w:p w14:paraId="4CE9C08C" w14:textId="77777777" w:rsidR="00B44CD2" w:rsidRPr="003D2B8D" w:rsidRDefault="00B44CD2" w:rsidP="00ED01D0">
            <w:pPr>
              <w:rPr>
                <w:rFonts w:asciiTheme="minorHAnsi" w:hAnsiTheme="minorHAnsi" w:cstheme="minorHAnsi"/>
                <w:b/>
                <w:sz w:val="20"/>
                <w:szCs w:val="20"/>
              </w:rPr>
            </w:pPr>
            <w:r w:rsidRPr="003D2B8D">
              <w:rPr>
                <w:rFonts w:asciiTheme="minorHAnsi" w:hAnsiTheme="minorHAnsi" w:cstheme="minorHAnsi"/>
                <w:b/>
                <w:sz w:val="20"/>
                <w:szCs w:val="20"/>
              </w:rPr>
              <w:t>Izvajalec:</w:t>
            </w:r>
          </w:p>
        </w:tc>
        <w:tc>
          <w:tcPr>
            <w:tcW w:w="1134" w:type="dxa"/>
          </w:tcPr>
          <w:p w14:paraId="3E8CA2B6" w14:textId="77777777" w:rsidR="00B44CD2" w:rsidRPr="003D2B8D" w:rsidRDefault="00B44CD2" w:rsidP="00ED01D0">
            <w:pPr>
              <w:rPr>
                <w:rFonts w:asciiTheme="minorHAnsi" w:hAnsiTheme="minorHAnsi" w:cstheme="minorHAnsi"/>
                <w:b/>
                <w:sz w:val="20"/>
                <w:szCs w:val="20"/>
              </w:rPr>
            </w:pPr>
          </w:p>
        </w:tc>
        <w:tc>
          <w:tcPr>
            <w:tcW w:w="3686" w:type="dxa"/>
            <w:vAlign w:val="center"/>
            <w:hideMark/>
          </w:tcPr>
          <w:p w14:paraId="344AF084" w14:textId="77777777" w:rsidR="00B44CD2" w:rsidRPr="003D2B8D" w:rsidRDefault="00B44CD2" w:rsidP="00ED01D0">
            <w:pPr>
              <w:rPr>
                <w:rFonts w:asciiTheme="minorHAnsi" w:hAnsiTheme="minorHAnsi" w:cstheme="minorHAnsi"/>
                <w:b/>
                <w:sz w:val="20"/>
                <w:szCs w:val="20"/>
              </w:rPr>
            </w:pPr>
            <w:r w:rsidRPr="003D2B8D">
              <w:rPr>
                <w:rFonts w:asciiTheme="minorHAnsi" w:hAnsiTheme="minorHAnsi" w:cstheme="minorHAnsi"/>
                <w:b/>
                <w:sz w:val="20"/>
                <w:szCs w:val="20"/>
              </w:rPr>
              <w:t>Naročnik:</w:t>
            </w:r>
          </w:p>
        </w:tc>
      </w:tr>
      <w:permStart w:id="84481485" w:edGrp="everyone"/>
      <w:tr w:rsidR="00B44CD2" w:rsidRPr="003D2B8D" w14:paraId="364EEDB6" w14:textId="77777777" w:rsidTr="00ED01D0">
        <w:trPr>
          <w:trHeight w:hRule="exact" w:val="752"/>
          <w:jc w:val="center"/>
        </w:trPr>
        <w:tc>
          <w:tcPr>
            <w:tcW w:w="3686" w:type="dxa"/>
            <w:vAlign w:val="center"/>
            <w:hideMark/>
          </w:tcPr>
          <w:p w14:paraId="3F5F9104" w14:textId="77777777" w:rsidR="00B44CD2" w:rsidRPr="003D2B8D" w:rsidRDefault="00B44CD2" w:rsidP="00ED01D0">
            <w:pPr>
              <w:rPr>
                <w:rFonts w:asciiTheme="minorHAnsi" w:hAnsiTheme="minorHAnsi" w:cstheme="minorHAnsi"/>
                <w:b/>
                <w:sz w:val="20"/>
                <w:szCs w:val="20"/>
              </w:rPr>
            </w:pPr>
            <w:r w:rsidRPr="003D2B8D">
              <w:rPr>
                <w:rFonts w:asciiTheme="minorHAnsi" w:hAnsiTheme="minorHAnsi" w:cstheme="minorHAnsi"/>
                <w:bCs/>
                <w:iCs/>
                <w:sz w:val="20"/>
                <w:szCs w:val="20"/>
              </w:rPr>
              <w:fldChar w:fldCharType="begin">
                <w:ffData>
                  <w:name w:val="Besedilo12"/>
                  <w:enabled/>
                  <w:calcOnExit w:val="0"/>
                  <w:textInput/>
                </w:ffData>
              </w:fldChar>
            </w:r>
            <w:r w:rsidRPr="003D2B8D">
              <w:rPr>
                <w:rFonts w:asciiTheme="minorHAnsi" w:hAnsiTheme="minorHAnsi" w:cstheme="minorHAnsi"/>
                <w:bCs/>
                <w:iCs/>
                <w:sz w:val="20"/>
                <w:szCs w:val="20"/>
              </w:rPr>
              <w:instrText xml:space="preserve"> FORMTEXT </w:instrText>
            </w:r>
            <w:r w:rsidRPr="003D2B8D">
              <w:rPr>
                <w:rFonts w:asciiTheme="minorHAnsi" w:hAnsiTheme="minorHAnsi" w:cstheme="minorHAnsi"/>
                <w:bCs/>
                <w:iCs/>
                <w:sz w:val="20"/>
                <w:szCs w:val="20"/>
              </w:rPr>
            </w:r>
            <w:r w:rsidRPr="003D2B8D">
              <w:rPr>
                <w:rFonts w:asciiTheme="minorHAnsi" w:hAnsiTheme="minorHAnsi" w:cstheme="minorHAnsi"/>
                <w:bCs/>
                <w:iCs/>
                <w:sz w:val="20"/>
                <w:szCs w:val="20"/>
              </w:rPr>
              <w:fldChar w:fldCharType="separate"/>
            </w:r>
            <w:r w:rsidRPr="003D2B8D">
              <w:rPr>
                <w:rFonts w:asciiTheme="minorHAnsi" w:hAnsiTheme="minorHAnsi" w:cstheme="minorHAnsi"/>
                <w:bCs/>
                <w:iCs/>
                <w:noProof/>
                <w:sz w:val="20"/>
                <w:szCs w:val="20"/>
              </w:rPr>
              <w:t> </w:t>
            </w:r>
            <w:r w:rsidRPr="003D2B8D">
              <w:rPr>
                <w:rFonts w:asciiTheme="minorHAnsi" w:hAnsiTheme="minorHAnsi" w:cstheme="minorHAnsi"/>
                <w:bCs/>
                <w:iCs/>
                <w:noProof/>
                <w:sz w:val="20"/>
                <w:szCs w:val="20"/>
              </w:rPr>
              <w:t> </w:t>
            </w:r>
            <w:r w:rsidRPr="003D2B8D">
              <w:rPr>
                <w:rFonts w:asciiTheme="minorHAnsi" w:hAnsiTheme="minorHAnsi" w:cstheme="minorHAnsi"/>
                <w:bCs/>
                <w:iCs/>
                <w:noProof/>
                <w:sz w:val="20"/>
                <w:szCs w:val="20"/>
              </w:rPr>
              <w:t> </w:t>
            </w:r>
            <w:r w:rsidRPr="003D2B8D">
              <w:rPr>
                <w:rFonts w:asciiTheme="minorHAnsi" w:hAnsiTheme="minorHAnsi" w:cstheme="minorHAnsi"/>
                <w:bCs/>
                <w:iCs/>
                <w:noProof/>
                <w:sz w:val="20"/>
                <w:szCs w:val="20"/>
              </w:rPr>
              <w:t> </w:t>
            </w:r>
            <w:r w:rsidRPr="003D2B8D">
              <w:rPr>
                <w:rFonts w:asciiTheme="minorHAnsi" w:hAnsiTheme="minorHAnsi" w:cstheme="minorHAnsi"/>
                <w:bCs/>
                <w:iCs/>
                <w:noProof/>
                <w:sz w:val="20"/>
                <w:szCs w:val="20"/>
              </w:rPr>
              <w:t> </w:t>
            </w:r>
            <w:r w:rsidRPr="003D2B8D">
              <w:rPr>
                <w:rFonts w:asciiTheme="minorHAnsi" w:hAnsiTheme="minorHAnsi" w:cstheme="minorHAnsi"/>
                <w:bCs/>
                <w:iCs/>
                <w:sz w:val="20"/>
                <w:szCs w:val="20"/>
              </w:rPr>
              <w:fldChar w:fldCharType="end"/>
            </w:r>
            <w:permEnd w:id="84481485"/>
          </w:p>
        </w:tc>
        <w:tc>
          <w:tcPr>
            <w:tcW w:w="1134" w:type="dxa"/>
          </w:tcPr>
          <w:p w14:paraId="504B0BD6" w14:textId="77777777" w:rsidR="00B44CD2" w:rsidRPr="003D2B8D" w:rsidRDefault="00B44CD2" w:rsidP="00ED01D0">
            <w:pPr>
              <w:rPr>
                <w:rFonts w:asciiTheme="minorHAnsi" w:hAnsiTheme="minorHAnsi" w:cstheme="minorHAnsi"/>
                <w:b/>
                <w:sz w:val="20"/>
                <w:szCs w:val="20"/>
              </w:rPr>
            </w:pPr>
          </w:p>
        </w:tc>
        <w:tc>
          <w:tcPr>
            <w:tcW w:w="3686" w:type="dxa"/>
            <w:vAlign w:val="bottom"/>
          </w:tcPr>
          <w:p w14:paraId="6A11F239" w14:textId="77777777" w:rsidR="00B44CD2" w:rsidRPr="003D2B8D" w:rsidRDefault="00B44CD2" w:rsidP="00ED01D0">
            <w:pPr>
              <w:rPr>
                <w:rFonts w:asciiTheme="minorHAnsi" w:hAnsiTheme="minorHAnsi" w:cstheme="minorHAnsi"/>
                <w:sz w:val="20"/>
                <w:szCs w:val="20"/>
              </w:rPr>
            </w:pPr>
            <w:r w:rsidRPr="003D2B8D">
              <w:rPr>
                <w:rFonts w:asciiTheme="minorHAnsi" w:hAnsiTheme="minorHAnsi" w:cstheme="minorHAnsi"/>
                <w:sz w:val="20"/>
                <w:szCs w:val="20"/>
              </w:rPr>
              <w:t>Univerza v Mariboru</w:t>
            </w:r>
          </w:p>
          <w:p w14:paraId="4D865A9C" w14:textId="77777777" w:rsidR="00B44CD2" w:rsidRPr="003D2B8D" w:rsidRDefault="00B44CD2" w:rsidP="00ED01D0">
            <w:pPr>
              <w:rPr>
                <w:rFonts w:asciiTheme="minorHAnsi" w:hAnsiTheme="minorHAnsi" w:cstheme="minorHAnsi"/>
                <w:sz w:val="20"/>
                <w:szCs w:val="20"/>
              </w:rPr>
            </w:pPr>
          </w:p>
        </w:tc>
      </w:tr>
      <w:tr w:rsidR="00B44CD2" w:rsidRPr="003D2B8D" w14:paraId="16E0CFED" w14:textId="77777777" w:rsidTr="00ED01D0">
        <w:trPr>
          <w:trHeight w:hRule="exact" w:val="621"/>
          <w:jc w:val="center"/>
        </w:trPr>
        <w:tc>
          <w:tcPr>
            <w:tcW w:w="3686" w:type="dxa"/>
            <w:vAlign w:val="bottom"/>
            <w:hideMark/>
          </w:tcPr>
          <w:p w14:paraId="0D022D32" w14:textId="77777777" w:rsidR="00B44CD2" w:rsidRPr="003D2B8D" w:rsidRDefault="00B44CD2" w:rsidP="00ED01D0">
            <w:pPr>
              <w:rPr>
                <w:rFonts w:asciiTheme="minorHAnsi" w:hAnsiTheme="minorHAnsi" w:cstheme="minorHAnsi"/>
                <w:sz w:val="20"/>
                <w:szCs w:val="20"/>
              </w:rPr>
            </w:pPr>
            <w:r w:rsidRPr="003D2B8D">
              <w:rPr>
                <w:rFonts w:asciiTheme="minorHAnsi" w:hAnsiTheme="minorHAnsi" w:cstheme="minorHAnsi"/>
                <w:sz w:val="20"/>
                <w:szCs w:val="20"/>
              </w:rPr>
              <w:t>Direktor(ica):</w:t>
            </w:r>
          </w:p>
          <w:permStart w:id="88164596" w:edGrp="everyone"/>
          <w:p w14:paraId="278C94FB" w14:textId="77777777" w:rsidR="00B44CD2" w:rsidRPr="003D2B8D" w:rsidRDefault="00B44CD2" w:rsidP="00ED01D0">
            <w:pPr>
              <w:rPr>
                <w:rFonts w:asciiTheme="minorHAnsi" w:hAnsiTheme="minorHAnsi" w:cstheme="minorHAnsi"/>
                <w:b/>
                <w:sz w:val="20"/>
                <w:szCs w:val="20"/>
              </w:rPr>
            </w:pPr>
            <w:r w:rsidRPr="003D2B8D">
              <w:rPr>
                <w:rFonts w:asciiTheme="minorHAnsi" w:hAnsiTheme="minorHAnsi" w:cstheme="minorHAnsi"/>
                <w:bCs/>
                <w:iCs/>
                <w:sz w:val="20"/>
                <w:szCs w:val="20"/>
              </w:rPr>
              <w:fldChar w:fldCharType="begin">
                <w:ffData>
                  <w:name w:val="Besedilo12"/>
                  <w:enabled/>
                  <w:calcOnExit w:val="0"/>
                  <w:textInput/>
                </w:ffData>
              </w:fldChar>
            </w:r>
            <w:r w:rsidRPr="003D2B8D">
              <w:rPr>
                <w:rFonts w:asciiTheme="minorHAnsi" w:hAnsiTheme="minorHAnsi" w:cstheme="minorHAnsi"/>
                <w:bCs/>
                <w:iCs/>
                <w:sz w:val="20"/>
                <w:szCs w:val="20"/>
              </w:rPr>
              <w:instrText xml:space="preserve"> FORMTEXT </w:instrText>
            </w:r>
            <w:r w:rsidRPr="003D2B8D">
              <w:rPr>
                <w:rFonts w:asciiTheme="minorHAnsi" w:hAnsiTheme="minorHAnsi" w:cstheme="minorHAnsi"/>
                <w:bCs/>
                <w:iCs/>
                <w:sz w:val="20"/>
                <w:szCs w:val="20"/>
              </w:rPr>
            </w:r>
            <w:r w:rsidRPr="003D2B8D">
              <w:rPr>
                <w:rFonts w:asciiTheme="minorHAnsi" w:hAnsiTheme="minorHAnsi" w:cstheme="minorHAnsi"/>
                <w:bCs/>
                <w:iCs/>
                <w:sz w:val="20"/>
                <w:szCs w:val="20"/>
              </w:rPr>
              <w:fldChar w:fldCharType="separate"/>
            </w:r>
            <w:r w:rsidRPr="003D2B8D">
              <w:rPr>
                <w:rFonts w:asciiTheme="minorHAnsi" w:hAnsiTheme="minorHAnsi" w:cstheme="minorHAnsi"/>
                <w:bCs/>
                <w:iCs/>
                <w:noProof/>
                <w:sz w:val="20"/>
                <w:szCs w:val="20"/>
              </w:rPr>
              <w:t> </w:t>
            </w:r>
            <w:r w:rsidRPr="003D2B8D">
              <w:rPr>
                <w:rFonts w:asciiTheme="minorHAnsi" w:hAnsiTheme="minorHAnsi" w:cstheme="minorHAnsi"/>
                <w:bCs/>
                <w:iCs/>
                <w:noProof/>
                <w:sz w:val="20"/>
                <w:szCs w:val="20"/>
              </w:rPr>
              <w:t> </w:t>
            </w:r>
            <w:r w:rsidRPr="003D2B8D">
              <w:rPr>
                <w:rFonts w:asciiTheme="minorHAnsi" w:hAnsiTheme="minorHAnsi" w:cstheme="minorHAnsi"/>
                <w:bCs/>
                <w:iCs/>
                <w:noProof/>
                <w:sz w:val="20"/>
                <w:szCs w:val="20"/>
              </w:rPr>
              <w:t> </w:t>
            </w:r>
            <w:r w:rsidRPr="003D2B8D">
              <w:rPr>
                <w:rFonts w:asciiTheme="minorHAnsi" w:hAnsiTheme="minorHAnsi" w:cstheme="minorHAnsi"/>
                <w:bCs/>
                <w:iCs/>
                <w:noProof/>
                <w:sz w:val="20"/>
                <w:szCs w:val="20"/>
              </w:rPr>
              <w:t> </w:t>
            </w:r>
            <w:r w:rsidRPr="003D2B8D">
              <w:rPr>
                <w:rFonts w:asciiTheme="minorHAnsi" w:hAnsiTheme="minorHAnsi" w:cstheme="minorHAnsi"/>
                <w:bCs/>
                <w:iCs/>
                <w:noProof/>
                <w:sz w:val="20"/>
                <w:szCs w:val="20"/>
              </w:rPr>
              <w:t> </w:t>
            </w:r>
            <w:r w:rsidRPr="003D2B8D">
              <w:rPr>
                <w:rFonts w:asciiTheme="minorHAnsi" w:hAnsiTheme="minorHAnsi" w:cstheme="minorHAnsi"/>
                <w:bCs/>
                <w:iCs/>
                <w:sz w:val="20"/>
                <w:szCs w:val="20"/>
              </w:rPr>
              <w:fldChar w:fldCharType="end"/>
            </w:r>
            <w:permEnd w:id="88164596"/>
          </w:p>
        </w:tc>
        <w:tc>
          <w:tcPr>
            <w:tcW w:w="1134" w:type="dxa"/>
          </w:tcPr>
          <w:p w14:paraId="573C3567" w14:textId="77777777" w:rsidR="00B44CD2" w:rsidRPr="003D2B8D" w:rsidRDefault="00B44CD2" w:rsidP="00ED01D0">
            <w:pPr>
              <w:rPr>
                <w:rFonts w:asciiTheme="minorHAnsi" w:hAnsiTheme="minorHAnsi" w:cstheme="minorHAnsi"/>
                <w:b/>
                <w:sz w:val="20"/>
                <w:szCs w:val="20"/>
              </w:rPr>
            </w:pPr>
          </w:p>
        </w:tc>
        <w:tc>
          <w:tcPr>
            <w:tcW w:w="3686" w:type="dxa"/>
            <w:vAlign w:val="bottom"/>
          </w:tcPr>
          <w:p w14:paraId="3BD9908D" w14:textId="77777777" w:rsidR="00B44CD2" w:rsidRPr="003D2B8D" w:rsidRDefault="00B44CD2" w:rsidP="00ED01D0">
            <w:pPr>
              <w:rPr>
                <w:rFonts w:asciiTheme="minorHAnsi" w:hAnsiTheme="minorHAnsi" w:cstheme="minorHAnsi"/>
                <w:sz w:val="20"/>
                <w:szCs w:val="20"/>
              </w:rPr>
            </w:pPr>
            <w:r w:rsidRPr="003D2B8D">
              <w:rPr>
                <w:rFonts w:asciiTheme="minorHAnsi" w:hAnsiTheme="minorHAnsi" w:cstheme="minorHAnsi"/>
                <w:sz w:val="20"/>
                <w:szCs w:val="20"/>
              </w:rPr>
              <w:t xml:space="preserve">Rektor: </w:t>
            </w:r>
          </w:p>
          <w:p w14:paraId="248B4CC9" w14:textId="77777777" w:rsidR="00B44CD2" w:rsidRPr="003D2B8D" w:rsidRDefault="00B44CD2" w:rsidP="00ED01D0">
            <w:pPr>
              <w:rPr>
                <w:rFonts w:asciiTheme="minorHAnsi" w:hAnsiTheme="minorHAnsi" w:cstheme="minorHAnsi"/>
                <w:sz w:val="20"/>
                <w:szCs w:val="20"/>
              </w:rPr>
            </w:pPr>
            <w:r w:rsidRPr="003D2B8D">
              <w:rPr>
                <w:rFonts w:asciiTheme="minorHAnsi" w:hAnsiTheme="minorHAnsi" w:cstheme="minorHAnsi"/>
                <w:sz w:val="20"/>
                <w:szCs w:val="20"/>
              </w:rPr>
              <w:t xml:space="preserve">prof. dr. </w:t>
            </w:r>
            <w:r>
              <w:rPr>
                <w:rFonts w:asciiTheme="minorHAnsi" w:hAnsiTheme="minorHAnsi" w:cstheme="minorHAnsi"/>
                <w:sz w:val="20"/>
                <w:szCs w:val="20"/>
              </w:rPr>
              <w:t>Zdravko Kačič</w:t>
            </w:r>
          </w:p>
          <w:p w14:paraId="0F0D9383" w14:textId="77777777" w:rsidR="00B44CD2" w:rsidRPr="003D2B8D" w:rsidRDefault="00B44CD2" w:rsidP="00ED01D0">
            <w:pPr>
              <w:rPr>
                <w:rFonts w:asciiTheme="minorHAnsi" w:hAnsiTheme="minorHAnsi" w:cstheme="minorHAnsi"/>
                <w:sz w:val="20"/>
                <w:szCs w:val="20"/>
              </w:rPr>
            </w:pPr>
          </w:p>
        </w:tc>
      </w:tr>
      <w:tr w:rsidR="00B44CD2" w:rsidRPr="003D2B8D" w14:paraId="2BEFCEF4" w14:textId="77777777" w:rsidTr="00ED01D0">
        <w:trPr>
          <w:trHeight w:hRule="exact" w:val="654"/>
          <w:jc w:val="center"/>
        </w:trPr>
        <w:tc>
          <w:tcPr>
            <w:tcW w:w="3686" w:type="dxa"/>
            <w:tcBorders>
              <w:top w:val="nil"/>
              <w:left w:val="nil"/>
              <w:bottom w:val="single" w:sz="4" w:space="0" w:color="auto"/>
              <w:right w:val="nil"/>
            </w:tcBorders>
            <w:vAlign w:val="bottom"/>
          </w:tcPr>
          <w:p w14:paraId="49956793" w14:textId="77777777" w:rsidR="00B44CD2" w:rsidRPr="003D2B8D" w:rsidRDefault="00B44CD2" w:rsidP="00ED01D0">
            <w:pPr>
              <w:rPr>
                <w:rFonts w:asciiTheme="minorHAnsi" w:hAnsiTheme="minorHAnsi" w:cstheme="minorHAnsi"/>
                <w:b/>
                <w:sz w:val="20"/>
                <w:szCs w:val="20"/>
              </w:rPr>
            </w:pPr>
          </w:p>
        </w:tc>
        <w:tc>
          <w:tcPr>
            <w:tcW w:w="1134" w:type="dxa"/>
          </w:tcPr>
          <w:p w14:paraId="03B36040" w14:textId="77777777" w:rsidR="00B44CD2" w:rsidRPr="003D2B8D" w:rsidRDefault="00B44CD2" w:rsidP="00ED01D0">
            <w:pPr>
              <w:rPr>
                <w:rFonts w:asciiTheme="minorHAnsi" w:hAnsiTheme="minorHAnsi" w:cstheme="minorHAnsi"/>
                <w:b/>
                <w:sz w:val="20"/>
                <w:szCs w:val="20"/>
              </w:rPr>
            </w:pPr>
          </w:p>
        </w:tc>
        <w:tc>
          <w:tcPr>
            <w:tcW w:w="3686" w:type="dxa"/>
            <w:tcBorders>
              <w:top w:val="nil"/>
              <w:left w:val="nil"/>
              <w:bottom w:val="single" w:sz="4" w:space="0" w:color="auto"/>
              <w:right w:val="nil"/>
            </w:tcBorders>
            <w:vAlign w:val="bottom"/>
          </w:tcPr>
          <w:p w14:paraId="138035AB" w14:textId="77777777" w:rsidR="00B44CD2" w:rsidRPr="003D2B8D" w:rsidRDefault="00B44CD2" w:rsidP="00ED01D0">
            <w:pPr>
              <w:rPr>
                <w:rFonts w:asciiTheme="minorHAnsi" w:hAnsiTheme="minorHAnsi" w:cstheme="minorHAnsi"/>
                <w:sz w:val="20"/>
                <w:szCs w:val="20"/>
              </w:rPr>
            </w:pPr>
          </w:p>
          <w:p w14:paraId="3897A05D" w14:textId="77777777" w:rsidR="00B44CD2" w:rsidRPr="003D2B8D" w:rsidRDefault="00B44CD2" w:rsidP="00ED01D0">
            <w:pPr>
              <w:rPr>
                <w:rFonts w:asciiTheme="minorHAnsi" w:hAnsiTheme="minorHAnsi" w:cstheme="minorHAnsi"/>
                <w:sz w:val="20"/>
                <w:szCs w:val="20"/>
              </w:rPr>
            </w:pPr>
          </w:p>
        </w:tc>
      </w:tr>
    </w:tbl>
    <w:p w14:paraId="29E31ED7" w14:textId="77777777" w:rsidR="00B44CD2" w:rsidRPr="00B678C6" w:rsidRDefault="00B44CD2" w:rsidP="00B44CD2">
      <w:pPr>
        <w:pStyle w:val="Glava"/>
        <w:tabs>
          <w:tab w:val="left" w:pos="708"/>
        </w:tabs>
        <w:ind w:left="360"/>
        <w:jc w:val="both"/>
        <w:rPr>
          <w:rFonts w:asciiTheme="minorHAnsi" w:hAnsiTheme="minorHAnsi" w:cstheme="minorHAnsi"/>
          <w:bCs/>
          <w:sz w:val="20"/>
          <w:szCs w:val="20"/>
          <w:highlight w:val="yellow"/>
        </w:rPr>
      </w:pPr>
    </w:p>
    <w:p w14:paraId="0922DA6D" w14:textId="77777777" w:rsidR="00B44CD2" w:rsidRDefault="00B44CD2" w:rsidP="00B44CD2">
      <w:pPr>
        <w:pStyle w:val="Glava"/>
        <w:tabs>
          <w:tab w:val="left" w:pos="708"/>
        </w:tabs>
        <w:jc w:val="both"/>
        <w:rPr>
          <w:rFonts w:asciiTheme="minorHAnsi" w:hAnsiTheme="minorHAnsi" w:cstheme="minorHAnsi"/>
          <w:bCs/>
          <w:sz w:val="20"/>
          <w:szCs w:val="20"/>
        </w:rPr>
      </w:pPr>
    </w:p>
    <w:p w14:paraId="4D03210D" w14:textId="6DDA3032" w:rsidR="00253F50" w:rsidRDefault="00253F50" w:rsidP="002C2D51">
      <w:pPr>
        <w:pStyle w:val="Glava"/>
        <w:tabs>
          <w:tab w:val="left" w:pos="708"/>
        </w:tabs>
        <w:jc w:val="both"/>
        <w:rPr>
          <w:rFonts w:asciiTheme="minorHAnsi" w:hAnsiTheme="minorHAnsi" w:cstheme="minorHAnsi"/>
          <w:bCs/>
          <w:sz w:val="20"/>
          <w:szCs w:val="20"/>
        </w:rPr>
      </w:pPr>
    </w:p>
    <w:sectPr w:rsidR="00253F50" w:rsidSect="00FB0FE3">
      <w:headerReference w:type="default" r:id="rId11"/>
      <w:footerReference w:type="even" r:id="rId12"/>
      <w:footerReference w:type="default" r:id="rId13"/>
      <w:pgSz w:w="11906" w:h="16838" w:code="9"/>
      <w:pgMar w:top="1418" w:right="1134"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BEF4D5" w14:textId="77777777" w:rsidR="0053379A" w:rsidRDefault="0053379A" w:rsidP="007B5604">
      <w:r>
        <w:separator/>
      </w:r>
    </w:p>
  </w:endnote>
  <w:endnote w:type="continuationSeparator" w:id="0">
    <w:p w14:paraId="7F893EF7" w14:textId="77777777" w:rsidR="0053379A" w:rsidRDefault="0053379A" w:rsidP="007B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rebuchet MS">
    <w:altName w:val="﷽﷽﷽﷽﷽﷽﷽﷽t MS"/>
    <w:panose1 w:val="020B0603020202020204"/>
    <w:charset w:val="EE"/>
    <w:family w:val="swiss"/>
    <w:pitch w:val="variable"/>
    <w:sig w:usb0="000006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Consolas">
    <w:panose1 w:val="020B0609020204030204"/>
    <w:charset w:val="EE"/>
    <w:family w:val="modern"/>
    <w:pitch w:val="fixed"/>
    <w:sig w:usb0="E00006FF" w:usb1="0000FCFF" w:usb2="00000001" w:usb3="00000000" w:csb0="0000019F" w:csb1="00000000"/>
  </w:font>
  <w:font w:name="Cambria">
    <w:panose1 w:val="02040503050406030204"/>
    <w:charset w:val="EE"/>
    <w:family w:val="roman"/>
    <w:pitch w:val="variable"/>
    <w:sig w:usb0="E00006FF" w:usb1="420024FF" w:usb2="02000000" w:usb3="00000000" w:csb0="0000019F" w:csb1="00000000"/>
  </w:font>
  <w:font w:name="EurostileTEE">
    <w:altName w:val="Times New Roman"/>
    <w:charset w:val="00"/>
    <w:family w:val="auto"/>
    <w:pitch w:val="variable"/>
    <w:sig w:usb0="00000001" w:usb1="00000000" w:usb2="00000000" w:usb3="00000000" w:csb0="0000008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0FAE07" w14:textId="77777777" w:rsidR="0053379A" w:rsidRDefault="0053379A" w:rsidP="00FB0FE3">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08941711" w14:textId="77777777" w:rsidR="0053379A" w:rsidRDefault="0053379A" w:rsidP="00FB0FE3">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A9D194" w14:textId="1CA1A352" w:rsidR="0053379A" w:rsidRPr="0040589B" w:rsidRDefault="0053379A" w:rsidP="007B5604">
    <w:pPr>
      <w:pStyle w:val="Noga"/>
      <w:pBdr>
        <w:top w:val="single" w:sz="4" w:space="1" w:color="auto"/>
      </w:pBdr>
      <w:rPr>
        <w:rFonts w:ascii="Calibri" w:hAnsi="Calibri" w:cs="Calibri"/>
        <w:sz w:val="16"/>
        <w:szCs w:val="16"/>
      </w:rPr>
    </w:pPr>
    <w:r w:rsidRPr="008A2F37">
      <w:rPr>
        <w:rFonts w:ascii="Calibri" w:hAnsi="Calibri" w:cs="Calibri"/>
        <w:sz w:val="16"/>
        <w:szCs w:val="16"/>
      </w:rPr>
      <w:t>302/4</w:t>
    </w:r>
    <w:r>
      <w:rPr>
        <w:rFonts w:ascii="Calibri" w:hAnsi="Calibri" w:cs="Calibri"/>
        <w:sz w:val="16"/>
        <w:szCs w:val="16"/>
      </w:rPr>
      <w:t>9</w:t>
    </w:r>
    <w:r w:rsidRPr="008A2F37">
      <w:rPr>
        <w:rFonts w:ascii="Calibri" w:hAnsi="Calibri" w:cs="Calibri"/>
        <w:sz w:val="16"/>
        <w:szCs w:val="16"/>
      </w:rPr>
      <w:t xml:space="preserve"> - </w:t>
    </w:r>
    <w:r>
      <w:rPr>
        <w:rFonts w:ascii="Calibri" w:hAnsi="Calibri" w:cs="Calibri"/>
        <w:sz w:val="16"/>
        <w:szCs w:val="16"/>
      </w:rPr>
      <w:t>AIPS</w:t>
    </w:r>
    <w:r w:rsidRPr="008A2F37">
      <w:rPr>
        <w:rFonts w:ascii="Calibri" w:hAnsi="Calibri" w:cs="Calibri"/>
        <w:sz w:val="16"/>
        <w:szCs w:val="16"/>
      </w:rPr>
      <w:t>/2020</w:t>
    </w:r>
    <w:r>
      <w:rPr>
        <w:rFonts w:ascii="Calibri" w:hAnsi="Calibri" w:cs="Calibri"/>
        <w:sz w:val="16"/>
        <w:szCs w:val="16"/>
      </w:rPr>
      <w:t xml:space="preserve">      </w:t>
    </w:r>
    <w:r>
      <w:rPr>
        <w:sz w:val="16"/>
        <w:szCs w:val="16"/>
      </w:rPr>
      <w:tab/>
    </w:r>
    <w:r>
      <w:rPr>
        <w:sz w:val="16"/>
        <w:szCs w:val="16"/>
      </w:rPr>
      <w:tab/>
    </w:r>
    <w:r w:rsidRPr="007B5604">
      <w:rPr>
        <w:rFonts w:asciiTheme="minorHAnsi" w:hAnsiTheme="minorHAnsi" w:cstheme="minorHAnsi"/>
        <w:sz w:val="16"/>
        <w:szCs w:val="16"/>
      </w:rPr>
      <w:t xml:space="preserve">stran </w:t>
    </w:r>
    <w:r w:rsidRPr="007B5604">
      <w:rPr>
        <w:rFonts w:asciiTheme="minorHAnsi" w:hAnsiTheme="minorHAnsi" w:cstheme="minorHAnsi"/>
        <w:sz w:val="16"/>
        <w:szCs w:val="16"/>
      </w:rPr>
      <w:fldChar w:fldCharType="begin"/>
    </w:r>
    <w:r w:rsidRPr="007B5604">
      <w:rPr>
        <w:rFonts w:asciiTheme="minorHAnsi" w:hAnsiTheme="minorHAnsi" w:cstheme="minorHAnsi"/>
        <w:sz w:val="16"/>
        <w:szCs w:val="16"/>
      </w:rPr>
      <w:instrText xml:space="preserve"> PAGE  \* Arabic  \* MERGEFORMAT </w:instrText>
    </w:r>
    <w:r w:rsidRPr="007B5604">
      <w:rPr>
        <w:rFonts w:asciiTheme="minorHAnsi" w:hAnsiTheme="minorHAnsi" w:cstheme="minorHAnsi"/>
        <w:sz w:val="16"/>
        <w:szCs w:val="16"/>
      </w:rPr>
      <w:fldChar w:fldCharType="separate"/>
    </w:r>
    <w:r>
      <w:rPr>
        <w:rFonts w:asciiTheme="minorHAnsi" w:hAnsiTheme="minorHAnsi" w:cstheme="minorHAnsi"/>
        <w:noProof/>
        <w:sz w:val="16"/>
        <w:szCs w:val="16"/>
      </w:rPr>
      <w:t>4</w:t>
    </w:r>
    <w:r w:rsidRPr="007B5604">
      <w:rPr>
        <w:rFonts w:asciiTheme="minorHAnsi" w:hAnsiTheme="minorHAnsi" w:cstheme="minorHAnsi"/>
        <w:sz w:val="16"/>
        <w:szCs w:val="16"/>
      </w:rPr>
      <w:fldChar w:fldCharType="end"/>
    </w:r>
    <w:r w:rsidRPr="007B5604">
      <w:rPr>
        <w:rFonts w:asciiTheme="minorHAnsi" w:hAnsiTheme="minorHAnsi" w:cstheme="minorHAnsi"/>
        <w:sz w:val="16"/>
        <w:szCs w:val="16"/>
      </w:rPr>
      <w:t>/</w:t>
    </w:r>
    <w:r w:rsidRPr="007B5604">
      <w:rPr>
        <w:rFonts w:asciiTheme="minorHAnsi" w:hAnsiTheme="minorHAnsi" w:cstheme="minorHAnsi"/>
        <w:sz w:val="16"/>
        <w:szCs w:val="16"/>
      </w:rPr>
      <w:fldChar w:fldCharType="begin"/>
    </w:r>
    <w:r w:rsidRPr="007B5604">
      <w:rPr>
        <w:rFonts w:asciiTheme="minorHAnsi" w:hAnsiTheme="minorHAnsi" w:cstheme="minorHAnsi"/>
        <w:sz w:val="16"/>
        <w:szCs w:val="16"/>
      </w:rPr>
      <w:instrText xml:space="preserve"> NUMPAGES  \* Arabic  \* MERGEFORMAT </w:instrText>
    </w:r>
    <w:r w:rsidRPr="007B5604">
      <w:rPr>
        <w:rFonts w:asciiTheme="minorHAnsi" w:hAnsiTheme="minorHAnsi" w:cstheme="minorHAnsi"/>
        <w:sz w:val="16"/>
        <w:szCs w:val="16"/>
      </w:rPr>
      <w:fldChar w:fldCharType="separate"/>
    </w:r>
    <w:r>
      <w:rPr>
        <w:rFonts w:asciiTheme="minorHAnsi" w:hAnsiTheme="minorHAnsi" w:cstheme="minorHAnsi"/>
        <w:noProof/>
        <w:sz w:val="16"/>
        <w:szCs w:val="16"/>
      </w:rPr>
      <w:t>16</w:t>
    </w:r>
    <w:r w:rsidRPr="007B5604">
      <w:rPr>
        <w:rFonts w:asciiTheme="minorHAnsi" w:hAnsiTheme="minorHAnsi" w:cstheme="minorHAnsi"/>
        <w:sz w:val="16"/>
        <w:szCs w:val="16"/>
      </w:rPr>
      <w:fldChar w:fldCharType="end"/>
    </w:r>
  </w:p>
  <w:p w14:paraId="49DA1B1E" w14:textId="77777777" w:rsidR="0053379A" w:rsidRPr="00EC7C8D" w:rsidRDefault="0053379A" w:rsidP="007B5604">
    <w:pPr>
      <w:pStyle w:val="Noga"/>
      <w:pBdr>
        <w:top w:val="single" w:sz="4" w:space="1" w:color="auto"/>
      </w:pBd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394027" w14:textId="77777777" w:rsidR="0053379A" w:rsidRDefault="0053379A" w:rsidP="00FB0FE3">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575EF168" w14:textId="77777777" w:rsidR="0053379A" w:rsidRDefault="0053379A" w:rsidP="00FB0FE3">
    <w:pPr>
      <w:pStyle w:val="Noga"/>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56BB52" w14:textId="77777777" w:rsidR="0053379A" w:rsidRPr="0040589B" w:rsidRDefault="0053379A" w:rsidP="007B5604">
    <w:pPr>
      <w:pStyle w:val="Noga"/>
      <w:pBdr>
        <w:top w:val="single" w:sz="4" w:space="1" w:color="auto"/>
      </w:pBdr>
      <w:rPr>
        <w:rFonts w:ascii="Calibri" w:hAnsi="Calibri" w:cs="Calibri"/>
        <w:sz w:val="16"/>
        <w:szCs w:val="16"/>
      </w:rPr>
    </w:pPr>
    <w:r w:rsidRPr="008A2F37">
      <w:rPr>
        <w:rFonts w:ascii="Calibri" w:hAnsi="Calibri" w:cs="Calibri"/>
        <w:sz w:val="16"/>
        <w:szCs w:val="16"/>
      </w:rPr>
      <w:t>302/4</w:t>
    </w:r>
    <w:r>
      <w:rPr>
        <w:rFonts w:ascii="Calibri" w:hAnsi="Calibri" w:cs="Calibri"/>
        <w:sz w:val="16"/>
        <w:szCs w:val="16"/>
      </w:rPr>
      <w:t>9</w:t>
    </w:r>
    <w:r w:rsidRPr="008A2F37">
      <w:rPr>
        <w:rFonts w:ascii="Calibri" w:hAnsi="Calibri" w:cs="Calibri"/>
        <w:sz w:val="16"/>
        <w:szCs w:val="16"/>
      </w:rPr>
      <w:t xml:space="preserve"> - </w:t>
    </w:r>
    <w:r>
      <w:rPr>
        <w:rFonts w:ascii="Calibri" w:hAnsi="Calibri" w:cs="Calibri"/>
        <w:sz w:val="16"/>
        <w:szCs w:val="16"/>
      </w:rPr>
      <w:t>AIPS</w:t>
    </w:r>
    <w:r w:rsidRPr="008A2F37">
      <w:rPr>
        <w:rFonts w:ascii="Calibri" w:hAnsi="Calibri" w:cs="Calibri"/>
        <w:sz w:val="16"/>
        <w:szCs w:val="16"/>
      </w:rPr>
      <w:t>/2020</w:t>
    </w:r>
    <w:r>
      <w:rPr>
        <w:rFonts w:ascii="Calibri" w:hAnsi="Calibri" w:cs="Calibri"/>
        <w:sz w:val="16"/>
        <w:szCs w:val="16"/>
      </w:rPr>
      <w:t xml:space="preserve">      </w:t>
    </w:r>
    <w:r>
      <w:rPr>
        <w:sz w:val="16"/>
        <w:szCs w:val="16"/>
      </w:rPr>
      <w:tab/>
    </w:r>
    <w:r>
      <w:rPr>
        <w:sz w:val="16"/>
        <w:szCs w:val="16"/>
      </w:rPr>
      <w:tab/>
    </w:r>
    <w:r w:rsidRPr="007B5604">
      <w:rPr>
        <w:rFonts w:asciiTheme="minorHAnsi" w:hAnsiTheme="minorHAnsi" w:cstheme="minorHAnsi"/>
        <w:sz w:val="16"/>
        <w:szCs w:val="16"/>
      </w:rPr>
      <w:t xml:space="preserve">stran </w:t>
    </w:r>
    <w:r w:rsidRPr="007B5604">
      <w:rPr>
        <w:rFonts w:asciiTheme="minorHAnsi" w:hAnsiTheme="minorHAnsi" w:cstheme="minorHAnsi"/>
        <w:sz w:val="16"/>
        <w:szCs w:val="16"/>
      </w:rPr>
      <w:fldChar w:fldCharType="begin"/>
    </w:r>
    <w:r w:rsidRPr="007B5604">
      <w:rPr>
        <w:rFonts w:asciiTheme="minorHAnsi" w:hAnsiTheme="minorHAnsi" w:cstheme="minorHAnsi"/>
        <w:sz w:val="16"/>
        <w:szCs w:val="16"/>
      </w:rPr>
      <w:instrText xml:space="preserve"> PAGE  \* Arabic  \* MERGEFORMAT </w:instrText>
    </w:r>
    <w:r w:rsidRPr="007B5604">
      <w:rPr>
        <w:rFonts w:asciiTheme="minorHAnsi" w:hAnsiTheme="minorHAnsi" w:cstheme="minorHAnsi"/>
        <w:sz w:val="16"/>
        <w:szCs w:val="16"/>
      </w:rPr>
      <w:fldChar w:fldCharType="separate"/>
    </w:r>
    <w:r>
      <w:rPr>
        <w:rFonts w:asciiTheme="minorHAnsi" w:hAnsiTheme="minorHAnsi" w:cstheme="minorHAnsi"/>
        <w:noProof/>
        <w:sz w:val="16"/>
        <w:szCs w:val="16"/>
      </w:rPr>
      <w:t>4</w:t>
    </w:r>
    <w:r w:rsidRPr="007B5604">
      <w:rPr>
        <w:rFonts w:asciiTheme="minorHAnsi" w:hAnsiTheme="minorHAnsi" w:cstheme="minorHAnsi"/>
        <w:sz w:val="16"/>
        <w:szCs w:val="16"/>
      </w:rPr>
      <w:fldChar w:fldCharType="end"/>
    </w:r>
    <w:r w:rsidRPr="007B5604">
      <w:rPr>
        <w:rFonts w:asciiTheme="minorHAnsi" w:hAnsiTheme="minorHAnsi" w:cstheme="minorHAnsi"/>
        <w:sz w:val="16"/>
        <w:szCs w:val="16"/>
      </w:rPr>
      <w:t>/</w:t>
    </w:r>
    <w:r w:rsidRPr="007B5604">
      <w:rPr>
        <w:rFonts w:asciiTheme="minorHAnsi" w:hAnsiTheme="minorHAnsi" w:cstheme="minorHAnsi"/>
        <w:sz w:val="16"/>
        <w:szCs w:val="16"/>
      </w:rPr>
      <w:fldChar w:fldCharType="begin"/>
    </w:r>
    <w:r w:rsidRPr="007B5604">
      <w:rPr>
        <w:rFonts w:asciiTheme="minorHAnsi" w:hAnsiTheme="minorHAnsi" w:cstheme="minorHAnsi"/>
        <w:sz w:val="16"/>
        <w:szCs w:val="16"/>
      </w:rPr>
      <w:instrText xml:space="preserve"> NUMPAGES  \* Arabic  \* MERGEFORMAT </w:instrText>
    </w:r>
    <w:r w:rsidRPr="007B5604">
      <w:rPr>
        <w:rFonts w:asciiTheme="minorHAnsi" w:hAnsiTheme="minorHAnsi" w:cstheme="minorHAnsi"/>
        <w:sz w:val="16"/>
        <w:szCs w:val="16"/>
      </w:rPr>
      <w:fldChar w:fldCharType="separate"/>
    </w:r>
    <w:r>
      <w:rPr>
        <w:rFonts w:asciiTheme="minorHAnsi" w:hAnsiTheme="minorHAnsi" w:cstheme="minorHAnsi"/>
        <w:noProof/>
        <w:sz w:val="16"/>
        <w:szCs w:val="16"/>
      </w:rPr>
      <w:t>16</w:t>
    </w:r>
    <w:r w:rsidRPr="007B5604">
      <w:rPr>
        <w:rFonts w:asciiTheme="minorHAnsi" w:hAnsiTheme="minorHAnsi" w:cstheme="minorHAnsi"/>
        <w:sz w:val="16"/>
        <w:szCs w:val="16"/>
      </w:rPr>
      <w:fldChar w:fldCharType="end"/>
    </w:r>
  </w:p>
  <w:p w14:paraId="2D5D0418" w14:textId="77777777" w:rsidR="0053379A" w:rsidRPr="00EC7C8D" w:rsidRDefault="0053379A" w:rsidP="007B5604">
    <w:pPr>
      <w:pStyle w:val="Noga"/>
      <w:pBdr>
        <w:top w:val="single" w:sz="4" w:space="1" w:color="auto"/>
      </w:pBd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6C0624" w14:textId="77777777" w:rsidR="0053379A" w:rsidRDefault="0053379A" w:rsidP="007B5604">
      <w:r>
        <w:separator/>
      </w:r>
    </w:p>
  </w:footnote>
  <w:footnote w:type="continuationSeparator" w:id="0">
    <w:p w14:paraId="024B6234" w14:textId="77777777" w:rsidR="0053379A" w:rsidRDefault="0053379A" w:rsidP="007B56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230A3B" w14:textId="0B7AB4ED" w:rsidR="0053379A" w:rsidRPr="003D2B8D" w:rsidRDefault="0053379A" w:rsidP="00FB0FE3">
    <w:pPr>
      <w:pStyle w:val="Glava"/>
      <w:pBdr>
        <w:bottom w:val="single" w:sz="6" w:space="1" w:color="auto"/>
      </w:pBdr>
      <w:rPr>
        <w:rFonts w:asciiTheme="minorHAnsi" w:hAnsiTheme="minorHAnsi" w:cstheme="minorHAnsi"/>
        <w:sz w:val="18"/>
        <w:szCs w:val="18"/>
      </w:rPr>
    </w:pPr>
    <w:r w:rsidRPr="007B5604">
      <w:rPr>
        <w:rFonts w:asciiTheme="minorHAnsi" w:hAnsiTheme="minorHAnsi" w:cstheme="minorHAnsi"/>
        <w:sz w:val="18"/>
        <w:szCs w:val="18"/>
      </w:rPr>
      <w:t>Obrazec</w:t>
    </w:r>
    <w:r>
      <w:rPr>
        <w:rFonts w:asciiTheme="minorHAnsi" w:hAnsiTheme="minorHAnsi" w:cstheme="minorHAnsi"/>
        <w:sz w:val="18"/>
        <w:szCs w:val="18"/>
      </w:rPr>
      <w:t xml:space="preserve"> št. 8</w:t>
    </w:r>
    <w:r w:rsidRPr="007B5604">
      <w:rPr>
        <w:rFonts w:asciiTheme="minorHAnsi" w:hAnsiTheme="minorHAnsi" w:cstheme="minorHAnsi"/>
        <w:sz w:val="18"/>
        <w:szCs w:val="18"/>
      </w:rPr>
      <w:t xml:space="preserve"> »</w:t>
    </w:r>
    <w:r>
      <w:rPr>
        <w:rFonts w:asciiTheme="minorHAnsi" w:hAnsiTheme="minorHAnsi" w:cstheme="minorHAnsi"/>
        <w:sz w:val="18"/>
        <w:szCs w:val="18"/>
      </w:rPr>
      <w:t>Vzorec pogodbe«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3E6B73" w14:textId="77777777" w:rsidR="0053379A" w:rsidRPr="003D2B8D" w:rsidRDefault="0053379A" w:rsidP="00FB0FE3">
    <w:pPr>
      <w:pStyle w:val="Glava"/>
      <w:pBdr>
        <w:bottom w:val="single" w:sz="6" w:space="1" w:color="auto"/>
      </w:pBdr>
      <w:rPr>
        <w:rFonts w:asciiTheme="minorHAnsi" w:hAnsiTheme="minorHAnsi" w:cstheme="minorHAnsi"/>
        <w:sz w:val="18"/>
        <w:szCs w:val="18"/>
      </w:rPr>
    </w:pPr>
    <w:r w:rsidRPr="007B5604">
      <w:rPr>
        <w:rFonts w:asciiTheme="minorHAnsi" w:hAnsiTheme="minorHAnsi" w:cstheme="minorHAnsi"/>
        <w:sz w:val="18"/>
        <w:szCs w:val="18"/>
      </w:rPr>
      <w:t>Obrazec</w:t>
    </w:r>
    <w:r>
      <w:rPr>
        <w:rFonts w:asciiTheme="minorHAnsi" w:hAnsiTheme="minorHAnsi" w:cstheme="minorHAnsi"/>
        <w:sz w:val="18"/>
        <w:szCs w:val="18"/>
      </w:rPr>
      <w:t xml:space="preserve"> št. 8</w:t>
    </w:r>
    <w:r w:rsidRPr="007B5604">
      <w:rPr>
        <w:rFonts w:asciiTheme="minorHAnsi" w:hAnsiTheme="minorHAnsi" w:cstheme="minorHAnsi"/>
        <w:sz w:val="18"/>
        <w:szCs w:val="18"/>
      </w:rPr>
      <w:t xml:space="preserve"> »</w:t>
    </w:r>
    <w:r>
      <w:rPr>
        <w:rFonts w:asciiTheme="minorHAnsi" w:hAnsiTheme="minorHAnsi" w:cstheme="minorHAnsi"/>
        <w:sz w:val="18"/>
        <w:szCs w:val="18"/>
      </w:rPr>
      <w:t>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535E8A"/>
    <w:multiLevelType w:val="hybridMultilevel"/>
    <w:tmpl w:val="E5382612"/>
    <w:lvl w:ilvl="0" w:tplc="B2028BF6">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760220E"/>
    <w:multiLevelType w:val="hybridMultilevel"/>
    <w:tmpl w:val="6CB6DC8E"/>
    <w:lvl w:ilvl="0" w:tplc="36B654BA">
      <w:start w:val="1"/>
      <w:numFmt w:val="bullet"/>
      <w:lvlText w:val=""/>
      <w:lvlJc w:val="left"/>
      <w:pPr>
        <w:tabs>
          <w:tab w:val="num" w:pos="153"/>
        </w:tabs>
        <w:ind w:left="153" w:firstLine="207"/>
      </w:pPr>
      <w:rPr>
        <w:rFonts w:ascii="Symbol" w:hAnsi="Symbol" w:hint="default"/>
      </w:rPr>
    </w:lvl>
    <w:lvl w:ilvl="1" w:tplc="36B654BA">
      <w:start w:val="1"/>
      <w:numFmt w:val="bullet"/>
      <w:lvlText w:val=""/>
      <w:lvlJc w:val="left"/>
      <w:pPr>
        <w:tabs>
          <w:tab w:val="num" w:pos="1440"/>
        </w:tabs>
        <w:ind w:left="1440" w:hanging="360"/>
      </w:pPr>
      <w:rPr>
        <w:rFonts w:ascii="Symbol" w:hAnsi="Symbol"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8F5900"/>
    <w:multiLevelType w:val="hybridMultilevel"/>
    <w:tmpl w:val="EF2C2124"/>
    <w:lvl w:ilvl="0" w:tplc="0148779A">
      <w:start w:val="2"/>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B2922F2"/>
    <w:multiLevelType w:val="hybridMultilevel"/>
    <w:tmpl w:val="AD68FF5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DB67BB4"/>
    <w:multiLevelType w:val="hybridMultilevel"/>
    <w:tmpl w:val="AE3E273E"/>
    <w:lvl w:ilvl="0" w:tplc="2CF8A92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E363C6B"/>
    <w:multiLevelType w:val="hybridMultilevel"/>
    <w:tmpl w:val="F6E43254"/>
    <w:lvl w:ilvl="0" w:tplc="0D467A14">
      <w:start w:val="1"/>
      <w:numFmt w:val="bullet"/>
      <w:pStyle w:val="Bullets1"/>
      <w:lvlText w:val=""/>
      <w:lvlJc w:val="left"/>
      <w:pPr>
        <w:ind w:left="1069" w:hanging="360"/>
      </w:pPr>
      <w:rPr>
        <w:rFonts w:ascii="Wingdings" w:hAnsi="Wingdings" w:hint="default"/>
      </w:rPr>
    </w:lvl>
    <w:lvl w:ilvl="1" w:tplc="04090003">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1F7D3C2F"/>
    <w:multiLevelType w:val="hybridMultilevel"/>
    <w:tmpl w:val="7B862AF4"/>
    <w:lvl w:ilvl="0" w:tplc="2F9AB236">
      <w:start w:val="1"/>
      <w:numFmt w:val="upperRoman"/>
      <w:lvlText w:val="%1."/>
      <w:lvlJc w:val="left"/>
      <w:pPr>
        <w:ind w:left="1430" w:hanging="720"/>
      </w:pPr>
      <w:rPr>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7" w15:restartNumberingAfterBreak="0">
    <w:nsid w:val="20C012BB"/>
    <w:multiLevelType w:val="hybridMultilevel"/>
    <w:tmpl w:val="4C780CEC"/>
    <w:lvl w:ilvl="0" w:tplc="0148779A">
      <w:start w:val="2"/>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5D05634"/>
    <w:multiLevelType w:val="hybridMultilevel"/>
    <w:tmpl w:val="7B862AF4"/>
    <w:lvl w:ilvl="0" w:tplc="2F9AB236">
      <w:start w:val="1"/>
      <w:numFmt w:val="upperRoman"/>
      <w:lvlText w:val="%1."/>
      <w:lvlJc w:val="left"/>
      <w:pPr>
        <w:ind w:left="1430" w:hanging="720"/>
      </w:pPr>
      <w:rPr>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9" w15:restartNumberingAfterBreak="0">
    <w:nsid w:val="2D6A776D"/>
    <w:multiLevelType w:val="multilevel"/>
    <w:tmpl w:val="9F76E442"/>
    <w:lvl w:ilvl="0">
      <w:start w:val="1"/>
      <w:numFmt w:val="decimal"/>
      <w:pStyle w:val="1Naslov"/>
      <w:lvlText w:val="%1."/>
      <w:lvlJc w:val="left"/>
      <w:pPr>
        <w:ind w:left="720" w:hanging="360"/>
      </w:pPr>
      <w:rPr>
        <w:rFonts w:hint="default"/>
      </w:r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0FE3E5D"/>
    <w:multiLevelType w:val="hybridMultilevel"/>
    <w:tmpl w:val="2BB2A284"/>
    <w:lvl w:ilvl="0" w:tplc="4B042E68">
      <w:start w:val="1"/>
      <w:numFmt w:val="decimal"/>
      <w:lvlText w:val="%1."/>
      <w:lvlJc w:val="left"/>
      <w:pPr>
        <w:ind w:left="720" w:hanging="360"/>
      </w:pPr>
      <w:rPr>
        <w:b w:val="0"/>
        <w:bCs w:val="0"/>
        <w:i w:val="0"/>
        <w:iCs/>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1" w15:restartNumberingAfterBreak="0">
    <w:nsid w:val="38C777EE"/>
    <w:multiLevelType w:val="hybridMultilevel"/>
    <w:tmpl w:val="92DEE8E0"/>
    <w:lvl w:ilvl="0" w:tplc="77C08656">
      <w:start w:val="1"/>
      <w:numFmt w:val="bullet"/>
      <w:lvlText w:val=""/>
      <w:lvlJc w:val="left"/>
      <w:pPr>
        <w:ind w:left="720" w:hanging="360"/>
      </w:pPr>
      <w:rPr>
        <w:rFonts w:ascii="Symbol" w:hAnsi="Symbol" w:hint="default"/>
        <w:b w:val="0"/>
        <w:bCs w:val="0"/>
        <w:strike w:val="0"/>
      </w:rPr>
    </w:lvl>
    <w:lvl w:ilvl="1" w:tplc="31E81102">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A0D4F5B"/>
    <w:multiLevelType w:val="hybridMultilevel"/>
    <w:tmpl w:val="0BCCF0C4"/>
    <w:lvl w:ilvl="0" w:tplc="20CCAA3A">
      <w:start w:val="1"/>
      <w:numFmt w:val="bullet"/>
      <w:pStyle w:val="Bullets2"/>
      <w:lvlText w:val="o"/>
      <w:lvlJc w:val="left"/>
      <w:pPr>
        <w:ind w:left="1069" w:hanging="360"/>
      </w:pPr>
      <w:rPr>
        <w:rFonts w:ascii="Courier New" w:hAnsi="Courier New" w:cs="Courier New" w:hint="default"/>
      </w:rPr>
    </w:lvl>
    <w:lvl w:ilvl="1" w:tplc="04240003">
      <w:start w:val="1"/>
      <w:numFmt w:val="bullet"/>
      <w:lvlText w:val="o"/>
      <w:lvlJc w:val="left"/>
      <w:pPr>
        <w:ind w:left="1789" w:hanging="360"/>
      </w:pPr>
      <w:rPr>
        <w:rFonts w:ascii="Courier New" w:hAnsi="Courier New" w:cs="Courier New" w:hint="default"/>
      </w:rPr>
    </w:lvl>
    <w:lvl w:ilvl="2" w:tplc="F73ED1F4">
      <w:start w:val="1"/>
      <w:numFmt w:val="bullet"/>
      <w:pStyle w:val="Bullets3"/>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3" w15:restartNumberingAfterBreak="0">
    <w:nsid w:val="3A981D88"/>
    <w:multiLevelType w:val="hybridMultilevel"/>
    <w:tmpl w:val="3978039E"/>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DE66DF4"/>
    <w:multiLevelType w:val="hybridMultilevel"/>
    <w:tmpl w:val="44886088"/>
    <w:lvl w:ilvl="0" w:tplc="13ACF75E">
      <w:start w:val="11"/>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1F91EFE"/>
    <w:multiLevelType w:val="hybridMultilevel"/>
    <w:tmpl w:val="71C87F28"/>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2305BC1"/>
    <w:multiLevelType w:val="hybridMultilevel"/>
    <w:tmpl w:val="7100A2F4"/>
    <w:lvl w:ilvl="0" w:tplc="06DC9E1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7967A33"/>
    <w:multiLevelType w:val="hybridMultilevel"/>
    <w:tmpl w:val="44A4C13A"/>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A4B3BC9"/>
    <w:multiLevelType w:val="hybridMultilevel"/>
    <w:tmpl w:val="9BCA131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ACF7666"/>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20" w15:restartNumberingAfterBreak="0">
    <w:nsid w:val="5ED14120"/>
    <w:multiLevelType w:val="hybridMultilevel"/>
    <w:tmpl w:val="5B90178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6A842ADF"/>
    <w:multiLevelType w:val="hybridMultilevel"/>
    <w:tmpl w:val="4EB8519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2" w15:restartNumberingAfterBreak="0">
    <w:nsid w:val="6B294AA7"/>
    <w:multiLevelType w:val="hybridMultilevel"/>
    <w:tmpl w:val="44F6DC2A"/>
    <w:lvl w:ilvl="0" w:tplc="5608039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FF4439E"/>
    <w:multiLevelType w:val="hybridMultilevel"/>
    <w:tmpl w:val="7A02328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731C373F"/>
    <w:multiLevelType w:val="hybridMultilevel"/>
    <w:tmpl w:val="2BB2A284"/>
    <w:lvl w:ilvl="0" w:tplc="4B042E68">
      <w:start w:val="1"/>
      <w:numFmt w:val="decimal"/>
      <w:lvlText w:val="%1."/>
      <w:lvlJc w:val="left"/>
      <w:pPr>
        <w:ind w:left="720" w:hanging="360"/>
      </w:pPr>
      <w:rPr>
        <w:b w:val="0"/>
        <w:bCs w:val="0"/>
        <w:i w:val="0"/>
        <w:iCs/>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5" w15:restartNumberingAfterBreak="0">
    <w:nsid w:val="790D3F37"/>
    <w:multiLevelType w:val="hybridMultilevel"/>
    <w:tmpl w:val="6C7C72B4"/>
    <w:lvl w:ilvl="0" w:tplc="2F9AB236">
      <w:start w:val="1"/>
      <w:numFmt w:val="upperRoman"/>
      <w:lvlText w:val="%1."/>
      <w:lvlJc w:val="left"/>
      <w:pPr>
        <w:ind w:left="1080" w:hanging="720"/>
      </w:pPr>
      <w:rPr>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6" w15:restartNumberingAfterBreak="0">
    <w:nsid w:val="79812369"/>
    <w:multiLevelType w:val="multilevel"/>
    <w:tmpl w:val="F8E2916A"/>
    <w:styleLink w:val="StyleBulleted"/>
    <w:lvl w:ilvl="0">
      <w:start w:val="1"/>
      <w:numFmt w:val="bullet"/>
      <w:lvlText w:val=""/>
      <w:lvlJc w:val="left"/>
      <w:pPr>
        <w:tabs>
          <w:tab w:val="num" w:pos="720"/>
        </w:tabs>
        <w:ind w:left="720" w:hanging="360"/>
      </w:pPr>
      <w:rPr>
        <w:rFonts w:ascii="Wingdings" w:hAnsi="Wingdings"/>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F87FA5"/>
    <w:multiLevelType w:val="hybridMultilevel"/>
    <w:tmpl w:val="AAFE5A3A"/>
    <w:lvl w:ilvl="0" w:tplc="E862B058">
      <w:start w:val="1"/>
      <w:numFmt w:val="decimal"/>
      <w:lvlText w:val="%1."/>
      <w:lvlJc w:val="left"/>
      <w:pPr>
        <w:ind w:left="720" w:hanging="360"/>
      </w:pPr>
      <w:rPr>
        <w:b/>
        <w:bCs/>
        <w:sz w:val="22"/>
        <w:szCs w:val="22"/>
      </w:rPr>
    </w:lvl>
    <w:lvl w:ilvl="1" w:tplc="36B654BA">
      <w:start w:val="1"/>
      <w:numFmt w:val="bullet"/>
      <w:lvlText w:val=""/>
      <w:lvlJc w:val="left"/>
      <w:pPr>
        <w:tabs>
          <w:tab w:val="num" w:pos="1420"/>
        </w:tabs>
        <w:ind w:left="1420" w:hanging="340"/>
      </w:pPr>
      <w:rPr>
        <w:rFonts w:ascii="Symbol" w:hAnsi="Symbol"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28" w15:restartNumberingAfterBreak="0">
    <w:nsid w:val="7DD65054"/>
    <w:multiLevelType w:val="hybridMultilevel"/>
    <w:tmpl w:val="DC7292C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6"/>
  </w:num>
  <w:num w:numId="2">
    <w:abstractNumId w:val="12"/>
  </w:num>
  <w:num w:numId="3">
    <w:abstractNumId w:val="9"/>
  </w:num>
  <w:num w:numId="4">
    <w:abstractNumId w:val="5"/>
  </w:num>
  <w:num w:numId="5">
    <w:abstractNumId w:val="17"/>
  </w:num>
  <w:num w:numId="6">
    <w:abstractNumId w:val="8"/>
  </w:num>
  <w:num w:numId="7">
    <w:abstractNumId w:val="24"/>
  </w:num>
  <w:num w:numId="8">
    <w:abstractNumId w:val="17"/>
  </w:num>
  <w:num w:numId="9">
    <w:abstractNumId w:val="1"/>
  </w:num>
  <w:num w:numId="10">
    <w:abstractNumId w:val="11"/>
  </w:num>
  <w:num w:numId="11">
    <w:abstractNumId w:val="15"/>
  </w:num>
  <w:num w:numId="12">
    <w:abstractNumId w:val="25"/>
  </w:num>
  <w:num w:numId="13">
    <w:abstractNumId w:val="21"/>
  </w:num>
  <w:num w:numId="14">
    <w:abstractNumId w:val="3"/>
  </w:num>
  <w:num w:numId="15">
    <w:abstractNumId w:val="4"/>
  </w:num>
  <w:num w:numId="16">
    <w:abstractNumId w:val="18"/>
  </w:num>
  <w:num w:numId="17">
    <w:abstractNumId w:val="20"/>
  </w:num>
  <w:num w:numId="18">
    <w:abstractNumId w:val="19"/>
  </w:num>
  <w:num w:numId="19">
    <w:abstractNumId w:val="2"/>
  </w:num>
  <w:num w:numId="20">
    <w:abstractNumId w:val="7"/>
  </w:num>
  <w:num w:numId="21">
    <w:abstractNumId w:val="28"/>
  </w:num>
  <w:num w:numId="22">
    <w:abstractNumId w:val="27"/>
  </w:num>
  <w:num w:numId="23">
    <w:abstractNumId w:val="0"/>
  </w:num>
  <w:num w:numId="24">
    <w:abstractNumId w:val="13"/>
  </w:num>
  <w:num w:numId="25">
    <w:abstractNumId w:val="16"/>
  </w:num>
  <w:num w:numId="26">
    <w:abstractNumId w:val="23"/>
  </w:num>
  <w:num w:numId="27">
    <w:abstractNumId w:val="14"/>
  </w:num>
  <w:num w:numId="28">
    <w:abstractNumId w:val="22"/>
  </w:num>
  <w:num w:numId="29">
    <w:abstractNumId w:val="10"/>
  </w:num>
  <w:num w:numId="30">
    <w:abstractNumId w:val="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grammar="clean"/>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604"/>
    <w:rsid w:val="00002923"/>
    <w:rsid w:val="00004D5B"/>
    <w:rsid w:val="0000688C"/>
    <w:rsid w:val="0000705A"/>
    <w:rsid w:val="0000718F"/>
    <w:rsid w:val="00010CD7"/>
    <w:rsid w:val="00010F4B"/>
    <w:rsid w:val="0001137B"/>
    <w:rsid w:val="00012017"/>
    <w:rsid w:val="000124BC"/>
    <w:rsid w:val="00012B95"/>
    <w:rsid w:val="00012BE6"/>
    <w:rsid w:val="00012E76"/>
    <w:rsid w:val="00015AF8"/>
    <w:rsid w:val="000165B8"/>
    <w:rsid w:val="000212BE"/>
    <w:rsid w:val="00021347"/>
    <w:rsid w:val="00021B6A"/>
    <w:rsid w:val="000231E1"/>
    <w:rsid w:val="000260D8"/>
    <w:rsid w:val="00026635"/>
    <w:rsid w:val="000275E2"/>
    <w:rsid w:val="00027671"/>
    <w:rsid w:val="00027D38"/>
    <w:rsid w:val="0003091F"/>
    <w:rsid w:val="0003315F"/>
    <w:rsid w:val="00033617"/>
    <w:rsid w:val="0003504D"/>
    <w:rsid w:val="0003509E"/>
    <w:rsid w:val="000372FB"/>
    <w:rsid w:val="00037762"/>
    <w:rsid w:val="00040162"/>
    <w:rsid w:val="00040994"/>
    <w:rsid w:val="00044817"/>
    <w:rsid w:val="0004508C"/>
    <w:rsid w:val="00046D90"/>
    <w:rsid w:val="00047574"/>
    <w:rsid w:val="000514D6"/>
    <w:rsid w:val="00051AB2"/>
    <w:rsid w:val="000528FB"/>
    <w:rsid w:val="00052EA7"/>
    <w:rsid w:val="00055EC1"/>
    <w:rsid w:val="00057CBA"/>
    <w:rsid w:val="0006007E"/>
    <w:rsid w:val="00061A24"/>
    <w:rsid w:val="00063FC7"/>
    <w:rsid w:val="00071266"/>
    <w:rsid w:val="000728A5"/>
    <w:rsid w:val="00073732"/>
    <w:rsid w:val="0008061D"/>
    <w:rsid w:val="00080794"/>
    <w:rsid w:val="0008366B"/>
    <w:rsid w:val="0008407D"/>
    <w:rsid w:val="00084E05"/>
    <w:rsid w:val="00085289"/>
    <w:rsid w:val="00085F88"/>
    <w:rsid w:val="000945CF"/>
    <w:rsid w:val="000957E6"/>
    <w:rsid w:val="00095E75"/>
    <w:rsid w:val="00096210"/>
    <w:rsid w:val="000969B4"/>
    <w:rsid w:val="000A01E6"/>
    <w:rsid w:val="000A2B77"/>
    <w:rsid w:val="000A5075"/>
    <w:rsid w:val="000A77D1"/>
    <w:rsid w:val="000B2BA2"/>
    <w:rsid w:val="000B38BD"/>
    <w:rsid w:val="000B395D"/>
    <w:rsid w:val="000B45F9"/>
    <w:rsid w:val="000B46E9"/>
    <w:rsid w:val="000B654D"/>
    <w:rsid w:val="000B7973"/>
    <w:rsid w:val="000C1217"/>
    <w:rsid w:val="000C4749"/>
    <w:rsid w:val="000C4E21"/>
    <w:rsid w:val="000C5EA7"/>
    <w:rsid w:val="000C6BEB"/>
    <w:rsid w:val="000D30DE"/>
    <w:rsid w:val="000D34F7"/>
    <w:rsid w:val="000E10BA"/>
    <w:rsid w:val="000E2627"/>
    <w:rsid w:val="000E2D01"/>
    <w:rsid w:val="000E306D"/>
    <w:rsid w:val="000E6614"/>
    <w:rsid w:val="000E750B"/>
    <w:rsid w:val="000F3025"/>
    <w:rsid w:val="000F3440"/>
    <w:rsid w:val="000F3B36"/>
    <w:rsid w:val="000F4612"/>
    <w:rsid w:val="000F5E12"/>
    <w:rsid w:val="000F7733"/>
    <w:rsid w:val="0010259F"/>
    <w:rsid w:val="00102673"/>
    <w:rsid w:val="001045DC"/>
    <w:rsid w:val="001052D3"/>
    <w:rsid w:val="00105E02"/>
    <w:rsid w:val="001067F5"/>
    <w:rsid w:val="00106CE1"/>
    <w:rsid w:val="001119C2"/>
    <w:rsid w:val="00111CDA"/>
    <w:rsid w:val="00112A77"/>
    <w:rsid w:val="001130B0"/>
    <w:rsid w:val="00113670"/>
    <w:rsid w:val="00116EE0"/>
    <w:rsid w:val="00123358"/>
    <w:rsid w:val="00125E85"/>
    <w:rsid w:val="00126670"/>
    <w:rsid w:val="00126C50"/>
    <w:rsid w:val="00127EFF"/>
    <w:rsid w:val="001306E6"/>
    <w:rsid w:val="00131326"/>
    <w:rsid w:val="00131492"/>
    <w:rsid w:val="00131D58"/>
    <w:rsid w:val="00133122"/>
    <w:rsid w:val="001414EC"/>
    <w:rsid w:val="00143585"/>
    <w:rsid w:val="00143B04"/>
    <w:rsid w:val="00145E0B"/>
    <w:rsid w:val="00147C15"/>
    <w:rsid w:val="00147F12"/>
    <w:rsid w:val="001517F1"/>
    <w:rsid w:val="0015300D"/>
    <w:rsid w:val="0015423F"/>
    <w:rsid w:val="00160C06"/>
    <w:rsid w:val="00160C18"/>
    <w:rsid w:val="00162BC3"/>
    <w:rsid w:val="00163194"/>
    <w:rsid w:val="001659B8"/>
    <w:rsid w:val="001724A2"/>
    <w:rsid w:val="001753E3"/>
    <w:rsid w:val="00175DCC"/>
    <w:rsid w:val="00176E5C"/>
    <w:rsid w:val="0018275C"/>
    <w:rsid w:val="00183C6A"/>
    <w:rsid w:val="00184111"/>
    <w:rsid w:val="00185D9A"/>
    <w:rsid w:val="001865A9"/>
    <w:rsid w:val="001865D6"/>
    <w:rsid w:val="001871C3"/>
    <w:rsid w:val="001900A9"/>
    <w:rsid w:val="00194ABD"/>
    <w:rsid w:val="00196BF4"/>
    <w:rsid w:val="001A0AF8"/>
    <w:rsid w:val="001A0BAB"/>
    <w:rsid w:val="001A71D5"/>
    <w:rsid w:val="001A7ACC"/>
    <w:rsid w:val="001B0D59"/>
    <w:rsid w:val="001B3ACC"/>
    <w:rsid w:val="001B67F6"/>
    <w:rsid w:val="001B7724"/>
    <w:rsid w:val="001C39A2"/>
    <w:rsid w:val="001C3B0E"/>
    <w:rsid w:val="001C6605"/>
    <w:rsid w:val="001C712D"/>
    <w:rsid w:val="001D383B"/>
    <w:rsid w:val="001D3C91"/>
    <w:rsid w:val="001D6FCD"/>
    <w:rsid w:val="001E1944"/>
    <w:rsid w:val="001E1A73"/>
    <w:rsid w:val="001E2F07"/>
    <w:rsid w:val="001E3259"/>
    <w:rsid w:val="001E4AC9"/>
    <w:rsid w:val="001E77ED"/>
    <w:rsid w:val="001E7E7B"/>
    <w:rsid w:val="001F4529"/>
    <w:rsid w:val="002000E5"/>
    <w:rsid w:val="00201BF9"/>
    <w:rsid w:val="00201F2E"/>
    <w:rsid w:val="00205001"/>
    <w:rsid w:val="002059E1"/>
    <w:rsid w:val="00207399"/>
    <w:rsid w:val="0020752B"/>
    <w:rsid w:val="002120E8"/>
    <w:rsid w:val="00212534"/>
    <w:rsid w:val="00212D2F"/>
    <w:rsid w:val="0021318E"/>
    <w:rsid w:val="00213597"/>
    <w:rsid w:val="00213DE7"/>
    <w:rsid w:val="0021537B"/>
    <w:rsid w:val="002171FD"/>
    <w:rsid w:val="002179F2"/>
    <w:rsid w:val="002227FE"/>
    <w:rsid w:val="002246A7"/>
    <w:rsid w:val="00227C81"/>
    <w:rsid w:val="00230C17"/>
    <w:rsid w:val="00230F25"/>
    <w:rsid w:val="00231D9B"/>
    <w:rsid w:val="00234D9D"/>
    <w:rsid w:val="00235AB6"/>
    <w:rsid w:val="00241229"/>
    <w:rsid w:val="00242BB8"/>
    <w:rsid w:val="002430DA"/>
    <w:rsid w:val="002442D2"/>
    <w:rsid w:val="00245931"/>
    <w:rsid w:val="00245A55"/>
    <w:rsid w:val="00246A3D"/>
    <w:rsid w:val="00247674"/>
    <w:rsid w:val="0025052C"/>
    <w:rsid w:val="00251DE6"/>
    <w:rsid w:val="00252714"/>
    <w:rsid w:val="00253F50"/>
    <w:rsid w:val="002556D9"/>
    <w:rsid w:val="002558E1"/>
    <w:rsid w:val="00257584"/>
    <w:rsid w:val="00257CDC"/>
    <w:rsid w:val="0026003E"/>
    <w:rsid w:val="00260E52"/>
    <w:rsid w:val="002629B8"/>
    <w:rsid w:val="002632A5"/>
    <w:rsid w:val="00264B40"/>
    <w:rsid w:val="00266088"/>
    <w:rsid w:val="002771B0"/>
    <w:rsid w:val="00277EDC"/>
    <w:rsid w:val="00284493"/>
    <w:rsid w:val="00285FB4"/>
    <w:rsid w:val="00286A8D"/>
    <w:rsid w:val="00290CED"/>
    <w:rsid w:val="002934A0"/>
    <w:rsid w:val="00294207"/>
    <w:rsid w:val="0029503E"/>
    <w:rsid w:val="00295912"/>
    <w:rsid w:val="002962A4"/>
    <w:rsid w:val="002A049D"/>
    <w:rsid w:val="002A0A69"/>
    <w:rsid w:val="002A1323"/>
    <w:rsid w:val="002A49E3"/>
    <w:rsid w:val="002B1378"/>
    <w:rsid w:val="002B3473"/>
    <w:rsid w:val="002B360C"/>
    <w:rsid w:val="002B5060"/>
    <w:rsid w:val="002B5075"/>
    <w:rsid w:val="002B595B"/>
    <w:rsid w:val="002C0038"/>
    <w:rsid w:val="002C2D51"/>
    <w:rsid w:val="002C4803"/>
    <w:rsid w:val="002D0A23"/>
    <w:rsid w:val="002D1AF7"/>
    <w:rsid w:val="002D2632"/>
    <w:rsid w:val="002D3F31"/>
    <w:rsid w:val="002D411D"/>
    <w:rsid w:val="002D47F7"/>
    <w:rsid w:val="002E6765"/>
    <w:rsid w:val="002E6A1E"/>
    <w:rsid w:val="002E6FBB"/>
    <w:rsid w:val="002E7984"/>
    <w:rsid w:val="002F0124"/>
    <w:rsid w:val="002F0697"/>
    <w:rsid w:val="002F06D9"/>
    <w:rsid w:val="002F394B"/>
    <w:rsid w:val="002F4230"/>
    <w:rsid w:val="002F6707"/>
    <w:rsid w:val="002F692F"/>
    <w:rsid w:val="002F6E39"/>
    <w:rsid w:val="003010BA"/>
    <w:rsid w:val="00302F81"/>
    <w:rsid w:val="00303233"/>
    <w:rsid w:val="0030517C"/>
    <w:rsid w:val="00314CA3"/>
    <w:rsid w:val="00316E69"/>
    <w:rsid w:val="00321B30"/>
    <w:rsid w:val="00323A57"/>
    <w:rsid w:val="00331776"/>
    <w:rsid w:val="00331BDC"/>
    <w:rsid w:val="00334F03"/>
    <w:rsid w:val="003452B5"/>
    <w:rsid w:val="0034783F"/>
    <w:rsid w:val="00347C33"/>
    <w:rsid w:val="00351A2F"/>
    <w:rsid w:val="003521B5"/>
    <w:rsid w:val="00353D40"/>
    <w:rsid w:val="00354186"/>
    <w:rsid w:val="00356890"/>
    <w:rsid w:val="0036026B"/>
    <w:rsid w:val="003630E2"/>
    <w:rsid w:val="003653A6"/>
    <w:rsid w:val="00366F43"/>
    <w:rsid w:val="003678A3"/>
    <w:rsid w:val="00367B3E"/>
    <w:rsid w:val="00373000"/>
    <w:rsid w:val="003749AB"/>
    <w:rsid w:val="00376446"/>
    <w:rsid w:val="00376C9B"/>
    <w:rsid w:val="003806AC"/>
    <w:rsid w:val="00382517"/>
    <w:rsid w:val="00384601"/>
    <w:rsid w:val="003902AD"/>
    <w:rsid w:val="00390801"/>
    <w:rsid w:val="00392347"/>
    <w:rsid w:val="003930E6"/>
    <w:rsid w:val="003A4F5E"/>
    <w:rsid w:val="003A6072"/>
    <w:rsid w:val="003A6713"/>
    <w:rsid w:val="003B06A7"/>
    <w:rsid w:val="003B3C47"/>
    <w:rsid w:val="003B6106"/>
    <w:rsid w:val="003B6205"/>
    <w:rsid w:val="003D2B8D"/>
    <w:rsid w:val="003D39C0"/>
    <w:rsid w:val="003D6FFD"/>
    <w:rsid w:val="003D7A3B"/>
    <w:rsid w:val="003E138B"/>
    <w:rsid w:val="003E228A"/>
    <w:rsid w:val="003E316B"/>
    <w:rsid w:val="003E4C5D"/>
    <w:rsid w:val="003E692C"/>
    <w:rsid w:val="003E7926"/>
    <w:rsid w:val="003E7FD5"/>
    <w:rsid w:val="003F201F"/>
    <w:rsid w:val="003F36CA"/>
    <w:rsid w:val="003F4235"/>
    <w:rsid w:val="003F5958"/>
    <w:rsid w:val="0040176C"/>
    <w:rsid w:val="004046C9"/>
    <w:rsid w:val="0040589B"/>
    <w:rsid w:val="00405E95"/>
    <w:rsid w:val="00407D07"/>
    <w:rsid w:val="004113C7"/>
    <w:rsid w:val="00412DE6"/>
    <w:rsid w:val="00416900"/>
    <w:rsid w:val="004213B2"/>
    <w:rsid w:val="00424AB3"/>
    <w:rsid w:val="00425EA9"/>
    <w:rsid w:val="00427D2E"/>
    <w:rsid w:val="00430984"/>
    <w:rsid w:val="00431839"/>
    <w:rsid w:val="004342C2"/>
    <w:rsid w:val="004412EE"/>
    <w:rsid w:val="00442298"/>
    <w:rsid w:val="004425D3"/>
    <w:rsid w:val="00443157"/>
    <w:rsid w:val="00444633"/>
    <w:rsid w:val="004446AB"/>
    <w:rsid w:val="00444816"/>
    <w:rsid w:val="00446C7A"/>
    <w:rsid w:val="004553F2"/>
    <w:rsid w:val="004555F2"/>
    <w:rsid w:val="0045672E"/>
    <w:rsid w:val="0045680C"/>
    <w:rsid w:val="00456E07"/>
    <w:rsid w:val="00457DE3"/>
    <w:rsid w:val="004603C0"/>
    <w:rsid w:val="004639C3"/>
    <w:rsid w:val="004641C4"/>
    <w:rsid w:val="00465B96"/>
    <w:rsid w:val="00470CFE"/>
    <w:rsid w:val="0047142C"/>
    <w:rsid w:val="00471D81"/>
    <w:rsid w:val="00474FE5"/>
    <w:rsid w:val="0048039B"/>
    <w:rsid w:val="004803DD"/>
    <w:rsid w:val="00483B5A"/>
    <w:rsid w:val="00484ADD"/>
    <w:rsid w:val="00490E72"/>
    <w:rsid w:val="00496BF7"/>
    <w:rsid w:val="004A1C1B"/>
    <w:rsid w:val="004A2639"/>
    <w:rsid w:val="004A58F4"/>
    <w:rsid w:val="004A5E74"/>
    <w:rsid w:val="004B05EF"/>
    <w:rsid w:val="004B1EB2"/>
    <w:rsid w:val="004B23AB"/>
    <w:rsid w:val="004B2840"/>
    <w:rsid w:val="004B2C18"/>
    <w:rsid w:val="004B3120"/>
    <w:rsid w:val="004B49A3"/>
    <w:rsid w:val="004B523A"/>
    <w:rsid w:val="004B6999"/>
    <w:rsid w:val="004C0278"/>
    <w:rsid w:val="004C0E3E"/>
    <w:rsid w:val="004C2E05"/>
    <w:rsid w:val="004C3852"/>
    <w:rsid w:val="004C3B36"/>
    <w:rsid w:val="004C3CC3"/>
    <w:rsid w:val="004C5D6E"/>
    <w:rsid w:val="004C7540"/>
    <w:rsid w:val="004C7844"/>
    <w:rsid w:val="004C7855"/>
    <w:rsid w:val="004D2618"/>
    <w:rsid w:val="004D5235"/>
    <w:rsid w:val="004D5457"/>
    <w:rsid w:val="004D7CCF"/>
    <w:rsid w:val="004E0C80"/>
    <w:rsid w:val="004E0E54"/>
    <w:rsid w:val="004E193E"/>
    <w:rsid w:val="004E6A27"/>
    <w:rsid w:val="004E7A2D"/>
    <w:rsid w:val="004F20CF"/>
    <w:rsid w:val="004F7A5C"/>
    <w:rsid w:val="004F7AB8"/>
    <w:rsid w:val="0050149D"/>
    <w:rsid w:val="0050400D"/>
    <w:rsid w:val="0050484E"/>
    <w:rsid w:val="00506A95"/>
    <w:rsid w:val="005101CF"/>
    <w:rsid w:val="00512CE4"/>
    <w:rsid w:val="00521D38"/>
    <w:rsid w:val="00526218"/>
    <w:rsid w:val="00527AFE"/>
    <w:rsid w:val="00527F8D"/>
    <w:rsid w:val="0053269B"/>
    <w:rsid w:val="005335A3"/>
    <w:rsid w:val="0053379A"/>
    <w:rsid w:val="005340C8"/>
    <w:rsid w:val="0053639D"/>
    <w:rsid w:val="00537049"/>
    <w:rsid w:val="00537D39"/>
    <w:rsid w:val="005421CA"/>
    <w:rsid w:val="00545E09"/>
    <w:rsid w:val="00546F71"/>
    <w:rsid w:val="00550F61"/>
    <w:rsid w:val="00551E54"/>
    <w:rsid w:val="00552D26"/>
    <w:rsid w:val="0055484B"/>
    <w:rsid w:val="00554DEE"/>
    <w:rsid w:val="005578B0"/>
    <w:rsid w:val="00560948"/>
    <w:rsid w:val="00561697"/>
    <w:rsid w:val="00562B9C"/>
    <w:rsid w:val="00563864"/>
    <w:rsid w:val="005642C8"/>
    <w:rsid w:val="00566FE5"/>
    <w:rsid w:val="00567FF2"/>
    <w:rsid w:val="00570EAC"/>
    <w:rsid w:val="00572165"/>
    <w:rsid w:val="0057361F"/>
    <w:rsid w:val="005741C9"/>
    <w:rsid w:val="00574976"/>
    <w:rsid w:val="005758D9"/>
    <w:rsid w:val="00577DC8"/>
    <w:rsid w:val="005808EB"/>
    <w:rsid w:val="00586AB0"/>
    <w:rsid w:val="00590A38"/>
    <w:rsid w:val="00590B38"/>
    <w:rsid w:val="00591A3E"/>
    <w:rsid w:val="0059324B"/>
    <w:rsid w:val="00594B5E"/>
    <w:rsid w:val="00594E63"/>
    <w:rsid w:val="00596026"/>
    <w:rsid w:val="005A0A67"/>
    <w:rsid w:val="005A2B6F"/>
    <w:rsid w:val="005A328D"/>
    <w:rsid w:val="005A641D"/>
    <w:rsid w:val="005A7240"/>
    <w:rsid w:val="005A7F08"/>
    <w:rsid w:val="005B2231"/>
    <w:rsid w:val="005B3F94"/>
    <w:rsid w:val="005B5EC4"/>
    <w:rsid w:val="005C1C7A"/>
    <w:rsid w:val="005C207A"/>
    <w:rsid w:val="005C4007"/>
    <w:rsid w:val="005D09CA"/>
    <w:rsid w:val="005D12B3"/>
    <w:rsid w:val="005D2E55"/>
    <w:rsid w:val="005D3A80"/>
    <w:rsid w:val="005E153A"/>
    <w:rsid w:val="005E2341"/>
    <w:rsid w:val="005E4BB8"/>
    <w:rsid w:val="005E5276"/>
    <w:rsid w:val="005E63D4"/>
    <w:rsid w:val="005E6A15"/>
    <w:rsid w:val="005F0ED9"/>
    <w:rsid w:val="005F1907"/>
    <w:rsid w:val="005F21E8"/>
    <w:rsid w:val="005F2793"/>
    <w:rsid w:val="005F2FB6"/>
    <w:rsid w:val="005F3D27"/>
    <w:rsid w:val="005F63C7"/>
    <w:rsid w:val="005F6B85"/>
    <w:rsid w:val="006007F5"/>
    <w:rsid w:val="00600A7A"/>
    <w:rsid w:val="00601D1F"/>
    <w:rsid w:val="0060236A"/>
    <w:rsid w:val="00602D7C"/>
    <w:rsid w:val="006039B5"/>
    <w:rsid w:val="00613FD8"/>
    <w:rsid w:val="006154BA"/>
    <w:rsid w:val="00615B14"/>
    <w:rsid w:val="00615F5D"/>
    <w:rsid w:val="006166D6"/>
    <w:rsid w:val="006174F0"/>
    <w:rsid w:val="00620171"/>
    <w:rsid w:val="0062589B"/>
    <w:rsid w:val="006268BE"/>
    <w:rsid w:val="006302DC"/>
    <w:rsid w:val="0063323B"/>
    <w:rsid w:val="00633F1C"/>
    <w:rsid w:val="0063634C"/>
    <w:rsid w:val="006366FA"/>
    <w:rsid w:val="006378BE"/>
    <w:rsid w:val="00641B46"/>
    <w:rsid w:val="0064217F"/>
    <w:rsid w:val="00642402"/>
    <w:rsid w:val="0064413D"/>
    <w:rsid w:val="00644F0A"/>
    <w:rsid w:val="00645E65"/>
    <w:rsid w:val="0064601B"/>
    <w:rsid w:val="00646FEC"/>
    <w:rsid w:val="00650FDE"/>
    <w:rsid w:val="006514E0"/>
    <w:rsid w:val="006542A1"/>
    <w:rsid w:val="00663A26"/>
    <w:rsid w:val="0066535A"/>
    <w:rsid w:val="00667898"/>
    <w:rsid w:val="00667E1B"/>
    <w:rsid w:val="00670E1F"/>
    <w:rsid w:val="00674756"/>
    <w:rsid w:val="006759FE"/>
    <w:rsid w:val="006802EF"/>
    <w:rsid w:val="0068087A"/>
    <w:rsid w:val="00681BD5"/>
    <w:rsid w:val="006834FA"/>
    <w:rsid w:val="00687EFD"/>
    <w:rsid w:val="00691645"/>
    <w:rsid w:val="00696021"/>
    <w:rsid w:val="006A4499"/>
    <w:rsid w:val="006A49FC"/>
    <w:rsid w:val="006A5A05"/>
    <w:rsid w:val="006A5ABB"/>
    <w:rsid w:val="006A6027"/>
    <w:rsid w:val="006A740A"/>
    <w:rsid w:val="006B0F4D"/>
    <w:rsid w:val="006B18A5"/>
    <w:rsid w:val="006B24AE"/>
    <w:rsid w:val="006B4E11"/>
    <w:rsid w:val="006B5646"/>
    <w:rsid w:val="006B6340"/>
    <w:rsid w:val="006B7A07"/>
    <w:rsid w:val="006C1EA1"/>
    <w:rsid w:val="006C4DA2"/>
    <w:rsid w:val="006C4F27"/>
    <w:rsid w:val="006C6DF1"/>
    <w:rsid w:val="006D045A"/>
    <w:rsid w:val="006D491F"/>
    <w:rsid w:val="006D6E4D"/>
    <w:rsid w:val="006D716E"/>
    <w:rsid w:val="006E1515"/>
    <w:rsid w:val="006E1D75"/>
    <w:rsid w:val="006E278F"/>
    <w:rsid w:val="006E39ED"/>
    <w:rsid w:val="006E5A01"/>
    <w:rsid w:val="006F0F19"/>
    <w:rsid w:val="006F5B50"/>
    <w:rsid w:val="006F7B88"/>
    <w:rsid w:val="00701764"/>
    <w:rsid w:val="00701ECF"/>
    <w:rsid w:val="00702EB0"/>
    <w:rsid w:val="00703227"/>
    <w:rsid w:val="00703A00"/>
    <w:rsid w:val="00705C00"/>
    <w:rsid w:val="0070743F"/>
    <w:rsid w:val="007074CF"/>
    <w:rsid w:val="0072154F"/>
    <w:rsid w:val="00723448"/>
    <w:rsid w:val="0072467B"/>
    <w:rsid w:val="00724759"/>
    <w:rsid w:val="007259AC"/>
    <w:rsid w:val="00726194"/>
    <w:rsid w:val="0073144B"/>
    <w:rsid w:val="007341A2"/>
    <w:rsid w:val="0073603B"/>
    <w:rsid w:val="0073799D"/>
    <w:rsid w:val="007402A6"/>
    <w:rsid w:val="00742CE4"/>
    <w:rsid w:val="00743405"/>
    <w:rsid w:val="0074502F"/>
    <w:rsid w:val="00746C65"/>
    <w:rsid w:val="00746DFD"/>
    <w:rsid w:val="00746F9B"/>
    <w:rsid w:val="00747F13"/>
    <w:rsid w:val="00753B08"/>
    <w:rsid w:val="00753DAF"/>
    <w:rsid w:val="00754E6E"/>
    <w:rsid w:val="00755472"/>
    <w:rsid w:val="007619A9"/>
    <w:rsid w:val="00763835"/>
    <w:rsid w:val="007659F5"/>
    <w:rsid w:val="007661AB"/>
    <w:rsid w:val="007673EF"/>
    <w:rsid w:val="00767E95"/>
    <w:rsid w:val="00772114"/>
    <w:rsid w:val="00772510"/>
    <w:rsid w:val="00775279"/>
    <w:rsid w:val="00780E34"/>
    <w:rsid w:val="00782AE5"/>
    <w:rsid w:val="007836BB"/>
    <w:rsid w:val="007874C5"/>
    <w:rsid w:val="00787D7F"/>
    <w:rsid w:val="00790A1D"/>
    <w:rsid w:val="00792B66"/>
    <w:rsid w:val="007949F5"/>
    <w:rsid w:val="007A0288"/>
    <w:rsid w:val="007A260D"/>
    <w:rsid w:val="007A5166"/>
    <w:rsid w:val="007A71EB"/>
    <w:rsid w:val="007A72F0"/>
    <w:rsid w:val="007B0ACB"/>
    <w:rsid w:val="007B4E37"/>
    <w:rsid w:val="007B5604"/>
    <w:rsid w:val="007B6AB0"/>
    <w:rsid w:val="007B7A8F"/>
    <w:rsid w:val="007B7D00"/>
    <w:rsid w:val="007B7F22"/>
    <w:rsid w:val="007C02E8"/>
    <w:rsid w:val="007C2FF2"/>
    <w:rsid w:val="007C3226"/>
    <w:rsid w:val="007C3232"/>
    <w:rsid w:val="007C48B2"/>
    <w:rsid w:val="007C6C96"/>
    <w:rsid w:val="007D24E3"/>
    <w:rsid w:val="007D78D0"/>
    <w:rsid w:val="007E20D8"/>
    <w:rsid w:val="007E3E7A"/>
    <w:rsid w:val="007E4BAD"/>
    <w:rsid w:val="007E4E40"/>
    <w:rsid w:val="007E4FC2"/>
    <w:rsid w:val="007E6FD2"/>
    <w:rsid w:val="007E79EB"/>
    <w:rsid w:val="007F0E25"/>
    <w:rsid w:val="007F1E06"/>
    <w:rsid w:val="007F35E3"/>
    <w:rsid w:val="007F6460"/>
    <w:rsid w:val="007F6FE9"/>
    <w:rsid w:val="007F72F6"/>
    <w:rsid w:val="007F7A08"/>
    <w:rsid w:val="00800039"/>
    <w:rsid w:val="008008F8"/>
    <w:rsid w:val="00801751"/>
    <w:rsid w:val="00803539"/>
    <w:rsid w:val="008038B0"/>
    <w:rsid w:val="0080423A"/>
    <w:rsid w:val="00806E21"/>
    <w:rsid w:val="008132D1"/>
    <w:rsid w:val="008152EF"/>
    <w:rsid w:val="00817069"/>
    <w:rsid w:val="00820825"/>
    <w:rsid w:val="00820F1F"/>
    <w:rsid w:val="008254EF"/>
    <w:rsid w:val="00826C36"/>
    <w:rsid w:val="00827287"/>
    <w:rsid w:val="008316D5"/>
    <w:rsid w:val="00832B41"/>
    <w:rsid w:val="00836AF0"/>
    <w:rsid w:val="00837E4B"/>
    <w:rsid w:val="008400A6"/>
    <w:rsid w:val="00840284"/>
    <w:rsid w:val="00845916"/>
    <w:rsid w:val="00847C17"/>
    <w:rsid w:val="00851285"/>
    <w:rsid w:val="00851BE2"/>
    <w:rsid w:val="00851D8B"/>
    <w:rsid w:val="00853282"/>
    <w:rsid w:val="008545B6"/>
    <w:rsid w:val="008554C7"/>
    <w:rsid w:val="00856EA1"/>
    <w:rsid w:val="0086112D"/>
    <w:rsid w:val="0086199D"/>
    <w:rsid w:val="00862EB1"/>
    <w:rsid w:val="008631FA"/>
    <w:rsid w:val="0086760C"/>
    <w:rsid w:val="008679B7"/>
    <w:rsid w:val="00872542"/>
    <w:rsid w:val="00873424"/>
    <w:rsid w:val="00881015"/>
    <w:rsid w:val="00884800"/>
    <w:rsid w:val="00884F9A"/>
    <w:rsid w:val="00885B51"/>
    <w:rsid w:val="00886436"/>
    <w:rsid w:val="00886AEF"/>
    <w:rsid w:val="0088776C"/>
    <w:rsid w:val="00887B90"/>
    <w:rsid w:val="00890194"/>
    <w:rsid w:val="008927BB"/>
    <w:rsid w:val="00893291"/>
    <w:rsid w:val="00895C70"/>
    <w:rsid w:val="0089763C"/>
    <w:rsid w:val="0089784A"/>
    <w:rsid w:val="008A2180"/>
    <w:rsid w:val="008A28B7"/>
    <w:rsid w:val="008A49E1"/>
    <w:rsid w:val="008A4B45"/>
    <w:rsid w:val="008A6C63"/>
    <w:rsid w:val="008B1C08"/>
    <w:rsid w:val="008B1E16"/>
    <w:rsid w:val="008B3BCE"/>
    <w:rsid w:val="008C0422"/>
    <w:rsid w:val="008C4621"/>
    <w:rsid w:val="008D0580"/>
    <w:rsid w:val="008D4461"/>
    <w:rsid w:val="008D76BB"/>
    <w:rsid w:val="008E250C"/>
    <w:rsid w:val="008E4F2F"/>
    <w:rsid w:val="008E612A"/>
    <w:rsid w:val="008E6B01"/>
    <w:rsid w:val="008E795F"/>
    <w:rsid w:val="008F1F87"/>
    <w:rsid w:val="009043C6"/>
    <w:rsid w:val="00906517"/>
    <w:rsid w:val="00906B9D"/>
    <w:rsid w:val="00916458"/>
    <w:rsid w:val="00917C3C"/>
    <w:rsid w:val="00922CC6"/>
    <w:rsid w:val="00924C27"/>
    <w:rsid w:val="00930C45"/>
    <w:rsid w:val="009314E6"/>
    <w:rsid w:val="00931C39"/>
    <w:rsid w:val="00931F01"/>
    <w:rsid w:val="0093786D"/>
    <w:rsid w:val="009378E2"/>
    <w:rsid w:val="009408FE"/>
    <w:rsid w:val="00945969"/>
    <w:rsid w:val="0095097D"/>
    <w:rsid w:val="0095320D"/>
    <w:rsid w:val="0095430C"/>
    <w:rsid w:val="00955867"/>
    <w:rsid w:val="00957C38"/>
    <w:rsid w:val="009603AB"/>
    <w:rsid w:val="0096535F"/>
    <w:rsid w:val="00971084"/>
    <w:rsid w:val="00972766"/>
    <w:rsid w:val="00972D36"/>
    <w:rsid w:val="00973147"/>
    <w:rsid w:val="00975312"/>
    <w:rsid w:val="0097758B"/>
    <w:rsid w:val="009779C4"/>
    <w:rsid w:val="00977C33"/>
    <w:rsid w:val="00980099"/>
    <w:rsid w:val="009803CA"/>
    <w:rsid w:val="00981416"/>
    <w:rsid w:val="00982122"/>
    <w:rsid w:val="0098253D"/>
    <w:rsid w:val="00986066"/>
    <w:rsid w:val="009872DE"/>
    <w:rsid w:val="009918BD"/>
    <w:rsid w:val="00991958"/>
    <w:rsid w:val="009939C0"/>
    <w:rsid w:val="00994C0A"/>
    <w:rsid w:val="0099670D"/>
    <w:rsid w:val="009A05A9"/>
    <w:rsid w:val="009A102C"/>
    <w:rsid w:val="009A10B4"/>
    <w:rsid w:val="009A1859"/>
    <w:rsid w:val="009A1D70"/>
    <w:rsid w:val="009A1FA3"/>
    <w:rsid w:val="009A26F4"/>
    <w:rsid w:val="009A42BB"/>
    <w:rsid w:val="009B255C"/>
    <w:rsid w:val="009B520A"/>
    <w:rsid w:val="009C59A7"/>
    <w:rsid w:val="009C65DE"/>
    <w:rsid w:val="009C715B"/>
    <w:rsid w:val="009D01A8"/>
    <w:rsid w:val="009D0563"/>
    <w:rsid w:val="009D0FFB"/>
    <w:rsid w:val="009D166F"/>
    <w:rsid w:val="009D4A6B"/>
    <w:rsid w:val="009D5B8D"/>
    <w:rsid w:val="009D7BCE"/>
    <w:rsid w:val="009E1FE7"/>
    <w:rsid w:val="009E25AF"/>
    <w:rsid w:val="009F1683"/>
    <w:rsid w:val="009F3809"/>
    <w:rsid w:val="00A0294E"/>
    <w:rsid w:val="00A055C6"/>
    <w:rsid w:val="00A06E79"/>
    <w:rsid w:val="00A10EF6"/>
    <w:rsid w:val="00A11726"/>
    <w:rsid w:val="00A13799"/>
    <w:rsid w:val="00A21084"/>
    <w:rsid w:val="00A21D1E"/>
    <w:rsid w:val="00A22F65"/>
    <w:rsid w:val="00A23672"/>
    <w:rsid w:val="00A316DF"/>
    <w:rsid w:val="00A32640"/>
    <w:rsid w:val="00A327A2"/>
    <w:rsid w:val="00A32F8C"/>
    <w:rsid w:val="00A3340B"/>
    <w:rsid w:val="00A337AC"/>
    <w:rsid w:val="00A362C9"/>
    <w:rsid w:val="00A37461"/>
    <w:rsid w:val="00A418D0"/>
    <w:rsid w:val="00A4264C"/>
    <w:rsid w:val="00A42FF6"/>
    <w:rsid w:val="00A44888"/>
    <w:rsid w:val="00A50ED6"/>
    <w:rsid w:val="00A60141"/>
    <w:rsid w:val="00A60B61"/>
    <w:rsid w:val="00A617D8"/>
    <w:rsid w:val="00A62E4F"/>
    <w:rsid w:val="00A63B78"/>
    <w:rsid w:val="00A64D64"/>
    <w:rsid w:val="00A6520C"/>
    <w:rsid w:val="00A6697F"/>
    <w:rsid w:val="00A7344B"/>
    <w:rsid w:val="00A73CEB"/>
    <w:rsid w:val="00A74372"/>
    <w:rsid w:val="00A74A2E"/>
    <w:rsid w:val="00A7789F"/>
    <w:rsid w:val="00A8013F"/>
    <w:rsid w:val="00A8358B"/>
    <w:rsid w:val="00A84120"/>
    <w:rsid w:val="00A90420"/>
    <w:rsid w:val="00A93956"/>
    <w:rsid w:val="00A96FA2"/>
    <w:rsid w:val="00AA0206"/>
    <w:rsid w:val="00AA22E4"/>
    <w:rsid w:val="00AA49B4"/>
    <w:rsid w:val="00AA59E8"/>
    <w:rsid w:val="00AB0E40"/>
    <w:rsid w:val="00AB525F"/>
    <w:rsid w:val="00AB6178"/>
    <w:rsid w:val="00AB6B3B"/>
    <w:rsid w:val="00AB74CA"/>
    <w:rsid w:val="00AC0B5F"/>
    <w:rsid w:val="00AC1CAD"/>
    <w:rsid w:val="00AC3405"/>
    <w:rsid w:val="00AC43C0"/>
    <w:rsid w:val="00AC6300"/>
    <w:rsid w:val="00AC72EE"/>
    <w:rsid w:val="00AD0D35"/>
    <w:rsid w:val="00AD149D"/>
    <w:rsid w:val="00AD2691"/>
    <w:rsid w:val="00AD2EDD"/>
    <w:rsid w:val="00AD5A38"/>
    <w:rsid w:val="00AD5A51"/>
    <w:rsid w:val="00AD7A69"/>
    <w:rsid w:val="00AE06C1"/>
    <w:rsid w:val="00AE1F2B"/>
    <w:rsid w:val="00AE2071"/>
    <w:rsid w:val="00AE442E"/>
    <w:rsid w:val="00AF01B8"/>
    <w:rsid w:val="00AF4553"/>
    <w:rsid w:val="00AF674C"/>
    <w:rsid w:val="00AF70B8"/>
    <w:rsid w:val="00B0421B"/>
    <w:rsid w:val="00B07674"/>
    <w:rsid w:val="00B11117"/>
    <w:rsid w:val="00B11FB1"/>
    <w:rsid w:val="00B140E9"/>
    <w:rsid w:val="00B15659"/>
    <w:rsid w:val="00B15A75"/>
    <w:rsid w:val="00B1641E"/>
    <w:rsid w:val="00B20736"/>
    <w:rsid w:val="00B210F5"/>
    <w:rsid w:val="00B260B9"/>
    <w:rsid w:val="00B27B6E"/>
    <w:rsid w:val="00B3121A"/>
    <w:rsid w:val="00B316F2"/>
    <w:rsid w:val="00B32AA9"/>
    <w:rsid w:val="00B34DE5"/>
    <w:rsid w:val="00B359BE"/>
    <w:rsid w:val="00B36D90"/>
    <w:rsid w:val="00B36E68"/>
    <w:rsid w:val="00B37EF1"/>
    <w:rsid w:val="00B40660"/>
    <w:rsid w:val="00B406B2"/>
    <w:rsid w:val="00B4194C"/>
    <w:rsid w:val="00B43E1F"/>
    <w:rsid w:val="00B440FA"/>
    <w:rsid w:val="00B44CD2"/>
    <w:rsid w:val="00B461E4"/>
    <w:rsid w:val="00B470DB"/>
    <w:rsid w:val="00B50485"/>
    <w:rsid w:val="00B53734"/>
    <w:rsid w:val="00B556E9"/>
    <w:rsid w:val="00B611AB"/>
    <w:rsid w:val="00B62AC6"/>
    <w:rsid w:val="00B65A25"/>
    <w:rsid w:val="00B678C6"/>
    <w:rsid w:val="00B723B4"/>
    <w:rsid w:val="00B733D5"/>
    <w:rsid w:val="00B7773F"/>
    <w:rsid w:val="00B779D1"/>
    <w:rsid w:val="00B82B33"/>
    <w:rsid w:val="00B92775"/>
    <w:rsid w:val="00B94624"/>
    <w:rsid w:val="00B9752E"/>
    <w:rsid w:val="00B975B9"/>
    <w:rsid w:val="00BA1002"/>
    <w:rsid w:val="00BA3071"/>
    <w:rsid w:val="00BA6ED5"/>
    <w:rsid w:val="00BA7F56"/>
    <w:rsid w:val="00BB0580"/>
    <w:rsid w:val="00BB1392"/>
    <w:rsid w:val="00BB533C"/>
    <w:rsid w:val="00BC0F89"/>
    <w:rsid w:val="00BC5E2E"/>
    <w:rsid w:val="00BC7097"/>
    <w:rsid w:val="00BD0DB2"/>
    <w:rsid w:val="00BD162E"/>
    <w:rsid w:val="00BD1B8A"/>
    <w:rsid w:val="00BD1C66"/>
    <w:rsid w:val="00BD3A4F"/>
    <w:rsid w:val="00BD3D2A"/>
    <w:rsid w:val="00BD41CC"/>
    <w:rsid w:val="00BD42C2"/>
    <w:rsid w:val="00BD5ED5"/>
    <w:rsid w:val="00BD6B33"/>
    <w:rsid w:val="00BD7AF2"/>
    <w:rsid w:val="00BE3625"/>
    <w:rsid w:val="00BE393A"/>
    <w:rsid w:val="00BE6A1A"/>
    <w:rsid w:val="00BF14D8"/>
    <w:rsid w:val="00BF4249"/>
    <w:rsid w:val="00BF51A3"/>
    <w:rsid w:val="00BF7C03"/>
    <w:rsid w:val="00BF7D23"/>
    <w:rsid w:val="00C028AA"/>
    <w:rsid w:val="00C068A1"/>
    <w:rsid w:val="00C15DE0"/>
    <w:rsid w:val="00C16D02"/>
    <w:rsid w:val="00C20B88"/>
    <w:rsid w:val="00C20DFB"/>
    <w:rsid w:val="00C22D0D"/>
    <w:rsid w:val="00C274DF"/>
    <w:rsid w:val="00C276A4"/>
    <w:rsid w:val="00C31EC7"/>
    <w:rsid w:val="00C32ACA"/>
    <w:rsid w:val="00C3343A"/>
    <w:rsid w:val="00C35F44"/>
    <w:rsid w:val="00C43B08"/>
    <w:rsid w:val="00C45DB7"/>
    <w:rsid w:val="00C47B0E"/>
    <w:rsid w:val="00C52392"/>
    <w:rsid w:val="00C53698"/>
    <w:rsid w:val="00C54375"/>
    <w:rsid w:val="00C543F5"/>
    <w:rsid w:val="00C54EF8"/>
    <w:rsid w:val="00C56C80"/>
    <w:rsid w:val="00C57EDC"/>
    <w:rsid w:val="00C64B1A"/>
    <w:rsid w:val="00C655F4"/>
    <w:rsid w:val="00C715A7"/>
    <w:rsid w:val="00C723EA"/>
    <w:rsid w:val="00C74633"/>
    <w:rsid w:val="00C75657"/>
    <w:rsid w:val="00C763E9"/>
    <w:rsid w:val="00C77A96"/>
    <w:rsid w:val="00C80803"/>
    <w:rsid w:val="00C82B85"/>
    <w:rsid w:val="00C8624D"/>
    <w:rsid w:val="00C87F67"/>
    <w:rsid w:val="00C924C2"/>
    <w:rsid w:val="00C9427C"/>
    <w:rsid w:val="00C948C8"/>
    <w:rsid w:val="00C95B61"/>
    <w:rsid w:val="00CA0CF5"/>
    <w:rsid w:val="00CA24BC"/>
    <w:rsid w:val="00CA2E67"/>
    <w:rsid w:val="00CA35F3"/>
    <w:rsid w:val="00CA7C5F"/>
    <w:rsid w:val="00CB1FC7"/>
    <w:rsid w:val="00CB2658"/>
    <w:rsid w:val="00CB327B"/>
    <w:rsid w:val="00CB6B95"/>
    <w:rsid w:val="00CB7F19"/>
    <w:rsid w:val="00CC20CD"/>
    <w:rsid w:val="00CC38C0"/>
    <w:rsid w:val="00CC4F11"/>
    <w:rsid w:val="00CC574C"/>
    <w:rsid w:val="00CC578D"/>
    <w:rsid w:val="00CD1E61"/>
    <w:rsid w:val="00CD4EC6"/>
    <w:rsid w:val="00CD72AA"/>
    <w:rsid w:val="00CE10CE"/>
    <w:rsid w:val="00CE3005"/>
    <w:rsid w:val="00CE67FA"/>
    <w:rsid w:val="00CE7BFA"/>
    <w:rsid w:val="00CF0E25"/>
    <w:rsid w:val="00CF4309"/>
    <w:rsid w:val="00CF4408"/>
    <w:rsid w:val="00CF5BB9"/>
    <w:rsid w:val="00CF5ED1"/>
    <w:rsid w:val="00CF6006"/>
    <w:rsid w:val="00D01027"/>
    <w:rsid w:val="00D0342E"/>
    <w:rsid w:val="00D0364A"/>
    <w:rsid w:val="00D04709"/>
    <w:rsid w:val="00D105CF"/>
    <w:rsid w:val="00D116B6"/>
    <w:rsid w:val="00D11751"/>
    <w:rsid w:val="00D121E0"/>
    <w:rsid w:val="00D12AC3"/>
    <w:rsid w:val="00D13DD5"/>
    <w:rsid w:val="00D2179E"/>
    <w:rsid w:val="00D2361B"/>
    <w:rsid w:val="00D237C8"/>
    <w:rsid w:val="00D23F81"/>
    <w:rsid w:val="00D271DB"/>
    <w:rsid w:val="00D27679"/>
    <w:rsid w:val="00D27959"/>
    <w:rsid w:val="00D32210"/>
    <w:rsid w:val="00D34A91"/>
    <w:rsid w:val="00D356A4"/>
    <w:rsid w:val="00D41C13"/>
    <w:rsid w:val="00D442B4"/>
    <w:rsid w:val="00D46B13"/>
    <w:rsid w:val="00D524E3"/>
    <w:rsid w:val="00D53749"/>
    <w:rsid w:val="00D55EDC"/>
    <w:rsid w:val="00D570F0"/>
    <w:rsid w:val="00D57C7E"/>
    <w:rsid w:val="00D60054"/>
    <w:rsid w:val="00D60FCF"/>
    <w:rsid w:val="00D62B95"/>
    <w:rsid w:val="00D64E8B"/>
    <w:rsid w:val="00D662A7"/>
    <w:rsid w:val="00D67A27"/>
    <w:rsid w:val="00D759F6"/>
    <w:rsid w:val="00D75DDD"/>
    <w:rsid w:val="00D7628A"/>
    <w:rsid w:val="00D7639F"/>
    <w:rsid w:val="00D80452"/>
    <w:rsid w:val="00D8087C"/>
    <w:rsid w:val="00D84EED"/>
    <w:rsid w:val="00D90761"/>
    <w:rsid w:val="00D90C78"/>
    <w:rsid w:val="00D91D9D"/>
    <w:rsid w:val="00D92909"/>
    <w:rsid w:val="00D92BCC"/>
    <w:rsid w:val="00D9451A"/>
    <w:rsid w:val="00D96FEA"/>
    <w:rsid w:val="00D976CF"/>
    <w:rsid w:val="00D97D2C"/>
    <w:rsid w:val="00DA04A1"/>
    <w:rsid w:val="00DA3733"/>
    <w:rsid w:val="00DA537C"/>
    <w:rsid w:val="00DA56E3"/>
    <w:rsid w:val="00DA62E3"/>
    <w:rsid w:val="00DA635E"/>
    <w:rsid w:val="00DA7794"/>
    <w:rsid w:val="00DB01B0"/>
    <w:rsid w:val="00DB2610"/>
    <w:rsid w:val="00DB58E7"/>
    <w:rsid w:val="00DB7D98"/>
    <w:rsid w:val="00DC0268"/>
    <w:rsid w:val="00DC1620"/>
    <w:rsid w:val="00DC266F"/>
    <w:rsid w:val="00DC2D99"/>
    <w:rsid w:val="00DC58BB"/>
    <w:rsid w:val="00DC7D31"/>
    <w:rsid w:val="00DD13B2"/>
    <w:rsid w:val="00DD5761"/>
    <w:rsid w:val="00DD70F8"/>
    <w:rsid w:val="00DE2CE9"/>
    <w:rsid w:val="00DE3496"/>
    <w:rsid w:val="00DE7623"/>
    <w:rsid w:val="00DF2033"/>
    <w:rsid w:val="00DF2705"/>
    <w:rsid w:val="00DF2745"/>
    <w:rsid w:val="00DF7EB1"/>
    <w:rsid w:val="00E00400"/>
    <w:rsid w:val="00E01386"/>
    <w:rsid w:val="00E01B88"/>
    <w:rsid w:val="00E02478"/>
    <w:rsid w:val="00E06C52"/>
    <w:rsid w:val="00E109FF"/>
    <w:rsid w:val="00E12412"/>
    <w:rsid w:val="00E15722"/>
    <w:rsid w:val="00E16C85"/>
    <w:rsid w:val="00E1716A"/>
    <w:rsid w:val="00E242EB"/>
    <w:rsid w:val="00E24465"/>
    <w:rsid w:val="00E24E9D"/>
    <w:rsid w:val="00E25E91"/>
    <w:rsid w:val="00E26C50"/>
    <w:rsid w:val="00E27F3B"/>
    <w:rsid w:val="00E30066"/>
    <w:rsid w:val="00E3045B"/>
    <w:rsid w:val="00E31B92"/>
    <w:rsid w:val="00E334ED"/>
    <w:rsid w:val="00E3596F"/>
    <w:rsid w:val="00E35FC2"/>
    <w:rsid w:val="00E37684"/>
    <w:rsid w:val="00E377DC"/>
    <w:rsid w:val="00E43289"/>
    <w:rsid w:val="00E4413D"/>
    <w:rsid w:val="00E47F5A"/>
    <w:rsid w:val="00E53371"/>
    <w:rsid w:val="00E541E5"/>
    <w:rsid w:val="00E55849"/>
    <w:rsid w:val="00E56902"/>
    <w:rsid w:val="00E5742A"/>
    <w:rsid w:val="00E60D16"/>
    <w:rsid w:val="00E613A6"/>
    <w:rsid w:val="00E61C71"/>
    <w:rsid w:val="00E622C4"/>
    <w:rsid w:val="00E632F4"/>
    <w:rsid w:val="00E63E46"/>
    <w:rsid w:val="00E7057B"/>
    <w:rsid w:val="00E7060A"/>
    <w:rsid w:val="00E70D35"/>
    <w:rsid w:val="00E710FE"/>
    <w:rsid w:val="00E72300"/>
    <w:rsid w:val="00E74040"/>
    <w:rsid w:val="00E74C4F"/>
    <w:rsid w:val="00E76EFB"/>
    <w:rsid w:val="00E77566"/>
    <w:rsid w:val="00E777D2"/>
    <w:rsid w:val="00E80ACD"/>
    <w:rsid w:val="00E80DE3"/>
    <w:rsid w:val="00E82288"/>
    <w:rsid w:val="00E82AA4"/>
    <w:rsid w:val="00E849A9"/>
    <w:rsid w:val="00E86E71"/>
    <w:rsid w:val="00E9325F"/>
    <w:rsid w:val="00EA08C6"/>
    <w:rsid w:val="00EA1FF5"/>
    <w:rsid w:val="00EB4A98"/>
    <w:rsid w:val="00EB52D9"/>
    <w:rsid w:val="00EB6277"/>
    <w:rsid w:val="00EC0A68"/>
    <w:rsid w:val="00EC191D"/>
    <w:rsid w:val="00EC4284"/>
    <w:rsid w:val="00EC4AC0"/>
    <w:rsid w:val="00EC511A"/>
    <w:rsid w:val="00EC5F3A"/>
    <w:rsid w:val="00ED01D0"/>
    <w:rsid w:val="00ED1557"/>
    <w:rsid w:val="00ED4E22"/>
    <w:rsid w:val="00EE0194"/>
    <w:rsid w:val="00EE18E7"/>
    <w:rsid w:val="00EE2ACE"/>
    <w:rsid w:val="00EE6147"/>
    <w:rsid w:val="00EE643C"/>
    <w:rsid w:val="00EE6931"/>
    <w:rsid w:val="00EF3D6E"/>
    <w:rsid w:val="00EF5B6C"/>
    <w:rsid w:val="00F00C66"/>
    <w:rsid w:val="00F01688"/>
    <w:rsid w:val="00F01EA5"/>
    <w:rsid w:val="00F033A3"/>
    <w:rsid w:val="00F03E14"/>
    <w:rsid w:val="00F04128"/>
    <w:rsid w:val="00F0523C"/>
    <w:rsid w:val="00F06C0B"/>
    <w:rsid w:val="00F074D7"/>
    <w:rsid w:val="00F07631"/>
    <w:rsid w:val="00F12684"/>
    <w:rsid w:val="00F15C81"/>
    <w:rsid w:val="00F20EA4"/>
    <w:rsid w:val="00F234BC"/>
    <w:rsid w:val="00F270F1"/>
    <w:rsid w:val="00F274BE"/>
    <w:rsid w:val="00F27829"/>
    <w:rsid w:val="00F31276"/>
    <w:rsid w:val="00F33A62"/>
    <w:rsid w:val="00F343AD"/>
    <w:rsid w:val="00F34D9E"/>
    <w:rsid w:val="00F3658D"/>
    <w:rsid w:val="00F3673B"/>
    <w:rsid w:val="00F36DDD"/>
    <w:rsid w:val="00F40A22"/>
    <w:rsid w:val="00F40A7C"/>
    <w:rsid w:val="00F42C57"/>
    <w:rsid w:val="00F44E43"/>
    <w:rsid w:val="00F4507F"/>
    <w:rsid w:val="00F453BC"/>
    <w:rsid w:val="00F45B9D"/>
    <w:rsid w:val="00F463D2"/>
    <w:rsid w:val="00F475F0"/>
    <w:rsid w:val="00F53477"/>
    <w:rsid w:val="00F56C3D"/>
    <w:rsid w:val="00F61758"/>
    <w:rsid w:val="00F62D28"/>
    <w:rsid w:val="00F63163"/>
    <w:rsid w:val="00F6455E"/>
    <w:rsid w:val="00F64B0C"/>
    <w:rsid w:val="00F716E8"/>
    <w:rsid w:val="00F72A04"/>
    <w:rsid w:val="00F7626F"/>
    <w:rsid w:val="00F76542"/>
    <w:rsid w:val="00F81620"/>
    <w:rsid w:val="00F83DF4"/>
    <w:rsid w:val="00F856D5"/>
    <w:rsid w:val="00F87316"/>
    <w:rsid w:val="00F90EF7"/>
    <w:rsid w:val="00F912A2"/>
    <w:rsid w:val="00F92568"/>
    <w:rsid w:val="00FA0891"/>
    <w:rsid w:val="00FA60DD"/>
    <w:rsid w:val="00FA767A"/>
    <w:rsid w:val="00FB0A6D"/>
    <w:rsid w:val="00FB0FE3"/>
    <w:rsid w:val="00FB2542"/>
    <w:rsid w:val="00FB5E10"/>
    <w:rsid w:val="00FB67F7"/>
    <w:rsid w:val="00FB6AF9"/>
    <w:rsid w:val="00FC0E35"/>
    <w:rsid w:val="00FC2262"/>
    <w:rsid w:val="00FC23B6"/>
    <w:rsid w:val="00FC3155"/>
    <w:rsid w:val="00FD01FF"/>
    <w:rsid w:val="00FD13D8"/>
    <w:rsid w:val="00FD1D81"/>
    <w:rsid w:val="00FD225C"/>
    <w:rsid w:val="00FD395E"/>
    <w:rsid w:val="00FD4285"/>
    <w:rsid w:val="00FD5CF3"/>
    <w:rsid w:val="00FF0B95"/>
    <w:rsid w:val="00FF0BA0"/>
    <w:rsid w:val="00FF11A6"/>
    <w:rsid w:val="00FF2158"/>
    <w:rsid w:val="00FF3A9E"/>
    <w:rsid w:val="00FF4DC8"/>
    <w:rsid w:val="00FF5537"/>
    <w:rsid w:val="00FF6C85"/>
    <w:rsid w:val="00FF7A0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57CC1A1B"/>
  <w15:chartTrackingRefBased/>
  <w15:docId w15:val="{055BD590-CB2A-42DF-AD18-E36460C34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C5E2E"/>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FB0FE3"/>
    <w:pPr>
      <w:keepNext/>
      <w:outlineLvl w:val="0"/>
    </w:pPr>
    <w:rPr>
      <w:b/>
      <w:szCs w:val="20"/>
    </w:rPr>
  </w:style>
  <w:style w:type="paragraph" w:styleId="Naslov2">
    <w:name w:val="heading 2"/>
    <w:basedOn w:val="Navaden"/>
    <w:next w:val="Navaden"/>
    <w:link w:val="Naslov2Znak"/>
    <w:unhideWhenUsed/>
    <w:qFormat/>
    <w:rsid w:val="00FB0FE3"/>
    <w:pPr>
      <w:keepNext/>
      <w:outlineLvl w:val="1"/>
    </w:pPr>
    <w:rPr>
      <w:b/>
      <w:sz w:val="28"/>
      <w:szCs w:val="20"/>
    </w:rPr>
  </w:style>
  <w:style w:type="paragraph" w:styleId="Naslov3">
    <w:name w:val="heading 3"/>
    <w:basedOn w:val="Navaden"/>
    <w:next w:val="Navaden"/>
    <w:link w:val="Naslov3Znak"/>
    <w:unhideWhenUsed/>
    <w:qFormat/>
    <w:rsid w:val="00FB0FE3"/>
    <w:pPr>
      <w:keepNext/>
      <w:outlineLvl w:val="2"/>
    </w:pPr>
    <w:rPr>
      <w:b/>
      <w:sz w:val="22"/>
      <w:szCs w:val="30"/>
    </w:rPr>
  </w:style>
  <w:style w:type="paragraph" w:styleId="Naslov4">
    <w:name w:val="heading 4"/>
    <w:basedOn w:val="Navaden"/>
    <w:next w:val="Navaden"/>
    <w:link w:val="Naslov4Znak"/>
    <w:unhideWhenUsed/>
    <w:qFormat/>
    <w:rsid w:val="00FB0FE3"/>
    <w:pPr>
      <w:keepNext/>
      <w:spacing w:before="240" w:after="60"/>
      <w:outlineLvl w:val="3"/>
    </w:pPr>
    <w:rPr>
      <w:rFonts w:ascii="Calibri" w:hAnsi="Calibri"/>
      <w:b/>
      <w:bCs/>
      <w:sz w:val="28"/>
      <w:szCs w:val="28"/>
    </w:rPr>
  </w:style>
  <w:style w:type="paragraph" w:styleId="Naslov5">
    <w:name w:val="heading 5"/>
    <w:basedOn w:val="Navaden"/>
    <w:next w:val="Navaden"/>
    <w:link w:val="Naslov5Znak"/>
    <w:qFormat/>
    <w:rsid w:val="00FB0FE3"/>
    <w:pPr>
      <w:spacing w:before="240" w:after="60"/>
      <w:outlineLvl w:val="4"/>
    </w:pPr>
    <w:rPr>
      <w:rFonts w:ascii="Trebuchet MS" w:hAnsi="Trebuchet MS"/>
      <w:b/>
      <w:bCs/>
      <w:i/>
      <w:iCs/>
      <w:sz w:val="26"/>
      <w:szCs w:val="26"/>
    </w:rPr>
  </w:style>
  <w:style w:type="paragraph" w:styleId="Naslov7">
    <w:name w:val="heading 7"/>
    <w:basedOn w:val="Navaden"/>
    <w:next w:val="Navaden"/>
    <w:link w:val="Naslov7Znak"/>
    <w:uiPriority w:val="9"/>
    <w:semiHidden/>
    <w:unhideWhenUsed/>
    <w:qFormat/>
    <w:rsid w:val="00FB0FE3"/>
    <w:pPr>
      <w:spacing w:before="240" w:after="60"/>
      <w:outlineLvl w:val="6"/>
    </w:pPr>
    <w:rPr>
      <w:rFonts w:ascii="Calibri" w:hAnsi="Calibri"/>
    </w:rPr>
  </w:style>
  <w:style w:type="paragraph" w:styleId="Naslov9">
    <w:name w:val="heading 9"/>
    <w:basedOn w:val="Navaden"/>
    <w:next w:val="Navaden"/>
    <w:link w:val="Naslov9Znak"/>
    <w:unhideWhenUsed/>
    <w:qFormat/>
    <w:rsid w:val="00FB0FE3"/>
    <w:pPr>
      <w:keepNext/>
      <w:outlineLvl w:val="8"/>
    </w:pPr>
    <w:rPr>
      <w:b/>
      <w:bCs/>
      <w:i/>
      <w:iCs/>
      <w:sz w:val="1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link w:val="HTML-oblikovanoZnak"/>
    <w:rsid w:val="007B5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7B5604"/>
    <w:rPr>
      <w:rFonts w:ascii="Courier New" w:eastAsia="Times New Roman" w:hAnsi="Courier New" w:cs="Courier New"/>
      <w:color w:val="000000"/>
      <w:sz w:val="18"/>
      <w:szCs w:val="18"/>
      <w:lang w:eastAsia="sl-SI"/>
    </w:rPr>
  </w:style>
  <w:style w:type="paragraph" w:styleId="Noga">
    <w:name w:val="footer"/>
    <w:basedOn w:val="Navaden"/>
    <w:link w:val="NogaZnak"/>
    <w:uiPriority w:val="99"/>
    <w:rsid w:val="007B5604"/>
    <w:pPr>
      <w:tabs>
        <w:tab w:val="center" w:pos="4536"/>
        <w:tab w:val="right" w:pos="9072"/>
      </w:tabs>
    </w:pPr>
  </w:style>
  <w:style w:type="character" w:customStyle="1" w:styleId="NogaZnak">
    <w:name w:val="Noga Znak"/>
    <w:basedOn w:val="Privzetapisavaodstavka"/>
    <w:link w:val="Noga"/>
    <w:uiPriority w:val="99"/>
    <w:rsid w:val="007B5604"/>
    <w:rPr>
      <w:rFonts w:ascii="Times New Roman" w:eastAsia="Times New Roman" w:hAnsi="Times New Roman" w:cs="Times New Roman"/>
      <w:sz w:val="24"/>
      <w:szCs w:val="24"/>
      <w:lang w:eastAsia="sl-SI"/>
    </w:rPr>
  </w:style>
  <w:style w:type="character" w:styleId="tevilkastrani">
    <w:name w:val="page number"/>
    <w:basedOn w:val="Privzetapisavaodstavka"/>
    <w:rsid w:val="007B5604"/>
  </w:style>
  <w:style w:type="paragraph" w:styleId="Glava">
    <w:name w:val="header"/>
    <w:aliases w:val="E-PVO-glava,body txt,Znak,Glava - napis"/>
    <w:basedOn w:val="Navaden"/>
    <w:link w:val="GlavaZnak"/>
    <w:uiPriority w:val="99"/>
    <w:rsid w:val="007B5604"/>
    <w:pPr>
      <w:tabs>
        <w:tab w:val="center" w:pos="4536"/>
        <w:tab w:val="right" w:pos="9072"/>
      </w:tabs>
    </w:pPr>
  </w:style>
  <w:style w:type="character" w:customStyle="1" w:styleId="GlavaZnak">
    <w:name w:val="Glava Znak"/>
    <w:aliases w:val="E-PVO-glava Znak,body txt Znak,Znak Znak,Glava - napis Znak"/>
    <w:basedOn w:val="Privzetapisavaodstavka"/>
    <w:link w:val="Glava"/>
    <w:uiPriority w:val="99"/>
    <w:rsid w:val="007B5604"/>
    <w:rPr>
      <w:rFonts w:ascii="Times New Roman" w:eastAsia="Times New Roman" w:hAnsi="Times New Roman" w:cs="Times New Roman"/>
      <w:sz w:val="24"/>
      <w:szCs w:val="24"/>
      <w:lang w:eastAsia="sl-SI"/>
    </w:rPr>
  </w:style>
  <w:style w:type="paragraph" w:styleId="Naslov">
    <w:name w:val="Title"/>
    <w:basedOn w:val="Navaden"/>
    <w:next w:val="Navaden"/>
    <w:link w:val="NaslovZnak"/>
    <w:qFormat/>
    <w:rsid w:val="007B5604"/>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rsid w:val="007B5604"/>
    <w:rPr>
      <w:rFonts w:ascii="Arial" w:eastAsia="Times New Roman" w:hAnsi="Arial" w:cs="Times New Roman"/>
      <w:b/>
      <w:caps/>
      <w:spacing w:val="5"/>
      <w:kern w:val="28"/>
      <w:sz w:val="20"/>
      <w:szCs w:val="52"/>
    </w:rPr>
  </w:style>
  <w:style w:type="paragraph" w:styleId="Odstavekseznama">
    <w:name w:val="List Paragraph"/>
    <w:basedOn w:val="Navaden"/>
    <w:link w:val="OdstavekseznamaZnak"/>
    <w:uiPriority w:val="34"/>
    <w:qFormat/>
    <w:rsid w:val="007B5604"/>
    <w:pPr>
      <w:ind w:left="708"/>
    </w:pPr>
  </w:style>
  <w:style w:type="paragraph" w:styleId="Sprotnaopomba-besedilo">
    <w:name w:val="footnote text"/>
    <w:basedOn w:val="Navaden"/>
    <w:link w:val="Sprotnaopomba-besediloZnak"/>
    <w:semiHidden/>
    <w:unhideWhenUsed/>
    <w:rsid w:val="000B654D"/>
    <w:rPr>
      <w:sz w:val="20"/>
      <w:szCs w:val="20"/>
    </w:rPr>
  </w:style>
  <w:style w:type="character" w:customStyle="1" w:styleId="Sprotnaopomba-besediloZnak">
    <w:name w:val="Sprotna opomba - besedilo Znak"/>
    <w:basedOn w:val="Privzetapisavaodstavka"/>
    <w:link w:val="Sprotnaopomba-besedilo"/>
    <w:semiHidden/>
    <w:rsid w:val="000B654D"/>
    <w:rPr>
      <w:rFonts w:ascii="Times New Roman" w:eastAsia="Times New Roman" w:hAnsi="Times New Roman" w:cs="Times New Roman"/>
      <w:sz w:val="20"/>
      <w:szCs w:val="20"/>
      <w:lang w:eastAsia="sl-SI"/>
    </w:rPr>
  </w:style>
  <w:style w:type="character" w:styleId="Sprotnaopomba-sklic">
    <w:name w:val="footnote reference"/>
    <w:basedOn w:val="Privzetapisavaodstavka"/>
    <w:semiHidden/>
    <w:unhideWhenUsed/>
    <w:rsid w:val="000B654D"/>
    <w:rPr>
      <w:vertAlign w:val="superscript"/>
    </w:rPr>
  </w:style>
  <w:style w:type="paragraph" w:styleId="Konnaopomba-besedilo">
    <w:name w:val="endnote text"/>
    <w:basedOn w:val="Navaden"/>
    <w:link w:val="Konnaopomba-besediloZnak"/>
    <w:semiHidden/>
    <w:unhideWhenUsed/>
    <w:rsid w:val="000B654D"/>
    <w:rPr>
      <w:sz w:val="20"/>
      <w:szCs w:val="20"/>
    </w:rPr>
  </w:style>
  <w:style w:type="character" w:customStyle="1" w:styleId="Konnaopomba-besediloZnak">
    <w:name w:val="Končna opomba - besedilo Znak"/>
    <w:basedOn w:val="Privzetapisavaodstavka"/>
    <w:link w:val="Konnaopomba-besedilo"/>
    <w:semiHidden/>
    <w:rsid w:val="000B654D"/>
    <w:rPr>
      <w:rFonts w:ascii="Times New Roman" w:eastAsia="Times New Roman" w:hAnsi="Times New Roman" w:cs="Times New Roman"/>
      <w:sz w:val="20"/>
      <w:szCs w:val="20"/>
      <w:lang w:eastAsia="sl-SI"/>
    </w:rPr>
  </w:style>
  <w:style w:type="character" w:styleId="Konnaopomba-sklic">
    <w:name w:val="endnote reference"/>
    <w:basedOn w:val="Privzetapisavaodstavka"/>
    <w:semiHidden/>
    <w:unhideWhenUsed/>
    <w:rsid w:val="000B654D"/>
    <w:rPr>
      <w:vertAlign w:val="superscript"/>
    </w:rPr>
  </w:style>
  <w:style w:type="character" w:customStyle="1" w:styleId="Naslov1Znak">
    <w:name w:val="Naslov 1 Znak"/>
    <w:basedOn w:val="Privzetapisavaodstavka"/>
    <w:link w:val="Naslov1"/>
    <w:rsid w:val="00FB0FE3"/>
    <w:rPr>
      <w:rFonts w:ascii="Times New Roman" w:eastAsia="Times New Roman" w:hAnsi="Times New Roman" w:cs="Times New Roman"/>
      <w:b/>
      <w:sz w:val="24"/>
      <w:szCs w:val="20"/>
      <w:lang w:eastAsia="sl-SI"/>
    </w:rPr>
  </w:style>
  <w:style w:type="character" w:customStyle="1" w:styleId="Naslov2Znak">
    <w:name w:val="Naslov 2 Znak"/>
    <w:basedOn w:val="Privzetapisavaodstavka"/>
    <w:link w:val="Naslov2"/>
    <w:rsid w:val="00FB0FE3"/>
    <w:rPr>
      <w:rFonts w:ascii="Times New Roman" w:eastAsia="Times New Roman" w:hAnsi="Times New Roman" w:cs="Times New Roman"/>
      <w:b/>
      <w:sz w:val="28"/>
      <w:szCs w:val="20"/>
      <w:lang w:eastAsia="sl-SI"/>
    </w:rPr>
  </w:style>
  <w:style w:type="character" w:customStyle="1" w:styleId="Naslov3Znak">
    <w:name w:val="Naslov 3 Znak"/>
    <w:basedOn w:val="Privzetapisavaodstavka"/>
    <w:link w:val="Naslov3"/>
    <w:rsid w:val="00FB0FE3"/>
    <w:rPr>
      <w:rFonts w:ascii="Times New Roman" w:eastAsia="Times New Roman" w:hAnsi="Times New Roman" w:cs="Times New Roman"/>
      <w:b/>
      <w:szCs w:val="30"/>
      <w:lang w:eastAsia="sl-SI"/>
    </w:rPr>
  </w:style>
  <w:style w:type="character" w:customStyle="1" w:styleId="Naslov4Znak">
    <w:name w:val="Naslov 4 Znak"/>
    <w:basedOn w:val="Privzetapisavaodstavka"/>
    <w:link w:val="Naslov4"/>
    <w:rsid w:val="00FB0FE3"/>
    <w:rPr>
      <w:rFonts w:ascii="Calibri" w:eastAsia="Times New Roman" w:hAnsi="Calibri" w:cs="Times New Roman"/>
      <w:b/>
      <w:bCs/>
      <w:sz w:val="28"/>
      <w:szCs w:val="28"/>
      <w:lang w:eastAsia="sl-SI"/>
    </w:rPr>
  </w:style>
  <w:style w:type="character" w:customStyle="1" w:styleId="Naslov5Znak">
    <w:name w:val="Naslov 5 Znak"/>
    <w:basedOn w:val="Privzetapisavaodstavka"/>
    <w:link w:val="Naslov5"/>
    <w:rsid w:val="00FB0FE3"/>
    <w:rPr>
      <w:rFonts w:ascii="Trebuchet MS" w:eastAsia="Times New Roman" w:hAnsi="Trebuchet MS" w:cs="Times New Roman"/>
      <w:b/>
      <w:bCs/>
      <w:i/>
      <w:iCs/>
      <w:sz w:val="26"/>
      <w:szCs w:val="26"/>
      <w:lang w:eastAsia="sl-SI"/>
    </w:rPr>
  </w:style>
  <w:style w:type="character" w:customStyle="1" w:styleId="Naslov7Znak">
    <w:name w:val="Naslov 7 Znak"/>
    <w:basedOn w:val="Privzetapisavaodstavka"/>
    <w:link w:val="Naslov7"/>
    <w:uiPriority w:val="9"/>
    <w:semiHidden/>
    <w:rsid w:val="00FB0FE3"/>
    <w:rPr>
      <w:rFonts w:ascii="Calibri" w:eastAsia="Times New Roman" w:hAnsi="Calibri" w:cs="Times New Roman"/>
      <w:sz w:val="24"/>
      <w:szCs w:val="24"/>
      <w:lang w:eastAsia="sl-SI"/>
    </w:rPr>
  </w:style>
  <w:style w:type="character" w:customStyle="1" w:styleId="Naslov9Znak">
    <w:name w:val="Naslov 9 Znak"/>
    <w:basedOn w:val="Privzetapisavaodstavka"/>
    <w:link w:val="Naslov9"/>
    <w:rsid w:val="00FB0FE3"/>
    <w:rPr>
      <w:rFonts w:ascii="Times New Roman" w:eastAsia="Times New Roman" w:hAnsi="Times New Roman" w:cs="Times New Roman"/>
      <w:b/>
      <w:bCs/>
      <w:i/>
      <w:iCs/>
      <w:sz w:val="14"/>
      <w:szCs w:val="24"/>
      <w:lang w:eastAsia="sl-SI"/>
    </w:rPr>
  </w:style>
  <w:style w:type="character" w:styleId="Hiperpovezava">
    <w:name w:val="Hyperlink"/>
    <w:uiPriority w:val="99"/>
    <w:unhideWhenUsed/>
    <w:rsid w:val="00FB0FE3"/>
    <w:rPr>
      <w:rFonts w:ascii="Times New Roman" w:hAnsi="Times New Roman" w:cs="Times New Roman" w:hint="default"/>
      <w:color w:val="0000FF"/>
      <w:u w:val="single"/>
    </w:rPr>
  </w:style>
  <w:style w:type="character" w:styleId="SledenaHiperpovezava">
    <w:name w:val="FollowedHyperlink"/>
    <w:basedOn w:val="Privzetapisavaodstavka"/>
    <w:uiPriority w:val="99"/>
    <w:semiHidden/>
    <w:unhideWhenUsed/>
    <w:rsid w:val="00FB0FE3"/>
    <w:rPr>
      <w:color w:val="954F72" w:themeColor="followedHyperlink"/>
      <w:u w:val="single"/>
    </w:rPr>
  </w:style>
  <w:style w:type="paragraph" w:styleId="Navadensplet">
    <w:name w:val="Normal (Web)"/>
    <w:basedOn w:val="Navaden"/>
    <w:uiPriority w:val="99"/>
    <w:unhideWhenUsed/>
    <w:rsid w:val="00FB0FE3"/>
    <w:pPr>
      <w:spacing w:before="100" w:beforeAutospacing="1" w:after="100" w:afterAutospacing="1"/>
    </w:pPr>
  </w:style>
  <w:style w:type="paragraph" w:styleId="Kazalovsebine1">
    <w:name w:val="toc 1"/>
    <w:basedOn w:val="Navaden"/>
    <w:next w:val="Navaden"/>
    <w:autoRedefine/>
    <w:uiPriority w:val="39"/>
    <w:unhideWhenUsed/>
    <w:rsid w:val="00FB0FE3"/>
    <w:pPr>
      <w:tabs>
        <w:tab w:val="left" w:pos="660"/>
        <w:tab w:val="right" w:leader="dot" w:pos="8778"/>
      </w:tabs>
      <w:spacing w:after="100" w:line="254" w:lineRule="auto"/>
      <w:ind w:left="284"/>
    </w:pPr>
    <w:rPr>
      <w:rFonts w:asciiTheme="minorHAnsi" w:hAnsiTheme="minorHAnsi" w:cstheme="minorHAnsi"/>
      <w:b/>
      <w:noProof/>
      <w:sz w:val="22"/>
      <w:szCs w:val="22"/>
      <w:lang w:eastAsia="en-US"/>
    </w:rPr>
  </w:style>
  <w:style w:type="paragraph" w:styleId="Kazalovsebine2">
    <w:name w:val="toc 2"/>
    <w:basedOn w:val="Navaden"/>
    <w:next w:val="Navaden"/>
    <w:autoRedefine/>
    <w:uiPriority w:val="39"/>
    <w:unhideWhenUsed/>
    <w:rsid w:val="00FB0FE3"/>
    <w:pPr>
      <w:tabs>
        <w:tab w:val="left" w:pos="660"/>
        <w:tab w:val="right" w:leader="dot" w:pos="8778"/>
      </w:tabs>
      <w:spacing w:after="100" w:line="254" w:lineRule="auto"/>
      <w:ind w:left="220"/>
    </w:pPr>
    <w:rPr>
      <w:rFonts w:ascii="Calibri" w:hAnsi="Calibri" w:cs="Tahoma"/>
      <w:noProof/>
      <w:sz w:val="22"/>
      <w:szCs w:val="22"/>
    </w:rPr>
  </w:style>
  <w:style w:type="paragraph" w:styleId="Kazalovsebine3">
    <w:name w:val="toc 3"/>
    <w:basedOn w:val="Navaden"/>
    <w:next w:val="Navaden"/>
    <w:autoRedefine/>
    <w:uiPriority w:val="39"/>
    <w:unhideWhenUsed/>
    <w:rsid w:val="00FB0FE3"/>
    <w:pPr>
      <w:spacing w:after="100" w:line="254" w:lineRule="auto"/>
      <w:ind w:left="440"/>
    </w:pPr>
    <w:rPr>
      <w:rFonts w:ascii="Calibri" w:hAnsi="Calibri"/>
      <w:sz w:val="22"/>
      <w:szCs w:val="22"/>
    </w:rPr>
  </w:style>
  <w:style w:type="paragraph" w:styleId="Kazalovsebine4">
    <w:name w:val="toc 4"/>
    <w:basedOn w:val="Navaden"/>
    <w:next w:val="Navaden"/>
    <w:autoRedefine/>
    <w:uiPriority w:val="39"/>
    <w:unhideWhenUsed/>
    <w:rsid w:val="00FB0FE3"/>
    <w:pPr>
      <w:spacing w:after="100" w:line="254" w:lineRule="auto"/>
      <w:ind w:left="660"/>
    </w:pPr>
    <w:rPr>
      <w:rFonts w:ascii="Calibri" w:hAnsi="Calibri"/>
      <w:sz w:val="22"/>
      <w:szCs w:val="22"/>
    </w:rPr>
  </w:style>
  <w:style w:type="paragraph" w:styleId="Kazalovsebine5">
    <w:name w:val="toc 5"/>
    <w:basedOn w:val="Navaden"/>
    <w:next w:val="Navaden"/>
    <w:autoRedefine/>
    <w:uiPriority w:val="39"/>
    <w:unhideWhenUsed/>
    <w:rsid w:val="00FB0FE3"/>
    <w:pPr>
      <w:spacing w:after="100" w:line="254" w:lineRule="auto"/>
      <w:ind w:left="880"/>
    </w:pPr>
    <w:rPr>
      <w:rFonts w:ascii="Calibri" w:hAnsi="Calibri"/>
      <w:sz w:val="22"/>
      <w:szCs w:val="22"/>
    </w:rPr>
  </w:style>
  <w:style w:type="paragraph" w:styleId="Kazalovsebine6">
    <w:name w:val="toc 6"/>
    <w:basedOn w:val="Navaden"/>
    <w:next w:val="Navaden"/>
    <w:autoRedefine/>
    <w:uiPriority w:val="39"/>
    <w:unhideWhenUsed/>
    <w:rsid w:val="00FB0FE3"/>
    <w:pPr>
      <w:spacing w:after="100" w:line="254" w:lineRule="auto"/>
      <w:ind w:left="1100"/>
    </w:pPr>
    <w:rPr>
      <w:rFonts w:ascii="Calibri" w:hAnsi="Calibri"/>
      <w:sz w:val="22"/>
      <w:szCs w:val="22"/>
    </w:rPr>
  </w:style>
  <w:style w:type="paragraph" w:styleId="Kazalovsebine7">
    <w:name w:val="toc 7"/>
    <w:basedOn w:val="Navaden"/>
    <w:next w:val="Navaden"/>
    <w:autoRedefine/>
    <w:uiPriority w:val="39"/>
    <w:unhideWhenUsed/>
    <w:rsid w:val="00FB0FE3"/>
    <w:pPr>
      <w:spacing w:after="100" w:line="254" w:lineRule="auto"/>
      <w:ind w:left="1320"/>
    </w:pPr>
    <w:rPr>
      <w:rFonts w:ascii="Calibri" w:hAnsi="Calibri"/>
      <w:sz w:val="22"/>
      <w:szCs w:val="22"/>
    </w:rPr>
  </w:style>
  <w:style w:type="paragraph" w:styleId="Kazalovsebine8">
    <w:name w:val="toc 8"/>
    <w:basedOn w:val="Navaden"/>
    <w:next w:val="Navaden"/>
    <w:autoRedefine/>
    <w:uiPriority w:val="39"/>
    <w:unhideWhenUsed/>
    <w:rsid w:val="00FB0FE3"/>
    <w:pPr>
      <w:spacing w:after="100" w:line="254" w:lineRule="auto"/>
      <w:ind w:left="1540"/>
    </w:pPr>
    <w:rPr>
      <w:rFonts w:ascii="Calibri" w:hAnsi="Calibri"/>
      <w:sz w:val="22"/>
      <w:szCs w:val="22"/>
    </w:rPr>
  </w:style>
  <w:style w:type="paragraph" w:styleId="Kazalovsebine9">
    <w:name w:val="toc 9"/>
    <w:basedOn w:val="Navaden"/>
    <w:next w:val="Navaden"/>
    <w:autoRedefine/>
    <w:uiPriority w:val="39"/>
    <w:unhideWhenUsed/>
    <w:rsid w:val="00FB0FE3"/>
    <w:pPr>
      <w:spacing w:after="100" w:line="254" w:lineRule="auto"/>
      <w:ind w:left="1760"/>
    </w:pPr>
    <w:rPr>
      <w:rFonts w:ascii="Calibri" w:hAnsi="Calibri"/>
      <w:sz w:val="22"/>
      <w:szCs w:val="22"/>
    </w:rPr>
  </w:style>
  <w:style w:type="paragraph" w:styleId="Pripombabesedilo">
    <w:name w:val="annotation text"/>
    <w:basedOn w:val="Navaden"/>
    <w:link w:val="PripombabesediloZnak"/>
    <w:unhideWhenUsed/>
    <w:rsid w:val="00FB0FE3"/>
    <w:rPr>
      <w:sz w:val="20"/>
      <w:szCs w:val="20"/>
    </w:rPr>
  </w:style>
  <w:style w:type="character" w:customStyle="1" w:styleId="PripombabesediloZnak">
    <w:name w:val="Pripomba – besedilo Znak"/>
    <w:basedOn w:val="Privzetapisavaodstavka"/>
    <w:link w:val="Pripombabesedilo"/>
    <w:rsid w:val="00FB0FE3"/>
    <w:rPr>
      <w:rFonts w:ascii="Times New Roman" w:eastAsia="Times New Roman" w:hAnsi="Times New Roman" w:cs="Times New Roman"/>
      <w:sz w:val="20"/>
      <w:szCs w:val="20"/>
      <w:lang w:eastAsia="sl-SI"/>
    </w:rPr>
  </w:style>
  <w:style w:type="character" w:customStyle="1" w:styleId="GlavaZnak1">
    <w:name w:val="Glava Znak1"/>
    <w:aliases w:val="E-PVO-glava Znak1,body txt Znak1,Znak Znak1,Glava - napis Znak1"/>
    <w:basedOn w:val="Privzetapisavaodstavka"/>
    <w:rsid w:val="00FB0FE3"/>
    <w:rPr>
      <w:rFonts w:ascii="Arial" w:hAnsi="Arial" w:cs="Arial"/>
    </w:rPr>
  </w:style>
  <w:style w:type="paragraph" w:styleId="Napis">
    <w:name w:val="caption"/>
    <w:basedOn w:val="Navaden"/>
    <w:next w:val="Navaden"/>
    <w:unhideWhenUsed/>
    <w:qFormat/>
    <w:rsid w:val="00FB0FE3"/>
    <w:pPr>
      <w:widowControl w:val="0"/>
      <w:jc w:val="center"/>
    </w:pPr>
    <w:rPr>
      <w:b/>
      <w:szCs w:val="20"/>
    </w:rPr>
  </w:style>
  <w:style w:type="paragraph" w:styleId="Telobesedila">
    <w:name w:val="Body Text"/>
    <w:basedOn w:val="Navaden"/>
    <w:link w:val="TelobesedilaZnak"/>
    <w:unhideWhenUsed/>
    <w:qFormat/>
    <w:rsid w:val="00FB0FE3"/>
    <w:pPr>
      <w:tabs>
        <w:tab w:val="left" w:pos="864"/>
        <w:tab w:val="left" w:pos="9360"/>
      </w:tabs>
      <w:spacing w:line="240" w:lineRule="exact"/>
      <w:ind w:right="-2"/>
      <w:jc w:val="both"/>
    </w:pPr>
    <w:rPr>
      <w:sz w:val="22"/>
    </w:rPr>
  </w:style>
  <w:style w:type="character" w:customStyle="1" w:styleId="TelobesedilaZnak">
    <w:name w:val="Telo besedila Znak"/>
    <w:basedOn w:val="Privzetapisavaodstavka"/>
    <w:link w:val="Telobesedila"/>
    <w:rsid w:val="00FB0FE3"/>
    <w:rPr>
      <w:rFonts w:ascii="Times New Roman" w:eastAsia="Times New Roman" w:hAnsi="Times New Roman" w:cs="Times New Roman"/>
      <w:szCs w:val="24"/>
      <w:lang w:eastAsia="sl-SI"/>
    </w:rPr>
  </w:style>
  <w:style w:type="paragraph" w:styleId="Telobesedila-zamik">
    <w:name w:val="Body Text Indent"/>
    <w:basedOn w:val="Navaden"/>
    <w:link w:val="Telobesedila-zamikZnak"/>
    <w:unhideWhenUsed/>
    <w:rsid w:val="00FB0FE3"/>
    <w:pPr>
      <w:tabs>
        <w:tab w:val="num" w:pos="1080"/>
      </w:tabs>
      <w:ind w:left="708"/>
    </w:pPr>
    <w:rPr>
      <w:bCs/>
      <w:sz w:val="22"/>
      <w:szCs w:val="22"/>
    </w:rPr>
  </w:style>
  <w:style w:type="character" w:customStyle="1" w:styleId="Telobesedila-zamikZnak">
    <w:name w:val="Telo besedila - zamik Znak"/>
    <w:basedOn w:val="Privzetapisavaodstavka"/>
    <w:link w:val="Telobesedila-zamik"/>
    <w:rsid w:val="00FB0FE3"/>
    <w:rPr>
      <w:rFonts w:ascii="Times New Roman" w:eastAsia="Times New Roman" w:hAnsi="Times New Roman" w:cs="Times New Roman"/>
      <w:bCs/>
      <w:lang w:eastAsia="sl-SI"/>
    </w:rPr>
  </w:style>
  <w:style w:type="paragraph" w:styleId="Telobesedila2">
    <w:name w:val="Body Text 2"/>
    <w:basedOn w:val="Navaden"/>
    <w:link w:val="Telobesedila2Znak"/>
    <w:unhideWhenUsed/>
    <w:rsid w:val="00FB0FE3"/>
    <w:rPr>
      <w:rFonts w:ascii="Arial Narrow" w:hAnsi="Arial Narrow"/>
      <w:b/>
      <w:sz w:val="28"/>
      <w:szCs w:val="28"/>
    </w:rPr>
  </w:style>
  <w:style w:type="character" w:customStyle="1" w:styleId="Telobesedila2Znak">
    <w:name w:val="Telo besedila 2 Znak"/>
    <w:basedOn w:val="Privzetapisavaodstavka"/>
    <w:link w:val="Telobesedila2"/>
    <w:rsid w:val="00FB0FE3"/>
    <w:rPr>
      <w:rFonts w:ascii="Arial Narrow" w:eastAsia="Times New Roman" w:hAnsi="Arial Narrow" w:cs="Times New Roman"/>
      <w:b/>
      <w:sz w:val="28"/>
      <w:szCs w:val="28"/>
      <w:lang w:eastAsia="sl-SI"/>
    </w:rPr>
  </w:style>
  <w:style w:type="paragraph" w:styleId="Telobesedila3">
    <w:name w:val="Body Text 3"/>
    <w:basedOn w:val="Navaden"/>
    <w:link w:val="Telobesedila3Znak"/>
    <w:unhideWhenUsed/>
    <w:rsid w:val="00FB0FE3"/>
    <w:rPr>
      <w:sz w:val="18"/>
    </w:rPr>
  </w:style>
  <w:style w:type="character" w:customStyle="1" w:styleId="Telobesedila3Znak">
    <w:name w:val="Telo besedila 3 Znak"/>
    <w:basedOn w:val="Privzetapisavaodstavka"/>
    <w:link w:val="Telobesedila3"/>
    <w:rsid w:val="00FB0FE3"/>
    <w:rPr>
      <w:rFonts w:ascii="Times New Roman" w:eastAsia="Times New Roman" w:hAnsi="Times New Roman" w:cs="Times New Roman"/>
      <w:sz w:val="18"/>
      <w:szCs w:val="24"/>
      <w:lang w:eastAsia="sl-SI"/>
    </w:rPr>
  </w:style>
  <w:style w:type="paragraph" w:styleId="Golobesedilo">
    <w:name w:val="Plain Text"/>
    <w:basedOn w:val="Navaden"/>
    <w:link w:val="GolobesediloZnak"/>
    <w:uiPriority w:val="99"/>
    <w:unhideWhenUsed/>
    <w:rsid w:val="00FB0FE3"/>
    <w:pPr>
      <w:jc w:val="both"/>
    </w:pPr>
    <w:rPr>
      <w:rFonts w:ascii="Courier New" w:hAnsi="Courier New" w:cs="Courier New"/>
      <w:sz w:val="20"/>
      <w:szCs w:val="20"/>
    </w:rPr>
  </w:style>
  <w:style w:type="character" w:customStyle="1" w:styleId="GolobesediloZnak">
    <w:name w:val="Golo besedilo Znak"/>
    <w:basedOn w:val="Privzetapisavaodstavka"/>
    <w:link w:val="Golobesedilo"/>
    <w:uiPriority w:val="99"/>
    <w:rsid w:val="00FB0FE3"/>
    <w:rPr>
      <w:rFonts w:ascii="Courier New" w:eastAsia="Times New Roman" w:hAnsi="Courier New" w:cs="Courier New"/>
      <w:sz w:val="20"/>
      <w:szCs w:val="20"/>
      <w:lang w:eastAsia="sl-SI"/>
    </w:rPr>
  </w:style>
  <w:style w:type="paragraph" w:styleId="Zadevapripombe">
    <w:name w:val="annotation subject"/>
    <w:basedOn w:val="Pripombabesedilo"/>
    <w:next w:val="Pripombabesedilo"/>
    <w:link w:val="ZadevapripombeZnak"/>
    <w:uiPriority w:val="99"/>
    <w:semiHidden/>
    <w:unhideWhenUsed/>
    <w:rsid w:val="00FB0FE3"/>
    <w:rPr>
      <w:b/>
      <w:bCs/>
    </w:rPr>
  </w:style>
  <w:style w:type="character" w:customStyle="1" w:styleId="ZadevapripombeZnak">
    <w:name w:val="Zadeva pripombe Znak"/>
    <w:basedOn w:val="PripombabesediloZnak"/>
    <w:link w:val="Zadevapripombe"/>
    <w:uiPriority w:val="99"/>
    <w:semiHidden/>
    <w:rsid w:val="00FB0FE3"/>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semiHidden/>
    <w:unhideWhenUsed/>
    <w:rsid w:val="00FB0FE3"/>
    <w:rPr>
      <w:rFonts w:ascii="Tahoma" w:hAnsi="Tahoma" w:cs="Tahoma"/>
      <w:sz w:val="16"/>
      <w:szCs w:val="16"/>
    </w:rPr>
  </w:style>
  <w:style w:type="character" w:customStyle="1" w:styleId="BesedilooblakaZnak">
    <w:name w:val="Besedilo oblačka Znak"/>
    <w:basedOn w:val="Privzetapisavaodstavka"/>
    <w:link w:val="Besedilooblaka"/>
    <w:semiHidden/>
    <w:rsid w:val="00FB0FE3"/>
    <w:rPr>
      <w:rFonts w:ascii="Tahoma" w:eastAsia="Times New Roman" w:hAnsi="Tahoma" w:cs="Tahoma"/>
      <w:sz w:val="16"/>
      <w:szCs w:val="16"/>
      <w:lang w:eastAsia="sl-SI"/>
    </w:rPr>
  </w:style>
  <w:style w:type="paragraph" w:styleId="Brezrazmikov">
    <w:name w:val="No Spacing"/>
    <w:aliases w:val="Z 1,5 razmika"/>
    <w:uiPriority w:val="1"/>
    <w:qFormat/>
    <w:rsid w:val="00FB0FE3"/>
    <w:pPr>
      <w:spacing w:after="0" w:line="240" w:lineRule="auto"/>
    </w:pPr>
    <w:rPr>
      <w:rFonts w:ascii="Calibri" w:eastAsia="Calibri" w:hAnsi="Calibri" w:cs="Times New Roman"/>
      <w:lang w:val="en-US"/>
    </w:rPr>
  </w:style>
  <w:style w:type="paragraph" w:styleId="Revizija">
    <w:name w:val="Revision"/>
    <w:uiPriority w:val="99"/>
    <w:semiHidden/>
    <w:rsid w:val="00FB0FE3"/>
    <w:pPr>
      <w:spacing w:after="0" w:line="240" w:lineRule="auto"/>
    </w:pPr>
    <w:rPr>
      <w:rFonts w:ascii="Times New Roman" w:eastAsia="Times New Roman" w:hAnsi="Times New Roman" w:cs="Times New Roman"/>
      <w:sz w:val="24"/>
      <w:szCs w:val="24"/>
      <w:lang w:eastAsia="sl-SI"/>
    </w:rPr>
  </w:style>
  <w:style w:type="paragraph" w:styleId="NaslovTOC">
    <w:name w:val="TOC Heading"/>
    <w:basedOn w:val="Naslov1"/>
    <w:next w:val="Navaden"/>
    <w:uiPriority w:val="39"/>
    <w:semiHidden/>
    <w:unhideWhenUsed/>
    <w:qFormat/>
    <w:rsid w:val="00FB0FE3"/>
    <w:pPr>
      <w:keepLines/>
      <w:spacing w:before="240" w:line="254" w:lineRule="auto"/>
      <w:outlineLvl w:val="9"/>
    </w:pPr>
    <w:rPr>
      <w:rFonts w:ascii="Calibri Light" w:hAnsi="Calibri Light"/>
      <w:b w:val="0"/>
      <w:color w:val="2E74B5"/>
      <w:sz w:val="32"/>
      <w:szCs w:val="32"/>
    </w:rPr>
  </w:style>
  <w:style w:type="paragraph" w:customStyle="1" w:styleId="BodyText21">
    <w:name w:val="Body Text 21"/>
    <w:basedOn w:val="Navaden"/>
    <w:rsid w:val="00FB0FE3"/>
    <w:pPr>
      <w:overflowPunct w:val="0"/>
      <w:autoSpaceDE w:val="0"/>
      <w:autoSpaceDN w:val="0"/>
      <w:adjustRightInd w:val="0"/>
      <w:jc w:val="both"/>
    </w:pPr>
    <w:rPr>
      <w:szCs w:val="20"/>
      <w:lang w:eastAsia="en-US"/>
    </w:rPr>
  </w:style>
  <w:style w:type="paragraph" w:customStyle="1" w:styleId="Rub4">
    <w:name w:val="Rub4"/>
    <w:basedOn w:val="Navaden"/>
    <w:next w:val="Navaden"/>
    <w:rsid w:val="00FB0FE3"/>
    <w:pPr>
      <w:tabs>
        <w:tab w:val="left" w:pos="709"/>
      </w:tabs>
    </w:pPr>
    <w:rPr>
      <w:b/>
      <w:i/>
      <w:sz w:val="20"/>
      <w:szCs w:val="20"/>
      <w:lang w:val="en-GB" w:eastAsia="en-US"/>
    </w:rPr>
  </w:style>
  <w:style w:type="character" w:customStyle="1" w:styleId="ListParagraphChar">
    <w:name w:val="List Paragraph Char"/>
    <w:link w:val="ListParagraph1"/>
    <w:locked/>
    <w:rsid w:val="00FB0FE3"/>
    <w:rPr>
      <w:sz w:val="24"/>
      <w:szCs w:val="24"/>
    </w:rPr>
  </w:style>
  <w:style w:type="paragraph" w:customStyle="1" w:styleId="ListParagraph1">
    <w:name w:val="List Paragraph1"/>
    <w:basedOn w:val="Navaden"/>
    <w:link w:val="ListParagraphChar"/>
    <w:rsid w:val="00FB0FE3"/>
    <w:pPr>
      <w:ind w:left="708"/>
    </w:pPr>
    <w:rPr>
      <w:rFonts w:asciiTheme="minorHAnsi" w:eastAsiaTheme="minorHAnsi" w:hAnsiTheme="minorHAnsi" w:cstheme="minorBidi"/>
      <w:lang w:eastAsia="en-US"/>
    </w:rPr>
  </w:style>
  <w:style w:type="paragraph" w:customStyle="1" w:styleId="Default">
    <w:name w:val="Default"/>
    <w:rsid w:val="00FB0FE3"/>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LatinNaslov2">
    <w:name w:val="Latin_Naslov2"/>
    <w:basedOn w:val="Navaden"/>
    <w:autoRedefine/>
    <w:rsid w:val="00FB0FE3"/>
    <w:pPr>
      <w:keepNext/>
      <w:keepLines/>
      <w:widowControl w:val="0"/>
      <w:spacing w:before="240" w:after="60" w:line="288" w:lineRule="auto"/>
      <w:jc w:val="both"/>
      <w:outlineLvl w:val="1"/>
    </w:pPr>
    <w:rPr>
      <w:rFonts w:ascii="Verdana" w:hAnsi="Verdana"/>
      <w:b/>
      <w:i/>
      <w:iCs/>
      <w:caps/>
      <w:sz w:val="20"/>
      <w:szCs w:val="20"/>
    </w:rPr>
  </w:style>
  <w:style w:type="paragraph" w:customStyle="1" w:styleId="Revision1">
    <w:name w:val="Revision1"/>
    <w:semiHidden/>
    <w:rsid w:val="00FB0FE3"/>
    <w:pPr>
      <w:spacing w:after="0" w:line="240" w:lineRule="auto"/>
    </w:pPr>
    <w:rPr>
      <w:rFonts w:ascii="Times New Roman" w:eastAsia="Times New Roman" w:hAnsi="Times New Roman" w:cs="Times New Roman"/>
      <w:sz w:val="24"/>
      <w:szCs w:val="24"/>
      <w:lang w:eastAsia="sl-SI"/>
    </w:rPr>
  </w:style>
  <w:style w:type="paragraph" w:customStyle="1" w:styleId="CharChar">
    <w:name w:val="Char Char"/>
    <w:basedOn w:val="Navaden"/>
    <w:rsid w:val="00FB0FE3"/>
    <w:pPr>
      <w:spacing w:after="160" w:line="240" w:lineRule="exact"/>
    </w:pPr>
    <w:rPr>
      <w:i/>
      <w:lang w:val="en-US" w:eastAsia="en-US"/>
    </w:rPr>
  </w:style>
  <w:style w:type="paragraph" w:customStyle="1" w:styleId="BodyText22">
    <w:name w:val="Body Text 22"/>
    <w:basedOn w:val="Navaden"/>
    <w:semiHidden/>
    <w:rsid w:val="00FB0FE3"/>
    <w:pPr>
      <w:overflowPunct w:val="0"/>
      <w:autoSpaceDE w:val="0"/>
      <w:autoSpaceDN w:val="0"/>
      <w:adjustRightInd w:val="0"/>
      <w:spacing w:line="313" w:lineRule="atLeast"/>
    </w:pPr>
    <w:rPr>
      <w:szCs w:val="20"/>
    </w:rPr>
  </w:style>
  <w:style w:type="character" w:customStyle="1" w:styleId="BESEDILOZnak">
    <w:name w:val="BESEDILO Znak"/>
    <w:link w:val="BESEDILO"/>
    <w:semiHidden/>
    <w:locked/>
    <w:rsid w:val="00FB0FE3"/>
    <w:rPr>
      <w:rFonts w:ascii="Arial" w:hAnsi="Arial" w:cs="Arial"/>
      <w:kern w:val="16"/>
    </w:rPr>
  </w:style>
  <w:style w:type="paragraph" w:customStyle="1" w:styleId="BESEDILO">
    <w:name w:val="BESEDILO"/>
    <w:link w:val="BESEDILOZnak"/>
    <w:semiHidden/>
    <w:rsid w:val="00FB0FE3"/>
    <w:pPr>
      <w:keepLines/>
      <w:widowControl w:val="0"/>
      <w:tabs>
        <w:tab w:val="left" w:pos="2155"/>
      </w:tabs>
      <w:spacing w:after="0" w:line="240" w:lineRule="auto"/>
      <w:jc w:val="both"/>
    </w:pPr>
    <w:rPr>
      <w:rFonts w:ascii="Arial" w:hAnsi="Arial" w:cs="Arial"/>
      <w:kern w:val="16"/>
    </w:rPr>
  </w:style>
  <w:style w:type="paragraph" w:customStyle="1" w:styleId="Odstavekseznama2">
    <w:name w:val="Odstavek seznama2"/>
    <w:basedOn w:val="Navaden"/>
    <w:rsid w:val="00FB0FE3"/>
    <w:pPr>
      <w:ind w:left="720"/>
    </w:pPr>
  </w:style>
  <w:style w:type="paragraph" w:customStyle="1" w:styleId="TableParagraph">
    <w:name w:val="Table Paragraph"/>
    <w:basedOn w:val="Navaden"/>
    <w:uiPriority w:val="1"/>
    <w:semiHidden/>
    <w:qFormat/>
    <w:rsid w:val="00FB0FE3"/>
    <w:pPr>
      <w:widowControl w:val="0"/>
    </w:pPr>
    <w:rPr>
      <w:rFonts w:asciiTheme="minorHAnsi" w:eastAsiaTheme="minorHAnsi" w:hAnsiTheme="minorHAnsi" w:cstheme="minorBidi"/>
      <w:sz w:val="22"/>
      <w:szCs w:val="22"/>
      <w:lang w:val="en-US" w:eastAsia="en-US"/>
    </w:rPr>
  </w:style>
  <w:style w:type="character" w:styleId="Pripombasklic">
    <w:name w:val="annotation reference"/>
    <w:semiHidden/>
    <w:unhideWhenUsed/>
    <w:rsid w:val="00FB0FE3"/>
    <w:rPr>
      <w:rFonts w:ascii="Times New Roman" w:hAnsi="Times New Roman" w:cs="Times New Roman" w:hint="default"/>
      <w:sz w:val="16"/>
      <w:szCs w:val="16"/>
    </w:rPr>
  </w:style>
  <w:style w:type="character" w:customStyle="1" w:styleId="GolobesediloZnak1">
    <w:name w:val="Golo besedilo Znak1"/>
    <w:basedOn w:val="Privzetapisavaodstavka"/>
    <w:uiPriority w:val="99"/>
    <w:semiHidden/>
    <w:rsid w:val="00FB0FE3"/>
    <w:rPr>
      <w:rFonts w:ascii="Consolas" w:hAnsi="Consolas" w:cs="Consolas" w:hint="default"/>
      <w:sz w:val="21"/>
      <w:szCs w:val="21"/>
    </w:rPr>
  </w:style>
  <w:style w:type="character" w:customStyle="1" w:styleId="ZnakZnak2">
    <w:name w:val="Znak Znak2"/>
    <w:rsid w:val="00FB0FE3"/>
    <w:rPr>
      <w:rFonts w:ascii="Times New Roman" w:hAnsi="Times New Roman" w:cs="Times New Roman" w:hint="default"/>
      <w:b/>
      <w:bCs w:val="0"/>
      <w:sz w:val="28"/>
    </w:rPr>
  </w:style>
  <w:style w:type="character" w:customStyle="1" w:styleId="Heading2Char">
    <w:name w:val="Heading 2 Char"/>
    <w:locked/>
    <w:rsid w:val="00FB0FE3"/>
    <w:rPr>
      <w:rFonts w:ascii="Times New Roman" w:eastAsia="Times New Roman" w:hAnsi="Times New Roman" w:cs="Times New Roman" w:hint="default"/>
      <w:b/>
      <w:bCs/>
      <w:color w:val="808080"/>
      <w:sz w:val="26"/>
      <w:szCs w:val="26"/>
    </w:rPr>
  </w:style>
  <w:style w:type="character" w:customStyle="1" w:styleId="E-PVO-glavaZnakZnak">
    <w:name w:val="E-PVO-glava Znak Znak"/>
    <w:rsid w:val="00FB0FE3"/>
    <w:rPr>
      <w:lang w:val="sl-SI" w:eastAsia="sl-SI" w:bidi="ar-SA"/>
    </w:rPr>
  </w:style>
  <w:style w:type="character" w:customStyle="1" w:styleId="ZnakZnak20">
    <w:name w:val="Znak Znak20"/>
    <w:semiHidden/>
    <w:locked/>
    <w:rsid w:val="00FB0FE3"/>
    <w:rPr>
      <w:rFonts w:ascii="Cambria" w:hAnsi="Cambria" w:cs="Times New Roman" w:hint="default"/>
      <w:b/>
      <w:bCs w:val="0"/>
      <w:i/>
      <w:iCs w:val="0"/>
      <w:sz w:val="28"/>
    </w:rPr>
  </w:style>
  <w:style w:type="character" w:customStyle="1" w:styleId="ZnakZnak12">
    <w:name w:val="Znak Znak12"/>
    <w:locked/>
    <w:rsid w:val="00FB0FE3"/>
    <w:rPr>
      <w:rFonts w:ascii="Arial" w:hAnsi="Arial" w:cs="Times New Roman" w:hint="default"/>
    </w:rPr>
  </w:style>
  <w:style w:type="table" w:styleId="Tabelamrea">
    <w:name w:val="Table Grid"/>
    <w:basedOn w:val="Navadnatabela"/>
    <w:uiPriority w:val="39"/>
    <w:rsid w:val="00FB0FE3"/>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34"/>
    <w:rsid w:val="00FB0FE3"/>
    <w:rPr>
      <w:rFonts w:ascii="Times New Roman" w:eastAsia="Times New Roman" w:hAnsi="Times New Roman" w:cs="Times New Roman"/>
      <w:sz w:val="24"/>
      <w:szCs w:val="24"/>
      <w:lang w:eastAsia="sl-SI"/>
    </w:rPr>
  </w:style>
  <w:style w:type="numbering" w:customStyle="1" w:styleId="Brezseznama1">
    <w:name w:val="Brez seznama1"/>
    <w:next w:val="Brezseznama"/>
    <w:uiPriority w:val="99"/>
    <w:semiHidden/>
    <w:unhideWhenUsed/>
    <w:rsid w:val="00FB0FE3"/>
  </w:style>
  <w:style w:type="paragraph" w:customStyle="1" w:styleId="Odstavekseznama1">
    <w:name w:val="Odstavek seznama1"/>
    <w:basedOn w:val="Navaden"/>
    <w:rsid w:val="00FB0FE3"/>
    <w:pPr>
      <w:ind w:left="708"/>
    </w:pPr>
    <w:rPr>
      <w:rFonts w:ascii="Trebuchet MS" w:hAnsi="Trebuchet MS"/>
      <w:sz w:val="20"/>
      <w:szCs w:val="20"/>
    </w:rPr>
  </w:style>
  <w:style w:type="character" w:customStyle="1" w:styleId="Pripombasklic1">
    <w:name w:val="Pripomba – sklic1"/>
    <w:semiHidden/>
    <w:rsid w:val="00FB0FE3"/>
    <w:rPr>
      <w:sz w:val="20"/>
    </w:rPr>
  </w:style>
  <w:style w:type="paragraph" w:customStyle="1" w:styleId="Pripombabesedilo1">
    <w:name w:val="Pripomba – besedilo1"/>
    <w:basedOn w:val="Navaden"/>
    <w:semiHidden/>
    <w:rsid w:val="00FB0FE3"/>
    <w:rPr>
      <w:rFonts w:ascii="Trebuchet MS" w:hAnsi="Trebuchet MS"/>
      <w:sz w:val="20"/>
      <w:szCs w:val="20"/>
    </w:rPr>
  </w:style>
  <w:style w:type="paragraph" w:customStyle="1" w:styleId="Zadevapripombe1">
    <w:name w:val="Zadeva pripombe1"/>
    <w:basedOn w:val="Pripombabesedilo1"/>
    <w:next w:val="Pripombabesedilo1"/>
    <w:semiHidden/>
    <w:rsid w:val="00FB0FE3"/>
    <w:rPr>
      <w:b/>
    </w:rPr>
  </w:style>
  <w:style w:type="table" w:customStyle="1" w:styleId="Tabelamrea1">
    <w:name w:val="Tabela – mreža1"/>
    <w:basedOn w:val="Navadnatabela"/>
    <w:rsid w:val="00FB0FE3"/>
    <w:pPr>
      <w:spacing w:after="0" w:line="240" w:lineRule="auto"/>
    </w:pPr>
    <w:rPr>
      <w:rFonts w:ascii="Trebuchet MS" w:eastAsia="Times New Roman" w:hAnsi="Trebuchet MS"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semiHidden/>
    <w:rsid w:val="00FB0FE3"/>
    <w:rPr>
      <w:rFonts w:ascii="Courier New" w:hAnsi="Courier New"/>
    </w:rPr>
  </w:style>
  <w:style w:type="paragraph" w:customStyle="1" w:styleId="Revizija1">
    <w:name w:val="Revizija1"/>
    <w:hidden/>
    <w:semiHidden/>
    <w:rsid w:val="00FB0FE3"/>
    <w:pPr>
      <w:spacing w:after="0" w:line="240" w:lineRule="auto"/>
    </w:pPr>
    <w:rPr>
      <w:rFonts w:ascii="Trebuchet MS" w:eastAsia="Times New Roman" w:hAnsi="Trebuchet MS" w:cs="Times New Roman"/>
      <w:sz w:val="24"/>
      <w:szCs w:val="24"/>
      <w:lang w:eastAsia="sl-SI"/>
    </w:rPr>
  </w:style>
  <w:style w:type="paragraph" w:customStyle="1" w:styleId="Telobesedila31">
    <w:name w:val="Telo besedila 31"/>
    <w:basedOn w:val="Navaden"/>
    <w:link w:val="BodyText3Znak"/>
    <w:rsid w:val="00FB0FE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Trebuchet MS" w:hAnsi="Trebuchet MS"/>
      <w:szCs w:val="20"/>
    </w:rPr>
  </w:style>
  <w:style w:type="character" w:customStyle="1" w:styleId="BodyText3Znak">
    <w:name w:val="Body Text 3 Znak"/>
    <w:link w:val="Telobesedila31"/>
    <w:locked/>
    <w:rsid w:val="00FB0FE3"/>
    <w:rPr>
      <w:rFonts w:ascii="Trebuchet MS" w:eastAsia="Times New Roman" w:hAnsi="Trebuchet MS" w:cs="Times New Roman"/>
      <w:sz w:val="24"/>
      <w:szCs w:val="20"/>
      <w:lang w:eastAsia="sl-SI"/>
    </w:rPr>
  </w:style>
  <w:style w:type="character" w:customStyle="1" w:styleId="ZnakZnak8">
    <w:name w:val="Znak Znak8"/>
    <w:rsid w:val="00FB0FE3"/>
    <w:rPr>
      <w:rFonts w:ascii="Times New Roman" w:hAnsi="Times New Roman"/>
      <w:sz w:val="24"/>
    </w:rPr>
  </w:style>
  <w:style w:type="paragraph" w:styleId="Telobesedila-zamik2">
    <w:name w:val="Body Text Indent 2"/>
    <w:basedOn w:val="Navaden"/>
    <w:link w:val="Telobesedila-zamik2Znak"/>
    <w:rsid w:val="00FB0FE3"/>
    <w:pPr>
      <w:spacing w:after="120" w:line="480" w:lineRule="auto"/>
      <w:ind w:left="283"/>
    </w:pPr>
    <w:rPr>
      <w:rFonts w:ascii="Trebuchet MS" w:hAnsi="Trebuchet MS"/>
    </w:rPr>
  </w:style>
  <w:style w:type="character" w:customStyle="1" w:styleId="Telobesedila-zamik2Znak">
    <w:name w:val="Telo besedila - zamik 2 Znak"/>
    <w:basedOn w:val="Privzetapisavaodstavka"/>
    <w:link w:val="Telobesedila-zamik2"/>
    <w:rsid w:val="00FB0FE3"/>
    <w:rPr>
      <w:rFonts w:ascii="Trebuchet MS" w:eastAsia="Times New Roman" w:hAnsi="Trebuchet MS" w:cs="Times New Roman"/>
      <w:sz w:val="24"/>
      <w:szCs w:val="24"/>
      <w:lang w:eastAsia="sl-SI"/>
    </w:rPr>
  </w:style>
  <w:style w:type="numbering" w:customStyle="1" w:styleId="StyleBulleted">
    <w:name w:val="Style Bulleted"/>
    <w:rsid w:val="00FB0FE3"/>
    <w:pPr>
      <w:numPr>
        <w:numId w:val="1"/>
      </w:numPr>
    </w:pPr>
  </w:style>
  <w:style w:type="paragraph" w:customStyle="1" w:styleId="Bullets2">
    <w:name w:val="Bullets 2"/>
    <w:basedOn w:val="Navaden"/>
    <w:link w:val="Bullets2Char"/>
    <w:qFormat/>
    <w:rsid w:val="00FB0FE3"/>
    <w:pPr>
      <w:numPr>
        <w:numId w:val="2"/>
      </w:numPr>
      <w:jc w:val="both"/>
    </w:pPr>
    <w:rPr>
      <w:rFonts w:ascii="Calibri" w:hAnsi="Calibri" w:cs="Calibri"/>
      <w:sz w:val="22"/>
      <w:szCs w:val="22"/>
      <w:lang w:eastAsia="en-US"/>
    </w:rPr>
  </w:style>
  <w:style w:type="paragraph" w:customStyle="1" w:styleId="Bullets3">
    <w:name w:val="Bullets 3"/>
    <w:basedOn w:val="Bullets2"/>
    <w:qFormat/>
    <w:rsid w:val="00FB0FE3"/>
    <w:pPr>
      <w:numPr>
        <w:ilvl w:val="2"/>
      </w:numPr>
      <w:tabs>
        <w:tab w:val="num" w:pos="2160"/>
      </w:tabs>
      <w:ind w:left="283" w:hanging="283"/>
    </w:pPr>
  </w:style>
  <w:style w:type="character" w:customStyle="1" w:styleId="Bullets2Char">
    <w:name w:val="Bullets 2 Char"/>
    <w:link w:val="Bullets2"/>
    <w:rsid w:val="00FB0FE3"/>
    <w:rPr>
      <w:rFonts w:ascii="Calibri" w:eastAsia="Times New Roman" w:hAnsi="Calibri" w:cs="Calibri"/>
    </w:rPr>
  </w:style>
  <w:style w:type="paragraph" w:customStyle="1" w:styleId="1Naslov">
    <w:name w:val="1Naslov"/>
    <w:basedOn w:val="Glava"/>
    <w:next w:val="Navaden"/>
    <w:qFormat/>
    <w:rsid w:val="00FB0FE3"/>
    <w:pPr>
      <w:numPr>
        <w:numId w:val="3"/>
      </w:numPr>
      <w:tabs>
        <w:tab w:val="clear" w:pos="4536"/>
        <w:tab w:val="clear" w:pos="9072"/>
      </w:tabs>
      <w:ind w:left="283" w:hanging="283"/>
    </w:pPr>
    <w:rPr>
      <w:rFonts w:ascii="Calibri" w:hAnsi="Calibri" w:cs="Tahoma"/>
      <w:b/>
      <w:sz w:val="32"/>
      <w:szCs w:val="22"/>
      <w:lang w:eastAsia="en-US"/>
    </w:rPr>
  </w:style>
  <w:style w:type="paragraph" w:customStyle="1" w:styleId="Bullets1">
    <w:name w:val="Bullets 1"/>
    <w:basedOn w:val="Navaden"/>
    <w:link w:val="Bullets1Char"/>
    <w:qFormat/>
    <w:rsid w:val="00FB0FE3"/>
    <w:pPr>
      <w:numPr>
        <w:numId w:val="4"/>
      </w:numPr>
      <w:spacing w:after="120" w:line="276" w:lineRule="auto"/>
      <w:jc w:val="both"/>
    </w:pPr>
    <w:rPr>
      <w:rFonts w:ascii="EurostileTEE" w:eastAsia="Calibri" w:hAnsi="EurostileTEE"/>
      <w:sz w:val="22"/>
      <w:szCs w:val="22"/>
      <w:lang w:eastAsia="en-US"/>
    </w:rPr>
  </w:style>
  <w:style w:type="character" w:customStyle="1" w:styleId="Bullets1Char">
    <w:name w:val="Bullets 1 Char"/>
    <w:link w:val="Bullets1"/>
    <w:rsid w:val="00FB0FE3"/>
    <w:rPr>
      <w:rFonts w:ascii="EurostileTEE" w:eastAsia="Calibri" w:hAnsi="EurostileTEE" w:cs="Times New Roman"/>
    </w:rPr>
  </w:style>
  <w:style w:type="character" w:customStyle="1" w:styleId="PripombabesediloZnak1">
    <w:name w:val="Pripomba – besedilo Znak1"/>
    <w:basedOn w:val="Privzetapisavaodstavka"/>
    <w:semiHidden/>
    <w:rsid w:val="00FB0FE3"/>
  </w:style>
  <w:style w:type="character" w:customStyle="1" w:styleId="ZadevapripombeZnak1">
    <w:name w:val="Zadeva pripombe Znak1"/>
    <w:basedOn w:val="PripombabesediloZnak1"/>
    <w:uiPriority w:val="99"/>
    <w:semiHidden/>
    <w:rsid w:val="00FB0FE3"/>
    <w:rPr>
      <w:b/>
      <w:bCs/>
    </w:rPr>
  </w:style>
  <w:style w:type="paragraph" w:customStyle="1" w:styleId="Navadensplet1">
    <w:name w:val="Navaden (splet)1"/>
    <w:basedOn w:val="Navaden"/>
    <w:rsid w:val="00116EE0"/>
    <w:pPr>
      <w:overflowPunct w:val="0"/>
      <w:autoSpaceDE w:val="0"/>
      <w:autoSpaceDN w:val="0"/>
      <w:adjustRightInd w:val="0"/>
      <w:spacing w:before="100" w:after="100"/>
    </w:pPr>
    <w:rPr>
      <w:szCs w:val="20"/>
    </w:rPr>
  </w:style>
  <w:style w:type="character" w:styleId="Krepko">
    <w:name w:val="Strong"/>
    <w:basedOn w:val="Privzetapisavaodstavka"/>
    <w:uiPriority w:val="22"/>
    <w:qFormat/>
    <w:rsid w:val="000514D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648995">
      <w:bodyDiv w:val="1"/>
      <w:marLeft w:val="0"/>
      <w:marRight w:val="0"/>
      <w:marTop w:val="0"/>
      <w:marBottom w:val="0"/>
      <w:divBdr>
        <w:top w:val="none" w:sz="0" w:space="0" w:color="auto"/>
        <w:left w:val="none" w:sz="0" w:space="0" w:color="auto"/>
        <w:bottom w:val="none" w:sz="0" w:space="0" w:color="auto"/>
        <w:right w:val="none" w:sz="0" w:space="0" w:color="auto"/>
      </w:divBdr>
    </w:div>
    <w:div w:id="321666289">
      <w:bodyDiv w:val="1"/>
      <w:marLeft w:val="0"/>
      <w:marRight w:val="0"/>
      <w:marTop w:val="0"/>
      <w:marBottom w:val="0"/>
      <w:divBdr>
        <w:top w:val="none" w:sz="0" w:space="0" w:color="auto"/>
        <w:left w:val="none" w:sz="0" w:space="0" w:color="auto"/>
        <w:bottom w:val="none" w:sz="0" w:space="0" w:color="auto"/>
        <w:right w:val="none" w:sz="0" w:space="0" w:color="auto"/>
      </w:divBdr>
    </w:div>
    <w:div w:id="394935432">
      <w:bodyDiv w:val="1"/>
      <w:marLeft w:val="0"/>
      <w:marRight w:val="0"/>
      <w:marTop w:val="0"/>
      <w:marBottom w:val="0"/>
      <w:divBdr>
        <w:top w:val="none" w:sz="0" w:space="0" w:color="auto"/>
        <w:left w:val="none" w:sz="0" w:space="0" w:color="auto"/>
        <w:bottom w:val="none" w:sz="0" w:space="0" w:color="auto"/>
        <w:right w:val="none" w:sz="0" w:space="0" w:color="auto"/>
      </w:divBdr>
    </w:div>
    <w:div w:id="499858171">
      <w:bodyDiv w:val="1"/>
      <w:marLeft w:val="0"/>
      <w:marRight w:val="0"/>
      <w:marTop w:val="0"/>
      <w:marBottom w:val="0"/>
      <w:divBdr>
        <w:top w:val="none" w:sz="0" w:space="0" w:color="auto"/>
        <w:left w:val="none" w:sz="0" w:space="0" w:color="auto"/>
        <w:bottom w:val="none" w:sz="0" w:space="0" w:color="auto"/>
        <w:right w:val="none" w:sz="0" w:space="0" w:color="auto"/>
      </w:divBdr>
    </w:div>
    <w:div w:id="633294799">
      <w:bodyDiv w:val="1"/>
      <w:marLeft w:val="0"/>
      <w:marRight w:val="0"/>
      <w:marTop w:val="0"/>
      <w:marBottom w:val="0"/>
      <w:divBdr>
        <w:top w:val="none" w:sz="0" w:space="0" w:color="auto"/>
        <w:left w:val="none" w:sz="0" w:space="0" w:color="auto"/>
        <w:bottom w:val="none" w:sz="0" w:space="0" w:color="auto"/>
        <w:right w:val="none" w:sz="0" w:space="0" w:color="auto"/>
      </w:divBdr>
    </w:div>
    <w:div w:id="639699611">
      <w:bodyDiv w:val="1"/>
      <w:marLeft w:val="0"/>
      <w:marRight w:val="0"/>
      <w:marTop w:val="0"/>
      <w:marBottom w:val="0"/>
      <w:divBdr>
        <w:top w:val="none" w:sz="0" w:space="0" w:color="auto"/>
        <w:left w:val="none" w:sz="0" w:space="0" w:color="auto"/>
        <w:bottom w:val="none" w:sz="0" w:space="0" w:color="auto"/>
        <w:right w:val="none" w:sz="0" w:space="0" w:color="auto"/>
      </w:divBdr>
    </w:div>
    <w:div w:id="1151747887">
      <w:bodyDiv w:val="1"/>
      <w:marLeft w:val="0"/>
      <w:marRight w:val="0"/>
      <w:marTop w:val="0"/>
      <w:marBottom w:val="0"/>
      <w:divBdr>
        <w:top w:val="none" w:sz="0" w:space="0" w:color="auto"/>
        <w:left w:val="none" w:sz="0" w:space="0" w:color="auto"/>
        <w:bottom w:val="none" w:sz="0" w:space="0" w:color="auto"/>
        <w:right w:val="none" w:sz="0" w:space="0" w:color="auto"/>
      </w:divBdr>
    </w:div>
    <w:div w:id="1251505369">
      <w:bodyDiv w:val="1"/>
      <w:marLeft w:val="0"/>
      <w:marRight w:val="0"/>
      <w:marTop w:val="0"/>
      <w:marBottom w:val="0"/>
      <w:divBdr>
        <w:top w:val="none" w:sz="0" w:space="0" w:color="auto"/>
        <w:left w:val="none" w:sz="0" w:space="0" w:color="auto"/>
        <w:bottom w:val="none" w:sz="0" w:space="0" w:color="auto"/>
        <w:right w:val="none" w:sz="0" w:space="0" w:color="auto"/>
      </w:divBdr>
    </w:div>
    <w:div w:id="1608611451">
      <w:bodyDiv w:val="1"/>
      <w:marLeft w:val="0"/>
      <w:marRight w:val="0"/>
      <w:marTop w:val="0"/>
      <w:marBottom w:val="0"/>
      <w:divBdr>
        <w:top w:val="none" w:sz="0" w:space="0" w:color="auto"/>
        <w:left w:val="none" w:sz="0" w:space="0" w:color="auto"/>
        <w:bottom w:val="none" w:sz="0" w:space="0" w:color="auto"/>
        <w:right w:val="none" w:sz="0" w:space="0" w:color="auto"/>
      </w:divBdr>
    </w:div>
    <w:div w:id="1901793209">
      <w:bodyDiv w:val="1"/>
      <w:marLeft w:val="0"/>
      <w:marRight w:val="0"/>
      <w:marTop w:val="0"/>
      <w:marBottom w:val="0"/>
      <w:divBdr>
        <w:top w:val="none" w:sz="0" w:space="0" w:color="auto"/>
        <w:left w:val="none" w:sz="0" w:space="0" w:color="auto"/>
        <w:bottom w:val="none" w:sz="0" w:space="0" w:color="auto"/>
        <w:right w:val="none" w:sz="0" w:space="0" w:color="auto"/>
      </w:divBdr>
    </w:div>
    <w:div w:id="1986817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89F96C4-3AEB-4AEA-9A65-5836FC0661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24</Pages>
  <Words>9754</Words>
  <Characters>55602</Characters>
  <Application>Microsoft Office Word</Application>
  <DocSecurity>0</DocSecurity>
  <Lines>463</Lines>
  <Paragraphs>130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65226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Drago Mlakar</dc:creator>
  <cp:keywords/>
  <dc:description/>
  <cp:lastModifiedBy>Ana Pušnik</cp:lastModifiedBy>
  <cp:revision>8</cp:revision>
  <cp:lastPrinted>2020-09-16T14:47:00Z</cp:lastPrinted>
  <dcterms:created xsi:type="dcterms:W3CDTF">2021-01-25T10:22:00Z</dcterms:created>
  <dcterms:modified xsi:type="dcterms:W3CDTF">2021-02-01T07:13:00Z</dcterms:modified>
</cp:coreProperties>
</file>