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2C7A" w:rsidRPr="007F2C7A" w:rsidRDefault="007F2C7A" w:rsidP="007F2C7A">
      <w:pPr>
        <w:pageBreakBefore/>
        <w:widowControl w:val="0"/>
        <w:spacing w:after="60"/>
        <w:ind w:left="432" w:hanging="432"/>
        <w:jc w:val="both"/>
        <w:outlineLvl w:val="0"/>
        <w:rPr>
          <w:rFonts w:ascii="Arial" w:eastAsia="Times New Roman" w:hAnsi="Arial" w:cs="Arial"/>
          <w:b/>
          <w:color w:val="3B3838" w:themeColor="background2" w:themeShade="40"/>
          <w:kern w:val="28"/>
          <w:sz w:val="24"/>
          <w:szCs w:val="24"/>
        </w:rPr>
      </w:pPr>
      <w:bookmarkStart w:id="0" w:name="_Toc60921086"/>
      <w:bookmarkStart w:id="1" w:name="_Toc256760145"/>
      <w:bookmarkStart w:id="2" w:name="_Toc352315553"/>
      <w:r>
        <w:rPr>
          <w:rFonts w:ascii="Arial" w:eastAsia="Times New Roman" w:hAnsi="Arial" w:cs="Arial"/>
          <w:b/>
          <w:color w:val="3B3838" w:themeColor="background2" w:themeShade="40"/>
          <w:kern w:val="28"/>
          <w:sz w:val="24"/>
          <w:szCs w:val="24"/>
        </w:rPr>
        <w:t xml:space="preserve">13 </w:t>
      </w:r>
      <w:r w:rsidRPr="007F2C7A">
        <w:rPr>
          <w:rFonts w:ascii="Arial" w:eastAsia="Times New Roman" w:hAnsi="Arial" w:cs="Arial"/>
          <w:b/>
          <w:color w:val="3B3838" w:themeColor="background2" w:themeShade="40"/>
          <w:kern w:val="28"/>
          <w:sz w:val="24"/>
          <w:szCs w:val="24"/>
        </w:rPr>
        <w:t>Obrazec REFERENCA 1</w:t>
      </w:r>
      <w:bookmarkEnd w:id="0"/>
      <w:r w:rsidRPr="007F2C7A">
        <w:rPr>
          <w:rFonts w:ascii="Arial" w:eastAsia="Times New Roman" w:hAnsi="Arial" w:cs="Arial"/>
          <w:b/>
          <w:color w:val="3B3838" w:themeColor="background2" w:themeShade="40"/>
          <w:kern w:val="28"/>
          <w:sz w:val="24"/>
          <w:szCs w:val="24"/>
        </w:rPr>
        <w:t xml:space="preserve"> </w:t>
      </w:r>
      <w:bookmarkEnd w:id="1"/>
      <w:bookmarkEnd w:id="2"/>
    </w:p>
    <w:p w:rsidR="007F2C7A" w:rsidRPr="007F2C7A" w:rsidRDefault="007F2C7A" w:rsidP="007F2C7A">
      <w:pPr>
        <w:spacing w:after="60"/>
        <w:jc w:val="both"/>
        <w:rPr>
          <w:rFonts w:ascii="Arial" w:eastAsia="Times New Roman" w:hAnsi="Arial" w:cs="Arial"/>
        </w:rPr>
      </w:pPr>
    </w:p>
    <w:tbl>
      <w:tblPr>
        <w:tblW w:w="9214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693"/>
        <w:gridCol w:w="4253"/>
        <w:gridCol w:w="1417"/>
      </w:tblGrid>
      <w:tr w:rsidR="007F2C7A" w:rsidRPr="007F2C7A" w:rsidTr="0012379D">
        <w:trPr>
          <w:trHeight w:val="555"/>
        </w:trPr>
        <w:tc>
          <w:tcPr>
            <w:tcW w:w="3544" w:type="dxa"/>
            <w:gridSpan w:val="2"/>
            <w:shd w:val="clear" w:color="auto" w:fill="auto"/>
          </w:tcPr>
          <w:p w:rsidR="007F2C7A" w:rsidRPr="007F2C7A" w:rsidRDefault="007F2C7A" w:rsidP="007F2C7A">
            <w:pPr>
              <w:spacing w:after="6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F2C7A">
              <w:rPr>
                <w:rFonts w:ascii="Arial" w:eastAsia="Times New Roman" w:hAnsi="Arial" w:cs="Arial"/>
                <w:sz w:val="20"/>
                <w:szCs w:val="20"/>
              </w:rPr>
              <w:t xml:space="preserve">Naziv in naslov </w:t>
            </w:r>
          </w:p>
          <w:p w:rsidR="007F2C7A" w:rsidRPr="007F2C7A" w:rsidRDefault="007F2C7A" w:rsidP="007F2C7A">
            <w:pPr>
              <w:spacing w:after="6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F2C7A">
              <w:rPr>
                <w:rFonts w:ascii="Arial" w:eastAsia="Times New Roman" w:hAnsi="Arial" w:cs="Arial"/>
                <w:sz w:val="20"/>
                <w:szCs w:val="20"/>
              </w:rPr>
              <w:t>naročnika  projekta/storitev:</w:t>
            </w:r>
          </w:p>
        </w:tc>
        <w:tc>
          <w:tcPr>
            <w:tcW w:w="5670" w:type="dxa"/>
            <w:gridSpan w:val="2"/>
            <w:shd w:val="clear" w:color="auto" w:fill="auto"/>
          </w:tcPr>
          <w:p w:rsidR="007F2C7A" w:rsidRPr="007F2C7A" w:rsidRDefault="007F2C7A" w:rsidP="007F2C7A">
            <w:pPr>
              <w:spacing w:after="6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F2C7A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360"/>
                  <w:enabled/>
                  <w:calcOnExit w:val="0"/>
                  <w:textInput/>
                </w:ffData>
              </w:fldChar>
            </w:r>
            <w:bookmarkStart w:id="3" w:name="Besedilo360"/>
            <w:r w:rsidRPr="007F2C7A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7F2C7A">
              <w:rPr>
                <w:rFonts w:ascii="Arial" w:eastAsia="Times New Roman" w:hAnsi="Arial" w:cs="Arial"/>
                <w:sz w:val="20"/>
                <w:szCs w:val="20"/>
              </w:rPr>
            </w:r>
            <w:r w:rsidRPr="007F2C7A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7F2C7A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7F2C7A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7F2C7A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7F2C7A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7F2C7A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7F2C7A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bookmarkEnd w:id="3"/>
          </w:p>
          <w:p w:rsidR="007F2C7A" w:rsidRPr="007F2C7A" w:rsidRDefault="007F2C7A" w:rsidP="007F2C7A">
            <w:pPr>
              <w:spacing w:after="6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F2C7A" w:rsidRPr="007F2C7A" w:rsidTr="0012379D">
        <w:trPr>
          <w:trHeight w:val="525"/>
        </w:trPr>
        <w:tc>
          <w:tcPr>
            <w:tcW w:w="3544" w:type="dxa"/>
            <w:gridSpan w:val="2"/>
            <w:shd w:val="clear" w:color="auto" w:fill="auto"/>
          </w:tcPr>
          <w:p w:rsidR="007F2C7A" w:rsidRPr="007F2C7A" w:rsidRDefault="007F2C7A" w:rsidP="007F2C7A">
            <w:pPr>
              <w:spacing w:after="6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F2C7A">
              <w:rPr>
                <w:rFonts w:ascii="Arial" w:eastAsia="Times New Roman" w:hAnsi="Arial" w:cs="Arial"/>
                <w:sz w:val="20"/>
                <w:szCs w:val="20"/>
              </w:rPr>
              <w:t>Podatki o kontaktni osebi naročnika storitev: ime in priimek, tel. številka, e-poštni naslov:</w:t>
            </w:r>
          </w:p>
        </w:tc>
        <w:tc>
          <w:tcPr>
            <w:tcW w:w="5670" w:type="dxa"/>
            <w:gridSpan w:val="2"/>
            <w:shd w:val="clear" w:color="auto" w:fill="auto"/>
          </w:tcPr>
          <w:p w:rsidR="007F2C7A" w:rsidRPr="007F2C7A" w:rsidRDefault="007F2C7A" w:rsidP="007F2C7A">
            <w:pPr>
              <w:spacing w:after="6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F2C7A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361"/>
                  <w:enabled/>
                  <w:calcOnExit w:val="0"/>
                  <w:textInput/>
                </w:ffData>
              </w:fldChar>
            </w:r>
            <w:bookmarkStart w:id="4" w:name="Besedilo361"/>
            <w:r w:rsidRPr="007F2C7A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7F2C7A">
              <w:rPr>
                <w:rFonts w:ascii="Arial" w:eastAsia="Times New Roman" w:hAnsi="Arial" w:cs="Arial"/>
                <w:sz w:val="20"/>
                <w:szCs w:val="20"/>
              </w:rPr>
            </w:r>
            <w:r w:rsidRPr="007F2C7A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7F2C7A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7F2C7A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7F2C7A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7F2C7A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7F2C7A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7F2C7A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bookmarkEnd w:id="4"/>
          </w:p>
        </w:tc>
      </w:tr>
      <w:tr w:rsidR="007F2C7A" w:rsidRPr="007F2C7A" w:rsidTr="0012379D">
        <w:trPr>
          <w:trHeight w:val="525"/>
        </w:trPr>
        <w:tc>
          <w:tcPr>
            <w:tcW w:w="3544" w:type="dxa"/>
            <w:gridSpan w:val="2"/>
            <w:shd w:val="clear" w:color="auto" w:fill="auto"/>
          </w:tcPr>
          <w:p w:rsidR="007F2C7A" w:rsidRPr="007F2C7A" w:rsidRDefault="007F2C7A" w:rsidP="007F2C7A">
            <w:pPr>
              <w:spacing w:after="6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F2C7A">
              <w:rPr>
                <w:rFonts w:ascii="Arial" w:eastAsia="Times New Roman" w:hAnsi="Arial" w:cs="Arial"/>
                <w:sz w:val="20"/>
                <w:szCs w:val="20"/>
              </w:rPr>
              <w:t>Naziv in naslov izvajalca projekta/storitev:</w:t>
            </w:r>
          </w:p>
        </w:tc>
        <w:tc>
          <w:tcPr>
            <w:tcW w:w="5670" w:type="dxa"/>
            <w:gridSpan w:val="2"/>
            <w:shd w:val="clear" w:color="auto" w:fill="auto"/>
          </w:tcPr>
          <w:p w:rsidR="007F2C7A" w:rsidRPr="007F2C7A" w:rsidRDefault="007F2C7A" w:rsidP="007F2C7A">
            <w:pPr>
              <w:spacing w:after="6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F2C7A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361"/>
                  <w:enabled/>
                  <w:calcOnExit w:val="0"/>
                  <w:textInput/>
                </w:ffData>
              </w:fldChar>
            </w:r>
            <w:r w:rsidRPr="007F2C7A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7F2C7A">
              <w:rPr>
                <w:rFonts w:ascii="Arial" w:eastAsia="Times New Roman" w:hAnsi="Arial" w:cs="Arial"/>
                <w:sz w:val="20"/>
                <w:szCs w:val="20"/>
              </w:rPr>
            </w:r>
            <w:r w:rsidRPr="007F2C7A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7F2C7A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7F2C7A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7F2C7A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7F2C7A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7F2C7A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7F2C7A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7F2C7A" w:rsidRPr="007F2C7A" w:rsidTr="0012379D">
        <w:trPr>
          <w:trHeight w:val="547"/>
        </w:trPr>
        <w:tc>
          <w:tcPr>
            <w:tcW w:w="3544" w:type="dxa"/>
            <w:gridSpan w:val="2"/>
            <w:shd w:val="clear" w:color="auto" w:fill="auto"/>
            <w:vAlign w:val="center"/>
          </w:tcPr>
          <w:p w:rsidR="007F2C7A" w:rsidRPr="007F2C7A" w:rsidRDefault="007F2C7A" w:rsidP="007F2C7A">
            <w:pPr>
              <w:spacing w:after="60"/>
              <w:rPr>
                <w:rFonts w:ascii="Arial" w:eastAsia="Times New Roman" w:hAnsi="Arial" w:cs="Arial"/>
                <w:sz w:val="20"/>
                <w:szCs w:val="20"/>
              </w:rPr>
            </w:pPr>
            <w:r w:rsidRPr="007F2C7A">
              <w:rPr>
                <w:rFonts w:ascii="Arial" w:eastAsia="Times New Roman" w:hAnsi="Arial" w:cs="Arial"/>
                <w:sz w:val="20"/>
                <w:szCs w:val="20"/>
              </w:rPr>
              <w:t>Ime in priimek razvijalca / svetovalca, ki je na referenčnem projektu sodeloval na področju poz. 2 »Knjigovodstvo in računovodstvo s plačilnim prometom in glavno knjigo«</w:t>
            </w:r>
          </w:p>
        </w:tc>
        <w:tc>
          <w:tcPr>
            <w:tcW w:w="5670" w:type="dxa"/>
            <w:gridSpan w:val="2"/>
            <w:shd w:val="clear" w:color="auto" w:fill="auto"/>
          </w:tcPr>
          <w:p w:rsidR="007F2C7A" w:rsidRPr="007F2C7A" w:rsidRDefault="007F2C7A" w:rsidP="007F2C7A">
            <w:pPr>
              <w:spacing w:after="6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F2C7A">
              <w:rPr>
                <w:rFonts w:ascii="Arial" w:eastAsia="Times New Roman" w:hAnsi="Arial" w:cs="Arial"/>
                <w:sz w:val="20"/>
                <w:szCs w:val="20"/>
              </w:rPr>
              <w:t xml:space="preserve">Ime in priimek razvijalca/svetovalca, iz obrazca »Osebna referenca Kadri-S2«: </w:t>
            </w:r>
            <w:r w:rsidRPr="007F2C7A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362"/>
                  <w:enabled/>
                  <w:calcOnExit w:val="0"/>
                  <w:textInput/>
                </w:ffData>
              </w:fldChar>
            </w:r>
            <w:bookmarkStart w:id="5" w:name="Besedilo362"/>
            <w:r w:rsidRPr="007F2C7A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7F2C7A">
              <w:rPr>
                <w:rFonts w:ascii="Arial" w:eastAsia="Times New Roman" w:hAnsi="Arial" w:cs="Arial"/>
                <w:sz w:val="20"/>
                <w:szCs w:val="20"/>
              </w:rPr>
            </w:r>
            <w:r w:rsidRPr="007F2C7A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bookmarkStart w:id="6" w:name="_GoBack"/>
            <w:bookmarkEnd w:id="6"/>
            <w:r w:rsidRPr="007F2C7A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7F2C7A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7F2C7A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7F2C7A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7F2C7A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7F2C7A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bookmarkEnd w:id="5"/>
          </w:p>
        </w:tc>
      </w:tr>
      <w:tr w:rsidR="007F2C7A" w:rsidRPr="007F2C7A" w:rsidTr="0012379D">
        <w:trPr>
          <w:trHeight w:val="283"/>
        </w:trPr>
        <w:tc>
          <w:tcPr>
            <w:tcW w:w="3544" w:type="dxa"/>
            <w:gridSpan w:val="2"/>
            <w:shd w:val="clear" w:color="auto" w:fill="auto"/>
          </w:tcPr>
          <w:p w:rsidR="007F2C7A" w:rsidRPr="007F2C7A" w:rsidRDefault="007F2C7A" w:rsidP="007F2C7A">
            <w:pPr>
              <w:spacing w:after="6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F2C7A">
              <w:rPr>
                <w:rFonts w:ascii="Arial" w:eastAsia="Times New Roman" w:hAnsi="Arial" w:cs="Arial"/>
                <w:sz w:val="20"/>
                <w:szCs w:val="20"/>
              </w:rPr>
              <w:t xml:space="preserve">Naziv projekta/storitev:  </w:t>
            </w:r>
          </w:p>
        </w:tc>
        <w:tc>
          <w:tcPr>
            <w:tcW w:w="5670" w:type="dxa"/>
            <w:gridSpan w:val="2"/>
            <w:shd w:val="clear" w:color="auto" w:fill="auto"/>
          </w:tcPr>
          <w:p w:rsidR="007F2C7A" w:rsidRPr="007F2C7A" w:rsidRDefault="007F2C7A" w:rsidP="007F2C7A">
            <w:pPr>
              <w:spacing w:after="6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F2C7A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432"/>
                  <w:enabled/>
                  <w:calcOnExit w:val="0"/>
                  <w:textInput/>
                </w:ffData>
              </w:fldChar>
            </w:r>
            <w:bookmarkStart w:id="7" w:name="Besedilo432"/>
            <w:r w:rsidRPr="007F2C7A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7F2C7A">
              <w:rPr>
                <w:rFonts w:ascii="Arial" w:eastAsia="Times New Roman" w:hAnsi="Arial" w:cs="Arial"/>
                <w:sz w:val="20"/>
                <w:szCs w:val="20"/>
              </w:rPr>
            </w:r>
            <w:r w:rsidRPr="007F2C7A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7F2C7A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7F2C7A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7F2C7A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7F2C7A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7F2C7A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7F2C7A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bookmarkEnd w:id="7"/>
          </w:p>
          <w:p w:rsidR="007F2C7A" w:rsidRPr="007F2C7A" w:rsidRDefault="007F2C7A" w:rsidP="007F2C7A">
            <w:pPr>
              <w:spacing w:after="6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F2C7A" w:rsidRPr="007F2C7A" w:rsidTr="0012379D">
        <w:trPr>
          <w:trHeight w:val="547"/>
        </w:trPr>
        <w:tc>
          <w:tcPr>
            <w:tcW w:w="3544" w:type="dxa"/>
            <w:gridSpan w:val="2"/>
            <w:shd w:val="clear" w:color="auto" w:fill="auto"/>
          </w:tcPr>
          <w:p w:rsidR="007F2C7A" w:rsidRPr="007F2C7A" w:rsidRDefault="007F2C7A" w:rsidP="007F2C7A">
            <w:pPr>
              <w:spacing w:after="6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F2C7A">
              <w:rPr>
                <w:rFonts w:ascii="Arial" w:eastAsia="Times New Roman" w:hAnsi="Arial" w:cs="Arial"/>
                <w:sz w:val="20"/>
                <w:szCs w:val="20"/>
              </w:rPr>
              <w:t xml:space="preserve">Vrednost projekta/storitev </w:t>
            </w:r>
          </w:p>
          <w:p w:rsidR="007F2C7A" w:rsidRPr="007F2C7A" w:rsidRDefault="007F2C7A" w:rsidP="007F2C7A">
            <w:pPr>
              <w:spacing w:after="6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F2C7A">
              <w:rPr>
                <w:rFonts w:ascii="Arial" w:eastAsia="Times New Roman" w:hAnsi="Arial" w:cs="Arial"/>
                <w:sz w:val="20"/>
                <w:szCs w:val="20"/>
              </w:rPr>
              <w:t>(v EUR brez DDV):</w:t>
            </w:r>
          </w:p>
        </w:tc>
        <w:tc>
          <w:tcPr>
            <w:tcW w:w="5670" w:type="dxa"/>
            <w:gridSpan w:val="2"/>
            <w:shd w:val="clear" w:color="auto" w:fill="auto"/>
          </w:tcPr>
          <w:p w:rsidR="007F2C7A" w:rsidRPr="007F2C7A" w:rsidRDefault="007F2C7A" w:rsidP="007F2C7A">
            <w:pPr>
              <w:spacing w:after="6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F2C7A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361"/>
                  <w:enabled/>
                  <w:calcOnExit w:val="0"/>
                  <w:textInput/>
                </w:ffData>
              </w:fldChar>
            </w:r>
            <w:r w:rsidRPr="007F2C7A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7F2C7A">
              <w:rPr>
                <w:rFonts w:ascii="Arial" w:eastAsia="Times New Roman" w:hAnsi="Arial" w:cs="Arial"/>
                <w:sz w:val="20"/>
                <w:szCs w:val="20"/>
              </w:rPr>
            </w:r>
            <w:r w:rsidRPr="007F2C7A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7F2C7A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7F2C7A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7F2C7A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7F2C7A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7F2C7A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7F2C7A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7F2C7A" w:rsidRPr="007F2C7A" w:rsidTr="0012379D">
        <w:trPr>
          <w:trHeight w:val="547"/>
        </w:trPr>
        <w:tc>
          <w:tcPr>
            <w:tcW w:w="3544" w:type="dxa"/>
            <w:gridSpan w:val="2"/>
            <w:shd w:val="clear" w:color="auto" w:fill="auto"/>
          </w:tcPr>
          <w:p w:rsidR="007F2C7A" w:rsidRPr="007F2C7A" w:rsidRDefault="007F2C7A" w:rsidP="007F2C7A">
            <w:pPr>
              <w:spacing w:after="6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F2C7A">
              <w:rPr>
                <w:rFonts w:ascii="Arial" w:eastAsia="Times New Roman" w:hAnsi="Arial" w:cs="Arial"/>
                <w:sz w:val="20"/>
                <w:szCs w:val="20"/>
              </w:rPr>
              <w:t xml:space="preserve">Datum začetka projekta oz. vzdrževanja/nadgradenj:    </w:t>
            </w:r>
          </w:p>
        </w:tc>
        <w:tc>
          <w:tcPr>
            <w:tcW w:w="5670" w:type="dxa"/>
            <w:gridSpan w:val="2"/>
            <w:shd w:val="clear" w:color="auto" w:fill="auto"/>
          </w:tcPr>
          <w:p w:rsidR="007F2C7A" w:rsidRPr="007F2C7A" w:rsidRDefault="007F2C7A" w:rsidP="007F2C7A">
            <w:pPr>
              <w:spacing w:after="6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F2C7A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435"/>
                  <w:enabled/>
                  <w:calcOnExit w:val="0"/>
                  <w:textInput/>
                </w:ffData>
              </w:fldChar>
            </w:r>
            <w:bookmarkStart w:id="8" w:name="Besedilo435"/>
            <w:r w:rsidRPr="007F2C7A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7F2C7A">
              <w:rPr>
                <w:rFonts w:ascii="Arial" w:eastAsia="Times New Roman" w:hAnsi="Arial" w:cs="Arial"/>
                <w:sz w:val="20"/>
                <w:szCs w:val="20"/>
              </w:rPr>
            </w:r>
            <w:r w:rsidRPr="007F2C7A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7F2C7A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7F2C7A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7F2C7A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7F2C7A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7F2C7A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7F2C7A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bookmarkEnd w:id="8"/>
          </w:p>
        </w:tc>
      </w:tr>
      <w:tr w:rsidR="007F2C7A" w:rsidRPr="007F2C7A" w:rsidTr="0012379D">
        <w:trPr>
          <w:trHeight w:val="547"/>
        </w:trPr>
        <w:tc>
          <w:tcPr>
            <w:tcW w:w="3544" w:type="dxa"/>
            <w:gridSpan w:val="2"/>
            <w:shd w:val="clear" w:color="auto" w:fill="auto"/>
          </w:tcPr>
          <w:p w:rsidR="007F2C7A" w:rsidRPr="007F2C7A" w:rsidRDefault="007F2C7A" w:rsidP="007F2C7A">
            <w:pPr>
              <w:spacing w:after="6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F2C7A">
              <w:rPr>
                <w:rFonts w:ascii="Arial" w:eastAsia="Times New Roman" w:hAnsi="Arial" w:cs="Arial"/>
                <w:sz w:val="20"/>
                <w:szCs w:val="20"/>
              </w:rPr>
              <w:t xml:space="preserve">Datum zaključka projekta oz. vzdrževanja/nadgradenj:    </w:t>
            </w:r>
          </w:p>
        </w:tc>
        <w:tc>
          <w:tcPr>
            <w:tcW w:w="5670" w:type="dxa"/>
            <w:gridSpan w:val="2"/>
            <w:shd w:val="clear" w:color="auto" w:fill="auto"/>
          </w:tcPr>
          <w:p w:rsidR="007F2C7A" w:rsidRPr="007F2C7A" w:rsidRDefault="007F2C7A" w:rsidP="007F2C7A">
            <w:pPr>
              <w:spacing w:after="6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F2C7A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436"/>
                  <w:enabled/>
                  <w:calcOnExit w:val="0"/>
                  <w:textInput/>
                </w:ffData>
              </w:fldChar>
            </w:r>
            <w:bookmarkStart w:id="9" w:name="Besedilo436"/>
            <w:r w:rsidRPr="007F2C7A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7F2C7A">
              <w:rPr>
                <w:rFonts w:ascii="Arial" w:eastAsia="Times New Roman" w:hAnsi="Arial" w:cs="Arial"/>
                <w:sz w:val="20"/>
                <w:szCs w:val="20"/>
              </w:rPr>
            </w:r>
            <w:r w:rsidRPr="007F2C7A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7F2C7A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7F2C7A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7F2C7A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7F2C7A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7F2C7A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7F2C7A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bookmarkEnd w:id="9"/>
          </w:p>
        </w:tc>
      </w:tr>
      <w:tr w:rsidR="007F2C7A" w:rsidRPr="007F2C7A" w:rsidTr="0012379D">
        <w:tc>
          <w:tcPr>
            <w:tcW w:w="851" w:type="dxa"/>
            <w:tcBorders>
              <w:bottom w:val="dotted" w:sz="4" w:space="0" w:color="auto"/>
            </w:tcBorders>
            <w:shd w:val="clear" w:color="auto" w:fill="E6E6E6"/>
          </w:tcPr>
          <w:p w:rsidR="007F2C7A" w:rsidRPr="007F2C7A" w:rsidRDefault="007F2C7A" w:rsidP="007F2C7A">
            <w:pPr>
              <w:spacing w:after="6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F2C7A">
              <w:rPr>
                <w:rFonts w:ascii="Arial" w:eastAsia="Times New Roman" w:hAnsi="Arial" w:cs="Arial"/>
                <w:sz w:val="20"/>
                <w:szCs w:val="20"/>
              </w:rPr>
              <w:t>Poz.</w:t>
            </w:r>
          </w:p>
        </w:tc>
        <w:tc>
          <w:tcPr>
            <w:tcW w:w="6946" w:type="dxa"/>
            <w:gridSpan w:val="2"/>
            <w:tcBorders>
              <w:bottom w:val="dotted" w:sz="4" w:space="0" w:color="auto"/>
            </w:tcBorders>
            <w:shd w:val="clear" w:color="auto" w:fill="E6E6E6"/>
          </w:tcPr>
          <w:p w:rsidR="007F2C7A" w:rsidRPr="007F2C7A" w:rsidRDefault="007F2C7A" w:rsidP="007F2C7A">
            <w:pPr>
              <w:spacing w:after="6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F2C7A">
              <w:rPr>
                <w:rFonts w:ascii="Arial" w:eastAsia="Times New Roman" w:hAnsi="Arial" w:cs="Arial"/>
                <w:sz w:val="20"/>
                <w:szCs w:val="20"/>
              </w:rPr>
              <w:t>Projekt ali storitve vzdrževanja/nadgradenj se nanašajo na področja poslovnega ali finančnega sistema v produkcijskem delovanju</w:t>
            </w:r>
          </w:p>
        </w:tc>
        <w:tc>
          <w:tcPr>
            <w:tcW w:w="1417" w:type="dxa"/>
            <w:tcBorders>
              <w:bottom w:val="dotted" w:sz="4" w:space="0" w:color="auto"/>
            </w:tcBorders>
            <w:shd w:val="clear" w:color="auto" w:fill="E6E6E6"/>
          </w:tcPr>
          <w:p w:rsidR="007F2C7A" w:rsidRPr="007F2C7A" w:rsidRDefault="007F2C7A" w:rsidP="007F2C7A">
            <w:pPr>
              <w:spacing w:after="6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F2C7A">
              <w:rPr>
                <w:rFonts w:ascii="Arial" w:eastAsia="Times New Roman" w:hAnsi="Arial" w:cs="Arial"/>
                <w:sz w:val="20"/>
                <w:szCs w:val="20"/>
              </w:rPr>
              <w:t>Izpolnjuje</w:t>
            </w:r>
          </w:p>
          <w:p w:rsidR="007F2C7A" w:rsidRPr="007F2C7A" w:rsidRDefault="007F2C7A" w:rsidP="007F2C7A">
            <w:pPr>
              <w:spacing w:after="6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F2C7A">
              <w:rPr>
                <w:rFonts w:ascii="Arial" w:eastAsia="Times New Roman" w:hAnsi="Arial" w:cs="Arial"/>
                <w:sz w:val="20"/>
                <w:szCs w:val="20"/>
              </w:rPr>
              <w:t>DA/NE</w:t>
            </w:r>
          </w:p>
        </w:tc>
      </w:tr>
      <w:tr w:rsidR="007F2C7A" w:rsidRPr="007F2C7A" w:rsidTr="0012379D">
        <w:tc>
          <w:tcPr>
            <w:tcW w:w="851" w:type="dxa"/>
          </w:tcPr>
          <w:p w:rsidR="007F2C7A" w:rsidRPr="007F2C7A" w:rsidRDefault="007F2C7A" w:rsidP="007F2C7A">
            <w:pPr>
              <w:spacing w:after="6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F2C7A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6946" w:type="dxa"/>
            <w:gridSpan w:val="2"/>
          </w:tcPr>
          <w:p w:rsidR="007F2C7A" w:rsidRPr="007F2C7A" w:rsidRDefault="007F2C7A" w:rsidP="007F2C7A">
            <w:pPr>
              <w:spacing w:after="6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F2C7A">
              <w:rPr>
                <w:rFonts w:ascii="Arial" w:eastAsia="Times New Roman" w:hAnsi="Arial" w:cs="Arial"/>
                <w:sz w:val="20"/>
                <w:szCs w:val="20"/>
              </w:rPr>
              <w:t>Registracija poslovnih partnerjev*</w:t>
            </w:r>
          </w:p>
        </w:tc>
        <w:tc>
          <w:tcPr>
            <w:tcW w:w="1417" w:type="dxa"/>
            <w:vAlign w:val="center"/>
          </w:tcPr>
          <w:p w:rsidR="007F2C7A" w:rsidRPr="007F2C7A" w:rsidRDefault="007F2C7A" w:rsidP="007F2C7A">
            <w:pPr>
              <w:spacing w:after="6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F2C7A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364"/>
                  <w:enabled/>
                  <w:calcOnExit w:val="0"/>
                  <w:textInput/>
                </w:ffData>
              </w:fldChar>
            </w:r>
            <w:bookmarkStart w:id="10" w:name="Besedilo364"/>
            <w:r w:rsidRPr="007F2C7A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7F2C7A">
              <w:rPr>
                <w:rFonts w:ascii="Arial" w:eastAsia="Times New Roman" w:hAnsi="Arial" w:cs="Arial"/>
                <w:sz w:val="20"/>
                <w:szCs w:val="20"/>
              </w:rPr>
            </w:r>
            <w:r w:rsidRPr="007F2C7A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7F2C7A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7F2C7A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7F2C7A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7F2C7A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7F2C7A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7F2C7A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bookmarkEnd w:id="10"/>
          </w:p>
        </w:tc>
      </w:tr>
      <w:tr w:rsidR="007F2C7A" w:rsidRPr="007F2C7A" w:rsidTr="0012379D">
        <w:tc>
          <w:tcPr>
            <w:tcW w:w="851" w:type="dxa"/>
          </w:tcPr>
          <w:p w:rsidR="007F2C7A" w:rsidRPr="007F2C7A" w:rsidRDefault="007F2C7A" w:rsidP="007F2C7A">
            <w:pPr>
              <w:spacing w:after="6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F2C7A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6946" w:type="dxa"/>
            <w:gridSpan w:val="2"/>
          </w:tcPr>
          <w:p w:rsidR="007F2C7A" w:rsidRPr="007F2C7A" w:rsidRDefault="007F2C7A" w:rsidP="007F2C7A">
            <w:pPr>
              <w:spacing w:after="6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F2C7A">
              <w:rPr>
                <w:rFonts w:ascii="Arial" w:eastAsia="Times New Roman" w:hAnsi="Arial" w:cs="Arial"/>
                <w:sz w:val="20"/>
                <w:szCs w:val="20"/>
              </w:rPr>
              <w:t>Knjigovodstvo in računovodstvo s plačilnim prometom in glavno knjigo</w:t>
            </w:r>
          </w:p>
        </w:tc>
        <w:tc>
          <w:tcPr>
            <w:tcW w:w="1417" w:type="dxa"/>
            <w:vAlign w:val="center"/>
          </w:tcPr>
          <w:p w:rsidR="007F2C7A" w:rsidRPr="007F2C7A" w:rsidRDefault="007F2C7A" w:rsidP="007F2C7A">
            <w:pPr>
              <w:spacing w:after="6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F2C7A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365"/>
                  <w:enabled/>
                  <w:calcOnExit w:val="0"/>
                  <w:textInput/>
                </w:ffData>
              </w:fldChar>
            </w:r>
            <w:bookmarkStart w:id="11" w:name="Besedilo365"/>
            <w:r w:rsidRPr="007F2C7A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7F2C7A">
              <w:rPr>
                <w:rFonts w:ascii="Arial" w:eastAsia="Times New Roman" w:hAnsi="Arial" w:cs="Arial"/>
                <w:sz w:val="20"/>
                <w:szCs w:val="20"/>
              </w:rPr>
            </w:r>
            <w:r w:rsidRPr="007F2C7A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7F2C7A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7F2C7A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7F2C7A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7F2C7A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7F2C7A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7F2C7A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bookmarkEnd w:id="11"/>
          </w:p>
        </w:tc>
      </w:tr>
      <w:tr w:rsidR="007F2C7A" w:rsidRPr="007F2C7A" w:rsidTr="0012379D">
        <w:tc>
          <w:tcPr>
            <w:tcW w:w="851" w:type="dxa"/>
          </w:tcPr>
          <w:p w:rsidR="007F2C7A" w:rsidRPr="007F2C7A" w:rsidRDefault="007F2C7A" w:rsidP="007F2C7A">
            <w:pPr>
              <w:spacing w:after="6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F2C7A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6946" w:type="dxa"/>
            <w:gridSpan w:val="2"/>
          </w:tcPr>
          <w:p w:rsidR="007F2C7A" w:rsidRPr="007F2C7A" w:rsidRDefault="007F2C7A" w:rsidP="007F2C7A">
            <w:pPr>
              <w:spacing w:after="6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F2C7A">
              <w:rPr>
                <w:rFonts w:ascii="Arial" w:eastAsia="Times New Roman" w:hAnsi="Arial" w:cs="Arial"/>
                <w:sz w:val="20"/>
                <w:szCs w:val="20"/>
              </w:rPr>
              <w:t>Procesiranje izhodne korespondence za vsaj 20 različnih vrst dokumentov</w:t>
            </w:r>
          </w:p>
        </w:tc>
        <w:tc>
          <w:tcPr>
            <w:tcW w:w="1417" w:type="dxa"/>
            <w:vAlign w:val="center"/>
          </w:tcPr>
          <w:p w:rsidR="007F2C7A" w:rsidRPr="007F2C7A" w:rsidRDefault="007F2C7A" w:rsidP="007F2C7A">
            <w:pPr>
              <w:spacing w:after="6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F2C7A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366"/>
                  <w:enabled/>
                  <w:calcOnExit w:val="0"/>
                  <w:textInput/>
                </w:ffData>
              </w:fldChar>
            </w:r>
            <w:bookmarkStart w:id="12" w:name="Besedilo366"/>
            <w:r w:rsidRPr="007F2C7A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7F2C7A">
              <w:rPr>
                <w:rFonts w:ascii="Arial" w:eastAsia="Times New Roman" w:hAnsi="Arial" w:cs="Arial"/>
                <w:sz w:val="20"/>
                <w:szCs w:val="20"/>
              </w:rPr>
            </w:r>
            <w:r w:rsidRPr="007F2C7A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7F2C7A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7F2C7A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7F2C7A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7F2C7A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7F2C7A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7F2C7A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bookmarkEnd w:id="12"/>
          </w:p>
        </w:tc>
      </w:tr>
      <w:tr w:rsidR="007F2C7A" w:rsidRPr="007F2C7A" w:rsidTr="0012379D">
        <w:tc>
          <w:tcPr>
            <w:tcW w:w="851" w:type="dxa"/>
          </w:tcPr>
          <w:p w:rsidR="007F2C7A" w:rsidRPr="007F2C7A" w:rsidRDefault="007F2C7A" w:rsidP="007F2C7A">
            <w:pPr>
              <w:spacing w:after="6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F2C7A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6946" w:type="dxa"/>
            <w:gridSpan w:val="2"/>
          </w:tcPr>
          <w:p w:rsidR="007F2C7A" w:rsidRPr="007F2C7A" w:rsidRDefault="007F2C7A" w:rsidP="007F2C7A">
            <w:pPr>
              <w:spacing w:after="6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F2C7A">
              <w:rPr>
                <w:rFonts w:ascii="Arial" w:eastAsia="Times New Roman" w:hAnsi="Arial" w:cs="Arial"/>
                <w:sz w:val="20"/>
                <w:szCs w:val="20"/>
              </w:rPr>
              <w:t>Implementacija vsaj pet poslovnih procesov z grafičnim uporabniškim vmesnikom (GUI)</w:t>
            </w:r>
          </w:p>
        </w:tc>
        <w:tc>
          <w:tcPr>
            <w:tcW w:w="1417" w:type="dxa"/>
            <w:vAlign w:val="center"/>
          </w:tcPr>
          <w:p w:rsidR="007F2C7A" w:rsidRPr="007F2C7A" w:rsidRDefault="007F2C7A" w:rsidP="007F2C7A">
            <w:pPr>
              <w:spacing w:after="6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F2C7A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367"/>
                  <w:enabled/>
                  <w:calcOnExit w:val="0"/>
                  <w:textInput/>
                </w:ffData>
              </w:fldChar>
            </w:r>
            <w:bookmarkStart w:id="13" w:name="Besedilo367"/>
            <w:r w:rsidRPr="007F2C7A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7F2C7A">
              <w:rPr>
                <w:rFonts w:ascii="Arial" w:eastAsia="Times New Roman" w:hAnsi="Arial" w:cs="Arial"/>
                <w:sz w:val="20"/>
                <w:szCs w:val="20"/>
              </w:rPr>
            </w:r>
            <w:r w:rsidRPr="007F2C7A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7F2C7A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7F2C7A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7F2C7A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7F2C7A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7F2C7A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7F2C7A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bookmarkEnd w:id="13"/>
          </w:p>
        </w:tc>
      </w:tr>
      <w:tr w:rsidR="007F2C7A" w:rsidRPr="007F2C7A" w:rsidTr="0012379D">
        <w:tc>
          <w:tcPr>
            <w:tcW w:w="851" w:type="dxa"/>
          </w:tcPr>
          <w:p w:rsidR="007F2C7A" w:rsidRPr="007F2C7A" w:rsidRDefault="007F2C7A" w:rsidP="007F2C7A">
            <w:pPr>
              <w:spacing w:after="6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F2C7A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6946" w:type="dxa"/>
            <w:gridSpan w:val="2"/>
          </w:tcPr>
          <w:p w:rsidR="007F2C7A" w:rsidRPr="007F2C7A" w:rsidRDefault="007F2C7A" w:rsidP="007F2C7A">
            <w:pPr>
              <w:spacing w:after="6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F2C7A">
              <w:rPr>
                <w:rFonts w:ascii="Arial" w:eastAsia="Times New Roman" w:hAnsi="Arial" w:cs="Arial"/>
                <w:sz w:val="20"/>
                <w:szCs w:val="20"/>
              </w:rPr>
              <w:t>Implementacija funkcionalnosti delovnega toka (</w:t>
            </w:r>
            <w:proofErr w:type="spellStart"/>
            <w:r w:rsidRPr="007F2C7A">
              <w:rPr>
                <w:rFonts w:ascii="Arial" w:eastAsia="Times New Roman" w:hAnsi="Arial" w:cs="Arial"/>
                <w:sz w:val="20"/>
                <w:szCs w:val="20"/>
              </w:rPr>
              <w:t>WorkFlow</w:t>
            </w:r>
            <w:proofErr w:type="spellEnd"/>
            <w:r w:rsidRPr="007F2C7A">
              <w:rPr>
                <w:rFonts w:ascii="Arial" w:eastAsia="Times New Roman" w:hAnsi="Arial" w:cs="Arial"/>
                <w:sz w:val="20"/>
                <w:szCs w:val="20"/>
              </w:rPr>
              <w:t>)</w:t>
            </w:r>
          </w:p>
        </w:tc>
        <w:tc>
          <w:tcPr>
            <w:tcW w:w="1417" w:type="dxa"/>
            <w:vAlign w:val="center"/>
          </w:tcPr>
          <w:p w:rsidR="007F2C7A" w:rsidRPr="007F2C7A" w:rsidRDefault="007F2C7A" w:rsidP="007F2C7A">
            <w:pPr>
              <w:spacing w:after="6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F2C7A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368"/>
                  <w:enabled/>
                  <w:calcOnExit w:val="0"/>
                  <w:textInput/>
                </w:ffData>
              </w:fldChar>
            </w:r>
            <w:bookmarkStart w:id="14" w:name="Besedilo368"/>
            <w:r w:rsidRPr="007F2C7A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7F2C7A">
              <w:rPr>
                <w:rFonts w:ascii="Arial" w:eastAsia="Times New Roman" w:hAnsi="Arial" w:cs="Arial"/>
                <w:sz w:val="20"/>
                <w:szCs w:val="20"/>
              </w:rPr>
            </w:r>
            <w:r w:rsidRPr="007F2C7A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7F2C7A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7F2C7A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7F2C7A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7F2C7A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7F2C7A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7F2C7A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bookmarkEnd w:id="14"/>
          </w:p>
        </w:tc>
      </w:tr>
      <w:tr w:rsidR="007F2C7A" w:rsidRPr="007F2C7A" w:rsidTr="0012379D">
        <w:tc>
          <w:tcPr>
            <w:tcW w:w="851" w:type="dxa"/>
          </w:tcPr>
          <w:p w:rsidR="007F2C7A" w:rsidRPr="007F2C7A" w:rsidRDefault="007F2C7A" w:rsidP="007F2C7A">
            <w:pPr>
              <w:spacing w:after="6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F2C7A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6946" w:type="dxa"/>
            <w:gridSpan w:val="2"/>
          </w:tcPr>
          <w:p w:rsidR="007F2C7A" w:rsidRPr="007F2C7A" w:rsidRDefault="007F2C7A" w:rsidP="007F2C7A">
            <w:pPr>
              <w:spacing w:after="6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F2C7A">
              <w:rPr>
                <w:rFonts w:ascii="Arial" w:eastAsia="Times New Roman" w:hAnsi="Arial" w:cs="Arial"/>
                <w:sz w:val="20"/>
                <w:szCs w:val="20"/>
              </w:rPr>
              <w:t xml:space="preserve">BW (podatkovno skladišče) je povezano s transakcijskim sistemom in drugimi viri podatkov preko procedur, ki se periodično avtomatsko izvajajo. Vsako nalaganje podatkov mora imeti variantno nalaganje (inicialno, </w:t>
            </w:r>
            <w:proofErr w:type="spellStart"/>
            <w:r w:rsidRPr="007F2C7A">
              <w:rPr>
                <w:rFonts w:ascii="Arial" w:eastAsia="Times New Roman" w:hAnsi="Arial" w:cs="Arial"/>
                <w:sz w:val="20"/>
                <w:szCs w:val="20"/>
              </w:rPr>
              <w:t>full</w:t>
            </w:r>
            <w:proofErr w:type="spellEnd"/>
            <w:r w:rsidRPr="007F2C7A">
              <w:rPr>
                <w:rFonts w:ascii="Arial" w:eastAsia="Times New Roman" w:hAnsi="Arial" w:cs="Arial"/>
                <w:sz w:val="20"/>
                <w:szCs w:val="20"/>
              </w:rPr>
              <w:t>, delta), ki ga kot opcijo v GUI določi skrbnik sistema. Preko GUI mora biti implementiran nadzor nad nalaganji podatkov. Vsaj pet podatkovnih objektov mora imeti več kot 100 milijonov zapisov.</w:t>
            </w:r>
          </w:p>
        </w:tc>
        <w:tc>
          <w:tcPr>
            <w:tcW w:w="1417" w:type="dxa"/>
            <w:vAlign w:val="center"/>
          </w:tcPr>
          <w:p w:rsidR="007F2C7A" w:rsidRPr="007F2C7A" w:rsidRDefault="007F2C7A" w:rsidP="007F2C7A">
            <w:pPr>
              <w:spacing w:after="6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F2C7A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369"/>
                  <w:enabled/>
                  <w:calcOnExit w:val="0"/>
                  <w:textInput/>
                </w:ffData>
              </w:fldChar>
            </w:r>
            <w:bookmarkStart w:id="15" w:name="Besedilo369"/>
            <w:r w:rsidRPr="007F2C7A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7F2C7A">
              <w:rPr>
                <w:rFonts w:ascii="Arial" w:eastAsia="Times New Roman" w:hAnsi="Arial" w:cs="Arial"/>
                <w:sz w:val="20"/>
                <w:szCs w:val="20"/>
              </w:rPr>
            </w:r>
            <w:r w:rsidRPr="007F2C7A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7F2C7A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7F2C7A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7F2C7A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7F2C7A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7F2C7A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7F2C7A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bookmarkEnd w:id="15"/>
          </w:p>
        </w:tc>
      </w:tr>
      <w:tr w:rsidR="007F2C7A" w:rsidRPr="007F2C7A" w:rsidTr="0012379D">
        <w:tc>
          <w:tcPr>
            <w:tcW w:w="851" w:type="dxa"/>
          </w:tcPr>
          <w:p w:rsidR="007F2C7A" w:rsidRPr="007F2C7A" w:rsidRDefault="007F2C7A" w:rsidP="007F2C7A">
            <w:pPr>
              <w:spacing w:after="6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F2C7A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6946" w:type="dxa"/>
            <w:gridSpan w:val="2"/>
          </w:tcPr>
          <w:p w:rsidR="007F2C7A" w:rsidRPr="007F2C7A" w:rsidRDefault="007F2C7A" w:rsidP="007F2C7A">
            <w:pPr>
              <w:spacing w:after="6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F2C7A">
              <w:rPr>
                <w:rFonts w:ascii="Arial" w:eastAsia="Times New Roman" w:hAnsi="Arial" w:cs="Arial"/>
                <w:sz w:val="20"/>
                <w:szCs w:val="20"/>
              </w:rPr>
              <w:t>Administracija uporabnikov aplikacije je izvedena z grafičnim uporabniškim vmesnikom (GUI)</w:t>
            </w:r>
          </w:p>
        </w:tc>
        <w:tc>
          <w:tcPr>
            <w:tcW w:w="1417" w:type="dxa"/>
            <w:vAlign w:val="center"/>
          </w:tcPr>
          <w:p w:rsidR="007F2C7A" w:rsidRPr="007F2C7A" w:rsidRDefault="007F2C7A" w:rsidP="007F2C7A">
            <w:pPr>
              <w:spacing w:after="6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F2C7A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370"/>
                  <w:enabled/>
                  <w:calcOnExit w:val="0"/>
                  <w:textInput/>
                </w:ffData>
              </w:fldChar>
            </w:r>
            <w:bookmarkStart w:id="16" w:name="Besedilo370"/>
            <w:r w:rsidRPr="007F2C7A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7F2C7A">
              <w:rPr>
                <w:rFonts w:ascii="Arial" w:eastAsia="Times New Roman" w:hAnsi="Arial" w:cs="Arial"/>
                <w:sz w:val="20"/>
                <w:szCs w:val="20"/>
              </w:rPr>
            </w:r>
            <w:r w:rsidRPr="007F2C7A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7F2C7A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7F2C7A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7F2C7A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7F2C7A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7F2C7A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7F2C7A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bookmarkEnd w:id="16"/>
          </w:p>
        </w:tc>
      </w:tr>
      <w:tr w:rsidR="007F2C7A" w:rsidRPr="007F2C7A" w:rsidTr="0012379D">
        <w:tc>
          <w:tcPr>
            <w:tcW w:w="851" w:type="dxa"/>
          </w:tcPr>
          <w:p w:rsidR="007F2C7A" w:rsidRPr="007F2C7A" w:rsidRDefault="007F2C7A" w:rsidP="007F2C7A">
            <w:pPr>
              <w:spacing w:after="6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F2C7A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6946" w:type="dxa"/>
            <w:gridSpan w:val="2"/>
          </w:tcPr>
          <w:p w:rsidR="007F2C7A" w:rsidRPr="007F2C7A" w:rsidRDefault="007F2C7A" w:rsidP="007F2C7A">
            <w:pPr>
              <w:spacing w:after="6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F2C7A">
              <w:rPr>
                <w:rFonts w:ascii="Arial" w:eastAsia="Times New Roman" w:hAnsi="Arial" w:cs="Arial"/>
                <w:sz w:val="20"/>
                <w:szCs w:val="20"/>
              </w:rPr>
              <w:t xml:space="preserve">Referenca se nanaša na kritičen </w:t>
            </w:r>
            <w:proofErr w:type="spellStart"/>
            <w:r w:rsidRPr="007F2C7A">
              <w:rPr>
                <w:rFonts w:ascii="Arial" w:eastAsia="Times New Roman" w:hAnsi="Arial" w:cs="Arial"/>
                <w:sz w:val="20"/>
                <w:szCs w:val="20"/>
              </w:rPr>
              <w:t>večnivojski</w:t>
            </w:r>
            <w:proofErr w:type="spellEnd"/>
            <w:r w:rsidRPr="007F2C7A">
              <w:rPr>
                <w:rFonts w:ascii="Arial" w:eastAsia="Times New Roman" w:hAnsi="Arial" w:cs="Arial"/>
                <w:sz w:val="20"/>
                <w:szCs w:val="20"/>
              </w:rPr>
              <w:t xml:space="preserve"> informacijski sistem v režimu 8x5 (vsaj 8 ur na dan in vsaj 5 dni v tednu).</w:t>
            </w:r>
          </w:p>
        </w:tc>
        <w:tc>
          <w:tcPr>
            <w:tcW w:w="1417" w:type="dxa"/>
            <w:vAlign w:val="center"/>
          </w:tcPr>
          <w:p w:rsidR="007F2C7A" w:rsidRPr="007F2C7A" w:rsidRDefault="007F2C7A" w:rsidP="007F2C7A">
            <w:pPr>
              <w:spacing w:after="6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F2C7A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370"/>
                  <w:enabled/>
                  <w:calcOnExit w:val="0"/>
                  <w:textInput/>
                </w:ffData>
              </w:fldChar>
            </w:r>
            <w:r w:rsidRPr="007F2C7A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7F2C7A">
              <w:rPr>
                <w:rFonts w:ascii="Arial" w:eastAsia="Times New Roman" w:hAnsi="Arial" w:cs="Arial"/>
                <w:sz w:val="20"/>
                <w:szCs w:val="20"/>
              </w:rPr>
            </w:r>
            <w:r w:rsidRPr="007F2C7A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7F2C7A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7F2C7A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7F2C7A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7F2C7A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7F2C7A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7F2C7A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</w:tbl>
    <w:p w:rsidR="007F2C7A" w:rsidRPr="007F2C7A" w:rsidRDefault="007F2C7A" w:rsidP="007F2C7A">
      <w:pPr>
        <w:spacing w:after="60"/>
        <w:jc w:val="both"/>
        <w:rPr>
          <w:rFonts w:ascii="Arial" w:eastAsia="Calibri" w:hAnsi="Arial" w:cs="Arial"/>
          <w:color w:val="333333"/>
          <w:sz w:val="18"/>
          <w:szCs w:val="18"/>
        </w:rPr>
      </w:pPr>
      <w:r w:rsidRPr="007F2C7A">
        <w:rPr>
          <w:rFonts w:ascii="Arial" w:eastAsia="Times New Roman" w:hAnsi="Arial" w:cs="Arial"/>
        </w:rPr>
        <w:t>*</w:t>
      </w:r>
      <w:r w:rsidRPr="007F2C7A">
        <w:rPr>
          <w:rFonts w:ascii="Arial" w:eastAsia="Calibri" w:hAnsi="Arial" w:cs="Arial"/>
          <w:color w:val="333333"/>
          <w:sz w:val="18"/>
          <w:szCs w:val="18"/>
        </w:rPr>
        <w:t xml:space="preserve"> Registracija poslovnih partnerjev pomeni vzpostavitev evidence oz. registra zavezancev za določen davek na podlagi posebnega, registracijskega obrazca ali na podlagi poslovnih pravil. </w:t>
      </w:r>
    </w:p>
    <w:p w:rsidR="007F2C7A" w:rsidRPr="007F2C7A" w:rsidRDefault="007F2C7A" w:rsidP="007F2C7A">
      <w:pPr>
        <w:spacing w:after="60"/>
        <w:jc w:val="both"/>
        <w:rPr>
          <w:rFonts w:ascii="Arial" w:eastAsia="Calibri" w:hAnsi="Arial" w:cs="Arial"/>
          <w:color w:val="333333"/>
          <w:sz w:val="18"/>
          <w:szCs w:val="18"/>
        </w:rPr>
      </w:pPr>
      <w:r w:rsidRPr="007F2C7A">
        <w:rPr>
          <w:rFonts w:ascii="Arial" w:eastAsia="Calibri" w:hAnsi="Arial" w:cs="Arial"/>
          <w:color w:val="333333"/>
          <w:sz w:val="18"/>
          <w:szCs w:val="18"/>
        </w:rPr>
        <w:t>Primer: registracija zavezancev za DDV je evidenca zavezancev, ki morajo oddajati obračune DDV-O.</w:t>
      </w:r>
    </w:p>
    <w:p w:rsidR="007F2C7A" w:rsidRPr="007F2C7A" w:rsidRDefault="007F2C7A" w:rsidP="007F2C7A">
      <w:pPr>
        <w:spacing w:after="60"/>
        <w:jc w:val="both"/>
        <w:rPr>
          <w:rFonts w:ascii="Arial" w:eastAsia="Times New Roman" w:hAnsi="Arial" w:cs="Arial"/>
        </w:rPr>
      </w:pPr>
    </w:p>
    <w:p w:rsidR="007F2C7A" w:rsidRPr="007F2C7A" w:rsidRDefault="007F2C7A" w:rsidP="007F2C7A">
      <w:pPr>
        <w:jc w:val="both"/>
        <w:rPr>
          <w:rFonts w:ascii="Arial" w:eastAsia="Times New Roman" w:hAnsi="Arial" w:cs="Times New Roman"/>
          <w:sz w:val="20"/>
          <w:szCs w:val="20"/>
        </w:rPr>
      </w:pPr>
      <w:r w:rsidRPr="007F2C7A">
        <w:rPr>
          <w:rFonts w:ascii="Arial" w:eastAsia="Times New Roman" w:hAnsi="Arial" w:cs="Times New Roman"/>
          <w:sz w:val="20"/>
          <w:szCs w:val="20"/>
        </w:rPr>
        <w:t>Ponudnik lahko odda več referenc, s katerimi delno izpolnjuje pogoje obrazca »REFERENCA 1« (področja od 1 do 8).  Pogoj je izpolnjen, če vse reference skupaj izpolnjujejo vsaj 6 zahtevanih lastnosti iz obrazca »REFERENCA 1« (področja od 1 do 8). Obrazec podpiše pooblaščena oseba naročnika referenčnega projekta.</w:t>
      </w:r>
    </w:p>
    <w:p w:rsidR="007F2C7A" w:rsidRPr="007F2C7A" w:rsidRDefault="007F2C7A" w:rsidP="007F2C7A">
      <w:pPr>
        <w:spacing w:after="60"/>
        <w:rPr>
          <w:rFonts w:ascii="Arial" w:eastAsia="Times New Roman" w:hAnsi="Arial" w:cs="Arial"/>
          <w:sz w:val="20"/>
          <w:szCs w:val="20"/>
        </w:rPr>
      </w:pPr>
    </w:p>
    <w:p w:rsidR="007F2C7A" w:rsidRPr="007F2C7A" w:rsidRDefault="007F2C7A" w:rsidP="007F2C7A">
      <w:pPr>
        <w:spacing w:after="60"/>
        <w:rPr>
          <w:rFonts w:ascii="Arial" w:eastAsia="Times New Roman" w:hAnsi="Arial" w:cs="Arial"/>
          <w:sz w:val="20"/>
          <w:szCs w:val="20"/>
        </w:rPr>
      </w:pPr>
      <w:r w:rsidRPr="007F2C7A">
        <w:rPr>
          <w:rFonts w:ascii="Arial" w:eastAsia="Times New Roman" w:hAnsi="Arial" w:cs="Arial"/>
          <w:sz w:val="20"/>
          <w:szCs w:val="20"/>
        </w:rPr>
        <w:t xml:space="preserve">Datum: </w:t>
      </w:r>
      <w:r w:rsidRPr="007F2C7A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Besedilo348"/>
            <w:enabled/>
            <w:calcOnExit w:val="0"/>
            <w:textInput/>
          </w:ffData>
        </w:fldChar>
      </w:r>
      <w:bookmarkStart w:id="17" w:name="Besedilo348"/>
      <w:r w:rsidRPr="007F2C7A">
        <w:rPr>
          <w:rFonts w:ascii="Arial" w:eastAsia="Times New Roman" w:hAnsi="Arial" w:cs="Arial"/>
          <w:sz w:val="20"/>
          <w:szCs w:val="20"/>
        </w:rPr>
        <w:instrText xml:space="preserve"> FORMTEXT </w:instrText>
      </w:r>
      <w:r w:rsidRPr="007F2C7A">
        <w:rPr>
          <w:rFonts w:ascii="Arial" w:eastAsia="Times New Roman" w:hAnsi="Arial" w:cs="Arial"/>
          <w:sz w:val="20"/>
          <w:szCs w:val="20"/>
        </w:rPr>
      </w:r>
      <w:r w:rsidRPr="007F2C7A">
        <w:rPr>
          <w:rFonts w:ascii="Arial" w:eastAsia="Times New Roman" w:hAnsi="Arial" w:cs="Arial"/>
          <w:sz w:val="20"/>
          <w:szCs w:val="20"/>
        </w:rPr>
        <w:fldChar w:fldCharType="separate"/>
      </w:r>
      <w:r w:rsidRPr="007F2C7A">
        <w:rPr>
          <w:rFonts w:ascii="Arial" w:eastAsia="Times New Roman" w:hAnsi="Arial" w:cs="Arial"/>
          <w:noProof/>
          <w:sz w:val="20"/>
          <w:szCs w:val="20"/>
        </w:rPr>
        <w:t> </w:t>
      </w:r>
      <w:r w:rsidRPr="007F2C7A">
        <w:rPr>
          <w:rFonts w:ascii="Arial" w:eastAsia="Times New Roman" w:hAnsi="Arial" w:cs="Arial"/>
          <w:noProof/>
          <w:sz w:val="20"/>
          <w:szCs w:val="20"/>
        </w:rPr>
        <w:t> </w:t>
      </w:r>
      <w:r w:rsidRPr="007F2C7A">
        <w:rPr>
          <w:rFonts w:ascii="Arial" w:eastAsia="Times New Roman" w:hAnsi="Arial" w:cs="Arial"/>
          <w:noProof/>
          <w:sz w:val="20"/>
          <w:szCs w:val="20"/>
        </w:rPr>
        <w:t> </w:t>
      </w:r>
      <w:r w:rsidRPr="007F2C7A">
        <w:rPr>
          <w:rFonts w:ascii="Arial" w:eastAsia="Times New Roman" w:hAnsi="Arial" w:cs="Arial"/>
          <w:noProof/>
          <w:sz w:val="20"/>
          <w:szCs w:val="20"/>
        </w:rPr>
        <w:t> </w:t>
      </w:r>
      <w:r w:rsidRPr="007F2C7A">
        <w:rPr>
          <w:rFonts w:ascii="Arial" w:eastAsia="Times New Roman" w:hAnsi="Arial" w:cs="Arial"/>
          <w:noProof/>
          <w:sz w:val="20"/>
          <w:szCs w:val="20"/>
        </w:rPr>
        <w:t> </w:t>
      </w:r>
      <w:r w:rsidRPr="007F2C7A">
        <w:rPr>
          <w:rFonts w:ascii="Arial" w:eastAsia="Times New Roman" w:hAnsi="Arial" w:cs="Arial"/>
          <w:sz w:val="20"/>
          <w:szCs w:val="20"/>
        </w:rPr>
        <w:fldChar w:fldCharType="end"/>
      </w:r>
      <w:bookmarkEnd w:id="17"/>
    </w:p>
    <w:p w:rsidR="00E51BBB" w:rsidRDefault="007F2C7A" w:rsidP="007F2C7A">
      <w:pPr>
        <w:spacing w:after="60"/>
        <w:ind w:left="4320"/>
      </w:pPr>
      <w:r w:rsidRPr="007F2C7A">
        <w:rPr>
          <w:rFonts w:ascii="Arial" w:eastAsia="Times New Roman" w:hAnsi="Arial" w:cs="Arial"/>
          <w:sz w:val="20"/>
          <w:szCs w:val="20"/>
        </w:rPr>
        <w:t>Žig in podpis naročnika referenčnega projekta.</w:t>
      </w:r>
      <w:r>
        <w:rPr>
          <w:rFonts w:ascii="Arial" w:eastAsia="Times New Roman" w:hAnsi="Arial" w:cs="Arial"/>
          <w:sz w:val="20"/>
          <w:szCs w:val="20"/>
        </w:rPr>
        <w:t>¸130</w:t>
      </w:r>
    </w:p>
    <w:sectPr w:rsidR="00E51B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ocumentProtection w:edit="forms" w:enforcement="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2C7A"/>
    <w:rsid w:val="00166B61"/>
    <w:rsid w:val="00766233"/>
    <w:rsid w:val="007F2C7A"/>
    <w:rsid w:val="008E3C99"/>
    <w:rsid w:val="00C87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CFCC8C"/>
  <w15:chartTrackingRefBased/>
  <w15:docId w15:val="{B7C6A0CE-54FF-4776-8904-8F06A2CF3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7F2C7A"/>
    <w:pPr>
      <w:spacing w:after="0" w:line="240" w:lineRule="auto"/>
    </w:pPr>
    <w:rPr>
      <w:rFonts w:ascii="Calibri" w:hAnsi="Calibri" w:cs="Calibr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187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412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GU00SCCM</Company>
  <LinksUpToDate>false</LinksUpToDate>
  <CharactersWithSpaces>2759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Igor Štraus</dc:creator>
  <cp:keywords/>
  <dc:description/>
  <cp:lastModifiedBy>Igor Štraus</cp:lastModifiedBy>
  <cp:revision>3</cp:revision>
  <dcterms:created xsi:type="dcterms:W3CDTF">2021-02-03T12:20:00Z</dcterms:created>
  <dcterms:modified xsi:type="dcterms:W3CDTF">2021-02-03T12:31:00Z</dcterms:modified>
</cp:coreProperties>
</file>