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0C0A" w:rsidRPr="0042256E" w:rsidRDefault="00B60C0A" w:rsidP="00B60C0A">
      <w:pPr>
        <w:pStyle w:val="Telobesedila-zamik3"/>
        <w:spacing w:line="276" w:lineRule="auto"/>
        <w:ind w:left="0" w:firstLine="0"/>
        <w:jc w:val="left"/>
        <w:rPr>
          <w:sz w:val="20"/>
          <w:szCs w:val="20"/>
        </w:rPr>
      </w:pPr>
      <w:r>
        <w:rPr>
          <w:sz w:val="20"/>
          <w:szCs w:val="20"/>
        </w:rPr>
        <w:t>OBRAZEC ŠT. 10</w:t>
      </w:r>
    </w:p>
    <w:p w:rsidR="00B60C0A" w:rsidRPr="0042256E" w:rsidRDefault="00B60C0A" w:rsidP="00B60C0A">
      <w:pPr>
        <w:pStyle w:val="Telobesedila-zamik3"/>
        <w:spacing w:line="276" w:lineRule="auto"/>
        <w:ind w:left="0" w:firstLine="0"/>
        <w:jc w:val="left"/>
        <w:rPr>
          <w:sz w:val="20"/>
          <w:szCs w:val="20"/>
        </w:rPr>
      </w:pPr>
    </w:p>
    <w:p w:rsidR="00B60C0A" w:rsidRPr="0042256E" w:rsidRDefault="00B60C0A" w:rsidP="00B60C0A">
      <w:pPr>
        <w:pStyle w:val="Telobesedila-zamik3"/>
        <w:spacing w:line="276" w:lineRule="auto"/>
        <w:ind w:left="0" w:firstLine="0"/>
        <w:jc w:val="left"/>
        <w:rPr>
          <w:sz w:val="20"/>
          <w:szCs w:val="20"/>
        </w:rPr>
      </w:pPr>
    </w:p>
    <w:p w:rsidR="00B60C0A" w:rsidRPr="0042256E" w:rsidRDefault="00B60C0A" w:rsidP="00B60C0A">
      <w:pPr>
        <w:spacing w:line="276" w:lineRule="auto"/>
        <w:ind w:right="7"/>
        <w:jc w:val="center"/>
        <w:rPr>
          <w:b/>
          <w:szCs w:val="20"/>
        </w:rPr>
      </w:pPr>
      <w:r w:rsidRPr="0042256E">
        <w:rPr>
          <w:b/>
          <w:szCs w:val="20"/>
        </w:rPr>
        <w:t>VZOREC POGODBE</w:t>
      </w:r>
    </w:p>
    <w:p w:rsidR="00B60C0A" w:rsidRPr="0042256E" w:rsidRDefault="00B60C0A" w:rsidP="00B60C0A">
      <w:pPr>
        <w:tabs>
          <w:tab w:val="left" w:pos="9350"/>
        </w:tabs>
        <w:spacing w:line="276" w:lineRule="auto"/>
        <w:rPr>
          <w:rFonts w:cs="Arial"/>
          <w:b/>
          <w:szCs w:val="20"/>
        </w:rPr>
      </w:pPr>
    </w:p>
    <w:p w:rsidR="00B60C0A" w:rsidRPr="0042256E" w:rsidRDefault="00B60C0A" w:rsidP="00B60C0A">
      <w:pPr>
        <w:keepNext/>
        <w:spacing w:line="276" w:lineRule="auto"/>
        <w:jc w:val="center"/>
        <w:outlineLvl w:val="0"/>
        <w:rPr>
          <w:rFonts w:cs="Arial"/>
          <w:szCs w:val="20"/>
        </w:rPr>
      </w:pPr>
      <w:r w:rsidRPr="0042256E">
        <w:rPr>
          <w:rFonts w:cs="Arial"/>
          <w:szCs w:val="20"/>
        </w:rPr>
        <w:t>S pregledom vzorca pogodbe se ponudnik seznani z njegovimi določili.</w:t>
      </w:r>
    </w:p>
    <w:p w:rsidR="00B60C0A" w:rsidRPr="0042256E" w:rsidRDefault="00B60C0A" w:rsidP="00B60C0A">
      <w:pPr>
        <w:tabs>
          <w:tab w:val="left" w:pos="9350"/>
        </w:tabs>
        <w:spacing w:line="276" w:lineRule="auto"/>
        <w:rPr>
          <w:rFonts w:cs="Arial"/>
          <w:b/>
          <w:szCs w:val="20"/>
        </w:rPr>
      </w:pPr>
    </w:p>
    <w:p w:rsidR="00B60C0A" w:rsidRPr="004709A9"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color w:val="FF0000"/>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Pr="004C798B"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60C0A" w:rsidRPr="004C798B"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Cs/>
          <w:szCs w:val="20"/>
          <w:lang w:eastAsia="sl-SI"/>
        </w:rPr>
      </w:pPr>
      <w:r w:rsidRPr="004C798B">
        <w:rPr>
          <w:rFonts w:cs="Arial"/>
          <w:b/>
          <w:bCs/>
          <w:szCs w:val="20"/>
          <w:lang w:eastAsia="sl-SI"/>
        </w:rPr>
        <w:lastRenderedPageBreak/>
        <w:t>Republika Slovenija, Generalni sekretariat Vlade RS</w:t>
      </w:r>
    </w:p>
    <w:p w:rsidR="00B60C0A" w:rsidRPr="004C798B"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Cs/>
          <w:szCs w:val="20"/>
          <w:lang w:eastAsia="sl-SI"/>
        </w:rPr>
      </w:pPr>
      <w:r w:rsidRPr="004C798B">
        <w:rPr>
          <w:rFonts w:cs="Arial"/>
          <w:bCs/>
          <w:szCs w:val="20"/>
          <w:lang w:eastAsia="sl-SI"/>
        </w:rPr>
        <w:t>Gregorčičeva 20, 1000 Ljubljana,</w:t>
      </w:r>
    </w:p>
    <w:p w:rsidR="00B60C0A" w:rsidRPr="00035489"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Cs/>
          <w:szCs w:val="20"/>
          <w:lang w:eastAsia="sl-SI"/>
        </w:rPr>
      </w:pPr>
      <w:r w:rsidRPr="004C798B">
        <w:rPr>
          <w:rFonts w:cs="Arial"/>
          <w:bCs/>
          <w:szCs w:val="20"/>
          <w:lang w:eastAsia="sl-SI"/>
        </w:rPr>
        <w:t xml:space="preserve">ki ga zastopa </w:t>
      </w:r>
      <w:r>
        <w:t xml:space="preserve">mag. Janja Garvas Hočevar, v. d. </w:t>
      </w:r>
      <w:r>
        <w:rPr>
          <w:color w:val="000000"/>
          <w:szCs w:val="20"/>
        </w:rPr>
        <w:t>g</w:t>
      </w:r>
      <w:r w:rsidRPr="000553BF">
        <w:rPr>
          <w:color w:val="000000"/>
          <w:szCs w:val="20"/>
        </w:rPr>
        <w:t>eneraln</w:t>
      </w:r>
      <w:r>
        <w:rPr>
          <w:color w:val="000000"/>
          <w:szCs w:val="20"/>
        </w:rPr>
        <w:t>ega</w:t>
      </w:r>
      <w:r w:rsidRPr="000553BF">
        <w:rPr>
          <w:color w:val="000000"/>
          <w:szCs w:val="20"/>
        </w:rPr>
        <w:t xml:space="preserve"> </w:t>
      </w:r>
      <w:r>
        <w:rPr>
          <w:color w:val="000000"/>
          <w:szCs w:val="20"/>
        </w:rPr>
        <w:t>s</w:t>
      </w:r>
      <w:r w:rsidRPr="000553BF">
        <w:rPr>
          <w:color w:val="000000"/>
          <w:szCs w:val="20"/>
        </w:rPr>
        <w:t>ekretar</w:t>
      </w:r>
      <w:r>
        <w:rPr>
          <w:color w:val="000000"/>
          <w:szCs w:val="20"/>
        </w:rPr>
        <w:t>ja</w:t>
      </w:r>
    </w:p>
    <w:p w:rsidR="00B60C0A" w:rsidRPr="004C798B" w:rsidRDefault="00B60C0A" w:rsidP="00B60C0A">
      <w:pPr>
        <w:spacing w:line="276" w:lineRule="auto"/>
        <w:rPr>
          <w:rFonts w:cs="Arial"/>
          <w:szCs w:val="20"/>
        </w:rPr>
      </w:pPr>
      <w:r w:rsidRPr="004C798B">
        <w:rPr>
          <w:rFonts w:cs="Arial"/>
          <w:bCs/>
          <w:szCs w:val="20"/>
        </w:rPr>
        <w:t>Davčna številka: 41332954</w:t>
      </w:r>
    </w:p>
    <w:p w:rsidR="00B60C0A" w:rsidRPr="004C798B" w:rsidRDefault="00B60C0A" w:rsidP="00B60C0A">
      <w:pPr>
        <w:spacing w:line="276" w:lineRule="auto"/>
        <w:rPr>
          <w:rFonts w:cs="Arial"/>
          <w:bCs/>
          <w:szCs w:val="20"/>
        </w:rPr>
      </w:pPr>
      <w:r w:rsidRPr="004C798B">
        <w:rPr>
          <w:rFonts w:cs="Arial"/>
          <w:bCs/>
          <w:szCs w:val="20"/>
        </w:rPr>
        <w:t>Matična št.: 1590146</w:t>
      </w:r>
      <w:r>
        <w:rPr>
          <w:rFonts w:cs="Arial"/>
          <w:bCs/>
          <w:szCs w:val="20"/>
        </w:rPr>
        <w:t>000</w:t>
      </w:r>
    </w:p>
    <w:p w:rsidR="00B60C0A" w:rsidRPr="004C798B" w:rsidRDefault="00B60C0A" w:rsidP="00B60C0A">
      <w:pPr>
        <w:spacing w:line="276" w:lineRule="auto"/>
        <w:rPr>
          <w:rFonts w:cs="Arial"/>
          <w:bCs/>
          <w:szCs w:val="20"/>
        </w:rPr>
      </w:pPr>
      <w:r w:rsidRPr="004C798B">
        <w:rPr>
          <w:rFonts w:cs="Arial"/>
          <w:bCs/>
          <w:szCs w:val="20"/>
        </w:rPr>
        <w:t>Št</w:t>
      </w:r>
      <w:r>
        <w:rPr>
          <w:rFonts w:cs="Arial"/>
          <w:bCs/>
          <w:szCs w:val="20"/>
        </w:rPr>
        <w:t>evilka računa: 01100-6300109972</w:t>
      </w:r>
    </w:p>
    <w:p w:rsidR="00B60C0A" w:rsidRPr="004C798B"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cs="Arial"/>
          <w:bCs/>
          <w:szCs w:val="20"/>
          <w:lang w:eastAsia="sl-SI"/>
        </w:rPr>
      </w:pPr>
      <w:r w:rsidRPr="004C798B">
        <w:rPr>
          <w:rFonts w:cs="Arial"/>
          <w:bCs/>
          <w:szCs w:val="20"/>
          <w:lang w:eastAsia="sl-SI"/>
        </w:rPr>
        <w:t>(v nadaljnjem besedilu: naročnik)</w:t>
      </w:r>
    </w:p>
    <w:p w:rsidR="00B60C0A" w:rsidRPr="004C798B"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cs="Arial"/>
          <w:bCs/>
          <w:szCs w:val="20"/>
          <w:lang w:eastAsia="sl-SI"/>
        </w:rPr>
      </w:pPr>
    </w:p>
    <w:p w:rsidR="00B60C0A" w:rsidRPr="004C798B" w:rsidRDefault="00B60C0A" w:rsidP="00B60C0A">
      <w:pPr>
        <w:spacing w:line="276" w:lineRule="auto"/>
        <w:rPr>
          <w:rFonts w:cs="Arial"/>
          <w:szCs w:val="20"/>
        </w:rPr>
      </w:pPr>
      <w:r w:rsidRPr="004C798B">
        <w:rPr>
          <w:rFonts w:cs="Arial"/>
          <w:szCs w:val="20"/>
        </w:rPr>
        <w:t>in</w:t>
      </w:r>
    </w:p>
    <w:p w:rsidR="00B60C0A" w:rsidRPr="004C798B" w:rsidRDefault="00B60C0A" w:rsidP="00B60C0A">
      <w:pPr>
        <w:spacing w:line="276" w:lineRule="auto"/>
        <w:jc w:val="both"/>
        <w:rPr>
          <w:rFonts w:cs="Arial"/>
          <w:szCs w:val="20"/>
        </w:rPr>
      </w:pPr>
    </w:p>
    <w:p w:rsidR="00B60C0A" w:rsidRPr="004C798B" w:rsidRDefault="00B60C0A" w:rsidP="00B60C0A">
      <w:pPr>
        <w:spacing w:line="276" w:lineRule="auto"/>
        <w:jc w:val="both"/>
        <w:rPr>
          <w:rFonts w:cs="Arial"/>
          <w:szCs w:val="20"/>
        </w:rPr>
      </w:pPr>
      <w:r w:rsidRPr="004C798B">
        <w:rPr>
          <w:rFonts w:cs="Arial"/>
          <w:b/>
          <w:szCs w:val="20"/>
        </w:rPr>
        <w:t>_____________________________,</w:t>
      </w:r>
    </w:p>
    <w:p w:rsidR="00B60C0A" w:rsidRPr="004C798B" w:rsidRDefault="00B60C0A" w:rsidP="00B60C0A">
      <w:pPr>
        <w:spacing w:line="276" w:lineRule="auto"/>
        <w:jc w:val="both"/>
        <w:rPr>
          <w:rFonts w:cs="Arial"/>
          <w:szCs w:val="20"/>
        </w:rPr>
      </w:pPr>
      <w:r w:rsidRPr="004C798B">
        <w:rPr>
          <w:rFonts w:cs="Arial"/>
          <w:szCs w:val="20"/>
        </w:rPr>
        <w:t>_____________________________,</w:t>
      </w:r>
    </w:p>
    <w:p w:rsidR="00B60C0A" w:rsidRPr="004C798B" w:rsidRDefault="00B60C0A" w:rsidP="00B60C0A">
      <w:pPr>
        <w:spacing w:line="276" w:lineRule="auto"/>
        <w:jc w:val="both"/>
        <w:rPr>
          <w:rFonts w:cs="Arial"/>
          <w:szCs w:val="20"/>
        </w:rPr>
      </w:pPr>
      <w:r w:rsidRPr="004C798B">
        <w:rPr>
          <w:rFonts w:cs="Arial"/>
          <w:szCs w:val="20"/>
        </w:rPr>
        <w:t>ki ga zastopa,__________________,</w:t>
      </w:r>
    </w:p>
    <w:p w:rsidR="00B60C0A" w:rsidRPr="004C798B" w:rsidRDefault="00B60C0A" w:rsidP="00B60C0A">
      <w:pPr>
        <w:spacing w:line="276" w:lineRule="auto"/>
        <w:rPr>
          <w:rFonts w:cs="Arial"/>
          <w:szCs w:val="20"/>
        </w:rPr>
      </w:pPr>
      <w:r w:rsidRPr="004C798B">
        <w:rPr>
          <w:rFonts w:cs="Arial"/>
          <w:szCs w:val="20"/>
        </w:rPr>
        <w:t>ID za DDV: ____________________,</w:t>
      </w:r>
    </w:p>
    <w:p w:rsidR="00B60C0A" w:rsidRPr="004C798B"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cs="Arial"/>
          <w:bCs/>
          <w:szCs w:val="20"/>
          <w:lang w:eastAsia="sl-SI"/>
        </w:rPr>
      </w:pPr>
      <w:r w:rsidRPr="004C798B">
        <w:rPr>
          <w:rFonts w:cs="Arial"/>
          <w:bCs/>
          <w:szCs w:val="20"/>
          <w:lang w:eastAsia="sl-SI"/>
        </w:rPr>
        <w:t>Matična številka: ________________,</w:t>
      </w:r>
    </w:p>
    <w:p w:rsidR="00B60C0A" w:rsidRPr="004C798B"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cs="Arial"/>
          <w:bCs/>
          <w:szCs w:val="20"/>
          <w:lang w:eastAsia="sl-SI"/>
        </w:rPr>
      </w:pPr>
      <w:r w:rsidRPr="004C798B">
        <w:rPr>
          <w:rFonts w:cs="Arial"/>
          <w:bCs/>
          <w:szCs w:val="20"/>
          <w:lang w:eastAsia="sl-SI"/>
        </w:rPr>
        <w:t>Številka računa:_________________.</w:t>
      </w:r>
    </w:p>
    <w:p w:rsidR="00B60C0A" w:rsidRPr="004C798B" w:rsidRDefault="00B60C0A" w:rsidP="00B60C0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cs="Arial"/>
          <w:bCs/>
          <w:szCs w:val="20"/>
          <w:lang w:eastAsia="sl-SI"/>
        </w:rPr>
      </w:pPr>
      <w:r w:rsidRPr="004C798B">
        <w:rPr>
          <w:rFonts w:cs="Arial"/>
          <w:szCs w:val="20"/>
        </w:rPr>
        <w:t>(v nadaljnjem besedilu: izvajalec)</w:t>
      </w:r>
    </w:p>
    <w:p w:rsidR="00B60C0A" w:rsidRPr="004C798B" w:rsidRDefault="00B60C0A" w:rsidP="00B60C0A">
      <w:pPr>
        <w:spacing w:line="276" w:lineRule="auto"/>
        <w:jc w:val="both"/>
        <w:rPr>
          <w:rFonts w:cs="Arial"/>
          <w:bCs/>
          <w:szCs w:val="20"/>
        </w:rPr>
      </w:pPr>
    </w:p>
    <w:p w:rsidR="00B60C0A" w:rsidRPr="004C798B" w:rsidRDefault="00B60C0A" w:rsidP="00B60C0A">
      <w:pPr>
        <w:spacing w:line="276" w:lineRule="auto"/>
        <w:jc w:val="both"/>
        <w:rPr>
          <w:rFonts w:cs="Arial"/>
          <w:szCs w:val="20"/>
        </w:rPr>
      </w:pPr>
      <w:r w:rsidRPr="004C798B">
        <w:rPr>
          <w:rFonts w:cs="Arial"/>
          <w:szCs w:val="20"/>
        </w:rPr>
        <w:t xml:space="preserve">sklepata naslednjo </w:t>
      </w:r>
    </w:p>
    <w:p w:rsidR="00B60C0A" w:rsidRDefault="00B60C0A" w:rsidP="00B60C0A">
      <w:pPr>
        <w:spacing w:line="276" w:lineRule="auto"/>
        <w:jc w:val="center"/>
        <w:rPr>
          <w:rFonts w:cs="Arial"/>
          <w:b/>
          <w:szCs w:val="20"/>
        </w:rPr>
      </w:pPr>
    </w:p>
    <w:p w:rsidR="00B60C0A" w:rsidRPr="004C798B" w:rsidRDefault="00B60C0A" w:rsidP="00B60C0A">
      <w:pPr>
        <w:spacing w:line="276" w:lineRule="auto"/>
        <w:jc w:val="center"/>
        <w:rPr>
          <w:rFonts w:cs="Arial"/>
          <w:b/>
          <w:szCs w:val="20"/>
        </w:rPr>
      </w:pPr>
      <w:r w:rsidRPr="004C798B">
        <w:rPr>
          <w:rFonts w:cs="Arial"/>
          <w:b/>
          <w:szCs w:val="20"/>
        </w:rPr>
        <w:t xml:space="preserve">POGODBO ZA JAVNO NAROČILO </w:t>
      </w:r>
    </w:p>
    <w:p w:rsidR="00B60C0A" w:rsidRPr="004C798B" w:rsidRDefault="00B60C0A" w:rsidP="00B60C0A">
      <w:pPr>
        <w:spacing w:line="276" w:lineRule="auto"/>
        <w:jc w:val="center"/>
        <w:rPr>
          <w:rFonts w:cs="Arial"/>
          <w:b/>
          <w:szCs w:val="20"/>
        </w:rPr>
      </w:pPr>
      <w:r w:rsidRPr="004C798B">
        <w:rPr>
          <w:rFonts w:cs="Arial"/>
          <w:b/>
          <w:szCs w:val="20"/>
        </w:rPr>
        <w:t xml:space="preserve">ŠT. </w:t>
      </w:r>
      <w:r>
        <w:rPr>
          <w:rFonts w:cs="Arial"/>
          <w:b/>
          <w:szCs w:val="20"/>
        </w:rPr>
        <w:t>C1511-21-000018</w:t>
      </w:r>
    </w:p>
    <w:p w:rsidR="00B60C0A" w:rsidRPr="004C798B" w:rsidRDefault="00B60C0A" w:rsidP="00B60C0A">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76" w:lineRule="auto"/>
        <w:rPr>
          <w:rFonts w:cs="Arial"/>
          <w:b/>
          <w:szCs w:val="20"/>
          <w:lang w:eastAsia="sl-SI"/>
        </w:rPr>
      </w:pPr>
    </w:p>
    <w:p w:rsidR="00B60C0A" w:rsidRPr="004C798B" w:rsidRDefault="00B60C0A" w:rsidP="00B60C0A">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76" w:lineRule="auto"/>
        <w:rPr>
          <w:rFonts w:cs="Arial"/>
          <w:b/>
          <w:szCs w:val="20"/>
          <w:lang w:eastAsia="sl-SI"/>
        </w:rPr>
      </w:pPr>
      <w:r w:rsidRPr="004C798B">
        <w:rPr>
          <w:rFonts w:cs="Arial"/>
          <w:b/>
          <w:szCs w:val="20"/>
          <w:lang w:eastAsia="sl-SI"/>
        </w:rPr>
        <w:t>Uvodne določbe</w:t>
      </w:r>
    </w:p>
    <w:p w:rsidR="00B60C0A" w:rsidRDefault="00B60C0A" w:rsidP="00B60C0A">
      <w:pPr>
        <w:numPr>
          <w:ilvl w:val="0"/>
          <w:numId w:val="3"/>
        </w:numPr>
        <w:spacing w:line="276" w:lineRule="auto"/>
        <w:rPr>
          <w:rFonts w:cs="Arial"/>
          <w:b/>
          <w:szCs w:val="20"/>
        </w:rPr>
      </w:pPr>
      <w:r>
        <w:rPr>
          <w:rFonts w:cs="Arial"/>
          <w:b/>
          <w:szCs w:val="20"/>
        </w:rPr>
        <w:t>člen</w:t>
      </w:r>
    </w:p>
    <w:p w:rsidR="00B60C0A" w:rsidRPr="004C798B" w:rsidRDefault="00B60C0A" w:rsidP="00B60C0A">
      <w:pPr>
        <w:spacing w:line="276" w:lineRule="auto"/>
        <w:ind w:left="720"/>
        <w:rPr>
          <w:rFonts w:cs="Arial"/>
          <w:b/>
          <w:szCs w:val="20"/>
        </w:rPr>
      </w:pPr>
    </w:p>
    <w:p w:rsidR="00B60C0A" w:rsidRDefault="00B60C0A" w:rsidP="00B60C0A">
      <w:pPr>
        <w:spacing w:line="276" w:lineRule="auto"/>
        <w:jc w:val="both"/>
        <w:rPr>
          <w:rFonts w:cs="Arial"/>
          <w:szCs w:val="20"/>
        </w:rPr>
      </w:pPr>
      <w:r w:rsidRPr="004C798B">
        <w:rPr>
          <w:rFonts w:cs="Arial"/>
          <w:szCs w:val="20"/>
        </w:rPr>
        <w:t>Pogodbeni st</w:t>
      </w:r>
      <w:r>
        <w:rPr>
          <w:rFonts w:cs="Arial"/>
          <w:szCs w:val="20"/>
        </w:rPr>
        <w:t xml:space="preserve">ranki uvodoma ugotavljata, da: </w:t>
      </w:r>
    </w:p>
    <w:p w:rsidR="00B60C0A" w:rsidRPr="0042256E" w:rsidRDefault="00B60C0A" w:rsidP="00B60C0A">
      <w:pPr>
        <w:numPr>
          <w:ilvl w:val="0"/>
          <w:numId w:val="6"/>
        </w:numPr>
        <w:spacing w:line="276" w:lineRule="auto"/>
        <w:ind w:left="284" w:hanging="284"/>
        <w:jc w:val="both"/>
        <w:rPr>
          <w:rFonts w:cs="Arial"/>
          <w:szCs w:val="20"/>
        </w:rPr>
      </w:pPr>
      <w:r>
        <w:rPr>
          <w:rFonts w:cs="Arial"/>
          <w:szCs w:val="20"/>
        </w:rPr>
        <w:t>da je naročnik izvedel postopek javnega naročila v skladu s 47. členom Zakona o javnem naročanju (Uradni list RS, št. 91/15 in 14/18; v nadaljnjem besedilu: ZJN-3) za javno naročilo št. 43008-2/2021, katerega predmet so s</w:t>
      </w:r>
      <w:r w:rsidRPr="0042256E">
        <w:rPr>
          <w:rFonts w:cs="Arial"/>
          <w:bCs/>
          <w:color w:val="000000"/>
          <w:szCs w:val="20"/>
          <w:lang w:eastAsia="sl-SI"/>
        </w:rPr>
        <w:t>likopleskarska dela ter sanacija ometov po potresu in beljenje</w:t>
      </w:r>
      <w:r>
        <w:rPr>
          <w:rFonts w:cs="Arial"/>
          <w:bCs/>
          <w:color w:val="000000"/>
          <w:szCs w:val="20"/>
          <w:lang w:eastAsia="sl-SI"/>
        </w:rPr>
        <w:t>;</w:t>
      </w:r>
    </w:p>
    <w:p w:rsidR="00B60C0A" w:rsidRDefault="00B60C0A" w:rsidP="00B60C0A">
      <w:pPr>
        <w:numPr>
          <w:ilvl w:val="0"/>
          <w:numId w:val="6"/>
        </w:numPr>
        <w:spacing w:line="276" w:lineRule="auto"/>
        <w:ind w:left="284" w:hanging="284"/>
        <w:jc w:val="both"/>
        <w:rPr>
          <w:rFonts w:cs="Arial"/>
          <w:szCs w:val="20"/>
        </w:rPr>
      </w:pPr>
      <w:r w:rsidRPr="00D378BF">
        <w:rPr>
          <w:rFonts w:cs="Arial"/>
          <w:szCs w:val="20"/>
        </w:rPr>
        <w:t>da se s to pogodbo pogodbeni stranki dogovorita o medsebojnih pravicah in obveznostih glede predmeta pogodbe;</w:t>
      </w:r>
    </w:p>
    <w:p w:rsidR="00B60C0A" w:rsidRDefault="00B60C0A" w:rsidP="00B60C0A">
      <w:pPr>
        <w:numPr>
          <w:ilvl w:val="0"/>
          <w:numId w:val="6"/>
        </w:numPr>
        <w:spacing w:line="276" w:lineRule="auto"/>
        <w:ind w:left="284" w:hanging="284"/>
        <w:jc w:val="both"/>
        <w:rPr>
          <w:rFonts w:cs="Arial"/>
          <w:szCs w:val="20"/>
        </w:rPr>
      </w:pPr>
      <w:r w:rsidRPr="00D378BF">
        <w:rPr>
          <w:rFonts w:cs="Arial"/>
          <w:szCs w:val="20"/>
        </w:rPr>
        <w:t xml:space="preserve">da je bil izvajalec izbran kot ekonomsko najugodnejši ponudnik </w:t>
      </w:r>
      <w:r w:rsidRPr="003C58C0">
        <w:rPr>
          <w:rFonts w:cs="Arial"/>
          <w:szCs w:val="20"/>
        </w:rPr>
        <w:t xml:space="preserve">in je ponudil najnižjo skupno ponudbeno vrednost </w:t>
      </w:r>
      <w:r w:rsidRPr="003C58C0">
        <w:rPr>
          <w:rFonts w:cs="Arial"/>
          <w:i/>
          <w:szCs w:val="20"/>
        </w:rPr>
        <w:t>(za sklop 1 in sklop 2/za sklop 1/za sklop 2)</w:t>
      </w:r>
      <w:r w:rsidRPr="003C58C0">
        <w:rPr>
          <w:rFonts w:cs="Arial"/>
          <w:szCs w:val="20"/>
        </w:rPr>
        <w:t xml:space="preserve"> </w:t>
      </w:r>
      <w:r w:rsidRPr="00D378BF">
        <w:rPr>
          <w:rFonts w:cs="Arial"/>
          <w:szCs w:val="20"/>
        </w:rPr>
        <w:t>po ponudbi š</w:t>
      </w:r>
      <w:r>
        <w:rPr>
          <w:rFonts w:cs="Arial"/>
          <w:szCs w:val="20"/>
        </w:rPr>
        <w:t xml:space="preserve">t. ________ z dne _________, </w:t>
      </w:r>
    </w:p>
    <w:p w:rsidR="00B60C0A" w:rsidRDefault="00B60C0A" w:rsidP="00B60C0A">
      <w:pPr>
        <w:numPr>
          <w:ilvl w:val="0"/>
          <w:numId w:val="6"/>
        </w:numPr>
        <w:spacing w:line="276" w:lineRule="auto"/>
        <w:ind w:left="284" w:hanging="284"/>
        <w:jc w:val="both"/>
        <w:rPr>
          <w:rFonts w:cs="Arial"/>
          <w:szCs w:val="20"/>
        </w:rPr>
      </w:pPr>
      <w:r w:rsidRPr="00D378BF">
        <w:rPr>
          <w:rFonts w:cs="Arial"/>
          <w:szCs w:val="20"/>
        </w:rPr>
        <w:t>da je predračun št. ____</w:t>
      </w:r>
      <w:r>
        <w:rPr>
          <w:rFonts w:cs="Arial"/>
          <w:szCs w:val="20"/>
        </w:rPr>
        <w:t>__</w:t>
      </w:r>
      <w:r w:rsidRPr="00D378BF">
        <w:rPr>
          <w:rFonts w:cs="Arial"/>
          <w:szCs w:val="20"/>
        </w:rPr>
        <w:t>_____ z dne ___</w:t>
      </w:r>
      <w:r>
        <w:rPr>
          <w:rFonts w:cs="Arial"/>
          <w:szCs w:val="20"/>
        </w:rPr>
        <w:t>__</w:t>
      </w:r>
      <w:r w:rsidRPr="00D378BF">
        <w:rPr>
          <w:rFonts w:cs="Arial"/>
          <w:szCs w:val="20"/>
        </w:rPr>
        <w:t xml:space="preserve">_______ sestavni del in priloga te pogodbe; </w:t>
      </w:r>
    </w:p>
    <w:p w:rsidR="00B60C0A" w:rsidRPr="00D378BF" w:rsidRDefault="00B60C0A" w:rsidP="00B60C0A">
      <w:pPr>
        <w:numPr>
          <w:ilvl w:val="0"/>
          <w:numId w:val="6"/>
        </w:numPr>
        <w:spacing w:line="276" w:lineRule="auto"/>
        <w:ind w:left="284" w:hanging="284"/>
        <w:jc w:val="both"/>
        <w:rPr>
          <w:rFonts w:cs="Arial"/>
          <w:szCs w:val="20"/>
        </w:rPr>
      </w:pPr>
      <w:r w:rsidRPr="00D378BF">
        <w:rPr>
          <w:rFonts w:cs="Arial"/>
          <w:szCs w:val="20"/>
        </w:rPr>
        <w:t>da sta dokumentacija za odd</w:t>
      </w:r>
      <w:r>
        <w:rPr>
          <w:rFonts w:cs="Arial"/>
          <w:szCs w:val="20"/>
        </w:rPr>
        <w:t>ajo javnega naročila št. 43008-2/2021</w:t>
      </w:r>
      <w:r w:rsidRPr="00D378BF">
        <w:rPr>
          <w:rFonts w:cs="Arial"/>
          <w:szCs w:val="20"/>
        </w:rPr>
        <w:t>/__ z dne ___________ in ponudbena dokumentacija št. ___</w:t>
      </w:r>
      <w:r>
        <w:rPr>
          <w:rFonts w:cs="Arial"/>
          <w:szCs w:val="20"/>
        </w:rPr>
        <w:t>__</w:t>
      </w:r>
      <w:r w:rsidRPr="00D378BF">
        <w:rPr>
          <w:rFonts w:cs="Arial"/>
          <w:szCs w:val="20"/>
        </w:rPr>
        <w:t>_____ z dne __________ osnovi za tolmačenje predmetne pogodbe.</w:t>
      </w:r>
    </w:p>
    <w:p w:rsidR="00B60C0A" w:rsidRDefault="00B60C0A" w:rsidP="00B60C0A">
      <w:pPr>
        <w:spacing w:line="276" w:lineRule="auto"/>
        <w:jc w:val="both"/>
        <w:rPr>
          <w:rFonts w:cs="Arial"/>
          <w:b/>
          <w:szCs w:val="20"/>
        </w:rPr>
      </w:pPr>
    </w:p>
    <w:p w:rsidR="00B60C0A" w:rsidRPr="00283FA9" w:rsidRDefault="00B60C0A" w:rsidP="00B60C0A">
      <w:pPr>
        <w:spacing w:line="276" w:lineRule="auto"/>
        <w:jc w:val="both"/>
        <w:rPr>
          <w:rFonts w:cs="Arial"/>
          <w:b/>
          <w:szCs w:val="20"/>
        </w:rPr>
      </w:pPr>
      <w:r w:rsidRPr="00283FA9">
        <w:rPr>
          <w:rFonts w:cs="Arial"/>
          <w:b/>
          <w:szCs w:val="20"/>
        </w:rPr>
        <w:t>Predmet pogodbe</w:t>
      </w:r>
    </w:p>
    <w:p w:rsidR="00B60C0A" w:rsidRPr="004C798B" w:rsidRDefault="00B60C0A" w:rsidP="00B60C0A">
      <w:pPr>
        <w:numPr>
          <w:ilvl w:val="0"/>
          <w:numId w:val="3"/>
        </w:numPr>
        <w:spacing w:line="276" w:lineRule="auto"/>
        <w:rPr>
          <w:rFonts w:cs="Arial"/>
          <w:b/>
          <w:szCs w:val="20"/>
        </w:rPr>
      </w:pPr>
      <w:r>
        <w:rPr>
          <w:rFonts w:cs="Arial"/>
          <w:b/>
          <w:szCs w:val="20"/>
        </w:rPr>
        <w:t>člen</w:t>
      </w:r>
    </w:p>
    <w:p w:rsidR="00B60C0A" w:rsidRPr="004C798B" w:rsidRDefault="00B60C0A" w:rsidP="00B60C0A">
      <w:pPr>
        <w:spacing w:line="276" w:lineRule="auto"/>
        <w:rPr>
          <w:rFonts w:cs="Arial"/>
          <w:szCs w:val="20"/>
        </w:rPr>
      </w:pPr>
    </w:p>
    <w:p w:rsidR="00B60C0A" w:rsidRDefault="00B60C0A" w:rsidP="00B60C0A">
      <w:pPr>
        <w:spacing w:line="276" w:lineRule="auto"/>
        <w:jc w:val="both"/>
        <w:rPr>
          <w:rFonts w:cs="Arial"/>
          <w:szCs w:val="20"/>
          <w:lang w:eastAsia="sl-SI"/>
        </w:rPr>
      </w:pPr>
      <w:r w:rsidRPr="00204CC4">
        <w:rPr>
          <w:rFonts w:cs="Arial"/>
          <w:szCs w:val="20"/>
          <w:lang w:eastAsia="sl-SI"/>
        </w:rPr>
        <w:t>Naročni</w:t>
      </w:r>
      <w:r>
        <w:rPr>
          <w:rFonts w:cs="Arial"/>
          <w:szCs w:val="20"/>
          <w:lang w:eastAsia="sl-SI"/>
        </w:rPr>
        <w:t xml:space="preserve">k s to pogodbo naroča, izvajalec </w:t>
      </w:r>
      <w:r w:rsidRPr="00204CC4">
        <w:rPr>
          <w:rFonts w:cs="Arial"/>
          <w:szCs w:val="20"/>
          <w:lang w:eastAsia="sl-SI"/>
        </w:rPr>
        <w:t xml:space="preserve">pa se obvezuje, da bo v skladu s </w:t>
      </w:r>
      <w:r>
        <w:rPr>
          <w:rFonts w:cs="Arial"/>
          <w:szCs w:val="20"/>
          <w:lang w:eastAsia="sl-SI"/>
        </w:rPr>
        <w:t>to pogodbo izvedel:</w:t>
      </w:r>
    </w:p>
    <w:p w:rsidR="00B60C0A" w:rsidRPr="005148C1" w:rsidRDefault="00B60C0A" w:rsidP="00B60C0A">
      <w:pPr>
        <w:autoSpaceDE w:val="0"/>
        <w:autoSpaceDN w:val="0"/>
        <w:adjustRightInd w:val="0"/>
        <w:jc w:val="both"/>
        <w:rPr>
          <w:rFonts w:eastAsia="Arial Unicode MS" w:cs="Arial"/>
          <w:i/>
          <w:szCs w:val="20"/>
          <w:lang w:eastAsia="sl-SI"/>
        </w:rPr>
      </w:pPr>
      <w:r w:rsidRPr="005148C1">
        <w:rPr>
          <w:rFonts w:cs="Arial"/>
          <w:bCs/>
          <w:i/>
          <w:color w:val="000000"/>
          <w:szCs w:val="20"/>
          <w:lang w:eastAsia="sl-SI"/>
        </w:rPr>
        <w:t>SKLOP 1: Slikopleskarska dela v kristalni dvorani in</w:t>
      </w:r>
      <w:r>
        <w:rPr>
          <w:rFonts w:cs="Arial"/>
          <w:bCs/>
          <w:i/>
          <w:color w:val="000000"/>
          <w:szCs w:val="20"/>
          <w:lang w:eastAsia="sl-SI"/>
        </w:rPr>
        <w:t>/ali</w:t>
      </w:r>
    </w:p>
    <w:p w:rsidR="00B60C0A" w:rsidRPr="005148C1" w:rsidRDefault="00B60C0A" w:rsidP="00B60C0A">
      <w:pPr>
        <w:autoSpaceDE w:val="0"/>
        <w:autoSpaceDN w:val="0"/>
        <w:adjustRightInd w:val="0"/>
        <w:jc w:val="both"/>
        <w:rPr>
          <w:rFonts w:eastAsia="Arial Unicode MS" w:cs="Arial"/>
          <w:i/>
          <w:szCs w:val="20"/>
          <w:lang w:eastAsia="sl-SI"/>
        </w:rPr>
      </w:pPr>
      <w:r w:rsidRPr="005148C1">
        <w:rPr>
          <w:rFonts w:cs="Arial"/>
          <w:bCs/>
          <w:i/>
          <w:color w:val="000000"/>
          <w:szCs w:val="20"/>
          <w:lang w:eastAsia="sl-SI"/>
        </w:rPr>
        <w:t>SKLOP 2: Sanacija ometov po potresu in beljenje izbranih prostorov.</w:t>
      </w:r>
    </w:p>
    <w:p w:rsidR="00B60C0A" w:rsidRDefault="00B60C0A" w:rsidP="00B60C0A">
      <w:pPr>
        <w:spacing w:line="276" w:lineRule="auto"/>
        <w:jc w:val="both"/>
        <w:rPr>
          <w:rFonts w:cs="Arial"/>
          <w:bCs/>
          <w:color w:val="000000"/>
          <w:szCs w:val="20"/>
          <w:lang w:eastAsia="sl-SI"/>
        </w:rPr>
      </w:pPr>
    </w:p>
    <w:p w:rsidR="00B60C0A" w:rsidRPr="005148C1" w:rsidRDefault="00B60C0A" w:rsidP="00B60C0A">
      <w:pPr>
        <w:spacing w:line="276" w:lineRule="auto"/>
        <w:jc w:val="both"/>
        <w:rPr>
          <w:rFonts w:cs="Arial"/>
        </w:rPr>
      </w:pPr>
      <w:r w:rsidRPr="005148C1">
        <w:rPr>
          <w:rFonts w:cs="Arial"/>
        </w:rPr>
        <w:t>Pogodbena</w:t>
      </w:r>
      <w:r>
        <w:rPr>
          <w:rFonts w:cs="Arial"/>
        </w:rPr>
        <w:t xml:space="preserve"> dela se bodo izvajala v skladu s popisom del.</w:t>
      </w:r>
    </w:p>
    <w:p w:rsidR="00B60C0A" w:rsidRDefault="00B60C0A" w:rsidP="00B60C0A">
      <w:pPr>
        <w:spacing w:line="276" w:lineRule="auto"/>
        <w:jc w:val="both"/>
        <w:rPr>
          <w:rFonts w:cs="Arial"/>
          <w:b/>
          <w:szCs w:val="20"/>
        </w:rPr>
      </w:pPr>
    </w:p>
    <w:p w:rsidR="00B60C0A" w:rsidRDefault="00B60C0A" w:rsidP="00B60C0A">
      <w:pPr>
        <w:spacing w:line="276" w:lineRule="auto"/>
        <w:jc w:val="both"/>
        <w:rPr>
          <w:rFonts w:cs="Arial"/>
          <w:b/>
          <w:szCs w:val="20"/>
        </w:rPr>
      </w:pPr>
    </w:p>
    <w:p w:rsidR="00B60C0A" w:rsidRDefault="00B60C0A" w:rsidP="00B60C0A">
      <w:pPr>
        <w:spacing w:line="276" w:lineRule="auto"/>
        <w:jc w:val="both"/>
        <w:rPr>
          <w:rFonts w:cs="Arial"/>
          <w:b/>
          <w:szCs w:val="20"/>
        </w:rPr>
      </w:pPr>
    </w:p>
    <w:p w:rsidR="00B60C0A" w:rsidRDefault="00B60C0A" w:rsidP="00B60C0A">
      <w:pPr>
        <w:spacing w:line="276" w:lineRule="auto"/>
        <w:jc w:val="both"/>
        <w:rPr>
          <w:rFonts w:cs="Arial"/>
          <w:snapToGrid w:val="0"/>
          <w:szCs w:val="20"/>
          <w:lang w:eastAsia="sl-SI"/>
        </w:rPr>
      </w:pPr>
      <w:r w:rsidRPr="00B07BC0">
        <w:rPr>
          <w:rFonts w:cs="Arial"/>
          <w:b/>
          <w:szCs w:val="20"/>
        </w:rPr>
        <w:lastRenderedPageBreak/>
        <w:t>Pogodbena vrednost</w:t>
      </w:r>
    </w:p>
    <w:p w:rsidR="00B60C0A" w:rsidRDefault="00B60C0A" w:rsidP="00B60C0A">
      <w:pPr>
        <w:numPr>
          <w:ilvl w:val="0"/>
          <w:numId w:val="3"/>
        </w:numPr>
        <w:spacing w:line="276" w:lineRule="auto"/>
        <w:rPr>
          <w:rFonts w:cs="Arial"/>
          <w:b/>
          <w:snapToGrid w:val="0"/>
          <w:szCs w:val="20"/>
          <w:lang w:eastAsia="sl-SI"/>
        </w:rPr>
      </w:pPr>
      <w:r w:rsidRPr="00772007">
        <w:rPr>
          <w:rFonts w:cs="Arial"/>
          <w:b/>
          <w:snapToGrid w:val="0"/>
          <w:szCs w:val="20"/>
          <w:lang w:eastAsia="sl-SI"/>
        </w:rPr>
        <w:t>člen</w:t>
      </w:r>
    </w:p>
    <w:p w:rsidR="00B60C0A" w:rsidRPr="00772007" w:rsidRDefault="00B60C0A" w:rsidP="00B60C0A">
      <w:pPr>
        <w:spacing w:line="276" w:lineRule="auto"/>
        <w:ind w:left="720"/>
        <w:rPr>
          <w:rFonts w:cs="Arial"/>
          <w:b/>
          <w:snapToGrid w:val="0"/>
          <w:szCs w:val="20"/>
          <w:lang w:eastAsia="sl-SI"/>
        </w:rPr>
      </w:pPr>
    </w:p>
    <w:p w:rsidR="00B60C0A" w:rsidRPr="005148C1" w:rsidRDefault="00B60C0A" w:rsidP="00B60C0A">
      <w:pPr>
        <w:autoSpaceDE w:val="0"/>
        <w:autoSpaceDN w:val="0"/>
        <w:adjustRightInd w:val="0"/>
        <w:spacing w:line="276" w:lineRule="auto"/>
        <w:jc w:val="both"/>
        <w:rPr>
          <w:rFonts w:cs="Arial"/>
          <w:szCs w:val="20"/>
          <w:lang w:eastAsia="sl-SI"/>
        </w:rPr>
      </w:pPr>
      <w:r w:rsidRPr="005148C1">
        <w:rPr>
          <w:rFonts w:cs="Arial"/>
          <w:szCs w:val="20"/>
          <w:lang w:eastAsia="sl-SI"/>
        </w:rPr>
        <w:t>Pogodbena vrednost za sklop 1 znaša ______________ EUR brez DDV oziroma _____________ EUR z DDV.</w:t>
      </w:r>
    </w:p>
    <w:p w:rsidR="00B60C0A" w:rsidRPr="005148C1" w:rsidRDefault="00B60C0A" w:rsidP="00B60C0A">
      <w:pPr>
        <w:autoSpaceDE w:val="0"/>
        <w:autoSpaceDN w:val="0"/>
        <w:adjustRightInd w:val="0"/>
        <w:spacing w:line="276" w:lineRule="auto"/>
        <w:jc w:val="both"/>
        <w:rPr>
          <w:rFonts w:cs="Arial"/>
          <w:szCs w:val="20"/>
          <w:lang w:eastAsia="sl-SI"/>
        </w:rPr>
      </w:pPr>
    </w:p>
    <w:p w:rsidR="00B60C0A" w:rsidRPr="005148C1" w:rsidRDefault="00B60C0A" w:rsidP="00B60C0A">
      <w:pPr>
        <w:autoSpaceDE w:val="0"/>
        <w:autoSpaceDN w:val="0"/>
        <w:adjustRightInd w:val="0"/>
        <w:spacing w:line="276" w:lineRule="auto"/>
        <w:jc w:val="both"/>
        <w:rPr>
          <w:rFonts w:cs="Arial"/>
          <w:i/>
          <w:szCs w:val="20"/>
          <w:lang w:eastAsia="sl-SI"/>
        </w:rPr>
      </w:pPr>
      <w:r w:rsidRPr="005148C1">
        <w:rPr>
          <w:rFonts w:cs="Arial"/>
          <w:i/>
          <w:szCs w:val="20"/>
          <w:lang w:eastAsia="sl-SI"/>
        </w:rPr>
        <w:t>in/ali</w:t>
      </w:r>
    </w:p>
    <w:p w:rsidR="00B60C0A" w:rsidRPr="005148C1" w:rsidRDefault="00B60C0A" w:rsidP="00B60C0A">
      <w:pPr>
        <w:autoSpaceDE w:val="0"/>
        <w:autoSpaceDN w:val="0"/>
        <w:adjustRightInd w:val="0"/>
        <w:spacing w:line="276" w:lineRule="auto"/>
        <w:jc w:val="both"/>
        <w:rPr>
          <w:rFonts w:cs="Arial"/>
          <w:szCs w:val="20"/>
          <w:lang w:eastAsia="sl-SI"/>
        </w:rPr>
      </w:pPr>
    </w:p>
    <w:p w:rsidR="00B60C0A" w:rsidRPr="005148C1" w:rsidRDefault="00B60C0A" w:rsidP="00B60C0A">
      <w:pPr>
        <w:autoSpaceDE w:val="0"/>
        <w:autoSpaceDN w:val="0"/>
        <w:adjustRightInd w:val="0"/>
        <w:spacing w:line="276" w:lineRule="auto"/>
        <w:jc w:val="both"/>
        <w:rPr>
          <w:rFonts w:cs="Arial"/>
          <w:szCs w:val="20"/>
          <w:lang w:eastAsia="sl-SI"/>
        </w:rPr>
      </w:pPr>
      <w:r w:rsidRPr="005148C1">
        <w:rPr>
          <w:rFonts w:cs="Arial"/>
          <w:szCs w:val="20"/>
          <w:lang w:eastAsia="sl-SI"/>
        </w:rPr>
        <w:t>Pogodbena vrednost za sklop 2 znaša ______________ EUR brez DDV oziroma _____________ EUR z DDV.</w:t>
      </w:r>
    </w:p>
    <w:p w:rsidR="00B60C0A" w:rsidRDefault="00B60C0A" w:rsidP="00B60C0A">
      <w:pPr>
        <w:jc w:val="both"/>
        <w:rPr>
          <w:rFonts w:cs="Arial"/>
          <w:szCs w:val="20"/>
          <w:lang w:eastAsia="sl-SI"/>
        </w:rPr>
      </w:pPr>
    </w:p>
    <w:p w:rsidR="00B60C0A" w:rsidRDefault="00B60C0A" w:rsidP="00B60C0A">
      <w:pPr>
        <w:spacing w:line="276" w:lineRule="auto"/>
        <w:jc w:val="both"/>
        <w:rPr>
          <w:rFonts w:cs="Arial"/>
          <w:szCs w:val="20"/>
        </w:rPr>
      </w:pPr>
      <w:r w:rsidRPr="00C61AA9">
        <w:rPr>
          <w:rFonts w:cs="Arial"/>
          <w:szCs w:val="20"/>
        </w:rPr>
        <w:t>Cene morajo vključevati vse s predmetom naročila povezane stroške, iz katerih so sestavljene (t.</w:t>
      </w:r>
      <w:r>
        <w:rPr>
          <w:rFonts w:cs="Arial"/>
          <w:szCs w:val="20"/>
        </w:rPr>
        <w:t xml:space="preserve"> </w:t>
      </w:r>
      <w:r w:rsidRPr="00C61AA9">
        <w:rPr>
          <w:rFonts w:cs="Arial"/>
          <w:szCs w:val="20"/>
        </w:rPr>
        <w:t xml:space="preserve">j. vse stroške razpisanih storitev, plače in druge stroške dela, morebitno nadurno delo, nočno delo, dela na dan praznika ali prostega dneva, prevoz, zavarovanje itd.) ter morebitne popuste, davke, takse in ostale dajatve. </w:t>
      </w:r>
    </w:p>
    <w:p w:rsidR="00B60C0A" w:rsidRDefault="00B60C0A" w:rsidP="00B60C0A">
      <w:pPr>
        <w:jc w:val="both"/>
        <w:rPr>
          <w:rFonts w:cs="Arial"/>
          <w:szCs w:val="20"/>
          <w:lang w:eastAsia="sl-SI"/>
        </w:rPr>
      </w:pPr>
    </w:p>
    <w:p w:rsidR="00B60C0A" w:rsidRDefault="00B60C0A" w:rsidP="00B60C0A">
      <w:pPr>
        <w:jc w:val="both"/>
        <w:rPr>
          <w:rFonts w:cs="Arial"/>
          <w:szCs w:val="20"/>
        </w:rPr>
      </w:pPr>
      <w:r w:rsidRPr="00C61AA9">
        <w:rPr>
          <w:rFonts w:cs="Arial"/>
          <w:szCs w:val="20"/>
        </w:rPr>
        <w:t xml:space="preserve">Cene brez DDV po enoti mere so fiksne za </w:t>
      </w:r>
      <w:r w:rsidRPr="00D57398">
        <w:rPr>
          <w:rFonts w:cs="Arial"/>
          <w:szCs w:val="20"/>
        </w:rPr>
        <w:t xml:space="preserve">ves čas trajanja </w:t>
      </w:r>
      <w:r>
        <w:rPr>
          <w:rFonts w:cs="Arial"/>
          <w:szCs w:val="20"/>
        </w:rPr>
        <w:t>pogodbe.</w:t>
      </w:r>
    </w:p>
    <w:p w:rsidR="00B60C0A" w:rsidRDefault="00B60C0A" w:rsidP="00B60C0A">
      <w:pPr>
        <w:autoSpaceDE w:val="0"/>
        <w:autoSpaceDN w:val="0"/>
        <w:adjustRightInd w:val="0"/>
        <w:jc w:val="both"/>
        <w:rPr>
          <w:rFonts w:cs="Arial"/>
          <w:i/>
          <w:szCs w:val="20"/>
          <w:lang w:eastAsia="sl-SI"/>
        </w:rPr>
      </w:pPr>
    </w:p>
    <w:p w:rsidR="00B60C0A" w:rsidRPr="005E2B39" w:rsidRDefault="00B60C0A" w:rsidP="00B60C0A">
      <w:pPr>
        <w:jc w:val="both"/>
        <w:rPr>
          <w:rFonts w:cs="Arial"/>
          <w:b/>
          <w:szCs w:val="20"/>
        </w:rPr>
      </w:pPr>
      <w:r>
        <w:rPr>
          <w:rFonts w:cs="Arial"/>
          <w:b/>
          <w:szCs w:val="20"/>
        </w:rPr>
        <w:t>Rok začetka in dokončanja del</w:t>
      </w:r>
    </w:p>
    <w:p w:rsidR="00B60C0A" w:rsidRPr="00342D9D" w:rsidRDefault="00B60C0A" w:rsidP="00B60C0A">
      <w:pPr>
        <w:numPr>
          <w:ilvl w:val="0"/>
          <w:numId w:val="3"/>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b/>
          <w:szCs w:val="20"/>
          <w:lang w:eastAsia="sl-SI"/>
        </w:rPr>
      </w:pPr>
      <w:r w:rsidRPr="00342D9D">
        <w:rPr>
          <w:rFonts w:cs="Arial"/>
          <w:b/>
          <w:szCs w:val="20"/>
          <w:lang w:eastAsia="sl-SI"/>
        </w:rPr>
        <w:t>člen</w:t>
      </w:r>
    </w:p>
    <w:p w:rsidR="00B60C0A" w:rsidRPr="00342D9D" w:rsidRDefault="00B60C0A" w:rsidP="00B60C0A">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720"/>
        <w:rPr>
          <w:rFonts w:cs="Arial"/>
          <w:b/>
          <w:szCs w:val="20"/>
          <w:lang w:eastAsia="sl-SI"/>
        </w:rPr>
      </w:pPr>
    </w:p>
    <w:p w:rsidR="00B60C0A" w:rsidRDefault="00B60C0A" w:rsidP="00B60C0A">
      <w:pPr>
        <w:spacing w:line="276" w:lineRule="auto"/>
        <w:jc w:val="both"/>
        <w:rPr>
          <w:rFonts w:cs="Arial"/>
          <w:szCs w:val="20"/>
          <w:lang w:eastAsia="sl-SI"/>
        </w:rPr>
      </w:pPr>
      <w:r w:rsidRPr="00C61AA9">
        <w:rPr>
          <w:rFonts w:cs="Arial"/>
          <w:szCs w:val="20"/>
        </w:rPr>
        <w:t>Predviden začetek izvajanja del</w:t>
      </w:r>
      <w:r>
        <w:rPr>
          <w:rFonts w:cs="Arial"/>
          <w:szCs w:val="20"/>
        </w:rPr>
        <w:t xml:space="preserve"> </w:t>
      </w:r>
      <w:r w:rsidRPr="00C61AA9">
        <w:rPr>
          <w:rFonts w:cs="Arial"/>
          <w:szCs w:val="20"/>
        </w:rPr>
        <w:t xml:space="preserve">je </w:t>
      </w:r>
      <w:r>
        <w:rPr>
          <w:rFonts w:cs="Arial"/>
          <w:szCs w:val="20"/>
          <w:lang w:eastAsia="sl-SI"/>
        </w:rPr>
        <w:t>z uvedbo v delo.</w:t>
      </w:r>
    </w:p>
    <w:p w:rsidR="00B60C0A" w:rsidRPr="00C61AA9" w:rsidRDefault="00B60C0A" w:rsidP="00B60C0A">
      <w:pPr>
        <w:spacing w:line="276" w:lineRule="auto"/>
        <w:jc w:val="both"/>
        <w:rPr>
          <w:rFonts w:cs="Arial"/>
          <w:szCs w:val="20"/>
        </w:rPr>
      </w:pPr>
    </w:p>
    <w:p w:rsidR="00B60C0A" w:rsidRDefault="00B60C0A" w:rsidP="00B60C0A">
      <w:pPr>
        <w:numPr>
          <w:ilvl w:val="12"/>
          <w:numId w:val="0"/>
        </w:numPr>
        <w:spacing w:line="276" w:lineRule="auto"/>
        <w:jc w:val="both"/>
        <w:rPr>
          <w:rFonts w:cs="Arial"/>
          <w:szCs w:val="20"/>
        </w:rPr>
      </w:pPr>
      <w:r w:rsidRPr="00C61AA9">
        <w:rPr>
          <w:rFonts w:cs="Arial"/>
          <w:szCs w:val="20"/>
        </w:rPr>
        <w:t>Rok za doko</w:t>
      </w:r>
      <w:r>
        <w:rPr>
          <w:rFonts w:cs="Arial"/>
          <w:szCs w:val="20"/>
        </w:rPr>
        <w:t xml:space="preserve">nčanje vseh del za sklop 1 je 21 dni od uvedbe v delo. Uvedba v delo je odvisna od zasedenosti prostorov. Uvedba v delo se opravi v roku 5 delovnih dni po obvestilu naročnika izvajalcu, da je mogoče pričeti z deli.    </w:t>
      </w:r>
    </w:p>
    <w:p w:rsidR="00B60C0A" w:rsidRPr="000B5565" w:rsidRDefault="00B60C0A" w:rsidP="00B60C0A">
      <w:pPr>
        <w:numPr>
          <w:ilvl w:val="12"/>
          <w:numId w:val="0"/>
        </w:numPr>
        <w:spacing w:line="276" w:lineRule="auto"/>
        <w:jc w:val="both"/>
        <w:rPr>
          <w:rFonts w:cs="Arial"/>
          <w:i/>
          <w:szCs w:val="20"/>
        </w:rPr>
      </w:pPr>
    </w:p>
    <w:p w:rsidR="00B60C0A" w:rsidRDefault="00B60C0A" w:rsidP="00B60C0A">
      <w:pPr>
        <w:numPr>
          <w:ilvl w:val="12"/>
          <w:numId w:val="0"/>
        </w:numPr>
        <w:spacing w:line="276" w:lineRule="auto"/>
        <w:jc w:val="both"/>
        <w:rPr>
          <w:rFonts w:cs="Arial"/>
          <w:i/>
          <w:szCs w:val="20"/>
        </w:rPr>
      </w:pPr>
      <w:r>
        <w:rPr>
          <w:rFonts w:cs="Arial"/>
          <w:i/>
          <w:szCs w:val="20"/>
        </w:rPr>
        <w:t>in/ali</w:t>
      </w:r>
    </w:p>
    <w:p w:rsidR="00B60C0A" w:rsidRPr="000B5565" w:rsidRDefault="00B60C0A" w:rsidP="00B60C0A">
      <w:pPr>
        <w:numPr>
          <w:ilvl w:val="12"/>
          <w:numId w:val="0"/>
        </w:numPr>
        <w:spacing w:line="276" w:lineRule="auto"/>
        <w:jc w:val="both"/>
        <w:rPr>
          <w:rFonts w:cs="Arial"/>
          <w:i/>
          <w:szCs w:val="20"/>
        </w:rPr>
      </w:pPr>
    </w:p>
    <w:p w:rsidR="00B60C0A" w:rsidRDefault="00B60C0A" w:rsidP="00B60C0A">
      <w:pPr>
        <w:numPr>
          <w:ilvl w:val="12"/>
          <w:numId w:val="0"/>
        </w:numPr>
        <w:spacing w:line="276" w:lineRule="auto"/>
        <w:jc w:val="both"/>
        <w:rPr>
          <w:rFonts w:cs="Arial"/>
          <w:szCs w:val="20"/>
        </w:rPr>
      </w:pPr>
      <w:r w:rsidRPr="00C61AA9">
        <w:rPr>
          <w:rFonts w:cs="Arial"/>
          <w:szCs w:val="20"/>
        </w:rPr>
        <w:t>Rok za doko</w:t>
      </w:r>
      <w:r>
        <w:rPr>
          <w:rFonts w:cs="Arial"/>
          <w:szCs w:val="20"/>
        </w:rPr>
        <w:t xml:space="preserve">nčanje vseh del za sklop 2 je 60 dni od uvedbe v delo. Uvedba v delo se opravi v roku 5 delovnih dni po obvestilu naročnika izvajalcu, da je mogoče pričeti z deli.    </w:t>
      </w:r>
    </w:p>
    <w:p w:rsidR="00B60C0A" w:rsidRDefault="00B60C0A" w:rsidP="00B60C0A">
      <w:pPr>
        <w:numPr>
          <w:ilvl w:val="12"/>
          <w:numId w:val="0"/>
        </w:numPr>
        <w:spacing w:line="276" w:lineRule="auto"/>
        <w:jc w:val="both"/>
        <w:rPr>
          <w:rFonts w:cs="Arial"/>
          <w:szCs w:val="20"/>
        </w:rPr>
      </w:pPr>
    </w:p>
    <w:p w:rsidR="00B60C0A" w:rsidRDefault="00B60C0A" w:rsidP="00B60C0A">
      <w:pPr>
        <w:numPr>
          <w:ilvl w:val="12"/>
          <w:numId w:val="0"/>
        </w:numPr>
        <w:spacing w:line="276" w:lineRule="auto"/>
        <w:jc w:val="both"/>
        <w:rPr>
          <w:rFonts w:cs="Arial"/>
          <w:szCs w:val="20"/>
        </w:rPr>
      </w:pPr>
      <w:r>
        <w:rPr>
          <w:rFonts w:cs="Arial"/>
          <w:szCs w:val="20"/>
        </w:rPr>
        <w:t xml:space="preserve">Dela za sklop 1 in sklop 2 se izvedejo skladno z dogovorjenim terminskim planom med naročnikom in izvajalcem, upoštevaje rokov iz prejšnjih dveh odstavkov. Terminski plan naročnik in izvajalec uskladita in potrdita na uvedbi v delo. </w:t>
      </w:r>
    </w:p>
    <w:p w:rsidR="00B60C0A" w:rsidRDefault="00B60C0A" w:rsidP="00B60C0A">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rPr>
          <w:rFonts w:cs="Arial"/>
          <w:szCs w:val="20"/>
          <w:lang w:eastAsia="sl-SI"/>
        </w:rPr>
      </w:pPr>
    </w:p>
    <w:p w:rsidR="00B60C0A" w:rsidRPr="00FB35CB" w:rsidRDefault="00B60C0A" w:rsidP="00B60C0A">
      <w:pPr>
        <w:jc w:val="both"/>
        <w:rPr>
          <w:rFonts w:cs="Arial"/>
          <w:snapToGrid w:val="0"/>
          <w:szCs w:val="20"/>
          <w:lang w:eastAsia="sl-SI"/>
        </w:rPr>
      </w:pPr>
      <w:r w:rsidRPr="00FB35CB">
        <w:rPr>
          <w:rFonts w:cs="Arial"/>
          <w:b/>
          <w:szCs w:val="20"/>
        </w:rPr>
        <w:t>Trajanje pogodbe</w:t>
      </w:r>
    </w:p>
    <w:p w:rsidR="00B60C0A" w:rsidRPr="00FB35CB" w:rsidRDefault="00B60C0A" w:rsidP="00B60C0A">
      <w:pPr>
        <w:numPr>
          <w:ilvl w:val="0"/>
          <w:numId w:val="3"/>
        </w:numPr>
        <w:rPr>
          <w:rFonts w:cs="Arial"/>
          <w:b/>
          <w:szCs w:val="20"/>
        </w:rPr>
      </w:pPr>
      <w:r w:rsidRPr="00FB35CB">
        <w:rPr>
          <w:rFonts w:cs="Arial"/>
          <w:b/>
          <w:szCs w:val="20"/>
        </w:rPr>
        <w:t>člen</w:t>
      </w:r>
    </w:p>
    <w:p w:rsidR="00B60C0A" w:rsidRPr="002207AE" w:rsidRDefault="00B60C0A" w:rsidP="00B60C0A">
      <w:pPr>
        <w:ind w:left="720"/>
        <w:rPr>
          <w:rFonts w:cs="Arial"/>
          <w:b/>
          <w:color w:val="FF0000"/>
          <w:szCs w:val="20"/>
        </w:rPr>
      </w:pPr>
    </w:p>
    <w:p w:rsidR="00B60C0A" w:rsidRDefault="00B60C0A" w:rsidP="00B60C0A">
      <w:pPr>
        <w:rPr>
          <w:rFonts w:cs="Arial"/>
          <w:szCs w:val="20"/>
        </w:rPr>
      </w:pPr>
      <w:r w:rsidRPr="00921203">
        <w:rPr>
          <w:rFonts w:cs="Arial"/>
          <w:szCs w:val="20"/>
        </w:rPr>
        <w:t xml:space="preserve">Pogodba se sklepa za </w:t>
      </w:r>
      <w:r>
        <w:rPr>
          <w:rFonts w:cs="Arial"/>
          <w:szCs w:val="20"/>
        </w:rPr>
        <w:t>čas od podpisa pogodbe do izpolnitve predmeta javnega naročila.</w:t>
      </w:r>
    </w:p>
    <w:p w:rsidR="00B60C0A" w:rsidRDefault="00B60C0A" w:rsidP="00B60C0A">
      <w:pPr>
        <w:numPr>
          <w:ilvl w:val="12"/>
          <w:numId w:val="0"/>
        </w:numPr>
        <w:spacing w:line="276" w:lineRule="auto"/>
        <w:jc w:val="both"/>
        <w:rPr>
          <w:rFonts w:cs="Arial"/>
          <w:b/>
          <w:szCs w:val="20"/>
          <w:lang w:eastAsia="sl-SI"/>
        </w:rPr>
      </w:pPr>
    </w:p>
    <w:p w:rsidR="00B60C0A" w:rsidRPr="00F402E8" w:rsidRDefault="00B60C0A" w:rsidP="00B60C0A">
      <w:pPr>
        <w:jc w:val="both"/>
        <w:rPr>
          <w:rFonts w:cs="Arial"/>
          <w:szCs w:val="20"/>
        </w:rPr>
      </w:pPr>
      <w:r w:rsidRPr="00F402E8">
        <w:rPr>
          <w:rFonts w:cs="Arial"/>
          <w:szCs w:val="20"/>
        </w:rPr>
        <w:t xml:space="preserve">Garancijski roki ne prenehajo veljati s prenehanjem veljavnosti pogodbe. </w:t>
      </w:r>
    </w:p>
    <w:p w:rsidR="00B60C0A" w:rsidRDefault="00B60C0A" w:rsidP="00B60C0A">
      <w:pPr>
        <w:numPr>
          <w:ilvl w:val="12"/>
          <w:numId w:val="0"/>
        </w:numPr>
        <w:spacing w:line="276" w:lineRule="auto"/>
        <w:jc w:val="both"/>
        <w:rPr>
          <w:rFonts w:cs="Arial"/>
          <w:b/>
          <w:szCs w:val="20"/>
          <w:lang w:eastAsia="sl-SI"/>
        </w:rPr>
      </w:pPr>
    </w:p>
    <w:p w:rsidR="00B60C0A" w:rsidRDefault="00B60C0A" w:rsidP="00B60C0A">
      <w:pPr>
        <w:numPr>
          <w:ilvl w:val="12"/>
          <w:numId w:val="0"/>
        </w:numPr>
        <w:spacing w:line="276" w:lineRule="auto"/>
        <w:jc w:val="both"/>
        <w:rPr>
          <w:rFonts w:cs="Arial"/>
          <w:color w:val="FF0000"/>
          <w:szCs w:val="20"/>
          <w:lang w:eastAsia="sl-SI"/>
        </w:rPr>
      </w:pPr>
      <w:r>
        <w:rPr>
          <w:rFonts w:cs="Arial"/>
          <w:b/>
          <w:szCs w:val="20"/>
          <w:lang w:eastAsia="sl-SI"/>
        </w:rPr>
        <w:t>Način obračuna in rok plačila</w:t>
      </w:r>
    </w:p>
    <w:p w:rsidR="00B60C0A" w:rsidRDefault="00B60C0A" w:rsidP="00B60C0A">
      <w:pPr>
        <w:numPr>
          <w:ilvl w:val="0"/>
          <w:numId w:val="3"/>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cs="Arial"/>
          <w:b/>
          <w:szCs w:val="20"/>
          <w:lang w:eastAsia="sl-SI"/>
        </w:rPr>
      </w:pPr>
      <w:r>
        <w:rPr>
          <w:rFonts w:cs="Arial"/>
          <w:b/>
          <w:szCs w:val="20"/>
          <w:lang w:eastAsia="sl-SI"/>
        </w:rPr>
        <w:t>člen</w:t>
      </w:r>
    </w:p>
    <w:p w:rsidR="00B60C0A" w:rsidRDefault="00B60C0A" w:rsidP="00B60C0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cs="Arial"/>
          <w:szCs w:val="20"/>
          <w:lang w:eastAsia="sl-SI"/>
        </w:rPr>
      </w:pPr>
    </w:p>
    <w:p w:rsidR="00B60C0A" w:rsidRDefault="00B60C0A" w:rsidP="00B60C0A">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cs="Arial"/>
          <w:szCs w:val="20"/>
          <w:lang w:eastAsia="sl-SI"/>
        </w:rPr>
      </w:pPr>
      <w:r>
        <w:rPr>
          <w:rFonts w:cs="Arial"/>
          <w:szCs w:val="20"/>
          <w:lang w:eastAsia="sl-SI"/>
        </w:rPr>
        <w:t>Izvajalec bo po opravljeni storitvi,</w:t>
      </w:r>
      <w:r w:rsidRPr="003B3AFD">
        <w:rPr>
          <w:rFonts w:cs="Arial"/>
          <w:szCs w:val="20"/>
          <w:lang w:eastAsia="sl-SI"/>
        </w:rPr>
        <w:t xml:space="preserve"> skladno z Zakonom o opravljanju plačilnih storitev za proračunske uporabnike (</w:t>
      </w:r>
      <w:r w:rsidRPr="002D6828">
        <w:rPr>
          <w:rFonts w:cs="Arial"/>
          <w:iCs/>
          <w:szCs w:val="20"/>
        </w:rPr>
        <w:t>Uradni list RS, št. 77/16</w:t>
      </w:r>
      <w:r>
        <w:rPr>
          <w:rFonts w:cs="Arial"/>
          <w:iCs/>
          <w:szCs w:val="20"/>
        </w:rPr>
        <w:t xml:space="preserve"> </w:t>
      </w:r>
      <w:r w:rsidRPr="00754346">
        <w:rPr>
          <w:rFonts w:cs="Arial"/>
          <w:iCs/>
          <w:szCs w:val="20"/>
        </w:rPr>
        <w:t>in 47/19</w:t>
      </w:r>
      <w:r w:rsidRPr="002D6828">
        <w:rPr>
          <w:rFonts w:cs="Arial"/>
          <w:iCs/>
          <w:szCs w:val="20"/>
        </w:rPr>
        <w:t>,</w:t>
      </w:r>
      <w:r w:rsidRPr="002D6828">
        <w:rPr>
          <w:rFonts w:cs="Arial"/>
          <w:szCs w:val="20"/>
          <w:lang w:eastAsia="sl-SI"/>
        </w:rPr>
        <w:t xml:space="preserve"> v nadaljnjem besedilu: ZOPSPU-1</w:t>
      </w:r>
      <w:r>
        <w:rPr>
          <w:rFonts w:cs="Arial"/>
          <w:szCs w:val="20"/>
          <w:lang w:eastAsia="sl-SI"/>
        </w:rPr>
        <w:t>) izdal elektronski račun (e</w:t>
      </w:r>
      <w:r w:rsidRPr="003B3AFD">
        <w:rPr>
          <w:rFonts w:cs="Arial"/>
          <w:szCs w:val="20"/>
          <w:lang w:eastAsia="sl-SI"/>
        </w:rPr>
        <w:t>-račun).</w:t>
      </w:r>
    </w:p>
    <w:p w:rsidR="00B60C0A" w:rsidRDefault="00B60C0A" w:rsidP="00B60C0A">
      <w:pPr>
        <w:spacing w:line="276" w:lineRule="auto"/>
        <w:jc w:val="both"/>
        <w:rPr>
          <w:rFonts w:cs="Arial"/>
          <w:iCs/>
          <w:szCs w:val="20"/>
        </w:rPr>
      </w:pPr>
    </w:p>
    <w:p w:rsidR="00B60C0A" w:rsidRDefault="00B60C0A" w:rsidP="00B60C0A">
      <w:pPr>
        <w:jc w:val="both"/>
        <w:rPr>
          <w:rFonts w:cs="Arial"/>
          <w:iCs/>
          <w:szCs w:val="20"/>
        </w:rPr>
      </w:pPr>
      <w:r w:rsidRPr="005E2B39">
        <w:rPr>
          <w:rFonts w:cs="Arial"/>
          <w:iCs/>
          <w:szCs w:val="20"/>
        </w:rPr>
        <w:t>E-račun mora biti naslovljen na Generalni sekretariat Vlade Republike Slovenije, Gregorčičeva 20, 1000 Ljubljana.</w:t>
      </w:r>
    </w:p>
    <w:p w:rsidR="00B60C0A" w:rsidRPr="005E2B39" w:rsidRDefault="00B60C0A" w:rsidP="00B60C0A">
      <w:pPr>
        <w:jc w:val="both"/>
        <w:rPr>
          <w:rFonts w:cs="Arial"/>
          <w:iCs/>
          <w:szCs w:val="20"/>
        </w:rPr>
      </w:pPr>
    </w:p>
    <w:p w:rsidR="00B60C0A" w:rsidRPr="00FE6B80" w:rsidRDefault="00B60C0A" w:rsidP="00B60C0A">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eastAsia="Calibri" w:cs="Arial"/>
          <w:szCs w:val="20"/>
          <w:lang w:eastAsia="sl-SI"/>
        </w:rPr>
      </w:pPr>
      <w:r w:rsidRPr="005E2B39">
        <w:rPr>
          <w:rFonts w:cs="Arial"/>
          <w:szCs w:val="20"/>
          <w:lang w:eastAsia="sl-SI"/>
        </w:rPr>
        <w:t>Na e-računu mora biti obvezno navedena številka pogodbe, na podlagi katere se račun izstavlja</w:t>
      </w:r>
      <w:r w:rsidRPr="00F57F32">
        <w:rPr>
          <w:rFonts w:eastAsia="Calibri" w:cs="Arial"/>
          <w:szCs w:val="20"/>
          <w:lang w:eastAsia="sl-SI"/>
        </w:rPr>
        <w:t xml:space="preserve"> </w:t>
      </w:r>
      <w:r w:rsidRPr="009060EC">
        <w:rPr>
          <w:rFonts w:eastAsia="Calibri" w:cs="Arial"/>
          <w:szCs w:val="20"/>
          <w:lang w:eastAsia="sl-SI"/>
        </w:rPr>
        <w:t>E-računu mora biti v elektronski obliki priložen</w:t>
      </w:r>
      <w:r>
        <w:rPr>
          <w:rFonts w:eastAsia="Calibri" w:cs="Arial"/>
          <w:szCs w:val="20"/>
          <w:lang w:eastAsia="sl-SI"/>
        </w:rPr>
        <w:t xml:space="preserve"> obojestransko podpisan zapisnik o kakovostnem in količinskem prevzemu izvedenih del. </w:t>
      </w:r>
      <w:r w:rsidRPr="009060EC">
        <w:rPr>
          <w:rFonts w:eastAsia="Calibri" w:cs="Arial"/>
          <w:szCs w:val="20"/>
          <w:lang w:eastAsia="sl-SI"/>
        </w:rPr>
        <w:t>V primeru neupoštevanja navedenih zahtev si naročnik pridržuje pravico, da zaradi elektronske obdelave neustrezno označen ali opremljen račun zavrne.</w:t>
      </w:r>
    </w:p>
    <w:p w:rsidR="00B60C0A" w:rsidRDefault="00B60C0A" w:rsidP="00B60C0A">
      <w:pPr>
        <w:jc w:val="both"/>
        <w:rPr>
          <w:rFonts w:cs="Arial"/>
          <w:szCs w:val="20"/>
        </w:rPr>
      </w:pPr>
    </w:p>
    <w:p w:rsidR="00B60C0A" w:rsidRPr="000C1943" w:rsidRDefault="00B60C0A" w:rsidP="00B60C0A">
      <w:pPr>
        <w:jc w:val="both"/>
        <w:rPr>
          <w:rFonts w:cs="Arial"/>
          <w:i/>
          <w:szCs w:val="20"/>
          <w:lang w:eastAsia="sl-SI"/>
        </w:rPr>
      </w:pPr>
      <w:r w:rsidRPr="000C1943">
        <w:rPr>
          <w:rFonts w:cs="Arial"/>
          <w:i/>
          <w:szCs w:val="20"/>
          <w:lang w:eastAsia="sl-SI"/>
        </w:rPr>
        <w:t>/naslednja dva odstavka veljata le za sklop 1/</w:t>
      </w:r>
    </w:p>
    <w:p w:rsidR="00B60C0A" w:rsidRDefault="00B60C0A" w:rsidP="00B60C0A">
      <w:pPr>
        <w:jc w:val="both"/>
        <w:rPr>
          <w:rFonts w:cs="Arial"/>
          <w:szCs w:val="20"/>
          <w:lang w:eastAsia="sl-SI"/>
        </w:rPr>
      </w:pPr>
    </w:p>
    <w:p w:rsidR="00B60C0A" w:rsidRPr="00986515" w:rsidRDefault="00B60C0A" w:rsidP="00B60C0A">
      <w:pPr>
        <w:jc w:val="both"/>
        <w:rPr>
          <w:rFonts w:cs="Arial"/>
          <w:szCs w:val="20"/>
          <w:lang w:eastAsia="sl-SI"/>
        </w:rPr>
      </w:pPr>
      <w:r w:rsidRPr="00986515">
        <w:rPr>
          <w:rFonts w:cs="Arial"/>
          <w:szCs w:val="20"/>
          <w:lang w:eastAsia="sl-SI"/>
        </w:rPr>
        <w:t xml:space="preserve">V </w:t>
      </w:r>
      <w:r>
        <w:rPr>
          <w:rFonts w:cs="Arial"/>
          <w:szCs w:val="20"/>
          <w:lang w:eastAsia="sl-SI"/>
        </w:rPr>
        <w:t>končnem prevzemnem</w:t>
      </w:r>
      <w:r w:rsidRPr="00986515">
        <w:rPr>
          <w:rFonts w:cs="Arial"/>
          <w:szCs w:val="20"/>
          <w:lang w:eastAsia="sl-SI"/>
        </w:rPr>
        <w:t xml:space="preserve"> zapisniku se določi končna vrednost del (končni obračun), ki je podlaga za pridobitev finančnega zavarovanja za odpravo napak v garancijskem roku. </w:t>
      </w:r>
    </w:p>
    <w:p w:rsidR="00B60C0A" w:rsidRDefault="00B60C0A" w:rsidP="00B60C0A">
      <w:pPr>
        <w:spacing w:line="276" w:lineRule="auto"/>
        <w:jc w:val="both"/>
        <w:rPr>
          <w:rFonts w:cs="Arial"/>
          <w:iCs/>
          <w:color w:val="FF0000"/>
          <w:szCs w:val="20"/>
        </w:rPr>
      </w:pPr>
    </w:p>
    <w:p w:rsidR="00B60C0A" w:rsidRPr="009B53AB" w:rsidRDefault="00B60C0A" w:rsidP="00B60C0A">
      <w:pPr>
        <w:spacing w:line="276" w:lineRule="auto"/>
        <w:jc w:val="both"/>
        <w:rPr>
          <w:rFonts w:cs="Arial"/>
          <w:iCs/>
          <w:szCs w:val="20"/>
        </w:rPr>
      </w:pPr>
      <w:r w:rsidRPr="009B53AB">
        <w:rPr>
          <w:rFonts w:cs="Arial"/>
          <w:iCs/>
          <w:szCs w:val="20"/>
        </w:rPr>
        <w:t xml:space="preserve">Pogoj za izdajo končnega </w:t>
      </w:r>
      <w:r>
        <w:rPr>
          <w:rFonts w:cs="Arial"/>
          <w:iCs/>
          <w:szCs w:val="20"/>
        </w:rPr>
        <w:t>e-</w:t>
      </w:r>
      <w:r w:rsidRPr="009B53AB">
        <w:rPr>
          <w:rFonts w:cs="Arial"/>
          <w:iCs/>
          <w:szCs w:val="20"/>
        </w:rPr>
        <w:t xml:space="preserve">računa je (poleg prevzemnega zapisnika) tudi predložitev finančnega zavarovanja za odpravo napak v garancijskem roku. </w:t>
      </w:r>
    </w:p>
    <w:p w:rsidR="00B60C0A" w:rsidRDefault="00B60C0A" w:rsidP="00B60C0A">
      <w:pPr>
        <w:jc w:val="both"/>
        <w:rPr>
          <w:rFonts w:cs="Arial"/>
          <w:szCs w:val="20"/>
        </w:rPr>
      </w:pPr>
    </w:p>
    <w:p w:rsidR="00B60C0A" w:rsidRPr="005E2B39" w:rsidRDefault="00B60C0A" w:rsidP="00B60C0A">
      <w:pPr>
        <w:jc w:val="both"/>
        <w:rPr>
          <w:rFonts w:cs="Arial"/>
          <w:szCs w:val="20"/>
          <w:lang w:eastAsia="sl-SI"/>
        </w:rPr>
      </w:pPr>
      <w:r w:rsidRPr="005E2B39">
        <w:rPr>
          <w:rFonts w:cs="Arial"/>
          <w:szCs w:val="20"/>
          <w:lang w:eastAsia="sl-SI"/>
        </w:rPr>
        <w:t>E-račun bo naročnik plačal 30. dan od dneva uradnega prejema pravilno izstavljenega računa, potrjenega s strani naročnika</w:t>
      </w:r>
      <w:r>
        <w:rPr>
          <w:rFonts w:cs="Arial"/>
          <w:i/>
          <w:iCs/>
          <w:szCs w:val="20"/>
          <w:lang w:eastAsia="sl-SI"/>
        </w:rPr>
        <w:t xml:space="preserve">. </w:t>
      </w:r>
      <w:r w:rsidRPr="003B3AFD">
        <w:rPr>
          <w:rFonts w:cs="Arial"/>
          <w:szCs w:val="20"/>
          <w:lang w:eastAsia="sl-SI"/>
        </w:rPr>
        <w:t>V primeru reklamac</w:t>
      </w:r>
      <w:r>
        <w:rPr>
          <w:rFonts w:cs="Arial"/>
          <w:szCs w:val="20"/>
          <w:lang w:eastAsia="sl-SI"/>
        </w:rPr>
        <w:t>ije se e-račun zavrne, izvajalec</w:t>
      </w:r>
      <w:r w:rsidRPr="003B3AFD">
        <w:rPr>
          <w:rFonts w:cs="Arial"/>
          <w:szCs w:val="20"/>
          <w:lang w:eastAsia="sl-SI"/>
        </w:rPr>
        <w:t xml:space="preserve"> ga predloži ponovno po uspešno rešeni reklamaciji, plačilo pa se izvede 30. dan po ponovnem prejemu.</w:t>
      </w:r>
    </w:p>
    <w:p w:rsidR="00B60C0A" w:rsidRPr="005E2B39" w:rsidRDefault="00B60C0A" w:rsidP="00B60C0A">
      <w:pPr>
        <w:jc w:val="both"/>
        <w:rPr>
          <w:rFonts w:cs="Arial"/>
          <w:szCs w:val="20"/>
          <w:lang w:eastAsia="sl-SI"/>
        </w:rPr>
      </w:pPr>
    </w:p>
    <w:p w:rsidR="00B60C0A" w:rsidRPr="005E2B39" w:rsidRDefault="00B60C0A" w:rsidP="00B60C0A">
      <w:pPr>
        <w:jc w:val="both"/>
        <w:rPr>
          <w:rFonts w:cs="Arial"/>
          <w:szCs w:val="20"/>
        </w:rPr>
      </w:pPr>
      <w:r w:rsidRPr="005E2B39">
        <w:rPr>
          <w:rFonts w:cs="Arial"/>
          <w:szCs w:val="20"/>
        </w:rPr>
        <w:t>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rsidR="00B60C0A" w:rsidRPr="005E2B39" w:rsidRDefault="00B60C0A" w:rsidP="00B60C0A">
      <w:pPr>
        <w:jc w:val="both"/>
        <w:rPr>
          <w:rFonts w:cs="Arial"/>
          <w:szCs w:val="20"/>
        </w:rPr>
      </w:pPr>
    </w:p>
    <w:p w:rsidR="00B60C0A" w:rsidRPr="005E2B39" w:rsidRDefault="00B60C0A" w:rsidP="00B60C0A">
      <w:pPr>
        <w:jc w:val="both"/>
        <w:rPr>
          <w:rFonts w:ascii="Helv" w:hAnsi="Helv" w:cs="Helv"/>
          <w:i/>
          <w:iCs/>
          <w:color w:val="000000"/>
          <w:szCs w:val="20"/>
          <w:lang w:eastAsia="sl-SI"/>
        </w:rPr>
      </w:pPr>
      <w:r w:rsidRPr="005E2B39">
        <w:rPr>
          <w:rFonts w:ascii="Helv" w:hAnsi="Helv" w:cs="Helv"/>
          <w:i/>
          <w:iCs/>
          <w:color w:val="000000"/>
          <w:szCs w:val="20"/>
          <w:lang w:eastAsia="sl-SI"/>
        </w:rPr>
        <w:t>Na podlagi predložene zahteve podizvajalca bo naročnik podizvajalčevo terjatev do izvajalca neposredno poravnal podizvajalcu. Izvajalec mora e-računu priložiti račun podizvajalca, ki ga je predhodno potrdil.</w:t>
      </w:r>
    </w:p>
    <w:p w:rsidR="00B60C0A" w:rsidRPr="005E2B39" w:rsidRDefault="00B60C0A" w:rsidP="00B60C0A">
      <w:pPr>
        <w:jc w:val="both"/>
        <w:rPr>
          <w:rFonts w:cs="Arial"/>
          <w:szCs w:val="20"/>
        </w:rPr>
      </w:pPr>
    </w:p>
    <w:p w:rsidR="00B60C0A" w:rsidRPr="005E2B39" w:rsidRDefault="00B60C0A" w:rsidP="00B60C0A">
      <w:pPr>
        <w:jc w:val="both"/>
        <w:rPr>
          <w:rFonts w:cs="Arial"/>
          <w:szCs w:val="20"/>
        </w:rPr>
      </w:pPr>
      <w:r w:rsidRPr="005E2B39">
        <w:rPr>
          <w:rFonts w:cs="Arial"/>
          <w:szCs w:val="20"/>
        </w:rPr>
        <w:t>V primeru zamude plačila lahko izvajalec zahteva zakonite zamudne obresti.</w:t>
      </w:r>
    </w:p>
    <w:p w:rsidR="00B60C0A" w:rsidRDefault="00B60C0A" w:rsidP="00B60C0A">
      <w:pPr>
        <w:spacing w:line="276" w:lineRule="auto"/>
        <w:jc w:val="both"/>
        <w:rPr>
          <w:rFonts w:cs="Arial"/>
          <w:iCs/>
          <w:szCs w:val="20"/>
        </w:rPr>
      </w:pPr>
    </w:p>
    <w:p w:rsidR="00B60C0A" w:rsidRPr="00FB35CB" w:rsidRDefault="00B60C0A" w:rsidP="00B60C0A">
      <w:pPr>
        <w:numPr>
          <w:ilvl w:val="12"/>
          <w:numId w:val="0"/>
        </w:numPr>
        <w:spacing w:line="276" w:lineRule="auto"/>
        <w:jc w:val="both"/>
        <w:rPr>
          <w:rFonts w:cs="Arial"/>
          <w:b/>
          <w:szCs w:val="20"/>
          <w:lang w:eastAsia="sl-SI"/>
        </w:rPr>
      </w:pPr>
      <w:r>
        <w:rPr>
          <w:rFonts w:cs="Arial"/>
          <w:b/>
          <w:szCs w:val="20"/>
          <w:lang w:eastAsia="sl-SI"/>
        </w:rPr>
        <w:t>Kakovostni in količinski prevzem del</w:t>
      </w:r>
    </w:p>
    <w:p w:rsidR="00B60C0A" w:rsidRPr="00FB35CB" w:rsidRDefault="00B60C0A" w:rsidP="00B60C0A">
      <w:pPr>
        <w:numPr>
          <w:ilvl w:val="0"/>
          <w:numId w:val="3"/>
        </w:numPr>
        <w:spacing w:line="276" w:lineRule="auto"/>
        <w:rPr>
          <w:rFonts w:cs="Arial"/>
          <w:b/>
          <w:szCs w:val="20"/>
          <w:lang w:eastAsia="sl-SI"/>
        </w:rPr>
      </w:pPr>
      <w:r w:rsidRPr="00FB35CB">
        <w:rPr>
          <w:rFonts w:cs="Arial"/>
          <w:b/>
          <w:szCs w:val="20"/>
          <w:lang w:eastAsia="sl-SI"/>
        </w:rPr>
        <w:t>člen</w:t>
      </w:r>
    </w:p>
    <w:p w:rsidR="00B60C0A" w:rsidRPr="002207AE" w:rsidRDefault="00B60C0A" w:rsidP="00B60C0A">
      <w:pPr>
        <w:spacing w:line="276" w:lineRule="auto"/>
        <w:jc w:val="both"/>
        <w:rPr>
          <w:rFonts w:cs="Arial"/>
          <w:color w:val="FF0000"/>
          <w:szCs w:val="20"/>
        </w:rPr>
      </w:pPr>
    </w:p>
    <w:p w:rsidR="00B60C0A" w:rsidRDefault="00B60C0A" w:rsidP="00B60C0A">
      <w:pPr>
        <w:jc w:val="both"/>
        <w:rPr>
          <w:rFonts w:cs="Arial"/>
          <w:szCs w:val="20"/>
          <w:lang w:eastAsia="sl-SI"/>
        </w:rPr>
      </w:pPr>
      <w:r w:rsidRPr="00F02BBD">
        <w:rPr>
          <w:rFonts w:cs="Arial"/>
          <w:szCs w:val="20"/>
          <w:lang w:eastAsia="sl-SI"/>
        </w:rPr>
        <w:t xml:space="preserve">Izvajalec je dolžan po zaključku del naročnika takoj pisno pozvati k prevzemu del. </w:t>
      </w:r>
      <w:r>
        <w:rPr>
          <w:rFonts w:cs="Arial"/>
          <w:szCs w:val="20"/>
          <w:lang w:eastAsia="sl-SI"/>
        </w:rPr>
        <w:t>Pozivu predloži dokumentacijo iz 2. točke navodil za pripravo ponudbe:</w:t>
      </w:r>
    </w:p>
    <w:p w:rsidR="00B60C0A" w:rsidRDefault="00B60C0A" w:rsidP="00B60C0A">
      <w:pPr>
        <w:numPr>
          <w:ilvl w:val="0"/>
          <w:numId w:val="6"/>
        </w:numPr>
        <w:ind w:left="284" w:hanging="284"/>
        <w:jc w:val="both"/>
        <w:rPr>
          <w:rFonts w:cs="Arial"/>
          <w:bCs/>
          <w:color w:val="000000"/>
          <w:szCs w:val="20"/>
          <w:lang w:eastAsia="sl-SI"/>
        </w:rPr>
      </w:pPr>
      <w:r>
        <w:rPr>
          <w:rFonts w:cs="Arial"/>
          <w:szCs w:val="20"/>
          <w:lang w:eastAsia="sl-SI"/>
        </w:rPr>
        <w:t xml:space="preserve">za sklop 1: Poročilo o izvedenih delih, </w:t>
      </w:r>
      <w:r w:rsidRPr="006E0160">
        <w:rPr>
          <w:rFonts w:cs="Arial"/>
          <w:bCs/>
          <w:color w:val="000000"/>
          <w:szCs w:val="20"/>
          <w:lang w:eastAsia="sl-SI"/>
        </w:rPr>
        <w:t xml:space="preserve">ki </w:t>
      </w:r>
      <w:r>
        <w:rPr>
          <w:rFonts w:cs="Arial"/>
          <w:bCs/>
          <w:color w:val="000000"/>
          <w:szCs w:val="20"/>
          <w:lang w:eastAsia="sl-SI"/>
        </w:rPr>
        <w:t xml:space="preserve">mora </w:t>
      </w:r>
      <w:r w:rsidRPr="006E0160">
        <w:rPr>
          <w:rFonts w:cs="Arial"/>
          <w:bCs/>
          <w:color w:val="000000"/>
          <w:szCs w:val="20"/>
          <w:lang w:eastAsia="sl-SI"/>
        </w:rPr>
        <w:t>vseb</w:t>
      </w:r>
      <w:r>
        <w:rPr>
          <w:rFonts w:cs="Arial"/>
          <w:bCs/>
          <w:color w:val="000000"/>
          <w:szCs w:val="20"/>
          <w:lang w:eastAsia="sl-SI"/>
        </w:rPr>
        <w:t>ovati</w:t>
      </w:r>
      <w:r w:rsidRPr="006E0160">
        <w:rPr>
          <w:rFonts w:cs="Arial"/>
          <w:bCs/>
          <w:color w:val="000000"/>
          <w:szCs w:val="20"/>
          <w:lang w:eastAsia="sl-SI"/>
        </w:rPr>
        <w:t xml:space="preserve"> fotodokumentacijo posameznih faz, seznam vseh uporabljenih materialov s tehničnimi </w:t>
      </w:r>
      <w:r w:rsidRPr="00E66358">
        <w:rPr>
          <w:rFonts w:cs="Arial"/>
          <w:bCs/>
          <w:color w:val="000000"/>
          <w:szCs w:val="20"/>
          <w:lang w:eastAsia="sl-SI"/>
        </w:rPr>
        <w:t>listi in navodili za vzdrževanje</w:t>
      </w:r>
      <w:r>
        <w:rPr>
          <w:rFonts w:cs="Arial"/>
          <w:bCs/>
          <w:color w:val="000000"/>
          <w:szCs w:val="20"/>
          <w:lang w:eastAsia="sl-SI"/>
        </w:rPr>
        <w:t xml:space="preserve"> in</w:t>
      </w:r>
    </w:p>
    <w:p w:rsidR="00B60C0A" w:rsidRPr="00D64D29" w:rsidRDefault="00B60C0A" w:rsidP="00B60C0A">
      <w:pPr>
        <w:numPr>
          <w:ilvl w:val="0"/>
          <w:numId w:val="6"/>
        </w:numPr>
        <w:ind w:left="284" w:hanging="284"/>
        <w:jc w:val="both"/>
        <w:rPr>
          <w:rFonts w:cs="Arial"/>
          <w:bCs/>
          <w:color w:val="000000"/>
          <w:szCs w:val="20"/>
          <w:lang w:eastAsia="sl-SI"/>
        </w:rPr>
      </w:pPr>
      <w:r>
        <w:rPr>
          <w:rFonts w:cs="Arial"/>
          <w:szCs w:val="20"/>
          <w:lang w:eastAsia="sl-SI"/>
        </w:rPr>
        <w:t>z</w:t>
      </w:r>
      <w:r w:rsidRPr="00D64D29">
        <w:rPr>
          <w:rFonts w:cs="Arial"/>
          <w:bCs/>
          <w:color w:val="000000"/>
          <w:szCs w:val="20"/>
          <w:lang w:eastAsia="sl-SI"/>
        </w:rPr>
        <w:t>a sklop 2: K</w:t>
      </w:r>
      <w:r>
        <w:t>oličinski popis izvedenih del po posameznih prostorih.</w:t>
      </w:r>
    </w:p>
    <w:p w:rsidR="00B60C0A" w:rsidRPr="00F02BBD" w:rsidRDefault="00B60C0A" w:rsidP="00B60C0A">
      <w:pPr>
        <w:jc w:val="both"/>
        <w:rPr>
          <w:rFonts w:cs="Arial"/>
          <w:szCs w:val="20"/>
          <w:lang w:eastAsia="sl-SI"/>
        </w:rPr>
      </w:pPr>
      <w:r w:rsidRPr="00F02BBD">
        <w:rPr>
          <w:rFonts w:cs="Arial"/>
          <w:szCs w:val="20"/>
          <w:lang w:eastAsia="sl-SI"/>
        </w:rPr>
        <w:t xml:space="preserve">Naročnik se zavezuje opraviti prevzem s pregledom izvedenih del najkasneje v 10 dneh po prejemu izvajalčevega obvestila o zaključku del ter poziva na prevzem del oziroma v najkrajšem možnem roku, ko je to mogoče. </w:t>
      </w:r>
    </w:p>
    <w:p w:rsidR="00B60C0A" w:rsidRDefault="00B60C0A" w:rsidP="00B60C0A">
      <w:pPr>
        <w:autoSpaceDE w:val="0"/>
        <w:autoSpaceDN w:val="0"/>
        <w:adjustRightInd w:val="0"/>
        <w:jc w:val="both"/>
        <w:rPr>
          <w:rFonts w:cs="Arial"/>
          <w:iCs/>
          <w:color w:val="000000"/>
          <w:szCs w:val="20"/>
          <w:lang w:eastAsia="sl-SI"/>
        </w:rPr>
      </w:pPr>
    </w:p>
    <w:p w:rsidR="00B60C0A" w:rsidRPr="00F02BBD" w:rsidRDefault="00B60C0A" w:rsidP="00B60C0A">
      <w:pPr>
        <w:jc w:val="both"/>
        <w:rPr>
          <w:rFonts w:cs="Arial"/>
          <w:szCs w:val="20"/>
          <w:lang w:eastAsia="sl-SI"/>
        </w:rPr>
      </w:pPr>
      <w:r w:rsidRPr="00F02BBD">
        <w:rPr>
          <w:rFonts w:cs="Arial"/>
          <w:szCs w:val="20"/>
          <w:lang w:eastAsia="sl-SI"/>
        </w:rPr>
        <w:t xml:space="preserve">V primeru, da izvajalec neupravičeno zavlačuje s pozivom naročniku na prevzem del, lahko naročnik sam razpiše datum primopredaje, na katero povabi tudi izvajalca. </w:t>
      </w:r>
    </w:p>
    <w:p w:rsidR="00B60C0A" w:rsidRPr="00F02BBD" w:rsidRDefault="00B60C0A" w:rsidP="00B60C0A">
      <w:pPr>
        <w:spacing w:line="276" w:lineRule="auto"/>
        <w:jc w:val="both"/>
        <w:rPr>
          <w:rFonts w:cs="Arial"/>
          <w:szCs w:val="20"/>
          <w:lang w:eastAsia="sl-SI"/>
        </w:rPr>
      </w:pPr>
    </w:p>
    <w:p w:rsidR="00B60C0A" w:rsidRDefault="00B60C0A" w:rsidP="00B60C0A">
      <w:pPr>
        <w:jc w:val="both"/>
        <w:rPr>
          <w:rFonts w:cs="Arial"/>
          <w:szCs w:val="20"/>
          <w:lang w:eastAsia="sl-SI"/>
        </w:rPr>
      </w:pPr>
      <w:r w:rsidRPr="00F02BBD">
        <w:rPr>
          <w:rFonts w:cs="Arial"/>
          <w:szCs w:val="20"/>
          <w:lang w:eastAsia="sl-SI"/>
        </w:rPr>
        <w:t>Kakovostni prevzem se ocenjuje po predpisih in po strokovnih normah, veljavnih ob prevzemu, po standardih in po izvedeni tehnični dokumentaciji, ob navzočnosti zastopnikov naročnika</w:t>
      </w:r>
      <w:r>
        <w:rPr>
          <w:rFonts w:cs="Arial"/>
          <w:szCs w:val="20"/>
          <w:lang w:eastAsia="sl-SI"/>
        </w:rPr>
        <w:t xml:space="preserve"> in</w:t>
      </w:r>
      <w:r w:rsidRPr="00F02BBD">
        <w:rPr>
          <w:rFonts w:cs="Arial"/>
          <w:szCs w:val="20"/>
          <w:lang w:eastAsia="sl-SI"/>
        </w:rPr>
        <w:t xml:space="preserve"> izvajalca</w:t>
      </w:r>
      <w:r>
        <w:rPr>
          <w:rFonts w:cs="Arial"/>
          <w:szCs w:val="20"/>
          <w:lang w:eastAsia="sl-SI"/>
        </w:rPr>
        <w:t>.</w:t>
      </w:r>
    </w:p>
    <w:p w:rsidR="00B60C0A" w:rsidRDefault="00B60C0A" w:rsidP="00B60C0A">
      <w:pPr>
        <w:autoSpaceDE w:val="0"/>
        <w:autoSpaceDN w:val="0"/>
        <w:adjustRightInd w:val="0"/>
        <w:jc w:val="both"/>
        <w:rPr>
          <w:rFonts w:cs="Arial"/>
          <w:iCs/>
          <w:color w:val="000000"/>
          <w:szCs w:val="20"/>
          <w:lang w:eastAsia="sl-SI"/>
        </w:rPr>
      </w:pPr>
    </w:p>
    <w:p w:rsidR="00B60C0A" w:rsidRPr="00F02BBD" w:rsidRDefault="00B60C0A" w:rsidP="00B60C0A">
      <w:pPr>
        <w:jc w:val="both"/>
        <w:rPr>
          <w:rFonts w:cs="Arial"/>
          <w:szCs w:val="20"/>
          <w:lang w:eastAsia="sl-SI"/>
        </w:rPr>
      </w:pPr>
      <w:r w:rsidRPr="00F02BBD">
        <w:rPr>
          <w:rFonts w:cs="Arial"/>
          <w:szCs w:val="20"/>
          <w:lang w:eastAsia="sl-SI"/>
        </w:rPr>
        <w:t>Količinski in kakovostni prevzem pogodbenih del opravijo pooblaščeni predstavniki pogodbenih strank  z zapisnikom o pregledu zaključenih del, v katerem natančno ugotovijo predvsem:</w:t>
      </w:r>
    </w:p>
    <w:p w:rsidR="00B60C0A" w:rsidRPr="00F02BBD" w:rsidRDefault="00B60C0A" w:rsidP="00B60C0A">
      <w:pPr>
        <w:numPr>
          <w:ilvl w:val="0"/>
          <w:numId w:val="12"/>
        </w:numPr>
        <w:ind w:left="284" w:hanging="284"/>
        <w:jc w:val="both"/>
        <w:rPr>
          <w:rFonts w:cs="Arial"/>
          <w:szCs w:val="20"/>
          <w:lang w:eastAsia="sl-SI"/>
        </w:rPr>
      </w:pPr>
      <w:r w:rsidRPr="00F02BBD">
        <w:rPr>
          <w:rFonts w:cs="Arial"/>
          <w:szCs w:val="20"/>
          <w:lang w:eastAsia="sl-SI"/>
        </w:rPr>
        <w:lastRenderedPageBreak/>
        <w:t>ali izvedena dela ustrezajo določilom te pogodbe, veljavnim zakonskim predpisom in pravilom stroke;</w:t>
      </w:r>
    </w:p>
    <w:p w:rsidR="00B60C0A" w:rsidRPr="00F02BBD" w:rsidRDefault="00B60C0A" w:rsidP="00B60C0A">
      <w:pPr>
        <w:numPr>
          <w:ilvl w:val="0"/>
          <w:numId w:val="12"/>
        </w:numPr>
        <w:ind w:left="284" w:hanging="284"/>
        <w:jc w:val="both"/>
        <w:rPr>
          <w:rFonts w:cs="Arial"/>
          <w:szCs w:val="20"/>
          <w:lang w:eastAsia="sl-SI"/>
        </w:rPr>
      </w:pPr>
      <w:r w:rsidRPr="00F02BBD">
        <w:rPr>
          <w:rFonts w:cs="Arial"/>
          <w:szCs w:val="20"/>
          <w:lang w:eastAsia="sl-SI"/>
        </w:rPr>
        <w:t>datume začetka in zaključka del ter datum prevzema del (ali se šteje, da so bila izvedena dela prevzeta ali ne);</w:t>
      </w:r>
    </w:p>
    <w:p w:rsidR="00B60C0A" w:rsidRPr="00F02BBD" w:rsidRDefault="00B60C0A" w:rsidP="00B60C0A">
      <w:pPr>
        <w:numPr>
          <w:ilvl w:val="0"/>
          <w:numId w:val="12"/>
        </w:numPr>
        <w:ind w:left="284" w:hanging="284"/>
        <w:jc w:val="both"/>
        <w:rPr>
          <w:rFonts w:cs="Arial"/>
          <w:szCs w:val="20"/>
          <w:lang w:eastAsia="sl-SI"/>
        </w:rPr>
      </w:pPr>
      <w:r w:rsidRPr="00F02BBD">
        <w:rPr>
          <w:rFonts w:cs="Arial"/>
          <w:szCs w:val="20"/>
          <w:lang w:eastAsia="sl-SI"/>
        </w:rPr>
        <w:t>kakovost izvedenih del in morebitne pripombe naročnika v zvezi z njo;</w:t>
      </w:r>
    </w:p>
    <w:p w:rsidR="00B60C0A" w:rsidRPr="00F02BBD" w:rsidRDefault="00B60C0A" w:rsidP="00B60C0A">
      <w:pPr>
        <w:numPr>
          <w:ilvl w:val="0"/>
          <w:numId w:val="12"/>
        </w:numPr>
        <w:ind w:left="284" w:hanging="284"/>
        <w:jc w:val="both"/>
        <w:rPr>
          <w:rFonts w:cs="Arial"/>
          <w:szCs w:val="20"/>
          <w:lang w:eastAsia="sl-SI"/>
        </w:rPr>
      </w:pPr>
      <w:r w:rsidRPr="00F02BBD">
        <w:rPr>
          <w:rFonts w:cs="Arial"/>
          <w:szCs w:val="20"/>
          <w:lang w:eastAsia="sl-SI"/>
        </w:rPr>
        <w:t>opredelitev del, ki jih je izvajalec dolžan ponovno izvesti, dokončati ali popraviti ter rok za to;</w:t>
      </w:r>
    </w:p>
    <w:p w:rsidR="00B60C0A" w:rsidRPr="00F02BBD" w:rsidRDefault="00B60C0A" w:rsidP="00B60C0A">
      <w:pPr>
        <w:numPr>
          <w:ilvl w:val="0"/>
          <w:numId w:val="12"/>
        </w:numPr>
        <w:ind w:left="284" w:hanging="284"/>
        <w:jc w:val="both"/>
        <w:rPr>
          <w:rFonts w:cs="Arial"/>
          <w:szCs w:val="20"/>
          <w:lang w:eastAsia="sl-SI"/>
        </w:rPr>
      </w:pPr>
      <w:r w:rsidRPr="00F02BBD">
        <w:rPr>
          <w:rFonts w:cs="Arial"/>
          <w:szCs w:val="20"/>
          <w:lang w:eastAsia="sl-SI"/>
        </w:rPr>
        <w:t>opredelitev vseh morebitnih očitnih napak, ki se jih ugotovi pri vidnem pregledu del ter rok za njihovo odpravo;</w:t>
      </w:r>
    </w:p>
    <w:p w:rsidR="00B60C0A" w:rsidRPr="00F02BBD" w:rsidRDefault="00B60C0A" w:rsidP="00B60C0A">
      <w:pPr>
        <w:numPr>
          <w:ilvl w:val="0"/>
          <w:numId w:val="12"/>
        </w:numPr>
        <w:ind w:left="284" w:hanging="284"/>
        <w:jc w:val="both"/>
        <w:rPr>
          <w:rFonts w:cs="Arial"/>
          <w:szCs w:val="20"/>
          <w:lang w:eastAsia="sl-SI"/>
        </w:rPr>
      </w:pPr>
      <w:r w:rsidRPr="00F02BBD">
        <w:rPr>
          <w:rFonts w:cs="Arial"/>
          <w:szCs w:val="20"/>
          <w:lang w:eastAsia="sl-SI"/>
        </w:rPr>
        <w:t>morebitna odprta, med predstavniki pogodbenih strank sporna vprašanja tehnične narave;</w:t>
      </w:r>
    </w:p>
    <w:p w:rsidR="00B60C0A" w:rsidRPr="00F02BBD" w:rsidRDefault="00B60C0A" w:rsidP="00B60C0A">
      <w:pPr>
        <w:numPr>
          <w:ilvl w:val="0"/>
          <w:numId w:val="12"/>
        </w:numPr>
        <w:ind w:left="284" w:hanging="284"/>
        <w:jc w:val="both"/>
        <w:rPr>
          <w:rFonts w:cs="Arial"/>
          <w:szCs w:val="20"/>
          <w:lang w:eastAsia="sl-SI"/>
        </w:rPr>
      </w:pPr>
      <w:r w:rsidRPr="00F02BBD">
        <w:rPr>
          <w:rFonts w:cs="Arial"/>
          <w:szCs w:val="20"/>
          <w:lang w:eastAsia="sl-SI"/>
        </w:rPr>
        <w:t>ali naročnik uveljavlja pogodbeno kazen.</w:t>
      </w:r>
    </w:p>
    <w:p w:rsidR="00B60C0A" w:rsidRPr="00F02BBD" w:rsidRDefault="00B60C0A" w:rsidP="00B60C0A">
      <w:pPr>
        <w:spacing w:line="276" w:lineRule="auto"/>
        <w:jc w:val="both"/>
        <w:rPr>
          <w:rFonts w:cs="Arial"/>
          <w:szCs w:val="20"/>
          <w:lang w:eastAsia="sl-SI"/>
        </w:rPr>
      </w:pPr>
    </w:p>
    <w:p w:rsidR="00B60C0A" w:rsidRPr="00F02BBD" w:rsidRDefault="00B60C0A" w:rsidP="00B60C0A">
      <w:pPr>
        <w:jc w:val="both"/>
        <w:rPr>
          <w:rFonts w:cs="Arial"/>
          <w:szCs w:val="20"/>
          <w:lang w:eastAsia="sl-SI"/>
        </w:rPr>
      </w:pPr>
      <w:r w:rsidRPr="00F02BBD">
        <w:rPr>
          <w:rFonts w:cs="Arial"/>
          <w:szCs w:val="20"/>
          <w:lang w:eastAsia="sl-SI"/>
        </w:rPr>
        <w:t>Ro</w:t>
      </w:r>
      <w:r>
        <w:rPr>
          <w:rFonts w:cs="Arial"/>
          <w:szCs w:val="20"/>
          <w:lang w:eastAsia="sl-SI"/>
        </w:rPr>
        <w:t>k za odpravo morebitnih napak</w:t>
      </w:r>
      <w:r w:rsidRPr="00F02BBD">
        <w:rPr>
          <w:rFonts w:cs="Arial"/>
          <w:szCs w:val="20"/>
          <w:lang w:eastAsia="sl-SI"/>
        </w:rPr>
        <w:t xml:space="preserve"> določi </w:t>
      </w:r>
      <w:r>
        <w:rPr>
          <w:rFonts w:cs="Arial"/>
          <w:szCs w:val="20"/>
          <w:lang w:eastAsia="sl-SI"/>
        </w:rPr>
        <w:t>naročnik.</w:t>
      </w:r>
      <w:r w:rsidRPr="00F02BBD">
        <w:rPr>
          <w:rFonts w:cs="Arial"/>
          <w:szCs w:val="20"/>
          <w:lang w:eastAsia="sl-SI"/>
        </w:rPr>
        <w:t xml:space="preserve"> Izvajalec mora z odpravo napak in pomanjkljivosti pričeti </w:t>
      </w:r>
      <w:r>
        <w:rPr>
          <w:rFonts w:cs="Arial"/>
          <w:szCs w:val="20"/>
          <w:lang w:eastAsia="sl-SI"/>
        </w:rPr>
        <w:t>takoj oziroma v roku, ki ga določi naročnik.</w:t>
      </w:r>
      <w:r w:rsidRPr="00F02BBD">
        <w:rPr>
          <w:rFonts w:cs="Arial"/>
          <w:szCs w:val="20"/>
          <w:lang w:eastAsia="sl-SI"/>
        </w:rPr>
        <w:t xml:space="preserve"> Če izvajalec ne odpravi napak v dogovorjenem roku, jih je po načelu dobrega gospodarja, upravičen odpraviti naročnik na račun izvajalca. Naročnik sme angažirati drugega izvajalca, ki ta dela izvede na izvajalčev račun. Naročnik si sme pri tem obračunati tudi manipulativne stroške v višini največ 2 % od skupne vrednosti izvedenih del, ki jih je izvedel drug izvajalec. </w:t>
      </w:r>
    </w:p>
    <w:p w:rsidR="00B60C0A" w:rsidRPr="00F02BBD" w:rsidRDefault="00B60C0A" w:rsidP="00B60C0A">
      <w:pPr>
        <w:spacing w:line="276" w:lineRule="auto"/>
        <w:jc w:val="both"/>
        <w:rPr>
          <w:rFonts w:cs="Arial"/>
          <w:szCs w:val="20"/>
          <w:lang w:eastAsia="sl-SI"/>
        </w:rPr>
      </w:pPr>
    </w:p>
    <w:p w:rsidR="00B60C0A" w:rsidRPr="00F02BBD" w:rsidRDefault="00B60C0A" w:rsidP="00B60C0A">
      <w:pPr>
        <w:jc w:val="both"/>
        <w:rPr>
          <w:rFonts w:cs="Arial"/>
          <w:szCs w:val="20"/>
          <w:lang w:eastAsia="sl-SI"/>
        </w:rPr>
      </w:pPr>
      <w:r w:rsidRPr="00F02BBD">
        <w:rPr>
          <w:rFonts w:cs="Arial"/>
          <w:szCs w:val="20"/>
          <w:lang w:eastAsia="sl-SI"/>
        </w:rPr>
        <w:t>Po odpravi vseh očitnih na</w:t>
      </w:r>
      <w:r>
        <w:rPr>
          <w:rFonts w:cs="Arial"/>
          <w:szCs w:val="20"/>
          <w:lang w:eastAsia="sl-SI"/>
        </w:rPr>
        <w:t>pak in pomanjkljivosti naročnik in</w:t>
      </w:r>
      <w:r w:rsidRPr="00F02BBD">
        <w:rPr>
          <w:rFonts w:cs="Arial"/>
          <w:szCs w:val="20"/>
          <w:lang w:eastAsia="sl-SI"/>
        </w:rPr>
        <w:t xml:space="preserve"> izvajalec podpišejo zapisnik o prevzemu del (primopredajni zapisnik). Odprava napak je pogoj za opravljen prevzem.</w:t>
      </w:r>
    </w:p>
    <w:p w:rsidR="00B60C0A" w:rsidRDefault="00B60C0A" w:rsidP="00B60C0A">
      <w:pPr>
        <w:jc w:val="both"/>
        <w:rPr>
          <w:rFonts w:cs="Arial"/>
          <w:szCs w:val="20"/>
          <w:lang w:eastAsia="sl-SI"/>
        </w:rPr>
      </w:pPr>
    </w:p>
    <w:p w:rsidR="00B60C0A" w:rsidRPr="00C90054" w:rsidRDefault="00B60C0A" w:rsidP="00B60C0A">
      <w:pPr>
        <w:spacing w:line="276" w:lineRule="auto"/>
        <w:rPr>
          <w:rFonts w:cs="Arial"/>
          <w:b/>
          <w:szCs w:val="20"/>
        </w:rPr>
      </w:pPr>
      <w:r w:rsidRPr="00C90054">
        <w:rPr>
          <w:rFonts w:cs="Arial"/>
          <w:b/>
          <w:szCs w:val="20"/>
        </w:rPr>
        <w:t>Kakovost opravljenih storitev in reklamacije</w:t>
      </w:r>
    </w:p>
    <w:p w:rsidR="00B60C0A" w:rsidRPr="00C90054" w:rsidRDefault="00B60C0A" w:rsidP="00B60C0A">
      <w:pPr>
        <w:numPr>
          <w:ilvl w:val="0"/>
          <w:numId w:val="3"/>
        </w:numPr>
        <w:contextualSpacing/>
        <w:rPr>
          <w:rFonts w:cs="Arial"/>
          <w:b/>
          <w:szCs w:val="20"/>
        </w:rPr>
      </w:pPr>
      <w:r w:rsidRPr="00C90054">
        <w:rPr>
          <w:rFonts w:cs="Arial"/>
          <w:b/>
          <w:szCs w:val="20"/>
        </w:rPr>
        <w:t>člen</w:t>
      </w:r>
    </w:p>
    <w:p w:rsidR="00B60C0A" w:rsidRPr="00C90054" w:rsidRDefault="00B60C0A" w:rsidP="00B60C0A">
      <w:pPr>
        <w:spacing w:line="276" w:lineRule="auto"/>
        <w:jc w:val="both"/>
        <w:rPr>
          <w:rFonts w:cs="Arial"/>
          <w:b/>
          <w:szCs w:val="20"/>
        </w:rPr>
      </w:pPr>
    </w:p>
    <w:p w:rsidR="00B60C0A" w:rsidRPr="00C90054" w:rsidRDefault="00B60C0A" w:rsidP="00B60C0A">
      <w:pPr>
        <w:spacing w:line="276" w:lineRule="auto"/>
        <w:jc w:val="both"/>
        <w:rPr>
          <w:rFonts w:cs="Arial"/>
          <w:szCs w:val="20"/>
        </w:rPr>
      </w:pPr>
      <w:r w:rsidRPr="00C90054">
        <w:rPr>
          <w:rFonts w:cs="Arial"/>
          <w:szCs w:val="20"/>
        </w:rPr>
        <w:t xml:space="preserve">Vse storitve morajo biti opravljene strokovno in kakovostno po pravilih stroke, v skladu z v Republiki Sloveniji veljavnimi predpisi (zakoni, pravilniki, standardi, tehničnimi soglasji), tehničnimi navodili, priporočili in normativi. Pri izvajanju storitev mora izvajalec upoštevati tudi smernice in delovna napotila naročnika. Vse storitve morajo biti izvedene s strokovno usposobljenimi delavci. </w:t>
      </w:r>
    </w:p>
    <w:p w:rsidR="00B60C0A" w:rsidRPr="00C90054" w:rsidRDefault="00B60C0A" w:rsidP="00B60C0A">
      <w:pPr>
        <w:tabs>
          <w:tab w:val="num" w:pos="1440"/>
        </w:tabs>
        <w:spacing w:line="276" w:lineRule="auto"/>
        <w:contextualSpacing/>
        <w:jc w:val="both"/>
        <w:rPr>
          <w:rFonts w:cs="Arial"/>
          <w:szCs w:val="20"/>
        </w:rPr>
      </w:pPr>
    </w:p>
    <w:p w:rsidR="00B60C0A" w:rsidRPr="00C90054" w:rsidRDefault="00B60C0A" w:rsidP="00B60C0A">
      <w:pPr>
        <w:tabs>
          <w:tab w:val="num" w:pos="1440"/>
        </w:tabs>
        <w:spacing w:line="276" w:lineRule="auto"/>
        <w:contextualSpacing/>
        <w:jc w:val="both"/>
        <w:rPr>
          <w:rFonts w:cs="Arial"/>
          <w:szCs w:val="20"/>
        </w:rPr>
      </w:pPr>
      <w:r w:rsidRPr="00C90054">
        <w:rPr>
          <w:rFonts w:cs="Arial"/>
          <w:szCs w:val="20"/>
        </w:rPr>
        <w:t>Napake oziroma pomanjkljivosti pri izvajanju storitev po pogodbi ali na opremi, ki jih je ugotovil naročnik med samim izvajanjem ali po opravljeni storitvi, mora izvajalec odpraviti takoj oziroma v roku, ki ga je določil naročnik. Če izvajalec tega ne stori, je odškodninsko odgovoren naročniku. Stroške nastale z odpravo napake, vključno s prevoznimi stroški ter povrnitev s tem nastale škode, nosi izvajalec. Povzročeno škodo je izvajalec dolžan plačati iz svojih sredstev v 30-ih dneh od datuma pisnega zahtevka naročnika.</w:t>
      </w:r>
    </w:p>
    <w:p w:rsidR="00B60C0A" w:rsidRPr="00C90054" w:rsidRDefault="00B60C0A" w:rsidP="00B60C0A">
      <w:pPr>
        <w:tabs>
          <w:tab w:val="num" w:pos="1440"/>
        </w:tabs>
        <w:spacing w:line="276" w:lineRule="auto"/>
        <w:contextualSpacing/>
        <w:jc w:val="both"/>
        <w:rPr>
          <w:rFonts w:cs="Arial"/>
          <w:szCs w:val="20"/>
        </w:rPr>
      </w:pPr>
    </w:p>
    <w:p w:rsidR="00B60C0A" w:rsidRPr="00C90054" w:rsidRDefault="00B60C0A" w:rsidP="00B60C0A">
      <w:pPr>
        <w:tabs>
          <w:tab w:val="num" w:pos="1440"/>
        </w:tabs>
        <w:spacing w:line="276" w:lineRule="auto"/>
        <w:contextualSpacing/>
        <w:jc w:val="both"/>
        <w:rPr>
          <w:rFonts w:cs="Arial"/>
          <w:szCs w:val="20"/>
        </w:rPr>
      </w:pPr>
      <w:r w:rsidRPr="00C90054">
        <w:rPr>
          <w:rFonts w:cs="Arial"/>
          <w:szCs w:val="20"/>
        </w:rPr>
        <w:t xml:space="preserve">Izvajalec jamči za odpravo vseh vrst napak skladno z določili Obligacijskega zakonika (Uradni list RS, št. 97/07 – uradno prečiščeno besedilo </w:t>
      </w:r>
      <w:r w:rsidRPr="00C90054">
        <w:rPr>
          <w:rFonts w:cs="Arial"/>
          <w:bCs/>
          <w:szCs w:val="20"/>
        </w:rPr>
        <w:t xml:space="preserve">in </w:t>
      </w:r>
      <w:hyperlink r:id="rId7" w:tgtFrame="_blank" w:tooltip="Odločba o razveljavitvi 184. člena Obligacijskega zakonika" w:history="1">
        <w:r w:rsidRPr="00C90054">
          <w:rPr>
            <w:rFonts w:cs="Arial"/>
            <w:bCs/>
            <w:szCs w:val="20"/>
          </w:rPr>
          <w:t>64/16</w:t>
        </w:r>
      </w:hyperlink>
      <w:r w:rsidRPr="00C90054">
        <w:rPr>
          <w:rFonts w:cs="Arial"/>
          <w:bCs/>
          <w:szCs w:val="20"/>
        </w:rPr>
        <w:t xml:space="preserve"> – odl. US in 20/18 – OROZ631</w:t>
      </w:r>
      <w:r w:rsidRPr="00C90054">
        <w:rPr>
          <w:rFonts w:cs="Arial"/>
          <w:szCs w:val="20"/>
        </w:rPr>
        <w:t>; v nadaljnjem besedilu: OZ) in ostalimi veljavnimi predpisi. Izvajalec v celoti odgovarja za izvedbo prejetega naročila proti naročniku.</w:t>
      </w:r>
    </w:p>
    <w:p w:rsidR="00B60C0A" w:rsidRPr="00C90054" w:rsidRDefault="00B60C0A" w:rsidP="00B60C0A">
      <w:pPr>
        <w:tabs>
          <w:tab w:val="num" w:pos="1440"/>
        </w:tabs>
        <w:spacing w:line="276" w:lineRule="auto"/>
        <w:contextualSpacing/>
        <w:rPr>
          <w:rFonts w:cs="Arial"/>
          <w:szCs w:val="20"/>
        </w:rPr>
      </w:pPr>
    </w:p>
    <w:p w:rsidR="00B60C0A" w:rsidRDefault="00B60C0A" w:rsidP="00B60C0A">
      <w:pPr>
        <w:jc w:val="both"/>
        <w:rPr>
          <w:rFonts w:cs="Arial"/>
          <w:szCs w:val="20"/>
          <w:lang w:eastAsia="sl-SI"/>
        </w:rPr>
      </w:pPr>
      <w:r w:rsidRPr="00C90054">
        <w:rPr>
          <w:rFonts w:cs="Arial"/>
          <w:szCs w:val="20"/>
        </w:rPr>
        <w:t>Izvajalec in naročnik po zaključku posameznih storitev iz predmeta te pogodbe opravita primopredajo na podlagi prevzemnega zapisnika, ki ga pripravi izvajalec.</w:t>
      </w:r>
    </w:p>
    <w:p w:rsidR="00B60C0A" w:rsidRDefault="00B60C0A" w:rsidP="00B60C0A">
      <w:pPr>
        <w:tabs>
          <w:tab w:val="num" w:pos="1440"/>
        </w:tabs>
        <w:spacing w:line="276" w:lineRule="auto"/>
        <w:jc w:val="both"/>
        <w:rPr>
          <w:rFonts w:cs="Arial"/>
          <w:szCs w:val="20"/>
          <w:lang w:eastAsia="sl-SI"/>
        </w:rPr>
      </w:pPr>
    </w:p>
    <w:p w:rsidR="00B60C0A" w:rsidRDefault="00B60C0A" w:rsidP="00B60C0A">
      <w:pPr>
        <w:tabs>
          <w:tab w:val="num" w:pos="1440"/>
        </w:tabs>
        <w:spacing w:line="276" w:lineRule="auto"/>
        <w:jc w:val="both"/>
        <w:rPr>
          <w:rFonts w:cs="Arial"/>
          <w:szCs w:val="20"/>
          <w:lang w:eastAsia="sl-SI"/>
        </w:rPr>
      </w:pPr>
    </w:p>
    <w:p w:rsidR="00B60C0A" w:rsidRDefault="00B60C0A" w:rsidP="00B60C0A">
      <w:pPr>
        <w:spacing w:line="276" w:lineRule="auto"/>
        <w:rPr>
          <w:rFonts w:cs="Arial"/>
          <w:b/>
          <w:szCs w:val="20"/>
          <w:lang w:eastAsia="sl-SI"/>
        </w:rPr>
      </w:pPr>
      <w:r>
        <w:rPr>
          <w:rFonts w:cs="Arial"/>
          <w:b/>
          <w:szCs w:val="20"/>
          <w:lang w:eastAsia="sl-SI"/>
        </w:rPr>
        <w:t>Garancijski roki</w:t>
      </w:r>
    </w:p>
    <w:p w:rsidR="00B60C0A" w:rsidRDefault="00B60C0A" w:rsidP="00B60C0A">
      <w:pPr>
        <w:numPr>
          <w:ilvl w:val="0"/>
          <w:numId w:val="3"/>
        </w:numPr>
        <w:spacing w:line="276" w:lineRule="auto"/>
        <w:rPr>
          <w:rFonts w:cs="Arial"/>
          <w:b/>
          <w:szCs w:val="20"/>
          <w:lang w:eastAsia="sl-SI"/>
        </w:rPr>
      </w:pPr>
      <w:r>
        <w:rPr>
          <w:rFonts w:cs="Arial"/>
          <w:b/>
          <w:szCs w:val="20"/>
          <w:lang w:eastAsia="sl-SI"/>
        </w:rPr>
        <w:t>člen</w:t>
      </w:r>
    </w:p>
    <w:p w:rsidR="00B60C0A" w:rsidRDefault="00B60C0A" w:rsidP="00B60C0A">
      <w:pPr>
        <w:tabs>
          <w:tab w:val="left" w:pos="284"/>
        </w:tabs>
        <w:spacing w:line="240" w:lineRule="auto"/>
        <w:jc w:val="both"/>
      </w:pPr>
    </w:p>
    <w:p w:rsidR="00B60C0A" w:rsidRDefault="00B60C0A" w:rsidP="00B60C0A">
      <w:pPr>
        <w:tabs>
          <w:tab w:val="left" w:pos="284"/>
        </w:tabs>
        <w:spacing w:line="240" w:lineRule="auto"/>
        <w:jc w:val="both"/>
      </w:pPr>
      <w:r w:rsidRPr="00043864">
        <w:t>Obvezni garancijski rok za vs</w:t>
      </w:r>
      <w:r>
        <w:t>a izvedena dela za sklop 1 je najmanj pet (5) let</w:t>
      </w:r>
      <w:r w:rsidRPr="00043864">
        <w:t>.</w:t>
      </w:r>
    </w:p>
    <w:p w:rsidR="00B60C0A" w:rsidRPr="00043864" w:rsidRDefault="00B60C0A" w:rsidP="00B60C0A">
      <w:pPr>
        <w:tabs>
          <w:tab w:val="left" w:pos="284"/>
        </w:tabs>
        <w:spacing w:line="240" w:lineRule="auto"/>
        <w:jc w:val="both"/>
      </w:pPr>
    </w:p>
    <w:p w:rsidR="00B60C0A" w:rsidRPr="00B6600B" w:rsidRDefault="00B60C0A" w:rsidP="00B60C0A">
      <w:pPr>
        <w:spacing w:line="276" w:lineRule="auto"/>
        <w:jc w:val="both"/>
        <w:rPr>
          <w:i/>
        </w:rPr>
      </w:pPr>
      <w:r w:rsidRPr="00B6600B">
        <w:rPr>
          <w:i/>
        </w:rPr>
        <w:t>in/ali</w:t>
      </w:r>
    </w:p>
    <w:p w:rsidR="00B60C0A" w:rsidRDefault="00B60C0A" w:rsidP="00B60C0A">
      <w:pPr>
        <w:spacing w:line="276" w:lineRule="auto"/>
        <w:jc w:val="both"/>
      </w:pPr>
    </w:p>
    <w:p w:rsidR="00B60C0A" w:rsidRPr="00043864" w:rsidRDefault="00B60C0A" w:rsidP="00B60C0A">
      <w:pPr>
        <w:tabs>
          <w:tab w:val="left" w:pos="284"/>
        </w:tabs>
        <w:spacing w:line="240" w:lineRule="auto"/>
        <w:jc w:val="both"/>
      </w:pPr>
      <w:r w:rsidRPr="00043864">
        <w:t>Obvezni garancijski rok za vs</w:t>
      </w:r>
      <w:r>
        <w:t>a izvedena dela za sklop 2 je najmanj dve (2) leti</w:t>
      </w:r>
      <w:r w:rsidRPr="00043864">
        <w:t>.</w:t>
      </w:r>
    </w:p>
    <w:p w:rsidR="00B60C0A" w:rsidRDefault="00B60C0A" w:rsidP="00B60C0A">
      <w:pPr>
        <w:spacing w:line="276" w:lineRule="auto"/>
        <w:jc w:val="both"/>
      </w:pPr>
    </w:p>
    <w:p w:rsidR="00B60C0A" w:rsidRDefault="00B60C0A" w:rsidP="00B60C0A">
      <w:pPr>
        <w:spacing w:line="276" w:lineRule="auto"/>
        <w:jc w:val="both"/>
      </w:pPr>
      <w:r>
        <w:t xml:space="preserve">Garancijski rok začne teči od podpisa prevzemnega zapisnika. </w:t>
      </w:r>
    </w:p>
    <w:p w:rsidR="00B60C0A" w:rsidRDefault="00B60C0A" w:rsidP="00B60C0A">
      <w:pPr>
        <w:tabs>
          <w:tab w:val="left" w:pos="284"/>
        </w:tabs>
        <w:spacing w:line="240" w:lineRule="auto"/>
        <w:jc w:val="both"/>
      </w:pPr>
    </w:p>
    <w:p w:rsidR="00B60C0A" w:rsidRPr="00025ADC" w:rsidRDefault="00B60C0A" w:rsidP="00B60C0A">
      <w:pPr>
        <w:spacing w:line="276" w:lineRule="auto"/>
        <w:jc w:val="both"/>
        <w:rPr>
          <w:rFonts w:cs="Arial"/>
          <w:szCs w:val="20"/>
        </w:rPr>
      </w:pPr>
      <w:r w:rsidRPr="00025ADC">
        <w:rPr>
          <w:rFonts w:cs="Arial"/>
          <w:szCs w:val="20"/>
        </w:rPr>
        <w:t>Morebitne skrite napake se obravnavajo v skladu z določili OZ.</w:t>
      </w:r>
    </w:p>
    <w:p w:rsidR="00B60C0A" w:rsidRDefault="00B60C0A" w:rsidP="00B60C0A">
      <w:pPr>
        <w:spacing w:line="276" w:lineRule="auto"/>
        <w:rPr>
          <w:rFonts w:cs="Arial"/>
          <w:b/>
          <w:szCs w:val="20"/>
          <w:lang w:eastAsia="sl-SI"/>
        </w:rPr>
      </w:pPr>
    </w:p>
    <w:p w:rsidR="00B60C0A" w:rsidRDefault="00B60C0A" w:rsidP="00B60C0A">
      <w:pPr>
        <w:spacing w:line="276" w:lineRule="auto"/>
        <w:jc w:val="both"/>
        <w:rPr>
          <w:rFonts w:cs="Arial"/>
          <w:szCs w:val="20"/>
        </w:rPr>
      </w:pPr>
      <w:r w:rsidRPr="00025ADC">
        <w:rPr>
          <w:rFonts w:cs="Arial"/>
          <w:szCs w:val="20"/>
        </w:rPr>
        <w:t>V primeru, da se v garancijski dobi pojavi napaka zaradi nesolidnega dela ali materiala, jo mora izvajalec odpraviti v roku, določenem s strani naročnika na svoje stroške, potem ko ga naročnik obvesti o nastali napaki. Če izvajalec v postavljenem roku ne pristopi k izvedbi del, sme naročnik po načelu dobrega gospodarja odstranitev napake poveriti drugemu izvajalcu na ra</w:t>
      </w:r>
      <w:r>
        <w:rPr>
          <w:rFonts w:cs="Arial"/>
          <w:szCs w:val="20"/>
        </w:rPr>
        <w:t>č</w:t>
      </w:r>
      <w:r w:rsidRPr="00025ADC">
        <w:rPr>
          <w:rFonts w:cs="Arial"/>
          <w:szCs w:val="20"/>
        </w:rPr>
        <w:t xml:space="preserve">un stroškov izvajalca iz te pogodbe s pribitkom vseh stroškov, ki jih je utrpel naročnik. </w:t>
      </w:r>
    </w:p>
    <w:p w:rsidR="00B60C0A" w:rsidRDefault="00B60C0A" w:rsidP="00B60C0A">
      <w:pPr>
        <w:spacing w:line="276" w:lineRule="auto"/>
        <w:jc w:val="both"/>
        <w:rPr>
          <w:rFonts w:cs="Arial"/>
          <w:szCs w:val="20"/>
        </w:rPr>
      </w:pPr>
    </w:p>
    <w:p w:rsidR="00B60C0A" w:rsidRDefault="00B60C0A" w:rsidP="00B60C0A">
      <w:pPr>
        <w:jc w:val="both"/>
        <w:rPr>
          <w:rFonts w:cs="Arial"/>
          <w:i/>
          <w:szCs w:val="20"/>
          <w:lang w:eastAsia="sl-SI"/>
        </w:rPr>
      </w:pPr>
      <w:r w:rsidRPr="000C1943">
        <w:rPr>
          <w:rFonts w:cs="Arial"/>
          <w:i/>
          <w:szCs w:val="20"/>
          <w:lang w:eastAsia="sl-SI"/>
        </w:rPr>
        <w:t>/naslednja dva odstavka veljata le za sklop 1/</w:t>
      </w:r>
    </w:p>
    <w:p w:rsidR="00B60C0A" w:rsidRPr="000C1943" w:rsidRDefault="00B60C0A" w:rsidP="00B60C0A">
      <w:pPr>
        <w:jc w:val="both"/>
        <w:rPr>
          <w:rFonts w:cs="Arial"/>
          <w:i/>
          <w:szCs w:val="20"/>
          <w:lang w:eastAsia="sl-SI"/>
        </w:rPr>
      </w:pPr>
    </w:p>
    <w:p w:rsidR="00B60C0A" w:rsidRDefault="00B60C0A" w:rsidP="00B60C0A">
      <w:pPr>
        <w:spacing w:line="276" w:lineRule="auto"/>
        <w:jc w:val="both"/>
        <w:rPr>
          <w:rFonts w:cs="Arial"/>
          <w:szCs w:val="20"/>
        </w:rPr>
      </w:pPr>
      <w:r w:rsidRPr="000C1943">
        <w:rPr>
          <w:rFonts w:cs="Arial"/>
          <w:szCs w:val="20"/>
        </w:rPr>
        <w:t>V kolikor izvajalec iz te pogodbe stroškov odprave napak ne bo pokril, lahko naročnik za plačilo stroškov unovči finančno zavarovanje za odpravo napak v garancijski dobi, kot je navedena v 1</w:t>
      </w:r>
      <w:r>
        <w:rPr>
          <w:rFonts w:cs="Arial"/>
          <w:szCs w:val="20"/>
        </w:rPr>
        <w:t>5</w:t>
      </w:r>
      <w:r w:rsidRPr="000C1943">
        <w:rPr>
          <w:rFonts w:cs="Arial"/>
          <w:szCs w:val="20"/>
        </w:rPr>
        <w:t>. členu te pogodbe.</w:t>
      </w:r>
    </w:p>
    <w:p w:rsidR="00B60C0A" w:rsidRPr="000C1943" w:rsidRDefault="00B60C0A" w:rsidP="00B60C0A">
      <w:pPr>
        <w:spacing w:line="276" w:lineRule="auto"/>
        <w:jc w:val="both"/>
        <w:rPr>
          <w:rFonts w:cs="Arial"/>
          <w:szCs w:val="20"/>
        </w:rPr>
      </w:pPr>
    </w:p>
    <w:p w:rsidR="00B60C0A" w:rsidRPr="00986515" w:rsidRDefault="00B60C0A" w:rsidP="00B60C0A">
      <w:pPr>
        <w:jc w:val="both"/>
        <w:rPr>
          <w:rFonts w:cs="Arial"/>
          <w:szCs w:val="20"/>
          <w:lang w:eastAsia="sl-SI"/>
        </w:rPr>
      </w:pPr>
      <w:r w:rsidRPr="00986515">
        <w:rPr>
          <w:rFonts w:cs="Arial"/>
          <w:szCs w:val="20"/>
          <w:lang w:eastAsia="sl-SI"/>
        </w:rPr>
        <w:t xml:space="preserve">Za napake, ki se odkrijejo v garancijski dobi in se ne odpravijo pred njenim iztekom, je izvajalec dolžan podaljšati veljavnost finančnega zavarovanja za odpravo napak v garancijskem roku. Veljavnost finančnega zavarovanja za odpravo napak v garancijskem roku mora izvajalec podaljšati pred potekom obstoječega finančnega zavarovanja za 30 dni po poteku roka za odpravo napake. </w:t>
      </w:r>
    </w:p>
    <w:p w:rsidR="00B60C0A" w:rsidRDefault="00B60C0A" w:rsidP="00B60C0A">
      <w:pPr>
        <w:spacing w:line="276" w:lineRule="auto"/>
        <w:jc w:val="both"/>
        <w:rPr>
          <w:rFonts w:cs="Arial"/>
          <w:szCs w:val="20"/>
        </w:rPr>
      </w:pPr>
    </w:p>
    <w:p w:rsidR="00B60C0A" w:rsidRPr="00025ADC" w:rsidRDefault="00B60C0A" w:rsidP="00B60C0A">
      <w:pPr>
        <w:jc w:val="both"/>
        <w:rPr>
          <w:rFonts w:cs="Arial"/>
          <w:szCs w:val="20"/>
          <w:lang w:eastAsia="sl-SI"/>
        </w:rPr>
      </w:pPr>
      <w:r w:rsidRPr="00025ADC">
        <w:rPr>
          <w:rFonts w:cs="Arial"/>
          <w:szCs w:val="20"/>
        </w:rPr>
        <w:t>Garancijski roki ne prenehajo veljati s prenehanjem veljavnosti pogodbe.</w:t>
      </w:r>
    </w:p>
    <w:p w:rsidR="00B60C0A" w:rsidRDefault="00B60C0A" w:rsidP="00B60C0A">
      <w:pPr>
        <w:spacing w:line="276" w:lineRule="auto"/>
        <w:rPr>
          <w:rFonts w:cs="Arial"/>
          <w:b/>
          <w:szCs w:val="20"/>
          <w:lang w:eastAsia="sl-SI"/>
        </w:rPr>
      </w:pPr>
    </w:p>
    <w:p w:rsidR="00B60C0A" w:rsidRDefault="00B60C0A" w:rsidP="00B60C0A">
      <w:pPr>
        <w:spacing w:line="276" w:lineRule="auto"/>
        <w:rPr>
          <w:rFonts w:cs="Arial"/>
          <w:b/>
          <w:szCs w:val="20"/>
          <w:lang w:eastAsia="sl-SI"/>
        </w:rPr>
      </w:pPr>
      <w:r>
        <w:rPr>
          <w:rFonts w:cs="Arial"/>
          <w:b/>
          <w:szCs w:val="20"/>
          <w:lang w:eastAsia="sl-SI"/>
        </w:rPr>
        <w:t>Pravice in obveznosti pogodbenih strank</w:t>
      </w:r>
    </w:p>
    <w:p w:rsidR="00B60C0A" w:rsidRDefault="00B60C0A" w:rsidP="00B60C0A">
      <w:pPr>
        <w:numPr>
          <w:ilvl w:val="0"/>
          <w:numId w:val="3"/>
        </w:numPr>
        <w:spacing w:line="276" w:lineRule="auto"/>
        <w:rPr>
          <w:rFonts w:cs="Arial"/>
          <w:b/>
          <w:szCs w:val="20"/>
          <w:lang w:eastAsia="sl-SI"/>
        </w:rPr>
      </w:pPr>
      <w:r>
        <w:rPr>
          <w:rFonts w:cs="Arial"/>
          <w:b/>
          <w:szCs w:val="20"/>
          <w:lang w:eastAsia="sl-SI"/>
        </w:rPr>
        <w:t>člen</w:t>
      </w:r>
    </w:p>
    <w:p w:rsidR="00B60C0A" w:rsidRDefault="00B60C0A" w:rsidP="00B60C0A">
      <w:pPr>
        <w:spacing w:line="276" w:lineRule="auto"/>
        <w:rPr>
          <w:rFonts w:cs="Arial"/>
          <w:b/>
          <w:szCs w:val="20"/>
          <w:lang w:eastAsia="sl-SI"/>
        </w:rPr>
      </w:pPr>
    </w:p>
    <w:p w:rsidR="00B60C0A" w:rsidRDefault="00B60C0A" w:rsidP="00B60C0A">
      <w:pPr>
        <w:spacing w:line="276" w:lineRule="auto"/>
        <w:jc w:val="both"/>
        <w:rPr>
          <w:rFonts w:cs="Arial"/>
          <w:szCs w:val="20"/>
          <w:lang w:eastAsia="sl-SI"/>
        </w:rPr>
      </w:pPr>
      <w:r>
        <w:rPr>
          <w:rFonts w:cs="Arial"/>
          <w:szCs w:val="20"/>
          <w:lang w:eastAsia="sl-SI"/>
        </w:rPr>
        <w:t>Izvajalec se zavezuje, da:</w:t>
      </w:r>
    </w:p>
    <w:p w:rsidR="00B60C0A" w:rsidRPr="005E2B39" w:rsidRDefault="00B60C0A" w:rsidP="00B60C0A">
      <w:pPr>
        <w:numPr>
          <w:ilvl w:val="0"/>
          <w:numId w:val="7"/>
        </w:numPr>
        <w:tabs>
          <w:tab w:val="num" w:pos="284"/>
        </w:tabs>
        <w:ind w:left="284" w:hanging="284"/>
        <w:jc w:val="both"/>
        <w:rPr>
          <w:rFonts w:cs="Arial"/>
          <w:szCs w:val="20"/>
        </w:rPr>
      </w:pPr>
      <w:r w:rsidRPr="005E2B39">
        <w:rPr>
          <w:rFonts w:cs="Arial"/>
          <w:szCs w:val="20"/>
        </w:rPr>
        <w:t>bo pravočasno opozoril na morebitne ovire pri izvajanju storitev,</w:t>
      </w:r>
    </w:p>
    <w:p w:rsidR="00B60C0A" w:rsidRPr="005E2B39" w:rsidRDefault="00B60C0A" w:rsidP="00B60C0A">
      <w:pPr>
        <w:numPr>
          <w:ilvl w:val="0"/>
          <w:numId w:val="7"/>
        </w:numPr>
        <w:tabs>
          <w:tab w:val="num" w:pos="284"/>
        </w:tabs>
        <w:ind w:left="284" w:hanging="284"/>
        <w:jc w:val="both"/>
        <w:rPr>
          <w:rFonts w:cs="Arial"/>
          <w:szCs w:val="20"/>
        </w:rPr>
      </w:pPr>
      <w:r w:rsidRPr="005E2B39">
        <w:rPr>
          <w:rFonts w:cs="Arial"/>
          <w:szCs w:val="20"/>
          <w:lang w:eastAsia="sl-SI"/>
        </w:rPr>
        <w:t>bo naročnika opozoril na vse okoliščine, za katere ve ali bi moral vedeti in bi lahko bile pomembne za opravljanje storitev,</w:t>
      </w:r>
    </w:p>
    <w:p w:rsidR="00B60C0A" w:rsidRDefault="00B60C0A" w:rsidP="00B60C0A">
      <w:pPr>
        <w:numPr>
          <w:ilvl w:val="0"/>
          <w:numId w:val="6"/>
        </w:numPr>
        <w:ind w:left="284" w:hanging="284"/>
        <w:jc w:val="both"/>
        <w:rPr>
          <w:rFonts w:cs="Arial"/>
          <w:szCs w:val="20"/>
          <w:lang w:eastAsia="sl-SI"/>
        </w:rPr>
      </w:pPr>
      <w:r w:rsidRPr="005E2B39">
        <w:rPr>
          <w:rFonts w:cs="Arial"/>
          <w:szCs w:val="20"/>
          <w:lang w:eastAsia="sl-SI"/>
        </w:rPr>
        <w:t>bo ščitil interese naročnika,</w:t>
      </w:r>
    </w:p>
    <w:p w:rsidR="00B60C0A" w:rsidRDefault="00B60C0A" w:rsidP="00B60C0A">
      <w:pPr>
        <w:numPr>
          <w:ilvl w:val="0"/>
          <w:numId w:val="6"/>
        </w:numPr>
        <w:ind w:left="284" w:hanging="284"/>
        <w:jc w:val="both"/>
        <w:rPr>
          <w:rFonts w:cs="Arial"/>
          <w:szCs w:val="20"/>
          <w:lang w:eastAsia="sl-SI"/>
        </w:rPr>
      </w:pPr>
      <w:r w:rsidRPr="00C90054">
        <w:rPr>
          <w:rFonts w:cs="Arial"/>
          <w:szCs w:val="20"/>
          <w:lang w:eastAsia="sl-SI"/>
        </w:rPr>
        <w:t>je v celoti seznanjen z osnovami za izvajanje del,</w:t>
      </w:r>
    </w:p>
    <w:p w:rsidR="00B60C0A" w:rsidRPr="00AE145E" w:rsidRDefault="00B60C0A" w:rsidP="00B60C0A">
      <w:pPr>
        <w:numPr>
          <w:ilvl w:val="0"/>
          <w:numId w:val="6"/>
        </w:numPr>
        <w:ind w:left="284" w:hanging="284"/>
        <w:jc w:val="both"/>
        <w:rPr>
          <w:rFonts w:cs="Arial"/>
          <w:szCs w:val="20"/>
          <w:lang w:eastAsia="sl-SI"/>
        </w:rPr>
      </w:pPr>
      <w:r w:rsidRPr="00AE145E">
        <w:rPr>
          <w:rFonts w:cs="Arial"/>
          <w:szCs w:val="20"/>
          <w:lang w:eastAsia="sl-SI"/>
        </w:rPr>
        <w:t>bo poskrbel za ustrezno zaščito tal in ostalih elementov, za katere obstaja možnost poškodovanja,</w:t>
      </w:r>
    </w:p>
    <w:p w:rsidR="00B60C0A" w:rsidRPr="00C90054" w:rsidRDefault="00B60C0A" w:rsidP="00B60C0A">
      <w:pPr>
        <w:numPr>
          <w:ilvl w:val="0"/>
          <w:numId w:val="6"/>
        </w:numPr>
        <w:ind w:left="284" w:hanging="284"/>
        <w:jc w:val="both"/>
        <w:rPr>
          <w:rFonts w:cs="Arial"/>
          <w:szCs w:val="20"/>
          <w:lang w:eastAsia="sl-SI"/>
        </w:rPr>
      </w:pPr>
      <w:r w:rsidRPr="00C90054">
        <w:rPr>
          <w:rFonts w:cs="Arial"/>
          <w:szCs w:val="20"/>
          <w:lang w:eastAsia="sl-SI"/>
        </w:rPr>
        <w:t>bo za vsako spremembo pri izvajanju pogodbenih storitev predhodno pridobil pisno soglasje naročnika,</w:t>
      </w:r>
    </w:p>
    <w:p w:rsidR="00B60C0A" w:rsidRPr="005E2B39" w:rsidRDefault="00B60C0A" w:rsidP="00B60C0A">
      <w:pPr>
        <w:numPr>
          <w:ilvl w:val="0"/>
          <w:numId w:val="6"/>
        </w:numPr>
        <w:ind w:left="284" w:hanging="284"/>
        <w:jc w:val="both"/>
        <w:rPr>
          <w:rFonts w:cs="Arial"/>
          <w:szCs w:val="20"/>
          <w:lang w:eastAsia="sl-SI"/>
        </w:rPr>
      </w:pPr>
      <w:r w:rsidRPr="005E2B39">
        <w:rPr>
          <w:rFonts w:cs="Arial"/>
          <w:szCs w:val="20"/>
          <w:lang w:eastAsia="sl-SI"/>
        </w:rPr>
        <w:t xml:space="preserve">bo v celoti odgovarjal za izvedbo prejetega naročila, </w:t>
      </w:r>
      <w:r w:rsidRPr="005E2B39">
        <w:rPr>
          <w:rFonts w:cs="Arial"/>
          <w:i/>
          <w:szCs w:val="20"/>
          <w:lang w:eastAsia="sl-SI"/>
        </w:rPr>
        <w:t>ne glede na število podizvajalcev,</w:t>
      </w:r>
    </w:p>
    <w:p w:rsidR="00B60C0A" w:rsidRDefault="00B60C0A" w:rsidP="00B60C0A">
      <w:pPr>
        <w:numPr>
          <w:ilvl w:val="0"/>
          <w:numId w:val="6"/>
        </w:numPr>
        <w:ind w:left="284" w:hanging="284"/>
        <w:jc w:val="both"/>
        <w:rPr>
          <w:rFonts w:cs="Arial"/>
          <w:szCs w:val="20"/>
          <w:lang w:eastAsia="sl-SI"/>
        </w:rPr>
      </w:pPr>
      <w:r w:rsidRPr="005E2B39">
        <w:rPr>
          <w:rFonts w:cs="Arial"/>
          <w:szCs w:val="20"/>
        </w:rPr>
        <w:t>se bo pri izvajanju del prilagajal delovnemu času naročnika ter dela izvajal na način in v času, da minimalno moti delovni proces naročnika. Izvajalec se o času izvajanja storitev dogovori s skrbnikom pogodbe,</w:t>
      </w:r>
    </w:p>
    <w:p w:rsidR="00B60C0A" w:rsidRPr="00AE145E" w:rsidRDefault="00B60C0A" w:rsidP="00B60C0A">
      <w:pPr>
        <w:numPr>
          <w:ilvl w:val="0"/>
          <w:numId w:val="6"/>
        </w:numPr>
        <w:ind w:left="284" w:hanging="284"/>
        <w:jc w:val="both"/>
        <w:rPr>
          <w:rFonts w:cs="Arial"/>
          <w:szCs w:val="20"/>
          <w:lang w:eastAsia="sl-SI"/>
        </w:rPr>
      </w:pPr>
      <w:r w:rsidRPr="00AE145E">
        <w:rPr>
          <w:rFonts w:cs="Arial"/>
          <w:szCs w:val="20"/>
        </w:rPr>
        <w:t>bo dela po potrebi izvajal tudi izven rednega delovnega časa,</w:t>
      </w:r>
    </w:p>
    <w:p w:rsidR="00B60C0A" w:rsidRDefault="00B60C0A" w:rsidP="00B60C0A">
      <w:pPr>
        <w:numPr>
          <w:ilvl w:val="0"/>
          <w:numId w:val="6"/>
        </w:numPr>
        <w:ind w:left="284" w:hanging="284"/>
        <w:jc w:val="both"/>
        <w:rPr>
          <w:rFonts w:cs="Arial"/>
          <w:szCs w:val="20"/>
          <w:lang w:eastAsia="sl-SI"/>
        </w:rPr>
      </w:pPr>
      <w:r w:rsidRPr="005E2B39">
        <w:rPr>
          <w:rFonts w:cs="Arial"/>
          <w:szCs w:val="20"/>
          <w:lang w:eastAsia="sl-SI"/>
        </w:rPr>
        <w:t>bo pri izvajanju pogodbenih del spoštoval naročnikova navodila o hišnem redu;</w:t>
      </w:r>
    </w:p>
    <w:p w:rsidR="00B60C0A" w:rsidRPr="00C0196C" w:rsidRDefault="00B60C0A" w:rsidP="00B60C0A">
      <w:pPr>
        <w:numPr>
          <w:ilvl w:val="0"/>
          <w:numId w:val="6"/>
        </w:numPr>
        <w:ind w:left="284" w:hanging="284"/>
        <w:jc w:val="both"/>
        <w:rPr>
          <w:rFonts w:cs="Arial"/>
          <w:szCs w:val="20"/>
          <w:lang w:eastAsia="sl-SI"/>
        </w:rPr>
      </w:pPr>
      <w:r>
        <w:rPr>
          <w:rFonts w:cs="Arial"/>
          <w:szCs w:val="20"/>
          <w:lang w:eastAsia="sl-SI"/>
        </w:rPr>
        <w:t xml:space="preserve">bo ob uvedbi v delo pripravil vzorčno polje, ki ga potrdita Zavod za varstvo kulturne dediščine Slovenije in naročnik </w:t>
      </w:r>
      <w:r w:rsidRPr="00C0196C">
        <w:rPr>
          <w:rFonts w:cs="Arial"/>
          <w:i/>
          <w:szCs w:val="20"/>
          <w:lang w:eastAsia="sl-SI"/>
        </w:rPr>
        <w:t>/le za sklop 1/;</w:t>
      </w:r>
    </w:p>
    <w:p w:rsidR="00B60C0A" w:rsidRPr="00C0196C" w:rsidRDefault="00B60C0A" w:rsidP="00B60C0A">
      <w:pPr>
        <w:numPr>
          <w:ilvl w:val="0"/>
          <w:numId w:val="6"/>
        </w:numPr>
        <w:ind w:left="284" w:hanging="284"/>
        <w:jc w:val="both"/>
        <w:rPr>
          <w:rFonts w:cs="Arial"/>
          <w:szCs w:val="20"/>
          <w:lang w:eastAsia="sl-SI"/>
        </w:rPr>
      </w:pPr>
      <w:r w:rsidRPr="00C0196C">
        <w:rPr>
          <w:rFonts w:cs="Arial"/>
          <w:szCs w:val="20"/>
          <w:lang w:eastAsia="sl-SI"/>
        </w:rPr>
        <w:t xml:space="preserve">bo </w:t>
      </w:r>
      <w:r w:rsidRPr="00C0196C">
        <w:rPr>
          <w:rFonts w:cs="Arial"/>
          <w:bCs/>
          <w:color w:val="000000"/>
          <w:szCs w:val="20"/>
          <w:lang w:eastAsia="sl-SI"/>
        </w:rPr>
        <w:t>po končanih delih pripravi</w:t>
      </w:r>
      <w:r>
        <w:rPr>
          <w:rFonts w:cs="Arial"/>
          <w:bCs/>
          <w:color w:val="000000"/>
          <w:szCs w:val="20"/>
          <w:lang w:eastAsia="sl-SI"/>
        </w:rPr>
        <w:t>l</w:t>
      </w:r>
      <w:r w:rsidRPr="00C0196C">
        <w:rPr>
          <w:rFonts w:cs="Arial"/>
          <w:bCs/>
          <w:color w:val="000000"/>
          <w:szCs w:val="20"/>
          <w:lang w:eastAsia="sl-SI"/>
        </w:rPr>
        <w:t xml:space="preserve"> poročilo o izvedenih delih, ki vsebuje fotodokumentacijo posameznih faz, seznam vseh uporabljenih materialov s tehničnimi l</w:t>
      </w:r>
      <w:r>
        <w:rPr>
          <w:rFonts w:cs="Arial"/>
          <w:bCs/>
          <w:color w:val="000000"/>
          <w:szCs w:val="20"/>
          <w:lang w:eastAsia="sl-SI"/>
        </w:rPr>
        <w:t xml:space="preserve">isti in navodili za vzdrževanje </w:t>
      </w:r>
      <w:r w:rsidRPr="00C0196C">
        <w:rPr>
          <w:rFonts w:cs="Arial"/>
          <w:i/>
          <w:szCs w:val="20"/>
          <w:lang w:eastAsia="sl-SI"/>
        </w:rPr>
        <w:t>/le za sklop 1/;</w:t>
      </w:r>
    </w:p>
    <w:p w:rsidR="00B60C0A" w:rsidRPr="00B24D72" w:rsidRDefault="00B60C0A" w:rsidP="00B60C0A">
      <w:pPr>
        <w:numPr>
          <w:ilvl w:val="0"/>
          <w:numId w:val="6"/>
        </w:numPr>
        <w:ind w:left="284" w:hanging="284"/>
        <w:jc w:val="both"/>
        <w:rPr>
          <w:rFonts w:cs="Arial"/>
          <w:szCs w:val="20"/>
          <w:lang w:eastAsia="sl-SI"/>
        </w:rPr>
      </w:pPr>
      <w:r w:rsidRPr="00B24D72">
        <w:rPr>
          <w:rFonts w:cs="Arial"/>
          <w:szCs w:val="20"/>
          <w:lang w:eastAsia="sl-SI"/>
        </w:rPr>
        <w:lastRenderedPageBreak/>
        <w:t xml:space="preserve">bo poskrbel </w:t>
      </w:r>
      <w:r w:rsidRPr="00B24D72">
        <w:rPr>
          <w:rFonts w:cs="Arial"/>
          <w:szCs w:val="20"/>
        </w:rPr>
        <w:t>za strokovno, kakovostno in pravočasno izvedbo del vseh podizvajalcev, prav tako pa je do zaključka vseh del dolžan izvajati koordinacijo del podizvajalcev,</w:t>
      </w:r>
    </w:p>
    <w:p w:rsidR="00B60C0A" w:rsidRPr="00B24D72" w:rsidRDefault="00B60C0A" w:rsidP="00B60C0A">
      <w:pPr>
        <w:numPr>
          <w:ilvl w:val="0"/>
          <w:numId w:val="6"/>
        </w:numPr>
        <w:ind w:left="284" w:hanging="284"/>
        <w:jc w:val="both"/>
        <w:rPr>
          <w:rFonts w:cs="Arial"/>
          <w:szCs w:val="20"/>
          <w:lang w:eastAsia="sl-SI"/>
        </w:rPr>
      </w:pPr>
      <w:r w:rsidRPr="00B24D72">
        <w:rPr>
          <w:rFonts w:cs="Arial"/>
          <w:szCs w:val="20"/>
          <w:lang w:eastAsia="sl-SI"/>
        </w:rPr>
        <w:t>bo v primeru, če podizvajalec ne bo zahteval neposrednega plačila, na zahtevo naročnika  najpozneje v 60 dneh od plačila končnega računa poslal svojo pisno izjavo in pisno izjavo podizvajalca, da je podizvajalec prejel plačilo za izvedene storitve oziroma dobavljeno opremo, neposredno povezano s predmetom javnega naročila.</w:t>
      </w:r>
    </w:p>
    <w:p w:rsidR="00B60C0A" w:rsidRDefault="00B60C0A" w:rsidP="00B60C0A">
      <w:pPr>
        <w:spacing w:line="276" w:lineRule="auto"/>
        <w:rPr>
          <w:rFonts w:cs="Arial"/>
          <w:b/>
          <w:szCs w:val="20"/>
        </w:rPr>
      </w:pPr>
    </w:p>
    <w:p w:rsidR="00B60C0A" w:rsidRDefault="00B60C0A" w:rsidP="00B60C0A">
      <w:pPr>
        <w:numPr>
          <w:ilvl w:val="12"/>
          <w:numId w:val="0"/>
        </w:numPr>
        <w:spacing w:line="276" w:lineRule="auto"/>
        <w:rPr>
          <w:rFonts w:cs="Arial"/>
          <w:szCs w:val="20"/>
          <w:lang w:eastAsia="sl-SI"/>
        </w:rPr>
      </w:pPr>
      <w:r>
        <w:rPr>
          <w:rFonts w:cs="Arial"/>
          <w:szCs w:val="20"/>
          <w:lang w:eastAsia="sl-SI"/>
        </w:rPr>
        <w:t>Naročnik se zavezuje, da:</w:t>
      </w:r>
    </w:p>
    <w:p w:rsidR="00B60C0A" w:rsidRDefault="00B60C0A" w:rsidP="00B60C0A">
      <w:pPr>
        <w:numPr>
          <w:ilvl w:val="0"/>
          <w:numId w:val="8"/>
        </w:numPr>
        <w:tabs>
          <w:tab w:val="num" w:pos="284"/>
        </w:tabs>
        <w:ind w:left="284" w:hanging="284"/>
        <w:jc w:val="both"/>
        <w:rPr>
          <w:rFonts w:cs="Arial"/>
          <w:szCs w:val="20"/>
        </w:rPr>
      </w:pPr>
      <w:r w:rsidRPr="005E2B39">
        <w:rPr>
          <w:rFonts w:cs="Arial"/>
          <w:szCs w:val="20"/>
        </w:rPr>
        <w:t>bo izvaj</w:t>
      </w:r>
      <w:r>
        <w:rPr>
          <w:rFonts w:cs="Arial"/>
          <w:szCs w:val="20"/>
        </w:rPr>
        <w:t>alcu omogočil dostop do objekta;</w:t>
      </w:r>
    </w:p>
    <w:p w:rsidR="00B60C0A" w:rsidRDefault="00B60C0A" w:rsidP="00B60C0A">
      <w:pPr>
        <w:numPr>
          <w:ilvl w:val="0"/>
          <w:numId w:val="8"/>
        </w:numPr>
        <w:tabs>
          <w:tab w:val="num" w:pos="284"/>
        </w:tabs>
        <w:ind w:left="284" w:hanging="284"/>
        <w:jc w:val="both"/>
        <w:rPr>
          <w:rFonts w:cs="Arial"/>
          <w:szCs w:val="20"/>
        </w:rPr>
      </w:pPr>
      <w:r w:rsidRPr="000F2BE2">
        <w:rPr>
          <w:rFonts w:cs="Arial"/>
          <w:szCs w:val="20"/>
        </w:rPr>
        <w:t>bo izvajalcu predal dokumentacijo, s katero razpolaga in jo izvajalec</w:t>
      </w:r>
      <w:r>
        <w:rPr>
          <w:rFonts w:cs="Arial"/>
          <w:szCs w:val="20"/>
        </w:rPr>
        <w:t xml:space="preserve"> potrebuje za nemoten potek del;</w:t>
      </w:r>
    </w:p>
    <w:p w:rsidR="00B60C0A" w:rsidRDefault="00B60C0A" w:rsidP="00B60C0A">
      <w:pPr>
        <w:numPr>
          <w:ilvl w:val="0"/>
          <w:numId w:val="8"/>
        </w:numPr>
        <w:tabs>
          <w:tab w:val="num" w:pos="284"/>
        </w:tabs>
        <w:ind w:left="284" w:hanging="284"/>
        <w:jc w:val="both"/>
        <w:rPr>
          <w:rFonts w:cs="Arial"/>
          <w:szCs w:val="20"/>
        </w:rPr>
      </w:pPr>
      <w:r w:rsidRPr="000F2BE2">
        <w:rPr>
          <w:rFonts w:cs="Arial"/>
          <w:szCs w:val="20"/>
        </w:rPr>
        <w:t>bo sodeloval z izvajalcem s ciljem,</w:t>
      </w:r>
      <w:r>
        <w:rPr>
          <w:rFonts w:cs="Arial"/>
          <w:szCs w:val="20"/>
        </w:rPr>
        <w:t xml:space="preserve"> da se dela izvršijo pravočasno;</w:t>
      </w:r>
    </w:p>
    <w:p w:rsidR="00B60C0A" w:rsidRDefault="00B60C0A" w:rsidP="00B60C0A">
      <w:pPr>
        <w:numPr>
          <w:ilvl w:val="0"/>
          <w:numId w:val="8"/>
        </w:numPr>
        <w:tabs>
          <w:tab w:val="num" w:pos="284"/>
        </w:tabs>
        <w:ind w:left="284" w:hanging="284"/>
        <w:jc w:val="both"/>
        <w:rPr>
          <w:rFonts w:cs="Arial"/>
          <w:szCs w:val="20"/>
        </w:rPr>
      </w:pPr>
      <w:r w:rsidRPr="000F2BE2">
        <w:rPr>
          <w:rFonts w:cs="Arial"/>
          <w:szCs w:val="20"/>
        </w:rPr>
        <w:t>bo tekoče obveščal izvajalca o vseh spremembah in novo nastalih situacijah, ki bi lahko imele vpliv na izv</w:t>
      </w:r>
      <w:r>
        <w:rPr>
          <w:rFonts w:cs="Arial"/>
          <w:szCs w:val="20"/>
        </w:rPr>
        <w:t>r</w:t>
      </w:r>
      <w:r w:rsidRPr="000F2BE2">
        <w:rPr>
          <w:rFonts w:cs="Arial"/>
          <w:szCs w:val="20"/>
        </w:rPr>
        <w:t>šitev prevzetih del in</w:t>
      </w:r>
    </w:p>
    <w:p w:rsidR="00B60C0A" w:rsidRPr="000F2BE2" w:rsidRDefault="00B60C0A" w:rsidP="00B60C0A">
      <w:pPr>
        <w:numPr>
          <w:ilvl w:val="0"/>
          <w:numId w:val="8"/>
        </w:numPr>
        <w:tabs>
          <w:tab w:val="num" w:pos="284"/>
        </w:tabs>
        <w:ind w:left="284" w:hanging="284"/>
        <w:jc w:val="both"/>
        <w:rPr>
          <w:rFonts w:cs="Arial"/>
          <w:szCs w:val="20"/>
        </w:rPr>
      </w:pPr>
      <w:r w:rsidRPr="000F2BE2">
        <w:rPr>
          <w:rFonts w:cs="Arial"/>
          <w:szCs w:val="20"/>
        </w:rPr>
        <w:t>bo uredil plačil</w:t>
      </w:r>
      <w:r>
        <w:rPr>
          <w:rFonts w:cs="Arial"/>
          <w:szCs w:val="20"/>
        </w:rPr>
        <w:t>n</w:t>
      </w:r>
      <w:r w:rsidRPr="000F2BE2">
        <w:rPr>
          <w:rFonts w:cs="Arial"/>
          <w:szCs w:val="20"/>
        </w:rPr>
        <w:t>e obveze, izhajajoč</w:t>
      </w:r>
      <w:r>
        <w:rPr>
          <w:rFonts w:cs="Arial"/>
          <w:szCs w:val="20"/>
        </w:rPr>
        <w:t>e</w:t>
      </w:r>
      <w:r w:rsidRPr="000F2BE2">
        <w:rPr>
          <w:rFonts w:cs="Arial"/>
          <w:szCs w:val="20"/>
        </w:rPr>
        <w:t xml:space="preserve"> i</w:t>
      </w:r>
      <w:r>
        <w:rPr>
          <w:rFonts w:cs="Arial"/>
          <w:szCs w:val="20"/>
        </w:rPr>
        <w:t>z</w:t>
      </w:r>
      <w:r w:rsidRPr="000F2BE2">
        <w:rPr>
          <w:rFonts w:cs="Arial"/>
          <w:szCs w:val="20"/>
        </w:rPr>
        <w:t xml:space="preserve"> te pogodbe.</w:t>
      </w:r>
    </w:p>
    <w:p w:rsidR="00B60C0A" w:rsidRPr="005E2B39" w:rsidRDefault="00B60C0A" w:rsidP="00B60C0A">
      <w:pPr>
        <w:ind w:left="284"/>
        <w:jc w:val="both"/>
        <w:rPr>
          <w:rFonts w:cs="Arial"/>
          <w:szCs w:val="20"/>
        </w:rPr>
      </w:pPr>
    </w:p>
    <w:p w:rsidR="00B60C0A" w:rsidRPr="005E2B39" w:rsidRDefault="00B60C0A" w:rsidP="00B60C0A">
      <w:pPr>
        <w:numPr>
          <w:ilvl w:val="12"/>
          <w:numId w:val="0"/>
        </w:numPr>
        <w:jc w:val="both"/>
        <w:rPr>
          <w:rFonts w:cs="Arial"/>
          <w:b/>
          <w:szCs w:val="20"/>
          <w:lang w:eastAsia="sl-SI"/>
        </w:rPr>
      </w:pPr>
      <w:r w:rsidRPr="005E2B39">
        <w:rPr>
          <w:rFonts w:cs="Arial"/>
          <w:b/>
          <w:szCs w:val="20"/>
          <w:lang w:eastAsia="sl-SI"/>
        </w:rPr>
        <w:t>Podizvajalci</w:t>
      </w:r>
    </w:p>
    <w:p w:rsidR="00B60C0A" w:rsidRPr="005E2B39" w:rsidRDefault="00B60C0A" w:rsidP="00B60C0A">
      <w:pPr>
        <w:numPr>
          <w:ilvl w:val="0"/>
          <w:numId w:val="3"/>
        </w:numPr>
        <w:rPr>
          <w:rFonts w:cs="Arial"/>
          <w:b/>
          <w:szCs w:val="20"/>
          <w:lang w:eastAsia="sl-SI"/>
        </w:rPr>
      </w:pPr>
      <w:r w:rsidRPr="005E2B39">
        <w:rPr>
          <w:rFonts w:cs="Arial"/>
          <w:b/>
          <w:szCs w:val="20"/>
          <w:lang w:eastAsia="sl-SI"/>
        </w:rPr>
        <w:t>člen</w:t>
      </w:r>
    </w:p>
    <w:p w:rsidR="00B60C0A" w:rsidRPr="005E2B39" w:rsidRDefault="00B60C0A" w:rsidP="00B60C0A">
      <w:pPr>
        <w:ind w:left="720"/>
        <w:rPr>
          <w:rFonts w:cs="Arial"/>
          <w:b/>
          <w:szCs w:val="20"/>
          <w:lang w:eastAsia="sl-SI"/>
        </w:rPr>
      </w:pPr>
    </w:p>
    <w:p w:rsidR="00B60C0A" w:rsidRPr="00BA25D5" w:rsidRDefault="00B60C0A" w:rsidP="00B60C0A">
      <w:pPr>
        <w:jc w:val="both"/>
        <w:rPr>
          <w:rFonts w:cs="Arial"/>
          <w:i/>
          <w:szCs w:val="20"/>
        </w:rPr>
      </w:pPr>
      <w:r w:rsidRPr="00BA25D5">
        <w:rPr>
          <w:rFonts w:cs="Arial"/>
          <w:i/>
          <w:szCs w:val="20"/>
        </w:rPr>
        <w:t xml:space="preserve">(Opomba: Določbe tega člena veljajo le v primeru, če bo izvajalec nastopal s podizvajalci. V nasprotnem primeru se te določbe črtajo.) </w:t>
      </w:r>
    </w:p>
    <w:p w:rsidR="00B60C0A" w:rsidRPr="00BA25D5" w:rsidRDefault="00B60C0A" w:rsidP="00B60C0A">
      <w:pPr>
        <w:jc w:val="both"/>
        <w:rPr>
          <w:rFonts w:cs="Arial"/>
          <w:i/>
          <w:szCs w:val="20"/>
        </w:rPr>
      </w:pPr>
    </w:p>
    <w:p w:rsidR="00B60C0A" w:rsidRPr="00BA25D5" w:rsidRDefault="00B60C0A" w:rsidP="00B60C0A">
      <w:pPr>
        <w:jc w:val="both"/>
        <w:rPr>
          <w:rFonts w:cs="Arial"/>
          <w:i/>
          <w:szCs w:val="20"/>
        </w:rPr>
      </w:pPr>
      <w:r w:rsidRPr="00BA25D5">
        <w:rPr>
          <w:rFonts w:cs="Arial"/>
          <w:i/>
          <w:szCs w:val="20"/>
        </w:rPr>
        <w:t>Poleg izvajalca sodeluje(jo) pri izvedbi del tudi naslednji podizvajalec(i):</w:t>
      </w:r>
    </w:p>
    <w:p w:rsidR="00B60C0A" w:rsidRPr="00BA25D5" w:rsidRDefault="00B60C0A" w:rsidP="00B60C0A">
      <w:pPr>
        <w:numPr>
          <w:ilvl w:val="0"/>
          <w:numId w:val="9"/>
        </w:numPr>
        <w:spacing w:line="276" w:lineRule="auto"/>
        <w:ind w:left="0"/>
        <w:jc w:val="both"/>
        <w:rPr>
          <w:rFonts w:cs="Arial"/>
          <w:i/>
          <w:szCs w:val="20"/>
        </w:rPr>
      </w:pPr>
      <w:r w:rsidRPr="00BA25D5">
        <w:rPr>
          <w:rFonts w:cs="Arial"/>
          <w:i/>
          <w:szCs w:val="20"/>
        </w:rPr>
        <w:t>ime ponudnika, naslov ponudnika, davčna številka, matična številka;</w:t>
      </w:r>
    </w:p>
    <w:p w:rsidR="00B60C0A" w:rsidRPr="00BA25D5" w:rsidRDefault="00B60C0A" w:rsidP="00B60C0A">
      <w:pPr>
        <w:jc w:val="both"/>
        <w:rPr>
          <w:rFonts w:cs="Arial"/>
          <w:i/>
          <w:szCs w:val="20"/>
        </w:rPr>
      </w:pPr>
    </w:p>
    <w:p w:rsidR="00B60C0A" w:rsidRPr="00BA25D5" w:rsidRDefault="00B60C0A" w:rsidP="00B60C0A">
      <w:pPr>
        <w:jc w:val="both"/>
        <w:rPr>
          <w:rFonts w:cs="Arial"/>
          <w:i/>
          <w:szCs w:val="20"/>
        </w:rPr>
      </w:pPr>
      <w:r w:rsidRPr="00BA25D5">
        <w:rPr>
          <w:rFonts w:cs="Arial"/>
          <w:i/>
          <w:szCs w:val="20"/>
        </w:rPr>
        <w:t>Podizvajalec(i) bo(do) na podlagi te pogodbe o izvedbi predmetnega javnega naročila, v okviru prevzetih del, izvedel(i): (če je več podizvajalcev, ločiti za vsakega posebej)</w:t>
      </w:r>
    </w:p>
    <w:p w:rsidR="00B60C0A" w:rsidRPr="00BA25D5" w:rsidRDefault="00B60C0A" w:rsidP="00B60C0A">
      <w:pPr>
        <w:jc w:val="both"/>
        <w:rPr>
          <w:rFonts w:cs="Arial"/>
          <w:i/>
          <w:szCs w:val="20"/>
        </w:rPr>
      </w:pPr>
      <w:r w:rsidRPr="00BA25D5">
        <w:rPr>
          <w:rFonts w:cs="Arial"/>
          <w:i/>
          <w:szCs w:val="20"/>
        </w:rPr>
        <w:t>"vrsta del(a)", "predmet", "rok izvedbe del(a)".</w:t>
      </w:r>
    </w:p>
    <w:p w:rsidR="00B60C0A" w:rsidRPr="00BA25D5" w:rsidRDefault="00B60C0A" w:rsidP="00B60C0A">
      <w:pPr>
        <w:jc w:val="both"/>
        <w:rPr>
          <w:rFonts w:cs="Arial"/>
          <w:i/>
          <w:szCs w:val="20"/>
        </w:rPr>
      </w:pPr>
    </w:p>
    <w:p w:rsidR="00B60C0A" w:rsidRPr="00BA25D5" w:rsidRDefault="00B60C0A" w:rsidP="00B60C0A">
      <w:pPr>
        <w:jc w:val="both"/>
        <w:rPr>
          <w:rFonts w:cs="Arial"/>
          <w:i/>
          <w:szCs w:val="20"/>
        </w:rPr>
      </w:pPr>
      <w:r w:rsidRPr="00BA25D5">
        <w:rPr>
          <w:rFonts w:cs="Arial"/>
          <w:i/>
          <w:szCs w:val="20"/>
        </w:rPr>
        <w:t>Če po sklenitvi pogodbe o izvedbi predmetnega javnega naročila izvajalec sklene pogodbo z novim podizvajalcem, mora izvajalec, ki je sklenil pogodbo z naročnikom, le-temu v 5 dneh po spremembi predložiti:</w:t>
      </w:r>
    </w:p>
    <w:p w:rsidR="00B60C0A" w:rsidRPr="00BA25D5" w:rsidRDefault="00B60C0A" w:rsidP="00B60C0A">
      <w:pPr>
        <w:numPr>
          <w:ilvl w:val="0"/>
          <w:numId w:val="10"/>
        </w:numPr>
        <w:spacing w:line="276" w:lineRule="auto"/>
        <w:ind w:left="0"/>
        <w:jc w:val="both"/>
        <w:rPr>
          <w:rFonts w:cs="Arial"/>
          <w:i/>
          <w:szCs w:val="20"/>
        </w:rPr>
      </w:pPr>
      <w:r w:rsidRPr="00BA25D5">
        <w:rPr>
          <w:rFonts w:cs="Arial"/>
          <w:i/>
          <w:szCs w:val="20"/>
        </w:rPr>
        <w:t>kontaktne podatke in zakonite zastopnike dodanega podizvajalca,</w:t>
      </w:r>
    </w:p>
    <w:p w:rsidR="00B60C0A" w:rsidRPr="00BA25D5" w:rsidRDefault="00B60C0A" w:rsidP="00B60C0A">
      <w:pPr>
        <w:numPr>
          <w:ilvl w:val="0"/>
          <w:numId w:val="10"/>
        </w:numPr>
        <w:spacing w:line="276" w:lineRule="auto"/>
        <w:ind w:left="0"/>
        <w:jc w:val="both"/>
        <w:rPr>
          <w:rFonts w:cs="Arial"/>
          <w:i/>
          <w:szCs w:val="20"/>
        </w:rPr>
      </w:pPr>
      <w:r w:rsidRPr="00BA25D5">
        <w:rPr>
          <w:rFonts w:cs="Arial"/>
          <w:i/>
          <w:szCs w:val="20"/>
        </w:rPr>
        <w:t>izpolnjen ESPD podizvajalca v skladu z 79. členom ZJN-3,</w:t>
      </w:r>
    </w:p>
    <w:p w:rsidR="00B60C0A" w:rsidRPr="00BA25D5" w:rsidRDefault="00B60C0A" w:rsidP="00B60C0A">
      <w:pPr>
        <w:numPr>
          <w:ilvl w:val="0"/>
          <w:numId w:val="10"/>
        </w:numPr>
        <w:spacing w:line="276" w:lineRule="auto"/>
        <w:ind w:left="0"/>
        <w:jc w:val="both"/>
        <w:rPr>
          <w:rFonts w:cs="Arial"/>
          <w:i/>
          <w:szCs w:val="20"/>
        </w:rPr>
      </w:pPr>
      <w:r w:rsidRPr="00BA25D5">
        <w:rPr>
          <w:rFonts w:cs="Arial"/>
          <w:i/>
          <w:szCs w:val="20"/>
        </w:rPr>
        <w:t>izjavo podizvajalca, ali zahteva neposredna plačila.</w:t>
      </w:r>
    </w:p>
    <w:p w:rsidR="00B60C0A" w:rsidRPr="00BA25D5" w:rsidRDefault="00B60C0A" w:rsidP="00B60C0A">
      <w:pPr>
        <w:jc w:val="both"/>
        <w:rPr>
          <w:rFonts w:cs="Arial"/>
          <w:i/>
          <w:szCs w:val="20"/>
        </w:rPr>
      </w:pPr>
    </w:p>
    <w:p w:rsidR="00B60C0A" w:rsidRPr="00BA25D5" w:rsidRDefault="00B60C0A" w:rsidP="00B60C0A">
      <w:pPr>
        <w:jc w:val="both"/>
        <w:rPr>
          <w:rFonts w:cs="Arial"/>
          <w:i/>
          <w:szCs w:val="20"/>
        </w:rPr>
      </w:pPr>
      <w:r w:rsidRPr="00BA25D5">
        <w:rPr>
          <w:rFonts w:cs="Arial"/>
          <w:i/>
          <w:szCs w:val="20"/>
        </w:rPr>
        <w:t xml:space="preserve">Podizvajalec mora za dela, ki jih prevzema, izpolnjevati razpisane pogoje za priznanje sposobnosti. </w:t>
      </w:r>
    </w:p>
    <w:p w:rsidR="00B60C0A" w:rsidRPr="00BA25D5" w:rsidRDefault="00B60C0A" w:rsidP="00B60C0A">
      <w:pPr>
        <w:jc w:val="both"/>
        <w:rPr>
          <w:rFonts w:cs="Arial"/>
          <w:i/>
          <w:szCs w:val="20"/>
        </w:rPr>
      </w:pPr>
    </w:p>
    <w:p w:rsidR="00B60C0A" w:rsidRPr="00267951" w:rsidRDefault="00B60C0A" w:rsidP="00B60C0A">
      <w:pPr>
        <w:spacing w:line="276" w:lineRule="auto"/>
        <w:jc w:val="both"/>
        <w:rPr>
          <w:rFonts w:cs="Arial"/>
          <w:i/>
          <w:szCs w:val="20"/>
          <w:lang w:eastAsia="sl-SI"/>
        </w:rPr>
      </w:pPr>
      <w:r w:rsidRPr="00267951">
        <w:rPr>
          <w:rFonts w:cs="Arial"/>
          <w:i/>
          <w:szCs w:val="20"/>
          <w:lang w:eastAsia="sl-SI"/>
        </w:rPr>
        <w:t xml:space="preserve">Naročnik bo zavrnil vsakega naknadno nominiranega podizvajalca: </w:t>
      </w:r>
    </w:p>
    <w:p w:rsidR="00B60C0A" w:rsidRPr="00267951" w:rsidRDefault="00B60C0A" w:rsidP="00B60C0A">
      <w:pPr>
        <w:spacing w:line="276" w:lineRule="auto"/>
        <w:jc w:val="both"/>
        <w:rPr>
          <w:rFonts w:cs="Arial"/>
          <w:i/>
          <w:szCs w:val="20"/>
          <w:lang w:eastAsia="sl-SI"/>
        </w:rPr>
      </w:pPr>
      <w:r w:rsidRPr="00267951">
        <w:rPr>
          <w:rFonts w:cs="Arial"/>
          <w:i/>
          <w:szCs w:val="20"/>
          <w:lang w:eastAsia="sl-SI"/>
        </w:rPr>
        <w:t xml:space="preserve">- če zanj obstajajo razlogi za izključitev, kot so navedeni v točki 1. II. poglavja te dokumentacije, ali ne izpolnjuje pogojev za sodelovanje iz 2. točke II. poglavja te dokumentacije, skladno z zahtevami v tej točki, ter zahteval zamenjavo, </w:t>
      </w:r>
    </w:p>
    <w:p w:rsidR="00B60C0A" w:rsidRPr="00267951" w:rsidRDefault="00B60C0A" w:rsidP="00B60C0A">
      <w:pPr>
        <w:spacing w:line="276" w:lineRule="auto"/>
        <w:jc w:val="both"/>
        <w:rPr>
          <w:rFonts w:cs="Arial"/>
          <w:i/>
          <w:szCs w:val="20"/>
          <w:lang w:eastAsia="sl-SI"/>
        </w:rPr>
      </w:pPr>
      <w:r w:rsidRPr="00267951">
        <w:rPr>
          <w:rFonts w:cs="Arial"/>
          <w:i/>
          <w:szCs w:val="20"/>
          <w:lang w:eastAsia="sl-SI"/>
        </w:rPr>
        <w:t>- če bi to lahko vplivalo na nemoteno izvajanje ali dokončanje del,</w:t>
      </w:r>
    </w:p>
    <w:p w:rsidR="00B60C0A" w:rsidRPr="00267951" w:rsidRDefault="00B60C0A" w:rsidP="00B60C0A">
      <w:pPr>
        <w:spacing w:line="276" w:lineRule="auto"/>
        <w:jc w:val="both"/>
        <w:rPr>
          <w:rFonts w:cs="Arial"/>
          <w:i/>
          <w:szCs w:val="20"/>
          <w:lang w:eastAsia="sl-SI"/>
        </w:rPr>
      </w:pPr>
      <w:r w:rsidRPr="00267951">
        <w:rPr>
          <w:rFonts w:cs="Arial"/>
          <w:i/>
          <w:szCs w:val="20"/>
          <w:lang w:eastAsia="sl-SI"/>
        </w:rPr>
        <w:t xml:space="preserve">- če novi podizvajalec ne izpolnjuje pogojev v zvezi z oddajo javnega naročila. </w:t>
      </w:r>
    </w:p>
    <w:p w:rsidR="00B60C0A" w:rsidRDefault="00B60C0A" w:rsidP="00B60C0A">
      <w:pPr>
        <w:jc w:val="both"/>
        <w:rPr>
          <w:rFonts w:cs="Arial"/>
          <w:i/>
          <w:szCs w:val="20"/>
        </w:rPr>
      </w:pPr>
    </w:p>
    <w:p w:rsidR="00B60C0A" w:rsidRPr="00BA25D5" w:rsidRDefault="00B60C0A" w:rsidP="00B60C0A">
      <w:pPr>
        <w:jc w:val="both"/>
        <w:rPr>
          <w:rFonts w:cs="Arial"/>
          <w:i/>
          <w:szCs w:val="20"/>
        </w:rPr>
      </w:pPr>
      <w:r w:rsidRPr="00BA25D5">
        <w:rPr>
          <w:rFonts w:cs="Arial"/>
          <w:i/>
          <w:szCs w:val="20"/>
        </w:rPr>
        <w:t xml:space="preserve">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neposredno povezano s predmetom pogodbe. </w:t>
      </w:r>
    </w:p>
    <w:p w:rsidR="00B60C0A" w:rsidRDefault="00B60C0A" w:rsidP="00B60C0A">
      <w:pPr>
        <w:spacing w:line="276" w:lineRule="auto"/>
        <w:rPr>
          <w:rFonts w:cs="Arial"/>
          <w:b/>
          <w:szCs w:val="20"/>
        </w:rPr>
      </w:pPr>
    </w:p>
    <w:p w:rsidR="00B60C0A" w:rsidRDefault="00B60C0A" w:rsidP="00B60C0A">
      <w:pPr>
        <w:spacing w:line="276" w:lineRule="auto"/>
        <w:rPr>
          <w:rFonts w:cs="Arial"/>
          <w:b/>
          <w:szCs w:val="20"/>
        </w:rPr>
      </w:pPr>
    </w:p>
    <w:p w:rsidR="00B60C0A" w:rsidRDefault="00B60C0A" w:rsidP="00B60C0A">
      <w:pPr>
        <w:spacing w:line="276" w:lineRule="auto"/>
        <w:jc w:val="both"/>
        <w:rPr>
          <w:rFonts w:cs="Arial"/>
          <w:b/>
          <w:szCs w:val="20"/>
        </w:rPr>
      </w:pPr>
      <w:r>
        <w:rPr>
          <w:rFonts w:cs="Arial"/>
          <w:b/>
          <w:szCs w:val="20"/>
        </w:rPr>
        <w:lastRenderedPageBreak/>
        <w:t>Višja sila</w:t>
      </w:r>
    </w:p>
    <w:p w:rsidR="00B60C0A" w:rsidRDefault="00B60C0A" w:rsidP="00B60C0A">
      <w:pPr>
        <w:numPr>
          <w:ilvl w:val="0"/>
          <w:numId w:val="3"/>
        </w:numPr>
        <w:spacing w:line="276" w:lineRule="auto"/>
        <w:rPr>
          <w:rFonts w:cs="Arial"/>
          <w:b/>
          <w:szCs w:val="20"/>
        </w:rPr>
      </w:pPr>
      <w:r>
        <w:rPr>
          <w:rFonts w:cs="Arial"/>
          <w:b/>
          <w:szCs w:val="20"/>
        </w:rPr>
        <w:t>člen</w:t>
      </w:r>
    </w:p>
    <w:p w:rsidR="00B60C0A" w:rsidRDefault="00B60C0A" w:rsidP="00B60C0A">
      <w:pPr>
        <w:spacing w:line="276" w:lineRule="auto"/>
        <w:ind w:left="360"/>
        <w:jc w:val="both"/>
        <w:rPr>
          <w:rFonts w:cs="Arial"/>
          <w:b/>
          <w:szCs w:val="20"/>
        </w:rPr>
      </w:pPr>
    </w:p>
    <w:p w:rsidR="00B60C0A" w:rsidRDefault="00B60C0A" w:rsidP="00B60C0A">
      <w:pPr>
        <w:spacing w:line="276" w:lineRule="auto"/>
        <w:jc w:val="both"/>
        <w:rPr>
          <w:rFonts w:cs="Arial"/>
          <w:szCs w:val="20"/>
        </w:rPr>
      </w:pPr>
      <w:r>
        <w:rPr>
          <w:rFonts w:cs="Arial"/>
          <w:szCs w:val="20"/>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rsidR="00B60C0A" w:rsidRDefault="00B60C0A" w:rsidP="00B60C0A">
      <w:pPr>
        <w:spacing w:line="276" w:lineRule="auto"/>
        <w:jc w:val="both"/>
        <w:rPr>
          <w:rFonts w:cs="Arial"/>
          <w:szCs w:val="20"/>
        </w:rPr>
      </w:pPr>
    </w:p>
    <w:p w:rsidR="00B60C0A" w:rsidRDefault="00B60C0A" w:rsidP="00B60C0A">
      <w:pPr>
        <w:spacing w:line="276" w:lineRule="auto"/>
        <w:jc w:val="both"/>
        <w:rPr>
          <w:rFonts w:cs="Arial"/>
          <w:szCs w:val="20"/>
        </w:rPr>
      </w:pPr>
      <w:r>
        <w:rPr>
          <w:rFonts w:cs="Arial"/>
          <w:szCs w:val="20"/>
        </w:rPr>
        <w:t>Pogodbena stranka je dolžna drugo pogodbeno stranko pisno obvestiti o nastanku in vrsti višje sile ter o njenem predvidenem trajanju, in sicer v dveh delovnih dneh po nastanku le-te.</w:t>
      </w:r>
    </w:p>
    <w:p w:rsidR="00B60C0A" w:rsidRDefault="00B60C0A" w:rsidP="00B60C0A">
      <w:pPr>
        <w:spacing w:line="276" w:lineRule="auto"/>
        <w:jc w:val="both"/>
        <w:rPr>
          <w:rFonts w:cs="Arial"/>
          <w:szCs w:val="20"/>
        </w:rPr>
      </w:pPr>
    </w:p>
    <w:p w:rsidR="00B60C0A" w:rsidRDefault="00B60C0A" w:rsidP="00B60C0A">
      <w:pPr>
        <w:spacing w:line="276" w:lineRule="auto"/>
        <w:jc w:val="both"/>
        <w:rPr>
          <w:rFonts w:cs="Arial"/>
          <w:szCs w:val="20"/>
        </w:rPr>
      </w:pPr>
      <w:r>
        <w:rPr>
          <w:rFonts w:cs="Arial"/>
          <w:szCs w:val="20"/>
        </w:rPr>
        <w:t xml:space="preserve">V primeru višje sile ni nobena od pogodbenih strank odgovorna za neizpolnitev svojih obveznosti za čas trajanja višje sile in v obsegu, ki preprečuje izpolnitev pogodbe. </w:t>
      </w:r>
    </w:p>
    <w:p w:rsidR="00B60C0A" w:rsidRDefault="00B60C0A" w:rsidP="00B60C0A">
      <w:pPr>
        <w:spacing w:line="276" w:lineRule="auto"/>
        <w:jc w:val="both"/>
        <w:rPr>
          <w:rFonts w:cs="Arial"/>
          <w:szCs w:val="20"/>
        </w:rPr>
      </w:pPr>
    </w:p>
    <w:p w:rsidR="00B60C0A" w:rsidRDefault="00B60C0A" w:rsidP="00B60C0A">
      <w:pPr>
        <w:spacing w:line="276" w:lineRule="auto"/>
        <w:rPr>
          <w:rFonts w:cs="Arial"/>
          <w:b/>
          <w:szCs w:val="20"/>
        </w:rPr>
      </w:pPr>
      <w:r>
        <w:rPr>
          <w:rFonts w:cs="Arial"/>
          <w:b/>
          <w:szCs w:val="20"/>
        </w:rPr>
        <w:t>Pogodbena kazen</w:t>
      </w:r>
    </w:p>
    <w:p w:rsidR="00B60C0A" w:rsidRDefault="00B60C0A" w:rsidP="00B60C0A">
      <w:pPr>
        <w:numPr>
          <w:ilvl w:val="0"/>
          <w:numId w:val="3"/>
        </w:numPr>
        <w:spacing w:line="276" w:lineRule="auto"/>
        <w:rPr>
          <w:rFonts w:cs="Arial"/>
          <w:b/>
          <w:szCs w:val="20"/>
        </w:rPr>
      </w:pPr>
      <w:r>
        <w:rPr>
          <w:rFonts w:cs="Arial"/>
          <w:b/>
          <w:szCs w:val="20"/>
        </w:rPr>
        <w:t>člen</w:t>
      </w:r>
    </w:p>
    <w:p w:rsidR="00B60C0A" w:rsidRDefault="00B60C0A" w:rsidP="00B60C0A">
      <w:pPr>
        <w:spacing w:line="276" w:lineRule="auto"/>
        <w:jc w:val="center"/>
        <w:rPr>
          <w:rFonts w:cs="Arial"/>
          <w:szCs w:val="20"/>
        </w:rPr>
      </w:pPr>
    </w:p>
    <w:p w:rsidR="00B60C0A" w:rsidRPr="00B24D72" w:rsidRDefault="00B60C0A" w:rsidP="00B60C0A">
      <w:pPr>
        <w:numPr>
          <w:ilvl w:val="12"/>
          <w:numId w:val="0"/>
        </w:numPr>
        <w:tabs>
          <w:tab w:val="center" w:pos="4536"/>
          <w:tab w:val="right" w:pos="9072"/>
        </w:tabs>
        <w:spacing w:line="276" w:lineRule="auto"/>
        <w:jc w:val="both"/>
        <w:rPr>
          <w:rFonts w:cs="Arial"/>
          <w:i/>
          <w:szCs w:val="20"/>
          <w:lang w:eastAsia="sl-SI"/>
        </w:rPr>
      </w:pPr>
      <w:r>
        <w:rPr>
          <w:rFonts w:cs="Arial"/>
          <w:i/>
          <w:szCs w:val="20"/>
          <w:lang w:eastAsia="sl-SI"/>
        </w:rPr>
        <w:t>/</w:t>
      </w:r>
      <w:r w:rsidRPr="00B24D72">
        <w:rPr>
          <w:rFonts w:cs="Arial"/>
          <w:i/>
          <w:szCs w:val="20"/>
          <w:lang w:eastAsia="sl-SI"/>
        </w:rPr>
        <w:t>Za sklop</w:t>
      </w:r>
      <w:r>
        <w:rPr>
          <w:rFonts w:cs="Arial"/>
          <w:i/>
          <w:szCs w:val="20"/>
          <w:lang w:eastAsia="sl-SI"/>
        </w:rPr>
        <w:t xml:space="preserve"> </w:t>
      </w:r>
      <w:r w:rsidRPr="00B24D72">
        <w:rPr>
          <w:rFonts w:cs="Arial"/>
          <w:i/>
          <w:szCs w:val="20"/>
          <w:lang w:eastAsia="sl-SI"/>
        </w:rPr>
        <w:t>1</w:t>
      </w:r>
      <w:r>
        <w:rPr>
          <w:rFonts w:cs="Arial"/>
          <w:i/>
          <w:szCs w:val="20"/>
          <w:lang w:eastAsia="sl-SI"/>
        </w:rPr>
        <w:t>/</w:t>
      </w:r>
      <w:r w:rsidRPr="00B24D72">
        <w:rPr>
          <w:rFonts w:cs="Arial"/>
          <w:i/>
          <w:szCs w:val="20"/>
          <w:lang w:eastAsia="sl-SI"/>
        </w:rPr>
        <w:t>:</w:t>
      </w:r>
    </w:p>
    <w:p w:rsidR="00B60C0A" w:rsidRPr="00A24BFA" w:rsidRDefault="00B60C0A" w:rsidP="00B60C0A">
      <w:pPr>
        <w:numPr>
          <w:ilvl w:val="12"/>
          <w:numId w:val="0"/>
        </w:numPr>
        <w:tabs>
          <w:tab w:val="center" w:pos="4536"/>
          <w:tab w:val="right" w:pos="9072"/>
        </w:tabs>
        <w:spacing w:line="276" w:lineRule="auto"/>
        <w:jc w:val="both"/>
        <w:rPr>
          <w:rFonts w:cs="Arial"/>
          <w:szCs w:val="20"/>
          <w:lang w:eastAsia="sl-SI"/>
        </w:rPr>
      </w:pPr>
      <w:r w:rsidRPr="00A24BFA">
        <w:rPr>
          <w:rFonts w:cs="Arial"/>
          <w:szCs w:val="20"/>
          <w:lang w:eastAsia="sl-SI"/>
        </w:rPr>
        <w:t>Če izvajalec prevzetih del po svoji krivdi ne dokonča v pogodbeno določenem končnem roku iz 4. člena te pogodbe, je dolžan za vsak dan zamu</w:t>
      </w:r>
      <w:r>
        <w:rPr>
          <w:rFonts w:cs="Arial"/>
          <w:szCs w:val="20"/>
          <w:lang w:eastAsia="sl-SI"/>
        </w:rPr>
        <w:t>de plačati pogodbeno kazen v viš</w:t>
      </w:r>
      <w:r w:rsidRPr="00A24BFA">
        <w:rPr>
          <w:rFonts w:cs="Arial"/>
          <w:szCs w:val="20"/>
          <w:lang w:eastAsia="sl-SI"/>
        </w:rPr>
        <w:t xml:space="preserve">ini </w:t>
      </w:r>
      <w:r>
        <w:rPr>
          <w:rFonts w:cs="Arial"/>
          <w:szCs w:val="20"/>
          <w:lang w:eastAsia="sl-SI"/>
        </w:rPr>
        <w:t>1</w:t>
      </w:r>
      <w:r w:rsidRPr="00A24BFA">
        <w:rPr>
          <w:rFonts w:cs="Arial"/>
          <w:szCs w:val="20"/>
          <w:lang w:eastAsia="sl-SI"/>
        </w:rPr>
        <w:t xml:space="preserve"> % od pogodbene vrednosti z vključenim DDV, vendar ne več kot 10 % od pogodbene vrednosti z vključenim DDV.</w:t>
      </w:r>
    </w:p>
    <w:p w:rsidR="00B60C0A" w:rsidRDefault="00B60C0A" w:rsidP="00B60C0A">
      <w:pPr>
        <w:jc w:val="both"/>
        <w:rPr>
          <w:rFonts w:cs="Arial"/>
          <w:szCs w:val="20"/>
          <w:lang w:eastAsia="sl-SI"/>
        </w:rPr>
      </w:pPr>
    </w:p>
    <w:p w:rsidR="00B60C0A" w:rsidRPr="00B24D72" w:rsidRDefault="00B60C0A" w:rsidP="00B60C0A">
      <w:pPr>
        <w:numPr>
          <w:ilvl w:val="12"/>
          <w:numId w:val="0"/>
        </w:numPr>
        <w:tabs>
          <w:tab w:val="center" w:pos="4536"/>
          <w:tab w:val="right" w:pos="9072"/>
        </w:tabs>
        <w:spacing w:line="276" w:lineRule="auto"/>
        <w:jc w:val="both"/>
        <w:rPr>
          <w:rFonts w:cs="Arial"/>
          <w:i/>
          <w:szCs w:val="20"/>
          <w:lang w:eastAsia="sl-SI"/>
        </w:rPr>
      </w:pPr>
      <w:r>
        <w:rPr>
          <w:rFonts w:cs="Arial"/>
          <w:i/>
          <w:szCs w:val="20"/>
          <w:lang w:eastAsia="sl-SI"/>
        </w:rPr>
        <w:t>/</w:t>
      </w:r>
      <w:r w:rsidRPr="00B24D72">
        <w:rPr>
          <w:rFonts w:cs="Arial"/>
          <w:i/>
          <w:szCs w:val="20"/>
          <w:lang w:eastAsia="sl-SI"/>
        </w:rPr>
        <w:t>Z</w:t>
      </w:r>
      <w:r>
        <w:rPr>
          <w:rFonts w:cs="Arial"/>
          <w:i/>
          <w:szCs w:val="20"/>
          <w:lang w:eastAsia="sl-SI"/>
        </w:rPr>
        <w:t>a sklop 2/</w:t>
      </w:r>
      <w:r w:rsidRPr="00B24D72">
        <w:rPr>
          <w:rFonts w:cs="Arial"/>
          <w:i/>
          <w:szCs w:val="20"/>
          <w:lang w:eastAsia="sl-SI"/>
        </w:rPr>
        <w:t>:</w:t>
      </w:r>
    </w:p>
    <w:p w:rsidR="00B60C0A" w:rsidRPr="00A24BFA" w:rsidRDefault="00B60C0A" w:rsidP="00B60C0A">
      <w:pPr>
        <w:numPr>
          <w:ilvl w:val="12"/>
          <w:numId w:val="0"/>
        </w:numPr>
        <w:tabs>
          <w:tab w:val="center" w:pos="4536"/>
          <w:tab w:val="right" w:pos="9072"/>
        </w:tabs>
        <w:spacing w:line="276" w:lineRule="auto"/>
        <w:jc w:val="both"/>
        <w:rPr>
          <w:rFonts w:cs="Arial"/>
          <w:szCs w:val="20"/>
          <w:lang w:eastAsia="sl-SI"/>
        </w:rPr>
      </w:pPr>
      <w:r w:rsidRPr="00A24BFA">
        <w:rPr>
          <w:rFonts w:cs="Arial"/>
          <w:szCs w:val="20"/>
          <w:lang w:eastAsia="sl-SI"/>
        </w:rPr>
        <w:t>Če izvajalec prevzetih del po svoji krivdi ne dokonča v pogodbeno določenem končnem roku iz 4. člena te pogodbe, je dolžan za vsak dan zamu</w:t>
      </w:r>
      <w:r>
        <w:rPr>
          <w:rFonts w:cs="Arial"/>
          <w:szCs w:val="20"/>
          <w:lang w:eastAsia="sl-SI"/>
        </w:rPr>
        <w:t>de plačati pogodbeno kazen v viš</w:t>
      </w:r>
      <w:r w:rsidRPr="00A24BFA">
        <w:rPr>
          <w:rFonts w:cs="Arial"/>
          <w:szCs w:val="20"/>
          <w:lang w:eastAsia="sl-SI"/>
        </w:rPr>
        <w:t xml:space="preserve">ini </w:t>
      </w:r>
      <w:r>
        <w:rPr>
          <w:rFonts w:cs="Arial"/>
          <w:szCs w:val="20"/>
          <w:lang w:eastAsia="sl-SI"/>
        </w:rPr>
        <w:t>0,5</w:t>
      </w:r>
      <w:r w:rsidRPr="00A24BFA">
        <w:rPr>
          <w:rFonts w:cs="Arial"/>
          <w:szCs w:val="20"/>
          <w:lang w:eastAsia="sl-SI"/>
        </w:rPr>
        <w:t xml:space="preserve"> % od pogodbene vrednosti z vključenim DDV, vendar ne več kot 10 % od pogodbene vrednosti z vključenim DDV.</w:t>
      </w:r>
    </w:p>
    <w:p w:rsidR="00B60C0A" w:rsidRDefault="00B60C0A" w:rsidP="00B60C0A">
      <w:pPr>
        <w:jc w:val="both"/>
        <w:rPr>
          <w:rFonts w:cs="Arial"/>
          <w:szCs w:val="20"/>
          <w:lang w:eastAsia="sl-SI"/>
        </w:rPr>
      </w:pPr>
    </w:p>
    <w:p w:rsidR="00B60C0A" w:rsidRPr="00D8664A" w:rsidRDefault="00B60C0A" w:rsidP="00B60C0A">
      <w:pPr>
        <w:jc w:val="both"/>
        <w:rPr>
          <w:rFonts w:cs="Arial"/>
          <w:szCs w:val="20"/>
        </w:rPr>
      </w:pPr>
      <w:r w:rsidRPr="00D8664A">
        <w:rPr>
          <w:rFonts w:cs="Arial"/>
          <w:szCs w:val="20"/>
        </w:rPr>
        <w:t>Če je škoda, ki jo je naročnik utrpel zaradi zamu</w:t>
      </w:r>
      <w:r>
        <w:rPr>
          <w:rFonts w:cs="Arial"/>
          <w:szCs w:val="20"/>
        </w:rPr>
        <w:t>de izvajalca</w:t>
      </w:r>
      <w:r w:rsidRPr="00D8664A">
        <w:rPr>
          <w:rFonts w:cs="Arial"/>
          <w:szCs w:val="20"/>
        </w:rPr>
        <w:t>, večja od pogodbene kazni, ima naročnik pravico zahtevati razliko do polne odškodnine.</w:t>
      </w:r>
    </w:p>
    <w:p w:rsidR="00B60C0A" w:rsidRPr="00D8664A" w:rsidRDefault="00B60C0A" w:rsidP="00B60C0A">
      <w:pPr>
        <w:jc w:val="both"/>
        <w:rPr>
          <w:rFonts w:cs="Arial"/>
          <w:szCs w:val="20"/>
        </w:rPr>
      </w:pPr>
    </w:p>
    <w:p w:rsidR="00B60C0A" w:rsidRDefault="00B60C0A" w:rsidP="00B60C0A">
      <w:pPr>
        <w:tabs>
          <w:tab w:val="left" w:pos="241"/>
        </w:tabs>
        <w:spacing w:line="276" w:lineRule="auto"/>
        <w:ind w:right="40"/>
        <w:jc w:val="both"/>
        <w:rPr>
          <w:rFonts w:eastAsia="Arial" w:cs="Arial"/>
          <w:szCs w:val="20"/>
          <w:lang w:eastAsia="sl-SI"/>
        </w:rPr>
      </w:pPr>
      <w:r>
        <w:rPr>
          <w:rFonts w:eastAsia="Arial" w:cs="Arial"/>
          <w:szCs w:val="20"/>
          <w:lang w:eastAsia="sl-SI"/>
        </w:rPr>
        <w:t>Pogodbena kazen zapade v plačilo in je izvršljiva takoj.</w:t>
      </w:r>
    </w:p>
    <w:p w:rsidR="00B60C0A" w:rsidRDefault="00B60C0A" w:rsidP="00B60C0A">
      <w:pPr>
        <w:numPr>
          <w:ilvl w:val="12"/>
          <w:numId w:val="0"/>
        </w:numPr>
        <w:tabs>
          <w:tab w:val="center" w:pos="4536"/>
          <w:tab w:val="right" w:pos="9072"/>
        </w:tabs>
        <w:spacing w:line="276" w:lineRule="auto"/>
        <w:jc w:val="both"/>
        <w:rPr>
          <w:rFonts w:cs="Arial"/>
          <w:szCs w:val="20"/>
          <w:lang w:eastAsia="sl-SI"/>
        </w:rPr>
      </w:pPr>
    </w:p>
    <w:p w:rsidR="00B60C0A" w:rsidRDefault="00B60C0A" w:rsidP="00B60C0A">
      <w:pPr>
        <w:spacing w:line="276" w:lineRule="auto"/>
        <w:rPr>
          <w:rFonts w:cs="Arial"/>
          <w:b/>
          <w:szCs w:val="20"/>
        </w:rPr>
      </w:pPr>
      <w:r>
        <w:rPr>
          <w:rFonts w:cs="Arial"/>
          <w:b/>
          <w:szCs w:val="20"/>
        </w:rPr>
        <w:t>Razdrtje pogodbe</w:t>
      </w:r>
    </w:p>
    <w:p w:rsidR="00B60C0A" w:rsidRDefault="00B60C0A" w:rsidP="00B60C0A">
      <w:pPr>
        <w:numPr>
          <w:ilvl w:val="0"/>
          <w:numId w:val="3"/>
        </w:numPr>
        <w:spacing w:line="276" w:lineRule="auto"/>
        <w:rPr>
          <w:rFonts w:cs="Arial"/>
          <w:b/>
          <w:szCs w:val="20"/>
        </w:rPr>
      </w:pPr>
      <w:r>
        <w:rPr>
          <w:rFonts w:cs="Arial"/>
          <w:b/>
          <w:szCs w:val="20"/>
        </w:rPr>
        <w:t>člen</w:t>
      </w:r>
    </w:p>
    <w:p w:rsidR="00B60C0A" w:rsidRDefault="00B60C0A" w:rsidP="00B60C0A">
      <w:pPr>
        <w:spacing w:line="276" w:lineRule="auto"/>
        <w:ind w:left="720"/>
        <w:jc w:val="both"/>
        <w:rPr>
          <w:rFonts w:cs="Arial"/>
          <w:szCs w:val="20"/>
        </w:rPr>
      </w:pPr>
    </w:p>
    <w:p w:rsidR="00B60C0A" w:rsidRDefault="00B60C0A" w:rsidP="00B60C0A">
      <w:pPr>
        <w:jc w:val="both"/>
        <w:rPr>
          <w:rFonts w:cs="Arial"/>
          <w:szCs w:val="20"/>
        </w:rPr>
      </w:pPr>
      <w:r>
        <w:rPr>
          <w:rFonts w:cs="Arial"/>
          <w:szCs w:val="20"/>
        </w:rPr>
        <w:t>Pogodbeni stranki lahko pogodbo</w:t>
      </w:r>
      <w:r w:rsidRPr="00204CC4">
        <w:rPr>
          <w:rFonts w:cs="Arial"/>
          <w:szCs w:val="20"/>
        </w:rPr>
        <w:t xml:space="preserve"> odpovesta pred potekom </w:t>
      </w:r>
      <w:r>
        <w:rPr>
          <w:rFonts w:cs="Arial"/>
          <w:szCs w:val="20"/>
        </w:rPr>
        <w:t>njegove</w:t>
      </w:r>
      <w:r w:rsidRPr="00204CC4">
        <w:rPr>
          <w:rFonts w:cs="Arial"/>
          <w:szCs w:val="20"/>
        </w:rPr>
        <w:t xml:space="preserve"> veljavnosti. V navedenem primeru je pogodbena stranka dolžna pisno obvestiti drugo pogodbeno stranko najmanj 30 dni vnaprej o nameravanem odstopu. Odpovedni rok začne teči z dnem prejema poštne pošiljke.</w:t>
      </w:r>
    </w:p>
    <w:p w:rsidR="00B60C0A" w:rsidRDefault="00B60C0A" w:rsidP="00B60C0A">
      <w:pPr>
        <w:jc w:val="both"/>
        <w:rPr>
          <w:rFonts w:cs="Arial"/>
          <w:szCs w:val="20"/>
        </w:rPr>
      </w:pPr>
    </w:p>
    <w:p w:rsidR="00B60C0A" w:rsidRDefault="00B60C0A" w:rsidP="00B60C0A">
      <w:pPr>
        <w:jc w:val="both"/>
        <w:rPr>
          <w:rFonts w:cs="Arial"/>
          <w:szCs w:val="20"/>
        </w:rPr>
      </w:pPr>
      <w:r w:rsidRPr="00204CC4">
        <w:rPr>
          <w:rFonts w:cs="Arial"/>
          <w:szCs w:val="20"/>
        </w:rPr>
        <w:t>V</w:t>
      </w:r>
      <w:r>
        <w:rPr>
          <w:rFonts w:cs="Arial"/>
          <w:szCs w:val="20"/>
        </w:rPr>
        <w:t xml:space="preserve"> primeru, da se med izvajanjem predmeta pogodbe</w:t>
      </w:r>
      <w:r w:rsidRPr="00204CC4">
        <w:rPr>
          <w:rFonts w:cs="Arial"/>
          <w:szCs w:val="20"/>
        </w:rPr>
        <w:t xml:space="preserve"> </w:t>
      </w:r>
      <w:r>
        <w:rPr>
          <w:rFonts w:cs="Arial"/>
          <w:szCs w:val="20"/>
        </w:rPr>
        <w:t>izkaže, da se izvajalec</w:t>
      </w:r>
      <w:r w:rsidRPr="00204CC4">
        <w:rPr>
          <w:rFonts w:cs="Arial"/>
          <w:szCs w:val="20"/>
        </w:rPr>
        <w:t xml:space="preserve"> ne drži pogodbenih pogoje</w:t>
      </w:r>
      <w:r>
        <w:rPr>
          <w:rFonts w:cs="Arial"/>
          <w:szCs w:val="20"/>
        </w:rPr>
        <w:t>v, oziroma da ne izvaja dobav</w:t>
      </w:r>
      <w:r w:rsidRPr="00204CC4">
        <w:rPr>
          <w:rFonts w:cs="Arial"/>
          <w:szCs w:val="20"/>
        </w:rPr>
        <w:t xml:space="preserve"> v rokih in </w:t>
      </w:r>
      <w:r>
        <w:rPr>
          <w:rFonts w:cs="Arial"/>
          <w:szCs w:val="20"/>
        </w:rPr>
        <w:t>v primeru, da ponujeno blago ni v skladu z zahtevami naročnika</w:t>
      </w:r>
      <w:r w:rsidRPr="00204CC4">
        <w:rPr>
          <w:rFonts w:cs="Arial"/>
          <w:szCs w:val="20"/>
        </w:rPr>
        <w:t xml:space="preserve">, ga naročnik na to opozori. Če v roku treh </w:t>
      </w:r>
      <w:r>
        <w:rPr>
          <w:rFonts w:cs="Arial"/>
          <w:szCs w:val="20"/>
        </w:rPr>
        <w:t>dni od dneva obvestila izvajalec</w:t>
      </w:r>
      <w:r w:rsidRPr="00204CC4">
        <w:rPr>
          <w:rFonts w:cs="Arial"/>
          <w:szCs w:val="20"/>
        </w:rPr>
        <w:t xml:space="preserve"> ne prilagodi dela zahtevam naročnika po </w:t>
      </w:r>
      <w:r>
        <w:rPr>
          <w:rFonts w:cs="Arial"/>
          <w:szCs w:val="20"/>
        </w:rPr>
        <w:t>tej pogodbi</w:t>
      </w:r>
      <w:r w:rsidRPr="00204CC4">
        <w:rPr>
          <w:rFonts w:cs="Arial"/>
          <w:szCs w:val="20"/>
        </w:rPr>
        <w:t>, lahko naročnik takoj po preteku tega r</w:t>
      </w:r>
      <w:r>
        <w:rPr>
          <w:rFonts w:cs="Arial"/>
          <w:szCs w:val="20"/>
        </w:rPr>
        <w:t>oka pogodbo</w:t>
      </w:r>
      <w:r w:rsidRPr="00204CC4">
        <w:rPr>
          <w:rFonts w:cs="Arial"/>
          <w:szCs w:val="20"/>
        </w:rPr>
        <w:t xml:space="preserve"> razdre in zahteva povračilo škode.</w:t>
      </w:r>
    </w:p>
    <w:p w:rsidR="00B60C0A" w:rsidRDefault="00B60C0A" w:rsidP="00B60C0A">
      <w:pPr>
        <w:jc w:val="both"/>
        <w:rPr>
          <w:rFonts w:cs="Arial"/>
          <w:szCs w:val="20"/>
        </w:rPr>
      </w:pPr>
    </w:p>
    <w:p w:rsidR="00B60C0A" w:rsidRDefault="00B60C0A" w:rsidP="00B60C0A">
      <w:pPr>
        <w:jc w:val="both"/>
        <w:rPr>
          <w:rFonts w:cs="Arial"/>
          <w:szCs w:val="20"/>
        </w:rPr>
      </w:pPr>
    </w:p>
    <w:p w:rsidR="00B60C0A" w:rsidRDefault="00B60C0A" w:rsidP="00B60C0A">
      <w:pPr>
        <w:jc w:val="both"/>
        <w:rPr>
          <w:rFonts w:cs="Arial"/>
          <w:szCs w:val="20"/>
        </w:rPr>
      </w:pPr>
    </w:p>
    <w:p w:rsidR="00B60C0A" w:rsidRDefault="00B60C0A" w:rsidP="00B60C0A">
      <w:pPr>
        <w:jc w:val="both"/>
        <w:rPr>
          <w:rFonts w:cs="Arial"/>
          <w:szCs w:val="20"/>
        </w:rPr>
      </w:pPr>
    </w:p>
    <w:p w:rsidR="00B60C0A" w:rsidRDefault="00B60C0A" w:rsidP="00B60C0A">
      <w:pPr>
        <w:jc w:val="both"/>
        <w:rPr>
          <w:rFonts w:cs="Arial"/>
          <w:szCs w:val="20"/>
        </w:rPr>
      </w:pPr>
    </w:p>
    <w:p w:rsidR="00B60C0A" w:rsidRPr="000C1943" w:rsidRDefault="00B60C0A" w:rsidP="00B60C0A">
      <w:pPr>
        <w:spacing w:line="276" w:lineRule="auto"/>
        <w:jc w:val="both"/>
        <w:rPr>
          <w:rFonts w:cs="Arial"/>
          <w:i/>
          <w:szCs w:val="20"/>
        </w:rPr>
      </w:pPr>
      <w:r w:rsidRPr="00986515">
        <w:rPr>
          <w:rFonts w:cs="Arial"/>
          <w:b/>
          <w:szCs w:val="20"/>
        </w:rPr>
        <w:lastRenderedPageBreak/>
        <w:t>Finančno zavarovanje za odpravo napak v garancijskem roku</w:t>
      </w:r>
      <w:r>
        <w:rPr>
          <w:rFonts w:cs="Arial"/>
          <w:b/>
          <w:szCs w:val="20"/>
        </w:rPr>
        <w:t xml:space="preserve"> </w:t>
      </w:r>
      <w:r w:rsidRPr="000C1943">
        <w:rPr>
          <w:rFonts w:cs="Arial"/>
          <w:i/>
          <w:szCs w:val="20"/>
        </w:rPr>
        <w:t>/ta člen se uporabi le za sklop 1/</w:t>
      </w:r>
    </w:p>
    <w:p w:rsidR="00B60C0A" w:rsidRPr="000C1943" w:rsidRDefault="00B60C0A" w:rsidP="00B60C0A">
      <w:pPr>
        <w:numPr>
          <w:ilvl w:val="0"/>
          <w:numId w:val="3"/>
        </w:numPr>
        <w:spacing w:line="276" w:lineRule="auto"/>
        <w:rPr>
          <w:rFonts w:cs="Arial"/>
          <w:i/>
          <w:szCs w:val="20"/>
        </w:rPr>
      </w:pPr>
      <w:r w:rsidRPr="000C1943">
        <w:rPr>
          <w:rFonts w:cs="Arial"/>
          <w:i/>
          <w:szCs w:val="20"/>
        </w:rPr>
        <w:t>člen</w:t>
      </w:r>
    </w:p>
    <w:p w:rsidR="00B60C0A" w:rsidRDefault="00B60C0A" w:rsidP="00B60C0A">
      <w:pPr>
        <w:spacing w:line="276" w:lineRule="auto"/>
        <w:jc w:val="both"/>
        <w:rPr>
          <w:rFonts w:cs="Arial"/>
          <w:szCs w:val="20"/>
        </w:rPr>
      </w:pPr>
    </w:p>
    <w:p w:rsidR="00B60C0A" w:rsidRPr="00986515" w:rsidRDefault="00B60C0A" w:rsidP="00B60C0A">
      <w:pPr>
        <w:spacing w:line="276" w:lineRule="auto"/>
        <w:jc w:val="both"/>
        <w:rPr>
          <w:rFonts w:cs="Arial"/>
          <w:szCs w:val="20"/>
        </w:rPr>
      </w:pPr>
      <w:r w:rsidRPr="00986515">
        <w:rPr>
          <w:rFonts w:cs="Arial"/>
          <w:szCs w:val="20"/>
        </w:rPr>
        <w:t xml:space="preserve">Izvajalec mora ob </w:t>
      </w:r>
      <w:r>
        <w:rPr>
          <w:rFonts w:cs="Arial"/>
          <w:szCs w:val="20"/>
        </w:rPr>
        <w:t>končanju</w:t>
      </w:r>
      <w:r w:rsidRPr="00986515">
        <w:rPr>
          <w:rFonts w:cs="Arial"/>
          <w:szCs w:val="20"/>
        </w:rPr>
        <w:t xml:space="preserve"> del</w:t>
      </w:r>
      <w:r>
        <w:rPr>
          <w:rFonts w:cs="Arial"/>
          <w:szCs w:val="20"/>
        </w:rPr>
        <w:t>, pred zadnjo izstavitvijo e-računa,</w:t>
      </w:r>
      <w:r w:rsidRPr="00986515">
        <w:rPr>
          <w:rFonts w:cs="Arial"/>
          <w:szCs w:val="20"/>
        </w:rPr>
        <w:t xml:space="preserve"> izročiti naročniku finančno zavarovanje za odpravo napak v garancijskem roku v višini 5 % od končne pogodbene vrednosti z vključenim DDV. </w:t>
      </w:r>
    </w:p>
    <w:p w:rsidR="00B60C0A" w:rsidRPr="00986515" w:rsidRDefault="00B60C0A" w:rsidP="00B60C0A">
      <w:pPr>
        <w:spacing w:line="276" w:lineRule="auto"/>
        <w:jc w:val="both"/>
        <w:rPr>
          <w:rFonts w:cs="Arial"/>
          <w:szCs w:val="20"/>
        </w:rPr>
      </w:pPr>
    </w:p>
    <w:p w:rsidR="00B60C0A" w:rsidRPr="00986515" w:rsidRDefault="00B60C0A" w:rsidP="00B60C0A">
      <w:pPr>
        <w:spacing w:line="276" w:lineRule="auto"/>
        <w:jc w:val="both"/>
        <w:rPr>
          <w:rFonts w:cs="Arial"/>
          <w:szCs w:val="20"/>
        </w:rPr>
      </w:pPr>
    </w:p>
    <w:p w:rsidR="00B60C0A" w:rsidRPr="00986515" w:rsidRDefault="00B60C0A" w:rsidP="00B60C0A">
      <w:pPr>
        <w:spacing w:line="276" w:lineRule="auto"/>
        <w:jc w:val="both"/>
        <w:rPr>
          <w:rFonts w:cs="Arial"/>
          <w:szCs w:val="20"/>
        </w:rPr>
      </w:pPr>
    </w:p>
    <w:p w:rsidR="00B60C0A" w:rsidRPr="00986515" w:rsidRDefault="00B60C0A" w:rsidP="00B60C0A">
      <w:pPr>
        <w:spacing w:line="276" w:lineRule="auto"/>
        <w:jc w:val="both"/>
        <w:rPr>
          <w:rFonts w:cs="Arial"/>
          <w:szCs w:val="20"/>
        </w:rPr>
      </w:pPr>
      <w:r w:rsidRPr="00986515">
        <w:rPr>
          <w:rFonts w:cs="Arial"/>
          <w:szCs w:val="20"/>
        </w:rPr>
        <w:t>Rok trajanja zavarovanja je 30 dni daljši od splošnega garancijskega roka, ki je določen v tej pogodbi. Finančno zavarovanje za odpravo napak v garancijskem roku služi naročniku kot jamstvo za vestno izpolnjevanje izvajalčevih obveznosti do naročnika v času garancijskega roka.</w:t>
      </w:r>
    </w:p>
    <w:p w:rsidR="00B60C0A" w:rsidRPr="00986515" w:rsidRDefault="00B60C0A" w:rsidP="00B60C0A">
      <w:pPr>
        <w:spacing w:line="276" w:lineRule="auto"/>
        <w:jc w:val="both"/>
        <w:rPr>
          <w:rFonts w:cs="Arial"/>
          <w:szCs w:val="20"/>
        </w:rPr>
      </w:pPr>
    </w:p>
    <w:p w:rsidR="00B60C0A" w:rsidRPr="00986515" w:rsidRDefault="00B60C0A" w:rsidP="00B60C0A">
      <w:pPr>
        <w:spacing w:line="276" w:lineRule="auto"/>
        <w:jc w:val="both"/>
        <w:rPr>
          <w:rFonts w:cs="Arial"/>
          <w:szCs w:val="20"/>
        </w:rPr>
      </w:pPr>
      <w:r w:rsidRPr="00986515">
        <w:rPr>
          <w:rFonts w:cs="Arial"/>
          <w:szCs w:val="20"/>
        </w:rPr>
        <w:t>Če se garancijski rok podaljša, se mora hkrati za enak čas podaljšati tudi rok trajanja finančnega zavarovanja.</w:t>
      </w:r>
    </w:p>
    <w:p w:rsidR="00B60C0A" w:rsidRDefault="00B60C0A" w:rsidP="00B60C0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zCs w:val="20"/>
          <w:lang w:eastAsia="sl-SI"/>
        </w:rPr>
      </w:pPr>
    </w:p>
    <w:p w:rsidR="00B60C0A" w:rsidRDefault="00B60C0A" w:rsidP="00B60C0A">
      <w:pPr>
        <w:spacing w:line="276" w:lineRule="auto"/>
        <w:jc w:val="both"/>
        <w:rPr>
          <w:rFonts w:cs="Arial"/>
          <w:szCs w:val="20"/>
          <w:lang w:eastAsia="sl-SI"/>
        </w:rPr>
      </w:pPr>
      <w:r>
        <w:rPr>
          <w:rFonts w:cs="Arial"/>
          <w:b/>
          <w:szCs w:val="20"/>
        </w:rPr>
        <w:t>Skrbništvo pogodbe</w:t>
      </w:r>
    </w:p>
    <w:p w:rsidR="00B60C0A" w:rsidRDefault="00B60C0A" w:rsidP="00B60C0A">
      <w:pPr>
        <w:numPr>
          <w:ilvl w:val="0"/>
          <w:numId w:val="3"/>
        </w:numPr>
        <w:spacing w:line="276" w:lineRule="auto"/>
        <w:rPr>
          <w:rFonts w:cs="Arial"/>
          <w:b/>
          <w:szCs w:val="20"/>
        </w:rPr>
      </w:pPr>
      <w:r>
        <w:rPr>
          <w:rFonts w:cs="Arial"/>
          <w:b/>
          <w:szCs w:val="20"/>
        </w:rPr>
        <w:t>člen</w:t>
      </w:r>
    </w:p>
    <w:p w:rsidR="00B60C0A" w:rsidRDefault="00B60C0A" w:rsidP="00B60C0A">
      <w:pPr>
        <w:spacing w:line="276" w:lineRule="auto"/>
        <w:ind w:left="360"/>
        <w:jc w:val="center"/>
        <w:rPr>
          <w:rFonts w:cs="Arial"/>
          <w:b/>
          <w:szCs w:val="20"/>
        </w:rPr>
      </w:pPr>
    </w:p>
    <w:p w:rsidR="00B60C0A" w:rsidRDefault="00B60C0A" w:rsidP="00B60C0A">
      <w:pPr>
        <w:numPr>
          <w:ilvl w:val="12"/>
          <w:numId w:val="0"/>
        </w:numPr>
        <w:spacing w:line="276" w:lineRule="auto"/>
        <w:jc w:val="both"/>
        <w:rPr>
          <w:rFonts w:cs="Arial"/>
          <w:szCs w:val="20"/>
        </w:rPr>
      </w:pPr>
      <w:r>
        <w:rPr>
          <w:rFonts w:cs="Arial"/>
          <w:szCs w:val="20"/>
        </w:rPr>
        <w:t>Skrbnik pogodbe in predstavnik naročnika po tej pogodbi je ____________, dosegljiv na telefonski številki _____________ in elektronskem naslovu _________________.</w:t>
      </w:r>
    </w:p>
    <w:p w:rsidR="00B60C0A" w:rsidRDefault="00B60C0A" w:rsidP="00B60C0A">
      <w:pPr>
        <w:numPr>
          <w:ilvl w:val="12"/>
          <w:numId w:val="0"/>
        </w:numPr>
        <w:spacing w:line="276" w:lineRule="auto"/>
        <w:jc w:val="both"/>
        <w:rPr>
          <w:rFonts w:cs="Arial"/>
          <w:szCs w:val="20"/>
        </w:rPr>
      </w:pPr>
    </w:p>
    <w:p w:rsidR="00B60C0A" w:rsidRDefault="00B60C0A" w:rsidP="00B60C0A">
      <w:pPr>
        <w:numPr>
          <w:ilvl w:val="12"/>
          <w:numId w:val="0"/>
        </w:numPr>
        <w:spacing w:line="276" w:lineRule="auto"/>
        <w:jc w:val="both"/>
        <w:rPr>
          <w:rFonts w:cs="Arial"/>
          <w:szCs w:val="20"/>
        </w:rPr>
      </w:pPr>
      <w:r>
        <w:rPr>
          <w:rFonts w:cs="Arial"/>
          <w:szCs w:val="20"/>
        </w:rPr>
        <w:t>Skrbnik pogodbe na strani izvajalca je ________________, dosegljiv na telefonski številki __________________ in elektronskem naslovu ___________________.</w:t>
      </w:r>
    </w:p>
    <w:p w:rsidR="00B60C0A" w:rsidRDefault="00B60C0A" w:rsidP="00B60C0A">
      <w:pPr>
        <w:numPr>
          <w:ilvl w:val="12"/>
          <w:numId w:val="0"/>
        </w:numPr>
        <w:spacing w:line="276" w:lineRule="auto"/>
        <w:jc w:val="both"/>
        <w:rPr>
          <w:rFonts w:cs="Arial"/>
          <w:szCs w:val="20"/>
        </w:rPr>
      </w:pPr>
    </w:p>
    <w:p w:rsidR="00B60C0A" w:rsidRDefault="00B60C0A" w:rsidP="00B60C0A">
      <w:pPr>
        <w:spacing w:line="276" w:lineRule="auto"/>
        <w:jc w:val="both"/>
        <w:rPr>
          <w:rFonts w:cs="Arial"/>
          <w:b/>
          <w:szCs w:val="20"/>
        </w:rPr>
      </w:pPr>
      <w:r>
        <w:rPr>
          <w:rFonts w:cs="Arial"/>
          <w:b/>
          <w:szCs w:val="20"/>
        </w:rPr>
        <w:t>Varovanje in zaščita podatkov</w:t>
      </w:r>
    </w:p>
    <w:p w:rsidR="00B60C0A" w:rsidRDefault="00B60C0A" w:rsidP="00B60C0A">
      <w:pPr>
        <w:numPr>
          <w:ilvl w:val="0"/>
          <w:numId w:val="3"/>
        </w:numPr>
        <w:spacing w:line="276" w:lineRule="auto"/>
        <w:rPr>
          <w:rFonts w:cs="Arial"/>
          <w:b/>
          <w:szCs w:val="20"/>
        </w:rPr>
      </w:pPr>
      <w:r>
        <w:rPr>
          <w:rFonts w:cs="Arial"/>
          <w:b/>
          <w:szCs w:val="20"/>
        </w:rPr>
        <w:t>člen</w:t>
      </w:r>
    </w:p>
    <w:p w:rsidR="00B60C0A" w:rsidRDefault="00B60C0A" w:rsidP="00B60C0A">
      <w:pPr>
        <w:spacing w:line="276" w:lineRule="auto"/>
        <w:ind w:left="360"/>
        <w:jc w:val="center"/>
        <w:rPr>
          <w:rFonts w:cs="Arial"/>
          <w:b/>
          <w:szCs w:val="20"/>
        </w:rPr>
      </w:pPr>
    </w:p>
    <w:p w:rsidR="00B60C0A" w:rsidRPr="00135A24" w:rsidRDefault="00B60C0A" w:rsidP="00B60C0A">
      <w:pPr>
        <w:numPr>
          <w:ilvl w:val="12"/>
          <w:numId w:val="0"/>
        </w:numPr>
        <w:jc w:val="both"/>
        <w:rPr>
          <w:rFonts w:cs="Arial"/>
          <w:szCs w:val="20"/>
        </w:rPr>
      </w:pPr>
      <w:r>
        <w:rPr>
          <w:rFonts w:cs="Arial"/>
          <w:szCs w:val="20"/>
        </w:rPr>
        <w:t xml:space="preserve">Izvajalec </w:t>
      </w:r>
      <w:r w:rsidRPr="00135A24">
        <w:rPr>
          <w:rFonts w:cs="Arial"/>
          <w:szCs w:val="20"/>
        </w:rPr>
        <w:t>se zavezuje, da bo dokumente in podatke, ki bi jih utegnil pridobiti pri izpolnjevanju obveznosti iz sporazuma varoval v skladu z Zakonom o tajnih podatkih (Uradni list RS, št. 50/06 - urad</w:t>
      </w:r>
      <w:r>
        <w:rPr>
          <w:rFonts w:cs="Arial"/>
          <w:szCs w:val="20"/>
        </w:rPr>
        <w:t xml:space="preserve">no prečiščeno besedilo, 9/10, </w:t>
      </w:r>
      <w:r w:rsidRPr="00135A24">
        <w:rPr>
          <w:rFonts w:cs="Arial"/>
          <w:szCs w:val="20"/>
        </w:rPr>
        <w:t>60/11</w:t>
      </w:r>
      <w:r>
        <w:rPr>
          <w:rFonts w:cs="Arial"/>
          <w:szCs w:val="20"/>
        </w:rPr>
        <w:t xml:space="preserve"> in 8/20</w:t>
      </w:r>
      <w:r w:rsidRPr="00135A24">
        <w:rPr>
          <w:rFonts w:cs="Arial"/>
          <w:szCs w:val="20"/>
        </w:rPr>
        <w:t>) in drugimi podzakonskimi akti.</w:t>
      </w:r>
    </w:p>
    <w:p w:rsidR="00B60C0A" w:rsidRPr="00135A24" w:rsidRDefault="00B60C0A" w:rsidP="00B60C0A">
      <w:pPr>
        <w:numPr>
          <w:ilvl w:val="12"/>
          <w:numId w:val="0"/>
        </w:numPr>
        <w:jc w:val="both"/>
        <w:rPr>
          <w:rFonts w:cs="Arial"/>
          <w:szCs w:val="20"/>
        </w:rPr>
      </w:pPr>
    </w:p>
    <w:p w:rsidR="00B60C0A" w:rsidRDefault="00B60C0A" w:rsidP="00B60C0A">
      <w:pPr>
        <w:numPr>
          <w:ilvl w:val="12"/>
          <w:numId w:val="0"/>
        </w:numPr>
        <w:jc w:val="both"/>
        <w:rPr>
          <w:rFonts w:cs="Arial"/>
          <w:szCs w:val="20"/>
        </w:rPr>
      </w:pPr>
      <w:r w:rsidRPr="00135A24">
        <w:rPr>
          <w:rFonts w:cs="Arial"/>
          <w:szCs w:val="20"/>
        </w:rPr>
        <w:t>Skladno z Zakonom o varstvu osebnih podatkov (Uradni list RS, št. 94/07 - uradno prečiščeno besedilo</w:t>
      </w:r>
      <w:r>
        <w:rPr>
          <w:rFonts w:cs="Arial"/>
          <w:szCs w:val="20"/>
        </w:rPr>
        <w:t xml:space="preserve"> in 177/20</w:t>
      </w:r>
      <w:r w:rsidRPr="00135A24">
        <w:rPr>
          <w:rFonts w:cs="Arial"/>
          <w:szCs w:val="20"/>
        </w:rPr>
        <w:t>) stranki sporazuma soglašata, da z morebitnimi osebnimi podatki ne bosta upravljali v nasprotju z določili tega zakona.</w:t>
      </w:r>
    </w:p>
    <w:p w:rsidR="00B60C0A" w:rsidRDefault="00B60C0A" w:rsidP="00B60C0A">
      <w:pPr>
        <w:spacing w:line="276" w:lineRule="auto"/>
        <w:ind w:right="-1"/>
        <w:rPr>
          <w:rFonts w:cs="Arial"/>
          <w:b/>
          <w:szCs w:val="20"/>
        </w:rPr>
      </w:pPr>
    </w:p>
    <w:p w:rsidR="00B60C0A" w:rsidRDefault="00B60C0A" w:rsidP="00B60C0A">
      <w:pPr>
        <w:spacing w:line="276" w:lineRule="auto"/>
        <w:ind w:right="-1"/>
        <w:rPr>
          <w:rFonts w:cs="Arial"/>
          <w:b/>
          <w:szCs w:val="20"/>
        </w:rPr>
      </w:pPr>
      <w:r>
        <w:rPr>
          <w:rFonts w:cs="Arial"/>
          <w:b/>
          <w:szCs w:val="20"/>
        </w:rPr>
        <w:t>Protikorupcijska klavzula</w:t>
      </w:r>
    </w:p>
    <w:p w:rsidR="00B60C0A" w:rsidRDefault="00B60C0A" w:rsidP="00B60C0A">
      <w:pPr>
        <w:numPr>
          <w:ilvl w:val="0"/>
          <w:numId w:val="3"/>
        </w:numPr>
        <w:spacing w:line="276" w:lineRule="auto"/>
        <w:ind w:right="-1"/>
        <w:rPr>
          <w:rFonts w:cs="Arial"/>
          <w:b/>
          <w:szCs w:val="20"/>
        </w:rPr>
      </w:pPr>
      <w:r>
        <w:rPr>
          <w:rFonts w:cs="Arial"/>
          <w:b/>
          <w:szCs w:val="20"/>
        </w:rPr>
        <w:t>člen</w:t>
      </w:r>
    </w:p>
    <w:p w:rsidR="00B60C0A" w:rsidRDefault="00B60C0A" w:rsidP="00B60C0A">
      <w:pPr>
        <w:spacing w:line="276" w:lineRule="auto"/>
        <w:ind w:right="-1"/>
        <w:rPr>
          <w:rFonts w:cs="Arial"/>
          <w:b/>
          <w:szCs w:val="20"/>
        </w:rPr>
      </w:pPr>
    </w:p>
    <w:p w:rsidR="00B60C0A" w:rsidRDefault="00B60C0A" w:rsidP="00B60C0A">
      <w:pPr>
        <w:autoSpaceDE w:val="0"/>
        <w:autoSpaceDN w:val="0"/>
        <w:adjustRightInd w:val="0"/>
        <w:spacing w:line="276" w:lineRule="auto"/>
        <w:jc w:val="both"/>
        <w:rPr>
          <w:rFonts w:cs="Arial"/>
          <w:color w:val="000000"/>
          <w:szCs w:val="20"/>
        </w:rPr>
      </w:pPr>
      <w:r>
        <w:rPr>
          <w:rFonts w:cs="Arial"/>
          <w:color w:val="000000"/>
          <w:szCs w:val="20"/>
        </w:rPr>
        <w:t>Če kdo v imenu ali na račun izvajalca predstavniku ali posredniku naročnika obljubi, ponudi ali da kakšno nedovoljeno korist za:</w:t>
      </w:r>
    </w:p>
    <w:p w:rsidR="00B60C0A" w:rsidRDefault="00B60C0A" w:rsidP="00B60C0A">
      <w:pPr>
        <w:numPr>
          <w:ilvl w:val="0"/>
          <w:numId w:val="4"/>
        </w:numPr>
        <w:autoSpaceDE w:val="0"/>
        <w:autoSpaceDN w:val="0"/>
        <w:adjustRightInd w:val="0"/>
        <w:spacing w:line="276" w:lineRule="auto"/>
        <w:ind w:left="284" w:hanging="284"/>
        <w:jc w:val="both"/>
        <w:rPr>
          <w:rFonts w:cs="Arial"/>
          <w:color w:val="000000"/>
          <w:szCs w:val="20"/>
        </w:rPr>
      </w:pPr>
      <w:r>
        <w:rPr>
          <w:rFonts w:cs="Arial"/>
          <w:color w:val="000000"/>
          <w:szCs w:val="20"/>
        </w:rPr>
        <w:t>pridobitev posla ali</w:t>
      </w:r>
    </w:p>
    <w:p w:rsidR="00B60C0A" w:rsidRDefault="00B60C0A" w:rsidP="00B60C0A">
      <w:pPr>
        <w:numPr>
          <w:ilvl w:val="0"/>
          <w:numId w:val="4"/>
        </w:numPr>
        <w:autoSpaceDE w:val="0"/>
        <w:autoSpaceDN w:val="0"/>
        <w:adjustRightInd w:val="0"/>
        <w:spacing w:line="276" w:lineRule="auto"/>
        <w:ind w:left="284" w:hanging="284"/>
        <w:jc w:val="both"/>
        <w:rPr>
          <w:rFonts w:cs="Arial"/>
          <w:color w:val="000000"/>
          <w:szCs w:val="20"/>
        </w:rPr>
      </w:pPr>
      <w:r>
        <w:rPr>
          <w:rFonts w:cs="Arial"/>
          <w:color w:val="000000"/>
          <w:szCs w:val="20"/>
        </w:rPr>
        <w:t>sklenitev posla pod ugodnejšimi pogoji ali</w:t>
      </w:r>
    </w:p>
    <w:p w:rsidR="00B60C0A" w:rsidRDefault="00B60C0A" w:rsidP="00B60C0A">
      <w:pPr>
        <w:numPr>
          <w:ilvl w:val="0"/>
          <w:numId w:val="4"/>
        </w:numPr>
        <w:autoSpaceDE w:val="0"/>
        <w:autoSpaceDN w:val="0"/>
        <w:adjustRightInd w:val="0"/>
        <w:spacing w:line="276" w:lineRule="auto"/>
        <w:ind w:left="284" w:hanging="284"/>
        <w:jc w:val="both"/>
        <w:rPr>
          <w:rFonts w:cs="Arial"/>
          <w:color w:val="000000"/>
          <w:szCs w:val="20"/>
        </w:rPr>
      </w:pPr>
      <w:r>
        <w:rPr>
          <w:rFonts w:cs="Arial"/>
          <w:color w:val="000000"/>
          <w:szCs w:val="20"/>
        </w:rPr>
        <w:t xml:space="preserve">opustitev dolžnega nadzora nad izvajanjem pogodbenih obveznosti ali </w:t>
      </w:r>
    </w:p>
    <w:p w:rsidR="00B60C0A" w:rsidRDefault="00B60C0A" w:rsidP="00B60C0A">
      <w:pPr>
        <w:numPr>
          <w:ilvl w:val="0"/>
          <w:numId w:val="4"/>
        </w:numPr>
        <w:autoSpaceDE w:val="0"/>
        <w:autoSpaceDN w:val="0"/>
        <w:adjustRightInd w:val="0"/>
        <w:spacing w:line="276" w:lineRule="auto"/>
        <w:ind w:left="284" w:hanging="284"/>
        <w:jc w:val="both"/>
        <w:rPr>
          <w:rFonts w:cs="Arial"/>
          <w:color w:val="000000"/>
          <w:szCs w:val="20"/>
        </w:rPr>
      </w:pPr>
      <w:r>
        <w:rPr>
          <w:rFonts w:cs="Arial"/>
          <w:color w:val="000000"/>
          <w:szCs w:val="20"/>
        </w:rPr>
        <w:t>drugo ravnanje ali opustitev, s katerim je naročniku povzročena škoda ali je omogočena pridobitev nedovoljene koristi predstavniku ali posredniku naročnika, izvajalcu ali njenemu predstavniku, zastopniku, posredniku,</w:t>
      </w:r>
    </w:p>
    <w:p w:rsidR="00B60C0A" w:rsidRDefault="00B60C0A" w:rsidP="00B60C0A">
      <w:pPr>
        <w:autoSpaceDE w:val="0"/>
        <w:autoSpaceDN w:val="0"/>
        <w:adjustRightInd w:val="0"/>
        <w:spacing w:line="276" w:lineRule="auto"/>
        <w:rPr>
          <w:rFonts w:cs="Arial"/>
          <w:color w:val="000000"/>
          <w:szCs w:val="20"/>
        </w:rPr>
      </w:pPr>
      <w:r>
        <w:rPr>
          <w:rFonts w:cs="Arial"/>
          <w:color w:val="000000"/>
          <w:szCs w:val="20"/>
        </w:rPr>
        <w:t>je pogodba nična.</w:t>
      </w:r>
    </w:p>
    <w:p w:rsidR="00B60C0A" w:rsidRDefault="00B60C0A" w:rsidP="00B60C0A">
      <w:pPr>
        <w:numPr>
          <w:ilvl w:val="12"/>
          <w:numId w:val="0"/>
        </w:numPr>
        <w:spacing w:line="276" w:lineRule="auto"/>
        <w:rPr>
          <w:rFonts w:cs="Arial"/>
          <w:b/>
          <w:szCs w:val="20"/>
        </w:rPr>
      </w:pPr>
    </w:p>
    <w:p w:rsidR="00B60C0A" w:rsidRDefault="00B60C0A" w:rsidP="00B60C0A">
      <w:pPr>
        <w:numPr>
          <w:ilvl w:val="12"/>
          <w:numId w:val="0"/>
        </w:numPr>
        <w:spacing w:line="276" w:lineRule="auto"/>
        <w:rPr>
          <w:rFonts w:cs="Arial"/>
          <w:b/>
          <w:szCs w:val="20"/>
        </w:rPr>
      </w:pPr>
    </w:p>
    <w:p w:rsidR="00B60C0A" w:rsidRDefault="00B60C0A" w:rsidP="00B60C0A">
      <w:pPr>
        <w:numPr>
          <w:ilvl w:val="12"/>
          <w:numId w:val="0"/>
        </w:numPr>
        <w:spacing w:line="276" w:lineRule="auto"/>
        <w:rPr>
          <w:rFonts w:cs="Arial"/>
          <w:b/>
          <w:szCs w:val="20"/>
        </w:rPr>
      </w:pPr>
    </w:p>
    <w:p w:rsidR="00B60C0A" w:rsidRPr="00F402E8" w:rsidRDefault="00B60C0A" w:rsidP="00B60C0A">
      <w:pPr>
        <w:numPr>
          <w:ilvl w:val="12"/>
          <w:numId w:val="0"/>
        </w:numPr>
        <w:rPr>
          <w:rFonts w:cs="Arial"/>
          <w:b/>
          <w:szCs w:val="20"/>
        </w:rPr>
      </w:pPr>
      <w:r>
        <w:rPr>
          <w:rFonts w:cs="Arial"/>
          <w:b/>
          <w:szCs w:val="20"/>
        </w:rPr>
        <w:lastRenderedPageBreak/>
        <w:t>Razvezni pogoj</w:t>
      </w:r>
    </w:p>
    <w:p w:rsidR="00B60C0A" w:rsidRPr="00F402E8" w:rsidRDefault="00B60C0A" w:rsidP="00B60C0A">
      <w:pPr>
        <w:numPr>
          <w:ilvl w:val="0"/>
          <w:numId w:val="3"/>
        </w:numPr>
        <w:spacing w:line="276" w:lineRule="auto"/>
        <w:rPr>
          <w:rFonts w:cs="Arial"/>
          <w:b/>
          <w:szCs w:val="20"/>
        </w:rPr>
      </w:pPr>
      <w:r w:rsidRPr="00F402E8">
        <w:rPr>
          <w:rFonts w:cs="Arial"/>
          <w:b/>
          <w:szCs w:val="20"/>
        </w:rPr>
        <w:t>člen</w:t>
      </w:r>
    </w:p>
    <w:p w:rsidR="00B60C0A" w:rsidRPr="00F402E8" w:rsidRDefault="00B60C0A" w:rsidP="00B60C0A">
      <w:pPr>
        <w:ind w:left="720"/>
        <w:jc w:val="both"/>
        <w:rPr>
          <w:rFonts w:cs="Arial"/>
          <w:b/>
          <w:szCs w:val="20"/>
        </w:rPr>
      </w:pPr>
    </w:p>
    <w:p w:rsidR="00B60C0A" w:rsidRDefault="00B60C0A" w:rsidP="00B60C0A">
      <w:pPr>
        <w:suppressAutoHyphens/>
        <w:overflowPunct w:val="0"/>
        <w:autoSpaceDE w:val="0"/>
        <w:spacing w:line="276" w:lineRule="auto"/>
        <w:jc w:val="both"/>
        <w:rPr>
          <w:rFonts w:cs="Arial"/>
          <w:szCs w:val="20"/>
          <w:lang w:eastAsia="zh-CN"/>
        </w:rPr>
      </w:pPr>
      <w:r w:rsidRPr="007068A3">
        <w:rPr>
          <w:rFonts w:cs="Arial"/>
          <w:szCs w:val="20"/>
          <w:lang w:eastAsia="zh-CN"/>
        </w:rPr>
        <w:t>Ta pogodba je sklenjena pod razveznim pogojem, ki se uresniči v primeru izpolnitve ene od naslednjih okolišči</w:t>
      </w:r>
      <w:r>
        <w:rPr>
          <w:rFonts w:cs="Arial"/>
          <w:szCs w:val="20"/>
          <w:lang w:eastAsia="zh-CN"/>
        </w:rPr>
        <w:t>n:</w:t>
      </w:r>
    </w:p>
    <w:p w:rsidR="00B60C0A" w:rsidRDefault="00B60C0A" w:rsidP="00B60C0A">
      <w:pPr>
        <w:suppressAutoHyphens/>
        <w:overflowPunct w:val="0"/>
        <w:autoSpaceDE w:val="0"/>
        <w:spacing w:line="276" w:lineRule="auto"/>
        <w:jc w:val="both"/>
        <w:rPr>
          <w:rFonts w:cs="Arial"/>
          <w:szCs w:val="20"/>
          <w:lang w:eastAsia="zh-CN"/>
        </w:rPr>
      </w:pPr>
      <w:r w:rsidRPr="009E2FD3">
        <w:rPr>
          <w:rFonts w:cs="Arial"/>
          <w:szCs w:val="20"/>
          <w:lang w:eastAsia="zh-CN"/>
        </w:rPr>
        <w:t>-</w:t>
      </w:r>
      <w:r>
        <w:rPr>
          <w:rFonts w:cs="Arial"/>
          <w:szCs w:val="20"/>
          <w:lang w:eastAsia="zh-CN"/>
        </w:rPr>
        <w:t xml:space="preserve"> </w:t>
      </w:r>
      <w:r w:rsidRPr="007068A3">
        <w:rPr>
          <w:rFonts w:cs="Arial"/>
          <w:szCs w:val="20"/>
          <w:lang w:eastAsia="zh-CN"/>
        </w:rPr>
        <w:t xml:space="preserve">če bo naročnik seznanjen, da je sodišče s pravnomočno odločitvijo ugotovilo kršitev obveznosti delovne, okoljske ali socialne zakonodaje s strani izvajalca ali podizvajalca ali </w:t>
      </w:r>
    </w:p>
    <w:p w:rsidR="00B60C0A" w:rsidRPr="007068A3" w:rsidRDefault="00B60C0A" w:rsidP="00B60C0A">
      <w:pPr>
        <w:suppressAutoHyphens/>
        <w:overflowPunct w:val="0"/>
        <w:autoSpaceDE w:val="0"/>
        <w:spacing w:line="276" w:lineRule="auto"/>
        <w:jc w:val="both"/>
        <w:rPr>
          <w:rFonts w:cs="Arial"/>
          <w:szCs w:val="20"/>
          <w:lang w:eastAsia="zh-CN"/>
        </w:rPr>
      </w:pPr>
      <w:r>
        <w:rPr>
          <w:rFonts w:cs="Arial"/>
          <w:szCs w:val="20"/>
          <w:lang w:eastAsia="zh-CN"/>
        </w:rPr>
        <w:t xml:space="preserve">- </w:t>
      </w:r>
      <w:r w:rsidRPr="007068A3">
        <w:rPr>
          <w:rFonts w:cs="Arial"/>
          <w:szCs w:val="20"/>
          <w:lang w:eastAsia="zh-CN"/>
        </w:rPr>
        <w:t>če bo naročnik seznanjen, da je pristojni državni organ pri izvajalcu ali podizvajalcu v času izvajanja pogodbe ugotovil najmanj dve kršitvi v zvezi s:</w:t>
      </w:r>
    </w:p>
    <w:p w:rsidR="00B60C0A" w:rsidRPr="007068A3" w:rsidRDefault="00B60C0A" w:rsidP="00B60C0A">
      <w:pPr>
        <w:numPr>
          <w:ilvl w:val="1"/>
          <w:numId w:val="5"/>
        </w:numPr>
        <w:tabs>
          <w:tab w:val="left" w:pos="426"/>
        </w:tabs>
        <w:suppressAutoHyphens/>
        <w:overflowPunct w:val="0"/>
        <w:autoSpaceDE w:val="0"/>
        <w:spacing w:line="276" w:lineRule="auto"/>
        <w:ind w:left="567" w:hanging="283"/>
        <w:jc w:val="both"/>
        <w:rPr>
          <w:rFonts w:cs="Arial"/>
          <w:szCs w:val="20"/>
          <w:lang w:eastAsia="zh-CN"/>
        </w:rPr>
      </w:pPr>
      <w:r w:rsidRPr="007068A3">
        <w:rPr>
          <w:rFonts w:cs="Arial"/>
          <w:szCs w:val="20"/>
          <w:lang w:eastAsia="zh-CN"/>
        </w:rPr>
        <w:t xml:space="preserve">plačilom za delo, </w:t>
      </w:r>
    </w:p>
    <w:p w:rsidR="00B60C0A" w:rsidRPr="007068A3" w:rsidRDefault="00B60C0A" w:rsidP="00B60C0A">
      <w:pPr>
        <w:numPr>
          <w:ilvl w:val="1"/>
          <w:numId w:val="5"/>
        </w:numPr>
        <w:tabs>
          <w:tab w:val="left" w:pos="426"/>
        </w:tabs>
        <w:suppressAutoHyphens/>
        <w:overflowPunct w:val="0"/>
        <w:autoSpaceDE w:val="0"/>
        <w:spacing w:line="276" w:lineRule="auto"/>
        <w:ind w:left="567" w:hanging="283"/>
        <w:jc w:val="both"/>
        <w:rPr>
          <w:rFonts w:cs="Arial"/>
          <w:szCs w:val="20"/>
          <w:lang w:eastAsia="zh-CN"/>
        </w:rPr>
      </w:pPr>
      <w:r w:rsidRPr="007068A3">
        <w:rPr>
          <w:rFonts w:cs="Arial"/>
          <w:szCs w:val="20"/>
          <w:lang w:eastAsia="zh-CN"/>
        </w:rPr>
        <w:t xml:space="preserve">delovnim časom, </w:t>
      </w:r>
    </w:p>
    <w:p w:rsidR="00B60C0A" w:rsidRDefault="00B60C0A" w:rsidP="00B60C0A">
      <w:pPr>
        <w:numPr>
          <w:ilvl w:val="1"/>
          <w:numId w:val="5"/>
        </w:numPr>
        <w:tabs>
          <w:tab w:val="left" w:pos="426"/>
        </w:tabs>
        <w:suppressAutoHyphens/>
        <w:overflowPunct w:val="0"/>
        <w:autoSpaceDE w:val="0"/>
        <w:spacing w:line="276" w:lineRule="auto"/>
        <w:ind w:left="567" w:hanging="283"/>
        <w:jc w:val="both"/>
        <w:rPr>
          <w:rFonts w:cs="Arial"/>
          <w:szCs w:val="20"/>
          <w:lang w:eastAsia="zh-CN"/>
        </w:rPr>
      </w:pPr>
      <w:r w:rsidRPr="007068A3">
        <w:rPr>
          <w:rFonts w:cs="Arial"/>
          <w:szCs w:val="20"/>
          <w:lang w:eastAsia="zh-CN"/>
        </w:rPr>
        <w:t xml:space="preserve">počitki, </w:t>
      </w:r>
    </w:p>
    <w:p w:rsidR="00B60C0A" w:rsidRPr="009E2FD3" w:rsidRDefault="00B60C0A" w:rsidP="00B60C0A">
      <w:pPr>
        <w:tabs>
          <w:tab w:val="left" w:pos="426"/>
        </w:tabs>
        <w:suppressAutoHyphens/>
        <w:overflowPunct w:val="0"/>
        <w:autoSpaceDE w:val="0"/>
        <w:spacing w:line="276" w:lineRule="auto"/>
        <w:ind w:left="426" w:hanging="142"/>
        <w:jc w:val="both"/>
        <w:rPr>
          <w:rFonts w:cs="Arial"/>
          <w:szCs w:val="20"/>
          <w:lang w:eastAsia="zh-CN"/>
        </w:rPr>
      </w:pPr>
      <w:r w:rsidRPr="009E2FD3">
        <w:rPr>
          <w:rFonts w:cs="Arial"/>
          <w:szCs w:val="20"/>
          <w:lang w:eastAsia="zh-CN"/>
        </w:rPr>
        <w:t>-</w:t>
      </w:r>
      <w:r>
        <w:rPr>
          <w:rFonts w:cs="Arial"/>
          <w:szCs w:val="20"/>
          <w:lang w:eastAsia="zh-CN"/>
        </w:rPr>
        <w:t xml:space="preserve"> </w:t>
      </w:r>
      <w:r w:rsidRPr="009E2FD3">
        <w:rPr>
          <w:rFonts w:cs="Arial"/>
          <w:szCs w:val="20"/>
          <w:lang w:eastAsia="zh-CN"/>
        </w:rPr>
        <w:t>opravljanjem dela na podlagi pogodb civilnega prava kljub obstoju elementov delovnega razmerja ali v zvezi z zaposlovanjem na črno</w:t>
      </w:r>
    </w:p>
    <w:p w:rsidR="00B60C0A" w:rsidRDefault="00B60C0A" w:rsidP="00B60C0A">
      <w:pPr>
        <w:suppressAutoHyphens/>
        <w:overflowPunct w:val="0"/>
        <w:autoSpaceDE w:val="0"/>
        <w:spacing w:line="276" w:lineRule="auto"/>
        <w:jc w:val="both"/>
        <w:rPr>
          <w:rFonts w:cs="Arial"/>
          <w:szCs w:val="20"/>
          <w:lang w:eastAsia="zh-CN"/>
        </w:rPr>
      </w:pPr>
      <w:r w:rsidRPr="007068A3">
        <w:rPr>
          <w:rFonts w:cs="Arial"/>
          <w:szCs w:val="20"/>
          <w:lang w:eastAsia="zh-CN"/>
        </w:rPr>
        <w:t>in za kateri mu je bila s pravnomočno odločitvijo ali več pravnomočnimi odločitv</w:t>
      </w:r>
      <w:r>
        <w:rPr>
          <w:rFonts w:cs="Arial"/>
          <w:szCs w:val="20"/>
          <w:lang w:eastAsia="zh-CN"/>
        </w:rPr>
        <w:t>ami izrečena globa za prekršek.</w:t>
      </w:r>
    </w:p>
    <w:p w:rsidR="00B60C0A" w:rsidRDefault="00B60C0A" w:rsidP="00B60C0A">
      <w:pPr>
        <w:suppressAutoHyphens/>
        <w:overflowPunct w:val="0"/>
        <w:autoSpaceDE w:val="0"/>
        <w:spacing w:line="276" w:lineRule="auto"/>
        <w:jc w:val="both"/>
        <w:rPr>
          <w:rFonts w:cs="Arial"/>
          <w:szCs w:val="20"/>
          <w:lang w:eastAsia="zh-CN"/>
        </w:rPr>
      </w:pPr>
    </w:p>
    <w:p w:rsidR="00B60C0A" w:rsidRPr="007068A3" w:rsidRDefault="00B60C0A" w:rsidP="00B60C0A">
      <w:pPr>
        <w:suppressAutoHyphens/>
        <w:overflowPunct w:val="0"/>
        <w:autoSpaceDE w:val="0"/>
        <w:spacing w:line="276" w:lineRule="auto"/>
        <w:jc w:val="both"/>
        <w:rPr>
          <w:rFonts w:cs="Arial"/>
          <w:szCs w:val="20"/>
          <w:lang w:eastAsia="zh-CN"/>
        </w:rPr>
      </w:pPr>
      <w:r>
        <w:rPr>
          <w:rFonts w:cs="Arial"/>
          <w:szCs w:val="20"/>
          <w:lang w:eastAsia="zh-CN"/>
        </w:rPr>
        <w:t xml:space="preserve">Razvezni pogoj se uresniči pod </w:t>
      </w:r>
      <w:r w:rsidRPr="007068A3">
        <w:rPr>
          <w:rFonts w:cs="Arial"/>
          <w:szCs w:val="20"/>
          <w:lang w:eastAsia="zh-CN"/>
        </w:rPr>
        <w:t xml:space="preserve">pogojem, da je od seznanitve s kršitvijo in do izteka veljavnosti pogodbe še najmanj šest mesecev </w:t>
      </w:r>
      <w:r w:rsidRPr="007068A3">
        <w:rPr>
          <w:rFonts w:cs="Arial"/>
          <w:szCs w:val="20"/>
        </w:rPr>
        <w:t xml:space="preserve">oziroma če izvajalec nastopa s podizvajalcem pa tudi, če zaradi ugotovljene kršitve pri podizvajalcu izvajalec </w:t>
      </w:r>
      <w:r>
        <w:rPr>
          <w:rFonts w:cs="Arial"/>
          <w:szCs w:val="20"/>
        </w:rPr>
        <w:t xml:space="preserve">ustrezno </w:t>
      </w:r>
      <w:r w:rsidRPr="007068A3">
        <w:rPr>
          <w:rFonts w:cs="Arial"/>
          <w:szCs w:val="20"/>
        </w:rPr>
        <w:t xml:space="preserve">ne nadomesti ali zamenja tega podizvajalca, na način določen v </w:t>
      </w:r>
      <w:r w:rsidRPr="007068A3">
        <w:rPr>
          <w:rFonts w:cs="Arial"/>
          <w:iCs/>
          <w:szCs w:val="20"/>
        </w:rPr>
        <w:t>skladu s 94. členom ZJN-3</w:t>
      </w:r>
      <w:r w:rsidRPr="007068A3">
        <w:rPr>
          <w:rFonts w:cs="Arial"/>
          <w:szCs w:val="20"/>
        </w:rPr>
        <w:t xml:space="preserve"> in določili te pogodbe v roku 30 dni od seznanitve s kršitvijo. </w:t>
      </w:r>
    </w:p>
    <w:p w:rsidR="00B60C0A" w:rsidRPr="007068A3" w:rsidRDefault="00B60C0A" w:rsidP="00B60C0A">
      <w:pPr>
        <w:suppressAutoHyphens/>
        <w:overflowPunct w:val="0"/>
        <w:autoSpaceDE w:val="0"/>
        <w:spacing w:line="276" w:lineRule="auto"/>
        <w:jc w:val="both"/>
        <w:rPr>
          <w:rFonts w:cs="Arial"/>
          <w:szCs w:val="20"/>
          <w:lang w:eastAsia="zh-CN"/>
        </w:rPr>
      </w:pPr>
    </w:p>
    <w:p w:rsidR="00B60C0A" w:rsidRPr="007068A3" w:rsidRDefault="00B60C0A" w:rsidP="00B60C0A">
      <w:pPr>
        <w:suppressAutoHyphens/>
        <w:overflowPunct w:val="0"/>
        <w:autoSpaceDE w:val="0"/>
        <w:spacing w:line="276" w:lineRule="auto"/>
        <w:jc w:val="both"/>
        <w:rPr>
          <w:rFonts w:cs="Arial"/>
          <w:szCs w:val="20"/>
          <w:lang w:eastAsia="zh-CN"/>
        </w:rPr>
      </w:pPr>
      <w:r w:rsidRPr="007068A3">
        <w:rPr>
          <w:rFonts w:cs="Arial"/>
          <w:szCs w:val="20"/>
          <w:lang w:eastAsia="zh-CN"/>
        </w:rPr>
        <w:t>V primeru izpolnitve okoliščine in pogojev iz prejšnjega odstavka se šteje, da je pogodba razvezana z dnem sklenitve nove pogodbe o izvedbi javnega naročila za predmetno naročilo. O datumu sklenitve nove pogodbe bo naročnik obvestil izvajalca.</w:t>
      </w:r>
    </w:p>
    <w:p w:rsidR="00B60C0A" w:rsidRPr="007068A3" w:rsidRDefault="00B60C0A" w:rsidP="00B60C0A">
      <w:pPr>
        <w:suppressAutoHyphens/>
        <w:overflowPunct w:val="0"/>
        <w:autoSpaceDE w:val="0"/>
        <w:spacing w:line="276" w:lineRule="auto"/>
        <w:jc w:val="both"/>
        <w:rPr>
          <w:rFonts w:cs="Arial"/>
          <w:szCs w:val="20"/>
          <w:lang w:eastAsia="zh-CN"/>
        </w:rPr>
      </w:pPr>
    </w:p>
    <w:p w:rsidR="00B60C0A" w:rsidRDefault="00B60C0A" w:rsidP="00B60C0A">
      <w:pPr>
        <w:suppressAutoHyphens/>
        <w:overflowPunct w:val="0"/>
        <w:autoSpaceDE w:val="0"/>
        <w:spacing w:line="276" w:lineRule="auto"/>
        <w:jc w:val="both"/>
        <w:rPr>
          <w:rFonts w:cs="Arial"/>
          <w:szCs w:val="20"/>
          <w:lang w:eastAsia="zh-CN"/>
        </w:rPr>
      </w:pPr>
      <w:r w:rsidRPr="007068A3">
        <w:rPr>
          <w:rFonts w:cs="Arial"/>
          <w:szCs w:val="20"/>
          <w:lang w:eastAsia="zh-CN"/>
        </w:rPr>
        <w:t>Če naročnik v roku 30 dni od seznanitve s kršitvijo ne začne novega postopka javnega naročila, se šteje, da je pogodba razvezana trideseti dan od seznanitve s kršitvijo.</w:t>
      </w:r>
    </w:p>
    <w:p w:rsidR="00B60C0A" w:rsidRDefault="00B60C0A" w:rsidP="00B60C0A">
      <w:pPr>
        <w:numPr>
          <w:ilvl w:val="12"/>
          <w:numId w:val="0"/>
        </w:numPr>
        <w:spacing w:line="276" w:lineRule="auto"/>
        <w:rPr>
          <w:rFonts w:cs="Arial"/>
          <w:b/>
          <w:szCs w:val="20"/>
        </w:rPr>
      </w:pPr>
    </w:p>
    <w:p w:rsidR="00B60C0A" w:rsidRDefault="00B60C0A" w:rsidP="00B60C0A">
      <w:pPr>
        <w:numPr>
          <w:ilvl w:val="12"/>
          <w:numId w:val="0"/>
        </w:numPr>
        <w:spacing w:line="276" w:lineRule="auto"/>
        <w:jc w:val="both"/>
        <w:rPr>
          <w:rFonts w:cs="Arial"/>
          <w:szCs w:val="20"/>
          <w:lang w:eastAsia="zh-CN"/>
        </w:rPr>
      </w:pPr>
      <w:r>
        <w:rPr>
          <w:rFonts w:cs="Arial"/>
          <w:szCs w:val="20"/>
          <w:lang w:eastAsia="zh-CN"/>
        </w:rPr>
        <w:t>V primeru predčasnega prenehanja pogodbe zaradi gornjih vzrokov, naročnik plača izvršena dela, istočasno pa ima pravico obračunati izvajalcu plačilo pogodbene kazni in plačilo za storjeno škodo zaradi neizpolnjevanja pogodbenih obveznosti.</w:t>
      </w:r>
    </w:p>
    <w:p w:rsidR="00B60C0A" w:rsidRDefault="00B60C0A" w:rsidP="00B60C0A">
      <w:pPr>
        <w:spacing w:line="276" w:lineRule="auto"/>
        <w:jc w:val="both"/>
        <w:rPr>
          <w:i/>
          <w:iCs/>
        </w:rPr>
      </w:pPr>
    </w:p>
    <w:p w:rsidR="00B60C0A" w:rsidRDefault="00B60C0A" w:rsidP="00B60C0A">
      <w:pPr>
        <w:numPr>
          <w:ilvl w:val="12"/>
          <w:numId w:val="0"/>
        </w:numPr>
        <w:spacing w:line="276" w:lineRule="auto"/>
        <w:rPr>
          <w:rFonts w:cs="Arial"/>
          <w:b/>
          <w:szCs w:val="20"/>
        </w:rPr>
      </w:pPr>
      <w:r>
        <w:rPr>
          <w:rFonts w:cs="Arial"/>
          <w:b/>
          <w:szCs w:val="20"/>
        </w:rPr>
        <w:t>Končne določbe</w:t>
      </w:r>
    </w:p>
    <w:p w:rsidR="00B60C0A" w:rsidRDefault="00B60C0A" w:rsidP="00B60C0A">
      <w:pPr>
        <w:numPr>
          <w:ilvl w:val="0"/>
          <w:numId w:val="3"/>
        </w:numPr>
        <w:spacing w:line="276" w:lineRule="auto"/>
        <w:rPr>
          <w:rFonts w:cs="Arial"/>
          <w:b/>
          <w:szCs w:val="20"/>
        </w:rPr>
      </w:pPr>
      <w:r>
        <w:rPr>
          <w:rFonts w:cs="Arial"/>
          <w:b/>
          <w:szCs w:val="20"/>
        </w:rPr>
        <w:t>člen</w:t>
      </w:r>
    </w:p>
    <w:p w:rsidR="00B60C0A" w:rsidRDefault="00B60C0A" w:rsidP="00B60C0A">
      <w:pPr>
        <w:spacing w:line="276" w:lineRule="auto"/>
        <w:ind w:left="360"/>
        <w:jc w:val="center"/>
        <w:rPr>
          <w:rFonts w:cs="Arial"/>
          <w:b/>
          <w:szCs w:val="20"/>
        </w:rPr>
      </w:pPr>
    </w:p>
    <w:p w:rsidR="00B60C0A" w:rsidRDefault="00B60C0A" w:rsidP="00B60C0A">
      <w:pPr>
        <w:numPr>
          <w:ilvl w:val="12"/>
          <w:numId w:val="0"/>
        </w:numPr>
        <w:spacing w:line="276" w:lineRule="auto"/>
        <w:jc w:val="both"/>
        <w:rPr>
          <w:rFonts w:cs="Arial"/>
          <w:szCs w:val="20"/>
        </w:rPr>
      </w:pPr>
      <w:r>
        <w:rPr>
          <w:rFonts w:cs="Arial"/>
          <w:szCs w:val="20"/>
        </w:rPr>
        <w:t>Vse spore iz te pogodbe bosta pogodbeni stranki reševali sporazumno, če do sporazuma ne pride, bo spore reševalo stvarno pristojno sodišče v Ljubljani.</w:t>
      </w:r>
    </w:p>
    <w:p w:rsidR="00B60C0A" w:rsidRDefault="00B60C0A" w:rsidP="00B60C0A">
      <w:pPr>
        <w:numPr>
          <w:ilvl w:val="12"/>
          <w:numId w:val="0"/>
        </w:numPr>
        <w:spacing w:line="276" w:lineRule="auto"/>
        <w:jc w:val="both"/>
        <w:rPr>
          <w:rFonts w:cs="Arial"/>
          <w:szCs w:val="20"/>
        </w:rPr>
      </w:pPr>
    </w:p>
    <w:p w:rsidR="00B60C0A" w:rsidRDefault="00B60C0A" w:rsidP="00B60C0A">
      <w:pPr>
        <w:numPr>
          <w:ilvl w:val="12"/>
          <w:numId w:val="0"/>
        </w:numPr>
        <w:spacing w:line="276" w:lineRule="auto"/>
        <w:jc w:val="both"/>
        <w:rPr>
          <w:rFonts w:cs="Arial"/>
          <w:szCs w:val="20"/>
        </w:rPr>
      </w:pPr>
      <w:r>
        <w:rPr>
          <w:rFonts w:cs="Arial"/>
          <w:szCs w:val="20"/>
        </w:rPr>
        <w:t>Pogodbeni stranki se dogovorita, da bosta pri tolmačenju posameznih določb pogodbe uporabljali OZ.</w:t>
      </w:r>
    </w:p>
    <w:p w:rsidR="00B60C0A" w:rsidRDefault="00B60C0A" w:rsidP="00B60C0A">
      <w:pPr>
        <w:spacing w:line="276" w:lineRule="auto"/>
        <w:jc w:val="both"/>
        <w:rPr>
          <w:rFonts w:cs="Arial"/>
          <w:szCs w:val="20"/>
        </w:rPr>
      </w:pPr>
    </w:p>
    <w:p w:rsidR="00B60C0A" w:rsidRDefault="00B60C0A" w:rsidP="00B60C0A">
      <w:pPr>
        <w:spacing w:line="276" w:lineRule="auto"/>
        <w:jc w:val="both"/>
        <w:rPr>
          <w:rFonts w:cs="Arial"/>
          <w:szCs w:val="20"/>
          <w:lang w:eastAsia="sl-SI"/>
        </w:rPr>
      </w:pPr>
      <w:r>
        <w:rPr>
          <w:rFonts w:cs="Arial"/>
          <w:szCs w:val="20"/>
        </w:rPr>
        <w:t>V primeru, če med realizacijo te pogodbe nastanejo spremembe v statusu izvajalca se vse obveznosti iz te pogodbe prenesejo na njegove pravne naslednike.</w:t>
      </w:r>
    </w:p>
    <w:p w:rsidR="00B60C0A" w:rsidRDefault="00B60C0A" w:rsidP="00B60C0A">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cs="Arial"/>
          <w:szCs w:val="20"/>
          <w:lang w:eastAsia="sl-SI"/>
        </w:rPr>
      </w:pPr>
    </w:p>
    <w:p w:rsidR="00B60C0A" w:rsidRDefault="00B60C0A" w:rsidP="00B60C0A">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cs="Arial"/>
          <w:szCs w:val="20"/>
          <w:lang w:eastAsia="sl-SI"/>
        </w:rPr>
      </w:pPr>
      <w:r>
        <w:rPr>
          <w:rFonts w:cs="Arial"/>
          <w:szCs w:val="20"/>
          <w:lang w:eastAsia="sl-SI"/>
        </w:rPr>
        <w:t>Morebitne spremembe in dopolnitve te pogodbe so veljavne le, če so sklenjene v pisni obliki kot dodatek k pogodbi. V primeru spremembe skrbnika pogodbe na katerikoli strani je dovolj pisno obvestilo drugi stranki.</w:t>
      </w:r>
    </w:p>
    <w:p w:rsidR="00B60C0A" w:rsidRDefault="00B60C0A" w:rsidP="00B60C0A">
      <w:pPr>
        <w:spacing w:line="276" w:lineRule="auto"/>
        <w:jc w:val="both"/>
        <w:rPr>
          <w:rFonts w:cs="Arial"/>
          <w:szCs w:val="20"/>
        </w:rPr>
      </w:pPr>
    </w:p>
    <w:p w:rsidR="00B60C0A" w:rsidRPr="00A24BFA" w:rsidRDefault="00B60C0A" w:rsidP="00B60C0A">
      <w:pPr>
        <w:jc w:val="both"/>
        <w:rPr>
          <w:rFonts w:cs="Arial"/>
          <w:szCs w:val="20"/>
          <w:lang w:eastAsia="sl-SI"/>
        </w:rPr>
      </w:pPr>
      <w:r>
        <w:rPr>
          <w:rFonts w:cs="Arial"/>
          <w:szCs w:val="20"/>
          <w:lang w:eastAsia="sl-SI"/>
        </w:rPr>
        <w:t xml:space="preserve">Pogodba je sestavljena v štirih enakih izvodih, od katerih prejmeta naročnik in izvajalec vsak po </w:t>
      </w:r>
      <w:bookmarkStart w:id="0" w:name="_GoBack"/>
      <w:bookmarkEnd w:id="0"/>
      <w:r>
        <w:rPr>
          <w:rFonts w:cs="Arial"/>
          <w:szCs w:val="20"/>
          <w:lang w:eastAsia="sl-SI"/>
        </w:rPr>
        <w:t xml:space="preserve">dva izvoda, in začne veljati </w:t>
      </w:r>
      <w:r w:rsidRPr="00A24BFA">
        <w:rPr>
          <w:rFonts w:cs="Arial"/>
          <w:szCs w:val="20"/>
          <w:lang w:eastAsia="sl-SI"/>
        </w:rPr>
        <w:t>z dnem podpisa obeh pogodbenih strank</w:t>
      </w:r>
      <w:r w:rsidRPr="00A24BFA">
        <w:rPr>
          <w:rFonts w:cs="Arial"/>
          <w:color w:val="000000"/>
          <w:szCs w:val="20"/>
          <w:lang w:eastAsia="sl-SI"/>
        </w:rPr>
        <w:t>.</w:t>
      </w:r>
    </w:p>
    <w:p w:rsidR="00B60C0A" w:rsidRPr="00204CC4" w:rsidRDefault="00B60C0A" w:rsidP="00B60C0A">
      <w:pPr>
        <w:numPr>
          <w:ilvl w:val="12"/>
          <w:numId w:val="0"/>
        </w:numPr>
        <w:rPr>
          <w:rFonts w:cs="Arial"/>
          <w:szCs w:val="20"/>
        </w:rPr>
      </w:pPr>
      <w:r w:rsidRPr="00204CC4">
        <w:rPr>
          <w:rFonts w:cs="Arial"/>
          <w:szCs w:val="20"/>
        </w:rPr>
        <w:lastRenderedPageBreak/>
        <w:t>Priloga:</w:t>
      </w:r>
    </w:p>
    <w:p w:rsidR="00B60C0A" w:rsidRDefault="00B60C0A" w:rsidP="00B60C0A">
      <w:pPr>
        <w:numPr>
          <w:ilvl w:val="0"/>
          <w:numId w:val="11"/>
        </w:numPr>
        <w:tabs>
          <w:tab w:val="left" w:pos="0"/>
        </w:tabs>
        <w:spacing w:line="276" w:lineRule="auto"/>
        <w:jc w:val="both"/>
        <w:rPr>
          <w:rFonts w:cs="Arial"/>
          <w:szCs w:val="20"/>
        </w:rPr>
      </w:pPr>
      <w:r>
        <w:rPr>
          <w:rFonts w:cs="Arial"/>
          <w:szCs w:val="20"/>
        </w:rPr>
        <w:t>predračun</w:t>
      </w:r>
      <w:r w:rsidRPr="00204CC4">
        <w:rPr>
          <w:rFonts w:cs="Arial"/>
          <w:szCs w:val="20"/>
        </w:rPr>
        <w:t xml:space="preserve"> </w:t>
      </w:r>
      <w:r>
        <w:rPr>
          <w:rFonts w:cs="Arial"/>
          <w:szCs w:val="20"/>
        </w:rPr>
        <w:t xml:space="preserve">izvajalca </w:t>
      </w:r>
      <w:r w:rsidRPr="00204CC4">
        <w:rPr>
          <w:rFonts w:cs="Arial"/>
          <w:szCs w:val="20"/>
        </w:rPr>
        <w:t>št. ____</w:t>
      </w:r>
      <w:r>
        <w:rPr>
          <w:rFonts w:cs="Arial"/>
          <w:szCs w:val="20"/>
        </w:rPr>
        <w:t>___</w:t>
      </w:r>
      <w:r w:rsidRPr="00204CC4">
        <w:rPr>
          <w:rFonts w:cs="Arial"/>
          <w:szCs w:val="20"/>
        </w:rPr>
        <w:t>____ z dne ___</w:t>
      </w:r>
      <w:r>
        <w:rPr>
          <w:rFonts w:cs="Arial"/>
          <w:szCs w:val="20"/>
        </w:rPr>
        <w:t>____</w:t>
      </w:r>
      <w:r w:rsidRPr="00204CC4">
        <w:rPr>
          <w:rFonts w:cs="Arial"/>
          <w:szCs w:val="20"/>
        </w:rPr>
        <w:t>_______</w:t>
      </w:r>
    </w:p>
    <w:p w:rsidR="00B60C0A" w:rsidRDefault="00B60C0A" w:rsidP="00B60C0A">
      <w:pPr>
        <w:spacing w:line="276" w:lineRule="auto"/>
        <w:rPr>
          <w:rFonts w:cs="Arial"/>
          <w:b/>
          <w:szCs w:val="20"/>
        </w:rPr>
      </w:pPr>
    </w:p>
    <w:p w:rsidR="00B60C0A" w:rsidRDefault="00B60C0A" w:rsidP="00B60C0A">
      <w:pPr>
        <w:spacing w:line="276" w:lineRule="auto"/>
        <w:rPr>
          <w:rFonts w:cs="Arial"/>
          <w:b/>
          <w:szCs w:val="20"/>
        </w:rPr>
      </w:pPr>
    </w:p>
    <w:p w:rsidR="00B60C0A" w:rsidRDefault="00B60C0A" w:rsidP="00B60C0A">
      <w:pPr>
        <w:spacing w:line="276" w:lineRule="auto"/>
        <w:rPr>
          <w:rFonts w:cs="Arial"/>
          <w:b/>
          <w:szCs w:val="20"/>
        </w:rPr>
      </w:pPr>
    </w:p>
    <w:p w:rsidR="00B60C0A" w:rsidRPr="00283FA9" w:rsidRDefault="00B60C0A" w:rsidP="00B60C0A">
      <w:pPr>
        <w:spacing w:line="276" w:lineRule="auto"/>
        <w:rPr>
          <w:rFonts w:cs="Arial"/>
          <w:szCs w:val="20"/>
        </w:rPr>
      </w:pPr>
      <w:r w:rsidRPr="00283FA9">
        <w:rPr>
          <w:rFonts w:cs="Arial"/>
          <w:szCs w:val="20"/>
        </w:rPr>
        <w:t>NAROČNIK:</w:t>
      </w:r>
      <w:r w:rsidRPr="00283FA9">
        <w:rPr>
          <w:rFonts w:cs="Arial"/>
          <w:szCs w:val="20"/>
        </w:rPr>
        <w:tab/>
      </w:r>
      <w:r w:rsidRPr="00283FA9">
        <w:rPr>
          <w:rFonts w:cs="Arial"/>
          <w:szCs w:val="20"/>
        </w:rPr>
        <w:tab/>
      </w:r>
      <w:r w:rsidRPr="00283FA9">
        <w:rPr>
          <w:rFonts w:cs="Arial"/>
          <w:szCs w:val="20"/>
        </w:rPr>
        <w:tab/>
      </w:r>
      <w:r w:rsidRPr="00283FA9">
        <w:rPr>
          <w:rFonts w:cs="Arial"/>
          <w:szCs w:val="20"/>
        </w:rPr>
        <w:tab/>
      </w:r>
      <w:r w:rsidRPr="00283FA9">
        <w:rPr>
          <w:rFonts w:cs="Arial"/>
          <w:szCs w:val="20"/>
        </w:rPr>
        <w:tab/>
        <w:t xml:space="preserve">             IZVAJALEC:</w:t>
      </w:r>
    </w:p>
    <w:p w:rsidR="00B60C0A" w:rsidRDefault="00B60C0A" w:rsidP="00B60C0A">
      <w:pPr>
        <w:pStyle w:val="Telobesedila"/>
        <w:tabs>
          <w:tab w:val="left" w:pos="4862"/>
        </w:tabs>
        <w:spacing w:line="276" w:lineRule="auto"/>
        <w:rPr>
          <w:rFonts w:cs="Arial"/>
          <w:szCs w:val="20"/>
        </w:rPr>
      </w:pPr>
    </w:p>
    <w:p w:rsidR="00B60C0A" w:rsidRPr="00B60C0A" w:rsidRDefault="00B60C0A" w:rsidP="00B60C0A">
      <w:pPr>
        <w:pStyle w:val="Telobesedila"/>
        <w:tabs>
          <w:tab w:val="left" w:pos="4862"/>
        </w:tabs>
        <w:spacing w:line="276" w:lineRule="auto"/>
        <w:rPr>
          <w:rFonts w:cs="Arial"/>
          <w:szCs w:val="20"/>
        </w:rPr>
      </w:pPr>
      <w:r w:rsidRPr="00B60C0A">
        <w:rPr>
          <w:rFonts w:cs="Arial"/>
          <w:szCs w:val="20"/>
        </w:rPr>
        <w:t xml:space="preserve">V Ljubljani, dne _________ </w:t>
      </w:r>
      <w:r w:rsidRPr="00B60C0A">
        <w:rPr>
          <w:rFonts w:cs="Arial"/>
          <w:szCs w:val="20"/>
        </w:rPr>
        <w:tab/>
        <w:t xml:space="preserve">  V ___________, dne ________</w:t>
      </w:r>
    </w:p>
    <w:p w:rsidR="00B60C0A" w:rsidRPr="00DC5505" w:rsidRDefault="00B60C0A" w:rsidP="00B60C0A">
      <w:pPr>
        <w:spacing w:line="276" w:lineRule="auto"/>
        <w:rPr>
          <w:rFonts w:cs="Arial"/>
          <w:bCs/>
          <w:szCs w:val="20"/>
        </w:rPr>
      </w:pPr>
    </w:p>
    <w:p w:rsidR="00B60C0A" w:rsidRPr="0037683A" w:rsidRDefault="00B60C0A" w:rsidP="00B60C0A">
      <w:pPr>
        <w:spacing w:line="276" w:lineRule="auto"/>
        <w:rPr>
          <w:rFonts w:cs="Arial"/>
          <w:bCs/>
          <w:szCs w:val="20"/>
        </w:rPr>
      </w:pPr>
      <w:r w:rsidRPr="0037683A">
        <w:rPr>
          <w:rFonts w:cs="Arial"/>
          <w:bCs/>
          <w:szCs w:val="20"/>
        </w:rPr>
        <w:t>REPUBLIKA SLOVENIJA</w:t>
      </w:r>
      <w:r w:rsidRPr="0037683A">
        <w:rPr>
          <w:rFonts w:cs="Arial"/>
          <w:bCs/>
          <w:szCs w:val="20"/>
        </w:rPr>
        <w:tab/>
        <w:t xml:space="preserve"> </w:t>
      </w:r>
    </w:p>
    <w:p w:rsidR="00B60C0A" w:rsidRPr="0037683A" w:rsidRDefault="00B60C0A" w:rsidP="00B60C0A">
      <w:pPr>
        <w:spacing w:line="276" w:lineRule="auto"/>
        <w:rPr>
          <w:rFonts w:cs="Arial"/>
          <w:bCs/>
          <w:szCs w:val="20"/>
        </w:rPr>
      </w:pPr>
      <w:r w:rsidRPr="0037683A">
        <w:rPr>
          <w:rFonts w:cs="Arial"/>
          <w:bCs/>
          <w:szCs w:val="20"/>
        </w:rPr>
        <w:t>GENERALNI SEKRETARIAT VLADE RS</w:t>
      </w:r>
      <w:r w:rsidRPr="0037683A">
        <w:rPr>
          <w:rFonts w:cs="Arial"/>
          <w:bCs/>
          <w:szCs w:val="20"/>
        </w:rPr>
        <w:tab/>
      </w:r>
      <w:r w:rsidRPr="0037683A">
        <w:rPr>
          <w:rFonts w:cs="Arial"/>
          <w:bCs/>
          <w:szCs w:val="20"/>
        </w:rPr>
        <w:tab/>
        <w:t xml:space="preserve"> _________________________</w:t>
      </w:r>
      <w:r w:rsidRPr="0037683A">
        <w:rPr>
          <w:rFonts w:cs="Arial"/>
          <w:bCs/>
          <w:szCs w:val="20"/>
        </w:rPr>
        <w:tab/>
        <w:t xml:space="preserve">                                              </w:t>
      </w:r>
    </w:p>
    <w:p w:rsidR="00B60C0A" w:rsidRPr="005E0DC9" w:rsidRDefault="00B60C0A" w:rsidP="00B60C0A">
      <w:pPr>
        <w:spacing w:line="276" w:lineRule="auto"/>
        <w:ind w:right="-828"/>
        <w:rPr>
          <w:rFonts w:cs="Arial"/>
          <w:color w:val="000000"/>
          <w:szCs w:val="20"/>
        </w:rPr>
      </w:pPr>
      <w:r>
        <w:rPr>
          <w:rFonts w:cs="Arial"/>
          <w:bCs/>
          <w:szCs w:val="20"/>
        </w:rPr>
        <w:t>Mag. Janja Garvas Hočevar</w:t>
      </w:r>
      <w:r w:rsidRPr="005E0DC9">
        <w:rPr>
          <w:rFonts w:cs="Arial"/>
          <w:bCs/>
          <w:szCs w:val="20"/>
        </w:rPr>
        <w:t xml:space="preserve">    </w:t>
      </w:r>
      <w:r w:rsidRPr="005E0DC9">
        <w:rPr>
          <w:rFonts w:cs="Arial"/>
          <w:bCs/>
          <w:szCs w:val="20"/>
        </w:rPr>
        <w:tab/>
      </w:r>
      <w:r w:rsidRPr="005E0DC9">
        <w:rPr>
          <w:rFonts w:cs="Arial"/>
          <w:bCs/>
          <w:szCs w:val="20"/>
        </w:rPr>
        <w:tab/>
      </w:r>
      <w:r w:rsidRPr="005E0DC9">
        <w:rPr>
          <w:rFonts w:cs="Arial"/>
          <w:bCs/>
          <w:szCs w:val="20"/>
        </w:rPr>
        <w:tab/>
        <w:t xml:space="preserve">              _________________________</w:t>
      </w:r>
    </w:p>
    <w:p w:rsidR="00B60C0A" w:rsidRDefault="00B60C0A" w:rsidP="00B60C0A">
      <w:pPr>
        <w:spacing w:line="276" w:lineRule="auto"/>
        <w:ind w:right="-828"/>
        <w:rPr>
          <w:rFonts w:cs="Arial"/>
          <w:color w:val="000000"/>
          <w:szCs w:val="20"/>
        </w:rPr>
      </w:pPr>
      <w:r>
        <w:rPr>
          <w:rFonts w:cs="Arial"/>
          <w:color w:val="000000"/>
          <w:szCs w:val="20"/>
        </w:rPr>
        <w:t>v. d. generalnega sekretarja</w:t>
      </w:r>
      <w:r w:rsidRPr="00DC5505">
        <w:rPr>
          <w:rFonts w:cs="Arial"/>
          <w:b/>
          <w:color w:val="000000"/>
          <w:szCs w:val="20"/>
        </w:rPr>
        <w:t xml:space="preserve">                       </w:t>
      </w:r>
      <w:r>
        <w:rPr>
          <w:rFonts w:cs="Arial"/>
          <w:b/>
          <w:color w:val="000000"/>
          <w:szCs w:val="20"/>
        </w:rPr>
        <w:t xml:space="preserve">                        </w:t>
      </w:r>
      <w:r w:rsidRPr="005E0DC9">
        <w:rPr>
          <w:rFonts w:cs="Arial"/>
          <w:color w:val="000000"/>
          <w:szCs w:val="20"/>
        </w:rPr>
        <w:t>direkt</w:t>
      </w:r>
      <w:r>
        <w:rPr>
          <w:rFonts w:cs="Arial"/>
          <w:color w:val="000000"/>
          <w:szCs w:val="20"/>
        </w:rPr>
        <w:t>or</w:t>
      </w:r>
    </w:p>
    <w:p w:rsidR="00B60C0A" w:rsidRDefault="00B60C0A" w:rsidP="00B60C0A">
      <w:pPr>
        <w:pStyle w:val="Telobesedila-zamik3"/>
        <w:spacing w:line="276" w:lineRule="auto"/>
        <w:ind w:left="0" w:firstLine="0"/>
        <w:jc w:val="left"/>
        <w:rPr>
          <w:sz w:val="20"/>
          <w:szCs w:val="20"/>
        </w:rPr>
      </w:pPr>
    </w:p>
    <w:p w:rsidR="00B60C0A" w:rsidRDefault="00B60C0A" w:rsidP="00B60C0A">
      <w:pPr>
        <w:pStyle w:val="Telobesedila-zamik3"/>
        <w:spacing w:line="276" w:lineRule="auto"/>
        <w:ind w:left="0" w:firstLine="0"/>
        <w:jc w:val="left"/>
        <w:rPr>
          <w:sz w:val="20"/>
          <w:szCs w:val="20"/>
        </w:rPr>
      </w:pPr>
    </w:p>
    <w:p w:rsidR="00B60C0A" w:rsidRDefault="00B60C0A" w:rsidP="00B60C0A">
      <w:pPr>
        <w:pStyle w:val="Telobesedila-zamik3"/>
        <w:spacing w:line="276" w:lineRule="auto"/>
        <w:ind w:left="0" w:firstLine="0"/>
        <w:jc w:val="left"/>
        <w:rPr>
          <w:sz w:val="20"/>
          <w:szCs w:val="20"/>
        </w:rPr>
      </w:pPr>
    </w:p>
    <w:p w:rsidR="00B17EC4" w:rsidRPr="00B60C0A" w:rsidRDefault="00B17EC4" w:rsidP="00B60C0A"/>
    <w:sectPr w:rsidR="00B17EC4" w:rsidRPr="00B60C0A" w:rsidSect="006D5B03">
      <w:headerReference w:type="default" r:id="rId8"/>
      <w:footerReference w:type="even" r:id="rId9"/>
      <w:footerReference w:type="default" r:id="rId10"/>
      <w:headerReference w:type="first" r:id="rId11"/>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E84" w:rsidRDefault="00D15E84" w:rsidP="00D15E84">
      <w:pPr>
        <w:spacing w:line="240" w:lineRule="auto"/>
      </w:pPr>
      <w:r>
        <w:separator/>
      </w:r>
    </w:p>
  </w:endnote>
  <w:endnote w:type="continuationSeparator" w:id="0">
    <w:p w:rsidR="00D15E84" w:rsidRDefault="00D15E84" w:rsidP="00D15E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
    <w:panose1 w:val="020B0604020202030204"/>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1AC" w:rsidRDefault="00A72043" w:rsidP="00103DE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631AC" w:rsidRDefault="00A72043" w:rsidP="003E0580">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1AC" w:rsidRDefault="00A72043">
    <w:pPr>
      <w:pStyle w:val="Noga"/>
      <w:jc w:val="center"/>
    </w:pPr>
    <w:r>
      <w:fldChar w:fldCharType="begin"/>
    </w:r>
    <w:r>
      <w:instrText>PAGE   \* MERGEFORMAT</w:instrText>
    </w:r>
    <w:r>
      <w:fldChar w:fldCharType="separate"/>
    </w:r>
    <w:r>
      <w:rPr>
        <w:noProof/>
      </w:rPr>
      <w:t>11</w:t>
    </w:r>
    <w:r>
      <w:fldChar w:fldCharType="end"/>
    </w:r>
  </w:p>
  <w:p w:rsidR="005631AC" w:rsidRDefault="00A72043" w:rsidP="003E0580">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E84" w:rsidRDefault="00D15E84" w:rsidP="00D15E84">
      <w:pPr>
        <w:spacing w:line="240" w:lineRule="auto"/>
      </w:pPr>
      <w:r>
        <w:separator/>
      </w:r>
    </w:p>
  </w:footnote>
  <w:footnote w:type="continuationSeparator" w:id="0">
    <w:p w:rsidR="00D15E84" w:rsidRDefault="00D15E84" w:rsidP="00D15E8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1AC" w:rsidRPr="00110CBD" w:rsidRDefault="00A72043" w:rsidP="007D75CF">
    <w:pPr>
      <w:pStyle w:val="Glava"/>
      <w:spacing w:line="240" w:lineRule="exact"/>
      <w:rPr>
        <w:rFonts w:ascii="Republika" w:hAnsi="Republika"/>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1AC" w:rsidRPr="008F3500" w:rsidRDefault="00A72043" w:rsidP="007D75CF">
    <w:pPr>
      <w:pStyle w:val="Glava"/>
      <w:tabs>
        <w:tab w:val="clear" w:pos="4320"/>
        <w:tab w:val="clear" w:pos="8640"/>
        <w:tab w:val="left" w:pos="511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9F1D27"/>
    <w:multiLevelType w:val="hybridMultilevel"/>
    <w:tmpl w:val="42E6D6F0"/>
    <w:lvl w:ilvl="0" w:tplc="0424000F">
      <w:start w:val="1"/>
      <w:numFmt w:val="decimal"/>
      <w:lvlText w:val="%1."/>
      <w:lvlJc w:val="left"/>
      <w:pPr>
        <w:ind w:left="36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94005C"/>
    <w:multiLevelType w:val="hybridMultilevel"/>
    <w:tmpl w:val="EFEE0C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96107F6"/>
    <w:multiLevelType w:val="hybridMultilevel"/>
    <w:tmpl w:val="30B017A2"/>
    <w:lvl w:ilvl="0" w:tplc="FF68C22C">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C3129F"/>
    <w:multiLevelType w:val="hybridMultilevel"/>
    <w:tmpl w:val="07906862"/>
    <w:lvl w:ilvl="0" w:tplc="D0E8F596">
      <w:start w:val="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06503BD"/>
    <w:multiLevelType w:val="hybridMultilevel"/>
    <w:tmpl w:val="49FC99AA"/>
    <w:lvl w:ilvl="0" w:tplc="D0E8F596">
      <w:start w:val="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5E053C5"/>
    <w:multiLevelType w:val="hybridMultilevel"/>
    <w:tmpl w:val="8ABA7D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760026A9"/>
    <w:multiLevelType w:val="hybridMultilevel"/>
    <w:tmpl w:val="B31CE8A4"/>
    <w:lvl w:ilvl="0" w:tplc="FF68C22C">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7EC811D5"/>
    <w:multiLevelType w:val="hybridMultilevel"/>
    <w:tmpl w:val="85C0952C"/>
    <w:lvl w:ilvl="0" w:tplc="7306334A">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1"/>
    <w:lvlOverride w:ilvl="0"/>
    <w:lvlOverride w:ilvl="1"/>
    <w:lvlOverride w:ilvl="2"/>
    <w:lvlOverride w:ilvl="3"/>
    <w:lvlOverride w:ilvl="4"/>
    <w:lvlOverride w:ilvl="5"/>
    <w:lvlOverride w:ilvl="6"/>
    <w:lvlOverride w:ilvl="7"/>
    <w:lvlOverride w:ilvl="8"/>
  </w:num>
  <w:num w:numId="5">
    <w:abstractNumId w:val="11"/>
  </w:num>
  <w:num w:numId="6">
    <w:abstractNumId w:val="10"/>
  </w:num>
  <w:num w:numId="7">
    <w:abstractNumId w:val="9"/>
  </w:num>
  <w:num w:numId="8">
    <w:abstractNumId w:val="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lvlOverride w:ilvl="0">
      <w:lvl w:ilvl="0">
        <w:numFmt w:val="bullet"/>
        <w:lvlText w:val="-"/>
        <w:legacy w:legacy="1" w:legacySpace="120" w:legacyIndent="360"/>
        <w:lvlJc w:val="left"/>
        <w:pPr>
          <w:ind w:left="360" w:hanging="360"/>
        </w:pPr>
      </w:lvl>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28B"/>
    <w:rsid w:val="00046F76"/>
    <w:rsid w:val="003540A8"/>
    <w:rsid w:val="008459D0"/>
    <w:rsid w:val="00856DFC"/>
    <w:rsid w:val="009E315D"/>
    <w:rsid w:val="00A72043"/>
    <w:rsid w:val="00B17EC4"/>
    <w:rsid w:val="00B60C0A"/>
    <w:rsid w:val="00B66272"/>
    <w:rsid w:val="00C90235"/>
    <w:rsid w:val="00D15E84"/>
    <w:rsid w:val="00F55006"/>
    <w:rsid w:val="00FF72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6B1C1C-6014-4521-AC53-2D89DC2B4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F728B"/>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FF728B"/>
    <w:rPr>
      <w:color w:val="0000FF"/>
      <w:u w:val="single"/>
    </w:rPr>
  </w:style>
  <w:style w:type="paragraph" w:styleId="Telobesedila-zamik3">
    <w:name w:val="Body Text Indent 3"/>
    <w:basedOn w:val="Navaden"/>
    <w:link w:val="Telobesedila-zamik3Znak"/>
    <w:uiPriority w:val="99"/>
    <w:rsid w:val="00FF728B"/>
    <w:pPr>
      <w:spacing w:line="240" w:lineRule="auto"/>
      <w:ind w:left="709" w:hanging="709"/>
      <w:jc w:val="both"/>
    </w:pPr>
    <w:rPr>
      <w:rFonts w:cs="Arial"/>
      <w:b/>
      <w:sz w:val="24"/>
      <w:lang w:eastAsia="sl-SI"/>
    </w:rPr>
  </w:style>
  <w:style w:type="character" w:customStyle="1" w:styleId="Telobesedila-zamik3Znak">
    <w:name w:val="Telo besedila - zamik 3 Znak"/>
    <w:basedOn w:val="Privzetapisavaodstavka"/>
    <w:link w:val="Telobesedila-zamik3"/>
    <w:uiPriority w:val="99"/>
    <w:rsid w:val="00FF728B"/>
    <w:rPr>
      <w:rFonts w:ascii="Arial" w:eastAsia="Times New Roman" w:hAnsi="Arial" w:cs="Arial"/>
      <w:b/>
      <w:sz w:val="24"/>
      <w:szCs w:val="24"/>
      <w:lang w:eastAsia="sl-SI"/>
    </w:rPr>
  </w:style>
  <w:style w:type="paragraph" w:customStyle="1" w:styleId="Navaden2">
    <w:name w:val="Navaden2"/>
    <w:rsid w:val="009E315D"/>
    <w:pPr>
      <w:widowControl w:val="0"/>
      <w:spacing w:after="0" w:line="240" w:lineRule="auto"/>
    </w:pPr>
    <w:rPr>
      <w:rFonts w:ascii="Arial" w:eastAsia="Times New Roman" w:hAnsi="Arial" w:cs="Times New Roman"/>
      <w:szCs w:val="20"/>
    </w:rPr>
  </w:style>
  <w:style w:type="paragraph" w:customStyle="1" w:styleId="ListParagraph">
    <w:name w:val="List Paragraph"/>
    <w:basedOn w:val="Navaden"/>
    <w:uiPriority w:val="34"/>
    <w:qFormat/>
    <w:rsid w:val="00B17EC4"/>
    <w:pPr>
      <w:spacing w:line="240" w:lineRule="auto"/>
      <w:ind w:left="708"/>
    </w:pPr>
    <w:rPr>
      <w:rFonts w:ascii="Times New Roman" w:hAnsi="Times New Roman"/>
      <w:sz w:val="24"/>
      <w:lang w:eastAsia="sl-SI"/>
    </w:rPr>
  </w:style>
  <w:style w:type="paragraph" w:styleId="Sprotnaopomba-besedilo">
    <w:name w:val="footnote text"/>
    <w:basedOn w:val="Navaden"/>
    <w:link w:val="Sprotnaopomba-besediloZnak"/>
    <w:uiPriority w:val="99"/>
    <w:unhideWhenUsed/>
    <w:rsid w:val="00D15E84"/>
    <w:pPr>
      <w:spacing w:line="240" w:lineRule="auto"/>
      <w:jc w:val="both"/>
    </w:pPr>
    <w:rPr>
      <w:rFonts w:eastAsia="Calibri"/>
      <w:i/>
      <w:sz w:val="18"/>
      <w:szCs w:val="20"/>
    </w:rPr>
  </w:style>
  <w:style w:type="character" w:customStyle="1" w:styleId="Sprotnaopomba-besediloZnak">
    <w:name w:val="Sprotna opomba - besedilo Znak"/>
    <w:basedOn w:val="Privzetapisavaodstavka"/>
    <w:link w:val="Sprotnaopomba-besedilo"/>
    <w:uiPriority w:val="99"/>
    <w:rsid w:val="00D15E84"/>
    <w:rPr>
      <w:rFonts w:ascii="Arial" w:eastAsia="Calibri" w:hAnsi="Arial" w:cs="Times New Roman"/>
      <w:i/>
      <w:sz w:val="18"/>
      <w:szCs w:val="20"/>
    </w:rPr>
  </w:style>
  <w:style w:type="character" w:styleId="Sprotnaopomba-sklic">
    <w:name w:val="footnote reference"/>
    <w:uiPriority w:val="99"/>
    <w:unhideWhenUsed/>
    <w:rsid w:val="00D15E84"/>
    <w:rPr>
      <w:rFonts w:ascii="Arial" w:hAnsi="Arial"/>
      <w:i/>
      <w:sz w:val="18"/>
      <w:vertAlign w:val="superscript"/>
    </w:rPr>
  </w:style>
  <w:style w:type="paragraph" w:styleId="Telobesedila">
    <w:name w:val="Body Text"/>
    <w:basedOn w:val="Navaden"/>
    <w:link w:val="TelobesedilaZnak"/>
    <w:uiPriority w:val="99"/>
    <w:semiHidden/>
    <w:unhideWhenUsed/>
    <w:rsid w:val="00B60C0A"/>
    <w:pPr>
      <w:spacing w:after="120"/>
    </w:pPr>
  </w:style>
  <w:style w:type="character" w:customStyle="1" w:styleId="TelobesedilaZnak">
    <w:name w:val="Telo besedila Znak"/>
    <w:basedOn w:val="Privzetapisavaodstavka"/>
    <w:link w:val="Telobesedila"/>
    <w:uiPriority w:val="99"/>
    <w:semiHidden/>
    <w:rsid w:val="00B60C0A"/>
    <w:rPr>
      <w:rFonts w:ascii="Arial" w:eastAsia="Times New Roman" w:hAnsi="Arial" w:cs="Times New Roman"/>
      <w:sz w:val="20"/>
      <w:szCs w:val="24"/>
    </w:rPr>
  </w:style>
  <w:style w:type="paragraph" w:styleId="Glava">
    <w:name w:val="header"/>
    <w:basedOn w:val="Navaden"/>
    <w:link w:val="GlavaZnak"/>
    <w:rsid w:val="00B60C0A"/>
    <w:pPr>
      <w:tabs>
        <w:tab w:val="center" w:pos="4320"/>
        <w:tab w:val="right" w:pos="8640"/>
      </w:tabs>
    </w:pPr>
  </w:style>
  <w:style w:type="character" w:customStyle="1" w:styleId="GlavaZnak">
    <w:name w:val="Glava Znak"/>
    <w:basedOn w:val="Privzetapisavaodstavka"/>
    <w:link w:val="Glava"/>
    <w:rsid w:val="00B60C0A"/>
    <w:rPr>
      <w:rFonts w:ascii="Arial" w:eastAsia="Times New Roman" w:hAnsi="Arial" w:cs="Times New Roman"/>
      <w:sz w:val="20"/>
      <w:szCs w:val="24"/>
    </w:rPr>
  </w:style>
  <w:style w:type="paragraph" w:styleId="Noga">
    <w:name w:val="footer"/>
    <w:basedOn w:val="Navaden"/>
    <w:link w:val="NogaZnak"/>
    <w:uiPriority w:val="99"/>
    <w:rsid w:val="00B60C0A"/>
    <w:pPr>
      <w:tabs>
        <w:tab w:val="center" w:pos="4320"/>
        <w:tab w:val="right" w:pos="8640"/>
      </w:tabs>
    </w:pPr>
  </w:style>
  <w:style w:type="character" w:customStyle="1" w:styleId="NogaZnak">
    <w:name w:val="Noga Znak"/>
    <w:basedOn w:val="Privzetapisavaodstavka"/>
    <w:link w:val="Noga"/>
    <w:uiPriority w:val="99"/>
    <w:rsid w:val="00B60C0A"/>
    <w:rPr>
      <w:rFonts w:ascii="Arial" w:eastAsia="Times New Roman" w:hAnsi="Arial" w:cs="Times New Roman"/>
      <w:sz w:val="20"/>
      <w:szCs w:val="24"/>
    </w:rPr>
  </w:style>
  <w:style w:type="character" w:styleId="tevilkastrani">
    <w:name w:val="page number"/>
    <w:basedOn w:val="Privzetapisavaodstavka"/>
    <w:rsid w:val="00B60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6-01-276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3381</Words>
  <Characters>19275</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Poznič</dc:creator>
  <cp:keywords/>
  <dc:description/>
  <cp:lastModifiedBy>Nataša Poznič</cp:lastModifiedBy>
  <cp:revision>2</cp:revision>
  <dcterms:created xsi:type="dcterms:W3CDTF">2021-04-16T10:49:00Z</dcterms:created>
  <dcterms:modified xsi:type="dcterms:W3CDTF">2021-04-16T10:49:00Z</dcterms:modified>
</cp:coreProperties>
</file>