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D76" w:rsidRDefault="00B20D76" w:rsidP="00B20D76">
      <w:pPr>
        <w:pStyle w:val="Telobesedila-zamik3"/>
        <w:spacing w:line="276" w:lineRule="auto"/>
        <w:ind w:left="0" w:firstLine="0"/>
        <w:jc w:val="left"/>
        <w:rPr>
          <w:sz w:val="20"/>
          <w:szCs w:val="20"/>
        </w:rPr>
      </w:pPr>
      <w:r>
        <w:rPr>
          <w:sz w:val="20"/>
          <w:szCs w:val="20"/>
        </w:rPr>
        <w:t>OBRAZEC ŠT. 14</w:t>
      </w:r>
    </w:p>
    <w:p w:rsidR="00B20D76" w:rsidRDefault="00B20D76" w:rsidP="00B20D76">
      <w:pPr>
        <w:spacing w:line="276" w:lineRule="auto"/>
        <w:ind w:right="7"/>
        <w:jc w:val="center"/>
        <w:rPr>
          <w:b/>
          <w:szCs w:val="20"/>
        </w:rPr>
      </w:pPr>
    </w:p>
    <w:p w:rsidR="00B20D76" w:rsidRDefault="00B20D76" w:rsidP="00B20D76">
      <w:pPr>
        <w:spacing w:line="276" w:lineRule="auto"/>
        <w:ind w:right="7"/>
        <w:jc w:val="center"/>
        <w:rPr>
          <w:b/>
          <w:szCs w:val="20"/>
        </w:rPr>
      </w:pPr>
      <w:r>
        <w:rPr>
          <w:b/>
          <w:szCs w:val="20"/>
        </w:rPr>
        <w:t>VZOREC POGODBE</w:t>
      </w:r>
    </w:p>
    <w:p w:rsidR="00B20D76" w:rsidRDefault="00B20D76" w:rsidP="00B20D76">
      <w:pPr>
        <w:tabs>
          <w:tab w:val="left" w:pos="9350"/>
        </w:tabs>
        <w:spacing w:line="276" w:lineRule="auto"/>
        <w:rPr>
          <w:rFonts w:cs="Arial"/>
          <w:b/>
          <w:szCs w:val="20"/>
        </w:rPr>
      </w:pPr>
    </w:p>
    <w:p w:rsidR="00B20D76" w:rsidRDefault="00B20D76" w:rsidP="00B20D76">
      <w:pPr>
        <w:keepNext/>
        <w:spacing w:line="276" w:lineRule="auto"/>
        <w:jc w:val="center"/>
        <w:outlineLvl w:val="0"/>
        <w:rPr>
          <w:rFonts w:cs="Arial"/>
          <w:szCs w:val="20"/>
        </w:rPr>
      </w:pPr>
      <w:r>
        <w:rPr>
          <w:rFonts w:cs="Arial"/>
          <w:szCs w:val="20"/>
        </w:rPr>
        <w:t>S pregledom vzorca pogodbe se ponudnik seznani z njegovimi določili.</w:t>
      </w:r>
    </w:p>
    <w:p w:rsidR="00B20D76" w:rsidRPr="00E10698" w:rsidRDefault="00B20D76" w:rsidP="00B20D76">
      <w:pPr>
        <w:tabs>
          <w:tab w:val="left" w:pos="9350"/>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2D342E" w:rsidRDefault="002D342E"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rPr>
      </w:pPr>
    </w:p>
    <w:p w:rsidR="00B20D76" w:rsidRPr="004C798B"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Cs/>
          <w:szCs w:val="20"/>
          <w:lang w:eastAsia="sl-SI"/>
        </w:rPr>
      </w:pPr>
      <w:r w:rsidRPr="004C798B">
        <w:rPr>
          <w:rFonts w:cs="Arial"/>
          <w:b/>
          <w:bCs/>
          <w:szCs w:val="20"/>
          <w:lang w:eastAsia="sl-SI"/>
        </w:rPr>
        <w:lastRenderedPageBreak/>
        <w:t>Republika Slovenija, Generalni sekretariat Vlade RS</w:t>
      </w:r>
    </w:p>
    <w:p w:rsidR="00B20D76" w:rsidRPr="004C798B"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Cs/>
          <w:szCs w:val="20"/>
          <w:lang w:eastAsia="sl-SI"/>
        </w:rPr>
      </w:pPr>
      <w:r w:rsidRPr="004C798B">
        <w:rPr>
          <w:rFonts w:cs="Arial"/>
          <w:bCs/>
          <w:szCs w:val="20"/>
          <w:lang w:eastAsia="sl-SI"/>
        </w:rPr>
        <w:t>Gregorčičeva 20, 1000 Ljubljana,</w:t>
      </w:r>
    </w:p>
    <w:p w:rsidR="00B20D76"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Cs/>
          <w:szCs w:val="20"/>
          <w:lang w:eastAsia="sl-SI"/>
        </w:rPr>
      </w:pPr>
      <w:r w:rsidRPr="004C798B">
        <w:rPr>
          <w:rFonts w:cs="Arial"/>
          <w:bCs/>
          <w:szCs w:val="20"/>
          <w:lang w:eastAsia="sl-SI"/>
        </w:rPr>
        <w:t xml:space="preserve">ki ga zastopa </w:t>
      </w:r>
      <w:r>
        <w:rPr>
          <w:rFonts w:cs="Arial"/>
          <w:bCs/>
          <w:szCs w:val="20"/>
          <w:lang w:eastAsia="sl-SI"/>
        </w:rPr>
        <w:t xml:space="preserve">mag. Janja Garvas Hočevar, v. d. </w:t>
      </w:r>
      <w:r w:rsidRPr="004C798B">
        <w:rPr>
          <w:rFonts w:cs="Arial"/>
          <w:bCs/>
          <w:szCs w:val="20"/>
          <w:lang w:eastAsia="sl-SI"/>
        </w:rPr>
        <w:t>generaln</w:t>
      </w:r>
      <w:r>
        <w:rPr>
          <w:rFonts w:cs="Arial"/>
          <w:bCs/>
          <w:szCs w:val="20"/>
          <w:lang w:eastAsia="sl-SI"/>
        </w:rPr>
        <w:t>ega</w:t>
      </w:r>
      <w:r w:rsidRPr="004C798B">
        <w:rPr>
          <w:rFonts w:cs="Arial"/>
          <w:bCs/>
          <w:szCs w:val="20"/>
          <w:lang w:eastAsia="sl-SI"/>
        </w:rPr>
        <w:t xml:space="preserve"> sekretar</w:t>
      </w:r>
      <w:r>
        <w:rPr>
          <w:rFonts w:cs="Arial"/>
          <w:bCs/>
          <w:szCs w:val="20"/>
          <w:lang w:eastAsia="sl-SI"/>
        </w:rPr>
        <w:t>ja</w:t>
      </w:r>
    </w:p>
    <w:p w:rsidR="00B20D76" w:rsidRPr="004C798B" w:rsidRDefault="00B20D76" w:rsidP="00B20D76">
      <w:pPr>
        <w:spacing w:line="276" w:lineRule="auto"/>
        <w:rPr>
          <w:rFonts w:cs="Arial"/>
          <w:szCs w:val="20"/>
        </w:rPr>
      </w:pPr>
      <w:r w:rsidRPr="004C798B">
        <w:rPr>
          <w:rFonts w:cs="Arial"/>
          <w:bCs/>
          <w:szCs w:val="20"/>
        </w:rPr>
        <w:t>Davčna številka: 41332954</w:t>
      </w:r>
    </w:p>
    <w:p w:rsidR="00B20D76" w:rsidRPr="004C798B" w:rsidRDefault="00B20D76" w:rsidP="00B20D76">
      <w:pPr>
        <w:spacing w:line="276" w:lineRule="auto"/>
        <w:rPr>
          <w:rFonts w:cs="Arial"/>
          <w:bCs/>
          <w:szCs w:val="20"/>
        </w:rPr>
      </w:pPr>
      <w:r w:rsidRPr="004C798B">
        <w:rPr>
          <w:rFonts w:cs="Arial"/>
          <w:bCs/>
          <w:szCs w:val="20"/>
        </w:rPr>
        <w:t>Matična št.: 1590146</w:t>
      </w:r>
    </w:p>
    <w:p w:rsidR="00B20D76" w:rsidRPr="004C798B" w:rsidRDefault="00B20D76" w:rsidP="00B20D76">
      <w:pPr>
        <w:spacing w:line="276" w:lineRule="auto"/>
        <w:rPr>
          <w:rFonts w:cs="Arial"/>
          <w:bCs/>
          <w:szCs w:val="20"/>
        </w:rPr>
      </w:pPr>
      <w:r w:rsidRPr="004C798B">
        <w:rPr>
          <w:rFonts w:cs="Arial"/>
          <w:bCs/>
          <w:szCs w:val="20"/>
        </w:rPr>
        <w:t>Št</w:t>
      </w:r>
      <w:r>
        <w:rPr>
          <w:rFonts w:cs="Arial"/>
          <w:bCs/>
          <w:szCs w:val="20"/>
        </w:rPr>
        <w:t>evilka računa: 01100-6300109972</w:t>
      </w:r>
    </w:p>
    <w:p w:rsidR="00B20D76" w:rsidRPr="004C798B"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r w:rsidRPr="004C798B">
        <w:rPr>
          <w:rFonts w:cs="Arial"/>
          <w:bCs/>
          <w:szCs w:val="20"/>
          <w:lang w:eastAsia="sl-SI"/>
        </w:rPr>
        <w:t>(v nadaljnjem besedilu: naročnik)</w:t>
      </w:r>
    </w:p>
    <w:p w:rsidR="00B20D76" w:rsidRPr="004C798B"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p>
    <w:p w:rsidR="00B20D76" w:rsidRPr="004C798B" w:rsidRDefault="00B20D76" w:rsidP="00B20D76">
      <w:pPr>
        <w:spacing w:line="276" w:lineRule="auto"/>
        <w:rPr>
          <w:rFonts w:cs="Arial"/>
          <w:szCs w:val="20"/>
        </w:rPr>
      </w:pPr>
      <w:r w:rsidRPr="004C798B">
        <w:rPr>
          <w:rFonts w:cs="Arial"/>
          <w:szCs w:val="20"/>
        </w:rPr>
        <w:t>in</w:t>
      </w:r>
    </w:p>
    <w:p w:rsidR="00B20D76" w:rsidRPr="004C798B" w:rsidRDefault="00B20D76" w:rsidP="00B20D76">
      <w:pPr>
        <w:spacing w:line="276" w:lineRule="auto"/>
        <w:jc w:val="both"/>
        <w:rPr>
          <w:rFonts w:cs="Arial"/>
          <w:szCs w:val="20"/>
        </w:rPr>
      </w:pPr>
    </w:p>
    <w:p w:rsidR="00B20D76" w:rsidRPr="004C798B" w:rsidRDefault="00B20D76" w:rsidP="00B20D76">
      <w:pPr>
        <w:spacing w:line="276" w:lineRule="auto"/>
        <w:jc w:val="both"/>
        <w:rPr>
          <w:rFonts w:cs="Arial"/>
          <w:szCs w:val="20"/>
        </w:rPr>
      </w:pPr>
      <w:r w:rsidRPr="004C798B">
        <w:rPr>
          <w:rFonts w:cs="Arial"/>
          <w:b/>
          <w:szCs w:val="20"/>
        </w:rPr>
        <w:t>_____________________________,</w:t>
      </w:r>
    </w:p>
    <w:p w:rsidR="00B20D76" w:rsidRPr="004C798B" w:rsidRDefault="00B20D76" w:rsidP="00B20D76">
      <w:pPr>
        <w:spacing w:line="276" w:lineRule="auto"/>
        <w:jc w:val="both"/>
        <w:rPr>
          <w:rFonts w:cs="Arial"/>
          <w:szCs w:val="20"/>
        </w:rPr>
      </w:pPr>
      <w:r w:rsidRPr="004C798B">
        <w:rPr>
          <w:rFonts w:cs="Arial"/>
          <w:szCs w:val="20"/>
        </w:rPr>
        <w:t>_____________________________,</w:t>
      </w:r>
    </w:p>
    <w:p w:rsidR="00B20D76" w:rsidRPr="004C798B" w:rsidRDefault="00B20D76" w:rsidP="00B20D76">
      <w:pPr>
        <w:spacing w:line="276" w:lineRule="auto"/>
        <w:jc w:val="both"/>
        <w:rPr>
          <w:rFonts w:cs="Arial"/>
          <w:szCs w:val="20"/>
        </w:rPr>
      </w:pPr>
      <w:r w:rsidRPr="004C798B">
        <w:rPr>
          <w:rFonts w:cs="Arial"/>
          <w:szCs w:val="20"/>
        </w:rPr>
        <w:t>ki ga zastopa,__________________,</w:t>
      </w:r>
    </w:p>
    <w:p w:rsidR="00B20D76" w:rsidRPr="004C798B" w:rsidRDefault="00B20D76" w:rsidP="00B20D76">
      <w:pPr>
        <w:spacing w:line="276" w:lineRule="auto"/>
        <w:rPr>
          <w:rFonts w:cs="Arial"/>
          <w:szCs w:val="20"/>
        </w:rPr>
      </w:pPr>
      <w:r w:rsidRPr="004C798B">
        <w:rPr>
          <w:rFonts w:cs="Arial"/>
          <w:szCs w:val="20"/>
        </w:rPr>
        <w:t>ID za DDV: ____________________,</w:t>
      </w:r>
    </w:p>
    <w:p w:rsidR="00B20D76" w:rsidRPr="004C798B"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r w:rsidRPr="004C798B">
        <w:rPr>
          <w:rFonts w:cs="Arial"/>
          <w:bCs/>
          <w:szCs w:val="20"/>
          <w:lang w:eastAsia="sl-SI"/>
        </w:rPr>
        <w:t>Matična številka: ________________,</w:t>
      </w:r>
    </w:p>
    <w:p w:rsidR="00B20D76" w:rsidRPr="004C798B"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r w:rsidRPr="004C798B">
        <w:rPr>
          <w:rFonts w:cs="Arial"/>
          <w:bCs/>
          <w:szCs w:val="20"/>
          <w:lang w:eastAsia="sl-SI"/>
        </w:rPr>
        <w:t>Številka računa:_________________.</w:t>
      </w:r>
    </w:p>
    <w:p w:rsidR="00B20D76" w:rsidRPr="004C798B" w:rsidRDefault="00B20D76" w:rsidP="00B20D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bCs/>
          <w:szCs w:val="20"/>
          <w:lang w:eastAsia="sl-SI"/>
        </w:rPr>
      </w:pPr>
      <w:r w:rsidRPr="004C798B">
        <w:rPr>
          <w:rFonts w:cs="Arial"/>
          <w:szCs w:val="20"/>
        </w:rPr>
        <w:t>(v nadaljnjem besedilu: izvajalec)</w:t>
      </w:r>
    </w:p>
    <w:p w:rsidR="00B20D76" w:rsidRPr="004C798B" w:rsidRDefault="00B20D76" w:rsidP="00B20D76">
      <w:pPr>
        <w:spacing w:line="276" w:lineRule="auto"/>
        <w:jc w:val="both"/>
        <w:rPr>
          <w:rFonts w:cs="Arial"/>
          <w:bCs/>
          <w:szCs w:val="20"/>
        </w:rPr>
      </w:pPr>
    </w:p>
    <w:p w:rsidR="00B20D76" w:rsidRPr="004C798B" w:rsidRDefault="00B20D76" w:rsidP="00B20D76">
      <w:pPr>
        <w:spacing w:line="276" w:lineRule="auto"/>
        <w:jc w:val="both"/>
        <w:rPr>
          <w:rFonts w:cs="Arial"/>
          <w:szCs w:val="20"/>
        </w:rPr>
      </w:pPr>
      <w:r w:rsidRPr="004C798B">
        <w:rPr>
          <w:rFonts w:cs="Arial"/>
          <w:szCs w:val="20"/>
        </w:rPr>
        <w:t xml:space="preserve">sklepata naslednjo </w:t>
      </w:r>
    </w:p>
    <w:p w:rsidR="00B20D76" w:rsidRDefault="00B20D76" w:rsidP="00B20D76">
      <w:pPr>
        <w:spacing w:line="276" w:lineRule="auto"/>
        <w:jc w:val="center"/>
        <w:rPr>
          <w:rFonts w:cs="Arial"/>
          <w:b/>
          <w:szCs w:val="20"/>
        </w:rPr>
      </w:pPr>
    </w:p>
    <w:p w:rsidR="00B20D76" w:rsidRPr="004C798B" w:rsidRDefault="00B20D76" w:rsidP="00B20D76">
      <w:pPr>
        <w:spacing w:line="276" w:lineRule="auto"/>
        <w:jc w:val="center"/>
        <w:rPr>
          <w:rFonts w:cs="Arial"/>
          <w:b/>
          <w:szCs w:val="20"/>
        </w:rPr>
      </w:pPr>
      <w:r w:rsidRPr="004C798B">
        <w:rPr>
          <w:rFonts w:cs="Arial"/>
          <w:b/>
          <w:szCs w:val="20"/>
        </w:rPr>
        <w:t xml:space="preserve">POGODBO ZA JAVNO NAROČILO </w:t>
      </w:r>
    </w:p>
    <w:p w:rsidR="00B20D76" w:rsidRPr="004C798B" w:rsidRDefault="00B20D76" w:rsidP="00B20D76">
      <w:pPr>
        <w:spacing w:line="276" w:lineRule="auto"/>
        <w:jc w:val="center"/>
        <w:rPr>
          <w:rFonts w:cs="Arial"/>
          <w:b/>
          <w:szCs w:val="20"/>
        </w:rPr>
      </w:pPr>
      <w:r w:rsidRPr="004C798B">
        <w:rPr>
          <w:rFonts w:cs="Arial"/>
          <w:b/>
          <w:szCs w:val="20"/>
        </w:rPr>
        <w:t xml:space="preserve">ŠT. </w:t>
      </w:r>
      <w:r>
        <w:rPr>
          <w:rFonts w:cs="Arial"/>
          <w:b/>
          <w:szCs w:val="20"/>
        </w:rPr>
        <w:t>C1511-21-000034</w:t>
      </w:r>
    </w:p>
    <w:p w:rsidR="00B20D76" w:rsidRPr="004C798B" w:rsidRDefault="00B20D76" w:rsidP="00B20D76">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76" w:lineRule="auto"/>
        <w:rPr>
          <w:rFonts w:cs="Arial"/>
          <w:b/>
          <w:szCs w:val="20"/>
          <w:lang w:eastAsia="sl-SI"/>
        </w:rPr>
      </w:pPr>
    </w:p>
    <w:p w:rsidR="00B20D76" w:rsidRPr="004C798B" w:rsidRDefault="00B20D76" w:rsidP="00B20D76">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76" w:lineRule="auto"/>
        <w:rPr>
          <w:rFonts w:cs="Arial"/>
          <w:b/>
          <w:szCs w:val="20"/>
          <w:lang w:eastAsia="sl-SI"/>
        </w:rPr>
      </w:pPr>
      <w:r w:rsidRPr="004C798B">
        <w:rPr>
          <w:rFonts w:cs="Arial"/>
          <w:b/>
          <w:szCs w:val="20"/>
          <w:lang w:eastAsia="sl-SI"/>
        </w:rPr>
        <w:t>Uvodne določbe</w:t>
      </w:r>
    </w:p>
    <w:p w:rsidR="00B20D76" w:rsidRDefault="00B20D76" w:rsidP="00B20D76">
      <w:pPr>
        <w:numPr>
          <w:ilvl w:val="0"/>
          <w:numId w:val="11"/>
        </w:numPr>
        <w:spacing w:line="276" w:lineRule="auto"/>
        <w:rPr>
          <w:rFonts w:cs="Arial"/>
          <w:b/>
          <w:szCs w:val="20"/>
        </w:rPr>
      </w:pPr>
      <w:r>
        <w:rPr>
          <w:rFonts w:cs="Arial"/>
          <w:b/>
          <w:szCs w:val="20"/>
        </w:rPr>
        <w:t>člen</w:t>
      </w:r>
    </w:p>
    <w:p w:rsidR="00B20D76" w:rsidRPr="004C798B" w:rsidRDefault="00B20D76" w:rsidP="00B20D76">
      <w:pPr>
        <w:spacing w:line="276" w:lineRule="auto"/>
        <w:ind w:left="720"/>
        <w:rPr>
          <w:rFonts w:cs="Arial"/>
          <w:b/>
          <w:szCs w:val="20"/>
        </w:rPr>
      </w:pPr>
    </w:p>
    <w:p w:rsidR="00B20D76" w:rsidRDefault="00B20D76" w:rsidP="00B20D76">
      <w:pPr>
        <w:spacing w:line="276" w:lineRule="auto"/>
        <w:jc w:val="both"/>
        <w:rPr>
          <w:rFonts w:cs="Arial"/>
          <w:szCs w:val="20"/>
        </w:rPr>
      </w:pPr>
      <w:r w:rsidRPr="004C798B">
        <w:rPr>
          <w:rFonts w:cs="Arial"/>
          <w:szCs w:val="20"/>
        </w:rPr>
        <w:t>Pogodbeni st</w:t>
      </w:r>
      <w:r>
        <w:rPr>
          <w:rFonts w:cs="Arial"/>
          <w:szCs w:val="20"/>
        </w:rPr>
        <w:t xml:space="preserve">ranki uvodoma ugotavljata: </w:t>
      </w:r>
    </w:p>
    <w:p w:rsidR="00B20D76" w:rsidRPr="00CB10B9" w:rsidRDefault="00B20D76" w:rsidP="00B20D76">
      <w:pPr>
        <w:numPr>
          <w:ilvl w:val="0"/>
          <w:numId w:val="3"/>
        </w:numPr>
        <w:spacing w:line="276" w:lineRule="auto"/>
        <w:ind w:left="284" w:hanging="284"/>
        <w:jc w:val="both"/>
        <w:rPr>
          <w:rFonts w:cs="Arial"/>
          <w:szCs w:val="20"/>
        </w:rPr>
      </w:pPr>
      <w:r>
        <w:rPr>
          <w:rFonts w:cs="Arial"/>
          <w:szCs w:val="20"/>
        </w:rPr>
        <w:t xml:space="preserve">da je naročnik izvedel postopek javnega naročila v skladu s 40. členom Zakona o javnem naročanju (Uradni list RS, št. 91/15 in 14/18; v nadaljnjem besedilu: ZJN-3) za javno naročilo, </w:t>
      </w:r>
      <w:r w:rsidRPr="00CB10B9">
        <w:rPr>
          <w:rFonts w:cs="Arial"/>
          <w:szCs w:val="20"/>
        </w:rPr>
        <w:t xml:space="preserve">katerega predmet je </w:t>
      </w:r>
      <w:r w:rsidRPr="00CB10B9">
        <w:rPr>
          <w:rFonts w:cs="Arial"/>
          <w:bCs/>
          <w:color w:val="000000"/>
          <w:szCs w:val="20"/>
          <w:lang w:eastAsia="sl-SI"/>
        </w:rPr>
        <w:t>celovita obnova avdio video sistemov</w:t>
      </w:r>
      <w:r>
        <w:rPr>
          <w:rFonts w:cs="Arial"/>
          <w:szCs w:val="20"/>
        </w:rPr>
        <w:t>;</w:t>
      </w:r>
    </w:p>
    <w:p w:rsidR="00B20D76" w:rsidRPr="0054474E" w:rsidRDefault="00B20D76" w:rsidP="00B20D76">
      <w:pPr>
        <w:spacing w:line="276" w:lineRule="auto"/>
        <w:ind w:left="284"/>
        <w:jc w:val="both"/>
        <w:rPr>
          <w:rFonts w:cs="Arial"/>
          <w:szCs w:val="20"/>
        </w:rPr>
      </w:pPr>
      <w:r w:rsidRPr="00D378BF">
        <w:rPr>
          <w:rFonts w:cs="Arial"/>
          <w:szCs w:val="20"/>
        </w:rPr>
        <w:t>da je bil izvajalec izbran kot ekonomsko najugodnejši ponudnik po ponudbi š</w:t>
      </w:r>
      <w:r>
        <w:rPr>
          <w:rFonts w:cs="Arial"/>
          <w:szCs w:val="20"/>
        </w:rPr>
        <w:t xml:space="preserve">t. ________ z dne ______, </w:t>
      </w:r>
    </w:p>
    <w:p w:rsidR="00B20D76" w:rsidRDefault="00B20D76" w:rsidP="00B20D76">
      <w:pPr>
        <w:numPr>
          <w:ilvl w:val="0"/>
          <w:numId w:val="3"/>
        </w:numPr>
        <w:spacing w:line="276" w:lineRule="auto"/>
        <w:ind w:left="284" w:hanging="284"/>
        <w:jc w:val="both"/>
        <w:rPr>
          <w:rFonts w:cs="Arial"/>
          <w:szCs w:val="20"/>
        </w:rPr>
      </w:pPr>
      <w:r w:rsidRPr="00D378BF">
        <w:rPr>
          <w:rFonts w:cs="Arial"/>
          <w:szCs w:val="20"/>
        </w:rPr>
        <w:t>da se s to pogodbo pogodbeni stranki dogovorita o medsebojnih pravicah in obveznostih glede predmeta pogodbe</w:t>
      </w:r>
      <w:r>
        <w:rPr>
          <w:rFonts w:cs="Arial"/>
          <w:szCs w:val="20"/>
        </w:rPr>
        <w:t>,</w:t>
      </w:r>
    </w:p>
    <w:p w:rsidR="00B20D76" w:rsidRDefault="00B20D76" w:rsidP="00B20D76">
      <w:pPr>
        <w:numPr>
          <w:ilvl w:val="0"/>
          <w:numId w:val="3"/>
        </w:numPr>
        <w:spacing w:line="276" w:lineRule="auto"/>
        <w:ind w:left="284" w:hanging="284"/>
        <w:jc w:val="both"/>
        <w:rPr>
          <w:rFonts w:cs="Arial"/>
          <w:szCs w:val="20"/>
        </w:rPr>
      </w:pPr>
      <w:r w:rsidRPr="00D378BF">
        <w:rPr>
          <w:rFonts w:cs="Arial"/>
          <w:szCs w:val="20"/>
        </w:rPr>
        <w:t>da je predračun št. ____</w:t>
      </w:r>
      <w:r>
        <w:rPr>
          <w:rFonts w:cs="Arial"/>
          <w:szCs w:val="20"/>
        </w:rPr>
        <w:t>__</w:t>
      </w:r>
      <w:r w:rsidRPr="00D378BF">
        <w:rPr>
          <w:rFonts w:cs="Arial"/>
          <w:szCs w:val="20"/>
        </w:rPr>
        <w:t>_____ z dne ___</w:t>
      </w:r>
      <w:r>
        <w:rPr>
          <w:rFonts w:cs="Arial"/>
          <w:szCs w:val="20"/>
        </w:rPr>
        <w:t>__</w:t>
      </w:r>
      <w:r w:rsidRPr="00D378BF">
        <w:rPr>
          <w:rFonts w:cs="Arial"/>
          <w:szCs w:val="20"/>
        </w:rPr>
        <w:t xml:space="preserve">_______ sestavni del in priloga te pogodbe; </w:t>
      </w:r>
    </w:p>
    <w:p w:rsidR="00B20D76" w:rsidRDefault="00B20D76" w:rsidP="00B20D76">
      <w:pPr>
        <w:numPr>
          <w:ilvl w:val="0"/>
          <w:numId w:val="3"/>
        </w:numPr>
        <w:spacing w:line="276" w:lineRule="auto"/>
        <w:ind w:left="284" w:hanging="284"/>
        <w:jc w:val="both"/>
        <w:rPr>
          <w:rFonts w:cs="Arial"/>
          <w:szCs w:val="20"/>
        </w:rPr>
      </w:pPr>
      <w:r>
        <w:rPr>
          <w:rFonts w:cs="Arial"/>
          <w:szCs w:val="20"/>
        </w:rPr>
        <w:t>da sta dokumentacija za oddajo javnega naročila št. 43008-3/2021/__ z dne ____________ in ponudba št. _________.z dne _____________ osnovi za tolmačenje te pogodbe.</w:t>
      </w:r>
    </w:p>
    <w:p w:rsidR="00B20D76" w:rsidRDefault="00B20D76" w:rsidP="00B20D76">
      <w:pPr>
        <w:spacing w:line="276" w:lineRule="auto"/>
        <w:jc w:val="both"/>
        <w:rPr>
          <w:rFonts w:cs="Arial"/>
          <w:b/>
          <w:szCs w:val="20"/>
        </w:rPr>
      </w:pPr>
    </w:p>
    <w:p w:rsidR="00B20D76" w:rsidRPr="00283FA9" w:rsidRDefault="00B20D76" w:rsidP="00B20D76">
      <w:pPr>
        <w:spacing w:line="276" w:lineRule="auto"/>
        <w:jc w:val="both"/>
        <w:rPr>
          <w:rFonts w:cs="Arial"/>
          <w:b/>
          <w:szCs w:val="20"/>
        </w:rPr>
      </w:pPr>
      <w:r w:rsidRPr="00283FA9">
        <w:rPr>
          <w:rFonts w:cs="Arial"/>
          <w:b/>
          <w:szCs w:val="20"/>
        </w:rPr>
        <w:t>Predmet pogodbe</w:t>
      </w:r>
    </w:p>
    <w:p w:rsidR="00B20D76" w:rsidRPr="004C798B" w:rsidRDefault="00B20D76" w:rsidP="00B20D76">
      <w:pPr>
        <w:numPr>
          <w:ilvl w:val="0"/>
          <w:numId w:val="11"/>
        </w:numPr>
        <w:spacing w:line="276" w:lineRule="auto"/>
        <w:rPr>
          <w:rFonts w:cs="Arial"/>
          <w:b/>
          <w:szCs w:val="20"/>
        </w:rPr>
      </w:pPr>
      <w:r>
        <w:rPr>
          <w:rFonts w:cs="Arial"/>
          <w:b/>
          <w:szCs w:val="20"/>
        </w:rPr>
        <w:t>člen</w:t>
      </w:r>
    </w:p>
    <w:p w:rsidR="00B20D76" w:rsidRPr="004C798B" w:rsidRDefault="00B20D76" w:rsidP="00B20D76">
      <w:pPr>
        <w:spacing w:line="276" w:lineRule="auto"/>
        <w:rPr>
          <w:rFonts w:cs="Arial"/>
          <w:szCs w:val="20"/>
        </w:rPr>
      </w:pPr>
    </w:p>
    <w:p w:rsidR="00B20D76" w:rsidRDefault="00B20D76" w:rsidP="00B20D76">
      <w:pPr>
        <w:spacing w:line="276" w:lineRule="auto"/>
        <w:jc w:val="both"/>
        <w:rPr>
          <w:rFonts w:cs="Arial"/>
          <w:szCs w:val="20"/>
          <w:lang w:eastAsia="sl-SI"/>
        </w:rPr>
      </w:pPr>
      <w:r>
        <w:rPr>
          <w:rFonts w:cs="Arial"/>
          <w:szCs w:val="20"/>
        </w:rPr>
        <w:t>Predmet pogodbe</w:t>
      </w:r>
      <w:r w:rsidRPr="00D075EB">
        <w:rPr>
          <w:rFonts w:cs="Arial"/>
          <w:szCs w:val="20"/>
        </w:rPr>
        <w:t xml:space="preserve"> </w:t>
      </w:r>
      <w:r w:rsidRPr="0034214D">
        <w:rPr>
          <w:rFonts w:cs="Arial"/>
        </w:rPr>
        <w:t xml:space="preserve">celovita obnova avdio video sistemov, ki zajema </w:t>
      </w:r>
      <w:r w:rsidRPr="0034214D">
        <w:rPr>
          <w:rFonts w:cs="Arial"/>
          <w:szCs w:val="20"/>
          <w:lang w:eastAsia="sl-SI"/>
        </w:rPr>
        <w:t>dve sejni sobi, kristalno dvorano, tiskovno središče, modri salon in pomožne prostor (snemalnica, distribucija, pomožni prostor pri tiskovnem središču) na Gregorčičevi ulici 20, veliko in malo sejno dvorano na Gregorčičevi ulici 27 ter sejno sobo vlade in tiskovno središče na Gregorčičevi 25</w:t>
      </w:r>
      <w:r>
        <w:rPr>
          <w:rFonts w:cs="Arial"/>
          <w:szCs w:val="20"/>
          <w:lang w:eastAsia="sl-SI"/>
        </w:rPr>
        <w:t xml:space="preserve"> skladno s popisi del</w:t>
      </w:r>
      <w:r w:rsidRPr="0034214D">
        <w:rPr>
          <w:rFonts w:cs="Arial"/>
          <w:szCs w:val="20"/>
          <w:lang w:eastAsia="sl-SI"/>
        </w:rPr>
        <w:t>.</w:t>
      </w:r>
    </w:p>
    <w:p w:rsidR="00B20D76" w:rsidRDefault="00B20D76" w:rsidP="00B20D76">
      <w:pPr>
        <w:spacing w:line="276" w:lineRule="auto"/>
        <w:jc w:val="both"/>
        <w:rPr>
          <w:rFonts w:cs="Arial"/>
          <w:szCs w:val="20"/>
        </w:rPr>
      </w:pPr>
    </w:p>
    <w:p w:rsidR="00B20D76" w:rsidRDefault="00B20D76" w:rsidP="00B20D76">
      <w:pPr>
        <w:spacing w:line="276" w:lineRule="auto"/>
        <w:jc w:val="both"/>
        <w:rPr>
          <w:rFonts w:cs="Arial"/>
          <w:snapToGrid w:val="0"/>
          <w:szCs w:val="20"/>
          <w:lang w:eastAsia="sl-SI"/>
        </w:rPr>
      </w:pPr>
      <w:r w:rsidRPr="00B07BC0">
        <w:rPr>
          <w:rFonts w:cs="Arial"/>
          <w:b/>
          <w:szCs w:val="20"/>
        </w:rPr>
        <w:t>Pogodbena vrednost</w:t>
      </w:r>
    </w:p>
    <w:p w:rsidR="00B20D76" w:rsidRDefault="00B20D76" w:rsidP="00B20D76">
      <w:pPr>
        <w:numPr>
          <w:ilvl w:val="0"/>
          <w:numId w:val="11"/>
        </w:numPr>
        <w:spacing w:line="276" w:lineRule="auto"/>
        <w:rPr>
          <w:rFonts w:cs="Arial"/>
          <w:b/>
          <w:snapToGrid w:val="0"/>
          <w:szCs w:val="20"/>
          <w:lang w:eastAsia="sl-SI"/>
        </w:rPr>
      </w:pPr>
      <w:r w:rsidRPr="00772007">
        <w:rPr>
          <w:rFonts w:cs="Arial"/>
          <w:b/>
          <w:snapToGrid w:val="0"/>
          <w:szCs w:val="20"/>
          <w:lang w:eastAsia="sl-SI"/>
        </w:rPr>
        <w:t>člen</w:t>
      </w:r>
    </w:p>
    <w:p w:rsidR="00B20D76" w:rsidRPr="00772007" w:rsidRDefault="00B20D76" w:rsidP="00B20D76">
      <w:pPr>
        <w:spacing w:line="276" w:lineRule="auto"/>
        <w:ind w:left="720"/>
        <w:rPr>
          <w:rFonts w:cs="Arial"/>
          <w:b/>
          <w:snapToGrid w:val="0"/>
          <w:szCs w:val="20"/>
          <w:lang w:eastAsia="sl-SI"/>
        </w:rPr>
      </w:pPr>
    </w:p>
    <w:p w:rsidR="00B20D76" w:rsidRDefault="00B20D76" w:rsidP="00B20D76">
      <w:pPr>
        <w:autoSpaceDE w:val="0"/>
        <w:autoSpaceDN w:val="0"/>
        <w:adjustRightInd w:val="0"/>
        <w:spacing w:line="276" w:lineRule="auto"/>
        <w:jc w:val="both"/>
        <w:rPr>
          <w:rFonts w:cs="Arial"/>
          <w:szCs w:val="20"/>
          <w:lang w:eastAsia="sl-SI"/>
        </w:rPr>
      </w:pPr>
      <w:r>
        <w:rPr>
          <w:rFonts w:cs="Arial"/>
          <w:szCs w:val="20"/>
          <w:lang w:eastAsia="sl-SI"/>
        </w:rPr>
        <w:t>Pogodbena vrednost znaša ______________ EUR brez DDV oziroma _____________ EUR z DDV.</w:t>
      </w:r>
    </w:p>
    <w:p w:rsidR="00B20D76" w:rsidRDefault="00B20D76" w:rsidP="00B20D76">
      <w:pPr>
        <w:spacing w:line="276" w:lineRule="auto"/>
        <w:jc w:val="both"/>
        <w:rPr>
          <w:rFonts w:cs="Arial"/>
          <w:szCs w:val="20"/>
          <w:lang w:eastAsia="sl-SI"/>
        </w:rPr>
      </w:pPr>
    </w:p>
    <w:p w:rsidR="00B20D76" w:rsidRPr="00B4161D" w:rsidRDefault="00B20D76" w:rsidP="00B20D76">
      <w:pPr>
        <w:spacing w:line="276" w:lineRule="auto"/>
        <w:jc w:val="both"/>
        <w:rPr>
          <w:rFonts w:cs="Arial"/>
          <w:szCs w:val="20"/>
        </w:rPr>
      </w:pPr>
      <w:r>
        <w:rPr>
          <w:rFonts w:cs="Arial"/>
          <w:szCs w:val="20"/>
        </w:rPr>
        <w:lastRenderedPageBreak/>
        <w:t xml:space="preserve">Pogodbene cene </w:t>
      </w:r>
      <w:r>
        <w:rPr>
          <w:rFonts w:cs="Arial"/>
          <w:szCs w:val="20"/>
          <w:lang w:eastAsia="sl-SI"/>
        </w:rPr>
        <w:t>z vključenim DDV so fiksne ves čas trajanje te pogodbe in</w:t>
      </w:r>
      <w:r>
        <w:rPr>
          <w:rFonts w:cs="Arial"/>
          <w:szCs w:val="20"/>
        </w:rPr>
        <w:t xml:space="preserve"> vključujejo</w:t>
      </w:r>
      <w:r w:rsidRPr="00B4161D">
        <w:rPr>
          <w:rFonts w:cs="Arial"/>
          <w:szCs w:val="20"/>
        </w:rPr>
        <w:t xml:space="preserve"> vse s predmetom naročila povezane stroške, iz katerih so sestavljene (t.</w:t>
      </w:r>
      <w:r>
        <w:rPr>
          <w:rFonts w:cs="Arial"/>
          <w:szCs w:val="20"/>
        </w:rPr>
        <w:t xml:space="preserve"> </w:t>
      </w:r>
      <w:r w:rsidRPr="00B4161D">
        <w:rPr>
          <w:rFonts w:cs="Arial"/>
          <w:szCs w:val="20"/>
        </w:rPr>
        <w:t xml:space="preserve">j. vse stroške </w:t>
      </w:r>
      <w:r>
        <w:rPr>
          <w:rFonts w:cs="Arial"/>
          <w:szCs w:val="20"/>
        </w:rPr>
        <w:t>opreme, materiala in</w:t>
      </w:r>
      <w:r w:rsidRPr="00B4161D">
        <w:rPr>
          <w:rFonts w:cs="Arial"/>
          <w:szCs w:val="20"/>
        </w:rPr>
        <w:t xml:space="preserve"> storitev, plače in druge stroške dela, morebitno nadurno delo, nočno delo, dela na dan praznika ali prostega dneva, prevoz, zavarovanje itd.) ter morebitne popuste, davke, takse in ostale dajatve. </w:t>
      </w:r>
      <w:r w:rsidRPr="00B4161D">
        <w:t>Naročnik ne bo naknadno priznal nobenih dodatnih stroškov.</w:t>
      </w:r>
    </w:p>
    <w:p w:rsidR="00B20D76" w:rsidRDefault="00B20D76" w:rsidP="00B20D76">
      <w:pPr>
        <w:spacing w:line="276" w:lineRule="auto"/>
        <w:jc w:val="both"/>
        <w:rPr>
          <w:rFonts w:cs="Arial"/>
          <w:szCs w:val="20"/>
          <w:lang w:eastAsia="sl-SI"/>
        </w:rPr>
      </w:pPr>
    </w:p>
    <w:p w:rsidR="00B20D76" w:rsidRPr="00342D9D" w:rsidRDefault="00B20D76" w:rsidP="00B20D76">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lang w:eastAsia="sl-SI"/>
        </w:rPr>
      </w:pPr>
      <w:r w:rsidRPr="00342D9D">
        <w:rPr>
          <w:rFonts w:cs="Arial"/>
          <w:b/>
          <w:szCs w:val="20"/>
          <w:lang w:eastAsia="sl-SI"/>
        </w:rPr>
        <w:t xml:space="preserve">Rok </w:t>
      </w:r>
      <w:r>
        <w:rPr>
          <w:rFonts w:cs="Arial"/>
          <w:b/>
          <w:szCs w:val="20"/>
          <w:lang w:eastAsia="sl-SI"/>
        </w:rPr>
        <w:t>začetka in dokončanja del</w:t>
      </w:r>
    </w:p>
    <w:p w:rsidR="00B20D76" w:rsidRPr="00342D9D" w:rsidRDefault="00B20D76" w:rsidP="00B20D76">
      <w:pPr>
        <w:numPr>
          <w:ilvl w:val="0"/>
          <w:numId w:val="11"/>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rPr>
          <w:rFonts w:cs="Arial"/>
          <w:b/>
          <w:szCs w:val="20"/>
          <w:lang w:eastAsia="sl-SI"/>
        </w:rPr>
      </w:pPr>
      <w:r w:rsidRPr="00342D9D">
        <w:rPr>
          <w:rFonts w:cs="Arial"/>
          <w:b/>
          <w:szCs w:val="20"/>
          <w:lang w:eastAsia="sl-SI"/>
        </w:rPr>
        <w:t>člen</w:t>
      </w:r>
    </w:p>
    <w:p w:rsidR="00B20D76" w:rsidRPr="00342D9D" w:rsidRDefault="00B20D76" w:rsidP="00B20D76">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20"/>
        <w:rPr>
          <w:rFonts w:cs="Arial"/>
          <w:b/>
          <w:szCs w:val="20"/>
          <w:lang w:eastAsia="sl-SI"/>
        </w:rPr>
      </w:pPr>
    </w:p>
    <w:p w:rsidR="00B20D76" w:rsidRDefault="00B20D76" w:rsidP="00B20D76">
      <w:pPr>
        <w:spacing w:line="276" w:lineRule="auto"/>
        <w:jc w:val="both"/>
        <w:rPr>
          <w:rFonts w:cs="Arial"/>
          <w:szCs w:val="20"/>
        </w:rPr>
      </w:pPr>
      <w:r w:rsidRPr="0034214D">
        <w:rPr>
          <w:rFonts w:cs="Arial"/>
          <w:szCs w:val="20"/>
        </w:rPr>
        <w:t>Začetek izvajanja del je z uvedbo v delo. Uvedba v delo je najkasneje v 5 dneh od veljavnosti pogodbe.</w:t>
      </w:r>
      <w:r>
        <w:rPr>
          <w:rFonts w:cs="Arial"/>
          <w:szCs w:val="20"/>
        </w:rPr>
        <w:t xml:space="preserve"> Izvajalec takoj po uvedbi v delo prične z vsemi pripravljalnimi deli, vgradnja opreme se izvaja sukcesivno.</w:t>
      </w:r>
    </w:p>
    <w:p w:rsidR="00B20D76" w:rsidRPr="0034214D" w:rsidRDefault="00B20D76" w:rsidP="00B20D76">
      <w:pPr>
        <w:spacing w:line="276" w:lineRule="auto"/>
        <w:jc w:val="both"/>
        <w:rPr>
          <w:rFonts w:cs="Arial"/>
          <w:szCs w:val="20"/>
        </w:rPr>
      </w:pPr>
    </w:p>
    <w:p w:rsidR="00B20D76" w:rsidRPr="0034214D" w:rsidRDefault="00B20D76" w:rsidP="00B20D76">
      <w:pPr>
        <w:spacing w:line="276" w:lineRule="auto"/>
        <w:jc w:val="both"/>
        <w:rPr>
          <w:rFonts w:cs="Arial"/>
          <w:szCs w:val="20"/>
        </w:rPr>
      </w:pPr>
      <w:r>
        <w:rPr>
          <w:rFonts w:cs="Arial"/>
          <w:szCs w:val="20"/>
        </w:rPr>
        <w:t>Rok za dokončanje vseh del je 60</w:t>
      </w:r>
      <w:r w:rsidRPr="0034214D">
        <w:rPr>
          <w:rFonts w:cs="Arial"/>
          <w:szCs w:val="20"/>
        </w:rPr>
        <w:t xml:space="preserve"> dni od uvedbe v delo.</w:t>
      </w:r>
    </w:p>
    <w:p w:rsidR="00B20D76" w:rsidRDefault="00B20D76" w:rsidP="00B20D76">
      <w:pPr>
        <w:spacing w:line="276" w:lineRule="auto"/>
        <w:jc w:val="both"/>
        <w:rPr>
          <w:rFonts w:cs="Arial"/>
          <w:szCs w:val="20"/>
        </w:rPr>
      </w:pPr>
    </w:p>
    <w:p w:rsidR="00B20D76" w:rsidRDefault="00B20D76" w:rsidP="00B20D76">
      <w:pPr>
        <w:spacing w:line="276" w:lineRule="auto"/>
        <w:jc w:val="both"/>
      </w:pPr>
      <w:r w:rsidRPr="00DA1A8D">
        <w:rPr>
          <w:rFonts w:cs="Arial"/>
          <w:szCs w:val="20"/>
        </w:rPr>
        <w:t xml:space="preserve">Izvedba obnove je zaradi obsežnosti predvidena postopoma, in sicer po fazah. V času dela do popolne prenove </w:t>
      </w:r>
      <w:r>
        <w:rPr>
          <w:rFonts w:cs="Arial"/>
          <w:szCs w:val="20"/>
        </w:rPr>
        <w:t xml:space="preserve">morata </w:t>
      </w:r>
      <w:r w:rsidRPr="00DA1A8D">
        <w:rPr>
          <w:rFonts w:cs="Arial"/>
          <w:szCs w:val="20"/>
        </w:rPr>
        <w:t xml:space="preserve">oba </w:t>
      </w:r>
      <w:r>
        <w:rPr>
          <w:rFonts w:cs="Arial"/>
          <w:szCs w:val="20"/>
        </w:rPr>
        <w:t xml:space="preserve">sistema (obstoječi in novi) delovati </w:t>
      </w:r>
      <w:r w:rsidRPr="00DA1A8D">
        <w:rPr>
          <w:rFonts w:cs="Arial"/>
          <w:szCs w:val="20"/>
        </w:rPr>
        <w:t>vzporedno.</w:t>
      </w:r>
      <w:r>
        <w:rPr>
          <w:rFonts w:cs="Arial"/>
          <w:szCs w:val="20"/>
        </w:rPr>
        <w:t xml:space="preserve"> </w:t>
      </w:r>
    </w:p>
    <w:p w:rsidR="00B20D76" w:rsidRPr="0034214D" w:rsidRDefault="00B20D76" w:rsidP="00B20D76">
      <w:pPr>
        <w:spacing w:line="276" w:lineRule="auto"/>
        <w:jc w:val="both"/>
        <w:rPr>
          <w:rFonts w:cs="Arial"/>
          <w:szCs w:val="20"/>
        </w:rPr>
      </w:pPr>
    </w:p>
    <w:p w:rsidR="00B20D76" w:rsidRDefault="00B20D76" w:rsidP="00B20D76">
      <w:pPr>
        <w:spacing w:line="276" w:lineRule="auto"/>
        <w:jc w:val="both"/>
        <w:rPr>
          <w:rFonts w:cs="Arial"/>
          <w:szCs w:val="20"/>
        </w:rPr>
      </w:pPr>
      <w:r w:rsidRPr="0034214D">
        <w:rPr>
          <w:rFonts w:cs="Arial"/>
          <w:szCs w:val="20"/>
        </w:rPr>
        <w:t xml:space="preserve">Dela se izvedejo skladno </w:t>
      </w:r>
      <w:r>
        <w:rPr>
          <w:rFonts w:cs="Arial"/>
          <w:szCs w:val="20"/>
        </w:rPr>
        <w:t xml:space="preserve">s </w:t>
      </w:r>
      <w:r w:rsidRPr="0034214D">
        <w:rPr>
          <w:rFonts w:cs="Arial"/>
          <w:szCs w:val="20"/>
        </w:rPr>
        <w:t>terminskim planom</w:t>
      </w:r>
      <w:r>
        <w:rPr>
          <w:rFonts w:cs="Arial"/>
          <w:szCs w:val="20"/>
        </w:rPr>
        <w:t>, ki je priloga pogodbe. Naročnik si pridržuje pravico do njegove spremembe, pod pogojem, da je sprememba dogovorjena z izvajalcem.</w:t>
      </w:r>
    </w:p>
    <w:p w:rsidR="00B20D76" w:rsidRDefault="00B20D76" w:rsidP="00B20D76">
      <w:pPr>
        <w:spacing w:line="276" w:lineRule="auto"/>
        <w:jc w:val="both"/>
        <w:rPr>
          <w:rFonts w:cs="Arial"/>
          <w:szCs w:val="20"/>
        </w:rPr>
      </w:pPr>
    </w:p>
    <w:p w:rsidR="00B20D76" w:rsidRPr="00342D9D" w:rsidRDefault="00B20D76" w:rsidP="00B20D76">
      <w:pPr>
        <w:spacing w:line="276" w:lineRule="auto"/>
        <w:jc w:val="both"/>
        <w:rPr>
          <w:rFonts w:cs="Arial"/>
          <w:snapToGrid w:val="0"/>
          <w:szCs w:val="20"/>
          <w:lang w:eastAsia="sl-SI"/>
        </w:rPr>
      </w:pPr>
      <w:r w:rsidRPr="00342D9D">
        <w:rPr>
          <w:rFonts w:cs="Arial"/>
          <w:b/>
          <w:szCs w:val="20"/>
        </w:rPr>
        <w:t>Trajanje pogodbe</w:t>
      </w:r>
    </w:p>
    <w:p w:rsidR="00B20D76" w:rsidRPr="00342D9D" w:rsidRDefault="00B20D76" w:rsidP="00B20D76">
      <w:pPr>
        <w:numPr>
          <w:ilvl w:val="0"/>
          <w:numId w:val="11"/>
        </w:numPr>
        <w:spacing w:line="276" w:lineRule="auto"/>
        <w:rPr>
          <w:rFonts w:cs="Arial"/>
          <w:b/>
          <w:szCs w:val="20"/>
        </w:rPr>
      </w:pPr>
      <w:r w:rsidRPr="00342D9D">
        <w:rPr>
          <w:rFonts w:cs="Arial"/>
          <w:b/>
          <w:szCs w:val="20"/>
        </w:rPr>
        <w:t>člen</w:t>
      </w:r>
    </w:p>
    <w:p w:rsidR="00B20D76" w:rsidRPr="00342D9D" w:rsidRDefault="00B20D76" w:rsidP="00B20D76">
      <w:pPr>
        <w:spacing w:line="276" w:lineRule="auto"/>
        <w:ind w:left="720"/>
        <w:rPr>
          <w:rFonts w:cs="Arial"/>
          <w:b/>
          <w:szCs w:val="20"/>
        </w:rPr>
      </w:pPr>
    </w:p>
    <w:p w:rsidR="00B20D76" w:rsidRDefault="00B20D76" w:rsidP="00B20D76">
      <w:pPr>
        <w:spacing w:line="276" w:lineRule="auto"/>
        <w:jc w:val="both"/>
        <w:rPr>
          <w:rFonts w:cs="Arial"/>
          <w:szCs w:val="20"/>
        </w:rPr>
      </w:pPr>
      <w:r w:rsidRPr="00342D9D">
        <w:rPr>
          <w:rFonts w:cs="Arial"/>
          <w:szCs w:val="20"/>
        </w:rPr>
        <w:t xml:space="preserve">Pogodba se sklepa za čas od podpisa pogodbe do izpolnitve predmeta javnega naročila. </w:t>
      </w:r>
    </w:p>
    <w:p w:rsidR="00B20D76" w:rsidRDefault="00B20D76" w:rsidP="00B20D76">
      <w:pPr>
        <w:spacing w:line="276" w:lineRule="auto"/>
        <w:jc w:val="both"/>
        <w:rPr>
          <w:rFonts w:cs="Arial"/>
          <w:szCs w:val="20"/>
        </w:rPr>
      </w:pPr>
    </w:p>
    <w:p w:rsidR="00B20D76" w:rsidRPr="00342D9D" w:rsidRDefault="00B20D76" w:rsidP="00B20D76">
      <w:pPr>
        <w:spacing w:line="276" w:lineRule="auto"/>
        <w:jc w:val="both"/>
        <w:rPr>
          <w:rFonts w:cs="Arial"/>
          <w:szCs w:val="20"/>
        </w:rPr>
      </w:pPr>
      <w:r w:rsidRPr="00342D9D">
        <w:rPr>
          <w:rFonts w:cs="Arial"/>
          <w:szCs w:val="20"/>
        </w:rPr>
        <w:t xml:space="preserve">Garancijski roki ne prenehajo veljati s prenehanjem veljavnosti pogodbe. </w:t>
      </w:r>
    </w:p>
    <w:p w:rsidR="00B20D76" w:rsidRDefault="00B20D76" w:rsidP="00B20D76">
      <w:pPr>
        <w:numPr>
          <w:ilvl w:val="12"/>
          <w:numId w:val="0"/>
        </w:numPr>
        <w:spacing w:line="276" w:lineRule="auto"/>
        <w:jc w:val="both"/>
        <w:rPr>
          <w:rFonts w:cs="Arial"/>
          <w:b/>
          <w:szCs w:val="20"/>
          <w:lang w:eastAsia="sl-SI"/>
        </w:rPr>
      </w:pPr>
    </w:p>
    <w:p w:rsidR="00B20D76" w:rsidRPr="00BC2712" w:rsidRDefault="00B20D76" w:rsidP="00B20D76">
      <w:pPr>
        <w:numPr>
          <w:ilvl w:val="12"/>
          <w:numId w:val="0"/>
        </w:numPr>
        <w:jc w:val="both"/>
        <w:rPr>
          <w:rFonts w:cs="Arial"/>
          <w:b/>
          <w:szCs w:val="20"/>
          <w:lang w:eastAsia="sl-SI"/>
        </w:rPr>
      </w:pPr>
      <w:r w:rsidRPr="00BC2712">
        <w:rPr>
          <w:rFonts w:cs="Arial"/>
          <w:b/>
          <w:szCs w:val="20"/>
          <w:lang w:eastAsia="sl-SI"/>
        </w:rPr>
        <w:t>Podizvajalci</w:t>
      </w:r>
    </w:p>
    <w:p w:rsidR="00B20D76" w:rsidRPr="00342D9D" w:rsidRDefault="00B20D76" w:rsidP="00B20D76">
      <w:pPr>
        <w:numPr>
          <w:ilvl w:val="0"/>
          <w:numId w:val="11"/>
        </w:numPr>
        <w:spacing w:line="276" w:lineRule="auto"/>
        <w:rPr>
          <w:rFonts w:cs="Arial"/>
          <w:b/>
          <w:szCs w:val="20"/>
        </w:rPr>
      </w:pPr>
      <w:r w:rsidRPr="00342D9D">
        <w:rPr>
          <w:rFonts w:cs="Arial"/>
          <w:b/>
          <w:szCs w:val="20"/>
        </w:rPr>
        <w:t>člen</w:t>
      </w:r>
    </w:p>
    <w:p w:rsidR="00B20D76" w:rsidRPr="00BC2712" w:rsidRDefault="00B20D76" w:rsidP="00B20D76">
      <w:pPr>
        <w:ind w:left="720"/>
        <w:rPr>
          <w:rFonts w:cs="Arial"/>
          <w:b/>
          <w:szCs w:val="20"/>
          <w:lang w:eastAsia="sl-SI"/>
        </w:rPr>
      </w:pPr>
    </w:p>
    <w:p w:rsidR="00B20D76" w:rsidRPr="00A008C9" w:rsidRDefault="00B20D76" w:rsidP="00B20D76">
      <w:pPr>
        <w:spacing w:line="276" w:lineRule="auto"/>
        <w:jc w:val="both"/>
        <w:rPr>
          <w:rFonts w:cs="Arial"/>
          <w:szCs w:val="20"/>
        </w:rPr>
      </w:pPr>
      <w:r w:rsidRPr="00A008C9">
        <w:rPr>
          <w:rFonts w:cs="Arial"/>
          <w:szCs w:val="20"/>
        </w:rPr>
        <w:t>(Opomba: Določbe tega člena veljajo le v primeru, če bo izvajalec nastopal s podizvajalci.</w:t>
      </w:r>
    </w:p>
    <w:p w:rsidR="00B20D76" w:rsidRPr="00A008C9" w:rsidRDefault="00B20D76" w:rsidP="00B20D76">
      <w:pPr>
        <w:spacing w:line="276" w:lineRule="auto"/>
        <w:jc w:val="both"/>
        <w:rPr>
          <w:rFonts w:cs="Arial"/>
          <w:szCs w:val="20"/>
        </w:rPr>
      </w:pPr>
      <w:r w:rsidRPr="00A008C9">
        <w:rPr>
          <w:rFonts w:cs="Arial"/>
          <w:szCs w:val="20"/>
        </w:rPr>
        <w:t xml:space="preserve">V nasprotnem primeru se te določbe črtajo.) </w:t>
      </w:r>
    </w:p>
    <w:p w:rsidR="00B20D76" w:rsidRPr="00A008C9" w:rsidRDefault="00B20D76" w:rsidP="00B20D76">
      <w:pPr>
        <w:spacing w:line="276" w:lineRule="auto"/>
        <w:jc w:val="both"/>
        <w:rPr>
          <w:rFonts w:cs="Arial"/>
          <w:szCs w:val="20"/>
        </w:rPr>
      </w:pPr>
    </w:p>
    <w:p w:rsidR="00B20D76" w:rsidRPr="00A008C9" w:rsidRDefault="00B20D76" w:rsidP="00B20D76">
      <w:pPr>
        <w:spacing w:line="276" w:lineRule="auto"/>
        <w:jc w:val="both"/>
        <w:rPr>
          <w:rFonts w:cs="Arial"/>
          <w:szCs w:val="20"/>
        </w:rPr>
      </w:pPr>
      <w:r w:rsidRPr="00A008C9">
        <w:rPr>
          <w:rFonts w:cs="Arial"/>
          <w:szCs w:val="20"/>
        </w:rPr>
        <w:t>Poleg izvajalca sodeluje(jo) pri izvedbi del tudi naslednji podizvajalec(i):</w:t>
      </w:r>
    </w:p>
    <w:p w:rsidR="00B20D76" w:rsidRPr="00A008C9" w:rsidRDefault="00B20D76" w:rsidP="00B20D76">
      <w:pPr>
        <w:numPr>
          <w:ilvl w:val="0"/>
          <w:numId w:val="8"/>
        </w:numPr>
        <w:spacing w:line="276" w:lineRule="auto"/>
        <w:ind w:left="567" w:hanging="283"/>
        <w:jc w:val="both"/>
        <w:rPr>
          <w:rFonts w:cs="Arial"/>
          <w:szCs w:val="20"/>
        </w:rPr>
      </w:pPr>
      <w:r w:rsidRPr="00A008C9">
        <w:rPr>
          <w:rFonts w:cs="Arial"/>
          <w:szCs w:val="20"/>
        </w:rPr>
        <w:t>ime ponudnika, naslov ponudnika, davčna številka, matična številka;</w:t>
      </w:r>
    </w:p>
    <w:p w:rsidR="00B20D76" w:rsidRDefault="00B20D76" w:rsidP="00B20D76">
      <w:pPr>
        <w:numPr>
          <w:ilvl w:val="0"/>
          <w:numId w:val="8"/>
        </w:numPr>
        <w:spacing w:line="276" w:lineRule="auto"/>
        <w:ind w:left="567" w:hanging="283"/>
        <w:jc w:val="both"/>
        <w:rPr>
          <w:rFonts w:cs="Arial"/>
          <w:szCs w:val="20"/>
        </w:rPr>
      </w:pPr>
    </w:p>
    <w:p w:rsidR="00B20D76" w:rsidRPr="00443A19" w:rsidRDefault="00B20D76" w:rsidP="00B20D76">
      <w:pPr>
        <w:numPr>
          <w:ilvl w:val="0"/>
          <w:numId w:val="8"/>
        </w:numPr>
        <w:spacing w:line="276" w:lineRule="auto"/>
        <w:ind w:left="567" w:hanging="283"/>
        <w:jc w:val="both"/>
        <w:rPr>
          <w:rFonts w:cs="Arial"/>
          <w:szCs w:val="20"/>
        </w:rPr>
      </w:pPr>
    </w:p>
    <w:p w:rsidR="00B20D76" w:rsidRDefault="00B20D76" w:rsidP="00B20D76">
      <w:pPr>
        <w:spacing w:line="276" w:lineRule="auto"/>
        <w:jc w:val="both"/>
        <w:rPr>
          <w:rFonts w:cs="Arial"/>
          <w:szCs w:val="20"/>
          <w:lang w:eastAsia="sl-SI"/>
        </w:rPr>
      </w:pPr>
    </w:p>
    <w:p w:rsidR="00B20D76" w:rsidRPr="00A008C9" w:rsidRDefault="00B20D76" w:rsidP="00B20D76">
      <w:pPr>
        <w:spacing w:line="276" w:lineRule="auto"/>
        <w:jc w:val="both"/>
        <w:rPr>
          <w:rFonts w:cs="Arial"/>
          <w:szCs w:val="20"/>
          <w:lang w:eastAsia="sl-SI"/>
        </w:rPr>
      </w:pPr>
      <w:r w:rsidRPr="00A008C9">
        <w:rPr>
          <w:rFonts w:cs="Arial"/>
          <w:szCs w:val="20"/>
          <w:lang w:eastAsia="sl-SI"/>
        </w:rPr>
        <w:t>Podizvajalec(i) bo(do) na podlagi te pogodbe o izvedbi predmetnega javnega naročila, v okviru prevzetih del izvedel(i): (če je več podizvajalcev ločiti za vsakega posebej)</w:t>
      </w:r>
    </w:p>
    <w:p w:rsidR="00B20D76" w:rsidRPr="00A008C9" w:rsidRDefault="00B20D76" w:rsidP="00B20D76">
      <w:pPr>
        <w:spacing w:line="276" w:lineRule="auto"/>
        <w:jc w:val="both"/>
        <w:rPr>
          <w:rFonts w:cs="Arial"/>
          <w:szCs w:val="20"/>
          <w:lang w:eastAsia="sl-SI"/>
        </w:rPr>
      </w:pPr>
      <w:r w:rsidRPr="00A008C9">
        <w:rPr>
          <w:rFonts w:cs="Arial"/>
          <w:szCs w:val="20"/>
          <w:lang w:eastAsia="sl-SI"/>
        </w:rPr>
        <w:t>"vrsta del(a)", "predmet", "rok izvedbe del(a)".</w:t>
      </w:r>
    </w:p>
    <w:p w:rsidR="00B20D76" w:rsidRPr="00A008C9" w:rsidRDefault="00B20D76" w:rsidP="00B20D76">
      <w:pPr>
        <w:spacing w:line="276" w:lineRule="auto"/>
        <w:jc w:val="both"/>
        <w:rPr>
          <w:rFonts w:cs="Arial"/>
          <w:szCs w:val="20"/>
          <w:lang w:eastAsia="sl-SI"/>
        </w:rPr>
      </w:pPr>
    </w:p>
    <w:p w:rsidR="00B20D76" w:rsidRPr="00A008C9" w:rsidRDefault="00B20D76" w:rsidP="00B20D76">
      <w:pPr>
        <w:jc w:val="both"/>
        <w:rPr>
          <w:rFonts w:cs="Arial"/>
          <w:szCs w:val="20"/>
          <w:lang w:eastAsia="sl-SI"/>
        </w:rPr>
      </w:pPr>
      <w:r w:rsidRPr="00A008C9">
        <w:rPr>
          <w:rFonts w:cs="Arial"/>
          <w:szCs w:val="20"/>
          <w:lang w:eastAsia="sl-SI"/>
        </w:rPr>
        <w:t xml:space="preserve">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 </w:t>
      </w:r>
    </w:p>
    <w:p w:rsidR="00B20D76" w:rsidRPr="00A008C9" w:rsidRDefault="00B20D76" w:rsidP="00B20D76">
      <w:pPr>
        <w:spacing w:line="276" w:lineRule="auto"/>
        <w:jc w:val="both"/>
        <w:rPr>
          <w:rFonts w:cs="Arial"/>
          <w:szCs w:val="20"/>
          <w:lang w:eastAsia="sl-SI"/>
        </w:rPr>
      </w:pPr>
      <w:r w:rsidRPr="00A008C9">
        <w:rPr>
          <w:rFonts w:cs="Arial"/>
          <w:szCs w:val="20"/>
          <w:lang w:eastAsia="sl-SI"/>
        </w:rPr>
        <w:t>Če po sklenitvi pogodbe o izvedbi predmetnega javnega naročila izvajalec sklene pogodbo z novim podizvajalcem, mora izvajalec, ki je sklenil pogodbo z naročnikom, le-temu v roku 5 dni po spremembi predložiti:</w:t>
      </w:r>
    </w:p>
    <w:p w:rsidR="00B20D76" w:rsidRPr="00A008C9" w:rsidRDefault="00B20D76" w:rsidP="00B20D76">
      <w:pPr>
        <w:numPr>
          <w:ilvl w:val="0"/>
          <w:numId w:val="7"/>
        </w:numPr>
        <w:spacing w:line="276" w:lineRule="auto"/>
        <w:jc w:val="both"/>
        <w:rPr>
          <w:rFonts w:cs="Arial"/>
          <w:szCs w:val="20"/>
          <w:lang w:eastAsia="sl-SI"/>
        </w:rPr>
      </w:pPr>
      <w:r w:rsidRPr="00A008C9">
        <w:rPr>
          <w:rFonts w:cs="Arial"/>
          <w:szCs w:val="20"/>
          <w:lang w:eastAsia="sl-SI"/>
        </w:rPr>
        <w:t>kontaktne podatke in zakonite zastopnike dodanega podizvajalca,</w:t>
      </w:r>
    </w:p>
    <w:p w:rsidR="00B20D76" w:rsidRPr="00A008C9" w:rsidRDefault="00B20D76" w:rsidP="00B20D76">
      <w:pPr>
        <w:numPr>
          <w:ilvl w:val="0"/>
          <w:numId w:val="7"/>
        </w:numPr>
        <w:spacing w:line="276" w:lineRule="auto"/>
        <w:jc w:val="both"/>
        <w:rPr>
          <w:rFonts w:cs="Arial"/>
          <w:szCs w:val="20"/>
          <w:lang w:eastAsia="sl-SI"/>
        </w:rPr>
      </w:pPr>
      <w:r w:rsidRPr="00A008C9">
        <w:rPr>
          <w:rFonts w:cs="Arial"/>
          <w:szCs w:val="20"/>
          <w:lang w:eastAsia="sl-SI"/>
        </w:rPr>
        <w:t>izpolnjen ESPD podizvajalca v skladu z 79. členom ZJN-3,</w:t>
      </w:r>
    </w:p>
    <w:p w:rsidR="00B20D76" w:rsidRPr="00A008C9" w:rsidRDefault="00B20D76" w:rsidP="00B20D76">
      <w:pPr>
        <w:numPr>
          <w:ilvl w:val="0"/>
          <w:numId w:val="7"/>
        </w:numPr>
        <w:spacing w:line="276" w:lineRule="auto"/>
        <w:jc w:val="both"/>
        <w:rPr>
          <w:rFonts w:cs="Arial"/>
          <w:szCs w:val="20"/>
          <w:lang w:eastAsia="sl-SI"/>
        </w:rPr>
      </w:pPr>
      <w:r w:rsidRPr="00A008C9">
        <w:rPr>
          <w:rFonts w:cs="Arial"/>
          <w:szCs w:val="20"/>
          <w:lang w:eastAsia="sl-SI"/>
        </w:rPr>
        <w:lastRenderedPageBreak/>
        <w:t>izjavo podizvajalca, ali zahteva neposredna plačila.</w:t>
      </w:r>
    </w:p>
    <w:p w:rsidR="00B20D76" w:rsidRPr="00A008C9" w:rsidRDefault="00B20D76" w:rsidP="00B20D76">
      <w:pPr>
        <w:spacing w:line="276" w:lineRule="auto"/>
        <w:jc w:val="both"/>
        <w:rPr>
          <w:rFonts w:cs="Arial"/>
          <w:szCs w:val="20"/>
          <w:lang w:eastAsia="sl-SI"/>
        </w:rPr>
      </w:pPr>
    </w:p>
    <w:p w:rsidR="00B20D76" w:rsidRPr="00A008C9" w:rsidRDefault="00B20D76" w:rsidP="00B20D76">
      <w:pPr>
        <w:spacing w:line="276" w:lineRule="auto"/>
        <w:jc w:val="both"/>
        <w:rPr>
          <w:rFonts w:cs="Arial"/>
          <w:szCs w:val="20"/>
          <w:lang w:eastAsia="sl-SI"/>
        </w:rPr>
      </w:pPr>
      <w:r w:rsidRPr="00A008C9">
        <w:rPr>
          <w:rFonts w:cs="Arial"/>
          <w:szCs w:val="20"/>
          <w:lang w:eastAsia="sl-SI"/>
        </w:rPr>
        <w:t>Podizvajalec mora za dela, ki jih prevzema</w:t>
      </w:r>
      <w:r>
        <w:rPr>
          <w:rFonts w:cs="Arial"/>
          <w:szCs w:val="20"/>
          <w:lang w:eastAsia="sl-SI"/>
        </w:rPr>
        <w:t>,</w:t>
      </w:r>
      <w:r w:rsidRPr="00A008C9">
        <w:rPr>
          <w:rFonts w:cs="Arial"/>
          <w:szCs w:val="20"/>
          <w:lang w:eastAsia="sl-SI"/>
        </w:rPr>
        <w:t xml:space="preserve"> izpolnjevati razpisane pogoje za priznanje sposobnosti. </w:t>
      </w:r>
    </w:p>
    <w:p w:rsidR="00B20D76" w:rsidRPr="00A008C9" w:rsidRDefault="00B20D76" w:rsidP="00B20D76">
      <w:pPr>
        <w:spacing w:line="276" w:lineRule="auto"/>
        <w:jc w:val="both"/>
        <w:rPr>
          <w:rFonts w:cs="Arial"/>
          <w:szCs w:val="20"/>
          <w:lang w:eastAsia="sl-SI"/>
        </w:rPr>
      </w:pPr>
    </w:p>
    <w:p w:rsidR="00B20D76" w:rsidRPr="008B7FE5" w:rsidRDefault="00B20D76" w:rsidP="00B20D76">
      <w:pPr>
        <w:spacing w:line="276" w:lineRule="auto"/>
        <w:jc w:val="both"/>
        <w:rPr>
          <w:rFonts w:cs="Arial"/>
          <w:szCs w:val="20"/>
          <w:lang w:eastAsia="sl-SI"/>
        </w:rPr>
      </w:pPr>
      <w:r w:rsidRPr="008B7FE5">
        <w:rPr>
          <w:rFonts w:cs="Arial"/>
          <w:szCs w:val="20"/>
          <w:lang w:eastAsia="sl-SI"/>
        </w:rPr>
        <w:t xml:space="preserve">Naročnik bo zavrnil vsakega naknadno nominiranega podizvajalca: </w:t>
      </w:r>
    </w:p>
    <w:p w:rsidR="00B20D76" w:rsidRPr="008B7FE5" w:rsidRDefault="00B20D76" w:rsidP="00B20D76">
      <w:pPr>
        <w:spacing w:line="276" w:lineRule="auto"/>
        <w:jc w:val="both"/>
        <w:rPr>
          <w:rFonts w:cs="Arial"/>
          <w:szCs w:val="20"/>
          <w:lang w:eastAsia="sl-SI"/>
        </w:rPr>
      </w:pPr>
      <w:r w:rsidRPr="008B7FE5">
        <w:rPr>
          <w:rFonts w:cs="Arial"/>
          <w:szCs w:val="20"/>
          <w:lang w:eastAsia="sl-SI"/>
        </w:rPr>
        <w:t>- če zanj ob</w:t>
      </w:r>
      <w:r>
        <w:rPr>
          <w:rFonts w:cs="Arial"/>
          <w:szCs w:val="20"/>
          <w:lang w:eastAsia="sl-SI"/>
        </w:rPr>
        <w:t xml:space="preserve">stajajo razlogi za izključitev </w:t>
      </w:r>
      <w:r w:rsidRPr="008B7FE5">
        <w:rPr>
          <w:rFonts w:cs="Arial"/>
          <w:szCs w:val="20"/>
          <w:lang w:eastAsia="sl-SI"/>
        </w:rPr>
        <w:t xml:space="preserve">ali ne izpolnjuje pogojev za sodelovanje ter zahteval zamenjavo, </w:t>
      </w:r>
    </w:p>
    <w:p w:rsidR="00B20D76" w:rsidRPr="008B7FE5" w:rsidRDefault="00B20D76" w:rsidP="00B20D76">
      <w:pPr>
        <w:spacing w:line="276" w:lineRule="auto"/>
        <w:jc w:val="both"/>
        <w:rPr>
          <w:rFonts w:cs="Arial"/>
          <w:szCs w:val="20"/>
          <w:lang w:eastAsia="sl-SI"/>
        </w:rPr>
      </w:pPr>
      <w:r w:rsidRPr="008B7FE5">
        <w:rPr>
          <w:rFonts w:cs="Arial"/>
          <w:szCs w:val="20"/>
          <w:lang w:eastAsia="sl-SI"/>
        </w:rPr>
        <w:t>- če bi to lahko vplivalo na nemoteno izvajanje ali dokončanje del,</w:t>
      </w:r>
    </w:p>
    <w:p w:rsidR="00B20D76" w:rsidRDefault="00B20D76" w:rsidP="00B20D76">
      <w:pPr>
        <w:spacing w:line="276" w:lineRule="auto"/>
        <w:jc w:val="both"/>
        <w:rPr>
          <w:rFonts w:cs="Arial"/>
          <w:szCs w:val="20"/>
          <w:lang w:eastAsia="sl-SI"/>
        </w:rPr>
      </w:pPr>
      <w:r w:rsidRPr="008B7FE5">
        <w:rPr>
          <w:rFonts w:cs="Arial"/>
          <w:szCs w:val="20"/>
          <w:lang w:eastAsia="sl-SI"/>
        </w:rPr>
        <w:t>- če novi podizvajalec ne izpolnjuje pogojev</w:t>
      </w:r>
      <w:r>
        <w:rPr>
          <w:rFonts w:cs="Arial"/>
          <w:szCs w:val="20"/>
          <w:lang w:eastAsia="sl-SI"/>
        </w:rPr>
        <w:t xml:space="preserve"> iz dokumentacije</w:t>
      </w:r>
      <w:r w:rsidRPr="008B7FE5">
        <w:rPr>
          <w:rFonts w:cs="Arial"/>
          <w:szCs w:val="20"/>
          <w:lang w:eastAsia="sl-SI"/>
        </w:rPr>
        <w:t xml:space="preserve"> v zvezi z oddajo javnega naročila.</w:t>
      </w:r>
    </w:p>
    <w:p w:rsidR="00B20D76" w:rsidRPr="00A008C9" w:rsidRDefault="00B20D76" w:rsidP="00B20D76">
      <w:pPr>
        <w:spacing w:line="276" w:lineRule="auto"/>
        <w:jc w:val="both"/>
        <w:rPr>
          <w:rFonts w:cs="Arial"/>
          <w:szCs w:val="20"/>
          <w:lang w:eastAsia="sl-SI"/>
        </w:rPr>
      </w:pPr>
    </w:p>
    <w:p w:rsidR="00B20D76" w:rsidRDefault="00B20D76" w:rsidP="00B20D76">
      <w:pPr>
        <w:spacing w:line="276" w:lineRule="auto"/>
        <w:jc w:val="both"/>
        <w:rPr>
          <w:rFonts w:cs="Arial"/>
          <w:szCs w:val="20"/>
          <w:lang w:eastAsia="sl-SI"/>
        </w:rPr>
      </w:pPr>
      <w:r w:rsidRPr="00A008C9">
        <w:rPr>
          <w:rFonts w:cs="Arial"/>
          <w:szCs w:val="20"/>
          <w:lang w:eastAsia="sl-SI"/>
        </w:rPr>
        <w:t xml:space="preserve">Naročnik mora o morebitni zavrnitvi novega podizvajalca obvestiti glavnega izvajalca najpozneje v 10 dneh od prejema predloga. </w:t>
      </w:r>
    </w:p>
    <w:p w:rsidR="00B20D76" w:rsidRPr="00A008C9" w:rsidRDefault="00B20D76" w:rsidP="00B20D76">
      <w:pPr>
        <w:spacing w:line="276" w:lineRule="auto"/>
        <w:jc w:val="both"/>
        <w:rPr>
          <w:rFonts w:cs="Arial"/>
          <w:szCs w:val="20"/>
          <w:lang w:eastAsia="sl-SI"/>
        </w:rPr>
      </w:pPr>
    </w:p>
    <w:p w:rsidR="00B20D76" w:rsidRPr="00A008C9" w:rsidRDefault="00B20D76" w:rsidP="00B20D76">
      <w:pPr>
        <w:spacing w:line="276" w:lineRule="auto"/>
        <w:jc w:val="both"/>
        <w:rPr>
          <w:rFonts w:cs="Arial"/>
          <w:szCs w:val="20"/>
          <w:lang w:eastAsia="sl-SI"/>
        </w:rPr>
      </w:pPr>
      <w:r w:rsidRPr="00A008C9">
        <w:rPr>
          <w:rFonts w:cs="Arial"/>
          <w:szCs w:val="20"/>
          <w:lang w:eastAsia="sl-SI"/>
        </w:rPr>
        <w:t xml:space="preserve">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neposredno povezano s predmetom pogodbe. </w:t>
      </w:r>
    </w:p>
    <w:p w:rsidR="00B20D76" w:rsidRDefault="00B20D76" w:rsidP="00B20D76">
      <w:pPr>
        <w:jc w:val="both"/>
        <w:rPr>
          <w:rFonts w:cs="Arial"/>
          <w:szCs w:val="20"/>
          <w:lang w:eastAsia="sl-SI"/>
        </w:rPr>
      </w:pPr>
    </w:p>
    <w:p w:rsidR="00B20D76" w:rsidRPr="00A75312" w:rsidRDefault="00B20D76" w:rsidP="00B20D76">
      <w:pPr>
        <w:jc w:val="both"/>
      </w:pPr>
      <w:r w:rsidRPr="00A75312">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izvajajo, kadarkoli preveri delavce kateregakoli od podizvajalcev, ki opravljajo dela. Vsi delavci so naročniku dolžni dati verodostojne podatke</w:t>
      </w:r>
    </w:p>
    <w:p w:rsidR="00B20D76" w:rsidRPr="00BC2712" w:rsidRDefault="00B20D76" w:rsidP="00B20D76">
      <w:pPr>
        <w:jc w:val="both"/>
        <w:rPr>
          <w:rFonts w:cs="Arial"/>
          <w:szCs w:val="20"/>
          <w:lang w:eastAsia="sl-SI"/>
        </w:rPr>
      </w:pPr>
    </w:p>
    <w:p w:rsidR="00B20D76" w:rsidRDefault="00B20D76" w:rsidP="00B20D76">
      <w:pPr>
        <w:numPr>
          <w:ilvl w:val="12"/>
          <w:numId w:val="0"/>
        </w:numPr>
        <w:spacing w:line="276" w:lineRule="auto"/>
        <w:jc w:val="both"/>
        <w:rPr>
          <w:rFonts w:cs="Arial"/>
          <w:color w:val="FF0000"/>
          <w:szCs w:val="20"/>
          <w:lang w:eastAsia="sl-SI"/>
        </w:rPr>
      </w:pPr>
      <w:r>
        <w:rPr>
          <w:rFonts w:cs="Arial"/>
          <w:b/>
          <w:szCs w:val="20"/>
          <w:lang w:eastAsia="sl-SI"/>
        </w:rPr>
        <w:t>Način obračuna in rok plačila</w:t>
      </w:r>
    </w:p>
    <w:p w:rsidR="00B20D76" w:rsidRDefault="00B20D76" w:rsidP="00B20D76">
      <w:pPr>
        <w:numPr>
          <w:ilvl w:val="0"/>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cs="Arial"/>
          <w:b/>
          <w:szCs w:val="20"/>
          <w:lang w:eastAsia="sl-SI"/>
        </w:rPr>
      </w:pPr>
      <w:r>
        <w:rPr>
          <w:rFonts w:cs="Arial"/>
          <w:b/>
          <w:szCs w:val="20"/>
          <w:lang w:eastAsia="sl-SI"/>
        </w:rPr>
        <w:t>člen</w:t>
      </w: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cs="Arial"/>
          <w:szCs w:val="20"/>
          <w:lang w:eastAsia="sl-SI"/>
        </w:rPr>
      </w:pPr>
    </w:p>
    <w:p w:rsidR="00B20D76" w:rsidRPr="00D203F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r w:rsidRPr="00D203F2">
        <w:rPr>
          <w:rFonts w:cs="Arial"/>
          <w:szCs w:val="20"/>
          <w:lang w:eastAsia="sl-SI"/>
        </w:rPr>
        <w:t xml:space="preserve">Pogodbeno vrednost bo naročnik plačeval na podlagi potrjenih začasnih mesečnih situacij </w:t>
      </w:r>
      <w:r>
        <w:rPr>
          <w:rFonts w:cs="Arial"/>
          <w:szCs w:val="20"/>
          <w:lang w:eastAsia="sl-SI"/>
        </w:rPr>
        <w:t>in končne obračunske situacije.</w:t>
      </w:r>
    </w:p>
    <w:p w:rsidR="00B20D76" w:rsidRDefault="00B20D76" w:rsidP="00B20D76">
      <w:pPr>
        <w:spacing w:line="276" w:lineRule="auto"/>
        <w:jc w:val="both"/>
        <w:rPr>
          <w:rFonts w:cs="Arial"/>
          <w:iCs/>
          <w:szCs w:val="20"/>
        </w:rPr>
      </w:pPr>
    </w:p>
    <w:p w:rsidR="00B20D76" w:rsidRPr="00D203F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r w:rsidRPr="00D203F2">
        <w:rPr>
          <w:rFonts w:cs="Arial"/>
          <w:szCs w:val="20"/>
          <w:lang w:eastAsia="sl-SI"/>
        </w:rPr>
        <w:t>Izvajalec bo izvedena dela</w:t>
      </w:r>
      <w:r>
        <w:rPr>
          <w:rFonts w:cs="Arial"/>
          <w:szCs w:val="20"/>
          <w:lang w:eastAsia="sl-SI"/>
        </w:rPr>
        <w:t xml:space="preserve"> in dobavljeno opremo </w:t>
      </w:r>
      <w:r w:rsidRPr="00D203F2">
        <w:rPr>
          <w:rFonts w:cs="Arial"/>
          <w:szCs w:val="20"/>
          <w:lang w:eastAsia="sl-SI"/>
        </w:rPr>
        <w:t xml:space="preserve">obračunaval z mesečnimi situacijami do 5. dne v mesecu, in sicer na podlagi popisa dejansko izvedenih del v prejšnjem mesecu. </w:t>
      </w:r>
    </w:p>
    <w:p w:rsidR="00B20D76" w:rsidRDefault="00B20D76" w:rsidP="00B20D76">
      <w:pPr>
        <w:spacing w:line="276" w:lineRule="auto"/>
        <w:jc w:val="both"/>
        <w:rPr>
          <w:rFonts w:cs="Arial"/>
          <w:iCs/>
          <w:szCs w:val="20"/>
        </w:rPr>
      </w:pPr>
    </w:p>
    <w:p w:rsidR="00B20D76" w:rsidRPr="00D203F2" w:rsidRDefault="00B20D76" w:rsidP="00B20D76">
      <w:pPr>
        <w:spacing w:line="276" w:lineRule="auto"/>
        <w:jc w:val="both"/>
        <w:rPr>
          <w:rFonts w:cs="Arial"/>
          <w:iCs/>
          <w:szCs w:val="20"/>
        </w:rPr>
      </w:pPr>
      <w:r w:rsidRPr="00D203F2">
        <w:rPr>
          <w:rFonts w:cs="Arial"/>
          <w:iCs/>
          <w:szCs w:val="20"/>
        </w:rPr>
        <w:t>Izvajalec bo za storitve, opravljene v preteklem mesecu, skladno z Zakonom o opravljanju plačilnih storitev za proračunske uporabnike (Uradni list RS, št. 77/16</w:t>
      </w:r>
      <w:r w:rsidRPr="00427DC5">
        <w:rPr>
          <w:rFonts w:cs="Arial"/>
          <w:iCs/>
          <w:szCs w:val="20"/>
        </w:rPr>
        <w:t xml:space="preserve"> </w:t>
      </w:r>
      <w:r w:rsidRPr="00754346">
        <w:rPr>
          <w:rFonts w:cs="Arial"/>
          <w:iCs/>
          <w:szCs w:val="20"/>
        </w:rPr>
        <w:t>in 47/19</w:t>
      </w:r>
      <w:r w:rsidRPr="00D203F2">
        <w:rPr>
          <w:rFonts w:cs="Arial"/>
          <w:iCs/>
          <w:szCs w:val="20"/>
        </w:rPr>
        <w:t xml:space="preserve">; v nadaljnjem besedilu: ZOPSPU-1) izdal elektronski račun (E-račun). </w:t>
      </w:r>
    </w:p>
    <w:p w:rsidR="00B20D76" w:rsidRDefault="00B20D76" w:rsidP="00B20D76">
      <w:pPr>
        <w:spacing w:line="276" w:lineRule="auto"/>
        <w:jc w:val="both"/>
        <w:rPr>
          <w:rFonts w:cs="Arial"/>
          <w:iCs/>
          <w:szCs w:val="20"/>
        </w:rPr>
      </w:pPr>
    </w:p>
    <w:p w:rsidR="00B20D76" w:rsidRPr="00D203F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r w:rsidRPr="002D6828">
        <w:rPr>
          <w:rFonts w:cs="Arial"/>
          <w:iCs/>
          <w:szCs w:val="20"/>
        </w:rPr>
        <w:t>Na e-računu mora biti obvezno navedena številka pogodbe, na podlagi katere se račun izstavlja. Priloga e-računu</w:t>
      </w:r>
      <w:r>
        <w:rPr>
          <w:rFonts w:cs="Arial"/>
          <w:iCs/>
          <w:szCs w:val="20"/>
        </w:rPr>
        <w:t xml:space="preserve"> je prevzemni zapisnik. </w:t>
      </w:r>
      <w:r w:rsidRPr="00D203F2">
        <w:rPr>
          <w:rFonts w:cs="Arial"/>
          <w:szCs w:val="20"/>
          <w:lang w:eastAsia="sl-SI"/>
        </w:rPr>
        <w:t xml:space="preserve">Prikazan mora biti zadržani znesek ter znesek za plačilo. </w:t>
      </w: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p>
    <w:p w:rsidR="00B20D76" w:rsidRPr="002F5F27" w:rsidRDefault="00B20D76" w:rsidP="00B20D76">
      <w:pPr>
        <w:autoSpaceDE w:val="0"/>
        <w:autoSpaceDN w:val="0"/>
        <w:adjustRightInd w:val="0"/>
        <w:spacing w:line="276" w:lineRule="auto"/>
        <w:jc w:val="both"/>
        <w:rPr>
          <w:rFonts w:cs="Arial"/>
          <w:szCs w:val="20"/>
          <w:lang w:eastAsia="sl-SI"/>
        </w:rPr>
      </w:pPr>
      <w:r>
        <w:rPr>
          <w:rFonts w:cs="Arial"/>
          <w:szCs w:val="20"/>
          <w:lang w:eastAsia="sl-SI"/>
        </w:rPr>
        <w:t>Iz vsakega prevzemnega zapisnika</w:t>
      </w:r>
      <w:r w:rsidRPr="002F5F27">
        <w:rPr>
          <w:rFonts w:cs="Arial"/>
          <w:szCs w:val="20"/>
          <w:lang w:eastAsia="sl-SI"/>
        </w:rPr>
        <w:t xml:space="preserve"> morajo biti razvidni</w:t>
      </w:r>
      <w:r>
        <w:rPr>
          <w:rFonts w:cs="Arial"/>
          <w:szCs w:val="20"/>
          <w:lang w:eastAsia="sl-SI"/>
        </w:rPr>
        <w:t xml:space="preserve"> tudi n</w:t>
      </w:r>
      <w:r w:rsidRPr="002F5F27">
        <w:rPr>
          <w:rFonts w:cs="Arial"/>
          <w:szCs w:val="20"/>
          <w:lang w:eastAsia="sl-SI"/>
        </w:rPr>
        <w:t>aslednji podatki:</w:t>
      </w:r>
    </w:p>
    <w:p w:rsidR="00B20D76" w:rsidRDefault="00B20D76" w:rsidP="00B20D76">
      <w:pPr>
        <w:numPr>
          <w:ilvl w:val="0"/>
          <w:numId w:val="12"/>
        </w:numPr>
        <w:autoSpaceDE w:val="0"/>
        <w:autoSpaceDN w:val="0"/>
        <w:adjustRightInd w:val="0"/>
        <w:spacing w:line="276" w:lineRule="auto"/>
        <w:ind w:left="284" w:hanging="284"/>
        <w:jc w:val="both"/>
        <w:rPr>
          <w:rFonts w:cs="Arial"/>
          <w:szCs w:val="20"/>
          <w:lang w:eastAsia="sl-SI"/>
        </w:rPr>
      </w:pPr>
      <w:r w:rsidRPr="002F5F27">
        <w:rPr>
          <w:rFonts w:cs="Arial"/>
          <w:szCs w:val="20"/>
          <w:lang w:eastAsia="sl-SI"/>
        </w:rPr>
        <w:t>naved</w:t>
      </w:r>
      <w:r>
        <w:rPr>
          <w:rFonts w:cs="Arial"/>
          <w:szCs w:val="20"/>
          <w:lang w:eastAsia="sl-SI"/>
        </w:rPr>
        <w:t>ba dobavljene opreme, serijska številka opreme, količ</w:t>
      </w:r>
      <w:r w:rsidRPr="002F5F27">
        <w:rPr>
          <w:rFonts w:cs="Arial"/>
          <w:szCs w:val="20"/>
          <w:lang w:eastAsia="sl-SI"/>
        </w:rPr>
        <w:t>ina opreme in vrednost</w:t>
      </w:r>
      <w:r>
        <w:rPr>
          <w:rFonts w:cs="Arial"/>
          <w:szCs w:val="20"/>
          <w:lang w:eastAsia="sl-SI"/>
        </w:rPr>
        <w:t xml:space="preserve"> ter izvedena dela</w:t>
      </w:r>
      <w:r w:rsidRPr="002F5F27">
        <w:rPr>
          <w:rFonts w:cs="Arial"/>
          <w:szCs w:val="20"/>
          <w:lang w:eastAsia="sl-SI"/>
        </w:rPr>
        <w:t>.</w:t>
      </w:r>
    </w:p>
    <w:p w:rsidR="00B20D76" w:rsidRDefault="00B20D76" w:rsidP="00B20D76">
      <w:pPr>
        <w:autoSpaceDE w:val="0"/>
        <w:autoSpaceDN w:val="0"/>
        <w:adjustRightInd w:val="0"/>
        <w:spacing w:line="276" w:lineRule="auto"/>
        <w:ind w:left="284"/>
        <w:jc w:val="both"/>
        <w:rPr>
          <w:rFonts w:cs="Arial"/>
          <w:szCs w:val="20"/>
          <w:lang w:eastAsia="sl-SI"/>
        </w:rPr>
      </w:pPr>
    </w:p>
    <w:p w:rsidR="00B20D76" w:rsidRPr="00096D96" w:rsidRDefault="00B20D76" w:rsidP="00B20D76">
      <w:pPr>
        <w:autoSpaceDE w:val="0"/>
        <w:autoSpaceDN w:val="0"/>
        <w:adjustRightInd w:val="0"/>
        <w:spacing w:line="276" w:lineRule="auto"/>
        <w:jc w:val="both"/>
        <w:rPr>
          <w:rFonts w:cs="Arial"/>
          <w:szCs w:val="20"/>
          <w:lang w:eastAsia="sl-SI"/>
        </w:rPr>
      </w:pPr>
      <w:r>
        <w:rPr>
          <w:rFonts w:cs="Arial"/>
          <w:szCs w:val="20"/>
          <w:lang w:eastAsia="sl-SI"/>
        </w:rPr>
        <w:t>P</w:t>
      </w:r>
      <w:r w:rsidRPr="002F5F27">
        <w:rPr>
          <w:rFonts w:cs="Arial"/>
          <w:szCs w:val="20"/>
          <w:lang w:eastAsia="sl-SI"/>
        </w:rPr>
        <w:t>revzemni zapisnik</w:t>
      </w:r>
      <w:r>
        <w:rPr>
          <w:rFonts w:cs="Arial"/>
          <w:szCs w:val="20"/>
          <w:lang w:eastAsia="sl-SI"/>
        </w:rPr>
        <w:t xml:space="preserve">, na podlagi pravilno izročene količinsko </w:t>
      </w:r>
      <w:r w:rsidRPr="002F5F27">
        <w:rPr>
          <w:rFonts w:cs="Arial"/>
          <w:szCs w:val="20"/>
          <w:lang w:eastAsia="sl-SI"/>
        </w:rPr>
        <w:t>in kakovostno</w:t>
      </w:r>
      <w:r>
        <w:rPr>
          <w:rFonts w:cs="Arial"/>
          <w:szCs w:val="20"/>
          <w:lang w:eastAsia="sl-SI"/>
        </w:rPr>
        <w:t xml:space="preserve"> ustrezne opreme, pravilno in kakovostno izvedenih del ter vseh prilož</w:t>
      </w:r>
      <w:r w:rsidRPr="002F5F27">
        <w:rPr>
          <w:rFonts w:cs="Arial"/>
          <w:szCs w:val="20"/>
          <w:lang w:eastAsia="sl-SI"/>
        </w:rPr>
        <w:t>enih listi</w:t>
      </w:r>
      <w:r>
        <w:rPr>
          <w:rFonts w:cs="Arial"/>
          <w:szCs w:val="20"/>
          <w:lang w:eastAsia="sl-SI"/>
        </w:rPr>
        <w:t>n, podpišeta skrbnik naroč</w:t>
      </w:r>
      <w:r w:rsidRPr="002F5F27">
        <w:rPr>
          <w:rFonts w:cs="Arial"/>
          <w:szCs w:val="20"/>
          <w:lang w:eastAsia="sl-SI"/>
        </w:rPr>
        <w:t>nika in predstavnik izvajalca.</w:t>
      </w:r>
    </w:p>
    <w:p w:rsidR="00B20D76" w:rsidRDefault="00B20D76" w:rsidP="00B20D76">
      <w:pPr>
        <w:autoSpaceDE w:val="0"/>
        <w:autoSpaceDN w:val="0"/>
        <w:adjustRightInd w:val="0"/>
        <w:spacing w:line="276" w:lineRule="auto"/>
        <w:jc w:val="both"/>
        <w:rPr>
          <w:rFonts w:cs="Arial"/>
          <w:szCs w:val="20"/>
          <w:lang w:eastAsia="sl-SI"/>
        </w:rPr>
      </w:pPr>
    </w:p>
    <w:p w:rsidR="00B20D76" w:rsidRPr="00D203F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r w:rsidRPr="00D203F2">
        <w:rPr>
          <w:rFonts w:cs="Arial"/>
          <w:szCs w:val="20"/>
          <w:lang w:eastAsia="sl-SI"/>
        </w:rPr>
        <w:t>V primeru neupoštevanja navedenih zahtev si naročnik pridružuje pravico, da zaradi elektronske obdelave neustrezno označen ali opremljen račun oziroma situacijo zavrne.</w:t>
      </w:r>
    </w:p>
    <w:p w:rsidR="00B20D76" w:rsidRDefault="00B20D76" w:rsidP="00B20D76">
      <w:pPr>
        <w:spacing w:line="276" w:lineRule="auto"/>
        <w:jc w:val="both"/>
        <w:rPr>
          <w:rFonts w:cs="Arial"/>
          <w:iCs/>
          <w:szCs w:val="20"/>
        </w:rPr>
      </w:pPr>
    </w:p>
    <w:p w:rsidR="00B20D76" w:rsidRPr="00D203F2" w:rsidRDefault="00B20D76" w:rsidP="00B20D76">
      <w:pPr>
        <w:spacing w:line="276" w:lineRule="auto"/>
        <w:jc w:val="both"/>
        <w:rPr>
          <w:rFonts w:cs="Arial"/>
          <w:iCs/>
          <w:szCs w:val="20"/>
        </w:rPr>
      </w:pPr>
      <w:r w:rsidRPr="00D203F2">
        <w:rPr>
          <w:rFonts w:cs="Arial"/>
          <w:iCs/>
          <w:szCs w:val="20"/>
        </w:rPr>
        <w:t>V kolikor naročnik ne soglaša z višino mesečne situacije ali posameznimi postavkami, v celoti zavrne e-račun. Naročnik mora izvajalcu natančno sporočiti, katere postavke ali deli postavk so sporni, katera višina situacije je sporna ter razloge zaradi katerih je del situacije sporen.</w:t>
      </w:r>
    </w:p>
    <w:p w:rsidR="00B20D76" w:rsidRDefault="00B20D76" w:rsidP="00B20D76">
      <w:pPr>
        <w:autoSpaceDE w:val="0"/>
        <w:autoSpaceDN w:val="0"/>
        <w:adjustRightInd w:val="0"/>
        <w:spacing w:line="276" w:lineRule="auto"/>
        <w:jc w:val="both"/>
        <w:rPr>
          <w:rFonts w:cs="Arial"/>
          <w:szCs w:val="20"/>
          <w:lang w:eastAsia="sl-SI"/>
        </w:rPr>
      </w:pP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r w:rsidRPr="00D203F2">
        <w:rPr>
          <w:rFonts w:cs="Arial"/>
          <w:szCs w:val="20"/>
          <w:lang w:eastAsia="sl-SI"/>
        </w:rPr>
        <w:t>Izvajalec obračuna 100 % vseh izvedenih pogodbenih del</w:t>
      </w:r>
      <w:r>
        <w:rPr>
          <w:rFonts w:cs="Arial"/>
          <w:szCs w:val="20"/>
          <w:lang w:eastAsia="sl-SI"/>
        </w:rPr>
        <w:t xml:space="preserve"> in dobavljene opreme</w:t>
      </w:r>
      <w:r w:rsidRPr="00D203F2">
        <w:rPr>
          <w:rFonts w:cs="Arial"/>
          <w:szCs w:val="20"/>
          <w:lang w:eastAsia="sl-SI"/>
        </w:rPr>
        <w:t xml:space="preserve"> v posameznem mesecu, za izplačilo pa odšteje 5 % kot zadržani znesek, ki se izvajalcu plača po uspešni primopredaji in po predložitvi finančnega zavaro</w:t>
      </w:r>
      <w:r>
        <w:rPr>
          <w:rFonts w:cs="Arial"/>
          <w:szCs w:val="20"/>
          <w:lang w:eastAsia="sl-SI"/>
        </w:rPr>
        <w:t>vanja za odpravo napak v garanci</w:t>
      </w:r>
      <w:r w:rsidRPr="00D203F2">
        <w:rPr>
          <w:rFonts w:cs="Arial"/>
          <w:szCs w:val="20"/>
          <w:lang w:eastAsia="sl-SI"/>
        </w:rPr>
        <w:t>jskem roku. Zadržani znesek se ne obrestuje.</w:t>
      </w: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p>
    <w:p w:rsidR="00B20D76" w:rsidRDefault="00B20D76" w:rsidP="00B20D76">
      <w:pPr>
        <w:jc w:val="both"/>
        <w:rPr>
          <w:rFonts w:cs="Arial"/>
          <w:szCs w:val="20"/>
          <w:lang w:eastAsia="sl-SI"/>
        </w:rPr>
      </w:pPr>
      <w:r w:rsidRPr="00986515">
        <w:rPr>
          <w:rFonts w:cs="Arial"/>
          <w:szCs w:val="20"/>
          <w:lang w:eastAsia="sl-SI"/>
        </w:rPr>
        <w:t xml:space="preserve">V </w:t>
      </w:r>
      <w:r>
        <w:rPr>
          <w:rFonts w:cs="Arial"/>
          <w:szCs w:val="20"/>
          <w:lang w:eastAsia="sl-SI"/>
        </w:rPr>
        <w:t>končnem prevzemnem</w:t>
      </w:r>
      <w:r w:rsidRPr="00986515">
        <w:rPr>
          <w:rFonts w:cs="Arial"/>
          <w:szCs w:val="20"/>
          <w:lang w:eastAsia="sl-SI"/>
        </w:rPr>
        <w:t xml:space="preserve"> zapisniku se določi končna vrednost del (končni obračun), ki je podlaga za pridobitev finančnega zavarovanja za odpravo napak v garancijskem roku. </w:t>
      </w:r>
    </w:p>
    <w:p w:rsidR="00B20D76" w:rsidRDefault="00B20D76" w:rsidP="00B20D76">
      <w:pPr>
        <w:jc w:val="both"/>
        <w:rPr>
          <w:rFonts w:cs="Arial"/>
          <w:szCs w:val="20"/>
          <w:lang w:eastAsia="sl-SI"/>
        </w:rPr>
      </w:pP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r w:rsidRPr="00D203F2">
        <w:rPr>
          <w:rFonts w:cs="Arial"/>
          <w:szCs w:val="20"/>
          <w:lang w:eastAsia="sl-SI"/>
        </w:rPr>
        <w:t xml:space="preserve">Do izplačila po končni situaciji ne more priti, preden izvajalec naročniku ne preda finančnega zavarovanja za opravo napak v garancijskem roku. </w:t>
      </w:r>
    </w:p>
    <w:p w:rsidR="00B20D76" w:rsidRPr="00D203F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r w:rsidRPr="00D203F2">
        <w:rPr>
          <w:rFonts w:cs="Arial"/>
          <w:szCs w:val="20"/>
          <w:lang w:eastAsia="sl-SI"/>
        </w:rPr>
        <w:t xml:space="preserve">Izvajalec predloži končni obračun naročniku najkasneje v 10 dneh po uspešni primopredaji del. </w:t>
      </w:r>
      <w:r>
        <w:rPr>
          <w:rFonts w:cs="Arial"/>
          <w:szCs w:val="20"/>
          <w:lang w:eastAsia="sl-SI"/>
        </w:rPr>
        <w:br/>
      </w:r>
      <w:r w:rsidRPr="00D203F2">
        <w:rPr>
          <w:rFonts w:cs="Arial"/>
          <w:szCs w:val="20"/>
          <w:lang w:eastAsia="sl-SI"/>
        </w:rPr>
        <w:t xml:space="preserve">E-računu za končni obračun mora biti priložen tudi podpisan </w:t>
      </w:r>
      <w:r>
        <w:rPr>
          <w:rFonts w:cs="Arial"/>
          <w:szCs w:val="20"/>
          <w:lang w:eastAsia="sl-SI"/>
        </w:rPr>
        <w:t xml:space="preserve">končni </w:t>
      </w:r>
      <w:r w:rsidRPr="00D203F2">
        <w:rPr>
          <w:rFonts w:cs="Arial"/>
          <w:szCs w:val="20"/>
          <w:lang w:eastAsia="sl-SI"/>
        </w:rPr>
        <w:t>primopredajni zapisnik.</w:t>
      </w:r>
      <w:r>
        <w:rPr>
          <w:rFonts w:cs="Arial"/>
          <w:szCs w:val="20"/>
          <w:lang w:eastAsia="sl-SI"/>
        </w:rPr>
        <w:t xml:space="preserve"> Pogoj za podpisan končni primopredajni zapisnik je tudi opravljeno ustrezno usposabljanje in uvajanje za naročnika.</w:t>
      </w: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p>
    <w:p w:rsidR="00B20D76" w:rsidRPr="00D203F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r w:rsidRPr="00D203F2">
        <w:rPr>
          <w:rFonts w:cs="Arial"/>
          <w:szCs w:val="20"/>
          <w:lang w:eastAsia="sl-SI"/>
        </w:rPr>
        <w:t>E-račun bo naročnik plačal 30. dan od dneva uradnega prejema pravilno izstavljenega računa, potrjenega s strani naročnika in gradbenega nadzora.</w:t>
      </w:r>
    </w:p>
    <w:p w:rsidR="00B20D76" w:rsidRPr="00D203F2" w:rsidRDefault="00B20D76" w:rsidP="00B20D76">
      <w:pPr>
        <w:spacing w:line="276" w:lineRule="auto"/>
        <w:jc w:val="both"/>
        <w:rPr>
          <w:rFonts w:cs="Arial"/>
          <w:szCs w:val="20"/>
          <w:lang w:eastAsia="sl-SI"/>
        </w:rPr>
      </w:pPr>
    </w:p>
    <w:p w:rsidR="00B20D76" w:rsidRPr="00D203F2" w:rsidRDefault="00B20D76" w:rsidP="00B20D76">
      <w:pPr>
        <w:spacing w:line="276" w:lineRule="auto"/>
        <w:jc w:val="both"/>
        <w:rPr>
          <w:rFonts w:cs="Arial"/>
          <w:szCs w:val="20"/>
        </w:rPr>
      </w:pPr>
      <w:r w:rsidRPr="00D203F2">
        <w:rPr>
          <w:rFonts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rsidR="00B20D76" w:rsidRPr="00D203F2" w:rsidRDefault="00B20D76" w:rsidP="00B20D76">
      <w:pPr>
        <w:spacing w:line="276" w:lineRule="auto"/>
        <w:jc w:val="both"/>
        <w:rPr>
          <w:rFonts w:cs="Arial"/>
          <w:szCs w:val="20"/>
        </w:rPr>
      </w:pPr>
    </w:p>
    <w:p w:rsidR="00B20D76" w:rsidRPr="00D203F2" w:rsidRDefault="00B20D76" w:rsidP="00B20D76">
      <w:pPr>
        <w:spacing w:line="276" w:lineRule="auto"/>
        <w:jc w:val="both"/>
        <w:rPr>
          <w:rFonts w:cs="Arial"/>
          <w:szCs w:val="20"/>
          <w:lang w:eastAsia="sl-SI"/>
        </w:rPr>
      </w:pPr>
      <w:r w:rsidRPr="00D203F2">
        <w:rPr>
          <w:rFonts w:cs="Arial"/>
          <w:szCs w:val="20"/>
          <w:lang w:eastAsia="sl-SI"/>
        </w:rPr>
        <w:t>V primeru zamude plačila lahko izvajalec zahteva zakonite zamudne obresti.</w:t>
      </w: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p>
    <w:p w:rsidR="00B20D76" w:rsidRPr="00853F25" w:rsidRDefault="00B20D76" w:rsidP="00B20D76">
      <w:pPr>
        <w:numPr>
          <w:ilvl w:val="12"/>
          <w:numId w:val="0"/>
        </w:numPr>
        <w:spacing w:line="276" w:lineRule="auto"/>
        <w:jc w:val="both"/>
        <w:rPr>
          <w:rFonts w:cs="Arial"/>
          <w:b/>
          <w:szCs w:val="20"/>
          <w:lang w:eastAsia="sl-SI"/>
        </w:rPr>
      </w:pPr>
      <w:r w:rsidRPr="00853F25">
        <w:rPr>
          <w:rFonts w:cs="Arial"/>
          <w:b/>
          <w:szCs w:val="20"/>
          <w:lang w:eastAsia="sl-SI"/>
        </w:rPr>
        <w:t>Kakovostni prevzem</w:t>
      </w:r>
    </w:p>
    <w:p w:rsidR="00B20D76" w:rsidRPr="00853F25" w:rsidRDefault="00B20D76" w:rsidP="00B20D76">
      <w:pPr>
        <w:numPr>
          <w:ilvl w:val="0"/>
          <w:numId w:val="11"/>
        </w:numPr>
        <w:spacing w:line="276" w:lineRule="auto"/>
        <w:rPr>
          <w:rFonts w:cs="Arial"/>
          <w:b/>
          <w:szCs w:val="20"/>
          <w:lang w:eastAsia="sl-SI"/>
        </w:rPr>
      </w:pPr>
      <w:r w:rsidRPr="00853F25">
        <w:rPr>
          <w:rFonts w:cs="Arial"/>
          <w:b/>
          <w:szCs w:val="20"/>
          <w:lang w:eastAsia="sl-SI"/>
        </w:rPr>
        <w:t>člen</w:t>
      </w:r>
    </w:p>
    <w:p w:rsidR="00B20D76" w:rsidRPr="00853F25" w:rsidRDefault="00B20D76" w:rsidP="00B20D76">
      <w:pPr>
        <w:spacing w:line="276" w:lineRule="auto"/>
        <w:jc w:val="both"/>
        <w:rPr>
          <w:rFonts w:cs="Arial"/>
          <w:szCs w:val="20"/>
        </w:rPr>
      </w:pPr>
    </w:p>
    <w:p w:rsidR="00B20D76" w:rsidRPr="00853F25" w:rsidRDefault="00B20D76" w:rsidP="00B20D76">
      <w:pPr>
        <w:spacing w:line="276" w:lineRule="auto"/>
        <w:jc w:val="both"/>
        <w:rPr>
          <w:rFonts w:cs="Arial"/>
          <w:szCs w:val="20"/>
        </w:rPr>
      </w:pPr>
      <w:r w:rsidRPr="00853F25">
        <w:rPr>
          <w:rFonts w:cs="Arial"/>
          <w:szCs w:val="20"/>
        </w:rPr>
        <w:t xml:space="preserve">Vse storitve morajo biti opravljene strokovno in kakovostno po merilih stroke, s skrbnostjo dobrega strokovnjaka ter v skladu z v Republiki Sloveniji veljavnim predpisi (zakoni, pravilniki, standardi, tehničnimi soglasji), tehničnim navodili, priporočili in normativi. </w:t>
      </w:r>
    </w:p>
    <w:p w:rsidR="00B20D76" w:rsidRDefault="00B20D76" w:rsidP="00B20D76">
      <w:pPr>
        <w:spacing w:line="276" w:lineRule="auto"/>
        <w:jc w:val="both"/>
        <w:rPr>
          <w:rFonts w:cs="Arial"/>
          <w:szCs w:val="20"/>
        </w:rPr>
      </w:pPr>
    </w:p>
    <w:p w:rsidR="00B20D76" w:rsidRPr="00775DAB" w:rsidRDefault="00B20D76" w:rsidP="00B20D76">
      <w:pPr>
        <w:spacing w:line="276" w:lineRule="auto"/>
        <w:jc w:val="both"/>
        <w:rPr>
          <w:rFonts w:cs="Arial"/>
          <w:szCs w:val="20"/>
          <w:lang w:eastAsia="sl-SI"/>
        </w:rPr>
      </w:pPr>
      <w:r>
        <w:rPr>
          <w:rFonts w:cs="Arial"/>
          <w:szCs w:val="20"/>
          <w:lang w:eastAsia="sl-SI"/>
        </w:rPr>
        <w:t>O</w:t>
      </w:r>
      <w:r w:rsidRPr="00775DAB">
        <w:rPr>
          <w:rFonts w:cs="Arial"/>
          <w:szCs w:val="20"/>
          <w:lang w:eastAsia="sl-SI"/>
        </w:rPr>
        <w:t xml:space="preserve">prema </w:t>
      </w:r>
      <w:r>
        <w:rPr>
          <w:rFonts w:cs="Arial"/>
          <w:szCs w:val="20"/>
          <w:lang w:eastAsia="sl-SI"/>
        </w:rPr>
        <w:t xml:space="preserve">mora biti </w:t>
      </w:r>
      <w:r w:rsidRPr="00775DAB">
        <w:rPr>
          <w:rFonts w:cs="Arial"/>
          <w:szCs w:val="20"/>
          <w:lang w:eastAsia="sl-SI"/>
        </w:rPr>
        <w:t>v skladu s kakovostjo po pravilih stroke, v skladu z v Republiki Sloveniji veljavnimi predpisi (zakoni, pravilniki, standardi, tehničnimi soglasji, tehničnimi navodili, priporočili in normativi) ter v skladu s tehničnim opisom, karakteristikami in specifikacijami</w:t>
      </w:r>
      <w:r>
        <w:rPr>
          <w:rFonts w:cs="Arial"/>
          <w:szCs w:val="20"/>
          <w:lang w:eastAsia="sl-SI"/>
        </w:rPr>
        <w:t>. Izvajalec bo vgrajeval</w:t>
      </w:r>
      <w:r w:rsidRPr="00775DAB">
        <w:rPr>
          <w:rFonts w:cs="Arial"/>
          <w:szCs w:val="20"/>
          <w:lang w:eastAsia="sl-SI"/>
        </w:rPr>
        <w:t xml:space="preserve"> izključno originalne dele, za katere veljajo ustrezni garancijski pogoji, s</w:t>
      </w:r>
      <w:r>
        <w:rPr>
          <w:rFonts w:cs="Arial"/>
          <w:szCs w:val="20"/>
          <w:lang w:eastAsia="sl-SI"/>
        </w:rPr>
        <w:t xml:space="preserve">kladni z navodili proizvajalca. </w:t>
      </w:r>
    </w:p>
    <w:p w:rsidR="00B20D76" w:rsidRPr="00853F25" w:rsidRDefault="00B20D76" w:rsidP="00B20D76">
      <w:pPr>
        <w:spacing w:line="276" w:lineRule="auto"/>
        <w:jc w:val="both"/>
        <w:rPr>
          <w:rFonts w:cs="Arial"/>
          <w:szCs w:val="20"/>
        </w:rPr>
      </w:pPr>
    </w:p>
    <w:p w:rsidR="00B20D76" w:rsidRPr="00853F25" w:rsidRDefault="00B20D76" w:rsidP="00B20D76">
      <w:pPr>
        <w:spacing w:line="276" w:lineRule="auto"/>
        <w:jc w:val="both"/>
        <w:rPr>
          <w:rFonts w:cs="Arial"/>
          <w:szCs w:val="20"/>
        </w:rPr>
      </w:pPr>
      <w:r w:rsidRPr="00853F25">
        <w:rPr>
          <w:rFonts w:cs="Arial"/>
          <w:szCs w:val="20"/>
        </w:rPr>
        <w:t xml:space="preserve">Napake oziroma pomanjkljivosti </w:t>
      </w:r>
      <w:r>
        <w:rPr>
          <w:rFonts w:cs="Arial"/>
          <w:szCs w:val="20"/>
        </w:rPr>
        <w:t xml:space="preserve">na opremi ali </w:t>
      </w:r>
      <w:r w:rsidRPr="00853F25">
        <w:rPr>
          <w:rFonts w:cs="Arial"/>
          <w:szCs w:val="20"/>
        </w:rPr>
        <w:t>pri izvajanju storit</w:t>
      </w:r>
      <w:r>
        <w:rPr>
          <w:rFonts w:cs="Arial"/>
          <w:szCs w:val="20"/>
        </w:rPr>
        <w:t>ev</w:t>
      </w:r>
      <w:r w:rsidRPr="00853F25">
        <w:rPr>
          <w:rFonts w:cs="Arial"/>
          <w:szCs w:val="20"/>
        </w:rPr>
        <w:t xml:space="preserve"> po pogodbi, ki jih ugotovi naročnik med samim izvajanjem oziroma po opravljeni storitvi, mora izvajalec opraviti takoj oziroma v roku, ki ga določi naročnik. Če izvajalec tega ne stori, je odškodninsko odgovoren naročniku. </w:t>
      </w:r>
    </w:p>
    <w:p w:rsidR="00B20D76" w:rsidRPr="00853F25" w:rsidRDefault="00B20D76" w:rsidP="00B20D76">
      <w:pPr>
        <w:spacing w:line="276" w:lineRule="auto"/>
        <w:jc w:val="both"/>
        <w:rPr>
          <w:rFonts w:cs="Arial"/>
          <w:szCs w:val="20"/>
        </w:rPr>
      </w:pPr>
    </w:p>
    <w:p w:rsidR="00B20D76" w:rsidRPr="00853F25" w:rsidRDefault="00B20D76" w:rsidP="00B20D76">
      <w:pPr>
        <w:spacing w:line="276" w:lineRule="auto"/>
        <w:jc w:val="both"/>
        <w:rPr>
          <w:rFonts w:cs="Arial"/>
          <w:szCs w:val="20"/>
        </w:rPr>
      </w:pPr>
      <w:r w:rsidRPr="00853F25">
        <w:rPr>
          <w:rFonts w:cs="Arial"/>
          <w:szCs w:val="20"/>
        </w:rPr>
        <w:t xml:space="preserve">Stroške, nastale z odpravo napake, vključno s prevoznim stroški in vsemi morebitnimi drugimi stroški ter povrnitev s tem nastale škode, nosi izvajalec. Vso povzročeno škodo je izvajalec dolžan plačati iz svojih sredstev v 30 dneh od datuma prejema pisnega zahtevka naročnika. </w:t>
      </w:r>
    </w:p>
    <w:p w:rsidR="00B20D76" w:rsidRPr="00853F25" w:rsidRDefault="00B20D76" w:rsidP="00B20D76">
      <w:pPr>
        <w:spacing w:line="276" w:lineRule="auto"/>
        <w:jc w:val="both"/>
        <w:rPr>
          <w:rFonts w:cs="Arial"/>
          <w:szCs w:val="20"/>
        </w:rPr>
      </w:pPr>
      <w:r w:rsidRPr="00853F25">
        <w:rPr>
          <w:rFonts w:cs="Arial"/>
          <w:szCs w:val="20"/>
        </w:rPr>
        <w:t>Izvajalec je dolžan odpraviti vse napake v skladu z določili Obligacijskega zakonika (Uradni list RS, št. 97/07 – uradno prečiščeno besedilo in 64/16 – odl. US</w:t>
      </w:r>
      <w:r w:rsidRPr="008A1CC0">
        <w:t xml:space="preserve"> </w:t>
      </w:r>
      <w:r w:rsidRPr="008A1CC0">
        <w:rPr>
          <w:rFonts w:cs="Arial"/>
          <w:szCs w:val="20"/>
        </w:rPr>
        <w:t>in 20/18 – OROZ631</w:t>
      </w:r>
      <w:r w:rsidRPr="00853F25">
        <w:rPr>
          <w:rFonts w:cs="Arial"/>
          <w:szCs w:val="20"/>
        </w:rPr>
        <w:t>; v nadaljnjem besedilu: OZ) in ostalimi veljavnimi predpisi. Izvajalec v celoti odgovarja za izvedbo prejetega naročila proti naročniku.</w:t>
      </w:r>
    </w:p>
    <w:p w:rsidR="00B20D76" w:rsidRPr="00853F25" w:rsidRDefault="00B20D76" w:rsidP="00B20D76">
      <w:pPr>
        <w:spacing w:line="276" w:lineRule="auto"/>
        <w:jc w:val="both"/>
        <w:rPr>
          <w:rFonts w:cs="Arial"/>
          <w:szCs w:val="20"/>
        </w:rPr>
      </w:pPr>
    </w:p>
    <w:p w:rsidR="00B20D76" w:rsidRPr="00853F25" w:rsidRDefault="00B20D76" w:rsidP="00B20D76">
      <w:pPr>
        <w:spacing w:line="276" w:lineRule="auto"/>
        <w:jc w:val="both"/>
        <w:rPr>
          <w:rFonts w:cs="Arial"/>
          <w:szCs w:val="20"/>
        </w:rPr>
      </w:pPr>
      <w:r w:rsidRPr="00853F25">
        <w:rPr>
          <w:rFonts w:cs="Arial"/>
          <w:szCs w:val="20"/>
        </w:rPr>
        <w:lastRenderedPageBreak/>
        <w:t>Reklamacije v zvezi z naročilom</w:t>
      </w:r>
      <w:r>
        <w:rPr>
          <w:rFonts w:cs="Arial"/>
          <w:szCs w:val="20"/>
        </w:rPr>
        <w:t xml:space="preserve"> in rok za njihovo odpravo</w:t>
      </w:r>
      <w:r w:rsidRPr="00853F25">
        <w:rPr>
          <w:rFonts w:cs="Arial"/>
          <w:szCs w:val="20"/>
        </w:rPr>
        <w:t xml:space="preserve"> bo naročnik izvajalcu podal pisno</w:t>
      </w:r>
      <w:r>
        <w:rPr>
          <w:rFonts w:cs="Arial"/>
          <w:szCs w:val="20"/>
        </w:rPr>
        <w:t xml:space="preserve"> ali na zapisnik ob skupnem ogledu obeh strank pogodbe.</w:t>
      </w:r>
    </w:p>
    <w:p w:rsidR="00B20D76" w:rsidRDefault="00B20D76" w:rsidP="00B20D76">
      <w:pPr>
        <w:autoSpaceDE w:val="0"/>
        <w:autoSpaceDN w:val="0"/>
        <w:adjustRightInd w:val="0"/>
        <w:spacing w:line="276" w:lineRule="auto"/>
        <w:jc w:val="both"/>
        <w:rPr>
          <w:rFonts w:cs="Arial"/>
          <w:iCs/>
          <w:color w:val="000000"/>
          <w:szCs w:val="20"/>
          <w:lang w:eastAsia="sl-SI"/>
        </w:rPr>
      </w:pPr>
    </w:p>
    <w:p w:rsidR="00B20D76" w:rsidRDefault="00B20D76" w:rsidP="00B20D76">
      <w:pPr>
        <w:spacing w:line="276" w:lineRule="auto"/>
        <w:rPr>
          <w:rFonts w:cs="Arial"/>
          <w:b/>
          <w:szCs w:val="20"/>
          <w:lang w:eastAsia="sl-SI"/>
        </w:rPr>
      </w:pPr>
      <w:r>
        <w:rPr>
          <w:rFonts w:cs="Arial"/>
          <w:b/>
          <w:szCs w:val="20"/>
          <w:lang w:eastAsia="sl-SI"/>
        </w:rPr>
        <w:t>Pravice in obveznosti pogodbenih strank</w:t>
      </w:r>
    </w:p>
    <w:p w:rsidR="00B20D76" w:rsidRDefault="00B20D76" w:rsidP="00B20D76">
      <w:pPr>
        <w:numPr>
          <w:ilvl w:val="0"/>
          <w:numId w:val="11"/>
        </w:numPr>
        <w:spacing w:line="276" w:lineRule="auto"/>
        <w:rPr>
          <w:rFonts w:cs="Arial"/>
          <w:b/>
          <w:szCs w:val="20"/>
          <w:lang w:eastAsia="sl-SI"/>
        </w:rPr>
      </w:pPr>
      <w:r>
        <w:rPr>
          <w:rFonts w:cs="Arial"/>
          <w:b/>
          <w:szCs w:val="20"/>
          <w:lang w:eastAsia="sl-SI"/>
        </w:rPr>
        <w:t>člen</w:t>
      </w:r>
    </w:p>
    <w:p w:rsidR="00B20D76" w:rsidRDefault="00B20D76" w:rsidP="00B20D76">
      <w:pPr>
        <w:spacing w:line="276" w:lineRule="auto"/>
        <w:rPr>
          <w:rFonts w:cs="Arial"/>
          <w:b/>
          <w:szCs w:val="20"/>
          <w:lang w:eastAsia="sl-SI"/>
        </w:rPr>
      </w:pPr>
    </w:p>
    <w:p w:rsidR="00B20D76" w:rsidRDefault="00B20D76" w:rsidP="00B20D76">
      <w:pPr>
        <w:spacing w:line="276" w:lineRule="auto"/>
        <w:jc w:val="both"/>
        <w:rPr>
          <w:rFonts w:cs="Arial"/>
          <w:szCs w:val="20"/>
          <w:lang w:eastAsia="sl-SI"/>
        </w:rPr>
      </w:pPr>
      <w:r>
        <w:rPr>
          <w:rFonts w:cs="Arial"/>
          <w:szCs w:val="20"/>
          <w:lang w:eastAsia="sl-SI"/>
        </w:rPr>
        <w:t>Izvajalec se zavezuje, da:</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dobavil opremo, ki je v skladu s kakovostjo po pravilih stroke, v skladu z v Republiki Sloveniji veljavnimi predpisi (zakoni, pravilniki, standardi, tehničnimi soglasji, tehničnimi navodili, priporočili in normativi) ter v skladu s tehničnim opisom, karakteristikami in specifikacijami;</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naročniku zagotovil potrebne pravice uporabe (licence) opreme iz prejšnje alineje;</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na naročnika z zadnjim plačilom po tej pogodbi prenesel materialne avtorske pravice, vezane na lastne rešitve v zvezi z izvedbo javnega naročila;</w:t>
      </w:r>
    </w:p>
    <w:p w:rsidR="00B20D76" w:rsidRPr="00727D61"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 xml:space="preserve">bo v roku petih dni od podpisa pogodbe naročniku posredoval seznam oseb </w:t>
      </w:r>
      <w:r w:rsidRPr="00580755">
        <w:rPr>
          <w:rFonts w:cs="Arial"/>
        </w:rPr>
        <w:t>oziroma kadrov, ki bodo v imenu dobavitelja sodelovali pri izvajanju st</w:t>
      </w:r>
      <w:r>
        <w:rPr>
          <w:rFonts w:cs="Arial"/>
        </w:rPr>
        <w:t>oritev predmetnega naročila in p</w:t>
      </w:r>
      <w:r w:rsidRPr="00580755">
        <w:rPr>
          <w:rFonts w:cs="Arial"/>
        </w:rPr>
        <w:t>odpisane izjave vseh kadrov, ki bodo sodelovali pri izvajanju naročila, da so dolžni varovati vse (osebne, poslovne in zaupne) podatke posameznih naročnikov in drugih državnih organov, s katerimi bodo prišl</w:t>
      </w:r>
      <w:r>
        <w:rPr>
          <w:rFonts w:cs="Arial"/>
        </w:rPr>
        <w:t>i v stik pri izvajanju naročila;</w:t>
      </w:r>
    </w:p>
    <w:p w:rsidR="00B20D76" w:rsidRPr="00727D61" w:rsidRDefault="00B20D76" w:rsidP="00B20D76">
      <w:pPr>
        <w:numPr>
          <w:ilvl w:val="0"/>
          <w:numId w:val="17"/>
        </w:numPr>
        <w:spacing w:line="276" w:lineRule="auto"/>
        <w:ind w:left="284" w:hanging="284"/>
        <w:jc w:val="both"/>
        <w:rPr>
          <w:rFonts w:cs="Arial"/>
          <w:szCs w:val="20"/>
          <w:lang w:eastAsia="sl-SI"/>
        </w:rPr>
      </w:pPr>
      <w:r>
        <w:rPr>
          <w:rFonts w:cs="Arial"/>
        </w:rPr>
        <w:t xml:space="preserve">bo posredoval podpisano izjavo iz prejšnje alineje za vsakega od delavcev, ki bodo naknadno sodelovali </w:t>
      </w:r>
      <w:r w:rsidRPr="00580755">
        <w:rPr>
          <w:rFonts w:cs="Arial"/>
        </w:rPr>
        <w:t>pri izvajanju st</w:t>
      </w:r>
      <w:r>
        <w:rPr>
          <w:rFonts w:cs="Arial"/>
        </w:rPr>
        <w:t>oritev predmetnega naročila še pred njegovim prihodom na gradbišče;</w:t>
      </w:r>
    </w:p>
    <w:p w:rsidR="00B20D76" w:rsidRPr="00C96F41" w:rsidRDefault="00B20D76" w:rsidP="00B20D76">
      <w:pPr>
        <w:numPr>
          <w:ilvl w:val="0"/>
          <w:numId w:val="17"/>
        </w:numPr>
        <w:spacing w:line="276" w:lineRule="auto"/>
        <w:ind w:left="284" w:hanging="284"/>
        <w:jc w:val="both"/>
        <w:rPr>
          <w:rFonts w:cs="Arial"/>
          <w:szCs w:val="20"/>
          <w:lang w:eastAsia="sl-SI"/>
        </w:rPr>
      </w:pPr>
      <w:r w:rsidRPr="00C96F41">
        <w:rPr>
          <w:rFonts w:cs="Arial"/>
          <w:szCs w:val="20"/>
          <w:lang w:eastAsia="sl-SI"/>
        </w:rPr>
        <w:t xml:space="preserve">bo </w:t>
      </w:r>
      <w:r>
        <w:t xml:space="preserve">pogodbene obveznosti izvajal s strokovno usposobljenimi kadri, </w:t>
      </w:r>
      <w:r w:rsidRPr="00C96F41">
        <w:rPr>
          <w:iCs/>
        </w:rPr>
        <w:t>ki izpolnjujejo vse zahtevane pogoje iz dokumentacije predmetnega naročila, na podlagi katere je bilo izvajalcu naročilo</w:t>
      </w:r>
      <w:r>
        <w:rPr>
          <w:iCs/>
        </w:rPr>
        <w:t xml:space="preserve"> oddano in podpisana ta pogodba;</w:t>
      </w:r>
    </w:p>
    <w:p w:rsidR="00B20D76" w:rsidRPr="00C96F41" w:rsidRDefault="00B20D76" w:rsidP="00B20D76">
      <w:pPr>
        <w:numPr>
          <w:ilvl w:val="0"/>
          <w:numId w:val="17"/>
        </w:numPr>
        <w:spacing w:line="276" w:lineRule="auto"/>
        <w:ind w:left="284" w:hanging="284"/>
        <w:jc w:val="both"/>
        <w:rPr>
          <w:rFonts w:cs="Arial"/>
          <w:szCs w:val="20"/>
          <w:lang w:eastAsia="sl-SI"/>
        </w:rPr>
      </w:pPr>
      <w:r>
        <w:rPr>
          <w:iCs/>
        </w:rPr>
        <w:t xml:space="preserve">bo </w:t>
      </w:r>
      <w:r w:rsidRPr="00C96F41">
        <w:rPr>
          <w:rFonts w:eastAsia="Calibri"/>
          <w:iCs/>
        </w:rPr>
        <w:t xml:space="preserve">vnaprej pisno </w:t>
      </w:r>
      <w:r>
        <w:rPr>
          <w:iCs/>
        </w:rPr>
        <w:t>obveščal</w:t>
      </w:r>
      <w:r w:rsidRPr="00C96F41">
        <w:rPr>
          <w:rFonts w:eastAsia="Calibri"/>
          <w:iCs/>
        </w:rPr>
        <w:t xml:space="preserve"> </w:t>
      </w:r>
      <w:r w:rsidRPr="00C96F41">
        <w:rPr>
          <w:iCs/>
        </w:rPr>
        <w:t>o</w:t>
      </w:r>
      <w:r w:rsidRPr="00C96F41">
        <w:rPr>
          <w:rFonts w:eastAsia="Calibri"/>
          <w:iCs/>
        </w:rPr>
        <w:t xml:space="preserve"> </w:t>
      </w:r>
      <w:r w:rsidRPr="00C96F41">
        <w:rPr>
          <w:iCs/>
        </w:rPr>
        <w:t>vsaki</w:t>
      </w:r>
      <w:r w:rsidRPr="00C96F41">
        <w:rPr>
          <w:rFonts w:eastAsia="Calibri"/>
          <w:iCs/>
        </w:rPr>
        <w:t xml:space="preserve"> nameravani </w:t>
      </w:r>
      <w:r w:rsidRPr="00C96F41">
        <w:rPr>
          <w:iCs/>
        </w:rPr>
        <w:t>kadrovski</w:t>
      </w:r>
      <w:r w:rsidRPr="00C96F41">
        <w:rPr>
          <w:rFonts w:eastAsia="Calibri"/>
          <w:iCs/>
        </w:rPr>
        <w:t xml:space="preserve"> </w:t>
      </w:r>
      <w:r w:rsidRPr="00C96F41">
        <w:rPr>
          <w:iCs/>
        </w:rPr>
        <w:t>spremembi</w:t>
      </w:r>
      <w:r w:rsidRPr="00C96F41">
        <w:rPr>
          <w:rFonts w:eastAsia="Calibri"/>
          <w:iCs/>
        </w:rPr>
        <w:t xml:space="preserve"> </w:t>
      </w:r>
      <w:r w:rsidRPr="00C96F41">
        <w:rPr>
          <w:iCs/>
        </w:rPr>
        <w:t>pri</w:t>
      </w:r>
      <w:r w:rsidRPr="00C96F41">
        <w:rPr>
          <w:rFonts w:eastAsia="Calibri"/>
          <w:iCs/>
        </w:rPr>
        <w:t xml:space="preserve"> </w:t>
      </w:r>
      <w:r w:rsidRPr="00C96F41">
        <w:rPr>
          <w:iCs/>
        </w:rPr>
        <w:t>izvajanju</w:t>
      </w:r>
      <w:r w:rsidRPr="00C96F41">
        <w:rPr>
          <w:rFonts w:eastAsia="Calibri"/>
          <w:iCs/>
        </w:rPr>
        <w:t xml:space="preserve"> </w:t>
      </w:r>
      <w:r w:rsidRPr="00C96F41">
        <w:rPr>
          <w:iCs/>
        </w:rPr>
        <w:t>storitev</w:t>
      </w:r>
      <w:r w:rsidRPr="00C96F41">
        <w:rPr>
          <w:rFonts w:eastAsia="Calibri"/>
          <w:iCs/>
        </w:rPr>
        <w:t xml:space="preserve"> </w:t>
      </w:r>
      <w:r w:rsidRPr="00C96F41">
        <w:rPr>
          <w:iCs/>
        </w:rPr>
        <w:t>tega</w:t>
      </w:r>
      <w:r w:rsidRPr="00C96F41">
        <w:rPr>
          <w:rFonts w:eastAsia="Calibri"/>
          <w:iCs/>
        </w:rPr>
        <w:t xml:space="preserve"> </w:t>
      </w:r>
      <w:r w:rsidRPr="00C96F41">
        <w:rPr>
          <w:iCs/>
        </w:rPr>
        <w:t>naročila</w:t>
      </w:r>
      <w:r w:rsidRPr="00C96F41">
        <w:rPr>
          <w:rFonts w:eastAsia="Calibri"/>
          <w:iCs/>
        </w:rPr>
        <w:t xml:space="preserve"> </w:t>
      </w:r>
      <w:r w:rsidRPr="00C96F41">
        <w:rPr>
          <w:iCs/>
        </w:rPr>
        <w:t>oziroma</w:t>
      </w:r>
      <w:r w:rsidRPr="00C96F41">
        <w:rPr>
          <w:rFonts w:eastAsia="Calibri"/>
          <w:iCs/>
        </w:rPr>
        <w:t xml:space="preserve"> </w:t>
      </w:r>
      <w:r w:rsidRPr="00C96F41">
        <w:rPr>
          <w:iCs/>
        </w:rPr>
        <w:t>te</w:t>
      </w:r>
      <w:r w:rsidRPr="00C96F41">
        <w:rPr>
          <w:rFonts w:eastAsia="Calibri"/>
          <w:iCs/>
        </w:rPr>
        <w:t xml:space="preserve"> </w:t>
      </w:r>
      <w:r w:rsidRPr="00C96F41">
        <w:rPr>
          <w:iCs/>
        </w:rPr>
        <w:t>pogodbe in naročniku predloži</w:t>
      </w:r>
      <w:r>
        <w:rPr>
          <w:iCs/>
        </w:rPr>
        <w:t>l</w:t>
      </w:r>
      <w:r w:rsidRPr="00C96F41">
        <w:rPr>
          <w:iCs/>
        </w:rPr>
        <w:t xml:space="preserve"> dokumente, ki so zahtevani in š</w:t>
      </w:r>
      <w:r>
        <w:rPr>
          <w:iCs/>
        </w:rPr>
        <w:t>tejejo za usposobljenost kadra;</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naročniku ob dobavi izročil pravilno izpolnjen prevzemni zapisnik ali dobavnico;bo naročnik pridobil vse pravice, vezane na opremo;</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pravočasno opozoril na morebitne ovire pri dobavi opreme ali druge relevantne okoliščine;</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ščitil interese naročnika;</w:t>
      </w:r>
    </w:p>
    <w:p w:rsidR="00B20D76" w:rsidRDefault="00B20D76" w:rsidP="00B20D76">
      <w:pPr>
        <w:numPr>
          <w:ilvl w:val="0"/>
          <w:numId w:val="17"/>
        </w:numPr>
        <w:spacing w:line="276" w:lineRule="auto"/>
        <w:ind w:left="284" w:hanging="284"/>
        <w:jc w:val="both"/>
        <w:rPr>
          <w:rFonts w:cs="Arial"/>
          <w:szCs w:val="20"/>
          <w:lang w:eastAsia="sl-SI"/>
        </w:rPr>
      </w:pPr>
      <w:r w:rsidRPr="00137BF4">
        <w:rPr>
          <w:rFonts w:cs="Arial"/>
          <w:szCs w:val="20"/>
        </w:rPr>
        <w:t>bo svoje naloge opravil strokovno in s skrbnostjo dobrega strokovnjaka;</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rPr>
        <w:t>bo poskrbel, da bosta v času izvedbe del do popoldne prenove delovala oba sistema (obstoječi in novi) vzporedno;</w:t>
      </w:r>
    </w:p>
    <w:p w:rsidR="00B20D76" w:rsidRPr="00137BF4" w:rsidRDefault="00B20D76" w:rsidP="00B20D76">
      <w:pPr>
        <w:numPr>
          <w:ilvl w:val="0"/>
          <w:numId w:val="17"/>
        </w:numPr>
        <w:spacing w:line="276" w:lineRule="auto"/>
        <w:ind w:left="284" w:hanging="284"/>
        <w:jc w:val="both"/>
        <w:rPr>
          <w:rFonts w:cs="Arial"/>
          <w:szCs w:val="20"/>
          <w:lang w:eastAsia="sl-SI"/>
        </w:rPr>
      </w:pPr>
      <w:r>
        <w:rPr>
          <w:rFonts w:cs="Arial"/>
          <w:szCs w:val="20"/>
        </w:rPr>
        <w:t>bo odstranil vso obstoječo opremo, ki ne bo več v uporabi, in jo deponiral pri naročniku;</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vse medsebojne dogovore, vezane na izvedbo posla, varoval v skladu s poslovnimi običaji, ter z njimi ne bo seznanjal nepooblaščenih oseb oziroma javnosti;</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poskrbel za ustrezno usposabljanje in uvajanje za naročnika;</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pričel z odpravo napak v odzivnem času 12 ur, vsak delovni dan od ponedeljka do petka, izven delovnega časa naročnika pa skladno z dogovorom z naročnikom;</w:t>
      </w:r>
    </w:p>
    <w:p w:rsidR="00B20D76" w:rsidRDefault="00B20D76" w:rsidP="00B20D76">
      <w:pPr>
        <w:numPr>
          <w:ilvl w:val="0"/>
          <w:numId w:val="17"/>
        </w:numPr>
        <w:spacing w:line="276" w:lineRule="auto"/>
        <w:ind w:left="284" w:hanging="284"/>
        <w:jc w:val="both"/>
        <w:rPr>
          <w:rFonts w:cs="Arial"/>
          <w:szCs w:val="20"/>
          <w:lang w:eastAsia="sl-SI"/>
        </w:rPr>
      </w:pPr>
      <w:r>
        <w:rPr>
          <w:rFonts w:cs="Arial"/>
          <w:szCs w:val="20"/>
          <w:lang w:eastAsia="sl-SI"/>
        </w:rPr>
        <w:t>bo zagotovil odpravo napake s skrbnostjo dobrega gospodarja v čim krajšem času;</w:t>
      </w:r>
    </w:p>
    <w:p w:rsidR="00B20D76" w:rsidRPr="00264832" w:rsidRDefault="00B20D76" w:rsidP="00B20D76">
      <w:pPr>
        <w:numPr>
          <w:ilvl w:val="0"/>
          <w:numId w:val="17"/>
        </w:numPr>
        <w:spacing w:line="276" w:lineRule="auto"/>
        <w:ind w:left="284" w:hanging="284"/>
        <w:jc w:val="both"/>
        <w:rPr>
          <w:rFonts w:cs="Arial"/>
          <w:szCs w:val="20"/>
          <w:lang w:eastAsia="sl-SI"/>
        </w:rPr>
      </w:pPr>
      <w:r w:rsidRPr="00264832">
        <w:rPr>
          <w:rFonts w:ascii="Helv" w:hAnsi="Helv" w:cs="Helv"/>
          <w:color w:val="000000"/>
          <w:szCs w:val="20"/>
          <w:lang w:eastAsia="sl-SI"/>
        </w:rPr>
        <w:t>se bo pri izvajanju del prilagajal delovnemu času naročnika in dela izvajal na način in v času, da minimalno moti delovni proces naročnika in zato ne bo zahteval nobenega nadomestila;</w:t>
      </w:r>
    </w:p>
    <w:p w:rsidR="00B20D76" w:rsidRPr="000212B9" w:rsidRDefault="00B20D76" w:rsidP="00B20D76">
      <w:pPr>
        <w:numPr>
          <w:ilvl w:val="0"/>
          <w:numId w:val="17"/>
        </w:numPr>
        <w:spacing w:line="276" w:lineRule="auto"/>
        <w:ind w:left="284" w:hanging="284"/>
        <w:jc w:val="both"/>
        <w:rPr>
          <w:rFonts w:cs="Arial"/>
          <w:szCs w:val="20"/>
          <w:lang w:eastAsia="sl-SI"/>
        </w:rPr>
      </w:pPr>
      <w:r w:rsidRPr="000212B9">
        <w:rPr>
          <w:rFonts w:ascii="Helv" w:hAnsi="Helv" w:cs="Helv"/>
          <w:color w:val="000000"/>
          <w:szCs w:val="20"/>
          <w:lang w:eastAsia="sl-SI"/>
        </w:rPr>
        <w:t>bo pri izvedbi del poskrbel za ustrezno zaščito objektov, prostorov tal in ostalih elementov, za katere obstaja možnost poškodovanja. Morebitno škodo iz te točke je izvajalec dolžan nemudoma odpraviti, popraviti ali poravnati na lastne stroš</w:t>
      </w:r>
      <w:r>
        <w:rPr>
          <w:rFonts w:ascii="Helv" w:hAnsi="Helv" w:cs="Helv"/>
          <w:color w:val="000000"/>
          <w:szCs w:val="20"/>
          <w:lang w:eastAsia="sl-SI"/>
        </w:rPr>
        <w:t>ke;</w:t>
      </w:r>
    </w:p>
    <w:p w:rsidR="00B20D76" w:rsidRPr="000212B9" w:rsidRDefault="00B20D76" w:rsidP="00B20D76">
      <w:pPr>
        <w:numPr>
          <w:ilvl w:val="0"/>
          <w:numId w:val="17"/>
        </w:numPr>
        <w:spacing w:line="276" w:lineRule="auto"/>
        <w:ind w:left="284" w:hanging="284"/>
        <w:jc w:val="both"/>
        <w:rPr>
          <w:rFonts w:cs="Arial"/>
          <w:szCs w:val="20"/>
          <w:lang w:eastAsia="sl-SI"/>
        </w:rPr>
      </w:pPr>
      <w:r w:rsidRPr="000212B9">
        <w:rPr>
          <w:rFonts w:ascii="Helv" w:hAnsi="Helv" w:cs="Helv"/>
          <w:color w:val="000000"/>
          <w:szCs w:val="20"/>
          <w:lang w:eastAsia="sl-SI"/>
        </w:rPr>
        <w:t>bo najkasneje ob zaključku del odstranil iz gradbišča ves odpadni material in embalažo</w:t>
      </w:r>
      <w:r>
        <w:rPr>
          <w:rFonts w:ascii="Helv" w:hAnsi="Helv" w:cs="Helv"/>
          <w:color w:val="000000"/>
          <w:szCs w:val="20"/>
          <w:lang w:eastAsia="sl-SI"/>
        </w:rPr>
        <w:t>;</w:t>
      </w:r>
    </w:p>
    <w:p w:rsidR="00B20D76" w:rsidRDefault="00B20D76" w:rsidP="00B20D76">
      <w:pPr>
        <w:numPr>
          <w:ilvl w:val="0"/>
          <w:numId w:val="17"/>
        </w:numPr>
        <w:spacing w:line="276" w:lineRule="auto"/>
        <w:ind w:left="284" w:hanging="284"/>
        <w:jc w:val="both"/>
        <w:rPr>
          <w:rFonts w:cs="Arial"/>
          <w:szCs w:val="20"/>
          <w:lang w:eastAsia="sl-SI"/>
        </w:rPr>
      </w:pPr>
      <w:r>
        <w:rPr>
          <w:rFonts w:ascii="Helv" w:hAnsi="Helv" w:cs="Helv"/>
          <w:color w:val="000000"/>
          <w:szCs w:val="20"/>
          <w:lang w:eastAsia="sl-SI"/>
        </w:rPr>
        <w:t>bo v primeru potrebe po izvajanju vročih del zagotovil požarno stražo v skladu s predpisi s področja varstva pred požari;</w:t>
      </w:r>
    </w:p>
    <w:p w:rsidR="00B20D76" w:rsidRPr="002D342E" w:rsidRDefault="00B20D76" w:rsidP="00B20D76">
      <w:pPr>
        <w:numPr>
          <w:ilvl w:val="0"/>
          <w:numId w:val="17"/>
        </w:numPr>
        <w:spacing w:line="276" w:lineRule="auto"/>
        <w:ind w:left="284" w:hanging="284"/>
        <w:jc w:val="both"/>
        <w:rPr>
          <w:rFonts w:cs="Arial"/>
          <w:szCs w:val="20"/>
          <w:lang w:eastAsia="sl-SI"/>
        </w:rPr>
      </w:pPr>
      <w:r w:rsidRPr="002D342E">
        <w:rPr>
          <w:rFonts w:cs="Arial"/>
          <w:szCs w:val="20"/>
          <w:lang w:eastAsia="sl-SI"/>
        </w:rPr>
        <w:t xml:space="preserve">bo vse tajne podatke, s katerimi se bo seznanil v dokumentih s stopnjo tajnosti, in se bo z njimi seznanil pri izvedbi javnega naročila, varoval v skladu z Zakonom o tajnih podatkih </w:t>
      </w:r>
      <w:r w:rsidRPr="002D342E">
        <w:rPr>
          <w:rFonts w:cs="Arial"/>
          <w:bCs/>
          <w:szCs w:val="20"/>
          <w:shd w:val="clear" w:color="auto" w:fill="FFFFFF"/>
        </w:rPr>
        <w:t>(Uradni list RS, št. </w:t>
      </w:r>
      <w:hyperlink r:id="rId7" w:tgtFrame="_blank" w:tooltip="Zakon o tajnih podatkih (uradno prečiščeno besedilo)" w:history="1">
        <w:r w:rsidRPr="002D342E">
          <w:rPr>
            <w:rStyle w:val="Hiperpovezava"/>
            <w:rFonts w:cs="Arial"/>
            <w:bCs/>
            <w:color w:val="auto"/>
            <w:szCs w:val="20"/>
            <w:u w:val="none"/>
            <w:shd w:val="clear" w:color="auto" w:fill="FFFFFF"/>
          </w:rPr>
          <w:t>50/06</w:t>
        </w:r>
      </w:hyperlink>
      <w:r w:rsidRPr="002D342E">
        <w:rPr>
          <w:rFonts w:cs="Arial"/>
          <w:bCs/>
          <w:szCs w:val="20"/>
          <w:shd w:val="clear" w:color="auto" w:fill="FFFFFF"/>
        </w:rPr>
        <w:t> – uradno prečiščeno besedilo, </w:t>
      </w:r>
      <w:hyperlink r:id="rId8" w:tgtFrame="_blank" w:tooltip="Zakon o spremembah Zakona o tajnih podatkih" w:history="1">
        <w:r w:rsidRPr="002D342E">
          <w:rPr>
            <w:rStyle w:val="Hiperpovezava"/>
            <w:rFonts w:cs="Arial"/>
            <w:bCs/>
            <w:color w:val="auto"/>
            <w:szCs w:val="20"/>
            <w:u w:val="none"/>
            <w:shd w:val="clear" w:color="auto" w:fill="FFFFFF"/>
          </w:rPr>
          <w:t>9/10</w:t>
        </w:r>
      </w:hyperlink>
      <w:r w:rsidRPr="002D342E">
        <w:rPr>
          <w:rFonts w:cs="Arial"/>
          <w:bCs/>
          <w:szCs w:val="20"/>
          <w:shd w:val="clear" w:color="auto" w:fill="FFFFFF"/>
        </w:rPr>
        <w:t>, </w:t>
      </w:r>
      <w:hyperlink r:id="rId9" w:tgtFrame="_blank" w:tooltip="Zakon o dopolnitvi Zakona o tajnih podatkih" w:history="1">
        <w:r w:rsidRPr="002D342E">
          <w:rPr>
            <w:rStyle w:val="Hiperpovezava"/>
            <w:rFonts w:cs="Arial"/>
            <w:bCs/>
            <w:color w:val="auto"/>
            <w:szCs w:val="20"/>
            <w:u w:val="none"/>
            <w:shd w:val="clear" w:color="auto" w:fill="FFFFFF"/>
          </w:rPr>
          <w:t>60/11</w:t>
        </w:r>
      </w:hyperlink>
      <w:r w:rsidRPr="002D342E">
        <w:rPr>
          <w:rFonts w:cs="Arial"/>
          <w:bCs/>
          <w:szCs w:val="20"/>
          <w:shd w:val="clear" w:color="auto" w:fill="FFFFFF"/>
        </w:rPr>
        <w:t> in </w:t>
      </w:r>
      <w:hyperlink r:id="rId10" w:tgtFrame="_blank" w:tooltip="Zakon o spremembah in dopolnitvah Zakona o tajnih podatkih" w:history="1">
        <w:r w:rsidRPr="002D342E">
          <w:rPr>
            <w:rStyle w:val="Hiperpovezava"/>
            <w:rFonts w:cs="Arial"/>
            <w:bCs/>
            <w:color w:val="auto"/>
            <w:szCs w:val="20"/>
            <w:u w:val="none"/>
            <w:shd w:val="clear" w:color="auto" w:fill="FFFFFF"/>
          </w:rPr>
          <w:t>8/20</w:t>
        </w:r>
      </w:hyperlink>
      <w:r w:rsidRPr="002D342E">
        <w:rPr>
          <w:rFonts w:cs="Arial"/>
          <w:bCs/>
          <w:szCs w:val="20"/>
          <w:shd w:val="clear" w:color="auto" w:fill="FFFFFF"/>
        </w:rPr>
        <w:t>) in podzakonskimi predpisi</w:t>
      </w:r>
      <w:r w:rsidRPr="002D342E">
        <w:rPr>
          <w:rFonts w:cs="Arial"/>
          <w:szCs w:val="20"/>
          <w:lang w:eastAsia="sl-SI"/>
        </w:rPr>
        <w:t xml:space="preserve">;z osebnimi </w:t>
      </w:r>
      <w:r w:rsidRPr="002D342E">
        <w:rPr>
          <w:rFonts w:cs="Arial"/>
          <w:szCs w:val="20"/>
          <w:lang w:eastAsia="sl-SI"/>
        </w:rPr>
        <w:lastRenderedPageBreak/>
        <w:t xml:space="preserve">podatki, s katerimi se bo seznanil, ne bo upravljal v nasprotju z določili Zakona o varstvu osebnih podatkov </w:t>
      </w:r>
      <w:r w:rsidRPr="002D342E">
        <w:rPr>
          <w:rFonts w:cs="Arial"/>
          <w:bCs/>
          <w:szCs w:val="20"/>
          <w:shd w:val="clear" w:color="auto" w:fill="FFFFFF"/>
        </w:rPr>
        <w:t>(Uradni list RS, št. </w:t>
      </w:r>
      <w:hyperlink r:id="rId11" w:tgtFrame="_blank" w:tooltip="Zakon o varstvu osebnih podatkov (uradno prečiščeno besedilo)" w:history="1">
        <w:r w:rsidRPr="002D342E">
          <w:rPr>
            <w:rStyle w:val="Hiperpovezava"/>
            <w:rFonts w:cs="Arial"/>
            <w:bCs/>
            <w:color w:val="auto"/>
            <w:szCs w:val="20"/>
            <w:u w:val="none"/>
            <w:shd w:val="clear" w:color="auto" w:fill="FFFFFF"/>
          </w:rPr>
          <w:t>94/07</w:t>
        </w:r>
      </w:hyperlink>
      <w:r w:rsidRPr="002D342E">
        <w:rPr>
          <w:rFonts w:cs="Arial"/>
          <w:bCs/>
          <w:szCs w:val="20"/>
          <w:shd w:val="clear" w:color="auto" w:fill="FFFFFF"/>
        </w:rPr>
        <w:t> – uradno prečiščeno besedilo in 177/20)</w:t>
      </w:r>
      <w:r w:rsidRPr="002D342E">
        <w:rPr>
          <w:rFonts w:cs="Arial"/>
          <w:szCs w:val="20"/>
          <w:lang w:eastAsia="sl-SI"/>
        </w:rPr>
        <w:t xml:space="preserve"> in drugo veljavno zakonodajo,</w:t>
      </w:r>
    </w:p>
    <w:p w:rsidR="00B20D76" w:rsidRPr="00775DAB" w:rsidRDefault="00B20D76" w:rsidP="00B20D76">
      <w:pPr>
        <w:numPr>
          <w:ilvl w:val="0"/>
          <w:numId w:val="17"/>
        </w:numPr>
        <w:spacing w:line="240" w:lineRule="auto"/>
        <w:ind w:left="284" w:hanging="284"/>
        <w:jc w:val="both"/>
        <w:rPr>
          <w:rFonts w:cs="Arial"/>
          <w:szCs w:val="20"/>
          <w:lang w:eastAsia="sl-SI"/>
        </w:rPr>
      </w:pPr>
      <w:r w:rsidRPr="002D342E">
        <w:rPr>
          <w:rFonts w:cs="Arial"/>
          <w:szCs w:val="20"/>
          <w:lang w:eastAsia="sl-SI"/>
        </w:rPr>
        <w:t xml:space="preserve">bo za vsako spremembo pri izvedbi storitve ali dobavi pridobil predhodno pisno soglasje naročnika </w:t>
      </w:r>
      <w:r>
        <w:rPr>
          <w:rFonts w:cs="Arial"/>
          <w:szCs w:val="20"/>
          <w:lang w:eastAsia="sl-SI"/>
        </w:rPr>
        <w:t xml:space="preserve">in </w:t>
      </w:r>
    </w:p>
    <w:p w:rsidR="00B20D76" w:rsidRPr="00A44287" w:rsidRDefault="00B20D76" w:rsidP="00B20D76">
      <w:pPr>
        <w:numPr>
          <w:ilvl w:val="0"/>
          <w:numId w:val="17"/>
        </w:numPr>
        <w:spacing w:line="240" w:lineRule="auto"/>
        <w:ind w:left="284" w:hanging="284"/>
        <w:jc w:val="both"/>
        <w:rPr>
          <w:rFonts w:cs="Arial"/>
          <w:szCs w:val="20"/>
          <w:lang w:eastAsia="sl-SI"/>
        </w:rPr>
      </w:pPr>
      <w:r>
        <w:rPr>
          <w:rFonts w:cs="Arial"/>
          <w:szCs w:val="20"/>
          <w:lang w:eastAsia="sl-SI"/>
        </w:rPr>
        <w:t xml:space="preserve">bo spoštoval varnostna navodila naročnika in njegove hišne rede </w:t>
      </w:r>
      <w:r>
        <w:rPr>
          <w:rFonts w:cs="Arial"/>
          <w:color w:val="000000"/>
          <w:szCs w:val="20"/>
          <w:lang w:eastAsia="sl-SI"/>
        </w:rPr>
        <w:t>ter upošteval vse značilnosti gradbišča in s tem povezane morebitne težavne okoliščine.</w:t>
      </w:r>
    </w:p>
    <w:p w:rsidR="00B20D76" w:rsidRDefault="00B20D76" w:rsidP="00B20D76">
      <w:pPr>
        <w:spacing w:line="276" w:lineRule="auto"/>
        <w:rPr>
          <w:rFonts w:cs="Arial"/>
          <w:b/>
          <w:szCs w:val="20"/>
        </w:rPr>
      </w:pPr>
    </w:p>
    <w:p w:rsidR="00B20D76" w:rsidRDefault="00B20D76" w:rsidP="00B20D76">
      <w:pPr>
        <w:numPr>
          <w:ilvl w:val="12"/>
          <w:numId w:val="0"/>
        </w:numPr>
        <w:spacing w:line="276" w:lineRule="auto"/>
        <w:rPr>
          <w:rFonts w:cs="Arial"/>
          <w:szCs w:val="20"/>
          <w:lang w:eastAsia="sl-SI"/>
        </w:rPr>
      </w:pPr>
      <w:r>
        <w:rPr>
          <w:rFonts w:cs="Arial"/>
          <w:szCs w:val="20"/>
          <w:lang w:eastAsia="sl-SI"/>
        </w:rPr>
        <w:t>Naročnik se zavezuje, da:</w:t>
      </w:r>
    </w:p>
    <w:p w:rsidR="00B20D76" w:rsidRDefault="00B20D76" w:rsidP="00B20D76">
      <w:pPr>
        <w:numPr>
          <w:ilvl w:val="0"/>
          <w:numId w:val="15"/>
        </w:numPr>
        <w:tabs>
          <w:tab w:val="clear" w:pos="720"/>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jc w:val="both"/>
        <w:rPr>
          <w:rFonts w:cs="Arial"/>
          <w:color w:val="000000"/>
          <w:szCs w:val="20"/>
        </w:rPr>
      </w:pPr>
      <w:r>
        <w:rPr>
          <w:rFonts w:cs="Arial"/>
          <w:szCs w:val="20"/>
          <w:lang w:eastAsia="sl-SI"/>
        </w:rPr>
        <w:t>bo s</w:t>
      </w:r>
      <w:r>
        <w:rPr>
          <w:rFonts w:cs="Arial"/>
          <w:color w:val="000000"/>
          <w:szCs w:val="20"/>
        </w:rPr>
        <w:t>odeloval z izvajalcem s ciljem, da prevzete obveznosti izvrši pravočasno in kvalitetno ter v skladu z določili te pogodbe;</w:t>
      </w:r>
    </w:p>
    <w:p w:rsidR="00B20D76" w:rsidRDefault="00B20D76" w:rsidP="00B20D76">
      <w:pPr>
        <w:numPr>
          <w:ilvl w:val="0"/>
          <w:numId w:val="15"/>
        </w:numPr>
        <w:tabs>
          <w:tab w:val="clear" w:pos="720"/>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jc w:val="both"/>
        <w:rPr>
          <w:rFonts w:cs="Arial"/>
          <w:color w:val="000000"/>
          <w:szCs w:val="20"/>
        </w:rPr>
      </w:pPr>
      <w:r>
        <w:rPr>
          <w:rFonts w:cs="Arial"/>
          <w:color w:val="000000"/>
          <w:szCs w:val="20"/>
        </w:rPr>
        <w:t>bo tekoče spremljal izvajanje pogodbenih del in potrjeval predložene dokumente in</w:t>
      </w:r>
    </w:p>
    <w:p w:rsidR="00B20D76" w:rsidRDefault="00B20D76" w:rsidP="00B20D76">
      <w:pPr>
        <w:numPr>
          <w:ilvl w:val="0"/>
          <w:numId w:val="15"/>
        </w:numPr>
        <w:tabs>
          <w:tab w:val="clear" w:pos="720"/>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jc w:val="both"/>
        <w:rPr>
          <w:rFonts w:cs="Arial"/>
          <w:color w:val="000000"/>
          <w:szCs w:val="20"/>
        </w:rPr>
      </w:pPr>
      <w:r>
        <w:rPr>
          <w:rFonts w:cs="Arial"/>
          <w:color w:val="000000"/>
          <w:szCs w:val="20"/>
        </w:rPr>
        <w:t>bo tekoče obveščal izvajalca o vseh spremembah, ki bi lahko imele vpliv na dela oziroma na izvajanje te pogodbe.</w:t>
      </w:r>
    </w:p>
    <w:p w:rsidR="00B20D76" w:rsidRDefault="00B20D76" w:rsidP="00B20D76">
      <w:pPr>
        <w:spacing w:line="276" w:lineRule="auto"/>
        <w:rPr>
          <w:rFonts w:cs="Arial"/>
          <w:b/>
          <w:szCs w:val="20"/>
        </w:rPr>
      </w:pPr>
    </w:p>
    <w:p w:rsidR="00B20D76" w:rsidRDefault="00B20D76" w:rsidP="00B20D76">
      <w:pPr>
        <w:spacing w:line="276" w:lineRule="auto"/>
        <w:rPr>
          <w:rFonts w:cs="Arial"/>
          <w:b/>
          <w:szCs w:val="20"/>
          <w:lang w:eastAsia="sl-SI"/>
        </w:rPr>
      </w:pPr>
      <w:r>
        <w:rPr>
          <w:rFonts w:cs="Arial"/>
          <w:b/>
          <w:szCs w:val="20"/>
          <w:lang w:eastAsia="sl-SI"/>
        </w:rPr>
        <w:t>Garancijski roki</w:t>
      </w:r>
    </w:p>
    <w:p w:rsidR="00B20D76" w:rsidRDefault="00B20D76" w:rsidP="00B20D76">
      <w:pPr>
        <w:numPr>
          <w:ilvl w:val="0"/>
          <w:numId w:val="11"/>
        </w:numPr>
        <w:spacing w:line="276" w:lineRule="auto"/>
        <w:rPr>
          <w:rFonts w:cs="Arial"/>
          <w:b/>
          <w:szCs w:val="20"/>
          <w:lang w:eastAsia="sl-SI"/>
        </w:rPr>
      </w:pPr>
      <w:r>
        <w:rPr>
          <w:rFonts w:cs="Arial"/>
          <w:b/>
          <w:szCs w:val="20"/>
          <w:lang w:eastAsia="sl-SI"/>
        </w:rPr>
        <w:t>člen</w:t>
      </w:r>
    </w:p>
    <w:p w:rsidR="00B20D76" w:rsidRDefault="00B20D76" w:rsidP="00B20D76">
      <w:pPr>
        <w:spacing w:line="276" w:lineRule="auto"/>
        <w:ind w:left="720"/>
        <w:rPr>
          <w:rFonts w:cs="Arial"/>
          <w:b/>
          <w:szCs w:val="20"/>
          <w:lang w:eastAsia="sl-SI"/>
        </w:rPr>
      </w:pPr>
    </w:p>
    <w:p w:rsidR="00B20D76" w:rsidRPr="0034214D" w:rsidRDefault="00B20D76" w:rsidP="00B20D76">
      <w:pPr>
        <w:spacing w:line="276" w:lineRule="auto"/>
        <w:jc w:val="both"/>
        <w:rPr>
          <w:rFonts w:cs="Arial"/>
          <w:szCs w:val="20"/>
        </w:rPr>
      </w:pPr>
      <w:r w:rsidRPr="0034214D">
        <w:rPr>
          <w:rFonts w:cs="Arial"/>
          <w:szCs w:val="20"/>
        </w:rPr>
        <w:t>Zahtevani minimalni garancijski roki:</w:t>
      </w:r>
    </w:p>
    <w:p w:rsidR="00B20D76" w:rsidRPr="0034214D" w:rsidRDefault="00B20D76" w:rsidP="00B20D76">
      <w:pPr>
        <w:numPr>
          <w:ilvl w:val="0"/>
          <w:numId w:val="10"/>
        </w:numPr>
        <w:spacing w:line="276" w:lineRule="auto"/>
        <w:ind w:left="284" w:hanging="284"/>
        <w:jc w:val="both"/>
        <w:rPr>
          <w:rFonts w:cs="Arial"/>
          <w:szCs w:val="20"/>
        </w:rPr>
      </w:pPr>
      <w:r w:rsidRPr="0034214D">
        <w:rPr>
          <w:rFonts w:cs="Arial"/>
          <w:szCs w:val="20"/>
        </w:rPr>
        <w:t>za izvedena gradbeno obrtniška dela</w:t>
      </w:r>
      <w:r>
        <w:rPr>
          <w:rFonts w:cs="Arial"/>
          <w:szCs w:val="20"/>
        </w:rPr>
        <w:t xml:space="preserve"> in inštalacijska dela </w:t>
      </w:r>
      <w:r w:rsidRPr="0034214D">
        <w:rPr>
          <w:rFonts w:cs="Arial"/>
          <w:szCs w:val="20"/>
        </w:rPr>
        <w:t>najmanj 5 let od podpisa primopredajnega zapisnika (splošni garancijski rok) in</w:t>
      </w:r>
    </w:p>
    <w:p w:rsidR="00B20D76" w:rsidRPr="0034214D" w:rsidRDefault="00B20D76" w:rsidP="00B20D76">
      <w:pPr>
        <w:numPr>
          <w:ilvl w:val="0"/>
          <w:numId w:val="10"/>
        </w:numPr>
        <w:spacing w:line="276" w:lineRule="auto"/>
        <w:ind w:left="284" w:hanging="284"/>
        <w:jc w:val="both"/>
        <w:rPr>
          <w:rFonts w:cs="Arial"/>
          <w:szCs w:val="20"/>
        </w:rPr>
      </w:pPr>
      <w:r w:rsidRPr="0034214D">
        <w:rPr>
          <w:rFonts w:cs="Arial"/>
          <w:szCs w:val="20"/>
        </w:rPr>
        <w:t xml:space="preserve">za vgrajeno opremo in materiale se upoštevajo garancijski roki proizvajalca. </w:t>
      </w:r>
    </w:p>
    <w:p w:rsidR="00B20D76" w:rsidRPr="0034214D" w:rsidRDefault="00B20D76" w:rsidP="00B20D76">
      <w:pPr>
        <w:spacing w:line="276" w:lineRule="auto"/>
        <w:jc w:val="both"/>
        <w:rPr>
          <w:rFonts w:cs="Arial"/>
        </w:rPr>
      </w:pPr>
    </w:p>
    <w:p w:rsidR="00B20D76" w:rsidRPr="0034214D" w:rsidRDefault="00B20D76" w:rsidP="00B20D76">
      <w:pPr>
        <w:spacing w:line="276" w:lineRule="auto"/>
        <w:jc w:val="both"/>
        <w:rPr>
          <w:rFonts w:cs="Arial"/>
          <w:szCs w:val="20"/>
          <w:lang w:eastAsia="sl-SI"/>
        </w:rPr>
      </w:pPr>
      <w:r w:rsidRPr="0034214D">
        <w:rPr>
          <w:rFonts w:cs="Arial"/>
          <w:szCs w:val="20"/>
          <w:lang w:eastAsia="sl-SI"/>
        </w:rPr>
        <w:t>V času garancije bo izvajalec dolžan na svoje stroške odpraviti napake oziroma nadomestiti okvarjen del z novim.</w:t>
      </w:r>
    </w:p>
    <w:p w:rsidR="00B20D76" w:rsidRDefault="00B20D76" w:rsidP="00B20D76">
      <w:pPr>
        <w:spacing w:line="276" w:lineRule="auto"/>
        <w:jc w:val="both"/>
        <w:rPr>
          <w:rFonts w:cs="Arial"/>
          <w:szCs w:val="20"/>
          <w:lang w:eastAsia="sl-SI"/>
        </w:rPr>
      </w:pPr>
    </w:p>
    <w:p w:rsidR="00B20D76" w:rsidRPr="00986515" w:rsidRDefault="00B20D76" w:rsidP="00B20D76">
      <w:pPr>
        <w:spacing w:line="276" w:lineRule="auto"/>
        <w:jc w:val="both"/>
        <w:rPr>
          <w:rFonts w:cs="Arial"/>
          <w:szCs w:val="20"/>
        </w:rPr>
      </w:pPr>
      <w:r w:rsidRPr="00986515">
        <w:rPr>
          <w:rFonts w:cs="Arial"/>
          <w:szCs w:val="20"/>
        </w:rPr>
        <w:t>Morebitne skrite napake se obravnavajo v skladu z določili OZ.</w:t>
      </w:r>
    </w:p>
    <w:p w:rsidR="00B20D76" w:rsidRPr="00986515" w:rsidRDefault="00B20D76" w:rsidP="00B20D76">
      <w:pPr>
        <w:jc w:val="both"/>
        <w:rPr>
          <w:rFonts w:cs="Arial"/>
          <w:szCs w:val="20"/>
        </w:rPr>
      </w:pPr>
    </w:p>
    <w:p w:rsidR="00B20D76" w:rsidRDefault="00B20D76" w:rsidP="00B20D76">
      <w:pPr>
        <w:jc w:val="both"/>
        <w:rPr>
          <w:rFonts w:cs="Arial"/>
          <w:szCs w:val="20"/>
        </w:rPr>
      </w:pPr>
      <w:r w:rsidRPr="00986515">
        <w:rPr>
          <w:rFonts w:cs="Arial"/>
          <w:szCs w:val="20"/>
        </w:rPr>
        <w:t xml:space="preserve">Za zamenjane dele v garancijski dobi prične teči nov garancijski rok z dnem prevzema zamenjanih delov. </w:t>
      </w:r>
    </w:p>
    <w:p w:rsidR="00B20D76" w:rsidRDefault="00B20D76" w:rsidP="00B20D76">
      <w:pPr>
        <w:jc w:val="both"/>
        <w:rPr>
          <w:rFonts w:cs="Arial"/>
          <w:szCs w:val="20"/>
        </w:rPr>
      </w:pPr>
    </w:p>
    <w:p w:rsidR="00B20D76" w:rsidRPr="00986515" w:rsidRDefault="00B20D76" w:rsidP="00B20D76">
      <w:pPr>
        <w:jc w:val="both"/>
        <w:rPr>
          <w:rFonts w:cs="Arial"/>
          <w:szCs w:val="20"/>
        </w:rPr>
      </w:pPr>
      <w:r w:rsidRPr="00986515">
        <w:rPr>
          <w:rFonts w:cs="Arial"/>
          <w:szCs w:val="20"/>
        </w:rPr>
        <w:t xml:space="preserve">Garancija je vezana na normalne pogoje uporabe in primerno ter strokovno vzdrževanje. </w:t>
      </w:r>
    </w:p>
    <w:p w:rsidR="00B20D76" w:rsidRPr="00986515" w:rsidRDefault="00B20D76" w:rsidP="00B20D76">
      <w:pPr>
        <w:jc w:val="both"/>
        <w:rPr>
          <w:rFonts w:cs="Arial"/>
          <w:szCs w:val="20"/>
        </w:rPr>
      </w:pPr>
    </w:p>
    <w:p w:rsidR="00B20D76" w:rsidRPr="00986515" w:rsidRDefault="00B20D76" w:rsidP="00B20D76">
      <w:pPr>
        <w:spacing w:line="276" w:lineRule="auto"/>
        <w:jc w:val="both"/>
        <w:rPr>
          <w:rFonts w:cs="Arial"/>
          <w:szCs w:val="20"/>
        </w:rPr>
      </w:pPr>
      <w:r w:rsidRPr="00986515">
        <w:rPr>
          <w:rFonts w:cs="Arial"/>
          <w:szCs w:val="20"/>
        </w:rPr>
        <w:t>V primeru, da se v garancijski dobi pojavi napaka zaradi nesolidnega dela ali materiala, jo mora izvajalec odpraviti v roku, določenem s strani naročnika na svoje stroške, potem ko ga naročnik obvesti o nastali napaki. Če izvajalec v postavljenem roku ne pristopi k izvedbi del, sme naročnik po načelu dobrega gospodarja odstranitev napake p</w:t>
      </w:r>
      <w:r>
        <w:rPr>
          <w:rFonts w:cs="Arial"/>
          <w:szCs w:val="20"/>
        </w:rPr>
        <w:t>overiti drugemu izvajalcu na rač</w:t>
      </w:r>
      <w:r w:rsidRPr="00986515">
        <w:rPr>
          <w:rFonts w:cs="Arial"/>
          <w:szCs w:val="20"/>
        </w:rPr>
        <w:t>un stroškov izvajalca iz te pogodbe s pribitkom vseh stroškov, ki jih je utrpel naročnik. V kolikor izvajalec iz te pogodbe stroškov odprave napak ne bo pokril, lahko naročnik za plačilo stroškov unovči finančno zavarovanje za odpravo napak v garancijski dobi, kot je navedena v 1</w:t>
      </w:r>
      <w:r>
        <w:rPr>
          <w:rFonts w:cs="Arial"/>
          <w:szCs w:val="20"/>
        </w:rPr>
        <w:t>6</w:t>
      </w:r>
      <w:r w:rsidRPr="00986515">
        <w:rPr>
          <w:rFonts w:cs="Arial"/>
          <w:szCs w:val="20"/>
        </w:rPr>
        <w:t>. členu te pogodbe.</w:t>
      </w:r>
    </w:p>
    <w:p w:rsidR="00B20D76" w:rsidRPr="00986515" w:rsidRDefault="00B20D76" w:rsidP="00B20D76">
      <w:pPr>
        <w:spacing w:line="276" w:lineRule="auto"/>
        <w:jc w:val="both"/>
        <w:rPr>
          <w:rFonts w:cs="Arial"/>
          <w:szCs w:val="20"/>
        </w:rPr>
      </w:pPr>
    </w:p>
    <w:p w:rsidR="00B20D76" w:rsidRPr="00986515" w:rsidRDefault="00B20D76" w:rsidP="00B20D76">
      <w:pPr>
        <w:jc w:val="both"/>
        <w:rPr>
          <w:rFonts w:cs="Arial"/>
          <w:szCs w:val="20"/>
          <w:lang w:eastAsia="sl-SI"/>
        </w:rPr>
      </w:pPr>
      <w:r w:rsidRPr="00986515">
        <w:rPr>
          <w:rFonts w:cs="Arial"/>
          <w:szCs w:val="20"/>
          <w:lang w:eastAsia="sl-SI"/>
        </w:rPr>
        <w:t xml:space="preserve">Za napake, ki se odkrijejo v garancijski dobi in se ne odpravijo pred njenim iztekom, je izvajalec dolžan podaljšati veljavnost finančnega zavarovanja za odpravo napak v garancijskem roku. Veljavnost finančnega zavarovanja za odpravo napak v garancijskem roku mora izvajalec podaljšati pred potekom obstoječega finančnega zavarovanja za 30 dni po poteku roka za odpravo napake. </w:t>
      </w:r>
    </w:p>
    <w:p w:rsidR="00B20D76" w:rsidRDefault="00B20D76" w:rsidP="00B20D76">
      <w:pPr>
        <w:spacing w:line="276" w:lineRule="auto"/>
        <w:jc w:val="both"/>
        <w:rPr>
          <w:rFonts w:cs="Arial"/>
          <w:b/>
          <w:szCs w:val="20"/>
        </w:rPr>
      </w:pPr>
    </w:p>
    <w:p w:rsidR="00B20D76" w:rsidRDefault="00B20D76" w:rsidP="00B20D76">
      <w:pPr>
        <w:spacing w:line="276" w:lineRule="auto"/>
        <w:jc w:val="both"/>
        <w:rPr>
          <w:rFonts w:cs="Arial"/>
          <w:b/>
          <w:szCs w:val="20"/>
        </w:rPr>
      </w:pPr>
      <w:r>
        <w:rPr>
          <w:rFonts w:cs="Arial"/>
          <w:b/>
          <w:szCs w:val="20"/>
        </w:rPr>
        <w:t>Višja sila</w:t>
      </w:r>
    </w:p>
    <w:p w:rsidR="00B20D76" w:rsidRDefault="00B20D76" w:rsidP="00B20D76">
      <w:pPr>
        <w:numPr>
          <w:ilvl w:val="0"/>
          <w:numId w:val="11"/>
        </w:numPr>
        <w:spacing w:line="276" w:lineRule="auto"/>
        <w:rPr>
          <w:rFonts w:cs="Arial"/>
          <w:b/>
          <w:szCs w:val="20"/>
        </w:rPr>
      </w:pPr>
      <w:r>
        <w:rPr>
          <w:rFonts w:cs="Arial"/>
          <w:b/>
          <w:szCs w:val="20"/>
        </w:rPr>
        <w:t>člen</w:t>
      </w:r>
    </w:p>
    <w:p w:rsidR="00B20D76" w:rsidRDefault="00B20D76" w:rsidP="00B20D76">
      <w:pPr>
        <w:spacing w:line="276" w:lineRule="auto"/>
        <w:ind w:left="360"/>
        <w:jc w:val="both"/>
        <w:rPr>
          <w:rFonts w:cs="Arial"/>
          <w:b/>
          <w:szCs w:val="20"/>
        </w:rPr>
      </w:pPr>
    </w:p>
    <w:p w:rsidR="00B20D76" w:rsidRDefault="00B20D76" w:rsidP="00B20D76">
      <w:pPr>
        <w:spacing w:line="276" w:lineRule="auto"/>
        <w:jc w:val="both"/>
        <w:rPr>
          <w:rFonts w:cs="Arial"/>
          <w:szCs w:val="20"/>
        </w:rPr>
      </w:pPr>
      <w:r>
        <w:rPr>
          <w:rFonts w:cs="Arial"/>
          <w:szCs w:val="20"/>
        </w:rPr>
        <w:t xml:space="preserve">Pod višjo silo se razumejo vsi nepredvideni in nepričakovani dogodki, ki nastopijo neodvisno od volje pogodbenih strank in ki jih pogodbeni stranki nista mogli predvideti ob sklepanju pogodbe in se jim </w:t>
      </w:r>
      <w:r>
        <w:rPr>
          <w:rFonts w:cs="Arial"/>
          <w:szCs w:val="20"/>
        </w:rPr>
        <w:lastRenderedPageBreak/>
        <w:t>stranka, na kateri strani je nastopila višja sila, ni mogla izogniti ali jih odvrniti ter onemogočajo (v celoti ali delno) izpolnitev pogodbenih obveznosti.</w:t>
      </w:r>
    </w:p>
    <w:p w:rsidR="00B20D76" w:rsidRDefault="00B20D76" w:rsidP="00B20D76">
      <w:pPr>
        <w:spacing w:line="276" w:lineRule="auto"/>
        <w:jc w:val="both"/>
        <w:rPr>
          <w:rFonts w:cs="Arial"/>
          <w:szCs w:val="20"/>
        </w:rPr>
      </w:pPr>
    </w:p>
    <w:p w:rsidR="00B20D76" w:rsidRDefault="00B20D76" w:rsidP="00B20D76">
      <w:pPr>
        <w:spacing w:line="276" w:lineRule="auto"/>
        <w:jc w:val="both"/>
        <w:rPr>
          <w:rFonts w:cs="Arial"/>
          <w:szCs w:val="20"/>
        </w:rPr>
      </w:pPr>
      <w:r>
        <w:rPr>
          <w:rFonts w:cs="Arial"/>
          <w:szCs w:val="20"/>
        </w:rPr>
        <w:t>Pogodbena stranka je dolžna drugo pogodbeno stranko pisno obvestiti o nastanku in vrsti višje sile ter o njenem predvidenem trajanju, in sicer v dveh delovnih dneh po nastanku le-te.</w:t>
      </w:r>
    </w:p>
    <w:p w:rsidR="00B20D76" w:rsidRDefault="00B20D76" w:rsidP="00B20D76">
      <w:pPr>
        <w:spacing w:line="276" w:lineRule="auto"/>
        <w:jc w:val="both"/>
        <w:rPr>
          <w:rFonts w:cs="Arial"/>
          <w:szCs w:val="20"/>
        </w:rPr>
      </w:pPr>
    </w:p>
    <w:p w:rsidR="00B20D76" w:rsidRDefault="00B20D76" w:rsidP="00B20D76">
      <w:pPr>
        <w:spacing w:line="276" w:lineRule="auto"/>
        <w:jc w:val="both"/>
        <w:rPr>
          <w:rFonts w:cs="Arial"/>
          <w:szCs w:val="20"/>
        </w:rPr>
      </w:pPr>
      <w:r>
        <w:rPr>
          <w:rFonts w:cs="Arial"/>
          <w:szCs w:val="20"/>
        </w:rPr>
        <w:t xml:space="preserve">V primeru višje sile ni nobena od pogodbenih strank odgovorna za neizpolnitev svojih obveznosti za čas trajanja višje sile in v obsegu, ki preprečuje izpolnitev pogodbe. </w:t>
      </w:r>
    </w:p>
    <w:p w:rsidR="00B20D76" w:rsidRDefault="00B20D76" w:rsidP="00B20D76">
      <w:pPr>
        <w:spacing w:line="276" w:lineRule="auto"/>
        <w:jc w:val="both"/>
        <w:rPr>
          <w:rFonts w:cs="Arial"/>
          <w:szCs w:val="20"/>
        </w:rPr>
      </w:pPr>
    </w:p>
    <w:p w:rsidR="00B20D76" w:rsidRDefault="00B20D76" w:rsidP="00B20D76">
      <w:pPr>
        <w:spacing w:line="276" w:lineRule="auto"/>
        <w:jc w:val="both"/>
        <w:rPr>
          <w:rFonts w:cs="Arial"/>
          <w:szCs w:val="20"/>
        </w:rPr>
      </w:pPr>
      <w:r>
        <w:t>V primeru epidemije se dela izvajajo v skladu z veljavnimi predpisi/navodili, pri čemer se obe stranki aktivno trudita za čimprejšnji zaključek pogodbenih del.</w:t>
      </w:r>
    </w:p>
    <w:p w:rsidR="00B20D76" w:rsidRDefault="00B20D76" w:rsidP="00B20D76">
      <w:pPr>
        <w:spacing w:line="276" w:lineRule="auto"/>
        <w:jc w:val="both"/>
        <w:rPr>
          <w:rFonts w:cs="Arial"/>
          <w:szCs w:val="20"/>
        </w:rPr>
      </w:pPr>
    </w:p>
    <w:p w:rsidR="00B20D76" w:rsidRDefault="00B20D76" w:rsidP="00B20D76">
      <w:pPr>
        <w:spacing w:line="276" w:lineRule="auto"/>
        <w:rPr>
          <w:rFonts w:cs="Arial"/>
          <w:b/>
          <w:szCs w:val="20"/>
        </w:rPr>
      </w:pPr>
      <w:r>
        <w:rPr>
          <w:rFonts w:cs="Arial"/>
          <w:b/>
          <w:szCs w:val="20"/>
        </w:rPr>
        <w:t>Pogodbena kazen</w:t>
      </w:r>
    </w:p>
    <w:p w:rsidR="00B20D76" w:rsidRDefault="00B20D76" w:rsidP="00B20D76">
      <w:pPr>
        <w:numPr>
          <w:ilvl w:val="0"/>
          <w:numId w:val="11"/>
        </w:numPr>
        <w:spacing w:line="276" w:lineRule="auto"/>
        <w:rPr>
          <w:rFonts w:cs="Arial"/>
          <w:b/>
          <w:szCs w:val="20"/>
        </w:rPr>
      </w:pPr>
      <w:r>
        <w:rPr>
          <w:rFonts w:cs="Arial"/>
          <w:b/>
          <w:szCs w:val="20"/>
        </w:rPr>
        <w:t>člen</w:t>
      </w:r>
    </w:p>
    <w:p w:rsidR="00B20D76" w:rsidRDefault="00B20D76" w:rsidP="00B20D76">
      <w:pPr>
        <w:spacing w:line="276" w:lineRule="auto"/>
        <w:jc w:val="center"/>
        <w:rPr>
          <w:rFonts w:cs="Arial"/>
          <w:szCs w:val="20"/>
        </w:rPr>
      </w:pPr>
    </w:p>
    <w:p w:rsidR="00B20D76" w:rsidRDefault="00B20D76" w:rsidP="00B20D76">
      <w:pPr>
        <w:pStyle w:val="Telobesedila4"/>
        <w:shd w:val="clear" w:color="auto" w:fill="auto"/>
        <w:spacing w:line="276" w:lineRule="auto"/>
        <w:ind w:right="60" w:firstLine="0"/>
        <w:jc w:val="both"/>
        <w:rPr>
          <w:sz w:val="20"/>
          <w:szCs w:val="20"/>
        </w:rPr>
      </w:pPr>
      <w:r>
        <w:rPr>
          <w:sz w:val="20"/>
          <w:szCs w:val="20"/>
        </w:rPr>
        <w:t xml:space="preserve">Če izvajalec po svoji krivdi ne izvede storitev v rokih, določenih v zadnjem odstavku 4. členu te pogodbe, je dolžan za vsak koledarski </w:t>
      </w:r>
      <w:r w:rsidRPr="00BB05A5">
        <w:rPr>
          <w:sz w:val="20"/>
          <w:szCs w:val="20"/>
        </w:rPr>
        <w:t xml:space="preserve">dan zamude naročniku plačati pogodbeno </w:t>
      </w:r>
      <w:r w:rsidRPr="00BB05A5">
        <w:rPr>
          <w:sz w:val="20"/>
          <w:szCs w:val="20"/>
          <w:lang w:eastAsia="sl-SI"/>
        </w:rPr>
        <w:t>kazen v višini 0,</w:t>
      </w:r>
      <w:r>
        <w:rPr>
          <w:sz w:val="20"/>
          <w:szCs w:val="20"/>
          <w:lang w:eastAsia="sl-SI"/>
        </w:rPr>
        <w:t>5</w:t>
      </w:r>
      <w:r w:rsidRPr="00BB05A5">
        <w:rPr>
          <w:sz w:val="20"/>
          <w:szCs w:val="20"/>
          <w:lang w:eastAsia="sl-SI"/>
        </w:rPr>
        <w:t xml:space="preserve"> % pogodbene vrednosti z vključenim DDV</w:t>
      </w:r>
      <w:r>
        <w:rPr>
          <w:sz w:val="20"/>
          <w:szCs w:val="20"/>
        </w:rPr>
        <w:t>, vendar največ 10 % od pogodbene vrednosti z DDV.</w:t>
      </w:r>
    </w:p>
    <w:p w:rsidR="00B20D76" w:rsidRDefault="00B20D76" w:rsidP="00B20D76">
      <w:pPr>
        <w:tabs>
          <w:tab w:val="left" w:pos="241"/>
        </w:tabs>
        <w:spacing w:line="276" w:lineRule="auto"/>
        <w:ind w:right="40"/>
        <w:jc w:val="both"/>
        <w:rPr>
          <w:rFonts w:eastAsia="Arial" w:cs="Arial"/>
          <w:szCs w:val="20"/>
          <w:lang w:eastAsia="sl-SI"/>
        </w:rPr>
      </w:pPr>
    </w:p>
    <w:p w:rsidR="00B20D76" w:rsidRDefault="00B20D76" w:rsidP="00B20D76">
      <w:pPr>
        <w:tabs>
          <w:tab w:val="left" w:pos="241"/>
        </w:tabs>
        <w:spacing w:line="276" w:lineRule="auto"/>
        <w:ind w:right="40"/>
        <w:jc w:val="both"/>
        <w:rPr>
          <w:rFonts w:eastAsia="Arial" w:cs="Arial"/>
          <w:szCs w:val="20"/>
          <w:lang w:eastAsia="sl-SI"/>
        </w:rPr>
      </w:pPr>
      <w:r>
        <w:rPr>
          <w:rFonts w:eastAsia="Arial" w:cs="Arial"/>
          <w:szCs w:val="20"/>
          <w:lang w:eastAsia="sl-SI"/>
        </w:rPr>
        <w:t>Če je škoda, ki jo je naročnik utrpel zaradi zamude izvajalca, večja od pogodbene kazni, ima naročnik pravico zahtevati razliko do polne odškodnine.</w:t>
      </w:r>
    </w:p>
    <w:p w:rsidR="00B20D76" w:rsidRDefault="00B20D76" w:rsidP="00B20D76">
      <w:pPr>
        <w:tabs>
          <w:tab w:val="left" w:pos="241"/>
        </w:tabs>
        <w:spacing w:line="276" w:lineRule="auto"/>
        <w:ind w:right="40"/>
        <w:jc w:val="both"/>
        <w:rPr>
          <w:rFonts w:eastAsia="Arial" w:cs="Arial"/>
          <w:szCs w:val="20"/>
          <w:lang w:eastAsia="sl-SI"/>
        </w:rPr>
      </w:pPr>
    </w:p>
    <w:p w:rsidR="00B20D76" w:rsidRDefault="00B20D76" w:rsidP="00B20D76">
      <w:pPr>
        <w:tabs>
          <w:tab w:val="left" w:pos="241"/>
        </w:tabs>
        <w:spacing w:line="276" w:lineRule="auto"/>
        <w:ind w:right="40"/>
        <w:jc w:val="both"/>
        <w:rPr>
          <w:rFonts w:eastAsia="Arial" w:cs="Arial"/>
          <w:szCs w:val="20"/>
          <w:lang w:eastAsia="sl-SI"/>
        </w:rPr>
      </w:pPr>
      <w:r>
        <w:rPr>
          <w:rFonts w:eastAsia="Arial" w:cs="Arial"/>
          <w:szCs w:val="20"/>
          <w:lang w:eastAsia="sl-SI"/>
        </w:rPr>
        <w:t>Pogodbena kazen zapade v plačilo in je izvršljiva takoj.</w:t>
      </w:r>
    </w:p>
    <w:p w:rsidR="00B20D76" w:rsidRDefault="00B20D76" w:rsidP="00B20D76">
      <w:pPr>
        <w:numPr>
          <w:ilvl w:val="12"/>
          <w:numId w:val="0"/>
        </w:numPr>
        <w:tabs>
          <w:tab w:val="center" w:pos="4536"/>
          <w:tab w:val="right" w:pos="9072"/>
        </w:tabs>
        <w:spacing w:line="276" w:lineRule="auto"/>
        <w:jc w:val="both"/>
        <w:rPr>
          <w:rFonts w:cs="Arial"/>
          <w:szCs w:val="20"/>
          <w:lang w:eastAsia="sl-SI"/>
        </w:rPr>
      </w:pPr>
    </w:p>
    <w:p w:rsidR="00B20D76" w:rsidRPr="00BC2712" w:rsidRDefault="00B20D76" w:rsidP="00B20D76">
      <w:pPr>
        <w:spacing w:line="276" w:lineRule="auto"/>
        <w:jc w:val="both"/>
        <w:rPr>
          <w:rFonts w:cs="Arial"/>
          <w:szCs w:val="20"/>
        </w:rPr>
      </w:pPr>
      <w:r w:rsidRPr="00BC2712">
        <w:rPr>
          <w:rFonts w:cs="Arial"/>
          <w:szCs w:val="20"/>
        </w:rPr>
        <w:t>Za poplačilo nastalih stroškov in škode lahko naročnik unovči finančno zavarovanje za dobro izvedbo pogodbenih obveznosti, v kolikor pa le-ta ne zadostuje, mora izvajalec plačati razliko do polne višine nastalih stroškov in škode v 30 dneh od datuma prejema pisnega zahtevka naročnika oziroma lahko naročnik zadrži plačilo odprtih obveznosti, dokler škoda ni v celoti povrnjena.</w:t>
      </w:r>
    </w:p>
    <w:p w:rsidR="00B20D76" w:rsidRDefault="00B20D76" w:rsidP="00B20D76">
      <w:pPr>
        <w:numPr>
          <w:ilvl w:val="12"/>
          <w:numId w:val="0"/>
        </w:numPr>
        <w:tabs>
          <w:tab w:val="center" w:pos="4536"/>
          <w:tab w:val="right" w:pos="9072"/>
        </w:tabs>
        <w:spacing w:line="276" w:lineRule="auto"/>
        <w:jc w:val="both"/>
        <w:rPr>
          <w:rFonts w:cs="Arial"/>
          <w:szCs w:val="20"/>
          <w:lang w:eastAsia="sl-SI"/>
        </w:rPr>
      </w:pPr>
    </w:p>
    <w:p w:rsidR="00B20D76" w:rsidRDefault="00B20D76" w:rsidP="00B20D76">
      <w:pPr>
        <w:spacing w:line="276" w:lineRule="auto"/>
        <w:jc w:val="both"/>
        <w:rPr>
          <w:rFonts w:cs="Arial"/>
          <w:b/>
          <w:szCs w:val="20"/>
        </w:rPr>
      </w:pPr>
      <w:r>
        <w:rPr>
          <w:rFonts w:cs="Arial"/>
          <w:b/>
          <w:szCs w:val="20"/>
        </w:rPr>
        <w:t>Varovanje podatkov</w:t>
      </w:r>
    </w:p>
    <w:p w:rsidR="00B20D76" w:rsidRDefault="00B20D76" w:rsidP="00B20D76">
      <w:pPr>
        <w:numPr>
          <w:ilvl w:val="0"/>
          <w:numId w:val="11"/>
        </w:numPr>
        <w:spacing w:line="276" w:lineRule="auto"/>
        <w:rPr>
          <w:rFonts w:cs="Arial"/>
          <w:b/>
          <w:szCs w:val="20"/>
        </w:rPr>
      </w:pPr>
      <w:r>
        <w:rPr>
          <w:rFonts w:cs="Arial"/>
          <w:b/>
          <w:szCs w:val="20"/>
        </w:rPr>
        <w:t>člen</w:t>
      </w:r>
    </w:p>
    <w:p w:rsidR="00B20D76" w:rsidRDefault="00B20D76" w:rsidP="00B20D76">
      <w:pPr>
        <w:spacing w:line="276" w:lineRule="auto"/>
        <w:ind w:left="360"/>
        <w:contextualSpacing/>
        <w:rPr>
          <w:rFonts w:cs="Arial"/>
          <w:b/>
          <w:szCs w:val="20"/>
        </w:rPr>
      </w:pPr>
    </w:p>
    <w:p w:rsidR="00B20D76" w:rsidRPr="00697A04" w:rsidRDefault="00B20D76" w:rsidP="00B20D76">
      <w:pPr>
        <w:jc w:val="both"/>
      </w:pPr>
      <w:r w:rsidRPr="005679E1">
        <w:rPr>
          <w:rFonts w:eastAsia="Arial" w:cs="Arial"/>
          <w:szCs w:val="20"/>
          <w:lang w:eastAsia="sl-SI"/>
        </w:rPr>
        <w:t>Izvajalec se zavezuje, da bo vse podatke, dejstva in listine naročnika, s katerimi bo prišel v stik ob izvajanju te pogodbe, skrbno varoval in jih ne bo razkril tretji osebi tudi po poteku veljavnosti te pogodbe.</w:t>
      </w:r>
      <w:r>
        <w:rPr>
          <w:rFonts w:eastAsia="Arial" w:cs="Arial"/>
          <w:szCs w:val="20"/>
          <w:lang w:eastAsia="sl-SI"/>
        </w:rPr>
        <w:t xml:space="preserve"> </w:t>
      </w:r>
      <w:r w:rsidRPr="00697A04">
        <w:t>Izvajalec se zavezuje, da rezultati dela ne bodo zapustili prostorov naročnika in ne bodo uporabljeni za druge namene.</w:t>
      </w:r>
    </w:p>
    <w:p w:rsidR="00B20D76" w:rsidRPr="005679E1" w:rsidRDefault="00B20D76" w:rsidP="00B20D76">
      <w:pPr>
        <w:tabs>
          <w:tab w:val="left" w:pos="241"/>
        </w:tabs>
        <w:spacing w:line="276" w:lineRule="auto"/>
        <w:ind w:right="40"/>
        <w:jc w:val="both"/>
        <w:rPr>
          <w:rFonts w:eastAsia="Arial" w:cs="Arial"/>
          <w:szCs w:val="20"/>
          <w:lang w:eastAsia="sl-SI"/>
        </w:rPr>
      </w:pPr>
    </w:p>
    <w:p w:rsidR="00B20D76" w:rsidRPr="00697A04" w:rsidRDefault="00B20D76" w:rsidP="00B20D76">
      <w:pPr>
        <w:jc w:val="both"/>
      </w:pPr>
      <w:r w:rsidRPr="00697A04">
        <w:t>Izvajalec informacij v zvezi s strežniško infrastrukturo, do katerih pride med svojim delom, ne sme uporabljati za druge namene in izven obsega te pogodbe.</w:t>
      </w:r>
    </w:p>
    <w:p w:rsidR="00B20D76" w:rsidRPr="00697A04" w:rsidRDefault="00B20D76" w:rsidP="00B20D76">
      <w:pPr>
        <w:jc w:val="both"/>
      </w:pPr>
    </w:p>
    <w:p w:rsidR="00B20D76" w:rsidRDefault="00B20D76" w:rsidP="00B20D76">
      <w:pPr>
        <w:jc w:val="both"/>
      </w:pPr>
      <w:r w:rsidRPr="00697A04">
        <w:t xml:space="preserve">Vse pogodbene obveznosti bo izvajalec izvajal le v dogovorjenih časovnih okvirih in s soglasjem ter vednostjo naročnika. Nobena od aktivnosti, ki jih bo izvajal izvajalec, ne sme ogroziti delovanja informacijskih sistemov. V primeru ogrožanja delovanja informacijskih sistemov ali na zahtevo naročnika mora izvajalec takoj prekiniti z aktivnostmi in po potrebi sodelovati pri vzpostavitvi prvotnega stanja. </w:t>
      </w:r>
    </w:p>
    <w:p w:rsidR="00B20D76" w:rsidRPr="00697A04" w:rsidRDefault="00B20D76" w:rsidP="00B20D76">
      <w:pPr>
        <w:jc w:val="both"/>
      </w:pPr>
    </w:p>
    <w:p w:rsidR="00B20D76" w:rsidRPr="00697A04" w:rsidRDefault="00B20D76" w:rsidP="00B20D76">
      <w:pPr>
        <w:jc w:val="both"/>
      </w:pPr>
      <w:r w:rsidRPr="00697A04">
        <w:t>Za morebitne kršitve obveznosti, določene v prvem, drugem in tretjem odstavku tega člena, je izvajalec odškodninsko</w:t>
      </w:r>
      <w:r>
        <w:t xml:space="preserve"> in kazensko</w:t>
      </w:r>
      <w:r w:rsidRPr="00697A04">
        <w:t xml:space="preserve"> odgovoren, ne glede na dogovorjeno pogodbeno kazen in ne glede na zavarovanje za dobro izvedbo pogodbenih obveznosti.</w:t>
      </w:r>
    </w:p>
    <w:p w:rsidR="00B20D76" w:rsidRDefault="00B20D76" w:rsidP="00B20D76">
      <w:pPr>
        <w:jc w:val="both"/>
      </w:pPr>
    </w:p>
    <w:p w:rsidR="00B20D76" w:rsidRDefault="00B20D76" w:rsidP="00B20D76">
      <w:pPr>
        <w:jc w:val="both"/>
      </w:pPr>
      <w:r w:rsidRPr="00697A04">
        <w:lastRenderedPageBreak/>
        <w:t>Izvajalec se je dolžan seznaniti z internimi predpisi naročnika v zvezi z varovanjem in zaščito osebnih podatkov ter ravnati v skladu z njimi. Naročnik je dolžan izvajalca obvestiti o vsaki spremembi, dopolnitvi oziroma razveljavitvi svojih internih predpisov glede varovanja in zaščite podatkov.</w:t>
      </w:r>
    </w:p>
    <w:p w:rsidR="00B20D76" w:rsidRDefault="00B20D76" w:rsidP="00B20D76">
      <w:pPr>
        <w:jc w:val="both"/>
      </w:pPr>
    </w:p>
    <w:p w:rsidR="00B20D76" w:rsidRDefault="00B20D76" w:rsidP="00B20D76">
      <w:pPr>
        <w:jc w:val="both"/>
      </w:pPr>
      <w:r w:rsidRPr="0043571B">
        <w:t>Vsi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Izvajalec mora izjave vseh kadrov izročiti naročniku pred</w:t>
      </w:r>
      <w:r>
        <w:t xml:space="preserve"> kakršnokoli seznanitvijo s tajnimi podatki in pred</w:t>
      </w:r>
      <w:r w:rsidRPr="0043571B">
        <w:t xml:space="preserve"> začetkom opravljanja nalog v skladu </w:t>
      </w:r>
      <w:r>
        <w:t>s</w:t>
      </w:r>
      <w:r w:rsidRPr="0043571B">
        <w:t xml:space="preserve"> pogodbo, če bo izvajalec za izvajanje te pogodbe določil dodatne kadre naknadno.</w:t>
      </w:r>
    </w:p>
    <w:p w:rsidR="00B20D76" w:rsidRPr="005679E1" w:rsidRDefault="00B20D76" w:rsidP="00B20D76">
      <w:pPr>
        <w:tabs>
          <w:tab w:val="left" w:pos="241"/>
        </w:tabs>
        <w:spacing w:line="276" w:lineRule="auto"/>
        <w:ind w:right="40"/>
        <w:jc w:val="both"/>
        <w:rPr>
          <w:rFonts w:eastAsia="Arial" w:cs="Arial"/>
          <w:szCs w:val="20"/>
          <w:lang w:eastAsia="sl-SI"/>
        </w:rPr>
      </w:pPr>
    </w:p>
    <w:p w:rsidR="00B20D76" w:rsidRPr="005679E1" w:rsidRDefault="00B20D76" w:rsidP="00B20D76">
      <w:pPr>
        <w:spacing w:line="276" w:lineRule="auto"/>
        <w:jc w:val="both"/>
        <w:rPr>
          <w:rFonts w:cs="Arial"/>
          <w:szCs w:val="20"/>
        </w:rPr>
      </w:pPr>
      <w:r w:rsidRPr="005679E1">
        <w:rPr>
          <w:rFonts w:cs="Arial"/>
          <w:szCs w:val="20"/>
        </w:rPr>
        <w:t xml:space="preserve">Pogodbeni stranki bosta vse medsebojne dogovore, podatke in dokumentacijo, ki je predmet te pogodbe, varovali v skladu z Zakonom o tajnih podatkih (Uradni list RS, št. </w:t>
      </w:r>
      <w:hyperlink r:id="rId12" w:tgtFrame="_blank" w:tooltip="Zakon o tajnih podatkih (uradno prečiščeno besedilo)" w:history="1">
        <w:r w:rsidRPr="005679E1">
          <w:rPr>
            <w:rStyle w:val="Hiperpovezava"/>
            <w:rFonts w:cs="Arial"/>
            <w:bCs/>
            <w:szCs w:val="20"/>
          </w:rPr>
          <w:t>50/06</w:t>
        </w:r>
      </w:hyperlink>
      <w:r w:rsidRPr="005679E1">
        <w:rPr>
          <w:rFonts w:cs="Arial"/>
          <w:bCs/>
          <w:szCs w:val="20"/>
        </w:rPr>
        <w:t xml:space="preserve"> – uradno prečiščeno besedilo, </w:t>
      </w:r>
      <w:hyperlink r:id="rId13" w:tgtFrame="_blank" w:tooltip="Zakon o spremembah Zakona o tajnih podatkih" w:history="1">
        <w:r w:rsidRPr="005679E1">
          <w:rPr>
            <w:rStyle w:val="Hiperpovezava"/>
            <w:rFonts w:cs="Arial"/>
            <w:bCs/>
            <w:szCs w:val="20"/>
          </w:rPr>
          <w:t>9/10</w:t>
        </w:r>
      </w:hyperlink>
      <w:r>
        <w:rPr>
          <w:rFonts w:cs="Arial"/>
          <w:bCs/>
          <w:szCs w:val="20"/>
        </w:rPr>
        <w:t xml:space="preserve">, </w:t>
      </w:r>
      <w:hyperlink r:id="rId14" w:tgtFrame="_blank" w:tooltip="Zakon o dopolnitvi Zakona o tajnih podatkih" w:history="1">
        <w:r w:rsidRPr="005679E1">
          <w:rPr>
            <w:rStyle w:val="Hiperpovezava"/>
            <w:rFonts w:cs="Arial"/>
            <w:bCs/>
            <w:szCs w:val="20"/>
          </w:rPr>
          <w:t>60/11</w:t>
        </w:r>
      </w:hyperlink>
      <w:r>
        <w:rPr>
          <w:rStyle w:val="Hiperpovezava"/>
          <w:rFonts w:cs="Arial"/>
          <w:bCs/>
          <w:szCs w:val="20"/>
        </w:rPr>
        <w:t xml:space="preserve"> in 8/20</w:t>
      </w:r>
      <w:r w:rsidRPr="005679E1">
        <w:rPr>
          <w:rFonts w:cs="Arial"/>
          <w:bCs/>
          <w:szCs w:val="20"/>
        </w:rPr>
        <w:t xml:space="preserve">) </w:t>
      </w:r>
      <w:r w:rsidRPr="005679E1">
        <w:rPr>
          <w:rFonts w:cs="Arial"/>
          <w:szCs w:val="20"/>
        </w:rPr>
        <w:t xml:space="preserve">in drugimi podzakonskimi akti. </w:t>
      </w:r>
    </w:p>
    <w:p w:rsidR="00B20D76" w:rsidRPr="005679E1" w:rsidRDefault="00B20D76" w:rsidP="00B20D76">
      <w:pPr>
        <w:spacing w:line="276" w:lineRule="auto"/>
        <w:jc w:val="both"/>
        <w:rPr>
          <w:rFonts w:cs="Arial"/>
          <w:szCs w:val="20"/>
        </w:rPr>
      </w:pPr>
    </w:p>
    <w:p w:rsidR="00B20D76" w:rsidRDefault="00B20D76" w:rsidP="00B20D76">
      <w:pPr>
        <w:tabs>
          <w:tab w:val="left" w:pos="241"/>
        </w:tabs>
        <w:spacing w:line="276" w:lineRule="auto"/>
        <w:ind w:right="40"/>
        <w:jc w:val="both"/>
        <w:rPr>
          <w:rFonts w:eastAsia="Arial" w:cs="Arial"/>
          <w:szCs w:val="20"/>
          <w:lang w:eastAsia="sl-SI"/>
        </w:rPr>
      </w:pPr>
      <w:r w:rsidRPr="005679E1">
        <w:rPr>
          <w:rFonts w:eastAsia="Arial" w:cs="Arial"/>
          <w:szCs w:val="20"/>
          <w:lang w:eastAsia="sl-SI"/>
        </w:rPr>
        <w:t xml:space="preserve">Pogodbeni stranki soglašata, da osebnih podatkov ne bosta uporabljali v nasprotju z določili Zakona o varstvu osebnih podatkov </w:t>
      </w:r>
      <w:r w:rsidRPr="005679E1">
        <w:rPr>
          <w:rFonts w:cs="Arial"/>
          <w:bCs/>
          <w:szCs w:val="20"/>
          <w:shd w:val="clear" w:color="auto" w:fill="FFFFFF"/>
        </w:rPr>
        <w:t>(Uradni list RS, št. </w:t>
      </w:r>
      <w:hyperlink r:id="rId15" w:tgtFrame="_blank" w:tooltip="Zakon o varstvu osebnih podatkov (uradno prečiščeno besedilo)" w:history="1">
        <w:r w:rsidRPr="005679E1">
          <w:rPr>
            <w:rStyle w:val="Hiperpovezava"/>
            <w:rFonts w:cs="Arial"/>
            <w:bCs/>
            <w:szCs w:val="20"/>
            <w:shd w:val="clear" w:color="auto" w:fill="FFFFFF"/>
          </w:rPr>
          <w:t>94/07</w:t>
        </w:r>
      </w:hyperlink>
      <w:r w:rsidRPr="005679E1">
        <w:rPr>
          <w:rFonts w:cs="Arial"/>
          <w:bCs/>
          <w:szCs w:val="20"/>
          <w:shd w:val="clear" w:color="auto" w:fill="FFFFFF"/>
        </w:rPr>
        <w:t> – uradno prečiščeno besedilo</w:t>
      </w:r>
      <w:r>
        <w:rPr>
          <w:rFonts w:cs="Arial"/>
          <w:bCs/>
          <w:szCs w:val="20"/>
          <w:shd w:val="clear" w:color="auto" w:fill="FFFFFF"/>
        </w:rPr>
        <w:t xml:space="preserve"> in 177/20</w:t>
      </w:r>
      <w:r w:rsidRPr="005679E1">
        <w:rPr>
          <w:rFonts w:cs="Arial"/>
          <w:bCs/>
          <w:szCs w:val="20"/>
          <w:shd w:val="clear" w:color="auto" w:fill="FFFFFF"/>
        </w:rPr>
        <w:t>)</w:t>
      </w:r>
      <w:r w:rsidRPr="005679E1">
        <w:rPr>
          <w:rFonts w:eastAsia="Arial" w:cs="Arial"/>
          <w:szCs w:val="20"/>
          <w:lang w:eastAsia="sl-SI"/>
        </w:rPr>
        <w:t xml:space="preserve">, drugimi veljavnimi predpisi ter internimi akti naročnika. </w:t>
      </w:r>
    </w:p>
    <w:p w:rsidR="00B20D76" w:rsidRPr="005679E1" w:rsidRDefault="00B20D76" w:rsidP="00B20D76">
      <w:pPr>
        <w:tabs>
          <w:tab w:val="left" w:pos="241"/>
        </w:tabs>
        <w:spacing w:line="276" w:lineRule="auto"/>
        <w:ind w:right="40"/>
        <w:jc w:val="both"/>
        <w:rPr>
          <w:rFonts w:eastAsia="Arial" w:cs="Arial"/>
          <w:szCs w:val="20"/>
          <w:lang w:eastAsia="sl-SI"/>
        </w:rPr>
      </w:pPr>
    </w:p>
    <w:p w:rsidR="00B20D76" w:rsidRDefault="00B20D76" w:rsidP="00B20D76">
      <w:pPr>
        <w:spacing w:line="276" w:lineRule="auto"/>
        <w:rPr>
          <w:rFonts w:cs="Arial"/>
          <w:b/>
          <w:szCs w:val="20"/>
        </w:rPr>
      </w:pPr>
      <w:r>
        <w:rPr>
          <w:rFonts w:cs="Arial"/>
          <w:b/>
          <w:szCs w:val="20"/>
        </w:rPr>
        <w:t>Razdrtje in odpoved pogodbe</w:t>
      </w:r>
    </w:p>
    <w:p w:rsidR="00B20D76" w:rsidRDefault="00B20D76" w:rsidP="00B20D76">
      <w:pPr>
        <w:numPr>
          <w:ilvl w:val="0"/>
          <w:numId w:val="11"/>
        </w:numPr>
        <w:spacing w:line="276" w:lineRule="auto"/>
        <w:rPr>
          <w:rFonts w:cs="Arial"/>
          <w:b/>
          <w:szCs w:val="20"/>
        </w:rPr>
      </w:pPr>
      <w:r>
        <w:rPr>
          <w:rFonts w:cs="Arial"/>
          <w:b/>
          <w:szCs w:val="20"/>
        </w:rPr>
        <w:t>člen</w:t>
      </w:r>
    </w:p>
    <w:p w:rsidR="00B20D76" w:rsidRDefault="00B20D76" w:rsidP="00B20D76">
      <w:pPr>
        <w:spacing w:line="276" w:lineRule="auto"/>
        <w:ind w:left="720"/>
        <w:jc w:val="both"/>
        <w:rPr>
          <w:rFonts w:cs="Arial"/>
          <w:szCs w:val="20"/>
        </w:rPr>
      </w:pPr>
    </w:p>
    <w:p w:rsidR="00B20D76" w:rsidRDefault="00B20D76" w:rsidP="00B20D76">
      <w:pPr>
        <w:spacing w:line="276" w:lineRule="auto"/>
        <w:jc w:val="both"/>
        <w:rPr>
          <w:rFonts w:cs="Arial"/>
          <w:szCs w:val="20"/>
        </w:rPr>
      </w:pPr>
      <w:r>
        <w:rPr>
          <w:rFonts w:cs="Arial"/>
          <w:szCs w:val="20"/>
        </w:rPr>
        <w:t>V primeru, da se med izvajanjem storitev po tej pogodbi izkaže, da se izvajalec ne drži pogodbenih pogojev, oziroma da ne izvaja storitev v rokih in kakovosti, ga naročnik na to pisno opozori. Če v roku treh dni od dneva prejema obvestila izvajalec ne prilagodi dela zahtevam naročnika po tej pogodbi, lahko naročnik takoj po preteku tega roka pogodbo razdre in zahteva povračilo škode.</w:t>
      </w: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p>
    <w:p w:rsidR="00B20D76" w:rsidRDefault="00B20D76" w:rsidP="00B20D76">
      <w:pPr>
        <w:autoSpaceDE w:val="0"/>
        <w:autoSpaceDN w:val="0"/>
        <w:adjustRightInd w:val="0"/>
        <w:spacing w:line="276" w:lineRule="auto"/>
        <w:jc w:val="both"/>
        <w:rPr>
          <w:rFonts w:cs="Arial"/>
          <w:szCs w:val="20"/>
          <w:lang w:eastAsia="sl-SI"/>
        </w:rPr>
      </w:pPr>
      <w:r>
        <w:rPr>
          <w:rFonts w:cs="Arial"/>
          <w:szCs w:val="20"/>
          <w:lang w:eastAsia="sl-SI"/>
        </w:rPr>
        <w:t>Vsaka od pogodbenih strank lahko odpove pogodbo pred potekom njene veljavnosti. V navedenem primeru je pogodbena stranka dolžna pisno obvestiti drugo pogodbeno stranko najmanj 60 dni vnaprej o nameravanem odstopu. Odpovedni rok začne teči z dnem prejema obvestila.</w:t>
      </w: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p>
    <w:p w:rsidR="00B20D76" w:rsidRPr="00BC271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b/>
          <w:szCs w:val="20"/>
          <w:lang w:eastAsia="sl-SI"/>
        </w:rPr>
      </w:pPr>
      <w:r w:rsidRPr="00BC2712">
        <w:rPr>
          <w:rFonts w:cs="Arial"/>
          <w:b/>
          <w:szCs w:val="20"/>
          <w:lang w:eastAsia="sl-SI"/>
        </w:rPr>
        <w:t>Finančno zavarovanje za dobro izvedbo pogodbenih del</w:t>
      </w:r>
    </w:p>
    <w:p w:rsidR="00B20D76" w:rsidRDefault="00B20D76" w:rsidP="00B20D76">
      <w:pPr>
        <w:numPr>
          <w:ilvl w:val="0"/>
          <w:numId w:val="11"/>
        </w:numPr>
        <w:spacing w:line="276" w:lineRule="auto"/>
        <w:rPr>
          <w:rFonts w:cs="Arial"/>
          <w:b/>
          <w:szCs w:val="20"/>
        </w:rPr>
      </w:pPr>
      <w:r>
        <w:rPr>
          <w:rFonts w:cs="Arial"/>
          <w:b/>
          <w:szCs w:val="20"/>
        </w:rPr>
        <w:t>člen</w:t>
      </w:r>
    </w:p>
    <w:p w:rsidR="00B20D76" w:rsidRPr="00BC271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szCs w:val="20"/>
          <w:lang w:eastAsia="sl-SI"/>
        </w:rPr>
      </w:pPr>
    </w:p>
    <w:p w:rsidR="00B20D76" w:rsidRPr="00BC2712" w:rsidRDefault="00B20D76" w:rsidP="00B20D76">
      <w:pPr>
        <w:jc w:val="both"/>
        <w:rPr>
          <w:rFonts w:cs="Arial"/>
          <w:bCs/>
          <w:szCs w:val="20"/>
        </w:rPr>
      </w:pPr>
      <w:r w:rsidRPr="00BC2712">
        <w:rPr>
          <w:rFonts w:cs="Arial"/>
          <w:bCs/>
          <w:szCs w:val="20"/>
        </w:rPr>
        <w:t xml:space="preserve">Izvajalec mora v 10 dneh po sklenitvi pogodbe izročiti finančno zavarovanje za dobro izvedbo </w:t>
      </w:r>
      <w:r>
        <w:rPr>
          <w:rFonts w:cs="Arial"/>
          <w:bCs/>
          <w:szCs w:val="20"/>
        </w:rPr>
        <w:t>pogodbenih obveznosti v višini 5</w:t>
      </w:r>
      <w:r w:rsidRPr="00BC2712">
        <w:rPr>
          <w:rFonts w:cs="Arial"/>
          <w:bCs/>
          <w:szCs w:val="20"/>
        </w:rPr>
        <w:t xml:space="preserve"> % od pogodbene vrednosti z vključenim DDV.</w:t>
      </w:r>
    </w:p>
    <w:p w:rsidR="00B20D76" w:rsidRPr="00BC271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p>
    <w:p w:rsidR="00B20D76" w:rsidRPr="00BC271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r w:rsidRPr="00BC2712">
        <w:rPr>
          <w:rFonts w:cs="Arial"/>
          <w:szCs w:val="20"/>
          <w:lang w:eastAsia="sl-SI"/>
        </w:rPr>
        <w:t xml:space="preserve">Finančno zavarovanje za dobro izvedbo pogodbenih obveznosti je pogoj za veljavnost pogodbe in mora veljati vsaj še 30 dni po preteku pogodbenega roka za dokončanje del. </w:t>
      </w:r>
    </w:p>
    <w:p w:rsidR="00B20D76" w:rsidRPr="00BC271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p>
    <w:p w:rsidR="00B20D76" w:rsidRPr="00BC2712"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0"/>
          <w:lang w:eastAsia="sl-SI"/>
        </w:rPr>
      </w:pPr>
      <w:r w:rsidRPr="00BC2712">
        <w:rPr>
          <w:rFonts w:cs="Arial"/>
          <w:szCs w:val="20"/>
          <w:lang w:eastAsia="sl-SI"/>
        </w:rPr>
        <w:t xml:space="preserve">Če se rok za izvedbo podaljša, je izvajalec za obdobje podaljšanja dolžan podaljšati tudi rok trajanja finančnega zavarovanja. Dodatek k izdanemu instrumentu finančnega zavarovanja, katerega vsebina je podaljšanje veljavnosti, mora predložiti pred potekom veljavnosti že predloženega finančnega zavarovanja za dobro izvedbo pogodbenih obveznosti. Predložitev dodatka je pogoj za veljavnost dogovora o podaljšanju pogodbenega roka.  </w:t>
      </w:r>
    </w:p>
    <w:p w:rsidR="00B20D76" w:rsidRDefault="00B20D76" w:rsidP="00B20D7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zCs w:val="20"/>
          <w:lang w:eastAsia="sl-SI"/>
        </w:rPr>
      </w:pPr>
    </w:p>
    <w:p w:rsidR="00B20D76" w:rsidRPr="00986515" w:rsidRDefault="00B20D76" w:rsidP="00B20D76">
      <w:pPr>
        <w:spacing w:line="276" w:lineRule="auto"/>
        <w:jc w:val="both"/>
        <w:rPr>
          <w:rFonts w:cs="Arial"/>
          <w:b/>
          <w:szCs w:val="20"/>
        </w:rPr>
      </w:pPr>
      <w:r w:rsidRPr="00986515">
        <w:rPr>
          <w:rFonts w:cs="Arial"/>
          <w:b/>
          <w:szCs w:val="20"/>
        </w:rPr>
        <w:t>Finančno zavarovanje za odpravo napak v garancijskem roku</w:t>
      </w:r>
    </w:p>
    <w:p w:rsidR="00B20D76" w:rsidRDefault="00B20D76" w:rsidP="00B20D76">
      <w:pPr>
        <w:numPr>
          <w:ilvl w:val="0"/>
          <w:numId w:val="11"/>
        </w:numPr>
        <w:spacing w:line="276" w:lineRule="auto"/>
        <w:rPr>
          <w:rFonts w:cs="Arial"/>
          <w:b/>
          <w:szCs w:val="20"/>
        </w:rPr>
      </w:pPr>
      <w:r>
        <w:rPr>
          <w:rFonts w:cs="Arial"/>
          <w:b/>
          <w:szCs w:val="20"/>
        </w:rPr>
        <w:t>člen</w:t>
      </w:r>
    </w:p>
    <w:p w:rsidR="00B20D76" w:rsidRDefault="00B20D76" w:rsidP="00B20D76">
      <w:pPr>
        <w:spacing w:line="276" w:lineRule="auto"/>
        <w:jc w:val="both"/>
        <w:rPr>
          <w:rFonts w:cs="Arial"/>
          <w:szCs w:val="20"/>
        </w:rPr>
      </w:pPr>
    </w:p>
    <w:p w:rsidR="00B20D76" w:rsidRPr="00986515" w:rsidRDefault="00B20D76" w:rsidP="00B20D76">
      <w:pPr>
        <w:spacing w:line="276" w:lineRule="auto"/>
        <w:jc w:val="both"/>
        <w:rPr>
          <w:rFonts w:cs="Arial"/>
          <w:szCs w:val="20"/>
        </w:rPr>
      </w:pPr>
      <w:r w:rsidRPr="00986515">
        <w:rPr>
          <w:rFonts w:cs="Arial"/>
          <w:szCs w:val="20"/>
        </w:rPr>
        <w:t xml:space="preserve">Izvajalec mora ob </w:t>
      </w:r>
      <w:r>
        <w:rPr>
          <w:rFonts w:cs="Arial"/>
          <w:szCs w:val="20"/>
        </w:rPr>
        <w:t>končanju</w:t>
      </w:r>
      <w:r w:rsidRPr="00986515">
        <w:rPr>
          <w:rFonts w:cs="Arial"/>
          <w:szCs w:val="20"/>
        </w:rPr>
        <w:t xml:space="preserve"> del</w:t>
      </w:r>
      <w:r>
        <w:rPr>
          <w:rFonts w:cs="Arial"/>
          <w:szCs w:val="20"/>
        </w:rPr>
        <w:t>, pred zadnjo izstavitvijo e-računa,</w:t>
      </w:r>
      <w:r w:rsidRPr="00986515">
        <w:rPr>
          <w:rFonts w:cs="Arial"/>
          <w:szCs w:val="20"/>
        </w:rPr>
        <w:t xml:space="preserve"> izročiti naročniku finančno zavarovanje za odpravo napak v garancijskem roku v višini 5 % od končne pogodbene vrednosti z vključenim DDV. </w:t>
      </w:r>
    </w:p>
    <w:p w:rsidR="00B20D76" w:rsidRPr="00986515" w:rsidRDefault="00B20D76" w:rsidP="00B20D76">
      <w:pPr>
        <w:spacing w:line="276" w:lineRule="auto"/>
        <w:jc w:val="both"/>
        <w:rPr>
          <w:rFonts w:cs="Arial"/>
          <w:szCs w:val="20"/>
        </w:rPr>
      </w:pPr>
    </w:p>
    <w:p w:rsidR="00B20D76" w:rsidRPr="00986515" w:rsidRDefault="00B20D76" w:rsidP="00B20D76">
      <w:pPr>
        <w:spacing w:line="276" w:lineRule="auto"/>
        <w:jc w:val="both"/>
        <w:rPr>
          <w:rFonts w:cs="Arial"/>
          <w:szCs w:val="20"/>
        </w:rPr>
      </w:pPr>
      <w:r w:rsidRPr="00986515">
        <w:rPr>
          <w:rFonts w:cs="Arial"/>
          <w:szCs w:val="20"/>
        </w:rPr>
        <w:t>Rok trajanja zavarovanja je 30 dni daljši od splošnega garancijskega roka, ki je določen v tej pogodbi. Finančno zavarovanje za odpravo napak v garancijskem roku služi naročniku kot jamstvo za vestno izpolnjevanje izvajalčevih obveznosti do naročnika v času garancijskega roka.</w:t>
      </w:r>
    </w:p>
    <w:p w:rsidR="00B20D76" w:rsidRPr="00986515" w:rsidRDefault="00B20D76" w:rsidP="00B20D76">
      <w:pPr>
        <w:spacing w:line="276" w:lineRule="auto"/>
        <w:jc w:val="both"/>
        <w:rPr>
          <w:rFonts w:cs="Arial"/>
          <w:szCs w:val="20"/>
        </w:rPr>
      </w:pPr>
    </w:p>
    <w:p w:rsidR="00B20D76" w:rsidRPr="00986515" w:rsidRDefault="00B20D76" w:rsidP="00B20D76">
      <w:pPr>
        <w:spacing w:line="276" w:lineRule="auto"/>
        <w:jc w:val="both"/>
        <w:rPr>
          <w:rFonts w:cs="Arial"/>
          <w:szCs w:val="20"/>
        </w:rPr>
      </w:pPr>
      <w:r w:rsidRPr="00986515">
        <w:rPr>
          <w:rFonts w:cs="Arial"/>
          <w:szCs w:val="20"/>
        </w:rPr>
        <w:t>Če se garancijski rok podaljša, se mora hkrati za enak čas podaljšati tudi rok trajanja finančnega zavarovanja.</w:t>
      </w:r>
    </w:p>
    <w:p w:rsidR="00B20D76" w:rsidRDefault="00B20D76" w:rsidP="00B20D76">
      <w:pPr>
        <w:spacing w:line="276" w:lineRule="auto"/>
        <w:jc w:val="both"/>
        <w:rPr>
          <w:rFonts w:cs="Arial"/>
          <w:szCs w:val="20"/>
          <w:lang w:eastAsia="sl-SI"/>
        </w:rPr>
      </w:pPr>
      <w:r>
        <w:rPr>
          <w:rFonts w:cs="Arial"/>
          <w:b/>
          <w:szCs w:val="20"/>
        </w:rPr>
        <w:t>Skrbniki pogodbe</w:t>
      </w:r>
    </w:p>
    <w:p w:rsidR="00B20D76" w:rsidRDefault="00B20D76" w:rsidP="00B20D76">
      <w:pPr>
        <w:numPr>
          <w:ilvl w:val="0"/>
          <w:numId w:val="11"/>
        </w:numPr>
        <w:spacing w:line="276" w:lineRule="auto"/>
        <w:rPr>
          <w:rFonts w:cs="Arial"/>
          <w:b/>
          <w:szCs w:val="20"/>
        </w:rPr>
      </w:pPr>
      <w:r>
        <w:rPr>
          <w:rFonts w:cs="Arial"/>
          <w:b/>
          <w:szCs w:val="20"/>
        </w:rPr>
        <w:t>člen</w:t>
      </w:r>
    </w:p>
    <w:p w:rsidR="00B20D76" w:rsidRDefault="00B20D76" w:rsidP="00B20D76">
      <w:pPr>
        <w:spacing w:line="276" w:lineRule="auto"/>
        <w:ind w:left="360"/>
        <w:jc w:val="center"/>
        <w:rPr>
          <w:rFonts w:cs="Arial"/>
          <w:b/>
          <w:szCs w:val="20"/>
        </w:rPr>
      </w:pPr>
    </w:p>
    <w:p w:rsidR="00B20D76" w:rsidRDefault="00B20D76" w:rsidP="00B20D76">
      <w:pPr>
        <w:numPr>
          <w:ilvl w:val="12"/>
          <w:numId w:val="0"/>
        </w:numPr>
        <w:spacing w:line="276" w:lineRule="auto"/>
        <w:jc w:val="both"/>
        <w:rPr>
          <w:rFonts w:cs="Arial"/>
          <w:szCs w:val="20"/>
        </w:rPr>
      </w:pPr>
      <w:r>
        <w:rPr>
          <w:rFonts w:cs="Arial"/>
          <w:szCs w:val="20"/>
        </w:rPr>
        <w:t>Skrbnik pogodbe in predstavnik naročnika po tej pogodbi je ____________, dosegljiv na telefonski številki _____________ in elektronskem naslovu _________________.</w:t>
      </w:r>
    </w:p>
    <w:p w:rsidR="00B20D76" w:rsidRDefault="00B20D76" w:rsidP="00B20D76">
      <w:pPr>
        <w:numPr>
          <w:ilvl w:val="12"/>
          <w:numId w:val="0"/>
        </w:numPr>
        <w:spacing w:line="276" w:lineRule="auto"/>
        <w:jc w:val="both"/>
        <w:rPr>
          <w:rFonts w:cs="Arial"/>
          <w:szCs w:val="20"/>
        </w:rPr>
      </w:pPr>
    </w:p>
    <w:p w:rsidR="00B20D76" w:rsidRDefault="00B20D76" w:rsidP="00B20D76">
      <w:pPr>
        <w:numPr>
          <w:ilvl w:val="12"/>
          <w:numId w:val="0"/>
        </w:numPr>
        <w:spacing w:line="276" w:lineRule="auto"/>
        <w:jc w:val="both"/>
        <w:rPr>
          <w:rFonts w:cs="Arial"/>
          <w:szCs w:val="20"/>
        </w:rPr>
      </w:pPr>
      <w:r>
        <w:rPr>
          <w:rFonts w:cs="Arial"/>
          <w:szCs w:val="20"/>
        </w:rPr>
        <w:t>Skrbnik pogodbe na strani izvajalca po tej pogodbi je ________________, dosegljiv na telefonski številki __________________ in elektronskem naslovu ___________________.</w:t>
      </w:r>
    </w:p>
    <w:p w:rsidR="00B20D76" w:rsidRDefault="00B20D76" w:rsidP="00B20D76">
      <w:pPr>
        <w:spacing w:line="276" w:lineRule="auto"/>
        <w:ind w:right="-1"/>
        <w:rPr>
          <w:rFonts w:cs="Arial"/>
          <w:b/>
          <w:szCs w:val="20"/>
        </w:rPr>
      </w:pPr>
    </w:p>
    <w:p w:rsidR="00B20D76" w:rsidRDefault="00B20D76" w:rsidP="00B20D76">
      <w:pPr>
        <w:spacing w:line="276" w:lineRule="auto"/>
        <w:ind w:right="-1"/>
        <w:rPr>
          <w:rFonts w:cs="Arial"/>
          <w:b/>
          <w:szCs w:val="20"/>
        </w:rPr>
      </w:pPr>
      <w:r>
        <w:rPr>
          <w:rFonts w:cs="Arial"/>
          <w:b/>
          <w:szCs w:val="20"/>
        </w:rPr>
        <w:t>Protikorupcijska klavzula</w:t>
      </w:r>
    </w:p>
    <w:p w:rsidR="00B20D76" w:rsidRDefault="00B20D76" w:rsidP="00B20D76">
      <w:pPr>
        <w:numPr>
          <w:ilvl w:val="0"/>
          <w:numId w:val="11"/>
        </w:numPr>
        <w:spacing w:line="276" w:lineRule="auto"/>
        <w:ind w:right="-1"/>
        <w:rPr>
          <w:rFonts w:cs="Arial"/>
          <w:b/>
          <w:szCs w:val="20"/>
        </w:rPr>
      </w:pPr>
      <w:r>
        <w:rPr>
          <w:rFonts w:cs="Arial"/>
          <w:b/>
          <w:szCs w:val="20"/>
        </w:rPr>
        <w:t>člen</w:t>
      </w:r>
    </w:p>
    <w:p w:rsidR="00B20D76" w:rsidRDefault="00B20D76" w:rsidP="00B20D76">
      <w:pPr>
        <w:spacing w:line="276" w:lineRule="auto"/>
        <w:ind w:right="-1"/>
        <w:rPr>
          <w:rFonts w:cs="Arial"/>
          <w:b/>
          <w:szCs w:val="20"/>
        </w:rPr>
      </w:pPr>
    </w:p>
    <w:p w:rsidR="00B20D76" w:rsidRDefault="00B20D76" w:rsidP="00B20D76">
      <w:pPr>
        <w:autoSpaceDE w:val="0"/>
        <w:autoSpaceDN w:val="0"/>
        <w:adjustRightInd w:val="0"/>
        <w:spacing w:line="276" w:lineRule="auto"/>
        <w:jc w:val="both"/>
        <w:rPr>
          <w:rFonts w:cs="Arial"/>
          <w:color w:val="000000"/>
          <w:szCs w:val="20"/>
        </w:rPr>
      </w:pPr>
      <w:r>
        <w:rPr>
          <w:rFonts w:cs="Arial"/>
          <w:color w:val="000000"/>
          <w:szCs w:val="20"/>
        </w:rPr>
        <w:t>Če kdo v imenu ali na račun izvajalca predstavniku ali posredniku naročnika obljubi, ponudi ali da kakšno nedovoljeno korist za:</w:t>
      </w:r>
    </w:p>
    <w:p w:rsidR="00B20D76" w:rsidRDefault="00B20D76" w:rsidP="00B20D76">
      <w:pPr>
        <w:numPr>
          <w:ilvl w:val="0"/>
          <w:numId w:val="18"/>
        </w:numPr>
        <w:autoSpaceDE w:val="0"/>
        <w:autoSpaceDN w:val="0"/>
        <w:adjustRightInd w:val="0"/>
        <w:spacing w:line="276" w:lineRule="auto"/>
        <w:ind w:left="284" w:hanging="284"/>
        <w:jc w:val="both"/>
        <w:rPr>
          <w:rFonts w:cs="Arial"/>
          <w:color w:val="000000"/>
          <w:szCs w:val="20"/>
        </w:rPr>
      </w:pPr>
      <w:r>
        <w:rPr>
          <w:rFonts w:cs="Arial"/>
          <w:color w:val="000000"/>
          <w:szCs w:val="20"/>
        </w:rPr>
        <w:t>pridobitev posla ali</w:t>
      </w:r>
    </w:p>
    <w:p w:rsidR="00B20D76" w:rsidRDefault="00B20D76" w:rsidP="00B20D76">
      <w:pPr>
        <w:numPr>
          <w:ilvl w:val="0"/>
          <w:numId w:val="18"/>
        </w:numPr>
        <w:autoSpaceDE w:val="0"/>
        <w:autoSpaceDN w:val="0"/>
        <w:adjustRightInd w:val="0"/>
        <w:spacing w:line="276" w:lineRule="auto"/>
        <w:ind w:left="284" w:hanging="284"/>
        <w:jc w:val="both"/>
        <w:rPr>
          <w:rFonts w:cs="Arial"/>
          <w:color w:val="000000"/>
          <w:szCs w:val="20"/>
        </w:rPr>
      </w:pPr>
      <w:r>
        <w:rPr>
          <w:rFonts w:cs="Arial"/>
          <w:color w:val="000000"/>
          <w:szCs w:val="20"/>
        </w:rPr>
        <w:t>sklenitev posla pod ugodnejšimi pogoji ali</w:t>
      </w:r>
    </w:p>
    <w:p w:rsidR="00B20D76" w:rsidRDefault="00B20D76" w:rsidP="00B20D76">
      <w:pPr>
        <w:numPr>
          <w:ilvl w:val="0"/>
          <w:numId w:val="18"/>
        </w:numPr>
        <w:autoSpaceDE w:val="0"/>
        <w:autoSpaceDN w:val="0"/>
        <w:adjustRightInd w:val="0"/>
        <w:spacing w:line="276" w:lineRule="auto"/>
        <w:ind w:left="284" w:hanging="284"/>
        <w:jc w:val="both"/>
        <w:rPr>
          <w:rFonts w:cs="Arial"/>
          <w:color w:val="000000"/>
          <w:szCs w:val="20"/>
        </w:rPr>
      </w:pPr>
      <w:r>
        <w:rPr>
          <w:rFonts w:cs="Arial"/>
          <w:color w:val="000000"/>
          <w:szCs w:val="20"/>
        </w:rPr>
        <w:t xml:space="preserve">opustitev dolžnega nadzora nad izvajanjem pogodbenih obveznosti ali </w:t>
      </w:r>
    </w:p>
    <w:p w:rsidR="00B20D76" w:rsidRDefault="00B20D76" w:rsidP="00B20D76">
      <w:pPr>
        <w:numPr>
          <w:ilvl w:val="0"/>
          <w:numId w:val="18"/>
        </w:numPr>
        <w:autoSpaceDE w:val="0"/>
        <w:autoSpaceDN w:val="0"/>
        <w:adjustRightInd w:val="0"/>
        <w:spacing w:line="276" w:lineRule="auto"/>
        <w:ind w:left="284" w:hanging="284"/>
        <w:jc w:val="both"/>
        <w:rPr>
          <w:rFonts w:cs="Arial"/>
          <w:color w:val="000000"/>
          <w:szCs w:val="20"/>
        </w:rPr>
      </w:pPr>
      <w:r>
        <w:rPr>
          <w:rFonts w:cs="Arial"/>
          <w:color w:val="000000"/>
          <w:szCs w:val="20"/>
        </w:rPr>
        <w:t>drugo ravnanje ali opustitev, s katerim je naročniku povzročena škoda ali je omogočena pridobitev nedovoljene koristi predstavniku ali posredniku naročnika, izvajalcu ali njenemu predstavniku, zastopniku, posredniku,</w:t>
      </w:r>
    </w:p>
    <w:p w:rsidR="00B20D76" w:rsidRDefault="00B20D76" w:rsidP="00B20D76">
      <w:pPr>
        <w:autoSpaceDE w:val="0"/>
        <w:autoSpaceDN w:val="0"/>
        <w:adjustRightInd w:val="0"/>
        <w:spacing w:line="276" w:lineRule="auto"/>
        <w:rPr>
          <w:rFonts w:cs="Arial"/>
          <w:color w:val="000000"/>
          <w:szCs w:val="20"/>
        </w:rPr>
      </w:pPr>
      <w:r>
        <w:rPr>
          <w:rFonts w:cs="Arial"/>
          <w:color w:val="000000"/>
          <w:szCs w:val="20"/>
        </w:rPr>
        <w:t>je pogodba nična.</w:t>
      </w:r>
    </w:p>
    <w:p w:rsidR="00B20D76" w:rsidRDefault="00B20D76" w:rsidP="00B20D76">
      <w:pPr>
        <w:numPr>
          <w:ilvl w:val="12"/>
          <w:numId w:val="0"/>
        </w:numPr>
        <w:spacing w:line="276" w:lineRule="auto"/>
        <w:rPr>
          <w:rFonts w:cs="Arial"/>
          <w:b/>
          <w:szCs w:val="20"/>
        </w:rPr>
      </w:pPr>
    </w:p>
    <w:p w:rsidR="00B20D76" w:rsidRPr="00F402E8" w:rsidRDefault="00B20D76" w:rsidP="00B20D76">
      <w:pPr>
        <w:numPr>
          <w:ilvl w:val="12"/>
          <w:numId w:val="0"/>
        </w:numPr>
        <w:spacing w:line="276" w:lineRule="auto"/>
        <w:rPr>
          <w:rFonts w:cs="Arial"/>
          <w:b/>
          <w:szCs w:val="20"/>
        </w:rPr>
      </w:pPr>
      <w:r>
        <w:rPr>
          <w:rFonts w:cs="Arial"/>
          <w:b/>
          <w:szCs w:val="20"/>
        </w:rPr>
        <w:t>Razvezni pogoj</w:t>
      </w:r>
    </w:p>
    <w:p w:rsidR="00B20D76" w:rsidRPr="00F402E8" w:rsidRDefault="00B20D76" w:rsidP="00B20D76">
      <w:pPr>
        <w:numPr>
          <w:ilvl w:val="0"/>
          <w:numId w:val="11"/>
        </w:numPr>
        <w:spacing w:line="276" w:lineRule="auto"/>
        <w:rPr>
          <w:rFonts w:cs="Arial"/>
          <w:b/>
          <w:szCs w:val="20"/>
        </w:rPr>
      </w:pPr>
      <w:r w:rsidRPr="00F402E8">
        <w:rPr>
          <w:rFonts w:cs="Arial"/>
          <w:b/>
          <w:szCs w:val="20"/>
        </w:rPr>
        <w:t>člen</w:t>
      </w:r>
    </w:p>
    <w:p w:rsidR="00B20D76" w:rsidRPr="00F402E8" w:rsidRDefault="00B20D76" w:rsidP="00B20D76">
      <w:pPr>
        <w:spacing w:line="276" w:lineRule="auto"/>
        <w:ind w:left="720"/>
        <w:jc w:val="both"/>
        <w:rPr>
          <w:rFonts w:cs="Arial"/>
          <w:b/>
          <w:szCs w:val="20"/>
        </w:rPr>
      </w:pPr>
    </w:p>
    <w:p w:rsidR="00B20D76" w:rsidRDefault="00B20D76" w:rsidP="00B20D76">
      <w:pPr>
        <w:suppressAutoHyphens/>
        <w:overflowPunct w:val="0"/>
        <w:autoSpaceDE w:val="0"/>
        <w:spacing w:line="276" w:lineRule="auto"/>
        <w:jc w:val="both"/>
        <w:rPr>
          <w:rFonts w:cs="Arial"/>
          <w:szCs w:val="20"/>
          <w:lang w:eastAsia="zh-CN"/>
        </w:rPr>
      </w:pPr>
      <w:r w:rsidRPr="007068A3">
        <w:rPr>
          <w:rFonts w:cs="Arial"/>
          <w:szCs w:val="20"/>
          <w:lang w:eastAsia="zh-CN"/>
        </w:rPr>
        <w:t>Ta pogodba je sklenjena pod razveznim pogojem, ki se uresniči v primeru izpolnitve ene od naslednjih okolišči</w:t>
      </w:r>
      <w:r>
        <w:rPr>
          <w:rFonts w:cs="Arial"/>
          <w:szCs w:val="20"/>
          <w:lang w:eastAsia="zh-CN"/>
        </w:rPr>
        <w:t>n:</w:t>
      </w:r>
    </w:p>
    <w:p w:rsidR="00B20D76" w:rsidRDefault="00B20D76" w:rsidP="00B20D76">
      <w:pPr>
        <w:suppressAutoHyphens/>
        <w:overflowPunct w:val="0"/>
        <w:autoSpaceDE w:val="0"/>
        <w:spacing w:line="276" w:lineRule="auto"/>
        <w:jc w:val="both"/>
        <w:rPr>
          <w:rFonts w:cs="Arial"/>
          <w:szCs w:val="20"/>
          <w:lang w:eastAsia="zh-CN"/>
        </w:rPr>
      </w:pPr>
      <w:r w:rsidRPr="009E2FD3">
        <w:rPr>
          <w:rFonts w:cs="Arial"/>
          <w:szCs w:val="20"/>
          <w:lang w:eastAsia="zh-CN"/>
        </w:rPr>
        <w:t>-</w:t>
      </w:r>
      <w:r>
        <w:rPr>
          <w:rFonts w:cs="Arial"/>
          <w:szCs w:val="20"/>
          <w:lang w:eastAsia="zh-CN"/>
        </w:rPr>
        <w:t xml:space="preserve"> </w:t>
      </w:r>
      <w:r w:rsidRPr="007068A3">
        <w:rPr>
          <w:rFonts w:cs="Arial"/>
          <w:szCs w:val="20"/>
          <w:lang w:eastAsia="zh-CN"/>
        </w:rPr>
        <w:t xml:space="preserve">če bo naročnik seznanjen, da je sodišče s pravnomočno odločitvijo ugotovilo kršitev obveznosti delovne, okoljske ali socialne zakonodaje s strani izvajalca ali podizvajalca ali </w:t>
      </w:r>
    </w:p>
    <w:p w:rsidR="00B20D76" w:rsidRPr="007068A3" w:rsidRDefault="00B20D76" w:rsidP="00B20D76">
      <w:pPr>
        <w:suppressAutoHyphens/>
        <w:overflowPunct w:val="0"/>
        <w:autoSpaceDE w:val="0"/>
        <w:spacing w:line="276" w:lineRule="auto"/>
        <w:jc w:val="both"/>
        <w:rPr>
          <w:rFonts w:cs="Arial"/>
          <w:szCs w:val="20"/>
          <w:lang w:eastAsia="zh-CN"/>
        </w:rPr>
      </w:pPr>
      <w:r>
        <w:rPr>
          <w:rFonts w:cs="Arial"/>
          <w:szCs w:val="20"/>
          <w:lang w:eastAsia="zh-CN"/>
        </w:rPr>
        <w:t xml:space="preserve">- </w:t>
      </w:r>
      <w:r w:rsidRPr="007068A3">
        <w:rPr>
          <w:rFonts w:cs="Arial"/>
          <w:szCs w:val="20"/>
          <w:lang w:eastAsia="zh-CN"/>
        </w:rPr>
        <w:t>če bo naročnik seznanjen, da je pristojni državni organ pri izvajalcu ali podizvajalcu v času izvajanja pogodbe ugotovil najmanj dve kršitvi v zvezi s:</w:t>
      </w:r>
    </w:p>
    <w:p w:rsidR="00B20D76" w:rsidRPr="007068A3" w:rsidRDefault="00B20D76" w:rsidP="00B20D76">
      <w:pPr>
        <w:numPr>
          <w:ilvl w:val="1"/>
          <w:numId w:val="9"/>
        </w:numPr>
        <w:tabs>
          <w:tab w:val="left" w:pos="426"/>
        </w:tabs>
        <w:suppressAutoHyphens/>
        <w:overflowPunct w:val="0"/>
        <w:autoSpaceDE w:val="0"/>
        <w:spacing w:line="276" w:lineRule="auto"/>
        <w:ind w:left="567" w:hanging="283"/>
        <w:jc w:val="both"/>
        <w:rPr>
          <w:rFonts w:cs="Arial"/>
          <w:szCs w:val="20"/>
          <w:lang w:eastAsia="zh-CN"/>
        </w:rPr>
      </w:pPr>
      <w:r w:rsidRPr="007068A3">
        <w:rPr>
          <w:rFonts w:cs="Arial"/>
          <w:szCs w:val="20"/>
          <w:lang w:eastAsia="zh-CN"/>
        </w:rPr>
        <w:t xml:space="preserve">plačilom za delo, </w:t>
      </w:r>
    </w:p>
    <w:p w:rsidR="00B20D76" w:rsidRPr="007068A3" w:rsidRDefault="00B20D76" w:rsidP="00B20D76">
      <w:pPr>
        <w:numPr>
          <w:ilvl w:val="1"/>
          <w:numId w:val="9"/>
        </w:numPr>
        <w:tabs>
          <w:tab w:val="left" w:pos="426"/>
        </w:tabs>
        <w:suppressAutoHyphens/>
        <w:overflowPunct w:val="0"/>
        <w:autoSpaceDE w:val="0"/>
        <w:spacing w:line="276" w:lineRule="auto"/>
        <w:ind w:left="567" w:hanging="283"/>
        <w:jc w:val="both"/>
        <w:rPr>
          <w:rFonts w:cs="Arial"/>
          <w:szCs w:val="20"/>
          <w:lang w:eastAsia="zh-CN"/>
        </w:rPr>
      </w:pPr>
      <w:r w:rsidRPr="007068A3">
        <w:rPr>
          <w:rFonts w:cs="Arial"/>
          <w:szCs w:val="20"/>
          <w:lang w:eastAsia="zh-CN"/>
        </w:rPr>
        <w:t xml:space="preserve">delovnim časom, </w:t>
      </w:r>
    </w:p>
    <w:p w:rsidR="00B20D76" w:rsidRDefault="00B20D76" w:rsidP="00B20D76">
      <w:pPr>
        <w:numPr>
          <w:ilvl w:val="1"/>
          <w:numId w:val="9"/>
        </w:numPr>
        <w:tabs>
          <w:tab w:val="left" w:pos="426"/>
        </w:tabs>
        <w:suppressAutoHyphens/>
        <w:overflowPunct w:val="0"/>
        <w:autoSpaceDE w:val="0"/>
        <w:spacing w:line="276" w:lineRule="auto"/>
        <w:ind w:left="567" w:hanging="283"/>
        <w:jc w:val="both"/>
        <w:rPr>
          <w:rFonts w:cs="Arial"/>
          <w:szCs w:val="20"/>
          <w:lang w:eastAsia="zh-CN"/>
        </w:rPr>
      </w:pPr>
      <w:r w:rsidRPr="007068A3">
        <w:rPr>
          <w:rFonts w:cs="Arial"/>
          <w:szCs w:val="20"/>
          <w:lang w:eastAsia="zh-CN"/>
        </w:rPr>
        <w:t xml:space="preserve">počitki, </w:t>
      </w:r>
    </w:p>
    <w:p w:rsidR="00B20D76" w:rsidRPr="009E2FD3" w:rsidRDefault="00B20D76" w:rsidP="00B20D76">
      <w:pPr>
        <w:tabs>
          <w:tab w:val="left" w:pos="426"/>
        </w:tabs>
        <w:suppressAutoHyphens/>
        <w:overflowPunct w:val="0"/>
        <w:autoSpaceDE w:val="0"/>
        <w:spacing w:line="276" w:lineRule="auto"/>
        <w:ind w:left="426" w:hanging="142"/>
        <w:jc w:val="both"/>
        <w:rPr>
          <w:rFonts w:cs="Arial"/>
          <w:szCs w:val="20"/>
          <w:lang w:eastAsia="zh-CN"/>
        </w:rPr>
      </w:pPr>
      <w:r w:rsidRPr="009E2FD3">
        <w:rPr>
          <w:rFonts w:cs="Arial"/>
          <w:szCs w:val="20"/>
          <w:lang w:eastAsia="zh-CN"/>
        </w:rPr>
        <w:t>-</w:t>
      </w:r>
      <w:r>
        <w:rPr>
          <w:rFonts w:cs="Arial"/>
          <w:szCs w:val="20"/>
          <w:lang w:eastAsia="zh-CN"/>
        </w:rPr>
        <w:t xml:space="preserve"> </w:t>
      </w:r>
      <w:r w:rsidRPr="009E2FD3">
        <w:rPr>
          <w:rFonts w:cs="Arial"/>
          <w:szCs w:val="20"/>
          <w:lang w:eastAsia="zh-CN"/>
        </w:rPr>
        <w:t>opravljanjem dela na podlagi pogodb civilnega prava kljub obstoju elementov delovnega razmerja ali v zvezi z zaposlovanjem na črno</w:t>
      </w:r>
    </w:p>
    <w:p w:rsidR="00B20D76" w:rsidRDefault="00B20D76" w:rsidP="00B20D76">
      <w:pPr>
        <w:suppressAutoHyphens/>
        <w:overflowPunct w:val="0"/>
        <w:autoSpaceDE w:val="0"/>
        <w:spacing w:line="276" w:lineRule="auto"/>
        <w:jc w:val="both"/>
        <w:rPr>
          <w:rFonts w:cs="Arial"/>
          <w:szCs w:val="20"/>
          <w:lang w:eastAsia="zh-CN"/>
        </w:rPr>
      </w:pPr>
      <w:r w:rsidRPr="007068A3">
        <w:rPr>
          <w:rFonts w:cs="Arial"/>
          <w:szCs w:val="20"/>
          <w:lang w:eastAsia="zh-CN"/>
        </w:rPr>
        <w:t>in za kateri mu je bila s pravnomočno odločitvijo ali več pravnomočnimi odločitv</w:t>
      </w:r>
      <w:r>
        <w:rPr>
          <w:rFonts w:cs="Arial"/>
          <w:szCs w:val="20"/>
          <w:lang w:eastAsia="zh-CN"/>
        </w:rPr>
        <w:t>ami izrečena globa za prekršek.</w:t>
      </w:r>
    </w:p>
    <w:p w:rsidR="00B20D76" w:rsidRDefault="00B20D76" w:rsidP="00B20D76">
      <w:pPr>
        <w:suppressAutoHyphens/>
        <w:overflowPunct w:val="0"/>
        <w:autoSpaceDE w:val="0"/>
        <w:spacing w:line="276" w:lineRule="auto"/>
        <w:jc w:val="both"/>
        <w:rPr>
          <w:rFonts w:cs="Arial"/>
          <w:szCs w:val="20"/>
          <w:lang w:eastAsia="zh-CN"/>
        </w:rPr>
      </w:pPr>
    </w:p>
    <w:p w:rsidR="00B20D76" w:rsidRPr="007068A3" w:rsidRDefault="00B20D76" w:rsidP="00B20D76">
      <w:pPr>
        <w:suppressAutoHyphens/>
        <w:overflowPunct w:val="0"/>
        <w:autoSpaceDE w:val="0"/>
        <w:spacing w:line="276" w:lineRule="auto"/>
        <w:jc w:val="both"/>
        <w:rPr>
          <w:rFonts w:cs="Arial"/>
          <w:szCs w:val="20"/>
          <w:lang w:eastAsia="zh-CN"/>
        </w:rPr>
      </w:pPr>
      <w:r>
        <w:rPr>
          <w:rFonts w:cs="Arial"/>
          <w:szCs w:val="20"/>
          <w:lang w:eastAsia="zh-CN"/>
        </w:rPr>
        <w:t xml:space="preserve">Razvezni pogoj se uresniči pod </w:t>
      </w:r>
      <w:r w:rsidRPr="007068A3">
        <w:rPr>
          <w:rFonts w:cs="Arial"/>
          <w:szCs w:val="20"/>
          <w:lang w:eastAsia="zh-CN"/>
        </w:rPr>
        <w:t xml:space="preserve">pogojem, da je od seznanitve s kršitvijo in do izteka veljavnosti pogodbe še najmanj šest mesecev </w:t>
      </w:r>
      <w:r w:rsidRPr="007068A3">
        <w:rPr>
          <w:rFonts w:cs="Arial"/>
          <w:szCs w:val="20"/>
        </w:rPr>
        <w:t xml:space="preserve">oziroma če izvajalec nastopa s podizvajalcem pa tudi, če zaradi ugotovljene kršitve pri podizvajalcu izvajalec </w:t>
      </w:r>
      <w:r>
        <w:rPr>
          <w:rFonts w:cs="Arial"/>
          <w:szCs w:val="20"/>
        </w:rPr>
        <w:t xml:space="preserve">ustrezno </w:t>
      </w:r>
      <w:r w:rsidRPr="007068A3">
        <w:rPr>
          <w:rFonts w:cs="Arial"/>
          <w:szCs w:val="20"/>
        </w:rPr>
        <w:t xml:space="preserve">ne nadomesti ali zamenja tega podizvajalca, na način določen v </w:t>
      </w:r>
      <w:r w:rsidRPr="007068A3">
        <w:rPr>
          <w:rFonts w:cs="Arial"/>
          <w:iCs/>
          <w:szCs w:val="20"/>
        </w:rPr>
        <w:t>skladu s 94. členom ZJN-3</w:t>
      </w:r>
      <w:r w:rsidRPr="007068A3">
        <w:rPr>
          <w:rFonts w:cs="Arial"/>
          <w:szCs w:val="20"/>
        </w:rPr>
        <w:t xml:space="preserve"> in določili te pogodbe v roku 30 dni od seznanitve s kršitvijo. </w:t>
      </w:r>
    </w:p>
    <w:p w:rsidR="00B20D76" w:rsidRPr="007068A3" w:rsidRDefault="00B20D76" w:rsidP="00B20D76">
      <w:pPr>
        <w:suppressAutoHyphens/>
        <w:overflowPunct w:val="0"/>
        <w:autoSpaceDE w:val="0"/>
        <w:spacing w:line="276" w:lineRule="auto"/>
        <w:jc w:val="both"/>
        <w:rPr>
          <w:rFonts w:cs="Arial"/>
          <w:szCs w:val="20"/>
          <w:lang w:eastAsia="zh-CN"/>
        </w:rPr>
      </w:pPr>
    </w:p>
    <w:p w:rsidR="00B20D76" w:rsidRPr="007068A3" w:rsidRDefault="00B20D76" w:rsidP="00B20D76">
      <w:pPr>
        <w:suppressAutoHyphens/>
        <w:overflowPunct w:val="0"/>
        <w:autoSpaceDE w:val="0"/>
        <w:spacing w:line="276" w:lineRule="auto"/>
        <w:jc w:val="both"/>
        <w:rPr>
          <w:rFonts w:cs="Arial"/>
          <w:szCs w:val="20"/>
          <w:lang w:eastAsia="zh-CN"/>
        </w:rPr>
      </w:pPr>
      <w:r w:rsidRPr="007068A3">
        <w:rPr>
          <w:rFonts w:cs="Arial"/>
          <w:szCs w:val="20"/>
          <w:lang w:eastAsia="zh-CN"/>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rsidR="00B20D76" w:rsidRPr="007068A3" w:rsidRDefault="00B20D76" w:rsidP="00B20D76">
      <w:pPr>
        <w:suppressAutoHyphens/>
        <w:overflowPunct w:val="0"/>
        <w:autoSpaceDE w:val="0"/>
        <w:spacing w:line="276" w:lineRule="auto"/>
        <w:jc w:val="both"/>
        <w:rPr>
          <w:rFonts w:cs="Arial"/>
          <w:szCs w:val="20"/>
          <w:lang w:eastAsia="zh-CN"/>
        </w:rPr>
      </w:pPr>
    </w:p>
    <w:p w:rsidR="00B20D76" w:rsidRDefault="00B20D76" w:rsidP="00B20D76">
      <w:pPr>
        <w:suppressAutoHyphens/>
        <w:overflowPunct w:val="0"/>
        <w:autoSpaceDE w:val="0"/>
        <w:spacing w:line="276" w:lineRule="auto"/>
        <w:jc w:val="both"/>
        <w:rPr>
          <w:rFonts w:cs="Arial"/>
          <w:szCs w:val="20"/>
          <w:lang w:eastAsia="zh-CN"/>
        </w:rPr>
      </w:pPr>
      <w:r w:rsidRPr="007068A3">
        <w:rPr>
          <w:rFonts w:cs="Arial"/>
          <w:szCs w:val="20"/>
          <w:lang w:eastAsia="zh-CN"/>
        </w:rPr>
        <w:t>Če naročnik v roku 30 dni od seznanitve s kršitvijo ne začne novega postopka javnega naročila, se šteje, da je pogodba razvezana trideseti dan od seznanitve s kršitvijo.</w:t>
      </w:r>
    </w:p>
    <w:p w:rsidR="00B20D76" w:rsidRDefault="00B20D76" w:rsidP="00B20D76">
      <w:pPr>
        <w:numPr>
          <w:ilvl w:val="12"/>
          <w:numId w:val="0"/>
        </w:numPr>
        <w:spacing w:line="276" w:lineRule="auto"/>
        <w:rPr>
          <w:rFonts w:cs="Arial"/>
          <w:b/>
          <w:szCs w:val="20"/>
        </w:rPr>
      </w:pPr>
    </w:p>
    <w:p w:rsidR="00B20D76" w:rsidRDefault="00B20D76" w:rsidP="00B20D76">
      <w:pPr>
        <w:numPr>
          <w:ilvl w:val="12"/>
          <w:numId w:val="0"/>
        </w:numPr>
        <w:spacing w:line="276" w:lineRule="auto"/>
        <w:jc w:val="both"/>
        <w:rPr>
          <w:rFonts w:cs="Arial"/>
          <w:szCs w:val="20"/>
          <w:lang w:eastAsia="zh-CN"/>
        </w:rPr>
      </w:pPr>
      <w:r>
        <w:rPr>
          <w:rFonts w:cs="Arial"/>
          <w:szCs w:val="20"/>
          <w:lang w:eastAsia="zh-CN"/>
        </w:rPr>
        <w:t>V primeru predčasnega prenehanja pogodbe zaradi gornjih vzrokov, naročnik plača izvršena dela, istočasno pa ima pravico obračunati izvajalcu plačilo pogodbene kazni in plačilo za storjeno škodo zaradi neizpolnjevanja pogodbenih obveznosti.</w:t>
      </w:r>
    </w:p>
    <w:p w:rsidR="00B20D76" w:rsidRDefault="00B20D76" w:rsidP="00B20D76">
      <w:pPr>
        <w:numPr>
          <w:ilvl w:val="12"/>
          <w:numId w:val="0"/>
        </w:numPr>
        <w:spacing w:line="276" w:lineRule="auto"/>
        <w:jc w:val="both"/>
        <w:rPr>
          <w:rFonts w:cs="Arial"/>
          <w:szCs w:val="20"/>
          <w:lang w:eastAsia="zh-CN"/>
        </w:rPr>
      </w:pPr>
    </w:p>
    <w:p w:rsidR="00B20D76" w:rsidRDefault="00B20D76" w:rsidP="00B20D76">
      <w:pPr>
        <w:numPr>
          <w:ilvl w:val="12"/>
          <w:numId w:val="0"/>
        </w:numPr>
        <w:spacing w:line="276" w:lineRule="auto"/>
        <w:rPr>
          <w:rFonts w:cs="Arial"/>
          <w:b/>
          <w:szCs w:val="20"/>
        </w:rPr>
      </w:pPr>
      <w:r>
        <w:rPr>
          <w:rFonts w:cs="Arial"/>
          <w:b/>
          <w:szCs w:val="20"/>
        </w:rPr>
        <w:t>Končne določbe</w:t>
      </w:r>
    </w:p>
    <w:p w:rsidR="00B20D76" w:rsidRDefault="00B20D76" w:rsidP="00B20D76">
      <w:pPr>
        <w:numPr>
          <w:ilvl w:val="0"/>
          <w:numId w:val="11"/>
        </w:numPr>
        <w:spacing w:line="276" w:lineRule="auto"/>
        <w:rPr>
          <w:rFonts w:cs="Arial"/>
          <w:b/>
          <w:szCs w:val="20"/>
        </w:rPr>
      </w:pPr>
      <w:r>
        <w:rPr>
          <w:rFonts w:cs="Arial"/>
          <w:b/>
          <w:szCs w:val="20"/>
        </w:rPr>
        <w:t>člen</w:t>
      </w:r>
    </w:p>
    <w:p w:rsidR="00B20D76" w:rsidRDefault="00B20D76" w:rsidP="00B20D76">
      <w:pPr>
        <w:spacing w:line="276" w:lineRule="auto"/>
        <w:ind w:left="360"/>
        <w:jc w:val="center"/>
        <w:rPr>
          <w:rFonts w:cs="Arial"/>
          <w:b/>
          <w:szCs w:val="20"/>
        </w:rPr>
      </w:pPr>
    </w:p>
    <w:p w:rsidR="00B20D76" w:rsidRDefault="00B20D76" w:rsidP="00B20D76">
      <w:pPr>
        <w:numPr>
          <w:ilvl w:val="12"/>
          <w:numId w:val="0"/>
        </w:numPr>
        <w:spacing w:line="276" w:lineRule="auto"/>
        <w:jc w:val="both"/>
        <w:rPr>
          <w:rFonts w:cs="Arial"/>
          <w:szCs w:val="20"/>
        </w:rPr>
      </w:pPr>
      <w:r>
        <w:rPr>
          <w:rFonts w:cs="Arial"/>
          <w:szCs w:val="20"/>
        </w:rPr>
        <w:t>Vse spore iz te pogodbe bosta pogodbeni stranki reševali sporazumno, če do sporazuma ne pride, bo spore reševalo stvarno pristojno sodišče v Ljubljani.</w:t>
      </w:r>
    </w:p>
    <w:p w:rsidR="00B20D76" w:rsidRDefault="00B20D76" w:rsidP="00B20D76">
      <w:pPr>
        <w:numPr>
          <w:ilvl w:val="12"/>
          <w:numId w:val="0"/>
        </w:numPr>
        <w:spacing w:line="276" w:lineRule="auto"/>
        <w:jc w:val="both"/>
        <w:rPr>
          <w:rFonts w:cs="Arial"/>
          <w:szCs w:val="20"/>
        </w:rPr>
      </w:pPr>
    </w:p>
    <w:p w:rsidR="00B20D76" w:rsidRDefault="00B20D76" w:rsidP="00B20D76">
      <w:pPr>
        <w:numPr>
          <w:ilvl w:val="12"/>
          <w:numId w:val="0"/>
        </w:numPr>
        <w:spacing w:line="276" w:lineRule="auto"/>
        <w:jc w:val="both"/>
        <w:rPr>
          <w:rFonts w:cs="Arial"/>
          <w:szCs w:val="20"/>
        </w:rPr>
      </w:pPr>
      <w:r>
        <w:rPr>
          <w:rFonts w:cs="Arial"/>
          <w:szCs w:val="20"/>
        </w:rPr>
        <w:t>Pogodbeni stranki se dogovorita, da bosta pri tolmačenju posameznih določb pogodbe uporabljali OZ.</w:t>
      </w:r>
    </w:p>
    <w:p w:rsidR="00B20D76" w:rsidRDefault="00B20D76" w:rsidP="00B20D76">
      <w:pPr>
        <w:spacing w:line="276" w:lineRule="auto"/>
        <w:jc w:val="both"/>
        <w:rPr>
          <w:rFonts w:cs="Arial"/>
          <w:szCs w:val="20"/>
        </w:rPr>
      </w:pPr>
    </w:p>
    <w:p w:rsidR="00B20D76" w:rsidRDefault="00B20D76" w:rsidP="00B20D76">
      <w:pPr>
        <w:spacing w:line="276" w:lineRule="auto"/>
        <w:jc w:val="both"/>
        <w:rPr>
          <w:rFonts w:cs="Arial"/>
          <w:szCs w:val="20"/>
          <w:lang w:eastAsia="sl-SI"/>
        </w:rPr>
      </w:pPr>
      <w:r>
        <w:rPr>
          <w:rFonts w:cs="Arial"/>
          <w:szCs w:val="20"/>
        </w:rPr>
        <w:t>V primeru, če med realizacijo te pogodbe nastanejo spremembe v statusu izvajalca se vse obveznosti iz te pogodbe prenesejo na njegove pravne naslednike.</w:t>
      </w:r>
    </w:p>
    <w:p w:rsidR="00B20D76" w:rsidRDefault="00B20D76" w:rsidP="00B20D76">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szCs w:val="20"/>
          <w:lang w:eastAsia="sl-SI"/>
        </w:rPr>
      </w:pPr>
    </w:p>
    <w:p w:rsidR="00B20D76" w:rsidRDefault="00B20D76" w:rsidP="00B20D76">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cs="Arial"/>
          <w:szCs w:val="20"/>
          <w:lang w:eastAsia="sl-SI"/>
        </w:rPr>
      </w:pPr>
      <w:r>
        <w:rPr>
          <w:rFonts w:cs="Arial"/>
          <w:szCs w:val="20"/>
          <w:lang w:eastAsia="sl-SI"/>
        </w:rPr>
        <w:t>Morebitne spremembe in dopolnitve te pogodbe so veljavne le, če so sklenjene v pisni obliki kot dodatek k pogodbi. V primeru spremembe skrbnika pogodbe na katerikoli strani je dovolj pisno obvestilo drugi stranki.</w:t>
      </w:r>
    </w:p>
    <w:p w:rsidR="00B20D76" w:rsidRDefault="00B20D76" w:rsidP="00B20D76">
      <w:pPr>
        <w:spacing w:line="276" w:lineRule="auto"/>
        <w:jc w:val="both"/>
        <w:rPr>
          <w:rFonts w:cs="Arial"/>
          <w:szCs w:val="20"/>
        </w:rPr>
      </w:pPr>
    </w:p>
    <w:p w:rsidR="00B20D76" w:rsidRPr="00986515" w:rsidRDefault="00B20D76" w:rsidP="00B20D76">
      <w:pPr>
        <w:jc w:val="both"/>
        <w:rPr>
          <w:rFonts w:cs="Arial"/>
          <w:szCs w:val="20"/>
          <w:lang w:eastAsia="sl-SI"/>
        </w:rPr>
      </w:pPr>
      <w:r>
        <w:rPr>
          <w:rFonts w:cs="Arial"/>
          <w:szCs w:val="20"/>
          <w:lang w:eastAsia="sl-SI"/>
        </w:rPr>
        <w:t xml:space="preserve">Pogodba je sestavljena v štirih enakih izvodih, od katerih prejmeta naročnik in izvajalec vsak po dva izvoda, in začne veljati </w:t>
      </w:r>
      <w:r w:rsidRPr="00A24BFA">
        <w:rPr>
          <w:rFonts w:cs="Arial"/>
          <w:szCs w:val="20"/>
          <w:lang w:eastAsia="sl-SI"/>
        </w:rPr>
        <w:t xml:space="preserve">z dnem </w:t>
      </w:r>
      <w:r>
        <w:rPr>
          <w:rFonts w:cs="Arial"/>
          <w:szCs w:val="20"/>
          <w:lang w:eastAsia="sl-SI"/>
        </w:rPr>
        <w:t xml:space="preserve">predložitve </w:t>
      </w:r>
      <w:r w:rsidRPr="00986515">
        <w:rPr>
          <w:rFonts w:cs="Arial"/>
          <w:szCs w:val="20"/>
          <w:lang w:eastAsia="sl-SI"/>
        </w:rPr>
        <w:t>finančnega zavarovanja za dobro izvedbo pogodbenih obveznosti.</w:t>
      </w:r>
    </w:p>
    <w:p w:rsidR="00B20D76" w:rsidRDefault="00B20D76" w:rsidP="00B20D76">
      <w:pPr>
        <w:numPr>
          <w:ilvl w:val="12"/>
          <w:numId w:val="0"/>
        </w:numPr>
        <w:spacing w:line="276" w:lineRule="auto"/>
        <w:rPr>
          <w:rFonts w:cs="Arial"/>
          <w:szCs w:val="20"/>
        </w:rPr>
      </w:pPr>
    </w:p>
    <w:p w:rsidR="00B20D76" w:rsidRPr="009B53AB" w:rsidRDefault="00B20D76" w:rsidP="00B20D76">
      <w:pPr>
        <w:spacing w:line="276" w:lineRule="auto"/>
        <w:rPr>
          <w:rFonts w:cs="Arial"/>
          <w:szCs w:val="20"/>
        </w:rPr>
      </w:pPr>
      <w:r>
        <w:rPr>
          <w:rFonts w:cs="Arial"/>
          <w:szCs w:val="20"/>
        </w:rPr>
        <w:t>Prilogi</w:t>
      </w:r>
      <w:r w:rsidRPr="009B53AB">
        <w:rPr>
          <w:rFonts w:cs="Arial"/>
          <w:szCs w:val="20"/>
        </w:rPr>
        <w:t>:</w:t>
      </w:r>
    </w:p>
    <w:p w:rsidR="00B20D76" w:rsidRDefault="00B20D76" w:rsidP="002D342E">
      <w:pPr>
        <w:numPr>
          <w:ilvl w:val="3"/>
          <w:numId w:val="16"/>
        </w:numPr>
        <w:spacing w:line="276" w:lineRule="auto"/>
        <w:ind w:left="284" w:hanging="284"/>
        <w:rPr>
          <w:rFonts w:cs="Arial"/>
          <w:szCs w:val="20"/>
        </w:rPr>
      </w:pPr>
      <w:bookmarkStart w:id="0" w:name="_GoBack"/>
      <w:r w:rsidRPr="009B53AB">
        <w:rPr>
          <w:rFonts w:cs="Arial"/>
          <w:szCs w:val="20"/>
        </w:rPr>
        <w:t>predračun št. ___________ z dne _____________</w:t>
      </w:r>
    </w:p>
    <w:p w:rsidR="00B20D76" w:rsidRPr="009B53AB" w:rsidRDefault="00B20D76" w:rsidP="002D342E">
      <w:pPr>
        <w:numPr>
          <w:ilvl w:val="3"/>
          <w:numId w:val="16"/>
        </w:numPr>
        <w:spacing w:line="276" w:lineRule="auto"/>
        <w:ind w:left="284" w:hanging="284"/>
        <w:rPr>
          <w:rFonts w:cs="Arial"/>
          <w:szCs w:val="20"/>
        </w:rPr>
      </w:pPr>
      <w:r>
        <w:rPr>
          <w:rFonts w:cs="Arial"/>
          <w:szCs w:val="20"/>
        </w:rPr>
        <w:t>terminski plan</w:t>
      </w:r>
    </w:p>
    <w:bookmarkEnd w:id="0"/>
    <w:p w:rsidR="00B20D76" w:rsidRDefault="00B20D76" w:rsidP="00B20D76">
      <w:pPr>
        <w:spacing w:line="276" w:lineRule="auto"/>
        <w:rPr>
          <w:rFonts w:cs="Arial"/>
          <w:b/>
          <w:szCs w:val="20"/>
        </w:rPr>
      </w:pPr>
    </w:p>
    <w:p w:rsidR="00B20D76" w:rsidRPr="00283FA9" w:rsidRDefault="00B20D76" w:rsidP="00B20D76">
      <w:pPr>
        <w:spacing w:line="276" w:lineRule="auto"/>
        <w:rPr>
          <w:rFonts w:cs="Arial"/>
          <w:szCs w:val="20"/>
        </w:rPr>
      </w:pPr>
      <w:r w:rsidRPr="00283FA9">
        <w:rPr>
          <w:rFonts w:cs="Arial"/>
          <w:szCs w:val="20"/>
        </w:rPr>
        <w:t>NAROČNIK:</w:t>
      </w:r>
      <w:r w:rsidRPr="00283FA9">
        <w:rPr>
          <w:rFonts w:cs="Arial"/>
          <w:szCs w:val="20"/>
        </w:rPr>
        <w:tab/>
      </w:r>
      <w:r w:rsidRPr="00283FA9">
        <w:rPr>
          <w:rFonts w:cs="Arial"/>
          <w:szCs w:val="20"/>
        </w:rPr>
        <w:tab/>
      </w:r>
      <w:r w:rsidRPr="00283FA9">
        <w:rPr>
          <w:rFonts w:cs="Arial"/>
          <w:szCs w:val="20"/>
        </w:rPr>
        <w:tab/>
      </w:r>
      <w:r w:rsidRPr="00283FA9">
        <w:rPr>
          <w:rFonts w:cs="Arial"/>
          <w:szCs w:val="20"/>
        </w:rPr>
        <w:tab/>
      </w:r>
      <w:r w:rsidRPr="00283FA9">
        <w:rPr>
          <w:rFonts w:cs="Arial"/>
          <w:szCs w:val="20"/>
        </w:rPr>
        <w:tab/>
        <w:t xml:space="preserve">             IZVAJALEC:</w:t>
      </w:r>
    </w:p>
    <w:p w:rsidR="00B20D76" w:rsidRPr="00B20D76" w:rsidRDefault="00B20D76" w:rsidP="00B20D76">
      <w:pPr>
        <w:pStyle w:val="Telobesedila"/>
        <w:tabs>
          <w:tab w:val="left" w:pos="4862"/>
        </w:tabs>
        <w:spacing w:line="276" w:lineRule="auto"/>
        <w:rPr>
          <w:rFonts w:cs="Arial"/>
          <w:szCs w:val="20"/>
        </w:rPr>
      </w:pPr>
      <w:r w:rsidRPr="00B20D76">
        <w:rPr>
          <w:rFonts w:cs="Arial"/>
          <w:szCs w:val="20"/>
        </w:rPr>
        <w:t xml:space="preserve">V Ljubljani, dne _________ </w:t>
      </w:r>
      <w:r w:rsidRPr="00B20D76">
        <w:rPr>
          <w:rFonts w:cs="Arial"/>
          <w:szCs w:val="20"/>
        </w:rPr>
        <w:tab/>
        <w:t xml:space="preserve">  V ___________, dne ________</w:t>
      </w:r>
    </w:p>
    <w:p w:rsidR="00B20D76" w:rsidRPr="00DC5505" w:rsidRDefault="00B20D76" w:rsidP="00B20D76">
      <w:pPr>
        <w:spacing w:line="276" w:lineRule="auto"/>
        <w:rPr>
          <w:rFonts w:cs="Arial"/>
          <w:bCs/>
          <w:szCs w:val="20"/>
        </w:rPr>
      </w:pPr>
    </w:p>
    <w:p w:rsidR="00B20D76" w:rsidRPr="0037683A" w:rsidRDefault="00B20D76" w:rsidP="00B20D76">
      <w:pPr>
        <w:spacing w:line="276" w:lineRule="auto"/>
        <w:rPr>
          <w:rFonts w:cs="Arial"/>
          <w:bCs/>
          <w:szCs w:val="20"/>
        </w:rPr>
      </w:pPr>
      <w:r w:rsidRPr="0037683A">
        <w:rPr>
          <w:rFonts w:cs="Arial"/>
          <w:bCs/>
          <w:szCs w:val="20"/>
        </w:rPr>
        <w:t>REPUBLIKA SLOVENIJA</w:t>
      </w:r>
      <w:r w:rsidRPr="0037683A">
        <w:rPr>
          <w:rFonts w:cs="Arial"/>
          <w:bCs/>
          <w:szCs w:val="20"/>
        </w:rPr>
        <w:tab/>
        <w:t xml:space="preserve"> </w:t>
      </w:r>
    </w:p>
    <w:p w:rsidR="00B20D76" w:rsidRPr="0037683A" w:rsidRDefault="00B20D76" w:rsidP="00B20D76">
      <w:pPr>
        <w:spacing w:line="276" w:lineRule="auto"/>
        <w:rPr>
          <w:rFonts w:cs="Arial"/>
          <w:bCs/>
          <w:szCs w:val="20"/>
        </w:rPr>
      </w:pPr>
      <w:r w:rsidRPr="0037683A">
        <w:rPr>
          <w:rFonts w:cs="Arial"/>
          <w:bCs/>
          <w:szCs w:val="20"/>
        </w:rPr>
        <w:t>GENERALNI SEKRETARIAT VLADE RS</w:t>
      </w:r>
      <w:r w:rsidRPr="0037683A">
        <w:rPr>
          <w:rFonts w:cs="Arial"/>
          <w:bCs/>
          <w:szCs w:val="20"/>
        </w:rPr>
        <w:tab/>
      </w:r>
      <w:r w:rsidRPr="0037683A">
        <w:rPr>
          <w:rFonts w:cs="Arial"/>
          <w:bCs/>
          <w:szCs w:val="20"/>
        </w:rPr>
        <w:tab/>
        <w:t xml:space="preserve"> _________________________</w:t>
      </w:r>
      <w:r w:rsidRPr="0037683A">
        <w:rPr>
          <w:rFonts w:cs="Arial"/>
          <w:bCs/>
          <w:szCs w:val="20"/>
        </w:rPr>
        <w:tab/>
        <w:t xml:space="preserve">                                              </w:t>
      </w:r>
    </w:p>
    <w:p w:rsidR="00B20D76" w:rsidRPr="005E0DC9" w:rsidRDefault="00B20D76" w:rsidP="00B20D76">
      <w:pPr>
        <w:spacing w:line="276" w:lineRule="auto"/>
        <w:ind w:right="-828"/>
        <w:rPr>
          <w:rFonts w:cs="Arial"/>
          <w:color w:val="000000"/>
          <w:szCs w:val="20"/>
        </w:rPr>
      </w:pPr>
      <w:r>
        <w:rPr>
          <w:rFonts w:cs="Arial"/>
          <w:bCs/>
          <w:szCs w:val="20"/>
        </w:rPr>
        <w:t>Mag. Janja Garvas Hočevar</w:t>
      </w:r>
      <w:r w:rsidRPr="005E0DC9">
        <w:rPr>
          <w:rFonts w:cs="Arial"/>
          <w:bCs/>
          <w:szCs w:val="20"/>
        </w:rPr>
        <w:t xml:space="preserve">    </w:t>
      </w:r>
      <w:r w:rsidRPr="005E0DC9">
        <w:rPr>
          <w:rFonts w:cs="Arial"/>
          <w:bCs/>
          <w:szCs w:val="20"/>
        </w:rPr>
        <w:tab/>
      </w:r>
      <w:r w:rsidRPr="005E0DC9">
        <w:rPr>
          <w:rFonts w:cs="Arial"/>
          <w:bCs/>
          <w:szCs w:val="20"/>
        </w:rPr>
        <w:tab/>
      </w:r>
      <w:r w:rsidRPr="005E0DC9">
        <w:rPr>
          <w:rFonts w:cs="Arial"/>
          <w:bCs/>
          <w:szCs w:val="20"/>
        </w:rPr>
        <w:tab/>
        <w:t xml:space="preserve">              _________________________</w:t>
      </w:r>
    </w:p>
    <w:p w:rsidR="00B20D76" w:rsidRDefault="00B20D76" w:rsidP="00B20D76">
      <w:pPr>
        <w:spacing w:line="276" w:lineRule="auto"/>
        <w:ind w:right="-828"/>
        <w:rPr>
          <w:rFonts w:cs="Arial"/>
          <w:color w:val="000000"/>
          <w:szCs w:val="20"/>
        </w:rPr>
      </w:pPr>
      <w:r>
        <w:rPr>
          <w:rFonts w:cs="Arial"/>
          <w:color w:val="000000"/>
          <w:szCs w:val="20"/>
        </w:rPr>
        <w:t>v. d. generalnega sekretarja</w:t>
      </w:r>
      <w:r w:rsidRPr="00DC5505">
        <w:rPr>
          <w:rFonts w:cs="Arial"/>
          <w:b/>
          <w:color w:val="000000"/>
          <w:szCs w:val="20"/>
        </w:rPr>
        <w:t xml:space="preserve">                       </w:t>
      </w:r>
      <w:r>
        <w:rPr>
          <w:rFonts w:cs="Arial"/>
          <w:b/>
          <w:color w:val="000000"/>
          <w:szCs w:val="20"/>
        </w:rPr>
        <w:t xml:space="preserve">                        </w:t>
      </w:r>
      <w:r w:rsidRPr="005E0DC9">
        <w:rPr>
          <w:rFonts w:cs="Arial"/>
          <w:color w:val="000000"/>
          <w:szCs w:val="20"/>
        </w:rPr>
        <w:t>direkt</w:t>
      </w:r>
      <w:r>
        <w:rPr>
          <w:rFonts w:cs="Arial"/>
          <w:color w:val="000000"/>
          <w:szCs w:val="20"/>
        </w:rPr>
        <w:t>or</w:t>
      </w:r>
    </w:p>
    <w:sectPr w:rsidR="00B20D76" w:rsidSect="006F2CD8">
      <w:headerReference w:type="default" r:id="rId16"/>
      <w:footerReference w:type="even" r:id="rId17"/>
      <w:footerReference w:type="default" r:id="rId18"/>
      <w:head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692" w:rsidRDefault="003A3692" w:rsidP="003A3692">
      <w:pPr>
        <w:spacing w:line="240" w:lineRule="auto"/>
      </w:pPr>
      <w:r>
        <w:separator/>
      </w:r>
    </w:p>
  </w:endnote>
  <w:endnote w:type="continuationSeparator" w:id="0">
    <w:p w:rsidR="003A3692" w:rsidRDefault="003A3692" w:rsidP="003A36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5E7" w:rsidRDefault="002D342E" w:rsidP="00103DE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225E7" w:rsidRDefault="002D342E" w:rsidP="003E0580">
    <w:pPr>
      <w:pStyle w:val="Noga"/>
      <w:ind w:right="360"/>
    </w:pPr>
  </w:p>
  <w:p w:rsidR="005225E7" w:rsidRDefault="002D342E"/>
  <w:p w:rsidR="005225E7" w:rsidRDefault="002D34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5E7" w:rsidRDefault="002D342E">
    <w:pPr>
      <w:pStyle w:val="Noga"/>
      <w:jc w:val="center"/>
    </w:pPr>
    <w:r>
      <w:fldChar w:fldCharType="begin"/>
    </w:r>
    <w:r>
      <w:instrText>PAGE   \* MERGEFORMAT</w:instrText>
    </w:r>
    <w:r>
      <w:fldChar w:fldCharType="separate"/>
    </w:r>
    <w:r>
      <w:rPr>
        <w:noProof/>
      </w:rPr>
      <w:t>11</w:t>
    </w:r>
    <w:r>
      <w:fldChar w:fldCharType="end"/>
    </w:r>
  </w:p>
  <w:p w:rsidR="005225E7" w:rsidRDefault="002D342E" w:rsidP="003E0580">
    <w:pPr>
      <w:pStyle w:val="Noga"/>
      <w:ind w:right="360"/>
    </w:pPr>
  </w:p>
  <w:p w:rsidR="005225E7" w:rsidRDefault="002D342E"/>
  <w:p w:rsidR="005225E7" w:rsidRDefault="002D34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692" w:rsidRDefault="003A3692" w:rsidP="003A3692">
      <w:pPr>
        <w:spacing w:line="240" w:lineRule="auto"/>
      </w:pPr>
      <w:r>
        <w:separator/>
      </w:r>
    </w:p>
  </w:footnote>
  <w:footnote w:type="continuationSeparator" w:id="0">
    <w:p w:rsidR="003A3692" w:rsidRDefault="003A3692" w:rsidP="003A369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5E7" w:rsidRPr="00110CBD" w:rsidRDefault="002D342E" w:rsidP="007D75CF">
    <w:pPr>
      <w:pStyle w:val="Glava"/>
      <w:spacing w:line="240" w:lineRule="exact"/>
      <w:rPr>
        <w:rFonts w:ascii="Republika" w:hAnsi="Republika"/>
        <w:sz w:val="16"/>
      </w:rPr>
    </w:pPr>
  </w:p>
  <w:p w:rsidR="005225E7" w:rsidRDefault="002D342E"/>
  <w:p w:rsidR="005225E7" w:rsidRDefault="002D342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5E7" w:rsidRPr="008F3500" w:rsidRDefault="002D342E" w:rsidP="007D75CF">
    <w:pPr>
      <w:pStyle w:val="Glava"/>
      <w:tabs>
        <w:tab w:val="clear" w:pos="4320"/>
        <w:tab w:val="clear" w:pos="8640"/>
        <w:tab w:val="left" w:pos="511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9F1D27"/>
    <w:multiLevelType w:val="hybridMultilevel"/>
    <w:tmpl w:val="42E6D6F0"/>
    <w:lvl w:ilvl="0" w:tplc="0424000F">
      <w:start w:val="1"/>
      <w:numFmt w:val="decimal"/>
      <w:lvlText w:val="%1."/>
      <w:lvlJc w:val="left"/>
      <w:pPr>
        <w:ind w:left="36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94005C"/>
    <w:multiLevelType w:val="hybridMultilevel"/>
    <w:tmpl w:val="EFEE0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AB6F35"/>
    <w:multiLevelType w:val="hybridMultilevel"/>
    <w:tmpl w:val="11AEC0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8626C2"/>
    <w:multiLevelType w:val="hybridMultilevel"/>
    <w:tmpl w:val="F5FA0DBC"/>
    <w:lvl w:ilvl="0" w:tplc="CD28F83C">
      <w:start w:val="2"/>
      <w:numFmt w:val="bullet"/>
      <w:lvlText w:val="-"/>
      <w:lvlJc w:val="left"/>
      <w:pPr>
        <w:ind w:left="720" w:hanging="360"/>
      </w:pPr>
      <w:rPr>
        <w:rFonts w:ascii="Arial" w:eastAsia="Times New Roman" w:hAnsi="Arial" w:cs="Arial" w:hint="default"/>
      </w:rPr>
    </w:lvl>
    <w:lvl w:ilvl="1" w:tplc="04240001">
      <w:start w:val="1"/>
      <w:numFmt w:val="bullet"/>
      <w:lvlText w:val=""/>
      <w:lvlJc w:val="left"/>
      <w:pPr>
        <w:ind w:left="1440" w:hanging="360"/>
      </w:pPr>
      <w:rPr>
        <w:rFonts w:ascii="Symbol" w:hAnsi="Symbol" w:hint="default"/>
      </w:rPr>
    </w:lvl>
    <w:lvl w:ilvl="2" w:tplc="A31CEC10">
      <w:start w:val="21"/>
      <w:numFmt w:val="bullet"/>
      <w:lvlText w:val="-"/>
      <w:lvlJc w:val="left"/>
      <w:pPr>
        <w:ind w:left="2160" w:hanging="360"/>
      </w:pPr>
      <w:rPr>
        <w:rFonts w:ascii="Cambria" w:eastAsia="Times New Roman" w:hAnsi="Cambria" w:cs="Times New Roman" w:hint="default"/>
      </w:rPr>
    </w:lvl>
    <w:lvl w:ilvl="3" w:tplc="5EA0B5AC">
      <w:start w:val="6"/>
      <w:numFmt w:val="bullet"/>
      <w:lvlText w:val="–"/>
      <w:lvlJc w:val="left"/>
      <w:pPr>
        <w:ind w:left="2880" w:hanging="360"/>
      </w:pPr>
      <w:rPr>
        <w:rFonts w:ascii="Arial" w:eastAsia="Times New Roman"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604A88"/>
    <w:multiLevelType w:val="hybridMultilevel"/>
    <w:tmpl w:val="2A80DE74"/>
    <w:lvl w:ilvl="0" w:tplc="9286BD80">
      <w:start w:val="3"/>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9611B25"/>
    <w:multiLevelType w:val="hybridMultilevel"/>
    <w:tmpl w:val="4556476A"/>
    <w:lvl w:ilvl="0" w:tplc="CD28F83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1AF4E9F"/>
    <w:multiLevelType w:val="hybridMultilevel"/>
    <w:tmpl w:val="98B25312"/>
    <w:lvl w:ilvl="0" w:tplc="7306334A">
      <w:start w:val="1"/>
      <w:numFmt w:val="bullet"/>
      <w:lvlText w:val="-"/>
      <w:lvlJc w:val="left"/>
      <w:pPr>
        <w:ind w:left="360" w:hanging="360"/>
      </w:pPr>
      <w:rPr>
        <w:rFonts w:ascii="Arial" w:hAnsi="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7DC251E0"/>
    <w:multiLevelType w:val="hybridMultilevel"/>
    <w:tmpl w:val="950A2220"/>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2"/>
  </w:num>
  <w:num w:numId="4">
    <w:abstractNumId w:val="9"/>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11"/>
  </w:num>
  <w:num w:numId="9">
    <w:abstractNumId w:val="14"/>
  </w:num>
  <w:num w:numId="10">
    <w:abstractNumId w:val="13"/>
  </w:num>
  <w:num w:numId="11">
    <w:abstractNumId w:val="2"/>
  </w:num>
  <w:num w:numId="12">
    <w:abstractNumId w:val="8"/>
  </w:num>
  <w:num w:numId="13">
    <w:abstractNumId w:val="7"/>
  </w:num>
  <w:num w:numId="14">
    <w:abstractNumId w:val="1"/>
  </w:num>
  <w:num w:numId="15">
    <w:abstractNumId w:val="6"/>
  </w:num>
  <w:num w:numId="16">
    <w:abstractNumId w:val="5"/>
  </w:num>
  <w:num w:numId="17">
    <w:abstractNumId w:val="7"/>
    <w:lvlOverride w:ilvl="0"/>
    <w:lvlOverride w:ilvl="1"/>
    <w:lvlOverride w:ilvl="2"/>
    <w:lvlOverride w:ilvl="3"/>
    <w:lvlOverride w:ilvl="4"/>
    <w:lvlOverride w:ilvl="5"/>
    <w:lvlOverride w:ilvl="6"/>
    <w:lvlOverride w:ilvl="7"/>
    <w:lvlOverride w:ilvl="8"/>
  </w:num>
  <w:num w:numId="1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B7C"/>
    <w:rsid w:val="001911D9"/>
    <w:rsid w:val="00244EA2"/>
    <w:rsid w:val="00251550"/>
    <w:rsid w:val="002D342E"/>
    <w:rsid w:val="00325DC5"/>
    <w:rsid w:val="00337AB6"/>
    <w:rsid w:val="003A3692"/>
    <w:rsid w:val="005C768F"/>
    <w:rsid w:val="006F0DFC"/>
    <w:rsid w:val="00782B7C"/>
    <w:rsid w:val="007D2DCB"/>
    <w:rsid w:val="00853229"/>
    <w:rsid w:val="00B20D76"/>
    <w:rsid w:val="00BB4652"/>
    <w:rsid w:val="00BD1B93"/>
    <w:rsid w:val="00C10F5E"/>
    <w:rsid w:val="00E17CBD"/>
    <w:rsid w:val="00E254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A8DB72-4DD7-49AA-BA61-9F5A4C48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2B7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782B7C"/>
    <w:rPr>
      <w:color w:val="0000FF"/>
      <w:u w:val="single"/>
    </w:rPr>
  </w:style>
  <w:style w:type="paragraph" w:styleId="Telobesedila-zamik3">
    <w:name w:val="Body Text Indent 3"/>
    <w:basedOn w:val="Navaden"/>
    <w:link w:val="Telobesedila-zamik3Znak"/>
    <w:uiPriority w:val="99"/>
    <w:rsid w:val="00782B7C"/>
    <w:pPr>
      <w:spacing w:line="240" w:lineRule="auto"/>
      <w:ind w:left="709" w:hanging="709"/>
      <w:jc w:val="both"/>
    </w:pPr>
    <w:rPr>
      <w:rFonts w:cs="Arial"/>
      <w:b/>
      <w:sz w:val="24"/>
      <w:lang w:eastAsia="sl-SI"/>
    </w:rPr>
  </w:style>
  <w:style w:type="character" w:customStyle="1" w:styleId="Telobesedila-zamik3Znak">
    <w:name w:val="Telo besedila - zamik 3 Znak"/>
    <w:basedOn w:val="Privzetapisavaodstavka"/>
    <w:link w:val="Telobesedila-zamik3"/>
    <w:uiPriority w:val="99"/>
    <w:rsid w:val="00782B7C"/>
    <w:rPr>
      <w:rFonts w:ascii="Arial" w:eastAsia="Times New Roman" w:hAnsi="Arial" w:cs="Arial"/>
      <w:b/>
      <w:sz w:val="24"/>
      <w:szCs w:val="24"/>
      <w:lang w:eastAsia="sl-SI"/>
    </w:rPr>
  </w:style>
  <w:style w:type="paragraph" w:customStyle="1" w:styleId="Odstavekseznama1">
    <w:name w:val="Odstavek seznama1"/>
    <w:basedOn w:val="Navaden"/>
    <w:uiPriority w:val="34"/>
    <w:qFormat/>
    <w:rsid w:val="001911D9"/>
    <w:pPr>
      <w:spacing w:line="240" w:lineRule="auto"/>
      <w:ind w:left="708"/>
    </w:pPr>
    <w:rPr>
      <w:rFonts w:ascii="Times New Roman" w:hAnsi="Times New Roman"/>
      <w:sz w:val="24"/>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A3692"/>
    <w:pPr>
      <w:spacing w:line="240" w:lineRule="auto"/>
      <w:jc w:val="both"/>
    </w:pPr>
    <w:rPr>
      <w:rFonts w:eastAsia="Calibri"/>
      <w:i/>
      <w:sz w:val="18"/>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A3692"/>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3A3692"/>
    <w:rPr>
      <w:rFonts w:ascii="Arial" w:hAnsi="Arial"/>
      <w:i/>
      <w:sz w:val="18"/>
      <w:vertAlign w:val="superscript"/>
    </w:rPr>
  </w:style>
  <w:style w:type="paragraph" w:styleId="Telobesedila">
    <w:name w:val="Body Text"/>
    <w:basedOn w:val="Navaden"/>
    <w:link w:val="TelobesedilaZnak"/>
    <w:uiPriority w:val="99"/>
    <w:semiHidden/>
    <w:unhideWhenUsed/>
    <w:rsid w:val="00853229"/>
    <w:pPr>
      <w:spacing w:after="120"/>
    </w:pPr>
  </w:style>
  <w:style w:type="character" w:customStyle="1" w:styleId="TelobesedilaZnak">
    <w:name w:val="Telo besedila Znak"/>
    <w:basedOn w:val="Privzetapisavaodstavka"/>
    <w:link w:val="Telobesedila"/>
    <w:uiPriority w:val="99"/>
    <w:semiHidden/>
    <w:rsid w:val="00853229"/>
    <w:rPr>
      <w:rFonts w:ascii="Arial" w:eastAsia="Times New Roman" w:hAnsi="Arial" w:cs="Times New Roman"/>
      <w:sz w:val="20"/>
      <w:szCs w:val="24"/>
    </w:rPr>
  </w:style>
  <w:style w:type="paragraph" w:styleId="Glava">
    <w:name w:val="header"/>
    <w:basedOn w:val="Navaden"/>
    <w:link w:val="GlavaZnak"/>
    <w:rsid w:val="00853229"/>
    <w:pPr>
      <w:tabs>
        <w:tab w:val="center" w:pos="4320"/>
        <w:tab w:val="right" w:pos="8640"/>
      </w:tabs>
    </w:pPr>
  </w:style>
  <w:style w:type="character" w:customStyle="1" w:styleId="GlavaZnak">
    <w:name w:val="Glava Znak"/>
    <w:basedOn w:val="Privzetapisavaodstavka"/>
    <w:link w:val="Glava"/>
    <w:rsid w:val="00853229"/>
    <w:rPr>
      <w:rFonts w:ascii="Arial" w:eastAsia="Times New Roman" w:hAnsi="Arial" w:cs="Times New Roman"/>
      <w:sz w:val="20"/>
      <w:szCs w:val="24"/>
    </w:rPr>
  </w:style>
  <w:style w:type="paragraph" w:styleId="Noga">
    <w:name w:val="footer"/>
    <w:basedOn w:val="Navaden"/>
    <w:link w:val="NogaZnak"/>
    <w:uiPriority w:val="99"/>
    <w:rsid w:val="00853229"/>
    <w:pPr>
      <w:tabs>
        <w:tab w:val="center" w:pos="4320"/>
        <w:tab w:val="right" w:pos="8640"/>
      </w:tabs>
    </w:pPr>
  </w:style>
  <w:style w:type="character" w:customStyle="1" w:styleId="NogaZnak">
    <w:name w:val="Noga Znak"/>
    <w:basedOn w:val="Privzetapisavaodstavka"/>
    <w:link w:val="Noga"/>
    <w:uiPriority w:val="99"/>
    <w:rsid w:val="00853229"/>
    <w:rPr>
      <w:rFonts w:ascii="Arial" w:eastAsia="Times New Roman" w:hAnsi="Arial" w:cs="Times New Roman"/>
      <w:sz w:val="20"/>
      <w:szCs w:val="24"/>
    </w:rPr>
  </w:style>
  <w:style w:type="character" w:styleId="tevilkastrani">
    <w:name w:val="page number"/>
    <w:basedOn w:val="Privzetapisavaodstavka"/>
    <w:rsid w:val="00853229"/>
  </w:style>
  <w:style w:type="paragraph" w:customStyle="1" w:styleId="Telobesedila4">
    <w:name w:val="Telo besedila4"/>
    <w:basedOn w:val="Navaden"/>
    <w:rsid w:val="00853229"/>
    <w:pPr>
      <w:shd w:val="clear" w:color="auto" w:fill="FFFFFF"/>
      <w:spacing w:line="0" w:lineRule="atLeast"/>
      <w:ind w:hanging="560"/>
    </w:pPr>
    <w:rPr>
      <w:rFonts w:eastAsia="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0313" TargetMode="External"/><Relationship Id="rId13" Type="http://schemas.openxmlformats.org/officeDocument/2006/relationships/hyperlink" Target="http://www.uradni-list.si/1/objava.jsp?sop=2010-01-0313"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uradni-list.si/1/objava.jsp?sop=2006-01-2128" TargetMode="External"/><Relationship Id="rId12" Type="http://schemas.openxmlformats.org/officeDocument/2006/relationships/hyperlink" Target="http://www.uradni-list.si/1/objava.jsp?sop=2006-01-2128"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07-01-4690" TargetMode="External"/><Relationship Id="rId5" Type="http://schemas.openxmlformats.org/officeDocument/2006/relationships/footnotes" Target="footnotes.xml"/><Relationship Id="rId15" Type="http://schemas.openxmlformats.org/officeDocument/2006/relationships/hyperlink" Target="http://www.uradni-list.si/1/objava.jsp?sop=2007-01-4690" TargetMode="External"/><Relationship Id="rId10" Type="http://schemas.openxmlformats.org/officeDocument/2006/relationships/hyperlink" Target="http://www.uradni-list.si/1/objava.jsp?sop=2020-01-0197"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uradni-list.si/1/objava.jsp?sop=2011-01-2820" TargetMode="External"/><Relationship Id="rId14" Type="http://schemas.openxmlformats.org/officeDocument/2006/relationships/hyperlink" Target="http://www.uradni-list.si/1/objava.jsp?sop=2011-01-28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4255</Words>
  <Characters>24260</Characters>
  <Application>Microsoft Office Word</Application>
  <DocSecurity>0</DocSecurity>
  <Lines>202</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Poznič</dc:creator>
  <cp:keywords/>
  <dc:description/>
  <cp:lastModifiedBy>Nataša Poznič</cp:lastModifiedBy>
  <cp:revision>4</cp:revision>
  <dcterms:created xsi:type="dcterms:W3CDTF">2021-05-14T06:24:00Z</dcterms:created>
  <dcterms:modified xsi:type="dcterms:W3CDTF">2021-05-14T11:56:00Z</dcterms:modified>
</cp:coreProperties>
</file>