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756" w:rsidRDefault="00C05756" w:rsidP="00C05756">
      <w:pPr>
        <w:pStyle w:val="Naslov3"/>
        <w:spacing w:before="72"/>
        <w:ind w:left="0" w:right="131" w:firstLine="0"/>
        <w:jc w:val="right"/>
      </w:pPr>
    </w:p>
    <w:p w:rsidR="00C05756" w:rsidRPr="008150E8" w:rsidRDefault="00C05756" w:rsidP="00C05756">
      <w:pPr>
        <w:pStyle w:val="Naslov3"/>
        <w:spacing w:before="72"/>
        <w:ind w:left="0" w:right="131" w:firstLine="0"/>
        <w:jc w:val="right"/>
      </w:pPr>
      <w:r w:rsidRPr="008150E8">
        <w:t>OBR-1</w:t>
      </w:r>
    </w:p>
    <w:p w:rsidR="00C05756" w:rsidRPr="008150E8" w:rsidRDefault="00C05756" w:rsidP="00C05756">
      <w:pPr>
        <w:pStyle w:val="Telobesedila"/>
        <w:spacing w:before="9"/>
        <w:rPr>
          <w:b/>
          <w:sz w:val="19"/>
        </w:rPr>
      </w:pPr>
    </w:p>
    <w:p w:rsidR="00C05756" w:rsidRPr="008150E8" w:rsidRDefault="00C05756" w:rsidP="00C05756">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C05756" w:rsidRPr="008150E8" w:rsidRDefault="00C05756" w:rsidP="00C05756">
      <w:pPr>
        <w:pStyle w:val="Telobesedila"/>
        <w:rPr>
          <w:rFonts w:ascii="Times New Roman"/>
          <w:sz w:val="20"/>
        </w:rPr>
      </w:pPr>
    </w:p>
    <w:p w:rsidR="00C05756" w:rsidRPr="008150E8" w:rsidRDefault="00C05756" w:rsidP="00C05756">
      <w:pPr>
        <w:pStyle w:val="Telobesedila"/>
        <w:rPr>
          <w:rFonts w:ascii="Times New Roman"/>
          <w:sz w:val="26"/>
        </w:rPr>
      </w:pPr>
    </w:p>
    <w:p w:rsidR="00C05756" w:rsidRPr="008150E8" w:rsidRDefault="00C05756" w:rsidP="00C05756">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C05756" w:rsidRPr="008150E8" w:rsidRDefault="00C05756" w:rsidP="00C05756">
      <w:pPr>
        <w:pStyle w:val="Telobesedila"/>
        <w:spacing w:before="3"/>
        <w:rPr>
          <w:sz w:val="25"/>
        </w:rPr>
      </w:pPr>
    </w:p>
    <w:p w:rsidR="00C05756" w:rsidRPr="008150E8" w:rsidRDefault="00C05756" w:rsidP="00C05756">
      <w:pPr>
        <w:pStyle w:val="Telobesedila"/>
        <w:ind w:left="132"/>
        <w:jc w:val="both"/>
      </w:pPr>
      <w:r w:rsidRPr="008150E8">
        <w:t>Ponudbo oddajamo (ustrezno označi):</w:t>
      </w:r>
    </w:p>
    <w:p w:rsidR="00C05756" w:rsidRPr="008150E8" w:rsidRDefault="00C05756" w:rsidP="00C05756">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C05756" w:rsidRPr="008150E8" w:rsidRDefault="00C05756" w:rsidP="00C05756">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C05756" w:rsidRPr="008150E8" w:rsidRDefault="00C05756" w:rsidP="00C05756">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C05756" w:rsidRPr="008150E8" w:rsidRDefault="00C05756" w:rsidP="00C05756">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C05756" w:rsidRPr="008150E8" w:rsidRDefault="00C05756" w:rsidP="00C05756">
      <w:pPr>
        <w:pStyle w:val="Telobesedila"/>
        <w:rPr>
          <w:sz w:val="26"/>
        </w:rPr>
      </w:pPr>
    </w:p>
    <w:p w:rsidR="00C05756" w:rsidRPr="008150E8" w:rsidRDefault="00C05756" w:rsidP="00C05756">
      <w:pPr>
        <w:ind w:left="132"/>
        <w:jc w:val="both"/>
        <w:rPr>
          <w:b/>
          <w:sz w:val="28"/>
        </w:rPr>
      </w:pPr>
      <w:r w:rsidRPr="008150E8">
        <w:rPr>
          <w:b/>
          <w:sz w:val="28"/>
        </w:rPr>
        <w:t>Podatki o gospodarskem subjektu:</w:t>
      </w:r>
    </w:p>
    <w:p w:rsidR="00C05756" w:rsidRPr="008150E8" w:rsidRDefault="00C05756" w:rsidP="00C05756">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C05756" w:rsidRPr="008150E8" w:rsidRDefault="00C05756" w:rsidP="00C05756">
      <w:pPr>
        <w:pStyle w:val="Telobesedila"/>
        <w:spacing w:before="1"/>
        <w:rPr>
          <w:sz w:val="25"/>
        </w:rPr>
      </w:pPr>
    </w:p>
    <w:p w:rsidR="00C05756" w:rsidRPr="008150E8" w:rsidRDefault="00C05756" w:rsidP="00C05756">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C05756" w:rsidRPr="008150E8" w:rsidRDefault="00C05756" w:rsidP="00C05756">
      <w:pPr>
        <w:pStyle w:val="Telobesedila"/>
        <w:spacing w:before="9"/>
        <w:rPr>
          <w:sz w:val="18"/>
        </w:rPr>
      </w:pPr>
    </w:p>
    <w:p w:rsidR="00C05756" w:rsidRPr="008150E8" w:rsidRDefault="00C05756" w:rsidP="00C05756">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C05756" w:rsidRPr="008150E8" w:rsidRDefault="00C05756" w:rsidP="00C0575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C05756" w:rsidRPr="008150E8" w:rsidRDefault="00C05756" w:rsidP="00C05756">
      <w:pPr>
        <w:pStyle w:val="Telobesedila"/>
        <w:spacing w:before="9"/>
        <w:rPr>
          <w:sz w:val="18"/>
        </w:rPr>
      </w:pPr>
    </w:p>
    <w:p w:rsidR="00C05756" w:rsidRPr="008150E8" w:rsidRDefault="00C05756" w:rsidP="00C05756">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.202</w:t>
      </w:r>
      <w:r>
        <w:rPr>
          <w:b/>
        </w:rPr>
        <w:t>1</w:t>
      </w:r>
      <w:r w:rsidRPr="008150E8">
        <w:rPr>
          <w:b/>
        </w:rPr>
        <w:t xml:space="preserve"> </w:t>
      </w:r>
      <w:r w:rsidRPr="008150E8">
        <w:t>oz. najmanj 90 koledarskih dni po datumu določenem za prejem</w:t>
      </w:r>
      <w:r w:rsidRPr="008150E8">
        <w:rPr>
          <w:spacing w:val="-13"/>
        </w:rPr>
        <w:t xml:space="preserve"> </w:t>
      </w:r>
      <w:r w:rsidRPr="008150E8">
        <w:t>ponudb.</w:t>
      </w: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37C31C2D" wp14:editId="531CAEC2">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31C2D"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05756" w:rsidRPr="008150E8" w:rsidRDefault="00C05756" w:rsidP="00C05756">
      <w:pPr>
        <w:pStyle w:val="Telobesedila"/>
        <w:rPr>
          <w:sz w:val="20"/>
        </w:rPr>
      </w:pPr>
    </w:p>
    <w:p w:rsidR="00C05756" w:rsidRPr="008150E8" w:rsidRDefault="00C05756" w:rsidP="00C05756">
      <w:pPr>
        <w:pStyle w:val="Telobesedila"/>
        <w:spacing w:before="5"/>
        <w:rPr>
          <w:sz w:val="20"/>
        </w:rPr>
      </w:pPr>
    </w:p>
    <w:p w:rsidR="00C05756" w:rsidRPr="008150E8" w:rsidRDefault="00C05756" w:rsidP="00C05756">
      <w:pPr>
        <w:spacing w:before="100"/>
        <w:ind w:left="132"/>
        <w:rPr>
          <w:i/>
          <w:sz w:val="16"/>
        </w:rPr>
      </w:pPr>
      <w:r w:rsidRPr="008150E8">
        <w:rPr>
          <w:i/>
          <w:sz w:val="16"/>
        </w:rPr>
        <w:t>V primeru skupne ponudbe obrazec OBR-1 izpolnijo vsi ponudniki – partnerji.</w:t>
      </w:r>
    </w:p>
    <w:p w:rsidR="00C05756" w:rsidRPr="008150E8" w:rsidRDefault="00C05756" w:rsidP="00C05756">
      <w:pPr>
        <w:rPr>
          <w:sz w:val="16"/>
        </w:rPr>
        <w:sectPr w:rsidR="00C05756" w:rsidRPr="008150E8">
          <w:pgSz w:w="11910" w:h="16840"/>
          <w:pgMar w:top="1040" w:right="1000" w:bottom="880" w:left="1000" w:header="0" w:footer="693" w:gutter="0"/>
          <w:cols w:space="708"/>
        </w:sectPr>
      </w:pPr>
    </w:p>
    <w:p w:rsidR="00C05756" w:rsidRPr="008150E8" w:rsidRDefault="00C05756" w:rsidP="00C05756">
      <w:pPr>
        <w:pStyle w:val="Naslov3"/>
        <w:spacing w:before="72"/>
        <w:ind w:left="0" w:right="131" w:firstLine="0"/>
        <w:jc w:val="right"/>
      </w:pPr>
      <w:r w:rsidRPr="008150E8">
        <w:lastRenderedPageBreak/>
        <w:t>OBR-2</w:t>
      </w:r>
    </w:p>
    <w:p w:rsidR="00C05756" w:rsidRPr="008150E8" w:rsidRDefault="00C05756" w:rsidP="00C05756">
      <w:pPr>
        <w:pStyle w:val="Telobesedila"/>
        <w:rPr>
          <w:b/>
          <w:sz w:val="20"/>
        </w:rPr>
      </w:pPr>
    </w:p>
    <w:p w:rsidR="00C05756" w:rsidRPr="008150E8" w:rsidRDefault="00C05756" w:rsidP="00C05756">
      <w:pPr>
        <w:pStyle w:val="Telobesedila"/>
        <w:rPr>
          <w:b/>
          <w:sz w:val="20"/>
        </w:rPr>
      </w:pPr>
    </w:p>
    <w:p w:rsidR="00C05756" w:rsidRPr="008150E8" w:rsidRDefault="00C05756" w:rsidP="00C05756">
      <w:pPr>
        <w:pStyle w:val="Telobesedila"/>
        <w:rPr>
          <w:b/>
          <w:sz w:val="20"/>
        </w:rPr>
      </w:pPr>
    </w:p>
    <w:p w:rsidR="00C05756" w:rsidRPr="008150E8" w:rsidRDefault="00C05756" w:rsidP="00C05756">
      <w:pPr>
        <w:spacing w:before="220"/>
        <w:ind w:left="2533"/>
        <w:rPr>
          <w:b/>
          <w:sz w:val="28"/>
        </w:rPr>
      </w:pPr>
      <w:r w:rsidRPr="008150E8">
        <w:rPr>
          <w:b/>
          <w:sz w:val="28"/>
        </w:rPr>
        <w:t>IZJAVA O SODELOVANJU S PODIZVAJALCI</w:t>
      </w:r>
    </w:p>
    <w:p w:rsidR="00C05756" w:rsidRPr="008150E8" w:rsidRDefault="00C05756" w:rsidP="00C05756">
      <w:pPr>
        <w:pStyle w:val="Telobesedila"/>
        <w:rPr>
          <w:b/>
          <w:sz w:val="32"/>
        </w:rPr>
      </w:pPr>
    </w:p>
    <w:p w:rsidR="00C05756" w:rsidRPr="008150E8" w:rsidRDefault="00C05756" w:rsidP="00C05756">
      <w:pPr>
        <w:pStyle w:val="Telobesedila"/>
        <w:rPr>
          <w:b/>
          <w:sz w:val="32"/>
        </w:rPr>
      </w:pPr>
    </w:p>
    <w:p w:rsidR="00C05756" w:rsidRPr="008150E8" w:rsidRDefault="00C05756" w:rsidP="00C05756">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izjavljamo,    da    bomo    pri    izvedbi javnega naročila sodelovali z naslednjimi</w:t>
      </w:r>
      <w:r w:rsidRPr="008150E8">
        <w:rPr>
          <w:spacing w:val="-13"/>
        </w:rPr>
        <w:t xml:space="preserve"> </w:t>
      </w:r>
      <w:r w:rsidRPr="008150E8">
        <w:t>podizvajalci:</w:t>
      </w: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C05756" w:rsidRPr="008150E8" w:rsidTr="000C29FF">
        <w:trPr>
          <w:trHeight w:hRule="exact" w:val="590"/>
        </w:trPr>
        <w:tc>
          <w:tcPr>
            <w:tcW w:w="7372" w:type="dxa"/>
            <w:gridSpan w:val="2"/>
            <w:tcBorders>
              <w:top w:val="nil"/>
              <w:left w:val="nil"/>
            </w:tcBorders>
          </w:tcPr>
          <w:p w:rsidR="00C05756" w:rsidRPr="008150E8" w:rsidRDefault="00C05756" w:rsidP="000C29FF"/>
        </w:tc>
        <w:tc>
          <w:tcPr>
            <w:tcW w:w="2129" w:type="dxa"/>
          </w:tcPr>
          <w:p w:rsidR="00C05756" w:rsidRPr="008150E8" w:rsidRDefault="00C05756" w:rsidP="000C29FF">
            <w:pPr>
              <w:pStyle w:val="TableParagraph"/>
              <w:spacing w:before="0" w:line="276" w:lineRule="auto"/>
              <w:ind w:left="158" w:right="94" w:hanging="48"/>
              <w:jc w:val="left"/>
            </w:pPr>
            <w:r w:rsidRPr="008150E8">
              <w:t>Zahteva za neposredno plačilo od podizvajalca</w:t>
            </w:r>
          </w:p>
        </w:tc>
      </w:tr>
      <w:tr w:rsidR="00C05756" w:rsidRPr="008150E8" w:rsidTr="000C29FF">
        <w:trPr>
          <w:trHeight w:hRule="exact" w:val="300"/>
        </w:trPr>
        <w:tc>
          <w:tcPr>
            <w:tcW w:w="2835" w:type="dxa"/>
          </w:tcPr>
          <w:p w:rsidR="00C05756" w:rsidRPr="008150E8" w:rsidRDefault="00C05756" w:rsidP="000C29FF">
            <w:pPr>
              <w:pStyle w:val="TableParagraph"/>
              <w:spacing w:before="0" w:line="250" w:lineRule="exact"/>
              <w:ind w:left="103"/>
              <w:jc w:val="left"/>
              <w:rPr>
                <w:b/>
              </w:rPr>
            </w:pPr>
            <w:r w:rsidRPr="008150E8">
              <w:rPr>
                <w:b/>
              </w:rPr>
              <w:t>NAZIV PODIZVAJALCA ŠT. 1</w:t>
            </w:r>
          </w:p>
        </w:tc>
        <w:tc>
          <w:tcPr>
            <w:tcW w:w="4537" w:type="dxa"/>
          </w:tcPr>
          <w:p w:rsidR="00C05756" w:rsidRPr="008150E8" w:rsidRDefault="00C05756" w:rsidP="000C29FF"/>
        </w:tc>
        <w:tc>
          <w:tcPr>
            <w:tcW w:w="2129" w:type="dxa"/>
          </w:tcPr>
          <w:p w:rsidR="00C05756" w:rsidRPr="008150E8" w:rsidRDefault="00C05756" w:rsidP="000C29FF">
            <w:pPr>
              <w:pStyle w:val="TableParagraph"/>
              <w:tabs>
                <w:tab w:val="left" w:pos="1057"/>
              </w:tabs>
              <w:spacing w:before="0" w:line="250" w:lineRule="exact"/>
              <w:ind w:left="2"/>
            </w:pPr>
            <w:r w:rsidRPr="008150E8">
              <w:t>DA</w:t>
            </w:r>
            <w:r w:rsidRPr="008150E8">
              <w:tab/>
              <w:t>NE</w:t>
            </w:r>
          </w:p>
        </w:tc>
      </w:tr>
      <w:tr w:rsidR="00C05756" w:rsidRPr="008150E8" w:rsidTr="000C29FF">
        <w:trPr>
          <w:trHeight w:hRule="exact" w:val="301"/>
        </w:trPr>
        <w:tc>
          <w:tcPr>
            <w:tcW w:w="2835" w:type="dxa"/>
          </w:tcPr>
          <w:p w:rsidR="00C05756" w:rsidRPr="008150E8" w:rsidRDefault="00C05756" w:rsidP="000C29FF">
            <w:pPr>
              <w:pStyle w:val="TableParagraph"/>
              <w:spacing w:before="0" w:line="251" w:lineRule="exact"/>
              <w:ind w:left="103"/>
              <w:jc w:val="left"/>
              <w:rPr>
                <w:b/>
              </w:rPr>
            </w:pPr>
            <w:r w:rsidRPr="008150E8">
              <w:rPr>
                <w:b/>
              </w:rPr>
              <w:t>NAZIV PODIZVAJALCA ŠT. 2</w:t>
            </w:r>
          </w:p>
        </w:tc>
        <w:tc>
          <w:tcPr>
            <w:tcW w:w="4537" w:type="dxa"/>
          </w:tcPr>
          <w:p w:rsidR="00C05756" w:rsidRPr="008150E8" w:rsidRDefault="00C05756" w:rsidP="000C29FF"/>
        </w:tc>
        <w:tc>
          <w:tcPr>
            <w:tcW w:w="2129" w:type="dxa"/>
          </w:tcPr>
          <w:p w:rsidR="00C05756" w:rsidRPr="008150E8" w:rsidRDefault="00C05756" w:rsidP="000C29FF">
            <w:pPr>
              <w:pStyle w:val="TableParagraph"/>
              <w:tabs>
                <w:tab w:val="left" w:pos="1057"/>
              </w:tabs>
              <w:spacing w:before="0" w:line="251" w:lineRule="exact"/>
              <w:ind w:left="2"/>
            </w:pPr>
            <w:r w:rsidRPr="008150E8">
              <w:t>DA</w:t>
            </w:r>
            <w:r w:rsidRPr="008150E8">
              <w:tab/>
              <w:t>NE</w:t>
            </w:r>
          </w:p>
        </w:tc>
      </w:tr>
      <w:tr w:rsidR="00C05756" w:rsidRPr="008150E8" w:rsidTr="000C29FF">
        <w:trPr>
          <w:trHeight w:hRule="exact" w:val="302"/>
        </w:trPr>
        <w:tc>
          <w:tcPr>
            <w:tcW w:w="2835" w:type="dxa"/>
          </w:tcPr>
          <w:p w:rsidR="00C05756" w:rsidRPr="008150E8" w:rsidRDefault="00C05756" w:rsidP="000C29FF">
            <w:pPr>
              <w:pStyle w:val="TableParagraph"/>
              <w:spacing w:before="0"/>
              <w:ind w:left="103"/>
              <w:jc w:val="left"/>
              <w:rPr>
                <w:b/>
              </w:rPr>
            </w:pPr>
            <w:r w:rsidRPr="008150E8">
              <w:rPr>
                <w:b/>
              </w:rPr>
              <w:t>NAZIV PODIZVAJALCA ŠT. 3</w:t>
            </w:r>
          </w:p>
        </w:tc>
        <w:tc>
          <w:tcPr>
            <w:tcW w:w="4537" w:type="dxa"/>
          </w:tcPr>
          <w:p w:rsidR="00C05756" w:rsidRPr="008150E8" w:rsidRDefault="00C05756" w:rsidP="000C29FF"/>
        </w:tc>
        <w:tc>
          <w:tcPr>
            <w:tcW w:w="2129" w:type="dxa"/>
          </w:tcPr>
          <w:p w:rsidR="00C05756" w:rsidRPr="008150E8" w:rsidRDefault="00C05756" w:rsidP="000C29FF">
            <w:pPr>
              <w:pStyle w:val="TableParagraph"/>
              <w:tabs>
                <w:tab w:val="left" w:pos="1057"/>
              </w:tabs>
              <w:spacing w:before="0"/>
              <w:ind w:left="2"/>
            </w:pPr>
            <w:r w:rsidRPr="008150E8">
              <w:t>DA</w:t>
            </w:r>
            <w:r w:rsidRPr="008150E8">
              <w:tab/>
              <w:t>NE</w:t>
            </w:r>
          </w:p>
        </w:tc>
      </w:tr>
      <w:tr w:rsidR="00C05756" w:rsidRPr="008150E8" w:rsidTr="000C29FF">
        <w:trPr>
          <w:trHeight w:hRule="exact" w:val="300"/>
        </w:trPr>
        <w:tc>
          <w:tcPr>
            <w:tcW w:w="2835" w:type="dxa"/>
          </w:tcPr>
          <w:p w:rsidR="00C05756" w:rsidRPr="008150E8" w:rsidRDefault="00C05756" w:rsidP="000C29FF">
            <w:pPr>
              <w:pStyle w:val="TableParagraph"/>
              <w:spacing w:before="0" w:line="250" w:lineRule="exact"/>
              <w:ind w:left="103"/>
              <w:jc w:val="left"/>
              <w:rPr>
                <w:b/>
              </w:rPr>
            </w:pPr>
            <w:r w:rsidRPr="008150E8">
              <w:rPr>
                <w:b/>
              </w:rPr>
              <w:t>NAZIV PODIZVAJALCA ŠT. …</w:t>
            </w:r>
          </w:p>
        </w:tc>
        <w:tc>
          <w:tcPr>
            <w:tcW w:w="4537" w:type="dxa"/>
          </w:tcPr>
          <w:p w:rsidR="00C05756" w:rsidRPr="008150E8" w:rsidRDefault="00C05756" w:rsidP="000C29FF"/>
        </w:tc>
        <w:tc>
          <w:tcPr>
            <w:tcW w:w="2129" w:type="dxa"/>
          </w:tcPr>
          <w:p w:rsidR="00C05756" w:rsidRPr="008150E8" w:rsidRDefault="00C05756" w:rsidP="000C29FF">
            <w:pPr>
              <w:pStyle w:val="TableParagraph"/>
              <w:tabs>
                <w:tab w:val="left" w:pos="1058"/>
              </w:tabs>
              <w:spacing w:before="0" w:line="250" w:lineRule="exact"/>
              <w:ind w:left="2"/>
            </w:pPr>
            <w:r w:rsidRPr="008150E8">
              <w:t>DA</w:t>
            </w:r>
            <w:r w:rsidRPr="008150E8">
              <w:tab/>
              <w:t>NE</w:t>
            </w:r>
          </w:p>
        </w:tc>
      </w:tr>
    </w:tbl>
    <w:p w:rsidR="00C05756" w:rsidRPr="008150E8" w:rsidRDefault="00C05756" w:rsidP="00C05756">
      <w:pPr>
        <w:pStyle w:val="Telobesedila"/>
        <w:rPr>
          <w:sz w:val="20"/>
        </w:rPr>
      </w:pPr>
    </w:p>
    <w:p w:rsidR="00C05756" w:rsidRPr="008150E8" w:rsidRDefault="00C05756" w:rsidP="00C05756">
      <w:pPr>
        <w:pStyle w:val="Telobesedila"/>
        <w:spacing w:before="7"/>
        <w:rPr>
          <w:sz w:val="21"/>
        </w:rPr>
      </w:pPr>
    </w:p>
    <w:p w:rsidR="00C05756" w:rsidRPr="008150E8" w:rsidRDefault="00C05756" w:rsidP="00C05756">
      <w:pPr>
        <w:pStyle w:val="Telobesedila"/>
        <w:spacing w:before="101"/>
        <w:ind w:left="2044" w:right="2046"/>
        <w:jc w:val="center"/>
      </w:pPr>
      <w:r w:rsidRPr="008150E8">
        <w:t>in v kolikor to zahteva nominirani podizvajalec, dajemo</w:t>
      </w:r>
    </w:p>
    <w:p w:rsidR="00C05756" w:rsidRPr="008150E8" w:rsidRDefault="00C05756" w:rsidP="00C05756">
      <w:pPr>
        <w:pStyle w:val="Telobesedila"/>
        <w:spacing w:before="6"/>
        <w:rPr>
          <w:sz w:val="28"/>
        </w:rPr>
      </w:pPr>
    </w:p>
    <w:p w:rsidR="00C05756" w:rsidRPr="008150E8" w:rsidRDefault="00C05756" w:rsidP="00C05756">
      <w:pPr>
        <w:pStyle w:val="Naslov3"/>
        <w:spacing w:before="1"/>
        <w:ind w:left="0" w:right="5" w:firstLine="0"/>
        <w:jc w:val="center"/>
      </w:pPr>
      <w:r w:rsidRPr="008150E8">
        <w:t>POOBLASTILO ZA NEPOSREDNO PLAČEVANJE PODIZVAJALCEM</w:t>
      </w:r>
    </w:p>
    <w:p w:rsidR="00C05756" w:rsidRPr="008150E8" w:rsidRDefault="00C05756" w:rsidP="00C05756">
      <w:pPr>
        <w:pStyle w:val="Telobesedila"/>
        <w:rPr>
          <w:b/>
          <w:sz w:val="24"/>
        </w:rPr>
      </w:pPr>
    </w:p>
    <w:p w:rsidR="00C05756" w:rsidRPr="008150E8" w:rsidRDefault="00C05756" w:rsidP="00C05756">
      <w:pPr>
        <w:pStyle w:val="Telobesedila"/>
        <w:spacing w:before="10"/>
        <w:rPr>
          <w:b/>
          <w:sz w:val="29"/>
        </w:rPr>
      </w:pPr>
    </w:p>
    <w:p w:rsidR="00C05756" w:rsidRPr="008150E8" w:rsidRDefault="00C05756" w:rsidP="00C05756">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C05756" w:rsidRPr="008150E8" w:rsidRDefault="00C05756" w:rsidP="00C05756">
      <w:pPr>
        <w:pStyle w:val="Telobesedila"/>
        <w:spacing w:before="6"/>
        <w:rPr>
          <w:sz w:val="25"/>
        </w:rPr>
      </w:pPr>
    </w:p>
    <w:p w:rsidR="00C05756" w:rsidRPr="008150E8" w:rsidRDefault="00C05756" w:rsidP="00C05756">
      <w:pPr>
        <w:pStyle w:val="Telobesedila"/>
        <w:ind w:left="132"/>
      </w:pPr>
      <w:r w:rsidRPr="008150E8">
        <w:t>Za podizvajalce v nadaljevanju ponudbe (OBR-3) prilagamo njihove podatke.</w:t>
      </w: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0E691C1A" wp14:editId="7167B9D4">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91C1A"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spacing w:before="11"/>
      </w:pPr>
    </w:p>
    <w:p w:rsidR="00C05756" w:rsidRPr="008150E8" w:rsidRDefault="00C05756" w:rsidP="00C05756">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C05756" w:rsidRPr="008150E8" w:rsidRDefault="00C05756" w:rsidP="00C05756">
      <w:pPr>
        <w:spacing w:line="276" w:lineRule="auto"/>
        <w:jc w:val="both"/>
        <w:rPr>
          <w:sz w:val="16"/>
        </w:rPr>
        <w:sectPr w:rsidR="00C05756" w:rsidRPr="008150E8">
          <w:pgSz w:w="11910" w:h="16840"/>
          <w:pgMar w:top="1040" w:right="1000" w:bottom="880" w:left="1000" w:header="0" w:footer="693" w:gutter="0"/>
          <w:cols w:space="708"/>
        </w:sectPr>
      </w:pPr>
    </w:p>
    <w:p w:rsidR="00C05756" w:rsidRPr="008150E8" w:rsidRDefault="00C05756" w:rsidP="00C05756">
      <w:pPr>
        <w:pStyle w:val="Naslov3"/>
        <w:spacing w:before="72"/>
        <w:ind w:left="0" w:right="131" w:firstLine="0"/>
        <w:jc w:val="right"/>
      </w:pPr>
      <w:r w:rsidRPr="008150E8">
        <w:lastRenderedPageBreak/>
        <w:t>OBR-3</w:t>
      </w:r>
    </w:p>
    <w:p w:rsidR="00C05756" w:rsidRPr="008150E8" w:rsidRDefault="00C05756" w:rsidP="00C05756">
      <w:pPr>
        <w:pStyle w:val="Telobesedila"/>
        <w:rPr>
          <w:b/>
          <w:sz w:val="20"/>
        </w:rPr>
      </w:pPr>
    </w:p>
    <w:p w:rsidR="00C05756" w:rsidRPr="008150E8" w:rsidRDefault="00C05756" w:rsidP="00C05756">
      <w:pPr>
        <w:pStyle w:val="Telobesedila"/>
        <w:spacing w:before="1"/>
        <w:rPr>
          <w:b/>
          <w:sz w:val="25"/>
        </w:rPr>
      </w:pPr>
    </w:p>
    <w:p w:rsidR="00C05756" w:rsidRPr="008150E8" w:rsidRDefault="00C05756" w:rsidP="00C05756">
      <w:pPr>
        <w:spacing w:before="100"/>
        <w:ind w:left="2046" w:right="2046"/>
        <w:jc w:val="center"/>
        <w:rPr>
          <w:b/>
          <w:sz w:val="28"/>
        </w:rPr>
      </w:pPr>
      <w:r w:rsidRPr="008150E8">
        <w:rPr>
          <w:b/>
          <w:sz w:val="28"/>
        </w:rPr>
        <w:t>PODATKI O PODIZVAJALCU</w:t>
      </w:r>
    </w:p>
    <w:p w:rsidR="00C05756" w:rsidRPr="008150E8" w:rsidRDefault="00C05756" w:rsidP="00C05756">
      <w:pPr>
        <w:pStyle w:val="Telobesedila"/>
        <w:rPr>
          <w:b/>
          <w:sz w:val="32"/>
        </w:rPr>
      </w:pPr>
    </w:p>
    <w:p w:rsidR="00C05756" w:rsidRPr="008150E8" w:rsidRDefault="00C05756" w:rsidP="00C05756">
      <w:pPr>
        <w:pStyle w:val="Telobesedila"/>
        <w:rPr>
          <w:b/>
          <w:sz w:val="32"/>
        </w:rPr>
      </w:pPr>
    </w:p>
    <w:p w:rsidR="00C05756" w:rsidRPr="008150E8" w:rsidRDefault="00C05756" w:rsidP="00C05756">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C05756" w:rsidRPr="008150E8" w:rsidRDefault="00C05756" w:rsidP="00C05756">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3350F68C" wp14:editId="440F2E8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C462A"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C05756" w:rsidRPr="008150E8" w:rsidRDefault="00C05756" w:rsidP="00C05756">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C05756" w:rsidRPr="008150E8" w:rsidRDefault="00C05756" w:rsidP="00C05756">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C05756" w:rsidRPr="008150E8" w:rsidRDefault="00C05756" w:rsidP="00C05756">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C05756" w:rsidRPr="008150E8" w:rsidRDefault="00C05756" w:rsidP="00C05756">
      <w:pPr>
        <w:pStyle w:val="Telobesedila"/>
        <w:rPr>
          <w:sz w:val="20"/>
        </w:rPr>
      </w:pPr>
    </w:p>
    <w:p w:rsidR="00C05756" w:rsidRPr="008150E8" w:rsidRDefault="00C05756" w:rsidP="00C05756">
      <w:pPr>
        <w:pStyle w:val="Telobesedila"/>
        <w:spacing w:before="1"/>
        <w:rPr>
          <w:sz w:val="25"/>
        </w:rPr>
      </w:pPr>
    </w:p>
    <w:p w:rsidR="00C05756" w:rsidRPr="008150E8" w:rsidRDefault="00C05756" w:rsidP="00C05756">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C05756" w:rsidRPr="008150E8" w:rsidRDefault="00C05756" w:rsidP="00C05756">
      <w:pPr>
        <w:pStyle w:val="Telobesedila"/>
        <w:rPr>
          <w:b/>
          <w:sz w:val="20"/>
        </w:rPr>
      </w:pPr>
    </w:p>
    <w:p w:rsidR="00C05756" w:rsidRPr="008150E8" w:rsidRDefault="00C05756" w:rsidP="00C05756">
      <w:pPr>
        <w:pStyle w:val="Telobesedila"/>
        <w:spacing w:before="10"/>
        <w:rPr>
          <w:b/>
          <w:sz w:val="24"/>
        </w:rPr>
      </w:pPr>
    </w:p>
    <w:p w:rsidR="00C05756" w:rsidRPr="008150E8" w:rsidRDefault="00C05756" w:rsidP="00C05756">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C05756" w:rsidRPr="008150E8" w:rsidRDefault="00C05756" w:rsidP="00C05756">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1577D5F2" wp14:editId="3157588A">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FBA96"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7EEC85BD" wp14:editId="52D39B2C">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43053"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C05756" w:rsidRPr="008150E8" w:rsidRDefault="00C05756" w:rsidP="00C05756">
      <w:pPr>
        <w:pStyle w:val="Telobesedila"/>
        <w:spacing w:before="10"/>
        <w:rPr>
          <w:rFonts w:ascii="Times New Roman"/>
          <w:sz w:val="17"/>
        </w:rPr>
      </w:pPr>
    </w:p>
    <w:p w:rsidR="00C05756" w:rsidRPr="008150E8" w:rsidRDefault="00C05756" w:rsidP="00C05756">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rPr>
          <w:sz w:val="20"/>
        </w:rPr>
      </w:pPr>
    </w:p>
    <w:p w:rsidR="00C05756" w:rsidRPr="008150E8" w:rsidRDefault="00C05756" w:rsidP="00C05756">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1AF4B609" wp14:editId="38F842F3">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4B609"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C05756" w:rsidRDefault="00C05756" w:rsidP="00C0575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05756" w:rsidRDefault="00C05756" w:rsidP="00C05756">
                      <w:pPr>
                        <w:pStyle w:val="Telobesedila"/>
                        <w:spacing w:before="38"/>
                        <w:ind w:left="7818"/>
                      </w:pPr>
                      <w:r>
                        <w:t>Žig</w:t>
                      </w:r>
                    </w:p>
                    <w:p w:rsidR="00C05756" w:rsidRDefault="00C05756" w:rsidP="00C05756">
                      <w:pPr>
                        <w:pStyle w:val="Telobesedila"/>
                        <w:spacing w:before="7"/>
                        <w:rPr>
                          <w:sz w:val="28"/>
                        </w:rPr>
                      </w:pPr>
                    </w:p>
                    <w:p w:rsidR="00C05756" w:rsidRDefault="00C05756" w:rsidP="00C05756">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C05756" w:rsidRPr="008150E8" w:rsidRDefault="00C05756" w:rsidP="00C05756">
      <w:pPr>
        <w:rPr>
          <w:sz w:val="19"/>
        </w:rPr>
        <w:sectPr w:rsidR="00C05756" w:rsidRPr="008150E8">
          <w:pgSz w:w="11910" w:h="16840"/>
          <w:pgMar w:top="1040" w:right="1000" w:bottom="880" w:left="1000" w:header="0" w:footer="693" w:gutter="0"/>
          <w:cols w:space="708"/>
        </w:sectPr>
      </w:pPr>
    </w:p>
    <w:p w:rsidR="00C05756" w:rsidRPr="00FF56E1" w:rsidRDefault="00C05756" w:rsidP="00C05756">
      <w:pPr>
        <w:keepNext/>
        <w:jc w:val="right"/>
        <w:outlineLvl w:val="0"/>
        <w:rPr>
          <w:rFonts w:cs="Arial"/>
          <w:b/>
          <w:lang w:eastAsia="sl-SI"/>
        </w:rPr>
      </w:pPr>
      <w:r w:rsidRPr="00FF56E1">
        <w:rPr>
          <w:rFonts w:cs="Arial"/>
          <w:b/>
          <w:lang w:eastAsia="sl-SI"/>
        </w:rPr>
        <w:lastRenderedPageBreak/>
        <w:t>OBR-4</w:t>
      </w:r>
    </w:p>
    <w:p w:rsidR="00C05756" w:rsidRPr="00FF56E1" w:rsidRDefault="00C05756" w:rsidP="00C05756">
      <w:pPr>
        <w:keepNext/>
        <w:outlineLvl w:val="0"/>
        <w:rPr>
          <w:rFonts w:cs="Arial"/>
          <w:b/>
          <w:lang w:eastAsia="sl-SI"/>
        </w:rPr>
      </w:pPr>
    </w:p>
    <w:p w:rsidR="00C05756" w:rsidRPr="00FF56E1" w:rsidRDefault="00C05756" w:rsidP="00C05756">
      <w:pPr>
        <w:keepNext/>
        <w:jc w:val="center"/>
        <w:outlineLvl w:val="0"/>
        <w:rPr>
          <w:rFonts w:cs="Arial"/>
          <w:b/>
          <w:sz w:val="28"/>
          <w:szCs w:val="28"/>
          <w:lang w:eastAsia="sl-SI"/>
        </w:rPr>
      </w:pPr>
    </w:p>
    <w:p w:rsidR="00C05756" w:rsidRPr="00FF56E1" w:rsidRDefault="00C05756" w:rsidP="00C05756">
      <w:pPr>
        <w:keepNext/>
        <w:jc w:val="center"/>
        <w:outlineLvl w:val="0"/>
        <w:rPr>
          <w:rFonts w:cs="Arial"/>
          <w:b/>
          <w:sz w:val="28"/>
          <w:szCs w:val="28"/>
          <w:lang w:eastAsia="sl-SI"/>
        </w:rPr>
      </w:pPr>
    </w:p>
    <w:p w:rsidR="00C05756" w:rsidRPr="00FF56E1" w:rsidRDefault="00C05756" w:rsidP="00C05756">
      <w:pPr>
        <w:keepNext/>
        <w:jc w:val="center"/>
        <w:outlineLvl w:val="0"/>
        <w:rPr>
          <w:rFonts w:cs="Arial"/>
          <w:b/>
          <w:sz w:val="28"/>
          <w:szCs w:val="28"/>
          <w:lang w:eastAsia="sl-SI"/>
        </w:rPr>
      </w:pPr>
    </w:p>
    <w:p w:rsidR="00C05756" w:rsidRPr="00FF56E1" w:rsidRDefault="00C05756" w:rsidP="00C05756">
      <w:pPr>
        <w:keepNext/>
        <w:jc w:val="center"/>
        <w:outlineLvl w:val="0"/>
        <w:rPr>
          <w:rFonts w:cs="Arial"/>
          <w:b/>
          <w:sz w:val="28"/>
          <w:szCs w:val="28"/>
          <w:lang w:eastAsia="sl-SI"/>
        </w:rPr>
      </w:pPr>
      <w:r w:rsidRPr="00FF56E1">
        <w:rPr>
          <w:rFonts w:cs="Arial"/>
          <w:b/>
          <w:sz w:val="28"/>
          <w:szCs w:val="28"/>
          <w:lang w:eastAsia="sl-SI"/>
        </w:rPr>
        <w:t>POVZETEK PREDRAČUNA</w:t>
      </w:r>
    </w:p>
    <w:p w:rsidR="00C05756" w:rsidRPr="00FF56E1" w:rsidRDefault="00C05756" w:rsidP="00C05756">
      <w:pPr>
        <w:keepNext/>
        <w:jc w:val="center"/>
        <w:outlineLvl w:val="0"/>
        <w:rPr>
          <w:rFonts w:cs="Arial"/>
          <w:b/>
          <w:sz w:val="28"/>
          <w:szCs w:val="28"/>
          <w:lang w:eastAsia="sl-SI"/>
        </w:rPr>
      </w:pPr>
    </w:p>
    <w:p w:rsidR="00C05756" w:rsidRPr="00FF56E1" w:rsidRDefault="00C05756" w:rsidP="00C05756">
      <w:pPr>
        <w:keepNext/>
        <w:jc w:val="center"/>
        <w:outlineLvl w:val="0"/>
        <w:rPr>
          <w:rFonts w:cs="Arial"/>
          <w:lang w:eastAsia="sl-SI"/>
        </w:rPr>
      </w:pPr>
    </w:p>
    <w:p w:rsidR="00C05756" w:rsidRPr="00FF56E1" w:rsidRDefault="00C05756" w:rsidP="00C05756">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C05756" w:rsidRPr="00FF56E1" w:rsidTr="000C29FF">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rsidR="00C05756" w:rsidRPr="007D5FF4" w:rsidRDefault="00C05756" w:rsidP="000C29FF">
            <w:pPr>
              <w:jc w:val="center"/>
              <w:rPr>
                <w:b/>
                <w:bCs/>
                <w:lang w:eastAsia="sl-SI"/>
              </w:rPr>
            </w:pPr>
          </w:p>
        </w:tc>
        <w:tc>
          <w:tcPr>
            <w:tcW w:w="4530" w:type="dxa"/>
            <w:tcBorders>
              <w:top w:val="single" w:sz="4" w:space="0" w:color="auto"/>
              <w:left w:val="nil"/>
              <w:bottom w:val="single" w:sz="4" w:space="0" w:color="auto"/>
              <w:right w:val="single" w:sz="4" w:space="0" w:color="auto"/>
            </w:tcBorders>
            <w:vAlign w:val="center"/>
            <w:hideMark/>
          </w:tcPr>
          <w:p w:rsidR="00C05756" w:rsidRPr="000135C2" w:rsidRDefault="00C05756" w:rsidP="000C29FF">
            <w:pPr>
              <w:pStyle w:val="Brezrazmikov"/>
              <w:jc w:val="center"/>
              <w:rPr>
                <w:b/>
                <w:sz w:val="28"/>
              </w:rPr>
            </w:pPr>
            <w:r w:rsidRPr="000135C2">
              <w:rPr>
                <w:b/>
                <w:sz w:val="28"/>
              </w:rPr>
              <w:t>SKUPNA</w:t>
            </w:r>
            <w:r>
              <w:rPr>
                <w:b/>
                <w:sz w:val="28"/>
              </w:rPr>
              <w:t xml:space="preserve"> PONUDBENA VREDNOST SKLOPA </w:t>
            </w:r>
            <w:r w:rsidRPr="000135C2">
              <w:rPr>
                <w:b/>
                <w:sz w:val="28"/>
              </w:rPr>
              <w:t xml:space="preserve">z </w:t>
            </w:r>
            <w:r>
              <w:rPr>
                <w:b/>
                <w:sz w:val="28"/>
              </w:rPr>
              <w:t>DPZP</w:t>
            </w:r>
            <w:r w:rsidRPr="000135C2">
              <w:rPr>
                <w:b/>
                <w:sz w:val="28"/>
              </w:rPr>
              <w:t xml:space="preserve"> </w:t>
            </w:r>
            <w:r>
              <w:rPr>
                <w:b/>
                <w:sz w:val="28"/>
              </w:rPr>
              <w:t>*</w:t>
            </w:r>
          </w:p>
          <w:p w:rsidR="00C05756" w:rsidRPr="007D5FF4" w:rsidRDefault="00C05756" w:rsidP="000C29FF">
            <w:pPr>
              <w:jc w:val="center"/>
              <w:rPr>
                <w:b/>
                <w:bCs/>
                <w:lang w:eastAsia="sl-SI"/>
              </w:rPr>
            </w:pPr>
          </w:p>
        </w:tc>
      </w:tr>
      <w:tr w:rsidR="00C05756" w:rsidRPr="00FF56E1" w:rsidTr="000C29FF">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C05756" w:rsidRPr="00B24FA7" w:rsidRDefault="00C05756" w:rsidP="000C29FF">
            <w:pPr>
              <w:pStyle w:val="Telobesedila"/>
              <w:spacing w:before="5"/>
              <w:rPr>
                <w:b/>
              </w:rPr>
            </w:pPr>
            <w:r w:rsidRPr="00B24FA7">
              <w:rPr>
                <w:b/>
              </w:rPr>
              <w:t xml:space="preserve">1. SKLOP:  ZAVAROVANJE PREMOŽENJA IN ODGOVORNOSTI, </w:t>
            </w:r>
          </w:p>
        </w:tc>
        <w:tc>
          <w:tcPr>
            <w:tcW w:w="4530" w:type="dxa"/>
            <w:tcBorders>
              <w:top w:val="single" w:sz="4" w:space="0" w:color="auto"/>
              <w:left w:val="nil"/>
              <w:bottom w:val="single" w:sz="4" w:space="0" w:color="auto"/>
              <w:right w:val="single" w:sz="4" w:space="0" w:color="auto"/>
            </w:tcBorders>
            <w:vAlign w:val="center"/>
          </w:tcPr>
          <w:p w:rsidR="00C05756" w:rsidRPr="007D5FF4" w:rsidRDefault="00C05756" w:rsidP="000C29FF">
            <w:pPr>
              <w:jc w:val="center"/>
              <w:rPr>
                <w:lang w:eastAsia="sl-SI"/>
              </w:rPr>
            </w:pPr>
          </w:p>
        </w:tc>
      </w:tr>
      <w:tr w:rsidR="00C05756" w:rsidRPr="00FF56E1" w:rsidTr="000C29FF">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C05756" w:rsidRPr="00B24FA7" w:rsidRDefault="00C05756" w:rsidP="000C29FF">
            <w:pPr>
              <w:pStyle w:val="Telobesedila"/>
              <w:spacing w:before="5"/>
              <w:rPr>
                <w:b/>
              </w:rPr>
            </w:pPr>
            <w:r>
              <w:rPr>
                <w:b/>
              </w:rPr>
              <w:t>2. SKLOP:  ZAVAROVANJE VOZIL</w:t>
            </w:r>
          </w:p>
        </w:tc>
        <w:tc>
          <w:tcPr>
            <w:tcW w:w="4530" w:type="dxa"/>
            <w:tcBorders>
              <w:top w:val="single" w:sz="4" w:space="0" w:color="auto"/>
              <w:left w:val="nil"/>
              <w:bottom w:val="single" w:sz="4" w:space="0" w:color="auto"/>
              <w:right w:val="single" w:sz="4" w:space="0" w:color="auto"/>
            </w:tcBorders>
            <w:vAlign w:val="center"/>
          </w:tcPr>
          <w:p w:rsidR="00C05756" w:rsidRPr="007D5FF4" w:rsidRDefault="00C05756" w:rsidP="000C29FF">
            <w:pPr>
              <w:jc w:val="center"/>
              <w:rPr>
                <w:lang w:eastAsia="sl-SI"/>
              </w:rPr>
            </w:pPr>
          </w:p>
        </w:tc>
      </w:tr>
      <w:tr w:rsidR="00C05756" w:rsidRPr="00FF56E1" w:rsidTr="000C29FF">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C05756" w:rsidRPr="00B24FA7" w:rsidRDefault="00C05756" w:rsidP="000C29FF">
            <w:pPr>
              <w:pStyle w:val="Telobesedila"/>
              <w:spacing w:before="5"/>
              <w:rPr>
                <w:b/>
              </w:rPr>
            </w:pPr>
            <w:r w:rsidRPr="00B24FA7">
              <w:rPr>
                <w:b/>
              </w:rPr>
              <w:t>3  SKLOP:  ZDRAVSTVENO ZAVAROVANJE NA POSLOVNIH POTOVANJIH ZA TUJINO</w:t>
            </w:r>
          </w:p>
        </w:tc>
        <w:tc>
          <w:tcPr>
            <w:tcW w:w="4530" w:type="dxa"/>
            <w:tcBorders>
              <w:top w:val="single" w:sz="4" w:space="0" w:color="auto"/>
              <w:left w:val="nil"/>
              <w:bottom w:val="single" w:sz="4" w:space="0" w:color="auto"/>
              <w:right w:val="single" w:sz="4" w:space="0" w:color="auto"/>
            </w:tcBorders>
            <w:vAlign w:val="center"/>
          </w:tcPr>
          <w:p w:rsidR="00C05756" w:rsidRPr="007D5FF4" w:rsidRDefault="00C05756" w:rsidP="000C29FF">
            <w:pPr>
              <w:jc w:val="center"/>
              <w:rPr>
                <w:lang w:eastAsia="sl-SI"/>
              </w:rPr>
            </w:pPr>
          </w:p>
        </w:tc>
      </w:tr>
    </w:tbl>
    <w:p w:rsidR="00C05756" w:rsidRPr="00FF56E1" w:rsidRDefault="00C05756" w:rsidP="00C05756">
      <w:pPr>
        <w:keepNext/>
        <w:jc w:val="center"/>
        <w:outlineLvl w:val="0"/>
        <w:rPr>
          <w:rFonts w:cs="Arial"/>
          <w:lang w:eastAsia="sl-SI"/>
        </w:rPr>
      </w:pPr>
    </w:p>
    <w:p w:rsidR="00C05756" w:rsidRPr="000135C2" w:rsidRDefault="00C05756" w:rsidP="00C05756">
      <w:pPr>
        <w:pStyle w:val="Brezrazmikov"/>
        <w:jc w:val="center"/>
        <w:rPr>
          <w:b/>
          <w:sz w:val="28"/>
        </w:rPr>
      </w:pPr>
      <w:r>
        <w:rPr>
          <w:rFonts w:cs="Arial"/>
          <w:b/>
          <w:sz w:val="28"/>
          <w:szCs w:val="28"/>
          <w:lang w:eastAsia="sl-SI"/>
        </w:rPr>
        <w:t xml:space="preserve">*Ponudnik prepiše vrednost </w:t>
      </w:r>
      <w:r w:rsidRPr="00B24FA7">
        <w:rPr>
          <w:b/>
          <w:sz w:val="28"/>
        </w:rPr>
        <w:t xml:space="preserve">SKUPAJ 4 - LETNA PREMIJA Z 8,5 % DPZP </w:t>
      </w:r>
      <w:r>
        <w:rPr>
          <w:b/>
          <w:sz w:val="28"/>
        </w:rPr>
        <w:t>iz obrazca 4/1 za posamezen sklop</w:t>
      </w:r>
    </w:p>
    <w:p w:rsidR="00C05756" w:rsidRDefault="00C05756" w:rsidP="00C05756">
      <w:pPr>
        <w:keepNext/>
        <w:jc w:val="center"/>
        <w:outlineLvl w:val="0"/>
        <w:rPr>
          <w:rFonts w:cs="Arial"/>
          <w:b/>
          <w:sz w:val="28"/>
          <w:szCs w:val="28"/>
          <w:lang w:eastAsia="sl-SI"/>
        </w:rPr>
      </w:pPr>
    </w:p>
    <w:p w:rsidR="00C05756" w:rsidRPr="00FF56E1" w:rsidRDefault="00C05756" w:rsidP="00C05756">
      <w:pPr>
        <w:keepNext/>
        <w:jc w:val="center"/>
        <w:outlineLvl w:val="0"/>
        <w:rPr>
          <w:rFonts w:cs="Arial"/>
          <w:b/>
          <w:sz w:val="28"/>
          <w:szCs w:val="28"/>
          <w:lang w:eastAsia="sl-SI"/>
        </w:rPr>
      </w:pPr>
    </w:p>
    <w:p w:rsidR="00C05756" w:rsidRPr="003F2BCA" w:rsidRDefault="00C05756" w:rsidP="00C05756">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C05756" w:rsidRPr="003F2BCA" w:rsidRDefault="00C05756" w:rsidP="00C05756">
      <w:pPr>
        <w:tabs>
          <w:tab w:val="left" w:pos="90"/>
          <w:tab w:val="left" w:pos="964"/>
        </w:tabs>
        <w:adjustRightInd w:val="0"/>
        <w:ind w:left="851"/>
        <w:jc w:val="both"/>
        <w:rPr>
          <w:rFonts w:cs="Arial"/>
          <w:lang w:val="it-IT"/>
        </w:rPr>
      </w:pPr>
    </w:p>
    <w:p w:rsidR="00C05756" w:rsidRPr="003F2BCA" w:rsidRDefault="00C05756" w:rsidP="00C05756">
      <w:pPr>
        <w:numPr>
          <w:ilvl w:val="0"/>
          <w:numId w:val="15"/>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05756" w:rsidRPr="003F2BCA" w:rsidRDefault="00C05756" w:rsidP="00C05756">
      <w:pPr>
        <w:tabs>
          <w:tab w:val="left" w:pos="90"/>
          <w:tab w:val="left" w:pos="964"/>
        </w:tabs>
        <w:adjustRightInd w:val="0"/>
        <w:ind w:left="851"/>
        <w:jc w:val="both"/>
        <w:rPr>
          <w:rFonts w:cs="Arial"/>
          <w:lang w:val="it-IT"/>
        </w:rPr>
      </w:pPr>
    </w:p>
    <w:p w:rsidR="00C05756" w:rsidRDefault="00C05756" w:rsidP="00C05756">
      <w:pPr>
        <w:numPr>
          <w:ilvl w:val="0"/>
          <w:numId w:val="15"/>
        </w:numPr>
        <w:tabs>
          <w:tab w:val="left" w:pos="90"/>
          <w:tab w:val="left" w:pos="964"/>
        </w:tabs>
        <w:adjustRightInd w:val="0"/>
        <w:ind w:left="851" w:firstLine="0"/>
        <w:jc w:val="both"/>
        <w:rPr>
          <w:rFonts w:cs="Arial"/>
        </w:rPr>
      </w:pPr>
      <w:r w:rsidRPr="00A979FA">
        <w:rPr>
          <w:rFonts w:cs="Arial"/>
        </w:rPr>
        <w:t xml:space="preserve">lahko popravi računske napake zaradi nepravilne vnaprej določene matematične operacije s strani naročnika v primeru, da jih ugotovi pri pregledu in ocenjevanju ponudb. Naročnik popravi računsko napako tako, da ob upoštevanju cen na enoto brez </w:t>
      </w:r>
      <w:r>
        <w:rPr>
          <w:rFonts w:cs="Arial"/>
        </w:rPr>
        <w:t>DPZP</w:t>
      </w:r>
      <w:r w:rsidRPr="00A979FA">
        <w:rPr>
          <w:rFonts w:cs="Arial"/>
        </w:rPr>
        <w:t xml:space="preserve"> in količin, ki jih ponudi ponudnik, izračuna vrednost ponudbe z upoštevanjem</w:t>
      </w:r>
      <w:r>
        <w:rPr>
          <w:rFonts w:cs="Arial"/>
        </w:rPr>
        <w:t xml:space="preserve"> pravilne matematične operacije,</w:t>
      </w:r>
    </w:p>
    <w:p w:rsidR="00C05756" w:rsidRPr="00A979FA" w:rsidRDefault="00C05756" w:rsidP="00C05756">
      <w:pPr>
        <w:tabs>
          <w:tab w:val="left" w:pos="90"/>
          <w:tab w:val="left" w:pos="964"/>
        </w:tabs>
        <w:adjustRightInd w:val="0"/>
        <w:jc w:val="both"/>
        <w:rPr>
          <w:rFonts w:cs="Arial"/>
        </w:rPr>
      </w:pPr>
    </w:p>
    <w:p w:rsidR="00C05756" w:rsidRPr="003F2BCA" w:rsidRDefault="00C05756" w:rsidP="00C05756">
      <w:pPr>
        <w:numPr>
          <w:ilvl w:val="0"/>
          <w:numId w:val="15"/>
        </w:numPr>
        <w:tabs>
          <w:tab w:val="left" w:pos="90"/>
          <w:tab w:val="left" w:pos="964"/>
        </w:tabs>
        <w:adjustRightInd w:val="0"/>
        <w:ind w:left="851" w:firstLine="0"/>
        <w:jc w:val="both"/>
        <w:rPr>
          <w:rFonts w:cs="Arial"/>
          <w:color w:val="000000"/>
          <w:lang w:val="it-IT"/>
        </w:rPr>
      </w:pPr>
      <w:r w:rsidRPr="003F2BCA">
        <w:rPr>
          <w:rFonts w:cs="Arial"/>
          <w:lang w:val="it-IT"/>
        </w:rPr>
        <w:t xml:space="preserve">napačno zapisano stopnjo </w:t>
      </w:r>
      <w:r>
        <w:rPr>
          <w:rFonts w:cs="Arial"/>
          <w:lang w:val="it-IT"/>
        </w:rPr>
        <w:t>DPZP</w:t>
      </w:r>
      <w:r w:rsidRPr="003F2BCA">
        <w:rPr>
          <w:rFonts w:cs="Arial"/>
          <w:lang w:val="it-IT"/>
        </w:rPr>
        <w:t xml:space="preserve"> popravi v pravilno.</w:t>
      </w:r>
    </w:p>
    <w:p w:rsidR="00C05756" w:rsidRDefault="00C05756" w:rsidP="00C05756">
      <w:pPr>
        <w:pStyle w:val="Telobesedila"/>
        <w:rPr>
          <w:b/>
          <w:sz w:val="20"/>
        </w:rPr>
      </w:pPr>
    </w:p>
    <w:p w:rsidR="00C05756" w:rsidRPr="00FF56E1" w:rsidRDefault="00C05756" w:rsidP="00C05756">
      <w:pPr>
        <w:keepNext/>
        <w:jc w:val="center"/>
        <w:outlineLvl w:val="0"/>
        <w:rPr>
          <w:rFonts w:cs="Arial"/>
          <w:b/>
          <w:sz w:val="28"/>
          <w:szCs w:val="28"/>
          <w:lang w:eastAsia="sl-SI"/>
        </w:rPr>
      </w:pPr>
    </w:p>
    <w:p w:rsidR="00C05756" w:rsidRPr="00FF56E1" w:rsidRDefault="00C05756" w:rsidP="00C05756">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C05756" w:rsidRPr="00FF56E1" w:rsidRDefault="00C05756" w:rsidP="00C05756">
      <w:pPr>
        <w:shd w:val="clear" w:color="auto" w:fill="F2F2F2"/>
        <w:jc w:val="both"/>
        <w:rPr>
          <w:lang w:eastAsia="sl-SI"/>
        </w:rPr>
      </w:pPr>
    </w:p>
    <w:p w:rsidR="00C05756" w:rsidRPr="00FF56E1" w:rsidRDefault="00C05756" w:rsidP="00C05756">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C05756" w:rsidRPr="00FF56E1" w:rsidRDefault="00C05756" w:rsidP="00C05756">
      <w:pPr>
        <w:shd w:val="clear" w:color="auto" w:fill="F2F2F2"/>
        <w:jc w:val="both"/>
        <w:rPr>
          <w:lang w:eastAsia="sl-SI"/>
        </w:rPr>
      </w:pPr>
    </w:p>
    <w:p w:rsidR="00C05756" w:rsidRPr="00FF56E1" w:rsidRDefault="00C05756" w:rsidP="00C05756">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C05756" w:rsidRDefault="00C05756" w:rsidP="00C05756">
      <w:pPr>
        <w:rPr>
          <w:sz w:val="16"/>
        </w:rPr>
        <w:sectPr w:rsidR="00C05756" w:rsidSect="00AC05DC">
          <w:pgSz w:w="11910" w:h="16840"/>
          <w:pgMar w:top="1440" w:right="1080" w:bottom="1440" w:left="1080" w:header="0" w:footer="695" w:gutter="0"/>
          <w:cols w:space="708"/>
          <w:docGrid w:linePitch="299"/>
        </w:sectPr>
      </w:pPr>
    </w:p>
    <w:p w:rsidR="00C05756" w:rsidRPr="00317133" w:rsidRDefault="00C05756" w:rsidP="00C05756">
      <w:pPr>
        <w:pStyle w:val="Brezrazmikov"/>
        <w:jc w:val="right"/>
        <w:rPr>
          <w:b/>
        </w:rPr>
      </w:pPr>
      <w:r w:rsidRPr="00317133">
        <w:rPr>
          <w:b/>
        </w:rPr>
        <w:lastRenderedPageBreak/>
        <w:t>OBR 4/1</w:t>
      </w:r>
    </w:p>
    <w:p w:rsidR="00C05756" w:rsidRDefault="00C05756" w:rsidP="00C05756">
      <w:pPr>
        <w:pStyle w:val="Brezrazmikov"/>
        <w:jc w:val="center"/>
        <w:rPr>
          <w:b/>
          <w:sz w:val="28"/>
        </w:rPr>
      </w:pPr>
      <w:r w:rsidRPr="00317133">
        <w:rPr>
          <w:b/>
          <w:sz w:val="28"/>
        </w:rPr>
        <w:t>PONUDBENI PREDRAČUN</w:t>
      </w:r>
    </w:p>
    <w:p w:rsidR="00C05756" w:rsidRDefault="00C05756" w:rsidP="00C05756">
      <w:pPr>
        <w:pStyle w:val="Brezrazmikov"/>
        <w:rPr>
          <w:b/>
        </w:rPr>
      </w:pPr>
    </w:p>
    <w:p w:rsidR="00C05756" w:rsidRDefault="00C05756" w:rsidP="00C05756">
      <w:pPr>
        <w:pStyle w:val="Brezrazmikov"/>
        <w:rPr>
          <w:b/>
        </w:rPr>
      </w:pPr>
    </w:p>
    <w:p w:rsidR="00C05756" w:rsidRPr="00317133" w:rsidRDefault="00C05756" w:rsidP="00C05756">
      <w:pPr>
        <w:pStyle w:val="Brezrazmikov"/>
        <w:rPr>
          <w:b/>
        </w:rPr>
      </w:pPr>
      <w:r w:rsidRPr="00317133">
        <w:rPr>
          <w:b/>
        </w:rPr>
        <w:t>Ponudnik:</w:t>
      </w:r>
      <w:r>
        <w:rPr>
          <w:b/>
        </w:rPr>
        <w:t xml:space="preserve"> </w:t>
      </w:r>
    </w:p>
    <w:p w:rsidR="00C05756" w:rsidRDefault="00C05756" w:rsidP="00C05756">
      <w:pPr>
        <w:pStyle w:val="Brezrazmikov"/>
        <w:rPr>
          <w:b/>
        </w:rPr>
      </w:pPr>
    </w:p>
    <w:p w:rsidR="00C05756" w:rsidRPr="00F84559" w:rsidRDefault="00C05756" w:rsidP="00C05756">
      <w:pPr>
        <w:keepNext/>
        <w:jc w:val="center"/>
        <w:outlineLvl w:val="0"/>
        <w:rPr>
          <w:rFonts w:eastAsia="Times New Roman" w:cs="Arial"/>
          <w:b/>
          <w:sz w:val="28"/>
          <w:szCs w:val="28"/>
          <w:lang w:eastAsia="sl-SI"/>
        </w:rPr>
      </w:pPr>
      <w:r w:rsidRPr="00F84559">
        <w:rPr>
          <w:rFonts w:eastAsia="Times New Roman" w:cs="Arial"/>
          <w:b/>
          <w:sz w:val="28"/>
          <w:szCs w:val="28"/>
          <w:lang w:eastAsia="sl-SI"/>
        </w:rPr>
        <w:t>PREDRAČUN</w:t>
      </w:r>
    </w:p>
    <w:p w:rsidR="00C05756" w:rsidRDefault="00C05756" w:rsidP="00C05756">
      <w:pPr>
        <w:ind w:left="360"/>
        <w:jc w:val="both"/>
        <w:rPr>
          <w:rFonts w:eastAsia="Times New Roman" w:cs="Arial"/>
          <w:lang w:eastAsia="sl-SI"/>
        </w:rPr>
      </w:pPr>
    </w:p>
    <w:p w:rsidR="00C05756" w:rsidRPr="00B24FA7" w:rsidRDefault="00C05756" w:rsidP="00C05756">
      <w:pPr>
        <w:ind w:left="360"/>
        <w:jc w:val="both"/>
        <w:rPr>
          <w:rFonts w:eastAsia="Times New Roman" w:cs="Arial"/>
          <w:b/>
          <w:sz w:val="28"/>
          <w:lang w:eastAsia="sl-SI"/>
        </w:rPr>
      </w:pPr>
      <w:r w:rsidRPr="00B24FA7">
        <w:rPr>
          <w:rFonts w:eastAsia="Times New Roman" w:cs="Arial"/>
          <w:b/>
          <w:sz w:val="28"/>
          <w:lang w:eastAsia="sl-SI"/>
        </w:rPr>
        <w:t xml:space="preserve">SKLOP 1: </w:t>
      </w:r>
      <w:r w:rsidRPr="00B24FA7">
        <w:rPr>
          <w:b/>
          <w:sz w:val="28"/>
        </w:rPr>
        <w:t>ZAVAROVANJE PREMOŽENJA IN ODGOVORNOSTI</w:t>
      </w:r>
    </w:p>
    <w:p w:rsidR="00C05756" w:rsidRPr="00F84559" w:rsidRDefault="00C05756" w:rsidP="00C05756">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C05756" w:rsidRPr="00836CFB" w:rsidTr="000C29FF">
        <w:trPr>
          <w:jc w:val="center"/>
        </w:trPr>
        <w:tc>
          <w:tcPr>
            <w:tcW w:w="1101" w:type="dxa"/>
            <w:shd w:val="clear" w:color="auto" w:fill="auto"/>
          </w:tcPr>
          <w:p w:rsidR="00C05756" w:rsidRPr="00836CFB" w:rsidRDefault="00C05756" w:rsidP="000C29FF">
            <w:pPr>
              <w:jc w:val="center"/>
              <w:rPr>
                <w:rFonts w:eastAsia="Times New Roman" w:cs="Arial"/>
                <w:b/>
                <w:lang w:eastAsia="sl-SI"/>
              </w:rPr>
            </w:pPr>
          </w:p>
        </w:tc>
        <w:tc>
          <w:tcPr>
            <w:tcW w:w="6520" w:type="dxa"/>
            <w:shd w:val="clear" w:color="auto" w:fill="auto"/>
          </w:tcPr>
          <w:p w:rsidR="00C05756" w:rsidRPr="00836CFB" w:rsidRDefault="00C05756" w:rsidP="000C29FF">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C05756" w:rsidRPr="00836CFB" w:rsidRDefault="00C05756" w:rsidP="000C29FF">
            <w:pPr>
              <w:contextualSpacing/>
              <w:jc w:val="center"/>
              <w:rPr>
                <w:rFonts w:eastAsia="Times New Roman"/>
                <w:sz w:val="24"/>
                <w:szCs w:val="24"/>
                <w:lang w:eastAsia="sl-SI"/>
              </w:rPr>
            </w:pPr>
            <w:r w:rsidRPr="00B24FA7">
              <w:rPr>
                <w:rFonts w:eastAsia="Times New Roman"/>
                <w:lang w:eastAsia="sl-SI"/>
              </w:rPr>
              <w:t>ZAVAROVANJE PREMOŽENJA IN ODGOVORNOSTI</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C05756" w:rsidRPr="00836CFB" w:rsidRDefault="00C05756" w:rsidP="000C29FF">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bottom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bl>
    <w:p w:rsidR="00C05756" w:rsidRDefault="00C05756" w:rsidP="00C05756">
      <w:pPr>
        <w:jc w:val="both"/>
        <w:rPr>
          <w:rFonts w:eastAsia="Times New Roman"/>
          <w:b/>
          <w:lang w:eastAsia="sl-SI"/>
        </w:rPr>
      </w:pPr>
    </w:p>
    <w:p w:rsidR="00C05756" w:rsidRDefault="00C05756" w:rsidP="00C05756">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C05756" w:rsidRPr="008150E8" w:rsidRDefault="00C05756" w:rsidP="00C05756">
      <w:pPr>
        <w:jc w:val="right"/>
        <w:rPr>
          <w:rFonts w:cs="Arial"/>
          <w:lang w:val="sl-SI" w:eastAsia="sl-SI"/>
        </w:rPr>
      </w:pPr>
    </w:p>
    <w:p w:rsidR="00C05756" w:rsidRDefault="00C05756" w:rsidP="00C05756">
      <w:pPr>
        <w:ind w:left="360"/>
        <w:jc w:val="both"/>
        <w:rPr>
          <w:rFonts w:eastAsia="Times New Roman" w:cs="Arial"/>
          <w:b/>
          <w:sz w:val="28"/>
          <w:lang w:eastAsia="sl-SI"/>
        </w:rPr>
      </w:pPr>
    </w:p>
    <w:p w:rsidR="00C05756" w:rsidRPr="00B24FA7" w:rsidRDefault="00C05756" w:rsidP="00C05756">
      <w:pPr>
        <w:ind w:left="360"/>
        <w:jc w:val="both"/>
        <w:rPr>
          <w:rFonts w:eastAsia="Times New Roman" w:cs="Arial"/>
          <w:b/>
          <w:sz w:val="28"/>
          <w:lang w:eastAsia="sl-SI"/>
        </w:rPr>
      </w:pPr>
      <w:r w:rsidRPr="00B24FA7">
        <w:rPr>
          <w:rFonts w:eastAsia="Times New Roman" w:cs="Arial"/>
          <w:b/>
          <w:sz w:val="28"/>
          <w:lang w:eastAsia="sl-SI"/>
        </w:rPr>
        <w:t xml:space="preserve">SKLOP </w:t>
      </w:r>
      <w:r>
        <w:rPr>
          <w:rFonts w:eastAsia="Times New Roman" w:cs="Arial"/>
          <w:b/>
          <w:sz w:val="28"/>
          <w:lang w:eastAsia="sl-SI"/>
        </w:rPr>
        <w:t>2</w:t>
      </w:r>
      <w:r w:rsidRPr="00B24FA7">
        <w:rPr>
          <w:rFonts w:eastAsia="Times New Roman" w:cs="Arial"/>
          <w:b/>
          <w:sz w:val="28"/>
          <w:lang w:eastAsia="sl-SI"/>
        </w:rPr>
        <w:t xml:space="preserve">: </w:t>
      </w:r>
      <w:r w:rsidRPr="00B24FA7">
        <w:rPr>
          <w:b/>
          <w:sz w:val="28"/>
        </w:rPr>
        <w:t>ZAVAROVANJE VOZIL</w:t>
      </w:r>
    </w:p>
    <w:p w:rsidR="00C05756" w:rsidRPr="00F84559" w:rsidRDefault="00C05756" w:rsidP="00C05756">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C05756" w:rsidRPr="00836CFB" w:rsidTr="000C29FF">
        <w:trPr>
          <w:jc w:val="center"/>
        </w:trPr>
        <w:tc>
          <w:tcPr>
            <w:tcW w:w="1101" w:type="dxa"/>
            <w:shd w:val="clear" w:color="auto" w:fill="auto"/>
          </w:tcPr>
          <w:p w:rsidR="00C05756" w:rsidRPr="00836CFB" w:rsidRDefault="00C05756" w:rsidP="000C29FF">
            <w:pPr>
              <w:jc w:val="center"/>
              <w:rPr>
                <w:rFonts w:eastAsia="Times New Roman" w:cs="Arial"/>
                <w:b/>
                <w:lang w:eastAsia="sl-SI"/>
              </w:rPr>
            </w:pPr>
          </w:p>
        </w:tc>
        <w:tc>
          <w:tcPr>
            <w:tcW w:w="6520" w:type="dxa"/>
            <w:shd w:val="clear" w:color="auto" w:fill="auto"/>
          </w:tcPr>
          <w:p w:rsidR="00C05756" w:rsidRPr="00836CFB" w:rsidRDefault="00C05756" w:rsidP="000C29FF">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C05756" w:rsidRPr="00836CFB" w:rsidRDefault="00C05756" w:rsidP="000C29FF">
            <w:pPr>
              <w:contextualSpacing/>
              <w:jc w:val="center"/>
              <w:rPr>
                <w:rFonts w:eastAsia="Times New Roman"/>
                <w:sz w:val="24"/>
                <w:szCs w:val="24"/>
                <w:lang w:eastAsia="sl-SI"/>
              </w:rPr>
            </w:pPr>
            <w:r w:rsidRPr="00B24FA7">
              <w:rPr>
                <w:rFonts w:eastAsia="Times New Roman"/>
                <w:lang w:eastAsia="sl-SI"/>
              </w:rPr>
              <w:t>ZAVAROVANJE VOZIL</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C05756" w:rsidRPr="00836CFB" w:rsidRDefault="00C05756" w:rsidP="000C29FF">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bottom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bl>
    <w:p w:rsidR="00C05756" w:rsidRDefault="00C05756" w:rsidP="00C05756">
      <w:pPr>
        <w:jc w:val="both"/>
        <w:rPr>
          <w:rFonts w:eastAsia="Times New Roman"/>
          <w:b/>
          <w:lang w:eastAsia="sl-SI"/>
        </w:rPr>
      </w:pPr>
    </w:p>
    <w:p w:rsidR="00C05756" w:rsidRDefault="00C05756" w:rsidP="00C05756">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C05756" w:rsidRDefault="00C05756" w:rsidP="00C05756">
      <w:pPr>
        <w:ind w:left="360"/>
        <w:jc w:val="both"/>
        <w:rPr>
          <w:rFonts w:eastAsia="Times New Roman" w:cs="Arial"/>
          <w:b/>
          <w:sz w:val="28"/>
          <w:lang w:eastAsia="sl-SI"/>
        </w:rPr>
      </w:pPr>
    </w:p>
    <w:p w:rsidR="00C05756" w:rsidRDefault="00C05756" w:rsidP="00C05756">
      <w:pPr>
        <w:ind w:left="360"/>
        <w:jc w:val="both"/>
        <w:rPr>
          <w:rFonts w:eastAsia="Times New Roman" w:cs="Arial"/>
          <w:b/>
          <w:sz w:val="28"/>
          <w:lang w:eastAsia="sl-SI"/>
        </w:rPr>
      </w:pPr>
    </w:p>
    <w:p w:rsidR="00C05756" w:rsidRDefault="00C05756" w:rsidP="00C05756">
      <w:pPr>
        <w:ind w:left="360"/>
        <w:jc w:val="both"/>
        <w:rPr>
          <w:rFonts w:eastAsia="Times New Roman" w:cs="Arial"/>
          <w:b/>
          <w:sz w:val="28"/>
          <w:lang w:eastAsia="sl-SI"/>
        </w:rPr>
      </w:pPr>
    </w:p>
    <w:p w:rsidR="00C05756" w:rsidRDefault="00C05756" w:rsidP="00C05756">
      <w:pPr>
        <w:ind w:left="360"/>
        <w:jc w:val="both"/>
        <w:rPr>
          <w:rFonts w:eastAsia="Times New Roman" w:cs="Arial"/>
          <w:b/>
          <w:sz w:val="28"/>
          <w:lang w:eastAsia="sl-SI"/>
        </w:rPr>
      </w:pPr>
    </w:p>
    <w:p w:rsidR="00C05756" w:rsidRPr="00B24FA7" w:rsidRDefault="00C05756" w:rsidP="00C05756">
      <w:pPr>
        <w:ind w:left="360"/>
        <w:jc w:val="both"/>
        <w:rPr>
          <w:rFonts w:eastAsia="Times New Roman" w:cs="Arial"/>
          <w:b/>
          <w:sz w:val="28"/>
          <w:lang w:eastAsia="sl-SI"/>
        </w:rPr>
      </w:pPr>
      <w:r w:rsidRPr="00B24FA7">
        <w:rPr>
          <w:rFonts w:eastAsia="Times New Roman" w:cs="Arial"/>
          <w:b/>
          <w:sz w:val="28"/>
          <w:lang w:eastAsia="sl-SI"/>
        </w:rPr>
        <w:lastRenderedPageBreak/>
        <w:t xml:space="preserve">SKLOP </w:t>
      </w:r>
      <w:r>
        <w:rPr>
          <w:rFonts w:eastAsia="Times New Roman" w:cs="Arial"/>
          <w:b/>
          <w:sz w:val="28"/>
          <w:lang w:eastAsia="sl-SI"/>
        </w:rPr>
        <w:t>3</w:t>
      </w:r>
      <w:r w:rsidRPr="00B24FA7">
        <w:rPr>
          <w:rFonts w:eastAsia="Times New Roman" w:cs="Arial"/>
          <w:b/>
          <w:sz w:val="28"/>
          <w:lang w:eastAsia="sl-SI"/>
        </w:rPr>
        <w:t xml:space="preserve">: </w:t>
      </w:r>
      <w:r w:rsidRPr="00B24FA7">
        <w:rPr>
          <w:b/>
          <w:sz w:val="28"/>
        </w:rPr>
        <w:t>ZDRAVSTVENO ZAVAROVANJE NA POSLOVNIH POTOVANJIH V TUJINO</w:t>
      </w:r>
    </w:p>
    <w:p w:rsidR="00C05756" w:rsidRPr="00F84559" w:rsidRDefault="00C05756" w:rsidP="00C05756">
      <w:pPr>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6521"/>
      </w:tblGrid>
      <w:tr w:rsidR="00C05756" w:rsidRPr="00836CFB" w:rsidTr="000C29FF">
        <w:trPr>
          <w:jc w:val="center"/>
        </w:trPr>
        <w:tc>
          <w:tcPr>
            <w:tcW w:w="1101" w:type="dxa"/>
            <w:shd w:val="clear" w:color="auto" w:fill="auto"/>
          </w:tcPr>
          <w:p w:rsidR="00C05756" w:rsidRPr="00836CFB" w:rsidRDefault="00C05756" w:rsidP="000C29FF">
            <w:pPr>
              <w:jc w:val="center"/>
              <w:rPr>
                <w:rFonts w:eastAsia="Times New Roman" w:cs="Arial"/>
                <w:b/>
                <w:lang w:eastAsia="sl-SI"/>
              </w:rPr>
            </w:pPr>
          </w:p>
        </w:tc>
        <w:tc>
          <w:tcPr>
            <w:tcW w:w="6520" w:type="dxa"/>
            <w:shd w:val="clear" w:color="auto" w:fill="auto"/>
          </w:tcPr>
          <w:p w:rsidR="00C05756" w:rsidRPr="00836CFB" w:rsidRDefault="00C05756" w:rsidP="000C29FF">
            <w:pPr>
              <w:jc w:val="center"/>
              <w:rPr>
                <w:rFonts w:eastAsia="Times New Roman" w:cs="Arial"/>
                <w:b/>
                <w:lang w:eastAsia="sl-SI"/>
              </w:rPr>
            </w:pPr>
            <w:r w:rsidRPr="00836CFB">
              <w:rPr>
                <w:rFonts w:eastAsia="Times New Roman" w:cs="Arial"/>
                <w:b/>
                <w:lang w:eastAsia="sl-SI"/>
              </w:rPr>
              <w:t>PREDMET ZAVAROVANJA</w:t>
            </w:r>
          </w:p>
        </w:tc>
        <w:tc>
          <w:tcPr>
            <w:tcW w:w="6521" w:type="dxa"/>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PONUDBENA LETNA ZAVAROVALNA PREMIJA V EUR</w:t>
            </w:r>
            <w:r>
              <w:rPr>
                <w:rFonts w:eastAsia="Times New Roman" w:cs="Arial"/>
                <w:b/>
                <w:u w:val="single"/>
                <w:lang w:eastAsia="sl-SI"/>
              </w:rPr>
              <w:t xml:space="preserve"> brez 8</w:t>
            </w:r>
            <w:r w:rsidRPr="00836CFB">
              <w:rPr>
                <w:rFonts w:eastAsia="Times New Roman" w:cs="Arial"/>
                <w:b/>
                <w:u w:val="single"/>
                <w:lang w:eastAsia="sl-SI"/>
              </w:rPr>
              <w:t>,5 % DPZP</w:t>
            </w: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r w:rsidRPr="00836CFB">
              <w:rPr>
                <w:rFonts w:eastAsia="Times New Roman" w:cs="Arial"/>
                <w:b/>
                <w:u w:val="single"/>
                <w:lang w:eastAsia="sl-SI"/>
              </w:rPr>
              <w:t>1</w:t>
            </w:r>
          </w:p>
        </w:tc>
        <w:tc>
          <w:tcPr>
            <w:tcW w:w="6520" w:type="dxa"/>
            <w:tcBorders>
              <w:top w:val="single" w:sz="18" w:space="0" w:color="auto"/>
            </w:tcBorders>
            <w:shd w:val="clear" w:color="auto" w:fill="auto"/>
          </w:tcPr>
          <w:p w:rsidR="00C05756" w:rsidRPr="00836CFB" w:rsidRDefault="00C05756" w:rsidP="000C29FF">
            <w:pPr>
              <w:contextualSpacing/>
              <w:jc w:val="center"/>
              <w:rPr>
                <w:rFonts w:eastAsia="Times New Roman"/>
                <w:sz w:val="24"/>
                <w:szCs w:val="24"/>
                <w:lang w:eastAsia="sl-SI"/>
              </w:rPr>
            </w:pPr>
            <w:r w:rsidRPr="00B24FA7">
              <w:rPr>
                <w:rFonts w:eastAsia="Times New Roman"/>
                <w:lang w:eastAsia="sl-SI"/>
              </w:rPr>
              <w:t>ZDRAVSTVENO ZAVAROVANJE NA POSLOVNIH POTOVANJIH V TUJINO</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C05756" w:rsidRPr="00836CFB" w:rsidRDefault="00C05756" w:rsidP="000C29FF">
            <w:pPr>
              <w:jc w:val="right"/>
              <w:rPr>
                <w:rFonts w:eastAsia="Times New Roman" w:cs="Arial"/>
                <w:lang w:eastAsia="sl-SI"/>
              </w:rPr>
            </w:pPr>
            <w:r>
              <w:rPr>
                <w:rFonts w:eastAsia="Times New Roman" w:cs="Arial"/>
                <w:b/>
                <w:lang w:eastAsia="sl-SI"/>
              </w:rPr>
              <w:t>SKUPAJ LETNA PREMIJA brez 8</w:t>
            </w:r>
            <w:r w:rsidRPr="00836CFB">
              <w:rPr>
                <w:rFonts w:eastAsia="Times New Roman" w:cs="Arial"/>
                <w:b/>
                <w:lang w:eastAsia="sl-SI"/>
              </w:rPr>
              <w:t>,5 % DPZP</w:t>
            </w:r>
          </w:p>
        </w:tc>
        <w:tc>
          <w:tcPr>
            <w:tcW w:w="6521" w:type="dxa"/>
            <w:tcBorders>
              <w:top w:val="single" w:sz="18" w:space="0" w:color="auto"/>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Pr>
                <w:rFonts w:eastAsia="Times New Roman" w:cs="Arial"/>
                <w:b/>
                <w:lang w:eastAsia="sl-SI"/>
              </w:rPr>
              <w:t>SKUPAJ LETNA PREMIJA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bottom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bottom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4 </w:t>
            </w:r>
            <w:r>
              <w:rPr>
                <w:rFonts w:eastAsia="Times New Roman" w:cs="Arial"/>
                <w:b/>
                <w:lang w:eastAsia="sl-SI"/>
              </w:rPr>
              <w:t>- LETNA PREMIJA z 8</w:t>
            </w:r>
            <w:r w:rsidRPr="00836CFB">
              <w:rPr>
                <w:rFonts w:eastAsia="Times New Roman" w:cs="Arial"/>
                <w:b/>
                <w:lang w:eastAsia="sl-SI"/>
              </w:rPr>
              <w:t>,5 % DPZP</w:t>
            </w:r>
          </w:p>
        </w:tc>
        <w:tc>
          <w:tcPr>
            <w:tcW w:w="6521" w:type="dxa"/>
            <w:tcBorders>
              <w:bottom w:val="single" w:sz="18" w:space="0" w:color="auto"/>
            </w:tcBorders>
            <w:shd w:val="clear" w:color="auto" w:fill="BFBFBF"/>
          </w:tcPr>
          <w:p w:rsidR="00C05756" w:rsidRPr="00836CFB" w:rsidRDefault="00C05756" w:rsidP="000C29FF">
            <w:pPr>
              <w:jc w:val="center"/>
              <w:rPr>
                <w:rFonts w:eastAsia="Times New Roman" w:cs="Arial"/>
                <w:b/>
                <w:u w:val="single"/>
                <w:lang w:eastAsia="sl-SI"/>
              </w:rPr>
            </w:pPr>
          </w:p>
        </w:tc>
      </w:tr>
      <w:tr w:rsidR="00C05756" w:rsidRPr="00836CFB" w:rsidTr="000C29FF">
        <w:trPr>
          <w:jc w:val="center"/>
        </w:trPr>
        <w:tc>
          <w:tcPr>
            <w:tcW w:w="110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836CFB" w:rsidRDefault="00C05756" w:rsidP="000C29FF">
            <w:pPr>
              <w:jc w:val="right"/>
              <w:rPr>
                <w:rFonts w:eastAsia="Times New Roman" w:cs="Arial"/>
                <w:b/>
                <w:lang w:eastAsia="sl-SI"/>
              </w:rPr>
            </w:pPr>
            <w:r w:rsidRPr="00836CFB">
              <w:rPr>
                <w:rFonts w:eastAsia="Times New Roman" w:cs="Arial"/>
                <w:b/>
                <w:lang w:eastAsia="sl-SI"/>
              </w:rPr>
              <w:t xml:space="preserve">SKUPAJ </w:t>
            </w:r>
            <w:r>
              <w:rPr>
                <w:rFonts w:eastAsia="Times New Roman" w:cs="Arial"/>
                <w:b/>
                <w:lang w:eastAsia="sl-SI"/>
              </w:rPr>
              <w:t>POSAMEZNI MESEČNI OBROK (akontacija) z 8</w:t>
            </w:r>
            <w:r w:rsidRPr="00836CFB">
              <w:rPr>
                <w:rFonts w:eastAsia="Times New Roman" w:cs="Arial"/>
                <w:b/>
                <w:lang w:eastAsia="sl-SI"/>
              </w:rPr>
              <w:t>,5 % DPZP</w:t>
            </w:r>
          </w:p>
        </w:tc>
        <w:tc>
          <w:tcPr>
            <w:tcW w:w="6521" w:type="dxa"/>
            <w:tcBorders>
              <w:top w:val="single" w:sz="18" w:space="0" w:color="auto"/>
            </w:tcBorders>
            <w:shd w:val="clear" w:color="auto" w:fill="auto"/>
          </w:tcPr>
          <w:p w:rsidR="00C05756" w:rsidRPr="00836CFB" w:rsidRDefault="00C05756" w:rsidP="000C29FF">
            <w:pPr>
              <w:jc w:val="center"/>
              <w:rPr>
                <w:rFonts w:eastAsia="Times New Roman" w:cs="Arial"/>
                <w:b/>
                <w:u w:val="single"/>
                <w:lang w:eastAsia="sl-SI"/>
              </w:rPr>
            </w:pPr>
          </w:p>
        </w:tc>
      </w:tr>
    </w:tbl>
    <w:p w:rsidR="00C05756" w:rsidRDefault="00C05756" w:rsidP="00C05756">
      <w:pPr>
        <w:jc w:val="both"/>
        <w:rPr>
          <w:rFonts w:eastAsia="Times New Roman"/>
          <w:b/>
          <w:lang w:eastAsia="sl-SI"/>
        </w:rPr>
      </w:pPr>
    </w:p>
    <w:p w:rsidR="00C05756" w:rsidRDefault="00C05756" w:rsidP="00C05756">
      <w:pPr>
        <w:jc w:val="both"/>
        <w:rPr>
          <w:rFonts w:eastAsia="Times New Roman" w:cs="Arial"/>
          <w:lang w:eastAsia="sl-SI"/>
        </w:rPr>
      </w:pPr>
      <w:r>
        <w:rPr>
          <w:rFonts w:eastAsia="Times New Roman" w:cs="Arial"/>
          <w:lang w:eastAsia="sl-SI"/>
        </w:rPr>
        <w:t>Z</w:t>
      </w:r>
      <w:r w:rsidRPr="007E3C25">
        <w:rPr>
          <w:rFonts w:eastAsia="Times New Roman" w:cs="Arial"/>
          <w:lang w:eastAsia="sl-SI"/>
        </w:rPr>
        <w:t xml:space="preserve">a plačilo </w:t>
      </w:r>
      <w:r>
        <w:rPr>
          <w:rFonts w:eastAsia="Times New Roman" w:cs="Arial"/>
          <w:lang w:eastAsia="sl-SI"/>
        </w:rPr>
        <w:t xml:space="preserve">letne premije v enkratnem znesku </w:t>
      </w:r>
      <w:r w:rsidRPr="007E3C25">
        <w:rPr>
          <w:rFonts w:eastAsia="Times New Roman" w:cs="Arial"/>
          <w:lang w:eastAsia="sl-SI"/>
        </w:rPr>
        <w:t>naročniku prizna</w:t>
      </w:r>
      <w:r>
        <w:rPr>
          <w:rFonts w:eastAsia="Times New Roman" w:cs="Arial"/>
          <w:lang w:eastAsia="sl-SI"/>
        </w:rPr>
        <w:t xml:space="preserve">mo ____ </w:t>
      </w:r>
      <w:r w:rsidRPr="007E3C25">
        <w:rPr>
          <w:rFonts w:eastAsia="Times New Roman" w:cs="Arial"/>
          <w:lang w:eastAsia="sl-SI"/>
        </w:rPr>
        <w:t xml:space="preserve">% popust </w:t>
      </w:r>
      <w:r>
        <w:rPr>
          <w:rFonts w:eastAsia="Times New Roman" w:cs="Arial"/>
          <w:lang w:eastAsia="sl-SI"/>
        </w:rPr>
        <w:t>na znesek neto letne premije!</w:t>
      </w:r>
    </w:p>
    <w:p w:rsidR="00C05756" w:rsidRPr="008150E8" w:rsidRDefault="00C05756" w:rsidP="00C05756">
      <w:pPr>
        <w:jc w:val="right"/>
        <w:rPr>
          <w:rFonts w:cs="Arial"/>
          <w:lang w:val="sl-SI" w:eastAsia="sl-SI"/>
        </w:rPr>
      </w:pPr>
    </w:p>
    <w:p w:rsidR="00C05756" w:rsidRPr="008150E8" w:rsidRDefault="00C05756" w:rsidP="00C05756">
      <w:pPr>
        <w:rPr>
          <w:rFonts w:cs="Arial"/>
          <w:lang w:val="sl-SI" w:eastAsia="sl-SI"/>
        </w:rPr>
      </w:pPr>
    </w:p>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Pr="00F84559" w:rsidRDefault="00C05756" w:rsidP="00C05756">
      <w:pPr>
        <w:rPr>
          <w:rFonts w:eastAsia="Times New Roman" w:cs="Arial"/>
          <w:lang w:eastAsia="sl-SI"/>
        </w:rPr>
        <w:sectPr w:rsidR="00C05756" w:rsidRPr="00F84559" w:rsidSect="00C74333">
          <w:headerReference w:type="even" r:id="rId5"/>
          <w:footerReference w:type="even" r:id="rId6"/>
          <w:footerReference w:type="default" r:id="rId7"/>
          <w:footerReference w:type="first" r:id="rId8"/>
          <w:pgSz w:w="16838" w:h="11906" w:orient="landscape"/>
          <w:pgMar w:top="1134" w:right="1134" w:bottom="1134" w:left="1134" w:header="709" w:footer="709" w:gutter="0"/>
          <w:cols w:space="708"/>
          <w:titlePg/>
          <w:docGrid w:linePitch="299"/>
        </w:sectPr>
      </w:pPr>
    </w:p>
    <w:p w:rsidR="00C05756" w:rsidRPr="008150E8" w:rsidRDefault="00C05756" w:rsidP="00C05756">
      <w:pPr>
        <w:jc w:val="right"/>
        <w:rPr>
          <w:rFonts w:cs="Arial"/>
          <w:b/>
          <w:lang w:val="sl-SI" w:eastAsia="sl-SI"/>
        </w:rPr>
      </w:pPr>
      <w:r w:rsidRPr="008150E8">
        <w:rPr>
          <w:rFonts w:cs="Arial"/>
          <w:b/>
          <w:lang w:val="sl-SI" w:eastAsia="sl-SI"/>
        </w:rPr>
        <w:lastRenderedPageBreak/>
        <w:t>OBR-5</w:t>
      </w:r>
    </w:p>
    <w:p w:rsidR="00C05756" w:rsidRPr="00045FFA" w:rsidRDefault="00C05756" w:rsidP="00C05756">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C05756" w:rsidRPr="00045FFA" w:rsidRDefault="00C05756" w:rsidP="00C05756">
      <w:pPr>
        <w:spacing w:line="276" w:lineRule="auto"/>
        <w:contextualSpacing/>
        <w:jc w:val="both"/>
        <w:rPr>
          <w:rFonts w:eastAsia="Times New Roman" w:cs="Arial"/>
        </w:rPr>
      </w:pPr>
      <w:r w:rsidRPr="00045FFA">
        <w:rPr>
          <w:rFonts w:eastAsia="Times New Roman" w:cs="Arial"/>
        </w:rPr>
        <w:t xml:space="preserve">ki jo zastopa direktor: </w:t>
      </w:r>
      <w:r w:rsidRPr="00045FFA">
        <w:rPr>
          <w:rFonts w:eastAsia="Times New Roman" w:cs="Times New Roman"/>
          <w:b/>
          <w:lang w:eastAsia="sl-SI"/>
        </w:rPr>
        <w:t>doc. dr. Aleš Rozman, dr. med., spec.</w:t>
      </w:r>
      <w:r w:rsidRPr="00045FFA">
        <w:rPr>
          <w:rFonts w:eastAsia="Times New Roman" w:cs="Times New Roman"/>
          <w:lang w:eastAsia="sl-SI"/>
        </w:rPr>
        <w:t xml:space="preserve"> </w:t>
      </w:r>
      <w:r w:rsidRPr="00045FFA">
        <w:rPr>
          <w:rFonts w:eastAsia="Times New Roman" w:cs="Arial"/>
        </w:rPr>
        <w:t>(v nadaljevanju: naročnik).</w:t>
      </w:r>
    </w:p>
    <w:p w:rsidR="00C05756" w:rsidRPr="00045FFA" w:rsidRDefault="00C05756" w:rsidP="00C05756">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C05756" w:rsidRPr="00045FFA" w:rsidRDefault="00C05756" w:rsidP="00C05756">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C05756" w:rsidRPr="00045FFA" w:rsidRDefault="00C05756" w:rsidP="00C05756">
      <w:pPr>
        <w:spacing w:line="276" w:lineRule="auto"/>
        <w:contextualSpacing/>
        <w:jc w:val="both"/>
        <w:rPr>
          <w:rFonts w:eastAsia="Times New Roman" w:cs="Arial"/>
        </w:rPr>
      </w:pPr>
    </w:p>
    <w:p w:rsidR="00C05756" w:rsidRPr="00045FFA" w:rsidRDefault="00C05756" w:rsidP="00C05756">
      <w:pPr>
        <w:spacing w:line="276" w:lineRule="auto"/>
        <w:jc w:val="both"/>
        <w:rPr>
          <w:rFonts w:eastAsia="Times New Roman" w:cs="Arial"/>
        </w:rPr>
      </w:pPr>
      <w:r w:rsidRPr="00045FFA">
        <w:rPr>
          <w:rFonts w:eastAsia="Times New Roman" w:cs="Times New Roman"/>
          <w:lang w:eastAsia="sl-SI"/>
        </w:rPr>
        <w:t>in</w:t>
      </w:r>
    </w:p>
    <w:p w:rsidR="00C05756" w:rsidRPr="00045FFA" w:rsidRDefault="00C05756" w:rsidP="00C05756">
      <w:pPr>
        <w:spacing w:line="276" w:lineRule="auto"/>
        <w:contextualSpacing/>
        <w:jc w:val="both"/>
        <w:rPr>
          <w:rFonts w:eastAsia="Times New Roman" w:cs="Arial"/>
        </w:rPr>
      </w:pPr>
    </w:p>
    <w:p w:rsidR="00C05756" w:rsidRPr="00045FFA" w:rsidRDefault="00C05756" w:rsidP="00C05756">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C05756" w:rsidRPr="00045FFA" w:rsidRDefault="00C05756" w:rsidP="00C05756">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C05756" w:rsidRPr="00045FFA" w:rsidRDefault="00C05756" w:rsidP="00C05756">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C05756" w:rsidRPr="00045FFA" w:rsidRDefault="00C05756" w:rsidP="00C05756">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C05756" w:rsidRPr="00045FFA" w:rsidRDefault="00C05756" w:rsidP="00C05756">
      <w:pPr>
        <w:pStyle w:val="Telobesedila"/>
        <w:spacing w:line="276" w:lineRule="auto"/>
        <w:rPr>
          <w:sz w:val="20"/>
        </w:rPr>
      </w:pPr>
    </w:p>
    <w:p w:rsidR="00C05756" w:rsidRPr="00045FFA" w:rsidRDefault="00C05756" w:rsidP="00C05756">
      <w:pPr>
        <w:pStyle w:val="Telobesedila"/>
        <w:spacing w:before="100" w:line="276" w:lineRule="auto"/>
        <w:ind w:left="152"/>
      </w:pPr>
      <w:r w:rsidRPr="00045FFA">
        <w:t>sklepata naslednjo</w:t>
      </w:r>
    </w:p>
    <w:p w:rsidR="00C05756" w:rsidRPr="00045FFA" w:rsidRDefault="00C05756" w:rsidP="00C05756">
      <w:pPr>
        <w:pStyle w:val="Telobesedila"/>
        <w:spacing w:before="8" w:line="276" w:lineRule="auto"/>
        <w:rPr>
          <w:sz w:val="29"/>
        </w:rPr>
      </w:pPr>
    </w:p>
    <w:p w:rsidR="00C05756" w:rsidRDefault="00C05756" w:rsidP="00C05756">
      <w:pPr>
        <w:spacing w:line="276" w:lineRule="auto"/>
        <w:jc w:val="center"/>
        <w:rPr>
          <w:rFonts w:eastAsia="Times New Roman" w:cs="Arial"/>
          <w:lang w:eastAsia="sl-SI"/>
        </w:rPr>
      </w:pPr>
      <w:r w:rsidRPr="00F84559">
        <w:rPr>
          <w:rFonts w:eastAsia="Times New Roman" w:cs="Arial"/>
          <w:b/>
          <w:sz w:val="32"/>
          <w:szCs w:val="32"/>
          <w:lang w:eastAsia="sl-SI"/>
        </w:rPr>
        <w:t xml:space="preserve">POGODBO O </w:t>
      </w:r>
      <w:r w:rsidRPr="00050725">
        <w:rPr>
          <w:rFonts w:eastAsia="Times New Roman" w:cs="Arial"/>
          <w:b/>
          <w:sz w:val="32"/>
          <w:szCs w:val="32"/>
          <w:lang w:eastAsia="sl-SI"/>
        </w:rPr>
        <w:t>IZVAJANJU ZAVAROVALNIŠKIH STORITEV</w:t>
      </w:r>
    </w:p>
    <w:p w:rsidR="00C05756" w:rsidRPr="00F84559" w:rsidRDefault="00C05756" w:rsidP="00C05756">
      <w:pPr>
        <w:spacing w:line="276" w:lineRule="auto"/>
        <w:rPr>
          <w:rFonts w:eastAsia="Times New Roman" w:cs="Arial"/>
          <w:lang w:eastAsia="sl-SI"/>
        </w:rPr>
      </w:pPr>
    </w:p>
    <w:p w:rsidR="00C05756" w:rsidRPr="00F84559" w:rsidRDefault="00C05756" w:rsidP="00C05756">
      <w:pPr>
        <w:spacing w:line="276" w:lineRule="auto"/>
        <w:jc w:val="both"/>
        <w:rPr>
          <w:rFonts w:eastAsia="Times New Roman" w:cs="Arial"/>
          <w:u w:val="single"/>
          <w:lang w:eastAsia="sl-SI"/>
        </w:rPr>
      </w:pPr>
      <w:r w:rsidRPr="00F84559">
        <w:rPr>
          <w:rFonts w:eastAsia="Times New Roman" w:cs="Arial"/>
          <w:u w:val="single"/>
          <w:lang w:eastAsia="sl-SI"/>
        </w:rPr>
        <w:t>UVODNA DOLOČILA</w:t>
      </w:r>
    </w:p>
    <w:p w:rsidR="00C05756" w:rsidRPr="00F84559" w:rsidRDefault="00C05756" w:rsidP="00C05756">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C05756" w:rsidRPr="00F84559" w:rsidRDefault="00C05756" w:rsidP="00C05756">
      <w:pPr>
        <w:spacing w:line="276" w:lineRule="auto"/>
        <w:jc w:val="both"/>
        <w:rPr>
          <w:rFonts w:eastAsia="Times New Roman"/>
          <w:bCs/>
          <w:lang w:eastAsia="sl-SI"/>
        </w:rPr>
      </w:pPr>
      <w:r w:rsidRPr="00F84559">
        <w:rPr>
          <w:rFonts w:eastAsia="Times New Roman"/>
          <w:bCs/>
          <w:lang w:eastAsia="sl-SI"/>
        </w:rPr>
        <w:t>Pogodbeni stranki (</w:t>
      </w:r>
      <w:r>
        <w:rPr>
          <w:rFonts w:eastAsia="Times New Roman" w:cs="Arial"/>
          <w:lang w:eastAsia="sl-SI"/>
        </w:rPr>
        <w:t>naročnik</w:t>
      </w:r>
      <w:r w:rsidRPr="00F84559">
        <w:rPr>
          <w:rFonts w:eastAsia="Times New Roman" w:cs="Arial"/>
          <w:lang w:eastAsia="sl-SI"/>
        </w:rPr>
        <w:t xml:space="preserve"> in </w:t>
      </w:r>
      <w:r>
        <w:rPr>
          <w:rFonts w:eastAsia="Times New Roman" w:cs="Arial"/>
          <w:lang w:eastAsia="sl-SI"/>
        </w:rPr>
        <w:t>izvajalec</w:t>
      </w:r>
      <w:r w:rsidRPr="00F84559">
        <w:rPr>
          <w:rFonts w:eastAsia="Times New Roman" w:cs="Arial"/>
          <w:lang w:eastAsia="sl-SI"/>
        </w:rPr>
        <w:t xml:space="preserve">) </w:t>
      </w:r>
      <w:r w:rsidRPr="00F84559">
        <w:rPr>
          <w:rFonts w:eastAsia="Times New Roman"/>
          <w:bCs/>
          <w:lang w:eastAsia="sl-SI"/>
        </w:rPr>
        <w:t>uvodoma ugotavljata, da je:</w:t>
      </w:r>
    </w:p>
    <w:p w:rsidR="00C05756" w:rsidRPr="00F84559" w:rsidRDefault="00C05756" w:rsidP="00C05756">
      <w:pPr>
        <w:widowControl/>
        <w:numPr>
          <w:ilvl w:val="0"/>
          <w:numId w:val="9"/>
        </w:numPr>
        <w:autoSpaceDE/>
        <w:autoSpaceDN/>
        <w:spacing w:line="276" w:lineRule="auto"/>
        <w:jc w:val="both"/>
        <w:rPr>
          <w:rFonts w:eastAsia="Times New Roman"/>
          <w:bCs/>
          <w:lang w:eastAsia="sl-SI"/>
        </w:rPr>
      </w:pPr>
      <w:r>
        <w:rPr>
          <w:rFonts w:eastAsia="Times New Roman"/>
          <w:bCs/>
          <w:lang w:eastAsia="sl-SI"/>
        </w:rPr>
        <w:t>naročnik</w:t>
      </w:r>
      <w:r w:rsidRPr="00F84559">
        <w:rPr>
          <w:rFonts w:eastAsia="Times New Roman"/>
          <w:bCs/>
          <w:lang w:eastAsia="sl-SI"/>
        </w:rPr>
        <w:t xml:space="preserve"> izvedel postopek oddaj</w:t>
      </w:r>
      <w:r>
        <w:rPr>
          <w:rFonts w:eastAsia="Times New Roman"/>
          <w:bCs/>
          <w:lang w:eastAsia="sl-SI"/>
        </w:rPr>
        <w:t>e javnega naročila v skladu s 40</w:t>
      </w:r>
      <w:r w:rsidRPr="00F84559">
        <w:rPr>
          <w:rFonts w:eastAsia="Times New Roman"/>
          <w:bCs/>
          <w:lang w:eastAsia="sl-SI"/>
        </w:rPr>
        <w:t>. členom Zakona o javnem naročanju,</w:t>
      </w:r>
      <w:r w:rsidRPr="00F84559">
        <w:rPr>
          <w:rFonts w:eastAsia="Times New Roman" w:cs="Arial"/>
          <w:lang w:eastAsia="sl-SI"/>
        </w:rPr>
        <w:t xml:space="preserve"> po </w:t>
      </w:r>
      <w:r>
        <w:rPr>
          <w:rFonts w:eastAsia="Times New Roman" w:cs="Arial"/>
          <w:lang w:eastAsia="sl-SI"/>
        </w:rPr>
        <w:t xml:space="preserve">odprtem </w:t>
      </w:r>
      <w:r w:rsidRPr="00F84559">
        <w:rPr>
          <w:rFonts w:eastAsia="Times New Roman" w:cs="Arial"/>
          <w:lang w:eastAsia="sl-SI"/>
        </w:rPr>
        <w:t>postopku</w:t>
      </w:r>
      <w:r w:rsidRPr="00F84559">
        <w:rPr>
          <w:rFonts w:eastAsia="Times New Roman"/>
          <w:bCs/>
          <w:lang w:eastAsia="sl-SI"/>
        </w:rPr>
        <w:t>;</w:t>
      </w:r>
    </w:p>
    <w:p w:rsidR="00C05756" w:rsidRPr="00DA7D21" w:rsidRDefault="00C05756" w:rsidP="00C05756">
      <w:pPr>
        <w:widowControl/>
        <w:numPr>
          <w:ilvl w:val="0"/>
          <w:numId w:val="9"/>
        </w:numPr>
        <w:autoSpaceDE/>
        <w:autoSpaceDN/>
        <w:spacing w:line="276" w:lineRule="auto"/>
        <w:jc w:val="both"/>
        <w:rPr>
          <w:rFonts w:eastAsia="Times New Roman"/>
          <w:bCs/>
          <w:lang w:eastAsia="sl-SI"/>
        </w:rPr>
      </w:pPr>
      <w:r w:rsidRPr="00F84559">
        <w:rPr>
          <w:rFonts w:eastAsia="Times New Roman"/>
          <w:bCs/>
          <w:lang w:eastAsia="sl-SI"/>
        </w:rPr>
        <w:t xml:space="preserve">predmet javnega naročila </w:t>
      </w:r>
      <w:r>
        <w:rPr>
          <w:rFonts w:eastAsia="Times New Roman"/>
          <w:bCs/>
          <w:lang w:eastAsia="sl-SI"/>
        </w:rPr>
        <w:t>izvajanje</w:t>
      </w:r>
      <w:r w:rsidRPr="00050725">
        <w:rPr>
          <w:rFonts w:eastAsia="Times New Roman"/>
          <w:bCs/>
          <w:lang w:eastAsia="sl-SI"/>
        </w:rPr>
        <w:t xml:space="preserve"> zavarovalniških storitev </w:t>
      </w:r>
      <w:r>
        <w:rPr>
          <w:rFonts w:eastAsia="Times New Roman" w:cs="Arial"/>
          <w:lang w:eastAsia="sl-SI"/>
        </w:rPr>
        <w:t>(v nadaljevanju storitve</w:t>
      </w:r>
      <w:r w:rsidRPr="00DA7D21">
        <w:rPr>
          <w:rFonts w:eastAsia="Times New Roman" w:cs="Arial"/>
          <w:lang w:eastAsia="sl-SI"/>
        </w:rPr>
        <w:t>);</w:t>
      </w:r>
    </w:p>
    <w:p w:rsidR="00C05756" w:rsidRPr="00F84559" w:rsidRDefault="00C05756" w:rsidP="00C05756">
      <w:pPr>
        <w:widowControl/>
        <w:numPr>
          <w:ilvl w:val="0"/>
          <w:numId w:val="9"/>
        </w:numPr>
        <w:autoSpaceDE/>
        <w:autoSpaceDN/>
        <w:spacing w:line="276" w:lineRule="auto"/>
        <w:jc w:val="both"/>
        <w:rPr>
          <w:rFonts w:eastAsia="Times New Roman"/>
          <w:bCs/>
          <w:lang w:eastAsia="sl-SI"/>
        </w:rPr>
      </w:pPr>
      <w:r w:rsidRPr="00F84559">
        <w:rPr>
          <w:rFonts w:eastAsia="Times New Roman"/>
          <w:bCs/>
          <w:lang w:eastAsia="sl-SI"/>
        </w:rPr>
        <w:t xml:space="preserve">bilo javno naročilo objavljeno na Portalu javnih naročil </w:t>
      </w:r>
      <w:r w:rsidRPr="00F84559">
        <w:rPr>
          <w:rFonts w:eastAsia="Times New Roman" w:cs="Arial"/>
          <w:lang w:eastAsia="sl-SI"/>
        </w:rPr>
        <w:t xml:space="preserve">pod številko objave </w:t>
      </w:r>
      <w:r>
        <w:rPr>
          <w:rFonts w:eastAsia="Times New Roman" w:cs="Arial"/>
          <w:lang w:eastAsia="sl-SI"/>
        </w:rPr>
        <w:t>JN00XXXX/2021-B01 dne XX.05.2021</w:t>
      </w:r>
      <w:r w:rsidRPr="00F84559">
        <w:rPr>
          <w:rFonts w:eastAsia="Times New Roman"/>
          <w:lang w:eastAsia="sl-SI"/>
        </w:rPr>
        <w:t>:</w:t>
      </w:r>
    </w:p>
    <w:p w:rsidR="00C05756" w:rsidRPr="00F84559" w:rsidRDefault="00C05756" w:rsidP="00C05756">
      <w:pPr>
        <w:widowControl/>
        <w:numPr>
          <w:ilvl w:val="0"/>
          <w:numId w:val="9"/>
        </w:numPr>
        <w:autoSpaceDE/>
        <w:autoSpaceDN/>
        <w:spacing w:line="276" w:lineRule="auto"/>
        <w:jc w:val="both"/>
        <w:rPr>
          <w:rFonts w:eastAsia="Times New Roman"/>
          <w:bCs/>
          <w:lang w:eastAsia="sl-SI"/>
        </w:rPr>
      </w:pPr>
      <w:r>
        <w:rPr>
          <w:rFonts w:eastAsia="Times New Roman"/>
          <w:bCs/>
          <w:lang w:eastAsia="sl-SI"/>
        </w:rPr>
        <w:t>naročnik</w:t>
      </w:r>
      <w:r w:rsidRPr="00F84559">
        <w:rPr>
          <w:rFonts w:eastAsia="Times New Roman"/>
          <w:bCs/>
          <w:lang w:eastAsia="sl-SI"/>
        </w:rPr>
        <w:t xml:space="preserve"> izbral </w:t>
      </w:r>
      <w:r>
        <w:rPr>
          <w:rFonts w:eastAsia="Times New Roman"/>
          <w:bCs/>
          <w:lang w:eastAsia="sl-SI"/>
        </w:rPr>
        <w:t>izvajalca za izvajanje storitev</w:t>
      </w:r>
      <w:r w:rsidRPr="00F84559">
        <w:rPr>
          <w:rFonts w:eastAsia="Times New Roman"/>
          <w:bCs/>
          <w:lang w:eastAsia="sl-SI"/>
        </w:rPr>
        <w:t>.</w:t>
      </w:r>
    </w:p>
    <w:p w:rsidR="00C05756" w:rsidRPr="00F84559" w:rsidRDefault="00C05756" w:rsidP="00C05756">
      <w:pPr>
        <w:spacing w:line="276" w:lineRule="auto"/>
        <w:jc w:val="both"/>
        <w:rPr>
          <w:rFonts w:eastAsia="Times New Roman" w:cs="Arial"/>
          <w:lang w:eastAsia="sl-SI"/>
        </w:rPr>
      </w:pPr>
    </w:p>
    <w:p w:rsidR="00C05756" w:rsidRPr="00F84559" w:rsidRDefault="00C05756" w:rsidP="00C05756">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C05756" w:rsidRPr="00F84559" w:rsidRDefault="00C05756" w:rsidP="00C05756">
      <w:pPr>
        <w:spacing w:line="276" w:lineRule="auto"/>
        <w:jc w:val="both"/>
        <w:rPr>
          <w:rFonts w:eastAsia="Times New Roman" w:cs="Arial"/>
          <w:bCs/>
          <w:iCs/>
          <w:lang w:eastAsia="sl-SI"/>
        </w:rPr>
      </w:pPr>
      <w:r>
        <w:rPr>
          <w:rFonts w:eastAsia="Times New Roman" w:cs="Arial"/>
          <w:bCs/>
          <w:iCs/>
          <w:lang w:eastAsia="sl-SI"/>
        </w:rPr>
        <w:t>Izvajalec</w:t>
      </w:r>
      <w:r w:rsidRPr="00F84559">
        <w:rPr>
          <w:rFonts w:eastAsia="Times New Roman" w:cs="Arial"/>
          <w:bCs/>
          <w:iCs/>
          <w:lang w:eastAsia="sl-SI"/>
        </w:rPr>
        <w:t xml:space="preserve"> se obvezuje, da bo izvedel javno naročilo v skladu s pogoji in zahtevami, ki so določeni v dokumentaciji v zvezi z oddajo javnega naročila </w:t>
      </w:r>
      <w:r>
        <w:rPr>
          <w:rFonts w:eastAsia="Times New Roman" w:cs="Arial"/>
          <w:bCs/>
          <w:iCs/>
          <w:lang w:eastAsia="sl-SI"/>
        </w:rPr>
        <w:t>naročnik</w:t>
      </w:r>
      <w:r w:rsidRPr="00F84559">
        <w:rPr>
          <w:rFonts w:eastAsia="Times New Roman" w:cs="Arial"/>
          <w:bCs/>
          <w:iCs/>
          <w:lang w:eastAsia="sl-SI"/>
        </w:rPr>
        <w:t>a in da bo upošteval svojo ponudbo št. ____</w:t>
      </w:r>
      <w:r>
        <w:rPr>
          <w:rFonts w:eastAsia="Times New Roman" w:cs="Arial"/>
          <w:bCs/>
          <w:iCs/>
          <w:lang w:eastAsia="sl-SI"/>
        </w:rPr>
        <w:t xml:space="preserve">________ z dne _______________, ki </w:t>
      </w:r>
      <w:r w:rsidRPr="00F84559">
        <w:rPr>
          <w:rFonts w:eastAsia="Times New Roman" w:cs="Arial"/>
          <w:bCs/>
          <w:iCs/>
          <w:lang w:eastAsia="sl-SI"/>
        </w:rPr>
        <w:t>sta sestavna dela te pogodbe.</w:t>
      </w:r>
    </w:p>
    <w:p w:rsidR="00C05756" w:rsidRDefault="00C05756" w:rsidP="00C05756">
      <w:pPr>
        <w:spacing w:line="276" w:lineRule="auto"/>
        <w:jc w:val="both"/>
        <w:rPr>
          <w:rFonts w:eastAsia="Times New Roman" w:cs="Arial"/>
          <w:bCs/>
          <w:iCs/>
          <w:lang w:eastAsia="sl-SI"/>
        </w:rPr>
      </w:pPr>
    </w:p>
    <w:p w:rsidR="00C05756" w:rsidRPr="00F84559" w:rsidRDefault="00C05756" w:rsidP="00C05756">
      <w:pPr>
        <w:spacing w:line="276" w:lineRule="auto"/>
        <w:jc w:val="both"/>
        <w:rPr>
          <w:rFonts w:eastAsia="Times New Roman" w:cs="Arial"/>
          <w:u w:val="single"/>
          <w:lang w:eastAsia="sl-SI"/>
        </w:rPr>
      </w:pPr>
      <w:r w:rsidRPr="00F84559">
        <w:rPr>
          <w:rFonts w:eastAsia="Times New Roman" w:cs="Arial"/>
          <w:u w:val="single"/>
          <w:lang w:eastAsia="sl-SI"/>
        </w:rPr>
        <w:t>PREDMET POGODBE</w:t>
      </w:r>
    </w:p>
    <w:p w:rsidR="00C05756" w:rsidRPr="00F84559" w:rsidRDefault="00C05756" w:rsidP="00C05756">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C05756" w:rsidRPr="00050725" w:rsidRDefault="00C05756" w:rsidP="00C05756">
      <w:pPr>
        <w:spacing w:line="276" w:lineRule="auto"/>
        <w:jc w:val="both"/>
        <w:rPr>
          <w:rFonts w:eastAsia="Times New Roman" w:cs="Arial"/>
          <w:lang w:eastAsia="sl-SI"/>
        </w:rPr>
      </w:pPr>
      <w:r w:rsidRPr="00050725">
        <w:rPr>
          <w:rFonts w:eastAsia="Times New Roman" w:cs="Arial"/>
          <w:lang w:eastAsia="sl-SI"/>
        </w:rPr>
        <w:t>Predmet te pogodbe so naslednje vrste zavarovanj:</w:t>
      </w:r>
    </w:p>
    <w:p w:rsidR="00C05756" w:rsidRPr="00C50131" w:rsidRDefault="00C05756" w:rsidP="00C05756">
      <w:pPr>
        <w:widowControl/>
        <w:autoSpaceDE/>
        <w:autoSpaceDN/>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1 zavarovanje premoženja in odgovornosti</w:t>
      </w:r>
    </w:p>
    <w:p w:rsidR="00C05756" w:rsidRPr="00C50131" w:rsidRDefault="00C05756" w:rsidP="00C05756">
      <w:pPr>
        <w:widowControl/>
        <w:autoSpaceDE/>
        <w:autoSpaceDN/>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2 zavarovanje vozil</w:t>
      </w:r>
    </w:p>
    <w:p w:rsidR="00C05756" w:rsidRDefault="00C05756" w:rsidP="00C05756">
      <w:pPr>
        <w:spacing w:line="276" w:lineRule="auto"/>
        <w:jc w:val="both"/>
        <w:rPr>
          <w:rFonts w:eastAsia="Times New Roman" w:cs="Arial"/>
          <w:lang w:eastAsia="sl-SI"/>
        </w:rPr>
      </w:pPr>
      <w:r w:rsidRPr="00C50131">
        <w:rPr>
          <w:rFonts w:eastAsia="Times New Roman" w:cs="Arial"/>
          <w:lang w:eastAsia="sl-SI"/>
        </w:rPr>
        <w:t>•</w:t>
      </w:r>
      <w:r w:rsidRPr="00C50131">
        <w:rPr>
          <w:rFonts w:eastAsia="Times New Roman" w:cs="Arial"/>
          <w:lang w:eastAsia="sl-SI"/>
        </w:rPr>
        <w:tab/>
        <w:t>Sklop 3 zdravstveno zavarovanje na poslovnih potovanjih v tujino</w:t>
      </w:r>
    </w:p>
    <w:p w:rsidR="00C05756" w:rsidRDefault="00C05756" w:rsidP="00C05756">
      <w:pPr>
        <w:spacing w:line="276" w:lineRule="auto"/>
        <w:jc w:val="both"/>
        <w:rPr>
          <w:rFonts w:eastAsia="Times New Roman" w:cs="Arial"/>
          <w:lang w:eastAsia="sl-SI"/>
        </w:rPr>
      </w:pPr>
    </w:p>
    <w:p w:rsidR="00C05756" w:rsidRDefault="00C05756" w:rsidP="00C05756">
      <w:pPr>
        <w:spacing w:line="276" w:lineRule="auto"/>
        <w:jc w:val="both"/>
        <w:rPr>
          <w:rFonts w:eastAsia="Times New Roman" w:cs="Arial"/>
          <w:lang w:eastAsia="sl-SI"/>
        </w:rPr>
      </w:pPr>
      <w:r w:rsidRPr="00050725">
        <w:rPr>
          <w:rFonts w:eastAsia="Times New Roman" w:cs="Arial"/>
          <w:lang w:eastAsia="sl-SI"/>
        </w:rPr>
        <w:t xml:space="preserve">Predmet pogodbe oz. vrste zavarovanj so natančneje opredeljene v </w:t>
      </w:r>
      <w:r>
        <w:rPr>
          <w:rFonts w:eastAsia="Times New Roman" w:cs="Arial"/>
          <w:lang w:eastAsia="sl-SI"/>
        </w:rPr>
        <w:t xml:space="preserve">zavarovalno tehničnih prilogah </w:t>
      </w:r>
      <w:r w:rsidRPr="00050725">
        <w:rPr>
          <w:rFonts w:eastAsia="Times New Roman" w:cs="Arial"/>
          <w:lang w:eastAsia="sl-SI"/>
        </w:rPr>
        <w:t>dokumentacije v z</w:t>
      </w:r>
      <w:r>
        <w:rPr>
          <w:rFonts w:eastAsia="Times New Roman" w:cs="Arial"/>
          <w:lang w:eastAsia="sl-SI"/>
        </w:rPr>
        <w:t>vezi z oddajo javnega naročila.</w:t>
      </w:r>
    </w:p>
    <w:p w:rsidR="00C05756" w:rsidRPr="00353F1F" w:rsidRDefault="00C05756" w:rsidP="00C05756">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C05756" w:rsidRPr="00353F1F" w:rsidRDefault="00C05756" w:rsidP="00C05756">
      <w:pPr>
        <w:spacing w:line="276" w:lineRule="auto"/>
        <w:jc w:val="both"/>
        <w:rPr>
          <w:rFonts w:eastAsia="Times New Roman" w:cs="Tahoma"/>
          <w:lang w:eastAsia="sl-SI"/>
        </w:rPr>
      </w:pPr>
      <w:r w:rsidRPr="00353F1F">
        <w:rPr>
          <w:rFonts w:eastAsia="Times New Roman" w:cs="Tahoma"/>
          <w:lang w:eastAsia="sl-SI"/>
        </w:rPr>
        <w:t>Za zavarovalniške storitev po tej pogodbi veljajo:</w:t>
      </w:r>
    </w:p>
    <w:p w:rsidR="00C05756" w:rsidRPr="00353F1F" w:rsidRDefault="00C05756" w:rsidP="00C05756">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zavarovalno tehnični pogoji, določeni z dokumentaciji v zvezi z oddajo javnega naročila,</w:t>
      </w:r>
    </w:p>
    <w:p w:rsidR="00C05756" w:rsidRPr="00353F1F" w:rsidRDefault="00C05756" w:rsidP="00C05756">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splošni in posebni pogoji zavarovalnice za posamezno vrsto pogodbenega zavarovanja, če niso v nasprotju z razpisanimi zavarovalno tehničnimi pogoji in le če so ugodnejši za naročnika;</w:t>
      </w:r>
    </w:p>
    <w:p w:rsidR="00C05756" w:rsidRPr="00353F1F" w:rsidRDefault="00C05756" w:rsidP="00C05756">
      <w:pPr>
        <w:widowControl/>
        <w:numPr>
          <w:ilvl w:val="0"/>
          <w:numId w:val="17"/>
        </w:numPr>
        <w:autoSpaceDE/>
        <w:autoSpaceDN/>
        <w:spacing w:line="276" w:lineRule="auto"/>
        <w:jc w:val="both"/>
        <w:rPr>
          <w:rFonts w:eastAsia="Times New Roman" w:cs="Tahoma"/>
          <w:lang w:eastAsia="sl-SI"/>
        </w:rPr>
      </w:pPr>
      <w:r w:rsidRPr="00353F1F">
        <w:rPr>
          <w:rFonts w:eastAsia="Times New Roman" w:cs="Tahoma"/>
          <w:lang w:eastAsia="sl-SI"/>
        </w:rPr>
        <w:t>Zakon o obligacijskih razmerjih.</w:t>
      </w:r>
    </w:p>
    <w:p w:rsidR="00C05756" w:rsidRPr="00353F1F" w:rsidRDefault="00C05756" w:rsidP="00C05756">
      <w:pPr>
        <w:spacing w:line="276" w:lineRule="auto"/>
        <w:jc w:val="both"/>
        <w:rPr>
          <w:rFonts w:cs="Times-Roman"/>
          <w:lang w:eastAsia="sl-SI"/>
        </w:rPr>
      </w:pPr>
    </w:p>
    <w:p w:rsidR="00C05756" w:rsidRPr="00353F1F" w:rsidRDefault="00C05756" w:rsidP="00C05756">
      <w:pPr>
        <w:spacing w:line="276" w:lineRule="auto"/>
        <w:jc w:val="both"/>
        <w:rPr>
          <w:rFonts w:eastAsia="Times New Roman" w:cs="Arial"/>
          <w:u w:val="single"/>
          <w:lang w:eastAsia="sl-SI"/>
        </w:rPr>
      </w:pPr>
      <w:r w:rsidRPr="00353F1F">
        <w:rPr>
          <w:rFonts w:eastAsia="Times New Roman" w:cs="Arial"/>
          <w:u w:val="single"/>
          <w:lang w:eastAsia="sl-SI"/>
        </w:rPr>
        <w:t>TRAJANJE ZAVAROVANJ</w:t>
      </w:r>
    </w:p>
    <w:p w:rsidR="00C05756" w:rsidRPr="00353F1F" w:rsidRDefault="00C05756" w:rsidP="00C05756">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C05756" w:rsidRPr="00353F1F" w:rsidRDefault="00C05756" w:rsidP="00C05756">
      <w:pPr>
        <w:spacing w:line="276" w:lineRule="auto"/>
        <w:jc w:val="both"/>
        <w:rPr>
          <w:rFonts w:eastAsia="Times New Roman" w:cs="Arial"/>
          <w:lang w:eastAsia="sl-SI"/>
        </w:rPr>
      </w:pPr>
      <w:r w:rsidRPr="00353F1F">
        <w:rPr>
          <w:rFonts w:eastAsia="Times New Roman" w:cs="Arial"/>
          <w:lang w:eastAsia="sl-SI"/>
        </w:rPr>
        <w:lastRenderedPageBreak/>
        <w:t xml:space="preserve">Zavarovanja po tej pogodbi se sklepajo za obdobje 48 mesecev, </w:t>
      </w:r>
      <w:r w:rsidRPr="00353F1F">
        <w:rPr>
          <w:rFonts w:eastAsia="Times New Roman" w:cs="Arial"/>
          <w:color w:val="BFBFBF"/>
          <w:lang w:eastAsia="sl-SI"/>
        </w:rPr>
        <w:t>predvidoma</w:t>
      </w:r>
      <w:r w:rsidRPr="00353F1F">
        <w:rPr>
          <w:rFonts w:eastAsia="Times New Roman" w:cs="Arial"/>
          <w:lang w:eastAsia="sl-SI"/>
        </w:rPr>
        <w:t xml:space="preserve"> za čas od 01.01.20</w:t>
      </w:r>
      <w:r>
        <w:rPr>
          <w:rFonts w:eastAsia="Times New Roman" w:cs="Arial"/>
          <w:lang w:eastAsia="sl-SI"/>
        </w:rPr>
        <w:t>22</w:t>
      </w:r>
      <w:r w:rsidRPr="00353F1F">
        <w:rPr>
          <w:rFonts w:eastAsia="Times New Roman" w:cs="Arial"/>
          <w:lang w:eastAsia="sl-SI"/>
        </w:rPr>
        <w:t xml:space="preserve"> (od 0.00 ure dalje) do 31.12.202</w:t>
      </w:r>
      <w:r>
        <w:rPr>
          <w:rFonts w:eastAsia="Times New Roman" w:cs="Arial"/>
          <w:lang w:eastAsia="sl-SI"/>
        </w:rPr>
        <w:t>5</w:t>
      </w:r>
      <w:r w:rsidRPr="00353F1F">
        <w:rPr>
          <w:rFonts w:eastAsia="Times New Roman" w:cs="Arial"/>
          <w:lang w:eastAsia="sl-SI"/>
        </w:rPr>
        <w:t xml:space="preserve"> (do 24.00 ure).</w:t>
      </w:r>
    </w:p>
    <w:p w:rsidR="00C05756" w:rsidRPr="00353F1F" w:rsidRDefault="00C05756" w:rsidP="00C05756">
      <w:pPr>
        <w:spacing w:line="276" w:lineRule="auto"/>
        <w:jc w:val="both"/>
        <w:rPr>
          <w:rFonts w:cs="Times-Roman"/>
          <w:lang w:eastAsia="sl-SI"/>
        </w:rPr>
      </w:pPr>
    </w:p>
    <w:p w:rsidR="00C05756" w:rsidRPr="00353F1F" w:rsidRDefault="00C05756" w:rsidP="00C05756">
      <w:pPr>
        <w:adjustRightInd w:val="0"/>
        <w:spacing w:line="276" w:lineRule="auto"/>
        <w:jc w:val="both"/>
        <w:rPr>
          <w:rFonts w:cs="Times-Roman"/>
          <w:u w:val="single"/>
          <w:lang w:eastAsia="sl-SI"/>
        </w:rPr>
      </w:pPr>
      <w:r w:rsidRPr="00353F1F">
        <w:rPr>
          <w:rFonts w:cs="Times-Roman"/>
          <w:u w:val="single"/>
          <w:lang w:eastAsia="sl-SI"/>
        </w:rPr>
        <w:t>SKRBNIKI POGODBE</w:t>
      </w:r>
    </w:p>
    <w:p w:rsidR="00C05756" w:rsidRPr="00353F1F" w:rsidRDefault="00C05756" w:rsidP="00C05756">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C05756" w:rsidRPr="00353F1F" w:rsidRDefault="00C05756" w:rsidP="00C05756">
      <w:pPr>
        <w:adjustRightInd w:val="0"/>
        <w:spacing w:line="276" w:lineRule="auto"/>
        <w:jc w:val="both"/>
        <w:rPr>
          <w:rFonts w:cs="Times-Roman"/>
          <w:lang w:eastAsia="sl-SI"/>
        </w:rPr>
      </w:pPr>
      <w:r w:rsidRPr="00353F1F">
        <w:rPr>
          <w:rFonts w:cs="Times-Roman"/>
          <w:lang w:eastAsia="sl-SI"/>
        </w:rPr>
        <w:t>Pooblaš</w:t>
      </w:r>
      <w:r w:rsidRPr="00353F1F">
        <w:rPr>
          <w:rFonts w:cs="TTE163BDC0t00"/>
          <w:lang w:eastAsia="sl-SI"/>
        </w:rPr>
        <w:t>č</w:t>
      </w:r>
      <w:r w:rsidRPr="00353F1F">
        <w:rPr>
          <w:rFonts w:cs="Times-Roman"/>
          <w:lang w:eastAsia="sl-SI"/>
        </w:rPr>
        <w:t>eni predstavnik naročnika, ki je hkrati tudi skrbnik pogodbe naročnika je:</w:t>
      </w:r>
    </w:p>
    <w:p w:rsidR="00C05756" w:rsidRPr="00353F1F" w:rsidRDefault="00C05756" w:rsidP="00C05756">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Ime in priimek:</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widowControl/>
        <w:numPr>
          <w:ilvl w:val="0"/>
          <w:numId w:val="14"/>
        </w:numPr>
        <w:autoSpaceDE/>
        <w:autoSpaceDN/>
        <w:spacing w:line="276" w:lineRule="auto"/>
        <w:jc w:val="both"/>
        <w:outlineLvl w:val="0"/>
        <w:rPr>
          <w:rFonts w:eastAsia="Times New Roman"/>
          <w:u w:val="single"/>
          <w:lang w:eastAsia="sl-SI"/>
        </w:rPr>
      </w:pPr>
      <w:r w:rsidRPr="00353F1F">
        <w:rPr>
          <w:rFonts w:eastAsia="Times New Roman"/>
          <w:lang w:eastAsia="sl-SI"/>
        </w:rPr>
        <w:t>Telefon:</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 xml:space="preserve">e-naslov: </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adjustRightInd w:val="0"/>
        <w:spacing w:line="276" w:lineRule="auto"/>
        <w:jc w:val="both"/>
        <w:rPr>
          <w:rFonts w:cs="Times-Roman"/>
          <w:lang w:eastAsia="sl-SI"/>
        </w:rPr>
      </w:pPr>
    </w:p>
    <w:p w:rsidR="00C05756" w:rsidRPr="00353F1F" w:rsidRDefault="00C05756" w:rsidP="00C05756">
      <w:pPr>
        <w:adjustRightInd w:val="0"/>
        <w:spacing w:line="276" w:lineRule="auto"/>
        <w:jc w:val="both"/>
        <w:rPr>
          <w:rFonts w:cs="Times-Roman"/>
          <w:lang w:eastAsia="sl-SI"/>
        </w:rPr>
      </w:pPr>
      <w:r w:rsidRPr="00353F1F">
        <w:rPr>
          <w:rFonts w:cs="Times-Roman"/>
          <w:lang w:eastAsia="sl-SI"/>
        </w:rPr>
        <w:t>Pooblaš</w:t>
      </w:r>
      <w:r w:rsidRPr="00353F1F">
        <w:rPr>
          <w:rFonts w:cs="TTE163BDC0t00"/>
          <w:lang w:eastAsia="sl-SI"/>
        </w:rPr>
        <w:t>č</w:t>
      </w:r>
      <w:r w:rsidRPr="00353F1F">
        <w:rPr>
          <w:rFonts w:cs="Times-Roman"/>
          <w:lang w:eastAsia="sl-SI"/>
        </w:rPr>
        <w:t>eni predstavnik izvajalca, ki je hkrati tudi skrbnik pogodbe izvajalca je:</w:t>
      </w:r>
    </w:p>
    <w:p w:rsidR="00C05756" w:rsidRPr="00353F1F" w:rsidRDefault="00C05756" w:rsidP="00C05756">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Ime in priimek:</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widowControl/>
        <w:numPr>
          <w:ilvl w:val="0"/>
          <w:numId w:val="14"/>
        </w:numPr>
        <w:autoSpaceDE/>
        <w:autoSpaceDN/>
        <w:spacing w:line="276" w:lineRule="auto"/>
        <w:jc w:val="both"/>
        <w:outlineLvl w:val="0"/>
        <w:rPr>
          <w:rFonts w:eastAsia="Times New Roman"/>
          <w:u w:val="single"/>
          <w:lang w:eastAsia="sl-SI"/>
        </w:rPr>
      </w:pPr>
      <w:r w:rsidRPr="00353F1F">
        <w:rPr>
          <w:rFonts w:eastAsia="Times New Roman"/>
          <w:lang w:eastAsia="sl-SI"/>
        </w:rPr>
        <w:t>Telefon:</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widowControl/>
        <w:numPr>
          <w:ilvl w:val="0"/>
          <w:numId w:val="14"/>
        </w:numPr>
        <w:autoSpaceDE/>
        <w:autoSpaceDN/>
        <w:spacing w:line="276" w:lineRule="auto"/>
        <w:jc w:val="both"/>
        <w:outlineLvl w:val="0"/>
        <w:rPr>
          <w:rFonts w:eastAsia="Times New Roman"/>
          <w:lang w:eastAsia="sl-SI"/>
        </w:rPr>
      </w:pPr>
      <w:r w:rsidRPr="00353F1F">
        <w:rPr>
          <w:rFonts w:eastAsia="Times New Roman"/>
          <w:lang w:eastAsia="sl-SI"/>
        </w:rPr>
        <w:t xml:space="preserve">e-naslov: </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353F1F" w:rsidRDefault="00C05756" w:rsidP="00C05756">
      <w:pPr>
        <w:spacing w:line="276" w:lineRule="auto"/>
        <w:jc w:val="both"/>
        <w:rPr>
          <w:rFonts w:eastAsia="Times New Roman" w:cs="Arial"/>
          <w:lang w:eastAsia="sl-SI"/>
        </w:rPr>
      </w:pPr>
    </w:p>
    <w:p w:rsidR="00C05756" w:rsidRPr="00353F1F" w:rsidRDefault="00C05756" w:rsidP="00C05756">
      <w:pPr>
        <w:spacing w:line="276" w:lineRule="auto"/>
        <w:jc w:val="both"/>
        <w:rPr>
          <w:rFonts w:eastAsia="Times New Roman" w:cs="Arial"/>
          <w:lang w:eastAsia="sl-SI"/>
        </w:rPr>
      </w:pPr>
      <w:r w:rsidRPr="00353F1F">
        <w:rPr>
          <w:rFonts w:eastAsia="Times New Roman" w:cs="Arial"/>
          <w:lang w:eastAsia="sl-SI"/>
        </w:rPr>
        <w:t>Skrbniki pogodbe so pooblaščeni urejati vsa vprašanja, ki se nanašajo na izvajanje te pogodbe. Pogodbeni stranki sta dolžni obvestiti nasprotno stranko o zamenjavi skrbnika oz. posrednika v roku treh delovnih dni po zamenjavi.</w:t>
      </w:r>
    </w:p>
    <w:p w:rsidR="00C05756" w:rsidRPr="00353F1F" w:rsidRDefault="00C05756" w:rsidP="00C05756">
      <w:pPr>
        <w:spacing w:line="276" w:lineRule="auto"/>
        <w:jc w:val="both"/>
        <w:rPr>
          <w:rFonts w:eastAsia="Times New Roman" w:cs="Arial"/>
          <w:u w:val="single"/>
          <w:lang w:eastAsia="sl-SI"/>
        </w:rPr>
      </w:pPr>
    </w:p>
    <w:p w:rsidR="00C05756" w:rsidRPr="00353F1F" w:rsidRDefault="00C05756" w:rsidP="00C05756">
      <w:pPr>
        <w:spacing w:line="276" w:lineRule="auto"/>
        <w:jc w:val="both"/>
        <w:rPr>
          <w:rFonts w:eastAsia="Times New Roman" w:cs="Arial"/>
          <w:u w:val="single"/>
          <w:lang w:eastAsia="sl-SI"/>
        </w:rPr>
      </w:pPr>
      <w:r w:rsidRPr="00353F1F">
        <w:rPr>
          <w:rFonts w:eastAsia="Times New Roman" w:cs="Arial"/>
          <w:u w:val="single"/>
          <w:lang w:eastAsia="sl-SI"/>
        </w:rPr>
        <w:t>POSREDNIK ZAVAROVALNEGA POSLA</w:t>
      </w:r>
    </w:p>
    <w:p w:rsidR="00C05756" w:rsidRPr="00353F1F" w:rsidRDefault="00C05756" w:rsidP="00C05756">
      <w:pPr>
        <w:widowControl/>
        <w:numPr>
          <w:ilvl w:val="0"/>
          <w:numId w:val="12"/>
        </w:numPr>
        <w:autoSpaceDE/>
        <w:autoSpaceDN/>
        <w:spacing w:line="276" w:lineRule="auto"/>
        <w:jc w:val="center"/>
        <w:rPr>
          <w:rFonts w:eastAsia="Times New Roman" w:cs="Arial"/>
          <w:b/>
          <w:lang w:eastAsia="sl-SI"/>
        </w:rPr>
      </w:pPr>
      <w:r w:rsidRPr="00353F1F">
        <w:rPr>
          <w:rFonts w:eastAsia="Times New Roman" w:cs="Arial"/>
          <w:b/>
          <w:lang w:eastAsia="sl-SI"/>
        </w:rPr>
        <w:t>člen</w:t>
      </w:r>
    </w:p>
    <w:p w:rsidR="00C05756" w:rsidRDefault="00C05756" w:rsidP="00C05756">
      <w:pPr>
        <w:spacing w:line="276" w:lineRule="auto"/>
        <w:jc w:val="both"/>
        <w:outlineLvl w:val="0"/>
        <w:rPr>
          <w:rFonts w:eastAsia="Times New Roman" w:cs="Arial"/>
          <w:lang w:eastAsia="sl-SI"/>
        </w:rPr>
      </w:pPr>
      <w:r w:rsidRPr="00353F1F">
        <w:rPr>
          <w:rFonts w:eastAsia="Times New Roman" w:cs="Arial"/>
          <w:lang w:eastAsia="sl-SI"/>
        </w:rPr>
        <w:t>Predstavnik</w:t>
      </w:r>
      <w:r>
        <w:rPr>
          <w:rFonts w:eastAsia="Times New Roman" w:cs="Arial"/>
          <w:lang w:eastAsia="sl-SI"/>
        </w:rPr>
        <w:t>a</w:t>
      </w:r>
      <w:r w:rsidRPr="00353F1F">
        <w:rPr>
          <w:rFonts w:eastAsia="Times New Roman" w:cs="Arial"/>
          <w:lang w:eastAsia="sl-SI"/>
        </w:rPr>
        <w:t xml:space="preserve"> posrednika zavarovalnega posla po tej pogodbi: </w:t>
      </w:r>
    </w:p>
    <w:p w:rsidR="00C05756" w:rsidRPr="00353F1F" w:rsidRDefault="00C05756" w:rsidP="00C05756">
      <w:pPr>
        <w:spacing w:line="276" w:lineRule="auto"/>
        <w:jc w:val="both"/>
        <w:outlineLvl w:val="0"/>
        <w:rPr>
          <w:rFonts w:eastAsia="Times New Roman" w:cs="Arial"/>
          <w:lang w:eastAsia="sl-SI"/>
        </w:rPr>
      </w:pPr>
      <w:r w:rsidRPr="00353F1F">
        <w:rPr>
          <w:rFonts w:eastAsia="Times New Roman" w:cs="Arial"/>
          <w:lang w:eastAsia="sl-SI"/>
        </w:rPr>
        <w:t>SIPOS posredovanje zavarovanj d.o.o., Sv. Duh 264, 4220 Škofja Loka, ki je v skladu z dokumentacijo v zvezi z oddajo javnega naročila edini upravičen do provizije iz zavarovalnih poslov po tej pogodbi je:</w:t>
      </w:r>
    </w:p>
    <w:p w:rsidR="00C05756" w:rsidRPr="00353F1F" w:rsidRDefault="00C05756" w:rsidP="00C05756">
      <w:pPr>
        <w:widowControl/>
        <w:numPr>
          <w:ilvl w:val="0"/>
          <w:numId w:val="19"/>
        </w:numPr>
        <w:autoSpaceDE/>
        <w:autoSpaceDN/>
        <w:spacing w:line="276" w:lineRule="auto"/>
        <w:jc w:val="both"/>
        <w:outlineLvl w:val="0"/>
        <w:rPr>
          <w:rFonts w:eastAsia="Times New Roman"/>
          <w:lang w:eastAsia="sl-SI"/>
        </w:rPr>
      </w:pPr>
      <w:r w:rsidRPr="00353F1F">
        <w:rPr>
          <w:rFonts w:eastAsia="Times New Roman"/>
          <w:lang w:eastAsia="sl-SI"/>
        </w:rPr>
        <w:t xml:space="preserve">Ime in priimek: </w:t>
      </w:r>
      <w:r w:rsidRPr="00353F1F">
        <w:rPr>
          <w:rFonts w:eastAsia="Times New Roman"/>
          <w:u w:val="single"/>
          <w:lang w:eastAsia="sl-SI"/>
        </w:rPr>
        <w:tab/>
      </w:r>
      <w:r>
        <w:rPr>
          <w:rFonts w:eastAsia="Times New Roman"/>
          <w:u w:val="single"/>
          <w:lang w:eastAsia="sl-SI"/>
        </w:rPr>
        <w:t>Jure Mravlja in Marija Hafner</w:t>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r w:rsidRPr="00353F1F">
        <w:rPr>
          <w:rFonts w:eastAsia="Times New Roman"/>
          <w:u w:val="single"/>
          <w:lang w:eastAsia="sl-SI"/>
        </w:rPr>
        <w:tab/>
      </w:r>
    </w:p>
    <w:p w:rsidR="00C05756" w:rsidRPr="00E55516" w:rsidRDefault="00C05756" w:rsidP="00C05756">
      <w:pPr>
        <w:widowControl/>
        <w:numPr>
          <w:ilvl w:val="0"/>
          <w:numId w:val="14"/>
        </w:numPr>
        <w:autoSpaceDE/>
        <w:autoSpaceDN/>
        <w:spacing w:line="276" w:lineRule="auto"/>
        <w:jc w:val="both"/>
        <w:outlineLvl w:val="0"/>
        <w:rPr>
          <w:rFonts w:eastAsia="Times New Roman"/>
          <w:lang w:eastAsia="sl-SI"/>
        </w:rPr>
      </w:pPr>
      <w:r w:rsidRPr="00E55516">
        <w:rPr>
          <w:rFonts w:eastAsia="Times New Roman"/>
          <w:lang w:eastAsia="sl-SI"/>
        </w:rPr>
        <w:t>Telefon:</w:t>
      </w:r>
      <w:r>
        <w:rPr>
          <w:rFonts w:eastAsia="Times New Roman"/>
          <w:lang w:eastAsia="sl-SI"/>
        </w:rPr>
        <w:t xml:space="preserve"> </w:t>
      </w:r>
      <w:r w:rsidRPr="00E55516">
        <w:rPr>
          <w:rFonts w:eastAsia="Times New Roman"/>
          <w:u w:val="single"/>
          <w:lang w:eastAsia="sl-SI"/>
        </w:rPr>
        <w:tab/>
      </w:r>
      <w:r w:rsidRPr="00E55516">
        <w:rPr>
          <w:rFonts w:eastAsia="Times New Roman"/>
          <w:u w:val="single"/>
          <w:lang w:eastAsia="sl-SI"/>
        </w:rPr>
        <w:tab/>
      </w:r>
      <w:r>
        <w:rPr>
          <w:rFonts w:eastAsia="Times New Roman"/>
          <w:u w:val="single"/>
          <w:lang w:eastAsia="sl-SI"/>
        </w:rPr>
        <w:t>04 5139049</w:t>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p>
    <w:p w:rsidR="00C05756" w:rsidRPr="00E55516" w:rsidRDefault="00C05756" w:rsidP="00C05756">
      <w:pPr>
        <w:widowControl/>
        <w:numPr>
          <w:ilvl w:val="0"/>
          <w:numId w:val="14"/>
        </w:numPr>
        <w:autoSpaceDE/>
        <w:autoSpaceDN/>
        <w:spacing w:line="276" w:lineRule="auto"/>
        <w:jc w:val="both"/>
        <w:outlineLvl w:val="0"/>
        <w:rPr>
          <w:rFonts w:eastAsia="Times New Roman" w:cs="Arial"/>
          <w:u w:val="single"/>
          <w:lang w:eastAsia="sl-SI"/>
        </w:rPr>
      </w:pPr>
      <w:r w:rsidRPr="00E55516">
        <w:rPr>
          <w:rFonts w:eastAsia="Times New Roman"/>
          <w:lang w:eastAsia="sl-SI"/>
        </w:rPr>
        <w:t xml:space="preserve">e-naslov: </w:t>
      </w:r>
      <w:r w:rsidRPr="00E55516">
        <w:rPr>
          <w:rFonts w:eastAsia="Times New Roman"/>
          <w:u w:val="single"/>
          <w:lang w:eastAsia="sl-SI"/>
        </w:rPr>
        <w:tab/>
      </w:r>
      <w:r>
        <w:rPr>
          <w:rFonts w:eastAsia="Times New Roman"/>
          <w:u w:val="single"/>
          <w:lang w:eastAsia="sl-SI"/>
        </w:rPr>
        <w:t>sipos@sipos.si</w:t>
      </w:r>
      <w:r w:rsidRPr="00E55516">
        <w:rPr>
          <w:rFonts w:eastAsia="Times New Roman"/>
          <w:u w:val="single"/>
          <w:lang w:eastAsia="sl-SI"/>
        </w:rPr>
        <w:tab/>
      </w:r>
      <w:r w:rsidRPr="00E55516">
        <w:rPr>
          <w:rFonts w:eastAsia="Times New Roman"/>
          <w:u w:val="single"/>
          <w:lang w:eastAsia="sl-SI"/>
        </w:rPr>
        <w:tab/>
      </w:r>
      <w:r w:rsidRPr="00E55516">
        <w:rPr>
          <w:rFonts w:eastAsia="Times New Roman"/>
          <w:u w:val="single"/>
          <w:lang w:eastAsia="sl-SI"/>
        </w:rPr>
        <w:tab/>
      </w:r>
      <w:r w:rsidRPr="00E55516">
        <w:rPr>
          <w:rFonts w:eastAsia="Times New Roman" w:cs="Arial"/>
          <w:u w:val="single"/>
          <w:lang w:eastAsia="sl-SI"/>
        </w:rPr>
        <w:tab/>
      </w:r>
    </w:p>
    <w:p w:rsidR="00C05756" w:rsidRDefault="00C05756" w:rsidP="00C05756">
      <w:pPr>
        <w:spacing w:line="276" w:lineRule="auto"/>
        <w:jc w:val="both"/>
        <w:rPr>
          <w:rFonts w:eastAsia="Times New Roman" w:cs="Arial"/>
          <w:u w:val="single"/>
          <w:lang w:eastAsia="sl-SI"/>
        </w:rPr>
      </w:pPr>
    </w:p>
    <w:p w:rsidR="00C05756" w:rsidRPr="00F84559" w:rsidRDefault="00C05756" w:rsidP="00C05756">
      <w:pPr>
        <w:spacing w:line="276" w:lineRule="auto"/>
        <w:jc w:val="both"/>
        <w:rPr>
          <w:rFonts w:eastAsia="Times New Roman" w:cs="Arial"/>
          <w:u w:val="single"/>
          <w:lang w:eastAsia="sl-SI"/>
        </w:rPr>
      </w:pPr>
      <w:r>
        <w:rPr>
          <w:rFonts w:eastAsia="Times New Roman" w:cs="Arial"/>
          <w:u w:val="single"/>
          <w:lang w:eastAsia="sl-SI"/>
        </w:rPr>
        <w:t xml:space="preserve">CENE ZAVAROVANJ, </w:t>
      </w:r>
      <w:r w:rsidRPr="00F84559">
        <w:rPr>
          <w:rFonts w:eastAsia="Times New Roman" w:cs="Arial"/>
          <w:u w:val="single"/>
          <w:lang w:eastAsia="sl-SI"/>
        </w:rPr>
        <w:t>VREDNOST POGODBE IN PLAČILNI POGOJI</w:t>
      </w:r>
    </w:p>
    <w:p w:rsidR="00C05756" w:rsidRPr="00F84559" w:rsidRDefault="00C05756" w:rsidP="00C05756">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C05756" w:rsidRDefault="00C05756" w:rsidP="00C05756">
      <w:pPr>
        <w:spacing w:line="276" w:lineRule="auto"/>
        <w:jc w:val="both"/>
        <w:rPr>
          <w:rFonts w:eastAsia="Times New Roman" w:cs="Arial"/>
          <w:lang w:eastAsia="sl-SI"/>
        </w:rPr>
      </w:pPr>
      <w:r w:rsidRPr="00B36C31">
        <w:rPr>
          <w:rFonts w:eastAsia="Times New Roman" w:cs="Arial"/>
          <w:lang w:eastAsia="sl-SI"/>
        </w:rPr>
        <w:t>Na osnovi zavarovalno tehnične dokumentacije po posameznih zavarovalnih vsotah, določene z dokumentacijo</w:t>
      </w:r>
      <w:r>
        <w:rPr>
          <w:rFonts w:eastAsia="Times New Roman" w:cs="Arial"/>
          <w:lang w:eastAsia="sl-SI"/>
        </w:rPr>
        <w:t xml:space="preserve"> v zvezi z oddajo </w:t>
      </w:r>
      <w:r w:rsidRPr="00B36C31">
        <w:rPr>
          <w:rFonts w:eastAsia="Times New Roman" w:cs="Arial"/>
          <w:lang w:eastAsia="sl-SI"/>
        </w:rPr>
        <w:t xml:space="preserve">javnega naročila in te pogodbe naročnik sklepa pri izvajalcu naslednje </w:t>
      </w:r>
      <w:r>
        <w:rPr>
          <w:rFonts w:eastAsia="Times New Roman" w:cs="Arial"/>
          <w:lang w:eastAsia="sl-SI"/>
        </w:rPr>
        <w:t>vrste zavarovanj</w:t>
      </w:r>
      <w:r w:rsidRPr="00B36C31">
        <w:rPr>
          <w:rFonts w:eastAsia="Times New Roman" w:cs="Arial"/>
          <w:lang w:eastAsia="sl-SI"/>
        </w:rPr>
        <w:t>:</w:t>
      </w:r>
    </w:p>
    <w:p w:rsidR="00C05756" w:rsidRPr="00C50131" w:rsidRDefault="00C05756" w:rsidP="00C05756">
      <w:pPr>
        <w:spacing w:line="276" w:lineRule="auto"/>
        <w:jc w:val="both"/>
        <w:rPr>
          <w:rFonts w:eastAsia="Times New Roman" w:cs="Arial"/>
          <w:lang w:eastAsia="sl-SI"/>
        </w:rPr>
      </w:pPr>
    </w:p>
    <w:p w:rsidR="00C05756" w:rsidRPr="00C50131" w:rsidRDefault="00C05756" w:rsidP="00C05756">
      <w:pPr>
        <w:spacing w:line="276" w:lineRule="auto"/>
        <w:ind w:left="360"/>
        <w:jc w:val="both"/>
        <w:rPr>
          <w:rFonts w:eastAsia="Times New Roman" w:cs="Arial"/>
          <w:b/>
          <w:lang w:eastAsia="sl-SI"/>
        </w:rPr>
      </w:pPr>
      <w:r w:rsidRPr="00C50131">
        <w:rPr>
          <w:rFonts w:eastAsia="Times New Roman" w:cs="Arial"/>
          <w:b/>
          <w:lang w:eastAsia="sl-SI"/>
        </w:rPr>
        <w:t xml:space="preserve">SKLOP 1: </w:t>
      </w:r>
      <w:r w:rsidRPr="00C50131">
        <w:rPr>
          <w:b/>
        </w:rPr>
        <w:t>ZAVAROVANJE PREMOŽENJA IN ODGOVORNOSTI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4302"/>
        <w:gridCol w:w="4245"/>
      </w:tblGrid>
      <w:tr w:rsidR="00C05756" w:rsidRPr="00C50131" w:rsidTr="000C29FF">
        <w:trPr>
          <w:jc w:val="center"/>
        </w:trPr>
        <w:tc>
          <w:tcPr>
            <w:tcW w:w="739" w:type="dxa"/>
            <w:shd w:val="clear" w:color="auto" w:fill="auto"/>
          </w:tcPr>
          <w:p w:rsidR="00C05756" w:rsidRPr="00C50131" w:rsidRDefault="00C05756" w:rsidP="000C29FF">
            <w:pPr>
              <w:spacing w:line="276" w:lineRule="auto"/>
              <w:jc w:val="center"/>
              <w:rPr>
                <w:rFonts w:eastAsia="Times New Roman" w:cs="Arial"/>
                <w:b/>
                <w:lang w:eastAsia="sl-SI"/>
              </w:rPr>
            </w:pPr>
          </w:p>
        </w:tc>
        <w:tc>
          <w:tcPr>
            <w:tcW w:w="4302" w:type="dxa"/>
            <w:shd w:val="clear" w:color="auto" w:fill="auto"/>
          </w:tcPr>
          <w:p w:rsidR="00C05756" w:rsidRPr="00C50131" w:rsidRDefault="00C05756" w:rsidP="000C29FF">
            <w:pPr>
              <w:spacing w:line="276" w:lineRule="auto"/>
              <w:jc w:val="center"/>
              <w:rPr>
                <w:rFonts w:eastAsia="Times New Roman" w:cs="Arial"/>
                <w:b/>
                <w:lang w:eastAsia="sl-SI"/>
              </w:rPr>
            </w:pPr>
            <w:r w:rsidRPr="00C50131">
              <w:rPr>
                <w:rFonts w:eastAsia="Times New Roman" w:cs="Arial"/>
                <w:b/>
                <w:lang w:eastAsia="sl-SI"/>
              </w:rPr>
              <w:t>PREDMET ZAVAROVANJA</w:t>
            </w:r>
          </w:p>
        </w:tc>
        <w:tc>
          <w:tcPr>
            <w:tcW w:w="4245" w:type="dxa"/>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C05756" w:rsidRPr="00C50131" w:rsidTr="000C29FF">
        <w:trPr>
          <w:jc w:val="center"/>
        </w:trPr>
        <w:tc>
          <w:tcPr>
            <w:tcW w:w="739"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4302" w:type="dxa"/>
            <w:tcBorders>
              <w:top w:val="single" w:sz="18" w:space="0" w:color="auto"/>
            </w:tcBorders>
            <w:shd w:val="clear" w:color="auto" w:fill="auto"/>
          </w:tcPr>
          <w:p w:rsidR="00C05756" w:rsidRPr="00C50131" w:rsidRDefault="00C05756" w:rsidP="000C29FF">
            <w:pPr>
              <w:spacing w:line="276" w:lineRule="auto"/>
              <w:contextualSpacing/>
              <w:jc w:val="center"/>
              <w:rPr>
                <w:rFonts w:eastAsia="Times New Roman"/>
                <w:lang w:eastAsia="sl-SI"/>
              </w:rPr>
            </w:pPr>
            <w:r w:rsidRPr="00C50131">
              <w:rPr>
                <w:rFonts w:eastAsia="Times New Roman"/>
                <w:lang w:eastAsia="sl-SI"/>
              </w:rPr>
              <w:t>ZAVAROVANJE PREMOŽENJA IN ODGOVORNOSTI</w:t>
            </w:r>
          </w:p>
        </w:tc>
        <w:tc>
          <w:tcPr>
            <w:tcW w:w="4245"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739"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4302" w:type="dxa"/>
            <w:tcBorders>
              <w:top w:val="single" w:sz="18" w:space="0" w:color="auto"/>
              <w:bottom w:val="single" w:sz="18" w:space="0" w:color="auto"/>
            </w:tcBorders>
            <w:shd w:val="clear" w:color="auto" w:fill="auto"/>
          </w:tcPr>
          <w:p w:rsidR="00C05756" w:rsidRPr="00C50131" w:rsidRDefault="00C05756" w:rsidP="000C29FF">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4245"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739"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4302"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4245"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739" w:type="dxa"/>
            <w:tcBorders>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4302" w:type="dxa"/>
            <w:tcBorders>
              <w:bottom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4245" w:type="dxa"/>
            <w:tcBorders>
              <w:bottom w:val="single" w:sz="18" w:space="0" w:color="auto"/>
            </w:tcBorders>
            <w:shd w:val="clear" w:color="auto" w:fill="BFBFBF"/>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739"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4302"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4245"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bl>
    <w:p w:rsidR="00C05756" w:rsidRPr="00C50131" w:rsidRDefault="00C05756" w:rsidP="00C05756">
      <w:pPr>
        <w:spacing w:line="276" w:lineRule="auto"/>
        <w:jc w:val="both"/>
        <w:rPr>
          <w:rFonts w:eastAsia="Times New Roman"/>
          <w:b/>
          <w:lang w:eastAsia="sl-SI"/>
        </w:rPr>
      </w:pPr>
    </w:p>
    <w:p w:rsidR="00C05756" w:rsidRPr="00C50131" w:rsidRDefault="00C05756" w:rsidP="00C05756">
      <w:pPr>
        <w:spacing w:line="276" w:lineRule="auto"/>
        <w:ind w:left="360"/>
        <w:jc w:val="both"/>
        <w:rPr>
          <w:rFonts w:eastAsia="Times New Roman" w:cs="Arial"/>
          <w:b/>
          <w:lang w:eastAsia="sl-SI"/>
        </w:rPr>
      </w:pPr>
    </w:p>
    <w:p w:rsidR="00C05756" w:rsidRPr="00C50131" w:rsidRDefault="00C05756" w:rsidP="00C05756">
      <w:pPr>
        <w:spacing w:line="276" w:lineRule="auto"/>
        <w:ind w:left="360"/>
        <w:jc w:val="both"/>
        <w:rPr>
          <w:rFonts w:eastAsia="Times New Roman" w:cs="Arial"/>
          <w:b/>
          <w:lang w:eastAsia="sl-SI"/>
        </w:rPr>
      </w:pPr>
      <w:r w:rsidRPr="00C50131">
        <w:rPr>
          <w:rFonts w:eastAsia="Times New Roman" w:cs="Arial"/>
          <w:b/>
          <w:lang w:eastAsia="sl-SI"/>
        </w:rPr>
        <w:t xml:space="preserve">SKLOP 2: </w:t>
      </w:r>
      <w:r w:rsidRPr="00C50131">
        <w:rPr>
          <w:b/>
        </w:rPr>
        <w:t>ZAVAROVANJE VOZIL</w:t>
      </w:r>
    </w:p>
    <w:p w:rsidR="00C05756" w:rsidRPr="00C50131" w:rsidRDefault="00C05756" w:rsidP="00C05756">
      <w:pPr>
        <w:spacing w:line="276" w:lineRule="auto"/>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427"/>
        <w:gridCol w:w="4432"/>
      </w:tblGrid>
      <w:tr w:rsidR="00C05756" w:rsidRPr="00C50131" w:rsidTr="000C29FF">
        <w:trPr>
          <w:jc w:val="center"/>
        </w:trPr>
        <w:tc>
          <w:tcPr>
            <w:tcW w:w="1101" w:type="dxa"/>
            <w:shd w:val="clear" w:color="auto" w:fill="auto"/>
          </w:tcPr>
          <w:p w:rsidR="00C05756" w:rsidRPr="00C50131" w:rsidRDefault="00C05756" w:rsidP="000C29FF">
            <w:pPr>
              <w:spacing w:line="276" w:lineRule="auto"/>
              <w:jc w:val="center"/>
              <w:rPr>
                <w:rFonts w:eastAsia="Times New Roman" w:cs="Arial"/>
                <w:b/>
                <w:lang w:eastAsia="sl-SI"/>
              </w:rPr>
            </w:pPr>
          </w:p>
        </w:tc>
        <w:tc>
          <w:tcPr>
            <w:tcW w:w="6520" w:type="dxa"/>
            <w:shd w:val="clear" w:color="auto" w:fill="auto"/>
          </w:tcPr>
          <w:p w:rsidR="00C05756" w:rsidRPr="00C50131" w:rsidRDefault="00C05756" w:rsidP="000C29FF">
            <w:pPr>
              <w:spacing w:line="276" w:lineRule="auto"/>
              <w:jc w:val="center"/>
              <w:rPr>
                <w:rFonts w:eastAsia="Times New Roman" w:cs="Arial"/>
                <w:b/>
                <w:lang w:eastAsia="sl-SI"/>
              </w:rPr>
            </w:pPr>
            <w:r w:rsidRPr="00C50131">
              <w:rPr>
                <w:rFonts w:eastAsia="Times New Roman" w:cs="Arial"/>
                <w:b/>
                <w:lang w:eastAsia="sl-SI"/>
              </w:rPr>
              <w:t>PREDMET ZAVAROVANJA</w:t>
            </w:r>
          </w:p>
        </w:tc>
        <w:tc>
          <w:tcPr>
            <w:tcW w:w="6521" w:type="dxa"/>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6520" w:type="dxa"/>
            <w:tcBorders>
              <w:top w:val="single" w:sz="18" w:space="0" w:color="auto"/>
            </w:tcBorders>
            <w:shd w:val="clear" w:color="auto" w:fill="auto"/>
          </w:tcPr>
          <w:p w:rsidR="00C05756" w:rsidRPr="00C50131" w:rsidRDefault="00C05756" w:rsidP="000C29FF">
            <w:pPr>
              <w:spacing w:line="276" w:lineRule="auto"/>
              <w:contextualSpacing/>
              <w:jc w:val="center"/>
              <w:rPr>
                <w:rFonts w:eastAsia="Times New Roman"/>
                <w:lang w:eastAsia="sl-SI"/>
              </w:rPr>
            </w:pPr>
            <w:r w:rsidRPr="00C50131">
              <w:rPr>
                <w:rFonts w:eastAsia="Times New Roman"/>
                <w:lang w:eastAsia="sl-SI"/>
              </w:rPr>
              <w:t>ZAVAROVANJE VOZIL</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C05756" w:rsidRPr="00C50131" w:rsidRDefault="00C05756" w:rsidP="000C29FF">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6521"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bottom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6521" w:type="dxa"/>
            <w:tcBorders>
              <w:bottom w:val="single" w:sz="18" w:space="0" w:color="auto"/>
            </w:tcBorders>
            <w:shd w:val="clear" w:color="auto" w:fill="BFBFBF"/>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bl>
    <w:p w:rsidR="00C05756" w:rsidRPr="00C50131" w:rsidRDefault="00C05756" w:rsidP="00C05756">
      <w:pPr>
        <w:spacing w:line="276" w:lineRule="auto"/>
        <w:jc w:val="both"/>
        <w:rPr>
          <w:rFonts w:eastAsia="Times New Roman"/>
          <w:b/>
          <w:lang w:eastAsia="sl-SI"/>
        </w:rPr>
      </w:pPr>
    </w:p>
    <w:p w:rsidR="00C05756" w:rsidRPr="00C50131" w:rsidRDefault="00C05756" w:rsidP="00C05756">
      <w:pPr>
        <w:spacing w:line="276" w:lineRule="auto"/>
        <w:ind w:left="360"/>
        <w:jc w:val="both"/>
        <w:rPr>
          <w:rFonts w:eastAsia="Times New Roman" w:cs="Arial"/>
          <w:b/>
          <w:lang w:eastAsia="sl-SI"/>
        </w:rPr>
      </w:pPr>
      <w:r w:rsidRPr="00C50131">
        <w:rPr>
          <w:rFonts w:eastAsia="Times New Roman" w:cs="Arial"/>
          <w:b/>
          <w:lang w:eastAsia="sl-SI"/>
        </w:rPr>
        <w:t xml:space="preserve">SKLOP 3: </w:t>
      </w:r>
      <w:r w:rsidRPr="00C50131">
        <w:rPr>
          <w:b/>
        </w:rPr>
        <w:t>ZDRAVSTVENO ZAVAROVANJE NA POSLOVNIH POTOVANJIH V TUJINO</w:t>
      </w:r>
    </w:p>
    <w:p w:rsidR="00C05756" w:rsidRPr="00C50131" w:rsidRDefault="00C05756" w:rsidP="00C05756">
      <w:pPr>
        <w:spacing w:line="276" w:lineRule="auto"/>
        <w:ind w:left="360"/>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427"/>
        <w:gridCol w:w="4432"/>
      </w:tblGrid>
      <w:tr w:rsidR="00C05756" w:rsidRPr="00C50131" w:rsidTr="000C29FF">
        <w:trPr>
          <w:jc w:val="center"/>
        </w:trPr>
        <w:tc>
          <w:tcPr>
            <w:tcW w:w="1101" w:type="dxa"/>
            <w:shd w:val="clear" w:color="auto" w:fill="auto"/>
          </w:tcPr>
          <w:p w:rsidR="00C05756" w:rsidRPr="00C50131" w:rsidRDefault="00C05756" w:rsidP="000C29FF">
            <w:pPr>
              <w:spacing w:line="276" w:lineRule="auto"/>
              <w:jc w:val="center"/>
              <w:rPr>
                <w:rFonts w:eastAsia="Times New Roman" w:cs="Arial"/>
                <w:b/>
                <w:lang w:eastAsia="sl-SI"/>
              </w:rPr>
            </w:pPr>
          </w:p>
        </w:tc>
        <w:tc>
          <w:tcPr>
            <w:tcW w:w="6520" w:type="dxa"/>
            <w:shd w:val="clear" w:color="auto" w:fill="auto"/>
          </w:tcPr>
          <w:p w:rsidR="00C05756" w:rsidRPr="00C50131" w:rsidRDefault="00C05756" w:rsidP="000C29FF">
            <w:pPr>
              <w:spacing w:line="276" w:lineRule="auto"/>
              <w:jc w:val="center"/>
              <w:rPr>
                <w:rFonts w:eastAsia="Times New Roman" w:cs="Arial"/>
                <w:b/>
                <w:lang w:eastAsia="sl-SI"/>
              </w:rPr>
            </w:pPr>
            <w:r w:rsidRPr="00C50131">
              <w:rPr>
                <w:rFonts w:eastAsia="Times New Roman" w:cs="Arial"/>
                <w:b/>
                <w:lang w:eastAsia="sl-SI"/>
              </w:rPr>
              <w:t>PREDMET ZAVAROVANJA</w:t>
            </w:r>
          </w:p>
        </w:tc>
        <w:tc>
          <w:tcPr>
            <w:tcW w:w="6521" w:type="dxa"/>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PONUDBENA LETNA ZAVAROVALNA PREMIJA V EUR brez 8,5 % DPZP</w:t>
            </w: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r w:rsidRPr="00C50131">
              <w:rPr>
                <w:rFonts w:eastAsia="Times New Roman" w:cs="Arial"/>
                <w:b/>
                <w:u w:val="single"/>
                <w:lang w:eastAsia="sl-SI"/>
              </w:rPr>
              <w:t>1</w:t>
            </w:r>
          </w:p>
        </w:tc>
        <w:tc>
          <w:tcPr>
            <w:tcW w:w="6520" w:type="dxa"/>
            <w:tcBorders>
              <w:top w:val="single" w:sz="18" w:space="0" w:color="auto"/>
            </w:tcBorders>
            <w:shd w:val="clear" w:color="auto" w:fill="auto"/>
          </w:tcPr>
          <w:p w:rsidR="00C05756" w:rsidRPr="00C50131" w:rsidRDefault="00C05756" w:rsidP="000C29FF">
            <w:pPr>
              <w:spacing w:line="276" w:lineRule="auto"/>
              <w:contextualSpacing/>
              <w:jc w:val="center"/>
              <w:rPr>
                <w:rFonts w:eastAsia="Times New Roman"/>
                <w:lang w:eastAsia="sl-SI"/>
              </w:rPr>
            </w:pPr>
            <w:r w:rsidRPr="00C50131">
              <w:rPr>
                <w:rFonts w:eastAsia="Times New Roman"/>
                <w:lang w:eastAsia="sl-SI"/>
              </w:rPr>
              <w:t>ZDRAVSTVENO ZAVAROVANJE NA POSLOVNIH POTOVANJIH V TUJINO</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bottom w:val="single" w:sz="18" w:space="0" w:color="auto"/>
            </w:tcBorders>
            <w:shd w:val="clear" w:color="auto" w:fill="auto"/>
          </w:tcPr>
          <w:p w:rsidR="00C05756" w:rsidRPr="00C50131" w:rsidRDefault="00C05756" w:rsidP="000C29FF">
            <w:pPr>
              <w:spacing w:line="276" w:lineRule="auto"/>
              <w:jc w:val="right"/>
              <w:rPr>
                <w:rFonts w:eastAsia="Times New Roman" w:cs="Arial"/>
                <w:lang w:eastAsia="sl-SI"/>
              </w:rPr>
            </w:pPr>
            <w:r w:rsidRPr="00C50131">
              <w:rPr>
                <w:rFonts w:eastAsia="Times New Roman" w:cs="Arial"/>
                <w:b/>
                <w:lang w:eastAsia="sl-SI"/>
              </w:rPr>
              <w:t>SKUPAJ LETNA PREMIJA brez 8,5 % DPZP</w:t>
            </w:r>
          </w:p>
        </w:tc>
        <w:tc>
          <w:tcPr>
            <w:tcW w:w="6521" w:type="dxa"/>
            <w:tcBorders>
              <w:top w:val="single" w:sz="18" w:space="0" w:color="auto"/>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LETNA PREMIJA z 8,5 % DPZP</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bottom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bottom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4 - LETNA PREMIJA z 8,5 % DPZP</w:t>
            </w:r>
          </w:p>
        </w:tc>
        <w:tc>
          <w:tcPr>
            <w:tcW w:w="6521" w:type="dxa"/>
            <w:tcBorders>
              <w:bottom w:val="single" w:sz="18" w:space="0" w:color="auto"/>
            </w:tcBorders>
            <w:shd w:val="clear" w:color="auto" w:fill="BFBFBF"/>
          </w:tcPr>
          <w:p w:rsidR="00C05756" w:rsidRPr="00C50131" w:rsidRDefault="00C05756" w:rsidP="000C29FF">
            <w:pPr>
              <w:spacing w:line="276" w:lineRule="auto"/>
              <w:jc w:val="center"/>
              <w:rPr>
                <w:rFonts w:eastAsia="Times New Roman" w:cs="Arial"/>
                <w:b/>
                <w:u w:val="single"/>
                <w:lang w:eastAsia="sl-SI"/>
              </w:rPr>
            </w:pPr>
          </w:p>
        </w:tc>
      </w:tr>
      <w:tr w:rsidR="00C05756" w:rsidRPr="00C50131" w:rsidTr="000C29FF">
        <w:trPr>
          <w:jc w:val="center"/>
        </w:trPr>
        <w:tc>
          <w:tcPr>
            <w:tcW w:w="110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c>
          <w:tcPr>
            <w:tcW w:w="6520" w:type="dxa"/>
            <w:tcBorders>
              <w:top w:val="single" w:sz="18" w:space="0" w:color="auto"/>
            </w:tcBorders>
            <w:shd w:val="clear" w:color="auto" w:fill="auto"/>
          </w:tcPr>
          <w:p w:rsidR="00C05756" w:rsidRPr="00C50131" w:rsidRDefault="00C05756" w:rsidP="000C29FF">
            <w:pPr>
              <w:spacing w:line="276" w:lineRule="auto"/>
              <w:jc w:val="right"/>
              <w:rPr>
                <w:rFonts w:eastAsia="Times New Roman" w:cs="Arial"/>
                <w:b/>
                <w:lang w:eastAsia="sl-SI"/>
              </w:rPr>
            </w:pPr>
            <w:r w:rsidRPr="00C50131">
              <w:rPr>
                <w:rFonts w:eastAsia="Times New Roman" w:cs="Arial"/>
                <w:b/>
                <w:lang w:eastAsia="sl-SI"/>
              </w:rPr>
              <w:t>SKUPAJ POSAMEZNI MESEČNI OBROK (akontacija) z 8,5 % DPZP</w:t>
            </w:r>
          </w:p>
        </w:tc>
        <w:tc>
          <w:tcPr>
            <w:tcW w:w="6521" w:type="dxa"/>
            <w:tcBorders>
              <w:top w:val="single" w:sz="18" w:space="0" w:color="auto"/>
            </w:tcBorders>
            <w:shd w:val="clear" w:color="auto" w:fill="auto"/>
          </w:tcPr>
          <w:p w:rsidR="00C05756" w:rsidRPr="00C50131" w:rsidRDefault="00C05756" w:rsidP="000C29FF">
            <w:pPr>
              <w:spacing w:line="276" w:lineRule="auto"/>
              <w:jc w:val="center"/>
              <w:rPr>
                <w:rFonts w:eastAsia="Times New Roman" w:cs="Arial"/>
                <w:b/>
                <w:u w:val="single"/>
                <w:lang w:eastAsia="sl-SI"/>
              </w:rPr>
            </w:pPr>
          </w:p>
        </w:tc>
      </w:tr>
    </w:tbl>
    <w:p w:rsidR="00C05756" w:rsidRDefault="00C05756" w:rsidP="00C05756">
      <w:pPr>
        <w:spacing w:line="276" w:lineRule="auto"/>
        <w:jc w:val="both"/>
        <w:rPr>
          <w:rFonts w:eastAsia="Times New Roman" w:cs="Arial"/>
          <w:lang w:eastAsia="sl-SI"/>
        </w:rPr>
      </w:pPr>
    </w:p>
    <w:p w:rsidR="00C05756" w:rsidRPr="002B5A1A" w:rsidRDefault="00C05756" w:rsidP="00C05756">
      <w:pPr>
        <w:spacing w:line="276" w:lineRule="auto"/>
        <w:jc w:val="both"/>
        <w:rPr>
          <w:rFonts w:eastAsia="Times New Roman" w:cs="Arial"/>
          <w:lang w:eastAsia="sl-SI"/>
        </w:rPr>
      </w:pPr>
      <w:r w:rsidRPr="002B5A1A">
        <w:rPr>
          <w:rFonts w:eastAsia="Times New Roman" w:cs="Arial"/>
          <w:lang w:eastAsia="sl-SI"/>
        </w:rPr>
        <w:t>Zavarovalne premije vsebujejo vse stroške, ki jih ima zavarovalnica pri izvedbi zavarovalnih storitev.</w:t>
      </w:r>
      <w:r>
        <w:rPr>
          <w:rFonts w:eastAsia="Times New Roman" w:cs="Arial"/>
          <w:lang w:eastAsia="sl-SI"/>
        </w:rPr>
        <w:t xml:space="preserve"> </w:t>
      </w:r>
      <w:r w:rsidRPr="00F52C93">
        <w:rPr>
          <w:rFonts w:eastAsia="Times New Roman" w:cs="Arial"/>
          <w:lang w:eastAsia="sl-SI"/>
        </w:rPr>
        <w:t>Premijske stopnje so fiksne za celotno zavarovalno obdobje. Vpliv škodnega dogajanja na višino premijske stopnje je može</w:t>
      </w:r>
      <w:r>
        <w:rPr>
          <w:rFonts w:eastAsia="Times New Roman" w:cs="Arial"/>
          <w:lang w:eastAsia="sl-SI"/>
        </w:rPr>
        <w:t>n le pri zavarovanju strojeloma, vozil in</w:t>
      </w:r>
      <w:r w:rsidRPr="00F52C93">
        <w:rPr>
          <w:rFonts w:eastAsia="Times New Roman" w:cs="Arial"/>
          <w:lang w:eastAsia="sl-SI"/>
        </w:rPr>
        <w:t xml:space="preserve"> odgovornosti po </w:t>
      </w:r>
      <w:r>
        <w:rPr>
          <w:rFonts w:eastAsia="Times New Roman" w:cs="Arial"/>
          <w:lang w:eastAsia="sl-SI"/>
        </w:rPr>
        <w:t>določilih naročnika v Sklop 1 in Sklop 2 Prilogi 1</w:t>
      </w:r>
      <w:r w:rsidRPr="00F52C93">
        <w:rPr>
          <w:rFonts w:eastAsia="Times New Roman" w:cs="Arial"/>
          <w:lang w:eastAsia="sl-SI"/>
        </w:rPr>
        <w:t xml:space="preserve"> - Opredelitev zavarovalnih </w:t>
      </w:r>
      <w:r w:rsidRPr="001D171D">
        <w:rPr>
          <w:rFonts w:eastAsia="Times New Roman" w:cs="Arial"/>
          <w:lang w:eastAsia="sl-SI"/>
        </w:rPr>
        <w:t>kritij. Naročnik ima pravico kompenzirati obveznosti iz naslova plačila premije s formalno pravilno prijavljenimi škodami, ki jih ponudnik zavarovanja ne likvidira v roku, določenim z razpisnimi pogoji.</w:t>
      </w:r>
    </w:p>
    <w:p w:rsidR="00C05756" w:rsidRDefault="00C05756" w:rsidP="00C05756">
      <w:pPr>
        <w:spacing w:line="276" w:lineRule="auto"/>
        <w:jc w:val="both"/>
        <w:rPr>
          <w:rFonts w:eastAsia="Times New Roman" w:cs="Arial"/>
          <w:lang w:eastAsia="sl-SI"/>
        </w:rPr>
      </w:pPr>
    </w:p>
    <w:p w:rsidR="00C05756" w:rsidRPr="0003351E" w:rsidRDefault="00C05756" w:rsidP="00C05756">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C05756" w:rsidRDefault="00C05756" w:rsidP="00C05756">
      <w:pPr>
        <w:spacing w:line="276" w:lineRule="auto"/>
        <w:jc w:val="both"/>
        <w:rPr>
          <w:rFonts w:eastAsia="Times New Roman" w:cs="Arial"/>
          <w:lang w:eastAsia="sl-SI"/>
        </w:rPr>
      </w:pPr>
      <w:r>
        <w:rPr>
          <w:rFonts w:eastAsia="Times New Roman" w:cs="Arial"/>
          <w:lang w:eastAsia="sl-SI"/>
        </w:rPr>
        <w:t>Ocenjena pogodbena</w:t>
      </w:r>
      <w:r w:rsidRPr="00F84559">
        <w:rPr>
          <w:rFonts w:eastAsia="Times New Roman" w:cs="Arial"/>
          <w:lang w:eastAsia="sl-SI"/>
        </w:rPr>
        <w:t xml:space="preserve"> vrednost je </w:t>
      </w:r>
      <w:r>
        <w:rPr>
          <w:rFonts w:eastAsia="Times New Roman" w:cs="Arial"/>
          <w:b/>
          <w:lang w:eastAsia="sl-SI"/>
        </w:rPr>
        <w:t>……………… EUR brez DPZP</w:t>
      </w:r>
      <w:r w:rsidRPr="00F84559">
        <w:rPr>
          <w:rFonts w:eastAsia="Times New Roman" w:cs="Arial"/>
          <w:lang w:eastAsia="sl-SI"/>
        </w:rPr>
        <w:t xml:space="preserve"> oz. </w:t>
      </w:r>
      <w:r w:rsidRPr="00F84559">
        <w:rPr>
          <w:rFonts w:eastAsia="Times New Roman" w:cs="Arial"/>
          <w:b/>
          <w:lang w:eastAsia="sl-SI"/>
        </w:rPr>
        <w:t xml:space="preserve">……………… EUR z </w:t>
      </w:r>
      <w:r>
        <w:rPr>
          <w:rFonts w:eastAsia="Times New Roman" w:cs="Arial"/>
          <w:b/>
          <w:lang w:eastAsia="sl-SI"/>
        </w:rPr>
        <w:t>DPZP.</w:t>
      </w:r>
      <w:r>
        <w:rPr>
          <w:rFonts w:eastAsia="Times New Roman" w:cs="Arial"/>
          <w:lang w:eastAsia="sl-SI"/>
        </w:rPr>
        <w:t xml:space="preserve"> </w:t>
      </w:r>
      <w:r w:rsidRPr="00F84559">
        <w:rPr>
          <w:rFonts w:eastAsia="Times New Roman" w:cs="Arial"/>
          <w:lang w:eastAsia="sl-SI"/>
        </w:rPr>
        <w:t xml:space="preserve">V primeru zakonske spremembe davčne stopnje, lahko </w:t>
      </w:r>
      <w:r>
        <w:rPr>
          <w:rFonts w:eastAsia="Times New Roman" w:cs="Arial"/>
          <w:lang w:eastAsia="sl-SI"/>
        </w:rPr>
        <w:t xml:space="preserve">izvajalec </w:t>
      </w:r>
      <w:r w:rsidRPr="00F84559">
        <w:rPr>
          <w:rFonts w:eastAsia="Times New Roman" w:cs="Arial"/>
          <w:lang w:eastAsia="sl-SI"/>
        </w:rPr>
        <w:t>spremeni cene</w:t>
      </w:r>
      <w:r>
        <w:rPr>
          <w:rFonts w:eastAsia="Times New Roman" w:cs="Arial"/>
          <w:lang w:eastAsia="sl-SI"/>
        </w:rPr>
        <w:t xml:space="preserve"> zavarovanj </w:t>
      </w:r>
      <w:r w:rsidRPr="00F84559">
        <w:rPr>
          <w:rFonts w:eastAsia="Times New Roman" w:cs="Arial"/>
          <w:lang w:eastAsia="sl-SI"/>
        </w:rPr>
        <w:t>izključno v višini nastale davčne spremembe.</w:t>
      </w:r>
    </w:p>
    <w:p w:rsidR="00C05756" w:rsidRDefault="00C05756" w:rsidP="00C05756">
      <w:pPr>
        <w:spacing w:line="276" w:lineRule="auto"/>
        <w:jc w:val="both"/>
        <w:rPr>
          <w:rFonts w:eastAsia="Times New Roman" w:cs="Arial"/>
          <w:lang w:eastAsia="sl-SI"/>
        </w:rPr>
      </w:pP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V skladu z dokumentacijo v zvezi z oddajo javnega naročila in ponudbo izvajalca bo naročnik plačeval letno zavarovalno premijo v dvanajstih (12) enakih mesečnih brez</w:t>
      </w:r>
      <w:r>
        <w:rPr>
          <w:rFonts w:eastAsia="Times New Roman" w:cs="Arial"/>
          <w:lang w:eastAsia="sl-SI"/>
        </w:rPr>
        <w:t>obrestnih obrokih, od 01.01.2022</w:t>
      </w:r>
      <w:r w:rsidRPr="001D171D">
        <w:rPr>
          <w:rFonts w:eastAsia="Times New Roman" w:cs="Arial"/>
          <w:lang w:eastAsia="sl-SI"/>
        </w:rPr>
        <w:t xml:space="preserve"> dalje – v roku 30 dni po uradnem prejemu pravilno izstavljenega računa. Račun izvajalca se mora skl</w:t>
      </w:r>
      <w:r>
        <w:rPr>
          <w:rFonts w:eastAsia="Times New Roman" w:cs="Arial"/>
          <w:lang w:eastAsia="sl-SI"/>
        </w:rPr>
        <w:t xml:space="preserve">icevati na številko te pogodbe. </w:t>
      </w:r>
      <w:r w:rsidRPr="001D171D">
        <w:rPr>
          <w:rFonts w:eastAsia="Times New Roman" w:cs="Arial"/>
          <w:lang w:eastAsia="sl-SI"/>
        </w:rPr>
        <w:t>Naročnik bo znesek računa, plačal na račun izvajalca št _____</w:t>
      </w:r>
      <w:r>
        <w:rPr>
          <w:rFonts w:eastAsia="Times New Roman" w:cs="Arial"/>
          <w:lang w:eastAsia="sl-SI"/>
        </w:rPr>
        <w:t>________</w:t>
      </w:r>
      <w:r w:rsidRPr="001D171D">
        <w:rPr>
          <w:rFonts w:eastAsia="Times New Roman" w:cs="Arial"/>
          <w:lang w:eastAsia="sl-SI"/>
        </w:rPr>
        <w:t>___ odprt pri banki ________________. V primeru plačila letne premije v enkratnem znesku, se naročniku prizna ____ % popust na znesek letne premije.</w:t>
      </w:r>
    </w:p>
    <w:p w:rsidR="00C05756" w:rsidRDefault="00C05756" w:rsidP="00C05756">
      <w:pPr>
        <w:spacing w:line="276" w:lineRule="auto"/>
        <w:jc w:val="both"/>
      </w:pPr>
    </w:p>
    <w:p w:rsidR="00C05756" w:rsidRPr="00C50131" w:rsidRDefault="00C05756" w:rsidP="00C05756">
      <w:pPr>
        <w:spacing w:line="276" w:lineRule="auto"/>
        <w:jc w:val="both"/>
      </w:pPr>
      <w:r w:rsidRPr="00C50131">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05756" w:rsidRPr="00C50131" w:rsidRDefault="00C05756" w:rsidP="00C05756">
      <w:pPr>
        <w:spacing w:line="276" w:lineRule="auto"/>
        <w:jc w:val="both"/>
      </w:pPr>
    </w:p>
    <w:p w:rsidR="00C05756" w:rsidRPr="00C50131" w:rsidRDefault="00C05756" w:rsidP="00C05756">
      <w:pPr>
        <w:spacing w:line="276" w:lineRule="auto"/>
        <w:jc w:val="both"/>
      </w:pPr>
      <w:r w:rsidRPr="00C50131">
        <w:t>V primeru, da bo za javne zdravstvene zavode v RS, veljal predpis po drugačnem plačilnem roku, kot je navedeno v zgornjih dveh odstavkih, bo naročnik pri plačilu računov upošteval takrat veljavno zakonodajo, ki bo urejala to področje.</w:t>
      </w:r>
    </w:p>
    <w:p w:rsidR="00C05756" w:rsidRPr="00C50131" w:rsidRDefault="00C05756" w:rsidP="00C05756">
      <w:pPr>
        <w:spacing w:line="276" w:lineRule="auto"/>
        <w:jc w:val="both"/>
      </w:pPr>
    </w:p>
    <w:p w:rsidR="00C05756" w:rsidRDefault="00C05756" w:rsidP="00C05756">
      <w:pPr>
        <w:spacing w:line="276" w:lineRule="auto"/>
        <w:jc w:val="both"/>
      </w:pPr>
      <w:r w:rsidRPr="00C50131">
        <w:t>Izvajalec mora račun poslati naročniku izključno v elektronski obliki (e-račun), skladno z Zakonom o opravljanju plačilnih storitev za proračunske uporabnike (Uradni list RS, št. 77/16). Račun mora biti opremljen z naročnikovo številko te pogodbe in priloženimi dobavnicami ter primopredajnim zapisnikom, podpisanim s strani naročnika in izvajalca.</w:t>
      </w:r>
    </w:p>
    <w:p w:rsidR="00C05756" w:rsidRPr="00F84559" w:rsidRDefault="00C05756" w:rsidP="00C05756">
      <w:pPr>
        <w:spacing w:line="276" w:lineRule="auto"/>
        <w:jc w:val="both"/>
      </w:pPr>
    </w:p>
    <w:p w:rsidR="00C05756" w:rsidRPr="0003351E" w:rsidRDefault="00C05756" w:rsidP="00C05756">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C05756" w:rsidRDefault="00C05756" w:rsidP="00C05756">
      <w:pPr>
        <w:spacing w:line="276" w:lineRule="auto"/>
        <w:jc w:val="both"/>
        <w:rPr>
          <w:rFonts w:eastAsia="Times New Roman" w:cs="Arial"/>
          <w:lang w:eastAsia="sl-SI"/>
        </w:rPr>
      </w:pPr>
      <w:r w:rsidRPr="004915C8">
        <w:rPr>
          <w:rFonts w:eastAsia="Times New Roman" w:cs="Arial"/>
          <w:lang w:eastAsia="sl-SI"/>
        </w:rPr>
        <w:t xml:space="preserve">Če naročnik zamudi s plačilom, je </w:t>
      </w:r>
      <w:r>
        <w:rPr>
          <w:rFonts w:eastAsia="Times New Roman" w:cs="Arial"/>
          <w:lang w:eastAsia="sl-SI"/>
        </w:rPr>
        <w:t>izvajalec</w:t>
      </w:r>
      <w:r w:rsidRPr="004915C8">
        <w:rPr>
          <w:rFonts w:eastAsia="Times New Roman" w:cs="Arial"/>
          <w:lang w:eastAsia="sl-SI"/>
        </w:rPr>
        <w:t xml:space="preserve"> upravičen zahtevati zakonite zamudne obresti od dneva zapadlosti računa v plačilo do dneva plačila.</w:t>
      </w:r>
    </w:p>
    <w:p w:rsidR="00C05756" w:rsidRPr="00D903AB" w:rsidRDefault="00C05756" w:rsidP="00C05756">
      <w:pPr>
        <w:spacing w:line="276" w:lineRule="auto"/>
        <w:jc w:val="both"/>
        <w:rPr>
          <w:rFonts w:eastAsia="Times New Roman" w:cs="Arial"/>
          <w:lang w:eastAsia="sl-SI"/>
        </w:rPr>
      </w:pPr>
    </w:p>
    <w:p w:rsidR="00C05756" w:rsidRPr="0003351E" w:rsidRDefault="00C05756" w:rsidP="00C05756">
      <w:pPr>
        <w:widowControl/>
        <w:numPr>
          <w:ilvl w:val="0"/>
          <w:numId w:val="12"/>
        </w:numPr>
        <w:autoSpaceDE/>
        <w:autoSpaceDN/>
        <w:spacing w:line="276" w:lineRule="auto"/>
        <w:jc w:val="center"/>
        <w:rPr>
          <w:rFonts w:eastAsia="Times New Roman" w:cs="Arial"/>
          <w:b/>
          <w:lang w:eastAsia="sl-SI"/>
        </w:rPr>
      </w:pPr>
      <w:r w:rsidRPr="0003351E">
        <w:rPr>
          <w:rFonts w:eastAsia="Times New Roman" w:cs="Arial"/>
          <w:b/>
          <w:lang w:eastAsia="sl-SI"/>
        </w:rPr>
        <w:t>člen</w:t>
      </w:r>
    </w:p>
    <w:p w:rsidR="00C05756" w:rsidRDefault="00C05756" w:rsidP="00C05756">
      <w:pPr>
        <w:spacing w:line="276" w:lineRule="auto"/>
        <w:jc w:val="both"/>
        <w:rPr>
          <w:rFonts w:eastAsia="Times New Roman" w:cs="Arial"/>
          <w:u w:val="single"/>
          <w:lang w:eastAsia="sl-SI"/>
        </w:rPr>
      </w:pPr>
      <w:r w:rsidRPr="004915C8">
        <w:rPr>
          <w:rFonts w:eastAsia="Times New Roman"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05756" w:rsidRPr="00F84559" w:rsidRDefault="00C05756" w:rsidP="00C05756">
      <w:pPr>
        <w:spacing w:line="276" w:lineRule="auto"/>
        <w:jc w:val="both"/>
        <w:rPr>
          <w:rFonts w:eastAsia="Times New Roman" w:cs="Arial"/>
          <w:lang w:eastAsia="sl-SI"/>
        </w:rPr>
      </w:pPr>
    </w:p>
    <w:p w:rsidR="00C05756" w:rsidRDefault="00C05756" w:rsidP="00C05756">
      <w:pPr>
        <w:adjustRightInd w:val="0"/>
        <w:spacing w:line="276" w:lineRule="auto"/>
        <w:ind w:left="284" w:hanging="284"/>
        <w:jc w:val="both"/>
        <w:rPr>
          <w:rFonts w:eastAsia="Times New Roman" w:cs="Times-Roman"/>
          <w:u w:val="single"/>
          <w:lang w:eastAsia="sl-SI"/>
        </w:rPr>
      </w:pPr>
      <w:r>
        <w:rPr>
          <w:rFonts w:eastAsia="Times New Roman" w:cs="Times-Roman"/>
          <w:u w:val="single"/>
          <w:lang w:eastAsia="sl-SI"/>
        </w:rPr>
        <w:t>LIKVIDACIJSKI POSTOPEK</w:t>
      </w:r>
    </w:p>
    <w:p w:rsidR="00C05756" w:rsidRPr="00F52C93" w:rsidRDefault="00C05756" w:rsidP="00C05756">
      <w:pPr>
        <w:widowControl/>
        <w:numPr>
          <w:ilvl w:val="0"/>
          <w:numId w:val="12"/>
        </w:numPr>
        <w:autoSpaceDE/>
        <w:autoSpaceDN/>
        <w:spacing w:line="276" w:lineRule="auto"/>
        <w:jc w:val="center"/>
        <w:rPr>
          <w:rFonts w:eastAsia="Times New Roman" w:cs="Arial"/>
          <w:b/>
          <w:lang w:eastAsia="sl-SI"/>
        </w:rPr>
      </w:pPr>
      <w:r w:rsidRPr="00F52C93">
        <w:rPr>
          <w:rFonts w:eastAsia="Times New Roman" w:cs="Arial"/>
          <w:b/>
          <w:lang w:eastAsia="sl-SI"/>
        </w:rPr>
        <w:t>člen</w:t>
      </w:r>
    </w:p>
    <w:p w:rsidR="00C05756" w:rsidRDefault="00C05756" w:rsidP="00C05756">
      <w:pPr>
        <w:adjustRightInd w:val="0"/>
        <w:spacing w:line="276" w:lineRule="auto"/>
        <w:jc w:val="both"/>
        <w:rPr>
          <w:rFonts w:eastAsia="Times New Roman" w:cs="Times-Roman"/>
          <w:lang w:eastAsia="sl-SI"/>
        </w:rPr>
      </w:pPr>
      <w:r w:rsidRPr="00A92D68">
        <w:rPr>
          <w:rFonts w:eastAsia="Times New Roman" w:cs="Times-Roman"/>
          <w:lang w:eastAsia="sl-SI"/>
        </w:rPr>
        <w:t xml:space="preserve">Pogodbeni stranki sta sporazumni, da bosta uporabljali tisto obliko obrazca za </w:t>
      </w:r>
      <w:r>
        <w:rPr>
          <w:rFonts w:eastAsia="Times New Roman" w:cs="Times-Roman"/>
          <w:lang w:eastAsia="sl-SI"/>
        </w:rPr>
        <w:t>prijavo škode, ki jo bo določil</w:t>
      </w:r>
      <w:r w:rsidRPr="00A92D68">
        <w:rPr>
          <w:rFonts w:eastAsia="Times New Roman" w:cs="Times-Roman"/>
          <w:lang w:eastAsia="sl-SI"/>
        </w:rPr>
        <w:t xml:space="preserve"> </w:t>
      </w:r>
      <w:r>
        <w:rPr>
          <w:rFonts w:eastAsia="Times New Roman" w:cs="Times-Roman"/>
          <w:lang w:eastAsia="sl-SI"/>
        </w:rPr>
        <w:t xml:space="preserve">izvajalec. </w:t>
      </w:r>
      <w:r w:rsidRPr="00A92D68">
        <w:rPr>
          <w:rFonts w:eastAsia="Times New Roman" w:cs="Times-Roman"/>
          <w:lang w:eastAsia="sl-SI"/>
        </w:rPr>
        <w:t xml:space="preserve">Predhodne prijave škod za posamični ali več istočasnih dogodkov, izvede </w:t>
      </w:r>
      <w:r>
        <w:rPr>
          <w:rFonts w:eastAsia="Times New Roman" w:cs="Times-Roman"/>
          <w:lang w:eastAsia="sl-SI"/>
        </w:rPr>
        <w:t>naročnik</w:t>
      </w:r>
      <w:r w:rsidRPr="00A92D68">
        <w:rPr>
          <w:rFonts w:eastAsia="Times New Roman" w:cs="Times-Roman"/>
          <w:lang w:eastAsia="sl-SI"/>
        </w:rPr>
        <w:t xml:space="preserve"> po e-pošti na naslov, ki ga navede </w:t>
      </w:r>
      <w:r>
        <w:rPr>
          <w:rFonts w:eastAsia="Times New Roman" w:cs="Times-Roman"/>
          <w:lang w:eastAsia="sl-SI"/>
        </w:rPr>
        <w:t xml:space="preserve">izvajalec. </w:t>
      </w:r>
      <w:r w:rsidRPr="00A92D68">
        <w:rPr>
          <w:rFonts w:eastAsia="Times New Roman" w:cs="Times-Roman"/>
          <w:lang w:eastAsia="sl-SI"/>
        </w:rPr>
        <w:t xml:space="preserve">V primeru predhodne e-poštne prijave </w:t>
      </w:r>
      <w:r>
        <w:rPr>
          <w:rFonts w:eastAsia="Times New Roman" w:cs="Times-Roman"/>
          <w:lang w:eastAsia="sl-SI"/>
        </w:rPr>
        <w:t>je izvajalec dolžan</w:t>
      </w:r>
      <w:r w:rsidRPr="00A92D68">
        <w:rPr>
          <w:rFonts w:eastAsia="Times New Roman" w:cs="Times-Roman"/>
          <w:lang w:eastAsia="sl-SI"/>
        </w:rPr>
        <w:t xml:space="preserve"> izvršiti ogled poškodovanega in pripraviti zapisnik takoj, oziroma v roku treh (3) ur, če je to tako zahtevano. V kolikor </w:t>
      </w:r>
      <w:r>
        <w:rPr>
          <w:rFonts w:eastAsia="Times New Roman" w:cs="Times-Roman"/>
          <w:lang w:eastAsia="sl-SI"/>
        </w:rPr>
        <w:t>izvajalec</w:t>
      </w:r>
      <w:r w:rsidRPr="00A92D68">
        <w:rPr>
          <w:rFonts w:eastAsia="Times New Roman" w:cs="Times-Roman"/>
          <w:lang w:eastAsia="sl-SI"/>
        </w:rPr>
        <w:t xml:space="preserve"> ne opravi </w:t>
      </w:r>
      <w:r>
        <w:rPr>
          <w:rFonts w:eastAsia="Times New Roman" w:cs="Times-Roman"/>
          <w:lang w:eastAsia="sl-SI"/>
        </w:rPr>
        <w:t xml:space="preserve">ogleda po predhodnem e-poštnem </w:t>
      </w:r>
      <w:r w:rsidRPr="00A92D68">
        <w:rPr>
          <w:rFonts w:eastAsia="Times New Roman" w:cs="Times-Roman"/>
          <w:lang w:eastAsia="sl-SI"/>
        </w:rPr>
        <w:t xml:space="preserve">obvestilu to ne zadrži sanacije škode, odškodninske odgovornosti, likvidacije in plačila zavarovalnine/odškodnine s strani </w:t>
      </w:r>
      <w:r>
        <w:rPr>
          <w:rFonts w:eastAsia="Times New Roman" w:cs="Times-Roman"/>
          <w:lang w:eastAsia="sl-SI"/>
        </w:rPr>
        <w:t>izvajalca</w:t>
      </w:r>
      <w:r w:rsidRPr="00A92D68">
        <w:rPr>
          <w:rFonts w:eastAsia="Times New Roman" w:cs="Times-Roman"/>
          <w:lang w:eastAsia="sl-SI"/>
        </w:rPr>
        <w:t>.</w:t>
      </w:r>
      <w:r>
        <w:rPr>
          <w:rFonts w:eastAsia="Times New Roman" w:cs="Times-Roman"/>
          <w:lang w:eastAsia="sl-SI"/>
        </w:rPr>
        <w:t xml:space="preserve"> Izvajalec je v takem primeru dolžan</w:t>
      </w:r>
      <w:r w:rsidRPr="00A92D68">
        <w:rPr>
          <w:rFonts w:eastAsia="Times New Roman" w:cs="Times-Roman"/>
          <w:lang w:eastAsia="sl-SI"/>
        </w:rPr>
        <w:t xml:space="preserve"> povrniti stroške za zavarovanje dokazov o nastanku škodnega dogodka in dokazov posledic le-tega (sodno zapriseženega ce</w:t>
      </w:r>
      <w:r>
        <w:rPr>
          <w:rFonts w:eastAsia="Times New Roman" w:cs="Times-Roman"/>
          <w:lang w:eastAsia="sl-SI"/>
        </w:rPr>
        <w:t>nilca ali lokalnega fotografa).</w:t>
      </w:r>
    </w:p>
    <w:p w:rsidR="00C05756" w:rsidRDefault="00C05756" w:rsidP="00C05756">
      <w:pPr>
        <w:adjustRightInd w:val="0"/>
        <w:spacing w:line="276" w:lineRule="auto"/>
        <w:jc w:val="both"/>
        <w:rPr>
          <w:rFonts w:eastAsia="Times New Roman" w:cs="Times-Roman"/>
          <w:lang w:eastAsia="sl-SI"/>
        </w:rPr>
      </w:pPr>
    </w:p>
    <w:p w:rsidR="00C05756" w:rsidRDefault="00C05756" w:rsidP="00C05756">
      <w:pPr>
        <w:adjustRightInd w:val="0"/>
        <w:spacing w:line="276" w:lineRule="auto"/>
        <w:jc w:val="both"/>
        <w:rPr>
          <w:rFonts w:eastAsia="Times New Roman" w:cs="Times-Roman"/>
          <w:lang w:eastAsia="sl-SI"/>
        </w:rPr>
      </w:pPr>
      <w:r w:rsidRPr="00A92D68">
        <w:rPr>
          <w:rFonts w:eastAsia="Times New Roman" w:cs="Times-Roman"/>
          <w:lang w:eastAsia="sl-SI"/>
        </w:rPr>
        <w:t xml:space="preserve">V primeru, da je dostavljena škodna dokumentacija po mnenju </w:t>
      </w:r>
      <w:r>
        <w:rPr>
          <w:rFonts w:eastAsia="Times New Roman" w:cs="Times-Roman"/>
          <w:lang w:eastAsia="sl-SI"/>
        </w:rPr>
        <w:t>izvajalca</w:t>
      </w:r>
      <w:r w:rsidRPr="00A92D68">
        <w:rPr>
          <w:rFonts w:eastAsia="Times New Roman" w:cs="Times-Roman"/>
          <w:lang w:eastAsia="sl-SI"/>
        </w:rPr>
        <w:t xml:space="preserve"> nepopolna, mora </w:t>
      </w:r>
      <w:r>
        <w:rPr>
          <w:rFonts w:eastAsia="Times New Roman" w:cs="Times-Roman"/>
          <w:lang w:eastAsia="sl-SI"/>
        </w:rPr>
        <w:t>izvajalec</w:t>
      </w:r>
      <w:r w:rsidRPr="00A92D68">
        <w:rPr>
          <w:rFonts w:eastAsia="Times New Roman" w:cs="Times-Roman"/>
          <w:lang w:eastAsia="sl-SI"/>
        </w:rPr>
        <w:t xml:space="preserve"> o tem obvestiti </w:t>
      </w:r>
      <w:r>
        <w:rPr>
          <w:rFonts w:eastAsia="Times New Roman" w:cs="Times-Roman"/>
          <w:lang w:eastAsia="sl-SI"/>
        </w:rPr>
        <w:t xml:space="preserve">naročnika </w:t>
      </w:r>
      <w:r w:rsidRPr="00A92D68">
        <w:rPr>
          <w:rFonts w:eastAsia="Times New Roman" w:cs="Times-Roman"/>
          <w:lang w:eastAsia="sl-SI"/>
        </w:rPr>
        <w:t>v roku petih delovnih (5) dni po prejemu dokumentacije, sicer se šteje, da je dos</w:t>
      </w:r>
      <w:r>
        <w:rPr>
          <w:rFonts w:eastAsia="Times New Roman" w:cs="Times-Roman"/>
          <w:lang w:eastAsia="sl-SI"/>
        </w:rPr>
        <w:t xml:space="preserve">tavljena dokumentacija popolna. </w:t>
      </w:r>
      <w:r w:rsidRPr="00A92D68">
        <w:rPr>
          <w:rFonts w:eastAsia="Times New Roman" w:cs="Times-Roman"/>
          <w:lang w:eastAsia="sl-SI"/>
        </w:rPr>
        <w:t xml:space="preserve">Rok za izplačilo zavarovalnine/odškodnine je 14 (štirinajst) dni in teče od dneva, ko je </w:t>
      </w:r>
      <w:r>
        <w:rPr>
          <w:rFonts w:eastAsia="Times New Roman" w:cs="Times-Roman"/>
          <w:lang w:eastAsia="sl-SI"/>
        </w:rPr>
        <w:t>izvajalcu</w:t>
      </w:r>
      <w:r w:rsidRPr="00A92D68">
        <w:rPr>
          <w:rFonts w:eastAsia="Times New Roman" w:cs="Times-Roman"/>
          <w:lang w:eastAsia="sl-SI"/>
        </w:rPr>
        <w:t xml:space="preserve"> dostavljena potrebna dokumentacija za likvidacijo zavarovalnega primera.</w:t>
      </w:r>
    </w:p>
    <w:p w:rsidR="00C05756" w:rsidRPr="00A92D68" w:rsidRDefault="00C05756" w:rsidP="00C05756">
      <w:pPr>
        <w:adjustRightInd w:val="0"/>
        <w:spacing w:line="276" w:lineRule="auto"/>
        <w:jc w:val="both"/>
        <w:rPr>
          <w:rFonts w:eastAsia="Times New Roman" w:cs="Times-Roman"/>
          <w:lang w:eastAsia="sl-SI"/>
        </w:rPr>
      </w:pPr>
    </w:p>
    <w:p w:rsidR="00C05756" w:rsidRPr="00A92D68" w:rsidRDefault="00C05756" w:rsidP="00C05756">
      <w:pPr>
        <w:adjustRightInd w:val="0"/>
        <w:spacing w:line="276" w:lineRule="auto"/>
        <w:jc w:val="both"/>
        <w:rPr>
          <w:rFonts w:eastAsia="Times New Roman" w:cs="Times-Roman"/>
          <w:lang w:eastAsia="sl-SI"/>
        </w:rPr>
      </w:pPr>
      <w:r w:rsidRPr="00A92D68">
        <w:rPr>
          <w:rFonts w:eastAsia="Times New Roman" w:cs="Times-Roman"/>
          <w:lang w:eastAsia="sl-SI"/>
        </w:rPr>
        <w:t xml:space="preserve">V primeru večjih škod </w:t>
      </w:r>
      <w:r>
        <w:rPr>
          <w:rFonts w:eastAsia="Times New Roman" w:cs="Times-Roman"/>
          <w:lang w:eastAsia="sl-SI"/>
        </w:rPr>
        <w:t>izvajalec</w:t>
      </w:r>
      <w:r w:rsidRPr="00A92D68">
        <w:rPr>
          <w:rFonts w:eastAsia="Times New Roman" w:cs="Times-Roman"/>
          <w:lang w:eastAsia="sl-SI"/>
        </w:rPr>
        <w:t xml:space="preserve"> izplača zavarovancu akontacijo v višini 70% od prvotno ocenjene škode v roku štirinajst (14) dni od prejema pisne informativne prijave o obsegu škode, v primeru, da </w:t>
      </w:r>
      <w:r>
        <w:rPr>
          <w:rFonts w:eastAsia="Times New Roman" w:cs="Times-Roman"/>
          <w:lang w:eastAsia="sl-SI"/>
        </w:rPr>
        <w:t>izvajalec</w:t>
      </w:r>
      <w:r w:rsidRPr="00A92D68">
        <w:rPr>
          <w:rFonts w:eastAsia="Times New Roman" w:cs="Times-Roman"/>
          <w:lang w:eastAsia="sl-SI"/>
        </w:rPr>
        <w:t xml:space="preserve"> oceni, da je podan temelj. V nasprotnem primeru ima </w:t>
      </w:r>
      <w:r>
        <w:rPr>
          <w:rFonts w:eastAsia="Times New Roman" w:cs="Times-Roman"/>
          <w:lang w:eastAsia="sl-SI"/>
        </w:rPr>
        <w:t>naročnik</w:t>
      </w:r>
      <w:r w:rsidRPr="00A92D68">
        <w:rPr>
          <w:rFonts w:eastAsia="Times New Roman" w:cs="Times-Roman"/>
          <w:lang w:eastAsia="sl-SI"/>
        </w:rPr>
        <w:t>, poleg zamudnih obresti, pravico do povračila stroškov (kreditov) za sanacijo škode. Za velike škode se štejejo škode ocenjene nad 25.000 EUR.</w:t>
      </w:r>
    </w:p>
    <w:p w:rsidR="00C05756" w:rsidRPr="00A92D68" w:rsidRDefault="00C05756" w:rsidP="00C05756">
      <w:pPr>
        <w:adjustRightInd w:val="0"/>
        <w:spacing w:line="276" w:lineRule="auto"/>
        <w:jc w:val="both"/>
        <w:rPr>
          <w:rFonts w:eastAsia="Times New Roman" w:cs="Times-Roman"/>
          <w:lang w:eastAsia="sl-SI"/>
        </w:rPr>
      </w:pPr>
    </w:p>
    <w:p w:rsidR="00C05756" w:rsidRDefault="00C05756" w:rsidP="00C05756">
      <w:pPr>
        <w:adjustRightInd w:val="0"/>
        <w:spacing w:line="276" w:lineRule="auto"/>
        <w:jc w:val="both"/>
        <w:rPr>
          <w:rFonts w:eastAsia="Times New Roman" w:cs="Times-Roman"/>
          <w:lang w:eastAsia="sl-SI"/>
        </w:rPr>
      </w:pPr>
      <w:r>
        <w:rPr>
          <w:rFonts w:eastAsia="Times New Roman" w:cs="Times-Roman"/>
          <w:lang w:eastAsia="sl-SI"/>
        </w:rPr>
        <w:t>Izvajalec je dolžan</w:t>
      </w:r>
      <w:r w:rsidRPr="00A92D68">
        <w:rPr>
          <w:rFonts w:eastAsia="Times New Roman" w:cs="Times-Roman"/>
          <w:lang w:eastAsia="sl-SI"/>
        </w:rPr>
        <w:t xml:space="preserve"> </w:t>
      </w:r>
      <w:r>
        <w:rPr>
          <w:rFonts w:eastAsia="Times New Roman" w:cs="Times-Roman"/>
          <w:lang w:eastAsia="sl-SI"/>
        </w:rPr>
        <w:t>naročniku</w:t>
      </w:r>
      <w:r w:rsidRPr="00A92D68">
        <w:rPr>
          <w:rFonts w:eastAsia="Times New Roman" w:cs="Times-Roman"/>
          <w:lang w:eastAsia="sl-SI"/>
        </w:rPr>
        <w:t xml:space="preserve"> sproti posredovati zaključni sporazum za vse zavarovalnine in kopijo poravnave za vse likvidirane odškodninske zahtevke (tudi dopise odklonitve) iz naslova zavarovanja odgovornosti.</w:t>
      </w:r>
      <w:r>
        <w:rPr>
          <w:rFonts w:eastAsia="Times New Roman" w:cs="Times-Roman"/>
          <w:lang w:eastAsia="sl-SI"/>
        </w:rPr>
        <w:t xml:space="preserve"> </w:t>
      </w:r>
      <w:r w:rsidRPr="00A92D68">
        <w:rPr>
          <w:rFonts w:eastAsia="Times New Roman" w:cs="Times-Roman"/>
          <w:lang w:eastAsia="sl-SI"/>
        </w:rPr>
        <w:t xml:space="preserve">Vsa korespondenca za izvedbo zavarovalnih </w:t>
      </w:r>
      <w:r>
        <w:rPr>
          <w:rFonts w:eastAsia="Times New Roman" w:cs="Times-Roman"/>
          <w:lang w:eastAsia="sl-SI"/>
        </w:rPr>
        <w:t>storitev se izvaja med sedežem izvajalca, posrednika zavarovalnega posla in naročnikom</w:t>
      </w:r>
      <w:r w:rsidRPr="00A92D68">
        <w:rPr>
          <w:rFonts w:eastAsia="Times New Roman" w:cs="Times-Roman"/>
          <w:lang w:eastAsia="sl-SI"/>
        </w:rPr>
        <w:t>.</w:t>
      </w:r>
    </w:p>
    <w:p w:rsidR="00C05756" w:rsidRPr="00A92D68" w:rsidRDefault="00C05756" w:rsidP="00C05756">
      <w:pPr>
        <w:adjustRightInd w:val="0"/>
        <w:spacing w:line="276" w:lineRule="auto"/>
        <w:jc w:val="both"/>
        <w:rPr>
          <w:rFonts w:eastAsia="Times New Roman" w:cs="Times-Roman"/>
          <w:lang w:eastAsia="sl-SI"/>
        </w:rPr>
      </w:pPr>
    </w:p>
    <w:p w:rsidR="00C05756" w:rsidRPr="00A92D68" w:rsidRDefault="00C05756" w:rsidP="00C05756">
      <w:pPr>
        <w:adjustRightInd w:val="0"/>
        <w:spacing w:line="276" w:lineRule="auto"/>
        <w:jc w:val="both"/>
        <w:rPr>
          <w:rFonts w:eastAsia="Times New Roman" w:cs="Times-Roman"/>
          <w:lang w:eastAsia="sl-SI"/>
        </w:rPr>
      </w:pPr>
      <w:r>
        <w:rPr>
          <w:rFonts w:eastAsia="Times New Roman" w:cs="Times-Roman"/>
          <w:lang w:eastAsia="sl-SI"/>
        </w:rPr>
        <w:t>Izvajalec</w:t>
      </w:r>
      <w:r w:rsidRPr="00A92D68">
        <w:rPr>
          <w:rFonts w:eastAsia="Times New Roman" w:cs="Times-Roman"/>
          <w:lang w:eastAsia="sl-SI"/>
        </w:rPr>
        <w:t xml:space="preserve"> se zaveže </w:t>
      </w:r>
      <w:r>
        <w:rPr>
          <w:rFonts w:eastAsia="Times New Roman" w:cs="Times-Roman"/>
          <w:lang w:eastAsia="sl-SI"/>
        </w:rPr>
        <w:t xml:space="preserve">1x na četrtletje </w:t>
      </w:r>
      <w:r w:rsidRPr="00A92D68">
        <w:rPr>
          <w:rFonts w:eastAsia="Times New Roman" w:cs="Times-Roman"/>
          <w:lang w:eastAsia="sl-SI"/>
        </w:rPr>
        <w:t xml:space="preserve"> seznanjati </w:t>
      </w:r>
      <w:r>
        <w:rPr>
          <w:rFonts w:eastAsia="Times New Roman" w:cs="Times-Roman"/>
          <w:lang w:eastAsia="sl-SI"/>
        </w:rPr>
        <w:t>naročnika</w:t>
      </w:r>
      <w:r w:rsidRPr="00A92D68">
        <w:rPr>
          <w:rFonts w:eastAsia="Times New Roman" w:cs="Times-Roman"/>
          <w:lang w:eastAsia="sl-SI"/>
        </w:rPr>
        <w:t xml:space="preserve"> o škodnem dogajanju. Podatki o škodnem dogajanju morajo vsebovati: identifikacijo o lokaciji nastanka škode, številko osnovne zavarovalne police, oznako škode </w:t>
      </w:r>
      <w:r>
        <w:rPr>
          <w:rFonts w:eastAsia="Times New Roman" w:cs="Times-Roman"/>
          <w:lang w:eastAsia="sl-SI"/>
        </w:rPr>
        <w:t>izvajalca / zavarovalnice</w:t>
      </w:r>
      <w:r w:rsidRPr="00A92D68">
        <w:rPr>
          <w:rFonts w:eastAsia="Times New Roman" w:cs="Times-Roman"/>
          <w:lang w:eastAsia="sl-SI"/>
        </w:rPr>
        <w:t>, datum nastanka škode, datum prijave škode, vzrok nastanka škode, znesek prijave, znesek izplačane zavarovalnine ter datum izplačane zavarovalnine ali datum obvestila odklonitve.</w:t>
      </w:r>
    </w:p>
    <w:p w:rsidR="00C05756" w:rsidRDefault="00C05756" w:rsidP="00C05756">
      <w:pPr>
        <w:adjustRightInd w:val="0"/>
        <w:spacing w:line="276" w:lineRule="auto"/>
        <w:ind w:left="284" w:hanging="284"/>
        <w:jc w:val="both"/>
        <w:rPr>
          <w:rFonts w:eastAsia="Times New Roman" w:cs="Times-Roman"/>
          <w:u w:val="single"/>
          <w:lang w:eastAsia="sl-SI"/>
        </w:rPr>
      </w:pPr>
    </w:p>
    <w:p w:rsidR="00C05756" w:rsidRPr="00F84559" w:rsidRDefault="00C05756" w:rsidP="00C05756">
      <w:pPr>
        <w:adjustRightInd w:val="0"/>
        <w:spacing w:line="276" w:lineRule="auto"/>
        <w:ind w:left="284" w:hanging="284"/>
        <w:jc w:val="both"/>
        <w:rPr>
          <w:rFonts w:eastAsia="Times New Roman" w:cs="Times-Roman"/>
          <w:u w:val="single"/>
          <w:lang w:eastAsia="sl-SI"/>
        </w:rPr>
      </w:pPr>
      <w:r w:rsidRPr="00F84559">
        <w:rPr>
          <w:rFonts w:eastAsia="Times New Roman" w:cs="Times-Roman"/>
          <w:u w:val="single"/>
          <w:lang w:eastAsia="sl-SI"/>
        </w:rPr>
        <w:t xml:space="preserve">OBVEZNOSTI </w:t>
      </w:r>
      <w:r>
        <w:rPr>
          <w:rFonts w:eastAsia="Times New Roman" w:cs="Times-Roman"/>
          <w:u w:val="single"/>
          <w:lang w:eastAsia="sl-SI"/>
        </w:rPr>
        <w:t>IZVAJALCA</w:t>
      </w:r>
    </w:p>
    <w:p w:rsidR="00C05756" w:rsidRPr="00F84559" w:rsidRDefault="00C05756" w:rsidP="00C05756">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C05756" w:rsidRPr="00A30C22" w:rsidRDefault="00C05756" w:rsidP="00C05756">
      <w:pPr>
        <w:adjustRightInd w:val="0"/>
        <w:spacing w:line="276" w:lineRule="auto"/>
        <w:jc w:val="both"/>
        <w:rPr>
          <w:rFonts w:cs="Times-Roman"/>
          <w:lang w:eastAsia="sl-SI"/>
        </w:rPr>
      </w:pPr>
      <w:r w:rsidRPr="00A30C22">
        <w:rPr>
          <w:rFonts w:cs="Times-Roman"/>
          <w:lang w:eastAsia="sl-SI"/>
        </w:rPr>
        <w:t>Izvajalec se zavezuje vključiti / izključiti v / iz zavarovanja med letom pridobljeno ali ugotovljeno premoženje naročnika pod istimi pogoji.</w:t>
      </w:r>
      <w:r>
        <w:rPr>
          <w:rFonts w:cs="Times-Roman"/>
          <w:lang w:eastAsia="sl-SI"/>
        </w:rPr>
        <w:t xml:space="preserve"> </w:t>
      </w:r>
      <w:r w:rsidRPr="00A30C22">
        <w:rPr>
          <w:rFonts w:cs="Times-Roman"/>
          <w:lang w:eastAsia="sl-SI"/>
        </w:rPr>
        <w:t>Izvajalec sprejema</w:t>
      </w:r>
      <w:r>
        <w:rPr>
          <w:rFonts w:cs="Times-Roman"/>
          <w:lang w:eastAsia="sl-SI"/>
        </w:rPr>
        <w:t xml:space="preserve"> </w:t>
      </w:r>
      <w:r w:rsidRPr="00A30C22">
        <w:rPr>
          <w:rFonts w:cs="Times-Roman"/>
          <w:lang w:eastAsia="sl-SI"/>
        </w:rPr>
        <w:t>v zavarovanje</w:t>
      </w:r>
      <w:r>
        <w:rPr>
          <w:rFonts w:cs="Times-Roman"/>
          <w:lang w:eastAsia="sl-SI"/>
        </w:rPr>
        <w:t xml:space="preserve"> </w:t>
      </w:r>
      <w:r w:rsidRPr="00A30C22">
        <w:rPr>
          <w:rFonts w:cs="Times-Roman"/>
          <w:lang w:eastAsia="sl-SI"/>
        </w:rPr>
        <w:t>tudi vse nove investicije zavarovanih stvari na isti lokaciji in na novih lokacijah, katerih skupna vrednost ne presega 10 % vrednosti zavarovanih stvari v dokumentaciji</w:t>
      </w:r>
      <w:r>
        <w:rPr>
          <w:rFonts w:cs="Times-Roman"/>
          <w:lang w:eastAsia="sl-SI"/>
        </w:rPr>
        <w:t xml:space="preserve"> v zvezi z oddajo javnega naročila</w:t>
      </w:r>
      <w:r w:rsidRPr="00A30C22">
        <w:rPr>
          <w:rFonts w:cs="Times-Roman"/>
          <w:lang w:eastAsia="sl-SI"/>
        </w:rPr>
        <w:t>, če naročnik tega ne sporoči izva</w:t>
      </w:r>
      <w:r>
        <w:rPr>
          <w:rFonts w:cs="Times-Roman"/>
          <w:lang w:eastAsia="sl-SI"/>
        </w:rPr>
        <w:t xml:space="preserve">jalcu ter </w:t>
      </w:r>
      <w:r w:rsidRPr="00A30C22">
        <w:rPr>
          <w:rFonts w:cs="Times-Roman"/>
          <w:lang w:eastAsia="sl-SI"/>
        </w:rPr>
        <w:t xml:space="preserve">vse objekte, opremo in zaloge naročnika za vse razpisane naročnikove zavarovalne vrste tudi v primeru, če bi izpadle iz evidence navedenih </w:t>
      </w:r>
      <w:r>
        <w:rPr>
          <w:rFonts w:cs="Times-Roman"/>
          <w:lang w:eastAsia="sl-SI"/>
        </w:rPr>
        <w:t xml:space="preserve">v </w:t>
      </w:r>
      <w:r w:rsidRPr="004564C2">
        <w:rPr>
          <w:rFonts w:cs="Times-Roman"/>
          <w:lang w:eastAsia="sl-SI"/>
        </w:rPr>
        <w:t>dokumentaciji v zvezi z oddajo javnega naročila</w:t>
      </w:r>
      <w:r w:rsidRPr="00A30C22">
        <w:rPr>
          <w:rFonts w:cs="Times-Roman"/>
          <w:lang w:eastAsia="sl-SI"/>
        </w:rPr>
        <w:t>, za kar pa je upravičen do pripadajoče premije.</w:t>
      </w:r>
    </w:p>
    <w:p w:rsidR="00C05756" w:rsidRPr="00A30C22" w:rsidRDefault="00C05756" w:rsidP="00C05756">
      <w:pPr>
        <w:adjustRightInd w:val="0"/>
        <w:spacing w:line="276" w:lineRule="auto"/>
        <w:jc w:val="both"/>
        <w:rPr>
          <w:rFonts w:cs="Times-Roman"/>
          <w:lang w:eastAsia="sl-SI"/>
        </w:rPr>
      </w:pPr>
    </w:p>
    <w:p w:rsidR="00C05756" w:rsidRPr="00A30C22" w:rsidRDefault="00C05756" w:rsidP="00C05756">
      <w:pPr>
        <w:adjustRightInd w:val="0"/>
        <w:spacing w:line="276" w:lineRule="auto"/>
        <w:jc w:val="both"/>
        <w:rPr>
          <w:rFonts w:cs="Times-Roman"/>
          <w:lang w:eastAsia="sl-SI"/>
        </w:rPr>
      </w:pPr>
      <w:r w:rsidRPr="00A30C22">
        <w:rPr>
          <w:rFonts w:cs="Times-Roman"/>
          <w:lang w:eastAsia="sl-SI"/>
        </w:rPr>
        <w:t>Izvajalec mora obračunati in izplačati škodo najkasneje v roku 14 dni od dneva prejema vseh potrebnih podatkov in dokumentov za obračun škode, v nasprotnem primeru ima naročnik pravico zaračunati zakonite zamudne obresti.</w:t>
      </w:r>
    </w:p>
    <w:p w:rsidR="00C05756" w:rsidRPr="00A30C22" w:rsidRDefault="00C05756" w:rsidP="00C05756">
      <w:pPr>
        <w:adjustRightInd w:val="0"/>
        <w:spacing w:line="276" w:lineRule="auto"/>
        <w:jc w:val="both"/>
        <w:rPr>
          <w:rFonts w:cs="Times-Roman"/>
          <w:lang w:eastAsia="sl-SI"/>
        </w:rPr>
      </w:pPr>
    </w:p>
    <w:p w:rsidR="00C05756" w:rsidRPr="00A30C22" w:rsidRDefault="00C05756" w:rsidP="00C05756">
      <w:pPr>
        <w:adjustRightInd w:val="0"/>
        <w:spacing w:line="276" w:lineRule="auto"/>
        <w:jc w:val="both"/>
        <w:rPr>
          <w:rFonts w:cs="Times-Roman"/>
          <w:lang w:eastAsia="sl-SI"/>
        </w:rPr>
      </w:pPr>
      <w:r>
        <w:rPr>
          <w:rFonts w:cs="Times-Roman"/>
          <w:lang w:eastAsia="sl-SI"/>
        </w:rPr>
        <w:t>Izvajalec se za</w:t>
      </w:r>
      <w:r w:rsidRPr="00A30C22">
        <w:rPr>
          <w:rFonts w:cs="Times-Roman"/>
          <w:lang w:eastAsia="sl-SI"/>
        </w:rPr>
        <w:t>vezuje:</w:t>
      </w:r>
    </w:p>
    <w:p w:rsidR="00C05756" w:rsidRPr="00C50131" w:rsidRDefault="00C05756" w:rsidP="00C05756">
      <w:pPr>
        <w:widowControl/>
        <w:numPr>
          <w:ilvl w:val="0"/>
          <w:numId w:val="18"/>
        </w:numPr>
        <w:adjustRightInd w:val="0"/>
        <w:spacing w:line="276" w:lineRule="auto"/>
        <w:jc w:val="both"/>
        <w:rPr>
          <w:rFonts w:cs="Times-Roman"/>
          <w:lang w:eastAsia="sl-SI"/>
        </w:rPr>
      </w:pPr>
      <w:r w:rsidRPr="00C50131">
        <w:rPr>
          <w:rFonts w:cs="Times-Roman"/>
          <w:lang w:eastAsia="sl-SI"/>
        </w:rPr>
        <w:t>sprejeti v zavarovalno kritje vse vrste zavarovanj, ki jih želi naročnik zavarovati,</w:t>
      </w:r>
      <w:r w:rsidRPr="00C50131">
        <w:t xml:space="preserve"> če zanje obstajajo zavarovalne podlage</w:t>
      </w:r>
    </w:p>
    <w:p w:rsidR="00C05756" w:rsidRPr="00A30C22"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lastRenderedPageBreak/>
        <w:t>prevzete zavarovalniške storitve izvrševati strokovno, vestno in kakovostno v skladu z veljavnimi tehničnimi predpisi, standardi, normativi in zakonodajo,</w:t>
      </w:r>
    </w:p>
    <w:p w:rsidR="00C05756" w:rsidRPr="00A30C22"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t>sodelovati z naročnikom, upoštevati njegove ekonomske in tehnične pogoje in izvršiti pogodbene storitve gospodarno v korist naročnika,</w:t>
      </w:r>
    </w:p>
    <w:p w:rsidR="00C05756" w:rsidRPr="00A30C22"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t>sproti obveščati naročnika v tekoči problematiki in nastalih situacijah, ki bi lahko vplivale na izvršitev pogodbenih obveznosti,</w:t>
      </w:r>
    </w:p>
    <w:p w:rsidR="00C05756" w:rsidRPr="00A30C22"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t xml:space="preserve">naročnika in zavarovalnega posrednika sproti obveščati o vseh izplačanih </w:t>
      </w:r>
      <w:r>
        <w:rPr>
          <w:rFonts w:cs="Times-Roman"/>
          <w:lang w:eastAsia="sl-SI"/>
        </w:rPr>
        <w:t xml:space="preserve">zavarovalninah in </w:t>
      </w:r>
      <w:r w:rsidRPr="00A30C22">
        <w:rPr>
          <w:rFonts w:cs="Times-Roman"/>
          <w:lang w:eastAsia="sl-SI"/>
        </w:rPr>
        <w:t>odškodninah iz naslova zavarovanj naročnika,</w:t>
      </w:r>
    </w:p>
    <w:p w:rsidR="00C05756" w:rsidRPr="00A30C22"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t>storiti vse, kar spada v obseg prevzetih obveznosti, da bodo po tej pogodbi dogovorjeni roki izpolnjeni,</w:t>
      </w:r>
    </w:p>
    <w:p w:rsidR="00C05756" w:rsidRDefault="00C05756" w:rsidP="00C05756">
      <w:pPr>
        <w:widowControl/>
        <w:numPr>
          <w:ilvl w:val="0"/>
          <w:numId w:val="18"/>
        </w:numPr>
        <w:adjustRightInd w:val="0"/>
        <w:spacing w:line="276" w:lineRule="auto"/>
        <w:jc w:val="both"/>
        <w:rPr>
          <w:rFonts w:cs="Times-Roman"/>
          <w:lang w:eastAsia="sl-SI"/>
        </w:rPr>
      </w:pPr>
      <w:r w:rsidRPr="00A30C22">
        <w:rPr>
          <w:rFonts w:cs="Times-Roman"/>
          <w:lang w:eastAsia="sl-SI"/>
        </w:rPr>
        <w:t>ob podpisu pogodbe predložiti ustrezno potrdilo o pozavarovanju predmetne ponudbe v skladu z internim pravilnikom o pozavarovanju ponudnika,</w:t>
      </w:r>
    </w:p>
    <w:p w:rsidR="00C05756" w:rsidRDefault="00C05756" w:rsidP="00C05756">
      <w:pPr>
        <w:widowControl/>
        <w:numPr>
          <w:ilvl w:val="0"/>
          <w:numId w:val="18"/>
        </w:numPr>
        <w:adjustRightInd w:val="0"/>
        <w:spacing w:line="276" w:lineRule="auto"/>
        <w:jc w:val="both"/>
        <w:rPr>
          <w:rFonts w:cs="Times-Roman"/>
          <w:lang w:eastAsia="sl-SI"/>
        </w:rPr>
      </w:pPr>
      <w:r w:rsidRPr="00E677F8">
        <w:rPr>
          <w:rFonts w:cs="Times-Roman"/>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rsidR="00C05756" w:rsidRPr="00E677F8" w:rsidRDefault="00C05756" w:rsidP="00C05756">
      <w:pPr>
        <w:widowControl/>
        <w:numPr>
          <w:ilvl w:val="0"/>
          <w:numId w:val="18"/>
        </w:numPr>
        <w:adjustRightInd w:val="0"/>
        <w:spacing w:line="276" w:lineRule="auto"/>
        <w:jc w:val="both"/>
        <w:rPr>
          <w:rFonts w:cs="Times-Roman"/>
          <w:lang w:eastAsia="sl-SI"/>
        </w:rPr>
      </w:pPr>
      <w:r w:rsidRPr="00E677F8">
        <w:rPr>
          <w:rFonts w:cs="Times-Roman"/>
          <w:lang w:eastAsia="sl-SI"/>
        </w:rPr>
        <w:t xml:space="preserve">naročniku izstaviti police za vsako pogodbeno </w:t>
      </w:r>
      <w:r>
        <w:rPr>
          <w:rFonts w:cs="Times-Roman"/>
          <w:lang w:eastAsia="sl-SI"/>
        </w:rPr>
        <w:t>zavarovanje najkasneje v roku 8</w:t>
      </w:r>
      <w:r w:rsidRPr="00E677F8">
        <w:rPr>
          <w:rFonts w:cs="Times-Roman"/>
          <w:lang w:eastAsia="sl-SI"/>
        </w:rPr>
        <w:t xml:space="preserve"> dni po predložitvi potrebnih naročnikovih podatkov oziroma najkasneje do začetka veljavnosti zavarovanj po tej pogodbi.</w:t>
      </w:r>
    </w:p>
    <w:p w:rsidR="00C05756" w:rsidRDefault="00C05756" w:rsidP="00C05756">
      <w:pPr>
        <w:adjustRightInd w:val="0"/>
        <w:spacing w:line="276" w:lineRule="auto"/>
        <w:jc w:val="both"/>
        <w:rPr>
          <w:rFonts w:cs="Times-Roman"/>
          <w:u w:val="single"/>
          <w:lang w:eastAsia="sl-SI"/>
        </w:rPr>
      </w:pPr>
    </w:p>
    <w:p w:rsidR="00C05756" w:rsidRPr="00F84559" w:rsidRDefault="00C05756" w:rsidP="00C05756">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C05756" w:rsidRPr="00660E57" w:rsidRDefault="00C05756" w:rsidP="00C05756">
      <w:pPr>
        <w:adjustRightInd w:val="0"/>
        <w:spacing w:line="276" w:lineRule="auto"/>
        <w:jc w:val="both"/>
        <w:rPr>
          <w:rFonts w:cs="Times-Roman"/>
          <w:lang w:eastAsia="sl-SI"/>
        </w:rPr>
      </w:pPr>
      <w:r>
        <w:rPr>
          <w:rFonts w:cs="Times-Roman"/>
          <w:lang w:eastAsia="sl-SI"/>
        </w:rPr>
        <w:t>Izvajalec</w:t>
      </w:r>
      <w:r w:rsidRPr="00660E57">
        <w:rPr>
          <w:rFonts w:cs="Times-Roman"/>
          <w:lang w:eastAsia="sl-SI"/>
        </w:rPr>
        <w:t xml:space="preserve"> se obvezuje </w:t>
      </w:r>
      <w:r>
        <w:rPr>
          <w:rFonts w:cs="Times-Roman"/>
          <w:lang w:eastAsia="sl-SI"/>
        </w:rPr>
        <w:t>naročniku</w:t>
      </w:r>
      <w:r w:rsidRPr="00660E57">
        <w:rPr>
          <w:rFonts w:cs="Times-Roman"/>
          <w:lang w:eastAsia="sl-SI"/>
        </w:rPr>
        <w:t xml:space="preserve"> po pretečenem zavarovalnem obdobju priznati bonus na dosežen </w:t>
      </w:r>
      <w:r>
        <w:rPr>
          <w:rFonts w:cs="Times-Roman"/>
          <w:lang w:eastAsia="sl-SI"/>
        </w:rPr>
        <w:t xml:space="preserve">poslovno tehnični rezultat. </w:t>
      </w:r>
      <w:r w:rsidRPr="00660E57">
        <w:rPr>
          <w:rFonts w:cs="Times-Roman"/>
          <w:lang w:eastAsia="sl-SI"/>
        </w:rPr>
        <w:t>Osnovo za izračun bonusa predstavljata obračunana letna zavarovalna premija (brez DPZP) in izplačane škode za vse sklenjene zavarovalne vrste</w:t>
      </w:r>
      <w:r>
        <w:rPr>
          <w:rFonts w:cs="Times-Roman"/>
          <w:lang w:eastAsia="sl-SI"/>
        </w:rPr>
        <w:t xml:space="preserve"> po posameznem sklopu</w:t>
      </w:r>
      <w:r w:rsidRPr="00660E57">
        <w:rPr>
          <w:rFonts w:cs="Times-Roman"/>
          <w:lang w:eastAsia="sl-SI"/>
        </w:rPr>
        <w:t xml:space="preserve">, razen zavarovanja splošne in </w:t>
      </w:r>
      <w:r>
        <w:rPr>
          <w:rFonts w:cs="Times-Roman"/>
          <w:lang w:eastAsia="sl-SI"/>
        </w:rPr>
        <w:t>poklicne</w:t>
      </w:r>
      <w:r w:rsidRPr="00660E57">
        <w:rPr>
          <w:rFonts w:cs="Times-Roman"/>
          <w:lang w:eastAsia="sl-SI"/>
        </w:rPr>
        <w:t xml:space="preserve"> odgovor</w:t>
      </w:r>
      <w:r>
        <w:rPr>
          <w:rFonts w:cs="Times-Roman"/>
          <w:lang w:eastAsia="sl-SI"/>
        </w:rPr>
        <w:t>nosti.</w:t>
      </w:r>
    </w:p>
    <w:p w:rsidR="00C05756" w:rsidRPr="00660E57" w:rsidRDefault="00C05756" w:rsidP="00C05756">
      <w:pPr>
        <w:adjustRightInd w:val="0"/>
        <w:spacing w:line="276" w:lineRule="auto"/>
        <w:jc w:val="both"/>
        <w:rPr>
          <w:rFonts w:cs="Times-Roman"/>
          <w:lang w:eastAsia="sl-SI"/>
        </w:rPr>
      </w:pPr>
    </w:p>
    <w:p w:rsidR="00C05756" w:rsidRDefault="00C05756" w:rsidP="00C05756">
      <w:pPr>
        <w:adjustRightInd w:val="0"/>
        <w:spacing w:line="276" w:lineRule="auto"/>
        <w:jc w:val="both"/>
        <w:rPr>
          <w:rFonts w:cs="Times-Roman"/>
          <w:lang w:eastAsia="sl-SI"/>
        </w:rPr>
      </w:pPr>
      <w:r w:rsidRPr="00660E57">
        <w:rPr>
          <w:rFonts w:cs="Times-Roman"/>
          <w:lang w:eastAsia="sl-SI"/>
        </w:rPr>
        <w:t>Tabela bonusa na doseženi poslovno tehnični rezultat:</w:t>
      </w:r>
    </w:p>
    <w:tbl>
      <w:tblPr>
        <w:tblW w:w="0" w:type="auto"/>
        <w:jc w:val="center"/>
        <w:tblLayout w:type="fixed"/>
        <w:tblCellMar>
          <w:left w:w="0" w:type="dxa"/>
          <w:right w:w="0" w:type="dxa"/>
        </w:tblCellMar>
        <w:tblLook w:val="0000" w:firstRow="0" w:lastRow="0" w:firstColumn="0" w:lastColumn="0" w:noHBand="0" w:noVBand="0"/>
      </w:tblPr>
      <w:tblGrid>
        <w:gridCol w:w="1984"/>
        <w:gridCol w:w="4395"/>
      </w:tblGrid>
      <w:tr w:rsidR="00C05756" w:rsidRPr="00660E57" w:rsidTr="000C29FF">
        <w:trPr>
          <w:trHeight w:hRule="exact" w:val="363"/>
          <w:jc w:val="center"/>
        </w:trPr>
        <w:tc>
          <w:tcPr>
            <w:tcW w:w="1984" w:type="dxa"/>
            <w:tcBorders>
              <w:top w:val="single" w:sz="4" w:space="0" w:color="auto"/>
              <w:left w:val="single" w:sz="4" w:space="0" w:color="auto"/>
              <w:bottom w:val="single" w:sz="4" w:space="0" w:color="auto"/>
              <w:right w:val="single" w:sz="4" w:space="0" w:color="auto"/>
            </w:tcBorders>
            <w:shd w:val="clear" w:color="auto" w:fill="BFBFBF"/>
            <w:vAlign w:val="center"/>
          </w:tcPr>
          <w:p w:rsidR="00C05756" w:rsidRPr="00660E57" w:rsidRDefault="00C05756" w:rsidP="000C29FF">
            <w:pPr>
              <w:spacing w:line="276" w:lineRule="auto"/>
              <w:ind w:right="282"/>
              <w:jc w:val="center"/>
              <w:rPr>
                <w:rFonts w:eastAsia="Times New Roman"/>
                <w:b/>
                <w:sz w:val="20"/>
                <w:szCs w:val="20"/>
                <w:lang w:eastAsia="sl-SI"/>
              </w:rPr>
            </w:pPr>
            <w:r w:rsidRPr="00660E57">
              <w:rPr>
                <w:rFonts w:eastAsia="Times New Roman"/>
                <w:b/>
                <w:sz w:val="20"/>
                <w:szCs w:val="20"/>
                <w:lang w:eastAsia="sl-SI"/>
              </w:rPr>
              <w:t>Škodni rezultat (v %)</w:t>
            </w:r>
          </w:p>
        </w:tc>
        <w:tc>
          <w:tcPr>
            <w:tcW w:w="4395" w:type="dxa"/>
            <w:tcBorders>
              <w:top w:val="single" w:sz="4" w:space="0" w:color="auto"/>
              <w:left w:val="single" w:sz="4" w:space="0" w:color="auto"/>
              <w:bottom w:val="single" w:sz="4" w:space="0" w:color="auto"/>
              <w:right w:val="single" w:sz="4" w:space="0" w:color="auto"/>
            </w:tcBorders>
            <w:shd w:val="clear" w:color="auto" w:fill="BFBFBF"/>
            <w:vAlign w:val="center"/>
          </w:tcPr>
          <w:p w:rsidR="00C05756" w:rsidRPr="00660E57" w:rsidRDefault="00C05756" w:rsidP="000C29FF">
            <w:pPr>
              <w:spacing w:before="36" w:line="276" w:lineRule="auto"/>
              <w:ind w:right="282"/>
              <w:jc w:val="center"/>
              <w:rPr>
                <w:rFonts w:eastAsia="Times New Roman"/>
                <w:b/>
                <w:sz w:val="20"/>
                <w:szCs w:val="20"/>
                <w:lang w:eastAsia="sl-SI"/>
              </w:rPr>
            </w:pPr>
            <w:r w:rsidRPr="00660E57">
              <w:rPr>
                <w:rFonts w:eastAsia="Times New Roman"/>
                <w:b/>
                <w:sz w:val="20"/>
                <w:szCs w:val="20"/>
                <w:lang w:eastAsia="sl-SI"/>
              </w:rPr>
              <w:t>Bonus na doseženi poslovno tehnični rezultat (v %)</w:t>
            </w:r>
          </w:p>
        </w:tc>
      </w:tr>
      <w:tr w:rsidR="00C05756" w:rsidRPr="00660E57" w:rsidTr="000C29FF">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0 -10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30</w:t>
            </w:r>
          </w:p>
        </w:tc>
      </w:tr>
      <w:tr w:rsidR="00C05756" w:rsidRPr="00660E57" w:rsidTr="000C29FF">
        <w:trPr>
          <w:trHeight w:hRule="exact" w:val="283"/>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11-20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25</w:t>
            </w:r>
          </w:p>
        </w:tc>
      </w:tr>
      <w:tr w:rsidR="00C05756" w:rsidRPr="00660E57" w:rsidTr="000C29FF">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21-30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20</w:t>
            </w:r>
          </w:p>
        </w:tc>
      </w:tr>
      <w:tr w:rsidR="00C05756" w:rsidRPr="00660E57" w:rsidTr="000C29FF">
        <w:trPr>
          <w:trHeight w:hRule="exact" w:val="283"/>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31-40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15</w:t>
            </w:r>
          </w:p>
        </w:tc>
      </w:tr>
      <w:tr w:rsidR="00C05756" w:rsidRPr="00660E57" w:rsidTr="000C29FF">
        <w:trPr>
          <w:trHeight w:hRule="exact" w:val="288"/>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41-50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10</w:t>
            </w:r>
          </w:p>
        </w:tc>
      </w:tr>
      <w:tr w:rsidR="00C05756" w:rsidRPr="00660E57" w:rsidTr="000C29FF">
        <w:trPr>
          <w:trHeight w:hRule="exact" w:val="312"/>
          <w:jc w:val="center"/>
        </w:trPr>
        <w:tc>
          <w:tcPr>
            <w:tcW w:w="1984"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82"/>
              <w:jc w:val="center"/>
              <w:rPr>
                <w:rFonts w:eastAsia="Times New Roman"/>
                <w:sz w:val="20"/>
                <w:szCs w:val="20"/>
                <w:lang w:eastAsia="sl-SI"/>
              </w:rPr>
            </w:pPr>
            <w:r w:rsidRPr="00660E57">
              <w:rPr>
                <w:rFonts w:eastAsia="Times New Roman"/>
                <w:sz w:val="20"/>
                <w:szCs w:val="20"/>
                <w:lang w:eastAsia="sl-SI"/>
              </w:rPr>
              <w:t>51-60</w:t>
            </w:r>
          </w:p>
        </w:tc>
        <w:tc>
          <w:tcPr>
            <w:tcW w:w="4395" w:type="dxa"/>
            <w:tcBorders>
              <w:top w:val="single" w:sz="4" w:space="0" w:color="auto"/>
              <w:left w:val="single" w:sz="4" w:space="0" w:color="auto"/>
              <w:bottom w:val="single" w:sz="4" w:space="0" w:color="auto"/>
              <w:right w:val="single" w:sz="4" w:space="0" w:color="auto"/>
            </w:tcBorders>
            <w:vAlign w:val="center"/>
          </w:tcPr>
          <w:p w:rsidR="00C05756" w:rsidRPr="00660E57" w:rsidRDefault="00C05756" w:rsidP="000C29FF">
            <w:pPr>
              <w:spacing w:line="276" w:lineRule="auto"/>
              <w:ind w:right="2401"/>
              <w:jc w:val="right"/>
              <w:rPr>
                <w:rFonts w:eastAsia="Times New Roman"/>
                <w:sz w:val="20"/>
                <w:szCs w:val="20"/>
                <w:lang w:eastAsia="sl-SI"/>
              </w:rPr>
            </w:pPr>
            <w:r w:rsidRPr="00660E57">
              <w:rPr>
                <w:rFonts w:eastAsia="Times New Roman"/>
                <w:sz w:val="20"/>
                <w:szCs w:val="20"/>
                <w:lang w:eastAsia="sl-SI"/>
              </w:rPr>
              <w:t>5</w:t>
            </w:r>
          </w:p>
        </w:tc>
      </w:tr>
    </w:tbl>
    <w:p w:rsidR="00C05756" w:rsidRDefault="00C05756" w:rsidP="00C05756">
      <w:pPr>
        <w:adjustRightInd w:val="0"/>
        <w:spacing w:line="276" w:lineRule="auto"/>
        <w:jc w:val="both"/>
        <w:rPr>
          <w:rFonts w:cs="Times-Roman"/>
          <w:lang w:eastAsia="sl-SI"/>
        </w:rPr>
      </w:pPr>
    </w:p>
    <w:p w:rsidR="00C05756" w:rsidRPr="00660E57" w:rsidRDefault="00C05756" w:rsidP="00C05756">
      <w:pPr>
        <w:adjustRightInd w:val="0"/>
        <w:spacing w:line="276" w:lineRule="auto"/>
        <w:jc w:val="both"/>
        <w:rPr>
          <w:rFonts w:cs="Times-Roman"/>
          <w:lang w:eastAsia="sl-SI"/>
        </w:rPr>
      </w:pPr>
      <w:r w:rsidRPr="00660E57">
        <w:rPr>
          <w:rFonts w:cs="Times-Roman"/>
          <w:lang w:eastAsia="sl-SI"/>
        </w:rPr>
        <w:t>Škodni rezultat se izračuna kot razmerje med zneskom vseh izplačanih škod in zneskom plačanih premij (iz zavarovan</w:t>
      </w:r>
      <w:r>
        <w:rPr>
          <w:rFonts w:cs="Times-Roman"/>
          <w:lang w:eastAsia="sl-SI"/>
        </w:rPr>
        <w:t xml:space="preserve">j sklenjenih po tej pogodbi, ). </w:t>
      </w:r>
      <w:r w:rsidRPr="00660E57">
        <w:rPr>
          <w:rFonts w:cs="Times-Roman"/>
          <w:lang w:eastAsia="sl-SI"/>
        </w:rPr>
        <w:t>Formula za i</w:t>
      </w:r>
      <w:r>
        <w:rPr>
          <w:rFonts w:cs="Times-Roman"/>
          <w:lang w:eastAsia="sl-SI"/>
        </w:rPr>
        <w:t>zračun škodnega rezultata je</w:t>
      </w:r>
      <w:r w:rsidRPr="00660E57">
        <w:rPr>
          <w:rFonts w:cs="Times-Roman"/>
          <w:b/>
          <w:lang w:eastAsia="sl-SI"/>
        </w:rPr>
        <w:t>: Š/P x 100%</w:t>
      </w:r>
      <w:r>
        <w:rPr>
          <w:rFonts w:cs="Times-Roman"/>
          <w:lang w:eastAsia="sl-SI"/>
        </w:rPr>
        <w:t xml:space="preserve">, </w:t>
      </w:r>
      <w:r w:rsidRPr="00660E57">
        <w:rPr>
          <w:rFonts w:cs="Times-Roman"/>
          <w:lang w:eastAsia="sl-SI"/>
        </w:rPr>
        <w:t>pri čemer je Š – škode, P – premije.</w:t>
      </w:r>
      <w:r>
        <w:rPr>
          <w:rFonts w:cs="Times-Roman"/>
          <w:lang w:eastAsia="sl-SI"/>
        </w:rPr>
        <w:t xml:space="preserve"> Osnova za obračun bonusa je zadnja letna neto premija po posameznem sklopu.</w:t>
      </w:r>
    </w:p>
    <w:p w:rsidR="00C05756" w:rsidRPr="00660E57" w:rsidRDefault="00C05756" w:rsidP="00C05756">
      <w:pPr>
        <w:adjustRightInd w:val="0"/>
        <w:spacing w:line="276" w:lineRule="auto"/>
        <w:jc w:val="both"/>
        <w:rPr>
          <w:rFonts w:cs="Times-Roman"/>
          <w:lang w:eastAsia="sl-SI"/>
        </w:rPr>
      </w:pPr>
    </w:p>
    <w:p w:rsidR="00C05756" w:rsidRDefault="00C05756" w:rsidP="00C05756">
      <w:pPr>
        <w:adjustRightInd w:val="0"/>
        <w:spacing w:line="276" w:lineRule="auto"/>
        <w:jc w:val="both"/>
        <w:rPr>
          <w:rFonts w:cs="Times-Roman"/>
          <w:lang w:eastAsia="sl-SI"/>
        </w:rPr>
      </w:pPr>
      <w:r>
        <w:rPr>
          <w:rFonts w:cs="Times-Roman"/>
          <w:lang w:eastAsia="sl-SI"/>
        </w:rPr>
        <w:t>Izvajalec je dolžan posredovati izračun bonusa v 15. koledarskih dneh</w:t>
      </w:r>
      <w:r w:rsidRPr="00660E57">
        <w:rPr>
          <w:rFonts w:cs="Times-Roman"/>
          <w:lang w:eastAsia="sl-SI"/>
        </w:rPr>
        <w:t xml:space="preserve"> po zaključenem obračunu, bonus pa izplača</w:t>
      </w:r>
      <w:r>
        <w:rPr>
          <w:rFonts w:cs="Times-Roman"/>
          <w:lang w:eastAsia="sl-SI"/>
        </w:rPr>
        <w:t>ti</w:t>
      </w:r>
      <w:r w:rsidRPr="00660E57">
        <w:rPr>
          <w:rFonts w:cs="Times-Roman"/>
          <w:lang w:eastAsia="sl-SI"/>
        </w:rPr>
        <w:t xml:space="preserve"> najkasneje v roku 30</w:t>
      </w:r>
      <w:r>
        <w:rPr>
          <w:rFonts w:cs="Times-Roman"/>
          <w:lang w:eastAsia="sl-SI"/>
        </w:rPr>
        <w:t>. koledarskih</w:t>
      </w:r>
      <w:r w:rsidRPr="00660E57">
        <w:rPr>
          <w:rFonts w:cs="Times-Roman"/>
          <w:lang w:eastAsia="sl-SI"/>
        </w:rPr>
        <w:t xml:space="preserve"> dni po zaključenem obračunu. To določilo velja tudi za zadnje pogodbeno leto.</w:t>
      </w:r>
    </w:p>
    <w:p w:rsidR="00C05756" w:rsidRDefault="00C05756" w:rsidP="00C05756">
      <w:pPr>
        <w:adjustRightInd w:val="0"/>
        <w:spacing w:line="276" w:lineRule="auto"/>
        <w:jc w:val="both"/>
        <w:rPr>
          <w:rFonts w:cs="Times-Roman"/>
          <w:lang w:eastAsia="sl-SI"/>
        </w:rPr>
      </w:pPr>
    </w:p>
    <w:p w:rsidR="00C05756" w:rsidRDefault="00C05756" w:rsidP="00C05756">
      <w:pPr>
        <w:adjustRightInd w:val="0"/>
        <w:spacing w:line="276" w:lineRule="auto"/>
        <w:jc w:val="both"/>
        <w:rPr>
          <w:rFonts w:cs="Times-Roman"/>
          <w:lang w:eastAsia="sl-SI"/>
        </w:rPr>
      </w:pPr>
    </w:p>
    <w:p w:rsidR="00C05756" w:rsidRPr="00660E57" w:rsidRDefault="00C05756" w:rsidP="00C05756">
      <w:pPr>
        <w:adjustRightInd w:val="0"/>
        <w:spacing w:line="276" w:lineRule="auto"/>
        <w:jc w:val="both"/>
        <w:rPr>
          <w:rFonts w:cs="Times-Roman"/>
          <w:lang w:eastAsia="sl-SI"/>
        </w:rPr>
      </w:pPr>
    </w:p>
    <w:p w:rsidR="00C05756" w:rsidRPr="00F84559" w:rsidRDefault="00C05756" w:rsidP="00C05756">
      <w:pPr>
        <w:adjustRightInd w:val="0"/>
        <w:spacing w:line="276" w:lineRule="auto"/>
        <w:jc w:val="both"/>
        <w:rPr>
          <w:rFonts w:cs="Times-Roman"/>
          <w:u w:val="single"/>
          <w:lang w:eastAsia="sl-SI"/>
        </w:rPr>
      </w:pPr>
      <w:r w:rsidRPr="00F84559">
        <w:rPr>
          <w:rFonts w:cs="Times-Roman"/>
          <w:u w:val="single"/>
          <w:lang w:eastAsia="sl-SI"/>
        </w:rPr>
        <w:t xml:space="preserve">OBVEZNOSTI </w:t>
      </w:r>
      <w:r>
        <w:rPr>
          <w:rFonts w:cs="Times-Roman"/>
          <w:u w:val="single"/>
          <w:lang w:eastAsia="sl-SI"/>
        </w:rPr>
        <w:t>NAROČNIK</w:t>
      </w:r>
      <w:r w:rsidRPr="00F84559">
        <w:rPr>
          <w:rFonts w:cs="Times-Roman"/>
          <w:u w:val="single"/>
          <w:lang w:eastAsia="sl-SI"/>
        </w:rPr>
        <w:t>A</w:t>
      </w:r>
    </w:p>
    <w:p w:rsidR="00C05756" w:rsidRPr="00F84559" w:rsidRDefault="00C05756" w:rsidP="00C05756">
      <w:pPr>
        <w:widowControl/>
        <w:numPr>
          <w:ilvl w:val="0"/>
          <w:numId w:val="12"/>
        </w:numPr>
        <w:adjustRightInd w:val="0"/>
        <w:spacing w:line="276" w:lineRule="auto"/>
        <w:contextualSpacing/>
        <w:jc w:val="center"/>
        <w:rPr>
          <w:rFonts w:eastAsia="Times New Roman" w:cs="Times-Roman"/>
          <w:b/>
          <w:lang w:eastAsia="sl-SI"/>
        </w:rPr>
      </w:pPr>
      <w:r w:rsidRPr="00F84559">
        <w:rPr>
          <w:rFonts w:eastAsia="Times New Roman" w:cs="Times-Roman"/>
          <w:b/>
          <w:lang w:eastAsia="sl-SI"/>
        </w:rPr>
        <w:t>člen</w:t>
      </w:r>
    </w:p>
    <w:p w:rsidR="00C05756" w:rsidRDefault="00C05756" w:rsidP="00C05756">
      <w:pPr>
        <w:spacing w:line="276" w:lineRule="auto"/>
        <w:jc w:val="both"/>
        <w:rPr>
          <w:rFonts w:eastAsia="Times New Roman" w:cs="Arial"/>
          <w:lang w:eastAsia="sl-SI"/>
        </w:rPr>
      </w:pPr>
      <w:r w:rsidRPr="00A30C22">
        <w:rPr>
          <w:rFonts w:eastAsia="Times New Roman" w:cs="Arial"/>
          <w:lang w:eastAsia="sl-SI"/>
        </w:rPr>
        <w:t>Naročnik je dolžan izvajati prijave škod na dokumentiran način s podatki, potrebnimi za ažuren obračun in plačilo škode. Naročnik je dolžan omogočiti cenilcu izvajalca ogled poškodovanega objekta ali naprave.</w:t>
      </w:r>
    </w:p>
    <w:p w:rsidR="00C05756" w:rsidRDefault="00C05756" w:rsidP="00C05756">
      <w:pPr>
        <w:spacing w:line="276" w:lineRule="auto"/>
        <w:jc w:val="both"/>
        <w:rPr>
          <w:rFonts w:eastAsia="Times New Roman" w:cs="Arial"/>
          <w:lang w:eastAsia="sl-SI"/>
        </w:rPr>
      </w:pPr>
    </w:p>
    <w:p w:rsidR="00C05756" w:rsidRPr="00F84559" w:rsidRDefault="00C05756" w:rsidP="00C05756">
      <w:pPr>
        <w:spacing w:line="276" w:lineRule="auto"/>
        <w:rPr>
          <w:rFonts w:eastAsia="Times New Roman" w:cs="Arial"/>
          <w:u w:val="single"/>
          <w:lang w:eastAsia="sl-SI"/>
        </w:rPr>
      </w:pPr>
      <w:r w:rsidRPr="00F84559">
        <w:rPr>
          <w:rFonts w:eastAsia="Times New Roman" w:cs="Arial"/>
          <w:u w:val="single"/>
          <w:lang w:eastAsia="sl-SI"/>
        </w:rPr>
        <w:t>PODIZVAJALCI</w:t>
      </w:r>
    </w:p>
    <w:p w:rsidR="00C05756" w:rsidRPr="00F84559" w:rsidRDefault="00C05756" w:rsidP="00C05756">
      <w:pPr>
        <w:widowControl/>
        <w:numPr>
          <w:ilvl w:val="0"/>
          <w:numId w:val="12"/>
        </w:numPr>
        <w:autoSpaceDE/>
        <w:autoSpaceDN/>
        <w:spacing w:line="276" w:lineRule="auto"/>
        <w:jc w:val="center"/>
        <w:rPr>
          <w:rFonts w:eastAsia="Times New Roman" w:cs="Arial"/>
          <w:b/>
          <w:lang w:eastAsia="sl-SI"/>
        </w:rPr>
      </w:pPr>
      <w:r w:rsidRPr="00F84559">
        <w:rPr>
          <w:rFonts w:eastAsia="Times New Roman" w:cs="Arial"/>
          <w:b/>
          <w:lang w:eastAsia="sl-SI"/>
        </w:rPr>
        <w:t>člen</w:t>
      </w:r>
    </w:p>
    <w:p w:rsidR="00C05756" w:rsidRPr="00F84559" w:rsidRDefault="00C05756" w:rsidP="00C05756">
      <w:pPr>
        <w:adjustRightInd w:val="0"/>
        <w:spacing w:line="276" w:lineRule="auto"/>
        <w:rPr>
          <w:rFonts w:cs="Arial"/>
          <w:lang w:eastAsia="sl-SI"/>
        </w:rPr>
      </w:pPr>
      <w:r>
        <w:rPr>
          <w:rFonts w:cs="Arial"/>
          <w:lang w:eastAsia="sl-SI"/>
        </w:rPr>
        <w:t>Izvajalec</w:t>
      </w:r>
      <w:r w:rsidRPr="00F84559">
        <w:rPr>
          <w:rFonts w:cs="Arial"/>
          <w:lang w:eastAsia="sl-SI"/>
        </w:rPr>
        <w:t xml:space="preserve"> bo predmet te pogodbe opravil samostojno, brez podizvajalcev.</w:t>
      </w:r>
    </w:p>
    <w:p w:rsidR="00C05756" w:rsidRPr="00F84559" w:rsidRDefault="00C05756" w:rsidP="00C05756">
      <w:pPr>
        <w:adjustRightInd w:val="0"/>
        <w:spacing w:line="276" w:lineRule="auto"/>
        <w:rPr>
          <w:rFonts w:cs="Arial"/>
          <w:color w:val="A6A6A6"/>
          <w:lang w:eastAsia="sl-SI"/>
        </w:rPr>
      </w:pPr>
      <w:r>
        <w:rPr>
          <w:rFonts w:cs="Arial"/>
          <w:color w:val="A6A6A6"/>
          <w:lang w:eastAsia="sl-SI"/>
        </w:rPr>
        <w:t>Izvajalec</w:t>
      </w:r>
      <w:r w:rsidRPr="00F84559">
        <w:rPr>
          <w:rFonts w:cs="Arial"/>
          <w:color w:val="A6A6A6"/>
          <w:lang w:eastAsia="sl-SI"/>
        </w:rPr>
        <w:t xml:space="preserve"> bo predmet te pogodbe opravil z naslednjim podizvajalcem: </w:t>
      </w:r>
    </w:p>
    <w:p w:rsidR="00C05756" w:rsidRPr="00F84559" w:rsidRDefault="00C05756" w:rsidP="00C05756">
      <w:pPr>
        <w:widowControl/>
        <w:numPr>
          <w:ilvl w:val="0"/>
          <w:numId w:val="10"/>
        </w:numPr>
        <w:adjustRightInd w:val="0"/>
        <w:spacing w:line="276" w:lineRule="auto"/>
        <w:rPr>
          <w:rFonts w:cs="Arial"/>
          <w:color w:val="A6A6A6"/>
          <w:lang w:eastAsia="sl-SI"/>
        </w:rPr>
      </w:pPr>
      <w:r w:rsidRPr="00F84559">
        <w:rPr>
          <w:rFonts w:cs="Arial"/>
          <w:color w:val="A6A6A6"/>
          <w:lang w:eastAsia="sl-SI"/>
        </w:rPr>
        <w:t xml:space="preserve"> </w:t>
      </w:r>
      <w:r>
        <w:rPr>
          <w:rFonts w:cs="Arial"/>
          <w:color w:val="A6A6A6"/>
          <w:u w:val="single"/>
          <w:lang w:eastAsia="sl-SI"/>
        </w:rPr>
        <w:tab/>
      </w:r>
      <w:r>
        <w:rPr>
          <w:rFonts w:cs="Arial"/>
          <w:color w:val="A6A6A6"/>
          <w:u w:val="single"/>
          <w:lang w:eastAsia="sl-SI"/>
        </w:rPr>
        <w:tab/>
      </w:r>
      <w:r>
        <w:rPr>
          <w:rFonts w:cs="Arial"/>
          <w:color w:val="A6A6A6"/>
          <w:u w:val="single"/>
          <w:lang w:eastAsia="sl-SI"/>
        </w:rPr>
        <w:tab/>
      </w:r>
      <w:r>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s sedežem: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lastRenderedPageBreak/>
        <w:t xml:space="preserve">ki ga zastopa: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Tel: </w:t>
      </w:r>
      <w:r>
        <w:rPr>
          <w:rFonts w:cs="Arial"/>
          <w:color w:val="A6A6A6"/>
          <w:u w:val="single"/>
          <w:lang w:eastAsia="sl-SI"/>
        </w:rPr>
        <w:tab/>
      </w:r>
      <w:r>
        <w:rPr>
          <w:rFonts w:cs="Arial"/>
          <w:color w:val="A6A6A6"/>
          <w:u w:val="single"/>
          <w:lang w:eastAsia="sl-SI"/>
        </w:rPr>
        <w:tab/>
      </w:r>
      <w:r w:rsidRPr="001D171D">
        <w:rPr>
          <w:rFonts w:cs="Arial"/>
          <w:color w:val="A6A6A6"/>
          <w:u w:val="single"/>
          <w:lang w:eastAsia="sl-SI"/>
        </w:rPr>
        <w:tab/>
      </w:r>
      <w:r w:rsidRPr="00F84559">
        <w:rPr>
          <w:rFonts w:cs="Arial"/>
          <w:color w:val="A6A6A6"/>
          <w:lang w:eastAsia="sl-SI"/>
        </w:rPr>
        <w:t xml:space="preserve">E-mail: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t xml:space="preserve">matična številka: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ID DDV: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t xml:space="preserve">TRR št.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odprt pri banki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Default="00C05756" w:rsidP="00C05756">
      <w:pPr>
        <w:adjustRightInd w:val="0"/>
        <w:spacing w:line="276" w:lineRule="auto"/>
        <w:rPr>
          <w:rFonts w:cs="Arial"/>
          <w:color w:val="A6A6A6"/>
          <w:lang w:eastAsia="sl-SI"/>
        </w:rPr>
      </w:pPr>
    </w:p>
    <w:p w:rsidR="00C05756" w:rsidRPr="00F84559" w:rsidRDefault="00C05756" w:rsidP="00C05756">
      <w:pPr>
        <w:adjustRightInd w:val="0"/>
        <w:spacing w:line="276" w:lineRule="auto"/>
        <w:rPr>
          <w:rFonts w:cs="Arial"/>
          <w:color w:val="A6A6A6"/>
          <w:lang w:eastAsia="sl-SI"/>
        </w:rPr>
      </w:pPr>
      <w:r>
        <w:rPr>
          <w:rFonts w:cs="Arial"/>
          <w:color w:val="A6A6A6"/>
          <w:lang w:eastAsia="sl-SI"/>
        </w:rPr>
        <w:t xml:space="preserve">Izvajalec </w:t>
      </w:r>
      <w:r w:rsidRPr="00F84559">
        <w:rPr>
          <w:rFonts w:cs="Arial"/>
          <w:color w:val="A6A6A6"/>
          <w:lang w:eastAsia="sl-SI"/>
        </w:rPr>
        <w:t xml:space="preserve">bo po tej pogodbi opravil vse razen tistega, kar bo opravil podizvajalec in sicer: </w:t>
      </w:r>
    </w:p>
    <w:p w:rsidR="00C05756" w:rsidRPr="00F84559" w:rsidRDefault="00C05756" w:rsidP="00C05756">
      <w:pPr>
        <w:widowControl/>
        <w:numPr>
          <w:ilvl w:val="0"/>
          <w:numId w:val="9"/>
        </w:numPr>
        <w:adjustRightInd w:val="0"/>
        <w:spacing w:line="276" w:lineRule="auto"/>
        <w:rPr>
          <w:rFonts w:cs="Arial"/>
          <w:color w:val="A6A6A6"/>
          <w:lang w:eastAsia="sl-SI"/>
        </w:rPr>
      </w:pPr>
      <w:r w:rsidRPr="00F84559">
        <w:rPr>
          <w:rFonts w:cs="Arial"/>
          <w:color w:val="A6A6A6"/>
          <w:lang w:eastAsia="sl-SI"/>
        </w:rPr>
        <w:t xml:space="preserve">Podizvajalec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bo opravil: Vrsta del:</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t xml:space="preserve">v skupni vrednosti: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EUR (z DDV),</w:t>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t xml:space="preserve">ki se po terminskem planu opravijo v roku do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adjustRightInd w:val="0"/>
        <w:spacing w:line="276" w:lineRule="auto"/>
        <w:ind w:left="720"/>
        <w:rPr>
          <w:rFonts w:cs="Arial"/>
          <w:color w:val="A6A6A6"/>
          <w:lang w:eastAsia="sl-SI"/>
        </w:rPr>
      </w:pPr>
      <w:r w:rsidRPr="00F84559">
        <w:rPr>
          <w:rFonts w:cs="Arial"/>
          <w:color w:val="A6A6A6"/>
          <w:lang w:eastAsia="sl-SI"/>
        </w:rPr>
        <w:t xml:space="preserve">količina :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lang w:eastAsia="sl-SI"/>
        </w:rPr>
        <w:t xml:space="preserve">, kraj izvedbe: </w:t>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r w:rsidRPr="00F84559">
        <w:rPr>
          <w:rFonts w:cs="Arial"/>
          <w:color w:val="A6A6A6"/>
          <w:u w:val="single"/>
          <w:lang w:eastAsia="sl-SI"/>
        </w:rPr>
        <w:tab/>
      </w:r>
    </w:p>
    <w:p w:rsidR="00C05756" w:rsidRPr="00F84559" w:rsidRDefault="00C05756" w:rsidP="00C05756">
      <w:pPr>
        <w:spacing w:line="276" w:lineRule="auto"/>
        <w:jc w:val="both"/>
        <w:outlineLvl w:val="0"/>
        <w:rPr>
          <w:color w:val="A6A6A6"/>
        </w:rPr>
      </w:pPr>
      <w:r w:rsidRPr="00F84559">
        <w:rPr>
          <w:color w:val="A6A6A6"/>
        </w:rPr>
        <w:t xml:space="preserve">V kolikor podizvajalec v skladu in na način, določen v drugem in tretjem odstavku 94. člena ZJN-3, zahteva neposredno plačilo, se šteje, da je neposredno plačilo podizvajalcu obvezno in obveznost zavezuje </w:t>
      </w:r>
      <w:r>
        <w:rPr>
          <w:color w:val="A6A6A6"/>
        </w:rPr>
        <w:t>naročnik</w:t>
      </w:r>
      <w:r w:rsidRPr="00F84559">
        <w:rPr>
          <w:color w:val="A6A6A6"/>
        </w:rPr>
        <w:t xml:space="preserve">a in </w:t>
      </w:r>
      <w:r>
        <w:rPr>
          <w:color w:val="A6A6A6"/>
        </w:rPr>
        <w:t xml:space="preserve">izvajalca. </w:t>
      </w:r>
      <w:r w:rsidRPr="00F84559">
        <w:rPr>
          <w:color w:val="A6A6A6"/>
        </w:rPr>
        <w:t>V kolikor bo podizvajalec v skladu in na način, določen v drugem in tretjem odstavku 94. člena ZJN-3 zahteval neposredna plačila, se šteje, da:</w:t>
      </w:r>
    </w:p>
    <w:p w:rsidR="00C05756" w:rsidRPr="00F84559" w:rsidRDefault="00C05756" w:rsidP="00C05756">
      <w:pPr>
        <w:widowControl/>
        <w:numPr>
          <w:ilvl w:val="1"/>
          <w:numId w:val="11"/>
        </w:numPr>
        <w:autoSpaceDE/>
        <w:autoSpaceDN/>
        <w:spacing w:line="276" w:lineRule="auto"/>
        <w:ind w:left="709"/>
        <w:jc w:val="both"/>
        <w:outlineLvl w:val="0"/>
        <w:rPr>
          <w:color w:val="A6A6A6"/>
        </w:rPr>
      </w:pPr>
      <w:r>
        <w:rPr>
          <w:color w:val="A6A6A6"/>
        </w:rPr>
        <w:t>izvajalec</w:t>
      </w:r>
      <w:r w:rsidRPr="00F84559">
        <w:rPr>
          <w:color w:val="A6A6A6"/>
        </w:rPr>
        <w:t xml:space="preserve"> s podpisom te pogodbe pooblašča </w:t>
      </w:r>
      <w:r>
        <w:rPr>
          <w:color w:val="A6A6A6"/>
        </w:rPr>
        <w:t>naročnik</w:t>
      </w:r>
      <w:r w:rsidRPr="00F84559">
        <w:rPr>
          <w:color w:val="A6A6A6"/>
        </w:rPr>
        <w:t xml:space="preserve">a, da na podlagi potrjenega računa oziroma situacije s strani </w:t>
      </w:r>
      <w:r>
        <w:rPr>
          <w:color w:val="A6A6A6"/>
        </w:rPr>
        <w:t xml:space="preserve">izvajalca </w:t>
      </w:r>
      <w:r w:rsidRPr="00F84559">
        <w:rPr>
          <w:color w:val="A6A6A6"/>
        </w:rPr>
        <w:t>neposredno plačuje podizvajalcu,</w:t>
      </w:r>
    </w:p>
    <w:p w:rsidR="00C05756" w:rsidRPr="00F84559" w:rsidRDefault="00C05756" w:rsidP="00C05756">
      <w:pPr>
        <w:widowControl/>
        <w:numPr>
          <w:ilvl w:val="1"/>
          <w:numId w:val="11"/>
        </w:numPr>
        <w:autoSpaceDE/>
        <w:autoSpaceDN/>
        <w:spacing w:line="276" w:lineRule="auto"/>
        <w:ind w:left="709"/>
        <w:jc w:val="both"/>
        <w:outlineLvl w:val="0"/>
        <w:rPr>
          <w:color w:val="A6A6A6"/>
        </w:rPr>
      </w:pPr>
      <w:r w:rsidRPr="00F84559">
        <w:rPr>
          <w:color w:val="A6A6A6"/>
        </w:rPr>
        <w:t xml:space="preserve">je podizvajalec dolžan najkasneje z izstavitvijo prvega računa predložiti soglasje, na podlagi katerega </w:t>
      </w:r>
      <w:r>
        <w:rPr>
          <w:color w:val="A6A6A6"/>
        </w:rPr>
        <w:t>naročnik</w:t>
      </w:r>
      <w:r w:rsidRPr="00F84559">
        <w:rPr>
          <w:color w:val="A6A6A6"/>
        </w:rPr>
        <w:t xml:space="preserve"> namesto </w:t>
      </w:r>
      <w:r>
        <w:rPr>
          <w:color w:val="A6A6A6"/>
        </w:rPr>
        <w:t>izvajalca</w:t>
      </w:r>
      <w:r w:rsidRPr="00F84559">
        <w:rPr>
          <w:color w:val="A6A6A6"/>
        </w:rPr>
        <w:t xml:space="preserve"> poravna podizvajalčevo terjatev do </w:t>
      </w:r>
      <w:r>
        <w:rPr>
          <w:color w:val="A6A6A6"/>
        </w:rPr>
        <w:t>izvajalca,</w:t>
      </w:r>
    </w:p>
    <w:p w:rsidR="00C05756" w:rsidRPr="00F84559" w:rsidRDefault="00C05756" w:rsidP="00C05756">
      <w:pPr>
        <w:widowControl/>
        <w:numPr>
          <w:ilvl w:val="1"/>
          <w:numId w:val="11"/>
        </w:numPr>
        <w:autoSpaceDE/>
        <w:autoSpaceDN/>
        <w:spacing w:line="276" w:lineRule="auto"/>
        <w:ind w:left="709"/>
        <w:jc w:val="both"/>
        <w:outlineLvl w:val="0"/>
        <w:rPr>
          <w:color w:val="A6A6A6"/>
        </w:rPr>
      </w:pPr>
      <w:r>
        <w:rPr>
          <w:color w:val="A6A6A6"/>
        </w:rPr>
        <w:t>izvajalec</w:t>
      </w:r>
      <w:r w:rsidRPr="00F84559">
        <w:rPr>
          <w:color w:val="A6A6A6"/>
        </w:rPr>
        <w:t xml:space="preserve"> svojemu računu ali situaciji priložiti račun ali situacijo podizvajalca, ki ga je predhodno potrdil.</w:t>
      </w:r>
    </w:p>
    <w:p w:rsidR="00C05756" w:rsidRPr="00F84559" w:rsidRDefault="00C05756" w:rsidP="00C05756">
      <w:pPr>
        <w:spacing w:line="276" w:lineRule="auto"/>
        <w:jc w:val="both"/>
        <w:outlineLvl w:val="0"/>
        <w:rPr>
          <w:color w:val="A6A6A6"/>
        </w:rPr>
      </w:pPr>
      <w:r w:rsidRPr="00F84559">
        <w:rPr>
          <w:color w:val="A6A6A6"/>
        </w:rPr>
        <w:t xml:space="preserve">Zgolj ob izpolnitvi vseh pogojev iz predhodnega odstavka, je </w:t>
      </w:r>
      <w:r>
        <w:rPr>
          <w:color w:val="A6A6A6"/>
        </w:rPr>
        <w:t>naročnik</w:t>
      </w:r>
      <w:r w:rsidRPr="00F84559">
        <w:rPr>
          <w:color w:val="A6A6A6"/>
        </w:rPr>
        <w:t xml:space="preserve"> obvezan izvršiti neposredno plačilo podizvajalcu.  Plačila podizvajalcem se izvedejo v rokih in na enak način kot velja za plačila </w:t>
      </w:r>
      <w:r>
        <w:rPr>
          <w:color w:val="A6A6A6"/>
        </w:rPr>
        <w:t>izvajalcu</w:t>
      </w:r>
      <w:r w:rsidRPr="00F84559">
        <w:rPr>
          <w:color w:val="A6A6A6"/>
        </w:rPr>
        <w:t>.</w:t>
      </w:r>
    </w:p>
    <w:p w:rsidR="00C05756" w:rsidRPr="00F84559" w:rsidRDefault="00C05756" w:rsidP="00C05756">
      <w:pPr>
        <w:spacing w:line="276" w:lineRule="auto"/>
        <w:jc w:val="both"/>
        <w:outlineLvl w:val="0"/>
        <w:rPr>
          <w:color w:val="A6A6A6"/>
        </w:rPr>
      </w:pPr>
    </w:p>
    <w:p w:rsidR="00C05756" w:rsidRPr="00F84559" w:rsidRDefault="00C05756" w:rsidP="00C05756">
      <w:pPr>
        <w:spacing w:line="276" w:lineRule="auto"/>
        <w:jc w:val="both"/>
        <w:outlineLvl w:val="0"/>
        <w:rPr>
          <w:color w:val="A6A6A6"/>
        </w:rPr>
      </w:pPr>
      <w:r>
        <w:rPr>
          <w:color w:val="A6A6A6"/>
        </w:rPr>
        <w:t>Izvajalec</w:t>
      </w:r>
      <w:r w:rsidRPr="00F84559">
        <w:rPr>
          <w:color w:val="A6A6A6"/>
        </w:rPr>
        <w:t xml:space="preserve"> mora med izvajanjem javnega naročila </w:t>
      </w:r>
      <w:r>
        <w:rPr>
          <w:color w:val="A6A6A6"/>
        </w:rPr>
        <w:t>naročnik</w:t>
      </w:r>
      <w:r w:rsidRPr="00F84559">
        <w:rPr>
          <w:color w:val="A6A6A6"/>
        </w:rPr>
        <w:t>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05756" w:rsidRPr="00F84559" w:rsidRDefault="00C05756" w:rsidP="00C05756">
      <w:pPr>
        <w:spacing w:line="276" w:lineRule="auto"/>
        <w:jc w:val="both"/>
        <w:outlineLvl w:val="0"/>
        <w:rPr>
          <w:color w:val="A6A6A6"/>
        </w:rPr>
      </w:pPr>
    </w:p>
    <w:p w:rsidR="00C05756" w:rsidRDefault="00C05756" w:rsidP="00C05756">
      <w:pPr>
        <w:spacing w:line="276" w:lineRule="auto"/>
        <w:jc w:val="both"/>
        <w:outlineLvl w:val="0"/>
        <w:rPr>
          <w:color w:val="A6A6A6"/>
        </w:rPr>
      </w:pPr>
      <w:r>
        <w:rPr>
          <w:color w:val="A6A6A6"/>
        </w:rPr>
        <w:t>Naročnik</w:t>
      </w:r>
      <w:r w:rsidRPr="00F84559">
        <w:rPr>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05756" w:rsidRPr="00F84559" w:rsidRDefault="00C05756" w:rsidP="00C05756">
      <w:pPr>
        <w:spacing w:line="276" w:lineRule="auto"/>
        <w:jc w:val="both"/>
        <w:outlineLvl w:val="0"/>
        <w:rPr>
          <w:color w:val="A6A6A6"/>
        </w:rPr>
      </w:pPr>
    </w:p>
    <w:p w:rsidR="00C05756" w:rsidRPr="00F84559" w:rsidRDefault="00C05756" w:rsidP="00C05756">
      <w:pPr>
        <w:spacing w:line="276" w:lineRule="auto"/>
        <w:jc w:val="both"/>
        <w:outlineLvl w:val="0"/>
        <w:rPr>
          <w:color w:val="A6A6A6"/>
        </w:rPr>
      </w:pPr>
      <w:r>
        <w:rPr>
          <w:color w:val="A6A6A6"/>
        </w:rPr>
        <w:t>Naročnik</w:t>
      </w:r>
      <w:r w:rsidRPr="00F84559">
        <w:rPr>
          <w:color w:val="A6A6A6"/>
        </w:rPr>
        <w:t xml:space="preserve"> lahko zavrne predlog za zamenjavo podizvajalca oziroma vključitev novega podizvajalca tudi, če bi to lahko vplivalo na nemoteno izvajanje ali dokončanje del in če novi podizvajalec ne izpolnjuje pogojev, ki jih je postavil </w:t>
      </w:r>
      <w:r>
        <w:rPr>
          <w:color w:val="A6A6A6"/>
        </w:rPr>
        <w:t>naročnik</w:t>
      </w:r>
      <w:r w:rsidRPr="00F84559">
        <w:rPr>
          <w:color w:val="A6A6A6"/>
        </w:rPr>
        <w:t xml:space="preserve"> v dokumentaciji v zvezi z oddajo javnega naročila. </w:t>
      </w:r>
      <w:r>
        <w:rPr>
          <w:color w:val="A6A6A6"/>
        </w:rPr>
        <w:t>Naročnik</w:t>
      </w:r>
      <w:r w:rsidRPr="00F84559">
        <w:rPr>
          <w:color w:val="A6A6A6"/>
        </w:rPr>
        <w:t xml:space="preserve"> bo o morebitni zavrnitvi novega podizvajalca obvestiti </w:t>
      </w:r>
      <w:r>
        <w:rPr>
          <w:color w:val="A6A6A6"/>
        </w:rPr>
        <w:t>izvajalca</w:t>
      </w:r>
      <w:r w:rsidRPr="00F84559">
        <w:rPr>
          <w:color w:val="A6A6A6"/>
        </w:rPr>
        <w:t xml:space="preserve"> najpozneje v desetih dneh od prejema predloga.</w:t>
      </w:r>
    </w:p>
    <w:p w:rsidR="00C05756" w:rsidRPr="00F84559" w:rsidRDefault="00C05756" w:rsidP="00C05756">
      <w:pPr>
        <w:spacing w:line="276" w:lineRule="auto"/>
        <w:jc w:val="both"/>
        <w:outlineLvl w:val="0"/>
        <w:rPr>
          <w:color w:val="A6A6A6"/>
        </w:rPr>
      </w:pPr>
    </w:p>
    <w:p w:rsidR="00C05756" w:rsidRPr="00F84559" w:rsidRDefault="00C05756" w:rsidP="00C05756">
      <w:pPr>
        <w:spacing w:line="276" w:lineRule="auto"/>
        <w:jc w:val="both"/>
        <w:outlineLvl w:val="0"/>
        <w:rPr>
          <w:color w:val="A6A6A6"/>
        </w:rPr>
      </w:pPr>
      <w:r w:rsidRPr="00F84559">
        <w:rPr>
          <w:color w:val="A6A6A6"/>
        </w:rPr>
        <w:t xml:space="preserve">Če neposredno plačilo podizvajalcu ni obvezno v skladu s tem členom, mora </w:t>
      </w:r>
      <w:r>
        <w:rPr>
          <w:color w:val="A6A6A6"/>
        </w:rPr>
        <w:t>izvajalec</w:t>
      </w:r>
      <w:r w:rsidRPr="00F84559">
        <w:rPr>
          <w:color w:val="A6A6A6"/>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color w:val="A6A6A6"/>
        </w:rPr>
        <w:t>izvajalca</w:t>
      </w:r>
      <w:r w:rsidRPr="00F84559">
        <w:rPr>
          <w:color w:val="A6A6A6"/>
        </w:rPr>
        <w:t xml:space="preserve"> pred Državno revizijsko komisijo. Poleg globe je sankcija tudi izločitev  iz postopkov naročanja za predpisano obdobje.</w:t>
      </w:r>
    </w:p>
    <w:p w:rsidR="00C05756" w:rsidRPr="00F84559" w:rsidRDefault="00C05756" w:rsidP="00C05756">
      <w:pPr>
        <w:spacing w:line="276" w:lineRule="auto"/>
        <w:jc w:val="both"/>
        <w:outlineLvl w:val="0"/>
        <w:rPr>
          <w:color w:val="A6A6A6"/>
        </w:rPr>
      </w:pPr>
    </w:p>
    <w:p w:rsidR="00C05756" w:rsidRPr="00F84559" w:rsidRDefault="00C05756" w:rsidP="00C05756">
      <w:pPr>
        <w:adjustRightInd w:val="0"/>
        <w:spacing w:line="276" w:lineRule="auto"/>
        <w:jc w:val="both"/>
        <w:rPr>
          <w:rFonts w:cs="Arial"/>
          <w:color w:val="A6A6A6"/>
          <w:lang w:eastAsia="sl-SI"/>
        </w:rPr>
      </w:pPr>
      <w:r>
        <w:rPr>
          <w:rFonts w:cs="Arial"/>
          <w:color w:val="A6A6A6"/>
          <w:lang w:eastAsia="sl-SI"/>
        </w:rPr>
        <w:t>Izvajalec</w:t>
      </w:r>
      <w:r w:rsidRPr="00F84559">
        <w:rPr>
          <w:rFonts w:cs="Arial"/>
          <w:color w:val="A6A6A6"/>
          <w:lang w:eastAsia="sl-SI"/>
        </w:rPr>
        <w:t xml:space="preserve"> v razmerju do </w:t>
      </w:r>
      <w:r>
        <w:rPr>
          <w:rFonts w:cs="Arial"/>
          <w:color w:val="A6A6A6"/>
          <w:lang w:eastAsia="sl-SI"/>
        </w:rPr>
        <w:t>naročnik</w:t>
      </w:r>
      <w:r w:rsidRPr="00F84559">
        <w:rPr>
          <w:rFonts w:cs="Arial"/>
          <w:color w:val="A6A6A6"/>
          <w:lang w:eastAsia="sl-SI"/>
        </w:rPr>
        <w:t>a v celoti odgovarja za izvedbo prejetega naročila.</w:t>
      </w:r>
    </w:p>
    <w:p w:rsidR="00C05756" w:rsidRDefault="00C05756" w:rsidP="00C05756">
      <w:pPr>
        <w:adjustRightInd w:val="0"/>
        <w:spacing w:line="276" w:lineRule="auto"/>
        <w:jc w:val="both"/>
        <w:rPr>
          <w:rFonts w:cs="Times-Roman"/>
          <w:lang w:eastAsia="sl-SI"/>
        </w:rPr>
      </w:pPr>
    </w:p>
    <w:p w:rsidR="00C05756" w:rsidRPr="001D171D" w:rsidRDefault="00C05756" w:rsidP="00C05756">
      <w:pPr>
        <w:adjustRightInd w:val="0"/>
        <w:spacing w:line="276" w:lineRule="auto"/>
        <w:jc w:val="both"/>
        <w:rPr>
          <w:rFonts w:cs="Times-Roman"/>
          <w:u w:val="single"/>
          <w:lang w:eastAsia="sl-SI"/>
        </w:rPr>
      </w:pPr>
      <w:r w:rsidRPr="001D171D">
        <w:rPr>
          <w:rFonts w:cs="Times-Roman"/>
          <w:u w:val="single"/>
          <w:lang w:eastAsia="sl-SI"/>
        </w:rPr>
        <w:t>FINANČNO ZAVAROVANJE ZA DOBRO IZVEDBO POGODBENIH OBVEZNOSTI</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Default="00C05756" w:rsidP="00C05756">
      <w:pPr>
        <w:adjustRightInd w:val="0"/>
        <w:spacing w:line="276" w:lineRule="auto"/>
        <w:jc w:val="both"/>
        <w:rPr>
          <w:rFonts w:eastAsia="Times New Roman" w:cs="Arial"/>
          <w:lang w:eastAsia="sl-SI"/>
        </w:rPr>
      </w:pPr>
      <w:r w:rsidRPr="001D171D">
        <w:rPr>
          <w:rFonts w:eastAsia="Times New Roman" w:cs="Arial"/>
          <w:lang w:eastAsia="sl-SI"/>
        </w:rPr>
        <w:t>Izvajalec mora najkasneje v roku osmih (8) koledarskih dni po podpisu te pogodbe naročniku izročiti finančno zavarovanje - garancijo (banke / zavarovalnice</w:t>
      </w:r>
      <w:r>
        <w:rPr>
          <w:lang w:val="sl-SI"/>
        </w:rPr>
        <w:t>( v primeru kavcijskega zavarovanja, izdajatelj kavcijskega zavarovanja ne more biti ponudnik sam)</w:t>
      </w:r>
      <w:r>
        <w:rPr>
          <w:rFonts w:eastAsia="Times New Roman" w:cs="Arial"/>
          <w:lang w:eastAsia="sl-SI"/>
        </w:rPr>
        <w:t>/depozit</w:t>
      </w:r>
      <w:r w:rsidRPr="001D171D">
        <w:rPr>
          <w:rFonts w:eastAsia="Times New Roman" w:cs="Arial"/>
          <w:lang w:eastAsia="sl-SI"/>
        </w:rPr>
        <w:t xml:space="preserve">) za dobro izvedbo pogodbenih obveznosti, v valuti EUR, v višini 10% pogodbene vrednosti z 8,5 °% DPZP, z veljavnostjo najmanj en (1) mesec dlje od pogodbenega obdobja. Predložitev finančnega zavarovanja za </w:t>
      </w:r>
      <w:r w:rsidRPr="001D171D">
        <w:rPr>
          <w:rFonts w:eastAsia="Times New Roman" w:cs="Arial"/>
          <w:lang w:eastAsia="sl-SI"/>
        </w:rPr>
        <w:lastRenderedPageBreak/>
        <w:t>dobro izvedbo pogodbenih obveznosti je pogoj za veljavnost pogodbe.</w:t>
      </w:r>
    </w:p>
    <w:p w:rsidR="00C05756" w:rsidRPr="001D171D" w:rsidRDefault="00C05756" w:rsidP="00C05756">
      <w:pPr>
        <w:adjustRightInd w:val="0"/>
        <w:spacing w:line="276" w:lineRule="auto"/>
        <w:jc w:val="both"/>
        <w:rPr>
          <w:rFonts w:eastAsia="Times New Roman" w:cs="Arial"/>
          <w:lang w:eastAsia="sl-SI"/>
        </w:rPr>
      </w:pPr>
    </w:p>
    <w:p w:rsidR="00C05756" w:rsidRPr="001D171D" w:rsidRDefault="00C05756" w:rsidP="00C05756">
      <w:pPr>
        <w:adjustRightInd w:val="0"/>
        <w:spacing w:line="276" w:lineRule="auto"/>
        <w:jc w:val="both"/>
        <w:rPr>
          <w:rFonts w:eastAsia="Times New Roman" w:cs="Arial"/>
          <w:lang w:eastAsia="sl-SI"/>
        </w:rPr>
      </w:pPr>
      <w:r w:rsidRPr="001D171D">
        <w:rPr>
          <w:rFonts w:eastAsia="Times New Roman" w:cs="Arial"/>
          <w:lang w:eastAsia="sl-SI"/>
        </w:rPr>
        <w:t xml:space="preserve">V primeru, da se izkaže, da izvajalec storitev ne opravlja v skladu s pogodbo, če naročnik odpove pogodbo zaradi kršitev na strani izvajalca ali zaradi zamude izvajalca pri opravljanju storitev, bo naročnik </w:t>
      </w:r>
      <w:r w:rsidRPr="001D171D">
        <w:rPr>
          <w:rFonts w:eastAsia="Times New Roman"/>
          <w:lang w:eastAsia="sl-SI"/>
        </w:rPr>
        <w:t>brez predhodnega opomina</w:t>
      </w:r>
      <w:r w:rsidRPr="001D171D">
        <w:rPr>
          <w:rFonts w:eastAsia="Times New Roman" w:cs="Arial"/>
          <w:lang w:eastAsia="sl-SI"/>
        </w:rPr>
        <w:t xml:space="preserve"> unovčil finančno zavarovanje za dobro izvedbo pogodbenih obveznosti. </w:t>
      </w:r>
      <w:r w:rsidRPr="001D171D">
        <w:rPr>
          <w:rFonts w:eastAsia="Times New Roman"/>
          <w:lang w:eastAsia="sl-SI"/>
        </w:rPr>
        <w:t>Naročnik bo izvajalca obvestil (pisno ali po faksu), da je unovčil finančno zavarovanja za dobro izvedbo pogodbenih obveznosti najkasneje tri delovne dni po dnevu, ko je bilo to predloženo v izplačilo.</w:t>
      </w:r>
    </w:p>
    <w:p w:rsidR="00C05756" w:rsidRDefault="00C05756" w:rsidP="00C05756">
      <w:pPr>
        <w:spacing w:line="276" w:lineRule="auto"/>
        <w:jc w:val="both"/>
        <w:rPr>
          <w:rFonts w:eastAsia="Times New Roman" w:cs="Arial"/>
          <w:u w:val="single"/>
          <w:lang w:eastAsia="sl-SI"/>
        </w:rPr>
      </w:pPr>
    </w:p>
    <w:p w:rsidR="00C05756" w:rsidRPr="001D171D" w:rsidRDefault="00C05756" w:rsidP="00C05756">
      <w:pPr>
        <w:spacing w:line="276" w:lineRule="auto"/>
        <w:jc w:val="both"/>
        <w:rPr>
          <w:rFonts w:eastAsia="Times New Roman" w:cs="Arial"/>
          <w:u w:val="single"/>
          <w:lang w:eastAsia="sl-SI"/>
        </w:rPr>
      </w:pPr>
      <w:r w:rsidRPr="001D171D">
        <w:rPr>
          <w:rFonts w:eastAsia="Times New Roman" w:cs="Arial"/>
          <w:u w:val="single"/>
          <w:lang w:eastAsia="sl-SI"/>
        </w:rPr>
        <w:t>SPREMEMBA POGODBE</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Kakršnekoli spremembe te pogodbe so možne le v pisno, z aneksom k tej pogodbi, ob soglasju obeh pogodbenih strank.</w:t>
      </w:r>
    </w:p>
    <w:p w:rsidR="00C05756" w:rsidRPr="001D171D" w:rsidRDefault="00C05756" w:rsidP="00C05756">
      <w:pPr>
        <w:spacing w:line="276" w:lineRule="auto"/>
        <w:rPr>
          <w:rFonts w:eastAsia="Times New Roman" w:cs="Arial"/>
          <w:b/>
          <w:lang w:eastAsia="sl-SI"/>
        </w:rPr>
      </w:pPr>
    </w:p>
    <w:p w:rsidR="00C05756" w:rsidRPr="001D171D" w:rsidRDefault="00C05756" w:rsidP="00C05756">
      <w:pPr>
        <w:spacing w:line="276" w:lineRule="auto"/>
        <w:rPr>
          <w:rFonts w:eastAsia="Times New Roman" w:cs="Arial"/>
          <w:u w:val="single"/>
          <w:lang w:eastAsia="sl-SI"/>
        </w:rPr>
      </w:pPr>
      <w:r w:rsidRPr="001D171D">
        <w:rPr>
          <w:rFonts w:eastAsia="Times New Roman" w:cs="Arial"/>
          <w:u w:val="single"/>
          <w:lang w:eastAsia="sl-SI"/>
        </w:rPr>
        <w:t>ODSTOP OD POGODBE</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w:t>
      </w:r>
    </w:p>
    <w:p w:rsidR="00C05756" w:rsidRPr="001D171D" w:rsidRDefault="00C05756" w:rsidP="00C05756">
      <w:pPr>
        <w:spacing w:line="276" w:lineRule="auto"/>
        <w:rPr>
          <w:rFonts w:eastAsia="Times New Roman" w:cs="Arial"/>
          <w:u w:val="single"/>
          <w:lang w:eastAsia="sl-SI"/>
        </w:rPr>
      </w:pPr>
    </w:p>
    <w:p w:rsidR="00C05756" w:rsidRPr="001D171D" w:rsidRDefault="00C05756" w:rsidP="00C05756">
      <w:pPr>
        <w:spacing w:line="276" w:lineRule="auto"/>
        <w:rPr>
          <w:rFonts w:eastAsia="Times New Roman" w:cs="Arial"/>
          <w:u w:val="single"/>
          <w:lang w:eastAsia="sl-SI"/>
        </w:rPr>
      </w:pPr>
      <w:r w:rsidRPr="001D171D">
        <w:rPr>
          <w:rFonts w:eastAsia="Times New Roman" w:cs="Arial"/>
          <w:u w:val="single"/>
          <w:lang w:eastAsia="sl-SI"/>
        </w:rPr>
        <w:t>REŠEVANJE SPOROV</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05756" w:rsidRPr="001D171D" w:rsidRDefault="00C05756" w:rsidP="00C05756">
      <w:pPr>
        <w:spacing w:line="276" w:lineRule="auto"/>
        <w:jc w:val="both"/>
        <w:rPr>
          <w:rFonts w:eastAsia="Times New Roman" w:cs="Arial"/>
          <w:lang w:eastAsia="sl-SI"/>
        </w:rPr>
      </w:pPr>
    </w:p>
    <w:p w:rsidR="00C05756" w:rsidRPr="001D171D" w:rsidRDefault="00C05756" w:rsidP="00C05756">
      <w:pPr>
        <w:spacing w:line="276" w:lineRule="auto"/>
        <w:jc w:val="both"/>
        <w:rPr>
          <w:rFonts w:eastAsia="Times New Roman" w:cs="Arial"/>
          <w:u w:val="single"/>
          <w:lang w:eastAsia="sl-SI"/>
        </w:rPr>
      </w:pPr>
      <w:r w:rsidRPr="001D171D">
        <w:rPr>
          <w:rFonts w:eastAsia="Times New Roman" w:cs="Arial"/>
          <w:u w:val="single"/>
          <w:lang w:eastAsia="sl-SI"/>
        </w:rPr>
        <w:t>VAROVANJE IN ZAŠČITA PODATKOV</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C05756" w:rsidRPr="001D171D" w:rsidRDefault="00C05756" w:rsidP="00C05756">
      <w:pPr>
        <w:spacing w:line="276" w:lineRule="auto"/>
        <w:jc w:val="both"/>
        <w:rPr>
          <w:rFonts w:eastAsia="Times New Roman" w:cs="Arial"/>
          <w:lang w:eastAsia="sl-SI"/>
        </w:rPr>
      </w:pP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w:t>
      </w:r>
    </w:p>
    <w:p w:rsidR="00C05756" w:rsidRPr="001D171D" w:rsidRDefault="00C05756" w:rsidP="00C05756">
      <w:pPr>
        <w:spacing w:line="276" w:lineRule="auto"/>
        <w:jc w:val="both"/>
        <w:rPr>
          <w:rFonts w:eastAsia="Times New Roman" w:cs="Arial"/>
          <w:lang w:eastAsia="sl-SI"/>
        </w:rPr>
      </w:pPr>
    </w:p>
    <w:p w:rsidR="00C05756" w:rsidRPr="001D171D" w:rsidRDefault="00C05756" w:rsidP="00C05756">
      <w:pPr>
        <w:spacing w:line="276" w:lineRule="auto"/>
        <w:rPr>
          <w:rFonts w:eastAsia="Times New Roman" w:cs="Arial"/>
          <w:u w:val="single"/>
          <w:lang w:eastAsia="sl-SI"/>
        </w:rPr>
      </w:pPr>
      <w:r w:rsidRPr="001D171D">
        <w:rPr>
          <w:rFonts w:eastAsia="Times New Roman" w:cs="Arial"/>
          <w:u w:val="single"/>
          <w:lang w:eastAsia="sl-SI"/>
        </w:rPr>
        <w:t>PROTIKORUPCIJSKA KLAVZULA</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05756" w:rsidRDefault="00C05756" w:rsidP="00C05756">
      <w:pPr>
        <w:spacing w:line="276" w:lineRule="auto"/>
        <w:jc w:val="both"/>
        <w:rPr>
          <w:rFonts w:eastAsia="Times New Roman" w:cs="Arial"/>
          <w:lang w:eastAsia="sl-SI"/>
        </w:rPr>
      </w:pPr>
    </w:p>
    <w:p w:rsidR="00C05756" w:rsidRPr="001D171D" w:rsidRDefault="00C05756" w:rsidP="00C05756">
      <w:pPr>
        <w:spacing w:line="276" w:lineRule="auto"/>
        <w:jc w:val="both"/>
        <w:rPr>
          <w:rFonts w:eastAsia="Times New Roman" w:cs="Arial"/>
          <w:u w:val="single"/>
          <w:lang w:eastAsia="sl-SI"/>
        </w:rPr>
      </w:pPr>
      <w:r w:rsidRPr="001D171D">
        <w:rPr>
          <w:rFonts w:eastAsia="Times New Roman" w:cs="Arial"/>
          <w:u w:val="single"/>
          <w:lang w:eastAsia="sl-SI"/>
        </w:rPr>
        <w:t>VIŠJA SILA</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lastRenderedPageBreak/>
        <w:t>člen</w:t>
      </w:r>
    </w:p>
    <w:p w:rsidR="00C05756" w:rsidRPr="001D171D" w:rsidRDefault="00C05756" w:rsidP="00C05756">
      <w:pPr>
        <w:adjustRightInd w:val="0"/>
        <w:spacing w:line="276" w:lineRule="auto"/>
        <w:jc w:val="both"/>
        <w:rPr>
          <w:rFonts w:eastAsia="Times New Roman" w:cs="Times-Roman"/>
          <w:lang w:eastAsia="sl-SI"/>
        </w:rPr>
      </w:pPr>
      <w:r w:rsidRPr="001D171D">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05756" w:rsidRPr="001D171D" w:rsidRDefault="00C05756" w:rsidP="00C05756">
      <w:pPr>
        <w:spacing w:line="276" w:lineRule="auto"/>
        <w:rPr>
          <w:rFonts w:eastAsia="Times New Roman" w:cs="Arial"/>
          <w:lang w:eastAsia="sl-SI"/>
        </w:rPr>
      </w:pPr>
    </w:p>
    <w:p w:rsidR="00C05756" w:rsidRPr="001D171D" w:rsidRDefault="00C05756" w:rsidP="00C05756">
      <w:pPr>
        <w:spacing w:line="276" w:lineRule="auto"/>
        <w:rPr>
          <w:rFonts w:eastAsia="Times New Roman" w:cs="Arial"/>
          <w:b/>
          <w:lang w:eastAsia="sl-SI"/>
        </w:rPr>
      </w:pPr>
      <w:r w:rsidRPr="001D171D">
        <w:rPr>
          <w:rFonts w:eastAsia="Times New Roman" w:cs="Arial"/>
          <w:u w:val="single"/>
          <w:lang w:eastAsia="sl-SI"/>
        </w:rPr>
        <w:t>VELJAVNOST POGODBE</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 xml:space="preserve">Pogodba je sklenjena z dnem podpisa zadnje od pogodbenih strank, stopi v veljavo z dnem, ko izvajalec naročniku predloži finančno zavarovanje za dobro izvedbo pogodbenih obveznosti, uporablja </w:t>
      </w:r>
      <w:r>
        <w:rPr>
          <w:rFonts w:eastAsia="Times New Roman" w:cs="Arial"/>
          <w:lang w:eastAsia="sl-SI"/>
        </w:rPr>
        <w:t>pa se od 0.00 ure dne 01.01.2022</w:t>
      </w:r>
      <w:r w:rsidRPr="001D171D">
        <w:rPr>
          <w:rFonts w:eastAsia="Times New Roman" w:cs="Arial"/>
          <w:lang w:eastAsia="sl-SI"/>
        </w:rPr>
        <w:t xml:space="preserve"> do 24.00 ure 31.12.202</w:t>
      </w:r>
      <w:r>
        <w:rPr>
          <w:rFonts w:eastAsia="Times New Roman" w:cs="Arial"/>
          <w:lang w:eastAsia="sl-SI"/>
        </w:rPr>
        <w:t>5</w:t>
      </w:r>
      <w:r w:rsidRPr="001D171D">
        <w:rPr>
          <w:rFonts w:eastAsia="Times New Roman" w:cs="Arial"/>
          <w:lang w:eastAsia="sl-SI"/>
        </w:rPr>
        <w:t>.</w:t>
      </w:r>
    </w:p>
    <w:p w:rsidR="00C05756" w:rsidRPr="001D171D" w:rsidRDefault="00C05756" w:rsidP="00C05756">
      <w:pPr>
        <w:spacing w:line="276" w:lineRule="auto"/>
        <w:jc w:val="both"/>
        <w:rPr>
          <w:rFonts w:cs="Arial"/>
        </w:rPr>
      </w:pPr>
    </w:p>
    <w:p w:rsidR="00C05756" w:rsidRPr="001D171D" w:rsidRDefault="00C05756" w:rsidP="00C05756">
      <w:pPr>
        <w:spacing w:line="276" w:lineRule="auto"/>
        <w:rPr>
          <w:rFonts w:eastAsia="Times New Roman" w:cs="Arial"/>
          <w:b/>
          <w:lang w:eastAsia="sl-SI"/>
        </w:rPr>
      </w:pPr>
      <w:r>
        <w:rPr>
          <w:rFonts w:eastAsia="Times New Roman" w:cs="Arial"/>
          <w:u w:val="single"/>
          <w:lang w:eastAsia="sl-SI"/>
        </w:rPr>
        <w:t>RAZVEZNI POGOJ</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C50131" w:rsidRDefault="00C05756" w:rsidP="00C05756">
      <w:pPr>
        <w:spacing w:line="276" w:lineRule="auto"/>
        <w:jc w:val="both"/>
        <w:rPr>
          <w:rFonts w:cs="Arial"/>
        </w:rPr>
      </w:pPr>
      <w:r w:rsidRPr="00C50131">
        <w:rPr>
          <w:rFonts w:cs="Arial"/>
        </w:rPr>
        <w:t>Ta pogodba je sklenjena pod razveznim pogojem, ki se uresniči v primeru izpolnitve ene od naslednjih okoliščin:</w:t>
      </w:r>
    </w:p>
    <w:p w:rsidR="00C05756" w:rsidRPr="00C50131" w:rsidRDefault="00C05756" w:rsidP="00C05756">
      <w:pPr>
        <w:spacing w:line="276" w:lineRule="auto"/>
        <w:jc w:val="both"/>
        <w:rPr>
          <w:rFonts w:cs="Arial"/>
        </w:rPr>
      </w:pPr>
      <w:r w:rsidRPr="00C50131">
        <w:rPr>
          <w:rFonts w:cs="Arial"/>
        </w:rPr>
        <w:t>-</w:t>
      </w:r>
      <w:r w:rsidRPr="00C50131">
        <w:rPr>
          <w:rFonts w:cs="Arial"/>
        </w:rPr>
        <w:tab/>
        <w:t xml:space="preserve">če bo naročnik seznanjen, da je sodišče s pravnomočno odločitvijo ugotovilo kršitev obveznosti delovne, okoljske ali socialne zakonodaje s strani prodajalca ali </w:t>
      </w:r>
    </w:p>
    <w:p w:rsidR="00C05756" w:rsidRPr="00C50131" w:rsidRDefault="00C05756" w:rsidP="00C05756">
      <w:pPr>
        <w:spacing w:line="276" w:lineRule="auto"/>
        <w:jc w:val="both"/>
        <w:rPr>
          <w:rFonts w:cs="Arial"/>
        </w:rPr>
      </w:pPr>
      <w:r w:rsidRPr="00C50131">
        <w:rPr>
          <w:rFonts w:cs="Arial"/>
        </w:rPr>
        <w:t>-</w:t>
      </w:r>
      <w:r w:rsidRPr="00C50131">
        <w:rPr>
          <w:rFonts w:cs="Arial"/>
        </w:rPr>
        <w:tab/>
        <w:t>če bo naročnik seznanjen, da je pristojni državni organ pri prodajalcu v času izvajanja pogodbe ugotovil najmanj dve kršitvi v zvezi s:</w:t>
      </w:r>
    </w:p>
    <w:p w:rsidR="00C05756" w:rsidRPr="00C50131" w:rsidRDefault="00C05756" w:rsidP="00C05756">
      <w:pPr>
        <w:spacing w:line="276" w:lineRule="auto"/>
        <w:jc w:val="both"/>
        <w:rPr>
          <w:rFonts w:cs="Arial"/>
        </w:rPr>
      </w:pPr>
      <w:r w:rsidRPr="00C50131">
        <w:rPr>
          <w:rFonts w:cs="Arial"/>
        </w:rPr>
        <w:t>o</w:t>
      </w:r>
      <w:r w:rsidRPr="00C50131">
        <w:rPr>
          <w:rFonts w:cs="Arial"/>
        </w:rPr>
        <w:tab/>
        <w:t xml:space="preserve">plačilom za delo, </w:t>
      </w:r>
    </w:p>
    <w:p w:rsidR="00C05756" w:rsidRPr="00C50131" w:rsidRDefault="00C05756" w:rsidP="00C05756">
      <w:pPr>
        <w:spacing w:line="276" w:lineRule="auto"/>
        <w:jc w:val="both"/>
        <w:rPr>
          <w:rFonts w:cs="Arial"/>
        </w:rPr>
      </w:pPr>
      <w:r w:rsidRPr="00C50131">
        <w:rPr>
          <w:rFonts w:cs="Arial"/>
        </w:rPr>
        <w:t>o</w:t>
      </w:r>
      <w:r w:rsidRPr="00C50131">
        <w:rPr>
          <w:rFonts w:cs="Arial"/>
        </w:rPr>
        <w:tab/>
        <w:t xml:space="preserve">delovnim časom, </w:t>
      </w:r>
    </w:p>
    <w:p w:rsidR="00C05756" w:rsidRPr="00C50131" w:rsidRDefault="00C05756" w:rsidP="00C05756">
      <w:pPr>
        <w:spacing w:line="276" w:lineRule="auto"/>
        <w:jc w:val="both"/>
        <w:rPr>
          <w:rFonts w:cs="Arial"/>
        </w:rPr>
      </w:pPr>
      <w:r w:rsidRPr="00C50131">
        <w:rPr>
          <w:rFonts w:cs="Arial"/>
        </w:rPr>
        <w:t>o</w:t>
      </w:r>
      <w:r w:rsidRPr="00C50131">
        <w:rPr>
          <w:rFonts w:cs="Arial"/>
        </w:rPr>
        <w:tab/>
        <w:t xml:space="preserve">počitki, </w:t>
      </w:r>
    </w:p>
    <w:p w:rsidR="00C05756" w:rsidRPr="00C50131" w:rsidRDefault="00C05756" w:rsidP="00C05756">
      <w:pPr>
        <w:spacing w:line="276" w:lineRule="auto"/>
        <w:jc w:val="both"/>
        <w:rPr>
          <w:rFonts w:cs="Arial"/>
        </w:rPr>
      </w:pPr>
      <w:r w:rsidRPr="00C50131">
        <w:rPr>
          <w:rFonts w:cs="Arial"/>
        </w:rPr>
        <w:t>o</w:t>
      </w:r>
      <w:r w:rsidRPr="00C50131">
        <w:rPr>
          <w:rFonts w:cs="Arial"/>
        </w:rPr>
        <w:tab/>
        <w:t xml:space="preserve">opravljanjem dela na podlagi pogodb civilnega prava kljub obstoju elementov delovnega razmerja ali v zvezi z zaposlovanjem na črno </w:t>
      </w:r>
    </w:p>
    <w:p w:rsidR="00C05756" w:rsidRPr="00C50131" w:rsidRDefault="00C05756" w:rsidP="00C05756">
      <w:pPr>
        <w:spacing w:line="276" w:lineRule="auto"/>
        <w:jc w:val="both"/>
        <w:rPr>
          <w:rFonts w:cs="Arial"/>
        </w:rPr>
      </w:pPr>
      <w:r w:rsidRPr="00C50131">
        <w:rPr>
          <w:rFonts w:cs="Arial"/>
        </w:rPr>
        <w:t>in za kateri mu je bila s pravnomočno odločitvijo ali več pravnomočnimi odločitvami izrečena globa za prekršek</w:t>
      </w:r>
    </w:p>
    <w:p w:rsidR="00C05756" w:rsidRPr="001D171D" w:rsidRDefault="00C05756" w:rsidP="00C05756">
      <w:pPr>
        <w:spacing w:line="276" w:lineRule="auto"/>
        <w:jc w:val="both"/>
        <w:rPr>
          <w:rFonts w:eastAsia="Times New Roman" w:cs="Arial"/>
          <w:lang w:eastAsia="sl-SI"/>
        </w:rPr>
      </w:pPr>
      <w:r w:rsidRPr="00C50131">
        <w:rPr>
          <w:rFonts w:cs="Arial"/>
        </w:rPr>
        <w:t>in pod pogojem, da je od seznanitve s kršitvijo in do izteka veljavnosti pogodbe še najmanj šest mesecev.</w:t>
      </w:r>
    </w:p>
    <w:p w:rsidR="00C05756" w:rsidRDefault="00C05756" w:rsidP="00C05756">
      <w:pPr>
        <w:spacing w:line="276" w:lineRule="auto"/>
        <w:jc w:val="both"/>
        <w:rPr>
          <w:rFonts w:eastAsia="Times New Roman" w:cs="Arial"/>
          <w:u w:val="single"/>
          <w:lang w:eastAsia="sl-SI"/>
        </w:rPr>
      </w:pPr>
    </w:p>
    <w:p w:rsidR="00C05756" w:rsidRPr="001D171D" w:rsidRDefault="00C05756" w:rsidP="00C05756">
      <w:pPr>
        <w:spacing w:line="276" w:lineRule="auto"/>
        <w:jc w:val="both"/>
        <w:rPr>
          <w:rFonts w:eastAsia="Times New Roman" w:cs="Arial"/>
          <w:u w:val="single"/>
          <w:lang w:eastAsia="sl-SI"/>
        </w:rPr>
      </w:pPr>
      <w:r w:rsidRPr="001D171D">
        <w:rPr>
          <w:rFonts w:eastAsia="Times New Roman" w:cs="Arial"/>
          <w:u w:val="single"/>
          <w:lang w:eastAsia="sl-SI"/>
        </w:rPr>
        <w:t>KONČNA DOLOČILA</w:t>
      </w: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Pogodbeni stranki se obvezujeta, da bosta uredili vse kar je potrebno za izvršitev pogodbe in da bosta ravnali kot dobra gospodarja.</w:t>
      </w:r>
    </w:p>
    <w:p w:rsidR="00C05756" w:rsidRPr="001D171D" w:rsidRDefault="00C05756" w:rsidP="00C05756">
      <w:pPr>
        <w:spacing w:line="276" w:lineRule="auto"/>
        <w:jc w:val="both"/>
        <w:rPr>
          <w:rFonts w:eastAsia="Times New Roman" w:cs="Arial"/>
          <w:lang w:eastAsia="sl-SI"/>
        </w:rPr>
      </w:pPr>
    </w:p>
    <w:p w:rsidR="00C05756" w:rsidRPr="001D171D" w:rsidRDefault="00C05756" w:rsidP="00C05756">
      <w:pPr>
        <w:widowControl/>
        <w:numPr>
          <w:ilvl w:val="0"/>
          <w:numId w:val="12"/>
        </w:numPr>
        <w:autoSpaceDE/>
        <w:autoSpaceDN/>
        <w:spacing w:line="276" w:lineRule="auto"/>
        <w:jc w:val="center"/>
        <w:rPr>
          <w:rFonts w:eastAsia="Times New Roman" w:cs="Arial"/>
          <w:b/>
          <w:lang w:eastAsia="sl-SI"/>
        </w:rPr>
      </w:pPr>
      <w:r w:rsidRPr="001D171D">
        <w:rPr>
          <w:rFonts w:eastAsia="Times New Roman" w:cs="Arial"/>
          <w:b/>
          <w:lang w:eastAsia="sl-SI"/>
        </w:rPr>
        <w:t>člen</w:t>
      </w:r>
    </w:p>
    <w:p w:rsidR="00C05756" w:rsidRPr="001D171D" w:rsidRDefault="00C05756" w:rsidP="00C05756">
      <w:pPr>
        <w:spacing w:line="276" w:lineRule="auto"/>
        <w:jc w:val="both"/>
        <w:rPr>
          <w:rFonts w:eastAsia="Times New Roman" w:cs="Arial"/>
          <w:lang w:eastAsia="sl-SI"/>
        </w:rPr>
      </w:pPr>
      <w:r w:rsidRPr="001D171D">
        <w:rPr>
          <w:rFonts w:eastAsia="Times New Roman" w:cs="Arial"/>
          <w:lang w:eastAsia="sl-SI"/>
        </w:rPr>
        <w:t>Pogodba je napisana v dveh (2) enakih izvodih, od katerih prejme vsaka od pogodbenih strank po en (1) izvod.</w:t>
      </w:r>
    </w:p>
    <w:p w:rsidR="00C05756" w:rsidRPr="00045FFA" w:rsidRDefault="00C05756" w:rsidP="00C05756">
      <w:pPr>
        <w:spacing w:line="276" w:lineRule="auto"/>
        <w:rPr>
          <w:rFonts w:eastAsia="Calibri" w:cs="Times New Roman"/>
        </w:rPr>
      </w:pPr>
    </w:p>
    <w:p w:rsidR="00C05756" w:rsidRDefault="00C05756" w:rsidP="00C05756">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C05756" w:rsidRPr="00AB47EC" w:rsidRDefault="00C05756" w:rsidP="00C05756">
      <w:pPr>
        <w:adjustRightInd w:val="0"/>
        <w:spacing w:line="276" w:lineRule="auto"/>
        <w:jc w:val="both"/>
        <w:rPr>
          <w:rFonts w:eastAsia="Times New Roman" w:cs="Times New Roman"/>
          <w:lang w:eastAsia="sl-SI"/>
        </w:rPr>
      </w:pPr>
      <w:r w:rsidRPr="00AB47EC">
        <w:rPr>
          <w:rFonts w:eastAsia="Times New Roman" w:cs="Times New Roman"/>
          <w:lang w:eastAsia="sl-SI"/>
        </w:rPr>
        <w:t xml:space="preserve">Komenda, 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____.2021</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C05756" w:rsidRDefault="00C05756" w:rsidP="00C05756">
      <w:pPr>
        <w:tabs>
          <w:tab w:val="left" w:pos="567"/>
        </w:tabs>
        <w:spacing w:line="276" w:lineRule="auto"/>
        <w:jc w:val="both"/>
        <w:rPr>
          <w:rFonts w:eastAsia="Times New Roman" w:cs="Times New Roman"/>
          <w:lang w:eastAsia="sl-SI"/>
        </w:rPr>
      </w:pPr>
    </w:p>
    <w:p w:rsidR="00C05756" w:rsidRDefault="00C05756" w:rsidP="00C05756">
      <w:pPr>
        <w:tabs>
          <w:tab w:val="left" w:pos="567"/>
        </w:tabs>
        <w:spacing w:line="276" w:lineRule="auto"/>
        <w:jc w:val="both"/>
        <w:rPr>
          <w:rFonts w:eastAsia="Times New Roman" w:cs="Times New Roman"/>
          <w:lang w:eastAsia="sl-SI"/>
        </w:rPr>
      </w:pPr>
    </w:p>
    <w:p w:rsidR="00C05756" w:rsidRPr="00AB47EC" w:rsidRDefault="00C05756" w:rsidP="00C05756">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C05756" w:rsidRPr="00AB47EC" w:rsidRDefault="00C05756" w:rsidP="00C05756">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C05756" w:rsidRPr="00AB47EC" w:rsidRDefault="00C05756" w:rsidP="00C05756">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C05756" w:rsidRDefault="00C05756" w:rsidP="00C05756">
      <w:pPr>
        <w:tabs>
          <w:tab w:val="left" w:pos="567"/>
        </w:tabs>
        <w:spacing w:line="276" w:lineRule="auto"/>
        <w:jc w:val="both"/>
        <w:rPr>
          <w:rFonts w:eastAsia="Times New Roman" w:cs="Times New Roman"/>
          <w:lang w:eastAsia="sl-SI"/>
        </w:rPr>
      </w:pPr>
    </w:p>
    <w:p w:rsidR="00C05756" w:rsidRDefault="00C05756" w:rsidP="00C05756">
      <w:pPr>
        <w:tabs>
          <w:tab w:val="left" w:pos="567"/>
        </w:tabs>
        <w:spacing w:line="276" w:lineRule="auto"/>
        <w:jc w:val="both"/>
        <w:rPr>
          <w:rFonts w:eastAsia="Times New Roman" w:cs="Times New Roman"/>
          <w:lang w:eastAsia="sl-SI"/>
        </w:rPr>
      </w:pPr>
    </w:p>
    <w:p w:rsidR="00C05756" w:rsidRPr="00AB47EC" w:rsidRDefault="00C05756" w:rsidP="00C05756">
      <w:pPr>
        <w:tabs>
          <w:tab w:val="left" w:pos="567"/>
        </w:tabs>
        <w:spacing w:line="276" w:lineRule="auto"/>
        <w:jc w:val="both"/>
        <w:rPr>
          <w:rFonts w:eastAsia="Times New Roman" w:cs="Times New Roman"/>
          <w:lang w:eastAsia="sl-SI"/>
        </w:rPr>
      </w:pPr>
    </w:p>
    <w:p w:rsidR="00C05756" w:rsidRPr="00AB47EC" w:rsidRDefault="00C05756" w:rsidP="00C05756">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p>
    <w:p w:rsidR="00C05756" w:rsidRPr="00AB47EC" w:rsidRDefault="00C05756" w:rsidP="00C05756">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Aleš Rozman</w:t>
      </w:r>
      <w:r w:rsidRPr="00AB47EC">
        <w:rPr>
          <w:rFonts w:eastAsia="Times New Roman" w:cs="Times New Roman"/>
          <w:lang w:eastAsia="sl-SI"/>
        </w:rPr>
        <w:t>, dr. med., spec.</w:t>
      </w:r>
    </w:p>
    <w:p w:rsidR="00C05756" w:rsidRPr="00045FFA" w:rsidRDefault="00C05756" w:rsidP="00C05756">
      <w:pPr>
        <w:spacing w:line="276" w:lineRule="auto"/>
      </w:pPr>
    </w:p>
    <w:p w:rsidR="00C05756" w:rsidRDefault="00C05756" w:rsidP="00C05756">
      <w:pPr>
        <w:rPr>
          <w:u w:val="single"/>
          <w:lang w:val="sl-SI" w:eastAsia="sl-SI"/>
        </w:rPr>
      </w:pPr>
    </w:p>
    <w:p w:rsidR="00C05756" w:rsidRPr="008150E8" w:rsidRDefault="00C05756" w:rsidP="00C05756">
      <w:pPr>
        <w:jc w:val="right"/>
        <w:rPr>
          <w:rFonts w:cs="Arial"/>
          <w:lang w:val="sl-SI" w:eastAsia="sl-SI"/>
        </w:rPr>
      </w:pPr>
      <w:r>
        <w:rPr>
          <w:rFonts w:cs="Arial"/>
          <w:b/>
          <w:lang w:val="sl-SI" w:eastAsia="sl-SI"/>
        </w:rPr>
        <w:t>OBR-6</w:t>
      </w:r>
    </w:p>
    <w:p w:rsidR="00C05756" w:rsidRPr="008150E8" w:rsidRDefault="00C05756" w:rsidP="00C05756">
      <w:pPr>
        <w:pStyle w:val="Brezrazmikov"/>
        <w:rPr>
          <w:lang w:val="sl-SI"/>
        </w:rPr>
      </w:pPr>
    </w:p>
    <w:p w:rsidR="00C05756" w:rsidRPr="008150E8" w:rsidRDefault="00C05756" w:rsidP="00C05756">
      <w:pPr>
        <w:pStyle w:val="Brezrazmikov"/>
        <w:jc w:val="center"/>
        <w:rPr>
          <w:b/>
          <w:lang w:val="sl-SI"/>
        </w:rPr>
      </w:pPr>
      <w:r w:rsidRPr="008150E8">
        <w:rPr>
          <w:b/>
          <w:lang w:val="sl-SI"/>
        </w:rPr>
        <w:t>SOGLASJE ZA PRIDOBITEV POTRDILA IZ KAZENSKE EVIDENCE</w:t>
      </w:r>
    </w:p>
    <w:p w:rsidR="00C05756" w:rsidRPr="008150E8" w:rsidRDefault="00C05756" w:rsidP="00C05756">
      <w:pPr>
        <w:pStyle w:val="Brezrazmikov"/>
        <w:jc w:val="center"/>
        <w:rPr>
          <w:b/>
          <w:lang w:val="sl-SI"/>
        </w:rPr>
      </w:pPr>
      <w:r w:rsidRPr="008150E8">
        <w:rPr>
          <w:b/>
          <w:lang w:val="sl-SI"/>
        </w:rPr>
        <w:t>ZA PRAVNE OSEBE</w:t>
      </w:r>
    </w:p>
    <w:p w:rsidR="00C05756" w:rsidRPr="008150E8" w:rsidRDefault="00C05756" w:rsidP="00C05756">
      <w:pPr>
        <w:pStyle w:val="Brezrazmikov"/>
        <w:rPr>
          <w:lang w:val="sl-SI"/>
        </w:rPr>
      </w:pPr>
    </w:p>
    <w:p w:rsidR="00C05756" w:rsidRPr="008150E8" w:rsidRDefault="00C05756" w:rsidP="00C05756">
      <w:pPr>
        <w:pStyle w:val="Brezrazmikov"/>
        <w:jc w:val="both"/>
        <w:rPr>
          <w:lang w:val="sl-SI"/>
        </w:rPr>
      </w:pPr>
    </w:p>
    <w:p w:rsidR="00C05756" w:rsidRPr="008150E8" w:rsidRDefault="00C05756" w:rsidP="00C05756">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Pr>
          <w:rFonts w:eastAsia="Times New Roman" w:cs="Times New Roman"/>
          <w:b/>
          <w:bCs/>
          <w:lang w:val="sl-SI" w:eastAsia="sl-SI"/>
        </w:rPr>
        <w:t>ZAVAROVALNE STORITVE</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p>
    <w:p w:rsidR="00C05756" w:rsidRPr="008150E8" w:rsidRDefault="00C05756" w:rsidP="00C05756">
      <w:pPr>
        <w:pStyle w:val="Brezrazmikov"/>
        <w:rPr>
          <w:lang w:val="sl-SI"/>
        </w:rPr>
      </w:pPr>
      <w:r w:rsidRPr="008150E8">
        <w:rPr>
          <w:lang w:val="sl-SI"/>
        </w:rPr>
        <w:t>Podatki o pravni osebi:</w:t>
      </w:r>
    </w:p>
    <w:p w:rsidR="00C05756" w:rsidRPr="008150E8" w:rsidRDefault="00C05756" w:rsidP="00C05756">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C05756" w:rsidRPr="008150E8" w:rsidTr="000C29FF">
        <w:tc>
          <w:tcPr>
            <w:tcW w:w="2665"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65"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65"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65"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65" w:type="dxa"/>
          </w:tcPr>
          <w:p w:rsidR="00C05756" w:rsidRPr="008150E8" w:rsidRDefault="00C05756" w:rsidP="000C29FF">
            <w:pPr>
              <w:pStyle w:val="Brezrazmikov"/>
              <w:rPr>
                <w:rFonts w:cs="Arial"/>
                <w:lang w:val="sl-SI"/>
              </w:rPr>
            </w:pPr>
          </w:p>
          <w:p w:rsidR="00C05756" w:rsidRPr="008150E8" w:rsidRDefault="00C05756" w:rsidP="000C29FF">
            <w:pPr>
              <w:pStyle w:val="Brezrazmikov"/>
              <w:rPr>
                <w:lang w:val="sl-SI"/>
              </w:rPr>
            </w:pPr>
          </w:p>
          <w:p w:rsidR="00C05756" w:rsidRPr="008150E8" w:rsidRDefault="00C05756" w:rsidP="000C29FF">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bl>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05756" w:rsidRPr="008150E8" w:rsidTr="000C29FF">
        <w:tc>
          <w:tcPr>
            <w:tcW w:w="5204" w:type="dxa"/>
            <w:hideMark/>
          </w:tcPr>
          <w:p w:rsidR="00C05756" w:rsidRPr="008150E8" w:rsidRDefault="00C05756" w:rsidP="000C29FF">
            <w:pPr>
              <w:pStyle w:val="Brezrazmikov"/>
              <w:rPr>
                <w:rFonts w:cs="Arial"/>
                <w:lang w:val="sl-SI"/>
              </w:rPr>
            </w:pPr>
            <w:r w:rsidRPr="008150E8">
              <w:rPr>
                <w:rFonts w:cs="Arial"/>
                <w:lang w:val="sl-SI"/>
              </w:rPr>
              <w:t>Kraj in datum:</w:t>
            </w:r>
          </w:p>
          <w:p w:rsidR="00C05756" w:rsidRPr="008150E8" w:rsidRDefault="00C05756" w:rsidP="000C29FF">
            <w:pPr>
              <w:pStyle w:val="Brezrazmikov"/>
              <w:rPr>
                <w:rFonts w:cs="Arial"/>
                <w:lang w:val="sl-SI"/>
              </w:rPr>
            </w:pPr>
            <w:r w:rsidRPr="008150E8">
              <w:rPr>
                <w:rFonts w:cs="Arial"/>
                <w:lang w:val="sl-SI"/>
              </w:rPr>
              <w:t>___________________________</w:t>
            </w:r>
          </w:p>
        </w:tc>
        <w:tc>
          <w:tcPr>
            <w:tcW w:w="4084" w:type="dxa"/>
            <w:hideMark/>
          </w:tcPr>
          <w:p w:rsidR="00C05756" w:rsidRPr="008150E8" w:rsidRDefault="00C05756" w:rsidP="000C29FF">
            <w:pPr>
              <w:pStyle w:val="Brezrazmikov"/>
              <w:rPr>
                <w:rFonts w:cs="Arial"/>
                <w:lang w:val="sl-SI"/>
              </w:rPr>
            </w:pPr>
            <w:r w:rsidRPr="008150E8">
              <w:rPr>
                <w:rFonts w:cs="Arial"/>
                <w:lang w:val="sl-SI"/>
              </w:rPr>
              <w:t>Pooblastitelj:</w:t>
            </w:r>
          </w:p>
          <w:p w:rsidR="00C05756" w:rsidRPr="008150E8" w:rsidRDefault="00C05756" w:rsidP="000C29FF">
            <w:pPr>
              <w:pStyle w:val="Brezrazmikov"/>
              <w:rPr>
                <w:rFonts w:cs="Arial"/>
                <w:lang w:val="sl-SI"/>
              </w:rPr>
            </w:pPr>
            <w:r w:rsidRPr="008150E8">
              <w:rPr>
                <w:rFonts w:cs="Arial"/>
                <w:lang w:val="sl-SI"/>
              </w:rPr>
              <w:t>_______________________________</w:t>
            </w:r>
          </w:p>
        </w:tc>
      </w:tr>
      <w:tr w:rsidR="00C05756" w:rsidRPr="008150E8" w:rsidTr="000C29FF">
        <w:tc>
          <w:tcPr>
            <w:tcW w:w="5204" w:type="dxa"/>
          </w:tcPr>
          <w:p w:rsidR="00C05756" w:rsidRPr="008150E8" w:rsidRDefault="00C05756" w:rsidP="000C29FF">
            <w:pPr>
              <w:pStyle w:val="Brezrazmikov"/>
              <w:rPr>
                <w:rFonts w:cs="Arial"/>
                <w:lang w:val="sl-SI"/>
              </w:rPr>
            </w:pPr>
            <w:r w:rsidRPr="008150E8">
              <w:rPr>
                <w:rFonts w:cs="Arial"/>
                <w:lang w:val="sl-SI"/>
              </w:rPr>
              <w:t xml:space="preserve">                                                                     Žig:</w:t>
            </w:r>
          </w:p>
          <w:p w:rsidR="00C05756" w:rsidRPr="008150E8" w:rsidRDefault="00C05756" w:rsidP="000C29FF">
            <w:pPr>
              <w:pStyle w:val="Brezrazmikov"/>
              <w:rPr>
                <w:rFonts w:cs="Arial"/>
                <w:lang w:val="sl-SI"/>
              </w:rPr>
            </w:pPr>
          </w:p>
        </w:tc>
        <w:tc>
          <w:tcPr>
            <w:tcW w:w="4084"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Podpis:</w:t>
            </w:r>
          </w:p>
          <w:p w:rsidR="00C05756" w:rsidRPr="008150E8" w:rsidRDefault="00C05756" w:rsidP="000C29FF">
            <w:pPr>
              <w:pStyle w:val="Brezrazmikov"/>
              <w:rPr>
                <w:rFonts w:cs="Arial"/>
                <w:lang w:val="sl-SI"/>
              </w:rPr>
            </w:pPr>
            <w:r w:rsidRPr="008150E8">
              <w:rPr>
                <w:rFonts w:cs="Arial"/>
                <w:lang w:val="sl-SI"/>
              </w:rPr>
              <w:t>_______________________________</w:t>
            </w:r>
          </w:p>
        </w:tc>
      </w:tr>
    </w:tbl>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r w:rsidRPr="008150E8">
        <w:rPr>
          <w:rFonts w:cs="Arial"/>
          <w:lang w:val="sl-SI"/>
        </w:rPr>
        <w:br w:type="page"/>
      </w:r>
    </w:p>
    <w:p w:rsidR="00C05756" w:rsidRPr="008150E8" w:rsidRDefault="00C05756" w:rsidP="00C05756">
      <w:pPr>
        <w:pStyle w:val="Naslov3"/>
        <w:spacing w:before="82"/>
        <w:ind w:left="0" w:right="111"/>
        <w:jc w:val="right"/>
        <w:rPr>
          <w:lang w:val="sl-SI"/>
        </w:rPr>
      </w:pPr>
      <w:r w:rsidRPr="008150E8">
        <w:rPr>
          <w:lang w:val="sl-SI"/>
        </w:rPr>
        <w:lastRenderedPageBreak/>
        <w:t>OBR-</w:t>
      </w:r>
      <w:r>
        <w:rPr>
          <w:lang w:val="sl-SI"/>
        </w:rPr>
        <w:t>7</w:t>
      </w:r>
    </w:p>
    <w:p w:rsidR="00C05756" w:rsidRPr="008150E8" w:rsidRDefault="00C05756" w:rsidP="00C05756">
      <w:pPr>
        <w:pStyle w:val="Brezrazmikov"/>
        <w:rPr>
          <w:rFonts w:cs="Arial"/>
          <w:lang w:val="sl-SI"/>
        </w:rPr>
      </w:pPr>
    </w:p>
    <w:p w:rsidR="00C05756" w:rsidRPr="008150E8" w:rsidRDefault="00C05756" w:rsidP="00C05756">
      <w:pPr>
        <w:pStyle w:val="Brezrazmikov"/>
        <w:jc w:val="center"/>
        <w:rPr>
          <w:rFonts w:cs="Arial"/>
          <w:b/>
          <w:lang w:val="sl-SI"/>
        </w:rPr>
      </w:pPr>
      <w:r w:rsidRPr="008150E8">
        <w:rPr>
          <w:rFonts w:cs="Arial"/>
          <w:b/>
          <w:lang w:val="sl-SI"/>
        </w:rPr>
        <w:t>SOGLASJE ZA PRIDOBITEV POTRDILA IZ KAZENSKE EVIDENCE</w:t>
      </w:r>
    </w:p>
    <w:p w:rsidR="00C05756" w:rsidRPr="008150E8" w:rsidRDefault="00C05756" w:rsidP="00C05756">
      <w:pPr>
        <w:pStyle w:val="Brezrazmikov"/>
        <w:jc w:val="center"/>
        <w:rPr>
          <w:rFonts w:cs="Arial"/>
          <w:b/>
          <w:lang w:val="sl-SI"/>
        </w:rPr>
      </w:pPr>
      <w:r w:rsidRPr="008150E8">
        <w:rPr>
          <w:rFonts w:cs="Arial"/>
          <w:b/>
          <w:lang w:val="sl-SI"/>
        </w:rPr>
        <w:t>ZA FIZIČNE OSEBE (zakonite zastopnike)*</w:t>
      </w:r>
    </w:p>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p>
    <w:p w:rsidR="00C05756" w:rsidRPr="008150E8" w:rsidRDefault="00C05756" w:rsidP="00C05756">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Pr>
          <w:rFonts w:eastAsia="Times New Roman" w:cs="Times New Roman"/>
          <w:b/>
          <w:bCs/>
          <w:lang w:val="sl-SI" w:eastAsia="sl-SI"/>
        </w:rPr>
        <w:t>ZAVAROVALNE STORITVE</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05756" w:rsidRPr="008150E8" w:rsidRDefault="00C05756" w:rsidP="00C05756">
      <w:pPr>
        <w:pStyle w:val="Brezrazmikov"/>
        <w:rPr>
          <w:rFonts w:cs="Arial"/>
          <w:lang w:val="sl-SI"/>
        </w:rPr>
      </w:pPr>
    </w:p>
    <w:p w:rsidR="00C05756" w:rsidRPr="008150E8" w:rsidRDefault="00C05756" w:rsidP="00C05756">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lang w:val="sl-SI"/>
              </w:rPr>
            </w:pPr>
          </w:p>
          <w:p w:rsidR="00C05756" w:rsidRPr="008150E8" w:rsidRDefault="00C05756" w:rsidP="000C29FF">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r w:rsidR="00C05756" w:rsidRPr="008150E8" w:rsidTr="000C29FF">
        <w:tc>
          <w:tcPr>
            <w:tcW w:w="2608"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p>
        </w:tc>
      </w:tr>
    </w:tbl>
    <w:p w:rsidR="00C05756" w:rsidRPr="008150E8" w:rsidRDefault="00C05756" w:rsidP="00C05756">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05756" w:rsidRPr="008150E8" w:rsidTr="000C29FF">
        <w:tc>
          <w:tcPr>
            <w:tcW w:w="5202" w:type="dxa"/>
            <w:hideMark/>
          </w:tcPr>
          <w:p w:rsidR="00C05756" w:rsidRPr="008150E8" w:rsidRDefault="00C05756" w:rsidP="000C29FF">
            <w:pPr>
              <w:pStyle w:val="Brezrazmikov"/>
              <w:rPr>
                <w:rFonts w:cs="Arial"/>
                <w:lang w:val="sl-SI"/>
              </w:rPr>
            </w:pPr>
            <w:r w:rsidRPr="008150E8">
              <w:rPr>
                <w:rFonts w:cs="Arial"/>
                <w:lang w:val="sl-SI"/>
              </w:rPr>
              <w:t>Kraj in datum:</w:t>
            </w:r>
          </w:p>
          <w:p w:rsidR="00C05756" w:rsidRPr="008150E8" w:rsidRDefault="00C05756" w:rsidP="000C29FF">
            <w:pPr>
              <w:pStyle w:val="Brezrazmikov"/>
              <w:rPr>
                <w:rFonts w:cs="Arial"/>
                <w:lang w:val="sl-SI"/>
              </w:rPr>
            </w:pPr>
            <w:r w:rsidRPr="008150E8">
              <w:rPr>
                <w:rFonts w:cs="Arial"/>
                <w:lang w:val="sl-SI"/>
              </w:rPr>
              <w:t>___________________________</w:t>
            </w:r>
          </w:p>
        </w:tc>
        <w:tc>
          <w:tcPr>
            <w:tcW w:w="4083" w:type="dxa"/>
            <w:hideMark/>
          </w:tcPr>
          <w:p w:rsidR="00C05756" w:rsidRPr="008150E8" w:rsidRDefault="00C05756" w:rsidP="000C29FF">
            <w:pPr>
              <w:pStyle w:val="Brezrazmikov"/>
              <w:rPr>
                <w:rFonts w:cs="Arial"/>
                <w:lang w:val="sl-SI"/>
              </w:rPr>
            </w:pPr>
            <w:r w:rsidRPr="008150E8">
              <w:rPr>
                <w:rFonts w:cs="Arial"/>
                <w:lang w:val="sl-SI"/>
              </w:rPr>
              <w:t>Pooblastitelj:</w:t>
            </w:r>
          </w:p>
          <w:p w:rsidR="00C05756" w:rsidRPr="008150E8" w:rsidRDefault="00C05756" w:rsidP="000C29FF">
            <w:pPr>
              <w:pStyle w:val="Brezrazmikov"/>
              <w:rPr>
                <w:rFonts w:cs="Arial"/>
                <w:lang w:val="sl-SI"/>
              </w:rPr>
            </w:pPr>
            <w:r w:rsidRPr="008150E8">
              <w:rPr>
                <w:rFonts w:cs="Arial"/>
                <w:lang w:val="sl-SI"/>
              </w:rPr>
              <w:t>_______________________________</w:t>
            </w:r>
          </w:p>
        </w:tc>
      </w:tr>
      <w:tr w:rsidR="00C05756" w:rsidRPr="008150E8" w:rsidTr="000C29FF">
        <w:tc>
          <w:tcPr>
            <w:tcW w:w="5202" w:type="dxa"/>
          </w:tcPr>
          <w:p w:rsidR="00C05756" w:rsidRPr="008150E8" w:rsidRDefault="00C05756" w:rsidP="000C29FF">
            <w:pPr>
              <w:pStyle w:val="Brezrazmikov"/>
              <w:rPr>
                <w:rFonts w:cs="Arial"/>
                <w:lang w:val="sl-SI"/>
              </w:rPr>
            </w:pPr>
            <w:r w:rsidRPr="008150E8">
              <w:rPr>
                <w:rFonts w:cs="Arial"/>
                <w:lang w:val="sl-SI"/>
              </w:rPr>
              <w:t xml:space="preserve">                                                                     Žig:</w:t>
            </w:r>
          </w:p>
          <w:p w:rsidR="00C05756" w:rsidRPr="008150E8" w:rsidRDefault="00C05756" w:rsidP="000C29FF">
            <w:pPr>
              <w:pStyle w:val="Brezrazmikov"/>
              <w:rPr>
                <w:rFonts w:cs="Arial"/>
                <w:lang w:val="sl-SI"/>
              </w:rPr>
            </w:pPr>
          </w:p>
        </w:tc>
        <w:tc>
          <w:tcPr>
            <w:tcW w:w="4083" w:type="dxa"/>
          </w:tcPr>
          <w:p w:rsidR="00C05756" w:rsidRPr="008150E8" w:rsidRDefault="00C05756" w:rsidP="000C29FF">
            <w:pPr>
              <w:pStyle w:val="Brezrazmikov"/>
              <w:rPr>
                <w:rFonts w:cs="Arial"/>
                <w:lang w:val="sl-SI"/>
              </w:rPr>
            </w:pPr>
          </w:p>
          <w:p w:rsidR="00C05756" w:rsidRPr="008150E8" w:rsidRDefault="00C05756" w:rsidP="000C29FF">
            <w:pPr>
              <w:pStyle w:val="Brezrazmikov"/>
              <w:rPr>
                <w:rFonts w:cs="Arial"/>
                <w:lang w:val="sl-SI"/>
              </w:rPr>
            </w:pPr>
            <w:r w:rsidRPr="008150E8">
              <w:rPr>
                <w:rFonts w:cs="Arial"/>
                <w:lang w:val="sl-SI"/>
              </w:rPr>
              <w:t>Podpis:</w:t>
            </w:r>
          </w:p>
          <w:p w:rsidR="00C05756" w:rsidRPr="008150E8" w:rsidRDefault="00C05756" w:rsidP="000C29FF">
            <w:pPr>
              <w:pStyle w:val="Brezrazmikov"/>
              <w:rPr>
                <w:rFonts w:cs="Arial"/>
                <w:lang w:val="sl-SI"/>
              </w:rPr>
            </w:pPr>
            <w:r w:rsidRPr="008150E8">
              <w:rPr>
                <w:rFonts w:cs="Arial"/>
                <w:lang w:val="sl-SI"/>
              </w:rPr>
              <w:t>_______________________________</w:t>
            </w:r>
          </w:p>
        </w:tc>
      </w:tr>
    </w:tbl>
    <w:p w:rsidR="00C05756" w:rsidRPr="008150E8" w:rsidRDefault="00C05756" w:rsidP="00C05756">
      <w:pPr>
        <w:pStyle w:val="Brezrazmikov"/>
        <w:rPr>
          <w:rFonts w:cs="Arial"/>
          <w:lang w:val="sl-SI"/>
        </w:rPr>
      </w:pPr>
      <w:r w:rsidRPr="008150E8">
        <w:rPr>
          <w:lang w:val="sl-SI"/>
        </w:rPr>
        <w:t>*(V primeru, da ima ponudnik več zakonitih zastopnikov, izpolni ustrezno število soglasij).</w:t>
      </w:r>
    </w:p>
    <w:p w:rsidR="00C05756" w:rsidRPr="008150E8" w:rsidRDefault="00C05756" w:rsidP="00C05756">
      <w:pPr>
        <w:rPr>
          <w:lang w:val="sl-SI"/>
        </w:rPr>
      </w:pPr>
    </w:p>
    <w:p w:rsidR="00C05756" w:rsidRPr="008150E8" w:rsidRDefault="00C05756" w:rsidP="00C05756">
      <w:pPr>
        <w:rPr>
          <w:lang w:val="sl-SI"/>
        </w:rPr>
      </w:pPr>
    </w:p>
    <w:p w:rsidR="00C05756" w:rsidRPr="008150E8" w:rsidRDefault="00C05756" w:rsidP="00C05756">
      <w:pPr>
        <w:pStyle w:val="Naslov3"/>
        <w:spacing w:before="90"/>
        <w:ind w:left="0" w:right="111"/>
        <w:jc w:val="right"/>
        <w:rPr>
          <w:lang w:val="sl-SI"/>
        </w:rPr>
      </w:pPr>
      <w:r>
        <w:rPr>
          <w:lang w:val="sl-SI"/>
        </w:rPr>
        <w:lastRenderedPageBreak/>
        <w:t>OBR-8</w:t>
      </w:r>
    </w:p>
    <w:p w:rsidR="00C05756" w:rsidRPr="008150E8" w:rsidRDefault="00C05756" w:rsidP="00C05756">
      <w:pPr>
        <w:pStyle w:val="Telobesedila"/>
        <w:rPr>
          <w:b/>
          <w:sz w:val="20"/>
          <w:lang w:val="sl-SI"/>
        </w:rPr>
      </w:pPr>
    </w:p>
    <w:p w:rsidR="00C05756" w:rsidRPr="008150E8" w:rsidRDefault="00C05756" w:rsidP="00C05756">
      <w:pPr>
        <w:pStyle w:val="Telobesedila"/>
        <w:rPr>
          <w:b/>
          <w:sz w:val="20"/>
          <w:lang w:val="sl-SI"/>
        </w:rPr>
      </w:pPr>
    </w:p>
    <w:p w:rsidR="00C05756" w:rsidRPr="008150E8" w:rsidRDefault="00C05756" w:rsidP="00C05756">
      <w:pPr>
        <w:pStyle w:val="Telobesedila"/>
        <w:rPr>
          <w:b/>
          <w:sz w:val="20"/>
          <w:lang w:val="sl-SI"/>
        </w:rPr>
      </w:pPr>
    </w:p>
    <w:p w:rsidR="00C05756" w:rsidRPr="008150E8" w:rsidRDefault="00C05756" w:rsidP="00C05756">
      <w:pPr>
        <w:spacing w:before="218"/>
        <w:ind w:left="2410"/>
        <w:rPr>
          <w:b/>
          <w:sz w:val="32"/>
          <w:lang w:val="sl-SI"/>
        </w:rPr>
      </w:pPr>
      <w:r w:rsidRPr="008150E8">
        <w:rPr>
          <w:b/>
          <w:sz w:val="32"/>
          <w:lang w:val="sl-SI"/>
        </w:rPr>
        <w:t>IZJAVA O POSREDOVANJU PODATKOV</w:t>
      </w:r>
    </w:p>
    <w:p w:rsidR="00C05756" w:rsidRPr="008150E8" w:rsidRDefault="00C05756" w:rsidP="00C05756">
      <w:pPr>
        <w:pStyle w:val="Telobesedila"/>
        <w:rPr>
          <w:b/>
          <w:sz w:val="36"/>
          <w:lang w:val="sl-SI"/>
        </w:rPr>
      </w:pPr>
    </w:p>
    <w:p w:rsidR="00C05756" w:rsidRPr="008150E8" w:rsidRDefault="00C05756" w:rsidP="00C05756">
      <w:pPr>
        <w:pStyle w:val="Telobesedila"/>
        <w:spacing w:before="5"/>
        <w:rPr>
          <w:b/>
          <w:sz w:val="49"/>
          <w:lang w:val="sl-SI"/>
        </w:rPr>
      </w:pPr>
    </w:p>
    <w:p w:rsidR="00C05756" w:rsidRPr="008150E8" w:rsidRDefault="00C05756" w:rsidP="00C05756">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C05756" w:rsidRPr="008150E8" w:rsidRDefault="00C05756" w:rsidP="00C05756">
      <w:pPr>
        <w:pStyle w:val="Telobesedila"/>
        <w:spacing w:before="3"/>
        <w:rPr>
          <w:sz w:val="25"/>
          <w:lang w:val="sl-SI"/>
        </w:rPr>
      </w:pPr>
    </w:p>
    <w:p w:rsidR="00C05756" w:rsidRPr="008150E8" w:rsidRDefault="00C05756" w:rsidP="00C05756">
      <w:pPr>
        <w:pStyle w:val="Odstavekseznama"/>
        <w:numPr>
          <w:ilvl w:val="0"/>
          <w:numId w:val="13"/>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C05756" w:rsidRPr="008150E8" w:rsidRDefault="00C05756" w:rsidP="00C05756">
      <w:pPr>
        <w:pStyle w:val="Telobesedila"/>
        <w:spacing w:before="3"/>
        <w:rPr>
          <w:sz w:val="25"/>
          <w:lang w:val="sl-SI"/>
        </w:rPr>
      </w:pPr>
    </w:p>
    <w:p w:rsidR="00C05756" w:rsidRPr="008150E8" w:rsidRDefault="00C05756" w:rsidP="00C05756">
      <w:pPr>
        <w:pStyle w:val="Odstavekseznama"/>
        <w:numPr>
          <w:ilvl w:val="0"/>
          <w:numId w:val="13"/>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C05756" w:rsidRPr="008150E8" w:rsidRDefault="00C05756" w:rsidP="00C05756">
      <w:pPr>
        <w:pStyle w:val="Telobesedila"/>
        <w:rPr>
          <w:sz w:val="24"/>
          <w:lang w:val="sl-SI"/>
        </w:rPr>
      </w:pPr>
    </w:p>
    <w:p w:rsidR="00C05756" w:rsidRPr="008150E8" w:rsidRDefault="00C05756" w:rsidP="00C05756">
      <w:pPr>
        <w:pStyle w:val="Telobesedila"/>
        <w:rPr>
          <w:sz w:val="24"/>
          <w:lang w:val="sl-SI"/>
        </w:rPr>
      </w:pPr>
    </w:p>
    <w:p w:rsidR="00C05756" w:rsidRPr="008150E8" w:rsidRDefault="00C05756" w:rsidP="00C05756">
      <w:pPr>
        <w:pStyle w:val="Telobesedila"/>
        <w:rPr>
          <w:sz w:val="24"/>
          <w:lang w:val="sl-SI"/>
        </w:rPr>
      </w:pPr>
    </w:p>
    <w:p w:rsidR="00C05756" w:rsidRPr="008150E8" w:rsidRDefault="00C05756" w:rsidP="00C05756">
      <w:pPr>
        <w:pStyle w:val="Telobesedila"/>
        <w:rPr>
          <w:sz w:val="24"/>
          <w:lang w:val="sl-SI"/>
        </w:rPr>
      </w:pPr>
    </w:p>
    <w:p w:rsidR="00C05756" w:rsidRPr="008150E8" w:rsidRDefault="00C05756" w:rsidP="00C05756">
      <w:pPr>
        <w:pStyle w:val="Telobesedila"/>
        <w:spacing w:before="6"/>
        <w:rPr>
          <w:sz w:val="30"/>
          <w:lang w:val="sl-SI"/>
        </w:rPr>
      </w:pPr>
    </w:p>
    <w:p w:rsidR="00C05756" w:rsidRPr="008150E8" w:rsidRDefault="00C05756" w:rsidP="00C05756">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C05756" w:rsidRPr="008150E8" w:rsidRDefault="00C05756" w:rsidP="00C05756">
      <w:pPr>
        <w:pStyle w:val="Telobesedila"/>
        <w:rPr>
          <w:sz w:val="20"/>
          <w:lang w:val="sl-SI"/>
        </w:rPr>
      </w:pPr>
    </w:p>
    <w:p w:rsidR="00C05756" w:rsidRPr="00D2750D" w:rsidRDefault="00C05756" w:rsidP="00C05756">
      <w:pPr>
        <w:pStyle w:val="Telobesedila"/>
        <w:spacing w:before="2"/>
        <w:rPr>
          <w:sz w:val="25"/>
          <w:lang w:val="sl-SI"/>
        </w:rPr>
      </w:pPr>
      <w:r w:rsidRPr="008150E8">
        <w:rPr>
          <w:noProof/>
          <w:lang w:val="sl-SI" w:eastAsia="sl-SI"/>
        </w:rPr>
        <mc:AlternateContent>
          <mc:Choice Requires="wps">
            <w:drawing>
              <wp:anchor distT="0" distB="0" distL="0" distR="0" simplePos="0" relativeHeight="251665408" behindDoc="0" locked="0" layoutInCell="1" allowOverlap="1" wp14:anchorId="272D294A" wp14:editId="0A95BA87">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A85BE" id="Raven povezovalnik 16"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C05756" w:rsidRPr="00D2750D" w:rsidRDefault="00C05756" w:rsidP="00C05756">
      <w:pPr>
        <w:rPr>
          <w:lang w:val="sl-SI"/>
        </w:rPr>
      </w:pPr>
    </w:p>
    <w:p w:rsidR="00C05756" w:rsidRPr="00D2750D" w:rsidRDefault="00C05756" w:rsidP="00C05756">
      <w:pPr>
        <w:pStyle w:val="Naslov3"/>
        <w:spacing w:before="72"/>
        <w:ind w:left="0" w:right="131" w:firstLine="0"/>
        <w:jc w:val="right"/>
        <w:rPr>
          <w:sz w:val="20"/>
          <w:lang w:val="sl-SI"/>
        </w:rPr>
      </w:pPr>
    </w:p>
    <w:p w:rsidR="00C05756" w:rsidRPr="00D2750D" w:rsidRDefault="00C05756" w:rsidP="00C05756">
      <w:pPr>
        <w:rPr>
          <w:lang w:val="sl-SI"/>
        </w:rPr>
      </w:pPr>
    </w:p>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Pr>
        <w:jc w:val="right"/>
        <w:rPr>
          <w:rFonts w:eastAsia="Times New Roman" w:cs="Arial"/>
          <w:b/>
          <w:lang w:eastAsia="sl-SI"/>
        </w:rPr>
      </w:pPr>
      <w:r w:rsidRPr="00F84559">
        <w:rPr>
          <w:rFonts w:eastAsia="Times New Roman" w:cs="Arial"/>
          <w:b/>
          <w:lang w:eastAsia="sl-SI"/>
        </w:rPr>
        <w:lastRenderedPageBreak/>
        <w:t>OBR-</w:t>
      </w:r>
      <w:r>
        <w:rPr>
          <w:rFonts w:eastAsia="Times New Roman" w:cs="Arial"/>
          <w:b/>
          <w:lang w:eastAsia="sl-SI"/>
        </w:rPr>
        <w:t>9</w:t>
      </w:r>
    </w:p>
    <w:p w:rsidR="00C05756" w:rsidRDefault="00C05756" w:rsidP="00C05756">
      <w:pPr>
        <w:jc w:val="right"/>
        <w:rPr>
          <w:rFonts w:eastAsia="Times New Roman" w:cs="Arial"/>
          <w:b/>
          <w:lang w:eastAsia="sl-SI"/>
        </w:rPr>
      </w:pPr>
    </w:p>
    <w:p w:rsidR="00C05756" w:rsidRPr="00F84559" w:rsidRDefault="00C05756" w:rsidP="00C05756">
      <w:pPr>
        <w:jc w:val="right"/>
        <w:rPr>
          <w:rFonts w:eastAsia="Times New Roman" w:cs="Arial"/>
          <w:b/>
          <w:lang w:eastAsia="sl-SI"/>
        </w:rPr>
      </w:pPr>
    </w:p>
    <w:p w:rsidR="00C05756" w:rsidRPr="00F84559" w:rsidRDefault="00C05756" w:rsidP="00C05756">
      <w:pPr>
        <w:jc w:val="center"/>
        <w:rPr>
          <w:rFonts w:eastAsia="Times New Roman" w:cs="Arial"/>
          <w:b/>
          <w:sz w:val="28"/>
          <w:szCs w:val="28"/>
          <w:lang w:eastAsia="sl-SI"/>
        </w:rPr>
      </w:pPr>
      <w:r>
        <w:rPr>
          <w:rFonts w:eastAsia="Times New Roman" w:cs="Arial"/>
          <w:b/>
          <w:sz w:val="28"/>
          <w:szCs w:val="28"/>
          <w:lang w:eastAsia="sl-SI"/>
        </w:rPr>
        <w:t>ZAVAROVALNO TEHNIČNE PRILOGE</w:t>
      </w:r>
    </w:p>
    <w:p w:rsidR="00C05756" w:rsidRDefault="00C05756" w:rsidP="00C05756">
      <w:pPr>
        <w:jc w:val="both"/>
        <w:rPr>
          <w:rFonts w:eastAsia="Times New Roman"/>
          <w:lang w:eastAsia="sl-SI"/>
        </w:rPr>
      </w:pPr>
    </w:p>
    <w:p w:rsidR="00C05756" w:rsidRDefault="00C05756" w:rsidP="00C05756">
      <w:pPr>
        <w:jc w:val="both"/>
        <w:rPr>
          <w:rFonts w:eastAsia="Times New Roman" w:cs="Arial"/>
          <w:lang w:eastAsia="sl-SI"/>
        </w:rPr>
      </w:pPr>
    </w:p>
    <w:p w:rsidR="00C05756" w:rsidRDefault="00C05756" w:rsidP="00C05756">
      <w:pPr>
        <w:jc w:val="both"/>
        <w:rPr>
          <w:rFonts w:eastAsia="Times New Roman" w:cs="Arial"/>
          <w:lang w:eastAsia="sl-SI"/>
        </w:rPr>
      </w:pPr>
    </w:p>
    <w:p w:rsidR="00C05756" w:rsidRPr="00E32AF7"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1_</w:t>
      </w:r>
      <w:r w:rsidRPr="00E32AF7">
        <w:rPr>
          <w:rFonts w:eastAsia="Times New Roman" w:cs="Arial"/>
          <w:lang w:eastAsia="sl-SI"/>
        </w:rPr>
        <w:t>Priloga 1</w:t>
      </w:r>
      <w:r>
        <w:rPr>
          <w:rFonts w:eastAsia="Times New Roman" w:cs="Arial"/>
          <w:lang w:eastAsia="sl-SI"/>
        </w:rPr>
        <w:t>:</w:t>
      </w:r>
      <w:r w:rsidRPr="00E32AF7">
        <w:rPr>
          <w:rFonts w:eastAsia="Times New Roman" w:cs="Arial"/>
          <w:lang w:eastAsia="sl-SI"/>
        </w:rPr>
        <w:t xml:space="preserve"> Opredelitev zavarovalnih kritij</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1_</w:t>
      </w:r>
      <w:r w:rsidRPr="00E32AF7">
        <w:rPr>
          <w:rFonts w:eastAsia="Times New Roman" w:cs="Arial"/>
          <w:lang w:eastAsia="sl-SI"/>
        </w:rPr>
        <w:t>Priloga 2</w:t>
      </w:r>
      <w:r>
        <w:rPr>
          <w:rFonts w:eastAsia="Times New Roman" w:cs="Arial"/>
          <w:lang w:eastAsia="sl-SI"/>
        </w:rPr>
        <w:t>: Z</w:t>
      </w:r>
      <w:r w:rsidRPr="00E32AF7">
        <w:rPr>
          <w:rFonts w:eastAsia="Times New Roman" w:cs="Arial"/>
          <w:lang w:eastAsia="sl-SI"/>
        </w:rPr>
        <w:t>avarovane lokacije in višina kritij za zavarovanje premoženja in odgovornosti</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1_Priloga 5 : Rekapitulacija ponudbenih premij</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1_Priloga 6: Škodni rezultat</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1_Priloga 7: Varovalni ukrepi</w:t>
      </w:r>
    </w:p>
    <w:p w:rsidR="00C05756" w:rsidRPr="00E32AF7"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2-_Priloga 1: Opredelitev zavarovalnih kritij</w:t>
      </w:r>
    </w:p>
    <w:p w:rsidR="00C05756" w:rsidRPr="00E32AF7"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 xml:space="preserve">Sklop 2_ </w:t>
      </w:r>
      <w:r w:rsidRPr="00E32AF7">
        <w:rPr>
          <w:rFonts w:eastAsia="Times New Roman" w:cs="Arial"/>
          <w:lang w:eastAsia="sl-SI"/>
        </w:rPr>
        <w:t>Priloga 3</w:t>
      </w:r>
      <w:r>
        <w:rPr>
          <w:rFonts w:eastAsia="Times New Roman" w:cs="Arial"/>
          <w:lang w:eastAsia="sl-SI"/>
        </w:rPr>
        <w:t>: Z</w:t>
      </w:r>
      <w:r w:rsidRPr="00E32AF7">
        <w:rPr>
          <w:rFonts w:eastAsia="Times New Roman" w:cs="Arial"/>
          <w:lang w:eastAsia="sl-SI"/>
        </w:rPr>
        <w:t>avarovanje vozil</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2_</w:t>
      </w:r>
      <w:r w:rsidRPr="00E32AF7">
        <w:rPr>
          <w:rFonts w:eastAsia="Times New Roman" w:cs="Arial"/>
          <w:lang w:eastAsia="sl-SI"/>
        </w:rPr>
        <w:t xml:space="preserve">Priloga </w:t>
      </w:r>
      <w:r>
        <w:rPr>
          <w:rFonts w:eastAsia="Times New Roman" w:cs="Arial"/>
          <w:lang w:eastAsia="sl-SI"/>
        </w:rPr>
        <w:t>5:</w:t>
      </w:r>
      <w:r w:rsidRPr="00E32AF7">
        <w:rPr>
          <w:rFonts w:eastAsia="Times New Roman" w:cs="Arial"/>
          <w:lang w:eastAsia="sl-SI"/>
        </w:rPr>
        <w:t xml:space="preserve"> Rekapitulacija ponudbenih premij</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2_Priloga 6: Škodni rezultat</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3_Priloga 1:Opredelitev zavarovalnih kritij</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3_Priloga 4: Zdravstveno zavarovanje z asistenco na poslovnih potovanjih v tujino</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3_ Priloga 5: Rekapitulacija ponudbenih premi</w:t>
      </w: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Sklop 3_ Priloga 6: Škodni rezultat</w:t>
      </w:r>
    </w:p>
    <w:p w:rsidR="00C05756" w:rsidRPr="00E32AF7" w:rsidRDefault="00C05756" w:rsidP="00C05756">
      <w:pPr>
        <w:widowControl/>
        <w:numPr>
          <w:ilvl w:val="0"/>
          <w:numId w:val="20"/>
        </w:numPr>
        <w:autoSpaceDE/>
        <w:autoSpaceDN/>
        <w:spacing w:line="276" w:lineRule="auto"/>
        <w:jc w:val="both"/>
        <w:rPr>
          <w:rFonts w:eastAsia="Times New Roman" w:cs="Arial"/>
          <w:lang w:eastAsia="sl-SI"/>
        </w:rPr>
      </w:pPr>
    </w:p>
    <w:p w:rsidR="00C05756" w:rsidRDefault="00C05756" w:rsidP="00C05756">
      <w:pPr>
        <w:widowControl/>
        <w:numPr>
          <w:ilvl w:val="0"/>
          <w:numId w:val="20"/>
        </w:numPr>
        <w:autoSpaceDE/>
        <w:autoSpaceDN/>
        <w:spacing w:line="276" w:lineRule="auto"/>
        <w:jc w:val="both"/>
        <w:rPr>
          <w:rFonts w:eastAsia="Times New Roman" w:cs="Arial"/>
          <w:lang w:eastAsia="sl-SI"/>
        </w:rPr>
      </w:pPr>
      <w:r>
        <w:rPr>
          <w:rFonts w:eastAsia="Times New Roman" w:cs="Arial"/>
          <w:lang w:eastAsia="sl-SI"/>
        </w:rPr>
        <w:t>-</w:t>
      </w:r>
    </w:p>
    <w:p w:rsidR="00C05756" w:rsidRDefault="00C05756" w:rsidP="00C05756">
      <w:pPr>
        <w:rPr>
          <w:u w:val="single"/>
        </w:rPr>
      </w:pPr>
    </w:p>
    <w:p w:rsidR="00C05756" w:rsidRDefault="00C05756" w:rsidP="00C05756">
      <w:pPr>
        <w:rPr>
          <w:u w:val="single"/>
        </w:rPr>
      </w:pPr>
    </w:p>
    <w:p w:rsidR="00C05756" w:rsidRDefault="00C05756" w:rsidP="00C05756">
      <w:pPr>
        <w:rPr>
          <w:u w:val="single"/>
        </w:rPr>
      </w:pPr>
    </w:p>
    <w:p w:rsidR="00C05756" w:rsidRPr="00F2328B" w:rsidRDefault="00C05756" w:rsidP="00C05756">
      <w:pPr>
        <w:jc w:val="both"/>
        <w:rPr>
          <w:rFonts w:eastAsia="Times New Roman" w:cs="Tahoma"/>
          <w:lang w:eastAsia="sl-SI"/>
        </w:rPr>
      </w:pPr>
      <w:r w:rsidRPr="00F2328B">
        <w:rPr>
          <w:rFonts w:eastAsia="Times New Roman" w:cs="Tahoma"/>
          <w:lang w:eastAsia="sl-SI"/>
        </w:rPr>
        <w:t xml:space="preserve">Naročnik </w:t>
      </w:r>
      <w:r>
        <w:rPr>
          <w:rFonts w:eastAsia="Times New Roman" w:cs="Tahoma"/>
          <w:lang w:eastAsia="sl-SI"/>
        </w:rPr>
        <w:t xml:space="preserve">zavarovalno tehničnih prilog </w:t>
      </w:r>
      <w:r w:rsidRPr="00F2328B">
        <w:rPr>
          <w:rFonts w:eastAsia="Times New Roman" w:cs="Tahoma"/>
          <w:lang w:eastAsia="sl-SI"/>
        </w:rPr>
        <w:t xml:space="preserve">na spletni strani ne bo objavil, saj le-te vsebujejo podatke, ki niso namenjeni širši javnosti. Iz tega razloga morajo ponudniki, ki so zainteresirani za pridobitev naročila, naročniku po e-pošti posredovati prošnjo za pridobitev omenjenih prilog. </w:t>
      </w:r>
      <w:r>
        <w:rPr>
          <w:rFonts w:eastAsia="Times New Roman" w:cs="Arial"/>
          <w:lang w:eastAsia="sl-SI"/>
        </w:rPr>
        <w:t xml:space="preserve">Zavarovalno tehnične priloge bodo zainteresiranim ponudnikom posredovane po elektronski pošti, brezplačno, vendar izključno na podlagi pisno posredovane zahteve, podane po e-pošti na </w:t>
      </w:r>
      <w:hyperlink r:id="rId9" w:history="1">
        <w:r w:rsidRPr="00F46EDF">
          <w:rPr>
            <w:rStyle w:val="Hiperpovezava"/>
            <w:rFonts w:cs="Arial"/>
            <w:b/>
          </w:rPr>
          <w:t>rok.kikel@klinika-golnik.si</w:t>
        </w:r>
      </w:hyperlink>
      <w:r w:rsidRPr="00F46EDF">
        <w:rPr>
          <w:rFonts w:eastAsia="Times New Roman" w:cs="Arial"/>
          <w:b/>
          <w:lang w:eastAsia="sl-SI"/>
        </w:rPr>
        <w:t>,</w:t>
      </w:r>
      <w:r>
        <w:rPr>
          <w:rFonts w:eastAsia="Times New Roman" w:cs="Arial"/>
          <w:lang w:eastAsia="sl-SI"/>
        </w:rPr>
        <w:t xml:space="preserve"> z natančno navedbo </w:t>
      </w:r>
      <w:r w:rsidRPr="00F2328B">
        <w:rPr>
          <w:rFonts w:eastAsia="Times New Roman" w:cs="Arial"/>
          <w:lang w:eastAsia="sl-SI"/>
        </w:rPr>
        <w:t>naziv</w:t>
      </w:r>
      <w:r>
        <w:rPr>
          <w:rFonts w:eastAsia="Times New Roman" w:cs="Arial"/>
          <w:lang w:eastAsia="sl-SI"/>
        </w:rPr>
        <w:t>a</w:t>
      </w:r>
      <w:r w:rsidRPr="00F2328B">
        <w:rPr>
          <w:rFonts w:eastAsia="Times New Roman" w:cs="Arial"/>
          <w:lang w:eastAsia="sl-SI"/>
        </w:rPr>
        <w:t xml:space="preserve"> ponudnika (zavarovalnice</w:t>
      </w:r>
      <w:r>
        <w:rPr>
          <w:rFonts w:eastAsia="Times New Roman" w:cs="Arial"/>
          <w:lang w:eastAsia="sl-SI"/>
        </w:rPr>
        <w:t xml:space="preserve">), </w:t>
      </w:r>
      <w:r w:rsidRPr="00F2328B">
        <w:rPr>
          <w:rFonts w:eastAsia="Times New Roman" w:cs="Arial"/>
          <w:lang w:eastAsia="sl-SI"/>
        </w:rPr>
        <w:t xml:space="preserve">tako da bo </w:t>
      </w:r>
      <w:r>
        <w:rPr>
          <w:rFonts w:eastAsia="Times New Roman" w:cs="Arial"/>
          <w:lang w:eastAsia="sl-SI"/>
        </w:rPr>
        <w:t xml:space="preserve">lahko </w:t>
      </w:r>
      <w:r w:rsidRPr="00F2328B">
        <w:rPr>
          <w:rFonts w:eastAsia="Times New Roman" w:cs="Arial"/>
          <w:lang w:eastAsia="sl-SI"/>
        </w:rPr>
        <w:t>naročnik lahko preveril ali je le-ta na seznamu zavarovalnih subjektov, ki ga vodi Agencija za zavarovalni nadzor. Ponudnikom, za katere naročnik ne bo mogel ugotoviti, ali izpolnjujejo omenjen pogoj za pridobitev dokumentacije, le-te ne bo izročil.</w:t>
      </w:r>
    </w:p>
    <w:p w:rsidR="00C05756" w:rsidRDefault="00C05756" w:rsidP="00C05756">
      <w:pPr>
        <w:rPr>
          <w:rFonts w:eastAsia="Times New Roman"/>
          <w:u w:val="single"/>
          <w:lang w:eastAsia="sl-SI"/>
        </w:rPr>
      </w:pPr>
    </w:p>
    <w:p w:rsidR="00C05756" w:rsidRDefault="00C05756" w:rsidP="00C05756">
      <w:pPr>
        <w:jc w:val="both"/>
        <w:rPr>
          <w:rFonts w:eastAsia="Times New Roman" w:cs="Arial"/>
          <w:lang w:eastAsia="sl-SI"/>
        </w:rPr>
      </w:pPr>
    </w:p>
    <w:p w:rsidR="00C05756" w:rsidRDefault="00C05756" w:rsidP="00C05756">
      <w:pPr>
        <w:jc w:val="both"/>
        <w:rPr>
          <w:rFonts w:eastAsia="Times New Roman" w:cs="Arial"/>
          <w:lang w:eastAsia="sl-SI"/>
        </w:rPr>
      </w:pPr>
    </w:p>
    <w:p w:rsidR="00C05756" w:rsidRPr="002B5A1A" w:rsidRDefault="00C05756" w:rsidP="00C05756">
      <w:pPr>
        <w:rPr>
          <w:i/>
        </w:rPr>
      </w:pPr>
      <w:r w:rsidRPr="002B5A1A">
        <w:rPr>
          <w:i/>
        </w:rPr>
        <w:t>Ponudnik za tem obrazcem predloži za vsako vrsto zavarovanja: splošne pogoje, dopolnilne pogoje, posebne pogoje in klavzule, upoštevaje vse razp</w:t>
      </w:r>
      <w:r>
        <w:rPr>
          <w:i/>
        </w:rPr>
        <w:t>isne zahteve naročnika!</w:t>
      </w:r>
    </w:p>
    <w:p w:rsidR="00C05756" w:rsidRDefault="00C05756" w:rsidP="00C05756">
      <w:pPr>
        <w:rPr>
          <w:rFonts w:eastAsia="Times New Roman"/>
          <w:u w:val="single"/>
          <w:lang w:eastAsia="sl-SI"/>
        </w:rPr>
      </w:pPr>
    </w:p>
    <w:p w:rsidR="00C05756" w:rsidRDefault="00C05756" w:rsidP="00C05756">
      <w:pPr>
        <w:rPr>
          <w:rFonts w:eastAsia="Times New Roman"/>
          <w:u w:val="single"/>
          <w:lang w:eastAsia="sl-SI"/>
        </w:rPr>
      </w:pPr>
    </w:p>
    <w:p w:rsidR="00C05756" w:rsidRDefault="00C05756" w:rsidP="00C05756">
      <w:pPr>
        <w:rPr>
          <w:rFonts w:eastAsia="Times New Roman"/>
          <w:u w:val="single"/>
          <w:lang w:eastAsia="sl-SI"/>
        </w:rPr>
      </w:pPr>
    </w:p>
    <w:p w:rsidR="00C05756" w:rsidRDefault="00C05756" w:rsidP="00C05756">
      <w:pPr>
        <w:rPr>
          <w:rFonts w:eastAsia="Times New Roman"/>
          <w:u w:val="single"/>
          <w:lang w:eastAsia="sl-SI"/>
        </w:rPr>
      </w:pPr>
    </w:p>
    <w:p w:rsidR="00C05756" w:rsidRPr="00F84559" w:rsidRDefault="00C05756" w:rsidP="00C05756">
      <w:pPr>
        <w:rPr>
          <w:rFonts w:eastAsia="Times New Roman"/>
          <w:u w:val="single"/>
          <w:lang w:eastAsia="sl-SI"/>
        </w:rPr>
      </w:pPr>
    </w:p>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Pr="005828E3" w:rsidRDefault="00C05756" w:rsidP="00C05756">
      <w:pPr>
        <w:jc w:val="right"/>
        <w:rPr>
          <w:b/>
        </w:rPr>
      </w:pPr>
      <w:r w:rsidRPr="005828E3">
        <w:rPr>
          <w:b/>
        </w:rPr>
        <w:t>OBR</w:t>
      </w:r>
      <w:r>
        <w:rPr>
          <w:b/>
        </w:rPr>
        <w:t>-10</w:t>
      </w:r>
    </w:p>
    <w:p w:rsidR="00C05756" w:rsidRDefault="00C05756" w:rsidP="00C05756">
      <w:pPr>
        <w:jc w:val="center"/>
        <w:rPr>
          <w:b/>
          <w:sz w:val="24"/>
        </w:rPr>
      </w:pPr>
    </w:p>
    <w:p w:rsidR="00C05756" w:rsidRPr="005828E3" w:rsidRDefault="00C05756" w:rsidP="00C05756">
      <w:pPr>
        <w:jc w:val="center"/>
        <w:rPr>
          <w:b/>
          <w:sz w:val="32"/>
        </w:rPr>
      </w:pPr>
      <w:r w:rsidRPr="005828E3">
        <w:rPr>
          <w:b/>
          <w:sz w:val="32"/>
        </w:rPr>
        <w:t>IZJAVA PONUDNIKA GLEDE FINANČNEGA POLOŽAJA</w:t>
      </w:r>
    </w:p>
    <w:p w:rsidR="00C05756" w:rsidRDefault="00C05756" w:rsidP="00C05756"/>
    <w:p w:rsidR="00C05756" w:rsidRDefault="00C05756" w:rsidP="00C05756"/>
    <w:p w:rsidR="00C05756" w:rsidRDefault="00C05756" w:rsidP="00C05756"/>
    <w:p w:rsidR="00C05756" w:rsidRDefault="00C05756" w:rsidP="00C05756"/>
    <w:p w:rsidR="00C05756" w:rsidRPr="00F46EDF" w:rsidRDefault="00C05756" w:rsidP="00C05756">
      <w:pPr>
        <w:rPr>
          <w:b/>
          <w:sz w:val="24"/>
        </w:rPr>
      </w:pPr>
      <w:r w:rsidRPr="00F46EDF">
        <w:rPr>
          <w:b/>
          <w:sz w:val="24"/>
        </w:rPr>
        <w:t>Naziv ponudnika:</w:t>
      </w:r>
      <w:r w:rsidRPr="00F46EDF">
        <w:rPr>
          <w:b/>
          <w:sz w:val="24"/>
        </w:rPr>
        <w:tab/>
      </w:r>
    </w:p>
    <w:p w:rsidR="00C05756" w:rsidRDefault="00C05756" w:rsidP="00C05756">
      <w:r>
        <w:tab/>
      </w:r>
    </w:p>
    <w:p w:rsidR="00C05756" w:rsidRDefault="00C05756" w:rsidP="00C05756"/>
    <w:p w:rsidR="00C05756" w:rsidRDefault="00C05756" w:rsidP="00C05756"/>
    <w:p w:rsidR="00C05756" w:rsidRDefault="00C05756" w:rsidP="00C05756">
      <w:r>
        <w:t>V zvezi z javnim naročilom »_______________________________________«, objavljenem na portalu javnih naročil dne _________, št. objave _____________,</w:t>
      </w:r>
    </w:p>
    <w:p w:rsidR="00C05756" w:rsidRDefault="00C05756" w:rsidP="00C05756"/>
    <w:p w:rsidR="00C05756" w:rsidRDefault="00C05756" w:rsidP="00C05756"/>
    <w:p w:rsidR="00C05756" w:rsidRPr="005828E3" w:rsidRDefault="00C05756" w:rsidP="00C05756">
      <w:pPr>
        <w:jc w:val="center"/>
        <w:rPr>
          <w:b/>
          <w:sz w:val="28"/>
        </w:rPr>
      </w:pPr>
      <w:r w:rsidRPr="005828E3">
        <w:rPr>
          <w:b/>
          <w:sz w:val="28"/>
        </w:rPr>
        <w:t>izjavljamo,</w:t>
      </w:r>
    </w:p>
    <w:p w:rsidR="00C05756" w:rsidRDefault="00C05756" w:rsidP="00C05756"/>
    <w:p w:rsidR="00C05756" w:rsidRDefault="00C05756" w:rsidP="00C05756"/>
    <w:p w:rsidR="00C05756" w:rsidRDefault="00C05756" w:rsidP="00C05756">
      <w:r>
        <w:t>da ima ponudnik oziroma zavarovalniška skupina, kateri ponudnik pripada, na dan oddaje ponudbe bonitetno oceno ________________________, ki jo je izdelala agencija _____________________.</w:t>
      </w:r>
    </w:p>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Default="00C05756" w:rsidP="00C05756"/>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C05756" w:rsidRPr="00F84559" w:rsidRDefault="00C05756" w:rsidP="00C05756">
      <w:pPr>
        <w:shd w:val="clear" w:color="auto" w:fill="F2F2F2"/>
        <w:jc w:val="both"/>
        <w:rPr>
          <w:rFonts w:eastAsia="Times New Roman"/>
          <w:lang w:eastAsia="sl-SI"/>
        </w:rPr>
      </w:pPr>
    </w:p>
    <w:p w:rsidR="00C05756" w:rsidRPr="00F84559" w:rsidRDefault="00C05756" w:rsidP="00C05756">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C05756" w:rsidRPr="00371E05" w:rsidRDefault="00C05756" w:rsidP="00C05756"/>
    <w:p w:rsidR="00387437" w:rsidRDefault="00387437">
      <w:bookmarkStart w:id="0" w:name="_GoBack"/>
      <w:bookmarkEnd w:id="0"/>
    </w:p>
    <w:sectPr w:rsidR="00387437" w:rsidSect="005C2FD0">
      <w:headerReference w:type="even" r:id="rId10"/>
      <w:footerReference w:type="even" r:id="rId11"/>
      <w:footerReference w:type="default" r:id="rId12"/>
      <w:footerReference w:type="first" r:id="rId13"/>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Default="00C05756" w:rsidP="00C74333">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C74333" w:rsidRDefault="00C0575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Pr="00D901B7" w:rsidRDefault="00C05756" w:rsidP="00C74333">
    <w:pPr>
      <w:pStyle w:val="Noga"/>
      <w:framePr w:wrap="around" w:vAnchor="text" w:hAnchor="margin" w:xAlign="right" w:y="1"/>
      <w:rPr>
        <w:rStyle w:val="tevilkastrani"/>
        <w:rFonts w:eastAsia="Arial Narrow"/>
        <w:sz w:val="16"/>
        <w:szCs w:val="16"/>
      </w:rPr>
    </w:pPr>
    <w:r w:rsidRPr="00D901B7">
      <w:rPr>
        <w:rStyle w:val="tevilkastrani"/>
        <w:rFonts w:eastAsia="Arial Narrow"/>
        <w:sz w:val="16"/>
        <w:szCs w:val="16"/>
      </w:rPr>
      <w:fldChar w:fldCharType="begin"/>
    </w:r>
    <w:r w:rsidRPr="00D901B7">
      <w:rPr>
        <w:rStyle w:val="tevilkastrani"/>
        <w:rFonts w:eastAsia="Arial Narrow"/>
        <w:sz w:val="16"/>
        <w:szCs w:val="16"/>
      </w:rPr>
      <w:instrText xml:space="preserve">PAGE  </w:instrText>
    </w:r>
    <w:r w:rsidRPr="00D901B7">
      <w:rPr>
        <w:rStyle w:val="tevilkastrani"/>
        <w:rFonts w:eastAsia="Arial Narrow"/>
        <w:sz w:val="16"/>
        <w:szCs w:val="16"/>
      </w:rPr>
      <w:fldChar w:fldCharType="separate"/>
    </w:r>
    <w:r>
      <w:rPr>
        <w:rStyle w:val="tevilkastrani"/>
        <w:rFonts w:eastAsia="Arial Narrow"/>
        <w:noProof/>
        <w:sz w:val="16"/>
        <w:szCs w:val="16"/>
      </w:rPr>
      <w:t>6</w:t>
    </w:r>
    <w:r w:rsidRPr="00D901B7">
      <w:rPr>
        <w:rStyle w:val="tevilkastrani"/>
        <w:rFonts w:eastAsia="Arial Narrow"/>
        <w:sz w:val="16"/>
        <w:szCs w:val="16"/>
      </w:rPr>
      <w:fldChar w:fldCharType="end"/>
    </w:r>
  </w:p>
  <w:p w:rsidR="00C74333" w:rsidRPr="00F23C45" w:rsidRDefault="00C05756" w:rsidP="00C74333">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Pr="005F43A4" w:rsidRDefault="00C05756" w:rsidP="00C74333">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5</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Default="00C05756"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C74333" w:rsidRDefault="00C05756">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Pr="00D901B7" w:rsidRDefault="00C05756"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19</w:t>
    </w:r>
    <w:r w:rsidRPr="00D901B7">
      <w:rPr>
        <w:rStyle w:val="tevilkastrani"/>
        <w:rFonts w:ascii="Arial Narrow" w:hAnsi="Arial Narrow"/>
        <w:sz w:val="16"/>
        <w:szCs w:val="16"/>
      </w:rPr>
      <w:fldChar w:fldCharType="end"/>
    </w:r>
  </w:p>
  <w:p w:rsidR="00C74333" w:rsidRPr="00F23C45" w:rsidRDefault="00C05756" w:rsidP="005C2FD0">
    <w:pPr>
      <w:pStyle w:val="Noga"/>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Pr="005F43A4" w:rsidRDefault="00C05756"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Default="00C05756">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C74333" w:rsidRDefault="00C0575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33" w:rsidRDefault="00C05756">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74333" w:rsidRDefault="00C05756">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565409"/>
    <w:multiLevelType w:val="hybridMultilevel"/>
    <w:tmpl w:val="C7EC56AA"/>
    <w:lvl w:ilvl="0" w:tplc="C28AD6DC">
      <w:numFmt w:val="bullet"/>
      <w:lvlText w:val="-"/>
      <w:lvlJc w:val="left"/>
      <w:pPr>
        <w:ind w:left="720" w:hanging="360"/>
      </w:pPr>
      <w:rPr>
        <w:rFonts w:ascii="Garamond" w:eastAsia="Calibri" w:hAnsi="Garamond" w:cs="Times New Roman" w:hint="default"/>
        <w:color w:val="auto"/>
        <w:w w:val="100"/>
        <w:sz w:val="16"/>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07C1E"/>
    <w:multiLevelType w:val="hybridMultilevel"/>
    <w:tmpl w:val="DBF01CB2"/>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4"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9E17AC"/>
    <w:multiLevelType w:val="hybridMultilevel"/>
    <w:tmpl w:val="88E8CA18"/>
    <w:lvl w:ilvl="0" w:tplc="04240001">
      <w:start w:val="1"/>
      <w:numFmt w:val="bullet"/>
      <w:lvlText w:val=""/>
      <w:lvlJc w:val="left"/>
      <w:pPr>
        <w:ind w:left="502" w:hanging="360"/>
      </w:pPr>
      <w:rPr>
        <w:rFonts w:ascii="Symbol" w:hAnsi="Symbol"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C0317DF"/>
    <w:multiLevelType w:val="hybridMultilevel"/>
    <w:tmpl w:val="DE946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1"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3"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14"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15"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16"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551DF0"/>
    <w:multiLevelType w:val="hybridMultilevel"/>
    <w:tmpl w:val="8996BCF0"/>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19"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3"/>
  </w:num>
  <w:num w:numId="5">
    <w:abstractNumId w:val="13"/>
  </w:num>
  <w:num w:numId="6">
    <w:abstractNumId w:val="10"/>
  </w:num>
  <w:num w:numId="7">
    <w:abstractNumId w:val="15"/>
  </w:num>
  <w:num w:numId="8">
    <w:abstractNumId w:val="6"/>
  </w:num>
  <w:num w:numId="9">
    <w:abstractNumId w:val="0"/>
  </w:num>
  <w:num w:numId="10">
    <w:abstractNumId w:val="7"/>
  </w:num>
  <w:num w:numId="11">
    <w:abstractNumId w:val="19"/>
  </w:num>
  <w:num w:numId="12">
    <w:abstractNumId w:val="11"/>
  </w:num>
  <w:num w:numId="13">
    <w:abstractNumId w:val="18"/>
  </w:num>
  <w:num w:numId="14">
    <w:abstractNumId w:val="16"/>
  </w:num>
  <w:num w:numId="15">
    <w:abstractNumId w:val="4"/>
  </w:num>
  <w:num w:numId="16">
    <w:abstractNumId w:val="8"/>
  </w:num>
  <w:num w:numId="17">
    <w:abstractNumId w:val="17"/>
  </w:num>
  <w:num w:numId="18">
    <w:abstractNumId w:val="2"/>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756"/>
    <w:rsid w:val="00387437"/>
    <w:rsid w:val="00C057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0718A9-9776-48DA-96D7-470C3FAA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05756"/>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C05756"/>
    <w:pPr>
      <w:ind w:left="104"/>
      <w:outlineLvl w:val="0"/>
    </w:pPr>
    <w:rPr>
      <w:b/>
      <w:bCs/>
      <w:sz w:val="32"/>
      <w:szCs w:val="32"/>
    </w:rPr>
  </w:style>
  <w:style w:type="paragraph" w:styleId="Naslov2">
    <w:name w:val="heading 2"/>
    <w:basedOn w:val="Navaden"/>
    <w:link w:val="Naslov2Znak"/>
    <w:uiPriority w:val="1"/>
    <w:qFormat/>
    <w:rsid w:val="00C05756"/>
    <w:pPr>
      <w:ind w:left="2045"/>
      <w:jc w:val="center"/>
      <w:outlineLvl w:val="1"/>
    </w:pPr>
    <w:rPr>
      <w:b/>
      <w:bCs/>
      <w:sz w:val="28"/>
      <w:szCs w:val="28"/>
    </w:rPr>
  </w:style>
  <w:style w:type="paragraph" w:styleId="Naslov3">
    <w:name w:val="heading 3"/>
    <w:basedOn w:val="Navaden"/>
    <w:link w:val="Naslov3Znak"/>
    <w:uiPriority w:val="1"/>
    <w:qFormat/>
    <w:rsid w:val="00C05756"/>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05756"/>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C05756"/>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C05756"/>
    <w:rPr>
      <w:rFonts w:ascii="Arial Narrow" w:eastAsia="Arial Narrow" w:hAnsi="Arial Narrow" w:cs="Arial Narrow"/>
      <w:b/>
      <w:bCs/>
      <w:lang w:val="en-US"/>
    </w:rPr>
  </w:style>
  <w:style w:type="table" w:customStyle="1" w:styleId="TableNormal">
    <w:name w:val="Table Normal"/>
    <w:uiPriority w:val="2"/>
    <w:semiHidden/>
    <w:unhideWhenUsed/>
    <w:qFormat/>
    <w:rsid w:val="00C057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05756"/>
  </w:style>
  <w:style w:type="character" w:customStyle="1" w:styleId="TelobesedilaZnak">
    <w:name w:val="Telo besedila Znak"/>
    <w:basedOn w:val="Privzetapisavaodstavka"/>
    <w:link w:val="Telobesedila"/>
    <w:uiPriority w:val="1"/>
    <w:rsid w:val="00C05756"/>
    <w:rPr>
      <w:rFonts w:ascii="Arial Narrow" w:eastAsia="Arial Narrow" w:hAnsi="Arial Narrow" w:cs="Arial Narrow"/>
      <w:lang w:val="en-US"/>
    </w:rPr>
  </w:style>
  <w:style w:type="paragraph" w:styleId="Odstavekseznama">
    <w:name w:val="List Paragraph"/>
    <w:basedOn w:val="Navaden"/>
    <w:link w:val="OdstavekseznamaZnak"/>
    <w:uiPriority w:val="34"/>
    <w:qFormat/>
    <w:rsid w:val="00C05756"/>
    <w:pPr>
      <w:spacing w:before="37"/>
      <w:ind w:left="841" w:hanging="348"/>
    </w:pPr>
  </w:style>
  <w:style w:type="paragraph" w:customStyle="1" w:styleId="TableParagraph">
    <w:name w:val="Table Paragraph"/>
    <w:basedOn w:val="Navaden"/>
    <w:uiPriority w:val="1"/>
    <w:qFormat/>
    <w:rsid w:val="00C05756"/>
    <w:pPr>
      <w:spacing w:before="79"/>
      <w:jc w:val="center"/>
    </w:pPr>
  </w:style>
  <w:style w:type="character" w:customStyle="1" w:styleId="OdstavekseznamaZnak">
    <w:name w:val="Odstavek seznama Znak"/>
    <w:link w:val="Odstavekseznama"/>
    <w:uiPriority w:val="34"/>
    <w:locked/>
    <w:rsid w:val="00C05756"/>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C0575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5756"/>
    <w:rPr>
      <w:rFonts w:ascii="Segoe UI" w:eastAsia="Arial Narrow" w:hAnsi="Segoe UI" w:cs="Segoe UI"/>
      <w:sz w:val="18"/>
      <w:szCs w:val="18"/>
      <w:lang w:val="en-US"/>
    </w:rPr>
  </w:style>
  <w:style w:type="character" w:styleId="Hiperpovezava">
    <w:name w:val="Hyperlink"/>
    <w:basedOn w:val="Privzetapisavaodstavka"/>
    <w:uiPriority w:val="99"/>
    <w:unhideWhenUsed/>
    <w:rsid w:val="00C05756"/>
    <w:rPr>
      <w:strike w:val="0"/>
      <w:dstrike w:val="0"/>
      <w:color w:val="337AB7"/>
      <w:u w:val="none"/>
      <w:effect w:val="none"/>
      <w:shd w:val="clear" w:color="auto" w:fill="auto"/>
    </w:rPr>
  </w:style>
  <w:style w:type="paragraph" w:styleId="Brezrazmikov">
    <w:name w:val="No Spacing"/>
    <w:uiPriority w:val="1"/>
    <w:qFormat/>
    <w:rsid w:val="00C05756"/>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C0575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05756"/>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C05756"/>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C05756"/>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C05756"/>
    <w:rPr>
      <w:rFonts w:ascii="Times New Roman" w:eastAsia="Times New Roman" w:hAnsi="Times New Roman" w:cs="Times New Roman"/>
      <w:sz w:val="24"/>
      <w:szCs w:val="20"/>
      <w:lang w:eastAsia="sl-SI"/>
    </w:rPr>
  </w:style>
  <w:style w:type="character" w:styleId="tevilkastrani">
    <w:name w:val="page number"/>
    <w:rsid w:val="00C05756"/>
  </w:style>
  <w:style w:type="character" w:styleId="Sprotnaopomba-sklic">
    <w:name w:val="footnote reference"/>
    <w:rsid w:val="00C05756"/>
    <w:rPr>
      <w:vertAlign w:val="superscript"/>
    </w:rPr>
  </w:style>
  <w:style w:type="character" w:customStyle="1" w:styleId="goohl3">
    <w:name w:val="goohl3"/>
    <w:rsid w:val="00C05756"/>
  </w:style>
  <w:style w:type="character" w:customStyle="1" w:styleId="goohl1">
    <w:name w:val="goohl1"/>
    <w:rsid w:val="00C05756"/>
  </w:style>
  <w:style w:type="character" w:customStyle="1" w:styleId="goohl0">
    <w:name w:val="goohl0"/>
    <w:rsid w:val="00C05756"/>
  </w:style>
  <w:style w:type="paragraph" w:styleId="Sprotnaopomba-besedilo">
    <w:name w:val="footnote text"/>
    <w:basedOn w:val="Navaden"/>
    <w:link w:val="Sprotnaopomba-besediloZnak"/>
    <w:uiPriority w:val="99"/>
    <w:semiHidden/>
    <w:unhideWhenUsed/>
    <w:rsid w:val="00C05756"/>
    <w:rPr>
      <w:sz w:val="20"/>
      <w:szCs w:val="20"/>
    </w:rPr>
  </w:style>
  <w:style w:type="character" w:customStyle="1" w:styleId="Sprotnaopomba-besediloZnak">
    <w:name w:val="Sprotna opomba - besedilo Znak"/>
    <w:basedOn w:val="Privzetapisavaodstavka"/>
    <w:link w:val="Sprotnaopomba-besedilo"/>
    <w:uiPriority w:val="99"/>
    <w:semiHidden/>
    <w:rsid w:val="00C05756"/>
    <w:rPr>
      <w:rFonts w:ascii="Arial Narrow" w:eastAsia="Arial Narrow" w:hAnsi="Arial Narrow" w:cs="Arial Narrow"/>
      <w:sz w:val="20"/>
      <w:szCs w:val="20"/>
      <w:lang w:val="en-US"/>
    </w:rPr>
  </w:style>
  <w:style w:type="character" w:styleId="Pripombasklic">
    <w:name w:val="annotation reference"/>
    <w:uiPriority w:val="99"/>
    <w:semiHidden/>
    <w:unhideWhenUsed/>
    <w:rsid w:val="00C05756"/>
    <w:rPr>
      <w:sz w:val="16"/>
      <w:szCs w:val="16"/>
    </w:rPr>
  </w:style>
  <w:style w:type="paragraph" w:styleId="Pripombabesedilo">
    <w:name w:val="annotation text"/>
    <w:basedOn w:val="Navaden"/>
    <w:link w:val="PripombabesediloZnak"/>
    <w:uiPriority w:val="99"/>
    <w:semiHidden/>
    <w:unhideWhenUsed/>
    <w:rsid w:val="00C05756"/>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C05756"/>
    <w:rPr>
      <w:rFonts w:ascii="Calibri" w:eastAsia="Calibri" w:hAnsi="Calibri" w:cs="Times New Roman"/>
      <w:sz w:val="20"/>
      <w:szCs w:val="20"/>
    </w:rPr>
  </w:style>
  <w:style w:type="paragraph" w:styleId="Telobesedila2">
    <w:name w:val="Body Text 2"/>
    <w:basedOn w:val="Navaden"/>
    <w:link w:val="Telobesedila2Znak"/>
    <w:uiPriority w:val="99"/>
    <w:semiHidden/>
    <w:unhideWhenUsed/>
    <w:rsid w:val="00C05756"/>
    <w:pPr>
      <w:spacing w:after="120" w:line="480" w:lineRule="auto"/>
    </w:pPr>
  </w:style>
  <w:style w:type="character" w:customStyle="1" w:styleId="Telobesedila2Znak">
    <w:name w:val="Telo besedila 2 Znak"/>
    <w:basedOn w:val="Privzetapisavaodstavka"/>
    <w:link w:val="Telobesedila2"/>
    <w:uiPriority w:val="99"/>
    <w:semiHidden/>
    <w:rsid w:val="00C05756"/>
    <w:rPr>
      <w:rFonts w:ascii="Arial Narrow" w:eastAsia="Arial Narrow" w:hAnsi="Arial Narrow" w:cs="Arial Narrow"/>
      <w:lang w:val="en-US"/>
    </w:rPr>
  </w:style>
  <w:style w:type="paragraph" w:styleId="Naslov">
    <w:name w:val="Title"/>
    <w:basedOn w:val="Navaden"/>
    <w:link w:val="NaslovZnak"/>
    <w:qFormat/>
    <w:rsid w:val="00C05756"/>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C05756"/>
    <w:rPr>
      <w:rFonts w:ascii="Times New Roman" w:eastAsia="Times New Roman" w:hAnsi="Times New Roman" w:cs="Times New Roman"/>
      <w:b/>
      <w:bCs/>
      <w:sz w:val="28"/>
      <w:szCs w:val="28"/>
      <w:lang w:eastAsia="sl-SI"/>
    </w:rPr>
  </w:style>
  <w:style w:type="paragraph" w:customStyle="1" w:styleId="Default">
    <w:name w:val="Default"/>
    <w:rsid w:val="00C05756"/>
    <w:pPr>
      <w:autoSpaceDE w:val="0"/>
      <w:autoSpaceDN w:val="0"/>
      <w:adjustRightInd w:val="0"/>
      <w:spacing w:after="0" w:line="240" w:lineRule="auto"/>
    </w:pPr>
    <w:rPr>
      <w:rFonts w:ascii="Rajdhani" w:hAnsi="Rajdhani" w:cs="Rajdhani"/>
      <w:color w:val="000000"/>
      <w:sz w:val="24"/>
      <w:szCs w:val="24"/>
    </w:rPr>
  </w:style>
  <w:style w:type="paragraph" w:styleId="Zadevapripombe">
    <w:name w:val="annotation subject"/>
    <w:basedOn w:val="Pripombabesedilo"/>
    <w:next w:val="Pripombabesedilo"/>
    <w:link w:val="ZadevapripombeZnak"/>
    <w:uiPriority w:val="99"/>
    <w:semiHidden/>
    <w:unhideWhenUsed/>
    <w:rsid w:val="00C05756"/>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C05756"/>
    <w:rPr>
      <w:rFonts w:ascii="Arial Narrow" w:eastAsia="Arial Narrow" w:hAnsi="Arial Narrow" w:cs="Arial Narrow"/>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rok.kikel@klinika-golnik.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5119</Words>
  <Characters>29179</Characters>
  <Application>Microsoft Office Word</Application>
  <DocSecurity>0</DocSecurity>
  <Lines>243</Lines>
  <Paragraphs>68</Paragraphs>
  <ScaleCrop>false</ScaleCrop>
  <Company/>
  <LinksUpToDate>false</LinksUpToDate>
  <CharactersWithSpaces>34230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2021-05-20T09:51:00Z</dcterms:created>
  <dcterms:modified xsi:type="dcterms:W3CDTF">2021-05-20T09:51:00Z</dcterms:modified>
</cp:coreProperties>
</file>