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1DB64" w14:textId="77777777" w:rsidR="00344D94" w:rsidRPr="00E93ABF" w:rsidRDefault="00344D94" w:rsidP="00EE2A86">
      <w:pPr>
        <w:spacing w:line="276" w:lineRule="auto"/>
        <w:ind w:left="0"/>
        <w:rPr>
          <w:b/>
          <w:sz w:val="23"/>
          <w:szCs w:val="23"/>
        </w:rPr>
      </w:pPr>
      <w:r w:rsidRPr="00E93ABF">
        <w:rPr>
          <w:noProof/>
          <w:sz w:val="23"/>
          <w:szCs w:val="23"/>
        </w:rPr>
        <w:drawing>
          <wp:inline distT="0" distB="0" distL="0" distR="0" wp14:anchorId="1A76042A" wp14:editId="3C8A8983">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435457" cy="2209731"/>
                    </a:xfrm>
                    <a:prstGeom prst="rect">
                      <a:avLst/>
                    </a:prstGeom>
                    <a:noFill/>
                  </pic:spPr>
                </pic:pic>
              </a:graphicData>
            </a:graphic>
          </wp:inline>
        </w:drawing>
      </w:r>
    </w:p>
    <w:p w14:paraId="54DA719B" w14:textId="77777777" w:rsidR="00344D94" w:rsidRPr="00E93ABF" w:rsidRDefault="00344D94" w:rsidP="00747145">
      <w:pPr>
        <w:spacing w:line="276" w:lineRule="auto"/>
        <w:rPr>
          <w:b/>
          <w:sz w:val="23"/>
          <w:szCs w:val="23"/>
        </w:rPr>
      </w:pPr>
    </w:p>
    <w:p w14:paraId="5B451EE6" w14:textId="77777777" w:rsidR="00344D94" w:rsidRPr="00E93ABF" w:rsidRDefault="00344D94" w:rsidP="00747145">
      <w:pPr>
        <w:spacing w:line="276" w:lineRule="auto"/>
        <w:rPr>
          <w:b/>
          <w:sz w:val="23"/>
          <w:szCs w:val="23"/>
        </w:rPr>
      </w:pPr>
    </w:p>
    <w:p w14:paraId="05BF445C" w14:textId="77777777" w:rsidR="00344D94" w:rsidRPr="00E93ABF" w:rsidRDefault="00344D94" w:rsidP="00747145">
      <w:pPr>
        <w:spacing w:line="276" w:lineRule="auto"/>
        <w:rPr>
          <w:b/>
          <w:sz w:val="23"/>
          <w:szCs w:val="23"/>
        </w:rPr>
      </w:pPr>
    </w:p>
    <w:p w14:paraId="15AE38FE" w14:textId="77777777" w:rsidR="00344D94" w:rsidRPr="00E93ABF" w:rsidRDefault="00344D94" w:rsidP="00747145">
      <w:pPr>
        <w:spacing w:line="276" w:lineRule="auto"/>
        <w:rPr>
          <w:b/>
          <w:sz w:val="23"/>
          <w:szCs w:val="23"/>
        </w:rPr>
      </w:pPr>
    </w:p>
    <w:p w14:paraId="57CD2B42" w14:textId="77777777" w:rsidR="00344D94" w:rsidRPr="00E93ABF" w:rsidRDefault="00344D94" w:rsidP="00747145">
      <w:pPr>
        <w:spacing w:line="276" w:lineRule="auto"/>
        <w:rPr>
          <w:b/>
          <w:sz w:val="23"/>
          <w:szCs w:val="23"/>
        </w:rPr>
      </w:pPr>
    </w:p>
    <w:p w14:paraId="75016BA6" w14:textId="77777777" w:rsidR="00344D94" w:rsidRPr="00E93ABF" w:rsidRDefault="00344D94" w:rsidP="00747145">
      <w:pPr>
        <w:spacing w:line="276" w:lineRule="auto"/>
        <w:rPr>
          <w:b/>
          <w:sz w:val="23"/>
          <w:szCs w:val="23"/>
        </w:rPr>
      </w:pPr>
    </w:p>
    <w:p w14:paraId="528BB5FE" w14:textId="77777777" w:rsidR="00344D94" w:rsidRPr="00E93ABF" w:rsidRDefault="00344D94" w:rsidP="00747145">
      <w:pPr>
        <w:spacing w:line="276" w:lineRule="auto"/>
        <w:rPr>
          <w:b/>
          <w:sz w:val="23"/>
          <w:szCs w:val="23"/>
        </w:rPr>
      </w:pPr>
    </w:p>
    <w:p w14:paraId="54D1A052" w14:textId="77777777" w:rsidR="00344D94" w:rsidRPr="00E93ABF" w:rsidRDefault="00344D94" w:rsidP="00747145">
      <w:pPr>
        <w:spacing w:line="276" w:lineRule="auto"/>
        <w:jc w:val="center"/>
        <w:rPr>
          <w:b/>
          <w:sz w:val="44"/>
          <w:szCs w:val="44"/>
        </w:rPr>
      </w:pPr>
    </w:p>
    <w:p w14:paraId="09005BD5" w14:textId="77777777" w:rsidR="00344D94" w:rsidRPr="00EE2A86" w:rsidRDefault="00344D94" w:rsidP="00EE2A86">
      <w:pPr>
        <w:autoSpaceDE w:val="0"/>
        <w:autoSpaceDN w:val="0"/>
        <w:adjustRightInd w:val="0"/>
        <w:ind w:left="0"/>
        <w:jc w:val="center"/>
        <w:rPr>
          <w:rFonts w:ascii="Calibri" w:hAnsi="Calibri" w:cs="Calibri"/>
          <w:b/>
          <w:bCs/>
          <w:sz w:val="40"/>
          <w:szCs w:val="40"/>
        </w:rPr>
      </w:pPr>
      <w:r w:rsidRPr="00EE2A86">
        <w:rPr>
          <w:rFonts w:ascii="Calibri" w:hAnsi="Calibri" w:cs="Calibri"/>
          <w:b/>
          <w:bCs/>
          <w:sz w:val="40"/>
          <w:szCs w:val="40"/>
        </w:rPr>
        <w:t>POGLAVJE 2</w:t>
      </w:r>
    </w:p>
    <w:p w14:paraId="6DCFBF63" w14:textId="77777777" w:rsidR="00344D94" w:rsidRPr="00EE2A86" w:rsidRDefault="00344D94" w:rsidP="00EE2A86">
      <w:pPr>
        <w:pBdr>
          <w:bottom w:val="single" w:sz="8" w:space="1" w:color="365F91"/>
        </w:pBdr>
        <w:spacing w:after="200" w:line="276" w:lineRule="auto"/>
        <w:ind w:left="0"/>
        <w:jc w:val="center"/>
        <w:rPr>
          <w:rFonts w:ascii="Calibri" w:hAnsi="Calibri" w:cs="Calibri"/>
          <w:color w:val="365F91"/>
          <w:sz w:val="52"/>
          <w:szCs w:val="52"/>
        </w:rPr>
      </w:pPr>
      <w:r w:rsidRPr="00EE2A86">
        <w:rPr>
          <w:rFonts w:ascii="Calibri" w:hAnsi="Calibri" w:cs="Calibri"/>
          <w:color w:val="365F91"/>
          <w:sz w:val="52"/>
          <w:szCs w:val="52"/>
        </w:rPr>
        <w:t>OBRAZEC POGODBE</w:t>
      </w:r>
    </w:p>
    <w:p w14:paraId="55EE1DF8" w14:textId="77777777" w:rsidR="00344D94" w:rsidRPr="00E93ABF" w:rsidRDefault="00344D94" w:rsidP="00747145">
      <w:pPr>
        <w:spacing w:line="276" w:lineRule="auto"/>
        <w:rPr>
          <w:b/>
          <w:sz w:val="23"/>
          <w:szCs w:val="23"/>
        </w:rPr>
      </w:pPr>
    </w:p>
    <w:p w14:paraId="2B00873D" w14:textId="77777777" w:rsidR="00344D94" w:rsidRPr="00E93ABF" w:rsidRDefault="00344D94" w:rsidP="00747145">
      <w:pPr>
        <w:spacing w:line="276" w:lineRule="auto"/>
        <w:rPr>
          <w:b/>
          <w:sz w:val="23"/>
          <w:szCs w:val="23"/>
        </w:rPr>
      </w:pPr>
    </w:p>
    <w:p w14:paraId="4E510853" w14:textId="77777777" w:rsidR="00344D94" w:rsidRPr="00E93ABF" w:rsidRDefault="00344D94" w:rsidP="00747145">
      <w:pPr>
        <w:spacing w:line="276" w:lineRule="auto"/>
        <w:rPr>
          <w:b/>
          <w:sz w:val="23"/>
          <w:szCs w:val="23"/>
        </w:rPr>
      </w:pPr>
    </w:p>
    <w:p w14:paraId="15B937D7" w14:textId="77777777" w:rsidR="004751BA" w:rsidRPr="00E93ABF" w:rsidRDefault="004751BA">
      <w:pPr>
        <w:spacing w:after="200" w:line="276" w:lineRule="auto"/>
        <w:ind w:left="0"/>
        <w:jc w:val="left"/>
        <w:rPr>
          <w:b/>
          <w:sz w:val="23"/>
          <w:szCs w:val="23"/>
        </w:rPr>
      </w:pPr>
      <w:r w:rsidRPr="00E93ABF">
        <w:rPr>
          <w:b/>
          <w:sz w:val="23"/>
          <w:szCs w:val="23"/>
        </w:rPr>
        <w:br w:type="page"/>
      </w:r>
    </w:p>
    <w:p w14:paraId="7D9FE4DB" w14:textId="21B2422F" w:rsidR="00B63591" w:rsidRPr="00C714E2" w:rsidRDefault="00B63591" w:rsidP="00676107">
      <w:pPr>
        <w:widowControl w:val="0"/>
        <w:spacing w:line="276" w:lineRule="auto"/>
        <w:ind w:left="0"/>
        <w:rPr>
          <w:rFonts w:asciiTheme="minorHAnsi" w:hAnsiTheme="minorHAnsi"/>
          <w:snapToGrid w:val="0"/>
        </w:rPr>
      </w:pPr>
      <w:r w:rsidRPr="00C714E2">
        <w:rPr>
          <w:rFonts w:asciiTheme="minorHAnsi" w:hAnsiTheme="minorHAnsi"/>
          <w:b/>
        </w:rPr>
        <w:lastRenderedPageBreak/>
        <w:t>NUKLEARNA ELEKTRARNA KRŠKO, d.o.o., Vrbina 12, 8270 KRŠKO,</w:t>
      </w:r>
      <w:r w:rsidRPr="00C714E2">
        <w:rPr>
          <w:rFonts w:asciiTheme="minorHAnsi" w:hAnsiTheme="minorHAnsi"/>
          <w:snapToGrid w:val="0"/>
        </w:rPr>
        <w:t xml:space="preserve"> matična številka: 5034345000, vpisan</w:t>
      </w:r>
      <w:r w:rsidR="00EE2A86" w:rsidRPr="00C714E2">
        <w:rPr>
          <w:rFonts w:asciiTheme="minorHAnsi" w:hAnsiTheme="minorHAnsi"/>
          <w:snapToGrid w:val="0"/>
        </w:rPr>
        <w:t>a</w:t>
      </w:r>
      <w:r w:rsidRPr="00C714E2">
        <w:rPr>
          <w:rFonts w:asciiTheme="minorHAnsi" w:hAnsiTheme="minorHAnsi"/>
          <w:snapToGrid w:val="0"/>
        </w:rPr>
        <w:t xml:space="preserve"> v poslovni in sodni register in objavljeni po 1. točki drugega odstavka 7. </w:t>
      </w:r>
      <w:r w:rsidR="000C429E" w:rsidRPr="00C714E2">
        <w:rPr>
          <w:rFonts w:asciiTheme="minorHAnsi" w:hAnsiTheme="minorHAnsi"/>
          <w:snapToGrid w:val="0"/>
        </w:rPr>
        <w:t>člen</w:t>
      </w:r>
      <w:r w:rsidRPr="00C714E2">
        <w:rPr>
          <w:rFonts w:asciiTheme="minorHAnsi" w:hAnsiTheme="minorHAnsi"/>
          <w:snapToGrid w:val="0"/>
        </w:rPr>
        <w:t xml:space="preserve">a ZSReg, osnovni kapital: 353.544.826,00 EUR, davčna številka: SI61082597, </w:t>
      </w:r>
      <w:r w:rsidRPr="00C714E2">
        <w:rPr>
          <w:rFonts w:asciiTheme="minorHAnsi" w:hAnsiTheme="minorHAnsi"/>
        </w:rPr>
        <w:t xml:space="preserve">ki jo zastopata </w:t>
      </w:r>
      <w:r w:rsidRPr="00C714E2">
        <w:rPr>
          <w:rFonts w:asciiTheme="minorHAnsi" w:hAnsiTheme="minorHAnsi"/>
          <w:snapToGrid w:val="0"/>
        </w:rPr>
        <w:t xml:space="preserve">predsednik uprave Stanislav Rožman in član uprave </w:t>
      </w:r>
      <w:r w:rsidR="00676107">
        <w:rPr>
          <w:rFonts w:asciiTheme="minorHAnsi" w:hAnsiTheme="minorHAnsi"/>
          <w:snapToGrid w:val="0"/>
        </w:rPr>
        <w:t xml:space="preserve">Saša </w:t>
      </w:r>
      <w:proofErr w:type="spellStart"/>
      <w:r w:rsidR="00676107">
        <w:rPr>
          <w:rFonts w:asciiTheme="minorHAnsi" w:hAnsiTheme="minorHAnsi"/>
          <w:snapToGrid w:val="0"/>
        </w:rPr>
        <w:t>Medaković</w:t>
      </w:r>
      <w:proofErr w:type="spellEnd"/>
      <w:r w:rsidRPr="00C714E2">
        <w:rPr>
          <w:rFonts w:asciiTheme="minorHAnsi" w:hAnsiTheme="minorHAnsi"/>
          <w:snapToGrid w:val="0"/>
        </w:rPr>
        <w:t xml:space="preserve"> (v nadaljevanju NAROČNIK) </w:t>
      </w:r>
    </w:p>
    <w:p w14:paraId="7A1B96C6" w14:textId="77777777" w:rsidR="00B63591" w:rsidRPr="00C714E2" w:rsidRDefault="00B63591" w:rsidP="00676107">
      <w:pPr>
        <w:spacing w:line="276" w:lineRule="auto"/>
        <w:rPr>
          <w:rFonts w:asciiTheme="minorHAnsi" w:hAnsiTheme="minorHAnsi"/>
        </w:rPr>
      </w:pPr>
    </w:p>
    <w:p w14:paraId="0F741575" w14:textId="77777777" w:rsidR="00B63591" w:rsidRPr="00C714E2" w:rsidRDefault="00EE2A86" w:rsidP="00676107">
      <w:pPr>
        <w:spacing w:line="276" w:lineRule="auto"/>
        <w:ind w:left="0"/>
        <w:rPr>
          <w:rFonts w:asciiTheme="minorHAnsi" w:hAnsiTheme="minorHAnsi"/>
        </w:rPr>
      </w:pPr>
      <w:r w:rsidRPr="00C714E2">
        <w:rPr>
          <w:rFonts w:asciiTheme="minorHAnsi" w:hAnsiTheme="minorHAnsi"/>
        </w:rPr>
        <w:t>i</w:t>
      </w:r>
      <w:r w:rsidR="00B63591" w:rsidRPr="00C714E2">
        <w:rPr>
          <w:rFonts w:asciiTheme="minorHAnsi" w:hAnsiTheme="minorHAnsi"/>
        </w:rPr>
        <w:t>n</w:t>
      </w:r>
    </w:p>
    <w:p w14:paraId="7367CFCA" w14:textId="77777777" w:rsidR="00EE2A86" w:rsidRPr="00C714E2" w:rsidRDefault="00EE2A86" w:rsidP="00676107">
      <w:pPr>
        <w:spacing w:line="276" w:lineRule="auto"/>
        <w:ind w:left="0"/>
        <w:rPr>
          <w:rFonts w:asciiTheme="minorHAnsi" w:hAnsiTheme="minorHAnsi"/>
        </w:rPr>
      </w:pPr>
    </w:p>
    <w:p w14:paraId="709B719D" w14:textId="322E9A5B" w:rsidR="00AB144B" w:rsidRPr="00C714E2" w:rsidRDefault="00AB144B" w:rsidP="00676107">
      <w:pPr>
        <w:spacing w:line="276" w:lineRule="auto"/>
        <w:ind w:left="0"/>
        <w:rPr>
          <w:rFonts w:asciiTheme="minorHAnsi" w:hAnsiTheme="minorHAnsi"/>
        </w:rPr>
      </w:pPr>
      <w:r w:rsidRPr="00C714E2">
        <w:rPr>
          <w:rFonts w:asciiTheme="minorHAnsi" w:hAnsiTheme="minorHAnsi"/>
        </w:rPr>
        <w:t xml:space="preserve">..................................................…............................................................................................................................., ki ga zastopa …………………………………(v nadaljevanju </w:t>
      </w:r>
      <w:r w:rsidR="00676107">
        <w:rPr>
          <w:rFonts w:asciiTheme="minorHAnsi" w:hAnsiTheme="minorHAnsi"/>
        </w:rPr>
        <w:t>IZVAJALEC</w:t>
      </w:r>
      <w:r w:rsidRPr="00C714E2">
        <w:rPr>
          <w:rFonts w:asciiTheme="minorHAnsi" w:hAnsiTheme="minorHAnsi"/>
        </w:rPr>
        <w:t>)</w:t>
      </w:r>
    </w:p>
    <w:p w14:paraId="16629058" w14:textId="77777777" w:rsidR="00AB144B" w:rsidRPr="00C714E2" w:rsidRDefault="00AB144B" w:rsidP="00676107">
      <w:pPr>
        <w:spacing w:line="276" w:lineRule="auto"/>
        <w:ind w:left="0"/>
        <w:rPr>
          <w:rFonts w:asciiTheme="minorHAnsi" w:hAnsiTheme="minorHAnsi"/>
        </w:rPr>
      </w:pPr>
      <w:r w:rsidRPr="00C714E2">
        <w:rPr>
          <w:rFonts w:asciiTheme="minorHAnsi" w:hAnsiTheme="minorHAnsi"/>
        </w:rPr>
        <w:t>ID za DDV: ……………..………………….</w:t>
      </w:r>
    </w:p>
    <w:p w14:paraId="5E4840A1" w14:textId="77777777" w:rsidR="00AB144B" w:rsidRPr="00C714E2" w:rsidRDefault="00AB144B" w:rsidP="00676107">
      <w:pPr>
        <w:spacing w:line="276" w:lineRule="auto"/>
        <w:ind w:left="0"/>
        <w:rPr>
          <w:rFonts w:asciiTheme="minorHAnsi" w:hAnsiTheme="minorHAnsi"/>
        </w:rPr>
      </w:pPr>
      <w:r w:rsidRPr="00C714E2">
        <w:rPr>
          <w:rFonts w:asciiTheme="minorHAnsi" w:hAnsiTheme="minorHAnsi"/>
        </w:rPr>
        <w:t>Matična številka: ……………..………………….</w:t>
      </w:r>
    </w:p>
    <w:p w14:paraId="14E45754" w14:textId="77777777" w:rsidR="00AB144B" w:rsidRPr="00C714E2" w:rsidRDefault="00AB144B" w:rsidP="00676107">
      <w:pPr>
        <w:spacing w:line="276" w:lineRule="auto"/>
        <w:ind w:left="0"/>
        <w:rPr>
          <w:rFonts w:asciiTheme="minorHAnsi" w:hAnsiTheme="minorHAnsi"/>
        </w:rPr>
      </w:pPr>
      <w:r w:rsidRPr="00C714E2">
        <w:rPr>
          <w:rFonts w:asciiTheme="minorHAnsi" w:hAnsiTheme="minorHAnsi"/>
        </w:rPr>
        <w:t>TRR: ……………..………………….</w:t>
      </w:r>
    </w:p>
    <w:p w14:paraId="19347084" w14:textId="77777777" w:rsidR="00B63591" w:rsidRPr="00C714E2" w:rsidRDefault="00B63591" w:rsidP="00676107">
      <w:pPr>
        <w:spacing w:line="276" w:lineRule="auto"/>
        <w:ind w:left="0"/>
        <w:rPr>
          <w:rFonts w:asciiTheme="minorHAnsi" w:hAnsiTheme="minorHAnsi"/>
        </w:rPr>
      </w:pPr>
    </w:p>
    <w:p w14:paraId="0BCD3DB7" w14:textId="271EC294" w:rsidR="00B63591" w:rsidRPr="00C714E2" w:rsidRDefault="00DE68A0" w:rsidP="00676107">
      <w:pPr>
        <w:spacing w:line="276" w:lineRule="auto"/>
        <w:ind w:left="0"/>
        <w:rPr>
          <w:rFonts w:asciiTheme="minorHAnsi" w:hAnsiTheme="minorHAnsi"/>
        </w:rPr>
      </w:pPr>
      <w:r>
        <w:rPr>
          <w:rFonts w:asciiTheme="minorHAnsi" w:hAnsiTheme="minorHAnsi"/>
        </w:rPr>
        <w:t>skleneta v Krškem, dne</w:t>
      </w:r>
      <w:r w:rsidR="00342367" w:rsidRPr="00C714E2">
        <w:rPr>
          <w:rFonts w:asciiTheme="minorHAnsi" w:hAnsiTheme="minorHAnsi"/>
        </w:rPr>
        <w:t>: _________________</w:t>
      </w:r>
    </w:p>
    <w:p w14:paraId="3B2AC990" w14:textId="2EDC713E" w:rsidR="00B63591" w:rsidRDefault="00B63591" w:rsidP="00676107">
      <w:pPr>
        <w:spacing w:line="276" w:lineRule="auto"/>
        <w:ind w:left="0"/>
        <w:rPr>
          <w:rFonts w:asciiTheme="minorHAnsi" w:hAnsiTheme="minorHAnsi"/>
        </w:rPr>
      </w:pPr>
    </w:p>
    <w:p w14:paraId="59F11B42" w14:textId="77777777" w:rsidR="005B156D" w:rsidRPr="00C714E2" w:rsidRDefault="005B156D" w:rsidP="00676107">
      <w:pPr>
        <w:spacing w:line="276" w:lineRule="auto"/>
        <w:ind w:left="0"/>
        <w:rPr>
          <w:rFonts w:asciiTheme="minorHAnsi" w:hAnsiTheme="minorHAnsi"/>
        </w:rPr>
      </w:pPr>
    </w:p>
    <w:p w14:paraId="73837639" w14:textId="69275607" w:rsidR="00B63591" w:rsidRPr="00676107" w:rsidRDefault="00B63591" w:rsidP="00676107">
      <w:pPr>
        <w:pStyle w:val="Heading7"/>
        <w:spacing w:line="276" w:lineRule="auto"/>
        <w:ind w:left="0"/>
        <w:rPr>
          <w:rFonts w:asciiTheme="minorHAnsi" w:hAnsiTheme="minorHAnsi"/>
          <w:b/>
          <w:sz w:val="28"/>
          <w:szCs w:val="28"/>
          <w:lang w:val="sl-SI"/>
        </w:rPr>
      </w:pPr>
      <w:r w:rsidRPr="00676107">
        <w:rPr>
          <w:rFonts w:asciiTheme="minorHAnsi" w:hAnsiTheme="minorHAnsi"/>
          <w:b/>
          <w:sz w:val="28"/>
          <w:szCs w:val="28"/>
        </w:rPr>
        <w:t xml:space="preserve">P O G O D B </w:t>
      </w:r>
      <w:r w:rsidR="00DE68A0" w:rsidRPr="00676107">
        <w:rPr>
          <w:rFonts w:asciiTheme="minorHAnsi" w:hAnsiTheme="minorHAnsi"/>
          <w:b/>
          <w:sz w:val="28"/>
          <w:szCs w:val="28"/>
          <w:lang w:val="sl-SI"/>
        </w:rPr>
        <w:t>O</w:t>
      </w:r>
      <w:r w:rsidRPr="00676107">
        <w:rPr>
          <w:rFonts w:asciiTheme="minorHAnsi" w:hAnsiTheme="minorHAnsi"/>
          <w:b/>
          <w:sz w:val="28"/>
          <w:szCs w:val="28"/>
        </w:rPr>
        <w:t xml:space="preserve">  št. </w:t>
      </w:r>
      <w:r w:rsidR="00676107" w:rsidRPr="00676107">
        <w:rPr>
          <w:rFonts w:asciiTheme="minorHAnsi" w:hAnsiTheme="minorHAnsi"/>
          <w:b/>
          <w:sz w:val="28"/>
          <w:szCs w:val="28"/>
          <w:lang w:val="sl-SI"/>
        </w:rPr>
        <w:t>_______________</w:t>
      </w:r>
      <w:r w:rsidRPr="00676107">
        <w:rPr>
          <w:rFonts w:asciiTheme="minorHAnsi" w:hAnsiTheme="minorHAnsi"/>
          <w:b/>
          <w:sz w:val="28"/>
          <w:szCs w:val="28"/>
        </w:rPr>
        <w:t xml:space="preserve"> </w:t>
      </w:r>
    </w:p>
    <w:p w14:paraId="135F302D" w14:textId="77777777" w:rsidR="00FB3D3D" w:rsidRDefault="006738A6" w:rsidP="00FB3D3D">
      <w:pPr>
        <w:pStyle w:val="ListParagraph"/>
        <w:autoSpaceDE w:val="0"/>
        <w:autoSpaceDN w:val="0"/>
        <w:adjustRightInd w:val="0"/>
        <w:ind w:left="153"/>
        <w:jc w:val="center"/>
        <w:rPr>
          <w:rFonts w:eastAsia="Times New Roman" w:cs="Times New Roman"/>
          <w:b/>
          <w:sz w:val="24"/>
          <w:szCs w:val="24"/>
        </w:rPr>
      </w:pPr>
      <w:r w:rsidRPr="00C714E2">
        <w:rPr>
          <w:rFonts w:eastAsia="Times New Roman" w:cs="Times New Roman"/>
          <w:b/>
          <w:sz w:val="24"/>
          <w:szCs w:val="24"/>
        </w:rPr>
        <w:t xml:space="preserve">za </w:t>
      </w:r>
    </w:p>
    <w:p w14:paraId="175116D9" w14:textId="2DCD74BD" w:rsidR="00E36C7D" w:rsidRDefault="00E83E5E" w:rsidP="00FB3D3D">
      <w:pPr>
        <w:pStyle w:val="ListParagraph"/>
        <w:autoSpaceDE w:val="0"/>
        <w:autoSpaceDN w:val="0"/>
        <w:adjustRightInd w:val="0"/>
        <w:ind w:left="153"/>
        <w:jc w:val="center"/>
        <w:rPr>
          <w:rFonts w:eastAsia="Times New Roman" w:cs="Times New Roman"/>
          <w:b/>
          <w:sz w:val="24"/>
          <w:szCs w:val="24"/>
        </w:rPr>
      </w:pPr>
      <w:r>
        <w:rPr>
          <w:rFonts w:eastAsia="Times New Roman" w:cs="Times New Roman"/>
          <w:b/>
          <w:sz w:val="24"/>
          <w:szCs w:val="24"/>
        </w:rPr>
        <w:t>»</w:t>
      </w:r>
      <w:bookmarkStart w:id="0" w:name="_Hlk68864644"/>
      <w:r w:rsidR="00FB3D3D" w:rsidRPr="00FB3D3D">
        <w:rPr>
          <w:rFonts w:eastAsia="Times New Roman" w:cs="Times New Roman"/>
          <w:b/>
          <w:sz w:val="24"/>
          <w:szCs w:val="24"/>
        </w:rPr>
        <w:t>Projektn</w:t>
      </w:r>
      <w:r w:rsidR="00131CFC">
        <w:rPr>
          <w:rFonts w:eastAsia="Times New Roman" w:cs="Times New Roman"/>
          <w:b/>
          <w:sz w:val="24"/>
          <w:szCs w:val="24"/>
        </w:rPr>
        <w:t>o</w:t>
      </w:r>
      <w:r w:rsidR="00FB3D3D" w:rsidRPr="00FB3D3D">
        <w:rPr>
          <w:rFonts w:eastAsia="Times New Roman" w:cs="Times New Roman"/>
          <w:b/>
          <w:sz w:val="24"/>
          <w:szCs w:val="24"/>
        </w:rPr>
        <w:t xml:space="preserve"> dokumentacij</w:t>
      </w:r>
      <w:r w:rsidR="00131CFC">
        <w:rPr>
          <w:rFonts w:eastAsia="Times New Roman" w:cs="Times New Roman"/>
          <w:b/>
          <w:sz w:val="24"/>
          <w:szCs w:val="24"/>
        </w:rPr>
        <w:t>o</w:t>
      </w:r>
      <w:r w:rsidR="00FB3D3D" w:rsidRPr="00FB3D3D">
        <w:rPr>
          <w:rFonts w:eastAsia="Times New Roman" w:cs="Times New Roman"/>
          <w:b/>
          <w:sz w:val="24"/>
          <w:szCs w:val="24"/>
        </w:rPr>
        <w:t>, dobav</w:t>
      </w:r>
      <w:r w:rsidR="00131CFC">
        <w:rPr>
          <w:rFonts w:eastAsia="Times New Roman" w:cs="Times New Roman"/>
          <w:b/>
          <w:sz w:val="24"/>
          <w:szCs w:val="24"/>
        </w:rPr>
        <w:t>o</w:t>
      </w:r>
      <w:r w:rsidR="00FB3D3D" w:rsidRPr="00FB3D3D">
        <w:rPr>
          <w:rFonts w:eastAsia="Times New Roman" w:cs="Times New Roman"/>
          <w:b/>
          <w:sz w:val="24"/>
          <w:szCs w:val="24"/>
        </w:rPr>
        <w:t>, montaž</w:t>
      </w:r>
      <w:r w:rsidR="00131CFC">
        <w:rPr>
          <w:rFonts w:eastAsia="Times New Roman" w:cs="Times New Roman"/>
          <w:b/>
          <w:sz w:val="24"/>
          <w:szCs w:val="24"/>
        </w:rPr>
        <w:t>o</w:t>
      </w:r>
      <w:r w:rsidR="00FB3D3D" w:rsidRPr="00FB3D3D">
        <w:rPr>
          <w:rFonts w:eastAsia="Times New Roman" w:cs="Times New Roman"/>
          <w:b/>
          <w:sz w:val="24"/>
          <w:szCs w:val="24"/>
        </w:rPr>
        <w:t xml:space="preserve"> in zagon prezračevalnega sistema</w:t>
      </w:r>
      <w:r w:rsidR="00E36C7D">
        <w:rPr>
          <w:rFonts w:eastAsia="Times New Roman" w:cs="Times New Roman"/>
          <w:b/>
          <w:sz w:val="24"/>
          <w:szCs w:val="24"/>
        </w:rPr>
        <w:t>«</w:t>
      </w:r>
      <w:r w:rsidR="00FB3D3D" w:rsidRPr="00FB3D3D">
        <w:rPr>
          <w:rFonts w:eastAsia="Times New Roman" w:cs="Times New Roman"/>
          <w:b/>
          <w:sz w:val="24"/>
          <w:szCs w:val="24"/>
        </w:rPr>
        <w:t xml:space="preserve"> </w:t>
      </w:r>
      <w:bookmarkEnd w:id="0"/>
    </w:p>
    <w:p w14:paraId="068AA582" w14:textId="506D9745" w:rsidR="00FB3D3D" w:rsidRPr="00FB3D3D" w:rsidRDefault="00FB3D3D" w:rsidP="00FB3D3D">
      <w:pPr>
        <w:pStyle w:val="ListParagraph"/>
        <w:autoSpaceDE w:val="0"/>
        <w:autoSpaceDN w:val="0"/>
        <w:adjustRightInd w:val="0"/>
        <w:ind w:left="153"/>
        <w:jc w:val="center"/>
        <w:rPr>
          <w:rFonts w:eastAsia="Times New Roman" w:cs="Times New Roman"/>
          <w:b/>
          <w:sz w:val="24"/>
          <w:szCs w:val="24"/>
        </w:rPr>
      </w:pPr>
      <w:r>
        <w:rPr>
          <w:rFonts w:eastAsia="Times New Roman" w:cs="Times New Roman"/>
          <w:b/>
          <w:sz w:val="24"/>
          <w:szCs w:val="24"/>
        </w:rPr>
        <w:t>(Mod. 782-VA-L)</w:t>
      </w:r>
    </w:p>
    <w:p w14:paraId="1DCD3B7B" w14:textId="77777777" w:rsidR="00EE2A86" w:rsidRPr="00C714E2" w:rsidRDefault="00EE2A86" w:rsidP="00676107">
      <w:pPr>
        <w:autoSpaceDE w:val="0"/>
        <w:autoSpaceDN w:val="0"/>
        <w:adjustRightInd w:val="0"/>
        <w:spacing w:line="276" w:lineRule="auto"/>
        <w:ind w:left="0"/>
        <w:jc w:val="center"/>
        <w:rPr>
          <w:rFonts w:asciiTheme="minorHAnsi" w:hAnsiTheme="minorHAnsi"/>
        </w:rPr>
      </w:pPr>
    </w:p>
    <w:p w14:paraId="656F94C1" w14:textId="0D418FAD" w:rsidR="00C73782" w:rsidRPr="00C714E2" w:rsidRDefault="00C73782" w:rsidP="00B9105A">
      <w:pPr>
        <w:pStyle w:val="ListParagraph"/>
        <w:numPr>
          <w:ilvl w:val="0"/>
          <w:numId w:val="33"/>
        </w:numPr>
        <w:autoSpaceDE w:val="0"/>
        <w:autoSpaceDN w:val="0"/>
        <w:adjustRightInd w:val="0"/>
        <w:spacing w:after="0"/>
        <w:jc w:val="both"/>
        <w:rPr>
          <w:rFonts w:cs="Times New Roman"/>
          <w:b/>
          <w:bCs/>
          <w:sz w:val="24"/>
          <w:szCs w:val="24"/>
        </w:rPr>
      </w:pPr>
      <w:r w:rsidRPr="00C714E2">
        <w:rPr>
          <w:rFonts w:cs="Times New Roman"/>
          <w:b/>
          <w:bCs/>
          <w:sz w:val="24"/>
          <w:szCs w:val="24"/>
        </w:rPr>
        <w:t>UVODNE UGOTOVITVE</w:t>
      </w:r>
    </w:p>
    <w:p w14:paraId="04AA9D5D" w14:textId="77777777" w:rsidR="006738A6" w:rsidRPr="00C714E2" w:rsidRDefault="00EE2A86" w:rsidP="00676107">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w:t>
      </w:r>
      <w:r w:rsidR="000C429E" w:rsidRPr="00C714E2">
        <w:rPr>
          <w:rFonts w:cs="Times New Roman"/>
          <w:sz w:val="24"/>
          <w:szCs w:val="24"/>
        </w:rPr>
        <w:t>len</w:t>
      </w:r>
    </w:p>
    <w:p w14:paraId="2063A5D2" w14:textId="77777777" w:rsidR="00C73782" w:rsidRPr="00C714E2" w:rsidRDefault="00C73782" w:rsidP="00676107">
      <w:pPr>
        <w:pStyle w:val="ListParagraph"/>
        <w:autoSpaceDE w:val="0"/>
        <w:autoSpaceDN w:val="0"/>
        <w:adjustRightInd w:val="0"/>
        <w:spacing w:after="0"/>
        <w:ind w:left="0"/>
        <w:jc w:val="both"/>
        <w:rPr>
          <w:rFonts w:cs="Times New Roman"/>
          <w:bCs/>
          <w:sz w:val="24"/>
          <w:szCs w:val="24"/>
        </w:rPr>
      </w:pPr>
      <w:r w:rsidRPr="00C714E2">
        <w:rPr>
          <w:rFonts w:cs="Times New Roman"/>
          <w:bCs/>
          <w:sz w:val="24"/>
          <w:szCs w:val="24"/>
        </w:rPr>
        <w:t>Pogodbeni stranki uvodoma ugotavljata, da:</w:t>
      </w:r>
    </w:p>
    <w:p w14:paraId="29DD2323" w14:textId="3D6163D1" w:rsidR="00A95A16" w:rsidRPr="00C714E2" w:rsidRDefault="00A95A16" w:rsidP="00676107">
      <w:pPr>
        <w:pStyle w:val="ListParagraph"/>
        <w:numPr>
          <w:ilvl w:val="0"/>
          <w:numId w:val="2"/>
        </w:numPr>
        <w:ind w:left="501"/>
        <w:jc w:val="both"/>
        <w:rPr>
          <w:rFonts w:cs="Times New Roman"/>
          <w:bCs/>
          <w:sz w:val="24"/>
          <w:szCs w:val="24"/>
        </w:rPr>
      </w:pPr>
      <w:r w:rsidRPr="00C714E2">
        <w:rPr>
          <w:rFonts w:cs="Times New Roman"/>
          <w:bCs/>
          <w:sz w:val="24"/>
          <w:szCs w:val="24"/>
        </w:rPr>
        <w:t xml:space="preserve">je naročnik izvedel </w:t>
      </w:r>
      <w:r w:rsidR="00676107">
        <w:rPr>
          <w:rFonts w:cs="Times New Roman"/>
          <w:bCs/>
          <w:sz w:val="24"/>
          <w:szCs w:val="24"/>
        </w:rPr>
        <w:t>javno naročanje</w:t>
      </w:r>
      <w:r w:rsidRPr="00C714E2">
        <w:rPr>
          <w:rFonts w:cs="Times New Roman"/>
          <w:bCs/>
          <w:sz w:val="24"/>
          <w:szCs w:val="24"/>
        </w:rPr>
        <w:t xml:space="preserve"> </w:t>
      </w:r>
      <w:r w:rsidRPr="00676107">
        <w:rPr>
          <w:rFonts w:cs="Times New Roman"/>
          <w:b/>
          <w:bCs/>
          <w:sz w:val="24"/>
          <w:szCs w:val="24"/>
        </w:rPr>
        <w:t xml:space="preserve">po </w:t>
      </w:r>
      <w:r w:rsidR="00E83E5E" w:rsidRPr="00676107">
        <w:rPr>
          <w:rFonts w:cs="Times New Roman"/>
          <w:b/>
          <w:bCs/>
          <w:sz w:val="24"/>
          <w:szCs w:val="24"/>
        </w:rPr>
        <w:t xml:space="preserve">postopku s pogajanji </w:t>
      </w:r>
      <w:r w:rsidR="00900B0A" w:rsidRPr="00676107">
        <w:rPr>
          <w:rFonts w:cs="Times New Roman"/>
          <w:b/>
          <w:bCs/>
          <w:sz w:val="24"/>
          <w:szCs w:val="24"/>
        </w:rPr>
        <w:t>z</w:t>
      </w:r>
      <w:r w:rsidR="00E83E5E" w:rsidRPr="00676107">
        <w:rPr>
          <w:rFonts w:cs="Times New Roman"/>
          <w:b/>
          <w:bCs/>
          <w:sz w:val="24"/>
          <w:szCs w:val="24"/>
        </w:rPr>
        <w:t xml:space="preserve"> objav</w:t>
      </w:r>
      <w:r w:rsidR="00676107" w:rsidRPr="00676107">
        <w:rPr>
          <w:rFonts w:cs="Times New Roman"/>
          <w:b/>
          <w:bCs/>
          <w:sz w:val="24"/>
          <w:szCs w:val="24"/>
        </w:rPr>
        <w:t>o</w:t>
      </w:r>
      <w:r w:rsidR="00676107">
        <w:rPr>
          <w:rFonts w:cs="Times New Roman"/>
          <w:bCs/>
          <w:sz w:val="24"/>
          <w:szCs w:val="24"/>
        </w:rPr>
        <w:t xml:space="preserve"> (storitev)</w:t>
      </w:r>
      <w:r w:rsidR="00FC5B96" w:rsidRPr="00C714E2">
        <w:rPr>
          <w:rFonts w:cs="Times New Roman"/>
          <w:bCs/>
          <w:sz w:val="24"/>
          <w:szCs w:val="24"/>
        </w:rPr>
        <w:t xml:space="preserve"> </w:t>
      </w:r>
      <w:r w:rsidR="00676107">
        <w:rPr>
          <w:rFonts w:cs="Times New Roman"/>
          <w:bCs/>
          <w:sz w:val="24"/>
          <w:szCs w:val="24"/>
        </w:rPr>
        <w:t xml:space="preserve"> - 45. člen Zakona o javnem naročanju (Uradni list RS, št. 91/2015; v nadaljevanju: ZJN-3), objavljen na Portalu javnih naročil, za javno naročilo </w:t>
      </w:r>
      <w:r w:rsidRPr="00131CFC">
        <w:rPr>
          <w:rFonts w:cs="Times New Roman"/>
          <w:b/>
          <w:bCs/>
          <w:sz w:val="24"/>
          <w:szCs w:val="24"/>
        </w:rPr>
        <w:t>»</w:t>
      </w:r>
      <w:r w:rsidR="00FB3D3D" w:rsidRPr="00131CFC">
        <w:rPr>
          <w:rFonts w:cs="Times New Roman"/>
          <w:b/>
          <w:bCs/>
          <w:i/>
          <w:sz w:val="24"/>
          <w:szCs w:val="24"/>
        </w:rPr>
        <w:t>Projektna dokumentacija, dobava, montaža in zagon prezračevalnega sistema</w:t>
      </w:r>
      <w:r w:rsidRPr="00131CFC">
        <w:rPr>
          <w:rFonts w:cs="Times New Roman"/>
          <w:b/>
          <w:bCs/>
          <w:sz w:val="24"/>
          <w:szCs w:val="24"/>
        </w:rPr>
        <w:t>«</w:t>
      </w:r>
      <w:r w:rsidR="00FB3D3D">
        <w:rPr>
          <w:rFonts w:cs="Times New Roman"/>
          <w:bCs/>
          <w:sz w:val="24"/>
          <w:szCs w:val="24"/>
        </w:rPr>
        <w:t xml:space="preserve"> po </w:t>
      </w:r>
      <w:bookmarkStart w:id="1" w:name="_Hlk69390501"/>
      <w:r w:rsidR="00FB3D3D">
        <w:rPr>
          <w:rFonts w:cs="Times New Roman"/>
          <w:bCs/>
          <w:sz w:val="24"/>
          <w:szCs w:val="24"/>
        </w:rPr>
        <w:t>Mod. 782-VA-L</w:t>
      </w:r>
      <w:r w:rsidR="00676107">
        <w:rPr>
          <w:rFonts w:cs="Times New Roman"/>
          <w:bCs/>
          <w:sz w:val="24"/>
          <w:szCs w:val="24"/>
        </w:rPr>
        <w:t xml:space="preserve"> </w:t>
      </w:r>
      <w:bookmarkEnd w:id="1"/>
      <w:r w:rsidR="00676107">
        <w:rPr>
          <w:rFonts w:cs="Times New Roman"/>
          <w:bCs/>
          <w:sz w:val="24"/>
          <w:szCs w:val="24"/>
        </w:rPr>
        <w:t>(v nadaljevanju: javno naročilo) dne</w:t>
      </w:r>
      <w:r w:rsidRPr="00C714E2">
        <w:rPr>
          <w:rFonts w:cs="Times New Roman"/>
          <w:bCs/>
          <w:sz w:val="24"/>
          <w:szCs w:val="24"/>
        </w:rPr>
        <w:t xml:space="preserve"> ____________</w:t>
      </w:r>
      <w:r w:rsidR="00676107">
        <w:rPr>
          <w:rFonts w:cs="Times New Roman"/>
          <w:bCs/>
          <w:sz w:val="24"/>
          <w:szCs w:val="24"/>
        </w:rPr>
        <w:t>, pod št. objave___________/2021</w:t>
      </w:r>
      <w:r w:rsidRPr="00C714E2">
        <w:rPr>
          <w:rFonts w:cs="Times New Roman"/>
          <w:bCs/>
          <w:sz w:val="24"/>
          <w:szCs w:val="24"/>
        </w:rPr>
        <w:t>;</w:t>
      </w:r>
    </w:p>
    <w:p w14:paraId="331C7FF0" w14:textId="3C9AAA24" w:rsidR="00676107" w:rsidRPr="00676107" w:rsidRDefault="00676107" w:rsidP="00676107">
      <w:pPr>
        <w:pStyle w:val="ListParagraph"/>
        <w:numPr>
          <w:ilvl w:val="0"/>
          <w:numId w:val="2"/>
        </w:numPr>
        <w:ind w:left="501"/>
        <w:jc w:val="both"/>
        <w:rPr>
          <w:rFonts w:cs="Times New Roman"/>
          <w:bCs/>
          <w:sz w:val="24"/>
          <w:szCs w:val="24"/>
        </w:rPr>
      </w:pPr>
      <w:r w:rsidRPr="00676107">
        <w:rPr>
          <w:rFonts w:cs="Times New Roman"/>
          <w:bCs/>
          <w:sz w:val="24"/>
          <w:szCs w:val="24"/>
        </w:rPr>
        <w:t xml:space="preserve">je bil na podlagi zaključenega postopka javnega naročila kot najugodnejši ponudnik izvedenega javnega naročila za </w:t>
      </w:r>
      <w:r w:rsidRPr="00C714E2">
        <w:rPr>
          <w:rFonts w:cs="Times New Roman"/>
          <w:bCs/>
          <w:sz w:val="24"/>
          <w:szCs w:val="24"/>
        </w:rPr>
        <w:t>»</w:t>
      </w:r>
      <w:r w:rsidR="00FB3D3D" w:rsidRPr="00FB3D3D">
        <w:rPr>
          <w:rFonts w:cs="Times New Roman"/>
          <w:b/>
          <w:bCs/>
          <w:i/>
          <w:sz w:val="24"/>
          <w:szCs w:val="24"/>
        </w:rPr>
        <w:t>Projektna dokumentacija, dobava, montaža in zagon prezračevalnega sistema</w:t>
      </w:r>
      <w:r w:rsidR="001F72F4">
        <w:rPr>
          <w:rFonts w:cs="Times New Roman"/>
          <w:b/>
          <w:bCs/>
          <w:i/>
          <w:sz w:val="24"/>
          <w:szCs w:val="24"/>
        </w:rPr>
        <w:t xml:space="preserve"> (</w:t>
      </w:r>
      <w:r w:rsidR="001F72F4" w:rsidRPr="001F72F4">
        <w:rPr>
          <w:rFonts w:cs="Times New Roman"/>
          <w:b/>
          <w:bCs/>
          <w:i/>
          <w:sz w:val="24"/>
          <w:szCs w:val="24"/>
        </w:rPr>
        <w:t>Mod. 782-VA-L</w:t>
      </w:r>
      <w:r w:rsidR="001F72F4">
        <w:rPr>
          <w:rFonts w:cs="Times New Roman"/>
          <w:b/>
          <w:bCs/>
          <w:i/>
          <w:sz w:val="24"/>
          <w:szCs w:val="24"/>
        </w:rPr>
        <w:t>)</w:t>
      </w:r>
      <w:r w:rsidRPr="00C714E2">
        <w:rPr>
          <w:rFonts w:cs="Times New Roman"/>
          <w:bCs/>
          <w:sz w:val="24"/>
          <w:szCs w:val="24"/>
        </w:rPr>
        <w:t>«</w:t>
      </w:r>
      <w:r w:rsidRPr="00676107">
        <w:rPr>
          <w:rFonts w:cs="Times New Roman"/>
          <w:bCs/>
          <w:sz w:val="24"/>
          <w:szCs w:val="24"/>
        </w:rPr>
        <w:t xml:space="preserve"> izbran izvajalec po tej pogodbi,</w:t>
      </w:r>
    </w:p>
    <w:p w14:paraId="6764F406" w14:textId="77777777" w:rsidR="00676107" w:rsidRPr="00676107" w:rsidRDefault="00676107" w:rsidP="00B9105A">
      <w:pPr>
        <w:pStyle w:val="ListParagraph"/>
        <w:numPr>
          <w:ilvl w:val="0"/>
          <w:numId w:val="2"/>
        </w:numPr>
        <w:spacing w:after="0"/>
        <w:ind w:left="501"/>
        <w:jc w:val="both"/>
        <w:rPr>
          <w:rFonts w:cs="Times New Roman"/>
          <w:bCs/>
          <w:sz w:val="24"/>
          <w:szCs w:val="24"/>
        </w:rPr>
      </w:pPr>
      <w:r w:rsidRPr="00676107">
        <w:rPr>
          <w:rFonts w:cs="Times New Roman"/>
          <w:bCs/>
          <w:sz w:val="24"/>
          <w:szCs w:val="24"/>
        </w:rPr>
        <w:t>je odločitev o oddaji javnega naročila postala pravnomočna dne ________________ .</w:t>
      </w:r>
    </w:p>
    <w:p w14:paraId="7615021E" w14:textId="77777777" w:rsidR="00FB3D3D" w:rsidRDefault="00FB3D3D" w:rsidP="00676107">
      <w:pPr>
        <w:autoSpaceDE w:val="0"/>
        <w:autoSpaceDN w:val="0"/>
        <w:adjustRightInd w:val="0"/>
        <w:spacing w:line="276" w:lineRule="auto"/>
        <w:ind w:left="501"/>
        <w:rPr>
          <w:rFonts w:asciiTheme="minorHAnsi" w:hAnsiTheme="minorHAnsi"/>
        </w:rPr>
      </w:pPr>
    </w:p>
    <w:p w14:paraId="6981E483" w14:textId="77777777" w:rsidR="00B63591" w:rsidRPr="00131CFC" w:rsidRDefault="00B63591" w:rsidP="00B9105A">
      <w:pPr>
        <w:pStyle w:val="ListParagraph"/>
        <w:numPr>
          <w:ilvl w:val="0"/>
          <w:numId w:val="33"/>
        </w:numPr>
        <w:autoSpaceDE w:val="0"/>
        <w:autoSpaceDN w:val="0"/>
        <w:adjustRightInd w:val="0"/>
        <w:spacing w:after="0"/>
        <w:jc w:val="both"/>
        <w:rPr>
          <w:rFonts w:cs="Times New Roman"/>
          <w:b/>
          <w:bCs/>
          <w:sz w:val="24"/>
          <w:szCs w:val="24"/>
        </w:rPr>
      </w:pPr>
      <w:r w:rsidRPr="00131CFC">
        <w:rPr>
          <w:rFonts w:cs="Times New Roman"/>
          <w:b/>
          <w:bCs/>
          <w:sz w:val="24"/>
          <w:szCs w:val="24"/>
        </w:rPr>
        <w:t>PREDMET POGODBE</w:t>
      </w:r>
    </w:p>
    <w:p w14:paraId="37286FF3" w14:textId="77777777" w:rsidR="00B63591" w:rsidRPr="00C714E2" w:rsidRDefault="00EE2A86" w:rsidP="00676107">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w:t>
      </w:r>
      <w:r w:rsidR="000C429E" w:rsidRPr="00C714E2">
        <w:rPr>
          <w:rFonts w:cs="Times New Roman"/>
          <w:sz w:val="24"/>
          <w:szCs w:val="24"/>
        </w:rPr>
        <w:t>len</w:t>
      </w:r>
    </w:p>
    <w:p w14:paraId="255B8882" w14:textId="451950B6" w:rsidR="00C70EC3" w:rsidRPr="00C714E2" w:rsidRDefault="00B63591" w:rsidP="00FB3D3D">
      <w:pPr>
        <w:spacing w:line="276" w:lineRule="auto"/>
        <w:ind w:left="0" w:right="-23"/>
        <w:rPr>
          <w:bCs/>
        </w:rPr>
      </w:pPr>
      <w:r w:rsidRPr="00C714E2">
        <w:rPr>
          <w:rFonts w:asciiTheme="minorHAnsi" w:hAnsiTheme="minorHAnsi"/>
        </w:rPr>
        <w:t>Naročnik naroča, izvajalec pa sprejme naročilo in se obveže za naročnika izvesti</w:t>
      </w:r>
      <w:r w:rsidR="009008A4" w:rsidRPr="00C714E2">
        <w:rPr>
          <w:rFonts w:asciiTheme="minorHAnsi" w:hAnsiTheme="minorHAnsi"/>
        </w:rPr>
        <w:t xml:space="preserve"> </w:t>
      </w:r>
      <w:r w:rsidR="00FB3D3D">
        <w:rPr>
          <w:rFonts w:asciiTheme="minorHAnsi" w:hAnsiTheme="minorHAnsi"/>
        </w:rPr>
        <w:t xml:space="preserve">storitev </w:t>
      </w:r>
      <w:r w:rsidR="00B9105A" w:rsidRPr="00131CFC">
        <w:rPr>
          <w:rFonts w:asciiTheme="minorHAnsi" w:hAnsiTheme="minorHAnsi" w:cstheme="minorHAnsi"/>
          <w:b/>
          <w:bCs/>
        </w:rPr>
        <w:t>»</w:t>
      </w:r>
      <w:bookmarkStart w:id="2" w:name="_Hlk68865746"/>
      <w:r w:rsidR="00FB3D3D" w:rsidRPr="00131CFC">
        <w:rPr>
          <w:rFonts w:asciiTheme="minorHAnsi" w:hAnsiTheme="minorHAnsi" w:cstheme="minorHAnsi"/>
          <w:b/>
          <w:bCs/>
          <w:i/>
        </w:rPr>
        <w:t>P</w:t>
      </w:r>
      <w:r w:rsidR="00FB3D3D" w:rsidRPr="00FB3D3D">
        <w:rPr>
          <w:rFonts w:asciiTheme="minorHAnsi" w:hAnsiTheme="minorHAnsi" w:cstheme="minorHAnsi"/>
          <w:b/>
          <w:bCs/>
          <w:i/>
        </w:rPr>
        <w:t>rojektna dokumentacija, dobava, montaža in zagon prezračevalnega sistema</w:t>
      </w:r>
      <w:bookmarkEnd w:id="2"/>
      <w:r w:rsidR="00131CFC">
        <w:rPr>
          <w:rFonts w:asciiTheme="minorHAnsi" w:hAnsiTheme="minorHAnsi" w:cstheme="minorHAnsi"/>
          <w:b/>
          <w:bCs/>
          <w:i/>
        </w:rPr>
        <w:t xml:space="preserve"> </w:t>
      </w:r>
      <w:r w:rsidR="00131CFC" w:rsidRPr="00131CFC">
        <w:rPr>
          <w:rFonts w:asciiTheme="minorHAnsi" w:hAnsiTheme="minorHAnsi" w:cstheme="minorHAnsi"/>
          <w:b/>
          <w:bCs/>
          <w:i/>
        </w:rPr>
        <w:t>(Mod. 782-VA-L)</w:t>
      </w:r>
      <w:r w:rsidR="00131CFC">
        <w:rPr>
          <w:rFonts w:asciiTheme="minorHAnsi" w:hAnsiTheme="minorHAnsi" w:cstheme="minorHAnsi"/>
          <w:b/>
          <w:bCs/>
          <w:i/>
        </w:rPr>
        <w:t xml:space="preserve">«, </w:t>
      </w:r>
      <w:r w:rsidR="00A95A16" w:rsidRPr="00C714E2">
        <w:rPr>
          <w:rFonts w:asciiTheme="minorHAnsi" w:hAnsiTheme="minorHAnsi"/>
        </w:rPr>
        <w:t>skladno s/z:</w:t>
      </w:r>
    </w:p>
    <w:p w14:paraId="0A15F0CD" w14:textId="50A4DA3B" w:rsidR="00FB3D3D" w:rsidRPr="00FB3D3D" w:rsidRDefault="00FB3D3D" w:rsidP="00FB3D3D">
      <w:pPr>
        <w:pStyle w:val="ListParagraph"/>
        <w:numPr>
          <w:ilvl w:val="0"/>
          <w:numId w:val="2"/>
        </w:numPr>
        <w:autoSpaceDE w:val="0"/>
        <w:autoSpaceDN w:val="0"/>
        <w:adjustRightInd w:val="0"/>
        <w:spacing w:after="0"/>
        <w:ind w:left="501"/>
        <w:jc w:val="both"/>
        <w:rPr>
          <w:rFonts w:cs="Times New Roman"/>
          <w:bCs/>
          <w:sz w:val="24"/>
          <w:szCs w:val="24"/>
        </w:rPr>
      </w:pPr>
      <w:r w:rsidRPr="00FB3D3D">
        <w:rPr>
          <w:rFonts w:cs="Times New Roman"/>
          <w:bCs/>
          <w:sz w:val="24"/>
          <w:szCs w:val="24"/>
        </w:rPr>
        <w:lastRenderedPageBreak/>
        <w:t>Tehnično specifikacijo št. SP-ES606, Rev. 2 in vsemi njenimi Prilogami, kot s</w:t>
      </w:r>
      <w:r w:rsidR="00131CFC">
        <w:rPr>
          <w:rFonts w:cs="Times New Roman"/>
          <w:bCs/>
          <w:sz w:val="24"/>
          <w:szCs w:val="24"/>
        </w:rPr>
        <w:t>l</w:t>
      </w:r>
      <w:r w:rsidRPr="00FB3D3D">
        <w:rPr>
          <w:rFonts w:cs="Times New Roman"/>
          <w:bCs/>
          <w:sz w:val="24"/>
          <w:szCs w:val="24"/>
        </w:rPr>
        <w:t>edi:</w:t>
      </w:r>
    </w:p>
    <w:p w14:paraId="06C38CF7" w14:textId="77777777" w:rsidR="00FB3D3D" w:rsidRPr="00FB3D3D" w:rsidRDefault="00FB3D3D" w:rsidP="00FB3D3D">
      <w:pPr>
        <w:pStyle w:val="ListParagraph"/>
        <w:numPr>
          <w:ilvl w:val="0"/>
          <w:numId w:val="44"/>
        </w:numPr>
        <w:autoSpaceDE w:val="0"/>
        <w:autoSpaceDN w:val="0"/>
        <w:adjustRightInd w:val="0"/>
        <w:spacing w:after="0"/>
        <w:jc w:val="both"/>
        <w:rPr>
          <w:rFonts w:cs="Times New Roman"/>
          <w:bCs/>
          <w:sz w:val="24"/>
          <w:szCs w:val="24"/>
        </w:rPr>
      </w:pPr>
      <w:r w:rsidRPr="00FB3D3D">
        <w:rPr>
          <w:rFonts w:cs="Times New Roman"/>
          <w:bCs/>
          <w:sz w:val="24"/>
          <w:szCs w:val="24"/>
        </w:rPr>
        <w:t>Priloga 1: »</w:t>
      </w:r>
      <w:r w:rsidRPr="00FB3D3D">
        <w:rPr>
          <w:rFonts w:cs="Times New Roman"/>
          <w:bCs/>
          <w:i/>
          <w:sz w:val="24"/>
          <w:szCs w:val="24"/>
        </w:rPr>
        <w:t xml:space="preserve">Priloga 21-12; Izdelava projektne </w:t>
      </w:r>
      <w:proofErr w:type="spellStart"/>
      <w:r w:rsidRPr="00FB3D3D">
        <w:rPr>
          <w:rFonts w:cs="Times New Roman"/>
          <w:bCs/>
          <w:i/>
          <w:sz w:val="24"/>
          <w:szCs w:val="24"/>
        </w:rPr>
        <w:t>dokumnetacije</w:t>
      </w:r>
      <w:proofErr w:type="spellEnd"/>
      <w:r w:rsidRPr="00FB3D3D">
        <w:rPr>
          <w:rFonts w:cs="Times New Roman"/>
          <w:bCs/>
          <w:i/>
          <w:sz w:val="24"/>
          <w:szCs w:val="24"/>
        </w:rPr>
        <w:t>, nabava opreme, montaža in zagon novega prezračevalnega sistema prostora IB zgradbe na elevaciji 107.62</w:t>
      </w:r>
      <w:r w:rsidRPr="00FB3D3D">
        <w:rPr>
          <w:rFonts w:cs="Times New Roman"/>
          <w:bCs/>
          <w:sz w:val="24"/>
          <w:szCs w:val="24"/>
        </w:rPr>
        <w:t>«,</w:t>
      </w:r>
    </w:p>
    <w:p w14:paraId="1703A4D1" w14:textId="77777777" w:rsidR="00FB3D3D" w:rsidRPr="00FB3D3D" w:rsidRDefault="00FB3D3D" w:rsidP="00FB3D3D">
      <w:pPr>
        <w:pStyle w:val="ListParagraph"/>
        <w:numPr>
          <w:ilvl w:val="0"/>
          <w:numId w:val="44"/>
        </w:numPr>
        <w:autoSpaceDE w:val="0"/>
        <w:autoSpaceDN w:val="0"/>
        <w:adjustRightInd w:val="0"/>
        <w:spacing w:after="0"/>
        <w:jc w:val="both"/>
        <w:rPr>
          <w:rFonts w:cs="Times New Roman"/>
          <w:bCs/>
          <w:sz w:val="24"/>
          <w:szCs w:val="24"/>
        </w:rPr>
      </w:pPr>
      <w:r w:rsidRPr="00FB3D3D">
        <w:rPr>
          <w:rFonts w:cs="Times New Roman"/>
          <w:bCs/>
          <w:sz w:val="24"/>
          <w:szCs w:val="24"/>
        </w:rPr>
        <w:t>Priloga 2: »</w:t>
      </w:r>
      <w:r w:rsidRPr="00FB3D3D">
        <w:rPr>
          <w:rFonts w:cs="Times New Roman"/>
          <w:bCs/>
          <w:i/>
          <w:sz w:val="24"/>
          <w:szCs w:val="24"/>
        </w:rPr>
        <w:t>Priloga 782-VA-L; Idejni projekt Hlajenja IB zgradbe na elevaciji 107m (CDP)</w:t>
      </w:r>
      <w:r w:rsidRPr="00FB3D3D">
        <w:rPr>
          <w:rFonts w:cs="Times New Roman"/>
          <w:bCs/>
          <w:sz w:val="24"/>
          <w:szCs w:val="24"/>
        </w:rPr>
        <w:t>« in</w:t>
      </w:r>
    </w:p>
    <w:p w14:paraId="01D6AB8A" w14:textId="12F1E6F0" w:rsidR="00FB3D3D" w:rsidRPr="00FB3D3D" w:rsidRDefault="00FB3D3D" w:rsidP="00FB3D3D">
      <w:pPr>
        <w:pStyle w:val="ListParagraph"/>
        <w:numPr>
          <w:ilvl w:val="0"/>
          <w:numId w:val="44"/>
        </w:numPr>
        <w:autoSpaceDE w:val="0"/>
        <w:autoSpaceDN w:val="0"/>
        <w:adjustRightInd w:val="0"/>
        <w:spacing w:after="0"/>
        <w:jc w:val="both"/>
        <w:rPr>
          <w:rFonts w:cs="Times New Roman"/>
          <w:bCs/>
          <w:sz w:val="24"/>
          <w:szCs w:val="24"/>
        </w:rPr>
      </w:pPr>
      <w:r w:rsidRPr="00FB3D3D">
        <w:rPr>
          <w:rFonts w:cs="Times New Roman"/>
          <w:bCs/>
          <w:sz w:val="24"/>
          <w:szCs w:val="24"/>
        </w:rPr>
        <w:t>Priloga 3: »</w:t>
      </w:r>
      <w:r w:rsidRPr="00FB3D3D">
        <w:rPr>
          <w:rFonts w:cs="Times New Roman"/>
          <w:bCs/>
          <w:i/>
          <w:sz w:val="24"/>
          <w:szCs w:val="24"/>
        </w:rPr>
        <w:t xml:space="preserve">Priloga QS610, Rev. 2; </w:t>
      </w:r>
      <w:proofErr w:type="spellStart"/>
      <w:r w:rsidRPr="00FB3D3D">
        <w:rPr>
          <w:rFonts w:cs="Times New Roman"/>
          <w:bCs/>
          <w:i/>
          <w:sz w:val="24"/>
          <w:szCs w:val="24"/>
        </w:rPr>
        <w:t>Quality</w:t>
      </w:r>
      <w:proofErr w:type="spellEnd"/>
      <w:r w:rsidRPr="00FB3D3D">
        <w:rPr>
          <w:rFonts w:cs="Times New Roman"/>
          <w:bCs/>
          <w:i/>
          <w:sz w:val="24"/>
          <w:szCs w:val="24"/>
        </w:rPr>
        <w:t xml:space="preserve"> </w:t>
      </w:r>
      <w:proofErr w:type="spellStart"/>
      <w:r w:rsidRPr="00FB3D3D">
        <w:rPr>
          <w:rFonts w:cs="Times New Roman"/>
          <w:bCs/>
          <w:i/>
          <w:sz w:val="24"/>
          <w:szCs w:val="24"/>
        </w:rPr>
        <w:t>Specification</w:t>
      </w:r>
      <w:proofErr w:type="spellEnd"/>
      <w:r w:rsidRPr="00FB3D3D">
        <w:rPr>
          <w:rFonts w:cs="Times New Roman"/>
          <w:bCs/>
          <w:i/>
          <w:sz w:val="24"/>
          <w:szCs w:val="24"/>
        </w:rPr>
        <w:t xml:space="preserve"> QS610 – </w:t>
      </w:r>
      <w:proofErr w:type="spellStart"/>
      <w:r w:rsidRPr="00FB3D3D">
        <w:rPr>
          <w:rFonts w:cs="Times New Roman"/>
          <w:bCs/>
          <w:i/>
          <w:sz w:val="24"/>
          <w:szCs w:val="24"/>
        </w:rPr>
        <w:t>Generic</w:t>
      </w:r>
      <w:proofErr w:type="spellEnd"/>
      <w:r w:rsidRPr="00FB3D3D">
        <w:rPr>
          <w:rFonts w:cs="Times New Roman"/>
          <w:bCs/>
          <w:i/>
          <w:sz w:val="24"/>
          <w:szCs w:val="24"/>
        </w:rPr>
        <w:t xml:space="preserve"> </w:t>
      </w:r>
      <w:proofErr w:type="spellStart"/>
      <w:r w:rsidRPr="00FB3D3D">
        <w:rPr>
          <w:rFonts w:cs="Times New Roman"/>
          <w:bCs/>
          <w:i/>
          <w:sz w:val="24"/>
          <w:szCs w:val="24"/>
        </w:rPr>
        <w:t>Quality</w:t>
      </w:r>
      <w:proofErr w:type="spellEnd"/>
      <w:r w:rsidRPr="00FB3D3D">
        <w:rPr>
          <w:rFonts w:cs="Times New Roman"/>
          <w:bCs/>
          <w:i/>
          <w:sz w:val="24"/>
          <w:szCs w:val="24"/>
        </w:rPr>
        <w:t xml:space="preserve"> </w:t>
      </w:r>
      <w:proofErr w:type="spellStart"/>
      <w:r w:rsidRPr="00FB3D3D">
        <w:rPr>
          <w:rFonts w:cs="Times New Roman"/>
          <w:bCs/>
          <w:i/>
          <w:sz w:val="24"/>
          <w:szCs w:val="24"/>
        </w:rPr>
        <w:t>Assurance</w:t>
      </w:r>
      <w:proofErr w:type="spellEnd"/>
      <w:r w:rsidRPr="00FB3D3D">
        <w:rPr>
          <w:rFonts w:cs="Times New Roman"/>
          <w:bCs/>
          <w:i/>
          <w:sz w:val="24"/>
          <w:szCs w:val="24"/>
        </w:rPr>
        <w:t xml:space="preserve"> Program </w:t>
      </w:r>
      <w:proofErr w:type="spellStart"/>
      <w:r w:rsidRPr="00FB3D3D">
        <w:rPr>
          <w:rFonts w:cs="Times New Roman"/>
          <w:bCs/>
          <w:i/>
          <w:sz w:val="24"/>
          <w:szCs w:val="24"/>
        </w:rPr>
        <w:t>Requirements</w:t>
      </w:r>
      <w:proofErr w:type="spellEnd"/>
      <w:r w:rsidRPr="00FB3D3D">
        <w:rPr>
          <w:rFonts w:cs="Times New Roman"/>
          <w:bCs/>
          <w:sz w:val="24"/>
          <w:szCs w:val="24"/>
        </w:rPr>
        <w:t>«</w:t>
      </w:r>
      <w:r>
        <w:rPr>
          <w:rFonts w:cs="Times New Roman"/>
          <w:bCs/>
          <w:sz w:val="24"/>
          <w:szCs w:val="24"/>
        </w:rPr>
        <w:t>;</w:t>
      </w:r>
    </w:p>
    <w:p w14:paraId="69F8A933" w14:textId="2FBF67B9" w:rsidR="00E83E5E" w:rsidRPr="00E83E5E" w:rsidRDefault="00E83E5E" w:rsidP="00676107">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Splošnimi pogoji za izvajanje remontnih del in ostalih storitev, Rev. 2</w:t>
      </w:r>
      <w:r w:rsidR="00B9105A">
        <w:rPr>
          <w:rFonts w:cs="Times New Roman"/>
          <w:bCs/>
          <w:sz w:val="24"/>
          <w:szCs w:val="24"/>
        </w:rPr>
        <w:t>4</w:t>
      </w:r>
      <w:r>
        <w:rPr>
          <w:rFonts w:cs="Times New Roman"/>
          <w:bCs/>
          <w:sz w:val="24"/>
          <w:szCs w:val="24"/>
        </w:rPr>
        <w:t xml:space="preserve"> </w:t>
      </w:r>
      <w:r w:rsidRPr="00B9105A">
        <w:rPr>
          <w:rFonts w:cs="Times New Roman"/>
          <w:bCs/>
          <w:i/>
          <w:sz w:val="24"/>
          <w:szCs w:val="24"/>
        </w:rPr>
        <w:t>(</w:t>
      </w:r>
      <w:r w:rsidRPr="00B9105A">
        <w:rPr>
          <w:rFonts w:cs="Times New Roman"/>
          <w:bCs/>
          <w:i/>
        </w:rPr>
        <w:t>upoštevajo se samo določila pogojev, ki se nanašajo na ta obseg storitev</w:t>
      </w:r>
      <w:r w:rsidRPr="00B9105A">
        <w:rPr>
          <w:rFonts w:cs="Times New Roman"/>
          <w:bCs/>
          <w:i/>
          <w:sz w:val="24"/>
          <w:szCs w:val="24"/>
        </w:rPr>
        <w:t>);</w:t>
      </w:r>
    </w:p>
    <w:p w14:paraId="3023B33D" w14:textId="66FD7F92" w:rsidR="00A95A16" w:rsidRDefault="00A95A16" w:rsidP="00676107">
      <w:pPr>
        <w:pStyle w:val="ListParagraph"/>
        <w:numPr>
          <w:ilvl w:val="0"/>
          <w:numId w:val="2"/>
        </w:numPr>
        <w:autoSpaceDE w:val="0"/>
        <w:autoSpaceDN w:val="0"/>
        <w:adjustRightInd w:val="0"/>
        <w:spacing w:after="0"/>
        <w:ind w:left="501"/>
        <w:jc w:val="both"/>
        <w:rPr>
          <w:rFonts w:cs="Times New Roman"/>
          <w:bCs/>
          <w:sz w:val="24"/>
          <w:szCs w:val="24"/>
        </w:rPr>
      </w:pPr>
      <w:r w:rsidRPr="00C714E2">
        <w:rPr>
          <w:rFonts w:cs="Times New Roman"/>
          <w:bCs/>
          <w:sz w:val="24"/>
          <w:szCs w:val="24"/>
        </w:rPr>
        <w:t>Ponudb</w:t>
      </w:r>
      <w:r w:rsidR="00E83E5E">
        <w:rPr>
          <w:rFonts w:cs="Times New Roman"/>
          <w:bCs/>
          <w:sz w:val="24"/>
          <w:szCs w:val="24"/>
        </w:rPr>
        <w:t>enim predračunom</w:t>
      </w:r>
      <w:r w:rsidRPr="00C714E2">
        <w:rPr>
          <w:rFonts w:cs="Times New Roman"/>
          <w:bCs/>
          <w:sz w:val="24"/>
          <w:szCs w:val="24"/>
        </w:rPr>
        <w:t xml:space="preserve"> št. _____________ z dne _____________;</w:t>
      </w:r>
    </w:p>
    <w:p w14:paraId="7573B646" w14:textId="77777777" w:rsidR="00B9105A" w:rsidRDefault="00E83E5E" w:rsidP="00676107">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 xml:space="preserve">Končno ponudbo št. </w:t>
      </w:r>
      <w:r w:rsidRPr="00C714E2">
        <w:rPr>
          <w:rFonts w:cs="Times New Roman"/>
          <w:bCs/>
          <w:sz w:val="24"/>
          <w:szCs w:val="24"/>
        </w:rPr>
        <w:t>__</w:t>
      </w:r>
      <w:r w:rsidR="00DE68A0">
        <w:rPr>
          <w:rFonts w:cs="Times New Roman"/>
          <w:bCs/>
          <w:sz w:val="24"/>
          <w:szCs w:val="24"/>
        </w:rPr>
        <w:t>___________ z dne _____________</w:t>
      </w:r>
      <w:r w:rsidR="00B9105A">
        <w:rPr>
          <w:rFonts w:cs="Times New Roman"/>
          <w:bCs/>
          <w:sz w:val="24"/>
          <w:szCs w:val="24"/>
        </w:rPr>
        <w:t>;</w:t>
      </w:r>
    </w:p>
    <w:p w14:paraId="50D113B7" w14:textId="581295AB" w:rsidR="00B63591" w:rsidRDefault="00B9105A" w:rsidP="00676107">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dokumentacijo v zvezi z oddajo javnega naročila</w:t>
      </w:r>
      <w:r w:rsidR="00DE68A0">
        <w:rPr>
          <w:rFonts w:cs="Times New Roman"/>
          <w:bCs/>
          <w:sz w:val="24"/>
          <w:szCs w:val="24"/>
        </w:rPr>
        <w:t>.</w:t>
      </w:r>
    </w:p>
    <w:p w14:paraId="52612CE8" w14:textId="77777777" w:rsidR="00F82D0C" w:rsidRDefault="00F82D0C" w:rsidP="00F82D0C">
      <w:pPr>
        <w:spacing w:line="276" w:lineRule="auto"/>
        <w:ind w:left="0"/>
        <w:rPr>
          <w:rFonts w:asciiTheme="minorHAnsi" w:hAnsiTheme="minorHAnsi"/>
        </w:rPr>
      </w:pPr>
    </w:p>
    <w:p w14:paraId="021C2F41" w14:textId="7504A535" w:rsidR="00B9105A" w:rsidRPr="00F82D0C" w:rsidRDefault="00B9105A" w:rsidP="00F82D0C">
      <w:pPr>
        <w:spacing w:line="276" w:lineRule="auto"/>
        <w:ind w:left="0"/>
        <w:rPr>
          <w:rFonts w:asciiTheme="minorHAnsi" w:hAnsiTheme="minorHAnsi"/>
        </w:rPr>
      </w:pPr>
      <w:r w:rsidRPr="00F82D0C">
        <w:rPr>
          <w:rFonts w:asciiTheme="minorHAnsi" w:hAnsiTheme="minorHAnsi"/>
        </w:rPr>
        <w:t>V primeru nasprotja med to pogodbo, razpisno dokumentacijo in ponudbo veljajo najprej določbe te pogodbe, nato določbe razpisne dokumentacije, nato določbe ponudb, če ni v tej pogodbi izrecno navedeno drugače.</w:t>
      </w:r>
    </w:p>
    <w:p w14:paraId="0E4D6FF0" w14:textId="77777777" w:rsidR="00B9105A" w:rsidRPr="00F82D0C" w:rsidRDefault="00B9105A" w:rsidP="00F82D0C">
      <w:pPr>
        <w:spacing w:line="276" w:lineRule="auto"/>
        <w:ind w:left="0"/>
        <w:rPr>
          <w:rFonts w:asciiTheme="minorHAnsi" w:hAnsiTheme="minorHAnsi"/>
        </w:rPr>
      </w:pPr>
    </w:p>
    <w:p w14:paraId="4BCC0651" w14:textId="77777777" w:rsidR="00B9105A" w:rsidRPr="00F82D0C" w:rsidRDefault="00B9105A" w:rsidP="00F82D0C">
      <w:pPr>
        <w:spacing w:line="276" w:lineRule="auto"/>
        <w:ind w:left="0"/>
        <w:rPr>
          <w:rFonts w:asciiTheme="minorHAnsi" w:hAnsiTheme="minorHAnsi"/>
        </w:rPr>
      </w:pPr>
      <w:r w:rsidRPr="00F82D0C">
        <w:rPr>
          <w:rFonts w:asciiTheme="minorHAnsi" w:hAnsiTheme="minorHAnsi"/>
        </w:rPr>
        <w:t>Naročnik si pridržuje pravico, da:</w:t>
      </w:r>
    </w:p>
    <w:p w14:paraId="6D1B1E7D" w14:textId="7469D27A" w:rsidR="00B9105A" w:rsidRPr="00F82D0C" w:rsidRDefault="00B9105A" w:rsidP="00F82D0C">
      <w:pPr>
        <w:pStyle w:val="ListParagraph"/>
        <w:numPr>
          <w:ilvl w:val="0"/>
          <w:numId w:val="2"/>
        </w:numPr>
        <w:autoSpaceDE w:val="0"/>
        <w:autoSpaceDN w:val="0"/>
        <w:adjustRightInd w:val="0"/>
        <w:spacing w:after="0"/>
        <w:ind w:left="501"/>
        <w:jc w:val="both"/>
        <w:rPr>
          <w:rFonts w:cs="Times New Roman"/>
          <w:bCs/>
          <w:sz w:val="24"/>
          <w:szCs w:val="24"/>
        </w:rPr>
      </w:pPr>
      <w:r w:rsidRPr="00F82D0C">
        <w:rPr>
          <w:rFonts w:cs="Times New Roman"/>
          <w:sz w:val="24"/>
          <w:szCs w:val="24"/>
        </w:rPr>
        <w:t xml:space="preserve">poveča obseg pogodbenih storitev (npr. naroči dodatne </w:t>
      </w:r>
      <w:r w:rsidR="00F82D0C">
        <w:rPr>
          <w:rFonts w:cs="Times New Roman"/>
          <w:sz w:val="24"/>
          <w:szCs w:val="24"/>
        </w:rPr>
        <w:t>količine že predvidenih postavk</w:t>
      </w:r>
      <w:r w:rsidRPr="00F82D0C">
        <w:rPr>
          <w:rFonts w:cs="Times New Roman"/>
          <w:sz w:val="24"/>
          <w:szCs w:val="24"/>
        </w:rPr>
        <w:t xml:space="preserve"> ipd</w:t>
      </w:r>
      <w:r w:rsidR="00F82D0C">
        <w:rPr>
          <w:rFonts w:cs="Times New Roman"/>
          <w:sz w:val="24"/>
          <w:szCs w:val="24"/>
        </w:rPr>
        <w:t>.</w:t>
      </w:r>
      <w:r w:rsidRPr="00F82D0C">
        <w:rPr>
          <w:rFonts w:cs="Times New Roman"/>
          <w:sz w:val="24"/>
          <w:szCs w:val="24"/>
        </w:rPr>
        <w:t xml:space="preserve">) glede na naročene potrebe </w:t>
      </w:r>
      <w:r w:rsidRPr="00F82D0C">
        <w:rPr>
          <w:rFonts w:cs="Times New Roman"/>
          <w:bCs/>
          <w:sz w:val="24"/>
          <w:szCs w:val="24"/>
        </w:rPr>
        <w:t>v času izvajanja pogodbe,</w:t>
      </w:r>
    </w:p>
    <w:p w14:paraId="446D8776" w14:textId="77777777" w:rsidR="00B9105A" w:rsidRPr="00F82D0C" w:rsidRDefault="00B9105A" w:rsidP="00F82D0C">
      <w:pPr>
        <w:pStyle w:val="ListParagraph"/>
        <w:numPr>
          <w:ilvl w:val="0"/>
          <w:numId w:val="2"/>
        </w:numPr>
        <w:autoSpaceDE w:val="0"/>
        <w:autoSpaceDN w:val="0"/>
        <w:adjustRightInd w:val="0"/>
        <w:spacing w:after="0"/>
        <w:ind w:left="501"/>
        <w:jc w:val="both"/>
        <w:rPr>
          <w:rFonts w:cs="Times New Roman"/>
          <w:bCs/>
          <w:sz w:val="24"/>
          <w:szCs w:val="24"/>
        </w:rPr>
      </w:pPr>
      <w:r w:rsidRPr="00F82D0C">
        <w:rPr>
          <w:rFonts w:cs="Times New Roman"/>
          <w:bCs/>
          <w:sz w:val="24"/>
          <w:szCs w:val="24"/>
        </w:rPr>
        <w:t>zmanjša obseg pogodbenih storitev v primeru, da se bodo v času izvajanja pogodbe naročnikove potrebe po storitvah zmanjšale.</w:t>
      </w:r>
    </w:p>
    <w:p w14:paraId="69BCB2C2" w14:textId="77777777" w:rsidR="00501028" w:rsidRDefault="00501028" w:rsidP="00676107">
      <w:pPr>
        <w:pStyle w:val="Heading5"/>
        <w:spacing w:line="276" w:lineRule="auto"/>
        <w:ind w:left="0"/>
        <w:jc w:val="both"/>
        <w:rPr>
          <w:rFonts w:asciiTheme="minorHAnsi" w:hAnsiTheme="minorHAnsi"/>
          <w:i w:val="0"/>
          <w:sz w:val="24"/>
          <w:szCs w:val="24"/>
          <w:lang w:val="sl-SI"/>
        </w:rPr>
      </w:pPr>
    </w:p>
    <w:p w14:paraId="7FEE2D9E" w14:textId="77777777" w:rsidR="00B63591" w:rsidRPr="00131CFC" w:rsidRDefault="00B63591" w:rsidP="00B9105A">
      <w:pPr>
        <w:pStyle w:val="ListParagraph"/>
        <w:numPr>
          <w:ilvl w:val="0"/>
          <w:numId w:val="33"/>
        </w:numPr>
        <w:autoSpaceDE w:val="0"/>
        <w:autoSpaceDN w:val="0"/>
        <w:adjustRightInd w:val="0"/>
        <w:spacing w:after="0"/>
        <w:jc w:val="both"/>
        <w:rPr>
          <w:rFonts w:cs="Times New Roman"/>
          <w:b/>
          <w:bCs/>
          <w:sz w:val="24"/>
          <w:szCs w:val="24"/>
        </w:rPr>
      </w:pPr>
      <w:r w:rsidRPr="00131CFC">
        <w:rPr>
          <w:rFonts w:cs="Times New Roman"/>
          <w:b/>
          <w:bCs/>
          <w:sz w:val="24"/>
          <w:szCs w:val="24"/>
        </w:rPr>
        <w:t>ROKI ZA IZVEDBO DEL</w:t>
      </w:r>
    </w:p>
    <w:p w14:paraId="6F58F3F1" w14:textId="77777777" w:rsidR="00B63591" w:rsidRPr="00FC0056" w:rsidRDefault="00DF1B30" w:rsidP="00676107">
      <w:pPr>
        <w:pStyle w:val="ListParagraph"/>
        <w:numPr>
          <w:ilvl w:val="0"/>
          <w:numId w:val="1"/>
        </w:numPr>
        <w:autoSpaceDE w:val="0"/>
        <w:autoSpaceDN w:val="0"/>
        <w:adjustRightInd w:val="0"/>
        <w:spacing w:after="0"/>
        <w:ind w:left="501"/>
        <w:jc w:val="center"/>
        <w:rPr>
          <w:rFonts w:cs="Times New Roman"/>
          <w:sz w:val="24"/>
          <w:szCs w:val="24"/>
        </w:rPr>
      </w:pPr>
      <w:r w:rsidRPr="00FC0056">
        <w:rPr>
          <w:rFonts w:cs="Times New Roman"/>
          <w:sz w:val="24"/>
          <w:szCs w:val="24"/>
        </w:rPr>
        <w:t>č</w:t>
      </w:r>
      <w:r w:rsidR="00B63591" w:rsidRPr="00FC0056">
        <w:rPr>
          <w:rFonts w:cs="Times New Roman"/>
          <w:sz w:val="24"/>
          <w:szCs w:val="24"/>
        </w:rPr>
        <w:t>len</w:t>
      </w:r>
    </w:p>
    <w:p w14:paraId="0749060D" w14:textId="628B793E" w:rsidR="00B228FC" w:rsidRDefault="00B228FC" w:rsidP="00676107">
      <w:pPr>
        <w:spacing w:line="276" w:lineRule="auto"/>
        <w:ind w:left="0"/>
        <w:rPr>
          <w:rFonts w:asciiTheme="minorHAnsi" w:hAnsiTheme="minorHAnsi"/>
        </w:rPr>
      </w:pPr>
      <w:r w:rsidRPr="00BA73D6">
        <w:rPr>
          <w:rFonts w:asciiTheme="minorHAnsi" w:hAnsiTheme="minorHAnsi"/>
        </w:rPr>
        <w:t>Okvirni rok za uvedbo izvajalca v delo je</w:t>
      </w:r>
      <w:r w:rsidR="0056465A" w:rsidRPr="00BA73D6">
        <w:rPr>
          <w:rFonts w:asciiTheme="minorHAnsi" w:hAnsiTheme="minorHAnsi"/>
        </w:rPr>
        <w:t xml:space="preserve"> 7</w:t>
      </w:r>
      <w:r w:rsidRPr="00BA73D6">
        <w:rPr>
          <w:rFonts w:asciiTheme="minorHAnsi" w:hAnsiTheme="minorHAnsi"/>
        </w:rPr>
        <w:t xml:space="preserve"> </w:t>
      </w:r>
      <w:r w:rsidR="0056465A" w:rsidRPr="00BA73D6">
        <w:rPr>
          <w:rFonts w:asciiTheme="minorHAnsi" w:hAnsiTheme="minorHAnsi"/>
        </w:rPr>
        <w:t>(</w:t>
      </w:r>
      <w:r w:rsidRPr="00BA73D6">
        <w:rPr>
          <w:rFonts w:asciiTheme="minorHAnsi" w:hAnsiTheme="minorHAnsi"/>
        </w:rPr>
        <w:t>sedem) dni od datuma pričetka veljavnosti pogodbe.</w:t>
      </w:r>
    </w:p>
    <w:p w14:paraId="38F47A9F" w14:textId="77777777" w:rsidR="001C6157" w:rsidRPr="00B228FC" w:rsidRDefault="001C6157" w:rsidP="00676107">
      <w:pPr>
        <w:spacing w:line="276" w:lineRule="auto"/>
        <w:ind w:left="0"/>
        <w:rPr>
          <w:rFonts w:asciiTheme="minorHAnsi" w:hAnsiTheme="minorHAnsi"/>
        </w:rPr>
      </w:pPr>
    </w:p>
    <w:p w14:paraId="29092ED5" w14:textId="4CB61F09" w:rsidR="00A95A16" w:rsidRDefault="00B228FC" w:rsidP="00676107">
      <w:pPr>
        <w:spacing w:line="276" w:lineRule="auto"/>
        <w:ind w:left="0"/>
        <w:rPr>
          <w:rFonts w:asciiTheme="minorHAnsi" w:hAnsiTheme="minorHAnsi"/>
        </w:rPr>
      </w:pPr>
      <w:r w:rsidRPr="00BA73D6">
        <w:rPr>
          <w:rFonts w:asciiTheme="minorHAnsi" w:hAnsiTheme="minorHAnsi"/>
        </w:rPr>
        <w:t xml:space="preserve">Izvajalec se zavezuje, da bo dela izvedel skladno s </w:t>
      </w:r>
      <w:r w:rsidR="007E4A6B" w:rsidRPr="00BA73D6">
        <w:rPr>
          <w:rFonts w:asciiTheme="minorHAnsi" w:hAnsiTheme="minorHAnsi"/>
        </w:rPr>
        <w:t xml:space="preserve">pogodenim </w:t>
      </w:r>
      <w:r w:rsidRPr="00BA73D6">
        <w:rPr>
          <w:rFonts w:asciiTheme="minorHAnsi" w:hAnsiTheme="minorHAnsi"/>
        </w:rPr>
        <w:t>terminskim planom, in sicer se izvajalec obvezuje dela dokončati po naslednjem časovnem poteku izvedbe-mejnikih:</w:t>
      </w:r>
    </w:p>
    <w:tbl>
      <w:tblPr>
        <w:tblW w:w="90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6091"/>
        <w:gridCol w:w="2522"/>
      </w:tblGrid>
      <w:tr w:rsidR="00501028" w:rsidRPr="00F01A4A" w14:paraId="5664F0A1" w14:textId="77777777" w:rsidTr="001C66D4">
        <w:trPr>
          <w:trHeight w:val="410"/>
          <w:jc w:val="right"/>
        </w:trPr>
        <w:tc>
          <w:tcPr>
            <w:tcW w:w="425" w:type="dxa"/>
          </w:tcPr>
          <w:p w14:paraId="7D81BBFC" w14:textId="77777777" w:rsidR="00501028" w:rsidRPr="00BA73D6" w:rsidRDefault="00501028" w:rsidP="0058026A">
            <w:pPr>
              <w:pStyle w:val="Style1"/>
              <w:spacing w:before="0"/>
              <w:ind w:left="0" w:right="0"/>
              <w:jc w:val="center"/>
              <w:rPr>
                <w:rFonts w:asciiTheme="minorHAnsi" w:hAnsiTheme="minorHAnsi"/>
                <w:sz w:val="24"/>
                <w:szCs w:val="24"/>
              </w:rPr>
            </w:pPr>
            <w:r w:rsidRPr="00BA73D6">
              <w:rPr>
                <w:rFonts w:asciiTheme="minorHAnsi" w:hAnsiTheme="minorHAnsi"/>
                <w:sz w:val="24"/>
                <w:szCs w:val="24"/>
              </w:rPr>
              <w:t>1.</w:t>
            </w:r>
          </w:p>
        </w:tc>
        <w:tc>
          <w:tcPr>
            <w:tcW w:w="6091" w:type="dxa"/>
            <w:shd w:val="clear" w:color="auto" w:fill="auto"/>
            <w:vAlign w:val="center"/>
          </w:tcPr>
          <w:p w14:paraId="7515B0A6" w14:textId="77777777" w:rsidR="00501028" w:rsidRPr="00BA73D6" w:rsidRDefault="00501028" w:rsidP="00501028">
            <w:pPr>
              <w:pStyle w:val="Style1"/>
              <w:spacing w:before="0"/>
              <w:ind w:left="0" w:right="0"/>
              <w:rPr>
                <w:rFonts w:asciiTheme="minorHAnsi" w:hAnsiTheme="minorHAnsi"/>
                <w:sz w:val="24"/>
                <w:szCs w:val="24"/>
              </w:rPr>
            </w:pPr>
            <w:r w:rsidRPr="00BA73D6">
              <w:rPr>
                <w:rFonts w:asciiTheme="minorHAnsi" w:hAnsiTheme="minorHAnsi"/>
                <w:sz w:val="24"/>
                <w:szCs w:val="24"/>
              </w:rPr>
              <w:t>Podpis pogodbe</w:t>
            </w:r>
          </w:p>
        </w:tc>
        <w:tc>
          <w:tcPr>
            <w:tcW w:w="2522" w:type="dxa"/>
            <w:shd w:val="clear" w:color="auto" w:fill="auto"/>
            <w:vAlign w:val="center"/>
          </w:tcPr>
          <w:p w14:paraId="5C26C51E" w14:textId="77777777" w:rsidR="00501028" w:rsidRPr="00BA73D6" w:rsidRDefault="00501028" w:rsidP="00501028">
            <w:pPr>
              <w:pStyle w:val="Style1"/>
              <w:spacing w:before="0"/>
              <w:ind w:left="0" w:right="0"/>
              <w:jc w:val="right"/>
              <w:rPr>
                <w:rFonts w:asciiTheme="minorHAnsi" w:hAnsiTheme="minorHAnsi"/>
                <w:sz w:val="24"/>
                <w:szCs w:val="24"/>
                <w:vertAlign w:val="subscript"/>
              </w:rPr>
            </w:pPr>
            <w:r w:rsidRPr="00BA73D6">
              <w:rPr>
                <w:rFonts w:asciiTheme="minorHAnsi" w:hAnsiTheme="minorHAnsi"/>
                <w:sz w:val="24"/>
                <w:szCs w:val="24"/>
              </w:rPr>
              <w:t>T</w:t>
            </w:r>
            <w:r w:rsidRPr="00BA73D6">
              <w:rPr>
                <w:rFonts w:asciiTheme="minorHAnsi" w:hAnsiTheme="minorHAnsi"/>
                <w:sz w:val="24"/>
                <w:szCs w:val="24"/>
                <w:vertAlign w:val="subscript"/>
              </w:rPr>
              <w:t>0</w:t>
            </w:r>
          </w:p>
        </w:tc>
      </w:tr>
      <w:tr w:rsidR="00F82D0C" w:rsidRPr="00F01A4A" w14:paraId="608A04EA" w14:textId="77777777" w:rsidTr="001C66D4">
        <w:trPr>
          <w:trHeight w:val="395"/>
          <w:jc w:val="right"/>
        </w:trPr>
        <w:tc>
          <w:tcPr>
            <w:tcW w:w="425" w:type="dxa"/>
          </w:tcPr>
          <w:p w14:paraId="7F1D37C4" w14:textId="1295EA14" w:rsidR="00F82D0C" w:rsidRPr="00BA73D6" w:rsidRDefault="00F82D0C" w:rsidP="00F82D0C">
            <w:pPr>
              <w:pStyle w:val="Style1"/>
              <w:spacing w:before="0"/>
              <w:ind w:left="0" w:right="0"/>
              <w:jc w:val="center"/>
              <w:rPr>
                <w:rFonts w:asciiTheme="minorHAnsi" w:hAnsiTheme="minorHAnsi"/>
                <w:sz w:val="24"/>
                <w:szCs w:val="24"/>
              </w:rPr>
            </w:pPr>
            <w:r w:rsidRPr="00BA73D6">
              <w:rPr>
                <w:rFonts w:asciiTheme="minorHAnsi" w:hAnsiTheme="minorHAnsi"/>
                <w:sz w:val="24"/>
                <w:szCs w:val="24"/>
              </w:rPr>
              <w:t>2.</w:t>
            </w:r>
          </w:p>
        </w:tc>
        <w:tc>
          <w:tcPr>
            <w:tcW w:w="6091" w:type="dxa"/>
            <w:shd w:val="clear" w:color="auto" w:fill="auto"/>
            <w:vAlign w:val="center"/>
          </w:tcPr>
          <w:p w14:paraId="1EF1534A" w14:textId="5280FC9E" w:rsidR="00F82D0C" w:rsidRPr="00BA73D6" w:rsidRDefault="003048FB" w:rsidP="00F82D0C">
            <w:pPr>
              <w:pStyle w:val="Style1"/>
              <w:spacing w:before="0"/>
              <w:ind w:left="0" w:right="0"/>
              <w:rPr>
                <w:rFonts w:asciiTheme="minorHAnsi" w:hAnsiTheme="minorHAnsi"/>
                <w:sz w:val="24"/>
                <w:szCs w:val="24"/>
              </w:rPr>
            </w:pPr>
            <w:r>
              <w:rPr>
                <w:rFonts w:asciiTheme="minorHAnsi" w:hAnsiTheme="minorHAnsi"/>
                <w:sz w:val="24"/>
                <w:szCs w:val="24"/>
              </w:rPr>
              <w:t xml:space="preserve">M0 - </w:t>
            </w:r>
            <w:proofErr w:type="spellStart"/>
            <w:r>
              <w:rPr>
                <w:rFonts w:asciiTheme="minorHAnsi" w:hAnsiTheme="minorHAnsi"/>
                <w:sz w:val="24"/>
                <w:szCs w:val="24"/>
              </w:rPr>
              <w:t>Predja</w:t>
            </w:r>
            <w:proofErr w:type="spellEnd"/>
            <w:r>
              <w:rPr>
                <w:rFonts w:asciiTheme="minorHAnsi" w:hAnsiTheme="minorHAnsi"/>
                <w:sz w:val="24"/>
                <w:szCs w:val="24"/>
              </w:rPr>
              <w:t xml:space="preserve"> PMM in PQP</w:t>
            </w:r>
          </w:p>
        </w:tc>
        <w:tc>
          <w:tcPr>
            <w:tcW w:w="2522" w:type="dxa"/>
            <w:shd w:val="clear" w:color="auto" w:fill="auto"/>
            <w:vAlign w:val="center"/>
          </w:tcPr>
          <w:p w14:paraId="2B1505BE" w14:textId="39681736" w:rsidR="00F82D0C" w:rsidRPr="00BA73D6" w:rsidRDefault="00F82D0C" w:rsidP="00F82D0C">
            <w:pPr>
              <w:pStyle w:val="Style1"/>
              <w:spacing w:before="0"/>
              <w:ind w:left="0" w:right="0"/>
              <w:jc w:val="right"/>
              <w:rPr>
                <w:rFonts w:asciiTheme="minorHAnsi" w:hAnsiTheme="minorHAnsi"/>
                <w:sz w:val="24"/>
                <w:szCs w:val="24"/>
              </w:rPr>
            </w:pPr>
            <w:r w:rsidRPr="00BA73D6">
              <w:rPr>
                <w:rFonts w:asciiTheme="minorHAnsi" w:hAnsiTheme="minorHAnsi"/>
                <w:sz w:val="24"/>
                <w:szCs w:val="24"/>
              </w:rPr>
              <w:t>T</w:t>
            </w:r>
            <w:r w:rsidRPr="00BA73D6">
              <w:rPr>
                <w:rFonts w:asciiTheme="minorHAnsi" w:hAnsiTheme="minorHAnsi"/>
                <w:sz w:val="24"/>
                <w:szCs w:val="24"/>
                <w:vertAlign w:val="subscript"/>
              </w:rPr>
              <w:t>0</w:t>
            </w:r>
            <w:r w:rsidRPr="00BA73D6">
              <w:rPr>
                <w:rFonts w:asciiTheme="minorHAnsi" w:hAnsiTheme="minorHAnsi"/>
                <w:sz w:val="24"/>
                <w:szCs w:val="24"/>
              </w:rPr>
              <w:t xml:space="preserve"> + </w:t>
            </w:r>
            <w:r w:rsidR="003048FB">
              <w:rPr>
                <w:rFonts w:asciiTheme="minorHAnsi" w:hAnsiTheme="minorHAnsi"/>
                <w:sz w:val="24"/>
                <w:szCs w:val="24"/>
              </w:rPr>
              <w:t>3</w:t>
            </w:r>
            <w:r w:rsidRPr="00BA73D6">
              <w:rPr>
                <w:rFonts w:asciiTheme="minorHAnsi" w:hAnsiTheme="minorHAnsi"/>
                <w:sz w:val="24"/>
                <w:szCs w:val="24"/>
              </w:rPr>
              <w:t xml:space="preserve"> teden</w:t>
            </w:r>
          </w:p>
        </w:tc>
      </w:tr>
      <w:tr w:rsidR="007E4A6B" w:rsidRPr="00F01A4A" w14:paraId="58C4B412" w14:textId="77777777" w:rsidTr="001C66D4">
        <w:trPr>
          <w:trHeight w:val="395"/>
          <w:jc w:val="right"/>
        </w:trPr>
        <w:tc>
          <w:tcPr>
            <w:tcW w:w="425" w:type="dxa"/>
            <w:tcBorders>
              <w:top w:val="single" w:sz="4" w:space="0" w:color="auto"/>
              <w:left w:val="single" w:sz="4" w:space="0" w:color="auto"/>
              <w:bottom w:val="single" w:sz="4" w:space="0" w:color="auto"/>
              <w:right w:val="single" w:sz="4" w:space="0" w:color="auto"/>
            </w:tcBorders>
          </w:tcPr>
          <w:p w14:paraId="706FA73E" w14:textId="15E7E3B5" w:rsidR="007E4A6B" w:rsidRPr="00BA73D6" w:rsidRDefault="007E4A6B" w:rsidP="007E4A6B">
            <w:pPr>
              <w:pStyle w:val="Style1"/>
              <w:spacing w:before="0"/>
              <w:ind w:left="0" w:right="0"/>
              <w:jc w:val="center"/>
              <w:rPr>
                <w:rFonts w:asciiTheme="minorHAnsi" w:hAnsiTheme="minorHAnsi"/>
                <w:sz w:val="24"/>
                <w:szCs w:val="24"/>
              </w:rPr>
            </w:pPr>
            <w:r w:rsidRPr="00BA73D6">
              <w:rPr>
                <w:rFonts w:asciiTheme="minorHAnsi" w:hAnsiTheme="minorHAnsi"/>
                <w:sz w:val="24"/>
                <w:szCs w:val="24"/>
              </w:rPr>
              <w:t>3.</w:t>
            </w:r>
          </w:p>
        </w:tc>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14:paraId="066FEFF6" w14:textId="1ED69CFA" w:rsidR="007E4A6B" w:rsidRPr="00BA73D6" w:rsidRDefault="00FB3D3D" w:rsidP="007E4A6B">
            <w:pPr>
              <w:pStyle w:val="Style1"/>
              <w:spacing w:before="0"/>
              <w:ind w:left="0" w:right="0"/>
              <w:rPr>
                <w:rFonts w:asciiTheme="minorHAnsi" w:hAnsiTheme="minorHAnsi"/>
                <w:sz w:val="24"/>
                <w:szCs w:val="24"/>
              </w:rPr>
            </w:pPr>
            <w:r>
              <w:rPr>
                <w:rFonts w:asciiTheme="minorHAnsi" w:hAnsiTheme="minorHAnsi"/>
                <w:sz w:val="24"/>
                <w:szCs w:val="24"/>
              </w:rPr>
              <w:t xml:space="preserve">M1 </w:t>
            </w:r>
            <w:r w:rsidR="00F34BBB">
              <w:rPr>
                <w:rFonts w:asciiTheme="minorHAnsi" w:hAnsiTheme="minorHAnsi"/>
                <w:sz w:val="24"/>
                <w:szCs w:val="24"/>
              </w:rPr>
              <w:t>–</w:t>
            </w:r>
            <w:r>
              <w:rPr>
                <w:rFonts w:asciiTheme="minorHAnsi" w:hAnsiTheme="minorHAnsi"/>
                <w:sz w:val="24"/>
                <w:szCs w:val="24"/>
              </w:rPr>
              <w:t xml:space="preserve"> </w:t>
            </w:r>
            <w:r w:rsidR="00F34BBB">
              <w:rPr>
                <w:rFonts w:asciiTheme="minorHAnsi" w:hAnsiTheme="minorHAnsi"/>
                <w:sz w:val="24"/>
                <w:szCs w:val="24"/>
              </w:rPr>
              <w:t xml:space="preserve">Predaja </w:t>
            </w:r>
            <w:r w:rsidR="00826F24">
              <w:rPr>
                <w:rFonts w:asciiTheme="minorHAnsi" w:hAnsiTheme="minorHAnsi"/>
                <w:sz w:val="24"/>
                <w:szCs w:val="24"/>
              </w:rPr>
              <w:t xml:space="preserve">s strani projektanta odobrene </w:t>
            </w:r>
            <w:r>
              <w:rPr>
                <w:rFonts w:asciiTheme="minorHAnsi" w:hAnsiTheme="minorHAnsi"/>
                <w:sz w:val="24"/>
                <w:szCs w:val="24"/>
              </w:rPr>
              <w:t>projektne dokumentacije za izvedbo (DMP)</w:t>
            </w:r>
          </w:p>
        </w:tc>
        <w:tc>
          <w:tcPr>
            <w:tcW w:w="2522" w:type="dxa"/>
            <w:tcBorders>
              <w:top w:val="single" w:sz="4" w:space="0" w:color="auto"/>
              <w:left w:val="single" w:sz="4" w:space="0" w:color="auto"/>
              <w:bottom w:val="single" w:sz="4" w:space="0" w:color="auto"/>
              <w:right w:val="single" w:sz="4" w:space="0" w:color="auto"/>
            </w:tcBorders>
            <w:shd w:val="clear" w:color="auto" w:fill="auto"/>
            <w:vAlign w:val="center"/>
          </w:tcPr>
          <w:p w14:paraId="0F555C5A" w14:textId="4558CC17" w:rsidR="007E4A6B" w:rsidRPr="00BA73D6" w:rsidRDefault="007E4A6B" w:rsidP="007E4A6B">
            <w:pPr>
              <w:pStyle w:val="Style1"/>
              <w:spacing w:before="0"/>
              <w:ind w:left="0" w:right="0"/>
              <w:jc w:val="right"/>
              <w:rPr>
                <w:rFonts w:asciiTheme="minorHAnsi" w:hAnsiTheme="minorHAnsi"/>
                <w:sz w:val="24"/>
                <w:szCs w:val="24"/>
              </w:rPr>
            </w:pPr>
            <w:r w:rsidRPr="00BA73D6">
              <w:rPr>
                <w:rFonts w:asciiTheme="minorHAnsi" w:hAnsiTheme="minorHAnsi"/>
                <w:sz w:val="24"/>
                <w:szCs w:val="24"/>
              </w:rPr>
              <w:t>T</w:t>
            </w:r>
            <w:r w:rsidRPr="00BA73D6">
              <w:rPr>
                <w:rFonts w:asciiTheme="minorHAnsi" w:hAnsiTheme="minorHAnsi"/>
                <w:sz w:val="24"/>
                <w:szCs w:val="24"/>
                <w:vertAlign w:val="subscript"/>
              </w:rPr>
              <w:t>0</w:t>
            </w:r>
            <w:r w:rsidRPr="00BA73D6">
              <w:rPr>
                <w:rFonts w:asciiTheme="minorHAnsi" w:hAnsiTheme="minorHAnsi"/>
                <w:sz w:val="24"/>
                <w:szCs w:val="24"/>
              </w:rPr>
              <w:t xml:space="preserve"> + </w:t>
            </w:r>
            <w:r w:rsidR="002F0AD8">
              <w:rPr>
                <w:rFonts w:asciiTheme="minorHAnsi" w:hAnsiTheme="minorHAnsi"/>
                <w:sz w:val="24"/>
                <w:szCs w:val="24"/>
              </w:rPr>
              <w:t xml:space="preserve">19 </w:t>
            </w:r>
            <w:r w:rsidRPr="00BA73D6">
              <w:rPr>
                <w:rFonts w:asciiTheme="minorHAnsi" w:hAnsiTheme="minorHAnsi"/>
                <w:sz w:val="24"/>
                <w:szCs w:val="24"/>
              </w:rPr>
              <w:t>tedn</w:t>
            </w:r>
            <w:r w:rsidR="002F0AD8">
              <w:rPr>
                <w:rFonts w:asciiTheme="minorHAnsi" w:hAnsiTheme="minorHAnsi"/>
                <w:sz w:val="24"/>
                <w:szCs w:val="24"/>
              </w:rPr>
              <w:t>ov</w:t>
            </w:r>
          </w:p>
        </w:tc>
      </w:tr>
      <w:tr w:rsidR="00F82D0C" w:rsidRPr="00F01A4A" w14:paraId="72B272D0" w14:textId="77777777" w:rsidTr="001C66D4">
        <w:trPr>
          <w:trHeight w:val="395"/>
          <w:jc w:val="right"/>
        </w:trPr>
        <w:tc>
          <w:tcPr>
            <w:tcW w:w="425" w:type="dxa"/>
          </w:tcPr>
          <w:p w14:paraId="79703D6E" w14:textId="169AEE70" w:rsidR="00F82D0C" w:rsidRPr="00BA73D6" w:rsidRDefault="007E4A6B" w:rsidP="00F82D0C">
            <w:pPr>
              <w:pStyle w:val="Style1"/>
              <w:spacing w:before="0"/>
              <w:ind w:left="0" w:right="0"/>
              <w:jc w:val="center"/>
              <w:rPr>
                <w:rFonts w:asciiTheme="minorHAnsi" w:hAnsiTheme="minorHAnsi"/>
                <w:sz w:val="24"/>
                <w:szCs w:val="24"/>
              </w:rPr>
            </w:pPr>
            <w:r w:rsidRPr="00BA73D6">
              <w:rPr>
                <w:rFonts w:asciiTheme="minorHAnsi" w:hAnsiTheme="minorHAnsi"/>
                <w:sz w:val="24"/>
                <w:szCs w:val="24"/>
              </w:rPr>
              <w:t>4</w:t>
            </w:r>
            <w:r w:rsidR="00F82D0C" w:rsidRPr="00BA73D6">
              <w:rPr>
                <w:rFonts w:asciiTheme="minorHAnsi" w:hAnsiTheme="minorHAnsi"/>
                <w:sz w:val="24"/>
                <w:szCs w:val="24"/>
              </w:rPr>
              <w:t>.</w:t>
            </w:r>
          </w:p>
        </w:tc>
        <w:tc>
          <w:tcPr>
            <w:tcW w:w="6091" w:type="dxa"/>
            <w:shd w:val="clear" w:color="auto" w:fill="auto"/>
            <w:vAlign w:val="center"/>
          </w:tcPr>
          <w:p w14:paraId="61F1A935" w14:textId="2A50DE8A" w:rsidR="00F82D0C" w:rsidRPr="00BA73D6" w:rsidRDefault="002F0AD8" w:rsidP="00F82D0C">
            <w:pPr>
              <w:pStyle w:val="Style1"/>
              <w:spacing w:before="0"/>
              <w:ind w:left="0" w:right="0"/>
              <w:rPr>
                <w:rFonts w:asciiTheme="minorHAnsi" w:hAnsiTheme="minorHAnsi"/>
                <w:sz w:val="24"/>
                <w:szCs w:val="24"/>
              </w:rPr>
            </w:pPr>
            <w:r>
              <w:rPr>
                <w:rFonts w:asciiTheme="minorHAnsi" w:hAnsiTheme="minorHAnsi"/>
                <w:sz w:val="24"/>
                <w:szCs w:val="24"/>
              </w:rPr>
              <w:t xml:space="preserve">M2 – </w:t>
            </w:r>
            <w:r w:rsidR="00F34BBB">
              <w:rPr>
                <w:rFonts w:asciiTheme="minorHAnsi" w:hAnsiTheme="minorHAnsi"/>
                <w:sz w:val="24"/>
                <w:szCs w:val="24"/>
              </w:rPr>
              <w:t xml:space="preserve">Predaja </w:t>
            </w:r>
            <w:r w:rsidR="008A6775">
              <w:rPr>
                <w:rFonts w:asciiTheme="minorHAnsi" w:hAnsiTheme="minorHAnsi"/>
                <w:sz w:val="24"/>
                <w:szCs w:val="24"/>
              </w:rPr>
              <w:t xml:space="preserve">s strani inštalaterja odobrenega </w:t>
            </w:r>
            <w:r>
              <w:rPr>
                <w:rFonts w:asciiTheme="minorHAnsi" w:hAnsiTheme="minorHAnsi"/>
                <w:sz w:val="24"/>
                <w:szCs w:val="24"/>
              </w:rPr>
              <w:t>instalacijskega paketa (IP)</w:t>
            </w:r>
            <w:r w:rsidR="007E4A6B" w:rsidRPr="00BA73D6">
              <w:rPr>
                <w:rFonts w:asciiTheme="minorHAnsi" w:hAnsiTheme="minorHAnsi"/>
                <w:sz w:val="24"/>
                <w:szCs w:val="24"/>
              </w:rPr>
              <w:t xml:space="preserve"> </w:t>
            </w:r>
          </w:p>
        </w:tc>
        <w:tc>
          <w:tcPr>
            <w:tcW w:w="2522" w:type="dxa"/>
            <w:shd w:val="clear" w:color="auto" w:fill="auto"/>
            <w:vAlign w:val="center"/>
          </w:tcPr>
          <w:p w14:paraId="0EF54706" w14:textId="2740047F" w:rsidR="00F82D0C" w:rsidRPr="00BA73D6" w:rsidRDefault="00F82D0C" w:rsidP="00F82D0C">
            <w:pPr>
              <w:pStyle w:val="Style1"/>
              <w:spacing w:before="0"/>
              <w:ind w:left="0" w:right="0"/>
              <w:jc w:val="right"/>
              <w:rPr>
                <w:rFonts w:asciiTheme="minorHAnsi" w:hAnsiTheme="minorHAnsi"/>
                <w:sz w:val="24"/>
                <w:szCs w:val="24"/>
              </w:rPr>
            </w:pPr>
            <w:r w:rsidRPr="00BA73D6">
              <w:rPr>
                <w:rFonts w:asciiTheme="minorHAnsi" w:hAnsiTheme="minorHAnsi"/>
                <w:sz w:val="24"/>
                <w:szCs w:val="24"/>
              </w:rPr>
              <w:t>T</w:t>
            </w:r>
            <w:r w:rsidRPr="00BA73D6">
              <w:rPr>
                <w:rFonts w:asciiTheme="minorHAnsi" w:hAnsiTheme="minorHAnsi"/>
                <w:sz w:val="24"/>
                <w:szCs w:val="24"/>
                <w:vertAlign w:val="subscript"/>
              </w:rPr>
              <w:t>0</w:t>
            </w:r>
            <w:r w:rsidRPr="00BA73D6">
              <w:rPr>
                <w:rFonts w:asciiTheme="minorHAnsi" w:hAnsiTheme="minorHAnsi"/>
                <w:sz w:val="24"/>
                <w:szCs w:val="24"/>
              </w:rPr>
              <w:t xml:space="preserve"> + </w:t>
            </w:r>
            <w:r w:rsidR="002F0AD8">
              <w:rPr>
                <w:rFonts w:asciiTheme="minorHAnsi" w:hAnsiTheme="minorHAnsi"/>
                <w:sz w:val="24"/>
                <w:szCs w:val="24"/>
              </w:rPr>
              <w:t>27</w:t>
            </w:r>
            <w:r w:rsidRPr="00BA73D6">
              <w:rPr>
                <w:rFonts w:asciiTheme="minorHAnsi" w:hAnsiTheme="minorHAnsi"/>
                <w:sz w:val="24"/>
                <w:szCs w:val="24"/>
              </w:rPr>
              <w:t xml:space="preserve"> tedn</w:t>
            </w:r>
            <w:r w:rsidR="002F0AD8">
              <w:rPr>
                <w:rFonts w:asciiTheme="minorHAnsi" w:hAnsiTheme="minorHAnsi"/>
                <w:sz w:val="24"/>
                <w:szCs w:val="24"/>
              </w:rPr>
              <w:t>ov</w:t>
            </w:r>
          </w:p>
        </w:tc>
      </w:tr>
      <w:tr w:rsidR="00F82D0C" w:rsidRPr="00F01A4A" w14:paraId="067D7E7D" w14:textId="77777777" w:rsidTr="001C66D4">
        <w:trPr>
          <w:trHeight w:val="395"/>
          <w:jc w:val="right"/>
        </w:trPr>
        <w:tc>
          <w:tcPr>
            <w:tcW w:w="425" w:type="dxa"/>
          </w:tcPr>
          <w:p w14:paraId="42EB9A43" w14:textId="50B9ECFE" w:rsidR="00F82D0C" w:rsidRPr="00BA73D6" w:rsidRDefault="007E4A6B" w:rsidP="00F82D0C">
            <w:pPr>
              <w:pStyle w:val="Style1"/>
              <w:spacing w:before="0"/>
              <w:ind w:left="0" w:right="0"/>
              <w:jc w:val="center"/>
              <w:rPr>
                <w:rFonts w:asciiTheme="minorHAnsi" w:hAnsiTheme="minorHAnsi"/>
                <w:sz w:val="24"/>
                <w:szCs w:val="24"/>
              </w:rPr>
            </w:pPr>
            <w:r w:rsidRPr="00BA73D6">
              <w:rPr>
                <w:rFonts w:asciiTheme="minorHAnsi" w:hAnsiTheme="minorHAnsi"/>
                <w:sz w:val="24"/>
                <w:szCs w:val="24"/>
              </w:rPr>
              <w:t>5</w:t>
            </w:r>
            <w:r w:rsidR="00F82D0C" w:rsidRPr="00BA73D6">
              <w:rPr>
                <w:rFonts w:asciiTheme="minorHAnsi" w:hAnsiTheme="minorHAnsi"/>
                <w:sz w:val="24"/>
                <w:szCs w:val="24"/>
              </w:rPr>
              <w:t>.</w:t>
            </w:r>
          </w:p>
        </w:tc>
        <w:tc>
          <w:tcPr>
            <w:tcW w:w="6091" w:type="dxa"/>
            <w:shd w:val="clear" w:color="auto" w:fill="auto"/>
            <w:vAlign w:val="center"/>
          </w:tcPr>
          <w:p w14:paraId="6389CA30" w14:textId="2D2231F2" w:rsidR="00F82D0C" w:rsidRPr="00BA73D6" w:rsidRDefault="002F0AD8" w:rsidP="00F82D0C">
            <w:pPr>
              <w:pStyle w:val="Style1"/>
              <w:spacing w:before="0"/>
              <w:ind w:left="0" w:right="0"/>
              <w:rPr>
                <w:rFonts w:asciiTheme="minorHAnsi" w:hAnsiTheme="minorHAnsi"/>
                <w:sz w:val="24"/>
                <w:szCs w:val="24"/>
              </w:rPr>
            </w:pPr>
            <w:r>
              <w:rPr>
                <w:rFonts w:asciiTheme="minorHAnsi" w:hAnsiTheme="minorHAnsi"/>
                <w:sz w:val="24"/>
                <w:szCs w:val="24"/>
              </w:rPr>
              <w:t>M3 – Dobava vseh komponent in opreme</w:t>
            </w:r>
          </w:p>
        </w:tc>
        <w:tc>
          <w:tcPr>
            <w:tcW w:w="2522" w:type="dxa"/>
            <w:shd w:val="clear" w:color="auto" w:fill="auto"/>
            <w:vAlign w:val="center"/>
          </w:tcPr>
          <w:p w14:paraId="381E8913" w14:textId="36ADF079" w:rsidR="00F82D0C" w:rsidRPr="00BA73D6" w:rsidRDefault="00F82D0C" w:rsidP="00F82D0C">
            <w:pPr>
              <w:pStyle w:val="Style1"/>
              <w:spacing w:before="0"/>
              <w:ind w:left="0" w:right="0"/>
              <w:jc w:val="right"/>
              <w:rPr>
                <w:rFonts w:asciiTheme="minorHAnsi" w:hAnsiTheme="minorHAnsi"/>
                <w:sz w:val="24"/>
                <w:szCs w:val="24"/>
              </w:rPr>
            </w:pPr>
            <w:r w:rsidRPr="00BA73D6">
              <w:rPr>
                <w:rFonts w:asciiTheme="minorHAnsi" w:hAnsiTheme="minorHAnsi"/>
                <w:sz w:val="24"/>
                <w:szCs w:val="24"/>
              </w:rPr>
              <w:t>T</w:t>
            </w:r>
            <w:r w:rsidRPr="00BA73D6">
              <w:rPr>
                <w:rFonts w:asciiTheme="minorHAnsi" w:hAnsiTheme="minorHAnsi"/>
                <w:sz w:val="24"/>
                <w:szCs w:val="24"/>
                <w:vertAlign w:val="subscript"/>
              </w:rPr>
              <w:t>0</w:t>
            </w:r>
            <w:r w:rsidRPr="00BA73D6">
              <w:rPr>
                <w:rFonts w:asciiTheme="minorHAnsi" w:hAnsiTheme="minorHAnsi"/>
                <w:sz w:val="24"/>
                <w:szCs w:val="24"/>
              </w:rPr>
              <w:t xml:space="preserve"> + </w:t>
            </w:r>
            <w:r w:rsidR="002F0AD8">
              <w:rPr>
                <w:rFonts w:asciiTheme="minorHAnsi" w:hAnsiTheme="minorHAnsi"/>
                <w:sz w:val="24"/>
                <w:szCs w:val="24"/>
              </w:rPr>
              <w:t>31</w:t>
            </w:r>
            <w:r w:rsidRPr="00BA73D6">
              <w:rPr>
                <w:rFonts w:asciiTheme="minorHAnsi" w:hAnsiTheme="minorHAnsi"/>
                <w:sz w:val="24"/>
                <w:szCs w:val="24"/>
              </w:rPr>
              <w:t xml:space="preserve"> tedn</w:t>
            </w:r>
            <w:r w:rsidR="00CC1B36" w:rsidRPr="00BA73D6">
              <w:rPr>
                <w:rFonts w:asciiTheme="minorHAnsi" w:hAnsiTheme="minorHAnsi"/>
                <w:sz w:val="24"/>
                <w:szCs w:val="24"/>
              </w:rPr>
              <w:t>ov</w:t>
            </w:r>
          </w:p>
        </w:tc>
      </w:tr>
      <w:tr w:rsidR="00F82D0C" w:rsidRPr="00F01A4A" w14:paraId="633C3A06" w14:textId="77777777" w:rsidTr="001C66D4">
        <w:trPr>
          <w:trHeight w:val="395"/>
          <w:jc w:val="right"/>
        </w:trPr>
        <w:tc>
          <w:tcPr>
            <w:tcW w:w="425" w:type="dxa"/>
          </w:tcPr>
          <w:p w14:paraId="176A3A0F" w14:textId="6653F557" w:rsidR="00F82D0C" w:rsidRPr="00BA73D6" w:rsidRDefault="007E4A6B" w:rsidP="00F82D0C">
            <w:pPr>
              <w:pStyle w:val="Style1"/>
              <w:spacing w:before="0"/>
              <w:ind w:left="0" w:right="0"/>
              <w:jc w:val="center"/>
              <w:rPr>
                <w:rFonts w:asciiTheme="minorHAnsi" w:hAnsiTheme="minorHAnsi"/>
                <w:sz w:val="24"/>
                <w:szCs w:val="24"/>
              </w:rPr>
            </w:pPr>
            <w:r w:rsidRPr="00BA73D6">
              <w:rPr>
                <w:rFonts w:asciiTheme="minorHAnsi" w:hAnsiTheme="minorHAnsi"/>
                <w:sz w:val="24"/>
                <w:szCs w:val="24"/>
              </w:rPr>
              <w:t>6</w:t>
            </w:r>
            <w:r w:rsidR="00F82D0C" w:rsidRPr="00BA73D6">
              <w:rPr>
                <w:rFonts w:asciiTheme="minorHAnsi" w:hAnsiTheme="minorHAnsi"/>
                <w:sz w:val="24"/>
                <w:szCs w:val="24"/>
              </w:rPr>
              <w:t>.</w:t>
            </w:r>
          </w:p>
        </w:tc>
        <w:tc>
          <w:tcPr>
            <w:tcW w:w="6091" w:type="dxa"/>
            <w:shd w:val="clear" w:color="auto" w:fill="auto"/>
            <w:vAlign w:val="center"/>
          </w:tcPr>
          <w:p w14:paraId="17E4F227" w14:textId="77777777" w:rsidR="00F82D0C" w:rsidRDefault="002F0AD8" w:rsidP="00F82D0C">
            <w:pPr>
              <w:pStyle w:val="Style1"/>
              <w:spacing w:before="0"/>
              <w:ind w:left="0" w:right="0"/>
              <w:rPr>
                <w:rFonts w:asciiTheme="minorHAnsi" w:hAnsiTheme="minorHAnsi"/>
                <w:sz w:val="24"/>
                <w:szCs w:val="24"/>
              </w:rPr>
            </w:pPr>
            <w:r>
              <w:rPr>
                <w:rFonts w:asciiTheme="minorHAnsi" w:hAnsiTheme="minorHAnsi"/>
                <w:sz w:val="24"/>
                <w:szCs w:val="24"/>
              </w:rPr>
              <w:t>M4 – Izved</w:t>
            </w:r>
            <w:r w:rsidR="00F34BBB">
              <w:rPr>
                <w:rFonts w:asciiTheme="minorHAnsi" w:hAnsiTheme="minorHAnsi"/>
                <w:sz w:val="24"/>
                <w:szCs w:val="24"/>
              </w:rPr>
              <w:t>en celotni obseg del</w:t>
            </w:r>
            <w:r w:rsidR="007A54DE">
              <w:rPr>
                <w:rFonts w:asciiTheme="minorHAnsi" w:hAnsiTheme="minorHAnsi"/>
                <w:sz w:val="24"/>
                <w:szCs w:val="24"/>
              </w:rPr>
              <w:t xml:space="preserve"> v OL 32 in RE22</w:t>
            </w:r>
          </w:p>
          <w:p w14:paraId="61421136" w14:textId="662AF2F4" w:rsidR="005B156D" w:rsidRPr="005B156D" w:rsidRDefault="005B156D" w:rsidP="00F82D0C">
            <w:pPr>
              <w:pStyle w:val="Style1"/>
              <w:spacing w:before="0"/>
              <w:ind w:left="0" w:right="0"/>
              <w:rPr>
                <w:rFonts w:asciiTheme="minorHAnsi" w:hAnsiTheme="minorHAnsi"/>
                <w:i/>
                <w:szCs w:val="22"/>
              </w:rPr>
            </w:pPr>
            <w:r w:rsidRPr="005B156D">
              <w:rPr>
                <w:rFonts w:asciiTheme="minorHAnsi" w:hAnsiTheme="minorHAnsi"/>
                <w:i/>
                <w:szCs w:val="22"/>
              </w:rPr>
              <w:lastRenderedPageBreak/>
              <w:t>(v RE22 je predvideno plansko okno z</w:t>
            </w:r>
            <w:r>
              <w:rPr>
                <w:rFonts w:asciiTheme="minorHAnsi" w:hAnsiTheme="minorHAnsi"/>
                <w:i/>
                <w:szCs w:val="22"/>
              </w:rPr>
              <w:t>a</w:t>
            </w:r>
            <w:r w:rsidRPr="005B156D">
              <w:rPr>
                <w:rFonts w:asciiTheme="minorHAnsi" w:hAnsiTheme="minorHAnsi"/>
                <w:i/>
                <w:szCs w:val="22"/>
              </w:rPr>
              <w:t xml:space="preserve"> izvedbo v času od 4.10.2022 do 28.10.2022; obratovalni ciklus OL32 traja do 1.10.2022)</w:t>
            </w:r>
          </w:p>
        </w:tc>
        <w:tc>
          <w:tcPr>
            <w:tcW w:w="2522" w:type="dxa"/>
            <w:shd w:val="clear" w:color="auto" w:fill="auto"/>
            <w:vAlign w:val="center"/>
          </w:tcPr>
          <w:p w14:paraId="3E9B348F" w14:textId="0FAA393F" w:rsidR="00F34BBB" w:rsidRPr="00BA73D6" w:rsidRDefault="00F34BBB" w:rsidP="00F34BBB">
            <w:pPr>
              <w:pStyle w:val="Style1"/>
              <w:spacing w:before="0"/>
              <w:ind w:left="0" w:right="0"/>
              <w:jc w:val="right"/>
              <w:rPr>
                <w:rFonts w:asciiTheme="minorHAnsi" w:hAnsiTheme="minorHAnsi"/>
                <w:sz w:val="24"/>
                <w:szCs w:val="24"/>
              </w:rPr>
            </w:pPr>
            <w:r>
              <w:rPr>
                <w:rFonts w:asciiTheme="minorHAnsi" w:hAnsiTheme="minorHAnsi"/>
                <w:sz w:val="24"/>
                <w:szCs w:val="24"/>
              </w:rPr>
              <w:lastRenderedPageBreak/>
              <w:t xml:space="preserve">zadnji dan odobrenega časovnega okna </w:t>
            </w:r>
            <w:r>
              <w:rPr>
                <w:rFonts w:asciiTheme="minorHAnsi" w:hAnsiTheme="minorHAnsi"/>
                <w:sz w:val="24"/>
                <w:szCs w:val="24"/>
              </w:rPr>
              <w:lastRenderedPageBreak/>
              <w:t>delovnega naloga za izvedbo del v RE22</w:t>
            </w:r>
          </w:p>
        </w:tc>
      </w:tr>
      <w:tr w:rsidR="002F0AD8" w:rsidRPr="00F01A4A" w14:paraId="63A6C36C" w14:textId="77777777" w:rsidTr="001C66D4">
        <w:trPr>
          <w:trHeight w:val="395"/>
          <w:jc w:val="right"/>
        </w:trPr>
        <w:tc>
          <w:tcPr>
            <w:tcW w:w="425" w:type="dxa"/>
          </w:tcPr>
          <w:p w14:paraId="13D3C6A7" w14:textId="43AB3627" w:rsidR="002F0AD8" w:rsidRPr="00BA73D6" w:rsidRDefault="002F0AD8" w:rsidP="00F82D0C">
            <w:pPr>
              <w:pStyle w:val="Style1"/>
              <w:spacing w:before="0"/>
              <w:ind w:left="0" w:right="0"/>
              <w:jc w:val="center"/>
              <w:rPr>
                <w:rFonts w:asciiTheme="minorHAnsi" w:hAnsiTheme="minorHAnsi"/>
                <w:sz w:val="24"/>
                <w:szCs w:val="24"/>
              </w:rPr>
            </w:pPr>
            <w:r>
              <w:rPr>
                <w:rFonts w:asciiTheme="minorHAnsi" w:hAnsiTheme="minorHAnsi"/>
                <w:sz w:val="24"/>
                <w:szCs w:val="24"/>
              </w:rPr>
              <w:lastRenderedPageBreak/>
              <w:t>7.</w:t>
            </w:r>
          </w:p>
        </w:tc>
        <w:tc>
          <w:tcPr>
            <w:tcW w:w="6091" w:type="dxa"/>
            <w:shd w:val="clear" w:color="auto" w:fill="auto"/>
            <w:vAlign w:val="center"/>
          </w:tcPr>
          <w:p w14:paraId="28B8E4A2" w14:textId="77777777" w:rsidR="005B156D" w:rsidRPr="005B156D" w:rsidRDefault="002F0AD8" w:rsidP="00F82D0C">
            <w:pPr>
              <w:pStyle w:val="Style1"/>
              <w:spacing w:before="0"/>
              <w:ind w:left="0" w:right="0"/>
              <w:rPr>
                <w:rFonts w:asciiTheme="minorHAnsi" w:hAnsiTheme="minorHAnsi"/>
                <w:i/>
                <w:szCs w:val="22"/>
              </w:rPr>
            </w:pPr>
            <w:r>
              <w:rPr>
                <w:rFonts w:asciiTheme="minorHAnsi" w:hAnsiTheme="minorHAnsi"/>
                <w:sz w:val="24"/>
                <w:szCs w:val="24"/>
              </w:rPr>
              <w:t xml:space="preserve">M5 – </w:t>
            </w:r>
            <w:r w:rsidR="00CF7ABF" w:rsidRPr="00CF7ABF">
              <w:rPr>
                <w:rFonts w:asciiTheme="minorHAnsi" w:hAnsiTheme="minorHAnsi"/>
                <w:sz w:val="24"/>
                <w:szCs w:val="24"/>
              </w:rPr>
              <w:t>Izdelava vseh postopkov testiranja, dokončanje celotnega obsega del  in uspešno končan SAT</w:t>
            </w:r>
          </w:p>
          <w:p w14:paraId="3E78C1D8" w14:textId="3137FCB8" w:rsidR="002F0AD8" w:rsidRPr="00BA73D6" w:rsidRDefault="005B156D" w:rsidP="00F82D0C">
            <w:pPr>
              <w:pStyle w:val="Style1"/>
              <w:spacing w:before="0"/>
              <w:ind w:left="0" w:right="0"/>
              <w:rPr>
                <w:rFonts w:asciiTheme="minorHAnsi" w:hAnsiTheme="minorHAnsi"/>
                <w:sz w:val="24"/>
                <w:szCs w:val="24"/>
              </w:rPr>
            </w:pPr>
            <w:r w:rsidRPr="005B156D">
              <w:rPr>
                <w:rFonts w:asciiTheme="minorHAnsi" w:hAnsiTheme="minorHAnsi"/>
                <w:i/>
                <w:szCs w:val="22"/>
              </w:rPr>
              <w:t>(v RE22 je predvideno plansko okno z</w:t>
            </w:r>
            <w:r w:rsidR="001C66D4">
              <w:rPr>
                <w:rFonts w:asciiTheme="minorHAnsi" w:hAnsiTheme="minorHAnsi"/>
                <w:i/>
                <w:szCs w:val="22"/>
              </w:rPr>
              <w:t>a</w:t>
            </w:r>
            <w:r w:rsidRPr="005B156D">
              <w:rPr>
                <w:rFonts w:asciiTheme="minorHAnsi" w:hAnsiTheme="minorHAnsi"/>
                <w:i/>
                <w:szCs w:val="22"/>
              </w:rPr>
              <w:t xml:space="preserve"> izvedbo v času od 4.10.2022 do 28.10.2022; obratovalni ciklus OL32 traja do 1.10.2022)</w:t>
            </w:r>
          </w:p>
        </w:tc>
        <w:tc>
          <w:tcPr>
            <w:tcW w:w="2522" w:type="dxa"/>
            <w:shd w:val="clear" w:color="auto" w:fill="auto"/>
            <w:vAlign w:val="center"/>
          </w:tcPr>
          <w:p w14:paraId="39B158C1" w14:textId="17F720F2" w:rsidR="002F0AD8" w:rsidRPr="00BA73D6" w:rsidRDefault="007A54DE" w:rsidP="00F82D0C">
            <w:pPr>
              <w:pStyle w:val="Style1"/>
              <w:spacing w:before="0"/>
              <w:ind w:left="0" w:right="0"/>
              <w:jc w:val="right"/>
              <w:rPr>
                <w:rFonts w:asciiTheme="minorHAnsi" w:hAnsiTheme="minorHAnsi"/>
                <w:sz w:val="24"/>
                <w:szCs w:val="24"/>
              </w:rPr>
            </w:pPr>
            <w:r>
              <w:rPr>
                <w:rFonts w:asciiTheme="minorHAnsi" w:hAnsiTheme="minorHAnsi"/>
                <w:sz w:val="24"/>
                <w:szCs w:val="24"/>
              </w:rPr>
              <w:t xml:space="preserve">zadnji dan </w:t>
            </w:r>
            <w:r w:rsidR="001C66D4">
              <w:rPr>
                <w:rFonts w:asciiTheme="minorHAnsi" w:hAnsiTheme="minorHAnsi"/>
                <w:sz w:val="24"/>
                <w:szCs w:val="24"/>
              </w:rPr>
              <w:t>odobreneg</w:t>
            </w:r>
            <w:r>
              <w:rPr>
                <w:rFonts w:asciiTheme="minorHAnsi" w:hAnsiTheme="minorHAnsi"/>
                <w:sz w:val="24"/>
                <w:szCs w:val="24"/>
              </w:rPr>
              <w:t>a časovnega okna delovnega naloga za izvedbo del v RE22</w:t>
            </w:r>
          </w:p>
        </w:tc>
      </w:tr>
      <w:tr w:rsidR="00F82D0C" w:rsidRPr="00F01A4A" w14:paraId="356A7F3D" w14:textId="77777777" w:rsidTr="001C66D4">
        <w:trPr>
          <w:trHeight w:val="395"/>
          <w:jc w:val="right"/>
        </w:trPr>
        <w:tc>
          <w:tcPr>
            <w:tcW w:w="425" w:type="dxa"/>
          </w:tcPr>
          <w:p w14:paraId="188ADD7C" w14:textId="1E07345C" w:rsidR="00F82D0C" w:rsidRPr="00BA73D6" w:rsidRDefault="002F0AD8" w:rsidP="00F82D0C">
            <w:pPr>
              <w:pStyle w:val="Style1"/>
              <w:spacing w:before="0"/>
              <w:ind w:left="0" w:right="0"/>
              <w:jc w:val="center"/>
              <w:rPr>
                <w:rFonts w:asciiTheme="minorHAnsi" w:hAnsiTheme="minorHAnsi"/>
                <w:sz w:val="24"/>
                <w:szCs w:val="24"/>
              </w:rPr>
            </w:pPr>
            <w:r>
              <w:rPr>
                <w:rFonts w:asciiTheme="minorHAnsi" w:hAnsiTheme="minorHAnsi"/>
                <w:sz w:val="24"/>
                <w:szCs w:val="24"/>
              </w:rPr>
              <w:t>8.</w:t>
            </w:r>
          </w:p>
        </w:tc>
        <w:tc>
          <w:tcPr>
            <w:tcW w:w="6091" w:type="dxa"/>
            <w:shd w:val="clear" w:color="auto" w:fill="auto"/>
            <w:vAlign w:val="center"/>
          </w:tcPr>
          <w:p w14:paraId="225FA7B4" w14:textId="6AF042AA" w:rsidR="00F82D0C" w:rsidRPr="00BA73D6" w:rsidRDefault="002F0AD8" w:rsidP="00F82D0C">
            <w:pPr>
              <w:pStyle w:val="Style1"/>
              <w:spacing w:before="0"/>
              <w:ind w:left="0" w:right="0"/>
              <w:rPr>
                <w:rFonts w:asciiTheme="minorHAnsi" w:hAnsiTheme="minorHAnsi"/>
                <w:sz w:val="24"/>
                <w:szCs w:val="24"/>
              </w:rPr>
            </w:pPr>
            <w:r>
              <w:rPr>
                <w:rFonts w:asciiTheme="minorHAnsi" w:hAnsiTheme="minorHAnsi"/>
                <w:sz w:val="24"/>
                <w:szCs w:val="24"/>
              </w:rPr>
              <w:t xml:space="preserve">M6 - </w:t>
            </w:r>
            <w:r w:rsidR="00F34BBB">
              <w:rPr>
                <w:rFonts w:asciiTheme="minorHAnsi" w:hAnsiTheme="minorHAnsi"/>
                <w:sz w:val="24"/>
                <w:szCs w:val="24"/>
              </w:rPr>
              <w:t xml:space="preserve">Predaja </w:t>
            </w:r>
            <w:r>
              <w:rPr>
                <w:rFonts w:asciiTheme="minorHAnsi" w:hAnsiTheme="minorHAnsi"/>
                <w:sz w:val="24"/>
                <w:szCs w:val="24"/>
              </w:rPr>
              <w:t>projekta izvedenih del (TOP – Turn-</w:t>
            </w:r>
            <w:proofErr w:type="spellStart"/>
            <w:r>
              <w:rPr>
                <w:rFonts w:asciiTheme="minorHAnsi" w:hAnsiTheme="minorHAnsi"/>
                <w:sz w:val="24"/>
                <w:szCs w:val="24"/>
              </w:rPr>
              <w:t>Over</w:t>
            </w:r>
            <w:proofErr w:type="spellEnd"/>
            <w:r>
              <w:rPr>
                <w:rFonts w:asciiTheme="minorHAnsi" w:hAnsiTheme="minorHAnsi"/>
                <w:sz w:val="24"/>
                <w:szCs w:val="24"/>
              </w:rPr>
              <w:t xml:space="preserve"> </w:t>
            </w:r>
            <w:proofErr w:type="spellStart"/>
            <w:r>
              <w:rPr>
                <w:rFonts w:asciiTheme="minorHAnsi" w:hAnsiTheme="minorHAnsi"/>
                <w:sz w:val="24"/>
                <w:szCs w:val="24"/>
              </w:rPr>
              <w:t>Package</w:t>
            </w:r>
            <w:proofErr w:type="spellEnd"/>
            <w:r>
              <w:rPr>
                <w:rFonts w:asciiTheme="minorHAnsi" w:hAnsiTheme="minorHAnsi"/>
                <w:sz w:val="24"/>
                <w:szCs w:val="24"/>
              </w:rPr>
              <w:t>) vključno s končnim poročilom in izvedba prevzema</w:t>
            </w:r>
          </w:p>
        </w:tc>
        <w:tc>
          <w:tcPr>
            <w:tcW w:w="2522" w:type="dxa"/>
            <w:shd w:val="clear" w:color="auto" w:fill="auto"/>
            <w:vAlign w:val="center"/>
          </w:tcPr>
          <w:p w14:paraId="13B22CB9" w14:textId="64A738E2" w:rsidR="00F82D0C" w:rsidRPr="00BA73D6" w:rsidRDefault="002F0AD8" w:rsidP="001C66D4">
            <w:pPr>
              <w:pStyle w:val="Style1"/>
              <w:spacing w:before="0"/>
              <w:ind w:left="0" w:right="0"/>
              <w:jc w:val="right"/>
              <w:rPr>
                <w:rFonts w:asciiTheme="minorHAnsi" w:hAnsiTheme="minorHAnsi"/>
                <w:sz w:val="24"/>
                <w:szCs w:val="24"/>
              </w:rPr>
            </w:pPr>
            <w:r>
              <w:rPr>
                <w:rFonts w:asciiTheme="minorHAnsi" w:hAnsiTheme="minorHAnsi"/>
                <w:sz w:val="24"/>
                <w:szCs w:val="24"/>
              </w:rPr>
              <w:t xml:space="preserve"> </w:t>
            </w:r>
            <w:r w:rsidR="00323322" w:rsidRPr="00BA73D6">
              <w:rPr>
                <w:rFonts w:asciiTheme="minorHAnsi" w:hAnsiTheme="minorHAnsi"/>
                <w:sz w:val="24"/>
                <w:szCs w:val="24"/>
              </w:rPr>
              <w:t xml:space="preserve">2 </w:t>
            </w:r>
            <w:r w:rsidR="003A359A">
              <w:rPr>
                <w:rFonts w:asciiTheme="minorHAnsi" w:hAnsiTheme="minorHAnsi"/>
                <w:sz w:val="24"/>
                <w:szCs w:val="24"/>
              </w:rPr>
              <w:t>meseca po uspešnem SAT-u</w:t>
            </w:r>
          </w:p>
        </w:tc>
      </w:tr>
    </w:tbl>
    <w:p w14:paraId="445179EC" w14:textId="790CD6E5" w:rsidR="00445664" w:rsidRDefault="00422059" w:rsidP="00676107">
      <w:pPr>
        <w:spacing w:line="276" w:lineRule="auto"/>
        <w:ind w:left="0"/>
        <w:rPr>
          <w:rFonts w:asciiTheme="minorHAnsi" w:hAnsiTheme="minorHAnsi"/>
        </w:rPr>
      </w:pPr>
      <w:r w:rsidRPr="00BA73D6">
        <w:rPr>
          <w:rFonts w:asciiTheme="minorHAnsi" w:eastAsiaTheme="minorEastAsia" w:hAnsiTheme="minorHAnsi" w:cstheme="minorBidi"/>
        </w:rPr>
        <w:t xml:space="preserve">pri čemer je </w:t>
      </w:r>
      <w:r w:rsidR="00445664" w:rsidRPr="00BA73D6">
        <w:rPr>
          <w:rFonts w:asciiTheme="minorHAnsi" w:hAnsiTheme="minorHAnsi"/>
          <w:b/>
        </w:rPr>
        <w:t>T</w:t>
      </w:r>
      <w:r w:rsidR="00445664" w:rsidRPr="00BA73D6">
        <w:rPr>
          <w:rFonts w:asciiTheme="minorHAnsi" w:hAnsiTheme="minorHAnsi"/>
          <w:b/>
          <w:vertAlign w:val="subscript"/>
        </w:rPr>
        <w:t>0</w:t>
      </w:r>
      <w:r w:rsidR="00445664" w:rsidRPr="00BA73D6">
        <w:rPr>
          <w:rFonts w:asciiTheme="minorHAnsi" w:hAnsiTheme="minorHAnsi"/>
          <w:b/>
        </w:rPr>
        <w:t xml:space="preserve"> </w:t>
      </w:r>
      <w:r w:rsidR="00B92460" w:rsidRPr="00BA73D6">
        <w:rPr>
          <w:rFonts w:asciiTheme="minorHAnsi" w:hAnsiTheme="minorHAnsi"/>
          <w:b/>
        </w:rPr>
        <w:t>datum podpisa pogodbe</w:t>
      </w:r>
      <w:r w:rsidR="00B228FC" w:rsidRPr="00BA73D6">
        <w:rPr>
          <w:rFonts w:asciiTheme="minorHAnsi" w:hAnsiTheme="minorHAnsi"/>
        </w:rPr>
        <w:t xml:space="preserve"> za izvedbo razpisanih del</w:t>
      </w:r>
      <w:r w:rsidR="002F0AD8">
        <w:rPr>
          <w:rFonts w:asciiTheme="minorHAnsi" w:hAnsiTheme="minorHAnsi"/>
        </w:rPr>
        <w:t xml:space="preserve">, </w:t>
      </w:r>
      <w:r w:rsidR="002F0AD8" w:rsidRPr="002F0AD8">
        <w:rPr>
          <w:rFonts w:asciiTheme="minorHAnsi" w:hAnsiTheme="minorHAnsi"/>
          <w:b/>
        </w:rPr>
        <w:t>OL32</w:t>
      </w:r>
      <w:r w:rsidR="002F0AD8">
        <w:rPr>
          <w:rFonts w:asciiTheme="minorHAnsi" w:hAnsiTheme="minorHAnsi"/>
        </w:rPr>
        <w:t xml:space="preserve"> – obratovalni ciklus v trajanju do 5. 10. 2022 in </w:t>
      </w:r>
      <w:r w:rsidR="002F0AD8" w:rsidRPr="002F0AD8">
        <w:rPr>
          <w:rFonts w:asciiTheme="minorHAnsi" w:hAnsiTheme="minorHAnsi"/>
          <w:b/>
        </w:rPr>
        <w:t xml:space="preserve">RE22 </w:t>
      </w:r>
      <w:r w:rsidR="002F0AD8">
        <w:rPr>
          <w:rFonts w:asciiTheme="minorHAnsi" w:hAnsiTheme="minorHAnsi"/>
        </w:rPr>
        <w:t>– remont 2022 s planiranim začetkom 6. 10. 2022</w:t>
      </w:r>
      <w:r w:rsidR="006538D5" w:rsidRPr="00BA73D6">
        <w:rPr>
          <w:rFonts w:asciiTheme="minorHAnsi" w:hAnsiTheme="minorHAnsi"/>
        </w:rPr>
        <w:t>.</w:t>
      </w:r>
    </w:p>
    <w:p w14:paraId="378AD9D0" w14:textId="77777777" w:rsidR="00FB3D3D" w:rsidRPr="00F01A4A" w:rsidRDefault="00FB3D3D" w:rsidP="00676107">
      <w:pPr>
        <w:spacing w:line="276" w:lineRule="auto"/>
        <w:ind w:left="0"/>
        <w:rPr>
          <w:rFonts w:asciiTheme="minorHAnsi" w:hAnsiTheme="minorHAnsi"/>
        </w:rPr>
      </w:pPr>
    </w:p>
    <w:p w14:paraId="5C55066F" w14:textId="64D2DBF9" w:rsidR="00B228FC" w:rsidRDefault="00B228FC" w:rsidP="00676107">
      <w:pPr>
        <w:spacing w:line="276" w:lineRule="auto"/>
        <w:ind w:left="0"/>
        <w:rPr>
          <w:rFonts w:asciiTheme="minorHAnsi" w:hAnsiTheme="minorHAnsi"/>
        </w:rPr>
      </w:pPr>
      <w:r w:rsidRPr="00BA73D6">
        <w:rPr>
          <w:rFonts w:asciiTheme="minorHAnsi" w:hAnsiTheme="minorHAnsi"/>
        </w:rPr>
        <w:t xml:space="preserve">Izvajalec je z izvajanjem del po tej pogodbi dolžan pričeti takoj po </w:t>
      </w:r>
      <w:r w:rsidR="00853B52" w:rsidRPr="00BA73D6">
        <w:rPr>
          <w:rFonts w:asciiTheme="minorHAnsi" w:hAnsiTheme="minorHAnsi"/>
        </w:rPr>
        <w:t>otvoritvenem sestanku</w:t>
      </w:r>
      <w:r w:rsidR="00323322" w:rsidRPr="00BA73D6">
        <w:rPr>
          <w:rFonts w:asciiTheme="minorHAnsi" w:hAnsiTheme="minorHAnsi"/>
        </w:rPr>
        <w:t xml:space="preserve"> oz. po uvedbi v delo</w:t>
      </w:r>
      <w:r w:rsidRPr="00BA73D6">
        <w:rPr>
          <w:rFonts w:asciiTheme="minorHAnsi" w:hAnsiTheme="minorHAnsi"/>
        </w:rPr>
        <w:t>.</w:t>
      </w:r>
    </w:p>
    <w:p w14:paraId="084DD061" w14:textId="77777777" w:rsidR="00FB3D3D" w:rsidRPr="00BA73D6" w:rsidRDefault="00FB3D3D" w:rsidP="00676107">
      <w:pPr>
        <w:spacing w:line="276" w:lineRule="auto"/>
        <w:ind w:left="0"/>
        <w:rPr>
          <w:rFonts w:asciiTheme="minorHAnsi" w:hAnsiTheme="minorHAnsi"/>
        </w:rPr>
      </w:pPr>
    </w:p>
    <w:p w14:paraId="12CE4587" w14:textId="279B8901" w:rsidR="00B228FC" w:rsidRPr="00BA73D6" w:rsidRDefault="00B228FC" w:rsidP="00676107">
      <w:pPr>
        <w:spacing w:line="276" w:lineRule="auto"/>
        <w:ind w:left="0"/>
        <w:rPr>
          <w:rFonts w:asciiTheme="minorHAnsi" w:hAnsiTheme="minorHAnsi"/>
        </w:rPr>
      </w:pPr>
      <w:r w:rsidRPr="00BA73D6">
        <w:rPr>
          <w:rFonts w:asciiTheme="minorHAnsi" w:hAnsiTheme="minorHAnsi"/>
        </w:rPr>
        <w:t>Če izvajalec ne začne z deli v rok</w:t>
      </w:r>
      <w:r w:rsidR="00CC1B36" w:rsidRPr="00BA73D6">
        <w:rPr>
          <w:rFonts w:asciiTheme="minorHAnsi" w:hAnsiTheme="minorHAnsi"/>
        </w:rPr>
        <w:t>ih</w:t>
      </w:r>
      <w:r w:rsidRPr="00BA73D6">
        <w:rPr>
          <w:rFonts w:asciiTheme="minorHAnsi" w:hAnsiTheme="minorHAnsi"/>
        </w:rPr>
        <w:t xml:space="preserve">, ki </w:t>
      </w:r>
      <w:r w:rsidR="00CC1B36" w:rsidRPr="00BA73D6">
        <w:rPr>
          <w:rFonts w:asciiTheme="minorHAnsi" w:hAnsiTheme="minorHAnsi"/>
        </w:rPr>
        <w:t xml:space="preserve">so </w:t>
      </w:r>
      <w:r w:rsidRPr="00BA73D6">
        <w:rPr>
          <w:rFonts w:asciiTheme="minorHAnsi" w:hAnsiTheme="minorHAnsi"/>
        </w:rPr>
        <w:t xml:space="preserve">določen v </w:t>
      </w:r>
      <w:r w:rsidR="00CC1B36" w:rsidRPr="00BA73D6">
        <w:rPr>
          <w:rFonts w:asciiTheme="minorHAnsi" w:hAnsiTheme="minorHAnsi"/>
        </w:rPr>
        <w:t>tabeli z mejniki</w:t>
      </w:r>
      <w:r w:rsidRPr="00BA73D6">
        <w:rPr>
          <w:rFonts w:asciiTheme="minorHAnsi" w:hAnsiTheme="minorHAnsi"/>
        </w:rPr>
        <w:t xml:space="preserve">, mu mora naročnik </w:t>
      </w:r>
      <w:r w:rsidR="00244BEA" w:rsidRPr="00BA73D6">
        <w:rPr>
          <w:rFonts w:asciiTheme="minorHAnsi" w:hAnsiTheme="minorHAnsi"/>
        </w:rPr>
        <w:t>določiti</w:t>
      </w:r>
      <w:r w:rsidRPr="00BA73D6">
        <w:rPr>
          <w:rFonts w:asciiTheme="minorHAnsi" w:hAnsiTheme="minorHAnsi"/>
        </w:rPr>
        <w:t xml:space="preserve"> primeren dodatni rok za začetek del</w:t>
      </w:r>
      <w:r w:rsidR="002D2EAE" w:rsidRPr="00BA73D6">
        <w:rPr>
          <w:rFonts w:asciiTheme="minorHAnsi" w:hAnsiTheme="minorHAnsi"/>
        </w:rPr>
        <w:t>, vendar mora izvajalec predhodno pisno podati naročniku razlog podaljšanja</w:t>
      </w:r>
      <w:r w:rsidRPr="00BA73D6">
        <w:rPr>
          <w:rFonts w:asciiTheme="minorHAnsi" w:hAnsiTheme="minorHAnsi"/>
        </w:rPr>
        <w:t>.</w:t>
      </w:r>
    </w:p>
    <w:p w14:paraId="0E4E116E" w14:textId="77777777" w:rsidR="00B228FC" w:rsidRPr="00BA73D6" w:rsidRDefault="00B228FC" w:rsidP="00676107">
      <w:pPr>
        <w:spacing w:line="276" w:lineRule="auto"/>
        <w:ind w:left="0"/>
        <w:rPr>
          <w:rFonts w:asciiTheme="minorHAnsi" w:hAnsiTheme="minorHAnsi"/>
        </w:rPr>
      </w:pPr>
    </w:p>
    <w:p w14:paraId="0D3AF03D" w14:textId="63FF6414" w:rsidR="00B92460" w:rsidRPr="00BA73D6" w:rsidRDefault="00B228FC" w:rsidP="00676107">
      <w:pPr>
        <w:spacing w:line="276" w:lineRule="auto"/>
        <w:ind w:left="0"/>
        <w:rPr>
          <w:rFonts w:asciiTheme="minorHAnsi" w:hAnsiTheme="minorHAnsi"/>
        </w:rPr>
      </w:pPr>
      <w:r w:rsidRPr="00BA73D6">
        <w:rPr>
          <w:rFonts w:asciiTheme="minorHAnsi" w:hAnsiTheme="minorHAnsi"/>
        </w:rPr>
        <w:t>Če izvajalec ne začne z deli niti v dodatno postavljenem roku, lahko naročnik razdre pogodbo, uveljavi pogodbeno kazen in zahteva od izvajalca povračilo škode.</w:t>
      </w:r>
    </w:p>
    <w:p w14:paraId="27146FEF" w14:textId="77777777" w:rsidR="00853B52" w:rsidRPr="00BA73D6" w:rsidRDefault="00853B52" w:rsidP="00676107">
      <w:pPr>
        <w:spacing w:line="276" w:lineRule="auto"/>
        <w:ind w:left="0"/>
        <w:rPr>
          <w:rFonts w:asciiTheme="minorHAnsi" w:hAnsiTheme="minorHAnsi"/>
        </w:rPr>
      </w:pPr>
    </w:p>
    <w:p w14:paraId="4C2BCE76" w14:textId="491F5BD2" w:rsidR="00B63591" w:rsidRDefault="00B63591" w:rsidP="00676107">
      <w:pPr>
        <w:spacing w:line="276" w:lineRule="auto"/>
        <w:ind w:left="0"/>
        <w:rPr>
          <w:rFonts w:asciiTheme="minorHAnsi" w:hAnsiTheme="minorHAnsi"/>
        </w:rPr>
      </w:pPr>
      <w:r w:rsidRPr="00BA73D6">
        <w:rPr>
          <w:rFonts w:asciiTheme="minorHAnsi" w:hAnsiTheme="minorHAnsi"/>
        </w:rPr>
        <w:t>Rok dokončanja del</w:t>
      </w:r>
      <w:r w:rsidR="00B43533" w:rsidRPr="00BA73D6">
        <w:rPr>
          <w:rFonts w:asciiTheme="minorHAnsi" w:hAnsiTheme="minorHAnsi"/>
        </w:rPr>
        <w:t xml:space="preserve"> </w:t>
      </w:r>
      <w:r w:rsidRPr="00BA73D6">
        <w:rPr>
          <w:rFonts w:asciiTheme="minorHAnsi" w:hAnsiTheme="minorHAnsi"/>
        </w:rPr>
        <w:t xml:space="preserve">pomeni izvršitev vseh obveznosti izvajalca po tej pogodbi, tudi </w:t>
      </w:r>
      <w:r w:rsidR="00DE68A0" w:rsidRPr="00BA73D6">
        <w:rPr>
          <w:rFonts w:asciiTheme="minorHAnsi" w:hAnsiTheme="minorHAnsi"/>
        </w:rPr>
        <w:t>končni prevzem</w:t>
      </w:r>
      <w:r w:rsidR="00422059" w:rsidRPr="00BA73D6">
        <w:rPr>
          <w:rFonts w:asciiTheme="minorHAnsi" w:hAnsiTheme="minorHAnsi"/>
        </w:rPr>
        <w:t xml:space="preserve"> s Končnim poročilom</w:t>
      </w:r>
      <w:r w:rsidR="00DE68A0" w:rsidRPr="00BA73D6">
        <w:rPr>
          <w:rFonts w:asciiTheme="minorHAnsi" w:hAnsiTheme="minorHAnsi"/>
        </w:rPr>
        <w:t xml:space="preserve"> in predajo garancij </w:t>
      </w:r>
      <w:r w:rsidRPr="00BA73D6">
        <w:rPr>
          <w:rFonts w:asciiTheme="minorHAnsi" w:hAnsiTheme="minorHAnsi"/>
        </w:rPr>
        <w:t>naročniku.</w:t>
      </w:r>
      <w:r w:rsidR="00B43533" w:rsidRPr="00C714E2">
        <w:rPr>
          <w:rFonts w:asciiTheme="minorHAnsi" w:hAnsiTheme="minorHAnsi"/>
        </w:rPr>
        <w:t xml:space="preserve"> </w:t>
      </w:r>
    </w:p>
    <w:p w14:paraId="76893DE1" w14:textId="77777777" w:rsidR="00167D38" w:rsidRDefault="00167D38" w:rsidP="00676107">
      <w:pPr>
        <w:spacing w:line="276" w:lineRule="auto"/>
        <w:ind w:left="0"/>
        <w:rPr>
          <w:rFonts w:asciiTheme="minorHAnsi" w:hAnsiTheme="minorHAnsi"/>
        </w:rPr>
      </w:pPr>
    </w:p>
    <w:p w14:paraId="60BEB375" w14:textId="295759C6" w:rsidR="00B43533" w:rsidRPr="00C714E2" w:rsidRDefault="0076145A" w:rsidP="00676107">
      <w:pPr>
        <w:pStyle w:val="BodyText"/>
        <w:spacing w:line="276" w:lineRule="auto"/>
        <w:ind w:left="0"/>
        <w:rPr>
          <w:rFonts w:asciiTheme="minorHAnsi" w:hAnsiTheme="minorHAnsi"/>
          <w:lang w:val="sl-SI"/>
        </w:rPr>
      </w:pPr>
      <w:r w:rsidRPr="00C714E2">
        <w:rPr>
          <w:rFonts w:asciiTheme="minorHAnsi" w:hAnsiTheme="minorHAnsi"/>
        </w:rPr>
        <w:t>Če izvajalec ne prične z izvajanjem s to pogodbo prevzetih del v polnem obsegu iz terminskega plana, v roku iz prvega odstavka tega člena, gre za bistveno kršitev določb te pogodbe, zaradi česar mora izvajalec v takšnem primeru naročniku plačati pogodbeno kazen v višini 2 ‰ pogodb</w:t>
      </w:r>
      <w:r w:rsidR="00E6696E">
        <w:rPr>
          <w:rFonts w:asciiTheme="minorHAnsi" w:hAnsiTheme="minorHAnsi"/>
        </w:rPr>
        <w:t xml:space="preserve">ene vrednost brez DDV iz </w:t>
      </w:r>
      <w:r w:rsidR="00464BB7">
        <w:rPr>
          <w:rFonts w:asciiTheme="minorHAnsi" w:hAnsiTheme="minorHAnsi"/>
          <w:lang w:val="sl-SI"/>
        </w:rPr>
        <w:t>4</w:t>
      </w:r>
      <w:r w:rsidRPr="00C714E2">
        <w:rPr>
          <w:rFonts w:asciiTheme="minorHAnsi" w:hAnsiTheme="minorHAnsi"/>
        </w:rPr>
        <w:t xml:space="preserve">. člena te pogodbe za vsak dan, ko izvajalec ne prične z izvajanjem s to pogodbo prevzetih del oziroma v višini 1 ‰  </w:t>
      </w:r>
      <w:r w:rsidR="00E6696E">
        <w:rPr>
          <w:rFonts w:asciiTheme="minorHAnsi" w:hAnsiTheme="minorHAnsi"/>
        </w:rPr>
        <w:t xml:space="preserve">pogodbene vrednost brez DDV iz </w:t>
      </w:r>
      <w:r w:rsidR="00464BB7">
        <w:rPr>
          <w:rFonts w:asciiTheme="minorHAnsi" w:hAnsiTheme="minorHAnsi"/>
          <w:lang w:val="sl-SI"/>
        </w:rPr>
        <w:t>4</w:t>
      </w:r>
      <w:r w:rsidRPr="00C714E2">
        <w:rPr>
          <w:rFonts w:asciiTheme="minorHAnsi" w:hAnsiTheme="minorHAnsi"/>
        </w:rPr>
        <w:t>. člena te pogodbe za vsak dan, ko izvajalec sicer izvaja dela, vendar jih ne izvaja v polnem obsegu v skladu s terminskim planom.</w:t>
      </w:r>
    </w:p>
    <w:p w14:paraId="7F8D6FF5" w14:textId="77777777" w:rsidR="00853B52" w:rsidRDefault="00853B52" w:rsidP="00676107">
      <w:pPr>
        <w:pStyle w:val="BodyText"/>
        <w:spacing w:line="276" w:lineRule="auto"/>
        <w:ind w:left="0"/>
        <w:rPr>
          <w:rFonts w:asciiTheme="minorHAnsi" w:hAnsiTheme="minorHAnsi"/>
          <w:lang w:val="sl-SI"/>
        </w:rPr>
      </w:pPr>
    </w:p>
    <w:p w14:paraId="0EF77436" w14:textId="4CCACB7B" w:rsidR="0076145A" w:rsidRDefault="00853B52" w:rsidP="00676107">
      <w:pPr>
        <w:pStyle w:val="BodyText"/>
        <w:spacing w:line="276" w:lineRule="auto"/>
        <w:ind w:left="0"/>
        <w:rPr>
          <w:rFonts w:asciiTheme="minorHAnsi" w:hAnsiTheme="minorHAnsi"/>
          <w:lang w:val="sl-SI"/>
        </w:rPr>
      </w:pPr>
      <w:r w:rsidRPr="00853B52">
        <w:rPr>
          <w:rFonts w:asciiTheme="minorHAnsi" w:hAnsiTheme="minorHAnsi"/>
          <w:lang w:val="sl-SI"/>
        </w:rPr>
        <w:t>Naročnik izvajalca opozarja, da je pravočasen začetek del povezan s tem, da izvajalec pravočasno izvede varnostno preverjanje na podlagi ZVISJV</w:t>
      </w:r>
      <w:r w:rsidR="008F6FF5">
        <w:rPr>
          <w:rFonts w:asciiTheme="minorHAnsi" w:hAnsiTheme="minorHAnsi"/>
          <w:lang w:val="sl-SI"/>
        </w:rPr>
        <w:t>-1A</w:t>
      </w:r>
      <w:r w:rsidRPr="00853B52">
        <w:rPr>
          <w:rFonts w:asciiTheme="minorHAnsi" w:hAnsiTheme="minorHAnsi"/>
          <w:lang w:val="sl-SI"/>
        </w:rPr>
        <w:t xml:space="preserve"> za vse delavce in strokovni kader, ki bo kakorkoli povezani z deli na delovišču. Varnostno preverjanje je dolgotrajni postopek, zaradi česar je dolžnost izvajalca, da pravočasno angažira vse podizvajalce in strokovni kader, da bo le-ta na dan pričetka izvedbe del že varnostno preverjen. V kolikor bo do zamude s pričetkom del prišlo iz razloga neopravljenega varnostnega preverjanja, se bo štelo, da gre za zamudo na strani izvajalca, naročnik pa bo v tem primeru uporabil vse sankcije, ki so predvidene v </w:t>
      </w:r>
      <w:r w:rsidR="009E3F00">
        <w:rPr>
          <w:rFonts w:asciiTheme="minorHAnsi" w:hAnsiTheme="minorHAnsi"/>
          <w:lang w:val="sl-SI"/>
        </w:rPr>
        <w:t>pogodbi</w:t>
      </w:r>
      <w:r w:rsidRPr="00853B52">
        <w:rPr>
          <w:rFonts w:asciiTheme="minorHAnsi" w:hAnsiTheme="minorHAnsi"/>
          <w:lang w:val="sl-SI"/>
        </w:rPr>
        <w:t>.</w:t>
      </w:r>
    </w:p>
    <w:p w14:paraId="32E11272" w14:textId="77777777" w:rsidR="00853B52" w:rsidRPr="00C714E2" w:rsidRDefault="00853B52" w:rsidP="00676107">
      <w:pPr>
        <w:pStyle w:val="BodyText"/>
        <w:spacing w:line="276" w:lineRule="auto"/>
        <w:ind w:left="0"/>
        <w:rPr>
          <w:rFonts w:asciiTheme="minorHAnsi" w:hAnsiTheme="minorHAnsi"/>
          <w:lang w:val="sl-SI"/>
        </w:rPr>
      </w:pPr>
    </w:p>
    <w:p w14:paraId="5D8100E8" w14:textId="0260B487" w:rsidR="0076145A" w:rsidRDefault="0076145A" w:rsidP="00676107">
      <w:pPr>
        <w:spacing w:line="276" w:lineRule="auto"/>
        <w:ind w:left="0"/>
        <w:rPr>
          <w:rFonts w:asciiTheme="minorHAnsi" w:hAnsiTheme="minorHAnsi"/>
        </w:rPr>
      </w:pPr>
      <w:r w:rsidRPr="00C714E2">
        <w:rPr>
          <w:rFonts w:asciiTheme="minorHAnsi" w:hAnsiTheme="minorHAnsi"/>
        </w:rPr>
        <w:lastRenderedPageBreak/>
        <w:t>Če izvajalec zamuja glede na terminski plan izvajanja del ali glede na rok dokončanja del, je o tem dolžan nemudoma, ko je nastala zamuda, pisno obvestiti naročnika in naročniku predložiti nov terminski plan, v katerem je prikazano, kako bo izvajalec nadoknadil zamudo.</w:t>
      </w:r>
    </w:p>
    <w:p w14:paraId="52FA5B49" w14:textId="77777777" w:rsidR="007A3B2C" w:rsidRDefault="007A3B2C" w:rsidP="00676107">
      <w:pPr>
        <w:spacing w:line="276" w:lineRule="auto"/>
        <w:ind w:left="0"/>
        <w:rPr>
          <w:rFonts w:asciiTheme="minorHAnsi" w:hAnsiTheme="minorHAnsi"/>
        </w:rPr>
      </w:pPr>
    </w:p>
    <w:p w14:paraId="359EEB7A" w14:textId="77777777" w:rsidR="0076145A" w:rsidRPr="00C714E2" w:rsidRDefault="0076145A" w:rsidP="00676107">
      <w:pPr>
        <w:spacing w:line="276" w:lineRule="auto"/>
        <w:ind w:left="0"/>
        <w:rPr>
          <w:rFonts w:asciiTheme="minorHAnsi" w:hAnsiTheme="minorHAnsi"/>
        </w:rPr>
      </w:pPr>
      <w:r w:rsidRPr="00C714E2">
        <w:rPr>
          <w:rFonts w:asciiTheme="minorHAnsi" w:hAnsiTheme="minorHAnsi"/>
        </w:rPr>
        <w:t xml:space="preserve">Naročnik si pridržuje pravico, da z izvajalcem, ki zamuja z izvedbo del zaradi okoliščin, ki niso nastale v krivdni sferi izvajalca, sklene aneks k tej pogodbi za podaljšanje roka, brez izvedbe novega postopka javnega naročanja. Vsi ponudniki so bili namreč vnaprej obveščeni, da lahko do te možnosti pride, zaradi česar v primeru sklenitve aneksa ne bo prišlo do neenakopravne obravnave ponudnikov in bistvene spremembe pogodbe. </w:t>
      </w:r>
    </w:p>
    <w:p w14:paraId="4E448F3A" w14:textId="77777777" w:rsidR="0058026A" w:rsidRDefault="0058026A" w:rsidP="00676107">
      <w:pPr>
        <w:spacing w:line="276" w:lineRule="auto"/>
        <w:ind w:left="0"/>
        <w:rPr>
          <w:rFonts w:asciiTheme="minorHAnsi" w:hAnsiTheme="minorHAnsi"/>
        </w:rPr>
      </w:pPr>
    </w:p>
    <w:p w14:paraId="01AB1B41" w14:textId="77777777" w:rsidR="00853B52" w:rsidRPr="00BA73D6" w:rsidRDefault="00853B52" w:rsidP="00676107">
      <w:pPr>
        <w:spacing w:line="276" w:lineRule="auto"/>
        <w:ind w:left="0"/>
        <w:rPr>
          <w:rFonts w:asciiTheme="minorHAnsi" w:hAnsiTheme="minorHAnsi"/>
        </w:rPr>
      </w:pPr>
      <w:r w:rsidRPr="00BA73D6">
        <w:rPr>
          <w:rFonts w:asciiTheme="minorHAnsi" w:hAnsiTheme="minorHAnsi"/>
        </w:rPr>
        <w:t>Izvajalec ima pravico do podaljšanja roka za zaključek del v naslednjih primerih:</w:t>
      </w:r>
    </w:p>
    <w:p w14:paraId="1C4132E7" w14:textId="487604F6" w:rsidR="00853B52" w:rsidRPr="00BA73D6" w:rsidRDefault="00853B52" w:rsidP="00676107">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 xml:space="preserve">prekinitev izvajanja del na zahtevo naročnika za več kot </w:t>
      </w:r>
      <w:r w:rsidR="0056465A" w:rsidRPr="00BA73D6">
        <w:rPr>
          <w:rFonts w:cs="Times New Roman"/>
          <w:bCs/>
          <w:sz w:val="24"/>
          <w:szCs w:val="24"/>
        </w:rPr>
        <w:t>10 (</w:t>
      </w:r>
      <w:r w:rsidR="00E6696E" w:rsidRPr="00BA73D6">
        <w:rPr>
          <w:rFonts w:cs="Times New Roman"/>
          <w:bCs/>
          <w:sz w:val="24"/>
          <w:szCs w:val="24"/>
        </w:rPr>
        <w:t>deset)</w:t>
      </w:r>
      <w:r w:rsidRPr="00BA73D6">
        <w:rPr>
          <w:rFonts w:cs="Times New Roman"/>
          <w:bCs/>
          <w:sz w:val="24"/>
          <w:szCs w:val="24"/>
        </w:rPr>
        <w:t xml:space="preserve"> dni;</w:t>
      </w:r>
    </w:p>
    <w:p w14:paraId="0C4A9ACB" w14:textId="50CCB353" w:rsidR="00853B52" w:rsidRPr="00BA73D6" w:rsidRDefault="00853B52" w:rsidP="00676107">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 xml:space="preserve">prekinitev izvajanja po volji izvajalca iz razlogov na strani naročnika za več kot </w:t>
      </w:r>
      <w:r w:rsidR="0056465A" w:rsidRPr="00BA73D6">
        <w:rPr>
          <w:rFonts w:cs="Times New Roman"/>
          <w:bCs/>
          <w:sz w:val="24"/>
          <w:szCs w:val="24"/>
        </w:rPr>
        <w:t>10 (</w:t>
      </w:r>
      <w:r w:rsidR="00E6696E" w:rsidRPr="00BA73D6">
        <w:rPr>
          <w:rFonts w:cs="Times New Roman"/>
          <w:bCs/>
          <w:sz w:val="24"/>
          <w:szCs w:val="24"/>
        </w:rPr>
        <w:t>deset)</w:t>
      </w:r>
      <w:r w:rsidRPr="00BA73D6">
        <w:rPr>
          <w:rFonts w:cs="Times New Roman"/>
          <w:bCs/>
          <w:sz w:val="24"/>
          <w:szCs w:val="24"/>
        </w:rPr>
        <w:t xml:space="preserve"> dni;</w:t>
      </w:r>
    </w:p>
    <w:p w14:paraId="2521242E" w14:textId="77777777" w:rsidR="00853B52" w:rsidRPr="00BA73D6" w:rsidRDefault="00853B52"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če naročnik ne izpolnjuje dogovorjenih pogojev za izvedbo del iz te pogodbe, zaradi česar izvajalec z deli ne more pričeti ali nadaljevati;</w:t>
      </w:r>
    </w:p>
    <w:p w14:paraId="0375C8AA" w14:textId="2E495223" w:rsidR="00853B52" w:rsidRPr="00BA73D6" w:rsidRDefault="00853B52"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 xml:space="preserve">če naročnik naroči dodatna dela ali občutne spremembe izvedbe, ki </w:t>
      </w:r>
      <w:r w:rsidR="00CC1B36" w:rsidRPr="00BA73D6">
        <w:rPr>
          <w:rFonts w:cs="Times New Roman"/>
          <w:bCs/>
          <w:sz w:val="24"/>
          <w:szCs w:val="24"/>
        </w:rPr>
        <w:t xml:space="preserve">bistveno </w:t>
      </w:r>
      <w:r w:rsidRPr="00BA73D6">
        <w:rPr>
          <w:rFonts w:cs="Times New Roman"/>
          <w:bCs/>
          <w:sz w:val="24"/>
          <w:szCs w:val="24"/>
        </w:rPr>
        <w:t xml:space="preserve">vplivajo </w:t>
      </w:r>
      <w:r w:rsidR="00CC1B36" w:rsidRPr="00BA73D6">
        <w:rPr>
          <w:rFonts w:cs="Times New Roman"/>
          <w:bCs/>
          <w:sz w:val="24"/>
          <w:szCs w:val="24"/>
        </w:rPr>
        <w:t>na časovni potek</w:t>
      </w:r>
      <w:r w:rsidRPr="00BA73D6">
        <w:rPr>
          <w:rFonts w:cs="Times New Roman"/>
          <w:bCs/>
          <w:sz w:val="24"/>
          <w:szCs w:val="24"/>
        </w:rPr>
        <w:t xml:space="preserve"> del - za toliko časa, kot je potrebno, da se ta dela izvedejo;</w:t>
      </w:r>
    </w:p>
    <w:p w14:paraId="589FCDF7" w14:textId="4DE0DAB0" w:rsidR="00853B52" w:rsidRPr="00BA73D6" w:rsidRDefault="00853B52" w:rsidP="00676107">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 xml:space="preserve">če je prišlo do nepričakovanih fizičnih razmer na </w:t>
      </w:r>
      <w:r w:rsidR="00E6696E" w:rsidRPr="00BA73D6">
        <w:rPr>
          <w:rFonts w:cs="Times New Roman"/>
          <w:bCs/>
          <w:sz w:val="24"/>
          <w:szCs w:val="24"/>
        </w:rPr>
        <w:t>delovišč</w:t>
      </w:r>
      <w:r w:rsidRPr="00BA73D6">
        <w:rPr>
          <w:rFonts w:cs="Times New Roman"/>
          <w:bCs/>
          <w:sz w:val="24"/>
          <w:szCs w:val="24"/>
        </w:rPr>
        <w:t>u, med katere sodijo fizičn</w:t>
      </w:r>
      <w:r w:rsidR="00E6696E" w:rsidRPr="00BA73D6">
        <w:rPr>
          <w:rFonts w:cs="Times New Roman"/>
          <w:bCs/>
          <w:sz w:val="24"/>
          <w:szCs w:val="24"/>
        </w:rPr>
        <w:t xml:space="preserve">i pogoji in </w:t>
      </w:r>
      <w:r w:rsidRPr="00BA73D6">
        <w:rPr>
          <w:rFonts w:cs="Times New Roman"/>
          <w:bCs/>
          <w:sz w:val="24"/>
          <w:szCs w:val="24"/>
        </w:rPr>
        <w:t>fizične ovire, na katere naleti izvajalec med izvedbo del, pa te razmere</w:t>
      </w:r>
      <w:r w:rsidR="00CC1B36" w:rsidRPr="00BA73D6">
        <w:rPr>
          <w:rFonts w:cs="Times New Roman"/>
          <w:bCs/>
          <w:sz w:val="24"/>
          <w:szCs w:val="24"/>
        </w:rPr>
        <w:t xml:space="preserve"> bistveno</w:t>
      </w:r>
      <w:r w:rsidRPr="00BA73D6">
        <w:rPr>
          <w:rFonts w:cs="Times New Roman"/>
          <w:bCs/>
          <w:sz w:val="24"/>
          <w:szCs w:val="24"/>
        </w:rPr>
        <w:t xml:space="preserve"> vplivajo na </w:t>
      </w:r>
      <w:r w:rsidR="00CC1B36" w:rsidRPr="00BA73D6">
        <w:rPr>
          <w:rFonts w:cs="Times New Roman"/>
          <w:bCs/>
          <w:sz w:val="24"/>
          <w:szCs w:val="24"/>
        </w:rPr>
        <w:t xml:space="preserve">časovni potek </w:t>
      </w:r>
      <w:r w:rsidRPr="00BA73D6">
        <w:rPr>
          <w:rFonts w:cs="Times New Roman"/>
          <w:bCs/>
          <w:sz w:val="24"/>
          <w:szCs w:val="24"/>
        </w:rPr>
        <w:t>del - za toliko časa, kot je potrebno, da se ta dela izvedejo;</w:t>
      </w:r>
    </w:p>
    <w:p w14:paraId="05AD5D04" w14:textId="463260D6" w:rsidR="00853B52" w:rsidRPr="00BA73D6" w:rsidRDefault="00853B52" w:rsidP="00676107">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 xml:space="preserve">iz drugih razlogov, ki pomenijo podaljšanje roka izvedbe in niso v sferi izvajalca, pa ti razlogi </w:t>
      </w:r>
      <w:r w:rsidR="00CC1B36" w:rsidRPr="00BA73D6">
        <w:rPr>
          <w:rFonts w:cs="Times New Roman"/>
          <w:bCs/>
          <w:sz w:val="24"/>
          <w:szCs w:val="24"/>
        </w:rPr>
        <w:t xml:space="preserve">bistveno </w:t>
      </w:r>
      <w:r w:rsidRPr="00BA73D6">
        <w:rPr>
          <w:rFonts w:cs="Times New Roman"/>
          <w:bCs/>
          <w:sz w:val="24"/>
          <w:szCs w:val="24"/>
        </w:rPr>
        <w:t xml:space="preserve">vplivajo na </w:t>
      </w:r>
      <w:r w:rsidR="00CC1B36" w:rsidRPr="00BA73D6">
        <w:rPr>
          <w:rFonts w:cs="Times New Roman"/>
          <w:bCs/>
          <w:sz w:val="24"/>
          <w:szCs w:val="24"/>
        </w:rPr>
        <w:t xml:space="preserve">časovni potek </w:t>
      </w:r>
      <w:r w:rsidRPr="00BA73D6">
        <w:rPr>
          <w:rFonts w:cs="Times New Roman"/>
          <w:bCs/>
          <w:sz w:val="24"/>
          <w:szCs w:val="24"/>
        </w:rPr>
        <w:t>del - za toliko časa, kot je potrebno, da se ta dela izvedejo. Med temi razlogi ne more biti kakršnakoli nejasnost v tehničnih specifikacijah javnega naročila ali navodilih naročnikov izvajalcu, saj ponudnik z oddajo ponudbe jamči, da je preveril, da so zahteve naročnikov ustrezne, izvedljive ter v celoti zajete v ponudbeni in kasneje pogodbeni vrednosti;</w:t>
      </w:r>
    </w:p>
    <w:p w14:paraId="66D62596" w14:textId="77777777" w:rsidR="00853B52" w:rsidRPr="00BA73D6" w:rsidRDefault="00853B52" w:rsidP="00676107">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dogodki, ki so posledica višje sile.</w:t>
      </w:r>
    </w:p>
    <w:p w14:paraId="7B95FAEB" w14:textId="5C152E98" w:rsidR="00E6696E" w:rsidRDefault="00E6696E" w:rsidP="00676107">
      <w:pPr>
        <w:pStyle w:val="ListParagraph"/>
        <w:autoSpaceDE w:val="0"/>
        <w:autoSpaceDN w:val="0"/>
        <w:adjustRightInd w:val="0"/>
        <w:spacing w:after="0"/>
        <w:ind w:left="501"/>
        <w:jc w:val="both"/>
        <w:rPr>
          <w:rFonts w:cs="Times New Roman"/>
          <w:bCs/>
          <w:sz w:val="24"/>
          <w:szCs w:val="24"/>
        </w:rPr>
      </w:pPr>
    </w:p>
    <w:p w14:paraId="0888F31C" w14:textId="19D0213F" w:rsidR="00B63591" w:rsidRPr="00323322" w:rsidRDefault="00B63591" w:rsidP="00323322">
      <w:pPr>
        <w:pStyle w:val="ListParagraph"/>
        <w:numPr>
          <w:ilvl w:val="0"/>
          <w:numId w:val="33"/>
        </w:numPr>
        <w:autoSpaceDE w:val="0"/>
        <w:autoSpaceDN w:val="0"/>
        <w:adjustRightInd w:val="0"/>
        <w:spacing w:after="0"/>
        <w:jc w:val="both"/>
        <w:rPr>
          <w:rFonts w:cs="Times New Roman"/>
          <w:b/>
          <w:bCs/>
          <w:sz w:val="24"/>
          <w:szCs w:val="24"/>
        </w:rPr>
      </w:pPr>
      <w:r w:rsidRPr="00323322">
        <w:rPr>
          <w:rFonts w:cs="Times New Roman"/>
          <w:b/>
          <w:bCs/>
          <w:sz w:val="24"/>
          <w:szCs w:val="24"/>
        </w:rPr>
        <w:t>POGODBENA VREDNOST</w:t>
      </w:r>
      <w:r w:rsidR="00323322">
        <w:rPr>
          <w:rFonts w:cs="Times New Roman"/>
          <w:b/>
          <w:bCs/>
          <w:sz w:val="24"/>
          <w:szCs w:val="24"/>
        </w:rPr>
        <w:t xml:space="preserve"> DEL</w:t>
      </w:r>
    </w:p>
    <w:p w14:paraId="08E338B7" w14:textId="77777777" w:rsidR="00B63591" w:rsidRPr="00C56F58" w:rsidRDefault="00DF1B30" w:rsidP="00676107">
      <w:pPr>
        <w:pStyle w:val="ListParagraph"/>
        <w:numPr>
          <w:ilvl w:val="0"/>
          <w:numId w:val="1"/>
        </w:numPr>
        <w:autoSpaceDE w:val="0"/>
        <w:autoSpaceDN w:val="0"/>
        <w:adjustRightInd w:val="0"/>
        <w:spacing w:after="0"/>
        <w:ind w:left="501"/>
        <w:jc w:val="center"/>
        <w:rPr>
          <w:rFonts w:cs="Times New Roman"/>
          <w:sz w:val="24"/>
          <w:szCs w:val="24"/>
        </w:rPr>
      </w:pPr>
      <w:r w:rsidRPr="00C56F58">
        <w:rPr>
          <w:rFonts w:cs="Times New Roman"/>
          <w:sz w:val="24"/>
          <w:szCs w:val="24"/>
        </w:rPr>
        <w:t>č</w:t>
      </w:r>
      <w:r w:rsidR="000C429E" w:rsidRPr="00C56F58">
        <w:rPr>
          <w:rFonts w:cs="Times New Roman"/>
          <w:sz w:val="24"/>
          <w:szCs w:val="24"/>
        </w:rPr>
        <w:t>len</w:t>
      </w:r>
    </w:p>
    <w:p w14:paraId="76BF1CDF" w14:textId="773A29A9" w:rsidR="006107A5" w:rsidRDefault="009751D9" w:rsidP="00676107">
      <w:pPr>
        <w:pStyle w:val="BodyText"/>
        <w:spacing w:line="276" w:lineRule="auto"/>
        <w:ind w:left="0"/>
        <w:rPr>
          <w:rFonts w:asciiTheme="minorHAnsi" w:hAnsiTheme="minorHAnsi"/>
          <w:lang w:val="sl-SI" w:eastAsia="sl-SI"/>
        </w:rPr>
      </w:pPr>
      <w:r>
        <w:rPr>
          <w:rFonts w:asciiTheme="minorHAnsi" w:hAnsiTheme="minorHAnsi"/>
          <w:b/>
          <w:lang w:val="sl-SI" w:eastAsia="sl-SI"/>
        </w:rPr>
        <w:t>Skupna fiksna</w:t>
      </w:r>
      <w:r w:rsidR="00323322" w:rsidRPr="008766A2">
        <w:rPr>
          <w:rFonts w:asciiTheme="minorHAnsi" w:hAnsiTheme="minorHAnsi"/>
          <w:b/>
          <w:lang w:val="sl-SI" w:eastAsia="sl-SI"/>
        </w:rPr>
        <w:t xml:space="preserve"> p</w:t>
      </w:r>
      <w:r w:rsidR="00E81152" w:rsidRPr="008766A2">
        <w:rPr>
          <w:rFonts w:asciiTheme="minorHAnsi" w:hAnsiTheme="minorHAnsi"/>
          <w:b/>
          <w:lang w:val="sl-SI" w:eastAsia="sl-SI"/>
        </w:rPr>
        <w:t>ogodbena vrednost</w:t>
      </w:r>
      <w:r w:rsidR="00E81152">
        <w:rPr>
          <w:rFonts w:asciiTheme="minorHAnsi" w:hAnsiTheme="minorHAnsi"/>
          <w:lang w:val="sl-SI" w:eastAsia="sl-SI"/>
        </w:rPr>
        <w:t xml:space="preserve"> </w:t>
      </w:r>
      <w:r w:rsidR="006107A5" w:rsidRPr="00C714E2">
        <w:rPr>
          <w:rFonts w:asciiTheme="minorHAnsi" w:hAnsiTheme="minorHAnsi"/>
          <w:lang w:val="sl-SI" w:eastAsia="sl-SI"/>
        </w:rPr>
        <w:t>za kvalitetno in v roku izveden</w:t>
      </w:r>
      <w:r w:rsidR="00E81152">
        <w:rPr>
          <w:rFonts w:asciiTheme="minorHAnsi" w:hAnsiTheme="minorHAnsi"/>
          <w:lang w:val="sl-SI" w:eastAsia="sl-SI"/>
        </w:rPr>
        <w:t>o st</w:t>
      </w:r>
      <w:r w:rsidR="006107A5" w:rsidRPr="00C714E2">
        <w:rPr>
          <w:rFonts w:asciiTheme="minorHAnsi" w:hAnsiTheme="minorHAnsi"/>
          <w:lang w:val="sl-SI" w:eastAsia="sl-SI"/>
        </w:rPr>
        <w:t>orit</w:t>
      </w:r>
      <w:r w:rsidR="00E81152">
        <w:rPr>
          <w:rFonts w:asciiTheme="minorHAnsi" w:hAnsiTheme="minorHAnsi"/>
          <w:lang w:val="sl-SI" w:eastAsia="sl-SI"/>
        </w:rPr>
        <w:t>e</w:t>
      </w:r>
      <w:r w:rsidR="006107A5" w:rsidRPr="00C714E2">
        <w:rPr>
          <w:rFonts w:asciiTheme="minorHAnsi" w:hAnsiTheme="minorHAnsi"/>
          <w:lang w:val="sl-SI" w:eastAsia="sl-SI"/>
        </w:rPr>
        <w:t>v</w:t>
      </w:r>
      <w:r w:rsidR="006107A5" w:rsidRPr="00E81152">
        <w:rPr>
          <w:rFonts w:asciiTheme="minorHAnsi" w:hAnsiTheme="minorHAnsi"/>
          <w:lang w:val="sl-SI" w:eastAsia="sl-SI"/>
        </w:rPr>
        <w:t xml:space="preserve"> »</w:t>
      </w:r>
      <w:r w:rsidR="008766A2" w:rsidRPr="008766A2">
        <w:rPr>
          <w:rFonts w:asciiTheme="minorHAnsi" w:hAnsiTheme="minorHAnsi"/>
          <w:b/>
          <w:bCs/>
          <w:i/>
          <w:lang w:val="sl-SI" w:eastAsia="sl-SI"/>
        </w:rPr>
        <w:t xml:space="preserve">Projektna dokumentacija, dobava, montaža in zagon prezračevalnega sistema </w:t>
      </w:r>
      <w:r w:rsidR="00131CFC" w:rsidRPr="00131CFC">
        <w:rPr>
          <w:rFonts w:asciiTheme="minorHAnsi" w:hAnsiTheme="minorHAnsi"/>
          <w:b/>
          <w:bCs/>
          <w:i/>
          <w:lang w:val="sl-SI" w:eastAsia="sl-SI"/>
        </w:rPr>
        <w:t>(Mod. 782-VA-L)</w:t>
      </w:r>
      <w:r w:rsidR="00131CFC">
        <w:rPr>
          <w:rFonts w:asciiTheme="minorHAnsi" w:hAnsiTheme="minorHAnsi"/>
          <w:b/>
          <w:bCs/>
          <w:i/>
          <w:lang w:val="sl-SI" w:eastAsia="sl-SI"/>
        </w:rPr>
        <w:t xml:space="preserve"> </w:t>
      </w:r>
      <w:r w:rsidR="006107A5" w:rsidRPr="00C714E2">
        <w:rPr>
          <w:rFonts w:asciiTheme="minorHAnsi" w:hAnsiTheme="minorHAnsi"/>
          <w:lang w:val="sl-SI" w:eastAsia="sl-SI"/>
        </w:rPr>
        <w:t>iz 2. člena te pogodbe znaša:</w:t>
      </w:r>
    </w:p>
    <w:p w14:paraId="254F3B7D" w14:textId="22FAC30F" w:rsidR="00323322" w:rsidRDefault="00323322" w:rsidP="004217DB">
      <w:pPr>
        <w:pStyle w:val="BodyText"/>
        <w:ind w:left="0" w:firstLine="141"/>
        <w:jc w:val="center"/>
        <w:rPr>
          <w:rFonts w:asciiTheme="minorHAnsi" w:hAnsiTheme="minorHAnsi"/>
          <w:lang w:val="sl-SI"/>
        </w:rPr>
      </w:pPr>
      <w:r>
        <w:rPr>
          <w:rFonts w:asciiTheme="minorHAnsi" w:hAnsiTheme="minorHAnsi"/>
          <w:lang w:val="sl-SI"/>
        </w:rPr>
        <w:t xml:space="preserve">= </w:t>
      </w:r>
      <w:r w:rsidR="004C1220" w:rsidRPr="00C714E2">
        <w:rPr>
          <w:rFonts w:asciiTheme="minorHAnsi" w:hAnsiTheme="minorHAnsi"/>
          <w:lang w:val="sl-SI"/>
        </w:rPr>
        <w:t>_______</w:t>
      </w:r>
      <w:r w:rsidR="00904F50" w:rsidRPr="00C714E2">
        <w:rPr>
          <w:rFonts w:asciiTheme="minorHAnsi" w:hAnsiTheme="minorHAnsi"/>
          <w:lang w:val="sl-SI"/>
        </w:rPr>
        <w:t>________</w:t>
      </w:r>
      <w:r w:rsidR="004C1220" w:rsidRPr="00C714E2">
        <w:rPr>
          <w:rFonts w:asciiTheme="minorHAnsi" w:hAnsiTheme="minorHAnsi"/>
          <w:lang w:val="sl-SI"/>
        </w:rPr>
        <w:t>_____</w:t>
      </w:r>
      <w:r w:rsidR="00B63591" w:rsidRPr="00C714E2">
        <w:rPr>
          <w:rFonts w:asciiTheme="minorHAnsi" w:hAnsiTheme="minorHAnsi"/>
          <w:b/>
        </w:rPr>
        <w:t xml:space="preserve"> </w:t>
      </w:r>
      <w:r w:rsidR="00B63591" w:rsidRPr="00C714E2">
        <w:rPr>
          <w:rFonts w:asciiTheme="minorHAnsi" w:hAnsiTheme="minorHAnsi"/>
        </w:rPr>
        <w:t>EUR</w:t>
      </w:r>
    </w:p>
    <w:p w14:paraId="6BA9FEB4" w14:textId="5F7D117F" w:rsidR="00B63591" w:rsidRPr="00C714E2" w:rsidRDefault="00B63591" w:rsidP="004217DB">
      <w:pPr>
        <w:spacing w:line="276" w:lineRule="auto"/>
        <w:ind w:left="0"/>
        <w:jc w:val="center"/>
        <w:rPr>
          <w:rFonts w:asciiTheme="minorHAnsi" w:hAnsiTheme="minorHAnsi"/>
        </w:rPr>
      </w:pPr>
      <w:r w:rsidRPr="00C714E2">
        <w:rPr>
          <w:rFonts w:asciiTheme="minorHAnsi" w:hAnsiTheme="minorHAnsi"/>
        </w:rPr>
        <w:t xml:space="preserve">(z besedo: </w:t>
      </w:r>
      <w:r w:rsidR="00D70DF1" w:rsidRPr="00C714E2">
        <w:rPr>
          <w:rFonts w:asciiTheme="minorHAnsi" w:hAnsiTheme="minorHAnsi"/>
        </w:rPr>
        <w:t>_______________________</w:t>
      </w:r>
      <w:r w:rsidR="004C1220" w:rsidRPr="00C714E2">
        <w:rPr>
          <w:rFonts w:asciiTheme="minorHAnsi" w:hAnsiTheme="minorHAnsi"/>
        </w:rPr>
        <w:t>_______________</w:t>
      </w:r>
      <w:r w:rsidR="00904F50" w:rsidRPr="00C714E2">
        <w:rPr>
          <w:rFonts w:asciiTheme="minorHAnsi" w:hAnsiTheme="minorHAnsi"/>
        </w:rPr>
        <w:t>________</w:t>
      </w:r>
      <w:r w:rsidR="004C1220" w:rsidRPr="00C714E2">
        <w:rPr>
          <w:rFonts w:asciiTheme="minorHAnsi" w:hAnsiTheme="minorHAnsi"/>
        </w:rPr>
        <w:t>______</w:t>
      </w:r>
      <w:r w:rsidRPr="00C714E2">
        <w:rPr>
          <w:rFonts w:asciiTheme="minorHAnsi" w:hAnsiTheme="minorHAnsi"/>
        </w:rPr>
        <w:t xml:space="preserve">EUR </w:t>
      </w:r>
      <w:r w:rsidR="00B23932" w:rsidRPr="00C714E2">
        <w:rPr>
          <w:rFonts w:asciiTheme="minorHAnsi" w:hAnsiTheme="minorHAnsi"/>
        </w:rPr>
        <w:t>__</w:t>
      </w:r>
      <w:r w:rsidRPr="00C714E2">
        <w:rPr>
          <w:rFonts w:asciiTheme="minorHAnsi" w:hAnsiTheme="minorHAnsi"/>
        </w:rPr>
        <w:t>/100)</w:t>
      </w:r>
      <w:r w:rsidR="004217DB">
        <w:rPr>
          <w:rFonts w:asciiTheme="minorHAnsi" w:hAnsiTheme="minorHAnsi"/>
        </w:rPr>
        <w:t>.</w:t>
      </w:r>
    </w:p>
    <w:p w14:paraId="7650958B" w14:textId="715094C0" w:rsidR="004217DB" w:rsidRDefault="004217DB" w:rsidP="004217DB">
      <w:pPr>
        <w:spacing w:line="276" w:lineRule="auto"/>
        <w:ind w:left="0"/>
        <w:rPr>
          <w:rFonts w:asciiTheme="minorHAnsi" w:hAnsiTheme="minorHAnsi"/>
        </w:rPr>
      </w:pPr>
      <w:r w:rsidRPr="00323322">
        <w:rPr>
          <w:rFonts w:asciiTheme="minorHAnsi" w:hAnsiTheme="minorHAnsi"/>
        </w:rPr>
        <w:t>DDV se obračuna posebej, v skladu z veljavno zakonodajo RS.</w:t>
      </w:r>
    </w:p>
    <w:p w14:paraId="3B678203" w14:textId="77777777" w:rsidR="00E36C7D" w:rsidRDefault="00E36C7D" w:rsidP="004217DB">
      <w:pPr>
        <w:spacing w:line="276" w:lineRule="auto"/>
        <w:ind w:left="0"/>
        <w:rPr>
          <w:rFonts w:asciiTheme="minorHAnsi" w:hAnsiTheme="minorHAnsi"/>
        </w:rPr>
      </w:pPr>
    </w:p>
    <w:p w14:paraId="76DFF24D" w14:textId="77777777" w:rsidR="004217DB" w:rsidRPr="00C56F58" w:rsidRDefault="004217DB" w:rsidP="004217DB">
      <w:pPr>
        <w:pStyle w:val="ListParagraph"/>
        <w:numPr>
          <w:ilvl w:val="0"/>
          <w:numId w:val="1"/>
        </w:numPr>
        <w:autoSpaceDE w:val="0"/>
        <w:autoSpaceDN w:val="0"/>
        <w:adjustRightInd w:val="0"/>
        <w:spacing w:after="0"/>
        <w:jc w:val="center"/>
        <w:rPr>
          <w:rFonts w:cs="Times New Roman"/>
          <w:sz w:val="24"/>
          <w:szCs w:val="24"/>
        </w:rPr>
      </w:pPr>
      <w:r w:rsidRPr="00C56F58">
        <w:rPr>
          <w:rFonts w:cs="Times New Roman"/>
          <w:sz w:val="24"/>
          <w:szCs w:val="24"/>
        </w:rPr>
        <w:t>člen</w:t>
      </w:r>
    </w:p>
    <w:p w14:paraId="2228FF53" w14:textId="5C4E7B83" w:rsidR="006107A5" w:rsidRDefault="006107A5" w:rsidP="00676107">
      <w:pPr>
        <w:spacing w:line="276" w:lineRule="auto"/>
        <w:ind w:left="0"/>
        <w:rPr>
          <w:rFonts w:asciiTheme="minorHAnsi" w:hAnsiTheme="minorHAnsi"/>
        </w:rPr>
      </w:pPr>
      <w:r w:rsidRPr="00C714E2">
        <w:rPr>
          <w:rFonts w:asciiTheme="minorHAnsi" w:hAnsiTheme="minorHAnsi"/>
        </w:rPr>
        <w:t>Vrednost del za storitve iz 2. člena te pogodbe so določene na podlagi izvajalčevega Ponudbenega predračuna št. ______________, z dne ____________</w:t>
      </w:r>
      <w:r w:rsidR="00E81152">
        <w:rPr>
          <w:rFonts w:asciiTheme="minorHAnsi" w:hAnsiTheme="minorHAnsi"/>
        </w:rPr>
        <w:t xml:space="preserve"> </w:t>
      </w:r>
      <w:r w:rsidR="00323322">
        <w:rPr>
          <w:rFonts w:asciiTheme="minorHAnsi" w:hAnsiTheme="minorHAnsi"/>
        </w:rPr>
        <w:t xml:space="preserve"> in Končnega </w:t>
      </w:r>
      <w:r w:rsidR="00323322">
        <w:rPr>
          <w:rFonts w:asciiTheme="minorHAnsi" w:hAnsiTheme="minorHAnsi"/>
        </w:rPr>
        <w:lastRenderedPageBreak/>
        <w:t xml:space="preserve">ponudbenega </w:t>
      </w:r>
      <w:proofErr w:type="spellStart"/>
      <w:r w:rsidR="00323322">
        <w:rPr>
          <w:rFonts w:asciiTheme="minorHAnsi" w:hAnsiTheme="minorHAnsi"/>
        </w:rPr>
        <w:t>redračuna</w:t>
      </w:r>
      <w:proofErr w:type="spellEnd"/>
      <w:r w:rsidR="00323322">
        <w:rPr>
          <w:rFonts w:asciiTheme="minorHAnsi" w:hAnsiTheme="minorHAnsi"/>
        </w:rPr>
        <w:t xml:space="preserve"> št. _________________, z dne ___________ </w:t>
      </w:r>
      <w:r w:rsidR="00E81152">
        <w:rPr>
          <w:rFonts w:asciiTheme="minorHAnsi" w:hAnsiTheme="minorHAnsi"/>
        </w:rPr>
        <w:t xml:space="preserve">oz. na osnovi </w:t>
      </w:r>
      <w:r w:rsidR="006538D5">
        <w:rPr>
          <w:rFonts w:asciiTheme="minorHAnsi" w:hAnsiTheme="minorHAnsi"/>
        </w:rPr>
        <w:t xml:space="preserve"> </w:t>
      </w:r>
      <w:r w:rsidR="008F0E36">
        <w:rPr>
          <w:rFonts w:asciiTheme="minorHAnsi" w:hAnsiTheme="minorHAnsi"/>
        </w:rPr>
        <w:t xml:space="preserve">tehničnih </w:t>
      </w:r>
      <w:r w:rsidR="006538D5">
        <w:rPr>
          <w:rFonts w:asciiTheme="minorHAnsi" w:hAnsiTheme="minorHAnsi"/>
        </w:rPr>
        <w:t xml:space="preserve">dokumentov </w:t>
      </w:r>
      <w:r w:rsidR="008F0E36">
        <w:rPr>
          <w:rFonts w:asciiTheme="minorHAnsi" w:hAnsiTheme="minorHAnsi"/>
        </w:rPr>
        <w:t>iz 2. člena  te pogodbe.</w:t>
      </w:r>
    </w:p>
    <w:p w14:paraId="49E53E6F" w14:textId="77777777" w:rsidR="008766A2" w:rsidRDefault="008766A2" w:rsidP="00676107">
      <w:pPr>
        <w:spacing w:line="276" w:lineRule="auto"/>
        <w:ind w:left="0"/>
        <w:rPr>
          <w:rFonts w:asciiTheme="minorHAnsi" w:hAnsiTheme="minorHAnsi"/>
        </w:rPr>
      </w:pPr>
    </w:p>
    <w:p w14:paraId="41835BA5" w14:textId="3A3D4276" w:rsidR="004217DB" w:rsidRDefault="004217DB" w:rsidP="00676107">
      <w:pPr>
        <w:spacing w:line="276" w:lineRule="auto"/>
        <w:ind w:left="0"/>
        <w:rPr>
          <w:rFonts w:asciiTheme="minorHAnsi" w:hAnsiTheme="minorHAnsi"/>
        </w:rPr>
      </w:pPr>
      <w:r>
        <w:rPr>
          <w:rFonts w:asciiTheme="minorHAnsi" w:hAnsiTheme="minorHAnsi"/>
        </w:rPr>
        <w:t xml:space="preserve">Cene na enoto mere za posamezno postavko </w:t>
      </w:r>
      <w:r w:rsidRPr="004217DB">
        <w:rPr>
          <w:rFonts w:asciiTheme="minorHAnsi" w:hAnsiTheme="minorHAnsi"/>
        </w:rPr>
        <w:t>(skladno s ponudbenim predračunom) so fiksne ves čas trajanja te pogodbe in vključujejo</w:t>
      </w:r>
      <w:r>
        <w:rPr>
          <w:rFonts w:asciiTheme="minorHAnsi" w:hAnsiTheme="minorHAnsi"/>
        </w:rPr>
        <w:t xml:space="preserve"> vso potrebno pohištveno opremo, vsa instalacijsko-montažna dela</w:t>
      </w:r>
      <w:r w:rsidRPr="004217DB">
        <w:rPr>
          <w:rFonts w:asciiTheme="minorHAnsi" w:hAnsiTheme="minorHAnsi"/>
        </w:rPr>
        <w:t xml:space="preserve"> tudi vse potne stroške ter vse ostale stroške za izvedbo storitve na zahtevani lokaciji naročnika. </w:t>
      </w:r>
    </w:p>
    <w:p w14:paraId="5B2B7E0F" w14:textId="77777777" w:rsidR="001C66D4" w:rsidRDefault="001C66D4" w:rsidP="00676107">
      <w:pPr>
        <w:spacing w:line="276" w:lineRule="auto"/>
        <w:ind w:left="0"/>
        <w:rPr>
          <w:rFonts w:asciiTheme="minorHAnsi" w:hAnsiTheme="minorHAnsi"/>
        </w:rPr>
      </w:pPr>
    </w:p>
    <w:p w14:paraId="38B15192" w14:textId="351413BA" w:rsidR="006107A5" w:rsidRPr="00BA73D6" w:rsidRDefault="006107A5" w:rsidP="00676107">
      <w:pPr>
        <w:spacing w:line="276" w:lineRule="auto"/>
        <w:ind w:left="0"/>
        <w:rPr>
          <w:rFonts w:asciiTheme="minorHAnsi" w:hAnsiTheme="minorHAnsi"/>
        </w:rPr>
      </w:pPr>
      <w:r w:rsidRPr="00BA73D6">
        <w:rPr>
          <w:rFonts w:asciiTheme="minorHAnsi" w:hAnsiTheme="minorHAnsi"/>
        </w:rPr>
        <w:t>V primeru dodatnih del</w:t>
      </w:r>
      <w:r w:rsidR="00D41468" w:rsidRPr="00BA73D6">
        <w:rPr>
          <w:rFonts w:asciiTheme="minorHAnsi" w:hAnsiTheme="minorHAnsi"/>
        </w:rPr>
        <w:t xml:space="preserve"> in/ali nepredvidenih del</w:t>
      </w:r>
      <w:r w:rsidRPr="00BA73D6">
        <w:rPr>
          <w:rFonts w:asciiTheme="minorHAnsi" w:hAnsiTheme="minorHAnsi"/>
        </w:rPr>
        <w:t xml:space="preserve"> se izvajalec zavezuje, da bo </w:t>
      </w:r>
      <w:r w:rsidR="00D41468" w:rsidRPr="00BA73D6">
        <w:rPr>
          <w:rFonts w:asciiTheme="minorHAnsi" w:hAnsiTheme="minorHAnsi"/>
        </w:rPr>
        <w:t>ta</w:t>
      </w:r>
      <w:r w:rsidRPr="00BA73D6">
        <w:rPr>
          <w:rFonts w:asciiTheme="minorHAnsi" w:hAnsiTheme="minorHAnsi"/>
        </w:rPr>
        <w:t xml:space="preserve"> dela ponudil z enako ceno kot v osnovni ponudbi/pogodbi. V kolikor bodo </w:t>
      </w:r>
      <w:r w:rsidR="00D41468" w:rsidRPr="00BA73D6">
        <w:rPr>
          <w:rFonts w:asciiTheme="minorHAnsi" w:hAnsiTheme="minorHAnsi"/>
        </w:rPr>
        <w:t>ta dela</w:t>
      </w:r>
      <w:r w:rsidRPr="00BA73D6">
        <w:rPr>
          <w:rFonts w:asciiTheme="minorHAnsi" w:hAnsiTheme="minorHAnsi"/>
        </w:rPr>
        <w:t xml:space="preserve"> zajemala postavke, ki niso bile vključene v osnovni Ponudbeni predračun, bo cena za te postavke dana na podlagi istih </w:t>
      </w:r>
      <w:proofErr w:type="spellStart"/>
      <w:r w:rsidRPr="00BA73D6">
        <w:rPr>
          <w:rFonts w:asciiTheme="minorHAnsi" w:hAnsiTheme="minorHAnsi"/>
        </w:rPr>
        <w:t>kalkulativnih</w:t>
      </w:r>
      <w:proofErr w:type="spellEnd"/>
      <w:r w:rsidRPr="00BA73D6">
        <w:rPr>
          <w:rFonts w:asciiTheme="minorHAnsi" w:hAnsiTheme="minorHAnsi"/>
        </w:rPr>
        <w:t xml:space="preserve"> elementov, kakor cene iz osnovnega Ponudbenega predračuna.</w:t>
      </w:r>
    </w:p>
    <w:p w14:paraId="5E458C2E" w14:textId="77777777" w:rsidR="00D41468" w:rsidRDefault="00D41468" w:rsidP="00676107">
      <w:pPr>
        <w:spacing w:line="276" w:lineRule="auto"/>
        <w:ind w:left="0"/>
        <w:rPr>
          <w:rFonts w:asciiTheme="minorHAnsi" w:hAnsiTheme="minorHAnsi"/>
        </w:rPr>
      </w:pPr>
    </w:p>
    <w:p w14:paraId="5BBCC35F" w14:textId="396D72B4" w:rsidR="00D41468" w:rsidRPr="0056465A" w:rsidRDefault="00D41468" w:rsidP="00D41468">
      <w:pPr>
        <w:spacing w:line="276" w:lineRule="auto"/>
        <w:ind w:left="0"/>
        <w:rPr>
          <w:rFonts w:asciiTheme="minorHAnsi" w:hAnsiTheme="minorHAnsi"/>
        </w:rPr>
      </w:pPr>
      <w:r w:rsidRPr="00BA73D6">
        <w:rPr>
          <w:rFonts w:asciiTheme="minorHAnsi" w:hAnsiTheme="minorHAnsi"/>
        </w:rPr>
        <w:t>Vsa dodatna in/ali nepredvidena dela morajo biti predhodno pisno naročena s strani predstavnika naročnika, opravljena dela morajo biti obračunana s posebnim računom ali s posebno postavko na rednem računu z ustreznimi dokazili potrjenimi od naročnika.</w:t>
      </w:r>
    </w:p>
    <w:p w14:paraId="782463C2" w14:textId="77777777" w:rsidR="00D41468" w:rsidRPr="00C714E2" w:rsidRDefault="00D41468" w:rsidP="00676107">
      <w:pPr>
        <w:spacing w:line="276" w:lineRule="auto"/>
        <w:ind w:left="0"/>
        <w:rPr>
          <w:rFonts w:asciiTheme="minorHAnsi" w:hAnsiTheme="minorHAnsi"/>
        </w:rPr>
      </w:pPr>
    </w:p>
    <w:p w14:paraId="02BFDC85" w14:textId="3F2EC63D" w:rsidR="00B63591" w:rsidRPr="00131CFC" w:rsidRDefault="00B63591" w:rsidP="004217DB">
      <w:pPr>
        <w:pStyle w:val="ListParagraph"/>
        <w:numPr>
          <w:ilvl w:val="0"/>
          <w:numId w:val="33"/>
        </w:numPr>
        <w:autoSpaceDE w:val="0"/>
        <w:autoSpaceDN w:val="0"/>
        <w:adjustRightInd w:val="0"/>
        <w:spacing w:after="0"/>
        <w:jc w:val="both"/>
        <w:rPr>
          <w:rFonts w:cs="Times New Roman"/>
          <w:b/>
          <w:bCs/>
          <w:sz w:val="24"/>
          <w:szCs w:val="24"/>
        </w:rPr>
      </w:pPr>
      <w:r w:rsidRPr="00131CFC">
        <w:rPr>
          <w:rFonts w:cs="Times New Roman"/>
          <w:b/>
          <w:bCs/>
          <w:sz w:val="24"/>
          <w:szCs w:val="24"/>
        </w:rPr>
        <w:t xml:space="preserve">NAČIN </w:t>
      </w:r>
      <w:r w:rsidR="008814EB" w:rsidRPr="00131CFC">
        <w:rPr>
          <w:rFonts w:cs="Times New Roman"/>
          <w:b/>
          <w:bCs/>
          <w:sz w:val="24"/>
          <w:szCs w:val="24"/>
        </w:rPr>
        <w:t>ZA</w:t>
      </w:r>
      <w:r w:rsidRPr="00131CFC">
        <w:rPr>
          <w:rFonts w:cs="Times New Roman"/>
          <w:b/>
          <w:bCs/>
          <w:sz w:val="24"/>
          <w:szCs w:val="24"/>
        </w:rPr>
        <w:t>RAČUNAVANJA</w:t>
      </w:r>
      <w:r w:rsidR="00D41468" w:rsidRPr="00131CFC">
        <w:rPr>
          <w:rFonts w:cs="Times New Roman"/>
          <w:b/>
          <w:bCs/>
          <w:sz w:val="24"/>
          <w:szCs w:val="24"/>
        </w:rPr>
        <w:t xml:space="preserve"> IN PLAČILA</w:t>
      </w:r>
    </w:p>
    <w:p w14:paraId="157B9570" w14:textId="77777777" w:rsidR="0076145A" w:rsidRPr="00131CFC" w:rsidRDefault="004E080A" w:rsidP="004217DB">
      <w:pPr>
        <w:pStyle w:val="ListParagraph"/>
        <w:numPr>
          <w:ilvl w:val="0"/>
          <w:numId w:val="1"/>
        </w:numPr>
        <w:autoSpaceDE w:val="0"/>
        <w:autoSpaceDN w:val="0"/>
        <w:adjustRightInd w:val="0"/>
        <w:spacing w:after="0"/>
        <w:ind w:left="501"/>
        <w:jc w:val="center"/>
        <w:rPr>
          <w:rFonts w:cs="Times New Roman"/>
          <w:sz w:val="24"/>
          <w:szCs w:val="24"/>
        </w:rPr>
      </w:pPr>
      <w:r w:rsidRPr="00131CFC">
        <w:rPr>
          <w:rFonts w:cs="Times New Roman"/>
          <w:sz w:val="24"/>
          <w:szCs w:val="24"/>
        </w:rPr>
        <w:t>č</w:t>
      </w:r>
      <w:r w:rsidR="000C429E" w:rsidRPr="00131CFC">
        <w:rPr>
          <w:rFonts w:cs="Times New Roman"/>
          <w:sz w:val="24"/>
          <w:szCs w:val="24"/>
        </w:rPr>
        <w:t>len</w:t>
      </w:r>
    </w:p>
    <w:p w14:paraId="7B6F28D6" w14:textId="1F4BB177" w:rsidR="0056465A" w:rsidRPr="00131CFC" w:rsidRDefault="0056465A" w:rsidP="00676107">
      <w:pPr>
        <w:spacing w:line="276" w:lineRule="auto"/>
        <w:ind w:left="0"/>
        <w:rPr>
          <w:rFonts w:asciiTheme="minorHAnsi" w:hAnsiTheme="minorHAnsi"/>
        </w:rPr>
      </w:pPr>
      <w:r w:rsidRPr="00131CFC">
        <w:rPr>
          <w:rFonts w:asciiTheme="minorHAnsi" w:hAnsiTheme="minorHAnsi"/>
        </w:rPr>
        <w:t xml:space="preserve">Izvajalec se obvezuje, da bo za </w:t>
      </w:r>
      <w:r w:rsidR="004217DB" w:rsidRPr="00131CFC">
        <w:rPr>
          <w:rFonts w:asciiTheme="minorHAnsi" w:hAnsiTheme="minorHAnsi"/>
        </w:rPr>
        <w:t>opravljene</w:t>
      </w:r>
      <w:r w:rsidRPr="00131CFC">
        <w:rPr>
          <w:rFonts w:asciiTheme="minorHAnsi" w:hAnsiTheme="minorHAnsi"/>
        </w:rPr>
        <w:t xml:space="preserve"> storitve po tej pogodbi izstavil račun najkasneje v 8 (osmih) dneh od opravljene storitve</w:t>
      </w:r>
      <w:r w:rsidR="009751D9" w:rsidRPr="00131CFC">
        <w:rPr>
          <w:rFonts w:asciiTheme="minorHAnsi" w:hAnsiTheme="minorHAnsi"/>
        </w:rPr>
        <w:t xml:space="preserve"> po spodaj navedeni dinamiki plačil</w:t>
      </w:r>
      <w:r w:rsidRPr="00131CFC">
        <w:rPr>
          <w:rFonts w:asciiTheme="minorHAnsi" w:hAnsiTheme="minorHAnsi"/>
        </w:rPr>
        <w:t>, v EUR-ih, v enem izvodu in z ustreznimi prilogami (npr. s strani naročnika</w:t>
      </w:r>
      <w:r w:rsidR="004217DB" w:rsidRPr="00131CFC">
        <w:rPr>
          <w:rFonts w:asciiTheme="minorHAnsi" w:hAnsiTheme="minorHAnsi"/>
        </w:rPr>
        <w:t xml:space="preserve"> potrjena </w:t>
      </w:r>
      <w:r w:rsidR="009751D9" w:rsidRPr="00131CFC">
        <w:rPr>
          <w:rFonts w:asciiTheme="minorHAnsi" w:hAnsiTheme="minorHAnsi"/>
        </w:rPr>
        <w:t>dokazila o realizaciji posameznega mejnika)</w:t>
      </w:r>
      <w:r w:rsidRPr="00131CFC">
        <w:rPr>
          <w:rFonts w:asciiTheme="minorHAnsi" w:hAnsiTheme="minorHAnsi"/>
        </w:rPr>
        <w:t xml:space="preserve"> ter z obvezno navedbo številke te pogodbe in datumom opravljene storitve.</w:t>
      </w:r>
      <w:r w:rsidR="00422059" w:rsidRPr="00131CFC">
        <w:rPr>
          <w:rFonts w:asciiTheme="minorHAnsi" w:hAnsiTheme="minorHAnsi"/>
        </w:rPr>
        <w:t xml:space="preserve"> </w:t>
      </w:r>
    </w:p>
    <w:p w14:paraId="10174E65" w14:textId="77777777" w:rsidR="009751D9" w:rsidRPr="00131CFC" w:rsidRDefault="009751D9" w:rsidP="009751D9">
      <w:pPr>
        <w:spacing w:line="276" w:lineRule="auto"/>
        <w:ind w:left="0"/>
        <w:rPr>
          <w:rFonts w:asciiTheme="minorHAnsi" w:hAnsiTheme="minorHAnsi"/>
        </w:rPr>
      </w:pPr>
    </w:p>
    <w:p w14:paraId="3A197724" w14:textId="3C6E11E1" w:rsidR="009751D9" w:rsidRPr="00131CFC" w:rsidRDefault="009751D9" w:rsidP="009751D9">
      <w:pPr>
        <w:spacing w:line="276" w:lineRule="auto"/>
        <w:ind w:left="0"/>
        <w:rPr>
          <w:rFonts w:asciiTheme="minorHAnsi" w:hAnsiTheme="minorHAnsi"/>
        </w:rPr>
      </w:pPr>
      <w:r w:rsidRPr="00131CFC">
        <w:rPr>
          <w:rFonts w:asciiTheme="minorHAnsi" w:hAnsiTheme="minorHAnsi"/>
        </w:rPr>
        <w:t>Izvajalec bo izstavil račune skladno z dogovorjeno dinamiko plačil:</w:t>
      </w:r>
    </w:p>
    <w:p w14:paraId="7DFC7D23" w14:textId="6D02F379" w:rsidR="009751D9" w:rsidRPr="00131CFC" w:rsidRDefault="009751D9" w:rsidP="009751D9">
      <w:pPr>
        <w:pStyle w:val="ListParagraph"/>
        <w:numPr>
          <w:ilvl w:val="0"/>
          <w:numId w:val="2"/>
        </w:numPr>
        <w:autoSpaceDE w:val="0"/>
        <w:autoSpaceDN w:val="0"/>
        <w:adjustRightInd w:val="0"/>
        <w:spacing w:after="0"/>
        <w:ind w:left="501"/>
        <w:jc w:val="both"/>
        <w:rPr>
          <w:rFonts w:cs="Times New Roman"/>
          <w:bCs/>
          <w:sz w:val="24"/>
          <w:szCs w:val="24"/>
        </w:rPr>
      </w:pPr>
      <w:r w:rsidRPr="00131CFC">
        <w:rPr>
          <w:rFonts w:cs="Times New Roman"/>
          <w:bCs/>
          <w:sz w:val="24"/>
          <w:szCs w:val="24"/>
        </w:rPr>
        <w:t>5% skupne fiksne pogodbene vrednosti po predaji in odobritvi M</w:t>
      </w:r>
      <w:r w:rsidR="003048FB">
        <w:rPr>
          <w:rFonts w:cs="Times New Roman"/>
          <w:bCs/>
          <w:sz w:val="24"/>
          <w:szCs w:val="24"/>
        </w:rPr>
        <w:t>0</w:t>
      </w:r>
      <w:r w:rsidRPr="00131CFC">
        <w:rPr>
          <w:rFonts w:cs="Times New Roman"/>
          <w:bCs/>
          <w:sz w:val="24"/>
          <w:szCs w:val="24"/>
        </w:rPr>
        <w:t>,</w:t>
      </w:r>
    </w:p>
    <w:p w14:paraId="5A59987B" w14:textId="254354EE" w:rsidR="009751D9" w:rsidRPr="00131CFC" w:rsidRDefault="009751D9" w:rsidP="009751D9">
      <w:pPr>
        <w:pStyle w:val="ListParagraph"/>
        <w:numPr>
          <w:ilvl w:val="0"/>
          <w:numId w:val="2"/>
        </w:numPr>
        <w:autoSpaceDE w:val="0"/>
        <w:autoSpaceDN w:val="0"/>
        <w:adjustRightInd w:val="0"/>
        <w:spacing w:after="0"/>
        <w:ind w:left="501"/>
        <w:jc w:val="both"/>
        <w:rPr>
          <w:rFonts w:cs="Times New Roman"/>
          <w:bCs/>
          <w:sz w:val="24"/>
          <w:szCs w:val="24"/>
        </w:rPr>
      </w:pPr>
      <w:r w:rsidRPr="00131CFC">
        <w:rPr>
          <w:rFonts w:cs="Times New Roman"/>
          <w:bCs/>
          <w:sz w:val="24"/>
          <w:szCs w:val="24"/>
        </w:rPr>
        <w:t>15% skupne fiksne pogodbene vrednosti po predaji in odobritvi M</w:t>
      </w:r>
      <w:r w:rsidR="003048FB">
        <w:rPr>
          <w:rFonts w:cs="Times New Roman"/>
          <w:bCs/>
          <w:sz w:val="24"/>
          <w:szCs w:val="24"/>
        </w:rPr>
        <w:t>1</w:t>
      </w:r>
      <w:r w:rsidRPr="00131CFC">
        <w:rPr>
          <w:rFonts w:cs="Times New Roman"/>
          <w:bCs/>
          <w:sz w:val="24"/>
          <w:szCs w:val="24"/>
        </w:rPr>
        <w:t>,</w:t>
      </w:r>
    </w:p>
    <w:p w14:paraId="3A3B8EC2" w14:textId="50BB9475" w:rsidR="009751D9" w:rsidRPr="00131CFC" w:rsidRDefault="003048FB" w:rsidP="009751D9">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10</w:t>
      </w:r>
      <w:r w:rsidR="009751D9" w:rsidRPr="00131CFC">
        <w:rPr>
          <w:rFonts w:cs="Times New Roman"/>
          <w:bCs/>
          <w:sz w:val="24"/>
          <w:szCs w:val="24"/>
        </w:rPr>
        <w:t>% skupne fiksne pogodbene vrednosti po realizaciji M</w:t>
      </w:r>
      <w:r>
        <w:rPr>
          <w:rFonts w:cs="Times New Roman"/>
          <w:bCs/>
          <w:sz w:val="24"/>
          <w:szCs w:val="24"/>
        </w:rPr>
        <w:t>2</w:t>
      </w:r>
      <w:r w:rsidR="009751D9" w:rsidRPr="00131CFC">
        <w:rPr>
          <w:rFonts w:cs="Times New Roman"/>
          <w:bCs/>
          <w:sz w:val="24"/>
          <w:szCs w:val="24"/>
        </w:rPr>
        <w:t>,</w:t>
      </w:r>
    </w:p>
    <w:p w14:paraId="19E08DC8" w14:textId="42F5D2BF" w:rsidR="009751D9" w:rsidRPr="00131CFC" w:rsidRDefault="00063C73" w:rsidP="009751D9">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25</w:t>
      </w:r>
      <w:r w:rsidR="009751D9" w:rsidRPr="00131CFC">
        <w:rPr>
          <w:rFonts w:cs="Times New Roman"/>
          <w:bCs/>
          <w:sz w:val="24"/>
          <w:szCs w:val="24"/>
        </w:rPr>
        <w:t>% skupne fiksne pogodbene vrednosti po realizaciji M</w:t>
      </w:r>
      <w:r w:rsidR="003048FB">
        <w:rPr>
          <w:rFonts w:cs="Times New Roman"/>
          <w:bCs/>
          <w:sz w:val="24"/>
          <w:szCs w:val="24"/>
        </w:rPr>
        <w:t>3</w:t>
      </w:r>
      <w:r w:rsidR="009751D9" w:rsidRPr="00131CFC">
        <w:rPr>
          <w:rFonts w:cs="Times New Roman"/>
          <w:bCs/>
          <w:sz w:val="24"/>
          <w:szCs w:val="24"/>
        </w:rPr>
        <w:t>,</w:t>
      </w:r>
    </w:p>
    <w:p w14:paraId="56ABFB4F" w14:textId="5BAA3673" w:rsidR="009751D9" w:rsidRPr="00131CFC" w:rsidRDefault="003048FB" w:rsidP="00186550">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30</w:t>
      </w:r>
      <w:r w:rsidR="009751D9" w:rsidRPr="00131CFC">
        <w:rPr>
          <w:rFonts w:cs="Times New Roman"/>
          <w:bCs/>
          <w:sz w:val="24"/>
          <w:szCs w:val="24"/>
        </w:rPr>
        <w:t>% skupne fiksne pogodbene vrednosti po realizaciji M</w:t>
      </w:r>
      <w:r>
        <w:rPr>
          <w:rFonts w:cs="Times New Roman"/>
          <w:bCs/>
          <w:sz w:val="24"/>
          <w:szCs w:val="24"/>
        </w:rPr>
        <w:t>4 in M5</w:t>
      </w:r>
      <w:r w:rsidR="009751D9" w:rsidRPr="00131CFC">
        <w:rPr>
          <w:rFonts w:cs="Times New Roman"/>
          <w:bCs/>
          <w:sz w:val="24"/>
          <w:szCs w:val="24"/>
        </w:rPr>
        <w:t>,</w:t>
      </w:r>
    </w:p>
    <w:p w14:paraId="1ACFBCFA" w14:textId="2BF7D3B0" w:rsidR="009751D9" w:rsidRPr="00131CFC" w:rsidRDefault="00063C73" w:rsidP="009751D9">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10</w:t>
      </w:r>
      <w:r w:rsidR="009751D9" w:rsidRPr="00131CFC">
        <w:rPr>
          <w:rFonts w:cs="Times New Roman"/>
          <w:bCs/>
          <w:sz w:val="24"/>
          <w:szCs w:val="24"/>
        </w:rPr>
        <w:t>% skupne fiksne pogodbene vrednosti po realizaciji M6,</w:t>
      </w:r>
    </w:p>
    <w:p w14:paraId="1ED4F4BF" w14:textId="6FE2869F" w:rsidR="009751D9" w:rsidRPr="00131CFC" w:rsidRDefault="009751D9" w:rsidP="009751D9">
      <w:pPr>
        <w:pStyle w:val="ListParagraph"/>
        <w:numPr>
          <w:ilvl w:val="0"/>
          <w:numId w:val="2"/>
        </w:numPr>
        <w:autoSpaceDE w:val="0"/>
        <w:autoSpaceDN w:val="0"/>
        <w:adjustRightInd w:val="0"/>
        <w:spacing w:after="0"/>
        <w:ind w:left="501"/>
        <w:jc w:val="both"/>
        <w:rPr>
          <w:rFonts w:cs="Times New Roman"/>
          <w:bCs/>
          <w:sz w:val="24"/>
          <w:szCs w:val="24"/>
        </w:rPr>
      </w:pPr>
      <w:r w:rsidRPr="00131CFC">
        <w:rPr>
          <w:rFonts w:cs="Times New Roman"/>
          <w:bCs/>
          <w:sz w:val="24"/>
          <w:szCs w:val="24"/>
        </w:rPr>
        <w:t>5% skupne fiksne pogodbene vrednosti po predaji bančne garancije za odpravo napak v garancijski dobi</w:t>
      </w:r>
      <w:r w:rsidR="00186550" w:rsidRPr="00131CFC">
        <w:rPr>
          <w:rFonts w:cs="Times New Roman"/>
          <w:bCs/>
          <w:sz w:val="24"/>
          <w:szCs w:val="24"/>
        </w:rPr>
        <w:t>.</w:t>
      </w:r>
    </w:p>
    <w:p w14:paraId="520853AF" w14:textId="77777777" w:rsidR="00900B0A" w:rsidRDefault="00900B0A" w:rsidP="00676107">
      <w:pPr>
        <w:spacing w:line="276" w:lineRule="auto"/>
        <w:ind w:left="0"/>
        <w:rPr>
          <w:rFonts w:asciiTheme="minorHAnsi" w:hAnsiTheme="minorHAnsi"/>
        </w:rPr>
      </w:pPr>
    </w:p>
    <w:p w14:paraId="411BF8BA" w14:textId="6921C485" w:rsidR="004217DB" w:rsidRDefault="004217DB" w:rsidP="004217DB">
      <w:pPr>
        <w:spacing w:line="276" w:lineRule="auto"/>
        <w:ind w:left="0"/>
        <w:rPr>
          <w:rFonts w:asciiTheme="minorHAnsi" w:hAnsiTheme="minorHAnsi"/>
        </w:rPr>
      </w:pPr>
      <w:r w:rsidRPr="0056465A">
        <w:rPr>
          <w:rFonts w:asciiTheme="minorHAnsi" w:hAnsiTheme="minorHAnsi"/>
        </w:rPr>
        <w:t xml:space="preserve">Na izvajalčevih računih morajo biti natančno opredeljene vrednosti, katere mora naročnik poravnati direktno izvajalcu, kot glavnemu izvajalcu in koliko podizvajalcem ter katerim, in sicer skladno z njihovimi priloženimi in s strani glavnega izvajalca odobrenimi računi. </w:t>
      </w:r>
    </w:p>
    <w:p w14:paraId="4F7D110F" w14:textId="77777777" w:rsidR="004217DB" w:rsidRDefault="004217DB" w:rsidP="004217DB">
      <w:pPr>
        <w:spacing w:line="276" w:lineRule="auto"/>
        <w:ind w:left="0"/>
        <w:rPr>
          <w:rFonts w:asciiTheme="minorHAnsi" w:hAnsiTheme="minorHAnsi"/>
        </w:rPr>
      </w:pPr>
    </w:p>
    <w:p w14:paraId="14F9E664" w14:textId="1AED1829" w:rsidR="00900B0A" w:rsidRDefault="00900B0A" w:rsidP="00676107">
      <w:pPr>
        <w:spacing w:line="276" w:lineRule="auto"/>
        <w:ind w:left="0"/>
        <w:rPr>
          <w:rFonts w:asciiTheme="minorHAnsi" w:hAnsiTheme="minorHAnsi"/>
        </w:rPr>
      </w:pPr>
      <w:r w:rsidRPr="0056465A">
        <w:rPr>
          <w:rFonts w:asciiTheme="minorHAnsi" w:hAnsiTheme="minorHAnsi"/>
        </w:rPr>
        <w:lastRenderedPageBreak/>
        <w:t xml:space="preserve">V primeru, da račun ni predložen v enem izvodu z ustreznimi prilogami, kot je navedeno v </w:t>
      </w:r>
      <w:r w:rsidR="004217DB">
        <w:rPr>
          <w:rFonts w:asciiTheme="minorHAnsi" w:hAnsiTheme="minorHAnsi"/>
        </w:rPr>
        <w:t>6</w:t>
      </w:r>
      <w:r w:rsidRPr="0056465A">
        <w:rPr>
          <w:rFonts w:asciiTheme="minorHAnsi" w:hAnsiTheme="minorHAnsi"/>
        </w:rPr>
        <w:t>. členu in ne vsebuje vseh zakonsko določenih elementov ali ni izdan v skladu s pogodbo, se zavrne v celoti.</w:t>
      </w:r>
    </w:p>
    <w:p w14:paraId="14C494A5" w14:textId="77777777" w:rsidR="009E3F00" w:rsidRPr="0056465A" w:rsidRDefault="009E3F00" w:rsidP="00676107">
      <w:pPr>
        <w:spacing w:line="276" w:lineRule="auto"/>
        <w:ind w:left="0"/>
        <w:rPr>
          <w:rFonts w:asciiTheme="minorHAnsi" w:hAnsiTheme="minorHAnsi"/>
        </w:rPr>
      </w:pPr>
    </w:p>
    <w:p w14:paraId="784D2F85" w14:textId="7662E054" w:rsidR="00900B0A" w:rsidRDefault="00900B0A" w:rsidP="00676107">
      <w:pPr>
        <w:spacing w:line="276" w:lineRule="auto"/>
        <w:ind w:left="0"/>
        <w:rPr>
          <w:rFonts w:asciiTheme="minorHAnsi" w:hAnsiTheme="minorHAnsi"/>
        </w:rPr>
      </w:pPr>
      <w:r w:rsidRPr="00900B0A">
        <w:rPr>
          <w:rFonts w:asciiTheme="minorHAnsi" w:hAnsiTheme="minorHAnsi"/>
        </w:rPr>
        <w:t xml:space="preserve">Naročnik in </w:t>
      </w:r>
      <w:r>
        <w:rPr>
          <w:rFonts w:asciiTheme="minorHAnsi" w:hAnsiTheme="minorHAnsi"/>
        </w:rPr>
        <w:t>i</w:t>
      </w:r>
      <w:r w:rsidRPr="00900B0A">
        <w:rPr>
          <w:rFonts w:asciiTheme="minorHAnsi" w:hAnsiTheme="minorHAnsi"/>
        </w:rPr>
        <w:t>zvajalec</w:t>
      </w:r>
      <w:r>
        <w:rPr>
          <w:rFonts w:asciiTheme="minorHAnsi" w:hAnsiTheme="minorHAnsi"/>
        </w:rPr>
        <w:t xml:space="preserve"> se dogovorita, da mora i</w:t>
      </w:r>
      <w:r w:rsidRPr="00900B0A">
        <w:rPr>
          <w:rFonts w:asciiTheme="minorHAnsi" w:hAnsiTheme="minorHAnsi"/>
        </w:rPr>
        <w:t xml:space="preserve">zvajalec izdajati, </w:t>
      </w:r>
      <w:r>
        <w:rPr>
          <w:rFonts w:asciiTheme="minorHAnsi" w:hAnsiTheme="minorHAnsi"/>
        </w:rPr>
        <w:t>n</w:t>
      </w:r>
      <w:r w:rsidRPr="00900B0A">
        <w:rPr>
          <w:rFonts w:asciiTheme="minorHAnsi" w:hAnsiTheme="minorHAnsi"/>
        </w:rPr>
        <w:t xml:space="preserve">aročnik pa prejemati e-račune izdane v skladu z evropskim standardom, ki je določen v vsakokratnem izvedbenem sklepu Evropske komisije. Naročnik bo e-račune prejemal preko elektronske banke, in sicer na njegov transakcijski račun </w:t>
      </w:r>
      <w:r w:rsidR="004217DB">
        <w:rPr>
          <w:rFonts w:asciiTheme="minorHAnsi" w:hAnsiTheme="minorHAnsi"/>
        </w:rPr>
        <w:t xml:space="preserve">št. </w:t>
      </w:r>
      <w:r w:rsidR="004217DB" w:rsidRPr="004217DB">
        <w:rPr>
          <w:rFonts w:asciiTheme="minorHAnsi" w:hAnsiTheme="minorHAnsi"/>
        </w:rPr>
        <w:t xml:space="preserve">SI56 0400 1004 8892 548 pri banki Nova KBM </w:t>
      </w:r>
      <w:proofErr w:type="spellStart"/>
      <w:r w:rsidR="004217DB" w:rsidRPr="004217DB">
        <w:rPr>
          <w:rFonts w:asciiTheme="minorHAnsi" w:hAnsiTheme="minorHAnsi"/>
        </w:rPr>
        <w:t>d.d</w:t>
      </w:r>
      <w:proofErr w:type="spellEnd"/>
      <w:r w:rsidR="004217DB" w:rsidRPr="004217DB">
        <w:rPr>
          <w:rFonts w:asciiTheme="minorHAnsi" w:hAnsiTheme="minorHAnsi"/>
        </w:rPr>
        <w:t>., Ulica Vita Kraigherja 4, 2000 Maribor BIC: KBMASI2X.</w:t>
      </w:r>
      <w:r w:rsidRPr="00900B0A">
        <w:rPr>
          <w:rFonts w:asciiTheme="minorHAnsi" w:hAnsiTheme="minorHAnsi"/>
        </w:rPr>
        <w:t xml:space="preserve"> </w:t>
      </w:r>
    </w:p>
    <w:p w14:paraId="247F33BF" w14:textId="77777777" w:rsidR="00900B0A" w:rsidRPr="00900B0A" w:rsidRDefault="00900B0A" w:rsidP="00676107">
      <w:pPr>
        <w:spacing w:line="276" w:lineRule="auto"/>
        <w:ind w:left="0"/>
        <w:rPr>
          <w:rFonts w:asciiTheme="minorHAnsi" w:hAnsiTheme="minorHAnsi"/>
        </w:rPr>
      </w:pPr>
    </w:p>
    <w:p w14:paraId="56F2AF6B" w14:textId="77777777" w:rsidR="00900B0A" w:rsidRDefault="00900B0A" w:rsidP="00676107">
      <w:pPr>
        <w:spacing w:line="276" w:lineRule="auto"/>
        <w:ind w:left="0"/>
        <w:rPr>
          <w:rFonts w:asciiTheme="minorHAnsi" w:hAnsiTheme="minorHAnsi"/>
        </w:rPr>
      </w:pPr>
      <w:r w:rsidRPr="00900B0A">
        <w:rPr>
          <w:rFonts w:asciiTheme="minorHAnsi" w:hAnsiTheme="minorHAnsi"/>
        </w:rPr>
        <w:t xml:space="preserve">Izjemoma, če </w:t>
      </w:r>
      <w:r>
        <w:rPr>
          <w:rFonts w:asciiTheme="minorHAnsi" w:hAnsiTheme="minorHAnsi"/>
        </w:rPr>
        <w:t>i</w:t>
      </w:r>
      <w:r w:rsidRPr="00900B0A">
        <w:rPr>
          <w:rFonts w:asciiTheme="minorHAnsi" w:hAnsiTheme="minorHAnsi"/>
        </w:rPr>
        <w:t xml:space="preserve">zvajalec  ne more izdajati e- računov v skladu z evropskim standardom, ki je določen v vsakokratnem izvedbenem sklepu Evropske komisije, lahko izdaja račune tudi v papirni obliki, </w:t>
      </w:r>
      <w:r>
        <w:rPr>
          <w:rFonts w:asciiTheme="minorHAnsi" w:hAnsiTheme="minorHAnsi"/>
        </w:rPr>
        <w:t>n</w:t>
      </w:r>
      <w:r w:rsidRPr="00900B0A">
        <w:rPr>
          <w:rFonts w:asciiTheme="minorHAnsi" w:hAnsiTheme="minorHAnsi"/>
        </w:rPr>
        <w:t>aročnik pa jih mora prejeti.</w:t>
      </w:r>
    </w:p>
    <w:p w14:paraId="607A0390" w14:textId="77777777" w:rsidR="004217DB" w:rsidRPr="0056465A" w:rsidRDefault="004217DB" w:rsidP="00676107">
      <w:pPr>
        <w:spacing w:line="276" w:lineRule="auto"/>
        <w:ind w:left="0"/>
        <w:rPr>
          <w:rFonts w:asciiTheme="minorHAnsi" w:hAnsiTheme="minorHAnsi"/>
        </w:rPr>
      </w:pPr>
    </w:p>
    <w:p w14:paraId="5BC4F44A" w14:textId="77777777" w:rsidR="004217DB" w:rsidRPr="0056465A" w:rsidRDefault="004217DB" w:rsidP="004217DB">
      <w:pPr>
        <w:pStyle w:val="ListParagraph"/>
        <w:numPr>
          <w:ilvl w:val="0"/>
          <w:numId w:val="1"/>
        </w:numPr>
        <w:autoSpaceDE w:val="0"/>
        <w:autoSpaceDN w:val="0"/>
        <w:adjustRightInd w:val="0"/>
        <w:spacing w:after="0"/>
        <w:jc w:val="center"/>
        <w:rPr>
          <w:rFonts w:cs="Times New Roman"/>
          <w:sz w:val="24"/>
          <w:szCs w:val="24"/>
        </w:rPr>
      </w:pPr>
      <w:r w:rsidRPr="0056465A">
        <w:rPr>
          <w:rFonts w:cs="Times New Roman"/>
          <w:sz w:val="24"/>
          <w:szCs w:val="24"/>
        </w:rPr>
        <w:t>člen</w:t>
      </w:r>
    </w:p>
    <w:p w14:paraId="5E5A4129" w14:textId="17C02452" w:rsidR="00D41468" w:rsidRDefault="00D41468" w:rsidP="00676107">
      <w:pPr>
        <w:spacing w:line="276" w:lineRule="auto"/>
        <w:ind w:left="0"/>
        <w:rPr>
          <w:rFonts w:asciiTheme="minorHAnsi" w:hAnsiTheme="minorHAnsi"/>
        </w:rPr>
      </w:pPr>
      <w:r w:rsidRPr="00D41468">
        <w:rPr>
          <w:rFonts w:asciiTheme="minorHAnsi" w:hAnsiTheme="minorHAnsi"/>
        </w:rPr>
        <w:t xml:space="preserve">Prejete račune </w:t>
      </w:r>
      <w:r>
        <w:rPr>
          <w:rFonts w:asciiTheme="minorHAnsi" w:hAnsiTheme="minorHAnsi"/>
        </w:rPr>
        <w:t xml:space="preserve">po posameznem mejniku </w:t>
      </w:r>
      <w:r w:rsidRPr="00D41468">
        <w:rPr>
          <w:rFonts w:asciiTheme="minorHAnsi" w:hAnsiTheme="minorHAnsi"/>
        </w:rPr>
        <w:t>bo naročnik overil ali zavrnil v roku 15 (petnajst) dni od prejema računa v NEK, poravnal pa v 30 (tridesetih) dneh od prejema računa z nakazilom na izvajalčev transakcijski račun ali na drug običajen način poravnave obveznosti (npr. cesija, asignacija, kompenzacija ipd.).</w:t>
      </w:r>
    </w:p>
    <w:p w14:paraId="3EF0F1B1" w14:textId="77777777" w:rsidR="00900B0A" w:rsidRDefault="00900B0A" w:rsidP="00676107">
      <w:pPr>
        <w:spacing w:line="276" w:lineRule="auto"/>
        <w:ind w:left="0"/>
        <w:rPr>
          <w:rFonts w:asciiTheme="minorHAnsi" w:hAnsiTheme="minorHAnsi"/>
        </w:rPr>
      </w:pPr>
    </w:p>
    <w:p w14:paraId="31681B59" w14:textId="60536ABC" w:rsidR="00933539" w:rsidRDefault="00933539" w:rsidP="00676107">
      <w:pPr>
        <w:tabs>
          <w:tab w:val="num" w:pos="0"/>
        </w:tabs>
        <w:spacing w:line="276" w:lineRule="auto"/>
        <w:ind w:left="0"/>
        <w:rPr>
          <w:rFonts w:asciiTheme="minorHAnsi" w:hAnsiTheme="minorHAnsi"/>
        </w:rPr>
      </w:pPr>
      <w:r w:rsidRPr="00933539">
        <w:rPr>
          <w:rFonts w:asciiTheme="minorHAnsi" w:hAnsiTheme="minorHAnsi"/>
        </w:rPr>
        <w:t>Izvajalec pooblašča naročnika, da na podlagi overjene situacije oziroma potrjenega računa neposredno plača podizvajalcu(</w:t>
      </w:r>
      <w:proofErr w:type="spellStart"/>
      <w:r w:rsidRPr="00933539">
        <w:rPr>
          <w:rFonts w:asciiTheme="minorHAnsi" w:hAnsiTheme="minorHAnsi"/>
        </w:rPr>
        <w:t>em</w:t>
      </w:r>
      <w:proofErr w:type="spellEnd"/>
      <w:r w:rsidRPr="00933539">
        <w:rPr>
          <w:rFonts w:asciiTheme="minorHAnsi" w:hAnsiTheme="minorHAnsi"/>
        </w:rPr>
        <w:t>), ki so to zahtevali, za njegovo(njihova) opravljeno(a) delo(a), v skladu z določbami iz tega člena pogodbe, če podizvajalec zahteva neposredno plačilo.</w:t>
      </w:r>
    </w:p>
    <w:p w14:paraId="7B329A91" w14:textId="77777777" w:rsidR="00186550" w:rsidRPr="00933539" w:rsidRDefault="00186550" w:rsidP="00676107">
      <w:pPr>
        <w:tabs>
          <w:tab w:val="num" w:pos="0"/>
        </w:tabs>
        <w:spacing w:line="276" w:lineRule="auto"/>
        <w:ind w:left="0"/>
        <w:rPr>
          <w:rFonts w:asciiTheme="minorHAnsi" w:hAnsiTheme="minorHAnsi"/>
        </w:rPr>
      </w:pPr>
    </w:p>
    <w:p w14:paraId="1EAB9777" w14:textId="77777777" w:rsidR="00933539" w:rsidRDefault="00933539" w:rsidP="00676107">
      <w:pPr>
        <w:tabs>
          <w:tab w:val="num" w:pos="0"/>
        </w:tabs>
        <w:spacing w:line="276" w:lineRule="auto"/>
        <w:ind w:left="0"/>
        <w:rPr>
          <w:rFonts w:asciiTheme="minorHAnsi" w:hAnsiTheme="minorHAnsi"/>
        </w:rPr>
      </w:pPr>
      <w:r w:rsidRPr="00933539">
        <w:rPr>
          <w:rFonts w:asciiTheme="minorHAnsi" w:hAnsiTheme="minorHAnsi"/>
        </w:rPr>
        <w:t>Naročnik namesto glavnega izvajalca poravna podizvajalčevo terjatev do glavnega izvajalca, če podizvajalec zahteva neposredno plačilo.</w:t>
      </w:r>
    </w:p>
    <w:p w14:paraId="086CB705" w14:textId="77777777" w:rsidR="00CC5FAB" w:rsidRPr="00933539" w:rsidRDefault="00CC5FAB" w:rsidP="00676107">
      <w:pPr>
        <w:tabs>
          <w:tab w:val="num" w:pos="0"/>
        </w:tabs>
        <w:spacing w:line="276" w:lineRule="auto"/>
        <w:ind w:left="0"/>
        <w:rPr>
          <w:rFonts w:asciiTheme="minorHAnsi" w:hAnsiTheme="minorHAnsi"/>
        </w:rPr>
      </w:pPr>
    </w:p>
    <w:p w14:paraId="6CC5FB58" w14:textId="77777777" w:rsidR="00933539" w:rsidRPr="00933539" w:rsidRDefault="00933539" w:rsidP="00676107">
      <w:pPr>
        <w:tabs>
          <w:tab w:val="num" w:pos="0"/>
        </w:tabs>
        <w:spacing w:line="276" w:lineRule="auto"/>
        <w:ind w:left="0"/>
        <w:rPr>
          <w:rFonts w:asciiTheme="minorHAnsi" w:hAnsiTheme="minorHAnsi"/>
        </w:rPr>
      </w:pPr>
      <w:r w:rsidRPr="00933539">
        <w:rPr>
          <w:rFonts w:asciiTheme="minorHAnsi" w:hAnsiTheme="minorHAnsi"/>
        </w:rPr>
        <w:t>Izvajalec je dolžan svojim računom za situacije obvezno priložiti račune za situacije svojega(jih) podizvajalca(</w:t>
      </w:r>
      <w:proofErr w:type="spellStart"/>
      <w:r w:rsidRPr="00933539">
        <w:rPr>
          <w:rFonts w:asciiTheme="minorHAnsi" w:hAnsiTheme="minorHAnsi"/>
        </w:rPr>
        <w:t>ev</w:t>
      </w:r>
      <w:proofErr w:type="spellEnd"/>
      <w:r w:rsidRPr="00933539">
        <w:rPr>
          <w:rFonts w:asciiTheme="minorHAnsi" w:hAnsiTheme="minorHAnsi"/>
        </w:rPr>
        <w:t>), ki jih je predhodno potrdil, če podizvajalec zahteva neposredno plačilo.</w:t>
      </w:r>
    </w:p>
    <w:p w14:paraId="35B5232E" w14:textId="77777777" w:rsidR="00A15014" w:rsidRPr="00C714E2" w:rsidRDefault="00A15014" w:rsidP="00676107">
      <w:pPr>
        <w:spacing w:line="276" w:lineRule="auto"/>
        <w:ind w:left="0"/>
        <w:rPr>
          <w:rFonts w:asciiTheme="minorHAnsi" w:hAnsiTheme="minorHAnsi"/>
        </w:rPr>
      </w:pPr>
    </w:p>
    <w:p w14:paraId="2332CB97" w14:textId="77777777" w:rsidR="00D41468" w:rsidRDefault="00B63591" w:rsidP="00D41468">
      <w:pPr>
        <w:pStyle w:val="ListParagraph"/>
        <w:numPr>
          <w:ilvl w:val="0"/>
          <w:numId w:val="33"/>
        </w:numPr>
        <w:autoSpaceDE w:val="0"/>
        <w:autoSpaceDN w:val="0"/>
        <w:adjustRightInd w:val="0"/>
        <w:spacing w:after="0"/>
        <w:jc w:val="both"/>
        <w:rPr>
          <w:rFonts w:cs="Times New Roman"/>
          <w:b/>
          <w:bCs/>
          <w:sz w:val="24"/>
          <w:szCs w:val="24"/>
        </w:rPr>
      </w:pPr>
      <w:r w:rsidRPr="00D41468">
        <w:rPr>
          <w:rFonts w:cs="Times New Roman"/>
          <w:b/>
          <w:bCs/>
          <w:sz w:val="24"/>
          <w:szCs w:val="24"/>
        </w:rPr>
        <w:t xml:space="preserve">OBVEZNOSTI </w:t>
      </w:r>
      <w:r w:rsidR="00D41468">
        <w:rPr>
          <w:rFonts w:cs="Times New Roman"/>
          <w:b/>
          <w:bCs/>
          <w:sz w:val="24"/>
          <w:szCs w:val="24"/>
        </w:rPr>
        <w:t>POGODBENIH STRANK</w:t>
      </w:r>
    </w:p>
    <w:p w14:paraId="5CD2AC17" w14:textId="4B0F7EA2" w:rsidR="00B63591" w:rsidRPr="00E22D08" w:rsidRDefault="00E22D08" w:rsidP="00E22D08">
      <w:pPr>
        <w:ind w:left="0"/>
        <w:rPr>
          <w:rFonts w:asciiTheme="minorHAnsi" w:hAnsiTheme="minorHAnsi"/>
          <w:b/>
          <w:u w:val="single"/>
        </w:rPr>
      </w:pPr>
      <w:r w:rsidRPr="00E22D08">
        <w:rPr>
          <w:rFonts w:asciiTheme="minorHAnsi" w:hAnsiTheme="minorHAnsi"/>
          <w:b/>
          <w:u w:val="single"/>
        </w:rPr>
        <w:t>Obveznost izvajalca</w:t>
      </w:r>
    </w:p>
    <w:p w14:paraId="1920D4C9" w14:textId="77777777" w:rsidR="00B63591" w:rsidRPr="00C714E2" w:rsidRDefault="00B17758" w:rsidP="004217DB">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w:t>
      </w:r>
      <w:r w:rsidR="000C429E" w:rsidRPr="00C714E2">
        <w:rPr>
          <w:rFonts w:cs="Times New Roman"/>
          <w:sz w:val="24"/>
          <w:szCs w:val="24"/>
        </w:rPr>
        <w:t>len</w:t>
      </w:r>
    </w:p>
    <w:p w14:paraId="1B8FE21D" w14:textId="2E8FF372" w:rsidR="00B63591" w:rsidRDefault="00B63591" w:rsidP="00676107">
      <w:pPr>
        <w:spacing w:line="276" w:lineRule="auto"/>
        <w:ind w:left="0"/>
        <w:rPr>
          <w:rFonts w:asciiTheme="minorHAnsi" w:hAnsiTheme="minorHAnsi"/>
        </w:rPr>
      </w:pPr>
      <w:r w:rsidRPr="00C714E2">
        <w:rPr>
          <w:rFonts w:asciiTheme="minorHAnsi" w:hAnsiTheme="minorHAnsi"/>
        </w:rPr>
        <w:t xml:space="preserve">Izvajalec izjavlja, da mu je poznan predmet pogodbe in vsi spremljajoči riziki v zvezi z izvedbo del, in da je seznanjen z razpisnimi zahtevami oziroma s prejeto </w:t>
      </w:r>
      <w:r w:rsidR="00773907">
        <w:rPr>
          <w:rFonts w:asciiTheme="minorHAnsi" w:hAnsiTheme="minorHAnsi"/>
        </w:rPr>
        <w:t xml:space="preserve">tehnično </w:t>
      </w:r>
      <w:r w:rsidRPr="00C714E2">
        <w:rPr>
          <w:rFonts w:asciiTheme="minorHAnsi" w:hAnsiTheme="minorHAnsi"/>
        </w:rPr>
        <w:t>dokumentacijo ter, da so mu razumljivi in jasni pogoji in okoliščine za pravilno izvedbo del.</w:t>
      </w:r>
    </w:p>
    <w:p w14:paraId="637B28C4" w14:textId="77777777" w:rsidR="001C66D4" w:rsidRPr="00C714E2" w:rsidRDefault="001C66D4" w:rsidP="00676107">
      <w:pPr>
        <w:spacing w:line="276" w:lineRule="auto"/>
        <w:ind w:left="0"/>
        <w:rPr>
          <w:rFonts w:asciiTheme="minorHAnsi" w:hAnsiTheme="minorHAnsi"/>
        </w:rPr>
      </w:pPr>
    </w:p>
    <w:p w14:paraId="7382D6A3" w14:textId="02A03114" w:rsidR="00B63591" w:rsidRDefault="00B63591" w:rsidP="00676107">
      <w:pPr>
        <w:pStyle w:val="BodyText"/>
        <w:spacing w:line="276" w:lineRule="auto"/>
        <w:ind w:left="0"/>
        <w:rPr>
          <w:rFonts w:asciiTheme="minorHAnsi" w:hAnsiTheme="minorHAnsi"/>
          <w:lang w:val="sl-SI"/>
        </w:rPr>
      </w:pPr>
      <w:r w:rsidRPr="00C714E2">
        <w:rPr>
          <w:rFonts w:asciiTheme="minorHAnsi" w:hAnsiTheme="minorHAnsi"/>
        </w:rPr>
        <w:t>Izvajalec se obvezuje opraviti vsa dela po tej pogodbi kvalitetno, strokovno in v dogovorjenih rokih, skladno z dobrimi poslovnimi običaji stroke</w:t>
      </w:r>
      <w:r w:rsidR="00B26F95" w:rsidRPr="00C714E2">
        <w:rPr>
          <w:rFonts w:asciiTheme="minorHAnsi" w:hAnsiTheme="minorHAnsi"/>
          <w:lang w:val="sl-SI"/>
        </w:rPr>
        <w:t xml:space="preserve">, zahtevanimi postopki in specifikacijami ter navodili NEK. </w:t>
      </w:r>
    </w:p>
    <w:p w14:paraId="698F0FF1" w14:textId="77777777" w:rsidR="00E22D08" w:rsidRPr="00131CFC" w:rsidRDefault="00E22D08" w:rsidP="00E22D08">
      <w:pPr>
        <w:pStyle w:val="ListParagraph"/>
        <w:numPr>
          <w:ilvl w:val="0"/>
          <w:numId w:val="1"/>
        </w:numPr>
        <w:autoSpaceDE w:val="0"/>
        <w:autoSpaceDN w:val="0"/>
        <w:adjustRightInd w:val="0"/>
        <w:spacing w:after="0"/>
        <w:ind w:left="501"/>
        <w:jc w:val="center"/>
        <w:rPr>
          <w:rFonts w:cs="Times New Roman"/>
          <w:sz w:val="24"/>
          <w:szCs w:val="24"/>
        </w:rPr>
      </w:pPr>
      <w:r w:rsidRPr="00131CFC">
        <w:rPr>
          <w:rFonts w:cs="Times New Roman"/>
          <w:sz w:val="24"/>
          <w:szCs w:val="24"/>
        </w:rPr>
        <w:lastRenderedPageBreak/>
        <w:t xml:space="preserve">člen </w:t>
      </w:r>
    </w:p>
    <w:p w14:paraId="306388D0" w14:textId="72ABE424" w:rsidR="00E22D08" w:rsidRPr="00BA73D6" w:rsidRDefault="00E22D08" w:rsidP="00E22D08">
      <w:pPr>
        <w:pStyle w:val="BodyText"/>
        <w:spacing w:line="276" w:lineRule="auto"/>
        <w:ind w:left="0"/>
        <w:rPr>
          <w:rFonts w:asciiTheme="minorHAnsi" w:hAnsiTheme="minorHAnsi"/>
          <w:lang w:val="sl-SI"/>
        </w:rPr>
      </w:pPr>
      <w:r w:rsidRPr="00BA73D6">
        <w:rPr>
          <w:rFonts w:asciiTheme="minorHAnsi" w:hAnsiTheme="minorHAnsi"/>
          <w:lang w:val="sl-SI"/>
        </w:rPr>
        <w:t xml:space="preserve">Izvajalec se zavezuje, da bo zagotovil seznam delovne opreme z dokazili o brezhibnosti, ki jo bo uporabljal v območju NEK, kot so stroji in naprave, </w:t>
      </w:r>
      <w:r w:rsidR="008766A2">
        <w:rPr>
          <w:rFonts w:asciiTheme="minorHAnsi" w:hAnsiTheme="minorHAnsi"/>
          <w:lang w:val="sl-SI"/>
        </w:rPr>
        <w:t xml:space="preserve">orodja, </w:t>
      </w:r>
      <w:r w:rsidRPr="00BA73D6">
        <w:rPr>
          <w:rFonts w:asciiTheme="minorHAnsi" w:hAnsiTheme="minorHAnsi"/>
          <w:lang w:val="sl-SI"/>
        </w:rPr>
        <w:t>oprema za prenos tovora (npr.  pomožna nosilna sredstva), skupna varovalna oprema, lestve,.. in ga ob prihodu v NEK dostavil naročniku in službi TO.VPD, ki bo izvedla pregled.</w:t>
      </w:r>
    </w:p>
    <w:p w14:paraId="5C98840C" w14:textId="77777777" w:rsidR="008766A2" w:rsidRPr="00E22D08" w:rsidRDefault="008766A2" w:rsidP="00E22D08">
      <w:pPr>
        <w:pStyle w:val="BodyText"/>
        <w:spacing w:line="276" w:lineRule="auto"/>
        <w:ind w:left="0"/>
        <w:rPr>
          <w:rFonts w:asciiTheme="minorHAnsi" w:hAnsiTheme="minorHAnsi"/>
          <w:lang w:val="sl-SI"/>
        </w:rPr>
      </w:pPr>
    </w:p>
    <w:p w14:paraId="1D5900F0" w14:textId="77777777" w:rsidR="00E22D08" w:rsidRPr="00E47279" w:rsidRDefault="00E22D08" w:rsidP="00E22D08">
      <w:pPr>
        <w:pStyle w:val="ListParagraph"/>
        <w:numPr>
          <w:ilvl w:val="0"/>
          <w:numId w:val="1"/>
        </w:numPr>
        <w:autoSpaceDE w:val="0"/>
        <w:autoSpaceDN w:val="0"/>
        <w:adjustRightInd w:val="0"/>
        <w:spacing w:after="0"/>
        <w:ind w:left="501"/>
        <w:jc w:val="center"/>
        <w:rPr>
          <w:rFonts w:cs="Times New Roman"/>
          <w:sz w:val="24"/>
          <w:szCs w:val="24"/>
        </w:rPr>
      </w:pPr>
      <w:r w:rsidRPr="00E47279">
        <w:rPr>
          <w:rFonts w:cs="Times New Roman"/>
          <w:sz w:val="24"/>
          <w:szCs w:val="24"/>
        </w:rPr>
        <w:t>člen</w:t>
      </w:r>
    </w:p>
    <w:p w14:paraId="4590897F" w14:textId="0E6FDA5B" w:rsidR="00464BB7" w:rsidRDefault="00E22D08" w:rsidP="00676107">
      <w:pPr>
        <w:pStyle w:val="BodyText"/>
        <w:spacing w:line="276" w:lineRule="auto"/>
        <w:ind w:left="0"/>
        <w:rPr>
          <w:rFonts w:asciiTheme="minorHAnsi" w:hAnsiTheme="minorHAnsi"/>
          <w:lang w:val="sl-SI"/>
        </w:rPr>
      </w:pPr>
      <w:r w:rsidRPr="00E22D08">
        <w:rPr>
          <w:rFonts w:asciiTheme="minorHAnsi" w:hAnsiTheme="minorHAnsi"/>
          <w:lang w:val="sl-SI"/>
        </w:rPr>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7418A0F5" w14:textId="77777777" w:rsidR="00E22D08" w:rsidRDefault="00E22D08" w:rsidP="00676107">
      <w:pPr>
        <w:pStyle w:val="BodyText"/>
        <w:spacing w:line="276" w:lineRule="auto"/>
        <w:ind w:left="0"/>
        <w:rPr>
          <w:rFonts w:asciiTheme="minorHAnsi" w:hAnsiTheme="minorHAnsi"/>
          <w:lang w:val="sl-SI"/>
        </w:rPr>
      </w:pPr>
    </w:p>
    <w:p w14:paraId="02A1996C" w14:textId="6E6E0983" w:rsidR="00E22D08" w:rsidRPr="00E22D08" w:rsidRDefault="00E22D08" w:rsidP="00E22D08">
      <w:pPr>
        <w:pStyle w:val="ListParagraph"/>
        <w:numPr>
          <w:ilvl w:val="0"/>
          <w:numId w:val="1"/>
        </w:numPr>
        <w:autoSpaceDE w:val="0"/>
        <w:autoSpaceDN w:val="0"/>
        <w:adjustRightInd w:val="0"/>
        <w:spacing w:after="0"/>
        <w:ind w:left="501"/>
        <w:jc w:val="center"/>
        <w:rPr>
          <w:rFonts w:cs="Times New Roman"/>
          <w:sz w:val="24"/>
          <w:szCs w:val="24"/>
        </w:rPr>
      </w:pPr>
      <w:r w:rsidRPr="00E22D08">
        <w:rPr>
          <w:rFonts w:cs="Times New Roman"/>
          <w:sz w:val="24"/>
          <w:szCs w:val="24"/>
        </w:rPr>
        <w:t>člen</w:t>
      </w:r>
    </w:p>
    <w:p w14:paraId="0C8768A7" w14:textId="77777777" w:rsidR="00E22D08" w:rsidRP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41C68CC9" w14:textId="77777777" w:rsidR="00E22D08" w:rsidRPr="00E22D08" w:rsidRDefault="00E22D08" w:rsidP="00E22D08">
      <w:pPr>
        <w:pStyle w:val="BodyText"/>
        <w:spacing w:line="276" w:lineRule="auto"/>
        <w:ind w:left="0"/>
        <w:rPr>
          <w:rFonts w:asciiTheme="minorHAnsi" w:hAnsiTheme="minorHAnsi"/>
          <w:lang w:val="sl-SI"/>
        </w:rPr>
      </w:pPr>
    </w:p>
    <w:p w14:paraId="7913DBBD" w14:textId="620EA5E3" w:rsid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Vsi delavci, ki bodo samostojno opravljali delo v NEK, morajo obvladati vsaj enega izmed navedenih jezikov: slovenščina, hrvaščina, angleščina.</w:t>
      </w:r>
    </w:p>
    <w:p w14:paraId="66FED406" w14:textId="77777777" w:rsidR="008766A2" w:rsidRPr="00E22D08" w:rsidRDefault="008766A2" w:rsidP="00E22D08">
      <w:pPr>
        <w:pStyle w:val="BodyText"/>
        <w:spacing w:line="276" w:lineRule="auto"/>
        <w:ind w:left="0"/>
        <w:rPr>
          <w:rFonts w:asciiTheme="minorHAnsi" w:hAnsiTheme="minorHAnsi"/>
          <w:lang w:val="sl-SI"/>
        </w:rPr>
      </w:pPr>
    </w:p>
    <w:p w14:paraId="3A354683" w14:textId="2EA144A7" w:rsidR="00E22D08" w:rsidRPr="00E22D08" w:rsidRDefault="00E22D08" w:rsidP="00E22D08">
      <w:pPr>
        <w:pStyle w:val="ListParagraph"/>
        <w:numPr>
          <w:ilvl w:val="0"/>
          <w:numId w:val="1"/>
        </w:numPr>
        <w:autoSpaceDE w:val="0"/>
        <w:autoSpaceDN w:val="0"/>
        <w:adjustRightInd w:val="0"/>
        <w:spacing w:after="0"/>
        <w:ind w:left="501"/>
        <w:jc w:val="center"/>
        <w:rPr>
          <w:rFonts w:cs="Times New Roman"/>
          <w:sz w:val="24"/>
          <w:szCs w:val="24"/>
        </w:rPr>
      </w:pPr>
      <w:r w:rsidRPr="00E22D08">
        <w:rPr>
          <w:rFonts w:cs="Times New Roman"/>
          <w:sz w:val="24"/>
          <w:szCs w:val="24"/>
        </w:rPr>
        <w:t>člen</w:t>
      </w:r>
    </w:p>
    <w:p w14:paraId="28DEE48F" w14:textId="77777777" w:rsidR="00E22D08" w:rsidRP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 xml:space="preserve">Izvajalec se obvezuje, da brez vnaprejšnjega soglasja naročnika ne bo zamenjal delavca, ki že opravlja dela skladno s to pogodbo. </w:t>
      </w:r>
    </w:p>
    <w:p w14:paraId="09F31B0B" w14:textId="77777777" w:rsidR="00E22D08" w:rsidRPr="00E22D08" w:rsidRDefault="00E22D08" w:rsidP="00E22D08">
      <w:pPr>
        <w:pStyle w:val="BodyText"/>
        <w:spacing w:line="276" w:lineRule="auto"/>
        <w:ind w:left="0"/>
        <w:rPr>
          <w:rFonts w:asciiTheme="minorHAnsi" w:hAnsiTheme="minorHAnsi"/>
          <w:lang w:val="sl-SI"/>
        </w:rPr>
      </w:pPr>
    </w:p>
    <w:p w14:paraId="34257485" w14:textId="1DC8C9FC" w:rsidR="00E22D08" w:rsidRPr="00E22D08" w:rsidRDefault="00E22D08" w:rsidP="00E22D08">
      <w:pPr>
        <w:pStyle w:val="ListParagraph"/>
        <w:numPr>
          <w:ilvl w:val="0"/>
          <w:numId w:val="1"/>
        </w:numPr>
        <w:autoSpaceDE w:val="0"/>
        <w:autoSpaceDN w:val="0"/>
        <w:adjustRightInd w:val="0"/>
        <w:spacing w:after="0"/>
        <w:ind w:left="501"/>
        <w:jc w:val="center"/>
      </w:pPr>
      <w:r w:rsidRPr="00E22D08">
        <w:rPr>
          <w:rFonts w:cs="Times New Roman"/>
          <w:sz w:val="24"/>
          <w:szCs w:val="24"/>
        </w:rPr>
        <w:t>člen</w:t>
      </w:r>
    </w:p>
    <w:p w14:paraId="1BF3DAED" w14:textId="77777777" w:rsidR="00E22D08" w:rsidRP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Najpozneje v 60-ih dneh od plačila končnega računa naročniku poslal pisno izjavo, podpisano s strani morebitnega podizvajalca, da je le-ta prejel plačilo za izvedeno delo oz. dobavljeno blago, ki je neposredno povezano s predmetom javnega naročila.</w:t>
      </w:r>
    </w:p>
    <w:p w14:paraId="75227855" w14:textId="77777777" w:rsidR="00E22D08" w:rsidRPr="00E22D08" w:rsidRDefault="00E22D08" w:rsidP="00E22D08">
      <w:pPr>
        <w:pStyle w:val="BodyText"/>
        <w:spacing w:line="276" w:lineRule="auto"/>
        <w:ind w:left="0"/>
        <w:rPr>
          <w:rFonts w:asciiTheme="minorHAnsi" w:hAnsiTheme="minorHAnsi"/>
          <w:lang w:val="sl-SI"/>
        </w:rPr>
      </w:pPr>
    </w:p>
    <w:p w14:paraId="466F4499" w14:textId="563A8E0A" w:rsidR="00E22D08" w:rsidRPr="00E22D08" w:rsidRDefault="00E22D08" w:rsidP="00E22D08">
      <w:pPr>
        <w:pStyle w:val="ListParagraph"/>
        <w:numPr>
          <w:ilvl w:val="0"/>
          <w:numId w:val="1"/>
        </w:numPr>
        <w:autoSpaceDE w:val="0"/>
        <w:autoSpaceDN w:val="0"/>
        <w:adjustRightInd w:val="0"/>
        <w:spacing w:after="0"/>
        <w:ind w:left="501"/>
        <w:jc w:val="center"/>
      </w:pPr>
      <w:r w:rsidRPr="00E22D08">
        <w:rPr>
          <w:rFonts w:cs="Times New Roman"/>
          <w:sz w:val="24"/>
          <w:szCs w:val="24"/>
        </w:rPr>
        <w:t>člen</w:t>
      </w:r>
    </w:p>
    <w:p w14:paraId="48090FA3" w14:textId="3AD4CF37" w:rsid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Izvajalec storitev bo omogočil naročniku ali pristojnemu nadzornemu organu na delovišču NEK vpogled v dokumentacijo, ki jo zahteva zakonodaja Republike Slovenije.</w:t>
      </w:r>
    </w:p>
    <w:p w14:paraId="111E504B" w14:textId="77777777" w:rsidR="00C75262" w:rsidRDefault="00C75262" w:rsidP="00E22D08">
      <w:pPr>
        <w:pStyle w:val="BodyText"/>
        <w:spacing w:line="276" w:lineRule="auto"/>
        <w:ind w:left="0"/>
        <w:rPr>
          <w:rFonts w:asciiTheme="minorHAnsi" w:hAnsiTheme="minorHAnsi"/>
          <w:lang w:val="sl-SI"/>
        </w:rPr>
      </w:pPr>
    </w:p>
    <w:p w14:paraId="102935A3" w14:textId="7DE52491" w:rsidR="00E22D08" w:rsidRPr="00E22D08" w:rsidRDefault="00E22D08" w:rsidP="00E22D08">
      <w:pPr>
        <w:pStyle w:val="ListParagraph"/>
        <w:numPr>
          <w:ilvl w:val="0"/>
          <w:numId w:val="1"/>
        </w:numPr>
        <w:autoSpaceDE w:val="0"/>
        <w:autoSpaceDN w:val="0"/>
        <w:adjustRightInd w:val="0"/>
        <w:spacing w:after="0"/>
        <w:ind w:left="501"/>
        <w:jc w:val="center"/>
        <w:rPr>
          <w:rFonts w:cs="Times New Roman"/>
          <w:sz w:val="24"/>
          <w:szCs w:val="24"/>
        </w:rPr>
      </w:pPr>
      <w:r w:rsidRPr="00E22D08">
        <w:rPr>
          <w:rFonts w:cs="Times New Roman"/>
          <w:sz w:val="24"/>
          <w:szCs w:val="24"/>
        </w:rPr>
        <w:t>člen</w:t>
      </w:r>
    </w:p>
    <w:p w14:paraId="17FB5DF2" w14:textId="77777777" w:rsidR="00E22D08" w:rsidRP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 xml:space="preserve">Izvajalec del, ki bo imel istočasno na delovišču NEK več kot 15 delavcev (po enem naročilu ali kumulativno po več manjših naročilih) ali pa bo izvajal dela z velikim tveganjem iz VZD, mora </w:t>
      </w:r>
      <w:r w:rsidRPr="00E22D08">
        <w:rPr>
          <w:rFonts w:asciiTheme="minorHAnsi" w:hAnsiTheme="minorHAnsi"/>
          <w:lang w:val="sl-SI"/>
        </w:rPr>
        <w:lastRenderedPageBreak/>
        <w:t xml:space="preserve">imenovati in zagotoviti prisotnost strokovnega delavca iz VZD v odvisnosti od števila delavcev in zahtevnosti del s stališča VZD. </w:t>
      </w:r>
    </w:p>
    <w:p w14:paraId="214FDB71" w14:textId="77777777" w:rsidR="00E22D08" w:rsidRPr="00E22D08" w:rsidRDefault="00E22D08" w:rsidP="00E22D08">
      <w:pPr>
        <w:pStyle w:val="BodyText"/>
        <w:spacing w:line="276" w:lineRule="auto"/>
        <w:ind w:left="0"/>
        <w:rPr>
          <w:rFonts w:asciiTheme="minorHAnsi" w:hAnsiTheme="minorHAnsi"/>
          <w:lang w:val="sl-SI"/>
        </w:rPr>
      </w:pPr>
    </w:p>
    <w:p w14:paraId="0FA23F51" w14:textId="77777777" w:rsidR="00E22D08" w:rsidRPr="00E22D08" w:rsidRDefault="00E22D08" w:rsidP="00E22D08">
      <w:pPr>
        <w:pStyle w:val="BodyText"/>
        <w:spacing w:line="276" w:lineRule="auto"/>
        <w:ind w:left="0"/>
        <w:rPr>
          <w:rFonts w:asciiTheme="minorHAnsi" w:hAnsiTheme="minorHAnsi"/>
          <w:lang w:val="sl-SI"/>
        </w:rPr>
      </w:pPr>
      <w:r w:rsidRPr="00E22D08">
        <w:rPr>
          <w:rFonts w:asciiTheme="minorHAnsi" w:hAnsiTheme="minorHAnsi"/>
          <w:lang w:val="sl-SI"/>
        </w:rPr>
        <w:t>Kriterij za časovno prisotnost VZD delavca v NEK:</w:t>
      </w:r>
    </w:p>
    <w:p w14:paraId="5E63C1EB" w14:textId="3E18EFA0" w:rsidR="00E22D08" w:rsidRPr="00E22D08" w:rsidRDefault="00E22D08" w:rsidP="00E22D08">
      <w:pPr>
        <w:pStyle w:val="ListParagraph"/>
        <w:numPr>
          <w:ilvl w:val="0"/>
          <w:numId w:val="2"/>
        </w:numPr>
        <w:autoSpaceDE w:val="0"/>
        <w:autoSpaceDN w:val="0"/>
        <w:adjustRightInd w:val="0"/>
        <w:spacing w:after="0"/>
        <w:ind w:left="501"/>
        <w:jc w:val="both"/>
        <w:rPr>
          <w:rFonts w:cs="Times New Roman"/>
          <w:bCs/>
          <w:sz w:val="24"/>
          <w:szCs w:val="24"/>
        </w:rPr>
      </w:pPr>
      <w:r w:rsidRPr="00E22D08">
        <w:rPr>
          <w:rFonts w:cs="Times New Roman"/>
          <w:bCs/>
          <w:sz w:val="24"/>
          <w:szCs w:val="24"/>
        </w:rPr>
        <w:t>15</w:t>
      </w:r>
      <w:r w:rsidR="008766A2">
        <w:rPr>
          <w:rFonts w:cs="Times New Roman"/>
          <w:bCs/>
          <w:sz w:val="24"/>
          <w:szCs w:val="24"/>
        </w:rPr>
        <w:t>-</w:t>
      </w:r>
      <w:r w:rsidRPr="00E22D08">
        <w:rPr>
          <w:rFonts w:cs="Times New Roman"/>
          <w:bCs/>
          <w:sz w:val="24"/>
          <w:szCs w:val="24"/>
        </w:rPr>
        <w:t>30 delavcev             1 dan/na teden</w:t>
      </w:r>
      <w:r>
        <w:rPr>
          <w:rFonts w:cs="Times New Roman"/>
          <w:bCs/>
          <w:sz w:val="24"/>
          <w:szCs w:val="24"/>
        </w:rPr>
        <w:t>,</w:t>
      </w:r>
    </w:p>
    <w:p w14:paraId="341336C1" w14:textId="57912FB6" w:rsidR="00E22D08" w:rsidRPr="00E22D08" w:rsidRDefault="00E22D08" w:rsidP="00E22D08">
      <w:pPr>
        <w:pStyle w:val="ListParagraph"/>
        <w:numPr>
          <w:ilvl w:val="0"/>
          <w:numId w:val="2"/>
        </w:numPr>
        <w:autoSpaceDE w:val="0"/>
        <w:autoSpaceDN w:val="0"/>
        <w:adjustRightInd w:val="0"/>
        <w:spacing w:after="0"/>
        <w:ind w:left="501"/>
        <w:jc w:val="both"/>
        <w:rPr>
          <w:rFonts w:cs="Times New Roman"/>
          <w:bCs/>
          <w:sz w:val="24"/>
          <w:szCs w:val="24"/>
        </w:rPr>
      </w:pPr>
      <w:r w:rsidRPr="00E22D08">
        <w:rPr>
          <w:rFonts w:cs="Times New Roman"/>
          <w:bCs/>
          <w:sz w:val="24"/>
          <w:szCs w:val="24"/>
        </w:rPr>
        <w:t>31</w:t>
      </w:r>
      <w:r w:rsidR="008766A2">
        <w:rPr>
          <w:rFonts w:cs="Times New Roman"/>
          <w:bCs/>
          <w:sz w:val="24"/>
          <w:szCs w:val="24"/>
        </w:rPr>
        <w:t>-</w:t>
      </w:r>
      <w:r w:rsidRPr="00E22D08">
        <w:rPr>
          <w:rFonts w:cs="Times New Roman"/>
          <w:bCs/>
          <w:sz w:val="24"/>
          <w:szCs w:val="24"/>
        </w:rPr>
        <w:t>50  delavcev            2 dni/ na teden</w:t>
      </w:r>
      <w:r>
        <w:rPr>
          <w:rFonts w:cs="Times New Roman"/>
          <w:bCs/>
          <w:sz w:val="24"/>
          <w:szCs w:val="24"/>
        </w:rPr>
        <w:t>,</w:t>
      </w:r>
      <w:r w:rsidRPr="00E22D08">
        <w:rPr>
          <w:rFonts w:cs="Times New Roman"/>
          <w:bCs/>
          <w:sz w:val="24"/>
          <w:szCs w:val="24"/>
        </w:rPr>
        <w:t xml:space="preserve"> </w:t>
      </w:r>
    </w:p>
    <w:p w14:paraId="6028508B" w14:textId="1CFF7E55" w:rsidR="00E22D08" w:rsidRPr="00E22D08" w:rsidRDefault="00E22D08" w:rsidP="00E22D08">
      <w:pPr>
        <w:pStyle w:val="ListParagraph"/>
        <w:numPr>
          <w:ilvl w:val="0"/>
          <w:numId w:val="2"/>
        </w:numPr>
        <w:autoSpaceDE w:val="0"/>
        <w:autoSpaceDN w:val="0"/>
        <w:adjustRightInd w:val="0"/>
        <w:spacing w:after="0"/>
        <w:ind w:left="501"/>
        <w:jc w:val="both"/>
        <w:rPr>
          <w:rFonts w:cs="Times New Roman"/>
          <w:bCs/>
          <w:sz w:val="24"/>
          <w:szCs w:val="24"/>
        </w:rPr>
      </w:pPr>
      <w:r w:rsidRPr="00E22D08">
        <w:rPr>
          <w:rFonts w:cs="Times New Roman"/>
          <w:bCs/>
          <w:sz w:val="24"/>
          <w:szCs w:val="24"/>
        </w:rPr>
        <w:t>51</w:t>
      </w:r>
      <w:r w:rsidR="008766A2">
        <w:rPr>
          <w:rFonts w:cs="Times New Roman"/>
          <w:bCs/>
          <w:sz w:val="24"/>
          <w:szCs w:val="24"/>
        </w:rPr>
        <w:t>-</w:t>
      </w:r>
      <w:r w:rsidRPr="00E22D08">
        <w:rPr>
          <w:rFonts w:cs="Times New Roman"/>
          <w:bCs/>
          <w:sz w:val="24"/>
          <w:szCs w:val="24"/>
        </w:rPr>
        <w:t>80 delavcev             3 dni/teden</w:t>
      </w:r>
      <w:r>
        <w:rPr>
          <w:rFonts w:cs="Times New Roman"/>
          <w:bCs/>
          <w:sz w:val="24"/>
          <w:szCs w:val="24"/>
        </w:rPr>
        <w:t>,</w:t>
      </w:r>
    </w:p>
    <w:p w14:paraId="05A6DAD0" w14:textId="497055B2" w:rsidR="00E22D08" w:rsidRPr="00E22D08" w:rsidRDefault="00E22D08" w:rsidP="00E22D08">
      <w:pPr>
        <w:pStyle w:val="ListParagraph"/>
        <w:numPr>
          <w:ilvl w:val="0"/>
          <w:numId w:val="2"/>
        </w:numPr>
        <w:autoSpaceDE w:val="0"/>
        <w:autoSpaceDN w:val="0"/>
        <w:adjustRightInd w:val="0"/>
        <w:spacing w:after="0"/>
        <w:ind w:left="501"/>
        <w:jc w:val="both"/>
        <w:rPr>
          <w:rFonts w:cs="Times New Roman"/>
          <w:bCs/>
          <w:sz w:val="24"/>
          <w:szCs w:val="24"/>
        </w:rPr>
      </w:pPr>
      <w:r w:rsidRPr="00E22D08">
        <w:rPr>
          <w:rFonts w:cs="Times New Roman"/>
          <w:bCs/>
          <w:sz w:val="24"/>
          <w:szCs w:val="24"/>
        </w:rPr>
        <w:t>81</w:t>
      </w:r>
      <w:r w:rsidR="008766A2">
        <w:rPr>
          <w:rFonts w:cs="Times New Roman"/>
          <w:bCs/>
          <w:sz w:val="24"/>
          <w:szCs w:val="24"/>
        </w:rPr>
        <w:t>-</w:t>
      </w:r>
      <w:r w:rsidRPr="00E22D08">
        <w:rPr>
          <w:rFonts w:cs="Times New Roman"/>
          <w:bCs/>
          <w:sz w:val="24"/>
          <w:szCs w:val="24"/>
        </w:rPr>
        <w:t>150 delavcev           stalna prisotnost</w:t>
      </w:r>
      <w:r>
        <w:rPr>
          <w:rFonts w:cs="Times New Roman"/>
          <w:bCs/>
          <w:sz w:val="24"/>
          <w:szCs w:val="24"/>
        </w:rPr>
        <w:t>,</w:t>
      </w:r>
    </w:p>
    <w:p w14:paraId="6D2509C5" w14:textId="06D7C491" w:rsidR="00E22D08" w:rsidRDefault="00E22D08" w:rsidP="00E22D08">
      <w:pPr>
        <w:pStyle w:val="ListParagraph"/>
        <w:numPr>
          <w:ilvl w:val="0"/>
          <w:numId w:val="2"/>
        </w:numPr>
        <w:autoSpaceDE w:val="0"/>
        <w:autoSpaceDN w:val="0"/>
        <w:adjustRightInd w:val="0"/>
        <w:spacing w:after="0"/>
        <w:ind w:left="501"/>
        <w:jc w:val="both"/>
        <w:rPr>
          <w:rFonts w:cs="Times New Roman"/>
          <w:bCs/>
          <w:sz w:val="24"/>
          <w:szCs w:val="24"/>
        </w:rPr>
      </w:pPr>
      <w:r>
        <w:rPr>
          <w:rFonts w:cs="Times New Roman"/>
          <w:bCs/>
          <w:sz w:val="24"/>
          <w:szCs w:val="24"/>
        </w:rPr>
        <w:t>v</w:t>
      </w:r>
      <w:r w:rsidRPr="00E22D08">
        <w:rPr>
          <w:rFonts w:cs="Times New Roman"/>
          <w:bCs/>
          <w:sz w:val="24"/>
          <w:szCs w:val="24"/>
        </w:rPr>
        <w:t>eč kot 150 delavcev    več kot 2 delavca /stalna prisotnost</w:t>
      </w:r>
      <w:r>
        <w:rPr>
          <w:rFonts w:cs="Times New Roman"/>
          <w:bCs/>
          <w:sz w:val="24"/>
          <w:szCs w:val="24"/>
        </w:rPr>
        <w:t>.</w:t>
      </w:r>
    </w:p>
    <w:p w14:paraId="054B3069" w14:textId="11E837B7" w:rsidR="00E22D08" w:rsidRDefault="00E22D08" w:rsidP="00E22D08">
      <w:pPr>
        <w:pStyle w:val="BodyText"/>
        <w:spacing w:line="276" w:lineRule="auto"/>
        <w:ind w:left="0"/>
        <w:rPr>
          <w:rFonts w:asciiTheme="minorHAnsi" w:hAnsiTheme="minorHAnsi"/>
          <w:lang w:val="sl-SI"/>
        </w:rPr>
      </w:pPr>
      <w:r w:rsidRPr="00E22D08">
        <w:rPr>
          <w:rFonts w:asciiTheme="minorHAnsi" w:hAnsiTheme="minorHAnsi"/>
          <w:u w:val="single"/>
          <w:lang w:val="sl-SI"/>
        </w:rPr>
        <w:t>OPOMBA</w:t>
      </w:r>
      <w:r w:rsidRPr="00E22D08">
        <w:rPr>
          <w:rFonts w:asciiTheme="minorHAnsi" w:hAnsiTheme="minorHAnsi"/>
          <w:lang w:val="sl-SI"/>
        </w:rPr>
        <w:t>: V zgornje število delavcev se ne upoštevajo Stalni izvajalci del (</w:t>
      </w:r>
      <w:proofErr w:type="spellStart"/>
      <w:r w:rsidRPr="00E22D08">
        <w:rPr>
          <w:rFonts w:asciiTheme="minorHAnsi" w:hAnsiTheme="minorHAnsi"/>
          <w:lang w:val="sl-SI"/>
        </w:rPr>
        <w:t>kontinuirci</w:t>
      </w:r>
      <w:proofErr w:type="spellEnd"/>
      <w:r w:rsidRPr="00E22D08">
        <w:rPr>
          <w:rFonts w:asciiTheme="minorHAnsi" w:hAnsiTheme="minorHAnsi"/>
          <w:lang w:val="sl-SI"/>
        </w:rPr>
        <w:t>).</w:t>
      </w:r>
    </w:p>
    <w:p w14:paraId="14AE2FDD" w14:textId="77777777" w:rsidR="001C66D4" w:rsidRPr="00E22D08" w:rsidRDefault="001C66D4" w:rsidP="00E22D08">
      <w:pPr>
        <w:pStyle w:val="BodyText"/>
        <w:spacing w:line="276" w:lineRule="auto"/>
        <w:ind w:left="0"/>
        <w:rPr>
          <w:rFonts w:asciiTheme="minorHAnsi" w:hAnsiTheme="minorHAnsi"/>
          <w:lang w:val="sl-SI"/>
        </w:rPr>
      </w:pPr>
    </w:p>
    <w:p w14:paraId="27070CF6" w14:textId="733FC174" w:rsidR="00E22D08" w:rsidRPr="00BA73D6" w:rsidRDefault="00E22D08" w:rsidP="00E22D08">
      <w:pPr>
        <w:pStyle w:val="BodyText"/>
        <w:spacing w:line="276" w:lineRule="auto"/>
        <w:ind w:left="0"/>
        <w:rPr>
          <w:rFonts w:asciiTheme="minorHAnsi" w:hAnsiTheme="minorHAnsi"/>
          <w:lang w:val="sl-SI"/>
        </w:rPr>
      </w:pPr>
      <w:r w:rsidRPr="00BA73D6">
        <w:rPr>
          <w:rFonts w:asciiTheme="minorHAnsi" w:hAnsiTheme="minorHAnsi"/>
          <w:lang w:val="sl-SI"/>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6FED8050" w14:textId="77777777" w:rsidR="00E22D08" w:rsidRPr="00BA73D6" w:rsidRDefault="00E22D08" w:rsidP="00E22D08">
      <w:pPr>
        <w:pStyle w:val="BodyText"/>
        <w:spacing w:line="276" w:lineRule="auto"/>
        <w:ind w:left="0"/>
        <w:rPr>
          <w:rFonts w:asciiTheme="minorHAnsi" w:hAnsiTheme="minorHAnsi"/>
          <w:lang w:val="sl-SI"/>
        </w:rPr>
      </w:pPr>
    </w:p>
    <w:p w14:paraId="72FB93E0" w14:textId="58FE1FCE" w:rsidR="00E22D08" w:rsidRPr="00BA73D6" w:rsidRDefault="00E22D08" w:rsidP="00E22D08">
      <w:pPr>
        <w:pStyle w:val="BodyText"/>
        <w:spacing w:line="276" w:lineRule="auto"/>
        <w:ind w:left="0"/>
        <w:rPr>
          <w:rFonts w:asciiTheme="minorHAnsi" w:hAnsiTheme="minorHAnsi"/>
          <w:lang w:val="sl-SI"/>
        </w:rPr>
      </w:pPr>
      <w:r w:rsidRPr="00BA73D6">
        <w:rPr>
          <w:rFonts w:asciiTheme="minorHAnsi" w:hAnsiTheme="minorHAnsi"/>
          <w:lang w:val="sl-SI"/>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BA73D6">
        <w:rPr>
          <w:rFonts w:asciiTheme="minorHAnsi" w:hAnsiTheme="minorHAnsi"/>
          <w:lang w:val="sl-SI"/>
        </w:rPr>
        <w:t>emai</w:t>
      </w:r>
      <w:r w:rsidR="00A25538" w:rsidRPr="00BA73D6">
        <w:rPr>
          <w:rFonts w:asciiTheme="minorHAnsi" w:hAnsiTheme="minorHAnsi"/>
          <w:lang w:val="sl-SI"/>
        </w:rPr>
        <w:t>l</w:t>
      </w:r>
      <w:proofErr w:type="spellEnd"/>
      <w:r w:rsidRPr="00BA73D6">
        <w:rPr>
          <w:rFonts w:asciiTheme="minorHAnsi" w:hAnsiTheme="minorHAnsi"/>
          <w:lang w:val="sl-SI"/>
        </w:rPr>
        <w:t xml:space="preserve">: </w:t>
      </w:r>
      <w:hyperlink r:id="rId13" w:history="1">
        <w:r w:rsidR="00A25538" w:rsidRPr="00BA73D6">
          <w:rPr>
            <w:rStyle w:val="Hyperlink"/>
            <w:rFonts w:asciiTheme="minorHAnsi" w:hAnsiTheme="minorHAnsi"/>
            <w:lang w:val="sl-SI"/>
          </w:rPr>
          <w:t>rudi.janezic@nek.si</w:t>
        </w:r>
      </w:hyperlink>
      <w:r w:rsidRPr="00BA73D6">
        <w:rPr>
          <w:rFonts w:asciiTheme="minorHAnsi" w:hAnsiTheme="minorHAnsi"/>
          <w:lang w:val="sl-SI"/>
        </w:rPr>
        <w:t>).</w:t>
      </w:r>
    </w:p>
    <w:p w14:paraId="6D613961" w14:textId="77777777" w:rsidR="00BA73D6" w:rsidRPr="00BA73D6" w:rsidRDefault="00BA73D6" w:rsidP="00E22D08">
      <w:pPr>
        <w:pStyle w:val="BodyText"/>
        <w:spacing w:line="276" w:lineRule="auto"/>
        <w:ind w:left="0"/>
        <w:rPr>
          <w:rFonts w:asciiTheme="minorHAnsi" w:hAnsiTheme="minorHAnsi"/>
          <w:lang w:val="sl-SI"/>
        </w:rPr>
      </w:pPr>
    </w:p>
    <w:p w14:paraId="37A62FCD" w14:textId="295FBEF5" w:rsidR="001A488B" w:rsidRPr="00BA73D6" w:rsidRDefault="006716C2" w:rsidP="006716C2">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70D655A" w14:textId="77777777" w:rsidR="00652FA8" w:rsidRPr="00BA73D6" w:rsidRDefault="00652FA8" w:rsidP="00652FA8">
      <w:pPr>
        <w:ind w:left="0"/>
        <w:rPr>
          <w:rFonts w:asciiTheme="minorHAnsi" w:hAnsiTheme="minorHAnsi"/>
          <w:b/>
        </w:rPr>
      </w:pPr>
      <w:r w:rsidRPr="00131CFC">
        <w:rPr>
          <w:rFonts w:asciiTheme="minorHAnsi" w:hAnsiTheme="minorHAnsi"/>
          <w:b/>
        </w:rPr>
        <w:t>Dobava, transport in montaža</w:t>
      </w:r>
      <w:r w:rsidRPr="00BA73D6">
        <w:rPr>
          <w:rFonts w:asciiTheme="minorHAnsi" w:hAnsiTheme="minorHAnsi"/>
          <w:b/>
        </w:rPr>
        <w:t xml:space="preserve"> </w:t>
      </w:r>
    </w:p>
    <w:p w14:paraId="5142E563" w14:textId="5152B27C" w:rsidR="00FF4C61" w:rsidRPr="00BA73D6" w:rsidRDefault="00FF4C61" w:rsidP="00676107">
      <w:pPr>
        <w:autoSpaceDE w:val="0"/>
        <w:autoSpaceDN w:val="0"/>
        <w:adjustRightInd w:val="0"/>
        <w:spacing w:line="276" w:lineRule="auto"/>
        <w:ind w:left="0"/>
        <w:rPr>
          <w:rFonts w:asciiTheme="minorHAnsi" w:hAnsiTheme="minorHAnsi"/>
        </w:rPr>
      </w:pPr>
      <w:r w:rsidRPr="00BA73D6">
        <w:rPr>
          <w:rFonts w:asciiTheme="minorHAnsi" w:hAnsiTheme="minorHAnsi"/>
        </w:rPr>
        <w:t>Dobava</w:t>
      </w:r>
      <w:r w:rsidR="00A25538" w:rsidRPr="00BA73D6">
        <w:rPr>
          <w:rFonts w:asciiTheme="minorHAnsi" w:hAnsiTheme="minorHAnsi"/>
        </w:rPr>
        <w:t>, transport</w:t>
      </w:r>
      <w:r w:rsidRPr="00BA73D6">
        <w:rPr>
          <w:rFonts w:asciiTheme="minorHAnsi" w:hAnsiTheme="minorHAnsi"/>
        </w:rPr>
        <w:t xml:space="preserve"> in </w:t>
      </w:r>
      <w:r w:rsidR="00AA5780" w:rsidRPr="00BA73D6">
        <w:rPr>
          <w:rFonts w:asciiTheme="minorHAnsi" w:hAnsiTheme="minorHAnsi"/>
        </w:rPr>
        <w:t>montaža</w:t>
      </w:r>
      <w:r w:rsidRPr="00BA73D6">
        <w:rPr>
          <w:rFonts w:asciiTheme="minorHAnsi" w:hAnsiTheme="minorHAnsi"/>
        </w:rPr>
        <w:t xml:space="preserve"> </w:t>
      </w:r>
      <w:r w:rsidR="00F4731C" w:rsidRPr="00BA73D6">
        <w:rPr>
          <w:rFonts w:asciiTheme="minorHAnsi" w:hAnsiTheme="minorHAnsi"/>
        </w:rPr>
        <w:t xml:space="preserve">se </w:t>
      </w:r>
      <w:r w:rsidR="008705DE" w:rsidRPr="00BA73D6">
        <w:rPr>
          <w:rFonts w:asciiTheme="minorHAnsi" w:hAnsiTheme="minorHAnsi"/>
        </w:rPr>
        <w:t xml:space="preserve">izvede </w:t>
      </w:r>
      <w:r w:rsidR="00CB7D3C" w:rsidRPr="00BA73D6">
        <w:rPr>
          <w:rFonts w:asciiTheme="minorHAnsi" w:hAnsiTheme="minorHAnsi"/>
        </w:rPr>
        <w:t xml:space="preserve">kot celota </w:t>
      </w:r>
      <w:r w:rsidRPr="00BA73D6">
        <w:rPr>
          <w:rFonts w:asciiTheme="minorHAnsi" w:hAnsiTheme="minorHAnsi"/>
        </w:rPr>
        <w:t>skupaj z vs</w:t>
      </w:r>
      <w:r w:rsidR="008766A2">
        <w:rPr>
          <w:rFonts w:asciiTheme="minorHAnsi" w:hAnsiTheme="minorHAnsi"/>
        </w:rPr>
        <w:t>emi potrebnimi komponentami in opremo ter s</w:t>
      </w:r>
      <w:r w:rsidR="00422059" w:rsidRPr="00BA73D6">
        <w:rPr>
          <w:rFonts w:asciiTheme="minorHAnsi" w:hAnsiTheme="minorHAnsi"/>
        </w:rPr>
        <w:t xml:space="preserve"> potrebnimi inštalacijskimi prilagoditvami na </w:t>
      </w:r>
      <w:r w:rsidR="006E7163" w:rsidRPr="00BA73D6">
        <w:rPr>
          <w:rFonts w:asciiTheme="minorHAnsi" w:hAnsiTheme="minorHAnsi"/>
        </w:rPr>
        <w:t xml:space="preserve">samem </w:t>
      </w:r>
      <w:r w:rsidR="00422059" w:rsidRPr="00BA73D6">
        <w:rPr>
          <w:rFonts w:asciiTheme="minorHAnsi" w:hAnsiTheme="minorHAnsi"/>
        </w:rPr>
        <w:t xml:space="preserve">mestu </w:t>
      </w:r>
      <w:r w:rsidR="006E7163" w:rsidRPr="00BA73D6">
        <w:rPr>
          <w:rFonts w:asciiTheme="minorHAnsi" w:hAnsiTheme="minorHAnsi"/>
        </w:rPr>
        <w:t>vgradnje</w:t>
      </w:r>
      <w:r w:rsidRPr="00BA73D6">
        <w:rPr>
          <w:rFonts w:asciiTheme="minorHAnsi" w:hAnsiTheme="minorHAnsi"/>
        </w:rPr>
        <w:t xml:space="preserve"> skladno s </w:t>
      </w:r>
      <w:r w:rsidR="006E7163" w:rsidRPr="00BA73D6">
        <w:rPr>
          <w:rFonts w:asciiTheme="minorHAnsi" w:hAnsiTheme="minorHAnsi"/>
        </w:rPr>
        <w:t>Tehnično</w:t>
      </w:r>
      <w:r w:rsidR="00AA5780" w:rsidRPr="00BA73D6">
        <w:rPr>
          <w:rFonts w:asciiTheme="minorHAnsi" w:hAnsiTheme="minorHAnsi"/>
        </w:rPr>
        <w:t xml:space="preserve"> specifikacij</w:t>
      </w:r>
      <w:r w:rsidR="006E7163" w:rsidRPr="00BA73D6">
        <w:rPr>
          <w:rFonts w:asciiTheme="minorHAnsi" w:hAnsiTheme="minorHAnsi"/>
        </w:rPr>
        <w:t>o</w:t>
      </w:r>
      <w:r w:rsidR="00CB7D3C" w:rsidRPr="00BA73D6">
        <w:rPr>
          <w:rFonts w:asciiTheme="minorHAnsi" w:hAnsiTheme="minorHAnsi"/>
        </w:rPr>
        <w:t xml:space="preserve"> </w:t>
      </w:r>
      <w:r w:rsidR="00F4731C" w:rsidRPr="00BA73D6">
        <w:rPr>
          <w:rFonts w:asciiTheme="minorHAnsi" w:hAnsiTheme="minorHAnsi"/>
        </w:rPr>
        <w:t>ob predhodnem soglasju z naročnikom</w:t>
      </w:r>
      <w:r w:rsidRPr="00BA73D6">
        <w:rPr>
          <w:rFonts w:asciiTheme="minorHAnsi" w:hAnsiTheme="minorHAnsi"/>
        </w:rPr>
        <w:t xml:space="preserve">. </w:t>
      </w:r>
    </w:p>
    <w:p w14:paraId="0E66E24E" w14:textId="77777777" w:rsidR="00FF4C61" w:rsidRPr="00BA73D6" w:rsidRDefault="00FF4C61" w:rsidP="00676107">
      <w:pPr>
        <w:autoSpaceDE w:val="0"/>
        <w:autoSpaceDN w:val="0"/>
        <w:adjustRightInd w:val="0"/>
        <w:spacing w:line="276" w:lineRule="auto"/>
        <w:ind w:left="0"/>
        <w:rPr>
          <w:rFonts w:asciiTheme="minorHAnsi" w:hAnsiTheme="minorHAnsi"/>
        </w:rPr>
      </w:pPr>
    </w:p>
    <w:p w14:paraId="1C048DEC" w14:textId="1612FE10" w:rsidR="00FF4C61" w:rsidRPr="00BA73D6" w:rsidRDefault="00FF4C61" w:rsidP="00676107">
      <w:pPr>
        <w:autoSpaceDE w:val="0"/>
        <w:autoSpaceDN w:val="0"/>
        <w:adjustRightInd w:val="0"/>
        <w:spacing w:line="276" w:lineRule="auto"/>
        <w:ind w:left="0"/>
        <w:rPr>
          <w:rFonts w:asciiTheme="minorHAnsi" w:hAnsiTheme="minorHAnsi"/>
        </w:rPr>
      </w:pPr>
      <w:r w:rsidRPr="00BA73D6">
        <w:rPr>
          <w:rFonts w:asciiTheme="minorHAnsi" w:hAnsiTheme="minorHAnsi"/>
        </w:rPr>
        <w:t>Izvajalec storitve zagotavlja dobavo</w:t>
      </w:r>
      <w:r w:rsidR="00A25538" w:rsidRPr="00BA73D6">
        <w:rPr>
          <w:rFonts w:asciiTheme="minorHAnsi" w:hAnsiTheme="minorHAnsi"/>
        </w:rPr>
        <w:t>, transport</w:t>
      </w:r>
      <w:r w:rsidR="00F4731C" w:rsidRPr="00BA73D6">
        <w:rPr>
          <w:rFonts w:asciiTheme="minorHAnsi" w:hAnsiTheme="minorHAnsi"/>
        </w:rPr>
        <w:t xml:space="preserve"> </w:t>
      </w:r>
      <w:r w:rsidR="008766A2">
        <w:rPr>
          <w:rFonts w:asciiTheme="minorHAnsi" w:hAnsiTheme="minorHAnsi"/>
        </w:rPr>
        <w:t xml:space="preserve">komponent, </w:t>
      </w:r>
      <w:r w:rsidR="00F4731C" w:rsidRPr="00BA73D6">
        <w:rPr>
          <w:rFonts w:asciiTheme="minorHAnsi" w:hAnsiTheme="minorHAnsi"/>
        </w:rPr>
        <w:t>opreme in naprav ter izvedbo</w:t>
      </w:r>
      <w:r w:rsidRPr="00BA73D6">
        <w:rPr>
          <w:rFonts w:asciiTheme="minorHAnsi" w:hAnsiTheme="minorHAnsi"/>
        </w:rPr>
        <w:t xml:space="preserve"> </w:t>
      </w:r>
      <w:r w:rsidR="00F4731C" w:rsidRPr="00BA73D6">
        <w:rPr>
          <w:rFonts w:asciiTheme="minorHAnsi" w:hAnsiTheme="minorHAnsi"/>
        </w:rPr>
        <w:t>storitev</w:t>
      </w:r>
      <w:r w:rsidRPr="00BA73D6">
        <w:rPr>
          <w:rFonts w:asciiTheme="minorHAnsi" w:hAnsiTheme="minorHAnsi"/>
        </w:rPr>
        <w:t xml:space="preserve"> na predvideno lokacijo montaže in priključitve na naslovu naročnika NEK d.o.o., Vrbina 12, 8270 Krško.</w:t>
      </w:r>
    </w:p>
    <w:p w14:paraId="789432F2" w14:textId="77777777" w:rsidR="00A13539" w:rsidRPr="00BA73D6" w:rsidRDefault="00A13539" w:rsidP="00676107">
      <w:pPr>
        <w:autoSpaceDE w:val="0"/>
        <w:autoSpaceDN w:val="0"/>
        <w:adjustRightInd w:val="0"/>
        <w:spacing w:line="276" w:lineRule="auto"/>
        <w:ind w:left="0"/>
        <w:rPr>
          <w:rFonts w:asciiTheme="minorHAnsi" w:hAnsiTheme="minorHAnsi"/>
        </w:rPr>
      </w:pPr>
    </w:p>
    <w:p w14:paraId="3AB66D50" w14:textId="796EF697" w:rsidR="00FF4C61" w:rsidRDefault="00FF4C61" w:rsidP="00676107">
      <w:pPr>
        <w:autoSpaceDE w:val="0"/>
        <w:autoSpaceDN w:val="0"/>
        <w:adjustRightInd w:val="0"/>
        <w:spacing w:line="276" w:lineRule="auto"/>
        <w:ind w:left="0"/>
        <w:rPr>
          <w:rFonts w:asciiTheme="minorHAnsi" w:hAnsiTheme="minorHAnsi"/>
        </w:rPr>
      </w:pPr>
      <w:r w:rsidRPr="00BA73D6">
        <w:rPr>
          <w:rFonts w:asciiTheme="minorHAnsi" w:hAnsiTheme="minorHAnsi"/>
        </w:rPr>
        <w:t>Rok dobave</w:t>
      </w:r>
      <w:r w:rsidR="00A25538" w:rsidRPr="00BA73D6">
        <w:rPr>
          <w:rFonts w:asciiTheme="minorHAnsi" w:hAnsiTheme="minorHAnsi"/>
        </w:rPr>
        <w:t>, transporta</w:t>
      </w:r>
      <w:r w:rsidRPr="00BA73D6">
        <w:rPr>
          <w:rFonts w:asciiTheme="minorHAnsi" w:hAnsiTheme="minorHAnsi"/>
        </w:rPr>
        <w:t xml:space="preserve"> in </w:t>
      </w:r>
      <w:r w:rsidR="00AA5780" w:rsidRPr="00BA73D6">
        <w:rPr>
          <w:rFonts w:asciiTheme="minorHAnsi" w:hAnsiTheme="minorHAnsi"/>
        </w:rPr>
        <w:t xml:space="preserve">montaže </w:t>
      </w:r>
      <w:r w:rsidRPr="00BA73D6">
        <w:rPr>
          <w:rFonts w:asciiTheme="minorHAnsi" w:hAnsiTheme="minorHAnsi"/>
        </w:rPr>
        <w:t>se lahko podaljša le v primeru višje sile, ki vpliva na dobavo</w:t>
      </w:r>
      <w:r w:rsidR="00A25538" w:rsidRPr="00BA73D6">
        <w:rPr>
          <w:rFonts w:asciiTheme="minorHAnsi" w:hAnsiTheme="minorHAnsi"/>
        </w:rPr>
        <w:t xml:space="preserve"> in transport ter montažo</w:t>
      </w:r>
      <w:r w:rsidRPr="00BA73D6">
        <w:rPr>
          <w:rFonts w:asciiTheme="minorHAnsi" w:hAnsiTheme="minorHAnsi"/>
        </w:rPr>
        <w:t>, in sicer samo za čas njenega trajanja ter v primeru, da se naročnik s podaljšanjem roka dobave</w:t>
      </w:r>
      <w:r w:rsidR="00A25538" w:rsidRPr="00BA73D6">
        <w:rPr>
          <w:rFonts w:asciiTheme="minorHAnsi" w:hAnsiTheme="minorHAnsi"/>
        </w:rPr>
        <w:t>, transporta</w:t>
      </w:r>
      <w:r w:rsidRPr="00BA73D6">
        <w:rPr>
          <w:rFonts w:asciiTheme="minorHAnsi" w:hAnsiTheme="minorHAnsi"/>
        </w:rPr>
        <w:t xml:space="preserve"> in instalacije strinja. Izvajalec je dolžan o nastopu višje sile in njenem prenehanju nemudoma pisno obvestiti naročnika. V nasprotnem primeru ne more zahtevati podaljšanja roka dobave in instalacije ter je odgovoren za vso zaradi tega nastalo škodo.</w:t>
      </w:r>
    </w:p>
    <w:p w14:paraId="30F6FFBC" w14:textId="0EBD92F6" w:rsidR="001C66D4" w:rsidRDefault="001C66D4" w:rsidP="00676107">
      <w:pPr>
        <w:autoSpaceDE w:val="0"/>
        <w:autoSpaceDN w:val="0"/>
        <w:adjustRightInd w:val="0"/>
        <w:spacing w:line="276" w:lineRule="auto"/>
        <w:ind w:left="0"/>
        <w:rPr>
          <w:rFonts w:asciiTheme="minorHAnsi" w:hAnsiTheme="minorHAnsi"/>
        </w:rPr>
      </w:pPr>
    </w:p>
    <w:p w14:paraId="19BB9BAB" w14:textId="77777777" w:rsidR="001C66D4" w:rsidRDefault="001C66D4" w:rsidP="00676107">
      <w:pPr>
        <w:autoSpaceDE w:val="0"/>
        <w:autoSpaceDN w:val="0"/>
        <w:adjustRightInd w:val="0"/>
        <w:spacing w:line="276" w:lineRule="auto"/>
        <w:ind w:left="0"/>
        <w:rPr>
          <w:rFonts w:asciiTheme="minorHAnsi" w:hAnsiTheme="minorHAnsi"/>
        </w:rPr>
      </w:pPr>
    </w:p>
    <w:p w14:paraId="029C87C7" w14:textId="77777777" w:rsidR="00C75262" w:rsidRPr="00BA73D6" w:rsidRDefault="00C75262" w:rsidP="00676107">
      <w:pPr>
        <w:autoSpaceDE w:val="0"/>
        <w:autoSpaceDN w:val="0"/>
        <w:adjustRightInd w:val="0"/>
        <w:spacing w:line="276" w:lineRule="auto"/>
        <w:ind w:left="0"/>
        <w:rPr>
          <w:rFonts w:asciiTheme="minorHAnsi" w:hAnsiTheme="minorHAnsi"/>
        </w:rPr>
      </w:pPr>
    </w:p>
    <w:p w14:paraId="3A742EB5" w14:textId="69F0B665" w:rsidR="00652FA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lastRenderedPageBreak/>
        <w:t>člen</w:t>
      </w:r>
    </w:p>
    <w:p w14:paraId="68F3CD36" w14:textId="77777777" w:rsidR="00652FA8" w:rsidRPr="00BA73D6" w:rsidRDefault="00652FA8" w:rsidP="00652FA8">
      <w:pPr>
        <w:ind w:left="0"/>
        <w:rPr>
          <w:rFonts w:asciiTheme="minorHAnsi" w:hAnsiTheme="minorHAnsi"/>
          <w:b/>
        </w:rPr>
      </w:pPr>
      <w:r w:rsidRPr="00131CFC">
        <w:rPr>
          <w:rFonts w:asciiTheme="minorHAnsi" w:hAnsiTheme="minorHAnsi"/>
          <w:b/>
        </w:rPr>
        <w:t>Dokumentacija predana naročniku</w:t>
      </w:r>
    </w:p>
    <w:p w14:paraId="34C34E90" w14:textId="55B36C24" w:rsidR="00773907" w:rsidRPr="00BA73D6" w:rsidRDefault="00773907" w:rsidP="00676107">
      <w:pPr>
        <w:spacing w:line="276" w:lineRule="auto"/>
        <w:ind w:left="0"/>
        <w:rPr>
          <w:rFonts w:asciiTheme="minorHAnsi" w:hAnsiTheme="minorHAnsi"/>
        </w:rPr>
      </w:pPr>
      <w:r w:rsidRPr="00BA73D6">
        <w:rPr>
          <w:rFonts w:asciiTheme="minorHAnsi" w:hAnsiTheme="minorHAnsi"/>
        </w:rPr>
        <w:t>Naročnik in izvajalec se dogovorita, da izvajalec vso tehnično in drugo dokumentacijo v zvezi z izv</w:t>
      </w:r>
      <w:r w:rsidR="00A25538" w:rsidRPr="00BA73D6">
        <w:rPr>
          <w:rFonts w:asciiTheme="minorHAnsi" w:hAnsiTheme="minorHAnsi"/>
        </w:rPr>
        <w:t>edbo storitev</w:t>
      </w:r>
      <w:r w:rsidRPr="00BA73D6">
        <w:rPr>
          <w:rFonts w:asciiTheme="minorHAnsi" w:hAnsiTheme="minorHAnsi"/>
        </w:rPr>
        <w:t xml:space="preserve">, izroča oz. dostavi naročniku. </w:t>
      </w:r>
    </w:p>
    <w:p w14:paraId="43A9AA87" w14:textId="77777777" w:rsidR="00773907" w:rsidRPr="00BA73D6" w:rsidRDefault="00773907" w:rsidP="00676107">
      <w:pPr>
        <w:spacing w:line="276" w:lineRule="auto"/>
        <w:ind w:left="0"/>
        <w:rPr>
          <w:rFonts w:asciiTheme="minorHAnsi" w:hAnsiTheme="minorHAnsi"/>
        </w:rPr>
      </w:pPr>
    </w:p>
    <w:p w14:paraId="15F7E3E4" w14:textId="63B91A3D" w:rsidR="00773907" w:rsidRPr="00BA73D6" w:rsidRDefault="00773907" w:rsidP="00676107">
      <w:pPr>
        <w:spacing w:line="276" w:lineRule="auto"/>
        <w:ind w:left="0"/>
        <w:rPr>
          <w:rFonts w:asciiTheme="minorHAnsi" w:hAnsiTheme="minorHAnsi"/>
        </w:rPr>
      </w:pPr>
      <w:r w:rsidRPr="00BA73D6">
        <w:rPr>
          <w:rFonts w:asciiTheme="minorHAnsi" w:hAnsiTheme="minorHAnsi"/>
        </w:rPr>
        <w:t xml:space="preserve">Vsa dokumentacija mora biti izdelana in dostavljena skladno </w:t>
      </w:r>
      <w:r w:rsidR="00B47728" w:rsidRPr="00BA73D6">
        <w:rPr>
          <w:rFonts w:asciiTheme="minorHAnsi" w:hAnsiTheme="minorHAnsi"/>
        </w:rPr>
        <w:t>z zahtevami iz tehničnih dokumentov navedenih v 2. člena te pogodbe</w:t>
      </w:r>
      <w:r w:rsidRPr="00BA73D6">
        <w:rPr>
          <w:rFonts w:asciiTheme="minorHAnsi" w:hAnsiTheme="minorHAnsi"/>
        </w:rPr>
        <w:t>.</w:t>
      </w:r>
    </w:p>
    <w:p w14:paraId="61EE6304" w14:textId="77777777" w:rsidR="00773907" w:rsidRPr="00BA73D6" w:rsidRDefault="00773907" w:rsidP="00676107">
      <w:pPr>
        <w:spacing w:line="276" w:lineRule="auto"/>
        <w:ind w:left="0"/>
        <w:rPr>
          <w:rFonts w:asciiTheme="minorHAnsi" w:hAnsiTheme="minorHAnsi"/>
        </w:rPr>
      </w:pPr>
    </w:p>
    <w:p w14:paraId="35589F4F" w14:textId="6B3FDC06" w:rsidR="008C1E4A" w:rsidRPr="00BA73D6" w:rsidRDefault="00773907" w:rsidP="00676107">
      <w:pPr>
        <w:spacing w:line="276" w:lineRule="auto"/>
        <w:ind w:left="0"/>
        <w:rPr>
          <w:rFonts w:asciiTheme="minorHAnsi" w:hAnsiTheme="minorHAnsi"/>
        </w:rPr>
      </w:pPr>
      <w:r w:rsidRPr="00BA73D6">
        <w:rPr>
          <w:rFonts w:asciiTheme="minorHAnsi" w:hAnsiTheme="minorHAnsi"/>
        </w:rPr>
        <w:t>Izvajalec se obvezuje predati naročniku tudi vso dokumentacijo, ki jo naročnik ni predvidel in je obvezna za uspešno in kvalitetno izpolnitev pogodbenih obveznosti</w:t>
      </w:r>
      <w:r w:rsidR="00F4731C" w:rsidRPr="00BA73D6">
        <w:rPr>
          <w:rFonts w:asciiTheme="minorHAnsi" w:hAnsiTheme="minorHAnsi"/>
        </w:rPr>
        <w:t xml:space="preserve">, </w:t>
      </w:r>
      <w:r w:rsidR="0038502D" w:rsidRPr="00BA73D6">
        <w:rPr>
          <w:rFonts w:asciiTheme="minorHAnsi" w:hAnsiTheme="minorHAnsi"/>
        </w:rPr>
        <w:t xml:space="preserve">redno </w:t>
      </w:r>
      <w:r w:rsidR="00F4731C" w:rsidRPr="00BA73D6">
        <w:rPr>
          <w:rFonts w:asciiTheme="minorHAnsi" w:hAnsiTheme="minorHAnsi"/>
        </w:rPr>
        <w:t>uporabo in vzdrževanje</w:t>
      </w:r>
      <w:r w:rsidRPr="00BA73D6">
        <w:rPr>
          <w:rFonts w:asciiTheme="minorHAnsi" w:hAnsiTheme="minorHAnsi"/>
        </w:rPr>
        <w:t>. Vsa dostavljena dokumentacija mora biti pripravljena v slovenskem jeziku.</w:t>
      </w:r>
    </w:p>
    <w:p w14:paraId="1C6301DD" w14:textId="77777777" w:rsidR="00FB7018" w:rsidRPr="00BA73D6" w:rsidRDefault="00FB7018" w:rsidP="00676107">
      <w:pPr>
        <w:pStyle w:val="ListParagraph"/>
        <w:spacing w:after="0"/>
        <w:ind w:left="360"/>
        <w:jc w:val="both"/>
        <w:rPr>
          <w:sz w:val="24"/>
          <w:szCs w:val="24"/>
        </w:rPr>
      </w:pPr>
    </w:p>
    <w:p w14:paraId="6BF810C6" w14:textId="1BC1EEC4" w:rsidR="008C1E4A" w:rsidRDefault="008C1E4A"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Izvajalec izjavlja, da bo delo organiziral v skladu z zahtevami za delo na območju elektrarne, da je seznanjen s temi zahtevami, da so mu razumljive, da jih sprejema in da jih je upošteval pri planiranju del.</w:t>
      </w:r>
    </w:p>
    <w:p w14:paraId="2F41CAF2" w14:textId="610E5B28" w:rsidR="003F42EF" w:rsidRDefault="003F42EF" w:rsidP="00676107">
      <w:pPr>
        <w:spacing w:line="276" w:lineRule="auto"/>
        <w:ind w:left="0"/>
        <w:rPr>
          <w:rFonts w:asciiTheme="minorHAnsi" w:eastAsiaTheme="minorEastAsia" w:hAnsiTheme="minorHAnsi" w:cstheme="minorBidi"/>
        </w:rPr>
      </w:pPr>
    </w:p>
    <w:p w14:paraId="7ECBF53A" w14:textId="1E00D4BF" w:rsidR="00652FA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CB2B6DC" w14:textId="5292216C" w:rsidR="003F42EF" w:rsidRPr="00BA73D6" w:rsidRDefault="00036772" w:rsidP="00676107">
      <w:pPr>
        <w:spacing w:line="276" w:lineRule="auto"/>
        <w:ind w:left="0"/>
        <w:rPr>
          <w:rFonts w:asciiTheme="minorHAnsi" w:hAnsiTheme="minorHAnsi"/>
          <w:b/>
        </w:rPr>
      </w:pPr>
      <w:r w:rsidRPr="00131CFC">
        <w:rPr>
          <w:rFonts w:asciiTheme="minorHAnsi" w:hAnsiTheme="minorHAnsi"/>
          <w:b/>
        </w:rPr>
        <w:t>Pogoji za izvajanje del v NEK</w:t>
      </w:r>
      <w:r w:rsidR="003F42EF" w:rsidRPr="00BA73D6">
        <w:rPr>
          <w:rFonts w:asciiTheme="minorHAnsi" w:hAnsiTheme="minorHAnsi"/>
          <w:b/>
        </w:rPr>
        <w:t xml:space="preserve"> </w:t>
      </w:r>
    </w:p>
    <w:p w14:paraId="0F1DD4B7" w14:textId="77777777" w:rsidR="003F42EF" w:rsidRPr="00BA73D6" w:rsidRDefault="003F42EF" w:rsidP="00676107">
      <w:pPr>
        <w:pStyle w:val="ListParagraph"/>
        <w:numPr>
          <w:ilvl w:val="0"/>
          <w:numId w:val="24"/>
        </w:numPr>
        <w:spacing w:after="0"/>
        <w:ind w:left="501"/>
        <w:jc w:val="both"/>
        <w:rPr>
          <w:sz w:val="24"/>
          <w:szCs w:val="24"/>
        </w:rPr>
      </w:pPr>
      <w:r w:rsidRPr="00BA73D6">
        <w:rPr>
          <w:sz w:val="24"/>
          <w:szCs w:val="24"/>
        </w:rPr>
        <w:t>Pri izvajanju del je potrebno upoštevati postopke NEK (varstvo pri delu, požarna zaščita, vnos nevarnih snovi, proces delovnega naloga, postopki vstopa v kontrolirano območje in varnostna kultura).  V kolikor se ne upoštevajo, se lahko dela ustavi in za to naročnik ne nosi finančnih posledic.</w:t>
      </w:r>
    </w:p>
    <w:p w14:paraId="7E8A7172" w14:textId="77777777" w:rsidR="003F42EF" w:rsidRPr="00BA73D6" w:rsidRDefault="003F42EF" w:rsidP="00676107">
      <w:pPr>
        <w:pStyle w:val="ListParagraph"/>
        <w:numPr>
          <w:ilvl w:val="0"/>
          <w:numId w:val="24"/>
        </w:numPr>
        <w:spacing w:after="0"/>
        <w:ind w:left="501"/>
        <w:jc w:val="both"/>
        <w:rPr>
          <w:sz w:val="24"/>
          <w:szCs w:val="24"/>
        </w:rPr>
      </w:pPr>
      <w:r w:rsidRPr="00BA73D6">
        <w:rPr>
          <w:sz w:val="24"/>
          <w:szCs w:val="24"/>
        </w:rPr>
        <w:t>Planiranje del in organizacija morata biti takšna, da ni moteno redno obratovanje elektrarne na območju izvajanja del obnove ter da so pristopi za intervencije čim krajši čas ovirani. Na območju NEK ni dovoljeno daljše deponiranje materiala ali ne sprotno odvažanje viškov materiala.</w:t>
      </w:r>
    </w:p>
    <w:p w14:paraId="202F2936" w14:textId="77777777" w:rsidR="003F42EF" w:rsidRPr="00BA73D6" w:rsidRDefault="003F42EF" w:rsidP="00676107">
      <w:pPr>
        <w:pStyle w:val="ListParagraph"/>
        <w:numPr>
          <w:ilvl w:val="0"/>
          <w:numId w:val="24"/>
        </w:numPr>
        <w:spacing w:after="0"/>
        <w:ind w:left="501"/>
        <w:jc w:val="both"/>
        <w:rPr>
          <w:sz w:val="24"/>
          <w:szCs w:val="24"/>
        </w:rPr>
      </w:pPr>
      <w:r w:rsidRPr="00BA73D6">
        <w:rPr>
          <w:sz w:val="24"/>
          <w:szCs w:val="24"/>
        </w:rPr>
        <w:t>Dela se v skladu s postopki NEK za delo na območju NEK.</w:t>
      </w:r>
    </w:p>
    <w:p w14:paraId="67BAF71F" w14:textId="277A33CE" w:rsidR="00981AB2" w:rsidRPr="00BA73D6" w:rsidRDefault="003F42EF" w:rsidP="00676107">
      <w:pPr>
        <w:pStyle w:val="ListParagraph"/>
        <w:numPr>
          <w:ilvl w:val="0"/>
          <w:numId w:val="24"/>
        </w:numPr>
        <w:spacing w:after="0"/>
        <w:ind w:left="501"/>
        <w:jc w:val="both"/>
        <w:rPr>
          <w:sz w:val="24"/>
          <w:szCs w:val="24"/>
        </w:rPr>
      </w:pPr>
      <w:r w:rsidRPr="00BA73D6">
        <w:rPr>
          <w:sz w:val="24"/>
          <w:szCs w:val="24"/>
        </w:rPr>
        <w:t xml:space="preserve">Dela se izvajajo med 6:00 in 17:00 uro med delavnikom, izven tega časa pa po predhodnem dogovoru z </w:t>
      </w:r>
      <w:r w:rsidR="00A25538" w:rsidRPr="00BA73D6">
        <w:rPr>
          <w:sz w:val="24"/>
          <w:szCs w:val="24"/>
        </w:rPr>
        <w:t xml:space="preserve">službo </w:t>
      </w:r>
      <w:r w:rsidR="008766A2">
        <w:rPr>
          <w:sz w:val="24"/>
          <w:szCs w:val="24"/>
        </w:rPr>
        <w:t>tehnične operative</w:t>
      </w:r>
      <w:r w:rsidR="00A25538" w:rsidRPr="00BA73D6">
        <w:rPr>
          <w:sz w:val="24"/>
          <w:szCs w:val="24"/>
        </w:rPr>
        <w:t xml:space="preserve"> (</w:t>
      </w:r>
      <w:r w:rsidR="008766A2">
        <w:rPr>
          <w:sz w:val="24"/>
          <w:szCs w:val="24"/>
        </w:rPr>
        <w:t>TO</w:t>
      </w:r>
      <w:r w:rsidR="00A25538" w:rsidRPr="00BA73D6">
        <w:rPr>
          <w:sz w:val="24"/>
          <w:szCs w:val="24"/>
        </w:rPr>
        <w:t>)</w:t>
      </w:r>
      <w:r w:rsidRPr="00BA73D6">
        <w:rPr>
          <w:sz w:val="24"/>
          <w:szCs w:val="24"/>
        </w:rPr>
        <w:t xml:space="preserve"> in varovanjem NEK. </w:t>
      </w:r>
      <w:r w:rsidR="00981AB2" w:rsidRPr="00BA73D6">
        <w:rPr>
          <w:sz w:val="24"/>
          <w:szCs w:val="24"/>
        </w:rPr>
        <w:t>Transporti materiala, izvozi viška materialov se izvajajo izven rednega delovnega časa (6.00 do 15.00), praviloma ponoči in med vikendi. Ni mogoče zagotoviti prehodnost vhoda za kontinuiran prevoz materiala. Vsi vozniki morajo biti varnostno preverjeni.</w:t>
      </w:r>
    </w:p>
    <w:p w14:paraId="45417D22" w14:textId="77777777" w:rsidR="00981AB2" w:rsidRPr="00BA73D6" w:rsidRDefault="00981AB2" w:rsidP="00676107">
      <w:pPr>
        <w:pStyle w:val="ListParagraph"/>
        <w:numPr>
          <w:ilvl w:val="0"/>
          <w:numId w:val="24"/>
        </w:numPr>
        <w:spacing w:after="0"/>
        <w:ind w:left="501"/>
        <w:jc w:val="both"/>
        <w:rPr>
          <w:sz w:val="24"/>
          <w:szCs w:val="24"/>
        </w:rPr>
      </w:pPr>
      <w:r w:rsidRPr="00BA73D6">
        <w:rPr>
          <w:sz w:val="24"/>
          <w:szCs w:val="24"/>
        </w:rPr>
        <w:t>Delavci lahko dobijo v jedilnici NEK po predhodnem dogovoru malico, kosilo oziroma večerjo. Na območju del ni dovoljeno kajenje. Kajenje je dovoljeno samo na zato označenih mestih izven območja del ter tehnološkega dela elektrarne.</w:t>
      </w:r>
    </w:p>
    <w:p w14:paraId="1B137C5E" w14:textId="25972B49" w:rsidR="003F42EF" w:rsidRPr="00BA73D6" w:rsidRDefault="003F42EF" w:rsidP="00676107">
      <w:pPr>
        <w:pStyle w:val="ListParagraph"/>
        <w:numPr>
          <w:ilvl w:val="0"/>
          <w:numId w:val="24"/>
        </w:numPr>
        <w:spacing w:after="0"/>
        <w:ind w:left="501"/>
        <w:jc w:val="both"/>
        <w:rPr>
          <w:sz w:val="24"/>
          <w:szCs w:val="24"/>
        </w:rPr>
      </w:pPr>
      <w:r w:rsidRPr="00BA73D6">
        <w:rPr>
          <w:sz w:val="24"/>
          <w:szCs w:val="24"/>
        </w:rPr>
        <w:t>Delovišče se organizira znotraj vnaprej predvidenih meja za izvedbo</w:t>
      </w:r>
      <w:r w:rsidR="00A26007">
        <w:rPr>
          <w:sz w:val="24"/>
          <w:szCs w:val="24"/>
        </w:rPr>
        <w:t>.</w:t>
      </w:r>
      <w:r w:rsidRPr="00BA73D6">
        <w:rPr>
          <w:sz w:val="24"/>
          <w:szCs w:val="24"/>
        </w:rPr>
        <w:t xml:space="preserve"> </w:t>
      </w:r>
    </w:p>
    <w:p w14:paraId="5596E06A" w14:textId="372D7F6F" w:rsidR="003F42EF" w:rsidRPr="00BA73D6" w:rsidRDefault="003F42EF" w:rsidP="00676107">
      <w:pPr>
        <w:pStyle w:val="ListParagraph"/>
        <w:numPr>
          <w:ilvl w:val="0"/>
          <w:numId w:val="24"/>
        </w:numPr>
        <w:spacing w:after="0"/>
        <w:ind w:left="501"/>
        <w:jc w:val="both"/>
        <w:rPr>
          <w:sz w:val="24"/>
          <w:szCs w:val="24"/>
        </w:rPr>
      </w:pPr>
      <w:r w:rsidRPr="00BA73D6">
        <w:rPr>
          <w:sz w:val="24"/>
          <w:szCs w:val="24"/>
        </w:rPr>
        <w:t>Odgovoren je za red in čistočo. Viške materiala in odpad se sortira in sproti odvaža. Po dnevnem končanju del mora biti delovišče pospravljeno. V kolikor delovišče ne bo dnevno pospravljeno lahko NEK naroči čiščenje na račun izvajalca in obračuna stroške pri prv</w:t>
      </w:r>
      <w:r w:rsidR="00A25538" w:rsidRPr="00BA73D6">
        <w:rPr>
          <w:sz w:val="24"/>
          <w:szCs w:val="24"/>
        </w:rPr>
        <w:t>em izdanem računu</w:t>
      </w:r>
      <w:r w:rsidRPr="00BA73D6">
        <w:rPr>
          <w:sz w:val="24"/>
          <w:szCs w:val="24"/>
        </w:rPr>
        <w:t>.</w:t>
      </w:r>
    </w:p>
    <w:p w14:paraId="182C1A2D" w14:textId="20EE6A1F" w:rsidR="003F42EF" w:rsidRPr="00BA73D6" w:rsidRDefault="003F42EF" w:rsidP="00676107">
      <w:pPr>
        <w:spacing w:line="276" w:lineRule="auto"/>
        <w:ind w:left="0"/>
        <w:rPr>
          <w:rFonts w:asciiTheme="minorHAnsi" w:hAnsiTheme="minorHAnsi"/>
        </w:rPr>
      </w:pPr>
    </w:p>
    <w:p w14:paraId="7569ECB8" w14:textId="475C829B" w:rsidR="00652FA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lastRenderedPageBreak/>
        <w:t>člen</w:t>
      </w:r>
    </w:p>
    <w:p w14:paraId="68695549" w14:textId="77777777" w:rsidR="00981AB2" w:rsidRPr="00BA73D6" w:rsidRDefault="00981AB2" w:rsidP="00676107">
      <w:pPr>
        <w:spacing w:line="276" w:lineRule="auto"/>
        <w:ind w:left="0"/>
        <w:rPr>
          <w:rFonts w:asciiTheme="minorHAnsi" w:hAnsiTheme="minorHAnsi"/>
          <w:b/>
        </w:rPr>
      </w:pPr>
      <w:r w:rsidRPr="00131CFC">
        <w:rPr>
          <w:rFonts w:asciiTheme="minorHAnsi" w:hAnsiTheme="minorHAnsi"/>
          <w:b/>
        </w:rPr>
        <w:t>Spoštovanje postopkov NEK vezano na jedrsko varnost</w:t>
      </w:r>
    </w:p>
    <w:p w14:paraId="46D184EC" w14:textId="77777777"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Dela na delovišču se lahko brez napovedi prekinejo kadarkoli, če se ugotovi, da ogrožajo varnost elektrarne, če se ne upošteva zahteve varnosti in zdravja pri delu in požarne varnosti in za to investitor ne nosi finančnih posledic.</w:t>
      </w:r>
    </w:p>
    <w:p w14:paraId="6EE53B75" w14:textId="46365DFA"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 xml:space="preserve">Vodja del izvajalca del mora biti na delovišču ves čas izvajanja del. V kolikor je odsoten se dela takoj prekinejo do njegove vrnitve in za to </w:t>
      </w:r>
      <w:r w:rsidR="00A25538" w:rsidRPr="00BA73D6">
        <w:rPr>
          <w:sz w:val="24"/>
          <w:szCs w:val="24"/>
        </w:rPr>
        <w:t>naročnik</w:t>
      </w:r>
      <w:r w:rsidRPr="00BA73D6">
        <w:rPr>
          <w:sz w:val="24"/>
          <w:szCs w:val="24"/>
        </w:rPr>
        <w:t xml:space="preserve"> ne nosi finančnih posledic.</w:t>
      </w:r>
    </w:p>
    <w:p w14:paraId="6B26DCA8" w14:textId="77777777"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Nespoštovanje hišnih pravil NEK (varnostna kultura, varnost in zdravje pri delu, požarna varnost, omejitev kajenja, odnos do inventarja investitorja in njegovih delavcev) ima za posledico trajno odstranitev delavca.</w:t>
      </w:r>
    </w:p>
    <w:p w14:paraId="4CEBFB1D" w14:textId="77777777"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Vnos opojnih sredstev ni dovoljen.</w:t>
      </w:r>
    </w:p>
    <w:p w14:paraId="140D5889" w14:textId="77777777"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Fotografiranje znotraj elektrarne ni dovoljeno. Fotografiranje na delovišču za dokumentiranje gradnje je lahko v prisotnosti koordinatorja del NEK, s tem, da se da NEK kopije posnetkov. Fotografiranje za promocijske namene je lahko samo po predhodni odobritvi Službe za stike z javnostjo NEK v prisotnosti odgovorne osebe NEK. Vsi obiski na gradbišču s strani oseb, ki ne sodelujejo direktno pri gradnji, so lahko le po predhodni odobritvi službe za stike z javnostjo.</w:t>
      </w:r>
    </w:p>
    <w:p w14:paraId="5F0A40CE" w14:textId="77777777" w:rsidR="003F42EF" w:rsidRPr="00BA73D6" w:rsidRDefault="003F42EF" w:rsidP="00676107">
      <w:pPr>
        <w:pStyle w:val="ListParagraph"/>
        <w:numPr>
          <w:ilvl w:val="0"/>
          <w:numId w:val="25"/>
        </w:numPr>
        <w:spacing w:after="0"/>
        <w:ind w:left="501"/>
        <w:jc w:val="both"/>
        <w:rPr>
          <w:sz w:val="24"/>
          <w:szCs w:val="24"/>
        </w:rPr>
      </w:pPr>
      <w:r w:rsidRPr="00BA73D6">
        <w:rPr>
          <w:sz w:val="24"/>
          <w:szCs w:val="24"/>
        </w:rPr>
        <w:t>V tehnološki del elektrarne se lahko vnašajo nevarne kemikalije (snovi), ki so predhodno odobrene. Vse nevarne kemikalije morajo imeti priložene varnostne liste. Material se lahko vnaša le v originalni embalaži.</w:t>
      </w:r>
    </w:p>
    <w:p w14:paraId="2513EC31" w14:textId="77777777" w:rsidR="00BA73D6" w:rsidRPr="00BA73D6" w:rsidRDefault="00BA73D6" w:rsidP="00676107">
      <w:pPr>
        <w:pStyle w:val="ListParagraph"/>
        <w:spacing w:after="0"/>
        <w:ind w:left="360"/>
        <w:jc w:val="both"/>
        <w:rPr>
          <w:sz w:val="24"/>
          <w:szCs w:val="24"/>
        </w:rPr>
      </w:pPr>
    </w:p>
    <w:p w14:paraId="2129D75A" w14:textId="44D64749" w:rsidR="00652FA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6B762A8C" w14:textId="75F15876" w:rsidR="003F42EF" w:rsidRPr="00131CFC" w:rsidRDefault="003F42EF" w:rsidP="00676107">
      <w:pPr>
        <w:ind w:left="0"/>
        <w:rPr>
          <w:rFonts w:asciiTheme="minorHAnsi" w:hAnsiTheme="minorHAnsi"/>
          <w:b/>
        </w:rPr>
      </w:pPr>
      <w:r w:rsidRPr="00131CFC">
        <w:rPr>
          <w:rFonts w:asciiTheme="minorHAnsi" w:hAnsiTheme="minorHAnsi"/>
          <w:b/>
        </w:rPr>
        <w:t>Organizacija dela</w:t>
      </w:r>
    </w:p>
    <w:p w14:paraId="2F4B2888" w14:textId="77777777" w:rsidR="003F42EF" w:rsidRPr="00BA73D6" w:rsidRDefault="003F42EF" w:rsidP="00676107">
      <w:pPr>
        <w:pStyle w:val="ListParagraph"/>
        <w:numPr>
          <w:ilvl w:val="0"/>
          <w:numId w:val="26"/>
        </w:numPr>
        <w:spacing w:after="0"/>
        <w:ind w:left="501"/>
        <w:jc w:val="both"/>
        <w:rPr>
          <w:sz w:val="24"/>
          <w:szCs w:val="24"/>
        </w:rPr>
      </w:pPr>
      <w:r w:rsidRPr="00BA73D6">
        <w:rPr>
          <w:sz w:val="24"/>
          <w:szCs w:val="24"/>
        </w:rPr>
        <w:t>Izvajalec bo zagotovil, da bodo prevzeta dela v skladu s pravili stroke opravljali ustrezno strokovno usposobljeni delavci.</w:t>
      </w:r>
    </w:p>
    <w:p w14:paraId="715EC3FE" w14:textId="77777777" w:rsidR="003F42EF" w:rsidRPr="00BA73D6" w:rsidRDefault="003F42EF" w:rsidP="00676107">
      <w:pPr>
        <w:pStyle w:val="ListParagraph"/>
        <w:numPr>
          <w:ilvl w:val="0"/>
          <w:numId w:val="26"/>
        </w:numPr>
        <w:spacing w:after="0"/>
        <w:ind w:left="501"/>
        <w:jc w:val="both"/>
        <w:rPr>
          <w:sz w:val="24"/>
          <w:szCs w:val="24"/>
        </w:rPr>
      </w:pPr>
      <w:r w:rsidRPr="00BA73D6">
        <w:rPr>
          <w:sz w:val="24"/>
          <w:szCs w:val="24"/>
        </w:rPr>
        <w:t>Izvajalec bo zagotovil, da bo najmanj en delavec usposobljen za izvajanje prve pomoči.</w:t>
      </w:r>
    </w:p>
    <w:p w14:paraId="5B91D844" w14:textId="77777777" w:rsidR="003F42EF" w:rsidRPr="00BA73D6" w:rsidRDefault="003F42EF" w:rsidP="00676107">
      <w:pPr>
        <w:pStyle w:val="ListParagraph"/>
        <w:numPr>
          <w:ilvl w:val="0"/>
          <w:numId w:val="26"/>
        </w:numPr>
        <w:spacing w:after="0"/>
        <w:ind w:left="501"/>
        <w:jc w:val="both"/>
        <w:rPr>
          <w:sz w:val="24"/>
          <w:szCs w:val="24"/>
        </w:rPr>
      </w:pPr>
      <w:r w:rsidRPr="00BA73D6">
        <w:rPr>
          <w:sz w:val="24"/>
          <w:szCs w:val="24"/>
        </w:rPr>
        <w:t>Izvajalec bo zagotovil, da bodo vsi delavci opremljeni z ustreznimi osebnimi zaščitnimi sredstvi.</w:t>
      </w:r>
    </w:p>
    <w:p w14:paraId="05227F40" w14:textId="3E5255F6" w:rsidR="003F42EF" w:rsidRPr="00BA73D6" w:rsidRDefault="003F42EF" w:rsidP="00676107">
      <w:pPr>
        <w:pStyle w:val="ListParagraph"/>
        <w:numPr>
          <w:ilvl w:val="0"/>
          <w:numId w:val="26"/>
        </w:numPr>
        <w:spacing w:after="0"/>
        <w:ind w:left="501"/>
        <w:jc w:val="both"/>
        <w:rPr>
          <w:sz w:val="24"/>
          <w:szCs w:val="24"/>
        </w:rPr>
      </w:pPr>
      <w:r w:rsidRPr="00BA73D6">
        <w:rPr>
          <w:sz w:val="24"/>
          <w:szCs w:val="24"/>
        </w:rPr>
        <w:t xml:space="preserve">Izvajalec bo zagotovil ustrezne stroje, material in orodje za izvajanje </w:t>
      </w:r>
      <w:r w:rsidR="00A25538" w:rsidRPr="00BA73D6">
        <w:rPr>
          <w:sz w:val="24"/>
          <w:szCs w:val="24"/>
        </w:rPr>
        <w:t>del</w:t>
      </w:r>
      <w:r w:rsidRPr="00BA73D6">
        <w:rPr>
          <w:sz w:val="24"/>
          <w:szCs w:val="24"/>
        </w:rPr>
        <w:t>.</w:t>
      </w:r>
    </w:p>
    <w:p w14:paraId="71499764" w14:textId="312FD7B0" w:rsidR="003F42EF" w:rsidRPr="00BA73D6" w:rsidRDefault="003F42EF" w:rsidP="00676107">
      <w:pPr>
        <w:pStyle w:val="ListParagraph"/>
        <w:numPr>
          <w:ilvl w:val="0"/>
          <w:numId w:val="26"/>
        </w:numPr>
        <w:spacing w:after="0"/>
        <w:ind w:left="501"/>
        <w:jc w:val="both"/>
        <w:rPr>
          <w:sz w:val="24"/>
          <w:szCs w:val="24"/>
        </w:rPr>
      </w:pPr>
      <w:r w:rsidRPr="00BA73D6">
        <w:rPr>
          <w:sz w:val="24"/>
          <w:szCs w:val="24"/>
        </w:rPr>
        <w:t>Izvajalec se obvezuje, da ne bo rotiral ali menjal delavca brez vnaprejšnjega soglasja naročnika. Prav tako se izvajalec obvezuje, da brez vnaprejšnjega soglasja naročnika ne bo zamenjal podizvajalca, ki že opravlja dela skladno s to pogodbo.</w:t>
      </w:r>
    </w:p>
    <w:p w14:paraId="0088506E" w14:textId="77777777" w:rsidR="00652FA8" w:rsidRPr="00BA73D6" w:rsidRDefault="00652FA8" w:rsidP="00676107">
      <w:pPr>
        <w:spacing w:line="276" w:lineRule="auto"/>
        <w:ind w:left="0"/>
        <w:rPr>
          <w:rFonts w:asciiTheme="minorHAnsi" w:eastAsiaTheme="minorEastAsia" w:hAnsiTheme="minorHAnsi" w:cstheme="minorBidi"/>
        </w:rPr>
      </w:pPr>
    </w:p>
    <w:p w14:paraId="2EC95CC0" w14:textId="2B8478A6" w:rsidR="00D41468" w:rsidRPr="00131CFC" w:rsidRDefault="00D41468" w:rsidP="00A25538">
      <w:pPr>
        <w:ind w:left="0"/>
        <w:rPr>
          <w:rFonts w:asciiTheme="minorHAnsi" w:hAnsiTheme="minorHAnsi"/>
          <w:b/>
          <w:u w:val="single"/>
        </w:rPr>
      </w:pPr>
      <w:r w:rsidRPr="00131CFC">
        <w:rPr>
          <w:rFonts w:asciiTheme="minorHAnsi" w:hAnsiTheme="minorHAnsi"/>
          <w:b/>
          <w:u w:val="single"/>
        </w:rPr>
        <w:t>O</w:t>
      </w:r>
      <w:r w:rsidR="00BA769A" w:rsidRPr="00131CFC">
        <w:rPr>
          <w:rFonts w:asciiTheme="minorHAnsi" w:hAnsiTheme="minorHAnsi"/>
          <w:b/>
          <w:u w:val="single"/>
        </w:rPr>
        <w:t>bveznost naročnika</w:t>
      </w:r>
    </w:p>
    <w:p w14:paraId="7DF7FD59" w14:textId="77777777" w:rsidR="00D41468" w:rsidRPr="00BA73D6" w:rsidRDefault="00D4146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F16B8B1" w14:textId="77777777" w:rsidR="00652FA8" w:rsidRPr="00BA73D6" w:rsidRDefault="00652FA8" w:rsidP="00652FA8">
      <w:pPr>
        <w:pStyle w:val="ListParagraph"/>
        <w:autoSpaceDE w:val="0"/>
        <w:autoSpaceDN w:val="0"/>
        <w:spacing w:after="0"/>
        <w:ind w:left="0"/>
        <w:jc w:val="both"/>
        <w:rPr>
          <w:rFonts w:ascii="Calibri" w:eastAsia="Times New Roman" w:hAnsi="Calibri" w:cs="Calibri"/>
          <w:sz w:val="24"/>
          <w:szCs w:val="24"/>
        </w:rPr>
      </w:pPr>
      <w:r w:rsidRPr="00BA73D6">
        <w:rPr>
          <w:rFonts w:ascii="Calibri" w:eastAsia="Times New Roman" w:hAnsi="Calibri" w:cs="Calibri"/>
          <w:sz w:val="24"/>
          <w:szCs w:val="24"/>
        </w:rPr>
        <w:t>NEK bo lahko zahtevala odstranitev delavca zunanjega izvajalca oz. njegovo zamenjavo, če pri delu ne bo discipliniran in če ne bo upošteval:</w:t>
      </w:r>
    </w:p>
    <w:p w14:paraId="15B81E4B"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hišnega reda NEK, navodil in opozoril delavcev Varovanja NEK ali obratovalnega osebja NEK;</w:t>
      </w:r>
    </w:p>
    <w:p w14:paraId="536EDB5E"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zahtev s področja varnosti in zdravja pri delu ter požarne varnosti;</w:t>
      </w:r>
    </w:p>
    <w:p w14:paraId="5EE280DC"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lastRenderedPageBreak/>
        <w:t>zahtev določb varnostnega načrta ter koordinatorja varnosti in zdravja pri delu za fazo izvajanja del (v skladu z Uredbo);</w:t>
      </w:r>
    </w:p>
    <w:p w14:paraId="32765E5A"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zahtev jedrske in/ali sevalne varnosti;</w:t>
      </w:r>
    </w:p>
    <w:p w14:paraId="020E61CA"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zahtev VAR, navedenih v remontnem priročniku;</w:t>
      </w:r>
    </w:p>
    <w:p w14:paraId="7CCA339B"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postopkov NEK ter Varnostnih navodil za samostojen vstop in delo v NEK, ki jih prejme vsak delavec ob prvem prihodu v NEK, skupaj z vstopno kartico NEK;</w:t>
      </w:r>
    </w:p>
    <w:p w14:paraId="742ACE79" w14:textId="77777777" w:rsidR="00652FA8" w:rsidRPr="00BA73D6" w:rsidRDefault="00652FA8" w:rsidP="00652FA8">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programa za preprečevanje vnosa tujkov (FME-program).</w:t>
      </w:r>
    </w:p>
    <w:p w14:paraId="293FF0F8" w14:textId="77777777" w:rsidR="00652FA8" w:rsidRPr="00BA73D6" w:rsidRDefault="00652FA8" w:rsidP="00652FA8">
      <w:pPr>
        <w:spacing w:line="276" w:lineRule="auto"/>
        <w:rPr>
          <w:rFonts w:ascii="Calibri" w:hAnsi="Calibri" w:cs="Calibri"/>
        </w:rPr>
      </w:pPr>
    </w:p>
    <w:p w14:paraId="150C1B0F" w14:textId="698CDADB" w:rsidR="00652FA8" w:rsidRDefault="00652FA8" w:rsidP="00652FA8">
      <w:pPr>
        <w:spacing w:line="276" w:lineRule="auto"/>
        <w:ind w:left="0"/>
        <w:rPr>
          <w:rFonts w:ascii="Calibri" w:hAnsi="Calibri" w:cs="Calibri"/>
        </w:rPr>
      </w:pPr>
      <w:r w:rsidRPr="00BA73D6">
        <w:rPr>
          <w:rFonts w:ascii="Calibri" w:hAnsi="Calibri" w:cs="Calibri"/>
        </w:rPr>
        <w:t xml:space="preserve">Naročnikove obveznosti so navedene tudi v Splošnih pogojih za izvajanje remontnih del in ostalih storitev </w:t>
      </w:r>
      <w:r w:rsidRPr="00BA73D6">
        <w:rPr>
          <w:rFonts w:ascii="Calibri" w:hAnsi="Calibri" w:cs="Calibri"/>
          <w:i/>
          <w:sz w:val="22"/>
          <w:szCs w:val="22"/>
        </w:rPr>
        <w:t xml:space="preserve">(zadnja veljavna revizija) </w:t>
      </w:r>
      <w:r w:rsidRPr="00BA73D6">
        <w:rPr>
          <w:rFonts w:ascii="Calibri" w:hAnsi="Calibri" w:cs="Calibri"/>
        </w:rPr>
        <w:t>v obsegu in na način, ki je smiseln za to pogodbo.</w:t>
      </w:r>
    </w:p>
    <w:p w14:paraId="5BB50482" w14:textId="77777777" w:rsidR="007A3B2C" w:rsidRPr="00BA73D6" w:rsidRDefault="007A3B2C" w:rsidP="00652FA8">
      <w:pPr>
        <w:spacing w:line="276" w:lineRule="auto"/>
        <w:ind w:left="0"/>
        <w:rPr>
          <w:rFonts w:ascii="Calibri" w:hAnsi="Calibri" w:cs="Calibri"/>
        </w:rPr>
      </w:pPr>
    </w:p>
    <w:p w14:paraId="45C072D3" w14:textId="300E1504" w:rsidR="00652FA8" w:rsidRPr="00BA73D6" w:rsidRDefault="00652FA8" w:rsidP="00652FA8">
      <w:pPr>
        <w:spacing w:line="276" w:lineRule="auto"/>
        <w:ind w:left="0"/>
        <w:rPr>
          <w:rFonts w:ascii="Calibri" w:hAnsi="Calibri" w:cs="Calibri"/>
        </w:rPr>
      </w:pPr>
      <w:r w:rsidRPr="00BA73D6">
        <w:rPr>
          <w:rFonts w:ascii="Calibri" w:hAnsi="Calibri" w:cs="Calibri"/>
        </w:rPr>
        <w:t>Naročnikova obveznost je tudi plačilo za opravljene storitve izvajalca, v skladu z določbami te pogodbe.</w:t>
      </w:r>
    </w:p>
    <w:p w14:paraId="2748FA5E" w14:textId="77777777" w:rsidR="00652FA8" w:rsidRPr="00BA73D6" w:rsidRDefault="00652FA8" w:rsidP="00652FA8">
      <w:pPr>
        <w:spacing w:line="276" w:lineRule="auto"/>
        <w:ind w:left="0"/>
        <w:rPr>
          <w:rFonts w:ascii="Calibri" w:hAnsi="Calibri" w:cs="Calibri"/>
        </w:rPr>
      </w:pPr>
    </w:p>
    <w:p w14:paraId="1E8A8A35" w14:textId="227A6102" w:rsidR="00D4146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43E4E706" w14:textId="77777777" w:rsidR="00D41468" w:rsidRPr="00BA73D6" w:rsidRDefault="00D41468" w:rsidP="00D41468">
      <w:pPr>
        <w:pStyle w:val="BodyText"/>
        <w:spacing w:line="276" w:lineRule="auto"/>
        <w:ind w:left="0"/>
        <w:rPr>
          <w:rFonts w:asciiTheme="minorHAnsi" w:hAnsiTheme="minorHAnsi"/>
          <w:lang w:val="sl-SI"/>
        </w:rPr>
      </w:pPr>
      <w:r w:rsidRPr="00131CFC">
        <w:rPr>
          <w:rFonts w:asciiTheme="minorHAnsi" w:hAnsiTheme="minorHAnsi"/>
          <w:b/>
          <w:lang w:val="sl-SI"/>
        </w:rPr>
        <w:t>NEK se obvezuje, da bo izpolnil naslednje obveznosti do izvajalca:</w:t>
      </w:r>
    </w:p>
    <w:p w14:paraId="3F7FADDE" w14:textId="5E4BBC7B"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 xml:space="preserve">posredoval podatke o organiziranosti </w:t>
      </w:r>
      <w:r w:rsidR="00652FA8" w:rsidRPr="00BA73D6">
        <w:rPr>
          <w:rFonts w:asciiTheme="minorHAnsi" w:hAnsiTheme="minorHAnsi"/>
          <w:lang w:val="sl-SI"/>
        </w:rPr>
        <w:t xml:space="preserve">del na </w:t>
      </w:r>
      <w:r w:rsidR="008766A2">
        <w:rPr>
          <w:rFonts w:asciiTheme="minorHAnsi" w:hAnsiTheme="minorHAnsi"/>
          <w:lang w:val="sl-SI"/>
        </w:rPr>
        <w:t xml:space="preserve">IB </w:t>
      </w:r>
      <w:r w:rsidR="00652FA8" w:rsidRPr="00BA73D6">
        <w:rPr>
          <w:rFonts w:asciiTheme="minorHAnsi" w:hAnsiTheme="minorHAnsi"/>
          <w:lang w:val="sl-SI"/>
        </w:rPr>
        <w:t xml:space="preserve">zgradbi </w:t>
      </w:r>
      <w:r w:rsidRPr="00BA73D6">
        <w:rPr>
          <w:rFonts w:asciiTheme="minorHAnsi" w:hAnsiTheme="minorHAnsi"/>
          <w:lang w:val="sl-SI"/>
        </w:rPr>
        <w:t>in zadolžitvah članov tima;</w:t>
      </w:r>
    </w:p>
    <w:p w14:paraId="203DEB93" w14:textId="77777777"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poskrbel za koordinacijo z ostalimi službami v NEK;</w:t>
      </w:r>
    </w:p>
    <w:p w14:paraId="02833CA6" w14:textId="77777777"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izvajalcu posredoval vso dokumentacijo, ki jo ima za predmet naročila;</w:t>
      </w:r>
    </w:p>
    <w:p w14:paraId="7FBA6266" w14:textId="77777777"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pregledal ponujeno opremo, naprave in vzorce materialov ter potrdil le-te pred vgradnjo;</w:t>
      </w:r>
    </w:p>
    <w:p w14:paraId="2C5DE8CE" w14:textId="77777777"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izvajalcu zagotovil prostor za dnevno deponijo;</w:t>
      </w:r>
    </w:p>
    <w:p w14:paraId="29B8FA15" w14:textId="77777777" w:rsidR="00D41468" w:rsidRPr="00BA73D6"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izvajalcu zagotovil dostop do električne energije in vode;</w:t>
      </w:r>
    </w:p>
    <w:p w14:paraId="385EC9E7" w14:textId="1A8A9F77" w:rsidR="00D41468" w:rsidRDefault="00D41468" w:rsidP="00D41468">
      <w:pPr>
        <w:pStyle w:val="BodyText"/>
        <w:numPr>
          <w:ilvl w:val="0"/>
          <w:numId w:val="5"/>
        </w:numPr>
        <w:spacing w:line="276" w:lineRule="auto"/>
        <w:ind w:left="501"/>
        <w:rPr>
          <w:rFonts w:asciiTheme="minorHAnsi" w:hAnsiTheme="minorHAnsi"/>
          <w:lang w:val="sl-SI"/>
        </w:rPr>
      </w:pPr>
      <w:r w:rsidRPr="00BA73D6">
        <w:rPr>
          <w:rFonts w:asciiTheme="minorHAnsi" w:hAnsiTheme="minorHAnsi"/>
          <w:lang w:val="sl-SI"/>
        </w:rPr>
        <w:t>zagotovil koordinatorja del do izvajalca del.</w:t>
      </w:r>
    </w:p>
    <w:p w14:paraId="53145778" w14:textId="77777777" w:rsidR="008766A2" w:rsidRPr="00BA73D6" w:rsidRDefault="008766A2" w:rsidP="008766A2">
      <w:pPr>
        <w:pStyle w:val="BodyText"/>
        <w:spacing w:line="276" w:lineRule="auto"/>
        <w:ind w:left="501"/>
        <w:rPr>
          <w:rFonts w:asciiTheme="minorHAnsi" w:hAnsiTheme="minorHAnsi"/>
          <w:lang w:val="sl-SI"/>
        </w:rPr>
      </w:pPr>
    </w:p>
    <w:p w14:paraId="27746754" w14:textId="35FC6DD3" w:rsidR="00D4146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37ACD523" w14:textId="77777777" w:rsidR="00D41468" w:rsidRPr="00BA73D6" w:rsidRDefault="00D41468" w:rsidP="00D41468">
      <w:pPr>
        <w:pStyle w:val="BodyText"/>
        <w:spacing w:line="276" w:lineRule="auto"/>
        <w:ind w:left="0"/>
        <w:rPr>
          <w:rFonts w:asciiTheme="minorHAnsi" w:hAnsiTheme="minorHAnsi"/>
          <w:lang w:val="sl-SI"/>
        </w:rPr>
      </w:pPr>
      <w:r w:rsidRPr="00131CFC">
        <w:rPr>
          <w:rFonts w:asciiTheme="minorHAnsi" w:hAnsiTheme="minorHAnsi"/>
          <w:b/>
          <w:lang w:val="sl-SI"/>
        </w:rPr>
        <w:t>Uvedba izvajalca v posel</w:t>
      </w:r>
    </w:p>
    <w:p w14:paraId="7C796E76" w14:textId="77777777" w:rsidR="00D41468" w:rsidRPr="00BA73D6" w:rsidRDefault="00D41468" w:rsidP="00D41468">
      <w:pPr>
        <w:pStyle w:val="BodyText"/>
        <w:spacing w:line="276" w:lineRule="auto"/>
        <w:ind w:left="0"/>
        <w:rPr>
          <w:rFonts w:asciiTheme="minorHAnsi" w:hAnsiTheme="minorHAnsi"/>
          <w:lang w:val="sl-SI"/>
        </w:rPr>
      </w:pPr>
      <w:r w:rsidRPr="00BA73D6">
        <w:rPr>
          <w:rFonts w:asciiTheme="minorHAnsi" w:hAnsiTheme="minorHAnsi"/>
          <w:lang w:val="sl-SI"/>
        </w:rPr>
        <w:t>Z uvedbo izvajalca v posel je mišljena izpolnitev tistih obveznosti naročnika, brez katerih predhodna izpolnitev začetka del dejansko ni mogoča ali pravno ni dovoljena.</w:t>
      </w:r>
    </w:p>
    <w:p w14:paraId="598FA166" w14:textId="77777777" w:rsidR="00D41468" w:rsidRPr="00BA73D6" w:rsidRDefault="00D41468" w:rsidP="00D41468">
      <w:pPr>
        <w:pStyle w:val="BodyText"/>
        <w:spacing w:line="276" w:lineRule="auto"/>
        <w:ind w:left="0"/>
        <w:rPr>
          <w:rFonts w:asciiTheme="minorHAnsi" w:hAnsiTheme="minorHAnsi"/>
          <w:lang w:val="sl-SI"/>
        </w:rPr>
      </w:pPr>
    </w:p>
    <w:p w14:paraId="762F9BB2" w14:textId="77777777" w:rsidR="00D41468" w:rsidRPr="00BA73D6" w:rsidRDefault="00D41468" w:rsidP="00D41468">
      <w:pPr>
        <w:pStyle w:val="BodyText"/>
        <w:spacing w:line="276" w:lineRule="auto"/>
        <w:ind w:left="0"/>
        <w:rPr>
          <w:rFonts w:asciiTheme="minorHAnsi" w:hAnsiTheme="minorHAnsi"/>
          <w:lang w:val="sl-SI"/>
        </w:rPr>
      </w:pPr>
      <w:r w:rsidRPr="00BA73D6">
        <w:rPr>
          <w:rFonts w:asciiTheme="minorHAnsi" w:hAnsiTheme="minorHAnsi"/>
          <w:lang w:val="sl-SI"/>
        </w:rPr>
        <w:t>Uvedba izvajalca v posel obsega zlasti:</w:t>
      </w:r>
    </w:p>
    <w:p w14:paraId="6FB8FEF2" w14:textId="3ACDB0E5" w:rsidR="00D41468" w:rsidRPr="00BA73D6" w:rsidRDefault="00D41468" w:rsidP="00652FA8">
      <w:pPr>
        <w:pStyle w:val="BodyText"/>
        <w:numPr>
          <w:ilvl w:val="0"/>
          <w:numId w:val="6"/>
        </w:numPr>
        <w:spacing w:line="276" w:lineRule="auto"/>
        <w:ind w:left="501"/>
        <w:rPr>
          <w:rFonts w:asciiTheme="minorHAnsi" w:hAnsiTheme="minorHAnsi"/>
          <w:lang w:val="sl-SI"/>
        </w:rPr>
      </w:pPr>
      <w:r w:rsidRPr="00BA73D6">
        <w:rPr>
          <w:rFonts w:asciiTheme="minorHAnsi" w:hAnsiTheme="minorHAnsi"/>
          <w:lang w:val="sl-SI"/>
        </w:rPr>
        <w:t>izročitev delovišča, s čimer je mišljena</w:t>
      </w:r>
      <w:r w:rsidR="00652FA8" w:rsidRPr="00BA73D6">
        <w:rPr>
          <w:rFonts w:asciiTheme="minorHAnsi" w:hAnsiTheme="minorHAnsi"/>
          <w:lang w:val="sl-SI"/>
        </w:rPr>
        <w:t xml:space="preserve"> </w:t>
      </w:r>
      <w:r w:rsidRPr="00BA73D6">
        <w:rPr>
          <w:rFonts w:asciiTheme="minorHAnsi" w:hAnsiTheme="minorHAnsi"/>
          <w:lang w:val="sl-SI"/>
        </w:rPr>
        <w:t>zagotovitev izvajalcu pravice dostopa na delovišče;</w:t>
      </w:r>
    </w:p>
    <w:p w14:paraId="27197776" w14:textId="77777777" w:rsidR="00D41468" w:rsidRPr="00BA73D6" w:rsidRDefault="00D41468" w:rsidP="00D41468">
      <w:pPr>
        <w:pStyle w:val="BodyText"/>
        <w:numPr>
          <w:ilvl w:val="0"/>
          <w:numId w:val="6"/>
        </w:numPr>
        <w:spacing w:line="276" w:lineRule="auto"/>
        <w:ind w:left="501"/>
        <w:rPr>
          <w:rFonts w:asciiTheme="minorHAnsi" w:hAnsiTheme="minorHAnsi"/>
          <w:lang w:val="sl-SI"/>
        </w:rPr>
      </w:pPr>
      <w:r w:rsidRPr="00BA73D6">
        <w:rPr>
          <w:rFonts w:asciiTheme="minorHAnsi" w:hAnsiTheme="minorHAnsi"/>
          <w:lang w:val="sl-SI"/>
        </w:rPr>
        <w:t>izročitev tehnične dokumentacije za izvajanje del izvajalcu v potrebnem številu izvodov.</w:t>
      </w:r>
    </w:p>
    <w:p w14:paraId="32E28FD3" w14:textId="77777777" w:rsidR="008766A2" w:rsidRDefault="008766A2" w:rsidP="00D41468">
      <w:pPr>
        <w:pStyle w:val="BodyText"/>
        <w:spacing w:line="276" w:lineRule="auto"/>
        <w:ind w:left="0"/>
        <w:rPr>
          <w:rFonts w:asciiTheme="minorHAnsi" w:hAnsiTheme="minorHAnsi"/>
          <w:lang w:val="sl-SI"/>
        </w:rPr>
      </w:pPr>
    </w:p>
    <w:p w14:paraId="43C4E565" w14:textId="4E6C7C1F" w:rsidR="00D41468" w:rsidRPr="00BA73D6" w:rsidRDefault="00D41468" w:rsidP="00D41468">
      <w:pPr>
        <w:pStyle w:val="BodyText"/>
        <w:spacing w:line="276" w:lineRule="auto"/>
        <w:ind w:left="0"/>
        <w:rPr>
          <w:rFonts w:asciiTheme="minorHAnsi" w:hAnsiTheme="minorHAnsi"/>
          <w:lang w:val="sl-SI"/>
        </w:rPr>
      </w:pPr>
      <w:r w:rsidRPr="00BA73D6">
        <w:rPr>
          <w:rFonts w:asciiTheme="minorHAnsi" w:hAnsiTheme="minorHAnsi"/>
          <w:lang w:val="sl-SI"/>
        </w:rPr>
        <w:t>O uvedbi izvajalca v posel se sestavi poseben zapisnik. Izvajalec se uvede v posel v roku, ki je določen v pogodbi (Otvoritveni</w:t>
      </w:r>
      <w:r w:rsidR="00652FA8" w:rsidRPr="00BA73D6">
        <w:rPr>
          <w:rFonts w:asciiTheme="minorHAnsi" w:hAnsiTheme="minorHAnsi"/>
          <w:lang w:val="sl-SI"/>
        </w:rPr>
        <w:t>/vhodni</w:t>
      </w:r>
      <w:r w:rsidRPr="00BA73D6">
        <w:rPr>
          <w:rFonts w:asciiTheme="minorHAnsi" w:hAnsiTheme="minorHAnsi"/>
          <w:lang w:val="sl-SI"/>
        </w:rPr>
        <w:t xml:space="preserve"> sestanek).</w:t>
      </w:r>
    </w:p>
    <w:p w14:paraId="73A12F7A" w14:textId="77777777" w:rsidR="00D41468" w:rsidRPr="00BA73D6" w:rsidRDefault="00D41468" w:rsidP="00D41468">
      <w:pPr>
        <w:pStyle w:val="BodyText"/>
        <w:spacing w:line="276" w:lineRule="auto"/>
        <w:ind w:left="0"/>
        <w:rPr>
          <w:rFonts w:asciiTheme="minorHAnsi" w:hAnsiTheme="minorHAnsi"/>
          <w:lang w:val="sl-SI"/>
        </w:rPr>
      </w:pPr>
    </w:p>
    <w:p w14:paraId="09A748B8" w14:textId="77777777" w:rsidR="00D41468" w:rsidRPr="00BA73D6" w:rsidRDefault="00D41468" w:rsidP="00D41468">
      <w:pPr>
        <w:pStyle w:val="BodyText"/>
        <w:spacing w:line="276" w:lineRule="auto"/>
        <w:ind w:left="0"/>
        <w:rPr>
          <w:rFonts w:asciiTheme="minorHAnsi" w:hAnsiTheme="minorHAnsi"/>
          <w:lang w:val="sl-SI"/>
        </w:rPr>
      </w:pPr>
      <w:r w:rsidRPr="00BA73D6">
        <w:rPr>
          <w:rFonts w:asciiTheme="minorHAnsi" w:hAnsiTheme="minorHAnsi"/>
          <w:lang w:val="sl-SI"/>
        </w:rPr>
        <w:t xml:space="preserve">Če naročnik naroči storitev, za katero izvajalec meni, da bi bili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w:t>
      </w:r>
      <w:r w:rsidRPr="00BA73D6">
        <w:rPr>
          <w:rFonts w:asciiTheme="minorHAnsi" w:hAnsiTheme="minorHAnsi"/>
          <w:lang w:val="sl-SI"/>
        </w:rPr>
        <w:lastRenderedPageBreak/>
        <w:t>dejstvo opozoriti in mu svetovati primernejšo izvedbo, vendar mora nalogo izpolniti, kot mu je bilo naročeno, če naročnik pri tem vztraja.</w:t>
      </w:r>
    </w:p>
    <w:p w14:paraId="719D75CF" w14:textId="77777777" w:rsidR="00D41468" w:rsidRPr="00BA73D6" w:rsidRDefault="00D41468" w:rsidP="00D41468">
      <w:pPr>
        <w:pStyle w:val="BodyText"/>
        <w:spacing w:line="276" w:lineRule="auto"/>
        <w:ind w:left="0"/>
        <w:rPr>
          <w:rFonts w:asciiTheme="minorHAnsi" w:hAnsiTheme="minorHAnsi"/>
          <w:lang w:val="sl-SI"/>
        </w:rPr>
      </w:pPr>
    </w:p>
    <w:p w14:paraId="40BD8487" w14:textId="1AE1402D" w:rsidR="00D41468" w:rsidRPr="00BA73D6" w:rsidRDefault="00D41468" w:rsidP="00D41468">
      <w:pPr>
        <w:pStyle w:val="BodyText"/>
        <w:spacing w:line="276" w:lineRule="auto"/>
        <w:ind w:left="0"/>
        <w:rPr>
          <w:rFonts w:asciiTheme="minorHAnsi" w:hAnsiTheme="minorHAnsi"/>
          <w:lang w:val="sl-SI"/>
        </w:rPr>
      </w:pPr>
      <w:r w:rsidRPr="00BA73D6">
        <w:rPr>
          <w:rFonts w:asciiTheme="minorHAnsi" w:hAnsiTheme="minorHAnsi"/>
          <w:lang w:val="sl-SI"/>
        </w:rPr>
        <w:t>Izvajalčeva neutemeljena zavrnitev naročila ali odstopanje od naročenega načina izvedbe pomeni kršitev obveznosti po tej pogodbi, zaradi katere lahko naročniki razdre pogodbo, pri čemer mora predhodno s pisnim opominom izvajalca opozoriti na kršitve.</w:t>
      </w:r>
    </w:p>
    <w:p w14:paraId="2E0BEEB2" w14:textId="77777777" w:rsidR="00C75262" w:rsidRPr="00BA73D6" w:rsidRDefault="00C75262" w:rsidP="00D41468">
      <w:pPr>
        <w:pStyle w:val="BodyText"/>
        <w:spacing w:line="276" w:lineRule="auto"/>
        <w:ind w:left="0"/>
        <w:rPr>
          <w:rFonts w:asciiTheme="minorHAnsi" w:hAnsiTheme="minorHAnsi"/>
          <w:lang w:val="sl-SI"/>
        </w:rPr>
      </w:pPr>
    </w:p>
    <w:p w14:paraId="41921279" w14:textId="04F089C0" w:rsidR="00D4146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BDB8739" w14:textId="77777777" w:rsidR="00D41468" w:rsidRPr="00BA73D6" w:rsidRDefault="00D41468" w:rsidP="00D41468">
      <w:pPr>
        <w:spacing w:line="276" w:lineRule="auto"/>
        <w:ind w:left="0"/>
        <w:rPr>
          <w:rFonts w:asciiTheme="minorHAnsi" w:hAnsiTheme="minorHAnsi"/>
        </w:rPr>
      </w:pPr>
      <w:r w:rsidRPr="00131CFC">
        <w:rPr>
          <w:rFonts w:asciiTheme="minorHAnsi" w:hAnsiTheme="minorHAnsi"/>
          <w:b/>
          <w:lang w:eastAsia="x-none"/>
        </w:rPr>
        <w:t>Strokovno nadzorstvo naročnika</w:t>
      </w:r>
    </w:p>
    <w:p w14:paraId="4FDF5253"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Naročnik opravlja strokovni nadzor nad deli izvajalca, preverja in zagotavlja njegovo pravilno izvajanje, zlasti glede vrste, količine in kakovosti del, materiala in opreme ter predvidenih rokov.</w:t>
      </w:r>
    </w:p>
    <w:p w14:paraId="456611F8"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Da bi mogel opravljati strokovni nadzor, ima naročnik pravico dostopa na delovišče, v delavnice, obrate in kraje za uskladiščenje materiala.</w:t>
      </w:r>
    </w:p>
    <w:p w14:paraId="77CC2C6F"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Strokovni nadzor opravlja oseba, ki jo določi naročnik.</w:t>
      </w:r>
    </w:p>
    <w:p w14:paraId="6ED19A41"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O osebi, ki jo določi za strokovni nadzor in o njenih pooblastilih, obvesti naročnik izvajalca.</w:t>
      </w:r>
    </w:p>
    <w:p w14:paraId="7A179A3C"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Izvajalec je dolžan naročniku omogočiti opravljanje strokovnega nadzora.</w:t>
      </w:r>
    </w:p>
    <w:p w14:paraId="7684DBEA"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Pripombe glede načina izvajanja del, uporabljenega materiala ali poteka izvajanja del je naročnik dolžan brez odlašanja sporočiti izvajalcu.</w:t>
      </w:r>
    </w:p>
    <w:p w14:paraId="61F5A468" w14:textId="77777777"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Izvajalec je dolžan ravnati po vsaki utemeljeni zahtevi, ki jo poda naročnik v zvezi s strokovnim nadzorstvom.</w:t>
      </w:r>
    </w:p>
    <w:p w14:paraId="27B10220" w14:textId="32E9E470" w:rsidR="00D41468" w:rsidRPr="00BA73D6" w:rsidRDefault="00D41468" w:rsidP="00D41468">
      <w:pPr>
        <w:pStyle w:val="BodyText"/>
        <w:numPr>
          <w:ilvl w:val="0"/>
          <w:numId w:val="7"/>
        </w:numPr>
        <w:spacing w:line="276" w:lineRule="auto"/>
        <w:ind w:left="501"/>
        <w:rPr>
          <w:rFonts w:asciiTheme="minorHAnsi" w:hAnsiTheme="minorHAnsi"/>
          <w:lang w:val="sl-SI"/>
        </w:rPr>
      </w:pPr>
      <w:r w:rsidRPr="00BA73D6">
        <w:rPr>
          <w:rFonts w:asciiTheme="minorHAnsi" w:hAnsiTheme="minorHAnsi"/>
          <w:lang w:val="sl-SI"/>
        </w:rPr>
        <w:t>Oseba, ki opravlja strokovni nadzor, nima pravice spremeniti tehnične dokumentacije, na podlagi katere se izvajajo dela, pogodbene cene ali drugih določb pogodbe, niti se z izvajalcem del dogovarjati za druga dela ali urejati z njim druga premoženjskopravna razmerja, razen če je za to od naročnika posebej pooblaščena.</w:t>
      </w:r>
    </w:p>
    <w:p w14:paraId="01A17C3C" w14:textId="77777777" w:rsidR="00652FA8" w:rsidRPr="00BA73D6" w:rsidRDefault="00652FA8" w:rsidP="00652FA8">
      <w:pPr>
        <w:pStyle w:val="BodyText"/>
        <w:spacing w:line="276" w:lineRule="auto"/>
        <w:ind w:left="501"/>
        <w:rPr>
          <w:rFonts w:asciiTheme="minorHAnsi" w:hAnsiTheme="minorHAnsi"/>
          <w:lang w:val="sl-SI"/>
        </w:rPr>
      </w:pPr>
    </w:p>
    <w:p w14:paraId="6735B34F" w14:textId="1C7AED2F" w:rsidR="00652FA8" w:rsidRPr="00BA73D6" w:rsidRDefault="00652FA8" w:rsidP="00652FA8">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ODGOVORNOST</w:t>
      </w:r>
    </w:p>
    <w:p w14:paraId="5C894CC3" w14:textId="0606C589" w:rsidR="00652FA8" w:rsidRPr="00BA73D6" w:rsidRDefault="00652FA8" w:rsidP="00652FA8">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A52CB4E" w14:textId="5DC2F02E" w:rsidR="00652FA8" w:rsidRPr="00BA73D6" w:rsidRDefault="00652FA8" w:rsidP="00652FA8">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 xml:space="preserve">Izvajalec prevzame odgovornost in se zavezuje, da bo poravnal škodo, tako da naročnik in njegov podizvajalec ter vsi njegovi ali njuni uradniki, zastopniki, uslužbenci in zaposleni </w:t>
      </w:r>
      <w:r w:rsidRPr="00BA73D6">
        <w:rPr>
          <w:rFonts w:asciiTheme="minorHAnsi" w:eastAsiaTheme="minorEastAsia" w:hAnsiTheme="minorHAnsi" w:cstheme="minorBidi"/>
          <w:sz w:val="22"/>
          <w:szCs w:val="22"/>
        </w:rPr>
        <w:t>(»oškodovanci«)</w:t>
      </w:r>
      <w:r w:rsidRPr="00BA73D6">
        <w:rPr>
          <w:rFonts w:asciiTheme="minorHAnsi" w:eastAsiaTheme="minorEastAsia" w:hAnsiTheme="minorHAnsi" w:cstheme="minorBidi"/>
        </w:rPr>
        <w:t xml:space="preserve">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4814594A" w14:textId="77777777" w:rsidR="009E3F00" w:rsidRPr="00BA73D6" w:rsidRDefault="009E3F00" w:rsidP="00652FA8">
      <w:pPr>
        <w:spacing w:line="276" w:lineRule="auto"/>
        <w:ind w:left="0"/>
        <w:rPr>
          <w:rFonts w:asciiTheme="minorHAnsi" w:eastAsiaTheme="minorEastAsia" w:hAnsiTheme="minorHAnsi" w:cstheme="minorBidi"/>
        </w:rPr>
      </w:pPr>
    </w:p>
    <w:p w14:paraId="529A2BB9" w14:textId="08EC6E52" w:rsidR="00652FA8" w:rsidRPr="00BA73D6"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lastRenderedPageBreak/>
        <w:t>člen</w:t>
      </w:r>
    </w:p>
    <w:p w14:paraId="7F8C4287" w14:textId="7150F1FD" w:rsidR="00652FA8" w:rsidRPr="00652FA8" w:rsidRDefault="00652FA8" w:rsidP="00652FA8">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 xml:space="preserve">Naročnik prevzame odgovornost in se zavezuje, da bo poravnal škodo, tako da izvajalec, njegov podizvajalec in dobavitelji ter vsi njegovi ali njihovi direktorji, uradniki, zastopniki, uslužbenci in zaposleni </w:t>
      </w:r>
      <w:r w:rsidRPr="00BA73D6">
        <w:rPr>
          <w:rFonts w:asciiTheme="minorHAnsi" w:eastAsiaTheme="minorEastAsia" w:hAnsiTheme="minorHAnsi" w:cstheme="minorBidi"/>
          <w:sz w:val="22"/>
          <w:szCs w:val="22"/>
        </w:rPr>
        <w:t xml:space="preserve">(v nadaljevanju »oškodovanci«) </w:t>
      </w:r>
      <w:r w:rsidRPr="00BA73D6">
        <w:rPr>
          <w:rFonts w:asciiTheme="minorHAnsi" w:eastAsiaTheme="minorEastAsia" w:hAnsiTheme="minorHAnsi" w:cstheme="minorBidi"/>
        </w:rPr>
        <w:t>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5351B464" w14:textId="77777777" w:rsidR="00652FA8" w:rsidRPr="00652FA8" w:rsidRDefault="00652FA8" w:rsidP="00652FA8">
      <w:pPr>
        <w:spacing w:line="276" w:lineRule="auto"/>
        <w:ind w:left="0"/>
        <w:rPr>
          <w:rFonts w:asciiTheme="minorHAnsi" w:eastAsiaTheme="minorEastAsia" w:hAnsiTheme="minorHAnsi" w:cstheme="minorBidi"/>
        </w:rPr>
      </w:pPr>
    </w:p>
    <w:p w14:paraId="00824230" w14:textId="38177A4B" w:rsidR="00652FA8" w:rsidRPr="00974F7A"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974F7A">
        <w:rPr>
          <w:rFonts w:cs="Times New Roman"/>
          <w:sz w:val="24"/>
          <w:szCs w:val="24"/>
        </w:rPr>
        <w:t>člen</w:t>
      </w:r>
    </w:p>
    <w:p w14:paraId="2031E775" w14:textId="77777777" w:rsidR="00652FA8" w:rsidRPr="00652FA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Oškodovanci 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premoženjem) oškodovanci povzročijo namerno ali s hudo malomarnostjo, niti za poškodbo (vključno s smrtjo), ki jo povzroči jedrska nesreča ali izhaja iz jedrske nesreče. naročnik bo poravnal škodo, izvajalca ne bo štel za odgovornega in se bo odrekel vsem morebitnim zahtevkom ter regresni pravici zoper izvajalca.</w:t>
      </w:r>
    </w:p>
    <w:p w14:paraId="5609251A" w14:textId="77777777" w:rsidR="00BA73D6" w:rsidRPr="00652FA8" w:rsidRDefault="00BA73D6" w:rsidP="00652FA8">
      <w:pPr>
        <w:spacing w:line="276" w:lineRule="auto"/>
        <w:ind w:left="0"/>
        <w:rPr>
          <w:rFonts w:asciiTheme="minorHAnsi" w:eastAsiaTheme="minorEastAsia" w:hAnsiTheme="minorHAnsi" w:cstheme="minorBidi"/>
        </w:rPr>
      </w:pPr>
    </w:p>
    <w:p w14:paraId="6C8087A3" w14:textId="52B2AB34" w:rsidR="00652FA8" w:rsidRPr="00974F7A"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974F7A">
        <w:rPr>
          <w:rFonts w:cs="Times New Roman"/>
          <w:sz w:val="24"/>
          <w:szCs w:val="24"/>
        </w:rPr>
        <w:t>člen</w:t>
      </w:r>
    </w:p>
    <w:p w14:paraId="19E05979" w14:textId="4E172B20" w:rsidR="00652FA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 xml:space="preserve">Pogodbena stranka, ki za izpolnjevanje svojih obveznosti po pogodbi zaposli podizvajalca, je odgovorna drugi stranki, kot da gre za njena dejanja, če podizvajalec strankinih obveznosti ne izvaja ali jih izvaja neustrezno.    </w:t>
      </w:r>
    </w:p>
    <w:p w14:paraId="69DE5146" w14:textId="77777777" w:rsidR="008766A2" w:rsidRPr="00652FA8" w:rsidRDefault="008766A2" w:rsidP="00652FA8">
      <w:pPr>
        <w:spacing w:line="276" w:lineRule="auto"/>
        <w:ind w:left="0"/>
        <w:rPr>
          <w:rFonts w:asciiTheme="minorHAnsi" w:eastAsiaTheme="minorEastAsia" w:hAnsiTheme="minorHAnsi" w:cstheme="minorBidi"/>
        </w:rPr>
      </w:pPr>
    </w:p>
    <w:p w14:paraId="673C02C8" w14:textId="4EE6EDAA" w:rsidR="00652FA8" w:rsidRPr="00974F7A"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974F7A">
        <w:rPr>
          <w:rFonts w:cs="Times New Roman"/>
          <w:sz w:val="24"/>
          <w:szCs w:val="24"/>
        </w:rPr>
        <w:t>člen</w:t>
      </w:r>
    </w:p>
    <w:p w14:paraId="04439DBC" w14:textId="37E14A6F" w:rsidR="00652FA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dobi.</w:t>
      </w:r>
    </w:p>
    <w:p w14:paraId="58F1650E" w14:textId="77777777" w:rsidR="00BA73D6" w:rsidRPr="00652FA8" w:rsidRDefault="00BA73D6" w:rsidP="00652FA8">
      <w:pPr>
        <w:spacing w:line="276" w:lineRule="auto"/>
        <w:ind w:left="0"/>
        <w:rPr>
          <w:rFonts w:asciiTheme="minorHAnsi" w:eastAsiaTheme="minorEastAsia" w:hAnsiTheme="minorHAnsi" w:cstheme="minorBidi"/>
        </w:rPr>
      </w:pPr>
    </w:p>
    <w:p w14:paraId="6E9BC270" w14:textId="601ED332" w:rsidR="00652FA8" w:rsidRPr="00974F7A"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974F7A">
        <w:rPr>
          <w:rFonts w:cs="Times New Roman"/>
          <w:sz w:val="24"/>
          <w:szCs w:val="24"/>
        </w:rPr>
        <w:t>člen</w:t>
      </w:r>
    </w:p>
    <w:p w14:paraId="687F40B7" w14:textId="77777777" w:rsidR="00652FA8" w:rsidRPr="00652FA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 xml:space="preserve">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w:t>
      </w:r>
      <w:r w:rsidRPr="00652FA8">
        <w:rPr>
          <w:rFonts w:asciiTheme="minorHAnsi" w:eastAsiaTheme="minorEastAsia" w:hAnsiTheme="minorHAnsi" w:cstheme="minorBidi"/>
        </w:rPr>
        <w:lastRenderedPageBreak/>
        <w:t>(vključno z malomarnostjo), objektivne odgovornosti ali kako drugače, in ne bosta odgovorna za katero koli posredno ali posledično izgubo ali katero koli škodo.</w:t>
      </w:r>
    </w:p>
    <w:p w14:paraId="74E29A66" w14:textId="77777777" w:rsidR="00652FA8" w:rsidRPr="00652FA8" w:rsidRDefault="00652FA8" w:rsidP="00652FA8">
      <w:pPr>
        <w:spacing w:line="276" w:lineRule="auto"/>
        <w:ind w:left="0"/>
        <w:rPr>
          <w:rFonts w:asciiTheme="minorHAnsi" w:eastAsiaTheme="minorEastAsia" w:hAnsiTheme="minorHAnsi" w:cstheme="minorBidi"/>
        </w:rPr>
      </w:pPr>
    </w:p>
    <w:p w14:paraId="344A26CD" w14:textId="77777777" w:rsidR="00652FA8" w:rsidRPr="00652FA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Omejitve v tem členu se ne nanašajo na škodo, ki jo izvajalec, njegovi podizvajalci in vsi njihovi direktorji, uradniki, zastopniki, uslužbenci in zaposleni povzročijo namerno ali s hudo malomarnostjo.</w:t>
      </w:r>
    </w:p>
    <w:p w14:paraId="1BBF681B" w14:textId="77777777" w:rsidR="00652FA8" w:rsidRPr="00652FA8" w:rsidRDefault="00652FA8" w:rsidP="00652FA8">
      <w:pPr>
        <w:spacing w:line="276" w:lineRule="auto"/>
        <w:ind w:left="0"/>
        <w:rPr>
          <w:rFonts w:asciiTheme="minorHAnsi" w:eastAsiaTheme="minorEastAsia" w:hAnsiTheme="minorHAnsi" w:cstheme="minorBidi"/>
        </w:rPr>
      </w:pPr>
    </w:p>
    <w:p w14:paraId="1909A14A" w14:textId="72C353B9" w:rsidR="00652FA8" w:rsidRPr="00974F7A" w:rsidRDefault="00652FA8" w:rsidP="00974F7A">
      <w:pPr>
        <w:pStyle w:val="ListParagraph"/>
        <w:numPr>
          <w:ilvl w:val="0"/>
          <w:numId w:val="1"/>
        </w:numPr>
        <w:autoSpaceDE w:val="0"/>
        <w:autoSpaceDN w:val="0"/>
        <w:adjustRightInd w:val="0"/>
        <w:spacing w:after="0"/>
        <w:ind w:left="501"/>
        <w:jc w:val="center"/>
        <w:rPr>
          <w:rFonts w:cs="Times New Roman"/>
          <w:sz w:val="24"/>
          <w:szCs w:val="24"/>
        </w:rPr>
      </w:pPr>
      <w:r w:rsidRPr="00974F7A">
        <w:rPr>
          <w:rFonts w:cs="Times New Roman"/>
          <w:sz w:val="24"/>
          <w:szCs w:val="24"/>
        </w:rPr>
        <w:t>člen</w:t>
      </w:r>
    </w:p>
    <w:p w14:paraId="1E331955" w14:textId="217D4051" w:rsidR="00D41468" w:rsidRPr="00FB7018" w:rsidRDefault="00652FA8" w:rsidP="00652FA8">
      <w:pPr>
        <w:spacing w:line="276" w:lineRule="auto"/>
        <w:ind w:left="0"/>
        <w:rPr>
          <w:rFonts w:asciiTheme="minorHAnsi" w:eastAsiaTheme="minorEastAsia" w:hAnsiTheme="minorHAnsi" w:cstheme="minorBidi"/>
        </w:rPr>
      </w:pPr>
      <w:r w:rsidRPr="00652FA8">
        <w:rPr>
          <w:rFonts w:asciiTheme="minorHAnsi" w:eastAsiaTheme="minorEastAsia" w:hAnsiTheme="minorHAnsi" w:cstheme="minorBidi"/>
        </w:rPr>
        <w:t>Izvajalec bo odgovoren le za škodo, izgubo in stroške, ki nastanejo do konca veljavne garancijske dobe, če bo o tej škodi, izgubi in stroških obveščen takoj po njihovem nastanku ali odkritju.</w:t>
      </w:r>
    </w:p>
    <w:p w14:paraId="14113CF5" w14:textId="77777777" w:rsidR="00974F7A" w:rsidRPr="00974F7A" w:rsidRDefault="00974F7A" w:rsidP="00974F7A">
      <w:pPr>
        <w:rPr>
          <w:lang w:val="x-none" w:eastAsia="x-none"/>
        </w:rPr>
      </w:pPr>
    </w:p>
    <w:p w14:paraId="4DF229FF" w14:textId="77777777" w:rsidR="00974F7A" w:rsidRPr="00BA73D6" w:rsidRDefault="00974F7A" w:rsidP="00974F7A">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POGODBENA KAZEN</w:t>
      </w:r>
    </w:p>
    <w:p w14:paraId="5E420835" w14:textId="77777777" w:rsidR="00974F7A" w:rsidRPr="00BA73D6" w:rsidRDefault="00974F7A" w:rsidP="00974F7A">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53E98189" w14:textId="567A969E" w:rsidR="00F34BBB" w:rsidRDefault="00974F7A" w:rsidP="00974F7A">
      <w:pPr>
        <w:numPr>
          <w:ilvl w:val="12"/>
          <w:numId w:val="0"/>
        </w:numPr>
        <w:spacing w:line="276" w:lineRule="auto"/>
        <w:rPr>
          <w:rFonts w:asciiTheme="minorHAnsi" w:hAnsiTheme="minorHAnsi"/>
        </w:rPr>
      </w:pPr>
      <w:r w:rsidRPr="00BA73D6">
        <w:rPr>
          <w:rFonts w:asciiTheme="minorHAnsi" w:hAnsiTheme="minorHAnsi"/>
        </w:rPr>
        <w:t xml:space="preserve">Če izvajalec po svoji krivdi ne izvede pogodbe v skladu z roki, sme naročnik zaračunati izvajalcu pogodbeno kazen, ki znaša </w:t>
      </w:r>
      <w:r w:rsidR="00F34BBB">
        <w:rPr>
          <w:rFonts w:asciiTheme="minorHAnsi" w:hAnsiTheme="minorHAnsi"/>
        </w:rPr>
        <w:t xml:space="preserve">5.000,00 EUR </w:t>
      </w:r>
      <w:r w:rsidRPr="00BA73D6">
        <w:rPr>
          <w:rFonts w:asciiTheme="minorHAnsi" w:hAnsiTheme="minorHAnsi"/>
        </w:rPr>
        <w:t xml:space="preserve">za vsak </w:t>
      </w:r>
      <w:r w:rsidR="00F34BBB">
        <w:rPr>
          <w:rFonts w:asciiTheme="minorHAnsi" w:hAnsiTheme="minorHAnsi"/>
        </w:rPr>
        <w:t xml:space="preserve">teden </w:t>
      </w:r>
      <w:r w:rsidRPr="00BA73D6">
        <w:rPr>
          <w:rFonts w:asciiTheme="minorHAnsi" w:hAnsiTheme="minorHAnsi"/>
        </w:rPr>
        <w:t xml:space="preserve">zamude </w:t>
      </w:r>
      <w:r w:rsidR="00F34BBB">
        <w:rPr>
          <w:rFonts w:asciiTheme="minorHAnsi" w:hAnsiTheme="minorHAnsi"/>
        </w:rPr>
        <w:t>po naslednjih mejnikih</w:t>
      </w:r>
      <w:r w:rsidR="00CF7ABF">
        <w:rPr>
          <w:rFonts w:asciiTheme="minorHAnsi" w:hAnsiTheme="minorHAnsi"/>
        </w:rPr>
        <w:t xml:space="preserve"> definiranih v 3. členu</w:t>
      </w:r>
      <w:r w:rsidR="00F34BBB">
        <w:rPr>
          <w:rFonts w:asciiTheme="minorHAnsi" w:hAnsiTheme="minorHAnsi"/>
        </w:rPr>
        <w:t>:</w:t>
      </w:r>
    </w:p>
    <w:p w14:paraId="4E27A66D" w14:textId="706256F5" w:rsidR="00F34BBB" w:rsidRPr="00E630FD" w:rsidRDefault="00F34BBB" w:rsidP="00E630FD">
      <w:pPr>
        <w:pStyle w:val="ListParagraph"/>
        <w:numPr>
          <w:ilvl w:val="0"/>
          <w:numId w:val="2"/>
        </w:numPr>
        <w:autoSpaceDE w:val="0"/>
        <w:autoSpaceDN w:val="0"/>
        <w:adjustRightInd w:val="0"/>
        <w:spacing w:after="0"/>
        <w:ind w:left="501"/>
        <w:jc w:val="both"/>
        <w:rPr>
          <w:rFonts w:cs="Times New Roman"/>
          <w:bCs/>
          <w:sz w:val="24"/>
          <w:szCs w:val="24"/>
        </w:rPr>
      </w:pPr>
      <w:r w:rsidRPr="00E630FD">
        <w:rPr>
          <w:rFonts w:cs="Times New Roman"/>
          <w:bCs/>
          <w:sz w:val="24"/>
          <w:szCs w:val="24"/>
        </w:rPr>
        <w:t>M1</w:t>
      </w:r>
      <w:r w:rsidR="00E630FD">
        <w:rPr>
          <w:rFonts w:cs="Times New Roman"/>
          <w:bCs/>
          <w:sz w:val="24"/>
          <w:szCs w:val="24"/>
        </w:rPr>
        <w:t>:</w:t>
      </w:r>
      <w:r w:rsidRPr="00E630FD">
        <w:rPr>
          <w:rFonts w:cs="Times New Roman"/>
          <w:bCs/>
          <w:sz w:val="24"/>
          <w:szCs w:val="24"/>
        </w:rPr>
        <w:t xml:space="preserve"> Predaja projektne dokumentacije za izvedbo (DMP)</w:t>
      </w:r>
      <w:r w:rsidR="00E630FD" w:rsidRPr="00E630FD">
        <w:rPr>
          <w:rFonts w:cs="Times New Roman"/>
          <w:bCs/>
          <w:sz w:val="24"/>
          <w:szCs w:val="24"/>
        </w:rPr>
        <w:t>,</w:t>
      </w:r>
    </w:p>
    <w:p w14:paraId="71268DDE" w14:textId="09518B21" w:rsidR="00F34BBB" w:rsidRPr="00E630FD" w:rsidRDefault="00F34BBB" w:rsidP="00E630FD">
      <w:pPr>
        <w:pStyle w:val="ListParagraph"/>
        <w:numPr>
          <w:ilvl w:val="0"/>
          <w:numId w:val="2"/>
        </w:numPr>
        <w:autoSpaceDE w:val="0"/>
        <w:autoSpaceDN w:val="0"/>
        <w:adjustRightInd w:val="0"/>
        <w:spacing w:after="0"/>
        <w:ind w:left="501"/>
        <w:jc w:val="both"/>
        <w:rPr>
          <w:rFonts w:cs="Times New Roman"/>
          <w:bCs/>
          <w:sz w:val="24"/>
          <w:szCs w:val="24"/>
        </w:rPr>
      </w:pPr>
      <w:r w:rsidRPr="00E630FD">
        <w:rPr>
          <w:rFonts w:cs="Times New Roman"/>
          <w:bCs/>
          <w:sz w:val="24"/>
          <w:szCs w:val="24"/>
        </w:rPr>
        <w:t>M2</w:t>
      </w:r>
      <w:r w:rsidR="00E630FD">
        <w:rPr>
          <w:rFonts w:cs="Times New Roman"/>
          <w:bCs/>
          <w:sz w:val="24"/>
          <w:szCs w:val="24"/>
        </w:rPr>
        <w:t>:</w:t>
      </w:r>
      <w:r w:rsidRPr="00E630FD">
        <w:rPr>
          <w:rFonts w:cs="Times New Roman"/>
          <w:bCs/>
          <w:sz w:val="24"/>
          <w:szCs w:val="24"/>
        </w:rPr>
        <w:t xml:space="preserve"> Predaja instalacijskega paketa (IP)</w:t>
      </w:r>
      <w:r w:rsidR="00E630FD" w:rsidRPr="00E630FD">
        <w:rPr>
          <w:rFonts w:cs="Times New Roman"/>
          <w:bCs/>
          <w:sz w:val="24"/>
          <w:szCs w:val="24"/>
        </w:rPr>
        <w:t>,</w:t>
      </w:r>
    </w:p>
    <w:p w14:paraId="41045A38" w14:textId="414CE72B" w:rsidR="007A54DE" w:rsidRPr="00E630FD" w:rsidRDefault="007A54DE" w:rsidP="00E630FD">
      <w:pPr>
        <w:pStyle w:val="ListParagraph"/>
        <w:numPr>
          <w:ilvl w:val="0"/>
          <w:numId w:val="2"/>
        </w:numPr>
        <w:autoSpaceDE w:val="0"/>
        <w:autoSpaceDN w:val="0"/>
        <w:adjustRightInd w:val="0"/>
        <w:spacing w:after="0"/>
        <w:ind w:left="501"/>
        <w:jc w:val="both"/>
        <w:rPr>
          <w:rFonts w:cs="Times New Roman"/>
          <w:bCs/>
          <w:sz w:val="24"/>
          <w:szCs w:val="24"/>
        </w:rPr>
      </w:pPr>
      <w:r w:rsidRPr="00E630FD">
        <w:rPr>
          <w:rFonts w:cs="Times New Roman"/>
          <w:bCs/>
          <w:sz w:val="24"/>
          <w:szCs w:val="24"/>
        </w:rPr>
        <w:t>M5</w:t>
      </w:r>
      <w:r w:rsidR="00E630FD">
        <w:rPr>
          <w:rFonts w:cs="Times New Roman"/>
          <w:bCs/>
          <w:sz w:val="24"/>
          <w:szCs w:val="24"/>
        </w:rPr>
        <w:t>:</w:t>
      </w:r>
      <w:r w:rsidRPr="00E630FD">
        <w:rPr>
          <w:rFonts w:cs="Times New Roman"/>
          <w:bCs/>
          <w:sz w:val="24"/>
          <w:szCs w:val="24"/>
        </w:rPr>
        <w:t xml:space="preserve"> Izdelava vseh postopkov testiranja</w:t>
      </w:r>
      <w:r w:rsidR="00CF7ABF" w:rsidRPr="00E630FD">
        <w:rPr>
          <w:rFonts w:cs="Times New Roman"/>
          <w:bCs/>
          <w:sz w:val="24"/>
          <w:szCs w:val="24"/>
        </w:rPr>
        <w:t xml:space="preserve">, dokončanje celotnega obsega del </w:t>
      </w:r>
      <w:r w:rsidRPr="00E630FD">
        <w:rPr>
          <w:rFonts w:cs="Times New Roman"/>
          <w:bCs/>
          <w:sz w:val="24"/>
          <w:szCs w:val="24"/>
        </w:rPr>
        <w:t>in uspešno končan SAT</w:t>
      </w:r>
      <w:r w:rsidR="00E630FD" w:rsidRPr="00E630FD">
        <w:rPr>
          <w:rFonts w:cs="Times New Roman"/>
          <w:bCs/>
          <w:sz w:val="24"/>
          <w:szCs w:val="24"/>
        </w:rPr>
        <w:t>.</w:t>
      </w:r>
    </w:p>
    <w:p w14:paraId="5558B538" w14:textId="58AF2E6B" w:rsidR="00F34BBB" w:rsidRDefault="00F34BBB" w:rsidP="00974F7A">
      <w:pPr>
        <w:numPr>
          <w:ilvl w:val="12"/>
          <w:numId w:val="0"/>
        </w:numPr>
        <w:spacing w:line="276" w:lineRule="auto"/>
        <w:rPr>
          <w:rFonts w:asciiTheme="minorHAnsi" w:hAnsiTheme="minorHAnsi"/>
        </w:rPr>
      </w:pPr>
    </w:p>
    <w:p w14:paraId="0F26C5E3" w14:textId="37F1223C" w:rsidR="00974F7A" w:rsidRPr="00C75262" w:rsidRDefault="00974F7A" w:rsidP="00974F7A">
      <w:pPr>
        <w:numPr>
          <w:ilvl w:val="12"/>
          <w:numId w:val="0"/>
        </w:numPr>
        <w:spacing w:line="276" w:lineRule="auto"/>
        <w:rPr>
          <w:rFonts w:asciiTheme="minorHAnsi" w:hAnsiTheme="minorHAnsi"/>
        </w:rPr>
      </w:pPr>
      <w:r w:rsidRPr="00BA73D6">
        <w:rPr>
          <w:rFonts w:asciiTheme="minorHAnsi" w:hAnsiTheme="minorHAnsi"/>
        </w:rPr>
        <w:t xml:space="preserve">Znesek pogodbene kazni lahko znaša skupaj največ 15% pogodbene vrednosti. Pravica zaračunati pogodbeno kazen ni pogojena z nastankom škode naročniku. Povračilo </w:t>
      </w:r>
      <w:r w:rsidRPr="00C75262">
        <w:rPr>
          <w:rFonts w:asciiTheme="minorHAnsi" w:hAnsiTheme="minorHAnsi"/>
        </w:rPr>
        <w:t>škode bo naročnik uveljavljal v okviru odškodninske odgovornosti izvajalca.</w:t>
      </w:r>
    </w:p>
    <w:p w14:paraId="374464CD" w14:textId="2494239B" w:rsidR="00BA73D6" w:rsidRPr="00C75262" w:rsidRDefault="00BA73D6" w:rsidP="00974F7A">
      <w:pPr>
        <w:numPr>
          <w:ilvl w:val="12"/>
          <w:numId w:val="0"/>
        </w:numPr>
        <w:spacing w:line="276" w:lineRule="auto"/>
        <w:rPr>
          <w:rFonts w:asciiTheme="minorHAnsi" w:hAnsiTheme="minorHAnsi"/>
        </w:rPr>
      </w:pPr>
    </w:p>
    <w:p w14:paraId="6CF6BD48" w14:textId="61C53774" w:rsidR="00BF74E6" w:rsidRPr="00C75262" w:rsidRDefault="00BF74E6" w:rsidP="00BF74E6">
      <w:pPr>
        <w:numPr>
          <w:ilvl w:val="12"/>
          <w:numId w:val="0"/>
        </w:numPr>
        <w:spacing w:line="276" w:lineRule="auto"/>
        <w:rPr>
          <w:rFonts w:asciiTheme="minorHAnsi" w:hAnsiTheme="minorHAnsi"/>
        </w:rPr>
      </w:pPr>
      <w:r w:rsidRPr="00C75262">
        <w:rPr>
          <w:rFonts w:asciiTheme="minorHAnsi" w:hAnsiTheme="minorHAnsi"/>
        </w:rPr>
        <w:t>Če izvajalec ne prične z izvajanjem s to pogodbo prevzetih del v polnem obsegu iz terminskega plana, gre za bistveno kršitev določb te pogodbe, zaradi česar sme naročnik izvajalcu zaračunati pogodbeno kazen v višini 2‰ pogodbene vrednost brez DDV za vsak dan, ko izvajalec ne prične z izvajanjem s to pogodbo prevzetih del oziroma v višini 1‰  pogodbene vrednost brez DDV za vsak dan, ko izvajalec sicer izvaja dela, vendar jih ne izvaja v polnem obsegu v skladu s terminskim planom.</w:t>
      </w:r>
    </w:p>
    <w:p w14:paraId="5DF81818" w14:textId="77777777" w:rsidR="00C75262" w:rsidRPr="00C75262" w:rsidRDefault="00C75262" w:rsidP="00BF74E6">
      <w:pPr>
        <w:numPr>
          <w:ilvl w:val="12"/>
          <w:numId w:val="0"/>
        </w:numPr>
        <w:spacing w:line="276" w:lineRule="auto"/>
        <w:rPr>
          <w:rFonts w:asciiTheme="minorHAnsi" w:hAnsiTheme="minorHAnsi"/>
        </w:rPr>
      </w:pPr>
    </w:p>
    <w:p w14:paraId="50C86AAB" w14:textId="11C141DD" w:rsidR="00BF74E6" w:rsidRPr="00C75262" w:rsidRDefault="00BF74E6" w:rsidP="00BF74E6">
      <w:pPr>
        <w:numPr>
          <w:ilvl w:val="12"/>
          <w:numId w:val="0"/>
        </w:numPr>
        <w:spacing w:line="276" w:lineRule="auto"/>
        <w:rPr>
          <w:rFonts w:asciiTheme="minorHAnsi" w:hAnsiTheme="minorHAnsi"/>
        </w:rPr>
      </w:pPr>
      <w:r w:rsidRPr="00C75262">
        <w:rPr>
          <w:rFonts w:asciiTheme="minorHAnsi" w:hAnsiTheme="minorHAnsi"/>
        </w:rPr>
        <w:t xml:space="preserve">Če izvajalec pogodbenih del ne izvaja s strokovnim kadrom, ki je bil priglašen v ponudbi mu sme naročnik zaračunati pogodbeno kazen v vrednosti 5.000 EUR po posameznem kadru v primeru, če izvajalec brez soglasja naročnika uradno ali neuradno (de </w:t>
      </w:r>
      <w:proofErr w:type="spellStart"/>
      <w:r w:rsidRPr="00C75262">
        <w:rPr>
          <w:rFonts w:asciiTheme="minorHAnsi" w:hAnsiTheme="minorHAnsi"/>
        </w:rPr>
        <w:t>facto</w:t>
      </w:r>
      <w:proofErr w:type="spellEnd"/>
      <w:r w:rsidRPr="00C75262">
        <w:rPr>
          <w:rFonts w:asciiTheme="minorHAnsi" w:hAnsiTheme="minorHAnsi"/>
        </w:rPr>
        <w:t>) zamenja strokovni kader, ki je bil priglašen v ponudbi.</w:t>
      </w:r>
    </w:p>
    <w:p w14:paraId="3E087967" w14:textId="77777777" w:rsidR="00C75262" w:rsidRPr="00C75262" w:rsidRDefault="00C75262" w:rsidP="00BF74E6">
      <w:pPr>
        <w:numPr>
          <w:ilvl w:val="12"/>
          <w:numId w:val="0"/>
        </w:numPr>
        <w:spacing w:line="276" w:lineRule="auto"/>
        <w:rPr>
          <w:rFonts w:asciiTheme="minorHAnsi" w:hAnsiTheme="minorHAnsi"/>
        </w:rPr>
      </w:pPr>
    </w:p>
    <w:p w14:paraId="6226A682" w14:textId="2620F0AA" w:rsidR="00BF74E6" w:rsidRDefault="00BF74E6" w:rsidP="00BF74E6">
      <w:pPr>
        <w:numPr>
          <w:ilvl w:val="12"/>
          <w:numId w:val="0"/>
        </w:numPr>
        <w:spacing w:line="276" w:lineRule="auto"/>
        <w:rPr>
          <w:rFonts w:asciiTheme="minorHAnsi" w:hAnsiTheme="minorHAnsi"/>
        </w:rPr>
      </w:pPr>
      <w:r w:rsidRPr="00C75262">
        <w:rPr>
          <w:rFonts w:asciiTheme="minorHAnsi" w:hAnsiTheme="minorHAnsi"/>
        </w:rPr>
        <w:t>Če vodja del ni prisoten na delovišču v obsegu, ki je bil določen s to pogodbo, sme naročnik izvajalcu zaračunati pogodbeno kazen v vrednosti 500 EUR za vsak dan, ko kader ne dosega dnevne kvote prisotnosti na delovišču.</w:t>
      </w:r>
    </w:p>
    <w:p w14:paraId="53191EEB" w14:textId="4561B2C3" w:rsidR="00974F7A" w:rsidRPr="00BA73D6" w:rsidRDefault="00974F7A" w:rsidP="00974F7A">
      <w:pPr>
        <w:numPr>
          <w:ilvl w:val="12"/>
          <w:numId w:val="0"/>
        </w:numPr>
        <w:spacing w:line="276" w:lineRule="auto"/>
        <w:rPr>
          <w:rFonts w:asciiTheme="minorHAnsi" w:hAnsiTheme="minorHAnsi"/>
        </w:rPr>
      </w:pPr>
      <w:r w:rsidRPr="00BA73D6">
        <w:rPr>
          <w:rFonts w:asciiTheme="minorHAnsi" w:hAnsiTheme="minorHAnsi"/>
        </w:rPr>
        <w:lastRenderedPageBreak/>
        <w:t>V primeru predčasne prekinitve pogodbe sme naročnik izvajalcu zaračunati pogodbeno kazen v višini 10% celotne pogodbene vrednosti (brez DDV).</w:t>
      </w:r>
    </w:p>
    <w:p w14:paraId="02344745" w14:textId="0F0162B4" w:rsidR="00974F7A" w:rsidRPr="00BA73D6" w:rsidRDefault="00974F7A" w:rsidP="00974F7A">
      <w:pPr>
        <w:numPr>
          <w:ilvl w:val="12"/>
          <w:numId w:val="0"/>
        </w:numPr>
        <w:spacing w:line="276" w:lineRule="auto"/>
        <w:rPr>
          <w:rFonts w:asciiTheme="minorHAnsi" w:hAnsiTheme="minorHAnsi"/>
        </w:rPr>
      </w:pPr>
    </w:p>
    <w:p w14:paraId="78C9E8A9" w14:textId="639E3C43" w:rsidR="00884FE3" w:rsidRPr="00884FE3" w:rsidRDefault="00884FE3" w:rsidP="00884FE3">
      <w:pPr>
        <w:spacing w:line="276" w:lineRule="auto"/>
        <w:ind w:left="0"/>
        <w:rPr>
          <w:rFonts w:asciiTheme="minorHAnsi" w:hAnsiTheme="minorHAnsi"/>
        </w:rPr>
      </w:pPr>
      <w:r w:rsidRPr="000D544C">
        <w:rPr>
          <w:rFonts w:asciiTheme="minorHAnsi" w:hAnsiTheme="minorHAnsi"/>
        </w:rPr>
        <w:t>Če dobavitelj po svoji krivdi ne izvede dobave v pogodbenih rokih</w:t>
      </w:r>
      <w:r w:rsidR="00FD366A" w:rsidRPr="000D544C">
        <w:rPr>
          <w:rFonts w:asciiTheme="minorHAnsi" w:hAnsiTheme="minorHAnsi"/>
        </w:rPr>
        <w:t xml:space="preserve"> (M3 – Dobava vseh komponent in opreme)</w:t>
      </w:r>
      <w:r w:rsidRPr="000D544C">
        <w:rPr>
          <w:rFonts w:asciiTheme="minorHAnsi" w:hAnsiTheme="minorHAnsi"/>
        </w:rPr>
        <w:t xml:space="preserve">, sme naročnik dobavitelju zaračunati pogodbeno kazen v višini </w:t>
      </w:r>
      <w:r w:rsidR="0065114F" w:rsidRPr="000D544C">
        <w:rPr>
          <w:rFonts w:asciiTheme="minorHAnsi" w:hAnsiTheme="minorHAnsi"/>
        </w:rPr>
        <w:t>5</w:t>
      </w:r>
      <w:r w:rsidR="00FD366A" w:rsidRPr="000D544C">
        <w:rPr>
          <w:rFonts w:asciiTheme="minorHAnsi" w:hAnsiTheme="minorHAnsi"/>
        </w:rPr>
        <w:t xml:space="preserve">.000,00 EUR </w:t>
      </w:r>
      <w:r w:rsidRPr="000D544C">
        <w:rPr>
          <w:rFonts w:asciiTheme="minorHAnsi" w:hAnsiTheme="minorHAnsi"/>
        </w:rPr>
        <w:t>za vsak</w:t>
      </w:r>
      <w:r w:rsidR="0065114F" w:rsidRPr="000D544C">
        <w:rPr>
          <w:rFonts w:asciiTheme="minorHAnsi" w:hAnsiTheme="minorHAnsi"/>
        </w:rPr>
        <w:t>ih</w:t>
      </w:r>
      <w:r w:rsidRPr="000D544C">
        <w:rPr>
          <w:rFonts w:asciiTheme="minorHAnsi" w:hAnsiTheme="minorHAnsi"/>
        </w:rPr>
        <w:t xml:space="preserve"> </w:t>
      </w:r>
      <w:r w:rsidR="0065114F" w:rsidRPr="000D544C">
        <w:rPr>
          <w:rFonts w:asciiTheme="minorHAnsi" w:hAnsiTheme="minorHAnsi"/>
        </w:rPr>
        <w:t xml:space="preserve">7 dni  </w:t>
      </w:r>
      <w:r w:rsidRPr="000D544C">
        <w:rPr>
          <w:rFonts w:asciiTheme="minorHAnsi" w:hAnsiTheme="minorHAnsi"/>
        </w:rPr>
        <w:t>zamude pri dobavi blaga</w:t>
      </w:r>
      <w:r w:rsidR="003E710B" w:rsidRPr="000D544C">
        <w:rPr>
          <w:rFonts w:asciiTheme="minorHAnsi" w:hAnsiTheme="minorHAnsi"/>
        </w:rPr>
        <w:t xml:space="preserve"> (komponent, opreme, materiala)</w:t>
      </w:r>
      <w:r w:rsidRPr="000D544C">
        <w:rPr>
          <w:rFonts w:asciiTheme="minorHAnsi" w:hAnsiTheme="minorHAnsi"/>
        </w:rPr>
        <w:t>. Če dobavitelj dobavi neustrezno blago</w:t>
      </w:r>
      <w:r w:rsidR="008766A2" w:rsidRPr="000D544C">
        <w:rPr>
          <w:rFonts w:asciiTheme="minorHAnsi" w:hAnsiTheme="minorHAnsi"/>
        </w:rPr>
        <w:t xml:space="preserve"> </w:t>
      </w:r>
      <w:r w:rsidR="003E710B" w:rsidRPr="000D544C">
        <w:rPr>
          <w:rFonts w:asciiTheme="minorHAnsi" w:hAnsiTheme="minorHAnsi"/>
        </w:rPr>
        <w:t>(</w:t>
      </w:r>
      <w:r w:rsidR="008766A2" w:rsidRPr="000D544C">
        <w:rPr>
          <w:rFonts w:asciiTheme="minorHAnsi" w:hAnsiTheme="minorHAnsi"/>
        </w:rPr>
        <w:t>komponente, opremo, material)</w:t>
      </w:r>
      <w:r w:rsidR="003E710B" w:rsidRPr="000D544C">
        <w:rPr>
          <w:rFonts w:asciiTheme="minorHAnsi" w:hAnsiTheme="minorHAnsi"/>
        </w:rPr>
        <w:t>,</w:t>
      </w:r>
      <w:r w:rsidRPr="000D544C">
        <w:rPr>
          <w:rFonts w:asciiTheme="minorHAnsi" w:hAnsiTheme="minorHAnsi"/>
        </w:rPr>
        <w:t xml:space="preserve"> mu sme naročnik zaračunati 1.000 EUR za nespoštovanje zahtev iz Tehnične specifikacije. Znesek pogodbene kazni lahko znaša skupaj največ 15% pogodbene vrednosti.</w:t>
      </w:r>
    </w:p>
    <w:p w14:paraId="74EF9C58" w14:textId="77777777" w:rsidR="00884FE3" w:rsidRPr="00884FE3" w:rsidRDefault="00884FE3" w:rsidP="00884FE3">
      <w:pPr>
        <w:spacing w:line="276" w:lineRule="auto"/>
        <w:ind w:left="0"/>
        <w:rPr>
          <w:rFonts w:asciiTheme="minorHAnsi" w:hAnsiTheme="minorHAnsi"/>
        </w:rPr>
      </w:pPr>
    </w:p>
    <w:p w14:paraId="274DCD0A" w14:textId="1A644855" w:rsidR="00884FE3" w:rsidRPr="00BA73D6" w:rsidRDefault="00884FE3" w:rsidP="00884FE3">
      <w:pPr>
        <w:spacing w:line="276" w:lineRule="auto"/>
        <w:ind w:left="0"/>
        <w:rPr>
          <w:rFonts w:asciiTheme="minorHAnsi" w:hAnsiTheme="minorHAnsi"/>
        </w:rPr>
      </w:pPr>
      <w:r w:rsidRPr="00884FE3">
        <w:rPr>
          <w:rFonts w:asciiTheme="minorHAnsi" w:hAnsiTheme="minorHAnsi"/>
        </w:rPr>
        <w:t>Naročnik sme dobavitelju zaračunati pogodbeno kazen za nespoštovanje Garancijske dobe</w:t>
      </w:r>
      <w:r w:rsidR="00C75262">
        <w:rPr>
          <w:rFonts w:asciiTheme="minorHAnsi" w:hAnsiTheme="minorHAnsi"/>
        </w:rPr>
        <w:t xml:space="preserve"> </w:t>
      </w:r>
      <w:r w:rsidRPr="00884FE3">
        <w:rPr>
          <w:rFonts w:asciiTheme="minorHAnsi" w:hAnsiTheme="minorHAnsi"/>
        </w:rPr>
        <w:t>podane s pisno izjavo v postopku javnega naročanja v višini 20.000 EUR za vsako leto (12 mesecev)</w:t>
      </w:r>
      <w:r>
        <w:rPr>
          <w:rFonts w:asciiTheme="minorHAnsi" w:hAnsiTheme="minorHAnsi"/>
        </w:rPr>
        <w:t>,</w:t>
      </w:r>
      <w:r w:rsidRPr="00884FE3">
        <w:rPr>
          <w:rFonts w:asciiTheme="minorHAnsi" w:hAnsiTheme="minorHAnsi"/>
        </w:rPr>
        <w:t xml:space="preserve"> za katero ni izdana </w:t>
      </w:r>
      <w:r w:rsidRPr="00BA73D6">
        <w:rPr>
          <w:rFonts w:asciiTheme="minorHAnsi" w:hAnsiTheme="minorHAnsi"/>
        </w:rPr>
        <w:t>veljavna garancija.</w:t>
      </w:r>
    </w:p>
    <w:p w14:paraId="433444EB" w14:textId="1CFFCDDF" w:rsidR="00884FE3" w:rsidRPr="00BA73D6" w:rsidRDefault="00884FE3" w:rsidP="00974F7A">
      <w:pPr>
        <w:numPr>
          <w:ilvl w:val="12"/>
          <w:numId w:val="0"/>
        </w:numPr>
        <w:spacing w:line="276" w:lineRule="auto"/>
        <w:rPr>
          <w:rFonts w:asciiTheme="minorHAnsi" w:hAnsiTheme="minorHAnsi"/>
        </w:rPr>
      </w:pPr>
      <w:bookmarkStart w:id="3" w:name="_GoBack"/>
      <w:bookmarkEnd w:id="3"/>
    </w:p>
    <w:p w14:paraId="6911BF36" w14:textId="77777777" w:rsidR="00884FE3" w:rsidRPr="00BA73D6" w:rsidRDefault="00884FE3" w:rsidP="00884FE3">
      <w:pPr>
        <w:spacing w:line="276" w:lineRule="auto"/>
        <w:ind w:left="0"/>
        <w:rPr>
          <w:rFonts w:asciiTheme="minorHAnsi" w:hAnsiTheme="minorHAnsi"/>
        </w:rPr>
      </w:pPr>
      <w:r w:rsidRPr="00BA73D6">
        <w:rPr>
          <w:rFonts w:asciiTheme="minorHAnsi" w:hAnsiTheme="minorHAnsi"/>
        </w:rPr>
        <w:t>NEK bo lahko zahtevala plačilo pogodbene kazni v višini 1.000 EUR, če izvajalec ne bo upošteval:</w:t>
      </w:r>
    </w:p>
    <w:p w14:paraId="68E17C77" w14:textId="77777777" w:rsidR="00884FE3" w:rsidRPr="00BA73D6" w:rsidRDefault="00884FE3" w:rsidP="00884FE3">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zahtev iz področja varnosti in zdravja (VZD) pri delu ter požarne varnosti (PV),</w:t>
      </w:r>
    </w:p>
    <w:p w14:paraId="2D70D91E" w14:textId="77777777" w:rsidR="00884FE3" w:rsidRPr="00BA73D6" w:rsidRDefault="00884FE3" w:rsidP="00884FE3">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zahtev določb iz varnostnega načrta ter koordinatorja varnosti in zdravja pri delu za fazo izvajanja del (v skladu z Uredbo),</w:t>
      </w:r>
    </w:p>
    <w:p w14:paraId="5D461F5A" w14:textId="77777777" w:rsidR="00884FE3" w:rsidRPr="00BA73D6" w:rsidRDefault="00884FE3" w:rsidP="00884FE3">
      <w:pPr>
        <w:pStyle w:val="ListParagraph"/>
        <w:numPr>
          <w:ilvl w:val="0"/>
          <w:numId w:val="2"/>
        </w:numPr>
        <w:autoSpaceDE w:val="0"/>
        <w:autoSpaceDN w:val="0"/>
        <w:adjustRightInd w:val="0"/>
        <w:spacing w:after="0"/>
        <w:ind w:left="501"/>
        <w:jc w:val="both"/>
        <w:rPr>
          <w:rFonts w:cs="Times New Roman"/>
          <w:bCs/>
          <w:sz w:val="24"/>
          <w:szCs w:val="24"/>
        </w:rPr>
      </w:pPr>
      <w:r w:rsidRPr="00BA73D6">
        <w:rPr>
          <w:rFonts w:cs="Times New Roman"/>
          <w:bCs/>
          <w:sz w:val="24"/>
          <w:szCs w:val="24"/>
        </w:rPr>
        <w:t>oziroma na  podlagi evidentiranih kršitev zahtev VZD in PV, ki so zapisane v zahtevku korektivnega programa (ZKP), ponavljajočih se kršitev v knjigi ukrepov iz VZD na gradbišču/delovišču in vpisana v zapisniku koordinacijskega sestanka.</w:t>
      </w:r>
    </w:p>
    <w:p w14:paraId="6F7C27D7" w14:textId="77777777" w:rsidR="00884FE3" w:rsidRPr="00BA73D6" w:rsidRDefault="00884FE3" w:rsidP="00884FE3">
      <w:pPr>
        <w:spacing w:line="276" w:lineRule="auto"/>
        <w:ind w:left="0"/>
        <w:rPr>
          <w:rFonts w:asciiTheme="minorHAnsi" w:hAnsiTheme="minorHAnsi"/>
        </w:rPr>
      </w:pPr>
    </w:p>
    <w:p w14:paraId="662D9629" w14:textId="65A66687" w:rsidR="00884FE3" w:rsidRDefault="00884FE3" w:rsidP="00884FE3">
      <w:pPr>
        <w:spacing w:line="276" w:lineRule="auto"/>
        <w:ind w:left="0"/>
        <w:rPr>
          <w:rFonts w:asciiTheme="minorHAnsi" w:hAnsiTheme="minorHAnsi"/>
        </w:rPr>
      </w:pPr>
      <w:r w:rsidRPr="00BA73D6">
        <w:rPr>
          <w:rFonts w:asciiTheme="minorHAnsi" w:hAnsiTheme="minorHAnsi"/>
        </w:rPr>
        <w:t>Izvajalec mora razpolagati s kadrom, za katerega so bile zahtevane definirane reference. V primeru, da izvajalec za samo izvedbo</w:t>
      </w:r>
      <w:r w:rsidRPr="00884FE3">
        <w:rPr>
          <w:rFonts w:asciiTheme="minorHAnsi" w:hAnsiTheme="minorHAnsi"/>
        </w:rPr>
        <w:t xml:space="preserve"> del ne zagotovi kadra z zahtevanimi referencami izvedenih del (skladno s pogoji iz tehnične dokumentacije</w:t>
      </w:r>
      <w:r w:rsidR="003E710B">
        <w:rPr>
          <w:rFonts w:asciiTheme="minorHAnsi" w:hAnsiTheme="minorHAnsi"/>
        </w:rPr>
        <w:t xml:space="preserve"> oz. razpisne dokumentacije</w:t>
      </w:r>
      <w:r w:rsidRPr="00884FE3">
        <w:rPr>
          <w:rFonts w:asciiTheme="minorHAnsi" w:hAnsiTheme="minorHAnsi"/>
        </w:rPr>
        <w:t>), lahko naročnik zaračuna pogodbeno kazen 10.000 EUR/osebo z nezadostnimi referencami.</w:t>
      </w:r>
    </w:p>
    <w:p w14:paraId="7AA004EE" w14:textId="77777777" w:rsidR="00884FE3" w:rsidRPr="00884FE3" w:rsidRDefault="00884FE3" w:rsidP="00884FE3">
      <w:pPr>
        <w:spacing w:line="276" w:lineRule="auto"/>
        <w:ind w:left="0"/>
        <w:rPr>
          <w:rFonts w:asciiTheme="minorHAnsi" w:hAnsiTheme="minorHAnsi"/>
        </w:rPr>
      </w:pPr>
    </w:p>
    <w:p w14:paraId="1C89AF2B" w14:textId="067069D3" w:rsidR="00884FE3" w:rsidRPr="00884FE3" w:rsidRDefault="00884FE3" w:rsidP="00884FE3">
      <w:pPr>
        <w:spacing w:line="276" w:lineRule="auto"/>
        <w:ind w:left="0"/>
        <w:rPr>
          <w:rFonts w:asciiTheme="minorHAnsi" w:hAnsiTheme="minorHAnsi"/>
        </w:rPr>
      </w:pPr>
      <w:r w:rsidRPr="00884FE3">
        <w:rPr>
          <w:rFonts w:asciiTheme="minorHAnsi" w:hAnsiTheme="minorHAnsi"/>
        </w:rPr>
        <w:t>V kolikor vsi kadri izvajalca ne bodo imeli opravljenih vseh predpogojev za vstop v NEK (varnostno preverjanje, izobraževanje ipd</w:t>
      </w:r>
      <w:r>
        <w:rPr>
          <w:rFonts w:asciiTheme="minorHAnsi" w:hAnsiTheme="minorHAnsi"/>
        </w:rPr>
        <w:t>.</w:t>
      </w:r>
      <w:r w:rsidRPr="00884FE3">
        <w:rPr>
          <w:rFonts w:asciiTheme="minorHAnsi" w:hAnsiTheme="minorHAnsi"/>
        </w:rPr>
        <w:t xml:space="preserve">) pred začetkom izvedbe del oz.  v roku 10 (deset) dni po prejemu poziva naročnika, ima naročnik pravico, da z enostransko izjavo odpove to pogodbo iz krivdnih razlogov na strani izvajalca. V takšnem primeru mora izvajalec naročniku plačati pogodbeno kazen v višini 20%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 </w:t>
      </w:r>
    </w:p>
    <w:p w14:paraId="188BBEA5" w14:textId="441D75F7" w:rsidR="00884FE3" w:rsidRDefault="00884FE3" w:rsidP="00884FE3">
      <w:pPr>
        <w:spacing w:line="276" w:lineRule="auto"/>
        <w:ind w:left="0"/>
        <w:rPr>
          <w:rFonts w:asciiTheme="minorHAnsi" w:hAnsiTheme="minorHAnsi"/>
        </w:rPr>
      </w:pPr>
    </w:p>
    <w:p w14:paraId="3E6477BF" w14:textId="77777777" w:rsidR="00974F7A" w:rsidRPr="00D41468" w:rsidRDefault="00974F7A" w:rsidP="00974F7A">
      <w:pPr>
        <w:numPr>
          <w:ilvl w:val="12"/>
          <w:numId w:val="0"/>
        </w:numPr>
        <w:spacing w:line="276" w:lineRule="auto"/>
        <w:rPr>
          <w:rFonts w:asciiTheme="minorHAnsi" w:hAnsiTheme="minorHAnsi"/>
        </w:rPr>
      </w:pPr>
      <w:r w:rsidRPr="00D41468">
        <w:rPr>
          <w:rFonts w:asciiTheme="minorHAnsi" w:hAnsiTheme="minorHAnsi"/>
        </w:rPr>
        <w:t xml:space="preserve">Za katerokoli zaračunano pogodbeno kazen po tej pogodbi bo naročnik izstavil </w:t>
      </w:r>
      <w:proofErr w:type="spellStart"/>
      <w:r w:rsidRPr="00D41468">
        <w:rPr>
          <w:rFonts w:asciiTheme="minorHAnsi" w:hAnsiTheme="minorHAnsi"/>
        </w:rPr>
        <w:t>bremepis</w:t>
      </w:r>
      <w:proofErr w:type="spellEnd"/>
      <w:r w:rsidRPr="00D41468">
        <w:rPr>
          <w:rFonts w:asciiTheme="minorHAnsi" w:hAnsiTheme="minorHAnsi"/>
        </w:rPr>
        <w:t xml:space="preserve">, ki se lahko upošteva/kompenzira pri plačilu vmesnih računov. </w:t>
      </w:r>
    </w:p>
    <w:p w14:paraId="2F52AD8F" w14:textId="77777777" w:rsidR="00974F7A" w:rsidRPr="00D41468" w:rsidRDefault="00974F7A" w:rsidP="00974F7A">
      <w:pPr>
        <w:numPr>
          <w:ilvl w:val="12"/>
          <w:numId w:val="0"/>
        </w:numPr>
        <w:spacing w:line="276" w:lineRule="auto"/>
        <w:rPr>
          <w:rFonts w:asciiTheme="minorHAnsi" w:hAnsiTheme="minorHAnsi"/>
        </w:rPr>
      </w:pPr>
    </w:p>
    <w:p w14:paraId="7726242C" w14:textId="36FB0909" w:rsidR="00974F7A" w:rsidRDefault="00974F7A" w:rsidP="00974F7A">
      <w:pPr>
        <w:numPr>
          <w:ilvl w:val="12"/>
          <w:numId w:val="0"/>
        </w:numPr>
        <w:spacing w:line="276" w:lineRule="auto"/>
        <w:rPr>
          <w:rFonts w:asciiTheme="minorHAnsi" w:hAnsiTheme="minorHAnsi"/>
        </w:rPr>
      </w:pPr>
      <w:r w:rsidRPr="00D41468">
        <w:rPr>
          <w:rFonts w:asciiTheme="minorHAnsi" w:hAnsiTheme="minorHAnsi"/>
        </w:rPr>
        <w:lastRenderedPageBreak/>
        <w:t>Naročnik in izvajalec soglašata, da pravica zaračunati katerokoli pogodbeno kazen po tej pogodbi ni pogojena z nastankom škode naročniku. Povračilo tako nastale škode bo naročnik uveljavljal po splošnih načelih odškodninske odgovornosti, neodvisno od uveljavljanja pogodbene kazni. Če presega škoda, ki jo je utrpel naročnik zaradi nepravočasne ali neustrezne izpolnitve pogodbenih obveznosti izvajalca, znesek pogodbene kazni, lahko zahteva upnik poleg pogodbene kazni povračilo škode, kolikor presega pogodbeno kazen.</w:t>
      </w:r>
    </w:p>
    <w:p w14:paraId="611B35BD" w14:textId="77777777" w:rsidR="00F34C3B" w:rsidRPr="00D41468" w:rsidRDefault="00F34C3B" w:rsidP="00F34C3B">
      <w:pPr>
        <w:numPr>
          <w:ilvl w:val="12"/>
          <w:numId w:val="0"/>
        </w:numPr>
        <w:spacing w:line="276" w:lineRule="auto"/>
        <w:jc w:val="center"/>
        <w:rPr>
          <w:rFonts w:asciiTheme="minorHAnsi" w:hAnsiTheme="minorHAnsi"/>
        </w:rPr>
      </w:pPr>
    </w:p>
    <w:p w14:paraId="359B890B" w14:textId="5223803A" w:rsidR="00974F7A" w:rsidRPr="00D41468" w:rsidRDefault="009E3F00" w:rsidP="009E3F00">
      <w:pPr>
        <w:pStyle w:val="ListParagraph"/>
        <w:numPr>
          <w:ilvl w:val="0"/>
          <w:numId w:val="1"/>
        </w:numPr>
        <w:autoSpaceDE w:val="0"/>
        <w:autoSpaceDN w:val="0"/>
        <w:adjustRightInd w:val="0"/>
        <w:spacing w:after="0"/>
        <w:ind w:left="501"/>
        <w:jc w:val="center"/>
        <w:rPr>
          <w:rFonts w:cs="Times New Roman"/>
          <w:sz w:val="24"/>
          <w:szCs w:val="24"/>
        </w:rPr>
      </w:pPr>
      <w:r>
        <w:rPr>
          <w:rFonts w:cs="Times New Roman"/>
          <w:sz w:val="24"/>
          <w:szCs w:val="24"/>
        </w:rPr>
        <w:t>člen</w:t>
      </w:r>
    </w:p>
    <w:p w14:paraId="2AE5315B" w14:textId="77777777" w:rsidR="00974F7A" w:rsidRPr="00D41468" w:rsidRDefault="00974F7A" w:rsidP="00974F7A">
      <w:pPr>
        <w:spacing w:line="276" w:lineRule="auto"/>
        <w:ind w:left="0"/>
        <w:rPr>
          <w:rFonts w:asciiTheme="minorHAnsi" w:hAnsiTheme="minorHAnsi"/>
          <w:b/>
        </w:rPr>
      </w:pPr>
      <w:r w:rsidRPr="00D41468">
        <w:rPr>
          <w:rFonts w:asciiTheme="minorHAnsi" w:hAnsiTheme="minorHAnsi"/>
          <w:b/>
        </w:rPr>
        <w:t>Zahteva za uveljavitev pravice do pogodbene kazni</w:t>
      </w:r>
    </w:p>
    <w:p w14:paraId="35A3390A" w14:textId="0791616E" w:rsidR="00974F7A" w:rsidRDefault="00974F7A" w:rsidP="00974F7A">
      <w:pPr>
        <w:spacing w:line="276" w:lineRule="auto"/>
        <w:ind w:left="0"/>
        <w:rPr>
          <w:rFonts w:asciiTheme="minorHAnsi" w:hAnsiTheme="minorHAnsi"/>
        </w:rPr>
      </w:pPr>
      <w:r w:rsidRPr="00D41468">
        <w:rPr>
          <w:rFonts w:asciiTheme="minorHAnsi" w:hAnsiTheme="minorHAnsi"/>
        </w:rPr>
        <w:t>Uveljavitev pravice do pogodbene kazni se lahko zahteva najpozneje do konca dokončnega obračuna del oz. izdaje zadnjega računa.</w:t>
      </w:r>
    </w:p>
    <w:p w14:paraId="6F536A56" w14:textId="77777777" w:rsidR="00E630FD" w:rsidRPr="00D41468" w:rsidRDefault="00E630FD" w:rsidP="00974F7A">
      <w:pPr>
        <w:spacing w:line="276" w:lineRule="auto"/>
        <w:ind w:left="0"/>
        <w:rPr>
          <w:rFonts w:asciiTheme="minorHAnsi" w:hAnsiTheme="minorHAnsi"/>
        </w:rPr>
      </w:pPr>
    </w:p>
    <w:p w14:paraId="354F4F10" w14:textId="77777777" w:rsidR="00974F7A" w:rsidRPr="00D41468" w:rsidRDefault="00974F7A" w:rsidP="00974F7A">
      <w:pPr>
        <w:spacing w:line="276" w:lineRule="auto"/>
        <w:ind w:left="0"/>
        <w:rPr>
          <w:rFonts w:asciiTheme="minorHAnsi" w:hAnsiTheme="minorHAnsi"/>
        </w:rPr>
      </w:pPr>
      <w:r w:rsidRPr="00D41468">
        <w:rPr>
          <w:rFonts w:asciiTheme="minorHAnsi" w:hAnsiTheme="minorHAnsi"/>
        </w:rPr>
        <w:t>V kolikor izvajalec po svoji krivdi zamuja z roki, ima naročnik pravico, da izvajalcu naloži pospešitve del v obliki angažiranja dodatnih podizvajalcev, uporabe dodatne opreme in naprav ter podobnih ukrepov. Izvajalec za takšne pospešitve naročniku nima pravice zaračunati kakršnihkoli dodatnih stroškov.</w:t>
      </w:r>
    </w:p>
    <w:p w14:paraId="061FBCB5" w14:textId="77777777" w:rsidR="00186550" w:rsidRDefault="00186550" w:rsidP="00974F7A">
      <w:pPr>
        <w:rPr>
          <w:lang w:val="x-none" w:eastAsia="x-none"/>
        </w:rPr>
      </w:pPr>
    </w:p>
    <w:p w14:paraId="775C2019" w14:textId="2728D5B7" w:rsidR="00C22FE2" w:rsidRPr="009E3F00" w:rsidRDefault="00F22E46" w:rsidP="009E3F00">
      <w:pPr>
        <w:pStyle w:val="ListParagraph"/>
        <w:numPr>
          <w:ilvl w:val="0"/>
          <w:numId w:val="33"/>
        </w:numPr>
        <w:autoSpaceDE w:val="0"/>
        <w:autoSpaceDN w:val="0"/>
        <w:adjustRightInd w:val="0"/>
        <w:spacing w:after="0"/>
        <w:jc w:val="both"/>
        <w:rPr>
          <w:rFonts w:cs="Times New Roman"/>
          <w:b/>
          <w:bCs/>
          <w:sz w:val="24"/>
          <w:szCs w:val="24"/>
        </w:rPr>
      </w:pPr>
      <w:r w:rsidRPr="009E3F00">
        <w:rPr>
          <w:rFonts w:cs="Times New Roman"/>
          <w:b/>
          <w:bCs/>
          <w:sz w:val="24"/>
          <w:szCs w:val="24"/>
        </w:rPr>
        <w:t>PODIZVAJALCI</w:t>
      </w:r>
    </w:p>
    <w:p w14:paraId="24484416" w14:textId="77777777" w:rsidR="00B63591" w:rsidRPr="00C714E2" w:rsidRDefault="00CA4973" w:rsidP="009E3F00">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w:t>
      </w:r>
      <w:r w:rsidR="000C429E" w:rsidRPr="00C714E2">
        <w:rPr>
          <w:rFonts w:cs="Times New Roman"/>
          <w:sz w:val="24"/>
          <w:szCs w:val="24"/>
        </w:rPr>
        <w:t>len</w:t>
      </w:r>
    </w:p>
    <w:p w14:paraId="0368D424" w14:textId="369DDA72" w:rsidR="0046375D" w:rsidRDefault="0046375D" w:rsidP="00676107">
      <w:pPr>
        <w:spacing w:line="276" w:lineRule="auto"/>
        <w:ind w:left="0"/>
        <w:rPr>
          <w:rFonts w:asciiTheme="minorHAnsi" w:hAnsiTheme="minorHAnsi"/>
        </w:rPr>
      </w:pPr>
      <w:r w:rsidRPr="00C714E2">
        <w:rPr>
          <w:rFonts w:asciiTheme="minorHAnsi" w:hAnsiTheme="minorHAnsi"/>
        </w:rPr>
        <w:t xml:space="preserve">Vse zahteve </w:t>
      </w:r>
      <w:r w:rsidR="009E3F00">
        <w:rPr>
          <w:rFonts w:asciiTheme="minorHAnsi" w:hAnsiTheme="minorHAnsi"/>
        </w:rPr>
        <w:t>iz poglavja IX</w:t>
      </w:r>
      <w:r w:rsidRPr="00C714E2">
        <w:rPr>
          <w:rFonts w:asciiTheme="minorHAnsi" w:hAnsiTheme="minorHAnsi"/>
        </w:rPr>
        <w:t>. te pogodbe veljajo tudi za vse podizvajalce</w:t>
      </w:r>
      <w:r w:rsidR="00BF7B79" w:rsidRPr="00C714E2">
        <w:rPr>
          <w:rFonts w:asciiTheme="minorHAnsi" w:hAnsiTheme="minorHAnsi"/>
        </w:rPr>
        <w:t xml:space="preserve"> </w:t>
      </w:r>
      <w:r w:rsidR="009E3F00">
        <w:rPr>
          <w:rFonts w:asciiTheme="minorHAnsi" w:hAnsiTheme="minorHAnsi"/>
        </w:rPr>
        <w:t xml:space="preserve">na vseh </w:t>
      </w:r>
      <w:r w:rsidRPr="00C714E2">
        <w:rPr>
          <w:rFonts w:asciiTheme="minorHAnsi" w:hAnsiTheme="minorHAnsi"/>
        </w:rPr>
        <w:t xml:space="preserve"> </w:t>
      </w:r>
      <w:proofErr w:type="spellStart"/>
      <w:r w:rsidRPr="00C714E2">
        <w:rPr>
          <w:rFonts w:asciiTheme="minorHAnsi" w:hAnsiTheme="minorHAnsi"/>
        </w:rPr>
        <w:t>podizvajalsk</w:t>
      </w:r>
      <w:r w:rsidR="009E3F00">
        <w:rPr>
          <w:rFonts w:asciiTheme="minorHAnsi" w:hAnsiTheme="minorHAnsi"/>
        </w:rPr>
        <w:t>ih</w:t>
      </w:r>
      <w:proofErr w:type="spellEnd"/>
      <w:r w:rsidR="009E3F00">
        <w:rPr>
          <w:rFonts w:asciiTheme="minorHAnsi" w:hAnsiTheme="minorHAnsi"/>
        </w:rPr>
        <w:t xml:space="preserve"> </w:t>
      </w:r>
      <w:r w:rsidRPr="00C714E2">
        <w:rPr>
          <w:rFonts w:asciiTheme="minorHAnsi" w:hAnsiTheme="minorHAnsi"/>
        </w:rPr>
        <w:t>nivoj</w:t>
      </w:r>
      <w:r w:rsidR="009E3F00">
        <w:rPr>
          <w:rFonts w:asciiTheme="minorHAnsi" w:hAnsiTheme="minorHAnsi"/>
        </w:rPr>
        <w:t>ih</w:t>
      </w:r>
      <w:r w:rsidRPr="00C714E2">
        <w:rPr>
          <w:rFonts w:asciiTheme="minorHAnsi" w:hAnsiTheme="minorHAnsi"/>
        </w:rPr>
        <w:t>.</w:t>
      </w:r>
    </w:p>
    <w:p w14:paraId="7A6AFAE7" w14:textId="77777777" w:rsidR="002D2EAE" w:rsidRPr="00C714E2" w:rsidRDefault="002D2EAE" w:rsidP="00676107">
      <w:pPr>
        <w:spacing w:line="276" w:lineRule="auto"/>
        <w:ind w:left="0"/>
        <w:rPr>
          <w:rFonts w:asciiTheme="minorHAnsi" w:hAnsiTheme="minorHAnsi"/>
        </w:rPr>
      </w:pPr>
    </w:p>
    <w:p w14:paraId="72CF1B4E" w14:textId="388659B1" w:rsidR="00E30FC0" w:rsidRDefault="00E30FC0" w:rsidP="00676107">
      <w:pPr>
        <w:spacing w:line="276" w:lineRule="auto"/>
        <w:ind w:left="0"/>
        <w:rPr>
          <w:rFonts w:asciiTheme="minorHAnsi" w:hAnsiTheme="minorHAnsi"/>
        </w:rPr>
      </w:pPr>
      <w:r w:rsidRPr="00E30FC0">
        <w:rPr>
          <w:rFonts w:asciiTheme="minorHAnsi" w:hAnsiTheme="minorHAn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52BA6FB" w14:textId="77777777" w:rsidR="00E30FC0" w:rsidRDefault="00E30FC0" w:rsidP="00676107">
      <w:pPr>
        <w:spacing w:line="276" w:lineRule="auto"/>
        <w:ind w:left="0"/>
        <w:rPr>
          <w:rFonts w:asciiTheme="minorHAnsi" w:hAnsiTheme="minorHAnsi"/>
        </w:rPr>
      </w:pPr>
    </w:p>
    <w:p w14:paraId="5DFD666C" w14:textId="6CDD568D"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Zamenjava podizvajalca </w:t>
      </w:r>
      <w:r w:rsidR="00BF7B79" w:rsidRPr="00C714E2">
        <w:rPr>
          <w:rFonts w:asciiTheme="minorHAnsi" w:hAnsiTheme="minorHAnsi"/>
        </w:rPr>
        <w:t xml:space="preserve">na kateremkoli </w:t>
      </w:r>
      <w:proofErr w:type="spellStart"/>
      <w:r w:rsidR="00BF7B79" w:rsidRPr="00C714E2">
        <w:rPr>
          <w:rFonts w:asciiTheme="minorHAnsi" w:hAnsiTheme="minorHAnsi"/>
        </w:rPr>
        <w:t>podizvajalskem</w:t>
      </w:r>
      <w:proofErr w:type="spellEnd"/>
      <w:r w:rsidRPr="00C714E2">
        <w:rPr>
          <w:rFonts w:asciiTheme="minorHAnsi" w:hAnsiTheme="minorHAnsi"/>
        </w:rPr>
        <w:t xml:space="preserve"> nivoju z drugim ali sklenitev pogodbe z novim podizvajalcem je možna samo s predhodnim pisnim soglasjem naročnika. Naročnik mora soglasje podati ali ga zavrniti najkasneje v roku 20</w:t>
      </w:r>
      <w:r w:rsidR="00FB7018">
        <w:rPr>
          <w:rFonts w:asciiTheme="minorHAnsi" w:hAnsiTheme="minorHAnsi"/>
        </w:rPr>
        <w:t xml:space="preserve"> (dvajset)</w:t>
      </w:r>
      <w:r w:rsidRPr="00C714E2">
        <w:rPr>
          <w:rFonts w:asciiTheme="minorHAnsi" w:hAnsiTheme="minorHAnsi"/>
        </w:rPr>
        <w:t xml:space="preserve"> dni od prejema zahtevka izvajalca. </w:t>
      </w:r>
    </w:p>
    <w:p w14:paraId="5D4F1559" w14:textId="77777777" w:rsidR="0046375D" w:rsidRPr="00C714E2" w:rsidRDefault="0046375D" w:rsidP="00676107">
      <w:pPr>
        <w:spacing w:line="276" w:lineRule="auto"/>
        <w:ind w:left="0"/>
        <w:rPr>
          <w:rFonts w:asciiTheme="minorHAnsi" w:hAnsiTheme="minorHAnsi"/>
        </w:rPr>
      </w:pPr>
    </w:p>
    <w:p w14:paraId="3C529A95" w14:textId="77777777" w:rsidR="009E3F00" w:rsidRPr="009E3F00" w:rsidRDefault="009E3F00" w:rsidP="009E3F00">
      <w:pPr>
        <w:pStyle w:val="ListParagraph"/>
        <w:spacing w:after="0"/>
        <w:ind w:left="0"/>
        <w:jc w:val="both"/>
        <w:rPr>
          <w:rFonts w:eastAsia="Times New Roman" w:cs="Times New Roman"/>
          <w:sz w:val="24"/>
          <w:szCs w:val="24"/>
        </w:rPr>
      </w:pPr>
      <w:r w:rsidRPr="009E3F00">
        <w:rPr>
          <w:rFonts w:eastAsia="Times New Roman"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9E3F00">
        <w:rPr>
          <w:rFonts w:eastAsia="Times New Roman" w:cs="Times New Roman"/>
          <w:sz w:val="24"/>
          <w:szCs w:val="24"/>
        </w:rPr>
        <w:t>instrukcijski</w:t>
      </w:r>
      <w:proofErr w:type="spellEnd"/>
      <w:r w:rsidRPr="009E3F00">
        <w:rPr>
          <w:rFonts w:eastAsia="Times New Roman" w:cs="Times New Roman"/>
          <w:sz w:val="24"/>
          <w:szCs w:val="24"/>
        </w:rPr>
        <w:t xml:space="preserve"> rok, ki ne vpliva na pravico naročnika do kasnejše zavrnitve podizvajalca, če za to obstajajo utemeljeni razlogi. </w:t>
      </w:r>
    </w:p>
    <w:p w14:paraId="480114CE" w14:textId="77777777" w:rsidR="009E3F00" w:rsidRPr="009E3F00" w:rsidRDefault="009E3F00" w:rsidP="009E3F00">
      <w:pPr>
        <w:pStyle w:val="ListParagraph"/>
        <w:spacing w:after="0"/>
        <w:ind w:left="0"/>
        <w:jc w:val="both"/>
        <w:rPr>
          <w:rFonts w:eastAsia="Times New Roman" w:cs="Times New Roman"/>
          <w:sz w:val="24"/>
          <w:szCs w:val="24"/>
        </w:rPr>
      </w:pPr>
    </w:p>
    <w:p w14:paraId="6C87F208" w14:textId="77777777" w:rsidR="009E3F00" w:rsidRPr="009E3F00" w:rsidRDefault="009E3F00" w:rsidP="009E3F00">
      <w:pPr>
        <w:pStyle w:val="ListParagraph"/>
        <w:spacing w:after="0"/>
        <w:ind w:left="0"/>
        <w:jc w:val="both"/>
        <w:rPr>
          <w:rFonts w:eastAsia="Times New Roman" w:cs="Times New Roman"/>
          <w:sz w:val="24"/>
          <w:szCs w:val="24"/>
        </w:rPr>
      </w:pPr>
      <w:r w:rsidRPr="009E3F00">
        <w:rPr>
          <w:rFonts w:eastAsia="Times New Roman" w:cs="Times New Roman"/>
          <w:sz w:val="24"/>
          <w:szCs w:val="24"/>
        </w:rPr>
        <w:lastRenderedPageBreak/>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365D1CE2" w14:textId="77777777" w:rsidR="009E3F00" w:rsidRPr="009E3F00" w:rsidRDefault="009E3F00" w:rsidP="009E3F00">
      <w:pPr>
        <w:pStyle w:val="ListParagraph"/>
        <w:spacing w:after="0"/>
        <w:ind w:left="0"/>
        <w:jc w:val="both"/>
        <w:rPr>
          <w:rFonts w:eastAsia="Times New Roman" w:cs="Times New Roman"/>
          <w:sz w:val="24"/>
          <w:szCs w:val="24"/>
        </w:rPr>
      </w:pPr>
    </w:p>
    <w:p w14:paraId="2D29ED3C" w14:textId="77777777" w:rsidR="009E3F00" w:rsidRPr="009E3F00" w:rsidRDefault="009E3F00" w:rsidP="009E3F00">
      <w:pPr>
        <w:pStyle w:val="ListParagraph"/>
        <w:spacing w:after="0"/>
        <w:ind w:left="0"/>
        <w:jc w:val="both"/>
        <w:rPr>
          <w:rFonts w:eastAsia="Times New Roman" w:cs="Times New Roman"/>
          <w:sz w:val="24"/>
          <w:szCs w:val="24"/>
        </w:rPr>
      </w:pPr>
      <w:r w:rsidRPr="009E3F00">
        <w:rPr>
          <w:rFonts w:eastAsia="Times New Roman" w:cs="Times New Roman"/>
          <w:sz w:val="24"/>
          <w:szCs w:val="24"/>
        </w:rPr>
        <w:t xml:space="preserve">Naročnika je potrebno o menjavi podizvajalca ali angažiranju novega podizvajalca o tem takoj obvestiti. </w:t>
      </w:r>
    </w:p>
    <w:p w14:paraId="3C7ED630" w14:textId="77777777" w:rsidR="009E3F00" w:rsidRPr="009E3F00" w:rsidRDefault="009E3F00" w:rsidP="009E3F00">
      <w:pPr>
        <w:pStyle w:val="ListParagraph"/>
        <w:spacing w:after="0"/>
        <w:ind w:left="0"/>
        <w:jc w:val="both"/>
        <w:rPr>
          <w:rFonts w:eastAsia="Times New Roman" w:cs="Times New Roman"/>
          <w:sz w:val="24"/>
          <w:szCs w:val="24"/>
        </w:rPr>
      </w:pPr>
    </w:p>
    <w:p w14:paraId="68EBBC89" w14:textId="77777777" w:rsidR="009E3F00" w:rsidRPr="009E3F00" w:rsidRDefault="009E3F00" w:rsidP="009E3F00">
      <w:pPr>
        <w:pStyle w:val="ListParagraph"/>
        <w:spacing w:after="0"/>
        <w:ind w:left="0"/>
        <w:jc w:val="both"/>
        <w:rPr>
          <w:rFonts w:eastAsia="Times New Roman" w:cs="Times New Roman"/>
          <w:sz w:val="24"/>
          <w:szCs w:val="24"/>
        </w:rPr>
      </w:pPr>
      <w:r w:rsidRPr="009E3F00">
        <w:rPr>
          <w:rFonts w:eastAsia="Times New Roman"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1EC5AF36" w14:textId="77777777" w:rsidR="009E3F00" w:rsidRPr="009E3F00" w:rsidRDefault="009E3F00" w:rsidP="009E3F00">
      <w:pPr>
        <w:pStyle w:val="ListParagraph"/>
        <w:spacing w:after="0"/>
        <w:ind w:left="0"/>
        <w:jc w:val="both"/>
        <w:rPr>
          <w:rFonts w:eastAsia="Times New Roman" w:cs="Times New Roman"/>
          <w:sz w:val="24"/>
          <w:szCs w:val="24"/>
        </w:rPr>
      </w:pPr>
      <w:r w:rsidRPr="009E3F00">
        <w:rPr>
          <w:rFonts w:eastAsia="Times New Roman" w:cs="Times New Roman"/>
          <w:sz w:val="24"/>
          <w:szCs w:val="24"/>
        </w:rPr>
        <w:t xml:space="preserve">Če se po sklenitvi pogodbe o izvedbi predmetnega naročila zamenja podizvajalec ali če izvajalec sklene pogodbo z novim podizvajalcem, mora izvajalec naročniku v roku 5 (pet) dni po spremembi predložiti naslednjo dokumentacijo: </w:t>
      </w:r>
    </w:p>
    <w:p w14:paraId="20DF5F85" w14:textId="77777777" w:rsidR="009E3F00" w:rsidRPr="009E3F00" w:rsidRDefault="009E3F00" w:rsidP="009E3F00">
      <w:pPr>
        <w:pStyle w:val="ListParagraph"/>
        <w:numPr>
          <w:ilvl w:val="0"/>
          <w:numId w:val="2"/>
        </w:numPr>
        <w:autoSpaceDE w:val="0"/>
        <w:autoSpaceDN w:val="0"/>
        <w:adjustRightInd w:val="0"/>
        <w:spacing w:after="0"/>
        <w:ind w:left="501"/>
        <w:jc w:val="both"/>
        <w:rPr>
          <w:rFonts w:cs="Times New Roman"/>
          <w:bCs/>
          <w:sz w:val="24"/>
          <w:szCs w:val="24"/>
        </w:rPr>
      </w:pPr>
      <w:r w:rsidRPr="009E3F00">
        <w:rPr>
          <w:rFonts w:cs="Times New Roman"/>
          <w:bCs/>
          <w:sz w:val="24"/>
          <w:szCs w:val="24"/>
        </w:rPr>
        <w:t>svojo izjavo, da je poravnal vse nesporne obveznosti prvotnemu podizvajalcu;</w:t>
      </w:r>
    </w:p>
    <w:p w14:paraId="34602DEF" w14:textId="77777777" w:rsidR="009E3F00" w:rsidRPr="009E3F00" w:rsidRDefault="009E3F00" w:rsidP="009E3F00">
      <w:pPr>
        <w:pStyle w:val="ListParagraph"/>
        <w:numPr>
          <w:ilvl w:val="0"/>
          <w:numId w:val="2"/>
        </w:numPr>
        <w:autoSpaceDE w:val="0"/>
        <w:autoSpaceDN w:val="0"/>
        <w:adjustRightInd w:val="0"/>
        <w:spacing w:after="0"/>
        <w:ind w:left="501"/>
        <w:jc w:val="both"/>
        <w:rPr>
          <w:rFonts w:cs="Times New Roman"/>
          <w:bCs/>
          <w:sz w:val="24"/>
          <w:szCs w:val="24"/>
        </w:rPr>
      </w:pPr>
      <w:r w:rsidRPr="009E3F00">
        <w:rPr>
          <w:rFonts w:cs="Times New Roman"/>
          <w:bCs/>
          <w:sz w:val="24"/>
          <w:szCs w:val="24"/>
        </w:rPr>
        <w:t>pooblastilo za plačilo opravljenih in prevzetih del oziroma dobav neposredno novemu podizvajalcu in</w:t>
      </w:r>
    </w:p>
    <w:p w14:paraId="68CF01A3" w14:textId="77777777" w:rsidR="009E3F00" w:rsidRPr="009E3F00" w:rsidRDefault="009E3F00" w:rsidP="009E3F00">
      <w:pPr>
        <w:pStyle w:val="ListParagraph"/>
        <w:numPr>
          <w:ilvl w:val="0"/>
          <w:numId w:val="2"/>
        </w:numPr>
        <w:autoSpaceDE w:val="0"/>
        <w:autoSpaceDN w:val="0"/>
        <w:adjustRightInd w:val="0"/>
        <w:spacing w:after="0"/>
        <w:ind w:left="426"/>
        <w:jc w:val="both"/>
        <w:rPr>
          <w:rFonts w:eastAsia="Times New Roman" w:cs="Times New Roman"/>
          <w:sz w:val="24"/>
          <w:szCs w:val="24"/>
        </w:rPr>
      </w:pPr>
      <w:r w:rsidRPr="009E3F00">
        <w:rPr>
          <w:rFonts w:eastAsia="Times New Roman" w:cs="Times New Roman"/>
          <w:sz w:val="24"/>
          <w:szCs w:val="24"/>
        </w:rPr>
        <w:t>soglasje novega podizvajalca k neposrednemu plačilu, v kolikor podizvajalec želi biti neposredno plačan.</w:t>
      </w:r>
    </w:p>
    <w:p w14:paraId="687EC5EB" w14:textId="77777777" w:rsidR="009E3F00" w:rsidRPr="009E3F00" w:rsidRDefault="009E3F00" w:rsidP="009E3F00">
      <w:pPr>
        <w:pStyle w:val="ListParagraph"/>
        <w:autoSpaceDE w:val="0"/>
        <w:autoSpaceDN w:val="0"/>
        <w:adjustRightInd w:val="0"/>
        <w:spacing w:after="0"/>
        <w:ind w:left="0"/>
        <w:jc w:val="both"/>
        <w:rPr>
          <w:rFonts w:eastAsia="Times New Roman" w:cs="Times New Roman"/>
          <w:sz w:val="24"/>
          <w:szCs w:val="24"/>
        </w:rPr>
      </w:pPr>
    </w:p>
    <w:p w14:paraId="627BC44D" w14:textId="77777777" w:rsidR="009E3F00" w:rsidRPr="009E3F00" w:rsidRDefault="009E3F00" w:rsidP="009E3F00">
      <w:pPr>
        <w:pStyle w:val="ListParagraph"/>
        <w:autoSpaceDE w:val="0"/>
        <w:autoSpaceDN w:val="0"/>
        <w:adjustRightInd w:val="0"/>
        <w:spacing w:after="0"/>
        <w:ind w:left="0"/>
        <w:jc w:val="both"/>
        <w:rPr>
          <w:rFonts w:eastAsia="Times New Roman" w:cs="Times New Roman"/>
          <w:sz w:val="24"/>
          <w:szCs w:val="24"/>
        </w:rPr>
      </w:pPr>
      <w:r w:rsidRPr="009E3F00">
        <w:rPr>
          <w:rFonts w:eastAsia="Times New Roman" w:cs="Times New Roman"/>
          <w:sz w:val="24"/>
          <w:szCs w:val="24"/>
        </w:rPr>
        <w:t xml:space="preserve">Pri priglasitvi/zamenjavi podizvajalcev v fazi izvedbe pogodbe je potrebno zahtevi priložiti tudi </w:t>
      </w:r>
      <w:r w:rsidRPr="009E3F00">
        <w:rPr>
          <w:rFonts w:eastAsia="Times New Roman" w:cs="Times New Roman"/>
          <w:b/>
          <w:sz w:val="24"/>
          <w:szCs w:val="24"/>
        </w:rPr>
        <w:t>podpisano izjavo izvajalca del</w:t>
      </w:r>
      <w:r w:rsidRPr="009E3F00">
        <w:rPr>
          <w:rFonts w:eastAsia="Times New Roman" w:cs="Times New Roman"/>
          <w:sz w:val="24"/>
          <w:szCs w:val="24"/>
        </w:rPr>
        <w:t xml:space="preserve"> glede prenašanja odgovornost za zahteve kvalitete (v celoti ali delno) na podizvajalca (SR in AQ storitve).</w:t>
      </w:r>
    </w:p>
    <w:p w14:paraId="1276A12D" w14:textId="77777777" w:rsidR="003E710B" w:rsidRDefault="003E710B" w:rsidP="00676107">
      <w:pPr>
        <w:ind w:left="0"/>
        <w:rPr>
          <w:rFonts w:asciiTheme="minorHAnsi" w:hAnsiTheme="minorHAnsi"/>
          <w:b/>
          <w:u w:val="single"/>
          <w:lang w:eastAsia="x-none"/>
        </w:rPr>
      </w:pPr>
    </w:p>
    <w:p w14:paraId="2C812027" w14:textId="7CE90520" w:rsidR="0046375D" w:rsidRPr="00C714E2" w:rsidRDefault="0046375D" w:rsidP="00676107">
      <w:pPr>
        <w:ind w:left="0"/>
        <w:rPr>
          <w:rFonts w:asciiTheme="minorHAnsi" w:hAnsiTheme="minorHAnsi"/>
          <w:b/>
          <w:u w:val="single"/>
          <w:lang w:eastAsia="x-none"/>
        </w:rPr>
      </w:pPr>
      <w:r w:rsidRPr="00C714E2">
        <w:rPr>
          <w:rFonts w:asciiTheme="minorHAnsi" w:hAnsiTheme="minorHAnsi"/>
          <w:b/>
          <w:u w:val="single"/>
          <w:lang w:eastAsia="x-none"/>
        </w:rPr>
        <w:t>Če podizvajalec zahteva neposredno plačilo:</w:t>
      </w:r>
    </w:p>
    <w:p w14:paraId="70BB3D53" w14:textId="77777777"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5A2C8C17" w14:textId="77777777"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 </w:t>
      </w:r>
    </w:p>
    <w:p w14:paraId="7A0740C5" w14:textId="30A5AC59" w:rsidR="0046375D" w:rsidRDefault="0046375D" w:rsidP="00676107">
      <w:pPr>
        <w:spacing w:line="276" w:lineRule="auto"/>
        <w:ind w:left="0"/>
        <w:rPr>
          <w:rFonts w:asciiTheme="minorHAnsi" w:hAnsiTheme="minorHAnsi"/>
        </w:rPr>
      </w:pPr>
      <w:r w:rsidRPr="00C714E2">
        <w:rPr>
          <w:rFonts w:asciiTheme="minorHAnsi" w:hAnsiTheme="minorHAnsi"/>
        </w:rPr>
        <w:t xml:space="preserve">Naročnik bo izvedel plačilo izvajalcu in njegovim podizvajalcem na podlagi predloženega potrjenega računa, kateremu mora izvajalec priložiti potrjene račune, ki so mu jih izstavili podizvajalci. </w:t>
      </w:r>
      <w:r w:rsidR="00E30FC0">
        <w:rPr>
          <w:rFonts w:asciiTheme="minorHAnsi" w:hAnsiTheme="minorHAnsi"/>
        </w:rPr>
        <w:t xml:space="preserve">Za vsako priloženo situacijo se šteje, da jo je izvajalec potrdil. </w:t>
      </w:r>
      <w:r w:rsidRPr="00C714E2">
        <w:rPr>
          <w:rFonts w:asciiTheme="minorHAnsi" w:hAnsiTheme="minorHAnsi"/>
        </w:rPr>
        <w:t xml:space="preserve">V primeru, da pri obračunanih delih podizvajalci niso sodelovali, mora izvajalec predložiti ustrezno izjavo, iz katere bo razvidno, da obračunana dela niso opravljali podizvajalci. Izjavo podpišeta izvajalec in podizvajalci. </w:t>
      </w:r>
    </w:p>
    <w:p w14:paraId="5ED1B204" w14:textId="77777777" w:rsidR="00E30FC0" w:rsidRPr="00C714E2" w:rsidRDefault="00E30FC0" w:rsidP="00676107">
      <w:pPr>
        <w:spacing w:line="276" w:lineRule="auto"/>
        <w:ind w:left="0"/>
        <w:rPr>
          <w:rFonts w:asciiTheme="minorHAnsi" w:hAnsiTheme="minorHAnsi"/>
        </w:rPr>
      </w:pPr>
    </w:p>
    <w:p w14:paraId="2FA5B26C" w14:textId="0A6601A5"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Izvajalec jamči, da je z zgornjimi plačilnimi pogoji seznanil vse vključene podizvajalce. </w:t>
      </w:r>
    </w:p>
    <w:p w14:paraId="02BA96D5" w14:textId="77777777"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 </w:t>
      </w:r>
    </w:p>
    <w:p w14:paraId="4B391955" w14:textId="77777777" w:rsidR="0046375D" w:rsidRPr="00C714E2" w:rsidRDefault="0046375D" w:rsidP="00676107">
      <w:pPr>
        <w:spacing w:line="276" w:lineRule="auto"/>
        <w:ind w:left="0"/>
        <w:rPr>
          <w:rFonts w:asciiTheme="minorHAnsi" w:hAnsiTheme="minorHAnsi"/>
        </w:rPr>
      </w:pPr>
      <w:r w:rsidRPr="00C714E2">
        <w:rPr>
          <w:rFonts w:asciiTheme="minorHAnsi" w:hAnsiTheme="minorHAnsi"/>
        </w:rPr>
        <w:lastRenderedPageBreak/>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88DB54F" w14:textId="77777777" w:rsidR="0046375D" w:rsidRPr="00C714E2" w:rsidRDefault="0046375D" w:rsidP="00676107">
      <w:pPr>
        <w:spacing w:line="276" w:lineRule="auto"/>
        <w:ind w:left="0"/>
        <w:rPr>
          <w:rFonts w:asciiTheme="minorHAnsi" w:hAnsiTheme="minorHAnsi"/>
        </w:rPr>
      </w:pPr>
      <w:r w:rsidRPr="00C714E2">
        <w:rPr>
          <w:rFonts w:asciiTheme="minorHAnsi" w:hAnsiTheme="minorHAnsi"/>
        </w:rPr>
        <w:t xml:space="preserve"> </w:t>
      </w:r>
    </w:p>
    <w:p w14:paraId="1F7189F8" w14:textId="77777777" w:rsidR="0046375D" w:rsidRPr="00C714E2" w:rsidRDefault="0046375D" w:rsidP="00676107">
      <w:pPr>
        <w:ind w:left="0"/>
        <w:rPr>
          <w:rFonts w:asciiTheme="minorHAnsi" w:hAnsiTheme="minorHAnsi"/>
          <w:b/>
          <w:u w:val="single"/>
          <w:lang w:eastAsia="x-none"/>
        </w:rPr>
      </w:pPr>
      <w:r w:rsidRPr="00C714E2">
        <w:rPr>
          <w:rFonts w:asciiTheme="minorHAnsi" w:hAnsiTheme="minorHAnsi"/>
          <w:b/>
          <w:u w:val="single"/>
          <w:lang w:eastAsia="x-none"/>
        </w:rPr>
        <w:t>Če podizvajalec ne zahteva neposrednega plačila:</w:t>
      </w:r>
    </w:p>
    <w:p w14:paraId="61C6A2A5" w14:textId="6C11FB42" w:rsidR="0046375D" w:rsidRDefault="0046375D" w:rsidP="00676107">
      <w:pPr>
        <w:spacing w:line="276" w:lineRule="auto"/>
        <w:ind w:left="0"/>
        <w:rPr>
          <w:rFonts w:asciiTheme="minorHAnsi" w:hAnsiTheme="minorHAnsi"/>
        </w:rPr>
      </w:pPr>
      <w:r w:rsidRPr="00C714E2">
        <w:rPr>
          <w:rFonts w:asciiTheme="minorHAnsi" w:hAnsiTheme="minorHAnsi"/>
        </w:rPr>
        <w:t xml:space="preserve">Če podizvajalec ne zahteva neposrednega plačila, mora izvajalec najpozneje v 60 </w:t>
      </w:r>
      <w:r w:rsidR="009E3F00">
        <w:rPr>
          <w:rFonts w:asciiTheme="minorHAnsi" w:hAnsiTheme="minorHAnsi"/>
        </w:rPr>
        <w:t xml:space="preserve">(šestdesetih) </w:t>
      </w:r>
      <w:r w:rsidRPr="00C714E2">
        <w:rPr>
          <w:rFonts w:asciiTheme="minorHAnsi" w:hAnsiTheme="minorHAnsi"/>
        </w:rPr>
        <w:t xml:space="preserve">dneh od plačila končnega računa poslati svojo pisno izjavo in pisno izjavo podizvajalca, da je podizvajalec prejel plačilo za opravljeno storitev. </w:t>
      </w:r>
    </w:p>
    <w:p w14:paraId="08E110DC" w14:textId="77777777" w:rsidR="003E710B" w:rsidRPr="00C714E2" w:rsidRDefault="003E710B" w:rsidP="00676107">
      <w:pPr>
        <w:spacing w:line="276" w:lineRule="auto"/>
        <w:ind w:left="0"/>
        <w:rPr>
          <w:rFonts w:asciiTheme="minorHAnsi" w:hAnsiTheme="minorHAnsi"/>
        </w:rPr>
      </w:pPr>
    </w:p>
    <w:p w14:paraId="1C5A6C96" w14:textId="174173A9" w:rsidR="0046375D" w:rsidRDefault="0046375D" w:rsidP="00676107">
      <w:pPr>
        <w:spacing w:line="276" w:lineRule="auto"/>
        <w:ind w:left="0"/>
        <w:rPr>
          <w:rFonts w:asciiTheme="minorHAnsi" w:hAnsiTheme="minorHAnsi"/>
        </w:rPr>
      </w:pPr>
      <w:r w:rsidRPr="00C714E2">
        <w:rPr>
          <w:rFonts w:asciiTheme="minorHAnsi" w:hAnsiTheme="minorHAnsi"/>
        </w:rPr>
        <w:t>Navedeni izjavi mora poslati tudi v primeru, da so bili določeni podizvajalci plačani neposredno s strani naročnika in sicer za vse tiste podizvajalce, ki niso bili plačani neposredno.</w:t>
      </w:r>
    </w:p>
    <w:p w14:paraId="29BE0D64" w14:textId="77777777" w:rsidR="00C75262" w:rsidRPr="00C714E2" w:rsidRDefault="00C75262" w:rsidP="00676107">
      <w:pPr>
        <w:spacing w:line="276" w:lineRule="auto"/>
        <w:ind w:left="0"/>
        <w:rPr>
          <w:rFonts w:asciiTheme="minorHAnsi" w:hAnsiTheme="minorHAnsi"/>
        </w:rPr>
      </w:pPr>
    </w:p>
    <w:p w14:paraId="0CFFD214" w14:textId="77777777" w:rsidR="009E3F00" w:rsidRPr="009E3F00" w:rsidRDefault="009E3F00" w:rsidP="009E3F00">
      <w:pPr>
        <w:pStyle w:val="ListParagraph"/>
        <w:numPr>
          <w:ilvl w:val="0"/>
          <w:numId w:val="33"/>
        </w:numPr>
        <w:autoSpaceDE w:val="0"/>
        <w:autoSpaceDN w:val="0"/>
        <w:adjustRightInd w:val="0"/>
        <w:spacing w:after="0"/>
        <w:jc w:val="both"/>
        <w:rPr>
          <w:rFonts w:cs="Times New Roman"/>
          <w:b/>
          <w:bCs/>
          <w:sz w:val="24"/>
          <w:szCs w:val="24"/>
        </w:rPr>
      </w:pPr>
      <w:r w:rsidRPr="009E3F00">
        <w:rPr>
          <w:rFonts w:cs="Times New Roman"/>
          <w:b/>
          <w:bCs/>
          <w:sz w:val="24"/>
          <w:szCs w:val="24"/>
        </w:rPr>
        <w:t>VARNOST IN ZDRAVJE PRI DELU, POŽARNA VARNOST</w:t>
      </w:r>
    </w:p>
    <w:p w14:paraId="4D2AF3AD" w14:textId="77777777" w:rsidR="009E3F00" w:rsidRPr="00C714E2" w:rsidRDefault="009E3F00" w:rsidP="009E3F00">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člen</w:t>
      </w:r>
    </w:p>
    <w:p w14:paraId="1CF8863B" w14:textId="701D35EC" w:rsidR="00DA39B9" w:rsidRPr="00DA39B9" w:rsidRDefault="00DA39B9" w:rsidP="00DA39B9">
      <w:pPr>
        <w:spacing w:line="276" w:lineRule="auto"/>
        <w:ind w:left="0"/>
        <w:rPr>
          <w:rFonts w:asciiTheme="minorHAnsi" w:hAnsiTheme="minorHAnsi"/>
        </w:rPr>
      </w:pPr>
      <w:r w:rsidRPr="00DA39B9">
        <w:rPr>
          <w:rFonts w:asciiTheme="minorHAnsi" w:hAnsiTheme="minorHAnsi"/>
        </w:rPr>
        <w:t xml:space="preserve">Za realizacijo varnosti in zdravja pri delu bo zunanji izvajalec izvajal določbe Zakona o varnosti in zdravju pri delu ZVZD-1 (Uradni list RS, št. 43/2011), postopka ADP 1.1.033 </w:t>
      </w:r>
      <w:r>
        <w:rPr>
          <w:rFonts w:asciiTheme="minorHAnsi" w:hAnsiTheme="minorHAnsi"/>
        </w:rPr>
        <w:t>»</w:t>
      </w:r>
      <w:r w:rsidRPr="00DA39B9">
        <w:rPr>
          <w:rFonts w:asciiTheme="minorHAnsi" w:hAnsiTheme="minorHAnsi"/>
        </w:rPr>
        <w:t>Varnost in zdravje pri delu v Nuklearni elektrarni Krško</w:t>
      </w:r>
      <w:r>
        <w:rPr>
          <w:rFonts w:asciiTheme="minorHAnsi" w:hAnsiTheme="minorHAnsi"/>
        </w:rPr>
        <w:t>«</w:t>
      </w:r>
      <w:r w:rsidRPr="00DA39B9">
        <w:rPr>
          <w:rFonts w:asciiTheme="minorHAnsi" w:hAnsiTheme="minorHAnsi"/>
        </w:rPr>
        <w:t xml:space="preserve"> in Uredbe o zagotavljanju Varnosti in zdravje pri delu na začasnih in premičnih gradbiščih (Ur. list RS št. 83/2005) v primeru gradbenih del ter v skladu s sistemom vodenja varnosti in zdravja pri delu v NEK (BS OHSAS 18001:2007 oz. ISO 45001:2018).</w:t>
      </w:r>
    </w:p>
    <w:p w14:paraId="0542431A" w14:textId="77777777" w:rsidR="00DA39B9" w:rsidRPr="00DA39B9" w:rsidRDefault="00DA39B9" w:rsidP="00DA39B9">
      <w:pPr>
        <w:spacing w:line="276" w:lineRule="auto"/>
        <w:ind w:left="0"/>
        <w:rPr>
          <w:rFonts w:asciiTheme="minorHAnsi" w:hAnsiTheme="minorHAnsi"/>
        </w:rPr>
      </w:pPr>
    </w:p>
    <w:p w14:paraId="5A1502BA" w14:textId="1335A5B4" w:rsidR="00DA39B9" w:rsidRDefault="00DA39B9" w:rsidP="00DA39B9">
      <w:pPr>
        <w:spacing w:line="276" w:lineRule="auto"/>
        <w:ind w:left="0"/>
        <w:rPr>
          <w:rFonts w:asciiTheme="minorHAnsi" w:hAnsiTheme="minorHAnsi"/>
        </w:rPr>
      </w:pPr>
      <w:r w:rsidRPr="00DA39B9">
        <w:rPr>
          <w:rFonts w:asciiTheme="minorHAnsi" w:hAnsiTheme="minorHAnsi"/>
        </w:rPr>
        <w:t xml:space="preserve">Za realizacijo požarne varnosti bo zunanji izvajalec izvajal določbe Zakona o varstvu pred požarom - uradno prečiščeno besedilo ZVPoz-UPB (Ur. list RS št. 3/07) in programa TD-6 </w:t>
      </w:r>
      <w:r>
        <w:rPr>
          <w:rFonts w:asciiTheme="minorHAnsi" w:hAnsiTheme="minorHAnsi"/>
        </w:rPr>
        <w:t>»</w:t>
      </w:r>
      <w:r w:rsidRPr="00DA39B9">
        <w:rPr>
          <w:rFonts w:asciiTheme="minorHAnsi" w:hAnsiTheme="minorHAnsi"/>
        </w:rPr>
        <w:t>Program požarne zaščite - požarni red</w:t>
      </w:r>
      <w:r>
        <w:rPr>
          <w:rFonts w:asciiTheme="minorHAnsi" w:hAnsiTheme="minorHAnsi"/>
        </w:rPr>
        <w:t>«</w:t>
      </w:r>
      <w:r w:rsidRPr="00DA39B9">
        <w:rPr>
          <w:rFonts w:asciiTheme="minorHAnsi" w:hAnsiTheme="minorHAnsi"/>
        </w:rPr>
        <w:t>.</w:t>
      </w:r>
    </w:p>
    <w:p w14:paraId="6E1264D0" w14:textId="77777777" w:rsidR="003E710B" w:rsidRPr="00DA39B9" w:rsidRDefault="003E710B" w:rsidP="00DA39B9">
      <w:pPr>
        <w:spacing w:line="276" w:lineRule="auto"/>
        <w:ind w:left="0"/>
        <w:rPr>
          <w:rFonts w:asciiTheme="minorHAnsi" w:hAnsiTheme="minorHAnsi"/>
        </w:rPr>
      </w:pPr>
    </w:p>
    <w:p w14:paraId="731681F1" w14:textId="77777777" w:rsidR="00DA39B9" w:rsidRPr="00DA39B9" w:rsidRDefault="00DA39B9" w:rsidP="00DA39B9">
      <w:pPr>
        <w:pStyle w:val="ListParagraph"/>
        <w:numPr>
          <w:ilvl w:val="0"/>
          <w:numId w:val="1"/>
        </w:numPr>
        <w:autoSpaceDE w:val="0"/>
        <w:autoSpaceDN w:val="0"/>
        <w:adjustRightInd w:val="0"/>
        <w:spacing w:after="0"/>
        <w:ind w:left="501"/>
        <w:jc w:val="center"/>
        <w:rPr>
          <w:rFonts w:cs="Times New Roman"/>
          <w:sz w:val="24"/>
          <w:szCs w:val="24"/>
        </w:rPr>
      </w:pPr>
      <w:r w:rsidRPr="00DA39B9">
        <w:rPr>
          <w:rFonts w:cs="Times New Roman"/>
          <w:sz w:val="24"/>
          <w:szCs w:val="24"/>
        </w:rPr>
        <w:t>člen</w:t>
      </w:r>
    </w:p>
    <w:p w14:paraId="4183FBBA" w14:textId="54432385" w:rsidR="00DA39B9" w:rsidRDefault="00DA39B9" w:rsidP="00DA39B9">
      <w:pPr>
        <w:spacing w:line="276" w:lineRule="auto"/>
        <w:ind w:left="0"/>
        <w:rPr>
          <w:rFonts w:asciiTheme="minorHAnsi" w:hAnsiTheme="minorHAnsi"/>
        </w:rPr>
      </w:pPr>
      <w:r w:rsidRPr="00DA39B9">
        <w:rPr>
          <w:rFonts w:asciiTheme="minorHAnsi" w:hAnsiTheme="minorHAnsi"/>
        </w:rPr>
        <w:t>Vsi delavci morajo imeti veljavni tečaj iz varstva pri delu ter varstva pred požarom, skladnega z zakonodajo. Dokazila o usposobljenosti izvajalec dostavi v TO.VPD NEK. Dokazila ne smejo biti starejša od 2 (dveh) let.</w:t>
      </w:r>
    </w:p>
    <w:p w14:paraId="08B35C3C" w14:textId="77777777" w:rsidR="00DA39B9" w:rsidRDefault="00DA39B9" w:rsidP="00DA39B9">
      <w:pPr>
        <w:spacing w:line="276" w:lineRule="auto"/>
        <w:ind w:left="0"/>
        <w:rPr>
          <w:rFonts w:asciiTheme="minorHAnsi" w:hAnsiTheme="minorHAnsi"/>
        </w:rPr>
      </w:pPr>
    </w:p>
    <w:p w14:paraId="2DF62824" w14:textId="4B514AE7" w:rsidR="00DA39B9" w:rsidRPr="00DA39B9" w:rsidRDefault="00DA39B9" w:rsidP="00DA39B9">
      <w:pPr>
        <w:spacing w:line="276" w:lineRule="auto"/>
        <w:ind w:left="0"/>
        <w:rPr>
          <w:rFonts w:asciiTheme="minorHAnsi" w:hAnsiTheme="minorHAnsi"/>
        </w:rPr>
      </w:pPr>
      <w:r w:rsidRPr="00DA39B9">
        <w:rPr>
          <w:rFonts w:asciiTheme="minorHAnsi" w:hAnsiTheme="minorHAnsi"/>
        </w:rPr>
        <w:t>Izvajalec del bo za delovna sredstva, ki  jih bo pripeljal s seboj na delovišče, dostavil tudi dokazila o pregledu in preizkusu le-teh, kot  dokazilo, da so ta sredstva brezhibna ter varna za uporabo pri delu. Dokazila ne smejo biti starejša od 3 (treh) let.</w:t>
      </w:r>
    </w:p>
    <w:p w14:paraId="1DA5A54E" w14:textId="77777777" w:rsidR="00DA39B9" w:rsidRPr="00DA39B9" w:rsidRDefault="00DA39B9" w:rsidP="00DA39B9">
      <w:pPr>
        <w:spacing w:line="276" w:lineRule="auto"/>
        <w:ind w:left="0"/>
        <w:rPr>
          <w:rFonts w:asciiTheme="minorHAnsi" w:hAnsiTheme="minorHAnsi"/>
        </w:rPr>
      </w:pPr>
    </w:p>
    <w:p w14:paraId="24EA5A6B" w14:textId="3614C064" w:rsidR="00DA39B9" w:rsidRPr="00DA39B9" w:rsidRDefault="00DA39B9" w:rsidP="00DA39B9">
      <w:pPr>
        <w:pStyle w:val="ListParagraph"/>
        <w:numPr>
          <w:ilvl w:val="0"/>
          <w:numId w:val="1"/>
        </w:numPr>
        <w:autoSpaceDE w:val="0"/>
        <w:autoSpaceDN w:val="0"/>
        <w:adjustRightInd w:val="0"/>
        <w:spacing w:after="0"/>
        <w:ind w:left="501"/>
        <w:jc w:val="center"/>
        <w:rPr>
          <w:rFonts w:cs="Times New Roman"/>
          <w:sz w:val="24"/>
          <w:szCs w:val="24"/>
        </w:rPr>
      </w:pPr>
      <w:r>
        <w:rPr>
          <w:rFonts w:cs="Times New Roman"/>
          <w:sz w:val="24"/>
          <w:szCs w:val="24"/>
        </w:rPr>
        <w:t>člen</w:t>
      </w:r>
    </w:p>
    <w:p w14:paraId="03D30659" w14:textId="1A680DE9" w:rsidR="009E3F00" w:rsidRPr="00C714E2" w:rsidRDefault="009E3F00" w:rsidP="009E3F00">
      <w:pPr>
        <w:spacing w:line="276" w:lineRule="auto"/>
        <w:ind w:left="0"/>
        <w:rPr>
          <w:rFonts w:asciiTheme="minorHAnsi" w:hAnsiTheme="minorHAnsi"/>
          <w:b/>
          <w:iCs/>
        </w:rPr>
      </w:pPr>
      <w:r w:rsidRPr="00C714E2">
        <w:rPr>
          <w:rFonts w:asciiTheme="minorHAnsi" w:hAnsiTheme="minorHAnsi"/>
          <w:b/>
          <w:iCs/>
        </w:rPr>
        <w:t>Varnostni ukrepi</w:t>
      </w:r>
    </w:p>
    <w:p w14:paraId="51A73748" w14:textId="77777777" w:rsidR="009E3F00" w:rsidRPr="00C714E2" w:rsidRDefault="009E3F00" w:rsidP="009E3F00">
      <w:pPr>
        <w:spacing w:line="276" w:lineRule="auto"/>
        <w:ind w:left="0"/>
        <w:rPr>
          <w:rFonts w:asciiTheme="minorHAnsi" w:hAnsiTheme="minorHAnsi"/>
          <w:iCs/>
        </w:rPr>
      </w:pPr>
      <w:r w:rsidRPr="00C714E2">
        <w:rPr>
          <w:rFonts w:asciiTheme="minorHAnsi" w:hAnsiTheme="minorHAnsi"/>
          <w:iCs/>
        </w:rPr>
        <w:t xml:space="preserve">Izvajalec je </w:t>
      </w:r>
      <w:r w:rsidRPr="004C77A0">
        <w:rPr>
          <w:rFonts w:asciiTheme="minorHAnsi" w:hAnsiTheme="minorHAnsi"/>
          <w:iCs/>
        </w:rPr>
        <w:t>odgovoren za izvedbo ukrepov za zagotavljanje varnosti objektov, opreme, naprav in del/storitev ter instalacij, delavcev, mimoidočih, prometa, sosednjih objektov in okolice. Stroške z ukrepi trpi izvajalec, ki izvaja te ukrepe</w:t>
      </w:r>
      <w:r w:rsidRPr="00C714E2">
        <w:rPr>
          <w:rFonts w:asciiTheme="minorHAnsi" w:hAnsiTheme="minorHAnsi"/>
          <w:iCs/>
        </w:rPr>
        <w:t>.</w:t>
      </w:r>
    </w:p>
    <w:p w14:paraId="1700B2C7" w14:textId="77777777" w:rsidR="009E3F00" w:rsidRPr="00C714E2" w:rsidRDefault="009E3F00" w:rsidP="009E3F00">
      <w:pPr>
        <w:spacing w:line="276" w:lineRule="auto"/>
        <w:ind w:left="0"/>
        <w:rPr>
          <w:rFonts w:asciiTheme="minorHAnsi" w:hAnsiTheme="minorHAnsi"/>
          <w:iCs/>
        </w:rPr>
      </w:pPr>
    </w:p>
    <w:p w14:paraId="10D74C2B" w14:textId="77777777" w:rsidR="009E3F00" w:rsidRDefault="009E3F00" w:rsidP="009E3F00">
      <w:pPr>
        <w:spacing w:line="276" w:lineRule="auto"/>
        <w:ind w:left="0"/>
        <w:rPr>
          <w:rFonts w:asciiTheme="minorHAnsi" w:hAnsiTheme="minorHAnsi"/>
          <w:iCs/>
        </w:rPr>
      </w:pPr>
      <w:r w:rsidRPr="00C714E2">
        <w:rPr>
          <w:rFonts w:asciiTheme="minorHAnsi" w:hAnsiTheme="minorHAnsi"/>
          <w:iCs/>
        </w:rPr>
        <w:lastRenderedPageBreak/>
        <w:t>Če so za zavarovanje sosedn</w:t>
      </w:r>
      <w:r>
        <w:rPr>
          <w:rFonts w:asciiTheme="minorHAnsi" w:hAnsiTheme="minorHAnsi"/>
          <w:iCs/>
        </w:rPr>
        <w:t>j</w:t>
      </w:r>
      <w:r w:rsidRPr="00C714E2">
        <w:rPr>
          <w:rFonts w:asciiTheme="minorHAnsi" w:hAnsiTheme="minorHAnsi"/>
          <w:iCs/>
        </w:rPr>
        <w:t>ih objektov in za druge varnostne ukrepe potrebna dela, ki niso predvidena s pogodbo, se štejejo taka dela za nepredvidena.</w:t>
      </w:r>
    </w:p>
    <w:p w14:paraId="2E91D93A" w14:textId="77777777" w:rsidR="009E3F00" w:rsidRPr="00C714E2" w:rsidRDefault="009E3F00" w:rsidP="009E3F00">
      <w:pPr>
        <w:spacing w:line="276" w:lineRule="auto"/>
        <w:ind w:left="0"/>
        <w:rPr>
          <w:rFonts w:asciiTheme="minorHAnsi" w:hAnsiTheme="minorHAnsi"/>
          <w:iCs/>
        </w:rPr>
      </w:pPr>
    </w:p>
    <w:p w14:paraId="2C47441D" w14:textId="77777777" w:rsidR="009E3F00" w:rsidRPr="00783245"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783245">
        <w:rPr>
          <w:rFonts w:cs="Times New Roman"/>
          <w:sz w:val="24"/>
          <w:szCs w:val="24"/>
        </w:rPr>
        <w:t>člen</w:t>
      </w:r>
    </w:p>
    <w:p w14:paraId="450CCF4C" w14:textId="77777777" w:rsidR="009E3F00" w:rsidRPr="00C714E2" w:rsidRDefault="009E3F00" w:rsidP="009E3F00">
      <w:pPr>
        <w:spacing w:line="276" w:lineRule="auto"/>
        <w:ind w:left="0"/>
        <w:rPr>
          <w:rFonts w:asciiTheme="minorHAnsi" w:hAnsiTheme="minorHAnsi"/>
          <w:b/>
          <w:iCs/>
        </w:rPr>
      </w:pPr>
      <w:r w:rsidRPr="00EA077C">
        <w:rPr>
          <w:rFonts w:asciiTheme="minorHAnsi" w:hAnsiTheme="minorHAnsi"/>
          <w:b/>
          <w:iCs/>
        </w:rPr>
        <w:t>Zavarovanje in varovanje delovišča</w:t>
      </w:r>
    </w:p>
    <w:p w14:paraId="17796A62" w14:textId="77777777" w:rsidR="009E3F00" w:rsidRDefault="009E3F00" w:rsidP="009E3F00">
      <w:pPr>
        <w:spacing w:line="276" w:lineRule="auto"/>
        <w:ind w:left="0"/>
        <w:rPr>
          <w:rFonts w:asciiTheme="minorHAnsi" w:hAnsiTheme="minorHAnsi"/>
          <w:iCs/>
        </w:rPr>
      </w:pPr>
      <w:r w:rsidRPr="00C714E2">
        <w:rPr>
          <w:rFonts w:asciiTheme="minorHAnsi" w:hAnsiTheme="minorHAnsi"/>
          <w:iCs/>
        </w:rPr>
        <w:t>Od začetka izvajanja del do njihove izročitve naročniku mora izvajalec primerno zavarovati in varovati izvedena dela, opremo in material pred okvarami, propadanjem, odnašanjem ali uničenjem.</w:t>
      </w:r>
    </w:p>
    <w:p w14:paraId="27F2E7ED" w14:textId="77777777" w:rsidR="009E3F00" w:rsidRPr="00C714E2" w:rsidRDefault="009E3F00" w:rsidP="009E3F00">
      <w:pPr>
        <w:spacing w:line="276" w:lineRule="auto"/>
        <w:ind w:left="0"/>
        <w:rPr>
          <w:rFonts w:asciiTheme="minorHAnsi" w:hAnsiTheme="minorHAnsi"/>
          <w:iCs/>
        </w:rPr>
      </w:pPr>
    </w:p>
    <w:p w14:paraId="2CB83D06" w14:textId="77777777" w:rsidR="009E3F00" w:rsidRDefault="009E3F00" w:rsidP="009E3F00">
      <w:pPr>
        <w:spacing w:line="276" w:lineRule="auto"/>
        <w:ind w:left="0"/>
        <w:rPr>
          <w:rFonts w:asciiTheme="minorHAnsi" w:hAnsiTheme="minorHAnsi"/>
          <w:iCs/>
        </w:rPr>
      </w:pPr>
      <w:r w:rsidRPr="00C714E2">
        <w:rPr>
          <w:rFonts w:asciiTheme="minorHAnsi" w:hAnsiTheme="minorHAnsi"/>
          <w:iCs/>
        </w:rPr>
        <w:t>Izvajalec trpi stroške z zavarovanjem in varovanjem izvedenih del, opreme in materiala ter riziko njihove okvar, uničenja, odnašanja in propadanja.</w:t>
      </w:r>
    </w:p>
    <w:p w14:paraId="5D1049F3" w14:textId="77777777" w:rsidR="00C75262" w:rsidRDefault="00C75262" w:rsidP="009E3F00">
      <w:pPr>
        <w:spacing w:line="276" w:lineRule="auto"/>
        <w:ind w:left="0"/>
        <w:rPr>
          <w:rFonts w:asciiTheme="minorHAnsi" w:hAnsiTheme="minorHAnsi"/>
          <w:iCs/>
        </w:rPr>
      </w:pPr>
    </w:p>
    <w:p w14:paraId="1DB33CB3" w14:textId="77777777" w:rsidR="009E3F00" w:rsidRPr="00783245"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783245">
        <w:rPr>
          <w:rFonts w:cs="Times New Roman"/>
          <w:sz w:val="24"/>
          <w:szCs w:val="24"/>
        </w:rPr>
        <w:t>člen</w:t>
      </w:r>
    </w:p>
    <w:p w14:paraId="002C580D" w14:textId="77777777" w:rsidR="009E3F00" w:rsidRPr="00C714E2" w:rsidRDefault="009E3F00" w:rsidP="009E3F00">
      <w:pPr>
        <w:spacing w:line="276" w:lineRule="auto"/>
        <w:ind w:left="0"/>
        <w:rPr>
          <w:rFonts w:asciiTheme="minorHAnsi" w:hAnsiTheme="minorHAnsi"/>
          <w:b/>
          <w:iCs/>
        </w:rPr>
      </w:pPr>
      <w:r w:rsidRPr="00EA077C">
        <w:rPr>
          <w:rFonts w:asciiTheme="minorHAnsi" w:hAnsiTheme="minorHAnsi"/>
          <w:b/>
          <w:iCs/>
        </w:rPr>
        <w:t>Ureditev delovišča</w:t>
      </w:r>
    </w:p>
    <w:p w14:paraId="403AA6F7" w14:textId="0A9712B8" w:rsidR="009E3F00" w:rsidRDefault="009E3F00" w:rsidP="009E3F00">
      <w:pPr>
        <w:spacing w:line="276" w:lineRule="auto"/>
        <w:ind w:left="0"/>
        <w:rPr>
          <w:rFonts w:asciiTheme="minorHAnsi" w:hAnsiTheme="minorHAnsi"/>
          <w:iCs/>
        </w:rPr>
      </w:pPr>
      <w:r w:rsidRPr="00C714E2">
        <w:rPr>
          <w:rFonts w:asciiTheme="minorHAnsi" w:hAnsiTheme="minorHAnsi"/>
          <w:iCs/>
        </w:rPr>
        <w:t xml:space="preserve">Po končanih delih oziroma po razdrtju pogodbe je izvajalec dolžan umakniti z </w:t>
      </w:r>
      <w:r>
        <w:rPr>
          <w:rFonts w:asciiTheme="minorHAnsi" w:hAnsiTheme="minorHAnsi"/>
          <w:iCs/>
        </w:rPr>
        <w:t>delov</w:t>
      </w:r>
      <w:r w:rsidRPr="00C714E2">
        <w:rPr>
          <w:rFonts w:asciiTheme="minorHAnsi" w:hAnsiTheme="minorHAnsi"/>
          <w:iCs/>
        </w:rPr>
        <w:t xml:space="preserve">išča svoje delavce, odstraniti preostali material, opremo in delovna sredstva, kakor tudi začasne objekte, ki jih je zgradil, ter očistiti objekt in </w:t>
      </w:r>
      <w:r>
        <w:rPr>
          <w:rFonts w:asciiTheme="minorHAnsi" w:hAnsiTheme="minorHAnsi"/>
          <w:iCs/>
        </w:rPr>
        <w:t>delov</w:t>
      </w:r>
      <w:r w:rsidRPr="00C714E2">
        <w:rPr>
          <w:rFonts w:asciiTheme="minorHAnsi" w:hAnsiTheme="minorHAnsi"/>
          <w:iCs/>
        </w:rPr>
        <w:t>išče.</w:t>
      </w:r>
    </w:p>
    <w:p w14:paraId="60B5E1B4" w14:textId="77777777" w:rsidR="00186550" w:rsidRPr="00C714E2" w:rsidRDefault="00186550" w:rsidP="009E3F00">
      <w:pPr>
        <w:spacing w:line="276" w:lineRule="auto"/>
        <w:ind w:left="0"/>
        <w:rPr>
          <w:rFonts w:asciiTheme="minorHAnsi" w:hAnsiTheme="minorHAnsi"/>
          <w:iCs/>
        </w:rPr>
      </w:pPr>
    </w:p>
    <w:p w14:paraId="77E1DD82" w14:textId="24FFEF6B" w:rsidR="009E3F00" w:rsidRDefault="009E3F00" w:rsidP="009E3F00">
      <w:pPr>
        <w:spacing w:line="276" w:lineRule="auto"/>
        <w:ind w:left="0"/>
        <w:rPr>
          <w:rFonts w:asciiTheme="minorHAnsi" w:hAnsiTheme="minorHAnsi"/>
          <w:iCs/>
        </w:rPr>
      </w:pPr>
      <w:r w:rsidRPr="00C714E2">
        <w:rPr>
          <w:rFonts w:asciiTheme="minorHAnsi" w:hAnsiTheme="minorHAnsi"/>
          <w:iCs/>
        </w:rPr>
        <w:t>Stroške v zvezi z deli iz prvega odstavka izvedenimi po dovršitvi pogodbenih del, trpi izvajalec.</w:t>
      </w:r>
    </w:p>
    <w:p w14:paraId="2EFBB97E" w14:textId="77777777" w:rsidR="009E3F00" w:rsidRPr="00C714E2" w:rsidRDefault="009E3F00" w:rsidP="009E3F00">
      <w:pPr>
        <w:spacing w:line="276" w:lineRule="auto"/>
        <w:ind w:left="0"/>
        <w:rPr>
          <w:rFonts w:asciiTheme="minorHAnsi" w:hAnsiTheme="minorHAnsi"/>
          <w:iCs/>
        </w:rPr>
      </w:pPr>
      <w:r w:rsidRPr="00C714E2">
        <w:rPr>
          <w:rFonts w:asciiTheme="minorHAnsi" w:hAnsiTheme="minorHAnsi"/>
          <w:iCs/>
        </w:rPr>
        <w:t>Stroške v zvezi z deli iz prvega odstavka, izvedenimi v primeru razdrtja pogodbe, trpi pogodbena stranka, ki je odgovorna za to, da se je pogodba razdrla.</w:t>
      </w:r>
    </w:p>
    <w:p w14:paraId="0A07D498" w14:textId="77777777" w:rsidR="009E3F00" w:rsidRPr="00C714E2" w:rsidRDefault="009E3F00" w:rsidP="009E3F00">
      <w:pPr>
        <w:spacing w:line="276" w:lineRule="auto"/>
        <w:ind w:left="0"/>
        <w:rPr>
          <w:rFonts w:asciiTheme="minorHAnsi" w:hAnsiTheme="minorHAnsi"/>
          <w:iCs/>
        </w:rPr>
      </w:pPr>
    </w:p>
    <w:p w14:paraId="69737913" w14:textId="77777777" w:rsidR="009E3F00" w:rsidRDefault="009E3F00" w:rsidP="009E3F00">
      <w:pPr>
        <w:spacing w:line="276" w:lineRule="auto"/>
        <w:ind w:left="0"/>
        <w:rPr>
          <w:rFonts w:asciiTheme="minorHAnsi" w:hAnsiTheme="minorHAnsi"/>
          <w:iCs/>
        </w:rPr>
      </w:pPr>
      <w:r w:rsidRPr="00C714E2">
        <w:rPr>
          <w:rFonts w:asciiTheme="minorHAnsi" w:hAnsiTheme="minorHAnsi"/>
          <w:iCs/>
        </w:rPr>
        <w:t>Če izvajalec ne izvede del v primernem roku, lahko naročnik angažira koga drugega, da jih izvede na izvajalčev račun.</w:t>
      </w:r>
    </w:p>
    <w:p w14:paraId="20C60307" w14:textId="77777777" w:rsidR="003E710B" w:rsidRPr="00C714E2" w:rsidRDefault="003E710B" w:rsidP="009E3F00">
      <w:pPr>
        <w:widowControl w:val="0"/>
        <w:tabs>
          <w:tab w:val="left" w:pos="-1440"/>
        </w:tabs>
        <w:spacing w:line="276" w:lineRule="auto"/>
        <w:ind w:left="0"/>
        <w:rPr>
          <w:rFonts w:asciiTheme="minorHAnsi" w:hAnsiTheme="minorHAnsi"/>
          <w:snapToGrid w:val="0"/>
        </w:rPr>
      </w:pPr>
    </w:p>
    <w:p w14:paraId="69F51E94" w14:textId="77777777" w:rsidR="009E3F00" w:rsidRPr="00131CFC" w:rsidRDefault="009E3F00" w:rsidP="00DA39B9">
      <w:pPr>
        <w:pStyle w:val="ListParagraph"/>
        <w:numPr>
          <w:ilvl w:val="0"/>
          <w:numId w:val="33"/>
        </w:numPr>
        <w:autoSpaceDE w:val="0"/>
        <w:autoSpaceDN w:val="0"/>
        <w:adjustRightInd w:val="0"/>
        <w:spacing w:after="0"/>
        <w:jc w:val="both"/>
        <w:rPr>
          <w:rFonts w:cs="Times New Roman"/>
          <w:b/>
          <w:bCs/>
          <w:sz w:val="24"/>
          <w:szCs w:val="24"/>
        </w:rPr>
      </w:pPr>
      <w:r w:rsidRPr="00131CFC">
        <w:rPr>
          <w:rFonts w:cs="Times New Roman"/>
          <w:b/>
          <w:bCs/>
          <w:sz w:val="24"/>
          <w:szCs w:val="24"/>
        </w:rPr>
        <w:t>ZAGOTAVLJANJE KAKOVOSTI in RAVNANJE Z OKOLJEM</w:t>
      </w:r>
    </w:p>
    <w:p w14:paraId="7BA2F6E4" w14:textId="77777777" w:rsidR="009E3F00" w:rsidRPr="00C714E2"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C714E2">
        <w:rPr>
          <w:rFonts w:cs="Times New Roman"/>
          <w:sz w:val="24"/>
          <w:szCs w:val="24"/>
        </w:rPr>
        <w:t>člen</w:t>
      </w:r>
    </w:p>
    <w:p w14:paraId="3DAD093F" w14:textId="77777777"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 xml:space="preserve">Izpolnjevanje pogodbeno določenih zahtev kvalitete bo izvajalec zagotovil na podlagi lastnega sistema vodenja kvalitete, ki je skladen z zahtevami standarda ISO 9001 ali ISO 17025 oziroma primerljivega standarda, in v skladu z relevantnimi zahtevami QA specifikacije NEK QS 610, </w:t>
      </w:r>
      <w:r>
        <w:rPr>
          <w:rFonts w:asciiTheme="minorHAnsi" w:hAnsiTheme="minorHAnsi"/>
          <w:lang w:val="sl-SI" w:eastAsia="sl-SI"/>
        </w:rPr>
        <w:t>R</w:t>
      </w:r>
      <w:r w:rsidRPr="003E710B">
        <w:rPr>
          <w:rFonts w:asciiTheme="minorHAnsi" w:hAnsiTheme="minorHAnsi"/>
          <w:lang w:val="sl-SI" w:eastAsia="sl-SI"/>
        </w:rPr>
        <w:t xml:space="preserve">ev. </w:t>
      </w:r>
      <w:r>
        <w:rPr>
          <w:rFonts w:asciiTheme="minorHAnsi" w:hAnsiTheme="minorHAnsi"/>
          <w:lang w:val="sl-SI" w:eastAsia="sl-SI"/>
        </w:rPr>
        <w:t>2</w:t>
      </w:r>
      <w:r w:rsidRPr="003E710B">
        <w:rPr>
          <w:rFonts w:asciiTheme="minorHAnsi" w:hAnsiTheme="minorHAnsi"/>
          <w:lang w:val="sl-SI" w:eastAsia="sl-SI"/>
        </w:rPr>
        <w:t xml:space="preserve">, </w:t>
      </w:r>
      <w:proofErr w:type="spellStart"/>
      <w:r w:rsidRPr="003E710B">
        <w:rPr>
          <w:rFonts w:asciiTheme="minorHAnsi" w:hAnsiTheme="minorHAnsi"/>
          <w:lang w:val="sl-SI" w:eastAsia="sl-SI"/>
        </w:rPr>
        <w:t>Generic</w:t>
      </w:r>
      <w:proofErr w:type="spellEnd"/>
      <w:r w:rsidRPr="003E710B">
        <w:rPr>
          <w:rFonts w:asciiTheme="minorHAnsi" w:hAnsiTheme="minorHAnsi"/>
          <w:lang w:val="sl-SI" w:eastAsia="sl-SI"/>
        </w:rPr>
        <w:t xml:space="preserve"> </w:t>
      </w:r>
      <w:proofErr w:type="spellStart"/>
      <w:r w:rsidRPr="003E710B">
        <w:rPr>
          <w:rFonts w:asciiTheme="minorHAnsi" w:hAnsiTheme="minorHAnsi"/>
          <w:lang w:val="sl-SI" w:eastAsia="sl-SI"/>
        </w:rPr>
        <w:t>Quality</w:t>
      </w:r>
      <w:proofErr w:type="spellEnd"/>
      <w:r w:rsidRPr="003E710B">
        <w:rPr>
          <w:rFonts w:asciiTheme="minorHAnsi" w:hAnsiTheme="minorHAnsi"/>
          <w:lang w:val="sl-SI" w:eastAsia="sl-SI"/>
        </w:rPr>
        <w:t xml:space="preserve"> </w:t>
      </w:r>
      <w:proofErr w:type="spellStart"/>
      <w:r w:rsidRPr="003E710B">
        <w:rPr>
          <w:rFonts w:asciiTheme="minorHAnsi" w:hAnsiTheme="minorHAnsi"/>
          <w:lang w:val="sl-SI" w:eastAsia="sl-SI"/>
        </w:rPr>
        <w:t>Assurance</w:t>
      </w:r>
      <w:proofErr w:type="spellEnd"/>
      <w:r w:rsidRPr="003E710B">
        <w:rPr>
          <w:rFonts w:asciiTheme="minorHAnsi" w:hAnsiTheme="minorHAnsi"/>
          <w:lang w:val="sl-SI" w:eastAsia="sl-SI"/>
        </w:rPr>
        <w:t xml:space="preserve"> Program </w:t>
      </w:r>
      <w:proofErr w:type="spellStart"/>
      <w:r w:rsidRPr="003E710B">
        <w:rPr>
          <w:rFonts w:asciiTheme="minorHAnsi" w:hAnsiTheme="minorHAnsi"/>
          <w:lang w:val="sl-SI" w:eastAsia="sl-SI"/>
        </w:rPr>
        <w:t>Requirements</w:t>
      </w:r>
      <w:proofErr w:type="spellEnd"/>
      <w:r w:rsidRPr="003E710B">
        <w:rPr>
          <w:rFonts w:asciiTheme="minorHAnsi" w:hAnsiTheme="minorHAnsi"/>
          <w:lang w:val="sl-SI" w:eastAsia="sl-SI"/>
        </w:rPr>
        <w:t xml:space="preserve">. Sistem vodenja kvalitete je opisan v dokumentu _____________________________ </w:t>
      </w:r>
      <w:r w:rsidRPr="003E710B">
        <w:rPr>
          <w:rFonts w:asciiTheme="minorHAnsi" w:hAnsiTheme="minorHAnsi"/>
          <w:i/>
          <w:sz w:val="22"/>
          <w:szCs w:val="22"/>
          <w:lang w:val="sl-SI" w:eastAsia="sl-SI"/>
        </w:rPr>
        <w:t>(identifikacijska številka, naziv, številka revizije)</w:t>
      </w:r>
      <w:r w:rsidRPr="003E710B">
        <w:rPr>
          <w:rFonts w:asciiTheme="minorHAnsi" w:hAnsiTheme="minorHAnsi"/>
          <w:lang w:val="sl-SI" w:eastAsia="sl-SI"/>
        </w:rPr>
        <w:t xml:space="preserve">. </w:t>
      </w:r>
    </w:p>
    <w:p w14:paraId="25E996CB" w14:textId="77777777" w:rsidR="003E710B" w:rsidRDefault="003E710B" w:rsidP="003E710B">
      <w:pPr>
        <w:pStyle w:val="BodyText2"/>
        <w:spacing w:line="276" w:lineRule="auto"/>
        <w:ind w:left="0"/>
        <w:rPr>
          <w:rFonts w:asciiTheme="minorHAnsi" w:hAnsiTheme="minorHAnsi"/>
          <w:lang w:val="sl-SI" w:eastAsia="sl-SI"/>
        </w:rPr>
      </w:pPr>
    </w:p>
    <w:p w14:paraId="07EFE3EB" w14:textId="0D4ABC8C"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 xml:space="preserve">Vsaka sprememba tega dokumenta za obdobje trajanja obvez po tej pogodbi mora biti predhodno sprejeta s strani NEK. Neizpolnjevanje zahtev zagotovitve kvalitete pomeni odstopanje od pogodbenih obveznosti izvajalca.  </w:t>
      </w:r>
    </w:p>
    <w:p w14:paraId="072FEF53" w14:textId="77777777" w:rsidR="003E710B" w:rsidRPr="003E710B" w:rsidRDefault="003E710B" w:rsidP="003E710B">
      <w:pPr>
        <w:pStyle w:val="BodyText2"/>
        <w:spacing w:line="276" w:lineRule="auto"/>
        <w:ind w:left="0"/>
        <w:rPr>
          <w:rFonts w:asciiTheme="minorHAnsi" w:hAnsiTheme="minorHAnsi"/>
          <w:lang w:val="sl-SI" w:eastAsia="sl-SI"/>
        </w:rPr>
      </w:pPr>
    </w:p>
    <w:p w14:paraId="19075064" w14:textId="54FCF9ED"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QA/QC aktivnosti se bodo izvajale skladno s Planom kvalitete/Planom kontrol, lastnimi tehnološkimi in kontrolnimi postopki, odobrenimi s strani naročnika, pod nadzorom NEK in kvalificiranega QA/QC osebja izvajalca.</w:t>
      </w:r>
    </w:p>
    <w:p w14:paraId="080CCA79" w14:textId="77777777" w:rsidR="003E710B" w:rsidRPr="003E710B" w:rsidRDefault="003E710B" w:rsidP="003E710B">
      <w:pPr>
        <w:pStyle w:val="BodyText2"/>
        <w:spacing w:line="276" w:lineRule="auto"/>
        <w:ind w:left="0"/>
        <w:rPr>
          <w:rFonts w:asciiTheme="minorHAnsi" w:hAnsiTheme="minorHAnsi"/>
          <w:lang w:val="sl-SI" w:eastAsia="sl-SI"/>
        </w:rPr>
      </w:pPr>
    </w:p>
    <w:p w14:paraId="48A3D1A3" w14:textId="6DC04178"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lastRenderedPageBreak/>
        <w:t>Primopredajna dokumentacija obsega vse pogodbeno zahtevane zapise o kvaliteti, ki jih izvajalec v obliki končnega poročila preda naročniku po zaključku del.</w:t>
      </w:r>
    </w:p>
    <w:p w14:paraId="039C9DAC" w14:textId="77777777" w:rsidR="003E710B" w:rsidRPr="003E710B" w:rsidRDefault="003E710B" w:rsidP="003E710B">
      <w:pPr>
        <w:pStyle w:val="BodyText2"/>
        <w:spacing w:line="276" w:lineRule="auto"/>
        <w:ind w:left="0"/>
        <w:rPr>
          <w:rFonts w:asciiTheme="minorHAnsi" w:hAnsiTheme="minorHAnsi"/>
          <w:lang w:val="sl-SI" w:eastAsia="sl-SI"/>
        </w:rPr>
      </w:pPr>
    </w:p>
    <w:p w14:paraId="4FAE34BA" w14:textId="2A597360"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Primopredajno dokumentacijo oziroma končno poročilo pregledata in sporazumno obojestransko potrdita pristojna predstavnika izvajalca in naročnika.</w:t>
      </w:r>
    </w:p>
    <w:p w14:paraId="44AC03F0" w14:textId="77777777" w:rsidR="003E710B" w:rsidRPr="003E710B" w:rsidRDefault="003E710B" w:rsidP="003E710B">
      <w:pPr>
        <w:pStyle w:val="BodyText2"/>
        <w:spacing w:line="276" w:lineRule="auto"/>
        <w:ind w:left="0"/>
        <w:rPr>
          <w:rFonts w:asciiTheme="minorHAnsi" w:hAnsiTheme="minorHAnsi"/>
          <w:lang w:val="sl-SI" w:eastAsia="sl-SI"/>
        </w:rPr>
      </w:pPr>
    </w:p>
    <w:p w14:paraId="6929AD97" w14:textId="161FF4C4" w:rsidR="003E710B"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Pogodbena dela se izvajajo v skladu z zakonodajnimi zahtevami, predpisanimi standardi in tehničnimi predpisi s ciljem izpolnjevanja zahtev sistema ravnanja z okoljem po ISO 14001 ter s ciljem izpolnjevanja zahtev sistema varnosti in zdravja pri delu po BS OHSAS 18001 oz. ISO 45001.</w:t>
      </w:r>
    </w:p>
    <w:p w14:paraId="62FDD03A" w14:textId="77777777" w:rsidR="003E710B" w:rsidRPr="003E710B" w:rsidRDefault="003E710B" w:rsidP="003E710B">
      <w:pPr>
        <w:pStyle w:val="BodyText2"/>
        <w:spacing w:line="276" w:lineRule="auto"/>
        <w:ind w:left="0"/>
        <w:rPr>
          <w:rFonts w:asciiTheme="minorHAnsi" w:hAnsiTheme="minorHAnsi"/>
          <w:lang w:val="sl-SI" w:eastAsia="sl-SI"/>
        </w:rPr>
      </w:pPr>
    </w:p>
    <w:p w14:paraId="09D135D0" w14:textId="3E2A36C8" w:rsidR="00DA39B9" w:rsidRDefault="003E710B" w:rsidP="003E710B">
      <w:pPr>
        <w:pStyle w:val="BodyText2"/>
        <w:spacing w:line="276" w:lineRule="auto"/>
        <w:ind w:left="0"/>
        <w:rPr>
          <w:rFonts w:asciiTheme="minorHAnsi" w:hAnsiTheme="minorHAnsi"/>
          <w:lang w:val="sl-SI" w:eastAsia="sl-SI"/>
        </w:rPr>
      </w:pPr>
      <w:r w:rsidRPr="003E710B">
        <w:rPr>
          <w:rFonts w:asciiTheme="minorHAnsi" w:hAnsiTheme="minorHAnsi"/>
          <w:lang w:val="sl-SI" w:eastAsia="sl-SI"/>
        </w:rPr>
        <w:t>Za odpadke, ki nastanejo kot posledica pogodbenih del izvajalca, naročnik zagotovi možnost sortiranja in začasnega shranjevanja na gradbišču, ponudnik pa poskrbi za odvoz na končno odlagališče in za pridobitev ustreznih dokumentov o predaji odpadkov.</w:t>
      </w:r>
    </w:p>
    <w:p w14:paraId="727DFE95" w14:textId="77777777" w:rsidR="00131CFC" w:rsidRDefault="00131CFC" w:rsidP="003E710B">
      <w:pPr>
        <w:pStyle w:val="BodyText2"/>
        <w:spacing w:line="276" w:lineRule="auto"/>
        <w:ind w:left="0"/>
        <w:rPr>
          <w:rFonts w:asciiTheme="minorHAnsi" w:hAnsiTheme="minorHAnsi"/>
          <w:snapToGrid w:val="0"/>
          <w:lang w:val="sl-SI" w:eastAsia="sl-SI"/>
        </w:rPr>
      </w:pPr>
    </w:p>
    <w:p w14:paraId="0A2E9A5D" w14:textId="77777777" w:rsidR="009E3F00" w:rsidRPr="00BA73D6"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38E4926A" w14:textId="77777777" w:rsidR="009E3F00" w:rsidRPr="00131CFC" w:rsidRDefault="009E3F00" w:rsidP="009E3F00">
      <w:pPr>
        <w:spacing w:line="276" w:lineRule="auto"/>
        <w:ind w:left="0"/>
        <w:rPr>
          <w:rFonts w:asciiTheme="minorHAnsi" w:hAnsiTheme="minorHAnsi"/>
          <w:b/>
        </w:rPr>
      </w:pPr>
      <w:r w:rsidRPr="00131CFC">
        <w:rPr>
          <w:rFonts w:asciiTheme="minorHAnsi" w:hAnsiTheme="minorHAnsi"/>
          <w:b/>
        </w:rPr>
        <w:t>Pravilnost tehničnih rešitev</w:t>
      </w:r>
    </w:p>
    <w:p w14:paraId="33D1C1ED" w14:textId="77777777" w:rsidR="009E3F00" w:rsidRPr="00BA73D6" w:rsidRDefault="009E3F00" w:rsidP="009E3F00">
      <w:pPr>
        <w:spacing w:line="276" w:lineRule="auto"/>
        <w:ind w:left="0"/>
        <w:rPr>
          <w:rFonts w:asciiTheme="minorHAnsi" w:hAnsiTheme="minorHAnsi"/>
        </w:rPr>
      </w:pPr>
      <w:r w:rsidRPr="00BA73D6">
        <w:rPr>
          <w:rFonts w:asciiTheme="minorHAnsi" w:hAnsiTheme="minorHAnsi"/>
        </w:rPr>
        <w:t>Izvajalec je dolžan v skladu s pravili stroke preveriti pravilnost tehničnih rešitev v tehnični dokumentaciji in naročnika pisno opozoriti na napake, ki jih opazi.</w:t>
      </w:r>
    </w:p>
    <w:p w14:paraId="20978D41" w14:textId="77777777" w:rsidR="00186550" w:rsidRPr="00BA73D6" w:rsidRDefault="00186550" w:rsidP="009E3F00">
      <w:pPr>
        <w:spacing w:line="276" w:lineRule="auto"/>
        <w:ind w:left="0"/>
        <w:rPr>
          <w:rFonts w:asciiTheme="minorHAnsi" w:hAnsiTheme="minorHAnsi"/>
        </w:rPr>
      </w:pPr>
    </w:p>
    <w:p w14:paraId="34259634" w14:textId="77777777" w:rsidR="009E3F00" w:rsidRPr="00BA73D6"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1002761" w14:textId="53EA9D6C" w:rsidR="009E3F00" w:rsidRPr="00131CFC" w:rsidRDefault="009E3F00" w:rsidP="009E3F00">
      <w:pPr>
        <w:spacing w:line="276" w:lineRule="auto"/>
        <w:ind w:left="0"/>
        <w:rPr>
          <w:rFonts w:asciiTheme="minorHAnsi" w:hAnsiTheme="minorHAnsi"/>
          <w:b/>
        </w:rPr>
      </w:pPr>
      <w:r w:rsidRPr="00131CFC">
        <w:rPr>
          <w:rFonts w:asciiTheme="minorHAnsi" w:hAnsiTheme="minorHAnsi"/>
          <w:b/>
        </w:rPr>
        <w:t>Kakovost materiala,</w:t>
      </w:r>
      <w:r w:rsidR="003E710B" w:rsidRPr="00131CFC">
        <w:rPr>
          <w:rFonts w:asciiTheme="minorHAnsi" w:hAnsiTheme="minorHAnsi"/>
          <w:b/>
        </w:rPr>
        <w:t xml:space="preserve"> komponent,</w:t>
      </w:r>
      <w:r w:rsidRPr="00131CFC">
        <w:rPr>
          <w:rFonts w:asciiTheme="minorHAnsi" w:hAnsiTheme="minorHAnsi"/>
          <w:b/>
        </w:rPr>
        <w:t xml:space="preserve"> opreme in naprav</w:t>
      </w:r>
    </w:p>
    <w:p w14:paraId="17F69CFB" w14:textId="743F590B" w:rsidR="009E3F00" w:rsidRPr="00BA73D6" w:rsidRDefault="009E3F00">
      <w:pPr>
        <w:spacing w:line="276" w:lineRule="auto"/>
        <w:ind w:left="0"/>
        <w:rPr>
          <w:rFonts w:asciiTheme="minorHAnsi" w:hAnsiTheme="minorHAnsi"/>
        </w:rPr>
      </w:pPr>
      <w:r w:rsidRPr="00BA73D6">
        <w:rPr>
          <w:rFonts w:asciiTheme="minorHAnsi" w:hAnsiTheme="minorHAnsi"/>
        </w:rPr>
        <w:t>Izvajalec je dolžan vgrajevati v objekt material</w:t>
      </w:r>
      <w:r w:rsidR="003E710B">
        <w:rPr>
          <w:rFonts w:asciiTheme="minorHAnsi" w:hAnsiTheme="minorHAnsi"/>
        </w:rPr>
        <w:t>, komponente</w:t>
      </w:r>
      <w:r w:rsidRPr="00BA73D6">
        <w:rPr>
          <w:rFonts w:asciiTheme="minorHAnsi" w:hAnsiTheme="minorHAnsi"/>
        </w:rPr>
        <w:t xml:space="preserve"> in opremo, ki ustrezata predpisani ali pogodbeni kakovosti. </w:t>
      </w:r>
    </w:p>
    <w:p w14:paraId="6AF10B7E" w14:textId="77777777" w:rsidR="009E3F00" w:rsidRPr="00BA73D6" w:rsidRDefault="009E3F00" w:rsidP="009E3F00">
      <w:pPr>
        <w:spacing w:line="276" w:lineRule="auto"/>
        <w:ind w:left="0"/>
        <w:rPr>
          <w:rFonts w:asciiTheme="minorHAnsi" w:hAnsiTheme="minorHAnsi"/>
        </w:rPr>
      </w:pPr>
    </w:p>
    <w:p w14:paraId="3C52D776" w14:textId="2A06F0AD" w:rsidR="009E3F00" w:rsidRPr="00BA73D6" w:rsidRDefault="009E3F00" w:rsidP="009E3F00">
      <w:pPr>
        <w:spacing w:line="276" w:lineRule="auto"/>
        <w:ind w:left="0"/>
        <w:rPr>
          <w:rFonts w:asciiTheme="minorHAnsi" w:hAnsiTheme="minorHAnsi"/>
        </w:rPr>
      </w:pPr>
      <w:r w:rsidRPr="00BA73D6">
        <w:rPr>
          <w:rFonts w:asciiTheme="minorHAnsi" w:hAnsiTheme="minorHAnsi"/>
        </w:rPr>
        <w:t>Izvajalec je dolžan opozoriti naročnika na opažene ali ugotovljene pomanjkljivosti materiala</w:t>
      </w:r>
      <w:r w:rsidR="003E710B">
        <w:rPr>
          <w:rFonts w:asciiTheme="minorHAnsi" w:hAnsiTheme="minorHAnsi"/>
        </w:rPr>
        <w:t>, komponent</w:t>
      </w:r>
      <w:r w:rsidRPr="00BA73D6">
        <w:rPr>
          <w:rFonts w:asciiTheme="minorHAnsi" w:hAnsiTheme="minorHAnsi"/>
        </w:rPr>
        <w:t xml:space="preserve"> in opreme, ki s</w:t>
      </w:r>
      <w:r w:rsidR="003E710B">
        <w:rPr>
          <w:rFonts w:asciiTheme="minorHAnsi" w:hAnsiTheme="minorHAnsi"/>
        </w:rPr>
        <w:t>o</w:t>
      </w:r>
      <w:r w:rsidRPr="00BA73D6">
        <w:rPr>
          <w:rFonts w:asciiTheme="minorHAnsi" w:hAnsiTheme="minorHAnsi"/>
        </w:rPr>
        <w:t xml:space="preserve"> predviden</w:t>
      </w:r>
      <w:r w:rsidR="003E710B">
        <w:rPr>
          <w:rFonts w:asciiTheme="minorHAnsi" w:hAnsiTheme="minorHAnsi"/>
        </w:rPr>
        <w:t>e</w:t>
      </w:r>
      <w:r w:rsidRPr="00BA73D6">
        <w:rPr>
          <w:rFonts w:asciiTheme="minorHAnsi" w:hAnsiTheme="minorHAnsi"/>
        </w:rPr>
        <w:t xml:space="preserve"> s tehnično dokumentacijo</w:t>
      </w:r>
      <w:r w:rsidR="003E710B">
        <w:rPr>
          <w:rFonts w:asciiTheme="minorHAnsi" w:hAnsiTheme="minorHAnsi"/>
        </w:rPr>
        <w:t>,</w:t>
      </w:r>
      <w:r w:rsidRPr="00BA73D6">
        <w:rPr>
          <w:rFonts w:asciiTheme="minorHAnsi" w:hAnsiTheme="minorHAnsi"/>
        </w:rPr>
        <w:t xml:space="preserve"> kakor tudi materiala</w:t>
      </w:r>
      <w:r w:rsidR="003E710B">
        <w:rPr>
          <w:rFonts w:asciiTheme="minorHAnsi" w:hAnsiTheme="minorHAnsi"/>
        </w:rPr>
        <w:t>, komponent</w:t>
      </w:r>
      <w:r w:rsidRPr="00BA73D6">
        <w:rPr>
          <w:rFonts w:asciiTheme="minorHAnsi" w:hAnsiTheme="minorHAnsi"/>
        </w:rPr>
        <w:t xml:space="preserve"> in opreme, ki j</w:t>
      </w:r>
      <w:r w:rsidR="003E710B">
        <w:rPr>
          <w:rFonts w:asciiTheme="minorHAnsi" w:hAnsiTheme="minorHAnsi"/>
        </w:rPr>
        <w:t>ih</w:t>
      </w:r>
      <w:r w:rsidRPr="00BA73D6">
        <w:rPr>
          <w:rFonts w:asciiTheme="minorHAnsi" w:hAnsiTheme="minorHAnsi"/>
        </w:rPr>
        <w:t xml:space="preserve"> je naročnik nabavil ali izbral.</w:t>
      </w:r>
    </w:p>
    <w:p w14:paraId="512098EA" w14:textId="77777777" w:rsidR="009E3F00" w:rsidRPr="00BA73D6" w:rsidRDefault="009E3F00" w:rsidP="009E3F00">
      <w:pPr>
        <w:spacing w:line="276" w:lineRule="auto"/>
        <w:ind w:left="0"/>
        <w:rPr>
          <w:rFonts w:asciiTheme="minorHAnsi" w:hAnsiTheme="minorHAnsi"/>
        </w:rPr>
      </w:pPr>
    </w:p>
    <w:p w14:paraId="6A973B0C" w14:textId="06EC3D64" w:rsidR="009E3F00" w:rsidRPr="00BA73D6" w:rsidRDefault="009E3F00" w:rsidP="009E3F00">
      <w:pPr>
        <w:spacing w:line="276" w:lineRule="auto"/>
        <w:ind w:left="0"/>
        <w:rPr>
          <w:rFonts w:asciiTheme="minorHAnsi" w:hAnsiTheme="minorHAnsi"/>
        </w:rPr>
      </w:pPr>
      <w:r w:rsidRPr="00BA73D6">
        <w:rPr>
          <w:rFonts w:asciiTheme="minorHAnsi" w:hAnsiTheme="minorHAnsi"/>
        </w:rPr>
        <w:t>Material,</w:t>
      </w:r>
      <w:r w:rsidR="003E710B">
        <w:rPr>
          <w:rFonts w:asciiTheme="minorHAnsi" w:hAnsiTheme="minorHAnsi"/>
        </w:rPr>
        <w:t xml:space="preserve"> komponente,</w:t>
      </w:r>
      <w:r w:rsidRPr="00BA73D6">
        <w:rPr>
          <w:rFonts w:asciiTheme="minorHAnsi" w:hAnsiTheme="minorHAnsi"/>
        </w:rPr>
        <w:t xml:space="preserve"> opremo in naprave sme izvajalec vgraditi le, če naročnik kljub njegovemu opozorilu na pomanjkljivosti to zahteva, in če vgraditev le-teh ne ogroža zahtevanih funkcij ter ne povzroča motenj na drugo opremo, naprave in delavce v okolici.</w:t>
      </w:r>
    </w:p>
    <w:p w14:paraId="46C126BB" w14:textId="77777777" w:rsidR="009E3F00" w:rsidRPr="00BA73D6" w:rsidRDefault="009E3F00" w:rsidP="009E3F00">
      <w:pPr>
        <w:spacing w:line="276" w:lineRule="auto"/>
        <w:ind w:left="0"/>
        <w:rPr>
          <w:rFonts w:asciiTheme="minorHAnsi" w:hAnsiTheme="minorHAnsi"/>
        </w:rPr>
      </w:pPr>
    </w:p>
    <w:p w14:paraId="7AF7B8EF" w14:textId="78FC48BF" w:rsidR="009E3F00" w:rsidRPr="00BA73D6" w:rsidRDefault="009E3F00" w:rsidP="009E3F00">
      <w:pPr>
        <w:spacing w:line="276" w:lineRule="auto"/>
        <w:ind w:left="0"/>
        <w:rPr>
          <w:rFonts w:asciiTheme="minorHAnsi" w:hAnsiTheme="minorHAnsi"/>
        </w:rPr>
      </w:pPr>
      <w:r w:rsidRPr="00BA73D6">
        <w:rPr>
          <w:rFonts w:asciiTheme="minorHAnsi" w:hAnsiTheme="minorHAnsi"/>
        </w:rPr>
        <w:t>Izvajalec je odgovoren, če uporabi material</w:t>
      </w:r>
      <w:r w:rsidR="003E710B">
        <w:rPr>
          <w:rFonts w:asciiTheme="minorHAnsi" w:hAnsiTheme="minorHAnsi"/>
        </w:rPr>
        <w:t>, komponente</w:t>
      </w:r>
      <w:r w:rsidRPr="00BA73D6">
        <w:rPr>
          <w:rFonts w:asciiTheme="minorHAnsi" w:hAnsiTheme="minorHAnsi"/>
        </w:rPr>
        <w:t xml:space="preserve"> in opremo, ki ne ustrezata pogodbeni ali predpisani kakovosti.</w:t>
      </w:r>
    </w:p>
    <w:p w14:paraId="0C7EA356" w14:textId="77777777" w:rsidR="009E3F00" w:rsidRPr="00BA73D6" w:rsidRDefault="009E3F00" w:rsidP="009E3F00">
      <w:pPr>
        <w:spacing w:line="276" w:lineRule="auto"/>
        <w:ind w:left="0"/>
        <w:rPr>
          <w:rFonts w:asciiTheme="minorHAnsi" w:hAnsiTheme="minorHAnsi"/>
        </w:rPr>
      </w:pPr>
    </w:p>
    <w:p w14:paraId="714CCD1E" w14:textId="77777777" w:rsidR="009E3F00" w:rsidRPr="00BA73D6"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A65DE8D" w14:textId="32B509A7" w:rsidR="009E3F00" w:rsidRPr="00BA73D6" w:rsidRDefault="009E3F00" w:rsidP="009E3F00">
      <w:pPr>
        <w:spacing w:line="276" w:lineRule="auto"/>
        <w:ind w:left="0"/>
        <w:rPr>
          <w:rFonts w:asciiTheme="minorHAnsi" w:hAnsiTheme="minorHAnsi"/>
          <w:b/>
        </w:rPr>
      </w:pPr>
      <w:r w:rsidRPr="00131CFC">
        <w:rPr>
          <w:rFonts w:asciiTheme="minorHAnsi" w:hAnsiTheme="minorHAnsi"/>
          <w:b/>
        </w:rPr>
        <w:t>Posledice nekakovostnega dela/storitev</w:t>
      </w:r>
      <w:r w:rsidR="003E710B" w:rsidRPr="00131CFC">
        <w:rPr>
          <w:rFonts w:asciiTheme="minorHAnsi" w:hAnsiTheme="minorHAnsi"/>
          <w:b/>
        </w:rPr>
        <w:t>,</w:t>
      </w:r>
      <w:r w:rsidRPr="00131CFC">
        <w:rPr>
          <w:rFonts w:asciiTheme="minorHAnsi" w:hAnsiTheme="minorHAnsi"/>
          <w:b/>
        </w:rPr>
        <w:t xml:space="preserve"> </w:t>
      </w:r>
      <w:r w:rsidR="003E710B" w:rsidRPr="00131CFC">
        <w:rPr>
          <w:rFonts w:asciiTheme="minorHAnsi" w:hAnsiTheme="minorHAnsi"/>
          <w:b/>
        </w:rPr>
        <w:t>materiala, komponent in</w:t>
      </w:r>
      <w:r w:rsidRPr="00131CFC">
        <w:rPr>
          <w:rFonts w:asciiTheme="minorHAnsi" w:hAnsiTheme="minorHAnsi"/>
          <w:b/>
        </w:rPr>
        <w:t xml:space="preserve"> opreme</w:t>
      </w:r>
    </w:p>
    <w:p w14:paraId="21179B5F" w14:textId="193CA2B7" w:rsidR="009E3F00" w:rsidRPr="00BA73D6" w:rsidRDefault="009E3F00" w:rsidP="009E3F00">
      <w:pPr>
        <w:spacing w:line="276" w:lineRule="auto"/>
        <w:ind w:left="0"/>
        <w:rPr>
          <w:rFonts w:asciiTheme="minorHAnsi" w:hAnsiTheme="minorHAnsi"/>
        </w:rPr>
      </w:pPr>
      <w:r w:rsidRPr="00BA73D6">
        <w:rPr>
          <w:rFonts w:asciiTheme="minorHAnsi" w:hAnsiTheme="minorHAnsi"/>
        </w:rPr>
        <w:t xml:space="preserve">Če izvajalec ne izvaja del/storitev po dogovorjeni tehnični dokumentaciji, tehničnih predpisih in standardih, ter po rezultatih lastnih preizkušanj in pravilih stroke, ima naročnik pravico zahtevati ustavitev nadaljnjega izvajanja del/storitev oziroma zahtevati spremembo </w:t>
      </w:r>
      <w:r w:rsidRPr="00BA73D6">
        <w:rPr>
          <w:rFonts w:asciiTheme="minorHAnsi" w:hAnsiTheme="minorHAnsi"/>
        </w:rPr>
        <w:lastRenderedPageBreak/>
        <w:t xml:space="preserve">materiala, </w:t>
      </w:r>
      <w:r w:rsidR="003E710B">
        <w:rPr>
          <w:rFonts w:asciiTheme="minorHAnsi" w:hAnsiTheme="minorHAnsi"/>
        </w:rPr>
        <w:t xml:space="preserve">komponent, </w:t>
      </w:r>
      <w:r w:rsidRPr="00BA73D6">
        <w:rPr>
          <w:rFonts w:asciiTheme="minorHAnsi" w:hAnsiTheme="minorHAnsi"/>
        </w:rPr>
        <w:t xml:space="preserve">opreme in naprav ali uporabo materiala, </w:t>
      </w:r>
      <w:r w:rsidR="003E710B">
        <w:rPr>
          <w:rFonts w:asciiTheme="minorHAnsi" w:hAnsiTheme="minorHAnsi"/>
        </w:rPr>
        <w:t xml:space="preserve">komponent, </w:t>
      </w:r>
      <w:r w:rsidRPr="00BA73D6">
        <w:rPr>
          <w:rFonts w:asciiTheme="minorHAnsi" w:hAnsiTheme="minorHAnsi"/>
        </w:rPr>
        <w:t>opreme in naprav ustrezne kakovosti. Če je na ta način postala vprašljiva varnost objekta, opreme,</w:t>
      </w:r>
      <w:r w:rsidR="003E710B">
        <w:rPr>
          <w:rFonts w:asciiTheme="minorHAnsi" w:hAnsiTheme="minorHAnsi"/>
        </w:rPr>
        <w:t xml:space="preserve"> komponent, </w:t>
      </w:r>
      <w:r w:rsidRPr="00BA73D6">
        <w:rPr>
          <w:rFonts w:asciiTheme="minorHAnsi" w:hAnsiTheme="minorHAnsi"/>
        </w:rPr>
        <w:t xml:space="preserve">naprav in del/storitev ter instalacij, delavcev ali sosednjih objektov, ima naročnik pravico zahtevati od izvajalca, da odstrani nekakovostna dela/storitve, material, </w:t>
      </w:r>
      <w:r w:rsidR="003E710B">
        <w:rPr>
          <w:rFonts w:asciiTheme="minorHAnsi" w:hAnsiTheme="minorHAnsi"/>
        </w:rPr>
        <w:t xml:space="preserve">komponente, </w:t>
      </w:r>
      <w:r w:rsidRPr="00BA73D6">
        <w:rPr>
          <w:rFonts w:asciiTheme="minorHAnsi" w:hAnsiTheme="minorHAnsi"/>
        </w:rPr>
        <w:t xml:space="preserve">opremo in/ali naprave in na svoje stroške znova izvede dela/storitve ter dobavi </w:t>
      </w:r>
      <w:r w:rsidR="003E710B">
        <w:rPr>
          <w:rFonts w:asciiTheme="minorHAnsi" w:hAnsiTheme="minorHAnsi"/>
        </w:rPr>
        <w:t xml:space="preserve">material, komponente in/ali </w:t>
      </w:r>
      <w:r w:rsidRPr="00BA73D6">
        <w:rPr>
          <w:rFonts w:asciiTheme="minorHAnsi" w:hAnsiTheme="minorHAnsi"/>
        </w:rPr>
        <w:t>opremo na način, ki je določen v pogodbi.</w:t>
      </w:r>
    </w:p>
    <w:p w14:paraId="61E0B641" w14:textId="77777777" w:rsidR="00C75262" w:rsidRPr="00BA73D6" w:rsidRDefault="00C75262" w:rsidP="009E3F00">
      <w:pPr>
        <w:spacing w:line="276" w:lineRule="auto"/>
        <w:ind w:left="0"/>
        <w:rPr>
          <w:rFonts w:asciiTheme="minorHAnsi" w:hAnsiTheme="minorHAnsi"/>
        </w:rPr>
      </w:pPr>
    </w:p>
    <w:p w14:paraId="015362C0" w14:textId="77777777" w:rsidR="009E3F00" w:rsidRPr="00BA73D6" w:rsidRDefault="009E3F00" w:rsidP="00DA39B9">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77001180" w14:textId="77777777" w:rsidR="009E3F00" w:rsidRPr="00BA73D6" w:rsidRDefault="009E3F00" w:rsidP="009E3F00">
      <w:pPr>
        <w:spacing w:line="276" w:lineRule="auto"/>
        <w:ind w:left="0"/>
        <w:rPr>
          <w:rFonts w:asciiTheme="minorHAnsi" w:hAnsiTheme="minorHAnsi"/>
          <w:b/>
        </w:rPr>
      </w:pPr>
      <w:r w:rsidRPr="00131CFC">
        <w:rPr>
          <w:rFonts w:asciiTheme="minorHAnsi" w:hAnsiTheme="minorHAnsi"/>
          <w:b/>
        </w:rPr>
        <w:t>Kontrola kakovosti</w:t>
      </w:r>
    </w:p>
    <w:p w14:paraId="58AC4CB7" w14:textId="558AB862" w:rsidR="009E3F00" w:rsidRDefault="009E3F00" w:rsidP="009E3F00">
      <w:pPr>
        <w:spacing w:line="276" w:lineRule="auto"/>
        <w:ind w:left="0"/>
        <w:rPr>
          <w:rFonts w:asciiTheme="minorHAnsi" w:hAnsiTheme="minorHAnsi"/>
        </w:rPr>
      </w:pPr>
      <w:r w:rsidRPr="00BA73D6">
        <w:rPr>
          <w:rFonts w:asciiTheme="minorHAnsi" w:hAnsiTheme="minorHAnsi"/>
        </w:rPr>
        <w:t>Izvajalec je dolžan dati dokaze pri dobavi o kakovosti uporabljenega materiala</w:t>
      </w:r>
      <w:r w:rsidR="003E710B">
        <w:rPr>
          <w:rFonts w:asciiTheme="minorHAnsi" w:hAnsiTheme="minorHAnsi"/>
        </w:rPr>
        <w:t>, komponent</w:t>
      </w:r>
      <w:r w:rsidRPr="00BA73D6">
        <w:rPr>
          <w:rFonts w:asciiTheme="minorHAnsi" w:hAnsiTheme="minorHAnsi"/>
        </w:rPr>
        <w:t xml:space="preserve"> in opreme ter izvedenih del in naročniku omogočiti kontrolo. Brez certifikatov kvalitete se ne dovoli vgradnja.</w:t>
      </w:r>
    </w:p>
    <w:p w14:paraId="45D06603" w14:textId="77777777" w:rsidR="003E710B" w:rsidRPr="00BA73D6" w:rsidRDefault="003E710B" w:rsidP="009E3F00">
      <w:pPr>
        <w:spacing w:line="276" w:lineRule="auto"/>
        <w:ind w:left="0"/>
        <w:rPr>
          <w:rFonts w:asciiTheme="minorHAnsi" w:hAnsiTheme="minorHAnsi"/>
        </w:rPr>
      </w:pPr>
    </w:p>
    <w:p w14:paraId="7EE34305" w14:textId="6F1ADC2F" w:rsidR="009E3F00" w:rsidRPr="00BA73D6" w:rsidRDefault="009E3F00" w:rsidP="009E3F00">
      <w:pPr>
        <w:spacing w:line="276" w:lineRule="auto"/>
        <w:ind w:left="0"/>
        <w:rPr>
          <w:rFonts w:asciiTheme="minorHAnsi" w:hAnsiTheme="minorHAnsi"/>
        </w:rPr>
      </w:pPr>
      <w:r w:rsidRPr="00BA73D6">
        <w:rPr>
          <w:rFonts w:asciiTheme="minorHAnsi" w:hAnsiTheme="minorHAnsi"/>
        </w:rPr>
        <w:t>Kakovost izvedenih del/storitev, uporabljenega materiala,</w:t>
      </w:r>
      <w:r w:rsidR="003E710B">
        <w:rPr>
          <w:rFonts w:asciiTheme="minorHAnsi" w:hAnsiTheme="minorHAnsi"/>
        </w:rPr>
        <w:t xml:space="preserve"> komponent,</w:t>
      </w:r>
      <w:r w:rsidRPr="00BA73D6">
        <w:rPr>
          <w:rFonts w:asciiTheme="minorHAnsi" w:hAnsiTheme="minorHAnsi"/>
        </w:rPr>
        <w:t xml:space="preserve"> opreme in naprav se dokončno oceni ob sprejemu in izročitvi izvedenih del.</w:t>
      </w:r>
    </w:p>
    <w:p w14:paraId="6F8F1A9D" w14:textId="77777777" w:rsidR="009E3F00" w:rsidRPr="00BA73D6" w:rsidRDefault="009E3F00" w:rsidP="009E3F00">
      <w:pPr>
        <w:spacing w:line="276" w:lineRule="auto"/>
        <w:ind w:left="0"/>
        <w:rPr>
          <w:rFonts w:asciiTheme="minorHAnsi" w:hAnsiTheme="minorHAnsi"/>
        </w:rPr>
      </w:pPr>
    </w:p>
    <w:p w14:paraId="5FFCE65B" w14:textId="2E4437A6" w:rsidR="009E3F00" w:rsidRPr="00BA73D6" w:rsidRDefault="009E3F00" w:rsidP="009E3F00">
      <w:pPr>
        <w:spacing w:line="276" w:lineRule="auto"/>
        <w:ind w:left="0"/>
        <w:rPr>
          <w:rFonts w:asciiTheme="minorHAnsi" w:hAnsiTheme="minorHAnsi"/>
        </w:rPr>
      </w:pPr>
      <w:r w:rsidRPr="00BA73D6">
        <w:rPr>
          <w:rFonts w:asciiTheme="minorHAnsi" w:hAnsiTheme="minorHAnsi"/>
        </w:rPr>
        <w:t xml:space="preserve">Stroške kontrole trpi naročnik. Stroški kontrole obsegajo tudi popravila oziroma vrnitev del v stanje, v katerem so bila dela/storitve, material, </w:t>
      </w:r>
      <w:r w:rsidR="003E710B">
        <w:rPr>
          <w:rFonts w:asciiTheme="minorHAnsi" w:hAnsiTheme="minorHAnsi"/>
        </w:rPr>
        <w:t xml:space="preserve">komponente, </w:t>
      </w:r>
      <w:r w:rsidRPr="00BA73D6">
        <w:rPr>
          <w:rFonts w:asciiTheme="minorHAnsi" w:hAnsiTheme="minorHAnsi"/>
        </w:rPr>
        <w:t>oprema in naprave pred kontrolo.</w:t>
      </w:r>
    </w:p>
    <w:p w14:paraId="041E0B80" w14:textId="77777777" w:rsidR="009E3F00" w:rsidRPr="00BA73D6" w:rsidRDefault="009E3F00" w:rsidP="009E3F00">
      <w:pPr>
        <w:spacing w:line="276" w:lineRule="auto"/>
        <w:ind w:left="0"/>
        <w:rPr>
          <w:rFonts w:asciiTheme="minorHAnsi" w:hAnsiTheme="minorHAnsi"/>
        </w:rPr>
      </w:pPr>
    </w:p>
    <w:p w14:paraId="0FABEA32" w14:textId="68973FDE" w:rsidR="009E3F00" w:rsidRDefault="009E3F00" w:rsidP="009E3F00">
      <w:pPr>
        <w:spacing w:line="276" w:lineRule="auto"/>
        <w:ind w:left="0"/>
        <w:rPr>
          <w:rFonts w:asciiTheme="minorHAnsi" w:hAnsiTheme="minorHAnsi"/>
        </w:rPr>
      </w:pPr>
      <w:r w:rsidRPr="00BA73D6">
        <w:rPr>
          <w:rFonts w:asciiTheme="minorHAnsi" w:hAnsiTheme="minorHAnsi"/>
        </w:rPr>
        <w:t xml:space="preserve">Ne glede na tretji odstavek trpi stroške kontrole izvajalec, če ni naročniku omogočil, da pravočasno kontrolira izvedena dela/storitve, uporabljen material, </w:t>
      </w:r>
      <w:r w:rsidR="003E710B">
        <w:rPr>
          <w:rFonts w:asciiTheme="minorHAnsi" w:hAnsiTheme="minorHAnsi"/>
        </w:rPr>
        <w:t xml:space="preserve">komponente, </w:t>
      </w:r>
      <w:r w:rsidRPr="00BA73D6">
        <w:rPr>
          <w:rFonts w:asciiTheme="minorHAnsi" w:hAnsiTheme="minorHAnsi"/>
        </w:rPr>
        <w:t>opremo in naprave ter so zaradi tega ob poznejši kontroli nastali stroški, ki jih sicer ne bi bilo.</w:t>
      </w:r>
    </w:p>
    <w:p w14:paraId="0D7A1D5D" w14:textId="77777777" w:rsidR="003E710B" w:rsidRPr="00BA73D6" w:rsidRDefault="003E710B" w:rsidP="009E3F00">
      <w:pPr>
        <w:spacing w:line="276" w:lineRule="auto"/>
        <w:ind w:left="0"/>
        <w:rPr>
          <w:rFonts w:asciiTheme="minorHAnsi" w:hAnsiTheme="minorHAnsi"/>
        </w:rPr>
      </w:pPr>
    </w:p>
    <w:p w14:paraId="413BA3B7" w14:textId="3D22E28C" w:rsidR="009E3F00" w:rsidRDefault="009E3F00" w:rsidP="009E3F00">
      <w:pPr>
        <w:spacing w:line="276" w:lineRule="auto"/>
        <w:ind w:left="0"/>
        <w:rPr>
          <w:rFonts w:asciiTheme="minorHAnsi" w:hAnsiTheme="minorHAnsi"/>
        </w:rPr>
      </w:pPr>
      <w:r w:rsidRPr="00BA73D6">
        <w:rPr>
          <w:rFonts w:asciiTheme="minorHAnsi" w:hAnsiTheme="minorHAnsi"/>
        </w:rPr>
        <w:t>Vse ugotovitve kontrole izvajalca in kontrole naročnika se morajo biti podane pisno.</w:t>
      </w:r>
    </w:p>
    <w:p w14:paraId="7E59F4B0" w14:textId="77777777" w:rsidR="00BA73D6" w:rsidRPr="00BA73D6" w:rsidRDefault="00BA73D6" w:rsidP="009E3F00">
      <w:pPr>
        <w:spacing w:line="276" w:lineRule="auto"/>
        <w:ind w:left="0"/>
        <w:rPr>
          <w:rFonts w:asciiTheme="minorHAnsi" w:hAnsiTheme="minorHAnsi"/>
        </w:rPr>
      </w:pPr>
    </w:p>
    <w:p w14:paraId="2804796D" w14:textId="7112AB36" w:rsidR="009E3F00" w:rsidRDefault="009E3F00" w:rsidP="009E3F00">
      <w:pPr>
        <w:spacing w:line="276" w:lineRule="auto"/>
        <w:ind w:left="0"/>
        <w:rPr>
          <w:rFonts w:asciiTheme="minorHAnsi" w:hAnsiTheme="minorHAnsi"/>
        </w:rPr>
      </w:pPr>
      <w:r w:rsidRPr="00BA73D6">
        <w:rPr>
          <w:rFonts w:asciiTheme="minorHAnsi" w:hAnsiTheme="minorHAnsi"/>
        </w:rPr>
        <w:t>Če se ugotovitve kontrole izvajalca ne ujemajo z ugotovitvami kontrole naročnika, se opravi skupna poznejša kontrola. Stroški skupne poznejše kontrole gredo v breme pogodbene stranke, katere ugotovitve se niso potrdile.</w:t>
      </w:r>
    </w:p>
    <w:p w14:paraId="743F2416" w14:textId="77777777" w:rsidR="00186550" w:rsidRPr="00BA73D6" w:rsidRDefault="00186550" w:rsidP="009E3F00">
      <w:pPr>
        <w:spacing w:line="276" w:lineRule="auto"/>
        <w:ind w:left="0"/>
        <w:rPr>
          <w:rFonts w:asciiTheme="minorHAnsi" w:hAnsiTheme="minorHAnsi"/>
        </w:rPr>
      </w:pPr>
    </w:p>
    <w:p w14:paraId="18C96D57" w14:textId="77777777" w:rsidR="00DA39B9" w:rsidRPr="00BA73D6" w:rsidRDefault="00DA39B9" w:rsidP="00DA39B9">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VIŠJA SILA</w:t>
      </w:r>
    </w:p>
    <w:p w14:paraId="02745603" w14:textId="77777777" w:rsidR="00DA39B9" w:rsidRPr="00BA73D6" w:rsidRDefault="00DA39B9" w:rsidP="00DA39B9">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797A7735" w14:textId="77777777" w:rsidR="00DA39B9" w:rsidRPr="00DA39B9" w:rsidRDefault="00DA39B9" w:rsidP="00DA39B9">
      <w:pPr>
        <w:spacing w:line="276" w:lineRule="auto"/>
        <w:ind w:left="0"/>
        <w:rPr>
          <w:rFonts w:asciiTheme="minorHAnsi" w:hAnsiTheme="minorHAnsi"/>
        </w:rPr>
      </w:pPr>
      <w:r w:rsidRPr="00BA73D6">
        <w:rPr>
          <w:rFonts w:asciiTheme="minorHAnsi" w:hAnsiTheme="minorHAnsi"/>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w:t>
      </w:r>
      <w:r w:rsidRPr="00DA39B9">
        <w:rPr>
          <w:rFonts w:asciiTheme="minorHAnsi" w:hAnsiTheme="minorHAnsi"/>
        </w:rPr>
        <w:t>) delovanja poslovnih partnerjev.</w:t>
      </w:r>
    </w:p>
    <w:p w14:paraId="6A3C342C" w14:textId="77777777" w:rsidR="00DA39B9" w:rsidRPr="00DA39B9" w:rsidRDefault="00DA39B9" w:rsidP="00DA39B9">
      <w:pPr>
        <w:spacing w:line="276" w:lineRule="auto"/>
        <w:ind w:left="0"/>
        <w:rPr>
          <w:rFonts w:asciiTheme="minorHAnsi" w:hAnsiTheme="minorHAnsi"/>
        </w:rPr>
      </w:pPr>
    </w:p>
    <w:p w14:paraId="22AA6902" w14:textId="02A6834C" w:rsidR="00DA39B9" w:rsidRDefault="00DA39B9" w:rsidP="00DA39B9">
      <w:pPr>
        <w:spacing w:line="276" w:lineRule="auto"/>
        <w:ind w:left="0"/>
        <w:rPr>
          <w:rFonts w:asciiTheme="minorHAnsi" w:hAnsiTheme="minorHAnsi"/>
        </w:rPr>
      </w:pPr>
      <w:r w:rsidRPr="00DA39B9">
        <w:rPr>
          <w:rFonts w:asciiTheme="minorHAnsi" w:hAnsiTheme="minorHAnsi"/>
        </w:rPr>
        <w:t xml:space="preserve">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w:t>
      </w:r>
      <w:r w:rsidRPr="00DA39B9">
        <w:rPr>
          <w:rFonts w:asciiTheme="minorHAnsi" w:hAnsiTheme="minorHAnsi"/>
        </w:rPr>
        <w:lastRenderedPageBreak/>
        <w:t xml:space="preserve">zagotovil nadaljevanje del takoj, ko bo to mogoče. Če bi prišlo do okoliščin višje sile, bo naročnik priznal izvajalcu </w:t>
      </w:r>
      <w:proofErr w:type="spellStart"/>
      <w:r w:rsidRPr="00DA39B9">
        <w:rPr>
          <w:rFonts w:asciiTheme="minorHAnsi" w:hAnsiTheme="minorHAnsi"/>
        </w:rPr>
        <w:t>dejansnko</w:t>
      </w:r>
      <w:proofErr w:type="spellEnd"/>
      <w:r w:rsidRPr="00DA39B9">
        <w:rPr>
          <w:rFonts w:asciiTheme="minorHAnsi" w:hAnsiTheme="minorHAnsi"/>
        </w:rPr>
        <w:t xml:space="preserve"> opravljeno delo.</w:t>
      </w:r>
    </w:p>
    <w:p w14:paraId="4907AF49" w14:textId="77777777" w:rsidR="00DA39B9" w:rsidRPr="00DA39B9" w:rsidRDefault="00DA39B9" w:rsidP="00DA39B9">
      <w:pPr>
        <w:spacing w:line="276" w:lineRule="auto"/>
        <w:ind w:left="0"/>
        <w:rPr>
          <w:rFonts w:asciiTheme="minorHAnsi" w:hAnsiTheme="minorHAnsi"/>
        </w:rPr>
      </w:pPr>
    </w:p>
    <w:p w14:paraId="7E8B3037" w14:textId="77777777" w:rsidR="00DA39B9" w:rsidRPr="00DA39B9" w:rsidRDefault="00DA39B9" w:rsidP="00DA39B9">
      <w:pPr>
        <w:spacing w:line="276" w:lineRule="auto"/>
        <w:ind w:left="0"/>
        <w:rPr>
          <w:rFonts w:asciiTheme="minorHAnsi" w:hAnsiTheme="minorHAnsi"/>
        </w:rPr>
      </w:pPr>
      <w:r w:rsidRPr="00DA39B9">
        <w:rPr>
          <w:rFonts w:asciiTheme="minorHAnsi" w:hAnsiTheme="minorHAnsi"/>
        </w:rPr>
        <w:t>V času trajanja okoliščin višje sile trpi vsaka stranka svoje stroške.</w:t>
      </w:r>
    </w:p>
    <w:p w14:paraId="3CC59A8D" w14:textId="77777777" w:rsidR="00DA39B9" w:rsidRPr="00DA39B9" w:rsidRDefault="00DA39B9" w:rsidP="00DA39B9">
      <w:pPr>
        <w:spacing w:line="276" w:lineRule="auto"/>
        <w:ind w:left="0"/>
        <w:rPr>
          <w:rFonts w:asciiTheme="minorHAnsi" w:hAnsiTheme="minorHAnsi"/>
        </w:rPr>
      </w:pPr>
    </w:p>
    <w:p w14:paraId="54046565" w14:textId="6E2359FA" w:rsidR="0046375D" w:rsidRDefault="00DA39B9" w:rsidP="00DA39B9">
      <w:pPr>
        <w:spacing w:line="276" w:lineRule="auto"/>
        <w:ind w:left="0"/>
        <w:rPr>
          <w:rFonts w:asciiTheme="minorHAnsi" w:hAnsiTheme="minorHAnsi"/>
        </w:rPr>
      </w:pPr>
      <w:r w:rsidRPr="00DA39B9">
        <w:rPr>
          <w:rFonts w:asciiTheme="minorHAnsi" w:hAnsiTheme="minorHAnsi"/>
        </w:rPr>
        <w:t>Če so okoliščine takšne, da otežujejo ali onemogočajo izvajalcu nadaljnjo izvajanje njegovih pogodbenih obveznosti, se bosta naročnik in izvajalec pisno dogovorila o nadaljevanju ali prekinitvi pogodbe.</w:t>
      </w:r>
    </w:p>
    <w:p w14:paraId="5D3FCC05" w14:textId="77777777" w:rsidR="00E630FD" w:rsidRPr="00C714E2" w:rsidRDefault="00E630FD" w:rsidP="00DA39B9">
      <w:pPr>
        <w:spacing w:line="276" w:lineRule="auto"/>
        <w:ind w:left="0"/>
        <w:rPr>
          <w:rFonts w:asciiTheme="minorHAnsi" w:hAnsiTheme="minorHAnsi"/>
        </w:rPr>
      </w:pPr>
    </w:p>
    <w:p w14:paraId="5C82D90B" w14:textId="6D912990" w:rsidR="00EF0515" w:rsidRPr="00CB5A6E" w:rsidRDefault="001A488B" w:rsidP="00DA39B9">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 xml:space="preserve">GARANCIJA IN </w:t>
      </w:r>
      <w:r w:rsidR="00EF0515" w:rsidRPr="00CB5A6E">
        <w:rPr>
          <w:rFonts w:cs="Times New Roman"/>
          <w:b/>
          <w:bCs/>
          <w:sz w:val="24"/>
          <w:szCs w:val="24"/>
        </w:rPr>
        <w:t>GARANCIJSKI ROK</w:t>
      </w:r>
    </w:p>
    <w:p w14:paraId="22CD60E7" w14:textId="77777777" w:rsidR="00EF0515" w:rsidRPr="00CB5A6E" w:rsidRDefault="00EF0515" w:rsidP="00DA39B9">
      <w:pPr>
        <w:pStyle w:val="ListParagraph"/>
        <w:numPr>
          <w:ilvl w:val="0"/>
          <w:numId w:val="1"/>
        </w:numPr>
        <w:autoSpaceDE w:val="0"/>
        <w:autoSpaceDN w:val="0"/>
        <w:adjustRightInd w:val="0"/>
        <w:spacing w:after="0"/>
        <w:ind w:left="501"/>
        <w:jc w:val="center"/>
        <w:rPr>
          <w:rFonts w:cs="Times New Roman"/>
          <w:sz w:val="24"/>
          <w:szCs w:val="24"/>
        </w:rPr>
      </w:pPr>
      <w:r w:rsidRPr="00CB5A6E">
        <w:rPr>
          <w:rFonts w:cs="Times New Roman"/>
          <w:sz w:val="24"/>
          <w:szCs w:val="24"/>
        </w:rPr>
        <w:t>člen</w:t>
      </w:r>
    </w:p>
    <w:p w14:paraId="21A55722" w14:textId="3DEC7BC8" w:rsidR="00DA39B9" w:rsidRPr="00CB5A6E" w:rsidRDefault="001A488B" w:rsidP="00676107">
      <w:pPr>
        <w:spacing w:line="276" w:lineRule="auto"/>
        <w:ind w:left="0"/>
        <w:rPr>
          <w:rFonts w:asciiTheme="minorHAnsi" w:hAnsiTheme="minorHAnsi"/>
          <w:lang w:val="x-none" w:eastAsia="x-none"/>
        </w:rPr>
      </w:pPr>
      <w:r w:rsidRPr="00CB5A6E">
        <w:rPr>
          <w:rFonts w:asciiTheme="minorHAnsi" w:hAnsiTheme="minorHAnsi"/>
          <w:lang w:val="x-none" w:eastAsia="x-none"/>
        </w:rPr>
        <w:t>Za dobavljen</w:t>
      </w:r>
      <w:r w:rsidR="00456693" w:rsidRPr="00CB5A6E">
        <w:rPr>
          <w:rFonts w:asciiTheme="minorHAnsi" w:hAnsiTheme="minorHAnsi"/>
          <w:lang w:eastAsia="x-none"/>
        </w:rPr>
        <w:t>e</w:t>
      </w:r>
      <w:r w:rsidRPr="00CB5A6E">
        <w:rPr>
          <w:rFonts w:asciiTheme="minorHAnsi" w:hAnsiTheme="minorHAnsi"/>
          <w:lang w:val="x-none" w:eastAsia="x-none"/>
        </w:rPr>
        <w:t xml:space="preserve"> in/ali </w:t>
      </w:r>
      <w:r w:rsidR="00F40337" w:rsidRPr="00CB5A6E">
        <w:rPr>
          <w:rFonts w:asciiTheme="minorHAnsi" w:hAnsiTheme="minorHAnsi"/>
          <w:lang w:eastAsia="x-none"/>
        </w:rPr>
        <w:t>montiran</w:t>
      </w:r>
      <w:r w:rsidR="00456693" w:rsidRPr="00CB5A6E">
        <w:rPr>
          <w:rFonts w:asciiTheme="minorHAnsi" w:hAnsiTheme="minorHAnsi"/>
          <w:lang w:eastAsia="x-none"/>
        </w:rPr>
        <w:t>e</w:t>
      </w:r>
      <w:r w:rsidR="00F40337" w:rsidRPr="00CB5A6E">
        <w:rPr>
          <w:rFonts w:asciiTheme="minorHAnsi" w:hAnsiTheme="minorHAnsi"/>
          <w:lang w:eastAsia="x-none"/>
        </w:rPr>
        <w:t xml:space="preserve"> </w:t>
      </w:r>
      <w:r w:rsidR="00456693" w:rsidRPr="00CB5A6E">
        <w:rPr>
          <w:rFonts w:asciiTheme="minorHAnsi" w:hAnsiTheme="minorHAnsi"/>
          <w:lang w:eastAsia="x-none"/>
        </w:rPr>
        <w:t>materiale, komponente in opremo</w:t>
      </w:r>
      <w:r w:rsidRPr="00CB5A6E">
        <w:rPr>
          <w:rFonts w:asciiTheme="minorHAnsi" w:hAnsiTheme="minorHAnsi"/>
          <w:lang w:val="x-none" w:eastAsia="x-none"/>
        </w:rPr>
        <w:t xml:space="preserve"> ter vsa izvedena dela oz. storitve velja garancija za brezhibno delovanje ter izvedena dela/storitve v trajanju </w:t>
      </w:r>
      <w:r w:rsidR="00E6095B" w:rsidRPr="00CB5A6E">
        <w:rPr>
          <w:rFonts w:asciiTheme="minorHAnsi" w:hAnsiTheme="minorHAnsi"/>
          <w:lang w:eastAsia="x-none"/>
        </w:rPr>
        <w:t>minimalno</w:t>
      </w:r>
      <w:r w:rsidR="00E6095B" w:rsidRPr="00CB5A6E">
        <w:rPr>
          <w:rFonts w:asciiTheme="minorHAnsi" w:hAnsiTheme="minorHAnsi"/>
          <w:u w:val="single"/>
          <w:lang w:eastAsia="x-none"/>
        </w:rPr>
        <w:t xml:space="preserve">     </w:t>
      </w:r>
      <w:r w:rsidR="00131CFC" w:rsidRPr="00CB5A6E">
        <w:rPr>
          <w:rFonts w:asciiTheme="minorHAnsi" w:hAnsiTheme="minorHAnsi"/>
          <w:u w:val="single"/>
          <w:lang w:eastAsia="x-none"/>
        </w:rPr>
        <w:t xml:space="preserve"> </w:t>
      </w:r>
      <w:r w:rsidR="00131CFC" w:rsidRPr="00CB5A6E">
        <w:rPr>
          <w:rFonts w:asciiTheme="minorHAnsi" w:hAnsiTheme="minorHAnsi"/>
          <w:lang w:eastAsia="x-none"/>
        </w:rPr>
        <w:t xml:space="preserve">5 </w:t>
      </w:r>
      <w:r w:rsidR="00E6095B" w:rsidRPr="00CB5A6E">
        <w:rPr>
          <w:rFonts w:asciiTheme="minorHAnsi" w:hAnsiTheme="minorHAnsi"/>
          <w:lang w:eastAsia="x-none"/>
        </w:rPr>
        <w:t>l</w:t>
      </w:r>
      <w:r w:rsidRPr="00CB5A6E">
        <w:rPr>
          <w:rFonts w:asciiTheme="minorHAnsi" w:hAnsiTheme="minorHAnsi"/>
          <w:lang w:val="x-none" w:eastAsia="x-none"/>
        </w:rPr>
        <w:t>et</w:t>
      </w:r>
      <w:r w:rsidR="00AA5780" w:rsidRPr="00CB5A6E">
        <w:rPr>
          <w:rFonts w:asciiTheme="minorHAnsi" w:hAnsiTheme="minorHAnsi"/>
          <w:lang w:eastAsia="x-none"/>
        </w:rPr>
        <w:t xml:space="preserve"> </w:t>
      </w:r>
      <w:r w:rsidR="00AA5780" w:rsidRPr="00CB5A6E">
        <w:rPr>
          <w:rFonts w:asciiTheme="minorHAnsi" w:hAnsiTheme="minorHAnsi"/>
          <w:i/>
          <w:sz w:val="22"/>
          <w:szCs w:val="22"/>
          <w:lang w:eastAsia="x-none"/>
        </w:rPr>
        <w:t>(garancijska doba se ustrezno spremeni glede na ponujeno garancijsko dobo s strani ponudnika)</w:t>
      </w:r>
      <w:r w:rsidRPr="00CB5A6E">
        <w:rPr>
          <w:rFonts w:asciiTheme="minorHAnsi" w:hAnsiTheme="minorHAnsi"/>
          <w:lang w:val="x-none" w:eastAsia="x-none"/>
        </w:rPr>
        <w:t xml:space="preserve">. </w:t>
      </w:r>
    </w:p>
    <w:p w14:paraId="71CC60B5" w14:textId="77777777" w:rsidR="00456693" w:rsidRPr="00CB5A6E" w:rsidRDefault="00456693" w:rsidP="00676107">
      <w:pPr>
        <w:spacing w:line="276" w:lineRule="auto"/>
        <w:ind w:left="0"/>
        <w:rPr>
          <w:rFonts w:asciiTheme="minorHAnsi" w:hAnsiTheme="minorHAnsi"/>
          <w:lang w:val="x-none" w:eastAsia="x-none"/>
        </w:rPr>
      </w:pPr>
    </w:p>
    <w:p w14:paraId="7AC1028D" w14:textId="48BAA38D" w:rsidR="000219D7" w:rsidRPr="00CB5A6E" w:rsidRDefault="001A488B" w:rsidP="00676107">
      <w:pPr>
        <w:spacing w:line="276" w:lineRule="auto"/>
        <w:ind w:left="0"/>
        <w:rPr>
          <w:rFonts w:asciiTheme="minorHAnsi" w:hAnsiTheme="minorHAnsi"/>
        </w:rPr>
      </w:pPr>
      <w:r w:rsidRPr="00CB5A6E">
        <w:rPr>
          <w:rFonts w:asciiTheme="minorHAnsi" w:hAnsiTheme="minorHAnsi"/>
          <w:lang w:val="x-none" w:eastAsia="x-none"/>
        </w:rPr>
        <w:t>Izvajalec lahko da lastno garancijo za brezhibno delovanje ali garancijo dobavitelja/proizvajalca z enakimi pogoji.</w:t>
      </w:r>
      <w:r w:rsidRPr="00CB5A6E">
        <w:rPr>
          <w:rFonts w:asciiTheme="minorHAnsi" w:hAnsiTheme="minorHAnsi"/>
        </w:rPr>
        <w:t xml:space="preserve"> Garancijski rok teče od uspešnega končnega prevzema.</w:t>
      </w:r>
    </w:p>
    <w:p w14:paraId="17099DC3" w14:textId="77777777" w:rsidR="00DA39B9" w:rsidRPr="00CB5A6E" w:rsidRDefault="00DA39B9" w:rsidP="00676107">
      <w:pPr>
        <w:spacing w:line="276" w:lineRule="auto"/>
        <w:ind w:left="0"/>
        <w:rPr>
          <w:rFonts w:asciiTheme="minorHAnsi" w:hAnsiTheme="minorHAnsi"/>
          <w:lang w:eastAsia="x-none"/>
        </w:rPr>
      </w:pPr>
    </w:p>
    <w:p w14:paraId="75D7846C" w14:textId="77777777" w:rsidR="00EF0515" w:rsidRPr="00CB5A6E" w:rsidRDefault="00EF0515" w:rsidP="00DA39B9">
      <w:pPr>
        <w:pStyle w:val="ListParagraph"/>
        <w:numPr>
          <w:ilvl w:val="0"/>
          <w:numId w:val="33"/>
        </w:numPr>
        <w:autoSpaceDE w:val="0"/>
        <w:autoSpaceDN w:val="0"/>
        <w:adjustRightInd w:val="0"/>
        <w:spacing w:after="0"/>
        <w:jc w:val="both"/>
        <w:rPr>
          <w:rFonts w:cs="Times New Roman"/>
          <w:b/>
          <w:bCs/>
          <w:sz w:val="24"/>
          <w:szCs w:val="24"/>
        </w:rPr>
      </w:pPr>
      <w:r w:rsidRPr="00CB5A6E">
        <w:rPr>
          <w:rFonts w:cs="Times New Roman"/>
          <w:b/>
          <w:bCs/>
          <w:sz w:val="24"/>
          <w:szCs w:val="24"/>
        </w:rPr>
        <w:t>JAMČEVANJE</w:t>
      </w:r>
    </w:p>
    <w:p w14:paraId="68001DD1" w14:textId="77777777" w:rsidR="00EF0515" w:rsidRPr="00CB5A6E" w:rsidRDefault="00EF0515" w:rsidP="00DA39B9">
      <w:pPr>
        <w:pStyle w:val="ListParagraph"/>
        <w:numPr>
          <w:ilvl w:val="0"/>
          <w:numId w:val="1"/>
        </w:numPr>
        <w:autoSpaceDE w:val="0"/>
        <w:autoSpaceDN w:val="0"/>
        <w:adjustRightInd w:val="0"/>
        <w:spacing w:after="0"/>
        <w:ind w:left="501"/>
        <w:jc w:val="center"/>
        <w:rPr>
          <w:rFonts w:cs="Times New Roman"/>
          <w:sz w:val="24"/>
          <w:szCs w:val="24"/>
        </w:rPr>
      </w:pPr>
      <w:r w:rsidRPr="00CB5A6E">
        <w:rPr>
          <w:rFonts w:cs="Times New Roman"/>
          <w:sz w:val="24"/>
          <w:szCs w:val="24"/>
        </w:rPr>
        <w:t>člen</w:t>
      </w:r>
    </w:p>
    <w:p w14:paraId="6784BB0F" w14:textId="77777777" w:rsidR="00EF0515" w:rsidRPr="00CB5A6E" w:rsidRDefault="00EF0515" w:rsidP="00676107">
      <w:pPr>
        <w:pStyle w:val="BodyText"/>
        <w:spacing w:line="276" w:lineRule="auto"/>
        <w:ind w:left="0"/>
        <w:rPr>
          <w:rFonts w:asciiTheme="minorHAnsi" w:hAnsiTheme="minorHAnsi"/>
          <w:lang w:val="sl-SI"/>
        </w:rPr>
      </w:pPr>
      <w:r w:rsidRPr="00CB5A6E">
        <w:rPr>
          <w:rFonts w:asciiTheme="minorHAnsi" w:hAnsiTheme="minorHAnsi"/>
        </w:rPr>
        <w:t xml:space="preserve">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w:t>
      </w:r>
    </w:p>
    <w:p w14:paraId="7C5A9CAD" w14:textId="77777777" w:rsidR="00916A54" w:rsidRPr="00CB5A6E" w:rsidRDefault="00916A54" w:rsidP="00676107">
      <w:pPr>
        <w:pStyle w:val="BodyText"/>
        <w:spacing w:line="276" w:lineRule="auto"/>
        <w:ind w:left="0"/>
        <w:rPr>
          <w:rFonts w:asciiTheme="minorHAnsi" w:hAnsiTheme="minorHAnsi"/>
          <w:lang w:val="sl-SI"/>
        </w:rPr>
      </w:pPr>
    </w:p>
    <w:p w14:paraId="77D1ED94" w14:textId="535668B7" w:rsidR="00EF0515" w:rsidRPr="00CB5A6E" w:rsidRDefault="00EF0515" w:rsidP="00676107">
      <w:pPr>
        <w:pStyle w:val="BodyText"/>
        <w:spacing w:line="276" w:lineRule="auto"/>
        <w:ind w:left="0"/>
        <w:rPr>
          <w:rFonts w:asciiTheme="minorHAnsi" w:hAnsiTheme="minorHAnsi"/>
        </w:rPr>
      </w:pPr>
      <w:r w:rsidRPr="00CB5A6E">
        <w:rPr>
          <w:rFonts w:asciiTheme="minorHAnsi" w:hAnsiTheme="minorHAnsi"/>
        </w:rPr>
        <w:t xml:space="preserve">Če se izvajalec v roku </w:t>
      </w:r>
      <w:r w:rsidR="004F4469" w:rsidRPr="00CB5A6E">
        <w:rPr>
          <w:rFonts w:asciiTheme="minorHAnsi" w:hAnsiTheme="minorHAnsi"/>
          <w:lang w:val="sl-SI"/>
        </w:rPr>
        <w:t>5 (</w:t>
      </w:r>
      <w:r w:rsidR="00FF4C61" w:rsidRPr="00CB5A6E">
        <w:rPr>
          <w:rFonts w:asciiTheme="minorHAnsi" w:hAnsiTheme="minorHAnsi"/>
          <w:lang w:val="sl-SI"/>
        </w:rPr>
        <w:t>pet)</w:t>
      </w:r>
      <w:r w:rsidRPr="00CB5A6E">
        <w:rPr>
          <w:rFonts w:asciiTheme="minorHAnsi" w:hAnsiTheme="minorHAnsi"/>
        </w:rPr>
        <w:t xml:space="preserve"> dni od poziva naročnika k odpravi pomanjkljivosti ne odzove ali ne odpravi pomanjkljivosti v roku, ki je dogovorjen z naročnikom, ima naročnik pravico naročiti odpravo pomanjkljivosti neposredno pri drugem izvajalcu na račun izvajalca del. Izvajalec mora račun za odpravo pomanjkljivosti plačati na TR naročnika v roku </w:t>
      </w:r>
      <w:r w:rsidR="004F4469" w:rsidRPr="00CB5A6E">
        <w:rPr>
          <w:rFonts w:asciiTheme="minorHAnsi" w:hAnsiTheme="minorHAnsi"/>
          <w:lang w:val="sl-SI"/>
        </w:rPr>
        <w:t>8 (</w:t>
      </w:r>
      <w:r w:rsidR="00FF4C61" w:rsidRPr="00CB5A6E">
        <w:rPr>
          <w:rFonts w:asciiTheme="minorHAnsi" w:hAnsiTheme="minorHAnsi"/>
          <w:lang w:val="sl-SI"/>
        </w:rPr>
        <w:t>osmih)</w:t>
      </w:r>
      <w:r w:rsidRPr="00CB5A6E">
        <w:rPr>
          <w:rFonts w:asciiTheme="minorHAnsi" w:hAnsiTheme="minorHAnsi"/>
        </w:rPr>
        <w:t xml:space="preserve"> dni od prejema računa. V primeru zamude s plačilom, se izvajalec zaveže plačati tudi zakonite zamudne obresti.</w:t>
      </w:r>
    </w:p>
    <w:p w14:paraId="34FC28EC" w14:textId="77777777" w:rsidR="00186550" w:rsidRPr="00CB5A6E" w:rsidRDefault="00186550" w:rsidP="00676107">
      <w:pPr>
        <w:pStyle w:val="BodyText"/>
        <w:spacing w:line="276" w:lineRule="auto"/>
        <w:ind w:left="0"/>
        <w:rPr>
          <w:rFonts w:asciiTheme="minorHAnsi" w:hAnsiTheme="minorHAnsi"/>
          <w:lang w:val="sl-SI"/>
        </w:rPr>
      </w:pPr>
    </w:p>
    <w:p w14:paraId="4BAA7BE9" w14:textId="77777777" w:rsidR="00186550" w:rsidRPr="00CB5A6E" w:rsidRDefault="00186550" w:rsidP="00186550">
      <w:pPr>
        <w:pStyle w:val="ListParagraph"/>
        <w:numPr>
          <w:ilvl w:val="0"/>
          <w:numId w:val="33"/>
        </w:numPr>
        <w:autoSpaceDE w:val="0"/>
        <w:autoSpaceDN w:val="0"/>
        <w:adjustRightInd w:val="0"/>
        <w:spacing w:after="0"/>
        <w:jc w:val="both"/>
        <w:rPr>
          <w:rFonts w:cs="Times New Roman"/>
          <w:b/>
          <w:bCs/>
          <w:sz w:val="24"/>
          <w:szCs w:val="24"/>
        </w:rPr>
      </w:pPr>
      <w:r w:rsidRPr="00CB5A6E">
        <w:rPr>
          <w:rFonts w:cs="Times New Roman"/>
          <w:b/>
          <w:bCs/>
          <w:sz w:val="24"/>
          <w:szCs w:val="24"/>
        </w:rPr>
        <w:t>ZAVAROVANJE DEL</w:t>
      </w:r>
    </w:p>
    <w:p w14:paraId="666085B0" w14:textId="77777777" w:rsidR="00186550" w:rsidRPr="00CB5A6E"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CB5A6E">
        <w:rPr>
          <w:rFonts w:asciiTheme="minorHAnsi" w:eastAsiaTheme="minorEastAsia" w:hAnsiTheme="minorHAnsi"/>
        </w:rPr>
        <w:t>člen</w:t>
      </w:r>
    </w:p>
    <w:p w14:paraId="1FF5AE4B" w14:textId="005A4431" w:rsidR="00186550" w:rsidRPr="00CB5A6E" w:rsidRDefault="00186550" w:rsidP="00186550">
      <w:pPr>
        <w:spacing w:line="276" w:lineRule="auto"/>
        <w:ind w:left="0"/>
        <w:rPr>
          <w:rFonts w:asciiTheme="minorHAnsi" w:hAnsiTheme="minorHAnsi"/>
        </w:rPr>
      </w:pPr>
      <w:r w:rsidRPr="00CB5A6E">
        <w:rPr>
          <w:rFonts w:asciiTheme="minorHAnsi" w:hAnsiTheme="minorHAnsi"/>
        </w:rPr>
        <w:t>Izvajalec se zavezuje naročniku v roku 10 (deset) dni po podpisu te pogodbe predložiti zavarovalno polico v vrednosti najmanj 5</w:t>
      </w:r>
      <w:r w:rsidR="00FB2B41" w:rsidRPr="00CB5A6E">
        <w:rPr>
          <w:rFonts w:asciiTheme="minorHAnsi" w:hAnsiTheme="minorHAnsi"/>
        </w:rPr>
        <w:t>0</w:t>
      </w:r>
      <w:r w:rsidRPr="00CB5A6E">
        <w:rPr>
          <w:rFonts w:asciiTheme="minorHAnsi" w:hAnsiTheme="minorHAnsi"/>
        </w:rPr>
        <w:t>0.000,00 EUR z zavarovalnimi pogoji in potrdilom o plačilu premije (fotokopijo), o zavarovanju odgovornosti.</w:t>
      </w:r>
    </w:p>
    <w:p w14:paraId="2F2C48AA" w14:textId="77777777" w:rsidR="00186550" w:rsidRPr="00CB5A6E" w:rsidRDefault="00186550" w:rsidP="00186550">
      <w:pPr>
        <w:spacing w:line="276" w:lineRule="auto"/>
        <w:ind w:left="360"/>
        <w:rPr>
          <w:rFonts w:asciiTheme="minorHAnsi" w:hAnsiTheme="minorHAnsi"/>
        </w:rPr>
      </w:pPr>
    </w:p>
    <w:p w14:paraId="50EC7E4B" w14:textId="77777777" w:rsidR="00186550" w:rsidRPr="00CB5A6E" w:rsidRDefault="00186550" w:rsidP="00186550">
      <w:pPr>
        <w:spacing w:line="276" w:lineRule="auto"/>
        <w:ind w:left="0"/>
        <w:rPr>
          <w:rFonts w:asciiTheme="minorHAnsi" w:hAnsiTheme="minorHAnsi"/>
        </w:rPr>
      </w:pPr>
      <w:r w:rsidRPr="00CB5A6E">
        <w:rPr>
          <w:rFonts w:asciiTheme="minorHAnsi" w:hAnsiTheme="minorHAnsi"/>
        </w:rPr>
        <w:t>Izvajalec je dolžan zavarovati svoja dela oziroma predmete dela pred škodo oziroma uničenjem vse do izročitve investitorju oziroma do začetka uporabe s strani investitorja.</w:t>
      </w:r>
    </w:p>
    <w:p w14:paraId="2CCF7111" w14:textId="0FC7EC5D" w:rsidR="00186550" w:rsidRPr="00CB5A6E" w:rsidRDefault="00186550" w:rsidP="00186550">
      <w:pPr>
        <w:spacing w:line="276" w:lineRule="auto"/>
        <w:ind w:left="0"/>
        <w:rPr>
          <w:rFonts w:asciiTheme="minorHAnsi" w:hAnsiTheme="minorHAnsi"/>
        </w:rPr>
      </w:pPr>
      <w:r w:rsidRPr="00CB5A6E">
        <w:rPr>
          <w:rFonts w:asciiTheme="minorHAnsi" w:hAnsiTheme="minorHAnsi"/>
        </w:rPr>
        <w:lastRenderedPageBreak/>
        <w:t>Od začetka izvajanja del do njihove izročitve naročniku (končnega prevzema) mora izvajalec primerno zavarovati in čuvati izvedena dela, opremo, komponente, naprave in material pred okvarami, propadanjem, odtujitvijo ali uničenjem.</w:t>
      </w:r>
    </w:p>
    <w:p w14:paraId="2D3174E4" w14:textId="77777777" w:rsidR="00186550" w:rsidRPr="00CB5A6E" w:rsidRDefault="00186550" w:rsidP="00186550">
      <w:pPr>
        <w:spacing w:line="276" w:lineRule="auto"/>
        <w:ind w:left="360"/>
        <w:rPr>
          <w:rFonts w:asciiTheme="minorHAnsi" w:hAnsiTheme="minorHAnsi"/>
        </w:rPr>
      </w:pPr>
    </w:p>
    <w:p w14:paraId="5D5E0EE4" w14:textId="502B6B7E" w:rsidR="00186550" w:rsidRPr="00CB5A6E" w:rsidRDefault="00186550" w:rsidP="00186550">
      <w:pPr>
        <w:spacing w:line="276" w:lineRule="auto"/>
        <w:ind w:left="0"/>
        <w:rPr>
          <w:rFonts w:asciiTheme="minorHAnsi" w:hAnsiTheme="minorHAnsi"/>
        </w:rPr>
      </w:pPr>
      <w:r w:rsidRPr="00CB5A6E">
        <w:rPr>
          <w:rFonts w:asciiTheme="minorHAnsi" w:hAnsiTheme="minorHAnsi"/>
        </w:rPr>
        <w:t>Izvajalec trpi stroške z zavarovanjem in čuvanjem izvedenih del, opreme, komponent, naprav in materiala ter riziko njihovih okvar, uničenja, odnašanja in propadanja.</w:t>
      </w:r>
    </w:p>
    <w:p w14:paraId="7C6E2647" w14:textId="77777777" w:rsidR="00186550" w:rsidRPr="00CB5A6E" w:rsidRDefault="00186550" w:rsidP="00186550">
      <w:pPr>
        <w:spacing w:line="276" w:lineRule="auto"/>
        <w:ind w:left="360"/>
        <w:rPr>
          <w:rFonts w:asciiTheme="minorHAnsi" w:hAnsiTheme="minorHAnsi"/>
        </w:rPr>
      </w:pPr>
    </w:p>
    <w:p w14:paraId="28BF6FC0" w14:textId="5C1E94E4" w:rsidR="00186550" w:rsidRPr="00CB5A6E" w:rsidRDefault="00186550" w:rsidP="00186550">
      <w:pPr>
        <w:spacing w:line="276" w:lineRule="auto"/>
        <w:ind w:left="0"/>
        <w:rPr>
          <w:rFonts w:asciiTheme="minorHAnsi" w:hAnsiTheme="minorHAnsi"/>
        </w:rPr>
      </w:pPr>
      <w:r w:rsidRPr="00CB5A6E">
        <w:rPr>
          <w:rFonts w:asciiTheme="minorHAnsi" w:hAnsiTheme="minorHAnsi"/>
        </w:rPr>
        <w:t>Izvajalec je dolžan zavarovati svojo opremo, komponente in orodja ter naprave, ki jih bo koristil in imel na skladišču za izvajanje del in zavarovati svoje delavce za nesrečo pri delu.</w:t>
      </w:r>
    </w:p>
    <w:p w14:paraId="3323AF74" w14:textId="77777777" w:rsidR="00186550" w:rsidRPr="00CB5A6E" w:rsidRDefault="00186550" w:rsidP="00186550">
      <w:pPr>
        <w:spacing w:line="276" w:lineRule="auto"/>
        <w:ind w:left="360"/>
        <w:rPr>
          <w:rFonts w:asciiTheme="minorHAnsi" w:hAnsiTheme="minorHAnsi"/>
          <w:lang w:eastAsia="x-none"/>
        </w:rPr>
      </w:pPr>
    </w:p>
    <w:p w14:paraId="7B0ECAC8" w14:textId="77777777" w:rsidR="00186550" w:rsidRPr="00CB5A6E" w:rsidRDefault="00186550" w:rsidP="00186550">
      <w:pPr>
        <w:pStyle w:val="ListParagraph"/>
        <w:numPr>
          <w:ilvl w:val="0"/>
          <w:numId w:val="33"/>
        </w:numPr>
        <w:autoSpaceDE w:val="0"/>
        <w:autoSpaceDN w:val="0"/>
        <w:adjustRightInd w:val="0"/>
        <w:spacing w:after="0"/>
        <w:jc w:val="both"/>
        <w:rPr>
          <w:rFonts w:cs="Times New Roman"/>
          <w:b/>
          <w:bCs/>
          <w:sz w:val="24"/>
          <w:szCs w:val="24"/>
        </w:rPr>
      </w:pPr>
      <w:r w:rsidRPr="00CB5A6E">
        <w:rPr>
          <w:rFonts w:cs="Times New Roman"/>
          <w:b/>
          <w:bCs/>
          <w:sz w:val="24"/>
          <w:szCs w:val="24"/>
        </w:rPr>
        <w:t>BANČNA GARANCIJA ZA DOBRO IZVEDBO POGODBENIH OBVEZNOSTI</w:t>
      </w:r>
    </w:p>
    <w:p w14:paraId="01864C1A" w14:textId="77777777" w:rsidR="00186550" w:rsidRPr="00CB5A6E"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CB5A6E">
        <w:rPr>
          <w:rFonts w:asciiTheme="minorHAnsi" w:eastAsiaTheme="minorEastAsia" w:hAnsiTheme="minorHAnsi"/>
        </w:rPr>
        <w:t>člen</w:t>
      </w:r>
    </w:p>
    <w:p w14:paraId="18223539" w14:textId="38CA9AAA" w:rsidR="00186550" w:rsidRPr="00CB5A6E" w:rsidRDefault="00186550" w:rsidP="00186550">
      <w:pPr>
        <w:spacing w:line="276" w:lineRule="auto"/>
        <w:ind w:left="0"/>
        <w:rPr>
          <w:rFonts w:asciiTheme="minorHAnsi" w:hAnsiTheme="minorHAnsi"/>
          <w:lang w:val="x-none" w:eastAsia="x-none"/>
        </w:rPr>
      </w:pPr>
      <w:r w:rsidRPr="00CB5A6E">
        <w:rPr>
          <w:rFonts w:asciiTheme="minorHAnsi" w:hAnsiTheme="minorHAnsi"/>
          <w:lang w:val="x-none" w:eastAsia="x-none"/>
        </w:rPr>
        <w:t xml:space="preserve">Izvajalec bo najkasneje </w:t>
      </w:r>
      <w:r w:rsidRPr="00CB5A6E">
        <w:rPr>
          <w:rFonts w:asciiTheme="minorHAnsi" w:hAnsiTheme="minorHAnsi"/>
          <w:lang w:eastAsia="x-none"/>
        </w:rPr>
        <w:t>10 (deset)</w:t>
      </w:r>
      <w:r w:rsidRPr="00CB5A6E">
        <w:rPr>
          <w:rFonts w:asciiTheme="minorHAnsi" w:hAnsiTheme="minorHAnsi"/>
          <w:lang w:val="x-none" w:eastAsia="x-none"/>
        </w:rPr>
        <w:t xml:space="preserve"> dni po sklenitvi pogodbe predal naročniku nepreklicno bančno garancijo za dobro izvedbo pogodbenih obveznosti kot instrument zavarovanja za dobro, redno, kvalitetno, v roku, popolno in dokumentirano izvršitev del, prevzetih s pogodbo v višini </w:t>
      </w:r>
      <w:r w:rsidR="006A6494" w:rsidRPr="00CB5A6E">
        <w:rPr>
          <w:rFonts w:asciiTheme="minorHAnsi" w:hAnsiTheme="minorHAnsi"/>
          <w:lang w:eastAsia="x-none"/>
        </w:rPr>
        <w:t>5</w:t>
      </w:r>
      <w:r w:rsidRPr="00CB5A6E">
        <w:rPr>
          <w:rFonts w:asciiTheme="minorHAnsi" w:hAnsiTheme="minorHAnsi"/>
          <w:lang w:val="x-none" w:eastAsia="x-none"/>
        </w:rPr>
        <w:t>% (</w:t>
      </w:r>
      <w:r w:rsidR="00FB2B41" w:rsidRPr="00CB5A6E">
        <w:rPr>
          <w:rFonts w:asciiTheme="minorHAnsi" w:hAnsiTheme="minorHAnsi"/>
          <w:lang w:eastAsia="x-none"/>
        </w:rPr>
        <w:t>deset</w:t>
      </w:r>
      <w:r w:rsidRPr="00CB5A6E">
        <w:rPr>
          <w:rFonts w:asciiTheme="minorHAnsi" w:hAnsiTheme="minorHAnsi"/>
          <w:lang w:val="x-none" w:eastAsia="x-none"/>
        </w:rPr>
        <w:t xml:space="preserve"> odstotkov) pogodbene vrednosti z rokom veljavnosti </w:t>
      </w:r>
      <w:r w:rsidR="00FB2B41" w:rsidRPr="00CB5A6E">
        <w:rPr>
          <w:rFonts w:asciiTheme="minorHAnsi" w:hAnsiTheme="minorHAnsi"/>
          <w:lang w:eastAsia="x-none"/>
        </w:rPr>
        <w:t>120</w:t>
      </w:r>
      <w:r w:rsidRPr="00CB5A6E">
        <w:rPr>
          <w:rFonts w:asciiTheme="minorHAnsi" w:hAnsiTheme="minorHAnsi"/>
          <w:lang w:val="x-none" w:eastAsia="x-none"/>
        </w:rPr>
        <w:t xml:space="preserve"> </w:t>
      </w:r>
      <w:r w:rsidRPr="00CB5A6E">
        <w:rPr>
          <w:rFonts w:asciiTheme="minorHAnsi" w:hAnsiTheme="minorHAnsi"/>
          <w:lang w:eastAsia="x-none"/>
        </w:rPr>
        <w:t>(</w:t>
      </w:r>
      <w:proofErr w:type="spellStart"/>
      <w:r w:rsidR="00FB2B41" w:rsidRPr="00CB5A6E">
        <w:rPr>
          <w:rFonts w:asciiTheme="minorHAnsi" w:hAnsiTheme="minorHAnsi"/>
          <w:lang w:eastAsia="x-none"/>
        </w:rPr>
        <w:t>stodvajset</w:t>
      </w:r>
      <w:proofErr w:type="spellEnd"/>
      <w:r w:rsidRPr="00CB5A6E">
        <w:rPr>
          <w:rFonts w:asciiTheme="minorHAnsi" w:hAnsiTheme="minorHAnsi"/>
          <w:lang w:eastAsia="x-none"/>
        </w:rPr>
        <w:t xml:space="preserve">) </w:t>
      </w:r>
      <w:r w:rsidRPr="00CB5A6E">
        <w:rPr>
          <w:rFonts w:asciiTheme="minorHAnsi" w:hAnsiTheme="minorHAnsi"/>
          <w:lang w:val="x-none" w:eastAsia="x-none"/>
        </w:rPr>
        <w:t>dni po skrajnem roku dokončanja del.</w:t>
      </w:r>
    </w:p>
    <w:p w14:paraId="4F9C4E96" w14:textId="77777777" w:rsidR="006A6494" w:rsidRPr="00CB5A6E" w:rsidRDefault="006A6494" w:rsidP="00186550">
      <w:pPr>
        <w:spacing w:line="276" w:lineRule="auto"/>
        <w:ind w:left="0"/>
        <w:rPr>
          <w:rFonts w:asciiTheme="minorHAnsi" w:hAnsiTheme="minorHAnsi"/>
          <w:lang w:val="x-none" w:eastAsia="x-none"/>
        </w:rPr>
      </w:pPr>
    </w:p>
    <w:p w14:paraId="5AF0093C" w14:textId="77777777" w:rsidR="00186550" w:rsidRPr="00CB5A6E" w:rsidRDefault="00186550" w:rsidP="00186550">
      <w:pPr>
        <w:spacing w:line="276" w:lineRule="auto"/>
        <w:ind w:left="0"/>
        <w:rPr>
          <w:rFonts w:asciiTheme="minorHAnsi" w:hAnsiTheme="minorHAnsi"/>
          <w:lang w:eastAsia="x-none"/>
        </w:rPr>
      </w:pPr>
      <w:r w:rsidRPr="00CB5A6E">
        <w:rPr>
          <w:rFonts w:asciiTheme="minorHAnsi" w:hAnsiTheme="minorHAnsi"/>
          <w:lang w:val="x-none" w:eastAsia="x-none"/>
        </w:rPr>
        <w:t xml:space="preserve">V primeru, da izvajalec tega ne stori, lahko naročnik nemudoma odstopi od pogodbe, zaradi krivde na strani izvajalca. Izvajalec je v tem primeru naročniku dolžan povrniti vso škodo, ki mu je zaradi tega nastala, prav tako pa ima naročnik pravico unovčiti katerokoli bančno garancijo, ki jo ima trenutno na voljo. </w:t>
      </w:r>
    </w:p>
    <w:p w14:paraId="459F2148" w14:textId="77777777" w:rsidR="00186550" w:rsidRPr="00CB5A6E" w:rsidRDefault="00186550" w:rsidP="00186550">
      <w:pPr>
        <w:spacing w:line="276" w:lineRule="auto"/>
        <w:ind w:left="360"/>
        <w:rPr>
          <w:rFonts w:asciiTheme="minorHAnsi" w:hAnsiTheme="minorHAnsi"/>
          <w:lang w:eastAsia="x-none"/>
        </w:rPr>
      </w:pPr>
    </w:p>
    <w:p w14:paraId="04CCA2DF" w14:textId="77777777" w:rsidR="00186550" w:rsidRPr="00CB5A6E" w:rsidRDefault="00186550" w:rsidP="00186550">
      <w:pPr>
        <w:spacing w:line="276" w:lineRule="auto"/>
        <w:ind w:left="0"/>
        <w:rPr>
          <w:rFonts w:asciiTheme="minorHAnsi" w:hAnsiTheme="minorHAnsi"/>
          <w:lang w:val="x-none" w:eastAsia="x-none"/>
        </w:rPr>
      </w:pPr>
      <w:r w:rsidRPr="00CB5A6E">
        <w:rPr>
          <w:rFonts w:asciiTheme="minorHAnsi" w:hAnsiTheme="minorHAnsi"/>
          <w:lang w:val="x-none" w:eastAsia="x-none"/>
        </w:rPr>
        <w:t xml:space="preserve">Bančno garancijo lahko naročnik unovči zaradi vseh razlogov, navedenih v bančni garanciji, v tej pogodbi ali v razpisni dokumentaciji. </w:t>
      </w:r>
    </w:p>
    <w:p w14:paraId="39910513" w14:textId="77777777" w:rsidR="00186550" w:rsidRPr="00CB5A6E" w:rsidRDefault="00186550" w:rsidP="00186550">
      <w:pPr>
        <w:spacing w:line="276" w:lineRule="auto"/>
        <w:ind w:left="360"/>
        <w:rPr>
          <w:rFonts w:asciiTheme="minorHAnsi" w:hAnsiTheme="minorHAnsi"/>
          <w:lang w:val="x-none" w:eastAsia="x-none"/>
        </w:rPr>
      </w:pPr>
    </w:p>
    <w:p w14:paraId="0B7C8F5C" w14:textId="77777777" w:rsidR="00186550" w:rsidRPr="00CB5A6E" w:rsidRDefault="00186550" w:rsidP="00186550">
      <w:pPr>
        <w:spacing w:line="276" w:lineRule="auto"/>
        <w:ind w:left="0"/>
        <w:rPr>
          <w:rFonts w:asciiTheme="minorHAnsi" w:hAnsiTheme="minorHAnsi"/>
          <w:lang w:val="x-none" w:eastAsia="x-none"/>
        </w:rPr>
      </w:pPr>
      <w:r w:rsidRPr="00CB5A6E">
        <w:rPr>
          <w:rFonts w:asciiTheme="minorHAnsi" w:hAnsiTheme="minorHAnsi"/>
          <w:lang w:val="x-none" w:eastAsia="x-none"/>
        </w:rPr>
        <w:t xml:space="preserve">Izvajalec lahko v enakem znesku in za enako obdobje za dobro izvedbo del zavaruje z depozitom na poslovni račun naročnika TRR št. SI56 2900 0005 5284 134 pri banki </w:t>
      </w:r>
      <w:proofErr w:type="spellStart"/>
      <w:r w:rsidRPr="00CB5A6E">
        <w:rPr>
          <w:rFonts w:asciiTheme="minorHAnsi" w:hAnsiTheme="minorHAnsi"/>
          <w:lang w:val="x-none" w:eastAsia="x-none"/>
        </w:rPr>
        <w:t>UniCredit</w:t>
      </w:r>
      <w:proofErr w:type="spellEnd"/>
      <w:r w:rsidRPr="00CB5A6E">
        <w:rPr>
          <w:rFonts w:asciiTheme="minorHAnsi" w:hAnsiTheme="minorHAnsi"/>
          <w:lang w:val="x-none" w:eastAsia="x-none"/>
        </w:rPr>
        <w:t xml:space="preserve"> Banka Slovenija </w:t>
      </w:r>
      <w:proofErr w:type="spellStart"/>
      <w:r w:rsidRPr="00CB5A6E">
        <w:rPr>
          <w:rFonts w:asciiTheme="minorHAnsi" w:hAnsiTheme="minorHAnsi"/>
          <w:lang w:val="x-none" w:eastAsia="x-none"/>
        </w:rPr>
        <w:t>d.d</w:t>
      </w:r>
      <w:proofErr w:type="spellEnd"/>
      <w:r w:rsidRPr="00CB5A6E">
        <w:rPr>
          <w:rFonts w:asciiTheme="minorHAnsi" w:hAnsiTheme="minorHAnsi"/>
          <w:lang w:val="x-none" w:eastAsia="x-none"/>
        </w:rPr>
        <w:t xml:space="preserve">., Ljubljana in kot dokazilo predloži potrdilo o vplačilu depozita. </w:t>
      </w:r>
    </w:p>
    <w:p w14:paraId="44946DA6" w14:textId="77777777" w:rsidR="00186550" w:rsidRPr="00CB5A6E" w:rsidRDefault="00186550" w:rsidP="00186550">
      <w:pPr>
        <w:spacing w:line="276" w:lineRule="auto"/>
        <w:ind w:left="360"/>
        <w:rPr>
          <w:rFonts w:asciiTheme="minorHAnsi" w:hAnsiTheme="minorHAnsi"/>
          <w:lang w:val="x-none" w:eastAsia="x-none"/>
        </w:rPr>
      </w:pPr>
    </w:p>
    <w:p w14:paraId="0D3F601C" w14:textId="77777777" w:rsidR="00186550" w:rsidRPr="00CB5A6E" w:rsidRDefault="00186550" w:rsidP="00186550">
      <w:pPr>
        <w:spacing w:line="276" w:lineRule="auto"/>
        <w:ind w:left="0"/>
        <w:rPr>
          <w:rFonts w:asciiTheme="minorHAnsi" w:hAnsiTheme="minorHAnsi"/>
          <w:lang w:val="x-none" w:eastAsia="x-none"/>
        </w:rPr>
      </w:pPr>
      <w:r w:rsidRPr="00CB5A6E">
        <w:rPr>
          <w:rFonts w:asciiTheme="minorHAnsi" w:hAnsiTheme="minorHAnsi"/>
          <w:lang w:val="x-none" w:eastAsia="x-none"/>
        </w:rPr>
        <w:t>Nakazana sredstva bodo deponirana brezobrestno.</w:t>
      </w:r>
    </w:p>
    <w:p w14:paraId="5356CDBD" w14:textId="77777777" w:rsidR="00186550" w:rsidRPr="00CB5A6E" w:rsidRDefault="00186550" w:rsidP="00186550">
      <w:pPr>
        <w:spacing w:line="276" w:lineRule="auto"/>
        <w:ind w:left="360"/>
        <w:rPr>
          <w:rFonts w:asciiTheme="minorHAnsi" w:hAnsiTheme="minorHAnsi"/>
          <w:lang w:val="x-none" w:eastAsia="x-none"/>
        </w:rPr>
      </w:pPr>
    </w:p>
    <w:p w14:paraId="441FB502" w14:textId="77777777" w:rsidR="00186550" w:rsidRPr="00186550" w:rsidRDefault="00186550" w:rsidP="00186550">
      <w:pPr>
        <w:spacing w:line="276" w:lineRule="auto"/>
        <w:ind w:left="0"/>
        <w:rPr>
          <w:rFonts w:asciiTheme="minorHAnsi" w:hAnsiTheme="minorHAnsi"/>
          <w:lang w:val="x-none" w:eastAsia="x-none"/>
        </w:rPr>
      </w:pPr>
      <w:r w:rsidRPr="00CB5A6E">
        <w:rPr>
          <w:rFonts w:asciiTheme="minorHAnsi" w:hAnsiTheme="minorHAnsi"/>
          <w:lang w:val="x-none" w:eastAsia="x-none"/>
        </w:rPr>
        <w:t>V primeru, da izvajalec za zavarovanje svojih obveznosti namesto predložitve bančne garancije vplača depozit,</w:t>
      </w:r>
      <w:r w:rsidRPr="00186550">
        <w:rPr>
          <w:rFonts w:asciiTheme="minorHAnsi" w:hAnsiTheme="minorHAnsi"/>
          <w:lang w:val="x-none" w:eastAsia="x-none"/>
        </w:rPr>
        <w:t xml:space="preserve"> mora na plačilnem  nalogu v rubriki NAMEN NAKAZILA oziroma na potrdilu o vplačilu depozita navesti naslednje podatke:</w:t>
      </w:r>
    </w:p>
    <w:p w14:paraId="0F6FF668"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vrsto zavarovanja (za dobro izvedbo pogodbenih obveznosti) in</w:t>
      </w:r>
    </w:p>
    <w:p w14:paraId="554C9DBD"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številko pogodbe, ki je ________________.</w:t>
      </w:r>
    </w:p>
    <w:p w14:paraId="774C5112" w14:textId="77777777" w:rsidR="00186550" w:rsidRPr="00186550" w:rsidRDefault="00186550" w:rsidP="00186550">
      <w:pPr>
        <w:spacing w:line="276" w:lineRule="auto"/>
        <w:ind w:left="720"/>
        <w:rPr>
          <w:rFonts w:asciiTheme="minorHAnsi" w:hAnsiTheme="minorHAnsi"/>
          <w:lang w:val="x-none" w:eastAsia="x-none"/>
        </w:rPr>
      </w:pPr>
    </w:p>
    <w:p w14:paraId="45CF1194"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Naročnik in izvajalec sta dogovorjena, da so pogoji za uveljavljanje zahtevka iz naslova slabe izvedbe pogodbenih obveznosti v primeru vplačila depozita isti kot pri izdaji nepreklicne bančne garancije.</w:t>
      </w:r>
    </w:p>
    <w:p w14:paraId="0AAF5177" w14:textId="0392599F"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lastRenderedPageBreak/>
        <w:t xml:space="preserve">Naročnik, najkasneje 31. </w:t>
      </w:r>
      <w:r w:rsidRPr="00186550">
        <w:rPr>
          <w:rFonts w:asciiTheme="minorHAnsi" w:hAnsiTheme="minorHAnsi"/>
          <w:lang w:eastAsia="x-none"/>
        </w:rPr>
        <w:t xml:space="preserve">(enaintrideseti) </w:t>
      </w:r>
      <w:r w:rsidRPr="00186550">
        <w:rPr>
          <w:rFonts w:asciiTheme="minorHAnsi" w:hAnsiTheme="minorHAnsi"/>
          <w:lang w:val="x-none" w:eastAsia="x-none"/>
        </w:rPr>
        <w:t xml:space="preserve">dan po predaji zaključnega poročila, nakaže izvajalcu deponirani znesek, če na opravljeno delo nima pripomb. Nakazilo bo izvedeno na izvajalčev poslovni TRR št. </w:t>
      </w:r>
      <w:r w:rsidRPr="00186550">
        <w:rPr>
          <w:rFonts w:asciiTheme="minorHAnsi" w:hAnsiTheme="minorHAnsi"/>
          <w:lang w:eastAsia="x-none"/>
        </w:rPr>
        <w:t>__________________________</w:t>
      </w:r>
      <w:r w:rsidRPr="00186550">
        <w:rPr>
          <w:rFonts w:asciiTheme="minorHAnsi" w:hAnsiTheme="minorHAnsi"/>
          <w:lang w:val="x-none" w:eastAsia="x-none"/>
        </w:rPr>
        <w:t>, odprt pri banki</w:t>
      </w:r>
      <w:r w:rsidRPr="00186550">
        <w:rPr>
          <w:rFonts w:asciiTheme="minorHAnsi" w:hAnsiTheme="minorHAnsi"/>
          <w:lang w:eastAsia="x-none"/>
        </w:rPr>
        <w:t xml:space="preserve"> _______________________</w:t>
      </w:r>
      <w:r w:rsidRPr="00186550">
        <w:rPr>
          <w:rFonts w:asciiTheme="minorHAnsi" w:hAnsiTheme="minorHAnsi"/>
          <w:lang w:val="x-none" w:eastAsia="x-none"/>
        </w:rPr>
        <w:t>.</w:t>
      </w:r>
    </w:p>
    <w:p w14:paraId="02D4E7C6" w14:textId="77777777" w:rsidR="00186550" w:rsidRPr="00186550" w:rsidRDefault="00186550" w:rsidP="00186550">
      <w:pPr>
        <w:spacing w:line="276" w:lineRule="auto"/>
        <w:ind w:left="360"/>
        <w:rPr>
          <w:rFonts w:asciiTheme="minorHAnsi" w:hAnsiTheme="minorHAnsi"/>
          <w:lang w:eastAsia="x-none"/>
        </w:rPr>
      </w:pPr>
    </w:p>
    <w:p w14:paraId="3CCC4A7B"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 xml:space="preserve">V primeru, da ima naročnik pripombe na kakovost opravljenega dela, je dolžan izvajalca pozvati, da odpravi napake in mu dati za to primeren rok. </w:t>
      </w:r>
    </w:p>
    <w:p w14:paraId="04522954" w14:textId="77777777" w:rsidR="00186550" w:rsidRPr="00186550" w:rsidRDefault="00186550" w:rsidP="00186550">
      <w:pPr>
        <w:spacing w:line="276" w:lineRule="auto"/>
        <w:ind w:left="360"/>
        <w:rPr>
          <w:rFonts w:asciiTheme="minorHAnsi" w:hAnsiTheme="minorHAnsi"/>
          <w:lang w:val="x-none" w:eastAsia="x-none"/>
        </w:rPr>
      </w:pPr>
    </w:p>
    <w:p w14:paraId="5F08416C"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V primeru slabe kakovosti se naročnik in izvajalec dogovorita o načinu ureditve odnosa, pri čemer je sestavni del dogovora tudi vračilo depozita in morebitni odtegljaj zaradi neizpolnitve pogodbeno dogovorjene kakovosti del.</w:t>
      </w:r>
    </w:p>
    <w:p w14:paraId="5AC2B821" w14:textId="77777777" w:rsidR="00186550" w:rsidRPr="00186550" w:rsidRDefault="00186550" w:rsidP="00186550">
      <w:pPr>
        <w:spacing w:line="276" w:lineRule="auto"/>
        <w:ind w:left="0"/>
        <w:rPr>
          <w:rFonts w:asciiTheme="minorHAnsi" w:hAnsiTheme="minorHAnsi" w:cs="Arial"/>
          <w:szCs w:val="22"/>
        </w:rPr>
      </w:pPr>
    </w:p>
    <w:p w14:paraId="7B1EB967" w14:textId="77777777" w:rsidR="00186550" w:rsidRPr="00186550" w:rsidRDefault="00186550" w:rsidP="00186550">
      <w:pPr>
        <w:spacing w:line="276" w:lineRule="auto"/>
        <w:ind w:left="0"/>
        <w:rPr>
          <w:rFonts w:asciiTheme="minorHAnsi" w:hAnsiTheme="minorHAnsi"/>
          <w:lang w:eastAsia="x-none"/>
        </w:rPr>
      </w:pPr>
      <w:r w:rsidRPr="00186550">
        <w:rPr>
          <w:rFonts w:asciiTheme="minorHAnsi" w:hAnsiTheme="minorHAnsi"/>
          <w:lang w:val="x-none" w:eastAsia="x-none"/>
        </w:rPr>
        <w:t>Garancijo za dobro izvedbo pogodbenih obveznosti naročnik lahko unovči, če izvajalec svojih obveznosti do naročnika ne izpolni skladno s pogodbo, v dogovorjeni kvaliteti, količini in roku (kritje pravočasnosti izvedbe)</w:t>
      </w:r>
      <w:r w:rsidRPr="00186550">
        <w:rPr>
          <w:rFonts w:asciiTheme="minorHAnsi" w:hAnsiTheme="minorHAnsi"/>
          <w:lang w:eastAsia="x-none"/>
        </w:rPr>
        <w:t>,</w:t>
      </w:r>
      <w:r w:rsidRPr="00186550">
        <w:rPr>
          <w:rFonts w:asciiTheme="minorHAnsi" w:hAnsiTheme="minorHAnsi"/>
          <w:lang w:val="x-none" w:eastAsia="x-none"/>
        </w:rPr>
        <w:t xml:space="preserve"> če izvajalec ne poravna svojih obveznosti do podizvajalcev in kooperantov</w:t>
      </w:r>
      <w:r w:rsidRPr="00186550">
        <w:rPr>
          <w:rFonts w:asciiTheme="minorHAnsi" w:hAnsiTheme="minorHAnsi"/>
          <w:lang w:eastAsia="x-none"/>
        </w:rPr>
        <w:t>,</w:t>
      </w:r>
      <w:r w:rsidRPr="00186550">
        <w:rPr>
          <w:rFonts w:asciiTheme="minorHAnsi" w:hAnsiTheme="minorHAnsi"/>
          <w:lang w:val="x-none" w:eastAsia="x-none"/>
        </w:rPr>
        <w:t xml:space="preserve"> ali če izvajalec ne podaljša veljavnosti garancije ob podaljšanju roka za izvedbo pogodbenih obveznosti. Garancijo lahko naročnik unovči tudi za kritje zapadlih obveznosti izvajalca do podizvajalcev in kooperantov, ki sodelujejo pri izvedbi naročila, če izvajalec teh obveznosti ne poravna ter v primeru, da izvajalec pravočasno ne preda ustrezne finančnega zavarovanja za odpravo napak v garancijskem roku.</w:t>
      </w:r>
    </w:p>
    <w:p w14:paraId="64BBA871" w14:textId="77777777" w:rsidR="00186550" w:rsidRPr="00186550" w:rsidRDefault="00186550" w:rsidP="00186550">
      <w:pPr>
        <w:spacing w:line="276" w:lineRule="auto"/>
        <w:ind w:left="360"/>
        <w:rPr>
          <w:rFonts w:asciiTheme="minorHAnsi" w:hAnsiTheme="minorHAnsi"/>
          <w:lang w:eastAsia="x-none"/>
        </w:rPr>
      </w:pPr>
    </w:p>
    <w:p w14:paraId="0E39D2FE"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V primeru, da ponudnik v ponudbi nastopa skupaj s podizvajalci, mora garancija, ki jo ponudnik izda naročniku za dobro izvedbo pogodbenih obveznosti, kriti tudi obveznosti ponudnika do njegovih podizvajalcev.</w:t>
      </w:r>
    </w:p>
    <w:p w14:paraId="5B6008E1" w14:textId="77777777" w:rsidR="00186550" w:rsidRPr="00186550" w:rsidRDefault="00186550" w:rsidP="00186550">
      <w:pPr>
        <w:autoSpaceDE w:val="0"/>
        <w:autoSpaceDN w:val="0"/>
        <w:adjustRightInd w:val="0"/>
        <w:spacing w:line="276" w:lineRule="auto"/>
        <w:ind w:left="0"/>
        <w:rPr>
          <w:rFonts w:asciiTheme="minorHAnsi" w:eastAsiaTheme="minorEastAsia" w:hAnsiTheme="minorHAnsi"/>
          <w:color w:val="000000"/>
          <w:highlight w:val="yellow"/>
        </w:rPr>
      </w:pPr>
    </w:p>
    <w:p w14:paraId="0E4178D5"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Garancij</w:t>
      </w:r>
      <w:r w:rsidRPr="00186550">
        <w:rPr>
          <w:rFonts w:asciiTheme="minorHAnsi" w:hAnsiTheme="minorHAnsi"/>
          <w:lang w:eastAsia="x-none"/>
        </w:rPr>
        <w:t>o</w:t>
      </w:r>
      <w:r w:rsidRPr="00186550">
        <w:rPr>
          <w:rFonts w:asciiTheme="minorHAnsi" w:hAnsiTheme="minorHAnsi"/>
          <w:lang w:val="x-none" w:eastAsia="x-none"/>
        </w:rPr>
        <w:t xml:space="preserve"> lahko naročnik unovči v znesku terjatve, ki jo ima naročnik do izvajalca, v naslednjih primerih:</w:t>
      </w:r>
    </w:p>
    <w:p w14:paraId="00C535BC"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se bo izkazalo, da izvajalec del v celoti ali delno ne opravlja v skladu s pogodbo, zahtevami dokumentacije v zvezi z oddajo javnega naročila, specifikacijami ali ponudbeno dokumentacijo;</w:t>
      </w:r>
    </w:p>
    <w:p w14:paraId="28AB232C"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bo izvajalec kršil zaupnost podatkov;</w:t>
      </w:r>
    </w:p>
    <w:p w14:paraId="48711977"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ne predloži ustrezne bančne garancije za odpravo napak v garancijskem roku;</w:t>
      </w:r>
    </w:p>
    <w:p w14:paraId="35EABE57" w14:textId="77777777" w:rsidR="00186550" w:rsidRPr="00186550" w:rsidRDefault="00186550" w:rsidP="00186550">
      <w:pPr>
        <w:pStyle w:val="ListParagraph"/>
        <w:numPr>
          <w:ilvl w:val="0"/>
          <w:numId w:val="2"/>
        </w:numPr>
        <w:autoSpaceDE w:val="0"/>
        <w:autoSpaceDN w:val="0"/>
        <w:adjustRightInd w:val="0"/>
        <w:spacing w:after="0"/>
        <w:ind w:left="501"/>
        <w:jc w:val="both"/>
        <w:rPr>
          <w:lang w:val="x-none" w:eastAsia="x-none"/>
        </w:rPr>
      </w:pPr>
      <w:r w:rsidRPr="00186550">
        <w:rPr>
          <w:rFonts w:cs="Times New Roman"/>
          <w:bCs/>
          <w:sz w:val="24"/>
          <w:szCs w:val="24"/>
        </w:rPr>
        <w:t>v primeru stečaja, likvidacijskega postopka ali drugega postopka, katerega posledica ali namen je prenehanje njegovega poslovanja ali katerikoli drug postopek, podoben navedenim postopkom, skladno s predpisi države, v kateri ima ponudnik sedež; če svojih obveznosti do podizvajalcev, ki sodelujejo pri izvedbi javnega naročila, ne</w:t>
      </w:r>
      <w:r w:rsidRPr="00186550">
        <w:rPr>
          <w:lang w:val="x-none" w:eastAsia="x-none"/>
        </w:rPr>
        <w:t xml:space="preserve"> poravna v celoti, podizvajalci pa terjajo plačilo obveznosti neposredno od naročnika. </w:t>
      </w:r>
    </w:p>
    <w:p w14:paraId="0994D225" w14:textId="77777777" w:rsidR="00186550" w:rsidRPr="00186550" w:rsidRDefault="00186550" w:rsidP="00186550">
      <w:pPr>
        <w:spacing w:line="276" w:lineRule="auto"/>
        <w:ind w:left="720"/>
        <w:rPr>
          <w:rFonts w:asciiTheme="minorHAnsi" w:hAnsiTheme="minorHAnsi"/>
          <w:lang w:eastAsia="x-none"/>
        </w:rPr>
      </w:pPr>
    </w:p>
    <w:p w14:paraId="2D4E944F" w14:textId="77777777" w:rsidR="00186550" w:rsidRPr="00186550" w:rsidRDefault="00186550" w:rsidP="00186550">
      <w:pPr>
        <w:spacing w:line="276" w:lineRule="auto"/>
        <w:ind w:left="0"/>
        <w:rPr>
          <w:rFonts w:asciiTheme="minorHAnsi" w:hAnsiTheme="minorHAnsi"/>
          <w:lang w:val="x-none" w:eastAsia="x-none"/>
        </w:rPr>
      </w:pPr>
      <w:r w:rsidRPr="00186550">
        <w:rPr>
          <w:rFonts w:asciiTheme="minorHAnsi" w:hAnsiTheme="minorHAnsi"/>
          <w:lang w:val="x-none" w:eastAsia="x-none"/>
        </w:rPr>
        <w:t>Garancij</w:t>
      </w:r>
      <w:r w:rsidRPr="00186550">
        <w:rPr>
          <w:rFonts w:asciiTheme="minorHAnsi" w:hAnsiTheme="minorHAnsi"/>
          <w:lang w:eastAsia="x-none"/>
        </w:rPr>
        <w:t>o</w:t>
      </w:r>
      <w:r w:rsidRPr="00186550">
        <w:rPr>
          <w:rFonts w:asciiTheme="minorHAnsi" w:hAnsiTheme="minorHAnsi"/>
          <w:lang w:val="x-none" w:eastAsia="x-none"/>
        </w:rPr>
        <w:t xml:space="preserve"> lahko naročnik unovči v polnem znesku finančnega zavarovanja, ki ima v takšnem primeru namen zavarovanja pogodbene kazni:</w:t>
      </w:r>
    </w:p>
    <w:p w14:paraId="3A9C5D63"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naročniku ne preda podaljšanja finančnega zavarovanja, čeprav so podani pogoji, da naročnik to lahko zahteva;</w:t>
      </w:r>
    </w:p>
    <w:p w14:paraId="1BB76BC5"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lastRenderedPageBreak/>
        <w:t>če bo naročnik pogodbo razdrl zaradi kršitev na strani izvajalca;</w:t>
      </w:r>
    </w:p>
    <w:p w14:paraId="66AE1F02"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bo naročnik razdrl pogodbo zaradi zamude na strani izvajalca;</w:t>
      </w:r>
    </w:p>
    <w:p w14:paraId="40E883A4"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se bo tekom izvedbe projekta več kot dvakrat zgodilo, da bi izvajalec javno naročilo izvajal s podizvajalci, ki niso priglašeni ali s podizvajalci, katerih nominacijo je naročnik zavrnil;</w:t>
      </w:r>
    </w:p>
    <w:p w14:paraId="330F0458"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ne predloži ustrezne bančne garancije za odpravo napak v garancijskem roku;</w:t>
      </w:r>
    </w:p>
    <w:p w14:paraId="62266EAC"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naročniku povzroči škodo, ki je ne povrne v roku 8 (osem) dni po pozivu naročnika;</w:t>
      </w:r>
    </w:p>
    <w:p w14:paraId="777099FE" w14:textId="77777777" w:rsidR="00186550" w:rsidRPr="00CB5A6E"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 xml:space="preserve">naročniku poda zavajajoče ali </w:t>
      </w:r>
      <w:r w:rsidRPr="00CB5A6E">
        <w:rPr>
          <w:rFonts w:cs="Times New Roman"/>
          <w:bCs/>
          <w:sz w:val="24"/>
          <w:szCs w:val="24"/>
        </w:rPr>
        <w:t>lažne informacije, podatke ali dokumente, zaradi  česar mora naročnik javno naročilo razveljaviti ali modificirati.</w:t>
      </w:r>
    </w:p>
    <w:p w14:paraId="0CD83D08" w14:textId="77777777" w:rsidR="00186550" w:rsidRPr="00CB5A6E" w:rsidRDefault="00186550" w:rsidP="00186550">
      <w:pPr>
        <w:ind w:left="360"/>
        <w:rPr>
          <w:lang w:eastAsia="x-none"/>
        </w:rPr>
      </w:pPr>
    </w:p>
    <w:p w14:paraId="5EAA106E" w14:textId="77777777" w:rsidR="00186550" w:rsidRPr="00CB5A6E" w:rsidRDefault="00186550" w:rsidP="00186550">
      <w:pPr>
        <w:pStyle w:val="ListParagraph"/>
        <w:numPr>
          <w:ilvl w:val="0"/>
          <w:numId w:val="33"/>
        </w:numPr>
        <w:autoSpaceDE w:val="0"/>
        <w:autoSpaceDN w:val="0"/>
        <w:adjustRightInd w:val="0"/>
        <w:spacing w:after="0"/>
        <w:jc w:val="both"/>
        <w:rPr>
          <w:rFonts w:cs="Times New Roman"/>
          <w:b/>
          <w:bCs/>
          <w:sz w:val="24"/>
          <w:szCs w:val="24"/>
        </w:rPr>
      </w:pPr>
      <w:r w:rsidRPr="00CB5A6E">
        <w:rPr>
          <w:rFonts w:cs="Times New Roman"/>
          <w:b/>
          <w:bCs/>
          <w:sz w:val="24"/>
          <w:szCs w:val="24"/>
        </w:rPr>
        <w:t>BANČNA GARANCIJA ZA ODPRAVO NAPAK V GARANCIJSKEM OBDOBJU</w:t>
      </w:r>
    </w:p>
    <w:p w14:paraId="3D453277" w14:textId="77777777" w:rsidR="00186550" w:rsidRPr="00CB5A6E"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CB5A6E">
        <w:rPr>
          <w:rFonts w:asciiTheme="minorHAnsi" w:eastAsiaTheme="minorEastAsia" w:hAnsiTheme="minorHAnsi"/>
        </w:rPr>
        <w:t>člen</w:t>
      </w:r>
    </w:p>
    <w:p w14:paraId="6224191C" w14:textId="3A7FC0BC" w:rsidR="000E0F9C" w:rsidRPr="00CB5A6E" w:rsidRDefault="000E0F9C" w:rsidP="000E0F9C">
      <w:pPr>
        <w:spacing w:line="276" w:lineRule="auto"/>
        <w:ind w:left="0"/>
        <w:rPr>
          <w:rFonts w:asciiTheme="minorHAnsi" w:hAnsiTheme="minorHAnsi"/>
          <w:lang w:val="x-none" w:eastAsia="x-none"/>
        </w:rPr>
      </w:pPr>
      <w:r w:rsidRPr="00CB5A6E">
        <w:rPr>
          <w:rFonts w:asciiTheme="minorHAnsi" w:hAnsiTheme="minorHAnsi"/>
          <w:lang w:eastAsia="x-none"/>
        </w:rPr>
        <w:t>I</w:t>
      </w:r>
      <w:proofErr w:type="spellStart"/>
      <w:r w:rsidRPr="00CB5A6E">
        <w:rPr>
          <w:rFonts w:asciiTheme="minorHAnsi" w:hAnsiTheme="minorHAnsi"/>
          <w:lang w:val="x-none" w:eastAsia="x-none"/>
        </w:rPr>
        <w:t>zvajalec</w:t>
      </w:r>
      <w:proofErr w:type="spellEnd"/>
      <w:r w:rsidRPr="00CB5A6E">
        <w:rPr>
          <w:rFonts w:asciiTheme="minorHAnsi" w:hAnsiTheme="minorHAnsi"/>
          <w:lang w:val="x-none" w:eastAsia="x-none"/>
        </w:rPr>
        <w:t xml:space="preserve"> </w:t>
      </w:r>
      <w:r w:rsidRPr="00CB5A6E">
        <w:rPr>
          <w:rFonts w:asciiTheme="minorHAnsi" w:hAnsiTheme="minorHAnsi"/>
          <w:lang w:eastAsia="x-none"/>
        </w:rPr>
        <w:t xml:space="preserve">bo </w:t>
      </w:r>
      <w:r w:rsidRPr="00CB5A6E">
        <w:rPr>
          <w:rFonts w:asciiTheme="minorHAnsi" w:hAnsiTheme="minorHAnsi"/>
          <w:lang w:val="x-none" w:eastAsia="x-none"/>
        </w:rPr>
        <w:t xml:space="preserve">naročniku izročil nepreklicno bančno garancijo za odpravo napak v garancijskem roku v višini </w:t>
      </w:r>
      <w:r w:rsidRPr="00CB5A6E">
        <w:rPr>
          <w:rFonts w:asciiTheme="minorHAnsi" w:hAnsiTheme="minorHAnsi"/>
          <w:lang w:eastAsia="x-none"/>
        </w:rPr>
        <w:t>5</w:t>
      </w:r>
      <w:r w:rsidRPr="00CB5A6E">
        <w:rPr>
          <w:rFonts w:asciiTheme="minorHAnsi" w:hAnsiTheme="minorHAnsi"/>
          <w:lang w:val="x-none" w:eastAsia="x-none"/>
        </w:rPr>
        <w:t xml:space="preserve">% od realizirane pogodbene vrednosti (z DDV), ugotovljene na podlagi končnega obračuna, to je ob uspešnem končnem prevzemu oziroma najkasneje na dan končnega obračuna del(zadnji plačilni mejnik M6), sicer se bo štelo, da javno naročilo ni uspešno izvedeno. Brez predložene garancije prevzem izvedenih del/storitev ni opravljen. Rok trajanja garancije </w:t>
      </w:r>
      <w:r w:rsidR="006E7E19" w:rsidRPr="00CB5A6E">
        <w:rPr>
          <w:rFonts w:asciiTheme="minorHAnsi" w:hAnsiTheme="minorHAnsi"/>
          <w:lang w:eastAsia="x-none"/>
        </w:rPr>
        <w:t xml:space="preserve">mora biti 120 dni </w:t>
      </w:r>
      <w:r w:rsidRPr="00CB5A6E">
        <w:rPr>
          <w:rFonts w:asciiTheme="minorHAnsi" w:hAnsiTheme="minorHAnsi"/>
          <w:lang w:val="x-none" w:eastAsia="x-none"/>
        </w:rPr>
        <w:t>daljši, kot je garancijski rok, ki je določen v pogodbi.</w:t>
      </w:r>
    </w:p>
    <w:p w14:paraId="1DE4395D" w14:textId="77777777" w:rsidR="000E0F9C" w:rsidRPr="00CB5A6E" w:rsidRDefault="000E0F9C" w:rsidP="000E0F9C">
      <w:pPr>
        <w:spacing w:line="276" w:lineRule="auto"/>
        <w:ind w:left="360"/>
        <w:rPr>
          <w:rFonts w:asciiTheme="minorHAnsi" w:hAnsiTheme="minorHAnsi"/>
          <w:lang w:val="x-none" w:eastAsia="x-none"/>
        </w:rPr>
      </w:pPr>
    </w:p>
    <w:p w14:paraId="577977BB" w14:textId="77777777" w:rsidR="000E0F9C" w:rsidRPr="00CB5A6E" w:rsidRDefault="000E0F9C" w:rsidP="000E0F9C">
      <w:pPr>
        <w:spacing w:line="276" w:lineRule="auto"/>
        <w:ind w:left="0"/>
        <w:rPr>
          <w:rFonts w:asciiTheme="minorHAnsi" w:hAnsiTheme="minorHAnsi"/>
          <w:lang w:val="x-none" w:eastAsia="x-none"/>
        </w:rPr>
      </w:pPr>
      <w:r w:rsidRPr="00CB5A6E">
        <w:rPr>
          <w:rFonts w:asciiTheme="minorHAnsi" w:hAnsiTheme="minorHAnsi"/>
          <w:lang w:val="x-none" w:eastAsia="x-none"/>
        </w:rPr>
        <w:t xml:space="preserve">Izvajalec lahko kot finančno zavarovanje za odpravo napak v garancijski dobi predloži tudi ustrezno zavarovanje pri zavarovalnicah, katero pa po vsebini ne sme bistveno odstopati od vzorca bančne garancije iz razpisne dokumentacije. </w:t>
      </w:r>
    </w:p>
    <w:p w14:paraId="69F31DB1" w14:textId="77777777" w:rsidR="000E0F9C" w:rsidRPr="00CB5A6E" w:rsidRDefault="000E0F9C" w:rsidP="000E0F9C">
      <w:pPr>
        <w:spacing w:line="276" w:lineRule="auto"/>
        <w:ind w:left="360"/>
        <w:rPr>
          <w:rFonts w:asciiTheme="minorHAnsi" w:hAnsiTheme="minorHAnsi"/>
          <w:lang w:val="x-none" w:eastAsia="x-none"/>
        </w:rPr>
      </w:pPr>
    </w:p>
    <w:p w14:paraId="04C76D22" w14:textId="2EC70A8F" w:rsidR="00186550" w:rsidRPr="00CB5A6E" w:rsidRDefault="000E0F9C" w:rsidP="000E0F9C">
      <w:pPr>
        <w:spacing w:line="276" w:lineRule="auto"/>
        <w:ind w:left="0"/>
        <w:rPr>
          <w:rFonts w:asciiTheme="minorHAnsi" w:hAnsiTheme="minorHAnsi"/>
        </w:rPr>
      </w:pPr>
      <w:r w:rsidRPr="00CB5A6E">
        <w:rPr>
          <w:rFonts w:asciiTheme="minorHAnsi" w:hAnsiTheme="minorHAnsi"/>
          <w:lang w:val="x-none" w:eastAsia="x-none"/>
        </w:rPr>
        <w:t xml:space="preserve">Izvajalec lahko v enakem znesku in za enako obdobje za dobro izvedbo del zavaruje z depozitom na poslovni račun naročnika TRR št. SI56 2900 0005 5284 134 pri banki </w:t>
      </w:r>
      <w:proofErr w:type="spellStart"/>
      <w:r w:rsidRPr="00CB5A6E">
        <w:rPr>
          <w:rFonts w:asciiTheme="minorHAnsi" w:hAnsiTheme="minorHAnsi"/>
          <w:lang w:val="x-none" w:eastAsia="x-none"/>
        </w:rPr>
        <w:t>UniCredit</w:t>
      </w:r>
      <w:proofErr w:type="spellEnd"/>
      <w:r w:rsidRPr="00CB5A6E">
        <w:rPr>
          <w:rFonts w:asciiTheme="minorHAnsi" w:hAnsiTheme="minorHAnsi"/>
          <w:lang w:val="x-none" w:eastAsia="x-none"/>
        </w:rPr>
        <w:t xml:space="preserve"> Banka Slovenija </w:t>
      </w:r>
      <w:proofErr w:type="spellStart"/>
      <w:r w:rsidRPr="00CB5A6E">
        <w:rPr>
          <w:rFonts w:asciiTheme="minorHAnsi" w:hAnsiTheme="minorHAnsi"/>
          <w:lang w:val="x-none" w:eastAsia="x-none"/>
        </w:rPr>
        <w:t>d.d</w:t>
      </w:r>
      <w:proofErr w:type="spellEnd"/>
      <w:r w:rsidRPr="00CB5A6E">
        <w:rPr>
          <w:rFonts w:asciiTheme="minorHAnsi" w:hAnsiTheme="minorHAnsi"/>
          <w:lang w:val="x-none" w:eastAsia="x-none"/>
        </w:rPr>
        <w:t>., Ljubljana in kot dokazilo predloži potrdilo o vplačilu depozita.</w:t>
      </w:r>
    </w:p>
    <w:p w14:paraId="71B26C51" w14:textId="77777777" w:rsidR="00186550" w:rsidRPr="00CB5A6E" w:rsidRDefault="00186550" w:rsidP="00186550">
      <w:pPr>
        <w:spacing w:line="276" w:lineRule="auto"/>
        <w:ind w:left="0"/>
        <w:rPr>
          <w:rFonts w:asciiTheme="minorHAnsi" w:hAnsiTheme="minorHAnsi"/>
        </w:rPr>
      </w:pPr>
      <w:r w:rsidRPr="00CB5A6E">
        <w:rPr>
          <w:rFonts w:asciiTheme="minorHAnsi" w:hAnsiTheme="minorHAnsi"/>
        </w:rPr>
        <w:t>Nakazana sredstva bodo deponirana brezobrestno.</w:t>
      </w:r>
    </w:p>
    <w:p w14:paraId="64F25DC1" w14:textId="77777777" w:rsidR="00186550" w:rsidRPr="00CB5A6E" w:rsidRDefault="00186550" w:rsidP="00186550">
      <w:pPr>
        <w:spacing w:line="276" w:lineRule="auto"/>
        <w:ind w:left="360"/>
        <w:rPr>
          <w:rFonts w:asciiTheme="minorHAnsi" w:hAnsiTheme="minorHAnsi"/>
        </w:rPr>
      </w:pPr>
    </w:p>
    <w:p w14:paraId="4103988B" w14:textId="77777777" w:rsidR="00186550" w:rsidRPr="00186550" w:rsidRDefault="00186550" w:rsidP="00186550">
      <w:pPr>
        <w:spacing w:line="276" w:lineRule="auto"/>
        <w:ind w:left="0"/>
        <w:rPr>
          <w:rFonts w:asciiTheme="minorHAnsi" w:hAnsiTheme="minorHAnsi"/>
        </w:rPr>
      </w:pPr>
      <w:r w:rsidRPr="00CB5A6E">
        <w:rPr>
          <w:rFonts w:asciiTheme="minorHAnsi" w:hAnsiTheme="minorHAnsi"/>
        </w:rPr>
        <w:t>V primeru, da izvajalec za zavarovanje svojih obveznosti</w:t>
      </w:r>
      <w:r w:rsidRPr="00186550">
        <w:rPr>
          <w:rFonts w:asciiTheme="minorHAnsi" w:hAnsiTheme="minorHAnsi"/>
        </w:rPr>
        <w:t xml:space="preserve"> namesto predložitve bančne garancije vplača depozit, mora na plačilnem  nalogu v rubriki NAMEN NAKAZILA oziroma na potrdilu o vplačilu depozita navesti naslednje podatke:</w:t>
      </w:r>
    </w:p>
    <w:p w14:paraId="41FFE7C2"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vrsto zavarovanja (za odpravo napak v garancijski dobi) in</w:t>
      </w:r>
    </w:p>
    <w:p w14:paraId="116AE076"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številko pogodbe, ki je _________________.</w:t>
      </w:r>
    </w:p>
    <w:p w14:paraId="4C31C052" w14:textId="77777777" w:rsidR="00186550" w:rsidRPr="00186550" w:rsidRDefault="00186550" w:rsidP="00186550">
      <w:pPr>
        <w:autoSpaceDE w:val="0"/>
        <w:autoSpaceDN w:val="0"/>
        <w:adjustRightInd w:val="0"/>
        <w:spacing w:line="276" w:lineRule="auto"/>
        <w:ind w:left="720"/>
        <w:contextualSpacing/>
        <w:rPr>
          <w:rFonts w:asciiTheme="minorHAnsi" w:hAnsiTheme="minorHAnsi"/>
        </w:rPr>
      </w:pPr>
    </w:p>
    <w:p w14:paraId="2BABDF22" w14:textId="77777777" w:rsidR="00186550" w:rsidRPr="00186550" w:rsidRDefault="00186550" w:rsidP="00186550">
      <w:pPr>
        <w:spacing w:line="276" w:lineRule="auto"/>
        <w:ind w:left="0"/>
        <w:rPr>
          <w:rFonts w:asciiTheme="minorHAnsi" w:hAnsiTheme="minorHAnsi"/>
        </w:rPr>
      </w:pPr>
      <w:r w:rsidRPr="00186550">
        <w:rPr>
          <w:rFonts w:asciiTheme="minorHAnsi" w:hAnsiTheme="minorHAnsi"/>
        </w:rPr>
        <w:t>Pogoji za uveljavljanje zahtevka iz naslova odprave napak v garancijski dobi v primeru vplačila depozita so isti kot pri izdaji nepreklicne bančne garancije.</w:t>
      </w:r>
    </w:p>
    <w:p w14:paraId="7B9BF0EB" w14:textId="77777777" w:rsidR="00186550" w:rsidRPr="00186550" w:rsidRDefault="00186550" w:rsidP="00186550">
      <w:pPr>
        <w:spacing w:line="276" w:lineRule="auto"/>
        <w:ind w:left="360"/>
        <w:rPr>
          <w:rFonts w:asciiTheme="minorHAnsi" w:hAnsiTheme="minorHAnsi"/>
        </w:rPr>
      </w:pPr>
    </w:p>
    <w:p w14:paraId="287651D9" w14:textId="77777777" w:rsidR="00186550" w:rsidRPr="00186550" w:rsidRDefault="00186550" w:rsidP="00186550">
      <w:pPr>
        <w:spacing w:line="276" w:lineRule="auto"/>
        <w:ind w:left="0"/>
        <w:rPr>
          <w:rFonts w:asciiTheme="minorHAnsi" w:hAnsiTheme="minorHAnsi"/>
        </w:rPr>
      </w:pPr>
      <w:r w:rsidRPr="00186550">
        <w:rPr>
          <w:rFonts w:asciiTheme="minorHAnsi" w:hAnsiTheme="minorHAnsi"/>
        </w:rPr>
        <w:t xml:space="preserve">Garancijo za odpravo napak v garancijskem roku naročnik unovči, če izvajalec: </w:t>
      </w:r>
    </w:p>
    <w:p w14:paraId="5E2EA9A7"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 xml:space="preserve">v garancijskem obdobju ne odpravi vseh notificiranih napak na izvršenih storitvah, opremi in/ali napravah; </w:t>
      </w:r>
    </w:p>
    <w:p w14:paraId="3F2F51DF" w14:textId="77777777" w:rsidR="00186550" w:rsidRPr="00186550" w:rsidRDefault="00186550" w:rsidP="00186550">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lastRenderedPageBreak/>
        <w:t>če izvedena dela, oprema in/ali naprave nimajo lastnosti in/ali priloženih certifikatov, h katerim se je ponudnik zavezal ob predložitvi ponudbe naročniku.</w:t>
      </w:r>
    </w:p>
    <w:p w14:paraId="1564A890" w14:textId="77777777" w:rsidR="00186550" w:rsidRPr="00186550" w:rsidRDefault="00186550" w:rsidP="00186550">
      <w:pPr>
        <w:spacing w:line="276" w:lineRule="auto"/>
        <w:ind w:left="360"/>
        <w:rPr>
          <w:rFonts w:asciiTheme="minorHAnsi" w:hAnsiTheme="minorHAnsi"/>
        </w:rPr>
      </w:pPr>
    </w:p>
    <w:p w14:paraId="51A359E7" w14:textId="5211C9E2" w:rsidR="00186550" w:rsidRDefault="00186550" w:rsidP="00186550">
      <w:pPr>
        <w:spacing w:line="276" w:lineRule="auto"/>
        <w:ind w:left="0"/>
        <w:rPr>
          <w:rFonts w:asciiTheme="minorHAnsi" w:hAnsiTheme="minorHAnsi"/>
        </w:rPr>
      </w:pPr>
      <w:r w:rsidRPr="00186550">
        <w:rPr>
          <w:rFonts w:asciiTheme="minorHAnsi" w:hAnsiTheme="minorHAnsi"/>
        </w:rPr>
        <w:t>V primeru, da izvajalec ne izda vseh garancij za odpravo napak v garancijski dobi v obliki, vsebini ali obsegu, ki je zahtevan, se lahko unovči garancijo za dobro izvedbo pogodbenih obveznosti.</w:t>
      </w:r>
    </w:p>
    <w:p w14:paraId="0F7AB7EC" w14:textId="77777777" w:rsidR="006A6494" w:rsidRPr="00186550" w:rsidRDefault="006A6494" w:rsidP="00186550">
      <w:pPr>
        <w:spacing w:line="276" w:lineRule="auto"/>
        <w:ind w:left="0"/>
        <w:rPr>
          <w:rFonts w:asciiTheme="minorHAnsi" w:hAnsiTheme="minorHAnsi"/>
        </w:rPr>
      </w:pPr>
    </w:p>
    <w:p w14:paraId="7D6FE5EB" w14:textId="77777777" w:rsidR="00186550" w:rsidRPr="00186550" w:rsidRDefault="00186550" w:rsidP="007A3B2C">
      <w:pPr>
        <w:spacing w:line="276" w:lineRule="auto"/>
        <w:ind w:left="0"/>
        <w:rPr>
          <w:rFonts w:asciiTheme="minorHAnsi" w:hAnsiTheme="minorHAnsi"/>
        </w:rPr>
      </w:pPr>
      <w:r w:rsidRPr="00186550">
        <w:rPr>
          <w:rFonts w:asciiTheme="minorHAnsi" w:hAnsiTheme="minorHAnsi"/>
        </w:rPr>
        <w:t>Če se bodo med trajanjem pogodbe spremenili roki za izvedbo del, bo moral ponudnik temu ustrezno spremeniti tudi bančno garancijo oziroma podaljšati njeno veljavnost (vsebinsko enako velja za druga finančna zavarovanja ali depozit).</w:t>
      </w:r>
    </w:p>
    <w:p w14:paraId="48D4626E" w14:textId="77777777" w:rsidR="00186550" w:rsidRPr="00186550" w:rsidRDefault="00186550" w:rsidP="00186550">
      <w:pPr>
        <w:spacing w:line="276" w:lineRule="auto"/>
        <w:ind w:left="360"/>
        <w:rPr>
          <w:rFonts w:asciiTheme="minorHAnsi" w:hAnsiTheme="minorHAnsi"/>
        </w:rPr>
      </w:pPr>
    </w:p>
    <w:p w14:paraId="16D0EBC2" w14:textId="77777777" w:rsidR="00186550" w:rsidRPr="00186550" w:rsidRDefault="00186550" w:rsidP="007A3B2C">
      <w:pPr>
        <w:spacing w:line="276" w:lineRule="auto"/>
        <w:ind w:left="0"/>
        <w:rPr>
          <w:rFonts w:asciiTheme="minorHAnsi" w:hAnsiTheme="minorHAnsi"/>
        </w:rPr>
      </w:pPr>
      <w:r w:rsidRPr="00186550">
        <w:rPr>
          <w:rFonts w:asciiTheme="minorHAnsi" w:hAnsiTheme="minorHAnsi"/>
        </w:rPr>
        <w:t>Garancijski roki tečejo od uspešnega končnega prevzema izvedenih del/storitev.</w:t>
      </w:r>
    </w:p>
    <w:p w14:paraId="57158140" w14:textId="77777777" w:rsidR="007A3B2C" w:rsidRPr="00186550" w:rsidRDefault="007A3B2C" w:rsidP="00186550">
      <w:pPr>
        <w:spacing w:line="276" w:lineRule="auto"/>
        <w:ind w:left="360"/>
        <w:rPr>
          <w:rFonts w:asciiTheme="minorHAnsi" w:hAnsiTheme="minorHAnsi"/>
          <w:b/>
          <w:strike/>
          <w:u w:val="single"/>
        </w:rPr>
      </w:pPr>
    </w:p>
    <w:p w14:paraId="2903D7BD" w14:textId="77777777" w:rsidR="00186550" w:rsidRPr="00186550"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186550">
        <w:rPr>
          <w:rFonts w:asciiTheme="minorHAnsi" w:eastAsiaTheme="minorEastAsia" w:hAnsiTheme="minorHAnsi"/>
        </w:rPr>
        <w:t>člen</w:t>
      </w:r>
    </w:p>
    <w:p w14:paraId="137827A8" w14:textId="77777777" w:rsidR="00186550" w:rsidRPr="00186550" w:rsidRDefault="00186550" w:rsidP="007A3B2C">
      <w:pPr>
        <w:numPr>
          <w:ilvl w:val="12"/>
          <w:numId w:val="0"/>
        </w:numPr>
        <w:spacing w:line="276" w:lineRule="auto"/>
        <w:rPr>
          <w:rFonts w:asciiTheme="minorHAnsi" w:hAnsiTheme="minorHAnsi"/>
        </w:rPr>
      </w:pPr>
      <w:r w:rsidRPr="00186550">
        <w:rPr>
          <w:rFonts w:asciiTheme="minorHAnsi" w:hAnsiTheme="minorHAnsi"/>
        </w:rPr>
        <w:t xml:space="preserve">Ob prevzemu je naročnik dolžan pregledati izvršena dela po tej pogodbi. Morebitne napake se vpišejo v zapisnik o komisijskem pregledu, pri čemer se sporazumno določi rok za njihovo odpravo. Če izvajalec ne odpravi napak v dogovorjenem roku, jih je, po načelu dobrega gospodarja, upravičen odpraviti naročnik na račun izvajalca z unovčitvijo bančne garancije. </w:t>
      </w:r>
    </w:p>
    <w:p w14:paraId="03962224" w14:textId="77777777" w:rsidR="00186550" w:rsidRPr="00186550" w:rsidRDefault="00186550" w:rsidP="00186550">
      <w:pPr>
        <w:numPr>
          <w:ilvl w:val="12"/>
          <w:numId w:val="0"/>
        </w:numPr>
        <w:spacing w:line="276" w:lineRule="auto"/>
        <w:ind w:left="360"/>
        <w:rPr>
          <w:rFonts w:asciiTheme="minorHAnsi" w:hAnsiTheme="minorHAnsi"/>
        </w:rPr>
      </w:pPr>
    </w:p>
    <w:p w14:paraId="31A864D8" w14:textId="77777777" w:rsidR="00186550" w:rsidRPr="00186550" w:rsidRDefault="00186550" w:rsidP="007A3B2C">
      <w:pPr>
        <w:spacing w:line="276" w:lineRule="auto"/>
        <w:ind w:left="0"/>
        <w:rPr>
          <w:rFonts w:asciiTheme="minorHAnsi" w:hAnsiTheme="minorHAnsi"/>
        </w:rPr>
      </w:pPr>
      <w:r w:rsidRPr="00186550">
        <w:rPr>
          <w:rFonts w:asciiTheme="minorHAnsi" w:hAnsiTheme="minorHAnsi"/>
        </w:rPr>
        <w:t>V primeru, da se v garancijskem roku odkrijejo napake, ki ne bodo odpravljene pred iztekom tega roka, je izvajalec dolžan podaljšati veljavnost bančne garancije za odpravo napak v garancijskem roku.</w:t>
      </w:r>
    </w:p>
    <w:p w14:paraId="24317AED" w14:textId="77777777" w:rsidR="00186550" w:rsidRPr="00186550" w:rsidRDefault="00186550" w:rsidP="00186550">
      <w:pPr>
        <w:spacing w:line="276" w:lineRule="auto"/>
        <w:ind w:left="360"/>
        <w:rPr>
          <w:rFonts w:asciiTheme="minorHAnsi" w:hAnsiTheme="minorHAnsi"/>
        </w:rPr>
      </w:pPr>
    </w:p>
    <w:p w14:paraId="1945A261" w14:textId="77777777" w:rsidR="00186550" w:rsidRPr="00186550" w:rsidRDefault="00186550" w:rsidP="007A3B2C">
      <w:pPr>
        <w:spacing w:line="276" w:lineRule="auto"/>
        <w:ind w:left="0"/>
        <w:rPr>
          <w:rFonts w:asciiTheme="minorHAnsi" w:hAnsiTheme="minorHAnsi"/>
          <w:b/>
          <w:i/>
        </w:rPr>
      </w:pPr>
      <w:r w:rsidRPr="00186550">
        <w:rPr>
          <w:rFonts w:asciiTheme="minorHAnsi" w:hAnsiTheme="minorHAnsi"/>
        </w:rPr>
        <w:t xml:space="preserve">Bančno garancijo lahko naročnik unovči zaradi vseh razlogov, navedenih v bančni garanciji, v tej pogodbi ali v razpisni dokumentaciji. </w:t>
      </w:r>
    </w:p>
    <w:p w14:paraId="1F731345" w14:textId="77777777" w:rsidR="00186550" w:rsidRPr="00186550" w:rsidRDefault="00186550" w:rsidP="00186550">
      <w:pPr>
        <w:ind w:left="360"/>
        <w:rPr>
          <w:lang w:eastAsia="x-none"/>
        </w:rPr>
      </w:pPr>
    </w:p>
    <w:p w14:paraId="1CB7021B" w14:textId="77777777" w:rsidR="00186550" w:rsidRPr="003D404E" w:rsidRDefault="00186550" w:rsidP="007A3B2C">
      <w:pPr>
        <w:pStyle w:val="ListParagraph"/>
        <w:numPr>
          <w:ilvl w:val="0"/>
          <w:numId w:val="33"/>
        </w:numPr>
        <w:autoSpaceDE w:val="0"/>
        <w:autoSpaceDN w:val="0"/>
        <w:adjustRightInd w:val="0"/>
        <w:spacing w:after="0"/>
        <w:jc w:val="both"/>
        <w:rPr>
          <w:rFonts w:cs="Times New Roman"/>
          <w:b/>
          <w:bCs/>
          <w:sz w:val="24"/>
          <w:szCs w:val="24"/>
        </w:rPr>
      </w:pPr>
      <w:r w:rsidRPr="003D404E">
        <w:rPr>
          <w:rFonts w:cs="Times New Roman"/>
          <w:b/>
          <w:bCs/>
          <w:sz w:val="24"/>
          <w:szCs w:val="24"/>
        </w:rPr>
        <w:t>FINANČNA ZAVAROVANJA</w:t>
      </w:r>
    </w:p>
    <w:p w14:paraId="33D87697" w14:textId="77777777" w:rsidR="00186550" w:rsidRPr="00186550"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186550">
        <w:rPr>
          <w:rFonts w:asciiTheme="minorHAnsi" w:eastAsiaTheme="minorEastAsia" w:hAnsiTheme="minorHAnsi"/>
        </w:rPr>
        <w:t>člen</w:t>
      </w:r>
    </w:p>
    <w:p w14:paraId="124A3BDA" w14:textId="77777777" w:rsidR="00186550" w:rsidRPr="00186550" w:rsidRDefault="00186550" w:rsidP="007A3B2C">
      <w:pPr>
        <w:spacing w:line="276" w:lineRule="auto"/>
        <w:ind w:left="0"/>
        <w:rPr>
          <w:rFonts w:asciiTheme="minorHAnsi" w:hAnsiTheme="minorHAnsi"/>
        </w:rPr>
      </w:pPr>
      <w:r w:rsidRPr="00186550">
        <w:rPr>
          <w:rFonts w:asciiTheme="minorHAnsi" w:hAnsiTheme="minorHAnsi"/>
        </w:rPr>
        <w:t>Izvajalec je dolžan naročniku predložiti finančna zavarovanja, določena v razpisni dokumentaciji, v obsegu in kvaliteti, določeni v dokumentaciji v zvezi z javnim naročilom. V primeru, da izvajalec ne predloži ustreznega finančnega zavarovanje za odpravo napak v garancijskem roku, lahko naročnik unovči finančno zavarovanje za dobro izvedbo pogodbenih obveznosti.</w:t>
      </w:r>
    </w:p>
    <w:p w14:paraId="44E6C820" w14:textId="77777777" w:rsidR="00186550" w:rsidRPr="00186550" w:rsidRDefault="00186550" w:rsidP="00186550">
      <w:pPr>
        <w:spacing w:line="276" w:lineRule="auto"/>
        <w:ind w:left="360"/>
        <w:rPr>
          <w:rFonts w:asciiTheme="minorHAnsi" w:hAnsiTheme="minorHAnsi"/>
        </w:rPr>
      </w:pPr>
    </w:p>
    <w:p w14:paraId="64985AB9" w14:textId="77777777" w:rsidR="00186550" w:rsidRPr="00186550" w:rsidRDefault="00186550" w:rsidP="007A3B2C">
      <w:pPr>
        <w:spacing w:line="276" w:lineRule="auto"/>
        <w:ind w:left="0"/>
        <w:rPr>
          <w:rFonts w:asciiTheme="minorHAnsi" w:hAnsiTheme="minorHAnsi"/>
        </w:rPr>
      </w:pPr>
      <w:r w:rsidRPr="00186550">
        <w:rPr>
          <w:rFonts w:asciiTheme="minorHAnsi" w:hAnsiTheme="minorHAnsi"/>
        </w:rPr>
        <w:t>Če naročnik iz kateregakoli razloga ne razpolaga z veljavnimi finančnimi zavarovanji, ima pravico do 5% zadržanega zneska pogodbene cene z DDV, do izteka roka, do katerega bi morala biti izdana garancija za odpravo napak v garancijskem roku. Po tem roku imata pravico, da zadržani znesek obračunata kot pogodbeno kazen.</w:t>
      </w:r>
    </w:p>
    <w:p w14:paraId="43DD6903" w14:textId="77777777" w:rsidR="00186550" w:rsidRPr="00186550" w:rsidRDefault="00186550" w:rsidP="00186550">
      <w:pPr>
        <w:spacing w:line="276" w:lineRule="auto"/>
        <w:ind w:left="360"/>
        <w:rPr>
          <w:rFonts w:asciiTheme="minorHAnsi" w:hAnsiTheme="minorHAnsi"/>
        </w:rPr>
      </w:pPr>
    </w:p>
    <w:p w14:paraId="201270F5" w14:textId="71EEA3E2" w:rsidR="00186550" w:rsidRDefault="00186550" w:rsidP="007A3B2C">
      <w:pPr>
        <w:spacing w:line="276" w:lineRule="auto"/>
        <w:ind w:left="0"/>
        <w:rPr>
          <w:rFonts w:asciiTheme="minorHAnsi" w:hAnsiTheme="minorHAnsi"/>
        </w:rPr>
      </w:pPr>
      <w:r w:rsidRPr="00186550">
        <w:rPr>
          <w:rFonts w:asciiTheme="minorHAnsi" w:hAnsiTheme="minorHAnsi"/>
        </w:rPr>
        <w:t xml:space="preserve">V kolikor naročnik razpolaga s finančnim zavarovanjem za dobro izvedbo pogodbenih obveznosti, izvajalec pa naročniku pravočasno ne dostavi finančnega zavarovanja za odpravo </w:t>
      </w:r>
      <w:r w:rsidRPr="00186550">
        <w:rPr>
          <w:rFonts w:asciiTheme="minorHAnsi" w:hAnsiTheme="minorHAnsi"/>
        </w:rPr>
        <w:lastRenderedPageBreak/>
        <w:t xml:space="preserve">napak v garancijskem roku, ima naročnik pravico, da namesto zadržanih zneskov iz prejšnjega odstavka unovči tudi finančno zavarovanje za dobro izvedbo pogodbenih obveznosti v polnem znesku. V primeru takšne unovčitve ima unovčitev finančnega zavarovanja za dobro izvedbo pogodbenih obveznosti naravo pogodbene kazni zaradi </w:t>
      </w:r>
      <w:proofErr w:type="spellStart"/>
      <w:r w:rsidRPr="00186550">
        <w:rPr>
          <w:rFonts w:asciiTheme="minorHAnsi" w:hAnsiTheme="minorHAnsi"/>
        </w:rPr>
        <w:t>nepredložitve</w:t>
      </w:r>
      <w:proofErr w:type="spellEnd"/>
      <w:r w:rsidRPr="00186550">
        <w:rPr>
          <w:rFonts w:asciiTheme="minorHAnsi" w:hAnsiTheme="minorHAnsi"/>
        </w:rPr>
        <w:t xml:space="preserve"> garancije za odpravo napak v garancijskem roku v višini celotne vrednosti garancije za dobro izvedbo pogodbenih obveznosti, zaradi česar naročnik tega zneska izvajalcu ne rabi vračati niti po izteku garancijske dobe.</w:t>
      </w:r>
    </w:p>
    <w:p w14:paraId="6B121C6B" w14:textId="77777777" w:rsidR="006A6494" w:rsidRPr="00186550" w:rsidRDefault="006A6494" w:rsidP="007A3B2C">
      <w:pPr>
        <w:spacing w:line="276" w:lineRule="auto"/>
        <w:ind w:left="0"/>
        <w:rPr>
          <w:rFonts w:asciiTheme="minorHAnsi" w:hAnsiTheme="minorHAnsi"/>
          <w:b/>
          <w:i/>
        </w:rPr>
      </w:pPr>
    </w:p>
    <w:p w14:paraId="2F6B562A" w14:textId="77777777" w:rsidR="00186550" w:rsidRPr="00186550" w:rsidRDefault="00186550" w:rsidP="00186550">
      <w:pPr>
        <w:numPr>
          <w:ilvl w:val="0"/>
          <w:numId w:val="1"/>
        </w:numPr>
        <w:autoSpaceDE w:val="0"/>
        <w:autoSpaceDN w:val="0"/>
        <w:adjustRightInd w:val="0"/>
        <w:spacing w:line="276" w:lineRule="auto"/>
        <w:ind w:left="861"/>
        <w:contextualSpacing/>
        <w:jc w:val="center"/>
        <w:rPr>
          <w:rFonts w:asciiTheme="minorHAnsi" w:eastAsiaTheme="minorEastAsia" w:hAnsiTheme="minorHAnsi"/>
        </w:rPr>
      </w:pPr>
      <w:r w:rsidRPr="00186550">
        <w:rPr>
          <w:rFonts w:asciiTheme="minorHAnsi" w:eastAsiaTheme="minorEastAsia" w:hAnsiTheme="minorHAnsi"/>
        </w:rPr>
        <w:t>člen</w:t>
      </w:r>
    </w:p>
    <w:p w14:paraId="43D5529D" w14:textId="42071F80" w:rsidR="00186550" w:rsidRDefault="00186550" w:rsidP="007A3B2C">
      <w:pPr>
        <w:tabs>
          <w:tab w:val="left" w:pos="0"/>
        </w:tabs>
        <w:autoSpaceDE w:val="0"/>
        <w:autoSpaceDN w:val="0"/>
        <w:adjustRightInd w:val="0"/>
        <w:spacing w:line="276" w:lineRule="auto"/>
        <w:ind w:left="0"/>
        <w:rPr>
          <w:rFonts w:asciiTheme="minorHAnsi" w:hAnsiTheme="minorHAnsi"/>
        </w:rPr>
      </w:pPr>
      <w:r w:rsidRPr="00186550">
        <w:rPr>
          <w:rFonts w:asciiTheme="minorHAnsi" w:hAnsiTheme="minorHAnsi"/>
        </w:rPr>
        <w:t>Finančno zavarovanje za dobro izvedbo pogodbenih obveznosti lahko naročnik poleg primerov, navedenih drugje v tej pogodbi, unovči tudi:</w:t>
      </w:r>
    </w:p>
    <w:p w14:paraId="4AACD08E" w14:textId="77777777" w:rsidR="00186550" w:rsidRPr="00186550" w:rsidRDefault="00186550" w:rsidP="007A3B2C">
      <w:pPr>
        <w:numPr>
          <w:ilvl w:val="0"/>
          <w:numId w:val="46"/>
        </w:numPr>
        <w:spacing w:line="276" w:lineRule="auto"/>
        <w:contextualSpacing/>
        <w:rPr>
          <w:rFonts w:asciiTheme="minorHAnsi" w:eastAsiaTheme="minorEastAsia" w:hAnsiTheme="minorHAnsi" w:cstheme="minorBidi"/>
          <w:b/>
        </w:rPr>
      </w:pPr>
      <w:r w:rsidRPr="00186550">
        <w:rPr>
          <w:rFonts w:asciiTheme="minorHAnsi" w:eastAsiaTheme="minorEastAsia" w:hAnsiTheme="minorHAnsi" w:cstheme="minorBidi"/>
          <w:b/>
        </w:rPr>
        <w:t>v znesku terjatve, ki jo ima naročnik do izvajalca, v nadaljnjih primerih:</w:t>
      </w:r>
    </w:p>
    <w:p w14:paraId="62C9C67A"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se bo izkazalo, da izvajalec del v celoti ali delno ne opravlja v skladu s pogodbo, zahtevami dokumentacije v zvezi z oddajo javnega naročila, specifikacijami ali ponudbeno dokumentacijo;</w:t>
      </w:r>
    </w:p>
    <w:p w14:paraId="71D02FED"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bo izvajalec kršil zaupnost podatkov;</w:t>
      </w:r>
    </w:p>
    <w:p w14:paraId="5ACB8FBB"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ne predloži ustrezne bančne garancije za odpravo napak v garancijskem roku;</w:t>
      </w:r>
    </w:p>
    <w:p w14:paraId="4E55E3DB"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v primeru stečaja, likvidacijskega postopka ali drugega postopka, katerega posledica ali namen je prenehanje njegovega poslovanja ali katerikoli drug postopek, podoben navedenim postopkom, skladno s predpisi države, v kateri ima ponudnik sedež;</w:t>
      </w:r>
    </w:p>
    <w:p w14:paraId="50132A1D"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 xml:space="preserve">če svojih obveznosti do podizvajalcev, ki sodelujejo pri izvedbi javnega naročila, v celoti ne poravna, podizvajalci pa terjajo plačilo obveznosti neposredno od naročnika. </w:t>
      </w:r>
    </w:p>
    <w:p w14:paraId="0A438769" w14:textId="77777777" w:rsidR="00186550" w:rsidRPr="00186550" w:rsidRDefault="00186550" w:rsidP="00186550">
      <w:pPr>
        <w:spacing w:line="276" w:lineRule="auto"/>
        <w:ind w:left="1080"/>
        <w:contextualSpacing/>
        <w:rPr>
          <w:rFonts w:asciiTheme="minorHAnsi" w:eastAsiaTheme="minorEastAsia" w:hAnsiTheme="minorHAnsi" w:cstheme="minorBidi"/>
        </w:rPr>
      </w:pPr>
    </w:p>
    <w:p w14:paraId="5BAE77B2" w14:textId="77777777" w:rsidR="00186550" w:rsidRPr="00186550" w:rsidRDefault="00186550" w:rsidP="007A3B2C">
      <w:pPr>
        <w:numPr>
          <w:ilvl w:val="0"/>
          <w:numId w:val="46"/>
        </w:numPr>
        <w:spacing w:line="276" w:lineRule="auto"/>
        <w:contextualSpacing/>
        <w:rPr>
          <w:rFonts w:asciiTheme="minorHAnsi" w:eastAsiaTheme="minorEastAsia" w:hAnsiTheme="minorHAnsi" w:cstheme="minorBidi"/>
          <w:b/>
        </w:rPr>
      </w:pPr>
      <w:r w:rsidRPr="00186550">
        <w:rPr>
          <w:rFonts w:asciiTheme="minorHAnsi" w:eastAsiaTheme="minorEastAsia" w:hAnsiTheme="minorHAnsi" w:cstheme="minorBidi"/>
          <w:b/>
        </w:rPr>
        <w:t>v polnem znesku finančnega zavarovanja, ki ima v takšnem primeru namen zavarovanja pogodbene kazni:</w:t>
      </w:r>
    </w:p>
    <w:p w14:paraId="4F32DC7A"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naročniku ne preda podaljšanja finančnega zavarovanja, čeprav so podani pogoji, da naročnik to lahko zahteva;</w:t>
      </w:r>
    </w:p>
    <w:p w14:paraId="6D4114FA"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bo naročnik pogodbo razdrl zaradi kršitev na strani izvajalca;</w:t>
      </w:r>
    </w:p>
    <w:p w14:paraId="74CEA0CB"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bo naročnik razdrl pogodbo zaradi zamude na strani izvajalca;</w:t>
      </w:r>
    </w:p>
    <w:p w14:paraId="35FB9431"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se bo tekom izvedbe projekta več kot dvakrat zgodilo, da bi izvajalec javno naročilo izvajal s podizvajalci, ki niso priglašeni ali s podizvajalci, katerih nominacijo je naročnik zavrnil;</w:t>
      </w:r>
    </w:p>
    <w:p w14:paraId="0F70ECCD"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če izvajalec ne predloži ustrezne bančne garancije za odpravo napak v garancijskem roku;</w:t>
      </w:r>
    </w:p>
    <w:p w14:paraId="7A393582"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naročniku povzroči škodo, ki je ne povrne v roku 8 (osmih) dni po pozivu naročnika;</w:t>
      </w:r>
    </w:p>
    <w:p w14:paraId="7FC6AF8A" w14:textId="77777777" w:rsidR="00186550" w:rsidRPr="00186550" w:rsidRDefault="00186550" w:rsidP="007A3B2C">
      <w:pPr>
        <w:pStyle w:val="ListParagraph"/>
        <w:numPr>
          <w:ilvl w:val="0"/>
          <w:numId w:val="2"/>
        </w:numPr>
        <w:autoSpaceDE w:val="0"/>
        <w:autoSpaceDN w:val="0"/>
        <w:adjustRightInd w:val="0"/>
        <w:spacing w:after="0"/>
        <w:ind w:left="501"/>
        <w:jc w:val="both"/>
        <w:rPr>
          <w:rFonts w:cs="Times New Roman"/>
          <w:bCs/>
          <w:sz w:val="24"/>
          <w:szCs w:val="24"/>
        </w:rPr>
      </w:pPr>
      <w:r w:rsidRPr="00186550">
        <w:rPr>
          <w:rFonts w:cs="Times New Roman"/>
          <w:bCs/>
          <w:sz w:val="24"/>
          <w:szCs w:val="24"/>
        </w:rPr>
        <w:t>naročniku poda zavajajoče ali lažne informacije, podatke ali dokumente, zaradi  česar mora naročnik javno naročilo razveljaviti ali modificirati.</w:t>
      </w:r>
    </w:p>
    <w:p w14:paraId="31F38FF2" w14:textId="77777777" w:rsidR="00900B0A" w:rsidRPr="00BA73D6" w:rsidRDefault="00900B0A" w:rsidP="00676107">
      <w:pPr>
        <w:pStyle w:val="BodyText"/>
        <w:spacing w:line="276" w:lineRule="auto"/>
        <w:ind w:left="0"/>
        <w:rPr>
          <w:rFonts w:asciiTheme="minorHAnsi" w:hAnsiTheme="minorHAnsi"/>
          <w:lang w:val="sl-SI"/>
        </w:rPr>
      </w:pPr>
    </w:p>
    <w:p w14:paraId="15DB9467" w14:textId="77777777" w:rsidR="002D6271" w:rsidRPr="003D404E" w:rsidRDefault="002D6271" w:rsidP="008D0D51">
      <w:pPr>
        <w:pStyle w:val="ListParagraph"/>
        <w:numPr>
          <w:ilvl w:val="0"/>
          <w:numId w:val="33"/>
        </w:numPr>
        <w:autoSpaceDE w:val="0"/>
        <w:autoSpaceDN w:val="0"/>
        <w:adjustRightInd w:val="0"/>
        <w:spacing w:after="0"/>
        <w:jc w:val="both"/>
        <w:rPr>
          <w:rFonts w:cs="Times New Roman"/>
          <w:b/>
          <w:bCs/>
          <w:sz w:val="24"/>
          <w:szCs w:val="24"/>
        </w:rPr>
      </w:pPr>
      <w:r w:rsidRPr="003D404E">
        <w:rPr>
          <w:rFonts w:cs="Times New Roman"/>
          <w:b/>
          <w:bCs/>
          <w:sz w:val="24"/>
          <w:szCs w:val="24"/>
        </w:rPr>
        <w:t>ODPRAVA NAPAK</w:t>
      </w:r>
    </w:p>
    <w:p w14:paraId="6FBC7E11" w14:textId="77777777" w:rsidR="00916A54" w:rsidRPr="00BA73D6" w:rsidRDefault="002D6271"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15C7949" w14:textId="77777777" w:rsidR="003F42EF" w:rsidRDefault="002D6271" w:rsidP="00676107">
      <w:pPr>
        <w:autoSpaceDE w:val="0"/>
        <w:autoSpaceDN w:val="0"/>
        <w:adjustRightInd w:val="0"/>
        <w:spacing w:line="276" w:lineRule="auto"/>
        <w:ind w:left="0"/>
        <w:rPr>
          <w:rFonts w:asciiTheme="minorHAnsi" w:hAnsiTheme="minorHAnsi"/>
          <w:bCs/>
          <w:iCs/>
          <w:lang w:eastAsia="x-none"/>
        </w:rPr>
      </w:pPr>
      <w:r w:rsidRPr="00BA73D6">
        <w:rPr>
          <w:rFonts w:asciiTheme="minorHAnsi" w:hAnsiTheme="minorHAnsi"/>
          <w:bCs/>
          <w:iCs/>
          <w:lang w:eastAsia="x-none"/>
        </w:rPr>
        <w:t xml:space="preserve">Izvajalec se zaveže, da bo za odpravo napak dobavljene </w:t>
      </w:r>
      <w:r w:rsidR="00651CBC" w:rsidRPr="00BA73D6">
        <w:rPr>
          <w:rFonts w:asciiTheme="minorHAnsi" w:hAnsiTheme="minorHAnsi"/>
          <w:bCs/>
          <w:iCs/>
          <w:lang w:eastAsia="x-none"/>
        </w:rPr>
        <w:t>opreme</w:t>
      </w:r>
      <w:r w:rsidRPr="00BA73D6">
        <w:rPr>
          <w:rFonts w:asciiTheme="minorHAnsi" w:hAnsiTheme="minorHAnsi"/>
          <w:bCs/>
          <w:iCs/>
          <w:lang w:eastAsia="x-none"/>
        </w:rPr>
        <w:t xml:space="preserve"> in izvedenih storitev v času garancijskega roka nemoteno zagotavljal servis na lastne stroške, vključno s prevoznimi stroški </w:t>
      </w:r>
      <w:r w:rsidRPr="00BA73D6">
        <w:rPr>
          <w:rFonts w:asciiTheme="minorHAnsi" w:hAnsiTheme="minorHAnsi"/>
          <w:bCs/>
          <w:iCs/>
          <w:lang w:eastAsia="x-none"/>
        </w:rPr>
        <w:lastRenderedPageBreak/>
        <w:t>na posamezno lokacijo in zagotovil odpravo pomanjkljivosti</w:t>
      </w:r>
      <w:r w:rsidR="00651CBC" w:rsidRPr="00BA73D6">
        <w:rPr>
          <w:rFonts w:asciiTheme="minorHAnsi" w:hAnsiTheme="minorHAnsi"/>
          <w:bCs/>
          <w:iCs/>
          <w:lang w:eastAsia="x-none"/>
        </w:rPr>
        <w:t>, kot tudi</w:t>
      </w:r>
      <w:r w:rsidRPr="00BA73D6">
        <w:rPr>
          <w:rFonts w:asciiTheme="minorHAnsi" w:hAnsiTheme="minorHAnsi"/>
          <w:bCs/>
          <w:iCs/>
          <w:lang w:eastAsia="x-none"/>
        </w:rPr>
        <w:t xml:space="preserve"> napak dokumentacije. Za čas </w:t>
      </w:r>
      <w:r w:rsidR="00185F18" w:rsidRPr="00BA73D6">
        <w:rPr>
          <w:rFonts w:asciiTheme="minorHAnsi" w:hAnsiTheme="minorHAnsi"/>
          <w:bCs/>
          <w:iCs/>
          <w:lang w:eastAsia="x-none"/>
        </w:rPr>
        <w:t>poziva</w:t>
      </w:r>
      <w:r w:rsidRPr="00BA73D6">
        <w:rPr>
          <w:rFonts w:asciiTheme="minorHAnsi" w:hAnsiTheme="minorHAnsi"/>
          <w:bCs/>
          <w:iCs/>
          <w:lang w:eastAsia="x-none"/>
        </w:rPr>
        <w:t xml:space="preserve"> se šteje čas, ko je sporočilo dospelo do izvajalca na e-pošto, navedeno v tej pogodbi, </w:t>
      </w:r>
      <w:r w:rsidR="00651CBC" w:rsidRPr="00BA73D6">
        <w:rPr>
          <w:rFonts w:asciiTheme="minorHAnsi" w:hAnsiTheme="minorHAnsi"/>
          <w:bCs/>
          <w:iCs/>
          <w:lang w:eastAsia="x-none"/>
        </w:rPr>
        <w:t xml:space="preserve">ali je bil izvajalec kontaktiran preko telefona, </w:t>
      </w:r>
      <w:r w:rsidRPr="00BA73D6">
        <w:rPr>
          <w:rFonts w:asciiTheme="minorHAnsi" w:hAnsiTheme="minorHAnsi"/>
          <w:bCs/>
          <w:iCs/>
          <w:lang w:eastAsia="x-none"/>
        </w:rPr>
        <w:t xml:space="preserve">pod pogojem, da je bilo oddano s stani naročnika in vsebuje najmanj nujno potrebne podatke za identifikacijo </w:t>
      </w:r>
      <w:r w:rsidR="00185F18" w:rsidRPr="00BA73D6">
        <w:rPr>
          <w:rFonts w:asciiTheme="minorHAnsi" w:hAnsiTheme="minorHAnsi"/>
          <w:bCs/>
          <w:iCs/>
          <w:lang w:eastAsia="x-none"/>
        </w:rPr>
        <w:t>opreme in/ali naprav</w:t>
      </w:r>
      <w:r w:rsidR="00651CBC" w:rsidRPr="00BA73D6">
        <w:rPr>
          <w:rFonts w:asciiTheme="minorHAnsi" w:hAnsiTheme="minorHAnsi"/>
          <w:bCs/>
          <w:iCs/>
          <w:lang w:eastAsia="x-none"/>
        </w:rPr>
        <w:t xml:space="preserve"> oziroma storitev, ki so v okvari</w:t>
      </w:r>
      <w:r w:rsidRPr="00BA73D6">
        <w:rPr>
          <w:rFonts w:asciiTheme="minorHAnsi" w:hAnsiTheme="minorHAnsi"/>
          <w:bCs/>
          <w:iCs/>
          <w:lang w:eastAsia="x-none"/>
        </w:rPr>
        <w:t>.</w:t>
      </w:r>
    </w:p>
    <w:p w14:paraId="22614685" w14:textId="77777777" w:rsidR="003F42EF" w:rsidRDefault="003F42EF" w:rsidP="00676107">
      <w:pPr>
        <w:autoSpaceDE w:val="0"/>
        <w:autoSpaceDN w:val="0"/>
        <w:adjustRightInd w:val="0"/>
        <w:spacing w:line="276" w:lineRule="auto"/>
        <w:ind w:left="0"/>
        <w:rPr>
          <w:rFonts w:asciiTheme="minorHAnsi" w:hAnsiTheme="minorHAnsi"/>
          <w:bCs/>
          <w:iCs/>
          <w:lang w:eastAsia="x-none"/>
        </w:rPr>
      </w:pPr>
    </w:p>
    <w:p w14:paraId="1CC4D240" w14:textId="23A59567" w:rsidR="002D6271" w:rsidRDefault="002D6271" w:rsidP="00676107">
      <w:pPr>
        <w:autoSpaceDE w:val="0"/>
        <w:autoSpaceDN w:val="0"/>
        <w:adjustRightInd w:val="0"/>
        <w:spacing w:line="276" w:lineRule="auto"/>
        <w:ind w:left="0"/>
        <w:rPr>
          <w:rFonts w:asciiTheme="minorHAnsi" w:hAnsiTheme="minorHAnsi"/>
          <w:bCs/>
          <w:iCs/>
          <w:lang w:eastAsia="x-none"/>
        </w:rPr>
      </w:pPr>
      <w:r w:rsidRPr="003F42EF">
        <w:rPr>
          <w:rFonts w:asciiTheme="minorHAnsi" w:hAnsiTheme="minorHAnsi"/>
          <w:bCs/>
          <w:iCs/>
          <w:lang w:eastAsia="x-none"/>
        </w:rPr>
        <w:t xml:space="preserve">Če napaka ni odpravljena v dogovorjenem roku, mora izvajalec naročniku po preteku tega roka za čas odprave napake zagotoviti enakovredno nadomestno blago. V tem primeru se garancijska doba podaljša za čas odprave napake. Izvajalec se zaveže, da bo v primeru, če bo odprava napake na blagu trajala dalj časa, kot je navedeno v pogodbi, oziroma če se bo enaka napaka ponovila najmanj trikrat, tako blago zamenjal z enakovrednim novim blagom. Vsi transportni in drugi stroški v zvezi z odpravo napake v času garancijskega roka bremenijo izvajalca. </w:t>
      </w:r>
    </w:p>
    <w:p w14:paraId="6131F582" w14:textId="77777777" w:rsidR="00F410D9" w:rsidRDefault="00F410D9" w:rsidP="00676107">
      <w:pPr>
        <w:autoSpaceDE w:val="0"/>
        <w:autoSpaceDN w:val="0"/>
        <w:adjustRightInd w:val="0"/>
        <w:spacing w:line="276" w:lineRule="auto"/>
        <w:ind w:left="0"/>
        <w:rPr>
          <w:rFonts w:asciiTheme="minorHAnsi" w:hAnsiTheme="minorHAnsi"/>
          <w:bCs/>
          <w:iCs/>
          <w:lang w:eastAsia="x-none"/>
        </w:rPr>
      </w:pPr>
    </w:p>
    <w:p w14:paraId="58B028A0" w14:textId="61DC5468" w:rsidR="002D6271" w:rsidRPr="00916A54" w:rsidRDefault="002D6271" w:rsidP="00676107">
      <w:pPr>
        <w:pStyle w:val="Heading2"/>
        <w:tabs>
          <w:tab w:val="left" w:pos="0"/>
        </w:tabs>
        <w:spacing w:line="276" w:lineRule="auto"/>
        <w:ind w:left="0"/>
        <w:jc w:val="both"/>
        <w:rPr>
          <w:rFonts w:asciiTheme="minorHAnsi" w:hAnsiTheme="minorHAnsi"/>
          <w:b w:val="0"/>
          <w:i w:val="0"/>
          <w:sz w:val="24"/>
          <w:szCs w:val="24"/>
          <w:lang w:val="sl-SI"/>
        </w:rPr>
      </w:pPr>
      <w:r w:rsidRPr="002D6271">
        <w:rPr>
          <w:rFonts w:asciiTheme="minorHAnsi" w:hAnsiTheme="minorHAnsi"/>
          <w:b w:val="0"/>
          <w:i w:val="0"/>
          <w:sz w:val="24"/>
          <w:szCs w:val="24"/>
          <w:lang w:val="sl-SI"/>
        </w:rPr>
        <w:t>Izvajalec se zavezuje, da</w:t>
      </w:r>
      <w:r w:rsidR="00185F18">
        <w:rPr>
          <w:rFonts w:asciiTheme="minorHAnsi" w:hAnsiTheme="minorHAnsi"/>
          <w:b w:val="0"/>
          <w:i w:val="0"/>
          <w:sz w:val="24"/>
          <w:szCs w:val="24"/>
          <w:lang w:val="sl-SI"/>
        </w:rPr>
        <w:t xml:space="preserve"> bo</w:t>
      </w:r>
      <w:r w:rsidRPr="002D6271">
        <w:rPr>
          <w:rFonts w:asciiTheme="minorHAnsi" w:hAnsiTheme="minorHAnsi"/>
          <w:b w:val="0"/>
          <w:i w:val="0"/>
          <w:sz w:val="24"/>
          <w:szCs w:val="24"/>
          <w:lang w:val="sl-SI"/>
        </w:rPr>
        <w:t xml:space="preserve"> </w:t>
      </w:r>
      <w:r w:rsidRPr="00916A54">
        <w:rPr>
          <w:rFonts w:asciiTheme="minorHAnsi" w:hAnsiTheme="minorHAnsi"/>
          <w:b w:val="0"/>
          <w:i w:val="0"/>
          <w:sz w:val="24"/>
          <w:szCs w:val="24"/>
          <w:lang w:val="sl-SI"/>
        </w:rPr>
        <w:t xml:space="preserve">zagotavljal </w:t>
      </w:r>
      <w:r w:rsidR="00185F18" w:rsidRPr="00916A54">
        <w:rPr>
          <w:rFonts w:asciiTheme="minorHAnsi" w:hAnsiTheme="minorHAnsi"/>
          <w:b w:val="0"/>
          <w:i w:val="0"/>
          <w:sz w:val="24"/>
          <w:szCs w:val="24"/>
          <w:lang w:val="sl-SI"/>
        </w:rPr>
        <w:t>rezervne</w:t>
      </w:r>
      <w:r w:rsidRPr="00916A54">
        <w:rPr>
          <w:rFonts w:asciiTheme="minorHAnsi" w:hAnsiTheme="minorHAnsi"/>
          <w:b w:val="0"/>
          <w:i w:val="0"/>
          <w:sz w:val="24"/>
          <w:szCs w:val="24"/>
          <w:lang w:val="sl-SI"/>
        </w:rPr>
        <w:t xml:space="preserve"> dele</w:t>
      </w:r>
      <w:r w:rsidR="00613E82" w:rsidRPr="00916A54">
        <w:rPr>
          <w:rFonts w:asciiTheme="minorHAnsi" w:hAnsiTheme="minorHAnsi"/>
          <w:b w:val="0"/>
          <w:i w:val="0"/>
          <w:sz w:val="24"/>
          <w:szCs w:val="24"/>
          <w:lang w:val="sl-SI"/>
        </w:rPr>
        <w:t xml:space="preserve"> še </w:t>
      </w:r>
      <w:r w:rsidR="00994393" w:rsidRPr="00916A54">
        <w:rPr>
          <w:rFonts w:asciiTheme="minorHAnsi" w:hAnsiTheme="minorHAnsi"/>
          <w:b w:val="0"/>
          <w:i w:val="0"/>
          <w:sz w:val="24"/>
          <w:szCs w:val="24"/>
          <w:lang w:val="sl-SI"/>
        </w:rPr>
        <w:t xml:space="preserve">vsaj </w:t>
      </w:r>
      <w:r w:rsidR="00613E82" w:rsidRPr="00916A54">
        <w:rPr>
          <w:rFonts w:asciiTheme="minorHAnsi" w:hAnsiTheme="minorHAnsi"/>
          <w:b w:val="0"/>
          <w:i w:val="0"/>
          <w:sz w:val="24"/>
          <w:szCs w:val="24"/>
          <w:lang w:val="sl-SI"/>
        </w:rPr>
        <w:t>10 (deset) let od uspešnega funkcionalnega prevzema sistema</w:t>
      </w:r>
      <w:r w:rsidRPr="00916A54">
        <w:rPr>
          <w:rFonts w:asciiTheme="minorHAnsi" w:hAnsiTheme="minorHAnsi"/>
          <w:b w:val="0"/>
          <w:i w:val="0"/>
          <w:sz w:val="24"/>
          <w:szCs w:val="24"/>
          <w:lang w:val="sl-SI"/>
        </w:rPr>
        <w:t>. V primeru neizpolnitve obveznosti iz prejšnjega odstavka je izvajalec dolžan naročniku povrniti vse dodatne stroške in škodo, ki bi jih naročnik zaradi tega utrpel.</w:t>
      </w:r>
    </w:p>
    <w:p w14:paraId="443CAB8D" w14:textId="77777777" w:rsidR="00613E82" w:rsidRPr="00916A54" w:rsidRDefault="00613E82" w:rsidP="00676107">
      <w:pPr>
        <w:pStyle w:val="Heading2"/>
        <w:tabs>
          <w:tab w:val="left" w:pos="0"/>
        </w:tabs>
        <w:spacing w:line="276" w:lineRule="auto"/>
        <w:ind w:left="0"/>
        <w:jc w:val="both"/>
        <w:rPr>
          <w:rFonts w:asciiTheme="minorHAnsi" w:hAnsiTheme="minorHAnsi"/>
          <w:b w:val="0"/>
          <w:i w:val="0"/>
          <w:sz w:val="24"/>
          <w:szCs w:val="24"/>
          <w:lang w:val="sl-SI"/>
        </w:rPr>
      </w:pPr>
    </w:p>
    <w:p w14:paraId="79135930" w14:textId="6E2A81F3" w:rsidR="002D6271" w:rsidRPr="002D6271" w:rsidRDefault="002D6271" w:rsidP="00676107">
      <w:pPr>
        <w:pStyle w:val="Heading2"/>
        <w:tabs>
          <w:tab w:val="left" w:pos="0"/>
        </w:tabs>
        <w:spacing w:line="276" w:lineRule="auto"/>
        <w:ind w:left="0"/>
        <w:jc w:val="both"/>
        <w:rPr>
          <w:rFonts w:asciiTheme="minorHAnsi" w:hAnsiTheme="minorHAnsi"/>
          <w:b w:val="0"/>
          <w:i w:val="0"/>
          <w:sz w:val="24"/>
          <w:szCs w:val="24"/>
          <w:lang w:val="sl-SI"/>
        </w:rPr>
      </w:pPr>
      <w:r w:rsidRPr="00916A54">
        <w:rPr>
          <w:rFonts w:asciiTheme="minorHAnsi" w:hAnsiTheme="minorHAnsi"/>
          <w:b w:val="0"/>
          <w:i w:val="0"/>
          <w:sz w:val="24"/>
          <w:szCs w:val="24"/>
          <w:lang w:val="sl-SI"/>
        </w:rPr>
        <w:t>Izvajalec je odgovoren tudi za odpravo pomanjkljivosti in napak</w:t>
      </w:r>
      <w:r w:rsidR="00613E82" w:rsidRPr="00916A54">
        <w:rPr>
          <w:rFonts w:asciiTheme="minorHAnsi" w:hAnsiTheme="minorHAnsi"/>
          <w:b w:val="0"/>
          <w:i w:val="0"/>
          <w:sz w:val="24"/>
          <w:szCs w:val="24"/>
          <w:lang w:val="sl-SI"/>
        </w:rPr>
        <w:t>e</w:t>
      </w:r>
      <w:r w:rsidRPr="00916A54">
        <w:rPr>
          <w:rFonts w:asciiTheme="minorHAnsi" w:hAnsiTheme="minorHAnsi"/>
          <w:b w:val="0"/>
          <w:i w:val="0"/>
          <w:sz w:val="24"/>
          <w:szCs w:val="24"/>
          <w:lang w:val="sl-SI"/>
        </w:rPr>
        <w:t xml:space="preserve"> dokumentacije, ki jo izdela v sklopu te pogodbe in se ugotovijo pred, med ali po izvedbi </w:t>
      </w:r>
      <w:r w:rsidR="00613E82" w:rsidRPr="00916A54">
        <w:rPr>
          <w:rFonts w:asciiTheme="minorHAnsi" w:hAnsiTheme="minorHAnsi"/>
          <w:b w:val="0"/>
          <w:i w:val="0"/>
          <w:sz w:val="24"/>
          <w:szCs w:val="24"/>
          <w:lang w:val="sl-SI"/>
        </w:rPr>
        <w:t>vseh storitev ter</w:t>
      </w:r>
      <w:r w:rsidRPr="00916A54">
        <w:rPr>
          <w:rFonts w:asciiTheme="minorHAnsi" w:hAnsiTheme="minorHAnsi"/>
          <w:b w:val="0"/>
          <w:i w:val="0"/>
          <w:sz w:val="24"/>
          <w:szCs w:val="24"/>
          <w:lang w:val="sl-SI"/>
        </w:rPr>
        <w:t xml:space="preserve"> so</w:t>
      </w:r>
      <w:r w:rsidRPr="002D6271">
        <w:rPr>
          <w:rFonts w:asciiTheme="minorHAnsi" w:hAnsiTheme="minorHAnsi"/>
          <w:b w:val="0"/>
          <w:i w:val="0"/>
          <w:sz w:val="24"/>
          <w:szCs w:val="24"/>
          <w:lang w:val="sl-SI"/>
        </w:rPr>
        <w:t xml:space="preserve"> nastale kot posledica napake izvajalca. Pomanjkljivosti in napake v sklopu te pogodbe izdelane dokumentacije odpravi izvajalec na lastne stroške. </w:t>
      </w:r>
    </w:p>
    <w:p w14:paraId="79A66D20" w14:textId="77777777" w:rsidR="00186550" w:rsidRDefault="00186550" w:rsidP="00186550">
      <w:pPr>
        <w:autoSpaceDE w:val="0"/>
        <w:autoSpaceDN w:val="0"/>
        <w:adjustRightInd w:val="0"/>
        <w:spacing w:line="276" w:lineRule="auto"/>
        <w:ind w:left="0"/>
        <w:contextualSpacing/>
        <w:rPr>
          <w:rFonts w:asciiTheme="minorHAnsi" w:eastAsiaTheme="minorEastAsia" w:hAnsiTheme="minorHAnsi" w:cstheme="minorBidi"/>
        </w:rPr>
      </w:pPr>
    </w:p>
    <w:p w14:paraId="06C16FFF" w14:textId="45F240A2" w:rsidR="00186550" w:rsidRPr="00186550" w:rsidRDefault="00186550" w:rsidP="00186550">
      <w:pPr>
        <w:autoSpaceDE w:val="0"/>
        <w:autoSpaceDN w:val="0"/>
        <w:adjustRightInd w:val="0"/>
        <w:spacing w:line="276" w:lineRule="auto"/>
        <w:ind w:left="0"/>
        <w:contextualSpacing/>
        <w:rPr>
          <w:rFonts w:asciiTheme="minorHAnsi" w:eastAsiaTheme="minorEastAsia" w:hAnsiTheme="minorHAnsi" w:cstheme="minorBidi"/>
        </w:rPr>
      </w:pPr>
      <w:r w:rsidRPr="00186550">
        <w:rPr>
          <w:rFonts w:asciiTheme="minorHAnsi" w:eastAsiaTheme="minorEastAsia" w:hAnsiTheme="minorHAnsi" w:cstheme="minorBidi"/>
        </w:rPr>
        <w:t xml:space="preserve">Morebitne stroške nastale s prekinitvijo izvedbenih del/storitev, kot posledica pomanjkljivosti in napak dokumentacije, bo naročnik uveljavljal iz naslova garancij za dobro izvedbo pogodbenih obveznosti v skladu s </w:t>
      </w:r>
      <w:r w:rsidRPr="00186550">
        <w:rPr>
          <w:rFonts w:asciiTheme="minorHAnsi" w:eastAsiaTheme="minorEastAsia" w:hAnsiTheme="minorHAnsi"/>
          <w:b/>
        </w:rPr>
        <w:t xml:space="preserve">FINANČNIMI ZAVAROVANJI </w:t>
      </w:r>
      <w:r w:rsidRPr="00186550">
        <w:rPr>
          <w:rFonts w:asciiTheme="minorHAnsi" w:eastAsiaTheme="minorEastAsia" w:hAnsiTheme="minorHAnsi" w:cstheme="minorBidi"/>
        </w:rPr>
        <w:t>te pogodbe.</w:t>
      </w:r>
    </w:p>
    <w:p w14:paraId="4CAC5FE5" w14:textId="77777777" w:rsidR="001A488B" w:rsidRPr="002D6271" w:rsidRDefault="001A488B" w:rsidP="00676107">
      <w:pPr>
        <w:autoSpaceDE w:val="0"/>
        <w:autoSpaceDN w:val="0"/>
        <w:adjustRightInd w:val="0"/>
        <w:spacing w:line="276" w:lineRule="auto"/>
        <w:ind w:left="0"/>
        <w:contextualSpacing/>
        <w:rPr>
          <w:rFonts w:asciiTheme="minorHAnsi" w:eastAsiaTheme="minorEastAsia" w:hAnsiTheme="minorHAnsi" w:cstheme="minorBidi"/>
        </w:rPr>
      </w:pPr>
    </w:p>
    <w:p w14:paraId="422B0DCA" w14:textId="77777777" w:rsidR="002D6271" w:rsidRPr="00BA73D6" w:rsidRDefault="002D6271"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42275781" w14:textId="2541125E" w:rsidR="00613C72" w:rsidRPr="00BA73D6" w:rsidRDefault="00613C72" w:rsidP="00676107">
      <w:pPr>
        <w:ind w:left="0"/>
        <w:rPr>
          <w:rFonts w:asciiTheme="minorHAnsi" w:eastAsiaTheme="minorEastAsia" w:hAnsiTheme="minorHAnsi"/>
          <w:b/>
        </w:rPr>
      </w:pPr>
      <w:r w:rsidRPr="003D404E">
        <w:rPr>
          <w:rFonts w:asciiTheme="minorHAnsi" w:eastAsiaTheme="minorEastAsia" w:hAnsiTheme="minorHAnsi"/>
          <w:b/>
        </w:rPr>
        <w:t>Ugotovljene pomanjkljivosti</w:t>
      </w:r>
    </w:p>
    <w:p w14:paraId="08BCCF4F" w14:textId="28DA4703" w:rsidR="002D6271" w:rsidRPr="00BA73D6" w:rsidRDefault="002D6271" w:rsidP="00676107">
      <w:pPr>
        <w:spacing w:line="276" w:lineRule="auto"/>
        <w:ind w:left="0"/>
        <w:rPr>
          <w:rFonts w:asciiTheme="minorHAnsi" w:eastAsiaTheme="minorEastAsia" w:hAnsiTheme="minorHAnsi" w:cstheme="minorBidi"/>
          <w:szCs w:val="22"/>
        </w:rPr>
      </w:pPr>
      <w:r w:rsidRPr="00BA73D6">
        <w:rPr>
          <w:rFonts w:asciiTheme="minorHAnsi" w:eastAsiaTheme="minorEastAsia" w:hAnsiTheme="minorHAnsi" w:cstheme="minorBidi"/>
          <w:szCs w:val="22"/>
        </w:rPr>
        <w:t>Če izvajalec med izvajanjem del ne ravna po utemeljeni zahtevi naročnika in ne odpravi pomanjkljivosti na izvedenih delih</w:t>
      </w:r>
      <w:r w:rsidR="00613E82" w:rsidRPr="00BA73D6">
        <w:rPr>
          <w:rFonts w:asciiTheme="minorHAnsi" w:eastAsiaTheme="minorEastAsia" w:hAnsiTheme="minorHAnsi" w:cstheme="minorBidi"/>
          <w:szCs w:val="22"/>
        </w:rPr>
        <w:t>/storitvah, opremi in napravah</w:t>
      </w:r>
      <w:r w:rsidRPr="00BA73D6">
        <w:rPr>
          <w:rFonts w:asciiTheme="minorHAnsi" w:eastAsiaTheme="minorEastAsia" w:hAnsiTheme="minorHAnsi" w:cstheme="minorBidi"/>
          <w:szCs w:val="22"/>
        </w:rPr>
        <w:t xml:space="preserve"> skladno z zahtevami naročnika, lahko naročnik pogodbo razdre in od izvajalca zahteva povračilo škode, ki je nastala zaradi nekvalitetno izvedenih del</w:t>
      </w:r>
      <w:r w:rsidR="00613E82" w:rsidRPr="00BA73D6">
        <w:rPr>
          <w:rFonts w:asciiTheme="minorHAnsi" w:eastAsiaTheme="minorEastAsia" w:hAnsiTheme="minorHAnsi" w:cstheme="minorBidi"/>
          <w:szCs w:val="22"/>
        </w:rPr>
        <w:t xml:space="preserve">/storitev, </w:t>
      </w:r>
      <w:r w:rsidR="00651CBC" w:rsidRPr="00BA73D6">
        <w:rPr>
          <w:rFonts w:asciiTheme="minorHAnsi" w:eastAsiaTheme="minorEastAsia" w:hAnsiTheme="minorHAnsi" w:cstheme="minorBidi"/>
          <w:szCs w:val="22"/>
        </w:rPr>
        <w:t xml:space="preserve">dobavljene </w:t>
      </w:r>
      <w:r w:rsidR="00613E82" w:rsidRPr="00BA73D6">
        <w:rPr>
          <w:rFonts w:asciiTheme="minorHAnsi" w:eastAsiaTheme="minorEastAsia" w:hAnsiTheme="minorHAnsi" w:cstheme="minorBidi"/>
          <w:szCs w:val="22"/>
        </w:rPr>
        <w:t>oprem</w:t>
      </w:r>
      <w:r w:rsidR="00651CBC" w:rsidRPr="00BA73D6">
        <w:rPr>
          <w:rFonts w:asciiTheme="minorHAnsi" w:eastAsiaTheme="minorEastAsia" w:hAnsiTheme="minorHAnsi" w:cstheme="minorBidi"/>
          <w:szCs w:val="22"/>
        </w:rPr>
        <w:t>e</w:t>
      </w:r>
      <w:r w:rsidR="00613E82" w:rsidRPr="00BA73D6">
        <w:rPr>
          <w:rFonts w:asciiTheme="minorHAnsi" w:eastAsiaTheme="minorEastAsia" w:hAnsiTheme="minorHAnsi" w:cstheme="minorBidi"/>
          <w:szCs w:val="22"/>
        </w:rPr>
        <w:t xml:space="preserve"> in naprav ter</w:t>
      </w:r>
      <w:r w:rsidRPr="00BA73D6">
        <w:rPr>
          <w:rFonts w:asciiTheme="minorHAnsi" w:eastAsiaTheme="minorEastAsia" w:hAnsiTheme="minorHAnsi" w:cstheme="minorBidi"/>
          <w:szCs w:val="22"/>
        </w:rPr>
        <w:t xml:space="preserve"> zaradi tega, ker se je pogodba razdrla.</w:t>
      </w:r>
    </w:p>
    <w:p w14:paraId="4E69C3C5" w14:textId="77777777" w:rsidR="002D6271" w:rsidRPr="00BA73D6" w:rsidRDefault="002D6271" w:rsidP="00676107">
      <w:pPr>
        <w:spacing w:line="276" w:lineRule="auto"/>
        <w:ind w:left="0"/>
        <w:rPr>
          <w:rFonts w:asciiTheme="minorHAnsi" w:eastAsiaTheme="minorEastAsia" w:hAnsiTheme="minorHAnsi" w:cstheme="minorBidi"/>
          <w:szCs w:val="22"/>
        </w:rPr>
      </w:pPr>
    </w:p>
    <w:p w14:paraId="4A882DA3" w14:textId="5CCA64C7" w:rsidR="002D6271" w:rsidRDefault="002D6271"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 xml:space="preserve">Če pogodbeni stranki s </w:t>
      </w:r>
      <w:r w:rsidR="0094697E" w:rsidRPr="00BA73D6">
        <w:rPr>
          <w:rFonts w:asciiTheme="minorHAnsi" w:eastAsiaTheme="minorEastAsia" w:hAnsiTheme="minorHAnsi" w:cstheme="minorBidi"/>
        </w:rPr>
        <w:t>končnim prevzemom (zapisnikom)</w:t>
      </w:r>
      <w:r w:rsidRPr="00BA73D6">
        <w:rPr>
          <w:rFonts w:asciiTheme="minorHAnsi" w:eastAsiaTheme="minorEastAsia" w:hAnsiTheme="minorHAnsi" w:cstheme="minorBidi"/>
        </w:rPr>
        <w:t xml:space="preserve"> ugotovita, da mora izvajalec odpraviti določene očitne napake ali pomanjkljivosti</w:t>
      </w:r>
      <w:r w:rsidRPr="00916A54">
        <w:rPr>
          <w:rFonts w:asciiTheme="minorHAnsi" w:eastAsiaTheme="minorEastAsia" w:hAnsiTheme="minorHAnsi" w:cstheme="minorBidi"/>
        </w:rPr>
        <w:t xml:space="preserve"> na </w:t>
      </w:r>
      <w:r w:rsidR="0094697E" w:rsidRPr="00916A54">
        <w:rPr>
          <w:rFonts w:asciiTheme="minorHAnsi" w:eastAsiaTheme="minorEastAsia" w:hAnsiTheme="minorHAnsi" w:cstheme="minorBidi"/>
        </w:rPr>
        <w:t>predmetu tega javnega naročila</w:t>
      </w:r>
      <w:r w:rsidR="00613E82" w:rsidRPr="00916A54">
        <w:rPr>
          <w:rFonts w:asciiTheme="minorHAnsi" w:eastAsiaTheme="minorEastAsia" w:hAnsiTheme="minorHAnsi" w:cstheme="minorBidi"/>
        </w:rPr>
        <w:t xml:space="preserve"> (izvedenih storitvah, opremi in/ali napravah)</w:t>
      </w:r>
      <w:r w:rsidRPr="00916A54">
        <w:rPr>
          <w:rFonts w:asciiTheme="minorHAnsi" w:eastAsiaTheme="minorEastAsia" w:hAnsiTheme="minorHAnsi" w:cstheme="minorBidi"/>
        </w:rPr>
        <w:t>, mora naročnik izvajalcu dati primeren rok, v katerem naj te očitne napake ali pomanjkljivosti odpravi.</w:t>
      </w:r>
    </w:p>
    <w:p w14:paraId="6B5CC4B6" w14:textId="77777777" w:rsidR="004C625C" w:rsidRPr="002D6271" w:rsidRDefault="004C625C" w:rsidP="00676107">
      <w:pPr>
        <w:spacing w:line="276" w:lineRule="auto"/>
        <w:ind w:left="0"/>
        <w:rPr>
          <w:rFonts w:asciiTheme="minorHAnsi" w:eastAsiaTheme="minorEastAsia" w:hAnsiTheme="minorHAnsi" w:cstheme="minorBidi"/>
        </w:rPr>
      </w:pPr>
    </w:p>
    <w:p w14:paraId="245BA753" w14:textId="2084C995" w:rsidR="002D6271" w:rsidRDefault="002D6271" w:rsidP="00676107">
      <w:pPr>
        <w:spacing w:line="276" w:lineRule="auto"/>
        <w:ind w:left="0"/>
        <w:rPr>
          <w:rFonts w:asciiTheme="minorHAnsi" w:eastAsiaTheme="minorEastAsia" w:hAnsiTheme="minorHAnsi" w:cstheme="minorBidi"/>
        </w:rPr>
      </w:pPr>
      <w:r w:rsidRPr="002D6271">
        <w:rPr>
          <w:rFonts w:asciiTheme="minorHAnsi" w:eastAsiaTheme="minorEastAsia" w:hAnsiTheme="minorHAnsi" w:cstheme="minorBidi"/>
        </w:rPr>
        <w:lastRenderedPageBreak/>
        <w:t>Če je naročnik začel uporabljati predmet pogodbe</w:t>
      </w:r>
      <w:r w:rsidR="0094697E">
        <w:rPr>
          <w:rFonts w:asciiTheme="minorHAnsi" w:eastAsiaTheme="minorEastAsia" w:hAnsiTheme="minorHAnsi" w:cstheme="minorBidi"/>
        </w:rPr>
        <w:t>, preden je bil</w:t>
      </w:r>
      <w:r w:rsidRPr="002D6271">
        <w:rPr>
          <w:rFonts w:asciiTheme="minorHAnsi" w:eastAsiaTheme="minorEastAsia" w:hAnsiTheme="minorHAnsi" w:cstheme="minorBidi"/>
        </w:rPr>
        <w:t xml:space="preserve"> zanj izveden</w:t>
      </w:r>
      <w:r w:rsidR="0094697E">
        <w:rPr>
          <w:rFonts w:asciiTheme="minorHAnsi" w:eastAsiaTheme="minorEastAsia" w:hAnsiTheme="minorHAnsi" w:cstheme="minorBidi"/>
        </w:rPr>
        <w:t xml:space="preserve"> končni prevzem</w:t>
      </w:r>
      <w:r w:rsidRPr="002D6271">
        <w:rPr>
          <w:rFonts w:asciiTheme="minorHAnsi" w:eastAsiaTheme="minorEastAsia" w:hAnsiTheme="minorHAnsi" w:cstheme="minorBidi"/>
        </w:rPr>
        <w:t>, morata očitne napake in druge pomanjkljivosti notificirati najkasneje ob pričetku uporabe, sicer nista upravičena do jamčevalnih zahtevkov.</w:t>
      </w:r>
    </w:p>
    <w:p w14:paraId="21362209" w14:textId="77777777" w:rsidR="00E630FD" w:rsidRPr="002D6271" w:rsidRDefault="00E630FD" w:rsidP="00676107">
      <w:pPr>
        <w:spacing w:line="276" w:lineRule="auto"/>
        <w:ind w:left="0"/>
        <w:rPr>
          <w:rFonts w:asciiTheme="minorHAnsi" w:eastAsiaTheme="minorEastAsia" w:hAnsiTheme="minorHAnsi" w:cstheme="minorBidi"/>
        </w:rPr>
      </w:pPr>
    </w:p>
    <w:p w14:paraId="00EA2370" w14:textId="5B891749" w:rsidR="002D6271" w:rsidRPr="002D6271" w:rsidRDefault="002D6271" w:rsidP="00676107">
      <w:pPr>
        <w:spacing w:line="276" w:lineRule="auto"/>
        <w:ind w:left="0"/>
        <w:rPr>
          <w:rFonts w:asciiTheme="minorHAnsi" w:eastAsiaTheme="minorEastAsia" w:hAnsiTheme="minorHAnsi" w:cstheme="minorBidi"/>
        </w:rPr>
      </w:pPr>
      <w:r w:rsidRPr="002D6271">
        <w:rPr>
          <w:rFonts w:asciiTheme="minorHAnsi" w:eastAsiaTheme="minorEastAsia" w:hAnsiTheme="minorHAnsi" w:cstheme="minorBidi"/>
        </w:rPr>
        <w:t xml:space="preserve">Izvajalec </w:t>
      </w:r>
      <w:r w:rsidRPr="00916A54">
        <w:rPr>
          <w:rFonts w:asciiTheme="minorHAnsi" w:eastAsiaTheme="minorEastAsia" w:hAnsiTheme="minorHAnsi" w:cstheme="minorBidi"/>
        </w:rPr>
        <w:t>mora z odpravo napak in pomanjkljivosti pričeti nemudoma</w:t>
      </w:r>
      <w:r w:rsidR="00613E82" w:rsidRPr="00916A54">
        <w:rPr>
          <w:rFonts w:asciiTheme="minorHAnsi" w:eastAsiaTheme="minorEastAsia" w:hAnsiTheme="minorHAnsi" w:cstheme="minorBidi"/>
        </w:rPr>
        <w:t xml:space="preserve"> oz. se odzvati v roku 4 (štirih) ur</w:t>
      </w:r>
      <w:r w:rsidRPr="00916A54">
        <w:rPr>
          <w:rFonts w:asciiTheme="minorHAnsi" w:eastAsiaTheme="minorEastAsia" w:hAnsiTheme="minorHAnsi" w:cstheme="minorBidi"/>
        </w:rPr>
        <w:t>.</w:t>
      </w:r>
    </w:p>
    <w:p w14:paraId="315E1F3C" w14:textId="77777777" w:rsidR="002D6271" w:rsidRPr="002D6271" w:rsidRDefault="002D6271" w:rsidP="00676107">
      <w:pPr>
        <w:spacing w:line="276" w:lineRule="auto"/>
        <w:ind w:left="0"/>
        <w:rPr>
          <w:rFonts w:asciiTheme="minorHAnsi" w:eastAsiaTheme="minorEastAsia" w:hAnsiTheme="minorHAnsi" w:cstheme="minorBidi"/>
        </w:rPr>
      </w:pPr>
    </w:p>
    <w:p w14:paraId="02E10656" w14:textId="34C482FF" w:rsidR="002D6271" w:rsidRDefault="002D6271" w:rsidP="00676107">
      <w:pPr>
        <w:spacing w:line="276" w:lineRule="auto"/>
        <w:ind w:left="0"/>
        <w:rPr>
          <w:rFonts w:asciiTheme="minorHAnsi" w:hAnsiTheme="minorHAnsi" w:cs="Arial"/>
          <w:szCs w:val="22"/>
        </w:rPr>
      </w:pPr>
      <w:r w:rsidRPr="002D6271">
        <w:rPr>
          <w:rFonts w:asciiTheme="minorHAnsi" w:eastAsiaTheme="minorEastAsia" w:hAnsiTheme="minorHAnsi" w:cstheme="minorBidi"/>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od skupne vrednosti izvedenih del, ki jih je izvedel drugi izvajalec</w:t>
      </w:r>
      <w:r w:rsidRPr="002D6271">
        <w:rPr>
          <w:rFonts w:asciiTheme="minorHAnsi" w:hAnsiTheme="minorHAnsi" w:cs="Arial"/>
          <w:szCs w:val="22"/>
        </w:rPr>
        <w:t>.</w:t>
      </w:r>
    </w:p>
    <w:p w14:paraId="71E22E4D" w14:textId="77777777" w:rsidR="00E630FD" w:rsidRPr="002D6271" w:rsidRDefault="00E630FD" w:rsidP="00676107">
      <w:pPr>
        <w:spacing w:line="276" w:lineRule="auto"/>
        <w:ind w:left="0"/>
        <w:rPr>
          <w:rFonts w:asciiTheme="minorHAnsi" w:hAnsiTheme="minorHAnsi" w:cs="Arial"/>
          <w:szCs w:val="22"/>
        </w:rPr>
      </w:pPr>
    </w:p>
    <w:p w14:paraId="1D08F1A3" w14:textId="77777777" w:rsidR="002D6271" w:rsidRDefault="002D6271" w:rsidP="00676107">
      <w:pPr>
        <w:spacing w:line="276" w:lineRule="auto"/>
        <w:ind w:left="0"/>
        <w:rPr>
          <w:rFonts w:asciiTheme="minorHAnsi" w:eastAsiaTheme="minorEastAsia" w:hAnsiTheme="minorHAnsi" w:cstheme="minorBidi"/>
        </w:rPr>
      </w:pPr>
      <w:r w:rsidRPr="002D6271">
        <w:rPr>
          <w:rFonts w:asciiTheme="minorHAnsi" w:eastAsiaTheme="minorEastAsia" w:hAnsiTheme="minorHAnsi" w:cstheme="minorBidi"/>
        </w:rPr>
        <w:t>Po odpravi vseh očitnih napak in pomanjkljivosti pogodbeni stranki podpišeta zapisnik o odpravi napak in pomanjkljivosti.</w:t>
      </w:r>
    </w:p>
    <w:p w14:paraId="172E688F" w14:textId="77777777" w:rsidR="00BA73D6" w:rsidRDefault="00BA73D6" w:rsidP="00676107">
      <w:pPr>
        <w:spacing w:line="276" w:lineRule="auto"/>
        <w:ind w:left="0"/>
        <w:rPr>
          <w:rFonts w:asciiTheme="minorHAnsi" w:eastAsiaTheme="minorEastAsia" w:hAnsiTheme="minorHAnsi" w:cstheme="minorBidi"/>
        </w:rPr>
      </w:pPr>
    </w:p>
    <w:p w14:paraId="154C7A15" w14:textId="195C908B" w:rsidR="00266037" w:rsidRPr="003D404E" w:rsidRDefault="00266037" w:rsidP="008D0D51">
      <w:pPr>
        <w:pStyle w:val="ListParagraph"/>
        <w:numPr>
          <w:ilvl w:val="0"/>
          <w:numId w:val="33"/>
        </w:numPr>
        <w:autoSpaceDE w:val="0"/>
        <w:autoSpaceDN w:val="0"/>
        <w:adjustRightInd w:val="0"/>
        <w:spacing w:after="0"/>
        <w:jc w:val="both"/>
        <w:rPr>
          <w:rFonts w:cs="Times New Roman"/>
          <w:b/>
          <w:bCs/>
          <w:sz w:val="24"/>
          <w:szCs w:val="24"/>
        </w:rPr>
      </w:pPr>
      <w:r w:rsidRPr="003D404E">
        <w:rPr>
          <w:rFonts w:cs="Times New Roman"/>
          <w:b/>
          <w:bCs/>
          <w:sz w:val="24"/>
          <w:szCs w:val="24"/>
        </w:rPr>
        <w:t>KONČANJE DEL, PREGLED IN KONČNI PREVZEM</w:t>
      </w:r>
    </w:p>
    <w:p w14:paraId="02FAB062" w14:textId="77777777" w:rsidR="00266037" w:rsidRPr="00BA73D6" w:rsidRDefault="00266037"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73225492" w14:textId="0FF28F71" w:rsidR="00266037"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Dela se štejejo za zaključena (dokončana), ko je med naročnikom in izvajalcem opravljen končni prevzem s podpisanim zapisnikom.</w:t>
      </w:r>
      <w:r w:rsidRPr="00E019CC">
        <w:rPr>
          <w:rFonts w:asciiTheme="minorHAnsi" w:eastAsiaTheme="minorEastAsia" w:hAnsiTheme="minorHAnsi" w:cstheme="minorBidi"/>
        </w:rPr>
        <w:t xml:space="preserve"> </w:t>
      </w:r>
    </w:p>
    <w:p w14:paraId="67759347" w14:textId="77777777" w:rsidR="00C73E05" w:rsidRDefault="00C73E05" w:rsidP="00676107">
      <w:pPr>
        <w:spacing w:line="276" w:lineRule="auto"/>
        <w:ind w:left="0"/>
        <w:rPr>
          <w:rFonts w:asciiTheme="minorHAnsi" w:eastAsiaTheme="minorEastAsia" w:hAnsiTheme="minorHAnsi" w:cstheme="minorBidi"/>
        </w:rPr>
      </w:pPr>
    </w:p>
    <w:p w14:paraId="09CD1EFD" w14:textId="3674705C" w:rsidR="00266037" w:rsidRPr="00266037" w:rsidRDefault="00266037" w:rsidP="00676107">
      <w:pPr>
        <w:spacing w:line="276" w:lineRule="auto"/>
        <w:ind w:left="0"/>
        <w:rPr>
          <w:rFonts w:asciiTheme="minorHAnsi" w:eastAsiaTheme="minorEastAsia" w:hAnsiTheme="minorHAnsi" w:cstheme="minorBidi"/>
        </w:rPr>
      </w:pPr>
      <w:r w:rsidRPr="00E019CC">
        <w:rPr>
          <w:rFonts w:asciiTheme="minorHAnsi" w:eastAsiaTheme="minorEastAsia" w:hAnsiTheme="minorHAnsi" w:cstheme="minorBidi"/>
        </w:rPr>
        <w:t>Naročnik se zavezuje opraviti končni prevzem s pregledom izvedenih del najkasneje</w:t>
      </w:r>
      <w:r w:rsidRPr="00916A54">
        <w:rPr>
          <w:rFonts w:asciiTheme="minorHAnsi" w:eastAsiaTheme="minorEastAsia" w:hAnsiTheme="minorHAnsi" w:cstheme="minorBidi"/>
        </w:rPr>
        <w:t xml:space="preserve"> v roku 10 (desetih) dni po prejemu izvajalčevega obvestila o</w:t>
      </w:r>
      <w:r w:rsidRPr="00266037">
        <w:rPr>
          <w:rFonts w:asciiTheme="minorHAnsi" w:eastAsiaTheme="minorEastAsia" w:hAnsiTheme="minorHAnsi" w:cstheme="minorBidi"/>
        </w:rPr>
        <w:t xml:space="preserve"> zaključku del ter poziva na prevzem del oziroma v najkrajšem možnem roku, ko je to mogoče. </w:t>
      </w:r>
    </w:p>
    <w:p w14:paraId="53C20340" w14:textId="77777777" w:rsidR="00266037" w:rsidRPr="00266037" w:rsidRDefault="00266037" w:rsidP="00676107">
      <w:pPr>
        <w:spacing w:line="276" w:lineRule="auto"/>
        <w:ind w:left="0"/>
        <w:rPr>
          <w:rFonts w:asciiTheme="minorHAnsi" w:eastAsiaTheme="minorEastAsia" w:hAnsiTheme="minorHAnsi" w:cstheme="minorBidi"/>
        </w:rPr>
      </w:pPr>
    </w:p>
    <w:p w14:paraId="5503986C" w14:textId="54837994"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 xml:space="preserve">V primeru, da izvajalec neupravičeno zavlačuje s pozivom naročniku na prevzem del, lahko naročnik sam razpiše datum </w:t>
      </w:r>
      <w:r>
        <w:rPr>
          <w:rFonts w:asciiTheme="minorHAnsi" w:eastAsiaTheme="minorEastAsia" w:hAnsiTheme="minorHAnsi" w:cstheme="minorBidi"/>
        </w:rPr>
        <w:t>končnega prevzema</w:t>
      </w:r>
      <w:r w:rsidRPr="00266037">
        <w:rPr>
          <w:rFonts w:asciiTheme="minorHAnsi" w:eastAsiaTheme="minorEastAsia" w:hAnsiTheme="minorHAnsi" w:cstheme="minorBidi"/>
        </w:rPr>
        <w:t>, na kater</w:t>
      </w:r>
      <w:r w:rsidR="000540C0">
        <w:rPr>
          <w:rFonts w:asciiTheme="minorHAnsi" w:eastAsiaTheme="minorEastAsia" w:hAnsiTheme="minorHAnsi" w:cstheme="minorBidi"/>
        </w:rPr>
        <w:t>ega</w:t>
      </w:r>
      <w:r w:rsidRPr="00266037">
        <w:rPr>
          <w:rFonts w:asciiTheme="minorHAnsi" w:eastAsiaTheme="minorEastAsia" w:hAnsiTheme="minorHAnsi" w:cstheme="minorBidi"/>
        </w:rPr>
        <w:t xml:space="preserve"> povabi tudi izvajalca.</w:t>
      </w:r>
    </w:p>
    <w:p w14:paraId="52DC1482" w14:textId="77777777" w:rsidR="000540C0" w:rsidRPr="00266037" w:rsidRDefault="000540C0" w:rsidP="00676107">
      <w:pPr>
        <w:spacing w:line="276" w:lineRule="auto"/>
        <w:ind w:left="0"/>
        <w:rPr>
          <w:rFonts w:asciiTheme="minorHAnsi" w:eastAsiaTheme="minorEastAsia" w:hAnsiTheme="minorHAnsi" w:cstheme="minorBidi"/>
        </w:rPr>
      </w:pPr>
    </w:p>
    <w:p w14:paraId="15328E1A" w14:textId="23CD0928" w:rsidR="00266037" w:rsidRPr="009A1100" w:rsidRDefault="00266037" w:rsidP="00676107">
      <w:pPr>
        <w:spacing w:line="276" w:lineRule="auto"/>
        <w:ind w:left="0"/>
        <w:rPr>
          <w:rFonts w:asciiTheme="minorHAnsi" w:eastAsiaTheme="minorEastAsia" w:hAnsiTheme="minorHAnsi" w:cstheme="minorBidi"/>
        </w:rPr>
      </w:pPr>
      <w:r w:rsidRPr="009A1100">
        <w:rPr>
          <w:rFonts w:asciiTheme="minorHAnsi" w:eastAsiaTheme="minorEastAsia" w:hAnsiTheme="minorHAnsi" w:cstheme="minorBidi"/>
        </w:rPr>
        <w:t>O končnem prevzemu izvedenih del</w:t>
      </w:r>
      <w:r w:rsidR="000540C0" w:rsidRPr="009A1100">
        <w:rPr>
          <w:rFonts w:asciiTheme="minorHAnsi" w:eastAsiaTheme="minorEastAsia" w:hAnsiTheme="minorHAnsi" w:cstheme="minorBidi"/>
        </w:rPr>
        <w:t>/storitev, opreme in naprav</w:t>
      </w:r>
      <w:r w:rsidRPr="009A1100">
        <w:rPr>
          <w:rFonts w:asciiTheme="minorHAnsi" w:eastAsiaTheme="minorEastAsia" w:hAnsiTheme="minorHAnsi" w:cstheme="minorBidi"/>
        </w:rPr>
        <w:t xml:space="preserve"> sestavijo pooblaščeni predstavniki pogodbenih strank zapisnik, v katerem natančno ugotovijo predvsem:</w:t>
      </w:r>
    </w:p>
    <w:p w14:paraId="4F822840" w14:textId="3A505BD4" w:rsidR="00266037" w:rsidRPr="009A1100" w:rsidRDefault="00266037" w:rsidP="00676107">
      <w:pPr>
        <w:pStyle w:val="ListParagraph"/>
        <w:numPr>
          <w:ilvl w:val="0"/>
          <w:numId w:val="15"/>
        </w:numPr>
        <w:ind w:left="501"/>
        <w:jc w:val="both"/>
        <w:rPr>
          <w:sz w:val="24"/>
          <w:szCs w:val="24"/>
        </w:rPr>
      </w:pPr>
      <w:r w:rsidRPr="009A1100">
        <w:rPr>
          <w:sz w:val="24"/>
          <w:szCs w:val="24"/>
        </w:rPr>
        <w:t>ali izvedena dela</w:t>
      </w:r>
      <w:r w:rsidR="000540C0" w:rsidRPr="009A1100">
        <w:rPr>
          <w:sz w:val="24"/>
          <w:szCs w:val="24"/>
        </w:rPr>
        <w:t>/storitve</w:t>
      </w:r>
      <w:r w:rsidR="007E7718" w:rsidRPr="009A1100">
        <w:rPr>
          <w:sz w:val="24"/>
          <w:szCs w:val="24"/>
        </w:rPr>
        <w:t>/oprema</w:t>
      </w:r>
      <w:r w:rsidRPr="009A1100">
        <w:rPr>
          <w:sz w:val="24"/>
          <w:szCs w:val="24"/>
        </w:rPr>
        <w:t xml:space="preserve"> ustrezajo določilom te pogodbe, veljavnim zakonskim predpisom in pravilom stroke;</w:t>
      </w:r>
    </w:p>
    <w:p w14:paraId="4F4F10EA" w14:textId="77777777" w:rsidR="00266037" w:rsidRPr="009A1100" w:rsidRDefault="00266037" w:rsidP="00676107">
      <w:pPr>
        <w:pStyle w:val="ListParagraph"/>
        <w:numPr>
          <w:ilvl w:val="0"/>
          <w:numId w:val="15"/>
        </w:numPr>
        <w:ind w:left="501"/>
        <w:jc w:val="both"/>
        <w:rPr>
          <w:sz w:val="24"/>
          <w:szCs w:val="24"/>
        </w:rPr>
      </w:pPr>
      <w:r w:rsidRPr="009A1100">
        <w:rPr>
          <w:sz w:val="24"/>
          <w:szCs w:val="24"/>
        </w:rPr>
        <w:t>datume začetka in zaključka del in datum prevzema del;</w:t>
      </w:r>
    </w:p>
    <w:p w14:paraId="2748CFE7" w14:textId="4D4801CC" w:rsidR="00266037" w:rsidRPr="009A1100" w:rsidRDefault="00266037" w:rsidP="00676107">
      <w:pPr>
        <w:pStyle w:val="ListParagraph"/>
        <w:numPr>
          <w:ilvl w:val="0"/>
          <w:numId w:val="15"/>
        </w:numPr>
        <w:ind w:left="501"/>
        <w:jc w:val="both"/>
        <w:rPr>
          <w:sz w:val="24"/>
          <w:szCs w:val="24"/>
        </w:rPr>
      </w:pPr>
      <w:r w:rsidRPr="009A1100">
        <w:rPr>
          <w:sz w:val="24"/>
          <w:szCs w:val="24"/>
        </w:rPr>
        <w:t>kakovost izvedenih del</w:t>
      </w:r>
      <w:r w:rsidR="000540C0" w:rsidRPr="009A1100">
        <w:rPr>
          <w:sz w:val="24"/>
          <w:szCs w:val="24"/>
        </w:rPr>
        <w:t>/storitev</w:t>
      </w:r>
      <w:r w:rsidR="007E7718" w:rsidRPr="009A1100">
        <w:rPr>
          <w:sz w:val="24"/>
          <w:szCs w:val="24"/>
        </w:rPr>
        <w:t>/opreme</w:t>
      </w:r>
      <w:r w:rsidRPr="009A1100">
        <w:rPr>
          <w:sz w:val="24"/>
          <w:szCs w:val="24"/>
        </w:rPr>
        <w:t xml:space="preserve"> in morebitne </w:t>
      </w:r>
      <w:r w:rsidR="000540C0" w:rsidRPr="009A1100">
        <w:rPr>
          <w:sz w:val="24"/>
          <w:szCs w:val="24"/>
        </w:rPr>
        <w:t>pripombe naročnika v zvezi z njimi</w:t>
      </w:r>
      <w:r w:rsidRPr="009A1100">
        <w:rPr>
          <w:sz w:val="24"/>
          <w:szCs w:val="24"/>
        </w:rPr>
        <w:t>;</w:t>
      </w:r>
    </w:p>
    <w:p w14:paraId="2F5CA42A" w14:textId="33346BDE" w:rsidR="00266037" w:rsidRPr="009A1100" w:rsidRDefault="00266037" w:rsidP="00676107">
      <w:pPr>
        <w:pStyle w:val="ListParagraph"/>
        <w:numPr>
          <w:ilvl w:val="0"/>
          <w:numId w:val="15"/>
        </w:numPr>
        <w:ind w:left="501"/>
        <w:jc w:val="both"/>
        <w:rPr>
          <w:sz w:val="24"/>
          <w:szCs w:val="24"/>
        </w:rPr>
      </w:pPr>
      <w:r w:rsidRPr="009A1100">
        <w:rPr>
          <w:sz w:val="24"/>
          <w:szCs w:val="24"/>
        </w:rPr>
        <w:t>opredelitev del</w:t>
      </w:r>
      <w:r w:rsidR="000540C0" w:rsidRPr="009A1100">
        <w:rPr>
          <w:sz w:val="24"/>
          <w:szCs w:val="24"/>
        </w:rPr>
        <w:t>/storitev</w:t>
      </w:r>
      <w:r w:rsidR="007E7718" w:rsidRPr="009A1100">
        <w:rPr>
          <w:sz w:val="24"/>
          <w:szCs w:val="24"/>
        </w:rPr>
        <w:t>/opreme</w:t>
      </w:r>
      <w:r w:rsidRPr="009A1100">
        <w:rPr>
          <w:sz w:val="24"/>
          <w:szCs w:val="24"/>
        </w:rPr>
        <w:t>, ki jih je izvajalec dolžan ponovno izvesti, dokončati ali popraviti ter rok za to;</w:t>
      </w:r>
    </w:p>
    <w:p w14:paraId="1012B188" w14:textId="50573F95" w:rsidR="00266037" w:rsidRPr="009A1100" w:rsidRDefault="00266037" w:rsidP="00676107">
      <w:pPr>
        <w:pStyle w:val="ListParagraph"/>
        <w:numPr>
          <w:ilvl w:val="0"/>
          <w:numId w:val="15"/>
        </w:numPr>
        <w:ind w:left="501"/>
        <w:jc w:val="both"/>
        <w:rPr>
          <w:sz w:val="24"/>
          <w:szCs w:val="24"/>
        </w:rPr>
      </w:pPr>
      <w:r w:rsidRPr="009A1100">
        <w:rPr>
          <w:sz w:val="24"/>
          <w:szCs w:val="24"/>
        </w:rPr>
        <w:t>opredelitev vseh morebitnih očitnih napak, ki se jih ugotovi pri vidnem pregledu del</w:t>
      </w:r>
      <w:r w:rsidR="000540C0" w:rsidRPr="009A1100">
        <w:rPr>
          <w:sz w:val="24"/>
          <w:szCs w:val="24"/>
        </w:rPr>
        <w:t>/storitev, opreme in naprav</w:t>
      </w:r>
      <w:r w:rsidRPr="009A1100">
        <w:rPr>
          <w:sz w:val="24"/>
          <w:szCs w:val="24"/>
        </w:rPr>
        <w:t xml:space="preserve"> ter rok za njihovo odpravo;</w:t>
      </w:r>
    </w:p>
    <w:p w14:paraId="383172D1" w14:textId="77777777" w:rsidR="00266037" w:rsidRPr="009A1100" w:rsidRDefault="00266037" w:rsidP="00676107">
      <w:pPr>
        <w:pStyle w:val="ListParagraph"/>
        <w:numPr>
          <w:ilvl w:val="0"/>
          <w:numId w:val="15"/>
        </w:numPr>
        <w:ind w:left="501"/>
        <w:jc w:val="both"/>
        <w:rPr>
          <w:sz w:val="24"/>
          <w:szCs w:val="24"/>
        </w:rPr>
      </w:pPr>
      <w:r w:rsidRPr="009A1100">
        <w:rPr>
          <w:sz w:val="24"/>
          <w:szCs w:val="24"/>
        </w:rPr>
        <w:t>morebitna odprta, med predstavniki pogodbenih strank, sporna vprašanja tehnične narave;</w:t>
      </w:r>
    </w:p>
    <w:p w14:paraId="5C0E8F8B" w14:textId="58E2FF5A" w:rsidR="00266037" w:rsidRPr="009A1100" w:rsidRDefault="00266037" w:rsidP="00676107">
      <w:pPr>
        <w:pStyle w:val="ListParagraph"/>
        <w:numPr>
          <w:ilvl w:val="0"/>
          <w:numId w:val="15"/>
        </w:numPr>
        <w:ind w:left="501"/>
        <w:jc w:val="both"/>
        <w:rPr>
          <w:sz w:val="24"/>
          <w:szCs w:val="24"/>
        </w:rPr>
      </w:pPr>
      <w:r w:rsidRPr="009A1100">
        <w:rPr>
          <w:sz w:val="24"/>
          <w:szCs w:val="24"/>
        </w:rPr>
        <w:t>ali se šteje, da so bila izvedena dela</w:t>
      </w:r>
      <w:r w:rsidR="000540C0" w:rsidRPr="009A1100">
        <w:rPr>
          <w:sz w:val="24"/>
          <w:szCs w:val="24"/>
        </w:rPr>
        <w:t>/storitve</w:t>
      </w:r>
      <w:r w:rsidR="007E7718" w:rsidRPr="009A1100">
        <w:rPr>
          <w:sz w:val="24"/>
          <w:szCs w:val="24"/>
        </w:rPr>
        <w:t>/oprema</w:t>
      </w:r>
      <w:r w:rsidRPr="009A1100">
        <w:rPr>
          <w:sz w:val="24"/>
          <w:szCs w:val="24"/>
        </w:rPr>
        <w:t xml:space="preserve"> prevzet</w:t>
      </w:r>
      <w:r w:rsidR="007E7718" w:rsidRPr="009A1100">
        <w:rPr>
          <w:sz w:val="24"/>
          <w:szCs w:val="24"/>
        </w:rPr>
        <w:t>i</w:t>
      </w:r>
      <w:r w:rsidRPr="009A1100">
        <w:rPr>
          <w:sz w:val="24"/>
          <w:szCs w:val="24"/>
        </w:rPr>
        <w:t xml:space="preserve"> ali ne;</w:t>
      </w:r>
    </w:p>
    <w:p w14:paraId="35A5BC9C" w14:textId="77777777" w:rsidR="00266037" w:rsidRPr="009A1100" w:rsidRDefault="00266037" w:rsidP="00676107">
      <w:pPr>
        <w:pStyle w:val="ListParagraph"/>
        <w:numPr>
          <w:ilvl w:val="0"/>
          <w:numId w:val="15"/>
        </w:numPr>
        <w:spacing w:after="0"/>
        <w:ind w:left="501"/>
        <w:jc w:val="both"/>
        <w:rPr>
          <w:sz w:val="24"/>
          <w:szCs w:val="24"/>
        </w:rPr>
      </w:pPr>
      <w:r w:rsidRPr="009A1100">
        <w:rPr>
          <w:sz w:val="24"/>
          <w:szCs w:val="24"/>
        </w:rPr>
        <w:t>ali naročnik uveljavlja pogodbeno kazen.</w:t>
      </w:r>
    </w:p>
    <w:p w14:paraId="1645479A" w14:textId="1383C8D3" w:rsidR="00266037" w:rsidRPr="00266037" w:rsidRDefault="00266037" w:rsidP="00676107">
      <w:pPr>
        <w:spacing w:line="276" w:lineRule="auto"/>
        <w:ind w:left="0"/>
        <w:rPr>
          <w:rFonts w:asciiTheme="minorHAnsi" w:eastAsiaTheme="minorEastAsia" w:hAnsiTheme="minorHAnsi" w:cstheme="minorBidi"/>
        </w:rPr>
      </w:pPr>
      <w:r w:rsidRPr="009A1100">
        <w:rPr>
          <w:rFonts w:asciiTheme="minorHAnsi" w:eastAsiaTheme="minorEastAsia" w:hAnsiTheme="minorHAnsi" w:cstheme="minorBidi"/>
        </w:rPr>
        <w:lastRenderedPageBreak/>
        <w:t xml:space="preserve">Ob </w:t>
      </w:r>
      <w:r w:rsidR="007F2A60" w:rsidRPr="009A1100">
        <w:rPr>
          <w:rFonts w:asciiTheme="minorHAnsi" w:eastAsiaTheme="minorEastAsia" w:hAnsiTheme="minorHAnsi" w:cstheme="minorBidi"/>
        </w:rPr>
        <w:t xml:space="preserve">končnem </w:t>
      </w:r>
      <w:r w:rsidRPr="009A1100">
        <w:rPr>
          <w:rFonts w:asciiTheme="minorHAnsi" w:eastAsiaTheme="minorEastAsia" w:hAnsiTheme="minorHAnsi" w:cstheme="minorBidi"/>
        </w:rPr>
        <w:t>p</w:t>
      </w:r>
      <w:r w:rsidR="007F2A60" w:rsidRPr="009A1100">
        <w:rPr>
          <w:rFonts w:asciiTheme="minorHAnsi" w:eastAsiaTheme="minorEastAsia" w:hAnsiTheme="minorHAnsi" w:cstheme="minorBidi"/>
        </w:rPr>
        <w:t>r</w:t>
      </w:r>
      <w:r w:rsidRPr="009A1100">
        <w:rPr>
          <w:rFonts w:asciiTheme="minorHAnsi" w:eastAsiaTheme="minorEastAsia" w:hAnsiTheme="minorHAnsi" w:cstheme="minorBidi"/>
        </w:rPr>
        <w:t>evzemu je dolžan izvajalec predati naročniku tudi vso potrebno dokumentacijo, ki se nanaša na izvedena dela</w:t>
      </w:r>
      <w:r w:rsidR="000540C0" w:rsidRPr="009A1100">
        <w:rPr>
          <w:rFonts w:asciiTheme="minorHAnsi" w:eastAsiaTheme="minorEastAsia" w:hAnsiTheme="minorHAnsi" w:cstheme="minorBidi"/>
        </w:rPr>
        <w:t>/storitve</w:t>
      </w:r>
      <w:r w:rsidRPr="009A1100">
        <w:rPr>
          <w:rFonts w:asciiTheme="minorHAnsi" w:eastAsiaTheme="minorEastAsia" w:hAnsiTheme="minorHAnsi" w:cstheme="minorBidi"/>
        </w:rPr>
        <w:t xml:space="preserve"> in vso vgrajeno opremo</w:t>
      </w:r>
      <w:r w:rsidR="000540C0" w:rsidRPr="009A1100">
        <w:rPr>
          <w:rFonts w:asciiTheme="minorHAnsi" w:eastAsiaTheme="minorEastAsia" w:hAnsiTheme="minorHAnsi" w:cstheme="minorBidi"/>
        </w:rPr>
        <w:t xml:space="preserve"> ter naprave</w:t>
      </w:r>
      <w:r w:rsidRPr="009A1100">
        <w:rPr>
          <w:rFonts w:asciiTheme="minorHAnsi" w:eastAsiaTheme="minorEastAsia" w:hAnsiTheme="minorHAnsi" w:cstheme="minorBidi"/>
        </w:rPr>
        <w:t xml:space="preserve"> kot na primer:</w:t>
      </w:r>
    </w:p>
    <w:p w14:paraId="7AD89C15" w14:textId="77777777"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 xml:space="preserve">certifikate, izjave o skladnosti s standardi, ustrezne tehnične, projektne in ostale dokumente, </w:t>
      </w:r>
    </w:p>
    <w:p w14:paraId="1A089BA5" w14:textId="77777777"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navodila za uporabo, obratovanje in vzdrževanje v slovenskem jeziku, ter druge listine, določene z razpisno dokumentacijo.</w:t>
      </w:r>
    </w:p>
    <w:p w14:paraId="5747C1BC" w14:textId="77777777" w:rsidR="00266037" w:rsidRPr="00266037" w:rsidRDefault="00266037" w:rsidP="00676107">
      <w:pPr>
        <w:spacing w:line="276" w:lineRule="auto"/>
        <w:ind w:left="0"/>
        <w:rPr>
          <w:rFonts w:asciiTheme="minorHAnsi" w:eastAsiaTheme="minorEastAsia" w:hAnsiTheme="minorHAnsi" w:cstheme="minorBidi"/>
        </w:rPr>
      </w:pPr>
    </w:p>
    <w:p w14:paraId="76E03D5C" w14:textId="4A6DC93E" w:rsidR="00266037" w:rsidRP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 xml:space="preserve">V primeru, da katerakoli stranka neupravičeno odkloni udeležbo pri </w:t>
      </w:r>
      <w:r>
        <w:rPr>
          <w:rFonts w:asciiTheme="minorHAnsi" w:eastAsiaTheme="minorEastAsia" w:hAnsiTheme="minorHAnsi" w:cstheme="minorBidi"/>
        </w:rPr>
        <w:t>končnem prevzemu</w:t>
      </w:r>
      <w:r w:rsidRPr="00266037">
        <w:rPr>
          <w:rFonts w:asciiTheme="minorHAnsi" w:eastAsiaTheme="minorEastAsia" w:hAnsiTheme="minorHAnsi" w:cstheme="minorBidi"/>
        </w:rPr>
        <w:t xml:space="preserve"> del</w:t>
      </w:r>
      <w:r w:rsidR="000540C0">
        <w:rPr>
          <w:rFonts w:asciiTheme="minorHAnsi" w:eastAsiaTheme="minorEastAsia" w:hAnsiTheme="minorHAnsi" w:cstheme="minorBidi"/>
        </w:rPr>
        <w:t>/storitev, opreme in naprav</w:t>
      </w:r>
      <w:r w:rsidRPr="00266037">
        <w:rPr>
          <w:rFonts w:asciiTheme="minorHAnsi" w:eastAsiaTheme="minorEastAsia" w:hAnsiTheme="minorHAnsi" w:cstheme="minorBidi"/>
        </w:rPr>
        <w:t xml:space="preserve"> ali podpis zapisnika</w:t>
      </w:r>
      <w:r>
        <w:rPr>
          <w:rFonts w:asciiTheme="minorHAnsi" w:eastAsiaTheme="minorEastAsia" w:hAnsiTheme="minorHAnsi" w:cstheme="minorBidi"/>
        </w:rPr>
        <w:t xml:space="preserve"> končnega prevzema del</w:t>
      </w:r>
      <w:r w:rsidRPr="00266037">
        <w:rPr>
          <w:rFonts w:asciiTheme="minorHAnsi" w:eastAsiaTheme="minorEastAsia" w:hAnsiTheme="minorHAnsi" w:cstheme="minorBidi"/>
        </w:rPr>
        <w:t xml:space="preserve"> ali se ne odzove na poziv nasprotne stranke, lahko </w:t>
      </w:r>
      <w:r>
        <w:rPr>
          <w:rFonts w:asciiTheme="minorHAnsi" w:eastAsiaTheme="minorEastAsia" w:hAnsiTheme="minorHAnsi" w:cstheme="minorBidi"/>
        </w:rPr>
        <w:t>končni prevzem</w:t>
      </w:r>
      <w:r w:rsidRPr="00266037">
        <w:rPr>
          <w:rFonts w:asciiTheme="minorHAnsi" w:eastAsiaTheme="minorEastAsia" w:hAnsiTheme="minorHAnsi" w:cstheme="minorBidi"/>
        </w:rPr>
        <w:t xml:space="preserve"> izvedenih del</w:t>
      </w:r>
      <w:r w:rsidR="000540C0">
        <w:rPr>
          <w:rFonts w:asciiTheme="minorHAnsi" w:eastAsiaTheme="minorEastAsia" w:hAnsiTheme="minorHAnsi" w:cstheme="minorBidi"/>
        </w:rPr>
        <w:t>/storitev, opreme in naprav</w:t>
      </w:r>
      <w:r w:rsidRPr="00266037">
        <w:rPr>
          <w:rFonts w:asciiTheme="minorHAnsi" w:eastAsiaTheme="minorEastAsia" w:hAnsiTheme="minorHAnsi" w:cstheme="minorBidi"/>
        </w:rPr>
        <w:t xml:space="preserve"> opravi samo druga pogodbena stranka, ki tudi sama pripravi in podpiše zapisnik. V takšnem primeru pogodbena stranka, ki je opravila enostransk</w:t>
      </w:r>
      <w:r>
        <w:rPr>
          <w:rFonts w:asciiTheme="minorHAnsi" w:eastAsiaTheme="minorEastAsia" w:hAnsiTheme="minorHAnsi" w:cstheme="minorBidi"/>
        </w:rPr>
        <w:t>i prevzem</w:t>
      </w:r>
      <w:r w:rsidRPr="00266037">
        <w:rPr>
          <w:rFonts w:asciiTheme="minorHAnsi" w:eastAsiaTheme="minorEastAsia" w:hAnsiTheme="minorHAnsi" w:cstheme="minorBidi"/>
        </w:rPr>
        <w:t xml:space="preserve">, ne sme trpeti nikakršnih negativnih posledic zaradi nesodelovanja druge pogodbene stranke. </w:t>
      </w:r>
    </w:p>
    <w:p w14:paraId="139EDA20" w14:textId="77777777" w:rsidR="00266037" w:rsidRPr="00266037" w:rsidRDefault="00266037" w:rsidP="00676107">
      <w:pPr>
        <w:spacing w:line="276" w:lineRule="auto"/>
        <w:ind w:left="0"/>
        <w:rPr>
          <w:rFonts w:asciiTheme="minorHAnsi" w:eastAsiaTheme="minorEastAsia" w:hAnsiTheme="minorHAnsi" w:cstheme="minorBidi"/>
        </w:rPr>
      </w:pPr>
    </w:p>
    <w:p w14:paraId="5022C016" w14:textId="1F295852"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Kot uspešno izveden</w:t>
      </w:r>
      <w:r>
        <w:rPr>
          <w:rFonts w:asciiTheme="minorHAnsi" w:eastAsiaTheme="minorEastAsia" w:hAnsiTheme="minorHAnsi" w:cstheme="minorBidi"/>
        </w:rPr>
        <w:t xml:space="preserve"> končni prevzem</w:t>
      </w:r>
      <w:r w:rsidRPr="00266037">
        <w:rPr>
          <w:rFonts w:asciiTheme="minorHAnsi" w:eastAsiaTheme="minorEastAsia" w:hAnsiTheme="minorHAnsi" w:cstheme="minorBidi"/>
        </w:rPr>
        <w:t xml:space="preserve"> šteje tudi morebitno dejstvo, da je naročnik pred izvedbo </w:t>
      </w:r>
      <w:r>
        <w:rPr>
          <w:rFonts w:asciiTheme="minorHAnsi" w:eastAsiaTheme="minorEastAsia" w:hAnsiTheme="minorHAnsi" w:cstheme="minorBidi"/>
        </w:rPr>
        <w:t>končnega prevzema</w:t>
      </w:r>
      <w:r w:rsidRPr="00266037">
        <w:rPr>
          <w:rFonts w:asciiTheme="minorHAnsi" w:eastAsiaTheme="minorEastAsia" w:hAnsiTheme="minorHAnsi" w:cstheme="minorBidi"/>
        </w:rPr>
        <w:t xml:space="preserve"> začel kakorkoli uporabljati predmet te pogodbe. </w:t>
      </w:r>
    </w:p>
    <w:p w14:paraId="2FA86B5F" w14:textId="77777777" w:rsidR="000540C0" w:rsidRPr="00266037" w:rsidRDefault="000540C0" w:rsidP="00676107">
      <w:pPr>
        <w:spacing w:line="276" w:lineRule="auto"/>
        <w:ind w:left="0"/>
        <w:rPr>
          <w:rFonts w:asciiTheme="minorHAnsi" w:eastAsiaTheme="minorEastAsia" w:hAnsiTheme="minorHAnsi" w:cstheme="minorBidi"/>
        </w:rPr>
      </w:pPr>
    </w:p>
    <w:p w14:paraId="293A866C" w14:textId="5C0D105A"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Po uspešno opravljen</w:t>
      </w:r>
      <w:r>
        <w:rPr>
          <w:rFonts w:asciiTheme="minorHAnsi" w:eastAsiaTheme="minorEastAsia" w:hAnsiTheme="minorHAnsi" w:cstheme="minorBidi"/>
        </w:rPr>
        <w:t>em končnem prevzemu</w:t>
      </w:r>
      <w:r w:rsidRPr="00266037">
        <w:rPr>
          <w:rFonts w:asciiTheme="minorHAnsi" w:eastAsiaTheme="minorEastAsia" w:hAnsiTheme="minorHAnsi" w:cstheme="minorBidi"/>
        </w:rPr>
        <w:t xml:space="preserve"> so izpolnjeni pogoji za izdajo končne situacije</w:t>
      </w:r>
      <w:r>
        <w:rPr>
          <w:rFonts w:asciiTheme="minorHAnsi" w:eastAsiaTheme="minorEastAsia" w:hAnsiTheme="minorHAnsi" w:cstheme="minorBidi"/>
        </w:rPr>
        <w:t xml:space="preserve"> (zadnjega računa)</w:t>
      </w:r>
      <w:r w:rsidRPr="00266037">
        <w:rPr>
          <w:rFonts w:asciiTheme="minorHAnsi" w:eastAsiaTheme="minorEastAsia" w:hAnsiTheme="minorHAnsi" w:cstheme="minorBidi"/>
        </w:rPr>
        <w:t>.</w:t>
      </w:r>
    </w:p>
    <w:p w14:paraId="7C3935D1" w14:textId="77777777" w:rsidR="00BA73D6" w:rsidRDefault="00BA73D6" w:rsidP="00676107">
      <w:pPr>
        <w:spacing w:line="276" w:lineRule="auto"/>
        <w:ind w:left="0"/>
        <w:rPr>
          <w:rFonts w:asciiTheme="minorHAnsi" w:eastAsiaTheme="minorEastAsia" w:hAnsiTheme="minorHAnsi" w:cstheme="minorBidi"/>
        </w:rPr>
      </w:pPr>
    </w:p>
    <w:p w14:paraId="19911D08" w14:textId="77777777" w:rsidR="007F2A60" w:rsidRPr="00BA73D6" w:rsidRDefault="007F2A60"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4CA97836" w14:textId="77777777" w:rsidR="00613C72" w:rsidRPr="00BA73D6" w:rsidRDefault="00613C72" w:rsidP="00676107">
      <w:pPr>
        <w:ind w:left="0"/>
        <w:rPr>
          <w:rFonts w:asciiTheme="minorHAnsi" w:eastAsiaTheme="minorEastAsia" w:hAnsiTheme="minorHAnsi"/>
          <w:b/>
        </w:rPr>
      </w:pPr>
      <w:r w:rsidRPr="003D404E">
        <w:rPr>
          <w:rFonts w:asciiTheme="minorHAnsi" w:eastAsiaTheme="minorEastAsia" w:hAnsiTheme="minorHAnsi"/>
          <w:b/>
        </w:rPr>
        <w:t>Razlog za odklonitev prevzema del</w:t>
      </w:r>
    </w:p>
    <w:p w14:paraId="7CAED328" w14:textId="044BBB0C" w:rsidR="00266037" w:rsidRPr="00BA73D6"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Naročnik lahko prevzem izvedenih del</w:t>
      </w:r>
      <w:r w:rsidR="000540C0" w:rsidRPr="00BA73D6">
        <w:rPr>
          <w:rFonts w:asciiTheme="minorHAnsi" w:eastAsiaTheme="minorEastAsia" w:hAnsiTheme="minorHAnsi" w:cstheme="minorBidi"/>
        </w:rPr>
        <w:t>/storitev, opreme in naprav</w:t>
      </w:r>
      <w:r w:rsidRPr="00BA73D6">
        <w:rPr>
          <w:rFonts w:asciiTheme="minorHAnsi" w:eastAsiaTheme="minorEastAsia" w:hAnsiTheme="minorHAnsi" w:cstheme="minorBidi"/>
        </w:rPr>
        <w:t xml:space="preserve"> odkloni samo v primeru, da se ob prevzemu ugotovi, da pogodbena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niso zaključena (dokončana) ali da je določena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treba izvesti ponovno ali da ni predana vsa potrebna dokumentacija, ki se nanaša na izvedena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in vso vgrajeno opremo</w:t>
      </w:r>
      <w:r w:rsidR="007F2A60" w:rsidRPr="00BA73D6">
        <w:rPr>
          <w:rFonts w:asciiTheme="minorHAnsi" w:eastAsiaTheme="minorEastAsia" w:hAnsiTheme="minorHAnsi" w:cstheme="minorBidi"/>
        </w:rPr>
        <w:t xml:space="preserve"> ter naprave</w:t>
      </w:r>
      <w:r w:rsidRPr="00BA73D6">
        <w:rPr>
          <w:rFonts w:asciiTheme="minorHAnsi" w:eastAsiaTheme="minorEastAsia" w:hAnsiTheme="minorHAnsi" w:cstheme="minorBidi"/>
        </w:rPr>
        <w:t xml:space="preserve">. </w:t>
      </w:r>
      <w:r w:rsidR="00B43B97" w:rsidRPr="00BA73D6">
        <w:rPr>
          <w:rFonts w:asciiTheme="minorHAnsi" w:eastAsiaTheme="minorEastAsia" w:hAnsiTheme="minorHAnsi" w:cstheme="minorBidi"/>
        </w:rPr>
        <w:t>Naročnik lahko prevzem odkloni tudi v primeru, da mu ni bila predana vsa zahtevana oprema in/ali naprave.</w:t>
      </w:r>
    </w:p>
    <w:p w14:paraId="42C820D7" w14:textId="77777777" w:rsidR="007F2A60" w:rsidRPr="00BA73D6" w:rsidRDefault="007F2A60" w:rsidP="00676107">
      <w:pPr>
        <w:spacing w:line="276" w:lineRule="auto"/>
        <w:ind w:left="0"/>
        <w:rPr>
          <w:rFonts w:asciiTheme="minorHAnsi" w:eastAsiaTheme="minorEastAsia" w:hAnsiTheme="minorHAnsi" w:cstheme="minorBidi"/>
        </w:rPr>
      </w:pPr>
    </w:p>
    <w:p w14:paraId="59E79D57" w14:textId="476A41C5" w:rsidR="00266037" w:rsidRPr="00BA73D6"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 xml:space="preserve">Morebitne pomanjkljivosti na </w:t>
      </w:r>
      <w:r w:rsidR="007F2A60" w:rsidRPr="00BA73D6">
        <w:rPr>
          <w:rFonts w:asciiTheme="minorHAnsi" w:eastAsiaTheme="minorEastAsia" w:hAnsiTheme="minorHAnsi" w:cstheme="minorBidi"/>
        </w:rPr>
        <w:t xml:space="preserve">prevzetih delih/storitvah </w:t>
      </w:r>
      <w:r w:rsidRPr="00BA73D6">
        <w:rPr>
          <w:rFonts w:asciiTheme="minorHAnsi" w:eastAsiaTheme="minorEastAsia" w:hAnsiTheme="minorHAnsi" w:cstheme="minorBidi"/>
        </w:rPr>
        <w:t>(očitne napake izvedenih del) ne morejo predstavljati razloga, zaradi katerega bi naročnik lahko odklonil prevzem izvedenih del, razen če napake povzročajo, da je pogodbeni predmet za naročnika neuporaben ali da je njegova uporabnost zmanjšana do te mere, da ne ustrez</w:t>
      </w:r>
      <w:r w:rsidR="007F2A60" w:rsidRPr="00BA73D6">
        <w:rPr>
          <w:rFonts w:asciiTheme="minorHAnsi" w:eastAsiaTheme="minorEastAsia" w:hAnsiTheme="minorHAnsi" w:cstheme="minorBidi"/>
        </w:rPr>
        <w:t>a namenu, zaradi katerega so bila dela/storitev izvedena</w:t>
      </w:r>
      <w:r w:rsidRPr="00BA73D6">
        <w:rPr>
          <w:rFonts w:asciiTheme="minorHAnsi" w:eastAsiaTheme="minorEastAsia" w:hAnsiTheme="minorHAnsi" w:cstheme="minorBidi"/>
        </w:rPr>
        <w:t>.</w:t>
      </w:r>
    </w:p>
    <w:p w14:paraId="5269EA92" w14:textId="77777777" w:rsidR="008D0D51" w:rsidRPr="00BA73D6" w:rsidRDefault="008D0D51" w:rsidP="00676107">
      <w:pPr>
        <w:spacing w:line="276" w:lineRule="auto"/>
        <w:ind w:left="0"/>
        <w:rPr>
          <w:rFonts w:asciiTheme="minorHAnsi" w:eastAsiaTheme="minorEastAsia" w:hAnsiTheme="minorHAnsi" w:cstheme="minorBidi"/>
        </w:rPr>
      </w:pPr>
    </w:p>
    <w:p w14:paraId="068A059A" w14:textId="176B018E" w:rsidR="00266037" w:rsidRPr="00BA73D6"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Če pogodben</w:t>
      </w:r>
      <w:r w:rsidR="00B43B97" w:rsidRPr="00BA73D6">
        <w:rPr>
          <w:rFonts w:asciiTheme="minorHAnsi" w:eastAsiaTheme="minorEastAsia" w:hAnsiTheme="minorHAnsi" w:cstheme="minorBidi"/>
        </w:rPr>
        <w:t>i</w:t>
      </w:r>
      <w:r w:rsidRPr="00BA73D6">
        <w:rPr>
          <w:rFonts w:asciiTheme="minorHAnsi" w:eastAsiaTheme="minorEastAsia" w:hAnsiTheme="minorHAnsi" w:cstheme="minorBidi"/>
        </w:rPr>
        <w:t xml:space="preserve"> stranki </w:t>
      </w:r>
      <w:r w:rsidR="00994393" w:rsidRPr="00BA73D6">
        <w:rPr>
          <w:rFonts w:asciiTheme="minorHAnsi" w:eastAsiaTheme="minorEastAsia" w:hAnsiTheme="minorHAnsi" w:cstheme="minorBidi"/>
        </w:rPr>
        <w:t xml:space="preserve">z </w:t>
      </w:r>
      <w:r w:rsidR="007F2A60" w:rsidRPr="00BA73D6">
        <w:rPr>
          <w:rFonts w:asciiTheme="minorHAnsi" w:eastAsiaTheme="minorEastAsia" w:hAnsiTheme="minorHAnsi" w:cstheme="minorBidi"/>
        </w:rPr>
        <w:t>zapisnikom o prevzemu</w:t>
      </w:r>
      <w:r w:rsidRPr="00BA73D6">
        <w:rPr>
          <w:rFonts w:asciiTheme="minorHAnsi" w:eastAsiaTheme="minorEastAsia" w:hAnsiTheme="minorHAnsi" w:cstheme="minorBidi"/>
        </w:rPr>
        <w:t xml:space="preserve"> ugotovi</w:t>
      </w:r>
      <w:r w:rsidR="00B43B97" w:rsidRPr="00BA73D6">
        <w:rPr>
          <w:rFonts w:asciiTheme="minorHAnsi" w:eastAsiaTheme="minorEastAsia" w:hAnsiTheme="minorHAnsi" w:cstheme="minorBidi"/>
        </w:rPr>
        <w:t>ta</w:t>
      </w:r>
      <w:r w:rsidRPr="00BA73D6">
        <w:rPr>
          <w:rFonts w:asciiTheme="minorHAnsi" w:eastAsiaTheme="minorEastAsia" w:hAnsiTheme="minorHAnsi" w:cstheme="minorBidi"/>
        </w:rPr>
        <w:t>, da mora izvajalec določena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končati ali jih ponovno izvesti, morata naročnik izvajalcu dati primeren rok, v katerem naj ta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dokonča in jih ponovno izvede.</w:t>
      </w:r>
    </w:p>
    <w:p w14:paraId="7805AB73" w14:textId="77777777" w:rsidR="00266037" w:rsidRPr="00BA73D6" w:rsidRDefault="00266037" w:rsidP="00676107">
      <w:pPr>
        <w:spacing w:line="276" w:lineRule="auto"/>
        <w:ind w:left="0"/>
        <w:rPr>
          <w:rFonts w:asciiTheme="minorHAnsi" w:eastAsiaTheme="minorEastAsia" w:hAnsiTheme="minorHAnsi" w:cstheme="minorBidi"/>
        </w:rPr>
      </w:pPr>
    </w:p>
    <w:p w14:paraId="723205E5" w14:textId="6013509A" w:rsidR="00266037" w:rsidRPr="00BA73D6"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Če izvajalec v postavljenem roku tega ne stori, sme naročnik angažirati drugega izvajalca, ki ta dela</w:t>
      </w:r>
      <w:r w:rsidR="007F2A60" w:rsidRPr="00BA73D6">
        <w:rPr>
          <w:rFonts w:asciiTheme="minorHAnsi" w:eastAsiaTheme="minorEastAsia" w:hAnsiTheme="minorHAnsi" w:cstheme="minorBidi"/>
        </w:rPr>
        <w:t>/storitev</w:t>
      </w:r>
      <w:r w:rsidRPr="00BA73D6">
        <w:rPr>
          <w:rFonts w:asciiTheme="minorHAnsi" w:eastAsiaTheme="minorEastAsia" w:hAnsiTheme="minorHAnsi" w:cstheme="minorBidi"/>
        </w:rPr>
        <w:t xml:space="preserve"> izvede na izvajalčev račun. Naročnik si sme pri tem obračunati tudi </w:t>
      </w:r>
      <w:r w:rsidRPr="00BA73D6">
        <w:rPr>
          <w:rFonts w:asciiTheme="minorHAnsi" w:eastAsiaTheme="minorEastAsia" w:hAnsiTheme="minorHAnsi" w:cstheme="minorBidi"/>
        </w:rPr>
        <w:lastRenderedPageBreak/>
        <w:t>manipulativne stroške v višini največ 2% od skupne vrednosti izvedenih del, ki jih je izvedel drugi izvajalec</w:t>
      </w:r>
      <w:r w:rsidR="00EA077C" w:rsidRPr="00BA73D6">
        <w:rPr>
          <w:rFonts w:asciiTheme="minorHAnsi" w:eastAsiaTheme="minorEastAsia" w:hAnsiTheme="minorHAnsi" w:cstheme="minorBidi"/>
        </w:rPr>
        <w:t>.</w:t>
      </w:r>
    </w:p>
    <w:p w14:paraId="7AB9704E" w14:textId="082EBD26" w:rsidR="003D404E" w:rsidRDefault="003D404E" w:rsidP="00676107">
      <w:pPr>
        <w:spacing w:line="276" w:lineRule="auto"/>
        <w:ind w:left="0"/>
        <w:rPr>
          <w:rFonts w:asciiTheme="minorHAnsi" w:eastAsiaTheme="minorEastAsia" w:hAnsiTheme="minorHAnsi" w:cstheme="minorBidi"/>
        </w:rPr>
      </w:pPr>
    </w:p>
    <w:p w14:paraId="4EE95206" w14:textId="77777777" w:rsidR="00266037" w:rsidRPr="00BA73D6" w:rsidRDefault="00266037"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6A1B3C9" w14:textId="68806FA4" w:rsidR="00613C72" w:rsidRPr="00613C72" w:rsidRDefault="00613C72" w:rsidP="00676107">
      <w:pPr>
        <w:ind w:left="0"/>
        <w:rPr>
          <w:rFonts w:asciiTheme="minorHAnsi" w:eastAsiaTheme="minorEastAsia" w:hAnsiTheme="minorHAnsi"/>
          <w:b/>
        </w:rPr>
      </w:pPr>
      <w:r w:rsidRPr="003D404E">
        <w:rPr>
          <w:rFonts w:asciiTheme="minorHAnsi" w:eastAsiaTheme="minorEastAsia" w:hAnsiTheme="minorHAnsi"/>
          <w:b/>
        </w:rPr>
        <w:t>Končni obračun</w:t>
      </w:r>
      <w:r w:rsidR="00C73E05" w:rsidRPr="003D404E">
        <w:rPr>
          <w:rFonts w:asciiTheme="minorHAnsi" w:eastAsiaTheme="minorEastAsia" w:hAnsiTheme="minorHAnsi"/>
          <w:b/>
        </w:rPr>
        <w:t xml:space="preserve"> (plačilo po zadnjem plačilnem mejniku M6)</w:t>
      </w:r>
    </w:p>
    <w:p w14:paraId="67FC94CE" w14:textId="51C1B9DC" w:rsidR="00266037" w:rsidRP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Pogodben</w:t>
      </w:r>
      <w:r w:rsidR="00B43B97">
        <w:rPr>
          <w:rFonts w:asciiTheme="minorHAnsi" w:eastAsiaTheme="minorEastAsia" w:hAnsiTheme="minorHAnsi" w:cstheme="minorBidi"/>
        </w:rPr>
        <w:t>i</w:t>
      </w:r>
      <w:r w:rsidRPr="00266037">
        <w:rPr>
          <w:rFonts w:asciiTheme="minorHAnsi" w:eastAsiaTheme="minorEastAsia" w:hAnsiTheme="minorHAnsi" w:cstheme="minorBidi"/>
        </w:rPr>
        <w:t xml:space="preserve"> strank</w:t>
      </w:r>
      <w:r w:rsidR="00B43B97">
        <w:rPr>
          <w:rFonts w:asciiTheme="minorHAnsi" w:eastAsiaTheme="minorEastAsia" w:hAnsiTheme="minorHAnsi" w:cstheme="minorBidi"/>
        </w:rPr>
        <w:t>i</w:t>
      </w:r>
      <w:r w:rsidRPr="00266037">
        <w:rPr>
          <w:rFonts w:asciiTheme="minorHAnsi" w:eastAsiaTheme="minorEastAsia" w:hAnsiTheme="minorHAnsi" w:cstheme="minorBidi"/>
        </w:rPr>
        <w:t xml:space="preserve"> s</w:t>
      </w:r>
      <w:r w:rsidR="00B43B97">
        <w:rPr>
          <w:rFonts w:asciiTheme="minorHAnsi" w:eastAsiaTheme="minorEastAsia" w:hAnsiTheme="minorHAnsi" w:cstheme="minorBidi"/>
        </w:rPr>
        <w:t>ta sporazumni</w:t>
      </w:r>
      <w:r w:rsidRPr="00266037">
        <w:rPr>
          <w:rFonts w:asciiTheme="minorHAnsi" w:eastAsiaTheme="minorEastAsia" w:hAnsiTheme="minorHAnsi" w:cstheme="minorBidi"/>
        </w:rPr>
        <w:t xml:space="preserve">, da takoj po </w:t>
      </w:r>
      <w:r w:rsidR="007F2A60">
        <w:rPr>
          <w:rFonts w:asciiTheme="minorHAnsi" w:eastAsiaTheme="minorEastAsia" w:hAnsiTheme="minorHAnsi" w:cstheme="minorBidi"/>
        </w:rPr>
        <w:t>končnem prevzemu</w:t>
      </w:r>
      <w:r w:rsidRPr="00266037">
        <w:rPr>
          <w:rFonts w:asciiTheme="minorHAnsi" w:eastAsiaTheme="minorEastAsia" w:hAnsiTheme="minorHAnsi" w:cstheme="minorBidi"/>
        </w:rPr>
        <w:t xml:space="preserve"> začne</w:t>
      </w:r>
      <w:r w:rsidR="00B43B97">
        <w:rPr>
          <w:rFonts w:asciiTheme="minorHAnsi" w:eastAsiaTheme="minorEastAsia" w:hAnsiTheme="minorHAnsi" w:cstheme="minorBidi"/>
        </w:rPr>
        <w:t>ta</w:t>
      </w:r>
      <w:r w:rsidRPr="00266037">
        <w:rPr>
          <w:rFonts w:asciiTheme="minorHAnsi" w:eastAsiaTheme="minorEastAsia" w:hAnsiTheme="minorHAnsi" w:cstheme="minorBidi"/>
        </w:rPr>
        <w:t xml:space="preserve"> z izdelavo končnega obračuna, ki ga izdelata v najkrajšem možnem roku, najkasneje pa v </w:t>
      </w:r>
      <w:r w:rsidR="007F2A60">
        <w:rPr>
          <w:rFonts w:asciiTheme="minorHAnsi" w:eastAsiaTheme="minorEastAsia" w:hAnsiTheme="minorHAnsi" w:cstheme="minorBidi"/>
        </w:rPr>
        <w:t>60 (</w:t>
      </w:r>
      <w:r w:rsidRPr="00266037">
        <w:rPr>
          <w:rFonts w:asciiTheme="minorHAnsi" w:eastAsiaTheme="minorEastAsia" w:hAnsiTheme="minorHAnsi" w:cstheme="minorBidi"/>
        </w:rPr>
        <w:t xml:space="preserve">šestdesetih) dneh po </w:t>
      </w:r>
      <w:r w:rsidR="007F2A60">
        <w:rPr>
          <w:rFonts w:asciiTheme="minorHAnsi" w:eastAsiaTheme="minorEastAsia" w:hAnsiTheme="minorHAnsi" w:cstheme="minorBidi"/>
        </w:rPr>
        <w:t>končnem prevzemu</w:t>
      </w:r>
      <w:r w:rsidRPr="00266037">
        <w:rPr>
          <w:rFonts w:asciiTheme="minorHAnsi" w:eastAsiaTheme="minorEastAsia" w:hAnsiTheme="minorHAnsi" w:cstheme="minorBidi"/>
        </w:rPr>
        <w:t xml:space="preserve"> del. </w:t>
      </w:r>
    </w:p>
    <w:p w14:paraId="5FE5A0DD" w14:textId="77777777" w:rsidR="00266037" w:rsidRPr="00266037" w:rsidRDefault="00266037" w:rsidP="00676107">
      <w:pPr>
        <w:spacing w:line="276" w:lineRule="auto"/>
        <w:ind w:left="0"/>
        <w:rPr>
          <w:rFonts w:asciiTheme="minorHAnsi" w:eastAsiaTheme="minorEastAsia" w:hAnsiTheme="minorHAnsi" w:cstheme="minorBidi"/>
        </w:rPr>
      </w:pPr>
    </w:p>
    <w:p w14:paraId="07592C0F" w14:textId="77777777" w:rsidR="00266037" w:rsidRP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Končni obračun vsebuje zlasti:</w:t>
      </w:r>
    </w:p>
    <w:p w14:paraId="02FBF2E6" w14:textId="70B80892"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vrednost pogodbenih del in morebitnih dodatnih del ter nujnih nepredvidenih del;</w:t>
      </w:r>
    </w:p>
    <w:p w14:paraId="16A224EB" w14:textId="7A5783A6"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znesek, izplačan po situacijah;</w:t>
      </w:r>
    </w:p>
    <w:p w14:paraId="656F0A29" w14:textId="7EBAA5F4"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končni znesek, ki ga mora izvajalec prejeti ali vrniti po nespornem delu obračuna;</w:t>
      </w:r>
    </w:p>
    <w:p w14:paraId="6FE5BFFA" w14:textId="4115D42E"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višino zamudnih obresti, ki jih mora naročnik plačati izvajalcu zaradi zamud pri plačilu katerekoli situacije;</w:t>
      </w:r>
    </w:p>
    <w:p w14:paraId="5C02C80A" w14:textId="44A1FBF4"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morebitni znesek iz naslova manj vrednosti izvedenih del;</w:t>
      </w:r>
    </w:p>
    <w:p w14:paraId="71C108F6" w14:textId="0FD31ACA"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morebitno obračunane manipulativne stroške po tej pogodbi;</w:t>
      </w:r>
    </w:p>
    <w:p w14:paraId="1581C3B3" w14:textId="0A6B2A7D"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podatek, ali so pogodbena dela izvedena v pogodbenem roku in če niso, za koliko je bil rok prekoračen;</w:t>
      </w:r>
    </w:p>
    <w:p w14:paraId="2E3D66F2" w14:textId="44E265CE" w:rsidR="00266037" w:rsidRPr="00266037" w:rsidRDefault="00266037" w:rsidP="00676107">
      <w:pPr>
        <w:pStyle w:val="ListParagraph"/>
        <w:numPr>
          <w:ilvl w:val="0"/>
          <w:numId w:val="16"/>
        </w:numPr>
        <w:spacing w:after="0"/>
        <w:ind w:left="501"/>
        <w:jc w:val="both"/>
        <w:rPr>
          <w:sz w:val="24"/>
          <w:szCs w:val="24"/>
        </w:rPr>
      </w:pPr>
      <w:r w:rsidRPr="00266037">
        <w:rPr>
          <w:sz w:val="24"/>
          <w:szCs w:val="24"/>
        </w:rPr>
        <w:t>višina vsake posamezne pogodbene kazni in morebitno povzročene škode;</w:t>
      </w:r>
    </w:p>
    <w:p w14:paraId="04A31F3E" w14:textId="1F17A6F1" w:rsidR="00266037" w:rsidRDefault="00266037" w:rsidP="00676107">
      <w:pPr>
        <w:pStyle w:val="ListParagraph"/>
        <w:numPr>
          <w:ilvl w:val="0"/>
          <w:numId w:val="16"/>
        </w:numPr>
        <w:spacing w:after="0"/>
        <w:ind w:left="501"/>
        <w:jc w:val="both"/>
        <w:rPr>
          <w:sz w:val="24"/>
          <w:szCs w:val="24"/>
        </w:rPr>
      </w:pPr>
      <w:r w:rsidRPr="00266037">
        <w:rPr>
          <w:sz w:val="24"/>
          <w:szCs w:val="24"/>
        </w:rPr>
        <w:t xml:space="preserve">podatek o drugih dejstvih, o katerih ni bilo doseženo soglasje. </w:t>
      </w:r>
    </w:p>
    <w:p w14:paraId="696C2551" w14:textId="77777777" w:rsidR="007A3B2C" w:rsidRPr="00266037" w:rsidRDefault="007A3B2C" w:rsidP="007A3B2C">
      <w:pPr>
        <w:pStyle w:val="ListParagraph"/>
        <w:spacing w:after="0"/>
        <w:ind w:left="501"/>
        <w:jc w:val="both"/>
        <w:rPr>
          <w:sz w:val="24"/>
          <w:szCs w:val="24"/>
        </w:rPr>
      </w:pPr>
    </w:p>
    <w:p w14:paraId="6B4F50AA" w14:textId="32322D1C" w:rsidR="00266037" w:rsidRP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S končnim obračunom se uredijo odprta razmerja med pogodbenim</w:t>
      </w:r>
      <w:r w:rsidR="00B43B97">
        <w:rPr>
          <w:rFonts w:asciiTheme="minorHAnsi" w:eastAsiaTheme="minorEastAsia" w:hAnsiTheme="minorHAnsi" w:cstheme="minorBidi"/>
        </w:rPr>
        <w:t>a strankama</w:t>
      </w:r>
      <w:r w:rsidRPr="00266037">
        <w:rPr>
          <w:rFonts w:asciiTheme="minorHAnsi" w:eastAsiaTheme="minorEastAsia" w:hAnsiTheme="minorHAnsi" w:cstheme="minorBidi"/>
        </w:rPr>
        <w:t xml:space="preserve"> in določi izvršitev nj</w:t>
      </w:r>
      <w:r w:rsidR="00B43B97">
        <w:rPr>
          <w:rFonts w:asciiTheme="minorHAnsi" w:eastAsiaTheme="minorEastAsia" w:hAnsiTheme="minorHAnsi" w:cstheme="minorBidi"/>
        </w:rPr>
        <w:t>un</w:t>
      </w:r>
      <w:r w:rsidRPr="00266037">
        <w:rPr>
          <w:rFonts w:asciiTheme="minorHAnsi" w:eastAsiaTheme="minorEastAsia" w:hAnsiTheme="minorHAnsi" w:cstheme="minorBidi"/>
        </w:rPr>
        <w:t xml:space="preserve">ih medsebojnih pravic in obveznosti iz pogodbe. Končni obračun ima naravo </w:t>
      </w:r>
      <w:proofErr w:type="spellStart"/>
      <w:r w:rsidRPr="00266037">
        <w:rPr>
          <w:rFonts w:asciiTheme="minorHAnsi" w:eastAsiaTheme="minorEastAsia" w:hAnsiTheme="minorHAnsi" w:cstheme="minorBidi"/>
        </w:rPr>
        <w:t>zunajsodne</w:t>
      </w:r>
      <w:proofErr w:type="spellEnd"/>
      <w:r w:rsidRPr="00266037">
        <w:rPr>
          <w:rFonts w:asciiTheme="minorHAnsi" w:eastAsiaTheme="minorEastAsia" w:hAnsiTheme="minorHAnsi" w:cstheme="minorBidi"/>
        </w:rPr>
        <w:t xml:space="preserve"> poravnave med strankama. </w:t>
      </w:r>
    </w:p>
    <w:p w14:paraId="5CD68C82" w14:textId="77777777" w:rsidR="00266037" w:rsidRPr="00266037" w:rsidRDefault="00266037" w:rsidP="00676107">
      <w:pPr>
        <w:spacing w:line="276" w:lineRule="auto"/>
        <w:ind w:left="0"/>
        <w:rPr>
          <w:rFonts w:asciiTheme="minorHAnsi" w:eastAsiaTheme="minorEastAsia" w:hAnsiTheme="minorHAnsi" w:cstheme="minorBidi"/>
        </w:rPr>
      </w:pPr>
    </w:p>
    <w:p w14:paraId="2DD93B1B" w14:textId="0DEA23E7" w:rsidR="00266037" w:rsidRP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S končnim obračunom se zajamejo vsa dela</w:t>
      </w:r>
      <w:r w:rsidR="007F2A60">
        <w:rPr>
          <w:rFonts w:asciiTheme="minorHAnsi" w:eastAsiaTheme="minorEastAsia" w:hAnsiTheme="minorHAnsi" w:cstheme="minorBidi"/>
        </w:rPr>
        <w:t>/storitve</w:t>
      </w:r>
      <w:r w:rsidR="00B43B97">
        <w:rPr>
          <w:rFonts w:asciiTheme="minorHAnsi" w:eastAsiaTheme="minorEastAsia" w:hAnsiTheme="minorHAnsi" w:cstheme="minorBidi"/>
        </w:rPr>
        <w:t>, oprema in naprave</w:t>
      </w:r>
      <w:r w:rsidRPr="00266037">
        <w:rPr>
          <w:rFonts w:asciiTheme="minorHAnsi" w:eastAsiaTheme="minorEastAsia" w:hAnsiTheme="minorHAnsi" w:cstheme="minorBidi"/>
        </w:rPr>
        <w:t xml:space="preserve">, izvedena po </w:t>
      </w:r>
      <w:r w:rsidRPr="00CB71C4">
        <w:rPr>
          <w:rFonts w:asciiTheme="minorHAnsi" w:eastAsiaTheme="minorEastAsia" w:hAnsiTheme="minorHAnsi" w:cstheme="minorBidi"/>
        </w:rPr>
        <w:t xml:space="preserve">pogodbi, ki jih je izvajalec dolžan ali pooblaščen izvesti, ne glede na to, ali so </w:t>
      </w:r>
      <w:r w:rsidR="00B43B97" w:rsidRPr="00CB71C4">
        <w:rPr>
          <w:rFonts w:asciiTheme="minorHAnsi" w:eastAsiaTheme="minorEastAsia" w:hAnsiTheme="minorHAnsi" w:cstheme="minorBidi"/>
        </w:rPr>
        <w:t>zajeta v 3 (treh) delnih plačilnih fazah</w:t>
      </w:r>
      <w:r w:rsidRPr="00CB71C4">
        <w:rPr>
          <w:rFonts w:asciiTheme="minorHAnsi" w:eastAsiaTheme="minorEastAsia" w:hAnsiTheme="minorHAnsi" w:cstheme="minorBidi"/>
        </w:rPr>
        <w:t xml:space="preserve"> ali ne. S končnim obračunom se lahko spremeni dejansko stanje, ugotovljeno z </w:t>
      </w:r>
      <w:r w:rsidR="00B43B97" w:rsidRPr="00CB71C4">
        <w:rPr>
          <w:rFonts w:asciiTheme="minorHAnsi" w:eastAsiaTheme="minorEastAsia" w:hAnsiTheme="minorHAnsi" w:cstheme="minorBidi"/>
        </w:rPr>
        <w:t>delnimi faznimi plačili</w:t>
      </w:r>
      <w:r w:rsidRPr="00CB71C4">
        <w:rPr>
          <w:rFonts w:asciiTheme="minorHAnsi" w:eastAsiaTheme="minorEastAsia" w:hAnsiTheme="minorHAnsi" w:cstheme="minorBidi"/>
        </w:rPr>
        <w:t>.</w:t>
      </w:r>
      <w:r w:rsidRPr="00266037">
        <w:rPr>
          <w:rFonts w:asciiTheme="minorHAnsi" w:eastAsiaTheme="minorEastAsia" w:hAnsiTheme="minorHAnsi" w:cstheme="minorBidi"/>
        </w:rPr>
        <w:t xml:space="preserve"> </w:t>
      </w:r>
    </w:p>
    <w:p w14:paraId="01BD5986" w14:textId="77777777" w:rsidR="00266037" w:rsidRPr="00266037" w:rsidRDefault="00266037" w:rsidP="00676107">
      <w:pPr>
        <w:spacing w:line="276" w:lineRule="auto"/>
        <w:ind w:left="0"/>
        <w:rPr>
          <w:rFonts w:asciiTheme="minorHAnsi" w:eastAsiaTheme="minorEastAsia" w:hAnsiTheme="minorHAnsi" w:cstheme="minorBidi"/>
        </w:rPr>
      </w:pPr>
    </w:p>
    <w:p w14:paraId="58200D92" w14:textId="0D172C9F"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Če katerakoli od pogodbenih strank brez utemeljenega razloga ne sodeluje pri izdelavi končnega obračuna, ga sme v njeni odsotnosti izdelati druga pogodbena stranka ter ga nato nemudoma s priporočeno pošto poslati drugi pogodbeni stranki.</w:t>
      </w:r>
    </w:p>
    <w:p w14:paraId="4D1791EC" w14:textId="77777777" w:rsidR="00E630FD" w:rsidRPr="00266037" w:rsidRDefault="00E630FD" w:rsidP="00676107">
      <w:pPr>
        <w:spacing w:line="276" w:lineRule="auto"/>
        <w:ind w:left="0"/>
        <w:rPr>
          <w:rFonts w:asciiTheme="minorHAnsi" w:eastAsiaTheme="minorEastAsia" w:hAnsiTheme="minorHAnsi" w:cstheme="minorBidi"/>
        </w:rPr>
      </w:pPr>
    </w:p>
    <w:p w14:paraId="2C340707" w14:textId="77777777" w:rsidR="00266037" w:rsidRDefault="00266037" w:rsidP="00676107">
      <w:pPr>
        <w:spacing w:line="276" w:lineRule="auto"/>
        <w:ind w:left="0"/>
        <w:rPr>
          <w:rFonts w:asciiTheme="minorHAnsi" w:eastAsiaTheme="minorEastAsia" w:hAnsiTheme="minorHAnsi" w:cstheme="minorBidi"/>
        </w:rPr>
      </w:pPr>
      <w:r w:rsidRPr="00FC0056">
        <w:rPr>
          <w:rFonts w:asciiTheme="minorHAnsi" w:eastAsiaTheme="minorEastAsia" w:hAnsiTheme="minorHAnsi" w:cstheme="minorBidi"/>
        </w:rPr>
        <w:t>Pooblaščena predstavnika pogodbenih strank za sestavo in podpis končnega obračuna sta:</w:t>
      </w:r>
    </w:p>
    <w:p w14:paraId="53093409" w14:textId="7B3C2E4C" w:rsidR="00266037" w:rsidRPr="00FC0056" w:rsidRDefault="007F2A60" w:rsidP="008D0D51">
      <w:pPr>
        <w:pStyle w:val="ListParagraph"/>
        <w:numPr>
          <w:ilvl w:val="0"/>
          <w:numId w:val="16"/>
        </w:numPr>
        <w:spacing w:after="0"/>
        <w:ind w:left="501"/>
        <w:jc w:val="both"/>
        <w:rPr>
          <w:sz w:val="24"/>
          <w:szCs w:val="24"/>
        </w:rPr>
      </w:pPr>
      <w:r w:rsidRPr="00FC0056">
        <w:rPr>
          <w:sz w:val="24"/>
          <w:szCs w:val="24"/>
        </w:rPr>
        <w:t>z</w:t>
      </w:r>
      <w:r w:rsidR="00266037" w:rsidRPr="00FC0056">
        <w:rPr>
          <w:sz w:val="24"/>
          <w:szCs w:val="24"/>
        </w:rPr>
        <w:t>a naročnika:</w:t>
      </w:r>
      <w:r w:rsidR="00EA077C">
        <w:rPr>
          <w:sz w:val="24"/>
          <w:szCs w:val="24"/>
        </w:rPr>
        <w:tab/>
      </w:r>
      <w:r w:rsidR="00F40337">
        <w:rPr>
          <w:sz w:val="24"/>
          <w:szCs w:val="24"/>
        </w:rPr>
        <w:t>________________________</w:t>
      </w:r>
      <w:r w:rsidR="001C6157">
        <w:rPr>
          <w:sz w:val="24"/>
          <w:szCs w:val="24"/>
        </w:rPr>
        <w:t>;</w:t>
      </w:r>
      <w:r w:rsidR="00895A80" w:rsidRPr="001C6157">
        <w:rPr>
          <w:sz w:val="24"/>
          <w:szCs w:val="24"/>
        </w:rPr>
        <w:tab/>
      </w:r>
      <w:r w:rsidR="00895A80" w:rsidRPr="001C6157">
        <w:rPr>
          <w:sz w:val="24"/>
          <w:szCs w:val="24"/>
        </w:rPr>
        <w:tab/>
      </w:r>
    </w:p>
    <w:p w14:paraId="5674874E" w14:textId="1C45F37D" w:rsidR="00266037" w:rsidRDefault="007F2A60" w:rsidP="008D0D51">
      <w:pPr>
        <w:pStyle w:val="ListParagraph"/>
        <w:numPr>
          <w:ilvl w:val="0"/>
          <w:numId w:val="16"/>
        </w:numPr>
        <w:spacing w:after="0"/>
        <w:ind w:left="501"/>
        <w:jc w:val="both"/>
        <w:rPr>
          <w:sz w:val="24"/>
          <w:szCs w:val="24"/>
        </w:rPr>
      </w:pPr>
      <w:r>
        <w:rPr>
          <w:sz w:val="24"/>
          <w:szCs w:val="24"/>
        </w:rPr>
        <w:t>z</w:t>
      </w:r>
      <w:r w:rsidR="00266037" w:rsidRPr="007F2A60">
        <w:rPr>
          <w:sz w:val="24"/>
          <w:szCs w:val="24"/>
        </w:rPr>
        <w:t xml:space="preserve">a izvajalca: </w:t>
      </w:r>
      <w:r>
        <w:rPr>
          <w:sz w:val="24"/>
          <w:szCs w:val="24"/>
        </w:rPr>
        <w:tab/>
        <w:t>________________________.</w:t>
      </w:r>
    </w:p>
    <w:p w14:paraId="429AB357" w14:textId="77777777" w:rsidR="00E630FD" w:rsidRPr="007F2A60" w:rsidRDefault="00E630FD" w:rsidP="00E630FD">
      <w:pPr>
        <w:pStyle w:val="ListParagraph"/>
        <w:spacing w:after="0"/>
        <w:ind w:left="501"/>
        <w:jc w:val="both"/>
        <w:rPr>
          <w:sz w:val="24"/>
          <w:szCs w:val="24"/>
        </w:rPr>
      </w:pPr>
    </w:p>
    <w:p w14:paraId="3C26940D" w14:textId="390EB29C"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Podpisan končni obračun je pogoj za izstavitev končne</w:t>
      </w:r>
      <w:r w:rsidR="007F2A60">
        <w:rPr>
          <w:rFonts w:asciiTheme="minorHAnsi" w:eastAsiaTheme="minorEastAsia" w:hAnsiTheme="minorHAnsi" w:cstheme="minorBidi"/>
        </w:rPr>
        <w:t>ga računa</w:t>
      </w:r>
      <w:r w:rsidRPr="00266037">
        <w:rPr>
          <w:rFonts w:asciiTheme="minorHAnsi" w:eastAsiaTheme="minorEastAsia" w:hAnsiTheme="minorHAnsi" w:cstheme="minorBidi"/>
        </w:rPr>
        <w:t>.</w:t>
      </w:r>
    </w:p>
    <w:p w14:paraId="08F02D78" w14:textId="77777777" w:rsidR="00CC5FAB" w:rsidRDefault="00CC5FAB" w:rsidP="00676107">
      <w:pPr>
        <w:spacing w:line="276" w:lineRule="auto"/>
        <w:ind w:left="0"/>
        <w:rPr>
          <w:rFonts w:asciiTheme="minorHAnsi" w:eastAsiaTheme="minorEastAsia" w:hAnsiTheme="minorHAnsi" w:cstheme="minorBidi"/>
        </w:rPr>
      </w:pPr>
    </w:p>
    <w:p w14:paraId="189376C4" w14:textId="77777777" w:rsidR="00613C72" w:rsidRPr="00BA73D6" w:rsidRDefault="00613C72"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lastRenderedPageBreak/>
        <w:t>člen</w:t>
      </w:r>
    </w:p>
    <w:p w14:paraId="1D78E0E0" w14:textId="77777777" w:rsidR="007F2A60" w:rsidRPr="00BA73D6" w:rsidRDefault="007F2A60" w:rsidP="00676107">
      <w:pPr>
        <w:spacing w:line="276" w:lineRule="auto"/>
        <w:ind w:left="0"/>
        <w:rPr>
          <w:rFonts w:asciiTheme="minorHAnsi" w:eastAsiaTheme="minorEastAsia" w:hAnsiTheme="minorHAnsi" w:cstheme="minorBidi"/>
          <w:b/>
        </w:rPr>
      </w:pPr>
      <w:r w:rsidRPr="003D404E">
        <w:rPr>
          <w:rFonts w:asciiTheme="minorHAnsi" w:eastAsiaTheme="minorEastAsia" w:hAnsiTheme="minorHAnsi" w:cstheme="minorBidi"/>
          <w:b/>
        </w:rPr>
        <w:t>Odgovornost izvajalca za skrite napake</w:t>
      </w:r>
    </w:p>
    <w:p w14:paraId="6BAEA6B5" w14:textId="21E368BE" w:rsidR="00266037" w:rsidRPr="00266037" w:rsidRDefault="00266037"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 xml:space="preserve">Izvajalec naročniku daje </w:t>
      </w:r>
      <w:r w:rsidR="00994393" w:rsidRPr="00BA73D6">
        <w:rPr>
          <w:rFonts w:asciiTheme="minorHAnsi" w:eastAsiaTheme="minorEastAsia" w:hAnsiTheme="minorHAnsi" w:cstheme="minorBidi"/>
        </w:rPr>
        <w:t xml:space="preserve">vsaj </w:t>
      </w:r>
      <w:r w:rsidR="000D1AD0">
        <w:rPr>
          <w:rFonts w:asciiTheme="minorHAnsi" w:eastAsiaTheme="minorEastAsia" w:hAnsiTheme="minorHAnsi" w:cstheme="minorBidi"/>
        </w:rPr>
        <w:t>5</w:t>
      </w:r>
      <w:r w:rsidR="000D1AD0" w:rsidRPr="00EA077C">
        <w:rPr>
          <w:rFonts w:asciiTheme="minorHAnsi" w:eastAsiaTheme="minorEastAsia" w:hAnsiTheme="minorHAnsi" w:cstheme="minorBidi"/>
        </w:rPr>
        <w:t xml:space="preserve"> </w:t>
      </w:r>
      <w:r w:rsidRPr="00EA077C">
        <w:rPr>
          <w:rFonts w:asciiTheme="minorHAnsi" w:eastAsiaTheme="minorEastAsia" w:hAnsiTheme="minorHAnsi" w:cstheme="minorBidi"/>
        </w:rPr>
        <w:t>letno garancijsko dobo za vsa izvedena dela</w:t>
      </w:r>
      <w:r w:rsidR="00B43B97" w:rsidRPr="00EA077C">
        <w:rPr>
          <w:rFonts w:asciiTheme="minorHAnsi" w:eastAsiaTheme="minorEastAsia" w:hAnsiTheme="minorHAnsi" w:cstheme="minorBidi"/>
        </w:rPr>
        <w:t>/storitve</w:t>
      </w:r>
      <w:r w:rsidRPr="00EA077C">
        <w:rPr>
          <w:rFonts w:asciiTheme="minorHAnsi" w:eastAsiaTheme="minorEastAsia" w:hAnsiTheme="minorHAnsi" w:cstheme="minorBidi"/>
        </w:rPr>
        <w:t xml:space="preserve"> ter vs</w:t>
      </w:r>
      <w:r w:rsidR="002A068E" w:rsidRPr="00EA077C">
        <w:rPr>
          <w:rFonts w:asciiTheme="minorHAnsi" w:eastAsiaTheme="minorEastAsia" w:hAnsiTheme="minorHAnsi" w:cstheme="minorBidi"/>
        </w:rPr>
        <w:t>o</w:t>
      </w:r>
      <w:r w:rsidRPr="00EA077C">
        <w:rPr>
          <w:rFonts w:asciiTheme="minorHAnsi" w:eastAsiaTheme="minorEastAsia" w:hAnsiTheme="minorHAnsi" w:cstheme="minorBidi"/>
        </w:rPr>
        <w:t xml:space="preserve"> </w:t>
      </w:r>
      <w:r w:rsidR="002A068E" w:rsidRPr="00EA077C">
        <w:rPr>
          <w:rFonts w:asciiTheme="minorHAnsi" w:eastAsiaTheme="minorEastAsia" w:hAnsiTheme="minorHAnsi" w:cstheme="minorBidi"/>
        </w:rPr>
        <w:t xml:space="preserve">dobavljeno </w:t>
      </w:r>
      <w:r w:rsidR="00F40337" w:rsidRPr="00EA077C">
        <w:rPr>
          <w:rFonts w:asciiTheme="minorHAnsi" w:eastAsiaTheme="minorEastAsia" w:hAnsiTheme="minorHAnsi" w:cstheme="minorBidi"/>
        </w:rPr>
        <w:t xml:space="preserve">pohištveno </w:t>
      </w:r>
      <w:r w:rsidRPr="00EA077C">
        <w:rPr>
          <w:rFonts w:asciiTheme="minorHAnsi" w:eastAsiaTheme="minorEastAsia" w:hAnsiTheme="minorHAnsi" w:cstheme="minorBidi"/>
        </w:rPr>
        <w:t>oprem</w:t>
      </w:r>
      <w:r w:rsidR="002A068E" w:rsidRPr="00EA077C">
        <w:rPr>
          <w:rFonts w:asciiTheme="minorHAnsi" w:eastAsiaTheme="minorEastAsia" w:hAnsiTheme="minorHAnsi" w:cstheme="minorBidi"/>
        </w:rPr>
        <w:t>o</w:t>
      </w:r>
      <w:r w:rsidRPr="00EA077C">
        <w:rPr>
          <w:rFonts w:asciiTheme="minorHAnsi" w:eastAsiaTheme="minorEastAsia" w:hAnsiTheme="minorHAnsi" w:cstheme="minorBidi"/>
        </w:rPr>
        <w:t>. V garancijskem roku se naročnik</w:t>
      </w:r>
      <w:r w:rsidRPr="00266037">
        <w:rPr>
          <w:rFonts w:asciiTheme="minorHAnsi" w:eastAsiaTheme="minorEastAsia" w:hAnsiTheme="minorHAnsi" w:cstheme="minorBidi"/>
        </w:rPr>
        <w:t xml:space="preserve"> sam odloča ali bo odpravo napak uveljavil na podlagi pravil iz naslova garancije ali na podlagi pravil za jamčevanje za napake, opisanega v nadaljevanju tega člena. </w:t>
      </w:r>
    </w:p>
    <w:p w14:paraId="3EFF9BF3" w14:textId="77777777" w:rsidR="00266037" w:rsidRPr="00266037" w:rsidRDefault="00266037" w:rsidP="00676107">
      <w:pPr>
        <w:spacing w:line="276" w:lineRule="auto"/>
        <w:ind w:left="0"/>
        <w:rPr>
          <w:rFonts w:asciiTheme="minorHAnsi" w:eastAsiaTheme="minorEastAsia" w:hAnsiTheme="minorHAnsi" w:cstheme="minorBidi"/>
        </w:rPr>
      </w:pPr>
    </w:p>
    <w:p w14:paraId="6F0E804F" w14:textId="1BCB108E" w:rsidR="00266037" w:rsidRDefault="00266037" w:rsidP="00676107">
      <w:pPr>
        <w:spacing w:line="276" w:lineRule="auto"/>
        <w:ind w:left="0"/>
        <w:rPr>
          <w:rFonts w:asciiTheme="minorHAnsi" w:eastAsiaTheme="minorEastAsia" w:hAnsiTheme="minorHAnsi" w:cstheme="minorBidi"/>
        </w:rPr>
      </w:pPr>
      <w:r w:rsidRPr="00EA077C">
        <w:rPr>
          <w:rFonts w:asciiTheme="minorHAnsi" w:eastAsiaTheme="minorEastAsia" w:hAnsiTheme="minorHAnsi" w:cstheme="minorBidi"/>
        </w:rPr>
        <w:t xml:space="preserve">Če se v roku </w:t>
      </w:r>
      <w:r w:rsidR="00E6095B" w:rsidRPr="00076A32">
        <w:rPr>
          <w:rFonts w:asciiTheme="minorHAnsi" w:eastAsiaTheme="minorEastAsia" w:hAnsiTheme="minorHAnsi" w:cstheme="minorBidi"/>
        </w:rPr>
        <w:t>_________</w:t>
      </w:r>
      <w:r w:rsidR="00613C72" w:rsidRPr="00076A32">
        <w:rPr>
          <w:rFonts w:asciiTheme="minorHAnsi" w:eastAsiaTheme="minorEastAsia" w:hAnsiTheme="minorHAnsi" w:cstheme="minorBidi"/>
        </w:rPr>
        <w:t xml:space="preserve"> </w:t>
      </w:r>
      <w:r w:rsidRPr="00076A32">
        <w:rPr>
          <w:rFonts w:asciiTheme="minorHAnsi" w:eastAsiaTheme="minorEastAsia" w:hAnsiTheme="minorHAnsi" w:cstheme="minorBidi"/>
        </w:rPr>
        <w:t>let</w:t>
      </w:r>
      <w:r w:rsidRPr="00EA077C">
        <w:rPr>
          <w:rFonts w:asciiTheme="minorHAnsi" w:eastAsiaTheme="minorEastAsia" w:hAnsiTheme="minorHAnsi" w:cstheme="minorBidi"/>
        </w:rPr>
        <w:t xml:space="preserve"> od prevzema del</w:t>
      </w:r>
      <w:r w:rsidR="00613C72" w:rsidRPr="00EA077C">
        <w:rPr>
          <w:rFonts w:asciiTheme="minorHAnsi" w:eastAsiaTheme="minorEastAsia" w:hAnsiTheme="minorHAnsi" w:cstheme="minorBidi"/>
        </w:rPr>
        <w:t>/storitev</w:t>
      </w:r>
      <w:r w:rsidR="00F40337" w:rsidRPr="00EA077C">
        <w:rPr>
          <w:rFonts w:asciiTheme="minorHAnsi" w:eastAsiaTheme="minorEastAsia" w:hAnsiTheme="minorHAnsi" w:cstheme="minorBidi"/>
        </w:rPr>
        <w:t xml:space="preserve"> in pohištvene opreme</w:t>
      </w:r>
      <w:r w:rsidRPr="00EA077C">
        <w:rPr>
          <w:rFonts w:asciiTheme="minorHAnsi" w:eastAsiaTheme="minorEastAsia" w:hAnsiTheme="minorHAnsi" w:cstheme="minorBidi"/>
        </w:rPr>
        <w:t>, pojavijo</w:t>
      </w:r>
      <w:r w:rsidRPr="00266037">
        <w:rPr>
          <w:rFonts w:asciiTheme="minorHAnsi" w:eastAsiaTheme="minorEastAsia" w:hAnsiTheme="minorHAnsi" w:cstheme="minorBidi"/>
        </w:rPr>
        <w:t xml:space="preserve"> stvarne napake, ki jih naročnik ob običajnem pregledu ni mogel odkriti in naročnik izvajalca o napaki pisno obvesti v roku </w:t>
      </w:r>
      <w:r w:rsidR="00B43B97">
        <w:rPr>
          <w:rFonts w:asciiTheme="minorHAnsi" w:eastAsiaTheme="minorEastAsia" w:hAnsiTheme="minorHAnsi" w:cstheme="minorBidi"/>
        </w:rPr>
        <w:t>1 (</w:t>
      </w:r>
      <w:r w:rsidRPr="00266037">
        <w:rPr>
          <w:rFonts w:asciiTheme="minorHAnsi" w:eastAsiaTheme="minorEastAsia" w:hAnsiTheme="minorHAnsi" w:cstheme="minorBidi"/>
        </w:rPr>
        <w:t>enega</w:t>
      </w:r>
      <w:r w:rsidR="00613C72">
        <w:rPr>
          <w:rFonts w:asciiTheme="minorHAnsi" w:eastAsiaTheme="minorEastAsia" w:hAnsiTheme="minorHAnsi" w:cstheme="minorBidi"/>
        </w:rPr>
        <w:t xml:space="preserve">) </w:t>
      </w:r>
      <w:r w:rsidRPr="00266037">
        <w:rPr>
          <w:rFonts w:asciiTheme="minorHAnsi" w:eastAsiaTheme="minorEastAsia" w:hAnsiTheme="minorHAnsi" w:cstheme="minorBidi"/>
        </w:rPr>
        <w:t>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4ED80E61" w14:textId="77777777" w:rsidR="00076A32" w:rsidRPr="00266037" w:rsidRDefault="00076A32" w:rsidP="00676107">
      <w:pPr>
        <w:spacing w:line="276" w:lineRule="auto"/>
        <w:ind w:left="0"/>
        <w:rPr>
          <w:rFonts w:asciiTheme="minorHAnsi" w:eastAsiaTheme="minorEastAsia" w:hAnsiTheme="minorHAnsi" w:cstheme="minorBidi"/>
        </w:rPr>
      </w:pPr>
    </w:p>
    <w:p w14:paraId="053B62F3" w14:textId="77777777"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60081DDA" w14:textId="77777777" w:rsidR="00A15014" w:rsidRDefault="00A15014" w:rsidP="00676107">
      <w:pPr>
        <w:spacing w:line="276" w:lineRule="auto"/>
        <w:ind w:left="0"/>
        <w:rPr>
          <w:rFonts w:asciiTheme="minorHAnsi" w:eastAsiaTheme="minorEastAsia" w:hAnsiTheme="minorHAnsi" w:cstheme="minorBidi"/>
        </w:rPr>
      </w:pPr>
    </w:p>
    <w:p w14:paraId="59BEBC76" w14:textId="77777777" w:rsidR="00266037" w:rsidRDefault="00266037" w:rsidP="00676107">
      <w:pPr>
        <w:spacing w:line="276" w:lineRule="auto"/>
        <w:ind w:left="0"/>
        <w:rPr>
          <w:rFonts w:asciiTheme="minorHAnsi" w:eastAsiaTheme="minorEastAsia" w:hAnsiTheme="minorHAnsi" w:cstheme="minorBidi"/>
        </w:rPr>
      </w:pPr>
      <w:r w:rsidRPr="00266037">
        <w:rPr>
          <w:rFonts w:asciiTheme="minorHAnsi" w:eastAsiaTheme="minorEastAsia" w:hAnsiTheme="minorHAnsi" w:cstheme="minorBidi"/>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010D1C4E" w14:textId="77777777" w:rsidR="00CC5FAB" w:rsidRDefault="00CC5FAB" w:rsidP="00676107">
      <w:pPr>
        <w:spacing w:line="276" w:lineRule="auto"/>
        <w:ind w:left="0"/>
        <w:jc w:val="left"/>
        <w:rPr>
          <w:rFonts w:asciiTheme="minorHAnsi" w:eastAsiaTheme="minorEastAsia" w:hAnsiTheme="minorHAnsi" w:cstheme="minorBidi"/>
          <w:sz w:val="23"/>
          <w:szCs w:val="23"/>
        </w:rPr>
      </w:pPr>
    </w:p>
    <w:p w14:paraId="62995249" w14:textId="77777777" w:rsidR="001A488B" w:rsidRPr="003D404E" w:rsidRDefault="001A488B" w:rsidP="008D0D51">
      <w:pPr>
        <w:pStyle w:val="ListParagraph"/>
        <w:numPr>
          <w:ilvl w:val="0"/>
          <w:numId w:val="33"/>
        </w:numPr>
        <w:autoSpaceDE w:val="0"/>
        <w:autoSpaceDN w:val="0"/>
        <w:adjustRightInd w:val="0"/>
        <w:spacing w:after="0"/>
        <w:jc w:val="both"/>
        <w:rPr>
          <w:rFonts w:cs="Times New Roman"/>
          <w:b/>
          <w:bCs/>
          <w:sz w:val="24"/>
          <w:szCs w:val="24"/>
        </w:rPr>
      </w:pPr>
      <w:r w:rsidRPr="003D404E">
        <w:rPr>
          <w:rFonts w:cs="Times New Roman"/>
          <w:b/>
          <w:bCs/>
          <w:sz w:val="24"/>
          <w:szCs w:val="24"/>
        </w:rPr>
        <w:t xml:space="preserve">ZAUSTAVITEV DEL </w:t>
      </w:r>
    </w:p>
    <w:p w14:paraId="2EF6AF56" w14:textId="77777777" w:rsidR="001A488B" w:rsidRPr="00BA73D6" w:rsidRDefault="001A488B"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48B13089" w14:textId="2247DFD0" w:rsidR="001A488B" w:rsidRDefault="001A488B"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Naročnik lahko kadarkoli naroči izvajalcu, da ustavi napredovanje nekega dela ali vseh del. V takšnem primeru mora izvajalec zaščititi, shraniti ali zavarovati pogodbena dela</w:t>
      </w:r>
      <w:r w:rsidR="00F40337" w:rsidRPr="00BA73D6">
        <w:rPr>
          <w:rFonts w:asciiTheme="minorHAnsi" w:eastAsiaTheme="minorEastAsia" w:hAnsiTheme="minorHAnsi" w:cstheme="minorBidi"/>
        </w:rPr>
        <w:t xml:space="preserve">/storitve in pohištveno opremo </w:t>
      </w:r>
      <w:r w:rsidRPr="00BA73D6">
        <w:rPr>
          <w:rFonts w:asciiTheme="minorHAnsi" w:eastAsiaTheme="minorEastAsia" w:hAnsiTheme="minorHAnsi" w:cstheme="minorBidi"/>
        </w:rPr>
        <w:t>proti kvarjenju, izgubi ali škodi.</w:t>
      </w:r>
    </w:p>
    <w:p w14:paraId="3A62045B" w14:textId="77777777" w:rsidR="00C73E05" w:rsidRPr="00BA73D6" w:rsidRDefault="00C73E05" w:rsidP="00676107">
      <w:pPr>
        <w:spacing w:line="276" w:lineRule="auto"/>
        <w:ind w:left="0"/>
        <w:rPr>
          <w:rFonts w:asciiTheme="minorHAnsi" w:eastAsiaTheme="minorEastAsia" w:hAnsiTheme="minorHAnsi" w:cstheme="minorBidi"/>
        </w:rPr>
      </w:pPr>
    </w:p>
    <w:p w14:paraId="200ACA65" w14:textId="2E029CA2" w:rsidR="001A488B" w:rsidRPr="00BA73D6" w:rsidRDefault="001A488B" w:rsidP="00676107">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Izvajalec je v primeru ustavitve del po navodilih naročnika upravičen do plačila vseh stroškov, ki jih je utrpel zaradi ustavitve del po navodilih naročnika in do ustreznega podaljšanja pogodbenega roka, v kolikor do ustavitve del ne pride iz razlogov na strani izvajalca.</w:t>
      </w:r>
    </w:p>
    <w:p w14:paraId="5B720B82" w14:textId="77777777" w:rsidR="00BA73D6" w:rsidRPr="00BA73D6" w:rsidRDefault="00BA73D6" w:rsidP="00676107">
      <w:pPr>
        <w:spacing w:line="276" w:lineRule="auto"/>
        <w:ind w:left="0"/>
        <w:rPr>
          <w:rFonts w:asciiTheme="minorHAnsi" w:eastAsiaTheme="minorEastAsia" w:hAnsiTheme="minorHAnsi" w:cstheme="minorBidi"/>
        </w:rPr>
      </w:pPr>
    </w:p>
    <w:p w14:paraId="45B5C5E6" w14:textId="77777777" w:rsidR="008D0D51" w:rsidRPr="00BA73D6" w:rsidRDefault="008D0D51" w:rsidP="008D0D5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VELJAVNOST POGODBE IN ODPOVEDNI ROK</w:t>
      </w:r>
    </w:p>
    <w:p w14:paraId="685EA6AD" w14:textId="77777777" w:rsidR="008D0D51" w:rsidRPr="00BA73D6" w:rsidRDefault="008D0D51"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22D1BBC" w14:textId="77777777" w:rsidR="008D0D51" w:rsidRPr="008D0D51" w:rsidRDefault="008D0D51" w:rsidP="008D0D51">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Pogodba ostane veljavna do izteka pogodbenih rokov iz te pogodbe oziroma do izpolnitve vseh pogodbenih obveznosti.</w:t>
      </w:r>
    </w:p>
    <w:p w14:paraId="40AA9CC9" w14:textId="77777777" w:rsidR="008D0D51" w:rsidRPr="008D0D51" w:rsidRDefault="008D0D51" w:rsidP="008D0D51">
      <w:pPr>
        <w:spacing w:line="276" w:lineRule="auto"/>
        <w:ind w:left="0"/>
        <w:rPr>
          <w:rFonts w:asciiTheme="minorHAnsi" w:eastAsiaTheme="minorEastAsia" w:hAnsiTheme="minorHAnsi" w:cstheme="minorBidi"/>
        </w:rPr>
      </w:pPr>
      <w:r w:rsidRPr="008D0D51">
        <w:rPr>
          <w:rFonts w:asciiTheme="minorHAnsi" w:eastAsiaTheme="minorEastAsia" w:hAnsiTheme="minorHAnsi" w:cstheme="minorBidi"/>
        </w:rPr>
        <w:lastRenderedPageBreak/>
        <w:t>Naročnik si pridržuje pravico do prekinitve pogodbe v naslednjih primerih:</w:t>
      </w:r>
    </w:p>
    <w:p w14:paraId="6C4D9618" w14:textId="44EC95D7" w:rsidR="008D0D51" w:rsidRPr="008D0D51" w:rsidRDefault="008D0D51" w:rsidP="008D0D51">
      <w:pPr>
        <w:pStyle w:val="ListParagraph"/>
        <w:numPr>
          <w:ilvl w:val="0"/>
          <w:numId w:val="16"/>
        </w:numPr>
        <w:spacing w:after="0"/>
        <w:ind w:left="501"/>
        <w:jc w:val="both"/>
        <w:rPr>
          <w:sz w:val="24"/>
          <w:szCs w:val="24"/>
        </w:rPr>
      </w:pPr>
      <w:r>
        <w:rPr>
          <w:sz w:val="24"/>
          <w:szCs w:val="24"/>
        </w:rPr>
        <w:t>v</w:t>
      </w:r>
      <w:r w:rsidRPr="008D0D51">
        <w:rPr>
          <w:sz w:val="24"/>
          <w:szCs w:val="24"/>
        </w:rPr>
        <w:t xml:space="preserve"> izvajanju pogodbenih obveznosti prihaja do resnih odstopanj glede spoštovanja pogodbenih rokov kljub predhodnim naročnikovim zahtevam po ustreznih korektivnih ukrepih</w:t>
      </w:r>
      <w:r>
        <w:rPr>
          <w:sz w:val="24"/>
          <w:szCs w:val="24"/>
        </w:rPr>
        <w:t>;</w:t>
      </w:r>
    </w:p>
    <w:p w14:paraId="77841711" w14:textId="1BDE565A" w:rsidR="008D0D51" w:rsidRPr="008D0D51" w:rsidRDefault="008D0D51" w:rsidP="008D0D51">
      <w:pPr>
        <w:pStyle w:val="ListParagraph"/>
        <w:numPr>
          <w:ilvl w:val="0"/>
          <w:numId w:val="16"/>
        </w:numPr>
        <w:spacing w:after="0"/>
        <w:ind w:left="501"/>
        <w:jc w:val="both"/>
        <w:rPr>
          <w:sz w:val="24"/>
          <w:szCs w:val="24"/>
        </w:rPr>
      </w:pPr>
      <w:r>
        <w:rPr>
          <w:sz w:val="24"/>
          <w:szCs w:val="24"/>
        </w:rPr>
        <w:t>i</w:t>
      </w:r>
      <w:r w:rsidRPr="008D0D51">
        <w:rPr>
          <w:sz w:val="24"/>
          <w:szCs w:val="24"/>
        </w:rPr>
        <w:t>zvajalec zaradi finančne insolventnosti ni sposoben zagotoviti izpolnitve pogodbenih obveznosti</w:t>
      </w:r>
    </w:p>
    <w:p w14:paraId="2175ED3A" w14:textId="072B26A5" w:rsidR="008D0D51" w:rsidRPr="008D0D51" w:rsidRDefault="008D0D51" w:rsidP="008D0D51">
      <w:pPr>
        <w:pStyle w:val="ListParagraph"/>
        <w:numPr>
          <w:ilvl w:val="0"/>
          <w:numId w:val="16"/>
        </w:numPr>
        <w:spacing w:after="0"/>
        <w:ind w:left="501"/>
        <w:jc w:val="both"/>
        <w:rPr>
          <w:sz w:val="24"/>
          <w:szCs w:val="24"/>
        </w:rPr>
      </w:pPr>
      <w:r w:rsidRPr="008D0D51">
        <w:rPr>
          <w:sz w:val="24"/>
          <w:szCs w:val="24"/>
        </w:rPr>
        <w:t>če izvajalec brez soglasja naročnika zamenja ponujen kader.</w:t>
      </w:r>
    </w:p>
    <w:p w14:paraId="441A7BE6" w14:textId="77777777" w:rsidR="008D0D51" w:rsidRPr="008D0D51" w:rsidRDefault="008D0D51" w:rsidP="008D0D51">
      <w:pPr>
        <w:spacing w:line="276" w:lineRule="auto"/>
        <w:ind w:left="0"/>
        <w:rPr>
          <w:rFonts w:asciiTheme="minorHAnsi" w:eastAsiaTheme="minorEastAsia" w:hAnsiTheme="minorHAnsi" w:cstheme="minorBidi"/>
        </w:rPr>
      </w:pPr>
    </w:p>
    <w:p w14:paraId="470FF860" w14:textId="41305617" w:rsidR="008D0D51" w:rsidRDefault="008D0D51" w:rsidP="008D0D51">
      <w:pPr>
        <w:spacing w:line="276" w:lineRule="auto"/>
        <w:ind w:left="0"/>
        <w:rPr>
          <w:rFonts w:asciiTheme="minorHAnsi" w:eastAsiaTheme="minorEastAsia" w:hAnsiTheme="minorHAnsi" w:cstheme="minorBidi"/>
        </w:rPr>
      </w:pPr>
      <w:r w:rsidRPr="008D0D51">
        <w:rPr>
          <w:rFonts w:asciiTheme="minorHAnsi" w:eastAsiaTheme="minorEastAsia" w:hAnsiTheme="minorHAnsi" w:cstheme="minorBidi"/>
        </w:rPr>
        <w:t>Naročnik se obvezuje, da bo izvajalca pisno obvestila o odstopanjih, ki bi lahko privedla do prekinitve naročila. Izvajalec mora v roku 15</w:t>
      </w:r>
      <w:r>
        <w:rPr>
          <w:rFonts w:asciiTheme="minorHAnsi" w:eastAsiaTheme="minorEastAsia" w:hAnsiTheme="minorHAnsi" w:cstheme="minorBidi"/>
        </w:rPr>
        <w:t xml:space="preserve"> (petnajst)</w:t>
      </w:r>
      <w:r w:rsidRPr="008D0D51">
        <w:rPr>
          <w:rFonts w:asciiTheme="minorHAnsi" w:eastAsiaTheme="minorEastAsia" w:hAnsiTheme="minorHAnsi" w:cstheme="minorBidi"/>
        </w:rPr>
        <w:t xml:space="preserve"> dni po prejemu pisnega obvestila pričeti z izvajanjem ustreznih korektivnih ukrepov.</w:t>
      </w:r>
    </w:p>
    <w:p w14:paraId="4CDB9D68" w14:textId="77777777" w:rsidR="00BA73D6" w:rsidRDefault="00BA73D6" w:rsidP="008D0D51">
      <w:pPr>
        <w:spacing w:line="276" w:lineRule="auto"/>
        <w:ind w:left="0"/>
        <w:rPr>
          <w:rFonts w:asciiTheme="minorHAnsi" w:eastAsiaTheme="minorEastAsia" w:hAnsiTheme="minorHAnsi" w:cstheme="minorBidi"/>
        </w:rPr>
      </w:pPr>
    </w:p>
    <w:p w14:paraId="34430EFC" w14:textId="77777777" w:rsidR="008D0D51" w:rsidRPr="00BA73D6" w:rsidRDefault="008D0D51" w:rsidP="008D0D51">
      <w:pPr>
        <w:pStyle w:val="ListParagraph"/>
        <w:numPr>
          <w:ilvl w:val="0"/>
          <w:numId w:val="33"/>
        </w:numPr>
        <w:autoSpaceDE w:val="0"/>
        <w:autoSpaceDN w:val="0"/>
        <w:adjustRightInd w:val="0"/>
        <w:spacing w:after="0"/>
        <w:jc w:val="both"/>
        <w:rPr>
          <w:rFonts w:cs="Times New Roman"/>
          <w:b/>
          <w:bCs/>
          <w:sz w:val="24"/>
          <w:szCs w:val="24"/>
        </w:rPr>
      </w:pPr>
      <w:r w:rsidRPr="008D0D51">
        <w:rPr>
          <w:rFonts w:cs="Times New Roman"/>
          <w:b/>
          <w:bCs/>
          <w:sz w:val="24"/>
          <w:szCs w:val="24"/>
        </w:rPr>
        <w:t xml:space="preserve">POOBLAŠČENI </w:t>
      </w:r>
      <w:r w:rsidRPr="00BA73D6">
        <w:rPr>
          <w:rFonts w:cs="Times New Roman"/>
          <w:b/>
          <w:bCs/>
          <w:sz w:val="24"/>
          <w:szCs w:val="24"/>
        </w:rPr>
        <w:t>PREDSTAVNIKI POGODBENIH STRANK</w:t>
      </w:r>
    </w:p>
    <w:p w14:paraId="7C278A5E" w14:textId="77777777" w:rsidR="008D0D51" w:rsidRPr="00BA73D6" w:rsidRDefault="008D0D51"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13F42300" w14:textId="552E5FC3" w:rsidR="008D0D51" w:rsidRPr="008D0D51" w:rsidRDefault="008D0D51" w:rsidP="008D0D51">
      <w:pPr>
        <w:spacing w:line="276" w:lineRule="auto"/>
        <w:ind w:left="0"/>
        <w:rPr>
          <w:rFonts w:asciiTheme="minorHAnsi" w:eastAsiaTheme="minorEastAsia" w:hAnsiTheme="minorHAnsi" w:cstheme="minorBidi"/>
        </w:rPr>
      </w:pPr>
      <w:r w:rsidRPr="008D0D51">
        <w:rPr>
          <w:rFonts w:asciiTheme="minorHAnsi" w:eastAsiaTheme="minorEastAsia" w:hAnsiTheme="minorHAnsi" w:cstheme="minorBidi"/>
        </w:rPr>
        <w:t xml:space="preserve">Pooblaščeni predstavniki po tej pogodbi so: </w:t>
      </w:r>
    </w:p>
    <w:p w14:paraId="6FC37CF2" w14:textId="363A6948" w:rsidR="008D0D51" w:rsidRDefault="008D0D51" w:rsidP="008D0D51">
      <w:pPr>
        <w:pStyle w:val="ListParagraph"/>
        <w:numPr>
          <w:ilvl w:val="0"/>
          <w:numId w:val="16"/>
        </w:numPr>
        <w:spacing w:after="0"/>
        <w:ind w:left="501"/>
        <w:jc w:val="both"/>
        <w:rPr>
          <w:sz w:val="24"/>
          <w:szCs w:val="24"/>
        </w:rPr>
      </w:pPr>
      <w:r w:rsidRPr="003D404E">
        <w:rPr>
          <w:sz w:val="24"/>
          <w:szCs w:val="24"/>
        </w:rPr>
        <w:t>za naročnika:</w:t>
      </w:r>
      <w:r w:rsidRPr="003D404E">
        <w:rPr>
          <w:sz w:val="24"/>
          <w:szCs w:val="24"/>
        </w:rPr>
        <w:tab/>
        <w:t>za tehnični del</w:t>
      </w:r>
      <w:r w:rsidRPr="003D404E">
        <w:rPr>
          <w:sz w:val="24"/>
          <w:szCs w:val="24"/>
        </w:rPr>
        <w:tab/>
      </w:r>
      <w:r w:rsidRPr="003D404E">
        <w:rPr>
          <w:sz w:val="24"/>
          <w:szCs w:val="24"/>
        </w:rPr>
        <w:tab/>
        <w:t>- ________________</w:t>
      </w:r>
      <w:r w:rsidRPr="008D0D51">
        <w:rPr>
          <w:sz w:val="24"/>
          <w:szCs w:val="24"/>
        </w:rPr>
        <w:tab/>
      </w:r>
      <w:r w:rsidRPr="008D0D51">
        <w:rPr>
          <w:sz w:val="24"/>
          <w:szCs w:val="24"/>
        </w:rPr>
        <w:tab/>
      </w:r>
      <w:r w:rsidRPr="008D0D51">
        <w:rPr>
          <w:sz w:val="24"/>
          <w:szCs w:val="24"/>
        </w:rPr>
        <w:tab/>
      </w:r>
      <w:r w:rsidRPr="008D0D51">
        <w:rPr>
          <w:sz w:val="24"/>
          <w:szCs w:val="24"/>
        </w:rPr>
        <w:tab/>
      </w:r>
      <w:r w:rsidRPr="008D0D51">
        <w:rPr>
          <w:sz w:val="24"/>
          <w:szCs w:val="24"/>
        </w:rPr>
        <w:tab/>
      </w:r>
      <w:r w:rsidRPr="008D0D51">
        <w:rPr>
          <w:sz w:val="24"/>
          <w:szCs w:val="24"/>
        </w:rPr>
        <w:tab/>
      </w:r>
      <w:r w:rsidRPr="008D0D51">
        <w:rPr>
          <w:sz w:val="24"/>
          <w:szCs w:val="24"/>
        </w:rPr>
        <w:tab/>
        <w:t>za komercialni del</w:t>
      </w:r>
      <w:r w:rsidRPr="008D0D51">
        <w:rPr>
          <w:sz w:val="24"/>
          <w:szCs w:val="24"/>
        </w:rPr>
        <w:tab/>
        <w:t>- ________________</w:t>
      </w:r>
      <w:r>
        <w:rPr>
          <w:sz w:val="24"/>
          <w:szCs w:val="24"/>
        </w:rPr>
        <w:t>;</w:t>
      </w:r>
    </w:p>
    <w:p w14:paraId="4A6B6ABA" w14:textId="7FC60ACA" w:rsidR="008D0D51" w:rsidRPr="008D0D51" w:rsidRDefault="008D0D51" w:rsidP="008D0D51">
      <w:pPr>
        <w:pStyle w:val="ListParagraph"/>
        <w:numPr>
          <w:ilvl w:val="0"/>
          <w:numId w:val="16"/>
        </w:numPr>
        <w:spacing w:after="0"/>
        <w:ind w:left="501"/>
        <w:jc w:val="both"/>
        <w:rPr>
          <w:sz w:val="24"/>
          <w:szCs w:val="24"/>
        </w:rPr>
      </w:pPr>
      <w:r>
        <w:rPr>
          <w:sz w:val="24"/>
          <w:szCs w:val="24"/>
        </w:rPr>
        <w:t>z</w:t>
      </w:r>
      <w:r w:rsidRPr="008D0D51">
        <w:rPr>
          <w:sz w:val="24"/>
          <w:szCs w:val="24"/>
        </w:rPr>
        <w:t>a izvajalca:</w:t>
      </w:r>
      <w:r w:rsidRPr="008D0D51">
        <w:rPr>
          <w:sz w:val="24"/>
          <w:szCs w:val="24"/>
        </w:rPr>
        <w:tab/>
        <w:t>za tehnični del</w:t>
      </w:r>
      <w:r w:rsidRPr="008D0D51">
        <w:rPr>
          <w:sz w:val="24"/>
          <w:szCs w:val="24"/>
        </w:rPr>
        <w:tab/>
      </w:r>
      <w:r w:rsidRPr="008D0D51">
        <w:rPr>
          <w:sz w:val="24"/>
          <w:szCs w:val="24"/>
        </w:rPr>
        <w:tab/>
        <w:t>-________________</w:t>
      </w:r>
    </w:p>
    <w:p w14:paraId="15EA42E8" w14:textId="6543C871" w:rsidR="008D0D51" w:rsidRPr="008D0D51" w:rsidRDefault="008D0D51" w:rsidP="008D0D51">
      <w:pPr>
        <w:pStyle w:val="ListParagraph"/>
        <w:spacing w:after="0"/>
        <w:ind w:left="1788" w:firstLine="336"/>
        <w:jc w:val="both"/>
        <w:rPr>
          <w:sz w:val="24"/>
          <w:szCs w:val="24"/>
        </w:rPr>
      </w:pPr>
      <w:r w:rsidRPr="008D0D51">
        <w:rPr>
          <w:sz w:val="24"/>
          <w:szCs w:val="24"/>
        </w:rPr>
        <w:t>za komercialni del</w:t>
      </w:r>
      <w:r w:rsidRPr="008D0D51">
        <w:rPr>
          <w:sz w:val="24"/>
          <w:szCs w:val="24"/>
        </w:rPr>
        <w:tab/>
        <w:t>-________________</w:t>
      </w:r>
    </w:p>
    <w:p w14:paraId="5D7A5549" w14:textId="77777777" w:rsidR="00BA73D6" w:rsidRDefault="00BA73D6" w:rsidP="008D0D51">
      <w:pPr>
        <w:spacing w:line="276" w:lineRule="auto"/>
        <w:ind w:left="0"/>
        <w:rPr>
          <w:rFonts w:asciiTheme="minorHAnsi" w:eastAsiaTheme="minorEastAsia" w:hAnsiTheme="minorHAnsi" w:cstheme="minorBidi"/>
        </w:rPr>
      </w:pPr>
    </w:p>
    <w:p w14:paraId="6F84C0ED" w14:textId="39D28D0F" w:rsidR="008D0D51" w:rsidRDefault="008D0D51" w:rsidP="008D0D51">
      <w:pPr>
        <w:spacing w:line="276" w:lineRule="auto"/>
        <w:ind w:left="0"/>
        <w:rPr>
          <w:rFonts w:asciiTheme="minorHAnsi" w:eastAsiaTheme="minorEastAsia" w:hAnsiTheme="minorHAnsi" w:cstheme="minorBidi"/>
        </w:rPr>
      </w:pPr>
      <w:r w:rsidRPr="008D0D51">
        <w:rPr>
          <w:rFonts w:asciiTheme="minorHAnsi" w:eastAsiaTheme="minorEastAsia" w:hAnsiTheme="minorHAnsi" w:cstheme="minorBidi"/>
        </w:rPr>
        <w:t>Pooblaščeni predstavniki pogodbenih strank zastopajo strani glede vseh vprašanj, ki se nanašajo na dela po tej pogodbi.</w:t>
      </w:r>
    </w:p>
    <w:p w14:paraId="459A36CA" w14:textId="77777777" w:rsidR="00486885" w:rsidRDefault="00486885" w:rsidP="00486885">
      <w:pPr>
        <w:spacing w:line="276" w:lineRule="auto"/>
        <w:ind w:left="0"/>
        <w:rPr>
          <w:rFonts w:asciiTheme="minorHAnsi" w:eastAsiaTheme="minorEastAsia" w:hAnsiTheme="minorHAnsi" w:cstheme="minorBidi"/>
          <w:lang w:val="x-none"/>
        </w:rPr>
      </w:pPr>
    </w:p>
    <w:p w14:paraId="4FB7A58C" w14:textId="5356D79B" w:rsidR="00486885" w:rsidRPr="00BA73D6" w:rsidRDefault="00486885" w:rsidP="00486885">
      <w:pPr>
        <w:spacing w:line="276" w:lineRule="auto"/>
        <w:ind w:left="0"/>
        <w:rPr>
          <w:rFonts w:asciiTheme="minorHAnsi" w:eastAsiaTheme="minorEastAsia" w:hAnsiTheme="minorHAnsi" w:cstheme="minorBidi"/>
        </w:rPr>
      </w:pPr>
      <w:r w:rsidRPr="008D0D51">
        <w:rPr>
          <w:rFonts w:asciiTheme="minorHAnsi" w:eastAsiaTheme="minorEastAsia" w:hAnsiTheme="minorHAnsi" w:cstheme="minorBidi"/>
          <w:lang w:val="x-none"/>
        </w:rPr>
        <w:t xml:space="preserve">Morebitne spremembe predstavnikov si pogodbeni stranki sporočita pisno, v roku 5 </w:t>
      </w:r>
      <w:r w:rsidRPr="008D0D51">
        <w:rPr>
          <w:rFonts w:asciiTheme="minorHAnsi" w:eastAsiaTheme="minorEastAsia" w:hAnsiTheme="minorHAnsi" w:cstheme="minorBidi"/>
        </w:rPr>
        <w:t xml:space="preserve">(petih) </w:t>
      </w:r>
      <w:r w:rsidRPr="00BA73D6">
        <w:rPr>
          <w:rFonts w:asciiTheme="minorHAnsi" w:eastAsiaTheme="minorEastAsia" w:hAnsiTheme="minorHAnsi" w:cstheme="minorBidi"/>
          <w:lang w:val="x-none"/>
        </w:rPr>
        <w:t>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w:t>
      </w:r>
      <w:r w:rsidRPr="00BA73D6">
        <w:rPr>
          <w:rFonts w:asciiTheme="minorHAnsi" w:eastAsiaTheme="minorEastAsia" w:hAnsiTheme="minorHAnsi" w:cstheme="minorBidi"/>
        </w:rPr>
        <w:t>.</w:t>
      </w:r>
    </w:p>
    <w:p w14:paraId="526CB378" w14:textId="77777777" w:rsidR="008D0D51" w:rsidRPr="00BA73D6" w:rsidRDefault="008D0D51" w:rsidP="008D0D51">
      <w:pPr>
        <w:spacing w:line="276" w:lineRule="auto"/>
        <w:ind w:left="0"/>
        <w:rPr>
          <w:rFonts w:asciiTheme="minorHAnsi" w:eastAsiaTheme="minorEastAsia" w:hAnsiTheme="minorHAnsi" w:cstheme="minorBidi"/>
        </w:rPr>
      </w:pPr>
    </w:p>
    <w:p w14:paraId="1E1FA356" w14:textId="181AE88C" w:rsidR="008D0D51" w:rsidRDefault="008D0D51" w:rsidP="008D0D51">
      <w:pPr>
        <w:spacing w:line="276" w:lineRule="auto"/>
        <w:ind w:left="0"/>
        <w:rPr>
          <w:rFonts w:asciiTheme="minorHAnsi" w:eastAsiaTheme="minorEastAsia" w:hAnsiTheme="minorHAnsi" w:cstheme="minorBidi"/>
        </w:rPr>
      </w:pPr>
      <w:r w:rsidRPr="003D404E">
        <w:rPr>
          <w:rFonts w:asciiTheme="minorHAnsi" w:eastAsiaTheme="minorEastAsia" w:hAnsiTheme="minorHAnsi" w:cstheme="minorBidi"/>
        </w:rPr>
        <w:t xml:space="preserve">Nadzor opravlja NEK. Koordinator Varnosti in zdravja pri delu po Uredbi o zagotavljanju varnosti in zdravja pri delu na začasnih in premičnih gradbiščih - </w:t>
      </w:r>
      <w:r w:rsidRPr="003D404E">
        <w:rPr>
          <w:rFonts w:asciiTheme="minorHAnsi" w:eastAsiaTheme="minorEastAsia" w:hAnsiTheme="minorHAnsi" w:cstheme="minorBidi"/>
          <w:iCs/>
        </w:rPr>
        <w:t xml:space="preserve">ZVZD-1 (Ur. </w:t>
      </w:r>
      <w:r w:rsidR="006A6494">
        <w:rPr>
          <w:rFonts w:asciiTheme="minorHAnsi" w:eastAsiaTheme="minorEastAsia" w:hAnsiTheme="minorHAnsi" w:cstheme="minorBidi"/>
          <w:iCs/>
        </w:rPr>
        <w:t>l</w:t>
      </w:r>
      <w:r w:rsidRPr="003D404E">
        <w:rPr>
          <w:rFonts w:asciiTheme="minorHAnsi" w:eastAsiaTheme="minorEastAsia" w:hAnsiTheme="minorHAnsi" w:cstheme="minorBidi"/>
          <w:iCs/>
        </w:rPr>
        <w:t>ist RS št. 43/11)</w:t>
      </w:r>
      <w:r w:rsidRPr="003D404E">
        <w:rPr>
          <w:rFonts w:asciiTheme="minorHAnsi" w:eastAsiaTheme="minorEastAsia" w:hAnsiTheme="minorHAnsi" w:cstheme="minorBidi"/>
        </w:rPr>
        <w:t xml:space="preserve"> je g. Rudi Janežič.</w:t>
      </w:r>
      <w:r w:rsidRPr="00BA73D6">
        <w:rPr>
          <w:rFonts w:asciiTheme="minorHAnsi" w:eastAsiaTheme="minorEastAsia" w:hAnsiTheme="minorHAnsi" w:cstheme="minorBidi"/>
        </w:rPr>
        <w:t xml:space="preserve">  </w:t>
      </w:r>
    </w:p>
    <w:p w14:paraId="11FFDAA7" w14:textId="77777777" w:rsidR="00C73E05" w:rsidRPr="00BA73D6" w:rsidRDefault="00C73E05" w:rsidP="008D0D51">
      <w:pPr>
        <w:spacing w:line="276" w:lineRule="auto"/>
        <w:ind w:left="0"/>
        <w:rPr>
          <w:rFonts w:asciiTheme="minorHAnsi" w:eastAsiaTheme="minorEastAsia" w:hAnsiTheme="minorHAnsi" w:cstheme="minorBidi"/>
        </w:rPr>
      </w:pPr>
    </w:p>
    <w:p w14:paraId="601C4F8C" w14:textId="74E09659" w:rsidR="008D0D51" w:rsidRDefault="008D0D51" w:rsidP="008D0D51">
      <w:pPr>
        <w:spacing w:line="276" w:lineRule="auto"/>
        <w:ind w:left="0"/>
        <w:rPr>
          <w:rFonts w:asciiTheme="minorHAnsi" w:eastAsiaTheme="minorEastAsia" w:hAnsiTheme="minorHAnsi" w:cstheme="minorBidi"/>
        </w:rPr>
      </w:pPr>
      <w:r w:rsidRPr="00BA73D6">
        <w:rPr>
          <w:rFonts w:asciiTheme="minorHAnsi" w:eastAsiaTheme="minorEastAsia" w:hAnsiTheme="minorHAnsi" w:cstheme="minorBidi"/>
        </w:rPr>
        <w:t>Funkcijo odgovornega vodje del pri izvedbi del/storitev po tej pogodbi bo opravljal ______________. Vodja del mora biti prisoten na delovišču ves čas izvajanja del/storitev ter mora biti prisoten na vseh koordinacijskih sestankih.</w:t>
      </w:r>
    </w:p>
    <w:p w14:paraId="66F4D32F" w14:textId="43DEDB89" w:rsidR="007A3B2C" w:rsidRDefault="007A3B2C" w:rsidP="008D0D51">
      <w:pPr>
        <w:spacing w:line="276" w:lineRule="auto"/>
        <w:ind w:left="0"/>
        <w:rPr>
          <w:rFonts w:asciiTheme="minorHAnsi" w:eastAsiaTheme="minorEastAsia" w:hAnsiTheme="minorHAnsi" w:cstheme="minorBidi"/>
        </w:rPr>
      </w:pPr>
    </w:p>
    <w:p w14:paraId="5798E2D2" w14:textId="1F427A24" w:rsidR="00E630FD" w:rsidRDefault="00E630FD" w:rsidP="008D0D51">
      <w:pPr>
        <w:spacing w:line="276" w:lineRule="auto"/>
        <w:ind w:left="0"/>
        <w:rPr>
          <w:rFonts w:asciiTheme="minorHAnsi" w:eastAsiaTheme="minorEastAsia" w:hAnsiTheme="minorHAnsi" w:cstheme="minorBidi"/>
        </w:rPr>
      </w:pPr>
    </w:p>
    <w:p w14:paraId="5454877A" w14:textId="49DE2956" w:rsidR="00E630FD" w:rsidRDefault="00E630FD" w:rsidP="008D0D51">
      <w:pPr>
        <w:spacing w:line="276" w:lineRule="auto"/>
        <w:ind w:left="0"/>
        <w:rPr>
          <w:rFonts w:asciiTheme="minorHAnsi" w:eastAsiaTheme="minorEastAsia" w:hAnsiTheme="minorHAnsi" w:cstheme="minorBidi"/>
        </w:rPr>
      </w:pPr>
    </w:p>
    <w:p w14:paraId="6AE4B629" w14:textId="632D2EA4" w:rsidR="00E630FD" w:rsidRDefault="00E630FD" w:rsidP="008D0D51">
      <w:pPr>
        <w:spacing w:line="276" w:lineRule="auto"/>
        <w:ind w:left="0"/>
        <w:rPr>
          <w:rFonts w:asciiTheme="minorHAnsi" w:eastAsiaTheme="minorEastAsia" w:hAnsiTheme="minorHAnsi" w:cstheme="minorBidi"/>
        </w:rPr>
      </w:pPr>
    </w:p>
    <w:p w14:paraId="57632B35" w14:textId="77777777" w:rsidR="00E630FD" w:rsidRPr="00BA73D6" w:rsidRDefault="00E630FD" w:rsidP="008D0D51">
      <w:pPr>
        <w:spacing w:line="276" w:lineRule="auto"/>
        <w:ind w:left="0"/>
        <w:rPr>
          <w:rFonts w:asciiTheme="minorHAnsi" w:eastAsiaTheme="minorEastAsia" w:hAnsiTheme="minorHAnsi" w:cstheme="minorBidi"/>
        </w:rPr>
      </w:pPr>
    </w:p>
    <w:p w14:paraId="3DA314D1" w14:textId="77777777" w:rsidR="008D0D51" w:rsidRPr="00BA73D6" w:rsidRDefault="008D0D51" w:rsidP="008D0D5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lastRenderedPageBreak/>
        <w:t>DOLOČILA SPLOŠNIH POGOJEV</w:t>
      </w:r>
    </w:p>
    <w:p w14:paraId="3E978D30" w14:textId="77777777" w:rsidR="008D0D51" w:rsidRPr="00BA73D6" w:rsidRDefault="008D0D51" w:rsidP="008D0D5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571039A3" w14:textId="127D8419" w:rsidR="008D0D51" w:rsidRDefault="008D0D51" w:rsidP="008D0D51">
      <w:pPr>
        <w:spacing w:line="276" w:lineRule="auto"/>
        <w:ind w:left="0"/>
        <w:rPr>
          <w:rFonts w:asciiTheme="minorHAnsi" w:eastAsiaTheme="minorEastAsia" w:hAnsiTheme="minorHAnsi" w:cstheme="minorBidi"/>
          <w:bCs/>
          <w:i/>
          <w:sz w:val="22"/>
          <w:szCs w:val="22"/>
        </w:rPr>
      </w:pPr>
      <w:r w:rsidRPr="00BA73D6">
        <w:rPr>
          <w:rFonts w:asciiTheme="minorHAnsi" w:eastAsiaTheme="minorEastAsia" w:hAnsiTheme="minorHAnsi" w:cstheme="minorBidi"/>
          <w:bCs/>
        </w:rPr>
        <w:t xml:space="preserve">Če s to pogodbo ni drugače definirano, potem veljajo določila veljavnih Splošnih pogojev za izvajanje remontnih del in ostalih storitev, podpisana s strani obeh pogodbenih strank </w:t>
      </w:r>
      <w:r w:rsidRPr="00BA73D6">
        <w:rPr>
          <w:rFonts w:asciiTheme="minorHAnsi" w:eastAsiaTheme="minorEastAsia" w:hAnsiTheme="minorHAnsi" w:cstheme="minorBidi"/>
          <w:bCs/>
          <w:i/>
          <w:sz w:val="22"/>
          <w:szCs w:val="22"/>
        </w:rPr>
        <w:t>(veljajo samo določila, ki se nanašajo na ta obseg storitev).</w:t>
      </w:r>
    </w:p>
    <w:p w14:paraId="74415F83" w14:textId="77777777" w:rsidR="00E630FD" w:rsidRPr="00BA73D6" w:rsidRDefault="00E630FD" w:rsidP="008D0D51">
      <w:pPr>
        <w:spacing w:line="276" w:lineRule="auto"/>
        <w:ind w:left="0"/>
        <w:rPr>
          <w:rFonts w:asciiTheme="minorHAnsi" w:eastAsiaTheme="minorEastAsia" w:hAnsiTheme="minorHAnsi" w:cstheme="minorBidi"/>
          <w:bCs/>
          <w:i/>
        </w:rPr>
      </w:pPr>
    </w:p>
    <w:p w14:paraId="118E9737" w14:textId="77777777" w:rsidR="00A91E11" w:rsidRPr="00BA73D6" w:rsidRDefault="00A91E11" w:rsidP="00A91E1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PROTIKORUPCIJSKA KLAVZULA</w:t>
      </w:r>
    </w:p>
    <w:p w14:paraId="264BCF28" w14:textId="77777777" w:rsidR="00A91E11" w:rsidRPr="00BA73D6" w:rsidRDefault="00A91E11"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5F86D5B8" w14:textId="77777777" w:rsidR="00A91E11" w:rsidRPr="00BA73D6" w:rsidRDefault="00A91E11" w:rsidP="00A91E11">
      <w:pPr>
        <w:spacing w:line="276" w:lineRule="auto"/>
        <w:ind w:left="0"/>
        <w:rPr>
          <w:rFonts w:asciiTheme="minorHAnsi" w:eastAsiaTheme="minorEastAsia" w:hAnsiTheme="minorHAnsi" w:cstheme="minorBidi"/>
          <w:bCs/>
        </w:rPr>
      </w:pPr>
      <w:r w:rsidRPr="00BA73D6">
        <w:rPr>
          <w:rFonts w:asciiTheme="minorHAnsi" w:eastAsiaTheme="minorEastAsia" w:hAnsiTheme="minorHAnsi" w:cstheme="minorBidi"/>
          <w:bCs/>
        </w:rPr>
        <w:t xml:space="preserve">Pogodbeni stranki se zavežeta, da ne bosta dali, obljubili ali prejeli kakršnega koli darila ali plačila v denarju ali kakršnem koli dragocenem predmetu posredno ali neposredno ena drugi, po katerem koli delavcu, uslužbencu ali drugem zaposlenem z namenom podkupovanja, da bi tako zlorabili položaj in/ali vplivali v tem smislu na druge pri sprejemanju odločitev. </w:t>
      </w:r>
    </w:p>
    <w:p w14:paraId="52C1E236" w14:textId="77777777" w:rsidR="00A91E11" w:rsidRPr="00BA73D6" w:rsidRDefault="00A91E11" w:rsidP="00A91E11">
      <w:pPr>
        <w:spacing w:line="276" w:lineRule="auto"/>
        <w:ind w:left="0"/>
        <w:rPr>
          <w:rFonts w:asciiTheme="minorHAnsi" w:eastAsiaTheme="minorEastAsia" w:hAnsiTheme="minorHAnsi" w:cstheme="minorBidi"/>
          <w:bCs/>
        </w:rPr>
      </w:pPr>
    </w:p>
    <w:p w14:paraId="13379681" w14:textId="4CC79451" w:rsidR="00A91E11" w:rsidRPr="00BA73D6" w:rsidRDefault="00A91E11" w:rsidP="00A91E11">
      <w:pPr>
        <w:spacing w:line="276" w:lineRule="auto"/>
        <w:ind w:left="0"/>
        <w:rPr>
          <w:rFonts w:asciiTheme="minorHAnsi" w:eastAsiaTheme="minorEastAsia" w:hAnsiTheme="minorHAnsi" w:cstheme="minorBidi"/>
          <w:bCs/>
        </w:rPr>
      </w:pPr>
      <w:r w:rsidRPr="00BA73D6">
        <w:rPr>
          <w:rFonts w:asciiTheme="minorHAnsi" w:eastAsiaTheme="minorEastAsia" w:hAnsiTheme="minorHAnsi" w:cstheme="minorBidi"/>
          <w:bCs/>
        </w:rPr>
        <w:t>V primeru storitve ali poskusa storitve dejanja iz prejšnjega odstavka je že sklenjena ali veljavna pogodba nična, če pa pogodba še ni veljavna, se šteje, da pogodba ni bila sklenjena.</w:t>
      </w:r>
    </w:p>
    <w:p w14:paraId="757FEA45" w14:textId="77777777" w:rsidR="00A91E11" w:rsidRPr="00BA73D6" w:rsidRDefault="00A91E11" w:rsidP="00A91E11">
      <w:pPr>
        <w:spacing w:line="276" w:lineRule="auto"/>
        <w:ind w:left="0"/>
        <w:rPr>
          <w:rFonts w:asciiTheme="minorHAnsi" w:eastAsiaTheme="minorEastAsia" w:hAnsiTheme="minorHAnsi" w:cstheme="minorBidi"/>
          <w:b/>
          <w:bCs/>
          <w:iCs/>
          <w:lang w:val="x-none"/>
        </w:rPr>
      </w:pPr>
    </w:p>
    <w:p w14:paraId="5CC4E31A" w14:textId="3D152867" w:rsidR="00A91E11" w:rsidRPr="00BA73D6" w:rsidRDefault="00A91E11" w:rsidP="00A91E1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VARNOSTNO PREVERJANJE</w:t>
      </w:r>
    </w:p>
    <w:p w14:paraId="08494E6A" w14:textId="77777777" w:rsidR="00A91E11" w:rsidRPr="00BA73D6" w:rsidRDefault="00A91E11"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7F51F68B" w14:textId="77777777" w:rsidR="00A91E11" w:rsidRPr="00A91E11" w:rsidRDefault="00A91E11" w:rsidP="00A91E11">
      <w:pPr>
        <w:spacing w:line="276" w:lineRule="auto"/>
        <w:ind w:left="0"/>
        <w:rPr>
          <w:rFonts w:asciiTheme="minorHAnsi" w:eastAsiaTheme="minorEastAsia" w:hAnsiTheme="minorHAnsi" w:cstheme="minorBidi"/>
        </w:rPr>
      </w:pPr>
      <w:r w:rsidRPr="00A91E11">
        <w:rPr>
          <w:rFonts w:asciiTheme="minorHAnsi" w:eastAsiaTheme="minorEastAsia" w:hAnsiTheme="minorHAnsi" w:cstheme="minorBidi"/>
        </w:rPr>
        <w:t>Izvajalec mora zagotoviti, da pogodbene storitve znotraj območja NEK opravljajo samo tiste osebe izvajalca, za katere pristojni organ naročnika po izvedenem varnostnem preverjanju, v skladu z Zakonom o varstvu pred ionizirajočimi sevanji in jedrski varnosti (ZVISJV-1A Uradni list RS, št. 26/19, z vsemi njegovimi nadaljnjimi spremembami in dodatki) ne ugotovi obstoj varnostnega zadržka in mu odobri vstop v območje NEK. Izvajalec se obvezuje, da bo v času izvajanja te pogodbe zagotavljal stalnost preverjanja strokovnega kadra ter v primeru sprememb redno ažuriral zahtevane sezname. Vse osebe izvajalca, ki izpolnjujejo pogodbene obveznosti, so dolžne upoštevati naročnikova navodila glede vstopa ter gibanja po naročnikovih prostorih oz. območjih. Izvajalec je dolžan naročnika obvestiti tudi, če oseba, ki je pridobila odobritev vstopa, ne bo več opravljala del za izvajalca.</w:t>
      </w:r>
    </w:p>
    <w:p w14:paraId="65F07EA8" w14:textId="77777777" w:rsidR="00A91E11" w:rsidRPr="008D0D51" w:rsidRDefault="00A91E11" w:rsidP="008D0D51">
      <w:pPr>
        <w:spacing w:line="276" w:lineRule="auto"/>
        <w:ind w:left="0"/>
        <w:rPr>
          <w:rFonts w:asciiTheme="minorHAnsi" w:eastAsiaTheme="minorEastAsia" w:hAnsiTheme="minorHAnsi" w:cstheme="minorBidi"/>
        </w:rPr>
      </w:pPr>
    </w:p>
    <w:p w14:paraId="136C7CD6" w14:textId="77777777" w:rsidR="001A488B" w:rsidRPr="00BA73D6" w:rsidRDefault="001A488B" w:rsidP="008D0D5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 xml:space="preserve">ODSTOP OD POGODBE </w:t>
      </w:r>
    </w:p>
    <w:p w14:paraId="43FDE958" w14:textId="77777777" w:rsidR="001A488B" w:rsidRPr="00BA73D6" w:rsidRDefault="001A488B"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0BC03746" w14:textId="036F62B0" w:rsidR="00A91E11" w:rsidRPr="00BA73D6" w:rsidRDefault="00A91E11" w:rsidP="00A91E11">
      <w:pPr>
        <w:tabs>
          <w:tab w:val="left" w:pos="-1440"/>
        </w:tabs>
        <w:spacing w:line="276" w:lineRule="auto"/>
        <w:ind w:left="0"/>
        <w:rPr>
          <w:rFonts w:asciiTheme="minorHAnsi" w:hAnsiTheme="minorHAnsi"/>
        </w:rPr>
      </w:pPr>
      <w:r w:rsidRPr="00BA73D6">
        <w:rPr>
          <w:rFonts w:asciiTheme="minorHAnsi" w:hAnsiTheme="minorHAnsi"/>
        </w:rPr>
        <w:t xml:space="preserve">Pogodbeni stranki lahko pogodbo odpovesta z odpovednim rokom 3 (treh) </w:t>
      </w:r>
      <w:r w:rsidR="006326AA" w:rsidRPr="00BA73D6">
        <w:rPr>
          <w:rFonts w:asciiTheme="minorHAnsi" w:hAnsiTheme="minorHAnsi"/>
        </w:rPr>
        <w:t>tednov</w:t>
      </w:r>
      <w:r w:rsidRPr="00BA73D6">
        <w:rPr>
          <w:rFonts w:asciiTheme="minorHAnsi" w:hAnsiTheme="minorHAnsi"/>
        </w:rPr>
        <w:t xml:space="preserve">, s priporočenim pismom po pošti. Odpovedni rok začne teči z dnem vročitve poštne pošiljke. </w:t>
      </w:r>
    </w:p>
    <w:p w14:paraId="68153259" w14:textId="77777777" w:rsidR="00A91E11" w:rsidRPr="00BA73D6" w:rsidRDefault="00A91E11" w:rsidP="00A91E11">
      <w:pPr>
        <w:tabs>
          <w:tab w:val="left" w:pos="-1440"/>
        </w:tabs>
        <w:spacing w:line="276" w:lineRule="auto"/>
        <w:ind w:left="0"/>
        <w:rPr>
          <w:rFonts w:asciiTheme="minorHAnsi" w:hAnsiTheme="minorHAnsi"/>
        </w:rPr>
      </w:pPr>
    </w:p>
    <w:p w14:paraId="103969D6" w14:textId="77777777" w:rsidR="00A91E11" w:rsidRPr="00A91E11" w:rsidRDefault="00A91E11" w:rsidP="00A91E11">
      <w:pPr>
        <w:tabs>
          <w:tab w:val="left" w:pos="-1440"/>
        </w:tabs>
        <w:spacing w:line="276" w:lineRule="auto"/>
        <w:ind w:left="0"/>
        <w:rPr>
          <w:rFonts w:asciiTheme="minorHAnsi" w:hAnsiTheme="minorHAnsi"/>
        </w:rPr>
      </w:pPr>
      <w:r w:rsidRPr="00BA73D6">
        <w:rPr>
          <w:rFonts w:asciiTheme="minorHAnsi" w:hAnsiTheme="minorHAnsi"/>
        </w:rPr>
        <w:t>Pogodbeni stranki se strinjata, da sme naročnik odstopiti od pogodbe brez odpovednega roka v naslednjih primerih:</w:t>
      </w:r>
    </w:p>
    <w:p w14:paraId="059DE0A2" w14:textId="054D082E" w:rsidR="00A91E11" w:rsidRPr="00A91E11" w:rsidRDefault="00A91E11" w:rsidP="00A91E11">
      <w:pPr>
        <w:pStyle w:val="ListParagraph"/>
        <w:numPr>
          <w:ilvl w:val="0"/>
          <w:numId w:val="16"/>
        </w:numPr>
        <w:spacing w:after="0"/>
        <w:ind w:left="501"/>
        <w:jc w:val="both"/>
        <w:rPr>
          <w:sz w:val="24"/>
          <w:szCs w:val="24"/>
        </w:rPr>
      </w:pPr>
      <w:r w:rsidRPr="00A91E11">
        <w:rPr>
          <w:sz w:val="24"/>
          <w:szCs w:val="24"/>
        </w:rPr>
        <w:t>bistvene in ponavljajoče kršitve pogodbenih določil, ki niso odpravljene kljub opozorilu naročnika,</w:t>
      </w:r>
    </w:p>
    <w:p w14:paraId="14BF4893" w14:textId="57FABC11" w:rsidR="00A91E11" w:rsidRPr="00A91E11" w:rsidRDefault="00A91E11" w:rsidP="00A91E11">
      <w:pPr>
        <w:pStyle w:val="ListParagraph"/>
        <w:numPr>
          <w:ilvl w:val="0"/>
          <w:numId w:val="16"/>
        </w:numPr>
        <w:spacing w:after="0"/>
        <w:ind w:left="501"/>
        <w:jc w:val="both"/>
        <w:rPr>
          <w:sz w:val="24"/>
          <w:szCs w:val="24"/>
        </w:rPr>
      </w:pPr>
      <w:r w:rsidRPr="00A91E11">
        <w:rPr>
          <w:sz w:val="24"/>
          <w:szCs w:val="24"/>
        </w:rPr>
        <w:t>zaradi malomarnega in nekvalitetnega izvajanja pogodbenih obveznosti.</w:t>
      </w:r>
    </w:p>
    <w:p w14:paraId="094FD8D7" w14:textId="77777777" w:rsidR="00A91E11" w:rsidRPr="00A91E11" w:rsidRDefault="00A91E11" w:rsidP="00A91E11">
      <w:pPr>
        <w:tabs>
          <w:tab w:val="left" w:pos="-1440"/>
        </w:tabs>
        <w:spacing w:line="276" w:lineRule="auto"/>
        <w:ind w:left="0"/>
        <w:rPr>
          <w:rFonts w:asciiTheme="minorHAnsi" w:hAnsiTheme="minorHAnsi"/>
        </w:rPr>
      </w:pPr>
    </w:p>
    <w:p w14:paraId="573E74BD" w14:textId="77777777" w:rsidR="00A91E11" w:rsidRPr="00A91E11" w:rsidRDefault="00A91E11" w:rsidP="00A91E11">
      <w:pPr>
        <w:tabs>
          <w:tab w:val="left" w:pos="-1440"/>
        </w:tabs>
        <w:spacing w:line="276" w:lineRule="auto"/>
        <w:ind w:left="0"/>
        <w:rPr>
          <w:rFonts w:asciiTheme="minorHAnsi" w:hAnsiTheme="minorHAnsi"/>
        </w:rPr>
      </w:pPr>
      <w:r w:rsidRPr="00A91E11">
        <w:rPr>
          <w:rFonts w:asciiTheme="minorHAnsi" w:hAnsiTheme="minorHAnsi"/>
        </w:rPr>
        <w:lastRenderedPageBreak/>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2115F30" w14:textId="77777777" w:rsidR="00A91E11" w:rsidRPr="00A91E11" w:rsidRDefault="00A91E11" w:rsidP="00A91E11">
      <w:pPr>
        <w:tabs>
          <w:tab w:val="left" w:pos="-1440"/>
        </w:tabs>
        <w:spacing w:line="276" w:lineRule="auto"/>
        <w:ind w:left="0"/>
        <w:rPr>
          <w:rFonts w:asciiTheme="minorHAnsi" w:hAnsiTheme="minorHAnsi"/>
        </w:rPr>
      </w:pPr>
    </w:p>
    <w:p w14:paraId="3F7D76D3" w14:textId="0AFA19C8" w:rsidR="00A91E11" w:rsidRDefault="00A91E11" w:rsidP="00A91E11">
      <w:pPr>
        <w:tabs>
          <w:tab w:val="left" w:pos="-1440"/>
        </w:tabs>
        <w:spacing w:line="276" w:lineRule="auto"/>
        <w:ind w:left="0"/>
        <w:rPr>
          <w:rFonts w:asciiTheme="minorHAnsi" w:hAnsiTheme="minorHAnsi"/>
        </w:rPr>
      </w:pPr>
      <w:r w:rsidRPr="00A91E11">
        <w:rPr>
          <w:rFonts w:asciiTheme="minorHAnsi" w:hAnsiTheme="minorHAnsi"/>
        </w:rPr>
        <w:t>Naročnik ima možnost odstopa od pogodbe iz poslovnih razlogov oziroma možna je sporazumna prekinitev pogodbe.</w:t>
      </w:r>
    </w:p>
    <w:p w14:paraId="37BBC46E" w14:textId="77777777" w:rsidR="00E630FD" w:rsidRPr="00A91E11" w:rsidRDefault="00E630FD" w:rsidP="00A91E11">
      <w:pPr>
        <w:tabs>
          <w:tab w:val="left" w:pos="-1440"/>
        </w:tabs>
        <w:spacing w:line="276" w:lineRule="auto"/>
        <w:ind w:left="0"/>
        <w:rPr>
          <w:rFonts w:asciiTheme="minorHAnsi" w:hAnsiTheme="minorHAnsi"/>
        </w:rPr>
      </w:pPr>
    </w:p>
    <w:p w14:paraId="175535D8" w14:textId="5B580D09" w:rsidR="00A91E11" w:rsidRDefault="00A91E11" w:rsidP="00A91E11">
      <w:pPr>
        <w:tabs>
          <w:tab w:val="left" w:pos="-1440"/>
        </w:tabs>
        <w:spacing w:line="276" w:lineRule="auto"/>
        <w:ind w:left="0"/>
        <w:rPr>
          <w:rFonts w:asciiTheme="minorHAnsi" w:hAnsiTheme="minorHAnsi"/>
        </w:rPr>
      </w:pPr>
      <w:r w:rsidRPr="00A91E11">
        <w:rPr>
          <w:rFonts w:asciiTheme="minorHAnsi" w:hAnsiTheme="minorHAnsi"/>
        </w:rPr>
        <w:t xml:space="preserve">Pogodbeni stranki se strinjata, da sme izvajalec odstopiti od pogodbe brez odpovednega roka ter prenehati z izvajanjem storitev, če pride naročnik v zamudo s plačilom najmanj 90 </w:t>
      </w:r>
      <w:r>
        <w:rPr>
          <w:rFonts w:asciiTheme="minorHAnsi" w:hAnsiTheme="minorHAnsi"/>
        </w:rPr>
        <w:t xml:space="preserve">(devetdeset) </w:t>
      </w:r>
      <w:r w:rsidRPr="00A91E11">
        <w:rPr>
          <w:rFonts w:asciiTheme="minorHAnsi" w:hAnsiTheme="minorHAnsi"/>
        </w:rPr>
        <w:t>dni.</w:t>
      </w:r>
    </w:p>
    <w:p w14:paraId="5BF90BBA" w14:textId="77777777" w:rsidR="006A6494" w:rsidRPr="00A91E11" w:rsidRDefault="006A6494" w:rsidP="00A91E11">
      <w:pPr>
        <w:tabs>
          <w:tab w:val="left" w:pos="-1440"/>
        </w:tabs>
        <w:spacing w:line="276" w:lineRule="auto"/>
        <w:ind w:left="0"/>
        <w:rPr>
          <w:rFonts w:asciiTheme="minorHAnsi" w:hAnsiTheme="minorHAnsi"/>
        </w:rPr>
      </w:pPr>
    </w:p>
    <w:p w14:paraId="73CCB52A" w14:textId="2D8C5A5C" w:rsidR="00A91E11" w:rsidRPr="00BA73D6" w:rsidRDefault="00A91E11" w:rsidP="00A91E11">
      <w:pPr>
        <w:tabs>
          <w:tab w:val="left" w:pos="-1440"/>
        </w:tabs>
        <w:spacing w:line="276" w:lineRule="auto"/>
        <w:ind w:left="0"/>
        <w:rPr>
          <w:rFonts w:asciiTheme="minorHAnsi" w:hAnsiTheme="minorHAnsi"/>
        </w:rPr>
      </w:pPr>
      <w:r w:rsidRPr="00BA73D6">
        <w:rPr>
          <w:rFonts w:asciiTheme="minorHAnsi" w:hAnsiTheme="minorHAnsi"/>
        </w:rPr>
        <w:t>Pogodbeni stranki štejeta to pogodbo za razveljavljeno brez škodnih posledic za obe pogodbeni stranki v naslednjih primerih:</w:t>
      </w:r>
    </w:p>
    <w:p w14:paraId="0F4F0306" w14:textId="5CD8B433" w:rsidR="00A91E11" w:rsidRPr="00BA73D6" w:rsidRDefault="00A91E11" w:rsidP="00A91E11">
      <w:pPr>
        <w:pStyle w:val="ListParagraph"/>
        <w:numPr>
          <w:ilvl w:val="0"/>
          <w:numId w:val="16"/>
        </w:numPr>
        <w:spacing w:after="0"/>
        <w:ind w:left="501"/>
        <w:jc w:val="both"/>
        <w:rPr>
          <w:sz w:val="24"/>
          <w:szCs w:val="24"/>
        </w:rPr>
      </w:pPr>
      <w:r w:rsidRPr="00BA73D6">
        <w:rPr>
          <w:sz w:val="24"/>
          <w:szCs w:val="24"/>
        </w:rPr>
        <w:t>če je nad izvajalcem začet stečajni postopek</w:t>
      </w:r>
    </w:p>
    <w:p w14:paraId="6533ACE8" w14:textId="2E85DC93" w:rsidR="00A91E11" w:rsidRPr="00BA73D6" w:rsidRDefault="00A91E11" w:rsidP="00A91E11">
      <w:pPr>
        <w:pStyle w:val="ListParagraph"/>
        <w:numPr>
          <w:ilvl w:val="0"/>
          <w:numId w:val="16"/>
        </w:numPr>
        <w:spacing w:after="0"/>
        <w:ind w:left="501"/>
        <w:jc w:val="both"/>
        <w:rPr>
          <w:sz w:val="24"/>
          <w:szCs w:val="24"/>
        </w:rPr>
      </w:pPr>
      <w:r w:rsidRPr="00BA73D6">
        <w:rPr>
          <w:sz w:val="24"/>
          <w:szCs w:val="24"/>
        </w:rPr>
        <w:t>če pride do prenosa dela dejavnosti od izvajalca na tretjo osebo</w:t>
      </w:r>
    </w:p>
    <w:p w14:paraId="142E75DB" w14:textId="22F85D56" w:rsidR="00696E75" w:rsidRPr="00BA73D6" w:rsidRDefault="00A91E11" w:rsidP="00A91E11">
      <w:pPr>
        <w:pStyle w:val="ListParagraph"/>
        <w:numPr>
          <w:ilvl w:val="0"/>
          <w:numId w:val="16"/>
        </w:numPr>
        <w:spacing w:after="0"/>
        <w:ind w:left="501"/>
        <w:jc w:val="both"/>
        <w:rPr>
          <w:sz w:val="24"/>
          <w:szCs w:val="24"/>
        </w:rPr>
      </w:pPr>
      <w:r w:rsidRPr="00BA73D6">
        <w:rPr>
          <w:sz w:val="24"/>
          <w:szCs w:val="24"/>
        </w:rPr>
        <w:t>če pogodbe zaradi sprememb predpisov ni več mogoče izvrševati.</w:t>
      </w:r>
    </w:p>
    <w:p w14:paraId="6F4B20D0" w14:textId="77777777" w:rsidR="00BA73D6" w:rsidRPr="00BA73D6" w:rsidRDefault="00BA73D6" w:rsidP="00676107">
      <w:pPr>
        <w:tabs>
          <w:tab w:val="left" w:pos="-1440"/>
        </w:tabs>
        <w:spacing w:line="276" w:lineRule="auto"/>
        <w:ind w:left="0"/>
        <w:rPr>
          <w:rFonts w:asciiTheme="minorHAnsi" w:hAnsiTheme="minorHAnsi"/>
        </w:rPr>
      </w:pPr>
    </w:p>
    <w:p w14:paraId="57403319" w14:textId="77777777" w:rsidR="00810562" w:rsidRPr="00BA73D6" w:rsidRDefault="00810562" w:rsidP="00A91E1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RAZVEZNI POGOJ</w:t>
      </w:r>
    </w:p>
    <w:p w14:paraId="54F51C8C" w14:textId="77777777" w:rsidR="00810562" w:rsidRPr="00BA73D6" w:rsidRDefault="00810562"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A13653B" w14:textId="77777777" w:rsidR="00A91E11" w:rsidRPr="00BA73D6" w:rsidRDefault="00A91E11" w:rsidP="00A91E11">
      <w:pPr>
        <w:spacing w:line="276" w:lineRule="auto"/>
        <w:ind w:left="0"/>
        <w:rPr>
          <w:rFonts w:asciiTheme="minorHAnsi" w:hAnsiTheme="minorHAnsi"/>
        </w:rPr>
      </w:pPr>
      <w:r w:rsidRPr="00BA73D6">
        <w:rPr>
          <w:rFonts w:asciiTheme="minorHAnsi" w:hAnsiTheme="minorHAnsi"/>
        </w:rPr>
        <w:t>Ta pogodba je sklenjena pod razveznim pogojem, ki se uresniči v primeru izpolnitve ene od naslednjih okoliščin:</w:t>
      </w:r>
    </w:p>
    <w:p w14:paraId="451F5024" w14:textId="77B1E15D" w:rsidR="00A91E11" w:rsidRPr="00BA73D6" w:rsidRDefault="00A91E11" w:rsidP="00A91E11">
      <w:pPr>
        <w:pStyle w:val="ListParagraph"/>
        <w:numPr>
          <w:ilvl w:val="0"/>
          <w:numId w:val="16"/>
        </w:numPr>
        <w:spacing w:after="0"/>
        <w:ind w:left="501"/>
        <w:jc w:val="both"/>
        <w:rPr>
          <w:sz w:val="24"/>
          <w:szCs w:val="24"/>
        </w:rPr>
      </w:pPr>
      <w:r w:rsidRPr="00BA73D6">
        <w:rPr>
          <w:sz w:val="24"/>
          <w:szCs w:val="24"/>
        </w:rPr>
        <w:t xml:space="preserve">če bo naročnik seznanjen, da je sodišče s pravnomočno odločitvijo ugotovilo kršitev obveznosti delovne, </w:t>
      </w:r>
      <w:proofErr w:type="spellStart"/>
      <w:r w:rsidRPr="00BA73D6">
        <w:rPr>
          <w:sz w:val="24"/>
          <w:szCs w:val="24"/>
        </w:rPr>
        <w:t>okoljske</w:t>
      </w:r>
      <w:proofErr w:type="spellEnd"/>
      <w:r w:rsidRPr="00BA73D6">
        <w:rPr>
          <w:sz w:val="24"/>
          <w:szCs w:val="24"/>
        </w:rPr>
        <w:t xml:space="preserve"> ali socialne zakonodaje s strani izvajalca ali podizvajalca ali </w:t>
      </w:r>
    </w:p>
    <w:p w14:paraId="5D524866" w14:textId="30936405" w:rsidR="00A91E11" w:rsidRPr="00BA73D6" w:rsidRDefault="00A91E11" w:rsidP="00A91E11">
      <w:pPr>
        <w:pStyle w:val="ListParagraph"/>
        <w:numPr>
          <w:ilvl w:val="0"/>
          <w:numId w:val="16"/>
        </w:numPr>
        <w:spacing w:after="0"/>
        <w:ind w:left="501"/>
        <w:jc w:val="both"/>
        <w:rPr>
          <w:sz w:val="24"/>
          <w:szCs w:val="24"/>
        </w:rPr>
      </w:pPr>
      <w:r w:rsidRPr="00BA73D6">
        <w:rPr>
          <w:sz w:val="24"/>
          <w:szCs w:val="24"/>
        </w:rPr>
        <w:t>če bo naročnik seznanjen, da je pristojni državni organ pri izvajalcu ali podizvajalcu v času izvajanja pogodbe ugotovil najmanj dve kršitvi v zvezi s/z:</w:t>
      </w:r>
    </w:p>
    <w:p w14:paraId="38B04A4C" w14:textId="77777777" w:rsidR="00A91E11" w:rsidRPr="00BA73D6" w:rsidRDefault="00A91E11" w:rsidP="00A91E11">
      <w:pPr>
        <w:pStyle w:val="ListParagraph"/>
        <w:numPr>
          <w:ilvl w:val="0"/>
          <w:numId w:val="16"/>
        </w:numPr>
        <w:spacing w:after="0"/>
        <w:jc w:val="both"/>
        <w:rPr>
          <w:sz w:val="24"/>
          <w:szCs w:val="24"/>
        </w:rPr>
      </w:pPr>
      <w:r w:rsidRPr="00BA73D6">
        <w:rPr>
          <w:sz w:val="24"/>
          <w:szCs w:val="24"/>
        </w:rPr>
        <w:t xml:space="preserve">plačilom za delo, </w:t>
      </w:r>
    </w:p>
    <w:p w14:paraId="5E1F05E5" w14:textId="77777777" w:rsidR="00A91E11" w:rsidRPr="00BA73D6" w:rsidRDefault="00A91E11" w:rsidP="00A91E11">
      <w:pPr>
        <w:pStyle w:val="ListParagraph"/>
        <w:numPr>
          <w:ilvl w:val="0"/>
          <w:numId w:val="16"/>
        </w:numPr>
        <w:spacing w:after="0"/>
        <w:jc w:val="both"/>
        <w:rPr>
          <w:sz w:val="24"/>
          <w:szCs w:val="24"/>
        </w:rPr>
      </w:pPr>
      <w:r w:rsidRPr="00BA73D6">
        <w:rPr>
          <w:sz w:val="24"/>
          <w:szCs w:val="24"/>
        </w:rPr>
        <w:t xml:space="preserve">delovnim časom, </w:t>
      </w:r>
    </w:p>
    <w:p w14:paraId="67321C8C" w14:textId="77777777" w:rsidR="00A91E11" w:rsidRPr="00BA73D6" w:rsidRDefault="00A91E11" w:rsidP="00A91E11">
      <w:pPr>
        <w:pStyle w:val="ListParagraph"/>
        <w:numPr>
          <w:ilvl w:val="0"/>
          <w:numId w:val="16"/>
        </w:numPr>
        <w:spacing w:after="0"/>
        <w:jc w:val="both"/>
        <w:rPr>
          <w:sz w:val="24"/>
          <w:szCs w:val="24"/>
        </w:rPr>
      </w:pPr>
      <w:r w:rsidRPr="00BA73D6">
        <w:rPr>
          <w:sz w:val="24"/>
          <w:szCs w:val="24"/>
        </w:rPr>
        <w:t xml:space="preserve">počitki, </w:t>
      </w:r>
    </w:p>
    <w:p w14:paraId="087E1874" w14:textId="77777777" w:rsidR="00A91E11" w:rsidRPr="00BA73D6" w:rsidRDefault="00A91E11" w:rsidP="00A91E11">
      <w:pPr>
        <w:pStyle w:val="ListParagraph"/>
        <w:numPr>
          <w:ilvl w:val="0"/>
          <w:numId w:val="16"/>
        </w:numPr>
        <w:spacing w:after="0"/>
        <w:jc w:val="both"/>
        <w:rPr>
          <w:sz w:val="24"/>
          <w:szCs w:val="24"/>
        </w:rPr>
      </w:pPr>
      <w:r w:rsidRPr="00BA73D6">
        <w:rPr>
          <w:sz w:val="24"/>
          <w:szCs w:val="24"/>
        </w:rPr>
        <w:t xml:space="preserve">opravljanjem dela na podlagi pogodb civilnega prava kljub obstoju elementov delovnega razmerja ali v zvezi z zaposlovanjem na črno </w:t>
      </w:r>
    </w:p>
    <w:p w14:paraId="687CDBB3" w14:textId="77777777" w:rsidR="00A91E11" w:rsidRPr="00BA73D6" w:rsidRDefault="00A91E11" w:rsidP="00A91E11">
      <w:pPr>
        <w:spacing w:line="276" w:lineRule="auto"/>
        <w:ind w:left="0"/>
        <w:rPr>
          <w:rFonts w:asciiTheme="minorHAnsi" w:hAnsiTheme="minorHAnsi"/>
        </w:rPr>
      </w:pPr>
      <w:r w:rsidRPr="00BA73D6">
        <w:rPr>
          <w:rFonts w:asciiTheme="minorHAnsi" w:hAnsiTheme="minorHAnsi"/>
        </w:rPr>
        <w:t>in za katerega mu je bila s pravnomočno odločitvijo ali več pravnomočnimi odločitvami izrečena globa za prekršek,</w:t>
      </w:r>
    </w:p>
    <w:p w14:paraId="7E37675F" w14:textId="1F73F2AA" w:rsidR="00A91E11" w:rsidRDefault="00A91E11" w:rsidP="00A91E11">
      <w:pPr>
        <w:spacing w:line="276" w:lineRule="auto"/>
        <w:ind w:left="0"/>
        <w:rPr>
          <w:rFonts w:asciiTheme="minorHAnsi" w:hAnsiTheme="minorHAnsi"/>
        </w:rPr>
      </w:pPr>
      <w:r w:rsidRPr="00BA73D6">
        <w:rPr>
          <w:rFonts w:asciiTheme="minorHAnsi" w:hAnsiTheme="minorHAn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14:paraId="3E312DDD" w14:textId="77777777" w:rsidR="00C73E05" w:rsidRPr="00BA73D6" w:rsidRDefault="00C73E05" w:rsidP="00A91E11">
      <w:pPr>
        <w:spacing w:line="276" w:lineRule="auto"/>
        <w:ind w:left="0"/>
        <w:rPr>
          <w:rFonts w:asciiTheme="minorHAnsi" w:hAnsiTheme="minorHAnsi"/>
        </w:rPr>
      </w:pPr>
    </w:p>
    <w:p w14:paraId="2E8595CF" w14:textId="59569FD8" w:rsidR="00A91E11" w:rsidRDefault="00A91E11" w:rsidP="00A91E11">
      <w:pPr>
        <w:spacing w:line="276" w:lineRule="auto"/>
        <w:ind w:left="0"/>
        <w:rPr>
          <w:rFonts w:asciiTheme="minorHAnsi" w:hAnsiTheme="minorHAnsi"/>
        </w:rPr>
      </w:pPr>
      <w:r w:rsidRPr="00BA73D6">
        <w:rPr>
          <w:rFonts w:asciiTheme="minorHAnsi" w:hAnsiTheme="minorHAn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6B3EFF47" w14:textId="77777777" w:rsidR="007A3B2C" w:rsidRPr="00BA73D6" w:rsidRDefault="007A3B2C" w:rsidP="00A91E11">
      <w:pPr>
        <w:spacing w:line="276" w:lineRule="auto"/>
        <w:ind w:left="0"/>
        <w:rPr>
          <w:rFonts w:asciiTheme="minorHAnsi" w:hAnsiTheme="minorHAnsi"/>
        </w:rPr>
      </w:pPr>
    </w:p>
    <w:p w14:paraId="4A637AB0" w14:textId="2A106051" w:rsidR="00A91E11" w:rsidRPr="00BA73D6" w:rsidRDefault="00A91E11" w:rsidP="00A91E11">
      <w:pPr>
        <w:spacing w:line="276" w:lineRule="auto"/>
        <w:ind w:left="0"/>
        <w:rPr>
          <w:rFonts w:asciiTheme="minorHAnsi" w:hAnsiTheme="minorHAnsi"/>
        </w:rPr>
      </w:pPr>
      <w:r w:rsidRPr="00BA73D6">
        <w:rPr>
          <w:rFonts w:asciiTheme="minorHAnsi" w:hAnsiTheme="minorHAnsi"/>
        </w:rPr>
        <w:t>Če naročnik v roku 30 (trideset) dni od seznanitve s kršitvijo ne začne novega postopka javnega naročila, se šteje, da je pogodba razvezana trideseti dan od seznanitve s kršitvijo.</w:t>
      </w:r>
    </w:p>
    <w:p w14:paraId="4FDF4934" w14:textId="77777777" w:rsidR="00B369B0" w:rsidRPr="00BA73D6" w:rsidRDefault="00B369B0" w:rsidP="00676107">
      <w:pPr>
        <w:ind w:left="0"/>
        <w:rPr>
          <w:lang w:eastAsia="x-none"/>
        </w:rPr>
      </w:pPr>
    </w:p>
    <w:p w14:paraId="510C88BE" w14:textId="77777777" w:rsidR="00B66C26" w:rsidRPr="00BA73D6" w:rsidRDefault="00B66C26" w:rsidP="00A91E11">
      <w:pPr>
        <w:pStyle w:val="ListParagraph"/>
        <w:numPr>
          <w:ilvl w:val="0"/>
          <w:numId w:val="33"/>
        </w:numPr>
        <w:autoSpaceDE w:val="0"/>
        <w:autoSpaceDN w:val="0"/>
        <w:adjustRightInd w:val="0"/>
        <w:spacing w:after="0"/>
        <w:jc w:val="both"/>
        <w:rPr>
          <w:rFonts w:cs="Times New Roman"/>
          <w:b/>
          <w:bCs/>
          <w:sz w:val="24"/>
          <w:szCs w:val="24"/>
        </w:rPr>
      </w:pPr>
      <w:r w:rsidRPr="00BA73D6">
        <w:rPr>
          <w:rFonts w:cs="Times New Roman"/>
          <w:b/>
          <w:bCs/>
          <w:sz w:val="24"/>
          <w:szCs w:val="24"/>
        </w:rPr>
        <w:t>VARSTVO OSEBNIH PODATKOV</w:t>
      </w:r>
    </w:p>
    <w:p w14:paraId="7805B1A9" w14:textId="2618D811" w:rsidR="00B66C26" w:rsidRPr="00BA73D6" w:rsidRDefault="00B66C26"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462038B" w14:textId="77777777" w:rsidR="00B66C26" w:rsidRPr="00B66C26" w:rsidRDefault="00B66C26" w:rsidP="00676107">
      <w:pPr>
        <w:tabs>
          <w:tab w:val="left" w:pos="9000"/>
        </w:tabs>
        <w:spacing w:line="276" w:lineRule="auto"/>
        <w:ind w:left="0" w:right="70"/>
        <w:rPr>
          <w:rFonts w:asciiTheme="minorHAnsi" w:hAnsiTheme="minorHAnsi"/>
        </w:rPr>
      </w:pPr>
      <w:r w:rsidRPr="00B66C26">
        <w:rPr>
          <w:rFonts w:asciiTheme="minorHAnsi" w:hAnsiTheme="minorHAnsi"/>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5F2EA87C" w14:textId="77777777" w:rsidR="00B66C26" w:rsidRPr="00B66C26" w:rsidRDefault="00B66C26" w:rsidP="00676107">
      <w:pPr>
        <w:tabs>
          <w:tab w:val="left" w:pos="9000"/>
        </w:tabs>
        <w:spacing w:line="276" w:lineRule="auto"/>
        <w:ind w:left="0" w:right="70"/>
        <w:rPr>
          <w:rFonts w:asciiTheme="minorHAnsi" w:hAnsiTheme="minorHAnsi"/>
        </w:rPr>
      </w:pPr>
    </w:p>
    <w:p w14:paraId="42DB61DD" w14:textId="5DFC099D" w:rsidR="00700778" w:rsidRDefault="00B66C26" w:rsidP="00676107">
      <w:pPr>
        <w:tabs>
          <w:tab w:val="left" w:pos="9000"/>
        </w:tabs>
        <w:spacing w:line="276" w:lineRule="auto"/>
        <w:ind w:left="0" w:right="70"/>
        <w:rPr>
          <w:rFonts w:asciiTheme="minorHAnsi" w:hAnsiTheme="minorHAnsi"/>
        </w:rPr>
      </w:pPr>
      <w:r w:rsidRPr="00B66C26">
        <w:rPr>
          <w:rFonts w:asciiTheme="minorHAnsi" w:hAnsiTheme="minorHAnsi"/>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2909B4C9" w14:textId="77777777" w:rsidR="003D404E" w:rsidRPr="00B66C26" w:rsidRDefault="003D404E" w:rsidP="00676107">
      <w:pPr>
        <w:tabs>
          <w:tab w:val="left" w:pos="9000"/>
        </w:tabs>
        <w:spacing w:line="276" w:lineRule="auto"/>
        <w:ind w:left="0" w:right="70"/>
        <w:rPr>
          <w:rFonts w:asciiTheme="minorHAnsi" w:hAnsiTheme="minorHAnsi"/>
        </w:rPr>
      </w:pPr>
    </w:p>
    <w:p w14:paraId="32B280AE" w14:textId="77777777" w:rsidR="00B63591" w:rsidRPr="00A91E11" w:rsidRDefault="00B63591" w:rsidP="00A91E11">
      <w:pPr>
        <w:pStyle w:val="ListParagraph"/>
        <w:numPr>
          <w:ilvl w:val="0"/>
          <w:numId w:val="33"/>
        </w:numPr>
        <w:autoSpaceDE w:val="0"/>
        <w:autoSpaceDN w:val="0"/>
        <w:adjustRightInd w:val="0"/>
        <w:spacing w:after="0"/>
        <w:jc w:val="both"/>
        <w:rPr>
          <w:rFonts w:cs="Times New Roman"/>
          <w:b/>
          <w:bCs/>
          <w:sz w:val="24"/>
          <w:szCs w:val="24"/>
        </w:rPr>
      </w:pPr>
      <w:r w:rsidRPr="00A91E11">
        <w:rPr>
          <w:rFonts w:cs="Times New Roman"/>
          <w:b/>
          <w:bCs/>
          <w:sz w:val="24"/>
          <w:szCs w:val="24"/>
        </w:rPr>
        <w:t>OSTALA DOLOČILA</w:t>
      </w:r>
    </w:p>
    <w:p w14:paraId="04FF50CE" w14:textId="77777777" w:rsidR="00B63591" w:rsidRPr="00BA73D6" w:rsidRDefault="00DB5860" w:rsidP="00A91E11">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w:t>
      </w:r>
      <w:r w:rsidR="000C429E" w:rsidRPr="00BA73D6">
        <w:rPr>
          <w:rFonts w:cs="Times New Roman"/>
          <w:sz w:val="24"/>
          <w:szCs w:val="24"/>
        </w:rPr>
        <w:t>len</w:t>
      </w:r>
    </w:p>
    <w:p w14:paraId="51CBAE26" w14:textId="77777777" w:rsidR="00B63591" w:rsidRPr="00BA73D6" w:rsidRDefault="00B63591" w:rsidP="00676107">
      <w:pPr>
        <w:pStyle w:val="BodyText"/>
        <w:spacing w:line="276" w:lineRule="auto"/>
        <w:ind w:left="0"/>
        <w:rPr>
          <w:rFonts w:asciiTheme="minorHAnsi" w:hAnsiTheme="minorHAnsi"/>
        </w:rPr>
      </w:pPr>
      <w:r w:rsidRPr="00BA73D6">
        <w:rPr>
          <w:rFonts w:asciiTheme="minorHAnsi" w:hAnsiTheme="minorHAnsi"/>
        </w:rPr>
        <w:t>Prioriteta upoštevanja in razlaga dokumentov je po naslednjem vrstnem redu:</w:t>
      </w:r>
    </w:p>
    <w:p w14:paraId="0DE4D44E" w14:textId="77777777" w:rsidR="008E013F" w:rsidRPr="00BA73D6" w:rsidRDefault="008E013F" w:rsidP="00676107">
      <w:pPr>
        <w:pStyle w:val="ListParagraph"/>
        <w:numPr>
          <w:ilvl w:val="0"/>
          <w:numId w:val="20"/>
        </w:numPr>
        <w:ind w:left="501"/>
        <w:rPr>
          <w:rFonts w:cs="Times New Roman"/>
          <w:sz w:val="24"/>
          <w:szCs w:val="24"/>
        </w:rPr>
      </w:pPr>
      <w:r w:rsidRPr="00BA73D6">
        <w:rPr>
          <w:rFonts w:cs="Times New Roman"/>
          <w:sz w:val="24"/>
          <w:szCs w:val="24"/>
        </w:rPr>
        <w:t>Pogodba št. ______________________;</w:t>
      </w:r>
    </w:p>
    <w:p w14:paraId="27D97A46" w14:textId="3B5FC15E" w:rsidR="009D6BAF" w:rsidRPr="00BA73D6" w:rsidRDefault="00E019CC" w:rsidP="00676107">
      <w:pPr>
        <w:pStyle w:val="ListParagraph"/>
        <w:numPr>
          <w:ilvl w:val="0"/>
          <w:numId w:val="20"/>
        </w:numPr>
        <w:ind w:left="501"/>
        <w:jc w:val="both"/>
        <w:rPr>
          <w:rFonts w:cs="Times New Roman"/>
          <w:sz w:val="24"/>
          <w:szCs w:val="24"/>
        </w:rPr>
      </w:pPr>
      <w:r w:rsidRPr="00BA73D6">
        <w:rPr>
          <w:rFonts w:cs="Times New Roman"/>
          <w:sz w:val="24"/>
          <w:szCs w:val="24"/>
        </w:rPr>
        <w:t>Tehnična dokumentacija</w:t>
      </w:r>
      <w:r w:rsidR="00D73A4F" w:rsidRPr="00BA73D6">
        <w:rPr>
          <w:rFonts w:cs="Times New Roman"/>
          <w:sz w:val="24"/>
          <w:szCs w:val="24"/>
        </w:rPr>
        <w:t xml:space="preserve"> (</w:t>
      </w:r>
      <w:r w:rsidRPr="00BA73D6">
        <w:t>iz 2. člena  te pogodbe</w:t>
      </w:r>
      <w:r w:rsidR="00D73A4F" w:rsidRPr="00BA73D6">
        <w:t>)</w:t>
      </w:r>
      <w:r w:rsidRPr="00BA73D6">
        <w:t>;</w:t>
      </w:r>
    </w:p>
    <w:p w14:paraId="2556CEBF" w14:textId="41497AAD" w:rsidR="00700778" w:rsidRPr="00BA73D6" w:rsidRDefault="00700778" w:rsidP="00676107">
      <w:pPr>
        <w:pStyle w:val="ListParagraph"/>
        <w:numPr>
          <w:ilvl w:val="0"/>
          <w:numId w:val="20"/>
        </w:numPr>
        <w:ind w:left="501"/>
        <w:jc w:val="both"/>
        <w:rPr>
          <w:rFonts w:cs="Times New Roman"/>
          <w:sz w:val="24"/>
          <w:szCs w:val="24"/>
        </w:rPr>
      </w:pPr>
      <w:r w:rsidRPr="00BA73D6">
        <w:rPr>
          <w:rFonts w:cs="Times New Roman"/>
          <w:sz w:val="24"/>
          <w:szCs w:val="24"/>
        </w:rPr>
        <w:t>Splošni pogoji za izvajanje remontnih del in ostalih storitev, Rev. 2</w:t>
      </w:r>
      <w:r w:rsidR="00623AF9" w:rsidRPr="00BA73D6">
        <w:rPr>
          <w:rFonts w:cs="Times New Roman"/>
          <w:sz w:val="24"/>
          <w:szCs w:val="24"/>
        </w:rPr>
        <w:t>4</w:t>
      </w:r>
      <w:r w:rsidRPr="00BA73D6">
        <w:rPr>
          <w:rFonts w:cs="Times New Roman"/>
          <w:sz w:val="24"/>
          <w:szCs w:val="24"/>
        </w:rPr>
        <w:t xml:space="preserve"> </w:t>
      </w:r>
      <w:r w:rsidRPr="00BA73D6">
        <w:rPr>
          <w:rFonts w:cs="Times New Roman"/>
          <w:i/>
        </w:rPr>
        <w:t>(upoštevajo se samo določila pogojev, ki se nanašajo na ta obseg storitev)</w:t>
      </w:r>
      <w:r w:rsidRPr="00BA73D6">
        <w:rPr>
          <w:rFonts w:cs="Times New Roman"/>
          <w:sz w:val="24"/>
          <w:szCs w:val="24"/>
        </w:rPr>
        <w:t>;</w:t>
      </w:r>
    </w:p>
    <w:p w14:paraId="02AA9B1E" w14:textId="77777777" w:rsidR="00700778" w:rsidRPr="00BA73D6" w:rsidRDefault="00B63591" w:rsidP="00676107">
      <w:pPr>
        <w:pStyle w:val="ListParagraph"/>
        <w:numPr>
          <w:ilvl w:val="0"/>
          <w:numId w:val="20"/>
        </w:numPr>
        <w:spacing w:after="0"/>
        <w:ind w:left="501"/>
        <w:jc w:val="both"/>
        <w:rPr>
          <w:rFonts w:cs="Times New Roman"/>
          <w:sz w:val="24"/>
          <w:szCs w:val="24"/>
        </w:rPr>
      </w:pPr>
      <w:r w:rsidRPr="00BA73D6">
        <w:rPr>
          <w:rFonts w:cs="Times New Roman"/>
          <w:sz w:val="24"/>
          <w:szCs w:val="24"/>
        </w:rPr>
        <w:t>Ponudb</w:t>
      </w:r>
      <w:r w:rsidR="00700778" w:rsidRPr="00BA73D6">
        <w:rPr>
          <w:rFonts w:cs="Times New Roman"/>
          <w:sz w:val="24"/>
          <w:szCs w:val="24"/>
        </w:rPr>
        <w:t>eni predračun</w:t>
      </w:r>
      <w:r w:rsidR="00F47B4C" w:rsidRPr="00BA73D6">
        <w:rPr>
          <w:rFonts w:cs="Times New Roman"/>
          <w:sz w:val="24"/>
          <w:szCs w:val="24"/>
        </w:rPr>
        <w:t xml:space="preserve"> </w:t>
      </w:r>
      <w:r w:rsidRPr="00BA73D6">
        <w:rPr>
          <w:rFonts w:cs="Times New Roman"/>
          <w:sz w:val="24"/>
          <w:szCs w:val="24"/>
        </w:rPr>
        <w:t xml:space="preserve">št. </w:t>
      </w:r>
      <w:r w:rsidR="00700778" w:rsidRPr="00BA73D6">
        <w:rPr>
          <w:rFonts w:cs="Times New Roman"/>
          <w:sz w:val="24"/>
          <w:szCs w:val="24"/>
        </w:rPr>
        <w:t>__________ z dne __________________;</w:t>
      </w:r>
    </w:p>
    <w:p w14:paraId="51089A79" w14:textId="77777777" w:rsidR="00623AF9" w:rsidRPr="00BA73D6" w:rsidRDefault="00700778" w:rsidP="00676107">
      <w:pPr>
        <w:pStyle w:val="ListParagraph"/>
        <w:numPr>
          <w:ilvl w:val="0"/>
          <w:numId w:val="20"/>
        </w:numPr>
        <w:spacing w:after="0"/>
        <w:ind w:left="501"/>
        <w:jc w:val="both"/>
        <w:rPr>
          <w:rFonts w:cs="Times New Roman"/>
          <w:sz w:val="24"/>
          <w:szCs w:val="24"/>
        </w:rPr>
      </w:pPr>
      <w:r w:rsidRPr="00BA73D6">
        <w:rPr>
          <w:rFonts w:cs="Times New Roman"/>
          <w:sz w:val="24"/>
          <w:szCs w:val="24"/>
        </w:rPr>
        <w:t>Končna ponudba št. __________ z dne __________________</w:t>
      </w:r>
      <w:r w:rsidR="00623AF9" w:rsidRPr="00BA73D6">
        <w:rPr>
          <w:rFonts w:cs="Times New Roman"/>
          <w:sz w:val="24"/>
          <w:szCs w:val="24"/>
        </w:rPr>
        <w:t>;</w:t>
      </w:r>
    </w:p>
    <w:p w14:paraId="16FF6734" w14:textId="47BAA822" w:rsidR="00576125" w:rsidRPr="00BA73D6" w:rsidRDefault="00623AF9" w:rsidP="00676107">
      <w:pPr>
        <w:pStyle w:val="ListParagraph"/>
        <w:numPr>
          <w:ilvl w:val="0"/>
          <w:numId w:val="20"/>
        </w:numPr>
        <w:spacing w:after="0"/>
        <w:ind w:left="501"/>
        <w:jc w:val="both"/>
        <w:rPr>
          <w:rFonts w:cs="Times New Roman"/>
          <w:sz w:val="24"/>
          <w:szCs w:val="24"/>
        </w:rPr>
      </w:pPr>
      <w:r w:rsidRPr="00BA73D6">
        <w:rPr>
          <w:rFonts w:cs="Times New Roman"/>
          <w:sz w:val="24"/>
          <w:szCs w:val="24"/>
        </w:rPr>
        <w:t>dokumentacija v zvezi z oddajo javnega naročila.</w:t>
      </w:r>
    </w:p>
    <w:p w14:paraId="41AD7443" w14:textId="77777777" w:rsidR="00C55B6D" w:rsidRPr="00BA73D6" w:rsidRDefault="00C55B6D" w:rsidP="00676107">
      <w:pPr>
        <w:pStyle w:val="ListParagraph"/>
        <w:spacing w:after="0"/>
        <w:ind w:left="360"/>
        <w:jc w:val="both"/>
        <w:rPr>
          <w:rFonts w:cs="Times New Roman"/>
          <w:sz w:val="24"/>
          <w:szCs w:val="24"/>
        </w:rPr>
      </w:pPr>
    </w:p>
    <w:p w14:paraId="63C0CD30" w14:textId="77777777" w:rsidR="00700778" w:rsidRPr="00BA73D6" w:rsidRDefault="00700778"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302A15F7" w14:textId="565105FA" w:rsidR="006D5577" w:rsidRPr="00BA73D6" w:rsidRDefault="006D5577" w:rsidP="006D5577">
      <w:pPr>
        <w:spacing w:line="276" w:lineRule="auto"/>
        <w:ind w:left="0"/>
        <w:rPr>
          <w:rFonts w:asciiTheme="minorHAnsi" w:eastAsiaTheme="minorEastAsia" w:hAnsiTheme="minorHAnsi" w:cstheme="minorBidi"/>
          <w:b/>
        </w:rPr>
      </w:pPr>
      <w:r w:rsidRPr="00BA73D6">
        <w:rPr>
          <w:rFonts w:asciiTheme="minorHAnsi" w:eastAsiaTheme="minorEastAsia" w:hAnsiTheme="minorHAnsi" w:cstheme="minorBidi"/>
          <w:b/>
        </w:rPr>
        <w:t>Lastninska pravica</w:t>
      </w:r>
    </w:p>
    <w:p w14:paraId="06D9B929" w14:textId="73521CDC"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Vsa dokumentacija, predana s strani izvajalca, je last NEK. Vsa dokumentacija posredovana izvajalcu del se lahko uporabi le za namene izvedbe storitve in ne sme biti posredovana tretji osebi brez pisne odobritve NEK.</w:t>
      </w:r>
    </w:p>
    <w:p w14:paraId="69A1195B"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6456B27D"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 xml:space="preserve">NEK ima lastninsko pravico do načrtov, projektov, specifikacij in znanj, ki se nudijo pri izvajanju pogodbenih del, in do vsakega znanja/izkušenj, izboljšave ali iznajdbe, ki se razvije med izvedbo pogodbenih del ali kot rezultat takšnih del (skupno poimenovanih kot »informacije«). </w:t>
      </w:r>
      <w:r w:rsidRPr="00BA73D6">
        <w:rPr>
          <w:rFonts w:eastAsia="Times New Roman" w:cs="Times New Roman"/>
          <w:sz w:val="24"/>
          <w:szCs w:val="24"/>
          <w:lang w:val="x-none" w:eastAsia="x-none"/>
        </w:rPr>
        <w:lastRenderedPageBreak/>
        <w:t>Za NEK so vse takšne informacije poslovna skrivnost. Pogodbenik ima pravico uporabiti takšne informacije samo za svoje osebje in za izvedbo del po pogodbi ter v skladu z določilom o zaupnosti informacij.</w:t>
      </w:r>
    </w:p>
    <w:p w14:paraId="6D0A5DF8"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41C3D6E6" w14:textId="396B8155" w:rsidR="006D5577"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Izvajalec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6C4D7DC2" w14:textId="77777777" w:rsidR="00E630FD" w:rsidRPr="00BA73D6" w:rsidRDefault="00E630FD" w:rsidP="006D5577">
      <w:pPr>
        <w:pStyle w:val="ListParagraph"/>
        <w:spacing w:after="0"/>
        <w:ind w:left="0"/>
        <w:jc w:val="both"/>
        <w:rPr>
          <w:rFonts w:eastAsia="Times New Roman" w:cs="Times New Roman"/>
          <w:sz w:val="24"/>
          <w:szCs w:val="24"/>
          <w:lang w:val="x-none" w:eastAsia="x-none"/>
        </w:rPr>
      </w:pPr>
    </w:p>
    <w:p w14:paraId="62C2EAFC" w14:textId="5A0AA942"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6ABD9F3C"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Naročnik in izvajalec se dogovorita, da bosta vse svoje zahteve, mnenje in predloge, ki bi kakorkoli vplivali na vsebino in roke izvajanja te pogodbe, dajala v pisni obliki.</w:t>
      </w:r>
    </w:p>
    <w:p w14:paraId="0792AAE6"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20B2F4D3" w14:textId="4FF12306"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0C671022" w14:textId="6E59DDE5" w:rsidR="006D5577"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 xml:space="preserve">Kakršnekoli spremembe te pogodbe so možne le v enaki, </w:t>
      </w:r>
      <w:proofErr w:type="spellStart"/>
      <w:r w:rsidRPr="00BA73D6">
        <w:rPr>
          <w:rFonts w:eastAsia="Times New Roman" w:cs="Times New Roman"/>
          <w:sz w:val="24"/>
          <w:szCs w:val="24"/>
          <w:lang w:val="x-none" w:eastAsia="x-none"/>
        </w:rPr>
        <w:t>t.j</w:t>
      </w:r>
      <w:proofErr w:type="spellEnd"/>
      <w:r w:rsidRPr="00BA73D6">
        <w:rPr>
          <w:rFonts w:eastAsia="Times New Roman" w:cs="Times New Roman"/>
          <w:sz w:val="24"/>
          <w:szCs w:val="24"/>
          <w:lang w:val="x-none" w:eastAsia="x-none"/>
        </w:rPr>
        <w:t xml:space="preserve">. pisni obliki, in le izjemoma, vendar pa ob soglasju obeh pogodbenih strank, vendar le-te ne morejo biti v nasprotju z določili ZJN-3 in OZ. </w:t>
      </w:r>
    </w:p>
    <w:p w14:paraId="08A28604" w14:textId="77777777" w:rsidR="003D404E" w:rsidRDefault="003D404E" w:rsidP="006D5577">
      <w:pPr>
        <w:pStyle w:val="ListParagraph"/>
        <w:spacing w:after="0"/>
        <w:ind w:left="0"/>
        <w:jc w:val="both"/>
        <w:rPr>
          <w:rFonts w:eastAsia="Times New Roman" w:cs="Times New Roman"/>
          <w:sz w:val="24"/>
          <w:szCs w:val="24"/>
          <w:lang w:val="x-none" w:eastAsia="x-none"/>
        </w:rPr>
      </w:pPr>
    </w:p>
    <w:p w14:paraId="5772B1D8" w14:textId="59978778"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661D889A"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Vse morebitne spore in nesporazume bosta stranki reševali prvenstveno z dogovarjanjem in v duhu medsebojnega sporazumevanja. V primeru, da ne bosta dosegli sporazuma, bo spor reševalo stvarno pristojno sodišče v Krškem.</w:t>
      </w:r>
    </w:p>
    <w:p w14:paraId="4378BE17"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0A215712" w14:textId="38F2BF3F"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3C15F16E"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 xml:space="preserve">Za to pogodbo se uporablja slovensko pravo. </w:t>
      </w:r>
    </w:p>
    <w:p w14:paraId="30DBE307"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7EA143C1" w14:textId="1D1AB721"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0BB13682"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posameznem koledarskem letu, odpove pogodbo brez odpovednega roka oziroma ustrezno zmanjša obseg naročenih storitev. </w:t>
      </w:r>
    </w:p>
    <w:p w14:paraId="2884C237"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081B792C" w14:textId="3107FC1C"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1044183" w14:textId="7D08C609"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Če naročnik ugotovi, da delo po tej pogodbi izvaja podizvajalec, ki ga izvajalec ni navedel v svoji ponudbi oz. ni dogovorjen s to pogodbo, ima pravico odpovedati to pogodbo.</w:t>
      </w:r>
    </w:p>
    <w:p w14:paraId="54A23B8F"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3B51FEBB" w14:textId="04A30523" w:rsidR="006D5577" w:rsidRPr="00BA73D6" w:rsidRDefault="006D5577" w:rsidP="006D5577">
      <w:pPr>
        <w:pStyle w:val="ListParagraph"/>
        <w:spacing w:after="0"/>
        <w:ind w:left="0"/>
        <w:jc w:val="both"/>
        <w:rPr>
          <w:rFonts w:eastAsia="Times New Roman" w:cs="Times New Roman"/>
          <w:sz w:val="24"/>
          <w:szCs w:val="24"/>
          <w:lang w:eastAsia="x-none"/>
        </w:rPr>
      </w:pPr>
      <w:r w:rsidRPr="00BA73D6">
        <w:rPr>
          <w:rFonts w:eastAsia="Times New Roman" w:cs="Times New Roman"/>
          <w:sz w:val="24"/>
          <w:szCs w:val="24"/>
          <w:lang w:val="x-none" w:eastAsia="x-none"/>
        </w:rPr>
        <w:t>Naročnik si pridržuje pravico, da lahko kadarkoli preveri</w:t>
      </w:r>
      <w:r w:rsidRPr="00BA73D6">
        <w:rPr>
          <w:rFonts w:eastAsia="Times New Roman" w:cs="Times New Roman"/>
          <w:sz w:val="24"/>
          <w:szCs w:val="24"/>
          <w:lang w:eastAsia="x-none"/>
        </w:rPr>
        <w:t>,</w:t>
      </w:r>
      <w:r w:rsidRPr="00BA73D6">
        <w:rPr>
          <w:rFonts w:eastAsia="Times New Roman" w:cs="Times New Roman"/>
          <w:sz w:val="24"/>
          <w:szCs w:val="24"/>
          <w:lang w:val="x-none" w:eastAsia="x-none"/>
        </w:rPr>
        <w:t xml:space="preserve"> pri katerem izvajalcu so zaposleni delavci, ki opravljajo storitve po tej pogodbi. V zvezi s tem so delavci dolžni naročniku dati verodostojne podatke.</w:t>
      </w:r>
    </w:p>
    <w:p w14:paraId="1BD6569B" w14:textId="77777777" w:rsidR="00BA73D6" w:rsidRPr="00BA73D6" w:rsidRDefault="00BA73D6" w:rsidP="006D5577">
      <w:pPr>
        <w:pStyle w:val="ListParagraph"/>
        <w:spacing w:after="0"/>
        <w:ind w:left="0"/>
        <w:jc w:val="both"/>
        <w:rPr>
          <w:rFonts w:eastAsia="Times New Roman" w:cs="Times New Roman"/>
          <w:sz w:val="24"/>
          <w:szCs w:val="24"/>
          <w:lang w:val="x-none" w:eastAsia="x-none"/>
        </w:rPr>
      </w:pPr>
    </w:p>
    <w:p w14:paraId="250D10BF" w14:textId="6C509AE8"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lastRenderedPageBreak/>
        <w:t>člen</w:t>
      </w:r>
    </w:p>
    <w:p w14:paraId="2A66736C" w14:textId="021AAB46"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Pogodba je sklenjena z dnem podpisa zadnje od obeh pogodbenih strank in stopi v veljavo z dnem vpisanim na naslovni strani te pogodbe.</w:t>
      </w:r>
    </w:p>
    <w:p w14:paraId="496DF2F0" w14:textId="77777777" w:rsidR="006D5577" w:rsidRPr="00BA73D6" w:rsidRDefault="006D5577" w:rsidP="006D5577">
      <w:pPr>
        <w:pStyle w:val="ListParagraph"/>
        <w:spacing w:after="0"/>
        <w:ind w:left="0"/>
        <w:jc w:val="both"/>
        <w:rPr>
          <w:rFonts w:eastAsia="Times New Roman" w:cs="Times New Roman"/>
          <w:sz w:val="24"/>
          <w:szCs w:val="24"/>
          <w:lang w:val="x-none" w:eastAsia="x-none"/>
        </w:rPr>
      </w:pPr>
    </w:p>
    <w:p w14:paraId="15245639" w14:textId="3036C446" w:rsidR="006D5577"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0147CE2" w14:textId="77777777" w:rsidR="00BA73D6" w:rsidRPr="00BA73D6" w:rsidRDefault="00BA73D6" w:rsidP="006D5577">
      <w:pPr>
        <w:pStyle w:val="ListParagraph"/>
        <w:spacing w:after="0"/>
        <w:ind w:left="0"/>
        <w:jc w:val="both"/>
        <w:rPr>
          <w:rFonts w:eastAsia="Times New Roman" w:cs="Times New Roman"/>
          <w:sz w:val="24"/>
          <w:szCs w:val="24"/>
          <w:lang w:val="x-none" w:eastAsia="x-none"/>
        </w:rPr>
      </w:pPr>
    </w:p>
    <w:p w14:paraId="2E0C8A58" w14:textId="7AF8EF00" w:rsidR="006D5577" w:rsidRPr="00BA73D6" w:rsidRDefault="006D5577" w:rsidP="006D5577">
      <w:pPr>
        <w:pStyle w:val="ListParagraph"/>
        <w:numPr>
          <w:ilvl w:val="0"/>
          <w:numId w:val="1"/>
        </w:numPr>
        <w:autoSpaceDE w:val="0"/>
        <w:autoSpaceDN w:val="0"/>
        <w:adjustRightInd w:val="0"/>
        <w:spacing w:after="0"/>
        <w:ind w:left="501"/>
        <w:jc w:val="center"/>
        <w:rPr>
          <w:rFonts w:cs="Times New Roman"/>
          <w:sz w:val="24"/>
          <w:szCs w:val="24"/>
        </w:rPr>
      </w:pPr>
      <w:r w:rsidRPr="00BA73D6">
        <w:rPr>
          <w:rFonts w:cs="Times New Roman"/>
          <w:sz w:val="24"/>
          <w:szCs w:val="24"/>
        </w:rPr>
        <w:t>člen</w:t>
      </w:r>
    </w:p>
    <w:p w14:paraId="2F9AF30B" w14:textId="39C00BD1" w:rsidR="006D5577" w:rsidRPr="00BA73D6" w:rsidRDefault="006D5577" w:rsidP="006D5577">
      <w:pPr>
        <w:pStyle w:val="ListParagraph"/>
        <w:spacing w:after="0"/>
        <w:ind w:left="0"/>
        <w:jc w:val="both"/>
        <w:rPr>
          <w:rFonts w:eastAsia="Times New Roman" w:cs="Times New Roman"/>
          <w:sz w:val="24"/>
          <w:szCs w:val="24"/>
          <w:lang w:val="x-none" w:eastAsia="x-none"/>
        </w:rPr>
      </w:pPr>
      <w:r w:rsidRPr="00BA73D6">
        <w:rPr>
          <w:rFonts w:eastAsia="Times New Roman" w:cs="Times New Roman"/>
          <w:sz w:val="24"/>
          <w:szCs w:val="24"/>
          <w:lang w:val="x-none" w:eastAsia="x-none"/>
        </w:rPr>
        <w:t>Ta pogodba je sestavljena v dveh (2) enakih izvodih od katerih vsaka pogodbena stranka  prejme po en (1) izvod.</w:t>
      </w:r>
      <w:r w:rsidR="00700778" w:rsidRPr="00BA73D6">
        <w:rPr>
          <w:rFonts w:eastAsia="Times New Roman" w:cs="Times New Roman"/>
          <w:sz w:val="24"/>
          <w:szCs w:val="24"/>
          <w:lang w:val="x-none" w:eastAsia="x-none"/>
        </w:rPr>
        <w:t xml:space="preserve"> </w:t>
      </w:r>
    </w:p>
    <w:p w14:paraId="4332371E" w14:textId="036F5462" w:rsidR="00CD4F90" w:rsidRPr="00BA73D6" w:rsidRDefault="00CD4F90" w:rsidP="00676107">
      <w:pPr>
        <w:pStyle w:val="BodyText"/>
        <w:spacing w:line="276" w:lineRule="auto"/>
        <w:ind w:left="0"/>
        <w:rPr>
          <w:rFonts w:asciiTheme="minorHAnsi" w:hAnsiTheme="minorHAnsi"/>
          <w:lang w:val="sl-SI"/>
        </w:rPr>
      </w:pPr>
    </w:p>
    <w:p w14:paraId="578C0868" w14:textId="3AF5D168" w:rsidR="00A60F2A" w:rsidRPr="00BA73D6" w:rsidRDefault="00817066" w:rsidP="00676107">
      <w:pPr>
        <w:pStyle w:val="BodyText"/>
        <w:spacing w:line="276" w:lineRule="auto"/>
        <w:ind w:left="0"/>
        <w:rPr>
          <w:rFonts w:asciiTheme="minorHAnsi" w:hAnsiTheme="minorHAnsi"/>
          <w:b/>
          <w:lang w:val="sl-SI"/>
        </w:rPr>
      </w:pPr>
      <w:r w:rsidRPr="00BA73D6">
        <w:rPr>
          <w:rFonts w:asciiTheme="minorHAnsi" w:hAnsiTheme="minorHAnsi"/>
          <w:b/>
          <w:lang w:val="sl-SI"/>
        </w:rPr>
        <w:t>IZVAJALEC</w:t>
      </w:r>
      <w:r w:rsidRPr="00BA73D6">
        <w:rPr>
          <w:rFonts w:asciiTheme="minorHAnsi" w:hAnsiTheme="minorHAnsi"/>
          <w:b/>
          <w:lang w:val="sl-SI"/>
        </w:rPr>
        <w:tab/>
      </w:r>
      <w:r w:rsidRPr="00BA73D6">
        <w:rPr>
          <w:rFonts w:asciiTheme="minorHAnsi" w:hAnsiTheme="minorHAnsi"/>
          <w:b/>
          <w:lang w:val="sl-SI"/>
        </w:rPr>
        <w:tab/>
      </w:r>
      <w:r w:rsidRPr="00BA73D6">
        <w:rPr>
          <w:rFonts w:asciiTheme="minorHAnsi" w:hAnsiTheme="minorHAnsi"/>
          <w:b/>
          <w:lang w:val="sl-SI"/>
        </w:rPr>
        <w:tab/>
      </w:r>
      <w:r w:rsidRPr="00BA73D6">
        <w:rPr>
          <w:rFonts w:asciiTheme="minorHAnsi" w:hAnsiTheme="minorHAnsi"/>
          <w:b/>
          <w:lang w:val="sl-SI"/>
        </w:rPr>
        <w:tab/>
      </w:r>
      <w:r w:rsidRPr="00BA73D6">
        <w:rPr>
          <w:rFonts w:asciiTheme="minorHAnsi" w:hAnsiTheme="minorHAnsi"/>
          <w:b/>
          <w:lang w:val="sl-SI"/>
        </w:rPr>
        <w:tab/>
      </w:r>
      <w:r w:rsidRPr="00BA73D6">
        <w:rPr>
          <w:rFonts w:asciiTheme="minorHAnsi" w:hAnsiTheme="minorHAnsi"/>
          <w:b/>
          <w:lang w:val="sl-SI"/>
        </w:rPr>
        <w:tab/>
      </w:r>
      <w:r w:rsidR="006D5577" w:rsidRPr="00BA73D6">
        <w:rPr>
          <w:rFonts w:asciiTheme="minorHAnsi" w:hAnsiTheme="minorHAnsi"/>
          <w:b/>
          <w:lang w:val="sl-SI"/>
        </w:rPr>
        <w:tab/>
      </w:r>
      <w:r w:rsidR="00A60F2A" w:rsidRPr="00BA73D6">
        <w:rPr>
          <w:rFonts w:asciiTheme="minorHAnsi" w:hAnsiTheme="minorHAnsi"/>
          <w:b/>
          <w:lang w:val="sl-SI"/>
        </w:rPr>
        <w:t>NAROČNIK</w:t>
      </w:r>
    </w:p>
    <w:p w14:paraId="322B6E53" w14:textId="77777777" w:rsidR="00B63591" w:rsidRPr="00BA73D6" w:rsidRDefault="00B63591" w:rsidP="00676107">
      <w:pPr>
        <w:pStyle w:val="Navadenangleski"/>
        <w:tabs>
          <w:tab w:val="left" w:pos="5670"/>
        </w:tabs>
        <w:spacing w:line="276" w:lineRule="auto"/>
        <w:ind w:firstLine="0"/>
        <w:rPr>
          <w:rFonts w:asciiTheme="minorHAnsi" w:hAnsiTheme="minorHAnsi"/>
          <w:b/>
          <w:sz w:val="24"/>
          <w:szCs w:val="24"/>
          <w:lang w:val="sl-SI"/>
        </w:rPr>
      </w:pPr>
      <w:r w:rsidRPr="00BA73D6">
        <w:rPr>
          <w:rFonts w:asciiTheme="minorHAnsi" w:hAnsiTheme="minorHAnsi"/>
          <w:sz w:val="24"/>
          <w:szCs w:val="24"/>
          <w:lang w:val="sl-SI"/>
        </w:rPr>
        <w:tab/>
      </w:r>
      <w:r w:rsidRPr="00BA73D6">
        <w:rPr>
          <w:rFonts w:asciiTheme="minorHAnsi" w:hAnsiTheme="minorHAnsi"/>
          <w:b/>
          <w:sz w:val="24"/>
          <w:szCs w:val="24"/>
          <w:lang w:val="sl-SI"/>
        </w:rPr>
        <w:t>NUKLEARNA ELEKTRARNA</w:t>
      </w:r>
    </w:p>
    <w:p w14:paraId="4734393F" w14:textId="77777777" w:rsidR="00B63591" w:rsidRPr="00BA73D6" w:rsidRDefault="00BA1CAD" w:rsidP="00676107">
      <w:pPr>
        <w:pStyle w:val="Navadenangleski"/>
        <w:tabs>
          <w:tab w:val="left" w:pos="5670"/>
        </w:tabs>
        <w:spacing w:line="276" w:lineRule="auto"/>
        <w:ind w:firstLine="0"/>
        <w:rPr>
          <w:rFonts w:asciiTheme="minorHAnsi" w:hAnsiTheme="minorHAnsi"/>
          <w:b/>
          <w:sz w:val="24"/>
          <w:szCs w:val="24"/>
          <w:lang w:val="sl-SI"/>
        </w:rPr>
      </w:pPr>
      <w:r w:rsidRPr="00BA73D6">
        <w:rPr>
          <w:rFonts w:asciiTheme="minorHAnsi" w:hAnsiTheme="minorHAnsi"/>
          <w:b/>
          <w:sz w:val="24"/>
          <w:szCs w:val="24"/>
          <w:lang w:val="sl-SI"/>
        </w:rPr>
        <w:tab/>
      </w:r>
      <w:r w:rsidR="00B63591" w:rsidRPr="00BA73D6">
        <w:rPr>
          <w:rFonts w:asciiTheme="minorHAnsi" w:hAnsiTheme="minorHAnsi"/>
          <w:b/>
          <w:sz w:val="24"/>
          <w:szCs w:val="24"/>
          <w:lang w:val="sl-SI"/>
        </w:rPr>
        <w:t>KRŠKO d.o.o.</w:t>
      </w:r>
    </w:p>
    <w:p w14:paraId="40DA1725" w14:textId="77777777" w:rsidR="00B63591" w:rsidRPr="00BA73D6" w:rsidRDefault="00B63591" w:rsidP="00676107">
      <w:pPr>
        <w:pStyle w:val="Navadenangleski"/>
        <w:tabs>
          <w:tab w:val="left" w:pos="5670"/>
        </w:tabs>
        <w:spacing w:line="276" w:lineRule="auto"/>
        <w:ind w:firstLine="0"/>
        <w:rPr>
          <w:rFonts w:asciiTheme="minorHAnsi" w:hAnsiTheme="minorHAnsi"/>
          <w:sz w:val="24"/>
          <w:szCs w:val="24"/>
          <w:lang w:val="sl-SI"/>
        </w:rPr>
      </w:pPr>
      <w:r w:rsidRPr="00BA73D6">
        <w:rPr>
          <w:rFonts w:asciiTheme="minorHAnsi" w:hAnsiTheme="minorHAnsi"/>
          <w:sz w:val="24"/>
          <w:szCs w:val="24"/>
          <w:lang w:val="sl-SI"/>
        </w:rPr>
        <w:tab/>
        <w:t xml:space="preserve">Predsednik uprave:       </w:t>
      </w:r>
    </w:p>
    <w:p w14:paraId="09B6B951" w14:textId="77777777" w:rsidR="00D70DF1" w:rsidRPr="00BA73D6" w:rsidRDefault="001A5C46" w:rsidP="00676107">
      <w:pPr>
        <w:pStyle w:val="Navadenangleski"/>
        <w:spacing w:line="276" w:lineRule="auto"/>
        <w:ind w:firstLine="0"/>
        <w:rPr>
          <w:rFonts w:asciiTheme="minorHAnsi" w:hAnsiTheme="minorHAnsi"/>
          <w:sz w:val="24"/>
          <w:szCs w:val="24"/>
          <w:lang w:val="sl-SI"/>
        </w:rPr>
      </w:pPr>
      <w:r w:rsidRPr="00BA73D6">
        <w:rPr>
          <w:rFonts w:asciiTheme="minorHAnsi" w:hAnsiTheme="minorHAnsi"/>
          <w:sz w:val="24"/>
          <w:szCs w:val="24"/>
          <w:lang w:val="sl-SI"/>
        </w:rPr>
        <w:tab/>
      </w:r>
      <w:r w:rsidRPr="00BA73D6">
        <w:rPr>
          <w:rFonts w:asciiTheme="minorHAnsi" w:hAnsiTheme="minorHAnsi"/>
          <w:sz w:val="24"/>
          <w:szCs w:val="24"/>
          <w:lang w:val="sl-SI"/>
        </w:rPr>
        <w:tab/>
      </w:r>
      <w:r w:rsidR="00B63591" w:rsidRPr="00BA73D6">
        <w:rPr>
          <w:rFonts w:asciiTheme="minorHAnsi" w:hAnsiTheme="minorHAnsi"/>
          <w:sz w:val="24"/>
          <w:szCs w:val="24"/>
          <w:lang w:val="sl-SI"/>
        </w:rPr>
        <w:tab/>
      </w:r>
      <w:r w:rsidR="00B63591" w:rsidRPr="00BA73D6">
        <w:rPr>
          <w:rFonts w:asciiTheme="minorHAnsi" w:hAnsiTheme="minorHAnsi"/>
          <w:sz w:val="24"/>
          <w:szCs w:val="24"/>
          <w:lang w:val="sl-SI"/>
        </w:rPr>
        <w:tab/>
      </w:r>
      <w:r w:rsidR="00B63591" w:rsidRPr="00BA73D6">
        <w:rPr>
          <w:rFonts w:asciiTheme="minorHAnsi" w:hAnsiTheme="minorHAnsi"/>
          <w:sz w:val="24"/>
          <w:szCs w:val="24"/>
          <w:lang w:val="sl-SI"/>
        </w:rPr>
        <w:tab/>
      </w:r>
      <w:r w:rsidR="00B63591" w:rsidRPr="00BA73D6">
        <w:rPr>
          <w:rFonts w:asciiTheme="minorHAnsi" w:hAnsiTheme="minorHAnsi"/>
          <w:sz w:val="24"/>
          <w:szCs w:val="24"/>
          <w:lang w:val="sl-SI"/>
        </w:rPr>
        <w:tab/>
      </w:r>
      <w:r w:rsidR="00B63591" w:rsidRPr="00BA73D6">
        <w:rPr>
          <w:rFonts w:asciiTheme="minorHAnsi" w:hAnsiTheme="minorHAnsi"/>
          <w:sz w:val="24"/>
          <w:szCs w:val="24"/>
          <w:lang w:val="sl-SI"/>
        </w:rPr>
        <w:tab/>
        <w:t xml:space="preserve">          </w:t>
      </w:r>
      <w:r w:rsidR="00B63591" w:rsidRPr="00BA73D6">
        <w:rPr>
          <w:rFonts w:asciiTheme="minorHAnsi" w:hAnsiTheme="minorHAnsi"/>
          <w:sz w:val="24"/>
          <w:szCs w:val="24"/>
          <w:lang w:val="sl-SI"/>
        </w:rPr>
        <w:tab/>
        <w:t>Stan</w:t>
      </w:r>
      <w:r w:rsidR="005A2CB8" w:rsidRPr="00BA73D6">
        <w:rPr>
          <w:rFonts w:asciiTheme="minorHAnsi" w:hAnsiTheme="minorHAnsi"/>
          <w:sz w:val="24"/>
          <w:szCs w:val="24"/>
          <w:lang w:val="sl-SI"/>
        </w:rPr>
        <w:t>islav</w:t>
      </w:r>
      <w:r w:rsidR="00B63591" w:rsidRPr="00BA73D6">
        <w:rPr>
          <w:rFonts w:asciiTheme="minorHAnsi" w:hAnsiTheme="minorHAnsi"/>
          <w:sz w:val="24"/>
          <w:szCs w:val="24"/>
          <w:lang w:val="sl-SI"/>
        </w:rPr>
        <w:t xml:space="preserve"> Rožman</w:t>
      </w:r>
    </w:p>
    <w:p w14:paraId="60A855AD" w14:textId="77777777" w:rsidR="00CD4F90" w:rsidRPr="00BA73D6" w:rsidRDefault="00CD4F90" w:rsidP="00676107">
      <w:pPr>
        <w:pStyle w:val="Navadenangleski"/>
        <w:spacing w:line="276" w:lineRule="auto"/>
        <w:ind w:firstLine="0"/>
        <w:rPr>
          <w:rFonts w:asciiTheme="minorHAnsi" w:hAnsiTheme="minorHAnsi"/>
          <w:sz w:val="24"/>
          <w:szCs w:val="24"/>
          <w:lang w:val="sl-SI"/>
        </w:rPr>
      </w:pPr>
    </w:p>
    <w:p w14:paraId="306A3593" w14:textId="77777777" w:rsidR="00B63591" w:rsidRPr="00BA73D6" w:rsidRDefault="00B63591" w:rsidP="00676107">
      <w:pPr>
        <w:pStyle w:val="Navadenangleski"/>
        <w:tabs>
          <w:tab w:val="left" w:pos="5670"/>
        </w:tabs>
        <w:spacing w:line="276" w:lineRule="auto"/>
        <w:ind w:firstLine="0"/>
        <w:rPr>
          <w:rFonts w:asciiTheme="minorHAnsi" w:hAnsiTheme="minorHAnsi"/>
          <w:sz w:val="24"/>
          <w:szCs w:val="24"/>
          <w:lang w:val="sl-SI"/>
        </w:rPr>
      </w:pPr>
      <w:r w:rsidRPr="00BA73D6">
        <w:rPr>
          <w:rFonts w:asciiTheme="minorHAnsi" w:hAnsiTheme="minorHAnsi"/>
          <w:sz w:val="24"/>
          <w:szCs w:val="24"/>
          <w:lang w:val="sl-SI"/>
        </w:rPr>
        <w:tab/>
      </w:r>
      <w:r w:rsidR="00D70DF1" w:rsidRPr="00BA73D6">
        <w:rPr>
          <w:rFonts w:asciiTheme="minorHAnsi" w:hAnsiTheme="minorHAnsi"/>
          <w:sz w:val="24"/>
          <w:szCs w:val="24"/>
          <w:lang w:val="sl-SI"/>
        </w:rPr>
        <w:t>Čl</w:t>
      </w:r>
      <w:r w:rsidRPr="00BA73D6">
        <w:rPr>
          <w:rFonts w:asciiTheme="minorHAnsi" w:hAnsiTheme="minorHAnsi"/>
          <w:sz w:val="24"/>
          <w:szCs w:val="24"/>
          <w:lang w:val="sl-SI"/>
        </w:rPr>
        <w:t>an uprave:</w:t>
      </w:r>
    </w:p>
    <w:p w14:paraId="75961A25" w14:textId="05D3236B" w:rsidR="00495A23" w:rsidRPr="00C714E2" w:rsidRDefault="00B63591" w:rsidP="00676107">
      <w:pPr>
        <w:pStyle w:val="Navadenangleski"/>
        <w:tabs>
          <w:tab w:val="left" w:pos="5670"/>
        </w:tabs>
        <w:spacing w:line="276" w:lineRule="auto"/>
        <w:ind w:firstLine="0"/>
        <w:rPr>
          <w:rFonts w:asciiTheme="minorHAnsi" w:hAnsiTheme="minorHAnsi"/>
          <w:sz w:val="24"/>
          <w:szCs w:val="24"/>
        </w:rPr>
      </w:pPr>
      <w:r w:rsidRPr="00BA73D6">
        <w:rPr>
          <w:rFonts w:asciiTheme="minorHAnsi" w:hAnsiTheme="minorHAnsi"/>
          <w:sz w:val="24"/>
          <w:szCs w:val="24"/>
          <w:lang w:val="sl-SI"/>
        </w:rPr>
        <w:t xml:space="preserve"> </w:t>
      </w:r>
      <w:r w:rsidRPr="00BA73D6">
        <w:rPr>
          <w:rFonts w:asciiTheme="minorHAnsi" w:hAnsiTheme="minorHAnsi"/>
          <w:sz w:val="24"/>
          <w:szCs w:val="24"/>
          <w:lang w:val="sl-SI"/>
        </w:rPr>
        <w:tab/>
      </w:r>
      <w:r w:rsidR="00393D8E" w:rsidRPr="00BA73D6">
        <w:rPr>
          <w:rFonts w:asciiTheme="minorHAnsi" w:hAnsiTheme="minorHAnsi"/>
          <w:sz w:val="24"/>
          <w:szCs w:val="24"/>
          <w:lang w:val="sl-SI"/>
        </w:rPr>
        <w:t xml:space="preserve">Saša </w:t>
      </w:r>
      <w:proofErr w:type="spellStart"/>
      <w:r w:rsidR="00393D8E" w:rsidRPr="00BA73D6">
        <w:rPr>
          <w:rFonts w:asciiTheme="minorHAnsi" w:hAnsiTheme="minorHAnsi"/>
          <w:sz w:val="24"/>
          <w:szCs w:val="24"/>
          <w:lang w:val="sl-SI"/>
        </w:rPr>
        <w:t>Medaković</w:t>
      </w:r>
      <w:proofErr w:type="spellEnd"/>
    </w:p>
    <w:sectPr w:rsidR="00495A23" w:rsidRPr="00C714E2" w:rsidSect="00EE2A86">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82B34" w14:textId="77777777" w:rsidR="008A1D28" w:rsidRDefault="008A1D28" w:rsidP="00BA1CAD">
      <w:r>
        <w:separator/>
      </w:r>
    </w:p>
  </w:endnote>
  <w:endnote w:type="continuationSeparator" w:id="0">
    <w:p w14:paraId="728551B9" w14:textId="77777777" w:rsidR="008A1D28" w:rsidRDefault="008A1D28" w:rsidP="00BA1CAD">
      <w:r>
        <w:continuationSeparator/>
      </w:r>
    </w:p>
  </w:endnote>
  <w:endnote w:type="continuationNotice" w:id="1">
    <w:p w14:paraId="49590D2B" w14:textId="77777777" w:rsidR="008A1D28" w:rsidRDefault="008A1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G Omega">
    <w:charset w:val="EE"/>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80"/>
      <w:gridCol w:w="8112"/>
    </w:tblGrid>
    <w:tr w:rsidR="005B156D" w:rsidRPr="00EE2A86" w14:paraId="5723FB95" w14:textId="77777777" w:rsidTr="00723126">
      <w:tc>
        <w:tcPr>
          <w:tcW w:w="1086" w:type="dxa"/>
        </w:tcPr>
        <w:p w14:paraId="04FAA2A5" w14:textId="049A2247" w:rsidR="005B156D" w:rsidRPr="00EE2A86" w:rsidRDefault="005B156D">
          <w:pPr>
            <w:pStyle w:val="Footer"/>
            <w:jc w:val="right"/>
            <w:rPr>
              <w:rFonts w:asciiTheme="minorHAnsi" w:hAnsiTheme="minorHAnsi"/>
              <w:b/>
              <w:bCs/>
              <w:color w:val="4F81BD" w:themeColor="accent1"/>
              <w:sz w:val="20"/>
              <w:szCs w:val="20"/>
              <w14:numForm w14:val="oldStyle"/>
            </w:rPr>
          </w:pPr>
          <w:r w:rsidRPr="00EE2A86">
            <w:rPr>
              <w:rFonts w:asciiTheme="minorHAnsi" w:hAnsiTheme="minorHAnsi"/>
              <w:sz w:val="20"/>
              <w:szCs w:val="20"/>
              <w14:shadow w14:blurRad="50800" w14:dist="38100" w14:dir="2700000" w14:sx="100000" w14:sy="100000" w14:kx="0" w14:ky="0" w14:algn="tl">
                <w14:srgbClr w14:val="000000">
                  <w14:alpha w14:val="60000"/>
                </w14:srgbClr>
              </w14:shadow>
              <w14:numForm w14:val="oldStyle"/>
            </w:rPr>
            <w:fldChar w:fldCharType="begin"/>
          </w:r>
          <w:r w:rsidRPr="00EE2A86">
            <w:rPr>
              <w:rFonts w:asciiTheme="minorHAnsi" w:hAnsiTheme="minorHAnsi"/>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EE2A86">
            <w:rPr>
              <w:rFonts w:asciiTheme="minorHAnsi" w:hAnsiTheme="minorHAnsi"/>
              <w:sz w:val="20"/>
              <w:szCs w:val="20"/>
              <w14:shadow w14:blurRad="50800" w14:dist="38100" w14:dir="2700000" w14:sx="100000" w14:sy="100000" w14:kx="0" w14:ky="0" w14:algn="tl">
                <w14:srgbClr w14:val="000000">
                  <w14:alpha w14:val="60000"/>
                </w14:srgbClr>
              </w14:shadow>
              <w14:numForm w14:val="oldStyle"/>
            </w:rPr>
            <w:fldChar w:fldCharType="separate"/>
          </w:r>
          <w:r w:rsidRPr="00603DFB">
            <w:rPr>
              <w:rFonts w:asciiTheme="minorHAnsi" w:hAnsiTheme="minorHAnsi"/>
              <w:b/>
              <w:bCs/>
              <w:noProof/>
              <w:color w:val="4F81BD" w:themeColor="accent1"/>
              <w:sz w:val="20"/>
              <w:szCs w:val="20"/>
              <w14:shadow w14:blurRad="50800" w14:dist="38100" w14:dir="2700000" w14:sx="100000" w14:sy="100000" w14:kx="0" w14:ky="0" w14:algn="tl">
                <w14:srgbClr w14:val="000000">
                  <w14:alpha w14:val="60000"/>
                </w14:srgbClr>
              </w14:shadow>
              <w14:numForm w14:val="oldStyle"/>
            </w:rPr>
            <w:t>1</w:t>
          </w:r>
          <w:r w:rsidRPr="00EE2A86">
            <w:rPr>
              <w:rFonts w:asciiTheme="minorHAnsi" w:hAnsiTheme="minorHAnsi"/>
              <w:b/>
              <w:bCs/>
              <w:noProof/>
              <w:color w:val="4F81BD" w:themeColor="accent1"/>
              <w:sz w:val="20"/>
              <w:szCs w:val="20"/>
              <w14:shadow w14:blurRad="50800" w14:dist="38100" w14:dir="2700000" w14:sx="100000" w14:sy="100000" w14:kx="0" w14:ky="0" w14:algn="tl">
                <w14:srgbClr w14:val="000000">
                  <w14:alpha w14:val="60000"/>
                </w14:srgbClr>
              </w14:shadow>
              <w14:numForm w14:val="oldStyle"/>
            </w:rPr>
            <w:fldChar w:fldCharType="end"/>
          </w:r>
        </w:p>
      </w:tc>
      <w:tc>
        <w:tcPr>
          <w:tcW w:w="8325" w:type="dxa"/>
        </w:tcPr>
        <w:p w14:paraId="1E3E4D30" w14:textId="3690417C" w:rsidR="005B156D" w:rsidRPr="00323322" w:rsidRDefault="005B156D" w:rsidP="00FB3D3D">
          <w:pPr>
            <w:tabs>
              <w:tab w:val="center" w:pos="4680"/>
              <w:tab w:val="right" w:pos="9360"/>
            </w:tabs>
            <w:ind w:left="0"/>
            <w:jc w:val="left"/>
            <w:rPr>
              <w:rFonts w:asciiTheme="minorHAnsi" w:hAnsiTheme="minorHAnsi" w:cstheme="minorHAnsi"/>
              <w:sz w:val="20"/>
              <w:szCs w:val="20"/>
            </w:rPr>
          </w:pPr>
          <w:r w:rsidRPr="00FB3D3D">
            <w:rPr>
              <w:rFonts w:ascii="Calibri" w:hAnsi="Calibri"/>
              <w:sz w:val="20"/>
              <w:szCs w:val="20"/>
            </w:rPr>
            <w:t>Projektna dokumentacija, dobava, montaža in zagon prezračevalnega sistema (Mod. 782-VA-L) (Skl.343/21, Z8210651, ZZP103392)</w:t>
          </w:r>
        </w:p>
      </w:tc>
    </w:tr>
  </w:tbl>
  <w:p w14:paraId="1A777878" w14:textId="77777777" w:rsidR="005B156D" w:rsidRDefault="005B1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C9A99" w14:textId="77777777" w:rsidR="008A1D28" w:rsidRDefault="008A1D28" w:rsidP="00BA1CAD">
      <w:r>
        <w:separator/>
      </w:r>
    </w:p>
  </w:footnote>
  <w:footnote w:type="continuationSeparator" w:id="0">
    <w:p w14:paraId="53BBDBBA" w14:textId="77777777" w:rsidR="008A1D28" w:rsidRDefault="008A1D28" w:rsidP="00BA1CAD">
      <w:r>
        <w:continuationSeparator/>
      </w:r>
    </w:p>
  </w:footnote>
  <w:footnote w:type="continuationNotice" w:id="1">
    <w:p w14:paraId="57862195" w14:textId="77777777" w:rsidR="008A1D28" w:rsidRDefault="008A1D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BB5F35"/>
    <w:multiLevelType w:val="hybridMultilevel"/>
    <w:tmpl w:val="59965776"/>
    <w:lvl w:ilvl="0" w:tplc="F0520344">
      <w:numFmt w:val="bullet"/>
      <w:lvlText w:val="-"/>
      <w:lvlJc w:val="left"/>
      <w:pPr>
        <w:ind w:left="1404" w:hanging="360"/>
      </w:pPr>
      <w:rPr>
        <w:rFonts w:ascii="Times New Roman" w:eastAsiaTheme="minorHAnsi" w:hAnsi="Times New Roman" w:cs="Times New Roman" w:hint="default"/>
      </w:rPr>
    </w:lvl>
    <w:lvl w:ilvl="1" w:tplc="04240003" w:tentative="1">
      <w:start w:val="1"/>
      <w:numFmt w:val="bullet"/>
      <w:lvlText w:val="o"/>
      <w:lvlJc w:val="left"/>
      <w:pPr>
        <w:ind w:left="2124" w:hanging="360"/>
      </w:pPr>
      <w:rPr>
        <w:rFonts w:ascii="Courier New" w:hAnsi="Courier New" w:cs="Courier New" w:hint="default"/>
      </w:rPr>
    </w:lvl>
    <w:lvl w:ilvl="2" w:tplc="04240005" w:tentative="1">
      <w:start w:val="1"/>
      <w:numFmt w:val="bullet"/>
      <w:lvlText w:val=""/>
      <w:lvlJc w:val="left"/>
      <w:pPr>
        <w:ind w:left="2844" w:hanging="360"/>
      </w:pPr>
      <w:rPr>
        <w:rFonts w:ascii="Wingdings" w:hAnsi="Wingdings" w:hint="default"/>
      </w:rPr>
    </w:lvl>
    <w:lvl w:ilvl="3" w:tplc="04240001" w:tentative="1">
      <w:start w:val="1"/>
      <w:numFmt w:val="bullet"/>
      <w:lvlText w:val=""/>
      <w:lvlJc w:val="left"/>
      <w:pPr>
        <w:ind w:left="3564" w:hanging="360"/>
      </w:pPr>
      <w:rPr>
        <w:rFonts w:ascii="Symbol" w:hAnsi="Symbol" w:hint="default"/>
      </w:rPr>
    </w:lvl>
    <w:lvl w:ilvl="4" w:tplc="04240003" w:tentative="1">
      <w:start w:val="1"/>
      <w:numFmt w:val="bullet"/>
      <w:lvlText w:val="o"/>
      <w:lvlJc w:val="left"/>
      <w:pPr>
        <w:ind w:left="4284" w:hanging="360"/>
      </w:pPr>
      <w:rPr>
        <w:rFonts w:ascii="Courier New" w:hAnsi="Courier New" w:cs="Courier New" w:hint="default"/>
      </w:rPr>
    </w:lvl>
    <w:lvl w:ilvl="5" w:tplc="04240005" w:tentative="1">
      <w:start w:val="1"/>
      <w:numFmt w:val="bullet"/>
      <w:lvlText w:val=""/>
      <w:lvlJc w:val="left"/>
      <w:pPr>
        <w:ind w:left="5004" w:hanging="360"/>
      </w:pPr>
      <w:rPr>
        <w:rFonts w:ascii="Wingdings" w:hAnsi="Wingdings" w:hint="default"/>
      </w:rPr>
    </w:lvl>
    <w:lvl w:ilvl="6" w:tplc="04240001" w:tentative="1">
      <w:start w:val="1"/>
      <w:numFmt w:val="bullet"/>
      <w:lvlText w:val=""/>
      <w:lvlJc w:val="left"/>
      <w:pPr>
        <w:ind w:left="5724" w:hanging="360"/>
      </w:pPr>
      <w:rPr>
        <w:rFonts w:ascii="Symbol" w:hAnsi="Symbol" w:hint="default"/>
      </w:rPr>
    </w:lvl>
    <w:lvl w:ilvl="7" w:tplc="04240003" w:tentative="1">
      <w:start w:val="1"/>
      <w:numFmt w:val="bullet"/>
      <w:lvlText w:val="o"/>
      <w:lvlJc w:val="left"/>
      <w:pPr>
        <w:ind w:left="6444" w:hanging="360"/>
      </w:pPr>
      <w:rPr>
        <w:rFonts w:ascii="Courier New" w:hAnsi="Courier New" w:cs="Courier New" w:hint="default"/>
      </w:rPr>
    </w:lvl>
    <w:lvl w:ilvl="8" w:tplc="04240005" w:tentative="1">
      <w:start w:val="1"/>
      <w:numFmt w:val="bullet"/>
      <w:lvlText w:val=""/>
      <w:lvlJc w:val="left"/>
      <w:pPr>
        <w:ind w:left="7164" w:hanging="360"/>
      </w:pPr>
      <w:rPr>
        <w:rFonts w:ascii="Wingdings" w:hAnsi="Wingdings" w:hint="default"/>
      </w:rPr>
    </w:lvl>
  </w:abstractNum>
  <w:abstractNum w:abstractNumId="2" w15:restartNumberingAfterBreak="0">
    <w:nsid w:val="03E64AE0"/>
    <w:multiLevelType w:val="hybridMultilevel"/>
    <w:tmpl w:val="5792EFAE"/>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F50F5"/>
    <w:multiLevelType w:val="multilevel"/>
    <w:tmpl w:val="718C84CC"/>
    <w:lvl w:ilvl="0">
      <w:start w:val="1"/>
      <w:numFmt w:val="decimal"/>
      <w:lvlText w:val="%1."/>
      <w:lvlJc w:val="center"/>
      <w:pPr>
        <w:ind w:left="1068" w:hanging="360"/>
      </w:pPr>
      <w:rPr>
        <w:rFonts w:ascii="Calibri" w:hAnsi="Calibri" w:cs="Calibri" w:hint="default"/>
      </w:rPr>
    </w:lvl>
    <w:lvl w:ilvl="1">
      <w:start w:val="1"/>
      <w:numFmt w:val="decimal"/>
      <w:isLgl/>
      <w:lvlText w:val="%1.%2"/>
      <w:lvlJc w:val="left"/>
      <w:pPr>
        <w:ind w:left="1560" w:hanging="852"/>
      </w:pPr>
      <w:rPr>
        <w:rFonts w:hint="default"/>
      </w:rPr>
    </w:lvl>
    <w:lvl w:ilvl="2">
      <w:start w:val="1"/>
      <w:numFmt w:val="decimal"/>
      <w:isLgl/>
      <w:lvlText w:val="%1.%2.%3"/>
      <w:lvlJc w:val="left"/>
      <w:pPr>
        <w:ind w:left="1560" w:hanging="852"/>
      </w:pPr>
      <w:rPr>
        <w:rFonts w:hint="default"/>
      </w:rPr>
    </w:lvl>
    <w:lvl w:ilvl="3">
      <w:start w:val="1"/>
      <w:numFmt w:val="decimal"/>
      <w:isLgl/>
      <w:lvlText w:val="%1.%2.%3.%4"/>
      <w:lvlJc w:val="left"/>
      <w:pPr>
        <w:ind w:left="1560" w:hanging="852"/>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EF43AE"/>
    <w:multiLevelType w:val="hybridMultilevel"/>
    <w:tmpl w:val="6E9E3CD2"/>
    <w:lvl w:ilvl="0" w:tplc="2116B1B6">
      <w:start w:val="1"/>
      <w:numFmt w:val="bullet"/>
      <w:lvlText w:val="-"/>
      <w:lvlJc w:val="left"/>
      <w:pPr>
        <w:ind w:left="1710" w:hanging="360"/>
      </w:pPr>
      <w:rPr>
        <w:rFonts w:ascii="Arial" w:hAnsi="Arial" w:hint="default"/>
        <w:color w:val="auto"/>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5" w15:restartNumberingAfterBreak="0">
    <w:nsid w:val="0BB00FA2"/>
    <w:multiLevelType w:val="hybridMultilevel"/>
    <w:tmpl w:val="CD26A066"/>
    <w:lvl w:ilvl="0" w:tplc="F0520344">
      <w:numFmt w:val="bullet"/>
      <w:lvlText w:val="-"/>
      <w:lvlJc w:val="left"/>
      <w:pPr>
        <w:ind w:left="1287" w:hanging="360"/>
      </w:pPr>
      <w:rPr>
        <w:rFonts w:ascii="Times New Roman" w:eastAsiaTheme="minorHAnsi" w:hAnsi="Times New Roman" w:cs="Times New Roman" w:hint="default"/>
      </w:rPr>
    </w:lvl>
    <w:lvl w:ilvl="1" w:tplc="04240003" w:tentative="1">
      <w:start w:val="1"/>
      <w:numFmt w:val="bullet"/>
      <w:lvlText w:val="o"/>
      <w:lvlJc w:val="left"/>
      <w:pPr>
        <w:ind w:left="2007" w:hanging="360"/>
      </w:pPr>
      <w:rPr>
        <w:rFonts w:ascii="Courier New" w:hAnsi="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 w15:restartNumberingAfterBreak="0">
    <w:nsid w:val="113C68CE"/>
    <w:multiLevelType w:val="hybridMultilevel"/>
    <w:tmpl w:val="CDF23714"/>
    <w:lvl w:ilvl="0" w:tplc="2116B1B6">
      <w:start w:val="1"/>
      <w:numFmt w:val="bullet"/>
      <w:lvlText w:val="-"/>
      <w:lvlJc w:val="left"/>
      <w:pPr>
        <w:ind w:left="927" w:hanging="360"/>
      </w:pPr>
      <w:rPr>
        <w:rFonts w:ascii="Arial" w:hAnsi="Arial" w:hint="default"/>
        <w:color w:val="auto"/>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3D512AB"/>
    <w:multiLevelType w:val="hybridMultilevel"/>
    <w:tmpl w:val="C5340EAE"/>
    <w:lvl w:ilvl="0" w:tplc="F0520344">
      <w:numFmt w:val="bullet"/>
      <w:lvlText w:val="-"/>
      <w:lvlJc w:val="left"/>
      <w:pPr>
        <w:ind w:left="1068" w:hanging="360"/>
      </w:pPr>
      <w:rPr>
        <w:rFonts w:ascii="Times New Roman" w:eastAsiaTheme="minorHAnsi"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5CF5728"/>
    <w:multiLevelType w:val="hybridMultilevel"/>
    <w:tmpl w:val="C0CE18CC"/>
    <w:lvl w:ilvl="0" w:tplc="F0520344">
      <w:numFmt w:val="bullet"/>
      <w:lvlText w:val="-"/>
      <w:lvlJc w:val="left"/>
      <w:pPr>
        <w:ind w:left="1068" w:hanging="360"/>
      </w:pPr>
      <w:rPr>
        <w:rFonts w:ascii="Times New Roman" w:eastAsiaTheme="minorHAnsi"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72942E2"/>
    <w:multiLevelType w:val="hybridMultilevel"/>
    <w:tmpl w:val="4F0859D4"/>
    <w:lvl w:ilvl="0" w:tplc="A3E64F6A">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581" w:hanging="360"/>
      </w:pPr>
    </w:lvl>
    <w:lvl w:ilvl="2" w:tplc="0424001B" w:tentative="1">
      <w:start w:val="1"/>
      <w:numFmt w:val="lowerRoman"/>
      <w:lvlText w:val="%3."/>
      <w:lvlJc w:val="right"/>
      <w:pPr>
        <w:ind w:left="2301" w:hanging="180"/>
      </w:pPr>
    </w:lvl>
    <w:lvl w:ilvl="3" w:tplc="0424000F" w:tentative="1">
      <w:start w:val="1"/>
      <w:numFmt w:val="decimal"/>
      <w:lvlText w:val="%4."/>
      <w:lvlJc w:val="left"/>
      <w:pPr>
        <w:ind w:left="3021" w:hanging="360"/>
      </w:pPr>
    </w:lvl>
    <w:lvl w:ilvl="4" w:tplc="04240019" w:tentative="1">
      <w:start w:val="1"/>
      <w:numFmt w:val="lowerLetter"/>
      <w:lvlText w:val="%5."/>
      <w:lvlJc w:val="left"/>
      <w:pPr>
        <w:ind w:left="3741" w:hanging="360"/>
      </w:pPr>
    </w:lvl>
    <w:lvl w:ilvl="5" w:tplc="0424001B" w:tentative="1">
      <w:start w:val="1"/>
      <w:numFmt w:val="lowerRoman"/>
      <w:lvlText w:val="%6."/>
      <w:lvlJc w:val="right"/>
      <w:pPr>
        <w:ind w:left="4461" w:hanging="180"/>
      </w:pPr>
    </w:lvl>
    <w:lvl w:ilvl="6" w:tplc="0424000F" w:tentative="1">
      <w:start w:val="1"/>
      <w:numFmt w:val="decimal"/>
      <w:lvlText w:val="%7."/>
      <w:lvlJc w:val="left"/>
      <w:pPr>
        <w:ind w:left="5181" w:hanging="360"/>
      </w:pPr>
    </w:lvl>
    <w:lvl w:ilvl="7" w:tplc="04240019" w:tentative="1">
      <w:start w:val="1"/>
      <w:numFmt w:val="lowerLetter"/>
      <w:lvlText w:val="%8."/>
      <w:lvlJc w:val="left"/>
      <w:pPr>
        <w:ind w:left="5901" w:hanging="360"/>
      </w:pPr>
    </w:lvl>
    <w:lvl w:ilvl="8" w:tplc="0424001B" w:tentative="1">
      <w:start w:val="1"/>
      <w:numFmt w:val="lowerRoman"/>
      <w:lvlText w:val="%9."/>
      <w:lvlJc w:val="right"/>
      <w:pPr>
        <w:ind w:left="6621" w:hanging="180"/>
      </w:pPr>
    </w:lvl>
  </w:abstractNum>
  <w:abstractNum w:abstractNumId="10" w15:restartNumberingAfterBreak="0">
    <w:nsid w:val="1F215DCD"/>
    <w:multiLevelType w:val="hybridMultilevel"/>
    <w:tmpl w:val="9BDCF67E"/>
    <w:lvl w:ilvl="0" w:tplc="04240003">
      <w:start w:val="1"/>
      <w:numFmt w:val="bullet"/>
      <w:lvlText w:val="o"/>
      <w:lvlJc w:val="left"/>
      <w:pPr>
        <w:ind w:left="927" w:hanging="360"/>
      </w:pPr>
      <w:rPr>
        <w:rFonts w:ascii="Courier New" w:hAnsi="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201D39BC"/>
    <w:multiLevelType w:val="hybridMultilevel"/>
    <w:tmpl w:val="C2DE5E9E"/>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24DA7945"/>
    <w:multiLevelType w:val="hybridMultilevel"/>
    <w:tmpl w:val="413C01A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313357"/>
    <w:multiLevelType w:val="hybridMultilevel"/>
    <w:tmpl w:val="4EE63C26"/>
    <w:lvl w:ilvl="0" w:tplc="9F12110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8FA27A3"/>
    <w:multiLevelType w:val="hybridMultilevel"/>
    <w:tmpl w:val="25E897EA"/>
    <w:lvl w:ilvl="0" w:tplc="BB809010">
      <w:start w:val="5"/>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291B3868"/>
    <w:multiLevelType w:val="hybridMultilevel"/>
    <w:tmpl w:val="4CCC836E"/>
    <w:lvl w:ilvl="0" w:tplc="794E0792">
      <w:start w:val="1"/>
      <w:numFmt w:val="decimal"/>
      <w:lvlText w:val="%1."/>
      <w:lvlJc w:val="center"/>
      <w:pPr>
        <w:ind w:left="927" w:hanging="360"/>
      </w:pPr>
      <w:rPr>
        <w:rFonts w:hint="default"/>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16" w15:restartNumberingAfterBreak="0">
    <w:nsid w:val="29FF605A"/>
    <w:multiLevelType w:val="hybridMultilevel"/>
    <w:tmpl w:val="BF8E46DC"/>
    <w:lvl w:ilvl="0" w:tplc="F5F2C7A6">
      <w:start w:val="1"/>
      <w:numFmt w:val="decimal"/>
      <w:lvlText w:val="2.%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DC047E"/>
    <w:multiLevelType w:val="multilevel"/>
    <w:tmpl w:val="718C84CC"/>
    <w:lvl w:ilvl="0">
      <w:start w:val="1"/>
      <w:numFmt w:val="decimal"/>
      <w:lvlText w:val="%1."/>
      <w:lvlJc w:val="center"/>
      <w:pPr>
        <w:ind w:left="1068" w:hanging="360"/>
      </w:pPr>
      <w:rPr>
        <w:rFonts w:ascii="Calibri" w:hAnsi="Calibri" w:cs="Calibri" w:hint="default"/>
      </w:rPr>
    </w:lvl>
    <w:lvl w:ilvl="1">
      <w:start w:val="1"/>
      <w:numFmt w:val="decimal"/>
      <w:isLgl/>
      <w:lvlText w:val="%1.%2"/>
      <w:lvlJc w:val="left"/>
      <w:pPr>
        <w:ind w:left="1560" w:hanging="852"/>
      </w:pPr>
      <w:rPr>
        <w:rFonts w:hint="default"/>
      </w:rPr>
    </w:lvl>
    <w:lvl w:ilvl="2">
      <w:start w:val="1"/>
      <w:numFmt w:val="decimal"/>
      <w:isLgl/>
      <w:lvlText w:val="%1.%2.%3"/>
      <w:lvlJc w:val="left"/>
      <w:pPr>
        <w:ind w:left="1560" w:hanging="852"/>
      </w:pPr>
      <w:rPr>
        <w:rFonts w:hint="default"/>
      </w:rPr>
    </w:lvl>
    <w:lvl w:ilvl="3">
      <w:start w:val="1"/>
      <w:numFmt w:val="decimal"/>
      <w:isLgl/>
      <w:lvlText w:val="%1.%2.%3.%4"/>
      <w:lvlJc w:val="left"/>
      <w:pPr>
        <w:ind w:left="1560" w:hanging="852"/>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8" w15:restartNumberingAfterBreak="0">
    <w:nsid w:val="2E5F282A"/>
    <w:multiLevelType w:val="hybridMultilevel"/>
    <w:tmpl w:val="261ED408"/>
    <w:lvl w:ilvl="0" w:tplc="82429890">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581" w:hanging="360"/>
      </w:pPr>
    </w:lvl>
    <w:lvl w:ilvl="2" w:tplc="0424001B" w:tentative="1">
      <w:start w:val="1"/>
      <w:numFmt w:val="lowerRoman"/>
      <w:lvlText w:val="%3."/>
      <w:lvlJc w:val="right"/>
      <w:pPr>
        <w:ind w:left="2301" w:hanging="180"/>
      </w:pPr>
    </w:lvl>
    <w:lvl w:ilvl="3" w:tplc="0424000F" w:tentative="1">
      <w:start w:val="1"/>
      <w:numFmt w:val="decimal"/>
      <w:lvlText w:val="%4."/>
      <w:lvlJc w:val="left"/>
      <w:pPr>
        <w:ind w:left="3021" w:hanging="360"/>
      </w:pPr>
    </w:lvl>
    <w:lvl w:ilvl="4" w:tplc="04240019" w:tentative="1">
      <w:start w:val="1"/>
      <w:numFmt w:val="lowerLetter"/>
      <w:lvlText w:val="%5."/>
      <w:lvlJc w:val="left"/>
      <w:pPr>
        <w:ind w:left="3741" w:hanging="360"/>
      </w:pPr>
    </w:lvl>
    <w:lvl w:ilvl="5" w:tplc="0424001B" w:tentative="1">
      <w:start w:val="1"/>
      <w:numFmt w:val="lowerRoman"/>
      <w:lvlText w:val="%6."/>
      <w:lvlJc w:val="right"/>
      <w:pPr>
        <w:ind w:left="4461" w:hanging="180"/>
      </w:pPr>
    </w:lvl>
    <w:lvl w:ilvl="6" w:tplc="0424000F" w:tentative="1">
      <w:start w:val="1"/>
      <w:numFmt w:val="decimal"/>
      <w:lvlText w:val="%7."/>
      <w:lvlJc w:val="left"/>
      <w:pPr>
        <w:ind w:left="5181" w:hanging="360"/>
      </w:pPr>
    </w:lvl>
    <w:lvl w:ilvl="7" w:tplc="04240019" w:tentative="1">
      <w:start w:val="1"/>
      <w:numFmt w:val="lowerLetter"/>
      <w:lvlText w:val="%8."/>
      <w:lvlJc w:val="left"/>
      <w:pPr>
        <w:ind w:left="5901" w:hanging="360"/>
      </w:pPr>
    </w:lvl>
    <w:lvl w:ilvl="8" w:tplc="0424001B" w:tentative="1">
      <w:start w:val="1"/>
      <w:numFmt w:val="lowerRoman"/>
      <w:lvlText w:val="%9."/>
      <w:lvlJc w:val="right"/>
      <w:pPr>
        <w:ind w:left="6621" w:hanging="180"/>
      </w:pPr>
    </w:lvl>
  </w:abstractNum>
  <w:abstractNum w:abstractNumId="19" w15:restartNumberingAfterBreak="0">
    <w:nsid w:val="2F1F0789"/>
    <w:multiLevelType w:val="hybridMultilevel"/>
    <w:tmpl w:val="6618FD22"/>
    <w:lvl w:ilvl="0" w:tplc="E6FA8DE6">
      <w:start w:val="1"/>
      <w:numFmt w:val="lowerLetter"/>
      <w:lvlText w:val="%1)"/>
      <w:lvlJc w:val="left"/>
      <w:pPr>
        <w:ind w:left="192" w:hanging="360"/>
      </w:pPr>
      <w:rPr>
        <w:rFonts w:hint="default"/>
        <w:color w:val="auto"/>
      </w:rPr>
    </w:lvl>
    <w:lvl w:ilvl="1" w:tplc="04240019" w:tentative="1">
      <w:start w:val="1"/>
      <w:numFmt w:val="lowerLetter"/>
      <w:lvlText w:val="%2."/>
      <w:lvlJc w:val="left"/>
      <w:pPr>
        <w:ind w:left="912" w:hanging="360"/>
      </w:pPr>
    </w:lvl>
    <w:lvl w:ilvl="2" w:tplc="0424001B" w:tentative="1">
      <w:start w:val="1"/>
      <w:numFmt w:val="lowerRoman"/>
      <w:lvlText w:val="%3."/>
      <w:lvlJc w:val="right"/>
      <w:pPr>
        <w:ind w:left="1632" w:hanging="180"/>
      </w:pPr>
    </w:lvl>
    <w:lvl w:ilvl="3" w:tplc="0424000F" w:tentative="1">
      <w:start w:val="1"/>
      <w:numFmt w:val="decimal"/>
      <w:lvlText w:val="%4."/>
      <w:lvlJc w:val="left"/>
      <w:pPr>
        <w:ind w:left="2352" w:hanging="360"/>
      </w:pPr>
    </w:lvl>
    <w:lvl w:ilvl="4" w:tplc="04240019" w:tentative="1">
      <w:start w:val="1"/>
      <w:numFmt w:val="lowerLetter"/>
      <w:lvlText w:val="%5."/>
      <w:lvlJc w:val="left"/>
      <w:pPr>
        <w:ind w:left="3072" w:hanging="360"/>
      </w:pPr>
    </w:lvl>
    <w:lvl w:ilvl="5" w:tplc="0424001B" w:tentative="1">
      <w:start w:val="1"/>
      <w:numFmt w:val="lowerRoman"/>
      <w:lvlText w:val="%6."/>
      <w:lvlJc w:val="right"/>
      <w:pPr>
        <w:ind w:left="3792" w:hanging="180"/>
      </w:pPr>
    </w:lvl>
    <w:lvl w:ilvl="6" w:tplc="0424000F" w:tentative="1">
      <w:start w:val="1"/>
      <w:numFmt w:val="decimal"/>
      <w:lvlText w:val="%7."/>
      <w:lvlJc w:val="left"/>
      <w:pPr>
        <w:ind w:left="4512" w:hanging="360"/>
      </w:pPr>
    </w:lvl>
    <w:lvl w:ilvl="7" w:tplc="04240019" w:tentative="1">
      <w:start w:val="1"/>
      <w:numFmt w:val="lowerLetter"/>
      <w:lvlText w:val="%8."/>
      <w:lvlJc w:val="left"/>
      <w:pPr>
        <w:ind w:left="5232" w:hanging="360"/>
      </w:pPr>
    </w:lvl>
    <w:lvl w:ilvl="8" w:tplc="0424001B" w:tentative="1">
      <w:start w:val="1"/>
      <w:numFmt w:val="lowerRoman"/>
      <w:lvlText w:val="%9."/>
      <w:lvlJc w:val="right"/>
      <w:pPr>
        <w:ind w:left="5952" w:hanging="180"/>
      </w:pPr>
    </w:lvl>
  </w:abstractNum>
  <w:abstractNum w:abstractNumId="20" w15:restartNumberingAfterBreak="0">
    <w:nsid w:val="2F8668E2"/>
    <w:multiLevelType w:val="multilevel"/>
    <w:tmpl w:val="718C84CC"/>
    <w:lvl w:ilvl="0">
      <w:start w:val="1"/>
      <w:numFmt w:val="decimal"/>
      <w:lvlText w:val="%1."/>
      <w:lvlJc w:val="center"/>
      <w:pPr>
        <w:ind w:left="1068" w:hanging="360"/>
      </w:pPr>
      <w:rPr>
        <w:rFonts w:ascii="Calibri" w:hAnsi="Calibri" w:cs="Calibri" w:hint="default"/>
      </w:rPr>
    </w:lvl>
    <w:lvl w:ilvl="1">
      <w:start w:val="1"/>
      <w:numFmt w:val="decimal"/>
      <w:isLgl/>
      <w:lvlText w:val="%1.%2"/>
      <w:lvlJc w:val="left"/>
      <w:pPr>
        <w:ind w:left="1560" w:hanging="852"/>
      </w:pPr>
      <w:rPr>
        <w:rFonts w:hint="default"/>
      </w:rPr>
    </w:lvl>
    <w:lvl w:ilvl="2">
      <w:start w:val="1"/>
      <w:numFmt w:val="decimal"/>
      <w:isLgl/>
      <w:lvlText w:val="%1.%2.%3"/>
      <w:lvlJc w:val="left"/>
      <w:pPr>
        <w:ind w:left="1560" w:hanging="852"/>
      </w:pPr>
      <w:rPr>
        <w:rFonts w:hint="default"/>
      </w:rPr>
    </w:lvl>
    <w:lvl w:ilvl="3">
      <w:start w:val="1"/>
      <w:numFmt w:val="decimal"/>
      <w:isLgl/>
      <w:lvlText w:val="%1.%2.%3.%4"/>
      <w:lvlJc w:val="left"/>
      <w:pPr>
        <w:ind w:left="1560" w:hanging="852"/>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1" w15:restartNumberingAfterBreak="0">
    <w:nsid w:val="33B865F1"/>
    <w:multiLevelType w:val="hybridMultilevel"/>
    <w:tmpl w:val="31109182"/>
    <w:lvl w:ilvl="0" w:tplc="F0520344">
      <w:numFmt w:val="bullet"/>
      <w:lvlText w:val="-"/>
      <w:lvlJc w:val="left"/>
      <w:pPr>
        <w:ind w:left="1068" w:hanging="360"/>
      </w:pPr>
      <w:rPr>
        <w:rFonts w:ascii="Times New Roman" w:eastAsiaTheme="minorHAnsi"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5F06F22"/>
    <w:multiLevelType w:val="hybridMultilevel"/>
    <w:tmpl w:val="61B85BDE"/>
    <w:lvl w:ilvl="0" w:tplc="04240017">
      <w:start w:val="1"/>
      <w:numFmt w:val="lowerLetter"/>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770706"/>
    <w:multiLevelType w:val="hybridMultilevel"/>
    <w:tmpl w:val="28C8EE84"/>
    <w:lvl w:ilvl="0" w:tplc="26760A7A">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581" w:hanging="360"/>
      </w:pPr>
    </w:lvl>
    <w:lvl w:ilvl="2" w:tplc="0424001B" w:tentative="1">
      <w:start w:val="1"/>
      <w:numFmt w:val="lowerRoman"/>
      <w:lvlText w:val="%3."/>
      <w:lvlJc w:val="right"/>
      <w:pPr>
        <w:ind w:left="2301" w:hanging="180"/>
      </w:pPr>
    </w:lvl>
    <w:lvl w:ilvl="3" w:tplc="0424000F" w:tentative="1">
      <w:start w:val="1"/>
      <w:numFmt w:val="decimal"/>
      <w:lvlText w:val="%4."/>
      <w:lvlJc w:val="left"/>
      <w:pPr>
        <w:ind w:left="3021" w:hanging="360"/>
      </w:pPr>
    </w:lvl>
    <w:lvl w:ilvl="4" w:tplc="04240019" w:tentative="1">
      <w:start w:val="1"/>
      <w:numFmt w:val="lowerLetter"/>
      <w:lvlText w:val="%5."/>
      <w:lvlJc w:val="left"/>
      <w:pPr>
        <w:ind w:left="3741" w:hanging="360"/>
      </w:pPr>
    </w:lvl>
    <w:lvl w:ilvl="5" w:tplc="0424001B" w:tentative="1">
      <w:start w:val="1"/>
      <w:numFmt w:val="lowerRoman"/>
      <w:lvlText w:val="%6."/>
      <w:lvlJc w:val="right"/>
      <w:pPr>
        <w:ind w:left="4461" w:hanging="180"/>
      </w:pPr>
    </w:lvl>
    <w:lvl w:ilvl="6" w:tplc="0424000F" w:tentative="1">
      <w:start w:val="1"/>
      <w:numFmt w:val="decimal"/>
      <w:lvlText w:val="%7."/>
      <w:lvlJc w:val="left"/>
      <w:pPr>
        <w:ind w:left="5181" w:hanging="360"/>
      </w:pPr>
    </w:lvl>
    <w:lvl w:ilvl="7" w:tplc="04240019" w:tentative="1">
      <w:start w:val="1"/>
      <w:numFmt w:val="lowerLetter"/>
      <w:lvlText w:val="%8."/>
      <w:lvlJc w:val="left"/>
      <w:pPr>
        <w:ind w:left="5901" w:hanging="360"/>
      </w:pPr>
    </w:lvl>
    <w:lvl w:ilvl="8" w:tplc="0424001B" w:tentative="1">
      <w:start w:val="1"/>
      <w:numFmt w:val="lowerRoman"/>
      <w:lvlText w:val="%9."/>
      <w:lvlJc w:val="right"/>
      <w:pPr>
        <w:ind w:left="6621" w:hanging="180"/>
      </w:pPr>
    </w:lvl>
  </w:abstractNum>
  <w:abstractNum w:abstractNumId="24" w15:restartNumberingAfterBreak="0">
    <w:nsid w:val="3E237DDF"/>
    <w:multiLevelType w:val="hybridMultilevel"/>
    <w:tmpl w:val="6E6C9E24"/>
    <w:lvl w:ilvl="0" w:tplc="F0520344">
      <w:numFmt w:val="bullet"/>
      <w:lvlText w:val="-"/>
      <w:lvlJc w:val="left"/>
      <w:pPr>
        <w:ind w:left="927" w:hanging="360"/>
      </w:pPr>
      <w:rPr>
        <w:rFonts w:ascii="Times New Roman" w:eastAsiaTheme="minorHAnsi" w:hAnsi="Times New Roman" w:cs="Times New Roman" w:hint="default"/>
      </w:rPr>
    </w:lvl>
    <w:lvl w:ilvl="1" w:tplc="04240003">
      <w:start w:val="1"/>
      <w:numFmt w:val="bullet"/>
      <w:lvlText w:val="o"/>
      <w:lvlJc w:val="left"/>
      <w:pPr>
        <w:ind w:left="1647" w:hanging="360"/>
      </w:pPr>
      <w:rPr>
        <w:rFonts w:ascii="Courier New" w:hAnsi="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hint="default"/>
      </w:rPr>
    </w:lvl>
    <w:lvl w:ilvl="8" w:tplc="04240005">
      <w:start w:val="1"/>
      <w:numFmt w:val="bullet"/>
      <w:lvlText w:val=""/>
      <w:lvlJc w:val="left"/>
      <w:pPr>
        <w:ind w:left="6687" w:hanging="360"/>
      </w:pPr>
      <w:rPr>
        <w:rFonts w:ascii="Wingdings" w:hAnsi="Wingdings" w:hint="default"/>
      </w:rPr>
    </w:lvl>
  </w:abstractNum>
  <w:abstractNum w:abstractNumId="25" w15:restartNumberingAfterBreak="0">
    <w:nsid w:val="40D977A8"/>
    <w:multiLevelType w:val="hybridMultilevel"/>
    <w:tmpl w:val="93A81890"/>
    <w:lvl w:ilvl="0" w:tplc="E6FA8DE6">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41436E77"/>
    <w:multiLevelType w:val="hybridMultilevel"/>
    <w:tmpl w:val="0F7077CA"/>
    <w:lvl w:ilvl="0" w:tplc="493AC470">
      <w:start w:val="1"/>
      <w:numFmt w:val="lowerLetter"/>
      <w:lvlText w:val="%1)"/>
      <w:lvlJc w:val="left"/>
      <w:pPr>
        <w:ind w:left="927"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9F3CA1"/>
    <w:multiLevelType w:val="hybridMultilevel"/>
    <w:tmpl w:val="3C08887A"/>
    <w:lvl w:ilvl="0" w:tplc="04240003">
      <w:start w:val="1"/>
      <w:numFmt w:val="bullet"/>
      <w:lvlText w:val="o"/>
      <w:lvlJc w:val="left"/>
      <w:pPr>
        <w:ind w:left="927" w:hanging="360"/>
      </w:pPr>
      <w:rPr>
        <w:rFonts w:ascii="Courier New" w:hAnsi="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8" w15:restartNumberingAfterBreak="0">
    <w:nsid w:val="42660237"/>
    <w:multiLevelType w:val="hybridMultilevel"/>
    <w:tmpl w:val="5468A3DA"/>
    <w:lvl w:ilvl="0" w:tplc="04240003">
      <w:start w:val="1"/>
      <w:numFmt w:val="bullet"/>
      <w:lvlText w:val="o"/>
      <w:lvlJc w:val="left"/>
      <w:pPr>
        <w:ind w:left="1287" w:hanging="360"/>
      </w:pPr>
      <w:rPr>
        <w:rFonts w:ascii="Courier New" w:hAnsi="Courier New" w:cs="Courier New" w:hint="default"/>
        <w:color w:val="auto"/>
      </w:rPr>
    </w:lvl>
    <w:lvl w:ilvl="1" w:tplc="04240019" w:tentative="1">
      <w:start w:val="1"/>
      <w:numFmt w:val="lowerLetter"/>
      <w:lvlText w:val="%2."/>
      <w:lvlJc w:val="left"/>
      <w:pPr>
        <w:ind w:left="2149" w:hanging="360"/>
      </w:pPr>
      <w:rPr>
        <w:rFonts w:cs="Times New Roman"/>
      </w:rPr>
    </w:lvl>
    <w:lvl w:ilvl="2" w:tplc="0424001B" w:tentative="1">
      <w:start w:val="1"/>
      <w:numFmt w:val="lowerRoman"/>
      <w:lvlText w:val="%3."/>
      <w:lvlJc w:val="right"/>
      <w:pPr>
        <w:ind w:left="2869" w:hanging="180"/>
      </w:pPr>
      <w:rPr>
        <w:rFonts w:cs="Times New Roman"/>
      </w:rPr>
    </w:lvl>
    <w:lvl w:ilvl="3" w:tplc="0424000F" w:tentative="1">
      <w:start w:val="1"/>
      <w:numFmt w:val="decimal"/>
      <w:lvlText w:val="%4."/>
      <w:lvlJc w:val="left"/>
      <w:pPr>
        <w:ind w:left="3589" w:hanging="360"/>
      </w:pPr>
      <w:rPr>
        <w:rFonts w:cs="Times New Roman"/>
      </w:rPr>
    </w:lvl>
    <w:lvl w:ilvl="4" w:tplc="04240019" w:tentative="1">
      <w:start w:val="1"/>
      <w:numFmt w:val="lowerLetter"/>
      <w:lvlText w:val="%5."/>
      <w:lvlJc w:val="left"/>
      <w:pPr>
        <w:ind w:left="4309" w:hanging="360"/>
      </w:pPr>
      <w:rPr>
        <w:rFonts w:cs="Times New Roman"/>
      </w:rPr>
    </w:lvl>
    <w:lvl w:ilvl="5" w:tplc="0424001B" w:tentative="1">
      <w:start w:val="1"/>
      <w:numFmt w:val="lowerRoman"/>
      <w:lvlText w:val="%6."/>
      <w:lvlJc w:val="right"/>
      <w:pPr>
        <w:ind w:left="5029" w:hanging="180"/>
      </w:pPr>
      <w:rPr>
        <w:rFonts w:cs="Times New Roman"/>
      </w:rPr>
    </w:lvl>
    <w:lvl w:ilvl="6" w:tplc="0424000F" w:tentative="1">
      <w:start w:val="1"/>
      <w:numFmt w:val="decimal"/>
      <w:lvlText w:val="%7."/>
      <w:lvlJc w:val="left"/>
      <w:pPr>
        <w:ind w:left="5749" w:hanging="360"/>
      </w:pPr>
      <w:rPr>
        <w:rFonts w:cs="Times New Roman"/>
      </w:rPr>
    </w:lvl>
    <w:lvl w:ilvl="7" w:tplc="04240019" w:tentative="1">
      <w:start w:val="1"/>
      <w:numFmt w:val="lowerLetter"/>
      <w:lvlText w:val="%8."/>
      <w:lvlJc w:val="left"/>
      <w:pPr>
        <w:ind w:left="6469" w:hanging="360"/>
      </w:pPr>
      <w:rPr>
        <w:rFonts w:cs="Times New Roman"/>
      </w:rPr>
    </w:lvl>
    <w:lvl w:ilvl="8" w:tplc="0424001B" w:tentative="1">
      <w:start w:val="1"/>
      <w:numFmt w:val="lowerRoman"/>
      <w:lvlText w:val="%9."/>
      <w:lvlJc w:val="right"/>
      <w:pPr>
        <w:ind w:left="7189" w:hanging="180"/>
      </w:pPr>
      <w:rPr>
        <w:rFonts w:cs="Times New Roman"/>
      </w:rPr>
    </w:lvl>
  </w:abstractNum>
  <w:abstractNum w:abstractNumId="29"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F88603F"/>
    <w:multiLevelType w:val="hybridMultilevel"/>
    <w:tmpl w:val="5B96004C"/>
    <w:lvl w:ilvl="0" w:tplc="E2964662">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930" w:hanging="360"/>
      </w:pPr>
      <w:rPr>
        <w:rFonts w:cs="Times New Roman"/>
      </w:rPr>
    </w:lvl>
    <w:lvl w:ilvl="2" w:tplc="0424001B" w:tentative="1">
      <w:start w:val="1"/>
      <w:numFmt w:val="lowerRoman"/>
      <w:lvlText w:val="%3."/>
      <w:lvlJc w:val="right"/>
      <w:pPr>
        <w:ind w:left="2650" w:hanging="180"/>
      </w:pPr>
      <w:rPr>
        <w:rFonts w:cs="Times New Roman"/>
      </w:rPr>
    </w:lvl>
    <w:lvl w:ilvl="3" w:tplc="0424000F" w:tentative="1">
      <w:start w:val="1"/>
      <w:numFmt w:val="decimal"/>
      <w:lvlText w:val="%4."/>
      <w:lvlJc w:val="left"/>
      <w:pPr>
        <w:ind w:left="3370" w:hanging="360"/>
      </w:pPr>
      <w:rPr>
        <w:rFonts w:cs="Times New Roman"/>
      </w:rPr>
    </w:lvl>
    <w:lvl w:ilvl="4" w:tplc="04240019" w:tentative="1">
      <w:start w:val="1"/>
      <w:numFmt w:val="lowerLetter"/>
      <w:lvlText w:val="%5."/>
      <w:lvlJc w:val="left"/>
      <w:pPr>
        <w:ind w:left="4090" w:hanging="360"/>
      </w:pPr>
      <w:rPr>
        <w:rFonts w:cs="Times New Roman"/>
      </w:rPr>
    </w:lvl>
    <w:lvl w:ilvl="5" w:tplc="0424001B" w:tentative="1">
      <w:start w:val="1"/>
      <w:numFmt w:val="lowerRoman"/>
      <w:lvlText w:val="%6."/>
      <w:lvlJc w:val="right"/>
      <w:pPr>
        <w:ind w:left="4810" w:hanging="180"/>
      </w:pPr>
      <w:rPr>
        <w:rFonts w:cs="Times New Roman"/>
      </w:rPr>
    </w:lvl>
    <w:lvl w:ilvl="6" w:tplc="0424000F" w:tentative="1">
      <w:start w:val="1"/>
      <w:numFmt w:val="decimal"/>
      <w:lvlText w:val="%7."/>
      <w:lvlJc w:val="left"/>
      <w:pPr>
        <w:ind w:left="5530" w:hanging="360"/>
      </w:pPr>
      <w:rPr>
        <w:rFonts w:cs="Times New Roman"/>
      </w:rPr>
    </w:lvl>
    <w:lvl w:ilvl="7" w:tplc="04240019" w:tentative="1">
      <w:start w:val="1"/>
      <w:numFmt w:val="lowerLetter"/>
      <w:lvlText w:val="%8."/>
      <w:lvlJc w:val="left"/>
      <w:pPr>
        <w:ind w:left="6250" w:hanging="360"/>
      </w:pPr>
      <w:rPr>
        <w:rFonts w:cs="Times New Roman"/>
      </w:rPr>
    </w:lvl>
    <w:lvl w:ilvl="8" w:tplc="0424001B" w:tentative="1">
      <w:start w:val="1"/>
      <w:numFmt w:val="lowerRoman"/>
      <w:lvlText w:val="%9."/>
      <w:lvlJc w:val="right"/>
      <w:pPr>
        <w:ind w:left="6970" w:hanging="180"/>
      </w:pPr>
      <w:rPr>
        <w:rFonts w:cs="Times New Roman"/>
      </w:rPr>
    </w:lvl>
  </w:abstractNum>
  <w:abstractNum w:abstractNumId="31" w15:restartNumberingAfterBreak="0">
    <w:nsid w:val="540F0606"/>
    <w:multiLevelType w:val="hybridMultilevel"/>
    <w:tmpl w:val="8CE6F8B2"/>
    <w:lvl w:ilvl="0" w:tplc="2116B1B6">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2" w15:restartNumberingAfterBreak="0">
    <w:nsid w:val="5A6B7BB0"/>
    <w:multiLevelType w:val="hybridMultilevel"/>
    <w:tmpl w:val="D520E20E"/>
    <w:lvl w:ilvl="0" w:tplc="F0520344">
      <w:numFmt w:val="bullet"/>
      <w:lvlText w:val="-"/>
      <w:lvlJc w:val="left"/>
      <w:pPr>
        <w:ind w:left="927" w:hanging="360"/>
      </w:pPr>
      <w:rPr>
        <w:rFonts w:ascii="Times New Roman" w:eastAsiaTheme="minorHAnsi"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15:restartNumberingAfterBreak="0">
    <w:nsid w:val="5A9E1D39"/>
    <w:multiLevelType w:val="hybridMultilevel"/>
    <w:tmpl w:val="A880B89A"/>
    <w:lvl w:ilvl="0" w:tplc="7FBCCD04">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581" w:hanging="360"/>
      </w:pPr>
    </w:lvl>
    <w:lvl w:ilvl="2" w:tplc="0424001B" w:tentative="1">
      <w:start w:val="1"/>
      <w:numFmt w:val="lowerRoman"/>
      <w:lvlText w:val="%3."/>
      <w:lvlJc w:val="right"/>
      <w:pPr>
        <w:ind w:left="2301" w:hanging="180"/>
      </w:pPr>
    </w:lvl>
    <w:lvl w:ilvl="3" w:tplc="0424000F" w:tentative="1">
      <w:start w:val="1"/>
      <w:numFmt w:val="decimal"/>
      <w:lvlText w:val="%4."/>
      <w:lvlJc w:val="left"/>
      <w:pPr>
        <w:ind w:left="3021" w:hanging="360"/>
      </w:pPr>
    </w:lvl>
    <w:lvl w:ilvl="4" w:tplc="04240019" w:tentative="1">
      <w:start w:val="1"/>
      <w:numFmt w:val="lowerLetter"/>
      <w:lvlText w:val="%5."/>
      <w:lvlJc w:val="left"/>
      <w:pPr>
        <w:ind w:left="3741" w:hanging="360"/>
      </w:pPr>
    </w:lvl>
    <w:lvl w:ilvl="5" w:tplc="0424001B" w:tentative="1">
      <w:start w:val="1"/>
      <w:numFmt w:val="lowerRoman"/>
      <w:lvlText w:val="%6."/>
      <w:lvlJc w:val="right"/>
      <w:pPr>
        <w:ind w:left="4461" w:hanging="180"/>
      </w:pPr>
    </w:lvl>
    <w:lvl w:ilvl="6" w:tplc="0424000F" w:tentative="1">
      <w:start w:val="1"/>
      <w:numFmt w:val="decimal"/>
      <w:lvlText w:val="%7."/>
      <w:lvlJc w:val="left"/>
      <w:pPr>
        <w:ind w:left="5181" w:hanging="360"/>
      </w:pPr>
    </w:lvl>
    <w:lvl w:ilvl="7" w:tplc="04240019" w:tentative="1">
      <w:start w:val="1"/>
      <w:numFmt w:val="lowerLetter"/>
      <w:lvlText w:val="%8."/>
      <w:lvlJc w:val="left"/>
      <w:pPr>
        <w:ind w:left="5901" w:hanging="360"/>
      </w:pPr>
    </w:lvl>
    <w:lvl w:ilvl="8" w:tplc="0424001B" w:tentative="1">
      <w:start w:val="1"/>
      <w:numFmt w:val="lowerRoman"/>
      <w:lvlText w:val="%9."/>
      <w:lvlJc w:val="right"/>
      <w:pPr>
        <w:ind w:left="6621" w:hanging="180"/>
      </w:pPr>
    </w:lvl>
  </w:abstractNum>
  <w:abstractNum w:abstractNumId="34" w15:restartNumberingAfterBreak="0">
    <w:nsid w:val="6198508D"/>
    <w:multiLevelType w:val="hybridMultilevel"/>
    <w:tmpl w:val="E970347E"/>
    <w:lvl w:ilvl="0" w:tplc="04240005">
      <w:start w:val="1"/>
      <w:numFmt w:val="bullet"/>
      <w:lvlText w:val=""/>
      <w:lvlJc w:val="left"/>
      <w:pPr>
        <w:ind w:left="1287" w:hanging="360"/>
      </w:pPr>
      <w:rPr>
        <w:rFonts w:ascii="Wingdings" w:hAnsi="Wingdings" w:hint="default"/>
        <w:color w:val="auto"/>
      </w:rPr>
    </w:lvl>
    <w:lvl w:ilvl="1" w:tplc="04240019">
      <w:start w:val="1"/>
      <w:numFmt w:val="lowerLetter"/>
      <w:lvlText w:val="%2."/>
      <w:lvlJc w:val="left"/>
      <w:pPr>
        <w:ind w:left="2149" w:hanging="360"/>
      </w:pPr>
      <w:rPr>
        <w:rFonts w:cs="Times New Roman"/>
      </w:rPr>
    </w:lvl>
    <w:lvl w:ilvl="2" w:tplc="0424001B" w:tentative="1">
      <w:start w:val="1"/>
      <w:numFmt w:val="lowerRoman"/>
      <w:lvlText w:val="%3."/>
      <w:lvlJc w:val="right"/>
      <w:pPr>
        <w:ind w:left="2869" w:hanging="180"/>
      </w:pPr>
      <w:rPr>
        <w:rFonts w:cs="Times New Roman"/>
      </w:rPr>
    </w:lvl>
    <w:lvl w:ilvl="3" w:tplc="0424000F" w:tentative="1">
      <w:start w:val="1"/>
      <w:numFmt w:val="decimal"/>
      <w:lvlText w:val="%4."/>
      <w:lvlJc w:val="left"/>
      <w:pPr>
        <w:ind w:left="3589" w:hanging="360"/>
      </w:pPr>
      <w:rPr>
        <w:rFonts w:cs="Times New Roman"/>
      </w:rPr>
    </w:lvl>
    <w:lvl w:ilvl="4" w:tplc="04240019" w:tentative="1">
      <w:start w:val="1"/>
      <w:numFmt w:val="lowerLetter"/>
      <w:lvlText w:val="%5."/>
      <w:lvlJc w:val="left"/>
      <w:pPr>
        <w:ind w:left="4309" w:hanging="360"/>
      </w:pPr>
      <w:rPr>
        <w:rFonts w:cs="Times New Roman"/>
      </w:rPr>
    </w:lvl>
    <w:lvl w:ilvl="5" w:tplc="0424001B" w:tentative="1">
      <w:start w:val="1"/>
      <w:numFmt w:val="lowerRoman"/>
      <w:lvlText w:val="%6."/>
      <w:lvlJc w:val="right"/>
      <w:pPr>
        <w:ind w:left="5029" w:hanging="180"/>
      </w:pPr>
      <w:rPr>
        <w:rFonts w:cs="Times New Roman"/>
      </w:rPr>
    </w:lvl>
    <w:lvl w:ilvl="6" w:tplc="0424000F" w:tentative="1">
      <w:start w:val="1"/>
      <w:numFmt w:val="decimal"/>
      <w:lvlText w:val="%7."/>
      <w:lvlJc w:val="left"/>
      <w:pPr>
        <w:ind w:left="5749" w:hanging="360"/>
      </w:pPr>
      <w:rPr>
        <w:rFonts w:cs="Times New Roman"/>
      </w:rPr>
    </w:lvl>
    <w:lvl w:ilvl="7" w:tplc="04240019" w:tentative="1">
      <w:start w:val="1"/>
      <w:numFmt w:val="lowerLetter"/>
      <w:lvlText w:val="%8."/>
      <w:lvlJc w:val="left"/>
      <w:pPr>
        <w:ind w:left="6469" w:hanging="360"/>
      </w:pPr>
      <w:rPr>
        <w:rFonts w:cs="Times New Roman"/>
      </w:rPr>
    </w:lvl>
    <w:lvl w:ilvl="8" w:tplc="0424001B" w:tentative="1">
      <w:start w:val="1"/>
      <w:numFmt w:val="lowerRoman"/>
      <w:lvlText w:val="%9."/>
      <w:lvlJc w:val="right"/>
      <w:pPr>
        <w:ind w:left="7189" w:hanging="180"/>
      </w:pPr>
      <w:rPr>
        <w:rFonts w:cs="Times New Roman"/>
      </w:rPr>
    </w:lvl>
  </w:abstractNum>
  <w:abstractNum w:abstractNumId="35" w15:restartNumberingAfterBreak="0">
    <w:nsid w:val="64EB46A0"/>
    <w:multiLevelType w:val="hybridMultilevel"/>
    <w:tmpl w:val="3F4E0ABE"/>
    <w:lvl w:ilvl="0" w:tplc="2116B1B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61554D"/>
    <w:multiLevelType w:val="hybridMultilevel"/>
    <w:tmpl w:val="6570E030"/>
    <w:lvl w:ilvl="0" w:tplc="9CC0E628">
      <w:numFmt w:val="bullet"/>
      <w:lvlText w:val="-"/>
      <w:lvlJc w:val="center"/>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AF04201"/>
    <w:multiLevelType w:val="multilevel"/>
    <w:tmpl w:val="718C84CC"/>
    <w:lvl w:ilvl="0">
      <w:start w:val="1"/>
      <w:numFmt w:val="decimal"/>
      <w:lvlText w:val="%1."/>
      <w:lvlJc w:val="center"/>
      <w:pPr>
        <w:ind w:left="1068" w:hanging="360"/>
      </w:pPr>
      <w:rPr>
        <w:rFonts w:ascii="Calibri" w:hAnsi="Calibri" w:cs="Calibri" w:hint="default"/>
      </w:rPr>
    </w:lvl>
    <w:lvl w:ilvl="1">
      <w:start w:val="1"/>
      <w:numFmt w:val="decimal"/>
      <w:isLgl/>
      <w:lvlText w:val="%1.%2"/>
      <w:lvlJc w:val="left"/>
      <w:pPr>
        <w:ind w:left="1560" w:hanging="852"/>
      </w:pPr>
      <w:rPr>
        <w:rFonts w:hint="default"/>
      </w:rPr>
    </w:lvl>
    <w:lvl w:ilvl="2">
      <w:start w:val="1"/>
      <w:numFmt w:val="decimal"/>
      <w:isLgl/>
      <w:lvlText w:val="%1.%2.%3"/>
      <w:lvlJc w:val="left"/>
      <w:pPr>
        <w:ind w:left="1560" w:hanging="852"/>
      </w:pPr>
      <w:rPr>
        <w:rFonts w:hint="default"/>
      </w:rPr>
    </w:lvl>
    <w:lvl w:ilvl="3">
      <w:start w:val="1"/>
      <w:numFmt w:val="decimal"/>
      <w:isLgl/>
      <w:lvlText w:val="%1.%2.%3.%4"/>
      <w:lvlJc w:val="left"/>
      <w:pPr>
        <w:ind w:left="1560" w:hanging="852"/>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8" w15:restartNumberingAfterBreak="0">
    <w:nsid w:val="6E0803FF"/>
    <w:multiLevelType w:val="hybridMultilevel"/>
    <w:tmpl w:val="15F23FB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043A12"/>
    <w:multiLevelType w:val="hybridMultilevel"/>
    <w:tmpl w:val="4D6C99B6"/>
    <w:lvl w:ilvl="0" w:tplc="BD9A7288">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0D7395"/>
    <w:multiLevelType w:val="hybridMultilevel"/>
    <w:tmpl w:val="B5BC5C7C"/>
    <w:lvl w:ilvl="0" w:tplc="2116B1B6">
      <w:start w:val="1"/>
      <w:numFmt w:val="bullet"/>
      <w:lvlText w:val="-"/>
      <w:lvlJc w:val="left"/>
      <w:pPr>
        <w:ind w:left="927" w:hanging="360"/>
      </w:pPr>
      <w:rPr>
        <w:rFonts w:ascii="Arial" w:hAnsi="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1" w15:restartNumberingAfterBreak="0">
    <w:nsid w:val="773A3001"/>
    <w:multiLevelType w:val="hybridMultilevel"/>
    <w:tmpl w:val="E4AE7CAE"/>
    <w:lvl w:ilvl="0" w:tplc="F0520344">
      <w:numFmt w:val="bullet"/>
      <w:lvlText w:val="-"/>
      <w:lvlJc w:val="left"/>
      <w:pPr>
        <w:ind w:left="1068" w:hanging="360"/>
      </w:pPr>
      <w:rPr>
        <w:rFonts w:ascii="Times New Roman" w:eastAsiaTheme="minorHAnsi" w:hAnsi="Times New Roman" w:cs="Times New Roman" w:hint="default"/>
        <w:color w:val="auto"/>
      </w:rPr>
    </w:lvl>
    <w:lvl w:ilvl="1" w:tplc="04240019">
      <w:start w:val="1"/>
      <w:numFmt w:val="lowerLetter"/>
      <w:lvlText w:val="%2."/>
      <w:lvlJc w:val="left"/>
      <w:pPr>
        <w:ind w:left="1930" w:hanging="360"/>
      </w:pPr>
      <w:rPr>
        <w:rFonts w:cs="Times New Roman"/>
      </w:rPr>
    </w:lvl>
    <w:lvl w:ilvl="2" w:tplc="0424001B" w:tentative="1">
      <w:start w:val="1"/>
      <w:numFmt w:val="lowerRoman"/>
      <w:lvlText w:val="%3."/>
      <w:lvlJc w:val="right"/>
      <w:pPr>
        <w:ind w:left="2650" w:hanging="180"/>
      </w:pPr>
      <w:rPr>
        <w:rFonts w:cs="Times New Roman"/>
      </w:rPr>
    </w:lvl>
    <w:lvl w:ilvl="3" w:tplc="0424000F" w:tentative="1">
      <w:start w:val="1"/>
      <w:numFmt w:val="decimal"/>
      <w:lvlText w:val="%4."/>
      <w:lvlJc w:val="left"/>
      <w:pPr>
        <w:ind w:left="3370" w:hanging="360"/>
      </w:pPr>
      <w:rPr>
        <w:rFonts w:cs="Times New Roman"/>
      </w:rPr>
    </w:lvl>
    <w:lvl w:ilvl="4" w:tplc="04240019" w:tentative="1">
      <w:start w:val="1"/>
      <w:numFmt w:val="lowerLetter"/>
      <w:lvlText w:val="%5."/>
      <w:lvlJc w:val="left"/>
      <w:pPr>
        <w:ind w:left="4090" w:hanging="360"/>
      </w:pPr>
      <w:rPr>
        <w:rFonts w:cs="Times New Roman"/>
      </w:rPr>
    </w:lvl>
    <w:lvl w:ilvl="5" w:tplc="0424001B" w:tentative="1">
      <w:start w:val="1"/>
      <w:numFmt w:val="lowerRoman"/>
      <w:lvlText w:val="%6."/>
      <w:lvlJc w:val="right"/>
      <w:pPr>
        <w:ind w:left="4810" w:hanging="180"/>
      </w:pPr>
      <w:rPr>
        <w:rFonts w:cs="Times New Roman"/>
      </w:rPr>
    </w:lvl>
    <w:lvl w:ilvl="6" w:tplc="0424000F" w:tentative="1">
      <w:start w:val="1"/>
      <w:numFmt w:val="decimal"/>
      <w:lvlText w:val="%7."/>
      <w:lvlJc w:val="left"/>
      <w:pPr>
        <w:ind w:left="5530" w:hanging="360"/>
      </w:pPr>
      <w:rPr>
        <w:rFonts w:cs="Times New Roman"/>
      </w:rPr>
    </w:lvl>
    <w:lvl w:ilvl="7" w:tplc="04240019" w:tentative="1">
      <w:start w:val="1"/>
      <w:numFmt w:val="lowerLetter"/>
      <w:lvlText w:val="%8."/>
      <w:lvlJc w:val="left"/>
      <w:pPr>
        <w:ind w:left="6250" w:hanging="360"/>
      </w:pPr>
      <w:rPr>
        <w:rFonts w:cs="Times New Roman"/>
      </w:rPr>
    </w:lvl>
    <w:lvl w:ilvl="8" w:tplc="0424001B" w:tentative="1">
      <w:start w:val="1"/>
      <w:numFmt w:val="lowerRoman"/>
      <w:lvlText w:val="%9."/>
      <w:lvlJc w:val="right"/>
      <w:pPr>
        <w:ind w:left="6970" w:hanging="180"/>
      </w:pPr>
      <w:rPr>
        <w:rFonts w:cs="Times New Roman"/>
      </w:rPr>
    </w:lvl>
  </w:abstractNum>
  <w:abstractNum w:abstractNumId="42" w15:restartNumberingAfterBreak="0">
    <w:nsid w:val="7A847654"/>
    <w:multiLevelType w:val="multilevel"/>
    <w:tmpl w:val="718C84CC"/>
    <w:lvl w:ilvl="0">
      <w:start w:val="1"/>
      <w:numFmt w:val="decimal"/>
      <w:lvlText w:val="%1."/>
      <w:lvlJc w:val="center"/>
      <w:pPr>
        <w:ind w:left="1068" w:hanging="360"/>
      </w:pPr>
      <w:rPr>
        <w:rFonts w:ascii="Calibri" w:hAnsi="Calibri" w:cs="Calibri" w:hint="default"/>
      </w:rPr>
    </w:lvl>
    <w:lvl w:ilvl="1">
      <w:start w:val="1"/>
      <w:numFmt w:val="decimal"/>
      <w:isLgl/>
      <w:lvlText w:val="%1.%2"/>
      <w:lvlJc w:val="left"/>
      <w:pPr>
        <w:ind w:left="1560" w:hanging="852"/>
      </w:pPr>
      <w:rPr>
        <w:rFonts w:hint="default"/>
      </w:rPr>
    </w:lvl>
    <w:lvl w:ilvl="2">
      <w:start w:val="1"/>
      <w:numFmt w:val="decimal"/>
      <w:isLgl/>
      <w:lvlText w:val="%1.%2.%3"/>
      <w:lvlJc w:val="left"/>
      <w:pPr>
        <w:ind w:left="1560" w:hanging="852"/>
      </w:pPr>
      <w:rPr>
        <w:rFonts w:hint="default"/>
      </w:rPr>
    </w:lvl>
    <w:lvl w:ilvl="3">
      <w:start w:val="1"/>
      <w:numFmt w:val="decimal"/>
      <w:isLgl/>
      <w:lvlText w:val="%1.%2.%3.%4"/>
      <w:lvlJc w:val="left"/>
      <w:pPr>
        <w:ind w:left="1560" w:hanging="852"/>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3" w15:restartNumberingAfterBreak="0">
    <w:nsid w:val="7BA300E6"/>
    <w:multiLevelType w:val="hybridMultilevel"/>
    <w:tmpl w:val="627239CC"/>
    <w:lvl w:ilvl="0" w:tplc="2116B1B6">
      <w:start w:val="1"/>
      <w:numFmt w:val="bullet"/>
      <w:lvlText w:val="-"/>
      <w:lvlJc w:val="left"/>
      <w:pPr>
        <w:ind w:left="348" w:hanging="360"/>
      </w:pPr>
      <w:rPr>
        <w:rFonts w:ascii="Arial" w:hAnsi="Arial" w:hint="default"/>
        <w:color w:val="auto"/>
      </w:rPr>
    </w:lvl>
    <w:lvl w:ilvl="1" w:tplc="04240003" w:tentative="1">
      <w:start w:val="1"/>
      <w:numFmt w:val="bullet"/>
      <w:lvlText w:val="o"/>
      <w:lvlJc w:val="left"/>
      <w:pPr>
        <w:ind w:left="861" w:hanging="360"/>
      </w:pPr>
      <w:rPr>
        <w:rFonts w:ascii="Courier New" w:hAnsi="Courier New" w:cs="Courier New" w:hint="default"/>
      </w:rPr>
    </w:lvl>
    <w:lvl w:ilvl="2" w:tplc="04240005" w:tentative="1">
      <w:start w:val="1"/>
      <w:numFmt w:val="bullet"/>
      <w:lvlText w:val=""/>
      <w:lvlJc w:val="left"/>
      <w:pPr>
        <w:ind w:left="1581" w:hanging="360"/>
      </w:pPr>
      <w:rPr>
        <w:rFonts w:ascii="Wingdings" w:hAnsi="Wingdings" w:hint="default"/>
      </w:rPr>
    </w:lvl>
    <w:lvl w:ilvl="3" w:tplc="04240001" w:tentative="1">
      <w:start w:val="1"/>
      <w:numFmt w:val="bullet"/>
      <w:lvlText w:val=""/>
      <w:lvlJc w:val="left"/>
      <w:pPr>
        <w:ind w:left="2301" w:hanging="360"/>
      </w:pPr>
      <w:rPr>
        <w:rFonts w:ascii="Symbol" w:hAnsi="Symbol" w:hint="default"/>
      </w:rPr>
    </w:lvl>
    <w:lvl w:ilvl="4" w:tplc="04240003" w:tentative="1">
      <w:start w:val="1"/>
      <w:numFmt w:val="bullet"/>
      <w:lvlText w:val="o"/>
      <w:lvlJc w:val="left"/>
      <w:pPr>
        <w:ind w:left="3021" w:hanging="360"/>
      </w:pPr>
      <w:rPr>
        <w:rFonts w:ascii="Courier New" w:hAnsi="Courier New" w:cs="Courier New" w:hint="default"/>
      </w:rPr>
    </w:lvl>
    <w:lvl w:ilvl="5" w:tplc="04240005" w:tentative="1">
      <w:start w:val="1"/>
      <w:numFmt w:val="bullet"/>
      <w:lvlText w:val=""/>
      <w:lvlJc w:val="left"/>
      <w:pPr>
        <w:ind w:left="3741" w:hanging="360"/>
      </w:pPr>
      <w:rPr>
        <w:rFonts w:ascii="Wingdings" w:hAnsi="Wingdings" w:hint="default"/>
      </w:rPr>
    </w:lvl>
    <w:lvl w:ilvl="6" w:tplc="04240001" w:tentative="1">
      <w:start w:val="1"/>
      <w:numFmt w:val="bullet"/>
      <w:lvlText w:val=""/>
      <w:lvlJc w:val="left"/>
      <w:pPr>
        <w:ind w:left="4461" w:hanging="360"/>
      </w:pPr>
      <w:rPr>
        <w:rFonts w:ascii="Symbol" w:hAnsi="Symbol" w:hint="default"/>
      </w:rPr>
    </w:lvl>
    <w:lvl w:ilvl="7" w:tplc="04240003" w:tentative="1">
      <w:start w:val="1"/>
      <w:numFmt w:val="bullet"/>
      <w:lvlText w:val="o"/>
      <w:lvlJc w:val="left"/>
      <w:pPr>
        <w:ind w:left="5181" w:hanging="360"/>
      </w:pPr>
      <w:rPr>
        <w:rFonts w:ascii="Courier New" w:hAnsi="Courier New" w:cs="Courier New" w:hint="default"/>
      </w:rPr>
    </w:lvl>
    <w:lvl w:ilvl="8" w:tplc="04240005" w:tentative="1">
      <w:start w:val="1"/>
      <w:numFmt w:val="bullet"/>
      <w:lvlText w:val=""/>
      <w:lvlJc w:val="left"/>
      <w:pPr>
        <w:ind w:left="5901" w:hanging="360"/>
      </w:pPr>
      <w:rPr>
        <w:rFonts w:ascii="Wingdings" w:hAnsi="Wingdings" w:hint="default"/>
      </w:rPr>
    </w:lvl>
  </w:abstractNum>
  <w:abstractNum w:abstractNumId="44" w15:restartNumberingAfterBreak="0">
    <w:nsid w:val="7C035ADA"/>
    <w:multiLevelType w:val="hybridMultilevel"/>
    <w:tmpl w:val="71706B94"/>
    <w:lvl w:ilvl="0" w:tplc="E6FA8DE6">
      <w:start w:val="1"/>
      <w:numFmt w:val="lowerLetter"/>
      <w:lvlText w:val="%1)"/>
      <w:lvlJc w:val="left"/>
      <w:pPr>
        <w:ind w:left="1068" w:hanging="360"/>
      </w:pPr>
      <w:rPr>
        <w:rFonts w:hint="default"/>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F856B22"/>
    <w:multiLevelType w:val="hybridMultilevel"/>
    <w:tmpl w:val="6A049F4C"/>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37"/>
  </w:num>
  <w:num w:numId="2">
    <w:abstractNumId w:val="40"/>
  </w:num>
  <w:num w:numId="3">
    <w:abstractNumId w:val="30"/>
  </w:num>
  <w:num w:numId="4">
    <w:abstractNumId w:val="6"/>
  </w:num>
  <w:num w:numId="5">
    <w:abstractNumId w:val="25"/>
  </w:num>
  <w:num w:numId="6">
    <w:abstractNumId w:val="26"/>
  </w:num>
  <w:num w:numId="7">
    <w:abstractNumId w:val="9"/>
  </w:num>
  <w:num w:numId="8">
    <w:abstractNumId w:val="24"/>
  </w:num>
  <w:num w:numId="9">
    <w:abstractNumId w:val="43"/>
  </w:num>
  <w:num w:numId="10">
    <w:abstractNumId w:val="31"/>
  </w:num>
  <w:num w:numId="11">
    <w:abstractNumId w:val="4"/>
  </w:num>
  <w:num w:numId="12">
    <w:abstractNumId w:val="19"/>
  </w:num>
  <w:num w:numId="13">
    <w:abstractNumId w:val="1"/>
  </w:num>
  <w:num w:numId="14">
    <w:abstractNumId w:val="5"/>
  </w:num>
  <w:num w:numId="15">
    <w:abstractNumId w:val="8"/>
  </w:num>
  <w:num w:numId="16">
    <w:abstractNumId w:val="21"/>
  </w:num>
  <w:num w:numId="17">
    <w:abstractNumId w:val="7"/>
  </w:num>
  <w:num w:numId="18">
    <w:abstractNumId w:val="41"/>
  </w:num>
  <w:num w:numId="19">
    <w:abstractNumId w:val="34"/>
  </w:num>
  <w:num w:numId="20">
    <w:abstractNumId w:val="18"/>
  </w:num>
  <w:num w:numId="21">
    <w:abstractNumId w:val="14"/>
  </w:num>
  <w:num w:numId="22">
    <w:abstractNumId w:val="15"/>
  </w:num>
  <w:num w:numId="23">
    <w:abstractNumId w:val="16"/>
  </w:num>
  <w:num w:numId="24">
    <w:abstractNumId w:val="44"/>
  </w:num>
  <w:num w:numId="25">
    <w:abstractNumId w:val="23"/>
  </w:num>
  <w:num w:numId="26">
    <w:abstractNumId w:val="33"/>
  </w:num>
  <w:num w:numId="27">
    <w:abstractNumId w:val="11"/>
  </w:num>
  <w:num w:numId="28">
    <w:abstractNumId w:val="45"/>
  </w:num>
  <w:num w:numId="29">
    <w:abstractNumId w:val="28"/>
  </w:num>
  <w:num w:numId="30">
    <w:abstractNumId w:val="35"/>
  </w:num>
  <w:num w:numId="31">
    <w:abstractNumId w:val="38"/>
  </w:num>
  <w:num w:numId="32">
    <w:abstractNumId w:val="0"/>
  </w:num>
  <w:num w:numId="33">
    <w:abstractNumId w:val="13"/>
  </w:num>
  <w:num w:numId="34">
    <w:abstractNumId w:val="27"/>
  </w:num>
  <w:num w:numId="35">
    <w:abstractNumId w:val="2"/>
  </w:num>
  <w:num w:numId="36">
    <w:abstractNumId w:val="3"/>
  </w:num>
  <w:num w:numId="37">
    <w:abstractNumId w:val="17"/>
  </w:num>
  <w:num w:numId="38">
    <w:abstractNumId w:val="12"/>
  </w:num>
  <w:num w:numId="39">
    <w:abstractNumId w:val="42"/>
  </w:num>
  <w:num w:numId="40">
    <w:abstractNumId w:val="20"/>
  </w:num>
  <w:num w:numId="41">
    <w:abstractNumId w:val="29"/>
  </w:num>
  <w:num w:numId="42">
    <w:abstractNumId w:val="39"/>
  </w:num>
  <w:num w:numId="43">
    <w:abstractNumId w:val="36"/>
  </w:num>
  <w:num w:numId="44">
    <w:abstractNumId w:val="10"/>
  </w:num>
  <w:num w:numId="45">
    <w:abstractNumId w:val="32"/>
  </w:num>
  <w:num w:numId="4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591"/>
    <w:rsid w:val="0000209C"/>
    <w:rsid w:val="00003C22"/>
    <w:rsid w:val="0000651B"/>
    <w:rsid w:val="00007125"/>
    <w:rsid w:val="0001178F"/>
    <w:rsid w:val="00011FC0"/>
    <w:rsid w:val="00016D16"/>
    <w:rsid w:val="00020DD5"/>
    <w:rsid w:val="000219D7"/>
    <w:rsid w:val="000272D0"/>
    <w:rsid w:val="00030EA2"/>
    <w:rsid w:val="00031A2B"/>
    <w:rsid w:val="000334FB"/>
    <w:rsid w:val="00033E73"/>
    <w:rsid w:val="00036772"/>
    <w:rsid w:val="00040B78"/>
    <w:rsid w:val="00046A0E"/>
    <w:rsid w:val="0005058F"/>
    <w:rsid w:val="0005129A"/>
    <w:rsid w:val="00052B1E"/>
    <w:rsid w:val="000540C0"/>
    <w:rsid w:val="000543A9"/>
    <w:rsid w:val="00057CF8"/>
    <w:rsid w:val="00063C73"/>
    <w:rsid w:val="00064966"/>
    <w:rsid w:val="00065CC4"/>
    <w:rsid w:val="00066E63"/>
    <w:rsid w:val="00076A32"/>
    <w:rsid w:val="00080726"/>
    <w:rsid w:val="00080A3D"/>
    <w:rsid w:val="0008310C"/>
    <w:rsid w:val="000901E1"/>
    <w:rsid w:val="00095A09"/>
    <w:rsid w:val="0009667B"/>
    <w:rsid w:val="000A5A75"/>
    <w:rsid w:val="000A5D87"/>
    <w:rsid w:val="000A61D9"/>
    <w:rsid w:val="000B4838"/>
    <w:rsid w:val="000B51F3"/>
    <w:rsid w:val="000B65C6"/>
    <w:rsid w:val="000B6B0B"/>
    <w:rsid w:val="000C02FE"/>
    <w:rsid w:val="000C429E"/>
    <w:rsid w:val="000D1589"/>
    <w:rsid w:val="000D1AD0"/>
    <w:rsid w:val="000D2DA5"/>
    <w:rsid w:val="000D544C"/>
    <w:rsid w:val="000E0F9C"/>
    <w:rsid w:val="000E228C"/>
    <w:rsid w:val="000E3E36"/>
    <w:rsid w:val="000E43D8"/>
    <w:rsid w:val="000E7642"/>
    <w:rsid w:val="00101FED"/>
    <w:rsid w:val="00102860"/>
    <w:rsid w:val="001220C8"/>
    <w:rsid w:val="00123C83"/>
    <w:rsid w:val="00125BA5"/>
    <w:rsid w:val="00125F78"/>
    <w:rsid w:val="001264B9"/>
    <w:rsid w:val="00127794"/>
    <w:rsid w:val="00127B67"/>
    <w:rsid w:val="00131CFC"/>
    <w:rsid w:val="00131F25"/>
    <w:rsid w:val="00134549"/>
    <w:rsid w:val="0013490B"/>
    <w:rsid w:val="00134C6C"/>
    <w:rsid w:val="001412E2"/>
    <w:rsid w:val="00143039"/>
    <w:rsid w:val="00143EB6"/>
    <w:rsid w:val="00150272"/>
    <w:rsid w:val="0015044C"/>
    <w:rsid w:val="0015309F"/>
    <w:rsid w:val="00153345"/>
    <w:rsid w:val="001533B0"/>
    <w:rsid w:val="0015610B"/>
    <w:rsid w:val="001601D2"/>
    <w:rsid w:val="00167D38"/>
    <w:rsid w:val="00171D0D"/>
    <w:rsid w:val="00173AA4"/>
    <w:rsid w:val="00180893"/>
    <w:rsid w:val="00182B5C"/>
    <w:rsid w:val="0018570A"/>
    <w:rsid w:val="00185F18"/>
    <w:rsid w:val="00186550"/>
    <w:rsid w:val="001950F1"/>
    <w:rsid w:val="00195501"/>
    <w:rsid w:val="001A1988"/>
    <w:rsid w:val="001A488B"/>
    <w:rsid w:val="001A5C46"/>
    <w:rsid w:val="001B4635"/>
    <w:rsid w:val="001C16EF"/>
    <w:rsid w:val="001C22EE"/>
    <w:rsid w:val="001C563F"/>
    <w:rsid w:val="001C6157"/>
    <w:rsid w:val="001C66D4"/>
    <w:rsid w:val="001D4FF2"/>
    <w:rsid w:val="001E5CA6"/>
    <w:rsid w:val="001F15DB"/>
    <w:rsid w:val="001F72F4"/>
    <w:rsid w:val="00205682"/>
    <w:rsid w:val="002059FF"/>
    <w:rsid w:val="00206479"/>
    <w:rsid w:val="002078E3"/>
    <w:rsid w:val="00207BA2"/>
    <w:rsid w:val="00211986"/>
    <w:rsid w:val="00213329"/>
    <w:rsid w:val="002173D0"/>
    <w:rsid w:val="00221D44"/>
    <w:rsid w:val="00224AC1"/>
    <w:rsid w:val="00230D61"/>
    <w:rsid w:val="00232949"/>
    <w:rsid w:val="0023481C"/>
    <w:rsid w:val="00235501"/>
    <w:rsid w:val="00237158"/>
    <w:rsid w:val="00237285"/>
    <w:rsid w:val="0023795D"/>
    <w:rsid w:val="00240229"/>
    <w:rsid w:val="002417C8"/>
    <w:rsid w:val="0024449E"/>
    <w:rsid w:val="00244BEA"/>
    <w:rsid w:val="0024541C"/>
    <w:rsid w:val="00253113"/>
    <w:rsid w:val="00255421"/>
    <w:rsid w:val="00255F7B"/>
    <w:rsid w:val="00265805"/>
    <w:rsid w:val="00266037"/>
    <w:rsid w:val="00266132"/>
    <w:rsid w:val="002661F7"/>
    <w:rsid w:val="0027230D"/>
    <w:rsid w:val="00273FB1"/>
    <w:rsid w:val="00274997"/>
    <w:rsid w:val="002775AA"/>
    <w:rsid w:val="002918A4"/>
    <w:rsid w:val="002918DC"/>
    <w:rsid w:val="00293125"/>
    <w:rsid w:val="00297429"/>
    <w:rsid w:val="002A068E"/>
    <w:rsid w:val="002A1568"/>
    <w:rsid w:val="002A1BCB"/>
    <w:rsid w:val="002A4269"/>
    <w:rsid w:val="002A525E"/>
    <w:rsid w:val="002B1C8F"/>
    <w:rsid w:val="002B72E6"/>
    <w:rsid w:val="002C3857"/>
    <w:rsid w:val="002C4C24"/>
    <w:rsid w:val="002D1E32"/>
    <w:rsid w:val="002D2EAE"/>
    <w:rsid w:val="002D5113"/>
    <w:rsid w:val="002D54CD"/>
    <w:rsid w:val="002D6271"/>
    <w:rsid w:val="002E2028"/>
    <w:rsid w:val="002E4EE9"/>
    <w:rsid w:val="002E5F2D"/>
    <w:rsid w:val="002E6DF5"/>
    <w:rsid w:val="002F0AD8"/>
    <w:rsid w:val="002F439F"/>
    <w:rsid w:val="002F7A59"/>
    <w:rsid w:val="0030170C"/>
    <w:rsid w:val="003048FB"/>
    <w:rsid w:val="00305629"/>
    <w:rsid w:val="0031201C"/>
    <w:rsid w:val="00315200"/>
    <w:rsid w:val="00317F65"/>
    <w:rsid w:val="00323322"/>
    <w:rsid w:val="00323D61"/>
    <w:rsid w:val="00324BE7"/>
    <w:rsid w:val="003272E3"/>
    <w:rsid w:val="00335639"/>
    <w:rsid w:val="0034039D"/>
    <w:rsid w:val="00342367"/>
    <w:rsid w:val="00344D94"/>
    <w:rsid w:val="00346D40"/>
    <w:rsid w:val="00347881"/>
    <w:rsid w:val="00351AAF"/>
    <w:rsid w:val="003568F9"/>
    <w:rsid w:val="0036229E"/>
    <w:rsid w:val="00370545"/>
    <w:rsid w:val="0037194A"/>
    <w:rsid w:val="003724E1"/>
    <w:rsid w:val="003801EA"/>
    <w:rsid w:val="0038502D"/>
    <w:rsid w:val="00392DF8"/>
    <w:rsid w:val="003938FB"/>
    <w:rsid w:val="00393D8E"/>
    <w:rsid w:val="00396B23"/>
    <w:rsid w:val="003A19DB"/>
    <w:rsid w:val="003A3565"/>
    <w:rsid w:val="003A359A"/>
    <w:rsid w:val="003A3E3B"/>
    <w:rsid w:val="003B2F82"/>
    <w:rsid w:val="003B3E8A"/>
    <w:rsid w:val="003B50C8"/>
    <w:rsid w:val="003B6CE1"/>
    <w:rsid w:val="003B7938"/>
    <w:rsid w:val="003B7C13"/>
    <w:rsid w:val="003C0A81"/>
    <w:rsid w:val="003C0BD1"/>
    <w:rsid w:val="003C1535"/>
    <w:rsid w:val="003C72BF"/>
    <w:rsid w:val="003D404E"/>
    <w:rsid w:val="003E710B"/>
    <w:rsid w:val="003F10D5"/>
    <w:rsid w:val="003F1DBA"/>
    <w:rsid w:val="003F42EF"/>
    <w:rsid w:val="003F67B1"/>
    <w:rsid w:val="003F73F3"/>
    <w:rsid w:val="004007F2"/>
    <w:rsid w:val="00405303"/>
    <w:rsid w:val="00410FFB"/>
    <w:rsid w:val="004143A5"/>
    <w:rsid w:val="00420E9B"/>
    <w:rsid w:val="004217DB"/>
    <w:rsid w:val="00421921"/>
    <w:rsid w:val="00422059"/>
    <w:rsid w:val="00425394"/>
    <w:rsid w:val="00427656"/>
    <w:rsid w:val="00432BCB"/>
    <w:rsid w:val="00441429"/>
    <w:rsid w:val="004448C8"/>
    <w:rsid w:val="00445664"/>
    <w:rsid w:val="004518AC"/>
    <w:rsid w:val="00452327"/>
    <w:rsid w:val="00456693"/>
    <w:rsid w:val="00456736"/>
    <w:rsid w:val="00462581"/>
    <w:rsid w:val="0046375D"/>
    <w:rsid w:val="00464BB7"/>
    <w:rsid w:val="00466EF6"/>
    <w:rsid w:val="00470E57"/>
    <w:rsid w:val="004721F2"/>
    <w:rsid w:val="004724F0"/>
    <w:rsid w:val="004751BA"/>
    <w:rsid w:val="00480F43"/>
    <w:rsid w:val="004827F7"/>
    <w:rsid w:val="004861FD"/>
    <w:rsid w:val="00486885"/>
    <w:rsid w:val="00495A23"/>
    <w:rsid w:val="00497379"/>
    <w:rsid w:val="004A0D9B"/>
    <w:rsid w:val="004A5BF6"/>
    <w:rsid w:val="004A6219"/>
    <w:rsid w:val="004B7875"/>
    <w:rsid w:val="004C1220"/>
    <w:rsid w:val="004C3FF6"/>
    <w:rsid w:val="004C55AD"/>
    <w:rsid w:val="004C625C"/>
    <w:rsid w:val="004C77A0"/>
    <w:rsid w:val="004D1DD3"/>
    <w:rsid w:val="004D7105"/>
    <w:rsid w:val="004E080A"/>
    <w:rsid w:val="004E3A3E"/>
    <w:rsid w:val="004E5482"/>
    <w:rsid w:val="004F0051"/>
    <w:rsid w:val="004F4469"/>
    <w:rsid w:val="004F6C67"/>
    <w:rsid w:val="00501028"/>
    <w:rsid w:val="0050138F"/>
    <w:rsid w:val="00502420"/>
    <w:rsid w:val="00504585"/>
    <w:rsid w:val="005103CE"/>
    <w:rsid w:val="0051062D"/>
    <w:rsid w:val="00515C77"/>
    <w:rsid w:val="00516DA7"/>
    <w:rsid w:val="005173D4"/>
    <w:rsid w:val="00523FA3"/>
    <w:rsid w:val="00524853"/>
    <w:rsid w:val="005275D3"/>
    <w:rsid w:val="00531280"/>
    <w:rsid w:val="00534DB9"/>
    <w:rsid w:val="00540153"/>
    <w:rsid w:val="00540414"/>
    <w:rsid w:val="0054096A"/>
    <w:rsid w:val="005430CC"/>
    <w:rsid w:val="00543364"/>
    <w:rsid w:val="0054345E"/>
    <w:rsid w:val="00544441"/>
    <w:rsid w:val="005531EF"/>
    <w:rsid w:val="00557ADC"/>
    <w:rsid w:val="00560ABD"/>
    <w:rsid w:val="00563061"/>
    <w:rsid w:val="0056465A"/>
    <w:rsid w:val="00566267"/>
    <w:rsid w:val="005663B7"/>
    <w:rsid w:val="0057047E"/>
    <w:rsid w:val="00576125"/>
    <w:rsid w:val="0058026A"/>
    <w:rsid w:val="00587F33"/>
    <w:rsid w:val="00590FEC"/>
    <w:rsid w:val="00593C2E"/>
    <w:rsid w:val="005A2CB8"/>
    <w:rsid w:val="005A455B"/>
    <w:rsid w:val="005A4C37"/>
    <w:rsid w:val="005A5908"/>
    <w:rsid w:val="005B156D"/>
    <w:rsid w:val="005B5FA0"/>
    <w:rsid w:val="005B64C4"/>
    <w:rsid w:val="005B790D"/>
    <w:rsid w:val="005C1CBC"/>
    <w:rsid w:val="005C1D3C"/>
    <w:rsid w:val="005C5145"/>
    <w:rsid w:val="005D488B"/>
    <w:rsid w:val="005D54E4"/>
    <w:rsid w:val="005D7EF5"/>
    <w:rsid w:val="005E061B"/>
    <w:rsid w:val="005E097F"/>
    <w:rsid w:val="005E59D0"/>
    <w:rsid w:val="005E60F6"/>
    <w:rsid w:val="005E747A"/>
    <w:rsid w:val="005F10E3"/>
    <w:rsid w:val="005F1CCC"/>
    <w:rsid w:val="005F2B54"/>
    <w:rsid w:val="00603DFB"/>
    <w:rsid w:val="00604C50"/>
    <w:rsid w:val="006107A5"/>
    <w:rsid w:val="00613C72"/>
    <w:rsid w:val="00613D38"/>
    <w:rsid w:val="00613E82"/>
    <w:rsid w:val="0061733E"/>
    <w:rsid w:val="00617C08"/>
    <w:rsid w:val="00623AF9"/>
    <w:rsid w:val="00623FB2"/>
    <w:rsid w:val="00624714"/>
    <w:rsid w:val="00624A04"/>
    <w:rsid w:val="00626661"/>
    <w:rsid w:val="006326AA"/>
    <w:rsid w:val="006350EB"/>
    <w:rsid w:val="006357E0"/>
    <w:rsid w:val="006400FF"/>
    <w:rsid w:val="006423C1"/>
    <w:rsid w:val="006471B9"/>
    <w:rsid w:val="0065114F"/>
    <w:rsid w:val="00651CBC"/>
    <w:rsid w:val="00651D14"/>
    <w:rsid w:val="00652FA8"/>
    <w:rsid w:val="006538D5"/>
    <w:rsid w:val="00660D4F"/>
    <w:rsid w:val="006620CE"/>
    <w:rsid w:val="00667E5C"/>
    <w:rsid w:val="006716C2"/>
    <w:rsid w:val="00672CBE"/>
    <w:rsid w:val="006738A6"/>
    <w:rsid w:val="0067473D"/>
    <w:rsid w:val="00675FF4"/>
    <w:rsid w:val="00676107"/>
    <w:rsid w:val="0067784A"/>
    <w:rsid w:val="006802B8"/>
    <w:rsid w:val="0068444C"/>
    <w:rsid w:val="00685936"/>
    <w:rsid w:val="0068602C"/>
    <w:rsid w:val="00696E75"/>
    <w:rsid w:val="006A0813"/>
    <w:rsid w:val="006A0FEF"/>
    <w:rsid w:val="006A408E"/>
    <w:rsid w:val="006A566E"/>
    <w:rsid w:val="006A6494"/>
    <w:rsid w:val="006A6686"/>
    <w:rsid w:val="006B3B31"/>
    <w:rsid w:val="006B67DE"/>
    <w:rsid w:val="006B7A1F"/>
    <w:rsid w:val="006C084B"/>
    <w:rsid w:val="006C32F0"/>
    <w:rsid w:val="006C3969"/>
    <w:rsid w:val="006C7358"/>
    <w:rsid w:val="006D5577"/>
    <w:rsid w:val="006D6F68"/>
    <w:rsid w:val="006E29E5"/>
    <w:rsid w:val="006E33BC"/>
    <w:rsid w:val="006E3F14"/>
    <w:rsid w:val="006E7163"/>
    <w:rsid w:val="006E7E19"/>
    <w:rsid w:val="006F28EB"/>
    <w:rsid w:val="006F6723"/>
    <w:rsid w:val="00700778"/>
    <w:rsid w:val="00704E41"/>
    <w:rsid w:val="00712ADB"/>
    <w:rsid w:val="00714ED8"/>
    <w:rsid w:val="00717A02"/>
    <w:rsid w:val="00723126"/>
    <w:rsid w:val="00724CC2"/>
    <w:rsid w:val="007330FE"/>
    <w:rsid w:val="00743EF9"/>
    <w:rsid w:val="00744B09"/>
    <w:rsid w:val="00747145"/>
    <w:rsid w:val="0076145A"/>
    <w:rsid w:val="00763820"/>
    <w:rsid w:val="00764414"/>
    <w:rsid w:val="007679F7"/>
    <w:rsid w:val="007719DE"/>
    <w:rsid w:val="00773181"/>
    <w:rsid w:val="00773907"/>
    <w:rsid w:val="00776A28"/>
    <w:rsid w:val="00776F92"/>
    <w:rsid w:val="00783245"/>
    <w:rsid w:val="00791B54"/>
    <w:rsid w:val="007929F7"/>
    <w:rsid w:val="0079456A"/>
    <w:rsid w:val="007A3B2C"/>
    <w:rsid w:val="007A54DE"/>
    <w:rsid w:val="007A7FAA"/>
    <w:rsid w:val="007B330D"/>
    <w:rsid w:val="007C27DC"/>
    <w:rsid w:val="007C3FD0"/>
    <w:rsid w:val="007C588B"/>
    <w:rsid w:val="007D7788"/>
    <w:rsid w:val="007E4A6B"/>
    <w:rsid w:val="007E7718"/>
    <w:rsid w:val="007F053D"/>
    <w:rsid w:val="007F1E60"/>
    <w:rsid w:val="007F2A60"/>
    <w:rsid w:val="007F2C5A"/>
    <w:rsid w:val="007F386B"/>
    <w:rsid w:val="007F6319"/>
    <w:rsid w:val="00805E30"/>
    <w:rsid w:val="00807E32"/>
    <w:rsid w:val="00807F2E"/>
    <w:rsid w:val="00810562"/>
    <w:rsid w:val="00810633"/>
    <w:rsid w:val="00814365"/>
    <w:rsid w:val="00815485"/>
    <w:rsid w:val="00816AE4"/>
    <w:rsid w:val="00817066"/>
    <w:rsid w:val="0082407A"/>
    <w:rsid w:val="008252E6"/>
    <w:rsid w:val="00826BBA"/>
    <w:rsid w:val="00826F24"/>
    <w:rsid w:val="00827B4F"/>
    <w:rsid w:val="00832094"/>
    <w:rsid w:val="008378EF"/>
    <w:rsid w:val="008402C6"/>
    <w:rsid w:val="0084089F"/>
    <w:rsid w:val="008427F5"/>
    <w:rsid w:val="00843999"/>
    <w:rsid w:val="00846DEA"/>
    <w:rsid w:val="00847110"/>
    <w:rsid w:val="00852F10"/>
    <w:rsid w:val="00853B52"/>
    <w:rsid w:val="00854502"/>
    <w:rsid w:val="00854FF8"/>
    <w:rsid w:val="008567CA"/>
    <w:rsid w:val="008624F3"/>
    <w:rsid w:val="008705DE"/>
    <w:rsid w:val="008725B0"/>
    <w:rsid w:val="008766A2"/>
    <w:rsid w:val="00881049"/>
    <w:rsid w:val="008814EB"/>
    <w:rsid w:val="00884FE3"/>
    <w:rsid w:val="0089154B"/>
    <w:rsid w:val="00892D12"/>
    <w:rsid w:val="00892F35"/>
    <w:rsid w:val="00893865"/>
    <w:rsid w:val="00895671"/>
    <w:rsid w:val="00895A80"/>
    <w:rsid w:val="00897DD5"/>
    <w:rsid w:val="008A1D28"/>
    <w:rsid w:val="008A6775"/>
    <w:rsid w:val="008A6EDF"/>
    <w:rsid w:val="008A7B83"/>
    <w:rsid w:val="008B142B"/>
    <w:rsid w:val="008B55E5"/>
    <w:rsid w:val="008B6E21"/>
    <w:rsid w:val="008C1C78"/>
    <w:rsid w:val="008C1E4A"/>
    <w:rsid w:val="008C275B"/>
    <w:rsid w:val="008C4DBA"/>
    <w:rsid w:val="008D0A85"/>
    <w:rsid w:val="008D0D51"/>
    <w:rsid w:val="008D2914"/>
    <w:rsid w:val="008D7D08"/>
    <w:rsid w:val="008E013F"/>
    <w:rsid w:val="008F0E36"/>
    <w:rsid w:val="008F13A9"/>
    <w:rsid w:val="008F2D6B"/>
    <w:rsid w:val="008F4DF1"/>
    <w:rsid w:val="008F6FF5"/>
    <w:rsid w:val="009008A4"/>
    <w:rsid w:val="00900B0A"/>
    <w:rsid w:val="00904F50"/>
    <w:rsid w:val="009076CB"/>
    <w:rsid w:val="00912F4C"/>
    <w:rsid w:val="0091424C"/>
    <w:rsid w:val="00916A54"/>
    <w:rsid w:val="009217D9"/>
    <w:rsid w:val="0092267C"/>
    <w:rsid w:val="00925F07"/>
    <w:rsid w:val="00927596"/>
    <w:rsid w:val="00933539"/>
    <w:rsid w:val="0094697E"/>
    <w:rsid w:val="00951C50"/>
    <w:rsid w:val="00956D0D"/>
    <w:rsid w:val="00960998"/>
    <w:rsid w:val="00960C7C"/>
    <w:rsid w:val="00963350"/>
    <w:rsid w:val="00967CCC"/>
    <w:rsid w:val="009744A4"/>
    <w:rsid w:val="00974F7A"/>
    <w:rsid w:val="009751D9"/>
    <w:rsid w:val="00975F5F"/>
    <w:rsid w:val="00981AB2"/>
    <w:rsid w:val="009832EE"/>
    <w:rsid w:val="00984429"/>
    <w:rsid w:val="009859C2"/>
    <w:rsid w:val="009900B0"/>
    <w:rsid w:val="00994393"/>
    <w:rsid w:val="0099451C"/>
    <w:rsid w:val="009A1100"/>
    <w:rsid w:val="009A3E3E"/>
    <w:rsid w:val="009B033F"/>
    <w:rsid w:val="009B12CE"/>
    <w:rsid w:val="009B1359"/>
    <w:rsid w:val="009B28CD"/>
    <w:rsid w:val="009B59B6"/>
    <w:rsid w:val="009B5ED4"/>
    <w:rsid w:val="009C66C7"/>
    <w:rsid w:val="009D0F81"/>
    <w:rsid w:val="009D1EE6"/>
    <w:rsid w:val="009D6BAF"/>
    <w:rsid w:val="009E3F00"/>
    <w:rsid w:val="009E40BE"/>
    <w:rsid w:val="009E44FA"/>
    <w:rsid w:val="009E5312"/>
    <w:rsid w:val="009E5435"/>
    <w:rsid w:val="009E6350"/>
    <w:rsid w:val="009F0C7B"/>
    <w:rsid w:val="009F1F84"/>
    <w:rsid w:val="009F2BFB"/>
    <w:rsid w:val="009F6951"/>
    <w:rsid w:val="00A023CC"/>
    <w:rsid w:val="00A02D0A"/>
    <w:rsid w:val="00A05507"/>
    <w:rsid w:val="00A13539"/>
    <w:rsid w:val="00A15014"/>
    <w:rsid w:val="00A15690"/>
    <w:rsid w:val="00A164CA"/>
    <w:rsid w:val="00A243A2"/>
    <w:rsid w:val="00A25538"/>
    <w:rsid w:val="00A26007"/>
    <w:rsid w:val="00A26F0F"/>
    <w:rsid w:val="00A3056B"/>
    <w:rsid w:val="00A3096F"/>
    <w:rsid w:val="00A326F4"/>
    <w:rsid w:val="00A32C99"/>
    <w:rsid w:val="00A33568"/>
    <w:rsid w:val="00A37ECD"/>
    <w:rsid w:val="00A411B0"/>
    <w:rsid w:val="00A411E0"/>
    <w:rsid w:val="00A42D94"/>
    <w:rsid w:val="00A46AFB"/>
    <w:rsid w:val="00A47900"/>
    <w:rsid w:val="00A5022A"/>
    <w:rsid w:val="00A50266"/>
    <w:rsid w:val="00A55F5B"/>
    <w:rsid w:val="00A57575"/>
    <w:rsid w:val="00A60F2A"/>
    <w:rsid w:val="00A61CBE"/>
    <w:rsid w:val="00A64E3F"/>
    <w:rsid w:val="00A6624F"/>
    <w:rsid w:val="00A72889"/>
    <w:rsid w:val="00A75102"/>
    <w:rsid w:val="00A7713C"/>
    <w:rsid w:val="00A82EB2"/>
    <w:rsid w:val="00A85368"/>
    <w:rsid w:val="00A86090"/>
    <w:rsid w:val="00A86E34"/>
    <w:rsid w:val="00A87401"/>
    <w:rsid w:val="00A87B1B"/>
    <w:rsid w:val="00A91E11"/>
    <w:rsid w:val="00A9447A"/>
    <w:rsid w:val="00A95A16"/>
    <w:rsid w:val="00AA37A5"/>
    <w:rsid w:val="00AA3F26"/>
    <w:rsid w:val="00AA5780"/>
    <w:rsid w:val="00AA7D48"/>
    <w:rsid w:val="00AB144B"/>
    <w:rsid w:val="00AB2EFA"/>
    <w:rsid w:val="00AC2CB4"/>
    <w:rsid w:val="00AD4815"/>
    <w:rsid w:val="00AD57B6"/>
    <w:rsid w:val="00AD57DB"/>
    <w:rsid w:val="00AE0A74"/>
    <w:rsid w:val="00AE3100"/>
    <w:rsid w:val="00AE6059"/>
    <w:rsid w:val="00AE666F"/>
    <w:rsid w:val="00AF03D1"/>
    <w:rsid w:val="00B04CCF"/>
    <w:rsid w:val="00B130F8"/>
    <w:rsid w:val="00B17758"/>
    <w:rsid w:val="00B20475"/>
    <w:rsid w:val="00B228FC"/>
    <w:rsid w:val="00B22A9C"/>
    <w:rsid w:val="00B22B77"/>
    <w:rsid w:val="00B23932"/>
    <w:rsid w:val="00B2413A"/>
    <w:rsid w:val="00B26F95"/>
    <w:rsid w:val="00B32C16"/>
    <w:rsid w:val="00B369B0"/>
    <w:rsid w:val="00B43533"/>
    <w:rsid w:val="00B43B97"/>
    <w:rsid w:val="00B45FA2"/>
    <w:rsid w:val="00B47728"/>
    <w:rsid w:val="00B50D33"/>
    <w:rsid w:val="00B51054"/>
    <w:rsid w:val="00B510DB"/>
    <w:rsid w:val="00B512F7"/>
    <w:rsid w:val="00B513C3"/>
    <w:rsid w:val="00B61406"/>
    <w:rsid w:val="00B63591"/>
    <w:rsid w:val="00B63C03"/>
    <w:rsid w:val="00B643DD"/>
    <w:rsid w:val="00B65EDE"/>
    <w:rsid w:val="00B66C26"/>
    <w:rsid w:val="00B72B40"/>
    <w:rsid w:val="00B843B2"/>
    <w:rsid w:val="00B87846"/>
    <w:rsid w:val="00B9105A"/>
    <w:rsid w:val="00B92460"/>
    <w:rsid w:val="00B97726"/>
    <w:rsid w:val="00BA13AF"/>
    <w:rsid w:val="00BA1492"/>
    <w:rsid w:val="00BA1CAD"/>
    <w:rsid w:val="00BA25A5"/>
    <w:rsid w:val="00BA3D2A"/>
    <w:rsid w:val="00BA3F5F"/>
    <w:rsid w:val="00BA73D6"/>
    <w:rsid w:val="00BA769A"/>
    <w:rsid w:val="00BA7908"/>
    <w:rsid w:val="00BB171D"/>
    <w:rsid w:val="00BB2681"/>
    <w:rsid w:val="00BB4FFA"/>
    <w:rsid w:val="00BB5AFF"/>
    <w:rsid w:val="00BC1676"/>
    <w:rsid w:val="00BC636D"/>
    <w:rsid w:val="00BD1B90"/>
    <w:rsid w:val="00BD4202"/>
    <w:rsid w:val="00BE56AE"/>
    <w:rsid w:val="00BE5EAD"/>
    <w:rsid w:val="00BE63B2"/>
    <w:rsid w:val="00BE6AA3"/>
    <w:rsid w:val="00BF190D"/>
    <w:rsid w:val="00BF4566"/>
    <w:rsid w:val="00BF74E6"/>
    <w:rsid w:val="00BF7B79"/>
    <w:rsid w:val="00C06223"/>
    <w:rsid w:val="00C062B8"/>
    <w:rsid w:val="00C11283"/>
    <w:rsid w:val="00C127E4"/>
    <w:rsid w:val="00C15E8C"/>
    <w:rsid w:val="00C16157"/>
    <w:rsid w:val="00C21F89"/>
    <w:rsid w:val="00C22FE2"/>
    <w:rsid w:val="00C335B4"/>
    <w:rsid w:val="00C33FB3"/>
    <w:rsid w:val="00C356E0"/>
    <w:rsid w:val="00C37C0C"/>
    <w:rsid w:val="00C437DA"/>
    <w:rsid w:val="00C45D92"/>
    <w:rsid w:val="00C50C40"/>
    <w:rsid w:val="00C517B2"/>
    <w:rsid w:val="00C542BF"/>
    <w:rsid w:val="00C55B6D"/>
    <w:rsid w:val="00C5624C"/>
    <w:rsid w:val="00C56F58"/>
    <w:rsid w:val="00C60CF7"/>
    <w:rsid w:val="00C668C1"/>
    <w:rsid w:val="00C66BA6"/>
    <w:rsid w:val="00C70EC3"/>
    <w:rsid w:val="00C714E2"/>
    <w:rsid w:val="00C73782"/>
    <w:rsid w:val="00C73E05"/>
    <w:rsid w:val="00C75262"/>
    <w:rsid w:val="00C91362"/>
    <w:rsid w:val="00C925FC"/>
    <w:rsid w:val="00C946AC"/>
    <w:rsid w:val="00C9649A"/>
    <w:rsid w:val="00CA041E"/>
    <w:rsid w:val="00CA4973"/>
    <w:rsid w:val="00CA6E9E"/>
    <w:rsid w:val="00CA7E9D"/>
    <w:rsid w:val="00CB2EA9"/>
    <w:rsid w:val="00CB5A6E"/>
    <w:rsid w:val="00CB66AC"/>
    <w:rsid w:val="00CB71C4"/>
    <w:rsid w:val="00CB75C6"/>
    <w:rsid w:val="00CB79F1"/>
    <w:rsid w:val="00CB7D3C"/>
    <w:rsid w:val="00CC1B36"/>
    <w:rsid w:val="00CC2A30"/>
    <w:rsid w:val="00CC557B"/>
    <w:rsid w:val="00CC5FAB"/>
    <w:rsid w:val="00CC6E2C"/>
    <w:rsid w:val="00CD104D"/>
    <w:rsid w:val="00CD41B1"/>
    <w:rsid w:val="00CD471F"/>
    <w:rsid w:val="00CD4F90"/>
    <w:rsid w:val="00CE2823"/>
    <w:rsid w:val="00CE3E1F"/>
    <w:rsid w:val="00CE51CD"/>
    <w:rsid w:val="00CF04D0"/>
    <w:rsid w:val="00CF4DA4"/>
    <w:rsid w:val="00CF5684"/>
    <w:rsid w:val="00CF6E1F"/>
    <w:rsid w:val="00CF6F74"/>
    <w:rsid w:val="00CF728F"/>
    <w:rsid w:val="00CF7ABF"/>
    <w:rsid w:val="00D0058E"/>
    <w:rsid w:val="00D01101"/>
    <w:rsid w:val="00D0170E"/>
    <w:rsid w:val="00D058CD"/>
    <w:rsid w:val="00D075C7"/>
    <w:rsid w:val="00D222FC"/>
    <w:rsid w:val="00D2459F"/>
    <w:rsid w:val="00D305B1"/>
    <w:rsid w:val="00D358CA"/>
    <w:rsid w:val="00D410C0"/>
    <w:rsid w:val="00D41468"/>
    <w:rsid w:val="00D43665"/>
    <w:rsid w:val="00D4582E"/>
    <w:rsid w:val="00D50C6C"/>
    <w:rsid w:val="00D552E8"/>
    <w:rsid w:val="00D572F9"/>
    <w:rsid w:val="00D606E8"/>
    <w:rsid w:val="00D6338E"/>
    <w:rsid w:val="00D63CEB"/>
    <w:rsid w:val="00D63E0D"/>
    <w:rsid w:val="00D664E4"/>
    <w:rsid w:val="00D66ABD"/>
    <w:rsid w:val="00D70DF1"/>
    <w:rsid w:val="00D73A4F"/>
    <w:rsid w:val="00D8116C"/>
    <w:rsid w:val="00D81FA6"/>
    <w:rsid w:val="00D9114B"/>
    <w:rsid w:val="00D926FD"/>
    <w:rsid w:val="00D9565F"/>
    <w:rsid w:val="00D97C8B"/>
    <w:rsid w:val="00DA39B9"/>
    <w:rsid w:val="00DA5722"/>
    <w:rsid w:val="00DA575F"/>
    <w:rsid w:val="00DA5764"/>
    <w:rsid w:val="00DB01D1"/>
    <w:rsid w:val="00DB35CA"/>
    <w:rsid w:val="00DB5860"/>
    <w:rsid w:val="00DC0EA8"/>
    <w:rsid w:val="00DC1B36"/>
    <w:rsid w:val="00DC589B"/>
    <w:rsid w:val="00DD63B7"/>
    <w:rsid w:val="00DE68A0"/>
    <w:rsid w:val="00DE7851"/>
    <w:rsid w:val="00DF1B30"/>
    <w:rsid w:val="00DF3CF5"/>
    <w:rsid w:val="00DF75C7"/>
    <w:rsid w:val="00E0049D"/>
    <w:rsid w:val="00E00A2E"/>
    <w:rsid w:val="00E019CC"/>
    <w:rsid w:val="00E024A1"/>
    <w:rsid w:val="00E026EB"/>
    <w:rsid w:val="00E05965"/>
    <w:rsid w:val="00E07803"/>
    <w:rsid w:val="00E15954"/>
    <w:rsid w:val="00E16418"/>
    <w:rsid w:val="00E20A36"/>
    <w:rsid w:val="00E22D08"/>
    <w:rsid w:val="00E2359F"/>
    <w:rsid w:val="00E243AC"/>
    <w:rsid w:val="00E30FC0"/>
    <w:rsid w:val="00E31744"/>
    <w:rsid w:val="00E36C7D"/>
    <w:rsid w:val="00E44F39"/>
    <w:rsid w:val="00E45720"/>
    <w:rsid w:val="00E4698E"/>
    <w:rsid w:val="00E47279"/>
    <w:rsid w:val="00E5505D"/>
    <w:rsid w:val="00E55193"/>
    <w:rsid w:val="00E55613"/>
    <w:rsid w:val="00E55E8A"/>
    <w:rsid w:val="00E56165"/>
    <w:rsid w:val="00E5773C"/>
    <w:rsid w:val="00E60423"/>
    <w:rsid w:val="00E60494"/>
    <w:rsid w:val="00E6095B"/>
    <w:rsid w:val="00E6210D"/>
    <w:rsid w:val="00E630FD"/>
    <w:rsid w:val="00E6696E"/>
    <w:rsid w:val="00E66CD6"/>
    <w:rsid w:val="00E7214C"/>
    <w:rsid w:val="00E750EC"/>
    <w:rsid w:val="00E81152"/>
    <w:rsid w:val="00E82527"/>
    <w:rsid w:val="00E8372C"/>
    <w:rsid w:val="00E83E5E"/>
    <w:rsid w:val="00E85B22"/>
    <w:rsid w:val="00E86A90"/>
    <w:rsid w:val="00E87F69"/>
    <w:rsid w:val="00E92C96"/>
    <w:rsid w:val="00E92F87"/>
    <w:rsid w:val="00E9318D"/>
    <w:rsid w:val="00E93ABF"/>
    <w:rsid w:val="00E967AE"/>
    <w:rsid w:val="00EA077C"/>
    <w:rsid w:val="00EA49B7"/>
    <w:rsid w:val="00EA4F4A"/>
    <w:rsid w:val="00EA681C"/>
    <w:rsid w:val="00EB2C21"/>
    <w:rsid w:val="00EB37F7"/>
    <w:rsid w:val="00EB6CC3"/>
    <w:rsid w:val="00EC1DAE"/>
    <w:rsid w:val="00EC7A50"/>
    <w:rsid w:val="00EE1DB9"/>
    <w:rsid w:val="00EE29B8"/>
    <w:rsid w:val="00EE2A86"/>
    <w:rsid w:val="00EE2B24"/>
    <w:rsid w:val="00EE5E34"/>
    <w:rsid w:val="00EE7890"/>
    <w:rsid w:val="00EF0515"/>
    <w:rsid w:val="00EF56A7"/>
    <w:rsid w:val="00F01A4A"/>
    <w:rsid w:val="00F02E9F"/>
    <w:rsid w:val="00F02F62"/>
    <w:rsid w:val="00F03EAB"/>
    <w:rsid w:val="00F041F3"/>
    <w:rsid w:val="00F116C4"/>
    <w:rsid w:val="00F13107"/>
    <w:rsid w:val="00F136C6"/>
    <w:rsid w:val="00F16C54"/>
    <w:rsid w:val="00F16D65"/>
    <w:rsid w:val="00F17093"/>
    <w:rsid w:val="00F21733"/>
    <w:rsid w:val="00F22E46"/>
    <w:rsid w:val="00F24F88"/>
    <w:rsid w:val="00F337E0"/>
    <w:rsid w:val="00F34BBB"/>
    <w:rsid w:val="00F34C3B"/>
    <w:rsid w:val="00F35626"/>
    <w:rsid w:val="00F37A16"/>
    <w:rsid w:val="00F401F0"/>
    <w:rsid w:val="00F40337"/>
    <w:rsid w:val="00F410D9"/>
    <w:rsid w:val="00F4282A"/>
    <w:rsid w:val="00F4663F"/>
    <w:rsid w:val="00F4731C"/>
    <w:rsid w:val="00F47B4C"/>
    <w:rsid w:val="00F47D76"/>
    <w:rsid w:val="00F57182"/>
    <w:rsid w:val="00F57F23"/>
    <w:rsid w:val="00F60C2C"/>
    <w:rsid w:val="00F60E91"/>
    <w:rsid w:val="00F612C2"/>
    <w:rsid w:val="00F644DC"/>
    <w:rsid w:val="00F67963"/>
    <w:rsid w:val="00F77F1F"/>
    <w:rsid w:val="00F82D0C"/>
    <w:rsid w:val="00F8608A"/>
    <w:rsid w:val="00F8663C"/>
    <w:rsid w:val="00FA0F26"/>
    <w:rsid w:val="00FA2047"/>
    <w:rsid w:val="00FA3CC0"/>
    <w:rsid w:val="00FA43C9"/>
    <w:rsid w:val="00FA4F86"/>
    <w:rsid w:val="00FA4FBE"/>
    <w:rsid w:val="00FA644C"/>
    <w:rsid w:val="00FB2B41"/>
    <w:rsid w:val="00FB3D3D"/>
    <w:rsid w:val="00FB409E"/>
    <w:rsid w:val="00FB6AAB"/>
    <w:rsid w:val="00FB7018"/>
    <w:rsid w:val="00FC0056"/>
    <w:rsid w:val="00FC057C"/>
    <w:rsid w:val="00FC35A8"/>
    <w:rsid w:val="00FC5B96"/>
    <w:rsid w:val="00FC74DC"/>
    <w:rsid w:val="00FD1545"/>
    <w:rsid w:val="00FD366A"/>
    <w:rsid w:val="00FD448B"/>
    <w:rsid w:val="00FE05E1"/>
    <w:rsid w:val="00FE0732"/>
    <w:rsid w:val="00FE1CE8"/>
    <w:rsid w:val="00FE2AC1"/>
    <w:rsid w:val="00FE3E0F"/>
    <w:rsid w:val="00FE4AAD"/>
    <w:rsid w:val="00FF3409"/>
    <w:rsid w:val="00FF4C61"/>
    <w:rsid w:val="00FF51D4"/>
    <w:rsid w:val="00FF592A"/>
    <w:rsid w:val="00FF63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3BD97"/>
  <w15:docId w15:val="{CAB281F9-FF6D-4896-822A-29F659AE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178F"/>
    <w:pPr>
      <w:spacing w:after="0" w:line="240" w:lineRule="auto"/>
      <w:ind w:left="567"/>
      <w:jc w:val="both"/>
    </w:pPr>
    <w:rPr>
      <w:rFonts w:ascii="Times New Roman" w:eastAsia="Times New Roman" w:hAnsi="Times New Roman" w:cs="Times New Roman"/>
      <w:sz w:val="24"/>
      <w:szCs w:val="24"/>
      <w:lang w:eastAsia="sl-SI"/>
    </w:rPr>
  </w:style>
  <w:style w:type="paragraph" w:styleId="Heading1">
    <w:name w:val="heading 1"/>
    <w:basedOn w:val="Normal"/>
    <w:link w:val="Heading1Char"/>
    <w:uiPriority w:val="9"/>
    <w:qFormat/>
    <w:rsid w:val="00B63591"/>
    <w:pPr>
      <w:keepNext/>
      <w:outlineLvl w:val="0"/>
    </w:pPr>
    <w:rPr>
      <w:rFonts w:ascii="Cambria" w:hAnsi="Cambria"/>
      <w:b/>
      <w:bCs/>
      <w:kern w:val="32"/>
      <w:sz w:val="32"/>
      <w:szCs w:val="32"/>
      <w:lang w:val="x-none" w:eastAsia="x-none"/>
    </w:rPr>
  </w:style>
  <w:style w:type="paragraph" w:styleId="Heading2">
    <w:name w:val="heading 2"/>
    <w:basedOn w:val="Normal"/>
    <w:link w:val="Heading2Char"/>
    <w:uiPriority w:val="99"/>
    <w:qFormat/>
    <w:rsid w:val="00B63591"/>
    <w:pPr>
      <w:keepNext/>
      <w:jc w:val="center"/>
      <w:outlineLvl w:val="1"/>
    </w:pPr>
    <w:rPr>
      <w:rFonts w:ascii="Cambria" w:hAnsi="Cambria"/>
      <w:b/>
      <w:bCs/>
      <w:i/>
      <w:iCs/>
      <w:sz w:val="28"/>
      <w:szCs w:val="28"/>
      <w:lang w:val="x-none" w:eastAsia="x-none"/>
    </w:rPr>
  </w:style>
  <w:style w:type="paragraph" w:styleId="Heading5">
    <w:name w:val="heading 5"/>
    <w:basedOn w:val="Normal"/>
    <w:next w:val="Normal"/>
    <w:link w:val="Heading5Char"/>
    <w:uiPriority w:val="9"/>
    <w:qFormat/>
    <w:rsid w:val="00B63591"/>
    <w:pPr>
      <w:keepNext/>
      <w:spacing w:line="360" w:lineRule="auto"/>
      <w:jc w:val="center"/>
      <w:outlineLvl w:val="4"/>
    </w:pPr>
    <w:rPr>
      <w:rFonts w:ascii="Calibri" w:hAnsi="Calibri"/>
      <w:b/>
      <w:bCs/>
      <w:i/>
      <w:iCs/>
      <w:sz w:val="26"/>
      <w:szCs w:val="26"/>
      <w:lang w:val="x-none" w:eastAsia="x-none"/>
    </w:rPr>
  </w:style>
  <w:style w:type="paragraph" w:styleId="Heading7">
    <w:name w:val="heading 7"/>
    <w:basedOn w:val="Normal"/>
    <w:next w:val="Normal"/>
    <w:link w:val="Heading7Char"/>
    <w:uiPriority w:val="9"/>
    <w:qFormat/>
    <w:rsid w:val="00B63591"/>
    <w:pPr>
      <w:keepNext/>
      <w:autoSpaceDE w:val="0"/>
      <w:autoSpaceDN w:val="0"/>
      <w:adjustRightInd w:val="0"/>
      <w:jc w:val="center"/>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591"/>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uiPriority w:val="99"/>
    <w:rsid w:val="00B63591"/>
    <w:rPr>
      <w:rFonts w:ascii="Cambria" w:eastAsia="Times New Roman" w:hAnsi="Cambria" w:cs="Times New Roman"/>
      <w:b/>
      <w:bCs/>
      <w:i/>
      <w:iCs/>
      <w:sz w:val="28"/>
      <w:szCs w:val="28"/>
      <w:lang w:val="x-none" w:eastAsia="x-none"/>
    </w:rPr>
  </w:style>
  <w:style w:type="character" w:customStyle="1" w:styleId="Heading5Char">
    <w:name w:val="Heading 5 Char"/>
    <w:basedOn w:val="DefaultParagraphFont"/>
    <w:link w:val="Heading5"/>
    <w:uiPriority w:val="9"/>
    <w:rsid w:val="00B63591"/>
    <w:rPr>
      <w:rFonts w:ascii="Calibri" w:eastAsia="Times New Roman" w:hAnsi="Calibri" w:cs="Times New Roman"/>
      <w:b/>
      <w:bCs/>
      <w:i/>
      <w:iCs/>
      <w:sz w:val="26"/>
      <w:szCs w:val="26"/>
      <w:lang w:val="x-none" w:eastAsia="x-none"/>
    </w:rPr>
  </w:style>
  <w:style w:type="character" w:customStyle="1" w:styleId="Heading7Char">
    <w:name w:val="Heading 7 Char"/>
    <w:basedOn w:val="DefaultParagraphFont"/>
    <w:link w:val="Heading7"/>
    <w:uiPriority w:val="9"/>
    <w:rsid w:val="00B63591"/>
    <w:rPr>
      <w:rFonts w:ascii="Calibri" w:eastAsia="Times New Roman" w:hAnsi="Calibri" w:cs="Times New Roman"/>
      <w:sz w:val="24"/>
      <w:szCs w:val="24"/>
      <w:lang w:val="x-none" w:eastAsia="x-none"/>
    </w:rPr>
  </w:style>
  <w:style w:type="paragraph" w:styleId="BodyTextIndent">
    <w:name w:val="Body Text Indent"/>
    <w:basedOn w:val="Normal"/>
    <w:link w:val="BodyTextIndentChar"/>
    <w:uiPriority w:val="99"/>
    <w:rsid w:val="00B63591"/>
    <w:pPr>
      <w:ind w:left="720"/>
    </w:pPr>
    <w:rPr>
      <w:lang w:val="x-none" w:eastAsia="x-none"/>
    </w:rPr>
  </w:style>
  <w:style w:type="character" w:customStyle="1" w:styleId="BodyTextIndentChar">
    <w:name w:val="Body Text Indent Char"/>
    <w:basedOn w:val="DefaultParagraphFont"/>
    <w:link w:val="BodyTextIndent"/>
    <w:uiPriority w:val="99"/>
    <w:rsid w:val="00B63591"/>
    <w:rPr>
      <w:rFonts w:ascii="Times New Roman" w:eastAsia="Times New Roman" w:hAnsi="Times New Roman" w:cs="Times New Roman"/>
      <w:sz w:val="24"/>
      <w:szCs w:val="24"/>
      <w:lang w:val="x-none" w:eastAsia="x-none"/>
    </w:rPr>
  </w:style>
  <w:style w:type="paragraph" w:styleId="BodyText2">
    <w:name w:val="Body Text 2"/>
    <w:basedOn w:val="Normal"/>
    <w:link w:val="BodyText2Char"/>
    <w:uiPriority w:val="99"/>
    <w:rsid w:val="00B63591"/>
    <w:rPr>
      <w:lang w:val="x-none" w:eastAsia="x-none"/>
    </w:rPr>
  </w:style>
  <w:style w:type="character" w:customStyle="1" w:styleId="BodyText2Char">
    <w:name w:val="Body Text 2 Char"/>
    <w:basedOn w:val="DefaultParagraphFont"/>
    <w:link w:val="BodyText2"/>
    <w:uiPriority w:val="99"/>
    <w:rsid w:val="00B63591"/>
    <w:rPr>
      <w:rFonts w:ascii="Times New Roman" w:eastAsia="Times New Roman" w:hAnsi="Times New Roman" w:cs="Times New Roman"/>
      <w:sz w:val="24"/>
      <w:szCs w:val="24"/>
      <w:lang w:val="x-none" w:eastAsia="x-none"/>
    </w:rPr>
  </w:style>
  <w:style w:type="paragraph" w:styleId="BodyText">
    <w:name w:val="Body Text"/>
    <w:basedOn w:val="Normal"/>
    <w:link w:val="BodyTextChar"/>
    <w:uiPriority w:val="99"/>
    <w:rsid w:val="00B63591"/>
    <w:pPr>
      <w:spacing w:line="360" w:lineRule="auto"/>
    </w:pPr>
    <w:rPr>
      <w:lang w:val="x-none" w:eastAsia="x-none"/>
    </w:rPr>
  </w:style>
  <w:style w:type="character" w:customStyle="1" w:styleId="BodyTextChar">
    <w:name w:val="Body Text Char"/>
    <w:basedOn w:val="DefaultParagraphFont"/>
    <w:link w:val="BodyText"/>
    <w:uiPriority w:val="99"/>
    <w:rsid w:val="00B63591"/>
    <w:rPr>
      <w:rFonts w:ascii="Times New Roman" w:eastAsia="Times New Roman" w:hAnsi="Times New Roman" w:cs="Times New Roman"/>
      <w:sz w:val="24"/>
      <w:szCs w:val="24"/>
      <w:lang w:val="x-none" w:eastAsia="x-none"/>
    </w:rPr>
  </w:style>
  <w:style w:type="paragraph" w:styleId="BodyText3">
    <w:name w:val="Body Text 3"/>
    <w:basedOn w:val="Normal"/>
    <w:link w:val="BodyText3Char"/>
    <w:uiPriority w:val="99"/>
    <w:semiHidden/>
    <w:unhideWhenUsed/>
    <w:rsid w:val="00B63591"/>
    <w:pPr>
      <w:spacing w:after="120"/>
    </w:pPr>
    <w:rPr>
      <w:sz w:val="16"/>
      <w:szCs w:val="16"/>
    </w:rPr>
  </w:style>
  <w:style w:type="character" w:customStyle="1" w:styleId="BodyText3Char">
    <w:name w:val="Body Text 3 Char"/>
    <w:basedOn w:val="DefaultParagraphFont"/>
    <w:link w:val="BodyText3"/>
    <w:uiPriority w:val="99"/>
    <w:semiHidden/>
    <w:rsid w:val="00B63591"/>
    <w:rPr>
      <w:rFonts w:ascii="Times New Roman" w:eastAsia="Times New Roman" w:hAnsi="Times New Roman" w:cs="Times New Roman"/>
      <w:sz w:val="16"/>
      <w:szCs w:val="16"/>
      <w:lang w:eastAsia="sl-SI"/>
    </w:rPr>
  </w:style>
  <w:style w:type="paragraph" w:customStyle="1" w:styleId="Navadenangleski">
    <w:name w:val="Navaden angleski"/>
    <w:basedOn w:val="Normal"/>
    <w:rsid w:val="00B63591"/>
    <w:pPr>
      <w:ind w:left="0" w:firstLine="567"/>
    </w:pPr>
    <w:rPr>
      <w:rFonts w:ascii="Arial" w:hAnsi="Arial"/>
      <w:sz w:val="22"/>
      <w:szCs w:val="20"/>
      <w:lang w:val="en-US" w:eastAsia="en-US"/>
    </w:rPr>
  </w:style>
  <w:style w:type="paragraph" w:customStyle="1" w:styleId="p0">
    <w:name w:val="p0"/>
    <w:rsid w:val="00B63591"/>
    <w:pPr>
      <w:widowControl w:val="0"/>
      <w:tabs>
        <w:tab w:val="left" w:pos="0"/>
      </w:tabs>
      <w:suppressAutoHyphens/>
      <w:spacing w:after="0" w:line="240" w:lineRule="auto"/>
      <w:jc w:val="both"/>
    </w:pPr>
    <w:rPr>
      <w:rFonts w:ascii="CG Omega" w:eastAsia="Times New Roman" w:hAnsi="CG Omega" w:cs="Times New Roman"/>
      <w:spacing w:val="-3"/>
      <w:sz w:val="24"/>
      <w:szCs w:val="20"/>
      <w:lang w:val="en-AU"/>
    </w:rPr>
  </w:style>
  <w:style w:type="paragraph" w:styleId="Header">
    <w:name w:val="header"/>
    <w:basedOn w:val="Normal"/>
    <w:link w:val="HeaderChar"/>
    <w:uiPriority w:val="99"/>
    <w:unhideWhenUsed/>
    <w:rsid w:val="00BA1CAD"/>
    <w:pPr>
      <w:tabs>
        <w:tab w:val="center" w:pos="4536"/>
        <w:tab w:val="right" w:pos="9072"/>
      </w:tabs>
    </w:pPr>
  </w:style>
  <w:style w:type="character" w:customStyle="1" w:styleId="HeaderChar">
    <w:name w:val="Header Char"/>
    <w:basedOn w:val="DefaultParagraphFont"/>
    <w:link w:val="Header"/>
    <w:uiPriority w:val="99"/>
    <w:rsid w:val="00BA1CAD"/>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BA1CAD"/>
    <w:pPr>
      <w:tabs>
        <w:tab w:val="center" w:pos="4536"/>
        <w:tab w:val="right" w:pos="9072"/>
      </w:tabs>
    </w:pPr>
  </w:style>
  <w:style w:type="character" w:customStyle="1" w:styleId="FooterChar">
    <w:name w:val="Footer Char"/>
    <w:basedOn w:val="DefaultParagraphFont"/>
    <w:link w:val="Footer"/>
    <w:uiPriority w:val="99"/>
    <w:rsid w:val="00BA1CAD"/>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18570A"/>
    <w:rPr>
      <w:rFonts w:ascii="Tahoma" w:hAnsi="Tahoma" w:cs="Tahoma"/>
      <w:sz w:val="16"/>
      <w:szCs w:val="16"/>
    </w:rPr>
  </w:style>
  <w:style w:type="character" w:customStyle="1" w:styleId="BalloonTextChar">
    <w:name w:val="Balloon Text Char"/>
    <w:basedOn w:val="DefaultParagraphFont"/>
    <w:link w:val="BalloonText"/>
    <w:uiPriority w:val="99"/>
    <w:semiHidden/>
    <w:rsid w:val="0018570A"/>
    <w:rPr>
      <w:rFonts w:ascii="Tahoma" w:eastAsia="Times New Roman" w:hAnsi="Tahoma" w:cs="Tahoma"/>
      <w:sz w:val="16"/>
      <w:szCs w:val="16"/>
      <w:lang w:eastAsia="sl-SI"/>
    </w:rPr>
  </w:style>
  <w:style w:type="paragraph" w:styleId="ListParagraph">
    <w:name w:val="List Paragraph"/>
    <w:aliases w:val="List Paragraph 1"/>
    <w:basedOn w:val="Normal"/>
    <w:link w:val="ListParagraphChar"/>
    <w:uiPriority w:val="34"/>
    <w:qFormat/>
    <w:rsid w:val="00C73782"/>
    <w:pPr>
      <w:spacing w:after="200" w:line="276" w:lineRule="auto"/>
      <w:ind w:left="720"/>
      <w:contextualSpacing/>
      <w:jc w:val="left"/>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B04CCF"/>
    <w:rPr>
      <w:sz w:val="16"/>
      <w:szCs w:val="16"/>
    </w:rPr>
  </w:style>
  <w:style w:type="paragraph" w:styleId="CommentText">
    <w:name w:val="annotation text"/>
    <w:basedOn w:val="Normal"/>
    <w:link w:val="CommentTextChar"/>
    <w:uiPriority w:val="99"/>
    <w:unhideWhenUsed/>
    <w:rsid w:val="00B04CCF"/>
    <w:rPr>
      <w:sz w:val="20"/>
      <w:szCs w:val="20"/>
    </w:rPr>
  </w:style>
  <w:style w:type="character" w:customStyle="1" w:styleId="CommentTextChar">
    <w:name w:val="Comment Text Char"/>
    <w:basedOn w:val="DefaultParagraphFont"/>
    <w:link w:val="CommentText"/>
    <w:uiPriority w:val="99"/>
    <w:rsid w:val="00B04CCF"/>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B04CCF"/>
    <w:rPr>
      <w:b/>
      <w:bCs/>
    </w:rPr>
  </w:style>
  <w:style w:type="character" w:customStyle="1" w:styleId="CommentSubjectChar">
    <w:name w:val="Comment Subject Char"/>
    <w:basedOn w:val="CommentTextChar"/>
    <w:link w:val="CommentSubject"/>
    <w:uiPriority w:val="99"/>
    <w:semiHidden/>
    <w:rsid w:val="00B04CCF"/>
    <w:rPr>
      <w:rFonts w:ascii="Times New Roman" w:eastAsia="Times New Roman" w:hAnsi="Times New Roman" w:cs="Times New Roman"/>
      <w:b/>
      <w:bCs/>
      <w:sz w:val="20"/>
      <w:szCs w:val="20"/>
      <w:lang w:eastAsia="sl-SI"/>
    </w:rPr>
  </w:style>
  <w:style w:type="paragraph" w:styleId="NoSpacing">
    <w:name w:val="No Spacing"/>
    <w:uiPriority w:val="1"/>
    <w:qFormat/>
    <w:rsid w:val="00E2359F"/>
    <w:pPr>
      <w:spacing w:after="0" w:line="240" w:lineRule="auto"/>
    </w:pPr>
  </w:style>
  <w:style w:type="paragraph" w:styleId="Revision">
    <w:name w:val="Revision"/>
    <w:hidden/>
    <w:uiPriority w:val="99"/>
    <w:semiHidden/>
    <w:rsid w:val="005663B7"/>
    <w:pPr>
      <w:spacing w:after="0" w:line="240" w:lineRule="auto"/>
    </w:pPr>
    <w:rPr>
      <w:rFonts w:ascii="Times New Roman" w:eastAsia="Times New Roman" w:hAnsi="Times New Roman" w:cs="Times New Roman"/>
      <w:sz w:val="24"/>
      <w:szCs w:val="24"/>
      <w:lang w:eastAsia="sl-SI"/>
    </w:rPr>
  </w:style>
  <w:style w:type="table" w:customStyle="1" w:styleId="TableGrid2">
    <w:name w:val="Table Grid2"/>
    <w:basedOn w:val="TableNormal"/>
    <w:next w:val="TableGrid"/>
    <w:uiPriority w:val="99"/>
    <w:rsid w:val="005C1D3C"/>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C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C1E4A"/>
    <w:rPr>
      <w:color w:val="808080"/>
    </w:rPr>
  </w:style>
  <w:style w:type="character" w:customStyle="1" w:styleId="ListParagraphChar">
    <w:name w:val="List Paragraph Char"/>
    <w:aliases w:val="List Paragraph 1 Char"/>
    <w:basedOn w:val="DefaultParagraphFont"/>
    <w:link w:val="ListParagraph"/>
    <w:uiPriority w:val="99"/>
    <w:locked/>
    <w:rsid w:val="008F0E36"/>
    <w:rPr>
      <w:rFonts w:eastAsiaTheme="minorEastAsia"/>
      <w:lang w:eastAsia="sl-SI"/>
    </w:rPr>
  </w:style>
  <w:style w:type="table" w:customStyle="1" w:styleId="TableGrid1">
    <w:name w:val="Table Grid1"/>
    <w:basedOn w:val="TableNormal"/>
    <w:next w:val="TableGrid"/>
    <w:uiPriority w:val="99"/>
    <w:rsid w:val="00501028"/>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501028"/>
    <w:pPr>
      <w:spacing w:before="120"/>
      <w:ind w:left="907" w:right="113"/>
      <w:jc w:val="left"/>
    </w:pPr>
    <w:rPr>
      <w:rFonts w:ascii="Arial" w:hAnsi="Arial"/>
      <w:sz w:val="22"/>
      <w:szCs w:val="20"/>
    </w:rPr>
  </w:style>
  <w:style w:type="paragraph" w:customStyle="1" w:styleId="Default">
    <w:name w:val="Default"/>
    <w:uiPriority w:val="99"/>
    <w:rsid w:val="00B9105A"/>
    <w:pPr>
      <w:autoSpaceDE w:val="0"/>
      <w:autoSpaceDN w:val="0"/>
      <w:adjustRightInd w:val="0"/>
      <w:spacing w:after="0" w:line="240" w:lineRule="auto"/>
    </w:pPr>
    <w:rPr>
      <w:rFonts w:ascii="Calibri" w:eastAsiaTheme="minorEastAsia" w:hAnsi="Calibri" w:cs="Calibri"/>
      <w:color w:val="000000"/>
      <w:sz w:val="24"/>
      <w:szCs w:val="24"/>
      <w:lang w:eastAsia="sl-SI"/>
    </w:rPr>
  </w:style>
  <w:style w:type="character" w:styleId="Hyperlink">
    <w:name w:val="Hyperlink"/>
    <w:basedOn w:val="DefaultParagraphFont"/>
    <w:uiPriority w:val="99"/>
    <w:unhideWhenUsed/>
    <w:rsid w:val="00A25538"/>
    <w:rPr>
      <w:color w:val="0000FF" w:themeColor="hyperlink"/>
      <w:u w:val="single"/>
    </w:rPr>
  </w:style>
  <w:style w:type="character" w:styleId="UnresolvedMention">
    <w:name w:val="Unresolved Mention"/>
    <w:basedOn w:val="DefaultParagraphFont"/>
    <w:uiPriority w:val="99"/>
    <w:semiHidden/>
    <w:unhideWhenUsed/>
    <w:rsid w:val="00A25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58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di.janezic@nek.s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BD8EB82D4292478AA1D8CBD3276AA4" ma:contentTypeVersion="" ma:contentTypeDescription="Ustvari nov dokument." ma:contentTypeScope="" ma:versionID="9999fe60dbf75538958a966686601446">
  <xsd:schema xmlns:xsd="http://www.w3.org/2001/XMLSchema" xmlns:xs="http://www.w3.org/2001/XMLSchema" xmlns:p="http://schemas.microsoft.com/office/2006/metadata/properties" xmlns:ns2="701b13a1-52b6-4219-bd90-15fc6e9b319e" targetNamespace="http://schemas.microsoft.com/office/2006/metadata/properties" ma:root="true" ma:fieldsID="5292083c28c0fde73bf6f6fcd9afccf9" ns2:_="">
    <xsd:import namespace="701b13a1-52b6-4219-bd90-15fc6e9b319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b13a1-52b6-4219-bd90-15fc6e9b319e"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0361B-31E7-458C-9331-9E4FEA12E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b13a1-52b6-4219-bd90-15fc6e9b3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61AF7-FE25-445A-8645-A1B777FE667B}">
  <ds:schemaRefs>
    <ds:schemaRef ds:uri="http://schemas.microsoft.com/sharepoint/v3/contenttype/forms"/>
  </ds:schemaRefs>
</ds:datastoreItem>
</file>

<file path=customXml/itemProps3.xml><?xml version="1.0" encoding="utf-8"?>
<ds:datastoreItem xmlns:ds="http://schemas.openxmlformats.org/officeDocument/2006/customXml" ds:itemID="{3A9A69CD-90C1-4C78-AF01-DF464F1B46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2CBD0C-3F8D-4AC8-A14A-3B6DC6FADB4B}">
  <ds:schemaRefs>
    <ds:schemaRef ds:uri="http://schemas.openxmlformats.org/officeDocument/2006/bibliography"/>
  </ds:schemaRefs>
</ds:datastoreItem>
</file>

<file path=customXml/itemProps5.xml><?xml version="1.0" encoding="utf-8"?>
<ds:datastoreItem xmlns:ds="http://schemas.openxmlformats.org/officeDocument/2006/customXml" ds:itemID="{92DAECC4-99B8-4CDB-BFCB-2C88DAF76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39</Pages>
  <Words>12947</Words>
  <Characters>73801</Characters>
  <Application>Microsoft Office Word</Application>
  <DocSecurity>0</DocSecurity>
  <Lines>615</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Krško</Company>
  <LinksUpToDate>false</LinksUpToDate>
  <CharactersWithSpaces>86575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Legvart Karmen</dc:creator>
  <cp:lastModifiedBy>Burgar Makovec Mateja</cp:lastModifiedBy>
  <cp:revision>6</cp:revision>
  <cp:lastPrinted>2018-08-16T07:50:00Z</cp:lastPrinted>
  <dcterms:created xsi:type="dcterms:W3CDTF">2021-06-01T10:44:00Z</dcterms:created>
  <dcterms:modified xsi:type="dcterms:W3CDTF">2021-06-01T12:02:00Z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0x0101007DBD8EB82D4292478AA1D8CBD3276AA4</vt:lpwstr>
  </property>
  <property fmtid="{D5CDD505-2E9C-101B-9397-08002B2CF9AE}" pid="3" name="_NewReviewCycle">
    <vt:lpwstr/>
  </property>
</Properties>
</file>