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438E8FBC" w:rsidR="000118AD" w:rsidRPr="00E9710F" w:rsidRDefault="005D2660" w:rsidP="00E67206">
      <w:pPr>
        <w:spacing w:after="0" w:line="240" w:lineRule="auto"/>
        <w:jc w:val="center"/>
        <w:rPr>
          <w:rFonts w:asciiTheme="majorHAnsi" w:hAnsiTheme="majorHAnsi" w:cstheme="majorHAnsi"/>
          <w:b/>
          <w:sz w:val="28"/>
          <w:lang w:val="sl-SI"/>
        </w:rPr>
      </w:pPr>
      <w:r w:rsidRPr="00E9710F">
        <w:rPr>
          <w:rFonts w:asciiTheme="majorHAnsi" w:hAnsiTheme="majorHAnsi" w:cstheme="majorHAnsi"/>
          <w:b/>
          <w:sz w:val="28"/>
          <w:lang w:val="sl-SI"/>
        </w:rPr>
        <w:t xml:space="preserve">NAVODILA </w:t>
      </w:r>
      <w:r w:rsidR="00FE19E3" w:rsidRPr="00E9710F">
        <w:rPr>
          <w:rFonts w:asciiTheme="majorHAnsi" w:hAnsiTheme="majorHAnsi" w:cstheme="majorHAnsi"/>
          <w:b/>
          <w:sz w:val="28"/>
          <w:lang w:val="sl-SI"/>
        </w:rPr>
        <w:t>PONUDNIKOM</w:t>
      </w:r>
    </w:p>
    <w:p w14:paraId="1A41596A" w14:textId="77777777" w:rsidR="002D072D" w:rsidRPr="00E9710F" w:rsidRDefault="002D072D" w:rsidP="00E67206">
      <w:pPr>
        <w:spacing w:after="0" w:line="240" w:lineRule="auto"/>
        <w:rPr>
          <w:rFonts w:asciiTheme="majorHAnsi" w:hAnsiTheme="majorHAnsi" w:cstheme="majorHAnsi"/>
          <w:lang w:val="sl-SI"/>
        </w:rPr>
      </w:pPr>
    </w:p>
    <w:p w14:paraId="580FFCBE" w14:textId="67F4D22B" w:rsidR="00B67343" w:rsidRPr="00E9710F" w:rsidRDefault="00740E87" w:rsidP="00E67206">
      <w:pPr>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PODATKI O NAROČNIKU IN POSTOPKU</w:t>
      </w:r>
      <w:r w:rsidR="00E67206" w:rsidRPr="00E9710F">
        <w:rPr>
          <w:rFonts w:asciiTheme="majorHAnsi" w:hAnsiTheme="majorHAnsi" w:cstheme="majorHAnsi"/>
          <w:b/>
          <w:lang w:val="sl-SI"/>
        </w:rPr>
        <w:t xml:space="preserve"> </w:t>
      </w:r>
    </w:p>
    <w:p w14:paraId="362F9D07" w14:textId="77777777" w:rsidR="00E67206" w:rsidRPr="00E9710F" w:rsidRDefault="00E67206" w:rsidP="00E67206">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89"/>
        <w:gridCol w:w="6372"/>
      </w:tblGrid>
      <w:tr w:rsidR="008F3788" w:rsidRPr="00E9710F" w14:paraId="2B2A54E9" w14:textId="77777777" w:rsidTr="00181614">
        <w:trPr>
          <w:trHeight w:val="20"/>
          <w:jc w:val="center"/>
        </w:trPr>
        <w:tc>
          <w:tcPr>
            <w:tcW w:w="1484" w:type="pct"/>
            <w:shd w:val="clear" w:color="auto" w:fill="FAAA5A"/>
            <w:vAlign w:val="center"/>
          </w:tcPr>
          <w:p w14:paraId="785FD891" w14:textId="77777777" w:rsidR="00301CBD" w:rsidRPr="00E9710F" w:rsidRDefault="00301CBD"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Naročnik</w:t>
            </w:r>
          </w:p>
        </w:tc>
        <w:tc>
          <w:tcPr>
            <w:tcW w:w="3516" w:type="pct"/>
            <w:shd w:val="clear" w:color="auto" w:fill="FADC8C"/>
            <w:vAlign w:val="center"/>
          </w:tcPr>
          <w:p w14:paraId="77ABC589" w14:textId="77777777" w:rsidR="00680DEE" w:rsidRPr="00E9710F" w:rsidRDefault="00680DEE"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Arnes</w:t>
            </w:r>
          </w:p>
          <w:p w14:paraId="13C6214B" w14:textId="77777777" w:rsidR="00680DEE" w:rsidRPr="00E9710F" w:rsidRDefault="00680DEE"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Tehnološki park 18</w:t>
            </w:r>
          </w:p>
          <w:p w14:paraId="32F7EBED" w14:textId="77777777" w:rsidR="00680DEE" w:rsidRPr="00E9710F" w:rsidRDefault="00680DEE"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 xml:space="preserve">1000 Ljubljana </w:t>
            </w:r>
          </w:p>
          <w:p w14:paraId="0D4BACA1" w14:textId="25C2F5EC" w:rsidR="00644C64" w:rsidRPr="00E9710F" w:rsidRDefault="00CC2E56"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ki izvaja javno naročilo v imenu in za račun končnih uporabnikov (vzgojno-izobraževalnih zavodov), ki so navedeni na seznamu: </w:t>
            </w:r>
            <w:hyperlink r:id="rId8" w:tgtFrame="_blank" w:history="1">
              <w:r w:rsidRPr="00E9710F">
                <w:rPr>
                  <w:rFonts w:asciiTheme="majorHAnsi" w:hAnsiTheme="majorHAnsi" w:cstheme="majorHAnsi"/>
                  <w:sz w:val="20"/>
                  <w:szCs w:val="20"/>
                  <w:lang w:val="sl-SI"/>
                </w:rPr>
                <w:t>http://www.arnes.si/files/2021/04/React-EU-IKT-za-VIZ_Upravicenci.pdf</w:t>
              </w:r>
            </w:hyperlink>
          </w:p>
        </w:tc>
      </w:tr>
      <w:tr w:rsidR="00680DEE" w:rsidRPr="00E9710F" w14:paraId="12BB70CF" w14:textId="77777777" w:rsidTr="00181614">
        <w:trPr>
          <w:trHeight w:val="20"/>
          <w:jc w:val="center"/>
        </w:trPr>
        <w:tc>
          <w:tcPr>
            <w:tcW w:w="1484" w:type="pct"/>
            <w:shd w:val="clear" w:color="auto" w:fill="FAAA5A"/>
            <w:vAlign w:val="center"/>
          </w:tcPr>
          <w:p w14:paraId="12083FDF" w14:textId="77777777" w:rsidR="00680DEE" w:rsidRPr="00E9710F" w:rsidRDefault="00680DEE"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Oznaka javnega naročila</w:t>
            </w:r>
          </w:p>
        </w:tc>
        <w:tc>
          <w:tcPr>
            <w:tcW w:w="3516" w:type="pct"/>
            <w:shd w:val="clear" w:color="auto" w:fill="FADC8C"/>
            <w:vAlign w:val="center"/>
          </w:tcPr>
          <w:p w14:paraId="6186FD97" w14:textId="584B2967" w:rsidR="00680DEE" w:rsidRPr="00E9710F" w:rsidRDefault="00911A13" w:rsidP="00911A13">
            <w:pPr>
              <w:spacing w:after="0" w:line="240" w:lineRule="auto"/>
              <w:rPr>
                <w:rFonts w:asciiTheme="majorHAnsi" w:hAnsiTheme="majorHAnsi" w:cstheme="majorHAnsi"/>
                <w:b/>
                <w:lang w:val="sl-SI"/>
              </w:rPr>
            </w:pPr>
            <w:r w:rsidRPr="00E9710F">
              <w:rPr>
                <w:rFonts w:asciiTheme="majorHAnsi" w:hAnsiTheme="majorHAnsi" w:cstheme="majorHAnsi"/>
                <w:b/>
                <w:lang w:val="sl-SI"/>
              </w:rPr>
              <w:t xml:space="preserve">Interaktivni zasloni </w:t>
            </w:r>
            <w:proofErr w:type="spellStart"/>
            <w:r w:rsidR="00CC2E56" w:rsidRPr="00E9710F">
              <w:rPr>
                <w:rFonts w:asciiTheme="majorHAnsi" w:hAnsiTheme="majorHAnsi" w:cstheme="majorHAnsi"/>
                <w:b/>
                <w:lang w:val="sl-SI"/>
              </w:rPr>
              <w:t>ReactEU</w:t>
            </w:r>
            <w:proofErr w:type="spellEnd"/>
          </w:p>
        </w:tc>
      </w:tr>
      <w:tr w:rsidR="008F3788" w:rsidRPr="00E9710F" w14:paraId="5E9A118F" w14:textId="77777777" w:rsidTr="00181614">
        <w:trPr>
          <w:trHeight w:val="20"/>
          <w:jc w:val="center"/>
        </w:trPr>
        <w:tc>
          <w:tcPr>
            <w:tcW w:w="1484" w:type="pct"/>
            <w:shd w:val="clear" w:color="auto" w:fill="FAAA5A"/>
            <w:vAlign w:val="center"/>
          </w:tcPr>
          <w:p w14:paraId="3BE37EB4" w14:textId="77777777" w:rsidR="00301CBD" w:rsidRPr="00E9710F" w:rsidRDefault="002943B4"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Predmet javnega naročila</w:t>
            </w:r>
          </w:p>
        </w:tc>
        <w:tc>
          <w:tcPr>
            <w:tcW w:w="3516" w:type="pct"/>
            <w:shd w:val="clear" w:color="auto" w:fill="FADC8C"/>
            <w:vAlign w:val="center"/>
          </w:tcPr>
          <w:p w14:paraId="2180A080" w14:textId="4A7BF863" w:rsidR="00F11FE6" w:rsidRPr="00E9710F" w:rsidRDefault="0074177A">
            <w:pPr>
              <w:spacing w:after="0" w:line="240" w:lineRule="auto"/>
              <w:jc w:val="both"/>
              <w:rPr>
                <w:rFonts w:asciiTheme="majorHAnsi" w:hAnsiTheme="majorHAnsi" w:cstheme="majorHAnsi"/>
                <w:lang w:val="sl-SI"/>
              </w:rPr>
            </w:pPr>
            <w:r w:rsidRPr="00E9710F">
              <w:rPr>
                <w:rFonts w:asciiTheme="majorHAnsi" w:hAnsiTheme="majorHAnsi" w:cstheme="majorHAnsi"/>
                <w:lang w:val="sl-SI"/>
              </w:rPr>
              <w:t>Nakup interaktivnih zaslonov za vzgojno-izobraževalne zavode</w:t>
            </w:r>
            <w:r w:rsidR="00680DEE" w:rsidRPr="00E9710F">
              <w:rPr>
                <w:rFonts w:asciiTheme="majorHAnsi" w:hAnsiTheme="majorHAnsi" w:cstheme="majorHAnsi"/>
                <w:lang w:val="sl-SI"/>
              </w:rPr>
              <w:t xml:space="preserve"> </w:t>
            </w:r>
            <w:r w:rsidR="0066554D" w:rsidRPr="00E9710F">
              <w:rPr>
                <w:rFonts w:asciiTheme="majorHAnsi" w:hAnsiTheme="majorHAnsi" w:cstheme="majorHAnsi"/>
                <w:lang w:val="sl-SI"/>
              </w:rPr>
              <w:t xml:space="preserve">v okviru projekta </w:t>
            </w:r>
            <w:proofErr w:type="spellStart"/>
            <w:r w:rsidR="0066554D" w:rsidRPr="00E9710F">
              <w:rPr>
                <w:rFonts w:asciiTheme="majorHAnsi" w:hAnsiTheme="majorHAnsi" w:cstheme="majorHAnsi"/>
                <w:lang w:val="sl-SI"/>
              </w:rPr>
              <w:t>ReactEU</w:t>
            </w:r>
            <w:proofErr w:type="spellEnd"/>
          </w:p>
        </w:tc>
      </w:tr>
      <w:tr w:rsidR="008F3788" w:rsidRPr="00E9710F" w14:paraId="07C9BFAA" w14:textId="77777777" w:rsidTr="00181614">
        <w:trPr>
          <w:trHeight w:val="20"/>
          <w:jc w:val="center"/>
        </w:trPr>
        <w:tc>
          <w:tcPr>
            <w:tcW w:w="1484" w:type="pct"/>
            <w:shd w:val="clear" w:color="auto" w:fill="FAAA5A"/>
            <w:vAlign w:val="center"/>
          </w:tcPr>
          <w:p w14:paraId="57A08A97" w14:textId="77777777" w:rsidR="00301CBD" w:rsidRPr="00E9710F" w:rsidRDefault="00301CBD"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Postopek</w:t>
            </w:r>
          </w:p>
        </w:tc>
        <w:tc>
          <w:tcPr>
            <w:tcW w:w="3516" w:type="pct"/>
            <w:shd w:val="clear" w:color="auto" w:fill="FADC8C"/>
            <w:vAlign w:val="center"/>
          </w:tcPr>
          <w:p w14:paraId="44F1B56C" w14:textId="00E82DED" w:rsidR="00222165" w:rsidRPr="00E9710F" w:rsidRDefault="000917B0" w:rsidP="00222165">
            <w:pPr>
              <w:spacing w:after="0" w:line="240" w:lineRule="auto"/>
              <w:rPr>
                <w:rFonts w:asciiTheme="majorHAnsi" w:hAnsiTheme="majorHAnsi" w:cstheme="majorHAnsi"/>
                <w:lang w:val="sl-SI"/>
              </w:rPr>
            </w:pPr>
            <w:r w:rsidRPr="00E9710F">
              <w:rPr>
                <w:rFonts w:asciiTheme="majorHAnsi" w:hAnsiTheme="majorHAnsi" w:cstheme="majorHAnsi"/>
                <w:lang w:val="sl-SI"/>
              </w:rPr>
              <w:t xml:space="preserve">Odprti postopek </w:t>
            </w:r>
            <w:r w:rsidR="000B1C3D" w:rsidRPr="00E9710F">
              <w:rPr>
                <w:rFonts w:asciiTheme="majorHAnsi" w:hAnsiTheme="majorHAnsi" w:cstheme="majorHAnsi"/>
                <w:lang w:val="sl-SI"/>
              </w:rPr>
              <w:t>s sklenitvijo okvirnega sporazum</w:t>
            </w:r>
            <w:r w:rsidR="00222165" w:rsidRPr="00E9710F">
              <w:rPr>
                <w:rFonts w:asciiTheme="majorHAnsi" w:hAnsiTheme="majorHAnsi" w:cstheme="majorHAnsi"/>
                <w:lang w:val="sl-SI"/>
              </w:rPr>
              <w:t>a z enim gospodarskim subjektom</w:t>
            </w:r>
          </w:p>
        </w:tc>
      </w:tr>
      <w:tr w:rsidR="008F3788" w:rsidRPr="00E9710F" w14:paraId="26EAFCEC" w14:textId="77777777" w:rsidTr="00181614">
        <w:trPr>
          <w:trHeight w:val="20"/>
          <w:jc w:val="center"/>
        </w:trPr>
        <w:tc>
          <w:tcPr>
            <w:tcW w:w="1484" w:type="pct"/>
            <w:shd w:val="clear" w:color="auto" w:fill="FAAA5A"/>
            <w:vAlign w:val="center"/>
          </w:tcPr>
          <w:p w14:paraId="3065BDFE" w14:textId="5DD5826B" w:rsidR="00301CBD" w:rsidRPr="00E9710F" w:rsidRDefault="00F5675A"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Podlaga (člen</w:t>
            </w:r>
            <w:r w:rsidR="005042DD" w:rsidRPr="00E9710F">
              <w:rPr>
                <w:rFonts w:asciiTheme="majorHAnsi" w:hAnsiTheme="majorHAnsi" w:cstheme="majorHAnsi"/>
                <w:b/>
                <w:lang w:val="sl-SI"/>
              </w:rPr>
              <w:t>) po Zakonu o javnem naročanju</w:t>
            </w:r>
          </w:p>
        </w:tc>
        <w:tc>
          <w:tcPr>
            <w:tcW w:w="3516" w:type="pct"/>
            <w:tcBorders>
              <w:bottom w:val="single" w:sz="4" w:space="0" w:color="auto"/>
            </w:tcBorders>
            <w:shd w:val="clear" w:color="auto" w:fill="FADC8C"/>
            <w:vAlign w:val="center"/>
          </w:tcPr>
          <w:p w14:paraId="4A3679C9" w14:textId="211380B2" w:rsidR="00301CBD" w:rsidRPr="00E9710F" w:rsidRDefault="00F11FE6" w:rsidP="00E67206">
            <w:pPr>
              <w:spacing w:after="0" w:line="240" w:lineRule="auto"/>
              <w:rPr>
                <w:rFonts w:asciiTheme="majorHAnsi" w:hAnsiTheme="majorHAnsi" w:cstheme="majorHAnsi"/>
                <w:lang w:val="sl-SI"/>
              </w:rPr>
            </w:pPr>
            <w:r w:rsidRPr="00E9710F">
              <w:rPr>
                <w:rFonts w:asciiTheme="majorHAnsi" w:hAnsiTheme="majorHAnsi" w:cstheme="majorHAnsi"/>
                <w:lang w:val="sl-SI"/>
              </w:rPr>
              <w:t>40. člen ZJN-3</w:t>
            </w:r>
            <w:r w:rsidR="000B1C3D" w:rsidRPr="00E9710F">
              <w:rPr>
                <w:rFonts w:asciiTheme="majorHAnsi" w:hAnsiTheme="majorHAnsi" w:cstheme="majorHAnsi"/>
                <w:lang w:val="sl-SI"/>
              </w:rPr>
              <w:t xml:space="preserve"> v kombinaciji s 6. odstavkom 48. člena ZJN-3</w:t>
            </w:r>
            <w:r w:rsidR="0039349A" w:rsidRPr="00E9710F">
              <w:rPr>
                <w:rFonts w:asciiTheme="majorHAnsi" w:hAnsiTheme="majorHAnsi" w:cstheme="majorHAnsi"/>
                <w:lang w:val="sl-SI"/>
              </w:rPr>
              <w:t xml:space="preserve"> (Uradni list RS, št. 91/15 in 14/18)</w:t>
            </w:r>
          </w:p>
        </w:tc>
      </w:tr>
      <w:tr w:rsidR="00F5675A" w:rsidRPr="00E9710F" w14:paraId="699D1C79" w14:textId="77777777" w:rsidTr="00181614">
        <w:trPr>
          <w:trHeight w:val="20"/>
          <w:jc w:val="center"/>
        </w:trPr>
        <w:tc>
          <w:tcPr>
            <w:tcW w:w="1484" w:type="pct"/>
            <w:shd w:val="clear" w:color="auto" w:fill="FAAA5A"/>
            <w:vAlign w:val="center"/>
          </w:tcPr>
          <w:p w14:paraId="1FF5A89A" w14:textId="296952D3" w:rsidR="00F5675A" w:rsidRPr="00E9710F" w:rsidRDefault="00F5675A"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 xml:space="preserve">Opis (potek) postopka </w:t>
            </w:r>
          </w:p>
        </w:tc>
        <w:tc>
          <w:tcPr>
            <w:tcW w:w="3516" w:type="pct"/>
            <w:shd w:val="clear" w:color="auto" w:fill="FADC8C"/>
            <w:vAlign w:val="center"/>
          </w:tcPr>
          <w:p w14:paraId="2EF26DC4" w14:textId="77777777" w:rsidR="009D50EB" w:rsidRPr="00E9710F" w:rsidRDefault="009D50EB" w:rsidP="009D50EB">
            <w:pPr>
              <w:spacing w:after="0" w:line="240" w:lineRule="auto"/>
              <w:jc w:val="both"/>
              <w:rPr>
                <w:rFonts w:asciiTheme="majorHAnsi" w:eastAsia="Times New Roman" w:hAnsiTheme="majorHAnsi" w:cstheme="majorHAnsi"/>
                <w:bCs/>
                <w:color w:val="000000"/>
                <w:lang w:val="sl-SI" w:eastAsia="sl-SI"/>
              </w:rPr>
            </w:pPr>
            <w:r w:rsidRPr="00E9710F">
              <w:rPr>
                <w:rFonts w:asciiTheme="majorHAnsi" w:eastAsia="Times New Roman" w:hAnsiTheme="majorHAnsi" w:cstheme="majorHAnsi"/>
                <w:bCs/>
                <w:color w:val="000000"/>
                <w:lang w:val="sl-SI" w:eastAsia="sl-SI"/>
              </w:rPr>
              <w:t>Naročnik bo z izbranim ponudnikom sklenil okvirni sporazum na podlagi vzorca iz te dokumentacije.</w:t>
            </w:r>
          </w:p>
          <w:p w14:paraId="266D5B39" w14:textId="77777777" w:rsidR="00191247" w:rsidRPr="00E9710F" w:rsidRDefault="00191247" w:rsidP="00E67206">
            <w:pPr>
              <w:spacing w:after="0" w:line="240" w:lineRule="auto"/>
              <w:jc w:val="both"/>
              <w:rPr>
                <w:rFonts w:asciiTheme="majorHAnsi" w:eastAsia="Times New Roman" w:hAnsiTheme="majorHAnsi" w:cstheme="majorHAnsi"/>
                <w:bCs/>
                <w:color w:val="000000"/>
                <w:lang w:val="sl-SI" w:eastAsia="sl-SI"/>
              </w:rPr>
            </w:pPr>
          </w:p>
          <w:p w14:paraId="77DFB9AB" w14:textId="447728D8" w:rsidR="009F2CAD" w:rsidRPr="00E9710F" w:rsidRDefault="00191247" w:rsidP="00E67206">
            <w:pPr>
              <w:spacing w:after="0" w:line="240" w:lineRule="auto"/>
              <w:jc w:val="both"/>
              <w:rPr>
                <w:rFonts w:asciiTheme="majorHAnsi" w:hAnsiTheme="majorHAnsi" w:cstheme="majorHAnsi"/>
                <w:lang w:val="sl-SI"/>
              </w:rPr>
            </w:pPr>
            <w:r w:rsidRPr="00E9710F">
              <w:rPr>
                <w:rFonts w:asciiTheme="majorHAnsi" w:eastAsia="Times New Roman" w:hAnsiTheme="majorHAnsi" w:cstheme="majorHAnsi"/>
                <w:bCs/>
                <w:color w:val="000000"/>
                <w:lang w:val="sl-SI" w:eastAsia="sl-SI"/>
              </w:rPr>
              <w:t>Vsak p</w:t>
            </w:r>
            <w:r w:rsidR="009D50EB" w:rsidRPr="00E9710F">
              <w:rPr>
                <w:rFonts w:asciiTheme="majorHAnsi" w:eastAsia="Times New Roman" w:hAnsiTheme="majorHAnsi" w:cstheme="majorHAnsi"/>
                <w:bCs/>
                <w:color w:val="000000"/>
                <w:lang w:val="sl-SI" w:eastAsia="sl-SI"/>
              </w:rPr>
              <w:t>osamezen končni uporabnik bo na podlagi sklenjenega okvirnega sporazuma z naročnikom sklenil posamično pogodbo s ponudnikom</w:t>
            </w:r>
            <w:r w:rsidRPr="00E9710F">
              <w:rPr>
                <w:rFonts w:asciiTheme="majorHAnsi" w:eastAsia="Times New Roman" w:hAnsiTheme="majorHAnsi" w:cstheme="majorHAnsi"/>
                <w:bCs/>
                <w:color w:val="000000"/>
                <w:lang w:val="sl-SI" w:eastAsia="sl-SI"/>
              </w:rPr>
              <w:t xml:space="preserve"> – podpisnikom okvirnega sporazuma</w:t>
            </w:r>
            <w:r w:rsidR="009D50EB" w:rsidRPr="00E9710F">
              <w:rPr>
                <w:rFonts w:asciiTheme="majorHAnsi" w:eastAsia="Times New Roman" w:hAnsiTheme="majorHAnsi" w:cstheme="majorHAnsi"/>
                <w:bCs/>
                <w:color w:val="000000"/>
                <w:lang w:val="sl-SI" w:eastAsia="sl-SI"/>
              </w:rPr>
              <w:t xml:space="preserve">. </w:t>
            </w:r>
          </w:p>
          <w:p w14:paraId="2D734AC2" w14:textId="77777777" w:rsidR="009D50EB" w:rsidRPr="00E9710F" w:rsidRDefault="009D50EB" w:rsidP="00E67206">
            <w:pPr>
              <w:spacing w:after="0" w:line="240" w:lineRule="auto"/>
              <w:jc w:val="both"/>
              <w:rPr>
                <w:rFonts w:asciiTheme="majorHAnsi" w:hAnsiTheme="majorHAnsi" w:cstheme="majorHAnsi"/>
                <w:lang w:val="sl-SI"/>
              </w:rPr>
            </w:pPr>
          </w:p>
          <w:p w14:paraId="15D6B9A8" w14:textId="7B2EEC50" w:rsidR="0069740F" w:rsidRPr="00E9710F" w:rsidRDefault="00644C64" w:rsidP="00A90CC7">
            <w:pPr>
              <w:spacing w:after="0" w:line="240" w:lineRule="auto"/>
              <w:jc w:val="both"/>
              <w:rPr>
                <w:rFonts w:asciiTheme="majorHAnsi" w:hAnsiTheme="majorHAnsi" w:cstheme="majorHAnsi"/>
                <w:lang w:val="sl-SI"/>
              </w:rPr>
            </w:pPr>
            <w:r w:rsidRPr="00E9710F">
              <w:rPr>
                <w:rFonts w:asciiTheme="majorHAnsi" w:hAnsiTheme="majorHAnsi" w:cstheme="majorHAnsi"/>
                <w:lang w:val="sl-SI"/>
              </w:rPr>
              <w:t>Predvideva se skl</w:t>
            </w:r>
            <w:r w:rsidR="005E0345" w:rsidRPr="00E9710F">
              <w:rPr>
                <w:rFonts w:asciiTheme="majorHAnsi" w:hAnsiTheme="majorHAnsi" w:cstheme="majorHAnsi"/>
                <w:lang w:val="sl-SI"/>
              </w:rPr>
              <w:t xml:space="preserve">enitev večjega števila </w:t>
            </w:r>
            <w:r w:rsidR="00B8229E" w:rsidRPr="00E9710F">
              <w:rPr>
                <w:rFonts w:asciiTheme="majorHAnsi" w:hAnsiTheme="majorHAnsi" w:cstheme="majorHAnsi"/>
                <w:lang w:val="sl-SI"/>
              </w:rPr>
              <w:t xml:space="preserve">posamičnih </w:t>
            </w:r>
            <w:r w:rsidR="005E0345" w:rsidRPr="00E9710F">
              <w:rPr>
                <w:rFonts w:asciiTheme="majorHAnsi" w:hAnsiTheme="majorHAnsi" w:cstheme="majorHAnsi"/>
                <w:lang w:val="sl-SI"/>
              </w:rPr>
              <w:t xml:space="preserve">pogodb </w:t>
            </w:r>
            <w:r w:rsidR="00CC2E56" w:rsidRPr="00E9710F">
              <w:rPr>
                <w:rFonts w:asciiTheme="majorHAnsi" w:hAnsiTheme="majorHAnsi" w:cstheme="majorHAnsi"/>
                <w:lang w:val="sl-SI"/>
              </w:rPr>
              <w:t>z</w:t>
            </w:r>
            <w:r w:rsidR="000B1C3D" w:rsidRPr="00E9710F">
              <w:rPr>
                <w:rFonts w:asciiTheme="majorHAnsi" w:hAnsiTheme="majorHAnsi" w:cstheme="majorHAnsi"/>
                <w:lang w:val="sl-SI"/>
              </w:rPr>
              <w:t xml:space="preserve"> vsakim od </w:t>
            </w:r>
            <w:r w:rsidRPr="00E9710F">
              <w:rPr>
                <w:rFonts w:asciiTheme="majorHAnsi" w:hAnsiTheme="majorHAnsi" w:cstheme="majorHAnsi"/>
                <w:lang w:val="sl-SI"/>
              </w:rPr>
              <w:t>posamezn</w:t>
            </w:r>
            <w:r w:rsidR="000B1C3D" w:rsidRPr="00E9710F">
              <w:rPr>
                <w:rFonts w:asciiTheme="majorHAnsi" w:hAnsiTheme="majorHAnsi" w:cstheme="majorHAnsi"/>
                <w:lang w:val="sl-SI"/>
              </w:rPr>
              <w:t>ih</w:t>
            </w:r>
            <w:r w:rsidR="00661BBE" w:rsidRPr="00E9710F">
              <w:rPr>
                <w:rFonts w:asciiTheme="majorHAnsi" w:hAnsiTheme="majorHAnsi" w:cstheme="majorHAnsi"/>
                <w:lang w:val="sl-SI"/>
              </w:rPr>
              <w:t xml:space="preserve"> končnih uporabnik</w:t>
            </w:r>
            <w:r w:rsidR="000B1C3D" w:rsidRPr="00E9710F">
              <w:rPr>
                <w:rFonts w:asciiTheme="majorHAnsi" w:hAnsiTheme="majorHAnsi" w:cstheme="majorHAnsi"/>
                <w:lang w:val="sl-SI"/>
              </w:rPr>
              <w:t>ov</w:t>
            </w:r>
            <w:r w:rsidR="00B04934" w:rsidRPr="00E9710F">
              <w:rPr>
                <w:rFonts w:asciiTheme="majorHAnsi" w:hAnsiTheme="majorHAnsi" w:cstheme="majorHAnsi"/>
                <w:lang w:val="sl-SI"/>
              </w:rPr>
              <w:t xml:space="preserve"> predvidoma eno</w:t>
            </w:r>
            <w:r w:rsidRPr="00E9710F">
              <w:rPr>
                <w:rFonts w:asciiTheme="majorHAnsi" w:hAnsiTheme="majorHAnsi" w:cstheme="majorHAnsi"/>
                <w:lang w:val="sl-SI"/>
              </w:rPr>
              <w:t>.</w:t>
            </w:r>
            <w:r w:rsidR="005E0345" w:rsidRPr="00E9710F">
              <w:rPr>
                <w:rFonts w:asciiTheme="majorHAnsi" w:hAnsiTheme="majorHAnsi" w:cstheme="majorHAnsi"/>
                <w:lang w:val="sl-SI"/>
              </w:rPr>
              <w:t xml:space="preserve"> Ne glede na to mora biti </w:t>
            </w:r>
            <w:r w:rsidR="005E0345" w:rsidRPr="00E9710F">
              <w:rPr>
                <w:rFonts w:asciiTheme="majorHAnsi" w:hAnsiTheme="majorHAnsi" w:cstheme="majorHAnsi"/>
                <w:u w:val="single"/>
                <w:lang w:val="sl-SI"/>
              </w:rPr>
              <w:t xml:space="preserve">cena na enoto podana DDP lokacija kateregakoli </w:t>
            </w:r>
            <w:r w:rsidR="00661BBE" w:rsidRPr="00E9710F">
              <w:rPr>
                <w:rFonts w:asciiTheme="majorHAnsi" w:hAnsiTheme="majorHAnsi" w:cstheme="majorHAnsi"/>
                <w:u w:val="single"/>
                <w:lang w:val="sl-SI"/>
              </w:rPr>
              <w:t>končnega uporabnika</w:t>
            </w:r>
            <w:r w:rsidR="005E0345" w:rsidRPr="00E9710F">
              <w:rPr>
                <w:rFonts w:asciiTheme="majorHAnsi" w:hAnsiTheme="majorHAnsi" w:cstheme="majorHAnsi"/>
                <w:u w:val="single"/>
                <w:lang w:val="sl-SI"/>
              </w:rPr>
              <w:t xml:space="preserve"> v Republiki Sloveniji</w:t>
            </w:r>
            <w:r w:rsidR="006A251B" w:rsidRPr="00E9710F">
              <w:rPr>
                <w:rFonts w:asciiTheme="majorHAnsi" w:hAnsiTheme="majorHAnsi" w:cstheme="majorHAnsi"/>
                <w:u w:val="single"/>
                <w:lang w:val="sl-SI"/>
              </w:rPr>
              <w:t xml:space="preserve"> z vključenim DDV.</w:t>
            </w:r>
          </w:p>
        </w:tc>
      </w:tr>
      <w:tr w:rsidR="006375CC" w:rsidRPr="00E9710F" w14:paraId="63248EDE" w14:textId="77777777" w:rsidTr="00AC5520">
        <w:trPr>
          <w:trHeight w:val="20"/>
          <w:jc w:val="center"/>
        </w:trPr>
        <w:tc>
          <w:tcPr>
            <w:tcW w:w="1484" w:type="pct"/>
            <w:shd w:val="clear" w:color="auto" w:fill="FAAA5A"/>
            <w:vAlign w:val="center"/>
          </w:tcPr>
          <w:p w14:paraId="4C5616CF" w14:textId="6BD0638D" w:rsidR="006375CC" w:rsidRPr="00E9710F" w:rsidRDefault="006375CC"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Trajanje naročila</w:t>
            </w:r>
          </w:p>
        </w:tc>
        <w:tc>
          <w:tcPr>
            <w:tcW w:w="3516" w:type="pct"/>
            <w:shd w:val="clear" w:color="auto" w:fill="FADC8C"/>
            <w:vAlign w:val="center"/>
          </w:tcPr>
          <w:p w14:paraId="2BAF9C24" w14:textId="3091A249" w:rsidR="006A251B" w:rsidRPr="00E9710F" w:rsidRDefault="006A251B" w:rsidP="00E67206">
            <w:pPr>
              <w:pStyle w:val="TableContents"/>
              <w:spacing w:line="276" w:lineRule="auto"/>
              <w:rPr>
                <w:rFonts w:asciiTheme="majorHAnsi" w:hAnsiTheme="majorHAnsi" w:cstheme="majorHAnsi"/>
                <w:sz w:val="22"/>
                <w:szCs w:val="22"/>
                <w:lang w:eastAsia="ar-SA"/>
              </w:rPr>
            </w:pPr>
            <w:r w:rsidRPr="00E9710F">
              <w:rPr>
                <w:rFonts w:asciiTheme="majorHAnsi" w:hAnsiTheme="majorHAnsi" w:cstheme="majorHAnsi"/>
                <w:sz w:val="22"/>
                <w:szCs w:val="22"/>
                <w:lang w:eastAsia="ar-SA"/>
              </w:rPr>
              <w:t xml:space="preserve">Dobavni rok je 90 dni od </w:t>
            </w:r>
            <w:r w:rsidR="004A2409" w:rsidRPr="00E9710F">
              <w:rPr>
                <w:rFonts w:asciiTheme="majorHAnsi" w:hAnsiTheme="majorHAnsi" w:cstheme="majorHAnsi"/>
                <w:sz w:val="22"/>
                <w:szCs w:val="22"/>
                <w:lang w:eastAsia="ar-SA"/>
              </w:rPr>
              <w:t>veljavnosti</w:t>
            </w:r>
            <w:r w:rsidR="000364F2" w:rsidRPr="00E9710F">
              <w:rPr>
                <w:rFonts w:asciiTheme="majorHAnsi" w:hAnsiTheme="majorHAnsi" w:cstheme="majorHAnsi"/>
                <w:sz w:val="22"/>
                <w:szCs w:val="22"/>
                <w:lang w:eastAsia="ar-SA"/>
              </w:rPr>
              <w:t xml:space="preserve"> okvirnega sporazuma.</w:t>
            </w:r>
            <w:r w:rsidR="00932CEE" w:rsidRPr="00E9710F">
              <w:rPr>
                <w:rFonts w:asciiTheme="majorHAnsi" w:hAnsiTheme="majorHAnsi" w:cstheme="majorHAnsi"/>
                <w:sz w:val="22"/>
                <w:szCs w:val="22"/>
                <w:lang w:eastAsia="ar-SA"/>
              </w:rPr>
              <w:t xml:space="preserve"> Montaža blaga mora biti opravljena najkasneje 30 dni po dobavi blaga.</w:t>
            </w:r>
          </w:p>
          <w:p w14:paraId="426C9135" w14:textId="77777777" w:rsidR="004A2409" w:rsidRPr="00E9710F" w:rsidRDefault="004A2409" w:rsidP="00E67206">
            <w:pPr>
              <w:pStyle w:val="TableContents"/>
              <w:spacing w:line="276" w:lineRule="auto"/>
              <w:rPr>
                <w:rFonts w:asciiTheme="majorHAnsi" w:hAnsiTheme="majorHAnsi" w:cstheme="majorHAnsi"/>
                <w:sz w:val="28"/>
                <w:szCs w:val="22"/>
                <w:lang w:eastAsia="ar-SA"/>
              </w:rPr>
            </w:pPr>
          </w:p>
          <w:p w14:paraId="1DB5D121" w14:textId="3AFD8A4E" w:rsidR="00E67206" w:rsidRPr="00E9710F" w:rsidRDefault="00E67206" w:rsidP="00E67206">
            <w:pPr>
              <w:pStyle w:val="TableContents"/>
              <w:spacing w:line="276" w:lineRule="auto"/>
              <w:rPr>
                <w:rFonts w:asciiTheme="majorHAnsi" w:hAnsiTheme="majorHAnsi" w:cstheme="majorHAnsi"/>
                <w:sz w:val="22"/>
                <w:szCs w:val="22"/>
              </w:rPr>
            </w:pPr>
            <w:r w:rsidRPr="00E9710F">
              <w:rPr>
                <w:rFonts w:asciiTheme="majorHAnsi" w:hAnsiTheme="majorHAnsi" w:cstheme="majorHAnsi"/>
                <w:sz w:val="22"/>
                <w:szCs w:val="22"/>
                <w:lang w:eastAsia="ar-SA"/>
              </w:rPr>
              <w:t>Izvajanje pravic in obveznosti, ki izhajajo iz izvedenih dobav opreme: do izteka garancijskih rokov.</w:t>
            </w:r>
          </w:p>
        </w:tc>
      </w:tr>
    </w:tbl>
    <w:p w14:paraId="4EE591AB" w14:textId="66BDEF23" w:rsidR="00036C29" w:rsidRPr="00E9710F" w:rsidRDefault="00036C29" w:rsidP="00E67206">
      <w:pPr>
        <w:spacing w:after="0" w:line="240" w:lineRule="auto"/>
        <w:rPr>
          <w:rFonts w:asciiTheme="majorHAnsi" w:hAnsiTheme="majorHAnsi" w:cstheme="majorHAnsi"/>
          <w:b/>
          <w:lang w:val="sl-SI"/>
        </w:rPr>
      </w:pPr>
    </w:p>
    <w:p w14:paraId="1F8C0422" w14:textId="199AFB1C" w:rsidR="00EB0CC4" w:rsidRPr="00E9710F" w:rsidRDefault="00EB0CC4" w:rsidP="00E67206">
      <w:pPr>
        <w:spacing w:after="0" w:line="240" w:lineRule="auto"/>
        <w:rPr>
          <w:rFonts w:asciiTheme="majorHAnsi" w:hAnsiTheme="majorHAnsi" w:cstheme="majorHAnsi"/>
          <w:b/>
          <w:lang w:val="sl-SI"/>
        </w:rPr>
      </w:pPr>
    </w:p>
    <w:p w14:paraId="609DE1C6" w14:textId="2D5F6C4F" w:rsidR="00B67343" w:rsidRPr="00E9710F" w:rsidRDefault="009A5C8F" w:rsidP="00E67206">
      <w:pPr>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PREDMET JAVNEGA NAROČILA</w:t>
      </w:r>
      <w:r w:rsidR="00DB1D00" w:rsidRPr="00E9710F">
        <w:rPr>
          <w:rFonts w:asciiTheme="majorHAnsi" w:hAnsiTheme="majorHAnsi" w:cstheme="majorHAnsi"/>
          <w:b/>
          <w:lang w:val="sl-SI"/>
        </w:rPr>
        <w:t xml:space="preserve"> </w:t>
      </w:r>
    </w:p>
    <w:p w14:paraId="40CADA08" w14:textId="77777777" w:rsidR="00DB1D00" w:rsidRPr="00E9710F" w:rsidRDefault="00DB1D0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89"/>
        <w:gridCol w:w="6372"/>
      </w:tblGrid>
      <w:tr w:rsidR="008F3788" w:rsidRPr="00E9710F" w14:paraId="6D16A4A7" w14:textId="77777777" w:rsidTr="00AC5520">
        <w:trPr>
          <w:trHeight w:val="20"/>
          <w:jc w:val="center"/>
        </w:trPr>
        <w:tc>
          <w:tcPr>
            <w:tcW w:w="1484" w:type="pct"/>
            <w:shd w:val="clear" w:color="auto" w:fill="FAAA5A"/>
            <w:vAlign w:val="center"/>
          </w:tcPr>
          <w:p w14:paraId="23EB5A00" w14:textId="77777777" w:rsidR="00272D63" w:rsidRPr="00E9710F" w:rsidRDefault="00272D63"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lastRenderedPageBreak/>
              <w:t>Vrsta</w:t>
            </w:r>
          </w:p>
        </w:tc>
        <w:tc>
          <w:tcPr>
            <w:tcW w:w="3516" w:type="pct"/>
            <w:shd w:val="clear" w:color="auto" w:fill="FADC8C"/>
            <w:vAlign w:val="center"/>
          </w:tcPr>
          <w:p w14:paraId="16E86926" w14:textId="77777777" w:rsidR="00044ABE" w:rsidRPr="00E9710F" w:rsidRDefault="00402734" w:rsidP="00E67206">
            <w:pPr>
              <w:tabs>
                <w:tab w:val="left" w:pos="1791"/>
              </w:tabs>
              <w:spacing w:after="0" w:line="240" w:lineRule="auto"/>
              <w:jc w:val="both"/>
              <w:rPr>
                <w:rFonts w:asciiTheme="majorHAnsi" w:hAnsiTheme="majorHAnsi" w:cstheme="majorHAnsi"/>
                <w:lang w:val="sl-SI"/>
              </w:rPr>
            </w:pPr>
            <w:r w:rsidRPr="00E9710F">
              <w:rPr>
                <w:rFonts w:asciiTheme="majorHAnsi" w:hAnsiTheme="majorHAnsi" w:cstheme="majorHAnsi"/>
                <w:lang w:val="sl-SI"/>
              </w:rPr>
              <w:fldChar w:fldCharType="begin"/>
            </w:r>
            <w:r w:rsidRPr="00E9710F">
              <w:rPr>
                <w:rFonts w:asciiTheme="majorHAnsi" w:hAnsiTheme="majorHAnsi" w:cstheme="majorHAnsi"/>
                <w:lang w:val="sl-SI"/>
              </w:rPr>
              <w:instrText xml:space="preserve"> DOCPROPERTY  "MFiles_P1051"  \* MERGEFORMAT </w:instrText>
            </w:r>
            <w:r w:rsidRPr="00E9710F">
              <w:rPr>
                <w:rFonts w:asciiTheme="majorHAnsi" w:hAnsiTheme="majorHAnsi" w:cstheme="majorHAnsi"/>
                <w:lang w:val="sl-SI"/>
              </w:rPr>
              <w:fldChar w:fldCharType="separate"/>
            </w:r>
            <w:r w:rsidR="000B1C3D" w:rsidRPr="00E9710F">
              <w:rPr>
                <w:rFonts w:asciiTheme="majorHAnsi" w:hAnsiTheme="majorHAnsi" w:cstheme="majorHAnsi"/>
                <w:lang w:val="sl-SI"/>
              </w:rPr>
              <w:t>Blago</w:t>
            </w:r>
            <w:r w:rsidRPr="00E9710F">
              <w:rPr>
                <w:rFonts w:asciiTheme="majorHAnsi" w:hAnsiTheme="majorHAnsi" w:cstheme="majorHAnsi"/>
                <w:lang w:val="sl-SI"/>
              </w:rPr>
              <w:fldChar w:fldCharType="end"/>
            </w:r>
          </w:p>
        </w:tc>
      </w:tr>
      <w:tr w:rsidR="007E6D72" w:rsidRPr="00E9710F" w14:paraId="1227860C" w14:textId="77777777" w:rsidTr="00AC5520">
        <w:trPr>
          <w:trHeight w:val="1734"/>
          <w:jc w:val="center"/>
        </w:trPr>
        <w:tc>
          <w:tcPr>
            <w:tcW w:w="1484" w:type="pct"/>
            <w:shd w:val="clear" w:color="auto" w:fill="FAAA5A"/>
          </w:tcPr>
          <w:p w14:paraId="272AB6F3" w14:textId="77777777" w:rsidR="000015AA" w:rsidRPr="00E9710F" w:rsidRDefault="000015AA" w:rsidP="00A90CC7">
            <w:pPr>
              <w:spacing w:after="0" w:line="240" w:lineRule="auto"/>
              <w:rPr>
                <w:rFonts w:asciiTheme="majorHAnsi" w:hAnsiTheme="majorHAnsi" w:cstheme="majorHAnsi"/>
                <w:b/>
                <w:lang w:val="sl-SI"/>
              </w:rPr>
            </w:pPr>
          </w:p>
          <w:p w14:paraId="49FD2BD5" w14:textId="77777777" w:rsidR="000015AA" w:rsidRPr="00E9710F" w:rsidRDefault="000015AA">
            <w:pPr>
              <w:spacing w:after="0" w:line="240" w:lineRule="auto"/>
              <w:rPr>
                <w:rFonts w:asciiTheme="majorHAnsi" w:hAnsiTheme="majorHAnsi" w:cstheme="majorHAnsi"/>
                <w:b/>
                <w:lang w:val="sl-SI"/>
              </w:rPr>
            </w:pPr>
          </w:p>
          <w:p w14:paraId="2707EE12" w14:textId="77777777" w:rsidR="000015AA" w:rsidRPr="00E9710F" w:rsidRDefault="000015AA">
            <w:pPr>
              <w:spacing w:after="0" w:line="240" w:lineRule="auto"/>
              <w:rPr>
                <w:rFonts w:asciiTheme="majorHAnsi" w:hAnsiTheme="majorHAnsi" w:cstheme="majorHAnsi"/>
                <w:b/>
                <w:lang w:val="sl-SI"/>
              </w:rPr>
            </w:pPr>
          </w:p>
          <w:p w14:paraId="6E9134DA" w14:textId="4127983B" w:rsidR="007E6D72" w:rsidRPr="00E9710F" w:rsidRDefault="007E6D72">
            <w:pPr>
              <w:spacing w:after="0" w:line="240" w:lineRule="auto"/>
              <w:rPr>
                <w:rFonts w:asciiTheme="majorHAnsi" w:hAnsiTheme="majorHAnsi" w:cstheme="majorHAnsi"/>
                <w:b/>
                <w:lang w:val="sl-SI"/>
              </w:rPr>
            </w:pPr>
            <w:r w:rsidRPr="00E9710F">
              <w:rPr>
                <w:rFonts w:asciiTheme="majorHAnsi" w:hAnsiTheme="majorHAnsi" w:cstheme="majorHAnsi"/>
                <w:b/>
                <w:lang w:val="sl-SI"/>
              </w:rPr>
              <w:t>Delitev naročila</w:t>
            </w:r>
          </w:p>
        </w:tc>
        <w:tc>
          <w:tcPr>
            <w:tcW w:w="3516" w:type="pct"/>
            <w:shd w:val="clear" w:color="auto" w:fill="FADC8C"/>
            <w:vAlign w:val="center"/>
          </w:tcPr>
          <w:p w14:paraId="2ED26238" w14:textId="77777777" w:rsidR="00303A60" w:rsidRPr="00E9710F" w:rsidRDefault="00303A60" w:rsidP="006A251B">
            <w:pPr>
              <w:spacing w:after="0" w:line="240" w:lineRule="auto"/>
              <w:jc w:val="both"/>
              <w:rPr>
                <w:rFonts w:asciiTheme="majorHAnsi" w:hAnsiTheme="majorHAnsi" w:cstheme="majorHAnsi"/>
                <w:lang w:val="sl-SI"/>
              </w:rPr>
            </w:pPr>
            <w:proofErr w:type="spellStart"/>
            <w:r w:rsidRPr="00E9710F">
              <w:rPr>
                <w:rFonts w:asciiTheme="majorHAnsi" w:hAnsiTheme="majorHAnsi" w:cstheme="majorHAnsi"/>
              </w:rPr>
              <w:t>Javno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naročilo</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celovito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razdeljeno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sklope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zaradi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enovitosti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predmeta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javnega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naročila</w:t>
            </w:r>
            <w:proofErr w:type="spellEnd"/>
            <w:r w:rsidRPr="00E9710F">
              <w:rPr>
                <w:rFonts w:asciiTheme="majorHAnsi" w:hAnsiTheme="majorHAnsi" w:cstheme="majorHAnsi"/>
              </w:rPr>
              <w:t>.</w:t>
            </w:r>
          </w:p>
          <w:p w14:paraId="580ED748" w14:textId="77777777" w:rsidR="00303A60" w:rsidRPr="00E9710F" w:rsidRDefault="00303A60" w:rsidP="006A251B">
            <w:pPr>
              <w:spacing w:after="0" w:line="240" w:lineRule="auto"/>
              <w:jc w:val="both"/>
              <w:rPr>
                <w:rFonts w:asciiTheme="majorHAnsi" w:hAnsiTheme="majorHAnsi" w:cstheme="majorHAnsi"/>
                <w:lang w:val="sl-SI"/>
              </w:rPr>
            </w:pPr>
          </w:p>
          <w:p w14:paraId="4C65D64C" w14:textId="53CE8838" w:rsidR="00303A60" w:rsidRPr="00E9710F" w:rsidRDefault="00303A60" w:rsidP="006A251B">
            <w:pPr>
              <w:spacing w:after="0" w:line="240" w:lineRule="auto"/>
              <w:jc w:val="both"/>
              <w:rPr>
                <w:rFonts w:asciiTheme="majorHAnsi" w:hAnsiTheme="majorHAnsi" w:cstheme="majorHAnsi"/>
                <w:lang w:val="sl-SI"/>
              </w:rPr>
            </w:pPr>
            <w:r w:rsidRPr="00E9710F">
              <w:rPr>
                <w:rFonts w:asciiTheme="majorHAnsi" w:hAnsiTheme="majorHAnsi" w:cstheme="majorHAnsi"/>
                <w:b/>
                <w:lang w:val="sl-SI"/>
              </w:rPr>
              <w:t>Okvirno količino</w:t>
            </w:r>
            <w:r w:rsidRPr="00E9710F">
              <w:rPr>
                <w:rFonts w:asciiTheme="majorHAnsi" w:hAnsiTheme="majorHAnsi" w:cstheme="majorHAnsi"/>
                <w:lang w:val="sl-SI"/>
              </w:rPr>
              <w:t xml:space="preserve"> je naročnik opredelil glede na željeno količino opreme v prijavah vzgojno-izobraževalnih zavodov na javni razpis</w:t>
            </w:r>
            <w:r w:rsidRPr="00E9710F">
              <w:rPr>
                <w:rStyle w:val="Sprotnaopomba-sklic"/>
                <w:rFonts w:cstheme="majorHAnsi"/>
                <w:lang w:val="sl-SI"/>
              </w:rPr>
              <w:footnoteReference w:id="1"/>
            </w:r>
            <w:r w:rsidRPr="00E9710F">
              <w:rPr>
                <w:rFonts w:asciiTheme="majorHAnsi" w:hAnsiTheme="majorHAnsi" w:cstheme="majorHAnsi"/>
                <w:lang w:val="sl-SI"/>
              </w:rPr>
              <w:t xml:space="preserve"> za program </w:t>
            </w:r>
            <w:proofErr w:type="spellStart"/>
            <w:r w:rsidRPr="00E9710F">
              <w:rPr>
                <w:rFonts w:asciiTheme="majorHAnsi" w:hAnsiTheme="majorHAnsi" w:cstheme="majorHAnsi"/>
                <w:lang w:val="sl-SI"/>
              </w:rPr>
              <w:t>ReactEU</w:t>
            </w:r>
            <w:proofErr w:type="spellEnd"/>
            <w:r w:rsidR="0025166E" w:rsidRPr="00E9710F">
              <w:rPr>
                <w:rFonts w:asciiTheme="majorHAnsi" w:hAnsiTheme="majorHAnsi" w:cstheme="majorHAnsi"/>
                <w:lang w:val="sl-SI"/>
              </w:rPr>
              <w:t xml:space="preserve"> </w:t>
            </w:r>
            <w:r w:rsidRPr="00E9710F">
              <w:rPr>
                <w:rFonts w:asciiTheme="majorHAnsi" w:hAnsiTheme="majorHAnsi" w:cstheme="majorHAnsi"/>
                <w:lang w:val="sl-SI"/>
              </w:rPr>
              <w:t xml:space="preserve">in razpoložljiva sredstva, kar je </w:t>
            </w:r>
            <w:r w:rsidR="00D952BE" w:rsidRPr="00E9710F">
              <w:rPr>
                <w:rFonts w:asciiTheme="majorHAnsi" w:hAnsiTheme="majorHAnsi" w:cstheme="majorHAnsi"/>
                <w:b/>
                <w:lang w:val="sl-SI"/>
              </w:rPr>
              <w:t>ocenjeno na</w:t>
            </w:r>
            <w:r w:rsidR="00D952BE" w:rsidRPr="00E9710F">
              <w:rPr>
                <w:rFonts w:asciiTheme="majorHAnsi" w:hAnsiTheme="majorHAnsi" w:cstheme="majorHAnsi"/>
                <w:lang w:val="sl-SI"/>
              </w:rPr>
              <w:t xml:space="preserve"> </w:t>
            </w:r>
            <w:r w:rsidR="00193001" w:rsidRPr="00E9710F">
              <w:rPr>
                <w:rFonts w:asciiTheme="majorHAnsi" w:hAnsiTheme="majorHAnsi" w:cstheme="majorHAnsi"/>
                <w:b/>
                <w:lang w:val="sl-SI"/>
              </w:rPr>
              <w:t>234</w:t>
            </w:r>
            <w:r w:rsidRPr="00E9710F">
              <w:rPr>
                <w:rFonts w:asciiTheme="majorHAnsi" w:hAnsiTheme="majorHAnsi" w:cstheme="majorHAnsi"/>
                <w:b/>
                <w:lang w:val="sl-SI"/>
              </w:rPr>
              <w:t xml:space="preserve"> kosov</w:t>
            </w:r>
            <w:r w:rsidRPr="00E9710F">
              <w:rPr>
                <w:rFonts w:asciiTheme="majorHAnsi" w:hAnsiTheme="majorHAnsi" w:cstheme="majorHAnsi"/>
                <w:lang w:val="sl-SI"/>
              </w:rPr>
              <w:t xml:space="preserve"> opreme. </w:t>
            </w:r>
          </w:p>
          <w:p w14:paraId="79DB0616" w14:textId="77777777" w:rsidR="00303A60" w:rsidRPr="00E9710F" w:rsidRDefault="00303A60" w:rsidP="006A251B">
            <w:pPr>
              <w:spacing w:after="0" w:line="240" w:lineRule="auto"/>
              <w:jc w:val="both"/>
              <w:rPr>
                <w:rFonts w:asciiTheme="majorHAnsi" w:hAnsiTheme="majorHAnsi" w:cstheme="majorHAnsi"/>
                <w:lang w:val="sl-SI"/>
              </w:rPr>
            </w:pPr>
          </w:p>
          <w:p w14:paraId="62856A15" w14:textId="659DF2C5" w:rsidR="00303A60" w:rsidRPr="00E9710F" w:rsidRDefault="00303A60" w:rsidP="006A251B">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Javno naročilo se v tem delu izvaja v smislu sklepanja okvirnega sporazuma z enim gospodarskim subjektom, zato je </w:t>
            </w:r>
            <w:r w:rsidRPr="00E9710F">
              <w:rPr>
                <w:rFonts w:asciiTheme="majorHAnsi" w:hAnsiTheme="majorHAnsi" w:cstheme="majorHAnsi"/>
                <w:b/>
                <w:lang w:val="sl-SI"/>
              </w:rPr>
              <w:t>navedena količina zgolj okvirna količina</w:t>
            </w:r>
            <w:r w:rsidR="0025166E" w:rsidRPr="00E9710F">
              <w:rPr>
                <w:rFonts w:asciiTheme="majorHAnsi" w:hAnsiTheme="majorHAnsi" w:cstheme="majorHAnsi"/>
                <w:b/>
                <w:lang w:val="sl-SI"/>
              </w:rPr>
              <w:t>, ki jo bo naročnik naročil</w:t>
            </w:r>
            <w:r w:rsidR="004E6B44" w:rsidRPr="00E9710F">
              <w:rPr>
                <w:rFonts w:asciiTheme="majorHAnsi" w:hAnsiTheme="majorHAnsi" w:cstheme="majorHAnsi"/>
                <w:b/>
                <w:lang w:val="sl-SI"/>
              </w:rPr>
              <w:t>.</w:t>
            </w:r>
          </w:p>
          <w:p w14:paraId="33439DA4" w14:textId="77777777" w:rsidR="00303A60" w:rsidRPr="00E9710F" w:rsidRDefault="00303A60" w:rsidP="006A251B">
            <w:pPr>
              <w:spacing w:after="0" w:line="240" w:lineRule="auto"/>
              <w:jc w:val="both"/>
              <w:rPr>
                <w:rFonts w:asciiTheme="majorHAnsi" w:hAnsiTheme="majorHAnsi" w:cstheme="majorHAnsi"/>
                <w:lang w:val="sl-SI"/>
              </w:rPr>
            </w:pPr>
          </w:p>
          <w:p w14:paraId="440379A4" w14:textId="18AD653A" w:rsidR="00303A60" w:rsidRPr="00E9710F" w:rsidRDefault="00303A60" w:rsidP="006A251B">
            <w:pPr>
              <w:spacing w:after="0" w:line="240" w:lineRule="auto"/>
              <w:jc w:val="both"/>
              <w:rPr>
                <w:rFonts w:asciiTheme="majorHAnsi" w:hAnsiTheme="majorHAnsi" w:cstheme="majorHAnsi"/>
                <w:lang w:val="sl-SI"/>
              </w:rPr>
            </w:pPr>
            <w:proofErr w:type="spellStart"/>
            <w:r w:rsidRPr="00E9710F">
              <w:rPr>
                <w:rFonts w:asciiTheme="majorHAnsi" w:hAnsiTheme="majorHAnsi" w:cstheme="majorHAnsi"/>
              </w:rPr>
              <w:t>Naročnik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dopušča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možnost</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povečanja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končnih</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količin</w:t>
            </w:r>
            <w:proofErr w:type="spellEnd"/>
            <w:r w:rsidRPr="00E9710F">
              <w:rPr>
                <w:rFonts w:asciiTheme="majorHAnsi" w:hAnsiTheme="majorHAnsi" w:cstheme="majorHAnsi"/>
              </w:rPr>
              <w:t xml:space="preserve">, in </w:t>
            </w:r>
            <w:proofErr w:type="spellStart"/>
            <w:r w:rsidRPr="00E9710F">
              <w:rPr>
                <w:rFonts w:asciiTheme="majorHAnsi" w:hAnsiTheme="majorHAnsi" w:cstheme="majorHAnsi"/>
              </w:rPr>
              <w:t>sicer</w:t>
            </w:r>
            <w:proofErr w:type="spellEnd"/>
            <w:r w:rsidRPr="00E9710F">
              <w:rPr>
                <w:rFonts w:asciiTheme="majorHAnsi" w:hAnsiTheme="majorHAnsi" w:cstheme="majorHAnsi"/>
              </w:rPr>
              <w:t xml:space="preserve"> do </w:t>
            </w:r>
            <w:r w:rsidR="0022779E" w:rsidRPr="00E9710F">
              <w:rPr>
                <w:rFonts w:asciiTheme="majorHAnsi" w:hAnsiTheme="majorHAnsi" w:cstheme="majorHAnsi"/>
              </w:rPr>
              <w:t>4</w:t>
            </w:r>
            <w:r w:rsidRPr="00E9710F">
              <w:rPr>
                <w:rFonts w:asciiTheme="majorHAnsi" w:hAnsiTheme="majorHAnsi" w:cstheme="majorHAnsi"/>
              </w:rPr>
              <w:t xml:space="preserve">0% </w:t>
            </w:r>
            <w:proofErr w:type="spellStart"/>
            <w:r w:rsidRPr="00E9710F">
              <w:rPr>
                <w:rFonts w:asciiTheme="majorHAnsi" w:hAnsiTheme="majorHAnsi" w:cstheme="majorHAnsi"/>
              </w:rPr>
              <w:t>opreme</w:t>
            </w:r>
            <w:proofErr w:type="spellEnd"/>
            <w:r w:rsidRPr="00E9710F">
              <w:rPr>
                <w:rFonts w:asciiTheme="majorHAnsi" w:hAnsiTheme="majorHAnsi" w:cstheme="majorHAnsi"/>
              </w:rPr>
              <w:t xml:space="preserve"> glede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okvirno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količino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upoštevajoč</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pridobljeno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ponudbeno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ceno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opreme</w:t>
            </w:r>
            <w:proofErr w:type="spellEnd"/>
            <w:r w:rsidRPr="00E9710F">
              <w:rPr>
                <w:rFonts w:asciiTheme="majorHAnsi" w:hAnsiTheme="majorHAnsi" w:cstheme="majorHAnsi"/>
              </w:rPr>
              <w:t xml:space="preserve"> in </w:t>
            </w:r>
            <w:proofErr w:type="spellStart"/>
            <w:r w:rsidRPr="00E9710F">
              <w:rPr>
                <w:rFonts w:asciiTheme="majorHAnsi" w:hAnsiTheme="majorHAnsi" w:cstheme="majorHAnsi"/>
              </w:rPr>
              <w:t>razpoložljiva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sredstva</w:t>
            </w:r>
            <w:proofErr w:type="spellEnd"/>
            <w:r w:rsidRPr="00E9710F">
              <w:rPr>
                <w:rFonts w:asciiTheme="majorHAnsi" w:hAnsiTheme="majorHAnsi" w:cstheme="majorHAnsi"/>
              </w:rPr>
              <w:t>.</w:t>
            </w:r>
            <w:r w:rsidRPr="00E9710F">
              <w:rPr>
                <w:rFonts w:asciiTheme="majorHAnsi" w:hAnsiTheme="majorHAnsi" w:cstheme="majorHAnsi"/>
                <w:lang w:val="sl-SI"/>
              </w:rPr>
              <w:t xml:space="preserve"> </w:t>
            </w:r>
          </w:p>
          <w:p w14:paraId="545E52FB" w14:textId="77777777" w:rsidR="00303A60" w:rsidRPr="00E9710F" w:rsidRDefault="00303A60" w:rsidP="006A251B">
            <w:pPr>
              <w:spacing w:after="0" w:line="240" w:lineRule="auto"/>
              <w:jc w:val="both"/>
              <w:rPr>
                <w:rFonts w:asciiTheme="majorHAnsi" w:hAnsiTheme="majorHAnsi" w:cstheme="majorHAnsi"/>
                <w:lang w:val="sl-SI"/>
              </w:rPr>
            </w:pPr>
          </w:p>
          <w:p w14:paraId="53A593E4" w14:textId="75D31322" w:rsidR="006A251B" w:rsidRPr="00E9710F" w:rsidRDefault="00303A60" w:rsidP="006A251B">
            <w:pPr>
              <w:spacing w:after="0" w:line="240" w:lineRule="auto"/>
              <w:jc w:val="both"/>
              <w:rPr>
                <w:rFonts w:asciiTheme="majorHAnsi" w:hAnsiTheme="majorHAnsi" w:cstheme="majorHAnsi"/>
                <w:lang w:val="sl-SI"/>
              </w:rPr>
            </w:pPr>
            <w:r w:rsidRPr="00E9710F">
              <w:rPr>
                <w:rFonts w:asciiTheme="majorHAnsi" w:hAnsiTheme="majorHAnsi" w:cstheme="majorHAnsi"/>
                <w:lang w:val="sl-SI"/>
              </w:rPr>
              <w:t>Ponudnik z oddajo ponudbe potrjuje, da v okviru predvidenih odstopanj ponuja količino, kot bo ob podpisih posamičnih pogodb naročena. S podpisom okvirnega sporazuma se ponudnik zaveže dobaviti opremo v količinah, kot jih bodo v okviru navedenih omejitev naročili posamezni končni uporabniki</w:t>
            </w:r>
            <w:r w:rsidR="006A251B" w:rsidRPr="00E9710F">
              <w:rPr>
                <w:rFonts w:asciiTheme="majorHAnsi" w:hAnsiTheme="majorHAnsi" w:cstheme="majorHAnsi"/>
                <w:lang w:val="sl-SI"/>
              </w:rPr>
              <w:t>, ob nespremenjeni ceni na enoto.</w:t>
            </w:r>
          </w:p>
        </w:tc>
      </w:tr>
      <w:tr w:rsidR="00DD6AF2" w:rsidRPr="00E9710F" w14:paraId="7079BEEA" w14:textId="77777777" w:rsidTr="00241718">
        <w:trPr>
          <w:trHeight w:val="20"/>
          <w:jc w:val="center"/>
        </w:trPr>
        <w:tc>
          <w:tcPr>
            <w:tcW w:w="1484" w:type="pct"/>
            <w:shd w:val="clear" w:color="auto" w:fill="FAAA5A"/>
            <w:vAlign w:val="center"/>
          </w:tcPr>
          <w:p w14:paraId="53E0E326" w14:textId="0B9F65CA" w:rsidR="00DD6AF2" w:rsidRPr="00E9710F" w:rsidRDefault="00DD6AF2"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Sofinanciranje EU</w:t>
            </w:r>
          </w:p>
        </w:tc>
        <w:tc>
          <w:tcPr>
            <w:tcW w:w="3516" w:type="pct"/>
            <w:shd w:val="clear" w:color="auto" w:fill="FADC8C"/>
            <w:vAlign w:val="center"/>
          </w:tcPr>
          <w:p w14:paraId="7576FAA0" w14:textId="605F5A13" w:rsidR="00DD6AF2" w:rsidRPr="00E9710F" w:rsidRDefault="00241718"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Da</w:t>
            </w:r>
          </w:p>
        </w:tc>
      </w:tr>
      <w:tr w:rsidR="00241718" w:rsidRPr="00E9710F" w14:paraId="1A9772C0" w14:textId="77777777" w:rsidTr="00AC5520">
        <w:trPr>
          <w:trHeight w:val="20"/>
          <w:jc w:val="center"/>
        </w:trPr>
        <w:tc>
          <w:tcPr>
            <w:tcW w:w="1484" w:type="pct"/>
            <w:tcBorders>
              <w:bottom w:val="single" w:sz="4" w:space="0" w:color="auto"/>
            </w:tcBorders>
            <w:shd w:val="clear" w:color="auto" w:fill="FAAA5A"/>
            <w:vAlign w:val="center"/>
          </w:tcPr>
          <w:p w14:paraId="1682D268" w14:textId="603D2D95" w:rsidR="00241718" w:rsidRPr="00E9710F" w:rsidRDefault="00241718" w:rsidP="00E67206">
            <w:pPr>
              <w:spacing w:after="0" w:line="240" w:lineRule="auto"/>
              <w:rPr>
                <w:rFonts w:asciiTheme="majorHAnsi" w:hAnsiTheme="majorHAnsi" w:cstheme="majorHAnsi"/>
                <w:b/>
                <w:lang w:val="sl-SI"/>
              </w:rPr>
            </w:pPr>
            <w:proofErr w:type="spellStart"/>
            <w:r w:rsidRPr="00E9710F">
              <w:rPr>
                <w:rFonts w:asciiTheme="majorHAnsi" w:hAnsiTheme="majorHAnsi" w:cstheme="majorHAnsi"/>
                <w:b/>
                <w:lang w:val="sl-SI"/>
              </w:rPr>
              <w:t>Odložni</w:t>
            </w:r>
            <w:proofErr w:type="spellEnd"/>
            <w:r w:rsidRPr="00E9710F">
              <w:rPr>
                <w:rFonts w:asciiTheme="majorHAnsi" w:hAnsiTheme="majorHAnsi" w:cstheme="majorHAnsi"/>
                <w:b/>
                <w:lang w:val="sl-SI"/>
              </w:rPr>
              <w:t xml:space="preserve"> pogoj</w:t>
            </w:r>
          </w:p>
        </w:tc>
        <w:tc>
          <w:tcPr>
            <w:tcW w:w="3516" w:type="pct"/>
            <w:tcBorders>
              <w:bottom w:val="single" w:sz="4" w:space="0" w:color="auto"/>
            </w:tcBorders>
            <w:shd w:val="clear" w:color="auto" w:fill="FADC8C"/>
            <w:vAlign w:val="center"/>
          </w:tcPr>
          <w:p w14:paraId="54B9FE81" w14:textId="77777777" w:rsidR="00241718" w:rsidRPr="00E9710F" w:rsidRDefault="00241718" w:rsidP="00241718">
            <w:pPr>
              <w:jc w:val="both"/>
              <w:rPr>
                <w:rFonts w:asciiTheme="majorHAnsi" w:hAnsiTheme="majorHAnsi" w:cstheme="majorHAnsi"/>
                <w:lang w:val="sl-SI"/>
              </w:rPr>
            </w:pPr>
            <w:r w:rsidRPr="00E9710F">
              <w:rPr>
                <w:rFonts w:asciiTheme="majorHAnsi" w:hAnsiTheme="majorHAnsi" w:cstheme="majorHAnsi"/>
                <w:lang w:val="sl-SI"/>
              </w:rPr>
              <w:t>Arnes je kot investitor in upravičenec pristopil k programu »</w:t>
            </w:r>
            <w:proofErr w:type="spellStart"/>
            <w:r w:rsidRPr="00E9710F">
              <w:rPr>
                <w:rFonts w:asciiTheme="majorHAnsi" w:hAnsiTheme="majorHAnsi" w:cstheme="majorHAnsi"/>
                <w:lang w:val="sl-SI"/>
              </w:rPr>
              <w:t>ReactEU</w:t>
            </w:r>
            <w:proofErr w:type="spellEnd"/>
            <w:r w:rsidRPr="00E9710F">
              <w:rPr>
                <w:rFonts w:asciiTheme="majorHAnsi" w:hAnsiTheme="majorHAnsi" w:cstheme="majorHAnsi"/>
                <w:lang w:val="sl-SI"/>
              </w:rPr>
              <w:t>-IKT za VIZ« (v nadaljevanju »Program«), za izvedbo katerega še nima sklenjene pogodbe o sofinanciranju programa z Ministrstvom za izobraževanje, znanost in šport (v nadaljevanju MIZŠ).</w:t>
            </w:r>
          </w:p>
          <w:p w14:paraId="7E658E19" w14:textId="31A8B1FF" w:rsidR="00241718" w:rsidRPr="00E9710F" w:rsidRDefault="002868EA" w:rsidP="00241718">
            <w:pPr>
              <w:jc w:val="both"/>
              <w:rPr>
                <w:rFonts w:asciiTheme="majorHAnsi" w:hAnsiTheme="majorHAnsi" w:cstheme="majorHAnsi"/>
                <w:b/>
                <w:lang w:val="sl-SI"/>
              </w:rPr>
            </w:pPr>
            <w:r w:rsidRPr="00E9710F">
              <w:rPr>
                <w:rFonts w:asciiTheme="majorHAnsi" w:hAnsiTheme="majorHAnsi" w:cstheme="majorHAnsi"/>
                <w:b/>
                <w:lang w:val="sl-SI"/>
              </w:rPr>
              <w:t xml:space="preserve">Okvirni sporazum </w:t>
            </w:r>
            <w:r w:rsidR="00241718" w:rsidRPr="00E9710F">
              <w:rPr>
                <w:rFonts w:asciiTheme="majorHAnsi" w:hAnsiTheme="majorHAnsi" w:cstheme="majorHAnsi"/>
                <w:b/>
                <w:lang w:val="sl-SI"/>
              </w:rPr>
              <w:t xml:space="preserve">se bo sklenil pod </w:t>
            </w:r>
            <w:proofErr w:type="spellStart"/>
            <w:r w:rsidR="00241718" w:rsidRPr="00E9710F">
              <w:rPr>
                <w:rFonts w:asciiTheme="majorHAnsi" w:hAnsiTheme="majorHAnsi" w:cstheme="majorHAnsi"/>
                <w:b/>
                <w:lang w:val="sl-SI"/>
              </w:rPr>
              <w:t>odložnim</w:t>
            </w:r>
            <w:proofErr w:type="spellEnd"/>
            <w:r w:rsidR="00241718" w:rsidRPr="00E9710F">
              <w:rPr>
                <w:rFonts w:asciiTheme="majorHAnsi" w:hAnsiTheme="majorHAnsi" w:cstheme="majorHAnsi"/>
                <w:b/>
                <w:lang w:val="sl-SI"/>
              </w:rPr>
              <w:t xml:space="preserve"> pogojem. </w:t>
            </w:r>
            <w:proofErr w:type="spellStart"/>
            <w:r w:rsidR="00241718" w:rsidRPr="00E9710F">
              <w:rPr>
                <w:rFonts w:asciiTheme="majorHAnsi" w:hAnsiTheme="majorHAnsi" w:cstheme="majorHAnsi"/>
                <w:b/>
                <w:lang w:val="sl-SI"/>
              </w:rPr>
              <w:t>Odložni</w:t>
            </w:r>
            <w:proofErr w:type="spellEnd"/>
            <w:r w:rsidR="00241718" w:rsidRPr="00E9710F">
              <w:rPr>
                <w:rFonts w:asciiTheme="majorHAnsi" w:hAnsiTheme="majorHAnsi" w:cstheme="majorHAnsi"/>
                <w:b/>
                <w:lang w:val="sl-SI"/>
              </w:rPr>
              <w:t xml:space="preserve"> pogoj je izpolnjen in </w:t>
            </w:r>
            <w:r w:rsidRPr="00E9710F">
              <w:rPr>
                <w:rFonts w:asciiTheme="majorHAnsi" w:hAnsiTheme="majorHAnsi" w:cstheme="majorHAnsi"/>
                <w:b/>
                <w:lang w:val="sl-SI"/>
              </w:rPr>
              <w:t>okvirni sporazum bo</w:t>
            </w:r>
            <w:r w:rsidR="00241718" w:rsidRPr="00E9710F">
              <w:rPr>
                <w:rFonts w:asciiTheme="majorHAnsi" w:hAnsiTheme="majorHAnsi" w:cstheme="majorHAnsi"/>
                <w:b/>
                <w:lang w:val="sl-SI"/>
              </w:rPr>
              <w:t xml:space="preserve"> zač</w:t>
            </w:r>
            <w:r w:rsidRPr="00E9710F">
              <w:rPr>
                <w:rFonts w:asciiTheme="majorHAnsi" w:hAnsiTheme="majorHAnsi" w:cstheme="majorHAnsi"/>
                <w:b/>
                <w:lang w:val="sl-SI"/>
              </w:rPr>
              <w:t>el</w:t>
            </w:r>
            <w:r w:rsidR="00241718" w:rsidRPr="00E9710F">
              <w:rPr>
                <w:rFonts w:asciiTheme="majorHAnsi" w:hAnsiTheme="majorHAnsi" w:cstheme="majorHAnsi"/>
                <w:b/>
                <w:lang w:val="sl-SI"/>
              </w:rPr>
              <w:t xml:space="preserve"> </w:t>
            </w:r>
            <w:r w:rsidR="00C01668" w:rsidRPr="00E9710F">
              <w:rPr>
                <w:rFonts w:asciiTheme="majorHAnsi" w:hAnsiTheme="majorHAnsi" w:cstheme="majorHAnsi"/>
                <w:b/>
                <w:lang w:val="sl-SI"/>
              </w:rPr>
              <w:t>veljati</w:t>
            </w:r>
            <w:r w:rsidR="00241718" w:rsidRPr="00E9710F">
              <w:rPr>
                <w:rFonts w:asciiTheme="majorHAnsi" w:hAnsiTheme="majorHAnsi" w:cstheme="majorHAnsi"/>
                <w:b/>
                <w:lang w:val="sl-SI"/>
              </w:rPr>
              <w:t xml:space="preserve">, ko bo naročnik ponudnika pisno obvestil, da je  pogodba o sofinanciranju programa </w:t>
            </w:r>
            <w:proofErr w:type="spellStart"/>
            <w:r w:rsidR="00241718" w:rsidRPr="00E9710F">
              <w:rPr>
                <w:rFonts w:asciiTheme="majorHAnsi" w:hAnsiTheme="majorHAnsi" w:cstheme="majorHAnsi"/>
                <w:b/>
                <w:lang w:val="sl-SI"/>
              </w:rPr>
              <w:t>ReactEU</w:t>
            </w:r>
            <w:proofErr w:type="spellEnd"/>
            <w:r w:rsidR="00241718" w:rsidRPr="00E9710F">
              <w:rPr>
                <w:rFonts w:asciiTheme="majorHAnsi" w:hAnsiTheme="majorHAnsi" w:cstheme="majorHAnsi"/>
                <w:b/>
                <w:lang w:val="sl-SI"/>
              </w:rPr>
              <w:t xml:space="preserve"> med Arnesom in MIZŠ veljavna.</w:t>
            </w:r>
          </w:p>
          <w:p w14:paraId="33CEAB89" w14:textId="02568646" w:rsidR="00241718" w:rsidRPr="00E9710F" w:rsidRDefault="006A251B" w:rsidP="006A251B">
            <w:pPr>
              <w:jc w:val="both"/>
              <w:rPr>
                <w:rFonts w:asciiTheme="majorHAnsi" w:hAnsiTheme="majorHAnsi" w:cstheme="majorHAnsi"/>
                <w:lang w:val="sl-SI"/>
              </w:rPr>
            </w:pPr>
            <w:r w:rsidRPr="00E9710F">
              <w:rPr>
                <w:rFonts w:asciiTheme="majorHAnsi" w:hAnsiTheme="majorHAnsi" w:cstheme="majorHAnsi"/>
                <w:lang w:val="sl-SI"/>
              </w:rPr>
              <w:t xml:space="preserve">Če se </w:t>
            </w:r>
            <w:proofErr w:type="spellStart"/>
            <w:r w:rsidRPr="00E9710F">
              <w:rPr>
                <w:rFonts w:asciiTheme="majorHAnsi" w:hAnsiTheme="majorHAnsi" w:cstheme="majorHAnsi"/>
                <w:lang w:val="sl-SI"/>
              </w:rPr>
              <w:t>odložni</w:t>
            </w:r>
            <w:proofErr w:type="spellEnd"/>
            <w:r w:rsidRPr="00E9710F">
              <w:rPr>
                <w:rFonts w:asciiTheme="majorHAnsi" w:hAnsiTheme="majorHAnsi" w:cstheme="majorHAnsi"/>
                <w:lang w:val="sl-SI"/>
              </w:rPr>
              <w:t xml:space="preserve"> pogoj ne bo izpolnil do 23. 11. 2021, se šteje, da okvirni sporazum ni začel veljati.</w:t>
            </w:r>
          </w:p>
        </w:tc>
      </w:tr>
    </w:tbl>
    <w:p w14:paraId="7BE85428" w14:textId="3C2FC11B" w:rsidR="00BC385E" w:rsidRPr="00E9710F" w:rsidRDefault="00BC385E" w:rsidP="00E67206">
      <w:pPr>
        <w:spacing w:line="240" w:lineRule="auto"/>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061"/>
      </w:tblGrid>
      <w:tr w:rsidR="00BC385E" w:rsidRPr="00E9710F" w14:paraId="6CCEFBC5" w14:textId="77777777" w:rsidTr="00BC385E">
        <w:trPr>
          <w:trHeight w:val="20"/>
          <w:jc w:val="center"/>
        </w:trPr>
        <w:tc>
          <w:tcPr>
            <w:tcW w:w="5000" w:type="pct"/>
            <w:tcBorders>
              <w:bottom w:val="single" w:sz="4" w:space="0" w:color="auto"/>
            </w:tcBorders>
            <w:shd w:val="clear" w:color="auto" w:fill="FAAA5A"/>
            <w:vAlign w:val="center"/>
          </w:tcPr>
          <w:p w14:paraId="3E195497" w14:textId="77777777" w:rsidR="00BC385E" w:rsidRPr="00E9710F" w:rsidRDefault="00BC385E"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Finančno zavarovanje za resnost ponudbe</w:t>
            </w:r>
          </w:p>
        </w:tc>
      </w:tr>
      <w:tr w:rsidR="00BC385E" w:rsidRPr="00E9710F" w14:paraId="4A77CEF8" w14:textId="77777777" w:rsidTr="00BC385E">
        <w:trPr>
          <w:trHeight w:val="20"/>
          <w:jc w:val="center"/>
        </w:trPr>
        <w:tc>
          <w:tcPr>
            <w:tcW w:w="5000" w:type="pct"/>
            <w:tcBorders>
              <w:bottom w:val="single" w:sz="4" w:space="0" w:color="auto"/>
            </w:tcBorders>
            <w:shd w:val="clear" w:color="auto" w:fill="FAAA5A"/>
            <w:vAlign w:val="center"/>
          </w:tcPr>
          <w:p w14:paraId="5B9DA961" w14:textId="77777777" w:rsidR="00BC385E" w:rsidRPr="00E9710F" w:rsidRDefault="00BC385E"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Vrsta zavarovanja</w:t>
            </w:r>
          </w:p>
        </w:tc>
      </w:tr>
      <w:tr w:rsidR="00BC385E" w:rsidRPr="00E9710F" w14:paraId="26A1728A" w14:textId="77777777" w:rsidTr="00BC385E">
        <w:trPr>
          <w:trHeight w:val="20"/>
          <w:jc w:val="center"/>
        </w:trPr>
        <w:tc>
          <w:tcPr>
            <w:tcW w:w="5000" w:type="pct"/>
            <w:tcBorders>
              <w:bottom w:val="single" w:sz="4" w:space="0" w:color="auto"/>
            </w:tcBorders>
            <w:shd w:val="clear" w:color="auto" w:fill="FEE294"/>
            <w:vAlign w:val="center"/>
          </w:tcPr>
          <w:p w14:paraId="714BED09" w14:textId="77777777" w:rsidR="00BC385E" w:rsidRPr="00E9710F" w:rsidRDefault="00BC385E" w:rsidP="00E67206">
            <w:pPr>
              <w:spacing w:after="0" w:line="240" w:lineRule="auto"/>
              <w:jc w:val="both"/>
              <w:rPr>
                <w:rFonts w:asciiTheme="majorHAnsi" w:hAnsiTheme="majorHAnsi" w:cstheme="majorHAnsi"/>
                <w:lang w:val="sl-SI"/>
              </w:rPr>
            </w:pPr>
            <w:r w:rsidRPr="00E9710F">
              <w:rPr>
                <w:rFonts w:asciiTheme="majorHAnsi" w:hAnsiTheme="majorHAnsi" w:cstheme="majorHAnsi"/>
                <w:b/>
                <w:lang w:val="sl-SI"/>
              </w:rPr>
              <w:t>Bančna garancija za resnost ponudbe</w:t>
            </w:r>
            <w:r w:rsidRPr="00E9710F">
              <w:rPr>
                <w:rFonts w:asciiTheme="majorHAnsi" w:hAnsiTheme="majorHAnsi" w:cstheme="majorHAnsi"/>
                <w:lang w:val="sl-SI"/>
              </w:rPr>
              <w:t xml:space="preserve">, izdelana po Enotnih pravilih za garancije na poziv (EPGP), revizija iz leta 2010, izdana pri MTZ pod št. 758 ali enakovredno kavcijsko zavarovanje zavarovalnice. </w:t>
            </w:r>
          </w:p>
          <w:p w14:paraId="08D17686" w14:textId="77777777" w:rsidR="00BC385E" w:rsidRPr="00E9710F" w:rsidRDefault="00BC385E"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Finančno zavarovanje mora vsebovati določilo iz katerega jasno izhaja, da za bančno garancijo veljajo Enotna pravila za garancije na poziv (EPGP), revizija iz leta 2010, izdane pri MTZ pod št. 758, ter mora </w:t>
            </w:r>
            <w:r w:rsidRPr="00E9710F">
              <w:rPr>
                <w:rFonts w:asciiTheme="majorHAnsi" w:hAnsiTheme="majorHAnsi" w:cstheme="majorHAnsi"/>
                <w:lang w:val="sl-SI"/>
              </w:rPr>
              <w:lastRenderedPageBreak/>
              <w:t>vsebovati določilo (klavzulo), da poleg izjave zahtevi za plačilo ni potrebno priložiti nobene druge listine (npr. originalne bančne garancije).</w:t>
            </w:r>
          </w:p>
          <w:p w14:paraId="66BC96B8" w14:textId="77777777" w:rsidR="00BC385E" w:rsidRPr="00E9710F" w:rsidRDefault="00BC385E"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Finančno zavarovanje za resnost ponudbe mora biti predloženo v enem izvodu v celotnem znesku s strani enega izmed sodelujočih gospodarskih subjektov.</w:t>
            </w:r>
          </w:p>
          <w:p w14:paraId="6BEEF8D8" w14:textId="77777777" w:rsidR="00BC385E" w:rsidRPr="00E9710F" w:rsidRDefault="00BC385E"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Finančno zavarovanje za resnost ponudbe mora biti v ponudbi predloženo na enega od sledečih načinov:</w:t>
            </w:r>
          </w:p>
          <w:p w14:paraId="49CD54CE" w14:textId="77777777" w:rsidR="00BC385E" w:rsidRPr="00E9710F"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9710F">
              <w:rPr>
                <w:rFonts w:asciiTheme="majorHAnsi" w:hAnsiTheme="majorHAnsi" w:cstheme="majorHAnsi"/>
                <w:lang w:val="sl-SI"/>
              </w:rPr>
              <w:t>kot varno elektronsko podpisan dokument, podpisan s kvalificiranim digitalnim potrdilom garanta, ali</w:t>
            </w:r>
          </w:p>
          <w:p w14:paraId="653B30AF" w14:textId="77777777" w:rsidR="00BC385E" w:rsidRPr="00E9710F"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9710F">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2AC79F37" w14:textId="77777777" w:rsidR="00BC385E" w:rsidRPr="00E9710F"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9710F">
              <w:rPr>
                <w:rFonts w:asciiTheme="majorHAnsi" w:hAnsiTheme="majorHAnsi" w:cstheme="majorHAnsi"/>
                <w:lang w:val="sl-SI"/>
              </w:rPr>
              <w:t xml:space="preserve">v obliki </w:t>
            </w:r>
            <w:proofErr w:type="spellStart"/>
            <w:r w:rsidRPr="00E9710F">
              <w:rPr>
                <w:rFonts w:asciiTheme="majorHAnsi" w:hAnsiTheme="majorHAnsi" w:cstheme="majorHAnsi"/>
                <w:lang w:val="sl-SI"/>
              </w:rPr>
              <w:t>skena</w:t>
            </w:r>
            <w:proofErr w:type="spellEnd"/>
            <w:r w:rsidRPr="00E9710F">
              <w:rPr>
                <w:rFonts w:asciiTheme="majorHAnsi" w:hAnsiTheme="majorHAnsi" w:cstheme="majorHAnsi"/>
                <w:lang w:val="sl-SI"/>
              </w:rPr>
              <w:t xml:space="preserve"> originalnega finančnega zavarovanja, v kolikor je to v originalu izdano v pisni obliki. </w:t>
            </w:r>
            <w:proofErr w:type="spellStart"/>
            <w:r w:rsidRPr="00E9710F">
              <w:rPr>
                <w:rFonts w:asciiTheme="majorHAnsi" w:hAnsiTheme="majorHAnsi" w:cstheme="majorHAnsi"/>
                <w:lang w:val="sl-SI"/>
              </w:rPr>
              <w:t>Sken</w:t>
            </w:r>
            <w:proofErr w:type="spellEnd"/>
            <w:r w:rsidRPr="00E9710F">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4733BB33" w14:textId="77777777" w:rsidR="00BC385E" w:rsidRPr="00E9710F" w:rsidRDefault="00BC385E" w:rsidP="00E67206">
            <w:pPr>
              <w:spacing w:after="0" w:line="240" w:lineRule="auto"/>
              <w:jc w:val="both"/>
              <w:rPr>
                <w:rFonts w:asciiTheme="majorHAnsi" w:hAnsiTheme="majorHAnsi" w:cstheme="majorHAnsi"/>
                <w:b/>
                <w:lang w:val="sl-SI"/>
              </w:rPr>
            </w:pPr>
            <w:r w:rsidRPr="00E9710F">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BC385E" w:rsidRPr="00E9710F" w14:paraId="006E5C23" w14:textId="77777777" w:rsidTr="00BC385E">
        <w:trPr>
          <w:trHeight w:val="20"/>
          <w:jc w:val="center"/>
        </w:trPr>
        <w:tc>
          <w:tcPr>
            <w:tcW w:w="5000" w:type="pct"/>
            <w:tcBorders>
              <w:bottom w:val="single" w:sz="4" w:space="0" w:color="auto"/>
            </w:tcBorders>
            <w:shd w:val="clear" w:color="auto" w:fill="FAAA5A"/>
            <w:vAlign w:val="center"/>
          </w:tcPr>
          <w:p w14:paraId="1AB3D7E6" w14:textId="77777777" w:rsidR="00BC385E" w:rsidRPr="00E9710F" w:rsidRDefault="00BC385E"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lastRenderedPageBreak/>
              <w:t>Vrednost in valuta</w:t>
            </w:r>
          </w:p>
        </w:tc>
      </w:tr>
      <w:tr w:rsidR="00BC385E" w:rsidRPr="00E9710F" w14:paraId="113976E8" w14:textId="77777777" w:rsidTr="00BC385E">
        <w:trPr>
          <w:trHeight w:val="20"/>
          <w:jc w:val="center"/>
        </w:trPr>
        <w:tc>
          <w:tcPr>
            <w:tcW w:w="5000" w:type="pct"/>
            <w:tcBorders>
              <w:bottom w:val="single" w:sz="4" w:space="0" w:color="auto"/>
            </w:tcBorders>
            <w:shd w:val="clear" w:color="auto" w:fill="FEE294"/>
            <w:vAlign w:val="center"/>
          </w:tcPr>
          <w:p w14:paraId="24D16C6E" w14:textId="5FA37F32" w:rsidR="00BC385E" w:rsidRPr="00E9710F" w:rsidRDefault="00160E0E" w:rsidP="00E67206">
            <w:pPr>
              <w:spacing w:after="0" w:line="240" w:lineRule="auto"/>
              <w:jc w:val="both"/>
              <w:rPr>
                <w:rFonts w:asciiTheme="majorHAnsi" w:hAnsiTheme="majorHAnsi" w:cstheme="majorHAnsi"/>
                <w:lang w:val="sl-SI"/>
              </w:rPr>
            </w:pPr>
            <w:r w:rsidRPr="00E9710F">
              <w:rPr>
                <w:rFonts w:asciiTheme="majorHAnsi" w:hAnsiTheme="majorHAnsi" w:cstheme="majorHAnsi"/>
                <w:b/>
                <w:lang w:val="sl-SI"/>
              </w:rPr>
              <w:t>1</w:t>
            </w:r>
            <w:r w:rsidR="0066684D" w:rsidRPr="00E9710F">
              <w:rPr>
                <w:rFonts w:asciiTheme="majorHAnsi" w:hAnsiTheme="majorHAnsi" w:cstheme="majorHAnsi"/>
                <w:b/>
                <w:lang w:val="sl-SI"/>
              </w:rPr>
              <w:t>4</w:t>
            </w:r>
            <w:r w:rsidRPr="00E9710F">
              <w:rPr>
                <w:rFonts w:asciiTheme="majorHAnsi" w:hAnsiTheme="majorHAnsi" w:cstheme="majorHAnsi"/>
                <w:b/>
                <w:lang w:val="sl-SI"/>
              </w:rPr>
              <w:t>.000,00</w:t>
            </w:r>
            <w:r w:rsidR="005C5529" w:rsidRPr="00E9710F">
              <w:rPr>
                <w:rFonts w:asciiTheme="majorHAnsi" w:hAnsiTheme="majorHAnsi" w:cstheme="majorHAnsi"/>
                <w:b/>
                <w:lang w:val="sl-SI"/>
              </w:rPr>
              <w:t xml:space="preserve"> EUR</w:t>
            </w:r>
          </w:p>
        </w:tc>
      </w:tr>
      <w:tr w:rsidR="00BC385E" w:rsidRPr="00E9710F" w14:paraId="029A1D3C" w14:textId="77777777" w:rsidTr="00BC385E">
        <w:trPr>
          <w:trHeight w:val="20"/>
          <w:jc w:val="center"/>
        </w:trPr>
        <w:tc>
          <w:tcPr>
            <w:tcW w:w="5000" w:type="pct"/>
            <w:tcBorders>
              <w:bottom w:val="single" w:sz="4" w:space="0" w:color="auto"/>
            </w:tcBorders>
            <w:shd w:val="clear" w:color="auto" w:fill="FAAA5A"/>
            <w:vAlign w:val="center"/>
          </w:tcPr>
          <w:p w14:paraId="64935112" w14:textId="77777777" w:rsidR="00BC385E" w:rsidRPr="00E9710F" w:rsidRDefault="00BC385E"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Veljavnost (od / do)</w:t>
            </w:r>
          </w:p>
        </w:tc>
      </w:tr>
      <w:tr w:rsidR="00BC385E" w:rsidRPr="00E9710F" w14:paraId="20D073C9" w14:textId="77777777" w:rsidTr="00BC385E">
        <w:trPr>
          <w:trHeight w:val="20"/>
          <w:jc w:val="center"/>
        </w:trPr>
        <w:tc>
          <w:tcPr>
            <w:tcW w:w="5000" w:type="pct"/>
            <w:tcBorders>
              <w:bottom w:val="single" w:sz="4" w:space="0" w:color="auto"/>
            </w:tcBorders>
            <w:shd w:val="clear" w:color="auto" w:fill="FEE294"/>
            <w:vAlign w:val="center"/>
          </w:tcPr>
          <w:p w14:paraId="6D6041FD" w14:textId="77777777" w:rsidR="00BC385E" w:rsidRPr="00E9710F" w:rsidRDefault="00BC385E"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Od roka za prejem ponudbe z veljavnostjo </w:t>
            </w:r>
            <w:r w:rsidRPr="00E9710F">
              <w:rPr>
                <w:rFonts w:asciiTheme="majorHAnsi" w:hAnsiTheme="majorHAnsi" w:cstheme="majorHAnsi"/>
                <w:b/>
                <w:lang w:val="sl-SI"/>
              </w:rPr>
              <w:t>treh (3) mesecev.</w:t>
            </w:r>
          </w:p>
        </w:tc>
      </w:tr>
    </w:tbl>
    <w:p w14:paraId="54BF756A" w14:textId="09AB5DBB" w:rsidR="00815C1F" w:rsidRPr="00E9710F" w:rsidRDefault="00815C1F" w:rsidP="00E67206">
      <w:pPr>
        <w:spacing w:after="0" w:line="240" w:lineRule="auto"/>
        <w:rPr>
          <w:rFonts w:asciiTheme="majorHAnsi" w:hAnsiTheme="majorHAnsi" w:cstheme="majorHAnsi"/>
          <w:b/>
          <w:lang w:val="sl-SI"/>
        </w:rPr>
      </w:pPr>
    </w:p>
    <w:p w14:paraId="0E377F7E" w14:textId="77777777" w:rsidR="00EC698A" w:rsidRPr="00E9710F" w:rsidRDefault="00EC698A" w:rsidP="00E67206">
      <w:pPr>
        <w:spacing w:after="0" w:line="240" w:lineRule="auto"/>
        <w:rPr>
          <w:rFonts w:asciiTheme="majorHAnsi" w:hAnsiTheme="majorHAnsi" w:cstheme="majorHAnsi"/>
          <w:b/>
          <w:lang w:val="sl-SI"/>
        </w:rPr>
      </w:pPr>
    </w:p>
    <w:p w14:paraId="5008559F" w14:textId="18206AA7" w:rsidR="00DA6C1F" w:rsidRPr="00E9710F" w:rsidRDefault="008A7AF4" w:rsidP="00E67206">
      <w:pPr>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DOKUMENTACIJA V ZVEZI Z ODDAJO JAVNEGA NAROČILA</w:t>
      </w:r>
      <w:r w:rsidR="00B42A9F" w:rsidRPr="00E9710F">
        <w:rPr>
          <w:rFonts w:asciiTheme="majorHAnsi" w:hAnsiTheme="majorHAnsi" w:cstheme="majorHAnsi"/>
          <w:b/>
          <w:lang w:val="sl-SI"/>
        </w:rPr>
        <w:t xml:space="preserve"> </w:t>
      </w:r>
    </w:p>
    <w:p w14:paraId="2EA85851" w14:textId="77777777" w:rsidR="00B42A9F" w:rsidRPr="00E9710F" w:rsidRDefault="00B42A9F"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745"/>
        <w:gridCol w:w="725"/>
        <w:gridCol w:w="732"/>
        <w:gridCol w:w="1357"/>
        <w:gridCol w:w="734"/>
        <w:gridCol w:w="1867"/>
        <w:gridCol w:w="1901"/>
      </w:tblGrid>
      <w:tr w:rsidR="00A46D23" w:rsidRPr="00E9710F" w14:paraId="551C7154" w14:textId="77777777" w:rsidTr="008F1B2C">
        <w:trPr>
          <w:trHeight w:val="20"/>
          <w:jc w:val="center"/>
        </w:trPr>
        <w:tc>
          <w:tcPr>
            <w:tcW w:w="5000" w:type="pct"/>
            <w:gridSpan w:val="7"/>
            <w:tcBorders>
              <w:bottom w:val="single" w:sz="4" w:space="0" w:color="auto"/>
            </w:tcBorders>
            <w:shd w:val="clear" w:color="auto" w:fill="FAAA5A"/>
            <w:vAlign w:val="center"/>
          </w:tcPr>
          <w:p w14:paraId="6AC9A71A" w14:textId="09E960C3" w:rsidR="00A46D23" w:rsidRPr="00E9710F" w:rsidRDefault="008A7AF4"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 xml:space="preserve">Dokumentacijo v zvezi z oddajo javnega naročila </w:t>
            </w:r>
            <w:r w:rsidR="00A46D23" w:rsidRPr="00E9710F">
              <w:rPr>
                <w:rFonts w:asciiTheme="majorHAnsi" w:hAnsiTheme="majorHAnsi" w:cstheme="majorHAnsi"/>
                <w:b/>
                <w:lang w:val="sl-SI"/>
              </w:rPr>
              <w:t>sestavljajo spodaj navedeni obrazci</w:t>
            </w:r>
            <w:r w:rsidR="00B42A9F" w:rsidRPr="00E9710F">
              <w:rPr>
                <w:rFonts w:asciiTheme="majorHAnsi" w:hAnsiTheme="majorHAnsi" w:cstheme="majorHAnsi"/>
                <w:b/>
                <w:lang w:val="sl-SI"/>
              </w:rPr>
              <w:t>:</w:t>
            </w:r>
          </w:p>
        </w:tc>
      </w:tr>
      <w:tr w:rsidR="00A46D23" w:rsidRPr="00E9710F" w14:paraId="7F85F2AA" w14:textId="77777777" w:rsidTr="008F1B2C">
        <w:trPr>
          <w:trHeight w:val="57"/>
          <w:jc w:val="center"/>
        </w:trPr>
        <w:tc>
          <w:tcPr>
            <w:tcW w:w="5000" w:type="pct"/>
            <w:gridSpan w:val="7"/>
            <w:tcBorders>
              <w:bottom w:val="single" w:sz="4" w:space="0" w:color="auto"/>
            </w:tcBorders>
            <w:shd w:val="clear" w:color="auto" w:fill="FADC8C"/>
            <w:vAlign w:val="center"/>
          </w:tcPr>
          <w:p w14:paraId="205EC22E" w14:textId="720553DB" w:rsidR="005E0345" w:rsidRPr="00E9710F" w:rsidRDefault="009A173E" w:rsidP="000046B5">
            <w:pPr>
              <w:pStyle w:val="Brezrazmikov"/>
              <w:numPr>
                <w:ilvl w:val="0"/>
                <w:numId w:val="37"/>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w:t>
            </w:r>
            <w:r w:rsidR="007D34CE" w:rsidRPr="00E9710F">
              <w:rPr>
                <w:rFonts w:asciiTheme="majorHAnsi" w:hAnsiTheme="majorHAnsi" w:cstheme="majorHAnsi"/>
                <w:lang w:val="sl-SI"/>
              </w:rPr>
              <w:t>Navodila</w:t>
            </w:r>
            <w:r w:rsidR="00F22A3F" w:rsidRPr="00E9710F">
              <w:rPr>
                <w:rFonts w:asciiTheme="majorHAnsi" w:hAnsiTheme="majorHAnsi" w:cstheme="majorHAnsi"/>
                <w:lang w:val="sl-SI"/>
              </w:rPr>
              <w:t xml:space="preserve"> ponudnikom</w:t>
            </w:r>
            <w:r w:rsidR="00251773" w:rsidRPr="00E9710F">
              <w:rPr>
                <w:rFonts w:asciiTheme="majorHAnsi" w:hAnsiTheme="majorHAnsi" w:cstheme="majorHAnsi"/>
                <w:lang w:val="sl-SI"/>
              </w:rPr>
              <w:t>;</w:t>
            </w:r>
          </w:p>
          <w:p w14:paraId="5D3B33FA" w14:textId="5BEAD530" w:rsidR="00FD3487" w:rsidRPr="00E9710F" w:rsidRDefault="00F11FE6" w:rsidP="000046B5">
            <w:pPr>
              <w:pStyle w:val="Brezrazmikov"/>
              <w:numPr>
                <w:ilvl w:val="0"/>
                <w:numId w:val="37"/>
              </w:numPr>
              <w:jc w:val="both"/>
              <w:rPr>
                <w:rFonts w:asciiTheme="majorHAnsi" w:hAnsiTheme="majorHAnsi" w:cstheme="majorHAnsi"/>
                <w:lang w:val="sl-SI"/>
              </w:rPr>
            </w:pPr>
            <w:r w:rsidRPr="00E9710F">
              <w:rPr>
                <w:rFonts w:asciiTheme="majorHAnsi" w:hAnsiTheme="majorHAnsi" w:cstheme="majorHAnsi"/>
                <w:lang w:val="sl-SI"/>
              </w:rPr>
              <w:t>obrazec</w:t>
            </w:r>
            <w:r w:rsidR="001916F2" w:rsidRPr="00E9710F">
              <w:rPr>
                <w:rFonts w:asciiTheme="majorHAnsi" w:hAnsiTheme="majorHAnsi" w:cstheme="majorHAnsi"/>
                <w:lang w:val="sl-SI"/>
              </w:rPr>
              <w:t xml:space="preserve"> Ponudba</w:t>
            </w:r>
            <w:r w:rsidR="008F4685" w:rsidRPr="00E9710F">
              <w:rPr>
                <w:rFonts w:asciiTheme="majorHAnsi" w:hAnsiTheme="majorHAnsi" w:cstheme="majorHAnsi"/>
                <w:lang w:val="sl-SI"/>
              </w:rPr>
              <w:t xml:space="preserve"> </w:t>
            </w:r>
            <w:r w:rsidR="001916F2" w:rsidRPr="00E9710F">
              <w:rPr>
                <w:rFonts w:asciiTheme="majorHAnsi" w:hAnsiTheme="majorHAnsi" w:cstheme="majorHAnsi"/>
                <w:lang w:val="sl-SI"/>
              </w:rPr>
              <w:t>-</w:t>
            </w:r>
            <w:r w:rsidR="008F4685" w:rsidRPr="00E9710F">
              <w:rPr>
                <w:rFonts w:asciiTheme="majorHAnsi" w:hAnsiTheme="majorHAnsi" w:cstheme="majorHAnsi"/>
                <w:lang w:val="sl-SI"/>
              </w:rPr>
              <w:t xml:space="preserve"> </w:t>
            </w:r>
            <w:r w:rsidR="008F1B2C" w:rsidRPr="00E9710F">
              <w:rPr>
                <w:rFonts w:asciiTheme="majorHAnsi" w:hAnsiTheme="majorHAnsi" w:cstheme="majorHAnsi"/>
                <w:lang w:val="sl-SI"/>
              </w:rPr>
              <w:t>PREDRAČUN</w:t>
            </w:r>
            <w:r w:rsidR="00A5607C" w:rsidRPr="00E9710F">
              <w:rPr>
                <w:rFonts w:asciiTheme="majorHAnsi" w:hAnsiTheme="majorHAnsi" w:cstheme="majorHAnsi"/>
                <w:lang w:val="sl-SI"/>
              </w:rPr>
              <w:t>;</w:t>
            </w:r>
          </w:p>
          <w:p w14:paraId="4E0701D0" w14:textId="7524684B" w:rsidR="00F138F9" w:rsidRPr="00E9710F" w:rsidRDefault="00F138F9" w:rsidP="000046B5">
            <w:pPr>
              <w:pStyle w:val="Brezrazmikov"/>
              <w:numPr>
                <w:ilvl w:val="0"/>
                <w:numId w:val="37"/>
              </w:numPr>
              <w:jc w:val="both"/>
              <w:rPr>
                <w:rFonts w:asciiTheme="majorHAnsi" w:hAnsiTheme="majorHAnsi" w:cstheme="majorHAnsi"/>
                <w:lang w:val="sl-SI"/>
              </w:rPr>
            </w:pPr>
            <w:r w:rsidRPr="00E9710F">
              <w:rPr>
                <w:rFonts w:asciiTheme="majorHAnsi" w:hAnsiTheme="majorHAnsi" w:cstheme="majorHAnsi"/>
                <w:lang w:val="sl-SI"/>
              </w:rPr>
              <w:t>obrazec</w:t>
            </w:r>
            <w:r w:rsidR="001916F2" w:rsidRPr="00E9710F">
              <w:rPr>
                <w:rFonts w:asciiTheme="majorHAnsi" w:hAnsiTheme="majorHAnsi" w:cstheme="majorHAnsi"/>
                <w:lang w:val="sl-SI"/>
              </w:rPr>
              <w:t xml:space="preserve"> ESPD</w:t>
            </w:r>
            <w:r w:rsidRPr="00E9710F">
              <w:rPr>
                <w:rFonts w:asciiTheme="majorHAnsi" w:hAnsiTheme="majorHAnsi" w:cstheme="majorHAnsi"/>
                <w:lang w:val="sl-SI"/>
              </w:rPr>
              <w:t>;</w:t>
            </w:r>
          </w:p>
          <w:p w14:paraId="6E0ACE92" w14:textId="244860FE" w:rsidR="00F11FE6" w:rsidRPr="00E9710F" w:rsidRDefault="00F11FE6" w:rsidP="000046B5">
            <w:pPr>
              <w:pStyle w:val="Brezrazmikov"/>
              <w:numPr>
                <w:ilvl w:val="0"/>
                <w:numId w:val="37"/>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w:t>
            </w:r>
            <w:r w:rsidR="002128C7" w:rsidRPr="00E9710F">
              <w:rPr>
                <w:rFonts w:asciiTheme="majorHAnsi" w:hAnsiTheme="majorHAnsi" w:cstheme="majorHAnsi"/>
                <w:lang w:val="sl-SI"/>
              </w:rPr>
              <w:t>Specifikacije;</w:t>
            </w:r>
            <w:r w:rsidR="002D131B" w:rsidRPr="00E9710F">
              <w:rPr>
                <w:rFonts w:asciiTheme="majorHAnsi" w:hAnsiTheme="majorHAnsi" w:cstheme="majorHAnsi"/>
                <w:lang w:val="sl-SI"/>
              </w:rPr>
              <w:t xml:space="preserve"> </w:t>
            </w:r>
          </w:p>
          <w:p w14:paraId="4345D82F" w14:textId="5134DE05" w:rsidR="00CF42DD" w:rsidRPr="00E9710F" w:rsidRDefault="009A173E" w:rsidP="000046B5">
            <w:pPr>
              <w:pStyle w:val="Brezrazmikov"/>
              <w:numPr>
                <w:ilvl w:val="0"/>
                <w:numId w:val="37"/>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w:t>
            </w:r>
            <w:r w:rsidR="00F02D9A" w:rsidRPr="00E9710F">
              <w:rPr>
                <w:rFonts w:asciiTheme="majorHAnsi" w:hAnsiTheme="majorHAnsi" w:cstheme="majorHAnsi"/>
                <w:lang w:val="sl-SI"/>
              </w:rPr>
              <w:t xml:space="preserve"> </w:t>
            </w:r>
            <w:r w:rsidR="00220ADC" w:rsidRPr="00E9710F">
              <w:rPr>
                <w:rFonts w:asciiTheme="majorHAnsi" w:hAnsiTheme="majorHAnsi" w:cstheme="majorHAnsi"/>
                <w:lang w:val="sl-SI"/>
              </w:rPr>
              <w:t>Okvirni sporazum</w:t>
            </w:r>
            <w:r w:rsidR="00CF42DD" w:rsidRPr="00E9710F">
              <w:rPr>
                <w:rFonts w:asciiTheme="majorHAnsi" w:hAnsiTheme="majorHAnsi" w:cstheme="majorHAnsi"/>
                <w:lang w:val="sl-SI"/>
              </w:rPr>
              <w:t>;</w:t>
            </w:r>
          </w:p>
          <w:p w14:paraId="76D14615" w14:textId="5843938E" w:rsidR="009645AE" w:rsidRPr="00E9710F" w:rsidRDefault="009645AE" w:rsidP="000046B5">
            <w:pPr>
              <w:pStyle w:val="Brezrazmikov"/>
              <w:numPr>
                <w:ilvl w:val="0"/>
                <w:numId w:val="37"/>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Posamična </w:t>
            </w:r>
            <w:r w:rsidR="00F02D9A" w:rsidRPr="00E9710F">
              <w:rPr>
                <w:rFonts w:asciiTheme="majorHAnsi" w:hAnsiTheme="majorHAnsi" w:cstheme="majorHAnsi"/>
                <w:lang w:val="sl-SI"/>
              </w:rPr>
              <w:t>p</w:t>
            </w:r>
            <w:r w:rsidRPr="00E9710F">
              <w:rPr>
                <w:rFonts w:asciiTheme="majorHAnsi" w:hAnsiTheme="majorHAnsi" w:cstheme="majorHAnsi"/>
                <w:lang w:val="sl-SI"/>
              </w:rPr>
              <w:t>ogodba;</w:t>
            </w:r>
          </w:p>
          <w:p w14:paraId="7AB9A648" w14:textId="04A502EA" w:rsidR="00C474A6" w:rsidRPr="00E9710F" w:rsidRDefault="00C474A6" w:rsidP="000046B5">
            <w:pPr>
              <w:pStyle w:val="Brezrazmikov"/>
              <w:numPr>
                <w:ilvl w:val="0"/>
                <w:numId w:val="37"/>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w:t>
            </w:r>
            <w:r w:rsidR="00B504C2" w:rsidRPr="00E9710F">
              <w:rPr>
                <w:rFonts w:asciiTheme="majorHAnsi" w:hAnsiTheme="majorHAnsi" w:cstheme="majorHAnsi"/>
                <w:lang w:val="sl-SI"/>
              </w:rPr>
              <w:t>Zahtevek za podatke iz kazenske evidence</w:t>
            </w:r>
            <w:r w:rsidRPr="00E9710F">
              <w:rPr>
                <w:rFonts w:asciiTheme="majorHAnsi" w:hAnsiTheme="majorHAnsi" w:cstheme="majorHAnsi"/>
                <w:lang w:val="sl-SI"/>
              </w:rPr>
              <w:t>;</w:t>
            </w:r>
          </w:p>
          <w:p w14:paraId="490957FE" w14:textId="33D5AFCE" w:rsidR="000046B5" w:rsidRPr="00E9710F" w:rsidRDefault="000046B5">
            <w:pPr>
              <w:numPr>
                <w:ilvl w:val="0"/>
                <w:numId w:val="37"/>
              </w:numPr>
              <w:spacing w:after="0" w:line="240" w:lineRule="auto"/>
              <w:ind w:left="714" w:hanging="357"/>
              <w:jc w:val="both"/>
              <w:rPr>
                <w:rFonts w:asciiTheme="majorHAnsi" w:hAnsiTheme="majorHAnsi" w:cstheme="majorHAnsi"/>
                <w:lang w:val="sl-SI"/>
              </w:rPr>
            </w:pPr>
            <w:proofErr w:type="spellStart"/>
            <w:r w:rsidRPr="00E9710F">
              <w:rPr>
                <w:rFonts w:asciiTheme="majorHAnsi" w:hAnsiTheme="majorHAnsi" w:cstheme="majorHAnsi"/>
                <w:lang w:val="sl-SI"/>
              </w:rPr>
              <w:t>ePRO_Reference</w:t>
            </w:r>
            <w:proofErr w:type="spellEnd"/>
            <w:r w:rsidRPr="00E9710F">
              <w:rPr>
                <w:rFonts w:asciiTheme="majorHAnsi" w:hAnsiTheme="majorHAnsi" w:cstheme="majorHAnsi"/>
                <w:lang w:val="sl-SI"/>
              </w:rPr>
              <w:t>;</w:t>
            </w:r>
          </w:p>
          <w:p w14:paraId="68116CC0" w14:textId="77777777" w:rsidR="004322C7" w:rsidRPr="00E9710F" w:rsidRDefault="004322C7" w:rsidP="000046B5">
            <w:pPr>
              <w:pStyle w:val="Brezrazmikov"/>
              <w:numPr>
                <w:ilvl w:val="0"/>
                <w:numId w:val="37"/>
              </w:numPr>
              <w:jc w:val="both"/>
              <w:rPr>
                <w:rFonts w:asciiTheme="majorHAnsi" w:hAnsiTheme="majorHAnsi" w:cstheme="majorHAnsi"/>
                <w:lang w:val="sl-SI"/>
              </w:rPr>
            </w:pPr>
            <w:r w:rsidRPr="00E9710F">
              <w:rPr>
                <w:rFonts w:asciiTheme="majorHAnsi" w:hAnsiTheme="majorHAnsi" w:cstheme="majorHAnsi"/>
                <w:lang w:val="sl-SI"/>
              </w:rPr>
              <w:t xml:space="preserve">sestavni del </w:t>
            </w:r>
            <w:r w:rsidR="008A7AF4" w:rsidRPr="00E9710F">
              <w:rPr>
                <w:rFonts w:asciiTheme="majorHAnsi" w:hAnsiTheme="majorHAnsi" w:cstheme="majorHAnsi"/>
                <w:lang w:val="sl-SI"/>
              </w:rPr>
              <w:t>dokumentacije v zvezi z oddajo javnega naročila</w:t>
            </w:r>
            <w:r w:rsidRPr="00E9710F">
              <w:rPr>
                <w:rFonts w:asciiTheme="majorHAnsi" w:hAnsiTheme="majorHAnsi" w:cstheme="majorHAnsi"/>
                <w:lang w:val="sl-SI"/>
              </w:rPr>
              <w:t xml:space="preserve"> so tudi vse morebitne spremembe, dopoln</w:t>
            </w:r>
            <w:r w:rsidR="00595EA1" w:rsidRPr="00E9710F">
              <w:rPr>
                <w:rFonts w:asciiTheme="majorHAnsi" w:hAnsiTheme="majorHAnsi" w:cstheme="majorHAnsi"/>
                <w:lang w:val="sl-SI"/>
              </w:rPr>
              <w:t>itve, popravki dokumen</w:t>
            </w:r>
            <w:r w:rsidR="00621DEC" w:rsidRPr="00E9710F">
              <w:rPr>
                <w:rFonts w:asciiTheme="majorHAnsi" w:hAnsiTheme="majorHAnsi" w:cstheme="majorHAnsi"/>
                <w:lang w:val="sl-SI"/>
              </w:rPr>
              <w:t>tacije ter dodatna pojasnila.</w:t>
            </w:r>
          </w:p>
        </w:tc>
      </w:tr>
      <w:tr w:rsidR="00A46D23" w:rsidRPr="00E9710F" w14:paraId="3E6CD7E8" w14:textId="77777777" w:rsidTr="00675A9E">
        <w:tblPrEx>
          <w:tblCellMar>
            <w:top w:w="57" w:type="dxa"/>
            <w:bottom w:w="57" w:type="dxa"/>
          </w:tblCellMar>
        </w:tblPrEx>
        <w:trPr>
          <w:trHeight w:val="20"/>
          <w:jc w:val="center"/>
        </w:trPr>
        <w:tc>
          <w:tcPr>
            <w:tcW w:w="5000" w:type="pct"/>
            <w:gridSpan w:val="7"/>
            <w:tcBorders>
              <w:bottom w:val="single" w:sz="4" w:space="0" w:color="auto"/>
            </w:tcBorders>
            <w:shd w:val="clear" w:color="auto" w:fill="FAAA5A"/>
            <w:vAlign w:val="center"/>
          </w:tcPr>
          <w:p w14:paraId="50BB59B2" w14:textId="77777777" w:rsidR="00A46D23" w:rsidRPr="00E9710F" w:rsidRDefault="00A46D23"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Pridobite</w:t>
            </w:r>
            <w:r w:rsidR="00762C67" w:rsidRPr="00E9710F">
              <w:rPr>
                <w:rFonts w:asciiTheme="majorHAnsi" w:hAnsiTheme="majorHAnsi" w:cstheme="majorHAnsi"/>
                <w:b/>
                <w:lang w:val="sl-SI"/>
              </w:rPr>
              <w:t>v</w:t>
            </w:r>
            <w:r w:rsidRPr="00E9710F">
              <w:rPr>
                <w:rFonts w:asciiTheme="majorHAnsi" w:hAnsiTheme="majorHAnsi" w:cstheme="majorHAnsi"/>
                <w:b/>
                <w:lang w:val="sl-SI"/>
              </w:rPr>
              <w:t xml:space="preserve"> dokumentacije</w:t>
            </w:r>
            <w:r w:rsidR="008A7AF4" w:rsidRPr="00E9710F">
              <w:rPr>
                <w:rFonts w:asciiTheme="majorHAnsi" w:hAnsiTheme="majorHAnsi" w:cstheme="majorHAnsi"/>
                <w:b/>
                <w:lang w:val="sl-SI"/>
              </w:rPr>
              <w:t xml:space="preserve"> v zvezi z oddajo javnega naročila</w:t>
            </w:r>
          </w:p>
        </w:tc>
      </w:tr>
      <w:tr w:rsidR="009F6153" w:rsidRPr="00E9710F" w14:paraId="72CE4376"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AA5A"/>
            <w:vAlign w:val="center"/>
          </w:tcPr>
          <w:p w14:paraId="70A3BBBD" w14:textId="77777777" w:rsidR="009F6153" w:rsidRPr="00E9710F" w:rsidRDefault="008A7AF4"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Dokumentacija v zvezi z oddajo javnega naročila</w:t>
            </w:r>
            <w:r w:rsidR="00153B7B" w:rsidRPr="00E9710F">
              <w:rPr>
                <w:rFonts w:asciiTheme="majorHAnsi" w:hAnsiTheme="majorHAnsi" w:cstheme="majorHAnsi"/>
                <w:lang w:val="sl-SI"/>
              </w:rPr>
              <w:t xml:space="preserve"> je na </w:t>
            </w:r>
            <w:r w:rsidR="009F6153" w:rsidRPr="00E9710F">
              <w:rPr>
                <w:rFonts w:asciiTheme="majorHAnsi" w:hAnsiTheme="majorHAnsi" w:cstheme="majorHAnsi"/>
                <w:lang w:val="sl-SI"/>
              </w:rPr>
              <w:t>voljo na internetnem naslovu:</w:t>
            </w:r>
          </w:p>
        </w:tc>
        <w:tc>
          <w:tcPr>
            <w:tcW w:w="2484" w:type="pct"/>
            <w:gridSpan w:val="3"/>
            <w:tcBorders>
              <w:bottom w:val="single" w:sz="4" w:space="0" w:color="auto"/>
            </w:tcBorders>
            <w:shd w:val="clear" w:color="auto" w:fill="FAAA5A"/>
            <w:vAlign w:val="center"/>
          </w:tcPr>
          <w:p w14:paraId="54664768" w14:textId="77777777" w:rsidR="009F6153" w:rsidRPr="00E9710F" w:rsidRDefault="009F6153"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Cena in način plačila</w:t>
            </w:r>
          </w:p>
        </w:tc>
      </w:tr>
      <w:tr w:rsidR="009F6153" w:rsidRPr="00E9710F" w14:paraId="6DCE48EB"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DC8C"/>
            <w:vAlign w:val="center"/>
          </w:tcPr>
          <w:p w14:paraId="671DC5CF" w14:textId="6DC3E519" w:rsidR="00E25E56" w:rsidRPr="00E9710F" w:rsidRDefault="00E9710F" w:rsidP="00E67206">
            <w:pPr>
              <w:spacing w:after="0" w:line="240" w:lineRule="auto"/>
              <w:jc w:val="center"/>
              <w:rPr>
                <w:rFonts w:asciiTheme="majorHAnsi" w:hAnsiTheme="majorHAnsi" w:cstheme="majorHAnsi"/>
                <w:lang w:val="sl-SI"/>
              </w:rPr>
            </w:pPr>
            <w:hyperlink r:id="rId9" w:history="1">
              <w:r w:rsidR="003F7100" w:rsidRPr="00E9710F">
                <w:rPr>
                  <w:rStyle w:val="Hiperpovezava"/>
                  <w:rFonts w:asciiTheme="majorHAnsi" w:hAnsiTheme="majorHAnsi" w:cstheme="majorHAnsi"/>
                  <w:lang w:val="sl-SI"/>
                </w:rPr>
                <w:t>www.enarocanje.si</w:t>
              </w:r>
            </w:hyperlink>
          </w:p>
        </w:tc>
        <w:tc>
          <w:tcPr>
            <w:tcW w:w="2484" w:type="pct"/>
            <w:gridSpan w:val="3"/>
            <w:tcBorders>
              <w:bottom w:val="single" w:sz="4" w:space="0" w:color="auto"/>
            </w:tcBorders>
            <w:shd w:val="clear" w:color="auto" w:fill="FADC8C"/>
            <w:vAlign w:val="center"/>
          </w:tcPr>
          <w:p w14:paraId="7C3A90B4" w14:textId="77777777" w:rsidR="009F6153" w:rsidRPr="00E9710F" w:rsidRDefault="008A7AF4"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Dokumentacija</w:t>
            </w:r>
            <w:r w:rsidR="009F6153" w:rsidRPr="00E9710F">
              <w:rPr>
                <w:rFonts w:asciiTheme="majorHAnsi" w:hAnsiTheme="majorHAnsi" w:cstheme="majorHAnsi"/>
                <w:lang w:val="sl-SI"/>
              </w:rPr>
              <w:t xml:space="preserve"> je na voljo brezplačno.</w:t>
            </w:r>
          </w:p>
        </w:tc>
      </w:tr>
      <w:tr w:rsidR="00C63BAA" w:rsidRPr="00E9710F" w14:paraId="59159404" w14:textId="77777777" w:rsidTr="00675A9E">
        <w:tblPrEx>
          <w:tblCellMar>
            <w:top w:w="57" w:type="dxa"/>
            <w:bottom w:w="57" w:type="dxa"/>
          </w:tblCellMar>
        </w:tblPrEx>
        <w:trPr>
          <w:trHeight w:val="20"/>
          <w:jc w:val="center"/>
        </w:trPr>
        <w:tc>
          <w:tcPr>
            <w:tcW w:w="5000" w:type="pct"/>
            <w:gridSpan w:val="7"/>
            <w:shd w:val="clear" w:color="auto" w:fill="FAAA5A"/>
            <w:vAlign w:val="center"/>
          </w:tcPr>
          <w:p w14:paraId="1DD03F35" w14:textId="77777777" w:rsidR="00C63BAA" w:rsidRPr="00E9710F" w:rsidRDefault="00C63BAA"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Dodatna pojasnila</w:t>
            </w:r>
          </w:p>
        </w:tc>
      </w:tr>
      <w:tr w:rsidR="007C657A" w:rsidRPr="00E9710F" w14:paraId="206E53E2" w14:textId="77777777" w:rsidTr="008F0D0A">
        <w:tblPrEx>
          <w:tblCellMar>
            <w:top w:w="57" w:type="dxa"/>
            <w:bottom w:w="57" w:type="dxa"/>
          </w:tblCellMar>
        </w:tblPrEx>
        <w:trPr>
          <w:trHeight w:val="20"/>
          <w:jc w:val="center"/>
        </w:trPr>
        <w:tc>
          <w:tcPr>
            <w:tcW w:w="1767" w:type="pct"/>
            <w:gridSpan w:val="3"/>
            <w:tcBorders>
              <w:bottom w:val="single" w:sz="4" w:space="0" w:color="auto"/>
            </w:tcBorders>
            <w:shd w:val="clear" w:color="auto" w:fill="FAAA5A"/>
            <w:vAlign w:val="center"/>
          </w:tcPr>
          <w:p w14:paraId="2BDC4D66" w14:textId="77777777" w:rsidR="007C657A" w:rsidRPr="00E9710F" w:rsidRDefault="00153B7B"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 xml:space="preserve">Kontaktni podatki za dodatna </w:t>
            </w:r>
            <w:r w:rsidR="007C657A" w:rsidRPr="00E9710F">
              <w:rPr>
                <w:rFonts w:asciiTheme="majorHAnsi" w:hAnsiTheme="majorHAnsi" w:cstheme="majorHAnsi"/>
                <w:b/>
                <w:lang w:val="sl-SI"/>
              </w:rPr>
              <w:t>pojasnila</w:t>
            </w:r>
          </w:p>
        </w:tc>
        <w:tc>
          <w:tcPr>
            <w:tcW w:w="3233" w:type="pct"/>
            <w:gridSpan w:val="4"/>
            <w:tcBorders>
              <w:bottom w:val="single" w:sz="4" w:space="0" w:color="auto"/>
            </w:tcBorders>
            <w:shd w:val="clear" w:color="auto" w:fill="FADC8C"/>
            <w:vAlign w:val="center"/>
          </w:tcPr>
          <w:p w14:paraId="3D9203C4" w14:textId="77777777" w:rsidR="007C657A" w:rsidRPr="00E9710F" w:rsidRDefault="00DD5AED" w:rsidP="00E67206">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Ponudniki lahko zastavljajo vprašanja </w:t>
            </w:r>
            <w:r w:rsidR="00970AAB" w:rsidRPr="00E9710F">
              <w:rPr>
                <w:rFonts w:asciiTheme="majorHAnsi" w:hAnsiTheme="majorHAnsi" w:cstheme="majorHAnsi"/>
                <w:lang w:val="sl-SI"/>
              </w:rPr>
              <w:t xml:space="preserve">preko Portala javnih naročil </w:t>
            </w:r>
            <w:hyperlink r:id="rId10" w:history="1">
              <w:r w:rsidR="00FD3487" w:rsidRPr="00E9710F">
                <w:rPr>
                  <w:rStyle w:val="Hiperpovezava"/>
                  <w:rFonts w:asciiTheme="majorHAnsi" w:hAnsiTheme="majorHAnsi" w:cstheme="majorHAnsi"/>
                  <w:lang w:val="sl-SI"/>
                </w:rPr>
                <w:t>www.enarocanje.si</w:t>
              </w:r>
            </w:hyperlink>
            <w:r w:rsidR="00970AAB" w:rsidRPr="00E9710F">
              <w:rPr>
                <w:rFonts w:asciiTheme="majorHAnsi" w:hAnsiTheme="majorHAnsi" w:cstheme="majorHAnsi"/>
                <w:lang w:val="sl-SI"/>
              </w:rPr>
              <w:t xml:space="preserve"> pri objavi predmetnega javnega naročila.</w:t>
            </w:r>
          </w:p>
          <w:p w14:paraId="25A75B82" w14:textId="77777777" w:rsidR="00DD5AED" w:rsidRPr="00E9710F" w:rsidRDefault="00DD5AED"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lastRenderedPageBreak/>
              <w:t>Naročnik se ne zavezuje, da bo odgovarjal na vprašanja, ki ne bodo zastavljena na zgornji način.</w:t>
            </w:r>
          </w:p>
        </w:tc>
      </w:tr>
      <w:tr w:rsidR="007C657A" w:rsidRPr="00E9710F" w14:paraId="0FA11FE0" w14:textId="77777777" w:rsidTr="008F0D0A">
        <w:tblPrEx>
          <w:tblCellMar>
            <w:top w:w="57" w:type="dxa"/>
            <w:bottom w:w="57" w:type="dxa"/>
          </w:tblCellMar>
        </w:tblPrEx>
        <w:trPr>
          <w:trHeight w:val="20"/>
          <w:jc w:val="center"/>
        </w:trPr>
        <w:tc>
          <w:tcPr>
            <w:tcW w:w="1767" w:type="pct"/>
            <w:gridSpan w:val="3"/>
            <w:shd w:val="clear" w:color="auto" w:fill="FAAA5A"/>
            <w:vAlign w:val="center"/>
          </w:tcPr>
          <w:p w14:paraId="4394CDC8" w14:textId="77777777" w:rsidR="007C657A" w:rsidRPr="00E9710F" w:rsidRDefault="007C657A"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lastRenderedPageBreak/>
              <w:t>Rok za postavitev vprašanj</w:t>
            </w:r>
          </w:p>
        </w:tc>
        <w:tc>
          <w:tcPr>
            <w:tcW w:w="3233" w:type="pct"/>
            <w:gridSpan w:val="4"/>
            <w:shd w:val="clear" w:color="auto" w:fill="FADC8C"/>
            <w:vAlign w:val="center"/>
          </w:tcPr>
          <w:p w14:paraId="094BE8D8" w14:textId="0408022D" w:rsidR="008B1B25" w:rsidRPr="00E9710F" w:rsidRDefault="0066684D" w:rsidP="00E67206">
            <w:pPr>
              <w:spacing w:after="0" w:line="240" w:lineRule="auto"/>
              <w:jc w:val="both"/>
              <w:rPr>
                <w:rFonts w:asciiTheme="majorHAnsi" w:hAnsiTheme="majorHAnsi" w:cstheme="majorHAnsi"/>
                <w:lang w:val="sl-SI"/>
              </w:rPr>
            </w:pPr>
            <w:r w:rsidRPr="00E9710F">
              <w:rPr>
                <w:rFonts w:asciiTheme="majorHAnsi" w:hAnsiTheme="majorHAnsi" w:cstheme="majorHAnsi"/>
                <w:b/>
                <w:noProof/>
              </w:rPr>
              <w:t>1</w:t>
            </w:r>
            <w:r w:rsidR="00C74390" w:rsidRPr="00E9710F">
              <w:rPr>
                <w:rFonts w:asciiTheme="majorHAnsi" w:hAnsiTheme="majorHAnsi" w:cstheme="majorHAnsi"/>
                <w:b/>
                <w:noProof/>
              </w:rPr>
              <w:t>0</w:t>
            </w:r>
            <w:r w:rsidR="00140D67" w:rsidRPr="00E9710F">
              <w:rPr>
                <w:rFonts w:asciiTheme="majorHAnsi" w:hAnsiTheme="majorHAnsi" w:cstheme="majorHAnsi"/>
                <w:b/>
                <w:noProof/>
              </w:rPr>
              <w:t>.</w:t>
            </w:r>
            <w:r w:rsidRPr="00E9710F">
              <w:rPr>
                <w:rFonts w:asciiTheme="majorHAnsi" w:hAnsiTheme="majorHAnsi" w:cstheme="majorHAnsi"/>
                <w:b/>
                <w:noProof/>
              </w:rPr>
              <w:t xml:space="preserve"> 8</w:t>
            </w:r>
            <w:r w:rsidR="00140D67" w:rsidRPr="00E9710F">
              <w:rPr>
                <w:rFonts w:asciiTheme="majorHAnsi" w:hAnsiTheme="majorHAnsi" w:cstheme="majorHAnsi"/>
                <w:b/>
                <w:noProof/>
              </w:rPr>
              <w:t>.</w:t>
            </w:r>
            <w:r w:rsidRPr="00E9710F">
              <w:rPr>
                <w:rFonts w:asciiTheme="majorHAnsi" w:hAnsiTheme="majorHAnsi" w:cstheme="majorHAnsi"/>
                <w:b/>
                <w:noProof/>
              </w:rPr>
              <w:t xml:space="preserve"> </w:t>
            </w:r>
            <w:r w:rsidR="00140D67" w:rsidRPr="00E9710F">
              <w:rPr>
                <w:rFonts w:asciiTheme="majorHAnsi" w:hAnsiTheme="majorHAnsi" w:cstheme="majorHAnsi"/>
                <w:b/>
                <w:noProof/>
              </w:rPr>
              <w:t>20</w:t>
            </w:r>
            <w:r w:rsidRPr="00E9710F">
              <w:rPr>
                <w:rFonts w:asciiTheme="majorHAnsi" w:hAnsiTheme="majorHAnsi" w:cstheme="majorHAnsi"/>
                <w:b/>
                <w:noProof/>
              </w:rPr>
              <w:t>21</w:t>
            </w:r>
            <w:r w:rsidR="00B42A9F" w:rsidRPr="00E9710F">
              <w:rPr>
                <w:rFonts w:asciiTheme="majorHAnsi" w:hAnsiTheme="majorHAnsi" w:cstheme="majorHAnsi"/>
                <w:b/>
                <w:noProof/>
              </w:rPr>
              <w:t xml:space="preserve"> do 12:00</w:t>
            </w:r>
            <w:r w:rsidR="00B42A9F" w:rsidRPr="00E9710F">
              <w:rPr>
                <w:rFonts w:asciiTheme="majorHAnsi" w:hAnsiTheme="majorHAnsi" w:cstheme="majorHAnsi"/>
                <w:lang w:val="sl-SI"/>
              </w:rPr>
              <w:t xml:space="preserve"> </w:t>
            </w:r>
          </w:p>
          <w:p w14:paraId="3421CC23" w14:textId="12BAFB34" w:rsidR="00625DB9" w:rsidRPr="00E9710F" w:rsidRDefault="00625DB9" w:rsidP="00B265A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Naročnik bo na vprašanja odgovoril najkasneje do </w:t>
            </w:r>
            <w:r w:rsidR="0066684D" w:rsidRPr="00E9710F">
              <w:rPr>
                <w:rFonts w:asciiTheme="majorHAnsi" w:hAnsiTheme="majorHAnsi" w:cstheme="majorHAnsi"/>
                <w:lang w:val="sl-SI"/>
              </w:rPr>
              <w:t>1</w:t>
            </w:r>
            <w:r w:rsidR="00C74390" w:rsidRPr="00E9710F">
              <w:rPr>
                <w:rFonts w:asciiTheme="majorHAnsi" w:hAnsiTheme="majorHAnsi" w:cstheme="majorHAnsi"/>
                <w:lang w:val="sl-SI"/>
              </w:rPr>
              <w:t>2</w:t>
            </w:r>
            <w:r w:rsidR="00140D67" w:rsidRPr="00E9710F">
              <w:rPr>
                <w:rFonts w:asciiTheme="majorHAnsi" w:hAnsiTheme="majorHAnsi" w:cstheme="majorHAnsi"/>
                <w:noProof/>
              </w:rPr>
              <w:t>.</w:t>
            </w:r>
            <w:r w:rsidR="0066684D" w:rsidRPr="00E9710F">
              <w:rPr>
                <w:rFonts w:asciiTheme="majorHAnsi" w:hAnsiTheme="majorHAnsi" w:cstheme="majorHAnsi"/>
                <w:noProof/>
              </w:rPr>
              <w:t xml:space="preserve"> 8</w:t>
            </w:r>
            <w:r w:rsidR="00140D67" w:rsidRPr="00E9710F">
              <w:rPr>
                <w:rFonts w:asciiTheme="majorHAnsi" w:hAnsiTheme="majorHAnsi" w:cstheme="majorHAnsi"/>
                <w:noProof/>
              </w:rPr>
              <w:t>.</w:t>
            </w:r>
            <w:r w:rsidR="0066684D" w:rsidRPr="00E9710F">
              <w:rPr>
                <w:rFonts w:asciiTheme="majorHAnsi" w:hAnsiTheme="majorHAnsi" w:cstheme="majorHAnsi"/>
                <w:noProof/>
              </w:rPr>
              <w:t xml:space="preserve"> </w:t>
            </w:r>
            <w:r w:rsidR="00140D67" w:rsidRPr="00E9710F">
              <w:rPr>
                <w:rFonts w:asciiTheme="majorHAnsi" w:hAnsiTheme="majorHAnsi" w:cstheme="majorHAnsi"/>
                <w:noProof/>
              </w:rPr>
              <w:t>20</w:t>
            </w:r>
            <w:r w:rsidR="0066684D" w:rsidRPr="00E9710F">
              <w:rPr>
                <w:rFonts w:asciiTheme="majorHAnsi" w:hAnsiTheme="majorHAnsi" w:cstheme="majorHAnsi"/>
                <w:noProof/>
              </w:rPr>
              <w:t>21</w:t>
            </w:r>
            <w:r w:rsidR="00140D67" w:rsidRPr="00E9710F">
              <w:rPr>
                <w:rFonts w:asciiTheme="majorHAnsi" w:hAnsiTheme="majorHAnsi" w:cstheme="majorHAnsi"/>
                <w:noProof/>
              </w:rPr>
              <w:t xml:space="preserve"> </w:t>
            </w:r>
            <w:r w:rsidR="008B1B25" w:rsidRPr="00E9710F">
              <w:rPr>
                <w:rFonts w:asciiTheme="majorHAnsi" w:hAnsiTheme="majorHAnsi" w:cstheme="majorHAnsi"/>
                <w:noProof/>
              </w:rPr>
              <w:t>do 1</w:t>
            </w:r>
            <w:r w:rsidR="00675A9E" w:rsidRPr="00E9710F">
              <w:rPr>
                <w:rFonts w:asciiTheme="majorHAnsi" w:hAnsiTheme="majorHAnsi" w:cstheme="majorHAnsi"/>
                <w:noProof/>
              </w:rPr>
              <w:t>6</w:t>
            </w:r>
            <w:r w:rsidR="00B42A9F" w:rsidRPr="00E9710F">
              <w:rPr>
                <w:rFonts w:asciiTheme="majorHAnsi" w:hAnsiTheme="majorHAnsi" w:cstheme="majorHAnsi"/>
                <w:noProof/>
              </w:rPr>
              <w:t>:00</w:t>
            </w:r>
            <w:r w:rsidRPr="00E9710F">
              <w:rPr>
                <w:rFonts w:asciiTheme="majorHAnsi" w:hAnsiTheme="majorHAnsi" w:cstheme="majorHAnsi"/>
                <w:lang w:val="sl-SI"/>
              </w:rPr>
              <w:t xml:space="preserve"> </w:t>
            </w:r>
            <w:r w:rsidR="00970AAB" w:rsidRPr="00E9710F">
              <w:rPr>
                <w:rFonts w:asciiTheme="majorHAnsi" w:hAnsiTheme="majorHAnsi" w:cstheme="majorHAnsi"/>
                <w:lang w:val="sl-SI"/>
              </w:rPr>
              <w:t xml:space="preserve">preko Portala javnih naročil </w:t>
            </w:r>
            <w:hyperlink r:id="rId11" w:history="1">
              <w:r w:rsidR="00FD3487" w:rsidRPr="00E9710F">
                <w:rPr>
                  <w:rStyle w:val="Hiperpovezava"/>
                  <w:rFonts w:asciiTheme="majorHAnsi" w:hAnsiTheme="majorHAnsi" w:cstheme="majorHAnsi"/>
                  <w:lang w:val="sl-SI"/>
                </w:rPr>
                <w:t>www.enarocanje.si</w:t>
              </w:r>
            </w:hyperlink>
            <w:r w:rsidR="00970AAB" w:rsidRPr="00E9710F">
              <w:rPr>
                <w:rFonts w:asciiTheme="majorHAnsi" w:hAnsiTheme="majorHAnsi" w:cstheme="majorHAnsi"/>
                <w:lang w:val="sl-SI"/>
              </w:rPr>
              <w:t xml:space="preserve"> pri objavi predmetnega javnega naročila.</w:t>
            </w:r>
          </w:p>
        </w:tc>
      </w:tr>
      <w:tr w:rsidR="00F91822" w:rsidRPr="00E9710F" w14:paraId="33319694" w14:textId="77777777" w:rsidTr="00675A9E">
        <w:tblPrEx>
          <w:tblCellMar>
            <w:top w:w="57" w:type="dxa"/>
            <w:bottom w:w="57" w:type="dxa"/>
          </w:tblCellMar>
        </w:tblPrEx>
        <w:trPr>
          <w:trHeight w:val="20"/>
          <w:jc w:val="center"/>
        </w:trPr>
        <w:tc>
          <w:tcPr>
            <w:tcW w:w="963" w:type="pct"/>
            <w:vMerge w:val="restart"/>
            <w:shd w:val="clear" w:color="auto" w:fill="FAAA5A"/>
            <w:vAlign w:val="center"/>
          </w:tcPr>
          <w:p w14:paraId="161D3EC9" w14:textId="77777777" w:rsidR="00C63BAA" w:rsidRPr="00E9710F" w:rsidRDefault="00C63BAA" w:rsidP="00E67206">
            <w:pPr>
              <w:spacing w:after="0" w:line="240" w:lineRule="auto"/>
              <w:rPr>
                <w:rFonts w:asciiTheme="majorHAnsi" w:hAnsiTheme="majorHAnsi" w:cstheme="majorHAnsi"/>
                <w:lang w:val="sl-SI"/>
              </w:rPr>
            </w:pPr>
            <w:r w:rsidRPr="00E9710F">
              <w:rPr>
                <w:rFonts w:asciiTheme="majorHAnsi" w:hAnsiTheme="majorHAnsi" w:cstheme="majorHAnsi"/>
                <w:lang w:val="sl-SI"/>
              </w:rPr>
              <w:t>Ogled</w:t>
            </w:r>
          </w:p>
        </w:tc>
        <w:tc>
          <w:tcPr>
            <w:tcW w:w="400" w:type="pct"/>
            <w:shd w:val="clear" w:color="auto" w:fill="FAAA5A"/>
            <w:vAlign w:val="center"/>
          </w:tcPr>
          <w:p w14:paraId="7AFE5E43" w14:textId="77777777" w:rsidR="00C63BAA" w:rsidRPr="00E9710F" w:rsidRDefault="00C63BAA"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NE</w:t>
            </w:r>
          </w:p>
        </w:tc>
        <w:tc>
          <w:tcPr>
            <w:tcW w:w="404" w:type="pct"/>
            <w:shd w:val="clear" w:color="auto" w:fill="FAAA5A"/>
            <w:vAlign w:val="center"/>
          </w:tcPr>
          <w:p w14:paraId="0B7327DB" w14:textId="77777777" w:rsidR="00C63BAA" w:rsidRPr="00E9710F" w:rsidRDefault="00C63BAA"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DA</w:t>
            </w:r>
          </w:p>
        </w:tc>
        <w:tc>
          <w:tcPr>
            <w:tcW w:w="1154" w:type="pct"/>
            <w:gridSpan w:val="2"/>
            <w:shd w:val="clear" w:color="auto" w:fill="FAAA5A"/>
            <w:vAlign w:val="center"/>
          </w:tcPr>
          <w:p w14:paraId="5BCCA53E" w14:textId="77777777" w:rsidR="00C63BAA" w:rsidRPr="00E9710F" w:rsidRDefault="000F3C1F"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Kontaktni podatki z</w:t>
            </w:r>
            <w:r w:rsidR="00C63BAA" w:rsidRPr="00E9710F">
              <w:rPr>
                <w:rFonts w:asciiTheme="majorHAnsi" w:hAnsiTheme="majorHAnsi" w:cstheme="majorHAnsi"/>
                <w:lang w:val="sl-SI"/>
              </w:rPr>
              <w:t>a predhodno najavo</w:t>
            </w:r>
          </w:p>
        </w:tc>
        <w:tc>
          <w:tcPr>
            <w:tcW w:w="1030" w:type="pct"/>
            <w:shd w:val="clear" w:color="auto" w:fill="FAAA5A"/>
            <w:vAlign w:val="center"/>
          </w:tcPr>
          <w:p w14:paraId="54EC2D90" w14:textId="77777777" w:rsidR="00C63BAA" w:rsidRPr="00E9710F" w:rsidRDefault="00C63BAA"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Lokacija ogleda</w:t>
            </w:r>
          </w:p>
        </w:tc>
        <w:tc>
          <w:tcPr>
            <w:tcW w:w="1049" w:type="pct"/>
            <w:shd w:val="clear" w:color="auto" w:fill="FAAA5A"/>
            <w:vAlign w:val="center"/>
          </w:tcPr>
          <w:p w14:paraId="039CD8B0" w14:textId="77777777" w:rsidR="00C63BAA" w:rsidRPr="00E9710F" w:rsidRDefault="00C63BAA"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Predmet ogleda</w:t>
            </w:r>
          </w:p>
        </w:tc>
      </w:tr>
      <w:tr w:rsidR="00F91822" w:rsidRPr="00E9710F" w14:paraId="3625F8CB" w14:textId="77777777" w:rsidTr="00675A9E">
        <w:tblPrEx>
          <w:tblCellMar>
            <w:top w:w="57" w:type="dxa"/>
            <w:bottom w:w="57" w:type="dxa"/>
          </w:tblCellMar>
        </w:tblPrEx>
        <w:trPr>
          <w:trHeight w:val="20"/>
          <w:jc w:val="center"/>
        </w:trPr>
        <w:tc>
          <w:tcPr>
            <w:tcW w:w="963" w:type="pct"/>
            <w:vMerge/>
            <w:shd w:val="clear" w:color="auto" w:fill="FAAA5A"/>
          </w:tcPr>
          <w:p w14:paraId="106A7FEA" w14:textId="77777777" w:rsidR="00C63BAA" w:rsidRPr="00E9710F" w:rsidRDefault="00C63BAA" w:rsidP="00E67206">
            <w:pPr>
              <w:spacing w:after="0" w:line="240" w:lineRule="auto"/>
              <w:rPr>
                <w:rFonts w:asciiTheme="majorHAnsi" w:hAnsiTheme="majorHAnsi" w:cstheme="majorHAnsi"/>
                <w:lang w:val="sl-SI"/>
              </w:rPr>
            </w:pPr>
          </w:p>
        </w:tc>
        <w:tc>
          <w:tcPr>
            <w:tcW w:w="400" w:type="pct"/>
            <w:shd w:val="clear" w:color="auto" w:fill="FADC8C"/>
            <w:vAlign w:val="center"/>
          </w:tcPr>
          <w:p w14:paraId="60B9E6CF" w14:textId="77777777" w:rsidR="00C63BAA" w:rsidRPr="00E9710F" w:rsidRDefault="0021499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sym w:font="Wingdings" w:char="F0FC"/>
            </w:r>
          </w:p>
        </w:tc>
        <w:tc>
          <w:tcPr>
            <w:tcW w:w="404" w:type="pct"/>
            <w:shd w:val="clear" w:color="auto" w:fill="FADC8C"/>
            <w:vAlign w:val="center"/>
          </w:tcPr>
          <w:p w14:paraId="56D872E2" w14:textId="77777777" w:rsidR="00C63BAA" w:rsidRPr="00E9710F" w:rsidRDefault="00C63BAA" w:rsidP="00E67206">
            <w:pPr>
              <w:spacing w:after="0" w:line="240" w:lineRule="auto"/>
              <w:jc w:val="center"/>
              <w:rPr>
                <w:rFonts w:asciiTheme="majorHAnsi" w:hAnsiTheme="majorHAnsi" w:cstheme="majorHAnsi"/>
                <w:lang w:val="sl-SI"/>
              </w:rPr>
            </w:pPr>
          </w:p>
        </w:tc>
        <w:tc>
          <w:tcPr>
            <w:tcW w:w="1154" w:type="pct"/>
            <w:gridSpan w:val="2"/>
            <w:shd w:val="clear" w:color="auto" w:fill="FADC8C"/>
            <w:vAlign w:val="center"/>
          </w:tcPr>
          <w:p w14:paraId="48BC2038" w14:textId="77777777" w:rsidR="00C63BAA" w:rsidRPr="00E9710F" w:rsidRDefault="00C63BAA" w:rsidP="00E67206">
            <w:pPr>
              <w:spacing w:after="0" w:line="240" w:lineRule="auto"/>
              <w:jc w:val="center"/>
              <w:rPr>
                <w:rFonts w:asciiTheme="majorHAnsi" w:hAnsiTheme="majorHAnsi" w:cstheme="majorHAnsi"/>
                <w:lang w:val="sl-SI"/>
              </w:rPr>
            </w:pPr>
          </w:p>
        </w:tc>
        <w:tc>
          <w:tcPr>
            <w:tcW w:w="1030" w:type="pct"/>
            <w:shd w:val="clear" w:color="auto" w:fill="FADC8C"/>
            <w:vAlign w:val="center"/>
          </w:tcPr>
          <w:p w14:paraId="742CCF32" w14:textId="77777777" w:rsidR="00C63BAA" w:rsidRPr="00E9710F" w:rsidRDefault="00C63BAA" w:rsidP="00E67206">
            <w:pPr>
              <w:spacing w:after="0" w:line="240" w:lineRule="auto"/>
              <w:jc w:val="center"/>
              <w:rPr>
                <w:rFonts w:asciiTheme="majorHAnsi" w:hAnsiTheme="majorHAnsi" w:cstheme="majorHAnsi"/>
                <w:lang w:val="sl-SI"/>
              </w:rPr>
            </w:pPr>
          </w:p>
        </w:tc>
        <w:tc>
          <w:tcPr>
            <w:tcW w:w="1049" w:type="pct"/>
            <w:shd w:val="clear" w:color="auto" w:fill="FADC8C"/>
            <w:vAlign w:val="center"/>
          </w:tcPr>
          <w:p w14:paraId="76159C9C" w14:textId="77777777" w:rsidR="00C63BAA" w:rsidRPr="00E9710F" w:rsidRDefault="00C63BAA" w:rsidP="00E67206">
            <w:pPr>
              <w:spacing w:after="0" w:line="240" w:lineRule="auto"/>
              <w:jc w:val="center"/>
              <w:rPr>
                <w:rFonts w:asciiTheme="majorHAnsi" w:hAnsiTheme="majorHAnsi" w:cstheme="majorHAnsi"/>
                <w:lang w:val="sl-SI"/>
              </w:rPr>
            </w:pPr>
          </w:p>
        </w:tc>
      </w:tr>
    </w:tbl>
    <w:p w14:paraId="69C661C7" w14:textId="3453D8DE" w:rsidR="00E15061" w:rsidRPr="00E9710F" w:rsidRDefault="00E15061" w:rsidP="00E67206">
      <w:pPr>
        <w:spacing w:after="0" w:line="240" w:lineRule="auto"/>
        <w:rPr>
          <w:rFonts w:asciiTheme="majorHAnsi" w:hAnsiTheme="majorHAnsi" w:cstheme="majorHAnsi"/>
          <w:b/>
          <w:lang w:val="sl-SI"/>
        </w:rPr>
      </w:pPr>
    </w:p>
    <w:p w14:paraId="2A3BA9D7" w14:textId="77777777" w:rsidR="00EC698A" w:rsidRPr="00E9710F" w:rsidRDefault="00EC698A" w:rsidP="00E67206">
      <w:pPr>
        <w:spacing w:after="0" w:line="240" w:lineRule="auto"/>
        <w:rPr>
          <w:rFonts w:asciiTheme="majorHAnsi" w:hAnsiTheme="majorHAnsi" w:cstheme="majorHAnsi"/>
          <w:b/>
          <w:lang w:val="sl-SI"/>
        </w:rPr>
      </w:pPr>
    </w:p>
    <w:p w14:paraId="7AA20DEB" w14:textId="7E74AA6D" w:rsidR="00570859" w:rsidRPr="00E9710F" w:rsidRDefault="00464011" w:rsidP="00E67206">
      <w:pPr>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PONUDBA</w:t>
      </w:r>
      <w:r w:rsidR="00F138F9" w:rsidRPr="00E9710F">
        <w:rPr>
          <w:rFonts w:asciiTheme="majorHAnsi" w:hAnsiTheme="majorHAnsi" w:cstheme="majorHAnsi"/>
          <w:b/>
          <w:lang w:val="sl-SI"/>
        </w:rPr>
        <w:t xml:space="preserve"> </w:t>
      </w:r>
    </w:p>
    <w:p w14:paraId="5CBB1B78" w14:textId="77777777" w:rsidR="00F138F9" w:rsidRPr="00E9710F" w:rsidRDefault="00F138F9"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1"/>
      </w:tblGrid>
      <w:tr w:rsidR="006A46FB" w:rsidRPr="00E9710F" w14:paraId="437DCAF6" w14:textId="77777777" w:rsidTr="00675A9E">
        <w:trPr>
          <w:trHeight w:val="20"/>
          <w:jc w:val="center"/>
        </w:trPr>
        <w:tc>
          <w:tcPr>
            <w:tcW w:w="5000" w:type="pct"/>
            <w:tcBorders>
              <w:bottom w:val="single" w:sz="4" w:space="0" w:color="auto"/>
            </w:tcBorders>
            <w:shd w:val="clear" w:color="auto" w:fill="FAAA5A"/>
            <w:vAlign w:val="center"/>
          </w:tcPr>
          <w:p w14:paraId="35FCEF86" w14:textId="2C21E229" w:rsidR="006A46FB" w:rsidRPr="00E9710F" w:rsidRDefault="006A46FB"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 xml:space="preserve">Ponudba mora vsebovati vse spodaj naštete ustrezno izpolnjene obrazce in ostale zahtevane </w:t>
            </w:r>
            <w:r w:rsidR="00985FB7" w:rsidRPr="00E9710F">
              <w:rPr>
                <w:rFonts w:asciiTheme="majorHAnsi" w:hAnsiTheme="majorHAnsi" w:cstheme="majorHAnsi"/>
                <w:b/>
                <w:lang w:val="sl-SI"/>
              </w:rPr>
              <w:t>dokumente</w:t>
            </w:r>
            <w:r w:rsidR="00F138F9" w:rsidRPr="00E9710F">
              <w:rPr>
                <w:rFonts w:asciiTheme="majorHAnsi" w:hAnsiTheme="majorHAnsi" w:cstheme="majorHAnsi"/>
                <w:b/>
                <w:lang w:val="sl-SI"/>
              </w:rPr>
              <w:t>:</w:t>
            </w:r>
          </w:p>
        </w:tc>
      </w:tr>
      <w:tr w:rsidR="006A46FB" w:rsidRPr="00E9710F" w14:paraId="495E356F" w14:textId="77777777" w:rsidTr="00AC5520">
        <w:trPr>
          <w:trHeight w:val="1451"/>
          <w:jc w:val="center"/>
        </w:trPr>
        <w:tc>
          <w:tcPr>
            <w:tcW w:w="5000" w:type="pct"/>
            <w:shd w:val="clear" w:color="auto" w:fill="FADC8C"/>
            <w:vAlign w:val="center"/>
          </w:tcPr>
          <w:p w14:paraId="763B1CDE" w14:textId="0FBECE60" w:rsidR="00D22293" w:rsidRPr="00E9710F" w:rsidRDefault="00F138F9" w:rsidP="00EA5B97">
            <w:pPr>
              <w:numPr>
                <w:ilvl w:val="0"/>
                <w:numId w:val="33"/>
              </w:numPr>
              <w:spacing w:after="120" w:line="240" w:lineRule="auto"/>
              <w:ind w:left="738" w:hanging="567"/>
              <w:jc w:val="both"/>
              <w:rPr>
                <w:rFonts w:asciiTheme="majorHAnsi" w:hAnsiTheme="majorHAnsi" w:cstheme="majorHAnsi"/>
                <w:b/>
                <w:u w:val="single"/>
              </w:rPr>
            </w:pPr>
            <w:r w:rsidRPr="00E9710F">
              <w:rPr>
                <w:rFonts w:asciiTheme="majorHAnsi" w:hAnsiTheme="majorHAnsi" w:cstheme="majorHAnsi"/>
                <w:b/>
                <w:lang w:val="sl-SI"/>
              </w:rPr>
              <w:t>skeniran izpolnjen in podpisan</w:t>
            </w:r>
            <w:r w:rsidRPr="00E9710F">
              <w:rPr>
                <w:rFonts w:asciiTheme="majorHAnsi" w:hAnsiTheme="majorHAnsi" w:cstheme="majorHAnsi"/>
                <w:lang w:val="sl-SI"/>
              </w:rPr>
              <w:t xml:space="preserve">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w:t>
            </w:r>
            <w:r w:rsidRPr="00E9710F">
              <w:rPr>
                <w:rFonts w:asciiTheme="majorHAnsi" w:hAnsiTheme="majorHAnsi" w:cstheme="majorHAnsi"/>
                <w:lang w:val="sl-SI"/>
              </w:rPr>
              <w:t xml:space="preserve"> </w:t>
            </w:r>
            <w:r w:rsidRPr="00E9710F">
              <w:rPr>
                <w:rFonts w:asciiTheme="majorHAnsi" w:hAnsiTheme="majorHAnsi" w:cstheme="majorHAnsi"/>
                <w:b/>
                <w:lang w:val="sl-SI"/>
              </w:rPr>
              <w:t>Ponudba-predračun</w:t>
            </w:r>
            <w:r w:rsidRPr="00E9710F">
              <w:rPr>
                <w:rFonts w:asciiTheme="majorHAnsi" w:hAnsiTheme="majorHAnsi" w:cstheme="majorHAnsi"/>
                <w:lang w:val="sl-SI"/>
              </w:rPr>
              <w:t xml:space="preserve"> </w:t>
            </w:r>
            <w:r w:rsidRPr="00E9710F">
              <w:rPr>
                <w:rFonts w:asciiTheme="majorHAnsi" w:hAnsiTheme="majorHAnsi" w:cstheme="majorHAnsi"/>
                <w:u w:val="single"/>
                <w:lang w:val="sl-SI"/>
              </w:rPr>
              <w:t>v .</w:t>
            </w:r>
            <w:proofErr w:type="spellStart"/>
            <w:r w:rsidRPr="00E9710F">
              <w:rPr>
                <w:rFonts w:asciiTheme="majorHAnsi" w:hAnsiTheme="majorHAnsi" w:cstheme="majorHAnsi"/>
                <w:u w:val="single"/>
                <w:lang w:val="sl-SI"/>
              </w:rPr>
              <w:t>pdf</w:t>
            </w:r>
            <w:proofErr w:type="spellEnd"/>
            <w:r w:rsidRPr="00E9710F">
              <w:rPr>
                <w:rFonts w:asciiTheme="majorHAnsi" w:hAnsiTheme="majorHAnsi" w:cstheme="majorHAnsi"/>
                <w:u w:val="single"/>
                <w:lang w:val="sl-SI"/>
              </w:rPr>
              <w:t xml:space="preserve"> obliki</w:t>
            </w:r>
            <w:r w:rsidRPr="00E9710F">
              <w:rPr>
                <w:rFonts w:asciiTheme="majorHAnsi" w:hAnsiTheme="majorHAnsi" w:cstheme="majorHAnsi"/>
                <w:lang w:val="sl-SI"/>
              </w:rPr>
              <w:t xml:space="preserve">, ki ga ponudnik v sistemu e-JN predloži v </w:t>
            </w:r>
            <w:r w:rsidR="00E97D03" w:rsidRPr="00E9710F">
              <w:rPr>
                <w:rFonts w:asciiTheme="majorHAnsi" w:hAnsiTheme="majorHAnsi" w:cstheme="majorHAnsi"/>
                <w:lang w:val="sl-SI"/>
              </w:rPr>
              <w:t>zavihek</w:t>
            </w:r>
            <w:r w:rsidRPr="00E9710F">
              <w:rPr>
                <w:rFonts w:asciiTheme="majorHAnsi" w:hAnsiTheme="majorHAnsi" w:cstheme="majorHAnsi"/>
                <w:lang w:val="sl-SI"/>
              </w:rPr>
              <w:t xml:space="preserve"> »Predračun«</w:t>
            </w:r>
            <w:r w:rsidR="00C01668" w:rsidRPr="00E9710F">
              <w:rPr>
                <w:rFonts w:asciiTheme="majorHAnsi" w:hAnsiTheme="majorHAnsi" w:cstheme="majorHAnsi"/>
                <w:lang w:val="sl-SI"/>
              </w:rPr>
              <w:t>,</w:t>
            </w:r>
            <w:r w:rsidR="00E97D03" w:rsidRPr="00E9710F">
              <w:rPr>
                <w:rFonts w:asciiTheme="majorHAnsi" w:hAnsiTheme="majorHAnsi" w:cstheme="majorHAnsi"/>
                <w:lang w:val="sl-SI"/>
              </w:rPr>
              <w:t xml:space="preserve"> </w:t>
            </w:r>
            <w:proofErr w:type="spellStart"/>
            <w:r w:rsidR="00100F49" w:rsidRPr="00E9710F">
              <w:rPr>
                <w:rFonts w:asciiTheme="majorHAnsi" w:hAnsiTheme="majorHAnsi" w:cstheme="majorHAnsi"/>
                <w:lang w:val="sl-SI"/>
              </w:rPr>
              <w:t>zaželjeno</w:t>
            </w:r>
            <w:proofErr w:type="spellEnd"/>
            <w:r w:rsidR="00100F49" w:rsidRPr="00E9710F">
              <w:rPr>
                <w:rFonts w:asciiTheme="majorHAnsi" w:hAnsiTheme="majorHAnsi" w:cstheme="majorHAnsi"/>
                <w:lang w:val="sl-SI"/>
              </w:rPr>
              <w:t xml:space="preserve"> je</w:t>
            </w:r>
            <w:r w:rsidR="00100F49" w:rsidRPr="00E9710F">
              <w:rPr>
                <w:rFonts w:asciiTheme="majorHAnsi" w:hAnsiTheme="majorHAnsi" w:cstheme="majorHAnsi"/>
                <w:bCs/>
                <w:lang w:val="sl-SI"/>
              </w:rPr>
              <w:t xml:space="preserve">, da ponudnik dokument predloži tudi kot del celovite ponudbene dokumentacije v razdelek »Drugi dokumenti, </w:t>
            </w:r>
            <w:r w:rsidR="00D711BC" w:rsidRPr="00E9710F">
              <w:rPr>
                <w:rFonts w:asciiTheme="majorHAnsi" w:hAnsiTheme="majorHAnsi" w:cstheme="majorHAnsi"/>
                <w:b/>
                <w:u w:val="single"/>
                <w:lang w:val="sl-SI"/>
              </w:rPr>
              <w:t xml:space="preserve"> v izvirni .</w:t>
            </w:r>
            <w:proofErr w:type="spellStart"/>
            <w:r w:rsidR="0081050E" w:rsidRPr="00E9710F">
              <w:rPr>
                <w:rFonts w:asciiTheme="majorHAnsi" w:hAnsiTheme="majorHAnsi" w:cstheme="majorHAnsi"/>
                <w:b/>
                <w:u w:val="single"/>
                <w:lang w:val="sl-SI"/>
              </w:rPr>
              <w:t>docx</w:t>
            </w:r>
            <w:proofErr w:type="spellEnd"/>
            <w:r w:rsidR="0081050E" w:rsidRPr="00E9710F">
              <w:rPr>
                <w:rFonts w:asciiTheme="majorHAnsi" w:hAnsiTheme="majorHAnsi" w:cstheme="majorHAnsi"/>
                <w:b/>
                <w:u w:val="single"/>
                <w:lang w:val="sl-SI"/>
              </w:rPr>
              <w:t xml:space="preserve"> </w:t>
            </w:r>
            <w:r w:rsidR="00D711BC" w:rsidRPr="00E9710F">
              <w:rPr>
                <w:rFonts w:asciiTheme="majorHAnsi" w:hAnsiTheme="majorHAnsi" w:cstheme="majorHAnsi"/>
                <w:b/>
                <w:u w:val="single"/>
                <w:lang w:val="sl-SI"/>
              </w:rPr>
              <w:t>obliki</w:t>
            </w:r>
            <w:r w:rsidR="00C01668" w:rsidRPr="00E9710F">
              <w:rPr>
                <w:rFonts w:asciiTheme="majorHAnsi" w:hAnsiTheme="majorHAnsi" w:cstheme="majorHAnsi"/>
                <w:b/>
                <w:u w:val="single"/>
                <w:lang w:val="sl-SI"/>
              </w:rPr>
              <w:t>,</w:t>
            </w:r>
          </w:p>
          <w:p w14:paraId="52EC7E2E" w14:textId="25FFF784" w:rsidR="00D711BC" w:rsidRPr="00E9710F" w:rsidRDefault="00C01668" w:rsidP="00D22293">
            <w:pPr>
              <w:pStyle w:val="Odstavekseznama"/>
              <w:spacing w:after="120" w:line="240" w:lineRule="auto"/>
              <w:jc w:val="both"/>
              <w:rPr>
                <w:rFonts w:asciiTheme="majorHAnsi" w:hAnsiTheme="majorHAnsi" w:cstheme="majorHAnsi"/>
                <w:b/>
              </w:rPr>
            </w:pPr>
            <w:r w:rsidRPr="00E9710F">
              <w:rPr>
                <w:rFonts w:asciiTheme="majorHAnsi" w:hAnsiTheme="majorHAnsi" w:cstheme="majorHAnsi"/>
                <w:lang w:val="sl-SI"/>
              </w:rPr>
              <w:t>v</w:t>
            </w:r>
            <w:r w:rsidR="00D22293" w:rsidRPr="00E9710F">
              <w:rPr>
                <w:rFonts w:asciiTheme="majorHAnsi" w:hAnsiTheme="majorHAnsi" w:cstheme="majorHAnsi"/>
                <w:lang w:val="sl-SI"/>
              </w:rPr>
              <w:t xml:space="preserve"> primeru razhajanj v vsebini med PDF in .</w:t>
            </w:r>
            <w:r w:rsidR="0081050E" w:rsidRPr="00E9710F">
              <w:rPr>
                <w:rFonts w:asciiTheme="majorHAnsi" w:hAnsiTheme="majorHAnsi" w:cstheme="majorHAnsi"/>
                <w:lang w:val="sl-SI"/>
              </w:rPr>
              <w:t>docx</w:t>
            </w:r>
            <w:r w:rsidR="00D22293" w:rsidRPr="00E9710F">
              <w:rPr>
                <w:rFonts w:asciiTheme="majorHAnsi" w:hAnsiTheme="majorHAnsi" w:cstheme="majorHAnsi"/>
                <w:lang w:val="sl-SI"/>
              </w:rPr>
              <w:t xml:space="preserve"> verzijo dokumenta velja tisto, kar je predloženo v PDF dokumentu</w:t>
            </w:r>
            <w:r w:rsidRPr="00E9710F">
              <w:rPr>
                <w:rFonts w:asciiTheme="majorHAnsi" w:hAnsiTheme="majorHAnsi" w:cstheme="majorHAnsi"/>
                <w:lang w:val="sl-SI"/>
              </w:rPr>
              <w:t>;</w:t>
            </w:r>
          </w:p>
          <w:p w14:paraId="77757BC5" w14:textId="77777777" w:rsidR="00970D32" w:rsidRPr="00E9710F" w:rsidRDefault="00970D32" w:rsidP="005F667F">
            <w:pPr>
              <w:pStyle w:val="Odstavekseznama"/>
              <w:spacing w:after="120" w:line="240" w:lineRule="auto"/>
              <w:jc w:val="both"/>
              <w:rPr>
                <w:rFonts w:asciiTheme="majorHAnsi" w:hAnsiTheme="majorHAnsi" w:cstheme="majorHAnsi"/>
                <w:b/>
                <w:u w:val="single"/>
              </w:rPr>
            </w:pPr>
          </w:p>
          <w:p w14:paraId="584B62FA" w14:textId="0B1358E1" w:rsidR="001916F2" w:rsidRPr="00E9710F" w:rsidRDefault="00FD3487" w:rsidP="000046B5">
            <w:pPr>
              <w:pStyle w:val="Odstavekseznama"/>
              <w:numPr>
                <w:ilvl w:val="0"/>
                <w:numId w:val="33"/>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izpolnjen </w:t>
            </w:r>
            <w:r w:rsidR="00AD032A" w:rsidRPr="00E9710F">
              <w:rPr>
                <w:rFonts w:asciiTheme="majorHAnsi" w:hAnsiTheme="majorHAnsi" w:cstheme="majorHAnsi"/>
                <w:lang w:val="sl-SI"/>
              </w:rPr>
              <w:t xml:space="preserve">in podpisan </w:t>
            </w:r>
            <w:r w:rsidR="001E1808" w:rsidRPr="00E9710F">
              <w:rPr>
                <w:rFonts w:asciiTheme="majorHAnsi" w:hAnsiTheme="majorHAnsi" w:cstheme="majorHAnsi"/>
                <w:lang w:val="sl-SI"/>
              </w:rPr>
              <w:t>obrazec</w:t>
            </w:r>
            <w:r w:rsidRPr="00E9710F">
              <w:rPr>
                <w:rFonts w:asciiTheme="majorHAnsi" w:hAnsiTheme="majorHAnsi" w:cstheme="majorHAnsi"/>
                <w:lang w:val="sl-SI"/>
              </w:rPr>
              <w:t xml:space="preserve"> </w:t>
            </w:r>
            <w:r w:rsidRPr="00E9710F">
              <w:rPr>
                <w:rFonts w:asciiTheme="majorHAnsi" w:hAnsiTheme="majorHAnsi" w:cstheme="majorHAnsi"/>
                <w:b/>
                <w:lang w:val="sl-SI"/>
              </w:rPr>
              <w:t>ESPD</w:t>
            </w:r>
            <w:r w:rsidR="00B0484B" w:rsidRPr="00E9710F">
              <w:rPr>
                <w:rFonts w:asciiTheme="majorHAnsi" w:hAnsiTheme="majorHAnsi" w:cstheme="majorHAnsi"/>
                <w:b/>
                <w:lang w:val="sl-SI"/>
              </w:rPr>
              <w:t xml:space="preserve"> </w:t>
            </w:r>
            <w:r w:rsidR="00B0484B" w:rsidRPr="00E9710F">
              <w:rPr>
                <w:rFonts w:asciiTheme="majorHAnsi" w:hAnsiTheme="majorHAnsi" w:cstheme="majorHAnsi"/>
                <w:lang w:val="sl-SI"/>
              </w:rPr>
              <w:t xml:space="preserve">(za vsak gospodarski subjekt, ki </w:t>
            </w:r>
            <w:r w:rsidR="00155D1C" w:rsidRPr="00E9710F">
              <w:rPr>
                <w:rFonts w:asciiTheme="majorHAnsi" w:hAnsiTheme="majorHAnsi" w:cstheme="majorHAnsi"/>
                <w:lang w:val="sl-SI"/>
              </w:rPr>
              <w:t xml:space="preserve">bo </w:t>
            </w:r>
            <w:r w:rsidR="00B0484B" w:rsidRPr="00E9710F">
              <w:rPr>
                <w:rFonts w:asciiTheme="majorHAnsi" w:hAnsiTheme="majorHAnsi" w:cstheme="majorHAnsi"/>
                <w:lang w:val="sl-SI"/>
              </w:rPr>
              <w:t>vključen v izvedbo javnega naročila)</w:t>
            </w:r>
            <w:r w:rsidRPr="00E9710F">
              <w:rPr>
                <w:rFonts w:asciiTheme="majorHAnsi" w:hAnsiTheme="majorHAnsi" w:cstheme="majorHAnsi"/>
                <w:lang w:val="sl-SI"/>
              </w:rPr>
              <w:t>;</w:t>
            </w:r>
            <w:r w:rsidR="00D44999" w:rsidRPr="00E9710F">
              <w:rPr>
                <w:rFonts w:asciiTheme="majorHAnsi" w:hAnsiTheme="majorHAnsi" w:cstheme="majorHAnsi"/>
                <w:lang w:val="sl-SI"/>
              </w:rPr>
              <w:t xml:space="preserve"> </w:t>
            </w:r>
          </w:p>
          <w:p w14:paraId="150805C7" w14:textId="77777777" w:rsidR="00675A9E" w:rsidRPr="00E9710F" w:rsidRDefault="00675A9E" w:rsidP="00E67206">
            <w:pPr>
              <w:pStyle w:val="Brezrazmikov"/>
              <w:rPr>
                <w:rFonts w:asciiTheme="majorHAnsi" w:hAnsiTheme="majorHAnsi" w:cstheme="majorHAnsi"/>
                <w:b/>
                <w:lang w:val="sl-SI"/>
              </w:rPr>
            </w:pPr>
            <w:bookmarkStart w:id="0" w:name="_Hlk511905322"/>
            <w:r w:rsidRPr="00E9710F">
              <w:rPr>
                <w:rFonts w:asciiTheme="majorHAnsi" w:hAnsiTheme="majorHAnsi" w:cstheme="majorHAnsi"/>
                <w:b/>
                <w:lang w:val="sl-SI"/>
              </w:rPr>
              <w:t>Pojasnilo glede elektronske oddaje:</w:t>
            </w:r>
          </w:p>
          <w:p w14:paraId="6FD270D7" w14:textId="77777777" w:rsidR="00675A9E" w:rsidRPr="00E9710F" w:rsidRDefault="00675A9E" w:rsidP="00E67206">
            <w:pPr>
              <w:spacing w:line="240" w:lineRule="auto"/>
              <w:jc w:val="both"/>
              <w:rPr>
                <w:rFonts w:asciiTheme="majorHAnsi" w:hAnsiTheme="majorHAnsi" w:cstheme="majorHAnsi"/>
                <w:lang w:val="sl-SI"/>
              </w:rPr>
            </w:pPr>
            <w:r w:rsidRPr="00E9710F">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9710F">
              <w:rPr>
                <w:rFonts w:asciiTheme="majorHAnsi" w:hAnsiTheme="majorHAnsi" w:cstheme="majorHAnsi"/>
                <w:lang w:val="sl-SI"/>
              </w:rPr>
              <w:t>xml</w:t>
            </w:r>
            <w:proofErr w:type="spellEnd"/>
            <w:r w:rsidRPr="00E9710F">
              <w:rPr>
                <w:rFonts w:asciiTheme="majorHAnsi" w:hAnsiTheme="majorHAnsi" w:cstheme="majorHAnsi"/>
                <w:lang w:val="sl-SI"/>
              </w:rPr>
              <w:t xml:space="preserve">. obliki ali nepodpisan ESPD v </w:t>
            </w:r>
            <w:proofErr w:type="spellStart"/>
            <w:r w:rsidRPr="00E9710F">
              <w:rPr>
                <w:rFonts w:asciiTheme="majorHAnsi" w:hAnsiTheme="majorHAnsi" w:cstheme="majorHAnsi"/>
                <w:lang w:val="sl-SI"/>
              </w:rPr>
              <w:t>xml</w:t>
            </w:r>
            <w:proofErr w:type="spellEnd"/>
            <w:r w:rsidRPr="00E9710F">
              <w:rPr>
                <w:rFonts w:asciiTheme="majorHAnsi" w:hAnsiTheme="majorHAnsi" w:cstheme="majorHAnsi"/>
                <w:lang w:val="sl-SI"/>
              </w:rPr>
              <w:t xml:space="preserve">. obliki, </w:t>
            </w:r>
            <w:bookmarkStart w:id="1" w:name="_Hlk531606225"/>
            <w:r w:rsidRPr="00E9710F">
              <w:rPr>
                <w:rFonts w:asciiTheme="majorHAnsi" w:hAnsiTheme="majorHAnsi" w:cstheme="majorHAnsi"/>
                <w:lang w:val="sl-SI"/>
              </w:rPr>
              <w:t>pri čemer se v slednjem primeru v skladu Splošnimi pogoji uporabe informacijskega sistema e-JN šteje, da je oddan pravno zavezujoč dokument, ki ima enako veljavnost kot podpisan</w:t>
            </w:r>
            <w:bookmarkEnd w:id="1"/>
            <w:r w:rsidRPr="00E9710F">
              <w:rPr>
                <w:rFonts w:asciiTheme="majorHAnsi" w:hAnsiTheme="majorHAnsi" w:cstheme="majorHAnsi"/>
                <w:lang w:val="sl-SI"/>
              </w:rPr>
              <w:t xml:space="preserve">. </w:t>
            </w:r>
          </w:p>
          <w:p w14:paraId="773FE83B" w14:textId="77777777" w:rsidR="00675A9E" w:rsidRPr="00E9710F" w:rsidRDefault="00675A9E" w:rsidP="00E67206">
            <w:pPr>
              <w:pStyle w:val="Brezrazmikov"/>
              <w:jc w:val="both"/>
              <w:rPr>
                <w:rFonts w:asciiTheme="majorHAnsi" w:hAnsiTheme="majorHAnsi" w:cstheme="majorHAnsi"/>
                <w:b/>
                <w:lang w:val="sl-SI"/>
              </w:rPr>
            </w:pPr>
            <w:r w:rsidRPr="00E9710F">
              <w:rPr>
                <w:rFonts w:asciiTheme="majorHAnsi" w:hAnsiTheme="majorHAnsi" w:cstheme="majorHAnsi"/>
                <w:lang w:val="sl-SI"/>
              </w:rPr>
              <w:t xml:space="preserve">Za ostale sodelujoče ponudnik v razdelek »ESPD – ostali sodelujoči« priloži podpisane ESPD v </w:t>
            </w:r>
            <w:proofErr w:type="spellStart"/>
            <w:r w:rsidRPr="00E9710F">
              <w:rPr>
                <w:rFonts w:asciiTheme="majorHAnsi" w:hAnsiTheme="majorHAnsi" w:cstheme="majorHAnsi"/>
                <w:lang w:val="sl-SI"/>
              </w:rPr>
              <w:t>pdf</w:t>
            </w:r>
            <w:proofErr w:type="spellEnd"/>
            <w:r w:rsidRPr="00E9710F">
              <w:rPr>
                <w:rFonts w:asciiTheme="majorHAnsi" w:hAnsiTheme="majorHAnsi" w:cstheme="majorHAnsi"/>
                <w:lang w:val="sl-SI"/>
              </w:rPr>
              <w:t xml:space="preserve">. obliki, ali v elektronski obliki podpisan </w:t>
            </w:r>
            <w:proofErr w:type="spellStart"/>
            <w:r w:rsidRPr="00E9710F">
              <w:rPr>
                <w:rFonts w:asciiTheme="majorHAnsi" w:hAnsiTheme="majorHAnsi" w:cstheme="majorHAnsi"/>
                <w:lang w:val="sl-SI"/>
              </w:rPr>
              <w:t>xml</w:t>
            </w:r>
            <w:proofErr w:type="spellEnd"/>
            <w:r w:rsidRPr="00E9710F">
              <w:rPr>
                <w:rFonts w:asciiTheme="majorHAnsi" w:hAnsiTheme="majorHAnsi" w:cstheme="majorHAnsi"/>
                <w:lang w:val="sl-SI"/>
              </w:rPr>
              <w:t>.</w:t>
            </w:r>
          </w:p>
          <w:bookmarkEnd w:id="0"/>
          <w:p w14:paraId="63D1699B" w14:textId="77777777" w:rsidR="00D44999" w:rsidRPr="00E9710F" w:rsidRDefault="00D44999" w:rsidP="00E67206">
            <w:pPr>
              <w:pStyle w:val="Brezrazmikov"/>
              <w:rPr>
                <w:rFonts w:asciiTheme="majorHAnsi" w:hAnsiTheme="majorHAnsi" w:cstheme="majorHAnsi"/>
                <w:lang w:val="sl-SI"/>
              </w:rPr>
            </w:pPr>
          </w:p>
          <w:p w14:paraId="7457CEF0" w14:textId="09C9FFBE" w:rsidR="00F11FE6" w:rsidRPr="00E9710F" w:rsidRDefault="00F11FE6" w:rsidP="000046B5">
            <w:pPr>
              <w:pStyle w:val="Odstavekseznama"/>
              <w:numPr>
                <w:ilvl w:val="0"/>
                <w:numId w:val="33"/>
              </w:numPr>
              <w:spacing w:line="240" w:lineRule="auto"/>
              <w:jc w:val="both"/>
              <w:rPr>
                <w:rFonts w:asciiTheme="majorHAnsi" w:hAnsiTheme="majorHAnsi" w:cstheme="majorHAnsi"/>
                <w:lang w:val="sl-SI"/>
              </w:rPr>
            </w:pPr>
            <w:r w:rsidRPr="00E9710F">
              <w:rPr>
                <w:rFonts w:asciiTheme="majorHAnsi" w:hAnsiTheme="majorHAnsi" w:cstheme="majorHAnsi"/>
                <w:lang w:val="sl-SI"/>
              </w:rPr>
              <w:t xml:space="preserve">izpolnjen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 </w:t>
            </w:r>
            <w:r w:rsidR="001437C6" w:rsidRPr="00E9710F">
              <w:rPr>
                <w:rFonts w:asciiTheme="majorHAnsi" w:hAnsiTheme="majorHAnsi" w:cstheme="majorHAnsi"/>
                <w:b/>
                <w:lang w:val="sl-SI"/>
              </w:rPr>
              <w:t>Specifikacije</w:t>
            </w:r>
            <w:r w:rsidR="00BE6DB7" w:rsidRPr="00E9710F">
              <w:rPr>
                <w:rFonts w:asciiTheme="majorHAnsi" w:hAnsiTheme="majorHAnsi" w:cstheme="majorHAnsi"/>
                <w:b/>
                <w:lang w:val="sl-SI"/>
              </w:rPr>
              <w:t xml:space="preserve">, </w:t>
            </w:r>
            <w:r w:rsidR="00BE6DB7" w:rsidRPr="00E9710F">
              <w:rPr>
                <w:rFonts w:asciiTheme="majorHAnsi" w:hAnsiTheme="majorHAnsi" w:cstheme="majorHAnsi"/>
                <w:lang w:val="sl-SI"/>
              </w:rPr>
              <w:t xml:space="preserve">z zahtevanimi </w:t>
            </w:r>
            <w:r w:rsidR="00D44999" w:rsidRPr="00E9710F">
              <w:rPr>
                <w:rFonts w:asciiTheme="majorHAnsi" w:hAnsiTheme="majorHAnsi" w:cstheme="majorHAnsi"/>
                <w:b/>
                <w:lang w:val="sl-SI"/>
              </w:rPr>
              <w:t>p</w:t>
            </w:r>
            <w:r w:rsidR="00BE6DB7" w:rsidRPr="00E9710F">
              <w:rPr>
                <w:rFonts w:asciiTheme="majorHAnsi" w:hAnsiTheme="majorHAnsi" w:cstheme="majorHAnsi"/>
                <w:b/>
                <w:lang w:val="sl-SI"/>
              </w:rPr>
              <w:t>rilogami</w:t>
            </w:r>
            <w:r w:rsidRPr="00E9710F">
              <w:rPr>
                <w:rFonts w:asciiTheme="majorHAnsi" w:hAnsiTheme="majorHAnsi" w:cstheme="majorHAnsi"/>
                <w:lang w:val="sl-SI"/>
              </w:rPr>
              <w:t>;</w:t>
            </w:r>
            <w:r w:rsidR="00F138F9" w:rsidRPr="00E9710F">
              <w:rPr>
                <w:rFonts w:asciiTheme="majorHAnsi" w:hAnsiTheme="majorHAnsi" w:cstheme="majorHAnsi"/>
                <w:lang w:val="sl-SI"/>
              </w:rPr>
              <w:t xml:space="preserve"> izpolnjen obrazec </w:t>
            </w:r>
            <w:proofErr w:type="spellStart"/>
            <w:r w:rsidR="00F138F9" w:rsidRPr="00E9710F">
              <w:rPr>
                <w:rFonts w:asciiTheme="majorHAnsi" w:hAnsiTheme="majorHAnsi" w:cstheme="majorHAnsi"/>
                <w:lang w:val="sl-SI"/>
              </w:rPr>
              <w:t>ePRO</w:t>
            </w:r>
            <w:proofErr w:type="spellEnd"/>
            <w:r w:rsidR="00F138F9" w:rsidRPr="00E9710F">
              <w:rPr>
                <w:rFonts w:asciiTheme="majorHAnsi" w:hAnsiTheme="majorHAnsi" w:cstheme="majorHAnsi"/>
                <w:lang w:val="sl-SI"/>
              </w:rPr>
              <w:t xml:space="preserve"> – Specifikacije mora</w:t>
            </w:r>
            <w:r w:rsidR="00921020" w:rsidRPr="00E9710F">
              <w:rPr>
                <w:rFonts w:asciiTheme="majorHAnsi" w:hAnsiTheme="majorHAnsi" w:cstheme="majorHAnsi"/>
                <w:lang w:val="sl-SI"/>
              </w:rPr>
              <w:t>jo</w:t>
            </w:r>
            <w:r w:rsidR="00F138F9" w:rsidRPr="00E9710F">
              <w:rPr>
                <w:rFonts w:asciiTheme="majorHAnsi" w:hAnsiTheme="majorHAnsi" w:cstheme="majorHAnsi"/>
                <w:lang w:val="sl-SI"/>
              </w:rPr>
              <w:t xml:space="preserve"> biti predložen</w:t>
            </w:r>
            <w:r w:rsidR="00921020" w:rsidRPr="00E9710F">
              <w:rPr>
                <w:rFonts w:asciiTheme="majorHAnsi" w:hAnsiTheme="majorHAnsi" w:cstheme="majorHAnsi"/>
                <w:lang w:val="sl-SI"/>
              </w:rPr>
              <w:t>e</w:t>
            </w:r>
            <w:r w:rsidR="00F138F9" w:rsidRPr="00E9710F">
              <w:rPr>
                <w:rFonts w:asciiTheme="majorHAnsi" w:hAnsiTheme="majorHAnsi" w:cstheme="majorHAnsi"/>
                <w:lang w:val="sl-SI"/>
              </w:rPr>
              <w:t xml:space="preserve"> </w:t>
            </w:r>
            <w:r w:rsidR="00F138F9" w:rsidRPr="00E9710F">
              <w:rPr>
                <w:rFonts w:asciiTheme="majorHAnsi" w:hAnsiTheme="majorHAnsi" w:cstheme="majorHAnsi"/>
                <w:b/>
                <w:lang w:val="sl-SI"/>
              </w:rPr>
              <w:t>v izvirni .</w:t>
            </w:r>
            <w:proofErr w:type="spellStart"/>
            <w:r w:rsidR="00000222" w:rsidRPr="00E9710F">
              <w:rPr>
                <w:rFonts w:asciiTheme="majorHAnsi" w:hAnsiTheme="majorHAnsi" w:cstheme="majorHAnsi"/>
                <w:b/>
                <w:lang w:val="sl-SI"/>
              </w:rPr>
              <w:t>docx</w:t>
            </w:r>
            <w:proofErr w:type="spellEnd"/>
            <w:r w:rsidR="00000222" w:rsidRPr="00E9710F">
              <w:rPr>
                <w:rFonts w:asciiTheme="majorHAnsi" w:hAnsiTheme="majorHAnsi" w:cstheme="majorHAnsi"/>
                <w:b/>
                <w:lang w:val="sl-SI"/>
              </w:rPr>
              <w:t xml:space="preserve">  </w:t>
            </w:r>
            <w:r w:rsidR="00F138F9" w:rsidRPr="00E9710F">
              <w:rPr>
                <w:rFonts w:asciiTheme="majorHAnsi" w:hAnsiTheme="majorHAnsi" w:cstheme="majorHAnsi"/>
                <w:b/>
                <w:lang w:val="sl-SI"/>
              </w:rPr>
              <w:t>obliki</w:t>
            </w:r>
            <w:r w:rsidR="00000222" w:rsidRPr="00E9710F">
              <w:rPr>
                <w:rFonts w:asciiTheme="majorHAnsi" w:hAnsiTheme="majorHAnsi" w:cstheme="majorHAnsi"/>
                <w:lang w:val="sl-SI"/>
              </w:rPr>
              <w:t xml:space="preserve"> </w:t>
            </w:r>
            <w:r w:rsidR="00423B7D" w:rsidRPr="00E9710F">
              <w:rPr>
                <w:rFonts w:asciiTheme="majorHAnsi" w:hAnsiTheme="majorHAnsi" w:cstheme="majorHAnsi"/>
                <w:lang w:val="sl-SI"/>
              </w:rPr>
              <w:t>– dokumente se predloži v sistemu e-JN v zavihek »Drugi dokumenti«</w:t>
            </w:r>
            <w:r w:rsidR="00C01668" w:rsidRPr="00E9710F">
              <w:rPr>
                <w:rFonts w:asciiTheme="majorHAnsi" w:hAnsiTheme="majorHAnsi" w:cstheme="majorHAnsi"/>
                <w:lang w:val="sl-SI"/>
              </w:rPr>
              <w:t>;</w:t>
            </w:r>
            <w:r w:rsidR="00E15061" w:rsidRPr="00E9710F">
              <w:rPr>
                <w:rFonts w:asciiTheme="majorHAnsi" w:hAnsiTheme="majorHAnsi" w:cstheme="majorHAnsi"/>
                <w:lang w:val="sl-SI"/>
              </w:rPr>
              <w:t xml:space="preserve"> </w:t>
            </w:r>
          </w:p>
          <w:p w14:paraId="53A1361E" w14:textId="77777777" w:rsidR="00E15061" w:rsidRPr="00E9710F" w:rsidRDefault="00E15061" w:rsidP="00E15061">
            <w:pPr>
              <w:pStyle w:val="Odstavekseznama"/>
              <w:spacing w:line="240" w:lineRule="auto"/>
              <w:ind w:left="666"/>
              <w:jc w:val="both"/>
              <w:rPr>
                <w:rFonts w:asciiTheme="majorHAnsi" w:hAnsiTheme="majorHAnsi" w:cstheme="majorHAnsi"/>
                <w:lang w:val="sl-SI"/>
              </w:rPr>
            </w:pPr>
          </w:p>
          <w:p w14:paraId="7E7475F0" w14:textId="658B64E5" w:rsidR="00E15061" w:rsidRPr="00E9710F" w:rsidRDefault="00132BFD" w:rsidP="000046B5">
            <w:pPr>
              <w:pStyle w:val="Odstavekseznama"/>
              <w:numPr>
                <w:ilvl w:val="0"/>
                <w:numId w:val="33"/>
              </w:numPr>
              <w:spacing w:line="240" w:lineRule="auto"/>
              <w:rPr>
                <w:rFonts w:asciiTheme="majorHAnsi" w:hAnsiTheme="majorHAnsi" w:cstheme="majorHAnsi"/>
                <w:lang w:val="sl-SI"/>
              </w:rPr>
            </w:pPr>
            <w:r w:rsidRPr="00E9710F">
              <w:rPr>
                <w:rFonts w:asciiTheme="majorHAnsi" w:hAnsiTheme="majorHAnsi" w:cstheme="majorHAnsi"/>
                <w:lang w:val="sl-SI"/>
              </w:rPr>
              <w:t xml:space="preserve">izpolnjen obrazec </w:t>
            </w:r>
            <w:proofErr w:type="spellStart"/>
            <w:r w:rsidR="009A173E" w:rsidRPr="00E9710F">
              <w:rPr>
                <w:rFonts w:asciiTheme="majorHAnsi" w:hAnsiTheme="majorHAnsi" w:cstheme="majorHAnsi"/>
                <w:b/>
                <w:lang w:val="sl-SI"/>
              </w:rPr>
              <w:t>ePRO</w:t>
            </w:r>
            <w:proofErr w:type="spellEnd"/>
            <w:r w:rsidR="009A173E" w:rsidRPr="00E9710F">
              <w:rPr>
                <w:rFonts w:asciiTheme="majorHAnsi" w:hAnsiTheme="majorHAnsi" w:cstheme="majorHAnsi"/>
                <w:b/>
                <w:lang w:val="sl-SI"/>
              </w:rPr>
              <w:t xml:space="preserve"> –</w:t>
            </w:r>
            <w:r w:rsidR="00F02D9A" w:rsidRPr="00E9710F">
              <w:rPr>
                <w:rFonts w:asciiTheme="majorHAnsi" w:hAnsiTheme="majorHAnsi" w:cstheme="majorHAnsi"/>
                <w:b/>
                <w:lang w:val="sl-SI"/>
              </w:rPr>
              <w:t xml:space="preserve"> </w:t>
            </w:r>
            <w:r w:rsidR="00220ADC" w:rsidRPr="00E9710F">
              <w:rPr>
                <w:rFonts w:asciiTheme="majorHAnsi" w:hAnsiTheme="majorHAnsi" w:cstheme="majorHAnsi"/>
                <w:b/>
                <w:lang w:val="sl-SI"/>
              </w:rPr>
              <w:t>Okvirni sporazum</w:t>
            </w:r>
            <w:r w:rsidR="00423B7D" w:rsidRPr="00E9710F">
              <w:rPr>
                <w:rFonts w:asciiTheme="majorHAnsi" w:hAnsiTheme="majorHAnsi" w:cstheme="majorHAnsi"/>
                <w:b/>
                <w:lang w:val="sl-SI"/>
              </w:rPr>
              <w:t xml:space="preserve"> </w:t>
            </w:r>
            <w:r w:rsidR="00423B7D" w:rsidRPr="00E9710F">
              <w:rPr>
                <w:rFonts w:asciiTheme="majorHAnsi" w:hAnsiTheme="majorHAnsi" w:cstheme="majorHAnsi"/>
                <w:lang w:val="sl-SI"/>
              </w:rPr>
              <w:t xml:space="preserve">– dokument se predloži </w:t>
            </w:r>
            <w:r w:rsidR="00463D2E" w:rsidRPr="00E9710F">
              <w:rPr>
                <w:rFonts w:asciiTheme="majorHAnsi" w:hAnsiTheme="majorHAnsi" w:cstheme="majorHAnsi"/>
                <w:b/>
                <w:lang w:val="sl-SI"/>
              </w:rPr>
              <w:t>v izvirni .</w:t>
            </w:r>
            <w:proofErr w:type="spellStart"/>
            <w:r w:rsidR="00463D2E" w:rsidRPr="00E9710F">
              <w:rPr>
                <w:rFonts w:asciiTheme="majorHAnsi" w:hAnsiTheme="majorHAnsi" w:cstheme="majorHAnsi"/>
                <w:b/>
                <w:lang w:val="sl-SI"/>
              </w:rPr>
              <w:t>docx</w:t>
            </w:r>
            <w:proofErr w:type="spellEnd"/>
            <w:r w:rsidR="00463D2E" w:rsidRPr="00E9710F">
              <w:rPr>
                <w:rFonts w:asciiTheme="majorHAnsi" w:hAnsiTheme="majorHAnsi" w:cstheme="majorHAnsi"/>
                <w:b/>
                <w:lang w:val="sl-SI"/>
              </w:rPr>
              <w:t xml:space="preserve">  obliki</w:t>
            </w:r>
            <w:r w:rsidR="00463D2E" w:rsidRPr="00E9710F">
              <w:rPr>
                <w:rFonts w:asciiTheme="majorHAnsi" w:hAnsiTheme="majorHAnsi" w:cstheme="majorHAnsi"/>
                <w:lang w:val="sl-SI"/>
              </w:rPr>
              <w:t xml:space="preserve"> </w:t>
            </w:r>
            <w:r w:rsidR="00423B7D" w:rsidRPr="00E9710F">
              <w:rPr>
                <w:rFonts w:asciiTheme="majorHAnsi" w:hAnsiTheme="majorHAnsi" w:cstheme="majorHAnsi"/>
                <w:lang w:val="sl-SI"/>
              </w:rPr>
              <w:t>v sistemu e-JN v zavihek »Drugi dokumenti«</w:t>
            </w:r>
            <w:r w:rsidR="00F11FE6" w:rsidRPr="00E9710F">
              <w:rPr>
                <w:rFonts w:asciiTheme="majorHAnsi" w:hAnsiTheme="majorHAnsi" w:cstheme="majorHAnsi"/>
                <w:lang w:val="sl-SI"/>
              </w:rPr>
              <w:t>;</w:t>
            </w:r>
            <w:r w:rsidR="009A33E5" w:rsidRPr="00E9710F">
              <w:rPr>
                <w:rFonts w:asciiTheme="majorHAnsi" w:hAnsiTheme="majorHAnsi" w:cstheme="majorHAnsi"/>
                <w:lang w:val="sl-SI"/>
              </w:rPr>
              <w:t xml:space="preserve"> </w:t>
            </w:r>
          </w:p>
          <w:p w14:paraId="2FAA98BB" w14:textId="77777777" w:rsidR="00E15061" w:rsidRPr="00E9710F" w:rsidRDefault="00E15061" w:rsidP="00E15061">
            <w:pPr>
              <w:pStyle w:val="Odstavekseznama"/>
              <w:spacing w:line="240" w:lineRule="auto"/>
              <w:ind w:left="666"/>
              <w:rPr>
                <w:rFonts w:asciiTheme="majorHAnsi" w:hAnsiTheme="majorHAnsi" w:cstheme="majorHAnsi"/>
                <w:lang w:val="sl-SI"/>
              </w:rPr>
            </w:pPr>
          </w:p>
          <w:p w14:paraId="15EAF2E5" w14:textId="3CA25CEB" w:rsidR="007A4340" w:rsidRPr="00E9710F" w:rsidRDefault="00741B6D" w:rsidP="000046B5">
            <w:pPr>
              <w:pStyle w:val="Odstavekseznama"/>
              <w:numPr>
                <w:ilvl w:val="0"/>
                <w:numId w:val="33"/>
              </w:numPr>
              <w:spacing w:line="240" w:lineRule="auto"/>
              <w:rPr>
                <w:lang w:val="sl-SI"/>
              </w:rPr>
            </w:pPr>
            <w:r w:rsidRPr="00E9710F">
              <w:rPr>
                <w:rFonts w:asciiTheme="majorHAnsi" w:hAnsiTheme="majorHAnsi" w:cstheme="majorHAnsi"/>
                <w:lang w:val="sl-SI"/>
              </w:rPr>
              <w:t xml:space="preserve">izpolnjen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 Posamična </w:t>
            </w:r>
            <w:r w:rsidR="00F02D9A" w:rsidRPr="00E9710F">
              <w:rPr>
                <w:rFonts w:asciiTheme="majorHAnsi" w:hAnsiTheme="majorHAnsi" w:cstheme="majorHAnsi"/>
                <w:b/>
                <w:lang w:val="sl-SI"/>
              </w:rPr>
              <w:t>p</w:t>
            </w:r>
            <w:r w:rsidRPr="00E9710F">
              <w:rPr>
                <w:rFonts w:asciiTheme="majorHAnsi" w:hAnsiTheme="majorHAnsi" w:cstheme="majorHAnsi"/>
                <w:b/>
                <w:lang w:val="sl-SI"/>
              </w:rPr>
              <w:t>ogodba</w:t>
            </w:r>
            <w:r w:rsidR="00423B7D" w:rsidRPr="00E9710F">
              <w:rPr>
                <w:rFonts w:asciiTheme="majorHAnsi" w:hAnsiTheme="majorHAnsi" w:cstheme="majorHAnsi"/>
                <w:b/>
                <w:lang w:val="sl-SI"/>
              </w:rPr>
              <w:t xml:space="preserve"> </w:t>
            </w:r>
            <w:r w:rsidR="00423B7D" w:rsidRPr="00E9710F">
              <w:rPr>
                <w:rFonts w:asciiTheme="majorHAnsi" w:hAnsiTheme="majorHAnsi" w:cstheme="majorHAnsi"/>
                <w:lang w:val="sl-SI"/>
              </w:rPr>
              <w:t>– dokument se predloži</w:t>
            </w:r>
            <w:r w:rsidR="00C20BE6" w:rsidRPr="00E9710F">
              <w:rPr>
                <w:rFonts w:asciiTheme="majorHAnsi" w:hAnsiTheme="majorHAnsi" w:cstheme="majorHAnsi"/>
                <w:lang w:val="sl-SI"/>
              </w:rPr>
              <w:t xml:space="preserve"> </w:t>
            </w:r>
            <w:r w:rsidR="00C20BE6" w:rsidRPr="00E9710F">
              <w:rPr>
                <w:rFonts w:asciiTheme="majorHAnsi" w:hAnsiTheme="majorHAnsi" w:cstheme="majorHAnsi"/>
                <w:b/>
                <w:lang w:val="sl-SI"/>
              </w:rPr>
              <w:t>v izvirni .</w:t>
            </w:r>
            <w:proofErr w:type="spellStart"/>
            <w:r w:rsidR="00C20BE6" w:rsidRPr="00E9710F">
              <w:rPr>
                <w:rFonts w:asciiTheme="majorHAnsi" w:hAnsiTheme="majorHAnsi" w:cstheme="majorHAnsi"/>
                <w:b/>
                <w:lang w:val="sl-SI"/>
              </w:rPr>
              <w:t>docx</w:t>
            </w:r>
            <w:proofErr w:type="spellEnd"/>
            <w:r w:rsidR="00C20BE6" w:rsidRPr="00E9710F">
              <w:rPr>
                <w:rFonts w:asciiTheme="majorHAnsi" w:hAnsiTheme="majorHAnsi" w:cstheme="majorHAnsi"/>
                <w:b/>
                <w:lang w:val="sl-SI"/>
              </w:rPr>
              <w:t xml:space="preserve">  obliki</w:t>
            </w:r>
            <w:r w:rsidR="00423B7D" w:rsidRPr="00E9710F">
              <w:rPr>
                <w:rFonts w:asciiTheme="majorHAnsi" w:hAnsiTheme="majorHAnsi" w:cstheme="majorHAnsi"/>
                <w:lang w:val="sl-SI"/>
              </w:rPr>
              <w:t xml:space="preserve"> v sistemu e-JN v zavihek »Drugi dokumenti«; </w:t>
            </w:r>
          </w:p>
          <w:p w14:paraId="07036C45" w14:textId="77777777" w:rsidR="007A4340" w:rsidRPr="00E9710F" w:rsidRDefault="007A4340" w:rsidP="00AC5520">
            <w:pPr>
              <w:pStyle w:val="Odstavekseznama"/>
              <w:rPr>
                <w:rFonts w:asciiTheme="majorHAnsi" w:hAnsiTheme="majorHAnsi" w:cstheme="majorHAnsi"/>
                <w:b/>
                <w:lang w:val="sl-SI"/>
              </w:rPr>
            </w:pPr>
          </w:p>
          <w:p w14:paraId="764C5763" w14:textId="2564D918" w:rsidR="00C20BE6" w:rsidRPr="00E9710F" w:rsidRDefault="00C20BE6" w:rsidP="000046B5">
            <w:pPr>
              <w:pStyle w:val="Odstavekseznama"/>
              <w:numPr>
                <w:ilvl w:val="0"/>
                <w:numId w:val="33"/>
              </w:numPr>
              <w:spacing w:line="240" w:lineRule="auto"/>
              <w:jc w:val="both"/>
              <w:rPr>
                <w:rFonts w:asciiTheme="majorHAnsi" w:hAnsiTheme="majorHAnsi" w:cstheme="majorHAnsi"/>
                <w:lang w:val="sl-SI"/>
              </w:rPr>
            </w:pPr>
            <w:r w:rsidRPr="00E9710F">
              <w:rPr>
                <w:rFonts w:asciiTheme="majorHAnsi" w:hAnsiTheme="majorHAnsi" w:cstheme="majorHAnsi"/>
                <w:b/>
                <w:lang w:val="sl-SI"/>
              </w:rPr>
              <w:t>skeniran</w:t>
            </w:r>
            <w:r w:rsidR="00921020" w:rsidRPr="00E9710F">
              <w:rPr>
                <w:rFonts w:asciiTheme="majorHAnsi" w:hAnsiTheme="majorHAnsi" w:cstheme="majorHAnsi"/>
                <w:b/>
                <w:lang w:val="sl-SI"/>
              </w:rPr>
              <w:t>,</w:t>
            </w:r>
            <w:r w:rsidRPr="00E9710F">
              <w:rPr>
                <w:rFonts w:asciiTheme="majorHAnsi" w:hAnsiTheme="majorHAnsi" w:cstheme="majorHAnsi"/>
                <w:b/>
                <w:lang w:val="sl-SI"/>
              </w:rPr>
              <w:t xml:space="preserve"> izpolnjen in podpisan</w:t>
            </w:r>
            <w:r w:rsidRPr="00E9710F">
              <w:rPr>
                <w:rFonts w:asciiTheme="majorHAnsi" w:hAnsiTheme="majorHAnsi" w:cstheme="majorHAnsi"/>
                <w:lang w:val="sl-SI"/>
              </w:rPr>
              <w:t xml:space="preserve">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 Zahtevek za podatke iz kazenske evidence </w:t>
            </w:r>
            <w:r w:rsidRPr="00E9710F">
              <w:rPr>
                <w:rFonts w:asciiTheme="majorHAnsi" w:hAnsiTheme="majorHAnsi" w:cstheme="majorHAnsi"/>
                <w:i/>
                <w:lang w:val="sl-SI"/>
              </w:rPr>
              <w:t xml:space="preserve">(za vsak gospodarski subjekt, ki bo vključen v izvedbo javnega naročila in za vse osebe, ki so članice upravnega, vodstvenega ali nadzornega organa tega gospodarskega subjekta ali ki imajo </w:t>
            </w:r>
            <w:r w:rsidRPr="00E9710F">
              <w:rPr>
                <w:rFonts w:asciiTheme="majorHAnsi" w:hAnsiTheme="majorHAnsi" w:cstheme="majorHAnsi"/>
                <w:i/>
                <w:lang w:val="sl-SI"/>
              </w:rPr>
              <w:lastRenderedPageBreak/>
              <w:t>pooblastila za njegovo zastopanje ali odločanje ali nadzor v njem)</w:t>
            </w:r>
            <w:r w:rsidRPr="00E9710F">
              <w:rPr>
                <w:rFonts w:asciiTheme="majorHAnsi" w:hAnsiTheme="majorHAnsi" w:cstheme="majorHAnsi"/>
                <w:lang w:val="sl-SI"/>
              </w:rPr>
              <w:t xml:space="preserve"> – dokument se predloži </w:t>
            </w:r>
            <w:r w:rsidRPr="00E9710F">
              <w:rPr>
                <w:rFonts w:asciiTheme="majorHAnsi" w:hAnsiTheme="majorHAnsi" w:cstheme="majorHAnsi"/>
                <w:b/>
                <w:lang w:val="sl-SI"/>
              </w:rPr>
              <w:t>v</w:t>
            </w:r>
            <w:r w:rsidR="00FB7624" w:rsidRPr="00E9710F">
              <w:rPr>
                <w:rFonts w:asciiTheme="majorHAnsi" w:hAnsiTheme="majorHAnsi" w:cstheme="majorHAnsi"/>
                <w:b/>
                <w:lang w:val="sl-SI"/>
              </w:rPr>
              <w:t xml:space="preserve"> </w:t>
            </w:r>
            <w:r w:rsidR="0070497F" w:rsidRPr="00E9710F">
              <w:rPr>
                <w:rFonts w:asciiTheme="majorHAnsi" w:hAnsiTheme="majorHAnsi" w:cstheme="majorHAnsi"/>
                <w:b/>
                <w:lang w:val="sl-SI"/>
              </w:rPr>
              <w:t>PDF</w:t>
            </w:r>
            <w:r w:rsidR="00FB7624" w:rsidRPr="00E9710F">
              <w:rPr>
                <w:rFonts w:asciiTheme="majorHAnsi" w:hAnsiTheme="majorHAnsi" w:cstheme="majorHAnsi"/>
                <w:b/>
                <w:lang w:val="sl-SI"/>
              </w:rPr>
              <w:t xml:space="preserve"> obliki</w:t>
            </w:r>
            <w:r w:rsidRPr="00E9710F">
              <w:rPr>
                <w:rFonts w:asciiTheme="majorHAnsi" w:hAnsiTheme="majorHAnsi" w:cstheme="majorHAnsi"/>
                <w:lang w:val="sl-SI"/>
              </w:rPr>
              <w:t xml:space="preserve"> </w:t>
            </w:r>
            <w:r w:rsidR="00FB7624" w:rsidRPr="00E9710F">
              <w:rPr>
                <w:rFonts w:asciiTheme="majorHAnsi" w:hAnsiTheme="majorHAnsi" w:cstheme="majorHAnsi"/>
                <w:lang w:val="sl-SI"/>
              </w:rPr>
              <w:t xml:space="preserve">v </w:t>
            </w:r>
            <w:r w:rsidRPr="00E9710F">
              <w:rPr>
                <w:rFonts w:asciiTheme="majorHAnsi" w:hAnsiTheme="majorHAnsi" w:cstheme="majorHAnsi"/>
                <w:lang w:val="sl-SI"/>
              </w:rPr>
              <w:t xml:space="preserve">sistemu e-JN v zavihek »Drugi dokumenti«; </w:t>
            </w:r>
          </w:p>
          <w:p w14:paraId="437F1278" w14:textId="77777777" w:rsidR="007A4340" w:rsidRPr="00E9710F" w:rsidRDefault="007A4340" w:rsidP="00AC5520">
            <w:pPr>
              <w:pStyle w:val="Odstavekseznama"/>
              <w:spacing w:line="240" w:lineRule="auto"/>
              <w:ind w:left="666"/>
              <w:jc w:val="both"/>
              <w:rPr>
                <w:rFonts w:asciiTheme="majorHAnsi" w:hAnsiTheme="majorHAnsi" w:cstheme="majorHAnsi"/>
                <w:lang w:val="sl-SI"/>
              </w:rPr>
            </w:pPr>
          </w:p>
          <w:p w14:paraId="083DA102" w14:textId="4D4CFF8F" w:rsidR="007A4340" w:rsidRPr="00E9710F" w:rsidRDefault="007A4340" w:rsidP="000046B5">
            <w:pPr>
              <w:pStyle w:val="Odstavekseznama"/>
              <w:numPr>
                <w:ilvl w:val="0"/>
                <w:numId w:val="33"/>
              </w:numPr>
              <w:spacing w:line="240" w:lineRule="auto"/>
              <w:jc w:val="both"/>
              <w:rPr>
                <w:rFonts w:asciiTheme="majorHAnsi" w:hAnsiTheme="majorHAnsi" w:cstheme="majorHAnsi"/>
                <w:lang w:val="sl-SI"/>
              </w:rPr>
            </w:pPr>
            <w:r w:rsidRPr="00E9710F">
              <w:rPr>
                <w:rFonts w:asciiTheme="majorHAnsi" w:hAnsiTheme="majorHAnsi" w:cstheme="majorHAnsi"/>
                <w:b/>
                <w:lang w:val="sl-SI"/>
              </w:rPr>
              <w:t>potrdilo Ministrstva za pravosodje o nekaznovanosti</w:t>
            </w:r>
            <w:r w:rsidRPr="00E9710F">
              <w:rPr>
                <w:rFonts w:asciiTheme="majorHAnsi" w:hAnsiTheme="majorHAnsi" w:cstheme="majorHAnsi"/>
                <w:lang w:val="sl-SI"/>
              </w:rPr>
              <w:t xml:space="preserve">, ki </w:t>
            </w:r>
            <w:r w:rsidRPr="00E9710F">
              <w:rPr>
                <w:rFonts w:asciiTheme="majorHAnsi" w:hAnsiTheme="majorHAnsi" w:cstheme="majorHAnsi"/>
                <w:b/>
                <w:lang w:val="sl-SI"/>
              </w:rPr>
              <w:t xml:space="preserve">ni starejše od 3 mesecev od roka za oddajo ponudb </w:t>
            </w:r>
            <w:r w:rsidRPr="00E9710F">
              <w:rPr>
                <w:rFonts w:asciiTheme="majorHAnsi" w:hAnsiTheme="majorHAnsi" w:cstheme="majorHAnsi"/>
                <w:i/>
                <w:lang w:val="sl-SI"/>
              </w:rPr>
              <w:t xml:space="preserve">(potrdilo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E9710F">
              <w:rPr>
                <w:rFonts w:asciiTheme="majorHAnsi" w:hAnsiTheme="majorHAnsi" w:cstheme="majorHAnsi"/>
                <w:lang w:val="sl-SI"/>
              </w:rPr>
              <w:t xml:space="preserve">– dokument se predloži </w:t>
            </w:r>
            <w:r w:rsidRPr="00E9710F">
              <w:rPr>
                <w:rFonts w:asciiTheme="majorHAnsi" w:hAnsiTheme="majorHAnsi" w:cstheme="majorHAnsi"/>
                <w:b/>
                <w:lang w:val="sl-SI"/>
              </w:rPr>
              <w:t>v PDF obliki</w:t>
            </w:r>
            <w:r w:rsidRPr="00E9710F">
              <w:rPr>
                <w:rFonts w:asciiTheme="majorHAnsi" w:hAnsiTheme="majorHAnsi" w:cstheme="majorHAnsi"/>
                <w:lang w:val="sl-SI"/>
              </w:rPr>
              <w:t xml:space="preserve"> v sistemu e-JN v zavihek »Drugi dokumenti«; </w:t>
            </w:r>
          </w:p>
          <w:p w14:paraId="59A9247E" w14:textId="77777777" w:rsidR="000046B5" w:rsidRPr="00E9710F" w:rsidRDefault="000046B5" w:rsidP="000046B5">
            <w:pPr>
              <w:pStyle w:val="Odstavekseznama"/>
              <w:rPr>
                <w:rFonts w:asciiTheme="majorHAnsi" w:hAnsiTheme="majorHAnsi" w:cstheme="majorHAnsi"/>
                <w:lang w:val="sl-SI"/>
              </w:rPr>
            </w:pPr>
          </w:p>
          <w:p w14:paraId="1DF4F6B4" w14:textId="7BE8AE97" w:rsidR="000046B5" w:rsidRPr="00E9710F" w:rsidRDefault="000046B5" w:rsidP="000046B5">
            <w:pPr>
              <w:pStyle w:val="Odstavekseznama"/>
              <w:numPr>
                <w:ilvl w:val="0"/>
                <w:numId w:val="33"/>
              </w:numPr>
              <w:spacing w:line="240" w:lineRule="auto"/>
              <w:jc w:val="both"/>
              <w:rPr>
                <w:rFonts w:asciiTheme="majorHAnsi" w:hAnsiTheme="majorHAnsi" w:cstheme="majorHAnsi"/>
                <w:lang w:val="sl-SI"/>
              </w:rPr>
            </w:pPr>
            <w:r w:rsidRPr="00E9710F">
              <w:rPr>
                <w:rFonts w:asciiTheme="majorHAnsi" w:hAnsiTheme="majorHAnsi" w:cstheme="majorHAnsi"/>
                <w:lang w:val="sl-SI"/>
              </w:rPr>
              <w:t xml:space="preserve">izpolnjen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 Reference;</w:t>
            </w:r>
          </w:p>
          <w:p w14:paraId="23E239A6" w14:textId="77777777" w:rsidR="00334960" w:rsidRPr="00E9710F" w:rsidRDefault="00334960" w:rsidP="00EA5B97">
            <w:pPr>
              <w:pStyle w:val="Odstavekseznama"/>
              <w:rPr>
                <w:rFonts w:asciiTheme="majorHAnsi" w:hAnsiTheme="majorHAnsi" w:cstheme="majorHAnsi"/>
                <w:lang w:val="sl-SI"/>
              </w:rPr>
            </w:pPr>
          </w:p>
          <w:p w14:paraId="287ECF44" w14:textId="65C24233" w:rsidR="00334960" w:rsidRPr="00E9710F" w:rsidRDefault="00334960" w:rsidP="000046B5">
            <w:pPr>
              <w:pStyle w:val="Odstavekseznama"/>
              <w:numPr>
                <w:ilvl w:val="0"/>
                <w:numId w:val="33"/>
              </w:numPr>
              <w:spacing w:line="240" w:lineRule="auto"/>
              <w:jc w:val="both"/>
              <w:rPr>
                <w:rFonts w:asciiTheme="majorHAnsi" w:hAnsiTheme="majorHAnsi" w:cstheme="majorHAnsi"/>
                <w:lang w:val="sl-SI"/>
              </w:rPr>
            </w:pPr>
            <w:r w:rsidRPr="00E9710F">
              <w:rPr>
                <w:rFonts w:asciiTheme="majorHAnsi" w:hAnsiTheme="majorHAnsi" w:cstheme="majorHAnsi"/>
                <w:lang w:val="sl-SI"/>
              </w:rPr>
              <w:t>izpis bilance uspeha za leto 2018, 2019 in 2020;</w:t>
            </w:r>
          </w:p>
          <w:p w14:paraId="7D7AE218" w14:textId="77777777" w:rsidR="000046B5" w:rsidRPr="00E9710F" w:rsidRDefault="000046B5" w:rsidP="000046B5">
            <w:pPr>
              <w:pStyle w:val="Odstavekseznama"/>
              <w:rPr>
                <w:rFonts w:asciiTheme="majorHAnsi" w:hAnsiTheme="majorHAnsi" w:cstheme="majorHAnsi"/>
                <w:lang w:val="sl-SI"/>
              </w:rPr>
            </w:pPr>
          </w:p>
          <w:p w14:paraId="1397850F" w14:textId="77777777" w:rsidR="000046B5" w:rsidRPr="00E9710F" w:rsidRDefault="000046B5" w:rsidP="000046B5">
            <w:pPr>
              <w:numPr>
                <w:ilvl w:val="0"/>
                <w:numId w:val="33"/>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izpolnjen in podpisan obrazec </w:t>
            </w:r>
            <w:proofErr w:type="spellStart"/>
            <w:r w:rsidRPr="00E9710F">
              <w:rPr>
                <w:rFonts w:asciiTheme="majorHAnsi" w:hAnsiTheme="majorHAnsi" w:cstheme="majorHAnsi"/>
                <w:b/>
                <w:bCs/>
                <w:lang w:val="sl-SI"/>
              </w:rPr>
              <w:t>ePRO</w:t>
            </w:r>
            <w:proofErr w:type="spellEnd"/>
            <w:r w:rsidRPr="00E9710F">
              <w:rPr>
                <w:rFonts w:asciiTheme="majorHAnsi" w:hAnsiTheme="majorHAnsi" w:cstheme="majorHAnsi"/>
                <w:b/>
                <w:bCs/>
                <w:lang w:val="sl-SI"/>
              </w:rPr>
              <w:t xml:space="preserve"> – Izjava/podatki o udeležbi fizičnih in pravnih </w:t>
            </w:r>
            <w:r w:rsidRPr="00E9710F">
              <w:rPr>
                <w:rFonts w:asciiTheme="majorHAnsi" w:hAnsiTheme="majorHAnsi" w:cstheme="majorHAnsi"/>
                <w:lang w:val="sl-SI"/>
              </w:rPr>
              <w:t>oseb v lastništvu ponudnika</w:t>
            </w:r>
            <w:r w:rsidRPr="00E9710F">
              <w:rPr>
                <w:rFonts w:asciiTheme="majorHAnsi" w:hAnsiTheme="majorHAnsi" w:cstheme="majorHAnsi"/>
                <w:b/>
                <w:bCs/>
                <w:lang w:val="sl-SI"/>
              </w:rPr>
              <w:t xml:space="preserve"> </w:t>
            </w:r>
            <w:r w:rsidRPr="00E9710F">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E9710F">
              <w:rPr>
                <w:rFonts w:asciiTheme="majorHAnsi" w:hAnsiTheme="majorHAnsi" w:cstheme="majorHAnsi"/>
                <w:bCs/>
                <w:lang w:val="sl-SI"/>
              </w:rPr>
              <w:t>;</w:t>
            </w:r>
          </w:p>
          <w:p w14:paraId="6518A4E5" w14:textId="77777777" w:rsidR="000046B5" w:rsidRPr="00E9710F" w:rsidRDefault="000046B5" w:rsidP="000046B5">
            <w:pPr>
              <w:pStyle w:val="Odstavekseznama"/>
              <w:spacing w:line="240" w:lineRule="auto"/>
              <w:ind w:left="666"/>
              <w:jc w:val="both"/>
              <w:rPr>
                <w:rFonts w:asciiTheme="majorHAnsi" w:hAnsiTheme="majorHAnsi" w:cstheme="majorHAnsi"/>
                <w:lang w:val="sl-SI"/>
              </w:rPr>
            </w:pPr>
          </w:p>
          <w:p w14:paraId="37887A18" w14:textId="77777777" w:rsidR="00E15061" w:rsidRPr="00E9710F" w:rsidRDefault="00E15061" w:rsidP="00E15061">
            <w:pPr>
              <w:pStyle w:val="Odstavekseznama"/>
              <w:spacing w:line="240" w:lineRule="auto"/>
              <w:ind w:left="666"/>
              <w:jc w:val="both"/>
              <w:rPr>
                <w:rFonts w:asciiTheme="majorHAnsi" w:hAnsiTheme="majorHAnsi" w:cstheme="majorHAnsi"/>
                <w:lang w:val="sl-SI"/>
              </w:rPr>
            </w:pPr>
          </w:p>
          <w:p w14:paraId="286F1AA7" w14:textId="269DA43B" w:rsidR="002219A8" w:rsidRPr="00E9710F" w:rsidRDefault="00DB3207" w:rsidP="000046B5">
            <w:pPr>
              <w:pStyle w:val="Odstavekseznama"/>
              <w:numPr>
                <w:ilvl w:val="0"/>
                <w:numId w:val="33"/>
              </w:numPr>
              <w:spacing w:line="240" w:lineRule="auto"/>
              <w:jc w:val="both"/>
              <w:rPr>
                <w:rFonts w:asciiTheme="majorHAnsi" w:hAnsiTheme="majorHAnsi" w:cstheme="majorHAnsi"/>
                <w:lang w:val="sl-SI"/>
              </w:rPr>
            </w:pPr>
            <w:r w:rsidRPr="00E9710F">
              <w:rPr>
                <w:rFonts w:asciiTheme="majorHAnsi" w:hAnsiTheme="majorHAnsi" w:cstheme="majorHAnsi"/>
                <w:b/>
                <w:lang w:val="sl-SI"/>
              </w:rPr>
              <w:t>finančno zavarovanje za resnost ponudbe</w:t>
            </w:r>
            <w:r w:rsidRPr="00E9710F">
              <w:rPr>
                <w:rFonts w:asciiTheme="majorHAnsi" w:hAnsiTheme="majorHAnsi" w:cstheme="majorHAnsi"/>
                <w:lang w:val="sl-SI"/>
              </w:rPr>
              <w:t xml:space="preserve"> </w:t>
            </w:r>
            <w:r w:rsidR="00C20BE6" w:rsidRPr="00E9710F">
              <w:rPr>
                <w:rFonts w:asciiTheme="majorHAnsi" w:hAnsiTheme="majorHAnsi" w:cstheme="majorHAnsi"/>
                <w:lang w:val="sl-SI"/>
              </w:rPr>
              <w:t>skladno z zahtevami iz 2. točke teh Navodil – dokument se predloži v sistemu e-JN v zavihek »Drugi dokumenti«</w:t>
            </w:r>
          </w:p>
        </w:tc>
      </w:tr>
      <w:tr w:rsidR="00463D2E" w:rsidRPr="00E9710F" w14:paraId="18B11736" w14:textId="77777777" w:rsidTr="00675A9E">
        <w:trPr>
          <w:trHeight w:val="20"/>
          <w:jc w:val="center"/>
        </w:trPr>
        <w:tc>
          <w:tcPr>
            <w:tcW w:w="5000" w:type="pct"/>
            <w:shd w:val="clear" w:color="auto" w:fill="F8DC8C"/>
            <w:vAlign w:val="center"/>
          </w:tcPr>
          <w:p w14:paraId="3E1A276E" w14:textId="075D92AA" w:rsidR="00463D2E" w:rsidRPr="00E9710F" w:rsidRDefault="00C20BE6"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lastRenderedPageBreak/>
              <w:t>Ponudniki v vseh zahtevanih obrazcih izpolnijo prazna polja in vsebine, ki so predvidene za vnos podatkov s strani ponudnikov.</w:t>
            </w:r>
          </w:p>
          <w:p w14:paraId="02C34816" w14:textId="4B6546E5" w:rsidR="00FB3744" w:rsidRPr="00E9710F" w:rsidRDefault="00FB3744" w:rsidP="00F32456">
            <w:pPr>
              <w:spacing w:after="0" w:line="240" w:lineRule="auto"/>
              <w:jc w:val="both"/>
              <w:rPr>
                <w:rFonts w:asciiTheme="majorHAnsi" w:hAnsiTheme="majorHAnsi" w:cstheme="majorHAnsi"/>
                <w:b/>
                <w:lang w:val="sl-SI"/>
              </w:rPr>
            </w:pPr>
          </w:p>
        </w:tc>
      </w:tr>
      <w:tr w:rsidR="00C20BE6" w:rsidRPr="00E9710F" w14:paraId="71A6CBCA" w14:textId="77777777" w:rsidTr="00675A9E">
        <w:trPr>
          <w:trHeight w:val="20"/>
          <w:jc w:val="center"/>
        </w:trPr>
        <w:tc>
          <w:tcPr>
            <w:tcW w:w="5000" w:type="pct"/>
            <w:tcBorders>
              <w:bottom w:val="single" w:sz="4" w:space="0" w:color="auto"/>
            </w:tcBorders>
            <w:shd w:val="clear" w:color="auto" w:fill="F8DC8C"/>
            <w:vAlign w:val="center"/>
          </w:tcPr>
          <w:p w14:paraId="4B4A04CB" w14:textId="6C81B86E" w:rsidR="00C20BE6" w:rsidRPr="00E9710F" w:rsidRDefault="00C20BE6"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Izbrani ponudnik mora </w:t>
            </w:r>
            <w:r w:rsidRPr="00E9710F">
              <w:rPr>
                <w:rFonts w:asciiTheme="majorHAnsi" w:hAnsiTheme="majorHAnsi" w:cstheme="majorHAnsi"/>
                <w:b/>
                <w:lang w:val="sl-SI"/>
              </w:rPr>
              <w:t>po prejemu okvirnega sporazuma in vsake pogodbe v podpis le-te elektronsko podpisati v naročnikovem portalu EDO najkasneje v treh delovnih dneh</w:t>
            </w:r>
            <w:r w:rsidRPr="00E9710F">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200D962F" w14:textId="67444AC1" w:rsidR="0070497F" w:rsidRPr="00E9710F" w:rsidRDefault="00463D2E" w:rsidP="00E67206">
      <w:pPr>
        <w:spacing w:after="0" w:line="240" w:lineRule="auto"/>
        <w:rPr>
          <w:rFonts w:asciiTheme="majorHAnsi" w:hAnsiTheme="majorHAnsi" w:cstheme="majorHAnsi"/>
          <w:b/>
          <w:lang w:val="sl-SI"/>
        </w:rPr>
      </w:pPr>
      <w:r w:rsidRPr="00E9710F" w:rsidDel="00463D2E">
        <w:rPr>
          <w:rFonts w:asciiTheme="majorHAnsi" w:hAnsiTheme="majorHAnsi" w:cstheme="majorHAnsi"/>
          <w:b/>
          <w:lang w:val="sl-SI"/>
        </w:rPr>
        <w:t xml:space="preserve"> </w:t>
      </w:r>
    </w:p>
    <w:p w14:paraId="41F4AF25" w14:textId="77777777" w:rsidR="00EC698A" w:rsidRPr="00E9710F" w:rsidRDefault="00EC698A" w:rsidP="00E67206">
      <w:pPr>
        <w:spacing w:after="0" w:line="240" w:lineRule="auto"/>
        <w:rPr>
          <w:rFonts w:asciiTheme="majorHAnsi" w:hAnsiTheme="majorHAnsi" w:cstheme="majorHAnsi"/>
          <w:b/>
          <w:lang w:val="sl-SI"/>
        </w:rPr>
      </w:pPr>
    </w:p>
    <w:p w14:paraId="0A12D15F" w14:textId="106EE656" w:rsidR="00570859" w:rsidRPr="00E9710F" w:rsidRDefault="005E485D" w:rsidP="00E67206">
      <w:pPr>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VELJAVNOST PONUDBE, JEZIK, OBLIKA, VARIANTE IN OPCIJE</w:t>
      </w:r>
      <w:r w:rsidR="00B76AB2" w:rsidRPr="00E9710F">
        <w:rPr>
          <w:rFonts w:asciiTheme="majorHAnsi" w:hAnsiTheme="majorHAnsi" w:cstheme="majorHAnsi"/>
          <w:b/>
          <w:lang w:val="sl-SI"/>
        </w:rPr>
        <w:t xml:space="preserve"> </w:t>
      </w:r>
    </w:p>
    <w:p w14:paraId="09872CAA" w14:textId="77777777" w:rsidR="00B76AB2" w:rsidRPr="00E9710F" w:rsidRDefault="00B76AB2"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405"/>
        <w:gridCol w:w="1558"/>
        <w:gridCol w:w="1417"/>
        <w:gridCol w:w="3672"/>
        <w:gridCol w:w="9"/>
      </w:tblGrid>
      <w:tr w:rsidR="00140D67" w:rsidRPr="00E9710F" w14:paraId="6EA7DA17" w14:textId="77777777" w:rsidTr="00D4474C">
        <w:trPr>
          <w:trHeight w:val="20"/>
          <w:jc w:val="center"/>
        </w:trPr>
        <w:tc>
          <w:tcPr>
            <w:tcW w:w="1327" w:type="pct"/>
            <w:shd w:val="clear" w:color="auto" w:fill="FAAA5A"/>
            <w:vAlign w:val="center"/>
          </w:tcPr>
          <w:p w14:paraId="10CD92E8"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Rok veljavnosti ponudbe</w:t>
            </w:r>
          </w:p>
        </w:tc>
        <w:tc>
          <w:tcPr>
            <w:tcW w:w="3673" w:type="pct"/>
            <w:gridSpan w:val="4"/>
            <w:shd w:val="clear" w:color="auto" w:fill="FADC8C"/>
            <w:vAlign w:val="center"/>
          </w:tcPr>
          <w:p w14:paraId="39899863"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Tri mesece od roka za prejem ponudbe, kar ponudniki potrdijo z oddajo ponudbe v informacijskem sistemu e-JN.</w:t>
            </w:r>
          </w:p>
        </w:tc>
      </w:tr>
      <w:tr w:rsidR="00140D67" w:rsidRPr="00E9710F" w14:paraId="07CD3D64" w14:textId="77777777" w:rsidTr="00D4474C">
        <w:trPr>
          <w:trHeight w:val="20"/>
          <w:jc w:val="center"/>
        </w:trPr>
        <w:tc>
          <w:tcPr>
            <w:tcW w:w="1327" w:type="pct"/>
            <w:shd w:val="clear" w:color="auto" w:fill="FAAA5A"/>
            <w:vAlign w:val="center"/>
          </w:tcPr>
          <w:p w14:paraId="3866932D"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Jezik ponudbe</w:t>
            </w:r>
          </w:p>
        </w:tc>
        <w:tc>
          <w:tcPr>
            <w:tcW w:w="3673" w:type="pct"/>
            <w:gridSpan w:val="4"/>
            <w:shd w:val="clear" w:color="auto" w:fill="FADC8C"/>
            <w:vAlign w:val="center"/>
          </w:tcPr>
          <w:p w14:paraId="5228F1B3"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Ponudba mora biti pripravljena v slovenskem jeziku. Priloge so lahko tudi v tujem jeziku. Na zahtevo naročnika mora ponudnik priskrbeti prevod v slovenski jezik.</w:t>
            </w:r>
          </w:p>
        </w:tc>
      </w:tr>
      <w:tr w:rsidR="00140D67" w:rsidRPr="00E9710F" w14:paraId="3F07562F" w14:textId="77777777" w:rsidTr="00D4474C">
        <w:trPr>
          <w:trHeight w:val="20"/>
          <w:jc w:val="center"/>
        </w:trPr>
        <w:tc>
          <w:tcPr>
            <w:tcW w:w="1327" w:type="pct"/>
            <w:shd w:val="clear" w:color="auto" w:fill="FAAA5A"/>
            <w:vAlign w:val="center"/>
          </w:tcPr>
          <w:p w14:paraId="67B8E53D"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Oblika ponudbe</w:t>
            </w:r>
          </w:p>
        </w:tc>
        <w:tc>
          <w:tcPr>
            <w:tcW w:w="3673" w:type="pct"/>
            <w:gridSpan w:val="4"/>
            <w:shd w:val="clear" w:color="auto" w:fill="FADC8C"/>
            <w:vAlign w:val="center"/>
          </w:tcPr>
          <w:p w14:paraId="3B3F530A"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Ponudba se predloži v elektronski obliki v informacijski sistem e-JN na spletnem naslovu </w:t>
            </w:r>
            <w:hyperlink r:id="rId12" w:history="1">
              <w:r w:rsidRPr="00E9710F">
                <w:rPr>
                  <w:rFonts w:asciiTheme="majorHAnsi" w:hAnsiTheme="majorHAnsi" w:cstheme="majorHAnsi"/>
                  <w:color w:val="0000FF"/>
                  <w:u w:val="single"/>
                  <w:lang w:val="sl-SI"/>
                </w:rPr>
                <w:t>https://ejn.gov.si/eJN2</w:t>
              </w:r>
            </w:hyperlink>
            <w:r w:rsidRPr="00E9710F">
              <w:rPr>
                <w:rFonts w:asciiTheme="majorHAnsi" w:hAnsiTheme="majorHAnsi" w:cstheme="majorHAnsi"/>
                <w:lang w:val="sl-SI"/>
              </w:rPr>
              <w:t xml:space="preserve">. </w:t>
            </w:r>
          </w:p>
          <w:p w14:paraId="07618678" w14:textId="7C5221F2"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Povezava do zadevnega javnega naročila: </w:t>
            </w:r>
            <w:hyperlink r:id="rId13" w:history="1">
              <w:r w:rsidR="00E9710F" w:rsidRPr="00E9710F">
                <w:rPr>
                  <w:rStyle w:val="Hiperpovezava"/>
                </w:rPr>
                <w:t>https://ejn.gov.si/ponudba/pages/aktualno/aktualno_jnc_podrobno.xhtml?zadevaId=4910</w:t>
              </w:r>
            </w:hyperlink>
          </w:p>
          <w:p w14:paraId="4A83D821" w14:textId="1AA996E5"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lastRenderedPageBreak/>
              <w:t xml:space="preserve">Dokumentacija mora biti predložena na način, kot je opisano v 4. točki tega dokumenta. </w:t>
            </w:r>
          </w:p>
        </w:tc>
      </w:tr>
      <w:tr w:rsidR="00140D67" w:rsidRPr="00E9710F" w14:paraId="3E13F06B" w14:textId="77777777" w:rsidTr="00D4474C">
        <w:trPr>
          <w:trHeight w:val="20"/>
          <w:jc w:val="center"/>
        </w:trPr>
        <w:tc>
          <w:tcPr>
            <w:tcW w:w="1327" w:type="pct"/>
            <w:tcBorders>
              <w:bottom w:val="single" w:sz="4" w:space="0" w:color="auto"/>
            </w:tcBorders>
            <w:shd w:val="clear" w:color="auto" w:fill="FAAA5A"/>
            <w:vAlign w:val="center"/>
          </w:tcPr>
          <w:p w14:paraId="17822E01"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lastRenderedPageBreak/>
              <w:t>Stroški ponudbe</w:t>
            </w:r>
          </w:p>
        </w:tc>
        <w:tc>
          <w:tcPr>
            <w:tcW w:w="3673" w:type="pct"/>
            <w:gridSpan w:val="4"/>
            <w:tcBorders>
              <w:bottom w:val="single" w:sz="4" w:space="0" w:color="auto"/>
            </w:tcBorders>
            <w:shd w:val="clear" w:color="auto" w:fill="FADC8C"/>
            <w:vAlign w:val="center"/>
          </w:tcPr>
          <w:p w14:paraId="782BA989"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Ponudnik nosi vse stroške, povezane s pripravo in predložitvijo ponudbe.</w:t>
            </w:r>
          </w:p>
        </w:tc>
      </w:tr>
      <w:tr w:rsidR="00140D67" w:rsidRPr="00E9710F" w14:paraId="4B141097" w14:textId="77777777" w:rsidTr="00D4474C">
        <w:trPr>
          <w:gridAfter w:val="1"/>
          <w:wAfter w:w="5" w:type="pct"/>
          <w:trHeight w:val="20"/>
          <w:jc w:val="center"/>
        </w:trPr>
        <w:tc>
          <w:tcPr>
            <w:tcW w:w="1327" w:type="pct"/>
            <w:vMerge w:val="restart"/>
            <w:shd w:val="clear" w:color="auto" w:fill="FAAA5A"/>
            <w:vAlign w:val="center"/>
          </w:tcPr>
          <w:p w14:paraId="1DFB1842"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Variantne ponudbe</w:t>
            </w:r>
          </w:p>
        </w:tc>
        <w:tc>
          <w:tcPr>
            <w:tcW w:w="860" w:type="pct"/>
            <w:tcBorders>
              <w:bottom w:val="single" w:sz="4" w:space="0" w:color="auto"/>
            </w:tcBorders>
            <w:shd w:val="clear" w:color="auto" w:fill="FAAA5A"/>
            <w:vAlign w:val="center"/>
          </w:tcPr>
          <w:p w14:paraId="44DE5838"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20EB37AF"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7AC3F828"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posebni pogoji</w:t>
            </w:r>
          </w:p>
        </w:tc>
      </w:tr>
      <w:tr w:rsidR="00140D67" w:rsidRPr="00E9710F" w14:paraId="25515A0A" w14:textId="77777777" w:rsidTr="00D4474C">
        <w:trPr>
          <w:gridAfter w:val="1"/>
          <w:wAfter w:w="5" w:type="pct"/>
          <w:trHeight w:val="20"/>
          <w:jc w:val="center"/>
        </w:trPr>
        <w:tc>
          <w:tcPr>
            <w:tcW w:w="1327" w:type="pct"/>
            <w:vMerge/>
            <w:shd w:val="clear" w:color="auto" w:fill="FAAA5A"/>
          </w:tcPr>
          <w:p w14:paraId="5BCD46A6" w14:textId="77777777" w:rsidR="00140D67" w:rsidRPr="00E9710F" w:rsidRDefault="00140D67" w:rsidP="00E67206">
            <w:pPr>
              <w:spacing w:after="0" w:line="240" w:lineRule="auto"/>
              <w:rPr>
                <w:rFonts w:asciiTheme="majorHAnsi" w:hAnsiTheme="majorHAnsi" w:cstheme="majorHAnsi"/>
                <w:b/>
                <w:lang w:val="sl-SI"/>
              </w:rPr>
            </w:pPr>
          </w:p>
        </w:tc>
        <w:tc>
          <w:tcPr>
            <w:tcW w:w="860" w:type="pct"/>
            <w:tcBorders>
              <w:bottom w:val="single" w:sz="4" w:space="0" w:color="auto"/>
            </w:tcBorders>
            <w:shd w:val="clear" w:color="auto" w:fill="FADC8C"/>
            <w:vAlign w:val="center"/>
          </w:tcPr>
          <w:p w14:paraId="6D1C2751"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sym w:font="Wingdings" w:char="F0FC"/>
            </w:r>
          </w:p>
        </w:tc>
        <w:tc>
          <w:tcPr>
            <w:tcW w:w="782" w:type="pct"/>
            <w:tcBorders>
              <w:bottom w:val="single" w:sz="4" w:space="0" w:color="auto"/>
            </w:tcBorders>
            <w:shd w:val="clear" w:color="auto" w:fill="FADC8C"/>
            <w:vAlign w:val="center"/>
          </w:tcPr>
          <w:p w14:paraId="6C1D4689" w14:textId="77777777" w:rsidR="00140D67" w:rsidRPr="00E9710F" w:rsidRDefault="00140D67" w:rsidP="00E67206">
            <w:pPr>
              <w:spacing w:after="0" w:line="240" w:lineRule="auto"/>
              <w:rPr>
                <w:rFonts w:asciiTheme="majorHAnsi" w:hAnsiTheme="majorHAnsi" w:cstheme="majorHAnsi"/>
                <w:lang w:val="sl-SI"/>
              </w:rPr>
            </w:pPr>
          </w:p>
        </w:tc>
        <w:tc>
          <w:tcPr>
            <w:tcW w:w="2026" w:type="pct"/>
            <w:tcBorders>
              <w:bottom w:val="single" w:sz="4" w:space="0" w:color="auto"/>
            </w:tcBorders>
            <w:shd w:val="clear" w:color="auto" w:fill="FADC8C"/>
            <w:vAlign w:val="center"/>
          </w:tcPr>
          <w:p w14:paraId="3A27D634" w14:textId="77777777" w:rsidR="00140D67" w:rsidRPr="00E9710F" w:rsidRDefault="00140D67" w:rsidP="00E67206">
            <w:pPr>
              <w:spacing w:after="0" w:line="240" w:lineRule="auto"/>
              <w:rPr>
                <w:rFonts w:asciiTheme="majorHAnsi" w:hAnsiTheme="majorHAnsi" w:cstheme="majorHAnsi"/>
                <w:lang w:val="sl-SI"/>
              </w:rPr>
            </w:pPr>
          </w:p>
        </w:tc>
      </w:tr>
      <w:tr w:rsidR="00140D67" w:rsidRPr="00E9710F" w14:paraId="75F95EFA" w14:textId="77777777" w:rsidTr="00D4474C">
        <w:trPr>
          <w:gridAfter w:val="1"/>
          <w:wAfter w:w="5" w:type="pct"/>
          <w:trHeight w:val="20"/>
          <w:jc w:val="center"/>
        </w:trPr>
        <w:tc>
          <w:tcPr>
            <w:tcW w:w="1327" w:type="pct"/>
            <w:vMerge w:val="restart"/>
            <w:shd w:val="clear" w:color="auto" w:fill="FAAA5A"/>
            <w:vAlign w:val="center"/>
          </w:tcPr>
          <w:p w14:paraId="3CF8009C"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Opcije</w:t>
            </w:r>
          </w:p>
        </w:tc>
        <w:tc>
          <w:tcPr>
            <w:tcW w:w="860" w:type="pct"/>
            <w:tcBorders>
              <w:bottom w:val="single" w:sz="4" w:space="0" w:color="auto"/>
            </w:tcBorders>
            <w:shd w:val="clear" w:color="auto" w:fill="FAAA5A"/>
            <w:vAlign w:val="center"/>
          </w:tcPr>
          <w:p w14:paraId="113C2562"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4B72E9BB"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127D8F91"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posebni pogoji</w:t>
            </w:r>
          </w:p>
        </w:tc>
      </w:tr>
      <w:tr w:rsidR="00140D67" w:rsidRPr="00E9710F" w14:paraId="6612AFEA" w14:textId="77777777" w:rsidTr="00D4474C">
        <w:trPr>
          <w:gridAfter w:val="1"/>
          <w:wAfter w:w="5" w:type="pct"/>
          <w:trHeight w:val="20"/>
          <w:jc w:val="center"/>
        </w:trPr>
        <w:tc>
          <w:tcPr>
            <w:tcW w:w="1327" w:type="pct"/>
            <w:vMerge/>
            <w:shd w:val="clear" w:color="auto" w:fill="FAAA5A"/>
          </w:tcPr>
          <w:p w14:paraId="7ABD8A96" w14:textId="77777777" w:rsidR="00140D67" w:rsidRPr="00E9710F" w:rsidRDefault="00140D67" w:rsidP="00E67206">
            <w:pPr>
              <w:spacing w:after="0" w:line="240" w:lineRule="auto"/>
              <w:rPr>
                <w:rFonts w:asciiTheme="majorHAnsi" w:hAnsiTheme="majorHAnsi" w:cstheme="majorHAnsi"/>
                <w:b/>
                <w:lang w:val="sl-SI"/>
              </w:rPr>
            </w:pPr>
          </w:p>
        </w:tc>
        <w:tc>
          <w:tcPr>
            <w:tcW w:w="860" w:type="pct"/>
            <w:shd w:val="clear" w:color="auto" w:fill="FADC8C"/>
            <w:vAlign w:val="center"/>
          </w:tcPr>
          <w:p w14:paraId="547AA0BD"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sym w:font="Wingdings" w:char="F0FC"/>
            </w:r>
          </w:p>
        </w:tc>
        <w:tc>
          <w:tcPr>
            <w:tcW w:w="782" w:type="pct"/>
            <w:shd w:val="clear" w:color="auto" w:fill="FADC8C"/>
            <w:vAlign w:val="center"/>
          </w:tcPr>
          <w:p w14:paraId="7F75636C" w14:textId="77777777" w:rsidR="00140D67" w:rsidRPr="00E9710F" w:rsidRDefault="00140D67" w:rsidP="00E67206">
            <w:pPr>
              <w:spacing w:after="0" w:line="240" w:lineRule="auto"/>
              <w:rPr>
                <w:rFonts w:asciiTheme="majorHAnsi" w:hAnsiTheme="majorHAnsi" w:cstheme="majorHAnsi"/>
                <w:lang w:val="sl-SI"/>
              </w:rPr>
            </w:pPr>
          </w:p>
        </w:tc>
        <w:tc>
          <w:tcPr>
            <w:tcW w:w="2026" w:type="pct"/>
            <w:shd w:val="clear" w:color="auto" w:fill="FADC8C"/>
            <w:vAlign w:val="center"/>
          </w:tcPr>
          <w:p w14:paraId="55743499" w14:textId="77777777" w:rsidR="00140D67" w:rsidRPr="00E9710F" w:rsidRDefault="00140D67" w:rsidP="00E67206">
            <w:pPr>
              <w:spacing w:after="0" w:line="240" w:lineRule="auto"/>
              <w:rPr>
                <w:rFonts w:asciiTheme="majorHAnsi" w:hAnsiTheme="majorHAnsi" w:cstheme="majorHAnsi"/>
                <w:lang w:val="sl-SI"/>
              </w:rPr>
            </w:pPr>
          </w:p>
        </w:tc>
      </w:tr>
      <w:tr w:rsidR="00140D67" w:rsidRPr="00E9710F" w14:paraId="682E1044" w14:textId="77777777" w:rsidTr="00D4474C">
        <w:trPr>
          <w:trHeight w:val="20"/>
          <w:jc w:val="center"/>
        </w:trPr>
        <w:tc>
          <w:tcPr>
            <w:tcW w:w="1327" w:type="pct"/>
            <w:shd w:val="clear" w:color="auto" w:fill="FAAA5A"/>
            <w:vAlign w:val="center"/>
          </w:tcPr>
          <w:p w14:paraId="75F39825"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Skupno nastopanje</w:t>
            </w:r>
          </w:p>
        </w:tc>
        <w:tc>
          <w:tcPr>
            <w:tcW w:w="3673" w:type="pct"/>
            <w:gridSpan w:val="4"/>
            <w:shd w:val="clear" w:color="auto" w:fill="FADC8C"/>
            <w:vAlign w:val="center"/>
          </w:tcPr>
          <w:p w14:paraId="1D20B21D"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Pri javnem naročilu je dovoljena skupna ponudba več pogodbenih partnerjev.</w:t>
            </w:r>
          </w:p>
          <w:p w14:paraId="0A5DC0F4"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p w14:paraId="49C00FE1"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Naročnik bo štel, da je partner pri skupnem poslu s podpisom obrazca ESPD dal pooblastilo za podpis okvirnega sporazuma in posamične pogodbe </w:t>
            </w:r>
            <w:proofErr w:type="spellStart"/>
            <w:r w:rsidRPr="00E9710F">
              <w:rPr>
                <w:rFonts w:asciiTheme="majorHAnsi" w:hAnsiTheme="majorHAnsi" w:cstheme="majorHAnsi"/>
                <w:lang w:val="sl-SI"/>
              </w:rPr>
              <w:t>poslovodečemu</w:t>
            </w:r>
            <w:proofErr w:type="spellEnd"/>
            <w:r w:rsidRPr="00E9710F">
              <w:rPr>
                <w:rFonts w:asciiTheme="majorHAnsi" w:hAnsiTheme="majorHAnsi" w:cstheme="majorHAnsi"/>
                <w:lang w:val="sl-SI"/>
              </w:rPr>
              <w:t xml:space="preserve"> partnerju v skupni ponudbi, torej da šteje, da je </w:t>
            </w:r>
            <w:proofErr w:type="spellStart"/>
            <w:r w:rsidRPr="00E9710F">
              <w:rPr>
                <w:rFonts w:asciiTheme="majorHAnsi" w:hAnsiTheme="majorHAnsi" w:cstheme="majorHAnsi"/>
                <w:lang w:val="sl-SI"/>
              </w:rPr>
              <w:t>poslovodeči</w:t>
            </w:r>
            <w:proofErr w:type="spellEnd"/>
            <w:r w:rsidRPr="00E9710F">
              <w:rPr>
                <w:rFonts w:asciiTheme="majorHAnsi" w:hAnsiTheme="majorHAnsi" w:cstheme="majorHAnsi"/>
                <w:lang w:val="sl-SI"/>
              </w:rPr>
              <w:t xml:space="preserve"> partner podpisal okvirni sporazum ter posamično pogodbo v imenu in za račun vseh partnerjev v skupni ponudbi.</w:t>
            </w:r>
          </w:p>
        </w:tc>
      </w:tr>
      <w:tr w:rsidR="00140D67" w:rsidRPr="00E9710F" w14:paraId="6A3BA76C" w14:textId="77777777" w:rsidTr="00D4474C">
        <w:trPr>
          <w:gridAfter w:val="1"/>
          <w:wAfter w:w="5" w:type="pct"/>
          <w:trHeight w:val="20"/>
          <w:jc w:val="center"/>
        </w:trPr>
        <w:tc>
          <w:tcPr>
            <w:tcW w:w="1327" w:type="pct"/>
            <w:vMerge w:val="restart"/>
            <w:shd w:val="clear" w:color="auto" w:fill="FAAA5A"/>
            <w:vAlign w:val="center"/>
          </w:tcPr>
          <w:p w14:paraId="4A32DF43"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Nastopanje s podizvajalci</w:t>
            </w:r>
          </w:p>
        </w:tc>
        <w:tc>
          <w:tcPr>
            <w:tcW w:w="860" w:type="pct"/>
            <w:tcBorders>
              <w:bottom w:val="single" w:sz="4" w:space="0" w:color="auto"/>
            </w:tcBorders>
            <w:shd w:val="clear" w:color="auto" w:fill="FAAA5A"/>
            <w:vAlign w:val="center"/>
          </w:tcPr>
          <w:p w14:paraId="1CABF006"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ni dovoljeno</w:t>
            </w:r>
          </w:p>
        </w:tc>
        <w:tc>
          <w:tcPr>
            <w:tcW w:w="782" w:type="pct"/>
            <w:tcBorders>
              <w:bottom w:val="single" w:sz="4" w:space="0" w:color="auto"/>
            </w:tcBorders>
            <w:shd w:val="clear" w:color="auto" w:fill="FAAA5A"/>
            <w:vAlign w:val="center"/>
          </w:tcPr>
          <w:p w14:paraId="0B23D220"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je dovoljeno</w:t>
            </w:r>
          </w:p>
        </w:tc>
        <w:tc>
          <w:tcPr>
            <w:tcW w:w="2026" w:type="pct"/>
            <w:tcBorders>
              <w:bottom w:val="single" w:sz="4" w:space="0" w:color="auto"/>
            </w:tcBorders>
            <w:shd w:val="clear" w:color="auto" w:fill="FAAA5A"/>
            <w:vAlign w:val="center"/>
          </w:tcPr>
          <w:p w14:paraId="7840D516" w14:textId="481AD66B" w:rsidR="00140D67" w:rsidRPr="00E9710F" w:rsidRDefault="0052547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P</w:t>
            </w:r>
            <w:r w:rsidR="00140D67" w:rsidRPr="00E9710F">
              <w:rPr>
                <w:rFonts w:asciiTheme="majorHAnsi" w:hAnsiTheme="majorHAnsi" w:cstheme="majorHAnsi"/>
                <w:lang w:val="sl-SI"/>
              </w:rPr>
              <w:t>ogoji</w:t>
            </w:r>
          </w:p>
        </w:tc>
      </w:tr>
      <w:tr w:rsidR="00140D67" w:rsidRPr="00E9710F" w14:paraId="3A47933D" w14:textId="77777777" w:rsidTr="00D4474C">
        <w:trPr>
          <w:gridAfter w:val="1"/>
          <w:wAfter w:w="5" w:type="pct"/>
          <w:trHeight w:val="20"/>
          <w:jc w:val="center"/>
        </w:trPr>
        <w:tc>
          <w:tcPr>
            <w:tcW w:w="1327" w:type="pct"/>
            <w:vMerge/>
            <w:shd w:val="clear" w:color="auto" w:fill="FAAA5A"/>
            <w:vAlign w:val="center"/>
          </w:tcPr>
          <w:p w14:paraId="0D92D2F2" w14:textId="77777777" w:rsidR="00140D67" w:rsidRPr="00E9710F" w:rsidRDefault="00140D67" w:rsidP="00E67206">
            <w:pPr>
              <w:spacing w:after="0" w:line="240" w:lineRule="auto"/>
              <w:rPr>
                <w:rFonts w:asciiTheme="majorHAnsi" w:hAnsiTheme="majorHAnsi" w:cstheme="majorHAnsi"/>
                <w:lang w:val="sl-SI"/>
              </w:rPr>
            </w:pPr>
          </w:p>
        </w:tc>
        <w:tc>
          <w:tcPr>
            <w:tcW w:w="860" w:type="pct"/>
            <w:tcBorders>
              <w:bottom w:val="single" w:sz="4" w:space="0" w:color="auto"/>
            </w:tcBorders>
            <w:shd w:val="clear" w:color="auto" w:fill="FADC8C"/>
            <w:vAlign w:val="center"/>
          </w:tcPr>
          <w:p w14:paraId="54B3594A" w14:textId="77777777" w:rsidR="00140D67" w:rsidRPr="00E9710F" w:rsidRDefault="00140D67" w:rsidP="00E67206">
            <w:pPr>
              <w:spacing w:after="0" w:line="240" w:lineRule="auto"/>
              <w:jc w:val="center"/>
              <w:rPr>
                <w:rFonts w:asciiTheme="majorHAnsi" w:hAnsiTheme="majorHAnsi" w:cstheme="majorHAnsi"/>
                <w:lang w:val="sl-SI"/>
              </w:rPr>
            </w:pPr>
          </w:p>
        </w:tc>
        <w:tc>
          <w:tcPr>
            <w:tcW w:w="782" w:type="pct"/>
            <w:tcBorders>
              <w:bottom w:val="single" w:sz="4" w:space="0" w:color="auto"/>
            </w:tcBorders>
            <w:shd w:val="clear" w:color="auto" w:fill="FADC8C"/>
            <w:vAlign w:val="center"/>
          </w:tcPr>
          <w:p w14:paraId="7F7561BE"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sym w:font="Wingdings" w:char="F0FC"/>
            </w:r>
          </w:p>
        </w:tc>
        <w:tc>
          <w:tcPr>
            <w:tcW w:w="2026" w:type="pct"/>
            <w:tcBorders>
              <w:bottom w:val="single" w:sz="4" w:space="0" w:color="auto"/>
            </w:tcBorders>
            <w:shd w:val="clear" w:color="auto" w:fill="FADC8C"/>
            <w:vAlign w:val="center"/>
          </w:tcPr>
          <w:p w14:paraId="5533AB83"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Predmet naročila je dobava blaga, zato naročnik navedbe podizvajalcev glede na 8. odstavek 94. člena ZJN-3 </w:t>
            </w:r>
            <w:r w:rsidRPr="00E9710F">
              <w:rPr>
                <w:rFonts w:asciiTheme="majorHAnsi" w:hAnsiTheme="majorHAnsi" w:cstheme="majorHAnsi"/>
                <w:b/>
                <w:lang w:val="sl-SI"/>
              </w:rPr>
              <w:t>ne</w:t>
            </w:r>
            <w:r w:rsidRPr="00E9710F">
              <w:rPr>
                <w:rFonts w:asciiTheme="majorHAnsi" w:hAnsiTheme="majorHAnsi" w:cstheme="majorHAnsi"/>
                <w:lang w:val="sl-SI"/>
              </w:rPr>
              <w:t xml:space="preserve"> zahteva.</w:t>
            </w:r>
          </w:p>
        </w:tc>
      </w:tr>
    </w:tbl>
    <w:p w14:paraId="7F0A76AB" w14:textId="686EFA1B" w:rsidR="002D072D" w:rsidRPr="00E9710F" w:rsidRDefault="002D072D" w:rsidP="00E67206">
      <w:pPr>
        <w:spacing w:after="0" w:line="240" w:lineRule="auto"/>
        <w:rPr>
          <w:rFonts w:asciiTheme="majorHAnsi" w:hAnsiTheme="majorHAnsi" w:cstheme="majorHAnsi"/>
          <w:b/>
          <w:lang w:val="sl-SI"/>
        </w:rPr>
      </w:pPr>
    </w:p>
    <w:p w14:paraId="5FC4FD2C" w14:textId="77777777" w:rsidR="00C245EF" w:rsidRPr="00E9710F" w:rsidRDefault="00C245EF" w:rsidP="00E67206">
      <w:pPr>
        <w:spacing w:after="0" w:line="240" w:lineRule="auto"/>
        <w:rPr>
          <w:rFonts w:asciiTheme="majorHAnsi" w:hAnsiTheme="majorHAnsi" w:cstheme="majorHAnsi"/>
          <w:b/>
          <w:lang w:val="sl-SI"/>
        </w:rPr>
      </w:pPr>
    </w:p>
    <w:p w14:paraId="4F778B83" w14:textId="54264886" w:rsidR="00570859" w:rsidRPr="00E9710F" w:rsidRDefault="00BE18A9" w:rsidP="00E67206">
      <w:pPr>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PREDLOŽITEV PONUDB IN JAVNO ODPIRANJE</w:t>
      </w:r>
    </w:p>
    <w:p w14:paraId="5BB917F1" w14:textId="77777777" w:rsidR="00002049" w:rsidRPr="00E9710F" w:rsidRDefault="00002049" w:rsidP="00E67206">
      <w:pPr>
        <w:spacing w:after="0" w:line="240" w:lineRule="auto"/>
        <w:rPr>
          <w:rFonts w:asciiTheme="majorHAnsi" w:hAnsiTheme="majorHAnsi" w:cstheme="majorHAnsi"/>
          <w:b/>
          <w:lang w:val="sl-SI"/>
        </w:rPr>
      </w:pP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76"/>
        <w:gridCol w:w="6799"/>
      </w:tblGrid>
      <w:tr w:rsidR="00140D67" w:rsidRPr="00E9710F" w14:paraId="023BB91B" w14:textId="77777777" w:rsidTr="005F667F">
        <w:trPr>
          <w:trHeight w:val="20"/>
          <w:jc w:val="center"/>
        </w:trPr>
        <w:tc>
          <w:tcPr>
            <w:tcW w:w="5000" w:type="pct"/>
            <w:gridSpan w:val="2"/>
            <w:shd w:val="clear" w:color="auto" w:fill="FAAA5A"/>
            <w:vAlign w:val="center"/>
          </w:tcPr>
          <w:p w14:paraId="4B61CE7F"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b/>
                <w:lang w:val="sl-SI"/>
              </w:rPr>
              <w:t>Predložitev ponudb</w:t>
            </w:r>
          </w:p>
        </w:tc>
      </w:tr>
      <w:tr w:rsidR="00140D67" w:rsidRPr="00E9710F" w14:paraId="1599ED88" w14:textId="77777777" w:rsidTr="005F667F">
        <w:trPr>
          <w:trHeight w:val="20"/>
          <w:jc w:val="center"/>
        </w:trPr>
        <w:tc>
          <w:tcPr>
            <w:tcW w:w="1254" w:type="pct"/>
            <w:shd w:val="clear" w:color="auto" w:fill="FAAA5A"/>
            <w:vAlign w:val="center"/>
          </w:tcPr>
          <w:p w14:paraId="4838E18D"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Rok za prejem ponudb</w:t>
            </w:r>
          </w:p>
        </w:tc>
        <w:tc>
          <w:tcPr>
            <w:tcW w:w="3746" w:type="pct"/>
            <w:shd w:val="clear" w:color="auto" w:fill="FADC8C"/>
            <w:vAlign w:val="center"/>
          </w:tcPr>
          <w:p w14:paraId="4931C686" w14:textId="1A5AB97A" w:rsidR="00140D67" w:rsidRPr="00E9710F" w:rsidRDefault="009206D9" w:rsidP="00E86635">
            <w:pPr>
              <w:spacing w:after="0" w:line="240" w:lineRule="auto"/>
              <w:rPr>
                <w:rFonts w:asciiTheme="majorHAnsi" w:hAnsiTheme="majorHAnsi" w:cstheme="majorHAnsi"/>
                <w:b/>
                <w:lang w:val="sl-SI"/>
              </w:rPr>
            </w:pPr>
            <w:r w:rsidRPr="00E9710F">
              <w:rPr>
                <w:rFonts w:asciiTheme="majorHAnsi" w:hAnsiTheme="majorHAnsi" w:cstheme="majorHAnsi"/>
                <w:b/>
                <w:noProof/>
              </w:rPr>
              <w:t>2</w:t>
            </w:r>
            <w:r w:rsidR="00A52786" w:rsidRPr="00E9710F">
              <w:rPr>
                <w:rFonts w:asciiTheme="majorHAnsi" w:hAnsiTheme="majorHAnsi" w:cstheme="majorHAnsi"/>
                <w:b/>
                <w:noProof/>
              </w:rPr>
              <w:t>3</w:t>
            </w:r>
            <w:r w:rsidR="00140D67" w:rsidRPr="00E9710F">
              <w:rPr>
                <w:rFonts w:asciiTheme="majorHAnsi" w:hAnsiTheme="majorHAnsi" w:cstheme="majorHAnsi"/>
                <w:b/>
                <w:noProof/>
              </w:rPr>
              <w:t>.</w:t>
            </w:r>
            <w:r w:rsidRPr="00E9710F">
              <w:rPr>
                <w:rFonts w:asciiTheme="majorHAnsi" w:hAnsiTheme="majorHAnsi" w:cstheme="majorHAnsi"/>
                <w:b/>
                <w:noProof/>
              </w:rPr>
              <w:t xml:space="preserve"> 8</w:t>
            </w:r>
            <w:r w:rsidR="00140D67" w:rsidRPr="00E9710F">
              <w:rPr>
                <w:rFonts w:asciiTheme="majorHAnsi" w:hAnsiTheme="majorHAnsi" w:cstheme="majorHAnsi"/>
                <w:b/>
                <w:noProof/>
              </w:rPr>
              <w:t>.</w:t>
            </w:r>
            <w:r w:rsidRPr="00E9710F">
              <w:rPr>
                <w:rFonts w:asciiTheme="majorHAnsi" w:hAnsiTheme="majorHAnsi" w:cstheme="majorHAnsi"/>
                <w:b/>
                <w:noProof/>
              </w:rPr>
              <w:t xml:space="preserve"> </w:t>
            </w:r>
            <w:r w:rsidR="00140D67" w:rsidRPr="00E9710F">
              <w:rPr>
                <w:rFonts w:asciiTheme="majorHAnsi" w:hAnsiTheme="majorHAnsi" w:cstheme="majorHAnsi"/>
                <w:b/>
                <w:noProof/>
              </w:rPr>
              <w:t>20</w:t>
            </w:r>
            <w:r w:rsidRPr="00E9710F">
              <w:rPr>
                <w:rFonts w:asciiTheme="majorHAnsi" w:hAnsiTheme="majorHAnsi" w:cstheme="majorHAnsi"/>
                <w:b/>
                <w:noProof/>
              </w:rPr>
              <w:t>21</w:t>
            </w:r>
            <w:r w:rsidR="00140D67" w:rsidRPr="00E9710F">
              <w:rPr>
                <w:rFonts w:asciiTheme="majorHAnsi" w:hAnsiTheme="majorHAnsi" w:cstheme="majorHAnsi"/>
                <w:b/>
                <w:noProof/>
              </w:rPr>
              <w:t xml:space="preserve"> do 12:00</w:t>
            </w:r>
          </w:p>
        </w:tc>
      </w:tr>
      <w:tr w:rsidR="00140D67" w:rsidRPr="00E9710F" w14:paraId="1A8B6CCC" w14:textId="77777777" w:rsidTr="005F667F">
        <w:trPr>
          <w:trHeight w:val="20"/>
          <w:jc w:val="center"/>
        </w:trPr>
        <w:tc>
          <w:tcPr>
            <w:tcW w:w="1254" w:type="pct"/>
            <w:shd w:val="clear" w:color="auto" w:fill="FAAA5A"/>
            <w:vAlign w:val="center"/>
          </w:tcPr>
          <w:p w14:paraId="4D3A2EA1"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Način predložitve ponudb</w:t>
            </w:r>
          </w:p>
        </w:tc>
        <w:tc>
          <w:tcPr>
            <w:tcW w:w="3746" w:type="pct"/>
            <w:shd w:val="clear" w:color="auto" w:fill="FADC8C"/>
            <w:vAlign w:val="center"/>
          </w:tcPr>
          <w:p w14:paraId="4C1BC77B" w14:textId="5C78CDC9"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Ponudniki morajo ponudbe predložiti v informacijski sistem e-JN na spletnem naslovu </w:t>
            </w:r>
            <w:hyperlink r:id="rId14" w:history="1">
              <w:r w:rsidRPr="00E9710F">
                <w:rPr>
                  <w:rFonts w:asciiTheme="majorHAnsi" w:hAnsiTheme="majorHAnsi" w:cstheme="majorHAnsi"/>
                  <w:color w:val="0000FF"/>
                  <w:u w:val="single"/>
                  <w:lang w:val="sl-SI"/>
                </w:rPr>
                <w:t>https://ejn.gov.si/eJN2</w:t>
              </w:r>
            </w:hyperlink>
            <w:r w:rsidRPr="00E9710F">
              <w:rPr>
                <w:rFonts w:asciiTheme="majorHAnsi" w:hAnsiTheme="majorHAnsi" w:cstheme="majorHAnsi"/>
                <w:lang w:val="sl-SI"/>
              </w:rPr>
              <w:t xml:space="preserve">, v skladu s točko 3 dokumenta </w:t>
            </w:r>
            <w:r w:rsidRPr="00E9710F">
              <w:rPr>
                <w:rFonts w:asciiTheme="majorHAnsi" w:hAnsiTheme="majorHAnsi" w:cstheme="majorHAnsi"/>
                <w:i/>
                <w:lang w:val="sl-SI"/>
              </w:rPr>
              <w:t>Navodila za uporabo informacijskega sistema za uporabo funkcionalnosti elektronske oddaje ponudb e-JN: PONUDNIKI (v nadaljevanju: Navodila za uporabo e-JN)</w:t>
            </w:r>
            <w:r w:rsidRPr="00E9710F">
              <w:rPr>
                <w:rFonts w:asciiTheme="majorHAnsi" w:hAnsiTheme="majorHAnsi" w:cstheme="majorHAnsi"/>
                <w:lang w:val="sl-SI"/>
              </w:rPr>
              <w:t xml:space="preserve">, ki je del te razpisne dokumentacije in objavljen na spletnem naslovu </w:t>
            </w:r>
            <w:hyperlink r:id="rId15" w:history="1">
              <w:r w:rsidRPr="00E9710F">
                <w:rPr>
                  <w:rFonts w:asciiTheme="majorHAnsi" w:hAnsiTheme="majorHAnsi" w:cstheme="majorHAnsi"/>
                  <w:color w:val="0000FF"/>
                  <w:u w:val="single"/>
                  <w:lang w:val="sl-SI"/>
                </w:rPr>
                <w:t>https://ejn.gov.si/eJN2</w:t>
              </w:r>
            </w:hyperlink>
            <w:r w:rsidRPr="00E9710F">
              <w:rPr>
                <w:rFonts w:asciiTheme="majorHAnsi" w:hAnsiTheme="majorHAnsi" w:cstheme="majorHAnsi"/>
                <w:lang w:val="sl-SI"/>
              </w:rPr>
              <w:t>.</w:t>
            </w:r>
          </w:p>
          <w:p w14:paraId="60C09039" w14:textId="77777777" w:rsidR="00140D67" w:rsidRPr="00E9710F" w:rsidRDefault="00140D67" w:rsidP="00E67206">
            <w:pPr>
              <w:spacing w:after="0" w:line="240" w:lineRule="auto"/>
              <w:jc w:val="both"/>
              <w:rPr>
                <w:rFonts w:asciiTheme="majorHAnsi" w:hAnsiTheme="majorHAnsi" w:cstheme="majorHAnsi"/>
                <w:lang w:val="sl-SI"/>
              </w:rPr>
            </w:pPr>
          </w:p>
          <w:p w14:paraId="5669D30A"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Ponudnik se mora pred oddajo ponudbe registrirati na spletnem naslovu </w:t>
            </w:r>
            <w:hyperlink r:id="rId16" w:history="1">
              <w:r w:rsidRPr="00E9710F">
                <w:rPr>
                  <w:rFonts w:asciiTheme="majorHAnsi" w:hAnsiTheme="majorHAnsi" w:cstheme="majorHAnsi"/>
                  <w:color w:val="0000FF"/>
                  <w:u w:val="single"/>
                  <w:lang w:val="sl-SI"/>
                </w:rPr>
                <w:t>https://ejn.gov.si/eJN2</w:t>
              </w:r>
            </w:hyperlink>
            <w:r w:rsidRPr="00E9710F">
              <w:rPr>
                <w:rFonts w:asciiTheme="majorHAnsi" w:hAnsiTheme="majorHAnsi" w:cstheme="majorHAnsi"/>
                <w:lang w:val="sl-SI"/>
              </w:rPr>
              <w:t xml:space="preserve">, v skladu z Navodili za uporabo e-JN. Če je ponudnik že registriran v informacijski sistem e-JN, se v aplikacijo prijavi na istem naslovu. </w:t>
            </w:r>
          </w:p>
          <w:p w14:paraId="34D21BE6" w14:textId="77777777" w:rsidR="00140D67" w:rsidRPr="00E9710F" w:rsidRDefault="00140D67" w:rsidP="00E67206">
            <w:pPr>
              <w:spacing w:after="0" w:line="240" w:lineRule="auto"/>
              <w:jc w:val="both"/>
              <w:rPr>
                <w:rFonts w:asciiTheme="majorHAnsi" w:hAnsiTheme="majorHAnsi" w:cstheme="majorHAnsi"/>
                <w:lang w:val="sl-SI"/>
              </w:rPr>
            </w:pPr>
          </w:p>
          <w:p w14:paraId="7B85044B" w14:textId="77777777" w:rsidR="00140D67" w:rsidRPr="00E9710F" w:rsidRDefault="00140D67" w:rsidP="00E67206">
            <w:pPr>
              <w:spacing w:line="240" w:lineRule="auto"/>
              <w:jc w:val="both"/>
              <w:rPr>
                <w:rFonts w:asciiTheme="majorHAnsi" w:hAnsiTheme="majorHAnsi" w:cstheme="majorHAnsi"/>
                <w:lang w:val="sl-SI"/>
              </w:rPr>
            </w:pPr>
            <w:r w:rsidRPr="00E9710F">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E9710F">
              <w:rPr>
                <w:rFonts w:asciiTheme="majorHAnsi" w:hAnsiTheme="majorHAnsi" w:cstheme="majorHAnsi"/>
                <w:b/>
                <w:lang w:val="sl-SI"/>
              </w:rPr>
              <w:t>Uporabnik z dejanjem oddaje ponudbe izkaže in izjavi voljo v imenu ponudnika oddati zavezujočo ponudbo</w:t>
            </w:r>
            <w:r w:rsidRPr="00E9710F">
              <w:rPr>
                <w:rFonts w:asciiTheme="majorHAnsi" w:hAnsiTheme="majorHAnsi" w:cstheme="majorHAnsi"/>
                <w:lang w:val="sl-SI"/>
              </w:rPr>
              <w:t xml:space="preserve"> (18. člen Obligacijskega </w:t>
            </w:r>
            <w:r w:rsidRPr="00E9710F">
              <w:rPr>
                <w:rFonts w:asciiTheme="majorHAnsi" w:hAnsiTheme="majorHAnsi" w:cstheme="majorHAnsi"/>
                <w:lang w:val="sl-SI"/>
              </w:rPr>
              <w:lastRenderedPageBreak/>
              <w:t>zakonika</w:t>
            </w:r>
            <w:r w:rsidRPr="00E9710F">
              <w:rPr>
                <w:rFonts w:asciiTheme="majorHAnsi" w:hAnsiTheme="majorHAnsi" w:cstheme="majorHAnsi"/>
                <w:i/>
                <w:vertAlign w:val="superscript"/>
                <w:lang w:val="sl-SI"/>
              </w:rPr>
              <w:footnoteReference w:id="2"/>
            </w:r>
            <w:r w:rsidRPr="00E9710F">
              <w:rPr>
                <w:rFonts w:asciiTheme="majorHAnsi" w:hAnsiTheme="majorHAnsi" w:cstheme="majorHAnsi"/>
                <w:lang w:val="sl-SI"/>
              </w:rPr>
              <w:t>). Z oddajo ponudbe je le-ta zavezujoča za čas, naveden v ponudbi, razen če jo uporabnik ponudnika umakne ali spremeni pred potekom roka za oddajo ponudb.</w:t>
            </w:r>
          </w:p>
          <w:p w14:paraId="3902A4DC" w14:textId="77777777" w:rsidR="00140D67" w:rsidRPr="00E9710F" w:rsidRDefault="00140D67" w:rsidP="00E67206">
            <w:pPr>
              <w:spacing w:after="0" w:line="240" w:lineRule="auto"/>
              <w:jc w:val="both"/>
              <w:rPr>
                <w:rFonts w:asciiTheme="majorHAnsi" w:hAnsiTheme="majorHAnsi" w:cstheme="majorHAnsi"/>
                <w:b/>
                <w:lang w:val="sl-SI"/>
              </w:rPr>
            </w:pPr>
            <w:r w:rsidRPr="00E9710F">
              <w:rPr>
                <w:rFonts w:asciiTheme="majorHAnsi" w:hAnsiTheme="majorHAnsi" w:cstheme="majorHAnsi"/>
                <w:lang w:val="sl-SI"/>
              </w:rPr>
              <w:t xml:space="preserve">Ponudba se šteje za pravočasno oddano, če jo naročnik prejme preko sistema e-JN </w:t>
            </w:r>
            <w:hyperlink r:id="rId17" w:history="1">
              <w:r w:rsidRPr="00E9710F">
                <w:rPr>
                  <w:rFonts w:asciiTheme="majorHAnsi" w:hAnsiTheme="majorHAnsi" w:cstheme="majorHAnsi"/>
                  <w:color w:val="0000FF"/>
                  <w:u w:val="single"/>
                  <w:lang w:val="sl-SI"/>
                </w:rPr>
                <w:t>https://ejn.gov.si/eJN2</w:t>
              </w:r>
            </w:hyperlink>
            <w:r w:rsidRPr="00E9710F">
              <w:rPr>
                <w:rFonts w:asciiTheme="majorHAnsi" w:hAnsiTheme="majorHAnsi" w:cstheme="majorHAnsi"/>
                <w:lang w:val="sl-SI"/>
              </w:rPr>
              <w:t xml:space="preserve"> najkasneje do zgoraj navedenega roka. Za oddano ponudbo se šteje ponudba, ki je v informacijskem sistemu e-JN označena s statusom »ODDANO«. </w:t>
            </w:r>
            <w:r w:rsidRPr="00E9710F">
              <w:rPr>
                <w:rFonts w:asciiTheme="majorHAnsi" w:hAnsiTheme="majorHAnsi" w:cstheme="majorHAnsi"/>
                <w:b/>
                <w:lang w:val="sl-SI"/>
              </w:rPr>
              <w:t>Po preteku roka za predložitev ponudb ponudbe ne bo več mogoče oddati.</w:t>
            </w:r>
          </w:p>
          <w:p w14:paraId="357B7040" w14:textId="77777777" w:rsidR="00140D67" w:rsidRPr="00E9710F" w:rsidRDefault="00140D67" w:rsidP="00E67206">
            <w:pPr>
              <w:spacing w:after="0" w:line="240" w:lineRule="auto"/>
              <w:jc w:val="both"/>
              <w:rPr>
                <w:rFonts w:asciiTheme="majorHAnsi" w:hAnsiTheme="majorHAnsi" w:cstheme="majorHAnsi"/>
                <w:b/>
                <w:lang w:val="sl-SI"/>
              </w:rPr>
            </w:pPr>
          </w:p>
          <w:p w14:paraId="5B8E2968" w14:textId="77777777" w:rsidR="00140D67" w:rsidRPr="00E9710F" w:rsidRDefault="00140D67"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 xml:space="preserve">Dostop do povezave za oddajo elektronske ponudbe v tem postopku javnega naročila je na naslednji povezavi: </w:t>
            </w:r>
          </w:p>
          <w:p w14:paraId="77D752AB" w14:textId="1C855684" w:rsidR="009A17F7" w:rsidRPr="00E9710F" w:rsidRDefault="00E9710F" w:rsidP="00E67206">
            <w:pPr>
              <w:spacing w:after="0" w:line="240" w:lineRule="auto"/>
              <w:jc w:val="both"/>
              <w:rPr>
                <w:rFonts w:asciiTheme="majorHAnsi" w:hAnsiTheme="majorHAnsi" w:cstheme="majorHAnsi"/>
                <w:lang w:val="sl-SI"/>
              </w:rPr>
            </w:pPr>
            <w:hyperlink r:id="rId18" w:history="1">
              <w:r w:rsidRPr="00E9710F">
                <w:rPr>
                  <w:rStyle w:val="Hiperpovezava"/>
                </w:rPr>
                <w:t>https://ejn.gov.si/ponudb</w:t>
              </w:r>
              <w:r w:rsidRPr="00E9710F">
                <w:rPr>
                  <w:rStyle w:val="Hiperpovezava"/>
                </w:rPr>
                <w:t>a</w:t>
              </w:r>
              <w:r w:rsidRPr="00E9710F">
                <w:rPr>
                  <w:rStyle w:val="Hiperpovezava"/>
                </w:rPr>
                <w:t>/pages/aktualno/aktualno_jnc_podrobno.xhtml?zadevaId=4910</w:t>
              </w:r>
            </w:hyperlink>
          </w:p>
        </w:tc>
      </w:tr>
      <w:tr w:rsidR="00140D67" w:rsidRPr="00E9710F" w14:paraId="39367E10" w14:textId="77777777" w:rsidTr="005F667F">
        <w:trPr>
          <w:trHeight w:val="20"/>
          <w:jc w:val="center"/>
        </w:trPr>
        <w:tc>
          <w:tcPr>
            <w:tcW w:w="1254" w:type="pct"/>
            <w:tcBorders>
              <w:bottom w:val="single" w:sz="4" w:space="0" w:color="auto"/>
            </w:tcBorders>
            <w:shd w:val="clear" w:color="auto" w:fill="FAAA5A"/>
            <w:vAlign w:val="center"/>
          </w:tcPr>
          <w:p w14:paraId="71D99F8E"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lastRenderedPageBreak/>
              <w:t>Spremembe in umik ponudb</w:t>
            </w:r>
          </w:p>
        </w:tc>
        <w:tc>
          <w:tcPr>
            <w:tcW w:w="3746" w:type="pct"/>
            <w:tcBorders>
              <w:bottom w:val="single" w:sz="4" w:space="0" w:color="auto"/>
            </w:tcBorders>
            <w:shd w:val="clear" w:color="auto" w:fill="FADC8C"/>
            <w:vAlign w:val="center"/>
          </w:tcPr>
          <w:p w14:paraId="44CAF56F"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40D67" w:rsidRPr="00E9710F" w14:paraId="4F383FEE" w14:textId="77777777" w:rsidTr="005F667F">
        <w:trPr>
          <w:trHeight w:val="20"/>
          <w:jc w:val="center"/>
        </w:trPr>
        <w:tc>
          <w:tcPr>
            <w:tcW w:w="1254" w:type="pct"/>
            <w:tcBorders>
              <w:bottom w:val="single" w:sz="4" w:space="0" w:color="auto"/>
            </w:tcBorders>
            <w:shd w:val="clear" w:color="auto" w:fill="FAAA5A"/>
            <w:vAlign w:val="center"/>
          </w:tcPr>
          <w:p w14:paraId="7A8F0460" w14:textId="77777777" w:rsidR="00140D67" w:rsidRPr="00E9710F" w:rsidRDefault="00140D67"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Komunikacija s ponudniki po roku za oddajo ponudb</w:t>
            </w:r>
          </w:p>
        </w:tc>
        <w:tc>
          <w:tcPr>
            <w:tcW w:w="3746" w:type="pct"/>
            <w:tcBorders>
              <w:bottom w:val="single" w:sz="4" w:space="0" w:color="auto"/>
            </w:tcBorders>
            <w:shd w:val="clear" w:color="auto" w:fill="FADC8C"/>
            <w:vAlign w:val="center"/>
          </w:tcPr>
          <w:p w14:paraId="5BA7CB89" w14:textId="77777777" w:rsidR="00140D67" w:rsidRPr="00E9710F" w:rsidRDefault="00140D67"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140D67" w:rsidRPr="00E9710F" w14:paraId="685639A7" w14:textId="77777777" w:rsidTr="005F667F">
        <w:trPr>
          <w:trHeight w:val="20"/>
          <w:jc w:val="center"/>
        </w:trPr>
        <w:tc>
          <w:tcPr>
            <w:tcW w:w="5000" w:type="pct"/>
            <w:gridSpan w:val="2"/>
            <w:tcBorders>
              <w:bottom w:val="single" w:sz="4" w:space="0" w:color="auto"/>
            </w:tcBorders>
            <w:shd w:val="clear" w:color="auto" w:fill="FAAA5A"/>
            <w:vAlign w:val="center"/>
          </w:tcPr>
          <w:p w14:paraId="3BF95C49" w14:textId="77777777" w:rsidR="00140D67" w:rsidRPr="00E9710F" w:rsidRDefault="00140D67" w:rsidP="00E67206">
            <w:pPr>
              <w:spacing w:after="0" w:line="240" w:lineRule="auto"/>
              <w:jc w:val="center"/>
              <w:rPr>
                <w:rFonts w:asciiTheme="majorHAnsi" w:hAnsiTheme="majorHAnsi" w:cstheme="majorHAnsi"/>
                <w:lang w:val="sl-SI"/>
              </w:rPr>
            </w:pPr>
            <w:r w:rsidRPr="00E9710F">
              <w:rPr>
                <w:rFonts w:asciiTheme="majorHAnsi" w:hAnsiTheme="majorHAnsi" w:cstheme="majorHAnsi"/>
                <w:b/>
                <w:lang w:val="sl-SI"/>
              </w:rPr>
              <w:t>Informacije v zvezi z odpiranjem ponudb</w:t>
            </w:r>
          </w:p>
        </w:tc>
      </w:tr>
      <w:tr w:rsidR="00140D67" w:rsidRPr="00E9710F" w14:paraId="6945F451" w14:textId="77777777" w:rsidTr="005F667F">
        <w:trPr>
          <w:trHeight w:val="20"/>
          <w:jc w:val="center"/>
        </w:trPr>
        <w:tc>
          <w:tcPr>
            <w:tcW w:w="1254" w:type="pct"/>
            <w:tcBorders>
              <w:bottom w:val="single" w:sz="4" w:space="0" w:color="auto"/>
            </w:tcBorders>
            <w:shd w:val="clear" w:color="auto" w:fill="FAAA5A"/>
            <w:vAlign w:val="center"/>
          </w:tcPr>
          <w:p w14:paraId="4EEEB367" w14:textId="77777777" w:rsidR="00140D67" w:rsidRPr="00E9710F" w:rsidRDefault="00140D67"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Čas</w:t>
            </w:r>
          </w:p>
        </w:tc>
        <w:tc>
          <w:tcPr>
            <w:tcW w:w="3746" w:type="pct"/>
            <w:tcBorders>
              <w:bottom w:val="single" w:sz="4" w:space="0" w:color="auto"/>
            </w:tcBorders>
            <w:shd w:val="clear" w:color="auto" w:fill="FAAA5A"/>
            <w:vAlign w:val="center"/>
          </w:tcPr>
          <w:p w14:paraId="36655A4C" w14:textId="77777777" w:rsidR="00140D67" w:rsidRPr="00E9710F" w:rsidRDefault="00140D67"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Lokacija</w:t>
            </w:r>
          </w:p>
        </w:tc>
      </w:tr>
      <w:tr w:rsidR="00140D67" w:rsidRPr="00E9710F" w14:paraId="1138A485" w14:textId="77777777" w:rsidTr="005F667F">
        <w:trPr>
          <w:trHeight w:val="20"/>
          <w:jc w:val="center"/>
        </w:trPr>
        <w:tc>
          <w:tcPr>
            <w:tcW w:w="1254" w:type="pct"/>
            <w:shd w:val="clear" w:color="auto" w:fill="FADC8C"/>
            <w:vAlign w:val="center"/>
          </w:tcPr>
          <w:p w14:paraId="3BBAB80B" w14:textId="28FABDA2" w:rsidR="00140D67" w:rsidRPr="00E9710F" w:rsidRDefault="009206D9" w:rsidP="00E67206">
            <w:pPr>
              <w:spacing w:after="0" w:line="240" w:lineRule="auto"/>
              <w:jc w:val="center"/>
              <w:rPr>
                <w:rFonts w:asciiTheme="majorHAnsi" w:hAnsiTheme="majorHAnsi" w:cstheme="majorHAnsi"/>
                <w:b/>
                <w:noProof/>
              </w:rPr>
            </w:pPr>
            <w:r w:rsidRPr="00E9710F">
              <w:rPr>
                <w:rFonts w:asciiTheme="majorHAnsi" w:hAnsiTheme="majorHAnsi" w:cstheme="majorHAnsi"/>
                <w:b/>
                <w:noProof/>
              </w:rPr>
              <w:t>2</w:t>
            </w:r>
            <w:r w:rsidR="006A251B" w:rsidRPr="00E9710F">
              <w:rPr>
                <w:rFonts w:asciiTheme="majorHAnsi" w:hAnsiTheme="majorHAnsi" w:cstheme="majorHAnsi"/>
                <w:b/>
                <w:noProof/>
              </w:rPr>
              <w:t>3</w:t>
            </w:r>
            <w:r w:rsidR="00140D67" w:rsidRPr="00E9710F">
              <w:rPr>
                <w:rFonts w:asciiTheme="majorHAnsi" w:hAnsiTheme="majorHAnsi" w:cstheme="majorHAnsi"/>
                <w:b/>
                <w:noProof/>
              </w:rPr>
              <w:t>.</w:t>
            </w:r>
            <w:r w:rsidRPr="00E9710F">
              <w:rPr>
                <w:rFonts w:asciiTheme="majorHAnsi" w:hAnsiTheme="majorHAnsi" w:cstheme="majorHAnsi"/>
                <w:b/>
                <w:noProof/>
              </w:rPr>
              <w:t xml:space="preserve"> 8</w:t>
            </w:r>
            <w:r w:rsidR="00140D67" w:rsidRPr="00E9710F">
              <w:rPr>
                <w:rFonts w:asciiTheme="majorHAnsi" w:hAnsiTheme="majorHAnsi" w:cstheme="majorHAnsi"/>
                <w:b/>
                <w:noProof/>
              </w:rPr>
              <w:t>.</w:t>
            </w:r>
            <w:r w:rsidRPr="00E9710F">
              <w:rPr>
                <w:rFonts w:asciiTheme="majorHAnsi" w:hAnsiTheme="majorHAnsi" w:cstheme="majorHAnsi"/>
                <w:b/>
                <w:noProof/>
              </w:rPr>
              <w:t xml:space="preserve"> </w:t>
            </w:r>
            <w:r w:rsidR="00140D67" w:rsidRPr="00E9710F">
              <w:rPr>
                <w:rFonts w:asciiTheme="majorHAnsi" w:hAnsiTheme="majorHAnsi" w:cstheme="majorHAnsi"/>
                <w:b/>
                <w:noProof/>
              </w:rPr>
              <w:t>20</w:t>
            </w:r>
            <w:r w:rsidRPr="00E9710F">
              <w:rPr>
                <w:rFonts w:asciiTheme="majorHAnsi" w:hAnsiTheme="majorHAnsi" w:cstheme="majorHAnsi"/>
                <w:b/>
                <w:noProof/>
              </w:rPr>
              <w:t>21</w:t>
            </w:r>
            <w:r w:rsidR="00140D67" w:rsidRPr="00E9710F">
              <w:rPr>
                <w:rFonts w:asciiTheme="majorHAnsi" w:hAnsiTheme="majorHAnsi" w:cstheme="majorHAnsi"/>
                <w:b/>
                <w:noProof/>
              </w:rPr>
              <w:t xml:space="preserve">  </w:t>
            </w:r>
          </w:p>
          <w:p w14:paraId="05335810" w14:textId="7CC0CB6C" w:rsidR="00140D67" w:rsidRPr="00E9710F" w:rsidRDefault="00140D67" w:rsidP="00E67206">
            <w:pPr>
              <w:spacing w:after="0" w:line="240" w:lineRule="auto"/>
              <w:jc w:val="center"/>
              <w:rPr>
                <w:rFonts w:asciiTheme="majorHAnsi" w:hAnsiTheme="majorHAnsi" w:cstheme="majorHAnsi"/>
                <w:b/>
                <w:noProof/>
              </w:rPr>
            </w:pPr>
            <w:r w:rsidRPr="00E9710F">
              <w:rPr>
                <w:rFonts w:asciiTheme="majorHAnsi" w:hAnsiTheme="majorHAnsi" w:cstheme="majorHAnsi"/>
                <w:b/>
                <w:noProof/>
              </w:rPr>
              <w:t>o</w:t>
            </w:r>
            <w:r w:rsidR="00EA5B97" w:rsidRPr="00E9710F">
              <w:rPr>
                <w:rFonts w:asciiTheme="majorHAnsi" w:hAnsiTheme="majorHAnsi" w:cstheme="majorHAnsi"/>
                <w:b/>
                <w:noProof/>
              </w:rPr>
              <w:t>b</w:t>
            </w:r>
            <w:r w:rsidRPr="00E9710F">
              <w:rPr>
                <w:rFonts w:asciiTheme="majorHAnsi" w:hAnsiTheme="majorHAnsi" w:cstheme="majorHAnsi"/>
                <w:b/>
                <w:noProof/>
              </w:rPr>
              <w:t xml:space="preserve"> 12:10</w:t>
            </w:r>
          </w:p>
        </w:tc>
        <w:tc>
          <w:tcPr>
            <w:tcW w:w="3746" w:type="pct"/>
            <w:shd w:val="clear" w:color="auto" w:fill="FADC8C"/>
            <w:vAlign w:val="center"/>
          </w:tcPr>
          <w:p w14:paraId="1DC61E07" w14:textId="77777777" w:rsidR="00140D67" w:rsidRPr="00E9710F" w:rsidRDefault="00140D67" w:rsidP="00E67206">
            <w:pPr>
              <w:spacing w:after="0" w:line="240" w:lineRule="auto"/>
              <w:jc w:val="both"/>
              <w:rPr>
                <w:rFonts w:asciiTheme="majorHAnsi" w:hAnsiTheme="majorHAnsi" w:cstheme="majorHAnsi"/>
                <w:lang w:eastAsia="sl-SI"/>
              </w:rPr>
            </w:pP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bo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potekalo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avtomatično</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informacijskem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sistemu</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spletnem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naslovu</w:t>
            </w:r>
            <w:proofErr w:type="spellEnd"/>
            <w:r w:rsidRPr="00E9710F">
              <w:rPr>
                <w:rFonts w:asciiTheme="majorHAnsi" w:hAnsiTheme="majorHAnsi" w:cstheme="majorHAnsi"/>
              </w:rPr>
              <w:t xml:space="preserve"> </w:t>
            </w:r>
            <w:hyperlink r:id="rId19" w:history="1">
              <w:r w:rsidRPr="00E9710F">
                <w:rPr>
                  <w:rFonts w:asciiTheme="majorHAnsi" w:hAnsiTheme="majorHAnsi" w:cstheme="majorHAnsi"/>
                  <w:color w:val="0000FF"/>
                  <w:u w:val="single"/>
                  <w:lang w:eastAsia="sl-SI"/>
                </w:rPr>
                <w:t>https://ejn.gov.si/eJN2</w:t>
              </w:r>
            </w:hyperlink>
            <w:r w:rsidRPr="00E9710F">
              <w:rPr>
                <w:rFonts w:asciiTheme="majorHAnsi" w:hAnsiTheme="majorHAnsi" w:cstheme="majorHAnsi"/>
                <w:lang w:eastAsia="sl-SI"/>
              </w:rPr>
              <w:t xml:space="preserve">. </w:t>
            </w:r>
          </w:p>
          <w:p w14:paraId="547ABF91" w14:textId="77777777" w:rsidR="00140D67" w:rsidRPr="00E9710F" w:rsidRDefault="00140D67" w:rsidP="00E67206">
            <w:pPr>
              <w:spacing w:after="0" w:line="240" w:lineRule="auto"/>
              <w:jc w:val="both"/>
              <w:rPr>
                <w:rFonts w:asciiTheme="majorHAnsi" w:hAnsiTheme="majorHAnsi" w:cstheme="majorHAnsi"/>
                <w:lang w:eastAsia="sl-SI"/>
              </w:rPr>
            </w:pPr>
          </w:p>
          <w:p w14:paraId="04141364" w14:textId="77777777" w:rsidR="00140D67" w:rsidRPr="00E9710F" w:rsidRDefault="00140D67" w:rsidP="00E67206">
            <w:pPr>
              <w:spacing w:after="0" w:line="240" w:lineRule="auto"/>
              <w:jc w:val="both"/>
              <w:rPr>
                <w:rFonts w:asciiTheme="majorHAnsi" w:hAnsiTheme="majorHAnsi" w:cstheme="majorHAnsi"/>
                <w:lang w:val="sl-SI"/>
              </w:rPr>
            </w:pP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poteka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tako</w:t>
            </w:r>
            <w:proofErr w:type="spellEnd"/>
            <w:r w:rsidRPr="00E9710F">
              <w:rPr>
                <w:rFonts w:asciiTheme="majorHAnsi" w:hAnsiTheme="majorHAnsi" w:cstheme="majorHAnsi"/>
              </w:rPr>
              <w:t xml:space="preserve">, da </w:t>
            </w:r>
            <w:proofErr w:type="spellStart"/>
            <w:r w:rsidRPr="00E9710F">
              <w:rPr>
                <w:rFonts w:asciiTheme="majorHAnsi" w:hAnsiTheme="majorHAnsi" w:cstheme="majorHAnsi"/>
              </w:rPr>
              <w:t>informacijski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b/>
              </w:rPr>
              <w:t>samodejno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uri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določena</w:t>
            </w:r>
            <w:proofErr w:type="spellEnd"/>
            <w:r w:rsidRPr="00E9710F">
              <w:rPr>
                <w:rFonts w:asciiTheme="majorHAnsi" w:hAnsiTheme="majorHAnsi" w:cstheme="majorHAnsi"/>
              </w:rPr>
              <w:t xml:space="preserve"> za </w:t>
            </w:r>
            <w:proofErr w:type="spellStart"/>
            <w:r w:rsidRPr="00E9710F">
              <w:rPr>
                <w:rFonts w:asciiTheme="majorHAnsi" w:hAnsiTheme="majorHAnsi" w:cstheme="majorHAnsi"/>
              </w:rPr>
              <w:t>javno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prikaže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podatke</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ponudniku</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variantah</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če</w:t>
            </w:r>
            <w:proofErr w:type="spellEnd"/>
            <w:r w:rsidRPr="00E9710F">
              <w:rPr>
                <w:rFonts w:asciiTheme="majorHAnsi" w:hAnsiTheme="majorHAnsi" w:cstheme="majorHAnsi"/>
              </w:rPr>
              <w:t xml:space="preserve"> so bile </w:t>
            </w:r>
            <w:proofErr w:type="spellStart"/>
            <w:r w:rsidRPr="00E9710F">
              <w:rPr>
                <w:rFonts w:asciiTheme="majorHAnsi" w:hAnsiTheme="majorHAnsi" w:cstheme="majorHAnsi"/>
              </w:rPr>
              <w:t>zahtevane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oziroma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dovoljene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ter</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omogoči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dostop</w:t>
            </w:r>
            <w:proofErr w:type="spellEnd"/>
            <w:r w:rsidRPr="00E9710F">
              <w:rPr>
                <w:rFonts w:asciiTheme="majorHAnsi" w:hAnsiTheme="majorHAnsi" w:cstheme="majorHAnsi"/>
              </w:rPr>
              <w:t xml:space="preserve"> do .pdf </w:t>
            </w:r>
            <w:proofErr w:type="spellStart"/>
            <w:r w:rsidRPr="00E9710F">
              <w:rPr>
                <w:rFonts w:asciiTheme="majorHAnsi" w:hAnsiTheme="majorHAnsi" w:cstheme="majorHAnsi"/>
              </w:rPr>
              <w:t>dokumenta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ponudnik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naloži</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sistem</w:t>
            </w:r>
            <w:proofErr w:type="spellEnd"/>
            <w:r w:rsidRPr="00E9710F">
              <w:rPr>
                <w:rFonts w:asciiTheme="majorHAnsi" w:hAnsiTheme="majorHAnsi" w:cstheme="majorHAnsi"/>
              </w:rPr>
              <w:t xml:space="preserve"> e-JN pod </w:t>
            </w:r>
            <w:proofErr w:type="spellStart"/>
            <w:r w:rsidRPr="00E9710F">
              <w:rPr>
                <w:rFonts w:asciiTheme="majorHAnsi" w:hAnsiTheme="majorHAnsi" w:cstheme="majorHAnsi"/>
              </w:rPr>
              <w:t>razdelek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Predračun</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objava</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trajna</w:t>
            </w:r>
            <w:proofErr w:type="spellEnd"/>
            <w:r w:rsidRPr="00E9710F">
              <w:rPr>
                <w:rFonts w:asciiTheme="majorHAnsi" w:hAnsiTheme="majorHAnsi" w:cstheme="majorHAnsi"/>
              </w:rPr>
              <w:t xml:space="preserve"> (do </w:t>
            </w:r>
            <w:proofErr w:type="spellStart"/>
            <w:r w:rsidRPr="00E9710F">
              <w:rPr>
                <w:rFonts w:asciiTheme="majorHAnsi" w:hAnsiTheme="majorHAnsi" w:cstheme="majorHAnsi"/>
              </w:rPr>
              <w:t>zaključka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javnega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naročila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Ponudniki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so </w:t>
            </w:r>
            <w:proofErr w:type="spellStart"/>
            <w:r w:rsidRPr="00E9710F">
              <w:rPr>
                <w:rFonts w:asciiTheme="majorHAnsi" w:hAnsiTheme="majorHAnsi" w:cstheme="majorHAnsi"/>
              </w:rPr>
              <w:t>oddali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imajo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podatke</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informacijskem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sistemu</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razpolago</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razdelku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Zapisnik</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odpiranju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 xml:space="preserve">«. </w:t>
            </w:r>
          </w:p>
        </w:tc>
      </w:tr>
    </w:tbl>
    <w:p w14:paraId="4019EE5C" w14:textId="4CB9B209" w:rsidR="002E4DB2" w:rsidRPr="00E9710F" w:rsidRDefault="002E4DB2" w:rsidP="00E67206">
      <w:pPr>
        <w:spacing w:after="0" w:line="240" w:lineRule="auto"/>
        <w:rPr>
          <w:rFonts w:asciiTheme="majorHAnsi" w:hAnsiTheme="majorHAnsi" w:cstheme="majorHAnsi"/>
          <w:b/>
          <w:lang w:val="sl-SI"/>
        </w:rPr>
      </w:pPr>
    </w:p>
    <w:p w14:paraId="451EC9C7" w14:textId="77777777" w:rsidR="002C6710" w:rsidRPr="00E9710F" w:rsidRDefault="002C6710" w:rsidP="00E67206">
      <w:pPr>
        <w:spacing w:after="0" w:line="240" w:lineRule="auto"/>
        <w:rPr>
          <w:rFonts w:asciiTheme="majorHAnsi" w:hAnsiTheme="majorHAnsi" w:cstheme="majorHAnsi"/>
          <w:b/>
          <w:lang w:val="sl-SI"/>
        </w:rPr>
      </w:pPr>
    </w:p>
    <w:p w14:paraId="3DDA1E5B" w14:textId="77777777" w:rsidR="000A03C5" w:rsidRPr="00E9710F" w:rsidRDefault="000D57FD" w:rsidP="00E67206">
      <w:pPr>
        <w:numPr>
          <w:ilvl w:val="0"/>
          <w:numId w:val="8"/>
        </w:numPr>
        <w:spacing w:after="120" w:line="240" w:lineRule="auto"/>
        <w:rPr>
          <w:rFonts w:asciiTheme="majorHAnsi" w:hAnsiTheme="majorHAnsi" w:cstheme="majorHAnsi"/>
          <w:b/>
          <w:lang w:val="sl-SI"/>
        </w:rPr>
      </w:pPr>
      <w:r w:rsidRPr="00E9710F">
        <w:rPr>
          <w:rFonts w:asciiTheme="majorHAnsi" w:hAnsiTheme="majorHAnsi" w:cstheme="majorHAnsi"/>
          <w:b/>
          <w:lang w:val="sl-SI"/>
        </w:rPr>
        <w:t>PREVERJANJE SPOSOBNOSTI</w:t>
      </w:r>
    </w:p>
    <w:p w14:paraId="3724AEED" w14:textId="235C5B47" w:rsidR="00FF30D6" w:rsidRPr="00E9710F" w:rsidRDefault="00E2660F" w:rsidP="00E67206">
      <w:pPr>
        <w:spacing w:after="120" w:line="240" w:lineRule="auto"/>
        <w:ind w:left="-284" w:right="-283"/>
        <w:jc w:val="both"/>
        <w:rPr>
          <w:rFonts w:asciiTheme="majorHAnsi" w:hAnsiTheme="majorHAnsi" w:cstheme="majorHAnsi"/>
          <w:lang w:val="sl-SI"/>
        </w:rPr>
      </w:pPr>
      <w:r w:rsidRPr="00E9710F">
        <w:rPr>
          <w:rFonts w:asciiTheme="majorHAnsi" w:hAnsiTheme="majorHAnsi" w:cstheme="majorHAnsi"/>
          <w:b/>
          <w:lang w:val="sl-SI"/>
        </w:rPr>
        <w:lastRenderedPageBreak/>
        <w:t xml:space="preserve">Gospodarski subjekt potrdi izpolnjevanje pogojev s predložitvijo izpolnjenega in podpisanega </w:t>
      </w:r>
      <w:r w:rsidR="00D57D8E" w:rsidRPr="00E9710F">
        <w:rPr>
          <w:rFonts w:asciiTheme="majorHAnsi" w:hAnsiTheme="majorHAnsi" w:cstheme="majorHAnsi"/>
          <w:b/>
          <w:lang w:val="sl-SI"/>
        </w:rPr>
        <w:t xml:space="preserve">obrazca </w:t>
      </w:r>
      <w:r w:rsidR="008E20FA" w:rsidRPr="00E9710F">
        <w:rPr>
          <w:rFonts w:asciiTheme="majorHAnsi" w:hAnsiTheme="majorHAnsi" w:cstheme="majorHAnsi"/>
          <w:b/>
          <w:lang w:val="sl-SI"/>
        </w:rPr>
        <w:t xml:space="preserve">ESPD </w:t>
      </w:r>
      <w:r w:rsidR="008E20FA" w:rsidRPr="00E9710F">
        <w:rPr>
          <w:rFonts w:asciiTheme="majorHAnsi" w:hAnsiTheme="majorHAnsi" w:cstheme="majorHAnsi"/>
          <w:lang w:val="sl-SI"/>
        </w:rPr>
        <w:t xml:space="preserve">(gospodarski subjekt obrazec ESPD iz razpisne dokumentacije shrani na svoj računalnik, nato pa ga izpolni preko spletne povezave </w:t>
      </w:r>
      <w:hyperlink r:id="rId20" w:history="1">
        <w:r w:rsidR="008E20FA" w:rsidRPr="00E9710F">
          <w:rPr>
            <w:rStyle w:val="Hiperpovezava"/>
            <w:rFonts w:asciiTheme="majorHAnsi" w:hAnsiTheme="majorHAnsi" w:cstheme="majorHAnsi"/>
            <w:u w:val="none"/>
            <w:lang w:val="sl-SI"/>
          </w:rPr>
          <w:t>http://enarocanje.si/_ESPD/</w:t>
        </w:r>
      </w:hyperlink>
      <w:r w:rsidR="008E20FA" w:rsidRPr="00E9710F">
        <w:rPr>
          <w:rFonts w:asciiTheme="majorHAnsi" w:hAnsiTheme="majorHAnsi" w:cstheme="majorHAnsi"/>
          <w:lang w:val="sl-SI"/>
        </w:rPr>
        <w:t>. Na tej spletni povezavi gospodarski subjekt izbere opcijo »Sem gospodarski subjekt« in opcijo »Uvoziti naročnikov ESPD«. Gospodarski subjekt ESPD nato v celoti izpolni</w:t>
      </w:r>
      <w:r w:rsidR="00423B7D" w:rsidRPr="00E9710F">
        <w:rPr>
          <w:rFonts w:asciiTheme="majorHAnsi" w:hAnsiTheme="majorHAnsi" w:cstheme="majorHAnsi"/>
          <w:lang w:val="sl-SI"/>
        </w:rPr>
        <w:t xml:space="preserve"> </w:t>
      </w:r>
      <w:r w:rsidR="008E20FA" w:rsidRPr="00E9710F">
        <w:rPr>
          <w:rFonts w:asciiTheme="majorHAnsi" w:hAnsiTheme="majorHAnsi" w:cstheme="majorHAnsi"/>
          <w:lang w:val="sl-SI"/>
        </w:rPr>
        <w:t>ter predloži v svoji ponudbi</w:t>
      </w:r>
      <w:r w:rsidR="00423B7D" w:rsidRPr="00E9710F">
        <w:rPr>
          <w:rFonts w:asciiTheme="majorHAnsi" w:hAnsiTheme="majorHAnsi" w:cstheme="majorHAnsi"/>
          <w:lang w:val="sl-SI"/>
        </w:rPr>
        <w:t xml:space="preserve">, </w:t>
      </w:r>
      <w:r w:rsidR="00423B7D" w:rsidRPr="00E9710F">
        <w:rPr>
          <w:rFonts w:asciiTheme="majorHAnsi" w:hAnsiTheme="majorHAnsi" w:cstheme="majorHAnsi"/>
          <w:u w:val="single"/>
          <w:lang w:val="sl-SI"/>
        </w:rPr>
        <w:t>kot je pojasnjeno v 2. točki 4. poglavja teh navodil</w:t>
      </w:r>
      <w:r w:rsidR="008E20FA" w:rsidRPr="00E9710F">
        <w:rPr>
          <w:rFonts w:asciiTheme="majorHAnsi" w:hAnsiTheme="majorHAnsi" w:cstheme="majorHAnsi"/>
          <w:lang w:val="sl-SI"/>
        </w:rPr>
        <w:t>).</w:t>
      </w:r>
      <w:r w:rsidR="00FF30D6" w:rsidRPr="00E9710F">
        <w:rPr>
          <w:rFonts w:asciiTheme="majorHAnsi" w:hAnsiTheme="majorHAnsi" w:cstheme="majorHAnsi"/>
          <w:lang w:val="sl-SI"/>
        </w:rPr>
        <w:t xml:space="preserve"> </w:t>
      </w:r>
    </w:p>
    <w:p w14:paraId="31727614" w14:textId="68B3A03D" w:rsidR="00FF30D6" w:rsidRPr="00E9710F" w:rsidRDefault="00FF30D6" w:rsidP="00E67206">
      <w:pPr>
        <w:spacing w:after="120" w:line="240" w:lineRule="auto"/>
        <w:ind w:left="-284" w:right="-283"/>
        <w:jc w:val="both"/>
        <w:rPr>
          <w:rFonts w:asciiTheme="majorHAnsi" w:hAnsiTheme="majorHAnsi" w:cstheme="majorHAnsi"/>
          <w:b/>
          <w:lang w:val="sl-SI"/>
        </w:rPr>
      </w:pPr>
      <w:r w:rsidRPr="00E9710F">
        <w:rPr>
          <w:rFonts w:asciiTheme="majorHAnsi" w:hAnsiTheme="majorHAnsi" w:cstheme="majorHAnsi"/>
          <w:b/>
          <w:lang w:val="sl-SI"/>
        </w:rPr>
        <w:t>Izpolnjevanje pogojev naročnik preveri pred izdajo odločitve na način, da ponudnika pozove k predložitvi ustreznih dokazil skladno s 47., 77. in 78. členom ZJN-3.</w:t>
      </w:r>
      <w:r w:rsidR="002C6710" w:rsidRPr="00E9710F">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1"/>
      </w:tblGrid>
      <w:tr w:rsidR="00863F71" w:rsidRPr="00E9710F" w14:paraId="22CCBB90" w14:textId="77777777" w:rsidTr="005F667F">
        <w:trPr>
          <w:trHeight w:val="20"/>
          <w:jc w:val="center"/>
        </w:trPr>
        <w:tc>
          <w:tcPr>
            <w:tcW w:w="5000" w:type="pct"/>
            <w:tcBorders>
              <w:bottom w:val="single" w:sz="4" w:space="0" w:color="auto"/>
            </w:tcBorders>
            <w:shd w:val="clear" w:color="auto" w:fill="FAAA5A"/>
            <w:vAlign w:val="center"/>
          </w:tcPr>
          <w:p w14:paraId="3428F85C" w14:textId="39089339" w:rsidR="000B38BB" w:rsidRPr="00E9710F" w:rsidRDefault="003E56DC"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RAZLOGI ZA IZKLJUČITEV</w:t>
            </w:r>
          </w:p>
        </w:tc>
      </w:tr>
      <w:tr w:rsidR="003E56DC" w:rsidRPr="00E9710F" w14:paraId="0DEAB30C" w14:textId="77777777" w:rsidTr="005F667F">
        <w:trPr>
          <w:trHeight w:val="20"/>
          <w:jc w:val="center"/>
        </w:trPr>
        <w:tc>
          <w:tcPr>
            <w:tcW w:w="5000" w:type="pct"/>
            <w:shd w:val="clear" w:color="auto" w:fill="FAAA5A"/>
            <w:vAlign w:val="center"/>
          </w:tcPr>
          <w:p w14:paraId="23444A7F" w14:textId="77777777" w:rsidR="003E56DC" w:rsidRPr="00E9710F" w:rsidRDefault="003E56DC"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A: Razlogi, povezani s kazenskimi obsodbami</w:t>
            </w:r>
          </w:p>
        </w:tc>
      </w:tr>
      <w:tr w:rsidR="00CC2203" w:rsidRPr="00E9710F" w14:paraId="77A4E4FB" w14:textId="77777777" w:rsidTr="005F667F">
        <w:trPr>
          <w:trHeight w:val="20"/>
          <w:jc w:val="center"/>
        </w:trPr>
        <w:tc>
          <w:tcPr>
            <w:tcW w:w="5000" w:type="pct"/>
            <w:tcBorders>
              <w:bottom w:val="single" w:sz="4" w:space="0" w:color="auto"/>
            </w:tcBorders>
            <w:shd w:val="clear" w:color="auto" w:fill="FADC8C"/>
            <w:vAlign w:val="center"/>
          </w:tcPr>
          <w:p w14:paraId="2A369F51" w14:textId="77777777" w:rsidR="00CC2203" w:rsidRPr="00E9710F" w:rsidRDefault="00CC2203" w:rsidP="00E67206">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9710F" w:rsidRDefault="00CC2203" w:rsidP="00E67206">
            <w:pPr>
              <w:spacing w:after="120" w:line="240" w:lineRule="auto"/>
              <w:jc w:val="both"/>
              <w:rPr>
                <w:rFonts w:asciiTheme="majorHAnsi" w:hAnsiTheme="majorHAnsi" w:cstheme="majorHAnsi"/>
                <w:i/>
                <w:lang w:val="sl-SI"/>
              </w:rPr>
            </w:pPr>
            <w:r w:rsidRPr="00E9710F">
              <w:rPr>
                <w:rFonts w:asciiTheme="majorHAnsi" w:hAnsiTheme="majorHAnsi" w:cstheme="majorHAnsi"/>
                <w:i/>
                <w:lang w:val="sl-SI"/>
              </w:rPr>
              <w:t>(pogoj mora izpolnjevati vsak gospodarski subjekt, ki bo vključen v izvedbo javnega naročila)</w:t>
            </w:r>
          </w:p>
          <w:p w14:paraId="718CC65E" w14:textId="77777777" w:rsidR="00CC2203" w:rsidRPr="00E9710F" w:rsidRDefault="00CC2203" w:rsidP="00E67206">
            <w:pPr>
              <w:spacing w:after="120" w:line="240" w:lineRule="auto"/>
              <w:jc w:val="both"/>
              <w:rPr>
                <w:rFonts w:asciiTheme="majorHAnsi" w:hAnsiTheme="majorHAnsi" w:cstheme="majorHAnsi"/>
                <w:lang w:val="sl-SI"/>
              </w:rPr>
            </w:pPr>
            <w:r w:rsidRPr="00E9710F">
              <w:rPr>
                <w:rFonts w:asciiTheme="majorHAnsi" w:hAnsiTheme="majorHAnsi" w:cstheme="majorHAnsi"/>
                <w:b/>
                <w:u w:val="single"/>
                <w:lang w:val="sl-SI"/>
              </w:rPr>
              <w:t>Gospodarski subjekt s sedežem v Republiki Sloveniji</w:t>
            </w:r>
            <w:r w:rsidRPr="00E9710F">
              <w:rPr>
                <w:rFonts w:asciiTheme="majorHAnsi" w:hAnsiTheme="majorHAnsi" w:cstheme="majorHAnsi"/>
                <w:lang w:val="sl-SI"/>
              </w:rPr>
              <w:t xml:space="preserve"> potrdi izpolnjevanje pogoja s predložitvijo izpolnjenega in podpisanega:</w:t>
            </w:r>
          </w:p>
          <w:p w14:paraId="40A2E6D4" w14:textId="11A3B90E" w:rsidR="00CC2203" w:rsidRPr="00E9710F"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lang w:val="sl-SI"/>
              </w:rPr>
              <w:t xml:space="preserve">obrazca </w:t>
            </w:r>
            <w:r w:rsidRPr="00E9710F">
              <w:rPr>
                <w:rFonts w:asciiTheme="majorHAnsi" w:hAnsiTheme="majorHAnsi" w:cstheme="majorHAnsi"/>
                <w:b/>
                <w:lang w:val="sl-SI"/>
              </w:rPr>
              <w:t>ESPD</w:t>
            </w:r>
            <w:r w:rsidRPr="00E9710F">
              <w:rPr>
                <w:rFonts w:asciiTheme="majorHAnsi" w:hAnsiTheme="majorHAnsi" w:cstheme="majorHAnsi"/>
                <w:lang w:val="sl-SI"/>
              </w:rPr>
              <w:t>;</w:t>
            </w:r>
          </w:p>
          <w:p w14:paraId="2BA4A2E6" w14:textId="77777777" w:rsidR="000B2406" w:rsidRPr="00E9710F" w:rsidRDefault="000B2406" w:rsidP="000B24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b/>
                <w:lang w:val="sl-SI"/>
              </w:rPr>
              <w:t>potrdila Ministrstva za pravosodje o nekaznovanosti</w:t>
            </w:r>
            <w:r w:rsidRPr="00E9710F">
              <w:rPr>
                <w:rFonts w:asciiTheme="majorHAnsi" w:hAnsiTheme="majorHAnsi" w:cstheme="majorHAnsi"/>
                <w:lang w:val="sl-SI"/>
              </w:rPr>
              <w:t xml:space="preserve">, ki </w:t>
            </w:r>
            <w:r w:rsidRPr="00E9710F">
              <w:rPr>
                <w:rFonts w:asciiTheme="majorHAnsi" w:hAnsiTheme="majorHAnsi" w:cstheme="majorHAnsi"/>
                <w:b/>
                <w:lang w:val="sl-SI"/>
              </w:rPr>
              <w:t xml:space="preserve">ni starejše od 3 mesecev od roka za oddajo ponudb </w:t>
            </w:r>
            <w:r w:rsidRPr="00E9710F">
              <w:rPr>
                <w:rFonts w:asciiTheme="majorHAnsi" w:hAnsiTheme="majorHAnsi" w:cstheme="majorHAnsi"/>
                <w:i/>
                <w:lang w:val="sl-SI"/>
              </w:rPr>
              <w:t>(potrdilo se predloži za pravno osebo in za vsako osebo, ki je članica upravnega, vodstvenega ali nadzornega organa gospodarskega subjekta ali ki ima pooblastila za njegovo zastopanje ali odločanje ali nadzor v njem);</w:t>
            </w:r>
          </w:p>
          <w:p w14:paraId="660A23F9" w14:textId="77777777" w:rsidR="000B2406" w:rsidRPr="00E9710F" w:rsidRDefault="000B2406" w:rsidP="000B2406">
            <w:pPr>
              <w:spacing w:after="120" w:line="240" w:lineRule="auto"/>
              <w:ind w:left="98"/>
              <w:jc w:val="both"/>
              <w:rPr>
                <w:rFonts w:asciiTheme="majorHAnsi" w:hAnsiTheme="majorHAnsi" w:cstheme="majorHAnsi"/>
                <w:lang w:val="sl-SI"/>
              </w:rPr>
            </w:pPr>
            <w:r w:rsidRPr="00E9710F">
              <w:rPr>
                <w:rFonts w:asciiTheme="majorHAnsi" w:hAnsiTheme="majorHAnsi" w:cstheme="majorHAnsi"/>
                <w:lang w:val="sl-SI"/>
              </w:rPr>
              <w:t xml:space="preserve">V primeru, da ponudnik potrdil iz te točke ne bo predložil, ali bodo neustrezna, ga bo naročnik, v kolikor bo postopek pregleda ponudb kazal na to, da bo ponudnik izbran, </w:t>
            </w:r>
            <w:r w:rsidRPr="00E9710F">
              <w:rPr>
                <w:rFonts w:asciiTheme="majorHAnsi" w:hAnsiTheme="majorHAnsi" w:cstheme="majorHAnsi"/>
                <w:b/>
                <w:lang w:val="sl-SI"/>
              </w:rPr>
              <w:t>pozval k predložitvi nadomestnega dokaza</w:t>
            </w:r>
            <w:r w:rsidRPr="00E9710F">
              <w:rPr>
                <w:rFonts w:asciiTheme="majorHAnsi" w:hAnsiTheme="majorHAnsi" w:cstheme="majorHAnsi"/>
                <w:lang w:val="sl-SI"/>
              </w:rPr>
              <w:t xml:space="preserve">, to je </w:t>
            </w:r>
            <w:r w:rsidRPr="00E9710F">
              <w:rPr>
                <w:rFonts w:asciiTheme="majorHAnsi" w:hAnsiTheme="majorHAnsi" w:cstheme="majorHAnsi"/>
                <w:b/>
                <w:lang w:val="sl-SI"/>
              </w:rPr>
              <w:t>izjava o nekaznovanosti</w:t>
            </w:r>
            <w:r w:rsidRPr="00E9710F">
              <w:rPr>
                <w:rFonts w:asciiTheme="majorHAnsi" w:hAnsiTheme="majorHAnsi" w:cstheme="majorHAnsi"/>
                <w:lang w:val="sl-SI"/>
              </w:rPr>
              <w:t xml:space="preserve"> določene osebe, dana pred pristojnim sodnim ali upravnim organom, notarjem ali pred pristojno poklicno ali trgovinsko organizacijo v matični državi te osebe ali v državi, v kateri ima sedež gospodarski subjekt (vzorec izjave je del razpisne dokumentacije). </w:t>
            </w:r>
          </w:p>
          <w:p w14:paraId="50FF1A96" w14:textId="658AE2E5" w:rsidR="000B2406" w:rsidRPr="00E9710F" w:rsidRDefault="000B2406" w:rsidP="00AC5520">
            <w:pPr>
              <w:spacing w:after="120" w:line="240" w:lineRule="auto"/>
              <w:ind w:left="98"/>
              <w:jc w:val="both"/>
              <w:rPr>
                <w:rFonts w:asciiTheme="majorHAnsi" w:hAnsiTheme="majorHAnsi" w:cstheme="majorHAnsi"/>
                <w:lang w:val="sl-SI"/>
              </w:rPr>
            </w:pPr>
            <w:r w:rsidRPr="00E9710F">
              <w:rPr>
                <w:rFonts w:asciiTheme="majorHAnsi" w:hAnsiTheme="majorHAnsi" w:cstheme="majorHAnsi"/>
                <w:lang w:val="sl-SI"/>
              </w:rPr>
              <w:t xml:space="preserve">Naročnik lahko namreč le na te načine (s kombiniranjem potrdil o nekaznovanosti ali z nadomestnim dokazom) preveri obstoj okoliščin iz prvega odstavka 75. člena ZJN-3 na rok za oddajo ponudb. </w:t>
            </w:r>
          </w:p>
          <w:p w14:paraId="0169AB8C" w14:textId="77777777" w:rsidR="00EE7AA8" w:rsidRPr="00E9710F"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b/>
                <w:lang w:val="sl-SI"/>
              </w:rPr>
              <w:t>zahtevka za podatke iz kazenske evidence fizičnih oseb</w:t>
            </w:r>
            <w:r w:rsidRPr="00E9710F">
              <w:rPr>
                <w:rFonts w:asciiTheme="majorHAnsi" w:hAnsiTheme="majorHAnsi" w:cstheme="majorHAnsi"/>
                <w:lang w:val="sl-SI"/>
              </w:rPr>
              <w:t xml:space="preserve"> </w:t>
            </w:r>
            <w:r w:rsidRPr="00E9710F">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9710F"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b/>
                <w:lang w:val="sl-SI"/>
              </w:rPr>
              <w:t>zahtevka za podatke iz kazenske evidence pravnih oseb</w:t>
            </w:r>
            <w:r w:rsidRPr="00E9710F">
              <w:rPr>
                <w:rFonts w:asciiTheme="majorHAnsi" w:hAnsiTheme="majorHAnsi" w:cstheme="majorHAnsi"/>
                <w:lang w:val="sl-SI"/>
              </w:rPr>
              <w:t xml:space="preserve"> </w:t>
            </w:r>
            <w:r w:rsidRPr="00E9710F">
              <w:rPr>
                <w:rFonts w:asciiTheme="majorHAnsi" w:hAnsiTheme="majorHAnsi" w:cstheme="majorHAnsi"/>
                <w:i/>
                <w:lang w:val="sl-SI"/>
              </w:rPr>
              <w:t>(zahtevek se predloži za gospodarski subjekt).</w:t>
            </w:r>
          </w:p>
          <w:p w14:paraId="403EE67F" w14:textId="77777777" w:rsidR="00EE7AA8" w:rsidRPr="00E9710F" w:rsidRDefault="00EE7AA8" w:rsidP="00E67206">
            <w:pPr>
              <w:spacing w:after="120" w:line="240" w:lineRule="auto"/>
              <w:jc w:val="both"/>
              <w:rPr>
                <w:rFonts w:asciiTheme="majorHAnsi" w:hAnsiTheme="majorHAnsi" w:cstheme="majorHAnsi"/>
                <w:lang w:val="sl-SI"/>
              </w:rPr>
            </w:pPr>
            <w:r w:rsidRPr="00E9710F">
              <w:rPr>
                <w:rFonts w:asciiTheme="majorHAnsi" w:hAnsiTheme="majorHAnsi" w:cstheme="majorHAnsi"/>
                <w:b/>
                <w:u w:val="single"/>
                <w:lang w:val="sl-SI"/>
              </w:rPr>
              <w:t>Gospodarski subjekt, ki nima sedeža v Republiki Sloveniji</w:t>
            </w:r>
            <w:r w:rsidRPr="00E9710F">
              <w:rPr>
                <w:rFonts w:asciiTheme="majorHAnsi" w:hAnsiTheme="majorHAnsi" w:cstheme="majorHAnsi"/>
                <w:lang w:val="sl-SI"/>
              </w:rPr>
              <w:t xml:space="preserve"> potrdi izpolnjevanje pogoja s predložitvijo:</w:t>
            </w:r>
          </w:p>
          <w:p w14:paraId="481D7226" w14:textId="77777777" w:rsidR="00EE7AA8" w:rsidRPr="00E9710F" w:rsidRDefault="00EE7AA8" w:rsidP="00E67206">
            <w:pPr>
              <w:pStyle w:val="Odstavekseznama"/>
              <w:numPr>
                <w:ilvl w:val="0"/>
                <w:numId w:val="30"/>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lang w:val="sl-SI"/>
              </w:rPr>
              <w:t xml:space="preserve">izpolnjenega in podpisanega obrazca </w:t>
            </w:r>
            <w:r w:rsidRPr="00E9710F">
              <w:rPr>
                <w:rFonts w:asciiTheme="majorHAnsi" w:hAnsiTheme="majorHAnsi" w:cstheme="majorHAnsi"/>
                <w:b/>
                <w:lang w:val="sl-SI"/>
              </w:rPr>
              <w:t>ESPD</w:t>
            </w:r>
            <w:r w:rsidRPr="00E9710F">
              <w:rPr>
                <w:rFonts w:asciiTheme="majorHAnsi" w:hAnsiTheme="majorHAnsi" w:cstheme="majorHAnsi"/>
                <w:lang w:val="sl-SI"/>
              </w:rPr>
              <w:t>;</w:t>
            </w:r>
          </w:p>
          <w:p w14:paraId="2CB0F7BE" w14:textId="77777777" w:rsidR="00EE7AA8" w:rsidRPr="00E9710F" w:rsidRDefault="00EE7AA8" w:rsidP="00E67206">
            <w:pPr>
              <w:pStyle w:val="Odstavekseznama"/>
              <w:numPr>
                <w:ilvl w:val="0"/>
                <w:numId w:val="30"/>
              </w:numPr>
              <w:spacing w:after="120" w:line="240" w:lineRule="auto"/>
              <w:ind w:left="455"/>
              <w:jc w:val="both"/>
              <w:rPr>
                <w:rFonts w:asciiTheme="majorHAnsi" w:hAnsiTheme="majorHAnsi" w:cstheme="majorHAnsi"/>
                <w:lang w:val="sl-SI"/>
              </w:rPr>
            </w:pPr>
            <w:r w:rsidRPr="00E9710F">
              <w:rPr>
                <w:rFonts w:asciiTheme="majorHAnsi" w:hAnsiTheme="majorHAnsi" w:cstheme="majorHAnsi"/>
                <w:b/>
                <w:lang w:val="sl-SI"/>
              </w:rPr>
              <w:t>izpisa iz ustreznega registra</w:t>
            </w:r>
            <w:r w:rsidRPr="00E9710F">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E9710F" w:rsidRDefault="00EE7AA8" w:rsidP="00E67206">
            <w:pPr>
              <w:spacing w:after="0" w:line="240" w:lineRule="auto"/>
              <w:rPr>
                <w:rFonts w:asciiTheme="majorHAnsi" w:hAnsiTheme="majorHAnsi" w:cstheme="majorHAnsi"/>
                <w:color w:val="FF0000"/>
                <w:lang w:val="sl-SI"/>
              </w:rPr>
            </w:pPr>
            <w:r w:rsidRPr="00E9710F">
              <w:rPr>
                <w:rFonts w:asciiTheme="majorHAnsi" w:hAnsiTheme="majorHAnsi" w:cstheme="majorHAnsi"/>
                <w:lang w:val="sl-SI"/>
              </w:rPr>
              <w:t>Gospodarski subjekti lahko s pomočjo spletne strani</w:t>
            </w:r>
            <w:r w:rsidRPr="00E9710F">
              <w:rPr>
                <w:rFonts w:asciiTheme="majorHAnsi" w:hAnsiTheme="majorHAnsi" w:cstheme="majorHAnsi"/>
                <w:color w:val="FF0000"/>
                <w:lang w:val="sl-SI"/>
              </w:rPr>
              <w:t xml:space="preserve"> </w:t>
            </w:r>
          </w:p>
          <w:p w14:paraId="1C1D08FF" w14:textId="73880571" w:rsidR="00EE7AA8" w:rsidRPr="00E9710F" w:rsidRDefault="00E9710F" w:rsidP="00E67206">
            <w:pPr>
              <w:spacing w:after="120" w:line="240" w:lineRule="auto"/>
              <w:jc w:val="both"/>
              <w:rPr>
                <w:rFonts w:asciiTheme="majorHAnsi" w:hAnsiTheme="majorHAnsi" w:cstheme="majorHAnsi"/>
                <w:lang w:val="sl-SI"/>
              </w:rPr>
            </w:pPr>
            <w:hyperlink r:id="rId21" w:history="1">
              <w:r w:rsidR="00EE7AA8" w:rsidRPr="00E9710F">
                <w:rPr>
                  <w:rStyle w:val="Hiperpovezava"/>
                  <w:rFonts w:asciiTheme="majorHAnsi" w:hAnsiTheme="majorHAnsi" w:cstheme="majorHAnsi"/>
                  <w:lang w:val="sl-SI"/>
                </w:rPr>
                <w:t>http://ec.europa.eu/markt/ecertis/searchDocument.do</w:t>
              </w:r>
            </w:hyperlink>
            <w:r w:rsidR="00EE7AA8" w:rsidRPr="00E9710F">
              <w:rPr>
                <w:rFonts w:asciiTheme="majorHAnsi" w:hAnsiTheme="majorHAnsi" w:cstheme="majorHAnsi"/>
                <w:color w:val="FF0000"/>
                <w:lang w:val="sl-SI"/>
              </w:rPr>
              <w:t xml:space="preserve"> </w:t>
            </w:r>
            <w:r w:rsidR="00EE7AA8" w:rsidRPr="00E9710F">
              <w:rPr>
                <w:rFonts w:asciiTheme="majorHAnsi" w:hAnsiTheme="majorHAnsi" w:cstheme="majorHAnsi"/>
                <w:lang w:val="sl-SI"/>
              </w:rPr>
              <w:t>poiščejo katera država in kateri organ vodi evidenco o nekaznovanosti, in sicer:</w:t>
            </w:r>
          </w:p>
          <w:p w14:paraId="20EED15E" w14:textId="77777777" w:rsidR="00EE7AA8" w:rsidRPr="00E9710F" w:rsidRDefault="00EE7AA8" w:rsidP="00E67206">
            <w:pPr>
              <w:numPr>
                <w:ilvl w:val="0"/>
                <w:numId w:val="29"/>
              </w:numPr>
              <w:spacing w:after="120" w:line="240" w:lineRule="auto"/>
              <w:ind w:left="455" w:hanging="357"/>
              <w:jc w:val="both"/>
              <w:rPr>
                <w:rFonts w:asciiTheme="majorHAnsi" w:hAnsiTheme="majorHAnsi" w:cstheme="majorHAnsi"/>
                <w:lang w:val="sl-SI"/>
              </w:rPr>
            </w:pPr>
            <w:r w:rsidRPr="00E9710F">
              <w:rPr>
                <w:rFonts w:asciiTheme="majorHAnsi" w:hAnsiTheme="majorHAnsi" w:cstheme="majorHAnsi"/>
                <w:lang w:val="sl-SI"/>
              </w:rPr>
              <w:lastRenderedPageBreak/>
              <w:t xml:space="preserve">Evidence </w:t>
            </w:r>
            <w:proofErr w:type="spellStart"/>
            <w:r w:rsidRPr="00E9710F">
              <w:rPr>
                <w:rFonts w:asciiTheme="majorHAnsi" w:hAnsiTheme="majorHAnsi" w:cstheme="majorHAnsi"/>
                <w:lang w:val="sl-SI"/>
              </w:rPr>
              <w:t>of</w:t>
            </w:r>
            <w:proofErr w:type="spellEnd"/>
            <w:r w:rsidRPr="00E9710F">
              <w:rPr>
                <w:rFonts w:asciiTheme="majorHAnsi" w:hAnsiTheme="majorHAnsi" w:cstheme="majorHAnsi"/>
                <w:lang w:val="sl-SI"/>
              </w:rPr>
              <w:t xml:space="preserve"> absence </w:t>
            </w:r>
            <w:proofErr w:type="spellStart"/>
            <w:r w:rsidRPr="00E9710F">
              <w:rPr>
                <w:rFonts w:asciiTheme="majorHAnsi" w:hAnsiTheme="majorHAnsi" w:cstheme="majorHAnsi"/>
                <w:lang w:val="sl-SI"/>
              </w:rPr>
              <w:t>of</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conviction</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for</w:t>
            </w:r>
            <w:proofErr w:type="spellEnd"/>
            <w:r w:rsidRPr="00E9710F">
              <w:rPr>
                <w:rFonts w:asciiTheme="majorHAnsi" w:hAnsiTheme="majorHAnsi" w:cstheme="majorHAnsi"/>
                <w:lang w:val="sl-SI"/>
              </w:rPr>
              <w:t xml:space="preserve"> legal </w:t>
            </w:r>
            <w:proofErr w:type="spellStart"/>
            <w:r w:rsidRPr="00E9710F">
              <w:rPr>
                <w:rFonts w:asciiTheme="majorHAnsi" w:hAnsiTheme="majorHAnsi" w:cstheme="majorHAnsi"/>
                <w:lang w:val="sl-SI"/>
              </w:rPr>
              <w:t>persons</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and</w:t>
            </w:r>
            <w:proofErr w:type="spellEnd"/>
          </w:p>
          <w:p w14:paraId="04E2B581" w14:textId="77777777" w:rsidR="00EE7AA8" w:rsidRPr="00E9710F" w:rsidRDefault="00EE7AA8" w:rsidP="00E67206">
            <w:pPr>
              <w:numPr>
                <w:ilvl w:val="0"/>
                <w:numId w:val="29"/>
              </w:numPr>
              <w:spacing w:after="120" w:line="240" w:lineRule="auto"/>
              <w:ind w:left="455" w:hanging="357"/>
              <w:jc w:val="both"/>
              <w:rPr>
                <w:rFonts w:asciiTheme="majorHAnsi" w:hAnsiTheme="majorHAnsi" w:cstheme="majorHAnsi"/>
                <w:lang w:val="sl-SI"/>
              </w:rPr>
            </w:pPr>
            <w:r w:rsidRPr="00E9710F">
              <w:rPr>
                <w:rFonts w:asciiTheme="majorHAnsi" w:hAnsiTheme="majorHAnsi" w:cstheme="majorHAnsi"/>
                <w:lang w:val="sl-SI"/>
              </w:rPr>
              <w:t xml:space="preserve">Evidence </w:t>
            </w:r>
            <w:proofErr w:type="spellStart"/>
            <w:r w:rsidRPr="00E9710F">
              <w:rPr>
                <w:rFonts w:asciiTheme="majorHAnsi" w:hAnsiTheme="majorHAnsi" w:cstheme="majorHAnsi"/>
                <w:lang w:val="sl-SI"/>
              </w:rPr>
              <w:t>of</w:t>
            </w:r>
            <w:proofErr w:type="spellEnd"/>
            <w:r w:rsidRPr="00E9710F">
              <w:rPr>
                <w:rFonts w:asciiTheme="majorHAnsi" w:hAnsiTheme="majorHAnsi" w:cstheme="majorHAnsi"/>
                <w:lang w:val="sl-SI"/>
              </w:rPr>
              <w:t xml:space="preserve"> absence </w:t>
            </w:r>
            <w:proofErr w:type="spellStart"/>
            <w:r w:rsidRPr="00E9710F">
              <w:rPr>
                <w:rFonts w:asciiTheme="majorHAnsi" w:hAnsiTheme="majorHAnsi" w:cstheme="majorHAnsi"/>
                <w:lang w:val="sl-SI"/>
              </w:rPr>
              <w:t>of</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conviction</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for</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natural</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persons</w:t>
            </w:r>
            <w:proofErr w:type="spellEnd"/>
            <w:r w:rsidRPr="00E9710F">
              <w:rPr>
                <w:rFonts w:asciiTheme="majorHAnsi" w:hAnsiTheme="majorHAnsi" w:cstheme="majorHAnsi"/>
                <w:lang w:val="sl-SI"/>
              </w:rPr>
              <w:t>.</w:t>
            </w:r>
          </w:p>
          <w:p w14:paraId="75667BB6" w14:textId="371D6D25" w:rsidR="002C6710" w:rsidRPr="00E9710F" w:rsidRDefault="00EE7AA8"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r w:rsidR="00BE77D3" w:rsidRPr="00E9710F">
              <w:rPr>
                <w:rFonts w:asciiTheme="majorHAnsi" w:hAnsiTheme="majorHAnsi" w:cstheme="majorHAnsi"/>
                <w:lang w:val="sl-SI"/>
              </w:rPr>
              <w:t xml:space="preserve"> </w:t>
            </w:r>
          </w:p>
        </w:tc>
      </w:tr>
      <w:tr w:rsidR="003E56DC" w:rsidRPr="00E9710F" w14:paraId="3A7695A9" w14:textId="77777777" w:rsidTr="005F667F">
        <w:trPr>
          <w:trHeight w:val="20"/>
          <w:jc w:val="center"/>
        </w:trPr>
        <w:tc>
          <w:tcPr>
            <w:tcW w:w="5000" w:type="pct"/>
            <w:shd w:val="clear" w:color="auto" w:fill="FAAA5A"/>
            <w:vAlign w:val="center"/>
          </w:tcPr>
          <w:p w14:paraId="2AD7F8F5" w14:textId="77777777" w:rsidR="003E56DC" w:rsidRPr="00E9710F" w:rsidRDefault="003E56DC" w:rsidP="00E67206">
            <w:pPr>
              <w:spacing w:after="0" w:line="240" w:lineRule="auto"/>
              <w:ind w:left="11"/>
              <w:jc w:val="both"/>
              <w:rPr>
                <w:rFonts w:asciiTheme="majorHAnsi" w:hAnsiTheme="majorHAnsi" w:cstheme="majorHAnsi"/>
                <w:b/>
                <w:lang w:val="sl-SI"/>
              </w:rPr>
            </w:pPr>
            <w:r w:rsidRPr="00E9710F">
              <w:rPr>
                <w:rFonts w:asciiTheme="majorHAnsi" w:hAnsiTheme="majorHAnsi" w:cstheme="majorHAnsi"/>
                <w:b/>
                <w:lang w:val="sl-SI"/>
              </w:rPr>
              <w:lastRenderedPageBreak/>
              <w:t>B: Razlogi, povezani s plačilom davkov ali prispevkov za socialno varnost</w:t>
            </w:r>
          </w:p>
        </w:tc>
      </w:tr>
      <w:tr w:rsidR="00895699" w:rsidRPr="00E9710F" w14:paraId="3EBA9A2E" w14:textId="77777777" w:rsidTr="005F667F">
        <w:trPr>
          <w:trHeight w:val="20"/>
          <w:jc w:val="center"/>
        </w:trPr>
        <w:tc>
          <w:tcPr>
            <w:tcW w:w="5000" w:type="pct"/>
            <w:tcBorders>
              <w:bottom w:val="single" w:sz="4" w:space="0" w:color="auto"/>
            </w:tcBorders>
            <w:shd w:val="clear" w:color="auto" w:fill="FADC8C"/>
            <w:vAlign w:val="center"/>
          </w:tcPr>
          <w:p w14:paraId="77616A9B" w14:textId="28179A69" w:rsidR="001F67E6" w:rsidRPr="00E9710F" w:rsidRDefault="001F67E6" w:rsidP="00E67206">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1. Gospodarski </w:t>
            </w:r>
            <w:r w:rsidR="00895699" w:rsidRPr="00E9710F">
              <w:rPr>
                <w:rFonts w:asciiTheme="majorHAnsi" w:hAnsiTheme="majorHAnsi" w:cstheme="majorHAnsi"/>
                <w:lang w:val="sl-SI"/>
              </w:rPr>
              <w:t>subjekt</w:t>
            </w:r>
            <w:r w:rsidR="00AD3803" w:rsidRPr="00E9710F">
              <w:rPr>
                <w:rFonts w:asciiTheme="majorHAnsi" w:hAnsiTheme="majorHAnsi" w:cstheme="majorHAnsi"/>
                <w:lang w:val="sl-SI"/>
              </w:rPr>
              <w:t xml:space="preserve"> zagotavlja, da</w:t>
            </w:r>
            <w:r w:rsidR="00895699" w:rsidRPr="00E9710F">
              <w:rPr>
                <w:rFonts w:asciiTheme="majorHAnsi" w:hAnsiTheme="majorHAnsi" w:cstheme="majorHAnsi"/>
                <w:lang w:val="sl-SI"/>
              </w:rPr>
              <w:t>:</w:t>
            </w:r>
          </w:p>
          <w:p w14:paraId="39D656F5" w14:textId="5960074A" w:rsidR="00895699" w:rsidRPr="00E9710F" w:rsidRDefault="00895699" w:rsidP="00E67206">
            <w:pPr>
              <w:pStyle w:val="Odstavekseznama"/>
              <w:numPr>
                <w:ilvl w:val="0"/>
                <w:numId w:val="15"/>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4048563" w:rsidR="00895699" w:rsidRPr="00E9710F" w:rsidRDefault="00895699" w:rsidP="00E67206">
            <w:pPr>
              <w:numPr>
                <w:ilvl w:val="1"/>
                <w:numId w:val="15"/>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ima na dan oddaje ponudbe predložene vse obračune davčnih odtegljajev za dohodke iz delovnega razmerja</w:t>
            </w:r>
            <w:r w:rsidR="00BF525E" w:rsidRPr="00E9710F">
              <w:rPr>
                <w:rFonts w:asciiTheme="majorHAnsi" w:hAnsiTheme="majorHAnsi" w:cstheme="majorHAnsi"/>
                <w:lang w:val="sl-SI"/>
              </w:rPr>
              <w:t xml:space="preserve"> za obdobje zadnjih petih let </w:t>
            </w:r>
            <w:r w:rsidR="0095470E" w:rsidRPr="00E9710F">
              <w:rPr>
                <w:rFonts w:asciiTheme="majorHAnsi" w:hAnsiTheme="majorHAnsi" w:cstheme="majorHAnsi"/>
                <w:lang w:val="sl-SI"/>
              </w:rPr>
              <w:t>d</w:t>
            </w:r>
            <w:r w:rsidR="00BF525E" w:rsidRPr="00E9710F">
              <w:rPr>
                <w:rFonts w:asciiTheme="majorHAnsi" w:hAnsiTheme="majorHAnsi" w:cstheme="majorHAnsi"/>
                <w:lang w:val="sl-SI"/>
              </w:rPr>
              <w:t>o</w:t>
            </w:r>
            <w:r w:rsidRPr="00E9710F">
              <w:rPr>
                <w:rFonts w:asciiTheme="majorHAnsi" w:hAnsiTheme="majorHAnsi" w:cstheme="majorHAnsi"/>
                <w:lang w:val="sl-SI"/>
              </w:rPr>
              <w:t xml:space="preserve"> dne oddaje ponudbe ali prijave.</w:t>
            </w:r>
          </w:p>
          <w:p w14:paraId="115D2E01" w14:textId="29CE9533" w:rsidR="00895699" w:rsidRPr="00E9710F" w:rsidDel="00B96182" w:rsidRDefault="00895699" w:rsidP="00E67206">
            <w:pPr>
              <w:spacing w:after="0" w:line="240" w:lineRule="auto"/>
              <w:ind w:left="11"/>
              <w:jc w:val="both"/>
              <w:rPr>
                <w:rFonts w:asciiTheme="majorHAnsi" w:hAnsiTheme="majorHAnsi" w:cstheme="majorHAnsi"/>
                <w:i/>
                <w:lang w:val="sl-SI"/>
              </w:rPr>
            </w:pPr>
            <w:r w:rsidRPr="00E9710F">
              <w:rPr>
                <w:rFonts w:asciiTheme="majorHAnsi" w:hAnsiTheme="majorHAnsi" w:cstheme="majorHAnsi"/>
                <w:i/>
                <w:lang w:val="sl-SI"/>
              </w:rPr>
              <w:t>(pogoj mora izpolnjevati vsak gospodarski subjekt, ki bo vključen v izvedbo javnega naročila)</w:t>
            </w:r>
          </w:p>
        </w:tc>
      </w:tr>
      <w:tr w:rsidR="003E56DC" w:rsidRPr="00E9710F" w14:paraId="48DF4C98" w14:textId="77777777" w:rsidTr="005F667F">
        <w:trPr>
          <w:trHeight w:val="20"/>
          <w:jc w:val="center"/>
        </w:trPr>
        <w:tc>
          <w:tcPr>
            <w:tcW w:w="5000" w:type="pct"/>
            <w:shd w:val="clear" w:color="auto" w:fill="FAAA5A"/>
            <w:vAlign w:val="center"/>
          </w:tcPr>
          <w:p w14:paraId="17B9AAEF" w14:textId="2A328A07" w:rsidR="003E56DC" w:rsidRPr="00E9710F" w:rsidRDefault="003E56DC" w:rsidP="00E67206">
            <w:pPr>
              <w:spacing w:after="0" w:line="240" w:lineRule="auto"/>
              <w:ind w:left="11"/>
              <w:jc w:val="both"/>
              <w:rPr>
                <w:rFonts w:asciiTheme="majorHAnsi" w:hAnsiTheme="majorHAnsi" w:cstheme="majorHAnsi"/>
                <w:b/>
                <w:lang w:val="sl-SI"/>
              </w:rPr>
            </w:pPr>
            <w:r w:rsidRPr="00E9710F">
              <w:rPr>
                <w:rFonts w:asciiTheme="majorHAnsi" w:hAnsiTheme="majorHAnsi" w:cstheme="majorHAnsi"/>
                <w:b/>
                <w:lang w:val="sl-SI"/>
              </w:rPr>
              <w:t>C: Razlogi, povezani z insolventnostjo, nasprotjem interesov ali kršitvijo poklicnih pravil</w:t>
            </w:r>
          </w:p>
        </w:tc>
      </w:tr>
      <w:tr w:rsidR="00895699" w:rsidRPr="00E9710F" w14:paraId="7D0F7834" w14:textId="77777777" w:rsidTr="005F667F">
        <w:trPr>
          <w:trHeight w:val="20"/>
          <w:jc w:val="center"/>
        </w:trPr>
        <w:tc>
          <w:tcPr>
            <w:tcW w:w="5000" w:type="pct"/>
            <w:tcBorders>
              <w:bottom w:val="single" w:sz="4" w:space="0" w:color="auto"/>
            </w:tcBorders>
            <w:shd w:val="clear" w:color="auto" w:fill="FADC8C"/>
            <w:vAlign w:val="center"/>
          </w:tcPr>
          <w:p w14:paraId="680759DE" w14:textId="64E55FE7" w:rsidR="00E32CE8" w:rsidRPr="00E9710F" w:rsidRDefault="00133333" w:rsidP="00E67206">
            <w:pPr>
              <w:spacing w:after="0" w:line="240" w:lineRule="auto"/>
              <w:jc w:val="both"/>
              <w:rPr>
                <w:rFonts w:asciiTheme="majorHAnsi" w:hAnsiTheme="majorHAnsi" w:cstheme="majorHAnsi"/>
                <w:lang w:val="sl-SI"/>
              </w:rPr>
            </w:pPr>
            <w:r w:rsidRPr="00E9710F">
              <w:rPr>
                <w:rFonts w:asciiTheme="majorHAnsi" w:hAnsiTheme="majorHAnsi" w:cstheme="majorHAnsi"/>
                <w:lang w:val="sl-SI"/>
              </w:rPr>
              <w:t>/</w:t>
            </w:r>
          </w:p>
        </w:tc>
      </w:tr>
      <w:tr w:rsidR="003E56DC" w:rsidRPr="00E9710F" w14:paraId="2DD09235" w14:textId="77777777" w:rsidTr="005F667F">
        <w:trPr>
          <w:trHeight w:val="20"/>
          <w:jc w:val="center"/>
        </w:trPr>
        <w:tc>
          <w:tcPr>
            <w:tcW w:w="5000" w:type="pct"/>
            <w:shd w:val="clear" w:color="auto" w:fill="FAAA5A"/>
            <w:vAlign w:val="center"/>
          </w:tcPr>
          <w:p w14:paraId="55836BEF" w14:textId="77777777" w:rsidR="003E56DC" w:rsidRPr="00E9710F" w:rsidRDefault="003E56DC"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D: Nacionalni razlogi za izključitev</w:t>
            </w:r>
          </w:p>
        </w:tc>
      </w:tr>
      <w:tr w:rsidR="00895699" w:rsidRPr="00E9710F" w14:paraId="7DD11D4A" w14:textId="77777777" w:rsidTr="005F667F">
        <w:trPr>
          <w:trHeight w:val="20"/>
          <w:jc w:val="center"/>
        </w:trPr>
        <w:tc>
          <w:tcPr>
            <w:tcW w:w="5000" w:type="pct"/>
            <w:shd w:val="clear" w:color="auto" w:fill="FADC8C"/>
            <w:vAlign w:val="center"/>
          </w:tcPr>
          <w:p w14:paraId="01DB8AEF" w14:textId="26C00FA7" w:rsidR="00AA1046" w:rsidRPr="00E9710F" w:rsidRDefault="00AA1046" w:rsidP="00E67206">
            <w:pPr>
              <w:spacing w:after="120" w:line="240" w:lineRule="auto"/>
              <w:jc w:val="both"/>
              <w:rPr>
                <w:rFonts w:asciiTheme="majorHAnsi" w:hAnsiTheme="majorHAnsi" w:cstheme="majorHAnsi"/>
                <w:i/>
                <w:lang w:val="sl-SI"/>
              </w:rPr>
            </w:pPr>
            <w:r w:rsidRPr="00E9710F">
              <w:rPr>
                <w:rFonts w:asciiTheme="majorHAnsi" w:hAnsiTheme="majorHAnsi" w:cstheme="majorHAnsi"/>
                <w:i/>
                <w:lang w:val="sl-SI"/>
              </w:rPr>
              <w:t>1. Nacionalna določba – evidenca z negativnimi referencami</w:t>
            </w:r>
          </w:p>
          <w:p w14:paraId="4E211269" w14:textId="000A1384" w:rsidR="00895699" w:rsidRPr="00E9710F" w:rsidRDefault="001F67E6" w:rsidP="00E67206">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Gospodarski </w:t>
            </w:r>
            <w:r w:rsidR="00895699" w:rsidRPr="00E9710F">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E9710F" w:rsidRDefault="00895699" w:rsidP="00E67206">
            <w:pPr>
              <w:spacing w:after="0" w:line="240" w:lineRule="auto"/>
              <w:jc w:val="both"/>
              <w:rPr>
                <w:rFonts w:asciiTheme="majorHAnsi" w:hAnsiTheme="majorHAnsi" w:cstheme="majorHAnsi"/>
                <w:i/>
                <w:lang w:val="sl-SI"/>
              </w:rPr>
            </w:pPr>
            <w:r w:rsidRPr="00E9710F">
              <w:rPr>
                <w:rFonts w:asciiTheme="majorHAnsi" w:hAnsiTheme="majorHAnsi" w:cstheme="majorHAnsi"/>
                <w:i/>
                <w:lang w:val="sl-SI"/>
              </w:rPr>
              <w:t>(pogoj mora izpolnjevati vsak gospodarski subjekt, ki bo vključen v izvedbo javnega naročila)</w:t>
            </w:r>
          </w:p>
        </w:tc>
      </w:tr>
      <w:tr w:rsidR="00AB2737" w:rsidRPr="00E9710F" w14:paraId="581A04C0" w14:textId="77777777" w:rsidTr="005F667F">
        <w:trPr>
          <w:trHeight w:val="20"/>
          <w:jc w:val="center"/>
        </w:trPr>
        <w:tc>
          <w:tcPr>
            <w:tcW w:w="5000" w:type="pct"/>
            <w:shd w:val="clear" w:color="auto" w:fill="FADC8C"/>
            <w:vAlign w:val="center"/>
          </w:tcPr>
          <w:p w14:paraId="70FE6349" w14:textId="0620789F" w:rsidR="00AA1046" w:rsidRPr="00E9710F" w:rsidRDefault="00AA1046" w:rsidP="00E67206">
            <w:pPr>
              <w:spacing w:after="120" w:line="240" w:lineRule="auto"/>
              <w:jc w:val="both"/>
              <w:rPr>
                <w:rFonts w:asciiTheme="majorHAnsi" w:hAnsiTheme="majorHAnsi" w:cstheme="majorHAnsi"/>
                <w:i/>
                <w:lang w:val="sl-SI"/>
              </w:rPr>
            </w:pPr>
            <w:r w:rsidRPr="00E9710F">
              <w:rPr>
                <w:rFonts w:asciiTheme="majorHAnsi" w:hAnsiTheme="majorHAnsi" w:cstheme="majorHAnsi"/>
                <w:i/>
                <w:lang w:val="sl-SI"/>
              </w:rPr>
              <w:t>2. Nacionalna določba – prekršek v zvezi s plačili za delo</w:t>
            </w:r>
          </w:p>
          <w:p w14:paraId="74AFCEC7" w14:textId="77777777" w:rsidR="00AD04A4" w:rsidRPr="00E9710F" w:rsidRDefault="00AD04A4" w:rsidP="00AD04A4">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FC6C902" w14:textId="33D8DD7A" w:rsidR="00AB2737" w:rsidRPr="00E9710F" w:rsidRDefault="00AD04A4" w:rsidP="00E67206">
            <w:pPr>
              <w:spacing w:after="0" w:line="240" w:lineRule="auto"/>
              <w:jc w:val="both"/>
              <w:rPr>
                <w:rFonts w:asciiTheme="majorHAnsi" w:hAnsiTheme="majorHAnsi" w:cstheme="majorHAnsi"/>
                <w:i/>
                <w:lang w:val="sl-SI"/>
              </w:rPr>
            </w:pPr>
            <w:r w:rsidRPr="00E9710F" w:rsidDel="00AD04A4">
              <w:rPr>
                <w:rFonts w:asciiTheme="majorHAnsi" w:hAnsiTheme="majorHAnsi" w:cstheme="majorHAnsi"/>
                <w:lang w:val="sl-SI"/>
              </w:rPr>
              <w:t xml:space="preserve"> </w:t>
            </w:r>
            <w:r w:rsidR="00AB2737" w:rsidRPr="00E9710F">
              <w:rPr>
                <w:rFonts w:asciiTheme="majorHAnsi" w:hAnsiTheme="majorHAnsi" w:cstheme="majorHAnsi"/>
                <w:i/>
                <w:lang w:val="sl-SI"/>
              </w:rPr>
              <w:t>(pogoj mora izpolnjevati vsak gospodarski subjekt, ki bo vključen v izvedbo javnega naročila)</w:t>
            </w:r>
          </w:p>
        </w:tc>
      </w:tr>
      <w:tr w:rsidR="00565EEA" w:rsidRPr="00E9710F" w14:paraId="51A8A235" w14:textId="77777777" w:rsidTr="005F667F">
        <w:trPr>
          <w:trHeight w:val="20"/>
          <w:jc w:val="center"/>
        </w:trPr>
        <w:tc>
          <w:tcPr>
            <w:tcW w:w="5000" w:type="pct"/>
            <w:shd w:val="clear" w:color="auto" w:fill="FEA95C"/>
            <w:vAlign w:val="center"/>
          </w:tcPr>
          <w:p w14:paraId="5A5D8AF4" w14:textId="77777777" w:rsidR="0081768B" w:rsidRPr="00E9710F" w:rsidRDefault="00463AFB"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POGOJI ZA SODELOVANJE</w:t>
            </w:r>
          </w:p>
        </w:tc>
      </w:tr>
      <w:tr w:rsidR="00463AFB" w:rsidRPr="00E9710F" w14:paraId="056A9CBF" w14:textId="77777777" w:rsidTr="005F667F">
        <w:trPr>
          <w:trHeight w:val="20"/>
          <w:jc w:val="center"/>
        </w:trPr>
        <w:tc>
          <w:tcPr>
            <w:tcW w:w="5000" w:type="pct"/>
            <w:shd w:val="clear" w:color="auto" w:fill="FEA95C"/>
            <w:vAlign w:val="center"/>
          </w:tcPr>
          <w:p w14:paraId="4D63B6DA" w14:textId="54ED1C95" w:rsidR="00463AFB" w:rsidRPr="00E9710F" w:rsidRDefault="00DE084D"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A: Ustreznost</w:t>
            </w:r>
          </w:p>
        </w:tc>
      </w:tr>
      <w:tr w:rsidR="00895699" w:rsidRPr="00E9710F" w14:paraId="199CCE46" w14:textId="77777777" w:rsidTr="005F667F">
        <w:trPr>
          <w:trHeight w:val="20"/>
          <w:jc w:val="center"/>
        </w:trPr>
        <w:tc>
          <w:tcPr>
            <w:tcW w:w="5000" w:type="pct"/>
            <w:shd w:val="clear" w:color="auto" w:fill="FADC8C"/>
            <w:vAlign w:val="center"/>
          </w:tcPr>
          <w:p w14:paraId="53AADB6B" w14:textId="376DBEA8" w:rsidR="00AA1046" w:rsidRPr="00E9710F" w:rsidRDefault="00DE0F16" w:rsidP="00E67206">
            <w:pPr>
              <w:spacing w:after="120" w:line="240" w:lineRule="auto"/>
              <w:jc w:val="both"/>
              <w:rPr>
                <w:rFonts w:asciiTheme="majorHAnsi" w:hAnsiTheme="majorHAnsi" w:cstheme="majorHAnsi"/>
                <w:i/>
                <w:lang w:val="sl-SI"/>
              </w:rPr>
            </w:pPr>
            <w:r w:rsidRPr="00E9710F">
              <w:rPr>
                <w:rFonts w:asciiTheme="majorHAnsi" w:hAnsiTheme="majorHAnsi" w:cstheme="majorHAnsi"/>
                <w:i/>
                <w:lang w:val="sl-SI"/>
              </w:rPr>
              <w:t>1</w:t>
            </w:r>
            <w:r w:rsidR="001F67E6" w:rsidRPr="00E9710F">
              <w:rPr>
                <w:rFonts w:asciiTheme="majorHAnsi" w:hAnsiTheme="majorHAnsi" w:cstheme="majorHAnsi"/>
                <w:i/>
                <w:lang w:val="sl-SI"/>
              </w:rPr>
              <w:t xml:space="preserve">. </w:t>
            </w:r>
            <w:r w:rsidR="00AA1046" w:rsidRPr="00E9710F">
              <w:rPr>
                <w:rFonts w:asciiTheme="majorHAnsi" w:hAnsiTheme="majorHAnsi" w:cstheme="majorHAnsi"/>
                <w:i/>
                <w:lang w:val="sl-SI"/>
              </w:rPr>
              <w:t>Vpis v poslovni register</w:t>
            </w:r>
          </w:p>
          <w:p w14:paraId="58AB9C6B" w14:textId="67E54B53" w:rsidR="00895699" w:rsidRPr="00E9710F" w:rsidRDefault="00AA1046" w:rsidP="00E67206">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G</w:t>
            </w:r>
            <w:r w:rsidR="00312573" w:rsidRPr="00E9710F">
              <w:rPr>
                <w:rFonts w:asciiTheme="majorHAnsi" w:hAnsiTheme="majorHAnsi" w:cstheme="majorHAnsi"/>
                <w:lang w:val="sl-SI"/>
              </w:rPr>
              <w:t>ospodarski subjekt je registriran za opravljanje dejavnosti, ki je predmet tega javnega naročila.</w:t>
            </w:r>
          </w:p>
          <w:p w14:paraId="76A1007E" w14:textId="242AB1C8" w:rsidR="00895699" w:rsidRPr="00E9710F" w:rsidRDefault="00424C61" w:rsidP="00E67206">
            <w:pPr>
              <w:spacing w:after="0" w:line="240" w:lineRule="auto"/>
              <w:jc w:val="both"/>
              <w:rPr>
                <w:rFonts w:asciiTheme="majorHAnsi" w:hAnsiTheme="majorHAnsi" w:cstheme="majorHAnsi"/>
                <w:i/>
                <w:lang w:val="sl-SI"/>
              </w:rPr>
            </w:pPr>
            <w:r w:rsidRPr="00E9710F">
              <w:rPr>
                <w:rFonts w:asciiTheme="majorHAnsi" w:hAnsiTheme="majorHAnsi" w:cstheme="majorHAnsi"/>
                <w:i/>
                <w:lang w:val="sl-SI"/>
              </w:rPr>
              <w:t>(gospodarski subjekt mora izpolnjevati pogoj za svoj del posla)</w:t>
            </w:r>
          </w:p>
        </w:tc>
      </w:tr>
      <w:tr w:rsidR="00463AFB" w:rsidRPr="00E9710F" w14:paraId="4FA3A824" w14:textId="77777777" w:rsidTr="005F667F">
        <w:trPr>
          <w:trHeight w:val="20"/>
          <w:jc w:val="center"/>
        </w:trPr>
        <w:tc>
          <w:tcPr>
            <w:tcW w:w="5000" w:type="pct"/>
            <w:shd w:val="clear" w:color="auto" w:fill="FEA95C"/>
            <w:vAlign w:val="center"/>
          </w:tcPr>
          <w:p w14:paraId="24258D1F" w14:textId="77777777" w:rsidR="00F303D8" w:rsidRPr="00E9710F" w:rsidRDefault="00DE084D"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B: Ekonomski in finančni položaj</w:t>
            </w:r>
          </w:p>
        </w:tc>
      </w:tr>
      <w:tr w:rsidR="00895699" w:rsidRPr="00E9710F" w14:paraId="6DA358E1" w14:textId="77777777" w:rsidTr="005F667F">
        <w:trPr>
          <w:trHeight w:val="20"/>
          <w:jc w:val="center"/>
        </w:trPr>
        <w:tc>
          <w:tcPr>
            <w:tcW w:w="5000" w:type="pct"/>
            <w:shd w:val="clear" w:color="auto" w:fill="FADC8C"/>
            <w:vAlign w:val="center"/>
          </w:tcPr>
          <w:p w14:paraId="189959C5" w14:textId="0B48E719" w:rsidR="006B022B" w:rsidRPr="00E9710F" w:rsidRDefault="009F4E76" w:rsidP="00E67206">
            <w:pPr>
              <w:spacing w:after="120" w:line="240" w:lineRule="auto"/>
              <w:jc w:val="both"/>
              <w:rPr>
                <w:rFonts w:asciiTheme="majorHAnsi" w:hAnsiTheme="majorHAnsi" w:cstheme="majorHAnsi"/>
                <w:lang w:val="sl-SI"/>
              </w:rPr>
            </w:pPr>
            <w:r w:rsidRPr="00E9710F">
              <w:rPr>
                <w:rFonts w:asciiTheme="majorHAnsi" w:hAnsiTheme="majorHAnsi" w:cstheme="majorHAnsi"/>
                <w:lang w:val="sl-SI"/>
              </w:rPr>
              <w:lastRenderedPageBreak/>
              <w:t xml:space="preserve">1. </w:t>
            </w:r>
            <w:r w:rsidR="00133333" w:rsidRPr="00E9710F">
              <w:rPr>
                <w:rFonts w:asciiTheme="majorHAnsi" w:hAnsiTheme="majorHAnsi" w:cstheme="majorHAnsi"/>
                <w:i/>
                <w:lang w:val="sl-SI"/>
              </w:rPr>
              <w:t>P</w:t>
            </w:r>
            <w:r w:rsidR="00895699" w:rsidRPr="00E9710F">
              <w:rPr>
                <w:rFonts w:asciiTheme="majorHAnsi" w:hAnsiTheme="majorHAnsi" w:cstheme="majorHAnsi"/>
                <w:i/>
                <w:lang w:val="sl-SI"/>
              </w:rPr>
              <w:t>ovprečni splošni letni</w:t>
            </w:r>
            <w:r w:rsidR="00112276" w:rsidRPr="00E9710F">
              <w:rPr>
                <w:rFonts w:asciiTheme="majorHAnsi" w:hAnsiTheme="majorHAnsi" w:cstheme="majorHAnsi"/>
                <w:i/>
              </w:rPr>
              <w:t xml:space="preserve"> </w:t>
            </w:r>
            <w:r w:rsidR="00112276" w:rsidRPr="00E9710F">
              <w:rPr>
                <w:rFonts w:asciiTheme="majorHAnsi" w:hAnsiTheme="majorHAnsi" w:cstheme="majorHAnsi"/>
                <w:i/>
                <w:lang w:val="sl-SI"/>
              </w:rPr>
              <w:t>promet</w:t>
            </w:r>
            <w:r w:rsidRPr="00E9710F">
              <w:rPr>
                <w:rFonts w:asciiTheme="majorHAnsi" w:hAnsiTheme="majorHAnsi" w:cstheme="majorHAnsi"/>
                <w:lang w:val="sl-SI"/>
              </w:rPr>
              <w:t xml:space="preserve"> gospodarskega subjekta v zadnjih </w:t>
            </w:r>
            <w:r w:rsidR="00302C5D" w:rsidRPr="00E9710F">
              <w:rPr>
                <w:rFonts w:asciiTheme="majorHAnsi" w:hAnsiTheme="majorHAnsi" w:cstheme="majorHAnsi"/>
                <w:noProof/>
              </w:rPr>
              <w:t>treh</w:t>
            </w:r>
            <w:r w:rsidR="00302C5D" w:rsidRPr="00E9710F">
              <w:rPr>
                <w:rFonts w:asciiTheme="majorHAnsi" w:hAnsiTheme="majorHAnsi" w:cstheme="majorHAnsi"/>
                <w:lang w:val="sl-SI"/>
              </w:rPr>
              <w:t xml:space="preserve"> </w:t>
            </w:r>
            <w:r w:rsidRPr="00E9710F">
              <w:rPr>
                <w:rFonts w:asciiTheme="majorHAnsi" w:hAnsiTheme="majorHAnsi" w:cstheme="majorHAnsi"/>
                <w:lang w:val="sl-SI"/>
              </w:rPr>
              <w:t>poslovnih letih</w:t>
            </w:r>
            <w:r w:rsidR="00302C5D" w:rsidRPr="00E9710F">
              <w:rPr>
                <w:rFonts w:asciiTheme="majorHAnsi" w:hAnsiTheme="majorHAnsi" w:cstheme="majorHAnsi"/>
                <w:lang w:val="sl-SI"/>
              </w:rPr>
              <w:t xml:space="preserve"> (201</w:t>
            </w:r>
            <w:r w:rsidR="009F407A" w:rsidRPr="00E9710F">
              <w:rPr>
                <w:rFonts w:asciiTheme="majorHAnsi" w:hAnsiTheme="majorHAnsi" w:cstheme="majorHAnsi"/>
                <w:lang w:val="sl-SI"/>
              </w:rPr>
              <w:t>8</w:t>
            </w:r>
            <w:r w:rsidR="00302C5D" w:rsidRPr="00E9710F">
              <w:rPr>
                <w:rFonts w:asciiTheme="majorHAnsi" w:hAnsiTheme="majorHAnsi" w:cstheme="majorHAnsi"/>
                <w:lang w:val="sl-SI"/>
              </w:rPr>
              <w:t>, 20</w:t>
            </w:r>
            <w:r w:rsidR="009F407A" w:rsidRPr="00E9710F">
              <w:rPr>
                <w:rFonts w:asciiTheme="majorHAnsi" w:hAnsiTheme="majorHAnsi" w:cstheme="majorHAnsi"/>
                <w:lang w:val="sl-SI"/>
              </w:rPr>
              <w:t>19</w:t>
            </w:r>
            <w:r w:rsidR="00302C5D" w:rsidRPr="00E9710F">
              <w:rPr>
                <w:rFonts w:asciiTheme="majorHAnsi" w:hAnsiTheme="majorHAnsi" w:cstheme="majorHAnsi"/>
                <w:lang w:val="sl-SI"/>
              </w:rPr>
              <w:t xml:space="preserve"> in 20</w:t>
            </w:r>
            <w:r w:rsidR="009F407A" w:rsidRPr="00E9710F">
              <w:rPr>
                <w:rFonts w:asciiTheme="majorHAnsi" w:hAnsiTheme="majorHAnsi" w:cstheme="majorHAnsi"/>
                <w:lang w:val="sl-SI"/>
              </w:rPr>
              <w:t>20</w:t>
            </w:r>
            <w:r w:rsidR="00302C5D" w:rsidRPr="00E9710F">
              <w:rPr>
                <w:rFonts w:asciiTheme="majorHAnsi" w:hAnsiTheme="majorHAnsi" w:cstheme="majorHAnsi"/>
                <w:lang w:val="sl-SI"/>
              </w:rPr>
              <w:t xml:space="preserve">) </w:t>
            </w:r>
            <w:r w:rsidR="006F4F1E" w:rsidRPr="00E9710F">
              <w:rPr>
                <w:rFonts w:asciiTheme="majorHAnsi" w:hAnsiTheme="majorHAnsi" w:cstheme="majorHAnsi"/>
                <w:lang w:val="sl-SI"/>
              </w:rPr>
              <w:t xml:space="preserve">znaša </w:t>
            </w:r>
            <w:r w:rsidR="008E1165" w:rsidRPr="00E9710F">
              <w:rPr>
                <w:rFonts w:asciiTheme="majorHAnsi" w:hAnsiTheme="majorHAnsi" w:cstheme="majorHAnsi"/>
                <w:b/>
                <w:lang w:val="sl-SI"/>
              </w:rPr>
              <w:t>1.</w:t>
            </w:r>
            <w:r w:rsidR="00E81742" w:rsidRPr="00E9710F">
              <w:rPr>
                <w:rFonts w:asciiTheme="majorHAnsi" w:hAnsiTheme="majorHAnsi" w:cstheme="majorHAnsi"/>
                <w:b/>
                <w:lang w:val="sl-SI"/>
              </w:rPr>
              <w:t>0</w:t>
            </w:r>
            <w:r w:rsidR="006F4F1E" w:rsidRPr="00E9710F">
              <w:rPr>
                <w:rFonts w:asciiTheme="majorHAnsi" w:hAnsiTheme="majorHAnsi" w:cstheme="majorHAnsi"/>
                <w:b/>
                <w:lang w:val="sl-SI"/>
              </w:rPr>
              <w:t>00.000</w:t>
            </w:r>
            <w:r w:rsidR="00990770" w:rsidRPr="00E9710F">
              <w:rPr>
                <w:rFonts w:asciiTheme="majorHAnsi" w:hAnsiTheme="majorHAnsi" w:cstheme="majorHAnsi"/>
                <w:b/>
                <w:lang w:val="sl-SI"/>
              </w:rPr>
              <w:t>,00</w:t>
            </w:r>
            <w:r w:rsidR="006F4F1E" w:rsidRPr="00E9710F">
              <w:rPr>
                <w:rFonts w:asciiTheme="majorHAnsi" w:hAnsiTheme="majorHAnsi" w:cstheme="majorHAnsi"/>
                <w:lang w:val="sl-SI"/>
              </w:rPr>
              <w:t xml:space="preserve"> </w:t>
            </w:r>
            <w:r w:rsidR="006F4F1E" w:rsidRPr="00E9710F">
              <w:rPr>
                <w:rFonts w:asciiTheme="majorHAnsi" w:hAnsiTheme="majorHAnsi" w:cstheme="majorHAnsi"/>
                <w:b/>
                <w:lang w:val="sl-SI"/>
              </w:rPr>
              <w:t>EUR</w:t>
            </w:r>
            <w:r w:rsidR="006F4F1E" w:rsidRPr="00E9710F">
              <w:rPr>
                <w:rFonts w:asciiTheme="majorHAnsi" w:hAnsiTheme="majorHAnsi" w:cstheme="majorHAnsi"/>
                <w:lang w:val="sl-SI"/>
              </w:rPr>
              <w:t xml:space="preserve">. </w:t>
            </w:r>
          </w:p>
          <w:p w14:paraId="31CA5744" w14:textId="27DB7C0C" w:rsidR="009F4E76" w:rsidRPr="00E9710F" w:rsidRDefault="009F4E76" w:rsidP="00E67206">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Če zahtevane informacije </w:t>
            </w:r>
            <w:r w:rsidR="00302C5D" w:rsidRPr="00E9710F">
              <w:rPr>
                <w:rFonts w:asciiTheme="majorHAnsi" w:hAnsiTheme="majorHAnsi" w:cstheme="majorHAnsi"/>
                <w:lang w:val="sl-SI"/>
              </w:rPr>
              <w:t xml:space="preserve">niso </w:t>
            </w:r>
            <w:r w:rsidRPr="00E9710F">
              <w:rPr>
                <w:rFonts w:asciiTheme="majorHAnsi" w:hAnsiTheme="majorHAnsi" w:cstheme="majorHAnsi"/>
                <w:lang w:val="sl-SI"/>
              </w:rPr>
              <w:t>na voljo za celotno zahtevano obdobje, gospodarski subjekt navede datum, na katerega je bilo podjetje ustanovljeno ali je začel gospodarski subjekt poslovati.</w:t>
            </w:r>
          </w:p>
          <w:p w14:paraId="69C89045" w14:textId="77777777" w:rsidR="00895699" w:rsidRPr="00E9710F" w:rsidRDefault="00CC2203" w:rsidP="00E67206">
            <w:pPr>
              <w:spacing w:after="0" w:line="240" w:lineRule="auto"/>
              <w:jc w:val="both"/>
              <w:rPr>
                <w:rFonts w:asciiTheme="majorHAnsi" w:hAnsiTheme="majorHAnsi" w:cstheme="majorHAnsi"/>
                <w:i/>
                <w:lang w:val="sl-SI"/>
              </w:rPr>
            </w:pPr>
            <w:r w:rsidRPr="00E9710F">
              <w:rPr>
                <w:rFonts w:asciiTheme="majorHAnsi" w:hAnsiTheme="majorHAnsi" w:cstheme="majorHAnsi"/>
                <w:i/>
                <w:lang w:val="sl-SI"/>
              </w:rPr>
              <w:t>(v primeru skupne ponudbe lahko pogoj izpolnjujejo partnerji skupaj</w:t>
            </w:r>
            <w:r w:rsidR="00580AB1" w:rsidRPr="00E9710F">
              <w:rPr>
                <w:rFonts w:asciiTheme="majorHAnsi" w:hAnsiTheme="majorHAnsi" w:cstheme="majorHAnsi"/>
                <w:i/>
                <w:lang w:val="sl-SI"/>
              </w:rPr>
              <w:t xml:space="preserve"> - promet partnerjev </w:t>
            </w:r>
            <w:r w:rsidR="00580AB1" w:rsidRPr="00E9710F">
              <w:rPr>
                <w:rFonts w:asciiTheme="majorHAnsi" w:hAnsiTheme="majorHAnsi" w:cstheme="majorHAnsi"/>
                <w:i/>
                <w:u w:val="single"/>
                <w:lang w:val="sl-SI"/>
              </w:rPr>
              <w:t>se sešteva</w:t>
            </w:r>
            <w:r w:rsidRPr="00E9710F">
              <w:rPr>
                <w:rFonts w:asciiTheme="majorHAnsi" w:hAnsiTheme="majorHAnsi" w:cstheme="majorHAnsi"/>
                <w:i/>
                <w:lang w:val="sl-SI"/>
              </w:rPr>
              <w:t>; naročnik zahteva solidarno odgovornost drugega subjekta v primeru sklicevanja na njegove zmogljivosti)</w:t>
            </w:r>
          </w:p>
          <w:p w14:paraId="208AF743" w14:textId="77777777" w:rsidR="000046B5" w:rsidRPr="00E9710F" w:rsidRDefault="000046B5" w:rsidP="00E67206">
            <w:pPr>
              <w:spacing w:after="0" w:line="240" w:lineRule="auto"/>
              <w:jc w:val="both"/>
              <w:rPr>
                <w:rFonts w:asciiTheme="majorHAnsi" w:hAnsiTheme="majorHAnsi" w:cstheme="majorHAnsi"/>
                <w:lang w:val="sl-SI"/>
              </w:rPr>
            </w:pPr>
          </w:p>
          <w:p w14:paraId="51B6D201" w14:textId="397FEE60" w:rsidR="000046B5" w:rsidRPr="00E9710F" w:rsidRDefault="000046B5" w:rsidP="00E67206">
            <w:pPr>
              <w:spacing w:after="0" w:line="240" w:lineRule="auto"/>
              <w:jc w:val="both"/>
              <w:rPr>
                <w:rFonts w:asciiTheme="majorHAnsi" w:hAnsiTheme="majorHAnsi" w:cstheme="majorHAnsi"/>
                <w:u w:val="single"/>
                <w:lang w:val="sl-SI"/>
              </w:rPr>
            </w:pPr>
            <w:r w:rsidRPr="00E9710F">
              <w:rPr>
                <w:rFonts w:asciiTheme="majorHAnsi" w:hAnsiTheme="majorHAnsi" w:cstheme="majorHAnsi"/>
                <w:u w:val="single"/>
                <w:lang w:val="sl-SI"/>
              </w:rPr>
              <w:t xml:space="preserve">Dokazilo: </w:t>
            </w:r>
            <w:r w:rsidR="00334960" w:rsidRPr="00E9710F">
              <w:rPr>
                <w:rFonts w:asciiTheme="majorHAnsi" w:hAnsiTheme="majorHAnsi" w:cstheme="majorHAnsi"/>
                <w:u w:val="single"/>
                <w:lang w:val="sl-SI"/>
              </w:rPr>
              <w:t>Izpis bilance uspeha za leta 2018, 2019, 2020.</w:t>
            </w:r>
          </w:p>
        </w:tc>
      </w:tr>
      <w:tr w:rsidR="00AA6FFF" w:rsidRPr="00E9710F" w14:paraId="220F3815" w14:textId="77777777" w:rsidTr="005F667F">
        <w:trPr>
          <w:trHeight w:val="20"/>
          <w:jc w:val="center"/>
        </w:trPr>
        <w:tc>
          <w:tcPr>
            <w:tcW w:w="5000" w:type="pct"/>
            <w:shd w:val="clear" w:color="auto" w:fill="FEA95C"/>
            <w:vAlign w:val="center"/>
          </w:tcPr>
          <w:p w14:paraId="401C8B0D" w14:textId="77777777" w:rsidR="0010316C" w:rsidRPr="00E9710F" w:rsidRDefault="00DE084D"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C: Tehnična in strokovna sposobnost</w:t>
            </w:r>
          </w:p>
        </w:tc>
      </w:tr>
      <w:tr w:rsidR="00895699" w:rsidRPr="00E9710F" w14:paraId="6D734126" w14:textId="77777777" w:rsidTr="005F667F">
        <w:trPr>
          <w:trHeight w:val="20"/>
          <w:jc w:val="center"/>
        </w:trPr>
        <w:tc>
          <w:tcPr>
            <w:tcW w:w="5000" w:type="pct"/>
            <w:shd w:val="clear" w:color="auto" w:fill="FADC8C"/>
            <w:vAlign w:val="center"/>
          </w:tcPr>
          <w:p w14:paraId="1F87C1E2" w14:textId="433F2B15" w:rsidR="00C93BFC" w:rsidRPr="00E9710F" w:rsidRDefault="00C93BFC" w:rsidP="00E67206">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Gospodarski subjekt je </w:t>
            </w:r>
            <w:r w:rsidRPr="00E9710F">
              <w:rPr>
                <w:rFonts w:asciiTheme="majorHAnsi" w:hAnsiTheme="majorHAnsi" w:cstheme="majorHAnsi"/>
                <w:b/>
                <w:lang w:val="sl-SI"/>
              </w:rPr>
              <w:t>v</w:t>
            </w:r>
            <w:r w:rsidR="00AD04A4" w:rsidRPr="00E9710F">
              <w:rPr>
                <w:rFonts w:asciiTheme="majorHAnsi" w:hAnsiTheme="majorHAnsi" w:cstheme="majorHAnsi"/>
                <w:b/>
                <w:lang w:val="sl-SI"/>
              </w:rPr>
              <w:t xml:space="preserve"> zadnjih treh</w:t>
            </w:r>
            <w:r w:rsidRPr="00E9710F">
              <w:rPr>
                <w:rFonts w:asciiTheme="majorHAnsi" w:hAnsiTheme="majorHAnsi" w:cstheme="majorHAnsi"/>
                <w:b/>
                <w:lang w:val="sl-SI"/>
              </w:rPr>
              <w:t xml:space="preserve"> letih</w:t>
            </w:r>
            <w:r w:rsidRPr="00E9710F">
              <w:rPr>
                <w:rFonts w:asciiTheme="majorHAnsi" w:hAnsiTheme="majorHAnsi" w:cstheme="majorHAnsi"/>
                <w:lang w:val="sl-SI"/>
              </w:rPr>
              <w:t xml:space="preserve"> uspešno dobavil</w:t>
            </w:r>
            <w:r w:rsidR="00B135A8" w:rsidRPr="00E9710F">
              <w:rPr>
                <w:rFonts w:asciiTheme="majorHAnsi" w:hAnsiTheme="majorHAnsi" w:cstheme="majorHAnsi"/>
                <w:lang w:val="sl-SI"/>
              </w:rPr>
              <w:t xml:space="preserve"> vsaj </w:t>
            </w:r>
            <w:r w:rsidR="00B135A8" w:rsidRPr="00E9710F">
              <w:rPr>
                <w:rFonts w:asciiTheme="majorHAnsi" w:hAnsiTheme="majorHAnsi" w:cstheme="majorHAnsi"/>
                <w:b/>
                <w:lang w:val="sl-SI"/>
              </w:rPr>
              <w:t>30</w:t>
            </w:r>
            <w:r w:rsidR="008511A8" w:rsidRPr="00E9710F">
              <w:rPr>
                <w:rFonts w:asciiTheme="majorHAnsi" w:hAnsiTheme="majorHAnsi" w:cstheme="majorHAnsi"/>
                <w:b/>
                <w:lang w:val="sl-SI"/>
              </w:rPr>
              <w:t xml:space="preserve"> kosov interaktivne opreme</w:t>
            </w:r>
            <w:r w:rsidR="00F32456" w:rsidRPr="00E9710F">
              <w:rPr>
                <w:rFonts w:asciiTheme="majorHAnsi" w:hAnsiTheme="majorHAnsi" w:cstheme="majorHAnsi"/>
                <w:b/>
                <w:lang w:val="sl-SI"/>
              </w:rPr>
              <w:t xml:space="preserve"> vsaj trem različnim naročnikom</w:t>
            </w:r>
            <w:r w:rsidR="003D5FEE" w:rsidRPr="00E9710F">
              <w:rPr>
                <w:rFonts w:asciiTheme="majorHAnsi" w:hAnsiTheme="majorHAnsi" w:cstheme="majorHAnsi"/>
                <w:lang w:val="sl-SI"/>
              </w:rPr>
              <w:t xml:space="preserve">. </w:t>
            </w:r>
            <w:r w:rsidR="008511A8" w:rsidRPr="00E9710F">
              <w:rPr>
                <w:rFonts w:asciiTheme="majorHAnsi" w:hAnsiTheme="majorHAnsi" w:cstheme="majorHAnsi"/>
                <w:lang w:val="sl-SI"/>
              </w:rPr>
              <w:t xml:space="preserve">Reference ponudnik </w:t>
            </w:r>
            <w:r w:rsidR="00F32456" w:rsidRPr="00E9710F">
              <w:rPr>
                <w:rFonts w:asciiTheme="majorHAnsi" w:hAnsiTheme="majorHAnsi" w:cstheme="majorHAnsi"/>
                <w:lang w:val="sl-SI"/>
              </w:rPr>
              <w:t xml:space="preserve">izkaže </w:t>
            </w:r>
            <w:r w:rsidR="008511A8" w:rsidRPr="00E9710F">
              <w:rPr>
                <w:rFonts w:asciiTheme="majorHAnsi" w:hAnsiTheme="majorHAnsi" w:cstheme="majorHAnsi"/>
                <w:lang w:val="sl-SI"/>
              </w:rPr>
              <w:t>z dobavnicami</w:t>
            </w:r>
            <w:r w:rsidRPr="00E9710F">
              <w:rPr>
                <w:rFonts w:asciiTheme="majorHAnsi" w:hAnsiTheme="majorHAnsi" w:cstheme="majorHAnsi"/>
                <w:lang w:val="sl-SI"/>
              </w:rPr>
              <w:t>.</w:t>
            </w:r>
            <w:r w:rsidR="008B1B25" w:rsidRPr="00E9710F">
              <w:rPr>
                <w:rFonts w:asciiTheme="majorHAnsi" w:hAnsiTheme="majorHAnsi" w:cstheme="majorHAnsi"/>
                <w:lang w:val="sl-SI"/>
              </w:rPr>
              <w:t xml:space="preserve"> </w:t>
            </w:r>
          </w:p>
          <w:p w14:paraId="748AA893" w14:textId="68BEC965" w:rsidR="003D5FEE" w:rsidRPr="00E9710F" w:rsidRDefault="00662C13" w:rsidP="00AC5520">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Za referenco se k</w:t>
            </w:r>
            <w:r w:rsidR="00C93BFC" w:rsidRPr="00E9710F">
              <w:rPr>
                <w:rFonts w:asciiTheme="majorHAnsi" w:hAnsiTheme="majorHAnsi" w:cstheme="majorHAnsi"/>
                <w:lang w:val="sl-SI"/>
              </w:rPr>
              <w:t xml:space="preserve">ot dobava </w:t>
            </w:r>
            <w:r w:rsidR="008511A8" w:rsidRPr="00E9710F">
              <w:rPr>
                <w:rFonts w:asciiTheme="majorHAnsi" w:hAnsiTheme="majorHAnsi" w:cstheme="majorHAnsi"/>
                <w:lang w:val="sl-SI"/>
              </w:rPr>
              <w:t xml:space="preserve">interaktivne opreme šteje </w:t>
            </w:r>
            <w:r w:rsidR="00C93BFC" w:rsidRPr="00E9710F">
              <w:rPr>
                <w:rFonts w:asciiTheme="majorHAnsi" w:hAnsiTheme="majorHAnsi" w:cstheme="majorHAnsi"/>
                <w:lang w:val="sl-SI"/>
              </w:rPr>
              <w:t xml:space="preserve">dobava opreme, kot </w:t>
            </w:r>
            <w:r w:rsidR="006A294A" w:rsidRPr="00E9710F">
              <w:rPr>
                <w:rFonts w:asciiTheme="majorHAnsi" w:hAnsiTheme="majorHAnsi" w:cstheme="majorHAnsi"/>
                <w:lang w:val="sl-SI"/>
              </w:rPr>
              <w:t>so</w:t>
            </w:r>
            <w:r w:rsidR="00C93BFC" w:rsidRPr="00E9710F">
              <w:rPr>
                <w:rFonts w:asciiTheme="majorHAnsi" w:hAnsiTheme="majorHAnsi" w:cstheme="majorHAnsi"/>
                <w:lang w:val="sl-SI"/>
              </w:rPr>
              <w:t xml:space="preserve">: </w:t>
            </w:r>
            <w:r w:rsidR="008511A8" w:rsidRPr="00E9710F">
              <w:rPr>
                <w:rFonts w:asciiTheme="majorHAnsi" w:hAnsiTheme="majorHAnsi" w:cstheme="majorHAnsi"/>
                <w:lang w:val="sl-SI"/>
              </w:rPr>
              <w:t>interaktivni zasloni, interaktivni projektorji</w:t>
            </w:r>
            <w:r w:rsidR="004D6D7A" w:rsidRPr="00E9710F">
              <w:rPr>
                <w:rFonts w:asciiTheme="majorHAnsi" w:hAnsiTheme="majorHAnsi" w:cstheme="majorHAnsi"/>
                <w:lang w:val="sl-SI"/>
              </w:rPr>
              <w:t xml:space="preserve"> in</w:t>
            </w:r>
            <w:r w:rsidR="008511A8" w:rsidRPr="00E9710F">
              <w:rPr>
                <w:rFonts w:asciiTheme="majorHAnsi" w:hAnsiTheme="majorHAnsi" w:cstheme="majorHAnsi"/>
                <w:lang w:val="sl-SI"/>
              </w:rPr>
              <w:t xml:space="preserve"> interaktivne table</w:t>
            </w:r>
            <w:r w:rsidR="004D6D7A" w:rsidRPr="00E9710F">
              <w:rPr>
                <w:rFonts w:asciiTheme="majorHAnsi" w:hAnsiTheme="majorHAnsi" w:cstheme="majorHAnsi"/>
                <w:lang w:val="sl-SI"/>
              </w:rPr>
              <w:t>.</w:t>
            </w:r>
          </w:p>
          <w:p w14:paraId="5819604E" w14:textId="77777777" w:rsidR="00895699" w:rsidRPr="00E9710F" w:rsidRDefault="00C93BFC" w:rsidP="00AC5520">
            <w:pPr>
              <w:spacing w:after="120" w:line="240" w:lineRule="auto"/>
              <w:jc w:val="both"/>
              <w:rPr>
                <w:rFonts w:asciiTheme="majorHAnsi" w:hAnsiTheme="majorHAnsi" w:cstheme="majorHAnsi"/>
                <w:i/>
                <w:strike/>
                <w:lang w:val="sl-SI"/>
              </w:rPr>
            </w:pPr>
            <w:r w:rsidRPr="00E9710F">
              <w:rPr>
                <w:rFonts w:asciiTheme="majorHAnsi" w:hAnsiTheme="majorHAnsi" w:cstheme="majorHAnsi"/>
                <w:i/>
                <w:lang w:val="sl-SI"/>
              </w:rPr>
              <w:t>(</w:t>
            </w:r>
            <w:r w:rsidR="003D5FEE" w:rsidRPr="00E9710F">
              <w:rPr>
                <w:rFonts w:asciiTheme="majorHAnsi" w:hAnsiTheme="majorHAnsi" w:cstheme="majorHAnsi"/>
                <w:i/>
                <w:lang w:val="sl-SI"/>
              </w:rPr>
              <w:t>v</w:t>
            </w:r>
            <w:r w:rsidRPr="00E9710F">
              <w:rPr>
                <w:rFonts w:asciiTheme="majorHAnsi" w:hAnsiTheme="majorHAnsi" w:cstheme="majorHAnsi"/>
                <w:i/>
                <w:lang w:val="sl-SI"/>
              </w:rPr>
              <w:t xml:space="preserve"> primeru skupne ponudbe lahko pogoj izpolnjujejo partnerji skupaj; v primeru sklicevanja na zmogljivosti drugih subjektov morajo slednji izvesti posel v delu za katere se zahtevajo te zmogljivosti)</w:t>
            </w:r>
          </w:p>
          <w:p w14:paraId="0506B5A5" w14:textId="0D904A4A" w:rsidR="00D55CB3" w:rsidRPr="00E9710F" w:rsidRDefault="00D55CB3" w:rsidP="00AC5520">
            <w:pPr>
              <w:spacing w:after="120" w:line="240" w:lineRule="auto"/>
              <w:jc w:val="both"/>
              <w:rPr>
                <w:rFonts w:asciiTheme="majorHAnsi" w:hAnsiTheme="majorHAnsi" w:cstheme="majorHAnsi"/>
                <w:u w:val="single"/>
                <w:lang w:val="sl-SI"/>
              </w:rPr>
            </w:pPr>
            <w:r w:rsidRPr="00E9710F">
              <w:rPr>
                <w:rFonts w:asciiTheme="majorHAnsi" w:hAnsiTheme="majorHAnsi" w:cstheme="majorHAnsi"/>
                <w:u w:val="single"/>
                <w:lang w:val="sl-SI"/>
              </w:rPr>
              <w:t xml:space="preserve">Dokazilo: Navedba v obrazcu </w:t>
            </w:r>
            <w:proofErr w:type="spellStart"/>
            <w:r w:rsidRPr="00E9710F">
              <w:rPr>
                <w:rFonts w:asciiTheme="majorHAnsi" w:hAnsiTheme="majorHAnsi" w:cstheme="majorHAnsi"/>
                <w:u w:val="single"/>
                <w:lang w:val="sl-SI"/>
              </w:rPr>
              <w:t>ePRO</w:t>
            </w:r>
            <w:proofErr w:type="spellEnd"/>
            <w:r w:rsidRPr="00E9710F">
              <w:rPr>
                <w:rFonts w:asciiTheme="majorHAnsi" w:hAnsiTheme="majorHAnsi" w:cstheme="majorHAnsi"/>
                <w:u w:val="single"/>
                <w:lang w:val="sl-SI"/>
              </w:rPr>
              <w:t xml:space="preserve"> – Reference.</w:t>
            </w:r>
          </w:p>
        </w:tc>
      </w:tr>
      <w:tr w:rsidR="00DE084D" w:rsidRPr="00E9710F" w14:paraId="1E3AF154" w14:textId="77777777" w:rsidTr="005F667F">
        <w:trPr>
          <w:trHeight w:val="20"/>
          <w:jc w:val="center"/>
        </w:trPr>
        <w:tc>
          <w:tcPr>
            <w:tcW w:w="5000" w:type="pct"/>
            <w:shd w:val="clear" w:color="auto" w:fill="FEA95C"/>
            <w:vAlign w:val="center"/>
          </w:tcPr>
          <w:p w14:paraId="546ABF55" w14:textId="77777777" w:rsidR="00DE084D" w:rsidRPr="00E9710F" w:rsidRDefault="00DE084D" w:rsidP="00E67206">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 xml:space="preserve">D: Sheme za zagotavljanje kakovosti in standardi za </w:t>
            </w:r>
            <w:proofErr w:type="spellStart"/>
            <w:r w:rsidRPr="00E9710F">
              <w:rPr>
                <w:rFonts w:asciiTheme="majorHAnsi" w:hAnsiTheme="majorHAnsi" w:cstheme="majorHAnsi"/>
                <w:b/>
                <w:lang w:val="sl-SI"/>
              </w:rPr>
              <w:t>okoljsko</w:t>
            </w:r>
            <w:proofErr w:type="spellEnd"/>
            <w:r w:rsidRPr="00E9710F">
              <w:rPr>
                <w:rFonts w:asciiTheme="majorHAnsi" w:hAnsiTheme="majorHAnsi" w:cstheme="majorHAnsi"/>
                <w:b/>
                <w:lang w:val="sl-SI"/>
              </w:rPr>
              <w:t xml:space="preserve"> ravnanje</w:t>
            </w:r>
          </w:p>
        </w:tc>
      </w:tr>
      <w:tr w:rsidR="00895699" w:rsidRPr="00E9710F" w14:paraId="6FAAFED4" w14:textId="77777777" w:rsidTr="005F667F">
        <w:trPr>
          <w:trHeight w:val="20"/>
          <w:jc w:val="center"/>
        </w:trPr>
        <w:tc>
          <w:tcPr>
            <w:tcW w:w="5000" w:type="pct"/>
            <w:shd w:val="clear" w:color="auto" w:fill="FADC8C"/>
            <w:vAlign w:val="center"/>
          </w:tcPr>
          <w:p w14:paraId="30708BAA" w14:textId="0CE52F95" w:rsidR="00F369D2" w:rsidRPr="00E9710F" w:rsidRDefault="00F369D2" w:rsidP="00F369D2">
            <w:pPr>
              <w:jc w:val="both"/>
              <w:rPr>
                <w:rFonts w:asciiTheme="majorHAnsi" w:hAnsiTheme="majorHAnsi" w:cstheme="majorHAnsi"/>
              </w:rPr>
            </w:pPr>
            <w:r w:rsidRPr="00E9710F">
              <w:rPr>
                <w:rFonts w:asciiTheme="majorHAnsi" w:hAnsiTheme="majorHAnsi" w:cstheme="majorHAnsi"/>
              </w:rPr>
              <w:t xml:space="preserve">V </w:t>
            </w:r>
            <w:proofErr w:type="spellStart"/>
            <w:r w:rsidRPr="00E9710F">
              <w:rPr>
                <w:rFonts w:asciiTheme="majorHAnsi" w:hAnsiTheme="majorHAnsi" w:cstheme="majorHAnsi"/>
              </w:rPr>
              <w:t>okviru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izvajanja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javnega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naročila</w:t>
            </w:r>
            <w:proofErr w:type="spellEnd"/>
            <w:r w:rsidRPr="00E9710F">
              <w:rPr>
                <w:rFonts w:asciiTheme="majorHAnsi" w:hAnsiTheme="majorHAnsi" w:cstheme="majorHAnsi"/>
              </w:rPr>
              <w:t xml:space="preserve"> se ne </w:t>
            </w:r>
            <w:proofErr w:type="spellStart"/>
            <w:r w:rsidRPr="00E9710F">
              <w:rPr>
                <w:rFonts w:asciiTheme="majorHAnsi" w:hAnsiTheme="majorHAnsi" w:cstheme="majorHAnsi"/>
              </w:rPr>
              <w:t>uporabljajo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določbe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iz</w:t>
            </w:r>
            <w:proofErr w:type="spellEnd"/>
            <w:r w:rsidRPr="00E9710F">
              <w:rPr>
                <w:rFonts w:asciiTheme="majorHAnsi" w:hAnsiTheme="majorHAnsi" w:cstheme="majorHAnsi"/>
              </w:rPr>
              <w:t xml:space="preserve"> 2. </w:t>
            </w:r>
            <w:proofErr w:type="spellStart"/>
            <w:r w:rsidRPr="00E9710F">
              <w:rPr>
                <w:rFonts w:asciiTheme="majorHAnsi" w:hAnsiTheme="majorHAnsi" w:cstheme="majorHAnsi"/>
              </w:rPr>
              <w:t>odstavka</w:t>
            </w:r>
            <w:proofErr w:type="spellEnd"/>
            <w:r w:rsidRPr="00E9710F">
              <w:rPr>
                <w:rFonts w:asciiTheme="majorHAnsi" w:hAnsiTheme="majorHAnsi" w:cstheme="majorHAnsi"/>
              </w:rPr>
              <w:t xml:space="preserve"> 6. </w:t>
            </w:r>
            <w:proofErr w:type="spellStart"/>
            <w:r w:rsidRPr="00E9710F">
              <w:rPr>
                <w:rFonts w:asciiTheme="majorHAnsi" w:hAnsiTheme="majorHAnsi" w:cstheme="majorHAnsi"/>
              </w:rPr>
              <w:t>člena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Uredbe</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zelenem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naročanju</w:t>
            </w:r>
            <w:proofErr w:type="spellEnd"/>
            <w:r w:rsidRPr="00E9710F">
              <w:rPr>
                <w:rFonts w:asciiTheme="majorHAnsi" w:hAnsiTheme="majorHAnsi" w:cstheme="majorHAnsi"/>
              </w:rPr>
              <w:t xml:space="preserve">, s </w:t>
            </w:r>
            <w:proofErr w:type="spellStart"/>
            <w:r w:rsidRPr="00E9710F">
              <w:rPr>
                <w:rFonts w:asciiTheme="majorHAnsi" w:hAnsiTheme="majorHAnsi" w:cstheme="majorHAnsi"/>
              </w:rPr>
              <w:t>čimer</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bo</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postopku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omogočena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konkurenca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strani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relevantnega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trga</w:t>
            </w:r>
            <w:proofErr w:type="spellEnd"/>
            <w:r w:rsidRPr="00E9710F">
              <w:rPr>
                <w:rFonts w:asciiTheme="majorHAnsi" w:hAnsiTheme="majorHAnsi" w:cstheme="majorHAnsi"/>
              </w:rPr>
              <w:t xml:space="preserve">. </w:t>
            </w:r>
          </w:p>
          <w:p w14:paraId="7594FC96" w14:textId="1F675701" w:rsidR="00895699" w:rsidRPr="00E9710F" w:rsidRDefault="00895699" w:rsidP="00F369D2">
            <w:pPr>
              <w:spacing w:after="0" w:line="240" w:lineRule="auto"/>
              <w:jc w:val="both"/>
              <w:rPr>
                <w:rFonts w:asciiTheme="majorHAnsi" w:hAnsiTheme="majorHAnsi" w:cstheme="majorHAnsi"/>
                <w:lang w:val="sl-SI"/>
              </w:rPr>
            </w:pPr>
          </w:p>
        </w:tc>
      </w:tr>
    </w:tbl>
    <w:p w14:paraId="2CD5F4C9" w14:textId="77777777" w:rsidR="003D5FEE" w:rsidRPr="00E9710F" w:rsidRDefault="003D5FEE" w:rsidP="00E67206">
      <w:pPr>
        <w:spacing w:after="0" w:line="240" w:lineRule="auto"/>
        <w:rPr>
          <w:rFonts w:asciiTheme="majorHAnsi" w:hAnsiTheme="majorHAnsi" w:cstheme="majorHAnsi"/>
          <w:b/>
          <w:lang w:val="sl-SI"/>
        </w:rPr>
      </w:pPr>
    </w:p>
    <w:p w14:paraId="08F97958" w14:textId="77777777" w:rsidR="00C245EF" w:rsidRPr="00E9710F" w:rsidRDefault="00C245EF" w:rsidP="00E67206">
      <w:pPr>
        <w:spacing w:after="0" w:line="240" w:lineRule="auto"/>
        <w:rPr>
          <w:rFonts w:asciiTheme="majorHAnsi" w:hAnsiTheme="majorHAnsi" w:cstheme="majorHAnsi"/>
          <w:b/>
          <w:lang w:val="sl-SI"/>
        </w:rPr>
      </w:pPr>
    </w:p>
    <w:p w14:paraId="02D40487" w14:textId="2A279801" w:rsidR="00457614" w:rsidRPr="00E9710F" w:rsidRDefault="00795BB5" w:rsidP="00E67206">
      <w:pPr>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O</w:t>
      </w:r>
      <w:r w:rsidR="00422C3D" w:rsidRPr="00E9710F">
        <w:rPr>
          <w:rFonts w:asciiTheme="majorHAnsi" w:hAnsiTheme="majorHAnsi" w:cstheme="majorHAnsi"/>
          <w:b/>
          <w:lang w:val="sl-SI"/>
        </w:rPr>
        <w:t>CENJEVANJE PONUDB</w:t>
      </w:r>
      <w:r w:rsidR="002C6710" w:rsidRPr="00E9710F">
        <w:rPr>
          <w:rFonts w:asciiTheme="majorHAnsi" w:hAnsiTheme="majorHAnsi" w:cstheme="majorHAnsi"/>
          <w:b/>
          <w:lang w:val="sl-SI"/>
        </w:rPr>
        <w:t xml:space="preserve"> </w:t>
      </w:r>
    </w:p>
    <w:p w14:paraId="4BFF3042" w14:textId="77777777" w:rsidR="002C6710" w:rsidRPr="00E9710F" w:rsidRDefault="002C671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62"/>
        <w:gridCol w:w="6799"/>
      </w:tblGrid>
      <w:tr w:rsidR="00795BB5" w:rsidRPr="00E9710F" w14:paraId="14B99B49" w14:textId="77777777" w:rsidTr="005F667F">
        <w:trPr>
          <w:trHeight w:val="20"/>
          <w:jc w:val="center"/>
        </w:trPr>
        <w:tc>
          <w:tcPr>
            <w:tcW w:w="5000" w:type="pct"/>
            <w:gridSpan w:val="2"/>
            <w:shd w:val="clear" w:color="auto" w:fill="FAAA5A"/>
            <w:vAlign w:val="center"/>
          </w:tcPr>
          <w:p w14:paraId="1ABE61C6" w14:textId="1F80A1D8" w:rsidR="00795BB5" w:rsidRPr="00E9710F" w:rsidRDefault="00795BB5" w:rsidP="00E67206">
            <w:pPr>
              <w:spacing w:after="0" w:line="240" w:lineRule="auto"/>
              <w:rPr>
                <w:rFonts w:asciiTheme="majorHAnsi" w:hAnsiTheme="majorHAnsi" w:cstheme="majorHAnsi"/>
                <w:b/>
                <w:lang w:val="sl-SI"/>
              </w:rPr>
            </w:pPr>
            <w:r w:rsidRPr="00E9710F">
              <w:rPr>
                <w:rFonts w:asciiTheme="majorHAnsi" w:hAnsiTheme="majorHAnsi" w:cstheme="majorHAnsi"/>
                <w:b/>
                <w:lang w:val="sl-SI"/>
              </w:rPr>
              <w:t xml:space="preserve">Naročnik bo izbral </w:t>
            </w:r>
            <w:r w:rsidR="00B13C30" w:rsidRPr="00E9710F">
              <w:rPr>
                <w:rFonts w:asciiTheme="majorHAnsi" w:hAnsiTheme="majorHAnsi" w:cstheme="majorHAnsi"/>
                <w:b/>
                <w:lang w:val="sl-SI"/>
              </w:rPr>
              <w:t xml:space="preserve">ekonomsko </w:t>
            </w:r>
            <w:r w:rsidRPr="00E9710F">
              <w:rPr>
                <w:rFonts w:asciiTheme="majorHAnsi" w:hAnsiTheme="majorHAnsi" w:cstheme="majorHAnsi"/>
                <w:b/>
                <w:lang w:val="sl-SI"/>
              </w:rPr>
              <w:t>najugodnejšo ponudbo v skladu s spodaj navedenimi merili</w:t>
            </w:r>
            <w:r w:rsidR="002F7733" w:rsidRPr="00E9710F">
              <w:rPr>
                <w:rFonts w:asciiTheme="majorHAnsi" w:hAnsiTheme="majorHAnsi" w:cstheme="majorHAnsi"/>
                <w:b/>
                <w:lang w:val="sl-SI"/>
              </w:rPr>
              <w:t xml:space="preserve"> </w:t>
            </w:r>
            <w:r w:rsidR="008A6628" w:rsidRPr="00E9710F">
              <w:rPr>
                <w:rFonts w:asciiTheme="majorHAnsi" w:hAnsiTheme="majorHAnsi" w:cstheme="majorHAnsi"/>
                <w:b/>
                <w:lang w:val="sl-SI"/>
              </w:rPr>
              <w:t>za sklenitev okvirnih sporazumov</w:t>
            </w:r>
          </w:p>
        </w:tc>
      </w:tr>
      <w:tr w:rsidR="00D55CB3" w:rsidRPr="00E9710F" w14:paraId="16AED307" w14:textId="77777777" w:rsidTr="005F667F">
        <w:trPr>
          <w:trHeight w:val="20"/>
          <w:jc w:val="center"/>
        </w:trPr>
        <w:tc>
          <w:tcPr>
            <w:tcW w:w="1248" w:type="pct"/>
            <w:shd w:val="clear" w:color="auto" w:fill="FAAA5A"/>
            <w:vAlign w:val="center"/>
          </w:tcPr>
          <w:p w14:paraId="2F870C66" w14:textId="77777777" w:rsidR="00D55CB3" w:rsidRPr="00E9710F" w:rsidRDefault="00D55CB3" w:rsidP="00D55CB3">
            <w:pPr>
              <w:spacing w:after="0" w:line="240" w:lineRule="auto"/>
              <w:rPr>
                <w:rFonts w:asciiTheme="majorHAnsi" w:hAnsiTheme="majorHAnsi" w:cstheme="majorHAnsi"/>
                <w:b/>
                <w:lang w:val="sl-SI"/>
              </w:rPr>
            </w:pPr>
            <w:r w:rsidRPr="00E9710F">
              <w:rPr>
                <w:rFonts w:asciiTheme="majorHAnsi" w:hAnsiTheme="majorHAnsi" w:cstheme="majorHAnsi"/>
                <w:b/>
                <w:lang w:val="sl-SI"/>
              </w:rPr>
              <w:t>Merilo za izbiro</w:t>
            </w:r>
          </w:p>
        </w:tc>
        <w:tc>
          <w:tcPr>
            <w:tcW w:w="3752" w:type="pct"/>
            <w:shd w:val="clear" w:color="auto" w:fill="FADC8C"/>
            <w:vAlign w:val="center"/>
          </w:tcPr>
          <w:p w14:paraId="6AF36677" w14:textId="7A4119CE" w:rsidR="00D55CB3" w:rsidRPr="00E9710F" w:rsidRDefault="00D55CB3" w:rsidP="00D55CB3">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Ekonomsko najugodnejša ponudba v obliki najnižje skupne cene z DDV (razvidno iz obrazca </w:t>
            </w: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Ponudba Predračun).</w:t>
            </w:r>
          </w:p>
        </w:tc>
      </w:tr>
      <w:tr w:rsidR="00D55CB3" w:rsidRPr="00E9710F" w14:paraId="033CFF3E" w14:textId="77777777" w:rsidTr="005F667F">
        <w:trPr>
          <w:trHeight w:val="20"/>
          <w:jc w:val="center"/>
        </w:trPr>
        <w:tc>
          <w:tcPr>
            <w:tcW w:w="1248" w:type="pct"/>
            <w:shd w:val="clear" w:color="auto" w:fill="FAAA5A"/>
            <w:vAlign w:val="center"/>
          </w:tcPr>
          <w:p w14:paraId="342FA8A4" w14:textId="3FB2B0B2" w:rsidR="00D55CB3" w:rsidRPr="00E9710F" w:rsidRDefault="00D55CB3" w:rsidP="00D55CB3">
            <w:pPr>
              <w:spacing w:after="0" w:line="240" w:lineRule="auto"/>
              <w:rPr>
                <w:rFonts w:asciiTheme="majorHAnsi" w:hAnsiTheme="majorHAnsi" w:cstheme="majorHAnsi"/>
                <w:b/>
                <w:lang w:val="sl-SI"/>
              </w:rPr>
            </w:pPr>
            <w:r w:rsidRPr="00E9710F">
              <w:rPr>
                <w:rFonts w:asciiTheme="majorHAnsi" w:hAnsiTheme="majorHAnsi" w:cstheme="majorHAnsi"/>
                <w:b/>
                <w:lang w:val="sl-SI"/>
              </w:rPr>
              <w:t>Pravilo v primeru enakovrednih ponudb</w:t>
            </w:r>
          </w:p>
        </w:tc>
        <w:tc>
          <w:tcPr>
            <w:tcW w:w="3752" w:type="pct"/>
            <w:shd w:val="clear" w:color="auto" w:fill="FADC8C"/>
            <w:vAlign w:val="center"/>
          </w:tcPr>
          <w:p w14:paraId="236560BD" w14:textId="0A4ECE4C" w:rsidR="00D55CB3" w:rsidRPr="00E9710F" w:rsidRDefault="00D55CB3" w:rsidP="00D55CB3">
            <w:pPr>
              <w:spacing w:after="0" w:line="240" w:lineRule="auto"/>
              <w:jc w:val="both"/>
              <w:rPr>
                <w:rFonts w:asciiTheme="majorHAnsi" w:hAnsiTheme="majorHAnsi" w:cstheme="majorHAnsi"/>
                <w:lang w:val="sl-SI"/>
              </w:rPr>
            </w:pPr>
            <w:r w:rsidRPr="00E9710F">
              <w:rPr>
                <w:rFonts w:asciiTheme="majorHAnsi" w:hAnsiTheme="majorHAnsi" w:cstheme="majorHAnsi"/>
                <w:lang w:val="sl-SI"/>
              </w:rPr>
              <w:t>Prej prispela ponudba.</w:t>
            </w:r>
          </w:p>
        </w:tc>
      </w:tr>
    </w:tbl>
    <w:p w14:paraId="61A6C2F0" w14:textId="132F5F07" w:rsidR="002C6710" w:rsidRPr="00E9710F" w:rsidRDefault="002C6710" w:rsidP="00E67206">
      <w:pPr>
        <w:spacing w:after="0" w:line="240" w:lineRule="auto"/>
        <w:rPr>
          <w:rFonts w:asciiTheme="majorHAnsi" w:hAnsiTheme="majorHAnsi" w:cstheme="majorHAnsi"/>
          <w:b/>
          <w:lang w:val="sl-SI"/>
        </w:rPr>
      </w:pPr>
    </w:p>
    <w:p w14:paraId="1B5D5BF9" w14:textId="1BB394AB" w:rsidR="001715E1" w:rsidRPr="00E9710F" w:rsidRDefault="001715E1" w:rsidP="001715E1">
      <w:pPr>
        <w:pStyle w:val="Odstavekseznama"/>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PRAVNO VARSTVO</w:t>
      </w:r>
    </w:p>
    <w:p w14:paraId="535B283B" w14:textId="40AC98AE" w:rsidR="001715E1" w:rsidRPr="00E9710F" w:rsidRDefault="001715E1" w:rsidP="001715E1">
      <w:pPr>
        <w:spacing w:after="0" w:line="240" w:lineRule="auto"/>
        <w:rPr>
          <w:rFonts w:asciiTheme="majorHAnsi" w:hAnsiTheme="majorHAnsi" w:cstheme="majorHAnsi"/>
          <w:b/>
          <w:lang w:val="sl-SI"/>
        </w:rPr>
      </w:pPr>
    </w:p>
    <w:tbl>
      <w:tblPr>
        <w:tblStyle w:val="Tabelamrea"/>
        <w:tblW w:w="0" w:type="auto"/>
        <w:tblLook w:val="04A0" w:firstRow="1" w:lastRow="0" w:firstColumn="1" w:lastColumn="0" w:noHBand="0" w:noVBand="1"/>
      </w:tblPr>
      <w:tblGrid>
        <w:gridCol w:w="9061"/>
      </w:tblGrid>
      <w:tr w:rsidR="001715E1" w:rsidRPr="00E9710F" w14:paraId="67875318" w14:textId="77777777" w:rsidTr="001715E1">
        <w:tc>
          <w:tcPr>
            <w:tcW w:w="9061" w:type="dxa"/>
          </w:tcPr>
          <w:p w14:paraId="4143FA59" w14:textId="77777777" w:rsidR="001715E1" w:rsidRPr="00E9710F" w:rsidRDefault="001715E1" w:rsidP="001715E1">
            <w:pPr>
              <w:spacing w:after="0" w:line="240" w:lineRule="auto"/>
              <w:jc w:val="both"/>
              <w:rPr>
                <w:rFonts w:asciiTheme="majorHAnsi" w:hAnsiTheme="majorHAnsi" w:cstheme="majorHAnsi"/>
                <w:lang w:val="sl-SI"/>
              </w:rPr>
            </w:pPr>
            <w:r w:rsidRPr="00E9710F">
              <w:rPr>
                <w:rFonts w:asciiTheme="majorHAnsi" w:hAnsiTheme="majorHAnsi" w:cstheme="majorHAnsi"/>
                <w:lang w:val="sl-SI"/>
              </w:rPr>
              <w:t>Pravno varstvo ponudnikov v postopkih javnih naročil ureja Zakon o pravnem varstvu v postopkih javnega naročanja (Uradni list RS, št. 43/11 s spremembami; v nadaljevanju ZPVPJN).</w:t>
            </w:r>
          </w:p>
          <w:p w14:paraId="67E8040B" w14:textId="77777777" w:rsidR="001715E1" w:rsidRPr="00E9710F" w:rsidRDefault="001715E1" w:rsidP="001715E1">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w:t>
            </w:r>
            <w:r w:rsidRPr="00E9710F">
              <w:rPr>
                <w:rFonts w:asciiTheme="majorHAnsi" w:hAnsiTheme="majorHAnsi" w:cstheme="majorHAnsi"/>
                <w:lang w:val="sl-SI"/>
              </w:rPr>
              <w:lastRenderedPageBreak/>
              <w:t>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4AF0006C" w14:textId="77777777" w:rsidR="001715E1" w:rsidRPr="00E9710F" w:rsidRDefault="001715E1" w:rsidP="001715E1">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Zahtevek za revizijo mora vsebovati vse obvezne sestavine iz 15. člena ZPVPJN. Vlagatelj zahtevek za revizijo vloži preko portala </w:t>
            </w:r>
            <w:proofErr w:type="spellStart"/>
            <w:r w:rsidRPr="00E9710F">
              <w:rPr>
                <w:rFonts w:asciiTheme="majorHAnsi" w:hAnsiTheme="majorHAnsi" w:cstheme="majorHAnsi"/>
                <w:lang w:val="sl-SI"/>
              </w:rPr>
              <w:t>eRevizija</w:t>
            </w:r>
            <w:proofErr w:type="spellEnd"/>
            <w:r w:rsidRPr="00E9710F">
              <w:rPr>
                <w:rFonts w:asciiTheme="majorHAnsi" w:hAnsiTheme="majorHAnsi" w:cstheme="majorHAnsi"/>
                <w:lang w:val="sl-SI"/>
              </w:rPr>
              <w:t xml:space="preserve"> (https://www.portalerevizija.si/).</w:t>
            </w:r>
          </w:p>
          <w:p w14:paraId="2587D872" w14:textId="4C1F7B87" w:rsidR="001715E1" w:rsidRPr="00E9710F" w:rsidRDefault="001715E1" w:rsidP="001715E1">
            <w:pPr>
              <w:spacing w:after="0" w:line="240" w:lineRule="auto"/>
              <w:jc w:val="both"/>
              <w:rPr>
                <w:rFonts w:asciiTheme="majorHAnsi" w:hAnsiTheme="majorHAnsi" w:cstheme="majorHAnsi"/>
                <w:b/>
                <w:lang w:val="sl-SI"/>
              </w:rPr>
            </w:pPr>
            <w:r w:rsidRPr="00E9710F">
              <w:rPr>
                <w:rFonts w:asciiTheme="majorHAnsi" w:hAnsiTheme="majorHAnsi" w:cstheme="majorHAnsi"/>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E9710F">
              <w:rPr>
                <w:rFonts w:asciiTheme="majorHAnsi" w:hAnsiTheme="majorHAnsi" w:cstheme="majorHAnsi"/>
                <w:lang w:val="sl-SI"/>
              </w:rPr>
              <w:t>predrevizijski</w:t>
            </w:r>
            <w:proofErr w:type="spellEnd"/>
            <w:r w:rsidRPr="00E9710F">
              <w:rPr>
                <w:rFonts w:asciiTheme="majorHAnsi" w:hAnsiTheme="majorHAnsi" w:cstheme="majorHAnsi"/>
                <w:lang w:val="sl-SI"/>
              </w:rPr>
              <w:t xml:space="preserve"> postopek.</w:t>
            </w:r>
          </w:p>
        </w:tc>
      </w:tr>
    </w:tbl>
    <w:p w14:paraId="386A2041" w14:textId="77777777" w:rsidR="001715E1" w:rsidRPr="00E9710F" w:rsidRDefault="001715E1" w:rsidP="001715E1">
      <w:pPr>
        <w:spacing w:after="0" w:line="240" w:lineRule="auto"/>
        <w:rPr>
          <w:rFonts w:asciiTheme="majorHAnsi" w:hAnsiTheme="majorHAnsi" w:cstheme="majorHAnsi"/>
          <w:b/>
          <w:lang w:val="sl-SI"/>
        </w:rPr>
      </w:pPr>
    </w:p>
    <w:p w14:paraId="5FDC1AB1" w14:textId="6F32AF0D" w:rsidR="001715E1" w:rsidRPr="00E9710F" w:rsidRDefault="001715E1" w:rsidP="001715E1">
      <w:pPr>
        <w:spacing w:after="0" w:line="240" w:lineRule="auto"/>
        <w:rPr>
          <w:rFonts w:asciiTheme="majorHAnsi" w:hAnsiTheme="majorHAnsi" w:cstheme="majorHAnsi"/>
          <w:b/>
          <w:lang w:val="sl-SI"/>
        </w:rPr>
      </w:pPr>
    </w:p>
    <w:p w14:paraId="5DF0B6BB" w14:textId="73239F57" w:rsidR="000568C8" w:rsidRPr="00E9710F" w:rsidRDefault="000568C8" w:rsidP="001715E1">
      <w:pPr>
        <w:spacing w:after="0" w:line="240" w:lineRule="auto"/>
        <w:jc w:val="both"/>
        <w:rPr>
          <w:rFonts w:asciiTheme="majorHAnsi" w:hAnsiTheme="majorHAnsi" w:cstheme="majorHAnsi"/>
          <w:b/>
          <w:lang w:val="sl-SI"/>
        </w:rPr>
      </w:pPr>
    </w:p>
    <w:p w14:paraId="38A4D44D" w14:textId="77777777" w:rsidR="000568C8" w:rsidRPr="00E9710F" w:rsidRDefault="000568C8"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33"/>
        <w:gridCol w:w="4533"/>
      </w:tblGrid>
      <w:tr w:rsidR="000D24E1" w:rsidRPr="00E9710F" w14:paraId="6D0BDF82" w14:textId="77777777" w:rsidTr="00163C5A">
        <w:trPr>
          <w:trHeight w:val="20"/>
          <w:jc w:val="center"/>
        </w:trPr>
        <w:tc>
          <w:tcPr>
            <w:tcW w:w="2500" w:type="pct"/>
            <w:tcBorders>
              <w:top w:val="nil"/>
              <w:left w:val="nil"/>
              <w:bottom w:val="nil"/>
              <w:right w:val="single" w:sz="4" w:space="0" w:color="auto"/>
            </w:tcBorders>
            <w:shd w:val="clear" w:color="auto" w:fill="auto"/>
          </w:tcPr>
          <w:p w14:paraId="4D9C0C42" w14:textId="77777777" w:rsidR="000D24E1" w:rsidRPr="00E9710F" w:rsidRDefault="000D24E1" w:rsidP="00E67206">
            <w:pPr>
              <w:spacing w:after="0" w:line="240" w:lineRule="auto"/>
              <w:jc w:val="center"/>
              <w:rPr>
                <w:rFonts w:asciiTheme="majorHAnsi" w:hAnsiTheme="majorHAnsi" w:cstheme="majorHAnsi"/>
                <w:b/>
                <w:lang w:val="sl-SI"/>
              </w:rPr>
            </w:pPr>
          </w:p>
        </w:tc>
        <w:tc>
          <w:tcPr>
            <w:tcW w:w="2500" w:type="pct"/>
            <w:tcBorders>
              <w:left w:val="single" w:sz="4" w:space="0" w:color="auto"/>
              <w:bottom w:val="single" w:sz="4" w:space="0" w:color="auto"/>
            </w:tcBorders>
            <w:shd w:val="clear" w:color="auto" w:fill="FAAA5A"/>
            <w:vAlign w:val="center"/>
          </w:tcPr>
          <w:p w14:paraId="768F2859" w14:textId="34B804EE" w:rsidR="000D24E1" w:rsidRPr="00E9710F" w:rsidRDefault="000D24E1" w:rsidP="00E67206">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Zastopnik</w:t>
            </w:r>
            <w:r w:rsidR="00D85B00" w:rsidRPr="00E9710F">
              <w:rPr>
                <w:rFonts w:asciiTheme="majorHAnsi" w:hAnsiTheme="majorHAnsi" w:cstheme="majorHAnsi"/>
                <w:b/>
                <w:lang w:val="sl-SI"/>
              </w:rPr>
              <w:t xml:space="preserve"> </w:t>
            </w:r>
            <w:r w:rsidRPr="00E9710F">
              <w:rPr>
                <w:rFonts w:asciiTheme="majorHAnsi" w:hAnsiTheme="majorHAnsi" w:cstheme="majorHAnsi"/>
                <w:b/>
                <w:lang w:val="sl-SI"/>
              </w:rPr>
              <w:t>naročnika</w:t>
            </w:r>
          </w:p>
        </w:tc>
      </w:tr>
      <w:tr w:rsidR="000D24E1" w:rsidRPr="00E67206" w14:paraId="3F118EDC" w14:textId="77777777" w:rsidTr="00163C5A">
        <w:trPr>
          <w:trHeight w:val="20"/>
          <w:jc w:val="center"/>
        </w:trPr>
        <w:tc>
          <w:tcPr>
            <w:tcW w:w="2500" w:type="pct"/>
            <w:tcBorders>
              <w:top w:val="nil"/>
              <w:left w:val="nil"/>
              <w:bottom w:val="nil"/>
              <w:right w:val="single" w:sz="4" w:space="0" w:color="auto"/>
            </w:tcBorders>
            <w:shd w:val="clear" w:color="auto" w:fill="auto"/>
          </w:tcPr>
          <w:p w14:paraId="7B8A5DC2" w14:textId="77777777" w:rsidR="000D24E1" w:rsidRPr="00E9710F" w:rsidRDefault="000D24E1" w:rsidP="00E67206">
            <w:pPr>
              <w:spacing w:after="0" w:line="240" w:lineRule="auto"/>
              <w:rPr>
                <w:rFonts w:asciiTheme="majorHAnsi" w:hAnsiTheme="majorHAnsi" w:cstheme="majorHAnsi"/>
                <w:b/>
                <w:lang w:val="sl-SI"/>
              </w:rPr>
            </w:pPr>
          </w:p>
        </w:tc>
        <w:tc>
          <w:tcPr>
            <w:tcW w:w="2500" w:type="pct"/>
            <w:tcBorders>
              <w:left w:val="single" w:sz="4" w:space="0" w:color="auto"/>
            </w:tcBorders>
            <w:shd w:val="clear" w:color="auto" w:fill="FADC8C"/>
            <w:vAlign w:val="center"/>
          </w:tcPr>
          <w:p w14:paraId="56D92E68" w14:textId="103CE420" w:rsidR="000D24E1" w:rsidRPr="00E9710F" w:rsidRDefault="00575EF8"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 xml:space="preserve">mag. </w:t>
            </w:r>
            <w:r w:rsidR="00163C5A" w:rsidRPr="00E9710F">
              <w:rPr>
                <w:rFonts w:asciiTheme="majorHAnsi" w:hAnsiTheme="majorHAnsi" w:cstheme="majorHAnsi"/>
                <w:lang w:val="sl-SI"/>
              </w:rPr>
              <w:t>Marko Bonač</w:t>
            </w:r>
          </w:p>
          <w:p w14:paraId="063BCC19" w14:textId="64D623D2" w:rsidR="00575EF8" w:rsidRPr="00E67206" w:rsidRDefault="00575EF8" w:rsidP="00E67206">
            <w:pPr>
              <w:spacing w:after="0" w:line="240" w:lineRule="auto"/>
              <w:jc w:val="center"/>
              <w:rPr>
                <w:rFonts w:asciiTheme="majorHAnsi" w:hAnsiTheme="majorHAnsi" w:cstheme="majorHAnsi"/>
                <w:lang w:val="sl-SI"/>
              </w:rPr>
            </w:pPr>
            <w:r w:rsidRPr="00E9710F">
              <w:rPr>
                <w:rFonts w:asciiTheme="majorHAnsi" w:hAnsiTheme="majorHAnsi" w:cstheme="majorHAnsi"/>
                <w:lang w:val="sl-SI"/>
              </w:rPr>
              <w:t>direktor</w:t>
            </w:r>
            <w:bookmarkStart w:id="2" w:name="_GoBack"/>
            <w:bookmarkEnd w:id="2"/>
          </w:p>
        </w:tc>
      </w:tr>
    </w:tbl>
    <w:p w14:paraId="1FA2551B" w14:textId="77777777" w:rsidR="00CC0A10" w:rsidRPr="00E67206" w:rsidRDefault="00CC0A10" w:rsidP="00E67206">
      <w:pPr>
        <w:spacing w:after="0" w:line="240" w:lineRule="auto"/>
        <w:rPr>
          <w:rFonts w:asciiTheme="majorHAnsi" w:hAnsiTheme="majorHAnsi" w:cstheme="majorHAnsi"/>
          <w:b/>
          <w:lang w:val="sl-SI"/>
        </w:rPr>
      </w:pPr>
    </w:p>
    <w:sectPr w:rsidR="00CC0A10" w:rsidRPr="00E67206" w:rsidSect="00570C21">
      <w:headerReference w:type="default" r:id="rId22"/>
      <w:footerReference w:type="default" r:id="rId23"/>
      <w:headerReference w:type="first" r:id="rId24"/>
      <w:footerReference w:type="first" r:id="rId25"/>
      <w:pgSz w:w="11907" w:h="16839"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97470" w14:textId="77777777" w:rsidR="00CC2E56" w:rsidRDefault="00CC2E56" w:rsidP="003E058F">
      <w:pPr>
        <w:spacing w:after="0" w:line="240" w:lineRule="auto"/>
      </w:pPr>
      <w:r>
        <w:separator/>
      </w:r>
    </w:p>
  </w:endnote>
  <w:endnote w:type="continuationSeparator" w:id="0">
    <w:p w14:paraId="5FFE8CD2" w14:textId="77777777" w:rsidR="00CC2E56" w:rsidRDefault="00CC2E5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551"/>
      <w:gridCol w:w="4520"/>
    </w:tblGrid>
    <w:tr w:rsidR="00CC2E56" w:rsidRPr="00442246" w14:paraId="46EA5543" w14:textId="77777777" w:rsidTr="0070032F">
      <w:tc>
        <w:tcPr>
          <w:tcW w:w="4552" w:type="dxa"/>
          <w:shd w:val="clear" w:color="auto" w:fill="auto"/>
        </w:tcPr>
        <w:p w14:paraId="50B188B4" w14:textId="47496A46" w:rsidR="00CC2E56" w:rsidRPr="00442246" w:rsidRDefault="00CC2E56" w:rsidP="00D91363">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521" w:type="dxa"/>
          <w:shd w:val="clear" w:color="auto" w:fill="auto"/>
          <w:vAlign w:val="center"/>
        </w:tcPr>
        <w:p w14:paraId="45D63CE1" w14:textId="11FCD686" w:rsidR="00CC2E56" w:rsidRPr="00442246" w:rsidRDefault="00CC2E56" w:rsidP="00D91363">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10</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14</w:t>
          </w:r>
          <w:r w:rsidRPr="00442246">
            <w:rPr>
              <w:rFonts w:asciiTheme="majorHAnsi" w:hAnsiTheme="majorHAnsi" w:cstheme="majorHAnsi"/>
              <w:sz w:val="16"/>
              <w:szCs w:val="16"/>
              <w:lang w:val="sl-SI"/>
            </w:rPr>
            <w:fldChar w:fldCharType="end"/>
          </w:r>
        </w:p>
      </w:tc>
    </w:tr>
  </w:tbl>
  <w:p w14:paraId="26D5B6CB" w14:textId="4D832183" w:rsidR="00CC2E56" w:rsidRPr="00442246" w:rsidRDefault="00CC2E56" w:rsidP="00C90CB4">
    <w:pPr>
      <w:pStyle w:val="Noga"/>
      <w:tabs>
        <w:tab w:val="clear" w:pos="4680"/>
        <w:tab w:val="clear" w:pos="9360"/>
        <w:tab w:val="left" w:pos="5655"/>
      </w:tabs>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B071D" w14:textId="77777777" w:rsidR="00CC2E56" w:rsidRDefault="00CC2E56" w:rsidP="00CC2E56">
    <w:pPr>
      <w:spacing w:after="120" w:line="240" w:lineRule="auto"/>
      <w:jc w:val="both"/>
      <w:rPr>
        <w:rFonts w:asciiTheme="majorHAnsi" w:hAnsiTheme="majorHAnsi" w:cstheme="majorHAnsi"/>
        <w:i/>
        <w:sz w:val="14"/>
        <w:szCs w:val="16"/>
        <w:lang w:val="sl-SI"/>
      </w:rPr>
    </w:pPr>
    <w:r w:rsidRPr="00173499">
      <w:rPr>
        <w:rFonts w:asciiTheme="majorHAnsi" w:hAnsiTheme="majorHAnsi" w:cstheme="majorHAnsi"/>
        <w:i/>
        <w:sz w:val="14"/>
        <w:szCs w:val="16"/>
        <w:lang w:val="sl-SI"/>
      </w:rPr>
      <w:t xml:space="preserve">Operacijo bo sofinancirala Republika Slovenija, Ministrstvo za izobraževanje, znanost in šport in Evropska unija iz Evropskega sklada za regionalni razvoj. Operacija se bo izvajala v okviru Operativnega programa za izvajanje evropske kohezijske politike v obdobju 2014–2020, prednostne osi Spodbujanje odprave posledic krize v okviru pandemije COVID – 19 in priprava zelenega, digitalnega in odpornega okrevanja gospodarstva." </w:t>
    </w:r>
  </w:p>
  <w:tbl>
    <w:tblPr>
      <w:tblW w:w="0" w:type="auto"/>
      <w:tblBorders>
        <w:top w:val="single" w:sz="4" w:space="0" w:color="auto"/>
      </w:tblBorders>
      <w:tblLook w:val="04A0" w:firstRow="1" w:lastRow="0" w:firstColumn="1" w:lastColumn="0" w:noHBand="0" w:noVBand="1"/>
    </w:tblPr>
    <w:tblGrid>
      <w:gridCol w:w="4551"/>
      <w:gridCol w:w="4520"/>
    </w:tblGrid>
    <w:tr w:rsidR="00CC2E56" w:rsidRPr="00442246" w14:paraId="7E567576" w14:textId="77777777" w:rsidTr="00B76AB2">
      <w:tc>
        <w:tcPr>
          <w:tcW w:w="4833" w:type="dxa"/>
          <w:shd w:val="clear" w:color="auto" w:fill="auto"/>
        </w:tcPr>
        <w:p w14:paraId="4FEF309B" w14:textId="77777777" w:rsidR="00CC2E56" w:rsidRPr="00442246" w:rsidRDefault="00CC2E56" w:rsidP="00C90CB4">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262897DB" w14:textId="08E3F7E4" w:rsidR="00CC2E56" w:rsidRPr="00442246" w:rsidRDefault="00CC2E56" w:rsidP="00C90CB4">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14</w:t>
          </w:r>
          <w:r w:rsidRPr="00442246">
            <w:rPr>
              <w:rFonts w:asciiTheme="majorHAnsi" w:hAnsiTheme="majorHAnsi" w:cstheme="majorHAnsi"/>
              <w:sz w:val="16"/>
              <w:szCs w:val="16"/>
              <w:lang w:val="sl-SI"/>
            </w:rPr>
            <w:fldChar w:fldCharType="end"/>
          </w:r>
        </w:p>
      </w:tc>
    </w:tr>
  </w:tbl>
  <w:p w14:paraId="07767066" w14:textId="442CBA27" w:rsidR="00CC2E56" w:rsidRPr="00442246" w:rsidRDefault="00CC2E56" w:rsidP="0039349A">
    <w:pPr>
      <w:pStyle w:val="Noga"/>
      <w:tabs>
        <w:tab w:val="clear" w:pos="4680"/>
        <w:tab w:val="clear" w:pos="9360"/>
        <w:tab w:val="left" w:pos="1950"/>
        <w:tab w:val="left" w:pos="6495"/>
      </w:tabs>
      <w:jc w:val="cen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9CD7F" w14:textId="77777777" w:rsidR="00CC2E56" w:rsidRDefault="00CC2E56" w:rsidP="003E058F">
      <w:pPr>
        <w:spacing w:after="0" w:line="240" w:lineRule="auto"/>
      </w:pPr>
      <w:r>
        <w:separator/>
      </w:r>
    </w:p>
  </w:footnote>
  <w:footnote w:type="continuationSeparator" w:id="0">
    <w:p w14:paraId="0DB86212" w14:textId="77777777" w:rsidR="00CC2E56" w:rsidRDefault="00CC2E56" w:rsidP="003E058F">
      <w:pPr>
        <w:spacing w:after="0" w:line="240" w:lineRule="auto"/>
      </w:pPr>
      <w:r>
        <w:continuationSeparator/>
      </w:r>
    </w:p>
  </w:footnote>
  <w:footnote w:id="1">
    <w:p w14:paraId="0AC49C6A" w14:textId="22EF765C" w:rsidR="00303A60" w:rsidRPr="00AC5520" w:rsidRDefault="00303A60" w:rsidP="00303A60">
      <w:pPr>
        <w:pStyle w:val="Sprotnaopomba-besedilo"/>
        <w:jc w:val="both"/>
        <w:rPr>
          <w:lang w:val="sl-SI"/>
        </w:rPr>
      </w:pPr>
      <w:r w:rsidRPr="00193001">
        <w:rPr>
          <w:rStyle w:val="Sprotnaopomba-sklic"/>
        </w:rPr>
        <w:footnoteRef/>
      </w:r>
      <w:r w:rsidRPr="00193001">
        <w:t xml:space="preserve"> </w:t>
      </w:r>
      <w:r w:rsidR="00A0061F" w:rsidRPr="00193001">
        <w:t xml:space="preserve"> </w:t>
      </w:r>
      <w:r w:rsidR="00A0061F" w:rsidRPr="00193001">
        <w:rPr>
          <w:rFonts w:asciiTheme="majorHAnsi" w:hAnsiTheme="majorHAnsi" w:cstheme="majorHAnsi"/>
          <w:sz w:val="16"/>
          <w:szCs w:val="16"/>
          <w:lang w:val="sl-SI"/>
        </w:rPr>
        <w:t>Javni razpis za sofinanciranje programa »ReactEU – IKT za VIZ«, objavljen v Uradnem listu št. 100/2021 dne 24.6.2021</w:t>
      </w:r>
    </w:p>
  </w:footnote>
  <w:footnote w:id="2">
    <w:p w14:paraId="450C36D7" w14:textId="77777777" w:rsidR="00CC2E56" w:rsidRPr="008C7ECF" w:rsidRDefault="00CC2E56" w:rsidP="008C7ECF">
      <w:pPr>
        <w:pStyle w:val="Sprotnaopomba-besedilo"/>
        <w:spacing w:line="360" w:lineRule="auto"/>
        <w:rPr>
          <w:rFonts w:asciiTheme="majorHAnsi" w:hAnsiTheme="majorHAnsi" w:cstheme="majorHAnsi"/>
          <w:i/>
          <w:sz w:val="16"/>
        </w:rPr>
      </w:pPr>
      <w:r w:rsidRPr="008C7ECF">
        <w:rPr>
          <w:rStyle w:val="Sprotnaopomba-sklic"/>
          <w:rFonts w:asciiTheme="majorHAnsi" w:hAnsiTheme="majorHAnsi" w:cstheme="majorHAnsi"/>
          <w:i w:val="0"/>
          <w:sz w:val="16"/>
        </w:rPr>
        <w:footnoteRef/>
      </w:r>
      <w:r w:rsidRPr="008C7ECF">
        <w:rPr>
          <w:rFonts w:asciiTheme="majorHAnsi" w:hAnsiTheme="majorHAnsi" w:cstheme="majorHAnsi"/>
          <w:i/>
          <w:sz w:val="16"/>
        </w:rPr>
        <w:t xml:space="preserve"> </w:t>
      </w:r>
      <w:hyperlink r:id="rId1" w:history="1">
        <w:r w:rsidRPr="008C7ECF">
          <w:rPr>
            <w:rStyle w:val="Hiperpovezava"/>
            <w:rFonts w:asciiTheme="majorHAnsi" w:hAnsiTheme="majorHAnsi" w:cstheme="majorHAnsi"/>
            <w:i/>
            <w:sz w:val="16"/>
          </w:rPr>
          <w:t>Obligacijski zakonik</w:t>
        </w:r>
      </w:hyperlink>
      <w:r w:rsidRPr="008C7ECF">
        <w:rPr>
          <w:rFonts w:asciiTheme="majorHAnsi" w:hAnsiTheme="majorHAnsi" w:cstheme="majorHAnsi"/>
          <w:i/>
          <w:sz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221D3" w14:textId="4783D288" w:rsidR="00CC2E56" w:rsidRPr="00442246" w:rsidRDefault="00CC2E56" w:rsidP="00A32B6D">
    <w:pPr>
      <w:jc w:val="center"/>
      <w:rPr>
        <w:rFonts w:asciiTheme="majorHAnsi" w:hAnsiTheme="majorHAnsi" w:cstheme="majorHAnsi"/>
        <w:i/>
        <w:sz w:val="18"/>
      </w:rPr>
    </w:pPr>
    <w:proofErr w:type="spellStart"/>
    <w:r>
      <w:rPr>
        <w:rFonts w:asciiTheme="majorHAnsi" w:hAnsiTheme="majorHAnsi" w:cstheme="majorHAnsi"/>
        <w:i/>
        <w:sz w:val="18"/>
      </w:rPr>
      <w:t>Interaktivni</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zasloni</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ReactEU</w:t>
    </w:r>
    <w:proofErr w:type="spellEnd"/>
  </w:p>
  <w:tbl>
    <w:tblPr>
      <w:tblW w:w="0" w:type="auto"/>
      <w:tblBorders>
        <w:bottom w:val="single" w:sz="4" w:space="0" w:color="auto"/>
      </w:tblBorders>
      <w:tblLook w:val="04A0" w:firstRow="1" w:lastRow="0" w:firstColumn="1" w:lastColumn="0" w:noHBand="0" w:noVBand="1"/>
    </w:tblPr>
    <w:tblGrid>
      <w:gridCol w:w="4434"/>
      <w:gridCol w:w="4637"/>
    </w:tblGrid>
    <w:tr w:rsidR="00CC2E56" w:rsidRPr="00442246" w14:paraId="7CC0AE9A" w14:textId="77777777" w:rsidTr="00A32B6D">
      <w:tc>
        <w:tcPr>
          <w:tcW w:w="4435" w:type="dxa"/>
          <w:shd w:val="clear" w:color="auto" w:fill="auto"/>
        </w:tcPr>
        <w:p w14:paraId="6E7A9AC7" w14:textId="1E0D1526" w:rsidR="00CC2E56" w:rsidRPr="00442246" w:rsidRDefault="00CC2E56" w:rsidP="00D91363">
          <w:pPr>
            <w:pStyle w:val="Glava"/>
            <w:spacing w:after="0" w:line="240" w:lineRule="auto"/>
            <w:rPr>
              <w:rFonts w:asciiTheme="majorHAnsi" w:hAnsiTheme="majorHAnsi" w:cstheme="majorHAnsi"/>
              <w:sz w:val="16"/>
              <w:szCs w:val="16"/>
              <w:lang w:val="sl-SI"/>
            </w:rPr>
          </w:pPr>
          <w:proofErr w:type="spellStart"/>
          <w:r w:rsidRPr="00442246">
            <w:rPr>
              <w:rFonts w:asciiTheme="majorHAnsi" w:hAnsiTheme="majorHAnsi" w:cstheme="majorHAnsi"/>
              <w:sz w:val="16"/>
              <w:szCs w:val="16"/>
              <w:lang w:val="sl-SI"/>
            </w:rPr>
            <w:t>ePRO</w:t>
          </w:r>
          <w:proofErr w:type="spellEnd"/>
        </w:p>
      </w:tc>
      <w:tc>
        <w:tcPr>
          <w:tcW w:w="4638" w:type="dxa"/>
          <w:shd w:val="clear" w:color="auto" w:fill="auto"/>
        </w:tcPr>
        <w:p w14:paraId="7090C41E" w14:textId="5E98B034" w:rsidR="00CC2E56" w:rsidRPr="00442246" w:rsidRDefault="00CC2E56" w:rsidP="00D91363">
          <w:pPr>
            <w:pStyle w:val="Glav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06F745F5" w14:textId="77777777" w:rsidR="00CC2E56" w:rsidRPr="00442246" w:rsidRDefault="00CC2E56" w:rsidP="00133333">
    <w:pPr>
      <w:pStyle w:val="Glava"/>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C4F36" w14:textId="1A3D77B8" w:rsidR="00CC2E56" w:rsidRPr="00442246" w:rsidRDefault="00CC2E56" w:rsidP="00C90CB4">
    <w:pPr>
      <w:pStyle w:val="Glava"/>
      <w:rPr>
        <w:rFonts w:asciiTheme="majorHAnsi" w:hAnsiTheme="majorHAnsi" w:cstheme="majorHAnsi"/>
      </w:rPr>
    </w:pPr>
    <w:r w:rsidRPr="00442246">
      <w:rPr>
        <w:rFonts w:asciiTheme="majorHAnsi" w:hAnsiTheme="majorHAnsi" w:cstheme="majorHAnsi"/>
        <w:noProof/>
        <w:lang w:val="sl-SI" w:eastAsia="sl-SI"/>
      </w:rPr>
      <w:drawing>
        <wp:anchor distT="0" distB="0" distL="114300" distR="114300" simplePos="0" relativeHeight="251663360" behindDoc="0" locked="0" layoutInCell="1" allowOverlap="1" wp14:anchorId="54F1A77F" wp14:editId="122DCC15">
          <wp:simplePos x="0" y="0"/>
          <wp:positionH relativeFrom="margin">
            <wp:posOffset>-180975</wp:posOffset>
          </wp:positionH>
          <wp:positionV relativeFrom="paragraph">
            <wp:posOffset>-154305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AC5A017" w14:textId="22394C51" w:rsidR="00CC2E56" w:rsidRPr="00442246" w:rsidRDefault="00CC2E56" w:rsidP="00C90CB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434"/>
      <w:gridCol w:w="4637"/>
    </w:tblGrid>
    <w:tr w:rsidR="00CC2E56" w:rsidRPr="00442246" w14:paraId="65830911" w14:textId="77777777" w:rsidTr="00B76AB2">
      <w:tc>
        <w:tcPr>
          <w:tcW w:w="4435" w:type="dxa"/>
          <w:shd w:val="clear" w:color="auto" w:fill="auto"/>
        </w:tcPr>
        <w:p w14:paraId="12281250" w14:textId="0C46FBFB" w:rsidR="00CC2E56" w:rsidRPr="00442246" w:rsidRDefault="00CC2E56" w:rsidP="00070AE4">
          <w:pPr>
            <w:tabs>
              <w:tab w:val="center" w:pos="4680"/>
              <w:tab w:val="right" w:pos="9360"/>
            </w:tabs>
            <w:spacing w:after="0" w:line="240" w:lineRule="auto"/>
            <w:rPr>
              <w:rFonts w:asciiTheme="majorHAnsi" w:hAnsiTheme="majorHAnsi" w:cstheme="majorHAnsi"/>
              <w:sz w:val="16"/>
              <w:szCs w:val="16"/>
              <w:lang w:val="sl-SI"/>
            </w:rPr>
          </w:pPr>
          <w:proofErr w:type="spellStart"/>
          <w:r w:rsidRPr="00442246">
            <w:rPr>
              <w:rFonts w:asciiTheme="majorHAnsi" w:hAnsiTheme="majorHAnsi" w:cstheme="majorHAnsi"/>
              <w:sz w:val="16"/>
              <w:szCs w:val="16"/>
              <w:lang w:val="sl-SI"/>
            </w:rPr>
            <w:t>ePRO</w:t>
          </w:r>
          <w:proofErr w:type="spellEnd"/>
        </w:p>
      </w:tc>
      <w:tc>
        <w:tcPr>
          <w:tcW w:w="4638" w:type="dxa"/>
          <w:shd w:val="clear" w:color="auto" w:fill="auto"/>
        </w:tcPr>
        <w:p w14:paraId="26535224" w14:textId="77777777" w:rsidR="00CC2E56" w:rsidRPr="00442246" w:rsidRDefault="00CC2E56" w:rsidP="00070AE4">
          <w:pPr>
            <w:tabs>
              <w:tab w:val="center" w:pos="4680"/>
              <w:tab w:val="right" w:pos="9360"/>
            </w:tabs>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441A76A2" w14:textId="0E914B9F" w:rsidR="00CC2E56" w:rsidRPr="00442246" w:rsidRDefault="00CC2E56" w:rsidP="00BC385E">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4D03"/>
    <w:multiLevelType w:val="hybridMultilevel"/>
    <w:tmpl w:val="BD20FC3A"/>
    <w:lvl w:ilvl="0" w:tplc="009475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251AF"/>
    <w:multiLevelType w:val="hybridMultilevel"/>
    <w:tmpl w:val="E00E2116"/>
    <w:lvl w:ilvl="0" w:tplc="0424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A1F41"/>
    <w:multiLevelType w:val="hybridMultilevel"/>
    <w:tmpl w:val="B4189434"/>
    <w:lvl w:ilvl="0" w:tplc="3416B91A">
      <w:start w:val="1"/>
      <w:numFmt w:val="decimal"/>
      <w:lvlText w:val="%1."/>
      <w:lvlJc w:val="left"/>
      <w:pPr>
        <w:ind w:left="357" w:hanging="3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658B"/>
    <w:multiLevelType w:val="hybridMultilevel"/>
    <w:tmpl w:val="673843BE"/>
    <w:lvl w:ilvl="0" w:tplc="9530D52A">
      <w:start w:val="30"/>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E961BB"/>
    <w:multiLevelType w:val="hybridMultilevel"/>
    <w:tmpl w:val="1032C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E0555E"/>
    <w:multiLevelType w:val="hybridMultilevel"/>
    <w:tmpl w:val="26C00A38"/>
    <w:lvl w:ilvl="0" w:tplc="3F147642">
      <w:start w:val="1"/>
      <w:numFmt w:val="bullet"/>
      <w:lvlText w:val=""/>
      <w:lvlJc w:val="left"/>
      <w:pPr>
        <w:ind w:left="720" w:hanging="360"/>
      </w:pPr>
      <w:rPr>
        <w:rFonts w:ascii="Symbol" w:hAnsi="Symbol" w:hint="default"/>
        <w:b/>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2" w15:restartNumberingAfterBreak="0">
    <w:nsid w:val="3AF2276B"/>
    <w:multiLevelType w:val="hybridMultilevel"/>
    <w:tmpl w:val="3968B9B4"/>
    <w:lvl w:ilvl="0" w:tplc="9530D52A">
      <w:start w:val="30"/>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57304C"/>
    <w:multiLevelType w:val="hybridMultilevel"/>
    <w:tmpl w:val="B93A8BEA"/>
    <w:lvl w:ilvl="0" w:tplc="F612BCC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737D43"/>
    <w:multiLevelType w:val="hybridMultilevel"/>
    <w:tmpl w:val="8DF0B0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E95E35"/>
    <w:multiLevelType w:val="hybridMultilevel"/>
    <w:tmpl w:val="0E16BD8E"/>
    <w:lvl w:ilvl="0" w:tplc="7364588A">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651FE1"/>
    <w:multiLevelType w:val="hybridMultilevel"/>
    <w:tmpl w:val="C76AC9E0"/>
    <w:lvl w:ilvl="0" w:tplc="7C2C225E">
      <w:start w:val="12"/>
      <w:numFmt w:val="bullet"/>
      <w:lvlText w:val="-"/>
      <w:lvlJc w:val="left"/>
      <w:pPr>
        <w:ind w:left="410" w:hanging="360"/>
      </w:pPr>
      <w:rPr>
        <w:rFonts w:ascii="Calibri" w:eastAsia="Calibri" w:hAnsi="Calibri" w:cs="Calibri" w:hint="default"/>
      </w:rPr>
    </w:lvl>
    <w:lvl w:ilvl="1" w:tplc="04240003" w:tentative="1">
      <w:start w:val="1"/>
      <w:numFmt w:val="bullet"/>
      <w:lvlText w:val="o"/>
      <w:lvlJc w:val="left"/>
      <w:pPr>
        <w:ind w:left="1130" w:hanging="360"/>
      </w:pPr>
      <w:rPr>
        <w:rFonts w:ascii="Courier New" w:hAnsi="Courier New" w:cs="Courier New" w:hint="default"/>
      </w:rPr>
    </w:lvl>
    <w:lvl w:ilvl="2" w:tplc="04240005" w:tentative="1">
      <w:start w:val="1"/>
      <w:numFmt w:val="bullet"/>
      <w:lvlText w:val=""/>
      <w:lvlJc w:val="left"/>
      <w:pPr>
        <w:ind w:left="1850" w:hanging="360"/>
      </w:pPr>
      <w:rPr>
        <w:rFonts w:ascii="Wingdings" w:hAnsi="Wingdings" w:hint="default"/>
      </w:rPr>
    </w:lvl>
    <w:lvl w:ilvl="3" w:tplc="04240001" w:tentative="1">
      <w:start w:val="1"/>
      <w:numFmt w:val="bullet"/>
      <w:lvlText w:val=""/>
      <w:lvlJc w:val="left"/>
      <w:pPr>
        <w:ind w:left="2570" w:hanging="360"/>
      </w:pPr>
      <w:rPr>
        <w:rFonts w:ascii="Symbol" w:hAnsi="Symbol" w:hint="default"/>
      </w:rPr>
    </w:lvl>
    <w:lvl w:ilvl="4" w:tplc="04240003" w:tentative="1">
      <w:start w:val="1"/>
      <w:numFmt w:val="bullet"/>
      <w:lvlText w:val="o"/>
      <w:lvlJc w:val="left"/>
      <w:pPr>
        <w:ind w:left="3290" w:hanging="360"/>
      </w:pPr>
      <w:rPr>
        <w:rFonts w:ascii="Courier New" w:hAnsi="Courier New" w:cs="Courier New" w:hint="default"/>
      </w:rPr>
    </w:lvl>
    <w:lvl w:ilvl="5" w:tplc="04240005" w:tentative="1">
      <w:start w:val="1"/>
      <w:numFmt w:val="bullet"/>
      <w:lvlText w:val=""/>
      <w:lvlJc w:val="left"/>
      <w:pPr>
        <w:ind w:left="4010" w:hanging="360"/>
      </w:pPr>
      <w:rPr>
        <w:rFonts w:ascii="Wingdings" w:hAnsi="Wingdings" w:hint="default"/>
      </w:rPr>
    </w:lvl>
    <w:lvl w:ilvl="6" w:tplc="04240001" w:tentative="1">
      <w:start w:val="1"/>
      <w:numFmt w:val="bullet"/>
      <w:lvlText w:val=""/>
      <w:lvlJc w:val="left"/>
      <w:pPr>
        <w:ind w:left="4730" w:hanging="360"/>
      </w:pPr>
      <w:rPr>
        <w:rFonts w:ascii="Symbol" w:hAnsi="Symbol" w:hint="default"/>
      </w:rPr>
    </w:lvl>
    <w:lvl w:ilvl="7" w:tplc="04240003" w:tentative="1">
      <w:start w:val="1"/>
      <w:numFmt w:val="bullet"/>
      <w:lvlText w:val="o"/>
      <w:lvlJc w:val="left"/>
      <w:pPr>
        <w:ind w:left="5450" w:hanging="360"/>
      </w:pPr>
      <w:rPr>
        <w:rFonts w:ascii="Courier New" w:hAnsi="Courier New" w:cs="Courier New" w:hint="default"/>
      </w:rPr>
    </w:lvl>
    <w:lvl w:ilvl="8" w:tplc="04240005" w:tentative="1">
      <w:start w:val="1"/>
      <w:numFmt w:val="bullet"/>
      <w:lvlText w:val=""/>
      <w:lvlJc w:val="left"/>
      <w:pPr>
        <w:ind w:left="6170" w:hanging="360"/>
      </w:pPr>
      <w:rPr>
        <w:rFonts w:ascii="Wingdings" w:hAnsi="Wingdings" w:hint="default"/>
      </w:rPr>
    </w:lvl>
  </w:abstractNum>
  <w:abstractNum w:abstractNumId="3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0"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4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8"/>
  </w:num>
  <w:num w:numId="3">
    <w:abstractNumId w:val="10"/>
  </w:num>
  <w:num w:numId="4">
    <w:abstractNumId w:val="17"/>
  </w:num>
  <w:num w:numId="5">
    <w:abstractNumId w:val="34"/>
  </w:num>
  <w:num w:numId="6">
    <w:abstractNumId w:val="1"/>
  </w:num>
  <w:num w:numId="7">
    <w:abstractNumId w:val="7"/>
  </w:num>
  <w:num w:numId="8">
    <w:abstractNumId w:val="38"/>
  </w:num>
  <w:num w:numId="9">
    <w:abstractNumId w:val="5"/>
  </w:num>
  <w:num w:numId="10">
    <w:abstractNumId w:val="25"/>
  </w:num>
  <w:num w:numId="11">
    <w:abstractNumId w:val="16"/>
  </w:num>
  <w:num w:numId="12">
    <w:abstractNumId w:val="41"/>
  </w:num>
  <w:num w:numId="13">
    <w:abstractNumId w:val="2"/>
  </w:num>
  <w:num w:numId="14">
    <w:abstractNumId w:val="6"/>
  </w:num>
  <w:num w:numId="15">
    <w:abstractNumId w:val="42"/>
  </w:num>
  <w:num w:numId="16">
    <w:abstractNumId w:val="39"/>
  </w:num>
  <w:num w:numId="17">
    <w:abstractNumId w:val="20"/>
  </w:num>
  <w:num w:numId="18">
    <w:abstractNumId w:val="37"/>
  </w:num>
  <w:num w:numId="19">
    <w:abstractNumId w:val="27"/>
  </w:num>
  <w:num w:numId="20">
    <w:abstractNumId w:val="18"/>
  </w:num>
  <w:num w:numId="21">
    <w:abstractNumId w:val="35"/>
  </w:num>
  <w:num w:numId="22">
    <w:abstractNumId w:val="11"/>
  </w:num>
  <w:num w:numId="23">
    <w:abstractNumId w:val="13"/>
  </w:num>
  <w:num w:numId="24">
    <w:abstractNumId w:val="14"/>
  </w:num>
  <w:num w:numId="25">
    <w:abstractNumId w:val="31"/>
  </w:num>
  <w:num w:numId="26">
    <w:abstractNumId w:val="29"/>
  </w:num>
  <w:num w:numId="27">
    <w:abstractNumId w:val="9"/>
  </w:num>
  <w:num w:numId="28">
    <w:abstractNumId w:val="33"/>
  </w:num>
  <w:num w:numId="29">
    <w:abstractNumId w:val="3"/>
  </w:num>
  <w:num w:numId="30">
    <w:abstractNumId w:val="26"/>
  </w:num>
  <w:num w:numId="31">
    <w:abstractNumId w:val="4"/>
  </w:num>
  <w:num w:numId="32">
    <w:abstractNumId w:val="24"/>
  </w:num>
  <w:num w:numId="33">
    <w:abstractNumId w:val="40"/>
  </w:num>
  <w:num w:numId="34">
    <w:abstractNumId w:val="15"/>
  </w:num>
  <w:num w:numId="35">
    <w:abstractNumId w:val="43"/>
  </w:num>
  <w:num w:numId="36">
    <w:abstractNumId w:val="30"/>
  </w:num>
  <w:num w:numId="37">
    <w:abstractNumId w:val="0"/>
  </w:num>
  <w:num w:numId="38">
    <w:abstractNumId w:val="21"/>
  </w:num>
  <w:num w:numId="39">
    <w:abstractNumId w:val="23"/>
  </w:num>
  <w:num w:numId="40">
    <w:abstractNumId w:val="19"/>
  </w:num>
  <w:num w:numId="41">
    <w:abstractNumId w:val="8"/>
  </w:num>
  <w:num w:numId="42">
    <w:abstractNumId w:val="22"/>
  </w:num>
  <w:num w:numId="43">
    <w:abstractNumId w:val="32"/>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22"/>
    <w:rsid w:val="000015AA"/>
    <w:rsid w:val="00002049"/>
    <w:rsid w:val="000028EE"/>
    <w:rsid w:val="000037B6"/>
    <w:rsid w:val="000046B5"/>
    <w:rsid w:val="0000500E"/>
    <w:rsid w:val="00005EDC"/>
    <w:rsid w:val="000062CC"/>
    <w:rsid w:val="0000665D"/>
    <w:rsid w:val="00006CBC"/>
    <w:rsid w:val="00007764"/>
    <w:rsid w:val="00010FEC"/>
    <w:rsid w:val="000118AD"/>
    <w:rsid w:val="000121FD"/>
    <w:rsid w:val="00012812"/>
    <w:rsid w:val="00015976"/>
    <w:rsid w:val="0001609C"/>
    <w:rsid w:val="00016909"/>
    <w:rsid w:val="000173C9"/>
    <w:rsid w:val="000251D7"/>
    <w:rsid w:val="00025912"/>
    <w:rsid w:val="00025C6E"/>
    <w:rsid w:val="000302B8"/>
    <w:rsid w:val="00032500"/>
    <w:rsid w:val="00032B1D"/>
    <w:rsid w:val="000357AD"/>
    <w:rsid w:val="000364F2"/>
    <w:rsid w:val="00036C29"/>
    <w:rsid w:val="00042F2C"/>
    <w:rsid w:val="00044419"/>
    <w:rsid w:val="00044ABE"/>
    <w:rsid w:val="0005466B"/>
    <w:rsid w:val="000568C8"/>
    <w:rsid w:val="0007025F"/>
    <w:rsid w:val="00070AE4"/>
    <w:rsid w:val="00070E7A"/>
    <w:rsid w:val="00075C6E"/>
    <w:rsid w:val="000768C5"/>
    <w:rsid w:val="00077C29"/>
    <w:rsid w:val="00080C69"/>
    <w:rsid w:val="00082BBB"/>
    <w:rsid w:val="00085ADD"/>
    <w:rsid w:val="000865DA"/>
    <w:rsid w:val="00087C1A"/>
    <w:rsid w:val="00090ECB"/>
    <w:rsid w:val="000917B0"/>
    <w:rsid w:val="000931F7"/>
    <w:rsid w:val="00094BEB"/>
    <w:rsid w:val="000A0302"/>
    <w:rsid w:val="000A03C5"/>
    <w:rsid w:val="000A0C8C"/>
    <w:rsid w:val="000A39E2"/>
    <w:rsid w:val="000A42D1"/>
    <w:rsid w:val="000A4B88"/>
    <w:rsid w:val="000A612A"/>
    <w:rsid w:val="000A7720"/>
    <w:rsid w:val="000B13B6"/>
    <w:rsid w:val="000B1853"/>
    <w:rsid w:val="000B1C3D"/>
    <w:rsid w:val="000B1EB1"/>
    <w:rsid w:val="000B2406"/>
    <w:rsid w:val="000B38BB"/>
    <w:rsid w:val="000C0BE7"/>
    <w:rsid w:val="000C29C6"/>
    <w:rsid w:val="000C4F55"/>
    <w:rsid w:val="000C67BB"/>
    <w:rsid w:val="000D02ED"/>
    <w:rsid w:val="000D202B"/>
    <w:rsid w:val="000D24E1"/>
    <w:rsid w:val="000D2834"/>
    <w:rsid w:val="000D33EA"/>
    <w:rsid w:val="000D3AE8"/>
    <w:rsid w:val="000D5769"/>
    <w:rsid w:val="000D57FD"/>
    <w:rsid w:val="000E5525"/>
    <w:rsid w:val="000E723C"/>
    <w:rsid w:val="000F15CF"/>
    <w:rsid w:val="000F2688"/>
    <w:rsid w:val="000F2876"/>
    <w:rsid w:val="000F3C1F"/>
    <w:rsid w:val="000F41BC"/>
    <w:rsid w:val="000F5F35"/>
    <w:rsid w:val="00100529"/>
    <w:rsid w:val="00100C9E"/>
    <w:rsid w:val="00100F49"/>
    <w:rsid w:val="001011C9"/>
    <w:rsid w:val="001020FA"/>
    <w:rsid w:val="00102261"/>
    <w:rsid w:val="0010316C"/>
    <w:rsid w:val="00104362"/>
    <w:rsid w:val="0010789C"/>
    <w:rsid w:val="001104A6"/>
    <w:rsid w:val="00112276"/>
    <w:rsid w:val="00113312"/>
    <w:rsid w:val="0011437E"/>
    <w:rsid w:val="00114BB3"/>
    <w:rsid w:val="00116484"/>
    <w:rsid w:val="00116F44"/>
    <w:rsid w:val="0011734B"/>
    <w:rsid w:val="001225D1"/>
    <w:rsid w:val="00123FC2"/>
    <w:rsid w:val="00132A0A"/>
    <w:rsid w:val="00132BFD"/>
    <w:rsid w:val="00133333"/>
    <w:rsid w:val="00136B61"/>
    <w:rsid w:val="00137433"/>
    <w:rsid w:val="00137BB6"/>
    <w:rsid w:val="0014029E"/>
    <w:rsid w:val="00140D67"/>
    <w:rsid w:val="00142D61"/>
    <w:rsid w:val="00143700"/>
    <w:rsid w:val="001437C6"/>
    <w:rsid w:val="00147245"/>
    <w:rsid w:val="00150725"/>
    <w:rsid w:val="00151993"/>
    <w:rsid w:val="0015199D"/>
    <w:rsid w:val="001523B7"/>
    <w:rsid w:val="00153B7B"/>
    <w:rsid w:val="001545A4"/>
    <w:rsid w:val="00155D1C"/>
    <w:rsid w:val="0015620F"/>
    <w:rsid w:val="001567D1"/>
    <w:rsid w:val="00157721"/>
    <w:rsid w:val="00160E0E"/>
    <w:rsid w:val="00163B2A"/>
    <w:rsid w:val="00163C5A"/>
    <w:rsid w:val="0016721D"/>
    <w:rsid w:val="001715E1"/>
    <w:rsid w:val="00171663"/>
    <w:rsid w:val="00172F2E"/>
    <w:rsid w:val="001767D5"/>
    <w:rsid w:val="00176EB3"/>
    <w:rsid w:val="00181086"/>
    <w:rsid w:val="00181614"/>
    <w:rsid w:val="001829E1"/>
    <w:rsid w:val="00183110"/>
    <w:rsid w:val="0018339C"/>
    <w:rsid w:val="00185757"/>
    <w:rsid w:val="00186A9C"/>
    <w:rsid w:val="00190361"/>
    <w:rsid w:val="00191247"/>
    <w:rsid w:val="001916F2"/>
    <w:rsid w:val="001918C8"/>
    <w:rsid w:val="00193001"/>
    <w:rsid w:val="001A701B"/>
    <w:rsid w:val="001B0C83"/>
    <w:rsid w:val="001B1BFE"/>
    <w:rsid w:val="001B1D83"/>
    <w:rsid w:val="001B28EE"/>
    <w:rsid w:val="001B2E0E"/>
    <w:rsid w:val="001B4262"/>
    <w:rsid w:val="001C0A4D"/>
    <w:rsid w:val="001C4CCE"/>
    <w:rsid w:val="001C518A"/>
    <w:rsid w:val="001C60BC"/>
    <w:rsid w:val="001C68DC"/>
    <w:rsid w:val="001D11A0"/>
    <w:rsid w:val="001D11BE"/>
    <w:rsid w:val="001D77E5"/>
    <w:rsid w:val="001E1808"/>
    <w:rsid w:val="001E1868"/>
    <w:rsid w:val="001E28F6"/>
    <w:rsid w:val="001E36DA"/>
    <w:rsid w:val="001E3D38"/>
    <w:rsid w:val="001E4650"/>
    <w:rsid w:val="001E5F22"/>
    <w:rsid w:val="001F0C02"/>
    <w:rsid w:val="001F1D06"/>
    <w:rsid w:val="001F1F6A"/>
    <w:rsid w:val="001F3F62"/>
    <w:rsid w:val="001F4E46"/>
    <w:rsid w:val="001F67E6"/>
    <w:rsid w:val="002017AD"/>
    <w:rsid w:val="0020322E"/>
    <w:rsid w:val="00204B0C"/>
    <w:rsid w:val="00206D69"/>
    <w:rsid w:val="002128C7"/>
    <w:rsid w:val="00214572"/>
    <w:rsid w:val="00214997"/>
    <w:rsid w:val="002209D5"/>
    <w:rsid w:val="00220ADC"/>
    <w:rsid w:val="002219A8"/>
    <w:rsid w:val="0022213C"/>
    <w:rsid w:val="00222165"/>
    <w:rsid w:val="0022779E"/>
    <w:rsid w:val="00233C67"/>
    <w:rsid w:val="00235497"/>
    <w:rsid w:val="00237477"/>
    <w:rsid w:val="00241718"/>
    <w:rsid w:val="00247A53"/>
    <w:rsid w:val="0025166E"/>
    <w:rsid w:val="00251773"/>
    <w:rsid w:val="00261D1A"/>
    <w:rsid w:val="0026337C"/>
    <w:rsid w:val="0026478A"/>
    <w:rsid w:val="00271236"/>
    <w:rsid w:val="00272D63"/>
    <w:rsid w:val="002731D7"/>
    <w:rsid w:val="00276C83"/>
    <w:rsid w:val="00277E93"/>
    <w:rsid w:val="0028089C"/>
    <w:rsid w:val="002868EA"/>
    <w:rsid w:val="0029162F"/>
    <w:rsid w:val="002943B4"/>
    <w:rsid w:val="00296F87"/>
    <w:rsid w:val="002A029B"/>
    <w:rsid w:val="002A31B0"/>
    <w:rsid w:val="002A7632"/>
    <w:rsid w:val="002B03CA"/>
    <w:rsid w:val="002B041F"/>
    <w:rsid w:val="002B179B"/>
    <w:rsid w:val="002B2B43"/>
    <w:rsid w:val="002B6363"/>
    <w:rsid w:val="002B7863"/>
    <w:rsid w:val="002C58F2"/>
    <w:rsid w:val="002C6710"/>
    <w:rsid w:val="002C6827"/>
    <w:rsid w:val="002C6BE8"/>
    <w:rsid w:val="002D072D"/>
    <w:rsid w:val="002D08C4"/>
    <w:rsid w:val="002D131B"/>
    <w:rsid w:val="002D5CAB"/>
    <w:rsid w:val="002E20E2"/>
    <w:rsid w:val="002E2845"/>
    <w:rsid w:val="002E3216"/>
    <w:rsid w:val="002E4635"/>
    <w:rsid w:val="002E4DB2"/>
    <w:rsid w:val="002E5978"/>
    <w:rsid w:val="002F2DB7"/>
    <w:rsid w:val="002F6238"/>
    <w:rsid w:val="002F6EAA"/>
    <w:rsid w:val="002F7733"/>
    <w:rsid w:val="003014D8"/>
    <w:rsid w:val="00301CBD"/>
    <w:rsid w:val="00302C5D"/>
    <w:rsid w:val="00302D52"/>
    <w:rsid w:val="00303A60"/>
    <w:rsid w:val="00305BF0"/>
    <w:rsid w:val="003071C8"/>
    <w:rsid w:val="00307AE3"/>
    <w:rsid w:val="00310DAD"/>
    <w:rsid w:val="00312573"/>
    <w:rsid w:val="00314059"/>
    <w:rsid w:val="003216E8"/>
    <w:rsid w:val="0032303D"/>
    <w:rsid w:val="00324C5D"/>
    <w:rsid w:val="003345CA"/>
    <w:rsid w:val="00334960"/>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771C5"/>
    <w:rsid w:val="00387739"/>
    <w:rsid w:val="0039067B"/>
    <w:rsid w:val="00391A7E"/>
    <w:rsid w:val="0039349A"/>
    <w:rsid w:val="0039569A"/>
    <w:rsid w:val="0039739D"/>
    <w:rsid w:val="003A2490"/>
    <w:rsid w:val="003A2B18"/>
    <w:rsid w:val="003A6CC9"/>
    <w:rsid w:val="003A6DFF"/>
    <w:rsid w:val="003B04D8"/>
    <w:rsid w:val="003B0CD7"/>
    <w:rsid w:val="003B4EE2"/>
    <w:rsid w:val="003B7381"/>
    <w:rsid w:val="003C1F3E"/>
    <w:rsid w:val="003C2A73"/>
    <w:rsid w:val="003C6FC2"/>
    <w:rsid w:val="003C7612"/>
    <w:rsid w:val="003D0874"/>
    <w:rsid w:val="003D5A5F"/>
    <w:rsid w:val="003D5FEE"/>
    <w:rsid w:val="003E058F"/>
    <w:rsid w:val="003E25DF"/>
    <w:rsid w:val="003E3C0C"/>
    <w:rsid w:val="003E5555"/>
    <w:rsid w:val="003E56DC"/>
    <w:rsid w:val="003F01F2"/>
    <w:rsid w:val="003F1519"/>
    <w:rsid w:val="003F4CAD"/>
    <w:rsid w:val="003F579A"/>
    <w:rsid w:val="003F6396"/>
    <w:rsid w:val="003F68FA"/>
    <w:rsid w:val="003F7100"/>
    <w:rsid w:val="00402734"/>
    <w:rsid w:val="00403123"/>
    <w:rsid w:val="00405262"/>
    <w:rsid w:val="004100EE"/>
    <w:rsid w:val="00410110"/>
    <w:rsid w:val="004118BE"/>
    <w:rsid w:val="00411AA4"/>
    <w:rsid w:val="00411AD6"/>
    <w:rsid w:val="00414C7E"/>
    <w:rsid w:val="004160B0"/>
    <w:rsid w:val="00416FA8"/>
    <w:rsid w:val="00416FF3"/>
    <w:rsid w:val="00421498"/>
    <w:rsid w:val="0042196B"/>
    <w:rsid w:val="00421EBB"/>
    <w:rsid w:val="0042222A"/>
    <w:rsid w:val="00422C3D"/>
    <w:rsid w:val="00423B7D"/>
    <w:rsid w:val="00424C61"/>
    <w:rsid w:val="00425B04"/>
    <w:rsid w:val="00431E69"/>
    <w:rsid w:val="004322C7"/>
    <w:rsid w:val="00437EFE"/>
    <w:rsid w:val="00442246"/>
    <w:rsid w:val="00442E81"/>
    <w:rsid w:val="00442FD9"/>
    <w:rsid w:val="004439A8"/>
    <w:rsid w:val="0044594F"/>
    <w:rsid w:val="00447E2D"/>
    <w:rsid w:val="0045020A"/>
    <w:rsid w:val="00451127"/>
    <w:rsid w:val="00452750"/>
    <w:rsid w:val="00452863"/>
    <w:rsid w:val="00452D66"/>
    <w:rsid w:val="0045590A"/>
    <w:rsid w:val="00457614"/>
    <w:rsid w:val="00463AFB"/>
    <w:rsid w:val="00463D2E"/>
    <w:rsid w:val="00464011"/>
    <w:rsid w:val="00465AAA"/>
    <w:rsid w:val="00465F4A"/>
    <w:rsid w:val="00467C52"/>
    <w:rsid w:val="00472F08"/>
    <w:rsid w:val="004732D6"/>
    <w:rsid w:val="004749E2"/>
    <w:rsid w:val="0047740F"/>
    <w:rsid w:val="0048321F"/>
    <w:rsid w:val="00484106"/>
    <w:rsid w:val="00484CD8"/>
    <w:rsid w:val="00497A0B"/>
    <w:rsid w:val="004A09ED"/>
    <w:rsid w:val="004A21D4"/>
    <w:rsid w:val="004A2409"/>
    <w:rsid w:val="004A3118"/>
    <w:rsid w:val="004A3BB5"/>
    <w:rsid w:val="004B21FA"/>
    <w:rsid w:val="004B35C3"/>
    <w:rsid w:val="004B6714"/>
    <w:rsid w:val="004B67F7"/>
    <w:rsid w:val="004B70EE"/>
    <w:rsid w:val="004C5C7F"/>
    <w:rsid w:val="004D6D7A"/>
    <w:rsid w:val="004D7339"/>
    <w:rsid w:val="004D7941"/>
    <w:rsid w:val="004D79E2"/>
    <w:rsid w:val="004E0EC1"/>
    <w:rsid w:val="004E55B8"/>
    <w:rsid w:val="004E6B44"/>
    <w:rsid w:val="004F132D"/>
    <w:rsid w:val="004F6584"/>
    <w:rsid w:val="00500D93"/>
    <w:rsid w:val="00501849"/>
    <w:rsid w:val="00501920"/>
    <w:rsid w:val="005042DD"/>
    <w:rsid w:val="00506137"/>
    <w:rsid w:val="00513685"/>
    <w:rsid w:val="00513DAF"/>
    <w:rsid w:val="00517E3E"/>
    <w:rsid w:val="005221FA"/>
    <w:rsid w:val="0052234B"/>
    <w:rsid w:val="005243C9"/>
    <w:rsid w:val="00525477"/>
    <w:rsid w:val="00526DE5"/>
    <w:rsid w:val="00530482"/>
    <w:rsid w:val="005304FB"/>
    <w:rsid w:val="005326D3"/>
    <w:rsid w:val="00545FDF"/>
    <w:rsid w:val="00546E71"/>
    <w:rsid w:val="005523DD"/>
    <w:rsid w:val="00552D14"/>
    <w:rsid w:val="00553640"/>
    <w:rsid w:val="0055477E"/>
    <w:rsid w:val="00555A19"/>
    <w:rsid w:val="00557B0D"/>
    <w:rsid w:val="00561F69"/>
    <w:rsid w:val="00565EEA"/>
    <w:rsid w:val="00570108"/>
    <w:rsid w:val="00570859"/>
    <w:rsid w:val="00570C21"/>
    <w:rsid w:val="00570D8D"/>
    <w:rsid w:val="0057186C"/>
    <w:rsid w:val="005729F8"/>
    <w:rsid w:val="00572F02"/>
    <w:rsid w:val="00575EF8"/>
    <w:rsid w:val="005765FF"/>
    <w:rsid w:val="00577B9A"/>
    <w:rsid w:val="00580AB1"/>
    <w:rsid w:val="005863F5"/>
    <w:rsid w:val="00587BCA"/>
    <w:rsid w:val="00590715"/>
    <w:rsid w:val="00591C04"/>
    <w:rsid w:val="005937A4"/>
    <w:rsid w:val="00594A96"/>
    <w:rsid w:val="005958F5"/>
    <w:rsid w:val="00595EA1"/>
    <w:rsid w:val="005A217D"/>
    <w:rsid w:val="005A3010"/>
    <w:rsid w:val="005A4119"/>
    <w:rsid w:val="005A62D7"/>
    <w:rsid w:val="005A7BD9"/>
    <w:rsid w:val="005B17EC"/>
    <w:rsid w:val="005B1EA2"/>
    <w:rsid w:val="005B2269"/>
    <w:rsid w:val="005B451F"/>
    <w:rsid w:val="005B5420"/>
    <w:rsid w:val="005B6CAA"/>
    <w:rsid w:val="005C257A"/>
    <w:rsid w:val="005C5529"/>
    <w:rsid w:val="005C7F8F"/>
    <w:rsid w:val="005D1CA6"/>
    <w:rsid w:val="005D2660"/>
    <w:rsid w:val="005D5559"/>
    <w:rsid w:val="005E0345"/>
    <w:rsid w:val="005E0611"/>
    <w:rsid w:val="005E0BC6"/>
    <w:rsid w:val="005E3BD5"/>
    <w:rsid w:val="005E3F77"/>
    <w:rsid w:val="005E485D"/>
    <w:rsid w:val="005E5BCF"/>
    <w:rsid w:val="005E6A7E"/>
    <w:rsid w:val="005F3512"/>
    <w:rsid w:val="005F444A"/>
    <w:rsid w:val="005F667F"/>
    <w:rsid w:val="00600F34"/>
    <w:rsid w:val="00607142"/>
    <w:rsid w:val="00616BB2"/>
    <w:rsid w:val="00616D4C"/>
    <w:rsid w:val="00617032"/>
    <w:rsid w:val="006170B3"/>
    <w:rsid w:val="00617659"/>
    <w:rsid w:val="00621A87"/>
    <w:rsid w:val="00621DEC"/>
    <w:rsid w:val="006221FA"/>
    <w:rsid w:val="006225A9"/>
    <w:rsid w:val="00623ED3"/>
    <w:rsid w:val="0062454D"/>
    <w:rsid w:val="00624D97"/>
    <w:rsid w:val="00625DB9"/>
    <w:rsid w:val="00627424"/>
    <w:rsid w:val="00630C42"/>
    <w:rsid w:val="006375CC"/>
    <w:rsid w:val="006405A9"/>
    <w:rsid w:val="00642C86"/>
    <w:rsid w:val="00644C64"/>
    <w:rsid w:val="00646537"/>
    <w:rsid w:val="0065013F"/>
    <w:rsid w:val="00652324"/>
    <w:rsid w:val="00655DDD"/>
    <w:rsid w:val="006613C0"/>
    <w:rsid w:val="006617B5"/>
    <w:rsid w:val="00661BBE"/>
    <w:rsid w:val="006624C6"/>
    <w:rsid w:val="00662C13"/>
    <w:rsid w:val="0066554D"/>
    <w:rsid w:val="0066684D"/>
    <w:rsid w:val="00666F0C"/>
    <w:rsid w:val="00671C52"/>
    <w:rsid w:val="00671D7E"/>
    <w:rsid w:val="00671ECC"/>
    <w:rsid w:val="00675A9E"/>
    <w:rsid w:val="00680C3A"/>
    <w:rsid w:val="00680DEE"/>
    <w:rsid w:val="00681D00"/>
    <w:rsid w:val="0068355F"/>
    <w:rsid w:val="0068408C"/>
    <w:rsid w:val="006867EF"/>
    <w:rsid w:val="00694C13"/>
    <w:rsid w:val="0069561E"/>
    <w:rsid w:val="00695F6C"/>
    <w:rsid w:val="006963AD"/>
    <w:rsid w:val="00696A1F"/>
    <w:rsid w:val="00696C05"/>
    <w:rsid w:val="0069740F"/>
    <w:rsid w:val="006A251B"/>
    <w:rsid w:val="006A294A"/>
    <w:rsid w:val="006A46FB"/>
    <w:rsid w:val="006B022B"/>
    <w:rsid w:val="006B0542"/>
    <w:rsid w:val="006B5161"/>
    <w:rsid w:val="006C0862"/>
    <w:rsid w:val="006C2B7A"/>
    <w:rsid w:val="006C3560"/>
    <w:rsid w:val="006C5F06"/>
    <w:rsid w:val="006C6EBA"/>
    <w:rsid w:val="006D08B7"/>
    <w:rsid w:val="006D0E5F"/>
    <w:rsid w:val="006D2883"/>
    <w:rsid w:val="006D3C9F"/>
    <w:rsid w:val="006D4755"/>
    <w:rsid w:val="006F2466"/>
    <w:rsid w:val="006F33DE"/>
    <w:rsid w:val="006F4F1E"/>
    <w:rsid w:val="006F5C1A"/>
    <w:rsid w:val="0070032F"/>
    <w:rsid w:val="0070115B"/>
    <w:rsid w:val="00703826"/>
    <w:rsid w:val="0070497F"/>
    <w:rsid w:val="00704FBD"/>
    <w:rsid w:val="00710518"/>
    <w:rsid w:val="00714720"/>
    <w:rsid w:val="0071519E"/>
    <w:rsid w:val="0072413B"/>
    <w:rsid w:val="0073473F"/>
    <w:rsid w:val="00740E87"/>
    <w:rsid w:val="007416D7"/>
    <w:rsid w:val="0074177A"/>
    <w:rsid w:val="00741B6D"/>
    <w:rsid w:val="0075239A"/>
    <w:rsid w:val="00752C08"/>
    <w:rsid w:val="00752F3F"/>
    <w:rsid w:val="007543BF"/>
    <w:rsid w:val="00754482"/>
    <w:rsid w:val="00756913"/>
    <w:rsid w:val="00762C67"/>
    <w:rsid w:val="007649D3"/>
    <w:rsid w:val="00764B63"/>
    <w:rsid w:val="00770628"/>
    <w:rsid w:val="007739E0"/>
    <w:rsid w:val="00776E6B"/>
    <w:rsid w:val="007816AB"/>
    <w:rsid w:val="00784F7E"/>
    <w:rsid w:val="00790694"/>
    <w:rsid w:val="00790AB8"/>
    <w:rsid w:val="007933DC"/>
    <w:rsid w:val="00793DE1"/>
    <w:rsid w:val="00795819"/>
    <w:rsid w:val="00795BB5"/>
    <w:rsid w:val="007A0F1E"/>
    <w:rsid w:val="007A4340"/>
    <w:rsid w:val="007A4B0C"/>
    <w:rsid w:val="007A7F5C"/>
    <w:rsid w:val="007B66CB"/>
    <w:rsid w:val="007B72DF"/>
    <w:rsid w:val="007B7468"/>
    <w:rsid w:val="007C1498"/>
    <w:rsid w:val="007C657A"/>
    <w:rsid w:val="007C7346"/>
    <w:rsid w:val="007C7957"/>
    <w:rsid w:val="007D3014"/>
    <w:rsid w:val="007D34CE"/>
    <w:rsid w:val="007D6786"/>
    <w:rsid w:val="007E35BA"/>
    <w:rsid w:val="007E478F"/>
    <w:rsid w:val="007E5138"/>
    <w:rsid w:val="007E6D72"/>
    <w:rsid w:val="007E799C"/>
    <w:rsid w:val="007F0DC3"/>
    <w:rsid w:val="007F2588"/>
    <w:rsid w:val="007F2D49"/>
    <w:rsid w:val="00800138"/>
    <w:rsid w:val="00806111"/>
    <w:rsid w:val="00807C08"/>
    <w:rsid w:val="0081050E"/>
    <w:rsid w:val="00810BF2"/>
    <w:rsid w:val="008121A4"/>
    <w:rsid w:val="00813D1F"/>
    <w:rsid w:val="00815C1F"/>
    <w:rsid w:val="008162D0"/>
    <w:rsid w:val="0081768B"/>
    <w:rsid w:val="00820034"/>
    <w:rsid w:val="00823316"/>
    <w:rsid w:val="00826F8E"/>
    <w:rsid w:val="008326C8"/>
    <w:rsid w:val="00842ECA"/>
    <w:rsid w:val="008442E4"/>
    <w:rsid w:val="00845A72"/>
    <w:rsid w:val="00846D1C"/>
    <w:rsid w:val="00850B18"/>
    <w:rsid w:val="008511A8"/>
    <w:rsid w:val="00853CE9"/>
    <w:rsid w:val="00853F45"/>
    <w:rsid w:val="00861949"/>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125C"/>
    <w:rsid w:val="00892086"/>
    <w:rsid w:val="008948CB"/>
    <w:rsid w:val="00894D13"/>
    <w:rsid w:val="00895699"/>
    <w:rsid w:val="00895D9A"/>
    <w:rsid w:val="00897833"/>
    <w:rsid w:val="008A6628"/>
    <w:rsid w:val="008A7AF4"/>
    <w:rsid w:val="008B107F"/>
    <w:rsid w:val="008B1B25"/>
    <w:rsid w:val="008B480A"/>
    <w:rsid w:val="008B67AA"/>
    <w:rsid w:val="008B7200"/>
    <w:rsid w:val="008C0BC4"/>
    <w:rsid w:val="008C1179"/>
    <w:rsid w:val="008C12BE"/>
    <w:rsid w:val="008C1DBB"/>
    <w:rsid w:val="008C3D08"/>
    <w:rsid w:val="008C5789"/>
    <w:rsid w:val="008C7ECF"/>
    <w:rsid w:val="008D19FE"/>
    <w:rsid w:val="008E1154"/>
    <w:rsid w:val="008E1165"/>
    <w:rsid w:val="008E20FA"/>
    <w:rsid w:val="008E531E"/>
    <w:rsid w:val="008E7E72"/>
    <w:rsid w:val="008E7F38"/>
    <w:rsid w:val="008F0571"/>
    <w:rsid w:val="008F0D0A"/>
    <w:rsid w:val="008F0D43"/>
    <w:rsid w:val="008F1B2C"/>
    <w:rsid w:val="008F26EA"/>
    <w:rsid w:val="008F3788"/>
    <w:rsid w:val="008F3DB1"/>
    <w:rsid w:val="008F44A5"/>
    <w:rsid w:val="008F4685"/>
    <w:rsid w:val="008F7251"/>
    <w:rsid w:val="008F7834"/>
    <w:rsid w:val="009028C3"/>
    <w:rsid w:val="00904009"/>
    <w:rsid w:val="009043FD"/>
    <w:rsid w:val="00905DB5"/>
    <w:rsid w:val="009063E4"/>
    <w:rsid w:val="009077B9"/>
    <w:rsid w:val="00911561"/>
    <w:rsid w:val="00911A13"/>
    <w:rsid w:val="00912FED"/>
    <w:rsid w:val="00913736"/>
    <w:rsid w:val="00914838"/>
    <w:rsid w:val="009206D9"/>
    <w:rsid w:val="00921020"/>
    <w:rsid w:val="00922923"/>
    <w:rsid w:val="00922F4A"/>
    <w:rsid w:val="00924721"/>
    <w:rsid w:val="00927B08"/>
    <w:rsid w:val="00932CEE"/>
    <w:rsid w:val="009377BA"/>
    <w:rsid w:val="00937DEC"/>
    <w:rsid w:val="00940820"/>
    <w:rsid w:val="00944480"/>
    <w:rsid w:val="00944A3E"/>
    <w:rsid w:val="00944FE4"/>
    <w:rsid w:val="00946011"/>
    <w:rsid w:val="00947E9A"/>
    <w:rsid w:val="00951E94"/>
    <w:rsid w:val="00952812"/>
    <w:rsid w:val="0095470E"/>
    <w:rsid w:val="00954AB0"/>
    <w:rsid w:val="00955145"/>
    <w:rsid w:val="00956706"/>
    <w:rsid w:val="00957C85"/>
    <w:rsid w:val="00962860"/>
    <w:rsid w:val="00962CE2"/>
    <w:rsid w:val="009645AE"/>
    <w:rsid w:val="00966108"/>
    <w:rsid w:val="009667ED"/>
    <w:rsid w:val="009673D8"/>
    <w:rsid w:val="00970AAB"/>
    <w:rsid w:val="00970D32"/>
    <w:rsid w:val="00972DA4"/>
    <w:rsid w:val="00974815"/>
    <w:rsid w:val="00974D95"/>
    <w:rsid w:val="00975CC2"/>
    <w:rsid w:val="00975E06"/>
    <w:rsid w:val="00982D3E"/>
    <w:rsid w:val="009848E9"/>
    <w:rsid w:val="00984901"/>
    <w:rsid w:val="00985FB7"/>
    <w:rsid w:val="009866DE"/>
    <w:rsid w:val="0098675E"/>
    <w:rsid w:val="00990770"/>
    <w:rsid w:val="00990F06"/>
    <w:rsid w:val="00993D72"/>
    <w:rsid w:val="009A173E"/>
    <w:rsid w:val="009A17F7"/>
    <w:rsid w:val="009A33E5"/>
    <w:rsid w:val="009A5C8F"/>
    <w:rsid w:val="009B079D"/>
    <w:rsid w:val="009B1059"/>
    <w:rsid w:val="009B1696"/>
    <w:rsid w:val="009B77F7"/>
    <w:rsid w:val="009C0007"/>
    <w:rsid w:val="009C5AF8"/>
    <w:rsid w:val="009C5CA4"/>
    <w:rsid w:val="009D082B"/>
    <w:rsid w:val="009D50EB"/>
    <w:rsid w:val="009D627F"/>
    <w:rsid w:val="009D65F9"/>
    <w:rsid w:val="009D744B"/>
    <w:rsid w:val="009F2CAD"/>
    <w:rsid w:val="009F2F81"/>
    <w:rsid w:val="009F3DC6"/>
    <w:rsid w:val="009F407A"/>
    <w:rsid w:val="009F4E76"/>
    <w:rsid w:val="009F572E"/>
    <w:rsid w:val="009F5C49"/>
    <w:rsid w:val="009F6153"/>
    <w:rsid w:val="009F7A1D"/>
    <w:rsid w:val="00A0061F"/>
    <w:rsid w:val="00A055C4"/>
    <w:rsid w:val="00A05CA3"/>
    <w:rsid w:val="00A11133"/>
    <w:rsid w:val="00A12C81"/>
    <w:rsid w:val="00A155DC"/>
    <w:rsid w:val="00A16CA9"/>
    <w:rsid w:val="00A201F2"/>
    <w:rsid w:val="00A20853"/>
    <w:rsid w:val="00A21EBF"/>
    <w:rsid w:val="00A2767A"/>
    <w:rsid w:val="00A312E0"/>
    <w:rsid w:val="00A32B6D"/>
    <w:rsid w:val="00A40B47"/>
    <w:rsid w:val="00A46D23"/>
    <w:rsid w:val="00A501E2"/>
    <w:rsid w:val="00A50925"/>
    <w:rsid w:val="00A50C1D"/>
    <w:rsid w:val="00A52786"/>
    <w:rsid w:val="00A5370F"/>
    <w:rsid w:val="00A53834"/>
    <w:rsid w:val="00A54664"/>
    <w:rsid w:val="00A54AFE"/>
    <w:rsid w:val="00A5607C"/>
    <w:rsid w:val="00A56E04"/>
    <w:rsid w:val="00A621CC"/>
    <w:rsid w:val="00A7025C"/>
    <w:rsid w:val="00A702B3"/>
    <w:rsid w:val="00A75F5B"/>
    <w:rsid w:val="00A8025E"/>
    <w:rsid w:val="00A804AF"/>
    <w:rsid w:val="00A83025"/>
    <w:rsid w:val="00A84DDE"/>
    <w:rsid w:val="00A90CC7"/>
    <w:rsid w:val="00A94AA2"/>
    <w:rsid w:val="00AA1046"/>
    <w:rsid w:val="00AA692A"/>
    <w:rsid w:val="00AA6FFF"/>
    <w:rsid w:val="00AB2737"/>
    <w:rsid w:val="00AB2AF8"/>
    <w:rsid w:val="00AB4AA1"/>
    <w:rsid w:val="00AC4393"/>
    <w:rsid w:val="00AC4981"/>
    <w:rsid w:val="00AC5520"/>
    <w:rsid w:val="00AD032A"/>
    <w:rsid w:val="00AD04A4"/>
    <w:rsid w:val="00AD3803"/>
    <w:rsid w:val="00AD3CAB"/>
    <w:rsid w:val="00AD4604"/>
    <w:rsid w:val="00AD644C"/>
    <w:rsid w:val="00AD77CA"/>
    <w:rsid w:val="00AE25E5"/>
    <w:rsid w:val="00AE6917"/>
    <w:rsid w:val="00AE7E20"/>
    <w:rsid w:val="00AF09D9"/>
    <w:rsid w:val="00AF2C24"/>
    <w:rsid w:val="00AF3D8A"/>
    <w:rsid w:val="00B006BD"/>
    <w:rsid w:val="00B00FF5"/>
    <w:rsid w:val="00B01741"/>
    <w:rsid w:val="00B0484B"/>
    <w:rsid w:val="00B04934"/>
    <w:rsid w:val="00B122E4"/>
    <w:rsid w:val="00B135A8"/>
    <w:rsid w:val="00B13C30"/>
    <w:rsid w:val="00B14AB3"/>
    <w:rsid w:val="00B20D7C"/>
    <w:rsid w:val="00B212E9"/>
    <w:rsid w:val="00B215F5"/>
    <w:rsid w:val="00B2386D"/>
    <w:rsid w:val="00B23A7F"/>
    <w:rsid w:val="00B265A6"/>
    <w:rsid w:val="00B30CAF"/>
    <w:rsid w:val="00B34453"/>
    <w:rsid w:val="00B4044F"/>
    <w:rsid w:val="00B41C17"/>
    <w:rsid w:val="00B42281"/>
    <w:rsid w:val="00B42A9F"/>
    <w:rsid w:val="00B432E4"/>
    <w:rsid w:val="00B46414"/>
    <w:rsid w:val="00B4748F"/>
    <w:rsid w:val="00B474AC"/>
    <w:rsid w:val="00B504C2"/>
    <w:rsid w:val="00B53A52"/>
    <w:rsid w:val="00B61C3D"/>
    <w:rsid w:val="00B635B5"/>
    <w:rsid w:val="00B65348"/>
    <w:rsid w:val="00B66D3D"/>
    <w:rsid w:val="00B67343"/>
    <w:rsid w:val="00B67474"/>
    <w:rsid w:val="00B71766"/>
    <w:rsid w:val="00B71DAA"/>
    <w:rsid w:val="00B737E6"/>
    <w:rsid w:val="00B751BC"/>
    <w:rsid w:val="00B76AB2"/>
    <w:rsid w:val="00B81BAF"/>
    <w:rsid w:val="00B8229E"/>
    <w:rsid w:val="00B8440A"/>
    <w:rsid w:val="00B84E9A"/>
    <w:rsid w:val="00B859BE"/>
    <w:rsid w:val="00B85F48"/>
    <w:rsid w:val="00B87FE7"/>
    <w:rsid w:val="00B917EF"/>
    <w:rsid w:val="00B95FBC"/>
    <w:rsid w:val="00B96182"/>
    <w:rsid w:val="00BA180D"/>
    <w:rsid w:val="00BA2293"/>
    <w:rsid w:val="00BA3385"/>
    <w:rsid w:val="00BA5B89"/>
    <w:rsid w:val="00BA66A4"/>
    <w:rsid w:val="00BB0371"/>
    <w:rsid w:val="00BB20EB"/>
    <w:rsid w:val="00BB5BCE"/>
    <w:rsid w:val="00BC00CB"/>
    <w:rsid w:val="00BC385E"/>
    <w:rsid w:val="00BC759B"/>
    <w:rsid w:val="00BD0901"/>
    <w:rsid w:val="00BD0A15"/>
    <w:rsid w:val="00BD32FE"/>
    <w:rsid w:val="00BD3B6D"/>
    <w:rsid w:val="00BD7A11"/>
    <w:rsid w:val="00BE1826"/>
    <w:rsid w:val="00BE18A9"/>
    <w:rsid w:val="00BE3D67"/>
    <w:rsid w:val="00BE4360"/>
    <w:rsid w:val="00BE4D9E"/>
    <w:rsid w:val="00BE6D25"/>
    <w:rsid w:val="00BE6DB7"/>
    <w:rsid w:val="00BE77D3"/>
    <w:rsid w:val="00BF05B4"/>
    <w:rsid w:val="00BF0BDB"/>
    <w:rsid w:val="00BF525E"/>
    <w:rsid w:val="00BF591F"/>
    <w:rsid w:val="00BF5B64"/>
    <w:rsid w:val="00BF5F56"/>
    <w:rsid w:val="00C01021"/>
    <w:rsid w:val="00C01668"/>
    <w:rsid w:val="00C0279D"/>
    <w:rsid w:val="00C0443A"/>
    <w:rsid w:val="00C0491C"/>
    <w:rsid w:val="00C07A07"/>
    <w:rsid w:val="00C1190D"/>
    <w:rsid w:val="00C20BE6"/>
    <w:rsid w:val="00C23263"/>
    <w:rsid w:val="00C23EF9"/>
    <w:rsid w:val="00C245EF"/>
    <w:rsid w:val="00C26B8A"/>
    <w:rsid w:val="00C32A8A"/>
    <w:rsid w:val="00C33387"/>
    <w:rsid w:val="00C3484A"/>
    <w:rsid w:val="00C34E32"/>
    <w:rsid w:val="00C40D8B"/>
    <w:rsid w:val="00C41941"/>
    <w:rsid w:val="00C435A0"/>
    <w:rsid w:val="00C474A6"/>
    <w:rsid w:val="00C50085"/>
    <w:rsid w:val="00C50FEC"/>
    <w:rsid w:val="00C55638"/>
    <w:rsid w:val="00C55A97"/>
    <w:rsid w:val="00C56435"/>
    <w:rsid w:val="00C56EA3"/>
    <w:rsid w:val="00C63BAA"/>
    <w:rsid w:val="00C73A12"/>
    <w:rsid w:val="00C74390"/>
    <w:rsid w:val="00C81632"/>
    <w:rsid w:val="00C86148"/>
    <w:rsid w:val="00C87977"/>
    <w:rsid w:val="00C90CB4"/>
    <w:rsid w:val="00C92FA5"/>
    <w:rsid w:val="00C93BFC"/>
    <w:rsid w:val="00C945B5"/>
    <w:rsid w:val="00C96314"/>
    <w:rsid w:val="00C96EB9"/>
    <w:rsid w:val="00CA5584"/>
    <w:rsid w:val="00CA64DB"/>
    <w:rsid w:val="00CB2359"/>
    <w:rsid w:val="00CB50B6"/>
    <w:rsid w:val="00CC0A10"/>
    <w:rsid w:val="00CC2203"/>
    <w:rsid w:val="00CC2E56"/>
    <w:rsid w:val="00CC6F1A"/>
    <w:rsid w:val="00CD059E"/>
    <w:rsid w:val="00CD31B4"/>
    <w:rsid w:val="00CE0903"/>
    <w:rsid w:val="00CE30FA"/>
    <w:rsid w:val="00CE4488"/>
    <w:rsid w:val="00CE448F"/>
    <w:rsid w:val="00CE6DAC"/>
    <w:rsid w:val="00CF09EE"/>
    <w:rsid w:val="00CF1808"/>
    <w:rsid w:val="00CF42DD"/>
    <w:rsid w:val="00CF5A52"/>
    <w:rsid w:val="00CF79F8"/>
    <w:rsid w:val="00D013C5"/>
    <w:rsid w:val="00D11A61"/>
    <w:rsid w:val="00D16B95"/>
    <w:rsid w:val="00D16D58"/>
    <w:rsid w:val="00D22293"/>
    <w:rsid w:val="00D235E0"/>
    <w:rsid w:val="00D3503B"/>
    <w:rsid w:val="00D37663"/>
    <w:rsid w:val="00D37D45"/>
    <w:rsid w:val="00D4474C"/>
    <w:rsid w:val="00D44999"/>
    <w:rsid w:val="00D4577F"/>
    <w:rsid w:val="00D47186"/>
    <w:rsid w:val="00D47C66"/>
    <w:rsid w:val="00D528B9"/>
    <w:rsid w:val="00D52A56"/>
    <w:rsid w:val="00D53166"/>
    <w:rsid w:val="00D54A87"/>
    <w:rsid w:val="00D559BA"/>
    <w:rsid w:val="00D55CB3"/>
    <w:rsid w:val="00D55EF4"/>
    <w:rsid w:val="00D56049"/>
    <w:rsid w:val="00D56361"/>
    <w:rsid w:val="00D5707A"/>
    <w:rsid w:val="00D57D8E"/>
    <w:rsid w:val="00D60087"/>
    <w:rsid w:val="00D61254"/>
    <w:rsid w:val="00D676DA"/>
    <w:rsid w:val="00D711BC"/>
    <w:rsid w:val="00D7206B"/>
    <w:rsid w:val="00D72EC4"/>
    <w:rsid w:val="00D73242"/>
    <w:rsid w:val="00D73450"/>
    <w:rsid w:val="00D73EAF"/>
    <w:rsid w:val="00D74CE9"/>
    <w:rsid w:val="00D74DE7"/>
    <w:rsid w:val="00D751DE"/>
    <w:rsid w:val="00D755D8"/>
    <w:rsid w:val="00D76C58"/>
    <w:rsid w:val="00D810D3"/>
    <w:rsid w:val="00D820C1"/>
    <w:rsid w:val="00D83980"/>
    <w:rsid w:val="00D85B00"/>
    <w:rsid w:val="00D86721"/>
    <w:rsid w:val="00D91363"/>
    <w:rsid w:val="00D9257C"/>
    <w:rsid w:val="00D952BE"/>
    <w:rsid w:val="00D95906"/>
    <w:rsid w:val="00D970CF"/>
    <w:rsid w:val="00DA1ACE"/>
    <w:rsid w:val="00DA2780"/>
    <w:rsid w:val="00DA343F"/>
    <w:rsid w:val="00DA3FCF"/>
    <w:rsid w:val="00DA618E"/>
    <w:rsid w:val="00DA6C1F"/>
    <w:rsid w:val="00DB03EE"/>
    <w:rsid w:val="00DB10AD"/>
    <w:rsid w:val="00DB1362"/>
    <w:rsid w:val="00DB1D00"/>
    <w:rsid w:val="00DB24FB"/>
    <w:rsid w:val="00DB3207"/>
    <w:rsid w:val="00DB4030"/>
    <w:rsid w:val="00DB4A0E"/>
    <w:rsid w:val="00DB54A7"/>
    <w:rsid w:val="00DB5E29"/>
    <w:rsid w:val="00DC030E"/>
    <w:rsid w:val="00DC1EAD"/>
    <w:rsid w:val="00DC643E"/>
    <w:rsid w:val="00DC695C"/>
    <w:rsid w:val="00DD5AED"/>
    <w:rsid w:val="00DD6AF2"/>
    <w:rsid w:val="00DD7360"/>
    <w:rsid w:val="00DE084D"/>
    <w:rsid w:val="00DE0F16"/>
    <w:rsid w:val="00DE5A36"/>
    <w:rsid w:val="00DF10AF"/>
    <w:rsid w:val="00DF1E0D"/>
    <w:rsid w:val="00DF4294"/>
    <w:rsid w:val="00DF4A31"/>
    <w:rsid w:val="00DF6830"/>
    <w:rsid w:val="00E00A16"/>
    <w:rsid w:val="00E10075"/>
    <w:rsid w:val="00E1196A"/>
    <w:rsid w:val="00E12316"/>
    <w:rsid w:val="00E1238E"/>
    <w:rsid w:val="00E1292A"/>
    <w:rsid w:val="00E14D53"/>
    <w:rsid w:val="00E15061"/>
    <w:rsid w:val="00E17D06"/>
    <w:rsid w:val="00E20DBA"/>
    <w:rsid w:val="00E24005"/>
    <w:rsid w:val="00E25E56"/>
    <w:rsid w:val="00E2660F"/>
    <w:rsid w:val="00E26B4C"/>
    <w:rsid w:val="00E26DB7"/>
    <w:rsid w:val="00E30A21"/>
    <w:rsid w:val="00E329DB"/>
    <w:rsid w:val="00E32C6B"/>
    <w:rsid w:val="00E32CE8"/>
    <w:rsid w:val="00E36CF8"/>
    <w:rsid w:val="00E373B5"/>
    <w:rsid w:val="00E37691"/>
    <w:rsid w:val="00E41AAC"/>
    <w:rsid w:val="00E42DD3"/>
    <w:rsid w:val="00E4731E"/>
    <w:rsid w:val="00E50779"/>
    <w:rsid w:val="00E51C93"/>
    <w:rsid w:val="00E53127"/>
    <w:rsid w:val="00E554A5"/>
    <w:rsid w:val="00E57052"/>
    <w:rsid w:val="00E572BF"/>
    <w:rsid w:val="00E618A2"/>
    <w:rsid w:val="00E6245F"/>
    <w:rsid w:val="00E67206"/>
    <w:rsid w:val="00E756D2"/>
    <w:rsid w:val="00E75D49"/>
    <w:rsid w:val="00E76728"/>
    <w:rsid w:val="00E76E88"/>
    <w:rsid w:val="00E81742"/>
    <w:rsid w:val="00E82504"/>
    <w:rsid w:val="00E835E1"/>
    <w:rsid w:val="00E85026"/>
    <w:rsid w:val="00E86635"/>
    <w:rsid w:val="00E87D0B"/>
    <w:rsid w:val="00E9149F"/>
    <w:rsid w:val="00E9261C"/>
    <w:rsid w:val="00E94A1B"/>
    <w:rsid w:val="00E95728"/>
    <w:rsid w:val="00E97066"/>
    <w:rsid w:val="00E9710F"/>
    <w:rsid w:val="00E97D03"/>
    <w:rsid w:val="00EA18AB"/>
    <w:rsid w:val="00EA3A21"/>
    <w:rsid w:val="00EA4AA9"/>
    <w:rsid w:val="00EA51F7"/>
    <w:rsid w:val="00EA5B97"/>
    <w:rsid w:val="00EB0CC4"/>
    <w:rsid w:val="00EB2B4C"/>
    <w:rsid w:val="00EB3A5C"/>
    <w:rsid w:val="00EB6BF3"/>
    <w:rsid w:val="00EB7E23"/>
    <w:rsid w:val="00EB7E49"/>
    <w:rsid w:val="00EC25F9"/>
    <w:rsid w:val="00EC60A8"/>
    <w:rsid w:val="00EC698A"/>
    <w:rsid w:val="00ED2D1B"/>
    <w:rsid w:val="00ED3ECE"/>
    <w:rsid w:val="00ED6448"/>
    <w:rsid w:val="00ED7CBB"/>
    <w:rsid w:val="00EE4C12"/>
    <w:rsid w:val="00EE6FCC"/>
    <w:rsid w:val="00EE7AA8"/>
    <w:rsid w:val="00EF2751"/>
    <w:rsid w:val="00EF4776"/>
    <w:rsid w:val="00EF62A0"/>
    <w:rsid w:val="00EF6A31"/>
    <w:rsid w:val="00F0038D"/>
    <w:rsid w:val="00F01A4D"/>
    <w:rsid w:val="00F02D9A"/>
    <w:rsid w:val="00F04796"/>
    <w:rsid w:val="00F11FE6"/>
    <w:rsid w:val="00F138F9"/>
    <w:rsid w:val="00F16B24"/>
    <w:rsid w:val="00F2120E"/>
    <w:rsid w:val="00F22A3F"/>
    <w:rsid w:val="00F24168"/>
    <w:rsid w:val="00F2557C"/>
    <w:rsid w:val="00F27EFC"/>
    <w:rsid w:val="00F303D8"/>
    <w:rsid w:val="00F30ACB"/>
    <w:rsid w:val="00F31E78"/>
    <w:rsid w:val="00F32456"/>
    <w:rsid w:val="00F330A4"/>
    <w:rsid w:val="00F35EAA"/>
    <w:rsid w:val="00F369D2"/>
    <w:rsid w:val="00F37318"/>
    <w:rsid w:val="00F37336"/>
    <w:rsid w:val="00F37544"/>
    <w:rsid w:val="00F45EEE"/>
    <w:rsid w:val="00F460D6"/>
    <w:rsid w:val="00F502DB"/>
    <w:rsid w:val="00F51077"/>
    <w:rsid w:val="00F52E6F"/>
    <w:rsid w:val="00F5675A"/>
    <w:rsid w:val="00F56DD0"/>
    <w:rsid w:val="00F57605"/>
    <w:rsid w:val="00F60373"/>
    <w:rsid w:val="00F7150B"/>
    <w:rsid w:val="00F72843"/>
    <w:rsid w:val="00F80644"/>
    <w:rsid w:val="00F81720"/>
    <w:rsid w:val="00F91822"/>
    <w:rsid w:val="00F939BC"/>
    <w:rsid w:val="00F93F2E"/>
    <w:rsid w:val="00F9415E"/>
    <w:rsid w:val="00F955AF"/>
    <w:rsid w:val="00F97BE9"/>
    <w:rsid w:val="00FA0B4E"/>
    <w:rsid w:val="00FA18FA"/>
    <w:rsid w:val="00FA247E"/>
    <w:rsid w:val="00FB2997"/>
    <w:rsid w:val="00FB3612"/>
    <w:rsid w:val="00FB3744"/>
    <w:rsid w:val="00FB5C22"/>
    <w:rsid w:val="00FB6BDC"/>
    <w:rsid w:val="00FB7624"/>
    <w:rsid w:val="00FB7FC0"/>
    <w:rsid w:val="00FC0962"/>
    <w:rsid w:val="00FC18C9"/>
    <w:rsid w:val="00FC3B70"/>
    <w:rsid w:val="00FC4BB9"/>
    <w:rsid w:val="00FC5D1E"/>
    <w:rsid w:val="00FC60BF"/>
    <w:rsid w:val="00FC7B3B"/>
    <w:rsid w:val="00FD0340"/>
    <w:rsid w:val="00FD12DC"/>
    <w:rsid w:val="00FD1E9C"/>
    <w:rsid w:val="00FD3487"/>
    <w:rsid w:val="00FD3E90"/>
    <w:rsid w:val="00FD5E92"/>
    <w:rsid w:val="00FD74F2"/>
    <w:rsid w:val="00FE19E3"/>
    <w:rsid w:val="00FE2B67"/>
    <w:rsid w:val="00FE31F7"/>
    <w:rsid w:val="00FE38ED"/>
    <w:rsid w:val="00FE3F71"/>
    <w:rsid w:val="00FE52FD"/>
    <w:rsid w:val="00FE6946"/>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E4635"/>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uiPriority w:val="1"/>
    <w:qFormat/>
    <w:rsid w:val="00D44999"/>
    <w:rPr>
      <w:sz w:val="22"/>
      <w:szCs w:val="22"/>
      <w:lang w:val="en-US" w:eastAsia="en-US"/>
    </w:rPr>
  </w:style>
  <w:style w:type="paragraph" w:styleId="Revizija">
    <w:name w:val="Revision"/>
    <w:hidden/>
    <w:uiPriority w:val="99"/>
    <w:semiHidden/>
    <w:rsid w:val="00E554A5"/>
    <w:rPr>
      <w:sz w:val="22"/>
      <w:szCs w:val="22"/>
      <w:lang w:val="en-US" w:eastAsia="en-US"/>
    </w:rPr>
  </w:style>
  <w:style w:type="paragraph" w:styleId="Sprotnaopomba-besedilo">
    <w:name w:val="footnote text"/>
    <w:basedOn w:val="Navaden"/>
    <w:link w:val="Sprotnaopomba-besediloZnak"/>
    <w:uiPriority w:val="99"/>
    <w:semiHidden/>
    <w:unhideWhenUsed/>
    <w:rsid w:val="00140D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0D67"/>
    <w:rPr>
      <w:lang w:val="en-US" w:eastAsia="en-US"/>
    </w:rPr>
  </w:style>
  <w:style w:type="character" w:styleId="Sprotnaopomba-sklic">
    <w:name w:val="footnote reference"/>
    <w:uiPriority w:val="99"/>
    <w:unhideWhenUsed/>
    <w:rsid w:val="00140D67"/>
    <w:rPr>
      <w:rFonts w:ascii="Arial" w:hAnsi="Arial"/>
      <w:i/>
      <w:sz w:val="18"/>
      <w:vertAlign w:val="superscript"/>
    </w:rPr>
  </w:style>
  <w:style w:type="paragraph" w:customStyle="1" w:styleId="TableContents">
    <w:name w:val="Table Contents"/>
    <w:basedOn w:val="Navaden"/>
    <w:rsid w:val="00E67206"/>
    <w:pPr>
      <w:widowControl w:val="0"/>
      <w:suppressLineNumbers/>
      <w:suppressAutoHyphens/>
      <w:spacing w:after="0" w:line="240" w:lineRule="auto"/>
    </w:pPr>
    <w:rPr>
      <w:rFonts w:ascii="Verdana" w:eastAsia="Arial Unicode MS" w:hAnsi="Verdana"/>
      <w:kern w:val="1"/>
      <w:sz w:val="20"/>
      <w:szCs w:val="24"/>
      <w:lang w:val="sl-SI" w:eastAsia="sl-SI"/>
    </w:rPr>
  </w:style>
  <w:style w:type="table" w:customStyle="1" w:styleId="Tabelamrea1">
    <w:name w:val="Tabela – mreža1"/>
    <w:basedOn w:val="Navadnatabela"/>
    <w:next w:val="Tabelamrea"/>
    <w:uiPriority w:val="39"/>
    <w:rsid w:val="000568C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971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3448">
      <w:bodyDiv w:val="1"/>
      <w:marLeft w:val="0"/>
      <w:marRight w:val="0"/>
      <w:marTop w:val="0"/>
      <w:marBottom w:val="0"/>
      <w:divBdr>
        <w:top w:val="none" w:sz="0" w:space="0" w:color="auto"/>
        <w:left w:val="none" w:sz="0" w:space="0" w:color="auto"/>
        <w:bottom w:val="none" w:sz="0" w:space="0" w:color="auto"/>
        <w:right w:val="none" w:sz="0" w:space="0" w:color="auto"/>
      </w:divBdr>
    </w:div>
    <w:div w:id="28578071">
      <w:bodyDiv w:val="1"/>
      <w:marLeft w:val="0"/>
      <w:marRight w:val="0"/>
      <w:marTop w:val="0"/>
      <w:marBottom w:val="0"/>
      <w:divBdr>
        <w:top w:val="none" w:sz="0" w:space="0" w:color="auto"/>
        <w:left w:val="none" w:sz="0" w:space="0" w:color="auto"/>
        <w:bottom w:val="none" w:sz="0" w:space="0" w:color="auto"/>
        <w:right w:val="none" w:sz="0" w:space="0" w:color="auto"/>
      </w:divBdr>
    </w:div>
    <w:div w:id="134489761">
      <w:bodyDiv w:val="1"/>
      <w:marLeft w:val="0"/>
      <w:marRight w:val="0"/>
      <w:marTop w:val="0"/>
      <w:marBottom w:val="0"/>
      <w:divBdr>
        <w:top w:val="none" w:sz="0" w:space="0" w:color="auto"/>
        <w:left w:val="none" w:sz="0" w:space="0" w:color="auto"/>
        <w:bottom w:val="none" w:sz="0" w:space="0" w:color="auto"/>
        <w:right w:val="none" w:sz="0" w:space="0" w:color="auto"/>
      </w:divBdr>
    </w:div>
    <w:div w:id="184052926">
      <w:bodyDiv w:val="1"/>
      <w:marLeft w:val="0"/>
      <w:marRight w:val="0"/>
      <w:marTop w:val="0"/>
      <w:marBottom w:val="0"/>
      <w:divBdr>
        <w:top w:val="none" w:sz="0" w:space="0" w:color="auto"/>
        <w:left w:val="none" w:sz="0" w:space="0" w:color="auto"/>
        <w:bottom w:val="none" w:sz="0" w:space="0" w:color="auto"/>
        <w:right w:val="none" w:sz="0" w:space="0" w:color="auto"/>
      </w:divBdr>
    </w:div>
    <w:div w:id="189029003">
      <w:bodyDiv w:val="1"/>
      <w:marLeft w:val="0"/>
      <w:marRight w:val="0"/>
      <w:marTop w:val="0"/>
      <w:marBottom w:val="0"/>
      <w:divBdr>
        <w:top w:val="none" w:sz="0" w:space="0" w:color="auto"/>
        <w:left w:val="none" w:sz="0" w:space="0" w:color="auto"/>
        <w:bottom w:val="none" w:sz="0" w:space="0" w:color="auto"/>
        <w:right w:val="none" w:sz="0" w:space="0" w:color="auto"/>
      </w:divBdr>
    </w:div>
    <w:div w:id="300229730">
      <w:bodyDiv w:val="1"/>
      <w:marLeft w:val="0"/>
      <w:marRight w:val="0"/>
      <w:marTop w:val="0"/>
      <w:marBottom w:val="0"/>
      <w:divBdr>
        <w:top w:val="none" w:sz="0" w:space="0" w:color="auto"/>
        <w:left w:val="none" w:sz="0" w:space="0" w:color="auto"/>
        <w:bottom w:val="none" w:sz="0" w:space="0" w:color="auto"/>
        <w:right w:val="none" w:sz="0" w:space="0" w:color="auto"/>
      </w:divBdr>
    </w:div>
    <w:div w:id="471412253">
      <w:bodyDiv w:val="1"/>
      <w:marLeft w:val="0"/>
      <w:marRight w:val="0"/>
      <w:marTop w:val="0"/>
      <w:marBottom w:val="0"/>
      <w:divBdr>
        <w:top w:val="none" w:sz="0" w:space="0" w:color="auto"/>
        <w:left w:val="none" w:sz="0" w:space="0" w:color="auto"/>
        <w:bottom w:val="none" w:sz="0" w:space="0" w:color="auto"/>
        <w:right w:val="none" w:sz="0" w:space="0" w:color="auto"/>
      </w:divBdr>
    </w:div>
    <w:div w:id="583221590">
      <w:bodyDiv w:val="1"/>
      <w:marLeft w:val="0"/>
      <w:marRight w:val="0"/>
      <w:marTop w:val="0"/>
      <w:marBottom w:val="0"/>
      <w:divBdr>
        <w:top w:val="none" w:sz="0" w:space="0" w:color="auto"/>
        <w:left w:val="none" w:sz="0" w:space="0" w:color="auto"/>
        <w:bottom w:val="none" w:sz="0" w:space="0" w:color="auto"/>
        <w:right w:val="none" w:sz="0" w:space="0" w:color="auto"/>
      </w:divBdr>
    </w:div>
    <w:div w:id="676731483">
      <w:bodyDiv w:val="1"/>
      <w:marLeft w:val="0"/>
      <w:marRight w:val="0"/>
      <w:marTop w:val="0"/>
      <w:marBottom w:val="0"/>
      <w:divBdr>
        <w:top w:val="none" w:sz="0" w:space="0" w:color="auto"/>
        <w:left w:val="none" w:sz="0" w:space="0" w:color="auto"/>
        <w:bottom w:val="none" w:sz="0" w:space="0" w:color="auto"/>
        <w:right w:val="none" w:sz="0" w:space="0" w:color="auto"/>
      </w:divBdr>
    </w:div>
    <w:div w:id="827743081">
      <w:bodyDiv w:val="1"/>
      <w:marLeft w:val="0"/>
      <w:marRight w:val="0"/>
      <w:marTop w:val="0"/>
      <w:marBottom w:val="0"/>
      <w:divBdr>
        <w:top w:val="none" w:sz="0" w:space="0" w:color="auto"/>
        <w:left w:val="none" w:sz="0" w:space="0" w:color="auto"/>
        <w:bottom w:val="none" w:sz="0" w:space="0" w:color="auto"/>
        <w:right w:val="none" w:sz="0" w:space="0" w:color="auto"/>
      </w:divBdr>
    </w:div>
    <w:div w:id="855580945">
      <w:bodyDiv w:val="1"/>
      <w:marLeft w:val="0"/>
      <w:marRight w:val="0"/>
      <w:marTop w:val="0"/>
      <w:marBottom w:val="0"/>
      <w:divBdr>
        <w:top w:val="none" w:sz="0" w:space="0" w:color="auto"/>
        <w:left w:val="none" w:sz="0" w:space="0" w:color="auto"/>
        <w:bottom w:val="none" w:sz="0" w:space="0" w:color="auto"/>
        <w:right w:val="none" w:sz="0" w:space="0" w:color="auto"/>
      </w:divBdr>
    </w:div>
    <w:div w:id="881407109">
      <w:bodyDiv w:val="1"/>
      <w:marLeft w:val="0"/>
      <w:marRight w:val="0"/>
      <w:marTop w:val="0"/>
      <w:marBottom w:val="0"/>
      <w:divBdr>
        <w:top w:val="none" w:sz="0" w:space="0" w:color="auto"/>
        <w:left w:val="none" w:sz="0" w:space="0" w:color="auto"/>
        <w:bottom w:val="none" w:sz="0" w:space="0" w:color="auto"/>
        <w:right w:val="none" w:sz="0" w:space="0" w:color="auto"/>
      </w:divBdr>
    </w:div>
    <w:div w:id="894662707">
      <w:bodyDiv w:val="1"/>
      <w:marLeft w:val="0"/>
      <w:marRight w:val="0"/>
      <w:marTop w:val="0"/>
      <w:marBottom w:val="0"/>
      <w:divBdr>
        <w:top w:val="none" w:sz="0" w:space="0" w:color="auto"/>
        <w:left w:val="none" w:sz="0" w:space="0" w:color="auto"/>
        <w:bottom w:val="none" w:sz="0" w:space="0" w:color="auto"/>
        <w:right w:val="none" w:sz="0" w:space="0" w:color="auto"/>
      </w:divBdr>
    </w:div>
    <w:div w:id="998923029">
      <w:bodyDiv w:val="1"/>
      <w:marLeft w:val="0"/>
      <w:marRight w:val="0"/>
      <w:marTop w:val="0"/>
      <w:marBottom w:val="0"/>
      <w:divBdr>
        <w:top w:val="none" w:sz="0" w:space="0" w:color="auto"/>
        <w:left w:val="none" w:sz="0" w:space="0" w:color="auto"/>
        <w:bottom w:val="none" w:sz="0" w:space="0" w:color="auto"/>
        <w:right w:val="none" w:sz="0" w:space="0" w:color="auto"/>
      </w:divBdr>
    </w:div>
    <w:div w:id="1043024650">
      <w:bodyDiv w:val="1"/>
      <w:marLeft w:val="0"/>
      <w:marRight w:val="0"/>
      <w:marTop w:val="0"/>
      <w:marBottom w:val="0"/>
      <w:divBdr>
        <w:top w:val="none" w:sz="0" w:space="0" w:color="auto"/>
        <w:left w:val="none" w:sz="0" w:space="0" w:color="auto"/>
        <w:bottom w:val="none" w:sz="0" w:space="0" w:color="auto"/>
        <w:right w:val="none" w:sz="0" w:space="0" w:color="auto"/>
      </w:divBdr>
    </w:div>
    <w:div w:id="1126773498">
      <w:bodyDiv w:val="1"/>
      <w:marLeft w:val="0"/>
      <w:marRight w:val="0"/>
      <w:marTop w:val="0"/>
      <w:marBottom w:val="0"/>
      <w:divBdr>
        <w:top w:val="none" w:sz="0" w:space="0" w:color="auto"/>
        <w:left w:val="none" w:sz="0" w:space="0" w:color="auto"/>
        <w:bottom w:val="none" w:sz="0" w:space="0" w:color="auto"/>
        <w:right w:val="none" w:sz="0" w:space="0" w:color="auto"/>
      </w:divBdr>
    </w:div>
    <w:div w:id="1187675060">
      <w:bodyDiv w:val="1"/>
      <w:marLeft w:val="0"/>
      <w:marRight w:val="0"/>
      <w:marTop w:val="0"/>
      <w:marBottom w:val="0"/>
      <w:divBdr>
        <w:top w:val="none" w:sz="0" w:space="0" w:color="auto"/>
        <w:left w:val="none" w:sz="0" w:space="0" w:color="auto"/>
        <w:bottom w:val="none" w:sz="0" w:space="0" w:color="auto"/>
        <w:right w:val="none" w:sz="0" w:space="0" w:color="auto"/>
      </w:divBdr>
    </w:div>
    <w:div w:id="1250506405">
      <w:bodyDiv w:val="1"/>
      <w:marLeft w:val="0"/>
      <w:marRight w:val="0"/>
      <w:marTop w:val="0"/>
      <w:marBottom w:val="0"/>
      <w:divBdr>
        <w:top w:val="none" w:sz="0" w:space="0" w:color="auto"/>
        <w:left w:val="none" w:sz="0" w:space="0" w:color="auto"/>
        <w:bottom w:val="none" w:sz="0" w:space="0" w:color="auto"/>
        <w:right w:val="none" w:sz="0" w:space="0" w:color="auto"/>
      </w:divBdr>
    </w:div>
    <w:div w:id="1291285320">
      <w:bodyDiv w:val="1"/>
      <w:marLeft w:val="0"/>
      <w:marRight w:val="0"/>
      <w:marTop w:val="0"/>
      <w:marBottom w:val="0"/>
      <w:divBdr>
        <w:top w:val="none" w:sz="0" w:space="0" w:color="auto"/>
        <w:left w:val="none" w:sz="0" w:space="0" w:color="auto"/>
        <w:bottom w:val="none" w:sz="0" w:space="0" w:color="auto"/>
        <w:right w:val="none" w:sz="0" w:space="0" w:color="auto"/>
      </w:divBdr>
    </w:div>
    <w:div w:id="1322151828">
      <w:bodyDiv w:val="1"/>
      <w:marLeft w:val="0"/>
      <w:marRight w:val="0"/>
      <w:marTop w:val="0"/>
      <w:marBottom w:val="0"/>
      <w:divBdr>
        <w:top w:val="none" w:sz="0" w:space="0" w:color="auto"/>
        <w:left w:val="none" w:sz="0" w:space="0" w:color="auto"/>
        <w:bottom w:val="none" w:sz="0" w:space="0" w:color="auto"/>
        <w:right w:val="none" w:sz="0" w:space="0" w:color="auto"/>
      </w:divBdr>
    </w:div>
    <w:div w:id="1521964500">
      <w:bodyDiv w:val="1"/>
      <w:marLeft w:val="0"/>
      <w:marRight w:val="0"/>
      <w:marTop w:val="0"/>
      <w:marBottom w:val="0"/>
      <w:divBdr>
        <w:top w:val="none" w:sz="0" w:space="0" w:color="auto"/>
        <w:left w:val="none" w:sz="0" w:space="0" w:color="auto"/>
        <w:bottom w:val="none" w:sz="0" w:space="0" w:color="auto"/>
        <w:right w:val="none" w:sz="0" w:space="0" w:color="auto"/>
      </w:divBdr>
    </w:div>
    <w:div w:id="1565142218">
      <w:bodyDiv w:val="1"/>
      <w:marLeft w:val="0"/>
      <w:marRight w:val="0"/>
      <w:marTop w:val="0"/>
      <w:marBottom w:val="0"/>
      <w:divBdr>
        <w:top w:val="none" w:sz="0" w:space="0" w:color="auto"/>
        <w:left w:val="none" w:sz="0" w:space="0" w:color="auto"/>
        <w:bottom w:val="none" w:sz="0" w:space="0" w:color="auto"/>
        <w:right w:val="none" w:sz="0" w:space="0" w:color="auto"/>
      </w:divBdr>
    </w:div>
    <w:div w:id="1572277836">
      <w:bodyDiv w:val="1"/>
      <w:marLeft w:val="0"/>
      <w:marRight w:val="0"/>
      <w:marTop w:val="0"/>
      <w:marBottom w:val="0"/>
      <w:divBdr>
        <w:top w:val="none" w:sz="0" w:space="0" w:color="auto"/>
        <w:left w:val="none" w:sz="0" w:space="0" w:color="auto"/>
        <w:bottom w:val="none" w:sz="0" w:space="0" w:color="auto"/>
        <w:right w:val="none" w:sz="0" w:space="0" w:color="auto"/>
      </w:divBdr>
    </w:div>
    <w:div w:id="1599487909">
      <w:bodyDiv w:val="1"/>
      <w:marLeft w:val="0"/>
      <w:marRight w:val="0"/>
      <w:marTop w:val="0"/>
      <w:marBottom w:val="0"/>
      <w:divBdr>
        <w:top w:val="none" w:sz="0" w:space="0" w:color="auto"/>
        <w:left w:val="none" w:sz="0" w:space="0" w:color="auto"/>
        <w:bottom w:val="none" w:sz="0" w:space="0" w:color="auto"/>
        <w:right w:val="none" w:sz="0" w:space="0" w:color="auto"/>
      </w:divBdr>
    </w:div>
    <w:div w:id="1611550788">
      <w:bodyDiv w:val="1"/>
      <w:marLeft w:val="0"/>
      <w:marRight w:val="0"/>
      <w:marTop w:val="0"/>
      <w:marBottom w:val="0"/>
      <w:divBdr>
        <w:top w:val="none" w:sz="0" w:space="0" w:color="auto"/>
        <w:left w:val="none" w:sz="0" w:space="0" w:color="auto"/>
        <w:bottom w:val="none" w:sz="0" w:space="0" w:color="auto"/>
        <w:right w:val="none" w:sz="0" w:space="0" w:color="auto"/>
      </w:divBdr>
    </w:div>
    <w:div w:id="1653485845">
      <w:bodyDiv w:val="1"/>
      <w:marLeft w:val="0"/>
      <w:marRight w:val="0"/>
      <w:marTop w:val="0"/>
      <w:marBottom w:val="0"/>
      <w:divBdr>
        <w:top w:val="none" w:sz="0" w:space="0" w:color="auto"/>
        <w:left w:val="none" w:sz="0" w:space="0" w:color="auto"/>
        <w:bottom w:val="none" w:sz="0" w:space="0" w:color="auto"/>
        <w:right w:val="none" w:sz="0" w:space="0" w:color="auto"/>
      </w:divBdr>
    </w:div>
    <w:div w:id="1681660268">
      <w:bodyDiv w:val="1"/>
      <w:marLeft w:val="0"/>
      <w:marRight w:val="0"/>
      <w:marTop w:val="0"/>
      <w:marBottom w:val="0"/>
      <w:divBdr>
        <w:top w:val="none" w:sz="0" w:space="0" w:color="auto"/>
        <w:left w:val="none" w:sz="0" w:space="0" w:color="auto"/>
        <w:bottom w:val="none" w:sz="0" w:space="0" w:color="auto"/>
        <w:right w:val="none" w:sz="0" w:space="0" w:color="auto"/>
      </w:divBdr>
    </w:div>
    <w:div w:id="1699310996">
      <w:bodyDiv w:val="1"/>
      <w:marLeft w:val="0"/>
      <w:marRight w:val="0"/>
      <w:marTop w:val="0"/>
      <w:marBottom w:val="0"/>
      <w:divBdr>
        <w:top w:val="none" w:sz="0" w:space="0" w:color="auto"/>
        <w:left w:val="none" w:sz="0" w:space="0" w:color="auto"/>
        <w:bottom w:val="none" w:sz="0" w:space="0" w:color="auto"/>
        <w:right w:val="none" w:sz="0" w:space="0" w:color="auto"/>
      </w:divBdr>
    </w:div>
    <w:div w:id="1712341438">
      <w:bodyDiv w:val="1"/>
      <w:marLeft w:val="0"/>
      <w:marRight w:val="0"/>
      <w:marTop w:val="0"/>
      <w:marBottom w:val="0"/>
      <w:divBdr>
        <w:top w:val="none" w:sz="0" w:space="0" w:color="auto"/>
        <w:left w:val="none" w:sz="0" w:space="0" w:color="auto"/>
        <w:bottom w:val="none" w:sz="0" w:space="0" w:color="auto"/>
        <w:right w:val="none" w:sz="0" w:space="0" w:color="auto"/>
      </w:divBdr>
    </w:div>
    <w:div w:id="1738243301">
      <w:bodyDiv w:val="1"/>
      <w:marLeft w:val="0"/>
      <w:marRight w:val="0"/>
      <w:marTop w:val="0"/>
      <w:marBottom w:val="0"/>
      <w:divBdr>
        <w:top w:val="none" w:sz="0" w:space="0" w:color="auto"/>
        <w:left w:val="none" w:sz="0" w:space="0" w:color="auto"/>
        <w:bottom w:val="none" w:sz="0" w:space="0" w:color="auto"/>
        <w:right w:val="none" w:sz="0" w:space="0" w:color="auto"/>
      </w:divBdr>
    </w:div>
    <w:div w:id="1745714131">
      <w:bodyDiv w:val="1"/>
      <w:marLeft w:val="0"/>
      <w:marRight w:val="0"/>
      <w:marTop w:val="0"/>
      <w:marBottom w:val="0"/>
      <w:divBdr>
        <w:top w:val="none" w:sz="0" w:space="0" w:color="auto"/>
        <w:left w:val="none" w:sz="0" w:space="0" w:color="auto"/>
        <w:bottom w:val="none" w:sz="0" w:space="0" w:color="auto"/>
        <w:right w:val="none" w:sz="0" w:space="0" w:color="auto"/>
      </w:divBdr>
    </w:div>
    <w:div w:id="1758331484">
      <w:bodyDiv w:val="1"/>
      <w:marLeft w:val="0"/>
      <w:marRight w:val="0"/>
      <w:marTop w:val="0"/>
      <w:marBottom w:val="0"/>
      <w:divBdr>
        <w:top w:val="none" w:sz="0" w:space="0" w:color="auto"/>
        <w:left w:val="none" w:sz="0" w:space="0" w:color="auto"/>
        <w:bottom w:val="none" w:sz="0" w:space="0" w:color="auto"/>
        <w:right w:val="none" w:sz="0" w:space="0" w:color="auto"/>
      </w:divBdr>
    </w:div>
    <w:div w:id="1832408475">
      <w:bodyDiv w:val="1"/>
      <w:marLeft w:val="0"/>
      <w:marRight w:val="0"/>
      <w:marTop w:val="0"/>
      <w:marBottom w:val="0"/>
      <w:divBdr>
        <w:top w:val="none" w:sz="0" w:space="0" w:color="auto"/>
        <w:left w:val="none" w:sz="0" w:space="0" w:color="auto"/>
        <w:bottom w:val="none" w:sz="0" w:space="0" w:color="auto"/>
        <w:right w:val="none" w:sz="0" w:space="0" w:color="auto"/>
      </w:divBdr>
    </w:div>
    <w:div w:id="1926500442">
      <w:bodyDiv w:val="1"/>
      <w:marLeft w:val="0"/>
      <w:marRight w:val="0"/>
      <w:marTop w:val="0"/>
      <w:marBottom w:val="0"/>
      <w:divBdr>
        <w:top w:val="none" w:sz="0" w:space="0" w:color="auto"/>
        <w:left w:val="none" w:sz="0" w:space="0" w:color="auto"/>
        <w:bottom w:val="none" w:sz="0" w:space="0" w:color="auto"/>
        <w:right w:val="none" w:sz="0" w:space="0" w:color="auto"/>
      </w:divBdr>
    </w:div>
    <w:div w:id="2046633374">
      <w:bodyDiv w:val="1"/>
      <w:marLeft w:val="0"/>
      <w:marRight w:val="0"/>
      <w:marTop w:val="0"/>
      <w:marBottom w:val="0"/>
      <w:divBdr>
        <w:top w:val="none" w:sz="0" w:space="0" w:color="auto"/>
        <w:left w:val="none" w:sz="0" w:space="0" w:color="auto"/>
        <w:bottom w:val="none" w:sz="0" w:space="0" w:color="auto"/>
        <w:right w:val="none" w:sz="0" w:space="0" w:color="auto"/>
      </w:divBdr>
    </w:div>
    <w:div w:id="2049065306">
      <w:bodyDiv w:val="1"/>
      <w:marLeft w:val="0"/>
      <w:marRight w:val="0"/>
      <w:marTop w:val="0"/>
      <w:marBottom w:val="0"/>
      <w:divBdr>
        <w:top w:val="none" w:sz="0" w:space="0" w:color="auto"/>
        <w:left w:val="none" w:sz="0" w:space="0" w:color="auto"/>
        <w:bottom w:val="none" w:sz="0" w:space="0" w:color="auto"/>
        <w:right w:val="none" w:sz="0" w:space="0" w:color="auto"/>
      </w:divBdr>
    </w:div>
    <w:div w:id="206644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nes.si/files/2021/04/React-EU-IKT-za-VIZ_Upravicenci.pdf" TargetMode="External"/><Relationship Id="rId13" Type="http://schemas.openxmlformats.org/officeDocument/2006/relationships/hyperlink" Target="https://ejn.gov.si/ponudba/pages/aktualno/aktualno_jnc_podrobno.xhtml?zadevaId=4910" TargetMode="External"/><Relationship Id="rId18" Type="http://schemas.openxmlformats.org/officeDocument/2006/relationships/hyperlink" Target="https://ejn.gov.si/ponudba/pages/aktualno/aktualno_jnc_podrobno.xhtml?zadevaId=491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c.europa.eu/markt/ecertis/searchDocument.do"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www.enarocanje.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9C60D-B3A1-4563-B3CE-F3029910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11</Pages>
  <Words>3819</Words>
  <Characters>21773</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25541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Kveder</cp:lastModifiedBy>
  <cp:revision>28</cp:revision>
  <cp:lastPrinted>2021-07-21T11:29:00Z</cp:lastPrinted>
  <dcterms:created xsi:type="dcterms:W3CDTF">2021-07-19T14:38:00Z</dcterms:created>
  <dcterms:modified xsi:type="dcterms:W3CDTF">2021-07-23T07:22:00Z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2018-02-01T23:00:00Z</vt:filetime>
  </property>
  <property fmtid="{D5CDD505-2E9C-101B-9397-08002B2CF9AE}" pid="17" name="MFiles_P1056">
    <vt:filetime>2018-02-01T23:00:00Z</vt:filetime>
  </property>
  <property fmtid="{D5CDD505-2E9C-101B-9397-08002B2CF9AE}" pid="18" name="MFiles_P1058">
    <vt:filetime>2018-01-23T23:00:00Z</vt:filetime>
  </property>
  <property fmtid="{D5CDD505-2E9C-101B-9397-08002B2CF9AE}" pid="19" name="MFiles_P1060">
    <vt:filetime>2018-01-26T23:00:00Z</vt:filetime>
  </property>
</Properties>
</file>