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000D47" w14:textId="0832CFD2" w:rsidR="008456FA" w:rsidRPr="002F6FF9" w:rsidRDefault="002803A7" w:rsidP="00333199">
      <w:pPr>
        <w:pStyle w:val="Paragraf"/>
        <w:tabs>
          <w:tab w:val="left" w:pos="4297"/>
          <w:tab w:val="right" w:pos="9070"/>
        </w:tabs>
        <w:rPr>
          <w:rFonts w:ascii="Arial" w:hAnsi="Arial" w:cs="Arial"/>
        </w:rPr>
      </w:pPr>
      <w:r w:rsidRPr="008C3AE9">
        <w:rPr>
          <w:rFonts w:ascii="Arial" w:hAnsi="Arial" w:cs="Arial"/>
        </w:rPr>
        <w:t xml:space="preserve">Datum: </w:t>
      </w:r>
      <w:r w:rsidR="00212877">
        <w:rPr>
          <w:rFonts w:ascii="Arial" w:hAnsi="Arial" w:cs="Arial"/>
        </w:rPr>
        <w:t>2</w:t>
      </w:r>
      <w:r w:rsidR="000A6F0D" w:rsidRPr="000A6F0D">
        <w:rPr>
          <w:rFonts w:ascii="Arial" w:hAnsi="Arial" w:cs="Arial"/>
        </w:rPr>
        <w:t>8</w:t>
      </w:r>
      <w:r w:rsidR="00345F76" w:rsidRPr="000A6F0D">
        <w:rPr>
          <w:rFonts w:ascii="Arial" w:hAnsi="Arial" w:cs="Arial"/>
        </w:rPr>
        <w:t>.</w:t>
      </w:r>
      <w:r w:rsidR="005F4FBD" w:rsidRPr="000A6F0D">
        <w:rPr>
          <w:rFonts w:ascii="Arial" w:hAnsi="Arial" w:cs="Arial"/>
        </w:rPr>
        <w:t xml:space="preserve"> 0</w:t>
      </w:r>
      <w:r w:rsidR="00A22CD9" w:rsidRPr="000A6F0D">
        <w:rPr>
          <w:rFonts w:ascii="Arial" w:hAnsi="Arial" w:cs="Arial"/>
        </w:rPr>
        <w:t>7</w:t>
      </w:r>
      <w:r w:rsidR="006732D1" w:rsidRPr="000A6F0D">
        <w:rPr>
          <w:rFonts w:ascii="Arial" w:hAnsi="Arial" w:cs="Arial"/>
        </w:rPr>
        <w:t xml:space="preserve">. </w:t>
      </w:r>
      <w:r w:rsidR="00EC1414" w:rsidRPr="000A6F0D">
        <w:rPr>
          <w:rFonts w:ascii="Arial" w:hAnsi="Arial" w:cs="Arial"/>
        </w:rPr>
        <w:t>20</w:t>
      </w:r>
      <w:r w:rsidR="005F4FBD" w:rsidRPr="000A6F0D">
        <w:rPr>
          <w:rFonts w:ascii="Arial" w:hAnsi="Arial" w:cs="Arial"/>
        </w:rPr>
        <w:t>21</w:t>
      </w:r>
      <w:r w:rsidR="00333199" w:rsidRPr="002F6FF9">
        <w:rPr>
          <w:rFonts w:ascii="Arial" w:hAnsi="Arial" w:cs="Arial"/>
        </w:rPr>
        <w:tab/>
      </w:r>
    </w:p>
    <w:p w14:paraId="6E0A09E6" w14:textId="77777777" w:rsidR="008456FA" w:rsidRPr="002F6FF9" w:rsidRDefault="008456FA" w:rsidP="008456FA">
      <w:pPr>
        <w:pStyle w:val="Paragraf"/>
        <w:rPr>
          <w:rFonts w:ascii="Arial" w:hAnsi="Arial" w:cs="Arial"/>
        </w:rPr>
      </w:pPr>
    </w:p>
    <w:tbl>
      <w:tblPr>
        <w:tblW w:w="0" w:type="auto"/>
        <w:jc w:val="center"/>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9010"/>
      </w:tblGrid>
      <w:tr w:rsidR="008456FA" w:rsidRPr="00DA1650" w14:paraId="6116418E" w14:textId="77777777" w:rsidTr="00910076">
        <w:trPr>
          <w:trHeight w:val="5670"/>
          <w:jc w:val="center"/>
        </w:trPr>
        <w:tc>
          <w:tcPr>
            <w:tcW w:w="9210" w:type="dxa"/>
            <w:tcBorders>
              <w:top w:val="single" w:sz="48" w:space="0" w:color="548DD4" w:themeColor="text2" w:themeTint="99"/>
              <w:bottom w:val="single" w:sz="48" w:space="0" w:color="548DD4" w:themeColor="text2" w:themeTint="99"/>
            </w:tcBorders>
            <w:vAlign w:val="bottom"/>
          </w:tcPr>
          <w:p w14:paraId="122AA3BC" w14:textId="77777777" w:rsidR="008456FA" w:rsidRPr="00DA1650" w:rsidRDefault="002F6FF9" w:rsidP="003C256D">
            <w:pPr>
              <w:pStyle w:val="Paragraf"/>
              <w:jc w:val="right"/>
              <w:rPr>
                <w:rFonts w:ascii="Arial" w:hAnsi="Arial" w:cs="Arial"/>
                <w:color w:val="BFBFBF" w:themeColor="background1" w:themeShade="BF"/>
              </w:rPr>
            </w:pPr>
            <w:r>
              <w:rPr>
                <w:rFonts w:ascii="Arial" w:hAnsi="Arial" w:cs="Arial"/>
                <w:color w:val="BFBFBF" w:themeColor="background1" w:themeShade="BF"/>
              </w:rPr>
              <w:t xml:space="preserve"> </w:t>
            </w:r>
            <w:r w:rsidR="006003D5" w:rsidRPr="00DA1650">
              <w:rPr>
                <w:rFonts w:ascii="Arial" w:hAnsi="Arial" w:cs="Arial"/>
                <w:color w:val="BFBFBF" w:themeColor="background1" w:themeShade="BF"/>
              </w:rPr>
              <w:t>RAZPISNA D</w:t>
            </w:r>
            <w:r w:rsidR="00F12153" w:rsidRPr="00DA1650">
              <w:rPr>
                <w:rFonts w:ascii="Arial" w:hAnsi="Arial" w:cs="Arial"/>
                <w:color w:val="BFBFBF" w:themeColor="background1" w:themeShade="BF"/>
              </w:rPr>
              <w:t xml:space="preserve">OKUMENTACIJA </w:t>
            </w:r>
          </w:p>
          <w:p w14:paraId="29C9CE38" w14:textId="48BC9E9A" w:rsidR="00910076" w:rsidRDefault="005F4FBD" w:rsidP="00910076">
            <w:pPr>
              <w:pStyle w:val="Paragraf"/>
              <w:spacing w:before="0"/>
              <w:jc w:val="center"/>
              <w:rPr>
                <w:rFonts w:ascii="Arial" w:hAnsi="Arial" w:cs="Arial"/>
                <w:sz w:val="44"/>
                <w:szCs w:val="44"/>
              </w:rPr>
            </w:pPr>
            <w:r w:rsidRPr="00B5748D">
              <w:rPr>
                <w:rFonts w:ascii="Arial" w:hAnsi="Arial" w:cs="Arial"/>
                <w:sz w:val="44"/>
                <w:szCs w:val="44"/>
              </w:rPr>
              <w:t>Izdel</w:t>
            </w:r>
            <w:r>
              <w:rPr>
                <w:rFonts w:ascii="Arial" w:hAnsi="Arial" w:cs="Arial"/>
                <w:sz w:val="44"/>
                <w:szCs w:val="44"/>
              </w:rPr>
              <w:t>ava projektne dokumentacije za</w:t>
            </w:r>
            <w:r w:rsidR="00910076">
              <w:rPr>
                <w:rFonts w:ascii="Arial" w:hAnsi="Arial" w:cs="Arial"/>
                <w:sz w:val="44"/>
                <w:szCs w:val="44"/>
              </w:rPr>
              <w:t xml:space="preserve"> rekonstrukcijo</w:t>
            </w:r>
            <w:r>
              <w:rPr>
                <w:rFonts w:ascii="Arial" w:hAnsi="Arial" w:cs="Arial"/>
                <w:sz w:val="44"/>
                <w:szCs w:val="44"/>
              </w:rPr>
              <w:t xml:space="preserve"> in </w:t>
            </w:r>
            <w:r w:rsidR="00910076">
              <w:rPr>
                <w:rFonts w:ascii="Arial" w:hAnsi="Arial" w:cs="Arial"/>
                <w:sz w:val="44"/>
                <w:szCs w:val="44"/>
              </w:rPr>
              <w:t>prizidavo</w:t>
            </w:r>
          </w:p>
          <w:p w14:paraId="65A0B395" w14:textId="071D616D" w:rsidR="00F915BD" w:rsidRPr="00DA1650" w:rsidRDefault="005F4FBD" w:rsidP="00910076">
            <w:pPr>
              <w:pStyle w:val="Paragraf"/>
              <w:spacing w:before="0"/>
              <w:jc w:val="center"/>
              <w:rPr>
                <w:rFonts w:ascii="Arial" w:hAnsi="Arial" w:cs="Arial"/>
                <w:sz w:val="44"/>
                <w:szCs w:val="44"/>
              </w:rPr>
            </w:pPr>
            <w:r>
              <w:rPr>
                <w:rFonts w:ascii="Arial" w:hAnsi="Arial" w:cs="Arial"/>
                <w:sz w:val="44"/>
                <w:szCs w:val="44"/>
              </w:rPr>
              <w:t>Doma za varstvo</w:t>
            </w:r>
            <w:r w:rsidR="00910076">
              <w:rPr>
                <w:rFonts w:ascii="Arial" w:hAnsi="Arial" w:cs="Arial"/>
                <w:sz w:val="44"/>
                <w:szCs w:val="44"/>
              </w:rPr>
              <w:t xml:space="preserve"> </w:t>
            </w:r>
            <w:r>
              <w:rPr>
                <w:rFonts w:ascii="Arial" w:hAnsi="Arial" w:cs="Arial"/>
                <w:sz w:val="44"/>
                <w:szCs w:val="44"/>
              </w:rPr>
              <w:t>odraslih Velenje</w:t>
            </w:r>
          </w:p>
        </w:tc>
      </w:tr>
    </w:tbl>
    <w:p w14:paraId="73018BF0" w14:textId="77777777" w:rsidR="000A6F0D" w:rsidRDefault="000A6F0D" w:rsidP="003142A6">
      <w:pPr>
        <w:rPr>
          <w:rFonts w:ascii="Arial" w:hAnsi="Arial" w:cs="Arial"/>
          <w:sz w:val="18"/>
          <w:szCs w:val="18"/>
        </w:rPr>
      </w:pPr>
    </w:p>
    <w:p w14:paraId="077AA683" w14:textId="57D7205E" w:rsidR="003142A6" w:rsidRPr="005455B5" w:rsidRDefault="00547004" w:rsidP="003142A6">
      <w:pPr>
        <w:rPr>
          <w:rFonts w:ascii="Arial" w:hAnsi="Arial" w:cs="Arial"/>
          <w:sz w:val="18"/>
          <w:szCs w:val="18"/>
        </w:rPr>
      </w:pPr>
      <w:r w:rsidRPr="005455B5">
        <w:rPr>
          <w:rFonts w:ascii="Arial" w:hAnsi="Arial" w:cs="Arial"/>
          <w:sz w:val="18"/>
          <w:szCs w:val="18"/>
        </w:rPr>
        <w:t xml:space="preserve">Vrsta postopka: </w:t>
      </w:r>
      <w:r w:rsidR="000358AC" w:rsidRPr="000A6F0D">
        <w:rPr>
          <w:rFonts w:ascii="Arial" w:hAnsi="Arial" w:cs="Arial"/>
          <w:sz w:val="18"/>
          <w:szCs w:val="18"/>
        </w:rPr>
        <w:t>odprti postopek</w:t>
      </w:r>
      <w:r w:rsidR="005455B5" w:rsidRPr="000A6F0D">
        <w:rPr>
          <w:rFonts w:ascii="Arial" w:hAnsi="Arial" w:cs="Arial"/>
          <w:sz w:val="18"/>
          <w:szCs w:val="18"/>
        </w:rPr>
        <w:t xml:space="preserve"> skladno s 40. členom ZJN-3</w:t>
      </w:r>
    </w:p>
    <w:p w14:paraId="0752AB29" w14:textId="77777777" w:rsidR="009A1928" w:rsidRPr="00DA1650" w:rsidRDefault="009A1928" w:rsidP="00A02B63">
      <w:pPr>
        <w:contextualSpacing/>
        <w:rPr>
          <w:rFonts w:ascii="Arial" w:hAnsi="Arial" w:cs="Arial"/>
          <w:sz w:val="18"/>
        </w:rPr>
      </w:pPr>
    </w:p>
    <w:p w14:paraId="097D06E2" w14:textId="77777777" w:rsidR="001D1E71" w:rsidRPr="00DA1650" w:rsidRDefault="001D1E71" w:rsidP="001D1E71">
      <w:pPr>
        <w:contextualSpacing/>
        <w:rPr>
          <w:rFonts w:ascii="Arial" w:hAnsi="Arial" w:cs="Arial"/>
          <w:sz w:val="18"/>
        </w:rPr>
      </w:pPr>
    </w:p>
    <w:p w14:paraId="202414E0" w14:textId="77777777" w:rsidR="00FD375E" w:rsidRDefault="00FD375E" w:rsidP="00FD375E">
      <w:pPr>
        <w:spacing w:before="225" w:after="225" w:line="240" w:lineRule="auto"/>
        <w:jc w:val="both"/>
      </w:pPr>
      <w:r>
        <w:rPr>
          <w:rFonts w:ascii="Arial" w:hAnsi="Arial" w:cs="Arial"/>
          <w:color w:val="000000"/>
          <w:sz w:val="18"/>
          <w:szCs w:val="18"/>
        </w:rPr>
        <w:t>Predmet naročila sofinancirata Republika Slovenija, Ministrstvo za delo, družino, socialne zadeve in enake možnosti, in Evropska unija, iz Evropskega sklada za regionalni razvoj. Operacija se izvaja v okviru 9. prednostne osi: »Socialna vključenost in zmanjševanje tveganja revščine«, 9.3. prednostne naložbe: »Vlaganje v zdravstveno in socialno infrastrukturo, ki prispeva k razvoju na nacionalni regionalni in lokalni ravni, zmanjšanje neenakosti glede zdravstvenega stanja, spodbujanje socialnega vključevanja z lažjim dostopom do socialnih, kulturnih in rekreacijskih storitev in prehod z institucionalnih storitev na storitve v okviru lokalnih skupnosti« ter specifičnega cilja 9.3.1: »Izboljšanje kakovosti skupnostnih storitev oskrbe« Operativnega programa za izvajanje Evropske kohezijske politike v obdobju 2014 – 2020.</w:t>
      </w:r>
    </w:p>
    <w:p w14:paraId="46A731C1" w14:textId="77777777" w:rsidR="009A1928" w:rsidRDefault="009A1928" w:rsidP="00A02B63">
      <w:pPr>
        <w:contextualSpacing/>
        <w:rPr>
          <w:rFonts w:ascii="Arial" w:eastAsia="Arial" w:hAnsi="Arial" w:cs="Arial"/>
          <w:sz w:val="18"/>
        </w:rPr>
      </w:pPr>
    </w:p>
    <w:p w14:paraId="172CA490" w14:textId="77777777" w:rsidR="00547004" w:rsidRDefault="00547004" w:rsidP="00A02B63">
      <w:pPr>
        <w:contextualSpacing/>
        <w:rPr>
          <w:rFonts w:ascii="Arial" w:eastAsia="Arial" w:hAnsi="Arial" w:cs="Arial"/>
          <w:sz w:val="18"/>
        </w:rPr>
      </w:pPr>
    </w:p>
    <w:p w14:paraId="26B1EDEC" w14:textId="77777777" w:rsidR="00547004" w:rsidRPr="002F6FF9" w:rsidRDefault="00547004" w:rsidP="00A02B63">
      <w:pPr>
        <w:contextualSpacing/>
        <w:rPr>
          <w:rFonts w:ascii="Arial" w:eastAsia="Arial" w:hAnsi="Arial" w:cs="Arial"/>
          <w:sz w:val="18"/>
        </w:rPr>
      </w:pPr>
    </w:p>
    <w:p w14:paraId="130146C3" w14:textId="2F84701F" w:rsidR="00A02B63" w:rsidRPr="002F6FF9" w:rsidRDefault="002411B1" w:rsidP="00815EB2">
      <w:pPr>
        <w:ind w:left="4956" w:firstLine="708"/>
        <w:contextualSpacing/>
        <w:rPr>
          <w:rFonts w:ascii="Arial" w:eastAsia="Arial" w:hAnsi="Arial" w:cs="Arial"/>
          <w:sz w:val="18"/>
        </w:rPr>
      </w:pPr>
      <w:r>
        <w:rPr>
          <w:rFonts w:ascii="Arial" w:eastAsia="Arial" w:hAnsi="Arial" w:cs="Arial"/>
          <w:sz w:val="18"/>
        </w:rPr>
        <w:t>Direktorica:</w:t>
      </w:r>
    </w:p>
    <w:p w14:paraId="48FE279D" w14:textId="5EFE563E" w:rsidR="008C3AE9" w:rsidRDefault="002411B1" w:rsidP="0016242A">
      <w:pPr>
        <w:spacing w:after="0" w:line="240" w:lineRule="auto"/>
        <w:ind w:left="4956" w:firstLine="708"/>
        <w:jc w:val="both"/>
        <w:rPr>
          <w:rFonts w:ascii="Arial" w:eastAsia="Arial" w:hAnsi="Arial" w:cs="Arial"/>
          <w:sz w:val="18"/>
        </w:rPr>
      </w:pPr>
      <w:r>
        <w:rPr>
          <w:rFonts w:ascii="Arial" w:eastAsia="Arial" w:hAnsi="Arial" w:cs="Arial"/>
          <w:sz w:val="18"/>
        </w:rPr>
        <w:t>Violeta Potočnik Krajnc</w:t>
      </w:r>
    </w:p>
    <w:p w14:paraId="59429BE8" w14:textId="77777777" w:rsidR="0016242A" w:rsidRDefault="0016242A" w:rsidP="0016242A">
      <w:pPr>
        <w:spacing w:after="0" w:line="240" w:lineRule="auto"/>
        <w:ind w:left="4956" w:firstLine="708"/>
        <w:jc w:val="both"/>
        <w:rPr>
          <w:rFonts w:ascii="Arial" w:eastAsia="Arial" w:hAnsi="Arial" w:cs="Arial"/>
          <w:sz w:val="18"/>
        </w:rPr>
      </w:pPr>
    </w:p>
    <w:p w14:paraId="6B64065E" w14:textId="77777777" w:rsidR="0016242A" w:rsidRDefault="0016242A" w:rsidP="0016242A">
      <w:pPr>
        <w:spacing w:after="0" w:line="240" w:lineRule="auto"/>
        <w:ind w:left="4956" w:firstLine="708"/>
        <w:jc w:val="both"/>
        <w:rPr>
          <w:rFonts w:ascii="Arial" w:eastAsia="Arial" w:hAnsi="Arial" w:cs="Arial"/>
          <w:sz w:val="18"/>
        </w:rPr>
      </w:pPr>
    </w:p>
    <w:p w14:paraId="77554459" w14:textId="77777777" w:rsidR="0016242A" w:rsidRPr="0016242A" w:rsidRDefault="0016242A" w:rsidP="0016242A">
      <w:pPr>
        <w:spacing w:after="0" w:line="240" w:lineRule="auto"/>
        <w:ind w:left="4956" w:firstLine="708"/>
        <w:jc w:val="both"/>
        <w:rPr>
          <w:rFonts w:ascii="Arial" w:eastAsia="Arial" w:hAnsi="Arial" w:cs="Arial"/>
          <w:sz w:val="18"/>
        </w:rPr>
      </w:pPr>
    </w:p>
    <w:p w14:paraId="1D2C0272" w14:textId="77777777" w:rsidR="006945C7" w:rsidRPr="00EB1B17" w:rsidRDefault="00C710C5" w:rsidP="00690AE9">
      <w:pPr>
        <w:spacing w:before="225" w:after="225" w:line="240" w:lineRule="auto"/>
        <w:jc w:val="center"/>
        <w:rPr>
          <w:rFonts w:ascii="Arial" w:hAnsi="Arial" w:cs="Arial"/>
          <w:b/>
          <w:color w:val="000000"/>
          <w:sz w:val="28"/>
          <w:szCs w:val="18"/>
          <w:u w:val="single"/>
        </w:rPr>
      </w:pPr>
      <w:r w:rsidRPr="00EB1B17">
        <w:rPr>
          <w:rFonts w:ascii="Arial" w:hAnsi="Arial" w:cs="Arial"/>
          <w:b/>
          <w:color w:val="000000"/>
          <w:sz w:val="28"/>
          <w:szCs w:val="18"/>
          <w:u w:val="single"/>
        </w:rPr>
        <w:lastRenderedPageBreak/>
        <w:t>POVABILO K ODDAJI PONUDBE</w:t>
      </w:r>
    </w:p>
    <w:p w14:paraId="3C66897C" w14:textId="77777777" w:rsidR="00690AE9" w:rsidRPr="00EB1B17" w:rsidRDefault="00690AE9" w:rsidP="00690AE9">
      <w:pPr>
        <w:spacing w:before="225" w:after="225" w:line="240" w:lineRule="auto"/>
        <w:jc w:val="center"/>
        <w:rPr>
          <w:rFonts w:ascii="Arial" w:hAnsi="Arial" w:cs="Arial"/>
          <w:b/>
          <w:color w:val="000000"/>
          <w:sz w:val="20"/>
          <w:szCs w:val="20"/>
          <w:u w:val="single"/>
        </w:rPr>
      </w:pPr>
    </w:p>
    <w:p w14:paraId="44B52B1F" w14:textId="77777777" w:rsidR="00E87CD5" w:rsidRPr="00EB1B17" w:rsidRDefault="00E87CD5" w:rsidP="008456FA">
      <w:pPr>
        <w:spacing w:before="225" w:after="225" w:line="240" w:lineRule="auto"/>
        <w:jc w:val="both"/>
        <w:rPr>
          <w:rFonts w:ascii="Arial" w:hAnsi="Arial" w:cs="Arial"/>
          <w:b/>
          <w:color w:val="000000"/>
          <w:szCs w:val="18"/>
          <w:u w:val="single"/>
        </w:rPr>
      </w:pPr>
      <w:r w:rsidRPr="00EB1B17">
        <w:rPr>
          <w:rFonts w:ascii="Arial" w:hAnsi="Arial" w:cs="Arial"/>
          <w:b/>
          <w:color w:val="000000"/>
          <w:szCs w:val="18"/>
          <w:u w:val="single"/>
        </w:rPr>
        <w:t xml:space="preserve">OSNOVNI PODATKI O </w:t>
      </w:r>
      <w:r w:rsidR="00170E50" w:rsidRPr="00EB1B17">
        <w:rPr>
          <w:rFonts w:ascii="Arial" w:hAnsi="Arial" w:cs="Arial"/>
          <w:b/>
          <w:color w:val="000000"/>
          <w:szCs w:val="18"/>
          <w:u w:val="single"/>
        </w:rPr>
        <w:t xml:space="preserve">JAVNEM </w:t>
      </w:r>
      <w:r w:rsidRPr="00EB1B17">
        <w:rPr>
          <w:rFonts w:ascii="Arial" w:hAnsi="Arial" w:cs="Arial"/>
          <w:b/>
          <w:color w:val="000000"/>
          <w:szCs w:val="18"/>
          <w:u w:val="single"/>
        </w:rPr>
        <w:t>NAROČILU</w:t>
      </w:r>
    </w:p>
    <w:p w14:paraId="75440C44" w14:textId="37B60453" w:rsidR="00C71805" w:rsidRPr="008F2F4D" w:rsidRDefault="00547004" w:rsidP="00547004">
      <w:pPr>
        <w:jc w:val="both"/>
        <w:rPr>
          <w:rFonts w:ascii="Arial" w:hAnsi="Arial" w:cs="Arial"/>
          <w:color w:val="000000"/>
          <w:sz w:val="18"/>
          <w:szCs w:val="18"/>
        </w:rPr>
      </w:pPr>
      <w:r w:rsidRPr="008F2F4D">
        <w:rPr>
          <w:rFonts w:ascii="Arial" w:hAnsi="Arial" w:cs="Arial"/>
          <w:color w:val="000000"/>
          <w:sz w:val="18"/>
          <w:szCs w:val="18"/>
        </w:rPr>
        <w:t xml:space="preserve">Na podlagi Zakona o javnem naročanju </w:t>
      </w:r>
      <w:r w:rsidR="008C3AE9" w:rsidRPr="008F2F4D">
        <w:rPr>
          <w:rFonts w:ascii="Arial" w:hAnsi="Arial" w:cs="Arial"/>
          <w:color w:val="000000"/>
          <w:sz w:val="18"/>
          <w:szCs w:val="18"/>
        </w:rPr>
        <w:t>(Uradni list RS, št. 91/15, Uradni list Evropske unije, št. 307/15, 307/15, 337/17, 337/17, Uradni list RS, št. 14/18, 69/19 - skl. US, Uradni list Evropske unije, št. 279/19, 279/19, Uradni list RS, št. 49/20 - ZIUZEOP, 80/20 – ZIUOOPE;</w:t>
      </w:r>
      <w:r w:rsidR="002A0276" w:rsidRPr="008F2F4D">
        <w:rPr>
          <w:rFonts w:ascii="Arial" w:hAnsi="Arial" w:cs="Arial"/>
          <w:color w:val="000000"/>
          <w:sz w:val="18"/>
          <w:szCs w:val="18"/>
        </w:rPr>
        <w:t xml:space="preserve"> </w:t>
      </w:r>
      <w:r w:rsidRPr="008F2F4D">
        <w:rPr>
          <w:rFonts w:ascii="Arial" w:hAnsi="Arial" w:cs="Arial"/>
          <w:color w:val="000000"/>
          <w:sz w:val="18"/>
          <w:szCs w:val="18"/>
        </w:rPr>
        <w:t xml:space="preserve">v nadaljevanju: ZJN-3), </w:t>
      </w:r>
      <w:r w:rsidR="00BF452B" w:rsidRPr="008F2F4D">
        <w:rPr>
          <w:rFonts w:ascii="Arial" w:hAnsi="Arial" w:cs="Arial"/>
          <w:b/>
          <w:sz w:val="18"/>
          <w:szCs w:val="18"/>
        </w:rPr>
        <w:t>DOM ZA VARSTVO ODRASLIH VELENJE</w:t>
      </w:r>
      <w:r w:rsidR="00BF452B" w:rsidRPr="008F2F4D">
        <w:rPr>
          <w:rFonts w:ascii="Arial" w:hAnsi="Arial" w:cs="Arial"/>
          <w:sz w:val="18"/>
          <w:szCs w:val="18"/>
        </w:rPr>
        <w:t xml:space="preserve">, </w:t>
      </w:r>
      <w:r w:rsidR="00BF452B" w:rsidRPr="008F2F4D">
        <w:rPr>
          <w:rFonts w:ascii="Arial" w:hAnsi="Arial" w:cs="Arial"/>
          <w:bCs/>
          <w:sz w:val="18"/>
          <w:szCs w:val="18"/>
        </w:rPr>
        <w:t>Kidričeva cesta 23, 3320 Velenje</w:t>
      </w:r>
      <w:r w:rsidR="00BF452B" w:rsidRPr="008F2F4D">
        <w:rPr>
          <w:rFonts w:ascii="Arial" w:hAnsi="Arial" w:cs="Arial"/>
          <w:color w:val="000000"/>
          <w:sz w:val="18"/>
          <w:szCs w:val="18"/>
        </w:rPr>
        <w:t xml:space="preserve"> </w:t>
      </w:r>
      <w:r w:rsidRPr="008F2F4D">
        <w:rPr>
          <w:rFonts w:ascii="Arial" w:hAnsi="Arial" w:cs="Arial"/>
          <w:color w:val="000000"/>
          <w:sz w:val="18"/>
          <w:szCs w:val="18"/>
        </w:rPr>
        <w:t>(v nadaljevanju: naročnik), vabi zainteresirane ponudnike, da predložijo svojo ponudbo v skladu s to razpisno dokumentacijo in sodelujejo v postopku oddaje javnega naročila.</w:t>
      </w:r>
    </w:p>
    <w:p w14:paraId="4E977BE5" w14:textId="486A54C4" w:rsidR="006945C7" w:rsidRPr="008F2F4D" w:rsidRDefault="006945C7" w:rsidP="00964434">
      <w:pPr>
        <w:pStyle w:val="Paragraf"/>
        <w:rPr>
          <w:rFonts w:ascii="Arial" w:hAnsi="Arial" w:cs="Arial"/>
          <w:b/>
          <w:u w:val="single"/>
        </w:rPr>
      </w:pPr>
      <w:r w:rsidRPr="008F2F4D">
        <w:rPr>
          <w:rFonts w:ascii="Arial" w:hAnsi="Arial" w:cs="Arial"/>
          <w:b/>
          <w:u w:val="single"/>
        </w:rPr>
        <w:t>KRAJ  IN PREDMET OPRAVLJANJA DEL</w:t>
      </w:r>
    </w:p>
    <w:p w14:paraId="2478EF50" w14:textId="589EE2DA" w:rsidR="006945C7" w:rsidRPr="008F2F4D" w:rsidRDefault="006945C7" w:rsidP="00764DBD">
      <w:pPr>
        <w:spacing w:before="120" w:after="120" w:line="240" w:lineRule="auto"/>
        <w:contextualSpacing/>
        <w:jc w:val="both"/>
        <w:rPr>
          <w:rFonts w:ascii="Arial" w:hAnsi="Arial" w:cs="Arial"/>
          <w:sz w:val="18"/>
          <w:szCs w:val="18"/>
        </w:rPr>
      </w:pPr>
      <w:r w:rsidRPr="008F2F4D">
        <w:rPr>
          <w:rFonts w:ascii="Arial" w:hAnsi="Arial" w:cs="Arial"/>
          <w:sz w:val="18"/>
          <w:szCs w:val="18"/>
        </w:rPr>
        <w:t>Predmet javnega naročila je</w:t>
      </w:r>
      <w:r w:rsidR="00D1053E" w:rsidRPr="008F2F4D">
        <w:rPr>
          <w:rFonts w:ascii="Arial" w:hAnsi="Arial" w:cs="Arial"/>
          <w:sz w:val="18"/>
          <w:szCs w:val="18"/>
        </w:rPr>
        <w:t xml:space="preserve"> i</w:t>
      </w:r>
      <w:r w:rsidR="001A59D9" w:rsidRPr="008F2F4D">
        <w:rPr>
          <w:rFonts w:ascii="Arial" w:hAnsi="Arial" w:cs="Arial"/>
          <w:sz w:val="18"/>
          <w:szCs w:val="18"/>
        </w:rPr>
        <w:t>zdelava projektne dokumentacije</w:t>
      </w:r>
      <w:r w:rsidR="001F615C" w:rsidRPr="008F2F4D">
        <w:rPr>
          <w:rFonts w:ascii="Arial" w:hAnsi="Arial" w:cs="Arial"/>
          <w:sz w:val="18"/>
          <w:szCs w:val="18"/>
        </w:rPr>
        <w:t xml:space="preserve"> faza PZI</w:t>
      </w:r>
      <w:r w:rsidR="001A59D9" w:rsidRPr="008F2F4D">
        <w:rPr>
          <w:rFonts w:ascii="Arial" w:hAnsi="Arial" w:cs="Arial"/>
          <w:sz w:val="18"/>
          <w:szCs w:val="18"/>
        </w:rPr>
        <w:t xml:space="preserve"> za </w:t>
      </w:r>
      <w:r w:rsidR="002265A9" w:rsidRPr="008F2F4D">
        <w:rPr>
          <w:rFonts w:ascii="Arial" w:hAnsi="Arial" w:cs="Arial"/>
          <w:sz w:val="18"/>
          <w:szCs w:val="18"/>
        </w:rPr>
        <w:t>rekonstrukcijo</w:t>
      </w:r>
      <w:r w:rsidR="001A59D9" w:rsidRPr="008F2F4D">
        <w:rPr>
          <w:rFonts w:ascii="Arial" w:hAnsi="Arial" w:cs="Arial"/>
          <w:sz w:val="18"/>
          <w:szCs w:val="18"/>
        </w:rPr>
        <w:t xml:space="preserve"> in </w:t>
      </w:r>
      <w:r w:rsidR="00C81CDB" w:rsidRPr="008F2F4D">
        <w:rPr>
          <w:rFonts w:ascii="Arial" w:hAnsi="Arial" w:cs="Arial"/>
          <w:sz w:val="18"/>
          <w:szCs w:val="18"/>
        </w:rPr>
        <w:t xml:space="preserve">prizidavo </w:t>
      </w:r>
      <w:r w:rsidR="001A59D9" w:rsidRPr="008F2F4D">
        <w:rPr>
          <w:rFonts w:ascii="Arial" w:hAnsi="Arial" w:cs="Arial"/>
          <w:sz w:val="18"/>
          <w:szCs w:val="18"/>
        </w:rPr>
        <w:t>Doma za varstvo odraslih Velenj</w:t>
      </w:r>
      <w:r w:rsidR="00F60F59" w:rsidRPr="008F2F4D">
        <w:rPr>
          <w:rFonts w:ascii="Arial" w:hAnsi="Arial" w:cs="Arial"/>
          <w:sz w:val="18"/>
          <w:szCs w:val="18"/>
        </w:rPr>
        <w:t>e</w:t>
      </w:r>
      <w:r w:rsidR="001A59D9" w:rsidRPr="008F2F4D">
        <w:rPr>
          <w:rFonts w:ascii="Arial" w:hAnsi="Arial" w:cs="Arial"/>
          <w:sz w:val="18"/>
          <w:szCs w:val="18"/>
        </w:rPr>
        <w:t xml:space="preserve"> in zajema:</w:t>
      </w:r>
    </w:p>
    <w:p w14:paraId="4E8191D9" w14:textId="6E1FB590" w:rsidR="004558F5" w:rsidRPr="008F2F4D" w:rsidRDefault="004558F5" w:rsidP="006945C7">
      <w:pPr>
        <w:tabs>
          <w:tab w:val="left" w:pos="426"/>
          <w:tab w:val="left" w:pos="6286"/>
        </w:tabs>
        <w:spacing w:before="120" w:after="120" w:line="240" w:lineRule="auto"/>
        <w:contextualSpacing/>
        <w:jc w:val="both"/>
        <w:rPr>
          <w:rFonts w:ascii="Arial" w:eastAsia="Arial" w:hAnsi="Arial" w:cs="Arial"/>
          <w:b/>
          <w:sz w:val="18"/>
          <w:szCs w:val="18"/>
        </w:rPr>
      </w:pPr>
    </w:p>
    <w:p w14:paraId="288A5D9B" w14:textId="313A0F38" w:rsidR="001467EC" w:rsidRPr="008F2F4D" w:rsidRDefault="001467EC" w:rsidP="001467EC">
      <w:pPr>
        <w:spacing w:before="225" w:after="225" w:line="240" w:lineRule="auto"/>
        <w:jc w:val="both"/>
        <w:rPr>
          <w:rFonts w:ascii="Arial" w:hAnsi="Arial" w:cs="Arial"/>
          <w:sz w:val="18"/>
          <w:szCs w:val="18"/>
        </w:rPr>
      </w:pPr>
      <w:r w:rsidRPr="008F2F4D">
        <w:rPr>
          <w:rFonts w:ascii="Arial" w:hAnsi="Arial" w:cs="Arial"/>
          <w:sz w:val="18"/>
          <w:szCs w:val="18"/>
        </w:rPr>
        <w:t>- projekt za izvedbo, s popisom gradbeno obrtniških in instalacijskih del ter projektantsko oceno (PZI)</w:t>
      </w:r>
      <w:r w:rsidR="00B3250F" w:rsidRPr="008F2F4D">
        <w:rPr>
          <w:rFonts w:ascii="Arial" w:hAnsi="Arial" w:cs="Arial"/>
          <w:sz w:val="18"/>
          <w:szCs w:val="18"/>
        </w:rPr>
        <w:t xml:space="preserve"> in navodilom za izvedbo faznosti gradnje</w:t>
      </w:r>
      <w:r w:rsidRPr="008F2F4D">
        <w:rPr>
          <w:rFonts w:ascii="Arial" w:hAnsi="Arial" w:cs="Arial"/>
          <w:sz w:val="18"/>
          <w:szCs w:val="18"/>
        </w:rPr>
        <w:t>,</w:t>
      </w:r>
    </w:p>
    <w:p w14:paraId="7580D480" w14:textId="4CED2459" w:rsidR="001467EC" w:rsidRPr="008F2F4D" w:rsidRDefault="001467EC" w:rsidP="005731D2">
      <w:pPr>
        <w:spacing w:before="225" w:after="225" w:line="240" w:lineRule="auto"/>
        <w:jc w:val="both"/>
        <w:rPr>
          <w:rFonts w:ascii="Arial" w:hAnsi="Arial" w:cs="Arial"/>
          <w:sz w:val="18"/>
          <w:szCs w:val="18"/>
        </w:rPr>
      </w:pPr>
      <w:r w:rsidRPr="008F2F4D">
        <w:rPr>
          <w:rFonts w:ascii="Arial" w:hAnsi="Arial" w:cs="Arial"/>
          <w:color w:val="000000"/>
          <w:sz w:val="18"/>
          <w:szCs w:val="18"/>
        </w:rPr>
        <w:t>- projektantski nadzor</w:t>
      </w:r>
      <w:r w:rsidR="00A14B17" w:rsidRPr="008F2F4D">
        <w:rPr>
          <w:rFonts w:ascii="Arial" w:hAnsi="Arial" w:cs="Arial"/>
          <w:color w:val="000000"/>
          <w:sz w:val="18"/>
          <w:szCs w:val="18"/>
        </w:rPr>
        <w:t xml:space="preserve">, ki vključuje tudi </w:t>
      </w:r>
      <w:r w:rsidRPr="008F2F4D">
        <w:rPr>
          <w:rFonts w:ascii="Arial" w:hAnsi="Arial" w:cs="Arial"/>
          <w:color w:val="000000"/>
          <w:sz w:val="18"/>
          <w:szCs w:val="18"/>
        </w:rPr>
        <w:t>sodelovanje pri tehničnem pregledu</w:t>
      </w:r>
      <w:r w:rsidR="00D67E85" w:rsidRPr="008F2F4D">
        <w:rPr>
          <w:rFonts w:ascii="Arial" w:hAnsi="Arial" w:cs="Arial"/>
          <w:color w:val="000000"/>
          <w:sz w:val="18"/>
          <w:szCs w:val="18"/>
        </w:rPr>
        <w:t>/ih</w:t>
      </w:r>
      <w:r w:rsidRPr="008F2F4D">
        <w:rPr>
          <w:rFonts w:ascii="Arial" w:hAnsi="Arial" w:cs="Arial"/>
          <w:color w:val="000000"/>
          <w:sz w:val="18"/>
          <w:szCs w:val="18"/>
        </w:rPr>
        <w:t>.</w:t>
      </w:r>
    </w:p>
    <w:p w14:paraId="1D2C9C98" w14:textId="18D6F264" w:rsidR="001A59D9" w:rsidRPr="008F2F4D" w:rsidRDefault="007A3ADF" w:rsidP="001A59D9">
      <w:pPr>
        <w:spacing w:line="240" w:lineRule="auto"/>
        <w:contextualSpacing/>
        <w:jc w:val="both"/>
        <w:rPr>
          <w:rFonts w:ascii="Arial" w:hAnsi="Arial" w:cs="Arial"/>
          <w:sz w:val="18"/>
          <w:szCs w:val="18"/>
        </w:rPr>
      </w:pPr>
      <w:r w:rsidRPr="008F2F4D">
        <w:rPr>
          <w:rFonts w:ascii="Arial" w:hAnsi="Arial" w:cs="Arial"/>
          <w:sz w:val="18"/>
          <w:szCs w:val="18"/>
        </w:rPr>
        <w:t>R</w:t>
      </w:r>
      <w:r w:rsidR="001A59D9" w:rsidRPr="008F2F4D">
        <w:rPr>
          <w:rFonts w:ascii="Arial" w:hAnsi="Arial" w:cs="Arial"/>
          <w:sz w:val="18"/>
          <w:szCs w:val="18"/>
        </w:rPr>
        <w:t>ok za izdelavo projektne dokumentacije</w:t>
      </w:r>
      <w:r w:rsidR="005731D2" w:rsidRPr="008F2F4D">
        <w:rPr>
          <w:rFonts w:ascii="Arial" w:hAnsi="Arial" w:cs="Arial"/>
          <w:sz w:val="18"/>
          <w:szCs w:val="18"/>
        </w:rPr>
        <w:t xml:space="preserve"> faza PZI</w:t>
      </w:r>
      <w:r w:rsidR="001A59D9" w:rsidRPr="008F2F4D">
        <w:rPr>
          <w:rFonts w:ascii="Arial" w:hAnsi="Arial" w:cs="Arial"/>
          <w:sz w:val="18"/>
          <w:szCs w:val="18"/>
        </w:rPr>
        <w:t xml:space="preserve"> </w:t>
      </w:r>
      <w:r w:rsidR="00DF3BE8" w:rsidRPr="008F2F4D">
        <w:rPr>
          <w:rFonts w:ascii="Arial" w:hAnsi="Arial" w:cs="Arial"/>
          <w:sz w:val="18"/>
          <w:szCs w:val="18"/>
        </w:rPr>
        <w:t xml:space="preserve">je </w:t>
      </w:r>
      <w:r w:rsidR="005731D2" w:rsidRPr="008F2F4D">
        <w:rPr>
          <w:rFonts w:ascii="Arial" w:hAnsi="Arial" w:cs="Arial"/>
          <w:sz w:val="18"/>
          <w:szCs w:val="18"/>
        </w:rPr>
        <w:t>8</w:t>
      </w:r>
      <w:r w:rsidR="00DF3BE8" w:rsidRPr="008F2F4D">
        <w:rPr>
          <w:rFonts w:ascii="Arial" w:hAnsi="Arial" w:cs="Arial"/>
          <w:sz w:val="18"/>
          <w:szCs w:val="18"/>
        </w:rPr>
        <w:t xml:space="preserve">0 </w:t>
      </w:r>
      <w:r w:rsidR="001A59D9" w:rsidRPr="008F2F4D">
        <w:rPr>
          <w:rFonts w:ascii="Arial" w:hAnsi="Arial" w:cs="Arial"/>
          <w:sz w:val="18"/>
          <w:szCs w:val="18"/>
        </w:rPr>
        <w:t>dni od sklenitve pogodbe</w:t>
      </w:r>
      <w:r w:rsidR="005731D2" w:rsidRPr="008F2F4D">
        <w:rPr>
          <w:rFonts w:ascii="Arial" w:hAnsi="Arial" w:cs="Arial"/>
          <w:sz w:val="18"/>
          <w:szCs w:val="18"/>
        </w:rPr>
        <w:t>.</w:t>
      </w:r>
    </w:p>
    <w:p w14:paraId="091D9B75" w14:textId="4FE182A9" w:rsidR="00D84F1C" w:rsidRPr="008F2F4D" w:rsidRDefault="00D84F1C" w:rsidP="001A59D9">
      <w:pPr>
        <w:spacing w:line="240" w:lineRule="auto"/>
        <w:contextualSpacing/>
        <w:jc w:val="both"/>
        <w:rPr>
          <w:rFonts w:ascii="Arial" w:hAnsi="Arial" w:cs="Arial"/>
          <w:sz w:val="18"/>
          <w:szCs w:val="18"/>
        </w:rPr>
      </w:pPr>
    </w:p>
    <w:p w14:paraId="195E7F37" w14:textId="21A02E6A" w:rsidR="00D84F1C" w:rsidRPr="008F2F4D" w:rsidRDefault="00D84F1C" w:rsidP="001A59D9">
      <w:pPr>
        <w:spacing w:line="240" w:lineRule="auto"/>
        <w:contextualSpacing/>
        <w:jc w:val="both"/>
        <w:rPr>
          <w:rFonts w:ascii="Arial" w:hAnsi="Arial" w:cs="Arial"/>
          <w:sz w:val="18"/>
          <w:szCs w:val="18"/>
        </w:rPr>
      </w:pPr>
      <w:r w:rsidRPr="008F2F4D">
        <w:rPr>
          <w:rFonts w:ascii="Arial" w:hAnsi="Arial" w:cs="Arial"/>
          <w:sz w:val="18"/>
          <w:szCs w:val="18"/>
        </w:rPr>
        <w:t xml:space="preserve">Predviden termin za izvedbo projektantskega nadzora je od januarja 2022 do </w:t>
      </w:r>
      <w:r w:rsidR="00D6373E" w:rsidRPr="008F2F4D">
        <w:rPr>
          <w:rFonts w:ascii="Arial" w:hAnsi="Arial" w:cs="Arial"/>
          <w:sz w:val="18"/>
          <w:szCs w:val="18"/>
        </w:rPr>
        <w:t>junija 2023.</w:t>
      </w:r>
    </w:p>
    <w:p w14:paraId="192166D0" w14:textId="77777777" w:rsidR="000A6F0D" w:rsidRPr="008F2F4D" w:rsidRDefault="000A6F0D" w:rsidP="001A59D9">
      <w:pPr>
        <w:spacing w:line="240" w:lineRule="auto"/>
        <w:contextualSpacing/>
        <w:jc w:val="both"/>
        <w:rPr>
          <w:rFonts w:ascii="Arial" w:hAnsi="Arial" w:cs="Arial"/>
          <w:sz w:val="18"/>
          <w:szCs w:val="18"/>
        </w:rPr>
      </w:pPr>
    </w:p>
    <w:p w14:paraId="7A7491BD" w14:textId="0AD3C1A8" w:rsidR="005455B5" w:rsidRPr="008F2F4D" w:rsidRDefault="005455B5" w:rsidP="001A59D9">
      <w:pPr>
        <w:spacing w:line="240" w:lineRule="auto"/>
        <w:contextualSpacing/>
        <w:jc w:val="both"/>
        <w:rPr>
          <w:rFonts w:ascii="Arial" w:hAnsi="Arial" w:cs="Arial"/>
          <w:sz w:val="18"/>
          <w:szCs w:val="18"/>
        </w:rPr>
      </w:pPr>
      <w:r w:rsidRPr="008F2F4D">
        <w:rPr>
          <w:rFonts w:ascii="Arial" w:hAnsi="Arial" w:cs="Arial"/>
          <w:sz w:val="18"/>
          <w:szCs w:val="18"/>
        </w:rPr>
        <w:t xml:space="preserve">Naročnik si pridržuje pravico, da predmeta javnega naročila, ki zajema projektantski nadzor ne izvede ali podaljša rok njegove izvedbe, v primeru, da do izvedbe </w:t>
      </w:r>
      <w:r w:rsidR="0038153B" w:rsidRPr="008F2F4D">
        <w:rPr>
          <w:rFonts w:ascii="Arial" w:hAnsi="Arial" w:cs="Arial"/>
          <w:sz w:val="18"/>
          <w:szCs w:val="18"/>
        </w:rPr>
        <w:t xml:space="preserve">GOI </w:t>
      </w:r>
      <w:r w:rsidRPr="008F2F4D">
        <w:rPr>
          <w:rFonts w:ascii="Arial" w:hAnsi="Arial" w:cs="Arial"/>
          <w:sz w:val="18"/>
          <w:szCs w:val="18"/>
        </w:rPr>
        <w:t>del ne pride, oziroma se ta ne izvedejo v predvidenem časovnem obsegu. Izbrani ponudnik nima pravice do kakršnihkoli zahtevkov iz naslova ne izvedbe predmetnega dela javnega naročila.</w:t>
      </w:r>
    </w:p>
    <w:p w14:paraId="45A00724" w14:textId="77777777" w:rsidR="005455B5" w:rsidRPr="008F2F4D" w:rsidRDefault="005455B5" w:rsidP="001A59D9">
      <w:pPr>
        <w:spacing w:line="240" w:lineRule="auto"/>
        <w:contextualSpacing/>
        <w:jc w:val="both"/>
        <w:rPr>
          <w:rFonts w:ascii="Arial" w:hAnsi="Arial" w:cs="Arial"/>
          <w:sz w:val="18"/>
          <w:szCs w:val="18"/>
          <w:highlight w:val="yellow"/>
        </w:rPr>
      </w:pPr>
    </w:p>
    <w:p w14:paraId="01799CC1" w14:textId="45F2AB1E" w:rsidR="007628A1" w:rsidRPr="008F2F4D" w:rsidRDefault="007628A1" w:rsidP="007628A1">
      <w:pPr>
        <w:spacing w:before="225" w:after="225" w:line="240" w:lineRule="auto"/>
        <w:jc w:val="both"/>
        <w:rPr>
          <w:rFonts w:ascii="Arial" w:hAnsi="Arial" w:cs="Arial"/>
          <w:sz w:val="18"/>
          <w:szCs w:val="18"/>
        </w:rPr>
      </w:pPr>
      <w:r w:rsidRPr="008F2F4D">
        <w:rPr>
          <w:rFonts w:ascii="Arial" w:hAnsi="Arial" w:cs="Arial"/>
          <w:sz w:val="18"/>
          <w:szCs w:val="18"/>
        </w:rPr>
        <w:t>Predmet naročila je podrobneje opredeljen v poglavju</w:t>
      </w:r>
      <w:r w:rsidR="00472CA9" w:rsidRPr="008F2F4D">
        <w:rPr>
          <w:rFonts w:ascii="Arial" w:hAnsi="Arial" w:cs="Arial"/>
          <w:sz w:val="18"/>
          <w:szCs w:val="18"/>
        </w:rPr>
        <w:t xml:space="preserve"> V</w:t>
      </w:r>
      <w:r w:rsidRPr="008F2F4D">
        <w:rPr>
          <w:rFonts w:ascii="Arial" w:hAnsi="Arial" w:cs="Arial"/>
          <w:sz w:val="18"/>
          <w:szCs w:val="18"/>
        </w:rPr>
        <w:t xml:space="preserve"> "T</w:t>
      </w:r>
      <w:r w:rsidR="00472CA9" w:rsidRPr="008F2F4D">
        <w:rPr>
          <w:rFonts w:ascii="Arial" w:hAnsi="Arial" w:cs="Arial"/>
          <w:sz w:val="18"/>
          <w:szCs w:val="18"/>
        </w:rPr>
        <w:t>ehnične s</w:t>
      </w:r>
      <w:r w:rsidRPr="008F2F4D">
        <w:rPr>
          <w:rFonts w:ascii="Arial" w:hAnsi="Arial" w:cs="Arial"/>
          <w:sz w:val="18"/>
          <w:szCs w:val="18"/>
        </w:rPr>
        <w:t xml:space="preserve">pecifikacije" </w:t>
      </w:r>
      <w:r w:rsidR="00CC4500" w:rsidRPr="008F2F4D">
        <w:rPr>
          <w:rFonts w:ascii="Arial" w:hAnsi="Arial" w:cs="Arial"/>
          <w:sz w:val="18"/>
          <w:szCs w:val="18"/>
        </w:rPr>
        <w:t>.</w:t>
      </w:r>
    </w:p>
    <w:p w14:paraId="099B7A10" w14:textId="61F7F904" w:rsidR="000A6F0D" w:rsidRPr="008F2F4D" w:rsidRDefault="000A6F0D" w:rsidP="000A6F0D">
      <w:pPr>
        <w:rPr>
          <w:rFonts w:ascii="Arial" w:hAnsi="Arial" w:cs="Arial"/>
          <w:sz w:val="18"/>
          <w:szCs w:val="18"/>
        </w:rPr>
      </w:pPr>
      <w:r w:rsidRPr="008F2F4D">
        <w:rPr>
          <w:rFonts w:ascii="Arial" w:hAnsi="Arial" w:cs="Arial"/>
          <w:sz w:val="18"/>
          <w:szCs w:val="18"/>
        </w:rPr>
        <w:t xml:space="preserve">Ponudnik mora zagotoviti, da bo predmetno javno naročilo izvajal skladno z zahtevami Uredbe o zelenem javnem naročanju (Uradni list RS, št. 51/17, 64/19, v nadaljevanju: Uredba o zelenem javnem naročanju) ves čas trajanja pogodbe z naročnikom, in sicer glede naslednjega predmeta: P13 projektiranje gradnje stavb. Projektiranje mora biti izvedeno na način, da bo kasneje omogočena izvedba GOI del skladno z vsemi zahtevami Uredbe o zelenem javnem naročanju. </w:t>
      </w:r>
    </w:p>
    <w:p w14:paraId="43902153" w14:textId="217D0CFB" w:rsidR="001A59D9" w:rsidRPr="008F2F4D" w:rsidRDefault="001A59D9" w:rsidP="006945C7">
      <w:pPr>
        <w:tabs>
          <w:tab w:val="left" w:pos="426"/>
        </w:tabs>
        <w:spacing w:before="120" w:after="120"/>
        <w:jc w:val="both"/>
        <w:rPr>
          <w:rFonts w:ascii="Arial" w:hAnsi="Arial" w:cs="Arial"/>
          <w:color w:val="000000"/>
          <w:sz w:val="18"/>
          <w:szCs w:val="18"/>
        </w:rPr>
      </w:pPr>
      <w:r w:rsidRPr="008F2F4D">
        <w:rPr>
          <w:rFonts w:ascii="Arial" w:hAnsi="Arial" w:cs="Arial"/>
          <w:color w:val="000000"/>
          <w:sz w:val="18"/>
          <w:szCs w:val="18"/>
        </w:rPr>
        <w:t xml:space="preserve">Delitev naročila na sklope: naročilo se ne oddaja po sklopih. </w:t>
      </w:r>
    </w:p>
    <w:p w14:paraId="27EAC863" w14:textId="2928084C" w:rsidR="001E2CE6" w:rsidRDefault="006945C7" w:rsidP="00A313D4">
      <w:pPr>
        <w:tabs>
          <w:tab w:val="left" w:pos="426"/>
        </w:tabs>
        <w:spacing w:before="120" w:after="120"/>
        <w:jc w:val="both"/>
        <w:rPr>
          <w:rFonts w:ascii="Arial" w:hAnsi="Arial" w:cs="Arial"/>
          <w:color w:val="000000"/>
          <w:sz w:val="18"/>
          <w:szCs w:val="18"/>
        </w:rPr>
      </w:pPr>
      <w:r w:rsidRPr="008F2F4D">
        <w:rPr>
          <w:rFonts w:ascii="Arial" w:hAnsi="Arial" w:cs="Arial"/>
          <w:color w:val="000000"/>
          <w:sz w:val="18"/>
          <w:szCs w:val="18"/>
        </w:rPr>
        <w:t>Skrbno preverite, da ste prejeli celotno razpisno dokumentacijo in da ste na ta način seznanjeni z vsemi zahtevami naročnika. Če naročnik ne bo prejel nobene ponudbe, ki bo izpolnjevala vse pogoje iz te razpisne dokumentacije, si naročnik pridružuje pravico do ponovitve razpisa oziroma da izvede postopek s pogajanji skla</w:t>
      </w:r>
      <w:r w:rsidR="00A313D4">
        <w:rPr>
          <w:rFonts w:ascii="Arial" w:hAnsi="Arial" w:cs="Arial"/>
          <w:color w:val="000000"/>
          <w:sz w:val="18"/>
          <w:szCs w:val="18"/>
        </w:rPr>
        <w:t>dno z določili 46. člena ZJN-3.</w:t>
      </w:r>
    </w:p>
    <w:p w14:paraId="7FD310C4" w14:textId="77777777" w:rsidR="00A313D4" w:rsidRPr="00A313D4" w:rsidRDefault="00A313D4" w:rsidP="00A313D4">
      <w:pPr>
        <w:tabs>
          <w:tab w:val="left" w:pos="426"/>
        </w:tabs>
        <w:spacing w:before="120" w:after="120"/>
        <w:jc w:val="both"/>
        <w:rPr>
          <w:rFonts w:ascii="Arial" w:hAnsi="Arial" w:cs="Arial"/>
          <w:color w:val="000000"/>
          <w:sz w:val="18"/>
          <w:szCs w:val="18"/>
        </w:rPr>
      </w:pPr>
    </w:p>
    <w:p w14:paraId="6987A317" w14:textId="147AD063" w:rsidR="001E2CE6" w:rsidRPr="00EB1B17" w:rsidRDefault="006945C7" w:rsidP="008C3AE9">
      <w:pPr>
        <w:pStyle w:val="Paragraf"/>
        <w:tabs>
          <w:tab w:val="left" w:pos="426"/>
        </w:tabs>
        <w:rPr>
          <w:rFonts w:ascii="Arial" w:hAnsi="Arial" w:cs="Arial"/>
        </w:rPr>
      </w:pPr>
      <w:r w:rsidRPr="00EB1B17">
        <w:rPr>
          <w:rFonts w:ascii="Arial" w:hAnsi="Arial" w:cs="Arial"/>
        </w:rPr>
        <w:t>Naročnik je predvidel, da se bo javno naročilo izvedlo skladno z načrtovanim terminskim načrtom:</w:t>
      </w:r>
    </w:p>
    <w:tbl>
      <w:tblPr>
        <w:tblStyle w:val="NormalTablePHPDOCX"/>
        <w:tblW w:w="5000" w:type="pct"/>
        <w:tblLook w:val="04A0" w:firstRow="1" w:lastRow="0" w:firstColumn="1" w:lastColumn="0" w:noHBand="0" w:noVBand="1"/>
      </w:tblPr>
      <w:tblGrid>
        <w:gridCol w:w="4393"/>
        <w:gridCol w:w="4665"/>
      </w:tblGrid>
      <w:tr w:rsidR="00235339" w:rsidRPr="00EB1B17" w14:paraId="6E3A275C" w14:textId="77777777" w:rsidTr="00345F76">
        <w:tc>
          <w:tcPr>
            <w:tcW w:w="242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F063126" w14:textId="77777777" w:rsidR="008456FA" w:rsidRPr="00EB1B17" w:rsidRDefault="00937CAE" w:rsidP="003C256D">
            <w:pPr>
              <w:rPr>
                <w:rFonts w:ascii="Arial" w:hAnsi="Arial" w:cs="Arial"/>
              </w:rPr>
            </w:pPr>
            <w:r w:rsidRPr="00EB1B17">
              <w:rPr>
                <w:rFonts w:ascii="Arial" w:hAnsi="Arial" w:cs="Arial"/>
                <w:b/>
                <w:bCs/>
                <w:position w:val="-2"/>
                <w:sz w:val="18"/>
                <w:szCs w:val="18"/>
                <w:shd w:val="clear" w:color="auto" w:fill="D1D1D1"/>
              </w:rPr>
              <w:t>Faza</w:t>
            </w:r>
            <w:r w:rsidR="008456FA" w:rsidRPr="00EB1B17">
              <w:rPr>
                <w:rFonts w:ascii="Arial" w:hAnsi="Arial" w:cs="Arial"/>
                <w:b/>
                <w:bCs/>
                <w:position w:val="-2"/>
                <w:sz w:val="18"/>
                <w:szCs w:val="18"/>
                <w:shd w:val="clear" w:color="auto" w:fill="D1D1D1"/>
              </w:rPr>
              <w:t xml:space="preserve"> postopka</w:t>
            </w:r>
          </w:p>
        </w:tc>
        <w:tc>
          <w:tcPr>
            <w:tcW w:w="257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B985679" w14:textId="77777777" w:rsidR="008456FA" w:rsidRPr="00EB1B17" w:rsidRDefault="008456FA" w:rsidP="003C256D">
            <w:pPr>
              <w:jc w:val="right"/>
              <w:rPr>
                <w:rFonts w:ascii="Arial" w:hAnsi="Arial" w:cs="Arial"/>
              </w:rPr>
            </w:pPr>
            <w:r w:rsidRPr="00EB1B17">
              <w:rPr>
                <w:rFonts w:ascii="Arial" w:hAnsi="Arial" w:cs="Arial"/>
                <w:b/>
                <w:bCs/>
                <w:position w:val="-2"/>
                <w:sz w:val="18"/>
                <w:szCs w:val="18"/>
                <w:shd w:val="clear" w:color="auto" w:fill="D1D1D1"/>
              </w:rPr>
              <w:t>Datumi</w:t>
            </w:r>
          </w:p>
        </w:tc>
      </w:tr>
      <w:tr w:rsidR="00235339" w:rsidRPr="00EB1B17" w14:paraId="0246AAB5" w14:textId="77777777" w:rsidTr="00345F76">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04F898" w14:textId="77777777" w:rsidR="008456FA" w:rsidRPr="00EB1B17" w:rsidRDefault="008456FA" w:rsidP="003C256D">
            <w:pPr>
              <w:rPr>
                <w:rFonts w:ascii="Arial" w:hAnsi="Arial" w:cs="Arial"/>
              </w:rPr>
            </w:pPr>
            <w:r w:rsidRPr="00EB1B17">
              <w:rPr>
                <w:rFonts w:ascii="Arial" w:hAnsi="Arial" w:cs="Arial"/>
                <w:position w:val="-2"/>
                <w:sz w:val="18"/>
                <w:szCs w:val="18"/>
              </w:rPr>
              <w:t>Rok za postavitev vprašanj</w:t>
            </w:r>
          </w:p>
        </w:tc>
        <w:tc>
          <w:tcPr>
            <w:tcW w:w="257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C1C8F2" w14:textId="026099DC" w:rsidR="008456FA" w:rsidRPr="000A6F0D" w:rsidRDefault="001E1B09" w:rsidP="00DC4B5E">
            <w:pPr>
              <w:jc w:val="right"/>
              <w:rPr>
                <w:rFonts w:ascii="Arial" w:hAnsi="Arial" w:cs="Arial"/>
              </w:rPr>
            </w:pPr>
            <w:r w:rsidRPr="000A6F0D">
              <w:rPr>
                <w:rFonts w:ascii="Arial" w:hAnsi="Arial" w:cs="Arial"/>
                <w:position w:val="-2"/>
                <w:sz w:val="18"/>
                <w:szCs w:val="18"/>
              </w:rPr>
              <w:t>d</w:t>
            </w:r>
            <w:r w:rsidR="00814077" w:rsidRPr="000A6F0D">
              <w:rPr>
                <w:rFonts w:ascii="Arial" w:hAnsi="Arial" w:cs="Arial"/>
                <w:position w:val="-2"/>
                <w:sz w:val="18"/>
                <w:szCs w:val="18"/>
              </w:rPr>
              <w:t>o</w:t>
            </w:r>
            <w:r w:rsidR="00804F47" w:rsidRPr="000A6F0D">
              <w:rPr>
                <w:rFonts w:ascii="Arial" w:hAnsi="Arial" w:cs="Arial"/>
                <w:position w:val="-2"/>
                <w:sz w:val="18"/>
                <w:szCs w:val="18"/>
              </w:rPr>
              <w:t xml:space="preserve"> </w:t>
            </w:r>
            <w:r w:rsidR="00160874" w:rsidRPr="000A6F0D">
              <w:rPr>
                <w:rFonts w:ascii="Arial" w:hAnsi="Arial" w:cs="Arial"/>
                <w:position w:val="-2"/>
                <w:sz w:val="18"/>
                <w:szCs w:val="18"/>
              </w:rPr>
              <w:t>1</w:t>
            </w:r>
            <w:r w:rsidR="002D5F0A" w:rsidRPr="000A6F0D">
              <w:rPr>
                <w:rFonts w:ascii="Arial" w:hAnsi="Arial" w:cs="Arial"/>
                <w:position w:val="-2"/>
                <w:sz w:val="18"/>
                <w:szCs w:val="18"/>
              </w:rPr>
              <w:t>0</w:t>
            </w:r>
            <w:r w:rsidR="001A59D9" w:rsidRPr="000A6F0D">
              <w:rPr>
                <w:rFonts w:ascii="Arial" w:hAnsi="Arial" w:cs="Arial"/>
                <w:position w:val="-2"/>
                <w:sz w:val="18"/>
                <w:szCs w:val="18"/>
              </w:rPr>
              <w:t xml:space="preserve">. </w:t>
            </w:r>
            <w:r w:rsidR="00160874" w:rsidRPr="000A6F0D">
              <w:rPr>
                <w:rFonts w:ascii="Arial" w:hAnsi="Arial" w:cs="Arial"/>
                <w:position w:val="-2"/>
                <w:sz w:val="18"/>
                <w:szCs w:val="18"/>
              </w:rPr>
              <w:t>8</w:t>
            </w:r>
            <w:r w:rsidR="00345F76" w:rsidRPr="000A6F0D">
              <w:rPr>
                <w:rFonts w:ascii="Arial" w:hAnsi="Arial" w:cs="Arial"/>
                <w:position w:val="-2"/>
                <w:sz w:val="18"/>
                <w:szCs w:val="18"/>
              </w:rPr>
              <w:t xml:space="preserve">. </w:t>
            </w:r>
            <w:r w:rsidR="00EC1414" w:rsidRPr="000A6F0D">
              <w:rPr>
                <w:rFonts w:ascii="Arial" w:hAnsi="Arial" w:cs="Arial"/>
                <w:position w:val="-2"/>
                <w:sz w:val="18"/>
                <w:szCs w:val="18"/>
              </w:rPr>
              <w:t>20</w:t>
            </w:r>
            <w:r w:rsidR="001A59D9" w:rsidRPr="000A6F0D">
              <w:rPr>
                <w:rFonts w:ascii="Arial" w:hAnsi="Arial" w:cs="Arial"/>
                <w:position w:val="-2"/>
                <w:sz w:val="18"/>
                <w:szCs w:val="18"/>
              </w:rPr>
              <w:t>21</w:t>
            </w:r>
            <w:r w:rsidR="00804F47" w:rsidRPr="000A6F0D">
              <w:rPr>
                <w:rFonts w:ascii="Arial" w:hAnsi="Arial" w:cs="Arial"/>
                <w:position w:val="-2"/>
                <w:sz w:val="18"/>
                <w:szCs w:val="18"/>
              </w:rPr>
              <w:t xml:space="preserve"> do 12</w:t>
            </w:r>
            <w:r w:rsidR="008456FA" w:rsidRPr="000A6F0D">
              <w:rPr>
                <w:rFonts w:ascii="Arial" w:hAnsi="Arial" w:cs="Arial"/>
                <w:position w:val="-2"/>
                <w:sz w:val="18"/>
                <w:szCs w:val="18"/>
              </w:rPr>
              <w:t>:00</w:t>
            </w:r>
          </w:p>
        </w:tc>
      </w:tr>
      <w:tr w:rsidR="00235339" w:rsidRPr="00EB1B17" w14:paraId="12F6118A" w14:textId="77777777" w:rsidTr="00345F76">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0F9D79" w14:textId="77777777" w:rsidR="008456FA" w:rsidRPr="00EB1B17" w:rsidRDefault="008456FA" w:rsidP="003C256D">
            <w:pPr>
              <w:rPr>
                <w:rFonts w:ascii="Arial" w:hAnsi="Arial" w:cs="Arial"/>
              </w:rPr>
            </w:pPr>
            <w:r w:rsidRPr="00EB1B17">
              <w:rPr>
                <w:rFonts w:ascii="Arial" w:hAnsi="Arial" w:cs="Arial"/>
                <w:position w:val="-2"/>
                <w:sz w:val="18"/>
                <w:szCs w:val="18"/>
              </w:rPr>
              <w:lastRenderedPageBreak/>
              <w:t>Rok za predložitev ponudb</w:t>
            </w:r>
          </w:p>
        </w:tc>
        <w:tc>
          <w:tcPr>
            <w:tcW w:w="2575"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2E1912E1" w14:textId="08FBE10E" w:rsidR="008456FA" w:rsidRPr="000A6F0D" w:rsidRDefault="00FB75B0" w:rsidP="00DC4B5E">
            <w:pPr>
              <w:jc w:val="right"/>
              <w:rPr>
                <w:rFonts w:ascii="Arial" w:hAnsi="Arial" w:cs="Arial"/>
              </w:rPr>
            </w:pPr>
            <w:r w:rsidRPr="000A6F0D">
              <w:rPr>
                <w:rFonts w:ascii="Arial" w:hAnsi="Arial" w:cs="Arial"/>
                <w:position w:val="-2"/>
                <w:sz w:val="18"/>
                <w:szCs w:val="18"/>
              </w:rPr>
              <w:t xml:space="preserve">do </w:t>
            </w:r>
            <w:r w:rsidR="002D5F0A" w:rsidRPr="000A6F0D">
              <w:rPr>
                <w:rFonts w:ascii="Arial" w:hAnsi="Arial" w:cs="Arial"/>
                <w:position w:val="-2"/>
                <w:sz w:val="18"/>
                <w:szCs w:val="18"/>
              </w:rPr>
              <w:t>16</w:t>
            </w:r>
            <w:r w:rsidR="00345F76" w:rsidRPr="000A6F0D">
              <w:rPr>
                <w:rFonts w:ascii="Arial" w:hAnsi="Arial" w:cs="Arial"/>
                <w:position w:val="-2"/>
                <w:sz w:val="18"/>
                <w:szCs w:val="18"/>
              </w:rPr>
              <w:t xml:space="preserve">. </w:t>
            </w:r>
            <w:r w:rsidR="002D5F0A" w:rsidRPr="000A6F0D">
              <w:rPr>
                <w:rFonts w:ascii="Arial" w:hAnsi="Arial" w:cs="Arial"/>
                <w:position w:val="-2"/>
                <w:sz w:val="18"/>
                <w:szCs w:val="18"/>
              </w:rPr>
              <w:t>8</w:t>
            </w:r>
            <w:r w:rsidR="00345F76" w:rsidRPr="000A6F0D">
              <w:rPr>
                <w:rFonts w:ascii="Arial" w:hAnsi="Arial" w:cs="Arial"/>
                <w:position w:val="-2"/>
                <w:sz w:val="18"/>
                <w:szCs w:val="18"/>
              </w:rPr>
              <w:t>. 20</w:t>
            </w:r>
            <w:r w:rsidR="00235339" w:rsidRPr="000A6F0D">
              <w:rPr>
                <w:rFonts w:ascii="Arial" w:hAnsi="Arial" w:cs="Arial"/>
                <w:position w:val="-2"/>
                <w:sz w:val="18"/>
                <w:szCs w:val="18"/>
              </w:rPr>
              <w:t>21</w:t>
            </w:r>
            <w:r w:rsidR="008949A5" w:rsidRPr="000A6F0D">
              <w:rPr>
                <w:rFonts w:ascii="Arial" w:hAnsi="Arial" w:cs="Arial"/>
                <w:position w:val="-2"/>
                <w:sz w:val="18"/>
                <w:szCs w:val="18"/>
              </w:rPr>
              <w:t xml:space="preserve"> do 10</w:t>
            </w:r>
            <w:r w:rsidR="008456FA" w:rsidRPr="000A6F0D">
              <w:rPr>
                <w:rFonts w:ascii="Arial" w:hAnsi="Arial" w:cs="Arial"/>
                <w:position w:val="-2"/>
                <w:sz w:val="18"/>
                <w:szCs w:val="18"/>
              </w:rPr>
              <w:t>:00</w:t>
            </w:r>
          </w:p>
        </w:tc>
      </w:tr>
      <w:tr w:rsidR="00235339" w:rsidRPr="00EB1B17" w14:paraId="6B916A51" w14:textId="77777777" w:rsidTr="00345F76">
        <w:trPr>
          <w:trHeight w:val="17"/>
        </w:trPr>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0B9FC5" w14:textId="77777777" w:rsidR="008456FA" w:rsidRPr="00EB1B17" w:rsidRDefault="008456FA" w:rsidP="003C256D">
            <w:pPr>
              <w:rPr>
                <w:rFonts w:ascii="Arial" w:hAnsi="Arial" w:cs="Arial"/>
              </w:rPr>
            </w:pPr>
            <w:r w:rsidRPr="00EB1B17">
              <w:rPr>
                <w:rFonts w:ascii="Arial" w:hAnsi="Arial" w:cs="Arial"/>
                <w:position w:val="-2"/>
                <w:sz w:val="18"/>
                <w:szCs w:val="18"/>
              </w:rPr>
              <w:t>Odpiranje ponudb</w:t>
            </w:r>
          </w:p>
        </w:tc>
        <w:tc>
          <w:tcPr>
            <w:tcW w:w="257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FD0ABB" w14:textId="488121FB" w:rsidR="008456FA" w:rsidRPr="000A6F0D" w:rsidRDefault="002D5F0A" w:rsidP="00815EB2">
            <w:pPr>
              <w:ind w:left="2124"/>
              <w:jc w:val="right"/>
              <w:rPr>
                <w:rFonts w:ascii="Arial" w:hAnsi="Arial" w:cs="Arial"/>
              </w:rPr>
            </w:pPr>
            <w:r w:rsidRPr="000A6F0D">
              <w:rPr>
                <w:rFonts w:ascii="Arial" w:hAnsi="Arial" w:cs="Arial"/>
                <w:position w:val="-2"/>
                <w:sz w:val="18"/>
                <w:szCs w:val="18"/>
              </w:rPr>
              <w:t>16</w:t>
            </w:r>
            <w:r w:rsidR="00345F76" w:rsidRPr="000A6F0D">
              <w:rPr>
                <w:rFonts w:ascii="Arial" w:hAnsi="Arial" w:cs="Arial"/>
                <w:position w:val="-2"/>
                <w:sz w:val="18"/>
                <w:szCs w:val="18"/>
              </w:rPr>
              <w:t xml:space="preserve">. </w:t>
            </w:r>
            <w:r w:rsidRPr="000A6F0D">
              <w:rPr>
                <w:rFonts w:ascii="Arial" w:hAnsi="Arial" w:cs="Arial"/>
                <w:position w:val="-2"/>
                <w:sz w:val="18"/>
                <w:szCs w:val="18"/>
              </w:rPr>
              <w:t>8</w:t>
            </w:r>
            <w:r w:rsidR="00EC1414" w:rsidRPr="000A6F0D">
              <w:rPr>
                <w:rFonts w:ascii="Arial" w:hAnsi="Arial" w:cs="Arial"/>
                <w:position w:val="-2"/>
                <w:sz w:val="18"/>
                <w:szCs w:val="18"/>
              </w:rPr>
              <w:t>.</w:t>
            </w:r>
            <w:r w:rsidR="00345F76" w:rsidRPr="000A6F0D">
              <w:rPr>
                <w:rFonts w:ascii="Arial" w:hAnsi="Arial" w:cs="Arial"/>
                <w:position w:val="-2"/>
                <w:sz w:val="18"/>
                <w:szCs w:val="18"/>
              </w:rPr>
              <w:t xml:space="preserve"> </w:t>
            </w:r>
            <w:r w:rsidR="00EC1414" w:rsidRPr="000A6F0D">
              <w:rPr>
                <w:rFonts w:ascii="Arial" w:hAnsi="Arial" w:cs="Arial"/>
                <w:position w:val="-2"/>
                <w:sz w:val="18"/>
                <w:szCs w:val="18"/>
              </w:rPr>
              <w:t xml:space="preserve"> 20</w:t>
            </w:r>
            <w:r w:rsidR="00235339" w:rsidRPr="000A6F0D">
              <w:rPr>
                <w:rFonts w:ascii="Arial" w:hAnsi="Arial" w:cs="Arial"/>
                <w:position w:val="-2"/>
                <w:sz w:val="18"/>
                <w:szCs w:val="18"/>
              </w:rPr>
              <w:t>21</w:t>
            </w:r>
            <w:r w:rsidR="00EC068A" w:rsidRPr="000A6F0D">
              <w:rPr>
                <w:rFonts w:ascii="Arial" w:hAnsi="Arial" w:cs="Arial"/>
                <w:position w:val="-2"/>
                <w:sz w:val="18"/>
                <w:szCs w:val="18"/>
              </w:rPr>
              <w:t xml:space="preserve"> ob 11</w:t>
            </w:r>
            <w:r w:rsidR="008456FA" w:rsidRPr="000A6F0D">
              <w:rPr>
                <w:rFonts w:ascii="Arial" w:hAnsi="Arial" w:cs="Arial"/>
                <w:position w:val="-2"/>
                <w:sz w:val="18"/>
                <w:szCs w:val="18"/>
              </w:rPr>
              <w:t>:00</w:t>
            </w:r>
          </w:p>
        </w:tc>
      </w:tr>
    </w:tbl>
    <w:p w14:paraId="148527A3" w14:textId="77777777" w:rsidR="0016242A" w:rsidRPr="00EB1B17" w:rsidRDefault="0016242A" w:rsidP="00987C1E">
      <w:pPr>
        <w:pStyle w:val="Paragraf"/>
        <w:tabs>
          <w:tab w:val="left" w:pos="991"/>
        </w:tabs>
        <w:spacing w:line="240" w:lineRule="auto"/>
        <w:rPr>
          <w:rFonts w:ascii="Arial" w:hAnsi="Arial" w:cs="Arial"/>
          <w:b/>
        </w:rPr>
      </w:pPr>
    </w:p>
    <w:p w14:paraId="1AFF43C3" w14:textId="77777777" w:rsidR="000A6F0D" w:rsidRDefault="000A6F0D" w:rsidP="008456FA">
      <w:pPr>
        <w:spacing w:before="120" w:after="120"/>
        <w:jc w:val="both"/>
        <w:rPr>
          <w:rFonts w:ascii="Arial" w:hAnsi="Arial" w:cs="Arial"/>
          <w:b/>
          <w:szCs w:val="18"/>
          <w:u w:val="single"/>
        </w:rPr>
      </w:pPr>
    </w:p>
    <w:p w14:paraId="7FEF0F29" w14:textId="3D44FF34" w:rsidR="002F6FF9" w:rsidRPr="00EB1B17" w:rsidRDefault="00E87CD5" w:rsidP="008456FA">
      <w:pPr>
        <w:spacing w:before="120" w:after="120"/>
        <w:jc w:val="both"/>
        <w:rPr>
          <w:rFonts w:ascii="Arial" w:hAnsi="Arial" w:cs="Arial"/>
          <w:b/>
          <w:szCs w:val="18"/>
          <w:u w:val="single"/>
        </w:rPr>
      </w:pPr>
      <w:r w:rsidRPr="00EB1B17">
        <w:rPr>
          <w:rFonts w:ascii="Arial" w:hAnsi="Arial" w:cs="Arial"/>
          <w:b/>
          <w:szCs w:val="18"/>
          <w:u w:val="single"/>
        </w:rPr>
        <w:t>PREDLOŽITEV PONUDBE</w:t>
      </w:r>
    </w:p>
    <w:p w14:paraId="11258EE2"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 xml:space="preserve">Ponudniki morajo ponudbe predložiti v informacijski sistem e-JN na spletnem naslovu </w:t>
      </w:r>
      <w:hyperlink r:id="rId8" w:history="1">
        <w:r w:rsidRPr="00EB1B17">
          <w:rPr>
            <w:rStyle w:val="Hiperpovezava"/>
            <w:rFonts w:ascii="Arial" w:hAnsi="Arial" w:cs="Arial"/>
            <w:sz w:val="18"/>
            <w:szCs w:val="18"/>
          </w:rPr>
          <w:t>https://ejn.gov.si</w:t>
        </w:r>
      </w:hyperlink>
      <w:r w:rsidRPr="00EB1B17">
        <w:rPr>
          <w:rFonts w:ascii="Arial" w:hAnsi="Arial" w:cs="Arial"/>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EB1B17">
          <w:rPr>
            <w:rStyle w:val="Hiperpovezava"/>
            <w:rFonts w:ascii="Arial" w:hAnsi="Arial" w:cs="Arial"/>
            <w:sz w:val="18"/>
            <w:szCs w:val="18"/>
          </w:rPr>
          <w:t>https://ejn.gov.si</w:t>
        </w:r>
      </w:hyperlink>
      <w:r w:rsidRPr="00EB1B17">
        <w:rPr>
          <w:rFonts w:ascii="Arial" w:hAnsi="Arial" w:cs="Arial"/>
          <w:sz w:val="18"/>
          <w:szCs w:val="18"/>
        </w:rPr>
        <w:t>.</w:t>
      </w:r>
    </w:p>
    <w:p w14:paraId="68E738A9"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Ponudnik se mora pred oddajo ponudbe registrirati na spletnem naslovu https://ejn.gov.si, v skladu z Navodili za uporabo e-JN. Če je ponudnik že registriran v informacijski sistem e-JN, se v aplikacijo prijavi na istem naslovu.</w:t>
      </w:r>
    </w:p>
    <w:p w14:paraId="09758CF4"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7DAD3325" w14:textId="154B01A7" w:rsidR="004460E7" w:rsidRPr="00EB1B17" w:rsidRDefault="004460E7" w:rsidP="004460E7">
      <w:pPr>
        <w:spacing w:before="225" w:after="225" w:line="240" w:lineRule="auto"/>
        <w:jc w:val="both"/>
        <w:rPr>
          <w:rFonts w:ascii="Arial" w:hAnsi="Arial" w:cs="Arial"/>
          <w:sz w:val="18"/>
          <w:szCs w:val="18"/>
        </w:rPr>
      </w:pPr>
      <w:r w:rsidRPr="000A6F0D">
        <w:rPr>
          <w:rFonts w:ascii="Arial" w:hAnsi="Arial" w:cs="Arial"/>
          <w:sz w:val="18"/>
          <w:szCs w:val="18"/>
        </w:rPr>
        <w:t>Ponudba se šteje za pravo</w:t>
      </w:r>
      <w:r w:rsidRPr="000A6F0D">
        <w:rPr>
          <w:rFonts w:ascii="Arial" w:hAnsi="Arial" w:cs="Arial" w:hint="eastAsia"/>
          <w:sz w:val="18"/>
          <w:szCs w:val="18"/>
        </w:rPr>
        <w:t>č</w:t>
      </w:r>
      <w:r w:rsidRPr="000A6F0D">
        <w:rPr>
          <w:rFonts w:ascii="Arial" w:hAnsi="Arial" w:cs="Arial"/>
          <w:sz w:val="18"/>
          <w:szCs w:val="18"/>
        </w:rPr>
        <w:t xml:space="preserve">asno oddano, </w:t>
      </w:r>
      <w:r w:rsidRPr="000A6F0D">
        <w:rPr>
          <w:rFonts w:ascii="Arial" w:hAnsi="Arial" w:cs="Arial" w:hint="eastAsia"/>
          <w:sz w:val="18"/>
          <w:szCs w:val="18"/>
        </w:rPr>
        <w:t>č</w:t>
      </w:r>
      <w:r w:rsidRPr="000A6F0D">
        <w:rPr>
          <w:rFonts w:ascii="Arial" w:hAnsi="Arial" w:cs="Arial"/>
          <w:sz w:val="18"/>
          <w:szCs w:val="18"/>
        </w:rPr>
        <w:t>e jo naro</w:t>
      </w:r>
      <w:r w:rsidRPr="000A6F0D">
        <w:rPr>
          <w:rFonts w:ascii="Arial" w:hAnsi="Arial" w:cs="Arial" w:hint="eastAsia"/>
          <w:sz w:val="18"/>
          <w:szCs w:val="18"/>
        </w:rPr>
        <w:t>č</w:t>
      </w:r>
      <w:r w:rsidRPr="000A6F0D">
        <w:rPr>
          <w:rFonts w:ascii="Arial" w:hAnsi="Arial" w:cs="Arial"/>
          <w:sz w:val="18"/>
          <w:szCs w:val="18"/>
        </w:rPr>
        <w:t xml:space="preserve">nik prejme preko sistema e-JN </w:t>
      </w:r>
      <w:hyperlink r:id="rId10" w:history="1">
        <w:r w:rsidR="00CE2DCC" w:rsidRPr="000A6F0D">
          <w:rPr>
            <w:rStyle w:val="Hiperpovezava"/>
            <w:rFonts w:ascii="Arial" w:hAnsi="Arial" w:cs="Arial"/>
            <w:color w:val="auto"/>
            <w:sz w:val="18"/>
            <w:szCs w:val="18"/>
          </w:rPr>
          <w:t>https://ejn.gov.si</w:t>
        </w:r>
      </w:hyperlink>
      <w:r w:rsidR="00CE2DCC" w:rsidRPr="000A6F0D">
        <w:rPr>
          <w:rFonts w:ascii="Arial" w:hAnsi="Arial" w:cs="Arial"/>
          <w:sz w:val="18"/>
          <w:szCs w:val="18"/>
        </w:rPr>
        <w:t xml:space="preserve"> </w:t>
      </w:r>
      <w:r w:rsidRPr="000A6F0D">
        <w:rPr>
          <w:rFonts w:ascii="Arial" w:hAnsi="Arial" w:cs="Arial"/>
          <w:sz w:val="18"/>
          <w:szCs w:val="18"/>
        </w:rPr>
        <w:t>najkasneje</w:t>
      </w:r>
      <w:r w:rsidR="00804F47" w:rsidRPr="000A6F0D">
        <w:rPr>
          <w:rFonts w:ascii="Arial" w:hAnsi="Arial" w:cs="Arial"/>
          <w:sz w:val="18"/>
          <w:szCs w:val="18"/>
        </w:rPr>
        <w:t xml:space="preserve"> do</w:t>
      </w:r>
      <w:r w:rsidR="00A33F04" w:rsidRPr="000A6F0D">
        <w:rPr>
          <w:rFonts w:ascii="Arial" w:hAnsi="Arial" w:cs="Arial"/>
          <w:sz w:val="18"/>
          <w:szCs w:val="18"/>
        </w:rPr>
        <w:t xml:space="preserve"> 16</w:t>
      </w:r>
      <w:r w:rsidR="00235339" w:rsidRPr="000A6F0D">
        <w:rPr>
          <w:rFonts w:ascii="Arial" w:hAnsi="Arial" w:cs="Arial"/>
          <w:sz w:val="18"/>
          <w:szCs w:val="18"/>
        </w:rPr>
        <w:t xml:space="preserve">. </w:t>
      </w:r>
      <w:r w:rsidR="00A33F04" w:rsidRPr="000A6F0D">
        <w:rPr>
          <w:rFonts w:ascii="Arial" w:hAnsi="Arial" w:cs="Arial"/>
          <w:sz w:val="18"/>
          <w:szCs w:val="18"/>
        </w:rPr>
        <w:t>8</w:t>
      </w:r>
      <w:r w:rsidR="00235339" w:rsidRPr="000A6F0D">
        <w:rPr>
          <w:rFonts w:ascii="Arial" w:hAnsi="Arial" w:cs="Arial"/>
          <w:sz w:val="18"/>
          <w:szCs w:val="18"/>
        </w:rPr>
        <w:t>. 2021</w:t>
      </w:r>
      <w:r w:rsidRPr="000A6F0D">
        <w:rPr>
          <w:rFonts w:ascii="Arial" w:hAnsi="Arial" w:cs="Arial"/>
          <w:sz w:val="18"/>
          <w:szCs w:val="18"/>
        </w:rPr>
        <w:t xml:space="preserve"> do 10:00.</w:t>
      </w:r>
    </w:p>
    <w:p w14:paraId="78900FB8"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Za oddano ponudbo se šteje ponudba, ki je v informacijskem sistemu e-JN ozna</w:t>
      </w:r>
      <w:r w:rsidRPr="00EB1B17">
        <w:rPr>
          <w:rFonts w:ascii="Arial" w:hAnsi="Arial" w:cs="Arial" w:hint="eastAsia"/>
          <w:sz w:val="18"/>
          <w:szCs w:val="18"/>
        </w:rPr>
        <w:t>č</w:t>
      </w:r>
      <w:r w:rsidRPr="00EB1B17">
        <w:rPr>
          <w:rFonts w:ascii="Arial" w:hAnsi="Arial" w:cs="Arial"/>
          <w:sz w:val="18"/>
          <w:szCs w:val="18"/>
        </w:rPr>
        <w:t>ena s statusom »ODDANO«.</w:t>
      </w:r>
    </w:p>
    <w:p w14:paraId="49B7FAA8"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 xml:space="preserve">Ponudnik lahko do roka za oddajo ponudb svojo ponudbo umakne ali spremeni. </w:t>
      </w:r>
      <w:r w:rsidRPr="00EB1B17">
        <w:rPr>
          <w:rFonts w:ascii="Arial" w:hAnsi="Arial" w:cs="Arial" w:hint="eastAsia"/>
          <w:sz w:val="18"/>
          <w:szCs w:val="18"/>
        </w:rPr>
        <w:t>Č</w:t>
      </w:r>
      <w:r w:rsidRPr="00EB1B17">
        <w:rPr>
          <w:rFonts w:ascii="Arial" w:hAnsi="Arial" w:cs="Arial"/>
          <w:sz w:val="18"/>
          <w:szCs w:val="18"/>
        </w:rPr>
        <w:t>e ponudnik v informacijskem sistemu e-JN svojo ponudbo umakne, se šteje, da ponudba ni bila oddana in je naro</w:t>
      </w:r>
      <w:r w:rsidRPr="00EB1B17">
        <w:rPr>
          <w:rFonts w:ascii="Arial" w:hAnsi="Arial" w:cs="Arial" w:hint="eastAsia"/>
          <w:sz w:val="18"/>
          <w:szCs w:val="18"/>
        </w:rPr>
        <w:t>č</w:t>
      </w:r>
      <w:r w:rsidRPr="00EB1B17">
        <w:rPr>
          <w:rFonts w:ascii="Arial" w:hAnsi="Arial" w:cs="Arial"/>
          <w:sz w:val="18"/>
          <w:szCs w:val="18"/>
        </w:rPr>
        <w:t xml:space="preserve">nik v sistemu e-JN tudi ne bo videl. </w:t>
      </w:r>
      <w:r w:rsidRPr="00EB1B17">
        <w:rPr>
          <w:rFonts w:ascii="Arial" w:hAnsi="Arial" w:cs="Arial" w:hint="eastAsia"/>
          <w:sz w:val="18"/>
          <w:szCs w:val="18"/>
        </w:rPr>
        <w:t>Č</w:t>
      </w:r>
      <w:r w:rsidRPr="00EB1B17">
        <w:rPr>
          <w:rFonts w:ascii="Arial" w:hAnsi="Arial" w:cs="Arial"/>
          <w:sz w:val="18"/>
          <w:szCs w:val="18"/>
        </w:rPr>
        <w:t>e ponudnik svojo ponudbo v informacijskem sistemu e-JN spremeni, je naro</w:t>
      </w:r>
      <w:r w:rsidRPr="00EB1B17">
        <w:rPr>
          <w:rFonts w:ascii="Arial" w:hAnsi="Arial" w:cs="Arial" w:hint="eastAsia"/>
          <w:sz w:val="18"/>
          <w:szCs w:val="18"/>
        </w:rPr>
        <w:t>č</w:t>
      </w:r>
      <w:r w:rsidRPr="00EB1B17">
        <w:rPr>
          <w:rFonts w:ascii="Arial" w:hAnsi="Arial" w:cs="Arial"/>
          <w:sz w:val="18"/>
          <w:szCs w:val="18"/>
        </w:rPr>
        <w:t xml:space="preserve">niku v tem sistemu odprta zadnja oddana ponudba. </w:t>
      </w:r>
    </w:p>
    <w:p w14:paraId="3217DFC4"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Po preteku roka za predložitev ponudb ponudbe ne bo ve</w:t>
      </w:r>
      <w:r w:rsidRPr="00EB1B17">
        <w:rPr>
          <w:rFonts w:ascii="Arial" w:hAnsi="Arial" w:cs="Arial" w:hint="eastAsia"/>
          <w:sz w:val="18"/>
          <w:szCs w:val="18"/>
        </w:rPr>
        <w:t>č</w:t>
      </w:r>
      <w:r w:rsidRPr="00EB1B17">
        <w:rPr>
          <w:rFonts w:ascii="Arial" w:hAnsi="Arial" w:cs="Arial"/>
          <w:sz w:val="18"/>
          <w:szCs w:val="18"/>
        </w:rPr>
        <w:t xml:space="preserve"> mogo</w:t>
      </w:r>
      <w:r w:rsidRPr="00EB1B17">
        <w:rPr>
          <w:rFonts w:ascii="Arial" w:hAnsi="Arial" w:cs="Arial" w:hint="eastAsia"/>
          <w:sz w:val="18"/>
          <w:szCs w:val="18"/>
        </w:rPr>
        <w:t>č</w:t>
      </w:r>
      <w:r w:rsidRPr="00EB1B17">
        <w:rPr>
          <w:rFonts w:ascii="Arial" w:hAnsi="Arial" w:cs="Arial"/>
          <w:sz w:val="18"/>
          <w:szCs w:val="18"/>
        </w:rPr>
        <w:t>e oddati.</w:t>
      </w:r>
    </w:p>
    <w:p w14:paraId="58F028C9" w14:textId="77777777" w:rsidR="004460E7" w:rsidRPr="00EB1B17" w:rsidRDefault="004460E7" w:rsidP="004460E7">
      <w:pPr>
        <w:spacing w:before="225" w:after="225" w:line="240" w:lineRule="auto"/>
        <w:jc w:val="both"/>
        <w:rPr>
          <w:rFonts w:ascii="Arial" w:hAnsi="Arial" w:cs="Arial"/>
          <w:color w:val="000000"/>
          <w:sz w:val="18"/>
          <w:szCs w:val="18"/>
        </w:rPr>
      </w:pPr>
      <w:r w:rsidRPr="00EB1B17">
        <w:rPr>
          <w:rFonts w:ascii="Arial" w:hAnsi="Arial" w:cs="Arial"/>
          <w:sz w:val="18"/>
          <w:szCs w:val="18"/>
        </w:rPr>
        <w:t xml:space="preserve">Variantne </w:t>
      </w:r>
      <w:r w:rsidRPr="00EB1B17">
        <w:rPr>
          <w:rFonts w:ascii="Arial" w:hAnsi="Arial" w:cs="Arial"/>
          <w:color w:val="000000"/>
          <w:sz w:val="18"/>
          <w:szCs w:val="18"/>
        </w:rPr>
        <w:t>ponudbe niso dopustne in ne bodo upoštevane.</w:t>
      </w:r>
    </w:p>
    <w:p w14:paraId="105984E8" w14:textId="77777777" w:rsidR="005420EF" w:rsidRPr="00EB1B17" w:rsidRDefault="004460E7" w:rsidP="00690AE9">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 xml:space="preserve">Morebitne ponudbe, ki bi bile oddane na drugačen način, kot zgoraj navedeno, bo naročnik neodprte vrnil pošiljateljem in jih v postopku oddaje </w:t>
      </w:r>
      <w:r w:rsidR="00D54D39" w:rsidRPr="00EB1B17">
        <w:rPr>
          <w:rFonts w:ascii="Arial" w:hAnsi="Arial" w:cs="Arial"/>
          <w:b/>
          <w:color w:val="000000"/>
          <w:sz w:val="18"/>
          <w:szCs w:val="18"/>
        </w:rPr>
        <w:t xml:space="preserve">javnega </w:t>
      </w:r>
      <w:r w:rsidRPr="00EB1B17">
        <w:rPr>
          <w:rFonts w:ascii="Arial" w:hAnsi="Arial" w:cs="Arial"/>
          <w:b/>
          <w:color w:val="000000"/>
          <w:sz w:val="18"/>
          <w:szCs w:val="18"/>
        </w:rPr>
        <w:t>naročila ne</w:t>
      </w:r>
      <w:r w:rsidR="00690AE9" w:rsidRPr="00EB1B17">
        <w:rPr>
          <w:rFonts w:ascii="Arial" w:hAnsi="Arial" w:cs="Arial"/>
          <w:b/>
          <w:color w:val="000000"/>
          <w:sz w:val="18"/>
          <w:szCs w:val="18"/>
        </w:rPr>
        <w:t xml:space="preserve"> bo upošteval.</w:t>
      </w:r>
    </w:p>
    <w:p w14:paraId="554C829C" w14:textId="77777777" w:rsidR="00690AE9" w:rsidRPr="00EB1B17" w:rsidRDefault="00690AE9" w:rsidP="00690AE9">
      <w:pPr>
        <w:spacing w:before="225" w:after="225" w:line="240" w:lineRule="auto"/>
        <w:jc w:val="both"/>
        <w:rPr>
          <w:rFonts w:ascii="Arial" w:hAnsi="Arial" w:cs="Arial"/>
          <w:b/>
          <w:color w:val="000000"/>
          <w:sz w:val="18"/>
          <w:szCs w:val="18"/>
        </w:rPr>
      </w:pPr>
    </w:p>
    <w:p w14:paraId="733B7BB4" w14:textId="77777777" w:rsidR="002F6FF9" w:rsidRPr="00EB1B17" w:rsidRDefault="00757000" w:rsidP="00E87CD5">
      <w:pPr>
        <w:rPr>
          <w:rFonts w:ascii="Arial" w:hAnsi="Arial" w:cs="Arial"/>
          <w:b/>
          <w:u w:val="single"/>
        </w:rPr>
      </w:pPr>
      <w:r w:rsidRPr="00EB1B17">
        <w:rPr>
          <w:rFonts w:ascii="Arial" w:hAnsi="Arial" w:cs="Arial"/>
          <w:b/>
          <w:u w:val="single"/>
        </w:rPr>
        <w:t>ODPIRANJE PONUDB</w:t>
      </w:r>
    </w:p>
    <w:p w14:paraId="4C058AD9" w14:textId="7CF42C09" w:rsidR="00AD016F" w:rsidRPr="00EB1B17" w:rsidRDefault="006945C7" w:rsidP="006945C7">
      <w:pPr>
        <w:pStyle w:val="Paragraf"/>
        <w:jc w:val="both"/>
        <w:rPr>
          <w:rFonts w:ascii="Arial" w:hAnsi="Arial" w:cs="Arial"/>
        </w:rPr>
      </w:pPr>
      <w:r w:rsidRPr="00EB1B17">
        <w:rPr>
          <w:rFonts w:ascii="Arial" w:hAnsi="Arial" w:cs="Arial"/>
        </w:rPr>
        <w:t xml:space="preserve">Odpiranje ponudb bo potekalo </w:t>
      </w:r>
      <w:r w:rsidRPr="000A6F0D">
        <w:rPr>
          <w:rFonts w:ascii="Arial" w:hAnsi="Arial" w:cs="Arial"/>
        </w:rPr>
        <w:t>avtomati</w:t>
      </w:r>
      <w:r w:rsidRPr="000A6F0D">
        <w:rPr>
          <w:rFonts w:ascii="Arial" w:hAnsi="Arial" w:cs="Arial" w:hint="eastAsia"/>
        </w:rPr>
        <w:t>č</w:t>
      </w:r>
      <w:r w:rsidRPr="000A6F0D">
        <w:rPr>
          <w:rFonts w:ascii="Arial" w:hAnsi="Arial" w:cs="Arial"/>
        </w:rPr>
        <w:t>no v informacijskem sistemu e</w:t>
      </w:r>
      <w:r w:rsidR="00270517" w:rsidRPr="000A6F0D">
        <w:rPr>
          <w:rFonts w:ascii="Arial" w:hAnsi="Arial" w:cs="Arial"/>
        </w:rPr>
        <w:t xml:space="preserve">-JN dne </w:t>
      </w:r>
      <w:r w:rsidR="00A33F04" w:rsidRPr="000A6F0D">
        <w:rPr>
          <w:rFonts w:ascii="Arial" w:hAnsi="Arial" w:cs="Arial"/>
        </w:rPr>
        <w:t>16</w:t>
      </w:r>
      <w:r w:rsidR="00764DBD" w:rsidRPr="000A6F0D">
        <w:rPr>
          <w:rFonts w:ascii="Arial" w:hAnsi="Arial" w:cs="Arial"/>
        </w:rPr>
        <w:t xml:space="preserve">. </w:t>
      </w:r>
      <w:r w:rsidR="00A33F04" w:rsidRPr="000A6F0D">
        <w:rPr>
          <w:rFonts w:ascii="Arial" w:hAnsi="Arial" w:cs="Arial"/>
        </w:rPr>
        <w:t>8</w:t>
      </w:r>
      <w:r w:rsidR="00EC1414" w:rsidRPr="000A6F0D">
        <w:rPr>
          <w:rFonts w:ascii="Arial" w:hAnsi="Arial" w:cs="Arial"/>
        </w:rPr>
        <w:t>. 20</w:t>
      </w:r>
      <w:r w:rsidR="00235339" w:rsidRPr="000A6F0D">
        <w:rPr>
          <w:rFonts w:ascii="Arial" w:hAnsi="Arial" w:cs="Arial"/>
        </w:rPr>
        <w:t>21</w:t>
      </w:r>
      <w:r w:rsidR="00270517" w:rsidRPr="000A6F0D">
        <w:rPr>
          <w:rFonts w:ascii="Arial" w:hAnsi="Arial" w:cs="Arial"/>
        </w:rPr>
        <w:t xml:space="preserve"> </w:t>
      </w:r>
      <w:r w:rsidR="009F0D9F" w:rsidRPr="000A6F0D">
        <w:rPr>
          <w:rFonts w:ascii="Arial" w:hAnsi="Arial" w:cs="Arial"/>
        </w:rPr>
        <w:t>in se bo pričelo ob</w:t>
      </w:r>
      <w:r w:rsidR="00270517" w:rsidRPr="000A6F0D">
        <w:rPr>
          <w:rFonts w:ascii="Arial" w:hAnsi="Arial" w:cs="Arial"/>
        </w:rPr>
        <w:t xml:space="preserve"> 11:00</w:t>
      </w:r>
      <w:r w:rsidRPr="000A6F0D">
        <w:rPr>
          <w:rFonts w:ascii="Arial" w:hAnsi="Arial" w:cs="Arial"/>
        </w:rPr>
        <w:t xml:space="preserve"> na spletnem naslovu https://ejn.gov.si/eJN2.</w:t>
      </w:r>
      <w:r w:rsidRPr="00EB1B17">
        <w:rPr>
          <w:rFonts w:ascii="Arial" w:hAnsi="Arial" w:cs="Arial"/>
        </w:rPr>
        <w:t xml:space="preserve"> </w:t>
      </w:r>
    </w:p>
    <w:p w14:paraId="0BAC7463" w14:textId="77777777" w:rsidR="006945C7" w:rsidRPr="00EB1B17" w:rsidRDefault="006945C7" w:rsidP="006945C7">
      <w:pPr>
        <w:pStyle w:val="Paragraf"/>
        <w:jc w:val="both"/>
        <w:rPr>
          <w:rFonts w:ascii="Arial" w:hAnsi="Arial" w:cs="Arial"/>
        </w:rPr>
      </w:pPr>
      <w:r w:rsidRPr="00EB1B17">
        <w:rPr>
          <w:rFonts w:ascii="Arial" w:hAnsi="Arial" w:cs="Arial"/>
        </w:rPr>
        <w:t>Odpiranje poteka tako, da informacijski sistem e-JN samodejno ob uri, ki je dolo</w:t>
      </w:r>
      <w:r w:rsidRPr="00EB1B17">
        <w:rPr>
          <w:rFonts w:ascii="Arial" w:hAnsi="Arial" w:cs="Arial" w:hint="eastAsia"/>
        </w:rPr>
        <w:t>č</w:t>
      </w:r>
      <w:r w:rsidRPr="00EB1B17">
        <w:rPr>
          <w:rFonts w:ascii="Arial" w:hAnsi="Arial" w:cs="Arial"/>
        </w:rPr>
        <w:t>ena za javno odpiranje ponudb, prikaže podatke o ponudniku, ter omogo</w:t>
      </w:r>
      <w:r w:rsidRPr="00EB1B17">
        <w:rPr>
          <w:rFonts w:ascii="Arial" w:hAnsi="Arial" w:cs="Arial" w:hint="eastAsia"/>
        </w:rPr>
        <w:t>č</w:t>
      </w:r>
      <w:r w:rsidRPr="00EB1B17">
        <w:rPr>
          <w:rFonts w:ascii="Arial" w:hAnsi="Arial" w:cs="Arial"/>
        </w:rPr>
        <w:t xml:space="preserve">i dostop do </w:t>
      </w:r>
      <w:r w:rsidR="00BE22AF" w:rsidRPr="00EB1B17">
        <w:rPr>
          <w:rFonts w:ascii="Arial" w:hAnsi="Arial" w:cs="Arial"/>
        </w:rPr>
        <w:t>PDF</w:t>
      </w:r>
      <w:r w:rsidRPr="00EB1B17">
        <w:rPr>
          <w:rFonts w:ascii="Arial" w:hAnsi="Arial" w:cs="Arial"/>
        </w:rPr>
        <w:t xml:space="preserve"> dokumenta, ki ga ponudnik naloži v sistem e-JN pod razdelek »Predra</w:t>
      </w:r>
      <w:r w:rsidRPr="00EB1B17">
        <w:rPr>
          <w:rFonts w:ascii="Arial" w:hAnsi="Arial" w:cs="Arial" w:hint="eastAsia"/>
        </w:rPr>
        <w:t>č</w:t>
      </w:r>
      <w:r w:rsidRPr="00EB1B17">
        <w:rPr>
          <w:rFonts w:ascii="Arial" w:hAnsi="Arial" w:cs="Arial"/>
        </w:rPr>
        <w:t>un«. Javna objava se avtomati</w:t>
      </w:r>
      <w:r w:rsidRPr="00EB1B17">
        <w:rPr>
          <w:rFonts w:ascii="Arial" w:hAnsi="Arial" w:cs="Arial" w:hint="eastAsia"/>
        </w:rPr>
        <w:t>č</w:t>
      </w:r>
      <w:r w:rsidRPr="00EB1B17">
        <w:rPr>
          <w:rFonts w:ascii="Arial" w:hAnsi="Arial" w:cs="Arial"/>
        </w:rPr>
        <w:t>no zaklju</w:t>
      </w:r>
      <w:r w:rsidRPr="00EB1B17">
        <w:rPr>
          <w:rFonts w:ascii="Arial" w:hAnsi="Arial" w:cs="Arial" w:hint="eastAsia"/>
        </w:rPr>
        <w:t>č</w:t>
      </w:r>
      <w:r w:rsidRPr="00EB1B17">
        <w:rPr>
          <w:rFonts w:ascii="Arial" w:hAnsi="Arial" w:cs="Arial"/>
        </w:rPr>
        <w:t xml:space="preserve">i po preteku 60 minut. Ponudniki, ki so oddali ponudbe, imajo te podatke v informacijskem sistemu e-JN na razpolago v razdelku »Zapisnik o odpiranju ponudb«. </w:t>
      </w:r>
    </w:p>
    <w:p w14:paraId="2D2F1FE3" w14:textId="77777777" w:rsidR="00C05179" w:rsidRDefault="00C05179" w:rsidP="006945C7">
      <w:pPr>
        <w:pStyle w:val="Paragraf"/>
        <w:jc w:val="both"/>
        <w:rPr>
          <w:rFonts w:ascii="Arial" w:hAnsi="Arial" w:cs="Arial"/>
          <w:b/>
          <w:sz w:val="22"/>
          <w:szCs w:val="22"/>
          <w:u w:val="single"/>
        </w:rPr>
      </w:pPr>
    </w:p>
    <w:p w14:paraId="71F9AD5D" w14:textId="617A5581" w:rsidR="00E87CD5" w:rsidRPr="00EB1B17" w:rsidRDefault="00E87CD5" w:rsidP="006945C7">
      <w:pPr>
        <w:pStyle w:val="Paragraf"/>
        <w:jc w:val="both"/>
        <w:rPr>
          <w:rFonts w:ascii="Arial" w:hAnsi="Arial" w:cs="Arial"/>
          <w:b/>
          <w:sz w:val="22"/>
          <w:szCs w:val="22"/>
          <w:u w:val="single"/>
        </w:rPr>
      </w:pPr>
      <w:r w:rsidRPr="00EB1B17">
        <w:rPr>
          <w:rFonts w:ascii="Arial" w:hAnsi="Arial" w:cs="Arial"/>
          <w:b/>
          <w:sz w:val="22"/>
          <w:szCs w:val="22"/>
          <w:u w:val="single"/>
        </w:rPr>
        <w:lastRenderedPageBreak/>
        <w:t>PREVZEM</w:t>
      </w:r>
      <w:r w:rsidR="00524F1D" w:rsidRPr="00EB1B17">
        <w:rPr>
          <w:rFonts w:ascii="Arial" w:hAnsi="Arial" w:cs="Arial"/>
          <w:b/>
          <w:sz w:val="22"/>
          <w:szCs w:val="22"/>
          <w:u w:val="single"/>
        </w:rPr>
        <w:t xml:space="preserve"> RAZPISNE </w:t>
      </w:r>
      <w:r w:rsidRPr="00EB1B17">
        <w:rPr>
          <w:rFonts w:ascii="Arial" w:hAnsi="Arial" w:cs="Arial"/>
          <w:b/>
          <w:sz w:val="22"/>
          <w:szCs w:val="22"/>
          <w:u w:val="single"/>
        </w:rPr>
        <w:t>DOKUMENTACIJE</w:t>
      </w:r>
      <w:r w:rsidR="00B8053B" w:rsidRPr="00EB1B17">
        <w:rPr>
          <w:rFonts w:ascii="Arial" w:hAnsi="Arial" w:cs="Arial"/>
          <w:b/>
          <w:sz w:val="22"/>
          <w:szCs w:val="22"/>
          <w:u w:val="single"/>
        </w:rPr>
        <w:t xml:space="preserve"> </w:t>
      </w:r>
    </w:p>
    <w:p w14:paraId="127CB9DB" w14:textId="1066C7F5" w:rsidR="008456FA" w:rsidRPr="00EB1B17" w:rsidRDefault="006003D5" w:rsidP="008456FA">
      <w:pPr>
        <w:pStyle w:val="Paragraf"/>
        <w:jc w:val="both"/>
        <w:rPr>
          <w:rFonts w:ascii="Arial" w:hAnsi="Arial" w:cs="Arial"/>
        </w:rPr>
      </w:pPr>
      <w:r w:rsidRPr="00EB1B17">
        <w:rPr>
          <w:rFonts w:ascii="Arial" w:hAnsi="Arial" w:cs="Arial"/>
        </w:rPr>
        <w:t>Razpisna d</w:t>
      </w:r>
      <w:r w:rsidR="008456FA" w:rsidRPr="00EB1B17">
        <w:rPr>
          <w:rFonts w:ascii="Arial" w:hAnsi="Arial" w:cs="Arial"/>
        </w:rPr>
        <w:t>okumentacija</w:t>
      </w:r>
      <w:r w:rsidR="00B8053B" w:rsidRPr="00EB1B17">
        <w:rPr>
          <w:rFonts w:ascii="Arial" w:hAnsi="Arial" w:cs="Arial"/>
        </w:rPr>
        <w:t xml:space="preserve"> </w:t>
      </w:r>
      <w:r w:rsidR="005D3196" w:rsidRPr="00EB1B17">
        <w:rPr>
          <w:rFonts w:ascii="Arial" w:hAnsi="Arial" w:cs="Arial"/>
          <w:b/>
        </w:rPr>
        <w:t xml:space="preserve">je brezplačna </w:t>
      </w:r>
      <w:r w:rsidR="005D3196" w:rsidRPr="00EB1B17">
        <w:rPr>
          <w:rFonts w:ascii="Arial" w:hAnsi="Arial" w:cs="Arial"/>
        </w:rPr>
        <w:t xml:space="preserve">in je dostopna </w:t>
      </w:r>
      <w:r w:rsidR="00DF5E73" w:rsidRPr="00EB1B17">
        <w:rPr>
          <w:rFonts w:ascii="Arial" w:hAnsi="Arial" w:cs="Arial"/>
        </w:rPr>
        <w:t xml:space="preserve">na </w:t>
      </w:r>
      <w:r w:rsidR="000A6F0D">
        <w:rPr>
          <w:rFonts w:ascii="Arial" w:hAnsi="Arial" w:cs="Arial"/>
        </w:rPr>
        <w:t xml:space="preserve">Portalu JN. </w:t>
      </w:r>
    </w:p>
    <w:p w14:paraId="55F2BDC8" w14:textId="77777777" w:rsidR="005420EF" w:rsidRPr="00EB1B17" w:rsidRDefault="008456FA" w:rsidP="00690AE9">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Naročnik si pridržuje pravico, da </w:t>
      </w:r>
      <w:r w:rsidR="00524F1D" w:rsidRPr="00EB1B17">
        <w:rPr>
          <w:rFonts w:ascii="Arial" w:hAnsi="Arial" w:cs="Arial"/>
          <w:color w:val="000000"/>
          <w:sz w:val="18"/>
          <w:szCs w:val="18"/>
        </w:rPr>
        <w:t xml:space="preserve">razpisno </w:t>
      </w:r>
      <w:r w:rsidR="00B8053B" w:rsidRPr="00EB1B17">
        <w:rPr>
          <w:rFonts w:ascii="Arial" w:hAnsi="Arial" w:cs="Arial"/>
          <w:color w:val="000000"/>
          <w:sz w:val="18"/>
          <w:szCs w:val="18"/>
        </w:rPr>
        <w:t xml:space="preserve">dokumentacijo </w:t>
      </w:r>
      <w:r w:rsidRPr="00EB1B17">
        <w:rPr>
          <w:rFonts w:ascii="Arial" w:hAnsi="Arial" w:cs="Arial"/>
          <w:color w:val="000000"/>
          <w:sz w:val="18"/>
          <w:szCs w:val="18"/>
        </w:rPr>
        <w:t xml:space="preserve">delno spremeni ali dopolni ter po potrebi podaljša rok za </w:t>
      </w:r>
      <w:r w:rsidR="00D7485E" w:rsidRPr="00EB1B17">
        <w:rPr>
          <w:rFonts w:ascii="Arial" w:hAnsi="Arial" w:cs="Arial"/>
          <w:color w:val="000000"/>
          <w:sz w:val="18"/>
          <w:szCs w:val="18"/>
        </w:rPr>
        <w:t>predložitev</w:t>
      </w:r>
      <w:r w:rsidRPr="00EB1B17">
        <w:rPr>
          <w:rFonts w:ascii="Arial" w:hAnsi="Arial" w:cs="Arial"/>
          <w:color w:val="000000"/>
          <w:sz w:val="18"/>
          <w:szCs w:val="18"/>
        </w:rPr>
        <w:t xml:space="preserve"> ponudb. Spremembe in dopolnitve </w:t>
      </w:r>
      <w:r w:rsidR="00524F1D" w:rsidRPr="00EB1B17">
        <w:rPr>
          <w:rFonts w:ascii="Arial" w:hAnsi="Arial" w:cs="Arial"/>
          <w:color w:val="000000"/>
          <w:sz w:val="18"/>
          <w:szCs w:val="18"/>
        </w:rPr>
        <w:t xml:space="preserve">razpisne </w:t>
      </w:r>
      <w:r w:rsidRPr="00EB1B17">
        <w:rPr>
          <w:rFonts w:ascii="Arial" w:hAnsi="Arial" w:cs="Arial"/>
          <w:color w:val="000000"/>
          <w:sz w:val="18"/>
          <w:szCs w:val="18"/>
        </w:rPr>
        <w:t>dokumentacije</w:t>
      </w:r>
      <w:r w:rsidR="00B8053B" w:rsidRPr="00EB1B17">
        <w:rPr>
          <w:rFonts w:ascii="Arial" w:hAnsi="Arial" w:cs="Arial"/>
          <w:color w:val="000000"/>
          <w:sz w:val="18"/>
          <w:szCs w:val="18"/>
        </w:rPr>
        <w:t xml:space="preserve"> so sestavni del </w:t>
      </w:r>
      <w:r w:rsidR="00524F1D" w:rsidRPr="00EB1B17">
        <w:rPr>
          <w:rFonts w:ascii="Arial" w:hAnsi="Arial" w:cs="Arial"/>
          <w:color w:val="000000"/>
          <w:sz w:val="18"/>
          <w:szCs w:val="18"/>
        </w:rPr>
        <w:t xml:space="preserve">razpisne </w:t>
      </w:r>
      <w:r w:rsidRPr="00EB1B17">
        <w:rPr>
          <w:rFonts w:ascii="Arial" w:hAnsi="Arial" w:cs="Arial"/>
          <w:color w:val="000000"/>
          <w:sz w:val="18"/>
          <w:szCs w:val="18"/>
        </w:rPr>
        <w:t>dokumentacije. Ponudniki morajo spremljati morebitne spremembe</w:t>
      </w:r>
      <w:r w:rsidR="00524F1D" w:rsidRPr="00EB1B17">
        <w:t xml:space="preserve"> </w:t>
      </w:r>
      <w:r w:rsidR="00524F1D" w:rsidRPr="00EB1B17">
        <w:rPr>
          <w:rFonts w:ascii="Arial" w:hAnsi="Arial" w:cs="Arial"/>
          <w:color w:val="000000"/>
          <w:sz w:val="18"/>
          <w:szCs w:val="18"/>
        </w:rPr>
        <w:t>razpisne</w:t>
      </w:r>
      <w:r w:rsidRPr="00EB1B17">
        <w:rPr>
          <w:rFonts w:ascii="Arial" w:hAnsi="Arial" w:cs="Arial"/>
          <w:color w:val="000000"/>
          <w:sz w:val="18"/>
          <w:szCs w:val="18"/>
        </w:rPr>
        <w:t xml:space="preserve"> </w:t>
      </w:r>
      <w:r w:rsidR="00B8053B" w:rsidRPr="00EB1B17">
        <w:rPr>
          <w:rFonts w:ascii="Arial" w:hAnsi="Arial" w:cs="Arial"/>
          <w:color w:val="000000"/>
          <w:sz w:val="18"/>
          <w:szCs w:val="18"/>
        </w:rPr>
        <w:t>dokumentacije</w:t>
      </w:r>
      <w:r w:rsidRPr="00EB1B17">
        <w:rPr>
          <w:rFonts w:ascii="Arial" w:hAnsi="Arial" w:cs="Arial"/>
          <w:color w:val="000000"/>
          <w:sz w:val="18"/>
          <w:szCs w:val="18"/>
        </w:rPr>
        <w:t>, objavlj</w:t>
      </w:r>
      <w:r w:rsidR="00B34487" w:rsidRPr="00EB1B17">
        <w:rPr>
          <w:rFonts w:ascii="Arial" w:hAnsi="Arial" w:cs="Arial"/>
          <w:color w:val="000000"/>
          <w:sz w:val="18"/>
          <w:szCs w:val="18"/>
        </w:rPr>
        <w:t>ene na Portalu javnih naročil</w:t>
      </w:r>
      <w:r w:rsidR="00DF5E73" w:rsidRPr="00EB1B17">
        <w:rPr>
          <w:rFonts w:ascii="Arial" w:hAnsi="Arial" w:cs="Arial"/>
          <w:color w:val="000000"/>
          <w:sz w:val="18"/>
          <w:szCs w:val="18"/>
        </w:rPr>
        <w:t xml:space="preserve"> in na spletni strani naročnika</w:t>
      </w:r>
      <w:r w:rsidRPr="00EB1B17">
        <w:rPr>
          <w:rFonts w:ascii="Arial" w:hAnsi="Arial" w:cs="Arial"/>
          <w:color w:val="000000"/>
          <w:sz w:val="18"/>
          <w:szCs w:val="18"/>
        </w:rPr>
        <w:t xml:space="preserve">, </w:t>
      </w:r>
      <w:r w:rsidR="00BE22AF" w:rsidRPr="00EB1B17">
        <w:rPr>
          <w:rFonts w:ascii="Arial" w:hAnsi="Arial" w:cs="Arial"/>
          <w:color w:val="000000"/>
          <w:sz w:val="18"/>
          <w:szCs w:val="18"/>
        </w:rPr>
        <w:t>ker</w:t>
      </w:r>
      <w:r w:rsidRPr="00EB1B17">
        <w:rPr>
          <w:rFonts w:ascii="Arial" w:hAnsi="Arial" w:cs="Arial"/>
          <w:color w:val="000000"/>
          <w:sz w:val="18"/>
          <w:szCs w:val="18"/>
        </w:rPr>
        <w:t xml:space="preserve"> pojasnila in spremembe predstavljajo sestavni del </w:t>
      </w:r>
      <w:r w:rsidR="00524F1D" w:rsidRPr="00EB1B17">
        <w:rPr>
          <w:rFonts w:ascii="Arial" w:hAnsi="Arial" w:cs="Arial"/>
          <w:color w:val="000000"/>
          <w:sz w:val="18"/>
          <w:szCs w:val="18"/>
        </w:rPr>
        <w:t xml:space="preserve">razpisna </w:t>
      </w:r>
      <w:r w:rsidR="00B8053B" w:rsidRPr="00EB1B17">
        <w:rPr>
          <w:rFonts w:ascii="Arial" w:hAnsi="Arial" w:cs="Arial"/>
          <w:color w:val="000000"/>
          <w:sz w:val="18"/>
          <w:szCs w:val="18"/>
        </w:rPr>
        <w:t>dokumentacije</w:t>
      </w:r>
      <w:r w:rsidR="00524F1D" w:rsidRPr="00EB1B17">
        <w:rPr>
          <w:rFonts w:ascii="Arial" w:hAnsi="Arial" w:cs="Arial"/>
          <w:color w:val="000000"/>
          <w:sz w:val="18"/>
          <w:szCs w:val="18"/>
        </w:rPr>
        <w:t>.</w:t>
      </w:r>
    </w:p>
    <w:p w14:paraId="5C677679" w14:textId="77777777" w:rsidR="00B8053B" w:rsidRPr="00EB1B17" w:rsidRDefault="00E87CD5" w:rsidP="00B8053B">
      <w:pPr>
        <w:pStyle w:val="Paragraf"/>
        <w:jc w:val="both"/>
        <w:rPr>
          <w:rFonts w:ascii="Arial" w:hAnsi="Arial" w:cs="Arial"/>
          <w:b/>
          <w:sz w:val="22"/>
          <w:szCs w:val="22"/>
          <w:u w:val="single"/>
        </w:rPr>
      </w:pPr>
      <w:r w:rsidRPr="00EB1B17">
        <w:rPr>
          <w:rFonts w:ascii="Arial" w:hAnsi="Arial" w:cs="Arial"/>
          <w:b/>
          <w:sz w:val="22"/>
          <w:szCs w:val="22"/>
          <w:u w:val="single"/>
        </w:rPr>
        <w:t>POJASNILA</w:t>
      </w:r>
      <w:r w:rsidR="00524F1D" w:rsidRPr="00EB1B17">
        <w:t xml:space="preserve"> </w:t>
      </w:r>
      <w:r w:rsidR="00524F1D" w:rsidRPr="00EB1B17">
        <w:rPr>
          <w:rFonts w:ascii="Arial" w:hAnsi="Arial" w:cs="Arial"/>
          <w:b/>
          <w:sz w:val="22"/>
          <w:szCs w:val="22"/>
          <w:u w:val="single"/>
        </w:rPr>
        <w:t>RAZPISNE</w:t>
      </w:r>
      <w:r w:rsidRPr="00EB1B17">
        <w:rPr>
          <w:rFonts w:ascii="Arial" w:hAnsi="Arial" w:cs="Arial"/>
          <w:b/>
          <w:sz w:val="22"/>
          <w:szCs w:val="22"/>
          <w:u w:val="single"/>
        </w:rPr>
        <w:t xml:space="preserve"> </w:t>
      </w:r>
      <w:r w:rsidR="00B8053B" w:rsidRPr="00EB1B17">
        <w:rPr>
          <w:rFonts w:ascii="Arial" w:hAnsi="Arial" w:cs="Arial"/>
          <w:b/>
          <w:sz w:val="22"/>
          <w:szCs w:val="22"/>
          <w:u w:val="single"/>
        </w:rPr>
        <w:t>DOKUMENTACIJE</w:t>
      </w:r>
    </w:p>
    <w:p w14:paraId="0838F17A" w14:textId="77777777" w:rsidR="008456FA" w:rsidRPr="00EB1B17" w:rsidRDefault="008456FA" w:rsidP="008456FA">
      <w:pPr>
        <w:spacing w:before="225" w:after="225" w:line="240" w:lineRule="auto"/>
        <w:jc w:val="both"/>
        <w:rPr>
          <w:rFonts w:ascii="Arial" w:hAnsi="Arial" w:cs="Arial"/>
        </w:rPr>
      </w:pPr>
      <w:r w:rsidRPr="00EB1B17">
        <w:rPr>
          <w:rFonts w:ascii="Arial" w:hAnsi="Arial" w:cs="Arial"/>
          <w:color w:val="000000"/>
          <w:sz w:val="18"/>
          <w:szCs w:val="18"/>
        </w:rPr>
        <w:t>Način postavljanja zahtev za pojasnila</w:t>
      </w:r>
      <w:r w:rsidR="007B1ED0" w:rsidRPr="00EB1B17">
        <w:rPr>
          <w:rFonts w:ascii="Arial" w:hAnsi="Arial" w:cs="Arial"/>
          <w:color w:val="000000"/>
          <w:sz w:val="18"/>
          <w:szCs w:val="18"/>
        </w:rPr>
        <w:t xml:space="preserve"> </w:t>
      </w:r>
      <w:r w:rsidR="00524F1D" w:rsidRPr="00EB1B17">
        <w:rPr>
          <w:rFonts w:ascii="Arial" w:hAnsi="Arial" w:cs="Arial"/>
          <w:color w:val="000000"/>
          <w:sz w:val="18"/>
          <w:szCs w:val="18"/>
        </w:rPr>
        <w:t>razpisn</w:t>
      </w:r>
      <w:r w:rsidR="00BE22AF" w:rsidRPr="00EB1B17">
        <w:rPr>
          <w:rFonts w:ascii="Arial" w:hAnsi="Arial" w:cs="Arial"/>
          <w:color w:val="000000"/>
          <w:sz w:val="18"/>
          <w:szCs w:val="18"/>
        </w:rPr>
        <w:t>e</w:t>
      </w:r>
      <w:r w:rsidR="00524F1D" w:rsidRPr="00EB1B17">
        <w:rPr>
          <w:rFonts w:ascii="Arial" w:hAnsi="Arial" w:cs="Arial"/>
          <w:color w:val="000000"/>
          <w:sz w:val="18"/>
          <w:szCs w:val="18"/>
        </w:rPr>
        <w:t xml:space="preserve"> </w:t>
      </w:r>
      <w:r w:rsidR="00B8053B" w:rsidRPr="00EB1B17">
        <w:rPr>
          <w:rFonts w:ascii="Arial" w:hAnsi="Arial" w:cs="Arial"/>
          <w:color w:val="000000"/>
          <w:sz w:val="18"/>
          <w:szCs w:val="18"/>
        </w:rPr>
        <w:t>dokumentacije</w:t>
      </w:r>
      <w:r w:rsidRPr="00EB1B17">
        <w:rPr>
          <w:rFonts w:ascii="Arial" w:hAnsi="Arial" w:cs="Arial"/>
          <w:color w:val="000000"/>
          <w:sz w:val="18"/>
          <w:szCs w:val="18"/>
        </w:rPr>
        <w:t>:</w:t>
      </w:r>
    </w:p>
    <w:tbl>
      <w:tblPr>
        <w:tblStyle w:val="NormalTablePHPDOCX"/>
        <w:tblW w:w="0" w:type="auto"/>
        <w:tblLook w:val="04A0" w:firstRow="1" w:lastRow="0" w:firstColumn="1" w:lastColumn="0" w:noHBand="0" w:noVBand="1"/>
      </w:tblPr>
      <w:tblGrid>
        <w:gridCol w:w="9070"/>
      </w:tblGrid>
      <w:tr w:rsidR="00235339" w:rsidRPr="00EB1B17" w14:paraId="4B2972EA" w14:textId="77777777" w:rsidTr="006945C7">
        <w:tc>
          <w:tcPr>
            <w:tcW w:w="0" w:type="auto"/>
            <w:tcMar>
              <w:top w:w="0" w:type="auto"/>
              <w:bottom w:w="0" w:type="auto"/>
            </w:tcMar>
          </w:tcPr>
          <w:p w14:paraId="0B948FEB" w14:textId="77777777" w:rsidR="008456FA" w:rsidRPr="000A6F0D" w:rsidRDefault="008456FA" w:rsidP="00CB31CA">
            <w:pPr>
              <w:numPr>
                <w:ilvl w:val="0"/>
                <w:numId w:val="1"/>
              </w:numPr>
              <w:jc w:val="both"/>
              <w:rPr>
                <w:rFonts w:ascii="Arial" w:hAnsi="Arial" w:cs="Arial"/>
                <w:sz w:val="18"/>
                <w:szCs w:val="18"/>
              </w:rPr>
            </w:pPr>
            <w:r w:rsidRPr="000A6F0D">
              <w:rPr>
                <w:rFonts w:ascii="Arial" w:hAnsi="Arial" w:cs="Arial"/>
                <w:sz w:val="18"/>
                <w:szCs w:val="18"/>
              </w:rPr>
              <w:t>Portal javnih naročil</w:t>
            </w:r>
          </w:p>
          <w:p w14:paraId="5D61DF7E" w14:textId="5620091C" w:rsidR="007B1ED0" w:rsidRPr="000A6F0D" w:rsidRDefault="000B5E92" w:rsidP="00CB31CA">
            <w:pPr>
              <w:numPr>
                <w:ilvl w:val="0"/>
                <w:numId w:val="1"/>
              </w:numPr>
              <w:jc w:val="both"/>
              <w:rPr>
                <w:rFonts w:ascii="Arial" w:hAnsi="Arial" w:cs="Arial"/>
                <w:sz w:val="18"/>
                <w:szCs w:val="18"/>
              </w:rPr>
            </w:pPr>
            <w:r w:rsidRPr="000A6F0D">
              <w:rPr>
                <w:rFonts w:ascii="Arial" w:hAnsi="Arial" w:cs="Arial"/>
                <w:sz w:val="18"/>
                <w:szCs w:val="18"/>
              </w:rPr>
              <w:t xml:space="preserve">Najkasneje do </w:t>
            </w:r>
            <w:r w:rsidR="00A33F04" w:rsidRPr="000A6F0D">
              <w:rPr>
                <w:rFonts w:ascii="Arial" w:hAnsi="Arial" w:cs="Arial"/>
                <w:sz w:val="18"/>
                <w:szCs w:val="18"/>
              </w:rPr>
              <w:t>10</w:t>
            </w:r>
            <w:r w:rsidR="00E453F2" w:rsidRPr="000A6F0D">
              <w:rPr>
                <w:rFonts w:ascii="Arial" w:hAnsi="Arial" w:cs="Arial"/>
                <w:sz w:val="18"/>
                <w:szCs w:val="18"/>
              </w:rPr>
              <w:t>.</w:t>
            </w:r>
            <w:r w:rsidR="00EE50C0" w:rsidRPr="000A6F0D">
              <w:rPr>
                <w:rFonts w:ascii="Arial" w:hAnsi="Arial" w:cs="Arial"/>
                <w:sz w:val="18"/>
                <w:szCs w:val="18"/>
              </w:rPr>
              <w:t xml:space="preserve"> </w:t>
            </w:r>
            <w:r w:rsidR="00A33F04" w:rsidRPr="000A6F0D">
              <w:rPr>
                <w:rFonts w:ascii="Arial" w:hAnsi="Arial" w:cs="Arial"/>
                <w:sz w:val="18"/>
                <w:szCs w:val="18"/>
              </w:rPr>
              <w:t>8</w:t>
            </w:r>
            <w:r w:rsidR="0016242A" w:rsidRPr="000A6F0D">
              <w:rPr>
                <w:rFonts w:ascii="Arial" w:hAnsi="Arial" w:cs="Arial"/>
                <w:sz w:val="18"/>
                <w:szCs w:val="18"/>
              </w:rPr>
              <w:t>.</w:t>
            </w:r>
            <w:r w:rsidR="00EE50C0" w:rsidRPr="000A6F0D">
              <w:rPr>
                <w:rFonts w:ascii="Arial" w:hAnsi="Arial" w:cs="Arial"/>
                <w:sz w:val="18"/>
                <w:szCs w:val="18"/>
              </w:rPr>
              <w:t xml:space="preserve"> </w:t>
            </w:r>
            <w:r w:rsidR="00EC1414" w:rsidRPr="000A6F0D">
              <w:rPr>
                <w:rFonts w:ascii="Arial" w:hAnsi="Arial" w:cs="Arial"/>
                <w:sz w:val="18"/>
                <w:szCs w:val="18"/>
              </w:rPr>
              <w:t>20</w:t>
            </w:r>
            <w:r w:rsidR="00DC4B5E" w:rsidRPr="000A6F0D">
              <w:rPr>
                <w:rFonts w:ascii="Arial" w:hAnsi="Arial" w:cs="Arial"/>
                <w:sz w:val="18"/>
                <w:szCs w:val="18"/>
              </w:rPr>
              <w:t>2</w:t>
            </w:r>
            <w:r w:rsidR="00A33F04" w:rsidRPr="000A6F0D">
              <w:rPr>
                <w:rFonts w:ascii="Arial" w:hAnsi="Arial" w:cs="Arial"/>
                <w:sz w:val="18"/>
                <w:szCs w:val="18"/>
              </w:rPr>
              <w:t>1</w:t>
            </w:r>
            <w:r w:rsidR="00804F47" w:rsidRPr="000A6F0D">
              <w:rPr>
                <w:rFonts w:ascii="Arial" w:hAnsi="Arial" w:cs="Arial"/>
                <w:sz w:val="18"/>
                <w:szCs w:val="18"/>
              </w:rPr>
              <w:t xml:space="preserve"> do 12</w:t>
            </w:r>
            <w:r w:rsidR="009B7039" w:rsidRPr="000A6F0D">
              <w:rPr>
                <w:rFonts w:ascii="Arial" w:hAnsi="Arial" w:cs="Arial"/>
                <w:sz w:val="18"/>
                <w:szCs w:val="18"/>
              </w:rPr>
              <w:t>.</w:t>
            </w:r>
            <w:r w:rsidR="00BE22AF" w:rsidRPr="000A6F0D">
              <w:rPr>
                <w:rFonts w:ascii="Arial" w:hAnsi="Arial" w:cs="Arial"/>
                <w:sz w:val="18"/>
                <w:szCs w:val="18"/>
              </w:rPr>
              <w:t>00</w:t>
            </w:r>
            <w:r w:rsidR="00E453F2" w:rsidRPr="000A6F0D">
              <w:rPr>
                <w:rFonts w:ascii="Arial" w:hAnsi="Arial" w:cs="Arial"/>
                <w:sz w:val="18"/>
                <w:szCs w:val="18"/>
              </w:rPr>
              <w:t xml:space="preserve">. </w:t>
            </w:r>
            <w:r w:rsidR="007B1ED0" w:rsidRPr="000A6F0D">
              <w:rPr>
                <w:rFonts w:ascii="Arial" w:hAnsi="Arial" w:cs="Arial"/>
                <w:sz w:val="18"/>
                <w:szCs w:val="18"/>
              </w:rPr>
              <w:t xml:space="preserve"> </w:t>
            </w:r>
          </w:p>
          <w:p w14:paraId="0EC7DCA9" w14:textId="77777777" w:rsidR="007C743A" w:rsidRPr="00EB1B17" w:rsidRDefault="007C743A" w:rsidP="00B8053B">
            <w:pPr>
              <w:ind w:left="720"/>
              <w:jc w:val="both"/>
              <w:rPr>
                <w:rFonts w:ascii="Arial" w:hAnsi="Arial" w:cs="Arial"/>
                <w:sz w:val="18"/>
                <w:szCs w:val="18"/>
              </w:rPr>
            </w:pPr>
          </w:p>
          <w:p w14:paraId="24690AD9" w14:textId="77777777" w:rsidR="00757000" w:rsidRPr="00EB1B17" w:rsidRDefault="00BE22AF" w:rsidP="00B8053B">
            <w:pPr>
              <w:jc w:val="both"/>
              <w:rPr>
                <w:rFonts w:ascii="Arial" w:hAnsi="Arial" w:cs="Arial"/>
                <w:sz w:val="18"/>
                <w:szCs w:val="18"/>
              </w:rPr>
            </w:pPr>
            <w:r w:rsidRPr="00EB1B17">
              <w:rPr>
                <w:rFonts w:ascii="Arial" w:hAnsi="Arial" w:cs="Arial"/>
                <w:sz w:val="18"/>
                <w:szCs w:val="18"/>
              </w:rPr>
              <w:t xml:space="preserve">Naročnik bo pisni odgovor na Portal javnih naročil posredoval pravočasno. </w:t>
            </w:r>
            <w:r w:rsidR="007B1ED0" w:rsidRPr="00EB1B17">
              <w:rPr>
                <w:rFonts w:ascii="Arial" w:hAnsi="Arial" w:cs="Arial"/>
                <w:sz w:val="18"/>
                <w:szCs w:val="18"/>
              </w:rPr>
              <w:t xml:space="preserve">Pojasnila in spremembe predstavljajo sestavni del </w:t>
            </w:r>
            <w:r w:rsidR="00524F1D" w:rsidRPr="00EB1B17">
              <w:rPr>
                <w:rFonts w:ascii="Arial" w:hAnsi="Arial" w:cs="Arial"/>
                <w:sz w:val="18"/>
                <w:szCs w:val="18"/>
              </w:rPr>
              <w:t xml:space="preserve">razpisne </w:t>
            </w:r>
            <w:r w:rsidR="00B8053B" w:rsidRPr="00EB1B17">
              <w:rPr>
                <w:rFonts w:ascii="Arial" w:hAnsi="Arial" w:cs="Arial"/>
                <w:sz w:val="18"/>
                <w:szCs w:val="18"/>
              </w:rPr>
              <w:t>dokumentacije</w:t>
            </w:r>
            <w:r w:rsidR="007B1ED0" w:rsidRPr="00EB1B17">
              <w:rPr>
                <w:rFonts w:ascii="Arial" w:hAnsi="Arial" w:cs="Arial"/>
                <w:sz w:val="18"/>
                <w:szCs w:val="18"/>
              </w:rPr>
              <w:t>.</w:t>
            </w:r>
            <w:r w:rsidR="00757000" w:rsidRPr="00EB1B17">
              <w:rPr>
                <w:rFonts w:ascii="Arial" w:hAnsi="Arial" w:cs="Arial"/>
              </w:rPr>
              <w:t xml:space="preserve"> </w:t>
            </w:r>
            <w:r w:rsidR="00F42BB9" w:rsidRPr="00EB1B17">
              <w:rPr>
                <w:rFonts w:ascii="Arial" w:hAnsi="Arial" w:cs="Arial"/>
                <w:sz w:val="18"/>
                <w:szCs w:val="18"/>
              </w:rPr>
              <w:t>V zvezi z vprašanji, ki bodo prispela po navedenem roku, naročnik ne bo dajal pojasnil.</w:t>
            </w:r>
          </w:p>
          <w:p w14:paraId="6CD1FD4C" w14:textId="77777777" w:rsidR="006945C7" w:rsidRPr="00EB1B17" w:rsidRDefault="006945C7" w:rsidP="00B8053B">
            <w:pPr>
              <w:jc w:val="both"/>
              <w:rPr>
                <w:rFonts w:ascii="Arial" w:hAnsi="Arial" w:cs="Arial"/>
                <w:sz w:val="18"/>
                <w:szCs w:val="18"/>
              </w:rPr>
            </w:pPr>
          </w:p>
          <w:p w14:paraId="4EEF3DFA" w14:textId="77777777" w:rsidR="007B1ED0" w:rsidRPr="00EB1B17" w:rsidRDefault="006945C7" w:rsidP="00BE22AF">
            <w:pPr>
              <w:jc w:val="both"/>
              <w:rPr>
                <w:rFonts w:ascii="Arial" w:hAnsi="Arial" w:cs="Arial"/>
                <w:sz w:val="18"/>
                <w:szCs w:val="18"/>
              </w:rPr>
            </w:pPr>
            <w:r w:rsidRPr="00EB1B17">
              <w:rPr>
                <w:rFonts w:ascii="Arial" w:hAnsi="Arial" w:cs="Arial"/>
                <w:sz w:val="18"/>
                <w:szCs w:val="18"/>
              </w:rPr>
              <w:t>Naro</w:t>
            </w:r>
            <w:r w:rsidRPr="00EB1B17">
              <w:rPr>
                <w:rFonts w:ascii="Arial" w:hAnsi="Arial" w:cs="Arial" w:hint="eastAsia"/>
                <w:sz w:val="18"/>
                <w:szCs w:val="18"/>
              </w:rPr>
              <w:t>č</w:t>
            </w:r>
            <w:r w:rsidRPr="00EB1B17">
              <w:rPr>
                <w:rFonts w:ascii="Arial" w:hAnsi="Arial" w:cs="Arial"/>
                <w:sz w:val="18"/>
                <w:szCs w:val="18"/>
              </w:rPr>
              <w:t xml:space="preserve">nik sme v skladu </w:t>
            </w:r>
            <w:r w:rsidR="00BE22AF" w:rsidRPr="00EB1B17">
              <w:rPr>
                <w:rFonts w:ascii="Arial" w:hAnsi="Arial" w:cs="Arial"/>
                <w:sz w:val="18"/>
                <w:szCs w:val="18"/>
              </w:rPr>
              <w:t xml:space="preserve">s </w:t>
            </w:r>
            <w:r w:rsidRPr="00EB1B17">
              <w:rPr>
                <w:rFonts w:ascii="Arial" w:hAnsi="Arial" w:cs="Arial"/>
                <w:sz w:val="18"/>
                <w:szCs w:val="18"/>
              </w:rPr>
              <w:t xml:space="preserve">67. </w:t>
            </w:r>
            <w:r w:rsidRPr="00EB1B17">
              <w:rPr>
                <w:rFonts w:ascii="Arial" w:hAnsi="Arial" w:cs="Arial" w:hint="eastAsia"/>
                <w:sz w:val="18"/>
                <w:szCs w:val="18"/>
              </w:rPr>
              <w:t>č</w:t>
            </w:r>
            <w:r w:rsidRPr="00EB1B17">
              <w:rPr>
                <w:rFonts w:ascii="Arial" w:hAnsi="Arial" w:cs="Arial"/>
                <w:sz w:val="18"/>
                <w:szCs w:val="18"/>
              </w:rPr>
              <w:t>lenom ZJN-3 spremeniti ali dopolniti razpisno dokumentacijo. Tovrstne spremembe in dopolnitve bo naro</w:t>
            </w:r>
            <w:r w:rsidRPr="00EB1B17">
              <w:rPr>
                <w:rFonts w:ascii="Arial" w:hAnsi="Arial" w:cs="Arial" w:hint="eastAsia"/>
                <w:sz w:val="18"/>
                <w:szCs w:val="18"/>
              </w:rPr>
              <w:t>č</w:t>
            </w:r>
            <w:r w:rsidRPr="00EB1B17">
              <w:rPr>
                <w:rFonts w:ascii="Arial" w:hAnsi="Arial" w:cs="Arial"/>
                <w:sz w:val="18"/>
                <w:szCs w:val="18"/>
              </w:rPr>
              <w:t>nik izdal v obliki dodatkov k razpisni dokumentaciji. Vsak dodatek k razpisni dokumentaciji postane sestavni del razpisne dokumentacije. Kot del razpisne dokumentacije štejejo tudi vprašanja in odgovori, objavljeni na portalu javnih naro</w:t>
            </w:r>
            <w:r w:rsidRPr="00EB1B17">
              <w:rPr>
                <w:rFonts w:ascii="Arial" w:hAnsi="Arial" w:cs="Arial" w:hint="eastAsia"/>
                <w:sz w:val="18"/>
                <w:szCs w:val="18"/>
              </w:rPr>
              <w:t>č</w:t>
            </w:r>
            <w:r w:rsidRPr="00EB1B17">
              <w:rPr>
                <w:rFonts w:ascii="Arial" w:hAnsi="Arial" w:cs="Arial"/>
                <w:sz w:val="18"/>
                <w:szCs w:val="18"/>
              </w:rPr>
              <w:t>il.</w:t>
            </w:r>
          </w:p>
        </w:tc>
      </w:tr>
    </w:tbl>
    <w:p w14:paraId="41E99BC5" w14:textId="0E2CB135" w:rsidR="000D7347" w:rsidRPr="00EB1B17" w:rsidRDefault="000D7347" w:rsidP="00CA02F4">
      <w:pPr>
        <w:tabs>
          <w:tab w:val="left" w:pos="426"/>
        </w:tabs>
        <w:spacing w:after="0" w:line="240" w:lineRule="auto"/>
        <w:jc w:val="both"/>
        <w:rPr>
          <w:rFonts w:ascii="Arial" w:hAnsi="Arial" w:cs="Arial"/>
          <w:sz w:val="18"/>
          <w:szCs w:val="18"/>
        </w:rPr>
      </w:pPr>
    </w:p>
    <w:p w14:paraId="0058316A" w14:textId="77777777" w:rsidR="00E15230" w:rsidRPr="00EB1B17" w:rsidRDefault="00E15230" w:rsidP="00E15230">
      <w:pPr>
        <w:rPr>
          <w:rFonts w:ascii="Arial" w:hAnsi="Arial" w:cs="Arial"/>
          <w:b/>
          <w:u w:val="single"/>
        </w:rPr>
      </w:pPr>
    </w:p>
    <w:p w14:paraId="526C5199" w14:textId="77777777" w:rsidR="00E15230" w:rsidRPr="00EB1B17" w:rsidRDefault="00E15230" w:rsidP="00E15230">
      <w:pPr>
        <w:rPr>
          <w:rFonts w:ascii="Arial" w:hAnsi="Arial" w:cs="Arial"/>
          <w:b/>
          <w:u w:val="single"/>
        </w:rPr>
      </w:pPr>
      <w:r w:rsidRPr="00EB1B17">
        <w:rPr>
          <w:rFonts w:ascii="Arial" w:hAnsi="Arial" w:cs="Arial"/>
          <w:b/>
          <w:u w:val="single"/>
        </w:rPr>
        <w:t>SOFINANCIRANJE</w:t>
      </w:r>
    </w:p>
    <w:p w14:paraId="0D91D5BE" w14:textId="77777777" w:rsidR="00130EDD" w:rsidRPr="00EE30C0" w:rsidRDefault="00130EDD" w:rsidP="00130EDD">
      <w:pPr>
        <w:spacing w:before="225" w:after="225" w:line="240" w:lineRule="auto"/>
        <w:jc w:val="both"/>
        <w:rPr>
          <w:rFonts w:ascii="Arial" w:hAnsi="Arial" w:cs="Arial"/>
          <w:sz w:val="18"/>
          <w:szCs w:val="18"/>
        </w:rPr>
      </w:pPr>
      <w:r w:rsidRPr="00EE30C0">
        <w:rPr>
          <w:rFonts w:ascii="Arial" w:hAnsi="Arial" w:cs="Arial"/>
          <w:sz w:val="18"/>
          <w:szCs w:val="18"/>
        </w:rPr>
        <w:t>Predmet javnega naročila sofinancirata Republika Slovenija, Ministrstvo za delo, družino, socialne zadeve in enake možnosti, in Evropska Unija iz Evropskega sklada za regionalni razvoj. Operacija se izvaja v okviru 9. prednostne osi: »Socialna vključenost in zmanjševanje tveganja revščine«, 9.3. prednostne naložbe: »Vlaganje v zdravstveno in socialno infrastrukturo, ki prispeva k razvoju na nacionalni regionalni in lokalni ravni, zmanjšanje neenakosti glede zdravstvenega stanja, spodbujanje socialnega vključevanja z lažjim dostopom do socialnih, kulturnih in rekreacijskih storitev in prehod z institucionalnih storitev na storitve v okviru lokalnih skupnosti« ter specifičnega cilja 9.3.1: »Izboljšanje kakovosti skupnostnih storitev oskrbe« Operativnega programa za izvajanje Evropske kohezijske politike v obdobju 2014 – 2020.</w:t>
      </w:r>
    </w:p>
    <w:p w14:paraId="643C2CF0" w14:textId="77777777" w:rsidR="008C3AE9" w:rsidRPr="00EB1B17" w:rsidRDefault="008C3AE9" w:rsidP="008C3AE9">
      <w:pPr>
        <w:tabs>
          <w:tab w:val="left" w:pos="426"/>
        </w:tabs>
        <w:spacing w:after="0" w:line="240" w:lineRule="auto"/>
        <w:jc w:val="both"/>
        <w:rPr>
          <w:rFonts w:ascii="Arial" w:hAnsi="Arial" w:cs="Arial"/>
          <w:sz w:val="18"/>
          <w:szCs w:val="18"/>
        </w:rPr>
      </w:pPr>
    </w:p>
    <w:p w14:paraId="7394D5DE" w14:textId="77777777" w:rsidR="008C3AE9" w:rsidRPr="00EB1B17" w:rsidRDefault="008C3AE9" w:rsidP="008C3AE9">
      <w:pPr>
        <w:tabs>
          <w:tab w:val="left" w:pos="426"/>
        </w:tabs>
        <w:spacing w:after="0" w:line="240" w:lineRule="auto"/>
        <w:jc w:val="both"/>
        <w:rPr>
          <w:rFonts w:ascii="Arial" w:hAnsi="Arial" w:cs="Arial"/>
          <w:sz w:val="18"/>
          <w:szCs w:val="18"/>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527"/>
      </w:tblGrid>
      <w:tr w:rsidR="00235339" w:rsidRPr="00EB1B17" w14:paraId="2E34ACAA" w14:textId="77777777" w:rsidTr="00815EB2">
        <w:trPr>
          <w:cantSplit/>
        </w:trPr>
        <w:tc>
          <w:tcPr>
            <w:tcW w:w="4543" w:type="dxa"/>
          </w:tcPr>
          <w:p w14:paraId="2FDD87F5" w14:textId="41C6B32E" w:rsidR="008456FA" w:rsidRPr="00EB1B17" w:rsidRDefault="003C4347" w:rsidP="00DC4B5E">
            <w:pPr>
              <w:rPr>
                <w:rFonts w:ascii="Arial" w:hAnsi="Arial" w:cs="Arial"/>
              </w:rPr>
            </w:pPr>
            <w:r w:rsidRPr="000A6F0D">
              <w:rPr>
                <w:rFonts w:ascii="Arial" w:hAnsi="Arial" w:cs="Arial"/>
                <w:sz w:val="18"/>
                <w:szCs w:val="18"/>
              </w:rPr>
              <w:t xml:space="preserve">Datum: </w:t>
            </w:r>
            <w:r w:rsidR="00212877">
              <w:rPr>
                <w:rFonts w:ascii="Arial" w:hAnsi="Arial" w:cs="Arial"/>
                <w:sz w:val="18"/>
                <w:szCs w:val="18"/>
              </w:rPr>
              <w:t>2</w:t>
            </w:r>
            <w:bookmarkStart w:id="0" w:name="_GoBack"/>
            <w:bookmarkEnd w:id="0"/>
            <w:r w:rsidR="000A6F0D" w:rsidRPr="000A6F0D">
              <w:rPr>
                <w:rFonts w:ascii="Arial" w:hAnsi="Arial" w:cs="Arial"/>
                <w:sz w:val="18"/>
                <w:szCs w:val="18"/>
              </w:rPr>
              <w:t>8</w:t>
            </w:r>
            <w:r w:rsidR="006D4CFB" w:rsidRPr="000A6F0D">
              <w:rPr>
                <w:rFonts w:ascii="Arial" w:hAnsi="Arial" w:cs="Arial"/>
                <w:sz w:val="18"/>
                <w:szCs w:val="18"/>
              </w:rPr>
              <w:t xml:space="preserve">. </w:t>
            </w:r>
            <w:r w:rsidR="00EE30C0" w:rsidRPr="000A6F0D">
              <w:rPr>
                <w:rFonts w:ascii="Arial" w:hAnsi="Arial" w:cs="Arial"/>
                <w:sz w:val="18"/>
                <w:szCs w:val="18"/>
              </w:rPr>
              <w:t>7</w:t>
            </w:r>
            <w:r w:rsidR="006D4CFB" w:rsidRPr="000A6F0D">
              <w:rPr>
                <w:rFonts w:ascii="Arial" w:hAnsi="Arial" w:cs="Arial"/>
                <w:sz w:val="18"/>
                <w:szCs w:val="18"/>
              </w:rPr>
              <w:t>.</w:t>
            </w:r>
            <w:r w:rsidR="00EC1414" w:rsidRPr="000A6F0D">
              <w:rPr>
                <w:rFonts w:ascii="Arial" w:hAnsi="Arial" w:cs="Arial"/>
                <w:sz w:val="18"/>
                <w:szCs w:val="18"/>
              </w:rPr>
              <w:t xml:space="preserve"> 20</w:t>
            </w:r>
            <w:r w:rsidR="001A59D9" w:rsidRPr="000A6F0D">
              <w:rPr>
                <w:rFonts w:ascii="Arial" w:hAnsi="Arial" w:cs="Arial"/>
                <w:sz w:val="18"/>
                <w:szCs w:val="18"/>
              </w:rPr>
              <w:t>2</w:t>
            </w:r>
            <w:r w:rsidR="00EE30C0" w:rsidRPr="000A6F0D">
              <w:rPr>
                <w:rFonts w:ascii="Arial" w:hAnsi="Arial" w:cs="Arial"/>
                <w:sz w:val="18"/>
                <w:szCs w:val="18"/>
              </w:rPr>
              <w:t>1</w:t>
            </w:r>
            <w:r w:rsidR="00EC1414" w:rsidRPr="000A6F0D">
              <w:rPr>
                <w:rFonts w:ascii="Arial" w:hAnsi="Arial" w:cs="Arial"/>
                <w:sz w:val="18"/>
                <w:szCs w:val="18"/>
              </w:rPr>
              <w:br/>
              <w:t>Kraj: Velenje</w:t>
            </w:r>
          </w:p>
        </w:tc>
        <w:tc>
          <w:tcPr>
            <w:tcW w:w="4527" w:type="dxa"/>
          </w:tcPr>
          <w:p w14:paraId="60B58177" w14:textId="77777777" w:rsidR="008456FA" w:rsidRPr="00EB1B17" w:rsidRDefault="008456FA" w:rsidP="003C256D">
            <w:pPr>
              <w:spacing w:before="240" w:after="240"/>
              <w:jc w:val="right"/>
              <w:rPr>
                <w:rFonts w:ascii="Arial" w:hAnsi="Arial" w:cs="Arial"/>
                <w:sz w:val="18"/>
                <w:szCs w:val="18"/>
              </w:rPr>
            </w:pPr>
          </w:p>
        </w:tc>
      </w:tr>
    </w:tbl>
    <w:p w14:paraId="1769A974" w14:textId="77777777" w:rsidR="00EE30C0" w:rsidRPr="002F6FF9" w:rsidRDefault="00EE30C0" w:rsidP="00EE30C0">
      <w:pPr>
        <w:ind w:left="4956" w:firstLine="708"/>
        <w:contextualSpacing/>
        <w:rPr>
          <w:rFonts w:ascii="Arial" w:eastAsia="Arial" w:hAnsi="Arial" w:cs="Arial"/>
          <w:sz w:val="18"/>
        </w:rPr>
      </w:pPr>
      <w:r>
        <w:rPr>
          <w:rFonts w:ascii="Arial" w:eastAsia="Arial" w:hAnsi="Arial" w:cs="Arial"/>
          <w:sz w:val="18"/>
        </w:rPr>
        <w:t>Direktorica:</w:t>
      </w:r>
    </w:p>
    <w:p w14:paraId="4B9688ED" w14:textId="77777777" w:rsidR="00EE30C0" w:rsidRDefault="00EE30C0" w:rsidP="00EE30C0">
      <w:pPr>
        <w:spacing w:after="0" w:line="240" w:lineRule="auto"/>
        <w:ind w:left="4956" w:firstLine="708"/>
        <w:jc w:val="both"/>
        <w:rPr>
          <w:rFonts w:ascii="Arial" w:eastAsia="Arial" w:hAnsi="Arial" w:cs="Arial"/>
          <w:sz w:val="18"/>
        </w:rPr>
      </w:pPr>
      <w:r>
        <w:rPr>
          <w:rFonts w:ascii="Arial" w:eastAsia="Arial" w:hAnsi="Arial" w:cs="Arial"/>
          <w:sz w:val="18"/>
        </w:rPr>
        <w:t>Violeta Potočnik Krajnc</w:t>
      </w:r>
    </w:p>
    <w:p w14:paraId="2593BF72" w14:textId="654EB459" w:rsidR="004558F5" w:rsidRPr="00EB1B17" w:rsidRDefault="004558F5" w:rsidP="00815EB2">
      <w:pPr>
        <w:spacing w:after="0" w:line="240" w:lineRule="auto"/>
        <w:ind w:left="5664"/>
        <w:jc w:val="both"/>
        <w:rPr>
          <w:rFonts w:ascii="Arial" w:hAnsi="Arial" w:cs="Arial"/>
          <w:b/>
          <w:sz w:val="24"/>
          <w:szCs w:val="18"/>
          <w:u w:val="single"/>
        </w:rPr>
      </w:pPr>
      <w:r w:rsidRPr="00EB1B17">
        <w:rPr>
          <w:rFonts w:ascii="Arial" w:hAnsi="Arial" w:cs="Arial"/>
          <w:b/>
          <w:sz w:val="24"/>
          <w:szCs w:val="18"/>
          <w:u w:val="single"/>
        </w:rPr>
        <w:br w:type="page"/>
      </w:r>
    </w:p>
    <w:p w14:paraId="3B2D9340" w14:textId="6095EDAA" w:rsidR="00207AB1" w:rsidRPr="00C05179" w:rsidRDefault="00207AB1" w:rsidP="00584DF5">
      <w:pPr>
        <w:pStyle w:val="Naslov1"/>
        <w:rPr>
          <w:rFonts w:ascii="Arial" w:hAnsi="Arial" w:cs="Arial"/>
          <w:b w:val="0"/>
          <w:sz w:val="18"/>
          <w:szCs w:val="18"/>
          <w:u w:val="single"/>
        </w:rPr>
        <w:sectPr w:rsidR="00207AB1" w:rsidRPr="00C05179" w:rsidSect="00D03DDE">
          <w:headerReference w:type="default" r:id="rId11"/>
          <w:footerReference w:type="default" r:id="rId12"/>
          <w:pgSz w:w="11906" w:h="16838"/>
          <w:pgMar w:top="2556" w:right="1418" w:bottom="1418" w:left="1418" w:header="567" w:footer="680" w:gutter="0"/>
          <w:cols w:space="708"/>
          <w:docGrid w:linePitch="360"/>
        </w:sectPr>
      </w:pPr>
    </w:p>
    <w:p w14:paraId="5E76D5C4" w14:textId="19AD92A1" w:rsidR="008456FA" w:rsidRPr="00EB1B17" w:rsidRDefault="00EE30C0" w:rsidP="00D15A1C">
      <w:pPr>
        <w:pStyle w:val="Naslov1"/>
        <w:jc w:val="center"/>
        <w:rPr>
          <w:rFonts w:ascii="Arial" w:hAnsi="Arial" w:cs="Arial"/>
          <w:sz w:val="32"/>
          <w:u w:val="single"/>
        </w:rPr>
      </w:pPr>
      <w:r>
        <w:rPr>
          <w:rFonts w:ascii="Arial" w:hAnsi="Arial" w:cs="Arial"/>
          <w:sz w:val="32"/>
          <w:u w:val="single"/>
        </w:rPr>
        <w:lastRenderedPageBreak/>
        <w:t>NAVODILA</w:t>
      </w:r>
      <w:r w:rsidR="00C710C5" w:rsidRPr="00EB1B17">
        <w:rPr>
          <w:rFonts w:ascii="Arial" w:hAnsi="Arial" w:cs="Arial"/>
          <w:sz w:val="32"/>
          <w:u w:val="single"/>
        </w:rPr>
        <w:t xml:space="preserve"> </w:t>
      </w:r>
    </w:p>
    <w:p w14:paraId="0FF3A00A" w14:textId="77777777" w:rsidR="00D15A1C" w:rsidRPr="00EB1B17" w:rsidRDefault="00D15A1C" w:rsidP="00D15A1C"/>
    <w:p w14:paraId="104F5F53" w14:textId="77777777" w:rsidR="00D15A1C" w:rsidRPr="00EB1B17" w:rsidRDefault="00D15A1C" w:rsidP="00964434">
      <w:pPr>
        <w:pStyle w:val="Naslov2"/>
        <w:rPr>
          <w:sz w:val="28"/>
          <w:u w:val="single"/>
        </w:rPr>
      </w:pPr>
      <w:bookmarkStart w:id="1" w:name="_Toc57651611"/>
      <w:r w:rsidRPr="00EB1B17">
        <w:rPr>
          <w:sz w:val="28"/>
          <w:u w:val="single"/>
        </w:rPr>
        <w:t>I. NAVODILA PONUDNIKOM ZA PRIPRAVO PONUDBE</w:t>
      </w:r>
      <w:bookmarkEnd w:id="1"/>
    </w:p>
    <w:p w14:paraId="5008B5C3" w14:textId="77777777" w:rsidR="00E87CD5" w:rsidRPr="00EB1B17" w:rsidRDefault="00E87CD5"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SPLOŠNA NAVODILA</w:t>
      </w:r>
    </w:p>
    <w:p w14:paraId="7931E608" w14:textId="77777777" w:rsidR="000E403F" w:rsidRPr="00EB1B17" w:rsidRDefault="000E403F" w:rsidP="000E403F">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Navodila so namenjena za pomoč pri pripravi ponudbe. Prosimo, da poskrbite, da bo ponudba sestavljena v skladu s temi navodili. Zaželeno je, da vse zahtevane podatke predložite v obliki in po vrstnem redu, kot </w:t>
      </w:r>
      <w:r w:rsidR="00BC11D2" w:rsidRPr="00EB1B17">
        <w:rPr>
          <w:rFonts w:ascii="Arial" w:hAnsi="Arial" w:cs="Arial"/>
          <w:color w:val="000000"/>
          <w:sz w:val="18"/>
          <w:szCs w:val="18"/>
        </w:rPr>
        <w:t>sta zahtevana.</w:t>
      </w:r>
    </w:p>
    <w:p w14:paraId="0A52CC34" w14:textId="77777777" w:rsidR="009F0D9F" w:rsidRPr="00EB1B17" w:rsidRDefault="004460E7" w:rsidP="009F0D9F">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Ponudba naj bo sestavljena iz štiri</w:t>
      </w:r>
      <w:r w:rsidR="009F0D9F" w:rsidRPr="00EB1B17">
        <w:rPr>
          <w:rFonts w:ascii="Arial" w:hAnsi="Arial" w:cs="Arial"/>
          <w:b/>
          <w:color w:val="000000"/>
          <w:sz w:val="18"/>
          <w:szCs w:val="18"/>
        </w:rPr>
        <w:t xml:space="preserve">h delov: </w:t>
      </w:r>
    </w:p>
    <w:p w14:paraId="69FBEF8B" w14:textId="7B2C53BA" w:rsidR="004460E7" w:rsidRPr="000A6F0D" w:rsidRDefault="009F0D9F" w:rsidP="008460E5">
      <w:pPr>
        <w:pStyle w:val="Odstavekseznama"/>
        <w:numPr>
          <w:ilvl w:val="0"/>
          <w:numId w:val="31"/>
        </w:numPr>
        <w:spacing w:before="225" w:after="225" w:line="240" w:lineRule="auto"/>
        <w:jc w:val="both"/>
        <w:rPr>
          <w:rFonts w:ascii="Arial" w:hAnsi="Arial" w:cs="Arial"/>
          <w:b/>
          <w:sz w:val="18"/>
          <w:szCs w:val="18"/>
        </w:rPr>
      </w:pPr>
      <w:r w:rsidRPr="000A6F0D">
        <w:rPr>
          <w:rFonts w:ascii="Arial" w:hAnsi="Arial" w:cs="Arial"/>
          <w:b/>
          <w:sz w:val="18"/>
          <w:szCs w:val="18"/>
        </w:rPr>
        <w:t>del - ponudbeni predračun, ki ga ponudnik v si</w:t>
      </w:r>
      <w:r w:rsidR="00F67F59" w:rsidRPr="000A6F0D">
        <w:rPr>
          <w:rFonts w:ascii="Arial" w:hAnsi="Arial" w:cs="Arial"/>
          <w:b/>
          <w:sz w:val="18"/>
          <w:szCs w:val="18"/>
        </w:rPr>
        <w:t>s</w:t>
      </w:r>
      <w:r w:rsidRPr="000A6F0D">
        <w:rPr>
          <w:rFonts w:ascii="Arial" w:hAnsi="Arial" w:cs="Arial"/>
          <w:b/>
          <w:sz w:val="18"/>
          <w:szCs w:val="18"/>
        </w:rPr>
        <w:t>temu e-JN naloži v razdelek »Predračun« v pdf datoteki</w:t>
      </w:r>
      <w:r w:rsidR="002A7879" w:rsidRPr="000A6F0D">
        <w:rPr>
          <w:rFonts w:ascii="Arial" w:hAnsi="Arial" w:cs="Arial"/>
          <w:b/>
          <w:sz w:val="18"/>
          <w:szCs w:val="18"/>
        </w:rPr>
        <w:t>,</w:t>
      </w:r>
    </w:p>
    <w:p w14:paraId="6E95099E" w14:textId="52B4460D" w:rsidR="005455B5" w:rsidRPr="000A6F0D" w:rsidRDefault="005455B5" w:rsidP="008460E5">
      <w:pPr>
        <w:pStyle w:val="Odstavekseznama"/>
        <w:numPr>
          <w:ilvl w:val="0"/>
          <w:numId w:val="31"/>
        </w:numPr>
        <w:spacing w:before="225" w:after="225" w:line="240" w:lineRule="auto"/>
        <w:jc w:val="both"/>
        <w:rPr>
          <w:rFonts w:ascii="Arial" w:hAnsi="Arial" w:cs="Arial"/>
          <w:b/>
          <w:sz w:val="18"/>
          <w:szCs w:val="18"/>
        </w:rPr>
      </w:pPr>
      <w:r w:rsidRPr="000A6F0D">
        <w:rPr>
          <w:rFonts w:ascii="Arial" w:hAnsi="Arial" w:cs="Arial"/>
          <w:b/>
          <w:sz w:val="18"/>
          <w:szCs w:val="18"/>
        </w:rPr>
        <w:t>del – izjava ponudnika ESPD</w:t>
      </w:r>
    </w:p>
    <w:p w14:paraId="0121A90D" w14:textId="77777777" w:rsidR="009F0D9F" w:rsidRPr="00EB1B17" w:rsidRDefault="009F0D9F" w:rsidP="008460E5">
      <w:pPr>
        <w:pStyle w:val="Odstavekseznama"/>
        <w:numPr>
          <w:ilvl w:val="0"/>
          <w:numId w:val="31"/>
        </w:num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del - ponudbeni obrazci (Druge priloge), ki ga ponudnik</w:t>
      </w:r>
      <w:r w:rsidRPr="00EB1B17">
        <w:rPr>
          <w:rFonts w:ascii="Arial" w:hAnsi="Arial" w:cs="Arial"/>
          <w:b/>
          <w:sz w:val="18"/>
          <w:szCs w:val="18"/>
        </w:rPr>
        <w:t xml:space="preserve"> v sistemu e-JN naloži v razdelek</w:t>
      </w:r>
      <w:r w:rsidR="002A7879" w:rsidRPr="00EB1B17">
        <w:rPr>
          <w:rFonts w:ascii="Arial" w:hAnsi="Arial" w:cs="Arial"/>
          <w:b/>
          <w:sz w:val="18"/>
          <w:szCs w:val="18"/>
        </w:rPr>
        <w:t xml:space="preserve"> »Druge priloge« v pdf datoteki in</w:t>
      </w:r>
    </w:p>
    <w:p w14:paraId="346F7916" w14:textId="62DB5D7B" w:rsidR="003F7450" w:rsidRPr="00EB1B17" w:rsidRDefault="002A7879" w:rsidP="008460E5">
      <w:pPr>
        <w:pStyle w:val="Odstavekseznama"/>
        <w:numPr>
          <w:ilvl w:val="0"/>
          <w:numId w:val="31"/>
        </w:numPr>
        <w:jc w:val="both"/>
        <w:rPr>
          <w:rFonts w:ascii="Arial" w:hAnsi="Arial" w:cs="Arial"/>
          <w:b/>
          <w:sz w:val="18"/>
          <w:szCs w:val="18"/>
        </w:rPr>
      </w:pPr>
      <w:r w:rsidRPr="00EB1B17">
        <w:rPr>
          <w:rFonts w:ascii="Arial" w:hAnsi="Arial" w:cs="Arial"/>
          <w:b/>
          <w:color w:val="000000"/>
          <w:sz w:val="18"/>
          <w:szCs w:val="18"/>
        </w:rPr>
        <w:t xml:space="preserve">del – </w:t>
      </w:r>
      <w:r w:rsidRPr="00EB1B17">
        <w:rPr>
          <w:rFonts w:ascii="Arial" w:hAnsi="Arial" w:cs="Arial"/>
          <w:b/>
          <w:sz w:val="18"/>
          <w:szCs w:val="18"/>
        </w:rPr>
        <w:t xml:space="preserve">finančno zavarovanje za resnost ponudbe, </w:t>
      </w:r>
      <w:r w:rsidR="00FC02B2" w:rsidRPr="00EB1B17">
        <w:rPr>
          <w:rFonts w:ascii="Arial" w:hAnsi="Arial" w:cs="Arial"/>
          <w:b/>
          <w:sz w:val="18"/>
          <w:szCs w:val="18"/>
        </w:rPr>
        <w:t xml:space="preserve">ki ga ponudnik predloži osebno ali pošlje po pošti na naslov: </w:t>
      </w:r>
      <w:r w:rsidR="00A6074D" w:rsidRPr="00BF452B">
        <w:rPr>
          <w:rFonts w:ascii="Arial" w:hAnsi="Arial" w:cs="Arial"/>
          <w:b/>
          <w:sz w:val="18"/>
          <w:szCs w:val="18"/>
        </w:rPr>
        <w:t>DOM ZA VARSTVO ODRASLIH VELENJE</w:t>
      </w:r>
      <w:r w:rsidR="00A6074D" w:rsidRPr="00BF452B">
        <w:rPr>
          <w:rFonts w:ascii="Arial" w:hAnsi="Arial" w:cs="Arial"/>
          <w:sz w:val="18"/>
          <w:szCs w:val="18"/>
        </w:rPr>
        <w:t xml:space="preserve">, </w:t>
      </w:r>
      <w:r w:rsidR="00A6074D" w:rsidRPr="000A6F0D">
        <w:rPr>
          <w:rFonts w:ascii="Arial" w:hAnsi="Arial" w:cs="Arial"/>
          <w:b/>
          <w:bCs/>
          <w:sz w:val="18"/>
          <w:szCs w:val="18"/>
        </w:rPr>
        <w:t>Kidričeva cesta 23, 3320 Velenje</w:t>
      </w:r>
      <w:r w:rsidR="00FC02B2" w:rsidRPr="000A6F0D">
        <w:rPr>
          <w:rFonts w:ascii="Arial" w:hAnsi="Arial" w:cs="Arial"/>
          <w:b/>
          <w:sz w:val="18"/>
          <w:szCs w:val="18"/>
        </w:rPr>
        <w:t>.</w:t>
      </w:r>
      <w:r w:rsidR="00235339" w:rsidRPr="00EB1B17">
        <w:rPr>
          <w:rFonts w:ascii="Arial" w:hAnsi="Arial" w:cs="Arial"/>
          <w:b/>
          <w:sz w:val="18"/>
          <w:szCs w:val="18"/>
        </w:rPr>
        <w:t xml:space="preserve"> </w:t>
      </w:r>
    </w:p>
    <w:p w14:paraId="7090D172" w14:textId="77777777" w:rsidR="000E403F" w:rsidRPr="00EB1B17" w:rsidRDefault="000E403F" w:rsidP="000E403F">
      <w:pPr>
        <w:jc w:val="both"/>
        <w:rPr>
          <w:rFonts w:cs="Arial"/>
          <w:szCs w:val="20"/>
          <w:lang w:eastAsia="sl-SI"/>
        </w:rPr>
      </w:pPr>
      <w:r w:rsidRPr="00EB1B17">
        <w:rPr>
          <w:rFonts w:ascii="Arial" w:hAnsi="Arial" w:cs="Arial"/>
          <w:color w:val="000000"/>
          <w:sz w:val="18"/>
          <w:szCs w:val="18"/>
        </w:rPr>
        <w:t>Ponudba se sestavi tako, da ponudnik vpiše zahtevane podatke v obrazce, ki so sestavni del razpisne dokumentacije oz. posameznih delov le-te.</w:t>
      </w:r>
      <w:r w:rsidRPr="00EB1B17">
        <w:rPr>
          <w:rFonts w:cs="Arial"/>
          <w:szCs w:val="20"/>
          <w:lang w:eastAsia="sl-SI"/>
        </w:rPr>
        <w:t xml:space="preserve"> </w:t>
      </w:r>
      <w:r w:rsidRPr="00EB1B17">
        <w:rPr>
          <w:rFonts w:ascii="Arial" w:hAnsi="Arial" w:cs="Arial"/>
          <w:sz w:val="18"/>
          <w:szCs w:val="18"/>
          <w:lang w:eastAsia="sl-SI"/>
        </w:rPr>
        <w:t xml:space="preserve">Po vnosu podatkov in dokumentov, podatke in </w:t>
      </w:r>
      <w:r w:rsidR="00BC11D2" w:rsidRPr="00EB1B17">
        <w:rPr>
          <w:rFonts w:ascii="Arial" w:hAnsi="Arial" w:cs="Arial"/>
          <w:sz w:val="18"/>
          <w:szCs w:val="18"/>
          <w:lang w:eastAsia="sl-SI"/>
        </w:rPr>
        <w:t xml:space="preserve">dokumente </w:t>
      </w:r>
      <w:r w:rsidRPr="00EB1B17">
        <w:rPr>
          <w:rFonts w:ascii="Arial" w:hAnsi="Arial" w:cs="Arial"/>
          <w:sz w:val="18"/>
          <w:szCs w:val="18"/>
          <w:lang w:eastAsia="sl-SI"/>
        </w:rPr>
        <w:t>shrani v sistemu in jo odda s kvalificiranim elektronskim podpisom</w:t>
      </w:r>
      <w:r w:rsidRPr="00EB1B17">
        <w:rPr>
          <w:rFonts w:cs="Arial"/>
          <w:szCs w:val="20"/>
          <w:lang w:eastAsia="sl-SI"/>
        </w:rPr>
        <w:t>.</w:t>
      </w:r>
    </w:p>
    <w:p w14:paraId="7EC0093D" w14:textId="77777777" w:rsidR="005322D7" w:rsidRPr="00EB1B17" w:rsidRDefault="000E403F" w:rsidP="009F0D9F">
      <w:pPr>
        <w:jc w:val="both"/>
        <w:rPr>
          <w:rFonts w:ascii="Arial" w:hAnsi="Arial" w:cs="Arial"/>
          <w:sz w:val="18"/>
          <w:szCs w:val="18"/>
          <w:lang w:eastAsia="sl-SI"/>
        </w:rPr>
      </w:pPr>
      <w:r w:rsidRPr="00EB1B17">
        <w:rPr>
          <w:rFonts w:ascii="Arial" w:hAnsi="Arial" w:cs="Arial"/>
          <w:sz w:val="18"/>
          <w:szCs w:val="18"/>
          <w:lang w:eastAsia="sl-SI"/>
        </w:rPr>
        <w:t>Dokumenti, ki morajo biti podpisani s strani drugih oseb</w:t>
      </w:r>
      <w:r w:rsidR="00BC11D2" w:rsidRPr="00EB1B17">
        <w:rPr>
          <w:rFonts w:ascii="Arial" w:hAnsi="Arial" w:cs="Arial"/>
          <w:sz w:val="18"/>
          <w:szCs w:val="18"/>
          <w:lang w:eastAsia="sl-SI"/>
        </w:rPr>
        <w:t>,</w:t>
      </w:r>
      <w:r w:rsidR="005322D7" w:rsidRPr="00EB1B17">
        <w:rPr>
          <w:rFonts w:ascii="Arial" w:hAnsi="Arial" w:cs="Arial"/>
          <w:sz w:val="18"/>
          <w:szCs w:val="18"/>
          <w:lang w:eastAsia="sl-SI"/>
        </w:rPr>
        <w:t xml:space="preserve"> naj bodo žigosani in podpisani z navadnim podpisom, skenirani ter predloženi v pdf obliki</w:t>
      </w:r>
      <w:r w:rsidR="009F0D9F" w:rsidRPr="00EB1B17">
        <w:rPr>
          <w:rFonts w:ascii="Arial" w:hAnsi="Arial" w:cs="Arial"/>
          <w:sz w:val="18"/>
          <w:szCs w:val="18"/>
          <w:lang w:eastAsia="sl-SI"/>
        </w:rPr>
        <w:t>.</w:t>
      </w:r>
    </w:p>
    <w:p w14:paraId="282F6FA9" w14:textId="77777777" w:rsidR="000E403F" w:rsidRPr="00EB1B17" w:rsidRDefault="000E403F" w:rsidP="000E403F">
      <w:pPr>
        <w:jc w:val="both"/>
        <w:rPr>
          <w:rFonts w:ascii="Arial" w:hAnsi="Arial" w:cs="Arial"/>
          <w:color w:val="000000"/>
          <w:sz w:val="18"/>
          <w:szCs w:val="18"/>
        </w:rPr>
      </w:pPr>
      <w:r w:rsidRPr="00EB1B17">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Vse priloge morajo biti s strani ponudnika izpolnjene in oddane v sistem e-JN, razen prilog, ki jih izpolnijo samo tisti ponudniki, ki nastopajo s podizvajalci ali v skupni ponudbi.</w:t>
      </w:r>
      <w:r w:rsidR="00F67F59" w:rsidRPr="00EB1B17">
        <w:rPr>
          <w:rFonts w:ascii="Arial" w:hAnsi="Arial" w:cs="Arial"/>
          <w:color w:val="000000"/>
          <w:sz w:val="18"/>
          <w:szCs w:val="18"/>
        </w:rPr>
        <w:t xml:space="preserve"> Gospodarski subjekt lahko dokazila o neobstoju razlogov za izključitev in dokazila o izpolnjevanju pogojev iz poglavja II Navodil predloži tudi sam. Naročnik si pridržuje pravico do preveritve verodostojnosti predloženih dokazil pri podpisniku le-teh.</w:t>
      </w:r>
    </w:p>
    <w:p w14:paraId="3EDB5BAB" w14:textId="77777777" w:rsidR="000E403F" w:rsidRPr="00EB1B17" w:rsidRDefault="000E403F" w:rsidP="000E403F">
      <w:pPr>
        <w:jc w:val="both"/>
        <w:rPr>
          <w:rFonts w:ascii="Arial" w:hAnsi="Arial" w:cs="Arial"/>
          <w:color w:val="000000"/>
          <w:sz w:val="18"/>
          <w:szCs w:val="18"/>
        </w:rPr>
      </w:pPr>
      <w:r w:rsidRPr="00EB1B17">
        <w:rPr>
          <w:rFonts w:ascii="Arial" w:hAnsi="Arial" w:cs="Arial"/>
          <w:color w:val="000000"/>
          <w:sz w:val="18"/>
          <w:szCs w:val="18"/>
        </w:rPr>
        <w:t xml:space="preserve">Ponudba ne sme vsebovati nobenih sprememb in dodatkov, ki niso v skladu z razpisno dokumentacijo. </w:t>
      </w:r>
    </w:p>
    <w:p w14:paraId="00588E95" w14:textId="68E43CA9" w:rsidR="002A7879" w:rsidRDefault="00F37BD9" w:rsidP="002A7879">
      <w:pPr>
        <w:spacing w:before="225" w:after="225" w:line="240" w:lineRule="auto"/>
        <w:jc w:val="both"/>
        <w:rPr>
          <w:rFonts w:ascii="Arial" w:hAnsi="Arial" w:cs="Arial"/>
          <w:sz w:val="18"/>
          <w:szCs w:val="18"/>
        </w:rPr>
      </w:pPr>
      <w:r w:rsidRPr="00EB1B17">
        <w:rPr>
          <w:rFonts w:ascii="Arial" w:hAnsi="Arial" w:cs="Arial"/>
          <w:color w:val="000000"/>
          <w:sz w:val="18"/>
          <w:szCs w:val="18"/>
        </w:rPr>
        <w:t>Ponudba mora zajemati  vsa razpisana dela.</w:t>
      </w:r>
      <w:r w:rsidR="002A7879" w:rsidRPr="00EB1B17">
        <w:rPr>
          <w:rFonts w:ascii="Arial" w:hAnsi="Arial" w:cs="Arial"/>
          <w:sz w:val="18"/>
          <w:szCs w:val="18"/>
        </w:rPr>
        <w:t xml:space="preserve"> </w:t>
      </w:r>
    </w:p>
    <w:p w14:paraId="0DD1B4FE" w14:textId="0206508F" w:rsidR="005455B5" w:rsidRPr="000A6F0D" w:rsidRDefault="005455B5" w:rsidP="005455B5">
      <w:pPr>
        <w:spacing w:before="225" w:after="225"/>
        <w:jc w:val="both"/>
        <w:rPr>
          <w:rFonts w:ascii="Arial" w:hAnsi="Arial" w:cs="Arial"/>
          <w:sz w:val="18"/>
          <w:szCs w:val="18"/>
        </w:rPr>
      </w:pPr>
      <w:r w:rsidRPr="000A6F0D">
        <w:rPr>
          <w:rFonts w:ascii="Arial" w:hAnsi="Arial" w:cs="Arial"/>
          <w:sz w:val="18"/>
          <w:szCs w:val="18"/>
        </w:rPr>
        <w:t xml:space="preserve">Obrazec ESPD izjava predstavlja uradno izjavo gospodarskega subjekta, da ne obstajajo razlogi za izključitev in da izpolnjuje pogoje za sodelovanje, hkrati pa zagotavlja ustrezne informacije, ki jih zahteva naročnik. </w:t>
      </w:r>
    </w:p>
    <w:p w14:paraId="3FF34443" w14:textId="035E5567" w:rsidR="00235339" w:rsidRPr="00EB1B17" w:rsidRDefault="001821F6" w:rsidP="001821F6">
      <w:pPr>
        <w:spacing w:before="225" w:after="225" w:line="240" w:lineRule="auto"/>
        <w:jc w:val="both"/>
        <w:rPr>
          <w:rFonts w:ascii="Arial" w:hAnsi="Arial" w:cs="Arial"/>
          <w:sz w:val="18"/>
          <w:szCs w:val="18"/>
        </w:rPr>
      </w:pPr>
      <w:r w:rsidRPr="00EB1B17">
        <w:rPr>
          <w:rFonts w:ascii="Arial" w:hAnsi="Arial" w:cs="Arial"/>
          <w:sz w:val="18"/>
          <w:szCs w:val="18"/>
        </w:rPr>
        <w:t>Ponudnik</w:t>
      </w:r>
      <w:r w:rsidR="00BF0F89" w:rsidRPr="00EB1B17">
        <w:rPr>
          <w:rFonts w:ascii="Arial" w:hAnsi="Arial" w:cs="Arial"/>
          <w:sz w:val="18"/>
          <w:szCs w:val="18"/>
        </w:rPr>
        <w:t xml:space="preserve"> </w:t>
      </w:r>
      <w:r w:rsidRPr="00EB1B17">
        <w:rPr>
          <w:rFonts w:ascii="Arial" w:hAnsi="Arial" w:cs="Arial"/>
          <w:sz w:val="18"/>
          <w:szCs w:val="18"/>
        </w:rPr>
        <w:t>predloži finančno zavarovanje za resnost ponudbe v zape</w:t>
      </w:r>
      <w:r w:rsidRPr="00EB1B17">
        <w:rPr>
          <w:rFonts w:ascii="Arial" w:hAnsi="Arial" w:cs="Arial" w:hint="eastAsia"/>
          <w:sz w:val="18"/>
          <w:szCs w:val="18"/>
        </w:rPr>
        <w:t>č</w:t>
      </w:r>
      <w:r w:rsidRPr="00EB1B17">
        <w:rPr>
          <w:rFonts w:ascii="Arial" w:hAnsi="Arial" w:cs="Arial"/>
          <w:sz w:val="18"/>
          <w:szCs w:val="18"/>
        </w:rPr>
        <w:t>ateni ali zaprti ovojnici, na katero s</w:t>
      </w:r>
      <w:r w:rsidR="00654CA9">
        <w:rPr>
          <w:rFonts w:ascii="Arial" w:hAnsi="Arial" w:cs="Arial"/>
          <w:sz w:val="18"/>
          <w:szCs w:val="18"/>
        </w:rPr>
        <w:t>e nalepi izpolnjen Obrazec št. 11</w:t>
      </w:r>
      <w:r w:rsidRPr="00EB1B17">
        <w:rPr>
          <w:rFonts w:ascii="Arial" w:hAnsi="Arial" w:cs="Arial"/>
          <w:sz w:val="18"/>
          <w:szCs w:val="18"/>
        </w:rPr>
        <w:t>, Ovojnica. Finančno zavarovanje za resnost ponudbe mora v vložiš</w:t>
      </w:r>
      <w:r w:rsidRPr="00EB1B17">
        <w:rPr>
          <w:rFonts w:ascii="Arial" w:hAnsi="Arial" w:cs="Arial" w:hint="eastAsia"/>
          <w:sz w:val="18"/>
          <w:szCs w:val="18"/>
        </w:rPr>
        <w:t>č</w:t>
      </w:r>
      <w:r w:rsidRPr="00EB1B17">
        <w:rPr>
          <w:rFonts w:ascii="Arial" w:hAnsi="Arial" w:cs="Arial"/>
          <w:sz w:val="18"/>
          <w:szCs w:val="18"/>
        </w:rPr>
        <w:t>e naro</w:t>
      </w:r>
      <w:r w:rsidRPr="00EB1B17">
        <w:rPr>
          <w:rFonts w:ascii="Arial" w:hAnsi="Arial" w:cs="Arial" w:hint="eastAsia"/>
          <w:sz w:val="18"/>
          <w:szCs w:val="18"/>
        </w:rPr>
        <w:t>č</w:t>
      </w:r>
      <w:r w:rsidRPr="00EB1B17">
        <w:rPr>
          <w:rFonts w:ascii="Arial" w:hAnsi="Arial" w:cs="Arial"/>
          <w:sz w:val="18"/>
          <w:szCs w:val="18"/>
        </w:rPr>
        <w:t>nika prispeti do navedenega roka za predložitev ponudb. V primeru, da bo finančno zavarovanje za resnost ponudbe naro</w:t>
      </w:r>
      <w:r w:rsidRPr="00EB1B17">
        <w:rPr>
          <w:rFonts w:ascii="Arial" w:hAnsi="Arial" w:cs="Arial" w:hint="eastAsia"/>
          <w:sz w:val="18"/>
          <w:szCs w:val="18"/>
        </w:rPr>
        <w:t>č</w:t>
      </w:r>
      <w:r w:rsidRPr="00EB1B17">
        <w:rPr>
          <w:rFonts w:ascii="Arial" w:hAnsi="Arial" w:cs="Arial"/>
          <w:sz w:val="18"/>
          <w:szCs w:val="18"/>
        </w:rPr>
        <w:t>niku prispelo po zgoraj navedenem roku, bo takšna ponudba, kot nepravo</w:t>
      </w:r>
      <w:r w:rsidRPr="00EB1B17">
        <w:rPr>
          <w:rFonts w:ascii="Arial" w:hAnsi="Arial" w:cs="Arial" w:hint="eastAsia"/>
          <w:sz w:val="18"/>
          <w:szCs w:val="18"/>
        </w:rPr>
        <w:t>č</w:t>
      </w:r>
      <w:r w:rsidRPr="00EB1B17">
        <w:rPr>
          <w:rFonts w:ascii="Arial" w:hAnsi="Arial" w:cs="Arial"/>
          <w:sz w:val="18"/>
          <w:szCs w:val="18"/>
        </w:rPr>
        <w:t xml:space="preserve">asna izločena, poslano finančno zavarovanje za resnost ponudbe pa bo zaprto vrnjeno ponudniku. V izogib kasnejšim težavam zahtevajte potrdilo o oddanem finančnem zavarovanju za resnost ponudbe s pravilno navedenim datumom in </w:t>
      </w:r>
      <w:r w:rsidRPr="00EB1B17">
        <w:rPr>
          <w:rFonts w:ascii="Arial" w:hAnsi="Arial" w:cs="Arial" w:hint="eastAsia"/>
          <w:sz w:val="18"/>
          <w:szCs w:val="18"/>
        </w:rPr>
        <w:t>č</w:t>
      </w:r>
      <w:r w:rsidRPr="00EB1B17">
        <w:rPr>
          <w:rFonts w:ascii="Arial" w:hAnsi="Arial" w:cs="Arial"/>
          <w:sz w:val="18"/>
          <w:szCs w:val="18"/>
        </w:rPr>
        <w:t>asom oddaje pri pooblaš</w:t>
      </w:r>
      <w:r w:rsidRPr="00EB1B17">
        <w:rPr>
          <w:rFonts w:ascii="Arial" w:hAnsi="Arial" w:cs="Arial" w:hint="eastAsia"/>
          <w:sz w:val="18"/>
          <w:szCs w:val="18"/>
        </w:rPr>
        <w:t>č</w:t>
      </w:r>
      <w:r w:rsidRPr="00EB1B17">
        <w:rPr>
          <w:rFonts w:ascii="Arial" w:hAnsi="Arial" w:cs="Arial"/>
          <w:sz w:val="18"/>
          <w:szCs w:val="18"/>
        </w:rPr>
        <w:t>eni osebi naro</w:t>
      </w:r>
      <w:r w:rsidRPr="00EB1B17">
        <w:rPr>
          <w:rFonts w:ascii="Arial" w:hAnsi="Arial" w:cs="Arial" w:hint="eastAsia"/>
          <w:sz w:val="18"/>
          <w:szCs w:val="18"/>
        </w:rPr>
        <w:t>č</w:t>
      </w:r>
      <w:r w:rsidRPr="00EB1B17">
        <w:rPr>
          <w:rFonts w:ascii="Arial" w:hAnsi="Arial" w:cs="Arial"/>
          <w:sz w:val="18"/>
          <w:szCs w:val="18"/>
        </w:rPr>
        <w:t xml:space="preserve">nika. </w:t>
      </w:r>
    </w:p>
    <w:p w14:paraId="33F450D9" w14:textId="4DDE5937" w:rsidR="001A59D9" w:rsidRPr="00EB1B17" w:rsidRDefault="00804543" w:rsidP="00AA2AC5">
      <w:pPr>
        <w:jc w:val="both"/>
        <w:rPr>
          <w:rFonts w:ascii="Arial" w:hAnsi="Arial" w:cs="Arial"/>
          <w:b/>
          <w:color w:val="000000"/>
          <w:sz w:val="18"/>
          <w:szCs w:val="18"/>
        </w:rPr>
      </w:pPr>
      <w:r w:rsidRPr="00EB1B17">
        <w:rPr>
          <w:rFonts w:ascii="Arial" w:hAnsi="Arial" w:cs="Arial"/>
          <w:b/>
          <w:color w:val="000000"/>
          <w:sz w:val="18"/>
          <w:szCs w:val="18"/>
        </w:rPr>
        <w:lastRenderedPageBreak/>
        <w:t xml:space="preserve">Če bo skupaj s finančnim zavarovanjem za resnost ponudbe </w:t>
      </w:r>
      <w:r w:rsidR="002A7879" w:rsidRPr="00EB1B17">
        <w:rPr>
          <w:rFonts w:ascii="Arial" w:hAnsi="Arial" w:cs="Arial"/>
          <w:b/>
          <w:color w:val="000000"/>
          <w:sz w:val="18"/>
          <w:szCs w:val="18"/>
        </w:rPr>
        <w:t>predložena še kakršna koli druga dokumentacija, ta ne bo štela kot del ponudbene dokumentacije.</w:t>
      </w:r>
    </w:p>
    <w:p w14:paraId="4F836CE2" w14:textId="77777777" w:rsidR="00E87CD5" w:rsidRPr="00EB1B17" w:rsidRDefault="00A965E7"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PRAVNA PODLAGA</w:t>
      </w:r>
    </w:p>
    <w:p w14:paraId="7FF4FBBB" w14:textId="77777777" w:rsidR="004347CB" w:rsidRPr="00EB1B17" w:rsidRDefault="00B67D11" w:rsidP="008456FA">
      <w:pPr>
        <w:spacing w:before="225" w:after="225" w:line="240" w:lineRule="auto"/>
        <w:jc w:val="both"/>
        <w:rPr>
          <w:rFonts w:ascii="Arial" w:hAnsi="Arial" w:cs="Arial"/>
          <w:sz w:val="18"/>
          <w:szCs w:val="18"/>
        </w:rPr>
      </w:pPr>
      <w:r w:rsidRPr="00EB1B17">
        <w:rPr>
          <w:rFonts w:ascii="Arial" w:hAnsi="Arial" w:cs="Arial"/>
          <w:sz w:val="18"/>
          <w:szCs w:val="18"/>
        </w:rPr>
        <w:t>Postopek oddaje javnega naročila se izvaja na podlagi veljavnega zakona in podzakonskih aktov, ki urejajo javno naročanje</w:t>
      </w:r>
      <w:r w:rsidR="0094063F" w:rsidRPr="00EB1B17">
        <w:rPr>
          <w:rFonts w:ascii="Arial" w:hAnsi="Arial" w:cs="Arial"/>
          <w:sz w:val="18"/>
          <w:szCs w:val="18"/>
        </w:rPr>
        <w:t>,</w:t>
      </w:r>
      <w:r w:rsidR="008C1A72" w:rsidRPr="00EB1B17">
        <w:rPr>
          <w:rFonts w:ascii="Arial" w:hAnsi="Arial" w:cs="Arial"/>
          <w:sz w:val="18"/>
          <w:szCs w:val="18"/>
        </w:rPr>
        <w:t xml:space="preserve"> </w:t>
      </w:r>
      <w:r w:rsidRPr="00EB1B17">
        <w:rPr>
          <w:rFonts w:ascii="Arial" w:hAnsi="Arial" w:cs="Arial"/>
          <w:sz w:val="18"/>
          <w:szCs w:val="18"/>
        </w:rPr>
        <w:t>ter v skladu z veljavno zakonodajo, ki ureja področje javnih financ</w:t>
      </w:r>
      <w:r w:rsidR="0094063F" w:rsidRPr="00EB1B17">
        <w:rPr>
          <w:rFonts w:ascii="Arial" w:hAnsi="Arial" w:cs="Arial"/>
          <w:sz w:val="18"/>
          <w:szCs w:val="18"/>
        </w:rPr>
        <w:t>,</w:t>
      </w:r>
      <w:r w:rsidRPr="00EB1B17">
        <w:rPr>
          <w:rFonts w:ascii="Arial" w:hAnsi="Arial" w:cs="Arial"/>
          <w:sz w:val="18"/>
          <w:szCs w:val="18"/>
        </w:rPr>
        <w:t xml:space="preserve"> ter veljavno zakonodajo, ki ureja področje, </w:t>
      </w:r>
      <w:r w:rsidR="004347CB" w:rsidRPr="00EB1B17">
        <w:rPr>
          <w:rFonts w:ascii="Arial" w:hAnsi="Arial" w:cs="Arial"/>
          <w:sz w:val="18"/>
          <w:szCs w:val="18"/>
        </w:rPr>
        <w:t xml:space="preserve">ki je predmet javnega naročanja ter skladno z veljavno </w:t>
      </w:r>
      <w:r w:rsidR="00011DD4" w:rsidRPr="00EB1B17">
        <w:rPr>
          <w:rFonts w:ascii="Arial" w:hAnsi="Arial" w:cs="Arial"/>
          <w:sz w:val="18"/>
          <w:szCs w:val="18"/>
        </w:rPr>
        <w:t>uredbo, ki ureja</w:t>
      </w:r>
      <w:r w:rsidR="004347CB" w:rsidRPr="00EB1B17">
        <w:rPr>
          <w:rFonts w:ascii="Arial" w:hAnsi="Arial" w:cs="Arial"/>
          <w:sz w:val="18"/>
          <w:szCs w:val="18"/>
        </w:rPr>
        <w:t xml:space="preserve"> </w:t>
      </w:r>
      <w:r w:rsidR="00011DD4" w:rsidRPr="00EB1B17">
        <w:rPr>
          <w:rFonts w:ascii="Arial" w:hAnsi="Arial" w:cs="Arial"/>
          <w:sz w:val="18"/>
          <w:szCs w:val="18"/>
        </w:rPr>
        <w:t>zeleno</w:t>
      </w:r>
      <w:r w:rsidR="004347CB" w:rsidRPr="00EB1B17">
        <w:rPr>
          <w:rFonts w:ascii="Arial" w:hAnsi="Arial" w:cs="Arial"/>
          <w:sz w:val="18"/>
          <w:szCs w:val="18"/>
        </w:rPr>
        <w:t xml:space="preserve"> javn</w:t>
      </w:r>
      <w:r w:rsidR="00011DD4" w:rsidRPr="00EB1B17">
        <w:rPr>
          <w:rFonts w:ascii="Arial" w:hAnsi="Arial" w:cs="Arial"/>
          <w:sz w:val="18"/>
          <w:szCs w:val="18"/>
        </w:rPr>
        <w:t>o</w:t>
      </w:r>
      <w:r w:rsidR="004347CB" w:rsidRPr="00EB1B17">
        <w:rPr>
          <w:rFonts w:ascii="Arial" w:hAnsi="Arial" w:cs="Arial"/>
          <w:sz w:val="18"/>
          <w:szCs w:val="18"/>
        </w:rPr>
        <w:t xml:space="preserve"> naro</w:t>
      </w:r>
      <w:r w:rsidR="004347CB" w:rsidRPr="00EB1B17">
        <w:rPr>
          <w:rFonts w:ascii="Arial" w:hAnsi="Arial" w:cs="Arial" w:hint="eastAsia"/>
          <w:sz w:val="18"/>
          <w:szCs w:val="18"/>
        </w:rPr>
        <w:t>č</w:t>
      </w:r>
      <w:r w:rsidR="004347CB" w:rsidRPr="00EB1B17">
        <w:rPr>
          <w:rFonts w:ascii="Arial" w:hAnsi="Arial" w:cs="Arial"/>
          <w:sz w:val="18"/>
          <w:szCs w:val="18"/>
        </w:rPr>
        <w:t>anj</w:t>
      </w:r>
      <w:r w:rsidR="00011DD4" w:rsidRPr="00EB1B17">
        <w:rPr>
          <w:rFonts w:ascii="Arial" w:hAnsi="Arial" w:cs="Arial"/>
          <w:sz w:val="18"/>
          <w:szCs w:val="18"/>
        </w:rPr>
        <w:t>e</w:t>
      </w:r>
      <w:r w:rsidR="004347CB" w:rsidRPr="00EB1B17">
        <w:rPr>
          <w:rFonts w:ascii="Arial" w:hAnsi="Arial" w:cs="Arial"/>
          <w:sz w:val="18"/>
          <w:szCs w:val="18"/>
        </w:rPr>
        <w:t>.</w:t>
      </w:r>
    </w:p>
    <w:p w14:paraId="746A28C5" w14:textId="77777777" w:rsidR="00A51B3A" w:rsidRPr="00EB1B17" w:rsidRDefault="008456FA" w:rsidP="008456FA">
      <w:pPr>
        <w:spacing w:before="225" w:after="225" w:line="240" w:lineRule="auto"/>
        <w:jc w:val="both"/>
        <w:rPr>
          <w:rFonts w:ascii="Arial" w:hAnsi="Arial" w:cs="Arial"/>
          <w:sz w:val="18"/>
          <w:szCs w:val="18"/>
        </w:rPr>
      </w:pPr>
      <w:r w:rsidRPr="00EB1B17">
        <w:rPr>
          <w:rFonts w:ascii="Arial" w:hAnsi="Arial" w:cs="Arial"/>
          <w:sz w:val="18"/>
          <w:szCs w:val="18"/>
        </w:rPr>
        <w:t xml:space="preserve">Pri izvedbi javnega naročila ne more nastopati subjekt, za katerega je podana absolutna prepoved poslovanja na podlagi </w:t>
      </w:r>
      <w:r w:rsidR="00BC11D2" w:rsidRPr="00EB1B17">
        <w:rPr>
          <w:rFonts w:ascii="Arial" w:hAnsi="Arial" w:cs="Arial"/>
          <w:sz w:val="18"/>
          <w:szCs w:val="18"/>
        </w:rPr>
        <w:t>določbe 35. člena Zakona o integriteti in preprečevanju korupcije (Uradni list RS, št. 69/11).</w:t>
      </w:r>
    </w:p>
    <w:p w14:paraId="27AB06E1" w14:textId="77777777" w:rsidR="00A51B3A" w:rsidRPr="00EB1B17" w:rsidRDefault="0052500C" w:rsidP="0052500C">
      <w:pPr>
        <w:shd w:val="clear" w:color="auto" w:fill="FFFFFF"/>
        <w:spacing w:after="120" w:line="240" w:lineRule="auto"/>
        <w:contextualSpacing/>
        <w:jc w:val="both"/>
        <w:rPr>
          <w:rFonts w:ascii="Arial" w:eastAsia="Times New Roman" w:hAnsi="Arial" w:cs="Arial"/>
          <w:sz w:val="18"/>
          <w:szCs w:val="18"/>
          <w:lang w:eastAsia="sl-SI"/>
        </w:rPr>
      </w:pPr>
      <w:r w:rsidRPr="00EB1B17">
        <w:rPr>
          <w:rFonts w:ascii="Arial" w:hAnsi="Arial" w:cs="Arial"/>
          <w:sz w:val="18"/>
          <w:szCs w:val="18"/>
        </w:rPr>
        <w:t>I</w:t>
      </w:r>
      <w:r w:rsidR="00A51B3A" w:rsidRPr="00EB1B17">
        <w:rPr>
          <w:rFonts w:ascii="Arial" w:hAnsi="Arial" w:cs="Arial"/>
          <w:sz w:val="18"/>
          <w:szCs w:val="18"/>
        </w:rPr>
        <w:t>zbrani ponudnik</w:t>
      </w:r>
      <w:r w:rsidRPr="00EB1B17">
        <w:rPr>
          <w:rFonts w:ascii="Arial" w:hAnsi="Arial" w:cs="Arial"/>
          <w:sz w:val="18"/>
          <w:szCs w:val="18"/>
        </w:rPr>
        <w:t xml:space="preserve"> mora</w:t>
      </w:r>
      <w:r w:rsidR="00A51B3A" w:rsidRPr="00EB1B17">
        <w:rPr>
          <w:rFonts w:ascii="Arial" w:hAnsi="Arial" w:cs="Arial"/>
          <w:sz w:val="18"/>
          <w:szCs w:val="18"/>
        </w:rPr>
        <w:t xml:space="preserve"> </w:t>
      </w:r>
      <w:r w:rsidRPr="00EB1B17">
        <w:rPr>
          <w:rFonts w:ascii="Arial" w:hAnsi="Arial" w:cs="Arial"/>
          <w:color w:val="000000"/>
          <w:sz w:val="18"/>
          <w:szCs w:val="18"/>
        </w:rPr>
        <w:t xml:space="preserve">v roku osmih dni od prejema naročnikovega poziva </w:t>
      </w:r>
      <w:r w:rsidR="00A51B3A" w:rsidRPr="00EB1B17">
        <w:rPr>
          <w:rFonts w:ascii="Arial" w:hAnsi="Arial" w:cs="Arial"/>
          <w:sz w:val="18"/>
          <w:szCs w:val="18"/>
        </w:rPr>
        <w:t>posredovati</w:t>
      </w:r>
      <w:r w:rsidRPr="00EB1B17">
        <w:rPr>
          <w:rFonts w:ascii="Arial" w:hAnsi="Arial" w:cs="Arial"/>
          <w:sz w:val="18"/>
          <w:szCs w:val="18"/>
        </w:rPr>
        <w:t xml:space="preserve"> naročniku</w:t>
      </w:r>
      <w:r w:rsidR="00A51B3A" w:rsidRPr="00EB1B17">
        <w:rPr>
          <w:rFonts w:ascii="Arial" w:hAnsi="Arial" w:cs="Arial"/>
          <w:sz w:val="18"/>
          <w:szCs w:val="18"/>
        </w:rPr>
        <w:t xml:space="preserve"> podatke o:</w:t>
      </w:r>
      <w:r w:rsidR="00A51B3A" w:rsidRPr="00EB1B17">
        <w:rPr>
          <w:rFonts w:ascii="Arial" w:eastAsia="Times New Roman" w:hAnsi="Arial" w:cs="Arial"/>
          <w:sz w:val="18"/>
          <w:szCs w:val="18"/>
          <w:lang w:eastAsia="sl-SI"/>
        </w:rPr>
        <w:t xml:space="preserve"> </w:t>
      </w:r>
    </w:p>
    <w:p w14:paraId="67339C36" w14:textId="77777777" w:rsidR="00A51B3A" w:rsidRPr="00EB1B17" w:rsidRDefault="00A51B3A" w:rsidP="00CB31CA">
      <w:pPr>
        <w:pStyle w:val="Odstavekseznama"/>
        <w:numPr>
          <w:ilvl w:val="0"/>
          <w:numId w:val="3"/>
        </w:numPr>
        <w:shd w:val="clear" w:color="auto" w:fill="FFFFFF"/>
        <w:spacing w:after="120" w:line="240" w:lineRule="auto"/>
        <w:jc w:val="both"/>
        <w:rPr>
          <w:rFonts w:ascii="Arial" w:eastAsia="Times New Roman" w:hAnsi="Arial" w:cs="Arial"/>
          <w:sz w:val="18"/>
          <w:szCs w:val="18"/>
          <w:lang w:eastAsia="sl-SI"/>
        </w:rPr>
      </w:pPr>
      <w:r w:rsidRPr="00EB1B17">
        <w:rPr>
          <w:rFonts w:ascii="Arial" w:eastAsia="Times New Roman" w:hAnsi="Arial" w:cs="Arial"/>
          <w:sz w:val="18"/>
          <w:szCs w:val="18"/>
          <w:lang w:eastAsia="sl-SI"/>
        </w:rPr>
        <w:t>svojih ustanoviteljih, družbenikih, delničarjih, komanditistih ali drugih lastnikih in podatke o lastniških deležih navedenih oseb in</w:t>
      </w:r>
    </w:p>
    <w:p w14:paraId="41FC9F7B" w14:textId="77777777" w:rsidR="0052500C" w:rsidRPr="00EB1B17" w:rsidRDefault="00A51B3A" w:rsidP="00CB31CA">
      <w:pPr>
        <w:pStyle w:val="Odstavekseznama"/>
        <w:numPr>
          <w:ilvl w:val="0"/>
          <w:numId w:val="3"/>
        </w:numPr>
        <w:spacing w:before="225" w:after="225" w:line="240" w:lineRule="auto"/>
        <w:jc w:val="both"/>
        <w:rPr>
          <w:rFonts w:ascii="Arial" w:hAnsi="Arial" w:cs="Arial"/>
          <w:sz w:val="18"/>
          <w:szCs w:val="18"/>
        </w:rPr>
      </w:pPr>
      <w:r w:rsidRPr="00EB1B17">
        <w:rPr>
          <w:rFonts w:ascii="Arial" w:eastAsia="Times New Roman" w:hAnsi="Arial" w:cs="Arial"/>
          <w:sz w:val="18"/>
          <w:szCs w:val="18"/>
          <w:lang w:eastAsia="sl-SI"/>
        </w:rPr>
        <w:t>gospodarskih subjektih, za katere se glede na določbe zakona, ki ureja gospodarske družbe, šteje, da so z njim povezane družbe.</w:t>
      </w:r>
    </w:p>
    <w:p w14:paraId="137EFFB0" w14:textId="77777777" w:rsidR="008456FA" w:rsidRPr="00EB1B17" w:rsidRDefault="008456FA" w:rsidP="0052500C">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ponudnik predloži lažno izjavo oziroma da neresnične podatke o navedenih dejstvih, ima to za posledico nepravilnost ponudbe oziroma ničnost pogodbe.</w:t>
      </w:r>
    </w:p>
    <w:p w14:paraId="0A23B9CA" w14:textId="77777777" w:rsidR="00E171FD"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r w:rsidR="0052500C" w:rsidRPr="00EB1B17">
        <w:rPr>
          <w:rFonts w:ascii="Arial" w:hAnsi="Arial" w:cs="Arial"/>
        </w:rPr>
        <w:t xml:space="preserve"> </w:t>
      </w:r>
      <w:r w:rsidRPr="00EB1B17">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p w14:paraId="179B2C5D" w14:textId="77777777" w:rsidR="00E171FD" w:rsidRPr="00EB1B17" w:rsidRDefault="00DF5E73"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JEZIK</w:t>
      </w:r>
    </w:p>
    <w:p w14:paraId="3701A52E" w14:textId="77777777" w:rsidR="008456FA" w:rsidRPr="00EB1B17" w:rsidRDefault="006003D5" w:rsidP="005E215B">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Razpisna d</w:t>
      </w:r>
      <w:r w:rsidR="003F41CE" w:rsidRPr="00EB1B17">
        <w:rPr>
          <w:rFonts w:ascii="Arial" w:hAnsi="Arial" w:cs="Arial"/>
          <w:color w:val="000000"/>
          <w:sz w:val="18"/>
          <w:szCs w:val="18"/>
        </w:rPr>
        <w:t xml:space="preserve">okumentacija </w:t>
      </w:r>
      <w:r w:rsidR="008456FA" w:rsidRPr="00EB1B17">
        <w:rPr>
          <w:rFonts w:ascii="Arial" w:hAnsi="Arial" w:cs="Arial"/>
          <w:color w:val="000000"/>
          <w:sz w:val="18"/>
          <w:szCs w:val="18"/>
        </w:rPr>
        <w:t>je pripravljena v slovenskem jeziku. Ponudbe se oddajo v slovenskem jeziku.</w:t>
      </w:r>
    </w:p>
    <w:p w14:paraId="552AB4CB" w14:textId="77777777" w:rsidR="002539F0" w:rsidRPr="00EB1B17" w:rsidRDefault="008456FA" w:rsidP="002539F0">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 xml:space="preserve">Ponudba je lahko v delu, ki se nanaša na tehnične značilnosti, kakovost in tehnično dokumentacijo, kot so na primer prospekti, propagandni ter tehnični material in drugo, predložena v </w:t>
      </w:r>
      <w:r w:rsidRPr="00EB1B17">
        <w:rPr>
          <w:rStyle w:val="apple-converted-space"/>
          <w:rFonts w:ascii="Arial" w:hAnsi="Arial" w:cs="Arial"/>
          <w:color w:val="000000"/>
          <w:sz w:val="18"/>
          <w:szCs w:val="18"/>
          <w:shd w:val="clear" w:color="auto" w:fill="FFFFFF"/>
        </w:rPr>
        <w:t> </w:t>
      </w:r>
      <w:r w:rsidRPr="00EB1B17">
        <w:rPr>
          <w:rFonts w:ascii="Arial" w:hAnsi="Arial" w:cs="Arial"/>
          <w:color w:val="000000"/>
          <w:sz w:val="18"/>
          <w:szCs w:val="18"/>
          <w:shd w:val="clear" w:color="auto" w:fill="FFFFFF"/>
        </w:rPr>
        <w:t>enem od uradnih jezikov Evropske unije. Če bo naročnik ob pregledu in ocenjevanju ponudb meni</w:t>
      </w:r>
      <w:r w:rsidR="0052500C"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da je treba del ponudbe, ki ni predložen v slovenskem jeziku, uradno prevesti v slovenski jezik, bo to zahteval in ponudniku določi</w:t>
      </w:r>
      <w:r w:rsidR="00AF4769"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xml:space="preserve"> ustrezni rok. Stroške prevoda nosi ponud</w:t>
      </w:r>
      <w:r w:rsidR="002539F0" w:rsidRPr="00EB1B17">
        <w:rPr>
          <w:rFonts w:ascii="Arial" w:hAnsi="Arial" w:cs="Arial"/>
          <w:color w:val="000000"/>
          <w:sz w:val="18"/>
          <w:szCs w:val="18"/>
          <w:shd w:val="clear" w:color="auto" w:fill="FFFFFF"/>
        </w:rPr>
        <w:t>nik.</w:t>
      </w:r>
    </w:p>
    <w:p w14:paraId="6266BCD7" w14:textId="77777777" w:rsidR="0078283C" w:rsidRPr="00EB1B17" w:rsidRDefault="0078283C" w:rsidP="0078283C">
      <w:pPr>
        <w:pStyle w:val="Pripombabesedilo"/>
        <w:spacing w:line="276" w:lineRule="auto"/>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Za presojo spornih vprašanj se vedno uporablja ponudba v slovenskem jeziku in del ponudbe v overjenem prevodu v slovenski jezik.</w:t>
      </w:r>
    </w:p>
    <w:p w14:paraId="1A676FEE" w14:textId="77777777" w:rsidR="008456FA"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w:t>
      </w:r>
      <w:r w:rsidR="00755B46" w:rsidRPr="00EB1B17">
        <w:rPr>
          <w:rFonts w:ascii="Arial" w:hAnsi="Arial" w:cs="Arial"/>
          <w:color w:val="000000"/>
          <w:sz w:val="18"/>
          <w:szCs w:val="18"/>
        </w:rPr>
        <w:t xml:space="preserve">veljavnega </w:t>
      </w:r>
      <w:r w:rsidRPr="00EB1B17">
        <w:rPr>
          <w:rFonts w:ascii="Arial" w:hAnsi="Arial" w:cs="Arial"/>
          <w:color w:val="000000"/>
          <w:sz w:val="18"/>
          <w:szCs w:val="18"/>
        </w:rPr>
        <w:t>Obligacijskega zakonika za primer, če naročnik postopka ne bo zaključil z izbiro najugodnejšega ponudnika oziroma če z izbranim ponudnikom ne bo sklenil pogodbe zaradi neizpolnitve podlag za oddajo ali realizacijo predmeta javnega naročila.</w:t>
      </w:r>
    </w:p>
    <w:p w14:paraId="0D3DBF8D" w14:textId="77777777" w:rsidR="0016242A" w:rsidRPr="00EB1B17" w:rsidRDefault="0016242A" w:rsidP="008456FA">
      <w:pPr>
        <w:spacing w:before="225" w:after="225" w:line="240" w:lineRule="auto"/>
        <w:jc w:val="both"/>
        <w:rPr>
          <w:rFonts w:ascii="Arial" w:hAnsi="Arial" w:cs="Arial"/>
        </w:rPr>
      </w:pPr>
    </w:p>
    <w:p w14:paraId="14EA3FA5"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shd w:val="clear" w:color="auto" w:fill="FFFFFF"/>
        </w:rPr>
      </w:pPr>
      <w:r w:rsidRPr="00EB1B17">
        <w:rPr>
          <w:rFonts w:ascii="Arial" w:hAnsi="Arial" w:cs="Arial"/>
          <w:b/>
          <w:color w:val="000000"/>
          <w:sz w:val="20"/>
          <w:szCs w:val="18"/>
          <w:u w:val="single"/>
          <w:shd w:val="clear" w:color="auto" w:fill="FFFFFF"/>
        </w:rPr>
        <w:t>SKUPNA PONUDBA</w:t>
      </w:r>
    </w:p>
    <w:p w14:paraId="799851FD" w14:textId="77777777" w:rsidR="00755B46" w:rsidRPr="00EB1B17" w:rsidRDefault="00755B46" w:rsidP="00755B46">
      <w:pPr>
        <w:spacing w:before="80" w:after="80" w:line="240" w:lineRule="auto"/>
        <w:contextualSpacing/>
        <w:jc w:val="both"/>
        <w:rPr>
          <w:rFonts w:ascii="Arial" w:hAnsi="Arial" w:cs="Arial"/>
          <w:color w:val="000000"/>
          <w:sz w:val="18"/>
          <w:szCs w:val="18"/>
        </w:rPr>
      </w:pPr>
      <w:r w:rsidRPr="00EB1B17">
        <w:rPr>
          <w:rFonts w:ascii="Arial" w:hAnsi="Arial" w:cs="Arial"/>
          <w:color w:val="000000"/>
          <w:sz w:val="18"/>
          <w:szCs w:val="18"/>
        </w:rPr>
        <w:t>Ponudbo lahko odda skupina gospodarskih subjektov, vklju</w:t>
      </w:r>
      <w:r w:rsidRPr="00EB1B17">
        <w:rPr>
          <w:rFonts w:ascii="Arial" w:hAnsi="Arial" w:cs="Arial" w:hint="eastAsia"/>
          <w:color w:val="000000"/>
          <w:sz w:val="18"/>
          <w:szCs w:val="18"/>
        </w:rPr>
        <w:t>č</w:t>
      </w:r>
      <w:r w:rsidRPr="00EB1B17">
        <w:rPr>
          <w:rFonts w:ascii="Arial" w:hAnsi="Arial" w:cs="Arial"/>
          <w:color w:val="000000"/>
          <w:sz w:val="18"/>
          <w:szCs w:val="18"/>
        </w:rPr>
        <w:t>no z za</w:t>
      </w:r>
      <w:r w:rsidRPr="00EB1B17">
        <w:rPr>
          <w:rFonts w:ascii="Arial" w:hAnsi="Arial" w:cs="Arial" w:hint="eastAsia"/>
          <w:color w:val="000000"/>
          <w:sz w:val="18"/>
          <w:szCs w:val="18"/>
        </w:rPr>
        <w:t>č</w:t>
      </w:r>
      <w:r w:rsidRPr="00EB1B17">
        <w:rPr>
          <w:rFonts w:ascii="Arial" w:hAnsi="Arial" w:cs="Arial"/>
          <w:color w:val="000000"/>
          <w:sz w:val="18"/>
          <w:szCs w:val="18"/>
        </w:rPr>
        <w:t>asnimi združenji. Naro</w:t>
      </w:r>
      <w:r w:rsidRPr="00EB1B17">
        <w:rPr>
          <w:rFonts w:ascii="Arial" w:hAnsi="Arial" w:cs="Arial" w:hint="eastAsia"/>
          <w:color w:val="000000"/>
          <w:sz w:val="18"/>
          <w:szCs w:val="18"/>
        </w:rPr>
        <w:t>č</w:t>
      </w:r>
      <w:r w:rsidRPr="00EB1B17">
        <w:rPr>
          <w:rFonts w:ascii="Arial" w:hAnsi="Arial" w:cs="Arial"/>
          <w:color w:val="000000"/>
          <w:sz w:val="18"/>
          <w:szCs w:val="18"/>
        </w:rPr>
        <w:t>nik od slednjih v fazi oddaje ponudbe ne zahteva dolo</w:t>
      </w:r>
      <w:r w:rsidRPr="00EB1B17">
        <w:rPr>
          <w:rFonts w:ascii="Arial" w:hAnsi="Arial" w:cs="Arial" w:hint="eastAsia"/>
          <w:color w:val="000000"/>
          <w:sz w:val="18"/>
          <w:szCs w:val="18"/>
        </w:rPr>
        <w:t>č</w:t>
      </w:r>
      <w:r w:rsidRPr="00EB1B17">
        <w:rPr>
          <w:rFonts w:ascii="Arial" w:hAnsi="Arial" w:cs="Arial"/>
          <w:color w:val="000000"/>
          <w:sz w:val="18"/>
          <w:szCs w:val="18"/>
        </w:rPr>
        <w:t>ene pravne oblike. V ponudbi mora skupina gospodarskih subjektov predložiti s strani zakonitih zastopnikov vseh sodelujo</w:t>
      </w:r>
      <w:r w:rsidRPr="00EB1B17">
        <w:rPr>
          <w:rFonts w:ascii="Arial" w:hAnsi="Arial" w:cs="Arial" w:hint="eastAsia"/>
          <w:color w:val="000000"/>
          <w:sz w:val="18"/>
          <w:szCs w:val="18"/>
        </w:rPr>
        <w:t>č</w:t>
      </w:r>
      <w:r w:rsidRPr="00EB1B17">
        <w:rPr>
          <w:rFonts w:ascii="Arial" w:hAnsi="Arial" w:cs="Arial"/>
          <w:color w:val="000000"/>
          <w:sz w:val="18"/>
          <w:szCs w:val="18"/>
        </w:rPr>
        <w:t>ih v skupni ponudbi podpisano listino, iz katere izhajajo slede</w:t>
      </w:r>
      <w:r w:rsidRPr="00EB1B17">
        <w:rPr>
          <w:rFonts w:ascii="Arial" w:hAnsi="Arial" w:cs="Arial" w:hint="eastAsia"/>
          <w:color w:val="000000"/>
          <w:sz w:val="18"/>
          <w:szCs w:val="18"/>
        </w:rPr>
        <w:t>č</w:t>
      </w:r>
      <w:r w:rsidRPr="00EB1B17">
        <w:rPr>
          <w:rFonts w:ascii="Arial" w:hAnsi="Arial" w:cs="Arial"/>
          <w:color w:val="000000"/>
          <w:sz w:val="18"/>
          <w:szCs w:val="18"/>
        </w:rPr>
        <w:t>e informacije:</w:t>
      </w:r>
    </w:p>
    <w:p w14:paraId="638E47D3" w14:textId="77777777" w:rsidR="009F0D9F" w:rsidRPr="00EB1B17" w:rsidRDefault="009F0D9F" w:rsidP="008460E5">
      <w:pPr>
        <w:pStyle w:val="Odstavekseznama"/>
        <w:numPr>
          <w:ilvl w:val="0"/>
          <w:numId w:val="30"/>
        </w:numPr>
        <w:spacing w:before="80" w:after="80" w:line="240" w:lineRule="auto"/>
        <w:jc w:val="both"/>
        <w:rPr>
          <w:rFonts w:ascii="Arial" w:hAnsi="Arial" w:cs="Arial"/>
          <w:color w:val="000000"/>
          <w:sz w:val="18"/>
          <w:szCs w:val="18"/>
        </w:rPr>
      </w:pPr>
      <w:r w:rsidRPr="00EB1B17">
        <w:rPr>
          <w:rFonts w:ascii="Arial" w:hAnsi="Arial" w:cs="Arial"/>
          <w:color w:val="000000"/>
          <w:sz w:val="18"/>
          <w:szCs w:val="18"/>
        </w:rPr>
        <w:t>imenovanje vodilnega partnerja  pri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64665FAA"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lastRenderedPageBreak/>
        <w:t>pooblastilo vodilnemu partnerju,</w:t>
      </w:r>
    </w:p>
    <w:p w14:paraId="4670D9D2"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obseg posla (natan</w:t>
      </w:r>
      <w:r w:rsidRPr="00EB1B17">
        <w:rPr>
          <w:rFonts w:ascii="Arial" w:hAnsi="Arial" w:cs="Arial" w:hint="eastAsia"/>
          <w:color w:val="000000"/>
          <w:sz w:val="18"/>
          <w:szCs w:val="18"/>
        </w:rPr>
        <w:t>č</w:t>
      </w:r>
      <w:r w:rsidRPr="00EB1B17">
        <w:rPr>
          <w:rFonts w:ascii="Arial" w:hAnsi="Arial" w:cs="Arial"/>
          <w:color w:val="000000"/>
          <w:sz w:val="18"/>
          <w:szCs w:val="18"/>
        </w:rPr>
        <w:t>na navedba vrste in obsega del), ki ga bo opravil posamezni gospodarski subjekt v skupni ponudbi in odgovornosti posameznega gospodarskega subjekta v skupni ponudbi,</w:t>
      </w:r>
    </w:p>
    <w:p w14:paraId="726117B1"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z navodili ponudnikom in razpisnimi pogoji ter merili za dodelitev javnega naro</w:t>
      </w:r>
      <w:r w:rsidRPr="00EB1B17">
        <w:rPr>
          <w:rFonts w:ascii="Arial" w:hAnsi="Arial" w:cs="Arial" w:hint="eastAsia"/>
          <w:color w:val="000000"/>
          <w:sz w:val="18"/>
          <w:szCs w:val="18"/>
        </w:rPr>
        <w:t>č</w:t>
      </w:r>
      <w:r w:rsidRPr="00EB1B17">
        <w:rPr>
          <w:rFonts w:ascii="Arial" w:hAnsi="Arial" w:cs="Arial"/>
          <w:color w:val="000000"/>
          <w:sz w:val="18"/>
          <w:szCs w:val="18"/>
        </w:rPr>
        <w:t>ila in da z njimi v celoti soglašajo,</w:t>
      </w:r>
    </w:p>
    <w:p w14:paraId="11D6C94E"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s pla</w:t>
      </w:r>
      <w:r w:rsidRPr="00EB1B17">
        <w:rPr>
          <w:rFonts w:ascii="Arial" w:hAnsi="Arial" w:cs="Arial" w:hint="eastAsia"/>
          <w:color w:val="000000"/>
          <w:sz w:val="18"/>
          <w:szCs w:val="18"/>
        </w:rPr>
        <w:t>č</w:t>
      </w:r>
      <w:r w:rsidRPr="00EB1B17">
        <w:rPr>
          <w:rFonts w:ascii="Arial" w:hAnsi="Arial" w:cs="Arial"/>
          <w:color w:val="000000"/>
          <w:sz w:val="18"/>
          <w:szCs w:val="18"/>
        </w:rPr>
        <w:t>ilnimi pogoji iz razpisne dokumentacije, in</w:t>
      </w:r>
    </w:p>
    <w:p w14:paraId="77F56D4E"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navedba, da gospodarski subjekti odgovarjajo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niku neomejeno solidarno za izvedbo celotnega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1D6F3D7A" w14:textId="77777777" w:rsidR="00F67F59" w:rsidRPr="00EB1B17" w:rsidRDefault="00755B46" w:rsidP="00755B4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Izkazovanje, da niso podani razlogi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kot jih opredeljuje 75. </w:t>
      </w:r>
      <w:r w:rsidRPr="00EB1B17">
        <w:rPr>
          <w:rFonts w:ascii="Arial" w:hAnsi="Arial" w:cs="Arial" w:hint="eastAsia"/>
          <w:color w:val="000000"/>
          <w:sz w:val="18"/>
          <w:szCs w:val="18"/>
        </w:rPr>
        <w:t>č</w:t>
      </w:r>
      <w:r w:rsidRPr="00EB1B17">
        <w:rPr>
          <w:rFonts w:ascii="Arial" w:hAnsi="Arial" w:cs="Arial"/>
          <w:color w:val="000000"/>
          <w:sz w:val="18"/>
          <w:szCs w:val="18"/>
        </w:rPr>
        <w:t>len ZJN-3 in so navedeni v poglavju Pogoji za priznanje usposobljenosti te razpisne dokumentacije, mora biti podano s strani vseh sodelujo</w:t>
      </w:r>
      <w:r w:rsidRPr="00EB1B17">
        <w:rPr>
          <w:rFonts w:ascii="Arial" w:hAnsi="Arial" w:cs="Arial" w:hint="eastAsia"/>
          <w:color w:val="000000"/>
          <w:sz w:val="18"/>
          <w:szCs w:val="18"/>
        </w:rPr>
        <w:t>č</w:t>
      </w:r>
      <w:r w:rsidRPr="00EB1B17">
        <w:rPr>
          <w:rFonts w:ascii="Arial" w:hAnsi="Arial" w:cs="Arial"/>
          <w:color w:val="000000"/>
          <w:sz w:val="18"/>
          <w:szCs w:val="18"/>
        </w:rPr>
        <w:t xml:space="preserve">ih gospodarskih subjektov v skupni ponudbi. Izpolnjevanje pogojev za sodelovanje, kot jih opredeljuje 76. </w:t>
      </w:r>
      <w:r w:rsidRPr="00EB1B17">
        <w:rPr>
          <w:rFonts w:ascii="Arial" w:hAnsi="Arial" w:cs="Arial" w:hint="eastAsia"/>
          <w:color w:val="000000"/>
          <w:sz w:val="18"/>
          <w:szCs w:val="18"/>
        </w:rPr>
        <w:t>č</w:t>
      </w:r>
      <w:r w:rsidRPr="00EB1B17">
        <w:rPr>
          <w:rFonts w:ascii="Arial" w:hAnsi="Arial" w:cs="Arial"/>
          <w:color w:val="000000"/>
          <w:sz w:val="18"/>
          <w:szCs w:val="18"/>
        </w:rPr>
        <w:t xml:space="preserve">len ZJN-3, se, </w:t>
      </w:r>
      <w:r w:rsidRPr="00EB1B17">
        <w:rPr>
          <w:rFonts w:ascii="Arial" w:hAnsi="Arial" w:cs="Arial" w:hint="eastAsia"/>
          <w:color w:val="000000"/>
          <w:sz w:val="18"/>
          <w:szCs w:val="18"/>
        </w:rPr>
        <w:t>č</w:t>
      </w:r>
      <w:r w:rsidRPr="00EB1B17">
        <w:rPr>
          <w:rFonts w:ascii="Arial" w:hAnsi="Arial" w:cs="Arial"/>
          <w:color w:val="000000"/>
          <w:sz w:val="18"/>
          <w:szCs w:val="18"/>
        </w:rPr>
        <w:t>e ni pri posameznem pogoju te razpisne dokumentacije dolo</w:t>
      </w:r>
      <w:r w:rsidRPr="00EB1B17">
        <w:rPr>
          <w:rFonts w:ascii="Arial" w:hAnsi="Arial" w:cs="Arial" w:hint="eastAsia"/>
          <w:color w:val="000000"/>
          <w:sz w:val="18"/>
          <w:szCs w:val="18"/>
        </w:rPr>
        <w:t>č</w:t>
      </w:r>
      <w:r w:rsidRPr="00EB1B17">
        <w:rPr>
          <w:rFonts w:ascii="Arial" w:hAnsi="Arial" w:cs="Arial"/>
          <w:color w:val="000000"/>
          <w:sz w:val="18"/>
          <w:szCs w:val="18"/>
        </w:rPr>
        <w:t>eno druga</w:t>
      </w:r>
      <w:r w:rsidRPr="00EB1B17">
        <w:rPr>
          <w:rFonts w:ascii="Arial" w:hAnsi="Arial" w:cs="Arial" w:hint="eastAsia"/>
          <w:color w:val="000000"/>
          <w:sz w:val="18"/>
          <w:szCs w:val="18"/>
        </w:rPr>
        <w:t>č</w:t>
      </w:r>
      <w:r w:rsidRPr="00EB1B17">
        <w:rPr>
          <w:rFonts w:ascii="Arial" w:hAnsi="Arial" w:cs="Arial"/>
          <w:color w:val="000000"/>
          <w:sz w:val="18"/>
          <w:szCs w:val="18"/>
        </w:rPr>
        <w:t>e, ugotavlja kumulativno, za vse gospodarske subjekte v skupni ponudbi.</w:t>
      </w:r>
    </w:p>
    <w:p w14:paraId="51335392" w14:textId="77777777" w:rsidR="008C1A72" w:rsidRPr="00EB1B17" w:rsidRDefault="008C1A72"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PONUDBA S PODIZVAJALCI</w:t>
      </w:r>
    </w:p>
    <w:p w14:paraId="3919DE6F"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Za podizvajalsko razmerje gre v vseh primerih, ko </w:t>
      </w:r>
      <w:r w:rsidR="002539F0" w:rsidRPr="00EB1B17">
        <w:rPr>
          <w:rFonts w:ascii="Arial" w:hAnsi="Arial" w:cs="Arial"/>
          <w:color w:val="000000"/>
          <w:sz w:val="18"/>
          <w:szCs w:val="18"/>
        </w:rPr>
        <w:t>izva</w:t>
      </w:r>
      <w:r w:rsidRPr="00EB1B17">
        <w:rPr>
          <w:rFonts w:ascii="Arial" w:hAnsi="Arial" w:cs="Arial"/>
          <w:color w:val="000000"/>
          <w:sz w:val="18"/>
          <w:szCs w:val="18"/>
        </w:rPr>
        <w:t>jalec del javnega naro</w:t>
      </w:r>
      <w:r w:rsidRPr="00EB1B17">
        <w:rPr>
          <w:rFonts w:ascii="Arial" w:hAnsi="Arial" w:cs="Arial" w:hint="eastAsia"/>
          <w:color w:val="000000"/>
          <w:sz w:val="18"/>
          <w:szCs w:val="18"/>
        </w:rPr>
        <w:t>č</w:t>
      </w:r>
      <w:r w:rsidRPr="00EB1B17">
        <w:rPr>
          <w:rFonts w:ascii="Arial" w:hAnsi="Arial" w:cs="Arial"/>
          <w:color w:val="000000"/>
          <w:sz w:val="18"/>
          <w:szCs w:val="18"/>
        </w:rPr>
        <w:t>ila odda v izvajanje drugi osebi, to je podizvajalcu. Podizvajalec je gospodarski subjekt, ki je pravna ali fizi</w:t>
      </w:r>
      <w:r w:rsidRPr="00EB1B17">
        <w:rPr>
          <w:rFonts w:ascii="Arial" w:hAnsi="Arial" w:cs="Arial" w:hint="eastAsia"/>
          <w:color w:val="000000"/>
          <w:sz w:val="18"/>
          <w:szCs w:val="18"/>
        </w:rPr>
        <w:t>č</w:t>
      </w:r>
      <w:r w:rsidRPr="00EB1B17">
        <w:rPr>
          <w:rFonts w:ascii="Arial" w:hAnsi="Arial" w:cs="Arial"/>
          <w:color w:val="000000"/>
          <w:sz w:val="18"/>
          <w:szCs w:val="18"/>
        </w:rPr>
        <w:t>na oseba in za ponudnika, s katerim je naro</w:t>
      </w:r>
      <w:r w:rsidRPr="00EB1B17">
        <w:rPr>
          <w:rFonts w:ascii="Arial" w:hAnsi="Arial" w:cs="Arial" w:hint="eastAsia"/>
          <w:color w:val="000000"/>
          <w:sz w:val="18"/>
          <w:szCs w:val="18"/>
        </w:rPr>
        <w:t>č</w:t>
      </w:r>
      <w:r w:rsidRPr="00EB1B17">
        <w:rPr>
          <w:rFonts w:ascii="Arial" w:hAnsi="Arial" w:cs="Arial"/>
          <w:color w:val="000000"/>
          <w:sz w:val="18"/>
          <w:szCs w:val="18"/>
        </w:rPr>
        <w:t>nik sklenil pogodbo o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 dobavlja blago ali izvaja storitev oziroma gradnjo, ki je neposredno povezana s predmetom javnega naro</w:t>
      </w:r>
      <w:r w:rsidRPr="00EB1B17">
        <w:rPr>
          <w:rFonts w:ascii="Arial" w:hAnsi="Arial" w:cs="Arial" w:hint="eastAsia"/>
          <w:color w:val="000000"/>
          <w:sz w:val="18"/>
          <w:szCs w:val="18"/>
        </w:rPr>
        <w:t>č</w:t>
      </w:r>
      <w:r w:rsidRPr="00EB1B17">
        <w:rPr>
          <w:rFonts w:ascii="Arial" w:hAnsi="Arial" w:cs="Arial"/>
          <w:color w:val="000000"/>
          <w:sz w:val="18"/>
          <w:szCs w:val="18"/>
        </w:rPr>
        <w:t>ila. V razmerju do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nika ponudnik kot glavni ponudnik v celoti odgovarja za izvedbo prevzetega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 ne glede na število podizvajalcev.</w:t>
      </w:r>
    </w:p>
    <w:p w14:paraId="30770C5C"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6221FC90"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Č</w:t>
      </w:r>
      <w:r w:rsidRPr="00EB1B17">
        <w:rPr>
          <w:rFonts w:ascii="Arial" w:hAnsi="Arial" w:cs="Arial"/>
          <w:color w:val="000000"/>
          <w:sz w:val="18"/>
          <w:szCs w:val="18"/>
        </w:rPr>
        <w:t>e bo ponudnik izvajal javno naro</w:t>
      </w:r>
      <w:r w:rsidRPr="00EB1B17">
        <w:rPr>
          <w:rFonts w:ascii="Arial" w:hAnsi="Arial" w:cs="Arial" w:hint="eastAsia"/>
          <w:color w:val="000000"/>
          <w:sz w:val="18"/>
          <w:szCs w:val="18"/>
        </w:rPr>
        <w:t>č</w:t>
      </w:r>
      <w:r w:rsidRPr="00EB1B17">
        <w:rPr>
          <w:rFonts w:ascii="Arial" w:hAnsi="Arial" w:cs="Arial"/>
          <w:color w:val="000000"/>
          <w:sz w:val="18"/>
          <w:szCs w:val="18"/>
        </w:rPr>
        <w:t>ilo s podizvajalci, mora v ponudbi:</w:t>
      </w:r>
    </w:p>
    <w:p w14:paraId="4CE303AB"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navesti vse podizvajalce ter vsak del javnega naro</w:t>
      </w:r>
      <w:r w:rsidRPr="00EB1B17">
        <w:rPr>
          <w:rFonts w:ascii="Arial" w:hAnsi="Arial" w:cs="Arial" w:hint="eastAsia"/>
          <w:color w:val="000000"/>
          <w:sz w:val="18"/>
          <w:szCs w:val="18"/>
        </w:rPr>
        <w:t>č</w:t>
      </w:r>
      <w:r w:rsidRPr="00EB1B17">
        <w:rPr>
          <w:rFonts w:ascii="Arial" w:hAnsi="Arial" w:cs="Arial"/>
          <w:color w:val="000000"/>
          <w:sz w:val="18"/>
          <w:szCs w:val="18"/>
        </w:rPr>
        <w:t>ila, ki ga namerava oddati v podizvajanje,</w:t>
      </w:r>
    </w:p>
    <w:p w14:paraId="61C1489B" w14:textId="4662DA45" w:rsidR="008D0FBD" w:rsidRPr="00EB1B17" w:rsidRDefault="00755B46" w:rsidP="008D0FBD">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navesti kontaktne podatke in zakonite zastopnike predlaganih podizvajalcev</w:t>
      </w:r>
      <w:r w:rsidR="008D0FBD" w:rsidRPr="00EB1B17">
        <w:rPr>
          <w:rFonts w:ascii="Arial" w:hAnsi="Arial" w:cs="Arial"/>
          <w:color w:val="000000"/>
          <w:sz w:val="18"/>
          <w:szCs w:val="18"/>
        </w:rPr>
        <w:t xml:space="preserve"> ter</w:t>
      </w:r>
    </w:p>
    <w:p w14:paraId="4F0B601D" w14:textId="1626908C"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priložiti podpisane in izpolnjene Izjave podizvajalcev (</w:t>
      </w:r>
      <w:r w:rsidR="00654CA9">
        <w:rPr>
          <w:rFonts w:ascii="Arial" w:hAnsi="Arial" w:cs="Arial"/>
          <w:color w:val="000000"/>
          <w:sz w:val="18"/>
          <w:szCs w:val="18"/>
        </w:rPr>
        <w:t>Obrazec št. 9</w:t>
      </w:r>
      <w:r w:rsidRPr="00EB1B17">
        <w:rPr>
          <w:rFonts w:ascii="Arial" w:hAnsi="Arial" w:cs="Arial"/>
          <w:color w:val="000000"/>
          <w:sz w:val="18"/>
          <w:szCs w:val="18"/>
        </w:rPr>
        <w:t>).</w:t>
      </w:r>
    </w:p>
    <w:p w14:paraId="02731167" w14:textId="77777777" w:rsidR="00E84C46" w:rsidRPr="00EB1B17" w:rsidRDefault="00E84C46" w:rsidP="00E84C46">
      <w:pPr>
        <w:spacing w:before="225" w:after="225" w:line="240" w:lineRule="auto"/>
        <w:contextualSpacing/>
        <w:jc w:val="both"/>
        <w:rPr>
          <w:rFonts w:ascii="Arial" w:hAnsi="Arial" w:cs="Arial"/>
          <w:color w:val="000000"/>
          <w:sz w:val="18"/>
          <w:szCs w:val="18"/>
        </w:rPr>
      </w:pPr>
    </w:p>
    <w:p w14:paraId="15F27793" w14:textId="77777777" w:rsidR="00E84C46" w:rsidRPr="00EB1B17" w:rsidRDefault="00E84C46" w:rsidP="00E84C46">
      <w:pPr>
        <w:spacing w:before="225" w:after="225" w:line="240" w:lineRule="auto"/>
        <w:contextualSpacing/>
        <w:jc w:val="both"/>
        <w:rPr>
          <w:rFonts w:ascii="Arial" w:hAnsi="Arial" w:cs="Arial"/>
          <w:color w:val="000000"/>
          <w:sz w:val="18"/>
          <w:szCs w:val="18"/>
        </w:rPr>
      </w:pPr>
    </w:p>
    <w:p w14:paraId="6D105AC9" w14:textId="77781351" w:rsidR="00755B46" w:rsidRPr="00EB1B17" w:rsidRDefault="002539F0"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Izv</w:t>
      </w:r>
      <w:r w:rsidR="00755B46" w:rsidRPr="00EB1B17">
        <w:rPr>
          <w:rFonts w:ascii="Arial" w:hAnsi="Arial" w:cs="Arial"/>
          <w:color w:val="000000"/>
          <w:sz w:val="18"/>
          <w:szCs w:val="18"/>
        </w:rPr>
        <w:t>ajalec mora med izvajanjem javnega naro</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ila naro</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nika obvestiti o morebitnih spremembah informacij iz prejšnjega odstavka in poslati informacije o novih podizvajalcih, ki jih namerava naknadno vklju</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iti v izvajanje takšnih gradenj ali storitev, in sicer najkasneje v petih dneh po spremembi. V primeru vklju</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 xml:space="preserve">itve novih podizvajalcev mora glavni </w:t>
      </w:r>
      <w:r w:rsidRPr="00EB1B17">
        <w:rPr>
          <w:rFonts w:ascii="Arial" w:hAnsi="Arial" w:cs="Arial"/>
          <w:color w:val="000000"/>
          <w:sz w:val="18"/>
          <w:szCs w:val="18"/>
        </w:rPr>
        <w:t>izv</w:t>
      </w:r>
      <w:r w:rsidR="00755B46" w:rsidRPr="00EB1B17">
        <w:rPr>
          <w:rFonts w:ascii="Arial" w:hAnsi="Arial" w:cs="Arial"/>
          <w:color w:val="000000"/>
          <w:sz w:val="18"/>
          <w:szCs w:val="18"/>
        </w:rPr>
        <w:t>ajalec skupaj z obvestilom posredovati tudi kontaktne podatke in zakonite zastopnike predlaganih podizvajalcev, podpisane in izpolnjene Izjave podizvajalcev (</w:t>
      </w:r>
      <w:r w:rsidR="0006494F" w:rsidRPr="00EB1B17">
        <w:rPr>
          <w:rFonts w:ascii="Arial" w:hAnsi="Arial" w:cs="Arial"/>
          <w:color w:val="000000"/>
          <w:sz w:val="18"/>
          <w:szCs w:val="18"/>
        </w:rPr>
        <w:t xml:space="preserve">Obrazec </w:t>
      </w:r>
      <w:r w:rsidR="00654CA9">
        <w:rPr>
          <w:rFonts w:ascii="Arial" w:hAnsi="Arial" w:cs="Arial"/>
          <w:color w:val="000000"/>
          <w:sz w:val="18"/>
          <w:szCs w:val="18"/>
        </w:rPr>
        <w:t>št. 9</w:t>
      </w:r>
      <w:r w:rsidR="00755B46" w:rsidRPr="00EB1B17">
        <w:rPr>
          <w:rFonts w:ascii="Arial" w:hAnsi="Arial" w:cs="Arial"/>
          <w:color w:val="000000"/>
          <w:sz w:val="18"/>
          <w:szCs w:val="18"/>
        </w:rPr>
        <w:t>)</w:t>
      </w:r>
      <w:r w:rsidR="001A59D9">
        <w:rPr>
          <w:rFonts w:ascii="Arial" w:hAnsi="Arial" w:cs="Arial"/>
          <w:color w:val="000000"/>
          <w:sz w:val="18"/>
          <w:szCs w:val="18"/>
        </w:rPr>
        <w:t xml:space="preserve"> </w:t>
      </w:r>
      <w:r w:rsidR="00755B46" w:rsidRPr="00EB1B17">
        <w:rPr>
          <w:rFonts w:ascii="Arial" w:hAnsi="Arial" w:cs="Arial"/>
          <w:color w:val="000000"/>
          <w:sz w:val="18"/>
          <w:szCs w:val="18"/>
        </w:rPr>
        <w:t>ter priložiti zahtevo podizvajalca za neposredno pla</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 xml:space="preserve">ilo, </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e podizvajalec neposredno pla</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ilo zahteva.</w:t>
      </w:r>
    </w:p>
    <w:p w14:paraId="2777CE87"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3A3ACE1C"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bo zavrnil vsakega podizvajalca, </w:t>
      </w:r>
      <w:r w:rsidRPr="00EB1B17">
        <w:rPr>
          <w:rFonts w:ascii="Arial" w:hAnsi="Arial" w:cs="Arial" w:hint="eastAsia"/>
          <w:color w:val="000000"/>
          <w:sz w:val="18"/>
          <w:szCs w:val="18"/>
        </w:rPr>
        <w:t>č</w:t>
      </w:r>
      <w:r w:rsidRPr="00EB1B17">
        <w:rPr>
          <w:rFonts w:ascii="Arial" w:hAnsi="Arial" w:cs="Arial"/>
          <w:color w:val="000000"/>
          <w:sz w:val="18"/>
          <w:szCs w:val="18"/>
        </w:rPr>
        <w:t>e zanj obstajajo razlogi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iz prvega, drugega ali </w:t>
      </w:r>
      <w:r w:rsidRPr="00EB1B17">
        <w:rPr>
          <w:rFonts w:ascii="Arial" w:hAnsi="Arial" w:cs="Arial" w:hint="eastAsia"/>
          <w:color w:val="000000"/>
          <w:sz w:val="18"/>
          <w:szCs w:val="18"/>
        </w:rPr>
        <w:t>č</w:t>
      </w:r>
      <w:r w:rsidRPr="00EB1B17">
        <w:rPr>
          <w:rFonts w:ascii="Arial" w:hAnsi="Arial" w:cs="Arial"/>
          <w:color w:val="000000"/>
          <w:sz w:val="18"/>
          <w:szCs w:val="18"/>
        </w:rPr>
        <w:t xml:space="preserve">etrtega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razen v primeru iz tretjega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w:t>
      </w:r>
    </w:p>
    <w:p w14:paraId="7D01E36E"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4C7EFC4E"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Ne glede na to ali je naro</w:t>
      </w:r>
      <w:r w:rsidRPr="00EB1B17">
        <w:rPr>
          <w:rFonts w:ascii="Arial" w:hAnsi="Arial" w:cs="Arial" w:hint="eastAsia"/>
          <w:color w:val="000000"/>
          <w:sz w:val="18"/>
          <w:szCs w:val="18"/>
        </w:rPr>
        <w:t>č</w:t>
      </w:r>
      <w:r w:rsidRPr="00EB1B17">
        <w:rPr>
          <w:rFonts w:ascii="Arial" w:hAnsi="Arial" w:cs="Arial"/>
          <w:color w:val="000000"/>
          <w:sz w:val="18"/>
          <w:szCs w:val="18"/>
        </w:rPr>
        <w:t>nik v razpisni dokumentaciji kot relevantne opredelil razloge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iz 6.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lahko zavrne vsakega podizvajalca, </w:t>
      </w:r>
      <w:r w:rsidRPr="00EB1B17">
        <w:rPr>
          <w:rFonts w:ascii="Arial" w:hAnsi="Arial" w:cs="Arial" w:hint="eastAsia"/>
          <w:color w:val="000000"/>
          <w:sz w:val="18"/>
          <w:szCs w:val="18"/>
        </w:rPr>
        <w:t>č</w:t>
      </w:r>
      <w:r w:rsidRPr="00EB1B17">
        <w:rPr>
          <w:rFonts w:ascii="Arial" w:hAnsi="Arial" w:cs="Arial"/>
          <w:color w:val="000000"/>
          <w:sz w:val="18"/>
          <w:szCs w:val="18"/>
        </w:rPr>
        <w:t>e zanj obstajajo razlogi za izklju</w:t>
      </w:r>
      <w:r w:rsidRPr="00EB1B17">
        <w:rPr>
          <w:rFonts w:ascii="Arial" w:hAnsi="Arial" w:cs="Arial" w:hint="eastAsia"/>
          <w:color w:val="000000"/>
          <w:sz w:val="18"/>
          <w:szCs w:val="18"/>
        </w:rPr>
        <w:t>č</w:t>
      </w:r>
      <w:r w:rsidRPr="00EB1B17">
        <w:rPr>
          <w:rFonts w:ascii="Arial" w:hAnsi="Arial" w:cs="Arial"/>
          <w:color w:val="000000"/>
          <w:sz w:val="18"/>
          <w:szCs w:val="18"/>
        </w:rPr>
        <w:t>itev iz to</w:t>
      </w:r>
      <w:r w:rsidRPr="00EB1B17">
        <w:rPr>
          <w:rFonts w:ascii="Arial" w:hAnsi="Arial" w:cs="Arial" w:hint="eastAsia"/>
          <w:color w:val="000000"/>
          <w:sz w:val="18"/>
          <w:szCs w:val="18"/>
        </w:rPr>
        <w:t>č</w:t>
      </w:r>
      <w:r w:rsidRPr="00EB1B17">
        <w:rPr>
          <w:rFonts w:ascii="Arial" w:hAnsi="Arial" w:cs="Arial"/>
          <w:color w:val="000000"/>
          <w:sz w:val="18"/>
          <w:szCs w:val="18"/>
        </w:rPr>
        <w:t xml:space="preserve">ke </w:t>
      </w:r>
      <w:r w:rsidRPr="00EB1B17">
        <w:rPr>
          <w:rFonts w:ascii="Arial" w:hAnsi="Arial" w:cs="Arial" w:hint="eastAsia"/>
          <w:color w:val="000000"/>
          <w:sz w:val="18"/>
          <w:szCs w:val="18"/>
        </w:rPr>
        <w:t>č</w:t>
      </w:r>
      <w:r w:rsidRPr="00EB1B17">
        <w:rPr>
          <w:rFonts w:ascii="Arial" w:hAnsi="Arial" w:cs="Arial"/>
          <w:color w:val="000000"/>
          <w:sz w:val="18"/>
          <w:szCs w:val="18"/>
        </w:rPr>
        <w:t xml:space="preserve">, d, g in h 6.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w:t>
      </w:r>
    </w:p>
    <w:p w14:paraId="3EA2143A"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nik lahko zavrne predlog za zamenjavo podizvajalca oziroma vklju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novega podizvajalca, </w:t>
      </w:r>
      <w:r w:rsidRPr="00EB1B17">
        <w:rPr>
          <w:rFonts w:ascii="Arial" w:hAnsi="Arial" w:cs="Arial" w:hint="eastAsia"/>
          <w:color w:val="000000"/>
          <w:sz w:val="18"/>
          <w:szCs w:val="18"/>
        </w:rPr>
        <w:t>č</w:t>
      </w:r>
      <w:r w:rsidRPr="00EB1B17">
        <w:rPr>
          <w:rFonts w:ascii="Arial" w:hAnsi="Arial" w:cs="Arial"/>
          <w:color w:val="000000"/>
          <w:sz w:val="18"/>
          <w:szCs w:val="18"/>
        </w:rPr>
        <w:t>e bi to lahko vplivalo na nemoteno izvajanje ali dokon</w:t>
      </w:r>
      <w:r w:rsidRPr="00EB1B17">
        <w:rPr>
          <w:rFonts w:ascii="Arial" w:hAnsi="Arial" w:cs="Arial" w:hint="eastAsia"/>
          <w:color w:val="000000"/>
          <w:sz w:val="18"/>
          <w:szCs w:val="18"/>
        </w:rPr>
        <w:t>č</w:t>
      </w:r>
      <w:r w:rsidRPr="00EB1B17">
        <w:rPr>
          <w:rFonts w:ascii="Arial" w:hAnsi="Arial" w:cs="Arial"/>
          <w:color w:val="000000"/>
          <w:sz w:val="18"/>
          <w:szCs w:val="18"/>
        </w:rPr>
        <w:t xml:space="preserve">anje del in </w:t>
      </w:r>
      <w:r w:rsidRPr="00EB1B17">
        <w:rPr>
          <w:rFonts w:ascii="Arial" w:hAnsi="Arial" w:cs="Arial" w:hint="eastAsia"/>
          <w:color w:val="000000"/>
          <w:sz w:val="18"/>
          <w:szCs w:val="18"/>
        </w:rPr>
        <w:t>č</w:t>
      </w:r>
      <w:r w:rsidRPr="00EB1B17">
        <w:rPr>
          <w:rFonts w:ascii="Arial" w:hAnsi="Arial" w:cs="Arial"/>
          <w:color w:val="000000"/>
          <w:sz w:val="18"/>
          <w:szCs w:val="18"/>
        </w:rPr>
        <w:t>e novi podizvajalec ne izpolnjuje pogojev, ki jih je postavil naro</w:t>
      </w:r>
      <w:r w:rsidRPr="00EB1B17">
        <w:rPr>
          <w:rFonts w:ascii="Arial" w:hAnsi="Arial" w:cs="Arial" w:hint="eastAsia"/>
          <w:color w:val="000000"/>
          <w:sz w:val="18"/>
          <w:szCs w:val="18"/>
        </w:rPr>
        <w:t>č</w:t>
      </w:r>
      <w:r w:rsidRPr="00EB1B17">
        <w:rPr>
          <w:rFonts w:ascii="Arial" w:hAnsi="Arial" w:cs="Arial"/>
          <w:color w:val="000000"/>
          <w:sz w:val="18"/>
          <w:szCs w:val="18"/>
        </w:rPr>
        <w:t>nik v dokumentaciji v zvezi z oddajo javnega naro</w:t>
      </w:r>
      <w:r w:rsidRPr="00EB1B17">
        <w:rPr>
          <w:rFonts w:ascii="Arial" w:hAnsi="Arial" w:cs="Arial" w:hint="eastAsia"/>
          <w:color w:val="000000"/>
          <w:sz w:val="18"/>
          <w:szCs w:val="18"/>
        </w:rPr>
        <w:t>č</w:t>
      </w:r>
      <w:r w:rsidRPr="00EB1B17">
        <w:rPr>
          <w:rFonts w:ascii="Arial" w:hAnsi="Arial" w:cs="Arial"/>
          <w:color w:val="000000"/>
          <w:sz w:val="18"/>
          <w:szCs w:val="18"/>
        </w:rPr>
        <w:t>ila. Naro</w:t>
      </w:r>
      <w:r w:rsidRPr="00EB1B17">
        <w:rPr>
          <w:rFonts w:ascii="Arial" w:hAnsi="Arial" w:cs="Arial" w:hint="eastAsia"/>
          <w:color w:val="000000"/>
          <w:sz w:val="18"/>
          <w:szCs w:val="18"/>
        </w:rPr>
        <w:t>č</w:t>
      </w:r>
      <w:r w:rsidRPr="00EB1B17">
        <w:rPr>
          <w:rFonts w:ascii="Arial" w:hAnsi="Arial" w:cs="Arial"/>
          <w:color w:val="000000"/>
          <w:sz w:val="18"/>
          <w:szCs w:val="18"/>
        </w:rPr>
        <w:t>nik bo o morebitni zavrnitvi novega podizvajalca obvestil ponudnika najpozneje v desetih dneh od prejema predloga.</w:t>
      </w:r>
    </w:p>
    <w:p w14:paraId="6AEED161"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66E36E0C" w14:textId="77777777" w:rsidR="00D62BD3" w:rsidRPr="00EB1B17" w:rsidRDefault="00D62BD3" w:rsidP="00D62BD3">
      <w:pPr>
        <w:spacing w:before="225" w:after="225" w:line="240" w:lineRule="auto"/>
        <w:contextualSpacing/>
        <w:jc w:val="both"/>
        <w:rPr>
          <w:rFonts w:ascii="Arial" w:hAnsi="Arial" w:cs="Arial"/>
          <w:color w:val="000000"/>
          <w:sz w:val="18"/>
          <w:szCs w:val="18"/>
        </w:rPr>
      </w:pPr>
    </w:p>
    <w:p w14:paraId="3E01AD48" w14:textId="77777777" w:rsidR="00D62BD3" w:rsidRPr="00EB1B17" w:rsidRDefault="00D62BD3" w:rsidP="00D62BD3">
      <w:pPr>
        <w:spacing w:after="60" w:line="240" w:lineRule="auto"/>
        <w:jc w:val="both"/>
        <w:rPr>
          <w:rFonts w:ascii="Arial" w:eastAsia="Calibri" w:hAnsi="Arial" w:cs="Arial"/>
          <w:sz w:val="18"/>
          <w:szCs w:val="18"/>
          <w:lang w:eastAsia="sl-SI"/>
        </w:rPr>
      </w:pPr>
      <w:r w:rsidRPr="00EB1B17">
        <w:rPr>
          <w:rFonts w:ascii="Arial" w:eastAsia="Calibri" w:hAnsi="Arial" w:cs="Arial"/>
          <w:sz w:val="18"/>
          <w:szCs w:val="18"/>
          <w:lang w:eastAsia="sl-SI"/>
        </w:rPr>
        <w:t>Če bo podizvajalec v skladu in na način, določen v drugem in tretjem odstavku 94. člena ZJN-3</w:t>
      </w:r>
      <w:r w:rsidR="00DE5BCA" w:rsidRPr="00EB1B17">
        <w:rPr>
          <w:rFonts w:ascii="Arial" w:eastAsia="Calibri" w:hAnsi="Arial" w:cs="Arial"/>
          <w:sz w:val="18"/>
          <w:szCs w:val="18"/>
          <w:lang w:eastAsia="sl-SI"/>
        </w:rPr>
        <w:t>,</w:t>
      </w:r>
      <w:r w:rsidRPr="00EB1B17">
        <w:rPr>
          <w:rFonts w:ascii="Arial" w:eastAsia="Calibri" w:hAnsi="Arial" w:cs="Arial"/>
          <w:sz w:val="18"/>
          <w:szCs w:val="18"/>
          <w:lang w:eastAsia="sl-SI"/>
        </w:rPr>
        <w:t xml:space="preserve"> zahteval neposredna plačila, se šteje, da:</w:t>
      </w:r>
    </w:p>
    <w:p w14:paraId="616184B6"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izvajalec s podpisom te pogodbe pooblašča naročnika, da na podlagi potrjenega računa s strani izvajalca neposredno plačuje podizvajalcu;</w:t>
      </w:r>
    </w:p>
    <w:p w14:paraId="752D26FC"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lastRenderedPageBreak/>
        <w:t xml:space="preserve">je podizvajalec dolžan najkasneje z izstavitvijo prvega računa predložiti soglasje, na podlagi katerega naročnik namesto izvajalca poravna podizvajalčevo terjatev do izvajalca; </w:t>
      </w:r>
    </w:p>
    <w:p w14:paraId="603D8ED3"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izvajalec svojemu računu priloži račun ali situacijo podizvajalca;</w:t>
      </w:r>
    </w:p>
    <w:p w14:paraId="349D2977"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podizvajalec po opravljeni storitvi račun v elektronski obliki (e-račun) izstavi izvajalcu;</w:t>
      </w:r>
    </w:p>
    <w:p w14:paraId="0C4C9AE4"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je izvajalec s predložitvijo e-računa podizvajalca naročniku potrdil račun podizvajalca.</w:t>
      </w:r>
    </w:p>
    <w:p w14:paraId="71DEDC71" w14:textId="77777777" w:rsidR="00D62BD3" w:rsidRPr="00EB1B17" w:rsidRDefault="00D62BD3" w:rsidP="00D62BD3">
      <w:pPr>
        <w:spacing w:before="225" w:after="225" w:line="240" w:lineRule="auto"/>
        <w:contextualSpacing/>
        <w:jc w:val="both"/>
        <w:rPr>
          <w:rFonts w:ascii="Arial" w:hAnsi="Arial" w:cs="Arial"/>
          <w:sz w:val="18"/>
          <w:szCs w:val="18"/>
        </w:rPr>
      </w:pPr>
    </w:p>
    <w:p w14:paraId="0DBBBD0F"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7650B267" w14:textId="77777777" w:rsidR="00755B46" w:rsidRPr="00EB1B17" w:rsidRDefault="00755B46" w:rsidP="008C1A72">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Č</w:t>
      </w:r>
      <w:r w:rsidRPr="00EB1B17">
        <w:rPr>
          <w:rFonts w:ascii="Arial" w:hAnsi="Arial" w:cs="Arial"/>
          <w:color w:val="000000"/>
          <w:sz w:val="18"/>
          <w:szCs w:val="18"/>
        </w:rPr>
        <w:t>e neposredno pla</w:t>
      </w:r>
      <w:r w:rsidRPr="00EB1B17">
        <w:rPr>
          <w:rFonts w:ascii="Arial" w:hAnsi="Arial" w:cs="Arial" w:hint="eastAsia"/>
          <w:color w:val="000000"/>
          <w:sz w:val="18"/>
          <w:szCs w:val="18"/>
        </w:rPr>
        <w:t>č</w:t>
      </w:r>
      <w:r w:rsidRPr="00EB1B17">
        <w:rPr>
          <w:rFonts w:ascii="Arial" w:hAnsi="Arial" w:cs="Arial"/>
          <w:color w:val="000000"/>
          <w:sz w:val="18"/>
          <w:szCs w:val="18"/>
        </w:rPr>
        <w:t xml:space="preserve">ilo podizvajalcu ni obvezno v skladu s 94. </w:t>
      </w:r>
      <w:r w:rsidRPr="00EB1B17">
        <w:rPr>
          <w:rFonts w:ascii="Arial" w:hAnsi="Arial" w:cs="Arial" w:hint="eastAsia"/>
          <w:color w:val="000000"/>
          <w:sz w:val="18"/>
          <w:szCs w:val="18"/>
        </w:rPr>
        <w:t>č</w:t>
      </w:r>
      <w:r w:rsidRPr="00EB1B17">
        <w:rPr>
          <w:rFonts w:ascii="Arial" w:hAnsi="Arial" w:cs="Arial"/>
          <w:color w:val="000000"/>
          <w:sz w:val="18"/>
          <w:szCs w:val="18"/>
        </w:rPr>
        <w:t>lenom ZJN-3, bo naro</w:t>
      </w:r>
      <w:r w:rsidRPr="00EB1B17">
        <w:rPr>
          <w:rFonts w:ascii="Arial" w:hAnsi="Arial" w:cs="Arial" w:hint="eastAsia"/>
          <w:color w:val="000000"/>
          <w:sz w:val="18"/>
          <w:szCs w:val="18"/>
        </w:rPr>
        <w:t>č</w:t>
      </w:r>
      <w:r w:rsidRPr="00EB1B17">
        <w:rPr>
          <w:rFonts w:ascii="Arial" w:hAnsi="Arial" w:cs="Arial"/>
          <w:color w:val="000000"/>
          <w:sz w:val="18"/>
          <w:szCs w:val="18"/>
        </w:rPr>
        <w:t>nik od izvajalca zahteval, da mu najpozneje v 60 dneh od pla</w:t>
      </w:r>
      <w:r w:rsidRPr="00EB1B17">
        <w:rPr>
          <w:rFonts w:ascii="Arial" w:hAnsi="Arial" w:cs="Arial" w:hint="eastAsia"/>
          <w:color w:val="000000"/>
          <w:sz w:val="18"/>
          <w:szCs w:val="18"/>
        </w:rPr>
        <w:t>č</w:t>
      </w:r>
      <w:r w:rsidRPr="00EB1B17">
        <w:rPr>
          <w:rFonts w:ascii="Arial" w:hAnsi="Arial" w:cs="Arial"/>
          <w:color w:val="000000"/>
          <w:sz w:val="18"/>
          <w:szCs w:val="18"/>
        </w:rPr>
        <w:t>ila kon</w:t>
      </w:r>
      <w:r w:rsidRPr="00EB1B17">
        <w:rPr>
          <w:rFonts w:ascii="Arial" w:hAnsi="Arial" w:cs="Arial" w:hint="eastAsia"/>
          <w:color w:val="000000"/>
          <w:sz w:val="18"/>
          <w:szCs w:val="18"/>
        </w:rPr>
        <w:t>č</w:t>
      </w:r>
      <w:r w:rsidRPr="00EB1B17">
        <w:rPr>
          <w:rFonts w:ascii="Arial" w:hAnsi="Arial" w:cs="Arial"/>
          <w:color w:val="000000"/>
          <w:sz w:val="18"/>
          <w:szCs w:val="18"/>
        </w:rPr>
        <w:t>nega ra</w:t>
      </w:r>
      <w:r w:rsidRPr="00EB1B17">
        <w:rPr>
          <w:rFonts w:ascii="Arial" w:hAnsi="Arial" w:cs="Arial" w:hint="eastAsia"/>
          <w:color w:val="000000"/>
          <w:sz w:val="18"/>
          <w:szCs w:val="18"/>
        </w:rPr>
        <w:t>č</w:t>
      </w:r>
      <w:r w:rsidRPr="00EB1B17">
        <w:rPr>
          <w:rFonts w:ascii="Arial" w:hAnsi="Arial" w:cs="Arial"/>
          <w:color w:val="000000"/>
          <w:sz w:val="18"/>
          <w:szCs w:val="18"/>
        </w:rPr>
        <w:t>una pošlje svojo pisno izjavo in pisno izjavo podizvajalca, da je podizvajalec prejel pla</w:t>
      </w:r>
      <w:r w:rsidRPr="00EB1B17">
        <w:rPr>
          <w:rFonts w:ascii="Arial" w:hAnsi="Arial" w:cs="Arial" w:hint="eastAsia"/>
          <w:color w:val="000000"/>
          <w:sz w:val="18"/>
          <w:szCs w:val="18"/>
        </w:rPr>
        <w:t>č</w:t>
      </w:r>
      <w:r w:rsidR="002539F0" w:rsidRPr="00EB1B17">
        <w:rPr>
          <w:rFonts w:ascii="Arial" w:hAnsi="Arial" w:cs="Arial"/>
          <w:color w:val="000000"/>
          <w:sz w:val="18"/>
          <w:szCs w:val="18"/>
        </w:rPr>
        <w:t xml:space="preserve">ilo za izvedene gradnje, </w:t>
      </w:r>
      <w:r w:rsidRPr="00EB1B17">
        <w:rPr>
          <w:rFonts w:ascii="Arial" w:hAnsi="Arial" w:cs="Arial"/>
          <w:color w:val="000000"/>
          <w:sz w:val="18"/>
          <w:szCs w:val="18"/>
        </w:rPr>
        <w:t>storitve oziroma dobavljeno blago, neposredno povezano s predmetom javnega 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10D8FDFA" w14:textId="77777777" w:rsidR="00755B46" w:rsidRPr="00EB1B17" w:rsidRDefault="00755B46" w:rsidP="008C1A72">
      <w:pPr>
        <w:spacing w:before="225" w:after="225" w:line="240" w:lineRule="auto"/>
        <w:contextualSpacing/>
        <w:jc w:val="both"/>
        <w:rPr>
          <w:rFonts w:ascii="Arial" w:hAnsi="Arial" w:cs="Arial"/>
          <w:color w:val="000000"/>
          <w:sz w:val="18"/>
          <w:szCs w:val="18"/>
        </w:rPr>
      </w:pPr>
    </w:p>
    <w:p w14:paraId="6F940A4D"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USTAVITEV POSTOPKA, ZAVRNITEV VSEH PONUDB, ODSTOP OD IZVEDBE JAVNEGA NAROČILA</w:t>
      </w:r>
    </w:p>
    <w:p w14:paraId="1D5C2BCE" w14:textId="77777777" w:rsidR="002B02E2"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Naročnik lahko skladno z določili 90. člena ZJN-3 ustavi postopek oddaje javnega naročila, zavrne vse ponudbe ali odsto</w:t>
      </w:r>
      <w:r w:rsidR="00B92507" w:rsidRPr="00EB1B17">
        <w:rPr>
          <w:rFonts w:ascii="Arial" w:hAnsi="Arial" w:cs="Arial"/>
          <w:color w:val="000000"/>
          <w:sz w:val="18"/>
          <w:szCs w:val="18"/>
        </w:rPr>
        <w:t>pi od izvedbe javnega naročila.</w:t>
      </w:r>
    </w:p>
    <w:p w14:paraId="74092CD0" w14:textId="77777777" w:rsidR="0016242A" w:rsidRPr="00EB1B17" w:rsidRDefault="0016242A" w:rsidP="008456FA">
      <w:pPr>
        <w:spacing w:before="225" w:after="225" w:line="240" w:lineRule="auto"/>
        <w:jc w:val="both"/>
        <w:rPr>
          <w:rFonts w:ascii="Arial" w:hAnsi="Arial" w:cs="Arial"/>
          <w:color w:val="000000"/>
          <w:sz w:val="18"/>
          <w:szCs w:val="18"/>
        </w:rPr>
      </w:pPr>
    </w:p>
    <w:p w14:paraId="1F09237F" w14:textId="77777777" w:rsidR="008C1A72" w:rsidRPr="00EB1B17" w:rsidRDefault="008C1A72" w:rsidP="00CB31CA">
      <w:pPr>
        <w:pStyle w:val="Odstavekseznama"/>
        <w:numPr>
          <w:ilvl w:val="0"/>
          <w:numId w:val="2"/>
        </w:numPr>
        <w:rPr>
          <w:rFonts w:ascii="Arial" w:hAnsi="Arial" w:cs="Arial"/>
          <w:b/>
          <w:color w:val="000000"/>
          <w:sz w:val="20"/>
          <w:szCs w:val="18"/>
          <w:u w:val="single"/>
        </w:rPr>
      </w:pPr>
      <w:r w:rsidRPr="00EB1B17">
        <w:rPr>
          <w:rFonts w:ascii="Arial" w:hAnsi="Arial" w:cs="Arial"/>
          <w:b/>
          <w:color w:val="000000"/>
          <w:sz w:val="20"/>
          <w:szCs w:val="18"/>
          <w:u w:val="single"/>
        </w:rPr>
        <w:t>ZMANJŠANJE OBSEGA JAVNEGA NAROČILA</w:t>
      </w:r>
    </w:p>
    <w:p w14:paraId="3CA38366" w14:textId="77777777" w:rsidR="008C1A72" w:rsidRPr="00EB1B17" w:rsidRDefault="008C1A72" w:rsidP="008C1A72">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Naročnik si pridržuje pravico ob oddaji dela najugodnejšemu ponudniku obseg dela zmanjšati, pri čemer izbrani ponudnik nima pravice do kakršnihkoli zahtevkov iz naslova neoddanega dela javnega naročila. Ponudnik prav tako ne bo mogel uveljavljati naknadnih podražitev iz naslova nepopolne ali neustrezne </w:t>
      </w:r>
      <w:r w:rsidR="00524F1D" w:rsidRPr="00EB1B17">
        <w:rPr>
          <w:rFonts w:ascii="Arial" w:hAnsi="Arial" w:cs="Arial"/>
          <w:color w:val="000000"/>
          <w:sz w:val="18"/>
          <w:szCs w:val="18"/>
        </w:rPr>
        <w:t xml:space="preserve">razpisne </w:t>
      </w:r>
      <w:r w:rsidR="003F41CE" w:rsidRPr="00EB1B17">
        <w:rPr>
          <w:rFonts w:ascii="Arial" w:hAnsi="Arial" w:cs="Arial"/>
          <w:color w:val="000000"/>
          <w:sz w:val="18"/>
          <w:szCs w:val="18"/>
        </w:rPr>
        <w:t xml:space="preserve">dokumentacije </w:t>
      </w:r>
      <w:r w:rsidRPr="00EB1B17">
        <w:rPr>
          <w:rFonts w:ascii="Arial" w:hAnsi="Arial" w:cs="Arial"/>
          <w:color w:val="000000"/>
          <w:sz w:val="18"/>
          <w:szCs w:val="18"/>
        </w:rPr>
        <w:t xml:space="preserve">za tiste dele izvedbe javnega naročila, ki v </w:t>
      </w:r>
      <w:r w:rsidR="008B5E3A" w:rsidRPr="00EB1B17">
        <w:rPr>
          <w:rFonts w:ascii="Arial" w:hAnsi="Arial" w:cs="Arial"/>
          <w:color w:val="000000"/>
          <w:sz w:val="18"/>
          <w:szCs w:val="18"/>
        </w:rPr>
        <w:t xml:space="preserve">razpisni </w:t>
      </w:r>
      <w:r w:rsidR="003F41CE" w:rsidRPr="00EB1B17">
        <w:rPr>
          <w:rFonts w:ascii="Arial" w:hAnsi="Arial" w:cs="Arial"/>
          <w:color w:val="000000"/>
          <w:sz w:val="18"/>
          <w:szCs w:val="18"/>
        </w:rPr>
        <w:t xml:space="preserve">dokumentaciji </w:t>
      </w:r>
      <w:r w:rsidRPr="00EB1B17">
        <w:rPr>
          <w:rFonts w:ascii="Arial" w:hAnsi="Arial" w:cs="Arial"/>
          <w:color w:val="000000"/>
          <w:sz w:val="18"/>
          <w:szCs w:val="18"/>
        </w:rPr>
        <w:t>niso bili ustrezno opredeljeni, pa bi jih glede na predmet javnega naročila in na celotno dokument</w:t>
      </w:r>
      <w:r w:rsidR="00B92507" w:rsidRPr="00EB1B17">
        <w:rPr>
          <w:rFonts w:ascii="Arial" w:hAnsi="Arial" w:cs="Arial"/>
          <w:color w:val="000000"/>
          <w:sz w:val="18"/>
          <w:szCs w:val="18"/>
        </w:rPr>
        <w:t>acijo ponudnik lahko predvidel.</w:t>
      </w:r>
    </w:p>
    <w:p w14:paraId="67F4A5BC" w14:textId="77777777" w:rsidR="00755B46" w:rsidRPr="00EB1B17" w:rsidRDefault="00755B46" w:rsidP="008C1A72">
      <w:pPr>
        <w:spacing w:before="225" w:after="225" w:line="240" w:lineRule="auto"/>
        <w:jc w:val="both"/>
        <w:rPr>
          <w:rFonts w:ascii="Arial" w:hAnsi="Arial" w:cs="Arial"/>
          <w:color w:val="000000"/>
          <w:sz w:val="18"/>
          <w:szCs w:val="18"/>
        </w:rPr>
      </w:pPr>
    </w:p>
    <w:p w14:paraId="2F871AA7" w14:textId="77777777" w:rsidR="00E171FD" w:rsidRPr="00EB1B17" w:rsidRDefault="009C2532"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 xml:space="preserve">OBVESTILO O ODDAJI </w:t>
      </w:r>
      <w:r w:rsidR="00D54D39" w:rsidRPr="00EB1B17">
        <w:rPr>
          <w:rFonts w:ascii="Arial" w:hAnsi="Arial" w:cs="Arial"/>
          <w:b/>
          <w:color w:val="000000"/>
          <w:sz w:val="20"/>
          <w:szCs w:val="18"/>
          <w:u w:val="single"/>
        </w:rPr>
        <w:t xml:space="preserve">JAVNEGA </w:t>
      </w:r>
      <w:r w:rsidRPr="00EB1B17">
        <w:rPr>
          <w:rFonts w:ascii="Arial" w:hAnsi="Arial" w:cs="Arial"/>
          <w:b/>
          <w:color w:val="000000"/>
          <w:sz w:val="20"/>
          <w:szCs w:val="18"/>
          <w:u w:val="single"/>
        </w:rPr>
        <w:t>NAROČILA</w:t>
      </w:r>
    </w:p>
    <w:p w14:paraId="6D164E15" w14:textId="77777777" w:rsidR="008456FA" w:rsidRPr="00EB1B17" w:rsidRDefault="00D54D39" w:rsidP="00217F7F">
      <w:pPr>
        <w:spacing w:before="225" w:after="225" w:line="240" w:lineRule="auto"/>
        <w:contextualSpacing/>
        <w:jc w:val="both"/>
        <w:rPr>
          <w:rFonts w:ascii="Arial" w:hAnsi="Arial" w:cs="Arial"/>
          <w:strike/>
          <w:color w:val="000000"/>
          <w:sz w:val="18"/>
          <w:szCs w:val="18"/>
        </w:rPr>
      </w:pPr>
      <w:r w:rsidRPr="00EB1B17">
        <w:rPr>
          <w:rFonts w:ascii="Arial" w:hAnsi="Arial" w:cs="Arial"/>
          <w:color w:val="000000"/>
          <w:sz w:val="18"/>
          <w:szCs w:val="18"/>
        </w:rPr>
        <w:t xml:space="preserve">Po sprejemu odločitve o oddaji javnega </w:t>
      </w:r>
      <w:r w:rsidR="008456FA" w:rsidRPr="00EB1B17">
        <w:rPr>
          <w:rFonts w:ascii="Arial" w:hAnsi="Arial" w:cs="Arial"/>
          <w:color w:val="000000"/>
          <w:sz w:val="18"/>
          <w:szCs w:val="18"/>
        </w:rPr>
        <w:t>naročila bo naročnik slednjo objavil na portalu javnih naročil</w:t>
      </w:r>
      <w:r w:rsidR="00587BCA" w:rsidRPr="00EB1B17">
        <w:rPr>
          <w:rFonts w:ascii="Arial" w:hAnsi="Arial" w:cs="Arial"/>
          <w:color w:val="000000"/>
          <w:sz w:val="18"/>
          <w:szCs w:val="18"/>
        </w:rPr>
        <w:t>.</w:t>
      </w:r>
    </w:p>
    <w:p w14:paraId="0BBE7E88" w14:textId="77777777" w:rsidR="00D65035" w:rsidRPr="00EB1B17" w:rsidRDefault="00D65035" w:rsidP="00217F7F">
      <w:pPr>
        <w:spacing w:before="225" w:after="225" w:line="240" w:lineRule="auto"/>
        <w:contextualSpacing/>
        <w:jc w:val="both"/>
        <w:rPr>
          <w:rFonts w:ascii="Arial" w:hAnsi="Arial" w:cs="Arial"/>
          <w:strike/>
        </w:rPr>
      </w:pPr>
    </w:p>
    <w:p w14:paraId="2608E779" w14:textId="77777777" w:rsidR="00207AB1" w:rsidRPr="00EB1B17" w:rsidRDefault="008456FA"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Naročnik lahko do pravnomočnosti odločitve o oddaji javnega naročila z namenom odprave nezakonitosti po pre</w:t>
      </w:r>
      <w:r w:rsidR="00DE5BCA" w:rsidRPr="00EB1B17">
        <w:rPr>
          <w:rFonts w:ascii="Arial" w:hAnsi="Arial" w:cs="Arial"/>
          <w:color w:val="000000"/>
          <w:sz w:val="18"/>
          <w:szCs w:val="18"/>
        </w:rPr>
        <w:t>dhodni ugotovitvi utemeljenosti</w:t>
      </w:r>
      <w:r w:rsidRPr="00EB1B17">
        <w:rPr>
          <w:rFonts w:ascii="Arial" w:hAnsi="Arial" w:cs="Arial"/>
          <w:color w:val="000000"/>
          <w:sz w:val="18"/>
          <w:szCs w:val="18"/>
        </w:rPr>
        <w:t xml:space="preserve"> svojo odločitev na lastno pobudo spremeni in sprejme novo odločitev</w:t>
      </w:r>
      <w:r w:rsidR="00B92507" w:rsidRPr="00EB1B17">
        <w:rPr>
          <w:rFonts w:ascii="Arial" w:hAnsi="Arial" w:cs="Arial"/>
          <w:color w:val="000000"/>
          <w:sz w:val="18"/>
          <w:szCs w:val="18"/>
        </w:rPr>
        <w:t xml:space="preserve">, s katero nadomesti prejšnjo. </w:t>
      </w:r>
    </w:p>
    <w:p w14:paraId="3EA4CC0C" w14:textId="77777777" w:rsidR="00587BCA" w:rsidRPr="00EB1B17" w:rsidRDefault="00587BCA" w:rsidP="00217F7F">
      <w:pPr>
        <w:spacing w:before="225" w:after="225" w:line="240" w:lineRule="auto"/>
        <w:contextualSpacing/>
        <w:jc w:val="both"/>
        <w:rPr>
          <w:rFonts w:ascii="Arial" w:hAnsi="Arial" w:cs="Arial"/>
          <w:color w:val="000000"/>
          <w:sz w:val="18"/>
          <w:szCs w:val="18"/>
        </w:rPr>
      </w:pPr>
    </w:p>
    <w:p w14:paraId="5334BFF3"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SKLENITEV POGODBE</w:t>
      </w:r>
    </w:p>
    <w:p w14:paraId="29B4B415" w14:textId="77777777" w:rsidR="00315A73" w:rsidRPr="00EB1B17" w:rsidRDefault="008456FA"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se izbrani ponudnik v petih (5) delovnih dneh od prejema poziva k podpisu pogodbe ne bo odzval z vračilom podpisane verzije pogo</w:t>
      </w:r>
      <w:r w:rsidR="006D4139" w:rsidRPr="00EB1B17">
        <w:rPr>
          <w:rFonts w:ascii="Arial" w:hAnsi="Arial" w:cs="Arial"/>
          <w:color w:val="000000"/>
          <w:sz w:val="18"/>
          <w:szCs w:val="18"/>
        </w:rPr>
        <w:t>d</w:t>
      </w:r>
      <w:r w:rsidRPr="00EB1B17">
        <w:rPr>
          <w:rFonts w:ascii="Arial" w:hAnsi="Arial" w:cs="Arial"/>
          <w:color w:val="000000"/>
          <w:sz w:val="18"/>
          <w:szCs w:val="18"/>
        </w:rPr>
        <w:t>be in jo poslal ali izročil na naslov/sedež naročnika (</w:t>
      </w:r>
      <w:r w:rsidR="006D4139" w:rsidRPr="00EB1B17">
        <w:rPr>
          <w:rFonts w:ascii="Arial" w:hAnsi="Arial" w:cs="Arial"/>
          <w:color w:val="000000"/>
          <w:sz w:val="18"/>
          <w:szCs w:val="18"/>
        </w:rPr>
        <w:t>oddajna t</w:t>
      </w:r>
      <w:r w:rsidRPr="00EB1B17">
        <w:rPr>
          <w:rFonts w:ascii="Arial" w:hAnsi="Arial" w:cs="Arial"/>
          <w:color w:val="000000"/>
          <w:sz w:val="18"/>
          <w:szCs w:val="18"/>
        </w:rPr>
        <w:t>eorija), lahko naročnik šteje, da je izbrani ponu</w:t>
      </w:r>
      <w:r w:rsidR="006D4139" w:rsidRPr="00EB1B17">
        <w:rPr>
          <w:rFonts w:ascii="Arial" w:hAnsi="Arial" w:cs="Arial"/>
          <w:color w:val="000000"/>
          <w:sz w:val="18"/>
          <w:szCs w:val="18"/>
        </w:rPr>
        <w:t>d</w:t>
      </w:r>
      <w:r w:rsidRPr="00EB1B17">
        <w:rPr>
          <w:rFonts w:ascii="Arial" w:hAnsi="Arial" w:cs="Arial"/>
          <w:color w:val="000000"/>
          <w:sz w:val="18"/>
          <w:szCs w:val="18"/>
        </w:rPr>
        <w:t>nik odstopil od ponudbe.</w:t>
      </w:r>
      <w:r w:rsidR="00587BCA" w:rsidRPr="00EB1B17">
        <w:rPr>
          <w:rFonts w:ascii="Arial" w:hAnsi="Arial" w:cs="Arial"/>
        </w:rPr>
        <w:t xml:space="preserve"> </w:t>
      </w:r>
      <w:r w:rsidR="00587BCA" w:rsidRPr="00EB1B17">
        <w:rPr>
          <w:rFonts w:ascii="Arial" w:hAnsi="Arial" w:cs="Arial"/>
          <w:color w:val="000000"/>
          <w:sz w:val="18"/>
          <w:szCs w:val="18"/>
        </w:rPr>
        <w:t>N</w:t>
      </w:r>
      <w:r w:rsidR="001D0E9A" w:rsidRPr="00EB1B17">
        <w:rPr>
          <w:rFonts w:ascii="Arial" w:hAnsi="Arial" w:cs="Arial"/>
          <w:color w:val="000000"/>
          <w:sz w:val="18"/>
          <w:szCs w:val="18"/>
        </w:rPr>
        <w:t>aročnik</w:t>
      </w:r>
      <w:r w:rsidR="00587BCA" w:rsidRPr="00EB1B17">
        <w:rPr>
          <w:rFonts w:ascii="Arial" w:hAnsi="Arial" w:cs="Arial"/>
          <w:color w:val="000000"/>
          <w:sz w:val="18"/>
          <w:szCs w:val="18"/>
        </w:rPr>
        <w:t xml:space="preserve"> lahko</w:t>
      </w:r>
      <w:r w:rsidR="001D0E9A" w:rsidRPr="00EB1B17">
        <w:rPr>
          <w:rFonts w:ascii="Arial" w:hAnsi="Arial" w:cs="Arial"/>
          <w:color w:val="000000"/>
          <w:sz w:val="18"/>
          <w:szCs w:val="18"/>
        </w:rPr>
        <w:t xml:space="preserve"> od takšnega ponudnika zahteva povračilo vse nastale škode zaradi takšnega ravnanja izbranega ponudnika</w:t>
      </w:r>
      <w:r w:rsidR="00315A73" w:rsidRPr="00EB1B17">
        <w:rPr>
          <w:rFonts w:ascii="Arial" w:hAnsi="Arial" w:cs="Arial"/>
          <w:color w:val="000000"/>
          <w:sz w:val="18"/>
          <w:szCs w:val="18"/>
        </w:rPr>
        <w:t>.</w:t>
      </w:r>
    </w:p>
    <w:p w14:paraId="146D4533" w14:textId="77777777" w:rsidR="00587BCA" w:rsidRPr="00EB1B17" w:rsidRDefault="00587BCA" w:rsidP="00217F7F">
      <w:pPr>
        <w:spacing w:before="225" w:after="225" w:line="240" w:lineRule="auto"/>
        <w:contextualSpacing/>
        <w:jc w:val="both"/>
        <w:rPr>
          <w:rFonts w:ascii="Arial" w:hAnsi="Arial" w:cs="Arial"/>
        </w:rPr>
      </w:pPr>
    </w:p>
    <w:p w14:paraId="3F047883" w14:textId="77777777" w:rsidR="006167FB" w:rsidRPr="00EB1B17" w:rsidRDefault="006167FB"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V primeru, da bo ponudnik umaknil dano ponudbo, bo naročnik </w:t>
      </w:r>
      <w:r w:rsidRPr="00EB1B17">
        <w:rPr>
          <w:rFonts w:ascii="Arial" w:hAnsi="Arial" w:cs="Arial"/>
          <w:sz w:val="18"/>
          <w:szCs w:val="18"/>
        </w:rPr>
        <w:t>unovčil finančno zavarovanje za resnost ponudbe</w:t>
      </w:r>
      <w:r w:rsidRPr="00EB1B17">
        <w:rPr>
          <w:rFonts w:ascii="Arial" w:hAnsi="Arial" w:cs="Arial"/>
          <w:color w:val="FF0000"/>
          <w:sz w:val="18"/>
          <w:szCs w:val="18"/>
        </w:rPr>
        <w:t xml:space="preserve">. </w:t>
      </w:r>
      <w:r w:rsidRPr="00EB1B17">
        <w:rPr>
          <w:rFonts w:ascii="Arial" w:hAnsi="Arial" w:cs="Arial"/>
          <w:color w:val="000000"/>
          <w:sz w:val="18"/>
          <w:szCs w:val="18"/>
        </w:rPr>
        <w:t xml:space="preserve">Prav tako lahko naročnik od takšnega ponudnika zahteva povračilo vse morebitno dodatno nastale škode zaradi takšnega ravnanja izbranega ponudnika. </w:t>
      </w:r>
    </w:p>
    <w:p w14:paraId="29902244" w14:textId="77777777" w:rsidR="006167FB" w:rsidRPr="00EB1B17" w:rsidRDefault="006167FB" w:rsidP="00217F7F">
      <w:pPr>
        <w:spacing w:before="225" w:after="225" w:line="240" w:lineRule="auto"/>
        <w:contextualSpacing/>
        <w:jc w:val="both"/>
        <w:rPr>
          <w:rFonts w:ascii="Arial" w:hAnsi="Arial" w:cs="Arial"/>
        </w:rPr>
      </w:pPr>
    </w:p>
    <w:p w14:paraId="197F5B07" w14:textId="77777777" w:rsidR="008456FA" w:rsidRPr="00EB1B17" w:rsidRDefault="00E171FD" w:rsidP="00CB31CA">
      <w:pPr>
        <w:pStyle w:val="Odstavekseznama"/>
        <w:numPr>
          <w:ilvl w:val="0"/>
          <w:numId w:val="2"/>
        </w:numPr>
        <w:spacing w:before="225" w:after="225" w:line="240" w:lineRule="auto"/>
        <w:jc w:val="both"/>
        <w:rPr>
          <w:rFonts w:ascii="Arial" w:hAnsi="Arial" w:cs="Arial"/>
          <w:b/>
          <w:sz w:val="20"/>
          <w:szCs w:val="18"/>
          <w:u w:val="single"/>
        </w:rPr>
      </w:pPr>
      <w:r w:rsidRPr="00EB1B17">
        <w:rPr>
          <w:rFonts w:ascii="Arial" w:hAnsi="Arial" w:cs="Arial"/>
          <w:b/>
          <w:sz w:val="20"/>
          <w:szCs w:val="18"/>
          <w:u w:val="single"/>
        </w:rPr>
        <w:t>ZAUPNOST PONUDBENE DOKUMENTACIJE</w:t>
      </w:r>
    </w:p>
    <w:p w14:paraId="45D3EA98" w14:textId="77777777" w:rsidR="009C2532" w:rsidRPr="00EB1B17" w:rsidRDefault="009C2532"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lastRenderedPageBreak/>
        <w:t xml:space="preserve">Naročnik se v postopku oddaje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 xml:space="preserve">naročila kot poslovno skrivnost zavezuje varovati vse  podatke  iz ponudbe, ki jih je ponudnik označil kot takšne v skladu z zakonom, ki ureja gospodarske družbe. </w:t>
      </w:r>
    </w:p>
    <w:p w14:paraId="6DDB94E5" w14:textId="77777777" w:rsidR="008456FA" w:rsidRPr="00EB1B17" w:rsidRDefault="00377A5E" w:rsidP="00217F7F">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rPr>
        <w:t>Naročnik opozarja ponudnike, da so skladno z drugim odstavkom 35. člena ZJN-3</w:t>
      </w:r>
      <w:r w:rsidR="008456FA" w:rsidRPr="00EB1B17">
        <w:rPr>
          <w:rFonts w:ascii="Arial" w:hAnsi="Arial" w:cs="Arial"/>
          <w:color w:val="000000"/>
          <w:sz w:val="18"/>
          <w:szCs w:val="18"/>
        </w:rPr>
        <w:t xml:space="preserve"> javni podatki </w:t>
      </w:r>
      <w:r w:rsidR="008456FA" w:rsidRPr="00EB1B17">
        <w:rPr>
          <w:rFonts w:ascii="Arial" w:hAnsi="Arial" w:cs="Arial"/>
          <w:color w:val="000000"/>
          <w:sz w:val="18"/>
          <w:szCs w:val="18"/>
          <w:shd w:val="clear" w:color="auto" w:fill="FFFFFF"/>
        </w:rPr>
        <w:t>specifikacije ponujenega blaga, storitve ali gradnje in količina iz te specifikacije, cena na enoto, vrednost posamezne postavke in skupna vrednost iz ponudbe ter vsi tisti podatki, ki so vplivali na razvrstitev ponudbe v okviru drugih meril.</w:t>
      </w:r>
    </w:p>
    <w:p w14:paraId="1BEC0091" w14:textId="77777777" w:rsidR="0016242A" w:rsidRPr="00EB1B17" w:rsidRDefault="0016242A" w:rsidP="00217F7F">
      <w:pPr>
        <w:spacing w:before="225" w:after="225" w:line="240" w:lineRule="auto"/>
        <w:contextualSpacing/>
        <w:jc w:val="both"/>
        <w:rPr>
          <w:rFonts w:ascii="Arial" w:hAnsi="Arial" w:cs="Arial"/>
          <w:color w:val="000000"/>
          <w:sz w:val="18"/>
          <w:szCs w:val="18"/>
        </w:rPr>
      </w:pPr>
    </w:p>
    <w:p w14:paraId="47DE7964" w14:textId="77777777" w:rsidR="00587BCA" w:rsidRPr="00EB1B17" w:rsidRDefault="00E171FD" w:rsidP="00CB31CA">
      <w:pPr>
        <w:pStyle w:val="Odstavekseznama"/>
        <w:numPr>
          <w:ilvl w:val="0"/>
          <w:numId w:val="2"/>
        </w:numPr>
        <w:spacing w:before="225" w:after="225" w:line="240" w:lineRule="auto"/>
        <w:jc w:val="both"/>
        <w:rPr>
          <w:rFonts w:ascii="Arial" w:hAnsi="Arial" w:cs="Arial"/>
          <w:b/>
          <w:sz w:val="24"/>
          <w:u w:val="single"/>
        </w:rPr>
      </w:pPr>
      <w:r w:rsidRPr="00EB1B17">
        <w:rPr>
          <w:rFonts w:ascii="Arial" w:hAnsi="Arial" w:cs="Arial"/>
          <w:b/>
          <w:color w:val="000000"/>
          <w:sz w:val="20"/>
          <w:szCs w:val="18"/>
          <w:u w:val="single"/>
        </w:rPr>
        <w:t xml:space="preserve">NAČIN PREDLOŽITVE DOKUMENTOV V PONUDBI </w:t>
      </w:r>
    </w:p>
    <w:p w14:paraId="3CE3CC71" w14:textId="77777777" w:rsidR="005A6F4D" w:rsidRPr="00EB1B17" w:rsidRDefault="005A6F4D" w:rsidP="002C117F">
      <w:pPr>
        <w:spacing w:before="225" w:after="225" w:line="240" w:lineRule="auto"/>
        <w:contextualSpacing/>
        <w:jc w:val="both"/>
        <w:rPr>
          <w:rFonts w:ascii="Arial" w:hAnsi="Arial" w:cs="Arial"/>
          <w:color w:val="000000"/>
          <w:sz w:val="18"/>
          <w:szCs w:val="18"/>
        </w:rPr>
      </w:pPr>
    </w:p>
    <w:p w14:paraId="0A26E019" w14:textId="48846E82" w:rsidR="002C117F" w:rsidRPr="00EB1B17" w:rsidRDefault="005A6F4D" w:rsidP="00C65D3B">
      <w:pPr>
        <w:spacing w:before="105" w:after="10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Ponudbeno dokumentacijo </w:t>
      </w:r>
      <w:r w:rsidR="00C65D3B" w:rsidRPr="00EB1B17">
        <w:rPr>
          <w:rFonts w:ascii="Arial" w:hAnsi="Arial" w:cs="Arial"/>
          <w:color w:val="000000"/>
          <w:sz w:val="18"/>
          <w:szCs w:val="18"/>
        </w:rPr>
        <w:t xml:space="preserve">sestavljajo dokumenti, navedeni v </w:t>
      </w:r>
      <w:r w:rsidR="000A6F0D">
        <w:rPr>
          <w:rFonts w:ascii="Arial" w:hAnsi="Arial" w:cs="Arial"/>
          <w:color w:val="000000"/>
          <w:sz w:val="18"/>
          <w:szCs w:val="18"/>
        </w:rPr>
        <w:t xml:space="preserve">VI. </w:t>
      </w:r>
      <w:r w:rsidR="00C65D3B" w:rsidRPr="00EB1B17">
        <w:rPr>
          <w:rFonts w:ascii="Arial" w:hAnsi="Arial" w:cs="Arial"/>
          <w:color w:val="000000"/>
          <w:sz w:val="18"/>
          <w:szCs w:val="18"/>
        </w:rPr>
        <w:t xml:space="preserve">poglavju teh navodil (Vsebina ponudbene dokumentacije). </w:t>
      </w:r>
      <w:r w:rsidR="002C117F" w:rsidRPr="00EB1B17">
        <w:rPr>
          <w:rFonts w:ascii="Arial" w:hAnsi="Arial" w:cs="Arial"/>
          <w:color w:val="000000"/>
          <w:sz w:val="18"/>
          <w:szCs w:val="18"/>
        </w:rPr>
        <w:t>Zaželeno je:</w:t>
      </w:r>
    </w:p>
    <w:p w14:paraId="106FD8C8" w14:textId="77777777" w:rsidR="002C117F" w:rsidRPr="00EB1B17" w:rsidRDefault="002C117F" w:rsidP="008460E5">
      <w:pPr>
        <w:pStyle w:val="Odstavekseznama"/>
        <w:numPr>
          <w:ilvl w:val="0"/>
          <w:numId w:val="32"/>
        </w:numPr>
        <w:spacing w:before="105" w:after="105" w:line="240" w:lineRule="auto"/>
        <w:jc w:val="both"/>
        <w:rPr>
          <w:rFonts w:ascii="Arial" w:hAnsi="Arial" w:cs="Arial"/>
          <w:color w:val="000000"/>
          <w:sz w:val="18"/>
          <w:szCs w:val="18"/>
        </w:rPr>
      </w:pPr>
      <w:r w:rsidRPr="00EB1B17">
        <w:rPr>
          <w:rFonts w:ascii="Arial" w:hAnsi="Arial" w:cs="Arial"/>
          <w:color w:val="000000"/>
          <w:sz w:val="18"/>
          <w:szCs w:val="18"/>
        </w:rPr>
        <w:t>da so vsi dokumenti, predloženi v ponudbi, urejeni v navedenem vrstnem redu;</w:t>
      </w:r>
    </w:p>
    <w:p w14:paraId="2DDC1EE3" w14:textId="77777777" w:rsidR="002C117F" w:rsidRPr="00EB1B17" w:rsidRDefault="002C117F" w:rsidP="008460E5">
      <w:pPr>
        <w:pStyle w:val="Odstavekseznama"/>
        <w:numPr>
          <w:ilvl w:val="0"/>
          <w:numId w:val="32"/>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da so vsi dokumenti na mestih, kjer je to ozna</w:t>
      </w:r>
      <w:r w:rsidRPr="00EB1B17">
        <w:rPr>
          <w:rFonts w:ascii="Arial" w:hAnsi="Arial" w:cs="Arial" w:hint="eastAsia"/>
          <w:color w:val="000000"/>
          <w:sz w:val="18"/>
          <w:szCs w:val="18"/>
        </w:rPr>
        <w:t>č</w:t>
      </w:r>
      <w:r w:rsidRPr="00EB1B17">
        <w:rPr>
          <w:rFonts w:ascii="Arial" w:hAnsi="Arial" w:cs="Arial"/>
          <w:color w:val="000000"/>
          <w:sz w:val="18"/>
          <w:szCs w:val="18"/>
        </w:rPr>
        <w:t>eno, podpisani s strani pooblaš</w:t>
      </w:r>
      <w:r w:rsidRPr="00EB1B17">
        <w:rPr>
          <w:rFonts w:ascii="Arial" w:hAnsi="Arial" w:cs="Arial" w:hint="eastAsia"/>
          <w:color w:val="000000"/>
          <w:sz w:val="18"/>
          <w:szCs w:val="18"/>
        </w:rPr>
        <w:t>č</w:t>
      </w:r>
      <w:r w:rsidRPr="00EB1B17">
        <w:rPr>
          <w:rFonts w:ascii="Arial" w:hAnsi="Arial" w:cs="Arial"/>
          <w:color w:val="000000"/>
          <w:sz w:val="18"/>
          <w:szCs w:val="18"/>
        </w:rPr>
        <w:t>ene osebe in žigosani z žigom ponudnika;</w:t>
      </w:r>
    </w:p>
    <w:p w14:paraId="7099C713" w14:textId="77777777" w:rsidR="008D0FBD" w:rsidRPr="00EB1B17" w:rsidRDefault="002C117F" w:rsidP="008460E5">
      <w:pPr>
        <w:pStyle w:val="Odstavekseznama"/>
        <w:numPr>
          <w:ilvl w:val="0"/>
          <w:numId w:val="32"/>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da ponudnik morebitne popravke opremi z žigom in podpisom svoje pooblaš</w:t>
      </w:r>
      <w:r w:rsidRPr="00EB1B17">
        <w:rPr>
          <w:rFonts w:ascii="Arial" w:hAnsi="Arial" w:cs="Arial" w:hint="eastAsia"/>
          <w:color w:val="000000"/>
          <w:sz w:val="18"/>
          <w:szCs w:val="18"/>
        </w:rPr>
        <w:t>č</w:t>
      </w:r>
      <w:r w:rsidRPr="00EB1B17">
        <w:rPr>
          <w:rFonts w:ascii="Arial" w:hAnsi="Arial" w:cs="Arial"/>
          <w:color w:val="000000"/>
          <w:sz w:val="18"/>
          <w:szCs w:val="18"/>
        </w:rPr>
        <w:t>ene osebe.</w:t>
      </w:r>
    </w:p>
    <w:p w14:paraId="56771139" w14:textId="77777777"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Odsotnost zgornjih zahtev ne pomeni neposrednega razloga za izlo</w:t>
      </w:r>
      <w:r w:rsidRPr="00EB1B17">
        <w:rPr>
          <w:rFonts w:ascii="Arial" w:hAnsi="Arial" w:cs="Arial" w:hint="eastAsia"/>
          <w:color w:val="000000"/>
          <w:sz w:val="18"/>
          <w:szCs w:val="18"/>
        </w:rPr>
        <w:t>č</w:t>
      </w:r>
      <w:r w:rsidRPr="00EB1B17">
        <w:rPr>
          <w:rFonts w:ascii="Arial" w:hAnsi="Arial" w:cs="Arial"/>
          <w:color w:val="000000"/>
          <w:sz w:val="18"/>
          <w:szCs w:val="18"/>
        </w:rPr>
        <w:t>itev ponudbe, pa</w:t>
      </w:r>
      <w:r w:rsidRPr="00EB1B17">
        <w:rPr>
          <w:rFonts w:ascii="Arial" w:hAnsi="Arial" w:cs="Arial" w:hint="eastAsia"/>
          <w:color w:val="000000"/>
          <w:sz w:val="18"/>
          <w:szCs w:val="18"/>
        </w:rPr>
        <w:t>č</w:t>
      </w:r>
      <w:r w:rsidRPr="00EB1B17">
        <w:rPr>
          <w:rFonts w:ascii="Arial" w:hAnsi="Arial" w:cs="Arial"/>
          <w:color w:val="000000"/>
          <w:sz w:val="18"/>
          <w:szCs w:val="18"/>
        </w:rPr>
        <w:t xml:space="preserve"> pa lahko v okviru ZJN-3 naro</w:t>
      </w:r>
      <w:r w:rsidRPr="00EB1B17">
        <w:rPr>
          <w:rFonts w:ascii="Arial" w:hAnsi="Arial" w:cs="Arial" w:hint="eastAsia"/>
          <w:color w:val="000000"/>
          <w:sz w:val="18"/>
          <w:szCs w:val="18"/>
        </w:rPr>
        <w:t>č</w:t>
      </w:r>
      <w:r w:rsidRPr="00EB1B17">
        <w:rPr>
          <w:rFonts w:ascii="Arial" w:hAnsi="Arial" w:cs="Arial"/>
          <w:color w:val="000000"/>
          <w:sz w:val="18"/>
          <w:szCs w:val="18"/>
        </w:rPr>
        <w:t>nik ponudnika pozove na odpravo teh pomanjkljivosti.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bo upošteval tudi takšno ponudbo, </w:t>
      </w:r>
      <w:r w:rsidR="00EB3C68" w:rsidRPr="00EB1B17">
        <w:rPr>
          <w:rFonts w:ascii="Arial" w:hAnsi="Arial" w:cs="Arial"/>
          <w:color w:val="000000"/>
          <w:sz w:val="18"/>
          <w:szCs w:val="18"/>
        </w:rPr>
        <w:t>če</w:t>
      </w:r>
      <w:r w:rsidRPr="00EB1B17">
        <w:rPr>
          <w:rFonts w:ascii="Arial" w:hAnsi="Arial" w:cs="Arial"/>
          <w:color w:val="000000"/>
          <w:sz w:val="18"/>
          <w:szCs w:val="18"/>
        </w:rPr>
        <w:t xml:space="preserve"> bodo iz nje izhajale vse opredeljene vsebinske zahteve in vsi zahtevani dokumenti, in bo ponudba vsaj v bistvenih delih podpisana s strani pooblaš</w:t>
      </w:r>
      <w:r w:rsidRPr="00EB1B17">
        <w:rPr>
          <w:rFonts w:ascii="Arial" w:hAnsi="Arial" w:cs="Arial" w:hint="eastAsia"/>
          <w:color w:val="000000"/>
          <w:sz w:val="18"/>
          <w:szCs w:val="18"/>
        </w:rPr>
        <w:t>č</w:t>
      </w:r>
      <w:r w:rsidRPr="00EB1B17">
        <w:rPr>
          <w:rFonts w:ascii="Arial" w:hAnsi="Arial" w:cs="Arial"/>
          <w:color w:val="000000"/>
          <w:sz w:val="18"/>
          <w:szCs w:val="18"/>
        </w:rPr>
        <w:t>ene osebe ponudnika.</w:t>
      </w:r>
    </w:p>
    <w:p w14:paraId="30DC9226" w14:textId="16446218" w:rsidR="002C117F" w:rsidRPr="000079CA" w:rsidRDefault="002C117F" w:rsidP="00587BCA">
      <w:pPr>
        <w:spacing w:before="225" w:after="225" w:line="240" w:lineRule="auto"/>
        <w:contextualSpacing/>
        <w:jc w:val="both"/>
        <w:rPr>
          <w:rFonts w:ascii="Arial" w:hAnsi="Arial" w:cs="Arial"/>
          <w:color w:val="0070C0"/>
          <w:sz w:val="18"/>
          <w:szCs w:val="18"/>
        </w:rPr>
      </w:pPr>
    </w:p>
    <w:p w14:paraId="13F83B78"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Ob predložitvi ponudbe bo naro</w:t>
      </w:r>
      <w:r w:rsidRPr="000A6F0D">
        <w:rPr>
          <w:rFonts w:ascii="Arial" w:hAnsi="Arial" w:cs="Arial" w:hint="eastAsia"/>
          <w:sz w:val="18"/>
          <w:szCs w:val="18"/>
        </w:rPr>
        <w:t>č</w:t>
      </w:r>
      <w:r w:rsidRPr="000A6F0D">
        <w:rPr>
          <w:rFonts w:ascii="Arial" w:hAnsi="Arial" w:cs="Arial"/>
          <w:sz w:val="18"/>
          <w:szCs w:val="18"/>
        </w:rPr>
        <w:t xml:space="preserve">nik namesto potrdil, ki jih izdajajo javni organi ali tretje osebe, v skladu z 79. </w:t>
      </w:r>
      <w:r w:rsidRPr="000A6F0D">
        <w:rPr>
          <w:rFonts w:ascii="Arial" w:hAnsi="Arial" w:cs="Arial" w:hint="eastAsia"/>
          <w:sz w:val="18"/>
          <w:szCs w:val="18"/>
        </w:rPr>
        <w:t>č</w:t>
      </w:r>
      <w:r w:rsidRPr="000A6F0D">
        <w:rPr>
          <w:rFonts w:ascii="Arial" w:hAnsi="Arial" w:cs="Arial"/>
          <w:sz w:val="18"/>
          <w:szCs w:val="18"/>
        </w:rPr>
        <w:t>lenom ZJN-3 sprejel ESPD, ki vklju</w:t>
      </w:r>
      <w:r w:rsidRPr="000A6F0D">
        <w:rPr>
          <w:rFonts w:ascii="Arial" w:hAnsi="Arial" w:cs="Arial" w:hint="eastAsia"/>
          <w:sz w:val="18"/>
          <w:szCs w:val="18"/>
        </w:rPr>
        <w:t>č</w:t>
      </w:r>
      <w:r w:rsidRPr="000A6F0D">
        <w:rPr>
          <w:rFonts w:ascii="Arial" w:hAnsi="Arial" w:cs="Arial"/>
          <w:sz w:val="18"/>
          <w:szCs w:val="18"/>
        </w:rPr>
        <w:t>uje posodobljeno lastno izjavo, kot predhodni dokaz v zvezi z neobstojem razlogov za izlo</w:t>
      </w:r>
      <w:r w:rsidRPr="000A6F0D">
        <w:rPr>
          <w:rFonts w:ascii="Arial" w:hAnsi="Arial" w:cs="Arial" w:hint="eastAsia"/>
          <w:sz w:val="18"/>
          <w:szCs w:val="18"/>
        </w:rPr>
        <w:t>č</w:t>
      </w:r>
      <w:r w:rsidRPr="000A6F0D">
        <w:rPr>
          <w:rFonts w:ascii="Arial" w:hAnsi="Arial" w:cs="Arial"/>
          <w:sz w:val="18"/>
          <w:szCs w:val="18"/>
        </w:rPr>
        <w:t>itev. Naro</w:t>
      </w:r>
      <w:r w:rsidRPr="000A6F0D">
        <w:rPr>
          <w:rFonts w:ascii="Arial" w:hAnsi="Arial" w:cs="Arial" w:hint="eastAsia"/>
          <w:sz w:val="18"/>
          <w:szCs w:val="18"/>
        </w:rPr>
        <w:t>č</w:t>
      </w:r>
      <w:r w:rsidRPr="000A6F0D">
        <w:rPr>
          <w:rFonts w:ascii="Arial" w:hAnsi="Arial" w:cs="Arial"/>
          <w:sz w:val="18"/>
          <w:szCs w:val="18"/>
        </w:rPr>
        <w:t>nik bo lahko kadarkoli med postopkom ponudnike pozval, da predložijo vsa dokazila ali del dokazil v zvezi z navedbami v ESPD. Gospodarski subjekt mora v obrazcu ESPD navesti vse informacije, na podlagi katerih bo naro</w:t>
      </w:r>
      <w:r w:rsidRPr="000A6F0D">
        <w:rPr>
          <w:rFonts w:ascii="Arial" w:hAnsi="Arial" w:cs="Arial" w:hint="eastAsia"/>
          <w:sz w:val="18"/>
          <w:szCs w:val="18"/>
        </w:rPr>
        <w:t>č</w:t>
      </w:r>
      <w:r w:rsidRPr="000A6F0D">
        <w:rPr>
          <w:rFonts w:ascii="Arial" w:hAnsi="Arial" w:cs="Arial"/>
          <w:sz w:val="18"/>
          <w:szCs w:val="18"/>
        </w:rPr>
        <w:t>nik potrdila ali druge informacije pridobil v nacionalni bazi podatkov, ter v predmetnem obrazcu podati soglasje, da dokazila pridobi naro</w:t>
      </w:r>
      <w:r w:rsidRPr="000A6F0D">
        <w:rPr>
          <w:rFonts w:ascii="Arial" w:hAnsi="Arial" w:cs="Arial" w:hint="eastAsia"/>
          <w:sz w:val="18"/>
          <w:szCs w:val="18"/>
        </w:rPr>
        <w:t>č</w:t>
      </w:r>
      <w:r w:rsidRPr="000A6F0D">
        <w:rPr>
          <w:rFonts w:ascii="Arial" w:hAnsi="Arial" w:cs="Arial"/>
          <w:sz w:val="18"/>
          <w:szCs w:val="18"/>
        </w:rPr>
        <w:t>nik.</w:t>
      </w:r>
    </w:p>
    <w:p w14:paraId="350E1AB3" w14:textId="77777777" w:rsidR="005455B5" w:rsidRPr="000A6F0D" w:rsidRDefault="005455B5" w:rsidP="005455B5">
      <w:pPr>
        <w:spacing w:before="225" w:after="225"/>
        <w:contextualSpacing/>
        <w:jc w:val="both"/>
        <w:rPr>
          <w:rFonts w:ascii="Arial" w:hAnsi="Arial" w:cs="Arial"/>
          <w:sz w:val="18"/>
          <w:szCs w:val="18"/>
        </w:rPr>
      </w:pPr>
    </w:p>
    <w:p w14:paraId="79231007"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Naro</w:t>
      </w:r>
      <w:r w:rsidRPr="000A6F0D">
        <w:rPr>
          <w:rFonts w:ascii="Arial" w:hAnsi="Arial" w:cs="Arial" w:hint="eastAsia"/>
          <w:sz w:val="18"/>
          <w:szCs w:val="18"/>
        </w:rPr>
        <w:t>č</w:t>
      </w:r>
      <w:r w:rsidRPr="000A6F0D">
        <w:rPr>
          <w:rFonts w:ascii="Arial" w:hAnsi="Arial" w:cs="Arial"/>
          <w:sz w:val="18"/>
          <w:szCs w:val="18"/>
        </w:rPr>
        <w:t>nik bo pred oddajo javnega naro</w:t>
      </w:r>
      <w:r w:rsidRPr="000A6F0D">
        <w:rPr>
          <w:rFonts w:ascii="Arial" w:hAnsi="Arial" w:cs="Arial" w:hint="eastAsia"/>
          <w:sz w:val="18"/>
          <w:szCs w:val="18"/>
        </w:rPr>
        <w:t>č</w:t>
      </w:r>
      <w:r w:rsidRPr="000A6F0D">
        <w:rPr>
          <w:rFonts w:ascii="Arial" w:hAnsi="Arial" w:cs="Arial"/>
          <w:sz w:val="18"/>
          <w:szCs w:val="18"/>
        </w:rPr>
        <w:t>ila od najugodnejšega ponudnika lahko zahteval, da predloži skenirana najnovejša dokazila (potrdila, izjave), kot dokaz neobstoja razlogov za izklju</w:t>
      </w:r>
      <w:r w:rsidRPr="000A6F0D">
        <w:rPr>
          <w:rFonts w:ascii="Arial" w:hAnsi="Arial" w:cs="Arial" w:hint="eastAsia"/>
          <w:sz w:val="18"/>
          <w:szCs w:val="18"/>
        </w:rPr>
        <w:t>č</w:t>
      </w:r>
      <w:r w:rsidRPr="000A6F0D">
        <w:rPr>
          <w:rFonts w:ascii="Arial" w:hAnsi="Arial" w:cs="Arial"/>
          <w:sz w:val="18"/>
          <w:szCs w:val="18"/>
        </w:rPr>
        <w:t>itev. Gospodarski subjekt lahko dokazila o neobstoju izklju</w:t>
      </w:r>
      <w:r w:rsidRPr="000A6F0D">
        <w:rPr>
          <w:rFonts w:ascii="Arial" w:hAnsi="Arial" w:cs="Arial" w:hint="eastAsia"/>
          <w:sz w:val="18"/>
          <w:szCs w:val="18"/>
        </w:rPr>
        <w:t>č</w:t>
      </w:r>
      <w:r w:rsidRPr="000A6F0D">
        <w:rPr>
          <w:rFonts w:ascii="Arial" w:hAnsi="Arial" w:cs="Arial"/>
          <w:sz w:val="18"/>
          <w:szCs w:val="18"/>
        </w:rPr>
        <w:t>itvenih razlogov predloži tudi sam. Naro</w:t>
      </w:r>
      <w:r w:rsidRPr="000A6F0D">
        <w:rPr>
          <w:rFonts w:ascii="Arial" w:hAnsi="Arial" w:cs="Arial" w:hint="eastAsia"/>
          <w:sz w:val="18"/>
          <w:szCs w:val="18"/>
        </w:rPr>
        <w:t>č</w:t>
      </w:r>
      <w:r w:rsidRPr="000A6F0D">
        <w:rPr>
          <w:rFonts w:ascii="Arial" w:hAnsi="Arial" w:cs="Arial"/>
          <w:sz w:val="18"/>
          <w:szCs w:val="18"/>
        </w:rPr>
        <w:t>nik si pridržuje pravico do preveritve verodostojnosti predloženih dokazil pri podpisniku le-teh.</w:t>
      </w:r>
    </w:p>
    <w:p w14:paraId="512AD5ED" w14:textId="77777777" w:rsidR="005455B5" w:rsidRPr="000A6F0D" w:rsidRDefault="005455B5" w:rsidP="005455B5">
      <w:pPr>
        <w:spacing w:before="225" w:after="225"/>
        <w:contextualSpacing/>
        <w:jc w:val="both"/>
        <w:rPr>
          <w:rFonts w:ascii="Arial" w:hAnsi="Arial" w:cs="Arial"/>
          <w:sz w:val="18"/>
          <w:szCs w:val="18"/>
        </w:rPr>
      </w:pPr>
    </w:p>
    <w:p w14:paraId="735DC8D3"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 xml:space="preserve">V obrazcu ESPD morajo navesti vse informacije tudi vsi ponudniki iz skupne ponudbe in podizvajalci. </w:t>
      </w:r>
    </w:p>
    <w:p w14:paraId="6FEE3DC9" w14:textId="77777777" w:rsidR="005455B5" w:rsidRPr="000A6F0D" w:rsidRDefault="005455B5" w:rsidP="005455B5">
      <w:pPr>
        <w:spacing w:before="225" w:after="225"/>
        <w:contextualSpacing/>
        <w:jc w:val="both"/>
        <w:rPr>
          <w:rFonts w:ascii="Arial" w:hAnsi="Arial" w:cs="Arial"/>
          <w:sz w:val="18"/>
          <w:szCs w:val="18"/>
        </w:rPr>
      </w:pPr>
    </w:p>
    <w:p w14:paraId="21C54108"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hint="eastAsia"/>
          <w:sz w:val="18"/>
          <w:szCs w:val="18"/>
        </w:rPr>
        <w:t>Č</w:t>
      </w:r>
      <w:r w:rsidRPr="000A6F0D">
        <w:rPr>
          <w:rFonts w:ascii="Arial" w:hAnsi="Arial" w:cs="Arial"/>
          <w:sz w:val="18"/>
          <w:szCs w:val="18"/>
        </w:rPr>
        <w:t>e lahko naro</w:t>
      </w:r>
      <w:r w:rsidRPr="000A6F0D">
        <w:rPr>
          <w:rFonts w:ascii="Arial" w:hAnsi="Arial" w:cs="Arial" w:hint="eastAsia"/>
          <w:sz w:val="18"/>
          <w:szCs w:val="18"/>
        </w:rPr>
        <w:t>č</w:t>
      </w:r>
      <w:r w:rsidRPr="000A6F0D">
        <w:rPr>
          <w:rFonts w:ascii="Arial" w:hAnsi="Arial" w:cs="Arial"/>
          <w:sz w:val="18"/>
          <w:szCs w:val="18"/>
        </w:rPr>
        <w:t xml:space="preserve">nik dokazila pridobi neposredno v bazi podatkov, mora ESPD vsebovati tudi informacije, ki so potrebne v ta namen, zlasti spletni naslov baze podatkov, podatke za identifikacijo, </w:t>
      </w:r>
      <w:r w:rsidRPr="000A6F0D">
        <w:rPr>
          <w:rFonts w:ascii="Arial" w:hAnsi="Arial" w:cs="Arial" w:hint="eastAsia"/>
          <w:sz w:val="18"/>
          <w:szCs w:val="18"/>
        </w:rPr>
        <w:t>č</w:t>
      </w:r>
      <w:r w:rsidRPr="000A6F0D">
        <w:rPr>
          <w:rFonts w:ascii="Arial" w:hAnsi="Arial" w:cs="Arial"/>
          <w:sz w:val="18"/>
          <w:szCs w:val="18"/>
        </w:rPr>
        <w:t>e je to potrebno, pa tudi soglasje, da pridobi dokazilo naro</w:t>
      </w:r>
      <w:r w:rsidRPr="000A6F0D">
        <w:rPr>
          <w:rFonts w:ascii="Arial" w:hAnsi="Arial" w:cs="Arial" w:hint="eastAsia"/>
          <w:sz w:val="18"/>
          <w:szCs w:val="18"/>
        </w:rPr>
        <w:t>č</w:t>
      </w:r>
      <w:r w:rsidRPr="000A6F0D">
        <w:rPr>
          <w:rFonts w:ascii="Arial" w:hAnsi="Arial" w:cs="Arial"/>
          <w:sz w:val="18"/>
          <w:szCs w:val="18"/>
        </w:rPr>
        <w:t>nik.</w:t>
      </w:r>
    </w:p>
    <w:p w14:paraId="5873DE07" w14:textId="77777777" w:rsidR="005455B5" w:rsidRPr="00EB1B17" w:rsidRDefault="005455B5" w:rsidP="00587BCA">
      <w:pPr>
        <w:spacing w:before="225" w:after="225" w:line="240" w:lineRule="auto"/>
        <w:contextualSpacing/>
        <w:jc w:val="both"/>
        <w:rPr>
          <w:rFonts w:ascii="Arial" w:hAnsi="Arial" w:cs="Arial"/>
          <w:color w:val="000000"/>
          <w:sz w:val="18"/>
          <w:szCs w:val="18"/>
        </w:rPr>
      </w:pPr>
    </w:p>
    <w:p w14:paraId="3CF7F4F5" w14:textId="77777777" w:rsidR="008D0FBD" w:rsidRPr="00EB1B17" w:rsidRDefault="008D0FBD" w:rsidP="008D0FBD">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nik bo pred oddajo javnega naro</w:t>
      </w:r>
      <w:r w:rsidRPr="00EB1B17">
        <w:rPr>
          <w:rFonts w:ascii="Arial" w:hAnsi="Arial" w:cs="Arial" w:hint="eastAsia"/>
          <w:color w:val="000000"/>
          <w:sz w:val="18"/>
          <w:szCs w:val="18"/>
        </w:rPr>
        <w:t>č</w:t>
      </w:r>
      <w:r w:rsidRPr="00EB1B17">
        <w:rPr>
          <w:rFonts w:ascii="Arial" w:hAnsi="Arial" w:cs="Arial"/>
          <w:color w:val="000000"/>
          <w:sz w:val="18"/>
          <w:szCs w:val="18"/>
        </w:rPr>
        <w:t>ila od najugodnejšega ponudnika lahko zahteval, da predloži skenirana najnovejša dokazila (potrdila, izjave), kot dokaz neobstoja razlogov za izklju</w:t>
      </w:r>
      <w:r w:rsidRPr="00EB1B17">
        <w:rPr>
          <w:rFonts w:ascii="Arial" w:hAnsi="Arial" w:cs="Arial" w:hint="eastAsia"/>
          <w:color w:val="000000"/>
          <w:sz w:val="18"/>
          <w:szCs w:val="18"/>
        </w:rPr>
        <w:t>č</w:t>
      </w:r>
      <w:r w:rsidRPr="00EB1B17">
        <w:rPr>
          <w:rFonts w:ascii="Arial" w:hAnsi="Arial" w:cs="Arial"/>
          <w:color w:val="000000"/>
          <w:sz w:val="18"/>
          <w:szCs w:val="18"/>
        </w:rPr>
        <w:t>itev. Gospodarski subjekt lahko dokazila o neobstoju izklju</w:t>
      </w:r>
      <w:r w:rsidRPr="00EB1B17">
        <w:rPr>
          <w:rFonts w:ascii="Arial" w:hAnsi="Arial" w:cs="Arial" w:hint="eastAsia"/>
          <w:color w:val="000000"/>
          <w:sz w:val="18"/>
          <w:szCs w:val="18"/>
        </w:rPr>
        <w:t>č</w:t>
      </w:r>
      <w:r w:rsidRPr="00EB1B17">
        <w:rPr>
          <w:rFonts w:ascii="Arial" w:hAnsi="Arial" w:cs="Arial"/>
          <w:color w:val="000000"/>
          <w:sz w:val="18"/>
          <w:szCs w:val="18"/>
        </w:rPr>
        <w:t>itvenih razlogov predloži tudi sam. Naro</w:t>
      </w:r>
      <w:r w:rsidRPr="00EB1B17">
        <w:rPr>
          <w:rFonts w:ascii="Arial" w:hAnsi="Arial" w:cs="Arial" w:hint="eastAsia"/>
          <w:color w:val="000000"/>
          <w:sz w:val="18"/>
          <w:szCs w:val="18"/>
        </w:rPr>
        <w:t>č</w:t>
      </w:r>
      <w:r w:rsidRPr="00EB1B17">
        <w:rPr>
          <w:rFonts w:ascii="Arial" w:hAnsi="Arial" w:cs="Arial"/>
          <w:color w:val="000000"/>
          <w:sz w:val="18"/>
          <w:szCs w:val="18"/>
        </w:rPr>
        <w:t>nik si pridržuje pravico do preveritve verodostojnosti predloženih dokazil pri podpisniku le-teh.</w:t>
      </w:r>
    </w:p>
    <w:p w14:paraId="2E010028" w14:textId="77777777" w:rsidR="008D0FBD" w:rsidRPr="00EB1B17" w:rsidRDefault="008D0FBD" w:rsidP="008D0FBD">
      <w:pPr>
        <w:spacing w:before="225" w:after="225" w:line="240" w:lineRule="auto"/>
        <w:contextualSpacing/>
        <w:jc w:val="both"/>
        <w:rPr>
          <w:rFonts w:ascii="Arial" w:hAnsi="Arial" w:cs="Arial"/>
          <w:color w:val="000000"/>
          <w:sz w:val="18"/>
          <w:szCs w:val="18"/>
        </w:rPr>
      </w:pPr>
    </w:p>
    <w:p w14:paraId="14239BDB" w14:textId="77777777" w:rsidR="008D0FBD" w:rsidRPr="00EB1B17" w:rsidRDefault="008D0FBD" w:rsidP="008D0FBD">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nik si pridržuje pravico, da za vsakega od postavljenih pogojev zahteva dodatna dokazila, kot na primer: skene sklenjenih pogodb za referen</w:t>
      </w:r>
      <w:r w:rsidRPr="00EB1B17">
        <w:rPr>
          <w:rFonts w:ascii="Arial" w:hAnsi="Arial" w:cs="Arial" w:hint="eastAsia"/>
          <w:color w:val="000000"/>
          <w:sz w:val="18"/>
          <w:szCs w:val="18"/>
        </w:rPr>
        <w:t>č</w:t>
      </w:r>
      <w:r w:rsidRPr="00EB1B17">
        <w:rPr>
          <w:rFonts w:ascii="Arial" w:hAnsi="Arial" w:cs="Arial"/>
          <w:color w:val="000000"/>
          <w:sz w:val="18"/>
          <w:szCs w:val="18"/>
        </w:rPr>
        <w:t>ne posle, podatke o referen</w:t>
      </w:r>
      <w:r w:rsidRPr="00EB1B17">
        <w:rPr>
          <w:rFonts w:ascii="Arial" w:hAnsi="Arial" w:cs="Arial" w:hint="eastAsia"/>
          <w:color w:val="000000"/>
          <w:sz w:val="18"/>
          <w:szCs w:val="18"/>
        </w:rPr>
        <w:t>č</w:t>
      </w:r>
      <w:r w:rsidRPr="00EB1B17">
        <w:rPr>
          <w:rFonts w:ascii="Arial" w:hAnsi="Arial" w:cs="Arial"/>
          <w:color w:val="000000"/>
          <w:sz w:val="18"/>
          <w:szCs w:val="18"/>
        </w:rPr>
        <w:t>nih poslih, skene podjemnih pogodb, ipd.</w:t>
      </w:r>
    </w:p>
    <w:p w14:paraId="351EE9EA" w14:textId="77777777" w:rsidR="008D0FBD" w:rsidRPr="00EB1B17" w:rsidRDefault="008D0FBD" w:rsidP="00587BCA">
      <w:pPr>
        <w:spacing w:before="225" w:after="225" w:line="240" w:lineRule="auto"/>
        <w:contextualSpacing/>
        <w:jc w:val="both"/>
        <w:rPr>
          <w:rFonts w:ascii="Arial" w:hAnsi="Arial" w:cs="Arial"/>
          <w:color w:val="000000"/>
          <w:sz w:val="18"/>
          <w:szCs w:val="18"/>
        </w:rPr>
      </w:pPr>
    </w:p>
    <w:p w14:paraId="34CB1B10" w14:textId="77777777" w:rsidR="000A6F0D"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Kadar je zahtevano dokazilo, ponudniku ni </w:t>
      </w:r>
      <w:r w:rsidR="00EB3C68" w:rsidRPr="00EB1B17">
        <w:rPr>
          <w:rFonts w:ascii="Arial" w:hAnsi="Arial" w:cs="Arial"/>
          <w:color w:val="000000"/>
          <w:sz w:val="18"/>
          <w:szCs w:val="18"/>
        </w:rPr>
        <w:t xml:space="preserve">treba </w:t>
      </w:r>
      <w:r w:rsidRPr="00EB1B17">
        <w:rPr>
          <w:rFonts w:ascii="Arial" w:hAnsi="Arial" w:cs="Arial"/>
          <w:color w:val="000000"/>
          <w:sz w:val="18"/>
          <w:szCs w:val="18"/>
        </w:rPr>
        <w:t>predložiti originala, pa</w:t>
      </w:r>
      <w:r w:rsidRPr="00EB1B17">
        <w:rPr>
          <w:rFonts w:ascii="Arial" w:hAnsi="Arial" w:cs="Arial" w:hint="eastAsia"/>
          <w:color w:val="000000"/>
          <w:sz w:val="18"/>
          <w:szCs w:val="18"/>
        </w:rPr>
        <w:t>č</w:t>
      </w:r>
      <w:r w:rsidRPr="00EB1B17">
        <w:rPr>
          <w:rFonts w:ascii="Arial" w:hAnsi="Arial" w:cs="Arial"/>
          <w:color w:val="000000"/>
          <w:sz w:val="18"/>
          <w:szCs w:val="18"/>
        </w:rPr>
        <w:t xml:space="preserve"> pa zadostuje</w:t>
      </w:r>
      <w:r w:rsidR="009F0D9F" w:rsidRPr="00EB1B17">
        <w:rPr>
          <w:rFonts w:ascii="Arial" w:hAnsi="Arial" w:cs="Arial"/>
          <w:color w:val="000000"/>
          <w:sz w:val="18"/>
          <w:szCs w:val="18"/>
        </w:rPr>
        <w:t>, da</w:t>
      </w:r>
      <w:r w:rsidRPr="00EB1B17">
        <w:rPr>
          <w:rFonts w:ascii="Arial" w:hAnsi="Arial" w:cs="Arial"/>
          <w:color w:val="000000"/>
          <w:sz w:val="18"/>
          <w:szCs w:val="18"/>
        </w:rPr>
        <w:t xml:space="preserve"> ponudnik predloži sken dokazila, razen v primerih, kjer je izrecno navedeno druga</w:t>
      </w:r>
      <w:r w:rsidRPr="00EB1B17">
        <w:rPr>
          <w:rFonts w:ascii="Arial" w:hAnsi="Arial" w:cs="Arial" w:hint="eastAsia"/>
          <w:color w:val="000000"/>
          <w:sz w:val="18"/>
          <w:szCs w:val="18"/>
        </w:rPr>
        <w:t>č</w:t>
      </w:r>
      <w:r w:rsidRPr="00EB1B17">
        <w:rPr>
          <w:rFonts w:ascii="Arial" w:hAnsi="Arial" w:cs="Arial"/>
          <w:color w:val="000000"/>
          <w:sz w:val="18"/>
          <w:szCs w:val="18"/>
        </w:rPr>
        <w:t>e. Naro</w:t>
      </w:r>
      <w:r w:rsidRPr="00EB1B17">
        <w:rPr>
          <w:rFonts w:ascii="Arial" w:hAnsi="Arial" w:cs="Arial" w:hint="eastAsia"/>
          <w:color w:val="000000"/>
          <w:sz w:val="18"/>
          <w:szCs w:val="18"/>
        </w:rPr>
        <w:t>č</w:t>
      </w:r>
      <w:r w:rsidRPr="00EB1B17">
        <w:rPr>
          <w:rFonts w:ascii="Arial" w:hAnsi="Arial" w:cs="Arial"/>
          <w:color w:val="000000"/>
          <w:sz w:val="18"/>
          <w:szCs w:val="18"/>
        </w:rPr>
        <w:t>nik pa lahko v postopku preverjanja ponudb od ponudnika kadarkoli zahteva, da mu predloži na vpogled original, ki ga lahko primerja z v ponudbi danim skenom dokumenta. Vsi dokumenti, ki jih predloži ponudnik, morajo izkazovati aktualno stanje ponudnika (stanje v trenutku</w:t>
      </w:r>
    </w:p>
    <w:p w14:paraId="7E00892D" w14:textId="45CF17A6"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lastRenderedPageBreak/>
        <w:t>predložitve ponudbe). Ponudnik mora zahtevani dokument predložiti v roku, ki ga dolo</w:t>
      </w:r>
      <w:r w:rsidRPr="00EB1B17">
        <w:rPr>
          <w:rFonts w:ascii="Arial" w:hAnsi="Arial" w:cs="Arial" w:hint="eastAsia"/>
          <w:color w:val="000000"/>
          <w:sz w:val="18"/>
          <w:szCs w:val="18"/>
        </w:rPr>
        <w:t>č</w:t>
      </w:r>
      <w:r w:rsidRPr="00EB1B17">
        <w:rPr>
          <w:rFonts w:ascii="Arial" w:hAnsi="Arial" w:cs="Arial"/>
          <w:color w:val="000000"/>
          <w:sz w:val="18"/>
          <w:szCs w:val="18"/>
        </w:rPr>
        <w:t>i naro</w:t>
      </w:r>
      <w:r w:rsidRPr="00EB1B17">
        <w:rPr>
          <w:rFonts w:ascii="Arial" w:hAnsi="Arial" w:cs="Arial" w:hint="eastAsia"/>
          <w:color w:val="000000"/>
          <w:sz w:val="18"/>
          <w:szCs w:val="18"/>
        </w:rPr>
        <w:t>č</w:t>
      </w:r>
      <w:r w:rsidRPr="00EB1B17">
        <w:rPr>
          <w:rFonts w:ascii="Arial" w:hAnsi="Arial" w:cs="Arial"/>
          <w:color w:val="000000"/>
          <w:sz w:val="18"/>
          <w:szCs w:val="18"/>
        </w:rPr>
        <w:t>nik, v nasprotnem primeru bo naro</w:t>
      </w:r>
      <w:r w:rsidRPr="00EB1B17">
        <w:rPr>
          <w:rFonts w:ascii="Arial" w:hAnsi="Arial" w:cs="Arial" w:hint="eastAsia"/>
          <w:color w:val="000000"/>
          <w:sz w:val="18"/>
          <w:szCs w:val="18"/>
        </w:rPr>
        <w:t>č</w:t>
      </w:r>
      <w:r w:rsidRPr="00EB1B17">
        <w:rPr>
          <w:rFonts w:ascii="Arial" w:hAnsi="Arial" w:cs="Arial"/>
          <w:color w:val="000000"/>
          <w:sz w:val="18"/>
          <w:szCs w:val="18"/>
        </w:rPr>
        <w:t>nik ponudbo kot nepopolno zavrnil.</w:t>
      </w:r>
    </w:p>
    <w:p w14:paraId="759B7503" w14:textId="77777777" w:rsidR="002C117F" w:rsidRPr="00EB1B17" w:rsidRDefault="002C117F" w:rsidP="00587BCA">
      <w:pPr>
        <w:spacing w:before="225" w:after="225" w:line="240" w:lineRule="auto"/>
        <w:contextualSpacing/>
        <w:jc w:val="both"/>
        <w:rPr>
          <w:rFonts w:ascii="Arial" w:hAnsi="Arial" w:cs="Arial"/>
          <w:color w:val="000000"/>
          <w:sz w:val="18"/>
          <w:szCs w:val="18"/>
        </w:rPr>
      </w:pPr>
    </w:p>
    <w:p w14:paraId="67E4E30E" w14:textId="77777777"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Obrazci izjav, ki jih mora predložiti ponudnik</w:t>
      </w:r>
      <w:r w:rsidR="00DE5BCA" w:rsidRPr="00EB1B17">
        <w:rPr>
          <w:rFonts w:ascii="Arial" w:hAnsi="Arial" w:cs="Arial"/>
          <w:color w:val="000000"/>
          <w:sz w:val="18"/>
          <w:szCs w:val="18"/>
        </w:rPr>
        <w:t>,</w:t>
      </w:r>
      <w:r w:rsidRPr="00EB1B17">
        <w:rPr>
          <w:rFonts w:ascii="Arial" w:hAnsi="Arial" w:cs="Arial"/>
          <w:color w:val="000000"/>
          <w:sz w:val="18"/>
          <w:szCs w:val="18"/>
        </w:rPr>
        <w:t xml:space="preserve"> so del razpisne dokumentacije. Izjave so lahko predložene na teh obrazcih ali na ponudnikovih, ki vsebinsko ne smejo odstopati od priloženih obrazcev. </w:t>
      </w:r>
      <w:r w:rsidRPr="00EB1B17">
        <w:rPr>
          <w:rFonts w:ascii="Arial" w:hAnsi="Arial" w:cs="Arial" w:hint="eastAsia"/>
          <w:color w:val="000000"/>
          <w:sz w:val="18"/>
          <w:szCs w:val="18"/>
        </w:rPr>
        <w:t>Č</w:t>
      </w:r>
      <w:r w:rsidRPr="00EB1B17">
        <w:rPr>
          <w:rFonts w:ascii="Arial" w:hAnsi="Arial" w:cs="Arial"/>
          <w:color w:val="000000"/>
          <w:sz w:val="18"/>
          <w:szCs w:val="18"/>
        </w:rPr>
        <w:t>e obstaja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nikova zahteva po najvišji dovoljeni starosti dokumentov, ki jih ponudnik prilaga kot dokazila, je to navedeno ob vsakem posameznem dokazilu. </w:t>
      </w:r>
      <w:r w:rsidR="00EB3C68" w:rsidRPr="00EB1B17">
        <w:rPr>
          <w:rFonts w:ascii="Arial" w:hAnsi="Arial" w:cs="Arial"/>
          <w:color w:val="000000"/>
          <w:sz w:val="18"/>
          <w:szCs w:val="18"/>
        </w:rPr>
        <w:t>Če</w:t>
      </w:r>
      <w:r w:rsidRPr="00EB1B17">
        <w:rPr>
          <w:rFonts w:ascii="Arial" w:hAnsi="Arial" w:cs="Arial"/>
          <w:color w:val="000000"/>
          <w:sz w:val="18"/>
          <w:szCs w:val="18"/>
        </w:rPr>
        <w:t xml:space="preserve"> ni navedeno ni</w:t>
      </w:r>
      <w:r w:rsidRPr="00EB1B17">
        <w:rPr>
          <w:rFonts w:ascii="Arial" w:hAnsi="Arial" w:cs="Arial" w:hint="eastAsia"/>
          <w:color w:val="000000"/>
          <w:sz w:val="18"/>
          <w:szCs w:val="18"/>
        </w:rPr>
        <w:t>č</w:t>
      </w:r>
      <w:r w:rsidRPr="00EB1B17">
        <w:rPr>
          <w:rFonts w:ascii="Arial" w:hAnsi="Arial" w:cs="Arial"/>
          <w:color w:val="000000"/>
          <w:sz w:val="18"/>
          <w:szCs w:val="18"/>
        </w:rPr>
        <w:t>esar, starost dokumenta ni pomembna, odražati pa mora zadnje stanje. Za</w:t>
      </w:r>
      <w:r w:rsidRPr="00EB1B17">
        <w:rPr>
          <w:rFonts w:ascii="Arial" w:hAnsi="Arial" w:cs="Arial" w:hint="eastAsia"/>
          <w:color w:val="000000"/>
          <w:sz w:val="18"/>
          <w:szCs w:val="18"/>
        </w:rPr>
        <w:t>č</w:t>
      </w:r>
      <w:r w:rsidRPr="00EB1B17">
        <w:rPr>
          <w:rFonts w:ascii="Arial" w:hAnsi="Arial" w:cs="Arial"/>
          <w:color w:val="000000"/>
          <w:sz w:val="18"/>
          <w:szCs w:val="18"/>
        </w:rPr>
        <w:t xml:space="preserve">etek roka za starost dokumentov se šteje od dneva roka za predložitev ponudbe, razen </w:t>
      </w:r>
      <w:r w:rsidRPr="00EB1B17">
        <w:rPr>
          <w:rFonts w:ascii="Arial" w:hAnsi="Arial" w:cs="Arial" w:hint="eastAsia"/>
          <w:color w:val="000000"/>
          <w:sz w:val="18"/>
          <w:szCs w:val="18"/>
        </w:rPr>
        <w:t>č</w:t>
      </w:r>
      <w:r w:rsidRPr="00EB1B17">
        <w:rPr>
          <w:rFonts w:ascii="Arial" w:hAnsi="Arial" w:cs="Arial"/>
          <w:color w:val="000000"/>
          <w:sz w:val="18"/>
          <w:szCs w:val="18"/>
        </w:rPr>
        <w:t>e ni pri posameznem dokazilu dolo</w:t>
      </w:r>
      <w:r w:rsidRPr="00EB1B17">
        <w:rPr>
          <w:rFonts w:ascii="Arial" w:hAnsi="Arial" w:cs="Arial" w:hint="eastAsia"/>
          <w:color w:val="000000"/>
          <w:sz w:val="18"/>
          <w:szCs w:val="18"/>
        </w:rPr>
        <w:t>č</w:t>
      </w:r>
      <w:r w:rsidRPr="00EB1B17">
        <w:rPr>
          <w:rFonts w:ascii="Arial" w:hAnsi="Arial" w:cs="Arial"/>
          <w:color w:val="000000"/>
          <w:sz w:val="18"/>
          <w:szCs w:val="18"/>
        </w:rPr>
        <w:t>eno druga</w:t>
      </w:r>
      <w:r w:rsidRPr="00EB1B17">
        <w:rPr>
          <w:rFonts w:ascii="Arial" w:hAnsi="Arial" w:cs="Arial" w:hint="eastAsia"/>
          <w:color w:val="000000"/>
          <w:sz w:val="18"/>
          <w:szCs w:val="18"/>
        </w:rPr>
        <w:t>č</w:t>
      </w:r>
      <w:r w:rsidRPr="00EB1B17">
        <w:rPr>
          <w:rFonts w:ascii="Arial" w:hAnsi="Arial" w:cs="Arial"/>
          <w:color w:val="000000"/>
          <w:sz w:val="18"/>
          <w:szCs w:val="18"/>
        </w:rPr>
        <w:t>e.</w:t>
      </w:r>
    </w:p>
    <w:p w14:paraId="52E790BD"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18A877C8"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v ponudbi priloži le dokumente, ki so navedeni </w:t>
      </w:r>
      <w:r w:rsidR="001F6C88" w:rsidRPr="00EB1B17">
        <w:rPr>
          <w:rFonts w:ascii="Arial" w:hAnsi="Arial" w:cs="Arial"/>
          <w:color w:val="000000"/>
          <w:sz w:val="18"/>
          <w:szCs w:val="18"/>
        </w:rPr>
        <w:t>V. poglavju teh navodil</w:t>
      </w:r>
      <w:r w:rsidRPr="00EB1B17">
        <w:rPr>
          <w:rFonts w:ascii="Arial" w:hAnsi="Arial" w:cs="Arial"/>
          <w:color w:val="000000"/>
          <w:sz w:val="18"/>
          <w:szCs w:val="18"/>
        </w:rPr>
        <w:t>. Po pregledu ponudb bo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w:t>
      </w:r>
      <w:r w:rsidR="00EB3C68" w:rsidRPr="00EB1B17">
        <w:rPr>
          <w:rFonts w:ascii="Arial" w:hAnsi="Arial" w:cs="Arial"/>
          <w:color w:val="000000"/>
          <w:sz w:val="18"/>
          <w:szCs w:val="18"/>
        </w:rPr>
        <w:t>če</w:t>
      </w:r>
      <w:r w:rsidRPr="00EB1B17">
        <w:rPr>
          <w:rFonts w:ascii="Arial" w:hAnsi="Arial" w:cs="Arial"/>
          <w:color w:val="000000"/>
          <w:sz w:val="18"/>
          <w:szCs w:val="18"/>
        </w:rPr>
        <w:t xml:space="preserve"> se bo pojavil dvom o resni</w:t>
      </w:r>
      <w:r w:rsidRPr="00EB1B17">
        <w:rPr>
          <w:rFonts w:ascii="Arial" w:hAnsi="Arial" w:cs="Arial" w:hint="eastAsia"/>
          <w:color w:val="000000"/>
          <w:sz w:val="18"/>
          <w:szCs w:val="18"/>
        </w:rPr>
        <w:t>č</w:t>
      </w:r>
      <w:r w:rsidRPr="00EB1B17">
        <w:rPr>
          <w:rFonts w:ascii="Arial" w:hAnsi="Arial" w:cs="Arial"/>
          <w:color w:val="000000"/>
          <w:sz w:val="18"/>
          <w:szCs w:val="18"/>
        </w:rPr>
        <w:t>nosti ponudnikovih izjav, najugodnejšega ponudnika pozval k predložitvi dokazil, kot je navedeno</w:t>
      </w:r>
      <w:r w:rsidR="00EB3C68" w:rsidRPr="00EB1B17">
        <w:rPr>
          <w:rFonts w:ascii="Arial" w:hAnsi="Arial" w:cs="Arial"/>
          <w:color w:val="000000"/>
          <w:sz w:val="18"/>
          <w:szCs w:val="18"/>
        </w:rPr>
        <w:t xml:space="preserve"> s</w:t>
      </w:r>
      <w:r w:rsidRPr="00EB1B17">
        <w:rPr>
          <w:rFonts w:ascii="Arial" w:hAnsi="Arial" w:cs="Arial"/>
          <w:color w:val="000000"/>
          <w:sz w:val="18"/>
          <w:szCs w:val="18"/>
        </w:rPr>
        <w:t xml:space="preserve"> posameznim zahtevanim pogojem oziroma razlogom za izklju</w:t>
      </w:r>
      <w:r w:rsidRPr="00EB1B17">
        <w:rPr>
          <w:rFonts w:ascii="Arial" w:hAnsi="Arial" w:cs="Arial" w:hint="eastAsia"/>
          <w:color w:val="000000"/>
          <w:sz w:val="18"/>
          <w:szCs w:val="18"/>
        </w:rPr>
        <w:t>č</w:t>
      </w:r>
      <w:r w:rsidRPr="00EB1B17">
        <w:rPr>
          <w:rFonts w:ascii="Arial" w:hAnsi="Arial" w:cs="Arial"/>
          <w:color w:val="000000"/>
          <w:sz w:val="18"/>
          <w:szCs w:val="18"/>
        </w:rPr>
        <w:t>itev.</w:t>
      </w:r>
    </w:p>
    <w:p w14:paraId="1207F453"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5634BE4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 poziv naro</w:t>
      </w:r>
      <w:r w:rsidRPr="00EB1B17">
        <w:rPr>
          <w:rFonts w:ascii="Arial" w:hAnsi="Arial" w:cs="Arial" w:hint="eastAsia"/>
          <w:color w:val="000000"/>
          <w:sz w:val="18"/>
          <w:szCs w:val="18"/>
        </w:rPr>
        <w:t>č</w:t>
      </w:r>
      <w:r w:rsidRPr="00EB1B17">
        <w:rPr>
          <w:rFonts w:ascii="Arial" w:hAnsi="Arial" w:cs="Arial"/>
          <w:color w:val="000000"/>
          <w:sz w:val="18"/>
          <w:szCs w:val="18"/>
        </w:rPr>
        <w:t>nika bo moral izbrani ponudnik v postopku javnega naro</w:t>
      </w:r>
      <w:r w:rsidRPr="00EB1B17">
        <w:rPr>
          <w:rFonts w:ascii="Arial" w:hAnsi="Arial" w:cs="Arial" w:hint="eastAsia"/>
          <w:color w:val="000000"/>
          <w:sz w:val="18"/>
          <w:szCs w:val="18"/>
        </w:rPr>
        <w:t>č</w:t>
      </w:r>
      <w:r w:rsidRPr="00EB1B17">
        <w:rPr>
          <w:rFonts w:ascii="Arial" w:hAnsi="Arial" w:cs="Arial"/>
          <w:color w:val="000000"/>
          <w:sz w:val="18"/>
          <w:szCs w:val="18"/>
        </w:rPr>
        <w:t>anja ali pri izvajanju javnega naro</w:t>
      </w:r>
      <w:r w:rsidRPr="00EB1B17">
        <w:rPr>
          <w:rFonts w:ascii="Arial" w:hAnsi="Arial" w:cs="Arial" w:hint="eastAsia"/>
          <w:color w:val="000000"/>
          <w:sz w:val="18"/>
          <w:szCs w:val="18"/>
        </w:rPr>
        <w:t>č</w:t>
      </w:r>
      <w:r w:rsidRPr="00EB1B17">
        <w:rPr>
          <w:rFonts w:ascii="Arial" w:hAnsi="Arial" w:cs="Arial"/>
          <w:color w:val="000000"/>
          <w:sz w:val="18"/>
          <w:szCs w:val="18"/>
        </w:rPr>
        <w:t>ila, v roku osmih dni od prejema poziva, posredovati podatke o:</w:t>
      </w:r>
    </w:p>
    <w:p w14:paraId="4073ED5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w:t>
      </w:r>
      <w:r w:rsidRPr="00EB1B17">
        <w:rPr>
          <w:rFonts w:ascii="Arial" w:hAnsi="Arial" w:cs="Arial"/>
          <w:color w:val="000000"/>
          <w:sz w:val="18"/>
          <w:szCs w:val="18"/>
        </w:rPr>
        <w:tab/>
        <w:t>svojih ustanoviteljih, družbenikih, vklju</w:t>
      </w:r>
      <w:r w:rsidRPr="00EB1B17">
        <w:rPr>
          <w:rFonts w:ascii="Arial" w:hAnsi="Arial" w:cs="Arial" w:hint="eastAsia"/>
          <w:color w:val="000000"/>
          <w:sz w:val="18"/>
          <w:szCs w:val="18"/>
        </w:rPr>
        <w:t>č</w:t>
      </w:r>
      <w:r w:rsidRPr="00EB1B17">
        <w:rPr>
          <w:rFonts w:ascii="Arial" w:hAnsi="Arial" w:cs="Arial"/>
          <w:color w:val="000000"/>
          <w:sz w:val="18"/>
          <w:szCs w:val="18"/>
        </w:rPr>
        <w:t>no s tihimi družbeniki, delni</w:t>
      </w:r>
      <w:r w:rsidRPr="00EB1B17">
        <w:rPr>
          <w:rFonts w:ascii="Arial" w:hAnsi="Arial" w:cs="Arial" w:hint="eastAsia"/>
          <w:color w:val="000000"/>
          <w:sz w:val="18"/>
          <w:szCs w:val="18"/>
        </w:rPr>
        <w:t>č</w:t>
      </w:r>
      <w:r w:rsidRPr="00EB1B17">
        <w:rPr>
          <w:rFonts w:ascii="Arial" w:hAnsi="Arial" w:cs="Arial"/>
          <w:color w:val="000000"/>
          <w:sz w:val="18"/>
          <w:szCs w:val="18"/>
        </w:rPr>
        <w:t>arjih, komanditistih ali drugih lastnikih in podatke o lastniških deležih navedenih oseb,</w:t>
      </w:r>
    </w:p>
    <w:p w14:paraId="3A6472F4"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w:t>
      </w:r>
      <w:r w:rsidRPr="00EB1B17">
        <w:rPr>
          <w:rFonts w:ascii="Arial" w:hAnsi="Arial" w:cs="Arial"/>
          <w:color w:val="000000"/>
          <w:sz w:val="18"/>
          <w:szCs w:val="18"/>
        </w:rPr>
        <w:tab/>
        <w:t>gospodarskih subjektih, za katere se glede na dolo</w:t>
      </w:r>
      <w:r w:rsidRPr="00EB1B17">
        <w:rPr>
          <w:rFonts w:ascii="Arial" w:hAnsi="Arial" w:cs="Arial" w:hint="eastAsia"/>
          <w:color w:val="000000"/>
          <w:sz w:val="18"/>
          <w:szCs w:val="18"/>
        </w:rPr>
        <w:t>č</w:t>
      </w:r>
      <w:r w:rsidRPr="00EB1B17">
        <w:rPr>
          <w:rFonts w:ascii="Arial" w:hAnsi="Arial" w:cs="Arial"/>
          <w:color w:val="000000"/>
          <w:sz w:val="18"/>
          <w:szCs w:val="18"/>
        </w:rPr>
        <w:t>be zakona, ki ureja gospodarske družbe, šteje, da so z njim povezane družbe.</w:t>
      </w:r>
    </w:p>
    <w:p w14:paraId="3A9AC066"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5DD3E70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Ponudnik, ki odda ponudbo, pod kazensko in materialno odgovornostjo jam</w:t>
      </w:r>
      <w:r w:rsidRPr="00EB1B17">
        <w:rPr>
          <w:rFonts w:ascii="Arial" w:hAnsi="Arial" w:cs="Arial" w:hint="eastAsia"/>
          <w:color w:val="000000"/>
          <w:sz w:val="18"/>
          <w:szCs w:val="18"/>
        </w:rPr>
        <w:t>č</w:t>
      </w:r>
      <w:r w:rsidRPr="00EB1B17">
        <w:rPr>
          <w:rFonts w:ascii="Arial" w:hAnsi="Arial" w:cs="Arial"/>
          <w:color w:val="000000"/>
          <w:sz w:val="18"/>
          <w:szCs w:val="18"/>
        </w:rPr>
        <w:t>i, da so vsi podatki in dokumenti, podani v ponudbi, resni</w:t>
      </w:r>
      <w:r w:rsidRPr="00EB1B17">
        <w:rPr>
          <w:rFonts w:ascii="Arial" w:hAnsi="Arial" w:cs="Arial" w:hint="eastAsia"/>
          <w:color w:val="000000"/>
          <w:sz w:val="18"/>
          <w:szCs w:val="18"/>
        </w:rPr>
        <w:t>č</w:t>
      </w:r>
      <w:r w:rsidRPr="00EB1B17">
        <w:rPr>
          <w:rFonts w:ascii="Arial" w:hAnsi="Arial" w:cs="Arial"/>
          <w:color w:val="000000"/>
          <w:sz w:val="18"/>
          <w:szCs w:val="18"/>
        </w:rPr>
        <w:t>ni, in da priložena dokumentacija ustreza originalu. V nasprotnem primeru ponudnik naro</w:t>
      </w:r>
      <w:r w:rsidRPr="00EB1B17">
        <w:rPr>
          <w:rFonts w:ascii="Arial" w:hAnsi="Arial" w:cs="Arial" w:hint="eastAsia"/>
          <w:color w:val="000000"/>
          <w:sz w:val="18"/>
          <w:szCs w:val="18"/>
        </w:rPr>
        <w:t>č</w:t>
      </w:r>
      <w:r w:rsidRPr="00EB1B17">
        <w:rPr>
          <w:rFonts w:ascii="Arial" w:hAnsi="Arial" w:cs="Arial"/>
          <w:color w:val="000000"/>
          <w:sz w:val="18"/>
          <w:szCs w:val="18"/>
        </w:rPr>
        <w:t>niku odgovarja za vso škodo, ki mu je nastala.</w:t>
      </w:r>
    </w:p>
    <w:p w14:paraId="255255C1" w14:textId="77777777" w:rsidR="001D0E9A" w:rsidRPr="00EB1B17" w:rsidRDefault="001D0E9A" w:rsidP="008456FA">
      <w:pPr>
        <w:spacing w:before="225" w:after="225" w:line="240" w:lineRule="auto"/>
        <w:contextualSpacing/>
        <w:jc w:val="both"/>
        <w:rPr>
          <w:rFonts w:ascii="Arial" w:hAnsi="Arial" w:cs="Arial"/>
          <w:color w:val="000000"/>
          <w:sz w:val="18"/>
          <w:szCs w:val="18"/>
        </w:rPr>
      </w:pPr>
    </w:p>
    <w:p w14:paraId="62B083A9" w14:textId="77777777" w:rsidR="00C77980" w:rsidRPr="00EB1B17" w:rsidRDefault="00641F43" w:rsidP="00C77980">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Naročnik bo pred oddajo javnega naročila od najugodnejšega ponudnika lahko zahteval, da predloži najnovejša dokazila (potrdila, izjave) kot dokaz neobstoja razlogov za izključitev. Gospodarski subjekt lahko dokazila o neobstoju izključitvenih razlogov predloži tudi sam. Naročnik si pridržuje pravico do preveritve verodostojnosti predloženih</w:t>
      </w:r>
      <w:r w:rsidR="00587BCA" w:rsidRPr="00EB1B17">
        <w:rPr>
          <w:rFonts w:ascii="Arial" w:hAnsi="Arial" w:cs="Arial"/>
          <w:color w:val="000000"/>
          <w:sz w:val="18"/>
          <w:szCs w:val="18"/>
        </w:rPr>
        <w:t xml:space="preserve"> dokazil pri podpisniku le-teh. </w:t>
      </w:r>
      <w:r w:rsidR="00E33B9C" w:rsidRPr="00EB1B17">
        <w:rPr>
          <w:rFonts w:ascii="Arial" w:hAnsi="Arial" w:cs="Arial"/>
          <w:color w:val="000000"/>
          <w:sz w:val="18"/>
          <w:szCs w:val="18"/>
        </w:rPr>
        <w:t xml:space="preserve">Naročnik si pridržuje pravico, da za vsakega od postavljenih pogojev zahteva dodatna dokazila, kot na primer: </w:t>
      </w:r>
      <w:r w:rsidR="001F6C88" w:rsidRPr="00EB1B17">
        <w:rPr>
          <w:rFonts w:ascii="Arial" w:hAnsi="Arial" w:cs="Arial"/>
          <w:color w:val="000000"/>
          <w:sz w:val="18"/>
          <w:szCs w:val="18"/>
        </w:rPr>
        <w:t>skene</w:t>
      </w:r>
      <w:r w:rsidR="00E33B9C" w:rsidRPr="00EB1B17">
        <w:rPr>
          <w:rFonts w:ascii="Arial" w:hAnsi="Arial" w:cs="Arial"/>
          <w:color w:val="000000"/>
          <w:sz w:val="18"/>
          <w:szCs w:val="18"/>
        </w:rPr>
        <w:t xml:space="preserve"> sklenjenih pogodb za referenčne posle, podatke o referenčnih poslih, podjemno pogodbo</w:t>
      </w:r>
      <w:r w:rsidR="00D3450B" w:rsidRPr="00EB1B17">
        <w:rPr>
          <w:rFonts w:ascii="Arial" w:hAnsi="Arial" w:cs="Arial"/>
          <w:color w:val="000000"/>
          <w:sz w:val="18"/>
          <w:szCs w:val="18"/>
        </w:rPr>
        <w:t>, ipd.</w:t>
      </w:r>
    </w:p>
    <w:p w14:paraId="28B7CD3A" w14:textId="77777777" w:rsidR="008202BC" w:rsidRPr="00EB1B17" w:rsidRDefault="008456FA" w:rsidP="00AD0ABB">
      <w:pPr>
        <w:spacing w:before="225" w:after="225" w:line="240" w:lineRule="auto"/>
        <w:jc w:val="both"/>
        <w:rPr>
          <w:rFonts w:ascii="Arial" w:hAnsi="Arial" w:cs="Arial"/>
          <w:sz w:val="18"/>
          <w:szCs w:val="18"/>
        </w:rPr>
      </w:pPr>
      <w:r w:rsidRPr="00EB1B17">
        <w:rPr>
          <w:rFonts w:ascii="Arial" w:hAnsi="Arial" w:cs="Arial"/>
          <w:sz w:val="18"/>
          <w:szCs w:val="18"/>
        </w:rPr>
        <w:t xml:space="preserve">Vsi dokumenti, ki jih predloži ponudnik, morajo izkazovati aktualno stanje ponudnika (stanje v trenutku </w:t>
      </w:r>
      <w:r w:rsidR="00377A5E" w:rsidRPr="00EB1B17">
        <w:rPr>
          <w:rFonts w:ascii="Arial" w:hAnsi="Arial" w:cs="Arial"/>
          <w:sz w:val="18"/>
          <w:szCs w:val="18"/>
        </w:rPr>
        <w:t>predložitve</w:t>
      </w:r>
      <w:r w:rsidRPr="00EB1B17">
        <w:rPr>
          <w:rFonts w:ascii="Arial" w:hAnsi="Arial" w:cs="Arial"/>
          <w:sz w:val="18"/>
          <w:szCs w:val="18"/>
        </w:rPr>
        <w:t xml:space="preserve"> ponudbe). Ponudnik mora zahtevani dokument predložiti v roku, ki ga določi naročnik, v nasprotnem primeru bo naročnik ponudbo kot nepopolno zavrnil.</w:t>
      </w:r>
    </w:p>
    <w:p w14:paraId="2E48F3F3" w14:textId="77777777" w:rsidR="0016242A" w:rsidRPr="00EB1B17" w:rsidRDefault="0016242A" w:rsidP="00AD0ABB">
      <w:pPr>
        <w:spacing w:before="225" w:after="225" w:line="240" w:lineRule="auto"/>
        <w:jc w:val="both"/>
        <w:rPr>
          <w:rFonts w:ascii="Arial" w:hAnsi="Arial" w:cs="Arial"/>
          <w:sz w:val="18"/>
          <w:szCs w:val="18"/>
        </w:rPr>
      </w:pPr>
    </w:p>
    <w:p w14:paraId="3FC38EDD"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PONUDBENA CENA IN PLAČILNI POGOJI</w:t>
      </w:r>
    </w:p>
    <w:p w14:paraId="4C4C891B" w14:textId="77777777" w:rsidR="00C71560" w:rsidRPr="00EB1B17" w:rsidRDefault="00C71560"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7C51DE1C"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Cene v ponudbi morajo biti izražene v evrih (EUR) in morajo vključevati vse stroške, davke in morebitne popuste tako, da naročnika ne bremenijo kakršni koli drugi stroški, povezani s predmetom javnega naročila.</w:t>
      </w:r>
    </w:p>
    <w:p w14:paraId="46A13439" w14:textId="153A8CE8" w:rsidR="001A59D9" w:rsidRPr="00EB1B17" w:rsidRDefault="001A59D9" w:rsidP="001A59D9">
      <w:pPr>
        <w:tabs>
          <w:tab w:val="left" w:pos="426"/>
        </w:tabs>
        <w:spacing w:before="120" w:after="120"/>
        <w:jc w:val="both"/>
        <w:rPr>
          <w:rFonts w:ascii="Arial" w:hAnsi="Arial" w:cs="Arial"/>
          <w:color w:val="000000"/>
          <w:sz w:val="18"/>
          <w:szCs w:val="18"/>
        </w:rPr>
      </w:pPr>
      <w:r w:rsidRPr="00EB1B17">
        <w:rPr>
          <w:rFonts w:ascii="Arial" w:hAnsi="Arial" w:cs="Arial"/>
          <w:color w:val="000000"/>
          <w:sz w:val="18"/>
          <w:szCs w:val="18"/>
        </w:rPr>
        <w:t xml:space="preserve">Če ponudnik ponuja popust, ga mora vključiti v </w:t>
      </w:r>
      <w:r w:rsidR="000A6F0D">
        <w:rPr>
          <w:rFonts w:ascii="Arial" w:hAnsi="Arial" w:cs="Arial"/>
          <w:color w:val="000000"/>
          <w:sz w:val="18"/>
          <w:szCs w:val="18"/>
        </w:rPr>
        <w:t>obrazec Predračun.</w:t>
      </w:r>
    </w:p>
    <w:p w14:paraId="2B0822AA"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Ponujene cene so fiksne in nespremenljive za ves čas trajanja pogodbe. Pogodbeni stranki se lahko dogovorita zgolj za znižanje ponudbenih cen.</w:t>
      </w:r>
    </w:p>
    <w:p w14:paraId="72269505"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Ponudnik mora ponuditi cene za vse postavke v predračunu. V primeru, da pri posamezni postavki ne bo navedena cena (prazno polje), bo naročnik štel, da ponudnik postavko ponuja brezplačno (po ceni 0,00 EUR). V primeru, da bo ponudnik pri postavki uporabil znak »/« ali podobno, bo naročnik štel, da te postavke ne ponuja. Ponudnike posebej opozarjamo, da navedejo tudi vrednosti za postavke nepredvidenih del na mestih, kjer so zahtevane.</w:t>
      </w:r>
    </w:p>
    <w:p w14:paraId="4D2FC2AC"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V obrazec Ponudbeni predračun se vpiše končno ponudbeno vrednost.</w:t>
      </w:r>
    </w:p>
    <w:p w14:paraId="3C4C2304" w14:textId="4B2C81F7" w:rsid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lastRenderedPageBreak/>
        <w:t xml:space="preserve">V končni ponudbeni ceni so zajeti tudi vsi stroški za izvedbo dogovorjenih del, predvidenih v predračunu, pa tudi dela, ki v predračunu niso predvidena, so pa predpisana z veljavnimi predpisi, soglasji in pravili stroke, ali če so potrebna za izvedbo javnega naročila. </w:t>
      </w:r>
    </w:p>
    <w:p w14:paraId="0139BBDD" w14:textId="77777777" w:rsidR="00846916" w:rsidRPr="00400669" w:rsidRDefault="00846916" w:rsidP="00846916">
      <w:pPr>
        <w:spacing w:before="225" w:after="225" w:line="240" w:lineRule="auto"/>
        <w:jc w:val="both"/>
      </w:pPr>
      <w:r w:rsidRPr="00400669">
        <w:rPr>
          <w:rFonts w:ascii="Arial" w:hAnsi="Arial" w:cs="Arial"/>
          <w:sz w:val="18"/>
          <w:szCs w:val="18"/>
        </w:rPr>
        <w:t>Ponudba v ceni posameznih vrst del vključuje tudi stroške:</w:t>
      </w:r>
    </w:p>
    <w:p w14:paraId="1EE8C915" w14:textId="194479ED" w:rsidR="00846916" w:rsidRPr="00400669" w:rsidRDefault="00846916" w:rsidP="00A313D4">
      <w:pPr>
        <w:pStyle w:val="Odstavekseznama"/>
        <w:numPr>
          <w:ilvl w:val="0"/>
          <w:numId w:val="34"/>
        </w:numPr>
        <w:spacing w:after="0" w:line="240" w:lineRule="auto"/>
        <w:jc w:val="both"/>
      </w:pPr>
      <w:r w:rsidRPr="00A313D4">
        <w:rPr>
          <w:rFonts w:ascii="Arial" w:hAnsi="Arial" w:cs="Arial"/>
          <w:sz w:val="18"/>
          <w:szCs w:val="18"/>
        </w:rPr>
        <w:t xml:space="preserve">vodenja izdelave projektov, sodelovanje z naročnikom, sodelovanje pri revizijah in </w:t>
      </w:r>
      <w:r w:rsidR="00C4780D" w:rsidRPr="00A313D4">
        <w:rPr>
          <w:rFonts w:ascii="Arial" w:hAnsi="Arial" w:cs="Arial"/>
          <w:sz w:val="18"/>
          <w:szCs w:val="18"/>
        </w:rPr>
        <w:t>dopolnitve</w:t>
      </w:r>
      <w:r w:rsidRPr="00A313D4">
        <w:rPr>
          <w:rFonts w:ascii="Arial" w:hAnsi="Arial" w:cs="Arial"/>
          <w:sz w:val="18"/>
          <w:szCs w:val="18"/>
        </w:rPr>
        <w:t xml:space="preserve"> projektne dokumentacije po utemeljenih zahtevah revizijske razprave in upravnih organov,</w:t>
      </w:r>
    </w:p>
    <w:p w14:paraId="6376DC28" w14:textId="0C218468" w:rsidR="00846916" w:rsidRPr="00400669" w:rsidRDefault="00846916" w:rsidP="00A313D4">
      <w:pPr>
        <w:pStyle w:val="Odstavekseznama"/>
        <w:numPr>
          <w:ilvl w:val="0"/>
          <w:numId w:val="34"/>
        </w:numPr>
        <w:spacing w:after="0" w:line="240" w:lineRule="auto"/>
        <w:jc w:val="both"/>
      </w:pPr>
      <w:r w:rsidRPr="00A313D4">
        <w:rPr>
          <w:rFonts w:ascii="Arial" w:hAnsi="Arial" w:cs="Arial"/>
          <w:sz w:val="18"/>
          <w:szCs w:val="18"/>
        </w:rPr>
        <w:t>pridobivanje podatkov, usklajevanje ter pridobivanje projektnih pogojev in mnenj pristojnih mnenjedajalcev na projektne rešitve,</w:t>
      </w:r>
      <w:r w:rsidR="00C4780D" w:rsidRPr="00A313D4">
        <w:rPr>
          <w:rFonts w:ascii="Arial" w:hAnsi="Arial" w:cs="Arial"/>
          <w:sz w:val="18"/>
          <w:szCs w:val="18"/>
        </w:rPr>
        <w:t xml:space="preserve"> če se izkaže, da </w:t>
      </w:r>
      <w:r w:rsidR="00FF4384" w:rsidRPr="00A313D4">
        <w:rPr>
          <w:rFonts w:ascii="Arial" w:hAnsi="Arial" w:cs="Arial"/>
          <w:sz w:val="18"/>
          <w:szCs w:val="18"/>
        </w:rPr>
        <w:t>bo to potrebno za to fazo dokumentacije,</w:t>
      </w:r>
    </w:p>
    <w:p w14:paraId="61E8D258" w14:textId="22DEF553" w:rsidR="00846916" w:rsidRPr="00400669" w:rsidRDefault="00846916" w:rsidP="00A313D4">
      <w:pPr>
        <w:pStyle w:val="Odstavekseznama"/>
        <w:numPr>
          <w:ilvl w:val="0"/>
          <w:numId w:val="34"/>
        </w:numPr>
        <w:spacing w:after="0" w:line="240" w:lineRule="auto"/>
        <w:jc w:val="both"/>
      </w:pPr>
      <w:r w:rsidRPr="00A313D4">
        <w:rPr>
          <w:rFonts w:ascii="Arial" w:hAnsi="Arial" w:cs="Arial"/>
          <w:sz w:val="18"/>
          <w:szCs w:val="18"/>
        </w:rPr>
        <w:t>kopije izvlečkov iz projektne dokumentacije, ki služijo kot delovno gradivo na koordinacijah in drugih sestankih,</w:t>
      </w:r>
    </w:p>
    <w:p w14:paraId="3BDA5A07" w14:textId="0AA33A8C" w:rsidR="00846916" w:rsidRPr="00400669" w:rsidRDefault="00846916" w:rsidP="00A313D4">
      <w:pPr>
        <w:pStyle w:val="Odstavekseznama"/>
        <w:numPr>
          <w:ilvl w:val="0"/>
          <w:numId w:val="34"/>
        </w:numPr>
        <w:spacing w:after="0" w:line="240" w:lineRule="auto"/>
        <w:jc w:val="both"/>
      </w:pPr>
      <w:r w:rsidRPr="00A313D4">
        <w:rPr>
          <w:rFonts w:ascii="Arial" w:hAnsi="Arial" w:cs="Arial"/>
          <w:sz w:val="18"/>
          <w:szCs w:val="18"/>
        </w:rPr>
        <w:t>vse materialne in transportne stroške vezane na izdelavo razpisanih del,</w:t>
      </w:r>
    </w:p>
    <w:p w14:paraId="57658253" w14:textId="636982AC" w:rsidR="00846916" w:rsidRPr="00A313D4" w:rsidRDefault="00846916" w:rsidP="00A313D4">
      <w:pPr>
        <w:pStyle w:val="Odstavekseznama"/>
        <w:numPr>
          <w:ilvl w:val="0"/>
          <w:numId w:val="34"/>
        </w:numPr>
        <w:spacing w:after="0" w:line="240" w:lineRule="auto"/>
        <w:jc w:val="both"/>
        <w:rPr>
          <w:rFonts w:ascii="Arial" w:hAnsi="Arial" w:cs="Arial"/>
          <w:sz w:val="18"/>
          <w:szCs w:val="18"/>
          <w:highlight w:val="yellow"/>
        </w:rPr>
      </w:pPr>
      <w:r w:rsidRPr="00A313D4">
        <w:rPr>
          <w:rFonts w:ascii="Arial" w:hAnsi="Arial" w:cs="Arial"/>
          <w:sz w:val="18"/>
          <w:szCs w:val="18"/>
        </w:rPr>
        <w:t>redno udeležbo na operativnih</w:t>
      </w:r>
      <w:r w:rsidR="00A313D4" w:rsidRPr="00A313D4">
        <w:rPr>
          <w:rFonts w:ascii="Arial" w:hAnsi="Arial" w:cs="Arial"/>
          <w:sz w:val="18"/>
          <w:szCs w:val="18"/>
        </w:rPr>
        <w:t xml:space="preserve"> sestankih </w:t>
      </w:r>
      <w:r w:rsidR="00A313D4" w:rsidRPr="00A313D4">
        <w:rPr>
          <w:rFonts w:ascii="Arial" w:hAnsi="Arial" w:cs="Arial"/>
          <w:sz w:val="18"/>
          <w:szCs w:val="18"/>
          <w:highlight w:val="yellow"/>
        </w:rPr>
        <w:t>v času izdelave PZI dokumentacije in v času izvajanja projektantskega nadzora,</w:t>
      </w:r>
    </w:p>
    <w:p w14:paraId="069A8651" w14:textId="2EC540A9" w:rsidR="00A313D4" w:rsidRPr="00A313D4" w:rsidRDefault="00A313D4" w:rsidP="00C4780D">
      <w:pPr>
        <w:pStyle w:val="Odstavekseznama"/>
        <w:numPr>
          <w:ilvl w:val="0"/>
          <w:numId w:val="34"/>
        </w:numPr>
        <w:spacing w:after="0" w:line="240" w:lineRule="auto"/>
        <w:jc w:val="both"/>
        <w:rPr>
          <w:rFonts w:ascii="Arial" w:hAnsi="Arial" w:cs="Arial"/>
          <w:sz w:val="18"/>
          <w:szCs w:val="18"/>
          <w:highlight w:val="yellow"/>
        </w:rPr>
      </w:pPr>
      <w:r w:rsidRPr="00A313D4">
        <w:rPr>
          <w:rFonts w:ascii="Arial" w:hAnsi="Arial" w:cs="Arial"/>
          <w:sz w:val="18"/>
          <w:szCs w:val="18"/>
          <w:highlight w:val="yellow"/>
        </w:rPr>
        <w:t>vse ostale storitve in dela, navedena v poglavju V. Tehnične specifikacije in v obrazcu št. 10 Vzorec pogodbe.</w:t>
      </w:r>
    </w:p>
    <w:p w14:paraId="5E233F0B" w14:textId="77777777" w:rsidR="00A313D4" w:rsidRPr="00400669" w:rsidRDefault="00A313D4" w:rsidP="00C4780D">
      <w:pPr>
        <w:spacing w:after="0" w:line="240" w:lineRule="auto"/>
        <w:jc w:val="both"/>
      </w:pPr>
    </w:p>
    <w:p w14:paraId="315AEE6A" w14:textId="77777777" w:rsidR="00726A63" w:rsidRDefault="00726A63" w:rsidP="001A59D9">
      <w:pPr>
        <w:tabs>
          <w:tab w:val="left" w:pos="426"/>
        </w:tabs>
        <w:spacing w:before="120" w:after="120" w:line="240" w:lineRule="auto"/>
        <w:contextualSpacing/>
        <w:jc w:val="both"/>
        <w:rPr>
          <w:rFonts w:ascii="Arial" w:hAnsi="Arial" w:cs="Arial"/>
          <w:sz w:val="18"/>
          <w:szCs w:val="18"/>
        </w:rPr>
      </w:pPr>
    </w:p>
    <w:p w14:paraId="4FE824D2" w14:textId="5EFB2633" w:rsidR="001A59D9" w:rsidRPr="00726A63" w:rsidRDefault="008F2F4D" w:rsidP="001A59D9">
      <w:pPr>
        <w:tabs>
          <w:tab w:val="left" w:pos="426"/>
        </w:tabs>
        <w:spacing w:before="120" w:after="120" w:line="240" w:lineRule="auto"/>
        <w:contextualSpacing/>
        <w:jc w:val="both"/>
        <w:rPr>
          <w:rFonts w:ascii="Arial" w:hAnsi="Arial" w:cs="Arial"/>
          <w:sz w:val="18"/>
          <w:szCs w:val="18"/>
        </w:rPr>
      </w:pPr>
      <w:r w:rsidRPr="00726A63">
        <w:rPr>
          <w:rFonts w:ascii="Arial" w:hAnsi="Arial" w:cs="Arial"/>
          <w:sz w:val="18"/>
          <w:szCs w:val="18"/>
        </w:rPr>
        <w:t xml:space="preserve">Račun za </w:t>
      </w:r>
      <w:r w:rsidR="001D3D8D" w:rsidRPr="00726A63">
        <w:rPr>
          <w:rFonts w:ascii="Arial" w:hAnsi="Arial" w:cs="Arial"/>
          <w:sz w:val="18"/>
          <w:szCs w:val="18"/>
        </w:rPr>
        <w:t>projektno dokumentacijo</w:t>
      </w:r>
      <w:r w:rsidRPr="00726A63">
        <w:rPr>
          <w:rFonts w:ascii="Arial" w:hAnsi="Arial" w:cs="Arial"/>
          <w:sz w:val="18"/>
          <w:szCs w:val="18"/>
        </w:rPr>
        <w:t xml:space="preserve"> se</w:t>
      </w:r>
      <w:r w:rsidR="001A59D9" w:rsidRPr="00726A63">
        <w:rPr>
          <w:rFonts w:ascii="Arial" w:hAnsi="Arial" w:cs="Arial"/>
          <w:sz w:val="18"/>
          <w:szCs w:val="18"/>
        </w:rPr>
        <w:t xml:space="preserve"> izstav</w:t>
      </w:r>
      <w:r w:rsidR="008019DD" w:rsidRPr="00726A63">
        <w:rPr>
          <w:rFonts w:ascii="Arial" w:hAnsi="Arial" w:cs="Arial"/>
          <w:sz w:val="18"/>
          <w:szCs w:val="18"/>
        </w:rPr>
        <w:t>il</w:t>
      </w:r>
      <w:r w:rsidR="001A59D9" w:rsidRPr="00726A63">
        <w:rPr>
          <w:rFonts w:ascii="Arial" w:hAnsi="Arial" w:cs="Arial"/>
          <w:sz w:val="18"/>
          <w:szCs w:val="18"/>
        </w:rPr>
        <w:t xml:space="preserve"> po pisni potrditvi ustreznosti oddanih dokumentov s strani naročnika</w:t>
      </w:r>
      <w:r w:rsidRPr="00726A63">
        <w:rPr>
          <w:rFonts w:ascii="Arial" w:hAnsi="Arial" w:cs="Arial"/>
          <w:sz w:val="18"/>
          <w:szCs w:val="18"/>
        </w:rPr>
        <w:t xml:space="preserve">. Naročnik se zavezuje, da bo </w:t>
      </w:r>
      <w:r w:rsidR="00EF2BC1" w:rsidRPr="00726A63">
        <w:rPr>
          <w:rFonts w:ascii="Arial" w:hAnsi="Arial" w:cs="Arial"/>
          <w:sz w:val="18"/>
          <w:szCs w:val="18"/>
        </w:rPr>
        <w:t xml:space="preserve">v letu 2021 </w:t>
      </w:r>
      <w:r w:rsidRPr="00726A63">
        <w:rPr>
          <w:rFonts w:ascii="Arial" w:hAnsi="Arial" w:cs="Arial"/>
          <w:sz w:val="18"/>
          <w:szCs w:val="18"/>
        </w:rPr>
        <w:t>poravnal pogodbeni znesek</w:t>
      </w:r>
      <w:r w:rsidR="00726A63" w:rsidRPr="00726A63">
        <w:rPr>
          <w:rFonts w:ascii="Arial" w:hAnsi="Arial" w:cs="Arial"/>
          <w:sz w:val="18"/>
          <w:szCs w:val="18"/>
        </w:rPr>
        <w:t xml:space="preserve"> za opravljeno storitev </w:t>
      </w:r>
      <w:r w:rsidR="00F94B1B" w:rsidRPr="00F94B1B">
        <w:rPr>
          <w:rFonts w:ascii="Arial" w:hAnsi="Arial" w:cs="Arial"/>
          <w:sz w:val="18"/>
          <w:szCs w:val="18"/>
          <w:highlight w:val="yellow"/>
        </w:rPr>
        <w:t>do višine</w:t>
      </w:r>
      <w:r w:rsidR="00F94B1B">
        <w:rPr>
          <w:rFonts w:ascii="Arial" w:hAnsi="Arial" w:cs="Arial"/>
          <w:sz w:val="18"/>
          <w:szCs w:val="18"/>
        </w:rPr>
        <w:t xml:space="preserve"> </w:t>
      </w:r>
      <w:r w:rsidR="00EF2BC1" w:rsidRPr="00726A63">
        <w:rPr>
          <w:rFonts w:ascii="Arial" w:hAnsi="Arial" w:cs="Arial"/>
          <w:sz w:val="18"/>
          <w:szCs w:val="18"/>
        </w:rPr>
        <w:t xml:space="preserve"> </w:t>
      </w:r>
      <w:r w:rsidR="00400669" w:rsidRPr="00726A63">
        <w:rPr>
          <w:rFonts w:ascii="Arial" w:hAnsi="Arial" w:cs="Arial"/>
          <w:sz w:val="18"/>
          <w:szCs w:val="18"/>
        </w:rPr>
        <w:t>90</w:t>
      </w:r>
      <w:r w:rsidR="00EF2BC1" w:rsidRPr="00726A63">
        <w:rPr>
          <w:rFonts w:ascii="Arial" w:hAnsi="Arial" w:cs="Arial"/>
          <w:sz w:val="18"/>
          <w:szCs w:val="18"/>
        </w:rPr>
        <w:t xml:space="preserve">.000 </w:t>
      </w:r>
      <w:r w:rsidR="00400669" w:rsidRPr="00726A63">
        <w:rPr>
          <w:rFonts w:ascii="Arial" w:hAnsi="Arial" w:cs="Arial"/>
          <w:sz w:val="18"/>
          <w:szCs w:val="18"/>
        </w:rPr>
        <w:t>EUR</w:t>
      </w:r>
      <w:r w:rsidR="00F94B1B">
        <w:rPr>
          <w:rFonts w:ascii="Arial" w:hAnsi="Arial" w:cs="Arial"/>
          <w:sz w:val="18"/>
          <w:szCs w:val="18"/>
        </w:rPr>
        <w:t xml:space="preserve"> </w:t>
      </w:r>
      <w:r w:rsidR="00F94B1B" w:rsidRPr="00F94B1B">
        <w:rPr>
          <w:rFonts w:ascii="Arial" w:hAnsi="Arial" w:cs="Arial"/>
          <w:sz w:val="18"/>
          <w:szCs w:val="18"/>
          <w:highlight w:val="yellow"/>
        </w:rPr>
        <w:t>z DDV</w:t>
      </w:r>
      <w:r w:rsidR="00400669" w:rsidRPr="00726A63">
        <w:rPr>
          <w:rFonts w:ascii="Arial" w:hAnsi="Arial" w:cs="Arial"/>
          <w:sz w:val="18"/>
          <w:szCs w:val="18"/>
        </w:rPr>
        <w:t>, preostanek</w:t>
      </w:r>
      <w:r w:rsidRPr="00726A63">
        <w:rPr>
          <w:rFonts w:ascii="Arial" w:hAnsi="Arial" w:cs="Arial"/>
          <w:sz w:val="18"/>
          <w:szCs w:val="18"/>
        </w:rPr>
        <w:t xml:space="preserve"> zneska, do končne pogodbene vrednosti</w:t>
      </w:r>
      <w:r w:rsidR="00400669" w:rsidRPr="00726A63">
        <w:rPr>
          <w:rFonts w:ascii="Arial" w:hAnsi="Arial" w:cs="Arial"/>
          <w:sz w:val="18"/>
          <w:szCs w:val="18"/>
        </w:rPr>
        <w:t xml:space="preserve"> pa </w:t>
      </w:r>
      <w:r w:rsidRPr="00726A63">
        <w:rPr>
          <w:rFonts w:ascii="Arial" w:hAnsi="Arial" w:cs="Arial"/>
          <w:sz w:val="18"/>
          <w:szCs w:val="18"/>
        </w:rPr>
        <w:t xml:space="preserve">do 31. 1 2022, </w:t>
      </w:r>
      <w:r w:rsidR="006D77D4" w:rsidRPr="00726A63">
        <w:rPr>
          <w:rFonts w:ascii="Arial" w:hAnsi="Arial" w:cs="Arial"/>
          <w:sz w:val="18"/>
          <w:szCs w:val="18"/>
        </w:rPr>
        <w:t>po opravljenem pregledu dokumentacije</w:t>
      </w:r>
      <w:r w:rsidR="000A6F0D" w:rsidRPr="00726A63">
        <w:rPr>
          <w:rFonts w:ascii="Arial" w:hAnsi="Arial" w:cs="Arial"/>
          <w:sz w:val="18"/>
          <w:szCs w:val="18"/>
        </w:rPr>
        <w:t xml:space="preserve"> s strani pristojnega Ministrstva.</w:t>
      </w:r>
    </w:p>
    <w:p w14:paraId="355AE400" w14:textId="77777777" w:rsidR="008F2F4D" w:rsidRPr="00726A63" w:rsidRDefault="008F2F4D" w:rsidP="001A59D9">
      <w:pPr>
        <w:tabs>
          <w:tab w:val="left" w:pos="426"/>
        </w:tabs>
        <w:spacing w:before="120" w:after="120" w:line="240" w:lineRule="auto"/>
        <w:jc w:val="both"/>
        <w:rPr>
          <w:rFonts w:ascii="Arial" w:hAnsi="Arial" w:cs="Arial"/>
          <w:sz w:val="18"/>
          <w:szCs w:val="18"/>
        </w:rPr>
      </w:pPr>
    </w:p>
    <w:p w14:paraId="69521E59" w14:textId="395BEF57" w:rsidR="001A59D9" w:rsidRPr="00726A63" w:rsidRDefault="008F2F4D" w:rsidP="001A59D9">
      <w:pPr>
        <w:tabs>
          <w:tab w:val="left" w:pos="426"/>
        </w:tabs>
        <w:spacing w:before="120" w:after="120" w:line="240" w:lineRule="auto"/>
        <w:jc w:val="both"/>
        <w:rPr>
          <w:rFonts w:ascii="Arial" w:hAnsi="Arial" w:cs="Arial"/>
          <w:sz w:val="18"/>
          <w:szCs w:val="18"/>
        </w:rPr>
      </w:pPr>
      <w:r w:rsidRPr="00726A63">
        <w:rPr>
          <w:rFonts w:ascii="Arial" w:hAnsi="Arial" w:cs="Arial"/>
          <w:sz w:val="18"/>
          <w:szCs w:val="18"/>
        </w:rPr>
        <w:t xml:space="preserve">Račun </w:t>
      </w:r>
      <w:r w:rsidR="001A59D9" w:rsidRPr="00726A63">
        <w:rPr>
          <w:rFonts w:ascii="Arial" w:hAnsi="Arial" w:cs="Arial"/>
          <w:sz w:val="18"/>
          <w:szCs w:val="18"/>
        </w:rPr>
        <w:t>za projektantski nadzor se lahko izda mesečno</w:t>
      </w:r>
      <w:r w:rsidRPr="00726A63">
        <w:rPr>
          <w:rFonts w:ascii="Arial" w:hAnsi="Arial" w:cs="Arial"/>
          <w:sz w:val="18"/>
          <w:szCs w:val="18"/>
        </w:rPr>
        <w:t>, po opravljeni storitvi,</w:t>
      </w:r>
      <w:r w:rsidR="001A59D9" w:rsidRPr="00726A63">
        <w:rPr>
          <w:rFonts w:ascii="Arial" w:hAnsi="Arial" w:cs="Arial"/>
          <w:sz w:val="18"/>
          <w:szCs w:val="18"/>
        </w:rPr>
        <w:t xml:space="preserve"> v odvisnosti od dejanskega števila izvedbe nadzora, razdeljen na število mesecev izvedbe GOI del po terminskem planu izbranega izvajalca. </w:t>
      </w:r>
    </w:p>
    <w:p w14:paraId="0E633498" w14:textId="7DF06376"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726A63">
        <w:rPr>
          <w:rFonts w:ascii="Arial" w:hAnsi="Arial" w:cs="Arial"/>
          <w:color w:val="000000"/>
          <w:sz w:val="18"/>
          <w:szCs w:val="18"/>
        </w:rPr>
        <w:t>Izvajalec izstavi račun v elektronski obliki (eRačun) in ga posreduje UJP (spletna aplikacija UJPnet), ki je enotna vstopna in izstopna točka za izmenjavo računov in spremljajočih dokumentov v elektronski obliki. Če naročnik izpodbija del zneska računa, račun zavrne.</w:t>
      </w:r>
    </w:p>
    <w:p w14:paraId="0EE57327"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V primeru izvajanja javnega naročila s podizvajalci, ki skladno z 2. in 3. odstavkom 94. člena ZJN-3 zahtevajo neposredna plačila s strani naročnika,  so obvezne priloge računu izvajalca računi podizvajalcev, ki jih je izvajalec predhodno potrdil. Roki plačil podizvajalcem so enaki kot za izvajalca.</w:t>
      </w:r>
    </w:p>
    <w:p w14:paraId="6A3961F7" w14:textId="77777777" w:rsidR="00F632C6" w:rsidRDefault="00F632C6" w:rsidP="00F632C6">
      <w:pPr>
        <w:spacing w:before="225" w:after="225" w:line="240" w:lineRule="auto"/>
        <w:jc w:val="both"/>
      </w:pPr>
      <w:r>
        <w:rPr>
          <w:rFonts w:ascii="Arial" w:hAnsi="Arial" w:cs="Arial"/>
          <w:color w:val="000000"/>
          <w:sz w:val="18"/>
          <w:szCs w:val="18"/>
        </w:rPr>
        <w:t>V ponudbeno ceno morajo biti vključeni vsi stroški ponudnika in morebitnih podizvajalcev.</w:t>
      </w:r>
    </w:p>
    <w:p w14:paraId="6102B064" w14:textId="77777777" w:rsidR="001A59D9" w:rsidRPr="000A6F0D" w:rsidRDefault="001A59D9" w:rsidP="008202BC">
      <w:pPr>
        <w:tabs>
          <w:tab w:val="left" w:pos="426"/>
        </w:tabs>
        <w:spacing w:before="120" w:after="120"/>
        <w:jc w:val="both"/>
        <w:rPr>
          <w:rFonts w:ascii="Arial" w:hAnsi="Arial" w:cs="Arial"/>
          <w:b/>
          <w:sz w:val="18"/>
          <w:szCs w:val="18"/>
        </w:rPr>
      </w:pPr>
    </w:p>
    <w:p w14:paraId="063482CB" w14:textId="74A2A65A" w:rsidR="001D0E9A" w:rsidRPr="000A6F0D" w:rsidRDefault="001D0E9A" w:rsidP="00CB31CA">
      <w:pPr>
        <w:pStyle w:val="Odstavekseznama"/>
        <w:widowControl w:val="0"/>
        <w:numPr>
          <w:ilvl w:val="0"/>
          <w:numId w:val="2"/>
        </w:numPr>
        <w:tabs>
          <w:tab w:val="left" w:pos="90"/>
          <w:tab w:val="left" w:pos="5685"/>
          <w:tab w:val="left" w:pos="8595"/>
        </w:tabs>
        <w:autoSpaceDE w:val="0"/>
        <w:autoSpaceDN w:val="0"/>
        <w:adjustRightInd w:val="0"/>
        <w:spacing w:before="148" w:line="240" w:lineRule="auto"/>
        <w:jc w:val="both"/>
        <w:rPr>
          <w:rFonts w:ascii="Arial" w:hAnsi="Arial" w:cs="Arial"/>
          <w:b/>
          <w:sz w:val="20"/>
          <w:szCs w:val="18"/>
          <w:u w:val="single"/>
        </w:rPr>
      </w:pPr>
      <w:r w:rsidRPr="000A6F0D">
        <w:rPr>
          <w:rFonts w:ascii="Arial" w:hAnsi="Arial" w:cs="Arial"/>
          <w:b/>
          <w:sz w:val="20"/>
          <w:szCs w:val="18"/>
          <w:u w:val="single"/>
        </w:rPr>
        <w:t>PREDRAČUN</w:t>
      </w:r>
    </w:p>
    <w:p w14:paraId="278A64EA" w14:textId="578E589F" w:rsidR="00D62BD3" w:rsidRPr="000A6F0D" w:rsidRDefault="001D0E9A" w:rsidP="00D62BD3">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 xml:space="preserve">Ponudnik mora v svoji ponudbi predložiti </w:t>
      </w:r>
      <w:r w:rsidR="00D627BE" w:rsidRPr="000A6F0D">
        <w:rPr>
          <w:rFonts w:ascii="Arial" w:hAnsi="Arial" w:cs="Arial"/>
          <w:sz w:val="18"/>
          <w:szCs w:val="18"/>
        </w:rPr>
        <w:t>izpolnjen obrazec</w:t>
      </w:r>
      <w:r w:rsidR="00654CA9" w:rsidRPr="000A6F0D">
        <w:rPr>
          <w:rFonts w:ascii="Arial" w:hAnsi="Arial" w:cs="Arial"/>
          <w:sz w:val="18"/>
          <w:szCs w:val="18"/>
        </w:rPr>
        <w:t xml:space="preserve"> </w:t>
      </w:r>
      <w:r w:rsidR="0038153B" w:rsidRPr="000A6F0D">
        <w:rPr>
          <w:rFonts w:ascii="Arial" w:hAnsi="Arial" w:cs="Arial"/>
          <w:sz w:val="18"/>
          <w:szCs w:val="18"/>
        </w:rPr>
        <w:t>Predračun</w:t>
      </w:r>
      <w:r w:rsidR="00D62BD3" w:rsidRPr="000A6F0D">
        <w:rPr>
          <w:rFonts w:ascii="Arial" w:hAnsi="Arial" w:cs="Arial"/>
          <w:sz w:val="18"/>
          <w:szCs w:val="18"/>
        </w:rPr>
        <w:t>, ki ga</w:t>
      </w:r>
      <w:r w:rsidR="00D62BD3" w:rsidRPr="000A6F0D">
        <w:t xml:space="preserve"> </w:t>
      </w:r>
      <w:r w:rsidR="00D62BD3" w:rsidRPr="000A6F0D">
        <w:rPr>
          <w:rFonts w:ascii="Arial" w:hAnsi="Arial" w:cs="Arial"/>
          <w:sz w:val="18"/>
          <w:szCs w:val="18"/>
        </w:rPr>
        <w:t xml:space="preserve">v informacijskem sistemu e-JN naloži v razdelek </w:t>
      </w:r>
      <w:r w:rsidR="000A6F0D" w:rsidRPr="000A6F0D">
        <w:rPr>
          <w:rFonts w:ascii="Arial" w:hAnsi="Arial" w:cs="Arial"/>
          <w:sz w:val="18"/>
          <w:szCs w:val="18"/>
        </w:rPr>
        <w:t>ponudbeni predračun v pdf datoteki.</w:t>
      </w:r>
    </w:p>
    <w:p w14:paraId="55E0C4D9" w14:textId="77777777" w:rsidR="000A6F0D" w:rsidRPr="000A6F0D" w:rsidRDefault="000A6F0D"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2C8134D0" w14:textId="12CCCCFD" w:rsidR="00D25C27" w:rsidRPr="000A6F0D" w:rsidRDefault="009F0D9F"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Ponudnik mora ponuditi cene za vse postavke v popisih del. V primeru, da pri posamezni postavki ne bo navedena cena (prazno polje), bo naročnik štel, da ponudnik postavko ponuja brezplačno (po ceni 0,00 EUR). V primeru, da bo ponudnik pri postavki uporabil znak »/« ali podobno, bo naročnik</w:t>
      </w:r>
      <w:r w:rsidR="00531305" w:rsidRPr="000A6F0D">
        <w:rPr>
          <w:rFonts w:ascii="Arial" w:hAnsi="Arial" w:cs="Arial"/>
          <w:sz w:val="18"/>
          <w:szCs w:val="18"/>
        </w:rPr>
        <w:t xml:space="preserve"> štel, da te postavke ne ponuja; takšna ponudba bo kot nedopustna izločena</w:t>
      </w:r>
      <w:r w:rsidR="006E7755" w:rsidRPr="000A6F0D">
        <w:rPr>
          <w:rFonts w:ascii="Arial" w:hAnsi="Arial" w:cs="Arial"/>
          <w:sz w:val="18"/>
          <w:szCs w:val="18"/>
        </w:rPr>
        <w:t>.</w:t>
      </w:r>
    </w:p>
    <w:p w14:paraId="301F9517" w14:textId="77777777" w:rsidR="00D25C27" w:rsidRPr="00EB1B17" w:rsidRDefault="00D25C27"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75EEF0E9" w14:textId="0605405D" w:rsidR="009F0D9F" w:rsidRPr="00EB1B17" w:rsidRDefault="002A2FBC" w:rsidP="002A2FBC">
      <w:pPr>
        <w:widowControl w:val="0"/>
        <w:tabs>
          <w:tab w:val="left" w:pos="90"/>
          <w:tab w:val="left" w:pos="1515"/>
        </w:tabs>
        <w:autoSpaceDE w:val="0"/>
        <w:autoSpaceDN w:val="0"/>
        <w:adjustRightInd w:val="0"/>
        <w:spacing w:before="148" w:line="240" w:lineRule="auto"/>
        <w:contextualSpacing/>
        <w:jc w:val="both"/>
        <w:rPr>
          <w:rFonts w:ascii="Arial" w:hAnsi="Arial" w:cs="Arial"/>
          <w:sz w:val="18"/>
          <w:szCs w:val="18"/>
        </w:rPr>
      </w:pPr>
      <w:r w:rsidRPr="00EB1B17">
        <w:rPr>
          <w:rFonts w:ascii="Arial" w:hAnsi="Arial" w:cs="Arial"/>
          <w:sz w:val="18"/>
          <w:szCs w:val="18"/>
        </w:rPr>
        <w:tab/>
      </w:r>
      <w:r w:rsidRPr="00EB1B17">
        <w:rPr>
          <w:rFonts w:ascii="Arial" w:hAnsi="Arial" w:cs="Arial"/>
          <w:sz w:val="18"/>
          <w:szCs w:val="18"/>
        </w:rPr>
        <w:tab/>
      </w:r>
    </w:p>
    <w:p w14:paraId="6A9D0018" w14:textId="77777777" w:rsidR="00E171FD" w:rsidRPr="00EB1B17" w:rsidRDefault="00E171FD" w:rsidP="00CB31CA">
      <w:pPr>
        <w:pStyle w:val="Odstavekseznama"/>
        <w:numPr>
          <w:ilvl w:val="0"/>
          <w:numId w:val="2"/>
        </w:numPr>
        <w:spacing w:before="225" w:after="225" w:line="240" w:lineRule="auto"/>
        <w:jc w:val="both"/>
        <w:rPr>
          <w:rFonts w:ascii="Arial" w:hAnsi="Arial" w:cs="Arial"/>
          <w:b/>
          <w:sz w:val="20"/>
          <w:u w:val="single"/>
        </w:rPr>
      </w:pPr>
      <w:r w:rsidRPr="00EB1B17">
        <w:rPr>
          <w:rFonts w:ascii="Arial" w:hAnsi="Arial" w:cs="Arial"/>
          <w:b/>
          <w:sz w:val="20"/>
          <w:u w:val="single"/>
        </w:rPr>
        <w:t>VELJAVNOST PONUDBE</w:t>
      </w:r>
    </w:p>
    <w:p w14:paraId="04BBEB08" w14:textId="3813ABEC" w:rsidR="009E0FF4" w:rsidRPr="00EB1B17" w:rsidRDefault="00BC7526"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Ponudba velja najmanj 9</w:t>
      </w:r>
      <w:r w:rsidR="000419F8" w:rsidRPr="00EB1B17">
        <w:rPr>
          <w:rFonts w:ascii="Arial" w:hAnsi="Arial" w:cs="Arial"/>
          <w:color w:val="000000"/>
          <w:sz w:val="18"/>
          <w:szCs w:val="18"/>
        </w:rPr>
        <w:t>0</w:t>
      </w:r>
      <w:r w:rsidR="008456FA" w:rsidRPr="00EB1B17">
        <w:rPr>
          <w:rFonts w:ascii="Arial" w:hAnsi="Arial" w:cs="Arial"/>
          <w:color w:val="000000"/>
          <w:sz w:val="18"/>
          <w:szCs w:val="18"/>
        </w:rPr>
        <w:t xml:space="preserve"> dni od roka za predložitev ponudb. V primeru krajšega roka veljavnosti ponudbe se ponudba izloči. Naročnik lahko zahteva, da ponudniki podaljšajo čas veljavnosti ponudb za določeno dodatno </w:t>
      </w:r>
      <w:r w:rsidR="008456FA" w:rsidRPr="00EB1B17">
        <w:rPr>
          <w:rFonts w:ascii="Arial" w:hAnsi="Arial" w:cs="Arial"/>
          <w:color w:val="000000"/>
          <w:sz w:val="18"/>
          <w:szCs w:val="18"/>
        </w:rPr>
        <w:lastRenderedPageBreak/>
        <w:t>obdobje. Ponudnik lahko zavrne zahtevo za podaljšanje ponudbe, ne da bi s tem zapadl</w:t>
      </w:r>
      <w:r w:rsidR="006167FB" w:rsidRPr="00EB1B17">
        <w:rPr>
          <w:rFonts w:ascii="Arial" w:hAnsi="Arial" w:cs="Arial"/>
          <w:color w:val="000000"/>
          <w:sz w:val="18"/>
          <w:szCs w:val="18"/>
        </w:rPr>
        <w:t>o zavarovanje resnosti ponudbe.</w:t>
      </w:r>
      <w:r w:rsidR="000A6F0D" w:rsidRPr="000A6F0D">
        <w:rPr>
          <w:rFonts w:ascii="Arial" w:hAnsi="Arial" w:cs="Arial"/>
          <w:sz w:val="18"/>
          <w:szCs w:val="18"/>
        </w:rPr>
        <w:t xml:space="preserve"> </w:t>
      </w:r>
      <w:r w:rsidR="000A6F0D">
        <w:rPr>
          <w:rFonts w:ascii="Arial" w:hAnsi="Arial" w:cs="Arial"/>
          <w:sz w:val="18"/>
          <w:szCs w:val="18"/>
        </w:rPr>
        <w:t>V primeru, da ponudnik v p</w:t>
      </w:r>
      <w:r w:rsidR="000A6F0D" w:rsidRPr="009E1C6D">
        <w:rPr>
          <w:rFonts w:ascii="Arial" w:hAnsi="Arial" w:cs="Arial"/>
          <w:sz w:val="18"/>
          <w:szCs w:val="18"/>
        </w:rPr>
        <w:t>onudbeni predračun ne vpiše roka veljavnosti ponudbe, bo naročnik štel, da je ponudba veljavna 90 dni od roka za predložitev ponudb</w:t>
      </w:r>
    </w:p>
    <w:p w14:paraId="3834453C" w14:textId="77777777" w:rsidR="00A965E7" w:rsidRPr="00EB1B17" w:rsidRDefault="00A965E7" w:rsidP="00CB31CA">
      <w:pPr>
        <w:pStyle w:val="Odstavekseznama"/>
        <w:numPr>
          <w:ilvl w:val="0"/>
          <w:numId w:val="2"/>
        </w:numPr>
        <w:spacing w:before="225" w:after="225" w:line="240" w:lineRule="auto"/>
        <w:jc w:val="both"/>
        <w:rPr>
          <w:rFonts w:ascii="Arial" w:hAnsi="Arial" w:cs="Arial"/>
        </w:rPr>
      </w:pPr>
      <w:r w:rsidRPr="00EB1B17">
        <w:rPr>
          <w:rFonts w:ascii="Arial" w:hAnsi="Arial" w:cs="Arial"/>
          <w:b/>
          <w:sz w:val="20"/>
          <w:u w:val="single"/>
        </w:rPr>
        <w:t xml:space="preserve">SPREMEMBE IN UMIK PONUDBE </w:t>
      </w:r>
    </w:p>
    <w:p w14:paraId="4850D288" w14:textId="77777777" w:rsidR="000B2F5E" w:rsidRPr="00EB1B17" w:rsidRDefault="00A965E7" w:rsidP="000B2F5E">
      <w:pPr>
        <w:spacing w:before="225" w:after="225" w:line="240" w:lineRule="auto"/>
        <w:contextualSpacing/>
        <w:jc w:val="both"/>
        <w:rPr>
          <w:rFonts w:ascii="Arial" w:hAnsi="Arial" w:cs="Arial"/>
          <w:sz w:val="18"/>
        </w:rPr>
      </w:pPr>
      <w:r w:rsidRPr="00EB1B17">
        <w:rPr>
          <w:rFonts w:ascii="Arial" w:hAnsi="Arial" w:cs="Arial"/>
          <w:sz w:val="18"/>
        </w:rPr>
        <w:t>Ponudnik sme ponudbo umakniti ali spremeniti do poteka roka za predložitev ponudbe.</w:t>
      </w:r>
    </w:p>
    <w:p w14:paraId="5FA98D09" w14:textId="77777777" w:rsidR="00F51390" w:rsidRPr="00EB1B17" w:rsidRDefault="00F51390" w:rsidP="000B2F5E">
      <w:pPr>
        <w:spacing w:before="225" w:after="225" w:line="240" w:lineRule="auto"/>
        <w:contextualSpacing/>
        <w:jc w:val="both"/>
        <w:rPr>
          <w:rFonts w:ascii="Arial" w:hAnsi="Arial" w:cs="Arial"/>
          <w:sz w:val="18"/>
        </w:rPr>
      </w:pPr>
    </w:p>
    <w:p w14:paraId="0694861D" w14:textId="77777777" w:rsidR="00F51390" w:rsidRPr="00EB1B17" w:rsidRDefault="00F51390" w:rsidP="000B2F5E">
      <w:pPr>
        <w:spacing w:before="225" w:after="225" w:line="240" w:lineRule="auto"/>
        <w:contextualSpacing/>
        <w:jc w:val="both"/>
        <w:rPr>
          <w:rFonts w:ascii="Arial" w:hAnsi="Arial" w:cs="Arial"/>
          <w:sz w:val="18"/>
        </w:rPr>
      </w:pPr>
      <w:r w:rsidRPr="00EB1B17">
        <w:rPr>
          <w:rFonts w:ascii="Arial" w:hAnsi="Arial" w:cs="Arial" w:hint="eastAsia"/>
          <w:sz w:val="18"/>
        </w:rPr>
        <w:t>Č</w:t>
      </w:r>
      <w:r w:rsidRPr="00EB1B17">
        <w:rPr>
          <w:rFonts w:ascii="Arial" w:hAnsi="Arial" w:cs="Arial"/>
          <w:sz w:val="18"/>
        </w:rPr>
        <w:t xml:space="preserve">e ponudnik v informacijskem sistemu e-JN svojo ponudbo umakne, se šteje, da ponudba ni bila oddana in </w:t>
      </w:r>
      <w:r w:rsidR="00677E14" w:rsidRPr="00EB1B17">
        <w:rPr>
          <w:rFonts w:ascii="Arial" w:hAnsi="Arial" w:cs="Arial"/>
          <w:sz w:val="18"/>
        </w:rPr>
        <w:t>ne bo vidna v informacijskem sistemu e-JN</w:t>
      </w:r>
      <w:r w:rsidRPr="00EB1B17">
        <w:rPr>
          <w:rFonts w:ascii="Arial" w:hAnsi="Arial" w:cs="Arial"/>
          <w:sz w:val="18"/>
        </w:rPr>
        <w:t xml:space="preserve">. </w:t>
      </w:r>
      <w:r w:rsidRPr="00EB1B17">
        <w:rPr>
          <w:rFonts w:ascii="Arial" w:hAnsi="Arial" w:cs="Arial" w:hint="eastAsia"/>
          <w:sz w:val="18"/>
        </w:rPr>
        <w:t>Č</w:t>
      </w:r>
      <w:r w:rsidRPr="00EB1B17">
        <w:rPr>
          <w:rFonts w:ascii="Arial" w:hAnsi="Arial" w:cs="Arial"/>
          <w:sz w:val="18"/>
        </w:rPr>
        <w:t>e ponudnik svojo ponudbo v informa</w:t>
      </w:r>
      <w:r w:rsidR="00677E14" w:rsidRPr="00EB1B17">
        <w:rPr>
          <w:rFonts w:ascii="Arial" w:hAnsi="Arial" w:cs="Arial"/>
          <w:sz w:val="18"/>
        </w:rPr>
        <w:t>cijskem sistemu e-JN spremeni, ostane v</w:t>
      </w:r>
      <w:r w:rsidRPr="00EB1B17">
        <w:rPr>
          <w:rFonts w:ascii="Arial" w:hAnsi="Arial" w:cs="Arial"/>
          <w:sz w:val="18"/>
        </w:rPr>
        <w:t xml:space="preserve"> sistemu </w:t>
      </w:r>
      <w:r w:rsidR="00677E14" w:rsidRPr="00EB1B17">
        <w:rPr>
          <w:rFonts w:ascii="Arial" w:hAnsi="Arial" w:cs="Arial"/>
          <w:sz w:val="18"/>
        </w:rPr>
        <w:t xml:space="preserve">le </w:t>
      </w:r>
      <w:r w:rsidRPr="00EB1B17">
        <w:rPr>
          <w:rFonts w:ascii="Arial" w:hAnsi="Arial" w:cs="Arial"/>
          <w:sz w:val="18"/>
        </w:rPr>
        <w:t xml:space="preserve">zadnja oddana ponudba.  </w:t>
      </w:r>
    </w:p>
    <w:p w14:paraId="0AE9B2F9" w14:textId="77777777" w:rsidR="00F51390" w:rsidRPr="00EB1B17" w:rsidRDefault="00F51390" w:rsidP="000B2F5E">
      <w:pPr>
        <w:spacing w:before="225" w:after="225" w:line="240" w:lineRule="auto"/>
        <w:contextualSpacing/>
        <w:jc w:val="both"/>
        <w:rPr>
          <w:rFonts w:ascii="Arial" w:hAnsi="Arial" w:cs="Arial"/>
          <w:sz w:val="18"/>
        </w:rPr>
      </w:pPr>
    </w:p>
    <w:p w14:paraId="4283A2EB" w14:textId="77777777" w:rsidR="00A965E7" w:rsidRPr="00EB1B17" w:rsidRDefault="00A965E7" w:rsidP="000B2F5E">
      <w:pPr>
        <w:spacing w:before="225" w:after="225" w:line="240" w:lineRule="auto"/>
        <w:contextualSpacing/>
        <w:jc w:val="both"/>
        <w:rPr>
          <w:rFonts w:ascii="Arial" w:hAnsi="Arial" w:cs="Arial"/>
          <w:sz w:val="18"/>
        </w:rPr>
      </w:pPr>
      <w:r w:rsidRPr="00EB1B17">
        <w:rPr>
          <w:rFonts w:ascii="Arial" w:hAnsi="Arial" w:cs="Arial"/>
          <w:sz w:val="18"/>
        </w:rPr>
        <w:t>Po preteku roka za predložitev ponudb ponudniki ne smejo več spremeniti ali umakniti oddanih ponudb.</w:t>
      </w:r>
    </w:p>
    <w:p w14:paraId="4F0DEE82" w14:textId="77777777" w:rsidR="0016242A" w:rsidRPr="00EB1B17" w:rsidRDefault="0016242A" w:rsidP="000B2F5E">
      <w:pPr>
        <w:spacing w:before="225" w:after="225" w:line="240" w:lineRule="auto"/>
        <w:contextualSpacing/>
        <w:jc w:val="both"/>
        <w:rPr>
          <w:rFonts w:ascii="Arial" w:hAnsi="Arial" w:cs="Arial"/>
          <w:sz w:val="18"/>
        </w:rPr>
      </w:pPr>
    </w:p>
    <w:p w14:paraId="6483C299" w14:textId="77777777" w:rsidR="00EA692D" w:rsidRPr="00EB1B17" w:rsidRDefault="00EA692D" w:rsidP="00CB31CA">
      <w:pPr>
        <w:pStyle w:val="Pripombabesedilo"/>
        <w:numPr>
          <w:ilvl w:val="0"/>
          <w:numId w:val="2"/>
        </w:numPr>
        <w:spacing w:line="276" w:lineRule="auto"/>
        <w:rPr>
          <w:rFonts w:ascii="Arial" w:eastAsia="Arial" w:hAnsi="Arial" w:cs="Arial"/>
          <w:szCs w:val="22"/>
        </w:rPr>
      </w:pPr>
      <w:r w:rsidRPr="00EB1B17">
        <w:rPr>
          <w:rFonts w:ascii="Arial" w:eastAsia="Arial" w:hAnsi="Arial" w:cs="Arial"/>
          <w:b/>
          <w:szCs w:val="22"/>
          <w:u w:val="single"/>
        </w:rPr>
        <w:t>PONUDNIK S SEDEŽEM V TUJI DRŽAVI</w:t>
      </w:r>
    </w:p>
    <w:p w14:paraId="2DCD4B76" w14:textId="77777777" w:rsidR="005E215B" w:rsidRPr="00EB1B17" w:rsidRDefault="00EA692D" w:rsidP="00C71805">
      <w:pPr>
        <w:pStyle w:val="Pripombabesedilo"/>
        <w:contextualSpacing/>
        <w:jc w:val="both"/>
        <w:rPr>
          <w:rFonts w:ascii="Arial" w:eastAsia="Arial" w:hAnsi="Arial" w:cs="Arial"/>
          <w:sz w:val="18"/>
          <w:szCs w:val="22"/>
        </w:rPr>
      </w:pPr>
      <w:r w:rsidRPr="00EB1B17">
        <w:rPr>
          <w:rFonts w:ascii="Arial" w:eastAsia="Arial" w:hAnsi="Arial" w:cs="Arial"/>
          <w:sz w:val="18"/>
          <w:szCs w:val="22"/>
        </w:rPr>
        <w:t xml:space="preserve">Ponudniki s sedežem v tuji državi morajo izpolnjevati enake pogoje kot gospodarski subjekti s sedežem v Republiki Sloveniji. Kadar ima ponudnik sedež v tuji državi, mora v </w:t>
      </w:r>
      <w:r w:rsidR="00677E14" w:rsidRPr="00EB1B17">
        <w:rPr>
          <w:rFonts w:ascii="Arial" w:eastAsia="Arial" w:hAnsi="Arial" w:cs="Arial"/>
          <w:sz w:val="18"/>
          <w:szCs w:val="22"/>
        </w:rPr>
        <w:t xml:space="preserve">Krovni izjavi </w:t>
      </w:r>
      <w:r w:rsidRPr="00EB1B17">
        <w:rPr>
          <w:rFonts w:ascii="Arial" w:eastAsia="Arial" w:hAnsi="Arial" w:cs="Arial"/>
          <w:sz w:val="18"/>
          <w:szCs w:val="22"/>
        </w:rPr>
        <w:t xml:space="preserve">(Obrazec št. 1), v točki </w:t>
      </w:r>
      <w:r w:rsidR="00677E14" w:rsidRPr="00EB1B17">
        <w:rPr>
          <w:rFonts w:ascii="Arial" w:eastAsia="Arial" w:hAnsi="Arial" w:cs="Arial"/>
          <w:sz w:val="18"/>
          <w:szCs w:val="22"/>
        </w:rPr>
        <w:t>I</w:t>
      </w:r>
      <w:r w:rsidRPr="00EB1B17">
        <w:rPr>
          <w:rFonts w:ascii="Arial" w:eastAsia="Arial" w:hAnsi="Arial" w:cs="Arial"/>
          <w:sz w:val="18"/>
          <w:szCs w:val="22"/>
        </w:rPr>
        <w:t>V. Podatki o ponudniku navesti svojega pooblaščenca ali pooblaščenca za vročitve v skladu z veljavnim Zakonom o splošnem upravnem postopku (</w:t>
      </w:r>
      <w:r w:rsidR="00057D1F" w:rsidRPr="00EB1B17">
        <w:rPr>
          <w:rFonts w:ascii="Arial" w:eastAsia="Arial" w:hAnsi="Arial" w:cs="Arial"/>
          <w:sz w:val="18"/>
          <w:szCs w:val="22"/>
        </w:rPr>
        <w:t>Uradni list RS, št. 24/06 - uradno pre</w:t>
      </w:r>
      <w:r w:rsidR="00057D1F" w:rsidRPr="00EB1B17">
        <w:rPr>
          <w:rFonts w:ascii="Arial" w:eastAsia="Arial" w:hAnsi="Arial" w:cs="Arial" w:hint="eastAsia"/>
          <w:sz w:val="18"/>
          <w:szCs w:val="22"/>
        </w:rPr>
        <w:t>č</w:t>
      </w:r>
      <w:r w:rsidR="00057D1F" w:rsidRPr="00EB1B17">
        <w:rPr>
          <w:rFonts w:ascii="Arial" w:eastAsia="Arial" w:hAnsi="Arial" w:cs="Arial"/>
          <w:sz w:val="18"/>
          <w:szCs w:val="22"/>
        </w:rPr>
        <w:t>iš</w:t>
      </w:r>
      <w:r w:rsidR="00057D1F" w:rsidRPr="00EB1B17">
        <w:rPr>
          <w:rFonts w:ascii="Arial" w:eastAsia="Arial" w:hAnsi="Arial" w:cs="Arial" w:hint="eastAsia"/>
          <w:sz w:val="18"/>
          <w:szCs w:val="22"/>
        </w:rPr>
        <w:t>č</w:t>
      </w:r>
      <w:r w:rsidR="00057D1F" w:rsidRPr="00EB1B17">
        <w:rPr>
          <w:rFonts w:ascii="Arial" w:eastAsia="Arial" w:hAnsi="Arial" w:cs="Arial"/>
          <w:sz w:val="18"/>
          <w:szCs w:val="22"/>
        </w:rPr>
        <w:t xml:space="preserve">eno besedilo, 105/06 - ZUS-1, 126/07, 65/08, 8/10 in 82/13; v nadaljevanju: </w:t>
      </w:r>
      <w:r w:rsidRPr="00EB1B17">
        <w:rPr>
          <w:rFonts w:ascii="Arial" w:eastAsia="Arial" w:hAnsi="Arial" w:cs="Arial"/>
          <w:sz w:val="18"/>
          <w:szCs w:val="22"/>
        </w:rPr>
        <w:t xml:space="preserve">ZUP). </w:t>
      </w:r>
      <w:r w:rsidR="00856266" w:rsidRPr="00EB1B17">
        <w:rPr>
          <w:rFonts w:ascii="Arial" w:eastAsia="Arial" w:hAnsi="Arial" w:cs="Arial"/>
          <w:sz w:val="18"/>
          <w:szCs w:val="22"/>
        </w:rPr>
        <w:t xml:space="preserve">Če </w:t>
      </w:r>
      <w:r w:rsidRPr="00EB1B17">
        <w:rPr>
          <w:rFonts w:ascii="Arial" w:eastAsia="Arial" w:hAnsi="Arial" w:cs="Arial"/>
          <w:sz w:val="18"/>
          <w:szCs w:val="22"/>
        </w:rPr>
        <w:t>tega ne bo storil, mu bo po uradni dolžnosti postavljen pooblaščenec za vročitve oz. začasni zastopnik, v skladu s četrtim odstavkom 89. člena ZUP.</w:t>
      </w:r>
    </w:p>
    <w:p w14:paraId="37D4CC94" w14:textId="77777777" w:rsidR="007B06A0" w:rsidRPr="00EB1B17" w:rsidRDefault="00EA692D" w:rsidP="00C71805">
      <w:pPr>
        <w:pStyle w:val="Pripombabesedilo"/>
        <w:contextualSpacing/>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 xml:space="preserve">Če država članica ali tretja država dokumentov in potrdil, ki se jih s to </w:t>
      </w:r>
      <w:r w:rsidR="008B5E3A" w:rsidRPr="00EB1B17">
        <w:rPr>
          <w:rFonts w:ascii="Arial" w:hAnsi="Arial" w:cs="Arial"/>
          <w:color w:val="000000"/>
          <w:sz w:val="18"/>
          <w:szCs w:val="18"/>
          <w:shd w:val="clear" w:color="auto" w:fill="FFFFFF"/>
        </w:rPr>
        <w:t xml:space="preserve">razpisno </w:t>
      </w:r>
      <w:r w:rsidR="007B644E" w:rsidRPr="00EB1B17">
        <w:rPr>
          <w:rFonts w:ascii="Arial" w:hAnsi="Arial" w:cs="Arial"/>
          <w:color w:val="000000"/>
          <w:sz w:val="18"/>
          <w:szCs w:val="18"/>
        </w:rPr>
        <w:t>dokumentacijo</w:t>
      </w:r>
      <w:r w:rsidR="003F41CE" w:rsidRPr="00EB1B17">
        <w:rPr>
          <w:rFonts w:ascii="Arial" w:hAnsi="Arial" w:cs="Arial"/>
          <w:color w:val="000000"/>
          <w:sz w:val="18"/>
          <w:szCs w:val="18"/>
        </w:rPr>
        <w:t xml:space="preserve"> </w:t>
      </w:r>
      <w:r w:rsidRPr="00EB1B17">
        <w:rPr>
          <w:rFonts w:ascii="Arial" w:hAnsi="Arial" w:cs="Arial"/>
          <w:color w:val="000000"/>
          <w:sz w:val="18"/>
          <w:szCs w:val="18"/>
          <w:shd w:val="clear" w:color="auto" w:fill="FFFFFF"/>
        </w:rPr>
        <w:t>zahtevajo, ne izdaja ali če ti ne zajemajo vseh primerov, ki so z razlogi za izključitev opredeljeni, jih je mogoče nadomestiti z zapriseženo izjavo, če ta v državi članici ali tretji državi ni predvidena, pa z izjavo določene osebe, dan</w:t>
      </w:r>
      <w:r w:rsidR="00BB783B" w:rsidRPr="00EB1B17">
        <w:rPr>
          <w:rFonts w:ascii="Arial" w:hAnsi="Arial" w:cs="Arial"/>
          <w:color w:val="000000"/>
          <w:sz w:val="18"/>
          <w:szCs w:val="18"/>
          <w:shd w:val="clear" w:color="auto" w:fill="FFFFFF"/>
        </w:rPr>
        <w:t>e</w:t>
      </w:r>
      <w:r w:rsidRPr="00EB1B17">
        <w:rPr>
          <w:rFonts w:ascii="Arial" w:hAnsi="Arial" w:cs="Arial"/>
          <w:color w:val="000000"/>
          <w:sz w:val="18"/>
          <w:szCs w:val="18"/>
          <w:shd w:val="clear" w:color="auto" w:fill="FFFFFF"/>
        </w:rPr>
        <w:t xml:space="preserve"> pred pristojnim sodnim ali upravnim organom, notarjem ali pred pristojno poklicno ali trgovinsko organizacijo v matični državi te osebe ali v državi, v kateri ima sedež gospodarski subjekt.</w:t>
      </w:r>
    </w:p>
    <w:p w14:paraId="79B91404" w14:textId="77777777" w:rsidR="00E524BC" w:rsidRPr="00EB1B17" w:rsidRDefault="00E524BC" w:rsidP="00C71805">
      <w:pPr>
        <w:pStyle w:val="Pripombabesedilo"/>
        <w:contextualSpacing/>
        <w:jc w:val="both"/>
        <w:rPr>
          <w:rFonts w:ascii="Arial" w:eastAsia="Arial" w:hAnsi="Arial" w:cs="Arial"/>
          <w:sz w:val="18"/>
          <w:szCs w:val="22"/>
        </w:rPr>
      </w:pPr>
    </w:p>
    <w:p w14:paraId="4C41DDE1" w14:textId="77777777" w:rsidR="0006494F" w:rsidRPr="00EB1B17" w:rsidRDefault="00E171FD" w:rsidP="00335926">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PRAVNO VARSTVO</w:t>
      </w:r>
    </w:p>
    <w:p w14:paraId="15E9E778" w14:textId="77777777" w:rsidR="0006494F" w:rsidRPr="00EB1B17" w:rsidRDefault="0006494F" w:rsidP="0006494F">
      <w:pPr>
        <w:spacing w:before="225" w:after="225" w:line="240" w:lineRule="auto"/>
        <w:contextualSpacing/>
        <w:jc w:val="both"/>
        <w:rPr>
          <w:rFonts w:ascii="Arial" w:hAnsi="Arial" w:cs="Arial"/>
        </w:rPr>
      </w:pPr>
      <w:r w:rsidRPr="00EB1B17">
        <w:rPr>
          <w:rFonts w:ascii="Arial" w:hAnsi="Arial" w:cs="Arial"/>
          <w:color w:val="000000"/>
          <w:sz w:val="18"/>
          <w:szCs w:val="18"/>
        </w:rPr>
        <w:t>Pravno varstvo ponudnikov v postopku javnega naročanja je zagotovljeno v skladu z določbami Zakona o pravnem varstvu v postopkih javnega naročanja (Uradni list RS, št. 43/11, 60/11 - ZTP-D, 63/13, 90/14 - ZDU-1l, 95/14 - ZIPRS1415-C, 96/15 - ZIPRS1617, 80/16 - ZIPRS1718, 60/17, 72/19; v nadaljevanju: ZPVPJN), po postopku in na način kot ga določa zakon.</w:t>
      </w:r>
      <w:r w:rsidRPr="00EB1B17">
        <w:rPr>
          <w:rFonts w:ascii="Arial" w:hAnsi="Arial" w:cs="Arial"/>
        </w:rPr>
        <w:t xml:space="preserve"> </w:t>
      </w:r>
      <w:r w:rsidRPr="00EB1B17">
        <w:rPr>
          <w:rFonts w:ascii="Arial" w:hAnsi="Arial" w:cs="Arial"/>
          <w:color w:val="000000"/>
          <w:sz w:val="18"/>
          <w:szCs w:val="18"/>
        </w:rPr>
        <w:t>Zahtevo za pravno varstvo lahko vloži aktivno legitimirana oseba, kot jo določa 14. člen ZPVPJN.</w:t>
      </w:r>
    </w:p>
    <w:p w14:paraId="49619B31" w14:textId="77777777" w:rsidR="0006494F" w:rsidRPr="00EB1B17" w:rsidRDefault="0006494F" w:rsidP="0006494F">
      <w:pPr>
        <w:spacing w:before="225" w:after="225" w:line="240" w:lineRule="auto"/>
        <w:contextualSpacing/>
        <w:jc w:val="both"/>
        <w:rPr>
          <w:rFonts w:ascii="Arial" w:hAnsi="Arial" w:cs="Arial"/>
        </w:rPr>
      </w:pPr>
      <w:r w:rsidRPr="00EB1B17">
        <w:rPr>
          <w:rFonts w:ascii="Arial" w:hAnsi="Arial" w:cs="Arial"/>
          <w:color w:val="000000"/>
          <w:sz w:val="18"/>
          <w:szCs w:val="18"/>
        </w:rPr>
        <w:t xml:space="preserve">Zahteva za pravno varstvo, ki se nanaša na vsebino objave, povabilo k oddaji ponudb ali razpisno dokumentacijo,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w:t>
      </w:r>
      <w:r w:rsidR="00D54D39" w:rsidRPr="00EB1B17">
        <w:rPr>
          <w:rFonts w:ascii="Arial" w:hAnsi="Arial" w:cs="Arial"/>
          <w:color w:val="000000"/>
          <w:sz w:val="18"/>
          <w:szCs w:val="18"/>
        </w:rPr>
        <w:t xml:space="preserve">javnem </w:t>
      </w:r>
      <w:r w:rsidRPr="00EB1B17">
        <w:rPr>
          <w:rFonts w:ascii="Arial" w:hAnsi="Arial" w:cs="Arial"/>
          <w:color w:val="000000"/>
          <w:sz w:val="18"/>
          <w:szCs w:val="18"/>
        </w:rPr>
        <w:t>naročilu, na podlagi katerega ponudniki oddajo ponudbe.</w:t>
      </w:r>
    </w:p>
    <w:p w14:paraId="408B9445" w14:textId="165AAC05"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Vlagatelj mora zahtevku za revizijo zoper vsebino razpisne dokumentacije ali vsebino objave priložiti potrdilo o plačilu takse </w:t>
      </w:r>
      <w:r w:rsidR="001A59D9">
        <w:rPr>
          <w:rFonts w:ascii="Arial" w:hAnsi="Arial" w:cs="Arial"/>
          <w:sz w:val="18"/>
          <w:szCs w:val="18"/>
        </w:rPr>
        <w:t xml:space="preserve">v višini </w:t>
      </w:r>
      <w:r w:rsidR="00A527EB">
        <w:rPr>
          <w:rFonts w:ascii="Arial" w:hAnsi="Arial" w:cs="Arial"/>
          <w:sz w:val="18"/>
          <w:szCs w:val="18"/>
        </w:rPr>
        <w:t>4</w:t>
      </w:r>
      <w:r w:rsidRPr="00EB1B17">
        <w:rPr>
          <w:rFonts w:ascii="Arial" w:hAnsi="Arial" w:cs="Arial"/>
          <w:sz w:val="18"/>
          <w:szCs w:val="18"/>
        </w:rPr>
        <w:t>.000,00 EUR</w:t>
      </w:r>
      <w:r w:rsidRPr="00EB1B17">
        <w:rPr>
          <w:rFonts w:ascii="Arial" w:hAnsi="Arial" w:cs="Arial"/>
          <w:color w:val="000000"/>
          <w:sz w:val="18"/>
          <w:szCs w:val="18"/>
        </w:rPr>
        <w:t>.</w:t>
      </w:r>
      <w:r w:rsidRPr="00EB1B17">
        <w:rPr>
          <w:rFonts w:ascii="Arial" w:hAnsi="Arial" w:cs="Arial"/>
        </w:rPr>
        <w:t xml:space="preserve"> </w:t>
      </w:r>
      <w:r w:rsidRPr="00EB1B17">
        <w:rPr>
          <w:rFonts w:ascii="Arial" w:hAnsi="Arial" w:cs="Arial"/>
          <w:color w:val="000000"/>
          <w:sz w:val="18"/>
          <w:szCs w:val="18"/>
        </w:rPr>
        <w:t>Taksa se plača na ustrezen podračun, ki je v skladu s predpisom, ki ureja podračune</w:t>
      </w:r>
      <w:r w:rsidR="00DF27C5" w:rsidRPr="00EB1B17">
        <w:rPr>
          <w:rFonts w:ascii="Arial" w:hAnsi="Arial" w:cs="Arial"/>
          <w:color w:val="000000"/>
          <w:sz w:val="18"/>
          <w:szCs w:val="18"/>
        </w:rPr>
        <w:t>,</w:t>
      </w:r>
      <w:r w:rsidRPr="00EB1B17">
        <w:rPr>
          <w:rFonts w:ascii="Arial" w:hAnsi="Arial" w:cs="Arial"/>
          <w:color w:val="000000"/>
          <w:sz w:val="18"/>
          <w:szCs w:val="18"/>
        </w:rPr>
        <w:t xml:space="preserve"> ter način plačevanja obveznih dajatev in drugih javnofinančnih prihodkov, odprt pri Banki Slovenije za namen plačila taks za predrevizijski in revizijski postopek. </w:t>
      </w:r>
    </w:p>
    <w:p w14:paraId="45C4035E" w14:textId="77777777" w:rsidR="0006494F" w:rsidRPr="00EB1B17" w:rsidRDefault="0006494F" w:rsidP="0006494F">
      <w:pPr>
        <w:spacing w:before="225" w:after="225" w:line="240" w:lineRule="auto"/>
        <w:contextualSpacing/>
        <w:jc w:val="both"/>
        <w:rPr>
          <w:rFonts w:ascii="Arial" w:hAnsi="Arial" w:cs="Arial"/>
        </w:rPr>
      </w:pPr>
    </w:p>
    <w:p w14:paraId="0BC200FF" w14:textId="77777777"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Zahtevek za revizijo se vloži prek</w:t>
      </w:r>
      <w:r w:rsidR="00BB783B" w:rsidRPr="00EB1B17">
        <w:rPr>
          <w:rFonts w:ascii="Arial" w:hAnsi="Arial" w:cs="Arial"/>
          <w:color w:val="000000"/>
          <w:sz w:val="18"/>
          <w:szCs w:val="18"/>
        </w:rPr>
        <w:t>o</w:t>
      </w:r>
      <w:r w:rsidRPr="00EB1B17">
        <w:rPr>
          <w:rFonts w:ascii="Arial" w:hAnsi="Arial" w:cs="Arial"/>
          <w:color w:val="000000"/>
          <w:sz w:val="18"/>
          <w:szCs w:val="18"/>
        </w:rPr>
        <w:t xml:space="preserve"> portala eRevizija. Informacija, da je bil vložen zahtevek za revizijo, se nemudoma prek portala eRevizija samodejno objavi v dosjeju javnega naročila na portalu javnih naročil.</w:t>
      </w:r>
    </w:p>
    <w:p w14:paraId="2CACF3EE" w14:textId="77777777"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zahtevek za revizijo v predrevizijskem postopku ni bil vložen prek portala eRevizija, se do začetka uporabe tega portala informacije in dokumenti, vključno s procesnim gradivom, v predrevizijskem, revizijskem ali pritožbenem postopku, vložijo pisno neposredno pri naroč</w:t>
      </w:r>
      <w:r w:rsidR="00BB783B" w:rsidRPr="00EB1B17">
        <w:rPr>
          <w:rFonts w:ascii="Arial" w:hAnsi="Arial" w:cs="Arial"/>
          <w:color w:val="000000"/>
          <w:sz w:val="18"/>
          <w:szCs w:val="18"/>
        </w:rPr>
        <w:t>n</w:t>
      </w:r>
      <w:r w:rsidRPr="00EB1B17">
        <w:rPr>
          <w:rFonts w:ascii="Arial" w:hAnsi="Arial" w:cs="Arial"/>
          <w:color w:val="000000"/>
          <w:sz w:val="18"/>
          <w:szCs w:val="18"/>
        </w:rPr>
        <w:t>iku ali po pošti priporočeno s povratnico.</w:t>
      </w:r>
    </w:p>
    <w:p w14:paraId="0216BB45" w14:textId="77777777" w:rsidR="0006494F" w:rsidRPr="00EB1B17" w:rsidRDefault="0006494F" w:rsidP="0006494F">
      <w:pPr>
        <w:spacing w:before="225" w:after="225" w:line="240" w:lineRule="auto"/>
        <w:contextualSpacing/>
        <w:jc w:val="both"/>
        <w:rPr>
          <w:rFonts w:ascii="Arial" w:hAnsi="Arial" w:cs="Arial"/>
          <w:color w:val="000000"/>
          <w:sz w:val="18"/>
          <w:szCs w:val="18"/>
        </w:rPr>
      </w:pPr>
    </w:p>
    <w:p w14:paraId="3D1AF652" w14:textId="77777777" w:rsidR="0006494F" w:rsidRPr="00EB1B17" w:rsidRDefault="00CB02F9" w:rsidP="00CB02F9">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Zahtevek za revizijo, ki se nanaša na vsebino objave, povabilo k oddaji ponudbe ali razpisno dokumentacijo, se vloži v desetih delovnih dneh od dneva objave obvestila o </w:t>
      </w:r>
      <w:r w:rsidR="00D54D39" w:rsidRPr="00EB1B17">
        <w:rPr>
          <w:rFonts w:ascii="Arial" w:hAnsi="Arial" w:cs="Arial"/>
          <w:color w:val="000000"/>
          <w:sz w:val="18"/>
          <w:szCs w:val="18"/>
        </w:rPr>
        <w:t xml:space="preserve">javnem </w:t>
      </w:r>
      <w:r w:rsidRPr="00EB1B17">
        <w:rPr>
          <w:rFonts w:ascii="Arial" w:hAnsi="Arial" w:cs="Arial"/>
          <w:color w:val="000000"/>
          <w:sz w:val="18"/>
          <w:szCs w:val="18"/>
        </w:rPr>
        <w:t xml:space="preserve">naročilu ali prejema povabila k oddaji ponudbe. </w:t>
      </w:r>
      <w:r w:rsidRPr="00EB1B17">
        <w:rPr>
          <w:rFonts w:ascii="Arial" w:hAnsi="Arial" w:cs="Arial"/>
          <w:color w:val="000000"/>
          <w:sz w:val="18"/>
          <w:szCs w:val="18"/>
        </w:rPr>
        <w:lastRenderedPageBreak/>
        <w:t>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41DAB2E5" w14:textId="77777777" w:rsidR="00C710C5" w:rsidRPr="00EB1B17" w:rsidRDefault="00BD56C3" w:rsidP="00964434">
      <w:pPr>
        <w:pStyle w:val="Naslov2"/>
        <w:rPr>
          <w:sz w:val="28"/>
          <w:u w:val="single"/>
        </w:rPr>
      </w:pPr>
      <w:bookmarkStart w:id="2" w:name="_Toc57651612"/>
      <w:r w:rsidRPr="00EB1B17">
        <w:rPr>
          <w:sz w:val="28"/>
          <w:u w:val="single"/>
        </w:rPr>
        <w:t xml:space="preserve">II. </w:t>
      </w:r>
      <w:r w:rsidR="00C710C5" w:rsidRPr="00EB1B17">
        <w:rPr>
          <w:sz w:val="28"/>
          <w:u w:val="single"/>
        </w:rPr>
        <w:t>POGOJI ZA PRIZNANJE USPOSOBLJENOSTI</w:t>
      </w:r>
      <w:bookmarkEnd w:id="2"/>
    </w:p>
    <w:p w14:paraId="7E0DC5BE" w14:textId="77777777" w:rsidR="00E10662" w:rsidRPr="00EB1B17" w:rsidRDefault="005E215B" w:rsidP="00E10662">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mora izpolnjevati vse v tej točki navedene pogoje. Za dokazovanje izpolnjevanja pogojev ponudnik priloži dokazila, kot so navedena za vsakim zahtevanim pogojem oziroma pogoji. V </w:t>
      </w:r>
      <w:r w:rsidR="00DF27C5" w:rsidRPr="00EB1B17">
        <w:rPr>
          <w:rFonts w:ascii="Arial" w:hAnsi="Arial" w:cs="Arial"/>
          <w:color w:val="000000"/>
          <w:sz w:val="18"/>
          <w:szCs w:val="18"/>
        </w:rPr>
        <w:t xml:space="preserve">nasprotnem primeru bo naročnik </w:t>
      </w:r>
      <w:r w:rsidRPr="00EB1B17">
        <w:rPr>
          <w:rFonts w:ascii="Arial" w:hAnsi="Arial" w:cs="Arial"/>
          <w:color w:val="000000"/>
          <w:sz w:val="18"/>
          <w:szCs w:val="18"/>
        </w:rPr>
        <w:t>skladno z določbami ZJN-3 ponudnika pozval k predložitvi vseh ali dela dokazil v zvezi z izpolnjevanjem pogojev.</w:t>
      </w:r>
    </w:p>
    <w:p w14:paraId="7167FFF5" w14:textId="77777777" w:rsidR="005E215B" w:rsidRPr="00EB1B17" w:rsidRDefault="005E215B" w:rsidP="00E10662">
      <w:pPr>
        <w:spacing w:before="225" w:after="225" w:line="240" w:lineRule="auto"/>
        <w:contextualSpacing/>
        <w:jc w:val="both"/>
        <w:rPr>
          <w:rFonts w:ascii="Arial" w:hAnsi="Arial" w:cs="Arial"/>
          <w:color w:val="000000"/>
          <w:sz w:val="18"/>
          <w:szCs w:val="18"/>
        </w:rPr>
      </w:pPr>
    </w:p>
    <w:p w14:paraId="3DD3569C" w14:textId="77777777" w:rsidR="005A51CE" w:rsidRPr="00EB1B17" w:rsidRDefault="00E10662" w:rsidP="00E10662">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ki odda ponudbo, pod materialno in kazensko odgovornostjo jamči, da so vsi podatki in dokumenti, podani v ponudbi resnični, in da </w:t>
      </w:r>
      <w:r w:rsidR="00057D1F" w:rsidRPr="00EB1B17">
        <w:rPr>
          <w:rFonts w:ascii="Arial" w:hAnsi="Arial" w:cs="Arial"/>
          <w:color w:val="000000"/>
          <w:sz w:val="18"/>
          <w:szCs w:val="18"/>
        </w:rPr>
        <w:t>skeni</w:t>
      </w:r>
      <w:r w:rsidRPr="00EB1B17">
        <w:rPr>
          <w:rFonts w:ascii="Arial" w:hAnsi="Arial" w:cs="Arial"/>
          <w:color w:val="000000"/>
          <w:sz w:val="18"/>
          <w:szCs w:val="18"/>
        </w:rPr>
        <w:t xml:space="preserve"> priloženih listin ustrezajo originalu. V nasprotnem primeru ponudnik naročniku odgovarja za vso škodo, ki bi mu nastala. </w:t>
      </w:r>
    </w:p>
    <w:p w14:paraId="6FAE7B35" w14:textId="77777777" w:rsidR="008D05D9" w:rsidRPr="00EB1B17" w:rsidRDefault="008D05D9" w:rsidP="00E10662">
      <w:pPr>
        <w:spacing w:before="225" w:after="225" w:line="240" w:lineRule="auto"/>
        <w:contextualSpacing/>
        <w:jc w:val="both"/>
        <w:rPr>
          <w:rFonts w:ascii="Arial" w:hAnsi="Arial" w:cs="Arial"/>
          <w:color w:val="000000"/>
          <w:position w:val="-2"/>
          <w:sz w:val="18"/>
          <w:szCs w:val="18"/>
        </w:rPr>
      </w:pPr>
    </w:p>
    <w:p w14:paraId="13B9869C" w14:textId="77777777" w:rsidR="008D05D9" w:rsidRPr="00EB1B17" w:rsidRDefault="008D05D9" w:rsidP="00E10662">
      <w:pPr>
        <w:spacing w:before="225" w:after="225" w:line="240" w:lineRule="auto"/>
        <w:contextualSpacing/>
        <w:jc w:val="both"/>
        <w:rPr>
          <w:rFonts w:ascii="Arial" w:hAnsi="Arial" w:cs="Arial"/>
          <w:color w:val="000000"/>
          <w:position w:val="-2"/>
          <w:sz w:val="18"/>
          <w:szCs w:val="18"/>
        </w:rPr>
      </w:pPr>
      <w:r w:rsidRPr="00EB1B17">
        <w:rPr>
          <w:rFonts w:ascii="Arial" w:hAnsi="Arial" w:cs="Arial"/>
          <w:color w:val="000000"/>
          <w:position w:val="-2"/>
          <w:sz w:val="18"/>
          <w:szCs w:val="18"/>
        </w:rPr>
        <w:t>Naročnik bo iz postopka javnega naročanja kadar koli v postopku izključil gospodarski subjekt, če se izkaže, da pred ali med postopkom javnega naročanja ta subjekt glede na storjena ali neizvedena dejanja, ne izpolnjuje pogojev 1 do 4.</w:t>
      </w:r>
    </w:p>
    <w:p w14:paraId="4F6DC6F1" w14:textId="77777777" w:rsidR="00E10662" w:rsidRPr="00EB1B17" w:rsidRDefault="00B934AD" w:rsidP="00335926">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Naročnik izjemoma ne bo izključil gospodarskega subjekta iz postopka javnega naročanja, kljub neizpolnjevanju pogojev 1 in 3, če oddajo javnega naročila temu ponudniku upravičujejo tako pomembni razlogi, povezani z javnim interesom, kot so javno zdravje, življenje ljudi ali varstvo okolja.</w:t>
      </w:r>
    </w:p>
    <w:p w14:paraId="4175F533" w14:textId="77777777" w:rsidR="00335926" w:rsidRPr="00EB1B17" w:rsidRDefault="00335926" w:rsidP="00335926">
      <w:pPr>
        <w:spacing w:before="135" w:after="135"/>
        <w:contextualSpacing/>
        <w:jc w:val="both"/>
        <w:textAlignment w:val="center"/>
        <w:rPr>
          <w:rFonts w:ascii="Arial" w:hAnsi="Arial" w:cs="Arial"/>
          <w:color w:val="000000"/>
          <w:position w:val="-2"/>
          <w:sz w:val="18"/>
          <w:szCs w:val="18"/>
        </w:rPr>
      </w:pPr>
    </w:p>
    <w:p w14:paraId="654C83B6" w14:textId="77777777" w:rsidR="0002295B" w:rsidRPr="00EB1B17" w:rsidRDefault="0002295B" w:rsidP="00335926">
      <w:pPr>
        <w:spacing w:before="135" w:after="135"/>
        <w:contextualSpacing/>
        <w:jc w:val="both"/>
        <w:textAlignment w:val="center"/>
        <w:rPr>
          <w:rFonts w:ascii="Arial" w:hAnsi="Arial" w:cs="Arial"/>
          <w:color w:val="000000"/>
          <w:position w:val="-2"/>
          <w:sz w:val="18"/>
          <w:szCs w:val="18"/>
        </w:rPr>
      </w:pPr>
    </w:p>
    <w:p w14:paraId="4365C352" w14:textId="77777777" w:rsidR="005A51CE" w:rsidRPr="00EB1B17" w:rsidRDefault="0002295B" w:rsidP="00335926">
      <w:pPr>
        <w:contextualSpacing/>
        <w:rPr>
          <w:rFonts w:ascii="Arial" w:hAnsi="Arial" w:cs="Arial"/>
          <w:b/>
        </w:rPr>
      </w:pPr>
      <w:r w:rsidRPr="00EB1B17">
        <w:rPr>
          <w:rFonts w:ascii="Arial" w:hAnsi="Arial" w:cs="Arial"/>
          <w:b/>
        </w:rPr>
        <w:t>RAZLOGI ZA IZKLJU</w:t>
      </w:r>
      <w:r w:rsidRPr="00EB1B17">
        <w:rPr>
          <w:rFonts w:ascii="Arial" w:hAnsi="Arial" w:cs="Arial" w:hint="eastAsia"/>
          <w:b/>
        </w:rPr>
        <w:t>Č</w:t>
      </w:r>
      <w:r w:rsidRPr="00EB1B17">
        <w:rPr>
          <w:rFonts w:ascii="Arial" w:hAnsi="Arial" w:cs="Arial"/>
          <w:b/>
        </w:rPr>
        <w:t>ITEV</w:t>
      </w:r>
    </w:p>
    <w:p w14:paraId="3202F157" w14:textId="77777777" w:rsidR="005A51CE" w:rsidRPr="00EB1B17" w:rsidRDefault="005A51CE">
      <w:pPr>
        <w:rPr>
          <w:rFonts w:ascii="Arial" w:hAnsi="Arial" w:cs="Arial"/>
        </w:rPr>
      </w:pPr>
    </w:p>
    <w:tbl>
      <w:tblPr>
        <w:tblStyle w:val="NormalTablePHPDOCX1"/>
        <w:tblW w:w="9300" w:type="dxa"/>
        <w:tblLook w:val="04A0" w:firstRow="1" w:lastRow="0" w:firstColumn="1" w:lastColumn="0" w:noHBand="0" w:noVBand="1"/>
      </w:tblPr>
      <w:tblGrid>
        <w:gridCol w:w="1951"/>
        <w:gridCol w:w="7349"/>
      </w:tblGrid>
      <w:tr w:rsidR="008D0FBD" w:rsidRPr="00EB1B17" w14:paraId="2E516163" w14:textId="77777777" w:rsidTr="00007B8D">
        <w:tc>
          <w:tcPr>
            <w:tcW w:w="1049"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35F15433" w14:textId="77777777" w:rsidR="008D0FBD" w:rsidRPr="00EB1B17" w:rsidRDefault="008D0FBD" w:rsidP="008D0FBD">
            <w:pPr>
              <w:keepNext/>
              <w:keepLines/>
              <w:spacing w:before="200"/>
              <w:contextualSpacing/>
              <w:jc w:val="center"/>
              <w:outlineLvl w:val="2"/>
              <w:rPr>
                <w:rFonts w:ascii="Arial" w:eastAsiaTheme="majorEastAsia" w:hAnsi="Arial" w:cs="Arial"/>
                <w:b/>
                <w:bCs/>
                <w:color w:val="4F81BD" w:themeColor="accent1"/>
              </w:rPr>
            </w:pPr>
            <w:bookmarkStart w:id="3" w:name="_Toc34896882"/>
            <w:bookmarkStart w:id="4" w:name="_Toc57651613"/>
            <w:r w:rsidRPr="00EB1B17">
              <w:rPr>
                <w:rFonts w:ascii="Arial" w:eastAsiaTheme="majorEastAsia" w:hAnsi="Arial" w:cs="Arial"/>
                <w:b/>
                <w:bCs/>
                <w:sz w:val="18"/>
              </w:rPr>
              <w:t>POGOJ 1</w:t>
            </w:r>
            <w:r w:rsidRPr="00EB1B17">
              <w:rPr>
                <w:rFonts w:ascii="Arial" w:eastAsiaTheme="majorEastAsia" w:hAnsi="Arial" w:cs="Arial"/>
                <w:b/>
                <w:bCs/>
                <w:sz w:val="18"/>
              </w:rPr>
              <w:br/>
              <w:t>Nekaznovanost</w:t>
            </w:r>
            <w:bookmarkEnd w:id="3"/>
            <w:bookmarkEnd w:id="4"/>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37E7D8" w14:textId="77777777" w:rsidR="008D0FBD" w:rsidRPr="00EB1B17" w:rsidRDefault="008D0FBD" w:rsidP="008D0FBD">
            <w:pPr>
              <w:spacing w:before="135" w:after="135"/>
              <w:contextualSpacing/>
              <w:jc w:val="both"/>
              <w:textAlignment w:val="center"/>
              <w:rPr>
                <w:rFonts w:ascii="Arial" w:hAnsi="Arial" w:cs="Arial"/>
                <w:b/>
                <w:color w:val="000000"/>
                <w:position w:val="-2"/>
                <w:sz w:val="18"/>
                <w:szCs w:val="18"/>
              </w:rPr>
            </w:pPr>
            <w:bookmarkStart w:id="5" w:name="OLE_LINK3"/>
            <w:bookmarkStart w:id="6" w:name="OLE_LINK4"/>
            <w:r w:rsidRPr="00EB1B17">
              <w:rPr>
                <w:rFonts w:ascii="Arial" w:hAnsi="Arial" w:cs="Arial"/>
                <w:color w:val="000000"/>
                <w:position w:val="-2"/>
                <w:sz w:val="18"/>
                <w:szCs w:val="18"/>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w:t>
            </w:r>
            <w:r w:rsidR="008258A3"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opredeljenih v prvem odstavku 75. člena ZJN-3.</w:t>
            </w:r>
            <w:r w:rsidRPr="00EB1B17">
              <w:rPr>
                <w:rFonts w:ascii="Arial" w:hAnsi="Arial" w:cs="Arial"/>
                <w:color w:val="000000"/>
                <w:position w:val="-2"/>
                <w:sz w:val="18"/>
                <w:szCs w:val="18"/>
                <w:u w:val="single"/>
              </w:rPr>
              <w:t xml:space="preserve"> </w:t>
            </w:r>
          </w:p>
          <w:bookmarkEnd w:id="5"/>
          <w:bookmarkEnd w:id="6"/>
          <w:p w14:paraId="29C60F9A" w14:textId="77777777" w:rsidR="008D0FBD" w:rsidRPr="00EB1B17" w:rsidRDefault="00856266" w:rsidP="008D0FBD">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Če</w:t>
            </w:r>
            <w:r w:rsidR="008D0FBD" w:rsidRPr="00EB1B17">
              <w:rPr>
                <w:rFonts w:ascii="Arial" w:hAnsi="Arial" w:cs="Arial"/>
                <w:color w:val="000000"/>
                <w:position w:val="-2"/>
                <w:sz w:val="18"/>
                <w:szCs w:val="18"/>
              </w:rPr>
              <w:t xml:space="preserve"> je gospodarski subjekt v položaju iz zgornjega odstavka, lahko naročniku v skladu z devetim odstavkom 75. člena ZJN-3 predloži dokaze, da je sprejel zadostne ukrepe, s katerimi lahko dokaže svojo zanesljivost, kljub obstoju razlogov za izključitev.</w:t>
            </w:r>
          </w:p>
        </w:tc>
      </w:tr>
      <w:tr w:rsidR="0038153B" w:rsidRPr="00EB1B17" w14:paraId="71DDF533" w14:textId="77777777" w:rsidTr="00007B8D">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11CFA9" w14:textId="77777777" w:rsidR="0038153B" w:rsidRPr="00EB1B17" w:rsidRDefault="0038153B" w:rsidP="0038153B">
            <w:pPr>
              <w:jc w:val="center"/>
              <w:rPr>
                <w:rFonts w:ascii="Arial" w:hAnsi="Arial" w:cs="Arial"/>
              </w:rPr>
            </w:pPr>
            <w:r w:rsidRPr="00EB1B17">
              <w:rPr>
                <w:rFonts w:ascii="Arial" w:hAnsi="Arial" w:cs="Arial"/>
                <w:color w:val="000000"/>
                <w:position w:val="-2"/>
                <w:sz w:val="18"/>
                <w:szCs w:val="18"/>
              </w:rPr>
              <w:t>DOKAZILO</w:t>
            </w:r>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6280DF" w14:textId="5AABDD75" w:rsidR="0038153B" w:rsidRPr="000A6F0D" w:rsidRDefault="0038153B" w:rsidP="0038153B">
            <w:pPr>
              <w:rPr>
                <w:rFonts w:ascii="Arial" w:hAnsi="Arial" w:cs="Arial"/>
                <w:position w:val="-2"/>
                <w:sz w:val="18"/>
                <w:szCs w:val="18"/>
              </w:rPr>
            </w:pPr>
            <w:bookmarkStart w:id="7" w:name="OLE_LINK1"/>
            <w:r w:rsidRPr="000A6F0D">
              <w:rPr>
                <w:rFonts w:ascii="Arial" w:hAnsi="Arial" w:cs="Arial"/>
                <w:position w:val="-2"/>
                <w:sz w:val="18"/>
                <w:szCs w:val="18"/>
              </w:rPr>
              <w:t>Izpolnjen in podpisan obrazec ESPD in »Krovna izjava«:</w:t>
            </w:r>
          </w:p>
          <w:p w14:paraId="18F6E0F4" w14:textId="77777777" w:rsidR="0038153B" w:rsidRPr="000A6F0D" w:rsidRDefault="0038153B" w:rsidP="0038153B">
            <w:pPr>
              <w:numPr>
                <w:ilvl w:val="0"/>
                <w:numId w:val="43"/>
              </w:numPr>
              <w:contextualSpacing/>
              <w:rPr>
                <w:rFonts w:ascii="Arial" w:hAnsi="Arial" w:cs="Arial"/>
                <w:i/>
                <w:position w:val="-2"/>
                <w:sz w:val="18"/>
                <w:szCs w:val="18"/>
              </w:rPr>
            </w:pPr>
            <w:r w:rsidRPr="000A6F0D">
              <w:rPr>
                <w:rFonts w:ascii="Arial" w:hAnsi="Arial" w:cs="Arial"/>
                <w:i/>
                <w:position w:val="-2"/>
                <w:sz w:val="18"/>
                <w:szCs w:val="18"/>
              </w:rPr>
              <w:t>Naročnik lahko v fazi ocenjevanja ponudb, ponudnika pozove k predložitvi overjenih izjav (razen, če ponudnik predloži ustrezne izpise in pooblastila, kot navedeno v 2. točki):</w:t>
            </w:r>
          </w:p>
          <w:bookmarkEnd w:id="7"/>
          <w:p w14:paraId="5220A085" w14:textId="128CA45F" w:rsidR="0038153B" w:rsidRPr="000A6F0D" w:rsidRDefault="0038153B" w:rsidP="0038153B">
            <w:pPr>
              <w:numPr>
                <w:ilvl w:val="1"/>
                <w:numId w:val="33"/>
              </w:numPr>
              <w:spacing w:before="135" w:after="135"/>
              <w:contextualSpacing/>
              <w:jc w:val="both"/>
              <w:textAlignment w:val="center"/>
              <w:rPr>
                <w:rFonts w:ascii="Arial" w:hAnsi="Arial" w:cs="Arial"/>
                <w:position w:val="-2"/>
                <w:sz w:val="18"/>
                <w:szCs w:val="18"/>
              </w:rPr>
            </w:pPr>
            <w:r w:rsidRPr="000A6F0D">
              <w:rPr>
                <w:rFonts w:ascii="Arial" w:hAnsi="Arial" w:cs="Arial"/>
                <w:position w:val="-2"/>
                <w:sz w:val="18"/>
                <w:szCs w:val="18"/>
              </w:rPr>
              <w:t xml:space="preserve">Izjava o nekaznovanosti – pravna oseba </w:t>
            </w:r>
            <w:r w:rsidR="00472CA9" w:rsidRPr="000A6F0D">
              <w:rPr>
                <w:rFonts w:ascii="Arial" w:hAnsi="Arial" w:cs="Arial"/>
                <w:position w:val="-2"/>
                <w:sz w:val="18"/>
                <w:szCs w:val="18"/>
              </w:rPr>
              <w:t>(Obrazec št. 3</w:t>
            </w:r>
            <w:r w:rsidRPr="000A6F0D">
              <w:rPr>
                <w:rFonts w:ascii="Arial" w:hAnsi="Arial" w:cs="Arial"/>
                <w:position w:val="-2"/>
                <w:sz w:val="18"/>
                <w:szCs w:val="18"/>
              </w:rPr>
              <w:t>),</w:t>
            </w:r>
          </w:p>
          <w:p w14:paraId="48BAEAC7" w14:textId="04547C42" w:rsidR="0038153B" w:rsidRPr="000A6F0D" w:rsidRDefault="0038153B" w:rsidP="0038153B">
            <w:pPr>
              <w:numPr>
                <w:ilvl w:val="1"/>
                <w:numId w:val="33"/>
              </w:numPr>
              <w:spacing w:before="135" w:after="135"/>
              <w:contextualSpacing/>
              <w:jc w:val="both"/>
              <w:textAlignment w:val="center"/>
              <w:rPr>
                <w:rFonts w:ascii="Arial" w:hAnsi="Arial" w:cs="Arial"/>
                <w:position w:val="-2"/>
                <w:sz w:val="18"/>
                <w:szCs w:val="18"/>
              </w:rPr>
            </w:pPr>
            <w:r w:rsidRPr="000A6F0D">
              <w:rPr>
                <w:rFonts w:ascii="Arial" w:hAnsi="Arial" w:cs="Arial"/>
                <w:position w:val="-2"/>
                <w:sz w:val="18"/>
                <w:szCs w:val="18"/>
              </w:rPr>
              <w:t xml:space="preserve">Izjava o nekaznovanosti – fizična oseba </w:t>
            </w:r>
            <w:r w:rsidR="00472CA9" w:rsidRPr="000A6F0D">
              <w:rPr>
                <w:rFonts w:ascii="Arial" w:hAnsi="Arial" w:cs="Arial"/>
                <w:position w:val="-2"/>
                <w:sz w:val="18"/>
                <w:szCs w:val="18"/>
              </w:rPr>
              <w:t>(Obrazec št. 4</w:t>
            </w:r>
            <w:r w:rsidRPr="000A6F0D">
              <w:rPr>
                <w:rFonts w:ascii="Arial" w:hAnsi="Arial" w:cs="Arial"/>
                <w:position w:val="-2"/>
                <w:sz w:val="18"/>
                <w:szCs w:val="18"/>
              </w:rPr>
              <w:t xml:space="preserve">). </w:t>
            </w:r>
          </w:p>
          <w:p w14:paraId="45CDB3AD" w14:textId="77777777" w:rsidR="0038153B" w:rsidRPr="000A6F0D" w:rsidRDefault="0038153B" w:rsidP="0038153B">
            <w:pPr>
              <w:spacing w:before="135" w:after="135"/>
              <w:ind w:left="360"/>
              <w:jc w:val="both"/>
              <w:textAlignment w:val="center"/>
              <w:rPr>
                <w:rFonts w:ascii="Arial" w:hAnsi="Arial" w:cs="Arial"/>
                <w:position w:val="-2"/>
                <w:sz w:val="18"/>
                <w:szCs w:val="18"/>
              </w:rPr>
            </w:pPr>
            <w:r w:rsidRPr="000A6F0D">
              <w:rPr>
                <w:rFonts w:ascii="Arial" w:hAnsi="Arial" w:cs="Arial"/>
                <w:position w:val="-2"/>
                <w:sz w:val="18"/>
                <w:szCs w:val="18"/>
              </w:rPr>
              <w:t>ALI</w:t>
            </w:r>
          </w:p>
          <w:p w14:paraId="7F72D673" w14:textId="77777777" w:rsidR="0038153B" w:rsidRPr="000A6F0D" w:rsidRDefault="0038153B" w:rsidP="0038153B">
            <w:pPr>
              <w:numPr>
                <w:ilvl w:val="0"/>
                <w:numId w:val="43"/>
              </w:numPr>
              <w:contextualSpacing/>
              <w:rPr>
                <w:rFonts w:ascii="Arial" w:hAnsi="Arial" w:cs="Arial"/>
                <w:i/>
                <w:position w:val="-2"/>
                <w:sz w:val="18"/>
                <w:szCs w:val="18"/>
              </w:rPr>
            </w:pPr>
            <w:r w:rsidRPr="000A6F0D">
              <w:rPr>
                <w:rFonts w:ascii="Arial" w:hAnsi="Arial" w:cs="Arial"/>
                <w:i/>
                <w:position w:val="-2"/>
                <w:sz w:val="18"/>
                <w:szCs w:val="18"/>
              </w:rPr>
              <w:t>Ponudnik lahko v ponudbi predloži izpis iz ustreznega sodnega registra, iz katerega je razvidno, da ne obstajajo razlogi za izklju</w:t>
            </w:r>
            <w:r w:rsidRPr="000A6F0D">
              <w:rPr>
                <w:rFonts w:ascii="Arial" w:hAnsi="Arial" w:cs="Arial" w:hint="eastAsia"/>
                <w:i/>
                <w:position w:val="-2"/>
                <w:sz w:val="18"/>
                <w:szCs w:val="18"/>
              </w:rPr>
              <w:t>č</w:t>
            </w:r>
            <w:r w:rsidRPr="000A6F0D">
              <w:rPr>
                <w:rFonts w:ascii="Arial" w:hAnsi="Arial" w:cs="Arial"/>
                <w:i/>
                <w:position w:val="-2"/>
                <w:sz w:val="18"/>
                <w:szCs w:val="18"/>
              </w:rPr>
              <w:t>itev. Izpis se šteje kot dokaz o izpolnjevanju predmetnega pogoja. Izpis ne sme biti starejši od štirih mesecev od roka za predložitev ponudbe.</w:t>
            </w:r>
          </w:p>
          <w:p w14:paraId="7399FB7A" w14:textId="77777777" w:rsidR="0038153B" w:rsidRPr="000A6F0D" w:rsidRDefault="0038153B" w:rsidP="0038153B">
            <w:pPr>
              <w:ind w:left="720"/>
              <w:contextualSpacing/>
              <w:rPr>
                <w:rFonts w:ascii="Arial" w:hAnsi="Arial" w:cs="Arial"/>
                <w:i/>
                <w:position w:val="-2"/>
                <w:sz w:val="18"/>
                <w:szCs w:val="18"/>
              </w:rPr>
            </w:pPr>
            <w:r w:rsidRPr="000A6F0D">
              <w:rPr>
                <w:rFonts w:ascii="Arial" w:hAnsi="Arial" w:cs="Arial"/>
                <w:i/>
                <w:position w:val="-2"/>
                <w:sz w:val="18"/>
                <w:szCs w:val="18"/>
              </w:rPr>
              <w:t>V tem primeru mora ponudnik predložiti:</w:t>
            </w:r>
          </w:p>
          <w:p w14:paraId="75516157" w14:textId="5BA8D9F6" w:rsidR="0038153B" w:rsidRPr="000A6F0D" w:rsidRDefault="0038153B" w:rsidP="0038153B">
            <w:pPr>
              <w:numPr>
                <w:ilvl w:val="1"/>
                <w:numId w:val="34"/>
              </w:numPr>
              <w:contextualSpacing/>
              <w:rPr>
                <w:rFonts w:ascii="Arial" w:hAnsi="Arial" w:cs="Arial"/>
                <w:position w:val="-2"/>
                <w:sz w:val="18"/>
                <w:szCs w:val="18"/>
              </w:rPr>
            </w:pPr>
            <w:r w:rsidRPr="000A6F0D">
              <w:rPr>
                <w:rFonts w:ascii="Arial" w:hAnsi="Arial" w:cs="Arial"/>
                <w:position w:val="-2"/>
                <w:sz w:val="18"/>
                <w:szCs w:val="18"/>
              </w:rPr>
              <w:t>Pooblastilo(-a) za pridobitev podatkov iz kazenske evidence za fizične osebe, kot navedene v pogoju (</w:t>
            </w:r>
            <w:r w:rsidR="002045AF" w:rsidRPr="000A6F0D">
              <w:rPr>
                <w:rFonts w:ascii="Arial" w:hAnsi="Arial" w:cs="Arial"/>
                <w:position w:val="-2"/>
                <w:sz w:val="18"/>
                <w:szCs w:val="18"/>
              </w:rPr>
              <w:t>Obrazec</w:t>
            </w:r>
            <w:r w:rsidR="00A40296" w:rsidRPr="000A6F0D">
              <w:rPr>
                <w:rFonts w:ascii="Arial" w:hAnsi="Arial" w:cs="Arial"/>
                <w:position w:val="-2"/>
                <w:sz w:val="18"/>
                <w:szCs w:val="18"/>
              </w:rPr>
              <w:t xml:space="preserve"> št. 12</w:t>
            </w:r>
            <w:r w:rsidRPr="000A6F0D">
              <w:rPr>
                <w:rFonts w:ascii="Arial" w:hAnsi="Arial" w:cs="Arial"/>
                <w:position w:val="-2"/>
                <w:sz w:val="18"/>
                <w:szCs w:val="18"/>
              </w:rPr>
              <w:t>) in / ali</w:t>
            </w:r>
          </w:p>
          <w:p w14:paraId="14B7FFD3" w14:textId="57FB298E" w:rsidR="0038153B" w:rsidRPr="0038153B" w:rsidRDefault="0038153B" w:rsidP="0038153B">
            <w:pPr>
              <w:spacing w:before="135" w:after="135"/>
              <w:contextualSpacing/>
              <w:jc w:val="both"/>
              <w:textAlignment w:val="center"/>
              <w:rPr>
                <w:rFonts w:ascii="Arial" w:hAnsi="Arial" w:cs="Arial"/>
                <w:i/>
                <w:color w:val="0070C0"/>
                <w:position w:val="-2"/>
                <w:sz w:val="18"/>
                <w:szCs w:val="18"/>
              </w:rPr>
            </w:pPr>
            <w:r w:rsidRPr="000A6F0D">
              <w:rPr>
                <w:rFonts w:ascii="Arial" w:hAnsi="Arial" w:cs="Arial"/>
                <w:position w:val="-2"/>
                <w:sz w:val="18"/>
                <w:szCs w:val="18"/>
              </w:rPr>
              <w:lastRenderedPageBreak/>
              <w:t xml:space="preserve">pooblastilo(-a) za pridobitev podatkov iz kazenske evidence – za pravne osebe </w:t>
            </w:r>
            <w:r w:rsidR="00A40296" w:rsidRPr="000A6F0D">
              <w:rPr>
                <w:rFonts w:ascii="Arial" w:hAnsi="Arial" w:cs="Arial"/>
                <w:position w:val="-2"/>
                <w:sz w:val="18"/>
                <w:szCs w:val="18"/>
              </w:rPr>
              <w:t>(Obrazec št. 13</w:t>
            </w:r>
            <w:r w:rsidRPr="000A6F0D">
              <w:rPr>
                <w:rFonts w:ascii="Arial" w:hAnsi="Arial" w:cs="Arial"/>
                <w:position w:val="-2"/>
                <w:sz w:val="18"/>
                <w:szCs w:val="18"/>
              </w:rPr>
              <w:t>).</w:t>
            </w:r>
          </w:p>
        </w:tc>
      </w:tr>
      <w:tr w:rsidR="0038153B" w:rsidRPr="00EB1B17" w14:paraId="1086FD65" w14:textId="77777777" w:rsidTr="00007B8D">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14A487" w14:textId="77777777" w:rsidR="0038153B" w:rsidRPr="000A6F0D" w:rsidRDefault="0038153B" w:rsidP="0038153B">
            <w:pPr>
              <w:jc w:val="center"/>
              <w:rPr>
                <w:rFonts w:ascii="Arial" w:hAnsi="Arial" w:cs="Arial"/>
              </w:rPr>
            </w:pPr>
            <w:r w:rsidRPr="000A6F0D">
              <w:rPr>
                <w:rFonts w:ascii="Arial" w:hAnsi="Arial" w:cs="Arial"/>
                <w:position w:val="-2"/>
                <w:sz w:val="18"/>
                <w:szCs w:val="18"/>
              </w:rPr>
              <w:lastRenderedPageBreak/>
              <w:t>NAVODILO / OPOMBA</w:t>
            </w:r>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F8CAC1" w14:textId="77777777" w:rsidR="0038153B" w:rsidRPr="000A6F0D" w:rsidRDefault="0038153B" w:rsidP="0038153B">
            <w:pPr>
              <w:spacing w:before="135" w:after="135"/>
              <w:jc w:val="both"/>
              <w:textAlignment w:val="center"/>
              <w:rPr>
                <w:rFonts w:ascii="Arial" w:hAnsi="Arial" w:cs="Arial"/>
              </w:rPr>
            </w:pPr>
            <w:r w:rsidRPr="000A6F0D">
              <w:rPr>
                <w:rFonts w:ascii="Arial" w:hAnsi="Arial" w:cs="Arial"/>
                <w:position w:val="-2"/>
                <w:sz w:val="18"/>
                <w:szCs w:val="18"/>
              </w:rPr>
              <w:t xml:space="preserve">Ponudniki, ki nimajo sedeža v Republiki Sloveniji, ravnajo skladno s 16. točko navodil te </w:t>
            </w:r>
            <w:r w:rsidRPr="000A6F0D">
              <w:rPr>
                <w:rFonts w:ascii="Arial" w:hAnsi="Arial" w:cs="Arial"/>
                <w:sz w:val="18"/>
                <w:szCs w:val="18"/>
              </w:rPr>
              <w:t>razpisne dokumentacije</w:t>
            </w:r>
            <w:r w:rsidRPr="000A6F0D">
              <w:rPr>
                <w:rFonts w:ascii="Arial" w:hAnsi="Arial" w:cs="Arial"/>
                <w:position w:val="-2"/>
                <w:sz w:val="18"/>
                <w:szCs w:val="18"/>
              </w:rPr>
              <w:t>.</w:t>
            </w:r>
          </w:p>
        </w:tc>
      </w:tr>
      <w:tr w:rsidR="0038153B" w:rsidRPr="00EB1B17" w14:paraId="3E76E7B6" w14:textId="77777777" w:rsidTr="002200E1">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B3D6C6" w14:textId="77777777" w:rsidR="0038153B" w:rsidRPr="000A6F0D" w:rsidRDefault="0038153B" w:rsidP="0038153B">
            <w:pPr>
              <w:jc w:val="center"/>
              <w:rPr>
                <w:rFonts w:ascii="Arial" w:hAnsi="Arial" w:cs="Arial"/>
              </w:rPr>
            </w:pPr>
            <w:r w:rsidRPr="000A6F0D">
              <w:rPr>
                <w:rFonts w:ascii="Arial" w:hAnsi="Arial" w:cs="Arial"/>
                <w:position w:val="-2"/>
                <w:sz w:val="18"/>
                <w:szCs w:val="18"/>
              </w:rPr>
              <w:t>Partnerji v skupni ponudbi</w:t>
            </w:r>
          </w:p>
        </w:tc>
        <w:tc>
          <w:tcPr>
            <w:tcW w:w="3951"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9105FC1" w14:textId="177B0847" w:rsidR="0038153B" w:rsidRPr="000A6F0D" w:rsidRDefault="0038153B" w:rsidP="0038153B">
            <w:pPr>
              <w:spacing w:before="135" w:after="135"/>
              <w:jc w:val="both"/>
              <w:textAlignment w:val="center"/>
              <w:rPr>
                <w:rFonts w:ascii="Arial" w:hAnsi="Arial" w:cs="Arial"/>
                <w:position w:val="-2"/>
                <w:sz w:val="18"/>
                <w:szCs w:val="18"/>
              </w:rPr>
            </w:pPr>
            <w:r w:rsidRPr="000A6F0D">
              <w:rPr>
                <w:rFonts w:ascii="Arial" w:hAnsi="Arial" w:cs="Arial"/>
                <w:position w:val="-2"/>
                <w:sz w:val="18"/>
                <w:szCs w:val="18"/>
              </w:rPr>
              <w:t>MORAJO izpolnjevati pogoj, enako kot ponudnik.</w:t>
            </w:r>
          </w:p>
          <w:p w14:paraId="6D931419" w14:textId="6FBA14E8" w:rsidR="0038153B" w:rsidRPr="000A6F0D" w:rsidRDefault="0038153B" w:rsidP="0038153B">
            <w:pPr>
              <w:jc w:val="both"/>
              <w:textAlignment w:val="center"/>
              <w:rPr>
                <w:rFonts w:ascii="Arial" w:hAnsi="Arial" w:cs="Arial"/>
                <w:position w:val="-2"/>
                <w:sz w:val="18"/>
                <w:szCs w:val="18"/>
              </w:rPr>
            </w:pPr>
          </w:p>
        </w:tc>
      </w:tr>
      <w:tr w:rsidR="0038153B" w:rsidRPr="00EB1B17" w14:paraId="761522E9" w14:textId="77777777" w:rsidTr="00CA2CA7">
        <w:trPr>
          <w:trHeight w:val="23"/>
        </w:trPr>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A408DB" w14:textId="77777777" w:rsidR="0038153B" w:rsidRPr="000A6F0D" w:rsidRDefault="0038153B" w:rsidP="0038153B">
            <w:pPr>
              <w:jc w:val="center"/>
              <w:rPr>
                <w:rFonts w:ascii="Arial" w:hAnsi="Arial" w:cs="Arial"/>
              </w:rPr>
            </w:pPr>
            <w:r w:rsidRPr="000A6F0D">
              <w:rPr>
                <w:rFonts w:ascii="Arial" w:hAnsi="Arial" w:cs="Arial"/>
                <w:position w:val="-2"/>
                <w:sz w:val="18"/>
                <w:szCs w:val="18"/>
              </w:rPr>
              <w:t>Podizvajalci</w:t>
            </w:r>
          </w:p>
        </w:tc>
        <w:tc>
          <w:tcPr>
            <w:tcW w:w="3951"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6A1BE7A" w14:textId="3CEDB671" w:rsidR="0038153B" w:rsidRPr="000A6F0D" w:rsidRDefault="0038153B" w:rsidP="0038153B">
            <w:pPr>
              <w:spacing w:before="135" w:after="135"/>
              <w:jc w:val="both"/>
              <w:textAlignment w:val="center"/>
              <w:rPr>
                <w:rFonts w:ascii="Arial" w:hAnsi="Arial" w:cs="Arial"/>
                <w:position w:val="-2"/>
                <w:sz w:val="18"/>
                <w:szCs w:val="18"/>
              </w:rPr>
            </w:pPr>
            <w:r w:rsidRPr="000A6F0D">
              <w:rPr>
                <w:rFonts w:ascii="Arial" w:hAnsi="Arial" w:cs="Arial"/>
                <w:position w:val="-2"/>
                <w:sz w:val="18"/>
                <w:szCs w:val="18"/>
              </w:rPr>
              <w:t>MORAJO izpolnjevati pogoj, enako kot ponudnik.</w:t>
            </w:r>
          </w:p>
        </w:tc>
      </w:tr>
    </w:tbl>
    <w:p w14:paraId="23E9479F" w14:textId="77777777" w:rsidR="008D0FBD" w:rsidRPr="00EB1B17" w:rsidRDefault="008D0FBD">
      <w:pPr>
        <w:rPr>
          <w:rFonts w:ascii="Arial" w:hAnsi="Arial" w:cs="Arial"/>
        </w:rPr>
      </w:pPr>
    </w:p>
    <w:tbl>
      <w:tblPr>
        <w:tblStyle w:val="NormalTablePHPDOCX2"/>
        <w:tblW w:w="9300" w:type="dxa"/>
        <w:tblLook w:val="04A0" w:firstRow="1" w:lastRow="0" w:firstColumn="1" w:lastColumn="0" w:noHBand="0" w:noVBand="1"/>
      </w:tblPr>
      <w:tblGrid>
        <w:gridCol w:w="1860"/>
        <w:gridCol w:w="7440"/>
      </w:tblGrid>
      <w:tr w:rsidR="008D0FBD" w:rsidRPr="00EB1B17" w14:paraId="2C67B358"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476D65B8" w14:textId="77777777" w:rsidR="008D0FBD" w:rsidRPr="00EB1B17" w:rsidRDefault="008D0FBD" w:rsidP="008D0FBD">
            <w:pPr>
              <w:keepNext/>
              <w:keepLines/>
              <w:spacing w:before="200"/>
              <w:jc w:val="center"/>
              <w:outlineLvl w:val="2"/>
              <w:rPr>
                <w:rFonts w:ascii="Arial" w:eastAsiaTheme="majorEastAsia" w:hAnsi="Arial" w:cs="Arial"/>
                <w:b/>
                <w:bCs/>
                <w:color w:val="4F81BD" w:themeColor="accent1"/>
              </w:rPr>
            </w:pPr>
            <w:bookmarkStart w:id="8" w:name="_Toc34896883"/>
            <w:bookmarkStart w:id="9" w:name="_Toc57651614"/>
            <w:r w:rsidRPr="00EB1B17">
              <w:rPr>
                <w:rFonts w:ascii="Arial" w:eastAsiaTheme="majorEastAsia" w:hAnsi="Arial" w:cs="Arial"/>
                <w:b/>
                <w:bCs/>
                <w:sz w:val="18"/>
              </w:rPr>
              <w:t>POGOJ 2</w:t>
            </w:r>
            <w:r w:rsidRPr="00EB1B17">
              <w:rPr>
                <w:rFonts w:ascii="Arial" w:eastAsiaTheme="majorEastAsia" w:hAnsi="Arial" w:cs="Arial"/>
                <w:b/>
                <w:bCs/>
                <w:sz w:val="18"/>
              </w:rPr>
              <w:br/>
              <w:t>Ponudnik ni izločen iz postopkov oddaje javnih naročil</w:t>
            </w:r>
            <w:bookmarkEnd w:id="8"/>
            <w:bookmarkEnd w:id="9"/>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E41E35" w14:textId="77777777"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Gospodarski subjekt na dan, ko poteče rok za predložitev ponudb</w:t>
            </w:r>
            <w:r w:rsidR="0002132B"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ne sme biti uvrščen v evidenco gospodarskih subjektov z negativnimi referencami iz a) točke četrtega odstavka 75. člena ZJN-3.</w:t>
            </w:r>
          </w:p>
        </w:tc>
      </w:tr>
      <w:tr w:rsidR="008D0FBD" w:rsidRPr="00EB1B17" w14:paraId="3047D727"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57F383"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25B970" w14:textId="607D6BFE" w:rsidR="008D0FBD" w:rsidRPr="00EB1B17" w:rsidRDefault="008D0FBD" w:rsidP="00E6720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Izpolnjen in podpisan </w:t>
            </w:r>
            <w:r w:rsidRPr="000A6F0D">
              <w:rPr>
                <w:rFonts w:ascii="Arial" w:hAnsi="Arial" w:cs="Arial"/>
                <w:position w:val="-2"/>
                <w:sz w:val="18"/>
                <w:szCs w:val="18"/>
              </w:rPr>
              <w:t>obrazec</w:t>
            </w:r>
            <w:r w:rsidR="0038153B" w:rsidRPr="000A6F0D">
              <w:rPr>
                <w:rFonts w:ascii="Arial" w:hAnsi="Arial" w:cs="Arial"/>
                <w:position w:val="-2"/>
                <w:sz w:val="18"/>
                <w:szCs w:val="18"/>
              </w:rPr>
              <w:t xml:space="preserve"> ESPD in</w:t>
            </w:r>
            <w:r w:rsidRPr="000A6F0D">
              <w:rPr>
                <w:rFonts w:ascii="Arial" w:hAnsi="Arial" w:cs="Arial"/>
                <w:position w:val="-2"/>
                <w:sz w:val="18"/>
                <w:szCs w:val="18"/>
              </w:rPr>
              <w:t xml:space="preserve"> »</w:t>
            </w:r>
            <w:r w:rsidR="00E6720D" w:rsidRPr="000A6F0D">
              <w:rPr>
                <w:rFonts w:ascii="Arial" w:hAnsi="Arial" w:cs="Arial"/>
                <w:position w:val="-2"/>
                <w:sz w:val="18"/>
                <w:szCs w:val="18"/>
              </w:rPr>
              <w:t xml:space="preserve">Krovna </w:t>
            </w:r>
            <w:r w:rsidR="00E6720D">
              <w:rPr>
                <w:rFonts w:ascii="Arial" w:hAnsi="Arial" w:cs="Arial"/>
                <w:color w:val="000000"/>
                <w:position w:val="-2"/>
                <w:sz w:val="18"/>
                <w:szCs w:val="18"/>
              </w:rPr>
              <w:t>izjava</w:t>
            </w:r>
            <w:r w:rsidRPr="00EB1B17">
              <w:rPr>
                <w:rFonts w:ascii="Arial" w:hAnsi="Arial" w:cs="Arial"/>
                <w:color w:val="000000"/>
                <w:position w:val="-2"/>
                <w:sz w:val="18"/>
                <w:szCs w:val="18"/>
              </w:rPr>
              <w:t xml:space="preserve">« </w:t>
            </w:r>
          </w:p>
        </w:tc>
      </w:tr>
      <w:tr w:rsidR="008D0FBD" w:rsidRPr="00EB1B17" w14:paraId="4FBD5839"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15C85C"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B45F6B" w14:textId="7C342BA4" w:rsidR="008D0FBD" w:rsidRPr="00EB1B17" w:rsidRDefault="008D0FBD" w:rsidP="00E6720D">
            <w:pPr>
              <w:spacing w:before="135" w:after="135"/>
              <w:jc w:val="both"/>
              <w:textAlignment w:val="center"/>
              <w:rPr>
                <w:rFonts w:ascii="Arial" w:hAnsi="Arial" w:cs="Arial"/>
              </w:rPr>
            </w:pPr>
            <w:r w:rsidRPr="00EB1B17">
              <w:rPr>
                <w:rFonts w:ascii="Arial" w:hAnsi="Arial" w:cs="Arial"/>
                <w:color w:val="000000"/>
                <w:position w:val="-2"/>
                <w:sz w:val="18"/>
                <w:szCs w:val="18"/>
              </w:rPr>
              <w:t>MORAJO izpolnjevati pogoj enako kot ponudnik</w:t>
            </w:r>
            <w:r w:rsidRPr="00EB1B17">
              <w:rPr>
                <w:rFonts w:ascii="Arial" w:hAnsi="Arial" w:cs="Arial"/>
              </w:rPr>
              <w:t xml:space="preserve">: </w:t>
            </w:r>
            <w:r w:rsidRPr="00EB1B17">
              <w:rPr>
                <w:rFonts w:ascii="Arial" w:hAnsi="Arial" w:cs="Arial"/>
                <w:color w:val="000000"/>
                <w:position w:val="-2"/>
                <w:sz w:val="18"/>
                <w:szCs w:val="18"/>
              </w:rPr>
              <w:t>Izpolnjen in podpisan obrazec</w:t>
            </w:r>
            <w:r w:rsidR="0038153B">
              <w:rPr>
                <w:rFonts w:ascii="Arial" w:hAnsi="Arial" w:cs="Arial"/>
                <w:color w:val="000000"/>
                <w:position w:val="-2"/>
                <w:sz w:val="18"/>
                <w:szCs w:val="18"/>
              </w:rPr>
              <w:t xml:space="preserve"> ESPD</w:t>
            </w:r>
            <w:r w:rsidRPr="00EB1B17">
              <w:rPr>
                <w:rFonts w:ascii="Arial" w:hAnsi="Arial" w:cs="Arial"/>
                <w:color w:val="000000"/>
                <w:position w:val="-2"/>
                <w:sz w:val="18"/>
                <w:szCs w:val="18"/>
              </w:rPr>
              <w:t xml:space="preserve"> »</w:t>
            </w:r>
            <w:r w:rsidR="00E6720D">
              <w:rPr>
                <w:rFonts w:ascii="Arial" w:hAnsi="Arial" w:cs="Arial"/>
                <w:color w:val="000000"/>
                <w:position w:val="-2"/>
                <w:sz w:val="18"/>
                <w:szCs w:val="18"/>
              </w:rPr>
              <w:t>Krovna izjava</w:t>
            </w:r>
            <w:r w:rsidRPr="00EB1B17">
              <w:rPr>
                <w:rFonts w:ascii="Arial" w:hAnsi="Arial" w:cs="Arial"/>
                <w:color w:val="000000"/>
                <w:position w:val="-2"/>
                <w:sz w:val="18"/>
                <w:szCs w:val="18"/>
              </w:rPr>
              <w:t>«.</w:t>
            </w:r>
          </w:p>
        </w:tc>
      </w:tr>
      <w:tr w:rsidR="008D0FBD" w:rsidRPr="00EB1B17" w14:paraId="668923D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EE6012"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E85274" w14:textId="140BEA6F"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Izpolnjen in podpisan obrazec</w:t>
            </w:r>
            <w:r w:rsidR="00E6720D">
              <w:rPr>
                <w:rFonts w:ascii="Arial" w:hAnsi="Arial" w:cs="Arial"/>
                <w:color w:val="000000"/>
                <w:position w:val="-2"/>
                <w:sz w:val="18"/>
                <w:szCs w:val="18"/>
              </w:rPr>
              <w:t xml:space="preserve"> »Izjava podizvajalca</w:t>
            </w:r>
            <w:r w:rsidRPr="00EB1B17">
              <w:rPr>
                <w:rFonts w:ascii="Arial" w:hAnsi="Arial" w:cs="Arial"/>
                <w:color w:val="000000"/>
                <w:position w:val="-2"/>
                <w:sz w:val="18"/>
                <w:szCs w:val="18"/>
              </w:rPr>
              <w:t>«.</w:t>
            </w:r>
          </w:p>
          <w:p w14:paraId="67B003A8" w14:textId="77777777"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Naročnik bo zavrnil vsakega podizvajalca, če zanj obstajajo razlogi za izključitev</w:t>
            </w:r>
            <w:r w:rsidR="002D432C" w:rsidRPr="00EB1B17">
              <w:rPr>
                <w:rFonts w:ascii="Arial" w:hAnsi="Arial" w:cs="Arial"/>
                <w:color w:val="000000"/>
                <w:position w:val="-2"/>
                <w:sz w:val="18"/>
                <w:szCs w:val="18"/>
              </w:rPr>
              <w:t xml:space="preserve"> iz</w:t>
            </w:r>
            <w:r w:rsidRPr="00EB1B17">
              <w:rPr>
                <w:rFonts w:ascii="Arial" w:hAnsi="Arial" w:cs="Arial"/>
                <w:color w:val="000000"/>
                <w:position w:val="-2"/>
                <w:sz w:val="18"/>
                <w:szCs w:val="18"/>
              </w:rPr>
              <w:t xml:space="preserve"> četrtega odstavka 75. člena ZJN-3.</w:t>
            </w:r>
          </w:p>
        </w:tc>
      </w:tr>
    </w:tbl>
    <w:p w14:paraId="3631BB57" w14:textId="77777777" w:rsidR="005A51CE" w:rsidRPr="00EB1B17" w:rsidRDefault="005A51CE">
      <w:pPr>
        <w:rPr>
          <w:rFonts w:ascii="Arial" w:hAnsi="Arial" w:cs="Arial"/>
        </w:rPr>
      </w:pPr>
    </w:p>
    <w:tbl>
      <w:tblPr>
        <w:tblStyle w:val="NormalTablePHPDOCX3"/>
        <w:tblW w:w="9300" w:type="dxa"/>
        <w:tblLook w:val="04A0" w:firstRow="1" w:lastRow="0" w:firstColumn="1" w:lastColumn="0" w:noHBand="0" w:noVBand="1"/>
      </w:tblPr>
      <w:tblGrid>
        <w:gridCol w:w="1860"/>
        <w:gridCol w:w="7440"/>
      </w:tblGrid>
      <w:tr w:rsidR="002B4983" w:rsidRPr="00EB1B17" w14:paraId="26EDB847"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2CECBB38" w14:textId="77777777" w:rsidR="002B4983" w:rsidRPr="00EB1B17" w:rsidRDefault="002B4983" w:rsidP="002B4983">
            <w:pPr>
              <w:keepNext/>
              <w:keepLines/>
              <w:spacing w:before="200"/>
              <w:jc w:val="center"/>
              <w:outlineLvl w:val="2"/>
              <w:rPr>
                <w:rFonts w:ascii="Arial" w:eastAsiaTheme="majorEastAsia" w:hAnsi="Arial" w:cs="Arial"/>
                <w:b/>
                <w:bCs/>
                <w:color w:val="4F81BD" w:themeColor="accent1"/>
              </w:rPr>
            </w:pPr>
            <w:bookmarkStart w:id="10" w:name="_Toc34896884"/>
            <w:bookmarkStart w:id="11" w:name="_Toc57651615"/>
            <w:r w:rsidRPr="00EB1B17">
              <w:rPr>
                <w:rFonts w:ascii="Arial" w:eastAsiaTheme="majorEastAsia" w:hAnsi="Arial" w:cs="Arial"/>
                <w:b/>
                <w:bCs/>
                <w:sz w:val="18"/>
              </w:rPr>
              <w:t>POGOJ 3</w:t>
            </w:r>
            <w:r w:rsidRPr="00EB1B17">
              <w:rPr>
                <w:rFonts w:ascii="Arial" w:eastAsiaTheme="majorEastAsia" w:hAnsi="Arial" w:cs="Arial"/>
                <w:b/>
                <w:bCs/>
                <w:sz w:val="18"/>
              </w:rPr>
              <w:br/>
              <w:t>Plačani davki in prispevki</w:t>
            </w:r>
            <w:bookmarkEnd w:id="10"/>
            <w:bookmarkEnd w:id="11"/>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D7192E" w14:textId="77777777"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oddaje ponudbe ne sme znašati 50 eurov ali več. Gospodarski subjekt mora imeti na dan oddaje ponudbe predložene vse obračune davčnih odtegljajev za dohodke iz delovnega razmerja za obdobje zadnjih petih let do dne oddaje ponudbe.</w:t>
            </w:r>
          </w:p>
        </w:tc>
      </w:tr>
      <w:tr w:rsidR="002B4983" w:rsidRPr="00EB1B17" w14:paraId="2ECD7B8C"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C348F9"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D32F61" w14:textId="308BADF8" w:rsidR="002B4983" w:rsidRPr="00EB1B17" w:rsidRDefault="0038153B" w:rsidP="00791B65">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 in podpisan obrazec</w:t>
            </w:r>
            <w:r>
              <w:rPr>
                <w:rFonts w:ascii="Arial" w:hAnsi="Arial" w:cs="Arial"/>
                <w:color w:val="000000"/>
                <w:position w:val="-2"/>
                <w:sz w:val="18"/>
                <w:szCs w:val="18"/>
              </w:rPr>
              <w:t xml:space="preserve"> </w:t>
            </w:r>
            <w:r w:rsidRPr="000A6F0D">
              <w:rPr>
                <w:rFonts w:ascii="Arial" w:hAnsi="Arial" w:cs="Arial"/>
                <w:position w:val="-2"/>
                <w:sz w:val="18"/>
                <w:szCs w:val="18"/>
              </w:rPr>
              <w:t>ESPD in »Krovna izjava«</w:t>
            </w:r>
          </w:p>
        </w:tc>
      </w:tr>
      <w:tr w:rsidR="002B4983" w:rsidRPr="00EB1B17" w14:paraId="77AF08CA"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098580" w14:textId="77777777" w:rsidR="002B4983" w:rsidRPr="00EB1B17" w:rsidRDefault="002B4983" w:rsidP="002B4983">
            <w:pPr>
              <w:jc w:val="center"/>
              <w:rPr>
                <w:rFonts w:ascii="Arial" w:hAnsi="Arial" w:cs="Arial"/>
                <w:color w:val="000000"/>
                <w:position w:val="-2"/>
                <w:sz w:val="18"/>
                <w:szCs w:val="18"/>
              </w:rPr>
            </w:pPr>
            <w:r w:rsidRPr="00EB1B17">
              <w:rPr>
                <w:rFonts w:ascii="Arial" w:hAnsi="Arial" w:cs="Arial"/>
                <w:color w:val="000000"/>
                <w:position w:val="-2"/>
                <w:sz w:val="18"/>
                <w:szCs w:val="18"/>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533899" w14:textId="77777777"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Ponudniki, ki nimajo sedeža v Republiki Sloveniji</w:t>
            </w:r>
            <w:r w:rsidR="008544A3"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ravnajo skladno s 16. to</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ko navodil te razpisne dokumentacije.</w:t>
            </w:r>
          </w:p>
        </w:tc>
      </w:tr>
      <w:tr w:rsidR="002B4983" w:rsidRPr="00EB1B17" w14:paraId="0F229B7A"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F12AF7"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0A09B2" w14:textId="3838F80C" w:rsidR="002B4983" w:rsidRPr="00EB1B17" w:rsidRDefault="002B4983" w:rsidP="00791B65">
            <w:pPr>
              <w:spacing w:before="135" w:after="135"/>
              <w:jc w:val="both"/>
              <w:textAlignment w:val="center"/>
              <w:rPr>
                <w:rFonts w:ascii="Arial" w:hAnsi="Arial" w:cs="Arial"/>
              </w:rPr>
            </w:pPr>
            <w:r w:rsidRPr="00EB1B17">
              <w:rPr>
                <w:rFonts w:ascii="Arial" w:hAnsi="Arial" w:cs="Arial"/>
                <w:color w:val="000000"/>
                <w:position w:val="-2"/>
                <w:sz w:val="18"/>
                <w:szCs w:val="18"/>
              </w:rPr>
              <w:t>MORAJO izpolnjevati pogoj</w:t>
            </w:r>
            <w:r w:rsidRPr="00EB1B17">
              <w:rPr>
                <w:rFonts w:ascii="Arial" w:hAnsi="Arial" w:cs="Arial"/>
              </w:rPr>
              <w:t xml:space="preserve"> </w:t>
            </w:r>
            <w:r w:rsidRPr="00EB1B17">
              <w:rPr>
                <w:rFonts w:ascii="Arial" w:hAnsi="Arial" w:cs="Arial"/>
                <w:color w:val="000000"/>
                <w:position w:val="-2"/>
                <w:sz w:val="18"/>
                <w:szCs w:val="18"/>
              </w:rPr>
              <w:t xml:space="preserve">enako kot ponudnik: Izpolnjen in </w:t>
            </w:r>
            <w:r w:rsidRPr="000A6F0D">
              <w:rPr>
                <w:rFonts w:ascii="Arial" w:hAnsi="Arial" w:cs="Arial"/>
                <w:position w:val="-2"/>
                <w:sz w:val="18"/>
                <w:szCs w:val="18"/>
              </w:rPr>
              <w:t>podpisan obrazec</w:t>
            </w:r>
            <w:r w:rsidR="0038153B" w:rsidRPr="000A6F0D">
              <w:rPr>
                <w:rFonts w:ascii="Arial" w:hAnsi="Arial" w:cs="Arial"/>
                <w:position w:val="-2"/>
                <w:sz w:val="18"/>
                <w:szCs w:val="18"/>
              </w:rPr>
              <w:t xml:space="preserve"> ESPD</w:t>
            </w:r>
            <w:r w:rsidRPr="000A6F0D">
              <w:rPr>
                <w:rFonts w:ascii="Arial" w:hAnsi="Arial" w:cs="Arial"/>
                <w:position w:val="-2"/>
                <w:sz w:val="18"/>
                <w:szCs w:val="18"/>
              </w:rPr>
              <w:t xml:space="preserve"> </w:t>
            </w:r>
            <w:r w:rsidR="00791B65" w:rsidRPr="000A6F0D">
              <w:rPr>
                <w:rFonts w:ascii="Arial" w:hAnsi="Arial" w:cs="Arial"/>
                <w:position w:val="-2"/>
                <w:sz w:val="18"/>
                <w:szCs w:val="18"/>
              </w:rPr>
              <w:t>»Krovna izjava«</w:t>
            </w:r>
          </w:p>
        </w:tc>
      </w:tr>
      <w:tr w:rsidR="002B4983" w:rsidRPr="00EB1B17" w14:paraId="2B82167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B3586F"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546E3F" w14:textId="2EA1F7B9"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MORAJO izpolnjevati pogoj: Izpolnjen in podpisan obrazec </w:t>
            </w:r>
            <w:r w:rsidR="00791B65">
              <w:rPr>
                <w:rFonts w:ascii="Arial" w:hAnsi="Arial" w:cs="Arial"/>
                <w:color w:val="000000"/>
                <w:position w:val="-2"/>
                <w:sz w:val="18"/>
                <w:szCs w:val="18"/>
              </w:rPr>
              <w:t>Izjava podizvajalca.</w:t>
            </w:r>
          </w:p>
          <w:p w14:paraId="56162B25" w14:textId="77777777" w:rsidR="002B4983" w:rsidRPr="00EB1B17" w:rsidRDefault="002B4983" w:rsidP="002B4983">
            <w:pPr>
              <w:spacing w:before="135" w:after="135"/>
              <w:jc w:val="both"/>
              <w:textAlignment w:val="center"/>
              <w:rPr>
                <w:rFonts w:ascii="Arial" w:hAnsi="Arial" w:cs="Arial"/>
              </w:rPr>
            </w:pPr>
            <w:r w:rsidRPr="00EB1B17">
              <w:rPr>
                <w:rFonts w:ascii="Arial" w:hAnsi="Arial" w:cs="Arial"/>
                <w:color w:val="000000"/>
                <w:position w:val="-2"/>
                <w:sz w:val="18"/>
                <w:szCs w:val="18"/>
              </w:rPr>
              <w:t xml:space="preserve">Naročnik bo zavrnil vsakega podizvajalca, če zanj obstajajo razlogi za izključitev iz drugega odstavka 75. člena ZJN-3. </w:t>
            </w:r>
          </w:p>
        </w:tc>
      </w:tr>
    </w:tbl>
    <w:p w14:paraId="38A59067" w14:textId="77777777" w:rsidR="002B4983" w:rsidRPr="00EB1B17" w:rsidRDefault="002B4983">
      <w:pPr>
        <w:rPr>
          <w:rFonts w:ascii="Arial" w:hAnsi="Arial" w:cs="Arial"/>
        </w:rPr>
      </w:pPr>
    </w:p>
    <w:tbl>
      <w:tblPr>
        <w:tblStyle w:val="NormalTablePHPDOCX"/>
        <w:tblW w:w="9300" w:type="dxa"/>
        <w:tblLook w:val="04A0" w:firstRow="1" w:lastRow="0" w:firstColumn="1" w:lastColumn="0" w:noHBand="0" w:noVBand="1"/>
      </w:tblPr>
      <w:tblGrid>
        <w:gridCol w:w="1860"/>
        <w:gridCol w:w="7440"/>
      </w:tblGrid>
      <w:tr w:rsidR="002B4983" w:rsidRPr="00EB1B17" w14:paraId="09E04DEE"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42A194D6" w14:textId="77777777" w:rsidR="002B4983" w:rsidRPr="00EB1B17" w:rsidRDefault="002B4983" w:rsidP="00007B8D">
            <w:pPr>
              <w:pStyle w:val="Naslov3"/>
              <w:jc w:val="center"/>
              <w:outlineLvl w:val="2"/>
              <w:rPr>
                <w:rFonts w:ascii="Arial" w:hAnsi="Arial" w:cs="Arial"/>
                <w:sz w:val="18"/>
                <w:szCs w:val="18"/>
              </w:rPr>
            </w:pPr>
            <w:bookmarkStart w:id="12" w:name="_Toc34896885"/>
            <w:bookmarkStart w:id="13" w:name="_Toc57651616"/>
            <w:r w:rsidRPr="00EB1B17">
              <w:rPr>
                <w:rFonts w:ascii="Arial" w:hAnsi="Arial" w:cs="Arial"/>
                <w:color w:val="auto"/>
                <w:sz w:val="18"/>
                <w:szCs w:val="18"/>
              </w:rPr>
              <w:t>POGOJ 4</w:t>
            </w:r>
            <w:r w:rsidRPr="00EB1B17">
              <w:rPr>
                <w:rFonts w:ascii="Arial" w:hAnsi="Arial" w:cs="Arial"/>
                <w:color w:val="auto"/>
                <w:sz w:val="18"/>
                <w:szCs w:val="18"/>
              </w:rPr>
              <w:br/>
              <w:t>Ponudniku ni bila izrečena globa</w:t>
            </w:r>
            <w:bookmarkEnd w:id="12"/>
            <w:bookmarkEnd w:id="13"/>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D7B247" w14:textId="77777777"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Gospodarskemu subjektu v zadnjih treh letih pred potekom roka za oddajo ponudb ne sme biti s pravnomočno odločbo pristojnega organa Republike Slovenije ali druge države članice ali tretje države dvakrat izrečena globa zaradi prekrška v zvezi s plačili za delo, delovnim </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asom, po</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 xml:space="preserve">itki, opravljanjem dela na podlagi pogodb civilnega prava kljub obstoju elementov delovnega razmerja ali v zvezi z zaposlovanjem na </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rno.</w:t>
            </w:r>
          </w:p>
          <w:p w14:paraId="2CDF3426" w14:textId="77777777" w:rsidR="002B4983" w:rsidRPr="00EB1B17" w:rsidRDefault="002D432C"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Če</w:t>
            </w:r>
            <w:r w:rsidR="002B4983" w:rsidRPr="00EB1B17">
              <w:rPr>
                <w:rFonts w:ascii="Arial" w:hAnsi="Arial" w:cs="Arial"/>
                <w:color w:val="000000"/>
                <w:position w:val="-2"/>
                <w:sz w:val="18"/>
                <w:szCs w:val="18"/>
              </w:rPr>
              <w:t xml:space="preserve"> je gospodarski subjekt v položaju iz zgornjega odstavka, lahko naročniku v skladu s Sklepom Ustavnega sodišča RS št. U-I-180/19-17 in ob smiselni uporabi devetega odstavka 75. člena ZJN-3 predloži dokazila, da je sprejel zadostne ukrepe, s katerimi lahko dokaže svojo zanesljivost kljub obstoju razlogov za izključitev.</w:t>
            </w:r>
          </w:p>
        </w:tc>
      </w:tr>
      <w:tr w:rsidR="002B4983" w:rsidRPr="00EB1B17" w14:paraId="15E3234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1A58CE"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6CDE3A0" w14:textId="0B38410C" w:rsidR="002B4983" w:rsidRPr="000A6F0D" w:rsidRDefault="002B4983" w:rsidP="00007B8D">
            <w:pPr>
              <w:spacing w:before="135" w:after="135"/>
              <w:jc w:val="both"/>
              <w:textAlignment w:val="center"/>
              <w:rPr>
                <w:rFonts w:ascii="Arial" w:hAnsi="Arial" w:cs="Arial"/>
                <w:position w:val="-2"/>
                <w:sz w:val="18"/>
                <w:szCs w:val="18"/>
              </w:rPr>
            </w:pPr>
            <w:r w:rsidRPr="00EB1B17">
              <w:rPr>
                <w:rFonts w:ascii="Arial" w:hAnsi="Arial" w:cs="Arial"/>
                <w:color w:val="000000"/>
                <w:position w:val="-2"/>
                <w:sz w:val="18"/>
                <w:szCs w:val="18"/>
              </w:rPr>
              <w:t xml:space="preserve">Izpolnjen in podpisan obrazec </w:t>
            </w:r>
            <w:r w:rsidR="0038153B">
              <w:rPr>
                <w:rFonts w:ascii="Arial" w:hAnsi="Arial" w:cs="Arial"/>
                <w:color w:val="000000"/>
                <w:position w:val="-2"/>
                <w:sz w:val="18"/>
                <w:szCs w:val="18"/>
              </w:rPr>
              <w:t xml:space="preserve"> </w:t>
            </w:r>
            <w:r w:rsidR="0038153B" w:rsidRPr="000A6F0D">
              <w:rPr>
                <w:rFonts w:ascii="Arial" w:hAnsi="Arial" w:cs="Arial"/>
                <w:position w:val="-2"/>
                <w:sz w:val="18"/>
                <w:szCs w:val="18"/>
              </w:rPr>
              <w:t xml:space="preserve">ESPD in </w:t>
            </w:r>
            <w:r w:rsidRPr="000A6F0D">
              <w:rPr>
                <w:rFonts w:ascii="Arial" w:hAnsi="Arial" w:cs="Arial"/>
                <w:position w:val="-2"/>
                <w:sz w:val="18"/>
                <w:szCs w:val="18"/>
              </w:rPr>
              <w:t>»</w:t>
            </w:r>
            <w:r w:rsidR="00814499" w:rsidRPr="000A6F0D">
              <w:rPr>
                <w:rFonts w:ascii="Arial" w:hAnsi="Arial" w:cs="Arial"/>
                <w:position w:val="-2"/>
                <w:sz w:val="18"/>
                <w:szCs w:val="18"/>
              </w:rPr>
              <w:t>Krovna izjava«.</w:t>
            </w:r>
          </w:p>
          <w:p w14:paraId="53A256A7" w14:textId="00D19CD9" w:rsidR="002B4983" w:rsidRPr="00EB1B17" w:rsidRDefault="002D432C" w:rsidP="00814499">
            <w:pPr>
              <w:spacing w:before="135" w:after="135"/>
              <w:jc w:val="both"/>
              <w:textAlignment w:val="center"/>
              <w:rPr>
                <w:rFonts w:ascii="Arial" w:hAnsi="Arial" w:cs="Arial"/>
                <w:i/>
                <w:color w:val="000000"/>
                <w:position w:val="-2"/>
                <w:sz w:val="18"/>
                <w:szCs w:val="18"/>
              </w:rPr>
            </w:pPr>
            <w:r w:rsidRPr="000A6F0D">
              <w:rPr>
                <w:rFonts w:ascii="Arial" w:hAnsi="Arial" w:cs="Arial"/>
                <w:i/>
                <w:position w:val="-2"/>
                <w:sz w:val="18"/>
                <w:szCs w:val="18"/>
              </w:rPr>
              <w:t>Če</w:t>
            </w:r>
            <w:r w:rsidR="002B4983" w:rsidRPr="000A6F0D">
              <w:rPr>
                <w:rFonts w:ascii="Arial" w:hAnsi="Arial" w:cs="Arial"/>
                <w:i/>
                <w:position w:val="-2"/>
                <w:sz w:val="18"/>
                <w:szCs w:val="18"/>
              </w:rPr>
              <w:t xml:space="preserve"> je vaš odgovor v tem primeru DA, in uveljavljate </w:t>
            </w:r>
            <w:r w:rsidR="002B4983" w:rsidRPr="00EB1B17">
              <w:rPr>
                <w:rFonts w:ascii="Arial" w:hAnsi="Arial" w:cs="Arial"/>
                <w:i/>
                <w:color w:val="000000"/>
                <w:position w:val="-2"/>
                <w:sz w:val="18"/>
                <w:szCs w:val="18"/>
              </w:rPr>
              <w:t>popravni mehanizem,</w:t>
            </w:r>
            <w:r w:rsidR="00814499">
              <w:rPr>
                <w:rFonts w:ascii="Arial" w:hAnsi="Arial" w:cs="Arial"/>
                <w:i/>
                <w:color w:val="000000"/>
                <w:position w:val="-2"/>
                <w:sz w:val="18"/>
                <w:szCs w:val="18"/>
              </w:rPr>
              <w:t xml:space="preserve"> preložite tudi lastno« izjavo, v katero navedite </w:t>
            </w:r>
            <w:r w:rsidR="002B4983" w:rsidRPr="00EB1B17">
              <w:rPr>
                <w:rFonts w:ascii="Arial" w:hAnsi="Arial" w:cs="Arial"/>
                <w:i/>
                <w:color w:val="000000"/>
                <w:position w:val="-2"/>
                <w:sz w:val="18"/>
                <w:szCs w:val="18"/>
              </w:rPr>
              <w:t>kršitve in ukrepe, s katerimi lahko dokažete svojo zanesljivost kljub obstoju razlogov za izključitev.</w:t>
            </w:r>
          </w:p>
        </w:tc>
      </w:tr>
      <w:tr w:rsidR="002B4983" w:rsidRPr="00EB1B17" w14:paraId="43AC711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CE2A9F"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869B65" w14:textId="0FDE1A50" w:rsidR="002B4983" w:rsidRDefault="002B4983" w:rsidP="00814499">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enako kot ponudnik: Iz</w:t>
            </w:r>
            <w:r w:rsidRPr="000A6F0D">
              <w:rPr>
                <w:rFonts w:ascii="Arial" w:hAnsi="Arial" w:cs="Arial"/>
                <w:position w:val="-2"/>
                <w:sz w:val="18"/>
                <w:szCs w:val="18"/>
              </w:rPr>
              <w:t xml:space="preserve">polnjen in podpisan obrazec </w:t>
            </w:r>
            <w:r w:rsidR="0038153B" w:rsidRPr="000A6F0D">
              <w:rPr>
                <w:rFonts w:ascii="Arial" w:hAnsi="Arial" w:cs="Arial"/>
                <w:position w:val="-2"/>
                <w:sz w:val="18"/>
                <w:szCs w:val="18"/>
              </w:rPr>
              <w:t xml:space="preserve">ESPD in </w:t>
            </w:r>
            <w:r w:rsidRPr="000A6F0D">
              <w:rPr>
                <w:rFonts w:ascii="Arial" w:hAnsi="Arial" w:cs="Arial"/>
                <w:position w:val="-2"/>
                <w:sz w:val="18"/>
                <w:szCs w:val="18"/>
              </w:rPr>
              <w:t>»</w:t>
            </w:r>
            <w:r w:rsidR="00814499" w:rsidRPr="000A6F0D">
              <w:rPr>
                <w:rFonts w:ascii="Arial" w:hAnsi="Arial" w:cs="Arial"/>
                <w:position w:val="-2"/>
                <w:sz w:val="18"/>
                <w:szCs w:val="18"/>
              </w:rPr>
              <w:t>Krovna izjava</w:t>
            </w:r>
            <w:r w:rsidRPr="000A6F0D">
              <w:rPr>
                <w:rFonts w:ascii="Arial" w:hAnsi="Arial" w:cs="Arial"/>
                <w:position w:val="-2"/>
                <w:sz w:val="18"/>
                <w:szCs w:val="18"/>
              </w:rPr>
              <w:t>«.</w:t>
            </w:r>
          </w:p>
          <w:p w14:paraId="1145F3F3" w14:textId="05F71452" w:rsidR="00814499" w:rsidRPr="00EB1B17" w:rsidRDefault="00814499" w:rsidP="00814499">
            <w:pPr>
              <w:spacing w:before="135" w:after="135"/>
              <w:jc w:val="both"/>
              <w:textAlignment w:val="center"/>
              <w:rPr>
                <w:rFonts w:ascii="Arial" w:hAnsi="Arial" w:cs="Arial"/>
              </w:rPr>
            </w:pPr>
            <w:r w:rsidRPr="00EB1B17">
              <w:rPr>
                <w:rFonts w:ascii="Arial" w:hAnsi="Arial" w:cs="Arial"/>
                <w:i/>
                <w:color w:val="000000"/>
                <w:position w:val="-2"/>
                <w:sz w:val="18"/>
                <w:szCs w:val="18"/>
              </w:rPr>
              <w:t>Če je vaš odgovor v tem primeru DA, in uveljavljate popravni mehanizem,</w:t>
            </w:r>
            <w:r>
              <w:rPr>
                <w:rFonts w:ascii="Arial" w:hAnsi="Arial" w:cs="Arial"/>
                <w:i/>
                <w:color w:val="000000"/>
                <w:position w:val="-2"/>
                <w:sz w:val="18"/>
                <w:szCs w:val="18"/>
              </w:rPr>
              <w:t xml:space="preserve"> preložite tudi lastno« izjavo, v katero navedite </w:t>
            </w:r>
            <w:r w:rsidRPr="00EB1B17">
              <w:rPr>
                <w:rFonts w:ascii="Arial" w:hAnsi="Arial" w:cs="Arial"/>
                <w:i/>
                <w:color w:val="000000"/>
                <w:position w:val="-2"/>
                <w:sz w:val="18"/>
                <w:szCs w:val="18"/>
              </w:rPr>
              <w:t>kršitve in ukrepe, s katerimi lahko dokažete svojo zanesljivost kljub obstoju razlogov za izključitev.</w:t>
            </w:r>
          </w:p>
        </w:tc>
      </w:tr>
      <w:tr w:rsidR="002B4983" w:rsidRPr="00EB1B17" w14:paraId="12E70727"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7C5C72"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F3655E" w14:textId="47237802"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Izpolnjen in podpisan obrazec »</w:t>
            </w:r>
            <w:r w:rsidR="00814499">
              <w:rPr>
                <w:rFonts w:ascii="Arial" w:hAnsi="Arial" w:cs="Arial"/>
                <w:color w:val="000000"/>
                <w:position w:val="-2"/>
                <w:sz w:val="18"/>
                <w:szCs w:val="18"/>
              </w:rPr>
              <w:t>Izjava podizvajalca</w:t>
            </w:r>
            <w:r w:rsidRPr="00EB1B17">
              <w:rPr>
                <w:rFonts w:ascii="Arial" w:hAnsi="Arial" w:cs="Arial"/>
                <w:color w:val="000000"/>
                <w:position w:val="-2"/>
                <w:sz w:val="18"/>
                <w:szCs w:val="18"/>
              </w:rPr>
              <w:t>«.</w:t>
            </w:r>
          </w:p>
          <w:p w14:paraId="319047AA" w14:textId="77777777" w:rsidR="002B4983"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Naročnik bo zavrnil vsakega podizvajalca, če zanj obstajajo razlogi za izključitev iz četrtega odstavka 75. člena ZJN-3. </w:t>
            </w:r>
          </w:p>
          <w:p w14:paraId="0E84ACD4" w14:textId="07D4B4BC" w:rsidR="00814499" w:rsidRPr="00EB1B17" w:rsidRDefault="00814499" w:rsidP="00007B8D">
            <w:pPr>
              <w:spacing w:before="135" w:after="135"/>
              <w:jc w:val="both"/>
              <w:textAlignment w:val="center"/>
              <w:rPr>
                <w:rFonts w:ascii="Arial" w:hAnsi="Arial" w:cs="Arial"/>
              </w:rPr>
            </w:pPr>
            <w:r w:rsidRPr="00EB1B17">
              <w:rPr>
                <w:rFonts w:ascii="Arial" w:hAnsi="Arial" w:cs="Arial"/>
                <w:i/>
                <w:color w:val="000000"/>
                <w:position w:val="-2"/>
                <w:sz w:val="18"/>
                <w:szCs w:val="18"/>
              </w:rPr>
              <w:t>Če je vaš odgovor v tem primeru DA, in uveljavljate popravni mehanizem,</w:t>
            </w:r>
            <w:r>
              <w:rPr>
                <w:rFonts w:ascii="Arial" w:hAnsi="Arial" w:cs="Arial"/>
                <w:i/>
                <w:color w:val="000000"/>
                <w:position w:val="-2"/>
                <w:sz w:val="18"/>
                <w:szCs w:val="18"/>
              </w:rPr>
              <w:t xml:space="preserve"> preložite tudi lastno« izjavo, v katero navedite </w:t>
            </w:r>
            <w:r w:rsidRPr="00EB1B17">
              <w:rPr>
                <w:rFonts w:ascii="Arial" w:hAnsi="Arial" w:cs="Arial"/>
                <w:i/>
                <w:color w:val="000000"/>
                <w:position w:val="-2"/>
                <w:sz w:val="18"/>
                <w:szCs w:val="18"/>
              </w:rPr>
              <w:t>kršitve in ukrepe, s katerimi lahko dokažete svojo zanesljivost kljub obstoju razlogov za izključitev.</w:t>
            </w:r>
          </w:p>
        </w:tc>
      </w:tr>
    </w:tbl>
    <w:p w14:paraId="46D428DB" w14:textId="77777777" w:rsidR="00726A63" w:rsidRDefault="00726A63">
      <w:pPr>
        <w:rPr>
          <w:rFonts w:ascii="Arial" w:hAnsi="Arial" w:cs="Arial"/>
          <w:b/>
        </w:rPr>
      </w:pPr>
    </w:p>
    <w:p w14:paraId="28385144" w14:textId="77777777" w:rsidR="00726A63" w:rsidRDefault="00726A63">
      <w:pPr>
        <w:rPr>
          <w:rFonts w:ascii="Arial" w:hAnsi="Arial" w:cs="Arial"/>
          <w:b/>
        </w:rPr>
      </w:pPr>
    </w:p>
    <w:p w14:paraId="04463DFD" w14:textId="09761B5F" w:rsidR="0038153B" w:rsidRPr="00EB1B17" w:rsidRDefault="0002295B">
      <w:pPr>
        <w:rPr>
          <w:rFonts w:ascii="Arial" w:hAnsi="Arial" w:cs="Arial"/>
          <w:b/>
        </w:rPr>
      </w:pPr>
      <w:r w:rsidRPr="00EB1B17">
        <w:rPr>
          <w:rFonts w:ascii="Arial" w:hAnsi="Arial" w:cs="Arial"/>
          <w:b/>
        </w:rPr>
        <w:t>POGOJI ZA SODELOVANJE</w:t>
      </w:r>
    </w:p>
    <w:tbl>
      <w:tblPr>
        <w:tblStyle w:val="NormalTablePHPDOCX"/>
        <w:tblW w:w="9300" w:type="dxa"/>
        <w:tblLook w:val="04A0" w:firstRow="1" w:lastRow="0" w:firstColumn="1" w:lastColumn="0" w:noHBand="0" w:noVBand="1"/>
      </w:tblPr>
      <w:tblGrid>
        <w:gridCol w:w="1860"/>
        <w:gridCol w:w="7440"/>
      </w:tblGrid>
      <w:tr w:rsidR="002B4983" w:rsidRPr="00EB1B17" w14:paraId="0FD3E95C" w14:textId="77777777" w:rsidTr="00007B8D">
        <w:tc>
          <w:tcPr>
            <w:tcW w:w="1000"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44C6748D" w14:textId="4E4C1A16" w:rsidR="002B4983" w:rsidRPr="00EB1B17" w:rsidRDefault="00BA5E70" w:rsidP="00007B8D">
            <w:pPr>
              <w:pStyle w:val="Naslov3"/>
              <w:jc w:val="center"/>
              <w:outlineLvl w:val="2"/>
              <w:rPr>
                <w:rFonts w:ascii="Arial" w:hAnsi="Arial" w:cs="Arial"/>
                <w:color w:val="auto"/>
                <w:sz w:val="18"/>
              </w:rPr>
            </w:pPr>
            <w:bookmarkStart w:id="14" w:name="_Toc34896886"/>
            <w:bookmarkStart w:id="15" w:name="_Toc57651617"/>
            <w:r>
              <w:rPr>
                <w:rFonts w:ascii="Arial" w:hAnsi="Arial" w:cs="Arial"/>
                <w:color w:val="auto"/>
                <w:sz w:val="18"/>
              </w:rPr>
              <w:t>POGOJ 6</w:t>
            </w:r>
            <w:r w:rsidR="002B4983" w:rsidRPr="00EB1B17">
              <w:rPr>
                <w:rFonts w:ascii="Arial" w:hAnsi="Arial" w:cs="Arial"/>
                <w:color w:val="auto"/>
                <w:sz w:val="18"/>
              </w:rPr>
              <w:br/>
              <w:t>Ustreznost za opravljanje poklicne dejavnosti</w:t>
            </w:r>
            <w:bookmarkEnd w:id="14"/>
            <w:bookmarkEnd w:id="15"/>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721673" w14:textId="77777777"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Ponudnik je vpisan v enega od poklicnih ali poslovnih registrov, ki se vodijo v državi članici, v kateri ima gospodarski subjekt sedež. Seznam poklicnih ali poslovnih registrov v državah članicah Evropske unije določa Priloga XI Direktive 2014/24/EU.</w:t>
            </w:r>
          </w:p>
        </w:tc>
      </w:tr>
      <w:tr w:rsidR="002B4983" w:rsidRPr="00EB1B17" w14:paraId="23BE5B54"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AC2F02" w14:textId="77777777" w:rsidR="002B4983" w:rsidRPr="00EB1B17" w:rsidRDefault="002B4983" w:rsidP="00007B8D">
            <w:pPr>
              <w:jc w:val="center"/>
              <w:rPr>
                <w:rFonts w:ascii="Arial" w:hAnsi="Arial" w:cs="Arial"/>
                <w:color w:val="000000"/>
                <w:position w:val="-2"/>
                <w:sz w:val="18"/>
                <w:szCs w:val="18"/>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944F99" w14:textId="1B25017F" w:rsidR="002B4983" w:rsidRPr="00EB1B17" w:rsidRDefault="002B4983" w:rsidP="00814499">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w:t>
            </w:r>
            <w:r w:rsidR="00814499">
              <w:rPr>
                <w:rFonts w:ascii="Arial" w:hAnsi="Arial" w:cs="Arial"/>
                <w:color w:val="000000"/>
                <w:position w:val="-2"/>
                <w:sz w:val="18"/>
                <w:szCs w:val="18"/>
              </w:rPr>
              <w:t>olnjen in podpisan obrazec</w:t>
            </w:r>
            <w:r w:rsidR="000A6F0D">
              <w:rPr>
                <w:rFonts w:ascii="Arial" w:hAnsi="Arial" w:cs="Arial"/>
                <w:color w:val="000000"/>
                <w:position w:val="-2"/>
                <w:sz w:val="18"/>
                <w:szCs w:val="18"/>
              </w:rPr>
              <w:t xml:space="preserve"> ESPD in</w:t>
            </w:r>
            <w:r w:rsidR="00814499">
              <w:rPr>
                <w:rFonts w:ascii="Arial" w:hAnsi="Arial" w:cs="Arial"/>
                <w:color w:val="000000"/>
                <w:position w:val="-2"/>
                <w:sz w:val="18"/>
                <w:szCs w:val="18"/>
              </w:rPr>
              <w:t xml:space="preserve"> »Krovna izjava«.</w:t>
            </w:r>
          </w:p>
        </w:tc>
      </w:tr>
      <w:tr w:rsidR="002B4983" w:rsidRPr="00EB1B17" w14:paraId="76D7FB8F"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C26893"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32BF0C" w14:textId="77777777" w:rsidR="002B4983" w:rsidRPr="00EB1B17" w:rsidRDefault="002B4983" w:rsidP="00007B8D">
            <w:pPr>
              <w:spacing w:before="135" w:after="135"/>
              <w:jc w:val="both"/>
              <w:textAlignment w:val="center"/>
              <w:rPr>
                <w:rFonts w:ascii="Arial" w:hAnsi="Arial" w:cs="Arial"/>
              </w:rPr>
            </w:pPr>
            <w:r w:rsidRPr="00EB1B17">
              <w:rPr>
                <w:rFonts w:ascii="Arial" w:hAnsi="Arial" w:cs="Arial"/>
                <w:color w:val="000000"/>
                <w:position w:val="-2"/>
                <w:sz w:val="18"/>
                <w:szCs w:val="18"/>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2B4983" w:rsidRPr="00EB1B17" w14:paraId="63EE392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DA92BC"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3C24D2"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MORAJO izpolnjevati pogoj v obsegu, v katerem prevzemajo izvedbo del. </w:t>
            </w:r>
          </w:p>
          <w:p w14:paraId="105D3CB2" w14:textId="612F3227" w:rsidR="002B4983" w:rsidRPr="00EB1B17" w:rsidRDefault="002B4983" w:rsidP="00814499">
            <w:pPr>
              <w:spacing w:before="75" w:after="75"/>
              <w:jc w:val="both"/>
              <w:textAlignment w:val="center"/>
              <w:rPr>
                <w:rFonts w:ascii="Arial" w:hAnsi="Arial" w:cs="Arial"/>
                <w:color w:val="000000"/>
                <w:position w:val="-2"/>
                <w:sz w:val="18"/>
                <w:szCs w:val="18"/>
              </w:rPr>
            </w:pPr>
            <w:r w:rsidRPr="00EB1B17">
              <w:rPr>
                <w:rFonts w:ascii="Arial" w:hAnsi="Arial" w:cs="Arial"/>
                <w:position w:val="-2"/>
                <w:sz w:val="18"/>
                <w:szCs w:val="18"/>
              </w:rPr>
              <w:t>Izpolnjen in podpisan obrazec »</w:t>
            </w:r>
            <w:r w:rsidR="00814499">
              <w:rPr>
                <w:rFonts w:ascii="Arial" w:hAnsi="Arial" w:cs="Arial"/>
                <w:position w:val="-2"/>
                <w:sz w:val="18"/>
                <w:szCs w:val="18"/>
              </w:rPr>
              <w:t>Krovna izjava</w:t>
            </w:r>
            <w:r w:rsidRPr="00EB1B17">
              <w:rPr>
                <w:rFonts w:ascii="Arial" w:hAnsi="Arial" w:cs="Arial"/>
                <w:position w:val="-2"/>
                <w:sz w:val="18"/>
                <w:szCs w:val="18"/>
              </w:rPr>
              <w:t>«.</w:t>
            </w:r>
          </w:p>
        </w:tc>
      </w:tr>
      <w:tr w:rsidR="002B4983" w:rsidRPr="00EB1B17" w14:paraId="233EBC0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145C3F"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23C21E"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w:t>
            </w:r>
            <w:r w:rsidRPr="00EB1B17">
              <w:rPr>
                <w:rFonts w:ascii="Arial" w:hAnsi="Arial" w:cs="Arial"/>
              </w:rPr>
              <w:t xml:space="preserve"> </w:t>
            </w:r>
            <w:r w:rsidRPr="00EB1B17">
              <w:rPr>
                <w:rFonts w:ascii="Arial" w:hAnsi="Arial" w:cs="Arial"/>
                <w:color w:val="000000"/>
                <w:position w:val="-2"/>
                <w:sz w:val="18"/>
                <w:szCs w:val="18"/>
              </w:rPr>
              <w:t>v obsegu, v katerem prevzemajo izvedbo del.</w:t>
            </w:r>
          </w:p>
          <w:p w14:paraId="2BDABB96" w14:textId="60266A27" w:rsidR="002B4983" w:rsidRPr="00EB1B17" w:rsidRDefault="00814499" w:rsidP="00007B8D">
            <w:pPr>
              <w:spacing w:before="75" w:after="75"/>
              <w:jc w:val="both"/>
              <w:textAlignment w:val="center"/>
              <w:rPr>
                <w:rFonts w:ascii="Arial" w:hAnsi="Arial" w:cs="Arial"/>
                <w:position w:val="-2"/>
                <w:sz w:val="18"/>
                <w:szCs w:val="18"/>
              </w:rPr>
            </w:pPr>
            <w:r>
              <w:rPr>
                <w:rFonts w:ascii="Arial" w:hAnsi="Arial" w:cs="Arial"/>
                <w:position w:val="-2"/>
                <w:sz w:val="18"/>
                <w:szCs w:val="18"/>
              </w:rPr>
              <w:t>Izpolnjen in podpisan obrazec »Krovna izjava</w:t>
            </w:r>
            <w:r w:rsidR="002B4983" w:rsidRPr="00EB1B17">
              <w:rPr>
                <w:rFonts w:ascii="Arial" w:hAnsi="Arial" w:cs="Arial"/>
                <w:position w:val="-2"/>
                <w:sz w:val="18"/>
                <w:szCs w:val="18"/>
              </w:rPr>
              <w:t>«.</w:t>
            </w:r>
          </w:p>
          <w:p w14:paraId="015B364C"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Naročnik bo zavrnil vsakega podizvajalca, </w:t>
            </w:r>
            <w:r w:rsidR="008544A3" w:rsidRPr="00EB1B17">
              <w:rPr>
                <w:rFonts w:ascii="Arial" w:hAnsi="Arial" w:cs="Arial"/>
                <w:color w:val="000000"/>
                <w:position w:val="-2"/>
                <w:sz w:val="18"/>
                <w:szCs w:val="18"/>
              </w:rPr>
              <w:t>ki</w:t>
            </w:r>
            <w:r w:rsidRPr="00EB1B17">
              <w:rPr>
                <w:rFonts w:ascii="Arial" w:hAnsi="Arial" w:cs="Arial"/>
                <w:color w:val="000000"/>
                <w:position w:val="-2"/>
                <w:sz w:val="18"/>
                <w:szCs w:val="18"/>
              </w:rPr>
              <w:t xml:space="preserve"> ne izpolnjuje navedenega pogoja.</w:t>
            </w:r>
          </w:p>
        </w:tc>
      </w:tr>
    </w:tbl>
    <w:p w14:paraId="38C132A3" w14:textId="51BD5252" w:rsidR="00A47034" w:rsidRDefault="00A47034" w:rsidP="00A47034">
      <w:pPr>
        <w:rPr>
          <w:rFonts w:ascii="Arial" w:hAnsi="Arial" w:cs="Arial"/>
        </w:rPr>
      </w:pPr>
      <w:bookmarkStart w:id="16" w:name="_Toc455057820"/>
    </w:p>
    <w:tbl>
      <w:tblPr>
        <w:tblStyle w:val="NormalTablePHPDOCX4"/>
        <w:tblW w:w="9300" w:type="dxa"/>
        <w:tblLook w:val="04A0" w:firstRow="1" w:lastRow="0" w:firstColumn="1" w:lastColumn="0" w:noHBand="0" w:noVBand="1"/>
      </w:tblPr>
      <w:tblGrid>
        <w:gridCol w:w="1838"/>
        <w:gridCol w:w="7462"/>
      </w:tblGrid>
      <w:tr w:rsidR="00814499" w:rsidRPr="00814499" w14:paraId="6999CC72" w14:textId="77777777" w:rsidTr="009D14BD">
        <w:tc>
          <w:tcPr>
            <w:tcW w:w="988"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698655B7" w14:textId="1D24B32B" w:rsidR="00814499" w:rsidRPr="00814499" w:rsidRDefault="00BA5E70" w:rsidP="009D14BD">
            <w:pPr>
              <w:keepNext/>
              <w:keepLines/>
              <w:spacing w:before="200"/>
              <w:jc w:val="center"/>
              <w:outlineLvl w:val="2"/>
              <w:rPr>
                <w:rFonts w:ascii="Arial" w:eastAsiaTheme="majorEastAsia" w:hAnsi="Arial" w:cs="Arial"/>
                <w:b/>
                <w:bCs/>
                <w:i/>
                <w:sz w:val="18"/>
              </w:rPr>
            </w:pPr>
            <w:r>
              <w:rPr>
                <w:rFonts w:ascii="Arial" w:eastAsiaTheme="majorEastAsia" w:hAnsi="Arial" w:cs="Arial"/>
                <w:b/>
                <w:bCs/>
                <w:sz w:val="18"/>
              </w:rPr>
              <w:t>POGO</w:t>
            </w:r>
            <w:r w:rsidRPr="007E38F8">
              <w:rPr>
                <w:rFonts w:ascii="Arial" w:eastAsiaTheme="majorEastAsia" w:hAnsi="Arial" w:cs="Arial"/>
                <w:b/>
                <w:bCs/>
                <w:sz w:val="18"/>
              </w:rPr>
              <w:t>J 7</w:t>
            </w:r>
            <w:r w:rsidR="00814499" w:rsidRPr="00814499">
              <w:rPr>
                <w:rFonts w:ascii="Arial" w:eastAsiaTheme="majorEastAsia" w:hAnsi="Arial" w:cs="Arial"/>
                <w:b/>
                <w:bCs/>
                <w:i/>
                <w:sz w:val="18"/>
              </w:rPr>
              <w:br/>
            </w:r>
            <w:r w:rsidR="00814499" w:rsidRPr="00814499">
              <w:rPr>
                <w:rFonts w:ascii="Arial" w:eastAsiaTheme="majorEastAsia" w:hAnsi="Arial" w:cs="Arial"/>
                <w:b/>
                <w:bCs/>
                <w:sz w:val="18"/>
              </w:rPr>
              <w:t>Omejitev poslovanja</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9343B8" w14:textId="77777777" w:rsidR="00814499" w:rsidRPr="00814499" w:rsidRDefault="00814499" w:rsidP="00814499">
            <w:pPr>
              <w:spacing w:before="135" w:after="135"/>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Ponudnik oziroma njegov poslovni subjekt po svojem vedenju ni povezan s funkcionarji naročnikov ali družinskimi člani funkcionarjev naročnika, na način določen v prvem odstavku 35. člena Zakona o integriteti in preprečevanju korupcije (Uradni list RS, št. 69/11 – uradno prečiščeno besedilo in 158/2020, ZIntPK).</w:t>
            </w:r>
          </w:p>
        </w:tc>
      </w:tr>
      <w:tr w:rsidR="00814499" w:rsidRPr="00814499" w14:paraId="717AE7BD"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45331D" w14:textId="77777777" w:rsidR="00814499" w:rsidRPr="00814499" w:rsidRDefault="00814499" w:rsidP="00814499">
            <w:pPr>
              <w:jc w:val="center"/>
              <w:rPr>
                <w:rFonts w:ascii="Arial" w:hAnsi="Arial" w:cs="Arial"/>
                <w:color w:val="000000"/>
                <w:position w:val="-2"/>
                <w:sz w:val="18"/>
                <w:szCs w:val="18"/>
              </w:rPr>
            </w:pPr>
            <w:r w:rsidRPr="00814499">
              <w:rPr>
                <w:rFonts w:ascii="Arial" w:hAnsi="Arial" w:cs="Arial"/>
                <w:color w:val="000000"/>
                <w:position w:val="-2"/>
                <w:sz w:val="18"/>
                <w:szCs w:val="18"/>
              </w:rPr>
              <w:t>DOKAZILO</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5C6C97D" w14:textId="61BEE06F" w:rsidR="00814499" w:rsidRP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Izpo</w:t>
            </w:r>
            <w:r>
              <w:rPr>
                <w:rFonts w:ascii="Arial" w:hAnsi="Arial" w:cs="Arial"/>
                <w:color w:val="000000"/>
                <w:position w:val="-2"/>
                <w:sz w:val="18"/>
                <w:szCs w:val="18"/>
              </w:rPr>
              <w:t>lnjen in podpisan obrazec</w:t>
            </w:r>
            <w:r w:rsidR="00BA5E70">
              <w:rPr>
                <w:rFonts w:ascii="Arial" w:hAnsi="Arial" w:cs="Arial"/>
                <w:color w:val="000000"/>
                <w:position w:val="-2"/>
                <w:sz w:val="18"/>
                <w:szCs w:val="18"/>
              </w:rPr>
              <w:t xml:space="preserve"> ESPD</w:t>
            </w:r>
            <w:r>
              <w:rPr>
                <w:rFonts w:ascii="Arial" w:hAnsi="Arial" w:cs="Arial"/>
                <w:color w:val="000000"/>
                <w:position w:val="-2"/>
                <w:sz w:val="18"/>
                <w:szCs w:val="18"/>
              </w:rPr>
              <w:t xml:space="preserve"> »</w:t>
            </w:r>
            <w:r w:rsidRPr="00814499">
              <w:rPr>
                <w:rFonts w:ascii="Arial" w:hAnsi="Arial" w:cs="Arial"/>
                <w:color w:val="000000"/>
                <w:position w:val="-2"/>
                <w:sz w:val="18"/>
                <w:szCs w:val="18"/>
              </w:rPr>
              <w:t>Krovna izjava</w:t>
            </w:r>
            <w:r>
              <w:rPr>
                <w:rFonts w:ascii="Arial" w:hAnsi="Arial" w:cs="Arial"/>
                <w:color w:val="000000"/>
                <w:position w:val="-2"/>
                <w:sz w:val="18"/>
                <w:szCs w:val="18"/>
              </w:rPr>
              <w:t>«</w:t>
            </w:r>
          </w:p>
          <w:p w14:paraId="062C6DBF" w14:textId="77777777" w:rsidR="00814499" w:rsidRPr="00814499" w:rsidRDefault="00814499" w:rsidP="008460E5">
            <w:pPr>
              <w:numPr>
                <w:ilvl w:val="0"/>
                <w:numId w:val="33"/>
              </w:numPr>
              <w:spacing w:before="60" w:after="60"/>
              <w:contextualSpacing/>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 xml:space="preserve">Izjava o </w:t>
            </w:r>
            <w:r w:rsidRPr="002045AF">
              <w:rPr>
                <w:rFonts w:ascii="Arial" w:hAnsi="Arial" w:cs="Arial"/>
                <w:color w:val="000000"/>
                <w:position w:val="-2"/>
                <w:sz w:val="18"/>
                <w:szCs w:val="18"/>
              </w:rPr>
              <w:t>omejitvah poslovanja (Obrazec št. 4).</w:t>
            </w:r>
          </w:p>
        </w:tc>
      </w:tr>
      <w:tr w:rsidR="00814499" w:rsidRPr="00814499" w14:paraId="239D23A3"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193613"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t>NAVODILO / OPOMBA</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3C267B" w14:textId="77777777" w:rsidR="00814499" w:rsidRPr="00814499" w:rsidRDefault="00814499" w:rsidP="00814499">
            <w:pPr>
              <w:spacing w:before="135" w:after="135"/>
              <w:jc w:val="both"/>
              <w:textAlignment w:val="center"/>
              <w:rPr>
                <w:rFonts w:ascii="Arial" w:hAnsi="Arial" w:cs="Arial"/>
              </w:rPr>
            </w:pPr>
            <w:r w:rsidRPr="00814499">
              <w:rPr>
                <w:rFonts w:ascii="Arial" w:hAnsi="Arial" w:cs="Arial"/>
                <w:color w:val="000000"/>
                <w:position w:val="-2"/>
                <w:sz w:val="18"/>
                <w:szCs w:val="18"/>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814499" w:rsidRPr="00814499" w14:paraId="5B742FB3"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CEDB8"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lastRenderedPageBreak/>
              <w:t>Partnerji v skupni ponudbi</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4C6785" w14:textId="77777777" w:rsidR="00814499" w:rsidRDefault="00814499" w:rsidP="00814499">
            <w:pPr>
              <w:spacing w:before="75" w:after="75"/>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 xml:space="preserve">MORAJO izpolnjevati pogoj v obsegu, v katerem prevzemajo izvedbo del. </w:t>
            </w:r>
          </w:p>
          <w:p w14:paraId="573A8552" w14:textId="64577450" w:rsid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Izpo</w:t>
            </w:r>
            <w:r>
              <w:rPr>
                <w:rFonts w:ascii="Arial" w:hAnsi="Arial" w:cs="Arial"/>
                <w:color w:val="000000"/>
                <w:position w:val="-2"/>
                <w:sz w:val="18"/>
                <w:szCs w:val="18"/>
              </w:rPr>
              <w:t>lnjen in podpisan obrazec</w:t>
            </w:r>
            <w:r w:rsidR="00BA5E70">
              <w:rPr>
                <w:rFonts w:ascii="Arial" w:hAnsi="Arial" w:cs="Arial"/>
                <w:color w:val="000000"/>
                <w:position w:val="-2"/>
                <w:sz w:val="18"/>
                <w:szCs w:val="18"/>
              </w:rPr>
              <w:t xml:space="preserve"> </w:t>
            </w:r>
            <w:r w:rsidR="00BA5E70" w:rsidRPr="00BA5E70">
              <w:rPr>
                <w:rFonts w:ascii="Arial" w:hAnsi="Arial" w:cs="Arial"/>
                <w:color w:val="0070C0"/>
                <w:position w:val="-2"/>
                <w:sz w:val="18"/>
                <w:szCs w:val="18"/>
              </w:rPr>
              <w:t>ESPD</w:t>
            </w:r>
            <w:r>
              <w:rPr>
                <w:rFonts w:ascii="Arial" w:hAnsi="Arial" w:cs="Arial"/>
                <w:color w:val="000000"/>
                <w:position w:val="-2"/>
                <w:sz w:val="18"/>
                <w:szCs w:val="18"/>
              </w:rPr>
              <w:t xml:space="preserve"> »</w:t>
            </w:r>
            <w:r w:rsidRPr="00814499">
              <w:rPr>
                <w:rFonts w:ascii="Arial" w:hAnsi="Arial" w:cs="Arial"/>
                <w:color w:val="000000"/>
                <w:position w:val="-2"/>
                <w:sz w:val="18"/>
                <w:szCs w:val="18"/>
              </w:rPr>
              <w:t>Krovna izjava</w:t>
            </w:r>
            <w:r>
              <w:rPr>
                <w:rFonts w:ascii="Arial" w:hAnsi="Arial" w:cs="Arial"/>
                <w:color w:val="000000"/>
                <w:position w:val="-2"/>
                <w:sz w:val="18"/>
                <w:szCs w:val="18"/>
              </w:rPr>
              <w:t>«</w:t>
            </w:r>
          </w:p>
          <w:p w14:paraId="13E88CF4" w14:textId="29525959" w:rsidR="00814499" w:rsidRP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 xml:space="preserve">Izjava o omejitvah </w:t>
            </w:r>
            <w:r w:rsidRPr="002045AF">
              <w:rPr>
                <w:rFonts w:ascii="Arial" w:hAnsi="Arial" w:cs="Arial"/>
                <w:color w:val="000000"/>
                <w:position w:val="-2"/>
                <w:sz w:val="18"/>
                <w:szCs w:val="18"/>
              </w:rPr>
              <w:t>poslovanja (Obrazec št. 4).</w:t>
            </w:r>
          </w:p>
        </w:tc>
      </w:tr>
      <w:tr w:rsidR="00814499" w:rsidRPr="00814499" w14:paraId="6744765C"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56D5AC"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t>Podizvajalci</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2D0B37" w14:textId="77777777" w:rsidR="00BA5E70" w:rsidRPr="007E38F8" w:rsidRDefault="00BA5E70" w:rsidP="00BA5E70">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MORAJO izpolnjevati pogoj:</w:t>
            </w:r>
          </w:p>
          <w:p w14:paraId="3693E1E3" w14:textId="1D697417" w:rsidR="00BA5E70" w:rsidRPr="007E38F8" w:rsidRDefault="00BA5E70" w:rsidP="00BA5E70">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  Izpolnjen in podpisan obrazec Izjava podizvajalca.</w:t>
            </w:r>
          </w:p>
          <w:p w14:paraId="054FF3B1" w14:textId="516BC216" w:rsidR="00814499" w:rsidRPr="00BA5E70" w:rsidRDefault="00BA5E70" w:rsidP="00BA5E70">
            <w:pPr>
              <w:spacing w:before="75" w:after="75"/>
              <w:jc w:val="both"/>
              <w:textAlignment w:val="center"/>
              <w:rPr>
                <w:rFonts w:ascii="Arial" w:hAnsi="Arial" w:cs="Arial"/>
                <w:color w:val="000000"/>
                <w:position w:val="-2"/>
                <w:sz w:val="18"/>
                <w:szCs w:val="18"/>
              </w:rPr>
            </w:pPr>
            <w:r w:rsidRPr="007E38F8">
              <w:rPr>
                <w:rFonts w:ascii="Arial" w:hAnsi="Arial" w:cs="Arial"/>
                <w:position w:val="-2"/>
                <w:sz w:val="18"/>
                <w:szCs w:val="18"/>
              </w:rPr>
              <w:t xml:space="preserve">- </w:t>
            </w:r>
            <w:r w:rsidR="00814499" w:rsidRPr="007E38F8">
              <w:rPr>
                <w:rFonts w:ascii="Arial" w:hAnsi="Arial" w:cs="Arial"/>
                <w:position w:val="-2"/>
                <w:sz w:val="18"/>
                <w:szCs w:val="18"/>
              </w:rPr>
              <w:t>Izjava o omejitvah poslovanja (Obrazec št. 4).</w:t>
            </w:r>
          </w:p>
        </w:tc>
      </w:tr>
    </w:tbl>
    <w:p w14:paraId="14EE1552" w14:textId="107FBDEC" w:rsidR="00814499" w:rsidRPr="00814499" w:rsidRDefault="00814499" w:rsidP="00814499">
      <w:pPr>
        <w:rPr>
          <w:rFonts w:ascii="Arial" w:eastAsia="Calibri" w:hAnsi="Arial" w:cs="Arial"/>
        </w:rPr>
      </w:pPr>
    </w:p>
    <w:p w14:paraId="54E3136A" w14:textId="3E57ED17" w:rsidR="00814499" w:rsidRPr="00146238" w:rsidRDefault="00DD78A4" w:rsidP="00814499">
      <w:pPr>
        <w:rPr>
          <w:rFonts w:ascii="Arial" w:hAnsi="Arial" w:cs="Arial"/>
          <w:b/>
        </w:rPr>
      </w:pPr>
      <w:r w:rsidRPr="00EB1B17">
        <w:rPr>
          <w:rFonts w:ascii="Arial" w:hAnsi="Arial" w:cs="Arial"/>
          <w:b/>
        </w:rPr>
        <w:t>POSLOVNA IN FINANČNA SPOSOBNOST</w:t>
      </w:r>
      <w:bookmarkEnd w:id="16"/>
    </w:p>
    <w:tbl>
      <w:tblPr>
        <w:tblW w:w="0" w:type="auto"/>
        <w:tblCellMar>
          <w:left w:w="0" w:type="dxa"/>
          <w:right w:w="0" w:type="dxa"/>
        </w:tblCellMar>
        <w:tblLook w:val="04A0" w:firstRow="1" w:lastRow="0" w:firstColumn="1" w:lastColumn="0" w:noHBand="0" w:noVBand="1"/>
      </w:tblPr>
      <w:tblGrid>
        <w:gridCol w:w="1716"/>
        <w:gridCol w:w="7334"/>
      </w:tblGrid>
      <w:tr w:rsidR="00814499" w:rsidRPr="00814499" w14:paraId="487EF154" w14:textId="77777777" w:rsidTr="00E67A75">
        <w:trPr>
          <w:trHeight w:val="1190"/>
        </w:trPr>
        <w:tc>
          <w:tcPr>
            <w:tcW w:w="1809"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top w:w="0" w:type="dxa"/>
              <w:left w:w="108" w:type="dxa"/>
              <w:bottom w:w="0" w:type="dxa"/>
              <w:right w:w="108" w:type="dxa"/>
            </w:tcMar>
            <w:vAlign w:val="center"/>
            <w:hideMark/>
          </w:tcPr>
          <w:p w14:paraId="266C9ABB" w14:textId="2948703D" w:rsidR="00814499" w:rsidRPr="00814499" w:rsidRDefault="00BA5E70" w:rsidP="00814499">
            <w:pPr>
              <w:jc w:val="center"/>
              <w:rPr>
                <w:rFonts w:ascii="Arial" w:hAnsi="Arial" w:cs="Arial"/>
                <w:b/>
                <w:bCs/>
                <w:sz w:val="18"/>
              </w:rPr>
            </w:pPr>
            <w:bookmarkStart w:id="17" w:name="_Toc464547473"/>
            <w:r>
              <w:rPr>
                <w:rFonts w:ascii="Arial" w:hAnsi="Arial" w:cs="Arial"/>
                <w:b/>
                <w:bCs/>
                <w:sz w:val="18"/>
              </w:rPr>
              <w:t xml:space="preserve">POGOJ </w:t>
            </w:r>
            <w:r w:rsidRPr="007E38F8">
              <w:rPr>
                <w:rFonts w:ascii="Arial" w:hAnsi="Arial" w:cs="Arial"/>
                <w:b/>
                <w:bCs/>
                <w:sz w:val="18"/>
              </w:rPr>
              <w:t>8</w:t>
            </w:r>
            <w:r w:rsidR="00814499" w:rsidRPr="007E38F8">
              <w:rPr>
                <w:rFonts w:ascii="Arial" w:hAnsi="Arial" w:cs="Arial"/>
                <w:b/>
                <w:bCs/>
                <w:sz w:val="18"/>
              </w:rPr>
              <w:br/>
            </w:r>
            <w:bookmarkEnd w:id="17"/>
            <w:r w:rsidR="00814499" w:rsidRPr="007E38F8">
              <w:rPr>
                <w:rFonts w:ascii="Arial" w:hAnsi="Arial" w:cs="Arial"/>
                <w:b/>
                <w:bCs/>
                <w:sz w:val="18"/>
              </w:rPr>
              <w:t xml:space="preserve">Podatki o </w:t>
            </w:r>
            <w:r w:rsidR="00814499" w:rsidRPr="00814499">
              <w:rPr>
                <w:rFonts w:ascii="Arial" w:hAnsi="Arial" w:cs="Arial"/>
                <w:b/>
                <w:bCs/>
                <w:sz w:val="18"/>
              </w:rPr>
              <w:t>finančnem stanju</w:t>
            </w:r>
          </w:p>
        </w:tc>
        <w:tc>
          <w:tcPr>
            <w:tcW w:w="822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78CDE1" w14:textId="221820E1" w:rsidR="00814499" w:rsidRPr="00814499" w:rsidRDefault="00814499" w:rsidP="00814499">
            <w:pPr>
              <w:spacing w:after="0" w:line="240" w:lineRule="auto"/>
              <w:contextualSpacing/>
              <w:jc w:val="both"/>
              <w:rPr>
                <w:rFonts w:ascii="Arial" w:hAnsi="Arial" w:cs="Arial"/>
                <w:sz w:val="18"/>
              </w:rPr>
            </w:pPr>
            <w:r w:rsidRPr="00814499">
              <w:rPr>
                <w:rFonts w:ascii="Arial" w:hAnsi="Arial" w:cs="Arial"/>
                <w:sz w:val="18"/>
              </w:rPr>
              <w:t>Podatki o finančnem stanju morajo izkazovati, da p</w:t>
            </w:r>
            <w:r>
              <w:rPr>
                <w:rFonts w:ascii="Arial" w:hAnsi="Arial" w:cs="Arial"/>
                <w:sz w:val="18"/>
              </w:rPr>
              <w:t xml:space="preserve">onudnik v zadnjih tridesetih (30) dneh </w:t>
            </w:r>
            <w:r w:rsidRPr="00814499">
              <w:rPr>
                <w:rFonts w:ascii="Arial" w:hAnsi="Arial" w:cs="Arial"/>
                <w:sz w:val="18"/>
              </w:rPr>
              <w:t>pred izdajo potrdila ni imel dospelih neporavnanih obveznosti,  ali da v zadnjih šestih (6) mesecih pred izdajo potrdila poslovne banke ni imel blokiranega transakcijskega računa.</w:t>
            </w:r>
          </w:p>
        </w:tc>
      </w:tr>
      <w:tr w:rsidR="00814499" w:rsidRPr="00814499" w14:paraId="3011FA2D" w14:textId="77777777" w:rsidTr="00E67A75">
        <w:trPr>
          <w:trHeight w:val="539"/>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FCED05"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DOKAZILA</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A8B9D" w14:textId="77777777" w:rsidR="006265C3" w:rsidRPr="007E38F8" w:rsidRDefault="006265C3" w:rsidP="006265C3">
            <w:pPr>
              <w:spacing w:before="135" w:after="0" w:line="240" w:lineRule="auto"/>
              <w:contextualSpacing/>
              <w:jc w:val="both"/>
              <w:textAlignment w:val="center"/>
              <w:rPr>
                <w:rFonts w:ascii="Arial" w:hAnsi="Arial" w:cs="Arial"/>
                <w:sz w:val="18"/>
              </w:rPr>
            </w:pPr>
          </w:p>
          <w:p w14:paraId="4C4D25EB" w14:textId="273E65A5" w:rsidR="006265C3" w:rsidRPr="007E38F8" w:rsidRDefault="006265C3" w:rsidP="008460E5">
            <w:pPr>
              <w:numPr>
                <w:ilvl w:val="0"/>
                <w:numId w:val="33"/>
              </w:numPr>
              <w:contextualSpacing/>
              <w:rPr>
                <w:rFonts w:ascii="Arial" w:hAnsi="Arial" w:cs="Arial"/>
                <w:position w:val="-2"/>
                <w:sz w:val="18"/>
                <w:szCs w:val="18"/>
              </w:rPr>
            </w:pPr>
            <w:r w:rsidRPr="007E38F8">
              <w:rPr>
                <w:rFonts w:ascii="Arial" w:hAnsi="Arial" w:cs="Arial"/>
                <w:position w:val="-2"/>
                <w:sz w:val="18"/>
                <w:szCs w:val="18"/>
              </w:rPr>
              <w:t>Izpolnjen in podpisan obrazec</w:t>
            </w:r>
            <w:r w:rsidR="00BA5E70" w:rsidRPr="007E38F8">
              <w:rPr>
                <w:rFonts w:ascii="Arial" w:hAnsi="Arial" w:cs="Arial"/>
                <w:position w:val="-2"/>
                <w:sz w:val="18"/>
                <w:szCs w:val="18"/>
              </w:rPr>
              <w:t xml:space="preserve"> ESPD in</w:t>
            </w:r>
            <w:r w:rsidRPr="007E38F8">
              <w:rPr>
                <w:rFonts w:ascii="Arial" w:hAnsi="Arial" w:cs="Arial"/>
                <w:position w:val="-2"/>
                <w:sz w:val="18"/>
                <w:szCs w:val="18"/>
              </w:rPr>
              <w:t xml:space="preserve"> »Krovna izjava«</w:t>
            </w:r>
          </w:p>
          <w:p w14:paraId="4E2A83CA" w14:textId="77777777" w:rsidR="006265C3" w:rsidRPr="007E38F8" w:rsidRDefault="00814499" w:rsidP="008460E5">
            <w:pPr>
              <w:numPr>
                <w:ilvl w:val="0"/>
                <w:numId w:val="33"/>
              </w:numPr>
              <w:contextualSpacing/>
              <w:rPr>
                <w:rFonts w:ascii="Arial" w:hAnsi="Arial" w:cs="Arial"/>
                <w:position w:val="-2"/>
                <w:sz w:val="18"/>
                <w:szCs w:val="18"/>
              </w:rPr>
            </w:pPr>
            <w:r w:rsidRPr="007E38F8">
              <w:rPr>
                <w:rFonts w:ascii="Arial" w:hAnsi="Arial" w:cs="Arial"/>
                <w:sz w:val="18"/>
              </w:rPr>
              <w:t xml:space="preserve">Skenirani obrazec S.BON-1 ali S.BON-1/P oziroma drugo ustrezno potrdilo,  ki ne sme biti starejše od 30 dni od dneva predložitve ponudbe </w:t>
            </w:r>
            <w:r w:rsidRPr="007E38F8">
              <w:rPr>
                <w:rFonts w:ascii="Arial" w:hAnsi="Arial" w:cs="Arial"/>
                <w:b/>
                <w:sz w:val="18"/>
              </w:rPr>
              <w:t>ALI</w:t>
            </w:r>
          </w:p>
          <w:p w14:paraId="51727C28" w14:textId="77E603BE" w:rsidR="00814499" w:rsidRPr="007E38F8" w:rsidRDefault="00814499" w:rsidP="008460E5">
            <w:pPr>
              <w:numPr>
                <w:ilvl w:val="0"/>
                <w:numId w:val="33"/>
              </w:numPr>
              <w:contextualSpacing/>
              <w:rPr>
                <w:rFonts w:ascii="Arial" w:hAnsi="Arial" w:cs="Arial"/>
                <w:position w:val="-2"/>
                <w:sz w:val="18"/>
                <w:szCs w:val="18"/>
              </w:rPr>
            </w:pPr>
            <w:r w:rsidRPr="007E38F8">
              <w:rPr>
                <w:rFonts w:ascii="Arial" w:hAnsi="Arial" w:cs="Arial"/>
                <w:sz w:val="18"/>
              </w:rPr>
              <w:t>Skenirano/a potrdilo/a poslovne/ih bank/e, pri kateri/h ima odprt/e transakcijski/e račun/e in ni starejše od 30 dni od dneva predložitve ponudbe.</w:t>
            </w:r>
          </w:p>
        </w:tc>
      </w:tr>
      <w:tr w:rsidR="00814499" w:rsidRPr="00814499" w14:paraId="2EFD1476" w14:textId="77777777" w:rsidTr="00E67A75">
        <w:trPr>
          <w:trHeight w:val="567"/>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B75C8D"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Partnerji v skupni ponudbi</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65CA5" w14:textId="465D60DA" w:rsidR="00814499" w:rsidRPr="007E38F8" w:rsidRDefault="00814499" w:rsidP="00814499">
            <w:pPr>
              <w:rPr>
                <w:rFonts w:ascii="Arial" w:hAnsi="Arial" w:cs="Arial"/>
                <w:sz w:val="18"/>
              </w:rPr>
            </w:pPr>
            <w:r w:rsidRPr="007E38F8">
              <w:rPr>
                <w:rFonts w:ascii="Arial" w:hAnsi="Arial" w:cs="Arial"/>
                <w:position w:val="-2"/>
                <w:sz w:val="18"/>
              </w:rPr>
              <w:t>MORAJO izpolnjevati pogoj</w:t>
            </w:r>
            <w:r w:rsidR="00BA5E70" w:rsidRPr="007E38F8">
              <w:rPr>
                <w:rFonts w:ascii="Arial" w:hAnsi="Arial" w:cs="Arial"/>
                <w:position w:val="-2"/>
                <w:sz w:val="18"/>
              </w:rPr>
              <w:t xml:space="preserve"> enako kot glavni ponudnik.</w:t>
            </w:r>
            <w:r w:rsidRPr="007E38F8">
              <w:rPr>
                <w:rFonts w:ascii="Arial" w:hAnsi="Arial" w:cs="Arial"/>
                <w:sz w:val="18"/>
              </w:rPr>
              <w:t>.</w:t>
            </w:r>
          </w:p>
        </w:tc>
      </w:tr>
      <w:tr w:rsidR="00814499" w:rsidRPr="00814499" w14:paraId="2910F279" w14:textId="77777777" w:rsidTr="00E67A75">
        <w:trPr>
          <w:trHeight w:val="397"/>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06C9A2"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Podizvajalci</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7232BB" w14:textId="77777777" w:rsidR="00814499" w:rsidRPr="00814499" w:rsidRDefault="00814499" w:rsidP="00814499">
            <w:pPr>
              <w:rPr>
                <w:rFonts w:ascii="Arial" w:hAnsi="Arial" w:cs="Arial"/>
                <w:sz w:val="18"/>
              </w:rPr>
            </w:pPr>
            <w:r w:rsidRPr="00814499">
              <w:rPr>
                <w:rFonts w:ascii="Arial" w:hAnsi="Arial" w:cs="Arial"/>
                <w:color w:val="000000"/>
                <w:position w:val="-2"/>
                <w:sz w:val="18"/>
              </w:rPr>
              <w:t>NI POTREBNO izpolnjevati pogoja</w:t>
            </w:r>
            <w:r w:rsidRPr="00814499">
              <w:rPr>
                <w:rFonts w:ascii="Arial" w:hAnsi="Arial" w:cs="Arial"/>
                <w:sz w:val="18"/>
              </w:rPr>
              <w:t>.</w:t>
            </w:r>
          </w:p>
        </w:tc>
      </w:tr>
    </w:tbl>
    <w:p w14:paraId="6D728007" w14:textId="3CDFAA17" w:rsidR="00814499" w:rsidRDefault="00814499" w:rsidP="00A47034">
      <w:pPr>
        <w:rPr>
          <w:rFonts w:ascii="Arial" w:hAnsi="Arial" w:cs="Arial"/>
          <w:b/>
        </w:rPr>
      </w:pPr>
    </w:p>
    <w:p w14:paraId="7BCC27C6" w14:textId="77777777" w:rsidR="006265C3" w:rsidRPr="006265C3" w:rsidRDefault="006265C3" w:rsidP="006265C3">
      <w:pPr>
        <w:rPr>
          <w:rFonts w:ascii="Arial" w:eastAsia="Calibri" w:hAnsi="Arial" w:cs="Arial"/>
        </w:rPr>
      </w:pPr>
    </w:p>
    <w:p w14:paraId="621EDDCD" w14:textId="77777777" w:rsidR="006265C3" w:rsidRPr="006265C3" w:rsidRDefault="006265C3" w:rsidP="006265C3">
      <w:pPr>
        <w:keepNext/>
        <w:keepLines/>
        <w:spacing w:before="200" w:after="0"/>
        <w:outlineLvl w:val="1"/>
        <w:rPr>
          <w:rFonts w:ascii="Arial" w:eastAsiaTheme="majorEastAsia" w:hAnsi="Arial" w:cs="Arial"/>
          <w:b/>
          <w:bCs/>
          <w:szCs w:val="26"/>
        </w:rPr>
      </w:pPr>
      <w:bookmarkStart w:id="18" w:name="_Toc528239891"/>
      <w:r w:rsidRPr="006265C3">
        <w:rPr>
          <w:rFonts w:ascii="Arial" w:eastAsiaTheme="majorEastAsia" w:hAnsi="Arial" w:cs="Arial"/>
          <w:b/>
          <w:bCs/>
          <w:szCs w:val="26"/>
        </w:rPr>
        <w:lastRenderedPageBreak/>
        <w:t>TEHNIČNA IN KADROVSKA SPOSOBNOST</w:t>
      </w:r>
      <w:bookmarkEnd w:id="18"/>
    </w:p>
    <w:tbl>
      <w:tblPr>
        <w:tblW w:w="93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0"/>
        <w:gridCol w:w="7440"/>
      </w:tblGrid>
      <w:tr w:rsidR="006265C3" w:rsidRPr="006265C3" w14:paraId="6767E14F" w14:textId="77777777" w:rsidTr="00E67A75">
        <w:trPr>
          <w:trHeight w:val="660"/>
        </w:trPr>
        <w:tc>
          <w:tcPr>
            <w:tcW w:w="1000" w:type="pct"/>
            <w:shd w:val="clear" w:color="auto" w:fill="A6A6A6" w:themeFill="background1" w:themeFillShade="A6"/>
            <w:tcMar>
              <w:top w:w="135" w:type="dxa"/>
              <w:bottom w:w="135" w:type="dxa"/>
            </w:tcMar>
            <w:vAlign w:val="center"/>
          </w:tcPr>
          <w:p w14:paraId="5E249CFE" w14:textId="51974867" w:rsidR="00864096" w:rsidRDefault="006265C3" w:rsidP="006265C3">
            <w:pPr>
              <w:keepNext/>
              <w:keepLines/>
              <w:spacing w:before="200" w:after="0"/>
              <w:jc w:val="center"/>
              <w:outlineLvl w:val="2"/>
              <w:rPr>
                <w:rFonts w:ascii="Arial" w:eastAsia="Times New Roman" w:hAnsi="Arial" w:cs="Arial"/>
                <w:b/>
                <w:bCs/>
                <w:sz w:val="18"/>
              </w:rPr>
            </w:pPr>
            <w:bookmarkStart w:id="19" w:name="_Toc528239892"/>
            <w:r w:rsidRPr="006265C3">
              <w:rPr>
                <w:rFonts w:ascii="Arial" w:eastAsia="Times New Roman" w:hAnsi="Arial" w:cs="Arial"/>
                <w:b/>
                <w:bCs/>
                <w:sz w:val="18"/>
              </w:rPr>
              <w:t xml:space="preserve">POGOJ </w:t>
            </w:r>
            <w:r w:rsidR="00BA5E70" w:rsidRPr="007E38F8">
              <w:rPr>
                <w:rFonts w:ascii="Arial" w:eastAsia="Times New Roman" w:hAnsi="Arial" w:cs="Arial"/>
                <w:b/>
                <w:bCs/>
                <w:sz w:val="18"/>
              </w:rPr>
              <w:t>9</w:t>
            </w:r>
          </w:p>
          <w:p w14:paraId="552FD983" w14:textId="5505E4BA" w:rsidR="006265C3" w:rsidRPr="006265C3" w:rsidRDefault="006265C3" w:rsidP="006265C3">
            <w:pPr>
              <w:keepNext/>
              <w:keepLines/>
              <w:spacing w:before="200" w:after="0"/>
              <w:jc w:val="center"/>
              <w:outlineLvl w:val="2"/>
              <w:rPr>
                <w:rFonts w:ascii="Arial" w:eastAsia="Times New Roman" w:hAnsi="Arial" w:cs="Arial"/>
                <w:b/>
                <w:bCs/>
                <w:sz w:val="18"/>
              </w:rPr>
            </w:pPr>
            <w:r w:rsidRPr="006265C3">
              <w:rPr>
                <w:rFonts w:ascii="Arial" w:eastAsia="Times New Roman" w:hAnsi="Arial" w:cs="Arial"/>
                <w:b/>
                <w:bCs/>
                <w:sz w:val="18"/>
              </w:rPr>
              <w:t>Reference</w:t>
            </w:r>
            <w:bookmarkEnd w:id="19"/>
          </w:p>
        </w:tc>
        <w:tc>
          <w:tcPr>
            <w:tcW w:w="4000" w:type="pct"/>
            <w:shd w:val="clear" w:color="auto" w:fill="auto"/>
            <w:tcMar>
              <w:top w:w="135" w:type="dxa"/>
              <w:bottom w:w="135" w:type="dxa"/>
            </w:tcMar>
            <w:vAlign w:val="center"/>
          </w:tcPr>
          <w:p w14:paraId="4B05CE8F" w14:textId="77777777" w:rsidR="007E38F8" w:rsidRPr="009713F0" w:rsidRDefault="007E38F8" w:rsidP="007E38F8">
            <w:pPr>
              <w:spacing w:before="135" w:after="135" w:line="240" w:lineRule="auto"/>
              <w:jc w:val="both"/>
              <w:textAlignment w:val="center"/>
              <w:rPr>
                <w:rFonts w:ascii="Arial" w:eastAsia="Calibri" w:hAnsi="Arial" w:cs="Arial"/>
                <w:position w:val="-2"/>
                <w:sz w:val="18"/>
                <w:szCs w:val="18"/>
              </w:rPr>
            </w:pPr>
            <w:r w:rsidRPr="009713F0">
              <w:rPr>
                <w:rFonts w:ascii="Arial" w:eastAsia="Calibri" w:hAnsi="Arial" w:cs="Arial"/>
                <w:position w:val="-2"/>
                <w:sz w:val="18"/>
                <w:szCs w:val="18"/>
              </w:rPr>
              <w:t>Ponudnik mora izkazati, da je v zadnjih petih (5) letih pred rokom za oddajo ponudb izdelal projektno dokumentacijo faza najmanj PZI za:</w:t>
            </w:r>
          </w:p>
          <w:p w14:paraId="38D20F1A"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 najmanj 1 (eno) istovrstno storitev projektiranja za objekt klasifikacije CC-SI 11302 – Stanovanjske stavbe za posebne družbene skupine, z bruto tlorisno kvadraturo najmanj 1.000 m2, s pridobljenim gradbenim ali uporabnim dovoljenjem za predmetni objekt.</w:t>
            </w:r>
          </w:p>
          <w:p w14:paraId="6D9A3966"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ali</w:t>
            </w:r>
          </w:p>
          <w:p w14:paraId="5098FFE8"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 najmanj 1 (eno) istovrstno storitev projektiranja za objekt klasifikacije CC-SI 11301 – Stanovanjske stavbe za posebne družbene skupine, z bruto tlorisno kvadraturo najmanj 1.000 m2, s pridobljenim gradbenim ali uporabnim dovoljenjem za predmetni objekt.</w:t>
            </w:r>
          </w:p>
          <w:p w14:paraId="189E38E2" w14:textId="77777777" w:rsidR="007E38F8" w:rsidRPr="007E38F8" w:rsidRDefault="007E38F8" w:rsidP="007E38F8">
            <w:pPr>
              <w:spacing w:before="135" w:after="135"/>
              <w:jc w:val="both"/>
              <w:textAlignment w:val="center"/>
              <w:rPr>
                <w:b/>
              </w:rPr>
            </w:pPr>
            <w:r w:rsidRPr="007E38F8">
              <w:rPr>
                <w:rFonts w:ascii="Arial" w:hAnsi="Arial" w:cs="Arial"/>
                <w:b/>
                <w:position w:val="-2"/>
                <w:sz w:val="18"/>
                <w:szCs w:val="18"/>
              </w:rPr>
              <w:t xml:space="preserve"> in</w:t>
            </w:r>
          </w:p>
          <w:p w14:paraId="230E82C3" w14:textId="77777777" w:rsidR="00B23B96" w:rsidRPr="005D1419" w:rsidRDefault="007E38F8" w:rsidP="007E38F8">
            <w:pPr>
              <w:spacing w:before="135" w:after="135" w:line="240" w:lineRule="auto"/>
              <w:jc w:val="both"/>
              <w:textAlignment w:val="center"/>
              <w:rPr>
                <w:rFonts w:ascii="Arial" w:hAnsi="Arial" w:cs="Arial"/>
                <w:position w:val="-2"/>
                <w:sz w:val="18"/>
                <w:szCs w:val="18"/>
              </w:rPr>
            </w:pPr>
            <w:r w:rsidRPr="00DD73F1">
              <w:rPr>
                <w:rFonts w:ascii="Arial" w:hAnsi="Arial" w:cs="Arial"/>
                <w:position w:val="-2"/>
                <w:sz w:val="18"/>
                <w:szCs w:val="18"/>
              </w:rPr>
              <w:t xml:space="preserve">- najmanj 1 (eno) istovrstno storitev projektiranja za objekt klasifikacije CC-SI 11220 – Tri- in večstanovanjske stavbe ali 122 Poslovne in upravne stavbe ali 1263 Stavbe za izobraževanje in znanstvenoraziskovalno delo, z bruto tlorisno kvadraturo najmanj </w:t>
            </w:r>
            <w:r w:rsidRPr="00311E79">
              <w:rPr>
                <w:rFonts w:ascii="Arial" w:hAnsi="Arial" w:cs="Arial"/>
                <w:position w:val="-2"/>
                <w:sz w:val="18"/>
                <w:szCs w:val="18"/>
              </w:rPr>
              <w:t xml:space="preserve">3.000 m2, </w:t>
            </w:r>
            <w:r w:rsidRPr="005D1419">
              <w:rPr>
                <w:rFonts w:ascii="Arial" w:hAnsi="Arial" w:cs="Arial"/>
                <w:position w:val="-2"/>
                <w:sz w:val="18"/>
                <w:szCs w:val="18"/>
              </w:rPr>
              <w:t>s pridobljenim gradbenim ali uporabnim dovoljenjem za predmetni objekt</w:t>
            </w:r>
            <w:r w:rsidR="005D1419" w:rsidRPr="005D1419">
              <w:rPr>
                <w:rFonts w:ascii="Arial" w:hAnsi="Arial" w:cs="Arial"/>
                <w:position w:val="-2"/>
                <w:sz w:val="18"/>
                <w:szCs w:val="18"/>
              </w:rPr>
              <w:t>.</w:t>
            </w:r>
          </w:p>
          <w:p w14:paraId="27B860D7" w14:textId="1500FB36" w:rsidR="005D1419" w:rsidRPr="006265C3" w:rsidRDefault="005D1419" w:rsidP="005D1419">
            <w:pPr>
              <w:spacing w:before="135" w:after="135" w:line="240" w:lineRule="auto"/>
              <w:jc w:val="both"/>
              <w:textAlignment w:val="center"/>
              <w:rPr>
                <w:rFonts w:ascii="Arial" w:eastAsia="Calibri" w:hAnsi="Arial" w:cs="Arial"/>
                <w:position w:val="-2"/>
                <w:sz w:val="18"/>
                <w:szCs w:val="18"/>
              </w:rPr>
            </w:pPr>
            <w:r w:rsidRPr="005D1419">
              <w:rPr>
                <w:rFonts w:ascii="Arial" w:hAnsi="Arial" w:cs="Arial"/>
                <w:sz w:val="18"/>
                <w:szCs w:val="18"/>
              </w:rPr>
              <w:t xml:space="preserve">Kot datum izvedbe se šteje datum potrditve </w:t>
            </w:r>
            <w:r>
              <w:rPr>
                <w:rFonts w:ascii="Arial" w:hAnsi="Arial" w:cs="Arial"/>
                <w:sz w:val="18"/>
                <w:szCs w:val="18"/>
              </w:rPr>
              <w:t xml:space="preserve">PZI s strani </w:t>
            </w:r>
            <w:r w:rsidRPr="005D1419">
              <w:rPr>
                <w:rFonts w:ascii="Arial" w:hAnsi="Arial" w:cs="Arial"/>
                <w:sz w:val="18"/>
                <w:szCs w:val="18"/>
              </w:rPr>
              <w:t>naročnika.</w:t>
            </w:r>
          </w:p>
        </w:tc>
      </w:tr>
      <w:tr w:rsidR="006265C3" w:rsidRPr="006265C3" w14:paraId="064E6F5B" w14:textId="77777777" w:rsidTr="00E67A75">
        <w:trPr>
          <w:trHeight w:val="951"/>
        </w:trPr>
        <w:tc>
          <w:tcPr>
            <w:tcW w:w="1000" w:type="pct"/>
            <w:shd w:val="clear" w:color="auto" w:fill="auto"/>
            <w:tcMar>
              <w:top w:w="135" w:type="dxa"/>
              <w:bottom w:w="135" w:type="dxa"/>
            </w:tcMar>
            <w:vAlign w:val="center"/>
          </w:tcPr>
          <w:p w14:paraId="173B7F4D"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DOKAZILO</w:t>
            </w:r>
          </w:p>
        </w:tc>
        <w:tc>
          <w:tcPr>
            <w:tcW w:w="4000" w:type="pct"/>
            <w:shd w:val="clear" w:color="auto" w:fill="auto"/>
            <w:tcMar>
              <w:top w:w="135" w:type="dxa"/>
              <w:bottom w:w="135" w:type="dxa"/>
            </w:tcMar>
            <w:vAlign w:val="center"/>
          </w:tcPr>
          <w:p w14:paraId="608F5A27" w14:textId="0E0B5AEE" w:rsidR="006265C3" w:rsidRPr="006265C3" w:rsidRDefault="006265C3" w:rsidP="008460E5">
            <w:pPr>
              <w:numPr>
                <w:ilvl w:val="0"/>
                <w:numId w:val="28"/>
              </w:numPr>
              <w:spacing w:before="135" w:after="135"/>
              <w:contextualSpacing/>
              <w:jc w:val="both"/>
              <w:textAlignment w:val="center"/>
              <w:rPr>
                <w:rFonts w:ascii="Arial" w:hAnsi="Arial" w:cs="Arial"/>
                <w:color w:val="000000"/>
                <w:position w:val="-2"/>
                <w:sz w:val="18"/>
                <w:szCs w:val="18"/>
              </w:rPr>
            </w:pPr>
            <w:r w:rsidRPr="006265C3">
              <w:rPr>
                <w:rFonts w:ascii="Arial" w:hAnsi="Arial" w:cs="Arial"/>
                <w:color w:val="000000"/>
                <w:position w:val="-2"/>
                <w:sz w:val="18"/>
                <w:szCs w:val="18"/>
              </w:rPr>
              <w:t>i</w:t>
            </w:r>
            <w:r w:rsidR="00CA2CA7">
              <w:rPr>
                <w:rFonts w:ascii="Arial" w:eastAsia="Calibri" w:hAnsi="Arial" w:cs="Arial"/>
                <w:position w:val="-2"/>
                <w:sz w:val="18"/>
                <w:szCs w:val="18"/>
              </w:rPr>
              <w:t>zpolnjen obrazec št. 5</w:t>
            </w:r>
            <w:r w:rsidRPr="006265C3">
              <w:rPr>
                <w:rFonts w:ascii="Arial" w:eastAsia="Calibri" w:hAnsi="Arial" w:cs="Arial"/>
                <w:position w:val="-2"/>
                <w:sz w:val="18"/>
                <w:szCs w:val="18"/>
              </w:rPr>
              <w:t xml:space="preserve"> (Referenčna lista ponudnika) in</w:t>
            </w:r>
          </w:p>
          <w:p w14:paraId="7682784F" w14:textId="19A53153" w:rsidR="006265C3" w:rsidRPr="006265C3" w:rsidRDefault="00CA2CA7" w:rsidP="008460E5">
            <w:pPr>
              <w:numPr>
                <w:ilvl w:val="0"/>
                <w:numId w:val="28"/>
              </w:num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Obrazec št. 6</w:t>
            </w:r>
            <w:r w:rsidR="006265C3" w:rsidRPr="006265C3">
              <w:rPr>
                <w:rFonts w:ascii="Arial" w:hAnsi="Arial" w:cs="Arial"/>
                <w:color w:val="000000"/>
                <w:position w:val="-2"/>
                <w:sz w:val="18"/>
                <w:szCs w:val="18"/>
              </w:rPr>
              <w:t xml:space="preserve"> Referen</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no potrdilo (sken), izdano s strani naro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nika, ki potrjuje ponudnikovo kvaliteto in pravo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asno izpolnitev pogodbenih obveznosti.</w:t>
            </w:r>
          </w:p>
        </w:tc>
      </w:tr>
      <w:tr w:rsidR="006265C3" w:rsidRPr="006265C3" w14:paraId="7ACF2937" w14:textId="77777777" w:rsidTr="00E67A75">
        <w:trPr>
          <w:trHeight w:val="489"/>
        </w:trPr>
        <w:tc>
          <w:tcPr>
            <w:tcW w:w="1000" w:type="pct"/>
            <w:shd w:val="clear" w:color="auto" w:fill="auto"/>
            <w:tcMar>
              <w:top w:w="135" w:type="dxa"/>
              <w:bottom w:w="135" w:type="dxa"/>
            </w:tcMar>
            <w:vAlign w:val="center"/>
          </w:tcPr>
          <w:p w14:paraId="0A12A4E4"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Partnerji v skupni ponudbi</w:t>
            </w:r>
          </w:p>
        </w:tc>
        <w:tc>
          <w:tcPr>
            <w:tcW w:w="4000" w:type="pct"/>
            <w:shd w:val="clear" w:color="auto" w:fill="auto"/>
            <w:tcMar>
              <w:top w:w="135" w:type="dxa"/>
              <w:bottom w:w="135" w:type="dxa"/>
            </w:tcMar>
            <w:vAlign w:val="center"/>
          </w:tcPr>
          <w:p w14:paraId="084C8677" w14:textId="77777777" w:rsidR="006265C3" w:rsidRPr="006265C3" w:rsidRDefault="006265C3" w:rsidP="006265C3">
            <w:pPr>
              <w:spacing w:before="135" w:after="135" w:line="240" w:lineRule="auto"/>
              <w:jc w:val="both"/>
              <w:textAlignment w:val="center"/>
              <w:rPr>
                <w:rFonts w:ascii="Arial" w:eastAsia="Calibri" w:hAnsi="Arial" w:cs="Arial"/>
              </w:rPr>
            </w:pPr>
            <w:r w:rsidRPr="006265C3">
              <w:rPr>
                <w:rFonts w:ascii="Arial" w:eastAsia="Calibri" w:hAnsi="Arial" w:cs="Arial"/>
                <w:color w:val="000000"/>
                <w:position w:val="-2"/>
                <w:sz w:val="18"/>
                <w:szCs w:val="18"/>
              </w:rPr>
              <w:t>KUMULATIVNO izpolnjevanje pogoja</w:t>
            </w:r>
          </w:p>
        </w:tc>
      </w:tr>
      <w:tr w:rsidR="006265C3" w:rsidRPr="006265C3" w14:paraId="60831074" w14:textId="77777777" w:rsidTr="00E67A75">
        <w:tc>
          <w:tcPr>
            <w:tcW w:w="1000" w:type="pct"/>
            <w:shd w:val="clear" w:color="auto" w:fill="auto"/>
            <w:tcMar>
              <w:top w:w="135" w:type="dxa"/>
              <w:bottom w:w="135" w:type="dxa"/>
            </w:tcMar>
            <w:vAlign w:val="center"/>
          </w:tcPr>
          <w:p w14:paraId="786D26B4"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Podizvajalci</w:t>
            </w:r>
          </w:p>
        </w:tc>
        <w:tc>
          <w:tcPr>
            <w:tcW w:w="4000" w:type="pct"/>
            <w:shd w:val="clear" w:color="auto" w:fill="auto"/>
            <w:tcMar>
              <w:top w:w="135" w:type="dxa"/>
              <w:bottom w:w="135" w:type="dxa"/>
            </w:tcMar>
            <w:vAlign w:val="center"/>
          </w:tcPr>
          <w:p w14:paraId="0E72ADD2" w14:textId="77777777" w:rsidR="006265C3" w:rsidRPr="006265C3" w:rsidRDefault="006265C3" w:rsidP="006265C3">
            <w:pPr>
              <w:spacing w:before="135" w:after="135" w:line="240" w:lineRule="auto"/>
              <w:jc w:val="both"/>
              <w:textAlignment w:val="center"/>
              <w:rPr>
                <w:rFonts w:ascii="Arial" w:eastAsia="Calibri" w:hAnsi="Arial" w:cs="Arial"/>
                <w:color w:val="000000"/>
                <w:position w:val="-2"/>
                <w:sz w:val="18"/>
                <w:szCs w:val="18"/>
              </w:rPr>
            </w:pPr>
            <w:r w:rsidRPr="006265C3">
              <w:rPr>
                <w:rFonts w:ascii="Arial" w:eastAsia="Calibri" w:hAnsi="Arial" w:cs="Arial"/>
                <w:color w:val="000000"/>
                <w:position w:val="-2"/>
                <w:sz w:val="18"/>
                <w:szCs w:val="18"/>
              </w:rPr>
              <w:t>KUMULATIVNO izpolnjevanje pogoja.</w:t>
            </w:r>
            <w:r w:rsidRPr="006265C3">
              <w:rPr>
                <w:rFonts w:ascii="Calibri" w:hAnsi="Calibri" w:cs="Arial"/>
                <w:bCs/>
              </w:rPr>
              <w:t xml:space="preserve"> </w:t>
            </w:r>
            <w:r w:rsidRPr="006265C3">
              <w:rPr>
                <w:rFonts w:ascii="Arial" w:eastAsia="Calibri" w:hAnsi="Arial" w:cs="Arial"/>
                <w:color w:val="000000"/>
                <w:position w:val="-2"/>
                <w:sz w:val="18"/>
                <w:szCs w:val="18"/>
              </w:rPr>
              <w:t>Nosilci referenc morajo biti dejansko tudi izvajalci razpisanih del.</w:t>
            </w:r>
          </w:p>
        </w:tc>
      </w:tr>
    </w:tbl>
    <w:p w14:paraId="1F1B10B4" w14:textId="77777777" w:rsidR="006265C3" w:rsidRP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6265C3" w:rsidRPr="006265C3" w14:paraId="08AF680C" w14:textId="77777777" w:rsidTr="00E67A75">
        <w:tc>
          <w:tcPr>
            <w:tcW w:w="999" w:type="pct"/>
            <w:shd w:val="clear" w:color="auto" w:fill="A6A6A6" w:themeFill="background1" w:themeFillShade="A6"/>
            <w:tcMar>
              <w:top w:w="135" w:type="dxa"/>
              <w:bottom w:w="135" w:type="dxa"/>
            </w:tcMar>
            <w:vAlign w:val="center"/>
          </w:tcPr>
          <w:p w14:paraId="6C5C85B5" w14:textId="61AC5CDC" w:rsidR="006265C3" w:rsidRPr="006265C3" w:rsidRDefault="006265C3" w:rsidP="006265C3">
            <w:pPr>
              <w:tabs>
                <w:tab w:val="left" w:pos="426"/>
              </w:tabs>
              <w:spacing w:after="0"/>
              <w:jc w:val="center"/>
              <w:rPr>
                <w:rFonts w:ascii="Arial" w:hAnsi="Arial" w:cs="Arial"/>
              </w:rPr>
            </w:pPr>
            <w:r w:rsidRPr="006265C3">
              <w:rPr>
                <w:rFonts w:ascii="Arial" w:hAnsi="Arial" w:cs="Arial"/>
                <w:b/>
                <w:bCs/>
                <w:position w:val="-2"/>
                <w:sz w:val="18"/>
                <w:szCs w:val="18"/>
              </w:rPr>
              <w:t>POGO</w:t>
            </w:r>
            <w:r w:rsidRPr="005D1419">
              <w:rPr>
                <w:rFonts w:ascii="Arial" w:hAnsi="Arial" w:cs="Arial"/>
                <w:b/>
                <w:bCs/>
                <w:position w:val="-2"/>
                <w:sz w:val="18"/>
                <w:szCs w:val="18"/>
              </w:rPr>
              <w:t xml:space="preserve">J </w:t>
            </w:r>
            <w:r w:rsidR="00BA5E70" w:rsidRPr="005D1419">
              <w:rPr>
                <w:rFonts w:ascii="Arial" w:hAnsi="Arial" w:cs="Arial"/>
                <w:b/>
                <w:bCs/>
                <w:position w:val="-2"/>
                <w:sz w:val="18"/>
                <w:szCs w:val="18"/>
              </w:rPr>
              <w:t>10</w:t>
            </w:r>
            <w:r w:rsidRPr="006265C3">
              <w:rPr>
                <w:rFonts w:ascii="Arial" w:hAnsi="Arial" w:cs="Arial"/>
                <w:b/>
                <w:bCs/>
                <w:position w:val="-2"/>
                <w:sz w:val="18"/>
                <w:szCs w:val="18"/>
              </w:rPr>
              <w:br/>
              <w:t>Kadri</w:t>
            </w:r>
          </w:p>
        </w:tc>
        <w:tc>
          <w:tcPr>
            <w:tcW w:w="4001" w:type="pct"/>
            <w:shd w:val="clear" w:color="auto" w:fill="auto"/>
            <w:tcMar>
              <w:top w:w="135" w:type="dxa"/>
              <w:bottom w:w="135" w:type="dxa"/>
            </w:tcMar>
            <w:vAlign w:val="center"/>
          </w:tcPr>
          <w:p w14:paraId="6D86CFD9"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position w:val="-2"/>
                <w:sz w:val="18"/>
                <w:szCs w:val="18"/>
              </w:rPr>
              <w:t>Zahteva se</w:t>
            </w:r>
            <w:r>
              <w:rPr>
                <w:rFonts w:ascii="Arial" w:hAnsi="Arial" w:cs="Arial"/>
                <w:position w:val="-2"/>
                <w:sz w:val="18"/>
                <w:szCs w:val="18"/>
              </w:rPr>
              <w:t xml:space="preserve"> tudi</w:t>
            </w:r>
            <w:r w:rsidRPr="007E38F8">
              <w:rPr>
                <w:rFonts w:ascii="Arial" w:hAnsi="Arial" w:cs="Arial"/>
                <w:position w:val="-2"/>
                <w:sz w:val="18"/>
                <w:szCs w:val="18"/>
              </w:rPr>
              <w:t xml:space="preserve"> nominacija slede</w:t>
            </w:r>
            <w:r w:rsidRPr="007E38F8">
              <w:rPr>
                <w:rFonts w:ascii="Arial" w:hAnsi="Arial" w:cs="Arial" w:hint="eastAsia"/>
                <w:position w:val="-2"/>
                <w:sz w:val="18"/>
                <w:szCs w:val="18"/>
              </w:rPr>
              <w:t>č</w:t>
            </w:r>
            <w:r w:rsidRPr="007E38F8">
              <w:rPr>
                <w:rFonts w:ascii="Arial" w:hAnsi="Arial" w:cs="Arial"/>
                <w:position w:val="-2"/>
                <w:sz w:val="18"/>
                <w:szCs w:val="18"/>
              </w:rPr>
              <w:t>ih kadrov, ki izpolnjujejo ta pogoj:</w:t>
            </w:r>
          </w:p>
          <w:p w14:paraId="67E0A8D3"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vodja projekta;</w:t>
            </w:r>
          </w:p>
          <w:p w14:paraId="30B98B95"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pooblaščenega arhitekture;</w:t>
            </w:r>
          </w:p>
          <w:p w14:paraId="592CA04E"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enega pooblaščenega inženirja s področja gradbeništva za strokovno področje  gradbene stroke za izdelavo načrtov konstrukcij stavb,</w:t>
            </w:r>
          </w:p>
          <w:p w14:paraId="200EADA0"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enega pooblaščenega inženirja s področja elektrotehnike,</w:t>
            </w:r>
          </w:p>
          <w:p w14:paraId="6E278C11" w14:textId="77777777" w:rsid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enega pooblaščenega inženirja s področja strojništva.</w:t>
            </w:r>
          </w:p>
          <w:p w14:paraId="7E356A2C" w14:textId="77777777" w:rsidR="007E38F8" w:rsidRDefault="007E38F8" w:rsidP="007E38F8">
            <w:pPr>
              <w:spacing w:after="0"/>
              <w:jc w:val="both"/>
              <w:rPr>
                <w:rFonts w:ascii="Arial" w:hAnsi="Arial" w:cs="Arial"/>
                <w:position w:val="-2"/>
                <w:sz w:val="18"/>
                <w:szCs w:val="18"/>
              </w:rPr>
            </w:pPr>
          </w:p>
          <w:p w14:paraId="62371FE1" w14:textId="3AA867CE" w:rsidR="007E38F8" w:rsidRPr="007E38F8" w:rsidRDefault="007E38F8" w:rsidP="007E38F8">
            <w:pPr>
              <w:spacing w:after="0"/>
              <w:jc w:val="both"/>
              <w:rPr>
                <w:rFonts w:ascii="Arial" w:hAnsi="Arial" w:cs="Arial"/>
                <w:position w:val="-2"/>
                <w:sz w:val="18"/>
                <w:szCs w:val="18"/>
              </w:rPr>
            </w:pPr>
            <w:r w:rsidRPr="007E38F8">
              <w:rPr>
                <w:rFonts w:ascii="Arial" w:hAnsi="Arial" w:cs="Arial"/>
                <w:position w:val="-2"/>
                <w:sz w:val="18"/>
                <w:szCs w:val="18"/>
              </w:rPr>
              <w:lastRenderedPageBreak/>
              <w:t xml:space="preserve">Pri tem </w:t>
            </w:r>
            <w:r>
              <w:rPr>
                <w:rFonts w:ascii="Arial" w:hAnsi="Arial" w:cs="Arial"/>
                <w:position w:val="-2"/>
                <w:sz w:val="18"/>
                <w:szCs w:val="18"/>
              </w:rPr>
              <w:t xml:space="preserve">ponudnik </w:t>
            </w:r>
            <w:r w:rsidRPr="007E38F8">
              <w:rPr>
                <w:rFonts w:ascii="Arial" w:hAnsi="Arial" w:cs="Arial"/>
                <w:position w:val="-2"/>
                <w:sz w:val="18"/>
                <w:szCs w:val="18"/>
              </w:rPr>
              <w:t>za vsak prijavljen kader navede, v kakšnem razmerju je oziroma bo s ponudnikom (npr. delovno razmerje, sklicevanje na kapacitete tretjega (podizvajalska oziroma podjemna pogodba)).</w:t>
            </w:r>
          </w:p>
          <w:p w14:paraId="5D7ED62A" w14:textId="3E188F54" w:rsidR="007E38F8" w:rsidRPr="007E38F8" w:rsidRDefault="007E38F8" w:rsidP="007E38F8">
            <w:pPr>
              <w:spacing w:before="135" w:after="135"/>
              <w:jc w:val="both"/>
              <w:textAlignment w:val="center"/>
            </w:pPr>
            <w:r w:rsidRPr="007E38F8">
              <w:rPr>
                <w:rFonts w:ascii="Arial" w:hAnsi="Arial" w:cs="Arial"/>
                <w:position w:val="-2"/>
                <w:sz w:val="18"/>
                <w:szCs w:val="18"/>
              </w:rPr>
              <w:t xml:space="preserve">Gospodarski subjekt mora </w:t>
            </w:r>
            <w:r>
              <w:rPr>
                <w:rFonts w:ascii="Arial" w:hAnsi="Arial" w:cs="Arial"/>
                <w:position w:val="-2"/>
                <w:sz w:val="18"/>
                <w:szCs w:val="18"/>
              </w:rPr>
              <w:t xml:space="preserve">med kadri </w:t>
            </w:r>
            <w:r w:rsidRPr="007E38F8">
              <w:rPr>
                <w:rFonts w:ascii="Arial" w:hAnsi="Arial" w:cs="Arial"/>
                <w:position w:val="-2"/>
                <w:sz w:val="18"/>
                <w:szCs w:val="18"/>
              </w:rPr>
              <w:t>nominirati enega vodjo projekta (prej: odgovorni vodja projekta), ki izpolnjuje pogoje v skladu z Gradbenim zakonom (prej: Zakonom o graditvi objektov).</w:t>
            </w:r>
          </w:p>
          <w:p w14:paraId="41B7C0E0" w14:textId="77777777" w:rsidR="007E38F8" w:rsidRPr="007E38F8" w:rsidRDefault="007E38F8" w:rsidP="007E38F8">
            <w:pPr>
              <w:spacing w:before="135" w:after="135" w:line="240" w:lineRule="auto"/>
              <w:jc w:val="both"/>
              <w:textAlignment w:val="center"/>
              <w:rPr>
                <w:rFonts w:ascii="Arial" w:eastAsia="Calibri" w:hAnsi="Arial" w:cs="Arial"/>
                <w:position w:val="-2"/>
                <w:sz w:val="18"/>
                <w:szCs w:val="18"/>
              </w:rPr>
            </w:pPr>
            <w:r w:rsidRPr="007E38F8">
              <w:rPr>
                <w:rFonts w:ascii="Arial" w:hAnsi="Arial" w:cs="Arial"/>
                <w:position w:val="-2"/>
                <w:sz w:val="18"/>
                <w:szCs w:val="18"/>
              </w:rPr>
              <w:t xml:space="preserve">Vodja projekta mora izkazati, </w:t>
            </w:r>
            <w:r w:rsidRPr="007E38F8">
              <w:rPr>
                <w:rFonts w:ascii="Arial" w:eastAsia="Calibri" w:hAnsi="Arial" w:cs="Arial"/>
                <w:position w:val="-2"/>
                <w:sz w:val="18"/>
                <w:szCs w:val="18"/>
              </w:rPr>
              <w:t>da je v zadnjih petih (5) letih pred rokom za oddajo ponudb izdelal projektno dokumentacijo faza najmanj PZI za:</w:t>
            </w:r>
          </w:p>
          <w:p w14:paraId="104E8B87" w14:textId="474E180F" w:rsidR="007E38F8" w:rsidRDefault="007E38F8" w:rsidP="007E38F8">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 najmanj 1 (eno) istovrstno storitev projektiranja za objekt klasifikacije CC-SI 11302 – Stanovanjske stavbe za posebne družbene skupine, z bruto tlorisno kvadraturo najmanj 1.000 m2, s pridobljenim gradbenim ali uporabnim dovoljenjem za predmetni objekt.</w:t>
            </w:r>
          </w:p>
          <w:p w14:paraId="34825310" w14:textId="1AC4F097" w:rsidR="006265C3" w:rsidRDefault="006265C3" w:rsidP="006265C3">
            <w:pPr>
              <w:spacing w:after="0"/>
              <w:jc w:val="both"/>
              <w:rPr>
                <w:rFonts w:ascii="Arial" w:hAnsi="Arial" w:cs="Arial"/>
                <w:position w:val="-2"/>
                <w:sz w:val="18"/>
                <w:szCs w:val="18"/>
              </w:rPr>
            </w:pPr>
            <w:r w:rsidRPr="007E38F8">
              <w:rPr>
                <w:rFonts w:ascii="Arial" w:hAnsi="Arial" w:cs="Arial"/>
                <w:position w:val="-2"/>
                <w:sz w:val="18"/>
                <w:szCs w:val="18"/>
              </w:rPr>
              <w:t>Nominirani odgovorni vodja projekta in odgovorni projektanti</w:t>
            </w:r>
            <w:r w:rsidRPr="007E38F8">
              <w:rPr>
                <w:rFonts w:ascii="Arial" w:hAnsi="Arial" w:cs="Arial"/>
                <w:position w:val="-2"/>
                <w:sz w:val="18"/>
                <w:szCs w:val="18"/>
                <w:vertAlign w:val="superscript"/>
              </w:rPr>
              <w:t>1</w:t>
            </w:r>
            <w:r w:rsidRPr="007E38F8">
              <w:rPr>
                <w:rFonts w:ascii="Arial" w:hAnsi="Arial" w:cs="Arial"/>
                <w:position w:val="-2"/>
                <w:sz w:val="18"/>
                <w:szCs w:val="18"/>
              </w:rPr>
              <w:t xml:space="preserve"> morajo biti vpisani v imenik ustrezne zbornice v Republiki Sloveniji (IZS ali ZAPS) in morajo izpolnjevati pogoje, kot jih za nominirano funkcijo dolo</w:t>
            </w:r>
            <w:r w:rsidRPr="007E38F8">
              <w:rPr>
                <w:rFonts w:ascii="Arial" w:hAnsi="Arial" w:cs="Arial" w:hint="eastAsia"/>
                <w:position w:val="-2"/>
                <w:sz w:val="18"/>
                <w:szCs w:val="18"/>
              </w:rPr>
              <w:t>č</w:t>
            </w:r>
            <w:r w:rsidRPr="007E38F8">
              <w:rPr>
                <w:rFonts w:ascii="Arial" w:hAnsi="Arial" w:cs="Arial"/>
                <w:position w:val="-2"/>
                <w:sz w:val="18"/>
                <w:szCs w:val="18"/>
              </w:rPr>
              <w:t xml:space="preserve">a veljavna gradbena zakonodaja. </w:t>
            </w:r>
          </w:p>
          <w:p w14:paraId="3C1F6000" w14:textId="77777777" w:rsidR="007E38F8" w:rsidRPr="007E38F8" w:rsidRDefault="007E38F8" w:rsidP="006265C3">
            <w:pPr>
              <w:spacing w:after="0"/>
              <w:jc w:val="both"/>
              <w:rPr>
                <w:rFonts w:ascii="Arial" w:hAnsi="Arial" w:cs="Arial"/>
                <w:position w:val="-2"/>
                <w:sz w:val="18"/>
                <w:szCs w:val="18"/>
              </w:rPr>
            </w:pPr>
          </w:p>
          <w:p w14:paraId="18540A5C" w14:textId="651896D6" w:rsidR="007E38F8" w:rsidRPr="007E38F8" w:rsidRDefault="007E38F8" w:rsidP="00410166">
            <w:pPr>
              <w:spacing w:after="0"/>
              <w:jc w:val="both"/>
              <w:rPr>
                <w:rFonts w:ascii="Arial" w:hAnsi="Arial" w:cs="Arial"/>
                <w:position w:val="-2"/>
                <w:sz w:val="18"/>
                <w:szCs w:val="18"/>
              </w:rPr>
            </w:pPr>
            <w:r>
              <w:rPr>
                <w:rFonts w:ascii="Arial" w:hAnsi="Arial" w:cs="Arial"/>
                <w:position w:val="-2"/>
                <w:sz w:val="18"/>
                <w:szCs w:val="18"/>
              </w:rPr>
              <w:t>________________________________________________________________________</w:t>
            </w:r>
          </w:p>
          <w:p w14:paraId="2EC6F151" w14:textId="77777777" w:rsidR="007E38F8" w:rsidRPr="007E38F8" w:rsidRDefault="007E38F8" w:rsidP="006265C3">
            <w:pPr>
              <w:spacing w:after="0"/>
              <w:jc w:val="both"/>
              <w:rPr>
                <w:rFonts w:ascii="Arial" w:hAnsi="Arial" w:cs="Arial"/>
                <w:position w:val="-2"/>
                <w:sz w:val="18"/>
                <w:szCs w:val="18"/>
              </w:rPr>
            </w:pPr>
          </w:p>
          <w:p w14:paraId="52CC74F3" w14:textId="77777777" w:rsidR="006265C3" w:rsidRPr="007E38F8" w:rsidRDefault="006265C3" w:rsidP="006265C3">
            <w:pPr>
              <w:spacing w:after="0"/>
              <w:jc w:val="both"/>
              <w:rPr>
                <w:rFonts w:ascii="Arial" w:hAnsi="Arial" w:cs="Arial"/>
                <w:i/>
                <w:sz w:val="12"/>
                <w:szCs w:val="12"/>
              </w:rPr>
            </w:pPr>
            <w:r w:rsidRPr="007E38F8">
              <w:rPr>
                <w:rFonts w:ascii="Arial" w:hAnsi="Arial" w:cs="Arial"/>
                <w:i/>
                <w:sz w:val="12"/>
                <w:szCs w:val="12"/>
              </w:rPr>
              <w:t>1 Uporabljena terminologija  je zaradi lažjega razumevanja potencialnih ponudnikov navedena še skladno s prej veljavnim Zakonom o graditvi objektov. Skladno s spremembo zakonodaje navedeni kadri predstavljajo kadre skladno z veljavno gradbeno zakonodajo, ki morajo izpolnjevati tudi vse pogoje, ki jih dolo</w:t>
            </w:r>
            <w:r w:rsidRPr="007E38F8">
              <w:rPr>
                <w:rFonts w:ascii="Arial" w:hAnsi="Arial" w:cs="Arial" w:hint="eastAsia"/>
                <w:i/>
                <w:sz w:val="12"/>
                <w:szCs w:val="12"/>
              </w:rPr>
              <w:t>č</w:t>
            </w:r>
            <w:r w:rsidRPr="007E38F8">
              <w:rPr>
                <w:rFonts w:ascii="Arial" w:hAnsi="Arial" w:cs="Arial"/>
                <w:i/>
                <w:sz w:val="12"/>
                <w:szCs w:val="12"/>
              </w:rPr>
              <w:t>a sedaj veljavna zakonodaja (Gradbeni zakon in Zakon o arhitekturni in inženirski dejavnosti.)</w:t>
            </w:r>
          </w:p>
        </w:tc>
      </w:tr>
      <w:tr w:rsidR="006265C3" w:rsidRPr="006265C3" w14:paraId="532BCFB5" w14:textId="77777777" w:rsidTr="00E67A75">
        <w:tc>
          <w:tcPr>
            <w:tcW w:w="999" w:type="pct"/>
            <w:shd w:val="clear" w:color="auto" w:fill="auto"/>
            <w:tcMar>
              <w:top w:w="135" w:type="dxa"/>
              <w:bottom w:w="135" w:type="dxa"/>
            </w:tcMar>
            <w:vAlign w:val="center"/>
          </w:tcPr>
          <w:p w14:paraId="4C37442A"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lastRenderedPageBreak/>
              <w:t>DOKAZILO</w:t>
            </w:r>
          </w:p>
        </w:tc>
        <w:tc>
          <w:tcPr>
            <w:tcW w:w="4001" w:type="pct"/>
            <w:shd w:val="clear" w:color="auto" w:fill="auto"/>
            <w:tcMar>
              <w:top w:w="135" w:type="dxa"/>
              <w:bottom w:w="135" w:type="dxa"/>
            </w:tcMar>
            <w:vAlign w:val="center"/>
          </w:tcPr>
          <w:p w14:paraId="7F3ED4BF" w14:textId="30D7D85F" w:rsidR="006265C3" w:rsidRPr="007E38F8" w:rsidRDefault="006265C3" w:rsidP="008460E5">
            <w:pPr>
              <w:numPr>
                <w:ilvl w:val="0"/>
                <w:numId w:val="40"/>
              </w:numPr>
              <w:tabs>
                <w:tab w:val="left" w:pos="426"/>
              </w:tabs>
              <w:spacing w:after="0" w:line="240" w:lineRule="auto"/>
              <w:contextualSpacing/>
              <w:jc w:val="both"/>
              <w:textAlignment w:val="center"/>
              <w:rPr>
                <w:rFonts w:ascii="Arial" w:eastAsia="Calibri" w:hAnsi="Arial" w:cs="Arial"/>
                <w:position w:val="-2"/>
                <w:sz w:val="18"/>
                <w:szCs w:val="18"/>
              </w:rPr>
            </w:pPr>
            <w:r w:rsidRPr="006265C3">
              <w:rPr>
                <w:rFonts w:ascii="Arial" w:hAnsi="Arial" w:cs="Arial"/>
                <w:color w:val="000000"/>
                <w:position w:val="-2"/>
                <w:sz w:val="18"/>
                <w:szCs w:val="18"/>
              </w:rPr>
              <w:t xml:space="preserve">Izpolnjen in podpisan obrazec </w:t>
            </w:r>
            <w:r w:rsidR="002A51D4" w:rsidRPr="00306BFB">
              <w:rPr>
                <w:rFonts w:ascii="Arial" w:hAnsi="Arial" w:cs="Arial"/>
                <w:color w:val="000000"/>
                <w:position w:val="-2"/>
                <w:sz w:val="18"/>
                <w:szCs w:val="18"/>
              </w:rPr>
              <w:t xml:space="preserve">Izjava o </w:t>
            </w:r>
            <w:r w:rsidR="002A51D4" w:rsidRPr="007E38F8">
              <w:rPr>
                <w:rFonts w:ascii="Arial" w:hAnsi="Arial" w:cs="Arial"/>
                <w:position w:val="-2"/>
                <w:sz w:val="18"/>
                <w:szCs w:val="18"/>
              </w:rPr>
              <w:t>kadrovski sposobnosti</w:t>
            </w:r>
            <w:r w:rsidR="002045AF" w:rsidRPr="007E38F8">
              <w:rPr>
                <w:rFonts w:ascii="Arial" w:hAnsi="Arial" w:cs="Arial"/>
                <w:position w:val="-2"/>
                <w:sz w:val="18"/>
                <w:szCs w:val="18"/>
              </w:rPr>
              <w:t xml:space="preserve"> Obrazec št. 7.</w:t>
            </w:r>
            <w:r w:rsidRPr="007E38F8">
              <w:rPr>
                <w:rFonts w:ascii="Arial" w:eastAsia="Calibri" w:hAnsi="Arial" w:cs="Arial"/>
                <w:position w:val="-2"/>
                <w:sz w:val="18"/>
                <w:szCs w:val="18"/>
              </w:rPr>
              <w:t xml:space="preserve"> </w:t>
            </w:r>
          </w:p>
          <w:p w14:paraId="6394922C" w14:textId="4E7B526D" w:rsidR="00ED7C3F" w:rsidRPr="007E38F8" w:rsidRDefault="00ED7C3F" w:rsidP="008460E5">
            <w:pPr>
              <w:numPr>
                <w:ilvl w:val="0"/>
                <w:numId w:val="40"/>
              </w:numPr>
              <w:tabs>
                <w:tab w:val="left" w:pos="426"/>
              </w:tabs>
              <w:spacing w:after="0" w:line="240" w:lineRule="auto"/>
              <w:contextualSpacing/>
              <w:jc w:val="both"/>
              <w:textAlignment w:val="center"/>
              <w:rPr>
                <w:rFonts w:ascii="Arial" w:eastAsia="Calibri" w:hAnsi="Arial" w:cs="Arial"/>
                <w:position w:val="-2"/>
                <w:sz w:val="18"/>
                <w:szCs w:val="18"/>
              </w:rPr>
            </w:pPr>
            <w:r w:rsidRPr="007E38F8">
              <w:rPr>
                <w:rFonts w:ascii="Arial" w:hAnsi="Arial" w:cs="Arial"/>
                <w:position w:val="-2"/>
                <w:sz w:val="18"/>
                <w:szCs w:val="18"/>
              </w:rPr>
              <w:t>Referenčno potrdilo vodje projekta Obrazec št. 7a.</w:t>
            </w:r>
          </w:p>
          <w:p w14:paraId="7FFCFF8F" w14:textId="77777777" w:rsidR="002A51D4" w:rsidRDefault="002A51D4" w:rsidP="002A51D4">
            <w:pPr>
              <w:tabs>
                <w:tab w:val="left" w:pos="426"/>
              </w:tabs>
              <w:spacing w:after="0" w:line="240" w:lineRule="auto"/>
              <w:contextualSpacing/>
              <w:jc w:val="both"/>
              <w:textAlignment w:val="center"/>
              <w:rPr>
                <w:rFonts w:ascii="Arial" w:eastAsia="Calibri" w:hAnsi="Arial" w:cs="Arial"/>
                <w:color w:val="000000"/>
                <w:position w:val="-2"/>
                <w:sz w:val="18"/>
                <w:szCs w:val="18"/>
              </w:rPr>
            </w:pPr>
          </w:p>
          <w:p w14:paraId="2874AD42" w14:textId="5B8B099F" w:rsidR="006265C3" w:rsidRPr="002A51D4" w:rsidRDefault="00F90332" w:rsidP="002A51D4">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2A51D4">
              <w:rPr>
                <w:rFonts w:ascii="Arial" w:eastAsia="Calibri" w:hAnsi="Arial" w:cs="Arial"/>
                <w:i/>
                <w:color w:val="000000"/>
                <w:position w:val="-2"/>
                <w:sz w:val="18"/>
                <w:szCs w:val="18"/>
              </w:rPr>
              <w:t>Naročnik bo za</w:t>
            </w:r>
            <w:r w:rsidRPr="002A51D4">
              <w:rPr>
                <w:rFonts w:ascii="Arial" w:eastAsia="Calibri" w:hAnsi="Arial" w:cs="Arial"/>
                <w:b/>
                <w:i/>
                <w:color w:val="000000"/>
                <w:position w:val="-2"/>
                <w:sz w:val="18"/>
                <w:szCs w:val="18"/>
              </w:rPr>
              <w:t xml:space="preserve"> Državljane</w:t>
            </w:r>
            <w:r w:rsidR="006265C3" w:rsidRPr="002A51D4">
              <w:rPr>
                <w:rFonts w:ascii="Arial" w:eastAsia="Calibri" w:hAnsi="Arial" w:cs="Arial"/>
                <w:b/>
                <w:i/>
                <w:color w:val="000000"/>
                <w:position w:val="-2"/>
                <w:sz w:val="18"/>
                <w:szCs w:val="18"/>
              </w:rPr>
              <w:t xml:space="preserve"> Republike Slovenije</w:t>
            </w:r>
            <w:r w:rsidRPr="002A51D4">
              <w:rPr>
                <w:rFonts w:ascii="Arial" w:eastAsia="Calibri" w:hAnsi="Arial" w:cs="Arial"/>
                <w:i/>
                <w:color w:val="000000"/>
                <w:position w:val="-2"/>
                <w:sz w:val="18"/>
                <w:szCs w:val="18"/>
              </w:rPr>
              <w:t xml:space="preserve"> preveril, sli </w:t>
            </w:r>
            <w:r w:rsidR="006265C3" w:rsidRPr="002A51D4">
              <w:rPr>
                <w:rFonts w:ascii="Arial" w:eastAsia="Calibri" w:hAnsi="Arial" w:cs="Arial"/>
                <w:i/>
                <w:color w:val="000000"/>
                <w:position w:val="-2"/>
                <w:sz w:val="18"/>
                <w:szCs w:val="18"/>
              </w:rPr>
              <w:t>so vpisani v imenik pooblaš</w:t>
            </w:r>
            <w:r w:rsidR="006265C3" w:rsidRPr="002A51D4">
              <w:rPr>
                <w:rFonts w:ascii="Arial" w:eastAsia="Calibri" w:hAnsi="Arial" w:cs="Arial" w:hint="eastAsia"/>
                <w:i/>
                <w:color w:val="000000"/>
                <w:position w:val="-2"/>
                <w:sz w:val="18"/>
                <w:szCs w:val="18"/>
              </w:rPr>
              <w:t>č</w:t>
            </w:r>
            <w:r w:rsidR="006265C3" w:rsidRPr="002A51D4">
              <w:rPr>
                <w:rFonts w:ascii="Arial" w:eastAsia="Calibri" w:hAnsi="Arial" w:cs="Arial"/>
                <w:i/>
                <w:color w:val="000000"/>
                <w:position w:val="-2"/>
                <w:sz w:val="18"/>
                <w:szCs w:val="18"/>
              </w:rPr>
              <w:t>enih inženirjev IZS oziroma imenik pooblaš</w:t>
            </w:r>
            <w:r w:rsidR="006265C3" w:rsidRPr="002A51D4">
              <w:rPr>
                <w:rFonts w:ascii="Arial" w:eastAsia="Calibri" w:hAnsi="Arial" w:cs="Arial" w:hint="eastAsia"/>
                <w:i/>
                <w:color w:val="000000"/>
                <w:position w:val="-2"/>
                <w:sz w:val="18"/>
                <w:szCs w:val="18"/>
              </w:rPr>
              <w:t>č</w:t>
            </w:r>
            <w:r w:rsidR="006265C3" w:rsidRPr="002A51D4">
              <w:rPr>
                <w:rFonts w:ascii="Arial" w:eastAsia="Calibri" w:hAnsi="Arial" w:cs="Arial"/>
                <w:i/>
                <w:color w:val="000000"/>
                <w:position w:val="-2"/>
                <w:sz w:val="18"/>
                <w:szCs w:val="18"/>
              </w:rPr>
              <w:t>enih arhitektov ZAPS, iz katerega izhaja pooblastilo za opravljanje funkcije;</w:t>
            </w:r>
          </w:p>
          <w:p w14:paraId="035F9CB6" w14:textId="77777777" w:rsidR="002A51D4" w:rsidRDefault="002A51D4" w:rsidP="002A51D4">
            <w:pPr>
              <w:tabs>
                <w:tab w:val="left" w:pos="426"/>
              </w:tabs>
              <w:spacing w:after="0" w:line="240" w:lineRule="auto"/>
              <w:contextualSpacing/>
              <w:jc w:val="both"/>
              <w:textAlignment w:val="center"/>
              <w:rPr>
                <w:rFonts w:ascii="Arial" w:eastAsia="Calibri" w:hAnsi="Arial" w:cs="Arial"/>
                <w:b/>
                <w:color w:val="000000"/>
                <w:position w:val="-2"/>
                <w:sz w:val="18"/>
                <w:szCs w:val="18"/>
              </w:rPr>
            </w:pPr>
          </w:p>
          <w:p w14:paraId="4853D554" w14:textId="5BFC9150" w:rsidR="006265C3" w:rsidRPr="002A51D4" w:rsidRDefault="006265C3" w:rsidP="002A51D4">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2A51D4">
              <w:rPr>
                <w:rFonts w:ascii="Arial" w:eastAsia="Calibri" w:hAnsi="Arial" w:cs="Arial"/>
                <w:b/>
                <w:i/>
                <w:color w:val="000000"/>
                <w:position w:val="-2"/>
                <w:sz w:val="18"/>
                <w:szCs w:val="18"/>
              </w:rPr>
              <w:t>Tuji državljani oz. državljani Republike Slovenije, ki so poklicne kvalifikacije pridobili v tujini</w:t>
            </w:r>
            <w:r w:rsidRPr="002A51D4">
              <w:rPr>
                <w:rFonts w:ascii="Arial" w:eastAsia="Calibri" w:hAnsi="Arial" w:cs="Arial"/>
                <w:i/>
                <w:color w:val="000000"/>
                <w:position w:val="-2"/>
                <w:sz w:val="18"/>
                <w:szCs w:val="18"/>
              </w:rPr>
              <w:t>, morajo predložiti odlo</w:t>
            </w:r>
            <w:r w:rsidRPr="002A51D4">
              <w:rPr>
                <w:rFonts w:ascii="Arial" w:eastAsia="Calibri" w:hAnsi="Arial" w:cs="Arial" w:hint="eastAsia"/>
                <w:i/>
                <w:color w:val="000000"/>
                <w:position w:val="-2"/>
                <w:sz w:val="18"/>
                <w:szCs w:val="18"/>
              </w:rPr>
              <w:t>č</w:t>
            </w:r>
            <w:r w:rsidRPr="002A51D4">
              <w:rPr>
                <w:rFonts w:ascii="Arial" w:eastAsia="Calibri" w:hAnsi="Arial" w:cs="Arial"/>
                <w:i/>
                <w:color w:val="000000"/>
                <w:position w:val="-2"/>
                <w:sz w:val="18"/>
                <w:szCs w:val="18"/>
              </w:rPr>
              <w:t>bo o priznanju poklicne kvalifikacije, ki jo izda IZS oziroma ZAPS.</w:t>
            </w:r>
          </w:p>
        </w:tc>
      </w:tr>
      <w:tr w:rsidR="006265C3" w:rsidRPr="006265C3" w14:paraId="3B0985EB" w14:textId="77777777" w:rsidTr="00E67A75">
        <w:tc>
          <w:tcPr>
            <w:tcW w:w="999" w:type="pct"/>
            <w:shd w:val="clear" w:color="auto" w:fill="auto"/>
            <w:tcMar>
              <w:top w:w="135" w:type="dxa"/>
              <w:bottom w:w="135" w:type="dxa"/>
            </w:tcMar>
            <w:vAlign w:val="center"/>
          </w:tcPr>
          <w:p w14:paraId="52CC2493"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7CA402BA" w14:textId="77777777" w:rsidR="006265C3" w:rsidRPr="006265C3" w:rsidRDefault="006265C3" w:rsidP="006265C3">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r w:rsidR="006265C3" w:rsidRPr="006265C3" w14:paraId="763FBAAA" w14:textId="77777777" w:rsidTr="00E67A75">
        <w:tc>
          <w:tcPr>
            <w:tcW w:w="999" w:type="pct"/>
            <w:shd w:val="clear" w:color="auto" w:fill="auto"/>
            <w:tcMar>
              <w:top w:w="135" w:type="dxa"/>
              <w:bottom w:w="135" w:type="dxa"/>
            </w:tcMar>
            <w:vAlign w:val="center"/>
          </w:tcPr>
          <w:p w14:paraId="77635505"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38C19A0D" w14:textId="77777777" w:rsidR="006265C3" w:rsidRPr="006265C3" w:rsidRDefault="006265C3" w:rsidP="006265C3">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bl>
    <w:p w14:paraId="05E8F2B7" w14:textId="77777777" w:rsidR="006265C3" w:rsidRP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1"/>
        <w:gridCol w:w="7461"/>
      </w:tblGrid>
      <w:tr w:rsidR="00F90332" w:rsidRPr="00F90332" w14:paraId="7C18CCDD" w14:textId="77777777" w:rsidTr="00E67A75">
        <w:tc>
          <w:tcPr>
            <w:tcW w:w="998" w:type="pct"/>
            <w:shd w:val="clear" w:color="auto" w:fill="BFBFBF" w:themeFill="background1" w:themeFillShade="BF"/>
            <w:tcMar>
              <w:top w:w="135" w:type="dxa"/>
              <w:bottom w:w="135" w:type="dxa"/>
            </w:tcMar>
            <w:vAlign w:val="center"/>
          </w:tcPr>
          <w:p w14:paraId="7F28E06F" w14:textId="6ADDF62D" w:rsidR="00F90332" w:rsidRPr="00F90332" w:rsidRDefault="00F90332" w:rsidP="00F90332">
            <w:pPr>
              <w:keepNext/>
              <w:keepLines/>
              <w:spacing w:before="200" w:after="0"/>
              <w:jc w:val="center"/>
              <w:outlineLvl w:val="2"/>
              <w:rPr>
                <w:rFonts w:ascii="Arial" w:eastAsiaTheme="majorEastAsia" w:hAnsi="Arial" w:cs="Arial"/>
                <w:b/>
                <w:bCs/>
                <w:color w:val="4F81BD" w:themeColor="accent1"/>
              </w:rPr>
            </w:pPr>
            <w:bookmarkStart w:id="20" w:name="_Toc528239893"/>
            <w:r w:rsidRPr="00F90332">
              <w:rPr>
                <w:rFonts w:ascii="Arial" w:eastAsiaTheme="majorEastAsia" w:hAnsi="Arial" w:cs="Arial"/>
                <w:b/>
                <w:bCs/>
                <w:sz w:val="18"/>
              </w:rPr>
              <w:t xml:space="preserve">POGOJ </w:t>
            </w:r>
            <w:r w:rsidR="00BA5E70" w:rsidRPr="007E38F8">
              <w:rPr>
                <w:rFonts w:ascii="Arial" w:eastAsiaTheme="majorEastAsia" w:hAnsi="Arial" w:cs="Arial"/>
                <w:b/>
                <w:bCs/>
                <w:sz w:val="18"/>
              </w:rPr>
              <w:t>11</w:t>
            </w:r>
            <w:r w:rsidRPr="00F90332">
              <w:rPr>
                <w:rFonts w:ascii="Arial" w:eastAsiaTheme="majorEastAsia" w:hAnsi="Arial" w:cs="Arial"/>
                <w:b/>
                <w:bCs/>
                <w:sz w:val="18"/>
              </w:rPr>
              <w:br/>
              <w:t>Zavarovanje</w:t>
            </w:r>
            <w:bookmarkEnd w:id="20"/>
          </w:p>
        </w:tc>
        <w:tc>
          <w:tcPr>
            <w:tcW w:w="4002" w:type="pct"/>
            <w:shd w:val="clear" w:color="auto" w:fill="auto"/>
            <w:tcMar>
              <w:top w:w="135" w:type="dxa"/>
              <w:bottom w:w="135" w:type="dxa"/>
            </w:tcMar>
            <w:vAlign w:val="center"/>
          </w:tcPr>
          <w:p w14:paraId="5E36EC6C"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Ponudnik mora imeti zavarovano svojo odgovornost za škodo iz dejavnosti, ki je predmet javnega naročila, skladno z veljavno zakonodajo.</w:t>
            </w:r>
            <w:r w:rsidRPr="00F90332">
              <w:t xml:space="preserve"> </w:t>
            </w:r>
            <w:r w:rsidRPr="00F90332">
              <w:rPr>
                <w:rFonts w:ascii="Arial" w:hAnsi="Arial" w:cs="Arial"/>
                <w:color w:val="000000"/>
                <w:position w:val="-2"/>
                <w:sz w:val="18"/>
                <w:szCs w:val="18"/>
              </w:rPr>
              <w:t>Višina letne zavarovalne vsote ne sme biti nižja od 50.000,00 EUR.</w:t>
            </w:r>
          </w:p>
        </w:tc>
      </w:tr>
      <w:tr w:rsidR="00F90332" w:rsidRPr="00F90332" w14:paraId="699C2A5D" w14:textId="77777777" w:rsidTr="00E67A75">
        <w:tc>
          <w:tcPr>
            <w:tcW w:w="998" w:type="pct"/>
            <w:shd w:val="clear" w:color="auto" w:fill="auto"/>
            <w:tcMar>
              <w:top w:w="135" w:type="dxa"/>
              <w:bottom w:w="135" w:type="dxa"/>
            </w:tcMar>
            <w:vAlign w:val="center"/>
          </w:tcPr>
          <w:p w14:paraId="5E782E1F"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t>DOKAZILO</w:t>
            </w:r>
          </w:p>
        </w:tc>
        <w:tc>
          <w:tcPr>
            <w:tcW w:w="4002" w:type="pct"/>
            <w:shd w:val="clear" w:color="auto" w:fill="auto"/>
            <w:tcMar>
              <w:top w:w="135" w:type="dxa"/>
              <w:bottom w:w="135" w:type="dxa"/>
            </w:tcMar>
            <w:vAlign w:val="center"/>
          </w:tcPr>
          <w:p w14:paraId="438E5492"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Ponudnik mora predložiti dokazilo o zavarovanju svoje odgovornosti za škodo, ki bi utegnila nastati investitorju in tretjim osebam v zvezi z opravljanjem njegove dejavnosti – sken veljavne police.</w:t>
            </w:r>
          </w:p>
          <w:p w14:paraId="464F41CD"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lastRenderedPageBreak/>
              <w:t>Naročnik lahko od ponudnika zahteva predložitev dodatnih dokazil za preverjanje izpolnjevanja pogojev.</w:t>
            </w:r>
          </w:p>
        </w:tc>
      </w:tr>
      <w:tr w:rsidR="00F90332" w:rsidRPr="00F90332" w14:paraId="5073FAC8" w14:textId="77777777" w:rsidTr="00E67A75">
        <w:tc>
          <w:tcPr>
            <w:tcW w:w="998" w:type="pct"/>
            <w:shd w:val="clear" w:color="auto" w:fill="auto"/>
            <w:tcMar>
              <w:top w:w="135" w:type="dxa"/>
              <w:bottom w:w="135" w:type="dxa"/>
            </w:tcMar>
            <w:vAlign w:val="center"/>
          </w:tcPr>
          <w:p w14:paraId="27122A46"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lastRenderedPageBreak/>
              <w:t>Partnerji v skupni ponudbi</w:t>
            </w:r>
          </w:p>
        </w:tc>
        <w:tc>
          <w:tcPr>
            <w:tcW w:w="4002" w:type="pct"/>
            <w:shd w:val="clear" w:color="auto" w:fill="auto"/>
            <w:tcMar>
              <w:top w:w="135" w:type="dxa"/>
              <w:bottom w:w="135" w:type="dxa"/>
            </w:tcMar>
            <w:vAlign w:val="center"/>
          </w:tcPr>
          <w:p w14:paraId="7EEC75E6" w14:textId="77777777" w:rsidR="00F90332" w:rsidRPr="00F90332" w:rsidRDefault="00F90332" w:rsidP="00F90332">
            <w:pPr>
              <w:tabs>
                <w:tab w:val="left" w:pos="426"/>
              </w:tabs>
              <w:spacing w:after="0" w:line="240" w:lineRule="auto"/>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5847F0A5" w14:textId="77777777" w:rsidTr="00E67A75">
        <w:tc>
          <w:tcPr>
            <w:tcW w:w="998" w:type="pct"/>
            <w:shd w:val="clear" w:color="auto" w:fill="auto"/>
            <w:tcMar>
              <w:top w:w="135" w:type="dxa"/>
              <w:bottom w:w="135" w:type="dxa"/>
            </w:tcMar>
            <w:vAlign w:val="center"/>
          </w:tcPr>
          <w:p w14:paraId="0C6898CF"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t>Podizvajalci</w:t>
            </w:r>
          </w:p>
        </w:tc>
        <w:tc>
          <w:tcPr>
            <w:tcW w:w="4002" w:type="pct"/>
            <w:shd w:val="clear" w:color="auto" w:fill="auto"/>
            <w:tcMar>
              <w:top w:w="135" w:type="dxa"/>
              <w:bottom w:w="135" w:type="dxa"/>
            </w:tcMar>
            <w:vAlign w:val="center"/>
          </w:tcPr>
          <w:p w14:paraId="23BB01FC" w14:textId="77777777" w:rsidR="00F90332" w:rsidRPr="00F90332" w:rsidRDefault="00F90332" w:rsidP="00F90332">
            <w:pPr>
              <w:tabs>
                <w:tab w:val="left" w:pos="426"/>
              </w:tabs>
              <w:spacing w:after="0" w:line="240" w:lineRule="auto"/>
              <w:jc w:val="both"/>
              <w:textAlignment w:val="center"/>
              <w:rPr>
                <w:rFonts w:ascii="Arial" w:hAnsi="Arial" w:cs="Arial"/>
              </w:rPr>
            </w:pPr>
            <w:r w:rsidRPr="00F90332">
              <w:rPr>
                <w:rFonts w:ascii="Arial" w:hAnsi="Arial" w:cs="Arial"/>
                <w:color w:val="000000"/>
                <w:position w:val="-2"/>
                <w:sz w:val="18"/>
                <w:szCs w:val="18"/>
              </w:rPr>
              <w:t>NI POTREBNO izpolnjevati pogoja</w:t>
            </w:r>
            <w:r w:rsidRPr="00F90332">
              <w:rPr>
                <w:rFonts w:ascii="Arial" w:hAnsi="Arial" w:cs="Arial"/>
              </w:rPr>
              <w:t>.</w:t>
            </w:r>
          </w:p>
        </w:tc>
      </w:tr>
    </w:tbl>
    <w:p w14:paraId="54B3F9C5" w14:textId="14CDABA8" w:rsid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F90332" w:rsidRPr="00F90332" w14:paraId="11D2C0B0" w14:textId="77777777" w:rsidTr="00E67A75">
        <w:tc>
          <w:tcPr>
            <w:tcW w:w="999" w:type="pct"/>
            <w:shd w:val="clear" w:color="auto" w:fill="A6A6A6" w:themeFill="background1" w:themeFillShade="A6"/>
            <w:tcMar>
              <w:top w:w="135" w:type="dxa"/>
              <w:bottom w:w="135" w:type="dxa"/>
            </w:tcMar>
            <w:vAlign w:val="center"/>
          </w:tcPr>
          <w:p w14:paraId="110B415C" w14:textId="5C18A2AC" w:rsidR="00F90332" w:rsidRPr="00F90332" w:rsidRDefault="00F90332" w:rsidP="00F90332">
            <w:pPr>
              <w:tabs>
                <w:tab w:val="left" w:pos="426"/>
              </w:tabs>
              <w:spacing w:after="0"/>
              <w:jc w:val="center"/>
              <w:rPr>
                <w:rFonts w:ascii="Arial" w:hAnsi="Arial" w:cs="Arial"/>
              </w:rPr>
            </w:pPr>
            <w:r w:rsidRPr="00F90332">
              <w:rPr>
                <w:rFonts w:ascii="Arial" w:hAnsi="Arial" w:cs="Arial"/>
                <w:b/>
                <w:bCs/>
                <w:position w:val="-2"/>
                <w:sz w:val="18"/>
                <w:szCs w:val="18"/>
              </w:rPr>
              <w:t xml:space="preserve">POGOJ </w:t>
            </w:r>
            <w:r w:rsidRPr="007E38F8">
              <w:rPr>
                <w:rFonts w:ascii="Arial" w:hAnsi="Arial" w:cs="Arial"/>
                <w:b/>
                <w:bCs/>
                <w:position w:val="-2"/>
                <w:sz w:val="18"/>
                <w:szCs w:val="18"/>
              </w:rPr>
              <w:t>1</w:t>
            </w:r>
            <w:r w:rsidR="00BA5E70" w:rsidRPr="007E38F8">
              <w:rPr>
                <w:rFonts w:ascii="Arial" w:hAnsi="Arial" w:cs="Arial"/>
                <w:b/>
                <w:bCs/>
                <w:position w:val="-2"/>
                <w:sz w:val="18"/>
                <w:szCs w:val="18"/>
              </w:rPr>
              <w:t>2</w:t>
            </w:r>
            <w:r w:rsidRPr="007E38F8">
              <w:rPr>
                <w:rFonts w:ascii="Arial" w:hAnsi="Arial" w:cs="Arial"/>
                <w:b/>
                <w:bCs/>
                <w:position w:val="-2"/>
                <w:sz w:val="18"/>
                <w:szCs w:val="18"/>
              </w:rPr>
              <w:br/>
              <w:t xml:space="preserve">Uredba o zelenem </w:t>
            </w:r>
            <w:r w:rsidRPr="00F90332">
              <w:rPr>
                <w:rFonts w:ascii="Arial" w:hAnsi="Arial" w:cs="Arial"/>
                <w:b/>
                <w:bCs/>
                <w:position w:val="-2"/>
                <w:sz w:val="18"/>
                <w:szCs w:val="18"/>
              </w:rPr>
              <w:t>javnem naročanju</w:t>
            </w:r>
          </w:p>
        </w:tc>
        <w:tc>
          <w:tcPr>
            <w:tcW w:w="4001" w:type="pct"/>
            <w:shd w:val="clear" w:color="auto" w:fill="auto"/>
            <w:tcMar>
              <w:top w:w="135" w:type="dxa"/>
              <w:bottom w:w="135" w:type="dxa"/>
            </w:tcMar>
            <w:vAlign w:val="center"/>
          </w:tcPr>
          <w:p w14:paraId="4B9F8302" w14:textId="77777777" w:rsidR="00F90332" w:rsidRPr="007E38F8" w:rsidRDefault="00F90332" w:rsidP="00F90332">
            <w:p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Ponudnik mora zagotoviti, da bo predmetno javno naročilo izvajal skladno z zahtevami po Uredbi o zelenem javnem naročanju (Uradni list RS, št. 51/17) ves čas trajanja pogodbe z naročnikom, predvsem glede naslednjih predmetov: </w:t>
            </w:r>
          </w:p>
          <w:p w14:paraId="110BB884" w14:textId="48A9B3C7" w:rsidR="00BA5E70" w:rsidRPr="007E38F8" w:rsidRDefault="00F90332" w:rsidP="00BA5E70">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sz w:val="18"/>
                <w:szCs w:val="18"/>
              </w:rPr>
              <w:t xml:space="preserve">P13 delež lesa ali lesnih tvoriv v stavbah </w:t>
            </w:r>
            <w:r w:rsidR="008F7CFA" w:rsidRPr="007E38F8">
              <w:rPr>
                <w:rFonts w:ascii="Arial" w:hAnsi="Arial" w:cs="Arial"/>
                <w:sz w:val="18"/>
                <w:szCs w:val="18"/>
              </w:rPr>
              <w:t xml:space="preserve">mora po projektni dokumentaciji </w:t>
            </w:r>
            <w:r w:rsidRPr="007E38F8">
              <w:rPr>
                <w:rFonts w:ascii="Arial" w:hAnsi="Arial" w:cs="Arial"/>
                <w:sz w:val="18"/>
                <w:szCs w:val="18"/>
              </w:rPr>
              <w:t>znaša</w:t>
            </w:r>
            <w:r w:rsidR="008F7CFA" w:rsidRPr="007E38F8">
              <w:rPr>
                <w:rFonts w:ascii="Arial" w:hAnsi="Arial" w:cs="Arial"/>
                <w:sz w:val="18"/>
                <w:szCs w:val="18"/>
              </w:rPr>
              <w:t>ti</w:t>
            </w:r>
            <w:r w:rsidRPr="007E38F8">
              <w:rPr>
                <w:rFonts w:ascii="Arial" w:hAnsi="Arial" w:cs="Arial"/>
                <w:sz w:val="18"/>
                <w:szCs w:val="18"/>
              </w:rPr>
              <w:t xml:space="preserve">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w:t>
            </w:r>
          </w:p>
          <w:p w14:paraId="3162C69D" w14:textId="77777777" w:rsidR="00BA5E70" w:rsidRPr="007E38F8" w:rsidRDefault="00BA5E70" w:rsidP="00BA5E70">
            <w:pPr>
              <w:pStyle w:val="Odstavekseznama"/>
              <w:spacing w:after="0"/>
              <w:jc w:val="both"/>
              <w:rPr>
                <w:rFonts w:ascii="Arial" w:hAnsi="Arial" w:cs="Arial"/>
                <w:color w:val="000000"/>
                <w:position w:val="-2"/>
                <w:sz w:val="18"/>
                <w:szCs w:val="18"/>
              </w:rPr>
            </w:pPr>
          </w:p>
          <w:p w14:paraId="77EC696C" w14:textId="3506F9CC" w:rsidR="008F7CFA" w:rsidRPr="007E38F8" w:rsidRDefault="008F7CFA" w:rsidP="008F7CFA">
            <w:pPr>
              <w:spacing w:after="0"/>
              <w:jc w:val="both"/>
              <w:rPr>
                <w:rFonts w:ascii="Arial" w:hAnsi="Arial" w:cs="Arial"/>
                <w:color w:val="000000"/>
                <w:position w:val="-2"/>
                <w:sz w:val="18"/>
                <w:szCs w:val="18"/>
              </w:rPr>
            </w:pPr>
            <w:r w:rsidRPr="007E38F8">
              <w:rPr>
                <w:rFonts w:ascii="Arial" w:hAnsi="Arial" w:cs="Arial"/>
                <w:color w:val="000000"/>
                <w:position w:val="-2"/>
                <w:sz w:val="18"/>
                <w:szCs w:val="18"/>
              </w:rPr>
              <w:t>Prav tako mora smiselno upoštevati Uredbo o zelenem javnem naročanja glede vključitve v projektno dokumentacijo naslednjih predmetov;</w:t>
            </w:r>
          </w:p>
          <w:p w14:paraId="19AA5B66"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P9 grelniki vode, grelniki prostorov in njihove kombina</w:t>
            </w:r>
            <w:r w:rsidR="008F7CFA" w:rsidRPr="007E38F8">
              <w:rPr>
                <w:rFonts w:ascii="Arial" w:hAnsi="Arial" w:cs="Arial"/>
                <w:color w:val="000000"/>
                <w:position w:val="-2"/>
                <w:sz w:val="18"/>
                <w:szCs w:val="18"/>
              </w:rPr>
              <w:t>cije ter hranilniki tople vode</w:t>
            </w:r>
          </w:p>
          <w:p w14:paraId="526E3101"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P10 sanitarne armature, </w:t>
            </w:r>
          </w:p>
          <w:p w14:paraId="6DB8CEB7"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P11 oprema za stranišča na splakovanje in oprema za pisoarje, </w:t>
            </w:r>
          </w:p>
          <w:p w14:paraId="32D924BF"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P12 stenske plošče,</w:t>
            </w:r>
          </w:p>
          <w:p w14:paraId="77D71879" w14:textId="2C412D7D" w:rsidR="00F90332"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 P17 električne sijalke in svetilke ter razsv</w:t>
            </w:r>
            <w:r w:rsidR="008F7CFA" w:rsidRPr="007E38F8">
              <w:rPr>
                <w:rFonts w:ascii="Arial" w:hAnsi="Arial" w:cs="Arial"/>
                <w:color w:val="000000"/>
                <w:position w:val="-2"/>
                <w:sz w:val="18"/>
                <w:szCs w:val="18"/>
              </w:rPr>
              <w:t>etljava v notranjih prostorih.</w:t>
            </w:r>
          </w:p>
        </w:tc>
      </w:tr>
      <w:tr w:rsidR="00F90332" w:rsidRPr="00F90332" w14:paraId="32726B5A" w14:textId="77777777" w:rsidTr="00E67A75">
        <w:tc>
          <w:tcPr>
            <w:tcW w:w="999" w:type="pct"/>
            <w:shd w:val="clear" w:color="auto" w:fill="auto"/>
            <w:tcMar>
              <w:top w:w="135" w:type="dxa"/>
              <w:bottom w:w="135" w:type="dxa"/>
            </w:tcMar>
            <w:vAlign w:val="center"/>
          </w:tcPr>
          <w:p w14:paraId="5D36D49C"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DOKAZILO</w:t>
            </w:r>
          </w:p>
        </w:tc>
        <w:tc>
          <w:tcPr>
            <w:tcW w:w="4001" w:type="pct"/>
            <w:shd w:val="clear" w:color="auto" w:fill="auto"/>
            <w:tcMar>
              <w:top w:w="135" w:type="dxa"/>
              <w:bottom w:w="135" w:type="dxa"/>
            </w:tcMar>
            <w:vAlign w:val="center"/>
          </w:tcPr>
          <w:p w14:paraId="1B87591D" w14:textId="62E3194A" w:rsidR="00F90332" w:rsidRPr="00F90332" w:rsidRDefault="00F90332" w:rsidP="00F90332">
            <w:pPr>
              <w:tabs>
                <w:tab w:val="left" w:pos="426"/>
              </w:tabs>
              <w:autoSpaceDE w:val="0"/>
              <w:autoSpaceDN w:val="0"/>
              <w:adjustRightInd w:val="0"/>
              <w:spacing w:after="0"/>
              <w:jc w:val="both"/>
              <w:rPr>
                <w:rFonts w:ascii="Arial" w:hAnsi="Arial" w:cs="Arial"/>
                <w:color w:val="000000"/>
                <w:position w:val="-2"/>
                <w:sz w:val="20"/>
                <w:szCs w:val="20"/>
              </w:rPr>
            </w:pPr>
            <w:r w:rsidRPr="00F90332">
              <w:rPr>
                <w:rFonts w:ascii="Arial" w:hAnsi="Arial" w:cs="Arial"/>
                <w:color w:val="000000"/>
                <w:position w:val="-2"/>
                <w:sz w:val="18"/>
                <w:szCs w:val="18"/>
              </w:rPr>
              <w:t>Izpo</w:t>
            </w:r>
            <w:r w:rsidR="00BA5E70">
              <w:rPr>
                <w:rFonts w:ascii="Arial" w:hAnsi="Arial" w:cs="Arial"/>
                <w:color w:val="000000"/>
                <w:position w:val="-2"/>
                <w:sz w:val="18"/>
                <w:szCs w:val="18"/>
              </w:rPr>
              <w:t xml:space="preserve">lnjen in podpisan </w:t>
            </w:r>
            <w:r w:rsidR="00BA5E70" w:rsidRPr="007E38F8">
              <w:rPr>
                <w:rFonts w:ascii="Arial" w:hAnsi="Arial" w:cs="Arial"/>
                <w:position w:val="-2"/>
                <w:sz w:val="18"/>
                <w:szCs w:val="18"/>
              </w:rPr>
              <w:t xml:space="preserve">obrazec ESPD in </w:t>
            </w:r>
            <w:r w:rsidRPr="007E38F8">
              <w:rPr>
                <w:rFonts w:ascii="Arial" w:hAnsi="Arial" w:cs="Arial"/>
                <w:position w:val="-2"/>
                <w:sz w:val="18"/>
                <w:szCs w:val="18"/>
              </w:rPr>
              <w:t>Krovna izjava</w:t>
            </w:r>
            <w:r w:rsidRPr="00F90332">
              <w:rPr>
                <w:rFonts w:ascii="Arial" w:hAnsi="Arial" w:cs="Arial"/>
                <w:color w:val="000000"/>
                <w:position w:val="-2"/>
                <w:sz w:val="18"/>
                <w:szCs w:val="18"/>
              </w:rPr>
              <w:t>.</w:t>
            </w:r>
          </w:p>
        </w:tc>
      </w:tr>
      <w:tr w:rsidR="00F90332" w:rsidRPr="00F90332" w14:paraId="0ECFB4A5" w14:textId="77777777" w:rsidTr="00E67A75">
        <w:tc>
          <w:tcPr>
            <w:tcW w:w="999" w:type="pct"/>
            <w:shd w:val="clear" w:color="auto" w:fill="auto"/>
            <w:tcMar>
              <w:top w:w="135" w:type="dxa"/>
              <w:bottom w:w="135" w:type="dxa"/>
            </w:tcMar>
            <w:vAlign w:val="center"/>
          </w:tcPr>
          <w:p w14:paraId="6A8D2FEA"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45740424" w14:textId="77777777" w:rsidR="00F90332" w:rsidRPr="00F90332" w:rsidRDefault="00F90332" w:rsidP="00F90332">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2B8F86DB" w14:textId="77777777" w:rsidTr="00E67A75">
        <w:tc>
          <w:tcPr>
            <w:tcW w:w="999" w:type="pct"/>
            <w:shd w:val="clear" w:color="auto" w:fill="auto"/>
            <w:tcMar>
              <w:top w:w="135" w:type="dxa"/>
              <w:bottom w:w="135" w:type="dxa"/>
            </w:tcMar>
            <w:vAlign w:val="center"/>
          </w:tcPr>
          <w:p w14:paraId="5151D011"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4AA809DF" w14:textId="77777777" w:rsidR="00F90332" w:rsidRPr="00F90332" w:rsidRDefault="00F90332" w:rsidP="00F90332">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bl>
    <w:p w14:paraId="313EFDEF" w14:textId="77777777" w:rsidR="00F90332" w:rsidRDefault="00F90332" w:rsidP="006265C3">
      <w:pPr>
        <w:rPr>
          <w:rFonts w:ascii="Arial" w:eastAsia="Calibri" w:hAnsi="Arial" w:cs="Arial"/>
          <w:color w:val="FF0000"/>
        </w:rPr>
      </w:pPr>
    </w:p>
    <w:p w14:paraId="15C6D94D" w14:textId="77777777" w:rsidR="00F90332" w:rsidRPr="006265C3" w:rsidRDefault="00F90332" w:rsidP="006265C3">
      <w:pPr>
        <w:rPr>
          <w:rFonts w:ascii="Arial" w:eastAsia="Calibri" w:hAnsi="Arial" w:cs="Arial"/>
          <w:color w:val="FF0000"/>
        </w:rPr>
      </w:pPr>
    </w:p>
    <w:p w14:paraId="7592BAD6" w14:textId="00C43B42" w:rsidR="00A47034" w:rsidRPr="00EB1B17" w:rsidRDefault="00A47034" w:rsidP="00A47034">
      <w:bookmarkStart w:id="21" w:name="_Toc455057821"/>
    </w:p>
    <w:bookmarkEnd w:id="21"/>
    <w:p w14:paraId="1A378092" w14:textId="77777777" w:rsidR="006265C3" w:rsidRPr="006265C3" w:rsidRDefault="006265C3" w:rsidP="006265C3"/>
    <w:p w14:paraId="73329F70" w14:textId="77777777" w:rsidR="00375EF2" w:rsidRPr="00EB1B17" w:rsidRDefault="00375EF2" w:rsidP="0014177D">
      <w:pPr>
        <w:rPr>
          <w:rFonts w:ascii="Arial" w:eastAsia="Calibri" w:hAnsi="Arial" w:cs="Arial"/>
        </w:rPr>
      </w:pPr>
    </w:p>
    <w:p w14:paraId="49710DAD" w14:textId="77777777" w:rsidR="00692BE4" w:rsidRPr="00EB1B17" w:rsidRDefault="00692BE4" w:rsidP="005B00E2">
      <w:pPr>
        <w:rPr>
          <w:rFonts w:ascii="Arial" w:eastAsia="Calibri" w:hAnsi="Arial" w:cs="Arial"/>
        </w:rPr>
        <w:sectPr w:rsidR="00692BE4" w:rsidRPr="00EB1B17" w:rsidSect="00987C1E">
          <w:headerReference w:type="default" r:id="rId13"/>
          <w:footerReference w:type="default" r:id="rId14"/>
          <w:pgSz w:w="11906" w:h="16838"/>
          <w:pgMar w:top="1418" w:right="1418" w:bottom="1418" w:left="1418" w:header="567" w:footer="680" w:gutter="0"/>
          <w:cols w:space="708"/>
          <w:docGrid w:linePitch="360"/>
        </w:sectPr>
      </w:pPr>
    </w:p>
    <w:p w14:paraId="11267919" w14:textId="77777777" w:rsidR="00EA04BE" w:rsidRPr="00EB1B17" w:rsidRDefault="00BD56C3" w:rsidP="00C85C8A">
      <w:pPr>
        <w:pStyle w:val="Naslov2"/>
        <w:jc w:val="center"/>
        <w:rPr>
          <w:rFonts w:ascii="Arial" w:hAnsi="Arial" w:cs="Arial"/>
          <w:sz w:val="28"/>
          <w:u w:val="single"/>
        </w:rPr>
      </w:pPr>
      <w:bookmarkStart w:id="22" w:name="_Toc57651625"/>
      <w:r w:rsidRPr="00EB1B17">
        <w:rPr>
          <w:rFonts w:ascii="Arial" w:hAnsi="Arial" w:cs="Arial"/>
          <w:sz w:val="28"/>
          <w:u w:val="single"/>
        </w:rPr>
        <w:lastRenderedPageBreak/>
        <w:t xml:space="preserve">III. </w:t>
      </w:r>
      <w:r w:rsidR="00EA04BE" w:rsidRPr="00EB1B17">
        <w:rPr>
          <w:rFonts w:ascii="Arial" w:hAnsi="Arial" w:cs="Arial"/>
          <w:sz w:val="28"/>
          <w:u w:val="single"/>
        </w:rPr>
        <w:t>FINANČNA ZAVAROVANJA</w:t>
      </w:r>
      <w:bookmarkEnd w:id="22"/>
    </w:p>
    <w:p w14:paraId="0C005FFE" w14:textId="77777777" w:rsidR="009568E7" w:rsidRPr="00EB1B17" w:rsidRDefault="009568E7" w:rsidP="009568E7">
      <w:pPr>
        <w:pStyle w:val="Naslov3"/>
        <w:rPr>
          <w:rFonts w:ascii="Arial" w:hAnsi="Arial" w:cs="Arial"/>
          <w:color w:val="auto"/>
          <w:sz w:val="18"/>
          <w:szCs w:val="18"/>
        </w:rPr>
      </w:pPr>
      <w:bookmarkStart w:id="23" w:name="_Toc502755303"/>
      <w:bookmarkStart w:id="24" w:name="_Toc57651626"/>
      <w:r w:rsidRPr="00EB1B17">
        <w:rPr>
          <w:rFonts w:ascii="Arial" w:hAnsi="Arial" w:cs="Arial"/>
          <w:color w:val="auto"/>
        </w:rPr>
        <w:t>FINANČNO ZAVAROVANJE ZA RESNOST PONUDBE</w:t>
      </w:r>
      <w:bookmarkEnd w:id="23"/>
      <w:bookmarkEnd w:id="24"/>
      <w:r w:rsidRPr="00EB1B17">
        <w:rPr>
          <w:rFonts w:ascii="Arial" w:hAnsi="Arial" w:cs="Arial"/>
          <w:color w:val="auto"/>
        </w:rPr>
        <w:t xml:space="preserve">  </w:t>
      </w:r>
      <w:r w:rsidRPr="00EB1B17">
        <w:rPr>
          <w:rFonts w:ascii="Arial" w:hAnsi="Arial" w:cs="Arial"/>
          <w:color w:val="auto"/>
          <w:sz w:val="18"/>
          <w:szCs w:val="18"/>
        </w:rPr>
        <w:t xml:space="preserve"> </w:t>
      </w:r>
    </w:p>
    <w:p w14:paraId="056F57B0" w14:textId="77777777" w:rsidR="009568E7" w:rsidRPr="00EB1B17" w:rsidRDefault="009568E7" w:rsidP="009568E7">
      <w:pPr>
        <w:spacing w:after="0" w:line="240" w:lineRule="auto"/>
        <w:jc w:val="both"/>
        <w:rPr>
          <w:rFonts w:ascii="Arial" w:hAnsi="Arial" w:cs="Arial"/>
          <w:color w:val="000000"/>
          <w:sz w:val="18"/>
          <w:szCs w:val="18"/>
        </w:rPr>
      </w:pPr>
    </w:p>
    <w:p w14:paraId="1B83A832" w14:textId="77777777" w:rsidR="009568E7" w:rsidRPr="00EB1B17" w:rsidRDefault="00AB294F" w:rsidP="009568E7">
      <w:pPr>
        <w:spacing w:after="0" w:line="240" w:lineRule="auto"/>
        <w:jc w:val="both"/>
        <w:rPr>
          <w:rFonts w:ascii="Arial" w:hAnsi="Arial" w:cs="Arial"/>
          <w:color w:val="000000"/>
          <w:sz w:val="18"/>
          <w:szCs w:val="18"/>
        </w:rPr>
      </w:pPr>
      <w:r w:rsidRPr="00EB1B17">
        <w:rPr>
          <w:rFonts w:ascii="Arial" w:hAnsi="Arial" w:cs="Arial"/>
          <w:color w:val="000000"/>
          <w:sz w:val="18"/>
          <w:szCs w:val="18"/>
        </w:rPr>
        <w:t xml:space="preserve">Instrument zavarovanja: </w:t>
      </w:r>
      <w:r w:rsidR="007C226A" w:rsidRPr="00EB1B17">
        <w:rPr>
          <w:rFonts w:ascii="Arial" w:hAnsi="Arial" w:cs="Arial"/>
          <w:color w:val="000000"/>
          <w:sz w:val="18"/>
          <w:szCs w:val="18"/>
        </w:rPr>
        <w:t xml:space="preserve"> dve lastni bianco menici</w:t>
      </w:r>
      <w:r w:rsidR="009568E7" w:rsidRPr="00EB1B17">
        <w:rPr>
          <w:rFonts w:ascii="Arial" w:hAnsi="Arial" w:cs="Arial"/>
          <w:color w:val="000000"/>
          <w:sz w:val="18"/>
          <w:szCs w:val="18"/>
        </w:rPr>
        <w:t xml:space="preserve"> skupaj z menično izjavo s pooblastilom za izpol</w:t>
      </w:r>
      <w:r w:rsidRPr="00EB1B17">
        <w:rPr>
          <w:rFonts w:ascii="Arial" w:hAnsi="Arial" w:cs="Arial"/>
          <w:color w:val="000000"/>
          <w:sz w:val="18"/>
          <w:szCs w:val="18"/>
        </w:rPr>
        <w:t>nitev in unovčenje menic. Menici</w:t>
      </w:r>
      <w:r w:rsidR="009568E7" w:rsidRPr="00EB1B17">
        <w:rPr>
          <w:rFonts w:ascii="Arial" w:hAnsi="Arial" w:cs="Arial"/>
          <w:color w:val="000000"/>
          <w:sz w:val="18"/>
          <w:szCs w:val="18"/>
        </w:rPr>
        <w:t xml:space="preserve"> mora</w:t>
      </w:r>
      <w:r w:rsidRPr="00EB1B17">
        <w:rPr>
          <w:rFonts w:ascii="Arial" w:hAnsi="Arial" w:cs="Arial"/>
          <w:color w:val="000000"/>
          <w:sz w:val="18"/>
          <w:szCs w:val="18"/>
        </w:rPr>
        <w:t>ta biti predloženi</w:t>
      </w:r>
      <w:r w:rsidR="009568E7" w:rsidRPr="00EB1B17">
        <w:rPr>
          <w:rFonts w:ascii="Arial" w:hAnsi="Arial" w:cs="Arial"/>
          <w:color w:val="000000"/>
          <w:sz w:val="18"/>
          <w:szCs w:val="18"/>
        </w:rPr>
        <w:t xml:space="preserve"> v originalu.</w:t>
      </w:r>
    </w:p>
    <w:p w14:paraId="24D854EA" w14:textId="77777777" w:rsidR="009568E7" w:rsidRPr="00EB1B17" w:rsidRDefault="009568E7" w:rsidP="009568E7">
      <w:pPr>
        <w:spacing w:after="0" w:line="240" w:lineRule="auto"/>
        <w:jc w:val="both"/>
        <w:rPr>
          <w:rFonts w:ascii="Arial" w:hAnsi="Arial" w:cs="Arial"/>
          <w:color w:val="000000"/>
          <w:sz w:val="18"/>
          <w:szCs w:val="18"/>
        </w:rPr>
      </w:pPr>
    </w:p>
    <w:p w14:paraId="1A3E6B2E" w14:textId="2A5D7F64" w:rsidR="009568E7" w:rsidRPr="00EB1B17" w:rsidRDefault="009568E7" w:rsidP="009568E7">
      <w:pPr>
        <w:spacing w:after="0" w:line="240" w:lineRule="auto"/>
        <w:jc w:val="both"/>
        <w:rPr>
          <w:rFonts w:ascii="Arial" w:hAnsi="Arial" w:cs="Arial"/>
          <w:sz w:val="18"/>
          <w:szCs w:val="18"/>
        </w:rPr>
      </w:pPr>
      <w:r w:rsidRPr="00EB1B17">
        <w:rPr>
          <w:rFonts w:ascii="Arial" w:hAnsi="Arial" w:cs="Arial"/>
          <w:sz w:val="18"/>
          <w:szCs w:val="18"/>
        </w:rPr>
        <w:t>Višina zavarovanja</w:t>
      </w:r>
      <w:r w:rsidR="008F7CFA">
        <w:rPr>
          <w:rFonts w:ascii="Arial" w:hAnsi="Arial" w:cs="Arial"/>
          <w:sz w:val="18"/>
          <w:szCs w:val="18"/>
        </w:rPr>
        <w:t>: 3.0</w:t>
      </w:r>
      <w:r w:rsidRPr="00EB1B17">
        <w:rPr>
          <w:rFonts w:ascii="Arial" w:hAnsi="Arial" w:cs="Arial"/>
          <w:sz w:val="18"/>
          <w:szCs w:val="18"/>
        </w:rPr>
        <w:t xml:space="preserve">00 EUR. </w:t>
      </w:r>
    </w:p>
    <w:p w14:paraId="177B217D" w14:textId="77777777" w:rsidR="006375BB" w:rsidRPr="00EB1B17" w:rsidRDefault="006375BB" w:rsidP="009568E7">
      <w:pPr>
        <w:spacing w:after="0" w:line="240" w:lineRule="auto"/>
        <w:jc w:val="both"/>
        <w:rPr>
          <w:rFonts w:ascii="Arial" w:hAnsi="Arial" w:cs="Arial"/>
          <w:color w:val="000000"/>
          <w:sz w:val="18"/>
          <w:szCs w:val="18"/>
        </w:rPr>
      </w:pPr>
    </w:p>
    <w:p w14:paraId="69C063DE" w14:textId="77777777" w:rsidR="009568E7" w:rsidRPr="00EB1B17" w:rsidRDefault="009568E7" w:rsidP="009568E7">
      <w:pPr>
        <w:spacing w:after="0" w:line="240" w:lineRule="auto"/>
        <w:jc w:val="both"/>
        <w:rPr>
          <w:rFonts w:ascii="Arial" w:hAnsi="Arial" w:cs="Arial"/>
          <w:color w:val="000000"/>
          <w:sz w:val="18"/>
          <w:szCs w:val="18"/>
        </w:rPr>
      </w:pPr>
      <w:r w:rsidRPr="00EB1B17">
        <w:rPr>
          <w:rFonts w:ascii="Arial" w:hAnsi="Arial" w:cs="Arial"/>
          <w:color w:val="000000"/>
          <w:sz w:val="18"/>
          <w:szCs w:val="18"/>
        </w:rPr>
        <w:t xml:space="preserve">Čas veljavnosti: najmanj devetdeset (90) dni od roka za predložitev ponudb. </w:t>
      </w:r>
    </w:p>
    <w:p w14:paraId="14C422FA" w14:textId="77777777" w:rsidR="009568E7" w:rsidRPr="00EB1B17" w:rsidRDefault="009568E7" w:rsidP="009568E7">
      <w:pPr>
        <w:spacing w:after="0" w:line="240" w:lineRule="auto"/>
        <w:jc w:val="both"/>
        <w:rPr>
          <w:rFonts w:ascii="Arial" w:hAnsi="Arial" w:cs="Arial"/>
          <w:color w:val="000000"/>
          <w:sz w:val="18"/>
          <w:szCs w:val="18"/>
        </w:rPr>
      </w:pPr>
    </w:p>
    <w:p w14:paraId="437E96CE" w14:textId="77777777" w:rsidR="009568E7" w:rsidRPr="00EB1B17" w:rsidRDefault="009568E7" w:rsidP="009568E7">
      <w:pPr>
        <w:pStyle w:val="Paragraf"/>
        <w:spacing w:before="0" w:after="0" w:line="240" w:lineRule="auto"/>
        <w:jc w:val="both"/>
        <w:rPr>
          <w:rFonts w:ascii="Arial" w:hAnsi="Arial" w:cs="Arial"/>
          <w:b/>
        </w:rPr>
      </w:pPr>
      <w:r w:rsidRPr="00EB1B17">
        <w:rPr>
          <w:rFonts w:ascii="Arial" w:hAnsi="Arial" w:cs="Arial"/>
          <w:b/>
        </w:rPr>
        <w:t>Ponudnik mora v ponudbi predložiti originalno zavarovanje za resnost ponudbe, skladno z zgoraj navedenimi zahtevami in vzorcem zavarovanja, ki je sestavni del razpisne dokumentacije. V primeru, da ponudnik zavarovanja ne bo predložil ali bo predložil zavarovanje, ki ni skladno z zahtevami naročnika in zato ni v celoti unovčljivo skladno z navedenimi zahtevami, bo naročnik takšno ponudbo izločil.</w:t>
      </w:r>
    </w:p>
    <w:p w14:paraId="6A6C2956" w14:textId="77777777" w:rsidR="001821F6" w:rsidRPr="00EB1B17" w:rsidRDefault="001821F6" w:rsidP="009568E7">
      <w:pPr>
        <w:pStyle w:val="Paragraf"/>
        <w:spacing w:before="0" w:after="0" w:line="240" w:lineRule="auto"/>
        <w:jc w:val="both"/>
        <w:rPr>
          <w:rFonts w:ascii="Arial" w:hAnsi="Arial" w:cs="Arial"/>
          <w:b/>
        </w:rPr>
      </w:pPr>
    </w:p>
    <w:p w14:paraId="527AB38A" w14:textId="77777777" w:rsidR="001821F6" w:rsidRPr="00EB1B17" w:rsidRDefault="001821F6" w:rsidP="001821F6">
      <w:pPr>
        <w:pStyle w:val="Paragraf"/>
        <w:spacing w:after="0" w:line="240" w:lineRule="auto"/>
        <w:jc w:val="both"/>
        <w:rPr>
          <w:rFonts w:ascii="Arial" w:hAnsi="Arial" w:cs="Arial"/>
          <w:b/>
        </w:rPr>
      </w:pPr>
      <w:r w:rsidRPr="00EB1B17">
        <w:rPr>
          <w:rFonts w:ascii="Arial" w:hAnsi="Arial" w:cs="Arial"/>
          <w:b/>
        </w:rPr>
        <w:t>Ponudnik mora predložiti zavarovanje za resnost ponudbe</w:t>
      </w:r>
      <w:r w:rsidRPr="00EB1B17">
        <w:rPr>
          <w:b/>
        </w:rPr>
        <w:t xml:space="preserve"> najkasneje </w:t>
      </w:r>
      <w:r w:rsidRPr="00EB1B17">
        <w:rPr>
          <w:rFonts w:ascii="Arial" w:hAnsi="Arial" w:cs="Arial"/>
          <w:b/>
        </w:rPr>
        <w:t>do roka za predložitev ponudb, na enega od navedenih na</w:t>
      </w:r>
      <w:r w:rsidRPr="00EB1B17">
        <w:rPr>
          <w:rFonts w:ascii="Arial" w:hAnsi="Arial" w:cs="Arial" w:hint="eastAsia"/>
          <w:b/>
        </w:rPr>
        <w:t>č</w:t>
      </w:r>
      <w:r w:rsidRPr="00EB1B17">
        <w:rPr>
          <w:rFonts w:ascii="Arial" w:hAnsi="Arial" w:cs="Arial"/>
          <w:b/>
        </w:rPr>
        <w:t>inov:</w:t>
      </w:r>
    </w:p>
    <w:p w14:paraId="4846932B" w14:textId="22477C7A" w:rsidR="001821F6" w:rsidRPr="00EB1B17" w:rsidRDefault="001821F6" w:rsidP="001821F6">
      <w:pPr>
        <w:pStyle w:val="Paragraf"/>
        <w:spacing w:after="0" w:line="240" w:lineRule="auto"/>
        <w:jc w:val="both"/>
        <w:rPr>
          <w:rFonts w:ascii="Arial" w:hAnsi="Arial" w:cs="Arial"/>
          <w:b/>
        </w:rPr>
      </w:pPr>
      <w:r w:rsidRPr="00EB1B17">
        <w:rPr>
          <w:rFonts w:ascii="Arial" w:hAnsi="Arial" w:cs="Arial" w:hint="eastAsia"/>
          <w:b/>
        </w:rPr>
        <w:t>•</w:t>
      </w:r>
      <w:r w:rsidRPr="00EB1B17">
        <w:rPr>
          <w:rFonts w:ascii="Arial" w:hAnsi="Arial" w:cs="Arial"/>
          <w:b/>
        </w:rPr>
        <w:tab/>
        <w:t xml:space="preserve">osebno na naslov: </w:t>
      </w:r>
      <w:r w:rsidR="009270A1" w:rsidRPr="00BF452B">
        <w:rPr>
          <w:rFonts w:ascii="Arial" w:hAnsi="Arial" w:cs="Arial"/>
          <w:b/>
        </w:rPr>
        <w:t>DOM ZA VARSTVO ODRASLIH VELENJE</w:t>
      </w:r>
      <w:r w:rsidR="009270A1" w:rsidRPr="009270A1">
        <w:rPr>
          <w:rFonts w:ascii="Arial" w:hAnsi="Arial" w:cs="Arial"/>
          <w:b/>
        </w:rPr>
        <w:t>, Kidričeva cesta 23, 3320 Velenje</w:t>
      </w:r>
      <w:r w:rsidRPr="00EB1B17">
        <w:rPr>
          <w:rFonts w:ascii="Arial" w:hAnsi="Arial" w:cs="Arial"/>
          <w:b/>
        </w:rPr>
        <w:t xml:space="preserve">, </w:t>
      </w:r>
    </w:p>
    <w:p w14:paraId="5688B0E3" w14:textId="47997DE5" w:rsidR="001821F6" w:rsidRPr="00EB1B17" w:rsidRDefault="001821F6" w:rsidP="001821F6">
      <w:pPr>
        <w:pStyle w:val="Paragraf"/>
        <w:spacing w:before="0" w:after="0" w:line="240" w:lineRule="auto"/>
        <w:jc w:val="both"/>
        <w:rPr>
          <w:rFonts w:ascii="Arial" w:hAnsi="Arial" w:cs="Arial"/>
          <w:b/>
        </w:rPr>
      </w:pPr>
      <w:r w:rsidRPr="00EB1B17">
        <w:rPr>
          <w:rFonts w:ascii="Arial" w:hAnsi="Arial" w:cs="Arial" w:hint="eastAsia"/>
          <w:b/>
        </w:rPr>
        <w:t>•</w:t>
      </w:r>
      <w:r w:rsidRPr="00EB1B17">
        <w:rPr>
          <w:rFonts w:ascii="Arial" w:hAnsi="Arial" w:cs="Arial"/>
          <w:b/>
        </w:rPr>
        <w:tab/>
        <w:t xml:space="preserve">po pošti na naslov: </w:t>
      </w:r>
      <w:r w:rsidR="009270A1" w:rsidRPr="00BF452B">
        <w:rPr>
          <w:rFonts w:ascii="Arial" w:hAnsi="Arial" w:cs="Arial"/>
          <w:b/>
        </w:rPr>
        <w:t>DOM ZA VARSTVO ODRASLIH VELENJE</w:t>
      </w:r>
      <w:r w:rsidR="009270A1" w:rsidRPr="009270A1">
        <w:rPr>
          <w:rFonts w:ascii="Arial" w:hAnsi="Arial" w:cs="Arial"/>
          <w:b/>
        </w:rPr>
        <w:t>, Kidričeva cesta 23, 3320 Velenje</w:t>
      </w:r>
      <w:r w:rsidRPr="00EB1B17">
        <w:rPr>
          <w:rFonts w:ascii="Arial" w:hAnsi="Arial" w:cs="Arial"/>
          <w:b/>
        </w:rPr>
        <w:t>.</w:t>
      </w:r>
    </w:p>
    <w:p w14:paraId="1B2D19D2" w14:textId="7FA191CE" w:rsidR="00AE26CE" w:rsidRDefault="001821F6" w:rsidP="00C05179">
      <w:pPr>
        <w:pStyle w:val="Paragraf"/>
        <w:jc w:val="both"/>
        <w:rPr>
          <w:rFonts w:ascii="Arial" w:hAnsi="Arial" w:cs="Arial"/>
        </w:rPr>
      </w:pPr>
      <w:r w:rsidRPr="00EB1B17">
        <w:rPr>
          <w:rFonts w:ascii="Arial" w:hAnsi="Arial" w:cs="Arial"/>
        </w:rPr>
        <w:t xml:space="preserve">Ponudnik predloži finančno zavarovanje za resnost ponudbe v zapečateni ali zaprti ovojnici, na katero se nalepi izpolnjen Obrazec št. 9, Ovojnica. Finančno zavarovanje za resnost ponudbe mora v vložišče naročnika prispeti do zgoraj navedenega roka. V primeru, da bo finančno zavarovanje za resnost ponudbe naročniku prispelo po zgoraj navedenem roku, bo takšna ponudba, kot nepravočasna izločena, poslano finančno zavarovanje za resnost ponudbe pa bo zaprto vrnjeno ponudniku. V izogib kasnejšim težavam zahtevajte potrdilo o oddanem finančnem zavarovanju za resnost ponudbe s pravilno navedenim datumom in časom oddaje pri pooblaščeni osebi naročnika. </w:t>
      </w:r>
    </w:p>
    <w:p w14:paraId="746391BB" w14:textId="77777777" w:rsidR="00C05179" w:rsidRPr="00C05179" w:rsidRDefault="00C05179" w:rsidP="00C05179">
      <w:pPr>
        <w:pStyle w:val="Paragraf"/>
        <w:jc w:val="both"/>
        <w:rPr>
          <w:rFonts w:ascii="Arial" w:hAnsi="Arial" w:cs="Arial"/>
          <w:b/>
          <w:bCs/>
        </w:rPr>
      </w:pPr>
    </w:p>
    <w:p w14:paraId="2C4453A6" w14:textId="77777777" w:rsidR="003A775A" w:rsidRPr="00EB1B17" w:rsidRDefault="00D464AF" w:rsidP="008359D4">
      <w:pPr>
        <w:pStyle w:val="Naslov3"/>
        <w:rPr>
          <w:rFonts w:ascii="Arial" w:hAnsi="Arial" w:cs="Arial"/>
          <w:color w:val="auto"/>
        </w:rPr>
      </w:pPr>
      <w:bookmarkStart w:id="25" w:name="_Toc57651627"/>
      <w:r w:rsidRPr="00EB1B17">
        <w:rPr>
          <w:rFonts w:ascii="Arial" w:hAnsi="Arial" w:cs="Arial"/>
          <w:color w:val="auto"/>
        </w:rPr>
        <w:t xml:space="preserve">FINANČNO </w:t>
      </w:r>
      <w:r w:rsidR="003A775A" w:rsidRPr="00EB1B17">
        <w:rPr>
          <w:rFonts w:ascii="Arial" w:hAnsi="Arial" w:cs="Arial"/>
          <w:color w:val="auto"/>
        </w:rPr>
        <w:t>ZAVAROVANJE ZA DOBRO IZVEDBO POGODBENIH OBVEZNOSTI</w:t>
      </w:r>
      <w:bookmarkEnd w:id="25"/>
    </w:p>
    <w:p w14:paraId="04545092" w14:textId="77777777" w:rsidR="008F7CFA" w:rsidRPr="00F94B1B" w:rsidRDefault="008F7CFA" w:rsidP="008F7CFA">
      <w:pPr>
        <w:spacing w:before="165" w:after="165" w:line="240" w:lineRule="auto"/>
        <w:jc w:val="both"/>
        <w:rPr>
          <w:rFonts w:ascii="Arial" w:hAnsi="Arial" w:cs="Arial"/>
          <w:strike/>
          <w:color w:val="FF0000"/>
          <w:sz w:val="18"/>
          <w:szCs w:val="18"/>
        </w:rPr>
      </w:pPr>
      <w:bookmarkStart w:id="26" w:name="_Toc455057831"/>
      <w:r w:rsidRPr="00F94B1B">
        <w:rPr>
          <w:rFonts w:ascii="Arial" w:hAnsi="Arial" w:cs="Arial"/>
          <w:strike/>
          <w:color w:val="FF0000"/>
          <w:sz w:val="18"/>
          <w:szCs w:val="18"/>
        </w:rPr>
        <w:t>Za zavarovanje dobre izvedbe pogodbenih obveznosti zahteva naro</w:t>
      </w:r>
      <w:r w:rsidRPr="00F94B1B">
        <w:rPr>
          <w:rFonts w:ascii="Arial" w:hAnsi="Arial" w:cs="Arial" w:hint="eastAsia"/>
          <w:strike/>
          <w:color w:val="FF0000"/>
          <w:sz w:val="18"/>
          <w:szCs w:val="18"/>
        </w:rPr>
        <w:t>č</w:t>
      </w:r>
      <w:r w:rsidRPr="00F94B1B">
        <w:rPr>
          <w:rFonts w:ascii="Arial" w:hAnsi="Arial" w:cs="Arial"/>
          <w:strike/>
          <w:color w:val="FF0000"/>
          <w:sz w:val="18"/>
          <w:szCs w:val="18"/>
        </w:rPr>
        <w:t>nik dve vrsti finan</w:t>
      </w:r>
      <w:r w:rsidRPr="00F94B1B">
        <w:rPr>
          <w:rFonts w:ascii="Arial" w:hAnsi="Arial" w:cs="Arial" w:hint="eastAsia"/>
          <w:strike/>
          <w:color w:val="FF0000"/>
          <w:sz w:val="18"/>
          <w:szCs w:val="18"/>
        </w:rPr>
        <w:t>č</w:t>
      </w:r>
      <w:r w:rsidRPr="00F94B1B">
        <w:rPr>
          <w:rFonts w:ascii="Arial" w:hAnsi="Arial" w:cs="Arial"/>
          <w:strike/>
          <w:color w:val="FF0000"/>
          <w:sz w:val="18"/>
          <w:szCs w:val="18"/>
        </w:rPr>
        <w:t>nih zavarovanj po fazah izvedbe javnega naro</w:t>
      </w:r>
      <w:r w:rsidRPr="00F94B1B">
        <w:rPr>
          <w:rFonts w:ascii="Arial" w:hAnsi="Arial" w:cs="Arial" w:hint="eastAsia"/>
          <w:strike/>
          <w:color w:val="FF0000"/>
          <w:sz w:val="18"/>
          <w:szCs w:val="18"/>
        </w:rPr>
        <w:t>č</w:t>
      </w:r>
      <w:r w:rsidRPr="00F94B1B">
        <w:rPr>
          <w:rFonts w:ascii="Arial" w:hAnsi="Arial" w:cs="Arial"/>
          <w:strike/>
          <w:color w:val="FF0000"/>
          <w:sz w:val="18"/>
          <w:szCs w:val="18"/>
        </w:rPr>
        <w:t>ila, in sicer:</w:t>
      </w:r>
    </w:p>
    <w:p w14:paraId="31A39861" w14:textId="481ACDD3" w:rsidR="008F7CFA" w:rsidRPr="007E38F8" w:rsidRDefault="008F7CFA" w:rsidP="008F7CFA">
      <w:pPr>
        <w:spacing w:before="120" w:after="0" w:line="240" w:lineRule="auto"/>
        <w:contextualSpacing/>
        <w:jc w:val="both"/>
        <w:rPr>
          <w:rFonts w:ascii="Arial" w:hAnsi="Arial" w:cs="Arial"/>
          <w:sz w:val="18"/>
          <w:szCs w:val="18"/>
        </w:rPr>
      </w:pPr>
      <w:r w:rsidRPr="007E38F8">
        <w:rPr>
          <w:rFonts w:ascii="Arial" w:hAnsi="Arial" w:cs="Arial"/>
          <w:sz w:val="18"/>
          <w:szCs w:val="18"/>
        </w:rPr>
        <w:t>Instrument zavarovanja: ban</w:t>
      </w:r>
      <w:r w:rsidRPr="007E38F8">
        <w:rPr>
          <w:rFonts w:ascii="Arial" w:hAnsi="Arial" w:cs="Arial" w:hint="eastAsia"/>
          <w:sz w:val="18"/>
          <w:szCs w:val="18"/>
        </w:rPr>
        <w:t>č</w:t>
      </w:r>
      <w:r w:rsidRPr="007E38F8">
        <w:rPr>
          <w:rFonts w:ascii="Arial" w:hAnsi="Arial" w:cs="Arial"/>
          <w:sz w:val="18"/>
          <w:szCs w:val="18"/>
        </w:rPr>
        <w:t>na garancija / kavcijsko zavarovanje.</w:t>
      </w:r>
    </w:p>
    <w:p w14:paraId="6C198293" w14:textId="77777777"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Višina zavarovanja: 10 % pogodbene vrednosti z DDV.</w:t>
      </w:r>
    </w:p>
    <w:p w14:paraId="29B32A3B" w14:textId="560016CF"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hint="eastAsia"/>
          <w:sz w:val="18"/>
          <w:szCs w:val="18"/>
        </w:rPr>
        <w:t>Č</w:t>
      </w:r>
      <w:r w:rsidRPr="007E38F8">
        <w:rPr>
          <w:rFonts w:ascii="Arial" w:hAnsi="Arial" w:cs="Arial"/>
          <w:sz w:val="18"/>
          <w:szCs w:val="18"/>
        </w:rPr>
        <w:t xml:space="preserve">as veljavnosti: </w:t>
      </w:r>
      <w:r w:rsidR="004668CC" w:rsidRPr="007E38F8">
        <w:rPr>
          <w:rFonts w:ascii="Arial" w:hAnsi="Arial" w:cs="Arial"/>
          <w:sz w:val="18"/>
          <w:szCs w:val="18"/>
        </w:rPr>
        <w:t>30 dni po poteku roka za izdelavo PZI (110 dni)</w:t>
      </w:r>
    </w:p>
    <w:p w14:paraId="5967D167" w14:textId="27C97505"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Zahtevanje dokazila: ni zahtevano dokazilo, ponudnik s podpisom Krovna izjava potrjuje, da bo naro</w:t>
      </w:r>
      <w:r w:rsidRPr="007E38F8">
        <w:rPr>
          <w:rFonts w:ascii="Arial" w:hAnsi="Arial" w:cs="Arial" w:hint="eastAsia"/>
          <w:sz w:val="18"/>
          <w:szCs w:val="18"/>
        </w:rPr>
        <w:t>č</w:t>
      </w:r>
      <w:r w:rsidRPr="007E38F8">
        <w:rPr>
          <w:rFonts w:ascii="Arial" w:hAnsi="Arial" w:cs="Arial"/>
          <w:sz w:val="18"/>
          <w:szCs w:val="18"/>
        </w:rPr>
        <w:t>niku izro</w:t>
      </w:r>
      <w:r w:rsidRPr="007E38F8">
        <w:rPr>
          <w:rFonts w:ascii="Arial" w:hAnsi="Arial" w:cs="Arial" w:hint="eastAsia"/>
          <w:sz w:val="18"/>
          <w:szCs w:val="18"/>
        </w:rPr>
        <w:t>č</w:t>
      </w:r>
      <w:r w:rsidRPr="007E38F8">
        <w:rPr>
          <w:rFonts w:ascii="Arial" w:hAnsi="Arial" w:cs="Arial"/>
          <w:sz w:val="18"/>
          <w:szCs w:val="18"/>
        </w:rPr>
        <w:t>il ustrezno zavarovanje.</w:t>
      </w:r>
    </w:p>
    <w:p w14:paraId="7ED9508E" w14:textId="77777777"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Izbrani ponudnik izro</w:t>
      </w:r>
      <w:r w:rsidRPr="007E38F8">
        <w:rPr>
          <w:rFonts w:ascii="Arial" w:hAnsi="Arial" w:cs="Arial" w:hint="eastAsia"/>
          <w:sz w:val="18"/>
          <w:szCs w:val="18"/>
        </w:rPr>
        <w:t>č</w:t>
      </w:r>
      <w:r w:rsidRPr="007E38F8">
        <w:rPr>
          <w:rFonts w:ascii="Arial" w:hAnsi="Arial" w:cs="Arial"/>
          <w:sz w:val="18"/>
          <w:szCs w:val="18"/>
        </w:rPr>
        <w:t>i zavarovanje za dobro izvedbo pogodbenih obveznosti v roku 10 (desetih) dni od podpisa pogodbe, kot pogoj za veljavnost pogodbe.</w:t>
      </w:r>
    </w:p>
    <w:p w14:paraId="3605311B" w14:textId="357FF72D" w:rsidR="008F7CFA" w:rsidRPr="008F7CFA" w:rsidRDefault="008F7CFA" w:rsidP="008F7CFA">
      <w:pPr>
        <w:spacing w:before="225" w:after="225" w:line="240" w:lineRule="auto"/>
        <w:jc w:val="both"/>
        <w:rPr>
          <w:rFonts w:ascii="Arial" w:hAnsi="Arial" w:cs="Arial"/>
          <w:color w:val="000000" w:themeColor="text1"/>
          <w:sz w:val="18"/>
          <w:szCs w:val="18"/>
        </w:rPr>
      </w:pPr>
      <w:r w:rsidRPr="007E38F8">
        <w:rPr>
          <w:rFonts w:ascii="Arial" w:hAnsi="Arial" w:cs="Arial"/>
          <w:sz w:val="18"/>
          <w:szCs w:val="18"/>
        </w:rPr>
        <w:t xml:space="preserve">Če se med trajanjem izvedbe </w:t>
      </w:r>
      <w:r w:rsidR="004668CC" w:rsidRPr="007E38F8">
        <w:rPr>
          <w:rFonts w:ascii="Arial" w:hAnsi="Arial" w:cs="Arial"/>
          <w:sz w:val="18"/>
          <w:szCs w:val="18"/>
        </w:rPr>
        <w:t xml:space="preserve">pogodbe spremeni rok za izdelavo PZI, </w:t>
      </w:r>
      <w:r w:rsidRPr="007E38F8">
        <w:rPr>
          <w:rFonts w:ascii="Arial" w:hAnsi="Arial" w:cs="Arial"/>
          <w:sz w:val="18"/>
          <w:szCs w:val="18"/>
        </w:rPr>
        <w:t xml:space="preserve">kakovost </w:t>
      </w:r>
      <w:r w:rsidRPr="008F7CFA">
        <w:rPr>
          <w:rFonts w:ascii="Arial" w:hAnsi="Arial" w:cs="Arial"/>
          <w:color w:val="000000" w:themeColor="text1"/>
          <w:sz w:val="18"/>
          <w:szCs w:val="18"/>
        </w:rPr>
        <w:t>in količina, mora izvajalec v roku deset (10) dni od podpisa aneksa k tej pogodbi, kot pogoj za veljavnost aneksa, predložiti novo finančno zavarovanje z novim rokom trajanja le-tega, v skladu s spremembo pogodbenega roka za izvedbo storitev, oziroma novo finančno zavarovanje s spremenjeno višino garantiranega zneska, v skladu s spremembo pogodbene vrednosti, kar se uredi z aneksom k pogodbi.</w:t>
      </w:r>
    </w:p>
    <w:p w14:paraId="0039AA09" w14:textId="77777777" w:rsidR="008F7CFA" w:rsidRPr="008F7CFA" w:rsidRDefault="008F7CFA" w:rsidP="008F7CFA">
      <w:pPr>
        <w:spacing w:after="0" w:line="240" w:lineRule="auto"/>
        <w:jc w:val="both"/>
        <w:rPr>
          <w:rFonts w:ascii="Arial" w:hAnsi="Arial" w:cs="Arial"/>
          <w:sz w:val="18"/>
          <w:szCs w:val="18"/>
        </w:rPr>
      </w:pPr>
      <w:r w:rsidRPr="008F7CFA">
        <w:rPr>
          <w:rFonts w:ascii="Arial" w:hAnsi="Arial" w:cs="Arial" w:hint="eastAsia"/>
          <w:sz w:val="18"/>
          <w:szCs w:val="18"/>
        </w:rPr>
        <w:t>Č</w:t>
      </w:r>
      <w:r w:rsidRPr="008F7CFA">
        <w:rPr>
          <w:rFonts w:ascii="Arial" w:hAnsi="Arial" w:cs="Arial"/>
          <w:sz w:val="18"/>
          <w:szCs w:val="18"/>
        </w:rPr>
        <w:t>e izvajalec v dolo</w:t>
      </w:r>
      <w:r w:rsidRPr="008F7CFA">
        <w:rPr>
          <w:rFonts w:ascii="Arial" w:hAnsi="Arial" w:cs="Arial" w:hint="eastAsia"/>
          <w:sz w:val="18"/>
          <w:szCs w:val="18"/>
        </w:rPr>
        <w:t>č</w:t>
      </w:r>
      <w:r w:rsidRPr="008F7CFA">
        <w:rPr>
          <w:rFonts w:ascii="Arial" w:hAnsi="Arial" w:cs="Arial"/>
          <w:sz w:val="18"/>
          <w:szCs w:val="18"/>
        </w:rPr>
        <w:t>enem roku ne predloži finan</w:t>
      </w:r>
      <w:r w:rsidRPr="008F7CFA">
        <w:rPr>
          <w:rFonts w:ascii="Arial" w:hAnsi="Arial" w:cs="Arial" w:hint="eastAsia"/>
          <w:sz w:val="18"/>
          <w:szCs w:val="18"/>
        </w:rPr>
        <w:t>č</w:t>
      </w:r>
      <w:r w:rsidRPr="008F7CFA">
        <w:rPr>
          <w:rFonts w:ascii="Arial" w:hAnsi="Arial" w:cs="Arial"/>
          <w:sz w:val="18"/>
          <w:szCs w:val="18"/>
        </w:rPr>
        <w:t>nega zavarovanja za dobro izvedbo pogodbenih obveznosti, bo naro</w:t>
      </w:r>
      <w:r w:rsidRPr="008F7CFA">
        <w:rPr>
          <w:rFonts w:ascii="Arial" w:hAnsi="Arial" w:cs="Arial" w:hint="eastAsia"/>
          <w:sz w:val="18"/>
          <w:szCs w:val="18"/>
        </w:rPr>
        <w:t>č</w:t>
      </w:r>
      <w:r w:rsidRPr="008F7CFA">
        <w:rPr>
          <w:rFonts w:ascii="Arial" w:hAnsi="Arial" w:cs="Arial"/>
          <w:sz w:val="18"/>
          <w:szCs w:val="18"/>
        </w:rPr>
        <w:t>nik unov</w:t>
      </w:r>
      <w:r w:rsidRPr="008F7CFA">
        <w:rPr>
          <w:rFonts w:ascii="Arial" w:hAnsi="Arial" w:cs="Arial" w:hint="eastAsia"/>
          <w:sz w:val="18"/>
          <w:szCs w:val="18"/>
        </w:rPr>
        <w:t>č</w:t>
      </w:r>
      <w:r w:rsidRPr="008F7CFA">
        <w:rPr>
          <w:rFonts w:ascii="Arial" w:hAnsi="Arial" w:cs="Arial"/>
          <w:sz w:val="18"/>
          <w:szCs w:val="18"/>
        </w:rPr>
        <w:t>il finan</w:t>
      </w:r>
      <w:r w:rsidRPr="008F7CFA">
        <w:rPr>
          <w:rFonts w:ascii="Arial" w:hAnsi="Arial" w:cs="Arial" w:hint="eastAsia"/>
          <w:sz w:val="18"/>
          <w:szCs w:val="18"/>
        </w:rPr>
        <w:t>č</w:t>
      </w:r>
      <w:r w:rsidRPr="008F7CFA">
        <w:rPr>
          <w:rFonts w:ascii="Arial" w:hAnsi="Arial" w:cs="Arial"/>
          <w:sz w:val="18"/>
          <w:szCs w:val="18"/>
        </w:rPr>
        <w:t>no zavarovanje za resnost ponudbe.</w:t>
      </w:r>
    </w:p>
    <w:p w14:paraId="3F3CCAD9" w14:textId="77777777" w:rsidR="008F7CFA" w:rsidRPr="008F7CFA" w:rsidRDefault="008D679D" w:rsidP="008F7CFA">
      <w:pPr>
        <w:rPr>
          <w:rFonts w:ascii="Arial" w:hAnsi="Arial" w:cs="Arial"/>
          <w:color w:val="000000" w:themeColor="text1"/>
        </w:rPr>
      </w:pPr>
      <w:r>
        <w:rPr>
          <w:rFonts w:ascii="Arial" w:hAnsi="Arial" w:cs="Arial"/>
          <w:color w:val="000000" w:themeColor="text1"/>
        </w:rPr>
        <w:pict w14:anchorId="52AE5088">
          <v:rect id="_x0000_i1025" style="width:0;height:1.5pt" o:hralign="center" o:hrstd="t" o:hr="t" fillcolor="#aca899" stroked="f"/>
        </w:pict>
      </w:r>
    </w:p>
    <w:p w14:paraId="1A3ECDCA" w14:textId="77777777" w:rsidR="008F7CFA" w:rsidRPr="008F7CFA" w:rsidRDefault="008F7CFA" w:rsidP="008F7CFA">
      <w:pPr>
        <w:spacing w:before="165" w:after="165" w:line="240" w:lineRule="auto"/>
        <w:jc w:val="both"/>
        <w:rPr>
          <w:rFonts w:ascii="Arial" w:hAnsi="Arial" w:cs="Arial"/>
          <w:color w:val="000000" w:themeColor="text1"/>
          <w:sz w:val="18"/>
          <w:szCs w:val="18"/>
        </w:rPr>
      </w:pPr>
      <w:r w:rsidRPr="008F7CFA">
        <w:rPr>
          <w:rFonts w:ascii="Arial" w:hAnsi="Arial" w:cs="Arial"/>
          <w:color w:val="000000" w:themeColor="text1"/>
          <w:sz w:val="18"/>
          <w:szCs w:val="18"/>
        </w:rPr>
        <w:t xml:space="preserve">Ponudnik mora za zavarovanje izpolnitve svoje obveznosti do naročnika naročniku predložiti zgoraj  navedena finančna zavarovanja, ki morajo biti brezpogojna in plačljiva na prvi poziv.  </w:t>
      </w:r>
    </w:p>
    <w:p w14:paraId="76696FE8" w14:textId="77777777" w:rsidR="008F7CFA" w:rsidRPr="008F7CFA" w:rsidRDefault="008F7CFA" w:rsidP="008F7CFA">
      <w:pPr>
        <w:spacing w:before="165" w:after="165" w:line="240" w:lineRule="auto"/>
        <w:jc w:val="both"/>
        <w:rPr>
          <w:rFonts w:ascii="Arial" w:hAnsi="Arial" w:cs="Arial"/>
          <w:color w:val="000000" w:themeColor="text1"/>
          <w:sz w:val="18"/>
          <w:szCs w:val="18"/>
        </w:rPr>
      </w:pPr>
      <w:r w:rsidRPr="008F7CFA">
        <w:rPr>
          <w:rFonts w:ascii="Arial" w:hAnsi="Arial" w:cs="Arial"/>
          <w:color w:val="000000" w:themeColor="text1"/>
          <w:sz w:val="18"/>
          <w:szCs w:val="18"/>
        </w:rPr>
        <w:lastRenderedPageBreak/>
        <w:t>Predložena finančna zavarovanja ne smejo vsebinsko odstopati od vzorca iz</w:t>
      </w:r>
      <w:r w:rsidRPr="008F7CFA">
        <w:rPr>
          <w:rFonts w:ascii="Arial" w:hAnsi="Arial" w:cs="Arial"/>
          <w:color w:val="000000"/>
          <w:sz w:val="18"/>
          <w:szCs w:val="18"/>
        </w:rPr>
        <w:t xml:space="preserve"> razpisne</w:t>
      </w:r>
      <w:r w:rsidRPr="008F7CFA">
        <w:rPr>
          <w:rFonts w:ascii="Arial" w:hAnsi="Arial" w:cs="Arial"/>
          <w:color w:val="000000" w:themeColor="text1"/>
          <w:sz w:val="18"/>
          <w:szCs w:val="18"/>
        </w:rPr>
        <w:t xml:space="preserve"> </w:t>
      </w:r>
      <w:r w:rsidRPr="008F7CFA">
        <w:rPr>
          <w:rFonts w:ascii="Arial" w:hAnsi="Arial" w:cs="Arial"/>
          <w:color w:val="000000"/>
          <w:sz w:val="18"/>
          <w:szCs w:val="18"/>
        </w:rPr>
        <w:t xml:space="preserve">dokumentacije </w:t>
      </w:r>
      <w:r w:rsidRPr="008F7CFA">
        <w:rPr>
          <w:rFonts w:ascii="Arial" w:hAnsi="Arial" w:cs="Arial"/>
          <w:color w:val="000000" w:themeColor="text1"/>
          <w:sz w:val="18"/>
          <w:szCs w:val="18"/>
        </w:rPr>
        <w:t>in ne smejo vsebovati dodatnih pogojev za izplačilo, krajših rokov, kot jih določi naročnik, nižjega zneska zavarovanja, kot ga določi naročnik ali spremembe krajevne pristojnosti za reševanje sporov med upravičencem in banko ali zavarovalno družbo.</w:t>
      </w:r>
    </w:p>
    <w:p w14:paraId="45F719F5" w14:textId="77777777" w:rsidR="008F7CFA" w:rsidRPr="008F7CFA" w:rsidRDefault="008F7CFA" w:rsidP="008F7CFA">
      <w:pPr>
        <w:rPr>
          <w:rFonts w:ascii="Arial" w:eastAsiaTheme="majorEastAsia" w:hAnsi="Arial" w:cs="Arial"/>
          <w:b/>
          <w:bCs/>
          <w:sz w:val="24"/>
        </w:rPr>
      </w:pPr>
      <w:r w:rsidRPr="008F7CFA">
        <w:rPr>
          <w:rFonts w:ascii="Arial" w:hAnsi="Arial" w:cs="Arial"/>
          <w:sz w:val="24"/>
        </w:rPr>
        <w:br w:type="page"/>
      </w:r>
    </w:p>
    <w:bookmarkEnd w:id="26"/>
    <w:p w14:paraId="57B24AF9" w14:textId="7029B3E9" w:rsidR="00A640AD" w:rsidRPr="00EB1B17" w:rsidRDefault="00A640AD">
      <w:pPr>
        <w:rPr>
          <w:rFonts w:ascii="Arial" w:hAnsi="Arial" w:cs="Arial"/>
          <w:b/>
          <w:sz w:val="20"/>
          <w:szCs w:val="20"/>
          <w:u w:val="single"/>
        </w:rPr>
      </w:pPr>
    </w:p>
    <w:p w14:paraId="6DF30AF2" w14:textId="77777777" w:rsidR="00A640AD" w:rsidRPr="00EB1B17" w:rsidRDefault="00DA1650" w:rsidP="00A640AD">
      <w:pPr>
        <w:pStyle w:val="Naslov3"/>
        <w:jc w:val="center"/>
        <w:rPr>
          <w:rFonts w:ascii="Arial" w:hAnsi="Arial" w:cs="Arial"/>
          <w:color w:val="auto"/>
        </w:rPr>
      </w:pPr>
      <w:bookmarkStart w:id="27" w:name="_Toc502755310"/>
      <w:bookmarkStart w:id="28" w:name="_Toc57651629"/>
      <w:r w:rsidRPr="00EB1B17">
        <w:rPr>
          <w:rFonts w:ascii="Arial" w:hAnsi="Arial" w:cs="Arial"/>
          <w:color w:val="auto"/>
        </w:rPr>
        <w:t xml:space="preserve">VZOREC FINANČNEGA ZAVAROVANJA </w:t>
      </w:r>
      <w:r w:rsidR="00A640AD" w:rsidRPr="00EB1B17">
        <w:rPr>
          <w:rFonts w:ascii="Arial" w:hAnsi="Arial" w:cs="Arial"/>
          <w:color w:val="auto"/>
        </w:rPr>
        <w:t>ZA RESNOST PONUDBE</w:t>
      </w:r>
      <w:bookmarkEnd w:id="27"/>
      <w:bookmarkEnd w:id="28"/>
    </w:p>
    <w:p w14:paraId="017DDE85" w14:textId="2292FE60" w:rsidR="00A640AD" w:rsidRPr="00EB1B17" w:rsidRDefault="00DA1650" w:rsidP="00D25C27">
      <w:pPr>
        <w:tabs>
          <w:tab w:val="left" w:pos="426"/>
        </w:tabs>
        <w:spacing w:before="120" w:after="120"/>
        <w:jc w:val="center"/>
        <w:rPr>
          <w:rFonts w:ascii="Arial" w:hAnsi="Arial" w:cs="Arial"/>
          <w:color w:val="000000"/>
          <w:sz w:val="20"/>
          <w:szCs w:val="18"/>
        </w:rPr>
      </w:pPr>
      <w:r w:rsidRPr="00EB1B17">
        <w:rPr>
          <w:rFonts w:ascii="Arial" w:hAnsi="Arial" w:cs="Arial"/>
          <w:color w:val="000000"/>
          <w:sz w:val="20"/>
          <w:szCs w:val="18"/>
        </w:rPr>
        <w:t>MENIČNA I</w:t>
      </w:r>
      <w:r w:rsidR="00D25C27" w:rsidRPr="00EB1B17">
        <w:rPr>
          <w:rFonts w:ascii="Arial" w:hAnsi="Arial" w:cs="Arial"/>
          <w:color w:val="000000"/>
          <w:sz w:val="20"/>
          <w:szCs w:val="18"/>
        </w:rPr>
        <w:t>ZJAVA IN NALOG ZA PLAČILO MENIC</w:t>
      </w:r>
    </w:p>
    <w:p w14:paraId="54CE356F" w14:textId="69B7430D" w:rsidR="00A640AD" w:rsidRPr="00EB1B17" w:rsidRDefault="007E38F8" w:rsidP="00A640AD">
      <w:pPr>
        <w:spacing w:after="0"/>
        <w:jc w:val="both"/>
        <w:rPr>
          <w:rFonts w:ascii="Arial" w:hAnsi="Arial" w:cs="Arial"/>
          <w:b/>
          <w:sz w:val="18"/>
          <w:szCs w:val="18"/>
        </w:rPr>
      </w:pPr>
      <w:r>
        <w:rPr>
          <w:rFonts w:ascii="Arial" w:hAnsi="Arial" w:cs="Arial"/>
          <w:sz w:val="18"/>
          <w:szCs w:val="18"/>
        </w:rPr>
        <w:t>Dom za varstvo odraslih Velenje</w:t>
      </w:r>
      <w:r w:rsidR="00A640AD" w:rsidRPr="00EB1B17">
        <w:rPr>
          <w:rFonts w:ascii="Arial" w:hAnsi="Arial" w:cs="Arial"/>
          <w:sz w:val="18"/>
          <w:szCs w:val="18"/>
        </w:rPr>
        <w:t xml:space="preserve">, </w:t>
      </w:r>
      <w:r>
        <w:rPr>
          <w:rFonts w:ascii="Arial" w:hAnsi="Arial" w:cs="Arial"/>
          <w:sz w:val="18"/>
          <w:szCs w:val="18"/>
        </w:rPr>
        <w:t>Kidričeva 23</w:t>
      </w:r>
      <w:r w:rsidR="00A640AD" w:rsidRPr="00EB1B17">
        <w:rPr>
          <w:rFonts w:ascii="Arial" w:hAnsi="Arial" w:cs="Arial"/>
          <w:sz w:val="18"/>
          <w:szCs w:val="18"/>
        </w:rPr>
        <w:t>,</w:t>
      </w:r>
      <w:r>
        <w:rPr>
          <w:rFonts w:ascii="Arial" w:hAnsi="Arial" w:cs="Arial"/>
          <w:sz w:val="18"/>
          <w:szCs w:val="18"/>
        </w:rPr>
        <w:t xml:space="preserve"> 3320 Velenje (v nadaljevanju: DVO</w:t>
      </w:r>
      <w:r w:rsidR="00A640AD" w:rsidRPr="00EB1B17">
        <w:rPr>
          <w:rFonts w:ascii="Arial" w:hAnsi="Arial" w:cs="Arial"/>
          <w:sz w:val="18"/>
          <w:szCs w:val="18"/>
        </w:rPr>
        <w:t>) kot zavarovanje za resnost naše ponudbe za pridobitev javnega naro</w:t>
      </w:r>
      <w:r w:rsidR="00A640AD" w:rsidRPr="00EB1B17">
        <w:rPr>
          <w:rFonts w:ascii="Arial" w:hAnsi="Arial" w:cs="Arial" w:hint="eastAsia"/>
          <w:sz w:val="18"/>
          <w:szCs w:val="18"/>
        </w:rPr>
        <w:t>č</w:t>
      </w:r>
      <w:r w:rsidR="00A640AD" w:rsidRPr="00EB1B17">
        <w:rPr>
          <w:rFonts w:ascii="Arial" w:hAnsi="Arial" w:cs="Arial"/>
          <w:sz w:val="18"/>
          <w:szCs w:val="18"/>
        </w:rPr>
        <w:t xml:space="preserve">ila </w:t>
      </w:r>
      <w:r w:rsidR="00A640AD" w:rsidRPr="007672E3">
        <w:rPr>
          <w:rFonts w:ascii="Arial" w:hAnsi="Arial" w:cs="Arial"/>
          <w:b/>
          <w:sz w:val="18"/>
          <w:szCs w:val="18"/>
        </w:rPr>
        <w:t>»</w:t>
      </w:r>
      <w:r w:rsidR="009D14BD" w:rsidRPr="007672E3">
        <w:rPr>
          <w:rFonts w:ascii="Arial" w:hAnsi="Arial" w:cs="Arial"/>
          <w:b/>
          <w:sz w:val="20"/>
          <w:szCs w:val="20"/>
        </w:rPr>
        <w:t xml:space="preserve">Izdelava projektne dokumentacije za </w:t>
      </w:r>
      <w:r w:rsidR="00260591" w:rsidRPr="007672E3">
        <w:rPr>
          <w:rFonts w:ascii="Arial" w:hAnsi="Arial" w:cs="Arial"/>
          <w:b/>
          <w:sz w:val="20"/>
          <w:szCs w:val="20"/>
        </w:rPr>
        <w:t>rekonstrukcijo in</w:t>
      </w:r>
      <w:r w:rsidR="007672E3" w:rsidRPr="007672E3">
        <w:rPr>
          <w:rFonts w:ascii="Arial" w:hAnsi="Arial" w:cs="Arial"/>
          <w:b/>
          <w:sz w:val="20"/>
          <w:szCs w:val="20"/>
        </w:rPr>
        <w:t xml:space="preserve"> prizidavo</w:t>
      </w:r>
      <w:r w:rsidR="009D14BD" w:rsidRPr="007672E3">
        <w:rPr>
          <w:rFonts w:ascii="Arial" w:hAnsi="Arial" w:cs="Arial"/>
          <w:b/>
          <w:sz w:val="20"/>
          <w:szCs w:val="20"/>
        </w:rPr>
        <w:t xml:space="preserve"> Doma za varstvo odraslih Velenje</w:t>
      </w:r>
      <w:r w:rsidR="009D14BD">
        <w:rPr>
          <w:rFonts w:ascii="Arial" w:hAnsi="Arial" w:cs="Arial"/>
          <w:b/>
          <w:sz w:val="20"/>
          <w:szCs w:val="20"/>
        </w:rPr>
        <w:t xml:space="preserve"> »</w:t>
      </w:r>
      <w:r w:rsidR="00A640AD" w:rsidRPr="00EB1B17">
        <w:rPr>
          <w:rFonts w:ascii="Arial" w:hAnsi="Arial" w:cs="Arial"/>
          <w:sz w:val="18"/>
          <w:szCs w:val="18"/>
        </w:rPr>
        <w:t>izro</w:t>
      </w:r>
      <w:r w:rsidR="00A640AD" w:rsidRPr="00EB1B17">
        <w:rPr>
          <w:rFonts w:ascii="Arial" w:hAnsi="Arial" w:cs="Arial" w:hint="eastAsia"/>
          <w:sz w:val="18"/>
          <w:szCs w:val="18"/>
        </w:rPr>
        <w:t>č</w:t>
      </w:r>
      <w:r w:rsidR="00A640AD" w:rsidRPr="00EB1B17">
        <w:rPr>
          <w:rFonts w:ascii="Arial" w:hAnsi="Arial" w:cs="Arial"/>
          <w:sz w:val="18"/>
          <w:szCs w:val="18"/>
        </w:rPr>
        <w:t xml:space="preserve">amo </w:t>
      </w:r>
      <w:r w:rsidR="009B4F38" w:rsidRPr="00EB1B17">
        <w:rPr>
          <w:rFonts w:ascii="Arial" w:hAnsi="Arial" w:cs="Arial"/>
          <w:sz w:val="18"/>
          <w:szCs w:val="18"/>
        </w:rPr>
        <w:t>2</w:t>
      </w:r>
      <w:r w:rsidR="00A640AD" w:rsidRPr="00EB1B17">
        <w:rPr>
          <w:rFonts w:ascii="Arial" w:hAnsi="Arial" w:cs="Arial"/>
          <w:sz w:val="18"/>
          <w:szCs w:val="18"/>
        </w:rPr>
        <w:t xml:space="preserve"> </w:t>
      </w:r>
      <w:r w:rsidR="009B4F38" w:rsidRPr="00EB1B17">
        <w:rPr>
          <w:rFonts w:ascii="Arial" w:hAnsi="Arial" w:cs="Arial"/>
          <w:sz w:val="18"/>
          <w:szCs w:val="18"/>
        </w:rPr>
        <w:t xml:space="preserve">lastni </w:t>
      </w:r>
      <w:r w:rsidR="00B37A01" w:rsidRPr="00EB1B17">
        <w:rPr>
          <w:rFonts w:ascii="Arial" w:hAnsi="Arial" w:cs="Arial"/>
          <w:sz w:val="18"/>
          <w:szCs w:val="18"/>
        </w:rPr>
        <w:t xml:space="preserve">bianco </w:t>
      </w:r>
      <w:r w:rsidR="00A640AD" w:rsidRPr="00EB1B17">
        <w:rPr>
          <w:rFonts w:ascii="Arial" w:hAnsi="Arial" w:cs="Arial"/>
          <w:sz w:val="18"/>
          <w:szCs w:val="18"/>
        </w:rPr>
        <w:t>menic</w:t>
      </w:r>
      <w:r w:rsidR="009B4F38" w:rsidRPr="00EB1B17">
        <w:rPr>
          <w:rFonts w:ascii="Arial" w:hAnsi="Arial" w:cs="Arial"/>
          <w:sz w:val="18"/>
          <w:szCs w:val="18"/>
        </w:rPr>
        <w:t>i</w:t>
      </w:r>
      <w:r w:rsidR="00A640AD" w:rsidRPr="00EB1B17">
        <w:rPr>
          <w:rFonts w:ascii="Arial" w:hAnsi="Arial" w:cs="Arial"/>
          <w:sz w:val="18"/>
          <w:szCs w:val="18"/>
        </w:rPr>
        <w:t xml:space="preserve"> z meni</w:t>
      </w:r>
      <w:r w:rsidR="00A640AD" w:rsidRPr="00EB1B17">
        <w:rPr>
          <w:rFonts w:ascii="Arial" w:hAnsi="Arial" w:cs="Arial" w:hint="eastAsia"/>
          <w:sz w:val="18"/>
          <w:szCs w:val="18"/>
        </w:rPr>
        <w:t>č</w:t>
      </w:r>
      <w:r w:rsidR="00A640AD" w:rsidRPr="00EB1B17">
        <w:rPr>
          <w:rFonts w:ascii="Arial" w:hAnsi="Arial" w:cs="Arial"/>
          <w:sz w:val="18"/>
          <w:szCs w:val="18"/>
        </w:rPr>
        <w:t>no izjavo s pooblastilom za izpolnitev in unov</w:t>
      </w:r>
      <w:r w:rsidR="00A640AD" w:rsidRPr="00EB1B17">
        <w:rPr>
          <w:rFonts w:ascii="Arial" w:hAnsi="Arial" w:cs="Arial" w:hint="eastAsia"/>
          <w:sz w:val="18"/>
          <w:szCs w:val="18"/>
        </w:rPr>
        <w:t>č</w:t>
      </w:r>
      <w:r w:rsidR="00A640AD" w:rsidRPr="00EB1B17">
        <w:rPr>
          <w:rFonts w:ascii="Arial" w:hAnsi="Arial" w:cs="Arial"/>
          <w:sz w:val="18"/>
          <w:szCs w:val="18"/>
        </w:rPr>
        <w:t xml:space="preserve">enje menice, ki </w:t>
      </w:r>
      <w:r w:rsidR="0093251D" w:rsidRPr="00EB1B17">
        <w:rPr>
          <w:rFonts w:ascii="Arial" w:hAnsi="Arial" w:cs="Arial"/>
          <w:sz w:val="18"/>
          <w:szCs w:val="18"/>
        </w:rPr>
        <w:t xml:space="preserve">jo </w:t>
      </w:r>
      <w:r w:rsidR="00A640AD" w:rsidRPr="00EB1B17">
        <w:rPr>
          <w:rFonts w:ascii="Arial" w:hAnsi="Arial" w:cs="Arial"/>
          <w:sz w:val="18"/>
          <w:szCs w:val="18"/>
        </w:rPr>
        <w:t xml:space="preserve">je podpisal/a oziroma sta </w:t>
      </w:r>
      <w:r w:rsidR="0093251D" w:rsidRPr="00EB1B17">
        <w:rPr>
          <w:rFonts w:ascii="Arial" w:hAnsi="Arial" w:cs="Arial"/>
          <w:sz w:val="18"/>
          <w:szCs w:val="18"/>
        </w:rPr>
        <w:t xml:space="preserve">jo </w:t>
      </w:r>
      <w:r w:rsidR="00A640AD" w:rsidRPr="00EB1B17">
        <w:rPr>
          <w:rFonts w:ascii="Arial" w:hAnsi="Arial" w:cs="Arial"/>
          <w:sz w:val="18"/>
          <w:szCs w:val="18"/>
        </w:rPr>
        <w:t xml:space="preserve"> podpisali pooblaš</w:t>
      </w:r>
      <w:r w:rsidR="00A640AD" w:rsidRPr="00EB1B17">
        <w:rPr>
          <w:rFonts w:ascii="Arial" w:hAnsi="Arial" w:cs="Arial" w:hint="eastAsia"/>
          <w:sz w:val="18"/>
          <w:szCs w:val="18"/>
        </w:rPr>
        <w:t>č</w:t>
      </w:r>
      <w:r w:rsidR="00A640AD" w:rsidRPr="00EB1B17">
        <w:rPr>
          <w:rFonts w:ascii="Arial" w:hAnsi="Arial" w:cs="Arial"/>
          <w:sz w:val="18"/>
          <w:szCs w:val="18"/>
        </w:rPr>
        <w:t>ena/i oseba/i za podpisovanje:</w:t>
      </w:r>
    </w:p>
    <w:p w14:paraId="05E4C81C" w14:textId="77777777" w:rsidR="00A640AD" w:rsidRPr="00EB1B17" w:rsidRDefault="00A640AD" w:rsidP="00A640AD">
      <w:pPr>
        <w:spacing w:after="0"/>
        <w:jc w:val="both"/>
        <w:rPr>
          <w:rFonts w:ascii="Arial" w:hAnsi="Arial" w:cs="Arial"/>
          <w:sz w:val="18"/>
          <w:szCs w:val="18"/>
        </w:rPr>
      </w:pPr>
    </w:p>
    <w:p w14:paraId="34DD7E83"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 kot _________________, ki se podpisuje _____________________</w:t>
      </w:r>
    </w:p>
    <w:p w14:paraId="304B451A"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 kot _________________, ki se podpisuje _____________________</w:t>
      </w:r>
    </w:p>
    <w:p w14:paraId="52A6C44C" w14:textId="77777777" w:rsidR="00A640AD" w:rsidRPr="00EB1B17" w:rsidRDefault="00A640AD" w:rsidP="00A640AD">
      <w:pPr>
        <w:spacing w:after="0"/>
        <w:jc w:val="both"/>
        <w:rPr>
          <w:rFonts w:ascii="Arial" w:hAnsi="Arial" w:cs="Arial"/>
          <w:sz w:val="18"/>
          <w:szCs w:val="18"/>
        </w:rPr>
      </w:pPr>
    </w:p>
    <w:p w14:paraId="62C566E2" w14:textId="1D8BBD33" w:rsidR="00A640AD" w:rsidRPr="00EB1B17" w:rsidRDefault="00B37A01" w:rsidP="00A640AD">
      <w:pPr>
        <w:spacing w:after="0" w:line="240" w:lineRule="auto"/>
        <w:contextualSpacing/>
        <w:jc w:val="both"/>
        <w:rPr>
          <w:rFonts w:ascii="Arial" w:hAnsi="Arial" w:cs="Arial"/>
          <w:b/>
          <w:sz w:val="18"/>
          <w:szCs w:val="18"/>
        </w:rPr>
      </w:pPr>
      <w:r w:rsidRPr="00EB1B17">
        <w:rPr>
          <w:rFonts w:ascii="Arial" w:hAnsi="Arial" w:cs="Arial"/>
          <w:sz w:val="18"/>
          <w:szCs w:val="18"/>
        </w:rPr>
        <w:t>Pooblaš</w:t>
      </w:r>
      <w:r w:rsidRPr="00EB1B17">
        <w:rPr>
          <w:rFonts w:ascii="Arial" w:hAnsi="Arial" w:cs="Arial" w:hint="eastAsia"/>
          <w:sz w:val="18"/>
          <w:szCs w:val="18"/>
        </w:rPr>
        <w:t>č</w:t>
      </w:r>
      <w:r w:rsidRPr="00EB1B17">
        <w:rPr>
          <w:rFonts w:ascii="Arial" w:hAnsi="Arial" w:cs="Arial"/>
          <w:sz w:val="18"/>
          <w:szCs w:val="18"/>
        </w:rPr>
        <w:t xml:space="preserve">amo </w:t>
      </w:r>
      <w:r w:rsidR="007E38F8">
        <w:rPr>
          <w:rFonts w:ascii="Arial" w:hAnsi="Arial" w:cs="Arial"/>
          <w:sz w:val="18"/>
          <w:szCs w:val="18"/>
        </w:rPr>
        <w:t>DVO</w:t>
      </w:r>
      <w:r w:rsidR="00A640AD" w:rsidRPr="00EB1B17">
        <w:rPr>
          <w:rFonts w:ascii="Arial" w:hAnsi="Arial" w:cs="Arial"/>
          <w:sz w:val="18"/>
          <w:szCs w:val="18"/>
        </w:rPr>
        <w:t xml:space="preserve">, da izpolni </w:t>
      </w:r>
      <w:r w:rsidR="009B4F38" w:rsidRPr="00EB1B17">
        <w:rPr>
          <w:rFonts w:ascii="Arial" w:hAnsi="Arial" w:cs="Arial"/>
          <w:sz w:val="18"/>
          <w:szCs w:val="18"/>
        </w:rPr>
        <w:t xml:space="preserve">priloženi bianco </w:t>
      </w:r>
      <w:r w:rsidR="00373B0A" w:rsidRPr="00EB1B17">
        <w:rPr>
          <w:rFonts w:ascii="Arial" w:hAnsi="Arial" w:cs="Arial"/>
          <w:sz w:val="18"/>
          <w:szCs w:val="18"/>
        </w:rPr>
        <w:t xml:space="preserve">lastni </w:t>
      </w:r>
      <w:r w:rsidR="009B4F38" w:rsidRPr="00EB1B17">
        <w:rPr>
          <w:rFonts w:ascii="Arial" w:hAnsi="Arial" w:cs="Arial"/>
          <w:sz w:val="18"/>
          <w:szCs w:val="18"/>
        </w:rPr>
        <w:t xml:space="preserve">menici z zneskom do skupne višine </w:t>
      </w:r>
      <w:r w:rsidR="006375BB" w:rsidRPr="00EB1B17">
        <w:rPr>
          <w:rFonts w:ascii="Arial" w:hAnsi="Arial" w:cs="Arial"/>
          <w:b/>
          <w:sz w:val="18"/>
          <w:szCs w:val="18"/>
        </w:rPr>
        <w:t>_______________</w:t>
      </w:r>
      <w:r w:rsidR="00A640AD" w:rsidRPr="00EB1B17">
        <w:rPr>
          <w:rFonts w:ascii="Arial" w:hAnsi="Arial" w:cs="Arial"/>
          <w:b/>
          <w:sz w:val="18"/>
          <w:szCs w:val="18"/>
        </w:rPr>
        <w:t>EUR</w:t>
      </w:r>
      <w:r w:rsidR="00A640AD" w:rsidRPr="00EB1B17">
        <w:rPr>
          <w:rFonts w:ascii="Arial" w:hAnsi="Arial" w:cs="Arial"/>
          <w:sz w:val="18"/>
          <w:szCs w:val="18"/>
        </w:rPr>
        <w:t xml:space="preserve"> in z vsemi ostalimi potrebnimi podatki ter jo na naš ra</w:t>
      </w:r>
      <w:r w:rsidR="00A640AD" w:rsidRPr="00EB1B17">
        <w:rPr>
          <w:rFonts w:ascii="Arial" w:hAnsi="Arial" w:cs="Arial" w:hint="eastAsia"/>
          <w:sz w:val="18"/>
          <w:szCs w:val="18"/>
        </w:rPr>
        <w:t>č</w:t>
      </w:r>
      <w:r w:rsidR="00A640AD" w:rsidRPr="00EB1B17">
        <w:rPr>
          <w:rFonts w:ascii="Arial" w:hAnsi="Arial" w:cs="Arial"/>
          <w:sz w:val="18"/>
          <w:szCs w:val="18"/>
        </w:rPr>
        <w:t>un unov</w:t>
      </w:r>
      <w:r w:rsidR="00A640AD" w:rsidRPr="00EB1B17">
        <w:rPr>
          <w:rFonts w:ascii="Arial" w:hAnsi="Arial" w:cs="Arial" w:hint="eastAsia"/>
          <w:sz w:val="18"/>
          <w:szCs w:val="18"/>
        </w:rPr>
        <w:t>č</w:t>
      </w:r>
      <w:r w:rsidR="00A640AD" w:rsidRPr="00EB1B17">
        <w:rPr>
          <w:rFonts w:ascii="Arial" w:hAnsi="Arial" w:cs="Arial"/>
          <w:sz w:val="18"/>
          <w:szCs w:val="18"/>
        </w:rPr>
        <w:t xml:space="preserve">i v primeru, </w:t>
      </w:r>
      <w:r w:rsidR="00A640AD" w:rsidRPr="00EB1B17">
        <w:rPr>
          <w:rFonts w:ascii="Arial" w:hAnsi="Arial" w:cs="Arial" w:hint="eastAsia"/>
          <w:sz w:val="18"/>
          <w:szCs w:val="18"/>
        </w:rPr>
        <w:t>č</w:t>
      </w:r>
      <w:r w:rsidR="00A640AD" w:rsidRPr="00EB1B17">
        <w:rPr>
          <w:rFonts w:ascii="Arial" w:hAnsi="Arial" w:cs="Arial"/>
          <w:sz w:val="18"/>
          <w:szCs w:val="18"/>
        </w:rPr>
        <w:t>e:</w:t>
      </w:r>
    </w:p>
    <w:p w14:paraId="4A08CCAF"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ponudbo umaknemo po roku za oddajo ponudb oziroma odstopimo od ponudbe ali</w:t>
      </w:r>
    </w:p>
    <w:p w14:paraId="4EA13495"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predložimo zahtevanih dokazil za navedbe v ponudbi v dolo</w:t>
      </w:r>
      <w:r w:rsidRPr="00EB1B17">
        <w:rPr>
          <w:rFonts w:ascii="Arial" w:hAnsi="Arial" w:cs="Arial" w:hint="eastAsia"/>
          <w:sz w:val="18"/>
          <w:szCs w:val="18"/>
        </w:rPr>
        <w:t>č</w:t>
      </w:r>
      <w:r w:rsidRPr="00EB1B17">
        <w:rPr>
          <w:rFonts w:ascii="Arial" w:hAnsi="Arial" w:cs="Arial"/>
          <w:sz w:val="18"/>
          <w:szCs w:val="18"/>
        </w:rPr>
        <w:t>enem roku ali</w:t>
      </w:r>
    </w:p>
    <w:p w14:paraId="196B1E42"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soglašamo z odpravo napak v ponudbi ali</w:t>
      </w:r>
    </w:p>
    <w:p w14:paraId="3D74938E"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sklenemo pogodbe v dolo</w:t>
      </w:r>
      <w:r w:rsidRPr="00EB1B17">
        <w:rPr>
          <w:rFonts w:ascii="Arial" w:hAnsi="Arial" w:cs="Arial" w:hint="eastAsia"/>
          <w:sz w:val="18"/>
          <w:szCs w:val="18"/>
        </w:rPr>
        <w:t>č</w:t>
      </w:r>
      <w:r w:rsidRPr="00EB1B17">
        <w:rPr>
          <w:rFonts w:ascii="Arial" w:hAnsi="Arial" w:cs="Arial"/>
          <w:sz w:val="18"/>
          <w:szCs w:val="18"/>
        </w:rPr>
        <w:t xml:space="preserve">enem roku ali </w:t>
      </w:r>
    </w:p>
    <w:p w14:paraId="3C4D96A9"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po sklenitvi pogodbe v dolo</w:t>
      </w:r>
      <w:r w:rsidRPr="00EB1B17">
        <w:rPr>
          <w:rFonts w:ascii="Arial" w:hAnsi="Arial" w:cs="Arial" w:hint="eastAsia"/>
          <w:sz w:val="18"/>
          <w:szCs w:val="18"/>
        </w:rPr>
        <w:t>č</w:t>
      </w:r>
      <w:r w:rsidRPr="00EB1B17">
        <w:rPr>
          <w:rFonts w:ascii="Arial" w:hAnsi="Arial" w:cs="Arial"/>
          <w:sz w:val="18"/>
          <w:szCs w:val="18"/>
        </w:rPr>
        <w:t>enem roku ne predložimo finančnega zavarovanja za dobro izvedbo pogodbenih obveznosti.</w:t>
      </w:r>
    </w:p>
    <w:p w14:paraId="0799B6B4" w14:textId="77777777" w:rsidR="00B37A01" w:rsidRPr="00EB1B17" w:rsidRDefault="00B37A01" w:rsidP="00A640AD">
      <w:pPr>
        <w:spacing w:after="0"/>
        <w:jc w:val="both"/>
        <w:rPr>
          <w:rFonts w:ascii="Arial" w:hAnsi="Arial" w:cs="Arial"/>
          <w:sz w:val="18"/>
          <w:szCs w:val="18"/>
        </w:rPr>
      </w:pPr>
    </w:p>
    <w:p w14:paraId="2F02BAAF" w14:textId="77777777" w:rsidR="00B37A01" w:rsidRPr="00EB1B17" w:rsidRDefault="00A640AD" w:rsidP="00A640AD">
      <w:pPr>
        <w:spacing w:after="0"/>
        <w:jc w:val="both"/>
        <w:rPr>
          <w:rFonts w:ascii="Arial" w:hAnsi="Arial" w:cs="Arial"/>
          <w:sz w:val="18"/>
          <w:szCs w:val="18"/>
        </w:rPr>
      </w:pPr>
      <w:r w:rsidRPr="00EB1B17">
        <w:rPr>
          <w:rFonts w:ascii="Arial" w:hAnsi="Arial" w:cs="Arial"/>
          <w:sz w:val="18"/>
          <w:szCs w:val="18"/>
        </w:rPr>
        <w:t>Meni</w:t>
      </w:r>
      <w:r w:rsidRPr="00EB1B17">
        <w:rPr>
          <w:rFonts w:ascii="Arial" w:hAnsi="Arial" w:cs="Arial" w:hint="eastAsia"/>
          <w:sz w:val="18"/>
          <w:szCs w:val="18"/>
        </w:rPr>
        <w:t>č</w:t>
      </w:r>
      <w:r w:rsidRPr="00EB1B17">
        <w:rPr>
          <w:rFonts w:ascii="Arial" w:hAnsi="Arial" w:cs="Arial"/>
          <w:sz w:val="18"/>
          <w:szCs w:val="18"/>
        </w:rPr>
        <w:t xml:space="preserve">na izjava je veljavna od njenega podpisa do izteka roka veljavnosti zavarovanja za resnost ponudbe po predmetnem </w:t>
      </w:r>
      <w:r w:rsidR="00D54D39" w:rsidRPr="00EB1B17">
        <w:rPr>
          <w:rFonts w:ascii="Arial" w:hAnsi="Arial" w:cs="Arial"/>
          <w:sz w:val="18"/>
          <w:szCs w:val="18"/>
        </w:rPr>
        <w:t xml:space="preserve">javnem </w:t>
      </w:r>
      <w:r w:rsidRPr="00EB1B17">
        <w:rPr>
          <w:rFonts w:ascii="Arial" w:hAnsi="Arial" w:cs="Arial"/>
          <w:sz w:val="18"/>
          <w:szCs w:val="18"/>
        </w:rPr>
        <w:t>naro</w:t>
      </w:r>
      <w:r w:rsidRPr="00EB1B17">
        <w:rPr>
          <w:rFonts w:ascii="Arial" w:hAnsi="Arial" w:cs="Arial" w:hint="eastAsia"/>
          <w:sz w:val="18"/>
          <w:szCs w:val="18"/>
        </w:rPr>
        <w:t>č</w:t>
      </w:r>
      <w:r w:rsidRPr="00EB1B17">
        <w:rPr>
          <w:rFonts w:ascii="Arial" w:hAnsi="Arial" w:cs="Arial"/>
          <w:sz w:val="18"/>
          <w:szCs w:val="18"/>
        </w:rPr>
        <w:t xml:space="preserve">ilu, t.j. najkasneje do ____________ (najmanj 90 dni od roka za predložitev ponudb). </w:t>
      </w:r>
    </w:p>
    <w:p w14:paraId="16C09442" w14:textId="77777777" w:rsidR="00B37A01" w:rsidRPr="00EB1B17" w:rsidRDefault="00B37A01" w:rsidP="00A640AD">
      <w:pPr>
        <w:spacing w:after="0"/>
        <w:jc w:val="both"/>
        <w:rPr>
          <w:rFonts w:ascii="Arial" w:hAnsi="Arial" w:cs="Arial"/>
          <w:sz w:val="18"/>
          <w:szCs w:val="18"/>
        </w:rPr>
      </w:pPr>
    </w:p>
    <w:p w14:paraId="750462CB"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Menic</w:t>
      </w:r>
      <w:r w:rsidR="009B4F38" w:rsidRPr="00EB1B17">
        <w:rPr>
          <w:rFonts w:ascii="Arial" w:hAnsi="Arial" w:cs="Arial"/>
          <w:sz w:val="18"/>
          <w:szCs w:val="18"/>
        </w:rPr>
        <w:t>i sta</w:t>
      </w:r>
      <w:r w:rsidRPr="00EB1B17">
        <w:rPr>
          <w:rFonts w:ascii="Arial" w:hAnsi="Arial" w:cs="Arial"/>
          <w:sz w:val="18"/>
          <w:szCs w:val="18"/>
        </w:rPr>
        <w:t xml:space="preserve"> unov</w:t>
      </w:r>
      <w:r w:rsidRPr="00EB1B17">
        <w:rPr>
          <w:rFonts w:ascii="Arial" w:hAnsi="Arial" w:cs="Arial" w:hint="eastAsia"/>
          <w:sz w:val="18"/>
          <w:szCs w:val="18"/>
        </w:rPr>
        <w:t>č</w:t>
      </w:r>
      <w:r w:rsidRPr="00EB1B17">
        <w:rPr>
          <w:rFonts w:ascii="Arial" w:hAnsi="Arial" w:cs="Arial"/>
          <w:sz w:val="18"/>
          <w:szCs w:val="18"/>
        </w:rPr>
        <w:t>ljiv</w:t>
      </w:r>
      <w:r w:rsidR="009B4F38" w:rsidRPr="00EB1B17">
        <w:rPr>
          <w:rFonts w:ascii="Arial" w:hAnsi="Arial" w:cs="Arial"/>
          <w:sz w:val="18"/>
          <w:szCs w:val="18"/>
        </w:rPr>
        <w:t>i</w:t>
      </w:r>
      <w:r w:rsidRPr="00EB1B17">
        <w:rPr>
          <w:rFonts w:ascii="Arial" w:hAnsi="Arial" w:cs="Arial"/>
          <w:sz w:val="18"/>
          <w:szCs w:val="18"/>
        </w:rPr>
        <w:t xml:space="preserve"> pri: </w:t>
      </w:r>
    </w:p>
    <w:p w14:paraId="444EF623"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2445883D"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1A8858BD"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398B6C3A" w14:textId="6622B9E1" w:rsidR="00A640AD" w:rsidRPr="00EB1B17" w:rsidRDefault="007E38F8" w:rsidP="00A640AD">
      <w:pPr>
        <w:spacing w:after="0"/>
        <w:jc w:val="both"/>
        <w:rPr>
          <w:rFonts w:ascii="Arial" w:hAnsi="Arial" w:cs="Arial"/>
          <w:sz w:val="18"/>
          <w:szCs w:val="18"/>
        </w:rPr>
      </w:pPr>
      <w:r>
        <w:rPr>
          <w:rFonts w:ascii="Arial" w:hAnsi="Arial" w:cs="Arial"/>
          <w:sz w:val="18"/>
          <w:szCs w:val="18"/>
        </w:rPr>
        <w:t xml:space="preserve">DVO </w:t>
      </w:r>
      <w:r w:rsidR="00A640AD" w:rsidRPr="00EB1B17">
        <w:rPr>
          <w:rFonts w:ascii="Arial" w:hAnsi="Arial" w:cs="Arial"/>
          <w:sz w:val="18"/>
          <w:szCs w:val="18"/>
        </w:rPr>
        <w:t>izrecno pooblaš</w:t>
      </w:r>
      <w:r w:rsidR="00A640AD" w:rsidRPr="00EB1B17">
        <w:rPr>
          <w:rFonts w:ascii="Arial" w:hAnsi="Arial" w:cs="Arial" w:hint="eastAsia"/>
          <w:sz w:val="18"/>
          <w:szCs w:val="18"/>
        </w:rPr>
        <w:t>č</w:t>
      </w:r>
      <w:r w:rsidR="00A640AD" w:rsidRPr="00EB1B17">
        <w:rPr>
          <w:rFonts w:ascii="Arial" w:hAnsi="Arial" w:cs="Arial"/>
          <w:sz w:val="18"/>
          <w:szCs w:val="18"/>
        </w:rPr>
        <w:t>amo, da zgornji seznam sama dopolni z navedbo novih bank, hranilnic ali hranilno kreditnih služb ter številkami ra</w:t>
      </w:r>
      <w:r w:rsidR="00A640AD" w:rsidRPr="00EB1B17">
        <w:rPr>
          <w:rFonts w:ascii="Arial" w:hAnsi="Arial" w:cs="Arial" w:hint="eastAsia"/>
          <w:sz w:val="18"/>
          <w:szCs w:val="18"/>
        </w:rPr>
        <w:t>č</w:t>
      </w:r>
      <w:r w:rsidR="00A640AD" w:rsidRPr="00EB1B17">
        <w:rPr>
          <w:rFonts w:ascii="Arial" w:hAnsi="Arial" w:cs="Arial"/>
          <w:sz w:val="18"/>
          <w:szCs w:val="18"/>
        </w:rPr>
        <w:t>unov, ki jih imamo oziroma jih bomo imeli pri njih.</w:t>
      </w:r>
    </w:p>
    <w:p w14:paraId="34C3C5B6" w14:textId="77777777" w:rsidR="00732903" w:rsidRPr="00726A63" w:rsidRDefault="00732903" w:rsidP="00A640AD">
      <w:pPr>
        <w:spacing w:after="0"/>
        <w:jc w:val="both"/>
        <w:rPr>
          <w:rFonts w:ascii="Arial" w:hAnsi="Arial" w:cs="Arial"/>
          <w:sz w:val="18"/>
          <w:szCs w:val="18"/>
        </w:rPr>
      </w:pPr>
    </w:p>
    <w:p w14:paraId="0F7E8002" w14:textId="176D792D" w:rsidR="00726A63" w:rsidRPr="00726A63" w:rsidRDefault="00A640AD" w:rsidP="00726A63">
      <w:pPr>
        <w:spacing w:after="0" w:line="240" w:lineRule="auto"/>
        <w:rPr>
          <w:rFonts w:ascii="Arial" w:eastAsia="Times New Roman" w:hAnsi="Arial" w:cs="Arial"/>
          <w:sz w:val="18"/>
          <w:szCs w:val="18"/>
        </w:rPr>
      </w:pPr>
      <w:r w:rsidRPr="00726A63">
        <w:rPr>
          <w:rFonts w:ascii="Arial" w:hAnsi="Arial" w:cs="Arial"/>
          <w:sz w:val="18"/>
          <w:szCs w:val="18"/>
        </w:rPr>
        <w:t>Podpisani izdajatelj menic</w:t>
      </w:r>
      <w:r w:rsidR="009B4F38" w:rsidRPr="00726A63">
        <w:rPr>
          <w:rFonts w:ascii="Arial" w:hAnsi="Arial" w:cs="Arial"/>
          <w:sz w:val="18"/>
          <w:szCs w:val="18"/>
        </w:rPr>
        <w:t xml:space="preserve"> </w:t>
      </w:r>
      <w:r w:rsidRPr="00726A63">
        <w:rPr>
          <w:rFonts w:ascii="Arial" w:hAnsi="Arial" w:cs="Arial"/>
          <w:sz w:val="18"/>
          <w:szCs w:val="18"/>
        </w:rPr>
        <w:t>nepreklicno in brezpogojno pooblaščam in nalagam zgoraj navedenim bankam ali katerikoli drugi banki, hranilnici ali hranilno kreditni službi, ki vodi naš račun, da na podlagi s to izjavo danega naloga in pooblastila unovči menic</w:t>
      </w:r>
      <w:r w:rsidR="009B4F38" w:rsidRPr="00726A63">
        <w:rPr>
          <w:rFonts w:ascii="Arial" w:hAnsi="Arial" w:cs="Arial"/>
          <w:sz w:val="18"/>
          <w:szCs w:val="18"/>
        </w:rPr>
        <w:t xml:space="preserve">i </w:t>
      </w:r>
      <w:r w:rsidRPr="00726A63">
        <w:rPr>
          <w:rFonts w:ascii="Arial" w:hAnsi="Arial" w:cs="Arial"/>
          <w:sz w:val="18"/>
          <w:szCs w:val="18"/>
        </w:rPr>
        <w:t xml:space="preserve">v breme našega zgoraj navedenega računa ali kateregakoli drugega računa, in menični znesek nakaže na račun meničnega upnika, to je </w:t>
      </w:r>
      <w:r w:rsidR="00726A63" w:rsidRPr="00726A63">
        <w:rPr>
          <w:rFonts w:ascii="Arial" w:eastAsia="Times New Roman" w:hAnsi="Arial" w:cs="Arial"/>
          <w:sz w:val="18"/>
          <w:szCs w:val="18"/>
        </w:rPr>
        <w:t>TRR DVO Velenje: SI56 0110 0603 0269 358, Uprava za javna plačila.</w:t>
      </w:r>
    </w:p>
    <w:p w14:paraId="5584AC62" w14:textId="303F8282" w:rsidR="00A640AD" w:rsidRPr="00EB1B17" w:rsidRDefault="00A640AD" w:rsidP="00A640AD">
      <w:pPr>
        <w:spacing w:after="0"/>
        <w:jc w:val="both"/>
        <w:rPr>
          <w:rFonts w:ascii="Arial" w:hAnsi="Arial" w:cs="Arial"/>
          <w:sz w:val="18"/>
          <w:szCs w:val="18"/>
        </w:rPr>
      </w:pPr>
    </w:p>
    <w:p w14:paraId="5DD62090" w14:textId="77777777" w:rsidR="00732903" w:rsidRPr="00EB1B17" w:rsidRDefault="00732903" w:rsidP="00A640AD">
      <w:pPr>
        <w:spacing w:after="0"/>
        <w:jc w:val="both"/>
        <w:rPr>
          <w:rFonts w:ascii="Arial" w:hAnsi="Arial" w:cs="Arial"/>
          <w:sz w:val="18"/>
          <w:szCs w:val="18"/>
        </w:rPr>
      </w:pPr>
    </w:p>
    <w:p w14:paraId="7AAC22E7" w14:textId="77777777" w:rsidR="00A640AD" w:rsidRPr="00EB1B17" w:rsidRDefault="00A640AD" w:rsidP="00A640AD">
      <w:pPr>
        <w:spacing w:after="0"/>
        <w:jc w:val="both"/>
        <w:rPr>
          <w:rFonts w:ascii="Arial" w:hAnsi="Arial" w:cs="Arial"/>
          <w:sz w:val="18"/>
          <w:szCs w:val="18"/>
        </w:rPr>
      </w:pPr>
      <w:r w:rsidRPr="00EB1B17">
        <w:rPr>
          <w:rFonts w:ascii="Arial" w:hAnsi="Arial" w:cs="Arial" w:hint="eastAsia"/>
          <w:sz w:val="18"/>
          <w:szCs w:val="18"/>
        </w:rPr>
        <w:t>Č</w:t>
      </w:r>
      <w:r w:rsidRPr="00EB1B17">
        <w:rPr>
          <w:rFonts w:ascii="Arial" w:hAnsi="Arial" w:cs="Arial"/>
          <w:sz w:val="18"/>
          <w:szCs w:val="18"/>
        </w:rPr>
        <w:t>e je/bo naš ra</w:t>
      </w:r>
      <w:r w:rsidRPr="00EB1B17">
        <w:rPr>
          <w:rFonts w:ascii="Arial" w:hAnsi="Arial" w:cs="Arial" w:hint="eastAsia"/>
          <w:sz w:val="18"/>
          <w:szCs w:val="18"/>
        </w:rPr>
        <w:t>č</w:t>
      </w:r>
      <w:r w:rsidRPr="00EB1B17">
        <w:rPr>
          <w:rFonts w:ascii="Arial" w:hAnsi="Arial" w:cs="Arial"/>
          <w:sz w:val="18"/>
          <w:szCs w:val="18"/>
        </w:rPr>
        <w:t>un voden v ve</w:t>
      </w:r>
      <w:r w:rsidRPr="00EB1B17">
        <w:rPr>
          <w:rFonts w:ascii="Arial" w:hAnsi="Arial" w:cs="Arial" w:hint="eastAsia"/>
          <w:sz w:val="18"/>
          <w:szCs w:val="18"/>
        </w:rPr>
        <w:t>č</w:t>
      </w:r>
      <w:r w:rsidRPr="00EB1B17">
        <w:rPr>
          <w:rFonts w:ascii="Arial" w:hAnsi="Arial" w:cs="Arial"/>
          <w:sz w:val="18"/>
          <w:szCs w:val="18"/>
        </w:rPr>
        <w:t xml:space="preserve"> tujih valutah in v EUR in v valuti, na katero se glasi</w:t>
      </w:r>
      <w:r w:rsidR="009B4F38" w:rsidRPr="00EB1B17">
        <w:rPr>
          <w:rFonts w:ascii="Arial" w:hAnsi="Arial" w:cs="Arial"/>
          <w:sz w:val="18"/>
          <w:szCs w:val="18"/>
        </w:rPr>
        <w:t>ta</w:t>
      </w:r>
      <w:r w:rsidRPr="00EB1B17">
        <w:rPr>
          <w:rFonts w:ascii="Arial" w:hAnsi="Arial" w:cs="Arial"/>
          <w:sz w:val="18"/>
          <w:szCs w:val="18"/>
        </w:rPr>
        <w:t xml:space="preserve"> menic</w:t>
      </w:r>
      <w:r w:rsidR="009B4F38" w:rsidRPr="00EB1B17">
        <w:rPr>
          <w:rFonts w:ascii="Arial" w:hAnsi="Arial" w:cs="Arial"/>
          <w:sz w:val="18"/>
          <w:szCs w:val="18"/>
        </w:rPr>
        <w:t>i</w:t>
      </w:r>
      <w:r w:rsidRPr="00EB1B17">
        <w:rPr>
          <w:rFonts w:ascii="Arial" w:hAnsi="Arial" w:cs="Arial"/>
          <w:sz w:val="18"/>
          <w:szCs w:val="18"/>
        </w:rPr>
        <w:t>, ne bo dovolj sredstev, s podpisom te izjave banki, hranilnici ali hranilno kreditni službi, ki vodi naš ra</w:t>
      </w:r>
      <w:r w:rsidRPr="00EB1B17">
        <w:rPr>
          <w:rFonts w:ascii="Arial" w:hAnsi="Arial" w:cs="Arial" w:hint="eastAsia"/>
          <w:sz w:val="18"/>
          <w:szCs w:val="18"/>
        </w:rPr>
        <w:t>č</w:t>
      </w:r>
      <w:r w:rsidRPr="00EB1B17">
        <w:rPr>
          <w:rFonts w:ascii="Arial" w:hAnsi="Arial" w:cs="Arial"/>
          <w:sz w:val="18"/>
          <w:szCs w:val="18"/>
        </w:rPr>
        <w:t xml:space="preserve">un, izdajamo nalog za izvršitev konverzije iz razpoložljivih tujih valut v valuto, na katero se </w:t>
      </w:r>
      <w:r w:rsidR="009B4F38" w:rsidRPr="00EB1B17">
        <w:rPr>
          <w:rFonts w:ascii="Arial" w:hAnsi="Arial" w:cs="Arial"/>
          <w:sz w:val="18"/>
          <w:szCs w:val="18"/>
        </w:rPr>
        <w:t>glasita menici</w:t>
      </w:r>
      <w:r w:rsidRPr="00EB1B17">
        <w:rPr>
          <w:rFonts w:ascii="Arial" w:hAnsi="Arial" w:cs="Arial"/>
          <w:sz w:val="18"/>
          <w:szCs w:val="18"/>
        </w:rPr>
        <w:t>.</w:t>
      </w:r>
    </w:p>
    <w:p w14:paraId="38C3FC04"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Izjavljamo, da bomo menico, ki jo ob</w:t>
      </w:r>
      <w:r w:rsidRPr="00EB1B17">
        <w:rPr>
          <w:rFonts w:ascii="Arial" w:hAnsi="Arial" w:cs="Arial" w:hint="eastAsia"/>
          <w:sz w:val="18"/>
          <w:szCs w:val="18"/>
        </w:rPr>
        <w:t>č</w:t>
      </w:r>
      <w:r w:rsidRPr="00EB1B17">
        <w:rPr>
          <w:rFonts w:ascii="Arial" w:hAnsi="Arial" w:cs="Arial"/>
          <w:sz w:val="18"/>
          <w:szCs w:val="18"/>
        </w:rPr>
        <w:t>ina izpolni in uporabi skladno s pooblastilom po tej meni</w:t>
      </w:r>
      <w:r w:rsidRPr="00EB1B17">
        <w:rPr>
          <w:rFonts w:ascii="Arial" w:hAnsi="Arial" w:cs="Arial" w:hint="eastAsia"/>
          <w:sz w:val="18"/>
          <w:szCs w:val="18"/>
        </w:rPr>
        <w:t>č</w:t>
      </w:r>
      <w:r w:rsidRPr="00EB1B17">
        <w:rPr>
          <w:rFonts w:ascii="Arial" w:hAnsi="Arial" w:cs="Arial"/>
          <w:sz w:val="18"/>
          <w:szCs w:val="18"/>
        </w:rPr>
        <w:t>ni izjavi, nadomestili z novo</w:t>
      </w:r>
      <w:r w:rsidR="00701641" w:rsidRPr="00EB1B17">
        <w:rPr>
          <w:rFonts w:ascii="Arial" w:hAnsi="Arial" w:cs="Arial"/>
          <w:sz w:val="18"/>
          <w:szCs w:val="18"/>
        </w:rPr>
        <w:t xml:space="preserve"> lastno bianco</w:t>
      </w:r>
      <w:r w:rsidR="00373B0A" w:rsidRPr="00EB1B17">
        <w:rPr>
          <w:rFonts w:ascii="Arial" w:hAnsi="Arial" w:cs="Arial"/>
          <w:sz w:val="18"/>
          <w:szCs w:val="18"/>
        </w:rPr>
        <w:t xml:space="preserve"> </w:t>
      </w:r>
      <w:r w:rsidRPr="00EB1B17">
        <w:rPr>
          <w:rFonts w:ascii="Arial" w:hAnsi="Arial" w:cs="Arial"/>
          <w:sz w:val="18"/>
          <w:szCs w:val="18"/>
        </w:rPr>
        <w:t>menico.</w:t>
      </w:r>
    </w:p>
    <w:p w14:paraId="51A80848"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Menic</w:t>
      </w:r>
      <w:r w:rsidR="009B4F38" w:rsidRPr="00EB1B17">
        <w:rPr>
          <w:rFonts w:ascii="Arial" w:hAnsi="Arial" w:cs="Arial"/>
          <w:sz w:val="18"/>
          <w:szCs w:val="18"/>
        </w:rPr>
        <w:t>i</w:t>
      </w:r>
      <w:r w:rsidRPr="00EB1B17">
        <w:rPr>
          <w:rFonts w:ascii="Arial" w:hAnsi="Arial" w:cs="Arial"/>
          <w:sz w:val="18"/>
          <w:szCs w:val="18"/>
        </w:rPr>
        <w:t xml:space="preserve"> lahko ob</w:t>
      </w:r>
      <w:r w:rsidRPr="00EB1B17">
        <w:rPr>
          <w:rFonts w:ascii="Arial" w:hAnsi="Arial" w:cs="Arial" w:hint="eastAsia"/>
          <w:sz w:val="18"/>
          <w:szCs w:val="18"/>
        </w:rPr>
        <w:t>č</w:t>
      </w:r>
      <w:r w:rsidRPr="00EB1B17">
        <w:rPr>
          <w:rFonts w:ascii="Arial" w:hAnsi="Arial" w:cs="Arial"/>
          <w:sz w:val="18"/>
          <w:szCs w:val="18"/>
        </w:rPr>
        <w:t>ina izpolni s klavzulo "brez protesta".</w:t>
      </w:r>
      <w:r w:rsidR="004B1ED3" w:rsidRPr="00EB1B17">
        <w:rPr>
          <w:rFonts w:ascii="Arial" w:hAnsi="Arial" w:cs="Arial"/>
          <w:sz w:val="18"/>
          <w:szCs w:val="18"/>
        </w:rPr>
        <w:t xml:space="preserve"> </w:t>
      </w:r>
    </w:p>
    <w:p w14:paraId="3652A266" w14:textId="0068DA99" w:rsidR="00A640AD" w:rsidRPr="00EB1B17" w:rsidRDefault="007E38F8" w:rsidP="00A640AD">
      <w:pPr>
        <w:spacing w:after="0"/>
        <w:jc w:val="both"/>
        <w:rPr>
          <w:rFonts w:ascii="Arial" w:hAnsi="Arial" w:cs="Arial"/>
          <w:sz w:val="18"/>
          <w:szCs w:val="18"/>
        </w:rPr>
      </w:pPr>
      <w:r>
        <w:rPr>
          <w:rFonts w:ascii="Arial" w:hAnsi="Arial" w:cs="Arial"/>
          <w:sz w:val="18"/>
          <w:szCs w:val="18"/>
        </w:rPr>
        <w:t>DVO</w:t>
      </w:r>
      <w:r w:rsidR="00A640AD" w:rsidRPr="00EB1B17">
        <w:rPr>
          <w:rFonts w:ascii="Arial" w:hAnsi="Arial" w:cs="Arial"/>
          <w:sz w:val="18"/>
          <w:szCs w:val="18"/>
        </w:rPr>
        <w:t xml:space="preserve"> nam bo po izpolnitvi vseh naših obveznosti iz zgoraj navedene pogodbe na naš poziv vrnila neuporabljeno</w:t>
      </w:r>
      <w:r w:rsidR="009B4F38" w:rsidRPr="00EB1B17">
        <w:rPr>
          <w:rFonts w:ascii="Arial" w:hAnsi="Arial" w:cs="Arial"/>
          <w:sz w:val="18"/>
          <w:szCs w:val="18"/>
        </w:rPr>
        <w:t>/i</w:t>
      </w:r>
      <w:r w:rsidR="00A640AD" w:rsidRPr="00EB1B17">
        <w:rPr>
          <w:rFonts w:ascii="Arial" w:hAnsi="Arial" w:cs="Arial"/>
          <w:sz w:val="18"/>
          <w:szCs w:val="18"/>
        </w:rPr>
        <w:t xml:space="preserve"> bianco </w:t>
      </w:r>
      <w:r w:rsidR="00373B0A" w:rsidRPr="00EB1B17">
        <w:rPr>
          <w:rFonts w:ascii="Arial" w:hAnsi="Arial" w:cs="Arial"/>
          <w:sz w:val="18"/>
          <w:szCs w:val="18"/>
        </w:rPr>
        <w:t xml:space="preserve">lastni </w:t>
      </w:r>
      <w:r w:rsidR="00A640AD" w:rsidRPr="00EB1B17">
        <w:rPr>
          <w:rFonts w:ascii="Arial" w:hAnsi="Arial" w:cs="Arial"/>
          <w:sz w:val="18"/>
          <w:szCs w:val="18"/>
        </w:rPr>
        <w:t>menico</w:t>
      </w:r>
      <w:r w:rsidR="009B4F38" w:rsidRPr="00EB1B17">
        <w:rPr>
          <w:rFonts w:ascii="Arial" w:hAnsi="Arial" w:cs="Arial"/>
          <w:sz w:val="18"/>
          <w:szCs w:val="18"/>
        </w:rPr>
        <w:t>/i</w:t>
      </w:r>
      <w:r w:rsidR="00A640AD" w:rsidRPr="00EB1B17">
        <w:rPr>
          <w:rFonts w:ascii="Arial" w:hAnsi="Arial" w:cs="Arial"/>
          <w:sz w:val="18"/>
          <w:szCs w:val="18"/>
        </w:rPr>
        <w:t xml:space="preserve"> z meni</w:t>
      </w:r>
      <w:r w:rsidR="00A640AD" w:rsidRPr="00EB1B17">
        <w:rPr>
          <w:rFonts w:ascii="Arial" w:hAnsi="Arial" w:cs="Arial" w:hint="eastAsia"/>
          <w:sz w:val="18"/>
          <w:szCs w:val="18"/>
        </w:rPr>
        <w:t>č</w:t>
      </w:r>
      <w:r w:rsidR="00A640AD" w:rsidRPr="00EB1B17">
        <w:rPr>
          <w:rFonts w:ascii="Arial" w:hAnsi="Arial" w:cs="Arial"/>
          <w:sz w:val="18"/>
          <w:szCs w:val="18"/>
        </w:rPr>
        <w:t>no izjavo.</w:t>
      </w:r>
    </w:p>
    <w:p w14:paraId="1B2D00A5" w14:textId="77777777" w:rsidR="00A640AD" w:rsidRPr="00EB1B17" w:rsidRDefault="00A640AD" w:rsidP="00A640AD">
      <w:pPr>
        <w:spacing w:after="0"/>
        <w:rPr>
          <w:rFonts w:ascii="Arial" w:hAnsi="Arial" w:cs="Arial"/>
          <w:sz w:val="18"/>
          <w:szCs w:val="18"/>
        </w:rPr>
      </w:pPr>
    </w:p>
    <w:p w14:paraId="287E6866" w14:textId="77777777" w:rsidR="00A640AD" w:rsidRPr="00EB1B17" w:rsidRDefault="00A640AD" w:rsidP="00A640AD">
      <w:pPr>
        <w:spacing w:after="0"/>
        <w:rPr>
          <w:rFonts w:ascii="Arial" w:hAnsi="Arial" w:cs="Arial"/>
          <w:sz w:val="18"/>
          <w:szCs w:val="18"/>
        </w:rPr>
      </w:pPr>
      <w:r w:rsidRPr="00EB1B17">
        <w:rPr>
          <w:rFonts w:ascii="Arial" w:hAnsi="Arial" w:cs="Arial"/>
          <w:sz w:val="18"/>
          <w:szCs w:val="18"/>
        </w:rPr>
        <w:t>Kraj: _______________</w:t>
      </w:r>
      <w:r w:rsidRPr="00EB1B17">
        <w:rPr>
          <w:rFonts w:ascii="Arial" w:hAnsi="Arial" w:cs="Arial"/>
          <w:sz w:val="18"/>
          <w:szCs w:val="18"/>
        </w:rPr>
        <w:tab/>
        <w:t>Izdajatelj menic: _______________</w:t>
      </w:r>
    </w:p>
    <w:p w14:paraId="1477DC36" w14:textId="77777777" w:rsidR="00A640AD" w:rsidRPr="00EB1B17" w:rsidRDefault="00A640AD" w:rsidP="00A640AD">
      <w:pPr>
        <w:spacing w:after="0"/>
        <w:rPr>
          <w:rFonts w:ascii="Arial" w:hAnsi="Arial" w:cs="Arial"/>
          <w:sz w:val="18"/>
          <w:szCs w:val="18"/>
        </w:rPr>
      </w:pPr>
    </w:p>
    <w:p w14:paraId="5547BE36" w14:textId="77777777" w:rsidR="00A640AD" w:rsidRPr="00EB1B17" w:rsidRDefault="00A640AD" w:rsidP="00A640AD">
      <w:pPr>
        <w:spacing w:after="0"/>
        <w:rPr>
          <w:rFonts w:ascii="Arial" w:hAnsi="Arial" w:cs="Arial"/>
          <w:sz w:val="18"/>
          <w:szCs w:val="18"/>
        </w:rPr>
      </w:pPr>
      <w:r w:rsidRPr="00EB1B17">
        <w:rPr>
          <w:rFonts w:ascii="Arial" w:hAnsi="Arial" w:cs="Arial"/>
          <w:sz w:val="18"/>
          <w:szCs w:val="18"/>
        </w:rPr>
        <w:lastRenderedPageBreak/>
        <w:t>Datum: _______________</w:t>
      </w:r>
      <w:r w:rsidRPr="00EB1B17">
        <w:rPr>
          <w:rFonts w:ascii="Arial" w:hAnsi="Arial" w:cs="Arial"/>
          <w:sz w:val="18"/>
          <w:szCs w:val="18"/>
        </w:rPr>
        <w:tab/>
        <w:t>(žig in podpis)</w:t>
      </w:r>
    </w:p>
    <w:p w14:paraId="0E6C78C8" w14:textId="44F5AB96" w:rsidR="00560A26" w:rsidRDefault="00A640AD" w:rsidP="009D14BD">
      <w:pPr>
        <w:spacing w:after="0"/>
        <w:rPr>
          <w:rFonts w:ascii="Arial" w:hAnsi="Arial" w:cs="Arial"/>
          <w:color w:val="000000" w:themeColor="text1"/>
        </w:rPr>
      </w:pP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p>
    <w:p w14:paraId="1F88F245" w14:textId="455BDC24" w:rsidR="009D14BD" w:rsidRPr="009D14BD" w:rsidRDefault="009D14BD" w:rsidP="009D14BD">
      <w:pPr>
        <w:keepNext/>
        <w:keepLines/>
        <w:spacing w:before="200" w:after="0"/>
        <w:jc w:val="center"/>
        <w:outlineLvl w:val="2"/>
        <w:rPr>
          <w:rFonts w:ascii="Arial" w:eastAsiaTheme="majorEastAsia" w:hAnsi="Arial" w:cs="Arial"/>
          <w:b/>
          <w:bCs/>
          <w:sz w:val="24"/>
        </w:rPr>
      </w:pPr>
      <w:bookmarkStart w:id="29" w:name="_Toc528239898"/>
      <w:r w:rsidRPr="009D14BD">
        <w:rPr>
          <w:rFonts w:ascii="Arial" w:eastAsiaTheme="majorEastAsia" w:hAnsi="Arial" w:cs="Arial"/>
          <w:b/>
          <w:bCs/>
          <w:sz w:val="24"/>
        </w:rPr>
        <w:t>VZOREC FINANČNEGA ZAVAROVANJA ZA DOBRO IZVEDBO POGODBENIH OBVEZNOSTI</w:t>
      </w:r>
      <w:bookmarkEnd w:id="29"/>
      <w:r w:rsidRPr="009D14BD">
        <w:rPr>
          <w:rFonts w:ascii="Arial" w:eastAsiaTheme="majorEastAsia" w:hAnsi="Arial" w:cs="Arial"/>
          <w:b/>
          <w:bCs/>
          <w:sz w:val="24"/>
        </w:rPr>
        <w:t xml:space="preserve"> </w:t>
      </w:r>
    </w:p>
    <w:p w14:paraId="63C30E51" w14:textId="77777777" w:rsidR="009D14BD" w:rsidRPr="009D14BD" w:rsidRDefault="009D14BD" w:rsidP="009D14BD">
      <w:pPr>
        <w:spacing w:before="225" w:after="225" w:line="340" w:lineRule="atLeast"/>
        <w:contextualSpacing/>
        <w:jc w:val="both"/>
        <w:rPr>
          <w:rFonts w:ascii="Arial" w:hAnsi="Arial" w:cs="Arial"/>
          <w:i/>
          <w:iCs/>
          <w:color w:val="000000"/>
          <w:sz w:val="16"/>
          <w:szCs w:val="16"/>
        </w:rPr>
      </w:pPr>
      <w:bookmarkStart w:id="30" w:name="_Toc455057841"/>
      <w:bookmarkStart w:id="31" w:name="_Toc451506523"/>
      <w:bookmarkStart w:id="32" w:name="_Toc455057840"/>
      <w:r w:rsidRPr="009D14BD">
        <w:rPr>
          <w:rFonts w:ascii="Arial" w:hAnsi="Arial" w:cs="Arial"/>
          <w:b/>
          <w:sz w:val="20"/>
        </w:rPr>
        <w:t>BANČNA GARANCIJA / KAVCIJSKO ZAVAROVANJE ZA ODPRAVO NAPAK</w:t>
      </w:r>
    </w:p>
    <w:p w14:paraId="4D091DAE"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i/>
          <w:iCs/>
          <w:color w:val="000000"/>
          <w:sz w:val="16"/>
          <w:szCs w:val="16"/>
        </w:rPr>
        <w:t>Glava s podatki o garantu (zavarovalnici/banki) ali SWIFT ključ</w:t>
      </w:r>
    </w:p>
    <w:p w14:paraId="71C47765"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color w:val="000000"/>
          <w:sz w:val="16"/>
          <w:szCs w:val="16"/>
        </w:rPr>
        <w:t xml:space="preserve">Za: </w:t>
      </w:r>
      <w:r w:rsidRPr="009D14BD">
        <w:rPr>
          <w:rFonts w:ascii="Arial" w:hAnsi="Arial" w:cs="Arial"/>
          <w:i/>
          <w:iCs/>
          <w:color w:val="000000"/>
          <w:sz w:val="16"/>
          <w:szCs w:val="16"/>
        </w:rPr>
        <w:t>(vpiše se upravičenca tj. naročnika javnega naročila)</w:t>
      </w:r>
    </w:p>
    <w:p w14:paraId="19256012"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color w:val="000000"/>
          <w:sz w:val="16"/>
          <w:szCs w:val="16"/>
        </w:rPr>
        <w:t xml:space="preserve">Datum:       </w:t>
      </w:r>
      <w:r w:rsidRPr="009D14BD">
        <w:rPr>
          <w:rFonts w:ascii="Arial" w:hAnsi="Arial" w:cs="Arial"/>
          <w:i/>
          <w:iCs/>
          <w:color w:val="000000"/>
          <w:sz w:val="16"/>
          <w:szCs w:val="16"/>
        </w:rPr>
        <w:t>(vpiše se datum izdaje)</w:t>
      </w:r>
    </w:p>
    <w:p w14:paraId="49E3481D"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VRSTA ZAVAROVANJA:</w:t>
      </w:r>
      <w:r w:rsidRPr="009D14BD">
        <w:rPr>
          <w:rFonts w:ascii="Arial" w:hAnsi="Arial" w:cs="Arial"/>
          <w:color w:val="000000"/>
          <w:sz w:val="16"/>
          <w:szCs w:val="16"/>
        </w:rPr>
        <w:t xml:space="preserve">       </w:t>
      </w:r>
      <w:r w:rsidRPr="009D14BD">
        <w:rPr>
          <w:rFonts w:ascii="Arial" w:hAnsi="Arial" w:cs="Arial"/>
          <w:i/>
          <w:iCs/>
          <w:color w:val="000000"/>
          <w:sz w:val="16"/>
          <w:szCs w:val="16"/>
        </w:rPr>
        <w:t>(vpiše se vrsta zavarovanja: kavcijsko zavarovanje/bančna garancija)</w:t>
      </w:r>
    </w:p>
    <w:p w14:paraId="2F525581"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ŠTEVILKA:</w:t>
      </w:r>
      <w:r w:rsidRPr="009D14BD">
        <w:rPr>
          <w:rFonts w:ascii="Arial" w:hAnsi="Arial" w:cs="Arial"/>
          <w:color w:val="000000"/>
          <w:sz w:val="16"/>
          <w:szCs w:val="16"/>
        </w:rPr>
        <w:t xml:space="preserve">       </w:t>
      </w:r>
      <w:r w:rsidRPr="009D14BD">
        <w:rPr>
          <w:rFonts w:ascii="Arial" w:hAnsi="Arial" w:cs="Arial"/>
          <w:i/>
          <w:iCs/>
          <w:color w:val="000000"/>
          <w:sz w:val="16"/>
          <w:szCs w:val="16"/>
        </w:rPr>
        <w:t>(vpiše se številka zavarovanja)</w:t>
      </w:r>
    </w:p>
    <w:p w14:paraId="04A70EF5"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GARANT:</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in naslov zavarovalnice/banke v kraju izdaje)</w:t>
      </w:r>
    </w:p>
    <w:p w14:paraId="17F57F5C"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NAROČNIK:</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in naslov naročnika zavarovanja, tj. v postopku javnega naročanja izbranega ponudnika)</w:t>
      </w:r>
    </w:p>
    <w:p w14:paraId="4023A24C"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UPRAVIČENEC:</w:t>
      </w:r>
      <w:r w:rsidRPr="009D14BD">
        <w:rPr>
          <w:rFonts w:ascii="Arial" w:hAnsi="Arial" w:cs="Arial"/>
          <w:color w:val="000000"/>
          <w:sz w:val="16"/>
          <w:szCs w:val="16"/>
        </w:rPr>
        <w:t xml:space="preserve"> </w:t>
      </w:r>
      <w:r w:rsidRPr="009D14BD">
        <w:rPr>
          <w:rFonts w:ascii="Arial" w:hAnsi="Arial" w:cs="Arial"/>
          <w:i/>
          <w:iCs/>
          <w:color w:val="000000"/>
          <w:sz w:val="16"/>
          <w:szCs w:val="16"/>
        </w:rPr>
        <w:t> (vpiše se naročnika javnega naročila) MO Velenje, Titov trg 1 , Velenje</w:t>
      </w:r>
    </w:p>
    <w:p w14:paraId="32160817"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OSNOVNI POSEL:</w:t>
      </w:r>
      <w:r w:rsidRPr="009D14BD">
        <w:rPr>
          <w:rFonts w:ascii="Arial" w:hAnsi="Arial" w:cs="Arial"/>
          <w:color w:val="000000"/>
          <w:sz w:val="16"/>
          <w:szCs w:val="16"/>
        </w:rPr>
        <w:t xml:space="preserve"> obveznost naročnika zavarovanja za odpravo napak v garancijskem roku, ki izhaja iz pogodbe št.     z dne       </w:t>
      </w:r>
      <w:r w:rsidRPr="009D14BD">
        <w:rPr>
          <w:rFonts w:ascii="Arial" w:hAnsi="Arial" w:cs="Arial"/>
          <w:i/>
          <w:iCs/>
          <w:color w:val="000000"/>
          <w:sz w:val="16"/>
          <w:szCs w:val="16"/>
        </w:rPr>
        <w:t>(vpiše se številko in datum pogodbe o izvedbi javnega naročila, sklenjene na podlagi postopka z oznako XXXXXX)</w:t>
      </w:r>
      <w:r w:rsidRPr="009D14BD">
        <w:rPr>
          <w:rFonts w:ascii="Arial" w:hAnsi="Arial" w:cs="Arial"/>
          <w:color w:val="000000"/>
          <w:sz w:val="16"/>
          <w:szCs w:val="16"/>
        </w:rPr>
        <w:t xml:space="preserve"> za ___________________________ </w:t>
      </w:r>
      <w:r w:rsidRPr="009D14BD">
        <w:rPr>
          <w:rFonts w:ascii="Arial" w:hAnsi="Arial" w:cs="Arial"/>
          <w:i/>
          <w:iCs/>
          <w:color w:val="000000"/>
          <w:sz w:val="16"/>
          <w:szCs w:val="16"/>
        </w:rPr>
        <w:t>(vpiše se predmet javnega naročila)</w:t>
      </w:r>
    </w:p>
    <w:p w14:paraId="124122F7" w14:textId="77777777" w:rsidR="009D14BD" w:rsidRPr="009D14BD" w:rsidRDefault="009D14BD" w:rsidP="009D14BD">
      <w:pPr>
        <w:spacing w:before="225" w:after="225" w:line="240" w:lineRule="auto"/>
        <w:jc w:val="both"/>
        <w:rPr>
          <w:rFonts w:ascii="Arial" w:hAnsi="Arial" w:cs="Arial"/>
          <w:sz w:val="16"/>
          <w:szCs w:val="16"/>
        </w:rPr>
      </w:pPr>
      <w:r w:rsidRPr="009D14BD">
        <w:rPr>
          <w:rFonts w:ascii="Arial" w:hAnsi="Arial" w:cs="Arial"/>
          <w:b/>
          <w:bCs/>
          <w:color w:val="000000"/>
          <w:sz w:val="16"/>
          <w:szCs w:val="16"/>
        </w:rPr>
        <w:t>ZNESEK  IN VALUTA:</w:t>
      </w:r>
      <w:r w:rsidRPr="009D14BD">
        <w:rPr>
          <w:rFonts w:ascii="Arial" w:hAnsi="Arial" w:cs="Arial"/>
          <w:color w:val="000000"/>
          <w:sz w:val="16"/>
          <w:szCs w:val="16"/>
        </w:rPr>
        <w:t xml:space="preserve">       </w:t>
      </w:r>
      <w:r w:rsidRPr="009D14BD">
        <w:rPr>
          <w:rFonts w:ascii="Arial" w:hAnsi="Arial" w:cs="Arial"/>
          <w:i/>
          <w:iCs/>
          <w:color w:val="000000"/>
          <w:sz w:val="16"/>
          <w:szCs w:val="16"/>
        </w:rPr>
        <w:t>(vpiše se najvišji znesek s številko in besedo ter valuta)</w:t>
      </w:r>
    </w:p>
    <w:p w14:paraId="67E71194"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b/>
          <w:bCs/>
          <w:color w:val="000000"/>
          <w:sz w:val="16"/>
          <w:szCs w:val="16"/>
        </w:rPr>
        <w:t>LISTINE, KI JIH JE POLEG IZJAVE TREBA PRILOŽITI ZAHTEVI ZA PLAČILO IN SE IZRECNO ZAHTEVAJO V SPODNJEM BESEDILU:</w:t>
      </w:r>
    </w:p>
    <w:p w14:paraId="269A4F48"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color w:val="000000"/>
          <w:sz w:val="16"/>
          <w:szCs w:val="16"/>
        </w:rPr>
        <w:t>1. Izjava Uprave RS za javna plačila, da so zahtevek za unovčenje podpisale osebe, ki so pooblaščene za zastopanje;</w:t>
      </w:r>
    </w:p>
    <w:p w14:paraId="08E041F2" w14:textId="77777777" w:rsidR="009D14BD" w:rsidRPr="009D14BD" w:rsidRDefault="009D14BD" w:rsidP="009D14BD">
      <w:pPr>
        <w:spacing w:before="225" w:after="225" w:line="360" w:lineRule="auto"/>
        <w:contextualSpacing/>
        <w:jc w:val="both"/>
        <w:rPr>
          <w:rFonts w:ascii="Arial" w:hAnsi="Arial" w:cs="Arial"/>
          <w:sz w:val="16"/>
          <w:szCs w:val="16"/>
        </w:rPr>
      </w:pPr>
      <w:r w:rsidRPr="009D14BD">
        <w:rPr>
          <w:rFonts w:ascii="Arial" w:hAnsi="Arial" w:cs="Arial"/>
          <w:color w:val="000000"/>
          <w:sz w:val="16"/>
          <w:szCs w:val="16"/>
        </w:rPr>
        <w:t>2. Original garancije št. ______________</w:t>
      </w:r>
    </w:p>
    <w:p w14:paraId="1E4E8AA7" w14:textId="77777777" w:rsidR="009D14BD" w:rsidRPr="009D14BD" w:rsidRDefault="009D14BD" w:rsidP="009D14BD">
      <w:pPr>
        <w:spacing w:before="120" w:after="120" w:line="360" w:lineRule="auto"/>
        <w:jc w:val="both"/>
        <w:rPr>
          <w:rFonts w:ascii="Arial" w:hAnsi="Arial" w:cs="Arial"/>
          <w:sz w:val="16"/>
          <w:szCs w:val="16"/>
        </w:rPr>
      </w:pPr>
      <w:r w:rsidRPr="009D14BD">
        <w:rPr>
          <w:rFonts w:ascii="Arial" w:hAnsi="Arial" w:cs="Arial"/>
          <w:b/>
          <w:bCs/>
          <w:color w:val="000000"/>
          <w:sz w:val="16"/>
          <w:szCs w:val="16"/>
        </w:rPr>
        <w:t>JEZIK V ZAHTEVANIH LISTINAH:</w:t>
      </w:r>
      <w:r w:rsidRPr="009D14BD">
        <w:rPr>
          <w:rFonts w:ascii="Arial" w:hAnsi="Arial" w:cs="Arial"/>
          <w:color w:val="000000"/>
          <w:sz w:val="16"/>
          <w:szCs w:val="16"/>
        </w:rPr>
        <w:t xml:space="preserve"> slovenski</w:t>
      </w:r>
    </w:p>
    <w:p w14:paraId="4629E2D0"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b/>
          <w:bCs/>
          <w:color w:val="000000"/>
          <w:sz w:val="16"/>
          <w:szCs w:val="16"/>
        </w:rPr>
        <w:t>OBLIKA PREDLOŽITVE:</w:t>
      </w:r>
      <w:r w:rsidRPr="009D14BD">
        <w:rPr>
          <w:rFonts w:ascii="Arial" w:hAnsi="Arial" w:cs="Arial"/>
          <w:color w:val="000000"/>
          <w:sz w:val="16"/>
          <w:szCs w:val="16"/>
        </w:rPr>
        <w:t xml:space="preserve"> v papirni obliki s priporočeno pošto </w:t>
      </w:r>
    </w:p>
    <w:p w14:paraId="4FEF1D9A" w14:textId="77777777" w:rsidR="009D14BD" w:rsidRPr="009D14BD" w:rsidRDefault="009D14BD" w:rsidP="009D14BD">
      <w:pPr>
        <w:spacing w:before="120" w:after="120" w:line="240" w:lineRule="auto"/>
        <w:jc w:val="both"/>
        <w:rPr>
          <w:rFonts w:ascii="Arial" w:hAnsi="Arial" w:cs="Arial"/>
          <w:color w:val="000000"/>
          <w:sz w:val="16"/>
          <w:szCs w:val="16"/>
        </w:rPr>
      </w:pPr>
      <w:r w:rsidRPr="009D14BD">
        <w:rPr>
          <w:rFonts w:ascii="Arial" w:hAnsi="Arial" w:cs="Arial"/>
          <w:b/>
          <w:bCs/>
          <w:color w:val="000000"/>
          <w:sz w:val="16"/>
          <w:szCs w:val="16"/>
        </w:rPr>
        <w:t>KRAJ PREDLOŽITVE:</w:t>
      </w:r>
      <w:r w:rsidRPr="009D14BD">
        <w:rPr>
          <w:rFonts w:ascii="Arial" w:hAnsi="Arial" w:cs="Arial"/>
          <w:color w:val="000000"/>
          <w:sz w:val="16"/>
          <w:szCs w:val="16"/>
        </w:rPr>
        <w:t xml:space="preserve">       </w:t>
      </w:r>
      <w:r w:rsidRPr="009D14BD">
        <w:rPr>
          <w:rFonts w:ascii="Arial" w:hAnsi="Arial" w:cs="Arial"/>
          <w:i/>
          <w:iCs/>
          <w:color w:val="000000"/>
          <w:sz w:val="16"/>
          <w:szCs w:val="16"/>
        </w:rPr>
        <w:t>(garant vpiše naslov podružnice, kjer se opravi predložitev papirnih listin, ali elektronski naslov za predložitev v elektronski obliki, kot na primer garantov SWIFT naslov)</w:t>
      </w:r>
      <w:r w:rsidRPr="009D14BD">
        <w:rPr>
          <w:rFonts w:ascii="Arial" w:hAnsi="Arial" w:cs="Arial"/>
          <w:color w:val="000000"/>
          <w:sz w:val="16"/>
          <w:szCs w:val="16"/>
        </w:rPr>
        <w:t> </w:t>
      </w:r>
    </w:p>
    <w:p w14:paraId="234F8732"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sz w:val="16"/>
          <w:szCs w:val="16"/>
        </w:rPr>
        <w:t>Ne glede na naslov podružnice, ki jo je vpisal garant, se predložitev papirnih listin lahko opravi v katerikoli podružnici garanta na območju Republike Slovenije.</w:t>
      </w:r>
    </w:p>
    <w:p w14:paraId="3D02525F" w14:textId="77777777" w:rsidR="009D14BD" w:rsidRPr="009D14BD" w:rsidRDefault="009D14BD" w:rsidP="009D14BD">
      <w:pPr>
        <w:spacing w:before="120" w:after="120" w:line="240" w:lineRule="auto"/>
        <w:jc w:val="both"/>
        <w:rPr>
          <w:rFonts w:ascii="Arial" w:hAnsi="Arial" w:cs="Arial"/>
          <w:i/>
          <w:iCs/>
          <w:color w:val="FF0000"/>
          <w:sz w:val="16"/>
          <w:szCs w:val="16"/>
        </w:rPr>
      </w:pPr>
      <w:r w:rsidRPr="009D14BD">
        <w:rPr>
          <w:rFonts w:ascii="Arial" w:hAnsi="Arial" w:cs="Arial"/>
          <w:b/>
          <w:bCs/>
          <w:color w:val="000000"/>
          <w:sz w:val="16"/>
          <w:szCs w:val="16"/>
        </w:rPr>
        <w:t>DATUM VELJAVNOSTI:</w:t>
      </w:r>
      <w:r w:rsidRPr="009D14BD">
        <w:rPr>
          <w:rFonts w:ascii="Arial" w:hAnsi="Arial" w:cs="Arial"/>
          <w:color w:val="000000"/>
          <w:sz w:val="16"/>
          <w:szCs w:val="16"/>
        </w:rPr>
        <w:t xml:space="preserve"> DD. MM. LLLL </w:t>
      </w:r>
      <w:r w:rsidRPr="009D14BD">
        <w:rPr>
          <w:rFonts w:ascii="Arial" w:hAnsi="Arial" w:cs="Arial"/>
          <w:i/>
          <w:iCs/>
          <w:color w:val="000000"/>
          <w:sz w:val="16"/>
          <w:szCs w:val="16"/>
        </w:rPr>
        <w:t xml:space="preserve">(vpiše se datum zapadlosti zavarovanja, </w:t>
      </w:r>
      <w:r w:rsidRPr="009D14BD">
        <w:rPr>
          <w:rFonts w:ascii="Arial" w:hAnsi="Arial" w:cs="Arial"/>
          <w:i/>
          <w:iCs/>
          <w:sz w:val="16"/>
          <w:szCs w:val="16"/>
        </w:rPr>
        <w:t>najmanj 210 dni od sklenitve pogodbe)</w:t>
      </w:r>
    </w:p>
    <w:p w14:paraId="1D1ECBBF"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sz w:val="16"/>
          <w:szCs w:val="16"/>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417B31EF"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b/>
          <w:bCs/>
          <w:color w:val="000000"/>
          <w:sz w:val="16"/>
          <w:szCs w:val="16"/>
        </w:rPr>
        <w:t>STRANKA, KI JE DOLŽNA PLAČATI STROŠKE:</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naročnika zavarovanja, tj. v postopku javnega naročanja izbranega ponudnika)</w:t>
      </w:r>
    </w:p>
    <w:p w14:paraId="2E37659B" w14:textId="77777777" w:rsidR="009D14BD" w:rsidRPr="009D14BD" w:rsidRDefault="009D14BD" w:rsidP="009D14BD">
      <w:pPr>
        <w:spacing w:before="120" w:after="120"/>
        <w:jc w:val="both"/>
        <w:rPr>
          <w:rFonts w:ascii="Arial" w:eastAsia="Times New Roman" w:hAnsi="Arial" w:cs="Arial"/>
          <w:sz w:val="16"/>
          <w:szCs w:val="16"/>
          <w:lang w:eastAsia="sl-SI"/>
        </w:rPr>
      </w:pPr>
      <w:r w:rsidRPr="009D14BD">
        <w:rPr>
          <w:rFonts w:ascii="Arial" w:hAnsi="Arial" w:cs="Arial"/>
          <w:color w:val="000000"/>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w:t>
      </w:r>
      <w:r w:rsidRPr="009D14BD">
        <w:rPr>
          <w:rFonts w:ascii="Arial" w:hAnsi="Arial" w:cs="Arial"/>
          <w:color w:val="FF0000"/>
          <w:sz w:val="16"/>
          <w:szCs w:val="16"/>
        </w:rPr>
        <w:t xml:space="preserve"> </w:t>
      </w:r>
      <w:r w:rsidRPr="009D14BD">
        <w:rPr>
          <w:rFonts w:ascii="Arial" w:eastAsia="Times New Roman" w:hAnsi="Arial" w:cs="Arial"/>
          <w:sz w:val="16"/>
          <w:szCs w:val="16"/>
          <w:lang w:eastAsia="sl-SI"/>
        </w:rPr>
        <w:t xml:space="preserve">v kakšnem smislu naročnik zavarovanja ni izpolnil svojih obveznosti iz osnovnega posla. </w:t>
      </w:r>
      <w:r w:rsidRPr="009D14BD">
        <w:rPr>
          <w:rFonts w:ascii="Arial" w:hAnsi="Arial" w:cs="Arial"/>
          <w:color w:val="000000"/>
          <w:sz w:val="16"/>
          <w:szCs w:val="16"/>
        </w:rPr>
        <w:t>Katerokoli zahtevo za plačilo po tem zavarovanju moramo prejeti na datum veljavnosti zavarovanja ali pred njim v zgoraj navedenem kraju predložitve.</w:t>
      </w:r>
    </w:p>
    <w:p w14:paraId="1E41C599"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color w:val="000000"/>
          <w:sz w:val="16"/>
          <w:szCs w:val="16"/>
        </w:rPr>
        <w:t>Morebitne spore v zvezi s tem zavarovanjem rešuje stvarno pristojno sodišče po sedežu upravičenca po slovenskem pravu.Za to zavarovanje veljajo Enotna pravila za garancije na poziv (EPGP) revizija iz leta 2010, izdana pri MTZ pod št. 758.</w:t>
      </w:r>
    </w:p>
    <w:tbl>
      <w:tblPr>
        <w:tblStyle w:val="NormalTablePHPDOCX5"/>
        <w:tblW w:w="5000" w:type="pct"/>
        <w:tblLook w:val="04A0" w:firstRow="1" w:lastRow="0" w:firstColumn="1" w:lastColumn="0" w:noHBand="0" w:noVBand="1"/>
      </w:tblPr>
      <w:tblGrid>
        <w:gridCol w:w="4535"/>
        <w:gridCol w:w="4535"/>
      </w:tblGrid>
      <w:tr w:rsidR="009D14BD" w:rsidRPr="009D14BD" w14:paraId="2997A690" w14:textId="77777777" w:rsidTr="00E67A75">
        <w:tc>
          <w:tcPr>
            <w:tcW w:w="2500" w:type="pct"/>
            <w:tcMar>
              <w:top w:w="75" w:type="dxa"/>
              <w:bottom w:w="75" w:type="dxa"/>
            </w:tcMar>
            <w:vAlign w:val="center"/>
          </w:tcPr>
          <w:p w14:paraId="5C4653B3" w14:textId="77777777" w:rsidR="009D14BD" w:rsidRPr="009D14BD" w:rsidRDefault="009D14BD" w:rsidP="009D14BD">
            <w:pPr>
              <w:rPr>
                <w:rFonts w:ascii="Arial" w:hAnsi="Arial" w:cs="Arial"/>
                <w:sz w:val="17"/>
                <w:szCs w:val="17"/>
              </w:rPr>
            </w:pPr>
            <w:r w:rsidRPr="009D14BD">
              <w:rPr>
                <w:rFonts w:ascii="Arial" w:hAnsi="Arial" w:cs="Arial"/>
                <w:color w:val="000000"/>
                <w:position w:val="-2"/>
                <w:sz w:val="17"/>
                <w:szCs w:val="17"/>
              </w:rPr>
              <w:t> </w:t>
            </w:r>
          </w:p>
        </w:tc>
        <w:tc>
          <w:tcPr>
            <w:tcW w:w="0" w:type="auto"/>
            <w:tcMar>
              <w:top w:w="75" w:type="dxa"/>
              <w:bottom w:w="75" w:type="dxa"/>
            </w:tcMar>
            <w:vAlign w:val="center"/>
          </w:tcPr>
          <w:p w14:paraId="1105E10F" w14:textId="77777777" w:rsidR="009D14BD" w:rsidRPr="009D14BD" w:rsidRDefault="009D14BD" w:rsidP="009D14BD">
            <w:pPr>
              <w:jc w:val="center"/>
              <w:rPr>
                <w:rFonts w:ascii="Arial" w:hAnsi="Arial" w:cs="Arial"/>
                <w:sz w:val="17"/>
                <w:szCs w:val="17"/>
              </w:rPr>
            </w:pPr>
            <w:r w:rsidRPr="009D14BD">
              <w:rPr>
                <w:rFonts w:ascii="Arial" w:hAnsi="Arial" w:cs="Arial"/>
                <w:color w:val="000000"/>
                <w:position w:val="-2"/>
                <w:sz w:val="17"/>
                <w:szCs w:val="17"/>
              </w:rPr>
              <w:t>Garant</w:t>
            </w:r>
          </w:p>
        </w:tc>
      </w:tr>
      <w:tr w:rsidR="009D14BD" w:rsidRPr="009D14BD" w14:paraId="27A8A9E3" w14:textId="77777777" w:rsidTr="00E67A75">
        <w:tc>
          <w:tcPr>
            <w:tcW w:w="2500" w:type="pct"/>
            <w:tcMar>
              <w:top w:w="75" w:type="dxa"/>
              <w:bottom w:w="75" w:type="dxa"/>
            </w:tcMar>
            <w:vAlign w:val="center"/>
          </w:tcPr>
          <w:p w14:paraId="39DD98F0" w14:textId="77777777" w:rsidR="009D14BD" w:rsidRPr="009D14BD" w:rsidRDefault="009D14BD" w:rsidP="009D14BD">
            <w:pPr>
              <w:rPr>
                <w:rFonts w:ascii="Arial" w:hAnsi="Arial" w:cs="Arial"/>
                <w:sz w:val="17"/>
                <w:szCs w:val="17"/>
              </w:rPr>
            </w:pPr>
            <w:r w:rsidRPr="009D14BD">
              <w:rPr>
                <w:rFonts w:ascii="Arial" w:hAnsi="Arial" w:cs="Arial"/>
                <w:color w:val="000000"/>
                <w:position w:val="-2"/>
                <w:sz w:val="17"/>
                <w:szCs w:val="17"/>
              </w:rPr>
              <w:t> </w:t>
            </w:r>
          </w:p>
        </w:tc>
        <w:tc>
          <w:tcPr>
            <w:tcW w:w="0" w:type="auto"/>
            <w:tcMar>
              <w:top w:w="75" w:type="dxa"/>
              <w:bottom w:w="75" w:type="dxa"/>
            </w:tcMar>
            <w:vAlign w:val="center"/>
          </w:tcPr>
          <w:p w14:paraId="0540F2A0" w14:textId="77777777" w:rsidR="009D14BD" w:rsidRPr="009D14BD" w:rsidRDefault="009D14BD" w:rsidP="009D14BD">
            <w:pPr>
              <w:jc w:val="center"/>
              <w:rPr>
                <w:rFonts w:ascii="Arial" w:hAnsi="Arial" w:cs="Arial"/>
                <w:sz w:val="17"/>
                <w:szCs w:val="17"/>
              </w:rPr>
            </w:pPr>
            <w:r w:rsidRPr="009D14BD">
              <w:rPr>
                <w:rFonts w:ascii="Arial" w:hAnsi="Arial" w:cs="Arial"/>
                <w:color w:val="A9A9A9"/>
                <w:position w:val="-2"/>
                <w:sz w:val="17"/>
                <w:szCs w:val="17"/>
              </w:rPr>
              <w:t>(žig in podpis)</w:t>
            </w:r>
          </w:p>
        </w:tc>
      </w:tr>
    </w:tbl>
    <w:p w14:paraId="0C8A2111" w14:textId="4E409138" w:rsidR="009D14BD" w:rsidRPr="009D14BD" w:rsidRDefault="009D14BD" w:rsidP="009D14BD">
      <w:pPr>
        <w:rPr>
          <w:rFonts w:ascii="Arial" w:hAnsi="Arial" w:cs="Arial"/>
          <w:b/>
          <w:sz w:val="20"/>
          <w:szCs w:val="20"/>
          <w:u w:val="single"/>
        </w:rPr>
      </w:pPr>
    </w:p>
    <w:p w14:paraId="72624B06" w14:textId="77777777" w:rsidR="00EA04BE" w:rsidRPr="00EB1B17" w:rsidRDefault="00BD56C3" w:rsidP="00227F0D">
      <w:pPr>
        <w:pStyle w:val="Naslov2"/>
        <w:jc w:val="center"/>
        <w:rPr>
          <w:rFonts w:ascii="Arial" w:hAnsi="Arial" w:cs="Arial"/>
          <w:sz w:val="28"/>
          <w:u w:val="single"/>
        </w:rPr>
      </w:pPr>
      <w:bookmarkStart w:id="33" w:name="_Toc57651632"/>
      <w:bookmarkEnd w:id="30"/>
      <w:bookmarkEnd w:id="31"/>
      <w:bookmarkEnd w:id="32"/>
      <w:r w:rsidRPr="00EB1B17">
        <w:rPr>
          <w:rFonts w:ascii="Arial" w:hAnsi="Arial" w:cs="Arial"/>
          <w:sz w:val="28"/>
          <w:u w:val="single"/>
        </w:rPr>
        <w:t xml:space="preserve">IV. </w:t>
      </w:r>
      <w:r w:rsidR="00EA04BE" w:rsidRPr="00EB1B17">
        <w:rPr>
          <w:rFonts w:ascii="Arial" w:hAnsi="Arial" w:cs="Arial"/>
          <w:sz w:val="28"/>
          <w:u w:val="single"/>
        </w:rPr>
        <w:t>MERIL</w:t>
      </w:r>
      <w:r w:rsidR="006E6FAA" w:rsidRPr="00EB1B17">
        <w:rPr>
          <w:rFonts w:ascii="Arial" w:hAnsi="Arial" w:cs="Arial"/>
          <w:sz w:val="28"/>
          <w:u w:val="single"/>
        </w:rPr>
        <w:t>A</w:t>
      </w:r>
      <w:bookmarkEnd w:id="33"/>
      <w:r w:rsidR="00F50D5C" w:rsidRPr="00EB1B17">
        <w:rPr>
          <w:rFonts w:ascii="Arial" w:hAnsi="Arial" w:cs="Arial"/>
          <w:sz w:val="28"/>
          <w:u w:val="single"/>
        </w:rPr>
        <w:t xml:space="preserve"> </w:t>
      </w:r>
    </w:p>
    <w:p w14:paraId="5E81EF63" w14:textId="77777777" w:rsidR="00E67A75" w:rsidRDefault="00E67A75" w:rsidP="009D14BD">
      <w:pPr>
        <w:spacing w:after="0"/>
        <w:rPr>
          <w:rFonts w:ascii="Arial" w:hAnsi="Arial" w:cs="Arial"/>
          <w:sz w:val="18"/>
          <w:szCs w:val="18"/>
        </w:rPr>
      </w:pPr>
    </w:p>
    <w:p w14:paraId="4EEDDB32" w14:textId="66C995BA" w:rsidR="009D14BD" w:rsidRPr="009D14BD" w:rsidRDefault="009D14BD" w:rsidP="009D14BD">
      <w:pPr>
        <w:spacing w:after="0"/>
        <w:rPr>
          <w:rFonts w:ascii="Arial" w:hAnsi="Arial" w:cs="Arial"/>
          <w:sz w:val="18"/>
          <w:szCs w:val="18"/>
        </w:rPr>
      </w:pPr>
      <w:r w:rsidRPr="009D14BD">
        <w:rPr>
          <w:rFonts w:ascii="Arial" w:hAnsi="Arial" w:cs="Arial"/>
          <w:sz w:val="18"/>
          <w:szCs w:val="18"/>
        </w:rPr>
        <w:t>Kot najugodnejša bo izbrana ekonomsko najugodnejša ponudba: ponudb</w:t>
      </w:r>
      <w:r w:rsidR="00864096">
        <w:rPr>
          <w:rFonts w:ascii="Arial" w:hAnsi="Arial" w:cs="Arial"/>
          <w:sz w:val="18"/>
          <w:szCs w:val="18"/>
        </w:rPr>
        <w:t xml:space="preserve">a, ki v seštevku postavk </w:t>
      </w:r>
      <w:r w:rsidR="00864096" w:rsidRPr="00E67A75">
        <w:rPr>
          <w:rFonts w:ascii="Arial" w:hAnsi="Arial" w:cs="Arial"/>
          <w:b/>
          <w:sz w:val="18"/>
          <w:szCs w:val="18"/>
        </w:rPr>
        <w:t>A B in C</w:t>
      </w:r>
      <w:r w:rsidRPr="009D14BD">
        <w:rPr>
          <w:rFonts w:ascii="Arial" w:hAnsi="Arial" w:cs="Arial"/>
          <w:b/>
          <w:sz w:val="18"/>
          <w:szCs w:val="18"/>
        </w:rPr>
        <w:t xml:space="preserve"> prejme največ točk.</w:t>
      </w:r>
      <w:r w:rsidRPr="009D14BD">
        <w:rPr>
          <w:rFonts w:ascii="Arial" w:hAnsi="Arial" w:cs="Arial"/>
          <w:sz w:val="18"/>
          <w:szCs w:val="18"/>
        </w:rPr>
        <w:t xml:space="preserve"> Največje možno število točk je 100.</w:t>
      </w:r>
    </w:p>
    <w:p w14:paraId="15FEE535" w14:textId="77777777" w:rsidR="009D14BD" w:rsidRPr="009D14BD" w:rsidRDefault="009D14BD" w:rsidP="009D14BD">
      <w:pPr>
        <w:spacing w:after="0"/>
        <w:jc w:val="both"/>
        <w:rPr>
          <w:rFonts w:ascii="Arial" w:hAnsi="Arial" w:cs="Arial"/>
          <w:b/>
          <w:sz w:val="18"/>
          <w:szCs w:val="18"/>
          <w:u w:val="single"/>
        </w:rPr>
      </w:pPr>
    </w:p>
    <w:p w14:paraId="6EABE623" w14:textId="45F94B41" w:rsidR="009D14BD" w:rsidRPr="009D14BD" w:rsidRDefault="009D14BD" w:rsidP="009D14BD">
      <w:pPr>
        <w:spacing w:after="0"/>
        <w:jc w:val="both"/>
        <w:rPr>
          <w:rFonts w:ascii="Arial" w:hAnsi="Arial" w:cs="Arial"/>
          <w:b/>
          <w:sz w:val="18"/>
          <w:szCs w:val="18"/>
          <w:u w:val="single"/>
        </w:rPr>
      </w:pPr>
      <w:r w:rsidRPr="009D14BD">
        <w:rPr>
          <w:rFonts w:ascii="Arial" w:hAnsi="Arial" w:cs="Arial"/>
          <w:b/>
          <w:sz w:val="18"/>
          <w:szCs w:val="18"/>
          <w:u w:val="single"/>
        </w:rPr>
        <w:t xml:space="preserve">A = »Skupna ponujena cena« (največ </w:t>
      </w:r>
      <w:r w:rsidR="008F2F4D">
        <w:rPr>
          <w:rFonts w:ascii="Arial" w:hAnsi="Arial" w:cs="Arial"/>
          <w:b/>
          <w:sz w:val="18"/>
          <w:szCs w:val="18"/>
          <w:u w:val="single"/>
        </w:rPr>
        <w:t>90</w:t>
      </w:r>
      <w:r w:rsidRPr="009D14BD">
        <w:rPr>
          <w:rFonts w:ascii="Arial" w:hAnsi="Arial" w:cs="Arial"/>
          <w:b/>
          <w:sz w:val="18"/>
          <w:szCs w:val="18"/>
          <w:u w:val="single"/>
        </w:rPr>
        <w:t xml:space="preserve"> točk)</w:t>
      </w:r>
    </w:p>
    <w:p w14:paraId="53A8BC48" w14:textId="1334B2C0" w:rsidR="009D14BD" w:rsidRPr="009D14BD" w:rsidRDefault="009D14BD" w:rsidP="009D14BD">
      <w:pPr>
        <w:spacing w:after="0"/>
        <w:jc w:val="both"/>
        <w:rPr>
          <w:rFonts w:ascii="Arial" w:hAnsi="Arial" w:cs="Arial"/>
          <w:sz w:val="18"/>
          <w:szCs w:val="18"/>
        </w:rPr>
      </w:pPr>
      <w:r w:rsidRPr="009D14BD">
        <w:rPr>
          <w:rFonts w:ascii="Arial" w:hAnsi="Arial" w:cs="Arial"/>
          <w:sz w:val="18"/>
          <w:szCs w:val="18"/>
        </w:rPr>
        <w:t xml:space="preserve">V okviru tega merila bo ponudba z najnižjo skupno ponudbeno ceno v EUR z DDV prejela </w:t>
      </w:r>
      <w:r w:rsidR="00F94B1B" w:rsidRPr="00F94B1B">
        <w:rPr>
          <w:rFonts w:ascii="Arial" w:hAnsi="Arial" w:cs="Arial"/>
          <w:sz w:val="18"/>
          <w:szCs w:val="18"/>
          <w:highlight w:val="yellow"/>
        </w:rPr>
        <w:t>9</w:t>
      </w:r>
      <w:r w:rsidRPr="009D14BD">
        <w:rPr>
          <w:rFonts w:ascii="Arial" w:hAnsi="Arial" w:cs="Arial"/>
          <w:sz w:val="18"/>
          <w:szCs w:val="18"/>
        </w:rPr>
        <w:t>0 točk, ostale ponudbe pa bodo prejele sorazmerno manjše število točk, glede na ponujeno ceno, po naslednji formuli:</w:t>
      </w:r>
    </w:p>
    <w:p w14:paraId="77CDF092" w14:textId="23595FFB" w:rsidR="009D14BD" w:rsidRDefault="009D14BD" w:rsidP="009D14BD">
      <w:pPr>
        <w:spacing w:after="0"/>
        <w:jc w:val="both"/>
        <w:rPr>
          <w:rFonts w:ascii="Arial" w:hAnsi="Arial" w:cs="Arial"/>
          <w:sz w:val="18"/>
          <w:szCs w:val="18"/>
        </w:rPr>
      </w:pPr>
    </w:p>
    <w:p w14:paraId="1D86059A" w14:textId="76A8EE8F" w:rsidR="00864096" w:rsidRPr="00864096" w:rsidRDefault="00864096" w:rsidP="00864096">
      <w:pPr>
        <w:spacing w:after="0"/>
        <w:jc w:val="both"/>
        <w:rPr>
          <w:rFonts w:ascii="Arial" w:hAnsi="Arial" w:cs="Arial"/>
          <w:b/>
          <w:iCs/>
          <w:sz w:val="18"/>
          <w:szCs w:val="18"/>
        </w:rPr>
      </w:pPr>
      <w:r w:rsidRPr="00864096">
        <w:rPr>
          <w:rFonts w:ascii="Arial" w:hAnsi="Arial" w:cs="Arial"/>
          <w:b/>
          <w:iCs/>
          <w:sz w:val="18"/>
          <w:szCs w:val="18"/>
        </w:rPr>
        <w:t>A = (najnižja ponujena vrednost točke z DDV / ponujena vrednost točke ocenjevane ponudbe z DDV</w:t>
      </w:r>
      <w:r w:rsidR="00F94B1B">
        <w:rPr>
          <w:rFonts w:ascii="Arial" w:hAnsi="Arial" w:cs="Arial"/>
          <w:b/>
          <w:iCs/>
          <w:sz w:val="18"/>
          <w:szCs w:val="18"/>
        </w:rPr>
        <w:t xml:space="preserve">) x </w:t>
      </w:r>
      <w:r w:rsidR="00F94B1B" w:rsidRPr="00F94B1B">
        <w:rPr>
          <w:rFonts w:ascii="Arial" w:hAnsi="Arial" w:cs="Arial"/>
          <w:b/>
          <w:iCs/>
          <w:sz w:val="18"/>
          <w:szCs w:val="18"/>
          <w:highlight w:val="yellow"/>
        </w:rPr>
        <w:t>9</w:t>
      </w:r>
      <w:r w:rsidRPr="00864096">
        <w:rPr>
          <w:rFonts w:ascii="Arial" w:hAnsi="Arial" w:cs="Arial"/>
          <w:b/>
          <w:iCs/>
          <w:sz w:val="18"/>
          <w:szCs w:val="18"/>
        </w:rPr>
        <w:t>0</w:t>
      </w:r>
    </w:p>
    <w:p w14:paraId="36C3F0A8" w14:textId="13887BDB" w:rsidR="00864096" w:rsidRDefault="00864096" w:rsidP="009D14BD">
      <w:pPr>
        <w:spacing w:after="0"/>
        <w:jc w:val="both"/>
        <w:rPr>
          <w:rFonts w:ascii="Arial" w:hAnsi="Arial" w:cs="Arial"/>
          <w:sz w:val="18"/>
          <w:szCs w:val="18"/>
        </w:rPr>
      </w:pPr>
    </w:p>
    <w:p w14:paraId="48FD2C7A" w14:textId="1CD22C92" w:rsidR="009D14BD" w:rsidRPr="009D14BD" w:rsidRDefault="00864096" w:rsidP="009D14BD">
      <w:pPr>
        <w:spacing w:after="0"/>
        <w:jc w:val="both"/>
        <w:rPr>
          <w:rFonts w:ascii="Arial" w:hAnsi="Arial" w:cs="Arial"/>
          <w:sz w:val="18"/>
          <w:szCs w:val="18"/>
        </w:rPr>
      </w:pPr>
      <w:r>
        <w:rPr>
          <w:rFonts w:ascii="Arial" w:hAnsi="Arial" w:cs="Arial"/>
          <w:sz w:val="18"/>
          <w:szCs w:val="18"/>
        </w:rPr>
        <w:t xml:space="preserve">Način dokazovanja: </w:t>
      </w:r>
      <w:r w:rsidR="009D14BD" w:rsidRPr="009D14BD">
        <w:rPr>
          <w:rFonts w:ascii="Arial" w:hAnsi="Arial" w:cs="Arial"/>
          <w:sz w:val="18"/>
          <w:szCs w:val="18"/>
        </w:rPr>
        <w:t>Ponudnik ceno vnese v obrazec PONUDBENI PREDRAČUN.</w:t>
      </w:r>
    </w:p>
    <w:p w14:paraId="33A015B2" w14:textId="77777777" w:rsidR="009D14BD" w:rsidRPr="009D14BD" w:rsidRDefault="009D14BD" w:rsidP="009D14BD">
      <w:pPr>
        <w:spacing w:after="0"/>
        <w:jc w:val="center"/>
        <w:rPr>
          <w:rFonts w:ascii="Arial" w:hAnsi="Arial" w:cs="Arial"/>
          <w:b/>
          <w:sz w:val="18"/>
          <w:szCs w:val="18"/>
          <w:u w:val="single"/>
        </w:rPr>
      </w:pPr>
      <w:r w:rsidRPr="009D14BD">
        <w:rPr>
          <w:rFonts w:ascii="Arial" w:hAnsi="Arial" w:cs="Arial"/>
          <w:b/>
          <w:sz w:val="18"/>
          <w:szCs w:val="18"/>
          <w:u w:val="single"/>
        </w:rPr>
        <w:t xml:space="preserve"> </w:t>
      </w:r>
    </w:p>
    <w:p w14:paraId="5045E88A" w14:textId="77777777" w:rsidR="00864096" w:rsidRPr="00864096" w:rsidRDefault="00864096" w:rsidP="009D14BD">
      <w:pPr>
        <w:spacing w:after="0"/>
        <w:jc w:val="both"/>
        <w:rPr>
          <w:rFonts w:ascii="Arial" w:hAnsi="Arial" w:cs="Arial"/>
          <w:b/>
          <w:sz w:val="18"/>
          <w:szCs w:val="18"/>
          <w:u w:val="single"/>
        </w:rPr>
      </w:pPr>
    </w:p>
    <w:p w14:paraId="1F6D0B2F" w14:textId="6D886B56" w:rsidR="009D14BD" w:rsidRPr="007E38F8" w:rsidRDefault="009D14BD" w:rsidP="009D14BD">
      <w:pPr>
        <w:spacing w:after="0"/>
        <w:jc w:val="both"/>
        <w:rPr>
          <w:rFonts w:ascii="Arial" w:hAnsi="Arial" w:cs="Arial"/>
          <w:b/>
          <w:sz w:val="18"/>
          <w:szCs w:val="18"/>
          <w:u w:val="single"/>
        </w:rPr>
      </w:pPr>
      <w:r w:rsidRPr="007E38F8">
        <w:rPr>
          <w:rFonts w:ascii="Arial" w:hAnsi="Arial" w:cs="Arial"/>
          <w:b/>
          <w:sz w:val="18"/>
          <w:szCs w:val="18"/>
          <w:u w:val="single"/>
        </w:rPr>
        <w:t>B = »</w:t>
      </w:r>
      <w:r w:rsidR="00864096" w:rsidRPr="007E38F8">
        <w:rPr>
          <w:rFonts w:ascii="Arial" w:hAnsi="Arial" w:cs="Arial"/>
          <w:b/>
          <w:sz w:val="18"/>
          <w:szCs w:val="18"/>
          <w:u w:val="single"/>
        </w:rPr>
        <w:t xml:space="preserve">1 Referenca </w:t>
      </w:r>
      <w:r w:rsidR="008F2F4D">
        <w:rPr>
          <w:rFonts w:ascii="Arial" w:hAnsi="Arial" w:cs="Arial"/>
          <w:b/>
          <w:sz w:val="18"/>
          <w:szCs w:val="18"/>
          <w:u w:val="single"/>
        </w:rPr>
        <w:t>« (največ 5</w:t>
      </w:r>
      <w:r w:rsidRPr="007E38F8">
        <w:rPr>
          <w:rFonts w:ascii="Arial" w:hAnsi="Arial" w:cs="Arial"/>
          <w:b/>
          <w:sz w:val="18"/>
          <w:szCs w:val="18"/>
          <w:u w:val="single"/>
        </w:rPr>
        <w:t xml:space="preserve"> točk)</w:t>
      </w:r>
    </w:p>
    <w:p w14:paraId="492AEE08" w14:textId="2DE26423" w:rsidR="00864096" w:rsidRPr="007E38F8" w:rsidRDefault="00864096" w:rsidP="00864096">
      <w:pPr>
        <w:tabs>
          <w:tab w:val="left" w:pos="1395"/>
        </w:tabs>
        <w:jc w:val="both"/>
      </w:pPr>
      <w:r w:rsidRPr="007E38F8">
        <w:rPr>
          <w:rFonts w:ascii="Arial" w:hAnsi="Arial" w:cs="Arial"/>
          <w:sz w:val="18"/>
        </w:rPr>
        <w:t>Ponudba, iz katere bo izhajalo, da je</w:t>
      </w:r>
      <w:r w:rsidRPr="007E38F8">
        <w:rPr>
          <w:rFonts w:ascii="Arial" w:eastAsia="Calibri" w:hAnsi="Arial" w:cs="Arial"/>
          <w:position w:val="-2"/>
          <w:sz w:val="18"/>
          <w:szCs w:val="18"/>
        </w:rPr>
        <w:t xml:space="preserve"> ponudnik  v zadnjih petih letih pred rokom za oddajo ponudb izvedel vsaj en (1) projekt PGD in/ali PZI za objekte:  Dom za varstvo odraslih, Center za usposabljanje, delo </w:t>
      </w:r>
      <w:r w:rsidR="00E67A75" w:rsidRPr="007E38F8">
        <w:rPr>
          <w:rFonts w:ascii="Arial" w:eastAsia="Calibri" w:hAnsi="Arial" w:cs="Arial"/>
          <w:position w:val="-2"/>
          <w:sz w:val="18"/>
          <w:szCs w:val="18"/>
        </w:rPr>
        <w:t>in varstvo otrok ali</w:t>
      </w:r>
      <w:r w:rsidRPr="007E38F8">
        <w:rPr>
          <w:rFonts w:ascii="Arial" w:eastAsia="Calibri" w:hAnsi="Arial" w:cs="Arial"/>
          <w:position w:val="-2"/>
          <w:sz w:val="18"/>
          <w:szCs w:val="18"/>
        </w:rPr>
        <w:t xml:space="preserve"> odraslih</w:t>
      </w:r>
      <w:r w:rsidR="00E67A75" w:rsidRPr="007E38F8">
        <w:rPr>
          <w:rFonts w:ascii="Arial" w:eastAsia="Calibri" w:hAnsi="Arial" w:cs="Arial"/>
          <w:position w:val="-2"/>
          <w:sz w:val="18"/>
          <w:szCs w:val="18"/>
        </w:rPr>
        <w:t xml:space="preserve"> ter </w:t>
      </w:r>
      <w:r w:rsidR="008F72A9" w:rsidRPr="007E38F8">
        <w:rPr>
          <w:rFonts w:ascii="Arial" w:eastAsia="Calibri" w:hAnsi="Arial" w:cs="Arial"/>
          <w:position w:val="-2"/>
          <w:sz w:val="18"/>
          <w:szCs w:val="18"/>
        </w:rPr>
        <w:t>b</w:t>
      </w:r>
      <w:r w:rsidRPr="007E38F8">
        <w:rPr>
          <w:rFonts w:ascii="Arial" w:eastAsia="Calibri" w:hAnsi="Arial" w:cs="Arial"/>
          <w:position w:val="-2"/>
          <w:sz w:val="18"/>
          <w:szCs w:val="18"/>
        </w:rPr>
        <w:t xml:space="preserve">olnišnico </w:t>
      </w:r>
      <w:r w:rsidR="00F94B1B">
        <w:rPr>
          <w:rFonts w:ascii="Arial" w:hAnsi="Arial" w:cs="Arial"/>
          <w:sz w:val="18"/>
        </w:rPr>
        <w:t xml:space="preserve">bo prejela </w:t>
      </w:r>
      <w:r w:rsidR="00F94B1B" w:rsidRPr="00F94B1B">
        <w:rPr>
          <w:rFonts w:ascii="Arial" w:hAnsi="Arial" w:cs="Arial"/>
          <w:sz w:val="18"/>
          <w:highlight w:val="yellow"/>
        </w:rPr>
        <w:t>5</w:t>
      </w:r>
      <w:r w:rsidRPr="007E38F8">
        <w:rPr>
          <w:rFonts w:ascii="Arial" w:hAnsi="Arial" w:cs="Arial"/>
          <w:sz w:val="18"/>
        </w:rPr>
        <w:t xml:space="preserve"> točk.</w:t>
      </w:r>
    </w:p>
    <w:p w14:paraId="150035F0" w14:textId="111699AF" w:rsidR="00864096" w:rsidRPr="007E38F8" w:rsidRDefault="00864096" w:rsidP="00864096">
      <w:pPr>
        <w:jc w:val="both"/>
        <w:rPr>
          <w:rFonts w:ascii="Arial" w:hAnsi="Arial" w:cs="Arial"/>
          <w:sz w:val="18"/>
        </w:rPr>
      </w:pPr>
      <w:r w:rsidRPr="007E38F8">
        <w:rPr>
          <w:rFonts w:ascii="Arial" w:eastAsia="Calibri" w:hAnsi="Arial" w:cs="Arial"/>
          <w:position w:val="-2"/>
          <w:sz w:val="18"/>
          <w:szCs w:val="18"/>
        </w:rPr>
        <w:t>(Kot datum izvedbe se šteje datum pridobitve pravnomočnega gradbenega dovoljenja, v primeru PZI je to datum potrditve naročnika.)</w:t>
      </w:r>
    </w:p>
    <w:p w14:paraId="7DB3F723" w14:textId="1B84A8AA" w:rsidR="00E67A75" w:rsidRPr="00E67A75" w:rsidRDefault="00E67A75" w:rsidP="00E67A75">
      <w:pPr>
        <w:spacing w:after="0"/>
        <w:contextualSpacing/>
        <w:jc w:val="both"/>
        <w:rPr>
          <w:rFonts w:ascii="Arial" w:hAnsi="Arial" w:cs="Arial"/>
          <w:color w:val="000000"/>
          <w:position w:val="-2"/>
          <w:sz w:val="18"/>
          <w:szCs w:val="18"/>
        </w:rPr>
      </w:pPr>
      <w:r>
        <w:rPr>
          <w:rFonts w:ascii="Arial" w:eastAsia="Calibri" w:hAnsi="Arial" w:cs="Arial"/>
          <w:sz w:val="18"/>
          <w:szCs w:val="18"/>
        </w:rPr>
        <w:t xml:space="preserve">Način dokazovanja: Izpolnjen Seznam referenc in </w:t>
      </w:r>
      <w:r w:rsidRPr="00E67A75">
        <w:rPr>
          <w:rFonts w:ascii="Arial" w:eastAsia="Calibri" w:hAnsi="Arial" w:cs="Arial"/>
          <w:sz w:val="18"/>
          <w:szCs w:val="18"/>
        </w:rPr>
        <w:t xml:space="preserve"> </w:t>
      </w:r>
      <w:r>
        <w:rPr>
          <w:rFonts w:ascii="Arial" w:hAnsi="Arial" w:cs="Arial"/>
          <w:color w:val="000000"/>
          <w:position w:val="-2"/>
          <w:sz w:val="18"/>
          <w:szCs w:val="18"/>
        </w:rPr>
        <w:t>Referenčno potrdilo.</w:t>
      </w:r>
    </w:p>
    <w:p w14:paraId="32787489" w14:textId="77777777" w:rsidR="009D14BD" w:rsidRPr="007E38F8" w:rsidRDefault="009D14BD" w:rsidP="00E67A75">
      <w:pPr>
        <w:contextualSpacing/>
        <w:rPr>
          <w:rFonts w:ascii="Arial" w:hAnsi="Arial" w:cs="Arial"/>
          <w:b/>
          <w:sz w:val="18"/>
          <w:vertAlign w:val="subscript"/>
        </w:rPr>
      </w:pPr>
    </w:p>
    <w:p w14:paraId="3357F02B" w14:textId="1D82A611" w:rsidR="00E67A75" w:rsidRPr="007E38F8" w:rsidRDefault="007E38F8" w:rsidP="00E67A75">
      <w:pPr>
        <w:spacing w:after="0"/>
        <w:jc w:val="both"/>
        <w:rPr>
          <w:rFonts w:ascii="Arial" w:hAnsi="Arial" w:cs="Arial"/>
          <w:b/>
          <w:sz w:val="18"/>
          <w:szCs w:val="18"/>
          <w:u w:val="single"/>
        </w:rPr>
      </w:pPr>
      <w:r w:rsidRPr="007E38F8">
        <w:rPr>
          <w:rFonts w:ascii="Arial" w:hAnsi="Arial" w:cs="Arial"/>
          <w:b/>
          <w:sz w:val="18"/>
          <w:szCs w:val="18"/>
          <w:u w:val="single"/>
        </w:rPr>
        <w:t>C</w:t>
      </w:r>
      <w:r w:rsidR="00E67A75" w:rsidRPr="007E38F8">
        <w:rPr>
          <w:rFonts w:ascii="Arial" w:hAnsi="Arial" w:cs="Arial"/>
          <w:b/>
          <w:sz w:val="18"/>
          <w:szCs w:val="18"/>
          <w:u w:val="single"/>
        </w:rPr>
        <w:t xml:space="preserve"> = »</w:t>
      </w:r>
      <w:r w:rsidR="008F2F4D">
        <w:rPr>
          <w:rFonts w:ascii="Arial" w:hAnsi="Arial" w:cs="Arial"/>
          <w:b/>
          <w:sz w:val="18"/>
          <w:szCs w:val="18"/>
          <w:u w:val="single"/>
        </w:rPr>
        <w:t>2 Referenci ali več « (največ 5</w:t>
      </w:r>
      <w:r w:rsidR="00E67A75" w:rsidRPr="007E38F8">
        <w:rPr>
          <w:rFonts w:ascii="Arial" w:hAnsi="Arial" w:cs="Arial"/>
          <w:b/>
          <w:sz w:val="18"/>
          <w:szCs w:val="18"/>
          <w:u w:val="single"/>
        </w:rPr>
        <w:t xml:space="preserve"> točk)</w:t>
      </w:r>
    </w:p>
    <w:p w14:paraId="4FA57743" w14:textId="5F045394" w:rsidR="00E67A75" w:rsidRPr="007E38F8" w:rsidRDefault="00E67A75" w:rsidP="00E67A75">
      <w:pPr>
        <w:tabs>
          <w:tab w:val="left" w:pos="1395"/>
        </w:tabs>
        <w:jc w:val="both"/>
      </w:pPr>
      <w:r w:rsidRPr="007E38F8">
        <w:rPr>
          <w:rFonts w:ascii="Arial" w:hAnsi="Arial" w:cs="Arial"/>
          <w:sz w:val="18"/>
        </w:rPr>
        <w:t>Ponudba, iz katere bo izhajalo, da je</w:t>
      </w:r>
      <w:r w:rsidRPr="007E38F8">
        <w:rPr>
          <w:rFonts w:ascii="Arial" w:eastAsia="Calibri" w:hAnsi="Arial" w:cs="Arial"/>
          <w:position w:val="-2"/>
          <w:sz w:val="18"/>
          <w:szCs w:val="18"/>
        </w:rPr>
        <w:t xml:space="preserve"> ponudnik  v zadnjih petih letih pred rokom za oddajo ponudb izvedel dva (2) ali več projektov PGD in/ali PZI za objekte:  Dom za varstvo odraslih, Center za usposabljanje, delo in varstvo otrok ali odraslih ter </w:t>
      </w:r>
      <w:r w:rsidR="008F72A9" w:rsidRPr="007E38F8">
        <w:rPr>
          <w:rFonts w:ascii="Arial" w:eastAsia="Calibri" w:hAnsi="Arial" w:cs="Arial"/>
          <w:position w:val="-2"/>
          <w:sz w:val="18"/>
          <w:szCs w:val="18"/>
        </w:rPr>
        <w:t>b</w:t>
      </w:r>
      <w:r w:rsidRPr="007E38F8">
        <w:rPr>
          <w:rFonts w:ascii="Arial" w:eastAsia="Calibri" w:hAnsi="Arial" w:cs="Arial"/>
          <w:position w:val="-2"/>
          <w:sz w:val="18"/>
          <w:szCs w:val="18"/>
        </w:rPr>
        <w:t xml:space="preserve">olnišnico </w:t>
      </w:r>
      <w:r w:rsidR="00F94B1B">
        <w:rPr>
          <w:rFonts w:ascii="Arial" w:hAnsi="Arial" w:cs="Arial"/>
          <w:sz w:val="18"/>
        </w:rPr>
        <w:t xml:space="preserve">bo prejela </w:t>
      </w:r>
      <w:r w:rsidR="00F94B1B" w:rsidRPr="00F94B1B">
        <w:rPr>
          <w:rFonts w:ascii="Arial" w:hAnsi="Arial" w:cs="Arial"/>
          <w:sz w:val="18"/>
          <w:highlight w:val="yellow"/>
        </w:rPr>
        <w:t>5</w:t>
      </w:r>
      <w:r w:rsidRPr="007E38F8">
        <w:rPr>
          <w:rFonts w:ascii="Arial" w:hAnsi="Arial" w:cs="Arial"/>
          <w:sz w:val="18"/>
        </w:rPr>
        <w:t xml:space="preserve"> točk.</w:t>
      </w:r>
    </w:p>
    <w:p w14:paraId="19DD36C9" w14:textId="77777777" w:rsidR="00E67A75" w:rsidRPr="007E38F8" w:rsidRDefault="00E67A75" w:rsidP="00E67A75">
      <w:pPr>
        <w:jc w:val="both"/>
        <w:rPr>
          <w:rFonts w:ascii="Arial" w:hAnsi="Arial" w:cs="Arial"/>
          <w:sz w:val="18"/>
        </w:rPr>
      </w:pPr>
      <w:r w:rsidRPr="007E38F8">
        <w:rPr>
          <w:rFonts w:ascii="Arial" w:eastAsia="Calibri" w:hAnsi="Arial" w:cs="Arial"/>
          <w:position w:val="-2"/>
          <w:sz w:val="18"/>
          <w:szCs w:val="18"/>
        </w:rPr>
        <w:t>(Kot datum izvedbe se šteje datum pridobitve pravnomočnega gradbenega dovoljenja, v primeru PZI je to datum potrditve naročnika.)</w:t>
      </w:r>
    </w:p>
    <w:p w14:paraId="568B70A5" w14:textId="028D4A4C" w:rsidR="00E67A75" w:rsidRPr="00E67A75" w:rsidRDefault="00E67A75" w:rsidP="00E67A75">
      <w:pPr>
        <w:spacing w:after="0"/>
        <w:contextualSpacing/>
        <w:jc w:val="both"/>
        <w:rPr>
          <w:rFonts w:ascii="Arial" w:hAnsi="Arial" w:cs="Arial"/>
          <w:color w:val="000000"/>
          <w:position w:val="-2"/>
          <w:sz w:val="18"/>
          <w:szCs w:val="18"/>
        </w:rPr>
      </w:pPr>
      <w:r>
        <w:rPr>
          <w:rFonts w:ascii="Arial" w:eastAsia="Calibri" w:hAnsi="Arial" w:cs="Arial"/>
          <w:sz w:val="18"/>
          <w:szCs w:val="18"/>
        </w:rPr>
        <w:t xml:space="preserve">Način dokazovanja: Izpolnjen Seznam referenc in </w:t>
      </w:r>
      <w:r w:rsidRPr="00E67A75">
        <w:rPr>
          <w:rFonts w:ascii="Arial" w:eastAsia="Calibri" w:hAnsi="Arial" w:cs="Arial"/>
          <w:sz w:val="18"/>
          <w:szCs w:val="18"/>
        </w:rPr>
        <w:t xml:space="preserve"> </w:t>
      </w:r>
      <w:r>
        <w:rPr>
          <w:rFonts w:ascii="Arial" w:hAnsi="Arial" w:cs="Arial"/>
          <w:color w:val="000000"/>
          <w:position w:val="-2"/>
          <w:sz w:val="18"/>
          <w:szCs w:val="18"/>
        </w:rPr>
        <w:t>Referenčno potrdilo.</w:t>
      </w:r>
    </w:p>
    <w:p w14:paraId="45966D58" w14:textId="1A65A318" w:rsidR="00E67A75" w:rsidRDefault="00E67A75" w:rsidP="009D14BD">
      <w:pPr>
        <w:spacing w:before="225" w:after="225" w:line="240" w:lineRule="auto"/>
        <w:jc w:val="both"/>
        <w:rPr>
          <w:rFonts w:ascii="Arial" w:hAnsi="Arial" w:cs="Arial"/>
          <w:color w:val="000000"/>
          <w:sz w:val="18"/>
          <w:szCs w:val="18"/>
        </w:rPr>
      </w:pPr>
      <w:r>
        <w:rPr>
          <w:rFonts w:ascii="Arial" w:hAnsi="Arial" w:cs="Arial"/>
          <w:color w:val="000000"/>
          <w:sz w:val="18"/>
          <w:szCs w:val="18"/>
        </w:rPr>
        <w:t>_________________________________________________________________________________________</w:t>
      </w:r>
    </w:p>
    <w:p w14:paraId="53F7439F" w14:textId="77777777" w:rsidR="00E67A75" w:rsidRPr="00E67A75" w:rsidRDefault="00E67A75" w:rsidP="00E67A75">
      <w:pPr>
        <w:spacing w:after="0"/>
        <w:ind w:left="1068"/>
        <w:contextualSpacing/>
        <w:jc w:val="both"/>
        <w:rPr>
          <w:rFonts w:ascii="Arial" w:eastAsia="Calibri" w:hAnsi="Arial" w:cs="Arial"/>
          <w:sz w:val="18"/>
          <w:szCs w:val="18"/>
          <w:lang w:eastAsia="sl-SI"/>
        </w:rPr>
      </w:pPr>
    </w:p>
    <w:p w14:paraId="4FEA0DBE" w14:textId="6861A0A5" w:rsidR="00E67A75" w:rsidRPr="00E67A75" w:rsidRDefault="00E67A75" w:rsidP="00E67A75">
      <w:pPr>
        <w:tabs>
          <w:tab w:val="left" w:pos="426"/>
        </w:tabs>
        <w:jc w:val="both"/>
        <w:rPr>
          <w:rFonts w:ascii="Arial" w:eastAsia="Calibri" w:hAnsi="Arial" w:cs="Arial"/>
          <w:i/>
          <w:sz w:val="18"/>
          <w:szCs w:val="18"/>
        </w:rPr>
      </w:pPr>
      <w:r w:rsidRPr="00E67A75">
        <w:rPr>
          <w:rFonts w:ascii="Arial" w:eastAsia="Calibri" w:hAnsi="Arial" w:cs="Arial"/>
          <w:i/>
          <w:sz w:val="18"/>
          <w:szCs w:val="18"/>
        </w:rPr>
        <w:t>*Merila skladno z ZJN-3 ne morejo biti predmet dopolnjevanja, zato naj ponudniki za dodelitev točk pri posameznem merilu predložijo</w:t>
      </w:r>
      <w:r>
        <w:rPr>
          <w:rFonts w:ascii="Arial" w:eastAsia="Calibri" w:hAnsi="Arial" w:cs="Arial"/>
          <w:i/>
          <w:sz w:val="18"/>
          <w:szCs w:val="18"/>
        </w:rPr>
        <w:t xml:space="preserve"> ustrezno </w:t>
      </w:r>
      <w:r>
        <w:rPr>
          <w:rFonts w:ascii="Arial" w:eastAsia="Calibri" w:hAnsi="Arial" w:cs="Arial"/>
          <w:sz w:val="18"/>
          <w:szCs w:val="18"/>
        </w:rPr>
        <w:t xml:space="preserve">izpolnjen Seznam referenc in </w:t>
      </w:r>
      <w:r>
        <w:rPr>
          <w:rFonts w:ascii="Arial" w:hAnsi="Arial" w:cs="Arial"/>
          <w:color w:val="000000"/>
          <w:position w:val="-2"/>
          <w:sz w:val="18"/>
          <w:szCs w:val="18"/>
        </w:rPr>
        <w:t>Referenčno potrdilo.</w:t>
      </w:r>
      <w:r>
        <w:rPr>
          <w:rFonts w:ascii="Arial" w:eastAsia="Calibri" w:hAnsi="Arial" w:cs="Arial"/>
          <w:i/>
          <w:sz w:val="18"/>
          <w:szCs w:val="18"/>
        </w:rPr>
        <w:t xml:space="preserve"> V </w:t>
      </w:r>
      <w:r w:rsidRPr="00E67A75">
        <w:rPr>
          <w:rFonts w:ascii="Arial" w:eastAsia="Calibri" w:hAnsi="Arial" w:cs="Arial"/>
          <w:i/>
          <w:sz w:val="18"/>
          <w:szCs w:val="18"/>
        </w:rPr>
        <w:t xml:space="preserve">nasprotnem primeru, ponudniku  točke pri posameznem merilu ne bodo dodeljene. </w:t>
      </w:r>
    </w:p>
    <w:p w14:paraId="611E09D6" w14:textId="511C19D6" w:rsidR="00E67A75" w:rsidRPr="00E67A75" w:rsidRDefault="00E67A75" w:rsidP="00E67A75">
      <w:pPr>
        <w:spacing w:before="225" w:after="225" w:line="240" w:lineRule="auto"/>
        <w:jc w:val="both"/>
        <w:rPr>
          <w:rFonts w:ascii="Arial" w:hAnsi="Arial" w:cs="Arial"/>
          <w:i/>
          <w:color w:val="000000"/>
          <w:sz w:val="18"/>
          <w:szCs w:val="18"/>
        </w:rPr>
      </w:pPr>
      <w:r w:rsidRPr="00E67A75">
        <w:rPr>
          <w:rFonts w:ascii="Arial" w:hAnsi="Arial" w:cs="Arial"/>
          <w:i/>
          <w:color w:val="000000"/>
          <w:sz w:val="18"/>
          <w:szCs w:val="18"/>
        </w:rPr>
        <w:t xml:space="preserve">**Če bosta dve ali več ponudb imele enako število točk, bo naročnik izbral ponudnika, ki je naročniku prej predložil ponudbo. </w:t>
      </w:r>
    </w:p>
    <w:p w14:paraId="586C5273" w14:textId="77777777" w:rsidR="00E67A75" w:rsidRPr="00E67A75" w:rsidRDefault="00E67A75" w:rsidP="00E67A75">
      <w:pPr>
        <w:spacing w:before="225" w:after="225" w:line="240" w:lineRule="auto"/>
        <w:jc w:val="both"/>
        <w:rPr>
          <w:rFonts w:ascii="Arial" w:hAnsi="Arial" w:cs="Arial"/>
          <w:i/>
          <w:color w:val="000000"/>
          <w:sz w:val="18"/>
          <w:szCs w:val="18"/>
        </w:rPr>
      </w:pPr>
      <w:r w:rsidRPr="00E67A75">
        <w:rPr>
          <w:rFonts w:ascii="Arial" w:hAnsi="Arial" w:cs="Arial"/>
          <w:i/>
          <w:color w:val="000000"/>
          <w:sz w:val="18"/>
          <w:szCs w:val="18"/>
        </w:rPr>
        <w:t xml:space="preserve">***Če bosta dve ali več ponudb imele enako število točk in bosta obe istočasno predloženi naročniku, bo naročnik ponudnika izbral z žrebom (na žrebanje bo naročnik povabil ponudnike, ki bodo ponudili enako končno ponudbeno ceno). </w:t>
      </w:r>
    </w:p>
    <w:p w14:paraId="4EA3DB58" w14:textId="77777777" w:rsidR="00E67A75" w:rsidRPr="00E67A75" w:rsidRDefault="00E67A75" w:rsidP="00E67A75">
      <w:pPr>
        <w:spacing w:after="0" w:line="240" w:lineRule="auto"/>
        <w:rPr>
          <w:rFonts w:ascii="Calibri" w:eastAsia="Times New Roman" w:hAnsi="Calibri" w:cs="Calibri"/>
          <w:sz w:val="20"/>
          <w:szCs w:val="20"/>
          <w:lang w:eastAsia="ja-JP"/>
        </w:rPr>
      </w:pPr>
    </w:p>
    <w:p w14:paraId="38EAB806" w14:textId="3083CC8B" w:rsidR="000419F8" w:rsidRPr="00472CA9" w:rsidRDefault="009D14BD" w:rsidP="000419F8">
      <w:pPr>
        <w:spacing w:before="225" w:after="225" w:line="240" w:lineRule="auto"/>
        <w:jc w:val="both"/>
        <w:rPr>
          <w:rFonts w:ascii="Arial" w:hAnsi="Arial" w:cs="Arial"/>
          <w:color w:val="000000"/>
          <w:sz w:val="20"/>
          <w:szCs w:val="18"/>
        </w:rPr>
      </w:pPr>
      <w:r w:rsidRPr="009D14BD">
        <w:rPr>
          <w:rFonts w:ascii="Arial" w:hAnsi="Arial" w:cs="Arial"/>
          <w:color w:val="000000"/>
          <w:sz w:val="18"/>
          <w:szCs w:val="18"/>
        </w:rPr>
        <w:br w:type="page"/>
      </w:r>
    </w:p>
    <w:p w14:paraId="6B56A6FD" w14:textId="5C4C6166" w:rsidR="00472CA9" w:rsidRPr="001E2CE6" w:rsidRDefault="00472CA9" w:rsidP="00472CA9">
      <w:pPr>
        <w:pStyle w:val="Naslov2"/>
        <w:contextualSpacing/>
        <w:jc w:val="center"/>
        <w:rPr>
          <w:rFonts w:ascii="Arial" w:hAnsi="Arial" w:cs="Arial"/>
          <w:sz w:val="18"/>
          <w:szCs w:val="18"/>
          <w:u w:val="single"/>
        </w:rPr>
      </w:pPr>
      <w:bookmarkStart w:id="34" w:name="_Toc57651633"/>
      <w:r w:rsidRPr="001E2CE6">
        <w:rPr>
          <w:rFonts w:ascii="Arial" w:hAnsi="Arial" w:cs="Arial"/>
          <w:sz w:val="18"/>
          <w:szCs w:val="18"/>
          <w:u w:val="single"/>
        </w:rPr>
        <w:lastRenderedPageBreak/>
        <w:t>V. TEHNIČNE SPECIFIKACIJE</w:t>
      </w:r>
    </w:p>
    <w:p w14:paraId="76513796" w14:textId="77777777" w:rsidR="00472CA9" w:rsidRPr="001E2CE6" w:rsidRDefault="00472CA9" w:rsidP="00472CA9">
      <w:pPr>
        <w:spacing w:after="0"/>
        <w:jc w:val="both"/>
        <w:rPr>
          <w:rFonts w:ascii="Arial" w:hAnsi="Arial" w:cs="Arial"/>
          <w:i/>
          <w:sz w:val="18"/>
          <w:szCs w:val="18"/>
        </w:rPr>
      </w:pPr>
    </w:p>
    <w:p w14:paraId="35F4088A" w14:textId="77777777" w:rsidR="001E2CE6" w:rsidRPr="001E2CE6" w:rsidRDefault="001E2CE6" w:rsidP="001E2CE6">
      <w:pPr>
        <w:spacing w:before="225" w:after="225" w:line="240" w:lineRule="auto"/>
        <w:jc w:val="both"/>
        <w:rPr>
          <w:rFonts w:ascii="Arial" w:hAnsi="Arial" w:cs="Arial"/>
          <w:sz w:val="18"/>
          <w:szCs w:val="18"/>
        </w:rPr>
      </w:pPr>
      <w:r w:rsidRPr="001E2CE6">
        <w:rPr>
          <w:rFonts w:ascii="Arial" w:hAnsi="Arial" w:cs="Arial"/>
          <w:color w:val="000000"/>
          <w:sz w:val="18"/>
          <w:szCs w:val="18"/>
        </w:rPr>
        <w:t>Predmet javnega naročila je izdelava projektne dokumentacije, ki obsega naslednje:</w:t>
      </w:r>
    </w:p>
    <w:p w14:paraId="6DF855BF" w14:textId="77777777" w:rsidR="001E2CE6" w:rsidRPr="001E2CE6" w:rsidRDefault="001E2CE6" w:rsidP="001E2CE6">
      <w:pPr>
        <w:spacing w:before="225" w:after="225" w:line="240" w:lineRule="auto"/>
        <w:jc w:val="both"/>
        <w:rPr>
          <w:rFonts w:ascii="Arial" w:hAnsi="Arial" w:cs="Arial"/>
          <w:sz w:val="18"/>
          <w:szCs w:val="18"/>
        </w:rPr>
      </w:pPr>
      <w:r w:rsidRPr="001E2CE6">
        <w:rPr>
          <w:rFonts w:ascii="Arial" w:hAnsi="Arial" w:cs="Arial"/>
          <w:color w:val="000000"/>
          <w:sz w:val="18"/>
          <w:szCs w:val="18"/>
        </w:rPr>
        <w:t xml:space="preserve">- projekt za izvedbo, s popisom gradbeno obrtniških in instalacijskih del ter projektantsko oceno (PZI) </w:t>
      </w:r>
      <w:r w:rsidRPr="001E2CE6">
        <w:rPr>
          <w:rFonts w:ascii="Arial" w:hAnsi="Arial" w:cs="Arial"/>
          <w:sz w:val="18"/>
          <w:szCs w:val="18"/>
        </w:rPr>
        <w:t>in navodilom za izvedbo faznosti gradnje</w:t>
      </w:r>
      <w:r w:rsidRPr="001E2CE6">
        <w:rPr>
          <w:rFonts w:ascii="Arial" w:hAnsi="Arial" w:cs="Arial"/>
          <w:color w:val="000000"/>
          <w:sz w:val="18"/>
          <w:szCs w:val="18"/>
        </w:rPr>
        <w:t>,</w:t>
      </w:r>
    </w:p>
    <w:p w14:paraId="199292E6" w14:textId="7A0AC61B"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 projektantski nadzor, ki vključuje tudi sodelovanje pri tehničnem pregledu/ih.</w:t>
      </w:r>
    </w:p>
    <w:p w14:paraId="7259583A" w14:textId="3E02A7E3" w:rsidR="001E2CE6" w:rsidRDefault="001E2CE6" w:rsidP="001E2CE6">
      <w:pPr>
        <w:spacing w:line="240" w:lineRule="auto"/>
        <w:contextualSpacing/>
        <w:jc w:val="both"/>
        <w:rPr>
          <w:rFonts w:ascii="Arial" w:hAnsi="Arial" w:cs="Arial"/>
          <w:sz w:val="18"/>
          <w:szCs w:val="18"/>
        </w:rPr>
      </w:pPr>
      <w:r w:rsidRPr="000A6F0D">
        <w:rPr>
          <w:rFonts w:ascii="Arial" w:hAnsi="Arial" w:cs="Arial"/>
          <w:sz w:val="18"/>
          <w:szCs w:val="18"/>
        </w:rPr>
        <w:t>Naročnik si pridržuje pravico, da predmeta javnega naročila, ki zajema projektantski nadzor ne izvede ali podaljša rok njegove izvedbe, v primeru, da do izvedbe GOI del ne pride, oziroma se ta ne izvedejo v predvidenem časovnem obsegu. Izbrani ponudnik nima pravice do kakršnihkoli zahtevkov iz naslova ne izvedbe pre</w:t>
      </w:r>
      <w:r>
        <w:rPr>
          <w:rFonts w:ascii="Arial" w:hAnsi="Arial" w:cs="Arial"/>
          <w:sz w:val="18"/>
          <w:szCs w:val="18"/>
        </w:rPr>
        <w:t>dmetnega dela javnega naročila.</w:t>
      </w:r>
    </w:p>
    <w:p w14:paraId="06EF7D3F" w14:textId="77777777" w:rsidR="001E2CE6" w:rsidRPr="001E2CE6" w:rsidRDefault="001E2CE6" w:rsidP="001E2CE6">
      <w:pPr>
        <w:spacing w:line="240" w:lineRule="auto"/>
        <w:contextualSpacing/>
        <w:jc w:val="both"/>
        <w:rPr>
          <w:rFonts w:ascii="Arial" w:hAnsi="Arial" w:cs="Arial"/>
          <w:sz w:val="18"/>
          <w:szCs w:val="18"/>
        </w:rPr>
      </w:pPr>
    </w:p>
    <w:p w14:paraId="3C1186A5" w14:textId="2DCED1F4"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 xml:space="preserve">PZI dokumentacija se izdela na podlagi DGD dokumentacije izdelane v marcu 2021 z racionalizacijo, kjer je v obsegu standardov in dobre prakse to možno ter v skladu s </w:t>
      </w:r>
      <w:r w:rsidRPr="001E2CE6">
        <w:rPr>
          <w:rFonts w:ascii="Arial" w:hAnsi="Arial" w:cs="Arial"/>
          <w:iCs/>
          <w:sz w:val="18"/>
          <w:szCs w:val="18"/>
        </w:rPr>
        <w:t>Pravilnikom o podrobnejši vsebini dokumentacije in obrazcih, povezanih z graditvijo objektov (Uradni list RS, št. 36/18 in 51/18-popr)</w:t>
      </w:r>
      <w:r w:rsidRPr="001E2CE6">
        <w:rPr>
          <w:rFonts w:ascii="Arial" w:hAnsi="Arial" w:cs="Arial"/>
          <w:color w:val="000000"/>
          <w:sz w:val="18"/>
          <w:szCs w:val="18"/>
        </w:rPr>
        <w:t xml:space="preserve"> ter ostalo veljavno zakonodajo, ki ureja predmet javnega naročila,</w:t>
      </w:r>
    </w:p>
    <w:p w14:paraId="07674C93" w14:textId="77777777"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DGD dokumentacija izdelana v marcu 2021 obsega rekonstrukcijo in prizidavo obstoječih stolpičev A, B, C. V DGD dokumentaciji je v stolpiču A predvideno tudi 4. in 5. nadstropje, ki pa se v PZI dokumentacije ne obdela ampak se predvidijo in pred pripravijo vse potrebne inštalacije za nadgradnjo, pri pripravi statičnega izračuna se navedeni nadstropji upoštevata, da se lahko v prihodnje izdela ločen PZI v kolikor bo naročnik imel potrebe po nadzidavi oz. prizidavi teh dveh nadstropij.</w:t>
      </w:r>
    </w:p>
    <w:p w14:paraId="20F154B5" w14:textId="77777777"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Projektant je dolžan v sodelovanju z naročnikom izdelati PZI  dokumentacijo.</w:t>
      </w:r>
    </w:p>
    <w:p w14:paraId="1188A130" w14:textId="77777777" w:rsidR="001E2CE6" w:rsidRDefault="001E2CE6" w:rsidP="001E2CE6">
      <w:pPr>
        <w:autoSpaceDE w:val="0"/>
        <w:autoSpaceDN w:val="0"/>
        <w:adjustRightInd w:val="0"/>
        <w:spacing w:line="240" w:lineRule="auto"/>
        <w:jc w:val="both"/>
        <w:rPr>
          <w:rFonts w:ascii="Arial" w:hAnsi="Arial" w:cs="Arial"/>
          <w:b/>
          <w:sz w:val="18"/>
          <w:szCs w:val="18"/>
        </w:rPr>
      </w:pPr>
    </w:p>
    <w:p w14:paraId="654B6B29" w14:textId="2040CFEE" w:rsidR="001E2CE6" w:rsidRPr="001E2CE6" w:rsidRDefault="001E2CE6" w:rsidP="001E2CE6">
      <w:pPr>
        <w:autoSpaceDE w:val="0"/>
        <w:autoSpaceDN w:val="0"/>
        <w:adjustRightInd w:val="0"/>
        <w:spacing w:line="240" w:lineRule="auto"/>
        <w:jc w:val="both"/>
        <w:rPr>
          <w:rFonts w:ascii="Arial" w:hAnsi="Arial" w:cs="Arial"/>
          <w:b/>
          <w:sz w:val="18"/>
          <w:szCs w:val="18"/>
        </w:rPr>
      </w:pPr>
      <w:r w:rsidRPr="001E2CE6">
        <w:rPr>
          <w:rFonts w:ascii="Arial" w:hAnsi="Arial" w:cs="Arial"/>
          <w:b/>
          <w:sz w:val="18"/>
          <w:szCs w:val="18"/>
        </w:rPr>
        <w:t>Trenutno stanje Doma za varstvo odraslih Velenje</w:t>
      </w:r>
    </w:p>
    <w:p w14:paraId="195AE1B5"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 xml:space="preserve">Tlorisna velikost celotnega objekta, ki je predviden za rekonstrukcijo, rušenje in prizidavo, znaša 95,20 m x 22,40 m. Objekt je bil zgrajen v dveh fazah. Starejši del je velik 67,76 m x 20,80 m in obsega podpritličje, pritličje in 2 nadstropji, novejši del pa meri 28,44 m x 22,44 m in obsega klet, podpritličje, pritličje in 3 nadstropja. Podolgovat objekt je po daljši stranici orientiran v smeri sever–jug. Znotraj objekta sta dve stopnišči, ki delita objekt na tri dele. </w:t>
      </w:r>
    </w:p>
    <w:p w14:paraId="4E91A01D"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Obstoječ dostop in dovoz do objekta je z državne ceste – Kidričeva ulica, cesta št. 7912, parc. št. 3594/1 in z občinske ceste št. 453061, parc. št. 1903/14 in 1903/17, vse k. o. Velenje. Objekt je priključen na  komunalno in ostalo infrastrukturo.</w:t>
      </w:r>
    </w:p>
    <w:p w14:paraId="43B85DB0"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Parkirne površine so urejene ob objektu in predstavljajo le 8 parkirnih mest na južni in 7 parkirnih mest na severni strani. Trenutno je zagotovljeno le eno parkirno mesto za invalide, parkirnih mest za obiskovalce in zaposlene pa primanjkuje.</w:t>
      </w:r>
    </w:p>
    <w:p w14:paraId="6488C0CF" w14:textId="77777777" w:rsidR="001E2CE6" w:rsidRDefault="001E2CE6" w:rsidP="001E2CE6">
      <w:pPr>
        <w:spacing w:line="240" w:lineRule="auto"/>
        <w:jc w:val="both"/>
        <w:rPr>
          <w:rFonts w:ascii="Arial" w:hAnsi="Arial" w:cs="Arial"/>
          <w:b/>
          <w:bCs/>
          <w:sz w:val="18"/>
          <w:szCs w:val="18"/>
        </w:rPr>
      </w:pPr>
      <w:bookmarkStart w:id="35" w:name="_Toc73358912"/>
      <w:bookmarkStart w:id="36" w:name="_Toc75340986"/>
    </w:p>
    <w:p w14:paraId="3BE790CD" w14:textId="77777777" w:rsidR="001E2CE6" w:rsidRDefault="001E2CE6" w:rsidP="001E2CE6">
      <w:pPr>
        <w:spacing w:line="240" w:lineRule="auto"/>
        <w:jc w:val="both"/>
        <w:rPr>
          <w:rFonts w:ascii="Arial" w:hAnsi="Arial" w:cs="Arial"/>
          <w:b/>
          <w:bCs/>
          <w:sz w:val="18"/>
          <w:szCs w:val="18"/>
        </w:rPr>
      </w:pPr>
    </w:p>
    <w:p w14:paraId="2C0F625B" w14:textId="58DA049E" w:rsidR="001E2CE6" w:rsidRDefault="001E2CE6" w:rsidP="001E2CE6">
      <w:pPr>
        <w:spacing w:line="240" w:lineRule="auto"/>
        <w:jc w:val="both"/>
        <w:rPr>
          <w:rFonts w:ascii="Arial" w:hAnsi="Arial" w:cs="Arial"/>
          <w:b/>
          <w:bCs/>
          <w:sz w:val="18"/>
          <w:szCs w:val="18"/>
        </w:rPr>
      </w:pPr>
    </w:p>
    <w:p w14:paraId="3EF00162" w14:textId="3C3A57C8" w:rsidR="00726A63" w:rsidRDefault="00726A63" w:rsidP="001E2CE6">
      <w:pPr>
        <w:spacing w:line="240" w:lineRule="auto"/>
        <w:jc w:val="both"/>
        <w:rPr>
          <w:rFonts w:ascii="Arial" w:hAnsi="Arial" w:cs="Arial"/>
          <w:b/>
          <w:bCs/>
          <w:sz w:val="18"/>
          <w:szCs w:val="18"/>
        </w:rPr>
      </w:pPr>
    </w:p>
    <w:p w14:paraId="2546694D" w14:textId="77777777" w:rsidR="00726A63" w:rsidRDefault="00726A63" w:rsidP="001E2CE6">
      <w:pPr>
        <w:spacing w:line="240" w:lineRule="auto"/>
        <w:jc w:val="both"/>
        <w:rPr>
          <w:rFonts w:ascii="Arial" w:hAnsi="Arial" w:cs="Arial"/>
          <w:b/>
          <w:bCs/>
          <w:sz w:val="18"/>
          <w:szCs w:val="18"/>
        </w:rPr>
      </w:pPr>
    </w:p>
    <w:p w14:paraId="5010F933" w14:textId="77777777" w:rsidR="001E2CE6" w:rsidRDefault="001E2CE6" w:rsidP="001E2CE6">
      <w:pPr>
        <w:spacing w:line="240" w:lineRule="auto"/>
        <w:jc w:val="both"/>
        <w:rPr>
          <w:rFonts w:ascii="Arial" w:hAnsi="Arial" w:cs="Arial"/>
          <w:b/>
          <w:bCs/>
          <w:sz w:val="18"/>
          <w:szCs w:val="18"/>
        </w:rPr>
      </w:pPr>
    </w:p>
    <w:p w14:paraId="4FE44053" w14:textId="77777777" w:rsidR="001E2CE6" w:rsidRDefault="001E2CE6" w:rsidP="001E2CE6">
      <w:pPr>
        <w:spacing w:line="240" w:lineRule="auto"/>
        <w:jc w:val="both"/>
        <w:rPr>
          <w:rFonts w:ascii="Arial" w:hAnsi="Arial" w:cs="Arial"/>
          <w:b/>
          <w:bCs/>
          <w:sz w:val="18"/>
          <w:szCs w:val="18"/>
        </w:rPr>
      </w:pPr>
    </w:p>
    <w:p w14:paraId="5E8B25B3" w14:textId="77777777" w:rsidR="001E2CE6" w:rsidRDefault="001E2CE6" w:rsidP="001E2CE6">
      <w:pPr>
        <w:spacing w:line="240" w:lineRule="auto"/>
        <w:jc w:val="both"/>
        <w:rPr>
          <w:rFonts w:ascii="Arial" w:hAnsi="Arial" w:cs="Arial"/>
          <w:b/>
          <w:bCs/>
          <w:sz w:val="18"/>
          <w:szCs w:val="18"/>
        </w:rPr>
      </w:pPr>
    </w:p>
    <w:p w14:paraId="12EF0B06" w14:textId="75AE77DD" w:rsidR="001E2CE6" w:rsidRPr="001E2CE6" w:rsidRDefault="001E2CE6" w:rsidP="001E2CE6">
      <w:pPr>
        <w:spacing w:line="240" w:lineRule="auto"/>
        <w:jc w:val="both"/>
        <w:rPr>
          <w:rFonts w:ascii="Arial" w:hAnsi="Arial" w:cs="Arial"/>
          <w:sz w:val="18"/>
          <w:szCs w:val="18"/>
        </w:rPr>
      </w:pPr>
      <w:r w:rsidRPr="001E2CE6">
        <w:rPr>
          <w:rFonts w:ascii="Arial" w:hAnsi="Arial" w:cs="Arial"/>
          <w:b/>
          <w:bCs/>
          <w:sz w:val="18"/>
          <w:szCs w:val="18"/>
        </w:rPr>
        <w:lastRenderedPageBreak/>
        <w:t xml:space="preserve">Slika </w:t>
      </w:r>
      <w:r w:rsidRPr="001E2CE6">
        <w:rPr>
          <w:rFonts w:ascii="Arial" w:hAnsi="Arial" w:cs="Arial"/>
          <w:b/>
          <w:bCs/>
          <w:sz w:val="18"/>
          <w:szCs w:val="18"/>
        </w:rPr>
        <w:fldChar w:fldCharType="begin"/>
      </w:r>
      <w:r w:rsidRPr="001E2CE6">
        <w:rPr>
          <w:rFonts w:ascii="Arial" w:hAnsi="Arial" w:cs="Arial"/>
          <w:b/>
          <w:bCs/>
          <w:sz w:val="18"/>
          <w:szCs w:val="18"/>
        </w:rPr>
        <w:instrText xml:space="preserve"> SEQ Slika \* ARABIC </w:instrText>
      </w:r>
      <w:r w:rsidRPr="001E2CE6">
        <w:rPr>
          <w:rFonts w:ascii="Arial" w:hAnsi="Arial" w:cs="Arial"/>
          <w:b/>
          <w:bCs/>
          <w:sz w:val="18"/>
          <w:szCs w:val="18"/>
        </w:rPr>
        <w:fldChar w:fldCharType="separate"/>
      </w:r>
      <w:r w:rsidR="00F94B1B">
        <w:rPr>
          <w:rFonts w:ascii="Arial" w:hAnsi="Arial" w:cs="Arial"/>
          <w:b/>
          <w:bCs/>
          <w:noProof/>
          <w:sz w:val="18"/>
          <w:szCs w:val="18"/>
        </w:rPr>
        <w:t>1</w:t>
      </w:r>
      <w:r w:rsidRPr="001E2CE6">
        <w:rPr>
          <w:rFonts w:ascii="Arial" w:hAnsi="Arial" w:cs="Arial"/>
          <w:b/>
          <w:bCs/>
          <w:sz w:val="18"/>
          <w:szCs w:val="18"/>
        </w:rPr>
        <w:fldChar w:fldCharType="end"/>
      </w:r>
      <w:r w:rsidRPr="001E2CE6">
        <w:rPr>
          <w:rFonts w:ascii="Arial" w:hAnsi="Arial" w:cs="Arial"/>
          <w:b/>
          <w:bCs/>
          <w:sz w:val="18"/>
          <w:szCs w:val="18"/>
        </w:rPr>
        <w:t>:</w:t>
      </w:r>
      <w:r w:rsidRPr="001E2CE6">
        <w:rPr>
          <w:rFonts w:ascii="Arial" w:hAnsi="Arial" w:cs="Arial"/>
          <w:sz w:val="18"/>
          <w:szCs w:val="18"/>
        </w:rPr>
        <w:t xml:space="preserve"> Obstoječe stanje objekta</w:t>
      </w:r>
      <w:bookmarkEnd w:id="35"/>
      <w:bookmarkEnd w:id="36"/>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4"/>
        <w:gridCol w:w="4896"/>
      </w:tblGrid>
      <w:tr w:rsidR="001E2CE6" w:rsidRPr="001E2CE6" w14:paraId="77D337DD" w14:textId="77777777" w:rsidTr="005D1419">
        <w:tc>
          <w:tcPr>
            <w:tcW w:w="4174" w:type="dxa"/>
          </w:tcPr>
          <w:p w14:paraId="77868FBC" w14:textId="77777777" w:rsidR="001E2CE6" w:rsidRPr="001E2CE6" w:rsidRDefault="001E2CE6" w:rsidP="001E2CE6">
            <w:pPr>
              <w:jc w:val="both"/>
              <w:rPr>
                <w:rFonts w:ascii="Arial" w:hAnsi="Arial" w:cs="Arial"/>
                <w:sz w:val="18"/>
                <w:szCs w:val="18"/>
              </w:rPr>
            </w:pPr>
            <w:r w:rsidRPr="001E2CE6">
              <w:rPr>
                <w:rFonts w:ascii="Arial" w:hAnsi="Arial" w:cs="Arial"/>
                <w:noProof/>
                <w:sz w:val="18"/>
                <w:szCs w:val="18"/>
                <w:lang w:eastAsia="sl-SI"/>
              </w:rPr>
              <w:drawing>
                <wp:inline distT="0" distB="0" distL="0" distR="0" wp14:anchorId="6D3DCE20" wp14:editId="77198DF8">
                  <wp:extent cx="2346771" cy="3133725"/>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7236" t="15109" r="39909" b="30639"/>
                          <a:stretch/>
                        </pic:blipFill>
                        <pic:spPr bwMode="auto">
                          <a:xfrm>
                            <a:off x="0" y="0"/>
                            <a:ext cx="2369343" cy="3163867"/>
                          </a:xfrm>
                          <a:prstGeom prst="rect">
                            <a:avLst/>
                          </a:prstGeom>
                          <a:ln>
                            <a:noFill/>
                          </a:ln>
                          <a:extLst>
                            <a:ext uri="{53640926-AAD7-44D8-BBD7-CCE9431645EC}">
                              <a14:shadowObscured xmlns:a14="http://schemas.microsoft.com/office/drawing/2010/main"/>
                            </a:ext>
                          </a:extLst>
                        </pic:spPr>
                      </pic:pic>
                    </a:graphicData>
                  </a:graphic>
                </wp:inline>
              </w:drawing>
            </w:r>
          </w:p>
        </w:tc>
        <w:tc>
          <w:tcPr>
            <w:tcW w:w="4896" w:type="dxa"/>
          </w:tcPr>
          <w:p w14:paraId="00452619" w14:textId="77777777" w:rsidR="001E2CE6" w:rsidRPr="001E2CE6" w:rsidRDefault="001E2CE6" w:rsidP="001E2CE6">
            <w:pPr>
              <w:jc w:val="both"/>
              <w:rPr>
                <w:rFonts w:ascii="Arial" w:hAnsi="Arial" w:cs="Arial"/>
                <w:sz w:val="18"/>
                <w:szCs w:val="18"/>
              </w:rPr>
            </w:pPr>
            <w:r w:rsidRPr="001E2CE6">
              <w:rPr>
                <w:rFonts w:ascii="Arial" w:hAnsi="Arial" w:cs="Arial"/>
                <w:b/>
                <w:noProof/>
                <w:color w:val="FF0000"/>
                <w:sz w:val="18"/>
                <w:szCs w:val="18"/>
                <w:lang w:eastAsia="sl-SI"/>
              </w:rPr>
              <w:drawing>
                <wp:inline distT="0" distB="0" distL="0" distR="0" wp14:anchorId="2A68561C" wp14:editId="7FBC431D">
                  <wp:extent cx="2964238" cy="1866900"/>
                  <wp:effectExtent l="0" t="0" r="762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5507" cy="1867699"/>
                          </a:xfrm>
                          <a:prstGeom prst="rect">
                            <a:avLst/>
                          </a:prstGeom>
                          <a:noFill/>
                          <a:ln>
                            <a:noFill/>
                          </a:ln>
                        </pic:spPr>
                      </pic:pic>
                    </a:graphicData>
                  </a:graphic>
                </wp:inline>
              </w:drawing>
            </w:r>
          </w:p>
        </w:tc>
      </w:tr>
    </w:tbl>
    <w:p w14:paraId="7D130E9F" w14:textId="77777777" w:rsidR="001E2CE6" w:rsidRPr="001E2CE6" w:rsidRDefault="001E2CE6" w:rsidP="001E2CE6">
      <w:pPr>
        <w:spacing w:line="240" w:lineRule="auto"/>
        <w:jc w:val="both"/>
        <w:rPr>
          <w:rFonts w:ascii="Arial" w:hAnsi="Arial" w:cs="Arial"/>
          <w:sz w:val="18"/>
          <w:szCs w:val="18"/>
        </w:rPr>
      </w:pPr>
    </w:p>
    <w:p w14:paraId="5F24E338" w14:textId="77777777" w:rsidR="001E2CE6" w:rsidRPr="001E2CE6" w:rsidRDefault="001E2CE6" w:rsidP="001E2CE6">
      <w:pPr>
        <w:autoSpaceDE w:val="0"/>
        <w:autoSpaceDN w:val="0"/>
        <w:adjustRightInd w:val="0"/>
        <w:spacing w:line="240" w:lineRule="auto"/>
        <w:jc w:val="both"/>
        <w:rPr>
          <w:rFonts w:ascii="Arial" w:hAnsi="Arial" w:cs="Arial"/>
          <w:b/>
          <w:sz w:val="18"/>
          <w:szCs w:val="18"/>
        </w:rPr>
      </w:pPr>
      <w:r w:rsidRPr="001E2CE6">
        <w:rPr>
          <w:rFonts w:ascii="Arial" w:hAnsi="Arial" w:cs="Arial"/>
          <w:b/>
          <w:sz w:val="18"/>
          <w:szCs w:val="18"/>
        </w:rPr>
        <w:t>Predvideno stanje Doma za varstvo odraslih Velenje</w:t>
      </w:r>
    </w:p>
    <w:p w14:paraId="252DC61E" w14:textId="77777777" w:rsidR="001E2CE6" w:rsidRPr="001E2CE6" w:rsidRDefault="001E2CE6" w:rsidP="001E2CE6">
      <w:pPr>
        <w:spacing w:line="240" w:lineRule="auto"/>
        <w:jc w:val="both"/>
        <w:rPr>
          <w:rFonts w:ascii="Arial" w:hAnsi="Arial" w:cs="Arial"/>
          <w:bCs/>
          <w:sz w:val="18"/>
          <w:szCs w:val="18"/>
        </w:rPr>
      </w:pPr>
      <w:r w:rsidRPr="001E2CE6">
        <w:rPr>
          <w:rFonts w:ascii="Arial" w:hAnsi="Arial" w:cs="Arial"/>
          <w:bCs/>
          <w:sz w:val="18"/>
          <w:szCs w:val="18"/>
        </w:rPr>
        <w:t xml:space="preserve">Za objekt Doma za varstvo odraslih Velenje, je bila izdelana projektna dokumentacija PGD št. 121119, januar 2014, čistopis januar 2017, ki jo je izdelal Radivoj Mohorič s.p. Na podlagi projektne dokumentacije št. 121119, je bilo pridobljeno gradbeno dovoljenje št. 351-256/2015-1205 z dne 25. 1. 2017, izdajatelj UE Velenje. </w:t>
      </w:r>
    </w:p>
    <w:p w14:paraId="68164084"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 xml:space="preserve">Predlog prenove po PGD projektni dokumentaciji </w:t>
      </w:r>
      <w:r w:rsidRPr="001E2CE6">
        <w:rPr>
          <w:rFonts w:ascii="Arial" w:hAnsi="Arial" w:cs="Arial"/>
          <w:bCs/>
          <w:sz w:val="18"/>
          <w:szCs w:val="18"/>
        </w:rPr>
        <w:t xml:space="preserve">PGD št. 121119 </w:t>
      </w:r>
      <w:r w:rsidRPr="001E2CE6">
        <w:rPr>
          <w:rFonts w:ascii="Arial" w:hAnsi="Arial" w:cs="Arial"/>
          <w:sz w:val="18"/>
          <w:szCs w:val="18"/>
        </w:rPr>
        <w:t>zajema:</w:t>
      </w:r>
    </w:p>
    <w:p w14:paraId="38B5FD11"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prenovo celotnega doma (GSA, GSB in GSC)</w:t>
      </w:r>
    </w:p>
    <w:p w14:paraId="38BA4B58"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nadzidavo celotnega doma (montažna konstrukcija)</w:t>
      </w:r>
    </w:p>
    <w:p w14:paraId="5DE94476"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prizidava (delna dozidava na mestih, kjer je mogoče)</w:t>
      </w:r>
    </w:p>
    <w:p w14:paraId="58F4465F"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izvedba zunanjih teras.</w:t>
      </w:r>
    </w:p>
    <w:p w14:paraId="2E3C8CBE" w14:textId="77777777" w:rsidR="001E2CE6" w:rsidRPr="001E2CE6" w:rsidRDefault="001E2CE6" w:rsidP="001E2CE6">
      <w:pPr>
        <w:spacing w:line="240" w:lineRule="auto"/>
        <w:jc w:val="both"/>
        <w:rPr>
          <w:rFonts w:ascii="Arial" w:hAnsi="Arial" w:cs="Arial"/>
          <w:bCs/>
          <w:sz w:val="18"/>
          <w:szCs w:val="18"/>
        </w:rPr>
      </w:pPr>
    </w:p>
    <w:p w14:paraId="63F033E1"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 xml:space="preserve">Na podlagi rezultata analiz obstoječega stanja in PGD </w:t>
      </w:r>
      <w:r w:rsidRPr="001E2CE6">
        <w:rPr>
          <w:rFonts w:ascii="Arial" w:hAnsi="Arial" w:cs="Arial"/>
          <w:bCs/>
          <w:sz w:val="18"/>
          <w:szCs w:val="18"/>
        </w:rPr>
        <w:t>št. 121119</w:t>
      </w:r>
      <w:r w:rsidRPr="001E2CE6">
        <w:rPr>
          <w:rFonts w:ascii="Arial" w:hAnsi="Arial" w:cs="Arial"/>
          <w:sz w:val="18"/>
          <w:szCs w:val="18"/>
        </w:rPr>
        <w:t xml:space="preserve">, rezultatov predhodnih preiskav ZRMK d.o.o. in mnenja statika, je investitor prišel do ugotovitve, da je potreben pristop k prenovi s celostno rešitvijo. Rešitvijo, ki bo naredila DVO Velenje, objekt, ki bo funkcionalen. Dom, ki bo deloval po sodobnem konceptu in bo ponujal kvalitetno bivanje stanovalcem v njihovi starosti. </w:t>
      </w:r>
    </w:p>
    <w:p w14:paraId="11033D4C" w14:textId="77777777" w:rsidR="001E2CE6" w:rsidRPr="001E2CE6" w:rsidRDefault="001E2CE6" w:rsidP="001E2CE6">
      <w:pPr>
        <w:spacing w:line="240" w:lineRule="auto"/>
        <w:jc w:val="both"/>
        <w:rPr>
          <w:rFonts w:ascii="Arial" w:hAnsi="Arial" w:cs="Arial"/>
          <w:color w:val="000000"/>
          <w:sz w:val="18"/>
          <w:szCs w:val="18"/>
          <w:shd w:val="clear" w:color="auto" w:fill="FFFFFF"/>
        </w:rPr>
      </w:pPr>
      <w:r w:rsidRPr="001E2CE6">
        <w:rPr>
          <w:rFonts w:ascii="Arial" w:hAnsi="Arial" w:cs="Arial"/>
          <w:color w:val="000000"/>
          <w:sz w:val="18"/>
          <w:szCs w:val="18"/>
          <w:shd w:val="clear" w:color="auto" w:fill="FFFFFF"/>
        </w:rPr>
        <w:t>Na podlagi navedenega je investitor pristopil k izdelavi spremembe DGD dokumentacije in k spremembi gradbenega dovoljenja.</w:t>
      </w:r>
    </w:p>
    <w:p w14:paraId="44533811"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Izdelana je bila projektna dokumentacija DGD št. 27-DGD/2021 v mesecu marcu 2021, projektant Sokpro, d.o.o., na podlagi katere je bilo pridobljeno gradbeno dovoljenje št. 351-306/2021-20 z dne 10. 6. 2021, izdajatelj UE Velenje.</w:t>
      </w:r>
    </w:p>
    <w:p w14:paraId="479ACB80" w14:textId="77777777" w:rsidR="001E2CE6" w:rsidRPr="001E2CE6" w:rsidRDefault="001E2CE6" w:rsidP="001E2CE6">
      <w:pPr>
        <w:pStyle w:val="Telobesedila31"/>
        <w:snapToGrid w:val="0"/>
        <w:rPr>
          <w:rFonts w:ascii="Arial" w:hAnsi="Arial" w:cs="Arial"/>
          <w:color w:val="000000"/>
          <w:sz w:val="18"/>
          <w:szCs w:val="18"/>
          <w:shd w:val="clear" w:color="auto" w:fill="FFFFFF"/>
        </w:rPr>
      </w:pPr>
      <w:r w:rsidRPr="001E2CE6">
        <w:rPr>
          <w:rFonts w:ascii="Arial" w:hAnsi="Arial" w:cs="Arial"/>
          <w:color w:val="000000"/>
          <w:sz w:val="18"/>
          <w:szCs w:val="18"/>
          <w:shd w:val="clear" w:color="auto" w:fill="FFFFFF"/>
        </w:rPr>
        <w:t xml:space="preserve">Investitor želi obstoječo stavbo v celoti rekonstruirati, tako da bo funkcionalno prilagojena novim smernicam, ter preurediti zunanje površine ob objektu z navezavo na novo zasnovo objekta. </w:t>
      </w:r>
    </w:p>
    <w:p w14:paraId="187DD9D9" w14:textId="77777777" w:rsidR="001E2CE6" w:rsidRPr="001E2CE6" w:rsidRDefault="001E2CE6" w:rsidP="001E2CE6">
      <w:pPr>
        <w:pStyle w:val="Telobesedila31"/>
        <w:snapToGrid w:val="0"/>
        <w:rPr>
          <w:rFonts w:ascii="Arial" w:hAnsi="Arial" w:cs="Arial"/>
          <w:b/>
          <w:color w:val="000000"/>
          <w:sz w:val="18"/>
          <w:szCs w:val="18"/>
          <w:shd w:val="clear" w:color="auto" w:fill="FFFFFF"/>
        </w:rPr>
      </w:pPr>
    </w:p>
    <w:p w14:paraId="2F1B2656" w14:textId="77777777" w:rsidR="001E2CE6" w:rsidRPr="001E2CE6" w:rsidRDefault="001E2CE6" w:rsidP="001E2CE6">
      <w:pPr>
        <w:pStyle w:val="Telobesedila31"/>
        <w:snapToGrid w:val="0"/>
        <w:rPr>
          <w:rFonts w:ascii="Arial" w:hAnsi="Arial" w:cs="Arial"/>
          <w:b/>
          <w:color w:val="000000"/>
          <w:sz w:val="18"/>
          <w:szCs w:val="18"/>
          <w:shd w:val="clear" w:color="auto" w:fill="FFFFFF"/>
        </w:rPr>
      </w:pPr>
      <w:r w:rsidRPr="001E2CE6">
        <w:rPr>
          <w:rFonts w:ascii="Arial" w:hAnsi="Arial" w:cs="Arial"/>
          <w:color w:val="000000"/>
          <w:sz w:val="18"/>
          <w:szCs w:val="18"/>
          <w:shd w:val="clear" w:color="auto" w:fill="FFFFFF"/>
        </w:rPr>
        <w:t xml:space="preserve">Predvidena je torej rekonstrukcija objekta na obstoječem mestu in prizidava kletnega prostora na delu oz. objektu C, ki je na južni strani. Priključki ostajajo nespremenjeni oz. se prilagodijo novi zasnovi. V celoti se preuredi zunanja ureditev v sklopu rekonstrukcije korigirana na novo arhitekturno zasnovo rekonstruiranega objekta. </w:t>
      </w:r>
    </w:p>
    <w:p w14:paraId="3F9A762D" w14:textId="77777777" w:rsidR="001E2CE6" w:rsidRPr="001E2CE6" w:rsidRDefault="001E2CE6" w:rsidP="001E2CE6">
      <w:pPr>
        <w:pStyle w:val="Telobesedila31"/>
        <w:snapToGrid w:val="0"/>
        <w:rPr>
          <w:rFonts w:ascii="Arial" w:hAnsi="Arial" w:cs="Arial"/>
          <w:b/>
          <w:color w:val="000000"/>
          <w:sz w:val="18"/>
          <w:szCs w:val="18"/>
          <w:shd w:val="clear" w:color="auto" w:fill="FFFFFF"/>
        </w:rPr>
      </w:pPr>
    </w:p>
    <w:p w14:paraId="23B47A62"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lastRenderedPageBreak/>
        <w:t>Glavni namen rekonstrukcije in prizidave objekta je zagotoviti kvalitetno, sodobno bivanje starostnikom v domačem okolju v skladu s standardi in normativi. Zagotoviti ugodne bivanjske pogoje vsem stanovalcem, poskrbeti za optimizacijo prostorske razporeditve glede na standarde in normative, kar lahko zagotovimo le s predvideno večjo rekonstrukcijo.</w:t>
      </w:r>
    </w:p>
    <w:p w14:paraId="5DC7D9DE"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bCs/>
          <w:iCs/>
          <w:sz w:val="18"/>
          <w:szCs w:val="18"/>
        </w:rPr>
        <w:t xml:space="preserve">Zaradi hkratnega funkcioniranja objekta in postopne rekonstrukcije oz. prizidave je predvidena faznost del po fazah. </w:t>
      </w:r>
      <w:r w:rsidRPr="001E2CE6">
        <w:rPr>
          <w:rFonts w:ascii="Arial" w:hAnsi="Arial" w:cs="Arial"/>
          <w:sz w:val="18"/>
          <w:szCs w:val="18"/>
        </w:rPr>
        <w:t xml:space="preserve">Vsaka etaža in vsaka gospodinjska skupina znotraj nje pomeni samostojno etapo. Vrstni red oziroma časovni razpored ni določen. Vsaka faza bo zaključena enota, instalacijsko, požarno, konstrukcijsko in seveda gradbeno obrtniško. </w:t>
      </w:r>
    </w:p>
    <w:p w14:paraId="56FDF270" w14:textId="77777777" w:rsidR="001E2CE6" w:rsidRPr="001E2CE6" w:rsidRDefault="001E2CE6" w:rsidP="001E2CE6">
      <w:pPr>
        <w:spacing w:line="240" w:lineRule="auto"/>
        <w:jc w:val="both"/>
        <w:rPr>
          <w:rFonts w:ascii="Arial" w:hAnsi="Arial" w:cs="Arial"/>
          <w:bCs/>
          <w:iCs/>
          <w:sz w:val="18"/>
          <w:szCs w:val="18"/>
        </w:rPr>
      </w:pPr>
      <w:r w:rsidRPr="001E2CE6">
        <w:rPr>
          <w:rFonts w:ascii="Arial" w:hAnsi="Arial" w:cs="Arial"/>
          <w:bCs/>
          <w:iCs/>
          <w:sz w:val="18"/>
          <w:szCs w:val="18"/>
        </w:rPr>
        <w:t>Objekt je sestavljen iz sklopov oz. objektov A, B in C in tako bo tudi zasnovana faznost del:</w:t>
      </w:r>
    </w:p>
    <w:p w14:paraId="674A95E4"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color w:val="FF0000"/>
          <w:sz w:val="18"/>
          <w:szCs w:val="18"/>
        </w:rPr>
      </w:pPr>
      <w:r w:rsidRPr="001E2CE6">
        <w:rPr>
          <w:rFonts w:ascii="Arial" w:hAnsi="Arial" w:cs="Arial"/>
          <w:bCs/>
          <w:iCs/>
          <w:sz w:val="18"/>
          <w:szCs w:val="18"/>
        </w:rPr>
        <w:t>V območju sklopa objekta A, kuhinja na nivoju 0,00 ostane intaktna, zaradi neprimernega stanja se bo izvedla rekonstrukcija celotne nadgradnje oz. prizidava in ureditev jedilnice s povečanjem za zimski vrt, saj oblikovna in funkcionalna zasnova prostorov ni v skladu s sodobnimi potrebami uporabe prostorov, ki jih določajo predpisi. Predvidena rekonstrukcija bo nadgradnja obstoječe zasnove in tudi dodana vrednost za celotno podobo in funkcionalnost objekta, usklajena z bistvenimi zahtevami, kot jih za objekt določajo predpisi.</w:t>
      </w:r>
      <w:r w:rsidRPr="001E2CE6">
        <w:rPr>
          <w:rFonts w:ascii="Arial" w:hAnsi="Arial" w:cs="Arial"/>
          <w:bCs/>
          <w:iCs/>
          <w:color w:val="FF0000"/>
          <w:sz w:val="18"/>
          <w:szCs w:val="18"/>
        </w:rPr>
        <w:t xml:space="preserve"> </w:t>
      </w:r>
    </w:p>
    <w:p w14:paraId="3365388D"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sz w:val="18"/>
          <w:szCs w:val="18"/>
        </w:rPr>
      </w:pPr>
      <w:r w:rsidRPr="001E2CE6">
        <w:rPr>
          <w:rFonts w:ascii="Arial" w:hAnsi="Arial" w:cs="Arial"/>
          <w:bCs/>
          <w:iCs/>
          <w:sz w:val="18"/>
          <w:szCs w:val="18"/>
        </w:rPr>
        <w:t>V območju sklopa objekta B se izvede rekonstrukcija obstoječe stavbne mase z nadgradnjo oz. prizidavo etaže.</w:t>
      </w:r>
    </w:p>
    <w:p w14:paraId="4D374234"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color w:val="FF0000"/>
          <w:sz w:val="18"/>
          <w:szCs w:val="18"/>
        </w:rPr>
      </w:pPr>
      <w:r w:rsidRPr="001E2CE6">
        <w:rPr>
          <w:rFonts w:ascii="Arial" w:hAnsi="Arial" w:cs="Arial"/>
          <w:bCs/>
          <w:iCs/>
          <w:color w:val="000000"/>
          <w:sz w:val="18"/>
          <w:szCs w:val="18"/>
        </w:rPr>
        <w:t>V območju objekta C se prav tako izvede rekonstrukcija celotnega kompleksa, zaradi neprimernega stanja, saj oblikovna in funkcionalna zasnova prostorov ni v skladu s sodobnimi potrebami uporabe prostorov</w:t>
      </w:r>
      <w:r w:rsidRPr="001E2CE6">
        <w:rPr>
          <w:rFonts w:ascii="Arial" w:hAnsi="Arial" w:cs="Arial"/>
          <w:bCs/>
          <w:iCs/>
          <w:sz w:val="18"/>
          <w:szCs w:val="18"/>
        </w:rPr>
        <w:t xml:space="preserve"> in predpisi. Predvidena je rekonstrukcija na obstoječem pri kateri se obdržijo le kletni zidovi s preoblikovanjem oz. povečanjem gabaritov zaradi uskladitve z bistvenimi zahtevami, kot jih za objekt določajo predpisi. Predvidena je torej</w:t>
      </w:r>
      <w:r w:rsidRPr="001E2CE6">
        <w:rPr>
          <w:rFonts w:ascii="Arial" w:hAnsi="Arial" w:cs="Arial"/>
          <w:sz w:val="18"/>
          <w:szCs w:val="18"/>
        </w:rPr>
        <w:t xml:space="preserve"> rekonstrukcija objekta na obstoječem mestu in prizidava kletnega prostora.</w:t>
      </w:r>
    </w:p>
    <w:p w14:paraId="5BF39B95" w14:textId="77777777" w:rsidR="001E2CE6" w:rsidRPr="001E2CE6" w:rsidRDefault="001E2CE6" w:rsidP="001E2CE6">
      <w:pPr>
        <w:tabs>
          <w:tab w:val="num" w:pos="-2880"/>
        </w:tabs>
        <w:spacing w:line="240" w:lineRule="auto"/>
        <w:jc w:val="both"/>
        <w:rPr>
          <w:rFonts w:ascii="Arial" w:hAnsi="Arial" w:cs="Arial"/>
          <w:color w:val="000000"/>
          <w:sz w:val="18"/>
          <w:szCs w:val="18"/>
        </w:rPr>
      </w:pPr>
    </w:p>
    <w:p w14:paraId="2BA4830A" w14:textId="77777777" w:rsidR="001E2CE6" w:rsidRPr="001E2CE6" w:rsidRDefault="001E2CE6" w:rsidP="001E2CE6">
      <w:pPr>
        <w:tabs>
          <w:tab w:val="num" w:pos="-2880"/>
        </w:tabs>
        <w:spacing w:line="240" w:lineRule="auto"/>
        <w:jc w:val="both"/>
        <w:rPr>
          <w:rFonts w:ascii="Arial" w:hAnsi="Arial" w:cs="Arial"/>
          <w:color w:val="000000"/>
          <w:sz w:val="18"/>
          <w:szCs w:val="18"/>
        </w:rPr>
      </w:pPr>
      <w:r w:rsidRPr="001E2CE6">
        <w:rPr>
          <w:rFonts w:ascii="Arial" w:hAnsi="Arial" w:cs="Arial"/>
          <w:color w:val="000000"/>
          <w:sz w:val="18"/>
          <w:szCs w:val="18"/>
        </w:rPr>
        <w:t xml:space="preserve">Vsa komunalna infrastruktura je na sami lokaciji, kjer ima objekt že izvedene vse priključke na javno infrastrukturo in se zaradi rekonstrukcije ne spreminjajo, vendar se le prilagodijo novi zasnovi oz. se izvedejo interne povezave znotraj objekta. </w:t>
      </w:r>
    </w:p>
    <w:p w14:paraId="6143DD4A" w14:textId="77777777" w:rsidR="001E2CE6" w:rsidRPr="001E2CE6" w:rsidRDefault="001E2CE6" w:rsidP="001E2CE6">
      <w:pPr>
        <w:tabs>
          <w:tab w:val="left" w:pos="850"/>
          <w:tab w:val="left" w:pos="6804"/>
        </w:tabs>
        <w:spacing w:line="240" w:lineRule="auto"/>
        <w:jc w:val="both"/>
        <w:rPr>
          <w:rFonts w:ascii="Arial" w:hAnsi="Arial" w:cs="Arial"/>
          <w:sz w:val="18"/>
          <w:szCs w:val="18"/>
        </w:rPr>
      </w:pPr>
      <w:r w:rsidRPr="001E2CE6">
        <w:rPr>
          <w:rFonts w:ascii="Arial" w:hAnsi="Arial" w:cs="Arial"/>
          <w:sz w:val="18"/>
          <w:szCs w:val="18"/>
        </w:rPr>
        <w:t>V celoti se ohranja obstoječe dovoze, in sicer: severni dovoz iz parc. 1903/16, preko 1903/24 in 3594/1-državna cesta (Kidričeva cesta) in južni dovoz iz parcele 1903/22, preko parcel 1903/14, 1903/60 in 1901/2, na 1880 – občinska cesta (Bračičeva cesta).</w:t>
      </w:r>
    </w:p>
    <w:p w14:paraId="038D44BE" w14:textId="77777777" w:rsidR="001E2CE6" w:rsidRPr="001E2CE6" w:rsidRDefault="001E2CE6" w:rsidP="001E2CE6">
      <w:pPr>
        <w:tabs>
          <w:tab w:val="left" w:pos="709"/>
        </w:tabs>
        <w:spacing w:line="240" w:lineRule="auto"/>
        <w:jc w:val="both"/>
        <w:rPr>
          <w:rFonts w:ascii="Arial" w:hAnsi="Arial" w:cs="Arial"/>
          <w:sz w:val="18"/>
          <w:szCs w:val="18"/>
        </w:rPr>
      </w:pPr>
      <w:r w:rsidRPr="001E2CE6">
        <w:rPr>
          <w:rFonts w:ascii="Arial" w:hAnsi="Arial" w:cs="Arial"/>
          <w:sz w:val="18"/>
          <w:szCs w:val="18"/>
        </w:rPr>
        <w:t>Upoštevane so obstoječe etažne višine objekta B, na kateri nivo se naveže objekt A in C.  Dostop je oblikovan na nivoju -2,90 (podpritličje 01) z novo oblikovno vertikalno in horizontalno komunikacijo kot povezavo med objektom C in B ter A. Z gradnjo je predvidena rekonstrukcija in prizidava objekta A in C ter rekonstrukcija objekta B, ki predvideva naslednjo zasnovo:</w:t>
      </w:r>
    </w:p>
    <w:p w14:paraId="5D92CCDE"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 xml:space="preserve">V objektu C je na nivoju -09,10 predvidena garaža s servisnimi prostori. </w:t>
      </w:r>
    </w:p>
    <w:p w14:paraId="63CA420E"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v upravne prostore umeščene na nivoju -05,95 (podpritličje 02) direktno iz zunanjega prostora.</w:t>
      </w:r>
    </w:p>
    <w:p w14:paraId="6154F205"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v preurejen dom na nivoju obstoječega vhoda, na nivoju -02.80.</w:t>
      </w:r>
    </w:p>
    <w:p w14:paraId="12D588FA"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za reševalna vozila, servis preko nove uvozne rampe na nivo -09,10 objekta C.</w:t>
      </w:r>
    </w:p>
    <w:p w14:paraId="24F4AC86" w14:textId="77777777" w:rsidR="001E2CE6" w:rsidRPr="001E2CE6" w:rsidRDefault="001E2CE6" w:rsidP="001E2CE6">
      <w:pPr>
        <w:tabs>
          <w:tab w:val="left" w:pos="709"/>
        </w:tabs>
        <w:spacing w:line="240" w:lineRule="auto"/>
        <w:jc w:val="both"/>
        <w:rPr>
          <w:rFonts w:ascii="Arial" w:hAnsi="Arial" w:cs="Arial"/>
          <w:sz w:val="18"/>
          <w:szCs w:val="18"/>
        </w:rPr>
      </w:pPr>
    </w:p>
    <w:p w14:paraId="598B5204" w14:textId="77777777" w:rsidR="001E2CE6" w:rsidRPr="001E2CE6" w:rsidRDefault="001E2CE6" w:rsidP="001E2CE6">
      <w:pPr>
        <w:tabs>
          <w:tab w:val="left" w:pos="709"/>
        </w:tabs>
        <w:spacing w:line="240" w:lineRule="auto"/>
        <w:jc w:val="both"/>
        <w:rPr>
          <w:rFonts w:ascii="Arial" w:hAnsi="Arial" w:cs="Arial"/>
          <w:sz w:val="18"/>
          <w:szCs w:val="18"/>
        </w:rPr>
      </w:pPr>
      <w:r w:rsidRPr="001E2CE6">
        <w:rPr>
          <w:rFonts w:ascii="Arial" w:hAnsi="Arial" w:cs="Arial"/>
          <w:sz w:val="18"/>
          <w:szCs w:val="18"/>
        </w:rPr>
        <w:t xml:space="preserve">Tloris objekta je zasnovan tako, da poteka v vsaki osi nosilna stena oz. nosilni strop od temeljev do strešne plošče. Nosilne stene podpirajo etažno ploščo. Plošča bo zaradi velikih razponov debeline 25 cm in bo dodatno ojačana z obodnim parapetnim nosilcem, kateri bo potekal po obodu stavbe pod in nad fasadnimi odprtinami. Obodni parapetni nosilec tvori s fasadnimi obokenskimi slopi togo AB nosilno fasadno steno, katera poteka po celotni fasadi od temeljev do strehe. </w:t>
      </w:r>
    </w:p>
    <w:p w14:paraId="50D64C47"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t>Zunanja ureditev bo korigirana na podlagi predvidene zasnove. Umestitev oporne stene napram Kidričevi cesti na meji lastniške parcele z umestitvijo šestih parkirnih mest.</w:t>
      </w:r>
    </w:p>
    <w:p w14:paraId="48391E0D"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t>S predvidenim posegom bodo izpolnjene bistvene zahteve glede na namen, vrsto, velikost, zmogljivost, predvidene vplive in druge značilnosti objekta ter druge zahteve.</w:t>
      </w:r>
    </w:p>
    <w:p w14:paraId="5242C5E4" w14:textId="77777777" w:rsidR="001E2CE6" w:rsidRPr="001E2CE6" w:rsidRDefault="001E2CE6" w:rsidP="001E2CE6">
      <w:pPr>
        <w:spacing w:line="240" w:lineRule="auto"/>
        <w:jc w:val="both"/>
        <w:rPr>
          <w:rFonts w:ascii="Arial" w:hAnsi="Arial" w:cs="Arial"/>
          <w:color w:val="FF0000"/>
          <w:sz w:val="18"/>
          <w:szCs w:val="18"/>
        </w:rPr>
      </w:pPr>
    </w:p>
    <w:p w14:paraId="66AEAE9E" w14:textId="25FE888D" w:rsidR="001E2CE6" w:rsidRPr="001E2CE6" w:rsidRDefault="001E2CE6" w:rsidP="001E2CE6">
      <w:pPr>
        <w:spacing w:line="240" w:lineRule="auto"/>
        <w:jc w:val="both"/>
        <w:rPr>
          <w:rFonts w:ascii="Arial" w:hAnsi="Arial" w:cs="Arial"/>
          <w:sz w:val="18"/>
          <w:szCs w:val="18"/>
        </w:rPr>
      </w:pPr>
      <w:bookmarkStart w:id="37" w:name="_Toc75340987"/>
      <w:r w:rsidRPr="001E2CE6">
        <w:rPr>
          <w:rFonts w:ascii="Arial" w:hAnsi="Arial" w:cs="Arial"/>
          <w:noProof/>
          <w:sz w:val="18"/>
          <w:szCs w:val="18"/>
          <w:lang w:eastAsia="sl-SI"/>
        </w:rPr>
        <w:lastRenderedPageBreak/>
        <w:drawing>
          <wp:anchor distT="0" distB="0" distL="114300" distR="114300" simplePos="0" relativeHeight="251659264" behindDoc="1" locked="0" layoutInCell="1" allowOverlap="1" wp14:anchorId="7467B2A8" wp14:editId="493DD270">
            <wp:simplePos x="0" y="0"/>
            <wp:positionH relativeFrom="column">
              <wp:posOffset>58121</wp:posOffset>
            </wp:positionH>
            <wp:positionV relativeFrom="paragraph">
              <wp:posOffset>312959</wp:posOffset>
            </wp:positionV>
            <wp:extent cx="5147310" cy="2894965"/>
            <wp:effectExtent l="0" t="0" r="0" b="0"/>
            <wp:wrapTight wrapText="bothSides">
              <wp:wrapPolygon edited="0">
                <wp:start x="0" y="0"/>
                <wp:lineTo x="0" y="21463"/>
                <wp:lineTo x="21504" y="21463"/>
                <wp:lineTo x="21504" y="0"/>
                <wp:lineTo x="0" y="0"/>
              </wp:wrapPolygon>
            </wp:wrapTight>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7310" cy="2894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2CE6">
        <w:rPr>
          <w:rFonts w:ascii="Arial" w:hAnsi="Arial" w:cs="Arial"/>
          <w:b/>
          <w:bCs/>
          <w:sz w:val="18"/>
          <w:szCs w:val="18"/>
        </w:rPr>
        <w:t xml:space="preserve">Slika </w:t>
      </w:r>
      <w:r w:rsidRPr="001E2CE6">
        <w:rPr>
          <w:rFonts w:ascii="Arial" w:hAnsi="Arial" w:cs="Arial"/>
          <w:b/>
          <w:bCs/>
          <w:sz w:val="18"/>
          <w:szCs w:val="18"/>
        </w:rPr>
        <w:fldChar w:fldCharType="begin"/>
      </w:r>
      <w:r w:rsidRPr="001E2CE6">
        <w:rPr>
          <w:rFonts w:ascii="Arial" w:hAnsi="Arial" w:cs="Arial"/>
          <w:b/>
          <w:bCs/>
          <w:sz w:val="18"/>
          <w:szCs w:val="18"/>
        </w:rPr>
        <w:instrText xml:space="preserve"> SEQ Slika \* ARABIC </w:instrText>
      </w:r>
      <w:r w:rsidRPr="001E2CE6">
        <w:rPr>
          <w:rFonts w:ascii="Arial" w:hAnsi="Arial" w:cs="Arial"/>
          <w:b/>
          <w:bCs/>
          <w:sz w:val="18"/>
          <w:szCs w:val="18"/>
        </w:rPr>
        <w:fldChar w:fldCharType="separate"/>
      </w:r>
      <w:r w:rsidR="00F94B1B">
        <w:rPr>
          <w:rFonts w:ascii="Arial" w:hAnsi="Arial" w:cs="Arial"/>
          <w:b/>
          <w:bCs/>
          <w:noProof/>
          <w:sz w:val="18"/>
          <w:szCs w:val="18"/>
        </w:rPr>
        <w:t>2</w:t>
      </w:r>
      <w:r w:rsidRPr="001E2CE6">
        <w:rPr>
          <w:rFonts w:ascii="Arial" w:hAnsi="Arial" w:cs="Arial"/>
          <w:b/>
          <w:bCs/>
          <w:sz w:val="18"/>
          <w:szCs w:val="18"/>
        </w:rPr>
        <w:fldChar w:fldCharType="end"/>
      </w:r>
      <w:r w:rsidRPr="001E2CE6">
        <w:rPr>
          <w:rFonts w:ascii="Arial" w:hAnsi="Arial" w:cs="Arial"/>
          <w:b/>
          <w:bCs/>
          <w:sz w:val="18"/>
          <w:szCs w:val="18"/>
        </w:rPr>
        <w:t>:</w:t>
      </w:r>
      <w:r w:rsidRPr="001E2CE6">
        <w:rPr>
          <w:rFonts w:ascii="Arial" w:hAnsi="Arial" w:cs="Arial"/>
          <w:sz w:val="18"/>
          <w:szCs w:val="18"/>
        </w:rPr>
        <w:t xml:space="preserve"> Izgled Doma po</w:t>
      </w:r>
      <w:bookmarkEnd w:id="37"/>
      <w:r w:rsidRPr="001E2CE6">
        <w:rPr>
          <w:rFonts w:ascii="Arial" w:hAnsi="Arial" w:cs="Arial"/>
          <w:sz w:val="18"/>
          <w:szCs w:val="18"/>
        </w:rPr>
        <w:t xml:space="preserve"> rekonstrukciji in prizidavi</w:t>
      </w:r>
    </w:p>
    <w:p w14:paraId="566DC7BA" w14:textId="77777777" w:rsidR="001E2CE6" w:rsidRPr="001E2CE6" w:rsidRDefault="001E2CE6" w:rsidP="001E2CE6">
      <w:pPr>
        <w:spacing w:line="240" w:lineRule="auto"/>
        <w:jc w:val="both"/>
        <w:rPr>
          <w:rFonts w:ascii="Arial" w:hAnsi="Arial" w:cs="Arial"/>
          <w:sz w:val="18"/>
          <w:szCs w:val="18"/>
        </w:rPr>
      </w:pPr>
    </w:p>
    <w:p w14:paraId="4C940CBA" w14:textId="77777777" w:rsidR="001E2CE6" w:rsidRPr="001E2CE6" w:rsidRDefault="001E2CE6" w:rsidP="001E2CE6">
      <w:pPr>
        <w:spacing w:line="240" w:lineRule="auto"/>
        <w:jc w:val="both"/>
        <w:rPr>
          <w:rFonts w:ascii="Arial" w:hAnsi="Arial" w:cs="Arial"/>
          <w:sz w:val="18"/>
          <w:szCs w:val="18"/>
        </w:rPr>
      </w:pPr>
    </w:p>
    <w:p w14:paraId="66B91376" w14:textId="77777777" w:rsidR="001E2CE6" w:rsidRPr="001E2CE6" w:rsidRDefault="001E2CE6" w:rsidP="001E2CE6">
      <w:pPr>
        <w:spacing w:line="240" w:lineRule="auto"/>
        <w:jc w:val="both"/>
        <w:rPr>
          <w:rFonts w:ascii="Arial" w:hAnsi="Arial" w:cs="Arial"/>
          <w:sz w:val="18"/>
          <w:szCs w:val="18"/>
        </w:rPr>
      </w:pPr>
    </w:p>
    <w:p w14:paraId="652C722D" w14:textId="77777777" w:rsidR="001E2CE6" w:rsidRPr="001E2CE6" w:rsidRDefault="001E2CE6" w:rsidP="001E2CE6">
      <w:pPr>
        <w:spacing w:before="225" w:after="225" w:line="240" w:lineRule="auto"/>
        <w:jc w:val="both"/>
        <w:rPr>
          <w:rFonts w:ascii="Arial" w:hAnsi="Arial" w:cs="Arial"/>
          <w:color w:val="000000"/>
          <w:sz w:val="18"/>
          <w:szCs w:val="18"/>
        </w:rPr>
      </w:pPr>
    </w:p>
    <w:p w14:paraId="75252028" w14:textId="77777777" w:rsidR="001E2CE6" w:rsidRPr="001E2CE6" w:rsidRDefault="001E2CE6" w:rsidP="001E2CE6">
      <w:pPr>
        <w:spacing w:after="0" w:line="240" w:lineRule="auto"/>
        <w:jc w:val="both"/>
        <w:rPr>
          <w:rFonts w:ascii="Arial" w:hAnsi="Arial" w:cs="Arial"/>
          <w:i/>
          <w:sz w:val="18"/>
          <w:szCs w:val="18"/>
        </w:rPr>
      </w:pPr>
    </w:p>
    <w:p w14:paraId="2C4F8961" w14:textId="77777777" w:rsidR="001E2CE6" w:rsidRPr="001E2CE6" w:rsidRDefault="001E2CE6" w:rsidP="001E2CE6">
      <w:pPr>
        <w:spacing w:after="0" w:line="240" w:lineRule="auto"/>
        <w:jc w:val="both"/>
        <w:rPr>
          <w:rFonts w:ascii="Arial" w:hAnsi="Arial" w:cs="Arial"/>
          <w:i/>
          <w:sz w:val="18"/>
          <w:szCs w:val="18"/>
        </w:rPr>
      </w:pPr>
    </w:p>
    <w:p w14:paraId="025628FB" w14:textId="77777777" w:rsidR="001E2CE6" w:rsidRPr="001E2CE6" w:rsidRDefault="001E2CE6" w:rsidP="001E2CE6">
      <w:pPr>
        <w:spacing w:after="0" w:line="240" w:lineRule="auto"/>
        <w:jc w:val="both"/>
        <w:rPr>
          <w:rFonts w:ascii="Arial" w:hAnsi="Arial" w:cs="Arial"/>
          <w:i/>
          <w:sz w:val="18"/>
          <w:szCs w:val="18"/>
        </w:rPr>
      </w:pPr>
    </w:p>
    <w:p w14:paraId="3E6ED763" w14:textId="77777777" w:rsidR="001E2CE6" w:rsidRPr="001E2CE6" w:rsidRDefault="001E2CE6" w:rsidP="001E2CE6">
      <w:pPr>
        <w:spacing w:after="0" w:line="240" w:lineRule="auto"/>
        <w:jc w:val="both"/>
        <w:rPr>
          <w:rFonts w:ascii="Arial" w:hAnsi="Arial" w:cs="Arial"/>
          <w:i/>
          <w:sz w:val="18"/>
          <w:szCs w:val="18"/>
        </w:rPr>
      </w:pPr>
    </w:p>
    <w:p w14:paraId="3D49BF45" w14:textId="77777777" w:rsidR="001E2CE6" w:rsidRPr="001E2CE6" w:rsidRDefault="001E2CE6" w:rsidP="001E2CE6">
      <w:pPr>
        <w:spacing w:after="0" w:line="240" w:lineRule="auto"/>
        <w:jc w:val="both"/>
        <w:rPr>
          <w:rFonts w:ascii="Arial" w:hAnsi="Arial" w:cs="Arial"/>
          <w:i/>
          <w:sz w:val="18"/>
          <w:szCs w:val="18"/>
        </w:rPr>
      </w:pPr>
    </w:p>
    <w:p w14:paraId="513B7D6D" w14:textId="77777777" w:rsidR="001E2CE6" w:rsidRPr="001E2CE6" w:rsidRDefault="001E2CE6" w:rsidP="001E2CE6">
      <w:pPr>
        <w:spacing w:after="0" w:line="240" w:lineRule="auto"/>
        <w:jc w:val="both"/>
        <w:rPr>
          <w:rFonts w:ascii="Arial" w:hAnsi="Arial" w:cs="Arial"/>
          <w:i/>
          <w:sz w:val="18"/>
          <w:szCs w:val="18"/>
        </w:rPr>
      </w:pPr>
    </w:p>
    <w:p w14:paraId="7247A3C0" w14:textId="77777777" w:rsidR="001E2CE6" w:rsidRPr="001E2CE6" w:rsidRDefault="001E2CE6" w:rsidP="001E2CE6">
      <w:pPr>
        <w:spacing w:after="0" w:line="240" w:lineRule="auto"/>
        <w:jc w:val="both"/>
        <w:rPr>
          <w:rFonts w:ascii="Arial" w:hAnsi="Arial" w:cs="Arial"/>
          <w:i/>
          <w:sz w:val="18"/>
          <w:szCs w:val="18"/>
        </w:rPr>
      </w:pPr>
    </w:p>
    <w:p w14:paraId="4161DED5" w14:textId="77777777" w:rsidR="001E2CE6" w:rsidRPr="001E2CE6" w:rsidRDefault="001E2CE6" w:rsidP="001E2CE6">
      <w:pPr>
        <w:spacing w:after="0" w:line="240" w:lineRule="auto"/>
        <w:jc w:val="both"/>
        <w:rPr>
          <w:rFonts w:ascii="Arial" w:hAnsi="Arial" w:cs="Arial"/>
          <w:i/>
          <w:sz w:val="18"/>
          <w:szCs w:val="18"/>
        </w:rPr>
      </w:pPr>
    </w:p>
    <w:p w14:paraId="62AE6260" w14:textId="77777777" w:rsidR="001E2CE6" w:rsidRPr="001E2CE6" w:rsidRDefault="001E2CE6" w:rsidP="001E2CE6">
      <w:pPr>
        <w:spacing w:after="0" w:line="240" w:lineRule="auto"/>
        <w:jc w:val="both"/>
        <w:rPr>
          <w:rFonts w:ascii="Arial" w:hAnsi="Arial" w:cs="Arial"/>
          <w:i/>
          <w:sz w:val="18"/>
          <w:szCs w:val="18"/>
        </w:rPr>
      </w:pPr>
    </w:p>
    <w:p w14:paraId="5700E446" w14:textId="77777777" w:rsidR="001E2CE6" w:rsidRPr="001E2CE6" w:rsidRDefault="001E2CE6" w:rsidP="001E2CE6">
      <w:pPr>
        <w:spacing w:after="0" w:line="240" w:lineRule="auto"/>
        <w:jc w:val="both"/>
        <w:rPr>
          <w:rFonts w:ascii="Arial" w:hAnsi="Arial" w:cs="Arial"/>
          <w:i/>
          <w:sz w:val="18"/>
          <w:szCs w:val="18"/>
        </w:rPr>
      </w:pPr>
    </w:p>
    <w:p w14:paraId="584244BE" w14:textId="77777777" w:rsidR="001E2CE6" w:rsidRPr="001E2CE6" w:rsidRDefault="001E2CE6" w:rsidP="001E2CE6">
      <w:pPr>
        <w:spacing w:after="0" w:line="240" w:lineRule="auto"/>
        <w:jc w:val="both"/>
        <w:rPr>
          <w:rFonts w:ascii="Arial" w:hAnsi="Arial" w:cs="Arial"/>
          <w:i/>
          <w:sz w:val="18"/>
          <w:szCs w:val="18"/>
        </w:rPr>
      </w:pPr>
    </w:p>
    <w:p w14:paraId="01541BC6" w14:textId="77777777" w:rsidR="001E2CE6" w:rsidRPr="001E2CE6" w:rsidRDefault="001E2CE6" w:rsidP="001E2CE6">
      <w:pPr>
        <w:spacing w:after="0" w:line="240" w:lineRule="auto"/>
        <w:jc w:val="both"/>
        <w:rPr>
          <w:rFonts w:ascii="Arial" w:hAnsi="Arial" w:cs="Arial"/>
          <w:i/>
          <w:sz w:val="18"/>
          <w:szCs w:val="18"/>
        </w:rPr>
      </w:pPr>
    </w:p>
    <w:p w14:paraId="12BA19E1" w14:textId="77777777" w:rsidR="001E2CE6" w:rsidRPr="001E2CE6" w:rsidRDefault="001E2CE6" w:rsidP="001E2CE6">
      <w:pPr>
        <w:spacing w:after="0" w:line="240" w:lineRule="auto"/>
        <w:jc w:val="both"/>
        <w:rPr>
          <w:rFonts w:ascii="Arial" w:hAnsi="Arial" w:cs="Arial"/>
          <w:i/>
          <w:sz w:val="18"/>
          <w:szCs w:val="18"/>
        </w:rPr>
      </w:pPr>
    </w:p>
    <w:p w14:paraId="087F80E5" w14:textId="77777777" w:rsidR="001E2CE6" w:rsidRPr="001E2CE6" w:rsidRDefault="001E2CE6" w:rsidP="001E2CE6">
      <w:pPr>
        <w:spacing w:after="0" w:line="240" w:lineRule="auto"/>
        <w:jc w:val="both"/>
        <w:rPr>
          <w:rFonts w:ascii="Arial" w:hAnsi="Arial" w:cs="Arial"/>
          <w:i/>
          <w:sz w:val="18"/>
          <w:szCs w:val="18"/>
        </w:rPr>
      </w:pPr>
    </w:p>
    <w:p w14:paraId="1E8079FE" w14:textId="77777777" w:rsidR="001E2CE6" w:rsidRPr="001E2CE6" w:rsidRDefault="001E2CE6" w:rsidP="001E2CE6">
      <w:pPr>
        <w:spacing w:after="0" w:line="240" w:lineRule="auto"/>
        <w:jc w:val="both"/>
        <w:rPr>
          <w:rFonts w:ascii="Arial" w:hAnsi="Arial" w:cs="Arial"/>
          <w:i/>
          <w:sz w:val="18"/>
          <w:szCs w:val="18"/>
        </w:rPr>
      </w:pPr>
      <w:r w:rsidRPr="001E2CE6">
        <w:rPr>
          <w:rFonts w:ascii="Arial" w:hAnsi="Arial" w:cs="Arial"/>
          <w:noProof/>
          <w:sz w:val="18"/>
          <w:szCs w:val="18"/>
          <w:lang w:eastAsia="sl-SI"/>
        </w:rPr>
        <w:drawing>
          <wp:anchor distT="0" distB="0" distL="114300" distR="114300" simplePos="0" relativeHeight="251660288" behindDoc="1" locked="0" layoutInCell="1" allowOverlap="1" wp14:anchorId="63BEF2D2" wp14:editId="2F763DDA">
            <wp:simplePos x="0" y="0"/>
            <wp:positionH relativeFrom="margin">
              <wp:align>center</wp:align>
            </wp:positionH>
            <wp:positionV relativeFrom="paragraph">
              <wp:posOffset>0</wp:posOffset>
            </wp:positionV>
            <wp:extent cx="5147310" cy="2894965"/>
            <wp:effectExtent l="0" t="0" r="0" b="635"/>
            <wp:wrapTight wrapText="bothSides">
              <wp:wrapPolygon edited="0">
                <wp:start x="0" y="0"/>
                <wp:lineTo x="0" y="21463"/>
                <wp:lineTo x="21504" y="21463"/>
                <wp:lineTo x="21504" y="0"/>
                <wp:lineTo x="0" y="0"/>
              </wp:wrapPolygon>
            </wp:wrapTight>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7310" cy="2894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4C839" w14:textId="77777777" w:rsidR="001E2CE6" w:rsidRPr="001E2CE6" w:rsidRDefault="001E2CE6" w:rsidP="001E2CE6">
      <w:pPr>
        <w:spacing w:after="0" w:line="240" w:lineRule="auto"/>
        <w:jc w:val="both"/>
        <w:rPr>
          <w:rFonts w:ascii="Arial" w:hAnsi="Arial" w:cs="Arial"/>
          <w:i/>
          <w:sz w:val="18"/>
          <w:szCs w:val="18"/>
        </w:rPr>
      </w:pPr>
    </w:p>
    <w:p w14:paraId="1B1204B8"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Projektant mora v svoji ponudbi upoštevati strošek projektantskega nadzora tako, da bo vanj vkalkuliral vse spodaj navedene aktivnosti</w:t>
      </w:r>
    </w:p>
    <w:p w14:paraId="1D4BC616" w14:textId="77777777" w:rsidR="001E2CE6" w:rsidRPr="001E2CE6" w:rsidRDefault="001E2CE6" w:rsidP="001E2CE6">
      <w:pPr>
        <w:spacing w:after="0" w:line="240" w:lineRule="auto"/>
        <w:jc w:val="both"/>
        <w:rPr>
          <w:rFonts w:ascii="Arial" w:hAnsi="Arial" w:cs="Arial"/>
          <w:iCs/>
          <w:sz w:val="18"/>
          <w:szCs w:val="18"/>
        </w:rPr>
      </w:pPr>
    </w:p>
    <w:p w14:paraId="7EFAF927"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tolmačenje načrtov, </w:t>
      </w:r>
    </w:p>
    <w:p w14:paraId="7D355216"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pregled in potrjevanje dokumentacije, </w:t>
      </w:r>
    </w:p>
    <w:p w14:paraId="019B1F31"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izdelava izračunov, računskih kontrol in sprememb ali celo novih projektnih rešitev zaradi pobude po drugačnih rešitvah ali   spremembe opreme, </w:t>
      </w:r>
    </w:p>
    <w:p w14:paraId="37083E6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izdelava detajlov, ki jih v fazi izdelave dokumentacije ni bilo možno predvideti, </w:t>
      </w:r>
    </w:p>
    <w:p w14:paraId="524E66E2"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prevzemu del na gradbišču, </w:t>
      </w:r>
    </w:p>
    <w:p w14:paraId="24CDC844"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pregledi ponudb izvajalca/ev za dodatna in več dela oz. spremembe, </w:t>
      </w:r>
    </w:p>
    <w:p w14:paraId="05889C38"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kvalitetnem pregledu opravljenih del, </w:t>
      </w:r>
    </w:p>
    <w:p w14:paraId="64DDB6B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predaji objekta v obratovanje, </w:t>
      </w:r>
    </w:p>
    <w:p w14:paraId="28B71798"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lastRenderedPageBreak/>
        <w:t xml:space="preserve">usklajevanja izdelanih projektov z dejanskim stanjem objekta in posledično takojšnjo izdelavo dopolnil k projektu, </w:t>
      </w:r>
    </w:p>
    <w:p w14:paraId="1310F3E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redno in po potrebi dodatno  udeležbo  na  rednih  koordinacijskih  sestankih  na  gradbišču  med gradnjo po pozivu naročnika ali nadzora</w:t>
      </w:r>
    </w:p>
    <w:p w14:paraId="0C694B39"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sodelovanje na tehničnem pregledu objekta, drugo sodelovanje po pozivu naročnika.</w:t>
      </w:r>
    </w:p>
    <w:p w14:paraId="3E777192" w14:textId="77777777" w:rsidR="001E2CE6" w:rsidRPr="001E2CE6" w:rsidRDefault="001E2CE6" w:rsidP="001E2CE6">
      <w:pPr>
        <w:spacing w:after="0" w:line="240" w:lineRule="auto"/>
        <w:jc w:val="both"/>
        <w:rPr>
          <w:rFonts w:ascii="Arial" w:hAnsi="Arial" w:cs="Arial"/>
          <w:iCs/>
          <w:sz w:val="18"/>
          <w:szCs w:val="18"/>
        </w:rPr>
      </w:pPr>
    </w:p>
    <w:p w14:paraId="074CB9CC" w14:textId="77777777" w:rsidR="001E2CE6" w:rsidRPr="001E2CE6" w:rsidRDefault="001E2CE6" w:rsidP="001E2CE6">
      <w:pPr>
        <w:spacing w:line="240" w:lineRule="auto"/>
        <w:jc w:val="both"/>
        <w:rPr>
          <w:rFonts w:ascii="Arial" w:hAnsi="Arial" w:cs="Arial"/>
          <w:iCs/>
          <w:sz w:val="18"/>
          <w:szCs w:val="18"/>
        </w:rPr>
      </w:pPr>
      <w:r w:rsidRPr="001E2CE6">
        <w:rPr>
          <w:rFonts w:ascii="Arial" w:hAnsi="Arial" w:cs="Arial"/>
          <w:iCs/>
          <w:sz w:val="18"/>
          <w:szCs w:val="18"/>
        </w:rPr>
        <w:t>Projektant je dolžan izdelati vso projektno in ostalo dokumentacijo skladno z veljavno zakonodajo v Republiki Sloveniji ter tehnološko in delavniško dokumentacijo, ki je potrebna za nemoteno izvedbo in pridobitev vseh potrebnih dovoljenj (Pravilnik o podrobnejši vsebini dokumentacije in obrazcih, povezanih z graditvijo objektov (Uradni list RS, št. 36/18 in 51/18-popr).; Pravilnik o  minimalnih tehničnih zahtevah za izvajalce socialnovarstvenih storitev (Uradni list RS, št. 67/06), Uredba o upravljanju z energijo v javnem sektorju  (Uradni list RS, št. 52/16, 116/20 in 158/20 – ZURE)….).</w:t>
      </w:r>
    </w:p>
    <w:p w14:paraId="25806CBA"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Projektna dokumentacija mora biti izdelana v slovenskem jeziku, v šestih  tiskanih in digitalnem izvodih (formati besedila PDF, Word in excel, ter formati načrtov PDF in DWG) na CD mediju s tem.</w:t>
      </w:r>
    </w:p>
    <w:p w14:paraId="4AD7D617" w14:textId="77777777" w:rsidR="001E2CE6" w:rsidRPr="001E2CE6" w:rsidRDefault="001E2CE6" w:rsidP="001E2CE6">
      <w:pPr>
        <w:spacing w:after="0" w:line="240" w:lineRule="auto"/>
        <w:jc w:val="both"/>
        <w:rPr>
          <w:rFonts w:ascii="Arial" w:hAnsi="Arial" w:cs="Arial"/>
          <w:iCs/>
          <w:sz w:val="18"/>
          <w:szCs w:val="18"/>
        </w:rPr>
      </w:pPr>
    </w:p>
    <w:p w14:paraId="553D04E0"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Izbrani projektant je v fazi izdelave projektov  PZI dolžan  upoštevati  že izdelano DGD dokumentacijo in jo po potrebi racionalizirati v kolikor to standardi dopuščajo in da lahko naročnik izvede gradnjo v cenovnih okvirih v katerih se prijavljana za sofinanciranje na pristojno Ministrstvo.</w:t>
      </w:r>
    </w:p>
    <w:p w14:paraId="20F0DB05" w14:textId="77777777" w:rsidR="001E2CE6" w:rsidRPr="001E2CE6" w:rsidRDefault="001E2CE6" w:rsidP="001E2CE6">
      <w:pPr>
        <w:spacing w:after="0" w:line="240" w:lineRule="auto"/>
        <w:jc w:val="both"/>
        <w:rPr>
          <w:rFonts w:ascii="Arial" w:hAnsi="Arial" w:cs="Arial"/>
          <w:iCs/>
          <w:sz w:val="18"/>
          <w:szCs w:val="18"/>
        </w:rPr>
      </w:pPr>
    </w:p>
    <w:p w14:paraId="530F19E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Projektant si je dolžan sam pridobiti vse potrebne informacije, eventualne manjkajoče dokumente, zemljiškoknjižno dokumentacijo, trenutne priklopne moči na obstoječo infrastrukture, ter vse ostalo, potrebno za kvalitetno izvedbo svoje storitve. Pri tem bo imel podporo investitorja v smislu pooblastil, ki jih bo za to rabil.</w:t>
      </w:r>
    </w:p>
    <w:p w14:paraId="0561402F" w14:textId="77777777" w:rsidR="001E2CE6" w:rsidRPr="001E2CE6" w:rsidRDefault="001E2CE6" w:rsidP="001E2CE6">
      <w:pPr>
        <w:spacing w:after="0" w:line="240" w:lineRule="auto"/>
        <w:jc w:val="both"/>
        <w:rPr>
          <w:rFonts w:ascii="Arial" w:hAnsi="Arial" w:cs="Arial"/>
          <w:iCs/>
          <w:sz w:val="18"/>
          <w:szCs w:val="18"/>
        </w:rPr>
      </w:pPr>
    </w:p>
    <w:p w14:paraId="7EE80451"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Preveriti in upoštevati vse uredbe, zakonska določila, podzakonske akte ter ostala določila, ki veljajo specifično za področje na katerem se nahaja objekt.</w:t>
      </w:r>
    </w:p>
    <w:p w14:paraId="25FA8EF0" w14:textId="77777777" w:rsidR="001E2CE6" w:rsidRPr="001E2CE6" w:rsidRDefault="001E2CE6" w:rsidP="001E2CE6">
      <w:pPr>
        <w:spacing w:after="0" w:line="240" w:lineRule="auto"/>
        <w:jc w:val="both"/>
        <w:rPr>
          <w:rFonts w:ascii="Arial" w:hAnsi="Arial" w:cs="Arial"/>
          <w:iCs/>
          <w:sz w:val="18"/>
          <w:szCs w:val="18"/>
        </w:rPr>
      </w:pPr>
    </w:p>
    <w:p w14:paraId="184A5C3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Preveriti  in  upoštevati  vse  prostorske akte.</w:t>
      </w:r>
    </w:p>
    <w:p w14:paraId="77C15BD6" w14:textId="77777777" w:rsidR="001E2CE6" w:rsidRPr="001E2CE6" w:rsidRDefault="001E2CE6" w:rsidP="001E2CE6">
      <w:pPr>
        <w:spacing w:after="0" w:line="240" w:lineRule="auto"/>
        <w:jc w:val="both"/>
        <w:rPr>
          <w:rFonts w:ascii="Arial" w:hAnsi="Arial" w:cs="Arial"/>
          <w:iCs/>
          <w:sz w:val="18"/>
          <w:szCs w:val="18"/>
        </w:rPr>
      </w:pPr>
    </w:p>
    <w:p w14:paraId="4FED0C1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Določiti meje zemljišča, ki so predmet pridobljenega pravnomočnega gradbenega dovoljenja. </w:t>
      </w:r>
    </w:p>
    <w:p w14:paraId="53F6999D" w14:textId="77777777" w:rsidR="001E2CE6" w:rsidRPr="001E2CE6" w:rsidRDefault="001E2CE6" w:rsidP="001E2CE6">
      <w:pPr>
        <w:spacing w:after="0" w:line="240" w:lineRule="auto"/>
        <w:jc w:val="both"/>
        <w:rPr>
          <w:rFonts w:ascii="Arial" w:hAnsi="Arial" w:cs="Arial"/>
          <w:iCs/>
          <w:sz w:val="18"/>
          <w:szCs w:val="18"/>
        </w:rPr>
      </w:pPr>
    </w:p>
    <w:p w14:paraId="366FF726" w14:textId="0F1ECE8F"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Ugotoviti in upoštevati vsa potrebna varovanja (varovalna področja in varovalni pasovi) in eventualne ostale omejitve. Urediti in pripraviti načrte vseh priključkov do planiranih točk priključkov, izdelati PZI projekt dovozne ceste, predvidenih  parkirnih mest, zunanje ureditve, oporni zidovi, ureditev zelenih površin in pešpoti,…. Izdelati načrte hortikulture in zunanje ureditve, arhitekture, načrte gradbeništva, strojnih in elektroinštalcij, </w:t>
      </w:r>
      <w:r w:rsidR="00A313D4" w:rsidRPr="00A313D4">
        <w:rPr>
          <w:rFonts w:ascii="Arial" w:hAnsi="Arial" w:cs="Arial"/>
          <w:iCs/>
          <w:sz w:val="18"/>
          <w:szCs w:val="18"/>
          <w:highlight w:val="yellow"/>
        </w:rPr>
        <w:t>načrt rušitve</w:t>
      </w:r>
      <w:r w:rsidR="00A313D4">
        <w:rPr>
          <w:rFonts w:ascii="Arial" w:hAnsi="Arial" w:cs="Arial"/>
          <w:iCs/>
          <w:sz w:val="18"/>
          <w:szCs w:val="18"/>
        </w:rPr>
        <w:t xml:space="preserve">, </w:t>
      </w:r>
      <w:r w:rsidRPr="001E2CE6">
        <w:rPr>
          <w:rFonts w:ascii="Arial" w:hAnsi="Arial" w:cs="Arial"/>
          <w:iCs/>
          <w:sz w:val="18"/>
          <w:szCs w:val="18"/>
        </w:rPr>
        <w:t>vse potrebne elaborate (elaborat požarne varnosti, elaborat ravnanja z odpadki,….)</w:t>
      </w:r>
    </w:p>
    <w:p w14:paraId="006941DA" w14:textId="77777777" w:rsidR="001E2CE6" w:rsidRPr="001E2CE6" w:rsidRDefault="001E2CE6" w:rsidP="001E2CE6">
      <w:pPr>
        <w:spacing w:after="0" w:line="240" w:lineRule="auto"/>
        <w:jc w:val="both"/>
        <w:rPr>
          <w:rFonts w:ascii="Arial" w:hAnsi="Arial" w:cs="Arial"/>
          <w:iCs/>
          <w:sz w:val="18"/>
          <w:szCs w:val="18"/>
        </w:rPr>
      </w:pPr>
    </w:p>
    <w:p w14:paraId="611001E3"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V projektih poleg ostalega upoštevati in izdelati še faznost izgradnje ker bo potrebno zagotoviti  bivanje določenemu številu oskrbovancev. Faznost mora predhodno uskladiti z naročnikom. </w:t>
      </w:r>
    </w:p>
    <w:p w14:paraId="3E255C6D" w14:textId="77777777" w:rsidR="001E2CE6" w:rsidRPr="001E2CE6" w:rsidRDefault="001E2CE6" w:rsidP="001E2CE6">
      <w:pPr>
        <w:spacing w:after="0" w:line="240" w:lineRule="auto"/>
        <w:jc w:val="both"/>
        <w:rPr>
          <w:rFonts w:ascii="Arial" w:hAnsi="Arial" w:cs="Arial"/>
          <w:iCs/>
          <w:sz w:val="18"/>
          <w:szCs w:val="18"/>
        </w:rPr>
      </w:pPr>
    </w:p>
    <w:p w14:paraId="3A57863C"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V PZI projektih izdelati vse popise del kot sledi:</w:t>
      </w:r>
    </w:p>
    <w:p w14:paraId="4AC56DF5" w14:textId="77777777" w:rsidR="001E2CE6" w:rsidRPr="001E2CE6" w:rsidRDefault="001E2CE6" w:rsidP="001E2CE6">
      <w:pPr>
        <w:spacing w:after="0" w:line="240" w:lineRule="auto"/>
        <w:jc w:val="both"/>
        <w:rPr>
          <w:rFonts w:ascii="Arial" w:hAnsi="Arial" w:cs="Arial"/>
          <w:iCs/>
          <w:sz w:val="18"/>
          <w:szCs w:val="18"/>
        </w:rPr>
      </w:pPr>
    </w:p>
    <w:p w14:paraId="131838C2"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oddati popise v formatu XLS (MS Excel) v 2-ločenih delih tako na papirju kot v elektronski obliki na CD, in sicer 1 x brez cen in 1 x s projektantskimi cenami na enoto in izračunom vrednosti za vsa dela (arhitektura, strojne instalacije, elektro instalacije, zunanja  ureditev, požar, ureditev gradbišča, cesta, komunalni priključki in itd),</w:t>
      </w:r>
    </w:p>
    <w:p w14:paraId="23461B68" w14:textId="77777777" w:rsidR="001E2CE6" w:rsidRPr="001E2CE6" w:rsidRDefault="001E2CE6" w:rsidP="001E2CE6">
      <w:pPr>
        <w:spacing w:after="0" w:line="240" w:lineRule="auto"/>
        <w:jc w:val="both"/>
        <w:rPr>
          <w:rFonts w:ascii="Arial" w:hAnsi="Arial" w:cs="Arial"/>
          <w:iCs/>
          <w:sz w:val="18"/>
          <w:szCs w:val="18"/>
        </w:rPr>
      </w:pPr>
    </w:p>
    <w:p w14:paraId="53962FB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Na začetku popisov prikazati rekapitulacijo – pregledno tabelo posameznih del za posamezen načrt in skupno rekapitulacijo</w:t>
      </w:r>
      <w:r w:rsidRPr="001E2CE6">
        <w:rPr>
          <w:rFonts w:ascii="Arial" w:hAnsi="Arial" w:cs="Arial"/>
          <w:sz w:val="18"/>
          <w:szCs w:val="18"/>
        </w:rPr>
        <w:t xml:space="preserve"> </w:t>
      </w:r>
      <w:r w:rsidRPr="001E2CE6">
        <w:rPr>
          <w:rFonts w:ascii="Arial" w:hAnsi="Arial" w:cs="Arial"/>
          <w:iCs/>
          <w:sz w:val="18"/>
          <w:szCs w:val="18"/>
        </w:rPr>
        <w:t>posameznih del (arhitektura, gradbena dela, strojne instalacije, elektro instalacije, itd), njihov skupni seštevek brez DDV, prikaz DDV, seštevek vsote brez DDV in DDV ter nastaviti vse formule množenja in seštevanja,</w:t>
      </w:r>
    </w:p>
    <w:p w14:paraId="43B1252B" w14:textId="77777777" w:rsidR="001E2CE6" w:rsidRPr="001E2CE6" w:rsidRDefault="001E2CE6" w:rsidP="001E2CE6">
      <w:pPr>
        <w:spacing w:after="0" w:line="240" w:lineRule="auto"/>
        <w:jc w:val="both"/>
        <w:rPr>
          <w:rFonts w:ascii="Arial" w:hAnsi="Arial" w:cs="Arial"/>
          <w:iCs/>
          <w:sz w:val="18"/>
          <w:szCs w:val="18"/>
        </w:rPr>
      </w:pPr>
    </w:p>
    <w:p w14:paraId="7DEBCA78"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In popolnoma precizno definirati vse izbrane tipske elemente, elemente in materiale obrtniških del, opreme, itd - določen mora biti tip navedbo : “ali enakovredno”, v popisu kot seveda v risbah se izključuje dikcija “po izbiri projektanta” – materiali morajo biti čim bolj natančno določeni s tehničnimi zahtevami/lastnostmi/značilnostmi in opisani s pripadajočimi detajli, opisi načina obdelav, barve določiti po RAL lestvici, itd., (v celoti se izključuje navedba : “po izbiri projektanta”);</w:t>
      </w:r>
    </w:p>
    <w:p w14:paraId="59C3545B" w14:textId="77777777" w:rsidR="001E2CE6" w:rsidRPr="001E2CE6" w:rsidRDefault="001E2CE6" w:rsidP="001E2CE6">
      <w:pPr>
        <w:spacing w:after="0" w:line="240" w:lineRule="auto"/>
        <w:jc w:val="both"/>
        <w:rPr>
          <w:rFonts w:ascii="Arial" w:hAnsi="Arial" w:cs="Arial"/>
          <w:iCs/>
          <w:sz w:val="18"/>
          <w:szCs w:val="18"/>
        </w:rPr>
      </w:pPr>
    </w:p>
    <w:p w14:paraId="3587FD27"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Projektant je dolžan pri izdelavi projektne dokumentacije upoštevati načelo dobrega gospodarja, kvalitetnih in obenem racionalnih rešitev. Ob tem naročniku predstavi in predlaga različne možnosti rešitev in iz tega izhajajoče prednosti in slabosti posamezne rešitve in sicer glede finančnega vpliva, glede vzdrževanja in življenjske dobe predlagane rešitve v primerjavi z obstoječo oz. drugimi opcijskimi izvedbami.</w:t>
      </w:r>
    </w:p>
    <w:p w14:paraId="3D078FB1" w14:textId="77777777" w:rsidR="001E2CE6" w:rsidRPr="001E2CE6" w:rsidRDefault="001E2CE6" w:rsidP="001E2CE6">
      <w:pPr>
        <w:spacing w:after="0" w:line="240" w:lineRule="auto"/>
        <w:jc w:val="both"/>
        <w:rPr>
          <w:rFonts w:ascii="Arial" w:hAnsi="Arial" w:cs="Arial"/>
          <w:iCs/>
          <w:sz w:val="18"/>
          <w:szCs w:val="18"/>
        </w:rPr>
      </w:pPr>
    </w:p>
    <w:p w14:paraId="662060E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Izdelati vso ostalo dokumentacijo, elaborate in študije, pridobiti dovoljenja, ki v projektni nalogi niso posebej navedena, so pa potrebni na podlagi   pravnomočnega gradbenega dovoljenja in za izdelavo kvalitetnih PZI projektov. </w:t>
      </w:r>
    </w:p>
    <w:p w14:paraId="033345F5" w14:textId="77777777" w:rsidR="001E2CE6" w:rsidRPr="001E2CE6" w:rsidRDefault="001E2CE6" w:rsidP="001E2CE6">
      <w:pPr>
        <w:spacing w:after="0" w:line="240" w:lineRule="auto"/>
        <w:jc w:val="both"/>
        <w:rPr>
          <w:rFonts w:ascii="Arial" w:hAnsi="Arial" w:cs="Arial"/>
          <w:iCs/>
          <w:sz w:val="18"/>
          <w:szCs w:val="18"/>
        </w:rPr>
      </w:pPr>
    </w:p>
    <w:p w14:paraId="610F840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Izdelati konstrukcijske, arhitektonske in ostale detajle, na podlagi katerih bo možno kvalitetno izvesti rekonstrukcijo in prizidavo. </w:t>
      </w:r>
    </w:p>
    <w:p w14:paraId="2B48A09E" w14:textId="77777777" w:rsidR="001E2CE6" w:rsidRPr="001E2CE6" w:rsidRDefault="001E2CE6" w:rsidP="001E2CE6">
      <w:pPr>
        <w:spacing w:after="0" w:line="240" w:lineRule="auto"/>
        <w:jc w:val="both"/>
        <w:rPr>
          <w:rFonts w:ascii="Arial" w:hAnsi="Arial" w:cs="Arial"/>
          <w:iCs/>
          <w:sz w:val="18"/>
          <w:szCs w:val="18"/>
        </w:rPr>
      </w:pPr>
    </w:p>
    <w:p w14:paraId="1C468DF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Projektant je dolžan sam voditi redne koordinacijske sestanke, na  katerih  bo koordiniral delo vseh projektantov v projektnem timu ter odgovornega projektanta posameznega načrta za ta del projektne dokumentacije. </w:t>
      </w:r>
    </w:p>
    <w:p w14:paraId="59C1EC6A" w14:textId="77777777" w:rsidR="001E2CE6" w:rsidRPr="001E2CE6" w:rsidRDefault="001E2CE6" w:rsidP="001E2CE6">
      <w:pPr>
        <w:spacing w:after="0" w:line="240" w:lineRule="auto"/>
        <w:jc w:val="both"/>
        <w:rPr>
          <w:rFonts w:ascii="Arial" w:hAnsi="Arial" w:cs="Arial"/>
          <w:iCs/>
          <w:sz w:val="18"/>
          <w:szCs w:val="18"/>
        </w:rPr>
      </w:pPr>
    </w:p>
    <w:p w14:paraId="7F977F9C"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Izvajalec je po pozivu investitorja dolžan v roku treh koledarskih dni izdelati pisno poročilo o stanju projektiranja, odprtih problematikah in doseganju roka. </w:t>
      </w:r>
    </w:p>
    <w:p w14:paraId="7207937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Izvajalec se je po pozivu investitorja dolžan v roku največ treh koledarskih dni odzvati na sestanek, katerega kraj in čas določi investitor.</w:t>
      </w:r>
    </w:p>
    <w:p w14:paraId="27B0DF39" w14:textId="77777777" w:rsidR="001E2CE6" w:rsidRPr="001E2CE6" w:rsidRDefault="001E2CE6" w:rsidP="001E2CE6">
      <w:pPr>
        <w:spacing w:after="0" w:line="240" w:lineRule="auto"/>
        <w:jc w:val="both"/>
        <w:rPr>
          <w:rFonts w:ascii="Arial" w:hAnsi="Arial" w:cs="Arial"/>
          <w:iCs/>
          <w:sz w:val="18"/>
          <w:szCs w:val="18"/>
        </w:rPr>
      </w:pPr>
    </w:p>
    <w:p w14:paraId="477060F4"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Izvajalec je dolžan upoštevati navodila oziroma zahteve po dopolnitvah, spremembah ali popravkih projekta strani investitorja ali predstavnika investitorjevega nadzora. Po opravljenem pregledu projektne dokumentacije s strani pristojnega ministrstva odpraviti vse morebitno ugotovljene pomanjkljivosti.</w:t>
      </w:r>
    </w:p>
    <w:p w14:paraId="7EC7CF6A" w14:textId="3C343A56" w:rsidR="001E2CE6" w:rsidRPr="001E2CE6" w:rsidRDefault="001E2CE6" w:rsidP="001E2CE6">
      <w:pPr>
        <w:spacing w:after="0" w:line="240" w:lineRule="auto"/>
        <w:jc w:val="both"/>
        <w:rPr>
          <w:rFonts w:ascii="Arial" w:hAnsi="Arial" w:cs="Arial"/>
          <w:iCs/>
          <w:sz w:val="18"/>
          <w:szCs w:val="18"/>
        </w:rPr>
      </w:pPr>
    </w:p>
    <w:p w14:paraId="526D0F7E" w14:textId="77777777" w:rsidR="001E2CE6" w:rsidRPr="001E2CE6" w:rsidRDefault="001E2CE6" w:rsidP="001E2CE6">
      <w:pPr>
        <w:pStyle w:val="Naslov2"/>
        <w:spacing w:line="240" w:lineRule="auto"/>
        <w:jc w:val="both"/>
        <w:rPr>
          <w:rFonts w:ascii="Arial" w:hAnsi="Arial" w:cs="Arial"/>
          <w:sz w:val="18"/>
          <w:szCs w:val="18"/>
        </w:rPr>
      </w:pPr>
      <w:bookmarkStart w:id="38" w:name="_Toc75340924"/>
      <w:r w:rsidRPr="001E2CE6">
        <w:rPr>
          <w:rFonts w:ascii="Arial" w:hAnsi="Arial" w:cs="Arial"/>
          <w:sz w:val="18"/>
          <w:szCs w:val="18"/>
        </w:rPr>
        <w:t>Pregled izdelane dokumentacije</w:t>
      </w:r>
      <w:bookmarkEnd w:id="38"/>
      <w:r w:rsidRPr="001E2CE6">
        <w:rPr>
          <w:rFonts w:ascii="Arial" w:hAnsi="Arial" w:cs="Arial"/>
          <w:sz w:val="18"/>
          <w:szCs w:val="18"/>
        </w:rPr>
        <w:t>, ki je sestavni del dokumentacije v zvezi z oddajo javnega naročila:</w:t>
      </w:r>
    </w:p>
    <w:p w14:paraId="3CF82386"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projektna dokumentacija PGD, št. 121119, januar 2014, čistopis januar 2017, ki jo je izdelal Radivoj Mohorič s.p.;</w:t>
      </w:r>
    </w:p>
    <w:p w14:paraId="1677A1DA" w14:textId="77777777" w:rsidR="001E2CE6" w:rsidRPr="001E2CE6" w:rsidRDefault="001E2CE6" w:rsidP="001E2CE6">
      <w:pPr>
        <w:pStyle w:val="Odstavekseznama"/>
        <w:spacing w:line="240" w:lineRule="auto"/>
        <w:ind w:left="360"/>
        <w:rPr>
          <w:rFonts w:ascii="Arial" w:hAnsi="Arial" w:cs="Arial"/>
          <w:b/>
          <w:bCs/>
          <w:sz w:val="18"/>
          <w:szCs w:val="18"/>
        </w:rPr>
      </w:pPr>
    </w:p>
    <w:p w14:paraId="0688D754"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Poročilo ZRMK, februar 2018;</w:t>
      </w:r>
    </w:p>
    <w:p w14:paraId="4AB96EA8" w14:textId="77777777" w:rsidR="001E2CE6" w:rsidRPr="001E2CE6" w:rsidRDefault="001E2CE6" w:rsidP="001E2CE6">
      <w:pPr>
        <w:pStyle w:val="Odstavekseznama"/>
        <w:spacing w:line="240" w:lineRule="auto"/>
        <w:rPr>
          <w:rFonts w:ascii="Arial" w:hAnsi="Arial" w:cs="Arial"/>
          <w:b/>
          <w:bCs/>
          <w:sz w:val="18"/>
          <w:szCs w:val="18"/>
        </w:rPr>
      </w:pPr>
    </w:p>
    <w:p w14:paraId="46D70543"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projektna dokumentacija DGD, št. 27-DGD/2021, marec 2021, projektant Sokpro, d.o.o.;</w:t>
      </w:r>
    </w:p>
    <w:p w14:paraId="7F1E7AA9" w14:textId="77777777" w:rsidR="001E2CE6" w:rsidRPr="001E2CE6" w:rsidRDefault="001E2CE6" w:rsidP="001E2CE6">
      <w:pPr>
        <w:pStyle w:val="Odstavekseznama"/>
        <w:spacing w:line="240" w:lineRule="auto"/>
        <w:ind w:left="360"/>
        <w:rPr>
          <w:rFonts w:ascii="Arial" w:hAnsi="Arial" w:cs="Arial"/>
          <w:b/>
          <w:bCs/>
          <w:sz w:val="18"/>
          <w:szCs w:val="18"/>
        </w:rPr>
      </w:pPr>
    </w:p>
    <w:p w14:paraId="66E523FA" w14:textId="77777777" w:rsidR="00146238"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gradbeno dovoljenje št. 351-306/2021-20 z dne 10. 6. 2021, izdajatelj UE Velenje</w:t>
      </w:r>
      <w:r w:rsidR="00146238">
        <w:rPr>
          <w:rFonts w:ascii="Arial" w:hAnsi="Arial" w:cs="Arial"/>
          <w:b/>
          <w:bCs/>
          <w:sz w:val="18"/>
          <w:szCs w:val="18"/>
        </w:rPr>
        <w:t>,</w:t>
      </w:r>
    </w:p>
    <w:p w14:paraId="73CF47E1" w14:textId="77777777" w:rsidR="00146238" w:rsidRPr="00146238" w:rsidRDefault="00146238" w:rsidP="00146238">
      <w:pPr>
        <w:pStyle w:val="Odstavekseznama"/>
        <w:rPr>
          <w:rFonts w:ascii="Arial" w:hAnsi="Arial" w:cs="Arial"/>
          <w:b/>
          <w:bCs/>
          <w:sz w:val="18"/>
          <w:szCs w:val="18"/>
        </w:rPr>
      </w:pPr>
    </w:p>
    <w:p w14:paraId="4F54B315" w14:textId="30477134" w:rsidR="001E2CE6" w:rsidRPr="00146238" w:rsidRDefault="00146238" w:rsidP="001E2CE6">
      <w:pPr>
        <w:pStyle w:val="Odstavekseznama"/>
        <w:numPr>
          <w:ilvl w:val="0"/>
          <w:numId w:val="45"/>
        </w:numPr>
        <w:spacing w:line="240" w:lineRule="auto"/>
        <w:rPr>
          <w:rFonts w:ascii="Arial" w:hAnsi="Arial" w:cs="Arial"/>
          <w:b/>
          <w:bCs/>
          <w:sz w:val="18"/>
          <w:szCs w:val="18"/>
          <w:highlight w:val="yellow"/>
        </w:rPr>
      </w:pPr>
      <w:r>
        <w:rPr>
          <w:rFonts w:ascii="Arial" w:hAnsi="Arial" w:cs="Arial"/>
          <w:b/>
          <w:bCs/>
          <w:sz w:val="18"/>
          <w:szCs w:val="18"/>
          <w:highlight w:val="yellow"/>
        </w:rPr>
        <w:t>GEOMEHANSKO POROČILO o sestavi tal in pogojih temeljenja, št. 14/2013-CE z dne 6. 5. 2013, Cestal, inženiring in svetovanje, d.o.o.</w:t>
      </w:r>
      <w:r w:rsidR="001E2CE6" w:rsidRPr="00146238">
        <w:rPr>
          <w:rFonts w:ascii="Arial" w:hAnsi="Arial" w:cs="Arial"/>
          <w:b/>
          <w:bCs/>
          <w:sz w:val="18"/>
          <w:szCs w:val="18"/>
          <w:highlight w:val="yellow"/>
        </w:rPr>
        <w:t xml:space="preserve"> </w:t>
      </w:r>
    </w:p>
    <w:p w14:paraId="7F67190C" w14:textId="77777777" w:rsidR="001E2CE6" w:rsidRPr="00BA7861" w:rsidRDefault="001E2CE6" w:rsidP="001E2CE6">
      <w:pPr>
        <w:pStyle w:val="Odstavekseznama"/>
        <w:spacing w:line="240" w:lineRule="auto"/>
        <w:rPr>
          <w:rFonts w:ascii="Arial" w:hAnsi="Arial" w:cs="Arial"/>
          <w:b/>
          <w:bCs/>
          <w:sz w:val="20"/>
          <w:szCs w:val="20"/>
        </w:rPr>
      </w:pPr>
    </w:p>
    <w:p w14:paraId="3138DB32" w14:textId="77777777" w:rsidR="001E2CE6" w:rsidRPr="00BA7861" w:rsidRDefault="001E2CE6" w:rsidP="001E2CE6">
      <w:pPr>
        <w:rPr>
          <w:rFonts w:ascii="Arial" w:hAnsi="Arial" w:cs="Arial"/>
          <w:b/>
          <w:bCs/>
          <w:sz w:val="20"/>
          <w:szCs w:val="20"/>
        </w:rPr>
      </w:pPr>
    </w:p>
    <w:p w14:paraId="3AC0DE0A" w14:textId="77777777" w:rsidR="00472CA9" w:rsidRDefault="00472CA9" w:rsidP="00E02360">
      <w:pPr>
        <w:pStyle w:val="Naslov2"/>
        <w:contextualSpacing/>
        <w:jc w:val="center"/>
        <w:rPr>
          <w:rFonts w:ascii="Arial" w:hAnsi="Arial" w:cs="Arial"/>
          <w:sz w:val="28"/>
          <w:u w:val="single"/>
        </w:rPr>
      </w:pPr>
    </w:p>
    <w:p w14:paraId="2BD3C2B3" w14:textId="77777777" w:rsidR="00472CA9" w:rsidRDefault="00472CA9" w:rsidP="00E02360">
      <w:pPr>
        <w:pStyle w:val="Naslov2"/>
        <w:contextualSpacing/>
        <w:jc w:val="center"/>
        <w:rPr>
          <w:rFonts w:ascii="Arial" w:hAnsi="Arial" w:cs="Arial"/>
          <w:sz w:val="28"/>
          <w:u w:val="single"/>
        </w:rPr>
      </w:pPr>
    </w:p>
    <w:p w14:paraId="1C676D78" w14:textId="77777777" w:rsidR="00472CA9" w:rsidRDefault="00472CA9" w:rsidP="00E02360">
      <w:pPr>
        <w:pStyle w:val="Naslov2"/>
        <w:contextualSpacing/>
        <w:jc w:val="center"/>
        <w:rPr>
          <w:rFonts w:ascii="Arial" w:hAnsi="Arial" w:cs="Arial"/>
          <w:sz w:val="28"/>
          <w:u w:val="single"/>
        </w:rPr>
      </w:pPr>
    </w:p>
    <w:p w14:paraId="097A149B" w14:textId="70DFCC1E" w:rsidR="00472CA9" w:rsidRDefault="00472CA9" w:rsidP="00E02360">
      <w:pPr>
        <w:pStyle w:val="Naslov2"/>
        <w:contextualSpacing/>
        <w:jc w:val="center"/>
        <w:rPr>
          <w:rFonts w:ascii="Arial" w:hAnsi="Arial" w:cs="Arial"/>
          <w:sz w:val="28"/>
          <w:u w:val="single"/>
        </w:rPr>
      </w:pPr>
    </w:p>
    <w:p w14:paraId="54A6909C" w14:textId="593397C7" w:rsidR="001E2CE6" w:rsidRDefault="001E2CE6" w:rsidP="001E2CE6"/>
    <w:p w14:paraId="2B5283FD" w14:textId="2B439F99" w:rsidR="001E2CE6" w:rsidRDefault="001E2CE6" w:rsidP="001E2CE6"/>
    <w:p w14:paraId="5C4E7524" w14:textId="17DCBE38" w:rsidR="001E2CE6" w:rsidRDefault="001E2CE6" w:rsidP="001E2CE6"/>
    <w:p w14:paraId="0A7A216B" w14:textId="2F8DB74A" w:rsidR="001E2CE6" w:rsidRDefault="001E2CE6" w:rsidP="001E2CE6"/>
    <w:p w14:paraId="6ABD602E" w14:textId="77777777" w:rsidR="001E2CE6" w:rsidRPr="001E2CE6" w:rsidRDefault="001E2CE6" w:rsidP="001E2CE6"/>
    <w:p w14:paraId="42D71646" w14:textId="77777777" w:rsidR="00472CA9" w:rsidRDefault="00472CA9" w:rsidP="00E02360">
      <w:pPr>
        <w:pStyle w:val="Naslov2"/>
        <w:contextualSpacing/>
        <w:jc w:val="center"/>
        <w:rPr>
          <w:rFonts w:ascii="Arial" w:hAnsi="Arial" w:cs="Arial"/>
          <w:sz w:val="28"/>
          <w:u w:val="single"/>
        </w:rPr>
      </w:pPr>
    </w:p>
    <w:p w14:paraId="6EE94208" w14:textId="4B579434" w:rsidR="003B2CEB" w:rsidRPr="00EB1B17" w:rsidRDefault="00BD56C3" w:rsidP="00E02360">
      <w:pPr>
        <w:pStyle w:val="Naslov2"/>
        <w:contextualSpacing/>
        <w:jc w:val="center"/>
        <w:rPr>
          <w:rFonts w:ascii="Arial" w:hAnsi="Arial" w:cs="Arial"/>
          <w:sz w:val="28"/>
          <w:u w:val="single"/>
        </w:rPr>
      </w:pPr>
      <w:r w:rsidRPr="00EB1B17">
        <w:rPr>
          <w:rFonts w:ascii="Arial" w:hAnsi="Arial" w:cs="Arial"/>
          <w:sz w:val="28"/>
          <w:u w:val="single"/>
        </w:rPr>
        <w:t>V</w:t>
      </w:r>
      <w:r w:rsidR="00472CA9">
        <w:rPr>
          <w:rFonts w:ascii="Arial" w:hAnsi="Arial" w:cs="Arial"/>
          <w:sz w:val="28"/>
          <w:u w:val="single"/>
        </w:rPr>
        <w:t>I</w:t>
      </w:r>
      <w:r w:rsidRPr="00EB1B17">
        <w:rPr>
          <w:rFonts w:ascii="Arial" w:hAnsi="Arial" w:cs="Arial"/>
          <w:sz w:val="28"/>
          <w:u w:val="single"/>
        </w:rPr>
        <w:t xml:space="preserve">. </w:t>
      </w:r>
      <w:r w:rsidR="00EA04BE" w:rsidRPr="00EB1B17">
        <w:rPr>
          <w:rFonts w:ascii="Arial" w:hAnsi="Arial" w:cs="Arial"/>
          <w:sz w:val="28"/>
          <w:u w:val="single"/>
        </w:rPr>
        <w:t>VSEBINA PONUDBENE DOKUMENTACIJE</w:t>
      </w:r>
      <w:bookmarkEnd w:id="34"/>
    </w:p>
    <w:p w14:paraId="05972E89" w14:textId="77777777" w:rsidR="00714E86" w:rsidRPr="00EB1B17" w:rsidRDefault="0009498C" w:rsidP="000B67CB">
      <w:pPr>
        <w:spacing w:before="225" w:after="225" w:line="240" w:lineRule="auto"/>
        <w:jc w:val="both"/>
        <w:rPr>
          <w:rFonts w:ascii="Arial" w:hAnsi="Arial" w:cs="Arial"/>
          <w:sz w:val="18"/>
          <w:szCs w:val="18"/>
        </w:rPr>
      </w:pPr>
      <w:r w:rsidRPr="00EB1B17">
        <w:rPr>
          <w:rFonts w:ascii="Arial" w:hAnsi="Arial" w:cs="Arial"/>
          <w:sz w:val="18"/>
          <w:szCs w:val="18"/>
        </w:rPr>
        <w:t xml:space="preserve">Ponudbeno dokumentacijo sestavljajo spodaj našteti dokumenti, ki morajo po vsebini in obliki ustrezati obrazcem in drugim navodilom iz </w:t>
      </w:r>
      <w:r w:rsidR="00524F1D" w:rsidRPr="00EB1B17">
        <w:rPr>
          <w:rFonts w:ascii="Arial" w:hAnsi="Arial" w:cs="Arial"/>
          <w:color w:val="000000"/>
          <w:sz w:val="18"/>
          <w:szCs w:val="18"/>
        </w:rPr>
        <w:t>razpisne</w:t>
      </w:r>
      <w:r w:rsidR="00524F1D" w:rsidRPr="00EB1B17">
        <w:rPr>
          <w:rFonts w:ascii="Arial" w:hAnsi="Arial" w:cs="Arial"/>
          <w:sz w:val="18"/>
          <w:szCs w:val="18"/>
        </w:rPr>
        <w:t xml:space="preserve"> </w:t>
      </w:r>
      <w:r w:rsidR="003F41CE" w:rsidRPr="00EB1B17">
        <w:rPr>
          <w:rFonts w:ascii="Arial" w:hAnsi="Arial" w:cs="Arial"/>
          <w:sz w:val="18"/>
          <w:szCs w:val="18"/>
        </w:rPr>
        <w:t>dokumentacije</w:t>
      </w:r>
      <w:r w:rsidRPr="00EB1B17">
        <w:rPr>
          <w:rFonts w:ascii="Arial" w:hAnsi="Arial" w:cs="Arial"/>
          <w:sz w:val="18"/>
          <w:szCs w:val="18"/>
        </w:rPr>
        <w:t>, torej mora biti ponudba izdelana</w:t>
      </w:r>
      <w:r w:rsidR="00706F8F" w:rsidRPr="00EB1B17">
        <w:rPr>
          <w:rFonts w:ascii="Arial" w:hAnsi="Arial" w:cs="Arial"/>
          <w:sz w:val="18"/>
          <w:szCs w:val="18"/>
        </w:rPr>
        <w:t xml:space="preserve"> v skladu z zahtevami naročnika</w:t>
      </w:r>
      <w:r w:rsidRPr="00EB1B17">
        <w:rPr>
          <w:rFonts w:ascii="Arial" w:hAnsi="Arial" w:cs="Arial"/>
          <w:sz w:val="18"/>
          <w:szCs w:val="18"/>
        </w:rPr>
        <w:t>.</w:t>
      </w:r>
      <w:r w:rsidR="000B67CB" w:rsidRPr="00EB1B17">
        <w:rPr>
          <w:rFonts w:ascii="Arial" w:hAnsi="Arial" w:cs="Arial"/>
        </w:rPr>
        <w:t xml:space="preserve"> </w:t>
      </w:r>
      <w:r w:rsidRPr="00EB1B17">
        <w:rPr>
          <w:rFonts w:ascii="Arial" w:hAnsi="Arial" w:cs="Arial"/>
          <w:sz w:val="18"/>
          <w:szCs w:val="18"/>
        </w:rPr>
        <w:t>Zaželeno je, da so zahtevani dokumenti zloženi po spodaj navedenem vrstnem redu. Prav tako je zaželeno, da so vse strani ponudbene dokumentacije oštevilčene z zaporednimi številkami.</w:t>
      </w:r>
    </w:p>
    <w:p w14:paraId="13E0FA8A" w14:textId="77777777" w:rsidR="00706F8F" w:rsidRPr="00EB1B17" w:rsidRDefault="00706F8F" w:rsidP="000B67CB">
      <w:pPr>
        <w:spacing w:before="225" w:after="225" w:line="240" w:lineRule="auto"/>
        <w:jc w:val="both"/>
        <w:rPr>
          <w:rFonts w:ascii="Arial" w:hAnsi="Arial" w:cs="Arial"/>
          <w:sz w:val="18"/>
          <w:szCs w:val="18"/>
        </w:rPr>
      </w:pPr>
      <w:r w:rsidRPr="00EB1B17">
        <w:rPr>
          <w:rFonts w:ascii="Arial" w:hAnsi="Arial" w:cs="Arial"/>
          <w:sz w:val="18"/>
          <w:szCs w:val="18"/>
        </w:rPr>
        <w:t>Ponudba naj bo sestavljena skladno s 1. to</w:t>
      </w:r>
      <w:r w:rsidRPr="00EB1B17">
        <w:rPr>
          <w:rFonts w:ascii="Arial" w:hAnsi="Arial" w:cs="Arial" w:hint="eastAsia"/>
          <w:sz w:val="18"/>
          <w:szCs w:val="18"/>
        </w:rPr>
        <w:t>č</w:t>
      </w:r>
      <w:r w:rsidRPr="00EB1B17">
        <w:rPr>
          <w:rFonts w:ascii="Arial" w:hAnsi="Arial" w:cs="Arial"/>
          <w:sz w:val="18"/>
          <w:szCs w:val="18"/>
        </w:rPr>
        <w:t>ko NAVODIL PONUDNIKOM ZA PRIPRAVO PONUDBE (SPLOŠNA NAVODILA).</w:t>
      </w:r>
    </w:p>
    <w:p w14:paraId="38F83F86" w14:textId="77777777" w:rsidR="00706F8F" w:rsidRPr="00EB1B17" w:rsidRDefault="00706F8F" w:rsidP="00706F8F">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1. del – »Predračun«</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4114"/>
        <w:gridCol w:w="3869"/>
        <w:gridCol w:w="1518"/>
      </w:tblGrid>
      <w:tr w:rsidR="004B1ED3" w:rsidRPr="00EB1B17" w14:paraId="7F1FF8B9" w14:textId="77777777" w:rsidTr="004F16A6">
        <w:trPr>
          <w:trHeight w:val="156"/>
        </w:trPr>
        <w:tc>
          <w:tcPr>
            <w:tcW w:w="2165"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6A9C4C8" w14:textId="77777777" w:rsidR="004B1ED3" w:rsidRPr="00EB1B17" w:rsidRDefault="004B1ED3" w:rsidP="004F16A6">
            <w:pPr>
              <w:jc w:val="center"/>
              <w:rPr>
                <w:rFonts w:ascii="Arial" w:hAnsi="Arial" w:cs="Arial"/>
              </w:rPr>
            </w:pPr>
            <w:r w:rsidRPr="00EB1B17">
              <w:rPr>
                <w:rFonts w:ascii="Arial" w:hAnsi="Arial" w:cs="Arial"/>
                <w:b/>
                <w:bCs/>
                <w:color w:val="000000"/>
                <w:position w:val="-3"/>
                <w:sz w:val="20"/>
                <w:szCs w:val="20"/>
                <w:shd w:val="clear" w:color="auto" w:fill="AAAAAA"/>
              </w:rPr>
              <w:t>Naziv</w:t>
            </w:r>
          </w:p>
        </w:tc>
        <w:tc>
          <w:tcPr>
            <w:tcW w:w="203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9EF02F9" w14:textId="77777777" w:rsidR="004B1ED3" w:rsidRPr="00EB1B17" w:rsidRDefault="004B1ED3" w:rsidP="004F16A6">
            <w:pPr>
              <w:jc w:val="center"/>
              <w:rPr>
                <w:rFonts w:ascii="Arial" w:hAnsi="Arial" w:cs="Arial"/>
              </w:rPr>
            </w:pPr>
            <w:r w:rsidRPr="00EB1B17">
              <w:rPr>
                <w:rFonts w:ascii="Arial" w:hAnsi="Arial" w:cs="Arial"/>
                <w:b/>
                <w:bCs/>
                <w:color w:val="000000"/>
                <w:position w:val="-3"/>
                <w:sz w:val="20"/>
                <w:szCs w:val="20"/>
                <w:shd w:val="clear" w:color="auto" w:fill="AAAAAA"/>
              </w:rPr>
              <w:t>Opombe</w:t>
            </w:r>
          </w:p>
        </w:tc>
        <w:tc>
          <w:tcPr>
            <w:tcW w:w="799" w:type="pct"/>
            <w:tcBorders>
              <w:top w:val="inset" w:sz="7" w:space="0" w:color="000000"/>
              <w:left w:val="inset" w:sz="7" w:space="0" w:color="000000"/>
              <w:bottom w:val="inset" w:sz="7" w:space="0" w:color="000000"/>
              <w:right w:val="inset" w:sz="7" w:space="0" w:color="000000"/>
            </w:tcBorders>
            <w:shd w:val="clear" w:color="auto" w:fill="AAAAAA"/>
          </w:tcPr>
          <w:p w14:paraId="4151EDE3" w14:textId="77777777" w:rsidR="004B1ED3" w:rsidRPr="00EB1B17" w:rsidRDefault="004B1ED3" w:rsidP="004F16A6">
            <w:pPr>
              <w:jc w:val="center"/>
              <w:rPr>
                <w:rFonts w:ascii="Arial" w:hAnsi="Arial" w:cs="Arial"/>
                <w:b/>
                <w:bCs/>
                <w:color w:val="000000"/>
                <w:position w:val="-3"/>
                <w:sz w:val="20"/>
                <w:szCs w:val="20"/>
                <w:shd w:val="clear" w:color="auto" w:fill="AAAAAA"/>
              </w:rPr>
            </w:pPr>
            <w:r w:rsidRPr="00EB1B17">
              <w:rPr>
                <w:rFonts w:ascii="Arial" w:hAnsi="Arial" w:cs="Arial"/>
                <w:b/>
                <w:sz w:val="18"/>
                <w:szCs w:val="18"/>
              </w:rPr>
              <w:t>Razdelek v sistemu e-JN</w:t>
            </w:r>
          </w:p>
        </w:tc>
      </w:tr>
      <w:tr w:rsidR="004B1ED3" w:rsidRPr="00EB1B17" w14:paraId="12E3FD48" w14:textId="77777777" w:rsidTr="004F16A6">
        <w:trPr>
          <w:trHeight w:val="514"/>
        </w:trPr>
        <w:tc>
          <w:tcPr>
            <w:tcW w:w="216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95DA8E" w14:textId="77777777" w:rsidR="004B1ED3" w:rsidRPr="00EB1B17" w:rsidRDefault="004B1ED3" w:rsidP="004F16A6">
            <w:pPr>
              <w:rPr>
                <w:rFonts w:ascii="Arial" w:hAnsi="Arial" w:cs="Arial"/>
              </w:rPr>
            </w:pPr>
            <w:r w:rsidRPr="00EB1B17">
              <w:rPr>
                <w:rFonts w:ascii="Arial" w:hAnsi="Arial" w:cs="Arial"/>
                <w:color w:val="000000"/>
                <w:position w:val="-2"/>
                <w:sz w:val="18"/>
                <w:szCs w:val="18"/>
              </w:rPr>
              <w:t>Ponudbeni predračun</w:t>
            </w:r>
          </w:p>
        </w:tc>
        <w:tc>
          <w:tcPr>
            <w:tcW w:w="203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EE2B1C" w14:textId="77777777" w:rsidR="004B1ED3" w:rsidRPr="00EB1B17" w:rsidRDefault="004B1ED3" w:rsidP="004F16A6">
            <w:pPr>
              <w:spacing w:before="135" w:after="135"/>
              <w:jc w:val="both"/>
              <w:textAlignment w:val="center"/>
              <w:rPr>
                <w:rFonts w:ascii="Arial" w:hAnsi="Arial" w:cs="Arial"/>
              </w:rPr>
            </w:pPr>
            <w:r w:rsidRPr="00EB1B17">
              <w:rPr>
                <w:rFonts w:ascii="Arial" w:hAnsi="Arial" w:cs="Arial"/>
                <w:color w:val="000000"/>
                <w:position w:val="-2"/>
                <w:sz w:val="18"/>
                <w:szCs w:val="18"/>
              </w:rPr>
              <w:t xml:space="preserve">Izpolnjen, podpisan. </w:t>
            </w:r>
          </w:p>
        </w:tc>
        <w:tc>
          <w:tcPr>
            <w:tcW w:w="799" w:type="pct"/>
            <w:tcBorders>
              <w:top w:val="inset" w:sz="7" w:space="0" w:color="000000"/>
              <w:left w:val="inset" w:sz="7" w:space="0" w:color="000000"/>
              <w:bottom w:val="inset" w:sz="7" w:space="0" w:color="000000"/>
              <w:right w:val="inset" w:sz="7" w:space="0" w:color="000000"/>
            </w:tcBorders>
          </w:tcPr>
          <w:p w14:paraId="06F8D3DA"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»Predračun«</w:t>
            </w:r>
          </w:p>
        </w:tc>
      </w:tr>
    </w:tbl>
    <w:p w14:paraId="74EBA192" w14:textId="08035913" w:rsidR="00F04189" w:rsidRPr="001E2CE6" w:rsidRDefault="00F04189" w:rsidP="00F04189">
      <w:pPr>
        <w:spacing w:before="225" w:after="225"/>
        <w:jc w:val="both"/>
        <w:rPr>
          <w:rFonts w:ascii="Arial" w:hAnsi="Arial" w:cs="Arial"/>
          <w:b/>
          <w:sz w:val="18"/>
          <w:szCs w:val="18"/>
        </w:rPr>
      </w:pPr>
      <w:r w:rsidRPr="001E2CE6">
        <w:rPr>
          <w:rFonts w:ascii="Arial" w:hAnsi="Arial" w:cs="Arial"/>
          <w:b/>
          <w:sz w:val="18"/>
          <w:szCs w:val="18"/>
        </w:rPr>
        <w:t>2. del – »ESPD«</w:t>
      </w:r>
    </w:p>
    <w:tbl>
      <w:tblPr>
        <w:tblStyle w:val="TableGridPHPDOCX"/>
        <w:tblW w:w="5239" w:type="pct"/>
        <w:tblLook w:val="04A0" w:firstRow="1" w:lastRow="0" w:firstColumn="1" w:lastColumn="0" w:noHBand="0" w:noVBand="1"/>
      </w:tblPr>
      <w:tblGrid>
        <w:gridCol w:w="3906"/>
        <w:gridCol w:w="4169"/>
        <w:gridCol w:w="1418"/>
      </w:tblGrid>
      <w:tr w:rsidR="00472CA9" w:rsidRPr="001E2CE6" w14:paraId="72CA4BC5" w14:textId="77777777" w:rsidTr="00F04189">
        <w:tc>
          <w:tcPr>
            <w:tcW w:w="2057" w:type="pct"/>
            <w:shd w:val="clear" w:color="auto" w:fill="A6A6A6" w:themeFill="background1" w:themeFillShade="A6"/>
          </w:tcPr>
          <w:p w14:paraId="04D2B009" w14:textId="77777777" w:rsidR="00F04189" w:rsidRPr="001E2CE6" w:rsidRDefault="00F04189" w:rsidP="00BA0ADF">
            <w:pPr>
              <w:rPr>
                <w:rFonts w:ascii="Arial" w:hAnsi="Arial" w:cs="Arial"/>
                <w:b/>
                <w:position w:val="-2"/>
                <w:sz w:val="18"/>
                <w:szCs w:val="18"/>
              </w:rPr>
            </w:pPr>
          </w:p>
          <w:p w14:paraId="21B80F41" w14:textId="77777777" w:rsidR="00F04189" w:rsidRPr="001E2CE6" w:rsidRDefault="00F04189" w:rsidP="00BA0ADF">
            <w:pPr>
              <w:jc w:val="center"/>
              <w:rPr>
                <w:rFonts w:ascii="Arial" w:hAnsi="Arial" w:cs="Arial"/>
                <w:b/>
                <w:position w:val="-2"/>
                <w:sz w:val="18"/>
                <w:szCs w:val="18"/>
              </w:rPr>
            </w:pPr>
            <w:r w:rsidRPr="001E2CE6">
              <w:rPr>
                <w:rFonts w:ascii="Arial" w:hAnsi="Arial" w:cs="Arial"/>
                <w:b/>
                <w:position w:val="-2"/>
                <w:sz w:val="18"/>
                <w:szCs w:val="18"/>
              </w:rPr>
              <w:t>Naziv</w:t>
            </w:r>
          </w:p>
          <w:p w14:paraId="2D2DFD1E" w14:textId="77777777" w:rsidR="00F04189" w:rsidRPr="001E2CE6" w:rsidRDefault="00F04189" w:rsidP="00BA0ADF">
            <w:pPr>
              <w:rPr>
                <w:rFonts w:ascii="Arial" w:hAnsi="Arial" w:cs="Arial"/>
                <w:b/>
                <w:position w:val="-2"/>
                <w:sz w:val="18"/>
                <w:szCs w:val="18"/>
              </w:rPr>
            </w:pPr>
          </w:p>
        </w:tc>
        <w:tc>
          <w:tcPr>
            <w:tcW w:w="2196" w:type="pct"/>
            <w:shd w:val="clear" w:color="auto" w:fill="A6A6A6" w:themeFill="background1" w:themeFillShade="A6"/>
          </w:tcPr>
          <w:p w14:paraId="70333676" w14:textId="77777777" w:rsidR="00F04189" w:rsidRPr="001E2CE6" w:rsidRDefault="00F04189" w:rsidP="00BA0ADF">
            <w:pPr>
              <w:spacing w:before="135" w:after="135"/>
              <w:contextualSpacing/>
              <w:textAlignment w:val="center"/>
              <w:rPr>
                <w:rFonts w:ascii="Arial" w:hAnsi="Arial" w:cs="Arial"/>
                <w:b/>
                <w:sz w:val="18"/>
                <w:szCs w:val="18"/>
              </w:rPr>
            </w:pPr>
          </w:p>
          <w:p w14:paraId="7C69C2AE" w14:textId="7EE98F17" w:rsidR="00472CA9" w:rsidRPr="001E2CE6" w:rsidRDefault="00726A63" w:rsidP="00472CA9">
            <w:pPr>
              <w:spacing w:before="135" w:after="135"/>
              <w:contextualSpacing/>
              <w:jc w:val="center"/>
              <w:textAlignment w:val="center"/>
              <w:rPr>
                <w:rFonts w:ascii="Arial" w:hAnsi="Arial" w:cs="Arial"/>
                <w:b/>
                <w:sz w:val="18"/>
                <w:szCs w:val="18"/>
              </w:rPr>
            </w:pPr>
            <w:r>
              <w:rPr>
                <w:rFonts w:ascii="Arial" w:hAnsi="Arial" w:cs="Arial"/>
                <w:b/>
                <w:sz w:val="18"/>
                <w:szCs w:val="18"/>
              </w:rPr>
              <w:t>Opombe</w:t>
            </w:r>
          </w:p>
        </w:tc>
        <w:tc>
          <w:tcPr>
            <w:tcW w:w="747" w:type="pct"/>
            <w:shd w:val="clear" w:color="auto" w:fill="A6A6A6" w:themeFill="background1" w:themeFillShade="A6"/>
          </w:tcPr>
          <w:p w14:paraId="58542CD5" w14:textId="10F404D3" w:rsidR="00F04189" w:rsidRPr="001E2CE6" w:rsidRDefault="00F04189" w:rsidP="00BA0ADF">
            <w:pPr>
              <w:spacing w:before="135" w:after="135"/>
              <w:contextualSpacing/>
              <w:textAlignment w:val="center"/>
              <w:rPr>
                <w:rFonts w:ascii="Arial" w:hAnsi="Arial" w:cs="Arial"/>
                <w:b/>
                <w:sz w:val="18"/>
                <w:szCs w:val="18"/>
              </w:rPr>
            </w:pPr>
          </w:p>
          <w:p w14:paraId="3048C56A" w14:textId="77777777" w:rsidR="00F04189" w:rsidRPr="001E2CE6" w:rsidRDefault="00F04189" w:rsidP="00BA0ADF">
            <w:pPr>
              <w:spacing w:before="135" w:after="135"/>
              <w:contextualSpacing/>
              <w:textAlignment w:val="center"/>
              <w:rPr>
                <w:rFonts w:ascii="Arial" w:hAnsi="Arial" w:cs="Arial"/>
                <w:position w:val="-2"/>
                <w:sz w:val="18"/>
                <w:szCs w:val="18"/>
              </w:rPr>
            </w:pPr>
            <w:r w:rsidRPr="001E2CE6">
              <w:rPr>
                <w:rFonts w:ascii="Arial" w:hAnsi="Arial" w:cs="Arial"/>
                <w:b/>
                <w:sz w:val="18"/>
                <w:szCs w:val="18"/>
              </w:rPr>
              <w:t>Razdelek v sistemu e-JN</w:t>
            </w:r>
          </w:p>
        </w:tc>
      </w:tr>
      <w:tr w:rsidR="00472CA9" w:rsidRPr="001E2CE6" w14:paraId="47B441F6" w14:textId="77777777" w:rsidTr="00F04189">
        <w:tblPrEx>
          <w:tblBorders>
            <w:top w:val="outset" w:sz="5" w:space="0" w:color="808080"/>
            <w:left w:val="outset" w:sz="5" w:space="0" w:color="808080"/>
            <w:bottom w:val="outset" w:sz="5" w:space="0" w:color="808080"/>
            <w:right w:val="outset" w:sz="5" w:space="0" w:color="808080"/>
          </w:tblBorders>
        </w:tblPrEx>
        <w:tc>
          <w:tcPr>
            <w:tcW w:w="205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A991F3" w14:textId="44727215" w:rsidR="00F04189" w:rsidRPr="001E2CE6" w:rsidRDefault="00F04189" w:rsidP="00F04189">
            <w:pPr>
              <w:rPr>
                <w:rFonts w:ascii="Arial" w:hAnsi="Arial" w:cs="Arial"/>
                <w:position w:val="-2"/>
                <w:sz w:val="18"/>
                <w:szCs w:val="18"/>
              </w:rPr>
            </w:pPr>
            <w:r w:rsidRPr="001E2CE6">
              <w:rPr>
                <w:rFonts w:ascii="Arial" w:hAnsi="Arial" w:cs="Arial"/>
                <w:position w:val="-2"/>
                <w:sz w:val="18"/>
                <w:szCs w:val="18"/>
              </w:rPr>
              <w:t xml:space="preserve">ESPD </w:t>
            </w:r>
          </w:p>
          <w:p w14:paraId="71D9BF90" w14:textId="73ECB7CD" w:rsidR="00F04189" w:rsidRPr="001E2CE6" w:rsidRDefault="00F04189" w:rsidP="00BA0ADF">
            <w:pPr>
              <w:contextualSpacing/>
              <w:rPr>
                <w:rFonts w:ascii="Arial" w:hAnsi="Arial" w:cs="Arial"/>
                <w:position w:val="-2"/>
                <w:sz w:val="18"/>
                <w:szCs w:val="18"/>
              </w:rPr>
            </w:pPr>
          </w:p>
        </w:tc>
        <w:tc>
          <w:tcPr>
            <w:tcW w:w="2196" w:type="pct"/>
            <w:tcBorders>
              <w:top w:val="inset" w:sz="7" w:space="0" w:color="000000"/>
              <w:left w:val="inset" w:sz="7" w:space="0" w:color="000000"/>
              <w:bottom w:val="inset" w:sz="7" w:space="0" w:color="000000"/>
              <w:right w:val="inset" w:sz="7" w:space="0" w:color="000000"/>
            </w:tcBorders>
          </w:tcPr>
          <w:p w14:paraId="1709221D" w14:textId="77777777" w:rsidR="00F04189" w:rsidRPr="001E2CE6" w:rsidRDefault="00F04189" w:rsidP="00F04189">
            <w:pPr>
              <w:rPr>
                <w:rFonts w:ascii="Arial" w:hAnsi="Arial" w:cs="Arial"/>
                <w:position w:val="-2"/>
                <w:sz w:val="18"/>
                <w:szCs w:val="18"/>
                <w:u w:val="single"/>
              </w:rPr>
            </w:pPr>
          </w:p>
          <w:p w14:paraId="758DF682" w14:textId="485F9CA4" w:rsidR="00F04189" w:rsidRPr="001E2CE6" w:rsidRDefault="00F04189" w:rsidP="00F04189">
            <w:pPr>
              <w:rPr>
                <w:rFonts w:ascii="Arial" w:hAnsi="Arial" w:cs="Arial"/>
                <w:position w:val="-2"/>
                <w:sz w:val="18"/>
                <w:szCs w:val="18"/>
                <w:u w:val="single"/>
              </w:rPr>
            </w:pPr>
            <w:r w:rsidRPr="001E2CE6">
              <w:rPr>
                <w:rFonts w:ascii="Arial" w:hAnsi="Arial" w:cs="Arial"/>
                <w:position w:val="-2"/>
                <w:sz w:val="18"/>
                <w:szCs w:val="18"/>
                <w:u w:val="single"/>
              </w:rPr>
              <w:t>Za vse gospodarske subjekte v ponudbi: ponudnika, morebitne partnerje in podizvajalce</w:t>
            </w:r>
          </w:p>
          <w:p w14:paraId="6236DEE6" w14:textId="77777777" w:rsidR="00F04189" w:rsidRPr="001E2CE6" w:rsidRDefault="00F04189" w:rsidP="00F04189">
            <w:pPr>
              <w:rPr>
                <w:rFonts w:ascii="Arial" w:hAnsi="Arial" w:cs="Arial"/>
                <w:i/>
                <w:position w:val="-2"/>
                <w:sz w:val="18"/>
                <w:szCs w:val="18"/>
              </w:rPr>
            </w:pPr>
          </w:p>
          <w:p w14:paraId="431F72D0" w14:textId="6E11F931" w:rsidR="00F04189" w:rsidRPr="001E2CE6" w:rsidRDefault="00F04189" w:rsidP="00F04189">
            <w:pPr>
              <w:spacing w:before="135" w:after="135"/>
              <w:contextualSpacing/>
              <w:textAlignment w:val="center"/>
              <w:rPr>
                <w:rFonts w:ascii="Arial" w:hAnsi="Arial" w:cs="Arial"/>
                <w:position w:val="-2"/>
                <w:sz w:val="18"/>
                <w:szCs w:val="18"/>
              </w:rPr>
            </w:pPr>
            <w:r w:rsidRPr="001E2CE6">
              <w:rPr>
                <w:rFonts w:ascii="Arial" w:hAnsi="Arial" w:cs="Arial"/>
                <w:position w:val="-2"/>
                <w:sz w:val="18"/>
                <w:szCs w:val="18"/>
              </w:rPr>
              <w:t xml:space="preserve">Za morebitne partnerje v ponudbi: </w:t>
            </w:r>
            <w:r w:rsidRPr="001E2CE6">
              <w:rPr>
                <w:rFonts w:ascii="Arial" w:hAnsi="Arial" w:cs="Arial"/>
                <w:i/>
                <w:position w:val="-2"/>
                <w:sz w:val="18"/>
                <w:szCs w:val="18"/>
              </w:rPr>
              <w:t>(sken dokumenta v pdf obliki).</w:t>
            </w:r>
          </w:p>
        </w:tc>
        <w:tc>
          <w:tcPr>
            <w:tcW w:w="7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96FA10" w14:textId="005E779D" w:rsidR="00F04189" w:rsidRPr="001E2CE6" w:rsidRDefault="00F04189" w:rsidP="00BA0ADF">
            <w:pPr>
              <w:spacing w:before="135" w:after="135"/>
              <w:contextualSpacing/>
              <w:textAlignment w:val="center"/>
              <w:rPr>
                <w:rFonts w:ascii="Arial" w:hAnsi="Arial" w:cs="Arial"/>
                <w:position w:val="-2"/>
                <w:sz w:val="18"/>
                <w:szCs w:val="18"/>
              </w:rPr>
            </w:pPr>
            <w:r w:rsidRPr="001E2CE6">
              <w:rPr>
                <w:rFonts w:ascii="Arial" w:hAnsi="Arial" w:cs="Arial"/>
                <w:position w:val="-2"/>
                <w:sz w:val="18"/>
                <w:szCs w:val="18"/>
              </w:rPr>
              <w:t>»IZJAVA PONUDNIKA«</w:t>
            </w:r>
          </w:p>
          <w:p w14:paraId="4004104E" w14:textId="77777777" w:rsidR="00F04189" w:rsidRPr="001E2CE6" w:rsidRDefault="00F04189" w:rsidP="00BA0ADF">
            <w:pPr>
              <w:spacing w:before="135" w:after="135"/>
              <w:contextualSpacing/>
              <w:textAlignment w:val="center"/>
              <w:rPr>
                <w:rFonts w:ascii="Arial" w:hAnsi="Arial" w:cs="Arial"/>
                <w:position w:val="-2"/>
                <w:sz w:val="18"/>
                <w:szCs w:val="18"/>
              </w:rPr>
            </w:pPr>
          </w:p>
          <w:p w14:paraId="76F247AA" w14:textId="77777777" w:rsidR="00F04189" w:rsidRPr="001E2CE6" w:rsidRDefault="00F04189" w:rsidP="00BA0ADF">
            <w:pPr>
              <w:spacing w:before="135" w:after="135"/>
              <w:contextualSpacing/>
              <w:textAlignment w:val="center"/>
              <w:rPr>
                <w:rFonts w:ascii="Arial" w:hAnsi="Arial" w:cs="Arial"/>
                <w:position w:val="-2"/>
                <w:sz w:val="18"/>
                <w:szCs w:val="18"/>
              </w:rPr>
            </w:pPr>
          </w:p>
        </w:tc>
      </w:tr>
    </w:tbl>
    <w:p w14:paraId="78B3E8B0" w14:textId="77777777" w:rsidR="00D6724D" w:rsidRPr="001E2CE6" w:rsidRDefault="00D6724D" w:rsidP="00706F8F">
      <w:pPr>
        <w:spacing w:before="225" w:after="225" w:line="240" w:lineRule="auto"/>
        <w:jc w:val="both"/>
        <w:rPr>
          <w:rFonts w:ascii="Arial" w:hAnsi="Arial" w:cs="Arial"/>
          <w:b/>
          <w:sz w:val="18"/>
          <w:szCs w:val="18"/>
        </w:rPr>
      </w:pPr>
    </w:p>
    <w:p w14:paraId="28F29C74" w14:textId="77777777" w:rsidR="00706F8F" w:rsidRPr="00EB1B17" w:rsidRDefault="00D6724D" w:rsidP="00706F8F">
      <w:pPr>
        <w:spacing w:before="225" w:after="225" w:line="240" w:lineRule="auto"/>
        <w:jc w:val="both"/>
        <w:rPr>
          <w:rFonts w:ascii="Arial" w:hAnsi="Arial" w:cs="Arial"/>
          <w:b/>
          <w:color w:val="000000"/>
          <w:sz w:val="18"/>
          <w:szCs w:val="18"/>
        </w:rPr>
      </w:pPr>
      <w:r w:rsidRPr="001E2CE6">
        <w:rPr>
          <w:rFonts w:ascii="Arial" w:hAnsi="Arial" w:cs="Arial"/>
          <w:b/>
          <w:sz w:val="18"/>
          <w:szCs w:val="18"/>
        </w:rPr>
        <w:t>3</w:t>
      </w:r>
      <w:r w:rsidR="00706F8F" w:rsidRPr="001E2CE6">
        <w:rPr>
          <w:rFonts w:ascii="Arial" w:hAnsi="Arial" w:cs="Arial"/>
          <w:b/>
          <w:sz w:val="18"/>
          <w:szCs w:val="18"/>
        </w:rPr>
        <w:t xml:space="preserve">. del – »Druge </w:t>
      </w:r>
      <w:r w:rsidR="00706F8F" w:rsidRPr="00EB1B17">
        <w:rPr>
          <w:rFonts w:ascii="Arial" w:hAnsi="Arial" w:cs="Arial"/>
          <w:b/>
          <w:color w:val="000000"/>
          <w:sz w:val="18"/>
          <w:szCs w:val="18"/>
        </w:rPr>
        <w:t>priloge«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148"/>
        <w:gridCol w:w="2191"/>
        <w:gridCol w:w="2987"/>
        <w:gridCol w:w="3175"/>
      </w:tblGrid>
      <w:tr w:rsidR="004B1ED3" w:rsidRPr="00EB1B17" w14:paraId="2AD0F414"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7E68D2FF"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 xml:space="preserve">Ponudbeni obrazci </w:t>
            </w:r>
          </w:p>
        </w:tc>
        <w:tc>
          <w:tcPr>
            <w:tcW w:w="1153"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6737E12"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 xml:space="preserve">Naziv </w:t>
            </w:r>
          </w:p>
        </w:tc>
        <w:tc>
          <w:tcPr>
            <w:tcW w:w="1572"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67B82EB6"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Opombe</w:t>
            </w:r>
          </w:p>
        </w:tc>
        <w:tc>
          <w:tcPr>
            <w:tcW w:w="1671" w:type="pct"/>
            <w:tcBorders>
              <w:top w:val="inset" w:sz="7" w:space="0" w:color="000000"/>
              <w:left w:val="inset" w:sz="7" w:space="0" w:color="000000"/>
              <w:bottom w:val="inset" w:sz="7" w:space="0" w:color="000000"/>
              <w:right w:val="inset" w:sz="7" w:space="0" w:color="000000"/>
            </w:tcBorders>
            <w:shd w:val="clear" w:color="auto" w:fill="AAAAAA"/>
          </w:tcPr>
          <w:p w14:paraId="1FE4E279"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Razdelek v sistemu e-JN</w:t>
            </w:r>
          </w:p>
        </w:tc>
      </w:tr>
      <w:tr w:rsidR="004B1ED3" w:rsidRPr="00EB1B17" w14:paraId="447623A9"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D307EFB" w14:textId="77777777" w:rsidR="004B1ED3" w:rsidRPr="00EB1B17" w:rsidRDefault="004B1ED3" w:rsidP="004F16A6">
            <w:pPr>
              <w:jc w:val="center"/>
              <w:rPr>
                <w:rFonts w:ascii="Arial" w:hAnsi="Arial" w:cs="Arial"/>
                <w:sz w:val="18"/>
                <w:szCs w:val="18"/>
              </w:rPr>
            </w:pPr>
            <w:r w:rsidRPr="00EB1B17">
              <w:rPr>
                <w:rFonts w:ascii="Arial" w:hAnsi="Arial" w:cs="Arial"/>
                <w:color w:val="000000"/>
                <w:position w:val="-2"/>
                <w:sz w:val="18"/>
                <w:szCs w:val="18"/>
              </w:rPr>
              <w:t>1</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842340" w14:textId="77777777" w:rsidR="004B1ED3" w:rsidRPr="00EB1B17" w:rsidRDefault="004B1ED3" w:rsidP="004F16A6">
            <w:pPr>
              <w:rPr>
                <w:rFonts w:ascii="Arial" w:hAnsi="Arial" w:cs="Arial"/>
                <w:sz w:val="18"/>
                <w:szCs w:val="18"/>
              </w:rPr>
            </w:pPr>
            <w:r w:rsidRPr="00EB1B17">
              <w:rPr>
                <w:rFonts w:ascii="Arial" w:hAnsi="Arial" w:cs="Arial"/>
                <w:color w:val="000000"/>
                <w:position w:val="-2"/>
                <w:sz w:val="18"/>
                <w:szCs w:val="18"/>
              </w:rPr>
              <w:t>Krovna izjava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490D5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p w14:paraId="4D919A32" w14:textId="77777777" w:rsidR="004B1ED3" w:rsidRPr="00EB1B17" w:rsidRDefault="004B1ED3" w:rsidP="004F16A6">
            <w:pPr>
              <w:spacing w:before="135" w:after="135"/>
              <w:jc w:val="both"/>
              <w:textAlignment w:val="center"/>
              <w:rPr>
                <w:rFonts w:ascii="Arial" w:hAnsi="Arial" w:cs="Arial"/>
                <w:sz w:val="18"/>
                <w:szCs w:val="18"/>
              </w:rPr>
            </w:pPr>
            <w:r w:rsidRPr="00EB1B17">
              <w:rPr>
                <w:rFonts w:ascii="Arial" w:hAnsi="Arial" w:cs="Arial"/>
                <w:color w:val="000000"/>
                <w:position w:val="-2"/>
                <w:sz w:val="18"/>
                <w:szCs w:val="18"/>
              </w:rPr>
              <w:t xml:space="preserve">Za morebitne partnerje v ponudbi: </w:t>
            </w:r>
            <w:r w:rsidRPr="00EB1B17">
              <w:rPr>
                <w:rFonts w:ascii="Arial" w:hAnsi="Arial" w:cs="Arial"/>
                <w:i/>
                <w:color w:val="000000"/>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65D556F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9D34FB" w:rsidRPr="00EB1B17" w14:paraId="336191A1"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C3D4DE" w14:textId="631DC194" w:rsidR="009D34FB" w:rsidRPr="00EB1B17" w:rsidRDefault="009D34FB" w:rsidP="004F16A6">
            <w:pPr>
              <w:jc w:val="center"/>
              <w:rPr>
                <w:rFonts w:ascii="Arial" w:hAnsi="Arial" w:cs="Arial"/>
                <w:color w:val="000000"/>
                <w:position w:val="-2"/>
                <w:sz w:val="18"/>
                <w:szCs w:val="18"/>
              </w:rPr>
            </w:pPr>
            <w:r>
              <w:rPr>
                <w:rFonts w:ascii="Arial" w:hAnsi="Arial" w:cs="Arial"/>
                <w:color w:val="000000"/>
                <w:position w:val="-2"/>
                <w:sz w:val="18"/>
                <w:szCs w:val="18"/>
              </w:rPr>
              <w:t>2</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CA1741" w14:textId="2F6E8E59" w:rsidR="009D34FB" w:rsidRPr="00EB1B17" w:rsidRDefault="00321B23" w:rsidP="00321B23">
            <w:p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Izjava o nekaznovanosti -  pravna oseba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5431EF" w14:textId="2E2063DA" w:rsidR="00E6720D" w:rsidRPr="001E2CE6" w:rsidRDefault="00E6720D" w:rsidP="00E6720D">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Izpolnjena, podpisana</w:t>
            </w:r>
            <w:r w:rsidR="00472CA9" w:rsidRPr="001E2CE6">
              <w:rPr>
                <w:rFonts w:ascii="Arial" w:hAnsi="Arial" w:cs="Arial"/>
                <w:position w:val="-2"/>
                <w:sz w:val="18"/>
                <w:szCs w:val="18"/>
              </w:rPr>
              <w:t xml:space="preserve"> in overjena</w:t>
            </w:r>
            <w:r w:rsidRPr="001E2CE6">
              <w:rPr>
                <w:rFonts w:ascii="Arial" w:hAnsi="Arial" w:cs="Arial"/>
                <w:position w:val="-2"/>
                <w:sz w:val="18"/>
                <w:szCs w:val="18"/>
              </w:rPr>
              <w:t>.</w:t>
            </w:r>
          </w:p>
          <w:p w14:paraId="57EABA7B" w14:textId="374C561A" w:rsidR="009D34FB" w:rsidRPr="001E2CE6" w:rsidRDefault="00E6720D" w:rsidP="00E6720D">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Za morebitne partnerje v ponudbi in podizvajalce: </w:t>
            </w:r>
            <w:r w:rsidRPr="001E2CE6">
              <w:rPr>
                <w:rFonts w:ascii="Arial" w:hAnsi="Arial" w:cs="Arial"/>
                <w:i/>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6300DE6B" w14:textId="38578702" w:rsidR="009D34FB" w:rsidRPr="001E2CE6" w:rsidRDefault="00E6720D"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9D34FB" w:rsidRPr="00EB1B17" w14:paraId="15F41AC3"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C030BBD" w14:textId="5E957673" w:rsidR="009D34FB" w:rsidRPr="00EB1B17" w:rsidRDefault="00E6720D" w:rsidP="004F16A6">
            <w:pPr>
              <w:jc w:val="center"/>
              <w:rPr>
                <w:rFonts w:ascii="Arial" w:hAnsi="Arial" w:cs="Arial"/>
                <w:color w:val="000000"/>
                <w:position w:val="-2"/>
                <w:sz w:val="18"/>
                <w:szCs w:val="18"/>
              </w:rPr>
            </w:pPr>
            <w:r>
              <w:rPr>
                <w:rFonts w:ascii="Arial" w:hAnsi="Arial" w:cs="Arial"/>
                <w:color w:val="000000"/>
                <w:position w:val="-2"/>
                <w:sz w:val="18"/>
                <w:szCs w:val="18"/>
              </w:rPr>
              <w:lastRenderedPageBreak/>
              <w:t>3</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837BB1" w14:textId="77777777" w:rsidR="00321B23" w:rsidRDefault="00321B23" w:rsidP="004F16A6">
            <w:pPr>
              <w:rPr>
                <w:rFonts w:ascii="Arial" w:hAnsi="Arial" w:cs="Arial"/>
                <w:color w:val="000000"/>
                <w:position w:val="-2"/>
                <w:sz w:val="18"/>
                <w:szCs w:val="18"/>
              </w:rPr>
            </w:pPr>
          </w:p>
          <w:p w14:paraId="13AC9257" w14:textId="06BBA1B0" w:rsidR="00321B23" w:rsidRDefault="00321B23" w:rsidP="004F16A6">
            <w:pPr>
              <w:rPr>
                <w:rFonts w:ascii="Arial" w:hAnsi="Arial" w:cs="Arial"/>
                <w:color w:val="000000"/>
                <w:position w:val="-2"/>
                <w:sz w:val="18"/>
                <w:szCs w:val="18"/>
              </w:rPr>
            </w:pPr>
            <w:r>
              <w:rPr>
                <w:rFonts w:ascii="Arial" w:hAnsi="Arial" w:cs="Arial"/>
                <w:color w:val="000000"/>
                <w:position w:val="-2"/>
                <w:sz w:val="18"/>
                <w:szCs w:val="18"/>
              </w:rPr>
              <w:t xml:space="preserve">Izjava o nekaznovanosti -  fizična oseba </w:t>
            </w:r>
          </w:p>
          <w:p w14:paraId="41E8E8F4" w14:textId="77777777" w:rsidR="00321B23" w:rsidRDefault="00321B23" w:rsidP="004F16A6">
            <w:pPr>
              <w:rPr>
                <w:rFonts w:ascii="Arial" w:hAnsi="Arial" w:cs="Arial"/>
                <w:color w:val="000000"/>
                <w:position w:val="-2"/>
                <w:sz w:val="18"/>
                <w:szCs w:val="18"/>
              </w:rPr>
            </w:pPr>
          </w:p>
          <w:p w14:paraId="0BE627AE" w14:textId="2D6BA217" w:rsidR="009D34FB" w:rsidRPr="00EB1B17" w:rsidRDefault="009D34FB" w:rsidP="004F16A6">
            <w:pPr>
              <w:rPr>
                <w:rFonts w:ascii="Arial" w:hAnsi="Arial" w:cs="Arial"/>
                <w:color w:val="000000"/>
                <w:position w:val="-2"/>
                <w:sz w:val="18"/>
                <w:szCs w:val="18"/>
              </w:rPr>
            </w:pP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3086CA" w14:textId="6BEE6798" w:rsidR="00E6720D" w:rsidRPr="001E2CE6" w:rsidRDefault="00E6720D" w:rsidP="00E6720D">
            <w:pPr>
              <w:spacing w:before="135" w:after="135"/>
              <w:jc w:val="both"/>
              <w:textAlignment w:val="center"/>
              <w:rPr>
                <w:rFonts w:ascii="Arial" w:hAnsi="Arial" w:cs="Arial"/>
                <w:position w:val="-2"/>
                <w:sz w:val="18"/>
                <w:szCs w:val="18"/>
              </w:rPr>
            </w:pPr>
            <w:r>
              <w:rPr>
                <w:rFonts w:ascii="Arial" w:hAnsi="Arial" w:cs="Arial"/>
                <w:color w:val="000000"/>
                <w:position w:val="-2"/>
                <w:sz w:val="18"/>
                <w:szCs w:val="18"/>
              </w:rPr>
              <w:t>Izpolnjene, podpi</w:t>
            </w:r>
            <w:r w:rsidRPr="001E2CE6">
              <w:rPr>
                <w:rFonts w:ascii="Arial" w:hAnsi="Arial" w:cs="Arial"/>
                <w:position w:val="-2"/>
                <w:sz w:val="18"/>
                <w:szCs w:val="18"/>
              </w:rPr>
              <w:t>sane</w:t>
            </w:r>
            <w:r w:rsidR="00472CA9" w:rsidRPr="001E2CE6">
              <w:rPr>
                <w:rFonts w:ascii="Arial" w:hAnsi="Arial" w:cs="Arial"/>
                <w:position w:val="-2"/>
                <w:sz w:val="18"/>
                <w:szCs w:val="18"/>
              </w:rPr>
              <w:t xml:space="preserve"> in overjene</w:t>
            </w:r>
            <w:r w:rsidRPr="001E2CE6">
              <w:rPr>
                <w:rFonts w:ascii="Arial" w:hAnsi="Arial" w:cs="Arial"/>
                <w:position w:val="-2"/>
                <w:sz w:val="18"/>
                <w:szCs w:val="18"/>
              </w:rPr>
              <w:t>.</w:t>
            </w:r>
          </w:p>
          <w:p w14:paraId="3F2C814F" w14:textId="1C0CEAB5" w:rsidR="00321B23" w:rsidRPr="001E2CE6" w:rsidRDefault="00321B23" w:rsidP="00E6720D">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Izjave morajo biti predložene za vse člane organov in za vse zastopnike gospodarskega subjekta</w:t>
            </w:r>
          </w:p>
          <w:p w14:paraId="178D05C5" w14:textId="58AFE6EC" w:rsidR="009D34FB" w:rsidRPr="00EB1B17" w:rsidRDefault="00E6720D" w:rsidP="00E6720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Za morebitne partnerje v ponudbi</w:t>
            </w:r>
            <w:r>
              <w:rPr>
                <w:rFonts w:ascii="Arial" w:hAnsi="Arial" w:cs="Arial"/>
                <w:color w:val="000000"/>
                <w:position w:val="-2"/>
                <w:sz w:val="18"/>
                <w:szCs w:val="18"/>
              </w:rPr>
              <w:t xml:space="preserve"> in podizvajalce</w:t>
            </w:r>
            <w:r w:rsidRPr="00EB1B17">
              <w:rPr>
                <w:rFonts w:ascii="Arial" w:hAnsi="Arial" w:cs="Arial"/>
                <w:color w:val="000000"/>
                <w:position w:val="-2"/>
                <w:sz w:val="18"/>
                <w:szCs w:val="18"/>
              </w:rPr>
              <w:t xml:space="preserve">: </w:t>
            </w:r>
            <w:r w:rsidRPr="00EB1B17">
              <w:rPr>
                <w:rFonts w:ascii="Arial" w:hAnsi="Arial" w:cs="Arial"/>
                <w:i/>
                <w:color w:val="000000"/>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18231BF4" w14:textId="1CADD7F3" w:rsidR="009D34FB" w:rsidRPr="00EB1B17" w:rsidRDefault="00E6720D"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9D34FB" w:rsidRPr="00EB1B17" w14:paraId="47C7F1D0"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4D1BFE" w14:textId="2FD42BED" w:rsidR="009D34FB" w:rsidRPr="00EB1B17" w:rsidRDefault="00E6720D" w:rsidP="004F16A6">
            <w:pPr>
              <w:jc w:val="center"/>
              <w:rPr>
                <w:rFonts w:ascii="Arial" w:hAnsi="Arial" w:cs="Arial"/>
                <w:color w:val="000000"/>
                <w:position w:val="-2"/>
                <w:sz w:val="18"/>
                <w:szCs w:val="18"/>
              </w:rPr>
            </w:pPr>
            <w:r>
              <w:rPr>
                <w:rFonts w:ascii="Arial" w:hAnsi="Arial" w:cs="Arial"/>
                <w:color w:val="000000"/>
                <w:position w:val="-2"/>
                <w:sz w:val="18"/>
                <w:szCs w:val="18"/>
              </w:rPr>
              <w:t>4</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37C52D" w14:textId="19E75B87" w:rsidR="009D34FB" w:rsidRPr="00EB1B17" w:rsidRDefault="002A51D4" w:rsidP="004F16A6">
            <w:pPr>
              <w:rPr>
                <w:rFonts w:ascii="Arial" w:hAnsi="Arial" w:cs="Arial"/>
                <w:color w:val="000000"/>
                <w:position w:val="-2"/>
                <w:sz w:val="18"/>
                <w:szCs w:val="18"/>
              </w:rPr>
            </w:pPr>
            <w:r>
              <w:rPr>
                <w:rFonts w:ascii="Arial" w:hAnsi="Arial" w:cs="Arial"/>
                <w:color w:val="000000"/>
                <w:position w:val="-2"/>
                <w:sz w:val="18"/>
                <w:szCs w:val="18"/>
              </w:rPr>
              <w:t>Izjava o omejitvah poslovanja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B293DC" w14:textId="77777777" w:rsidR="002A51D4" w:rsidRPr="00EB1B17" w:rsidRDefault="002A51D4" w:rsidP="002A51D4">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p w14:paraId="2C942A63" w14:textId="7ADF4426" w:rsidR="009D34FB" w:rsidRPr="00EB1B17" w:rsidRDefault="002A51D4" w:rsidP="002A51D4">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Za morebitne partnerje v ponudbi</w:t>
            </w:r>
            <w:r>
              <w:rPr>
                <w:rFonts w:ascii="Arial" w:hAnsi="Arial" w:cs="Arial"/>
                <w:color w:val="000000"/>
                <w:position w:val="-2"/>
                <w:sz w:val="18"/>
                <w:szCs w:val="18"/>
              </w:rPr>
              <w:t xml:space="preserve"> in podizvajalce</w:t>
            </w:r>
            <w:r w:rsidRPr="00EB1B17">
              <w:rPr>
                <w:rFonts w:ascii="Arial" w:hAnsi="Arial" w:cs="Arial"/>
                <w:color w:val="000000"/>
                <w:position w:val="-2"/>
                <w:sz w:val="18"/>
                <w:szCs w:val="18"/>
              </w:rPr>
              <w:t xml:space="preserve">: </w:t>
            </w:r>
            <w:r w:rsidRPr="00EB1B17">
              <w:rPr>
                <w:rFonts w:ascii="Arial" w:hAnsi="Arial" w:cs="Arial"/>
                <w:i/>
                <w:color w:val="000000"/>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4B2AE60A" w14:textId="2BF62061" w:rsidR="009D34FB" w:rsidRPr="00EB1B17" w:rsidRDefault="002A51D4"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4B1ED3" w:rsidRPr="00EB1B17" w14:paraId="58C5655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42F3BF" w14:textId="37E671AA" w:rsidR="004B1ED3" w:rsidRPr="00EB1B17" w:rsidRDefault="001517E8" w:rsidP="004F16A6">
            <w:pPr>
              <w:jc w:val="center"/>
              <w:rPr>
                <w:rFonts w:ascii="Arial" w:hAnsi="Arial" w:cs="Arial"/>
                <w:color w:val="000000"/>
                <w:position w:val="-2"/>
                <w:sz w:val="18"/>
                <w:szCs w:val="18"/>
              </w:rPr>
            </w:pPr>
            <w:r>
              <w:rPr>
                <w:rFonts w:ascii="Arial" w:hAnsi="Arial" w:cs="Arial"/>
                <w:color w:val="000000"/>
                <w:position w:val="-2"/>
                <w:sz w:val="18"/>
                <w:szCs w:val="18"/>
              </w:rPr>
              <w:t>5</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8DA8B3" w14:textId="77777777" w:rsidR="004B1ED3" w:rsidRPr="00EB1B17" w:rsidRDefault="004B1ED3" w:rsidP="004F16A6">
            <w:pPr>
              <w:rPr>
                <w:rFonts w:ascii="Arial" w:hAnsi="Arial" w:cs="Arial"/>
                <w:color w:val="000000"/>
                <w:position w:val="-2"/>
                <w:sz w:val="18"/>
                <w:szCs w:val="18"/>
              </w:rPr>
            </w:pPr>
            <w:r w:rsidRPr="00EB1B17">
              <w:rPr>
                <w:rFonts w:ascii="Arial" w:hAnsi="Arial" w:cs="Arial"/>
                <w:color w:val="000000"/>
                <w:position w:val="-2"/>
                <w:sz w:val="18"/>
                <w:szCs w:val="18"/>
              </w:rPr>
              <w:t>Referen</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na lista ponudnika.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8DAB5A"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tc>
        <w:tc>
          <w:tcPr>
            <w:tcW w:w="1671" w:type="pct"/>
            <w:tcBorders>
              <w:top w:val="inset" w:sz="7" w:space="0" w:color="000000"/>
              <w:left w:val="inset" w:sz="7" w:space="0" w:color="000000"/>
              <w:bottom w:val="inset" w:sz="7" w:space="0" w:color="000000"/>
              <w:right w:val="inset" w:sz="7" w:space="0" w:color="000000"/>
            </w:tcBorders>
          </w:tcPr>
          <w:p w14:paraId="40F381BF"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4B1ED3" w:rsidRPr="00EB1B17" w14:paraId="6D7C2BC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7CE669F" w14:textId="1780610E" w:rsidR="004B1ED3" w:rsidRPr="00EB1B17" w:rsidRDefault="001517E8" w:rsidP="004F16A6">
            <w:pPr>
              <w:jc w:val="center"/>
              <w:rPr>
                <w:rFonts w:ascii="Arial" w:hAnsi="Arial" w:cs="Arial"/>
                <w:color w:val="000000"/>
                <w:position w:val="-2"/>
                <w:sz w:val="18"/>
                <w:szCs w:val="18"/>
              </w:rPr>
            </w:pPr>
            <w:r>
              <w:rPr>
                <w:rFonts w:ascii="Arial" w:hAnsi="Arial" w:cs="Arial"/>
                <w:color w:val="000000"/>
                <w:position w:val="-2"/>
                <w:sz w:val="18"/>
                <w:szCs w:val="18"/>
              </w:rPr>
              <w:t>6</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43A054" w14:textId="77777777" w:rsidR="004B1ED3" w:rsidRPr="00EB1B17" w:rsidRDefault="004B1ED3" w:rsidP="004F16A6">
            <w:pPr>
              <w:rPr>
                <w:rFonts w:ascii="Arial" w:hAnsi="Arial" w:cs="Arial"/>
                <w:color w:val="000000"/>
                <w:position w:val="-2"/>
                <w:sz w:val="18"/>
                <w:szCs w:val="18"/>
              </w:rPr>
            </w:pPr>
            <w:r w:rsidRPr="00EB1B17">
              <w:rPr>
                <w:rFonts w:ascii="Arial" w:hAnsi="Arial" w:cs="Arial"/>
                <w:color w:val="000000"/>
                <w:position w:val="-2"/>
                <w:sz w:val="18"/>
                <w:szCs w:val="18"/>
              </w:rPr>
              <w:t>Referen</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no potrdilo.</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6A83B2"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Izpolnjeno, podpisano in žigosano s strani referenčnih naročnikov </w:t>
            </w:r>
            <w:r w:rsidRPr="00EB1B17">
              <w:rPr>
                <w:rFonts w:ascii="Arial" w:hAnsi="Arial" w:cs="Arial"/>
                <w:i/>
                <w:color w:val="000000"/>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0E4AFA9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2A51D4" w:rsidRPr="00EB1B17" w14:paraId="7F8A7ED1"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5626A4" w14:textId="625870B8" w:rsidR="002A51D4" w:rsidRPr="001E2CE6" w:rsidRDefault="001517E8" w:rsidP="004F16A6">
            <w:pPr>
              <w:jc w:val="center"/>
              <w:rPr>
                <w:rFonts w:ascii="Arial" w:hAnsi="Arial" w:cs="Arial"/>
                <w:position w:val="-2"/>
                <w:sz w:val="18"/>
                <w:szCs w:val="18"/>
              </w:rPr>
            </w:pPr>
            <w:r w:rsidRPr="001E2CE6">
              <w:rPr>
                <w:rFonts w:ascii="Arial" w:hAnsi="Arial" w:cs="Arial"/>
                <w:position w:val="-2"/>
                <w:sz w:val="18"/>
                <w:szCs w:val="18"/>
              </w:rPr>
              <w:t>7</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15436F" w14:textId="1D31A088" w:rsidR="002A51D4" w:rsidRPr="001E2CE6" w:rsidRDefault="002A51D4" w:rsidP="004F16A6">
            <w:pPr>
              <w:rPr>
                <w:rFonts w:ascii="Arial" w:hAnsi="Arial" w:cs="Arial"/>
                <w:position w:val="-2"/>
                <w:sz w:val="18"/>
                <w:szCs w:val="18"/>
              </w:rPr>
            </w:pPr>
            <w:r w:rsidRPr="001E2CE6">
              <w:rPr>
                <w:rFonts w:ascii="Arial" w:hAnsi="Arial" w:cs="Arial"/>
                <w:position w:val="-2"/>
                <w:sz w:val="18"/>
                <w:szCs w:val="18"/>
              </w:rPr>
              <w:t>Izjava o kadrovski sposobnosti.</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4DFD0E" w14:textId="5D857C0F"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Izpolnjena, podpisana.</w:t>
            </w:r>
          </w:p>
          <w:p w14:paraId="64F53F10" w14:textId="0FA9E868"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sz w:val="18"/>
                <w:szCs w:val="18"/>
              </w:rPr>
              <w:t>*</w:t>
            </w:r>
            <w:r w:rsidRPr="001E2CE6">
              <w:rPr>
                <w:rFonts w:ascii="Arial" w:hAnsi="Arial" w:cs="Arial"/>
                <w:position w:val="-2"/>
                <w:sz w:val="18"/>
                <w:szCs w:val="18"/>
              </w:rPr>
              <w:t>Odločba o priznanju kvalifikacije tujcev, izdana s strani</w:t>
            </w:r>
            <w:r w:rsidRPr="001E2CE6">
              <w:rPr>
                <w:rFonts w:ascii="Arial" w:eastAsia="Calibri" w:hAnsi="Arial" w:cs="Arial"/>
                <w:position w:val="-2"/>
                <w:sz w:val="18"/>
                <w:szCs w:val="18"/>
              </w:rPr>
              <w:t xml:space="preserve"> IZS oziroma ZAPS.</w:t>
            </w:r>
          </w:p>
          <w:p w14:paraId="10C8F2B6" w14:textId="22DF8715" w:rsidR="002A51D4" w:rsidRPr="001E2CE6" w:rsidRDefault="002A51D4" w:rsidP="004F16A6">
            <w:pPr>
              <w:spacing w:before="135" w:after="135"/>
              <w:jc w:val="both"/>
              <w:textAlignment w:val="center"/>
              <w:rPr>
                <w:rFonts w:ascii="Arial" w:hAnsi="Arial" w:cs="Arial"/>
                <w:position w:val="-2"/>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0813ED7D" w14:textId="0183599A"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2CFE6FAF"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EB88C3" w14:textId="701DE346"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7a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EAA5D6" w14:textId="0980F1E9"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Referenčno potrdilo vodje projekta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E8EC78" w14:textId="531399F2"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Izpolnjeno, podpisano in žigosano s strani referenčnega naročnika </w:t>
            </w:r>
            <w:r w:rsidRPr="001E2CE6">
              <w:rPr>
                <w:rFonts w:ascii="Arial" w:hAnsi="Arial" w:cs="Arial"/>
                <w:i/>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15C47663" w14:textId="3205BA3F"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01CF5911"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A9331C" w14:textId="14C79421" w:rsidR="00ED7C3F" w:rsidRPr="00EB1B17" w:rsidRDefault="00ED7C3F" w:rsidP="00ED7C3F">
            <w:pPr>
              <w:jc w:val="center"/>
              <w:rPr>
                <w:rFonts w:ascii="Arial" w:hAnsi="Arial" w:cs="Arial"/>
              </w:rPr>
            </w:pPr>
            <w:r>
              <w:rPr>
                <w:rFonts w:ascii="Arial" w:hAnsi="Arial" w:cs="Arial"/>
                <w:color w:val="000000"/>
                <w:position w:val="-2"/>
                <w:sz w:val="18"/>
                <w:szCs w:val="18"/>
              </w:rPr>
              <w:t>8</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1A98B5" w14:textId="77777777" w:rsidR="00ED7C3F" w:rsidRPr="00EB1B17" w:rsidRDefault="00ED7C3F" w:rsidP="00ED7C3F">
            <w:pPr>
              <w:rPr>
                <w:rFonts w:ascii="Arial" w:hAnsi="Arial" w:cs="Arial"/>
              </w:rPr>
            </w:pPr>
            <w:r w:rsidRPr="00EB1B17">
              <w:rPr>
                <w:rFonts w:ascii="Arial" w:hAnsi="Arial" w:cs="Arial"/>
                <w:color w:val="000000"/>
                <w:position w:val="-2"/>
                <w:sz w:val="18"/>
                <w:szCs w:val="18"/>
              </w:rPr>
              <w:t>Podatki in udeležba podizvajalcev.</w:t>
            </w:r>
          </w:p>
          <w:p w14:paraId="7C6121EE" w14:textId="77777777" w:rsidR="00ED7C3F" w:rsidRPr="00EB1B17" w:rsidRDefault="00ED7C3F" w:rsidP="00ED7C3F">
            <w:pPr>
              <w:rPr>
                <w:rFonts w:ascii="Arial" w:hAnsi="Arial" w:cs="Arial"/>
              </w:rPr>
            </w:pP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5FA0EC"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 podpisan (samo v primeru, da nastopa s podizvajalci).</w:t>
            </w:r>
          </w:p>
        </w:tc>
        <w:tc>
          <w:tcPr>
            <w:tcW w:w="1671" w:type="pct"/>
            <w:tcBorders>
              <w:top w:val="inset" w:sz="7" w:space="0" w:color="000000"/>
              <w:left w:val="inset" w:sz="7" w:space="0" w:color="000000"/>
              <w:bottom w:val="inset" w:sz="7" w:space="0" w:color="000000"/>
              <w:right w:val="inset" w:sz="7" w:space="0" w:color="000000"/>
            </w:tcBorders>
          </w:tcPr>
          <w:p w14:paraId="30AD4225"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010D8AF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988991" w14:textId="32372CE1" w:rsidR="00ED7C3F" w:rsidRPr="00EB1B17" w:rsidRDefault="00ED7C3F" w:rsidP="00ED7C3F">
            <w:pPr>
              <w:jc w:val="center"/>
              <w:rPr>
                <w:rFonts w:ascii="Arial" w:hAnsi="Arial" w:cs="Arial"/>
              </w:rPr>
            </w:pPr>
            <w:r>
              <w:rPr>
                <w:rFonts w:ascii="Arial" w:hAnsi="Arial" w:cs="Arial"/>
                <w:color w:val="000000"/>
                <w:position w:val="-2"/>
                <w:sz w:val="18"/>
                <w:szCs w:val="18"/>
              </w:rPr>
              <w:t>9</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E22F7C" w14:textId="77777777" w:rsidR="00ED7C3F" w:rsidRPr="00EB1B17" w:rsidRDefault="00ED7C3F" w:rsidP="00ED7C3F">
            <w:pPr>
              <w:rPr>
                <w:rFonts w:ascii="Arial" w:hAnsi="Arial" w:cs="Arial"/>
              </w:rPr>
            </w:pPr>
            <w:r w:rsidRPr="00EB1B17">
              <w:rPr>
                <w:rFonts w:ascii="Arial" w:hAnsi="Arial" w:cs="Arial"/>
                <w:color w:val="000000"/>
                <w:position w:val="-2"/>
                <w:sz w:val="18"/>
                <w:szCs w:val="18"/>
              </w:rPr>
              <w:t>Izjava podizvajalca.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446E2C"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 in žigosana s strani podizvajalca (samo v primeru, da nastopa s podizvajalci).</w:t>
            </w:r>
          </w:p>
          <w:p w14:paraId="3443592D"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i/>
                <w:color w:val="000000"/>
                <w:position w:val="-2"/>
                <w:sz w:val="18"/>
                <w:szCs w:val="18"/>
              </w:rPr>
              <w:t>(sken dokumenta v pdf obliki).</w:t>
            </w:r>
          </w:p>
        </w:tc>
        <w:tc>
          <w:tcPr>
            <w:tcW w:w="1671" w:type="pct"/>
            <w:tcBorders>
              <w:top w:val="inset" w:sz="7" w:space="0" w:color="000000"/>
              <w:left w:val="inset" w:sz="7" w:space="0" w:color="000000"/>
              <w:bottom w:val="inset" w:sz="7" w:space="0" w:color="000000"/>
              <w:right w:val="inset" w:sz="7" w:space="0" w:color="000000"/>
            </w:tcBorders>
          </w:tcPr>
          <w:p w14:paraId="16C0E493"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19A0FD3A" w14:textId="77777777" w:rsidTr="00ED7C3F">
        <w:trPr>
          <w:trHeight w:val="499"/>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99A622" w14:textId="19582531" w:rsidR="00ED7C3F" w:rsidRPr="00EB1B17" w:rsidRDefault="00ED7C3F" w:rsidP="00ED7C3F">
            <w:pPr>
              <w:jc w:val="center"/>
              <w:rPr>
                <w:rFonts w:ascii="Arial" w:hAnsi="Arial" w:cs="Arial"/>
                <w:color w:val="000000"/>
                <w:position w:val="-2"/>
                <w:sz w:val="18"/>
                <w:szCs w:val="18"/>
              </w:rPr>
            </w:pPr>
            <w:r>
              <w:rPr>
                <w:rFonts w:ascii="Arial" w:hAnsi="Arial" w:cs="Arial"/>
                <w:color w:val="000000"/>
                <w:position w:val="-2"/>
                <w:sz w:val="18"/>
                <w:szCs w:val="18"/>
              </w:rPr>
              <w:lastRenderedPageBreak/>
              <w:t>10</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875639" w14:textId="77777777" w:rsidR="00ED7C3F" w:rsidRPr="00EB1B17"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Vzorec pogodbe.</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3DFC4B" w14:textId="77777777" w:rsidR="00ED7C3F"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Izpolnjen, podpisan.</w:t>
            </w:r>
          </w:p>
          <w:p w14:paraId="17038F11" w14:textId="6064C1AD" w:rsidR="00ED7C3F" w:rsidRPr="00EB1B17" w:rsidRDefault="00ED7C3F" w:rsidP="00ED7C3F">
            <w:pPr>
              <w:rPr>
                <w:rFonts w:ascii="Arial" w:hAnsi="Arial" w:cs="Arial"/>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7E944827" w14:textId="77777777" w:rsidR="00ED7C3F" w:rsidRPr="00EB1B17"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13C8DDDD" w14:textId="77777777" w:rsidTr="00ED7C3F">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D2A538" w14:textId="50EC9DDC"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Priloga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1922BE" w14:textId="74AFEF79" w:rsidR="00ED7C3F" w:rsidRPr="001E2CE6" w:rsidRDefault="00ED7C3F" w:rsidP="00ED7C3F">
            <w:pPr>
              <w:rPr>
                <w:rFonts w:ascii="Arial" w:hAnsi="Arial" w:cs="Arial"/>
                <w:position w:val="-2"/>
                <w:sz w:val="18"/>
                <w:szCs w:val="18"/>
                <w:highlight w:val="yellow"/>
              </w:rPr>
            </w:pPr>
            <w:r w:rsidRPr="001E2CE6">
              <w:rPr>
                <w:rFonts w:ascii="Arial" w:hAnsi="Arial" w:cs="Arial"/>
                <w:position w:val="-2"/>
                <w:sz w:val="18"/>
                <w:szCs w:val="18"/>
              </w:rPr>
              <w:t>Zavarovanje odgovornosti za škodo.</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56C537" w14:textId="4521C50F" w:rsidR="00ED7C3F" w:rsidRPr="001E2CE6" w:rsidRDefault="00ED7C3F" w:rsidP="00ED7C3F">
            <w:pPr>
              <w:autoSpaceDE w:val="0"/>
              <w:autoSpaceDN w:val="0"/>
              <w:spacing w:before="148"/>
              <w:contextualSpacing/>
              <w:jc w:val="both"/>
              <w:rPr>
                <w:rFonts w:ascii="Arial" w:hAnsi="Arial" w:cs="Arial"/>
                <w:position w:val="-2"/>
                <w:sz w:val="18"/>
                <w:szCs w:val="18"/>
                <w:highlight w:val="yellow"/>
              </w:rPr>
            </w:pPr>
            <w:r w:rsidRPr="001E2CE6">
              <w:rPr>
                <w:rFonts w:ascii="Arial" w:hAnsi="Arial" w:cs="Arial"/>
                <w:position w:val="-2"/>
                <w:sz w:val="18"/>
                <w:szCs w:val="18"/>
              </w:rPr>
              <w:t>Sken zavarovalne police.</w:t>
            </w:r>
          </w:p>
        </w:tc>
        <w:tc>
          <w:tcPr>
            <w:tcW w:w="1671" w:type="pct"/>
            <w:tcBorders>
              <w:top w:val="inset" w:sz="7" w:space="0" w:color="000000"/>
              <w:left w:val="inset" w:sz="7" w:space="0" w:color="000000"/>
              <w:bottom w:val="inset" w:sz="7" w:space="0" w:color="000000"/>
              <w:right w:val="inset" w:sz="7" w:space="0" w:color="000000"/>
            </w:tcBorders>
          </w:tcPr>
          <w:p w14:paraId="6AD8A1EC" w14:textId="77777777" w:rsidR="00ED7C3F" w:rsidRPr="001E2CE6" w:rsidRDefault="00ED7C3F" w:rsidP="00ED7C3F">
            <w:pPr>
              <w:spacing w:before="135" w:after="135"/>
              <w:jc w:val="both"/>
              <w:textAlignment w:val="center"/>
              <w:rPr>
                <w:rFonts w:ascii="Arial" w:hAnsi="Arial" w:cs="Arial"/>
                <w:position w:val="-2"/>
                <w:sz w:val="18"/>
                <w:szCs w:val="18"/>
                <w:highlight w:val="yellow"/>
              </w:rPr>
            </w:pPr>
          </w:p>
        </w:tc>
      </w:tr>
      <w:tr w:rsidR="00ED7C3F" w:rsidRPr="00EB1B17" w14:paraId="7F9098D6" w14:textId="77777777" w:rsidTr="00E84C46">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B052D6" w14:textId="77777777"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Priloga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66B907" w14:textId="16BA4F91"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Bonitetna ocena ali potrdila bank</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BD520DA" w14:textId="77777777"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Bonitetna ocena s strani bonitetne hiše.</w:t>
            </w:r>
          </w:p>
        </w:tc>
        <w:tc>
          <w:tcPr>
            <w:tcW w:w="1671" w:type="pct"/>
            <w:tcBorders>
              <w:top w:val="inset" w:sz="7" w:space="0" w:color="000000"/>
              <w:left w:val="inset" w:sz="7" w:space="0" w:color="000000"/>
              <w:bottom w:val="inset" w:sz="7" w:space="0" w:color="000000"/>
              <w:right w:val="inset" w:sz="7" w:space="0" w:color="000000"/>
            </w:tcBorders>
          </w:tcPr>
          <w:p w14:paraId="4A5A26D5" w14:textId="77777777"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65C43C5A" w14:textId="77777777" w:rsidTr="00E84C46">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52EA87" w14:textId="4A2BAB57"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 xml:space="preserve">Priloga </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FC0A72" w14:textId="1AC46071"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Dokazilo o zaposlitvi imenovanega vodje gradnje.</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B4885E" w14:textId="371DD6E3"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Iz dokazila mora izhajati, da je imenovani vodja gradnje zaposlen pri ponudniku, morebitnem partnerju ali morebitnem podizvajalcu. </w:t>
            </w:r>
            <w:r w:rsidRPr="001E2CE6">
              <w:rPr>
                <w:rFonts w:ascii="Arial" w:hAnsi="Arial" w:cs="Arial"/>
                <w:i/>
                <w:position w:val="-2"/>
                <w:sz w:val="18"/>
                <w:szCs w:val="18"/>
              </w:rPr>
              <w:t>(kot npr. M1obrazec, kopija pogodbe o zaposlitvi….)</w:t>
            </w:r>
          </w:p>
          <w:p w14:paraId="6829833D" w14:textId="06A7FA18" w:rsidR="00ED7C3F" w:rsidRPr="001E2CE6" w:rsidRDefault="00ED7C3F" w:rsidP="00ED7C3F">
            <w:pPr>
              <w:spacing w:before="135" w:after="135"/>
              <w:jc w:val="both"/>
              <w:textAlignment w:val="center"/>
              <w:rPr>
                <w:rFonts w:ascii="Arial" w:hAnsi="Arial" w:cs="Arial"/>
                <w:position w:val="-2"/>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1B9CB479" w14:textId="1119F758"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bl>
    <w:p w14:paraId="69443350" w14:textId="77777777" w:rsidR="004B2CAE" w:rsidRPr="00EB1B17" w:rsidRDefault="004B2CAE" w:rsidP="004B2CAE">
      <w:pPr>
        <w:spacing w:after="0"/>
        <w:jc w:val="both"/>
        <w:rPr>
          <w:rFonts w:ascii="Arial" w:hAnsi="Arial" w:cs="Arial"/>
        </w:rPr>
      </w:pPr>
    </w:p>
    <w:p w14:paraId="6B5CE627" w14:textId="49EB3D1F" w:rsidR="002A51D4" w:rsidRDefault="002A51D4" w:rsidP="00A640AD">
      <w:pPr>
        <w:spacing w:before="225" w:after="225" w:line="240" w:lineRule="auto"/>
        <w:jc w:val="both"/>
        <w:rPr>
          <w:rFonts w:ascii="Arial" w:hAnsi="Arial" w:cs="Arial"/>
          <w:b/>
          <w:color w:val="000000"/>
          <w:sz w:val="18"/>
          <w:szCs w:val="18"/>
        </w:rPr>
      </w:pPr>
      <w:r>
        <w:rPr>
          <w:rFonts w:ascii="Arial" w:hAnsi="Arial" w:cs="Arial"/>
          <w:i/>
          <w:color w:val="000000"/>
          <w:position w:val="-2"/>
          <w:sz w:val="16"/>
          <w:szCs w:val="18"/>
        </w:rPr>
        <w:t>*S</w:t>
      </w:r>
      <w:r w:rsidRPr="004E7683">
        <w:rPr>
          <w:rFonts w:ascii="Arial" w:hAnsi="Arial" w:cs="Arial"/>
          <w:i/>
          <w:color w:val="000000"/>
          <w:position w:val="-2"/>
          <w:sz w:val="16"/>
          <w:szCs w:val="18"/>
        </w:rPr>
        <w:t>amo v primeru prijave kadrov, ki so tuji državljani oz. državljani Republike Slovenije, ki so poklicne kvalifikacije pridobili v tujini</w:t>
      </w:r>
      <w:r>
        <w:rPr>
          <w:rFonts w:ascii="Arial" w:hAnsi="Arial" w:cs="Arial"/>
          <w:i/>
          <w:color w:val="000000"/>
          <w:position w:val="-2"/>
          <w:sz w:val="16"/>
          <w:szCs w:val="18"/>
        </w:rPr>
        <w:t>.</w:t>
      </w:r>
    </w:p>
    <w:p w14:paraId="02996BD7" w14:textId="35395FEE" w:rsidR="00A40296" w:rsidRPr="001E2CE6" w:rsidRDefault="00A40296" w:rsidP="00A640AD">
      <w:pPr>
        <w:spacing w:before="225" w:after="225" w:line="240" w:lineRule="auto"/>
        <w:jc w:val="both"/>
        <w:rPr>
          <w:rFonts w:ascii="Arial" w:hAnsi="Arial" w:cs="Arial"/>
          <w:b/>
          <w:sz w:val="18"/>
          <w:szCs w:val="18"/>
        </w:rPr>
      </w:pPr>
    </w:p>
    <w:p w14:paraId="787181B7" w14:textId="0C1451F9" w:rsidR="00A640AD" w:rsidRPr="00EB1B17" w:rsidRDefault="00472CA9" w:rsidP="00A640AD">
      <w:pPr>
        <w:spacing w:before="225" w:after="225" w:line="240" w:lineRule="auto"/>
        <w:jc w:val="both"/>
        <w:rPr>
          <w:rFonts w:ascii="Arial" w:hAnsi="Arial" w:cs="Arial"/>
          <w:b/>
          <w:color w:val="000000"/>
          <w:sz w:val="18"/>
          <w:szCs w:val="18"/>
        </w:rPr>
      </w:pPr>
      <w:r w:rsidRPr="001E2CE6">
        <w:rPr>
          <w:rFonts w:ascii="Arial" w:hAnsi="Arial" w:cs="Arial"/>
          <w:b/>
          <w:sz w:val="18"/>
          <w:szCs w:val="18"/>
        </w:rPr>
        <w:t>4</w:t>
      </w:r>
      <w:r w:rsidR="00A640AD" w:rsidRPr="001E2CE6">
        <w:rPr>
          <w:rFonts w:ascii="Arial" w:hAnsi="Arial" w:cs="Arial"/>
          <w:b/>
          <w:sz w:val="18"/>
          <w:szCs w:val="18"/>
        </w:rPr>
        <w:t xml:space="preserve">. del – »Finančno zavarovanje za resnost </w:t>
      </w:r>
      <w:r w:rsidR="00A640AD" w:rsidRPr="00EB1B17">
        <w:rPr>
          <w:rFonts w:ascii="Arial" w:hAnsi="Arial" w:cs="Arial"/>
          <w:b/>
          <w:color w:val="000000"/>
          <w:sz w:val="18"/>
          <w:szCs w:val="18"/>
        </w:rPr>
        <w:t>ponudbe«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73"/>
        <w:gridCol w:w="5112"/>
        <w:gridCol w:w="3316"/>
      </w:tblGrid>
      <w:tr w:rsidR="00AA6E15" w:rsidRPr="00EB1B17" w14:paraId="38F2ADA3"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358A3AC6" w14:textId="77777777" w:rsidR="00AA6E15" w:rsidRPr="00EB1B17" w:rsidRDefault="00AA6E15" w:rsidP="00AA6E15">
            <w:pPr>
              <w:spacing w:before="225" w:after="225"/>
              <w:contextualSpacing/>
              <w:jc w:val="center"/>
              <w:rPr>
                <w:rFonts w:ascii="Arial" w:hAnsi="Arial" w:cs="Arial"/>
                <w:bCs/>
                <w:color w:val="000000"/>
                <w:sz w:val="18"/>
                <w:szCs w:val="18"/>
                <w:u w:val="single"/>
              </w:rPr>
            </w:pPr>
            <w:r w:rsidRPr="00EB1B17">
              <w:rPr>
                <w:rFonts w:ascii="Arial" w:hAnsi="Arial" w:cs="Arial"/>
                <w:bCs/>
                <w:color w:val="000000"/>
                <w:sz w:val="18"/>
                <w:szCs w:val="18"/>
                <w:u w:val="single"/>
              </w:rPr>
              <w:t>Priloga</w:t>
            </w:r>
          </w:p>
        </w:tc>
        <w:tc>
          <w:tcPr>
            <w:tcW w:w="2690" w:type="pct"/>
            <w:tcBorders>
              <w:top w:val="inset" w:sz="7" w:space="0" w:color="000000"/>
              <w:left w:val="single" w:sz="4" w:space="0" w:color="auto"/>
              <w:bottom w:val="inset" w:sz="7" w:space="0" w:color="000000"/>
              <w:right w:val="inset" w:sz="7" w:space="0" w:color="000000"/>
            </w:tcBorders>
            <w:vAlign w:val="center"/>
          </w:tcPr>
          <w:p w14:paraId="12FD89FC" w14:textId="77777777" w:rsidR="00AA6E15" w:rsidRPr="00EB1B17" w:rsidRDefault="00AA6E15" w:rsidP="00AA6E15">
            <w:pPr>
              <w:spacing w:before="225" w:after="225"/>
              <w:contextualSpacing/>
              <w:jc w:val="both"/>
              <w:rPr>
                <w:rFonts w:ascii="Arial" w:hAnsi="Arial" w:cs="Arial"/>
                <w:bCs/>
                <w:sz w:val="18"/>
                <w:szCs w:val="18"/>
              </w:rPr>
            </w:pPr>
            <w:r w:rsidRPr="00EB1B17">
              <w:rPr>
                <w:rFonts w:ascii="Arial" w:hAnsi="Arial" w:cs="Arial"/>
                <w:bCs/>
                <w:sz w:val="18"/>
                <w:szCs w:val="18"/>
              </w:rPr>
              <w:t>Menična izjava s pooblastilom za izpolnitev in unovčenje menice za zavarovanje za resnosti ponudbe</w:t>
            </w:r>
          </w:p>
          <w:p w14:paraId="23A34A09" w14:textId="77777777" w:rsidR="00AA6E15" w:rsidRPr="00EB1B17" w:rsidRDefault="00AA6E15" w:rsidP="00AA6E15">
            <w:pPr>
              <w:spacing w:before="225" w:after="225"/>
              <w:contextualSpacing/>
              <w:jc w:val="both"/>
              <w:rPr>
                <w:rFonts w:ascii="Arial" w:hAnsi="Arial" w:cs="Arial"/>
                <w:bCs/>
                <w:color w:val="000000"/>
                <w:sz w:val="18"/>
                <w:szCs w:val="18"/>
                <w:u w:val="single"/>
              </w:rPr>
            </w:pPr>
            <w:r w:rsidRPr="00EB1B17">
              <w:rPr>
                <w:rFonts w:ascii="Arial" w:hAnsi="Arial" w:cs="Arial"/>
                <w:bCs/>
                <w:sz w:val="18"/>
                <w:szCs w:val="18"/>
                <w:u w:val="single"/>
              </w:rPr>
              <w:t xml:space="preserve">Obvezna priloga: </w:t>
            </w:r>
            <w:r w:rsidR="00D9724F" w:rsidRPr="00EB1B17">
              <w:rPr>
                <w:rFonts w:ascii="Arial" w:hAnsi="Arial" w:cs="Arial"/>
                <w:bCs/>
                <w:sz w:val="18"/>
                <w:szCs w:val="18"/>
                <w:u w:val="single"/>
              </w:rPr>
              <w:t>2 bianco lastni menici (originalni)</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5C0BAB" w14:textId="77777777" w:rsidR="00AA6E15" w:rsidRPr="00EB1B17" w:rsidRDefault="00AA6E15" w:rsidP="002666D3">
            <w:pPr>
              <w:spacing w:before="135" w:after="135"/>
              <w:contextualSpacing/>
              <w:jc w:val="both"/>
              <w:textAlignment w:val="center"/>
              <w:rPr>
                <w:rFonts w:ascii="Arial" w:hAnsi="Arial" w:cs="Arial"/>
                <w:color w:val="000000"/>
                <w:position w:val="-2"/>
                <w:sz w:val="18"/>
                <w:szCs w:val="18"/>
              </w:rPr>
            </w:pPr>
            <w:r w:rsidRPr="00EB1B17">
              <w:rPr>
                <w:rFonts w:ascii="Arial" w:hAnsi="Arial" w:cs="Arial"/>
                <w:position w:val="-2"/>
                <w:sz w:val="18"/>
                <w:szCs w:val="18"/>
              </w:rPr>
              <w:t>Izpolnjena, podpisana in žigosana</w:t>
            </w:r>
            <w:r w:rsidRPr="00EB1B17">
              <w:rPr>
                <w:rFonts w:ascii="Arial" w:hAnsi="Arial" w:cs="Arial"/>
                <w:color w:val="000000"/>
                <w:position w:val="-2"/>
                <w:sz w:val="18"/>
                <w:szCs w:val="18"/>
              </w:rPr>
              <w:t>.</w:t>
            </w:r>
          </w:p>
          <w:p w14:paraId="48387523" w14:textId="77777777" w:rsidR="00AA6E15" w:rsidRPr="00EB1B17" w:rsidRDefault="00AA6E15" w:rsidP="002666D3">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Dostavljena osebno ali po pošti na sedež naročnika do roka za predložitev ponudb.</w:t>
            </w:r>
          </w:p>
        </w:tc>
      </w:tr>
      <w:tr w:rsidR="00AA6E15" w:rsidRPr="00EB1B17" w14:paraId="734D4484"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50FC0B99" w14:textId="6C652761" w:rsidR="00AA6E15" w:rsidRPr="00EB1B17" w:rsidRDefault="00A40296" w:rsidP="00AA6E15">
            <w:pPr>
              <w:spacing w:before="225" w:after="225"/>
              <w:contextualSpacing/>
              <w:jc w:val="center"/>
              <w:rPr>
                <w:rFonts w:ascii="Arial" w:hAnsi="Arial" w:cs="Arial"/>
                <w:bCs/>
                <w:sz w:val="18"/>
                <w:szCs w:val="18"/>
              </w:rPr>
            </w:pPr>
            <w:r w:rsidRPr="001E2CE6">
              <w:rPr>
                <w:rFonts w:ascii="Arial" w:hAnsi="Arial" w:cs="Arial"/>
                <w:bCs/>
                <w:sz w:val="18"/>
                <w:szCs w:val="18"/>
              </w:rPr>
              <w:t>11</w:t>
            </w:r>
          </w:p>
        </w:tc>
        <w:tc>
          <w:tcPr>
            <w:tcW w:w="2690" w:type="pct"/>
            <w:tcBorders>
              <w:top w:val="inset" w:sz="7" w:space="0" w:color="000000"/>
              <w:left w:val="single" w:sz="4" w:space="0" w:color="auto"/>
              <w:bottom w:val="inset" w:sz="7" w:space="0" w:color="000000"/>
              <w:right w:val="inset" w:sz="7" w:space="0" w:color="000000"/>
            </w:tcBorders>
            <w:vAlign w:val="center"/>
          </w:tcPr>
          <w:p w14:paraId="7055CE10" w14:textId="77777777" w:rsidR="00AA6E15" w:rsidRPr="00EB1B17" w:rsidRDefault="00AA6E15" w:rsidP="002666D3">
            <w:pPr>
              <w:spacing w:before="225" w:after="225"/>
              <w:contextualSpacing/>
              <w:jc w:val="both"/>
              <w:rPr>
                <w:rFonts w:ascii="Arial" w:hAnsi="Arial" w:cs="Arial"/>
                <w:bCs/>
                <w:sz w:val="18"/>
                <w:szCs w:val="18"/>
              </w:rPr>
            </w:pPr>
            <w:r w:rsidRPr="00EB1B17">
              <w:rPr>
                <w:rFonts w:ascii="Arial" w:hAnsi="Arial" w:cs="Arial"/>
                <w:bCs/>
                <w:sz w:val="18"/>
                <w:szCs w:val="18"/>
              </w:rPr>
              <w:t>Obrazec ovojnica</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CF21B8" w14:textId="77777777" w:rsidR="00AA6E15" w:rsidRPr="00EB1B17" w:rsidRDefault="00AA6E15" w:rsidP="00AA6E15">
            <w:pPr>
              <w:spacing w:before="135" w:after="135"/>
              <w:contextualSpacing/>
              <w:jc w:val="both"/>
              <w:textAlignment w:val="center"/>
              <w:rPr>
                <w:rFonts w:ascii="Arial" w:hAnsi="Arial" w:cs="Arial"/>
                <w:position w:val="-2"/>
                <w:sz w:val="18"/>
                <w:szCs w:val="18"/>
              </w:rPr>
            </w:pPr>
            <w:r w:rsidRPr="00EB1B17">
              <w:rPr>
                <w:rFonts w:ascii="Arial" w:hAnsi="Arial" w:cs="Arial"/>
                <w:position w:val="-2"/>
                <w:sz w:val="18"/>
                <w:szCs w:val="18"/>
              </w:rPr>
              <w:t>Nalepljen na ovojnico, v kateri se nahaja finančno zavarovanje za resnost ponudbe</w:t>
            </w:r>
          </w:p>
        </w:tc>
      </w:tr>
    </w:tbl>
    <w:p w14:paraId="764A7064" w14:textId="77777777" w:rsidR="00A640AD" w:rsidRPr="001E2CE6" w:rsidRDefault="00A640AD" w:rsidP="004B2CAE">
      <w:pPr>
        <w:spacing w:after="0"/>
        <w:jc w:val="both"/>
        <w:rPr>
          <w:rFonts w:ascii="Arial" w:hAnsi="Arial" w:cs="Arial"/>
        </w:rPr>
      </w:pPr>
    </w:p>
    <w:p w14:paraId="20C690A9" w14:textId="7AB8F58E" w:rsidR="004B2CAE" w:rsidRPr="001E2CE6" w:rsidRDefault="004B2CAE" w:rsidP="004B2CAE">
      <w:pPr>
        <w:spacing w:after="0"/>
        <w:jc w:val="both"/>
        <w:rPr>
          <w:rFonts w:ascii="Arial" w:hAnsi="Arial" w:cs="Arial"/>
          <w:i/>
          <w:sz w:val="18"/>
          <w:szCs w:val="18"/>
        </w:rPr>
      </w:pPr>
      <w:r w:rsidRPr="001E2CE6">
        <w:rPr>
          <w:rFonts w:ascii="Arial" w:hAnsi="Arial" w:cs="Arial"/>
          <w:i/>
          <w:sz w:val="18"/>
          <w:szCs w:val="18"/>
        </w:rPr>
        <w:t xml:space="preserve">*Ponudnik mora k ponudbi obvezno predložiti </w:t>
      </w:r>
      <w:r w:rsidR="000C5CE1" w:rsidRPr="001E2CE6">
        <w:rPr>
          <w:rFonts w:ascii="Arial" w:hAnsi="Arial" w:cs="Arial"/>
          <w:i/>
          <w:sz w:val="18"/>
          <w:szCs w:val="18"/>
        </w:rPr>
        <w:t>izpolnjen obrazec P</w:t>
      </w:r>
      <w:r w:rsidRPr="001E2CE6">
        <w:rPr>
          <w:rFonts w:ascii="Arial" w:hAnsi="Arial" w:cs="Arial"/>
          <w:i/>
          <w:sz w:val="18"/>
          <w:szCs w:val="18"/>
        </w:rPr>
        <w:t>onudbeni predra</w:t>
      </w:r>
      <w:r w:rsidRPr="001E2CE6">
        <w:rPr>
          <w:rFonts w:ascii="Arial" w:hAnsi="Arial" w:cs="Arial" w:hint="eastAsia"/>
          <w:i/>
          <w:sz w:val="18"/>
          <w:szCs w:val="18"/>
        </w:rPr>
        <w:t>č</w:t>
      </w:r>
      <w:r w:rsidR="001E2CE6" w:rsidRPr="001E2CE6">
        <w:rPr>
          <w:rFonts w:ascii="Arial" w:hAnsi="Arial" w:cs="Arial"/>
          <w:i/>
          <w:sz w:val="18"/>
          <w:szCs w:val="18"/>
        </w:rPr>
        <w:t xml:space="preserve">un, </w:t>
      </w:r>
      <w:r w:rsidR="002A51D4" w:rsidRPr="001E2CE6">
        <w:rPr>
          <w:rFonts w:ascii="Arial" w:hAnsi="Arial" w:cs="Arial"/>
          <w:i/>
          <w:sz w:val="18"/>
          <w:szCs w:val="18"/>
        </w:rPr>
        <w:t xml:space="preserve">in </w:t>
      </w:r>
      <w:r w:rsidR="00A640AD" w:rsidRPr="001E2CE6">
        <w:rPr>
          <w:rFonts w:ascii="Arial" w:hAnsi="Arial" w:cs="Arial"/>
          <w:i/>
          <w:sz w:val="18"/>
          <w:szCs w:val="18"/>
        </w:rPr>
        <w:t>finančno zavarovanje za resnost ponudbe</w:t>
      </w:r>
      <w:r w:rsidRPr="001E2CE6">
        <w:rPr>
          <w:rFonts w:ascii="Arial" w:hAnsi="Arial" w:cs="Arial"/>
          <w:i/>
          <w:sz w:val="18"/>
          <w:szCs w:val="18"/>
        </w:rPr>
        <w:t>, v nasprotnem primeru bo naro</w:t>
      </w:r>
      <w:r w:rsidRPr="001E2CE6">
        <w:rPr>
          <w:rFonts w:ascii="Arial" w:hAnsi="Arial" w:cs="Arial" w:hint="eastAsia"/>
          <w:i/>
          <w:sz w:val="18"/>
          <w:szCs w:val="18"/>
        </w:rPr>
        <w:t>č</w:t>
      </w:r>
      <w:r w:rsidRPr="001E2CE6">
        <w:rPr>
          <w:rFonts w:ascii="Arial" w:hAnsi="Arial" w:cs="Arial"/>
          <w:i/>
          <w:sz w:val="18"/>
          <w:szCs w:val="18"/>
        </w:rPr>
        <w:t>nik ponudbo izlo</w:t>
      </w:r>
      <w:r w:rsidRPr="001E2CE6">
        <w:rPr>
          <w:rFonts w:ascii="Arial" w:hAnsi="Arial" w:cs="Arial" w:hint="eastAsia"/>
          <w:i/>
          <w:sz w:val="18"/>
          <w:szCs w:val="18"/>
        </w:rPr>
        <w:t>č</w:t>
      </w:r>
      <w:r w:rsidRPr="001E2CE6">
        <w:rPr>
          <w:rFonts w:ascii="Arial" w:hAnsi="Arial" w:cs="Arial"/>
          <w:i/>
          <w:sz w:val="18"/>
          <w:szCs w:val="18"/>
        </w:rPr>
        <w:t>il.</w:t>
      </w:r>
    </w:p>
    <w:p w14:paraId="7CA85F42" w14:textId="77777777" w:rsidR="00D6724D" w:rsidRPr="001E2CE6" w:rsidRDefault="00D6724D" w:rsidP="004B2CAE">
      <w:pPr>
        <w:spacing w:after="0"/>
        <w:jc w:val="both"/>
        <w:rPr>
          <w:rFonts w:ascii="Arial" w:hAnsi="Arial" w:cs="Arial"/>
          <w:i/>
          <w:sz w:val="18"/>
          <w:szCs w:val="18"/>
        </w:rPr>
      </w:pPr>
    </w:p>
    <w:p w14:paraId="625B6C33" w14:textId="5545A2A6" w:rsidR="00D6724D" w:rsidRPr="001E2CE6" w:rsidRDefault="00D6724D" w:rsidP="00D6724D">
      <w:pPr>
        <w:spacing w:after="0"/>
        <w:jc w:val="both"/>
        <w:rPr>
          <w:rFonts w:ascii="Arial" w:hAnsi="Arial" w:cs="Arial"/>
          <w:i/>
          <w:sz w:val="18"/>
          <w:szCs w:val="18"/>
        </w:rPr>
      </w:pPr>
    </w:p>
    <w:p w14:paraId="136D7735" w14:textId="77777777" w:rsidR="001E2CE6" w:rsidRDefault="001E2CE6" w:rsidP="00472CA9">
      <w:pPr>
        <w:spacing w:after="0"/>
        <w:jc w:val="both"/>
        <w:rPr>
          <w:rFonts w:ascii="Arial" w:hAnsi="Arial" w:cs="Arial"/>
          <w:b/>
          <w:i/>
          <w:sz w:val="18"/>
          <w:szCs w:val="18"/>
        </w:rPr>
      </w:pPr>
    </w:p>
    <w:p w14:paraId="4E194AD7" w14:textId="3D58D198" w:rsidR="00472CA9" w:rsidRPr="001E2CE6" w:rsidRDefault="00472CA9" w:rsidP="00472CA9">
      <w:pPr>
        <w:spacing w:after="0"/>
        <w:jc w:val="both"/>
        <w:rPr>
          <w:rFonts w:ascii="Arial" w:hAnsi="Arial" w:cs="Arial"/>
          <w:b/>
          <w:i/>
          <w:sz w:val="18"/>
          <w:szCs w:val="18"/>
        </w:rPr>
      </w:pPr>
      <w:r w:rsidRPr="001E2CE6">
        <w:rPr>
          <w:rFonts w:ascii="Arial" w:hAnsi="Arial" w:cs="Arial"/>
          <w:b/>
          <w:i/>
          <w:sz w:val="18"/>
          <w:szCs w:val="18"/>
        </w:rPr>
        <w:t>Opomba: Spodnja pooblastila se predložijo samo v primeru predložitve ustreznih izpisov iz sodnega registra, kot navedeno pri POGOJU 1: Nekaznovanost</w:t>
      </w:r>
    </w:p>
    <w:p w14:paraId="3B58ED0D" w14:textId="77777777" w:rsidR="00472CA9" w:rsidRPr="00472CA9" w:rsidRDefault="00472CA9" w:rsidP="00472CA9">
      <w:pPr>
        <w:spacing w:after="0"/>
        <w:jc w:val="both"/>
        <w:rPr>
          <w:rFonts w:ascii="Arial" w:hAnsi="Arial" w:cs="Arial"/>
          <w:i/>
          <w:color w:val="0070C0"/>
          <w:sz w:val="18"/>
          <w:szCs w:val="18"/>
        </w:rPr>
      </w:pPr>
    </w:p>
    <w:tbl>
      <w:tblPr>
        <w:tblStyle w:val="TableGridPHPDOCX3"/>
        <w:tblW w:w="5269"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153"/>
        <w:gridCol w:w="2949"/>
        <w:gridCol w:w="3827"/>
        <w:gridCol w:w="1610"/>
      </w:tblGrid>
      <w:tr w:rsidR="00472CA9" w:rsidRPr="001E2CE6" w14:paraId="5D9778A6" w14:textId="77777777" w:rsidTr="00BA0AD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D8AE87B" w14:textId="53A3E955" w:rsidR="00472CA9" w:rsidRPr="001E2CE6" w:rsidRDefault="00A40296" w:rsidP="00BA0ADF">
            <w:pPr>
              <w:jc w:val="center"/>
              <w:rPr>
                <w:rFonts w:ascii="Arial" w:hAnsi="Arial" w:cs="Arial"/>
                <w:i/>
              </w:rPr>
            </w:pPr>
            <w:r w:rsidRPr="001E2CE6">
              <w:rPr>
                <w:rFonts w:ascii="Arial" w:hAnsi="Arial" w:cs="Arial"/>
                <w:i/>
                <w:position w:val="-2"/>
                <w:sz w:val="18"/>
                <w:szCs w:val="18"/>
              </w:rPr>
              <w:t>12</w:t>
            </w:r>
          </w:p>
        </w:tc>
        <w:tc>
          <w:tcPr>
            <w:tcW w:w="154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05B1F1" w14:textId="77777777" w:rsidR="00472CA9" w:rsidRPr="001E2CE6" w:rsidRDefault="00472CA9" w:rsidP="00BA0ADF">
            <w:pPr>
              <w:rPr>
                <w:rFonts w:ascii="Arial" w:hAnsi="Arial" w:cs="Arial"/>
                <w:i/>
              </w:rPr>
            </w:pPr>
            <w:r w:rsidRPr="001E2CE6">
              <w:rPr>
                <w:rFonts w:ascii="Arial" w:hAnsi="Arial" w:cs="Arial"/>
                <w:i/>
                <w:position w:val="-2"/>
                <w:sz w:val="18"/>
                <w:szCs w:val="18"/>
              </w:rPr>
              <w:t xml:space="preserve">Pooblastilo za pridobitev podatkov iz kazenske evidence za vse </w:t>
            </w:r>
            <w:r w:rsidRPr="001E2CE6">
              <w:rPr>
                <w:rFonts w:ascii="Arial" w:hAnsi="Arial" w:cs="Arial" w:hint="eastAsia"/>
                <w:i/>
                <w:position w:val="-2"/>
                <w:sz w:val="18"/>
                <w:szCs w:val="18"/>
              </w:rPr>
              <w:t>č</w:t>
            </w:r>
            <w:r w:rsidRPr="001E2CE6">
              <w:rPr>
                <w:rFonts w:ascii="Arial" w:hAnsi="Arial" w:cs="Arial"/>
                <w:i/>
                <w:position w:val="-2"/>
                <w:sz w:val="18"/>
                <w:szCs w:val="18"/>
              </w:rPr>
              <w:t>lane organov, pooblaš</w:t>
            </w:r>
            <w:r w:rsidRPr="001E2CE6">
              <w:rPr>
                <w:rFonts w:ascii="Arial" w:hAnsi="Arial" w:cs="Arial" w:hint="eastAsia"/>
                <w:i/>
                <w:position w:val="-2"/>
                <w:sz w:val="18"/>
                <w:szCs w:val="18"/>
              </w:rPr>
              <w:t>č</w:t>
            </w:r>
            <w:r w:rsidRPr="001E2CE6">
              <w:rPr>
                <w:rFonts w:ascii="Arial" w:hAnsi="Arial" w:cs="Arial"/>
                <w:i/>
                <w:position w:val="-2"/>
                <w:sz w:val="18"/>
                <w:szCs w:val="18"/>
              </w:rPr>
              <w:t>ence in zastopnike vseh sodelujo</w:t>
            </w:r>
            <w:r w:rsidRPr="001E2CE6">
              <w:rPr>
                <w:rFonts w:ascii="Arial" w:hAnsi="Arial" w:cs="Arial" w:hint="eastAsia"/>
                <w:i/>
                <w:position w:val="-2"/>
                <w:sz w:val="18"/>
                <w:szCs w:val="18"/>
              </w:rPr>
              <w:t>č</w:t>
            </w:r>
            <w:r w:rsidRPr="001E2CE6">
              <w:rPr>
                <w:rFonts w:ascii="Arial" w:hAnsi="Arial" w:cs="Arial"/>
                <w:i/>
                <w:position w:val="-2"/>
                <w:sz w:val="18"/>
                <w:szCs w:val="18"/>
              </w:rPr>
              <w:t>ih gospodarskih subjektov.</w:t>
            </w:r>
          </w:p>
        </w:tc>
        <w:tc>
          <w:tcPr>
            <w:tcW w:w="200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883CAC"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Izpolnjen, podpisan s strani članov organov in zakonitih zastopnikov (sken dokumenta v pdf obliki).</w:t>
            </w:r>
          </w:p>
        </w:tc>
        <w:tc>
          <w:tcPr>
            <w:tcW w:w="844" w:type="pct"/>
            <w:tcBorders>
              <w:top w:val="inset" w:sz="7" w:space="0" w:color="000000"/>
              <w:left w:val="inset" w:sz="7" w:space="0" w:color="000000"/>
              <w:bottom w:val="inset" w:sz="7" w:space="0" w:color="000000"/>
              <w:right w:val="inset" w:sz="7" w:space="0" w:color="000000"/>
            </w:tcBorders>
          </w:tcPr>
          <w:p w14:paraId="238C6F53"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»Druge priloge«</w:t>
            </w:r>
          </w:p>
        </w:tc>
      </w:tr>
      <w:tr w:rsidR="00472CA9" w:rsidRPr="001E2CE6" w14:paraId="371C1C08" w14:textId="77777777" w:rsidTr="00BA0AD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6FC6CAC" w14:textId="79503A3D" w:rsidR="00472CA9" w:rsidRPr="001E2CE6" w:rsidRDefault="00A40296" w:rsidP="00BA0ADF">
            <w:pPr>
              <w:jc w:val="center"/>
              <w:rPr>
                <w:rFonts w:ascii="Arial" w:hAnsi="Arial" w:cs="Arial"/>
                <w:i/>
              </w:rPr>
            </w:pPr>
            <w:r w:rsidRPr="001E2CE6">
              <w:rPr>
                <w:rFonts w:ascii="Arial" w:hAnsi="Arial" w:cs="Arial"/>
                <w:i/>
                <w:position w:val="-2"/>
                <w:sz w:val="18"/>
                <w:szCs w:val="18"/>
              </w:rPr>
              <w:lastRenderedPageBreak/>
              <w:t>13</w:t>
            </w:r>
          </w:p>
        </w:tc>
        <w:tc>
          <w:tcPr>
            <w:tcW w:w="154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E1B954" w14:textId="77777777" w:rsidR="00472CA9" w:rsidRPr="001E2CE6" w:rsidRDefault="00472CA9" w:rsidP="00BA0ADF">
            <w:pPr>
              <w:rPr>
                <w:rFonts w:ascii="Arial" w:hAnsi="Arial" w:cs="Arial"/>
                <w:i/>
              </w:rPr>
            </w:pPr>
            <w:r w:rsidRPr="001E2CE6">
              <w:rPr>
                <w:rFonts w:ascii="Arial" w:hAnsi="Arial" w:cs="Arial"/>
                <w:i/>
                <w:position w:val="-2"/>
                <w:sz w:val="18"/>
                <w:szCs w:val="18"/>
              </w:rPr>
              <w:t>Pooblastilo za pridobitev podatkov iz kazenske evidence– za pravne osebe.</w:t>
            </w:r>
          </w:p>
        </w:tc>
        <w:tc>
          <w:tcPr>
            <w:tcW w:w="200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A8FCA39"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Izpolnjen, podpisan.</w:t>
            </w:r>
          </w:p>
          <w:p w14:paraId="694DA62D" w14:textId="77777777" w:rsidR="00472CA9" w:rsidRPr="001E2CE6" w:rsidRDefault="00472CA9" w:rsidP="00BA0ADF">
            <w:pPr>
              <w:spacing w:before="135" w:after="135"/>
              <w:jc w:val="both"/>
              <w:textAlignment w:val="center"/>
              <w:rPr>
                <w:rFonts w:ascii="Arial" w:hAnsi="Arial" w:cs="Arial"/>
                <w:i/>
              </w:rPr>
            </w:pPr>
            <w:r w:rsidRPr="001E2CE6">
              <w:rPr>
                <w:rFonts w:ascii="Arial" w:hAnsi="Arial" w:cs="Arial"/>
                <w:i/>
                <w:position w:val="-2"/>
                <w:sz w:val="18"/>
                <w:szCs w:val="18"/>
              </w:rPr>
              <w:t>Za morebitne partnerje in / ali podizvajalce v ponudbi: (sken dokumenta v pdf obliki).</w:t>
            </w:r>
          </w:p>
        </w:tc>
        <w:tc>
          <w:tcPr>
            <w:tcW w:w="844" w:type="pct"/>
            <w:tcBorders>
              <w:top w:val="inset" w:sz="7" w:space="0" w:color="000000"/>
              <w:left w:val="inset" w:sz="7" w:space="0" w:color="000000"/>
              <w:bottom w:val="inset" w:sz="7" w:space="0" w:color="000000"/>
              <w:right w:val="inset" w:sz="7" w:space="0" w:color="000000"/>
            </w:tcBorders>
          </w:tcPr>
          <w:p w14:paraId="62ECF266"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»Druge priloge«</w:t>
            </w:r>
          </w:p>
        </w:tc>
      </w:tr>
    </w:tbl>
    <w:p w14:paraId="4C6C24BD" w14:textId="77777777" w:rsidR="00472CA9" w:rsidRPr="001E2CE6" w:rsidRDefault="00472CA9" w:rsidP="00472CA9">
      <w:pPr>
        <w:spacing w:after="0"/>
        <w:jc w:val="both"/>
        <w:rPr>
          <w:rFonts w:ascii="Arial" w:hAnsi="Arial" w:cs="Arial"/>
          <w:i/>
          <w:sz w:val="18"/>
          <w:szCs w:val="18"/>
        </w:rPr>
      </w:pPr>
    </w:p>
    <w:p w14:paraId="4F2176B6" w14:textId="77777777" w:rsidR="00E84C46" w:rsidRPr="004B2CAE" w:rsidRDefault="00E84C46" w:rsidP="004B2CAE">
      <w:pPr>
        <w:spacing w:after="0"/>
        <w:jc w:val="both"/>
        <w:rPr>
          <w:rFonts w:ascii="Arial" w:hAnsi="Arial" w:cs="Arial"/>
          <w:i/>
          <w:sz w:val="18"/>
          <w:szCs w:val="18"/>
        </w:rPr>
      </w:pPr>
    </w:p>
    <w:sectPr w:rsidR="00E84C46" w:rsidRPr="004B2CAE" w:rsidSect="00987C1E">
      <w:headerReference w:type="default" r:id="rId19"/>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00CBA8" w14:textId="77777777" w:rsidR="008D679D" w:rsidRDefault="008D679D" w:rsidP="006975C6">
      <w:pPr>
        <w:spacing w:after="0" w:line="240" w:lineRule="auto"/>
      </w:pPr>
      <w:r>
        <w:separator/>
      </w:r>
    </w:p>
  </w:endnote>
  <w:endnote w:type="continuationSeparator" w:id="0">
    <w:p w14:paraId="7E8C6E45" w14:textId="77777777" w:rsidR="008D679D" w:rsidRDefault="008D679D"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entury Schoolbook">
    <w:panose1 w:val="020406040505050203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Open Sans">
    <w:altName w:val="Times New Roman"/>
    <w:charset w:val="EE"/>
    <w:family w:val="swiss"/>
    <w:pitch w:val="variable"/>
    <w:sig w:usb0="00000007"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026137"/>
      <w:docPartObj>
        <w:docPartGallery w:val="Page Numbers (Bottom of Page)"/>
        <w:docPartUnique/>
      </w:docPartObj>
    </w:sdtPr>
    <w:sdtEndPr/>
    <w:sdtContent>
      <w:p w14:paraId="4294A01A" w14:textId="0163A31B" w:rsidR="00F94B1B" w:rsidRDefault="00F94B1B">
        <w:pPr>
          <w:pStyle w:val="Noga"/>
          <w:jc w:val="right"/>
        </w:pPr>
        <w:r>
          <w:fldChar w:fldCharType="begin"/>
        </w:r>
        <w:r>
          <w:instrText>PAGE   \* MERGEFORMAT</w:instrText>
        </w:r>
        <w:r>
          <w:fldChar w:fldCharType="separate"/>
        </w:r>
        <w:r w:rsidR="00212877">
          <w:rPr>
            <w:noProof/>
          </w:rPr>
          <w:t>4</w:t>
        </w:r>
        <w:r>
          <w:fldChar w:fldCharType="end"/>
        </w:r>
      </w:p>
    </w:sdtContent>
  </w:sdt>
  <w:p w14:paraId="07B651E1" w14:textId="77777777" w:rsidR="00F94B1B" w:rsidRDefault="00F94B1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76AF2" w14:textId="3C20CDDA" w:rsidR="00F94B1B" w:rsidRPr="00BE153B" w:rsidRDefault="00F94B1B">
    <w:pPr>
      <w:pStyle w:val="Noga"/>
      <w:jc w:val="right"/>
      <w:rPr>
        <w:rFonts w:ascii="Arial" w:hAnsi="Arial" w:cs="Arial"/>
        <w:sz w:val="18"/>
      </w:rPr>
    </w:pPr>
    <w:r w:rsidRPr="00BE153B">
      <w:rPr>
        <w:rFonts w:ascii="Arial" w:hAnsi="Arial" w:cs="Arial"/>
        <w:sz w:val="18"/>
      </w:rPr>
      <w:fldChar w:fldCharType="begin"/>
    </w:r>
    <w:r w:rsidRPr="00BE153B">
      <w:rPr>
        <w:rFonts w:ascii="Arial" w:hAnsi="Arial" w:cs="Arial"/>
        <w:sz w:val="18"/>
      </w:rPr>
      <w:instrText>PAGE   \* MERGEFORMAT</w:instrText>
    </w:r>
    <w:r w:rsidRPr="00BE153B">
      <w:rPr>
        <w:rFonts w:ascii="Arial" w:hAnsi="Arial" w:cs="Arial"/>
        <w:sz w:val="18"/>
      </w:rPr>
      <w:fldChar w:fldCharType="separate"/>
    </w:r>
    <w:r w:rsidR="00212877">
      <w:rPr>
        <w:rFonts w:ascii="Arial" w:hAnsi="Arial" w:cs="Arial"/>
        <w:noProof/>
        <w:sz w:val="18"/>
      </w:rPr>
      <w:t>20</w:t>
    </w:r>
    <w:r w:rsidRPr="00BE153B">
      <w:rPr>
        <w:rFonts w:ascii="Arial" w:hAnsi="Arial" w:cs="Arial"/>
        <w:sz w:val="18"/>
      </w:rPr>
      <w:fldChar w:fldCharType="end"/>
    </w:r>
  </w:p>
  <w:p w14:paraId="0CCEC7EB" w14:textId="77777777" w:rsidR="00F94B1B" w:rsidRDefault="00F94B1B" w:rsidP="00D379CF">
    <w:pPr>
      <w:pStyle w:val="Noga"/>
      <w:jc w:val="right"/>
    </w:pPr>
  </w:p>
  <w:p w14:paraId="73D83B8A" w14:textId="77777777" w:rsidR="00F94B1B" w:rsidRDefault="00F94B1B" w:rsidP="00D379CF">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6DBD58" w14:textId="77777777" w:rsidR="008D679D" w:rsidRDefault="008D679D" w:rsidP="006975C6">
      <w:pPr>
        <w:spacing w:after="0" w:line="240" w:lineRule="auto"/>
      </w:pPr>
      <w:r>
        <w:separator/>
      </w:r>
    </w:p>
  </w:footnote>
  <w:footnote w:type="continuationSeparator" w:id="0">
    <w:p w14:paraId="7DAA0366" w14:textId="77777777" w:rsidR="008D679D" w:rsidRDefault="008D679D"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ABC51" w14:textId="7B8B0C44" w:rsidR="00F94B1B" w:rsidRDefault="00F94B1B" w:rsidP="002411B1">
    <w:pPr>
      <w:pStyle w:val="Glava"/>
      <w:ind w:left="-567"/>
      <w:rPr>
        <w:rFonts w:ascii="Calibri" w:hAnsi="Calibri"/>
      </w:rPr>
    </w:pPr>
    <w:r>
      <w:rPr>
        <w:noProof/>
        <w:lang w:eastAsia="sl-SI"/>
      </w:rPr>
      <w:drawing>
        <wp:inline distT="0" distB="0" distL="0" distR="0" wp14:anchorId="0E7B5D66" wp14:editId="1462BAC2">
          <wp:extent cx="1905000" cy="501728"/>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776" cy="509570"/>
                  </a:xfrm>
                  <a:prstGeom prst="rect">
                    <a:avLst/>
                  </a:prstGeom>
                  <a:noFill/>
                  <a:ln>
                    <a:noFill/>
                  </a:ln>
                </pic:spPr>
              </pic:pic>
            </a:graphicData>
          </a:graphic>
        </wp:inline>
      </w:drawing>
    </w:r>
    <w:r>
      <w:rPr>
        <w:rFonts w:ascii="Calibri" w:hAnsi="Calibri"/>
        <w:noProof/>
      </w:rPr>
      <w:t xml:space="preserve">   </w:t>
    </w:r>
    <w:r>
      <w:rPr>
        <w:rFonts w:ascii="Calibri" w:hAnsi="Calibri"/>
        <w:noProof/>
        <w:lang w:eastAsia="sl-SI"/>
      </w:rPr>
      <w:drawing>
        <wp:inline distT="0" distB="0" distL="0" distR="0" wp14:anchorId="3FDCA939" wp14:editId="7C33AA44">
          <wp:extent cx="3962400" cy="1190507"/>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30111" cy="1210851"/>
                  </a:xfrm>
                  <a:prstGeom prst="rect">
                    <a:avLst/>
                  </a:prstGeom>
                  <a:noFill/>
                </pic:spPr>
              </pic:pic>
            </a:graphicData>
          </a:graphic>
        </wp:inline>
      </w:drawing>
    </w:r>
  </w:p>
  <w:p w14:paraId="2DF22C1B" w14:textId="58BD5338" w:rsidR="00F94B1B" w:rsidRDefault="00F94B1B" w:rsidP="002411B1">
    <w:pPr>
      <w:pStyle w:val="Glava"/>
      <w:ind w:left="-1701"/>
      <w:rPr>
        <w:rFonts w:ascii="Open Sans" w:hAnsi="Open Sans" w:cs="Open Sans"/>
        <w:i/>
        <w:sz w:val="20"/>
        <w:szCs w:val="20"/>
      </w:rPr>
    </w:pPr>
    <w:r>
      <w:t xml:space="preserve">                                  </w:t>
    </w:r>
    <w:r>
      <w:rPr>
        <w:rFonts w:ascii="Open Sans" w:hAnsi="Open Sans" w:cs="Open Sans"/>
        <w:b/>
        <w:i/>
      </w:rPr>
      <w:t xml:space="preserve">                                            </w:t>
    </w:r>
    <w:r>
      <w:rPr>
        <w:rFonts w:ascii="Open Sans" w:hAnsi="Open Sans" w:cs="Open Sans"/>
        <w:b/>
        <w:i/>
        <w:sz w:val="20"/>
        <w:szCs w:val="20"/>
      </w:rPr>
      <w:t xml:space="preserve"> </w:t>
    </w:r>
    <w:r>
      <w:rPr>
        <w:rFonts w:ascii="Open Sans" w:hAnsi="Open Sans" w:cs="Open Sans"/>
        <w:i/>
        <w:sz w:val="20"/>
        <w:szCs w:val="20"/>
      </w:rPr>
      <w:t>Kidričeva 23, Si-3320 Velenje</w:t>
    </w:r>
  </w:p>
  <w:p w14:paraId="3E92CE77" w14:textId="77777777" w:rsidR="00F94B1B" w:rsidRDefault="00F94B1B" w:rsidP="002411B1">
    <w:pPr>
      <w:pStyle w:val="Glava"/>
      <w:ind w:left="-1701" w:right="-1417"/>
      <w:rPr>
        <w:rFonts w:ascii="Open Sans" w:hAnsi="Open Sans" w:cs="Open Sans"/>
        <w:i/>
        <w:color w:val="000000"/>
        <w:sz w:val="20"/>
        <w:szCs w:val="20"/>
      </w:rPr>
    </w:pPr>
    <w:r>
      <w:rPr>
        <w:rFonts w:ascii="Open Sans" w:hAnsi="Open Sans" w:cs="Open Sans"/>
        <w:i/>
        <w:sz w:val="20"/>
        <w:szCs w:val="20"/>
      </w:rPr>
      <w:t xml:space="preserve">                                              t: 03 898 84 02 | f: 03 897 06 51 | </w:t>
    </w:r>
    <w:hyperlink r:id="rId3" w:history="1">
      <w:r>
        <w:rPr>
          <w:rStyle w:val="Hiperpovezava"/>
          <w:rFonts w:ascii="Open Sans" w:hAnsi="Open Sans" w:cs="Open Sans"/>
          <w:i/>
          <w:color w:val="000000"/>
          <w:sz w:val="20"/>
          <w:szCs w:val="20"/>
        </w:rPr>
        <w:t>www.domvelenje.</w:t>
      </w:r>
    </w:hyperlink>
    <w:r>
      <w:rPr>
        <w:rStyle w:val="Hiperpovezava"/>
        <w:rFonts w:ascii="Open Sans" w:hAnsi="Open Sans" w:cs="Open Sans"/>
        <w:i/>
        <w:color w:val="000000"/>
        <w:sz w:val="20"/>
        <w:szCs w:val="20"/>
      </w:rPr>
      <w:t>si</w:t>
    </w:r>
    <w:r>
      <w:rPr>
        <w:rFonts w:ascii="Open Sans" w:hAnsi="Open Sans" w:cs="Open Sans"/>
        <w:i/>
        <w:sz w:val="20"/>
        <w:szCs w:val="20"/>
      </w:rPr>
      <w:t xml:space="preserve"> | info@domvelenje.si</w:t>
    </w:r>
  </w:p>
  <w:p w14:paraId="21079016" w14:textId="77777777" w:rsidR="00F94B1B" w:rsidRDefault="00F94B1B" w:rsidP="002411B1">
    <w:pPr>
      <w:pStyle w:val="Glava"/>
      <w:ind w:left="-1701" w:right="-1417"/>
      <w:rPr>
        <w:rFonts w:ascii="Open Sans" w:hAnsi="Open Sans" w:cs="Open Sans"/>
        <w:i/>
        <w:sz w:val="20"/>
        <w:szCs w:val="20"/>
      </w:rPr>
    </w:pPr>
    <w:r>
      <w:rPr>
        <w:rFonts w:ascii="Open Sans" w:hAnsi="Open Sans" w:cs="Open Sans"/>
        <w:i/>
        <w:sz w:val="20"/>
        <w:szCs w:val="20"/>
      </w:rPr>
      <w:t>----            ______________________________________________________________________________________________</w:t>
    </w:r>
  </w:p>
  <w:p w14:paraId="3A2F6233" w14:textId="77777777" w:rsidR="00F94B1B" w:rsidRDefault="00F94B1B" w:rsidP="002411B1">
    <w:pPr>
      <w:pStyle w:val="Glava"/>
      <w:ind w:left="-1701" w:right="-1417"/>
      <w:rPr>
        <w:rFonts w:ascii="Open Sans" w:hAnsi="Open Sans" w:cs="Open Sans"/>
        <w:i/>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BE64A7" w14:textId="6251FF7A" w:rsidR="00F94B1B" w:rsidRDefault="00F94B1B" w:rsidP="006347C3">
    <w:pPr>
      <w:pStyle w:val="Glava"/>
      <w:tabs>
        <w:tab w:val="clear" w:pos="4536"/>
        <w:tab w:val="clear" w:pos="9072"/>
        <w:tab w:val="left" w:pos="1168"/>
      </w:tabs>
      <w:rPr>
        <w:rFonts w:ascii="Arial" w:hAnsi="Arial" w:cs="Arial"/>
      </w:rPr>
    </w:pPr>
  </w:p>
  <w:p w14:paraId="7EC2D5B7" w14:textId="55B88F55" w:rsidR="00F94B1B" w:rsidRDefault="00F94B1B" w:rsidP="006347C3">
    <w:pPr>
      <w:pStyle w:val="Glava"/>
      <w:tabs>
        <w:tab w:val="clear" w:pos="4536"/>
        <w:tab w:val="clear" w:pos="9072"/>
        <w:tab w:val="left" w:pos="1168"/>
      </w:tabs>
      <w:rPr>
        <w:rFonts w:ascii="Arial" w:hAnsi="Arial" w:cs="Arial"/>
      </w:rPr>
    </w:pPr>
  </w:p>
  <w:p w14:paraId="245F9269" w14:textId="4479D581" w:rsidR="00F94B1B" w:rsidRDefault="00F94B1B" w:rsidP="006347C3">
    <w:pPr>
      <w:pStyle w:val="Glava"/>
      <w:tabs>
        <w:tab w:val="clear" w:pos="4536"/>
        <w:tab w:val="clear" w:pos="9072"/>
        <w:tab w:val="left" w:pos="1168"/>
      </w:tabs>
      <w:rPr>
        <w:rFonts w:ascii="Arial" w:hAnsi="Arial" w:cs="Arial"/>
      </w:rPr>
    </w:pPr>
  </w:p>
  <w:p w14:paraId="11009134" w14:textId="379BDD85" w:rsidR="00F94B1B" w:rsidRDefault="00F94B1B" w:rsidP="006347C3">
    <w:pPr>
      <w:pStyle w:val="Glava"/>
      <w:tabs>
        <w:tab w:val="clear" w:pos="4536"/>
        <w:tab w:val="clear" w:pos="9072"/>
        <w:tab w:val="left" w:pos="1168"/>
      </w:tabs>
      <w:rPr>
        <w:rFonts w:ascii="Arial" w:hAnsi="Arial" w:cs="Arial"/>
      </w:rPr>
    </w:pPr>
    <w:r>
      <w:rPr>
        <w:noProof/>
        <w:lang w:eastAsia="sl-SI"/>
      </w:rPr>
      <w:drawing>
        <wp:inline distT="0" distB="0" distL="0" distR="0" wp14:anchorId="718DF953" wp14:editId="6EA2E654">
          <wp:extent cx="1905000" cy="501728"/>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776" cy="509570"/>
                  </a:xfrm>
                  <a:prstGeom prst="rect">
                    <a:avLst/>
                  </a:prstGeom>
                  <a:noFill/>
                  <a:ln>
                    <a:noFill/>
                  </a:ln>
                </pic:spPr>
              </pic:pic>
            </a:graphicData>
          </a:graphic>
        </wp:inline>
      </w:drawing>
    </w:r>
  </w:p>
  <w:p w14:paraId="1D48D608" w14:textId="09A7DAE4" w:rsidR="00F94B1B" w:rsidRDefault="00F94B1B" w:rsidP="006347C3">
    <w:pPr>
      <w:pStyle w:val="Glava"/>
      <w:tabs>
        <w:tab w:val="clear" w:pos="4536"/>
        <w:tab w:val="clear" w:pos="9072"/>
        <w:tab w:val="left" w:pos="1168"/>
      </w:tabs>
      <w:rPr>
        <w:rFonts w:ascii="Arial" w:hAnsi="Arial" w:cs="Arial"/>
      </w:rPr>
    </w:pPr>
  </w:p>
  <w:p w14:paraId="078522D1" w14:textId="0A1916F6" w:rsidR="00F94B1B" w:rsidRDefault="00F94B1B" w:rsidP="006347C3">
    <w:pPr>
      <w:pStyle w:val="Glava"/>
      <w:tabs>
        <w:tab w:val="clear" w:pos="4536"/>
        <w:tab w:val="clear" w:pos="9072"/>
        <w:tab w:val="left" w:pos="1168"/>
      </w:tabs>
      <w:rPr>
        <w:rFonts w:ascii="Arial" w:hAnsi="Arial" w:cs="Arial"/>
      </w:rPr>
    </w:pPr>
  </w:p>
  <w:p w14:paraId="0E862810" w14:textId="0416512F" w:rsidR="00F94B1B" w:rsidRPr="00B95E9C" w:rsidRDefault="00F94B1B" w:rsidP="00D25C27">
    <w:pPr>
      <w:pStyle w:val="Glava"/>
    </w:pPr>
    <w:r w:rsidRPr="00D03DDE">
      <w:rPr>
        <w:noProof/>
        <w:lang w:eastAsia="sl-SI"/>
      </w:rPr>
      <w:drawing>
        <wp:anchor distT="0" distB="0" distL="114300" distR="114300" simplePos="0" relativeHeight="251741696" behindDoc="0" locked="0" layoutInCell="1" allowOverlap="1" wp14:anchorId="4BBBA350" wp14:editId="7875020F">
          <wp:simplePos x="0" y="0"/>
          <wp:positionH relativeFrom="margin">
            <wp:posOffset>3650615</wp:posOffset>
          </wp:positionH>
          <wp:positionV relativeFrom="margin">
            <wp:posOffset>-1308735</wp:posOffset>
          </wp:positionV>
          <wp:extent cx="2040255" cy="754380"/>
          <wp:effectExtent l="0" t="0" r="0" b="762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EKP_sklad_za_regionalni_razvoj_SLO_slogan.jpg"/>
                  <pic:cNvPicPr/>
                </pic:nvPicPr>
                <pic:blipFill rotWithShape="1">
                  <a:blip r:embed="rId2" cstate="print">
                    <a:extLst>
                      <a:ext uri="{28A0092B-C50C-407E-A947-70E740481C1C}">
                        <a14:useLocalDpi xmlns:a14="http://schemas.microsoft.com/office/drawing/2010/main" val="0"/>
                      </a:ext>
                    </a:extLst>
                  </a:blip>
                  <a:srcRect l="14741" t="16819" r="6682" b="23154"/>
                  <a:stretch/>
                </pic:blipFill>
                <pic:spPr bwMode="auto">
                  <a:xfrm>
                    <a:off x="0" y="0"/>
                    <a:ext cx="2040255" cy="754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7F9286AC" w14:textId="77777777" w:rsidR="00F94B1B" w:rsidRDefault="00F94B1B" w:rsidP="006347C3">
    <w:pPr>
      <w:pStyle w:val="Glava"/>
      <w:tabs>
        <w:tab w:val="clear" w:pos="4536"/>
        <w:tab w:val="clear" w:pos="9072"/>
        <w:tab w:val="left" w:pos="1168"/>
      </w:tabs>
      <w:rPr>
        <w:rFonts w:ascii="Arial" w:hAnsi="Arial" w:cs="Arial"/>
      </w:rPr>
    </w:pPr>
  </w:p>
  <w:p w14:paraId="0F1855FE" w14:textId="354F055E" w:rsidR="00F94B1B" w:rsidRDefault="00F94B1B" w:rsidP="006347C3">
    <w:pPr>
      <w:pStyle w:val="Glava"/>
      <w:tabs>
        <w:tab w:val="clear" w:pos="4536"/>
        <w:tab w:val="clear" w:pos="9072"/>
        <w:tab w:val="left" w:pos="1168"/>
      </w:tabs>
      <w:rPr>
        <w:rFonts w:ascii="Arial" w:hAnsi="Arial" w:cs="Arial"/>
      </w:rPr>
    </w:pPr>
  </w:p>
  <w:p w14:paraId="338DA4E4" w14:textId="77777777" w:rsidR="00F94B1B" w:rsidRPr="006F1DA5" w:rsidRDefault="00F94B1B" w:rsidP="006347C3">
    <w:pPr>
      <w:pStyle w:val="Glava"/>
      <w:tabs>
        <w:tab w:val="clear" w:pos="4536"/>
        <w:tab w:val="clear" w:pos="9072"/>
        <w:tab w:val="left" w:pos="1168"/>
      </w:tabs>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3DEDB" w14:textId="77777777" w:rsidR="00F94B1B" w:rsidRDefault="00F94B1B" w:rsidP="00E75C92">
    <w:pPr>
      <w:pStyle w:val="Glava"/>
    </w:pPr>
  </w:p>
  <w:p w14:paraId="7A2C9BEC" w14:textId="77777777" w:rsidR="00F94B1B" w:rsidRDefault="00F94B1B" w:rsidP="00E75C92">
    <w:pPr>
      <w:pStyle w:val="Glava"/>
    </w:pPr>
  </w:p>
  <w:p w14:paraId="159C7897" w14:textId="77777777" w:rsidR="00F94B1B" w:rsidRDefault="00F94B1B" w:rsidP="00E75C92">
    <w:pPr>
      <w:pStyle w:val="Glava"/>
    </w:pPr>
  </w:p>
  <w:p w14:paraId="149EBBE3" w14:textId="77777777" w:rsidR="00F94B1B" w:rsidRDefault="00F94B1B" w:rsidP="00E75C92">
    <w:pPr>
      <w:pStyle w:val="Glava"/>
    </w:pPr>
  </w:p>
  <w:p w14:paraId="44A92783" w14:textId="77777777" w:rsidR="00F94B1B" w:rsidRDefault="00F94B1B" w:rsidP="00E75C92">
    <w:pPr>
      <w:pStyle w:val="Glava"/>
    </w:pPr>
  </w:p>
  <w:p w14:paraId="28289E0E" w14:textId="77777777" w:rsidR="00F94B1B" w:rsidRDefault="00F94B1B" w:rsidP="00E75C92">
    <w:pPr>
      <w:pStyle w:val="Glava"/>
    </w:pPr>
  </w:p>
  <w:p w14:paraId="5D717211" w14:textId="56EA27FF" w:rsidR="00F94B1B" w:rsidRPr="00B95E9C" w:rsidRDefault="00F94B1B" w:rsidP="00E6353D">
    <w:pPr>
      <w:pStyle w:val="Glava"/>
    </w:pPr>
    <w:r w:rsidRPr="00D03DDE">
      <w:rPr>
        <w:noProof/>
        <w:lang w:eastAsia="sl-SI"/>
      </w:rPr>
      <w:drawing>
        <wp:anchor distT="0" distB="0" distL="114300" distR="114300" simplePos="0" relativeHeight="251745792" behindDoc="0" locked="0" layoutInCell="1" allowOverlap="1" wp14:anchorId="647E2FDB" wp14:editId="700D3A0D">
          <wp:simplePos x="0" y="0"/>
          <wp:positionH relativeFrom="margin">
            <wp:posOffset>0</wp:posOffset>
          </wp:positionH>
          <wp:positionV relativeFrom="margin">
            <wp:posOffset>-1386205</wp:posOffset>
          </wp:positionV>
          <wp:extent cx="746760" cy="1070610"/>
          <wp:effectExtent l="0" t="0" r="0" b="0"/>
          <wp:wrapSquare wrapText="bothSides"/>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b-mov_2009-vse.png"/>
                  <pic:cNvPicPr/>
                </pic:nvPicPr>
                <pic:blipFill rotWithShape="1">
                  <a:blip r:embed="rId1" cstate="print">
                    <a:extLst>
                      <a:ext uri="{28A0092B-C50C-407E-A947-70E740481C1C}">
                        <a14:useLocalDpi xmlns:a14="http://schemas.microsoft.com/office/drawing/2010/main" val="0"/>
                      </a:ext>
                    </a:extLst>
                  </a:blip>
                  <a:srcRect l="79118" t="32303"/>
                  <a:stretch/>
                </pic:blipFill>
                <pic:spPr bwMode="auto">
                  <a:xfrm>
                    <a:off x="0" y="0"/>
                    <a:ext cx="746760" cy="1070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62AEC871" w14:textId="3F1BCA31" w:rsidR="00F94B1B" w:rsidRDefault="00F94B1B" w:rsidP="00E75C92">
    <w:pPr>
      <w:pStyle w:val="Glava"/>
    </w:pPr>
    <w:r>
      <w:t xml:space="preserve">    </w:t>
    </w:r>
  </w:p>
  <w:p w14:paraId="664C7323" w14:textId="77777777" w:rsidR="00F94B1B" w:rsidRPr="00072186" w:rsidRDefault="00F94B1B" w:rsidP="00351FBF">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2"/>
    <w:lvl w:ilvl="0">
      <w:start w:val="1"/>
      <w:numFmt w:val="decimal"/>
      <w:lvlText w:val="%1."/>
      <w:lvlJc w:val="left"/>
      <w:pPr>
        <w:tabs>
          <w:tab w:val="num" w:pos="720"/>
        </w:tabs>
        <w:ind w:left="720" w:hanging="360"/>
      </w:pPr>
    </w:lvl>
  </w:abstractNum>
  <w:abstractNum w:abstractNumId="1" w15:restartNumberingAfterBreak="0">
    <w:nsid w:val="00000002"/>
    <w:multiLevelType w:val="singleLevel"/>
    <w:tmpl w:val="00000002"/>
    <w:name w:val="WW8Num3"/>
    <w:lvl w:ilvl="0">
      <w:start w:val="1"/>
      <w:numFmt w:val="decimal"/>
      <w:lvlText w:val="%1."/>
      <w:lvlJc w:val="left"/>
      <w:pPr>
        <w:tabs>
          <w:tab w:val="num" w:pos="0"/>
        </w:tabs>
        <w:ind w:left="720" w:hanging="360"/>
      </w:pPr>
      <w:rPr>
        <w:rFonts w:cs="Times New Roman"/>
      </w:rPr>
    </w:lvl>
  </w:abstractNum>
  <w:abstractNum w:abstractNumId="2" w15:restartNumberingAfterBreak="0">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3" w15:restartNumberingAfterBreak="0">
    <w:nsid w:val="003936EF"/>
    <w:multiLevelType w:val="hybridMultilevel"/>
    <w:tmpl w:val="FB1CFAA2"/>
    <w:lvl w:ilvl="0" w:tplc="3468C16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9577E8"/>
    <w:multiLevelType w:val="hybridMultilevel"/>
    <w:tmpl w:val="863C0A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1607E4E"/>
    <w:multiLevelType w:val="multilevel"/>
    <w:tmpl w:val="74F2D1C6"/>
    <w:styleLink w:val="List8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6" w15:restartNumberingAfterBreak="0">
    <w:nsid w:val="041E270D"/>
    <w:multiLevelType w:val="hybridMultilevel"/>
    <w:tmpl w:val="CE9E1B2E"/>
    <w:lvl w:ilvl="0" w:tplc="0424000F">
      <w:start w:val="1"/>
      <w:numFmt w:val="decimal"/>
      <w:lvlText w:val="%1."/>
      <w:lvlJc w:val="left"/>
      <w:pPr>
        <w:ind w:left="1065" w:hanging="705"/>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AA918AE"/>
    <w:multiLevelType w:val="multilevel"/>
    <w:tmpl w:val="ECAACD34"/>
    <w:styleLink w:val="List74"/>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8" w15:restartNumberingAfterBreak="0">
    <w:nsid w:val="0D1F10DA"/>
    <w:multiLevelType w:val="multilevel"/>
    <w:tmpl w:val="67245852"/>
    <w:styleLink w:val="List7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9" w15:restartNumberingAfterBreak="0">
    <w:nsid w:val="124477CD"/>
    <w:multiLevelType w:val="multilevel"/>
    <w:tmpl w:val="6760370A"/>
    <w:styleLink w:val="List64"/>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0" w15:restartNumberingAfterBreak="0">
    <w:nsid w:val="15813194"/>
    <w:multiLevelType w:val="hybridMultilevel"/>
    <w:tmpl w:val="6CB26B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831C89"/>
    <w:multiLevelType w:val="multilevel"/>
    <w:tmpl w:val="EE141206"/>
    <w:styleLink w:val="List7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2" w15:restartNumberingAfterBreak="0">
    <w:nsid w:val="1DD6578D"/>
    <w:multiLevelType w:val="multilevel"/>
    <w:tmpl w:val="1C7417C6"/>
    <w:styleLink w:val="List6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3" w15:restartNumberingAfterBreak="0">
    <w:nsid w:val="22F41218"/>
    <w:multiLevelType w:val="hybridMultilevel"/>
    <w:tmpl w:val="B628AF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41746CE"/>
    <w:multiLevelType w:val="hybridMultilevel"/>
    <w:tmpl w:val="0484BE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9C40E2C"/>
    <w:multiLevelType w:val="multilevel"/>
    <w:tmpl w:val="B1020860"/>
    <w:styleLink w:val="List7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6" w15:restartNumberingAfterBreak="0">
    <w:nsid w:val="2B2D135E"/>
    <w:multiLevelType w:val="hybridMultilevel"/>
    <w:tmpl w:val="569066F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7" w15:restartNumberingAfterBreak="0">
    <w:nsid w:val="2D0C5F4A"/>
    <w:multiLevelType w:val="hybridMultilevel"/>
    <w:tmpl w:val="BF70D0A0"/>
    <w:lvl w:ilvl="0" w:tplc="402C3770">
      <w:start w:val="1"/>
      <w:numFmt w:val="bullet"/>
      <w:lvlText w:val=""/>
      <w:lvlJc w:val="left"/>
      <w:pPr>
        <w:ind w:left="720" w:hanging="360"/>
      </w:pPr>
      <w:rPr>
        <w:rFonts w:ascii="Symbol" w:hAnsi="Symbol" w:cs="Symbol" w:hint="default"/>
        <w:sz w:val="18"/>
        <w:szCs w:val="18"/>
      </w:rPr>
    </w:lvl>
    <w:lvl w:ilvl="1" w:tplc="547CA5C8">
      <w:start w:val="1"/>
      <w:numFmt w:val="bullet"/>
      <w:lvlText w:val="o"/>
      <w:lvlJc w:val="left"/>
      <w:pPr>
        <w:ind w:left="1440" w:hanging="360"/>
      </w:pPr>
      <w:rPr>
        <w:rFonts w:ascii="Courier New" w:hAnsi="Courier New" w:cs="Courier New" w:hint="default"/>
      </w:rPr>
    </w:lvl>
    <w:lvl w:ilvl="2" w:tplc="8FB4980E">
      <w:start w:val="1"/>
      <w:numFmt w:val="bullet"/>
      <w:lvlText w:val=""/>
      <w:lvlJc w:val="left"/>
      <w:pPr>
        <w:ind w:left="2160" w:hanging="360"/>
      </w:pPr>
      <w:rPr>
        <w:rFonts w:ascii="Wingdings" w:hAnsi="Wingdings" w:cs="Wingdings" w:hint="default"/>
      </w:rPr>
    </w:lvl>
    <w:lvl w:ilvl="3" w:tplc="C50AA252">
      <w:start w:val="1"/>
      <w:numFmt w:val="bullet"/>
      <w:lvlText w:val=""/>
      <w:lvlJc w:val="left"/>
      <w:pPr>
        <w:ind w:left="2880" w:hanging="360"/>
      </w:pPr>
      <w:rPr>
        <w:rFonts w:ascii="Symbol" w:hAnsi="Symbol" w:cs="Symbol" w:hint="default"/>
      </w:rPr>
    </w:lvl>
    <w:lvl w:ilvl="4" w:tplc="B7AE1D4C">
      <w:start w:val="1"/>
      <w:numFmt w:val="bullet"/>
      <w:lvlText w:val="o"/>
      <w:lvlJc w:val="left"/>
      <w:pPr>
        <w:ind w:left="3600" w:hanging="360"/>
      </w:pPr>
      <w:rPr>
        <w:rFonts w:ascii="Courier New" w:hAnsi="Courier New" w:cs="Courier New" w:hint="default"/>
      </w:rPr>
    </w:lvl>
    <w:lvl w:ilvl="5" w:tplc="2F2ABA68">
      <w:start w:val="1"/>
      <w:numFmt w:val="bullet"/>
      <w:lvlText w:val=""/>
      <w:lvlJc w:val="left"/>
      <w:pPr>
        <w:ind w:left="4320" w:hanging="360"/>
      </w:pPr>
      <w:rPr>
        <w:rFonts w:ascii="Wingdings" w:hAnsi="Wingdings" w:cs="Wingdings" w:hint="default"/>
      </w:rPr>
    </w:lvl>
    <w:lvl w:ilvl="6" w:tplc="C8ECB72A">
      <w:start w:val="1"/>
      <w:numFmt w:val="bullet"/>
      <w:lvlText w:val=""/>
      <w:lvlJc w:val="left"/>
      <w:pPr>
        <w:ind w:left="5040" w:hanging="360"/>
      </w:pPr>
      <w:rPr>
        <w:rFonts w:ascii="Symbol" w:hAnsi="Symbol" w:cs="Symbol" w:hint="default"/>
      </w:rPr>
    </w:lvl>
    <w:lvl w:ilvl="7" w:tplc="773A71B6">
      <w:start w:val="1"/>
      <w:numFmt w:val="bullet"/>
      <w:lvlText w:val="o"/>
      <w:lvlJc w:val="left"/>
      <w:pPr>
        <w:ind w:left="5760" w:hanging="360"/>
      </w:pPr>
      <w:rPr>
        <w:rFonts w:ascii="Courier New" w:hAnsi="Courier New" w:cs="Courier New" w:hint="default"/>
      </w:rPr>
    </w:lvl>
    <w:lvl w:ilvl="8" w:tplc="AD4A6E54">
      <w:start w:val="1"/>
      <w:numFmt w:val="bullet"/>
      <w:lvlText w:val=""/>
      <w:lvlJc w:val="left"/>
      <w:pPr>
        <w:ind w:left="6480" w:hanging="360"/>
      </w:pPr>
      <w:rPr>
        <w:rFonts w:ascii="Wingdings" w:hAnsi="Wingdings" w:cs="Wingdings" w:hint="default"/>
      </w:rPr>
    </w:lvl>
  </w:abstractNum>
  <w:abstractNum w:abstractNumId="18" w15:restartNumberingAfterBreak="0">
    <w:nsid w:val="2DDA520B"/>
    <w:multiLevelType w:val="hybridMultilevel"/>
    <w:tmpl w:val="4BFA3D0E"/>
    <w:lvl w:ilvl="0" w:tplc="364A242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D617F7"/>
    <w:multiLevelType w:val="multilevel"/>
    <w:tmpl w:val="43403FC4"/>
    <w:styleLink w:val="List6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0" w15:restartNumberingAfterBreak="0">
    <w:nsid w:val="35617DC9"/>
    <w:multiLevelType w:val="multilevel"/>
    <w:tmpl w:val="C598F070"/>
    <w:styleLink w:val="List2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1" w15:restartNumberingAfterBreak="0">
    <w:nsid w:val="35B762DF"/>
    <w:multiLevelType w:val="hybridMultilevel"/>
    <w:tmpl w:val="AC305A1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C676F9"/>
    <w:multiLevelType w:val="hybridMultilevel"/>
    <w:tmpl w:val="087A9800"/>
    <w:lvl w:ilvl="0" w:tplc="7A2C4F78">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B458E7"/>
    <w:multiLevelType w:val="multilevel"/>
    <w:tmpl w:val="9912C7AC"/>
    <w:styleLink w:val="List78"/>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4" w15:restartNumberingAfterBreak="0">
    <w:nsid w:val="3E8A6EE7"/>
    <w:multiLevelType w:val="multilevel"/>
    <w:tmpl w:val="A768BE8E"/>
    <w:styleLink w:val="List6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5"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6" w15:restartNumberingAfterBreak="0">
    <w:nsid w:val="46160773"/>
    <w:multiLevelType w:val="multilevel"/>
    <w:tmpl w:val="73089CA6"/>
    <w:styleLink w:val="List68"/>
    <w:lvl w:ilvl="0">
      <w:start w:val="1"/>
      <w:numFmt w:val="bullet"/>
      <w:lvlText w:val=""/>
      <w:lvlJc w:val="left"/>
      <w:pPr>
        <w:tabs>
          <w:tab w:val="num" w:pos="2136"/>
        </w:tabs>
        <w:ind w:left="2136" w:hanging="360"/>
      </w:pPr>
      <w:rPr>
        <w:rFonts w:ascii="Symbol" w:hAnsi="Symbol" w:hint="default"/>
        <w:color w:val="000000"/>
        <w:position w:val="0"/>
        <w:sz w:val="24"/>
        <w:szCs w:val="24"/>
        <w:u w:color="000000"/>
      </w:rPr>
    </w:lvl>
    <w:lvl w:ilvl="1">
      <w:start w:val="1"/>
      <w:numFmt w:val="bullet"/>
      <w:lvlText w:val="o"/>
      <w:lvlJc w:val="left"/>
      <w:pPr>
        <w:tabs>
          <w:tab w:val="num" w:pos="2810"/>
        </w:tabs>
        <w:ind w:left="2810" w:hanging="330"/>
      </w:pPr>
      <w:rPr>
        <w:rFonts w:ascii="Arial" w:eastAsia="Arial" w:hAnsi="Arial" w:cs="Arial"/>
        <w:color w:val="000000"/>
        <w:position w:val="0"/>
        <w:sz w:val="22"/>
        <w:szCs w:val="22"/>
        <w:u w:color="000000"/>
      </w:rPr>
    </w:lvl>
    <w:lvl w:ilvl="2">
      <w:start w:val="1"/>
      <w:numFmt w:val="bullet"/>
      <w:lvlText w:val="▪"/>
      <w:lvlJc w:val="left"/>
      <w:pPr>
        <w:tabs>
          <w:tab w:val="num" w:pos="3530"/>
        </w:tabs>
        <w:ind w:left="3530" w:hanging="330"/>
      </w:pPr>
      <w:rPr>
        <w:rFonts w:ascii="Arial" w:eastAsia="Arial" w:hAnsi="Arial" w:cs="Arial"/>
        <w:color w:val="000000"/>
        <w:position w:val="0"/>
        <w:sz w:val="22"/>
        <w:szCs w:val="22"/>
        <w:u w:color="000000"/>
      </w:rPr>
    </w:lvl>
    <w:lvl w:ilvl="3">
      <w:start w:val="1"/>
      <w:numFmt w:val="bullet"/>
      <w:lvlText w:val="•"/>
      <w:lvlJc w:val="left"/>
      <w:pPr>
        <w:tabs>
          <w:tab w:val="num" w:pos="4250"/>
        </w:tabs>
        <w:ind w:left="4250" w:hanging="330"/>
      </w:pPr>
      <w:rPr>
        <w:rFonts w:ascii="Arial" w:eastAsia="Arial" w:hAnsi="Arial" w:cs="Arial"/>
        <w:color w:val="000000"/>
        <w:position w:val="0"/>
        <w:sz w:val="22"/>
        <w:szCs w:val="22"/>
        <w:u w:color="000000"/>
      </w:rPr>
    </w:lvl>
    <w:lvl w:ilvl="4">
      <w:start w:val="1"/>
      <w:numFmt w:val="bullet"/>
      <w:lvlText w:val="o"/>
      <w:lvlJc w:val="left"/>
      <w:pPr>
        <w:tabs>
          <w:tab w:val="num" w:pos="4970"/>
        </w:tabs>
        <w:ind w:left="4970" w:hanging="330"/>
      </w:pPr>
      <w:rPr>
        <w:rFonts w:ascii="Arial" w:eastAsia="Arial" w:hAnsi="Arial" w:cs="Arial"/>
        <w:color w:val="000000"/>
        <w:position w:val="0"/>
        <w:sz w:val="22"/>
        <w:szCs w:val="22"/>
        <w:u w:color="000000"/>
      </w:rPr>
    </w:lvl>
    <w:lvl w:ilvl="5">
      <w:start w:val="1"/>
      <w:numFmt w:val="bullet"/>
      <w:lvlText w:val="▪"/>
      <w:lvlJc w:val="left"/>
      <w:pPr>
        <w:tabs>
          <w:tab w:val="num" w:pos="5690"/>
        </w:tabs>
        <w:ind w:left="5690" w:hanging="330"/>
      </w:pPr>
      <w:rPr>
        <w:rFonts w:ascii="Arial" w:eastAsia="Arial" w:hAnsi="Arial" w:cs="Arial"/>
        <w:color w:val="000000"/>
        <w:position w:val="0"/>
        <w:sz w:val="22"/>
        <w:szCs w:val="22"/>
        <w:u w:color="000000"/>
      </w:rPr>
    </w:lvl>
    <w:lvl w:ilvl="6">
      <w:start w:val="1"/>
      <w:numFmt w:val="bullet"/>
      <w:lvlText w:val="•"/>
      <w:lvlJc w:val="left"/>
      <w:pPr>
        <w:tabs>
          <w:tab w:val="num" w:pos="6410"/>
        </w:tabs>
        <w:ind w:left="6410" w:hanging="330"/>
      </w:pPr>
      <w:rPr>
        <w:rFonts w:ascii="Arial" w:eastAsia="Arial" w:hAnsi="Arial" w:cs="Arial"/>
        <w:color w:val="000000"/>
        <w:position w:val="0"/>
        <w:sz w:val="22"/>
        <w:szCs w:val="22"/>
        <w:u w:color="000000"/>
      </w:rPr>
    </w:lvl>
    <w:lvl w:ilvl="7">
      <w:start w:val="1"/>
      <w:numFmt w:val="bullet"/>
      <w:lvlText w:val="o"/>
      <w:lvlJc w:val="left"/>
      <w:pPr>
        <w:tabs>
          <w:tab w:val="num" w:pos="7130"/>
        </w:tabs>
        <w:ind w:left="7130" w:hanging="330"/>
      </w:pPr>
      <w:rPr>
        <w:rFonts w:ascii="Arial" w:eastAsia="Arial" w:hAnsi="Arial" w:cs="Arial"/>
        <w:color w:val="000000"/>
        <w:position w:val="0"/>
        <w:sz w:val="22"/>
        <w:szCs w:val="22"/>
        <w:u w:color="000000"/>
      </w:rPr>
    </w:lvl>
    <w:lvl w:ilvl="8">
      <w:start w:val="1"/>
      <w:numFmt w:val="bullet"/>
      <w:lvlText w:val="▪"/>
      <w:lvlJc w:val="left"/>
      <w:pPr>
        <w:tabs>
          <w:tab w:val="num" w:pos="7850"/>
        </w:tabs>
        <w:ind w:left="7850" w:hanging="330"/>
      </w:pPr>
      <w:rPr>
        <w:rFonts w:ascii="Arial" w:eastAsia="Arial" w:hAnsi="Arial" w:cs="Arial"/>
        <w:color w:val="000000"/>
        <w:position w:val="0"/>
        <w:sz w:val="22"/>
        <w:szCs w:val="22"/>
        <w:u w:color="000000"/>
      </w:rPr>
    </w:lvl>
  </w:abstractNum>
  <w:abstractNum w:abstractNumId="27" w15:restartNumberingAfterBreak="0">
    <w:nsid w:val="462B2518"/>
    <w:multiLevelType w:val="multilevel"/>
    <w:tmpl w:val="97B44782"/>
    <w:styleLink w:val="List6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8" w15:restartNumberingAfterBreak="0">
    <w:nsid w:val="497148F0"/>
    <w:multiLevelType w:val="multilevel"/>
    <w:tmpl w:val="A5042E94"/>
    <w:styleLink w:val="List6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9" w15:restartNumberingAfterBreak="0">
    <w:nsid w:val="4C743D0A"/>
    <w:multiLevelType w:val="multilevel"/>
    <w:tmpl w:val="73A268B6"/>
    <w:styleLink w:val="List80"/>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30" w15:restartNumberingAfterBreak="0">
    <w:nsid w:val="4D660B91"/>
    <w:multiLevelType w:val="hybridMultilevel"/>
    <w:tmpl w:val="B1FEDD8E"/>
    <w:lvl w:ilvl="0" w:tplc="532E8514">
      <w:start w:val="4"/>
      <w:numFmt w:val="bullet"/>
      <w:lvlText w:val="-"/>
      <w:lvlJc w:val="left"/>
      <w:pPr>
        <w:ind w:left="360" w:hanging="360"/>
      </w:pPr>
      <w:rPr>
        <w:rFonts w:ascii="Arial" w:eastAsia="Times New Roman" w:hAnsi="Arial" w:cs="Arial" w:hint="default"/>
        <w:color w:val="00000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1" w15:restartNumberingAfterBreak="0">
    <w:nsid w:val="4FE54DC2"/>
    <w:multiLevelType w:val="hybridMultilevel"/>
    <w:tmpl w:val="11EA7BB0"/>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43237EA"/>
    <w:multiLevelType w:val="hybridMultilevel"/>
    <w:tmpl w:val="C7D03360"/>
    <w:lvl w:ilvl="0" w:tplc="A52E59D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567216EF"/>
    <w:multiLevelType w:val="multilevel"/>
    <w:tmpl w:val="ACEEC1EC"/>
    <w:styleLink w:val="List61"/>
    <w:lvl w:ilvl="0">
      <w:start w:val="1"/>
      <w:numFmt w:val="lowerLetter"/>
      <w:lvlText w:val="%1."/>
      <w:lvlJc w:val="left"/>
      <w:pPr>
        <w:tabs>
          <w:tab w:val="num" w:pos="720"/>
        </w:tabs>
        <w:ind w:left="720" w:hanging="360"/>
      </w:pPr>
      <w:rPr>
        <w:rFonts w:ascii="Arial" w:eastAsia="Arial" w:hAnsi="Arial" w:cs="Arial"/>
        <w:b/>
        <w:bCs/>
        <w:color w:val="000000"/>
        <w:position w:val="0"/>
        <w:sz w:val="22"/>
        <w:szCs w:val="22"/>
        <w:u w:val="single" w:color="000000"/>
      </w:rPr>
    </w:lvl>
    <w:lvl w:ilvl="1">
      <w:start w:val="1"/>
      <w:numFmt w:val="lowerLetter"/>
      <w:lvlText w:val="%2."/>
      <w:lvlJc w:val="left"/>
      <w:pPr>
        <w:tabs>
          <w:tab w:val="num" w:pos="1410"/>
        </w:tabs>
        <w:ind w:left="1410" w:hanging="330"/>
      </w:pPr>
      <w:rPr>
        <w:rFonts w:ascii="Arial" w:eastAsia="Arial" w:hAnsi="Arial" w:cs="Arial"/>
        <w:b/>
        <w:bCs/>
        <w:color w:val="000000"/>
        <w:position w:val="0"/>
        <w:sz w:val="22"/>
        <w:szCs w:val="22"/>
        <w:u w:val="single" w:color="000000"/>
      </w:rPr>
    </w:lvl>
    <w:lvl w:ilvl="2">
      <w:start w:val="1"/>
      <w:numFmt w:val="lowerRoman"/>
      <w:lvlText w:val="%3."/>
      <w:lvlJc w:val="left"/>
      <w:pPr>
        <w:tabs>
          <w:tab w:val="num" w:pos="2135"/>
        </w:tabs>
        <w:ind w:left="2135" w:hanging="271"/>
      </w:pPr>
      <w:rPr>
        <w:rFonts w:ascii="Arial" w:eastAsia="Arial" w:hAnsi="Arial" w:cs="Arial"/>
        <w:b/>
        <w:bCs/>
        <w:color w:val="000000"/>
        <w:position w:val="0"/>
        <w:sz w:val="22"/>
        <w:szCs w:val="22"/>
        <w:u w:val="single" w:color="000000"/>
      </w:rPr>
    </w:lvl>
    <w:lvl w:ilvl="3">
      <w:start w:val="1"/>
      <w:numFmt w:val="decimal"/>
      <w:lvlText w:val="%4."/>
      <w:lvlJc w:val="left"/>
      <w:pPr>
        <w:tabs>
          <w:tab w:val="num" w:pos="2850"/>
        </w:tabs>
        <w:ind w:left="2850" w:hanging="330"/>
      </w:pPr>
      <w:rPr>
        <w:rFonts w:ascii="Arial" w:eastAsia="Arial" w:hAnsi="Arial" w:cs="Arial"/>
        <w:b/>
        <w:bCs/>
        <w:color w:val="000000"/>
        <w:position w:val="0"/>
        <w:sz w:val="22"/>
        <w:szCs w:val="22"/>
        <w:u w:val="single" w:color="000000"/>
      </w:rPr>
    </w:lvl>
    <w:lvl w:ilvl="4">
      <w:start w:val="1"/>
      <w:numFmt w:val="lowerLetter"/>
      <w:lvlText w:val="%5."/>
      <w:lvlJc w:val="left"/>
      <w:pPr>
        <w:tabs>
          <w:tab w:val="num" w:pos="3570"/>
        </w:tabs>
        <w:ind w:left="3570" w:hanging="330"/>
      </w:pPr>
      <w:rPr>
        <w:rFonts w:ascii="Arial" w:eastAsia="Arial" w:hAnsi="Arial" w:cs="Arial"/>
        <w:b/>
        <w:bCs/>
        <w:color w:val="000000"/>
        <w:position w:val="0"/>
        <w:sz w:val="22"/>
        <w:szCs w:val="22"/>
        <w:u w:val="single" w:color="000000"/>
      </w:rPr>
    </w:lvl>
    <w:lvl w:ilvl="5">
      <w:start w:val="1"/>
      <w:numFmt w:val="lowerRoman"/>
      <w:lvlText w:val="%6."/>
      <w:lvlJc w:val="left"/>
      <w:pPr>
        <w:tabs>
          <w:tab w:val="num" w:pos="4295"/>
        </w:tabs>
        <w:ind w:left="4295" w:hanging="271"/>
      </w:pPr>
      <w:rPr>
        <w:rFonts w:ascii="Arial" w:eastAsia="Arial" w:hAnsi="Arial" w:cs="Arial"/>
        <w:b/>
        <w:bCs/>
        <w:color w:val="000000"/>
        <w:position w:val="0"/>
        <w:sz w:val="22"/>
        <w:szCs w:val="22"/>
        <w:u w:val="single" w:color="000000"/>
      </w:rPr>
    </w:lvl>
    <w:lvl w:ilvl="6">
      <w:start w:val="1"/>
      <w:numFmt w:val="decimal"/>
      <w:lvlText w:val="%7."/>
      <w:lvlJc w:val="left"/>
      <w:pPr>
        <w:tabs>
          <w:tab w:val="num" w:pos="5010"/>
        </w:tabs>
        <w:ind w:left="5010" w:hanging="330"/>
      </w:pPr>
      <w:rPr>
        <w:rFonts w:ascii="Arial" w:eastAsia="Arial" w:hAnsi="Arial" w:cs="Arial"/>
        <w:b/>
        <w:bCs/>
        <w:color w:val="000000"/>
        <w:position w:val="0"/>
        <w:sz w:val="22"/>
        <w:szCs w:val="22"/>
        <w:u w:val="single" w:color="000000"/>
      </w:rPr>
    </w:lvl>
    <w:lvl w:ilvl="7">
      <w:start w:val="1"/>
      <w:numFmt w:val="lowerLetter"/>
      <w:lvlText w:val="%8."/>
      <w:lvlJc w:val="left"/>
      <w:pPr>
        <w:tabs>
          <w:tab w:val="num" w:pos="5730"/>
        </w:tabs>
        <w:ind w:left="5730" w:hanging="330"/>
      </w:pPr>
      <w:rPr>
        <w:rFonts w:ascii="Arial" w:eastAsia="Arial" w:hAnsi="Arial" w:cs="Arial"/>
        <w:b/>
        <w:bCs/>
        <w:color w:val="000000"/>
        <w:position w:val="0"/>
        <w:sz w:val="22"/>
        <w:szCs w:val="22"/>
        <w:u w:val="single" w:color="000000"/>
      </w:rPr>
    </w:lvl>
    <w:lvl w:ilvl="8">
      <w:start w:val="1"/>
      <w:numFmt w:val="lowerRoman"/>
      <w:lvlText w:val="%9."/>
      <w:lvlJc w:val="left"/>
      <w:pPr>
        <w:tabs>
          <w:tab w:val="num" w:pos="6455"/>
        </w:tabs>
        <w:ind w:left="6455" w:hanging="271"/>
      </w:pPr>
      <w:rPr>
        <w:rFonts w:ascii="Arial" w:eastAsia="Arial" w:hAnsi="Arial" w:cs="Arial"/>
        <w:b/>
        <w:bCs/>
        <w:color w:val="000000"/>
        <w:position w:val="0"/>
        <w:sz w:val="22"/>
        <w:szCs w:val="22"/>
        <w:u w:val="single" w:color="000000"/>
      </w:rPr>
    </w:lvl>
  </w:abstractNum>
  <w:abstractNum w:abstractNumId="34" w15:restartNumberingAfterBreak="0">
    <w:nsid w:val="582667FF"/>
    <w:multiLevelType w:val="hybridMultilevel"/>
    <w:tmpl w:val="C8F4BC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CB27A5"/>
    <w:multiLevelType w:val="multilevel"/>
    <w:tmpl w:val="5E50B9A8"/>
    <w:styleLink w:val="List6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6" w15:restartNumberingAfterBreak="0">
    <w:nsid w:val="5A414AF0"/>
    <w:multiLevelType w:val="hybridMultilevel"/>
    <w:tmpl w:val="3D7641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AC865C1"/>
    <w:multiLevelType w:val="multilevel"/>
    <w:tmpl w:val="EDA22424"/>
    <w:styleLink w:val="List7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8" w15:restartNumberingAfterBreak="0">
    <w:nsid w:val="60392AB5"/>
    <w:multiLevelType w:val="multilevel"/>
    <w:tmpl w:val="57502978"/>
    <w:styleLink w:val="List7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9" w15:restartNumberingAfterBreak="0">
    <w:nsid w:val="631454A6"/>
    <w:multiLevelType w:val="hybridMultilevel"/>
    <w:tmpl w:val="4ABA307E"/>
    <w:lvl w:ilvl="0" w:tplc="56080398">
      <w:numFmt w:val="bullet"/>
      <w:lvlText w:val="-"/>
      <w:lvlJc w:val="left"/>
      <w:pPr>
        <w:ind w:left="720" w:hanging="360"/>
      </w:pPr>
      <w:rPr>
        <w:rFonts w:ascii="Calibri" w:eastAsia="Calibri" w:hAnsi="Calibri" w:cs="Times New Roman" w:hint="default"/>
      </w:rPr>
    </w:lvl>
    <w:lvl w:ilvl="1" w:tplc="04240001">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649444FA"/>
    <w:multiLevelType w:val="hybridMultilevel"/>
    <w:tmpl w:val="94587DA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6BE4187"/>
    <w:multiLevelType w:val="hybridMultilevel"/>
    <w:tmpl w:val="25208494"/>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2" w15:restartNumberingAfterBreak="0">
    <w:nsid w:val="6A0D4B92"/>
    <w:multiLevelType w:val="multilevel"/>
    <w:tmpl w:val="DBB0883C"/>
    <w:styleLink w:val="List7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3" w15:restartNumberingAfterBreak="0">
    <w:nsid w:val="6B491F62"/>
    <w:multiLevelType w:val="multilevel"/>
    <w:tmpl w:val="43E057A4"/>
    <w:lvl w:ilvl="0">
      <w:start w:val="4"/>
      <w:numFmt w:val="decimal"/>
      <w:lvlText w:val="%1"/>
      <w:lvlJc w:val="left"/>
      <w:pPr>
        <w:tabs>
          <w:tab w:val="num" w:pos="540"/>
        </w:tabs>
        <w:ind w:left="540" w:hanging="540"/>
      </w:pPr>
      <w:rPr>
        <w:rFonts w:hint="default"/>
      </w:rPr>
    </w:lvl>
    <w:lvl w:ilvl="1">
      <w:start w:val="4"/>
      <w:numFmt w:val="decimal"/>
      <w:lvlText w:val="%1.%2"/>
      <w:lvlJc w:val="left"/>
      <w:pPr>
        <w:tabs>
          <w:tab w:val="num" w:pos="540"/>
        </w:tabs>
        <w:ind w:left="540" w:hanging="540"/>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asciiTheme="minorHAnsi" w:hAnsiTheme="minorHAnsi" w:cs="Times New Roman" w:hint="default"/>
      </w:rPr>
    </w:lvl>
    <w:lvl w:ilvl="4">
      <w:start w:val="1"/>
      <w:numFmt w:val="decimal"/>
      <w:pStyle w:val="Edin4"/>
      <w:lvlText w:val="%1.%2.%3.%4.%5"/>
      <w:lvlJc w:val="left"/>
      <w:pPr>
        <w:tabs>
          <w:tab w:val="num" w:pos="2098"/>
        </w:tabs>
        <w:ind w:left="2098" w:hanging="1247"/>
      </w:pPr>
      <w:rPr>
        <w:rFonts w:asciiTheme="minorHAnsi" w:hAnsiTheme="minorHAnsi"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6C913DCC"/>
    <w:multiLevelType w:val="hybridMultilevel"/>
    <w:tmpl w:val="F3DAB14C"/>
    <w:lvl w:ilvl="0" w:tplc="C4B602CE">
      <w:start w:val="5"/>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E003495"/>
    <w:multiLevelType w:val="hybridMultilevel"/>
    <w:tmpl w:val="DF6855CA"/>
    <w:lvl w:ilvl="0" w:tplc="04240001">
      <w:start w:val="1"/>
      <w:numFmt w:val="bullet"/>
      <w:lvlText w:val=""/>
      <w:lvlJc w:val="left"/>
      <w:pPr>
        <w:ind w:left="1065" w:hanging="705"/>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01D599E"/>
    <w:multiLevelType w:val="multilevel"/>
    <w:tmpl w:val="BA6A0C9A"/>
    <w:styleLink w:val="List70"/>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7" w15:restartNumberingAfterBreak="0">
    <w:nsid w:val="725D1EC2"/>
    <w:multiLevelType w:val="hybridMultilevel"/>
    <w:tmpl w:val="56BA7948"/>
    <w:lvl w:ilvl="0" w:tplc="24202AD2">
      <w:start w:val="1"/>
      <w:numFmt w:val="decimal"/>
      <w:lvlText w:val="%1."/>
      <w:lvlJc w:val="left"/>
      <w:pPr>
        <w:ind w:left="720" w:hanging="360"/>
      </w:pPr>
      <w:rPr>
        <w:rFonts w:hint="default"/>
        <w:b/>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77B410FB"/>
    <w:multiLevelType w:val="multilevel"/>
    <w:tmpl w:val="5E3C7F6A"/>
    <w:styleLink w:val="List7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9" w15:restartNumberingAfterBreak="0">
    <w:nsid w:val="781C0D5C"/>
    <w:multiLevelType w:val="hybridMultilevel"/>
    <w:tmpl w:val="887C7798"/>
    <w:lvl w:ilvl="0" w:tplc="D05CE686">
      <w:start w:val="1"/>
      <w:numFmt w:val="bullet"/>
      <w:lvlText w:val="-"/>
      <w:lvlJc w:val="left"/>
      <w:pPr>
        <w:ind w:left="720" w:hanging="360"/>
      </w:pPr>
      <w:rPr>
        <w:rFonts w:ascii="Calibri" w:eastAsia="Calibri" w:hAnsi="Calibri"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1D5A7B"/>
    <w:multiLevelType w:val="multilevel"/>
    <w:tmpl w:val="CC3EEE46"/>
    <w:styleLink w:val="List60"/>
    <w:lvl w:ilvl="0">
      <w:start w:val="1"/>
      <w:numFmt w:val="bullet"/>
      <w:lvlText w:val="➢"/>
      <w:lvlJc w:val="left"/>
      <w:pPr>
        <w:tabs>
          <w:tab w:val="num" w:pos="1800"/>
        </w:tabs>
        <w:ind w:left="1800" w:hanging="360"/>
      </w:pPr>
      <w:rPr>
        <w:rFonts w:ascii="Arial" w:eastAsia="Arial" w:hAnsi="Arial" w:cs="Arial"/>
        <w:color w:val="000000"/>
        <w:position w:val="0"/>
        <w:sz w:val="24"/>
        <w:szCs w:val="24"/>
        <w:u w:color="000000"/>
      </w:rPr>
    </w:lvl>
    <w:lvl w:ilvl="1">
      <w:start w:val="1"/>
      <w:numFmt w:val="bullet"/>
      <w:lvlText w:val="o"/>
      <w:lvlJc w:val="left"/>
      <w:pPr>
        <w:tabs>
          <w:tab w:val="num" w:pos="2490"/>
        </w:tabs>
        <w:ind w:left="2490" w:hanging="330"/>
      </w:pPr>
      <w:rPr>
        <w:rFonts w:ascii="Arial" w:eastAsia="Arial" w:hAnsi="Arial" w:cs="Arial"/>
        <w:color w:val="000000"/>
        <w:position w:val="0"/>
        <w:sz w:val="22"/>
        <w:szCs w:val="22"/>
        <w:u w:color="000000"/>
      </w:rPr>
    </w:lvl>
    <w:lvl w:ilvl="2">
      <w:start w:val="1"/>
      <w:numFmt w:val="bullet"/>
      <w:lvlText w:val="▪"/>
      <w:lvlJc w:val="left"/>
      <w:pPr>
        <w:tabs>
          <w:tab w:val="num" w:pos="3210"/>
        </w:tabs>
        <w:ind w:left="3210" w:hanging="330"/>
      </w:pPr>
      <w:rPr>
        <w:rFonts w:ascii="Arial" w:eastAsia="Arial" w:hAnsi="Arial" w:cs="Arial"/>
        <w:color w:val="000000"/>
        <w:position w:val="0"/>
        <w:sz w:val="22"/>
        <w:szCs w:val="22"/>
        <w:u w:color="000000"/>
      </w:rPr>
    </w:lvl>
    <w:lvl w:ilvl="3">
      <w:start w:val="1"/>
      <w:numFmt w:val="bullet"/>
      <w:lvlText w:val="•"/>
      <w:lvlJc w:val="left"/>
      <w:pPr>
        <w:tabs>
          <w:tab w:val="num" w:pos="3930"/>
        </w:tabs>
        <w:ind w:left="3930" w:hanging="330"/>
      </w:pPr>
      <w:rPr>
        <w:rFonts w:ascii="Arial" w:eastAsia="Arial" w:hAnsi="Arial" w:cs="Arial"/>
        <w:color w:val="000000"/>
        <w:position w:val="0"/>
        <w:sz w:val="22"/>
        <w:szCs w:val="22"/>
        <w:u w:color="000000"/>
      </w:rPr>
    </w:lvl>
    <w:lvl w:ilvl="4">
      <w:start w:val="1"/>
      <w:numFmt w:val="bullet"/>
      <w:lvlText w:val="o"/>
      <w:lvlJc w:val="left"/>
      <w:pPr>
        <w:tabs>
          <w:tab w:val="num" w:pos="4650"/>
        </w:tabs>
        <w:ind w:left="4650" w:hanging="330"/>
      </w:pPr>
      <w:rPr>
        <w:rFonts w:ascii="Arial" w:eastAsia="Arial" w:hAnsi="Arial" w:cs="Arial"/>
        <w:color w:val="000000"/>
        <w:position w:val="0"/>
        <w:sz w:val="22"/>
        <w:szCs w:val="22"/>
        <w:u w:color="000000"/>
      </w:rPr>
    </w:lvl>
    <w:lvl w:ilvl="5">
      <w:start w:val="1"/>
      <w:numFmt w:val="bullet"/>
      <w:lvlText w:val="▪"/>
      <w:lvlJc w:val="left"/>
      <w:pPr>
        <w:tabs>
          <w:tab w:val="num" w:pos="5370"/>
        </w:tabs>
        <w:ind w:left="5370" w:hanging="330"/>
      </w:pPr>
      <w:rPr>
        <w:rFonts w:ascii="Arial" w:eastAsia="Arial" w:hAnsi="Arial" w:cs="Arial"/>
        <w:color w:val="000000"/>
        <w:position w:val="0"/>
        <w:sz w:val="22"/>
        <w:szCs w:val="22"/>
        <w:u w:color="000000"/>
      </w:rPr>
    </w:lvl>
    <w:lvl w:ilvl="6">
      <w:start w:val="1"/>
      <w:numFmt w:val="bullet"/>
      <w:lvlText w:val="•"/>
      <w:lvlJc w:val="left"/>
      <w:pPr>
        <w:tabs>
          <w:tab w:val="num" w:pos="6090"/>
        </w:tabs>
        <w:ind w:left="6090" w:hanging="330"/>
      </w:pPr>
      <w:rPr>
        <w:rFonts w:ascii="Arial" w:eastAsia="Arial" w:hAnsi="Arial" w:cs="Arial"/>
        <w:color w:val="000000"/>
        <w:position w:val="0"/>
        <w:sz w:val="22"/>
        <w:szCs w:val="22"/>
        <w:u w:color="000000"/>
      </w:rPr>
    </w:lvl>
    <w:lvl w:ilvl="7">
      <w:start w:val="1"/>
      <w:numFmt w:val="bullet"/>
      <w:lvlText w:val="o"/>
      <w:lvlJc w:val="left"/>
      <w:pPr>
        <w:tabs>
          <w:tab w:val="num" w:pos="6810"/>
        </w:tabs>
        <w:ind w:left="6810" w:hanging="330"/>
      </w:pPr>
      <w:rPr>
        <w:rFonts w:ascii="Arial" w:eastAsia="Arial" w:hAnsi="Arial" w:cs="Arial"/>
        <w:color w:val="000000"/>
        <w:position w:val="0"/>
        <w:sz w:val="22"/>
        <w:szCs w:val="22"/>
        <w:u w:color="000000"/>
      </w:rPr>
    </w:lvl>
    <w:lvl w:ilvl="8">
      <w:start w:val="1"/>
      <w:numFmt w:val="bullet"/>
      <w:lvlText w:val="▪"/>
      <w:lvlJc w:val="left"/>
      <w:pPr>
        <w:tabs>
          <w:tab w:val="num" w:pos="7530"/>
        </w:tabs>
        <w:ind w:left="7530" w:hanging="330"/>
      </w:pPr>
      <w:rPr>
        <w:rFonts w:ascii="Arial" w:eastAsia="Arial" w:hAnsi="Arial" w:cs="Arial"/>
        <w:color w:val="000000"/>
        <w:position w:val="0"/>
        <w:sz w:val="22"/>
        <w:szCs w:val="22"/>
        <w:u w:color="000000"/>
      </w:rPr>
    </w:lvl>
  </w:abstractNum>
  <w:num w:numId="1">
    <w:abstractNumId w:val="17"/>
  </w:num>
  <w:num w:numId="2">
    <w:abstractNumId w:val="47"/>
  </w:num>
  <w:num w:numId="3">
    <w:abstractNumId w:val="31"/>
  </w:num>
  <w:num w:numId="4">
    <w:abstractNumId w:val="25"/>
  </w:num>
  <w:num w:numId="5">
    <w:abstractNumId w:val="20"/>
  </w:num>
  <w:num w:numId="6">
    <w:abstractNumId w:val="50"/>
  </w:num>
  <w:num w:numId="7">
    <w:abstractNumId w:val="12"/>
  </w:num>
  <w:num w:numId="8">
    <w:abstractNumId w:val="27"/>
  </w:num>
  <w:num w:numId="9">
    <w:abstractNumId w:val="9"/>
  </w:num>
  <w:num w:numId="10">
    <w:abstractNumId w:val="19"/>
  </w:num>
  <w:num w:numId="11">
    <w:abstractNumId w:val="35"/>
  </w:num>
  <w:num w:numId="12">
    <w:abstractNumId w:val="28"/>
  </w:num>
  <w:num w:numId="13">
    <w:abstractNumId w:val="26"/>
  </w:num>
  <w:num w:numId="14">
    <w:abstractNumId w:val="24"/>
  </w:num>
  <w:num w:numId="15">
    <w:abstractNumId w:val="46"/>
  </w:num>
  <w:num w:numId="16">
    <w:abstractNumId w:val="48"/>
  </w:num>
  <w:num w:numId="17">
    <w:abstractNumId w:val="15"/>
  </w:num>
  <w:num w:numId="18">
    <w:abstractNumId w:val="42"/>
  </w:num>
  <w:num w:numId="19">
    <w:abstractNumId w:val="7"/>
  </w:num>
  <w:num w:numId="20">
    <w:abstractNumId w:val="11"/>
  </w:num>
  <w:num w:numId="21">
    <w:abstractNumId w:val="37"/>
  </w:num>
  <w:num w:numId="22">
    <w:abstractNumId w:val="8"/>
  </w:num>
  <w:num w:numId="23">
    <w:abstractNumId w:val="23"/>
  </w:num>
  <w:num w:numId="24">
    <w:abstractNumId w:val="38"/>
  </w:num>
  <w:num w:numId="25">
    <w:abstractNumId w:val="29"/>
  </w:num>
  <w:num w:numId="26">
    <w:abstractNumId w:val="5"/>
  </w:num>
  <w:num w:numId="27">
    <w:abstractNumId w:val="33"/>
  </w:num>
  <w:num w:numId="28">
    <w:abstractNumId w:val="44"/>
  </w:num>
  <w:num w:numId="29">
    <w:abstractNumId w:val="43"/>
  </w:num>
  <w:num w:numId="30">
    <w:abstractNumId w:val="4"/>
  </w:num>
  <w:num w:numId="31">
    <w:abstractNumId w:val="14"/>
  </w:num>
  <w:num w:numId="32">
    <w:abstractNumId w:val="36"/>
  </w:num>
  <w:num w:numId="33">
    <w:abstractNumId w:val="21"/>
  </w:num>
  <w:num w:numId="34">
    <w:abstractNumId w:val="39"/>
  </w:num>
  <w:num w:numId="35">
    <w:abstractNumId w:val="18"/>
  </w:num>
  <w:num w:numId="36">
    <w:abstractNumId w:val="10"/>
  </w:num>
  <w:num w:numId="37">
    <w:abstractNumId w:val="45"/>
  </w:num>
  <w:num w:numId="38">
    <w:abstractNumId w:val="6"/>
  </w:num>
  <w:num w:numId="39">
    <w:abstractNumId w:val="3"/>
  </w:num>
  <w:num w:numId="40">
    <w:abstractNumId w:val="13"/>
  </w:num>
  <w:num w:numId="41">
    <w:abstractNumId w:val="41"/>
  </w:num>
  <w:num w:numId="42">
    <w:abstractNumId w:val="16"/>
  </w:num>
  <w:num w:numId="43">
    <w:abstractNumId w:val="40"/>
  </w:num>
  <w:num w:numId="44">
    <w:abstractNumId w:val="22"/>
  </w:num>
  <w:num w:numId="45">
    <w:abstractNumId w:val="30"/>
  </w:num>
  <w:num w:numId="46">
    <w:abstractNumId w:val="49"/>
  </w:num>
  <w:num w:numId="47">
    <w:abstractNumId w:val="32"/>
  </w:num>
  <w:num w:numId="48">
    <w:abstractNumId w:val="3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75C6"/>
    <w:rsid w:val="000024BC"/>
    <w:rsid w:val="00002868"/>
    <w:rsid w:val="00002EC7"/>
    <w:rsid w:val="00006BBF"/>
    <w:rsid w:val="0000723E"/>
    <w:rsid w:val="000079C7"/>
    <w:rsid w:val="000079CA"/>
    <w:rsid w:val="000079EE"/>
    <w:rsid w:val="00007B8D"/>
    <w:rsid w:val="00010FEE"/>
    <w:rsid w:val="00011DD4"/>
    <w:rsid w:val="000126FF"/>
    <w:rsid w:val="00013C32"/>
    <w:rsid w:val="00014047"/>
    <w:rsid w:val="000142B9"/>
    <w:rsid w:val="00017EAE"/>
    <w:rsid w:val="00021212"/>
    <w:rsid w:val="0002132B"/>
    <w:rsid w:val="00021A5D"/>
    <w:rsid w:val="0002295B"/>
    <w:rsid w:val="000270DD"/>
    <w:rsid w:val="0002757C"/>
    <w:rsid w:val="00027F41"/>
    <w:rsid w:val="0003055E"/>
    <w:rsid w:val="0003063C"/>
    <w:rsid w:val="00032667"/>
    <w:rsid w:val="00032D09"/>
    <w:rsid w:val="000358AC"/>
    <w:rsid w:val="00037A49"/>
    <w:rsid w:val="000419F8"/>
    <w:rsid w:val="00042F3D"/>
    <w:rsid w:val="00043DDE"/>
    <w:rsid w:val="000441EB"/>
    <w:rsid w:val="0004462D"/>
    <w:rsid w:val="00045BA4"/>
    <w:rsid w:val="00045DEC"/>
    <w:rsid w:val="00045E2B"/>
    <w:rsid w:val="00047508"/>
    <w:rsid w:val="0004773B"/>
    <w:rsid w:val="00051C61"/>
    <w:rsid w:val="00054EC6"/>
    <w:rsid w:val="000559BA"/>
    <w:rsid w:val="00056224"/>
    <w:rsid w:val="00057D1F"/>
    <w:rsid w:val="00057D69"/>
    <w:rsid w:val="00063850"/>
    <w:rsid w:val="0006494F"/>
    <w:rsid w:val="00066410"/>
    <w:rsid w:val="00066C9B"/>
    <w:rsid w:val="000674A3"/>
    <w:rsid w:val="00070248"/>
    <w:rsid w:val="00070350"/>
    <w:rsid w:val="000710A9"/>
    <w:rsid w:val="00072372"/>
    <w:rsid w:val="00072C41"/>
    <w:rsid w:val="00073542"/>
    <w:rsid w:val="00073C73"/>
    <w:rsid w:val="00073D19"/>
    <w:rsid w:val="0007456D"/>
    <w:rsid w:val="000750CA"/>
    <w:rsid w:val="00075C36"/>
    <w:rsid w:val="00076010"/>
    <w:rsid w:val="000802D7"/>
    <w:rsid w:val="0008125C"/>
    <w:rsid w:val="00081D73"/>
    <w:rsid w:val="00084904"/>
    <w:rsid w:val="000902D9"/>
    <w:rsid w:val="0009274F"/>
    <w:rsid w:val="000927E6"/>
    <w:rsid w:val="0009477E"/>
    <w:rsid w:val="0009498C"/>
    <w:rsid w:val="000953EC"/>
    <w:rsid w:val="00097F4A"/>
    <w:rsid w:val="000A08FE"/>
    <w:rsid w:val="000A1FDD"/>
    <w:rsid w:val="000A2D8C"/>
    <w:rsid w:val="000A3BED"/>
    <w:rsid w:val="000A3E9D"/>
    <w:rsid w:val="000A53A1"/>
    <w:rsid w:val="000A5DFB"/>
    <w:rsid w:val="000A6F0D"/>
    <w:rsid w:val="000B147B"/>
    <w:rsid w:val="000B1BB4"/>
    <w:rsid w:val="000B237A"/>
    <w:rsid w:val="000B2D67"/>
    <w:rsid w:val="000B2F5E"/>
    <w:rsid w:val="000B32B7"/>
    <w:rsid w:val="000B4422"/>
    <w:rsid w:val="000B49C3"/>
    <w:rsid w:val="000B5E92"/>
    <w:rsid w:val="000B67CB"/>
    <w:rsid w:val="000B6908"/>
    <w:rsid w:val="000B7A2A"/>
    <w:rsid w:val="000C1263"/>
    <w:rsid w:val="000C18BB"/>
    <w:rsid w:val="000C2774"/>
    <w:rsid w:val="000C5527"/>
    <w:rsid w:val="000C5CE1"/>
    <w:rsid w:val="000C733A"/>
    <w:rsid w:val="000D18A2"/>
    <w:rsid w:val="000D2597"/>
    <w:rsid w:val="000D28AD"/>
    <w:rsid w:val="000D294F"/>
    <w:rsid w:val="000D2CA6"/>
    <w:rsid w:val="000D36D9"/>
    <w:rsid w:val="000D4CF1"/>
    <w:rsid w:val="000D7347"/>
    <w:rsid w:val="000E054C"/>
    <w:rsid w:val="000E253E"/>
    <w:rsid w:val="000E386A"/>
    <w:rsid w:val="000E3A54"/>
    <w:rsid w:val="000E403F"/>
    <w:rsid w:val="000E74ED"/>
    <w:rsid w:val="000E76C6"/>
    <w:rsid w:val="000F15AE"/>
    <w:rsid w:val="000F34AE"/>
    <w:rsid w:val="000F4A82"/>
    <w:rsid w:val="000F588F"/>
    <w:rsid w:val="000F6705"/>
    <w:rsid w:val="000F7BE4"/>
    <w:rsid w:val="001008C4"/>
    <w:rsid w:val="001024E4"/>
    <w:rsid w:val="0010266D"/>
    <w:rsid w:val="0010295B"/>
    <w:rsid w:val="00103E70"/>
    <w:rsid w:val="00106967"/>
    <w:rsid w:val="00107E44"/>
    <w:rsid w:val="00110D01"/>
    <w:rsid w:val="001112D6"/>
    <w:rsid w:val="00112B09"/>
    <w:rsid w:val="00112C72"/>
    <w:rsid w:val="00112CBF"/>
    <w:rsid w:val="00113203"/>
    <w:rsid w:val="001140FE"/>
    <w:rsid w:val="00116E9C"/>
    <w:rsid w:val="001175A4"/>
    <w:rsid w:val="00117C5C"/>
    <w:rsid w:val="00120144"/>
    <w:rsid w:val="00121B81"/>
    <w:rsid w:val="00124008"/>
    <w:rsid w:val="00126509"/>
    <w:rsid w:val="00127127"/>
    <w:rsid w:val="00127666"/>
    <w:rsid w:val="001279AF"/>
    <w:rsid w:val="00130EDD"/>
    <w:rsid w:val="0013165F"/>
    <w:rsid w:val="00133AAB"/>
    <w:rsid w:val="00134892"/>
    <w:rsid w:val="00134F95"/>
    <w:rsid w:val="00136334"/>
    <w:rsid w:val="001370AA"/>
    <w:rsid w:val="00137B4E"/>
    <w:rsid w:val="00140133"/>
    <w:rsid w:val="0014177D"/>
    <w:rsid w:val="001439C9"/>
    <w:rsid w:val="00143B37"/>
    <w:rsid w:val="00146238"/>
    <w:rsid w:val="001463EB"/>
    <w:rsid w:val="0014647F"/>
    <w:rsid w:val="001467EC"/>
    <w:rsid w:val="00146F61"/>
    <w:rsid w:val="00150348"/>
    <w:rsid w:val="001513AA"/>
    <w:rsid w:val="001517E8"/>
    <w:rsid w:val="0015233E"/>
    <w:rsid w:val="0015296F"/>
    <w:rsid w:val="00160874"/>
    <w:rsid w:val="00161B0E"/>
    <w:rsid w:val="00161D43"/>
    <w:rsid w:val="00162128"/>
    <w:rsid w:val="0016242A"/>
    <w:rsid w:val="00162923"/>
    <w:rsid w:val="0016403C"/>
    <w:rsid w:val="00164227"/>
    <w:rsid w:val="0016431C"/>
    <w:rsid w:val="001650B0"/>
    <w:rsid w:val="00166E7D"/>
    <w:rsid w:val="0017092C"/>
    <w:rsid w:val="00170E50"/>
    <w:rsid w:val="001749E9"/>
    <w:rsid w:val="00174A57"/>
    <w:rsid w:val="00175DE9"/>
    <w:rsid w:val="001773BE"/>
    <w:rsid w:val="00181E18"/>
    <w:rsid w:val="001821F6"/>
    <w:rsid w:val="00184A80"/>
    <w:rsid w:val="001851DB"/>
    <w:rsid w:val="00185C34"/>
    <w:rsid w:val="001864B8"/>
    <w:rsid w:val="00186BB9"/>
    <w:rsid w:val="00186C3E"/>
    <w:rsid w:val="001902A1"/>
    <w:rsid w:val="0019109A"/>
    <w:rsid w:val="001914B1"/>
    <w:rsid w:val="00191F12"/>
    <w:rsid w:val="0019232C"/>
    <w:rsid w:val="00192D5A"/>
    <w:rsid w:val="00194B64"/>
    <w:rsid w:val="00194E13"/>
    <w:rsid w:val="00194E4C"/>
    <w:rsid w:val="00196224"/>
    <w:rsid w:val="00197CE5"/>
    <w:rsid w:val="00197D18"/>
    <w:rsid w:val="001A0E7A"/>
    <w:rsid w:val="001A18EF"/>
    <w:rsid w:val="001A396B"/>
    <w:rsid w:val="001A59D9"/>
    <w:rsid w:val="001A5BB1"/>
    <w:rsid w:val="001A5FE0"/>
    <w:rsid w:val="001A6B51"/>
    <w:rsid w:val="001A6FC9"/>
    <w:rsid w:val="001A7AB1"/>
    <w:rsid w:val="001B15F8"/>
    <w:rsid w:val="001B171C"/>
    <w:rsid w:val="001B1F08"/>
    <w:rsid w:val="001B223F"/>
    <w:rsid w:val="001B2E4D"/>
    <w:rsid w:val="001B4C67"/>
    <w:rsid w:val="001B5DD6"/>
    <w:rsid w:val="001B6C0D"/>
    <w:rsid w:val="001C0F90"/>
    <w:rsid w:val="001C1015"/>
    <w:rsid w:val="001C14A6"/>
    <w:rsid w:val="001C24B4"/>
    <w:rsid w:val="001C28F2"/>
    <w:rsid w:val="001C2EE3"/>
    <w:rsid w:val="001C3297"/>
    <w:rsid w:val="001C48F5"/>
    <w:rsid w:val="001C4A93"/>
    <w:rsid w:val="001C5E81"/>
    <w:rsid w:val="001C626E"/>
    <w:rsid w:val="001C62A5"/>
    <w:rsid w:val="001C69AC"/>
    <w:rsid w:val="001C6E66"/>
    <w:rsid w:val="001C7A76"/>
    <w:rsid w:val="001D0660"/>
    <w:rsid w:val="001D0E9A"/>
    <w:rsid w:val="001D0F0A"/>
    <w:rsid w:val="001D1E71"/>
    <w:rsid w:val="001D24BE"/>
    <w:rsid w:val="001D30BF"/>
    <w:rsid w:val="001D3D8D"/>
    <w:rsid w:val="001D4DC6"/>
    <w:rsid w:val="001D617C"/>
    <w:rsid w:val="001D6373"/>
    <w:rsid w:val="001D67E4"/>
    <w:rsid w:val="001D6B43"/>
    <w:rsid w:val="001D7560"/>
    <w:rsid w:val="001E1B09"/>
    <w:rsid w:val="001E26BB"/>
    <w:rsid w:val="001E2CE6"/>
    <w:rsid w:val="001E4A24"/>
    <w:rsid w:val="001E4BB5"/>
    <w:rsid w:val="001E536B"/>
    <w:rsid w:val="001E53AE"/>
    <w:rsid w:val="001E5D1F"/>
    <w:rsid w:val="001E60E8"/>
    <w:rsid w:val="001E61C9"/>
    <w:rsid w:val="001E640C"/>
    <w:rsid w:val="001E6499"/>
    <w:rsid w:val="001F0995"/>
    <w:rsid w:val="001F0AC3"/>
    <w:rsid w:val="001F191A"/>
    <w:rsid w:val="001F375F"/>
    <w:rsid w:val="001F4F5C"/>
    <w:rsid w:val="001F615C"/>
    <w:rsid w:val="001F6C88"/>
    <w:rsid w:val="002005BF"/>
    <w:rsid w:val="00201577"/>
    <w:rsid w:val="00201F02"/>
    <w:rsid w:val="00202C1E"/>
    <w:rsid w:val="002045AF"/>
    <w:rsid w:val="00204EDB"/>
    <w:rsid w:val="002066F7"/>
    <w:rsid w:val="00207AB1"/>
    <w:rsid w:val="0021017F"/>
    <w:rsid w:val="002105B5"/>
    <w:rsid w:val="00212877"/>
    <w:rsid w:val="00212E65"/>
    <w:rsid w:val="0021330D"/>
    <w:rsid w:val="002144B2"/>
    <w:rsid w:val="00215A20"/>
    <w:rsid w:val="00216264"/>
    <w:rsid w:val="00217F7F"/>
    <w:rsid w:val="002200E1"/>
    <w:rsid w:val="00221ADD"/>
    <w:rsid w:val="00222842"/>
    <w:rsid w:val="0022465C"/>
    <w:rsid w:val="00224E23"/>
    <w:rsid w:val="002251D3"/>
    <w:rsid w:val="002253F1"/>
    <w:rsid w:val="002265A9"/>
    <w:rsid w:val="00227F0D"/>
    <w:rsid w:val="00230AA8"/>
    <w:rsid w:val="0023322A"/>
    <w:rsid w:val="002335C6"/>
    <w:rsid w:val="00233B1F"/>
    <w:rsid w:val="00234B5D"/>
    <w:rsid w:val="00235339"/>
    <w:rsid w:val="0023621A"/>
    <w:rsid w:val="00236527"/>
    <w:rsid w:val="0023758A"/>
    <w:rsid w:val="00237BA1"/>
    <w:rsid w:val="00240415"/>
    <w:rsid w:val="002411B1"/>
    <w:rsid w:val="002451EC"/>
    <w:rsid w:val="002470CD"/>
    <w:rsid w:val="002472E4"/>
    <w:rsid w:val="002508EE"/>
    <w:rsid w:val="00251189"/>
    <w:rsid w:val="0025231B"/>
    <w:rsid w:val="002523F4"/>
    <w:rsid w:val="00252575"/>
    <w:rsid w:val="002539F0"/>
    <w:rsid w:val="00253D8F"/>
    <w:rsid w:val="00254E49"/>
    <w:rsid w:val="00256756"/>
    <w:rsid w:val="002602B2"/>
    <w:rsid w:val="00260591"/>
    <w:rsid w:val="00260C0A"/>
    <w:rsid w:val="00261FB2"/>
    <w:rsid w:val="002634AA"/>
    <w:rsid w:val="00265F26"/>
    <w:rsid w:val="002666D3"/>
    <w:rsid w:val="00267288"/>
    <w:rsid w:val="00267511"/>
    <w:rsid w:val="00267814"/>
    <w:rsid w:val="00270517"/>
    <w:rsid w:val="0027153F"/>
    <w:rsid w:val="00272548"/>
    <w:rsid w:val="00272A5A"/>
    <w:rsid w:val="00275D26"/>
    <w:rsid w:val="00276C64"/>
    <w:rsid w:val="002803A7"/>
    <w:rsid w:val="00282402"/>
    <w:rsid w:val="00282A1B"/>
    <w:rsid w:val="0028456C"/>
    <w:rsid w:val="0028629E"/>
    <w:rsid w:val="00286D2E"/>
    <w:rsid w:val="002877F7"/>
    <w:rsid w:val="00290A58"/>
    <w:rsid w:val="002918FA"/>
    <w:rsid w:val="00291C56"/>
    <w:rsid w:val="00294E4F"/>
    <w:rsid w:val="00296178"/>
    <w:rsid w:val="002965F6"/>
    <w:rsid w:val="00296D0E"/>
    <w:rsid w:val="002A0276"/>
    <w:rsid w:val="002A17D9"/>
    <w:rsid w:val="002A1917"/>
    <w:rsid w:val="002A2061"/>
    <w:rsid w:val="002A2FBC"/>
    <w:rsid w:val="002A3D61"/>
    <w:rsid w:val="002A4DE3"/>
    <w:rsid w:val="002A51D4"/>
    <w:rsid w:val="002A5A50"/>
    <w:rsid w:val="002A7578"/>
    <w:rsid w:val="002A7879"/>
    <w:rsid w:val="002B02E2"/>
    <w:rsid w:val="002B2BFC"/>
    <w:rsid w:val="002B395C"/>
    <w:rsid w:val="002B4983"/>
    <w:rsid w:val="002B5531"/>
    <w:rsid w:val="002C117F"/>
    <w:rsid w:val="002C1570"/>
    <w:rsid w:val="002C362B"/>
    <w:rsid w:val="002C377C"/>
    <w:rsid w:val="002D1D65"/>
    <w:rsid w:val="002D32B1"/>
    <w:rsid w:val="002D432C"/>
    <w:rsid w:val="002D52B1"/>
    <w:rsid w:val="002D58B5"/>
    <w:rsid w:val="002D5F0A"/>
    <w:rsid w:val="002D63EC"/>
    <w:rsid w:val="002D6E00"/>
    <w:rsid w:val="002D6E4E"/>
    <w:rsid w:val="002D7771"/>
    <w:rsid w:val="002E0AA6"/>
    <w:rsid w:val="002E139E"/>
    <w:rsid w:val="002E3708"/>
    <w:rsid w:val="002E49CB"/>
    <w:rsid w:val="002E5CB2"/>
    <w:rsid w:val="002E754B"/>
    <w:rsid w:val="002E7C40"/>
    <w:rsid w:val="002F2F30"/>
    <w:rsid w:val="002F2F54"/>
    <w:rsid w:val="002F406A"/>
    <w:rsid w:val="002F4DFD"/>
    <w:rsid w:val="002F5458"/>
    <w:rsid w:val="002F5A7C"/>
    <w:rsid w:val="002F6FF9"/>
    <w:rsid w:val="00300FD2"/>
    <w:rsid w:val="0030340D"/>
    <w:rsid w:val="00303ABB"/>
    <w:rsid w:val="00303AED"/>
    <w:rsid w:val="00304C1B"/>
    <w:rsid w:val="00305048"/>
    <w:rsid w:val="0030580E"/>
    <w:rsid w:val="0030642A"/>
    <w:rsid w:val="00310156"/>
    <w:rsid w:val="00310C8B"/>
    <w:rsid w:val="003142A6"/>
    <w:rsid w:val="00314D7A"/>
    <w:rsid w:val="00315A73"/>
    <w:rsid w:val="00316712"/>
    <w:rsid w:val="00316996"/>
    <w:rsid w:val="0031778A"/>
    <w:rsid w:val="00320357"/>
    <w:rsid w:val="003214BF"/>
    <w:rsid w:val="00321B23"/>
    <w:rsid w:val="0032296D"/>
    <w:rsid w:val="00324182"/>
    <w:rsid w:val="00325B1A"/>
    <w:rsid w:val="00325ED0"/>
    <w:rsid w:val="003278AF"/>
    <w:rsid w:val="00327AAF"/>
    <w:rsid w:val="003314BB"/>
    <w:rsid w:val="0033249E"/>
    <w:rsid w:val="00333199"/>
    <w:rsid w:val="00335926"/>
    <w:rsid w:val="00337E4D"/>
    <w:rsid w:val="0034187B"/>
    <w:rsid w:val="00343395"/>
    <w:rsid w:val="003434FB"/>
    <w:rsid w:val="00343D17"/>
    <w:rsid w:val="00343DD9"/>
    <w:rsid w:val="00345F6E"/>
    <w:rsid w:val="00345F76"/>
    <w:rsid w:val="0034685B"/>
    <w:rsid w:val="00350535"/>
    <w:rsid w:val="00350D81"/>
    <w:rsid w:val="00351FBF"/>
    <w:rsid w:val="00353690"/>
    <w:rsid w:val="003548E5"/>
    <w:rsid w:val="003549EE"/>
    <w:rsid w:val="00356654"/>
    <w:rsid w:val="003571D2"/>
    <w:rsid w:val="00360624"/>
    <w:rsid w:val="00360947"/>
    <w:rsid w:val="00361BF8"/>
    <w:rsid w:val="0036567C"/>
    <w:rsid w:val="00367E33"/>
    <w:rsid w:val="003703C2"/>
    <w:rsid w:val="003707E9"/>
    <w:rsid w:val="00371119"/>
    <w:rsid w:val="0037243E"/>
    <w:rsid w:val="003734A1"/>
    <w:rsid w:val="0037360B"/>
    <w:rsid w:val="00373B0A"/>
    <w:rsid w:val="00374718"/>
    <w:rsid w:val="00375EF2"/>
    <w:rsid w:val="00377368"/>
    <w:rsid w:val="00377A5E"/>
    <w:rsid w:val="0038153B"/>
    <w:rsid w:val="003826C0"/>
    <w:rsid w:val="00383DD3"/>
    <w:rsid w:val="003844DB"/>
    <w:rsid w:val="00385BF7"/>
    <w:rsid w:val="00385DDE"/>
    <w:rsid w:val="00387BCC"/>
    <w:rsid w:val="00391208"/>
    <w:rsid w:val="00391BCA"/>
    <w:rsid w:val="003934F5"/>
    <w:rsid w:val="00395CE6"/>
    <w:rsid w:val="00395DDA"/>
    <w:rsid w:val="003A0E05"/>
    <w:rsid w:val="003A13C7"/>
    <w:rsid w:val="003A1AA2"/>
    <w:rsid w:val="003A4373"/>
    <w:rsid w:val="003A4524"/>
    <w:rsid w:val="003A4C82"/>
    <w:rsid w:val="003A7713"/>
    <w:rsid w:val="003A775A"/>
    <w:rsid w:val="003A7ABF"/>
    <w:rsid w:val="003B2CEB"/>
    <w:rsid w:val="003B2F77"/>
    <w:rsid w:val="003B37B7"/>
    <w:rsid w:val="003B3FBB"/>
    <w:rsid w:val="003B552A"/>
    <w:rsid w:val="003B6806"/>
    <w:rsid w:val="003B68A1"/>
    <w:rsid w:val="003C0A25"/>
    <w:rsid w:val="003C0DBC"/>
    <w:rsid w:val="003C1D06"/>
    <w:rsid w:val="003C256D"/>
    <w:rsid w:val="003C4347"/>
    <w:rsid w:val="003C4837"/>
    <w:rsid w:val="003C495E"/>
    <w:rsid w:val="003C4C2F"/>
    <w:rsid w:val="003C6D13"/>
    <w:rsid w:val="003D0E30"/>
    <w:rsid w:val="003D2950"/>
    <w:rsid w:val="003D319E"/>
    <w:rsid w:val="003D4554"/>
    <w:rsid w:val="003D51F5"/>
    <w:rsid w:val="003D5C02"/>
    <w:rsid w:val="003D727C"/>
    <w:rsid w:val="003D7E54"/>
    <w:rsid w:val="003E0215"/>
    <w:rsid w:val="003E099C"/>
    <w:rsid w:val="003E1D49"/>
    <w:rsid w:val="003E280B"/>
    <w:rsid w:val="003E53B0"/>
    <w:rsid w:val="003E5B91"/>
    <w:rsid w:val="003F1C8D"/>
    <w:rsid w:val="003F2874"/>
    <w:rsid w:val="003F323A"/>
    <w:rsid w:val="003F33D2"/>
    <w:rsid w:val="003F41CE"/>
    <w:rsid w:val="003F5AC9"/>
    <w:rsid w:val="003F7450"/>
    <w:rsid w:val="00400669"/>
    <w:rsid w:val="0040301F"/>
    <w:rsid w:val="004034F6"/>
    <w:rsid w:val="004044F7"/>
    <w:rsid w:val="00404BBA"/>
    <w:rsid w:val="00405861"/>
    <w:rsid w:val="0040594B"/>
    <w:rsid w:val="00410166"/>
    <w:rsid w:val="00410633"/>
    <w:rsid w:val="004131F7"/>
    <w:rsid w:val="00413341"/>
    <w:rsid w:val="0041372F"/>
    <w:rsid w:val="00413F3E"/>
    <w:rsid w:val="00413F60"/>
    <w:rsid w:val="004145AA"/>
    <w:rsid w:val="004148CF"/>
    <w:rsid w:val="00420125"/>
    <w:rsid w:val="00420181"/>
    <w:rsid w:val="0042039D"/>
    <w:rsid w:val="004212DA"/>
    <w:rsid w:val="004251E5"/>
    <w:rsid w:val="00425928"/>
    <w:rsid w:val="00427480"/>
    <w:rsid w:val="00430BF3"/>
    <w:rsid w:val="00433067"/>
    <w:rsid w:val="00433E9C"/>
    <w:rsid w:val="00434571"/>
    <w:rsid w:val="004347CB"/>
    <w:rsid w:val="00435435"/>
    <w:rsid w:val="00435648"/>
    <w:rsid w:val="004366C2"/>
    <w:rsid w:val="004371CF"/>
    <w:rsid w:val="004408AE"/>
    <w:rsid w:val="00440BB8"/>
    <w:rsid w:val="00440E0A"/>
    <w:rsid w:val="004419F7"/>
    <w:rsid w:val="0044381B"/>
    <w:rsid w:val="00443AA6"/>
    <w:rsid w:val="00445C5C"/>
    <w:rsid w:val="004460E7"/>
    <w:rsid w:val="00446757"/>
    <w:rsid w:val="0044686F"/>
    <w:rsid w:val="0044696E"/>
    <w:rsid w:val="00450AD6"/>
    <w:rsid w:val="00453ADC"/>
    <w:rsid w:val="004558F5"/>
    <w:rsid w:val="004560FC"/>
    <w:rsid w:val="004616EE"/>
    <w:rsid w:val="00462861"/>
    <w:rsid w:val="00463FA8"/>
    <w:rsid w:val="00465124"/>
    <w:rsid w:val="004668CC"/>
    <w:rsid w:val="0046729D"/>
    <w:rsid w:val="00467580"/>
    <w:rsid w:val="004702FB"/>
    <w:rsid w:val="00471503"/>
    <w:rsid w:val="00472A48"/>
    <w:rsid w:val="00472CA9"/>
    <w:rsid w:val="00473525"/>
    <w:rsid w:val="0047437F"/>
    <w:rsid w:val="004772DE"/>
    <w:rsid w:val="004831D5"/>
    <w:rsid w:val="00484066"/>
    <w:rsid w:val="0048570A"/>
    <w:rsid w:val="00486481"/>
    <w:rsid w:val="00486809"/>
    <w:rsid w:val="00486A0E"/>
    <w:rsid w:val="00491135"/>
    <w:rsid w:val="00494636"/>
    <w:rsid w:val="0049479E"/>
    <w:rsid w:val="004947E8"/>
    <w:rsid w:val="004948A4"/>
    <w:rsid w:val="0049624F"/>
    <w:rsid w:val="004972CD"/>
    <w:rsid w:val="004A09B3"/>
    <w:rsid w:val="004A192D"/>
    <w:rsid w:val="004A39AD"/>
    <w:rsid w:val="004A3A9C"/>
    <w:rsid w:val="004A3AEA"/>
    <w:rsid w:val="004A4982"/>
    <w:rsid w:val="004A4E28"/>
    <w:rsid w:val="004A53F4"/>
    <w:rsid w:val="004A5765"/>
    <w:rsid w:val="004A6670"/>
    <w:rsid w:val="004A77CC"/>
    <w:rsid w:val="004B0234"/>
    <w:rsid w:val="004B0F40"/>
    <w:rsid w:val="004B1ED3"/>
    <w:rsid w:val="004B21EE"/>
    <w:rsid w:val="004B26DD"/>
    <w:rsid w:val="004B2CAE"/>
    <w:rsid w:val="004B3AFB"/>
    <w:rsid w:val="004B3ED8"/>
    <w:rsid w:val="004B472B"/>
    <w:rsid w:val="004B56C5"/>
    <w:rsid w:val="004B7F5C"/>
    <w:rsid w:val="004C21AE"/>
    <w:rsid w:val="004C2861"/>
    <w:rsid w:val="004C3458"/>
    <w:rsid w:val="004C4204"/>
    <w:rsid w:val="004C637C"/>
    <w:rsid w:val="004C6B88"/>
    <w:rsid w:val="004C6FB9"/>
    <w:rsid w:val="004D0466"/>
    <w:rsid w:val="004D2F9F"/>
    <w:rsid w:val="004D3704"/>
    <w:rsid w:val="004D45C1"/>
    <w:rsid w:val="004D5554"/>
    <w:rsid w:val="004D579F"/>
    <w:rsid w:val="004D5BA1"/>
    <w:rsid w:val="004D6B45"/>
    <w:rsid w:val="004E12FA"/>
    <w:rsid w:val="004E1484"/>
    <w:rsid w:val="004E222E"/>
    <w:rsid w:val="004E22F9"/>
    <w:rsid w:val="004E59DC"/>
    <w:rsid w:val="004F02BD"/>
    <w:rsid w:val="004F16A6"/>
    <w:rsid w:val="004F2802"/>
    <w:rsid w:val="004F2927"/>
    <w:rsid w:val="004F7054"/>
    <w:rsid w:val="004F77C4"/>
    <w:rsid w:val="004F79D0"/>
    <w:rsid w:val="00500126"/>
    <w:rsid w:val="00501FC8"/>
    <w:rsid w:val="00502E4B"/>
    <w:rsid w:val="00504CB7"/>
    <w:rsid w:val="00505F62"/>
    <w:rsid w:val="005131B3"/>
    <w:rsid w:val="0051451C"/>
    <w:rsid w:val="005148E7"/>
    <w:rsid w:val="00517420"/>
    <w:rsid w:val="00520CDD"/>
    <w:rsid w:val="0052142A"/>
    <w:rsid w:val="00523D6B"/>
    <w:rsid w:val="00524F1D"/>
    <w:rsid w:val="0052500C"/>
    <w:rsid w:val="00531305"/>
    <w:rsid w:val="005322D7"/>
    <w:rsid w:val="005324DD"/>
    <w:rsid w:val="005337C7"/>
    <w:rsid w:val="00533D88"/>
    <w:rsid w:val="00533DF3"/>
    <w:rsid w:val="0053510E"/>
    <w:rsid w:val="00535286"/>
    <w:rsid w:val="0053655A"/>
    <w:rsid w:val="0053744C"/>
    <w:rsid w:val="005420EF"/>
    <w:rsid w:val="005423BF"/>
    <w:rsid w:val="00542937"/>
    <w:rsid w:val="005429F9"/>
    <w:rsid w:val="00543C3C"/>
    <w:rsid w:val="005455B5"/>
    <w:rsid w:val="00547004"/>
    <w:rsid w:val="00552DDA"/>
    <w:rsid w:val="00552F6C"/>
    <w:rsid w:val="00553A1E"/>
    <w:rsid w:val="00554719"/>
    <w:rsid w:val="005547CE"/>
    <w:rsid w:val="00554D40"/>
    <w:rsid w:val="005557A8"/>
    <w:rsid w:val="00555B7E"/>
    <w:rsid w:val="00560A26"/>
    <w:rsid w:val="005612B6"/>
    <w:rsid w:val="00562EBC"/>
    <w:rsid w:val="00563976"/>
    <w:rsid w:val="00564690"/>
    <w:rsid w:val="005662A5"/>
    <w:rsid w:val="00566418"/>
    <w:rsid w:val="00566572"/>
    <w:rsid w:val="00567040"/>
    <w:rsid w:val="00572C2C"/>
    <w:rsid w:val="005731D2"/>
    <w:rsid w:val="00573DC4"/>
    <w:rsid w:val="00574275"/>
    <w:rsid w:val="00575822"/>
    <w:rsid w:val="00576E6B"/>
    <w:rsid w:val="00577730"/>
    <w:rsid w:val="005841AF"/>
    <w:rsid w:val="005845F4"/>
    <w:rsid w:val="0058474E"/>
    <w:rsid w:val="00584DF5"/>
    <w:rsid w:val="005878CC"/>
    <w:rsid w:val="00587BCA"/>
    <w:rsid w:val="005912CB"/>
    <w:rsid w:val="005927E7"/>
    <w:rsid w:val="005950AD"/>
    <w:rsid w:val="005969B1"/>
    <w:rsid w:val="005A0DB6"/>
    <w:rsid w:val="005A4087"/>
    <w:rsid w:val="005A51CE"/>
    <w:rsid w:val="005A6648"/>
    <w:rsid w:val="005A6F4D"/>
    <w:rsid w:val="005B00E2"/>
    <w:rsid w:val="005B1756"/>
    <w:rsid w:val="005B4061"/>
    <w:rsid w:val="005B45CE"/>
    <w:rsid w:val="005B4C34"/>
    <w:rsid w:val="005B588C"/>
    <w:rsid w:val="005B592F"/>
    <w:rsid w:val="005B598D"/>
    <w:rsid w:val="005B5AF6"/>
    <w:rsid w:val="005B5CEE"/>
    <w:rsid w:val="005B6195"/>
    <w:rsid w:val="005B6499"/>
    <w:rsid w:val="005B6A8B"/>
    <w:rsid w:val="005B71FE"/>
    <w:rsid w:val="005B7AD5"/>
    <w:rsid w:val="005C1559"/>
    <w:rsid w:val="005C1ACF"/>
    <w:rsid w:val="005C22F5"/>
    <w:rsid w:val="005C2B6C"/>
    <w:rsid w:val="005C3BD9"/>
    <w:rsid w:val="005C45A4"/>
    <w:rsid w:val="005C4B3B"/>
    <w:rsid w:val="005C62A3"/>
    <w:rsid w:val="005D028C"/>
    <w:rsid w:val="005D1419"/>
    <w:rsid w:val="005D1D20"/>
    <w:rsid w:val="005D2888"/>
    <w:rsid w:val="005D3196"/>
    <w:rsid w:val="005D4684"/>
    <w:rsid w:val="005D4A3D"/>
    <w:rsid w:val="005D4F98"/>
    <w:rsid w:val="005E0219"/>
    <w:rsid w:val="005E125F"/>
    <w:rsid w:val="005E215B"/>
    <w:rsid w:val="005E2B7B"/>
    <w:rsid w:val="005E3357"/>
    <w:rsid w:val="005E465B"/>
    <w:rsid w:val="005E4D47"/>
    <w:rsid w:val="005E51B8"/>
    <w:rsid w:val="005E556C"/>
    <w:rsid w:val="005E68F1"/>
    <w:rsid w:val="005E7047"/>
    <w:rsid w:val="005F07F3"/>
    <w:rsid w:val="005F119E"/>
    <w:rsid w:val="005F1658"/>
    <w:rsid w:val="005F2173"/>
    <w:rsid w:val="005F2A82"/>
    <w:rsid w:val="005F4FBD"/>
    <w:rsid w:val="005F6B65"/>
    <w:rsid w:val="005F74C3"/>
    <w:rsid w:val="006003D5"/>
    <w:rsid w:val="006005EE"/>
    <w:rsid w:val="00601ACD"/>
    <w:rsid w:val="00602E4B"/>
    <w:rsid w:val="00604A1A"/>
    <w:rsid w:val="00604F31"/>
    <w:rsid w:val="0060531A"/>
    <w:rsid w:val="0060627F"/>
    <w:rsid w:val="006067BE"/>
    <w:rsid w:val="006073C7"/>
    <w:rsid w:val="00607F47"/>
    <w:rsid w:val="00610E1F"/>
    <w:rsid w:val="006127D9"/>
    <w:rsid w:val="006135B6"/>
    <w:rsid w:val="00613A04"/>
    <w:rsid w:val="006140C3"/>
    <w:rsid w:val="00615453"/>
    <w:rsid w:val="00615FF5"/>
    <w:rsid w:val="006167FB"/>
    <w:rsid w:val="00617F3D"/>
    <w:rsid w:val="00621E0F"/>
    <w:rsid w:val="00622673"/>
    <w:rsid w:val="00622E51"/>
    <w:rsid w:val="006237AA"/>
    <w:rsid w:val="006251A8"/>
    <w:rsid w:val="006265C3"/>
    <w:rsid w:val="00626C52"/>
    <w:rsid w:val="006275AD"/>
    <w:rsid w:val="00627602"/>
    <w:rsid w:val="00630BE0"/>
    <w:rsid w:val="006317AA"/>
    <w:rsid w:val="00631E7A"/>
    <w:rsid w:val="00633632"/>
    <w:rsid w:val="006347C3"/>
    <w:rsid w:val="00634E47"/>
    <w:rsid w:val="0063508D"/>
    <w:rsid w:val="00635091"/>
    <w:rsid w:val="00636EB1"/>
    <w:rsid w:val="00636EFA"/>
    <w:rsid w:val="006375BB"/>
    <w:rsid w:val="00641F43"/>
    <w:rsid w:val="006425E5"/>
    <w:rsid w:val="0064296D"/>
    <w:rsid w:val="00645238"/>
    <w:rsid w:val="0065017E"/>
    <w:rsid w:val="00650F2D"/>
    <w:rsid w:val="00651AE5"/>
    <w:rsid w:val="00651EDC"/>
    <w:rsid w:val="00652430"/>
    <w:rsid w:val="00654CA9"/>
    <w:rsid w:val="00656BF9"/>
    <w:rsid w:val="00657E65"/>
    <w:rsid w:val="00660827"/>
    <w:rsid w:val="006616C6"/>
    <w:rsid w:val="00662631"/>
    <w:rsid w:val="00662A68"/>
    <w:rsid w:val="00662E9A"/>
    <w:rsid w:val="006650C5"/>
    <w:rsid w:val="006704AB"/>
    <w:rsid w:val="006709C7"/>
    <w:rsid w:val="00672181"/>
    <w:rsid w:val="006732D1"/>
    <w:rsid w:val="00673F39"/>
    <w:rsid w:val="0067453F"/>
    <w:rsid w:val="00675EE0"/>
    <w:rsid w:val="006761D5"/>
    <w:rsid w:val="00677C05"/>
    <w:rsid w:val="00677E14"/>
    <w:rsid w:val="00680367"/>
    <w:rsid w:val="00680EE0"/>
    <w:rsid w:val="00681B51"/>
    <w:rsid w:val="00681E19"/>
    <w:rsid w:val="00682EFC"/>
    <w:rsid w:val="006831E2"/>
    <w:rsid w:val="0068329B"/>
    <w:rsid w:val="00683D8A"/>
    <w:rsid w:val="00687629"/>
    <w:rsid w:val="00690AE9"/>
    <w:rsid w:val="00692BE4"/>
    <w:rsid w:val="0069342D"/>
    <w:rsid w:val="0069394C"/>
    <w:rsid w:val="006945C7"/>
    <w:rsid w:val="00696190"/>
    <w:rsid w:val="006975C6"/>
    <w:rsid w:val="006A08EF"/>
    <w:rsid w:val="006A1FDA"/>
    <w:rsid w:val="006A2F3B"/>
    <w:rsid w:val="006A3025"/>
    <w:rsid w:val="006A3454"/>
    <w:rsid w:val="006A3530"/>
    <w:rsid w:val="006A3DF4"/>
    <w:rsid w:val="006A3E52"/>
    <w:rsid w:val="006A4344"/>
    <w:rsid w:val="006A449D"/>
    <w:rsid w:val="006A5918"/>
    <w:rsid w:val="006A5A75"/>
    <w:rsid w:val="006A67B3"/>
    <w:rsid w:val="006A7CBA"/>
    <w:rsid w:val="006B27A7"/>
    <w:rsid w:val="006B2936"/>
    <w:rsid w:val="006B43C7"/>
    <w:rsid w:val="006B4750"/>
    <w:rsid w:val="006B5169"/>
    <w:rsid w:val="006B5336"/>
    <w:rsid w:val="006B770F"/>
    <w:rsid w:val="006B78FD"/>
    <w:rsid w:val="006C2884"/>
    <w:rsid w:val="006C5237"/>
    <w:rsid w:val="006C52D5"/>
    <w:rsid w:val="006C64E9"/>
    <w:rsid w:val="006C7667"/>
    <w:rsid w:val="006C7923"/>
    <w:rsid w:val="006D080D"/>
    <w:rsid w:val="006D168D"/>
    <w:rsid w:val="006D4139"/>
    <w:rsid w:val="006D4CFB"/>
    <w:rsid w:val="006D4F65"/>
    <w:rsid w:val="006D51D5"/>
    <w:rsid w:val="006D71B6"/>
    <w:rsid w:val="006D77D4"/>
    <w:rsid w:val="006D791C"/>
    <w:rsid w:val="006D7D7D"/>
    <w:rsid w:val="006E1778"/>
    <w:rsid w:val="006E4E1C"/>
    <w:rsid w:val="006E4E60"/>
    <w:rsid w:val="006E51C1"/>
    <w:rsid w:val="006E5B40"/>
    <w:rsid w:val="006E6372"/>
    <w:rsid w:val="006E6FAA"/>
    <w:rsid w:val="006E7755"/>
    <w:rsid w:val="006F0247"/>
    <w:rsid w:val="006F0B58"/>
    <w:rsid w:val="006F0F2C"/>
    <w:rsid w:val="006F1961"/>
    <w:rsid w:val="006F1DA5"/>
    <w:rsid w:val="006F31A5"/>
    <w:rsid w:val="006F3205"/>
    <w:rsid w:val="006F67FF"/>
    <w:rsid w:val="006F77E6"/>
    <w:rsid w:val="00700382"/>
    <w:rsid w:val="007003BE"/>
    <w:rsid w:val="00700675"/>
    <w:rsid w:val="00701641"/>
    <w:rsid w:val="00706F8F"/>
    <w:rsid w:val="007109D5"/>
    <w:rsid w:val="00713515"/>
    <w:rsid w:val="00714E86"/>
    <w:rsid w:val="00715A29"/>
    <w:rsid w:val="00716806"/>
    <w:rsid w:val="007168B1"/>
    <w:rsid w:val="0071726B"/>
    <w:rsid w:val="0072045E"/>
    <w:rsid w:val="00723088"/>
    <w:rsid w:val="00723F51"/>
    <w:rsid w:val="00724DB1"/>
    <w:rsid w:val="0072551B"/>
    <w:rsid w:val="00725B8E"/>
    <w:rsid w:val="00726691"/>
    <w:rsid w:val="00726A63"/>
    <w:rsid w:val="00726AA5"/>
    <w:rsid w:val="00726CC0"/>
    <w:rsid w:val="0073142B"/>
    <w:rsid w:val="007320F8"/>
    <w:rsid w:val="00732150"/>
    <w:rsid w:val="00732903"/>
    <w:rsid w:val="007337B7"/>
    <w:rsid w:val="00733A83"/>
    <w:rsid w:val="00733BF2"/>
    <w:rsid w:val="0073430F"/>
    <w:rsid w:val="0073470A"/>
    <w:rsid w:val="007353F3"/>
    <w:rsid w:val="00735DA0"/>
    <w:rsid w:val="00736442"/>
    <w:rsid w:val="00737072"/>
    <w:rsid w:val="007377F7"/>
    <w:rsid w:val="007405FE"/>
    <w:rsid w:val="00741DB9"/>
    <w:rsid w:val="00744280"/>
    <w:rsid w:val="00744822"/>
    <w:rsid w:val="00744EAF"/>
    <w:rsid w:val="0074526A"/>
    <w:rsid w:val="00745BB2"/>
    <w:rsid w:val="00746E15"/>
    <w:rsid w:val="00752C71"/>
    <w:rsid w:val="00753797"/>
    <w:rsid w:val="007538E6"/>
    <w:rsid w:val="0075462E"/>
    <w:rsid w:val="00755B46"/>
    <w:rsid w:val="00756325"/>
    <w:rsid w:val="00756CD0"/>
    <w:rsid w:val="00757000"/>
    <w:rsid w:val="007600F5"/>
    <w:rsid w:val="00760D45"/>
    <w:rsid w:val="00760EF7"/>
    <w:rsid w:val="00761C53"/>
    <w:rsid w:val="007628A1"/>
    <w:rsid w:val="007628F1"/>
    <w:rsid w:val="00762AE1"/>
    <w:rsid w:val="00762BF6"/>
    <w:rsid w:val="00762F36"/>
    <w:rsid w:val="00763048"/>
    <w:rsid w:val="00764837"/>
    <w:rsid w:val="00764956"/>
    <w:rsid w:val="00764DBD"/>
    <w:rsid w:val="00764FB9"/>
    <w:rsid w:val="00765C4F"/>
    <w:rsid w:val="0076602F"/>
    <w:rsid w:val="007661A5"/>
    <w:rsid w:val="00766ABB"/>
    <w:rsid w:val="007672E3"/>
    <w:rsid w:val="007677D5"/>
    <w:rsid w:val="007745FB"/>
    <w:rsid w:val="0077657A"/>
    <w:rsid w:val="00777CD0"/>
    <w:rsid w:val="00780CBE"/>
    <w:rsid w:val="007821DB"/>
    <w:rsid w:val="0078283C"/>
    <w:rsid w:val="00783535"/>
    <w:rsid w:val="007845A7"/>
    <w:rsid w:val="00785298"/>
    <w:rsid w:val="00785DFD"/>
    <w:rsid w:val="00785F39"/>
    <w:rsid w:val="00790916"/>
    <w:rsid w:val="00791B65"/>
    <w:rsid w:val="00791D19"/>
    <w:rsid w:val="00794C93"/>
    <w:rsid w:val="007955C7"/>
    <w:rsid w:val="0079633E"/>
    <w:rsid w:val="00797DA5"/>
    <w:rsid w:val="007A02C8"/>
    <w:rsid w:val="007A0CE8"/>
    <w:rsid w:val="007A23B7"/>
    <w:rsid w:val="007A2B93"/>
    <w:rsid w:val="007A3ADF"/>
    <w:rsid w:val="007A3C44"/>
    <w:rsid w:val="007A5997"/>
    <w:rsid w:val="007A6515"/>
    <w:rsid w:val="007A6A2F"/>
    <w:rsid w:val="007A7866"/>
    <w:rsid w:val="007A7B64"/>
    <w:rsid w:val="007B06A0"/>
    <w:rsid w:val="007B0E8B"/>
    <w:rsid w:val="007B1ED0"/>
    <w:rsid w:val="007B275C"/>
    <w:rsid w:val="007B31EF"/>
    <w:rsid w:val="007B3733"/>
    <w:rsid w:val="007B40B4"/>
    <w:rsid w:val="007B410D"/>
    <w:rsid w:val="007B5A2C"/>
    <w:rsid w:val="007B644E"/>
    <w:rsid w:val="007B6F0E"/>
    <w:rsid w:val="007C00F0"/>
    <w:rsid w:val="007C1F72"/>
    <w:rsid w:val="007C2067"/>
    <w:rsid w:val="007C226A"/>
    <w:rsid w:val="007C2A7A"/>
    <w:rsid w:val="007C371A"/>
    <w:rsid w:val="007C3EA0"/>
    <w:rsid w:val="007C743A"/>
    <w:rsid w:val="007D0479"/>
    <w:rsid w:val="007D1998"/>
    <w:rsid w:val="007D1B68"/>
    <w:rsid w:val="007D2548"/>
    <w:rsid w:val="007D2E07"/>
    <w:rsid w:val="007D45D3"/>
    <w:rsid w:val="007D5247"/>
    <w:rsid w:val="007D576E"/>
    <w:rsid w:val="007D6FB3"/>
    <w:rsid w:val="007D75EE"/>
    <w:rsid w:val="007E0E83"/>
    <w:rsid w:val="007E1A63"/>
    <w:rsid w:val="007E1BA4"/>
    <w:rsid w:val="007E280B"/>
    <w:rsid w:val="007E38F8"/>
    <w:rsid w:val="007E6054"/>
    <w:rsid w:val="007E6C40"/>
    <w:rsid w:val="007F13AF"/>
    <w:rsid w:val="007F35C2"/>
    <w:rsid w:val="007F4821"/>
    <w:rsid w:val="007F52ED"/>
    <w:rsid w:val="007F63DE"/>
    <w:rsid w:val="007F6CA5"/>
    <w:rsid w:val="00800C52"/>
    <w:rsid w:val="00801702"/>
    <w:rsid w:val="008019DD"/>
    <w:rsid w:val="00801D98"/>
    <w:rsid w:val="00804064"/>
    <w:rsid w:val="00804543"/>
    <w:rsid w:val="00804F47"/>
    <w:rsid w:val="00805323"/>
    <w:rsid w:val="00807EE9"/>
    <w:rsid w:val="00811A01"/>
    <w:rsid w:val="00814077"/>
    <w:rsid w:val="00814499"/>
    <w:rsid w:val="0081481B"/>
    <w:rsid w:val="00814E94"/>
    <w:rsid w:val="00815EB2"/>
    <w:rsid w:val="00816944"/>
    <w:rsid w:val="008202BC"/>
    <w:rsid w:val="00822E39"/>
    <w:rsid w:val="008235B1"/>
    <w:rsid w:val="008237FA"/>
    <w:rsid w:val="00824D7C"/>
    <w:rsid w:val="00825077"/>
    <w:rsid w:val="008251F7"/>
    <w:rsid w:val="008258A3"/>
    <w:rsid w:val="00826A87"/>
    <w:rsid w:val="008278F5"/>
    <w:rsid w:val="00827BC5"/>
    <w:rsid w:val="00827FA4"/>
    <w:rsid w:val="008303DC"/>
    <w:rsid w:val="00831499"/>
    <w:rsid w:val="00832BD0"/>
    <w:rsid w:val="00832C7F"/>
    <w:rsid w:val="00833E93"/>
    <w:rsid w:val="008342F9"/>
    <w:rsid w:val="0083461A"/>
    <w:rsid w:val="00834936"/>
    <w:rsid w:val="00834FC7"/>
    <w:rsid w:val="008355D2"/>
    <w:rsid w:val="008359D4"/>
    <w:rsid w:val="00835FDD"/>
    <w:rsid w:val="008363BC"/>
    <w:rsid w:val="008363CF"/>
    <w:rsid w:val="008425D2"/>
    <w:rsid w:val="00842943"/>
    <w:rsid w:val="008456FA"/>
    <w:rsid w:val="008460E5"/>
    <w:rsid w:val="00846300"/>
    <w:rsid w:val="00846916"/>
    <w:rsid w:val="0084710A"/>
    <w:rsid w:val="0085079A"/>
    <w:rsid w:val="00851735"/>
    <w:rsid w:val="008544A3"/>
    <w:rsid w:val="00856266"/>
    <w:rsid w:val="008567FA"/>
    <w:rsid w:val="00863318"/>
    <w:rsid w:val="00864096"/>
    <w:rsid w:val="008649BE"/>
    <w:rsid w:val="00864CC6"/>
    <w:rsid w:val="008674DC"/>
    <w:rsid w:val="008676DC"/>
    <w:rsid w:val="00872C33"/>
    <w:rsid w:val="00875D38"/>
    <w:rsid w:val="00881F47"/>
    <w:rsid w:val="00882224"/>
    <w:rsid w:val="00883028"/>
    <w:rsid w:val="00885BD5"/>
    <w:rsid w:val="00886197"/>
    <w:rsid w:val="008863E7"/>
    <w:rsid w:val="00890AA1"/>
    <w:rsid w:val="00891CDB"/>
    <w:rsid w:val="008920F9"/>
    <w:rsid w:val="00892BAD"/>
    <w:rsid w:val="00893D99"/>
    <w:rsid w:val="008949A5"/>
    <w:rsid w:val="008A1CCC"/>
    <w:rsid w:val="008A2BF8"/>
    <w:rsid w:val="008A3E67"/>
    <w:rsid w:val="008A4A0F"/>
    <w:rsid w:val="008A5D4C"/>
    <w:rsid w:val="008A6DD5"/>
    <w:rsid w:val="008A6F5B"/>
    <w:rsid w:val="008B0A1F"/>
    <w:rsid w:val="008B0E3E"/>
    <w:rsid w:val="008B1489"/>
    <w:rsid w:val="008B202D"/>
    <w:rsid w:val="008B44FC"/>
    <w:rsid w:val="008B48DB"/>
    <w:rsid w:val="008B54DE"/>
    <w:rsid w:val="008B5E3A"/>
    <w:rsid w:val="008B72CE"/>
    <w:rsid w:val="008C0197"/>
    <w:rsid w:val="008C1A72"/>
    <w:rsid w:val="008C3A23"/>
    <w:rsid w:val="008C3AE9"/>
    <w:rsid w:val="008C45F6"/>
    <w:rsid w:val="008C4F87"/>
    <w:rsid w:val="008C5FA6"/>
    <w:rsid w:val="008C5FAE"/>
    <w:rsid w:val="008C6497"/>
    <w:rsid w:val="008C697E"/>
    <w:rsid w:val="008C716A"/>
    <w:rsid w:val="008C770E"/>
    <w:rsid w:val="008C7A1B"/>
    <w:rsid w:val="008D02BB"/>
    <w:rsid w:val="008D05D9"/>
    <w:rsid w:val="008D0FBD"/>
    <w:rsid w:val="008D1B1D"/>
    <w:rsid w:val="008D3CCA"/>
    <w:rsid w:val="008D679D"/>
    <w:rsid w:val="008D7B0B"/>
    <w:rsid w:val="008E051B"/>
    <w:rsid w:val="008E112F"/>
    <w:rsid w:val="008E1FDA"/>
    <w:rsid w:val="008E4A9D"/>
    <w:rsid w:val="008E4B87"/>
    <w:rsid w:val="008E56DD"/>
    <w:rsid w:val="008E5FA9"/>
    <w:rsid w:val="008E617A"/>
    <w:rsid w:val="008E7F3F"/>
    <w:rsid w:val="008F0208"/>
    <w:rsid w:val="008F09DD"/>
    <w:rsid w:val="008F1F8B"/>
    <w:rsid w:val="008F2731"/>
    <w:rsid w:val="008F2F4D"/>
    <w:rsid w:val="008F3A22"/>
    <w:rsid w:val="008F5044"/>
    <w:rsid w:val="008F6877"/>
    <w:rsid w:val="008F72A9"/>
    <w:rsid w:val="008F7CFA"/>
    <w:rsid w:val="00900D8A"/>
    <w:rsid w:val="00901285"/>
    <w:rsid w:val="00901F6B"/>
    <w:rsid w:val="00902E3A"/>
    <w:rsid w:val="00903948"/>
    <w:rsid w:val="009046AC"/>
    <w:rsid w:val="00904C51"/>
    <w:rsid w:val="009077F2"/>
    <w:rsid w:val="00910076"/>
    <w:rsid w:val="00911B7F"/>
    <w:rsid w:val="009170C5"/>
    <w:rsid w:val="00917602"/>
    <w:rsid w:val="00917EE4"/>
    <w:rsid w:val="00921494"/>
    <w:rsid w:val="00925447"/>
    <w:rsid w:val="0092646E"/>
    <w:rsid w:val="009270A1"/>
    <w:rsid w:val="00927A0C"/>
    <w:rsid w:val="00930868"/>
    <w:rsid w:val="009309C8"/>
    <w:rsid w:val="00931799"/>
    <w:rsid w:val="00931A7A"/>
    <w:rsid w:val="0093251D"/>
    <w:rsid w:val="00932CA0"/>
    <w:rsid w:val="00936D77"/>
    <w:rsid w:val="00936E5C"/>
    <w:rsid w:val="00937CAE"/>
    <w:rsid w:val="0094063F"/>
    <w:rsid w:val="00941D07"/>
    <w:rsid w:val="00941FBE"/>
    <w:rsid w:val="00942770"/>
    <w:rsid w:val="0094329B"/>
    <w:rsid w:val="00944F06"/>
    <w:rsid w:val="0094520A"/>
    <w:rsid w:val="00945D47"/>
    <w:rsid w:val="00945FBE"/>
    <w:rsid w:val="00946415"/>
    <w:rsid w:val="00950C0B"/>
    <w:rsid w:val="00950F03"/>
    <w:rsid w:val="00951984"/>
    <w:rsid w:val="009532E1"/>
    <w:rsid w:val="00953FFE"/>
    <w:rsid w:val="0095677B"/>
    <w:rsid w:val="009568E7"/>
    <w:rsid w:val="00960022"/>
    <w:rsid w:val="0096004B"/>
    <w:rsid w:val="00960601"/>
    <w:rsid w:val="00962E95"/>
    <w:rsid w:val="00963A80"/>
    <w:rsid w:val="00964434"/>
    <w:rsid w:val="00965615"/>
    <w:rsid w:val="00970709"/>
    <w:rsid w:val="00970EF8"/>
    <w:rsid w:val="00972931"/>
    <w:rsid w:val="00975424"/>
    <w:rsid w:val="0097617D"/>
    <w:rsid w:val="009761A2"/>
    <w:rsid w:val="00976BE6"/>
    <w:rsid w:val="009770BA"/>
    <w:rsid w:val="0097725C"/>
    <w:rsid w:val="00981827"/>
    <w:rsid w:val="00981A60"/>
    <w:rsid w:val="00982244"/>
    <w:rsid w:val="00983A29"/>
    <w:rsid w:val="00985334"/>
    <w:rsid w:val="00986B5C"/>
    <w:rsid w:val="00986DC2"/>
    <w:rsid w:val="00987C1E"/>
    <w:rsid w:val="00990DCB"/>
    <w:rsid w:val="00992070"/>
    <w:rsid w:val="0099382D"/>
    <w:rsid w:val="00993CDA"/>
    <w:rsid w:val="009950B8"/>
    <w:rsid w:val="009973B6"/>
    <w:rsid w:val="00997E92"/>
    <w:rsid w:val="009A069B"/>
    <w:rsid w:val="009A1928"/>
    <w:rsid w:val="009A1BF0"/>
    <w:rsid w:val="009A274E"/>
    <w:rsid w:val="009A2B25"/>
    <w:rsid w:val="009A577A"/>
    <w:rsid w:val="009A5ACA"/>
    <w:rsid w:val="009A6023"/>
    <w:rsid w:val="009A6074"/>
    <w:rsid w:val="009A60C6"/>
    <w:rsid w:val="009B1625"/>
    <w:rsid w:val="009B1D84"/>
    <w:rsid w:val="009B466F"/>
    <w:rsid w:val="009B4981"/>
    <w:rsid w:val="009B4F38"/>
    <w:rsid w:val="009B538E"/>
    <w:rsid w:val="009B7039"/>
    <w:rsid w:val="009B756B"/>
    <w:rsid w:val="009C0B56"/>
    <w:rsid w:val="009C11D0"/>
    <w:rsid w:val="009C1757"/>
    <w:rsid w:val="009C2532"/>
    <w:rsid w:val="009C2A10"/>
    <w:rsid w:val="009C5B8F"/>
    <w:rsid w:val="009C5FE1"/>
    <w:rsid w:val="009C7175"/>
    <w:rsid w:val="009D133E"/>
    <w:rsid w:val="009D14BD"/>
    <w:rsid w:val="009D1A88"/>
    <w:rsid w:val="009D33E5"/>
    <w:rsid w:val="009D3493"/>
    <w:rsid w:val="009D34FB"/>
    <w:rsid w:val="009D481F"/>
    <w:rsid w:val="009D6169"/>
    <w:rsid w:val="009E0FF4"/>
    <w:rsid w:val="009E10AF"/>
    <w:rsid w:val="009E1328"/>
    <w:rsid w:val="009E3EA1"/>
    <w:rsid w:val="009E58A0"/>
    <w:rsid w:val="009F0A93"/>
    <w:rsid w:val="009F0D9F"/>
    <w:rsid w:val="009F1A08"/>
    <w:rsid w:val="009F1EF1"/>
    <w:rsid w:val="009F3910"/>
    <w:rsid w:val="009F41F8"/>
    <w:rsid w:val="009F53C9"/>
    <w:rsid w:val="009F696C"/>
    <w:rsid w:val="009F6C7B"/>
    <w:rsid w:val="009F7F98"/>
    <w:rsid w:val="00A00465"/>
    <w:rsid w:val="00A00A25"/>
    <w:rsid w:val="00A02B63"/>
    <w:rsid w:val="00A03F60"/>
    <w:rsid w:val="00A048C3"/>
    <w:rsid w:val="00A06044"/>
    <w:rsid w:val="00A07CC5"/>
    <w:rsid w:val="00A13A16"/>
    <w:rsid w:val="00A13F4E"/>
    <w:rsid w:val="00A144FE"/>
    <w:rsid w:val="00A14B17"/>
    <w:rsid w:val="00A15E5B"/>
    <w:rsid w:val="00A1774A"/>
    <w:rsid w:val="00A22CD9"/>
    <w:rsid w:val="00A22E8F"/>
    <w:rsid w:val="00A23184"/>
    <w:rsid w:val="00A238A2"/>
    <w:rsid w:val="00A2757D"/>
    <w:rsid w:val="00A313D4"/>
    <w:rsid w:val="00A332AA"/>
    <w:rsid w:val="00A33302"/>
    <w:rsid w:val="00A33E5D"/>
    <w:rsid w:val="00A33F04"/>
    <w:rsid w:val="00A3567A"/>
    <w:rsid w:val="00A3664F"/>
    <w:rsid w:val="00A40296"/>
    <w:rsid w:val="00A424C5"/>
    <w:rsid w:val="00A429ED"/>
    <w:rsid w:val="00A462C9"/>
    <w:rsid w:val="00A46ED1"/>
    <w:rsid w:val="00A47034"/>
    <w:rsid w:val="00A502F3"/>
    <w:rsid w:val="00A51B3A"/>
    <w:rsid w:val="00A52459"/>
    <w:rsid w:val="00A527EB"/>
    <w:rsid w:val="00A53020"/>
    <w:rsid w:val="00A53527"/>
    <w:rsid w:val="00A55B03"/>
    <w:rsid w:val="00A577B3"/>
    <w:rsid w:val="00A605B3"/>
    <w:rsid w:val="00A6074D"/>
    <w:rsid w:val="00A61E41"/>
    <w:rsid w:val="00A623EE"/>
    <w:rsid w:val="00A62405"/>
    <w:rsid w:val="00A640AD"/>
    <w:rsid w:val="00A6568E"/>
    <w:rsid w:val="00A66504"/>
    <w:rsid w:val="00A668DC"/>
    <w:rsid w:val="00A70313"/>
    <w:rsid w:val="00A7059C"/>
    <w:rsid w:val="00A72B0B"/>
    <w:rsid w:val="00A73188"/>
    <w:rsid w:val="00A73C84"/>
    <w:rsid w:val="00A77058"/>
    <w:rsid w:val="00A77D27"/>
    <w:rsid w:val="00A835B6"/>
    <w:rsid w:val="00A85A1B"/>
    <w:rsid w:val="00A87FE9"/>
    <w:rsid w:val="00A91B02"/>
    <w:rsid w:val="00A92B9E"/>
    <w:rsid w:val="00A930A3"/>
    <w:rsid w:val="00A93419"/>
    <w:rsid w:val="00A938EF"/>
    <w:rsid w:val="00A94550"/>
    <w:rsid w:val="00A9612D"/>
    <w:rsid w:val="00A965E7"/>
    <w:rsid w:val="00A96F25"/>
    <w:rsid w:val="00A976A8"/>
    <w:rsid w:val="00AA06D1"/>
    <w:rsid w:val="00AA0829"/>
    <w:rsid w:val="00AA2AC5"/>
    <w:rsid w:val="00AA2E49"/>
    <w:rsid w:val="00AA363D"/>
    <w:rsid w:val="00AA4150"/>
    <w:rsid w:val="00AA4B1E"/>
    <w:rsid w:val="00AA6E15"/>
    <w:rsid w:val="00AA7333"/>
    <w:rsid w:val="00AA76A7"/>
    <w:rsid w:val="00AB294F"/>
    <w:rsid w:val="00AC0291"/>
    <w:rsid w:val="00AC27E7"/>
    <w:rsid w:val="00AC72FA"/>
    <w:rsid w:val="00AD016F"/>
    <w:rsid w:val="00AD0ABB"/>
    <w:rsid w:val="00AD0AE8"/>
    <w:rsid w:val="00AD4B31"/>
    <w:rsid w:val="00AD55E7"/>
    <w:rsid w:val="00AD7619"/>
    <w:rsid w:val="00AE07EE"/>
    <w:rsid w:val="00AE2009"/>
    <w:rsid w:val="00AE26CE"/>
    <w:rsid w:val="00AE2B07"/>
    <w:rsid w:val="00AE5B25"/>
    <w:rsid w:val="00AE724E"/>
    <w:rsid w:val="00AF1F2F"/>
    <w:rsid w:val="00AF2F43"/>
    <w:rsid w:val="00AF2FF8"/>
    <w:rsid w:val="00AF310E"/>
    <w:rsid w:val="00AF4769"/>
    <w:rsid w:val="00AF65BC"/>
    <w:rsid w:val="00AF7FB0"/>
    <w:rsid w:val="00B003D2"/>
    <w:rsid w:val="00B01637"/>
    <w:rsid w:val="00B04046"/>
    <w:rsid w:val="00B05771"/>
    <w:rsid w:val="00B05A9C"/>
    <w:rsid w:val="00B07382"/>
    <w:rsid w:val="00B07CC6"/>
    <w:rsid w:val="00B11A13"/>
    <w:rsid w:val="00B144C3"/>
    <w:rsid w:val="00B14AF1"/>
    <w:rsid w:val="00B15224"/>
    <w:rsid w:val="00B1669F"/>
    <w:rsid w:val="00B169F3"/>
    <w:rsid w:val="00B17103"/>
    <w:rsid w:val="00B17196"/>
    <w:rsid w:val="00B2101E"/>
    <w:rsid w:val="00B220B8"/>
    <w:rsid w:val="00B22129"/>
    <w:rsid w:val="00B2332F"/>
    <w:rsid w:val="00B2387C"/>
    <w:rsid w:val="00B23B96"/>
    <w:rsid w:val="00B26A2B"/>
    <w:rsid w:val="00B27EC8"/>
    <w:rsid w:val="00B27F7E"/>
    <w:rsid w:val="00B3044F"/>
    <w:rsid w:val="00B30581"/>
    <w:rsid w:val="00B306A6"/>
    <w:rsid w:val="00B319E5"/>
    <w:rsid w:val="00B3250F"/>
    <w:rsid w:val="00B34487"/>
    <w:rsid w:val="00B34C08"/>
    <w:rsid w:val="00B37377"/>
    <w:rsid w:val="00B37905"/>
    <w:rsid w:val="00B37A01"/>
    <w:rsid w:val="00B43162"/>
    <w:rsid w:val="00B43906"/>
    <w:rsid w:val="00B44076"/>
    <w:rsid w:val="00B45801"/>
    <w:rsid w:val="00B45A5D"/>
    <w:rsid w:val="00B46440"/>
    <w:rsid w:val="00B46BF0"/>
    <w:rsid w:val="00B46D35"/>
    <w:rsid w:val="00B471F7"/>
    <w:rsid w:val="00B500A3"/>
    <w:rsid w:val="00B51720"/>
    <w:rsid w:val="00B52A9E"/>
    <w:rsid w:val="00B57053"/>
    <w:rsid w:val="00B601B4"/>
    <w:rsid w:val="00B61B48"/>
    <w:rsid w:val="00B62E0C"/>
    <w:rsid w:val="00B65497"/>
    <w:rsid w:val="00B65607"/>
    <w:rsid w:val="00B65670"/>
    <w:rsid w:val="00B65D78"/>
    <w:rsid w:val="00B65E53"/>
    <w:rsid w:val="00B66F4D"/>
    <w:rsid w:val="00B67D11"/>
    <w:rsid w:val="00B701F3"/>
    <w:rsid w:val="00B702AD"/>
    <w:rsid w:val="00B723D3"/>
    <w:rsid w:val="00B757D1"/>
    <w:rsid w:val="00B75915"/>
    <w:rsid w:val="00B75CC8"/>
    <w:rsid w:val="00B7687A"/>
    <w:rsid w:val="00B76A83"/>
    <w:rsid w:val="00B8053B"/>
    <w:rsid w:val="00B80DB7"/>
    <w:rsid w:val="00B81C25"/>
    <w:rsid w:val="00B81D5B"/>
    <w:rsid w:val="00B82063"/>
    <w:rsid w:val="00B8246A"/>
    <w:rsid w:val="00B84D29"/>
    <w:rsid w:val="00B86DA1"/>
    <w:rsid w:val="00B871DE"/>
    <w:rsid w:val="00B87A0F"/>
    <w:rsid w:val="00B91ECF"/>
    <w:rsid w:val="00B92507"/>
    <w:rsid w:val="00B92549"/>
    <w:rsid w:val="00B93434"/>
    <w:rsid w:val="00B934AD"/>
    <w:rsid w:val="00B95E9C"/>
    <w:rsid w:val="00B97BDD"/>
    <w:rsid w:val="00BA0ADF"/>
    <w:rsid w:val="00BA0BDE"/>
    <w:rsid w:val="00BA0FC2"/>
    <w:rsid w:val="00BA16B2"/>
    <w:rsid w:val="00BA1DFD"/>
    <w:rsid w:val="00BA36E4"/>
    <w:rsid w:val="00BA5602"/>
    <w:rsid w:val="00BA5E70"/>
    <w:rsid w:val="00BB0304"/>
    <w:rsid w:val="00BB1CAB"/>
    <w:rsid w:val="00BB2F16"/>
    <w:rsid w:val="00BB2FFF"/>
    <w:rsid w:val="00BB35C9"/>
    <w:rsid w:val="00BB761B"/>
    <w:rsid w:val="00BB77B7"/>
    <w:rsid w:val="00BB783B"/>
    <w:rsid w:val="00BC026B"/>
    <w:rsid w:val="00BC07A7"/>
    <w:rsid w:val="00BC0BBB"/>
    <w:rsid w:val="00BC11D2"/>
    <w:rsid w:val="00BC2D61"/>
    <w:rsid w:val="00BC35AA"/>
    <w:rsid w:val="00BC5B10"/>
    <w:rsid w:val="00BC7526"/>
    <w:rsid w:val="00BD143D"/>
    <w:rsid w:val="00BD26ED"/>
    <w:rsid w:val="00BD56C3"/>
    <w:rsid w:val="00BD616F"/>
    <w:rsid w:val="00BE1401"/>
    <w:rsid w:val="00BE153B"/>
    <w:rsid w:val="00BE22AF"/>
    <w:rsid w:val="00BE3953"/>
    <w:rsid w:val="00BE3AA8"/>
    <w:rsid w:val="00BE4613"/>
    <w:rsid w:val="00BE4DE6"/>
    <w:rsid w:val="00BE500B"/>
    <w:rsid w:val="00BE52B1"/>
    <w:rsid w:val="00BF07FF"/>
    <w:rsid w:val="00BF0F89"/>
    <w:rsid w:val="00BF12E4"/>
    <w:rsid w:val="00BF452B"/>
    <w:rsid w:val="00BF52AB"/>
    <w:rsid w:val="00BF604F"/>
    <w:rsid w:val="00C011E4"/>
    <w:rsid w:val="00C01BF6"/>
    <w:rsid w:val="00C021AE"/>
    <w:rsid w:val="00C02399"/>
    <w:rsid w:val="00C02EF0"/>
    <w:rsid w:val="00C045B7"/>
    <w:rsid w:val="00C05179"/>
    <w:rsid w:val="00C0625B"/>
    <w:rsid w:val="00C102D1"/>
    <w:rsid w:val="00C107B7"/>
    <w:rsid w:val="00C10EC4"/>
    <w:rsid w:val="00C125C6"/>
    <w:rsid w:val="00C15C2E"/>
    <w:rsid w:val="00C16647"/>
    <w:rsid w:val="00C17FE0"/>
    <w:rsid w:val="00C20BA0"/>
    <w:rsid w:val="00C21CE2"/>
    <w:rsid w:val="00C226F6"/>
    <w:rsid w:val="00C22D3C"/>
    <w:rsid w:val="00C238C0"/>
    <w:rsid w:val="00C24394"/>
    <w:rsid w:val="00C24613"/>
    <w:rsid w:val="00C25C5B"/>
    <w:rsid w:val="00C315C9"/>
    <w:rsid w:val="00C31E4C"/>
    <w:rsid w:val="00C33281"/>
    <w:rsid w:val="00C33CBC"/>
    <w:rsid w:val="00C33DC6"/>
    <w:rsid w:val="00C34664"/>
    <w:rsid w:val="00C35AD8"/>
    <w:rsid w:val="00C36988"/>
    <w:rsid w:val="00C40895"/>
    <w:rsid w:val="00C408B0"/>
    <w:rsid w:val="00C40F61"/>
    <w:rsid w:val="00C41817"/>
    <w:rsid w:val="00C4182B"/>
    <w:rsid w:val="00C42E7C"/>
    <w:rsid w:val="00C4435E"/>
    <w:rsid w:val="00C443F6"/>
    <w:rsid w:val="00C445D3"/>
    <w:rsid w:val="00C45056"/>
    <w:rsid w:val="00C4598E"/>
    <w:rsid w:val="00C45C53"/>
    <w:rsid w:val="00C45F3F"/>
    <w:rsid w:val="00C4650B"/>
    <w:rsid w:val="00C4780D"/>
    <w:rsid w:val="00C4793C"/>
    <w:rsid w:val="00C50528"/>
    <w:rsid w:val="00C52A35"/>
    <w:rsid w:val="00C600F3"/>
    <w:rsid w:val="00C65D3B"/>
    <w:rsid w:val="00C66102"/>
    <w:rsid w:val="00C70C1F"/>
    <w:rsid w:val="00C710C5"/>
    <w:rsid w:val="00C71560"/>
    <w:rsid w:val="00C71805"/>
    <w:rsid w:val="00C71E7A"/>
    <w:rsid w:val="00C7243E"/>
    <w:rsid w:val="00C727B1"/>
    <w:rsid w:val="00C7306F"/>
    <w:rsid w:val="00C73F13"/>
    <w:rsid w:val="00C773A2"/>
    <w:rsid w:val="00C77980"/>
    <w:rsid w:val="00C81CDB"/>
    <w:rsid w:val="00C8336C"/>
    <w:rsid w:val="00C83BCA"/>
    <w:rsid w:val="00C8554C"/>
    <w:rsid w:val="00C858B9"/>
    <w:rsid w:val="00C85C8A"/>
    <w:rsid w:val="00C8616F"/>
    <w:rsid w:val="00C92609"/>
    <w:rsid w:val="00C9746F"/>
    <w:rsid w:val="00CA02F4"/>
    <w:rsid w:val="00CA0537"/>
    <w:rsid w:val="00CA2CA7"/>
    <w:rsid w:val="00CA484D"/>
    <w:rsid w:val="00CB02F9"/>
    <w:rsid w:val="00CB1FFC"/>
    <w:rsid w:val="00CB31CA"/>
    <w:rsid w:val="00CB37CB"/>
    <w:rsid w:val="00CB3976"/>
    <w:rsid w:val="00CB4405"/>
    <w:rsid w:val="00CB54FD"/>
    <w:rsid w:val="00CB69B6"/>
    <w:rsid w:val="00CB71BB"/>
    <w:rsid w:val="00CC11C4"/>
    <w:rsid w:val="00CC282A"/>
    <w:rsid w:val="00CC2AA0"/>
    <w:rsid w:val="00CC4500"/>
    <w:rsid w:val="00CD299F"/>
    <w:rsid w:val="00CD30A4"/>
    <w:rsid w:val="00CD6CE0"/>
    <w:rsid w:val="00CD6E25"/>
    <w:rsid w:val="00CD79B4"/>
    <w:rsid w:val="00CE05C2"/>
    <w:rsid w:val="00CE183E"/>
    <w:rsid w:val="00CE2DCC"/>
    <w:rsid w:val="00CE5E70"/>
    <w:rsid w:val="00CE6CC6"/>
    <w:rsid w:val="00CF0488"/>
    <w:rsid w:val="00CF1D3C"/>
    <w:rsid w:val="00CF22BC"/>
    <w:rsid w:val="00CF3AD2"/>
    <w:rsid w:val="00CF5128"/>
    <w:rsid w:val="00CF6E5D"/>
    <w:rsid w:val="00CF7F35"/>
    <w:rsid w:val="00D00843"/>
    <w:rsid w:val="00D0129B"/>
    <w:rsid w:val="00D01C2C"/>
    <w:rsid w:val="00D02498"/>
    <w:rsid w:val="00D02F6A"/>
    <w:rsid w:val="00D03DDE"/>
    <w:rsid w:val="00D05362"/>
    <w:rsid w:val="00D054FD"/>
    <w:rsid w:val="00D05591"/>
    <w:rsid w:val="00D05948"/>
    <w:rsid w:val="00D06748"/>
    <w:rsid w:val="00D1053E"/>
    <w:rsid w:val="00D107EF"/>
    <w:rsid w:val="00D108AB"/>
    <w:rsid w:val="00D11E5C"/>
    <w:rsid w:val="00D12E72"/>
    <w:rsid w:val="00D13403"/>
    <w:rsid w:val="00D14A6E"/>
    <w:rsid w:val="00D15A1C"/>
    <w:rsid w:val="00D15AF5"/>
    <w:rsid w:val="00D16387"/>
    <w:rsid w:val="00D176E2"/>
    <w:rsid w:val="00D17AAB"/>
    <w:rsid w:val="00D17E5C"/>
    <w:rsid w:val="00D24FD6"/>
    <w:rsid w:val="00D251E1"/>
    <w:rsid w:val="00D25C27"/>
    <w:rsid w:val="00D26562"/>
    <w:rsid w:val="00D27CE2"/>
    <w:rsid w:val="00D32671"/>
    <w:rsid w:val="00D3450B"/>
    <w:rsid w:val="00D34780"/>
    <w:rsid w:val="00D35366"/>
    <w:rsid w:val="00D379CF"/>
    <w:rsid w:val="00D41D56"/>
    <w:rsid w:val="00D421C8"/>
    <w:rsid w:val="00D431FF"/>
    <w:rsid w:val="00D4321E"/>
    <w:rsid w:val="00D435B6"/>
    <w:rsid w:val="00D455A4"/>
    <w:rsid w:val="00D464AF"/>
    <w:rsid w:val="00D46DDF"/>
    <w:rsid w:val="00D50BC0"/>
    <w:rsid w:val="00D50F07"/>
    <w:rsid w:val="00D530AB"/>
    <w:rsid w:val="00D534B5"/>
    <w:rsid w:val="00D53AF6"/>
    <w:rsid w:val="00D54D39"/>
    <w:rsid w:val="00D55344"/>
    <w:rsid w:val="00D579BA"/>
    <w:rsid w:val="00D6020C"/>
    <w:rsid w:val="00D6021C"/>
    <w:rsid w:val="00D60A0B"/>
    <w:rsid w:val="00D615B3"/>
    <w:rsid w:val="00D627BE"/>
    <w:rsid w:val="00D62BD3"/>
    <w:rsid w:val="00D62C8F"/>
    <w:rsid w:val="00D6373E"/>
    <w:rsid w:val="00D65035"/>
    <w:rsid w:val="00D65AC5"/>
    <w:rsid w:val="00D6724D"/>
    <w:rsid w:val="00D67E85"/>
    <w:rsid w:val="00D71612"/>
    <w:rsid w:val="00D71B4A"/>
    <w:rsid w:val="00D7467F"/>
    <w:rsid w:val="00D7485E"/>
    <w:rsid w:val="00D74CF7"/>
    <w:rsid w:val="00D74E15"/>
    <w:rsid w:val="00D8012C"/>
    <w:rsid w:val="00D843A1"/>
    <w:rsid w:val="00D847B8"/>
    <w:rsid w:val="00D84F1C"/>
    <w:rsid w:val="00D85427"/>
    <w:rsid w:val="00D85C73"/>
    <w:rsid w:val="00D8608B"/>
    <w:rsid w:val="00D8670C"/>
    <w:rsid w:val="00D86F81"/>
    <w:rsid w:val="00D90DD8"/>
    <w:rsid w:val="00D91A29"/>
    <w:rsid w:val="00D931BF"/>
    <w:rsid w:val="00D934C8"/>
    <w:rsid w:val="00D935A7"/>
    <w:rsid w:val="00D937AA"/>
    <w:rsid w:val="00D95141"/>
    <w:rsid w:val="00D9542D"/>
    <w:rsid w:val="00D963EA"/>
    <w:rsid w:val="00D9724F"/>
    <w:rsid w:val="00DA01B9"/>
    <w:rsid w:val="00DA1551"/>
    <w:rsid w:val="00DA1650"/>
    <w:rsid w:val="00DA1D57"/>
    <w:rsid w:val="00DA3B6E"/>
    <w:rsid w:val="00DA52FC"/>
    <w:rsid w:val="00DA6ED7"/>
    <w:rsid w:val="00DB089E"/>
    <w:rsid w:val="00DB13EE"/>
    <w:rsid w:val="00DB2AA9"/>
    <w:rsid w:val="00DB4167"/>
    <w:rsid w:val="00DB4F7A"/>
    <w:rsid w:val="00DB7175"/>
    <w:rsid w:val="00DC145D"/>
    <w:rsid w:val="00DC1492"/>
    <w:rsid w:val="00DC250D"/>
    <w:rsid w:val="00DC2AE8"/>
    <w:rsid w:val="00DC3021"/>
    <w:rsid w:val="00DC3093"/>
    <w:rsid w:val="00DC4B5E"/>
    <w:rsid w:val="00DC6CC7"/>
    <w:rsid w:val="00DC7C09"/>
    <w:rsid w:val="00DD073B"/>
    <w:rsid w:val="00DD1BE2"/>
    <w:rsid w:val="00DD2FA1"/>
    <w:rsid w:val="00DD3D69"/>
    <w:rsid w:val="00DD4D02"/>
    <w:rsid w:val="00DD5858"/>
    <w:rsid w:val="00DD7522"/>
    <w:rsid w:val="00DD76CF"/>
    <w:rsid w:val="00DD78A4"/>
    <w:rsid w:val="00DE0A80"/>
    <w:rsid w:val="00DE282C"/>
    <w:rsid w:val="00DE3977"/>
    <w:rsid w:val="00DE3D1B"/>
    <w:rsid w:val="00DE4167"/>
    <w:rsid w:val="00DE5BCA"/>
    <w:rsid w:val="00DE6560"/>
    <w:rsid w:val="00DE70E0"/>
    <w:rsid w:val="00DF27C5"/>
    <w:rsid w:val="00DF3B70"/>
    <w:rsid w:val="00DF3BE8"/>
    <w:rsid w:val="00DF4011"/>
    <w:rsid w:val="00DF40DE"/>
    <w:rsid w:val="00DF42B2"/>
    <w:rsid w:val="00DF4C36"/>
    <w:rsid w:val="00DF566B"/>
    <w:rsid w:val="00DF57D8"/>
    <w:rsid w:val="00DF5E73"/>
    <w:rsid w:val="00DF7475"/>
    <w:rsid w:val="00DF78A2"/>
    <w:rsid w:val="00E00795"/>
    <w:rsid w:val="00E01750"/>
    <w:rsid w:val="00E02360"/>
    <w:rsid w:val="00E03828"/>
    <w:rsid w:val="00E04E9A"/>
    <w:rsid w:val="00E052AA"/>
    <w:rsid w:val="00E056F1"/>
    <w:rsid w:val="00E06A8E"/>
    <w:rsid w:val="00E06D2D"/>
    <w:rsid w:val="00E06F8D"/>
    <w:rsid w:val="00E07D90"/>
    <w:rsid w:val="00E10662"/>
    <w:rsid w:val="00E115FA"/>
    <w:rsid w:val="00E122DB"/>
    <w:rsid w:val="00E12B05"/>
    <w:rsid w:val="00E147FC"/>
    <w:rsid w:val="00E15230"/>
    <w:rsid w:val="00E153F0"/>
    <w:rsid w:val="00E156FF"/>
    <w:rsid w:val="00E1639E"/>
    <w:rsid w:val="00E16CD3"/>
    <w:rsid w:val="00E171FD"/>
    <w:rsid w:val="00E208BB"/>
    <w:rsid w:val="00E21027"/>
    <w:rsid w:val="00E26EE9"/>
    <w:rsid w:val="00E277BC"/>
    <w:rsid w:val="00E30F9D"/>
    <w:rsid w:val="00E33B9C"/>
    <w:rsid w:val="00E33CAA"/>
    <w:rsid w:val="00E3613B"/>
    <w:rsid w:val="00E366EC"/>
    <w:rsid w:val="00E37141"/>
    <w:rsid w:val="00E378ED"/>
    <w:rsid w:val="00E40231"/>
    <w:rsid w:val="00E409CD"/>
    <w:rsid w:val="00E45153"/>
    <w:rsid w:val="00E453F2"/>
    <w:rsid w:val="00E46F50"/>
    <w:rsid w:val="00E47ADA"/>
    <w:rsid w:val="00E50387"/>
    <w:rsid w:val="00E524BC"/>
    <w:rsid w:val="00E5275C"/>
    <w:rsid w:val="00E52875"/>
    <w:rsid w:val="00E53AE9"/>
    <w:rsid w:val="00E5458B"/>
    <w:rsid w:val="00E557CC"/>
    <w:rsid w:val="00E55B9D"/>
    <w:rsid w:val="00E55CDA"/>
    <w:rsid w:val="00E60576"/>
    <w:rsid w:val="00E60C13"/>
    <w:rsid w:val="00E617AA"/>
    <w:rsid w:val="00E61850"/>
    <w:rsid w:val="00E627DD"/>
    <w:rsid w:val="00E6353D"/>
    <w:rsid w:val="00E637BC"/>
    <w:rsid w:val="00E654B8"/>
    <w:rsid w:val="00E656DB"/>
    <w:rsid w:val="00E66C92"/>
    <w:rsid w:val="00E66CE8"/>
    <w:rsid w:val="00E66D75"/>
    <w:rsid w:val="00E6720D"/>
    <w:rsid w:val="00E67A75"/>
    <w:rsid w:val="00E7054C"/>
    <w:rsid w:val="00E75C92"/>
    <w:rsid w:val="00E77650"/>
    <w:rsid w:val="00E77DD7"/>
    <w:rsid w:val="00E84C46"/>
    <w:rsid w:val="00E87CD5"/>
    <w:rsid w:val="00E91639"/>
    <w:rsid w:val="00E92745"/>
    <w:rsid w:val="00E9730B"/>
    <w:rsid w:val="00EA04BE"/>
    <w:rsid w:val="00EA04EF"/>
    <w:rsid w:val="00EA2779"/>
    <w:rsid w:val="00EA2D9A"/>
    <w:rsid w:val="00EA4B16"/>
    <w:rsid w:val="00EA592A"/>
    <w:rsid w:val="00EA6638"/>
    <w:rsid w:val="00EA692D"/>
    <w:rsid w:val="00EA6DD4"/>
    <w:rsid w:val="00EA75F6"/>
    <w:rsid w:val="00EB168D"/>
    <w:rsid w:val="00EB1836"/>
    <w:rsid w:val="00EB1B17"/>
    <w:rsid w:val="00EB1D26"/>
    <w:rsid w:val="00EB22F1"/>
    <w:rsid w:val="00EB3C68"/>
    <w:rsid w:val="00EB43A5"/>
    <w:rsid w:val="00EB5F0E"/>
    <w:rsid w:val="00EB62E1"/>
    <w:rsid w:val="00EB7BCF"/>
    <w:rsid w:val="00EC068A"/>
    <w:rsid w:val="00EC0897"/>
    <w:rsid w:val="00EC1031"/>
    <w:rsid w:val="00EC1414"/>
    <w:rsid w:val="00EC28A6"/>
    <w:rsid w:val="00EC3C75"/>
    <w:rsid w:val="00EC4168"/>
    <w:rsid w:val="00EC4202"/>
    <w:rsid w:val="00EC4ED4"/>
    <w:rsid w:val="00EC51CE"/>
    <w:rsid w:val="00EC526F"/>
    <w:rsid w:val="00EC5C9F"/>
    <w:rsid w:val="00EC7BB0"/>
    <w:rsid w:val="00ED0894"/>
    <w:rsid w:val="00ED2794"/>
    <w:rsid w:val="00ED3071"/>
    <w:rsid w:val="00ED3423"/>
    <w:rsid w:val="00ED41BC"/>
    <w:rsid w:val="00ED4295"/>
    <w:rsid w:val="00ED7B46"/>
    <w:rsid w:val="00ED7C3F"/>
    <w:rsid w:val="00EE30C0"/>
    <w:rsid w:val="00EE3B39"/>
    <w:rsid w:val="00EE41A9"/>
    <w:rsid w:val="00EE50C0"/>
    <w:rsid w:val="00EE67F1"/>
    <w:rsid w:val="00EE699D"/>
    <w:rsid w:val="00EF22A7"/>
    <w:rsid w:val="00EF2BC1"/>
    <w:rsid w:val="00EF3445"/>
    <w:rsid w:val="00EF3AE5"/>
    <w:rsid w:val="00EF5C76"/>
    <w:rsid w:val="00EF6B35"/>
    <w:rsid w:val="00EF738A"/>
    <w:rsid w:val="00EF79E6"/>
    <w:rsid w:val="00F03752"/>
    <w:rsid w:val="00F04189"/>
    <w:rsid w:val="00F04833"/>
    <w:rsid w:val="00F04D2E"/>
    <w:rsid w:val="00F05645"/>
    <w:rsid w:val="00F07371"/>
    <w:rsid w:val="00F07F34"/>
    <w:rsid w:val="00F12126"/>
    <w:rsid w:val="00F12153"/>
    <w:rsid w:val="00F13141"/>
    <w:rsid w:val="00F13C73"/>
    <w:rsid w:val="00F14F83"/>
    <w:rsid w:val="00F16B2B"/>
    <w:rsid w:val="00F16C51"/>
    <w:rsid w:val="00F2007A"/>
    <w:rsid w:val="00F21FD4"/>
    <w:rsid w:val="00F224F6"/>
    <w:rsid w:val="00F23165"/>
    <w:rsid w:val="00F24D15"/>
    <w:rsid w:val="00F27B40"/>
    <w:rsid w:val="00F313AF"/>
    <w:rsid w:val="00F3261E"/>
    <w:rsid w:val="00F32938"/>
    <w:rsid w:val="00F36610"/>
    <w:rsid w:val="00F37ACD"/>
    <w:rsid w:val="00F37BD9"/>
    <w:rsid w:val="00F40AE0"/>
    <w:rsid w:val="00F41F25"/>
    <w:rsid w:val="00F42BB9"/>
    <w:rsid w:val="00F45340"/>
    <w:rsid w:val="00F479D0"/>
    <w:rsid w:val="00F50D5C"/>
    <w:rsid w:val="00F51390"/>
    <w:rsid w:val="00F52ABD"/>
    <w:rsid w:val="00F54CCE"/>
    <w:rsid w:val="00F54EE6"/>
    <w:rsid w:val="00F574A0"/>
    <w:rsid w:val="00F57517"/>
    <w:rsid w:val="00F60F59"/>
    <w:rsid w:val="00F61384"/>
    <w:rsid w:val="00F6194B"/>
    <w:rsid w:val="00F632C6"/>
    <w:rsid w:val="00F63854"/>
    <w:rsid w:val="00F65663"/>
    <w:rsid w:val="00F67F59"/>
    <w:rsid w:val="00F712D5"/>
    <w:rsid w:val="00F76404"/>
    <w:rsid w:val="00F77B81"/>
    <w:rsid w:val="00F77C18"/>
    <w:rsid w:val="00F82053"/>
    <w:rsid w:val="00F8226F"/>
    <w:rsid w:val="00F8485B"/>
    <w:rsid w:val="00F851F3"/>
    <w:rsid w:val="00F90332"/>
    <w:rsid w:val="00F90CBF"/>
    <w:rsid w:val="00F915BD"/>
    <w:rsid w:val="00F92B91"/>
    <w:rsid w:val="00F94B1B"/>
    <w:rsid w:val="00F95F24"/>
    <w:rsid w:val="00FA4384"/>
    <w:rsid w:val="00FA6ADA"/>
    <w:rsid w:val="00FA7457"/>
    <w:rsid w:val="00FB07E5"/>
    <w:rsid w:val="00FB3235"/>
    <w:rsid w:val="00FB3258"/>
    <w:rsid w:val="00FB46EB"/>
    <w:rsid w:val="00FB5F36"/>
    <w:rsid w:val="00FB5F48"/>
    <w:rsid w:val="00FB6963"/>
    <w:rsid w:val="00FB7206"/>
    <w:rsid w:val="00FB75B0"/>
    <w:rsid w:val="00FC02B2"/>
    <w:rsid w:val="00FC188E"/>
    <w:rsid w:val="00FC2646"/>
    <w:rsid w:val="00FC27AD"/>
    <w:rsid w:val="00FC2968"/>
    <w:rsid w:val="00FC3834"/>
    <w:rsid w:val="00FC45DD"/>
    <w:rsid w:val="00FD0B0A"/>
    <w:rsid w:val="00FD1395"/>
    <w:rsid w:val="00FD21A8"/>
    <w:rsid w:val="00FD2770"/>
    <w:rsid w:val="00FD375E"/>
    <w:rsid w:val="00FD47D0"/>
    <w:rsid w:val="00FD7373"/>
    <w:rsid w:val="00FD7E05"/>
    <w:rsid w:val="00FE00C9"/>
    <w:rsid w:val="00FE0136"/>
    <w:rsid w:val="00FE0547"/>
    <w:rsid w:val="00FE0E39"/>
    <w:rsid w:val="00FE1EB2"/>
    <w:rsid w:val="00FE20D0"/>
    <w:rsid w:val="00FE24A3"/>
    <w:rsid w:val="00FE2A8E"/>
    <w:rsid w:val="00FE4E6B"/>
    <w:rsid w:val="00FE5DAB"/>
    <w:rsid w:val="00FE5E7E"/>
    <w:rsid w:val="00FE6BE5"/>
    <w:rsid w:val="00FE7328"/>
    <w:rsid w:val="00FE7631"/>
    <w:rsid w:val="00FE77AA"/>
    <w:rsid w:val="00FF03D0"/>
    <w:rsid w:val="00FF06E4"/>
    <w:rsid w:val="00FF3839"/>
    <w:rsid w:val="00FF4365"/>
    <w:rsid w:val="00FF4384"/>
    <w:rsid w:val="00FF47F2"/>
    <w:rsid w:val="00FF4C02"/>
    <w:rsid w:val="00FF675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89BABB"/>
  <w15:docId w15:val="{475AA6A3-805D-4D63-A24C-099F23C41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rsid w:val="00692BE4"/>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paragraph" w:styleId="Naslov3">
    <w:name w:val="heading 3"/>
    <w:basedOn w:val="Navaden"/>
    <w:next w:val="Navaden"/>
    <w:link w:val="Naslov3Znak"/>
    <w:uiPriority w:val="9"/>
    <w:unhideWhenUsed/>
    <w:qFormat/>
    <w:rsid w:val="00227F0D"/>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650F2D"/>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1C1015"/>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7">
    <w:name w:val="heading 7"/>
    <w:basedOn w:val="Navaden"/>
    <w:next w:val="Navaden"/>
    <w:link w:val="Naslov7Znak"/>
    <w:uiPriority w:val="9"/>
    <w:semiHidden/>
    <w:unhideWhenUsed/>
    <w:qFormat/>
    <w:rsid w:val="00FD47D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1D30B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aliases w:val="E-PVO-glava"/>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3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aliases w:val="E-PVO-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aliases w:val="Odstavek seznama_IP,Seznam_IP_1,za tekst"/>
    <w:basedOn w:val="Navaden"/>
    <w:link w:val="OdstavekseznamaZnak"/>
    <w:uiPriority w:val="34"/>
    <w:qFormat/>
    <w:rsid w:val="00D0195C"/>
    <w:pPr>
      <w:ind w:left="720"/>
      <w:contextualSpacing/>
    </w:pPr>
  </w:style>
  <w:style w:type="character" w:customStyle="1" w:styleId="annotationreferencePHPDOCX1">
    <w:name w:val="annotation reference PHPDOCX1"/>
    <w:basedOn w:val="DefaultParagraphFontPHPDOCX"/>
    <w:uiPriority w:val="99"/>
    <w:semiHidden/>
    <w:unhideWhenUsed/>
    <w:rsid w:val="00E139EA"/>
    <w:rPr>
      <w:sz w:val="16"/>
      <w:szCs w:val="16"/>
    </w:rPr>
  </w:style>
  <w:style w:type="paragraph" w:customStyle="1" w:styleId="annotationtextPHPDOCX1">
    <w:name w:val="annotation text PHPDOCX1"/>
    <w:basedOn w:val="Navaden"/>
    <w:uiPriority w:val="99"/>
    <w:semiHidden/>
    <w:unhideWhenUsed/>
    <w:rsid w:val="00E139EA"/>
    <w:pPr>
      <w:spacing w:line="240" w:lineRule="auto"/>
    </w:pPr>
    <w:rPr>
      <w:sz w:val="20"/>
      <w:szCs w:val="20"/>
    </w:rPr>
  </w:style>
  <w:style w:type="paragraph" w:customStyle="1" w:styleId="annotationsubjectPHPDOCX1">
    <w:name w:val="annotation subject PHPDOCX1"/>
    <w:basedOn w:val="annotationtextPHPDOCX1"/>
    <w:next w:val="annotationtextPHPDOCX1"/>
    <w:uiPriority w:val="99"/>
    <w:semiHidden/>
    <w:unhideWhenUsed/>
    <w:rsid w:val="00E139EA"/>
    <w:rPr>
      <w:b/>
      <w:bCs/>
    </w:rPr>
  </w:style>
  <w:style w:type="paragraph" w:styleId="Revizija">
    <w:name w:val="Revision"/>
    <w:hidden/>
    <w:uiPriority w:val="99"/>
    <w:semiHidden/>
    <w:rsid w:val="00185C34"/>
    <w:pPr>
      <w:spacing w:after="0" w:line="240" w:lineRule="auto"/>
    </w:pPr>
    <w:rPr>
      <w:rFonts w:ascii="Helvetica" w:hAnsi="Helvetica"/>
    </w:rPr>
  </w:style>
  <w:style w:type="character" w:styleId="Pripombasklic">
    <w:name w:val="annotation reference"/>
    <w:basedOn w:val="Privzetapisavaodstavka"/>
    <w:uiPriority w:val="99"/>
    <w:semiHidden/>
    <w:unhideWhenUsed/>
    <w:rsid w:val="00DB089E"/>
    <w:rPr>
      <w:sz w:val="16"/>
      <w:szCs w:val="16"/>
    </w:rPr>
  </w:style>
  <w:style w:type="paragraph" w:styleId="Pripombabesedilo">
    <w:name w:val="annotation text"/>
    <w:aliases w:val="Komentar - besedilo"/>
    <w:basedOn w:val="Navaden"/>
    <w:link w:val="PripombabesediloZnak"/>
    <w:uiPriority w:val="99"/>
    <w:unhideWhenUsed/>
    <w:rsid w:val="00DB089E"/>
    <w:pPr>
      <w:spacing w:line="240" w:lineRule="auto"/>
    </w:pPr>
    <w:rPr>
      <w:sz w:val="20"/>
      <w:szCs w:val="20"/>
    </w:rPr>
  </w:style>
  <w:style w:type="character" w:customStyle="1" w:styleId="PripombabesediloZnak">
    <w:name w:val="Pripomba – besedilo Znak"/>
    <w:aliases w:val="Komentar - besedilo Znak"/>
    <w:basedOn w:val="Privzetapisavaodstavka"/>
    <w:link w:val="Pripombabesedilo"/>
    <w:uiPriority w:val="99"/>
    <w:rsid w:val="00DB089E"/>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DB089E"/>
    <w:rPr>
      <w:b/>
      <w:bCs/>
    </w:rPr>
  </w:style>
  <w:style w:type="character" w:customStyle="1" w:styleId="ZadevapripombeZnak">
    <w:name w:val="Zadeva pripombe Znak"/>
    <w:basedOn w:val="PripombabesediloZnak"/>
    <w:link w:val="Zadevapripombe"/>
    <w:uiPriority w:val="99"/>
    <w:semiHidden/>
    <w:rsid w:val="00DB089E"/>
    <w:rPr>
      <w:rFonts w:ascii="Helvetica" w:hAnsi="Helvetica"/>
      <w:b/>
      <w:bCs/>
      <w:sz w:val="20"/>
      <w:szCs w:val="20"/>
    </w:rPr>
  </w:style>
  <w:style w:type="character" w:customStyle="1" w:styleId="apple-converted-space">
    <w:name w:val="apple-converted-space"/>
    <w:basedOn w:val="Privzetapisavaodstavka"/>
    <w:rsid w:val="008456FA"/>
  </w:style>
  <w:style w:type="character" w:styleId="Hiperpovezava">
    <w:name w:val="Hyperlink"/>
    <w:basedOn w:val="Privzetapisavaodstavka"/>
    <w:uiPriority w:val="99"/>
    <w:unhideWhenUsed/>
    <w:rsid w:val="008456FA"/>
    <w:rPr>
      <w:color w:val="0000FF"/>
      <w:u w:val="single"/>
    </w:rPr>
  </w:style>
  <w:style w:type="table" w:customStyle="1" w:styleId="TableNormal">
    <w:name w:val="Table Normal"/>
    <w:rsid w:val="002F4DF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sl-SI"/>
    </w:rPr>
    <w:tblPr>
      <w:tblInd w:w="0" w:type="dxa"/>
      <w:tblCellMar>
        <w:top w:w="0" w:type="dxa"/>
        <w:left w:w="0" w:type="dxa"/>
        <w:bottom w:w="0" w:type="dxa"/>
        <w:right w:w="0" w:type="dxa"/>
      </w:tblCellMar>
    </w:tblPr>
  </w:style>
  <w:style w:type="character" w:customStyle="1" w:styleId="Naslov3Znak">
    <w:name w:val="Naslov 3 Znak"/>
    <w:basedOn w:val="Privzetapisavaodstavka"/>
    <w:link w:val="Naslov3"/>
    <w:uiPriority w:val="9"/>
    <w:rsid w:val="00227F0D"/>
    <w:rPr>
      <w:rFonts w:asciiTheme="majorHAnsi" w:eastAsiaTheme="majorEastAsia" w:hAnsiTheme="majorHAnsi" w:cstheme="majorBidi"/>
      <w:b/>
      <w:bCs/>
      <w:color w:val="4F81BD" w:themeColor="accent1"/>
    </w:rPr>
  </w:style>
  <w:style w:type="paragraph" w:styleId="Kazalovsebine1">
    <w:name w:val="toc 1"/>
    <w:basedOn w:val="Navaden"/>
    <w:next w:val="Navaden"/>
    <w:autoRedefine/>
    <w:uiPriority w:val="39"/>
    <w:unhideWhenUsed/>
    <w:rsid w:val="009A1928"/>
    <w:pPr>
      <w:tabs>
        <w:tab w:val="right" w:leader="dot" w:pos="9060"/>
      </w:tabs>
      <w:spacing w:after="100"/>
      <w:jc w:val="center"/>
    </w:pPr>
    <w:rPr>
      <w:rFonts w:ascii="Arial" w:hAnsi="Arial" w:cs="Arial"/>
      <w:noProof/>
      <w:sz w:val="20"/>
      <w:szCs w:val="18"/>
    </w:rPr>
  </w:style>
  <w:style w:type="paragraph" w:styleId="Kazalovsebine2">
    <w:name w:val="toc 2"/>
    <w:basedOn w:val="Navaden"/>
    <w:next w:val="Navaden"/>
    <w:autoRedefine/>
    <w:uiPriority w:val="39"/>
    <w:unhideWhenUsed/>
    <w:rsid w:val="00316996"/>
    <w:pPr>
      <w:spacing w:after="100"/>
      <w:ind w:left="220"/>
    </w:pPr>
  </w:style>
  <w:style w:type="paragraph" w:styleId="Kazalovsebine3">
    <w:name w:val="toc 3"/>
    <w:basedOn w:val="Navaden"/>
    <w:next w:val="Navaden"/>
    <w:autoRedefine/>
    <w:uiPriority w:val="39"/>
    <w:unhideWhenUsed/>
    <w:rsid w:val="00054EC6"/>
    <w:pPr>
      <w:tabs>
        <w:tab w:val="right" w:leader="dot" w:pos="9060"/>
      </w:tabs>
      <w:spacing w:after="100"/>
      <w:ind w:left="440"/>
    </w:pPr>
    <w:rPr>
      <w:rFonts w:ascii="Arial" w:hAnsi="Arial" w:cs="Arial"/>
      <w:noProof/>
      <w:sz w:val="18"/>
      <w:szCs w:val="18"/>
    </w:rPr>
  </w:style>
  <w:style w:type="paragraph" w:customStyle="1" w:styleId="BESEDILO">
    <w:name w:val="BESEDILO"/>
    <w:link w:val="BESEDILOZnak"/>
    <w:rsid w:val="00DB4167"/>
    <w:pPr>
      <w:keepLines/>
      <w:widowControl w:val="0"/>
      <w:pBdr>
        <w:top w:val="nil"/>
        <w:left w:val="nil"/>
        <w:bottom w:val="nil"/>
        <w:right w:val="nil"/>
        <w:between w:val="nil"/>
        <w:bar w:val="nil"/>
      </w:pBdr>
      <w:tabs>
        <w:tab w:val="left" w:pos="2155"/>
      </w:tabs>
      <w:spacing w:after="0" w:line="240" w:lineRule="auto"/>
      <w:jc w:val="both"/>
    </w:pPr>
    <w:rPr>
      <w:rFonts w:ascii="Arial" w:eastAsia="Arial" w:hAnsi="Arial" w:cs="Arial"/>
      <w:color w:val="000000"/>
      <w:kern w:val="16"/>
      <w:sz w:val="20"/>
      <w:szCs w:val="20"/>
      <w:u w:color="000000"/>
      <w:bdr w:val="nil"/>
      <w:lang w:eastAsia="sl-SI"/>
    </w:rPr>
  </w:style>
  <w:style w:type="paragraph" w:styleId="Naslov">
    <w:name w:val="Title"/>
    <w:basedOn w:val="Navaden"/>
    <w:link w:val="NaslovZnak"/>
    <w:qFormat/>
    <w:rsid w:val="00DB4167"/>
    <w:pPr>
      <w:spacing w:after="0" w:line="240" w:lineRule="auto"/>
      <w:jc w:val="center"/>
    </w:pPr>
    <w:rPr>
      <w:rFonts w:ascii="Arial" w:eastAsia="Times New Roman" w:hAnsi="Arial" w:cs="Arial"/>
      <w:sz w:val="32"/>
      <w:szCs w:val="32"/>
      <w:u w:color="000000"/>
      <w:lang w:eastAsia="sl-SI"/>
    </w:rPr>
  </w:style>
  <w:style w:type="character" w:customStyle="1" w:styleId="NaslovZnak">
    <w:name w:val="Naslov Znak"/>
    <w:basedOn w:val="Privzetapisavaodstavka"/>
    <w:link w:val="Naslov"/>
    <w:rsid w:val="00DB4167"/>
    <w:rPr>
      <w:rFonts w:ascii="Arial" w:eastAsia="Times New Roman" w:hAnsi="Arial" w:cs="Arial"/>
      <w:sz w:val="32"/>
      <w:szCs w:val="32"/>
      <w:u w:color="000000"/>
      <w:lang w:eastAsia="sl-SI"/>
    </w:rPr>
  </w:style>
  <w:style w:type="character" w:customStyle="1" w:styleId="BESEDILOZnak">
    <w:name w:val="BESEDILO Znak"/>
    <w:link w:val="BESEDILO"/>
    <w:locked/>
    <w:rsid w:val="00DB4167"/>
    <w:rPr>
      <w:rFonts w:ascii="Arial" w:eastAsia="Arial" w:hAnsi="Arial" w:cs="Arial"/>
      <w:color w:val="000000"/>
      <w:kern w:val="16"/>
      <w:sz w:val="20"/>
      <w:szCs w:val="20"/>
      <w:u w:color="000000"/>
      <w:bdr w:val="nil"/>
      <w:lang w:eastAsia="sl-SI"/>
    </w:rPr>
  </w:style>
  <w:style w:type="character" w:customStyle="1" w:styleId="Naslov5Znak">
    <w:name w:val="Naslov 5 Znak"/>
    <w:basedOn w:val="Privzetapisavaodstavka"/>
    <w:link w:val="Naslov5"/>
    <w:uiPriority w:val="9"/>
    <w:semiHidden/>
    <w:rsid w:val="001C1015"/>
    <w:rPr>
      <w:rFonts w:asciiTheme="majorHAnsi" w:eastAsiaTheme="majorEastAsia" w:hAnsiTheme="majorHAnsi" w:cstheme="majorBidi"/>
      <w:color w:val="243F60" w:themeColor="accent1" w:themeShade="7F"/>
    </w:rPr>
  </w:style>
  <w:style w:type="paragraph" w:styleId="Telobesedila3">
    <w:name w:val="Body Text 3"/>
    <w:basedOn w:val="Navaden"/>
    <w:link w:val="Telobesedila3Znak"/>
    <w:uiPriority w:val="99"/>
    <w:unhideWhenUsed/>
    <w:rsid w:val="00900D8A"/>
    <w:pPr>
      <w:spacing w:after="120"/>
    </w:pPr>
    <w:rPr>
      <w:sz w:val="16"/>
      <w:szCs w:val="16"/>
    </w:rPr>
  </w:style>
  <w:style w:type="character" w:customStyle="1" w:styleId="Telobesedila3Znak">
    <w:name w:val="Telo besedila 3 Znak"/>
    <w:basedOn w:val="Privzetapisavaodstavka"/>
    <w:link w:val="Telobesedila3"/>
    <w:uiPriority w:val="99"/>
    <w:rsid w:val="00900D8A"/>
    <w:rPr>
      <w:rFonts w:ascii="Helvetica" w:hAnsi="Helvetica"/>
      <w:sz w:val="16"/>
      <w:szCs w:val="16"/>
    </w:rPr>
  </w:style>
  <w:style w:type="character" w:customStyle="1" w:styleId="Naslov4Znak">
    <w:name w:val="Naslov 4 Znak"/>
    <w:basedOn w:val="Privzetapisavaodstavka"/>
    <w:link w:val="Naslov4"/>
    <w:uiPriority w:val="9"/>
    <w:semiHidden/>
    <w:rsid w:val="00650F2D"/>
    <w:rPr>
      <w:rFonts w:asciiTheme="majorHAnsi" w:eastAsiaTheme="majorEastAsia" w:hAnsiTheme="majorHAnsi" w:cstheme="majorBidi"/>
      <w:b/>
      <w:bCs/>
      <w:i/>
      <w:iCs/>
      <w:color w:val="4F81BD" w:themeColor="accent1"/>
    </w:rPr>
  </w:style>
  <w:style w:type="paragraph" w:styleId="Telobesedila">
    <w:name w:val="Body Text"/>
    <w:basedOn w:val="Navaden"/>
    <w:link w:val="TelobesedilaZnak"/>
    <w:uiPriority w:val="99"/>
    <w:unhideWhenUsed/>
    <w:rsid w:val="00650F2D"/>
    <w:pPr>
      <w:spacing w:after="120"/>
    </w:pPr>
  </w:style>
  <w:style w:type="character" w:customStyle="1" w:styleId="TelobesedilaZnak">
    <w:name w:val="Telo besedila Znak"/>
    <w:basedOn w:val="Privzetapisavaodstavka"/>
    <w:link w:val="Telobesedila"/>
    <w:uiPriority w:val="99"/>
    <w:rsid w:val="00650F2D"/>
    <w:rPr>
      <w:rFonts w:ascii="Helvetica" w:hAnsi="Helvetica"/>
    </w:rPr>
  </w:style>
  <w:style w:type="paragraph" w:customStyle="1" w:styleId="Zoran2">
    <w:name w:val="Zoran 2"/>
    <w:basedOn w:val="Naslov2"/>
    <w:rsid w:val="00517420"/>
    <w:pPr>
      <w:keepLines w:val="0"/>
      <w:numPr>
        <w:numId w:val="4"/>
      </w:numPr>
      <w:spacing w:before="0" w:line="240" w:lineRule="auto"/>
      <w:jc w:val="both"/>
    </w:pPr>
    <w:rPr>
      <w:rFonts w:ascii="Arial" w:eastAsia="Times New Roman" w:hAnsi="Arial" w:cs="Arial"/>
      <w:iCs/>
      <w:szCs w:val="22"/>
      <w:lang w:eastAsia="sl-SI"/>
    </w:rPr>
  </w:style>
  <w:style w:type="paragraph" w:customStyle="1" w:styleId="slogzapogodbo">
    <w:name w:val="slog za pogodbo"/>
    <w:rsid w:val="00AE2009"/>
    <w:pPr>
      <w:tabs>
        <w:tab w:val="num" w:pos="360"/>
      </w:tabs>
      <w:spacing w:after="0" w:line="240" w:lineRule="auto"/>
    </w:pPr>
    <w:rPr>
      <w:rFonts w:ascii="Arial" w:eastAsia="Times New Roman" w:hAnsi="Arial" w:cs="Times New Roman"/>
      <w:b/>
      <w:sz w:val="24"/>
      <w:szCs w:val="20"/>
      <w:lang w:eastAsia="sl-SI"/>
    </w:rPr>
  </w:style>
  <w:style w:type="paragraph" w:styleId="Telobesedila2">
    <w:name w:val="Body Text 2"/>
    <w:basedOn w:val="Navaden"/>
    <w:link w:val="Telobesedila2Znak"/>
    <w:uiPriority w:val="99"/>
    <w:unhideWhenUsed/>
    <w:rsid w:val="000B4422"/>
    <w:pPr>
      <w:spacing w:after="120" w:line="480" w:lineRule="auto"/>
    </w:pPr>
  </w:style>
  <w:style w:type="character" w:customStyle="1" w:styleId="Telobesedila2Znak">
    <w:name w:val="Telo besedila 2 Znak"/>
    <w:basedOn w:val="Privzetapisavaodstavka"/>
    <w:link w:val="Telobesedila2"/>
    <w:uiPriority w:val="99"/>
    <w:rsid w:val="000B4422"/>
    <w:rPr>
      <w:rFonts w:ascii="Helvetica" w:hAnsi="Helvetica"/>
    </w:rPr>
  </w:style>
  <w:style w:type="paragraph" w:customStyle="1" w:styleId="CM4">
    <w:name w:val="CM4"/>
    <w:basedOn w:val="Navaden"/>
    <w:next w:val="Navaden"/>
    <w:uiPriority w:val="99"/>
    <w:rsid w:val="00A77058"/>
    <w:pPr>
      <w:autoSpaceDE w:val="0"/>
      <w:autoSpaceDN w:val="0"/>
      <w:adjustRightInd w:val="0"/>
      <w:spacing w:after="0" w:line="240" w:lineRule="auto"/>
    </w:pPr>
    <w:rPr>
      <w:rFonts w:ascii="EUAlbertina" w:eastAsia="Calibri" w:hAnsi="EUAlbertina" w:cs="Times New Roman"/>
      <w:sz w:val="24"/>
      <w:szCs w:val="24"/>
    </w:rPr>
  </w:style>
  <w:style w:type="paragraph" w:styleId="Navadensplet">
    <w:name w:val="Normal (Web)"/>
    <w:basedOn w:val="Navaden"/>
    <w:uiPriority w:val="99"/>
    <w:unhideWhenUsed/>
    <w:rsid w:val="00A7705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7Znak">
    <w:name w:val="Naslov 7 Znak"/>
    <w:basedOn w:val="Privzetapisavaodstavka"/>
    <w:link w:val="Naslov7"/>
    <w:uiPriority w:val="9"/>
    <w:semiHidden/>
    <w:rsid w:val="00FD47D0"/>
    <w:rPr>
      <w:rFonts w:asciiTheme="majorHAnsi" w:eastAsiaTheme="majorEastAsia" w:hAnsiTheme="majorHAnsi" w:cstheme="majorBidi"/>
      <w:i/>
      <w:iCs/>
      <w:color w:val="404040" w:themeColor="text1" w:themeTint="BF"/>
    </w:rPr>
  </w:style>
  <w:style w:type="paragraph" w:customStyle="1" w:styleId="Default">
    <w:name w:val="Default"/>
    <w:rsid w:val="004948A4"/>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Naslov2MK">
    <w:name w:val="Naslov 2 MK"/>
    <w:basedOn w:val="Navaden"/>
    <w:rsid w:val="004948A4"/>
    <w:pPr>
      <w:tabs>
        <w:tab w:val="num" w:pos="1080"/>
      </w:tabs>
      <w:spacing w:after="0" w:line="240" w:lineRule="auto"/>
      <w:ind w:left="1080" w:hanging="720"/>
    </w:pPr>
    <w:rPr>
      <w:rFonts w:ascii="Arial" w:eastAsia="Times New Roman" w:hAnsi="Arial" w:cs="Arial"/>
      <w:b/>
      <w:lang w:eastAsia="sl-SI"/>
    </w:rPr>
  </w:style>
  <w:style w:type="paragraph" w:customStyle="1" w:styleId="TitleA">
    <w:name w:val="Title A"/>
    <w:rsid w:val="00433E9C"/>
    <w:pPr>
      <w:pBdr>
        <w:top w:val="nil"/>
        <w:left w:val="nil"/>
        <w:bottom w:val="nil"/>
        <w:right w:val="nil"/>
        <w:between w:val="nil"/>
        <w:bar w:val="nil"/>
      </w:pBdr>
      <w:spacing w:after="0" w:line="240" w:lineRule="auto"/>
      <w:jc w:val="center"/>
    </w:pPr>
    <w:rPr>
      <w:rFonts w:ascii="Arial" w:eastAsia="Arial" w:hAnsi="Arial" w:cs="Arial"/>
      <w:color w:val="000000"/>
      <w:sz w:val="32"/>
      <w:szCs w:val="32"/>
      <w:u w:color="000000"/>
      <w:bdr w:val="nil"/>
      <w:lang w:eastAsia="sl-SI"/>
    </w:rPr>
  </w:style>
  <w:style w:type="numbering" w:customStyle="1" w:styleId="List21">
    <w:name w:val="List 21"/>
    <w:basedOn w:val="Brezseznama"/>
    <w:rsid w:val="00433E9C"/>
    <w:pPr>
      <w:numPr>
        <w:numId w:val="5"/>
      </w:numPr>
    </w:pPr>
  </w:style>
  <w:style w:type="character" w:customStyle="1" w:styleId="Naslov8Znak">
    <w:name w:val="Naslov 8 Znak"/>
    <w:basedOn w:val="Privzetapisavaodstavka"/>
    <w:link w:val="Naslov8"/>
    <w:uiPriority w:val="9"/>
    <w:semiHidden/>
    <w:rsid w:val="001D30BF"/>
    <w:rPr>
      <w:rFonts w:asciiTheme="majorHAnsi" w:eastAsiaTheme="majorEastAsia" w:hAnsiTheme="majorHAnsi" w:cstheme="majorBidi"/>
      <w:color w:val="404040" w:themeColor="text1" w:themeTint="BF"/>
      <w:sz w:val="20"/>
      <w:szCs w:val="20"/>
    </w:rPr>
  </w:style>
  <w:style w:type="paragraph" w:customStyle="1" w:styleId="Telobesedila31">
    <w:name w:val="Telo besedila 3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paragraph" w:customStyle="1" w:styleId="Telobesedila21">
    <w:name w:val="Telo besedila 2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Century Schoolbook" w:eastAsia="Times New Roman" w:hAnsi="Century Schoolbook" w:cs="Times New Roman"/>
      <w:b/>
      <w:sz w:val="24"/>
      <w:szCs w:val="20"/>
      <w:lang w:eastAsia="sl-SI"/>
    </w:rPr>
  </w:style>
  <w:style w:type="numbering" w:customStyle="1" w:styleId="List60">
    <w:name w:val="List 60"/>
    <w:basedOn w:val="Brezseznama"/>
    <w:rsid w:val="00117C5C"/>
    <w:pPr>
      <w:numPr>
        <w:numId w:val="6"/>
      </w:numPr>
    </w:pPr>
  </w:style>
  <w:style w:type="numbering" w:customStyle="1" w:styleId="List61">
    <w:name w:val="List 61"/>
    <w:basedOn w:val="Brezseznama"/>
    <w:rsid w:val="00117C5C"/>
    <w:pPr>
      <w:numPr>
        <w:numId w:val="27"/>
      </w:numPr>
    </w:pPr>
  </w:style>
  <w:style w:type="numbering" w:customStyle="1" w:styleId="List62">
    <w:name w:val="List 62"/>
    <w:basedOn w:val="Brezseznama"/>
    <w:rsid w:val="00117C5C"/>
    <w:pPr>
      <w:numPr>
        <w:numId w:val="7"/>
      </w:numPr>
    </w:pPr>
  </w:style>
  <w:style w:type="numbering" w:customStyle="1" w:styleId="List63">
    <w:name w:val="List 63"/>
    <w:basedOn w:val="Brezseznama"/>
    <w:rsid w:val="00117C5C"/>
    <w:pPr>
      <w:numPr>
        <w:numId w:val="8"/>
      </w:numPr>
    </w:pPr>
  </w:style>
  <w:style w:type="numbering" w:customStyle="1" w:styleId="List64">
    <w:name w:val="List 64"/>
    <w:basedOn w:val="Brezseznama"/>
    <w:rsid w:val="00117C5C"/>
    <w:pPr>
      <w:numPr>
        <w:numId w:val="9"/>
      </w:numPr>
    </w:pPr>
  </w:style>
  <w:style w:type="numbering" w:customStyle="1" w:styleId="List65">
    <w:name w:val="List 65"/>
    <w:basedOn w:val="Brezseznama"/>
    <w:rsid w:val="00117C5C"/>
    <w:pPr>
      <w:numPr>
        <w:numId w:val="10"/>
      </w:numPr>
    </w:pPr>
  </w:style>
  <w:style w:type="numbering" w:customStyle="1" w:styleId="List66">
    <w:name w:val="List 66"/>
    <w:basedOn w:val="Brezseznama"/>
    <w:rsid w:val="00117C5C"/>
    <w:pPr>
      <w:numPr>
        <w:numId w:val="11"/>
      </w:numPr>
    </w:pPr>
  </w:style>
  <w:style w:type="numbering" w:customStyle="1" w:styleId="List67">
    <w:name w:val="List 67"/>
    <w:basedOn w:val="Brezseznama"/>
    <w:rsid w:val="00117C5C"/>
    <w:pPr>
      <w:numPr>
        <w:numId w:val="12"/>
      </w:numPr>
    </w:pPr>
  </w:style>
  <w:style w:type="numbering" w:customStyle="1" w:styleId="List68">
    <w:name w:val="List 68"/>
    <w:basedOn w:val="Brezseznama"/>
    <w:rsid w:val="00117C5C"/>
    <w:pPr>
      <w:numPr>
        <w:numId w:val="13"/>
      </w:numPr>
    </w:pPr>
  </w:style>
  <w:style w:type="numbering" w:customStyle="1" w:styleId="List69">
    <w:name w:val="List 69"/>
    <w:basedOn w:val="Brezseznama"/>
    <w:rsid w:val="00117C5C"/>
    <w:pPr>
      <w:numPr>
        <w:numId w:val="14"/>
      </w:numPr>
    </w:pPr>
  </w:style>
  <w:style w:type="numbering" w:customStyle="1" w:styleId="List70">
    <w:name w:val="List 70"/>
    <w:basedOn w:val="Brezseznama"/>
    <w:rsid w:val="00EA592A"/>
    <w:pPr>
      <w:numPr>
        <w:numId w:val="15"/>
      </w:numPr>
    </w:pPr>
  </w:style>
  <w:style w:type="numbering" w:customStyle="1" w:styleId="List71">
    <w:name w:val="List 71"/>
    <w:basedOn w:val="Brezseznama"/>
    <w:rsid w:val="00EA592A"/>
    <w:pPr>
      <w:numPr>
        <w:numId w:val="16"/>
      </w:numPr>
    </w:pPr>
  </w:style>
  <w:style w:type="numbering" w:customStyle="1" w:styleId="List72">
    <w:name w:val="List 72"/>
    <w:basedOn w:val="Brezseznama"/>
    <w:rsid w:val="00EA592A"/>
    <w:pPr>
      <w:numPr>
        <w:numId w:val="17"/>
      </w:numPr>
    </w:pPr>
  </w:style>
  <w:style w:type="numbering" w:customStyle="1" w:styleId="List73">
    <w:name w:val="List 73"/>
    <w:basedOn w:val="Brezseznama"/>
    <w:rsid w:val="00EA592A"/>
    <w:pPr>
      <w:numPr>
        <w:numId w:val="18"/>
      </w:numPr>
    </w:pPr>
  </w:style>
  <w:style w:type="numbering" w:customStyle="1" w:styleId="List74">
    <w:name w:val="List 74"/>
    <w:basedOn w:val="Brezseznama"/>
    <w:rsid w:val="00EA592A"/>
    <w:pPr>
      <w:numPr>
        <w:numId w:val="19"/>
      </w:numPr>
    </w:pPr>
  </w:style>
  <w:style w:type="numbering" w:customStyle="1" w:styleId="List75">
    <w:name w:val="List 75"/>
    <w:basedOn w:val="Brezseznama"/>
    <w:rsid w:val="00EA592A"/>
    <w:pPr>
      <w:numPr>
        <w:numId w:val="20"/>
      </w:numPr>
    </w:pPr>
  </w:style>
  <w:style w:type="numbering" w:customStyle="1" w:styleId="List76">
    <w:name w:val="List 76"/>
    <w:basedOn w:val="Brezseznama"/>
    <w:rsid w:val="00EA592A"/>
    <w:pPr>
      <w:numPr>
        <w:numId w:val="21"/>
      </w:numPr>
    </w:pPr>
  </w:style>
  <w:style w:type="numbering" w:customStyle="1" w:styleId="List77">
    <w:name w:val="List 77"/>
    <w:basedOn w:val="Brezseznama"/>
    <w:rsid w:val="00EA592A"/>
    <w:pPr>
      <w:numPr>
        <w:numId w:val="22"/>
      </w:numPr>
    </w:pPr>
  </w:style>
  <w:style w:type="numbering" w:customStyle="1" w:styleId="List78">
    <w:name w:val="List 78"/>
    <w:basedOn w:val="Brezseznama"/>
    <w:rsid w:val="00EA592A"/>
    <w:pPr>
      <w:numPr>
        <w:numId w:val="23"/>
      </w:numPr>
    </w:pPr>
  </w:style>
  <w:style w:type="numbering" w:customStyle="1" w:styleId="List79">
    <w:name w:val="List 79"/>
    <w:basedOn w:val="Brezseznama"/>
    <w:rsid w:val="00EA592A"/>
    <w:pPr>
      <w:numPr>
        <w:numId w:val="24"/>
      </w:numPr>
    </w:pPr>
  </w:style>
  <w:style w:type="numbering" w:customStyle="1" w:styleId="List80">
    <w:name w:val="List 80"/>
    <w:basedOn w:val="Brezseznama"/>
    <w:rsid w:val="00EA592A"/>
    <w:pPr>
      <w:numPr>
        <w:numId w:val="25"/>
      </w:numPr>
    </w:pPr>
  </w:style>
  <w:style w:type="numbering" w:customStyle="1" w:styleId="List81">
    <w:name w:val="List 81"/>
    <w:basedOn w:val="Brezseznama"/>
    <w:rsid w:val="00EA592A"/>
    <w:pPr>
      <w:numPr>
        <w:numId w:val="26"/>
      </w:numPr>
    </w:pPr>
  </w:style>
  <w:style w:type="character" w:styleId="tevilkastrani">
    <w:name w:val="page number"/>
    <w:rsid w:val="00A07CC5"/>
    <w:rPr>
      <w:rFonts w:ascii="Verdana" w:hAnsi="Verdana"/>
      <w:sz w:val="16"/>
    </w:rPr>
  </w:style>
  <w:style w:type="table" w:customStyle="1" w:styleId="TableGridPHPDOCX2">
    <w:name w:val="Table Grid PHPDOCX2"/>
    <w:uiPriority w:val="59"/>
    <w:rsid w:val="004366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PHPDOCX4">
    <w:name w:val="Table Grid PHPDOCX4"/>
    <w:uiPriority w:val="59"/>
    <w:rsid w:val="00351F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
    <w:name w:val="Tekst"/>
    <w:basedOn w:val="Navaden"/>
    <w:rsid w:val="00201F02"/>
    <w:pPr>
      <w:spacing w:after="0" w:line="240" w:lineRule="auto"/>
      <w:jc w:val="both"/>
    </w:pPr>
    <w:rPr>
      <w:rFonts w:ascii="Arial" w:eastAsia="Times New Roman" w:hAnsi="Arial" w:cs="Times New Roman"/>
      <w:sz w:val="20"/>
      <w:szCs w:val="20"/>
      <w:lang w:val="en-US" w:eastAsia="sl-SI"/>
    </w:rPr>
  </w:style>
  <w:style w:type="paragraph" w:customStyle="1" w:styleId="Edin4">
    <w:name w:val="Edin 4"/>
    <w:basedOn w:val="Navaden"/>
    <w:link w:val="Edin4Znak"/>
    <w:rsid w:val="00683D8A"/>
    <w:pPr>
      <w:numPr>
        <w:ilvl w:val="4"/>
        <w:numId w:val="29"/>
      </w:numPr>
      <w:tabs>
        <w:tab w:val="clear" w:pos="2098"/>
        <w:tab w:val="num" w:pos="1247"/>
      </w:tabs>
      <w:spacing w:after="0" w:line="240" w:lineRule="auto"/>
      <w:ind w:left="1247"/>
      <w:jc w:val="both"/>
    </w:pPr>
    <w:rPr>
      <w:rFonts w:ascii="Times New Roman" w:eastAsia="Times New Roman" w:hAnsi="Times New Roman" w:cs="Times New Roman"/>
      <w:b/>
      <w:bCs/>
      <w:i/>
      <w:sz w:val="24"/>
      <w:szCs w:val="24"/>
      <w:lang w:val="x-none" w:eastAsia="x-none"/>
    </w:rPr>
  </w:style>
  <w:style w:type="character" w:customStyle="1" w:styleId="Edin4Znak">
    <w:name w:val="Edin 4 Znak"/>
    <w:link w:val="Edin4"/>
    <w:rsid w:val="00683D8A"/>
    <w:rPr>
      <w:rFonts w:ascii="Times New Roman" w:eastAsia="Times New Roman" w:hAnsi="Times New Roman" w:cs="Times New Roman"/>
      <w:b/>
      <w:bCs/>
      <w:i/>
      <w:sz w:val="24"/>
      <w:szCs w:val="24"/>
      <w:lang w:val="x-none" w:eastAsia="x-none"/>
    </w:rPr>
  </w:style>
  <w:style w:type="paragraph" w:customStyle="1" w:styleId="odstavek1">
    <w:name w:val="odstavek1"/>
    <w:basedOn w:val="Navaden"/>
    <w:rsid w:val="00E33B9C"/>
    <w:pPr>
      <w:spacing w:before="240" w:after="0" w:line="240" w:lineRule="auto"/>
      <w:ind w:firstLine="1021"/>
      <w:jc w:val="both"/>
    </w:pPr>
    <w:rPr>
      <w:rFonts w:ascii="Arial" w:eastAsia="Times New Roman" w:hAnsi="Arial" w:cs="Arial"/>
      <w:lang w:eastAsia="sl-SI"/>
    </w:rPr>
  </w:style>
  <w:style w:type="table" w:customStyle="1" w:styleId="NormalTablePHPDOCX1">
    <w:name w:val="Normal Table PHPDOCX1"/>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2">
    <w:name w:val="Normal Table PHPDOCX2"/>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3">
    <w:name w:val="Normal Table PHPDOCX3"/>
    <w:uiPriority w:val="99"/>
    <w:semiHidden/>
    <w:unhideWhenUsed/>
    <w:qFormat/>
    <w:rsid w:val="002B4983"/>
    <w:pPr>
      <w:spacing w:after="0" w:line="240" w:lineRule="auto"/>
    </w:pPr>
    <w:tblPr>
      <w:tblInd w:w="0" w:type="dxa"/>
      <w:tblCellMar>
        <w:top w:w="0" w:type="dxa"/>
        <w:left w:w="108" w:type="dxa"/>
        <w:bottom w:w="0" w:type="dxa"/>
        <w:right w:w="108" w:type="dxa"/>
      </w:tblCellMar>
    </w:tblPr>
  </w:style>
  <w:style w:type="character" w:styleId="SledenaHiperpovezava">
    <w:name w:val="FollowedHyperlink"/>
    <w:basedOn w:val="Privzetapisavaodstavka"/>
    <w:uiPriority w:val="99"/>
    <w:semiHidden/>
    <w:unhideWhenUsed/>
    <w:rsid w:val="00CE2DCC"/>
    <w:rPr>
      <w:color w:val="800080" w:themeColor="followedHyperlink"/>
      <w:u w:val="single"/>
    </w:rPr>
  </w:style>
  <w:style w:type="table" w:customStyle="1" w:styleId="NormalTablePHPDOCX4">
    <w:name w:val="Normal Table PHPDOCX4"/>
    <w:uiPriority w:val="99"/>
    <w:semiHidden/>
    <w:unhideWhenUsed/>
    <w:qFormat/>
    <w:rsid w:val="00814499"/>
    <w:pPr>
      <w:spacing w:after="0" w:line="240" w:lineRule="auto"/>
    </w:pPr>
    <w:tblPr>
      <w:tblInd w:w="0" w:type="dxa"/>
      <w:tblCellMar>
        <w:top w:w="0" w:type="dxa"/>
        <w:left w:w="108" w:type="dxa"/>
        <w:bottom w:w="0" w:type="dxa"/>
        <w:right w:w="108" w:type="dxa"/>
      </w:tblCellMar>
    </w:tblPr>
  </w:style>
  <w:style w:type="table" w:customStyle="1" w:styleId="NormalTablePHPDOCX5">
    <w:name w:val="Normal Table PHPDOCX5"/>
    <w:uiPriority w:val="99"/>
    <w:semiHidden/>
    <w:unhideWhenUsed/>
    <w:qFormat/>
    <w:rsid w:val="009D14BD"/>
    <w:pPr>
      <w:spacing w:after="0" w:line="240" w:lineRule="auto"/>
    </w:pPr>
    <w:tblPr>
      <w:tblInd w:w="0" w:type="dxa"/>
      <w:tblCellMar>
        <w:top w:w="0" w:type="dxa"/>
        <w:left w:w="108" w:type="dxa"/>
        <w:bottom w:w="0" w:type="dxa"/>
        <w:right w:w="108" w:type="dxa"/>
      </w:tblCellMar>
    </w:tblPr>
  </w:style>
  <w:style w:type="table" w:customStyle="1" w:styleId="TableGridPHPDOCX3">
    <w:name w:val="Table Grid PHPDOCX3"/>
    <w:uiPriority w:val="59"/>
    <w:rsid w:val="00472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dstavekseznamaZnak">
    <w:name w:val="Odstavek seznama Znak"/>
    <w:aliases w:val="Odstavek seznama_IP Znak,Seznam_IP_1 Znak,za tekst Znak"/>
    <w:basedOn w:val="Privzetapisavaodstavka"/>
    <w:link w:val="Odstavekseznama"/>
    <w:uiPriority w:val="34"/>
    <w:qFormat/>
    <w:locked/>
    <w:rsid w:val="001E2CE6"/>
    <w:rPr>
      <w:rFonts w:ascii="Helvetica" w:hAnsi="Helveti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395515408">
      <w:bodyDiv w:val="1"/>
      <w:marLeft w:val="0"/>
      <w:marRight w:val="0"/>
      <w:marTop w:val="0"/>
      <w:marBottom w:val="0"/>
      <w:divBdr>
        <w:top w:val="none" w:sz="0" w:space="0" w:color="auto"/>
        <w:left w:val="none" w:sz="0" w:space="0" w:color="auto"/>
        <w:bottom w:val="none" w:sz="0" w:space="0" w:color="auto"/>
        <w:right w:val="none" w:sz="0" w:space="0" w:color="auto"/>
      </w:divBdr>
    </w:div>
    <w:div w:id="444889518">
      <w:bodyDiv w:val="1"/>
      <w:marLeft w:val="0"/>
      <w:marRight w:val="0"/>
      <w:marTop w:val="0"/>
      <w:marBottom w:val="0"/>
      <w:divBdr>
        <w:top w:val="none" w:sz="0" w:space="0" w:color="auto"/>
        <w:left w:val="none" w:sz="0" w:space="0" w:color="auto"/>
        <w:bottom w:val="none" w:sz="0" w:space="0" w:color="auto"/>
        <w:right w:val="none" w:sz="0" w:space="0" w:color="auto"/>
      </w:divBdr>
    </w:div>
    <w:div w:id="448550288">
      <w:bodyDiv w:val="1"/>
      <w:marLeft w:val="0"/>
      <w:marRight w:val="0"/>
      <w:marTop w:val="0"/>
      <w:marBottom w:val="0"/>
      <w:divBdr>
        <w:top w:val="none" w:sz="0" w:space="0" w:color="auto"/>
        <w:left w:val="none" w:sz="0" w:space="0" w:color="auto"/>
        <w:bottom w:val="none" w:sz="0" w:space="0" w:color="auto"/>
        <w:right w:val="none" w:sz="0" w:space="0" w:color="auto"/>
      </w:divBdr>
    </w:div>
    <w:div w:id="455367550">
      <w:bodyDiv w:val="1"/>
      <w:marLeft w:val="0"/>
      <w:marRight w:val="0"/>
      <w:marTop w:val="0"/>
      <w:marBottom w:val="0"/>
      <w:divBdr>
        <w:top w:val="none" w:sz="0" w:space="0" w:color="auto"/>
        <w:left w:val="none" w:sz="0" w:space="0" w:color="auto"/>
        <w:bottom w:val="none" w:sz="0" w:space="0" w:color="auto"/>
        <w:right w:val="none" w:sz="0" w:space="0" w:color="auto"/>
      </w:divBdr>
      <w:divsChild>
        <w:div w:id="118650710">
          <w:marLeft w:val="0"/>
          <w:marRight w:val="0"/>
          <w:marTop w:val="0"/>
          <w:marBottom w:val="0"/>
          <w:divBdr>
            <w:top w:val="none" w:sz="0" w:space="0" w:color="auto"/>
            <w:left w:val="none" w:sz="0" w:space="0" w:color="auto"/>
            <w:bottom w:val="none" w:sz="0" w:space="0" w:color="auto"/>
            <w:right w:val="none" w:sz="0" w:space="0" w:color="auto"/>
          </w:divBdr>
        </w:div>
        <w:div w:id="210116274">
          <w:marLeft w:val="0"/>
          <w:marRight w:val="0"/>
          <w:marTop w:val="0"/>
          <w:marBottom w:val="0"/>
          <w:divBdr>
            <w:top w:val="none" w:sz="0" w:space="0" w:color="auto"/>
            <w:left w:val="none" w:sz="0" w:space="0" w:color="auto"/>
            <w:bottom w:val="none" w:sz="0" w:space="0" w:color="auto"/>
            <w:right w:val="none" w:sz="0" w:space="0" w:color="auto"/>
          </w:divBdr>
        </w:div>
        <w:div w:id="765811661">
          <w:marLeft w:val="0"/>
          <w:marRight w:val="0"/>
          <w:marTop w:val="0"/>
          <w:marBottom w:val="0"/>
          <w:divBdr>
            <w:top w:val="none" w:sz="0" w:space="0" w:color="auto"/>
            <w:left w:val="none" w:sz="0" w:space="0" w:color="auto"/>
            <w:bottom w:val="none" w:sz="0" w:space="0" w:color="auto"/>
            <w:right w:val="none" w:sz="0" w:space="0" w:color="auto"/>
          </w:divBdr>
        </w:div>
        <w:div w:id="1373193334">
          <w:marLeft w:val="0"/>
          <w:marRight w:val="0"/>
          <w:marTop w:val="0"/>
          <w:marBottom w:val="0"/>
          <w:divBdr>
            <w:top w:val="none" w:sz="0" w:space="0" w:color="auto"/>
            <w:left w:val="none" w:sz="0" w:space="0" w:color="auto"/>
            <w:bottom w:val="none" w:sz="0" w:space="0" w:color="auto"/>
            <w:right w:val="none" w:sz="0" w:space="0" w:color="auto"/>
          </w:divBdr>
        </w:div>
        <w:div w:id="1513566462">
          <w:marLeft w:val="0"/>
          <w:marRight w:val="0"/>
          <w:marTop w:val="0"/>
          <w:marBottom w:val="0"/>
          <w:divBdr>
            <w:top w:val="none" w:sz="0" w:space="0" w:color="auto"/>
            <w:left w:val="none" w:sz="0" w:space="0" w:color="auto"/>
            <w:bottom w:val="none" w:sz="0" w:space="0" w:color="auto"/>
            <w:right w:val="none" w:sz="0" w:space="0" w:color="auto"/>
          </w:divBdr>
        </w:div>
      </w:divsChild>
    </w:div>
    <w:div w:id="482279771">
      <w:bodyDiv w:val="1"/>
      <w:marLeft w:val="0"/>
      <w:marRight w:val="0"/>
      <w:marTop w:val="0"/>
      <w:marBottom w:val="0"/>
      <w:divBdr>
        <w:top w:val="none" w:sz="0" w:space="0" w:color="auto"/>
        <w:left w:val="none" w:sz="0" w:space="0" w:color="auto"/>
        <w:bottom w:val="none" w:sz="0" w:space="0" w:color="auto"/>
        <w:right w:val="none" w:sz="0" w:space="0" w:color="auto"/>
      </w:divBdr>
    </w:div>
    <w:div w:id="564874821">
      <w:bodyDiv w:val="1"/>
      <w:marLeft w:val="0"/>
      <w:marRight w:val="0"/>
      <w:marTop w:val="0"/>
      <w:marBottom w:val="0"/>
      <w:divBdr>
        <w:top w:val="none" w:sz="0" w:space="0" w:color="auto"/>
        <w:left w:val="none" w:sz="0" w:space="0" w:color="auto"/>
        <w:bottom w:val="none" w:sz="0" w:space="0" w:color="auto"/>
        <w:right w:val="none" w:sz="0" w:space="0" w:color="auto"/>
      </w:divBdr>
    </w:div>
    <w:div w:id="690106614">
      <w:bodyDiv w:val="1"/>
      <w:marLeft w:val="0"/>
      <w:marRight w:val="0"/>
      <w:marTop w:val="0"/>
      <w:marBottom w:val="0"/>
      <w:divBdr>
        <w:top w:val="none" w:sz="0" w:space="0" w:color="auto"/>
        <w:left w:val="none" w:sz="0" w:space="0" w:color="auto"/>
        <w:bottom w:val="none" w:sz="0" w:space="0" w:color="auto"/>
        <w:right w:val="none" w:sz="0" w:space="0" w:color="auto"/>
      </w:divBdr>
    </w:div>
    <w:div w:id="701129454">
      <w:bodyDiv w:val="1"/>
      <w:marLeft w:val="0"/>
      <w:marRight w:val="0"/>
      <w:marTop w:val="0"/>
      <w:marBottom w:val="0"/>
      <w:divBdr>
        <w:top w:val="none" w:sz="0" w:space="0" w:color="auto"/>
        <w:left w:val="none" w:sz="0" w:space="0" w:color="auto"/>
        <w:bottom w:val="none" w:sz="0" w:space="0" w:color="auto"/>
        <w:right w:val="none" w:sz="0" w:space="0" w:color="auto"/>
      </w:divBdr>
    </w:div>
    <w:div w:id="757825407">
      <w:bodyDiv w:val="1"/>
      <w:marLeft w:val="0"/>
      <w:marRight w:val="0"/>
      <w:marTop w:val="0"/>
      <w:marBottom w:val="0"/>
      <w:divBdr>
        <w:top w:val="none" w:sz="0" w:space="0" w:color="auto"/>
        <w:left w:val="none" w:sz="0" w:space="0" w:color="auto"/>
        <w:bottom w:val="none" w:sz="0" w:space="0" w:color="auto"/>
        <w:right w:val="none" w:sz="0" w:space="0" w:color="auto"/>
      </w:divBdr>
    </w:div>
    <w:div w:id="767043159">
      <w:bodyDiv w:val="1"/>
      <w:marLeft w:val="0"/>
      <w:marRight w:val="0"/>
      <w:marTop w:val="0"/>
      <w:marBottom w:val="0"/>
      <w:divBdr>
        <w:top w:val="none" w:sz="0" w:space="0" w:color="auto"/>
        <w:left w:val="none" w:sz="0" w:space="0" w:color="auto"/>
        <w:bottom w:val="none" w:sz="0" w:space="0" w:color="auto"/>
        <w:right w:val="none" w:sz="0" w:space="0" w:color="auto"/>
      </w:divBdr>
    </w:div>
    <w:div w:id="1042172269">
      <w:bodyDiv w:val="1"/>
      <w:marLeft w:val="0"/>
      <w:marRight w:val="0"/>
      <w:marTop w:val="0"/>
      <w:marBottom w:val="0"/>
      <w:divBdr>
        <w:top w:val="none" w:sz="0" w:space="0" w:color="auto"/>
        <w:left w:val="none" w:sz="0" w:space="0" w:color="auto"/>
        <w:bottom w:val="none" w:sz="0" w:space="0" w:color="auto"/>
        <w:right w:val="none" w:sz="0" w:space="0" w:color="auto"/>
      </w:divBdr>
    </w:div>
    <w:div w:id="1075857492">
      <w:bodyDiv w:val="1"/>
      <w:marLeft w:val="0"/>
      <w:marRight w:val="0"/>
      <w:marTop w:val="0"/>
      <w:marBottom w:val="0"/>
      <w:divBdr>
        <w:top w:val="none" w:sz="0" w:space="0" w:color="auto"/>
        <w:left w:val="none" w:sz="0" w:space="0" w:color="auto"/>
        <w:bottom w:val="none" w:sz="0" w:space="0" w:color="auto"/>
        <w:right w:val="none" w:sz="0" w:space="0" w:color="auto"/>
      </w:divBdr>
      <w:divsChild>
        <w:div w:id="1382703559">
          <w:marLeft w:val="0"/>
          <w:marRight w:val="0"/>
          <w:marTop w:val="0"/>
          <w:marBottom w:val="120"/>
          <w:divBdr>
            <w:top w:val="none" w:sz="0" w:space="0" w:color="auto"/>
            <w:left w:val="none" w:sz="0" w:space="0" w:color="auto"/>
            <w:bottom w:val="none" w:sz="0" w:space="0" w:color="auto"/>
            <w:right w:val="none" w:sz="0" w:space="0" w:color="auto"/>
          </w:divBdr>
        </w:div>
        <w:div w:id="1525434328">
          <w:marLeft w:val="0"/>
          <w:marRight w:val="0"/>
          <w:marTop w:val="0"/>
          <w:marBottom w:val="120"/>
          <w:divBdr>
            <w:top w:val="none" w:sz="0" w:space="0" w:color="auto"/>
            <w:left w:val="none" w:sz="0" w:space="0" w:color="auto"/>
            <w:bottom w:val="none" w:sz="0" w:space="0" w:color="auto"/>
            <w:right w:val="none" w:sz="0" w:space="0" w:color="auto"/>
          </w:divBdr>
        </w:div>
      </w:divsChild>
    </w:div>
    <w:div w:id="1105736230">
      <w:bodyDiv w:val="1"/>
      <w:marLeft w:val="0"/>
      <w:marRight w:val="0"/>
      <w:marTop w:val="0"/>
      <w:marBottom w:val="0"/>
      <w:divBdr>
        <w:top w:val="none" w:sz="0" w:space="0" w:color="auto"/>
        <w:left w:val="none" w:sz="0" w:space="0" w:color="auto"/>
        <w:bottom w:val="none" w:sz="0" w:space="0" w:color="auto"/>
        <w:right w:val="none" w:sz="0" w:space="0" w:color="auto"/>
      </w:divBdr>
    </w:div>
    <w:div w:id="1232423537">
      <w:bodyDiv w:val="1"/>
      <w:marLeft w:val="0"/>
      <w:marRight w:val="0"/>
      <w:marTop w:val="0"/>
      <w:marBottom w:val="0"/>
      <w:divBdr>
        <w:top w:val="none" w:sz="0" w:space="0" w:color="auto"/>
        <w:left w:val="none" w:sz="0" w:space="0" w:color="auto"/>
        <w:bottom w:val="none" w:sz="0" w:space="0" w:color="auto"/>
        <w:right w:val="none" w:sz="0" w:space="0" w:color="auto"/>
      </w:divBdr>
    </w:div>
    <w:div w:id="1235974735">
      <w:bodyDiv w:val="1"/>
      <w:marLeft w:val="0"/>
      <w:marRight w:val="0"/>
      <w:marTop w:val="0"/>
      <w:marBottom w:val="0"/>
      <w:divBdr>
        <w:top w:val="none" w:sz="0" w:space="0" w:color="auto"/>
        <w:left w:val="none" w:sz="0" w:space="0" w:color="auto"/>
        <w:bottom w:val="none" w:sz="0" w:space="0" w:color="auto"/>
        <w:right w:val="none" w:sz="0" w:space="0" w:color="auto"/>
      </w:divBdr>
    </w:div>
    <w:div w:id="1415935785">
      <w:bodyDiv w:val="1"/>
      <w:marLeft w:val="0"/>
      <w:marRight w:val="0"/>
      <w:marTop w:val="0"/>
      <w:marBottom w:val="0"/>
      <w:divBdr>
        <w:top w:val="none" w:sz="0" w:space="0" w:color="auto"/>
        <w:left w:val="none" w:sz="0" w:space="0" w:color="auto"/>
        <w:bottom w:val="none" w:sz="0" w:space="0" w:color="auto"/>
        <w:right w:val="none" w:sz="0" w:space="0" w:color="auto"/>
      </w:divBdr>
    </w:div>
    <w:div w:id="1499073694">
      <w:bodyDiv w:val="1"/>
      <w:marLeft w:val="0"/>
      <w:marRight w:val="0"/>
      <w:marTop w:val="0"/>
      <w:marBottom w:val="0"/>
      <w:divBdr>
        <w:top w:val="none" w:sz="0" w:space="0" w:color="auto"/>
        <w:left w:val="none" w:sz="0" w:space="0" w:color="auto"/>
        <w:bottom w:val="none" w:sz="0" w:space="0" w:color="auto"/>
        <w:right w:val="none" w:sz="0" w:space="0" w:color="auto"/>
      </w:divBdr>
    </w:div>
    <w:div w:id="1579708280">
      <w:bodyDiv w:val="1"/>
      <w:marLeft w:val="0"/>
      <w:marRight w:val="0"/>
      <w:marTop w:val="0"/>
      <w:marBottom w:val="0"/>
      <w:divBdr>
        <w:top w:val="none" w:sz="0" w:space="0" w:color="auto"/>
        <w:left w:val="none" w:sz="0" w:space="0" w:color="auto"/>
        <w:bottom w:val="none" w:sz="0" w:space="0" w:color="auto"/>
        <w:right w:val="none" w:sz="0" w:space="0" w:color="auto"/>
      </w:divBdr>
    </w:div>
    <w:div w:id="1617516748">
      <w:bodyDiv w:val="1"/>
      <w:marLeft w:val="0"/>
      <w:marRight w:val="0"/>
      <w:marTop w:val="0"/>
      <w:marBottom w:val="0"/>
      <w:divBdr>
        <w:top w:val="none" w:sz="0" w:space="0" w:color="auto"/>
        <w:left w:val="none" w:sz="0" w:space="0" w:color="auto"/>
        <w:bottom w:val="none" w:sz="0" w:space="0" w:color="auto"/>
        <w:right w:val="none" w:sz="0" w:space="0" w:color="auto"/>
      </w:divBdr>
    </w:div>
    <w:div w:id="1626237148">
      <w:bodyDiv w:val="1"/>
      <w:marLeft w:val="0"/>
      <w:marRight w:val="0"/>
      <w:marTop w:val="0"/>
      <w:marBottom w:val="0"/>
      <w:divBdr>
        <w:top w:val="none" w:sz="0" w:space="0" w:color="auto"/>
        <w:left w:val="none" w:sz="0" w:space="0" w:color="auto"/>
        <w:bottom w:val="none" w:sz="0" w:space="0" w:color="auto"/>
        <w:right w:val="none" w:sz="0" w:space="0" w:color="auto"/>
      </w:divBdr>
    </w:div>
    <w:div w:id="1644122722">
      <w:bodyDiv w:val="1"/>
      <w:marLeft w:val="0"/>
      <w:marRight w:val="0"/>
      <w:marTop w:val="0"/>
      <w:marBottom w:val="0"/>
      <w:divBdr>
        <w:top w:val="none" w:sz="0" w:space="0" w:color="auto"/>
        <w:left w:val="none" w:sz="0" w:space="0" w:color="auto"/>
        <w:bottom w:val="none" w:sz="0" w:space="0" w:color="auto"/>
        <w:right w:val="none" w:sz="0" w:space="0" w:color="auto"/>
      </w:divBdr>
    </w:div>
    <w:div w:id="1707832868">
      <w:bodyDiv w:val="1"/>
      <w:marLeft w:val="0"/>
      <w:marRight w:val="0"/>
      <w:marTop w:val="0"/>
      <w:marBottom w:val="0"/>
      <w:divBdr>
        <w:top w:val="none" w:sz="0" w:space="0" w:color="auto"/>
        <w:left w:val="none" w:sz="0" w:space="0" w:color="auto"/>
        <w:bottom w:val="none" w:sz="0" w:space="0" w:color="auto"/>
        <w:right w:val="none" w:sz="0" w:space="0" w:color="auto"/>
      </w:divBdr>
    </w:div>
    <w:div w:id="1722512698">
      <w:bodyDiv w:val="1"/>
      <w:marLeft w:val="0"/>
      <w:marRight w:val="0"/>
      <w:marTop w:val="0"/>
      <w:marBottom w:val="0"/>
      <w:divBdr>
        <w:top w:val="none" w:sz="0" w:space="0" w:color="auto"/>
        <w:left w:val="none" w:sz="0" w:space="0" w:color="auto"/>
        <w:bottom w:val="none" w:sz="0" w:space="0" w:color="auto"/>
        <w:right w:val="none" w:sz="0" w:space="0" w:color="auto"/>
      </w:divBdr>
    </w:div>
    <w:div w:id="1737316048">
      <w:bodyDiv w:val="1"/>
      <w:marLeft w:val="0"/>
      <w:marRight w:val="0"/>
      <w:marTop w:val="0"/>
      <w:marBottom w:val="0"/>
      <w:divBdr>
        <w:top w:val="none" w:sz="0" w:space="0" w:color="auto"/>
        <w:left w:val="none" w:sz="0" w:space="0" w:color="auto"/>
        <w:bottom w:val="none" w:sz="0" w:space="0" w:color="auto"/>
        <w:right w:val="none" w:sz="0" w:space="0" w:color="auto"/>
      </w:divBdr>
    </w:div>
    <w:div w:id="1776636678">
      <w:bodyDiv w:val="1"/>
      <w:marLeft w:val="0"/>
      <w:marRight w:val="0"/>
      <w:marTop w:val="0"/>
      <w:marBottom w:val="0"/>
      <w:divBdr>
        <w:top w:val="none" w:sz="0" w:space="0" w:color="auto"/>
        <w:left w:val="none" w:sz="0" w:space="0" w:color="auto"/>
        <w:bottom w:val="none" w:sz="0" w:space="0" w:color="auto"/>
        <w:right w:val="none" w:sz="0" w:space="0" w:color="auto"/>
      </w:divBdr>
    </w:div>
    <w:div w:id="2018847852">
      <w:bodyDiv w:val="1"/>
      <w:marLeft w:val="0"/>
      <w:marRight w:val="0"/>
      <w:marTop w:val="0"/>
      <w:marBottom w:val="0"/>
      <w:divBdr>
        <w:top w:val="none" w:sz="0" w:space="0" w:color="auto"/>
        <w:left w:val="none" w:sz="0" w:space="0" w:color="auto"/>
        <w:bottom w:val="none" w:sz="0" w:space="0" w:color="auto"/>
        <w:right w:val="none" w:sz="0" w:space="0" w:color="auto"/>
      </w:divBdr>
    </w:div>
    <w:div w:id="2057119493">
      <w:bodyDiv w:val="1"/>
      <w:marLeft w:val="0"/>
      <w:marRight w:val="0"/>
      <w:marTop w:val="0"/>
      <w:marBottom w:val="0"/>
      <w:divBdr>
        <w:top w:val="none" w:sz="0" w:space="0" w:color="auto"/>
        <w:left w:val="none" w:sz="0" w:space="0" w:color="auto"/>
        <w:bottom w:val="none" w:sz="0" w:space="0" w:color="auto"/>
        <w:right w:val="none" w:sz="0" w:space="0" w:color="auto"/>
      </w:divBdr>
    </w:div>
    <w:div w:id="2130977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eader" Target="header2.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s://ejn.gov.si"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hyperlink" Target="http://www.dom-velenje.com"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63DEDC-C09B-4669-8602-D06FC11D4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12679</Words>
  <Characters>72272</Characters>
  <Application>Microsoft Office Word</Application>
  <DocSecurity>0</DocSecurity>
  <Lines>602</Lines>
  <Paragraphs>169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obcina Velenje</Company>
  <LinksUpToDate>false</LinksUpToDate>
  <CharactersWithSpaces>84782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test</dc:creator>
  <cp:keywords/>
  <dc:description/>
  <cp:lastModifiedBy>Dervišević Elma</cp:lastModifiedBy>
  <cp:revision>3</cp:revision>
  <cp:lastPrinted>2021-07-26T07:28:00Z</cp:lastPrinted>
  <dcterms:created xsi:type="dcterms:W3CDTF">2021-07-28T12:21:00Z</dcterms:created>
  <dcterms:modified xsi:type="dcterms:W3CDTF">2021-07-28T12:22:00Z</dcterms:modified>
</cp:coreProperties>
</file>