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813C43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813C43">
      <w:pPr>
        <w:pStyle w:val="Naslov2"/>
        <w:numPr>
          <w:ilvl w:val="0"/>
          <w:numId w:val="46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9C6098E" w14:textId="1BB5E853" w:rsidR="00E565F5" w:rsidRPr="00E565F5" w:rsidRDefault="00E565F5" w:rsidP="00E565F5">
      <w:pPr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E565F5">
        <w:rPr>
          <w:rFonts w:ascii="Arial" w:hAnsi="Arial" w:cs="Arial"/>
          <w:sz w:val="20"/>
          <w:szCs w:val="20"/>
        </w:rPr>
        <w:t xml:space="preserve"> </w:t>
      </w:r>
      <w:r w:rsidR="00FA03C6" w:rsidRPr="00FA03C6">
        <w:rPr>
          <w:rFonts w:ascii="Arial" w:hAnsi="Arial" w:cs="Arial"/>
          <w:b/>
          <w:sz w:val="20"/>
          <w:szCs w:val="20"/>
        </w:rPr>
        <w:t>nakup, dobava, vzdrževanje, posodobitve in nadgradnje licenc za programsko opremo</w:t>
      </w:r>
      <w:r w:rsidRPr="00E565F5">
        <w:rPr>
          <w:rFonts w:ascii="Arial" w:hAnsi="Arial" w:cs="Arial"/>
          <w:b/>
          <w:sz w:val="20"/>
          <w:szCs w:val="20"/>
        </w:rPr>
        <w:t xml:space="preserve"> </w:t>
      </w:r>
      <w:r w:rsidRPr="00E565F5">
        <w:rPr>
          <w:rFonts w:ascii="Arial" w:hAnsi="Arial" w:cs="Arial"/>
          <w:sz w:val="20"/>
          <w:szCs w:val="20"/>
        </w:rPr>
        <w:t xml:space="preserve">(v nadaljevanju: </w:t>
      </w:r>
      <w:r w:rsidR="00845A12">
        <w:rPr>
          <w:rFonts w:ascii="Arial" w:hAnsi="Arial" w:cs="Arial"/>
          <w:sz w:val="20"/>
          <w:szCs w:val="20"/>
        </w:rPr>
        <w:t>licence</w:t>
      </w:r>
      <w:r w:rsidRPr="00E565F5">
        <w:rPr>
          <w:rFonts w:ascii="Arial" w:hAnsi="Arial" w:cs="Arial"/>
          <w:sz w:val="20"/>
          <w:szCs w:val="20"/>
        </w:rPr>
        <w:t>), ki ustreza naslednjim značilnostim, kvaliteti in opisu:</w:t>
      </w:r>
    </w:p>
    <w:p w14:paraId="2D694B14" w14:textId="77777777" w:rsidR="00E565F5" w:rsidRPr="00E565F5" w:rsidRDefault="00E565F5" w:rsidP="00E565F5">
      <w:pPr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ab/>
      </w:r>
    </w:p>
    <w:p w14:paraId="3B720479" w14:textId="27DE099E" w:rsidR="00E565F5" w:rsidRPr="00E565F5" w:rsidRDefault="00845A12" w:rsidP="00E565F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Tehnične značilnosti</w:t>
      </w:r>
      <w:r w:rsidR="00E565F5" w:rsidRPr="00E565F5">
        <w:rPr>
          <w:rFonts w:ascii="Arial" w:hAnsi="Arial" w:cs="Arial"/>
          <w:sz w:val="20"/>
          <w:szCs w:val="20"/>
        </w:rPr>
        <w:t>:</w:t>
      </w:r>
    </w:p>
    <w:p w14:paraId="2022775E" w14:textId="77777777" w:rsidR="00E565F5" w:rsidRPr="00E565F5" w:rsidRDefault="00E565F5" w:rsidP="00E565F5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7178"/>
        <w:gridCol w:w="992"/>
        <w:gridCol w:w="562"/>
      </w:tblGrid>
      <w:tr w:rsidR="00E565F5" w:rsidRPr="00E565F5" w14:paraId="4057AA6A" w14:textId="77777777" w:rsidTr="00173692">
        <w:tc>
          <w:tcPr>
            <w:tcW w:w="328" w:type="dxa"/>
            <w:shd w:val="clear" w:color="auto" w:fill="auto"/>
          </w:tcPr>
          <w:p w14:paraId="654A09B8" w14:textId="77777777" w:rsidR="00E565F5" w:rsidRPr="00E565F5" w:rsidRDefault="00E565F5" w:rsidP="00E565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0" w:type="dxa"/>
            <w:shd w:val="clear" w:color="auto" w:fill="auto"/>
          </w:tcPr>
          <w:p w14:paraId="6463B700" w14:textId="77777777" w:rsidR="00E565F5" w:rsidRPr="00E565F5" w:rsidRDefault="00E565F5" w:rsidP="00E565F5">
            <w:pPr>
              <w:rPr>
                <w:rFonts w:ascii="Arial" w:hAnsi="Arial" w:cs="Arial"/>
                <w:sz w:val="20"/>
                <w:szCs w:val="20"/>
              </w:rPr>
            </w:pPr>
            <w:r w:rsidRPr="00E565F5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  <w:tc>
          <w:tcPr>
            <w:tcW w:w="992" w:type="dxa"/>
            <w:shd w:val="clear" w:color="auto" w:fill="auto"/>
          </w:tcPr>
          <w:p w14:paraId="60706F10" w14:textId="77777777" w:rsidR="00E565F5" w:rsidRPr="00E565F5" w:rsidRDefault="00E565F5" w:rsidP="00E565F5">
            <w:pPr>
              <w:rPr>
                <w:rFonts w:ascii="Arial" w:hAnsi="Arial" w:cs="Arial"/>
                <w:sz w:val="20"/>
                <w:szCs w:val="20"/>
              </w:rPr>
            </w:pPr>
            <w:r w:rsidRPr="00E565F5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  <w:tc>
          <w:tcPr>
            <w:tcW w:w="562" w:type="dxa"/>
            <w:shd w:val="clear" w:color="auto" w:fill="auto"/>
          </w:tcPr>
          <w:p w14:paraId="5461A083" w14:textId="77777777" w:rsidR="00E565F5" w:rsidRPr="00E565F5" w:rsidRDefault="00E565F5" w:rsidP="00E565F5">
            <w:pPr>
              <w:rPr>
                <w:rFonts w:ascii="Arial" w:hAnsi="Arial" w:cs="Arial"/>
                <w:sz w:val="20"/>
                <w:szCs w:val="20"/>
              </w:rPr>
            </w:pPr>
            <w:r w:rsidRPr="00E565F5">
              <w:rPr>
                <w:rFonts w:ascii="Arial" w:hAnsi="Arial" w:cs="Arial"/>
                <w:sz w:val="20"/>
                <w:szCs w:val="20"/>
              </w:rPr>
              <w:t>EM</w:t>
            </w:r>
          </w:p>
        </w:tc>
      </w:tr>
      <w:tr w:rsidR="00E565F5" w:rsidRPr="00E565F5" w14:paraId="558A5105" w14:textId="77777777" w:rsidTr="00173692">
        <w:tc>
          <w:tcPr>
            <w:tcW w:w="328" w:type="dxa"/>
            <w:shd w:val="clear" w:color="auto" w:fill="auto"/>
          </w:tcPr>
          <w:p w14:paraId="7E3182C4" w14:textId="77777777" w:rsidR="00E565F5" w:rsidRPr="00E565F5" w:rsidRDefault="00E565F5" w:rsidP="00E565F5">
            <w:pPr>
              <w:rPr>
                <w:rFonts w:ascii="Arial" w:hAnsi="Arial" w:cs="Arial"/>
                <w:sz w:val="20"/>
                <w:szCs w:val="20"/>
              </w:rPr>
            </w:pPr>
            <w:r w:rsidRPr="00E565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80" w:type="dxa"/>
            <w:shd w:val="clear" w:color="auto" w:fill="auto"/>
          </w:tcPr>
          <w:p w14:paraId="4C728660" w14:textId="6A3C7C3B" w:rsidR="00E565F5" w:rsidRPr="00E565F5" w:rsidRDefault="00E565F5" w:rsidP="00B34297">
            <w:pPr>
              <w:rPr>
                <w:rFonts w:ascii="Arial" w:hAnsi="Arial" w:cs="Arial"/>
                <w:sz w:val="20"/>
                <w:szCs w:val="20"/>
              </w:rPr>
            </w:pP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 xml:space="preserve">IBM Spectrum Protect Suite per Linux on z Systems Terabyte (251-500)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License </w:t>
            </w:r>
            <w:r w:rsidRPr="004D425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Subscription &amp; Support </w:t>
            </w:r>
            <w:r w:rsidR="00B34297" w:rsidRPr="00B34297">
              <w:rPr>
                <w:rFonts w:ascii="Arial" w:hAnsi="Arial" w:cs="Arial"/>
                <w:sz w:val="20"/>
                <w:szCs w:val="20"/>
              </w:rPr>
              <w:t>12</w:t>
            </w:r>
            <w:r w:rsidRPr="00B34297">
              <w:rPr>
                <w:rFonts w:ascii="Arial" w:hAnsi="Arial" w:cs="Arial"/>
                <w:sz w:val="20"/>
                <w:szCs w:val="20"/>
              </w:rPr>
              <w:t xml:space="preserve"> months </w:t>
            </w:r>
            <w:r w:rsidRPr="00B34297">
              <w:rPr>
                <w:rFonts w:ascii="Arial" w:hAnsi="Arial" w:cs="Arial"/>
                <w:color w:val="000000"/>
                <w:sz w:val="20"/>
                <w:szCs w:val="20"/>
              </w:rPr>
              <w:t>(koda: D1IN4LL)</w:t>
            </w:r>
            <w:r w:rsidR="00B34297"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36 mesecev</w:t>
            </w:r>
          </w:p>
        </w:tc>
        <w:tc>
          <w:tcPr>
            <w:tcW w:w="992" w:type="dxa"/>
            <w:shd w:val="clear" w:color="auto" w:fill="auto"/>
          </w:tcPr>
          <w:p w14:paraId="6099DD60" w14:textId="684BB11F" w:rsidR="00E565F5" w:rsidRPr="00E565F5" w:rsidRDefault="00E565F5" w:rsidP="00E565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562" w:type="dxa"/>
            <w:shd w:val="clear" w:color="auto" w:fill="auto"/>
          </w:tcPr>
          <w:p w14:paraId="09CE972D" w14:textId="77777777" w:rsidR="00E565F5" w:rsidRPr="00E565F5" w:rsidRDefault="00E565F5" w:rsidP="00E565F5">
            <w:pPr>
              <w:rPr>
                <w:rFonts w:ascii="Arial" w:hAnsi="Arial" w:cs="Arial"/>
                <w:sz w:val="20"/>
                <w:szCs w:val="20"/>
              </w:rPr>
            </w:pPr>
            <w:r w:rsidRPr="00E565F5">
              <w:rPr>
                <w:rFonts w:ascii="Arial" w:hAnsi="Arial" w:cs="Arial"/>
                <w:sz w:val="20"/>
                <w:szCs w:val="20"/>
              </w:rPr>
              <w:t>TB</w:t>
            </w:r>
          </w:p>
        </w:tc>
      </w:tr>
    </w:tbl>
    <w:p w14:paraId="49C02250" w14:textId="3A77EEA9" w:rsidR="001C4E35" w:rsidRPr="00E565F5" w:rsidRDefault="001C4E35" w:rsidP="00E565F5">
      <w:pPr>
        <w:jc w:val="both"/>
        <w:rPr>
          <w:rFonts w:ascii="Arial" w:hAnsi="Arial" w:cs="Arial"/>
          <w:b/>
          <w:sz w:val="20"/>
          <w:szCs w:val="20"/>
        </w:rPr>
      </w:pPr>
    </w:p>
    <w:p w14:paraId="29F6CF6C" w14:textId="3CA4675A" w:rsidR="00E565F5" w:rsidRPr="00E565F5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Ponudnik mora, zaradi zahtevane kompatib</w:t>
      </w:r>
      <w:r w:rsidR="00845A12">
        <w:rPr>
          <w:rFonts w:ascii="Arial" w:hAnsi="Arial" w:cs="Arial"/>
          <w:sz w:val="20"/>
          <w:szCs w:val="20"/>
        </w:rPr>
        <w:t>ilnosti, ponuditi točno določene</w:t>
      </w:r>
      <w:r w:rsidRPr="00E565F5">
        <w:rPr>
          <w:rFonts w:ascii="Arial" w:hAnsi="Arial" w:cs="Arial"/>
          <w:sz w:val="20"/>
          <w:szCs w:val="20"/>
        </w:rPr>
        <w:t>, zgoraj naveden</w:t>
      </w:r>
      <w:r w:rsidR="00845A12">
        <w:rPr>
          <w:rFonts w:ascii="Arial" w:hAnsi="Arial" w:cs="Arial"/>
          <w:sz w:val="20"/>
          <w:szCs w:val="20"/>
        </w:rPr>
        <w:t>e licence</w:t>
      </w:r>
      <w:r w:rsidRPr="00E565F5">
        <w:rPr>
          <w:rFonts w:ascii="Arial" w:hAnsi="Arial" w:cs="Arial"/>
          <w:sz w:val="20"/>
          <w:szCs w:val="20"/>
        </w:rPr>
        <w:t>.</w:t>
      </w:r>
    </w:p>
    <w:p w14:paraId="6D470EE4" w14:textId="308977C0" w:rsidR="008B53C8" w:rsidRDefault="008B53C8" w:rsidP="008B53C8"/>
    <w:p w14:paraId="24C3C53D" w14:textId="77777777" w:rsidR="00D06CC4" w:rsidRPr="008B53C8" w:rsidRDefault="00D06CC4" w:rsidP="008B53C8"/>
    <w:p w14:paraId="408EA852" w14:textId="76140ECA" w:rsidR="00350F04" w:rsidRPr="00813C43" w:rsidRDefault="00E565F5" w:rsidP="00813C43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>
        <w:rPr>
          <w:i w:val="0"/>
        </w:rPr>
        <w:t>PREVZEM</w:t>
      </w:r>
      <w:r w:rsidR="00845A12">
        <w:rPr>
          <w:i w:val="0"/>
        </w:rPr>
        <w:t xml:space="preserve"> LICENC</w:t>
      </w:r>
      <w:bookmarkEnd w:id="1"/>
    </w:p>
    <w:p w14:paraId="3BDC30F3" w14:textId="35A696BA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52F13A7B" w14:textId="77777777" w:rsidR="00DA3A02" w:rsidRPr="00813C43" w:rsidRDefault="00DA3A02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5399449" w14:textId="5AE405A2" w:rsidR="00E565F5" w:rsidRDefault="00CC40D2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40D2">
        <w:rPr>
          <w:rFonts w:ascii="Arial" w:hAnsi="Arial" w:cs="Arial"/>
          <w:sz w:val="20"/>
          <w:szCs w:val="20"/>
        </w:rPr>
        <w:t xml:space="preserve">Prejete licence pregleda tehnična oz. strokovna služba </w:t>
      </w:r>
      <w:r>
        <w:rPr>
          <w:rFonts w:ascii="Arial" w:hAnsi="Arial" w:cs="Arial"/>
          <w:sz w:val="20"/>
          <w:szCs w:val="20"/>
        </w:rPr>
        <w:t>naročnika - kupca</w:t>
      </w:r>
      <w:r w:rsidRPr="00CC40D2">
        <w:rPr>
          <w:rFonts w:ascii="Arial" w:hAnsi="Arial" w:cs="Arial"/>
          <w:sz w:val="20"/>
          <w:szCs w:val="20"/>
        </w:rPr>
        <w:t xml:space="preserve"> v 8 delovnih dneh od dneva, ko </w:t>
      </w:r>
      <w:r>
        <w:rPr>
          <w:rFonts w:ascii="Arial" w:hAnsi="Arial" w:cs="Arial"/>
          <w:sz w:val="20"/>
          <w:szCs w:val="20"/>
        </w:rPr>
        <w:t xml:space="preserve">ponudnik - </w:t>
      </w:r>
      <w:r w:rsidRPr="00CC40D2">
        <w:rPr>
          <w:rFonts w:ascii="Arial" w:hAnsi="Arial" w:cs="Arial"/>
          <w:sz w:val="20"/>
          <w:szCs w:val="20"/>
        </w:rPr>
        <w:t xml:space="preserve">prodajalec naročniku licence dobavi in pravilnost delovanja programske opreme po dobavljeni licenci potrdi z obojestransko podpisanim prevzemnim zapisnikom, ki je priloga računu. V kolikor se pokažejo nepravilnosti pa </w:t>
      </w:r>
      <w:r>
        <w:rPr>
          <w:rFonts w:ascii="Arial" w:hAnsi="Arial" w:cs="Arial"/>
          <w:sz w:val="20"/>
          <w:szCs w:val="20"/>
        </w:rPr>
        <w:t xml:space="preserve">naročnik - </w:t>
      </w:r>
      <w:r w:rsidRPr="00CC40D2">
        <w:rPr>
          <w:rFonts w:ascii="Arial" w:hAnsi="Arial" w:cs="Arial"/>
          <w:sz w:val="20"/>
          <w:szCs w:val="20"/>
        </w:rPr>
        <w:t>kupec</w:t>
      </w:r>
      <w:r>
        <w:rPr>
          <w:rFonts w:ascii="Arial" w:hAnsi="Arial" w:cs="Arial"/>
          <w:sz w:val="20"/>
          <w:szCs w:val="20"/>
        </w:rPr>
        <w:t xml:space="preserve"> </w:t>
      </w:r>
      <w:r w:rsidRPr="00CC40D2">
        <w:rPr>
          <w:rFonts w:ascii="Arial" w:hAnsi="Arial" w:cs="Arial"/>
          <w:sz w:val="20"/>
          <w:szCs w:val="20"/>
        </w:rPr>
        <w:t xml:space="preserve"> obvesti </w:t>
      </w:r>
      <w:r>
        <w:rPr>
          <w:rFonts w:ascii="Arial" w:hAnsi="Arial" w:cs="Arial"/>
          <w:sz w:val="20"/>
          <w:szCs w:val="20"/>
        </w:rPr>
        <w:t xml:space="preserve">ponudnika - </w:t>
      </w:r>
      <w:r w:rsidRPr="00CC40D2">
        <w:rPr>
          <w:rFonts w:ascii="Arial" w:hAnsi="Arial" w:cs="Arial"/>
          <w:sz w:val="20"/>
          <w:szCs w:val="20"/>
        </w:rPr>
        <w:t>prodajalca z reklamacijskim zapisnikom.</w:t>
      </w:r>
    </w:p>
    <w:p w14:paraId="40F6A8F7" w14:textId="77777777" w:rsidR="00CC40D2" w:rsidRPr="00E565F5" w:rsidRDefault="00CC40D2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BBF90D" w14:textId="29C9B9E5" w:rsidR="00E565F5" w:rsidRPr="00E565F5" w:rsidRDefault="00E565F5" w:rsidP="00E565F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565F5">
        <w:rPr>
          <w:rFonts w:ascii="Arial" w:eastAsia="Calibri" w:hAnsi="Arial" w:cs="Arial"/>
          <w:sz w:val="20"/>
          <w:szCs w:val="20"/>
          <w:lang w:eastAsia="en-US"/>
        </w:rPr>
        <w:t>V primeru količinskih ali kakovostnih odstopanj, ki se ugotovijo s prevzemnim zapisnikom, se ponudnik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prodajalec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obveže napake odpraviti brezplačno v roku 10 delovnih dni od datuma prejema zapisnika. </w:t>
      </w:r>
    </w:p>
    <w:p w14:paraId="694E6EE4" w14:textId="5F58B22E" w:rsidR="00E565F5" w:rsidRPr="00E565F5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eastAsia="Calibri" w:hAnsi="Arial" w:cs="Arial"/>
          <w:sz w:val="20"/>
          <w:szCs w:val="20"/>
          <w:lang w:eastAsia="en-US"/>
        </w:rPr>
        <w:t>V primeru, da v navedenem roku ni možno odpraviti napak, je ponudnik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prodajalec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dolžan dostaviti naročniku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kupcu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novo blago, ki mora biti najmanj enake kvalitete kot nadomeščeno blago, sicer lahko naročnik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kupec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zniža pogodbeno vrednost ali odstopi od pogodbe. V vseh primerih je ponudnik</w:t>
      </w:r>
      <w:r w:rsidR="00CC40D2">
        <w:rPr>
          <w:rFonts w:ascii="Arial" w:eastAsia="Calibri" w:hAnsi="Arial" w:cs="Arial"/>
          <w:sz w:val="20"/>
          <w:szCs w:val="20"/>
          <w:lang w:eastAsia="en-US"/>
        </w:rPr>
        <w:t xml:space="preserve"> - prodajalec</w:t>
      </w:r>
      <w:r w:rsidRPr="00E565F5">
        <w:rPr>
          <w:rFonts w:ascii="Arial" w:eastAsia="Calibri" w:hAnsi="Arial" w:cs="Arial"/>
          <w:sz w:val="20"/>
          <w:szCs w:val="20"/>
          <w:lang w:eastAsia="en-US"/>
        </w:rPr>
        <w:t xml:space="preserve"> dolžan povrniti nastalo škodo.</w:t>
      </w:r>
    </w:p>
    <w:p w14:paraId="57B7E434" w14:textId="77777777" w:rsidR="00350F04" w:rsidRPr="00DA3A02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43EBFA" w14:textId="77777777" w:rsidR="007C44C3" w:rsidRPr="00813C43" w:rsidRDefault="007C44C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DB60FA" w14:textId="044DB154" w:rsidR="00160647" w:rsidRPr="00160647" w:rsidRDefault="00845A12" w:rsidP="00160647">
      <w:pPr>
        <w:pStyle w:val="Odstavekseznama"/>
        <w:numPr>
          <w:ilvl w:val="0"/>
          <w:numId w:val="46"/>
        </w:numPr>
        <w:spacing w:line="260" w:lineRule="exact"/>
        <w:ind w:left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VZDRŽEVANJE, POSODOBITVE IN NADGRADNJE LICENC</w:t>
      </w:r>
      <w:r w:rsidR="00E565F5" w:rsidRPr="00453625">
        <w:rPr>
          <w:rFonts w:cs="Arial"/>
          <w:b/>
          <w:szCs w:val="20"/>
        </w:rPr>
        <w:t xml:space="preserve"> </w:t>
      </w:r>
    </w:p>
    <w:p w14:paraId="682448DC" w14:textId="77777777" w:rsidR="00160647" w:rsidRPr="00160647" w:rsidRDefault="00160647" w:rsidP="00160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E5A7C4F" w14:textId="77777777" w:rsidR="00845A12" w:rsidRDefault="00845A12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CA2E62" w14:textId="56362AD7" w:rsidR="00E565F5" w:rsidRPr="00634BE9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v času od dobave </w:t>
      </w:r>
      <w:r>
        <w:rPr>
          <w:rFonts w:ascii="Arial" w:hAnsi="Arial" w:cs="Arial"/>
          <w:sz w:val="20"/>
          <w:szCs w:val="20"/>
        </w:rPr>
        <w:t>v obdobju</w:t>
      </w:r>
      <w:r w:rsidRPr="00E565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36 mesecev</w:t>
      </w:r>
      <w:r w:rsidRPr="00E565F5">
        <w:rPr>
          <w:rFonts w:ascii="Arial" w:hAnsi="Arial" w:cs="Arial"/>
          <w:sz w:val="20"/>
          <w:szCs w:val="20"/>
        </w:rPr>
        <w:t xml:space="preserve"> zagotavljati vzdrževanje, posodobitve in nadgradnj</w:t>
      </w:r>
      <w:r w:rsidR="00845A12">
        <w:rPr>
          <w:rFonts w:ascii="Arial" w:hAnsi="Arial" w:cs="Arial"/>
          <w:sz w:val="20"/>
          <w:szCs w:val="20"/>
        </w:rPr>
        <w:t>e dobavljenih licenc</w:t>
      </w:r>
      <w:r w:rsidRPr="00E565F5">
        <w:rPr>
          <w:rFonts w:ascii="Arial" w:hAnsi="Arial" w:cs="Arial"/>
          <w:sz w:val="20"/>
          <w:szCs w:val="20"/>
        </w:rPr>
        <w:t>. Navedeno mora biti brezplačno oz. zajeto v</w:t>
      </w:r>
      <w:r w:rsidR="00676641">
        <w:rPr>
          <w:rFonts w:ascii="Arial" w:hAnsi="Arial" w:cs="Arial"/>
          <w:sz w:val="20"/>
          <w:szCs w:val="20"/>
        </w:rPr>
        <w:t xml:space="preserve"> ceni</w:t>
      </w:r>
      <w:r w:rsidRPr="00E565F5">
        <w:rPr>
          <w:rFonts w:ascii="Arial" w:hAnsi="Arial" w:cs="Arial"/>
          <w:sz w:val="20"/>
          <w:szCs w:val="20"/>
        </w:rPr>
        <w:t xml:space="preserve"> licenc. </w:t>
      </w:r>
    </w:p>
    <w:p w14:paraId="5D6248F4" w14:textId="77777777" w:rsidR="00E565F5" w:rsidRPr="00634BE9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95B373" w14:textId="73BC8487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omogočiti prijavo napak 24 ur na dan, 7 dni v tednu na telefonsko številko in hkrati na e-naslov.</w:t>
      </w:r>
    </w:p>
    <w:p w14:paraId="74B70174" w14:textId="77777777" w:rsidR="00634BE9" w:rsidRDefault="00634BE9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345E58" w14:textId="6F8C4EC6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Rok za odpravo napake je prvi delovni dan po prijavi napake.</w:t>
      </w:r>
    </w:p>
    <w:p w14:paraId="7414094B" w14:textId="77777777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B56C59" w14:textId="77777777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Rok za odpravo napake je čas od prijave napake do zaključka odprave napake.</w:t>
      </w:r>
    </w:p>
    <w:p w14:paraId="2E0A5BFD" w14:textId="77777777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77C197" w14:textId="7716530B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V primeru, da do roka za odpravo napake ne bo možno odpraviti napake, mora 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naročniku</w:t>
      </w:r>
      <w:r w:rsidR="00CC40D2">
        <w:rPr>
          <w:rFonts w:ascii="Arial" w:hAnsi="Arial" w:cs="Arial"/>
          <w:sz w:val="20"/>
          <w:szCs w:val="20"/>
        </w:rPr>
        <w:t xml:space="preserve"> - kupcu</w:t>
      </w:r>
      <w:r w:rsidRPr="00E565F5">
        <w:rPr>
          <w:rFonts w:ascii="Arial" w:hAnsi="Arial" w:cs="Arial"/>
          <w:sz w:val="20"/>
          <w:szCs w:val="20"/>
        </w:rPr>
        <w:t xml:space="preserve"> pred potekom roka predlagati podaljšanje roka. 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naročniku</w:t>
      </w:r>
      <w:r w:rsidR="00CC40D2">
        <w:rPr>
          <w:rFonts w:ascii="Arial" w:hAnsi="Arial" w:cs="Arial"/>
          <w:sz w:val="20"/>
          <w:szCs w:val="20"/>
        </w:rPr>
        <w:t xml:space="preserve"> - kupcu</w:t>
      </w:r>
      <w:r w:rsidRPr="00E565F5">
        <w:rPr>
          <w:rFonts w:ascii="Arial" w:hAnsi="Arial" w:cs="Arial"/>
          <w:sz w:val="20"/>
          <w:szCs w:val="20"/>
        </w:rPr>
        <w:t xml:space="preserve"> brezplačno nadomestiti okvarjeno </w:t>
      </w:r>
      <w:r w:rsidR="00845A12">
        <w:rPr>
          <w:rFonts w:ascii="Arial" w:hAnsi="Arial" w:cs="Arial"/>
          <w:sz w:val="20"/>
          <w:szCs w:val="20"/>
        </w:rPr>
        <w:t>programsko opremo s programsko opremo</w:t>
      </w:r>
      <w:r w:rsidRPr="00E565F5">
        <w:rPr>
          <w:rFonts w:ascii="Arial" w:hAnsi="Arial" w:cs="Arial"/>
          <w:sz w:val="20"/>
          <w:szCs w:val="20"/>
        </w:rPr>
        <w:t xml:space="preserve">, ki mora biti </w:t>
      </w:r>
      <w:r w:rsidRPr="00E565F5">
        <w:rPr>
          <w:rFonts w:ascii="Arial" w:hAnsi="Arial" w:cs="Arial"/>
          <w:sz w:val="20"/>
          <w:szCs w:val="20"/>
        </w:rPr>
        <w:lastRenderedPageBreak/>
        <w:t>najman</w:t>
      </w:r>
      <w:r w:rsidR="00845A12">
        <w:rPr>
          <w:rFonts w:ascii="Arial" w:hAnsi="Arial" w:cs="Arial"/>
          <w:sz w:val="20"/>
          <w:szCs w:val="20"/>
        </w:rPr>
        <w:t>j enake kvalitete kot nadomešče</w:t>
      </w:r>
      <w:r w:rsidR="00676641">
        <w:rPr>
          <w:rFonts w:ascii="Arial" w:hAnsi="Arial" w:cs="Arial"/>
          <w:sz w:val="20"/>
          <w:szCs w:val="20"/>
        </w:rPr>
        <w:t>n</w:t>
      </w:r>
      <w:bookmarkStart w:id="2" w:name="_GoBack"/>
      <w:bookmarkEnd w:id="2"/>
      <w:r w:rsidR="00845A12">
        <w:rPr>
          <w:rFonts w:ascii="Arial" w:hAnsi="Arial" w:cs="Arial"/>
          <w:sz w:val="20"/>
          <w:szCs w:val="20"/>
        </w:rPr>
        <w:t>a</w:t>
      </w:r>
      <w:r w:rsidRPr="00E565F5">
        <w:rPr>
          <w:rFonts w:ascii="Arial" w:hAnsi="Arial" w:cs="Arial"/>
          <w:sz w:val="20"/>
          <w:szCs w:val="20"/>
        </w:rPr>
        <w:t>, za uporabo v času odprave napake. V primeru, da se bo</w:t>
      </w:r>
      <w:r w:rsidR="00845A12">
        <w:rPr>
          <w:rFonts w:ascii="Arial" w:hAnsi="Arial" w:cs="Arial"/>
          <w:sz w:val="20"/>
          <w:szCs w:val="20"/>
        </w:rPr>
        <w:t xml:space="preserve"> enaka napaka pojavila na isti programski opremi</w:t>
      </w:r>
      <w:r w:rsidRPr="00E565F5">
        <w:rPr>
          <w:rFonts w:ascii="Arial" w:hAnsi="Arial" w:cs="Arial"/>
          <w:sz w:val="20"/>
          <w:szCs w:val="20"/>
        </w:rPr>
        <w:t xml:space="preserve"> dvakrat zapovrstjo, lahko naročnik</w:t>
      </w:r>
      <w:r w:rsidR="00CC40D2">
        <w:rPr>
          <w:rFonts w:ascii="Arial" w:hAnsi="Arial" w:cs="Arial"/>
          <w:sz w:val="20"/>
          <w:szCs w:val="20"/>
        </w:rPr>
        <w:t xml:space="preserve"> - kupec</w:t>
      </w:r>
      <w:r w:rsidRPr="00E565F5">
        <w:rPr>
          <w:rFonts w:ascii="Arial" w:hAnsi="Arial" w:cs="Arial"/>
          <w:sz w:val="20"/>
          <w:szCs w:val="20"/>
        </w:rPr>
        <w:t xml:space="preserve"> zahteva zamenjavo le-te z </w:t>
      </w:r>
      <w:r w:rsidR="00845A12">
        <w:rPr>
          <w:rFonts w:ascii="Arial" w:hAnsi="Arial" w:cs="Arial"/>
          <w:sz w:val="20"/>
          <w:szCs w:val="20"/>
        </w:rPr>
        <w:t>novo programsko opremo</w:t>
      </w:r>
      <w:r w:rsidRPr="00E565F5">
        <w:rPr>
          <w:rFonts w:ascii="Arial" w:hAnsi="Arial" w:cs="Arial"/>
          <w:sz w:val="20"/>
          <w:szCs w:val="20"/>
        </w:rPr>
        <w:t xml:space="preserve">. </w:t>
      </w:r>
    </w:p>
    <w:p w14:paraId="334A9F0A" w14:textId="77777777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C40CA9" w14:textId="1A30E60D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 xml:space="preserve">Vsi stroški (npr. delo, potni stroški...), ki nastanejo pri dobavi, posodobitvah, nadgradnjah, aktivni lokalni podpori in vzdrževanju </w:t>
      </w:r>
      <w:r w:rsidR="00845A12">
        <w:rPr>
          <w:rFonts w:ascii="Arial" w:hAnsi="Arial" w:cs="Arial"/>
          <w:sz w:val="20"/>
          <w:szCs w:val="20"/>
        </w:rPr>
        <w:t>programov na podlagi pridobljenih licenc</w:t>
      </w:r>
      <w:r w:rsidRPr="00E565F5">
        <w:rPr>
          <w:rFonts w:ascii="Arial" w:hAnsi="Arial" w:cs="Arial"/>
          <w:sz w:val="20"/>
          <w:szCs w:val="20"/>
        </w:rPr>
        <w:t>, bremenijo ponudnika</w:t>
      </w:r>
      <w:r w:rsidR="00CC40D2">
        <w:rPr>
          <w:rFonts w:ascii="Arial" w:hAnsi="Arial" w:cs="Arial"/>
          <w:sz w:val="20"/>
          <w:szCs w:val="20"/>
        </w:rPr>
        <w:t xml:space="preserve"> - prodajalca</w:t>
      </w:r>
      <w:r w:rsidRPr="00E565F5">
        <w:rPr>
          <w:rFonts w:ascii="Arial" w:hAnsi="Arial" w:cs="Arial"/>
          <w:sz w:val="20"/>
          <w:szCs w:val="20"/>
        </w:rPr>
        <w:t xml:space="preserve">. </w:t>
      </w:r>
    </w:p>
    <w:p w14:paraId="0C269AEC" w14:textId="77777777" w:rsidR="00E565F5" w:rsidRPr="00E565F5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03C3DB" w14:textId="1C0D0F3C" w:rsidR="00160647" w:rsidRPr="00160647" w:rsidRDefault="00E565F5" w:rsidP="00634B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zagotoviti kontaktno osebo za tehnično podporo in v fazi sklepanja pogodbe navesti telefonsko številko, na kateri je oseba za tehnično podporo dosegljiva</w:t>
      </w:r>
      <w:r w:rsidR="00845A12">
        <w:rPr>
          <w:rFonts w:ascii="Arial" w:hAnsi="Arial" w:cs="Arial"/>
          <w:sz w:val="20"/>
          <w:szCs w:val="20"/>
        </w:rPr>
        <w:t xml:space="preserve"> od ponedeljka do petka od 8.00 do 16.00</w:t>
      </w:r>
      <w:r w:rsidRPr="00E565F5">
        <w:rPr>
          <w:rFonts w:ascii="Arial" w:hAnsi="Arial" w:cs="Arial"/>
          <w:sz w:val="20"/>
          <w:szCs w:val="20"/>
        </w:rPr>
        <w:t>.</w:t>
      </w:r>
      <w:r w:rsidR="00160647" w:rsidRPr="00160647">
        <w:rPr>
          <w:rFonts w:ascii="Arial" w:hAnsi="Arial" w:cs="Arial"/>
          <w:sz w:val="20"/>
          <w:szCs w:val="20"/>
        </w:rPr>
        <w:t xml:space="preserve"> </w:t>
      </w:r>
    </w:p>
    <w:p w14:paraId="2F7D883E" w14:textId="33505771" w:rsidR="00160647" w:rsidRDefault="00160647" w:rsidP="00160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C375B20" w14:textId="77777777" w:rsidR="0004451D" w:rsidRPr="00160647" w:rsidRDefault="0004451D" w:rsidP="00160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DE08AA3" w14:textId="2BF0A399" w:rsidR="00160647" w:rsidRPr="00160647" w:rsidRDefault="00E565F5" w:rsidP="00160647">
      <w:pPr>
        <w:numPr>
          <w:ilvl w:val="0"/>
          <w:numId w:val="46"/>
        </w:numPr>
        <w:tabs>
          <w:tab w:val="num" w:pos="360"/>
        </w:tabs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OSTALE ZAHTEVE NAROČNIKA</w:t>
      </w:r>
    </w:p>
    <w:p w14:paraId="2A33806F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99F136D" w14:textId="1F695D24" w:rsidR="00E565F5" w:rsidRPr="00E565F5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Ponujen</w:t>
      </w:r>
      <w:r w:rsidR="00845A12">
        <w:rPr>
          <w:rFonts w:ascii="Arial" w:hAnsi="Arial" w:cs="Arial"/>
          <w:sz w:val="20"/>
          <w:szCs w:val="20"/>
        </w:rPr>
        <w:t xml:space="preserve"> predmet javnega naročila</w:t>
      </w:r>
      <w:r w:rsidRPr="00E565F5">
        <w:rPr>
          <w:rFonts w:ascii="Arial" w:hAnsi="Arial" w:cs="Arial"/>
          <w:sz w:val="20"/>
          <w:szCs w:val="20"/>
        </w:rPr>
        <w:t xml:space="preserve"> mora izpolnjevati vse zahteve </w:t>
      </w:r>
      <w:r w:rsidR="00634BE9">
        <w:rPr>
          <w:rFonts w:ascii="Arial" w:hAnsi="Arial" w:cs="Arial"/>
          <w:sz w:val="20"/>
          <w:szCs w:val="20"/>
        </w:rPr>
        <w:t xml:space="preserve">navedene </w:t>
      </w:r>
      <w:r w:rsidRPr="00E565F5">
        <w:rPr>
          <w:rFonts w:ascii="Arial" w:hAnsi="Arial" w:cs="Arial"/>
          <w:sz w:val="20"/>
          <w:szCs w:val="20"/>
        </w:rPr>
        <w:t>v razpisni dokumentaciji.</w:t>
      </w:r>
    </w:p>
    <w:p w14:paraId="26B9219A" w14:textId="77777777" w:rsidR="00E565F5" w:rsidRPr="00E565F5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4AE517" w14:textId="3DB5FD78" w:rsidR="00E565F5" w:rsidRPr="00E565F5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mora jamčiti, da predmet dobave ne bo vseboval škodljive ali kakršnekoli druge programske opreme, ki bi lahko škodovala naročniku</w:t>
      </w:r>
      <w:r w:rsidR="00CC40D2">
        <w:rPr>
          <w:rFonts w:ascii="Arial" w:hAnsi="Arial" w:cs="Arial"/>
          <w:sz w:val="20"/>
          <w:szCs w:val="20"/>
        </w:rPr>
        <w:t xml:space="preserve"> - kupcu</w:t>
      </w:r>
      <w:r w:rsidRPr="00E565F5">
        <w:rPr>
          <w:rFonts w:ascii="Arial" w:hAnsi="Arial" w:cs="Arial"/>
          <w:sz w:val="20"/>
          <w:szCs w:val="20"/>
        </w:rPr>
        <w:t>.</w:t>
      </w:r>
    </w:p>
    <w:p w14:paraId="17140A32" w14:textId="77777777" w:rsidR="00E565F5" w:rsidRPr="00E565F5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70879B" w14:textId="5C8B83B3" w:rsidR="00160647" w:rsidRPr="00160647" w:rsidRDefault="00E565F5" w:rsidP="00E565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5F5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dokumentacije, v Prilogi št</w:t>
      </w:r>
      <w:r w:rsidRPr="009E20AF">
        <w:rPr>
          <w:rFonts w:ascii="Arial" w:hAnsi="Arial" w:cs="Arial"/>
          <w:sz w:val="20"/>
          <w:szCs w:val="20"/>
        </w:rPr>
        <w:t xml:space="preserve">. </w:t>
      </w:r>
      <w:r w:rsidR="0004451D" w:rsidRPr="009E20AF">
        <w:rPr>
          <w:rFonts w:ascii="Arial" w:hAnsi="Arial" w:cs="Arial"/>
          <w:sz w:val="20"/>
          <w:szCs w:val="20"/>
        </w:rPr>
        <w:t>4</w:t>
      </w:r>
      <w:r w:rsidRPr="009E20AF">
        <w:rPr>
          <w:rFonts w:ascii="Arial" w:hAnsi="Arial" w:cs="Arial"/>
          <w:sz w:val="20"/>
          <w:szCs w:val="20"/>
        </w:rPr>
        <w:t>.</w:t>
      </w:r>
      <w:r w:rsidRPr="00E565F5">
        <w:rPr>
          <w:rFonts w:ascii="Arial" w:hAnsi="Arial" w:cs="Arial"/>
          <w:sz w:val="20"/>
          <w:szCs w:val="20"/>
        </w:rPr>
        <w:t xml:space="preserve"> Ponudnik</w:t>
      </w:r>
      <w:r w:rsidR="00CC40D2">
        <w:rPr>
          <w:rFonts w:ascii="Arial" w:hAnsi="Arial" w:cs="Arial"/>
          <w:sz w:val="20"/>
          <w:szCs w:val="20"/>
        </w:rPr>
        <w:t xml:space="preserve"> - prodajalec</w:t>
      </w:r>
      <w:r w:rsidRPr="00E565F5">
        <w:rPr>
          <w:rFonts w:ascii="Arial" w:hAnsi="Arial" w:cs="Arial"/>
          <w:sz w:val="20"/>
          <w:szCs w:val="20"/>
        </w:rPr>
        <w:t xml:space="preserve"> z oddajo ponudbe potrjuje, da v celoti sprejema vsebino osnutka pogodbe, ter mu le-tega ni potrebno prilagati.</w:t>
      </w:r>
    </w:p>
    <w:p w14:paraId="6C0EEDE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6E5E02A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732889AF" w:rsidR="00350F04" w:rsidRPr="00160647" w:rsidRDefault="00350F04" w:rsidP="001606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350F04" w:rsidRPr="00160647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9B138" w14:textId="77777777" w:rsidR="004A7D54" w:rsidRDefault="004A7D54">
      <w:pPr>
        <w:spacing w:line="240" w:lineRule="auto"/>
      </w:pPr>
      <w:r>
        <w:separator/>
      </w:r>
    </w:p>
  </w:endnote>
  <w:endnote w:type="continuationSeparator" w:id="0">
    <w:p w14:paraId="50FAEABF" w14:textId="77777777" w:rsidR="004A7D54" w:rsidRDefault="004A7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997F0A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7664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5E2E6" w14:textId="77777777" w:rsidR="004A7D54" w:rsidRDefault="004A7D54">
      <w:pPr>
        <w:spacing w:line="240" w:lineRule="auto"/>
      </w:pPr>
      <w:r>
        <w:separator/>
      </w:r>
    </w:p>
  </w:footnote>
  <w:footnote w:type="continuationSeparator" w:id="0">
    <w:p w14:paraId="4BB9DA9B" w14:textId="77777777" w:rsidR="004A7D54" w:rsidRDefault="004A7D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581158"/>
    <w:multiLevelType w:val="hybridMultilevel"/>
    <w:tmpl w:val="0282AC24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5"/>
  </w:num>
  <w:num w:numId="5">
    <w:abstractNumId w:val="30"/>
  </w:num>
  <w:num w:numId="6">
    <w:abstractNumId w:val="23"/>
  </w:num>
  <w:num w:numId="7">
    <w:abstractNumId w:val="18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6"/>
  </w:num>
  <w:num w:numId="12">
    <w:abstractNumId w:val="34"/>
  </w:num>
  <w:num w:numId="13">
    <w:abstractNumId w:val="5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7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8"/>
  </w:num>
  <w:num w:numId="25">
    <w:abstractNumId w:val="36"/>
  </w:num>
  <w:num w:numId="26">
    <w:abstractNumId w:val="24"/>
  </w:num>
  <w:num w:numId="27">
    <w:abstractNumId w:val="16"/>
  </w:num>
  <w:num w:numId="28">
    <w:abstractNumId w:val="11"/>
  </w:num>
  <w:num w:numId="29">
    <w:abstractNumId w:val="38"/>
  </w:num>
  <w:num w:numId="30">
    <w:abstractNumId w:val="9"/>
  </w:num>
  <w:num w:numId="31">
    <w:abstractNumId w:val="17"/>
  </w:num>
  <w:num w:numId="32">
    <w:abstractNumId w:val="27"/>
  </w:num>
  <w:num w:numId="33">
    <w:abstractNumId w:val="7"/>
  </w:num>
  <w:num w:numId="34">
    <w:abstractNumId w:val="28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1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25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4451D"/>
    <w:rsid w:val="0007696C"/>
    <w:rsid w:val="0009687F"/>
    <w:rsid w:val="000D2AAF"/>
    <w:rsid w:val="00104142"/>
    <w:rsid w:val="00121E0C"/>
    <w:rsid w:val="00141322"/>
    <w:rsid w:val="00160647"/>
    <w:rsid w:val="00160F08"/>
    <w:rsid w:val="001C4E35"/>
    <w:rsid w:val="002544D5"/>
    <w:rsid w:val="00280665"/>
    <w:rsid w:val="002A63B3"/>
    <w:rsid w:val="002C5E75"/>
    <w:rsid w:val="003509FC"/>
    <w:rsid w:val="00350F04"/>
    <w:rsid w:val="0038157F"/>
    <w:rsid w:val="003937AF"/>
    <w:rsid w:val="004A7D54"/>
    <w:rsid w:val="004D3D11"/>
    <w:rsid w:val="00597B83"/>
    <w:rsid w:val="005A739B"/>
    <w:rsid w:val="005E24F8"/>
    <w:rsid w:val="00634BE9"/>
    <w:rsid w:val="00676641"/>
    <w:rsid w:val="006959F2"/>
    <w:rsid w:val="00724234"/>
    <w:rsid w:val="007311C6"/>
    <w:rsid w:val="00745DA3"/>
    <w:rsid w:val="007C44C3"/>
    <w:rsid w:val="007D4A3D"/>
    <w:rsid w:val="007E01EA"/>
    <w:rsid w:val="007E1B9B"/>
    <w:rsid w:val="00813C43"/>
    <w:rsid w:val="00824703"/>
    <w:rsid w:val="00845A12"/>
    <w:rsid w:val="00863A8E"/>
    <w:rsid w:val="008966B7"/>
    <w:rsid w:val="00897E68"/>
    <w:rsid w:val="008B53C8"/>
    <w:rsid w:val="008C26A4"/>
    <w:rsid w:val="00946F15"/>
    <w:rsid w:val="00972101"/>
    <w:rsid w:val="009E20AF"/>
    <w:rsid w:val="00A02B1F"/>
    <w:rsid w:val="00A40495"/>
    <w:rsid w:val="00A44987"/>
    <w:rsid w:val="00A8070F"/>
    <w:rsid w:val="00A83D1D"/>
    <w:rsid w:val="00A956E5"/>
    <w:rsid w:val="00AA50C7"/>
    <w:rsid w:val="00AA674F"/>
    <w:rsid w:val="00AC0AFA"/>
    <w:rsid w:val="00B1631A"/>
    <w:rsid w:val="00B34297"/>
    <w:rsid w:val="00B97E8D"/>
    <w:rsid w:val="00BE6F93"/>
    <w:rsid w:val="00BE77AF"/>
    <w:rsid w:val="00CB4430"/>
    <w:rsid w:val="00CC40D2"/>
    <w:rsid w:val="00CD003A"/>
    <w:rsid w:val="00D00A30"/>
    <w:rsid w:val="00D06CC4"/>
    <w:rsid w:val="00D42268"/>
    <w:rsid w:val="00D600F1"/>
    <w:rsid w:val="00DA3A02"/>
    <w:rsid w:val="00DF5091"/>
    <w:rsid w:val="00E16C38"/>
    <w:rsid w:val="00E22CCA"/>
    <w:rsid w:val="00E565F5"/>
    <w:rsid w:val="00EC521B"/>
    <w:rsid w:val="00F02C3F"/>
    <w:rsid w:val="00F41978"/>
    <w:rsid w:val="00F64BB0"/>
    <w:rsid w:val="00FA03C6"/>
    <w:rsid w:val="00F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6CC4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metelko</cp:lastModifiedBy>
  <cp:revision>22</cp:revision>
  <dcterms:created xsi:type="dcterms:W3CDTF">2021-07-29T09:11:00Z</dcterms:created>
  <dcterms:modified xsi:type="dcterms:W3CDTF">2021-08-20T14:02:00Z</dcterms:modified>
</cp:coreProperties>
</file>