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FB1BD2" w14:textId="77777777" w:rsidR="00D46E89" w:rsidRPr="00687257" w:rsidRDefault="00D46E89" w:rsidP="0027597B">
      <w:pPr>
        <w:spacing w:after="0" w:line="240" w:lineRule="auto"/>
        <w:jc w:val="center"/>
        <w:rPr>
          <w:rFonts w:asciiTheme="majorHAnsi" w:hAnsiTheme="majorHAnsi" w:cstheme="majorHAnsi"/>
          <w:b/>
          <w:sz w:val="36"/>
          <w:szCs w:val="28"/>
          <w:lang w:val="sl-SI"/>
        </w:rPr>
      </w:pPr>
      <w:r w:rsidRPr="00687257">
        <w:rPr>
          <w:rFonts w:asciiTheme="majorHAnsi" w:hAnsiTheme="majorHAnsi" w:cstheme="majorHAnsi"/>
          <w:b/>
          <w:sz w:val="36"/>
          <w:szCs w:val="28"/>
          <w:lang w:val="sl-SI"/>
        </w:rPr>
        <w:t>NAVODILA PONUDNIKOM</w:t>
      </w:r>
    </w:p>
    <w:p w14:paraId="166715F7" w14:textId="77777777" w:rsidR="00D46E89" w:rsidRPr="00687257" w:rsidRDefault="00D46E89" w:rsidP="0027597B">
      <w:pPr>
        <w:spacing w:after="0" w:line="240" w:lineRule="auto"/>
        <w:rPr>
          <w:rFonts w:asciiTheme="majorHAnsi" w:hAnsiTheme="majorHAnsi" w:cstheme="majorHAnsi"/>
          <w:sz w:val="24"/>
          <w:szCs w:val="20"/>
          <w:lang w:val="sl-SI"/>
        </w:rPr>
      </w:pPr>
    </w:p>
    <w:p w14:paraId="0BC273EF" w14:textId="77777777" w:rsidR="00D46E89" w:rsidRPr="00687257" w:rsidRDefault="00D46E89" w:rsidP="0027597B">
      <w:pPr>
        <w:numPr>
          <w:ilvl w:val="0"/>
          <w:numId w:val="8"/>
        </w:numPr>
        <w:spacing w:after="0" w:line="240" w:lineRule="auto"/>
        <w:rPr>
          <w:rFonts w:asciiTheme="majorHAnsi" w:hAnsiTheme="majorHAnsi" w:cstheme="majorHAnsi"/>
          <w:b/>
          <w:sz w:val="24"/>
          <w:szCs w:val="20"/>
          <w:lang w:val="sl-SI"/>
        </w:rPr>
      </w:pPr>
      <w:r w:rsidRPr="00687257">
        <w:rPr>
          <w:rFonts w:asciiTheme="majorHAnsi" w:hAnsiTheme="majorHAnsi" w:cstheme="majorHAnsi"/>
          <w:b/>
          <w:sz w:val="24"/>
          <w:szCs w:val="20"/>
          <w:lang w:val="sl-SI"/>
        </w:rPr>
        <w:t>PODATKI O NAROČNIKU IN POSTOPKU</w:t>
      </w:r>
    </w:p>
    <w:p w14:paraId="3DE64B13" w14:textId="77777777" w:rsidR="00D46E89" w:rsidRPr="00687257" w:rsidRDefault="00D46E89" w:rsidP="0027597B">
      <w:pPr>
        <w:spacing w:after="0" w:line="240" w:lineRule="auto"/>
        <w:ind w:left="357"/>
        <w:rPr>
          <w:rFonts w:asciiTheme="majorHAnsi" w:hAnsiTheme="majorHAnsi" w:cstheme="majorHAnsi"/>
          <w:b/>
          <w:sz w:val="24"/>
          <w:szCs w:val="20"/>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972"/>
        <w:gridCol w:w="6723"/>
      </w:tblGrid>
      <w:tr w:rsidR="00D46E89" w:rsidRPr="00687257" w14:paraId="196216F5" w14:textId="77777777" w:rsidTr="00B56557">
        <w:trPr>
          <w:trHeight w:val="20"/>
          <w:jc w:val="center"/>
        </w:trPr>
        <w:tc>
          <w:tcPr>
            <w:tcW w:w="2972" w:type="dxa"/>
            <w:shd w:val="clear" w:color="auto" w:fill="FAAA5A"/>
            <w:vAlign w:val="center"/>
          </w:tcPr>
          <w:p w14:paraId="46DAFB08" w14:textId="77777777" w:rsidR="00D46E89" w:rsidRPr="00687257" w:rsidRDefault="00D46E89" w:rsidP="0027597B">
            <w:pPr>
              <w:spacing w:after="0" w:line="240" w:lineRule="auto"/>
              <w:jc w:val="both"/>
              <w:rPr>
                <w:rFonts w:asciiTheme="majorHAnsi" w:hAnsiTheme="majorHAnsi" w:cstheme="majorHAnsi"/>
                <w:b/>
                <w:lang w:val="sl-SI"/>
              </w:rPr>
            </w:pPr>
            <w:r w:rsidRPr="00687257">
              <w:rPr>
                <w:rFonts w:asciiTheme="majorHAnsi" w:hAnsiTheme="majorHAnsi" w:cstheme="majorHAnsi"/>
                <w:b/>
                <w:lang w:val="sl-SI"/>
              </w:rPr>
              <w:t>Naročnik</w:t>
            </w:r>
          </w:p>
        </w:tc>
        <w:tc>
          <w:tcPr>
            <w:tcW w:w="6723" w:type="dxa"/>
            <w:shd w:val="clear" w:color="auto" w:fill="FADC8C"/>
            <w:vAlign w:val="center"/>
          </w:tcPr>
          <w:p w14:paraId="59DD47A8" w14:textId="77777777" w:rsidR="00D46E89" w:rsidRPr="00687257" w:rsidRDefault="00D46E89" w:rsidP="0027597B">
            <w:pPr>
              <w:spacing w:after="0" w:line="240" w:lineRule="auto"/>
              <w:jc w:val="both"/>
              <w:rPr>
                <w:rFonts w:asciiTheme="majorHAnsi" w:hAnsiTheme="majorHAnsi" w:cstheme="majorHAnsi"/>
                <w:b/>
                <w:lang w:val="sl-SI"/>
              </w:rPr>
            </w:pPr>
            <w:r w:rsidRPr="00687257">
              <w:rPr>
                <w:rFonts w:asciiTheme="majorHAnsi" w:hAnsiTheme="majorHAnsi" w:cstheme="majorHAnsi"/>
                <w:b/>
                <w:lang w:val="sl-SI"/>
              </w:rPr>
              <w:t>Arnes</w:t>
            </w:r>
          </w:p>
          <w:p w14:paraId="1912EB80" w14:textId="77777777" w:rsidR="00D46E89" w:rsidRPr="00687257" w:rsidRDefault="00D46E89" w:rsidP="0027597B">
            <w:pPr>
              <w:spacing w:after="0" w:line="240" w:lineRule="auto"/>
              <w:jc w:val="both"/>
              <w:rPr>
                <w:rFonts w:asciiTheme="majorHAnsi" w:hAnsiTheme="majorHAnsi" w:cstheme="majorHAnsi"/>
                <w:b/>
                <w:lang w:val="sl-SI"/>
              </w:rPr>
            </w:pPr>
            <w:r w:rsidRPr="00687257">
              <w:rPr>
                <w:rFonts w:asciiTheme="majorHAnsi" w:hAnsiTheme="majorHAnsi" w:cstheme="majorHAnsi"/>
                <w:b/>
                <w:lang w:val="sl-SI"/>
              </w:rPr>
              <w:t>Tehnološki park 18</w:t>
            </w:r>
          </w:p>
          <w:p w14:paraId="05E13D75" w14:textId="77777777" w:rsidR="00D46E89" w:rsidRPr="00687257" w:rsidRDefault="00D46E89" w:rsidP="0027597B">
            <w:pPr>
              <w:spacing w:after="0" w:line="240" w:lineRule="auto"/>
              <w:jc w:val="both"/>
              <w:rPr>
                <w:rFonts w:asciiTheme="majorHAnsi" w:hAnsiTheme="majorHAnsi" w:cstheme="majorHAnsi"/>
                <w:b/>
                <w:lang w:val="sl-SI"/>
              </w:rPr>
            </w:pPr>
            <w:r w:rsidRPr="00687257">
              <w:rPr>
                <w:rFonts w:asciiTheme="majorHAnsi" w:hAnsiTheme="majorHAnsi" w:cstheme="majorHAnsi"/>
                <w:b/>
                <w:lang w:val="sl-SI"/>
              </w:rPr>
              <w:t>1000 Ljubljana</w:t>
            </w:r>
          </w:p>
          <w:p w14:paraId="2CFF6E92" w14:textId="77777777" w:rsidR="00D46E89" w:rsidRPr="00687257" w:rsidRDefault="00D46E89" w:rsidP="0027597B">
            <w:pPr>
              <w:spacing w:after="0" w:line="240" w:lineRule="auto"/>
              <w:jc w:val="both"/>
              <w:rPr>
                <w:rFonts w:asciiTheme="majorHAnsi" w:hAnsiTheme="majorHAnsi" w:cstheme="majorHAnsi"/>
                <w:lang w:val="sl-SI"/>
              </w:rPr>
            </w:pPr>
            <w:r w:rsidRPr="00687257">
              <w:rPr>
                <w:rFonts w:asciiTheme="majorHAnsi" w:hAnsiTheme="majorHAnsi" w:cstheme="majorHAnsi"/>
                <w:lang w:val="sl-SI"/>
              </w:rPr>
              <w:t xml:space="preserve">ki izvaja javno naročilo v imenu in za račun končnih uporabnikov (vzgojno-izobraževalnih zavodov), ki so navedeni na seznamu: </w:t>
            </w:r>
          </w:p>
          <w:p w14:paraId="5E41B24D" w14:textId="77777777" w:rsidR="00D46E89" w:rsidRPr="00687257" w:rsidRDefault="00525C6C" w:rsidP="0027597B">
            <w:pPr>
              <w:spacing w:after="0" w:line="240" w:lineRule="auto"/>
              <w:jc w:val="both"/>
              <w:rPr>
                <w:rFonts w:asciiTheme="majorHAnsi" w:hAnsiTheme="majorHAnsi" w:cstheme="majorHAnsi"/>
                <w:lang w:val="sl-SI"/>
              </w:rPr>
            </w:pPr>
            <w:hyperlink r:id="rId11" w:tgtFrame="_blank" w:history="1">
              <w:r w:rsidR="00D46E89" w:rsidRPr="00687257">
                <w:rPr>
                  <w:rFonts w:asciiTheme="majorHAnsi" w:hAnsiTheme="majorHAnsi" w:cstheme="majorHAnsi"/>
                  <w:lang w:val="sl-SI"/>
                </w:rPr>
                <w:t>http://www.arnes.si/files/2021/04/React-EU-IKT-za-VIZ_Upravicenci.pdf</w:t>
              </w:r>
            </w:hyperlink>
          </w:p>
        </w:tc>
      </w:tr>
      <w:tr w:rsidR="00D46E89" w:rsidRPr="00687257" w14:paraId="24B03967" w14:textId="77777777" w:rsidTr="00B56557">
        <w:trPr>
          <w:trHeight w:val="20"/>
          <w:jc w:val="center"/>
        </w:trPr>
        <w:tc>
          <w:tcPr>
            <w:tcW w:w="2972" w:type="dxa"/>
            <w:shd w:val="clear" w:color="auto" w:fill="FAAA5A"/>
          </w:tcPr>
          <w:p w14:paraId="63176674" w14:textId="77777777" w:rsidR="00D46E89" w:rsidRPr="00687257" w:rsidRDefault="00D46E89" w:rsidP="0027597B">
            <w:pPr>
              <w:spacing w:after="0" w:line="240" w:lineRule="auto"/>
              <w:rPr>
                <w:rFonts w:asciiTheme="majorHAnsi" w:hAnsiTheme="majorHAnsi" w:cstheme="majorHAnsi"/>
                <w:b/>
                <w:lang w:val="sl-SI"/>
              </w:rPr>
            </w:pPr>
            <w:r w:rsidRPr="00687257">
              <w:rPr>
                <w:rFonts w:asciiTheme="majorHAnsi" w:hAnsiTheme="majorHAnsi" w:cstheme="majorHAnsi"/>
                <w:b/>
                <w:lang w:val="sl-SI"/>
              </w:rPr>
              <w:t xml:space="preserve">INTERNA </w:t>
            </w:r>
            <w:proofErr w:type="spellStart"/>
            <w:r w:rsidRPr="00687257">
              <w:rPr>
                <w:rFonts w:asciiTheme="majorHAnsi" w:hAnsiTheme="majorHAnsi" w:cstheme="majorHAnsi"/>
                <w:b/>
                <w:lang w:val="sl-SI"/>
              </w:rPr>
              <w:t>ReactEU</w:t>
            </w:r>
            <w:proofErr w:type="spellEnd"/>
            <w:r w:rsidRPr="00687257">
              <w:rPr>
                <w:rFonts w:asciiTheme="majorHAnsi" w:hAnsiTheme="majorHAnsi" w:cstheme="majorHAnsi"/>
                <w:b/>
                <w:lang w:val="sl-SI"/>
              </w:rPr>
              <w:t xml:space="preserve"> oznaka</w:t>
            </w:r>
          </w:p>
        </w:tc>
        <w:tc>
          <w:tcPr>
            <w:tcW w:w="6723" w:type="dxa"/>
            <w:shd w:val="clear" w:color="auto" w:fill="FADC8C"/>
          </w:tcPr>
          <w:p w14:paraId="13C26BDA" w14:textId="77777777" w:rsidR="00D46E89" w:rsidRPr="00687257" w:rsidRDefault="00D46E89" w:rsidP="0027597B">
            <w:pPr>
              <w:spacing w:after="0" w:line="240" w:lineRule="auto"/>
              <w:rPr>
                <w:rFonts w:asciiTheme="majorHAnsi" w:hAnsiTheme="majorHAnsi" w:cstheme="majorHAnsi"/>
                <w:b/>
                <w:lang w:val="sl-SI"/>
              </w:rPr>
            </w:pPr>
            <w:r w:rsidRPr="00687257">
              <w:rPr>
                <w:rFonts w:asciiTheme="majorHAnsi" w:hAnsiTheme="majorHAnsi" w:cstheme="majorHAnsi"/>
                <w:noProof/>
                <w:lang w:val="sl-SI"/>
              </w:rPr>
              <w:t>ReactEU 22</w:t>
            </w:r>
          </w:p>
        </w:tc>
      </w:tr>
      <w:tr w:rsidR="00D46E89" w:rsidRPr="00687257" w14:paraId="6692F466" w14:textId="77777777" w:rsidTr="00B56557">
        <w:trPr>
          <w:trHeight w:val="170"/>
          <w:jc w:val="center"/>
        </w:trPr>
        <w:tc>
          <w:tcPr>
            <w:tcW w:w="2972" w:type="dxa"/>
            <w:shd w:val="clear" w:color="auto" w:fill="FAAA5A"/>
          </w:tcPr>
          <w:p w14:paraId="1796E888" w14:textId="77777777" w:rsidR="00D46E89" w:rsidRPr="00687257" w:rsidRDefault="00D46E89" w:rsidP="0027597B">
            <w:pPr>
              <w:spacing w:after="0" w:line="240" w:lineRule="auto"/>
              <w:rPr>
                <w:rFonts w:asciiTheme="majorHAnsi" w:hAnsiTheme="majorHAnsi" w:cstheme="majorHAnsi"/>
                <w:b/>
                <w:lang w:val="sl-SI"/>
              </w:rPr>
            </w:pPr>
            <w:r w:rsidRPr="00687257">
              <w:rPr>
                <w:rFonts w:asciiTheme="majorHAnsi" w:hAnsiTheme="majorHAnsi" w:cstheme="majorHAnsi"/>
                <w:b/>
                <w:lang w:val="sl-SI"/>
              </w:rPr>
              <w:t>Oznaka javnega naročila</w:t>
            </w:r>
          </w:p>
        </w:tc>
        <w:tc>
          <w:tcPr>
            <w:tcW w:w="6723" w:type="dxa"/>
            <w:shd w:val="clear" w:color="auto" w:fill="FADC8C"/>
          </w:tcPr>
          <w:p w14:paraId="13636128" w14:textId="77777777" w:rsidR="00D46E89" w:rsidRPr="00687257" w:rsidRDefault="00D46E89" w:rsidP="0027597B">
            <w:pPr>
              <w:spacing w:after="0" w:line="240" w:lineRule="auto"/>
              <w:rPr>
                <w:rFonts w:asciiTheme="majorHAnsi" w:hAnsiTheme="majorHAnsi" w:cstheme="majorHAnsi"/>
                <w:b/>
                <w:lang w:val="sl-SI"/>
              </w:rPr>
            </w:pPr>
            <w:r w:rsidRPr="00687257">
              <w:rPr>
                <w:rFonts w:asciiTheme="majorHAnsi" w:hAnsiTheme="majorHAnsi" w:cstheme="majorHAnsi"/>
                <w:b/>
                <w:bCs/>
                <w:noProof/>
                <w:color w:val="000000"/>
              </w:rPr>
              <w:t xml:space="preserve">Slušalke z mikrofonom </w:t>
            </w:r>
            <w:r w:rsidR="005F648A">
              <w:rPr>
                <w:rFonts w:asciiTheme="majorHAnsi" w:hAnsiTheme="majorHAnsi" w:cstheme="majorHAnsi"/>
                <w:b/>
                <w:bCs/>
                <w:noProof/>
                <w:color w:val="000000"/>
              </w:rPr>
              <w:t>–</w:t>
            </w:r>
            <w:r w:rsidRPr="00687257">
              <w:rPr>
                <w:rFonts w:asciiTheme="majorHAnsi" w:hAnsiTheme="majorHAnsi" w:cstheme="majorHAnsi"/>
                <w:b/>
                <w:bCs/>
                <w:noProof/>
                <w:color w:val="000000"/>
              </w:rPr>
              <w:t xml:space="preserve"> USB</w:t>
            </w:r>
            <w:r w:rsidR="005F648A">
              <w:rPr>
                <w:rFonts w:asciiTheme="majorHAnsi" w:hAnsiTheme="majorHAnsi" w:cstheme="majorHAnsi"/>
                <w:b/>
                <w:bCs/>
                <w:noProof/>
                <w:color w:val="000000"/>
              </w:rPr>
              <w:t xml:space="preserve"> </w:t>
            </w:r>
            <w:r w:rsidR="005F648A" w:rsidRPr="005F648A">
              <w:rPr>
                <w:rFonts w:asciiTheme="majorHAnsi" w:hAnsiTheme="majorHAnsi" w:cstheme="majorHAnsi"/>
                <w:b/>
                <w:bCs/>
                <w:noProof/>
                <w:color w:val="000000"/>
              </w:rPr>
              <w:t>ReactEU</w:t>
            </w:r>
          </w:p>
        </w:tc>
      </w:tr>
      <w:tr w:rsidR="00D46E89" w:rsidRPr="00687257" w14:paraId="25E2053E" w14:textId="77777777" w:rsidTr="00B56557">
        <w:trPr>
          <w:trHeight w:val="567"/>
          <w:jc w:val="center"/>
        </w:trPr>
        <w:tc>
          <w:tcPr>
            <w:tcW w:w="2972" w:type="dxa"/>
            <w:shd w:val="clear" w:color="auto" w:fill="FAAA5A"/>
            <w:vAlign w:val="center"/>
          </w:tcPr>
          <w:p w14:paraId="2EB6E817" w14:textId="77777777" w:rsidR="00D46E89" w:rsidRPr="00687257" w:rsidRDefault="00D46E89" w:rsidP="0027597B">
            <w:pPr>
              <w:spacing w:after="0" w:line="240" w:lineRule="auto"/>
              <w:rPr>
                <w:rFonts w:asciiTheme="majorHAnsi" w:hAnsiTheme="majorHAnsi" w:cstheme="majorHAnsi"/>
                <w:b/>
                <w:lang w:val="sl-SI"/>
              </w:rPr>
            </w:pPr>
            <w:r w:rsidRPr="00687257">
              <w:rPr>
                <w:rFonts w:asciiTheme="majorHAnsi" w:hAnsiTheme="majorHAnsi" w:cstheme="majorHAnsi"/>
                <w:b/>
                <w:lang w:val="sl-SI"/>
              </w:rPr>
              <w:t>Predmet javnega naročila</w:t>
            </w:r>
          </w:p>
        </w:tc>
        <w:tc>
          <w:tcPr>
            <w:tcW w:w="6723" w:type="dxa"/>
            <w:shd w:val="clear" w:color="auto" w:fill="FADC8C"/>
            <w:vAlign w:val="center"/>
          </w:tcPr>
          <w:p w14:paraId="39F27793" w14:textId="77777777" w:rsidR="00D46E89" w:rsidRPr="005F648A" w:rsidRDefault="00D46E89" w:rsidP="0027597B">
            <w:pPr>
              <w:spacing w:after="0" w:line="240" w:lineRule="auto"/>
              <w:rPr>
                <w:rFonts w:asciiTheme="majorHAnsi" w:hAnsiTheme="majorHAnsi" w:cstheme="majorHAnsi"/>
                <w:bCs/>
                <w:color w:val="000000"/>
              </w:rPr>
            </w:pPr>
            <w:proofErr w:type="spellStart"/>
            <w:r w:rsidRPr="005F648A">
              <w:rPr>
                <w:rFonts w:asciiTheme="majorHAnsi" w:hAnsiTheme="majorHAnsi" w:cstheme="majorHAnsi"/>
              </w:rPr>
              <w:t>Predmet</w:t>
            </w:r>
            <w:proofErr w:type="spellEnd"/>
            <w:r w:rsidRPr="005F648A">
              <w:rPr>
                <w:rFonts w:asciiTheme="majorHAnsi" w:hAnsiTheme="majorHAnsi" w:cstheme="majorHAnsi"/>
              </w:rPr>
              <w:t xml:space="preserve"> </w:t>
            </w:r>
            <w:proofErr w:type="spellStart"/>
            <w:r w:rsidRPr="005F648A">
              <w:rPr>
                <w:rFonts w:asciiTheme="majorHAnsi" w:hAnsiTheme="majorHAnsi" w:cstheme="majorHAnsi"/>
              </w:rPr>
              <w:t>javnega</w:t>
            </w:r>
            <w:proofErr w:type="spellEnd"/>
            <w:r w:rsidRPr="005F648A">
              <w:rPr>
                <w:rFonts w:asciiTheme="majorHAnsi" w:hAnsiTheme="majorHAnsi" w:cstheme="majorHAnsi"/>
              </w:rPr>
              <w:t xml:space="preserve"> </w:t>
            </w:r>
            <w:proofErr w:type="spellStart"/>
            <w:r w:rsidRPr="005F648A">
              <w:rPr>
                <w:rFonts w:asciiTheme="majorHAnsi" w:hAnsiTheme="majorHAnsi" w:cstheme="majorHAnsi"/>
              </w:rPr>
              <w:t>naročila</w:t>
            </w:r>
            <w:proofErr w:type="spellEnd"/>
            <w:r w:rsidRPr="005F648A">
              <w:rPr>
                <w:rFonts w:asciiTheme="majorHAnsi" w:hAnsiTheme="majorHAnsi" w:cstheme="majorHAnsi"/>
              </w:rPr>
              <w:t xml:space="preserve"> je </w:t>
            </w:r>
            <w:proofErr w:type="spellStart"/>
            <w:r w:rsidRPr="005F648A">
              <w:rPr>
                <w:rFonts w:asciiTheme="majorHAnsi" w:hAnsiTheme="majorHAnsi" w:cstheme="majorHAnsi"/>
              </w:rPr>
              <w:t>nakup</w:t>
            </w:r>
            <w:proofErr w:type="spellEnd"/>
            <w:r w:rsidRPr="005F648A">
              <w:rPr>
                <w:rFonts w:asciiTheme="majorHAnsi" w:hAnsiTheme="majorHAnsi" w:cstheme="majorHAnsi"/>
              </w:rPr>
              <w:t xml:space="preserve"> </w:t>
            </w:r>
            <w:r w:rsidRPr="005F648A">
              <w:rPr>
                <w:rFonts w:asciiTheme="majorHAnsi" w:hAnsiTheme="majorHAnsi" w:cstheme="majorHAnsi"/>
                <w:noProof/>
              </w:rPr>
              <w:t>slušalk z mikrofonom - USB</w:t>
            </w:r>
            <w:r w:rsidRPr="005F648A">
              <w:rPr>
                <w:rFonts w:asciiTheme="majorHAnsi" w:hAnsiTheme="majorHAnsi" w:cstheme="majorHAnsi"/>
              </w:rPr>
              <w:t xml:space="preserve"> za VIZ, </w:t>
            </w:r>
            <w:proofErr w:type="spellStart"/>
            <w:r w:rsidRPr="005F648A">
              <w:rPr>
                <w:rFonts w:asciiTheme="majorHAnsi" w:hAnsiTheme="majorHAnsi" w:cstheme="majorHAnsi"/>
              </w:rPr>
              <w:t>kot</w:t>
            </w:r>
            <w:proofErr w:type="spellEnd"/>
            <w:r w:rsidRPr="005F648A">
              <w:rPr>
                <w:rFonts w:asciiTheme="majorHAnsi" w:hAnsiTheme="majorHAnsi" w:cstheme="majorHAnsi"/>
              </w:rPr>
              <w:t xml:space="preserve"> </w:t>
            </w:r>
            <w:proofErr w:type="spellStart"/>
            <w:r w:rsidRPr="005F648A">
              <w:rPr>
                <w:rFonts w:asciiTheme="majorHAnsi" w:hAnsiTheme="majorHAnsi" w:cstheme="majorHAnsi"/>
              </w:rPr>
              <w:t>izhaja</w:t>
            </w:r>
            <w:proofErr w:type="spellEnd"/>
            <w:r w:rsidRPr="005F648A">
              <w:rPr>
                <w:rFonts w:asciiTheme="majorHAnsi" w:hAnsiTheme="majorHAnsi" w:cstheme="majorHAnsi"/>
              </w:rPr>
              <w:t xml:space="preserve"> </w:t>
            </w:r>
            <w:proofErr w:type="spellStart"/>
            <w:r w:rsidRPr="005F648A">
              <w:rPr>
                <w:rFonts w:asciiTheme="majorHAnsi" w:hAnsiTheme="majorHAnsi" w:cstheme="majorHAnsi"/>
              </w:rPr>
              <w:t>iz</w:t>
            </w:r>
            <w:proofErr w:type="spellEnd"/>
            <w:r w:rsidRPr="005F648A">
              <w:rPr>
                <w:rFonts w:asciiTheme="majorHAnsi" w:hAnsiTheme="majorHAnsi" w:cstheme="majorHAnsi"/>
              </w:rPr>
              <w:t xml:space="preserve"> </w:t>
            </w:r>
            <w:proofErr w:type="spellStart"/>
            <w:r w:rsidRPr="005F648A">
              <w:rPr>
                <w:rFonts w:asciiTheme="majorHAnsi" w:hAnsiTheme="majorHAnsi" w:cstheme="majorHAnsi"/>
              </w:rPr>
              <w:t>specifikacij</w:t>
            </w:r>
            <w:proofErr w:type="spellEnd"/>
            <w:r w:rsidRPr="005F648A">
              <w:rPr>
                <w:rFonts w:asciiTheme="majorHAnsi" w:hAnsiTheme="majorHAnsi" w:cstheme="majorHAnsi"/>
              </w:rPr>
              <w:t>.</w:t>
            </w:r>
          </w:p>
        </w:tc>
      </w:tr>
      <w:tr w:rsidR="005F648A" w:rsidRPr="00687257" w14:paraId="743E0AB5" w14:textId="77777777" w:rsidTr="00B56557">
        <w:trPr>
          <w:trHeight w:val="20"/>
          <w:jc w:val="center"/>
        </w:trPr>
        <w:tc>
          <w:tcPr>
            <w:tcW w:w="2972" w:type="dxa"/>
            <w:shd w:val="clear" w:color="auto" w:fill="FAAA5A"/>
            <w:vAlign w:val="center"/>
          </w:tcPr>
          <w:p w14:paraId="6AEFCFE5" w14:textId="77777777" w:rsidR="005F648A" w:rsidRPr="00687257" w:rsidRDefault="005F648A" w:rsidP="0027597B">
            <w:pPr>
              <w:spacing w:after="0" w:line="240" w:lineRule="auto"/>
              <w:rPr>
                <w:rFonts w:asciiTheme="majorHAnsi" w:hAnsiTheme="majorHAnsi" w:cstheme="majorHAnsi"/>
                <w:b/>
                <w:lang w:val="sl-SI"/>
              </w:rPr>
            </w:pPr>
            <w:r w:rsidRPr="00687257">
              <w:rPr>
                <w:rFonts w:asciiTheme="majorHAnsi" w:hAnsiTheme="majorHAnsi" w:cstheme="majorHAnsi"/>
                <w:b/>
                <w:lang w:val="sl-SI"/>
              </w:rPr>
              <w:t>Postopek</w:t>
            </w:r>
          </w:p>
        </w:tc>
        <w:tc>
          <w:tcPr>
            <w:tcW w:w="6723" w:type="dxa"/>
            <w:shd w:val="clear" w:color="auto" w:fill="FADC8C"/>
            <w:vAlign w:val="center"/>
          </w:tcPr>
          <w:p w14:paraId="0D078320" w14:textId="77777777" w:rsidR="005F648A" w:rsidRPr="005F648A" w:rsidRDefault="005F648A" w:rsidP="0027597B">
            <w:pPr>
              <w:spacing w:after="0" w:line="240" w:lineRule="auto"/>
              <w:jc w:val="both"/>
              <w:rPr>
                <w:rFonts w:asciiTheme="majorHAnsi" w:hAnsiTheme="majorHAnsi" w:cstheme="majorHAnsi"/>
                <w:lang w:val="sl-SI"/>
              </w:rPr>
            </w:pPr>
            <w:r w:rsidRPr="005F648A">
              <w:rPr>
                <w:rFonts w:asciiTheme="majorHAnsi" w:hAnsiTheme="majorHAnsi" w:cstheme="majorHAnsi"/>
                <w:lang w:val="sl-SI"/>
              </w:rPr>
              <w:t>Odprti postopek s sklenitvijo okvirnega sporazuma z enim gospodarskim subjektom</w:t>
            </w:r>
          </w:p>
        </w:tc>
      </w:tr>
      <w:tr w:rsidR="005F648A" w:rsidRPr="00687257" w14:paraId="16CC1B08" w14:textId="77777777" w:rsidTr="00B56557">
        <w:trPr>
          <w:trHeight w:val="20"/>
          <w:jc w:val="center"/>
        </w:trPr>
        <w:tc>
          <w:tcPr>
            <w:tcW w:w="2972" w:type="dxa"/>
            <w:shd w:val="clear" w:color="auto" w:fill="FAAA5A"/>
            <w:vAlign w:val="center"/>
          </w:tcPr>
          <w:p w14:paraId="0B2DC8C7" w14:textId="77777777" w:rsidR="005F648A" w:rsidRPr="00687257" w:rsidRDefault="005F648A" w:rsidP="0027597B">
            <w:pPr>
              <w:spacing w:after="0" w:line="240" w:lineRule="auto"/>
              <w:rPr>
                <w:rFonts w:asciiTheme="majorHAnsi" w:hAnsiTheme="majorHAnsi" w:cstheme="majorHAnsi"/>
                <w:b/>
                <w:lang w:val="sl-SI"/>
              </w:rPr>
            </w:pPr>
            <w:r w:rsidRPr="00687257">
              <w:rPr>
                <w:rFonts w:asciiTheme="majorHAnsi" w:hAnsiTheme="majorHAnsi" w:cstheme="majorHAnsi"/>
                <w:b/>
                <w:lang w:val="sl-SI"/>
              </w:rPr>
              <w:t>Podlaga (člen) po ZJN-3</w:t>
            </w:r>
          </w:p>
        </w:tc>
        <w:tc>
          <w:tcPr>
            <w:tcW w:w="6723" w:type="dxa"/>
            <w:tcBorders>
              <w:bottom w:val="single" w:sz="4" w:space="0" w:color="auto"/>
            </w:tcBorders>
            <w:shd w:val="clear" w:color="auto" w:fill="FADC8C"/>
            <w:vAlign w:val="center"/>
          </w:tcPr>
          <w:p w14:paraId="767C3A0E" w14:textId="77777777" w:rsidR="005F648A" w:rsidRPr="005F648A" w:rsidRDefault="005F648A" w:rsidP="0027597B">
            <w:pPr>
              <w:spacing w:after="0" w:line="240" w:lineRule="auto"/>
              <w:jc w:val="both"/>
              <w:rPr>
                <w:rFonts w:asciiTheme="majorHAnsi" w:hAnsiTheme="majorHAnsi" w:cstheme="majorHAnsi"/>
                <w:lang w:val="sl-SI"/>
              </w:rPr>
            </w:pPr>
            <w:r w:rsidRPr="005F648A">
              <w:rPr>
                <w:rFonts w:asciiTheme="majorHAnsi" w:hAnsiTheme="majorHAnsi" w:cstheme="majorHAnsi"/>
                <w:color w:val="000000"/>
                <w:lang w:val="sl-SI"/>
              </w:rPr>
              <w:t>40. člen ZJN-3 v zvezi z 48. členom ZJN-3</w:t>
            </w:r>
          </w:p>
        </w:tc>
      </w:tr>
      <w:tr w:rsidR="00D46E89" w:rsidRPr="00687257" w14:paraId="00D6BBD5" w14:textId="77777777" w:rsidTr="00B56557">
        <w:trPr>
          <w:trHeight w:val="20"/>
          <w:jc w:val="center"/>
        </w:trPr>
        <w:tc>
          <w:tcPr>
            <w:tcW w:w="2972" w:type="dxa"/>
            <w:shd w:val="clear" w:color="auto" w:fill="FAAA5A"/>
            <w:vAlign w:val="center"/>
          </w:tcPr>
          <w:p w14:paraId="2F35C3C5" w14:textId="77777777" w:rsidR="00D46E89" w:rsidRPr="00687257" w:rsidRDefault="00D46E89" w:rsidP="0027597B">
            <w:pPr>
              <w:spacing w:after="0" w:line="240" w:lineRule="auto"/>
              <w:rPr>
                <w:rFonts w:asciiTheme="majorHAnsi" w:hAnsiTheme="majorHAnsi" w:cstheme="majorHAnsi"/>
                <w:b/>
                <w:lang w:val="sl-SI"/>
              </w:rPr>
            </w:pPr>
            <w:r w:rsidRPr="00687257">
              <w:rPr>
                <w:rFonts w:asciiTheme="majorHAnsi" w:hAnsiTheme="majorHAnsi" w:cstheme="majorHAnsi"/>
                <w:b/>
                <w:lang w:val="sl-SI"/>
              </w:rPr>
              <w:t>Sofinanciranje EU</w:t>
            </w:r>
          </w:p>
        </w:tc>
        <w:tc>
          <w:tcPr>
            <w:tcW w:w="6723" w:type="dxa"/>
            <w:shd w:val="clear" w:color="auto" w:fill="FADC8C"/>
            <w:vAlign w:val="center"/>
          </w:tcPr>
          <w:p w14:paraId="3CA42972" w14:textId="77777777" w:rsidR="00D46E89" w:rsidRPr="005F648A" w:rsidRDefault="005F648A" w:rsidP="0027597B">
            <w:pPr>
              <w:spacing w:after="0" w:line="240" w:lineRule="auto"/>
              <w:jc w:val="both"/>
              <w:rPr>
                <w:rFonts w:asciiTheme="majorHAnsi" w:hAnsiTheme="majorHAnsi" w:cstheme="majorHAnsi"/>
                <w:lang w:val="sl-SI"/>
              </w:rPr>
            </w:pPr>
            <w:r w:rsidRPr="005F648A">
              <w:rPr>
                <w:rFonts w:asciiTheme="majorHAnsi" w:hAnsiTheme="majorHAnsi" w:cstheme="majorHAnsi"/>
                <w:lang w:val="sl-SI"/>
              </w:rPr>
              <w:t>Pogodba št. C3330-21-928000 o sofinanciranju izvedbe operacije »</w:t>
            </w:r>
            <w:proofErr w:type="spellStart"/>
            <w:r w:rsidRPr="005F648A">
              <w:rPr>
                <w:rFonts w:asciiTheme="majorHAnsi" w:hAnsiTheme="majorHAnsi" w:cstheme="majorHAnsi"/>
                <w:lang w:val="sl-SI"/>
              </w:rPr>
              <w:t>ReactEU</w:t>
            </w:r>
            <w:proofErr w:type="spellEnd"/>
            <w:r w:rsidRPr="005F648A">
              <w:rPr>
                <w:rFonts w:asciiTheme="majorHAnsi" w:hAnsiTheme="majorHAnsi" w:cstheme="majorHAnsi"/>
                <w:lang w:val="sl-SI"/>
              </w:rPr>
              <w:t xml:space="preserve"> – IKT za VIZ« v okviru Operativnega programa za izvajanje evropske kohezijske politike v obdobju 2014 - 2020</w:t>
            </w:r>
          </w:p>
        </w:tc>
      </w:tr>
      <w:tr w:rsidR="00D46E89" w:rsidRPr="00687257" w14:paraId="7A97123B" w14:textId="77777777" w:rsidTr="00B56557">
        <w:trPr>
          <w:trHeight w:val="20"/>
          <w:jc w:val="center"/>
        </w:trPr>
        <w:tc>
          <w:tcPr>
            <w:tcW w:w="2972" w:type="dxa"/>
            <w:shd w:val="clear" w:color="auto" w:fill="FAAA5A"/>
            <w:vAlign w:val="center"/>
          </w:tcPr>
          <w:p w14:paraId="48F07D72" w14:textId="77777777" w:rsidR="00D46E89" w:rsidRPr="00687257" w:rsidRDefault="00D46E89" w:rsidP="0027597B">
            <w:pPr>
              <w:spacing w:after="0" w:line="240" w:lineRule="auto"/>
              <w:rPr>
                <w:rFonts w:asciiTheme="majorHAnsi" w:hAnsiTheme="majorHAnsi" w:cstheme="majorHAnsi"/>
                <w:b/>
                <w:lang w:val="sl-SI"/>
              </w:rPr>
            </w:pPr>
            <w:r w:rsidRPr="00687257">
              <w:rPr>
                <w:rFonts w:asciiTheme="majorHAnsi" w:hAnsiTheme="majorHAnsi" w:cstheme="majorHAnsi"/>
                <w:b/>
                <w:lang w:val="sl-SI"/>
              </w:rPr>
              <w:t>Uredba o zelenem javnem naročanju</w:t>
            </w:r>
          </w:p>
        </w:tc>
        <w:tc>
          <w:tcPr>
            <w:tcW w:w="6723" w:type="dxa"/>
            <w:shd w:val="clear" w:color="auto" w:fill="FADC8C"/>
            <w:vAlign w:val="center"/>
          </w:tcPr>
          <w:p w14:paraId="4D09588E" w14:textId="77777777" w:rsidR="00D46E89" w:rsidRPr="00687257" w:rsidRDefault="00D46E89" w:rsidP="0027597B">
            <w:pPr>
              <w:spacing w:after="0" w:line="240" w:lineRule="auto"/>
              <w:jc w:val="both"/>
              <w:rPr>
                <w:rFonts w:asciiTheme="majorHAnsi" w:hAnsiTheme="majorHAnsi" w:cstheme="majorHAnsi"/>
              </w:rPr>
            </w:pPr>
            <w:proofErr w:type="spellStart"/>
            <w:r w:rsidRPr="00687257">
              <w:rPr>
                <w:rFonts w:asciiTheme="majorHAnsi" w:hAnsiTheme="majorHAnsi" w:cstheme="majorHAnsi"/>
              </w:rPr>
              <w:t>Predmet</w:t>
            </w:r>
            <w:proofErr w:type="spellEnd"/>
            <w:r w:rsidRPr="00687257">
              <w:rPr>
                <w:rFonts w:asciiTheme="majorHAnsi" w:hAnsiTheme="majorHAnsi" w:cstheme="majorHAnsi"/>
              </w:rPr>
              <w:t xml:space="preserve"> </w:t>
            </w:r>
            <w:proofErr w:type="spellStart"/>
            <w:r w:rsidRPr="00687257">
              <w:rPr>
                <w:rFonts w:asciiTheme="majorHAnsi" w:hAnsiTheme="majorHAnsi" w:cstheme="majorHAnsi"/>
              </w:rPr>
              <w:t>javnega</w:t>
            </w:r>
            <w:proofErr w:type="spellEnd"/>
            <w:r w:rsidRPr="00687257">
              <w:rPr>
                <w:rFonts w:asciiTheme="majorHAnsi" w:hAnsiTheme="majorHAnsi" w:cstheme="majorHAnsi"/>
              </w:rPr>
              <w:t xml:space="preserve"> </w:t>
            </w:r>
            <w:proofErr w:type="spellStart"/>
            <w:r w:rsidRPr="00687257">
              <w:rPr>
                <w:rFonts w:asciiTheme="majorHAnsi" w:hAnsiTheme="majorHAnsi" w:cstheme="majorHAnsi"/>
              </w:rPr>
              <w:t>naročanja</w:t>
            </w:r>
            <w:proofErr w:type="spellEnd"/>
            <w:r w:rsidRPr="00687257">
              <w:rPr>
                <w:rFonts w:asciiTheme="majorHAnsi" w:hAnsiTheme="majorHAnsi" w:cstheme="majorHAnsi"/>
              </w:rPr>
              <w:t xml:space="preserve"> ne </w:t>
            </w:r>
            <w:proofErr w:type="spellStart"/>
            <w:r w:rsidRPr="00687257">
              <w:rPr>
                <w:rFonts w:asciiTheme="majorHAnsi" w:hAnsiTheme="majorHAnsi" w:cstheme="majorHAnsi"/>
              </w:rPr>
              <w:t>spada</w:t>
            </w:r>
            <w:proofErr w:type="spellEnd"/>
            <w:r w:rsidRPr="00687257">
              <w:rPr>
                <w:rFonts w:asciiTheme="majorHAnsi" w:hAnsiTheme="majorHAnsi" w:cstheme="majorHAnsi"/>
              </w:rPr>
              <w:t xml:space="preserve"> med </w:t>
            </w:r>
            <w:proofErr w:type="spellStart"/>
            <w:r w:rsidRPr="00687257">
              <w:rPr>
                <w:rFonts w:asciiTheme="majorHAnsi" w:hAnsiTheme="majorHAnsi" w:cstheme="majorHAnsi"/>
              </w:rPr>
              <w:t>blago</w:t>
            </w:r>
            <w:proofErr w:type="spellEnd"/>
            <w:r w:rsidRPr="00687257">
              <w:rPr>
                <w:rFonts w:asciiTheme="majorHAnsi" w:hAnsiTheme="majorHAnsi" w:cstheme="majorHAnsi"/>
              </w:rPr>
              <w:t xml:space="preserve">, </w:t>
            </w:r>
            <w:proofErr w:type="spellStart"/>
            <w:r w:rsidRPr="00687257">
              <w:rPr>
                <w:rFonts w:asciiTheme="majorHAnsi" w:hAnsiTheme="majorHAnsi" w:cstheme="majorHAnsi"/>
              </w:rPr>
              <w:t>ki</w:t>
            </w:r>
            <w:proofErr w:type="spellEnd"/>
            <w:r w:rsidRPr="00687257">
              <w:rPr>
                <w:rFonts w:asciiTheme="majorHAnsi" w:hAnsiTheme="majorHAnsi" w:cstheme="majorHAnsi"/>
              </w:rPr>
              <w:t xml:space="preserve"> </w:t>
            </w:r>
            <w:proofErr w:type="spellStart"/>
            <w:r w:rsidRPr="00687257">
              <w:rPr>
                <w:rFonts w:asciiTheme="majorHAnsi" w:hAnsiTheme="majorHAnsi" w:cstheme="majorHAnsi"/>
              </w:rPr>
              <w:t>ga</w:t>
            </w:r>
            <w:proofErr w:type="spellEnd"/>
            <w:r w:rsidRPr="00687257">
              <w:rPr>
                <w:rFonts w:asciiTheme="majorHAnsi" w:hAnsiTheme="majorHAnsi" w:cstheme="majorHAnsi"/>
              </w:rPr>
              <w:t xml:space="preserve"> </w:t>
            </w:r>
            <w:proofErr w:type="spellStart"/>
            <w:r w:rsidRPr="00687257">
              <w:rPr>
                <w:rFonts w:asciiTheme="majorHAnsi" w:hAnsiTheme="majorHAnsi" w:cstheme="majorHAnsi"/>
              </w:rPr>
              <w:t>opredeljuje</w:t>
            </w:r>
            <w:proofErr w:type="spellEnd"/>
            <w:r w:rsidRPr="00687257">
              <w:rPr>
                <w:rFonts w:asciiTheme="majorHAnsi" w:hAnsiTheme="majorHAnsi" w:cstheme="majorHAnsi"/>
              </w:rPr>
              <w:t xml:space="preserve"> </w:t>
            </w:r>
            <w:proofErr w:type="spellStart"/>
            <w:r w:rsidRPr="00687257">
              <w:rPr>
                <w:rFonts w:asciiTheme="majorHAnsi" w:hAnsiTheme="majorHAnsi" w:cstheme="majorHAnsi"/>
              </w:rPr>
              <w:t>veljavna</w:t>
            </w:r>
            <w:proofErr w:type="spellEnd"/>
            <w:r w:rsidRPr="00687257">
              <w:rPr>
                <w:rFonts w:asciiTheme="majorHAnsi" w:hAnsiTheme="majorHAnsi" w:cstheme="majorHAnsi"/>
              </w:rPr>
              <w:t xml:space="preserve"> </w:t>
            </w:r>
            <w:proofErr w:type="spellStart"/>
            <w:r w:rsidRPr="00687257">
              <w:rPr>
                <w:rFonts w:asciiTheme="majorHAnsi" w:hAnsiTheme="majorHAnsi" w:cstheme="majorHAnsi"/>
              </w:rPr>
              <w:t>Uredba</w:t>
            </w:r>
            <w:proofErr w:type="spellEnd"/>
            <w:r w:rsidRPr="00687257">
              <w:rPr>
                <w:rFonts w:asciiTheme="majorHAnsi" w:hAnsiTheme="majorHAnsi" w:cstheme="majorHAnsi"/>
              </w:rPr>
              <w:t xml:space="preserve"> o </w:t>
            </w:r>
            <w:proofErr w:type="spellStart"/>
            <w:r w:rsidRPr="00687257">
              <w:rPr>
                <w:rFonts w:asciiTheme="majorHAnsi" w:hAnsiTheme="majorHAnsi" w:cstheme="majorHAnsi"/>
              </w:rPr>
              <w:t>zelenem</w:t>
            </w:r>
            <w:proofErr w:type="spellEnd"/>
            <w:r w:rsidRPr="00687257">
              <w:rPr>
                <w:rFonts w:asciiTheme="majorHAnsi" w:hAnsiTheme="majorHAnsi" w:cstheme="majorHAnsi"/>
              </w:rPr>
              <w:t xml:space="preserve"> </w:t>
            </w:r>
            <w:proofErr w:type="spellStart"/>
            <w:r w:rsidRPr="00687257">
              <w:rPr>
                <w:rFonts w:asciiTheme="majorHAnsi" w:hAnsiTheme="majorHAnsi" w:cstheme="majorHAnsi"/>
              </w:rPr>
              <w:t>javnem</w:t>
            </w:r>
            <w:proofErr w:type="spellEnd"/>
            <w:r w:rsidRPr="00687257">
              <w:rPr>
                <w:rFonts w:asciiTheme="majorHAnsi" w:hAnsiTheme="majorHAnsi" w:cstheme="majorHAnsi"/>
              </w:rPr>
              <w:t xml:space="preserve"> </w:t>
            </w:r>
            <w:proofErr w:type="spellStart"/>
            <w:r w:rsidRPr="00687257">
              <w:rPr>
                <w:rFonts w:asciiTheme="majorHAnsi" w:hAnsiTheme="majorHAnsi" w:cstheme="majorHAnsi"/>
              </w:rPr>
              <w:t>naročanju</w:t>
            </w:r>
            <w:proofErr w:type="spellEnd"/>
            <w:r w:rsidRPr="00687257">
              <w:rPr>
                <w:rFonts w:asciiTheme="majorHAnsi" w:hAnsiTheme="majorHAnsi" w:cstheme="majorHAnsi"/>
              </w:rPr>
              <w:t xml:space="preserve">, </w:t>
            </w:r>
            <w:proofErr w:type="spellStart"/>
            <w:r w:rsidRPr="00687257">
              <w:rPr>
                <w:rFonts w:asciiTheme="majorHAnsi" w:hAnsiTheme="majorHAnsi" w:cstheme="majorHAnsi"/>
              </w:rPr>
              <w:t>zato</w:t>
            </w:r>
            <w:proofErr w:type="spellEnd"/>
            <w:r w:rsidRPr="00687257">
              <w:rPr>
                <w:rFonts w:asciiTheme="majorHAnsi" w:hAnsiTheme="majorHAnsi" w:cstheme="majorHAnsi"/>
              </w:rPr>
              <w:t xml:space="preserve"> se ta ne </w:t>
            </w:r>
            <w:proofErr w:type="spellStart"/>
            <w:r w:rsidRPr="00687257">
              <w:rPr>
                <w:rFonts w:asciiTheme="majorHAnsi" w:hAnsiTheme="majorHAnsi" w:cstheme="majorHAnsi"/>
              </w:rPr>
              <w:t>uporablja</w:t>
            </w:r>
            <w:proofErr w:type="spellEnd"/>
            <w:r w:rsidRPr="00687257">
              <w:rPr>
                <w:rFonts w:asciiTheme="majorHAnsi" w:hAnsiTheme="majorHAnsi" w:cstheme="majorHAnsi"/>
              </w:rPr>
              <w:t>.</w:t>
            </w:r>
          </w:p>
        </w:tc>
      </w:tr>
    </w:tbl>
    <w:p w14:paraId="10A348B0" w14:textId="77777777" w:rsidR="00213D83" w:rsidRDefault="00213D83" w:rsidP="0027597B">
      <w:pPr>
        <w:spacing w:after="0" w:line="240" w:lineRule="auto"/>
        <w:rPr>
          <w:rFonts w:asciiTheme="majorHAnsi" w:hAnsiTheme="majorHAnsi" w:cstheme="majorHAnsi"/>
          <w:b/>
          <w:sz w:val="24"/>
          <w:szCs w:val="20"/>
          <w:lang w:val="sl-SI"/>
        </w:rPr>
      </w:pPr>
    </w:p>
    <w:p w14:paraId="6328471A" w14:textId="77777777" w:rsidR="00D46E89" w:rsidRPr="00687257" w:rsidRDefault="00D46E89" w:rsidP="0027597B">
      <w:pPr>
        <w:numPr>
          <w:ilvl w:val="0"/>
          <w:numId w:val="8"/>
        </w:numPr>
        <w:spacing w:after="0" w:line="240" w:lineRule="auto"/>
        <w:rPr>
          <w:rFonts w:asciiTheme="majorHAnsi" w:hAnsiTheme="majorHAnsi" w:cstheme="majorHAnsi"/>
          <w:b/>
          <w:sz w:val="24"/>
          <w:szCs w:val="20"/>
          <w:lang w:val="sl-SI"/>
        </w:rPr>
      </w:pPr>
      <w:r w:rsidRPr="00687257">
        <w:rPr>
          <w:rFonts w:asciiTheme="majorHAnsi" w:hAnsiTheme="majorHAnsi" w:cstheme="majorHAnsi"/>
          <w:b/>
          <w:sz w:val="24"/>
          <w:szCs w:val="20"/>
          <w:lang w:val="sl-SI"/>
        </w:rPr>
        <w:t>PREDMET JAVNEGA NAROČILA</w:t>
      </w:r>
    </w:p>
    <w:p w14:paraId="1B3C8F02" w14:textId="77777777" w:rsidR="00D46E89" w:rsidRPr="00687257" w:rsidRDefault="00D46E89" w:rsidP="0027597B">
      <w:pPr>
        <w:spacing w:after="0" w:line="240" w:lineRule="auto"/>
        <w:ind w:left="357"/>
        <w:rPr>
          <w:rFonts w:asciiTheme="majorHAnsi" w:hAnsiTheme="majorHAnsi" w:cstheme="majorHAnsi"/>
          <w:b/>
          <w:sz w:val="24"/>
          <w:szCs w:val="20"/>
          <w:lang w:val="sl-SI"/>
        </w:rPr>
      </w:pP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689"/>
        <w:gridCol w:w="3260"/>
        <w:gridCol w:w="1701"/>
        <w:gridCol w:w="2048"/>
      </w:tblGrid>
      <w:tr w:rsidR="00D46E89" w:rsidRPr="00687257" w14:paraId="6057B3CC" w14:textId="77777777" w:rsidTr="00B56557">
        <w:trPr>
          <w:trHeight w:val="20"/>
          <w:jc w:val="center"/>
        </w:trPr>
        <w:tc>
          <w:tcPr>
            <w:tcW w:w="2689" w:type="dxa"/>
            <w:shd w:val="clear" w:color="auto" w:fill="FAAA5A"/>
            <w:vAlign w:val="center"/>
          </w:tcPr>
          <w:p w14:paraId="7D46FC0A" w14:textId="77777777" w:rsidR="00D46E89" w:rsidRPr="00687257" w:rsidRDefault="00D46E89" w:rsidP="0027597B">
            <w:pPr>
              <w:spacing w:after="0" w:line="240" w:lineRule="auto"/>
              <w:rPr>
                <w:rFonts w:asciiTheme="majorHAnsi" w:hAnsiTheme="majorHAnsi" w:cstheme="majorHAnsi"/>
                <w:b/>
                <w:lang w:val="sl-SI"/>
              </w:rPr>
            </w:pPr>
            <w:r w:rsidRPr="00687257">
              <w:rPr>
                <w:rFonts w:asciiTheme="majorHAnsi" w:hAnsiTheme="majorHAnsi" w:cstheme="majorHAnsi"/>
                <w:b/>
                <w:lang w:val="sl-SI"/>
              </w:rPr>
              <w:t>Vrsta</w:t>
            </w:r>
          </w:p>
        </w:tc>
        <w:tc>
          <w:tcPr>
            <w:tcW w:w="7009" w:type="dxa"/>
            <w:gridSpan w:val="3"/>
            <w:shd w:val="clear" w:color="auto" w:fill="FADC8C"/>
            <w:vAlign w:val="center"/>
          </w:tcPr>
          <w:p w14:paraId="2740144E" w14:textId="77777777" w:rsidR="00D46E89" w:rsidRPr="00687257" w:rsidRDefault="00D46E89" w:rsidP="0027597B">
            <w:pPr>
              <w:tabs>
                <w:tab w:val="left" w:pos="1791"/>
              </w:tabs>
              <w:spacing w:after="0" w:line="240" w:lineRule="auto"/>
              <w:jc w:val="both"/>
              <w:rPr>
                <w:rFonts w:asciiTheme="majorHAnsi" w:hAnsiTheme="majorHAnsi" w:cstheme="majorHAnsi"/>
                <w:lang w:val="sl-SI"/>
              </w:rPr>
            </w:pPr>
            <w:r w:rsidRPr="00687257">
              <w:rPr>
                <w:rFonts w:asciiTheme="majorHAnsi" w:hAnsiTheme="majorHAnsi" w:cstheme="majorHAnsi"/>
                <w:lang w:val="sl-SI"/>
              </w:rPr>
              <w:t>Blago</w:t>
            </w:r>
          </w:p>
        </w:tc>
      </w:tr>
      <w:tr w:rsidR="00D46E89" w:rsidRPr="00687257" w14:paraId="7A7EC110" w14:textId="77777777" w:rsidTr="00B56557">
        <w:trPr>
          <w:trHeight w:val="20"/>
          <w:jc w:val="center"/>
        </w:trPr>
        <w:tc>
          <w:tcPr>
            <w:tcW w:w="2689" w:type="dxa"/>
            <w:tcBorders>
              <w:bottom w:val="single" w:sz="4" w:space="0" w:color="auto"/>
            </w:tcBorders>
            <w:shd w:val="clear" w:color="auto" w:fill="FAAA5A"/>
            <w:vAlign w:val="center"/>
          </w:tcPr>
          <w:p w14:paraId="1F99938B" w14:textId="77777777" w:rsidR="00D46E89" w:rsidRPr="00687257" w:rsidRDefault="00D46E89" w:rsidP="0027597B">
            <w:pPr>
              <w:spacing w:after="0" w:line="240" w:lineRule="auto"/>
              <w:rPr>
                <w:rFonts w:asciiTheme="majorHAnsi" w:hAnsiTheme="majorHAnsi" w:cstheme="majorHAnsi"/>
                <w:b/>
                <w:lang w:val="sl-SI"/>
              </w:rPr>
            </w:pPr>
            <w:r w:rsidRPr="00687257">
              <w:rPr>
                <w:rFonts w:asciiTheme="majorHAnsi" w:hAnsiTheme="majorHAnsi" w:cstheme="majorHAnsi"/>
                <w:b/>
                <w:lang w:val="sl-SI"/>
              </w:rPr>
              <w:t>Delitev naročila</w:t>
            </w:r>
          </w:p>
        </w:tc>
        <w:tc>
          <w:tcPr>
            <w:tcW w:w="7009" w:type="dxa"/>
            <w:gridSpan w:val="3"/>
            <w:tcBorders>
              <w:bottom w:val="single" w:sz="4" w:space="0" w:color="auto"/>
            </w:tcBorders>
            <w:shd w:val="clear" w:color="auto" w:fill="FADC8C"/>
            <w:vAlign w:val="center"/>
          </w:tcPr>
          <w:p w14:paraId="61BE0DB1" w14:textId="77777777" w:rsidR="00D46E89" w:rsidRDefault="00D46E89" w:rsidP="0027597B">
            <w:pPr>
              <w:spacing w:after="0" w:line="240" w:lineRule="auto"/>
              <w:jc w:val="both"/>
              <w:rPr>
                <w:rFonts w:asciiTheme="majorHAnsi" w:hAnsiTheme="majorHAnsi" w:cstheme="majorHAnsi"/>
                <w:lang w:val="sl-SI"/>
              </w:rPr>
            </w:pPr>
            <w:r w:rsidRPr="00687257">
              <w:rPr>
                <w:rFonts w:asciiTheme="majorHAnsi" w:hAnsiTheme="majorHAnsi" w:cstheme="majorHAnsi"/>
                <w:lang w:val="sl-SI"/>
              </w:rPr>
              <w:t>Naročilo na podlagi tega povpraševanja je celovito in bo oddano najugodnejšemu ponudniku, skladno z merili iz povpraševanja.</w:t>
            </w:r>
          </w:p>
          <w:p w14:paraId="5320231B" w14:textId="77777777" w:rsidR="005F648A" w:rsidRDefault="005F648A" w:rsidP="0027597B">
            <w:pPr>
              <w:spacing w:after="0" w:line="240" w:lineRule="auto"/>
              <w:jc w:val="both"/>
              <w:rPr>
                <w:rFonts w:asciiTheme="majorHAnsi" w:hAnsiTheme="majorHAnsi" w:cstheme="majorHAnsi"/>
                <w:lang w:val="sl-SI"/>
              </w:rPr>
            </w:pPr>
          </w:p>
          <w:p w14:paraId="12EF9A8D" w14:textId="77777777" w:rsidR="005F648A" w:rsidRPr="00E9710F" w:rsidRDefault="005F648A" w:rsidP="0027597B">
            <w:pPr>
              <w:spacing w:after="0" w:line="240" w:lineRule="auto"/>
              <w:jc w:val="both"/>
              <w:rPr>
                <w:rFonts w:asciiTheme="majorHAnsi" w:hAnsiTheme="majorHAnsi" w:cstheme="majorHAnsi"/>
                <w:lang w:val="sl-SI"/>
              </w:rPr>
            </w:pPr>
            <w:r w:rsidRPr="00E9710F">
              <w:rPr>
                <w:rFonts w:asciiTheme="majorHAnsi" w:hAnsiTheme="majorHAnsi" w:cstheme="majorHAnsi"/>
                <w:b/>
                <w:lang w:val="sl-SI"/>
              </w:rPr>
              <w:t>Okvirno količino</w:t>
            </w:r>
            <w:r w:rsidRPr="00E9710F">
              <w:rPr>
                <w:rFonts w:asciiTheme="majorHAnsi" w:hAnsiTheme="majorHAnsi" w:cstheme="majorHAnsi"/>
                <w:lang w:val="sl-SI"/>
              </w:rPr>
              <w:t xml:space="preserve"> je naročnik opredelil glede na željeno količino opreme v prijavah vzgojno-izobraževalnih zavodov na javni razpis</w:t>
            </w:r>
            <w:r w:rsidRPr="00E9710F">
              <w:rPr>
                <w:rStyle w:val="FootnoteReference"/>
                <w:rFonts w:cstheme="majorHAnsi"/>
                <w:lang w:val="sl-SI"/>
              </w:rPr>
              <w:footnoteReference w:id="1"/>
            </w:r>
            <w:r w:rsidRPr="00E9710F">
              <w:rPr>
                <w:rFonts w:asciiTheme="majorHAnsi" w:hAnsiTheme="majorHAnsi" w:cstheme="majorHAnsi"/>
                <w:lang w:val="sl-SI"/>
              </w:rPr>
              <w:t xml:space="preserve"> za program </w:t>
            </w:r>
            <w:proofErr w:type="spellStart"/>
            <w:r w:rsidRPr="00E9710F">
              <w:rPr>
                <w:rFonts w:asciiTheme="majorHAnsi" w:hAnsiTheme="majorHAnsi" w:cstheme="majorHAnsi"/>
                <w:lang w:val="sl-SI"/>
              </w:rPr>
              <w:t>ReactEU</w:t>
            </w:r>
            <w:proofErr w:type="spellEnd"/>
            <w:r w:rsidRPr="00E9710F">
              <w:rPr>
                <w:rFonts w:asciiTheme="majorHAnsi" w:hAnsiTheme="majorHAnsi" w:cstheme="majorHAnsi"/>
                <w:lang w:val="sl-SI"/>
              </w:rPr>
              <w:t xml:space="preserve"> </w:t>
            </w:r>
            <w:r>
              <w:rPr>
                <w:rFonts w:asciiTheme="majorHAnsi" w:hAnsiTheme="majorHAnsi" w:cstheme="majorHAnsi"/>
                <w:lang w:val="sl-SI"/>
              </w:rPr>
              <w:t>in je</w:t>
            </w:r>
            <w:r w:rsidRPr="00E9710F">
              <w:rPr>
                <w:rFonts w:asciiTheme="majorHAnsi" w:hAnsiTheme="majorHAnsi" w:cstheme="majorHAnsi"/>
                <w:lang w:val="sl-SI"/>
              </w:rPr>
              <w:t xml:space="preserve"> </w:t>
            </w:r>
            <w:r w:rsidRPr="00E9710F">
              <w:rPr>
                <w:rFonts w:asciiTheme="majorHAnsi" w:hAnsiTheme="majorHAnsi" w:cstheme="majorHAnsi"/>
                <w:b/>
                <w:lang w:val="sl-SI"/>
              </w:rPr>
              <w:t>ocenjen</w:t>
            </w:r>
            <w:r>
              <w:rPr>
                <w:rFonts w:asciiTheme="majorHAnsi" w:hAnsiTheme="majorHAnsi" w:cstheme="majorHAnsi"/>
                <w:b/>
                <w:lang w:val="sl-SI"/>
              </w:rPr>
              <w:t>a</w:t>
            </w:r>
            <w:r w:rsidRPr="00E9710F">
              <w:rPr>
                <w:rFonts w:asciiTheme="majorHAnsi" w:hAnsiTheme="majorHAnsi" w:cstheme="majorHAnsi"/>
                <w:b/>
                <w:lang w:val="sl-SI"/>
              </w:rPr>
              <w:t xml:space="preserve"> na</w:t>
            </w:r>
            <w:r w:rsidRPr="00E9710F">
              <w:rPr>
                <w:rFonts w:asciiTheme="majorHAnsi" w:hAnsiTheme="majorHAnsi" w:cstheme="majorHAnsi"/>
                <w:lang w:val="sl-SI"/>
              </w:rPr>
              <w:t xml:space="preserve"> </w:t>
            </w:r>
            <w:r w:rsidRPr="005F648A">
              <w:rPr>
                <w:rFonts w:asciiTheme="majorHAnsi" w:hAnsiTheme="majorHAnsi" w:cstheme="majorHAnsi"/>
                <w:b/>
                <w:lang w:val="sl-SI"/>
              </w:rPr>
              <w:t>2263</w:t>
            </w:r>
            <w:r>
              <w:rPr>
                <w:rFonts w:asciiTheme="majorHAnsi" w:hAnsiTheme="majorHAnsi" w:cstheme="majorHAnsi"/>
                <w:b/>
                <w:lang w:val="sl-SI"/>
              </w:rPr>
              <w:t xml:space="preserve"> </w:t>
            </w:r>
            <w:r w:rsidRPr="00E9710F">
              <w:rPr>
                <w:rFonts w:asciiTheme="majorHAnsi" w:hAnsiTheme="majorHAnsi" w:cstheme="majorHAnsi"/>
                <w:b/>
                <w:lang w:val="sl-SI"/>
              </w:rPr>
              <w:t>kosov</w:t>
            </w:r>
            <w:r w:rsidRPr="00E9710F">
              <w:rPr>
                <w:rFonts w:asciiTheme="majorHAnsi" w:hAnsiTheme="majorHAnsi" w:cstheme="majorHAnsi"/>
                <w:lang w:val="sl-SI"/>
              </w:rPr>
              <w:t xml:space="preserve"> opreme. </w:t>
            </w:r>
          </w:p>
          <w:p w14:paraId="0D08E19A" w14:textId="77777777" w:rsidR="005F648A" w:rsidRPr="00E9710F" w:rsidRDefault="005F648A" w:rsidP="0027597B">
            <w:pPr>
              <w:spacing w:after="0" w:line="240" w:lineRule="auto"/>
              <w:jc w:val="both"/>
              <w:rPr>
                <w:rFonts w:asciiTheme="majorHAnsi" w:hAnsiTheme="majorHAnsi" w:cstheme="majorHAnsi"/>
                <w:lang w:val="sl-SI"/>
              </w:rPr>
            </w:pPr>
          </w:p>
          <w:p w14:paraId="28C38446" w14:textId="77777777" w:rsidR="005F648A" w:rsidRPr="00E9710F" w:rsidRDefault="005F648A" w:rsidP="0027597B">
            <w:pPr>
              <w:spacing w:after="0" w:line="240" w:lineRule="auto"/>
              <w:jc w:val="both"/>
              <w:rPr>
                <w:rFonts w:asciiTheme="majorHAnsi" w:hAnsiTheme="majorHAnsi" w:cstheme="majorHAnsi"/>
                <w:lang w:val="sl-SI"/>
              </w:rPr>
            </w:pPr>
            <w:r w:rsidRPr="00E9710F">
              <w:rPr>
                <w:rFonts w:asciiTheme="majorHAnsi" w:hAnsiTheme="majorHAnsi" w:cstheme="majorHAnsi"/>
                <w:lang w:val="sl-SI"/>
              </w:rPr>
              <w:t xml:space="preserve">Javno naročilo se v tem delu izvaja v smislu sklepanja </w:t>
            </w:r>
            <w:r w:rsidRPr="005F648A">
              <w:rPr>
                <w:rFonts w:asciiTheme="majorHAnsi" w:hAnsiTheme="majorHAnsi" w:cstheme="majorHAnsi"/>
                <w:b/>
                <w:lang w:val="sl-SI"/>
              </w:rPr>
              <w:t>okvirnega sporazuma</w:t>
            </w:r>
            <w:r w:rsidRPr="00E9710F">
              <w:rPr>
                <w:rFonts w:asciiTheme="majorHAnsi" w:hAnsiTheme="majorHAnsi" w:cstheme="majorHAnsi"/>
                <w:lang w:val="sl-SI"/>
              </w:rPr>
              <w:t xml:space="preserve"> z enim gospodarskim subjektom, </w:t>
            </w:r>
            <w:r>
              <w:rPr>
                <w:rFonts w:asciiTheme="majorHAnsi" w:hAnsiTheme="majorHAnsi" w:cstheme="majorHAnsi"/>
                <w:lang w:val="sl-SI"/>
              </w:rPr>
              <w:t xml:space="preserve">saj </w:t>
            </w:r>
            <w:r w:rsidRPr="00956FF2">
              <w:rPr>
                <w:rFonts w:asciiTheme="majorHAnsi" w:hAnsiTheme="majorHAnsi" w:cstheme="majorHAnsi"/>
                <w:b/>
                <w:lang w:val="sl-SI"/>
              </w:rPr>
              <w:t xml:space="preserve">končni obseg nabav ni znan </w:t>
            </w:r>
            <w:bookmarkStart w:id="0" w:name="_GoBack"/>
            <w:bookmarkEnd w:id="0"/>
            <w:r w:rsidRPr="00956FF2">
              <w:rPr>
                <w:rFonts w:asciiTheme="majorHAnsi" w:hAnsiTheme="majorHAnsi" w:cstheme="majorHAnsi"/>
                <w:b/>
                <w:lang w:val="sl-SI"/>
              </w:rPr>
              <w:t xml:space="preserve">in ga v </w:t>
            </w:r>
            <w:r w:rsidRPr="00956FF2">
              <w:rPr>
                <w:rFonts w:asciiTheme="majorHAnsi" w:hAnsiTheme="majorHAnsi" w:cstheme="majorHAnsi"/>
                <w:b/>
                <w:lang w:val="sl-SI"/>
              </w:rPr>
              <w:lastRenderedPageBreak/>
              <w:t>trenutku priprave javnega naročila ni mogoče opredeliti</w:t>
            </w:r>
            <w:r w:rsidR="00956FF2">
              <w:rPr>
                <w:rFonts w:asciiTheme="majorHAnsi" w:hAnsiTheme="majorHAnsi" w:cstheme="majorHAnsi"/>
                <w:b/>
                <w:lang w:val="sl-SI"/>
              </w:rPr>
              <w:t>,</w:t>
            </w:r>
            <w:r w:rsidRPr="005F648A">
              <w:rPr>
                <w:rFonts w:asciiTheme="majorHAnsi" w:hAnsiTheme="majorHAnsi" w:cstheme="majorHAnsi"/>
                <w:lang w:val="sl-SI"/>
              </w:rPr>
              <w:t xml:space="preserve"> </w:t>
            </w:r>
            <w:r w:rsidRPr="00E9710F">
              <w:rPr>
                <w:rFonts w:asciiTheme="majorHAnsi" w:hAnsiTheme="majorHAnsi" w:cstheme="majorHAnsi"/>
                <w:lang w:val="sl-SI"/>
              </w:rPr>
              <w:t xml:space="preserve">zato je </w:t>
            </w:r>
            <w:r w:rsidRPr="00E9710F">
              <w:rPr>
                <w:rFonts w:asciiTheme="majorHAnsi" w:hAnsiTheme="majorHAnsi" w:cstheme="majorHAnsi"/>
                <w:b/>
                <w:lang w:val="sl-SI"/>
              </w:rPr>
              <w:t>navedena količina zgolj okvirna količina, ki jo bo naročnik naročil.</w:t>
            </w:r>
          </w:p>
          <w:p w14:paraId="6FB6352A" w14:textId="77777777" w:rsidR="005F648A" w:rsidRPr="00E9710F" w:rsidRDefault="005F648A" w:rsidP="0027597B">
            <w:pPr>
              <w:spacing w:after="0" w:line="240" w:lineRule="auto"/>
              <w:jc w:val="both"/>
              <w:rPr>
                <w:rFonts w:asciiTheme="majorHAnsi" w:hAnsiTheme="majorHAnsi" w:cstheme="majorHAnsi"/>
                <w:lang w:val="sl-SI"/>
              </w:rPr>
            </w:pPr>
          </w:p>
          <w:p w14:paraId="3C226DE4" w14:textId="77777777" w:rsidR="005F648A" w:rsidRPr="00E9710F" w:rsidRDefault="005F648A" w:rsidP="0027597B">
            <w:pPr>
              <w:spacing w:after="0" w:line="240" w:lineRule="auto"/>
              <w:jc w:val="both"/>
              <w:rPr>
                <w:rFonts w:asciiTheme="majorHAnsi" w:hAnsiTheme="majorHAnsi" w:cstheme="majorHAnsi"/>
                <w:lang w:val="sl-SI"/>
              </w:rPr>
            </w:pPr>
            <w:proofErr w:type="spellStart"/>
            <w:r w:rsidRPr="00E9710F">
              <w:rPr>
                <w:rFonts w:asciiTheme="majorHAnsi" w:hAnsiTheme="majorHAnsi" w:cstheme="majorHAnsi"/>
              </w:rPr>
              <w:t>Naročnik</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dopušča</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možnost</w:t>
            </w:r>
            <w:proofErr w:type="spellEnd"/>
            <w:r w:rsidRPr="00E9710F">
              <w:rPr>
                <w:rFonts w:asciiTheme="majorHAnsi" w:hAnsiTheme="majorHAnsi" w:cstheme="majorHAnsi"/>
              </w:rPr>
              <w:t xml:space="preserve"> </w:t>
            </w:r>
            <w:proofErr w:type="spellStart"/>
            <w:r>
              <w:rPr>
                <w:rFonts w:asciiTheme="majorHAnsi" w:hAnsiTheme="majorHAnsi" w:cstheme="majorHAnsi"/>
              </w:rPr>
              <w:t>velikega</w:t>
            </w:r>
            <w:proofErr w:type="spellEnd"/>
            <w:r>
              <w:rPr>
                <w:rFonts w:asciiTheme="majorHAnsi" w:hAnsiTheme="majorHAnsi" w:cstheme="majorHAnsi"/>
              </w:rPr>
              <w:t xml:space="preserve"> </w:t>
            </w:r>
            <w:proofErr w:type="spellStart"/>
            <w:r w:rsidRPr="00E9710F">
              <w:rPr>
                <w:rFonts w:asciiTheme="majorHAnsi" w:hAnsiTheme="majorHAnsi" w:cstheme="majorHAnsi"/>
              </w:rPr>
              <w:t>povečanja</w:t>
            </w:r>
            <w:proofErr w:type="spellEnd"/>
            <w:r w:rsidRPr="00E9710F">
              <w:rPr>
                <w:rFonts w:asciiTheme="majorHAnsi" w:hAnsiTheme="majorHAnsi" w:cstheme="majorHAnsi"/>
              </w:rPr>
              <w:t xml:space="preserve"> </w:t>
            </w:r>
            <w:proofErr w:type="spellStart"/>
            <w:r>
              <w:rPr>
                <w:rFonts w:asciiTheme="majorHAnsi" w:hAnsiTheme="majorHAnsi" w:cstheme="majorHAnsi"/>
              </w:rPr>
              <w:t>nabavnih</w:t>
            </w:r>
            <w:proofErr w:type="spellEnd"/>
            <w:r w:rsidRPr="00E9710F">
              <w:rPr>
                <w:rFonts w:asciiTheme="majorHAnsi" w:hAnsiTheme="majorHAnsi" w:cstheme="majorHAnsi"/>
              </w:rPr>
              <w:t xml:space="preserve"> </w:t>
            </w:r>
            <w:proofErr w:type="spellStart"/>
            <w:r w:rsidRPr="00E9710F">
              <w:rPr>
                <w:rFonts w:asciiTheme="majorHAnsi" w:hAnsiTheme="majorHAnsi" w:cstheme="majorHAnsi"/>
              </w:rPr>
              <w:t>količin</w:t>
            </w:r>
            <w:proofErr w:type="spellEnd"/>
            <w:r>
              <w:rPr>
                <w:rFonts w:asciiTheme="majorHAnsi" w:hAnsiTheme="majorHAnsi" w:cstheme="majorHAnsi"/>
              </w:rPr>
              <w:t xml:space="preserve">, </w:t>
            </w:r>
            <w:proofErr w:type="spellStart"/>
            <w:r>
              <w:rPr>
                <w:rFonts w:asciiTheme="majorHAnsi" w:hAnsiTheme="majorHAnsi" w:cstheme="majorHAnsi"/>
              </w:rPr>
              <w:t>vendar</w:t>
            </w:r>
            <w:proofErr w:type="spellEnd"/>
            <w:r>
              <w:rPr>
                <w:rFonts w:asciiTheme="majorHAnsi" w:hAnsiTheme="majorHAnsi" w:cstheme="majorHAnsi"/>
              </w:rPr>
              <w:t xml:space="preserve"> se ne </w:t>
            </w:r>
            <w:proofErr w:type="spellStart"/>
            <w:r>
              <w:rPr>
                <w:rFonts w:asciiTheme="majorHAnsi" w:hAnsiTheme="majorHAnsi" w:cstheme="majorHAnsi"/>
              </w:rPr>
              <w:t>zavezuje</w:t>
            </w:r>
            <w:proofErr w:type="spellEnd"/>
            <w:r>
              <w:rPr>
                <w:rFonts w:asciiTheme="majorHAnsi" w:hAnsiTheme="majorHAnsi" w:cstheme="majorHAnsi"/>
              </w:rPr>
              <w:t xml:space="preserve"> k </w:t>
            </w:r>
            <w:proofErr w:type="spellStart"/>
            <w:r>
              <w:rPr>
                <w:rFonts w:asciiTheme="majorHAnsi" w:hAnsiTheme="majorHAnsi" w:cstheme="majorHAnsi"/>
              </w:rPr>
              <w:t>nabavi</w:t>
            </w:r>
            <w:proofErr w:type="spellEnd"/>
            <w:r>
              <w:rPr>
                <w:rFonts w:asciiTheme="majorHAnsi" w:hAnsiTheme="majorHAnsi" w:cstheme="majorHAnsi"/>
              </w:rPr>
              <w:t xml:space="preserve"> </w:t>
            </w:r>
            <w:proofErr w:type="spellStart"/>
            <w:r>
              <w:rPr>
                <w:rFonts w:asciiTheme="majorHAnsi" w:hAnsiTheme="majorHAnsi" w:cstheme="majorHAnsi"/>
              </w:rPr>
              <w:t>dodatnih</w:t>
            </w:r>
            <w:proofErr w:type="spellEnd"/>
            <w:r>
              <w:rPr>
                <w:rFonts w:asciiTheme="majorHAnsi" w:hAnsiTheme="majorHAnsi" w:cstheme="majorHAnsi"/>
              </w:rPr>
              <w:t xml:space="preserve"> </w:t>
            </w:r>
            <w:proofErr w:type="spellStart"/>
            <w:r>
              <w:rPr>
                <w:rFonts w:asciiTheme="majorHAnsi" w:hAnsiTheme="majorHAnsi" w:cstheme="majorHAnsi"/>
              </w:rPr>
              <w:t>količin</w:t>
            </w:r>
            <w:proofErr w:type="spellEnd"/>
            <w:r>
              <w:rPr>
                <w:rFonts w:asciiTheme="majorHAnsi" w:hAnsiTheme="majorHAnsi" w:cstheme="majorHAnsi"/>
              </w:rPr>
              <w:t xml:space="preserve">. </w:t>
            </w:r>
          </w:p>
          <w:p w14:paraId="0FDE9162" w14:textId="77777777" w:rsidR="005F648A" w:rsidRPr="00E9710F" w:rsidRDefault="005F648A" w:rsidP="0027597B">
            <w:pPr>
              <w:spacing w:after="0" w:line="240" w:lineRule="auto"/>
              <w:jc w:val="both"/>
              <w:rPr>
                <w:rFonts w:asciiTheme="majorHAnsi" w:hAnsiTheme="majorHAnsi" w:cstheme="majorHAnsi"/>
                <w:lang w:val="sl-SI"/>
              </w:rPr>
            </w:pPr>
          </w:p>
          <w:p w14:paraId="687C1000" w14:textId="77777777" w:rsidR="005F648A" w:rsidRPr="00687257" w:rsidRDefault="005F648A" w:rsidP="0027597B">
            <w:pPr>
              <w:spacing w:after="0" w:line="240" w:lineRule="auto"/>
              <w:jc w:val="both"/>
              <w:rPr>
                <w:rFonts w:asciiTheme="majorHAnsi" w:hAnsiTheme="majorHAnsi" w:cstheme="majorHAnsi"/>
                <w:lang w:val="sl-SI"/>
              </w:rPr>
            </w:pPr>
            <w:r w:rsidRPr="00E9710F">
              <w:rPr>
                <w:rFonts w:asciiTheme="majorHAnsi" w:hAnsiTheme="majorHAnsi" w:cstheme="majorHAnsi"/>
                <w:lang w:val="sl-SI"/>
              </w:rPr>
              <w:t>Ponudnik z oddajo ponudbe potrjuje, da ponuja količino, kot bo ob podpisih posamičnih pogodb naročena. S podpisom okvirnega sporazuma se ponudnik zaveže dobaviti opremo v količinah, kot jih bodo naročili posamezni končni uporabniki, ob nespremenjeni ceni na enoto.</w:t>
            </w:r>
          </w:p>
        </w:tc>
      </w:tr>
      <w:tr w:rsidR="00D46E89" w:rsidRPr="00687257" w14:paraId="7A58DBC9" w14:textId="77777777" w:rsidTr="0027597B">
        <w:trPr>
          <w:trHeight w:val="20"/>
          <w:jc w:val="center"/>
        </w:trPr>
        <w:tc>
          <w:tcPr>
            <w:tcW w:w="9698" w:type="dxa"/>
            <w:gridSpan w:val="4"/>
            <w:tcBorders>
              <w:bottom w:val="single" w:sz="4" w:space="0" w:color="auto"/>
            </w:tcBorders>
            <w:shd w:val="clear" w:color="auto" w:fill="FAAA5A"/>
            <w:vAlign w:val="center"/>
          </w:tcPr>
          <w:p w14:paraId="6BC186AF" w14:textId="77777777" w:rsidR="00D46E89" w:rsidRPr="00687257" w:rsidRDefault="00D46E89" w:rsidP="0027597B">
            <w:pPr>
              <w:spacing w:after="0" w:line="240" w:lineRule="auto"/>
              <w:jc w:val="center"/>
              <w:rPr>
                <w:rFonts w:asciiTheme="majorHAnsi" w:hAnsiTheme="majorHAnsi" w:cstheme="majorHAnsi"/>
                <w:b/>
                <w:lang w:val="sl-SI"/>
              </w:rPr>
            </w:pPr>
            <w:r w:rsidRPr="00687257">
              <w:rPr>
                <w:rFonts w:asciiTheme="majorHAnsi" w:hAnsiTheme="majorHAnsi" w:cstheme="majorHAnsi"/>
                <w:b/>
                <w:lang w:val="sl-SI"/>
              </w:rPr>
              <w:lastRenderedPageBreak/>
              <w:t>Finančno zavarovanje resnosti ponudbe</w:t>
            </w:r>
          </w:p>
        </w:tc>
      </w:tr>
      <w:tr w:rsidR="00D46E89" w:rsidRPr="00687257" w14:paraId="1996B85F" w14:textId="77777777" w:rsidTr="0027597B">
        <w:trPr>
          <w:trHeight w:val="20"/>
          <w:jc w:val="center"/>
        </w:trPr>
        <w:tc>
          <w:tcPr>
            <w:tcW w:w="5949" w:type="dxa"/>
            <w:gridSpan w:val="2"/>
            <w:tcBorders>
              <w:bottom w:val="single" w:sz="4" w:space="0" w:color="auto"/>
            </w:tcBorders>
            <w:shd w:val="clear" w:color="auto" w:fill="FAAA5A"/>
            <w:vAlign w:val="center"/>
          </w:tcPr>
          <w:p w14:paraId="3DF4A3BB" w14:textId="77777777" w:rsidR="00D46E89" w:rsidRPr="00687257" w:rsidRDefault="00D46E89" w:rsidP="0027597B">
            <w:pPr>
              <w:spacing w:after="0" w:line="240" w:lineRule="auto"/>
              <w:jc w:val="center"/>
              <w:rPr>
                <w:rFonts w:asciiTheme="majorHAnsi" w:hAnsiTheme="majorHAnsi" w:cstheme="majorHAnsi"/>
                <w:lang w:val="sl-SI"/>
              </w:rPr>
            </w:pPr>
            <w:r w:rsidRPr="00687257">
              <w:rPr>
                <w:rFonts w:asciiTheme="majorHAnsi" w:hAnsiTheme="majorHAnsi" w:cstheme="majorHAnsi"/>
                <w:lang w:val="sl-SI"/>
              </w:rPr>
              <w:t>Vrsta zavarovanja</w:t>
            </w:r>
          </w:p>
        </w:tc>
        <w:tc>
          <w:tcPr>
            <w:tcW w:w="1701" w:type="dxa"/>
            <w:tcBorders>
              <w:bottom w:val="single" w:sz="4" w:space="0" w:color="auto"/>
            </w:tcBorders>
            <w:shd w:val="clear" w:color="auto" w:fill="FAAA5A"/>
            <w:vAlign w:val="center"/>
          </w:tcPr>
          <w:p w14:paraId="6D3A248F" w14:textId="77777777" w:rsidR="00D46E89" w:rsidRPr="00687257" w:rsidRDefault="00D46E89" w:rsidP="0027597B">
            <w:pPr>
              <w:spacing w:after="0" w:line="240" w:lineRule="auto"/>
              <w:jc w:val="center"/>
              <w:rPr>
                <w:rFonts w:asciiTheme="majorHAnsi" w:hAnsiTheme="majorHAnsi" w:cstheme="majorHAnsi"/>
                <w:lang w:val="sl-SI"/>
              </w:rPr>
            </w:pPr>
            <w:r w:rsidRPr="00687257">
              <w:rPr>
                <w:rFonts w:asciiTheme="majorHAnsi" w:hAnsiTheme="majorHAnsi" w:cstheme="majorHAnsi"/>
                <w:lang w:val="sl-SI"/>
              </w:rPr>
              <w:t>Vrednost v EUR</w:t>
            </w:r>
          </w:p>
        </w:tc>
        <w:tc>
          <w:tcPr>
            <w:tcW w:w="2048" w:type="dxa"/>
            <w:tcBorders>
              <w:bottom w:val="single" w:sz="4" w:space="0" w:color="auto"/>
            </w:tcBorders>
            <w:shd w:val="clear" w:color="auto" w:fill="FAAA5A"/>
            <w:vAlign w:val="center"/>
          </w:tcPr>
          <w:p w14:paraId="6A9963CE" w14:textId="77777777" w:rsidR="00D46E89" w:rsidRPr="00687257" w:rsidRDefault="00D46E89" w:rsidP="0027597B">
            <w:pPr>
              <w:spacing w:after="0" w:line="240" w:lineRule="auto"/>
              <w:jc w:val="center"/>
              <w:rPr>
                <w:rFonts w:asciiTheme="majorHAnsi" w:hAnsiTheme="majorHAnsi" w:cstheme="majorHAnsi"/>
                <w:lang w:val="sl-SI"/>
              </w:rPr>
            </w:pPr>
            <w:r w:rsidRPr="00687257">
              <w:rPr>
                <w:rFonts w:asciiTheme="majorHAnsi" w:hAnsiTheme="majorHAnsi" w:cstheme="majorHAnsi"/>
                <w:lang w:val="sl-SI"/>
              </w:rPr>
              <w:t>Veljavnost (od / do)</w:t>
            </w:r>
          </w:p>
        </w:tc>
      </w:tr>
      <w:tr w:rsidR="00D46E89" w:rsidRPr="00687257" w14:paraId="2A09ECBE" w14:textId="77777777" w:rsidTr="00B56557">
        <w:trPr>
          <w:trHeight w:val="20"/>
          <w:jc w:val="center"/>
        </w:trPr>
        <w:tc>
          <w:tcPr>
            <w:tcW w:w="5949" w:type="dxa"/>
            <w:gridSpan w:val="2"/>
            <w:shd w:val="clear" w:color="auto" w:fill="FADC8C"/>
            <w:vAlign w:val="center"/>
          </w:tcPr>
          <w:p w14:paraId="462BC285" w14:textId="77777777" w:rsidR="00D46E89" w:rsidRPr="00687257" w:rsidRDefault="00D46E89" w:rsidP="0027597B">
            <w:pPr>
              <w:spacing w:after="0" w:line="240" w:lineRule="auto"/>
              <w:jc w:val="center"/>
              <w:rPr>
                <w:rFonts w:asciiTheme="majorHAnsi" w:hAnsiTheme="majorHAnsi" w:cstheme="majorHAnsi"/>
                <w:lang w:val="sl-SI"/>
              </w:rPr>
            </w:pPr>
            <w:r w:rsidRPr="00687257">
              <w:rPr>
                <w:rFonts w:asciiTheme="majorHAnsi" w:hAnsiTheme="majorHAnsi" w:cstheme="majorHAnsi"/>
                <w:lang w:val="sl-SI"/>
              </w:rPr>
              <w:t>Zavarovanje za resnost ponudbe ni zahtevano.</w:t>
            </w:r>
          </w:p>
        </w:tc>
        <w:tc>
          <w:tcPr>
            <w:tcW w:w="1701" w:type="dxa"/>
            <w:shd w:val="clear" w:color="auto" w:fill="FADC8C"/>
            <w:vAlign w:val="center"/>
          </w:tcPr>
          <w:p w14:paraId="17D23007" w14:textId="77777777" w:rsidR="00D46E89" w:rsidRPr="00687257" w:rsidRDefault="00D46E89" w:rsidP="0027597B">
            <w:pPr>
              <w:spacing w:after="0" w:line="240" w:lineRule="auto"/>
              <w:jc w:val="center"/>
              <w:rPr>
                <w:rFonts w:asciiTheme="majorHAnsi" w:hAnsiTheme="majorHAnsi" w:cstheme="majorHAnsi"/>
                <w:lang w:val="sl-SI"/>
              </w:rPr>
            </w:pPr>
            <w:r w:rsidRPr="00687257">
              <w:rPr>
                <w:rFonts w:asciiTheme="majorHAnsi" w:hAnsiTheme="majorHAnsi" w:cstheme="majorHAnsi"/>
                <w:lang w:val="sl-SI"/>
              </w:rPr>
              <w:t>/</w:t>
            </w:r>
          </w:p>
        </w:tc>
        <w:tc>
          <w:tcPr>
            <w:tcW w:w="2048" w:type="dxa"/>
            <w:shd w:val="clear" w:color="auto" w:fill="FADC8C"/>
            <w:vAlign w:val="center"/>
          </w:tcPr>
          <w:p w14:paraId="7589297F" w14:textId="77777777" w:rsidR="00D46E89" w:rsidRPr="00687257" w:rsidRDefault="00D46E89" w:rsidP="0027597B">
            <w:pPr>
              <w:spacing w:after="0" w:line="240" w:lineRule="auto"/>
              <w:jc w:val="center"/>
              <w:rPr>
                <w:rFonts w:asciiTheme="majorHAnsi" w:hAnsiTheme="majorHAnsi" w:cstheme="majorHAnsi"/>
                <w:lang w:val="sl-SI"/>
              </w:rPr>
            </w:pPr>
            <w:r w:rsidRPr="00687257">
              <w:rPr>
                <w:rFonts w:asciiTheme="majorHAnsi" w:hAnsiTheme="majorHAnsi" w:cstheme="majorHAnsi"/>
                <w:lang w:val="sl-SI"/>
              </w:rPr>
              <w:t>/</w:t>
            </w:r>
          </w:p>
        </w:tc>
      </w:tr>
    </w:tbl>
    <w:p w14:paraId="59CBF563" w14:textId="77777777" w:rsidR="00D46E89" w:rsidRPr="00687257" w:rsidRDefault="00D46E89" w:rsidP="0027597B">
      <w:pPr>
        <w:spacing w:after="0" w:line="240" w:lineRule="auto"/>
        <w:rPr>
          <w:rFonts w:asciiTheme="majorHAnsi" w:hAnsiTheme="majorHAnsi" w:cstheme="majorHAnsi"/>
          <w:b/>
          <w:lang w:val="sl-SI"/>
        </w:rPr>
      </w:pPr>
    </w:p>
    <w:p w14:paraId="0091B1EF" w14:textId="77777777" w:rsidR="00D46E89" w:rsidRPr="00687257" w:rsidRDefault="00D46E89" w:rsidP="0027597B">
      <w:pPr>
        <w:spacing w:after="0" w:line="240" w:lineRule="auto"/>
        <w:rPr>
          <w:rFonts w:asciiTheme="majorHAnsi" w:hAnsiTheme="majorHAnsi" w:cstheme="majorHAnsi"/>
          <w:b/>
          <w:lang w:val="sl-SI"/>
        </w:rPr>
      </w:pPr>
    </w:p>
    <w:p w14:paraId="7063BE91" w14:textId="77777777" w:rsidR="00D46E89" w:rsidRPr="00687257" w:rsidRDefault="00D46E89" w:rsidP="0027597B">
      <w:pPr>
        <w:numPr>
          <w:ilvl w:val="0"/>
          <w:numId w:val="8"/>
        </w:numPr>
        <w:spacing w:after="0" w:line="240" w:lineRule="auto"/>
        <w:rPr>
          <w:rFonts w:asciiTheme="majorHAnsi" w:hAnsiTheme="majorHAnsi" w:cstheme="majorHAnsi"/>
          <w:b/>
          <w:lang w:val="sl-SI"/>
        </w:rPr>
      </w:pPr>
      <w:r w:rsidRPr="00687257">
        <w:rPr>
          <w:rFonts w:asciiTheme="majorHAnsi" w:hAnsiTheme="majorHAnsi" w:cstheme="majorHAnsi"/>
          <w:b/>
          <w:lang w:val="sl-SI"/>
        </w:rPr>
        <w:t>DOKUMENTACIJA V ZVEZI Z ODDAJO JAVNEGA NAROČILA</w:t>
      </w:r>
    </w:p>
    <w:p w14:paraId="3D92A8FA" w14:textId="77777777" w:rsidR="00D46E89" w:rsidRPr="00687257" w:rsidRDefault="00D46E89" w:rsidP="0027597B">
      <w:pPr>
        <w:spacing w:after="0" w:line="240" w:lineRule="auto"/>
        <w:ind w:left="357"/>
        <w:rPr>
          <w:rFonts w:asciiTheme="majorHAnsi" w:hAnsiTheme="majorHAnsi" w:cstheme="majorHAnsi"/>
          <w:b/>
          <w:lang w:val="sl-SI"/>
        </w:rPr>
      </w:pP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263"/>
        <w:gridCol w:w="2585"/>
        <w:gridCol w:w="4849"/>
      </w:tblGrid>
      <w:tr w:rsidR="00D46E89" w:rsidRPr="00687257" w14:paraId="6B4FD37E" w14:textId="77777777" w:rsidTr="0027597B">
        <w:trPr>
          <w:trHeight w:val="20"/>
          <w:jc w:val="center"/>
        </w:trPr>
        <w:tc>
          <w:tcPr>
            <w:tcW w:w="9697" w:type="dxa"/>
            <w:gridSpan w:val="3"/>
            <w:tcBorders>
              <w:bottom w:val="single" w:sz="4" w:space="0" w:color="auto"/>
            </w:tcBorders>
            <w:shd w:val="clear" w:color="auto" w:fill="FAAA5A"/>
            <w:vAlign w:val="center"/>
          </w:tcPr>
          <w:p w14:paraId="3E695E34" w14:textId="77777777" w:rsidR="00D46E89" w:rsidRPr="00687257" w:rsidRDefault="00D46E89" w:rsidP="0027597B">
            <w:pPr>
              <w:spacing w:after="0" w:line="240" w:lineRule="auto"/>
              <w:jc w:val="both"/>
              <w:rPr>
                <w:rFonts w:asciiTheme="majorHAnsi" w:hAnsiTheme="majorHAnsi" w:cstheme="majorHAnsi"/>
                <w:b/>
                <w:lang w:val="sl-SI"/>
              </w:rPr>
            </w:pPr>
            <w:r w:rsidRPr="00687257">
              <w:rPr>
                <w:rFonts w:asciiTheme="majorHAnsi" w:hAnsiTheme="majorHAnsi" w:cstheme="majorHAnsi"/>
                <w:b/>
                <w:lang w:val="sl-SI"/>
              </w:rPr>
              <w:t>Dokumentacijo v zvezi z oddajo javnega naročila sestavljajo spodaj navedeni obrazci</w:t>
            </w:r>
          </w:p>
        </w:tc>
      </w:tr>
      <w:tr w:rsidR="00D46E89" w:rsidRPr="00687257" w14:paraId="7AB1244F" w14:textId="77777777" w:rsidTr="00B56557">
        <w:trPr>
          <w:trHeight w:val="20"/>
          <w:jc w:val="center"/>
        </w:trPr>
        <w:tc>
          <w:tcPr>
            <w:tcW w:w="9697" w:type="dxa"/>
            <w:gridSpan w:val="3"/>
            <w:tcBorders>
              <w:bottom w:val="single" w:sz="4" w:space="0" w:color="auto"/>
            </w:tcBorders>
            <w:shd w:val="clear" w:color="auto" w:fill="FADC8C"/>
            <w:vAlign w:val="center"/>
          </w:tcPr>
          <w:p w14:paraId="70718A79" w14:textId="77777777" w:rsidR="00956FF2" w:rsidRPr="00E9710F" w:rsidRDefault="00956FF2" w:rsidP="0027597B">
            <w:pPr>
              <w:pStyle w:val="NoSpacing"/>
              <w:numPr>
                <w:ilvl w:val="0"/>
                <w:numId w:val="9"/>
              </w:numPr>
              <w:jc w:val="both"/>
              <w:rPr>
                <w:rFonts w:asciiTheme="majorHAnsi" w:hAnsiTheme="majorHAnsi" w:cstheme="majorHAnsi"/>
                <w:lang w:val="sl-SI"/>
              </w:rPr>
            </w:pPr>
            <w:proofErr w:type="spellStart"/>
            <w:r w:rsidRPr="00E9710F">
              <w:rPr>
                <w:rFonts w:asciiTheme="majorHAnsi" w:hAnsiTheme="majorHAnsi" w:cstheme="majorHAnsi"/>
                <w:lang w:val="sl-SI"/>
              </w:rPr>
              <w:t>ePRO</w:t>
            </w:r>
            <w:proofErr w:type="spellEnd"/>
            <w:r w:rsidRPr="00E9710F">
              <w:rPr>
                <w:rFonts w:asciiTheme="majorHAnsi" w:hAnsiTheme="majorHAnsi" w:cstheme="majorHAnsi"/>
                <w:lang w:val="sl-SI"/>
              </w:rPr>
              <w:t xml:space="preserve"> – Navodila ponudnikom;</w:t>
            </w:r>
          </w:p>
          <w:p w14:paraId="4EDA2DFB" w14:textId="77777777" w:rsidR="00956FF2" w:rsidRPr="00E9710F" w:rsidRDefault="00956FF2" w:rsidP="0027597B">
            <w:pPr>
              <w:pStyle w:val="NoSpacing"/>
              <w:numPr>
                <w:ilvl w:val="0"/>
                <w:numId w:val="9"/>
              </w:numPr>
              <w:jc w:val="both"/>
              <w:rPr>
                <w:rFonts w:asciiTheme="majorHAnsi" w:hAnsiTheme="majorHAnsi" w:cstheme="majorHAnsi"/>
                <w:lang w:val="sl-SI"/>
              </w:rPr>
            </w:pPr>
            <w:r w:rsidRPr="00E9710F">
              <w:rPr>
                <w:rFonts w:asciiTheme="majorHAnsi" w:hAnsiTheme="majorHAnsi" w:cstheme="majorHAnsi"/>
                <w:lang w:val="sl-SI"/>
              </w:rPr>
              <w:t>obrazec Ponudba - PREDRAČUN;</w:t>
            </w:r>
          </w:p>
          <w:p w14:paraId="2322D0ED" w14:textId="77777777" w:rsidR="00956FF2" w:rsidRPr="00E9710F" w:rsidRDefault="00956FF2" w:rsidP="0027597B">
            <w:pPr>
              <w:pStyle w:val="NoSpacing"/>
              <w:numPr>
                <w:ilvl w:val="0"/>
                <w:numId w:val="9"/>
              </w:numPr>
              <w:jc w:val="both"/>
              <w:rPr>
                <w:rFonts w:asciiTheme="majorHAnsi" w:hAnsiTheme="majorHAnsi" w:cstheme="majorHAnsi"/>
                <w:lang w:val="sl-SI"/>
              </w:rPr>
            </w:pPr>
            <w:r w:rsidRPr="00E9710F">
              <w:rPr>
                <w:rFonts w:asciiTheme="majorHAnsi" w:hAnsiTheme="majorHAnsi" w:cstheme="majorHAnsi"/>
                <w:lang w:val="sl-SI"/>
              </w:rPr>
              <w:t>obrazec ESPD;</w:t>
            </w:r>
          </w:p>
          <w:p w14:paraId="09B5C64E" w14:textId="77777777" w:rsidR="00956FF2" w:rsidRPr="00E9710F" w:rsidRDefault="00956FF2" w:rsidP="0027597B">
            <w:pPr>
              <w:pStyle w:val="NoSpacing"/>
              <w:numPr>
                <w:ilvl w:val="0"/>
                <w:numId w:val="9"/>
              </w:numPr>
              <w:jc w:val="both"/>
              <w:rPr>
                <w:rFonts w:asciiTheme="majorHAnsi" w:hAnsiTheme="majorHAnsi" w:cstheme="majorHAnsi"/>
                <w:lang w:val="sl-SI"/>
              </w:rPr>
            </w:pPr>
            <w:proofErr w:type="spellStart"/>
            <w:r w:rsidRPr="00E9710F">
              <w:rPr>
                <w:rFonts w:asciiTheme="majorHAnsi" w:hAnsiTheme="majorHAnsi" w:cstheme="majorHAnsi"/>
                <w:lang w:val="sl-SI"/>
              </w:rPr>
              <w:t>ePRO</w:t>
            </w:r>
            <w:proofErr w:type="spellEnd"/>
            <w:r w:rsidRPr="00E9710F">
              <w:rPr>
                <w:rFonts w:asciiTheme="majorHAnsi" w:hAnsiTheme="majorHAnsi" w:cstheme="majorHAnsi"/>
                <w:lang w:val="sl-SI"/>
              </w:rPr>
              <w:t xml:space="preserve"> – Specifikacije; </w:t>
            </w:r>
          </w:p>
          <w:p w14:paraId="1D854646" w14:textId="77777777" w:rsidR="00956FF2" w:rsidRPr="00E9710F" w:rsidRDefault="00956FF2" w:rsidP="0027597B">
            <w:pPr>
              <w:pStyle w:val="NoSpacing"/>
              <w:numPr>
                <w:ilvl w:val="0"/>
                <w:numId w:val="9"/>
              </w:numPr>
              <w:jc w:val="both"/>
              <w:rPr>
                <w:rFonts w:asciiTheme="majorHAnsi" w:hAnsiTheme="majorHAnsi" w:cstheme="majorHAnsi"/>
                <w:lang w:val="sl-SI"/>
              </w:rPr>
            </w:pPr>
            <w:proofErr w:type="spellStart"/>
            <w:r w:rsidRPr="00E9710F">
              <w:rPr>
                <w:rFonts w:asciiTheme="majorHAnsi" w:hAnsiTheme="majorHAnsi" w:cstheme="majorHAnsi"/>
                <w:lang w:val="sl-SI"/>
              </w:rPr>
              <w:t>ePRO</w:t>
            </w:r>
            <w:proofErr w:type="spellEnd"/>
            <w:r w:rsidRPr="00E9710F">
              <w:rPr>
                <w:rFonts w:asciiTheme="majorHAnsi" w:hAnsiTheme="majorHAnsi" w:cstheme="majorHAnsi"/>
                <w:lang w:val="sl-SI"/>
              </w:rPr>
              <w:t xml:space="preserve"> – Okvirni sporazum;</w:t>
            </w:r>
          </w:p>
          <w:p w14:paraId="1CE5BE27" w14:textId="77777777" w:rsidR="00956FF2" w:rsidRPr="00E9710F" w:rsidRDefault="00956FF2" w:rsidP="0027597B">
            <w:pPr>
              <w:pStyle w:val="NoSpacing"/>
              <w:numPr>
                <w:ilvl w:val="0"/>
                <w:numId w:val="9"/>
              </w:numPr>
              <w:jc w:val="both"/>
              <w:rPr>
                <w:rFonts w:asciiTheme="majorHAnsi" w:hAnsiTheme="majorHAnsi" w:cstheme="majorHAnsi"/>
                <w:lang w:val="sl-SI"/>
              </w:rPr>
            </w:pPr>
            <w:proofErr w:type="spellStart"/>
            <w:r w:rsidRPr="00E9710F">
              <w:rPr>
                <w:rFonts w:asciiTheme="majorHAnsi" w:hAnsiTheme="majorHAnsi" w:cstheme="majorHAnsi"/>
                <w:lang w:val="sl-SI"/>
              </w:rPr>
              <w:t>ePRO</w:t>
            </w:r>
            <w:proofErr w:type="spellEnd"/>
            <w:r w:rsidRPr="00E9710F">
              <w:rPr>
                <w:rFonts w:asciiTheme="majorHAnsi" w:hAnsiTheme="majorHAnsi" w:cstheme="majorHAnsi"/>
                <w:lang w:val="sl-SI"/>
              </w:rPr>
              <w:t xml:space="preserve"> – Posamična pogodba;</w:t>
            </w:r>
          </w:p>
          <w:p w14:paraId="34BCA606" w14:textId="77777777" w:rsidR="00956FF2" w:rsidRDefault="00956FF2" w:rsidP="0027597B">
            <w:pPr>
              <w:pStyle w:val="NoSpacing"/>
              <w:numPr>
                <w:ilvl w:val="0"/>
                <w:numId w:val="9"/>
              </w:numPr>
              <w:jc w:val="both"/>
              <w:rPr>
                <w:rFonts w:asciiTheme="majorHAnsi" w:hAnsiTheme="majorHAnsi" w:cstheme="majorHAnsi"/>
                <w:lang w:val="sl-SI"/>
              </w:rPr>
            </w:pPr>
            <w:proofErr w:type="spellStart"/>
            <w:r w:rsidRPr="00E9710F">
              <w:rPr>
                <w:rFonts w:asciiTheme="majorHAnsi" w:hAnsiTheme="majorHAnsi" w:cstheme="majorHAnsi"/>
                <w:lang w:val="sl-SI"/>
              </w:rPr>
              <w:t>ePRO</w:t>
            </w:r>
            <w:proofErr w:type="spellEnd"/>
            <w:r w:rsidRPr="00E9710F">
              <w:rPr>
                <w:rFonts w:asciiTheme="majorHAnsi" w:hAnsiTheme="majorHAnsi" w:cstheme="majorHAnsi"/>
                <w:lang w:val="sl-SI"/>
              </w:rPr>
              <w:t xml:space="preserve"> – Zahtevek za podatke iz kazenske evidence;</w:t>
            </w:r>
          </w:p>
          <w:p w14:paraId="443A1570" w14:textId="77777777" w:rsidR="00B56557" w:rsidRDefault="00B56557" w:rsidP="0027597B">
            <w:pPr>
              <w:pStyle w:val="NoSpacing"/>
              <w:numPr>
                <w:ilvl w:val="0"/>
                <w:numId w:val="9"/>
              </w:numPr>
              <w:jc w:val="both"/>
              <w:rPr>
                <w:rFonts w:asciiTheme="majorHAnsi" w:hAnsiTheme="majorHAnsi" w:cstheme="majorHAnsi"/>
                <w:lang w:val="sl-SI"/>
              </w:rPr>
            </w:pPr>
            <w:proofErr w:type="spellStart"/>
            <w:r w:rsidRPr="00B56557">
              <w:rPr>
                <w:rFonts w:asciiTheme="majorHAnsi" w:hAnsiTheme="majorHAnsi" w:cstheme="majorHAnsi"/>
                <w:lang w:val="sl-SI"/>
              </w:rPr>
              <w:t>ePRO</w:t>
            </w:r>
            <w:proofErr w:type="spellEnd"/>
            <w:r w:rsidRPr="00B56557">
              <w:rPr>
                <w:rFonts w:asciiTheme="majorHAnsi" w:hAnsiTheme="majorHAnsi" w:cstheme="majorHAnsi"/>
                <w:lang w:val="sl-SI"/>
              </w:rPr>
              <w:t xml:space="preserve"> – Izjava/podatki o udeležbi fizičnih in pravnih oseb v lastništvu ponudnika</w:t>
            </w:r>
          </w:p>
          <w:p w14:paraId="03553AB0" w14:textId="77777777" w:rsidR="00B56557" w:rsidRDefault="00B56557" w:rsidP="0027597B">
            <w:pPr>
              <w:pStyle w:val="NoSpacing"/>
              <w:numPr>
                <w:ilvl w:val="0"/>
                <w:numId w:val="9"/>
              </w:numPr>
              <w:jc w:val="both"/>
              <w:rPr>
                <w:rFonts w:asciiTheme="majorHAnsi" w:hAnsiTheme="majorHAnsi" w:cstheme="majorHAnsi"/>
                <w:lang w:val="sl-SI"/>
              </w:rPr>
            </w:pPr>
            <w:r>
              <w:rPr>
                <w:rFonts w:asciiTheme="majorHAnsi" w:hAnsiTheme="majorHAnsi" w:cstheme="majorHAnsi"/>
                <w:lang w:val="sl-SI"/>
              </w:rPr>
              <w:t>vzorec menične izjave s pooblastilom za izpolnitev</w:t>
            </w:r>
          </w:p>
          <w:p w14:paraId="77B932F9" w14:textId="77777777" w:rsidR="00B56557" w:rsidRPr="00E9710F" w:rsidRDefault="00B56557" w:rsidP="0027597B">
            <w:pPr>
              <w:pStyle w:val="NoSpacing"/>
              <w:numPr>
                <w:ilvl w:val="0"/>
                <w:numId w:val="9"/>
              </w:numPr>
              <w:jc w:val="both"/>
              <w:rPr>
                <w:rFonts w:asciiTheme="majorHAnsi" w:hAnsiTheme="majorHAnsi" w:cstheme="majorHAnsi"/>
                <w:lang w:val="sl-SI"/>
              </w:rPr>
            </w:pPr>
            <w:r w:rsidRPr="00B56557">
              <w:rPr>
                <w:rFonts w:asciiTheme="majorHAnsi" w:hAnsiTheme="majorHAnsi" w:cstheme="majorHAnsi"/>
                <w:lang w:val="sl-SI"/>
              </w:rPr>
              <w:t>vzorec izjave</w:t>
            </w:r>
            <w:r>
              <w:rPr>
                <w:rFonts w:asciiTheme="majorHAnsi" w:hAnsiTheme="majorHAnsi" w:cstheme="majorHAnsi"/>
                <w:lang w:val="sl-SI"/>
              </w:rPr>
              <w:t xml:space="preserve"> o nekaznovanosti</w:t>
            </w:r>
          </w:p>
          <w:p w14:paraId="16E56DC7" w14:textId="77777777" w:rsidR="00D46E89" w:rsidRPr="00687257" w:rsidRDefault="00956FF2" w:rsidP="0027597B">
            <w:pPr>
              <w:numPr>
                <w:ilvl w:val="0"/>
                <w:numId w:val="9"/>
              </w:numPr>
              <w:spacing w:after="120" w:line="240" w:lineRule="auto"/>
              <w:jc w:val="both"/>
              <w:rPr>
                <w:rFonts w:asciiTheme="majorHAnsi" w:hAnsiTheme="majorHAnsi" w:cstheme="majorHAnsi"/>
                <w:lang w:val="sl-SI"/>
              </w:rPr>
            </w:pPr>
            <w:r w:rsidRPr="00E9710F">
              <w:rPr>
                <w:rFonts w:asciiTheme="majorHAnsi" w:hAnsiTheme="majorHAnsi" w:cstheme="majorHAnsi"/>
                <w:lang w:val="sl-SI"/>
              </w:rPr>
              <w:t>sestavni del dokumentacije v zvezi z oddajo javnega naročila so tudi vse morebitne spremembe, dopolnitve, popravki dokumentacije ter dodatna pojasnila.</w:t>
            </w:r>
          </w:p>
        </w:tc>
      </w:tr>
      <w:tr w:rsidR="00D46E89" w:rsidRPr="00687257" w14:paraId="1CF2C276" w14:textId="77777777" w:rsidTr="0027597B">
        <w:trPr>
          <w:trHeight w:val="20"/>
          <w:jc w:val="center"/>
        </w:trPr>
        <w:tc>
          <w:tcPr>
            <w:tcW w:w="9697" w:type="dxa"/>
            <w:gridSpan w:val="3"/>
            <w:tcBorders>
              <w:bottom w:val="single" w:sz="4" w:space="0" w:color="auto"/>
            </w:tcBorders>
            <w:shd w:val="clear" w:color="auto" w:fill="FAAA5A"/>
            <w:vAlign w:val="center"/>
          </w:tcPr>
          <w:p w14:paraId="78CAF3AA" w14:textId="77777777" w:rsidR="00D46E89" w:rsidRPr="00687257" w:rsidRDefault="00D46E89" w:rsidP="0027597B">
            <w:pPr>
              <w:spacing w:after="0" w:line="240" w:lineRule="auto"/>
              <w:jc w:val="center"/>
              <w:rPr>
                <w:rFonts w:asciiTheme="majorHAnsi" w:hAnsiTheme="majorHAnsi" w:cstheme="majorHAnsi"/>
                <w:b/>
                <w:lang w:val="sl-SI"/>
              </w:rPr>
            </w:pPr>
            <w:r w:rsidRPr="00687257">
              <w:rPr>
                <w:rFonts w:asciiTheme="majorHAnsi" w:hAnsiTheme="majorHAnsi" w:cstheme="majorHAnsi"/>
                <w:b/>
                <w:lang w:val="sl-SI"/>
              </w:rPr>
              <w:t>Pridobitev dokumentacije v zvezi z oddajo javnega naročila</w:t>
            </w:r>
          </w:p>
        </w:tc>
      </w:tr>
      <w:tr w:rsidR="00D46E89" w:rsidRPr="00687257" w14:paraId="50A9DE5A" w14:textId="77777777" w:rsidTr="0027597B">
        <w:trPr>
          <w:trHeight w:val="20"/>
          <w:jc w:val="center"/>
        </w:trPr>
        <w:tc>
          <w:tcPr>
            <w:tcW w:w="4848" w:type="dxa"/>
            <w:gridSpan w:val="2"/>
            <w:tcBorders>
              <w:bottom w:val="single" w:sz="4" w:space="0" w:color="auto"/>
            </w:tcBorders>
            <w:shd w:val="clear" w:color="auto" w:fill="FAAA5A"/>
            <w:vAlign w:val="center"/>
          </w:tcPr>
          <w:p w14:paraId="281AEC87" w14:textId="77777777" w:rsidR="00D46E89" w:rsidRPr="00687257" w:rsidRDefault="00D46E89" w:rsidP="0027597B">
            <w:pPr>
              <w:spacing w:after="0" w:line="240" w:lineRule="auto"/>
              <w:jc w:val="center"/>
              <w:rPr>
                <w:rFonts w:asciiTheme="majorHAnsi" w:hAnsiTheme="majorHAnsi" w:cstheme="majorHAnsi"/>
                <w:lang w:val="sl-SI"/>
              </w:rPr>
            </w:pPr>
            <w:r w:rsidRPr="00687257">
              <w:rPr>
                <w:rFonts w:asciiTheme="majorHAnsi" w:hAnsiTheme="majorHAnsi" w:cstheme="majorHAnsi"/>
                <w:lang w:val="sl-SI"/>
              </w:rPr>
              <w:t>Dokumentacija v zvezi z oddajo javnega naročila je na voljo na internetnem naslovu:</w:t>
            </w:r>
          </w:p>
        </w:tc>
        <w:tc>
          <w:tcPr>
            <w:tcW w:w="4849" w:type="dxa"/>
            <w:tcBorders>
              <w:bottom w:val="single" w:sz="4" w:space="0" w:color="auto"/>
            </w:tcBorders>
            <w:shd w:val="clear" w:color="auto" w:fill="FAAA5A"/>
            <w:vAlign w:val="center"/>
          </w:tcPr>
          <w:p w14:paraId="2BF0D1B5" w14:textId="77777777" w:rsidR="00D46E89" w:rsidRPr="00687257" w:rsidRDefault="00D46E89" w:rsidP="0027597B">
            <w:pPr>
              <w:spacing w:after="0" w:line="240" w:lineRule="auto"/>
              <w:jc w:val="center"/>
              <w:rPr>
                <w:rFonts w:asciiTheme="majorHAnsi" w:hAnsiTheme="majorHAnsi" w:cstheme="majorHAnsi"/>
                <w:lang w:val="sl-SI"/>
              </w:rPr>
            </w:pPr>
            <w:r w:rsidRPr="00687257">
              <w:rPr>
                <w:rFonts w:asciiTheme="majorHAnsi" w:hAnsiTheme="majorHAnsi" w:cstheme="majorHAnsi"/>
                <w:lang w:val="sl-SI"/>
              </w:rPr>
              <w:t>Cena in način plačila</w:t>
            </w:r>
          </w:p>
        </w:tc>
      </w:tr>
      <w:tr w:rsidR="00D46E89" w:rsidRPr="00687257" w14:paraId="6A230643" w14:textId="77777777" w:rsidTr="00B56557">
        <w:trPr>
          <w:trHeight w:val="20"/>
          <w:jc w:val="center"/>
        </w:trPr>
        <w:tc>
          <w:tcPr>
            <w:tcW w:w="4848" w:type="dxa"/>
            <w:gridSpan w:val="2"/>
            <w:tcBorders>
              <w:bottom w:val="single" w:sz="4" w:space="0" w:color="auto"/>
            </w:tcBorders>
            <w:shd w:val="clear" w:color="auto" w:fill="FADC8C"/>
            <w:vAlign w:val="center"/>
          </w:tcPr>
          <w:p w14:paraId="1FC3F51E" w14:textId="77777777" w:rsidR="00D46E89" w:rsidRPr="00687257" w:rsidRDefault="00525C6C" w:rsidP="0027597B">
            <w:pPr>
              <w:spacing w:after="0" w:line="240" w:lineRule="auto"/>
              <w:jc w:val="center"/>
              <w:rPr>
                <w:rFonts w:asciiTheme="majorHAnsi" w:hAnsiTheme="majorHAnsi" w:cstheme="majorHAnsi"/>
                <w:lang w:val="sl-SI"/>
              </w:rPr>
            </w:pPr>
            <w:hyperlink r:id="rId12" w:history="1">
              <w:r w:rsidR="00D46E89" w:rsidRPr="00687257">
                <w:rPr>
                  <w:rStyle w:val="Hyperlink"/>
                  <w:rFonts w:asciiTheme="majorHAnsi" w:hAnsiTheme="majorHAnsi" w:cstheme="majorHAnsi"/>
                </w:rPr>
                <w:t>https://www.enarocanje.si/</w:t>
              </w:r>
            </w:hyperlink>
            <w:r w:rsidR="00D46E89" w:rsidRPr="00687257">
              <w:rPr>
                <w:rFonts w:asciiTheme="majorHAnsi" w:hAnsiTheme="majorHAnsi" w:cstheme="majorHAnsi"/>
              </w:rPr>
              <w:t xml:space="preserve"> </w:t>
            </w:r>
          </w:p>
        </w:tc>
        <w:tc>
          <w:tcPr>
            <w:tcW w:w="4849" w:type="dxa"/>
            <w:tcBorders>
              <w:bottom w:val="single" w:sz="4" w:space="0" w:color="auto"/>
            </w:tcBorders>
            <w:shd w:val="clear" w:color="auto" w:fill="FADC8C"/>
            <w:vAlign w:val="center"/>
          </w:tcPr>
          <w:p w14:paraId="3B9F523F" w14:textId="77777777" w:rsidR="00D46E89" w:rsidRPr="00687257" w:rsidRDefault="00D46E89" w:rsidP="0027597B">
            <w:pPr>
              <w:spacing w:after="0" w:line="240" w:lineRule="auto"/>
              <w:jc w:val="center"/>
              <w:rPr>
                <w:rFonts w:asciiTheme="majorHAnsi" w:hAnsiTheme="majorHAnsi" w:cstheme="majorHAnsi"/>
                <w:lang w:val="sl-SI"/>
              </w:rPr>
            </w:pPr>
            <w:r w:rsidRPr="00687257">
              <w:rPr>
                <w:rFonts w:asciiTheme="majorHAnsi" w:hAnsiTheme="majorHAnsi" w:cstheme="majorHAnsi"/>
                <w:lang w:val="sl-SI"/>
              </w:rPr>
              <w:t>Dokumentacija je na voljo brezplačno.</w:t>
            </w:r>
          </w:p>
        </w:tc>
      </w:tr>
      <w:tr w:rsidR="00D46E89" w:rsidRPr="00687257" w14:paraId="075D5005" w14:textId="77777777" w:rsidTr="0027597B">
        <w:trPr>
          <w:trHeight w:val="20"/>
          <w:jc w:val="center"/>
        </w:trPr>
        <w:tc>
          <w:tcPr>
            <w:tcW w:w="9697" w:type="dxa"/>
            <w:gridSpan w:val="3"/>
            <w:shd w:val="clear" w:color="auto" w:fill="FAAA5A"/>
            <w:vAlign w:val="center"/>
          </w:tcPr>
          <w:p w14:paraId="5CB42E33" w14:textId="77777777" w:rsidR="00D46E89" w:rsidRPr="00687257" w:rsidRDefault="00D46E89" w:rsidP="0027597B">
            <w:pPr>
              <w:spacing w:after="0" w:line="240" w:lineRule="auto"/>
              <w:rPr>
                <w:rFonts w:asciiTheme="majorHAnsi" w:hAnsiTheme="majorHAnsi" w:cstheme="majorHAnsi"/>
                <w:b/>
                <w:lang w:val="sl-SI"/>
              </w:rPr>
            </w:pPr>
            <w:r w:rsidRPr="00687257">
              <w:rPr>
                <w:rFonts w:asciiTheme="majorHAnsi" w:hAnsiTheme="majorHAnsi" w:cstheme="majorHAnsi"/>
                <w:b/>
                <w:lang w:val="sl-SI"/>
              </w:rPr>
              <w:t>Dodatna pojasnila</w:t>
            </w:r>
          </w:p>
        </w:tc>
      </w:tr>
      <w:tr w:rsidR="00D46E89" w:rsidRPr="00687257" w14:paraId="3C14509A" w14:textId="77777777" w:rsidTr="00B56557">
        <w:trPr>
          <w:trHeight w:val="20"/>
          <w:jc w:val="center"/>
        </w:trPr>
        <w:tc>
          <w:tcPr>
            <w:tcW w:w="2263" w:type="dxa"/>
            <w:tcBorders>
              <w:bottom w:val="single" w:sz="4" w:space="0" w:color="auto"/>
            </w:tcBorders>
            <w:shd w:val="clear" w:color="auto" w:fill="FAAA5A"/>
            <w:vAlign w:val="center"/>
          </w:tcPr>
          <w:p w14:paraId="21D37C1A" w14:textId="77777777" w:rsidR="00D46E89" w:rsidRPr="00687257" w:rsidRDefault="00D46E89" w:rsidP="0027597B">
            <w:pPr>
              <w:spacing w:after="0" w:line="240" w:lineRule="auto"/>
              <w:rPr>
                <w:rFonts w:asciiTheme="majorHAnsi" w:hAnsiTheme="majorHAnsi" w:cstheme="majorHAnsi"/>
                <w:b/>
                <w:lang w:val="sl-SI"/>
              </w:rPr>
            </w:pPr>
            <w:r w:rsidRPr="00687257">
              <w:rPr>
                <w:rFonts w:asciiTheme="majorHAnsi" w:hAnsiTheme="majorHAnsi" w:cstheme="majorHAnsi"/>
                <w:b/>
                <w:lang w:val="sl-SI"/>
              </w:rPr>
              <w:t>Kontaktni podatki za dodatna pojasnila</w:t>
            </w:r>
          </w:p>
        </w:tc>
        <w:tc>
          <w:tcPr>
            <w:tcW w:w="7434" w:type="dxa"/>
            <w:gridSpan w:val="2"/>
            <w:tcBorders>
              <w:bottom w:val="single" w:sz="4" w:space="0" w:color="auto"/>
            </w:tcBorders>
            <w:shd w:val="clear" w:color="auto" w:fill="FADC8C"/>
            <w:vAlign w:val="center"/>
          </w:tcPr>
          <w:p w14:paraId="494CB255" w14:textId="77777777" w:rsidR="00D46E89" w:rsidRPr="00687257" w:rsidRDefault="00D46E89" w:rsidP="0027597B">
            <w:pPr>
              <w:spacing w:after="120" w:line="240" w:lineRule="auto"/>
              <w:jc w:val="both"/>
              <w:rPr>
                <w:rFonts w:asciiTheme="majorHAnsi" w:hAnsiTheme="majorHAnsi" w:cstheme="majorHAnsi"/>
                <w:lang w:val="sl-SI"/>
              </w:rPr>
            </w:pPr>
            <w:r w:rsidRPr="00687257">
              <w:rPr>
                <w:rFonts w:asciiTheme="majorHAnsi" w:hAnsiTheme="majorHAnsi" w:cstheme="majorHAnsi"/>
                <w:lang w:val="sl-SI"/>
              </w:rPr>
              <w:t xml:space="preserve">Ponudniki lahko zastavljajo vprašanja preko Portala javnih naročil </w:t>
            </w:r>
            <w:hyperlink r:id="rId13" w:history="1">
              <w:r w:rsidRPr="00687257">
                <w:rPr>
                  <w:rStyle w:val="Hyperlink"/>
                  <w:rFonts w:asciiTheme="majorHAnsi" w:hAnsiTheme="majorHAnsi" w:cstheme="majorHAnsi"/>
                  <w:lang w:val="sl-SI"/>
                </w:rPr>
                <w:t>www.enarocanje.si</w:t>
              </w:r>
            </w:hyperlink>
            <w:r w:rsidRPr="00687257">
              <w:rPr>
                <w:rFonts w:asciiTheme="majorHAnsi" w:hAnsiTheme="majorHAnsi" w:cstheme="majorHAnsi"/>
                <w:lang w:val="sl-SI"/>
              </w:rPr>
              <w:t xml:space="preserve"> pri objavi predmetnega javnega naročila.</w:t>
            </w:r>
          </w:p>
          <w:p w14:paraId="1E624C42" w14:textId="77777777" w:rsidR="00D46E89" w:rsidRPr="00687257" w:rsidRDefault="00D46E89" w:rsidP="0027597B">
            <w:pPr>
              <w:spacing w:after="0" w:line="240" w:lineRule="auto"/>
              <w:jc w:val="both"/>
              <w:rPr>
                <w:rFonts w:asciiTheme="majorHAnsi" w:hAnsiTheme="majorHAnsi" w:cstheme="majorHAnsi"/>
                <w:lang w:val="sl-SI"/>
              </w:rPr>
            </w:pPr>
            <w:r w:rsidRPr="00687257">
              <w:rPr>
                <w:rFonts w:asciiTheme="majorHAnsi" w:hAnsiTheme="majorHAnsi" w:cstheme="majorHAnsi"/>
                <w:lang w:val="sl-SI"/>
              </w:rPr>
              <w:t>Naročnik se ne zavezuje, da bo odgovarjal na vprašanja, ki ne bodo zastavljena na zgornji način.</w:t>
            </w:r>
          </w:p>
        </w:tc>
      </w:tr>
      <w:tr w:rsidR="00D46E89" w:rsidRPr="00687257" w14:paraId="6872FEAE" w14:textId="77777777" w:rsidTr="00B56557">
        <w:trPr>
          <w:trHeight w:val="20"/>
          <w:jc w:val="center"/>
        </w:trPr>
        <w:tc>
          <w:tcPr>
            <w:tcW w:w="2263" w:type="dxa"/>
            <w:shd w:val="clear" w:color="auto" w:fill="FAAA5A"/>
            <w:vAlign w:val="center"/>
          </w:tcPr>
          <w:p w14:paraId="7264E880" w14:textId="77777777" w:rsidR="00D46E89" w:rsidRPr="00687257" w:rsidRDefault="00D46E89" w:rsidP="0027597B">
            <w:pPr>
              <w:spacing w:after="0" w:line="240" w:lineRule="auto"/>
              <w:rPr>
                <w:rFonts w:asciiTheme="majorHAnsi" w:hAnsiTheme="majorHAnsi" w:cstheme="majorHAnsi"/>
                <w:b/>
                <w:lang w:val="sl-SI"/>
              </w:rPr>
            </w:pPr>
            <w:r w:rsidRPr="00687257">
              <w:rPr>
                <w:rFonts w:asciiTheme="majorHAnsi" w:hAnsiTheme="majorHAnsi" w:cstheme="majorHAnsi"/>
                <w:b/>
                <w:lang w:val="sl-SI"/>
              </w:rPr>
              <w:t>Rok za postavitev vprašanj</w:t>
            </w:r>
          </w:p>
        </w:tc>
        <w:tc>
          <w:tcPr>
            <w:tcW w:w="7434" w:type="dxa"/>
            <w:gridSpan w:val="2"/>
            <w:shd w:val="clear" w:color="auto" w:fill="FADC8C"/>
            <w:vAlign w:val="center"/>
          </w:tcPr>
          <w:p w14:paraId="24387E6C" w14:textId="77777777" w:rsidR="00D46E89" w:rsidRPr="00687257" w:rsidRDefault="00956FF2" w:rsidP="0027597B">
            <w:pPr>
              <w:spacing w:after="0" w:line="240" w:lineRule="auto"/>
              <w:jc w:val="both"/>
              <w:rPr>
                <w:rFonts w:asciiTheme="majorHAnsi" w:hAnsiTheme="majorHAnsi" w:cstheme="majorHAnsi"/>
                <w:b/>
                <w:lang w:val="sl-SI"/>
              </w:rPr>
            </w:pPr>
            <w:r>
              <w:rPr>
                <w:rFonts w:asciiTheme="majorHAnsi" w:hAnsiTheme="majorHAnsi" w:cstheme="majorHAnsi"/>
                <w:b/>
                <w:noProof/>
                <w:lang w:val="sl-SI"/>
              </w:rPr>
              <w:t>17.9</w:t>
            </w:r>
            <w:r w:rsidR="00D46E89" w:rsidRPr="00687257">
              <w:rPr>
                <w:rFonts w:asciiTheme="majorHAnsi" w:hAnsiTheme="majorHAnsi" w:cstheme="majorHAnsi"/>
                <w:b/>
                <w:noProof/>
                <w:lang w:val="sl-SI"/>
              </w:rPr>
              <w:t>.2021 do 12. ure</w:t>
            </w:r>
          </w:p>
          <w:p w14:paraId="2656BBE5" w14:textId="77777777" w:rsidR="00D46E89" w:rsidRPr="00687257" w:rsidRDefault="00D46E89" w:rsidP="0027597B">
            <w:pPr>
              <w:spacing w:after="0" w:line="240" w:lineRule="auto"/>
              <w:jc w:val="both"/>
              <w:rPr>
                <w:rFonts w:asciiTheme="majorHAnsi" w:hAnsiTheme="majorHAnsi" w:cstheme="majorHAnsi"/>
                <w:lang w:val="sl-SI"/>
              </w:rPr>
            </w:pPr>
            <w:r w:rsidRPr="00687257">
              <w:rPr>
                <w:rFonts w:asciiTheme="majorHAnsi" w:hAnsiTheme="majorHAnsi" w:cstheme="majorHAnsi"/>
                <w:lang w:val="sl-SI"/>
              </w:rPr>
              <w:t xml:space="preserve">Naročnik bo na vprašanja odgovoril najkasneje do </w:t>
            </w:r>
            <w:r w:rsidR="00956FF2">
              <w:rPr>
                <w:rFonts w:asciiTheme="majorHAnsi" w:hAnsiTheme="majorHAnsi" w:cstheme="majorHAnsi"/>
                <w:noProof/>
                <w:lang w:val="sl-SI"/>
              </w:rPr>
              <w:t>20</w:t>
            </w:r>
            <w:r w:rsidRPr="00687257">
              <w:rPr>
                <w:rFonts w:asciiTheme="majorHAnsi" w:hAnsiTheme="majorHAnsi" w:cstheme="majorHAnsi"/>
                <w:noProof/>
                <w:lang w:val="sl-SI"/>
              </w:rPr>
              <w:t>.9.2021 do 16. ure</w:t>
            </w:r>
            <w:r w:rsidRPr="00687257">
              <w:rPr>
                <w:rFonts w:asciiTheme="majorHAnsi" w:hAnsiTheme="majorHAnsi" w:cstheme="majorHAnsi"/>
                <w:lang w:val="sl-SI"/>
              </w:rPr>
              <w:t xml:space="preserve"> preko Portala javnih naročil </w:t>
            </w:r>
            <w:hyperlink r:id="rId14" w:history="1">
              <w:r w:rsidRPr="00687257">
                <w:rPr>
                  <w:rStyle w:val="Hyperlink"/>
                  <w:rFonts w:asciiTheme="majorHAnsi" w:hAnsiTheme="majorHAnsi" w:cstheme="majorHAnsi"/>
                  <w:lang w:val="sl-SI"/>
                </w:rPr>
                <w:t>www.enarocanje.si</w:t>
              </w:r>
            </w:hyperlink>
            <w:r w:rsidRPr="00687257">
              <w:rPr>
                <w:rFonts w:asciiTheme="majorHAnsi" w:hAnsiTheme="majorHAnsi" w:cstheme="majorHAnsi"/>
                <w:lang w:val="sl-SI"/>
              </w:rPr>
              <w:t xml:space="preserve"> pri objavi predmetnega javnega naročila.</w:t>
            </w:r>
          </w:p>
        </w:tc>
      </w:tr>
    </w:tbl>
    <w:p w14:paraId="1EA145C9" w14:textId="77777777" w:rsidR="0027597B" w:rsidRDefault="0027597B" w:rsidP="0027597B">
      <w:pPr>
        <w:spacing w:after="0" w:line="240" w:lineRule="auto"/>
        <w:rPr>
          <w:rFonts w:asciiTheme="majorHAnsi" w:hAnsiTheme="majorHAnsi" w:cstheme="majorHAnsi"/>
          <w:b/>
          <w:lang w:val="sl-SI"/>
        </w:rPr>
      </w:pPr>
    </w:p>
    <w:p w14:paraId="2BFEEB11" w14:textId="77777777" w:rsidR="0027597B" w:rsidRDefault="0027597B">
      <w:pPr>
        <w:spacing w:after="0" w:line="240" w:lineRule="auto"/>
        <w:rPr>
          <w:rFonts w:asciiTheme="majorHAnsi" w:hAnsiTheme="majorHAnsi" w:cstheme="majorHAnsi"/>
          <w:b/>
          <w:lang w:val="sl-SI"/>
        </w:rPr>
      </w:pPr>
    </w:p>
    <w:p w14:paraId="6D8CA3BF" w14:textId="77777777" w:rsidR="00D46E89" w:rsidRPr="00687257" w:rsidRDefault="00D46E89" w:rsidP="0027597B">
      <w:pPr>
        <w:numPr>
          <w:ilvl w:val="0"/>
          <w:numId w:val="8"/>
        </w:numPr>
        <w:spacing w:after="0" w:line="240" w:lineRule="auto"/>
        <w:rPr>
          <w:rFonts w:asciiTheme="majorHAnsi" w:hAnsiTheme="majorHAnsi" w:cstheme="majorHAnsi"/>
          <w:b/>
          <w:lang w:val="sl-SI"/>
        </w:rPr>
      </w:pPr>
      <w:r w:rsidRPr="00687257">
        <w:rPr>
          <w:rFonts w:asciiTheme="majorHAnsi" w:hAnsiTheme="majorHAnsi" w:cstheme="majorHAnsi"/>
          <w:b/>
          <w:lang w:val="sl-SI"/>
        </w:rPr>
        <w:t>PONUDBA</w:t>
      </w:r>
    </w:p>
    <w:p w14:paraId="4772B58C" w14:textId="77777777" w:rsidR="00D46E89" w:rsidRPr="00687257" w:rsidRDefault="00D46E89" w:rsidP="0027597B">
      <w:pPr>
        <w:spacing w:after="0" w:line="240" w:lineRule="auto"/>
        <w:ind w:left="357"/>
        <w:rPr>
          <w:rFonts w:asciiTheme="majorHAnsi" w:hAnsiTheme="majorHAnsi" w:cstheme="majorHAnsi"/>
          <w:b/>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D46E89" w:rsidRPr="00687257" w14:paraId="4DCEDA64" w14:textId="77777777" w:rsidTr="0027597B">
        <w:trPr>
          <w:trHeight w:val="20"/>
          <w:jc w:val="center"/>
        </w:trPr>
        <w:tc>
          <w:tcPr>
            <w:tcW w:w="9694" w:type="dxa"/>
            <w:tcBorders>
              <w:bottom w:val="single" w:sz="4" w:space="0" w:color="auto"/>
            </w:tcBorders>
            <w:shd w:val="clear" w:color="auto" w:fill="FAAA5A"/>
            <w:vAlign w:val="center"/>
          </w:tcPr>
          <w:p w14:paraId="16AB89B6" w14:textId="77777777" w:rsidR="00D46E89" w:rsidRPr="00687257" w:rsidRDefault="00D46E89" w:rsidP="0027597B">
            <w:pPr>
              <w:spacing w:after="0" w:line="240" w:lineRule="auto"/>
              <w:jc w:val="both"/>
              <w:rPr>
                <w:rFonts w:asciiTheme="majorHAnsi" w:hAnsiTheme="majorHAnsi" w:cstheme="majorHAnsi"/>
                <w:b/>
                <w:lang w:val="sl-SI"/>
              </w:rPr>
            </w:pPr>
            <w:r w:rsidRPr="00687257">
              <w:rPr>
                <w:rFonts w:asciiTheme="majorHAnsi" w:hAnsiTheme="majorHAnsi" w:cstheme="majorHAnsi"/>
                <w:b/>
                <w:lang w:val="sl-SI"/>
              </w:rPr>
              <w:t xml:space="preserve">Ponudba mora vsebovati vse spodaj naštete ustrezno izpolnjene obrazce in ostale zahtevane dokumente: </w:t>
            </w:r>
          </w:p>
        </w:tc>
      </w:tr>
      <w:tr w:rsidR="00D46E89" w:rsidRPr="00687257" w14:paraId="45EF68B8" w14:textId="77777777" w:rsidTr="00B56557">
        <w:trPr>
          <w:trHeight w:val="20"/>
          <w:jc w:val="center"/>
        </w:trPr>
        <w:tc>
          <w:tcPr>
            <w:tcW w:w="9694" w:type="dxa"/>
            <w:shd w:val="clear" w:color="auto" w:fill="FADC8C"/>
            <w:vAlign w:val="center"/>
          </w:tcPr>
          <w:p w14:paraId="139D0EEA" w14:textId="77777777" w:rsidR="00956FF2" w:rsidRPr="00E9710F" w:rsidRDefault="00956FF2" w:rsidP="0027597B">
            <w:pPr>
              <w:numPr>
                <w:ilvl w:val="0"/>
                <w:numId w:val="10"/>
              </w:numPr>
              <w:spacing w:after="120" w:line="240" w:lineRule="auto"/>
              <w:jc w:val="both"/>
              <w:rPr>
                <w:rFonts w:asciiTheme="majorHAnsi" w:hAnsiTheme="majorHAnsi" w:cstheme="majorHAnsi"/>
                <w:b/>
                <w:u w:val="single"/>
              </w:rPr>
            </w:pPr>
            <w:r w:rsidRPr="00E9710F">
              <w:rPr>
                <w:rFonts w:asciiTheme="majorHAnsi" w:hAnsiTheme="majorHAnsi" w:cstheme="majorHAnsi"/>
                <w:b/>
                <w:lang w:val="sl-SI"/>
              </w:rPr>
              <w:t>skeniran izpolnjen in podpisan</w:t>
            </w:r>
            <w:r w:rsidRPr="00E9710F">
              <w:rPr>
                <w:rFonts w:asciiTheme="majorHAnsi" w:hAnsiTheme="majorHAnsi" w:cstheme="majorHAnsi"/>
                <w:lang w:val="sl-SI"/>
              </w:rPr>
              <w:t xml:space="preserve"> obrazec </w:t>
            </w:r>
            <w:proofErr w:type="spellStart"/>
            <w:r w:rsidRPr="00E9710F">
              <w:rPr>
                <w:rFonts w:asciiTheme="majorHAnsi" w:hAnsiTheme="majorHAnsi" w:cstheme="majorHAnsi"/>
                <w:b/>
                <w:lang w:val="sl-SI"/>
              </w:rPr>
              <w:t>ePRO</w:t>
            </w:r>
            <w:proofErr w:type="spellEnd"/>
            <w:r w:rsidRPr="00E9710F">
              <w:rPr>
                <w:rFonts w:asciiTheme="majorHAnsi" w:hAnsiTheme="majorHAnsi" w:cstheme="majorHAnsi"/>
                <w:b/>
                <w:lang w:val="sl-SI"/>
              </w:rPr>
              <w:t xml:space="preserve"> -</w:t>
            </w:r>
            <w:r w:rsidRPr="00E9710F">
              <w:rPr>
                <w:rFonts w:asciiTheme="majorHAnsi" w:hAnsiTheme="majorHAnsi" w:cstheme="majorHAnsi"/>
                <w:lang w:val="sl-SI"/>
              </w:rPr>
              <w:t xml:space="preserve"> </w:t>
            </w:r>
            <w:r w:rsidRPr="00E9710F">
              <w:rPr>
                <w:rFonts w:asciiTheme="majorHAnsi" w:hAnsiTheme="majorHAnsi" w:cstheme="majorHAnsi"/>
                <w:b/>
                <w:lang w:val="sl-SI"/>
              </w:rPr>
              <w:t>Ponudba-predračun</w:t>
            </w:r>
            <w:r w:rsidRPr="00E9710F">
              <w:rPr>
                <w:rFonts w:asciiTheme="majorHAnsi" w:hAnsiTheme="majorHAnsi" w:cstheme="majorHAnsi"/>
                <w:lang w:val="sl-SI"/>
              </w:rPr>
              <w:t xml:space="preserve"> </w:t>
            </w:r>
            <w:r w:rsidRPr="00E9710F">
              <w:rPr>
                <w:rFonts w:asciiTheme="majorHAnsi" w:hAnsiTheme="majorHAnsi" w:cstheme="majorHAnsi"/>
                <w:u w:val="single"/>
                <w:lang w:val="sl-SI"/>
              </w:rPr>
              <w:t>v .</w:t>
            </w:r>
            <w:proofErr w:type="spellStart"/>
            <w:r w:rsidRPr="00E9710F">
              <w:rPr>
                <w:rFonts w:asciiTheme="majorHAnsi" w:hAnsiTheme="majorHAnsi" w:cstheme="majorHAnsi"/>
                <w:u w:val="single"/>
                <w:lang w:val="sl-SI"/>
              </w:rPr>
              <w:t>pdf</w:t>
            </w:r>
            <w:proofErr w:type="spellEnd"/>
            <w:r w:rsidRPr="00E9710F">
              <w:rPr>
                <w:rFonts w:asciiTheme="majorHAnsi" w:hAnsiTheme="majorHAnsi" w:cstheme="majorHAnsi"/>
                <w:u w:val="single"/>
                <w:lang w:val="sl-SI"/>
              </w:rPr>
              <w:t xml:space="preserve"> obliki</w:t>
            </w:r>
            <w:r w:rsidRPr="00E9710F">
              <w:rPr>
                <w:rFonts w:asciiTheme="majorHAnsi" w:hAnsiTheme="majorHAnsi" w:cstheme="majorHAnsi"/>
                <w:lang w:val="sl-SI"/>
              </w:rPr>
              <w:t xml:space="preserve">, ki ga ponudnik v sistemu e-JN predloži v zavihek »Predračun«, </w:t>
            </w:r>
            <w:proofErr w:type="spellStart"/>
            <w:r w:rsidRPr="00E9710F">
              <w:rPr>
                <w:rFonts w:asciiTheme="majorHAnsi" w:hAnsiTheme="majorHAnsi" w:cstheme="majorHAnsi"/>
                <w:lang w:val="sl-SI"/>
              </w:rPr>
              <w:t>zaželjeno</w:t>
            </w:r>
            <w:proofErr w:type="spellEnd"/>
            <w:r w:rsidRPr="00E9710F">
              <w:rPr>
                <w:rFonts w:asciiTheme="majorHAnsi" w:hAnsiTheme="majorHAnsi" w:cstheme="majorHAnsi"/>
                <w:lang w:val="sl-SI"/>
              </w:rPr>
              <w:t xml:space="preserve"> je</w:t>
            </w:r>
            <w:r w:rsidRPr="00E9710F">
              <w:rPr>
                <w:rFonts w:asciiTheme="majorHAnsi" w:hAnsiTheme="majorHAnsi" w:cstheme="majorHAnsi"/>
                <w:bCs/>
                <w:lang w:val="sl-SI"/>
              </w:rPr>
              <w:t xml:space="preserve">, da ponudnik dokument predloži tudi kot del celovite ponudbene dokumentacije v razdelek »Drugi dokumenti, </w:t>
            </w:r>
            <w:r w:rsidRPr="00E9710F">
              <w:rPr>
                <w:rFonts w:asciiTheme="majorHAnsi" w:hAnsiTheme="majorHAnsi" w:cstheme="majorHAnsi"/>
                <w:b/>
                <w:u w:val="single"/>
                <w:lang w:val="sl-SI"/>
              </w:rPr>
              <w:t xml:space="preserve"> v izvirni .</w:t>
            </w:r>
            <w:proofErr w:type="spellStart"/>
            <w:r w:rsidRPr="00E9710F">
              <w:rPr>
                <w:rFonts w:asciiTheme="majorHAnsi" w:hAnsiTheme="majorHAnsi" w:cstheme="majorHAnsi"/>
                <w:b/>
                <w:u w:val="single"/>
                <w:lang w:val="sl-SI"/>
              </w:rPr>
              <w:t>docx</w:t>
            </w:r>
            <w:proofErr w:type="spellEnd"/>
            <w:r w:rsidRPr="00E9710F">
              <w:rPr>
                <w:rFonts w:asciiTheme="majorHAnsi" w:hAnsiTheme="majorHAnsi" w:cstheme="majorHAnsi"/>
                <w:b/>
                <w:u w:val="single"/>
                <w:lang w:val="sl-SI"/>
              </w:rPr>
              <w:t xml:space="preserve"> obliki,</w:t>
            </w:r>
          </w:p>
          <w:p w14:paraId="0B51DFA8" w14:textId="77777777" w:rsidR="00956FF2" w:rsidRPr="00E9710F" w:rsidRDefault="00956FF2" w:rsidP="0027597B">
            <w:pPr>
              <w:pStyle w:val="ListParagraph"/>
              <w:spacing w:after="120" w:line="240" w:lineRule="auto"/>
              <w:jc w:val="both"/>
              <w:rPr>
                <w:rFonts w:asciiTheme="majorHAnsi" w:hAnsiTheme="majorHAnsi" w:cstheme="majorHAnsi"/>
                <w:b/>
              </w:rPr>
            </w:pPr>
            <w:r w:rsidRPr="00E9710F">
              <w:rPr>
                <w:rFonts w:asciiTheme="majorHAnsi" w:hAnsiTheme="majorHAnsi" w:cstheme="majorHAnsi"/>
                <w:lang w:val="sl-SI"/>
              </w:rPr>
              <w:t>v primeru razhajanj v vsebini med PDF in .</w:t>
            </w:r>
            <w:proofErr w:type="spellStart"/>
            <w:r w:rsidRPr="00E9710F">
              <w:rPr>
                <w:rFonts w:asciiTheme="majorHAnsi" w:hAnsiTheme="majorHAnsi" w:cstheme="majorHAnsi"/>
                <w:lang w:val="sl-SI"/>
              </w:rPr>
              <w:t>docx</w:t>
            </w:r>
            <w:proofErr w:type="spellEnd"/>
            <w:r w:rsidRPr="00E9710F">
              <w:rPr>
                <w:rFonts w:asciiTheme="majorHAnsi" w:hAnsiTheme="majorHAnsi" w:cstheme="majorHAnsi"/>
                <w:lang w:val="sl-SI"/>
              </w:rPr>
              <w:t xml:space="preserve"> verzijo dokumenta velja tisto, kar je predloženo v PDF dokumentu;</w:t>
            </w:r>
          </w:p>
          <w:p w14:paraId="5EFDEFCB" w14:textId="77777777" w:rsidR="00956FF2" w:rsidRPr="00E9710F" w:rsidRDefault="00956FF2" w:rsidP="0027597B">
            <w:pPr>
              <w:pStyle w:val="ListParagraph"/>
              <w:spacing w:after="120" w:line="240" w:lineRule="auto"/>
              <w:jc w:val="both"/>
              <w:rPr>
                <w:rFonts w:asciiTheme="majorHAnsi" w:hAnsiTheme="majorHAnsi" w:cstheme="majorHAnsi"/>
                <w:b/>
                <w:u w:val="single"/>
              </w:rPr>
            </w:pPr>
          </w:p>
          <w:p w14:paraId="4EE52EB0" w14:textId="77777777" w:rsidR="00956FF2" w:rsidRPr="00E9710F" w:rsidRDefault="00956FF2" w:rsidP="0027597B">
            <w:pPr>
              <w:pStyle w:val="ListParagraph"/>
              <w:numPr>
                <w:ilvl w:val="0"/>
                <w:numId w:val="10"/>
              </w:numPr>
              <w:spacing w:after="120" w:line="240" w:lineRule="auto"/>
              <w:jc w:val="both"/>
              <w:rPr>
                <w:rFonts w:asciiTheme="majorHAnsi" w:hAnsiTheme="majorHAnsi" w:cstheme="majorHAnsi"/>
                <w:lang w:val="sl-SI"/>
              </w:rPr>
            </w:pPr>
            <w:r w:rsidRPr="00E9710F">
              <w:rPr>
                <w:rFonts w:asciiTheme="majorHAnsi" w:hAnsiTheme="majorHAnsi" w:cstheme="majorHAnsi"/>
                <w:lang w:val="sl-SI"/>
              </w:rPr>
              <w:t xml:space="preserve">izpolnjen in podpisan obrazec </w:t>
            </w:r>
            <w:r w:rsidRPr="00E9710F">
              <w:rPr>
                <w:rFonts w:asciiTheme="majorHAnsi" w:hAnsiTheme="majorHAnsi" w:cstheme="majorHAnsi"/>
                <w:b/>
                <w:lang w:val="sl-SI"/>
              </w:rPr>
              <w:t xml:space="preserve">ESPD </w:t>
            </w:r>
            <w:r w:rsidRPr="00E9710F">
              <w:rPr>
                <w:rFonts w:asciiTheme="majorHAnsi" w:hAnsiTheme="majorHAnsi" w:cstheme="majorHAnsi"/>
                <w:lang w:val="sl-SI"/>
              </w:rPr>
              <w:t xml:space="preserve">(za vsak gospodarski subjekt, ki bo vključen v izvedbo javnega naročila); </w:t>
            </w:r>
          </w:p>
          <w:p w14:paraId="493CFE03" w14:textId="77777777" w:rsidR="00956FF2" w:rsidRPr="00E9710F" w:rsidRDefault="00956FF2" w:rsidP="0027597B">
            <w:pPr>
              <w:pStyle w:val="NoSpacing"/>
              <w:rPr>
                <w:rFonts w:asciiTheme="majorHAnsi" w:hAnsiTheme="majorHAnsi" w:cstheme="majorHAnsi"/>
                <w:b/>
                <w:lang w:val="sl-SI"/>
              </w:rPr>
            </w:pPr>
            <w:bookmarkStart w:id="1" w:name="_Hlk511905322"/>
            <w:r w:rsidRPr="00E9710F">
              <w:rPr>
                <w:rFonts w:asciiTheme="majorHAnsi" w:hAnsiTheme="majorHAnsi" w:cstheme="majorHAnsi"/>
                <w:b/>
                <w:lang w:val="sl-SI"/>
              </w:rPr>
              <w:t>Pojasnilo glede elektronske oddaje:</w:t>
            </w:r>
          </w:p>
          <w:p w14:paraId="43E99E65" w14:textId="77777777" w:rsidR="00956FF2" w:rsidRPr="00E9710F" w:rsidRDefault="00956FF2" w:rsidP="0027597B">
            <w:pPr>
              <w:spacing w:line="240" w:lineRule="auto"/>
              <w:jc w:val="both"/>
              <w:rPr>
                <w:rFonts w:asciiTheme="majorHAnsi" w:hAnsiTheme="majorHAnsi" w:cstheme="majorHAnsi"/>
                <w:lang w:val="sl-SI"/>
              </w:rPr>
            </w:pPr>
            <w:r w:rsidRPr="00E9710F">
              <w:rPr>
                <w:rFonts w:asciiTheme="majorHAnsi" w:hAnsiTheme="majorHAnsi" w:cstheme="majorHAnsi"/>
                <w:lang w:val="sl-SI"/>
              </w:rPr>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9710F">
              <w:rPr>
                <w:rFonts w:asciiTheme="majorHAnsi" w:hAnsiTheme="majorHAnsi" w:cstheme="majorHAnsi"/>
                <w:lang w:val="sl-SI"/>
              </w:rPr>
              <w:t>xml</w:t>
            </w:r>
            <w:proofErr w:type="spellEnd"/>
            <w:r w:rsidRPr="00E9710F">
              <w:rPr>
                <w:rFonts w:asciiTheme="majorHAnsi" w:hAnsiTheme="majorHAnsi" w:cstheme="majorHAnsi"/>
                <w:lang w:val="sl-SI"/>
              </w:rPr>
              <w:t xml:space="preserve">. obliki ali nepodpisan ESPD v </w:t>
            </w:r>
            <w:proofErr w:type="spellStart"/>
            <w:r w:rsidRPr="00E9710F">
              <w:rPr>
                <w:rFonts w:asciiTheme="majorHAnsi" w:hAnsiTheme="majorHAnsi" w:cstheme="majorHAnsi"/>
                <w:lang w:val="sl-SI"/>
              </w:rPr>
              <w:t>xml</w:t>
            </w:r>
            <w:proofErr w:type="spellEnd"/>
            <w:r w:rsidRPr="00E9710F">
              <w:rPr>
                <w:rFonts w:asciiTheme="majorHAnsi" w:hAnsiTheme="majorHAnsi" w:cstheme="majorHAnsi"/>
                <w:lang w:val="sl-SI"/>
              </w:rPr>
              <w:t xml:space="preserve">. obliki, </w:t>
            </w:r>
            <w:bookmarkStart w:id="2" w:name="_Hlk531606225"/>
            <w:r w:rsidRPr="00E9710F">
              <w:rPr>
                <w:rFonts w:asciiTheme="majorHAnsi" w:hAnsiTheme="majorHAnsi" w:cstheme="majorHAnsi"/>
                <w:lang w:val="sl-SI"/>
              </w:rPr>
              <w:t>pri čemer se v slednjem primeru v skladu Splošnimi pogoji uporabe informacijskega sistema e-JN šteje, da je oddan pravno zavezujoč dokument, ki ima enako veljavnost kot podpisan</w:t>
            </w:r>
            <w:bookmarkEnd w:id="2"/>
            <w:r w:rsidRPr="00E9710F">
              <w:rPr>
                <w:rFonts w:asciiTheme="majorHAnsi" w:hAnsiTheme="majorHAnsi" w:cstheme="majorHAnsi"/>
                <w:lang w:val="sl-SI"/>
              </w:rPr>
              <w:t xml:space="preserve">. </w:t>
            </w:r>
          </w:p>
          <w:p w14:paraId="746E5258" w14:textId="77777777" w:rsidR="00956FF2" w:rsidRPr="00E9710F" w:rsidRDefault="00956FF2" w:rsidP="0027597B">
            <w:pPr>
              <w:pStyle w:val="NoSpacing"/>
              <w:jc w:val="both"/>
              <w:rPr>
                <w:rFonts w:asciiTheme="majorHAnsi" w:hAnsiTheme="majorHAnsi" w:cstheme="majorHAnsi"/>
                <w:b/>
                <w:lang w:val="sl-SI"/>
              </w:rPr>
            </w:pPr>
            <w:r w:rsidRPr="00E9710F">
              <w:rPr>
                <w:rFonts w:asciiTheme="majorHAnsi" w:hAnsiTheme="majorHAnsi" w:cstheme="majorHAnsi"/>
                <w:lang w:val="sl-SI"/>
              </w:rPr>
              <w:t xml:space="preserve">Za ostale sodelujoče ponudnik v razdelek »ESPD – ostali sodelujoči« priloži podpisane ESPD v </w:t>
            </w:r>
            <w:proofErr w:type="spellStart"/>
            <w:r w:rsidRPr="00E9710F">
              <w:rPr>
                <w:rFonts w:asciiTheme="majorHAnsi" w:hAnsiTheme="majorHAnsi" w:cstheme="majorHAnsi"/>
                <w:lang w:val="sl-SI"/>
              </w:rPr>
              <w:t>pdf</w:t>
            </w:r>
            <w:proofErr w:type="spellEnd"/>
            <w:r w:rsidRPr="00E9710F">
              <w:rPr>
                <w:rFonts w:asciiTheme="majorHAnsi" w:hAnsiTheme="majorHAnsi" w:cstheme="majorHAnsi"/>
                <w:lang w:val="sl-SI"/>
              </w:rPr>
              <w:t xml:space="preserve">. obliki, ali v elektronski obliki podpisan </w:t>
            </w:r>
            <w:proofErr w:type="spellStart"/>
            <w:r w:rsidRPr="00E9710F">
              <w:rPr>
                <w:rFonts w:asciiTheme="majorHAnsi" w:hAnsiTheme="majorHAnsi" w:cstheme="majorHAnsi"/>
                <w:lang w:val="sl-SI"/>
              </w:rPr>
              <w:t>xml</w:t>
            </w:r>
            <w:proofErr w:type="spellEnd"/>
            <w:r w:rsidRPr="00E9710F">
              <w:rPr>
                <w:rFonts w:asciiTheme="majorHAnsi" w:hAnsiTheme="majorHAnsi" w:cstheme="majorHAnsi"/>
                <w:lang w:val="sl-SI"/>
              </w:rPr>
              <w:t>.</w:t>
            </w:r>
          </w:p>
          <w:bookmarkEnd w:id="1"/>
          <w:p w14:paraId="4759E903" w14:textId="77777777" w:rsidR="00956FF2" w:rsidRPr="00E9710F" w:rsidRDefault="00956FF2" w:rsidP="0027597B">
            <w:pPr>
              <w:pStyle w:val="NoSpacing"/>
              <w:rPr>
                <w:rFonts w:asciiTheme="majorHAnsi" w:hAnsiTheme="majorHAnsi" w:cstheme="majorHAnsi"/>
                <w:lang w:val="sl-SI"/>
              </w:rPr>
            </w:pPr>
          </w:p>
          <w:p w14:paraId="5F4CF96C" w14:textId="77777777" w:rsidR="00956FF2" w:rsidRPr="00E9710F" w:rsidRDefault="00956FF2" w:rsidP="0027597B">
            <w:pPr>
              <w:pStyle w:val="ListParagraph"/>
              <w:numPr>
                <w:ilvl w:val="0"/>
                <w:numId w:val="10"/>
              </w:numPr>
              <w:spacing w:line="240" w:lineRule="auto"/>
              <w:jc w:val="both"/>
              <w:rPr>
                <w:rFonts w:asciiTheme="majorHAnsi" w:hAnsiTheme="majorHAnsi" w:cstheme="majorHAnsi"/>
                <w:lang w:val="sl-SI"/>
              </w:rPr>
            </w:pPr>
            <w:r w:rsidRPr="00E9710F">
              <w:rPr>
                <w:rFonts w:asciiTheme="majorHAnsi" w:hAnsiTheme="majorHAnsi" w:cstheme="majorHAnsi"/>
                <w:lang w:val="sl-SI"/>
              </w:rPr>
              <w:t xml:space="preserve">izpolnjen obrazec </w:t>
            </w:r>
            <w:proofErr w:type="spellStart"/>
            <w:r w:rsidRPr="00E9710F">
              <w:rPr>
                <w:rFonts w:asciiTheme="majorHAnsi" w:hAnsiTheme="majorHAnsi" w:cstheme="majorHAnsi"/>
                <w:b/>
                <w:lang w:val="sl-SI"/>
              </w:rPr>
              <w:t>ePRO</w:t>
            </w:r>
            <w:proofErr w:type="spellEnd"/>
            <w:r w:rsidRPr="00E9710F">
              <w:rPr>
                <w:rFonts w:asciiTheme="majorHAnsi" w:hAnsiTheme="majorHAnsi" w:cstheme="majorHAnsi"/>
                <w:b/>
                <w:lang w:val="sl-SI"/>
              </w:rPr>
              <w:t xml:space="preserve"> – Specifikacije, </w:t>
            </w:r>
            <w:r w:rsidRPr="00E9710F">
              <w:rPr>
                <w:rFonts w:asciiTheme="majorHAnsi" w:hAnsiTheme="majorHAnsi" w:cstheme="majorHAnsi"/>
                <w:lang w:val="sl-SI"/>
              </w:rPr>
              <w:t>z zahtevan</w:t>
            </w:r>
            <w:r>
              <w:rPr>
                <w:rFonts w:asciiTheme="majorHAnsi" w:hAnsiTheme="majorHAnsi" w:cstheme="majorHAnsi"/>
                <w:lang w:val="sl-SI"/>
              </w:rPr>
              <w:t>o</w:t>
            </w:r>
            <w:r w:rsidRPr="00E9710F">
              <w:rPr>
                <w:rFonts w:asciiTheme="majorHAnsi" w:hAnsiTheme="majorHAnsi" w:cstheme="majorHAnsi"/>
                <w:lang w:val="sl-SI"/>
              </w:rPr>
              <w:t xml:space="preserve"> </w:t>
            </w:r>
            <w:r w:rsidRPr="00956FF2">
              <w:rPr>
                <w:rFonts w:asciiTheme="majorHAnsi" w:hAnsiTheme="majorHAnsi" w:cstheme="majorHAnsi"/>
                <w:b/>
                <w:lang w:val="sl-SI"/>
              </w:rPr>
              <w:t>tehnično dokumentacijo predmeta ponudbe (katalog</w:t>
            </w:r>
            <w:r>
              <w:rPr>
                <w:rFonts w:asciiTheme="majorHAnsi" w:hAnsiTheme="majorHAnsi" w:cstheme="majorHAnsi"/>
                <w:b/>
                <w:lang w:val="sl-SI"/>
              </w:rPr>
              <w:t>i</w:t>
            </w:r>
            <w:r w:rsidRPr="00956FF2">
              <w:rPr>
                <w:rFonts w:asciiTheme="majorHAnsi" w:hAnsiTheme="majorHAnsi" w:cstheme="majorHAnsi"/>
                <w:b/>
                <w:lang w:val="sl-SI"/>
              </w:rPr>
              <w:t>, prospekt</w:t>
            </w:r>
            <w:r>
              <w:rPr>
                <w:rFonts w:asciiTheme="majorHAnsi" w:hAnsiTheme="majorHAnsi" w:cstheme="majorHAnsi"/>
                <w:b/>
                <w:lang w:val="sl-SI"/>
              </w:rPr>
              <w:t>i…</w:t>
            </w:r>
            <w:r w:rsidRPr="00956FF2">
              <w:rPr>
                <w:rFonts w:asciiTheme="majorHAnsi" w:hAnsiTheme="majorHAnsi" w:cstheme="majorHAnsi"/>
                <w:b/>
                <w:lang w:val="sl-SI"/>
              </w:rPr>
              <w:t xml:space="preserve">) </w:t>
            </w:r>
            <w:r>
              <w:rPr>
                <w:rFonts w:asciiTheme="majorHAnsi" w:hAnsiTheme="majorHAnsi" w:cstheme="majorHAnsi"/>
                <w:b/>
                <w:lang w:val="sl-SI"/>
              </w:rPr>
              <w:t>in</w:t>
            </w:r>
            <w:r w:rsidRPr="00956FF2">
              <w:rPr>
                <w:rFonts w:asciiTheme="majorHAnsi" w:hAnsiTheme="majorHAnsi" w:cstheme="majorHAnsi"/>
                <w:b/>
                <w:lang w:val="sl-SI"/>
              </w:rPr>
              <w:t xml:space="preserve"> zahtevanimi prilogami in dokazili iz specifikacij</w:t>
            </w:r>
            <w:r w:rsidRPr="00E9710F">
              <w:rPr>
                <w:rFonts w:asciiTheme="majorHAnsi" w:hAnsiTheme="majorHAnsi" w:cstheme="majorHAnsi"/>
                <w:lang w:val="sl-SI"/>
              </w:rPr>
              <w:t xml:space="preserve">; izpolnjen obrazec </w:t>
            </w:r>
            <w:proofErr w:type="spellStart"/>
            <w:r w:rsidRPr="00E9710F">
              <w:rPr>
                <w:rFonts w:asciiTheme="majorHAnsi" w:hAnsiTheme="majorHAnsi" w:cstheme="majorHAnsi"/>
                <w:lang w:val="sl-SI"/>
              </w:rPr>
              <w:t>ePRO</w:t>
            </w:r>
            <w:proofErr w:type="spellEnd"/>
            <w:r w:rsidRPr="00E9710F">
              <w:rPr>
                <w:rFonts w:asciiTheme="majorHAnsi" w:hAnsiTheme="majorHAnsi" w:cstheme="majorHAnsi"/>
                <w:lang w:val="sl-SI"/>
              </w:rPr>
              <w:t xml:space="preserve"> – Specifikacije morajo biti predložene </w:t>
            </w:r>
            <w:r w:rsidRPr="00E9710F">
              <w:rPr>
                <w:rFonts w:asciiTheme="majorHAnsi" w:hAnsiTheme="majorHAnsi" w:cstheme="majorHAnsi"/>
                <w:b/>
                <w:lang w:val="sl-SI"/>
              </w:rPr>
              <w:t>v izvirni .</w:t>
            </w:r>
            <w:proofErr w:type="spellStart"/>
            <w:r w:rsidRPr="00E9710F">
              <w:rPr>
                <w:rFonts w:asciiTheme="majorHAnsi" w:hAnsiTheme="majorHAnsi" w:cstheme="majorHAnsi"/>
                <w:b/>
                <w:lang w:val="sl-SI"/>
              </w:rPr>
              <w:t>docx</w:t>
            </w:r>
            <w:proofErr w:type="spellEnd"/>
            <w:r w:rsidRPr="00E9710F">
              <w:rPr>
                <w:rFonts w:asciiTheme="majorHAnsi" w:hAnsiTheme="majorHAnsi" w:cstheme="majorHAnsi"/>
                <w:b/>
                <w:lang w:val="sl-SI"/>
              </w:rPr>
              <w:t xml:space="preserve">  obliki</w:t>
            </w:r>
            <w:r w:rsidRPr="00E9710F">
              <w:rPr>
                <w:rFonts w:asciiTheme="majorHAnsi" w:hAnsiTheme="majorHAnsi" w:cstheme="majorHAnsi"/>
                <w:lang w:val="sl-SI"/>
              </w:rPr>
              <w:t xml:space="preserve"> – dokumente se predloži v sistemu e-JN v zavihek »Drugi dokumenti«; </w:t>
            </w:r>
          </w:p>
          <w:p w14:paraId="27097C34" w14:textId="77777777" w:rsidR="00956FF2" w:rsidRPr="00E9710F" w:rsidRDefault="00956FF2" w:rsidP="0027597B">
            <w:pPr>
              <w:pStyle w:val="ListParagraph"/>
              <w:spacing w:line="240" w:lineRule="auto"/>
              <w:ind w:left="666"/>
              <w:jc w:val="both"/>
              <w:rPr>
                <w:rFonts w:asciiTheme="majorHAnsi" w:hAnsiTheme="majorHAnsi" w:cstheme="majorHAnsi"/>
                <w:lang w:val="sl-SI"/>
              </w:rPr>
            </w:pPr>
          </w:p>
          <w:p w14:paraId="31EE93CF" w14:textId="77777777" w:rsidR="00956FF2" w:rsidRPr="00E9710F" w:rsidRDefault="00956FF2" w:rsidP="0027597B">
            <w:pPr>
              <w:pStyle w:val="ListParagraph"/>
              <w:numPr>
                <w:ilvl w:val="0"/>
                <w:numId w:val="10"/>
              </w:numPr>
              <w:spacing w:line="240" w:lineRule="auto"/>
              <w:rPr>
                <w:rFonts w:asciiTheme="majorHAnsi" w:hAnsiTheme="majorHAnsi" w:cstheme="majorHAnsi"/>
                <w:lang w:val="sl-SI"/>
              </w:rPr>
            </w:pPr>
            <w:r w:rsidRPr="00E9710F">
              <w:rPr>
                <w:rFonts w:asciiTheme="majorHAnsi" w:hAnsiTheme="majorHAnsi" w:cstheme="majorHAnsi"/>
                <w:lang w:val="sl-SI"/>
              </w:rPr>
              <w:t xml:space="preserve">izpolnjen obrazec </w:t>
            </w:r>
            <w:proofErr w:type="spellStart"/>
            <w:r w:rsidRPr="00E9710F">
              <w:rPr>
                <w:rFonts w:asciiTheme="majorHAnsi" w:hAnsiTheme="majorHAnsi" w:cstheme="majorHAnsi"/>
                <w:b/>
                <w:lang w:val="sl-SI"/>
              </w:rPr>
              <w:t>ePRO</w:t>
            </w:r>
            <w:proofErr w:type="spellEnd"/>
            <w:r w:rsidRPr="00E9710F">
              <w:rPr>
                <w:rFonts w:asciiTheme="majorHAnsi" w:hAnsiTheme="majorHAnsi" w:cstheme="majorHAnsi"/>
                <w:b/>
                <w:lang w:val="sl-SI"/>
              </w:rPr>
              <w:t xml:space="preserve"> – Okvirni sporazum </w:t>
            </w:r>
            <w:r w:rsidRPr="00E9710F">
              <w:rPr>
                <w:rFonts w:asciiTheme="majorHAnsi" w:hAnsiTheme="majorHAnsi" w:cstheme="majorHAnsi"/>
                <w:lang w:val="sl-SI"/>
              </w:rPr>
              <w:t xml:space="preserve">– dokument se predloži </w:t>
            </w:r>
            <w:r w:rsidRPr="00E9710F">
              <w:rPr>
                <w:rFonts w:asciiTheme="majorHAnsi" w:hAnsiTheme="majorHAnsi" w:cstheme="majorHAnsi"/>
                <w:b/>
                <w:lang w:val="sl-SI"/>
              </w:rPr>
              <w:t>v izvirni .</w:t>
            </w:r>
            <w:proofErr w:type="spellStart"/>
            <w:r w:rsidRPr="00E9710F">
              <w:rPr>
                <w:rFonts w:asciiTheme="majorHAnsi" w:hAnsiTheme="majorHAnsi" w:cstheme="majorHAnsi"/>
                <w:b/>
                <w:lang w:val="sl-SI"/>
              </w:rPr>
              <w:t>docx</w:t>
            </w:r>
            <w:proofErr w:type="spellEnd"/>
            <w:r w:rsidRPr="00E9710F">
              <w:rPr>
                <w:rFonts w:asciiTheme="majorHAnsi" w:hAnsiTheme="majorHAnsi" w:cstheme="majorHAnsi"/>
                <w:b/>
                <w:lang w:val="sl-SI"/>
              </w:rPr>
              <w:t xml:space="preserve">  obliki</w:t>
            </w:r>
            <w:r w:rsidRPr="00E9710F">
              <w:rPr>
                <w:rFonts w:asciiTheme="majorHAnsi" w:hAnsiTheme="majorHAnsi" w:cstheme="majorHAnsi"/>
                <w:lang w:val="sl-SI"/>
              </w:rPr>
              <w:t xml:space="preserve"> v sistemu e-JN v zavihek »Drugi dokumenti«; </w:t>
            </w:r>
          </w:p>
          <w:p w14:paraId="28A93987" w14:textId="77777777" w:rsidR="00956FF2" w:rsidRPr="00E9710F" w:rsidRDefault="00956FF2" w:rsidP="0027597B">
            <w:pPr>
              <w:pStyle w:val="ListParagraph"/>
              <w:spacing w:line="240" w:lineRule="auto"/>
              <w:ind w:left="666"/>
              <w:rPr>
                <w:rFonts w:asciiTheme="majorHAnsi" w:hAnsiTheme="majorHAnsi" w:cstheme="majorHAnsi"/>
                <w:lang w:val="sl-SI"/>
              </w:rPr>
            </w:pPr>
          </w:p>
          <w:p w14:paraId="7F10B4E6" w14:textId="77777777" w:rsidR="00956FF2" w:rsidRPr="00E9710F" w:rsidRDefault="00956FF2" w:rsidP="0027597B">
            <w:pPr>
              <w:pStyle w:val="ListParagraph"/>
              <w:numPr>
                <w:ilvl w:val="0"/>
                <w:numId w:val="10"/>
              </w:numPr>
              <w:spacing w:line="240" w:lineRule="auto"/>
              <w:rPr>
                <w:lang w:val="sl-SI"/>
              </w:rPr>
            </w:pPr>
            <w:r w:rsidRPr="00E9710F">
              <w:rPr>
                <w:rFonts w:asciiTheme="majorHAnsi" w:hAnsiTheme="majorHAnsi" w:cstheme="majorHAnsi"/>
                <w:lang w:val="sl-SI"/>
              </w:rPr>
              <w:t xml:space="preserve">izpolnjen obrazec </w:t>
            </w:r>
            <w:proofErr w:type="spellStart"/>
            <w:r w:rsidRPr="00E9710F">
              <w:rPr>
                <w:rFonts w:asciiTheme="majorHAnsi" w:hAnsiTheme="majorHAnsi" w:cstheme="majorHAnsi"/>
                <w:b/>
                <w:lang w:val="sl-SI"/>
              </w:rPr>
              <w:t>ePRO</w:t>
            </w:r>
            <w:proofErr w:type="spellEnd"/>
            <w:r w:rsidRPr="00E9710F">
              <w:rPr>
                <w:rFonts w:asciiTheme="majorHAnsi" w:hAnsiTheme="majorHAnsi" w:cstheme="majorHAnsi"/>
                <w:b/>
                <w:lang w:val="sl-SI"/>
              </w:rPr>
              <w:t xml:space="preserve"> - Posamična pogodba </w:t>
            </w:r>
            <w:r w:rsidRPr="00E9710F">
              <w:rPr>
                <w:rFonts w:asciiTheme="majorHAnsi" w:hAnsiTheme="majorHAnsi" w:cstheme="majorHAnsi"/>
                <w:lang w:val="sl-SI"/>
              </w:rPr>
              <w:t xml:space="preserve">– dokument se predloži </w:t>
            </w:r>
            <w:r w:rsidRPr="00E9710F">
              <w:rPr>
                <w:rFonts w:asciiTheme="majorHAnsi" w:hAnsiTheme="majorHAnsi" w:cstheme="majorHAnsi"/>
                <w:b/>
                <w:lang w:val="sl-SI"/>
              </w:rPr>
              <w:t>v izvirni .</w:t>
            </w:r>
            <w:proofErr w:type="spellStart"/>
            <w:r w:rsidRPr="00E9710F">
              <w:rPr>
                <w:rFonts w:asciiTheme="majorHAnsi" w:hAnsiTheme="majorHAnsi" w:cstheme="majorHAnsi"/>
                <w:b/>
                <w:lang w:val="sl-SI"/>
              </w:rPr>
              <w:t>docx</w:t>
            </w:r>
            <w:proofErr w:type="spellEnd"/>
            <w:r w:rsidRPr="00E9710F">
              <w:rPr>
                <w:rFonts w:asciiTheme="majorHAnsi" w:hAnsiTheme="majorHAnsi" w:cstheme="majorHAnsi"/>
                <w:b/>
                <w:lang w:val="sl-SI"/>
              </w:rPr>
              <w:t xml:space="preserve">  obliki</w:t>
            </w:r>
            <w:r w:rsidRPr="00E9710F">
              <w:rPr>
                <w:rFonts w:asciiTheme="majorHAnsi" w:hAnsiTheme="majorHAnsi" w:cstheme="majorHAnsi"/>
                <w:lang w:val="sl-SI"/>
              </w:rPr>
              <w:t xml:space="preserve"> v sistemu e-JN v zavihek »Drugi dokumenti«; </w:t>
            </w:r>
          </w:p>
          <w:p w14:paraId="3EF8D8FC" w14:textId="77777777" w:rsidR="00956FF2" w:rsidRPr="00E9710F" w:rsidRDefault="00956FF2" w:rsidP="0027597B">
            <w:pPr>
              <w:pStyle w:val="ListParagraph"/>
              <w:spacing w:line="240" w:lineRule="auto"/>
              <w:rPr>
                <w:rFonts w:asciiTheme="majorHAnsi" w:hAnsiTheme="majorHAnsi" w:cstheme="majorHAnsi"/>
                <w:b/>
                <w:lang w:val="sl-SI"/>
              </w:rPr>
            </w:pPr>
          </w:p>
          <w:p w14:paraId="6BA91815" w14:textId="77777777" w:rsidR="00956FF2" w:rsidRPr="00E9710F" w:rsidRDefault="00956FF2" w:rsidP="0027597B">
            <w:pPr>
              <w:pStyle w:val="ListParagraph"/>
              <w:numPr>
                <w:ilvl w:val="0"/>
                <w:numId w:val="10"/>
              </w:numPr>
              <w:spacing w:line="240" w:lineRule="auto"/>
              <w:jc w:val="both"/>
              <w:rPr>
                <w:rFonts w:asciiTheme="majorHAnsi" w:hAnsiTheme="majorHAnsi" w:cstheme="majorHAnsi"/>
                <w:lang w:val="sl-SI"/>
              </w:rPr>
            </w:pPr>
            <w:r w:rsidRPr="00E9710F">
              <w:rPr>
                <w:rFonts w:asciiTheme="majorHAnsi" w:hAnsiTheme="majorHAnsi" w:cstheme="majorHAnsi"/>
                <w:b/>
                <w:lang w:val="sl-SI"/>
              </w:rPr>
              <w:t>skeniran, izpolnjen in podpisan</w:t>
            </w:r>
            <w:r w:rsidRPr="00E9710F">
              <w:rPr>
                <w:rFonts w:asciiTheme="majorHAnsi" w:hAnsiTheme="majorHAnsi" w:cstheme="majorHAnsi"/>
                <w:lang w:val="sl-SI"/>
              </w:rPr>
              <w:t xml:space="preserve"> obrazec </w:t>
            </w:r>
            <w:proofErr w:type="spellStart"/>
            <w:r w:rsidRPr="00E9710F">
              <w:rPr>
                <w:rFonts w:asciiTheme="majorHAnsi" w:hAnsiTheme="majorHAnsi" w:cstheme="majorHAnsi"/>
                <w:b/>
                <w:lang w:val="sl-SI"/>
              </w:rPr>
              <w:t>ePRO</w:t>
            </w:r>
            <w:proofErr w:type="spellEnd"/>
            <w:r w:rsidRPr="00E9710F">
              <w:rPr>
                <w:rFonts w:asciiTheme="majorHAnsi" w:hAnsiTheme="majorHAnsi" w:cstheme="majorHAnsi"/>
                <w:b/>
                <w:lang w:val="sl-SI"/>
              </w:rPr>
              <w:t xml:space="preserve"> – Zahtevek za podatke iz kazenske evidence </w:t>
            </w:r>
            <w:r w:rsidRPr="00E9710F">
              <w:rPr>
                <w:rFonts w:asciiTheme="majorHAnsi" w:hAnsiTheme="majorHAnsi" w:cstheme="majorHAnsi"/>
                <w:i/>
                <w:lang w:val="sl-SI"/>
              </w:rPr>
              <w:t>(za vsak gospodarski subjekt, ki bo vključen v izvedbo javnega naročila in za vse osebe, ki so članice upravnega, vodstvenega ali nadzornega organa tega gospodarskega subjekta ali ki imajo pooblastila za njegovo zastopanje ali odločanje ali nadzor v njem)</w:t>
            </w:r>
            <w:r w:rsidRPr="00E9710F">
              <w:rPr>
                <w:rFonts w:asciiTheme="majorHAnsi" w:hAnsiTheme="majorHAnsi" w:cstheme="majorHAnsi"/>
                <w:lang w:val="sl-SI"/>
              </w:rPr>
              <w:t xml:space="preserve"> – dokument se predloži </w:t>
            </w:r>
            <w:r w:rsidRPr="00E9710F">
              <w:rPr>
                <w:rFonts w:asciiTheme="majorHAnsi" w:hAnsiTheme="majorHAnsi" w:cstheme="majorHAnsi"/>
                <w:b/>
                <w:lang w:val="sl-SI"/>
              </w:rPr>
              <w:t>v PDF obliki</w:t>
            </w:r>
            <w:r w:rsidRPr="00E9710F">
              <w:rPr>
                <w:rFonts w:asciiTheme="majorHAnsi" w:hAnsiTheme="majorHAnsi" w:cstheme="majorHAnsi"/>
                <w:lang w:val="sl-SI"/>
              </w:rPr>
              <w:t xml:space="preserve"> v sistemu e-JN v zavihek »Drugi dokumenti«; </w:t>
            </w:r>
          </w:p>
          <w:p w14:paraId="510DC3FB" w14:textId="77777777" w:rsidR="00956FF2" w:rsidRPr="00E9710F" w:rsidRDefault="00956FF2" w:rsidP="0027597B">
            <w:pPr>
              <w:pStyle w:val="ListParagraph"/>
              <w:spacing w:line="240" w:lineRule="auto"/>
              <w:ind w:left="666"/>
              <w:jc w:val="both"/>
              <w:rPr>
                <w:rFonts w:asciiTheme="majorHAnsi" w:hAnsiTheme="majorHAnsi" w:cstheme="majorHAnsi"/>
                <w:lang w:val="sl-SI"/>
              </w:rPr>
            </w:pPr>
          </w:p>
          <w:p w14:paraId="182452D2" w14:textId="77777777" w:rsidR="00956FF2" w:rsidRDefault="00956FF2" w:rsidP="0027597B">
            <w:pPr>
              <w:pStyle w:val="ListParagraph"/>
              <w:numPr>
                <w:ilvl w:val="0"/>
                <w:numId w:val="10"/>
              </w:numPr>
              <w:spacing w:line="240" w:lineRule="auto"/>
              <w:jc w:val="both"/>
              <w:rPr>
                <w:rFonts w:asciiTheme="majorHAnsi" w:hAnsiTheme="majorHAnsi" w:cstheme="majorHAnsi"/>
                <w:lang w:val="sl-SI"/>
              </w:rPr>
            </w:pPr>
            <w:r w:rsidRPr="00E9710F">
              <w:rPr>
                <w:rFonts w:asciiTheme="majorHAnsi" w:hAnsiTheme="majorHAnsi" w:cstheme="majorHAnsi"/>
                <w:b/>
                <w:lang w:val="sl-SI"/>
              </w:rPr>
              <w:t>potrdilo Ministrstva za pravosodje o nekaznovanosti</w:t>
            </w:r>
            <w:r w:rsidRPr="00E9710F">
              <w:rPr>
                <w:rFonts w:asciiTheme="majorHAnsi" w:hAnsiTheme="majorHAnsi" w:cstheme="majorHAnsi"/>
                <w:lang w:val="sl-SI"/>
              </w:rPr>
              <w:t xml:space="preserve">, ki </w:t>
            </w:r>
            <w:r w:rsidRPr="00E9710F">
              <w:rPr>
                <w:rFonts w:asciiTheme="majorHAnsi" w:hAnsiTheme="majorHAnsi" w:cstheme="majorHAnsi"/>
                <w:b/>
                <w:lang w:val="sl-SI"/>
              </w:rPr>
              <w:t xml:space="preserve">ni starejše od 3 mesecev od roka za oddajo ponudb </w:t>
            </w:r>
            <w:r w:rsidRPr="00E9710F">
              <w:rPr>
                <w:rFonts w:asciiTheme="majorHAnsi" w:hAnsiTheme="majorHAnsi" w:cstheme="majorHAnsi"/>
                <w:i/>
                <w:lang w:val="sl-SI"/>
              </w:rPr>
              <w:t xml:space="preserve">(potrdilo se predloži za vsak gospodarski subjekt, ki bo vključen v izvedbo javnega naročila in za vsako osebo, ki je članica upravnega, vodstvenega ali nadzornega organa gospodarskega subjekta ali ki ima pooblastila za njegovo zastopanje ali odločanje ali nadzor v njem) </w:t>
            </w:r>
            <w:r w:rsidRPr="00E9710F">
              <w:rPr>
                <w:rFonts w:asciiTheme="majorHAnsi" w:hAnsiTheme="majorHAnsi" w:cstheme="majorHAnsi"/>
                <w:lang w:val="sl-SI"/>
              </w:rPr>
              <w:t xml:space="preserve">– dokument se predloži </w:t>
            </w:r>
            <w:r w:rsidRPr="00E9710F">
              <w:rPr>
                <w:rFonts w:asciiTheme="majorHAnsi" w:hAnsiTheme="majorHAnsi" w:cstheme="majorHAnsi"/>
                <w:b/>
                <w:lang w:val="sl-SI"/>
              </w:rPr>
              <w:t>v PDF obliki</w:t>
            </w:r>
            <w:r w:rsidRPr="00E9710F">
              <w:rPr>
                <w:rFonts w:asciiTheme="majorHAnsi" w:hAnsiTheme="majorHAnsi" w:cstheme="majorHAnsi"/>
                <w:lang w:val="sl-SI"/>
              </w:rPr>
              <w:t xml:space="preserve"> v sistemu e-JN v zavihek »Drugi dokumenti«; </w:t>
            </w:r>
            <w:r>
              <w:rPr>
                <w:rFonts w:asciiTheme="majorHAnsi" w:hAnsiTheme="majorHAnsi" w:cstheme="majorHAnsi"/>
                <w:lang w:val="sl-SI"/>
              </w:rPr>
              <w:t xml:space="preserve"> </w:t>
            </w:r>
          </w:p>
          <w:p w14:paraId="448A0593" w14:textId="77777777" w:rsidR="00956FF2" w:rsidRPr="00956FF2" w:rsidRDefault="00956FF2" w:rsidP="0027597B">
            <w:pPr>
              <w:pStyle w:val="ListParagraph"/>
              <w:spacing w:line="240" w:lineRule="auto"/>
              <w:rPr>
                <w:rFonts w:asciiTheme="majorHAnsi" w:hAnsiTheme="majorHAnsi" w:cstheme="majorHAnsi"/>
                <w:lang w:val="sl-SI"/>
              </w:rPr>
            </w:pPr>
          </w:p>
          <w:p w14:paraId="7E04B695" w14:textId="77777777" w:rsidR="00956FF2" w:rsidRPr="0027597B" w:rsidRDefault="00956FF2" w:rsidP="0027597B">
            <w:pPr>
              <w:pStyle w:val="ListParagraph"/>
              <w:numPr>
                <w:ilvl w:val="0"/>
                <w:numId w:val="10"/>
              </w:numPr>
              <w:spacing w:line="240" w:lineRule="auto"/>
              <w:jc w:val="both"/>
              <w:rPr>
                <w:rFonts w:asciiTheme="majorHAnsi" w:hAnsiTheme="majorHAnsi" w:cstheme="majorHAnsi"/>
                <w:lang w:val="sl-SI"/>
              </w:rPr>
            </w:pPr>
            <w:r w:rsidRPr="00E9710F">
              <w:rPr>
                <w:rFonts w:asciiTheme="majorHAnsi" w:hAnsiTheme="majorHAnsi" w:cstheme="majorHAnsi"/>
                <w:lang w:val="sl-SI"/>
              </w:rPr>
              <w:t>izpis bilance uspeha za leto 2018, 2019 in 2020;</w:t>
            </w:r>
          </w:p>
          <w:p w14:paraId="15DD7EB3" w14:textId="77777777" w:rsidR="00956FF2" w:rsidRPr="00E9710F" w:rsidRDefault="00956FF2" w:rsidP="0027597B">
            <w:pPr>
              <w:numPr>
                <w:ilvl w:val="0"/>
                <w:numId w:val="10"/>
              </w:numPr>
              <w:spacing w:after="120" w:line="240" w:lineRule="auto"/>
              <w:jc w:val="both"/>
              <w:rPr>
                <w:rFonts w:asciiTheme="majorHAnsi" w:hAnsiTheme="majorHAnsi" w:cstheme="majorHAnsi"/>
                <w:lang w:val="sl-SI"/>
              </w:rPr>
            </w:pPr>
            <w:r w:rsidRPr="00E9710F">
              <w:rPr>
                <w:rFonts w:asciiTheme="majorHAnsi" w:hAnsiTheme="majorHAnsi" w:cstheme="majorHAnsi"/>
                <w:lang w:val="sl-SI"/>
              </w:rPr>
              <w:t xml:space="preserve">izpolnjen in podpisan obrazec </w:t>
            </w:r>
            <w:proofErr w:type="spellStart"/>
            <w:r w:rsidRPr="00B56557">
              <w:rPr>
                <w:rFonts w:asciiTheme="majorHAnsi" w:hAnsiTheme="majorHAnsi" w:cstheme="majorHAnsi"/>
                <w:b/>
                <w:bCs/>
                <w:lang w:val="sl-SI"/>
              </w:rPr>
              <w:t>ePRO</w:t>
            </w:r>
            <w:proofErr w:type="spellEnd"/>
            <w:r w:rsidRPr="00B56557">
              <w:rPr>
                <w:rFonts w:asciiTheme="majorHAnsi" w:hAnsiTheme="majorHAnsi" w:cstheme="majorHAnsi"/>
                <w:b/>
                <w:bCs/>
                <w:lang w:val="sl-SI"/>
              </w:rPr>
              <w:t xml:space="preserve"> – Izjava/podatki o udeležbi fizičnih in pravnih </w:t>
            </w:r>
            <w:r w:rsidRPr="00B56557">
              <w:rPr>
                <w:rFonts w:asciiTheme="majorHAnsi" w:hAnsiTheme="majorHAnsi" w:cstheme="majorHAnsi"/>
                <w:b/>
                <w:lang w:val="sl-SI"/>
              </w:rPr>
              <w:t>oseb v lastništvu ponudnika</w:t>
            </w:r>
            <w:r w:rsidRPr="00B56557">
              <w:rPr>
                <w:rFonts w:asciiTheme="majorHAnsi" w:hAnsiTheme="majorHAnsi" w:cstheme="majorHAnsi"/>
                <w:b/>
                <w:bCs/>
                <w:lang w:val="sl-SI"/>
              </w:rPr>
              <w:t xml:space="preserve"> </w:t>
            </w:r>
            <w:r w:rsidRPr="00E9710F">
              <w:rPr>
                <w:rFonts w:asciiTheme="majorHAnsi" w:hAnsiTheme="majorHAnsi" w:cstheme="majorHAnsi"/>
                <w:lang w:val="sl-SI"/>
              </w:rPr>
              <w:t xml:space="preserve">(za ponudnika in vse partnerje v konzorciju; v kolikor ponudnik tega obrazca ne bo predložil </w:t>
            </w:r>
            <w:r w:rsidRPr="00E9710F">
              <w:rPr>
                <w:rFonts w:asciiTheme="majorHAnsi" w:hAnsiTheme="majorHAnsi" w:cstheme="majorHAnsi"/>
                <w:lang w:val="sl-SI"/>
              </w:rPr>
              <w:lastRenderedPageBreak/>
              <w:t>v ponudbi, ga bo naročnik zahteval naknadno od (izbranega) ponudnika, pred podpisom okvirnega sporazuma)</w:t>
            </w:r>
            <w:r w:rsidRPr="00E9710F">
              <w:rPr>
                <w:rFonts w:asciiTheme="majorHAnsi" w:hAnsiTheme="majorHAnsi" w:cstheme="majorHAnsi"/>
                <w:bCs/>
                <w:lang w:val="sl-SI"/>
              </w:rPr>
              <w:t>;</w:t>
            </w:r>
          </w:p>
          <w:p w14:paraId="6D524336" w14:textId="77777777" w:rsidR="00D46E89" w:rsidRPr="00687257" w:rsidRDefault="00D46E89" w:rsidP="0027597B">
            <w:pPr>
              <w:spacing w:after="120" w:line="240" w:lineRule="auto"/>
              <w:jc w:val="both"/>
              <w:rPr>
                <w:rFonts w:asciiTheme="majorHAnsi" w:hAnsiTheme="majorHAnsi" w:cstheme="majorHAnsi"/>
                <w:lang w:val="sl-SI"/>
              </w:rPr>
            </w:pPr>
            <w:r w:rsidRPr="00687257">
              <w:rPr>
                <w:rFonts w:asciiTheme="majorHAnsi" w:hAnsiTheme="majorHAnsi" w:cstheme="majorHAnsi"/>
                <w:lang w:val="sl-SI"/>
              </w:rPr>
              <w:t>Ponudniki v vseh zahtevanih obrazcih izpolnijo prazna polja in vsebine, ki so predvidene za vnos podatkov s strani ponudnikov.</w:t>
            </w:r>
          </w:p>
          <w:p w14:paraId="07E95293" w14:textId="77777777" w:rsidR="00D46E89" w:rsidRPr="00687257" w:rsidRDefault="00D46E89" w:rsidP="0027597B">
            <w:pPr>
              <w:spacing w:after="120" w:line="240" w:lineRule="auto"/>
              <w:jc w:val="both"/>
              <w:rPr>
                <w:rFonts w:asciiTheme="majorHAnsi" w:hAnsiTheme="majorHAnsi" w:cstheme="majorHAnsi"/>
                <w:lang w:val="sl-SI"/>
              </w:rPr>
            </w:pPr>
            <w:r w:rsidRPr="00687257">
              <w:rPr>
                <w:rFonts w:asciiTheme="majorHAnsi" w:hAnsiTheme="majorHAnsi" w:cstheme="majorHAnsi"/>
                <w:lang w:val="sl-SI"/>
              </w:rPr>
              <w:t xml:space="preserve">Izbrani ponudnik mora v naročnikovem portalu EDO </w:t>
            </w:r>
            <w:r w:rsidR="0027597B">
              <w:rPr>
                <w:rFonts w:asciiTheme="majorHAnsi" w:hAnsiTheme="majorHAnsi" w:cstheme="majorHAnsi"/>
                <w:lang w:val="sl-SI"/>
              </w:rPr>
              <w:t>okvirni sporazum</w:t>
            </w:r>
            <w:r w:rsidRPr="00687257">
              <w:rPr>
                <w:rFonts w:asciiTheme="majorHAnsi" w:hAnsiTheme="majorHAnsi" w:cstheme="majorHAnsi"/>
                <w:lang w:val="sl-SI"/>
              </w:rPr>
              <w:t xml:space="preserve"> elektronsko podpisati najkasneje v treh delovnih dneh, sicer bo naročnik štel, da ponudnik odstopa od ponudbe</w:t>
            </w:r>
            <w:r w:rsidR="0027597B">
              <w:rPr>
                <w:rFonts w:asciiTheme="majorHAnsi" w:hAnsiTheme="majorHAnsi" w:cstheme="majorHAnsi"/>
                <w:lang w:val="sl-SI"/>
              </w:rPr>
              <w:t xml:space="preserve">. </w:t>
            </w:r>
            <w:r w:rsidRPr="00687257">
              <w:rPr>
                <w:rFonts w:asciiTheme="majorHAnsi" w:hAnsiTheme="majorHAnsi" w:cstheme="majorHAnsi"/>
                <w:lang w:val="sl-SI"/>
              </w:rPr>
              <w:t>V primeru, kadar zaradi objektivnih okoliščin to ni mogoče, lahko naročnik na zaprosilo ponudnika privoli na daljši rok.</w:t>
            </w:r>
          </w:p>
          <w:p w14:paraId="1D1190DE" w14:textId="77777777" w:rsidR="00D46E89" w:rsidRPr="00687257" w:rsidRDefault="00D46E89" w:rsidP="0027597B">
            <w:pPr>
              <w:spacing w:after="120" w:line="240" w:lineRule="auto"/>
              <w:jc w:val="both"/>
              <w:rPr>
                <w:rFonts w:asciiTheme="majorHAnsi" w:hAnsiTheme="majorHAnsi" w:cstheme="majorHAnsi"/>
                <w:lang w:val="sl-SI"/>
              </w:rPr>
            </w:pPr>
            <w:r w:rsidRPr="00687257">
              <w:rPr>
                <w:rFonts w:asciiTheme="majorHAnsi" w:hAnsiTheme="majorHAnsi" w:cstheme="majorHAnsi"/>
              </w:rPr>
              <w:t xml:space="preserve">V </w:t>
            </w:r>
            <w:proofErr w:type="spellStart"/>
            <w:r w:rsidRPr="00687257">
              <w:rPr>
                <w:rFonts w:asciiTheme="majorHAnsi" w:hAnsiTheme="majorHAnsi" w:cstheme="majorHAnsi"/>
              </w:rPr>
              <w:t>kolikor</w:t>
            </w:r>
            <w:proofErr w:type="spellEnd"/>
            <w:r w:rsidRPr="00687257">
              <w:rPr>
                <w:rFonts w:asciiTheme="majorHAnsi" w:hAnsiTheme="majorHAnsi" w:cstheme="majorHAnsi"/>
              </w:rPr>
              <w:t xml:space="preserve"> je </w:t>
            </w:r>
            <w:proofErr w:type="spellStart"/>
            <w:r w:rsidRPr="00687257">
              <w:rPr>
                <w:rFonts w:asciiTheme="majorHAnsi" w:hAnsiTheme="majorHAnsi" w:cstheme="majorHAnsi"/>
              </w:rPr>
              <w:t>zahtevano</w:t>
            </w:r>
            <w:proofErr w:type="spellEnd"/>
            <w:r w:rsidRPr="00687257">
              <w:rPr>
                <w:rFonts w:asciiTheme="majorHAnsi" w:hAnsiTheme="majorHAnsi" w:cstheme="majorHAnsi"/>
              </w:rPr>
              <w:t xml:space="preserve">, mora </w:t>
            </w:r>
            <w:proofErr w:type="spellStart"/>
            <w:r w:rsidRPr="00687257">
              <w:rPr>
                <w:rFonts w:asciiTheme="majorHAnsi" w:hAnsiTheme="majorHAnsi" w:cstheme="majorHAnsi"/>
              </w:rPr>
              <w:t>zavarovanje</w:t>
            </w:r>
            <w:proofErr w:type="spellEnd"/>
            <w:r w:rsidRPr="00687257">
              <w:rPr>
                <w:rFonts w:asciiTheme="majorHAnsi" w:hAnsiTheme="majorHAnsi" w:cstheme="majorHAnsi"/>
              </w:rPr>
              <w:t xml:space="preserve"> za dobro </w:t>
            </w:r>
            <w:proofErr w:type="spellStart"/>
            <w:r w:rsidRPr="00687257">
              <w:rPr>
                <w:rFonts w:asciiTheme="majorHAnsi" w:hAnsiTheme="majorHAnsi" w:cstheme="majorHAnsi"/>
              </w:rPr>
              <w:t>izvedbo</w:t>
            </w:r>
            <w:proofErr w:type="spellEnd"/>
            <w:r w:rsidRPr="00687257">
              <w:rPr>
                <w:rFonts w:asciiTheme="majorHAnsi" w:hAnsiTheme="majorHAnsi" w:cstheme="majorHAnsi"/>
              </w:rPr>
              <w:t xml:space="preserve"> </w:t>
            </w:r>
            <w:proofErr w:type="spellStart"/>
            <w:r w:rsidRPr="00687257">
              <w:rPr>
                <w:rFonts w:asciiTheme="majorHAnsi" w:hAnsiTheme="majorHAnsi" w:cstheme="majorHAnsi"/>
              </w:rPr>
              <w:t>pogodbenih</w:t>
            </w:r>
            <w:proofErr w:type="spellEnd"/>
            <w:r w:rsidRPr="00687257">
              <w:rPr>
                <w:rFonts w:asciiTheme="majorHAnsi" w:hAnsiTheme="majorHAnsi" w:cstheme="majorHAnsi"/>
              </w:rPr>
              <w:t xml:space="preserve"> </w:t>
            </w:r>
            <w:proofErr w:type="spellStart"/>
            <w:r w:rsidRPr="00687257">
              <w:rPr>
                <w:rFonts w:asciiTheme="majorHAnsi" w:hAnsiTheme="majorHAnsi" w:cstheme="majorHAnsi"/>
              </w:rPr>
              <w:t>obveznosti</w:t>
            </w:r>
            <w:proofErr w:type="spellEnd"/>
            <w:r w:rsidRPr="00687257">
              <w:rPr>
                <w:rFonts w:asciiTheme="majorHAnsi" w:hAnsiTheme="majorHAnsi" w:cstheme="majorHAnsi"/>
              </w:rPr>
              <w:t xml:space="preserve"> </w:t>
            </w:r>
            <w:proofErr w:type="spellStart"/>
            <w:r w:rsidRPr="00687257">
              <w:rPr>
                <w:rFonts w:asciiTheme="majorHAnsi" w:hAnsiTheme="majorHAnsi" w:cstheme="majorHAnsi"/>
              </w:rPr>
              <w:t>ponudnik</w:t>
            </w:r>
            <w:proofErr w:type="spellEnd"/>
            <w:r w:rsidRPr="00687257">
              <w:rPr>
                <w:rFonts w:asciiTheme="majorHAnsi" w:hAnsiTheme="majorHAnsi" w:cstheme="majorHAnsi"/>
              </w:rPr>
              <w:t xml:space="preserve"> </w:t>
            </w:r>
            <w:proofErr w:type="spellStart"/>
            <w:r w:rsidRPr="00687257">
              <w:rPr>
                <w:rFonts w:asciiTheme="majorHAnsi" w:hAnsiTheme="majorHAnsi" w:cstheme="majorHAnsi"/>
              </w:rPr>
              <w:t>predložiti</w:t>
            </w:r>
            <w:proofErr w:type="spellEnd"/>
            <w:r w:rsidRPr="00687257">
              <w:rPr>
                <w:rFonts w:asciiTheme="majorHAnsi" w:hAnsiTheme="majorHAnsi" w:cstheme="majorHAnsi"/>
              </w:rPr>
              <w:t xml:space="preserve"> </w:t>
            </w:r>
            <w:proofErr w:type="spellStart"/>
            <w:r w:rsidRPr="00687257">
              <w:rPr>
                <w:rFonts w:asciiTheme="majorHAnsi" w:hAnsiTheme="majorHAnsi" w:cstheme="majorHAnsi"/>
              </w:rPr>
              <w:t>najkasneje</w:t>
            </w:r>
            <w:proofErr w:type="spellEnd"/>
            <w:r w:rsidRPr="00687257">
              <w:rPr>
                <w:rFonts w:asciiTheme="majorHAnsi" w:hAnsiTheme="majorHAnsi" w:cstheme="majorHAnsi"/>
              </w:rPr>
              <w:t xml:space="preserve"> v </w:t>
            </w:r>
            <w:proofErr w:type="spellStart"/>
            <w:r w:rsidRPr="00687257">
              <w:rPr>
                <w:rFonts w:asciiTheme="majorHAnsi" w:hAnsiTheme="majorHAnsi" w:cstheme="majorHAnsi"/>
              </w:rPr>
              <w:t>desetih</w:t>
            </w:r>
            <w:proofErr w:type="spellEnd"/>
            <w:r w:rsidRPr="00687257">
              <w:rPr>
                <w:rFonts w:asciiTheme="majorHAnsi" w:hAnsiTheme="majorHAnsi" w:cstheme="majorHAnsi"/>
              </w:rPr>
              <w:t xml:space="preserve"> </w:t>
            </w:r>
            <w:proofErr w:type="spellStart"/>
            <w:r w:rsidRPr="00687257">
              <w:rPr>
                <w:rFonts w:asciiTheme="majorHAnsi" w:hAnsiTheme="majorHAnsi" w:cstheme="majorHAnsi"/>
              </w:rPr>
              <w:t>dneh</w:t>
            </w:r>
            <w:proofErr w:type="spellEnd"/>
            <w:r w:rsidRPr="00687257">
              <w:rPr>
                <w:rFonts w:asciiTheme="majorHAnsi" w:hAnsiTheme="majorHAnsi" w:cstheme="majorHAnsi"/>
              </w:rPr>
              <w:t xml:space="preserve"> </w:t>
            </w:r>
            <w:proofErr w:type="spellStart"/>
            <w:r w:rsidRPr="00687257">
              <w:rPr>
                <w:rFonts w:asciiTheme="majorHAnsi" w:hAnsiTheme="majorHAnsi" w:cstheme="majorHAnsi"/>
              </w:rPr>
              <w:t>od</w:t>
            </w:r>
            <w:proofErr w:type="spellEnd"/>
            <w:r w:rsidRPr="00687257">
              <w:rPr>
                <w:rFonts w:asciiTheme="majorHAnsi" w:hAnsiTheme="majorHAnsi" w:cstheme="majorHAnsi"/>
              </w:rPr>
              <w:t xml:space="preserve"> </w:t>
            </w:r>
            <w:proofErr w:type="spellStart"/>
            <w:r w:rsidRPr="00687257">
              <w:rPr>
                <w:rFonts w:asciiTheme="majorHAnsi" w:hAnsiTheme="majorHAnsi" w:cstheme="majorHAnsi"/>
              </w:rPr>
              <w:t>začetka</w:t>
            </w:r>
            <w:proofErr w:type="spellEnd"/>
            <w:r w:rsidRPr="00687257">
              <w:rPr>
                <w:rFonts w:asciiTheme="majorHAnsi" w:hAnsiTheme="majorHAnsi" w:cstheme="majorHAnsi"/>
              </w:rPr>
              <w:t xml:space="preserve"> </w:t>
            </w:r>
            <w:proofErr w:type="spellStart"/>
            <w:r w:rsidRPr="00687257">
              <w:rPr>
                <w:rFonts w:asciiTheme="majorHAnsi" w:hAnsiTheme="majorHAnsi" w:cstheme="majorHAnsi"/>
              </w:rPr>
              <w:t>veljavnosti</w:t>
            </w:r>
            <w:proofErr w:type="spellEnd"/>
            <w:r w:rsidRPr="00687257">
              <w:rPr>
                <w:rFonts w:asciiTheme="majorHAnsi" w:hAnsiTheme="majorHAnsi" w:cstheme="majorHAnsi"/>
              </w:rPr>
              <w:t xml:space="preserve"> </w:t>
            </w:r>
            <w:proofErr w:type="spellStart"/>
            <w:r w:rsidR="0027597B">
              <w:rPr>
                <w:rFonts w:asciiTheme="majorHAnsi" w:hAnsiTheme="majorHAnsi" w:cstheme="majorHAnsi"/>
              </w:rPr>
              <w:t>okvirnega</w:t>
            </w:r>
            <w:proofErr w:type="spellEnd"/>
            <w:r w:rsidR="0027597B">
              <w:rPr>
                <w:rFonts w:asciiTheme="majorHAnsi" w:hAnsiTheme="majorHAnsi" w:cstheme="majorHAnsi"/>
              </w:rPr>
              <w:t xml:space="preserve"> </w:t>
            </w:r>
            <w:proofErr w:type="spellStart"/>
            <w:r w:rsidR="0027597B">
              <w:rPr>
                <w:rFonts w:asciiTheme="majorHAnsi" w:hAnsiTheme="majorHAnsi" w:cstheme="majorHAnsi"/>
              </w:rPr>
              <w:t>sporazuma</w:t>
            </w:r>
            <w:proofErr w:type="spellEnd"/>
            <w:r w:rsidRPr="00687257">
              <w:rPr>
                <w:rFonts w:asciiTheme="majorHAnsi" w:hAnsiTheme="majorHAnsi" w:cstheme="majorHAnsi"/>
              </w:rPr>
              <w:t>, </w:t>
            </w:r>
            <w:proofErr w:type="spellStart"/>
            <w:r w:rsidRPr="00687257">
              <w:rPr>
                <w:rFonts w:asciiTheme="majorHAnsi" w:hAnsiTheme="majorHAnsi" w:cstheme="majorHAnsi"/>
                <w:bCs/>
              </w:rPr>
              <w:t>kot</w:t>
            </w:r>
            <w:proofErr w:type="spellEnd"/>
            <w:r w:rsidRPr="00687257">
              <w:rPr>
                <w:rFonts w:asciiTheme="majorHAnsi" w:hAnsiTheme="majorHAnsi" w:cstheme="majorHAnsi"/>
                <w:bCs/>
              </w:rPr>
              <w:t xml:space="preserve"> </w:t>
            </w:r>
            <w:proofErr w:type="spellStart"/>
            <w:r w:rsidRPr="00687257">
              <w:rPr>
                <w:rFonts w:asciiTheme="majorHAnsi" w:hAnsiTheme="majorHAnsi" w:cstheme="majorHAnsi"/>
                <w:bCs/>
              </w:rPr>
              <w:t>pogoj</w:t>
            </w:r>
            <w:proofErr w:type="spellEnd"/>
            <w:r w:rsidRPr="00687257">
              <w:rPr>
                <w:rFonts w:asciiTheme="majorHAnsi" w:hAnsiTheme="majorHAnsi" w:cstheme="majorHAnsi"/>
                <w:bCs/>
              </w:rPr>
              <w:t xml:space="preserve"> za </w:t>
            </w:r>
            <w:proofErr w:type="spellStart"/>
            <w:r w:rsidRPr="00687257">
              <w:rPr>
                <w:rFonts w:asciiTheme="majorHAnsi" w:hAnsiTheme="majorHAnsi" w:cstheme="majorHAnsi"/>
                <w:bCs/>
              </w:rPr>
              <w:t>veljavnost</w:t>
            </w:r>
            <w:proofErr w:type="spellEnd"/>
            <w:r w:rsidRPr="00687257">
              <w:rPr>
                <w:rFonts w:asciiTheme="majorHAnsi" w:hAnsiTheme="majorHAnsi" w:cstheme="majorHAnsi"/>
                <w:bCs/>
              </w:rPr>
              <w:t xml:space="preserve"> </w:t>
            </w:r>
            <w:proofErr w:type="spellStart"/>
            <w:r w:rsidR="0027597B" w:rsidRPr="0027597B">
              <w:rPr>
                <w:rFonts w:asciiTheme="majorHAnsi" w:hAnsiTheme="majorHAnsi" w:cstheme="majorHAnsi"/>
                <w:bCs/>
              </w:rPr>
              <w:t>okvirnega</w:t>
            </w:r>
            <w:proofErr w:type="spellEnd"/>
            <w:r w:rsidR="0027597B" w:rsidRPr="0027597B">
              <w:rPr>
                <w:rFonts w:asciiTheme="majorHAnsi" w:hAnsiTheme="majorHAnsi" w:cstheme="majorHAnsi"/>
                <w:bCs/>
              </w:rPr>
              <w:t xml:space="preserve"> </w:t>
            </w:r>
            <w:proofErr w:type="spellStart"/>
            <w:r w:rsidR="0027597B" w:rsidRPr="0027597B">
              <w:rPr>
                <w:rFonts w:asciiTheme="majorHAnsi" w:hAnsiTheme="majorHAnsi" w:cstheme="majorHAnsi"/>
                <w:bCs/>
              </w:rPr>
              <w:t>sporazuma</w:t>
            </w:r>
            <w:proofErr w:type="spellEnd"/>
            <w:r w:rsidR="0027597B" w:rsidRPr="0027597B">
              <w:rPr>
                <w:rFonts w:asciiTheme="majorHAnsi" w:hAnsiTheme="majorHAnsi" w:cstheme="majorHAnsi"/>
                <w:bCs/>
              </w:rPr>
              <w:t xml:space="preserve"> </w:t>
            </w:r>
            <w:r w:rsidRPr="00687257">
              <w:rPr>
                <w:rFonts w:asciiTheme="majorHAnsi" w:hAnsiTheme="majorHAnsi" w:cstheme="majorHAnsi"/>
                <w:bCs/>
              </w:rPr>
              <w:t xml:space="preserve">in </w:t>
            </w:r>
            <w:proofErr w:type="spellStart"/>
            <w:r w:rsidRPr="00687257">
              <w:rPr>
                <w:rFonts w:asciiTheme="majorHAnsi" w:hAnsiTheme="majorHAnsi" w:cstheme="majorHAnsi"/>
                <w:bCs/>
              </w:rPr>
              <w:t>vseh</w:t>
            </w:r>
            <w:proofErr w:type="spellEnd"/>
            <w:r w:rsidRPr="00687257">
              <w:rPr>
                <w:rFonts w:asciiTheme="majorHAnsi" w:hAnsiTheme="majorHAnsi" w:cstheme="majorHAnsi"/>
                <w:bCs/>
              </w:rPr>
              <w:t xml:space="preserve"> </w:t>
            </w:r>
            <w:proofErr w:type="spellStart"/>
            <w:r w:rsidRPr="00687257">
              <w:rPr>
                <w:rFonts w:asciiTheme="majorHAnsi" w:hAnsiTheme="majorHAnsi" w:cstheme="majorHAnsi"/>
                <w:bCs/>
              </w:rPr>
              <w:t>nadaljnjih</w:t>
            </w:r>
            <w:proofErr w:type="spellEnd"/>
            <w:r w:rsidRPr="00687257">
              <w:rPr>
                <w:rFonts w:asciiTheme="majorHAnsi" w:hAnsiTheme="majorHAnsi" w:cstheme="majorHAnsi"/>
                <w:bCs/>
              </w:rPr>
              <w:t xml:space="preserve"> </w:t>
            </w:r>
            <w:proofErr w:type="spellStart"/>
            <w:r w:rsidRPr="00687257">
              <w:rPr>
                <w:rFonts w:asciiTheme="majorHAnsi" w:hAnsiTheme="majorHAnsi" w:cstheme="majorHAnsi"/>
                <w:bCs/>
              </w:rPr>
              <w:t>posamičnih</w:t>
            </w:r>
            <w:proofErr w:type="spellEnd"/>
            <w:r w:rsidRPr="00687257">
              <w:rPr>
                <w:rFonts w:asciiTheme="majorHAnsi" w:hAnsiTheme="majorHAnsi" w:cstheme="majorHAnsi"/>
                <w:bCs/>
              </w:rPr>
              <w:t xml:space="preserve"> </w:t>
            </w:r>
            <w:proofErr w:type="spellStart"/>
            <w:r w:rsidRPr="00687257">
              <w:rPr>
                <w:rFonts w:asciiTheme="majorHAnsi" w:hAnsiTheme="majorHAnsi" w:cstheme="majorHAnsi"/>
                <w:bCs/>
              </w:rPr>
              <w:t>pogodb</w:t>
            </w:r>
            <w:proofErr w:type="spellEnd"/>
            <w:r w:rsidRPr="00687257">
              <w:rPr>
                <w:rFonts w:asciiTheme="majorHAnsi" w:hAnsiTheme="majorHAnsi" w:cstheme="majorHAnsi"/>
              </w:rPr>
              <w:t>.</w:t>
            </w:r>
          </w:p>
        </w:tc>
      </w:tr>
    </w:tbl>
    <w:p w14:paraId="0C912D0B" w14:textId="77777777" w:rsidR="00D46E89" w:rsidRPr="00687257" w:rsidRDefault="00D46E89" w:rsidP="0027597B">
      <w:pPr>
        <w:spacing w:after="0" w:line="240" w:lineRule="auto"/>
        <w:rPr>
          <w:rFonts w:asciiTheme="majorHAnsi" w:hAnsiTheme="majorHAnsi" w:cstheme="majorHAnsi"/>
          <w:b/>
          <w:lang w:val="sl-SI"/>
        </w:rPr>
      </w:pPr>
    </w:p>
    <w:p w14:paraId="3879BC70" w14:textId="77777777" w:rsidR="00D46E89" w:rsidRPr="00687257" w:rsidRDefault="00D46E89" w:rsidP="0027597B">
      <w:pPr>
        <w:spacing w:after="0" w:line="240" w:lineRule="auto"/>
        <w:rPr>
          <w:rFonts w:asciiTheme="majorHAnsi" w:hAnsiTheme="majorHAnsi" w:cstheme="majorHAnsi"/>
          <w:b/>
          <w:lang w:val="sl-SI"/>
        </w:rPr>
      </w:pPr>
    </w:p>
    <w:p w14:paraId="313EEC6E" w14:textId="77777777" w:rsidR="00D46E89" w:rsidRPr="00687257" w:rsidRDefault="00D46E89" w:rsidP="0027597B">
      <w:pPr>
        <w:numPr>
          <w:ilvl w:val="0"/>
          <w:numId w:val="8"/>
        </w:numPr>
        <w:spacing w:after="0" w:line="240" w:lineRule="auto"/>
        <w:rPr>
          <w:rFonts w:asciiTheme="majorHAnsi" w:hAnsiTheme="majorHAnsi" w:cstheme="majorHAnsi"/>
          <w:b/>
          <w:lang w:val="sl-SI"/>
        </w:rPr>
      </w:pPr>
      <w:r w:rsidRPr="00687257">
        <w:rPr>
          <w:rFonts w:asciiTheme="majorHAnsi" w:hAnsiTheme="majorHAnsi" w:cstheme="majorHAnsi"/>
          <w:b/>
          <w:lang w:val="sl-SI"/>
        </w:rPr>
        <w:t>VELJAVNOST PONUDBE, JEZIK, OBLIKA, VARIANTE IN OPCIJE</w:t>
      </w:r>
    </w:p>
    <w:p w14:paraId="56010656" w14:textId="77777777" w:rsidR="00D46E89" w:rsidRPr="00687257" w:rsidRDefault="00D46E89" w:rsidP="0027597B">
      <w:pPr>
        <w:spacing w:after="0" w:line="240" w:lineRule="auto"/>
        <w:ind w:left="357"/>
        <w:rPr>
          <w:rFonts w:asciiTheme="majorHAnsi" w:hAnsiTheme="majorHAnsi" w:cstheme="majorHAnsi"/>
          <w:b/>
          <w:lang w:val="sl-SI"/>
        </w:rPr>
      </w:pP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4A0" w:firstRow="1" w:lastRow="0" w:firstColumn="1" w:lastColumn="0" w:noHBand="0" w:noVBand="1"/>
      </w:tblPr>
      <w:tblGrid>
        <w:gridCol w:w="2405"/>
        <w:gridCol w:w="7291"/>
      </w:tblGrid>
      <w:tr w:rsidR="00D46E89" w:rsidRPr="00687257" w14:paraId="2975CD95" w14:textId="77777777" w:rsidTr="00B56557">
        <w:trPr>
          <w:trHeight w:val="20"/>
          <w:jc w:val="center"/>
        </w:trPr>
        <w:tc>
          <w:tcPr>
            <w:tcW w:w="2405" w:type="dxa"/>
            <w:shd w:val="clear" w:color="auto" w:fill="FAAA5A"/>
            <w:vAlign w:val="center"/>
          </w:tcPr>
          <w:p w14:paraId="005CEAF0" w14:textId="77777777" w:rsidR="00D46E89" w:rsidRPr="00687257" w:rsidRDefault="00D46E89" w:rsidP="0027597B">
            <w:pPr>
              <w:spacing w:after="0" w:line="240" w:lineRule="auto"/>
              <w:rPr>
                <w:rFonts w:asciiTheme="majorHAnsi" w:hAnsiTheme="majorHAnsi" w:cstheme="majorHAnsi"/>
                <w:b/>
                <w:lang w:val="sl-SI"/>
              </w:rPr>
            </w:pPr>
            <w:r w:rsidRPr="00687257">
              <w:rPr>
                <w:rFonts w:asciiTheme="majorHAnsi" w:hAnsiTheme="majorHAnsi" w:cstheme="majorHAnsi"/>
                <w:b/>
                <w:lang w:val="sl-SI"/>
              </w:rPr>
              <w:t>Rok veljavnosti ponudbe</w:t>
            </w:r>
          </w:p>
        </w:tc>
        <w:tc>
          <w:tcPr>
            <w:tcW w:w="7291" w:type="dxa"/>
            <w:shd w:val="clear" w:color="auto" w:fill="FADC8C"/>
            <w:vAlign w:val="center"/>
          </w:tcPr>
          <w:p w14:paraId="07AD9690" w14:textId="77777777" w:rsidR="00D46E89" w:rsidRPr="00687257" w:rsidRDefault="00D46E89" w:rsidP="0027597B">
            <w:pPr>
              <w:spacing w:after="0" w:line="240" w:lineRule="auto"/>
              <w:jc w:val="both"/>
              <w:rPr>
                <w:rFonts w:asciiTheme="majorHAnsi" w:hAnsiTheme="majorHAnsi" w:cstheme="majorHAnsi"/>
                <w:lang w:val="sl-SI"/>
              </w:rPr>
            </w:pPr>
            <w:r w:rsidRPr="00687257">
              <w:rPr>
                <w:rFonts w:asciiTheme="majorHAnsi" w:hAnsiTheme="majorHAnsi" w:cstheme="majorHAnsi"/>
                <w:b/>
                <w:lang w:val="sl-SI"/>
              </w:rPr>
              <w:t>Tri (3) mesece</w:t>
            </w:r>
            <w:r w:rsidRPr="00687257">
              <w:rPr>
                <w:rFonts w:asciiTheme="majorHAnsi" w:hAnsiTheme="majorHAnsi" w:cstheme="majorHAnsi"/>
                <w:lang w:val="sl-SI"/>
              </w:rPr>
              <w:t xml:space="preserve"> </w:t>
            </w:r>
            <w:r w:rsidRPr="00687257">
              <w:rPr>
                <w:rFonts w:asciiTheme="majorHAnsi" w:hAnsiTheme="majorHAnsi" w:cstheme="majorHAnsi"/>
                <w:b/>
                <w:lang w:val="sl-SI"/>
              </w:rPr>
              <w:t>od roka za prejem ponudbe</w:t>
            </w:r>
            <w:r w:rsidRPr="00687257">
              <w:rPr>
                <w:rFonts w:asciiTheme="majorHAnsi" w:hAnsiTheme="majorHAnsi" w:cstheme="majorHAnsi"/>
                <w:lang w:val="sl-SI"/>
              </w:rPr>
              <w:t>, kar ponudniki potrdijo z oddajo ponudbe.</w:t>
            </w:r>
          </w:p>
        </w:tc>
      </w:tr>
      <w:tr w:rsidR="00D46E89" w:rsidRPr="00687257" w14:paraId="23857764" w14:textId="77777777" w:rsidTr="00B56557">
        <w:trPr>
          <w:trHeight w:val="20"/>
          <w:jc w:val="center"/>
        </w:trPr>
        <w:tc>
          <w:tcPr>
            <w:tcW w:w="2405" w:type="dxa"/>
            <w:shd w:val="clear" w:color="auto" w:fill="FAAA5A"/>
            <w:vAlign w:val="center"/>
          </w:tcPr>
          <w:p w14:paraId="275CA8FC" w14:textId="77777777" w:rsidR="00D46E89" w:rsidRPr="00687257" w:rsidRDefault="00D46E89" w:rsidP="0027597B">
            <w:pPr>
              <w:spacing w:after="0" w:line="240" w:lineRule="auto"/>
              <w:rPr>
                <w:rFonts w:asciiTheme="majorHAnsi" w:hAnsiTheme="majorHAnsi" w:cstheme="majorHAnsi"/>
                <w:b/>
                <w:lang w:val="sl-SI"/>
              </w:rPr>
            </w:pPr>
            <w:r w:rsidRPr="00687257">
              <w:rPr>
                <w:rFonts w:asciiTheme="majorHAnsi" w:hAnsiTheme="majorHAnsi" w:cstheme="majorHAnsi"/>
                <w:b/>
                <w:lang w:val="sl-SI"/>
              </w:rPr>
              <w:t>Jezik ponudbe</w:t>
            </w:r>
          </w:p>
        </w:tc>
        <w:tc>
          <w:tcPr>
            <w:tcW w:w="7291" w:type="dxa"/>
            <w:shd w:val="clear" w:color="auto" w:fill="FADC8C"/>
            <w:vAlign w:val="center"/>
          </w:tcPr>
          <w:p w14:paraId="28CB8A4D" w14:textId="77777777" w:rsidR="00D46E89" w:rsidRPr="00687257" w:rsidRDefault="00D46E89" w:rsidP="0027597B">
            <w:pPr>
              <w:spacing w:after="0" w:line="240" w:lineRule="auto"/>
              <w:jc w:val="both"/>
              <w:rPr>
                <w:rFonts w:asciiTheme="majorHAnsi" w:hAnsiTheme="majorHAnsi" w:cstheme="majorHAnsi"/>
                <w:lang w:val="sl-SI"/>
              </w:rPr>
            </w:pPr>
            <w:r w:rsidRPr="00687257">
              <w:rPr>
                <w:rFonts w:asciiTheme="majorHAnsi" w:hAnsiTheme="majorHAnsi" w:cstheme="majorHAnsi"/>
                <w:lang w:val="sl-SI"/>
              </w:rPr>
              <w:t xml:space="preserve">Ponudba mora biti pripravljena v slovenskem jeziku. Priloge so lahko tudi v tujem jeziku. Na zahtevo naročnika mora ponudnik priskrbeti prevod v slovenski jezik. </w:t>
            </w:r>
          </w:p>
        </w:tc>
      </w:tr>
      <w:tr w:rsidR="00D46E89" w:rsidRPr="00687257" w14:paraId="1A31C3EE" w14:textId="77777777" w:rsidTr="00B56557">
        <w:trPr>
          <w:trHeight w:val="20"/>
          <w:jc w:val="center"/>
        </w:trPr>
        <w:tc>
          <w:tcPr>
            <w:tcW w:w="2405" w:type="dxa"/>
            <w:shd w:val="clear" w:color="auto" w:fill="FAAA5A"/>
            <w:vAlign w:val="center"/>
          </w:tcPr>
          <w:p w14:paraId="5241F721" w14:textId="77777777" w:rsidR="00D46E89" w:rsidRPr="00687257" w:rsidRDefault="00D46E89" w:rsidP="0027597B">
            <w:pPr>
              <w:spacing w:after="0" w:line="240" w:lineRule="auto"/>
              <w:rPr>
                <w:rFonts w:asciiTheme="majorHAnsi" w:hAnsiTheme="majorHAnsi" w:cstheme="majorHAnsi"/>
                <w:b/>
                <w:lang w:val="sl-SI"/>
              </w:rPr>
            </w:pPr>
            <w:r w:rsidRPr="00687257">
              <w:rPr>
                <w:rFonts w:asciiTheme="majorHAnsi" w:hAnsiTheme="majorHAnsi" w:cstheme="majorHAnsi"/>
                <w:b/>
                <w:lang w:val="sl-SI"/>
              </w:rPr>
              <w:t>Oblika ponudbe</w:t>
            </w:r>
          </w:p>
        </w:tc>
        <w:tc>
          <w:tcPr>
            <w:tcW w:w="7291" w:type="dxa"/>
            <w:shd w:val="clear" w:color="auto" w:fill="FADC8C"/>
            <w:vAlign w:val="center"/>
          </w:tcPr>
          <w:p w14:paraId="47B28D3C" w14:textId="77777777" w:rsidR="00D46E89" w:rsidRPr="00687257" w:rsidRDefault="00D46E89" w:rsidP="0027597B">
            <w:pPr>
              <w:spacing w:after="0" w:line="240" w:lineRule="auto"/>
              <w:jc w:val="both"/>
              <w:rPr>
                <w:rFonts w:asciiTheme="majorHAnsi" w:hAnsiTheme="majorHAnsi" w:cstheme="majorHAnsi"/>
                <w:lang w:val="sl-SI"/>
              </w:rPr>
            </w:pPr>
            <w:r w:rsidRPr="00687257">
              <w:rPr>
                <w:rFonts w:asciiTheme="majorHAnsi" w:hAnsiTheme="majorHAnsi" w:cstheme="majorHAnsi"/>
                <w:lang w:val="sl-SI"/>
              </w:rPr>
              <w:t xml:space="preserve">Ponudba se predloži v elektronski obliki v informacijski sistem e-JN na spletnem naslovu </w:t>
            </w:r>
            <w:hyperlink r:id="rId15" w:history="1">
              <w:r w:rsidRPr="00687257">
                <w:rPr>
                  <w:rFonts w:asciiTheme="majorHAnsi" w:hAnsiTheme="majorHAnsi" w:cstheme="majorHAnsi"/>
                  <w:color w:val="0000FF"/>
                  <w:u w:val="single"/>
                  <w:lang w:val="sl-SI"/>
                </w:rPr>
                <w:t>https://ejn.gov.si/eJN2</w:t>
              </w:r>
            </w:hyperlink>
            <w:r w:rsidRPr="00687257">
              <w:rPr>
                <w:rFonts w:asciiTheme="majorHAnsi" w:hAnsiTheme="majorHAnsi" w:cstheme="majorHAnsi"/>
                <w:lang w:val="sl-SI"/>
              </w:rPr>
              <w:t xml:space="preserve">. </w:t>
            </w:r>
          </w:p>
          <w:p w14:paraId="27E109AB" w14:textId="77777777" w:rsidR="00D46E89" w:rsidRPr="00687257" w:rsidRDefault="00D46E89" w:rsidP="0027597B">
            <w:pPr>
              <w:spacing w:after="0" w:line="240" w:lineRule="auto"/>
              <w:jc w:val="both"/>
              <w:rPr>
                <w:rFonts w:asciiTheme="majorHAnsi" w:hAnsiTheme="majorHAnsi" w:cstheme="majorHAnsi"/>
                <w:lang w:val="sl-SI"/>
              </w:rPr>
            </w:pPr>
            <w:r w:rsidRPr="00687257">
              <w:rPr>
                <w:rFonts w:asciiTheme="majorHAnsi" w:hAnsiTheme="majorHAnsi" w:cstheme="majorHAnsi"/>
                <w:lang w:val="sl-SI"/>
              </w:rPr>
              <w:t>Povezava do zadevnega javnega naročila:</w:t>
            </w:r>
          </w:p>
          <w:p w14:paraId="7F3CBAE9" w14:textId="3C5A427C" w:rsidR="004C7E36" w:rsidRPr="00687257" w:rsidRDefault="00525C6C" w:rsidP="0027597B">
            <w:pPr>
              <w:spacing w:after="0" w:line="240" w:lineRule="auto"/>
              <w:jc w:val="both"/>
              <w:rPr>
                <w:rFonts w:asciiTheme="majorHAnsi" w:hAnsiTheme="majorHAnsi" w:cstheme="majorHAnsi"/>
                <w:lang w:val="sl-SI"/>
              </w:rPr>
            </w:pPr>
            <w:hyperlink r:id="rId16" w:history="1">
              <w:r w:rsidR="00A27A03" w:rsidRPr="009D430F">
                <w:rPr>
                  <w:rStyle w:val="Hyperlink"/>
                  <w:rFonts w:asciiTheme="majorHAnsi" w:hAnsiTheme="majorHAnsi" w:cstheme="majorHAnsi"/>
                  <w:lang w:val="sl-SI"/>
                </w:rPr>
                <w:t>https://ejn.gov.si/ponudba/pages/aktualno/aktualno_jnc_podrobno.xhtml?zadevaId=6057</w:t>
              </w:r>
            </w:hyperlink>
            <w:r w:rsidR="00A27A03">
              <w:rPr>
                <w:rFonts w:asciiTheme="majorHAnsi" w:hAnsiTheme="majorHAnsi" w:cstheme="majorHAnsi"/>
                <w:lang w:val="sl-SI"/>
              </w:rPr>
              <w:t xml:space="preserve"> </w:t>
            </w:r>
          </w:p>
          <w:p w14:paraId="57DB7C06" w14:textId="77777777" w:rsidR="00D46E89" w:rsidRPr="00687257" w:rsidRDefault="00D46E89" w:rsidP="0027597B">
            <w:pPr>
              <w:spacing w:after="0" w:line="240" w:lineRule="auto"/>
              <w:jc w:val="both"/>
              <w:rPr>
                <w:rFonts w:asciiTheme="majorHAnsi" w:hAnsiTheme="majorHAnsi" w:cstheme="majorHAnsi"/>
                <w:lang w:val="sl-SI"/>
              </w:rPr>
            </w:pPr>
            <w:r w:rsidRPr="00687257">
              <w:rPr>
                <w:rFonts w:asciiTheme="majorHAnsi" w:hAnsiTheme="majorHAnsi" w:cstheme="majorHAnsi"/>
                <w:lang w:val="sl-SI"/>
              </w:rPr>
              <w:t>Dokumentacija mora biti predložena na način, kot je opisano v 4. točki tega dokumenta.</w:t>
            </w:r>
          </w:p>
        </w:tc>
      </w:tr>
      <w:tr w:rsidR="00D46E89" w:rsidRPr="00687257" w14:paraId="407749CD" w14:textId="77777777" w:rsidTr="00B56557">
        <w:trPr>
          <w:trHeight w:val="20"/>
          <w:jc w:val="center"/>
        </w:trPr>
        <w:tc>
          <w:tcPr>
            <w:tcW w:w="2405" w:type="dxa"/>
            <w:tcBorders>
              <w:bottom w:val="single" w:sz="4" w:space="0" w:color="auto"/>
            </w:tcBorders>
            <w:shd w:val="clear" w:color="auto" w:fill="FAAA5A"/>
            <w:vAlign w:val="center"/>
          </w:tcPr>
          <w:p w14:paraId="02363B76" w14:textId="77777777" w:rsidR="00D46E89" w:rsidRPr="00687257" w:rsidRDefault="00D46E89" w:rsidP="0027597B">
            <w:pPr>
              <w:spacing w:after="0" w:line="240" w:lineRule="auto"/>
              <w:rPr>
                <w:rFonts w:asciiTheme="majorHAnsi" w:hAnsiTheme="majorHAnsi" w:cstheme="majorHAnsi"/>
                <w:b/>
                <w:lang w:val="sl-SI"/>
              </w:rPr>
            </w:pPr>
            <w:r w:rsidRPr="00687257">
              <w:rPr>
                <w:rFonts w:asciiTheme="majorHAnsi" w:hAnsiTheme="majorHAnsi" w:cstheme="majorHAnsi"/>
                <w:b/>
                <w:lang w:val="sl-SI"/>
              </w:rPr>
              <w:t>Stroški ponudbe</w:t>
            </w:r>
          </w:p>
        </w:tc>
        <w:tc>
          <w:tcPr>
            <w:tcW w:w="7291" w:type="dxa"/>
            <w:tcBorders>
              <w:bottom w:val="single" w:sz="4" w:space="0" w:color="auto"/>
            </w:tcBorders>
            <w:shd w:val="clear" w:color="auto" w:fill="FADC8C"/>
            <w:vAlign w:val="center"/>
          </w:tcPr>
          <w:p w14:paraId="7593C19B" w14:textId="77777777" w:rsidR="00D46E89" w:rsidRPr="0027597B" w:rsidRDefault="00D46E89" w:rsidP="0027597B">
            <w:pPr>
              <w:pStyle w:val="NoSpacing"/>
              <w:rPr>
                <w:rFonts w:ascii="Calibri Light" w:hAnsi="Calibri Light" w:cs="Calibri Light"/>
                <w:lang w:val="sl-SI"/>
              </w:rPr>
            </w:pPr>
            <w:r w:rsidRPr="0027597B">
              <w:rPr>
                <w:rFonts w:ascii="Calibri Light" w:hAnsi="Calibri Light" w:cs="Calibri Light"/>
                <w:lang w:val="sl-SI"/>
              </w:rPr>
              <w:t>Ponudnik nosi vse stroške, povezane s pripravo in predložitvijo ponudbe.</w:t>
            </w:r>
          </w:p>
        </w:tc>
      </w:tr>
      <w:tr w:rsidR="00D46E89" w:rsidRPr="00687257" w14:paraId="6B035A60" w14:textId="77777777" w:rsidTr="00B56557">
        <w:trPr>
          <w:trHeight w:val="20"/>
          <w:jc w:val="center"/>
        </w:trPr>
        <w:tc>
          <w:tcPr>
            <w:tcW w:w="2405" w:type="dxa"/>
            <w:shd w:val="clear" w:color="auto" w:fill="FAAA5A"/>
            <w:vAlign w:val="center"/>
          </w:tcPr>
          <w:p w14:paraId="3B571D02" w14:textId="77777777" w:rsidR="00D46E89" w:rsidRPr="00687257" w:rsidRDefault="00D46E89" w:rsidP="0027597B">
            <w:pPr>
              <w:spacing w:after="0" w:line="240" w:lineRule="auto"/>
              <w:rPr>
                <w:rFonts w:asciiTheme="majorHAnsi" w:hAnsiTheme="majorHAnsi" w:cstheme="majorHAnsi"/>
                <w:b/>
                <w:lang w:val="sl-SI"/>
              </w:rPr>
            </w:pPr>
            <w:r w:rsidRPr="00687257">
              <w:rPr>
                <w:rFonts w:asciiTheme="majorHAnsi" w:hAnsiTheme="majorHAnsi" w:cstheme="majorHAnsi"/>
                <w:b/>
                <w:lang w:val="sl-SI"/>
              </w:rPr>
              <w:t>Nastopanje s podizvajalci</w:t>
            </w:r>
          </w:p>
        </w:tc>
        <w:tc>
          <w:tcPr>
            <w:tcW w:w="7291" w:type="dxa"/>
            <w:shd w:val="clear" w:color="auto" w:fill="FADC8C"/>
            <w:vAlign w:val="center"/>
          </w:tcPr>
          <w:p w14:paraId="18009FE9" w14:textId="77777777" w:rsidR="00D46E89" w:rsidRPr="0027597B" w:rsidRDefault="00D46E89" w:rsidP="0027597B">
            <w:pPr>
              <w:pStyle w:val="NoSpacing"/>
              <w:rPr>
                <w:rFonts w:ascii="Calibri Light" w:hAnsi="Calibri Light" w:cs="Calibri Light"/>
                <w:lang w:val="sl-SI"/>
              </w:rPr>
            </w:pPr>
            <w:r w:rsidRPr="0027597B">
              <w:rPr>
                <w:rFonts w:ascii="Calibri Light" w:hAnsi="Calibri Light" w:cs="Calibri Light"/>
                <w:lang w:val="sl-SI"/>
              </w:rPr>
              <w:t>Ker je predmet naročila dobava blaga, navajanje podizvajalcev skladno z določili ZJN-3 ni predvideno.</w:t>
            </w:r>
          </w:p>
        </w:tc>
      </w:tr>
    </w:tbl>
    <w:p w14:paraId="7AAEFF92" w14:textId="77777777" w:rsidR="00D46E89" w:rsidRPr="00687257" w:rsidRDefault="00D46E89" w:rsidP="0027597B">
      <w:pPr>
        <w:spacing w:after="0" w:line="240" w:lineRule="auto"/>
        <w:rPr>
          <w:rFonts w:asciiTheme="majorHAnsi" w:hAnsiTheme="majorHAnsi" w:cstheme="majorHAnsi"/>
          <w:b/>
          <w:lang w:val="sl-SI"/>
        </w:rPr>
      </w:pPr>
    </w:p>
    <w:p w14:paraId="268F770E" w14:textId="77777777" w:rsidR="00D46E89" w:rsidRPr="00687257" w:rsidRDefault="00D46E89" w:rsidP="0027597B">
      <w:pPr>
        <w:spacing w:after="0" w:line="240" w:lineRule="auto"/>
        <w:rPr>
          <w:rFonts w:asciiTheme="majorHAnsi" w:hAnsiTheme="majorHAnsi" w:cstheme="majorHAnsi"/>
          <w:b/>
          <w:lang w:val="sl-SI"/>
        </w:rPr>
      </w:pPr>
    </w:p>
    <w:p w14:paraId="68D72708" w14:textId="77777777" w:rsidR="00D46E89" w:rsidRPr="00687257" w:rsidRDefault="00D46E89" w:rsidP="0027597B">
      <w:pPr>
        <w:numPr>
          <w:ilvl w:val="0"/>
          <w:numId w:val="8"/>
        </w:numPr>
        <w:spacing w:after="0" w:line="240" w:lineRule="auto"/>
        <w:rPr>
          <w:rFonts w:asciiTheme="majorHAnsi" w:hAnsiTheme="majorHAnsi" w:cstheme="majorHAnsi"/>
          <w:b/>
          <w:lang w:val="sl-SI"/>
        </w:rPr>
      </w:pPr>
      <w:r w:rsidRPr="00687257">
        <w:rPr>
          <w:rFonts w:asciiTheme="majorHAnsi" w:hAnsiTheme="majorHAnsi" w:cstheme="majorHAnsi"/>
          <w:b/>
          <w:lang w:val="sl-SI"/>
        </w:rPr>
        <w:t>PREDLOŽITEV PONUDB IN JAVNO ODPIRANJE</w:t>
      </w:r>
    </w:p>
    <w:p w14:paraId="21013AAB" w14:textId="77777777" w:rsidR="00D46E89" w:rsidRPr="00687257" w:rsidRDefault="00D46E89" w:rsidP="0027597B">
      <w:pPr>
        <w:spacing w:after="0" w:line="240" w:lineRule="auto"/>
        <w:ind w:left="357"/>
        <w:rPr>
          <w:rFonts w:asciiTheme="majorHAnsi" w:hAnsiTheme="majorHAnsi" w:cstheme="majorHAnsi"/>
          <w:b/>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38"/>
        <w:gridCol w:w="992"/>
        <w:gridCol w:w="6865"/>
      </w:tblGrid>
      <w:tr w:rsidR="00D46E89" w:rsidRPr="00687257" w14:paraId="452C7693" w14:textId="77777777" w:rsidTr="0027597B">
        <w:trPr>
          <w:trHeight w:val="20"/>
          <w:jc w:val="center"/>
        </w:trPr>
        <w:tc>
          <w:tcPr>
            <w:tcW w:w="9695" w:type="dxa"/>
            <w:gridSpan w:val="3"/>
            <w:tcBorders>
              <w:top w:val="single" w:sz="4" w:space="0" w:color="auto"/>
              <w:left w:val="single" w:sz="4" w:space="0" w:color="auto"/>
              <w:bottom w:val="single" w:sz="4" w:space="0" w:color="auto"/>
              <w:right w:val="single" w:sz="4" w:space="0" w:color="auto"/>
            </w:tcBorders>
            <w:shd w:val="clear" w:color="auto" w:fill="FAAA5A"/>
            <w:vAlign w:val="center"/>
          </w:tcPr>
          <w:p w14:paraId="47348704" w14:textId="77777777" w:rsidR="00D46E89" w:rsidRPr="00687257" w:rsidRDefault="00D46E89" w:rsidP="0027597B">
            <w:pPr>
              <w:spacing w:after="0" w:line="240" w:lineRule="auto"/>
              <w:jc w:val="center"/>
              <w:rPr>
                <w:rFonts w:asciiTheme="majorHAnsi" w:hAnsiTheme="majorHAnsi" w:cstheme="majorHAnsi"/>
                <w:b/>
                <w:lang w:val="sl-SI"/>
              </w:rPr>
            </w:pPr>
            <w:r w:rsidRPr="00687257">
              <w:rPr>
                <w:rFonts w:asciiTheme="majorHAnsi" w:hAnsiTheme="majorHAnsi" w:cstheme="majorHAnsi"/>
                <w:b/>
                <w:lang w:val="sl-SI"/>
              </w:rPr>
              <w:t>Predložitev ponudb</w:t>
            </w:r>
          </w:p>
        </w:tc>
      </w:tr>
      <w:tr w:rsidR="00D46E89" w:rsidRPr="00687257" w14:paraId="3AD3062E" w14:textId="77777777" w:rsidTr="00B56557">
        <w:trPr>
          <w:trHeight w:val="20"/>
          <w:jc w:val="center"/>
        </w:trPr>
        <w:tc>
          <w:tcPr>
            <w:tcW w:w="2830" w:type="dxa"/>
            <w:gridSpan w:val="2"/>
            <w:shd w:val="clear" w:color="auto" w:fill="FAAA5A"/>
            <w:vAlign w:val="center"/>
          </w:tcPr>
          <w:p w14:paraId="55CDC23D" w14:textId="77777777" w:rsidR="00D46E89" w:rsidRPr="0027597B" w:rsidRDefault="00D46E89" w:rsidP="0027597B">
            <w:pPr>
              <w:spacing w:after="0" w:line="240" w:lineRule="auto"/>
              <w:rPr>
                <w:rFonts w:asciiTheme="majorHAnsi" w:hAnsiTheme="majorHAnsi" w:cstheme="majorHAnsi"/>
                <w:b/>
                <w:lang w:val="sl-SI"/>
              </w:rPr>
            </w:pPr>
            <w:r w:rsidRPr="0027597B">
              <w:rPr>
                <w:rFonts w:asciiTheme="majorHAnsi" w:hAnsiTheme="majorHAnsi" w:cstheme="majorHAnsi"/>
                <w:b/>
                <w:lang w:val="sl-SI"/>
              </w:rPr>
              <w:t>Rok za prejem ponudb</w:t>
            </w:r>
          </w:p>
        </w:tc>
        <w:tc>
          <w:tcPr>
            <w:tcW w:w="6865" w:type="dxa"/>
            <w:shd w:val="clear" w:color="auto" w:fill="FADC8C"/>
            <w:vAlign w:val="center"/>
          </w:tcPr>
          <w:p w14:paraId="51A17A06" w14:textId="77777777" w:rsidR="00D46E89" w:rsidRPr="00687257" w:rsidRDefault="0027597B" w:rsidP="0027597B">
            <w:pPr>
              <w:spacing w:after="0" w:line="240" w:lineRule="auto"/>
              <w:rPr>
                <w:rFonts w:asciiTheme="majorHAnsi" w:hAnsiTheme="majorHAnsi" w:cstheme="majorHAnsi"/>
                <w:b/>
                <w:lang w:val="sl-SI"/>
              </w:rPr>
            </w:pPr>
            <w:r>
              <w:rPr>
                <w:rFonts w:asciiTheme="majorHAnsi" w:hAnsiTheme="majorHAnsi" w:cstheme="majorHAnsi"/>
                <w:b/>
                <w:noProof/>
              </w:rPr>
              <w:t>27</w:t>
            </w:r>
            <w:r w:rsidR="00D46E89" w:rsidRPr="00687257">
              <w:rPr>
                <w:rFonts w:asciiTheme="majorHAnsi" w:hAnsiTheme="majorHAnsi" w:cstheme="majorHAnsi"/>
                <w:b/>
                <w:noProof/>
              </w:rPr>
              <w:t>.9.2021 ob 12. uri</w:t>
            </w:r>
          </w:p>
        </w:tc>
      </w:tr>
      <w:tr w:rsidR="00D46E89" w:rsidRPr="00687257" w14:paraId="29018D1A" w14:textId="77777777" w:rsidTr="00B56557">
        <w:trPr>
          <w:trHeight w:val="20"/>
          <w:jc w:val="center"/>
        </w:trPr>
        <w:tc>
          <w:tcPr>
            <w:tcW w:w="2830" w:type="dxa"/>
            <w:gridSpan w:val="2"/>
            <w:shd w:val="clear" w:color="auto" w:fill="FAAA5A"/>
            <w:vAlign w:val="center"/>
          </w:tcPr>
          <w:p w14:paraId="4CA0EFEC" w14:textId="77777777" w:rsidR="00D46E89" w:rsidRPr="00687257" w:rsidRDefault="00D46E89" w:rsidP="0027597B">
            <w:pPr>
              <w:spacing w:after="0" w:line="240" w:lineRule="auto"/>
              <w:rPr>
                <w:rFonts w:asciiTheme="majorHAnsi" w:hAnsiTheme="majorHAnsi" w:cstheme="majorHAnsi"/>
                <w:lang w:val="sl-SI"/>
              </w:rPr>
            </w:pPr>
            <w:r w:rsidRPr="00687257">
              <w:rPr>
                <w:rFonts w:asciiTheme="majorHAnsi" w:hAnsiTheme="majorHAnsi" w:cstheme="majorHAnsi"/>
                <w:b/>
                <w:lang w:val="sl-SI"/>
              </w:rPr>
              <w:t>Način predložitve ponudb</w:t>
            </w:r>
          </w:p>
        </w:tc>
        <w:tc>
          <w:tcPr>
            <w:tcW w:w="6865" w:type="dxa"/>
            <w:shd w:val="clear" w:color="auto" w:fill="FADC8C"/>
            <w:vAlign w:val="center"/>
          </w:tcPr>
          <w:p w14:paraId="55210913" w14:textId="77777777" w:rsidR="00D46E89" w:rsidRPr="00687257" w:rsidRDefault="00D46E89" w:rsidP="0027597B">
            <w:pPr>
              <w:spacing w:after="0" w:line="240" w:lineRule="auto"/>
              <w:jc w:val="both"/>
              <w:rPr>
                <w:rFonts w:asciiTheme="majorHAnsi" w:hAnsiTheme="majorHAnsi" w:cstheme="majorHAnsi"/>
                <w:lang w:val="sl-SI"/>
              </w:rPr>
            </w:pPr>
            <w:r w:rsidRPr="00687257">
              <w:rPr>
                <w:rFonts w:asciiTheme="majorHAnsi" w:hAnsiTheme="majorHAnsi" w:cstheme="majorHAnsi"/>
                <w:lang w:val="sl-SI"/>
              </w:rPr>
              <w:t xml:space="preserve">Ponudniki morajo ponudbe predložiti v informacijski sistem e-JN na spletnem naslovu </w:t>
            </w:r>
            <w:hyperlink r:id="rId17" w:history="1">
              <w:r w:rsidRPr="00687257">
                <w:rPr>
                  <w:rFonts w:asciiTheme="majorHAnsi" w:hAnsiTheme="majorHAnsi" w:cstheme="majorHAnsi"/>
                  <w:color w:val="0000FF"/>
                  <w:u w:val="single"/>
                  <w:lang w:val="sl-SI"/>
                </w:rPr>
                <w:t>https://ejn.gov.si/eJN2</w:t>
              </w:r>
            </w:hyperlink>
            <w:r w:rsidRPr="00687257">
              <w:rPr>
                <w:rFonts w:asciiTheme="majorHAnsi" w:hAnsiTheme="majorHAnsi" w:cstheme="majorHAnsi"/>
                <w:lang w:val="sl-SI"/>
              </w:rPr>
              <w:t xml:space="preserve">, v skladu s točko 3 dokumenta </w:t>
            </w:r>
            <w:r w:rsidRPr="00687257">
              <w:rPr>
                <w:rFonts w:asciiTheme="majorHAnsi" w:hAnsiTheme="majorHAnsi" w:cstheme="majorHAnsi"/>
                <w:i/>
                <w:lang w:val="sl-SI"/>
              </w:rPr>
              <w:t>Navodila za uporabo informacijskega sistema za uporabo funkcionalnosti elektronske oddaje ponudb e-JN: PONUDNIKI (v nadaljevanju: Navodila za uporabo e-JN)</w:t>
            </w:r>
            <w:r w:rsidRPr="00687257">
              <w:rPr>
                <w:rFonts w:asciiTheme="majorHAnsi" w:hAnsiTheme="majorHAnsi" w:cstheme="majorHAnsi"/>
                <w:lang w:val="sl-SI"/>
              </w:rPr>
              <w:t xml:space="preserve">, ki je del te razpisne dokumentacije in objavljen na spletnem naslovu </w:t>
            </w:r>
            <w:hyperlink r:id="rId18" w:history="1">
              <w:r w:rsidRPr="00687257">
                <w:rPr>
                  <w:rFonts w:asciiTheme="majorHAnsi" w:hAnsiTheme="majorHAnsi" w:cstheme="majorHAnsi"/>
                  <w:color w:val="0000FF"/>
                  <w:u w:val="single"/>
                  <w:lang w:val="sl-SI"/>
                </w:rPr>
                <w:t>https://ejn.gov.si/eJN2</w:t>
              </w:r>
            </w:hyperlink>
            <w:r w:rsidRPr="00687257">
              <w:rPr>
                <w:rFonts w:asciiTheme="majorHAnsi" w:hAnsiTheme="majorHAnsi" w:cstheme="majorHAnsi"/>
                <w:lang w:val="sl-SI"/>
              </w:rPr>
              <w:t>.</w:t>
            </w:r>
          </w:p>
          <w:p w14:paraId="6F65FDA8" w14:textId="77777777" w:rsidR="00D46E89" w:rsidRPr="00687257" w:rsidRDefault="00D46E89" w:rsidP="0027597B">
            <w:pPr>
              <w:spacing w:after="0" w:line="240" w:lineRule="auto"/>
              <w:jc w:val="both"/>
              <w:rPr>
                <w:rFonts w:asciiTheme="majorHAnsi" w:hAnsiTheme="majorHAnsi" w:cstheme="majorHAnsi"/>
                <w:lang w:val="sl-SI"/>
              </w:rPr>
            </w:pPr>
          </w:p>
          <w:p w14:paraId="36C11B7B" w14:textId="77777777" w:rsidR="00D46E89" w:rsidRPr="00687257" w:rsidRDefault="00D46E89" w:rsidP="0027597B">
            <w:pPr>
              <w:spacing w:after="0" w:line="240" w:lineRule="auto"/>
              <w:jc w:val="both"/>
              <w:rPr>
                <w:rFonts w:asciiTheme="majorHAnsi" w:hAnsiTheme="majorHAnsi" w:cstheme="majorHAnsi"/>
                <w:lang w:val="sl-SI"/>
              </w:rPr>
            </w:pPr>
            <w:r w:rsidRPr="00687257">
              <w:rPr>
                <w:rFonts w:asciiTheme="majorHAnsi" w:hAnsiTheme="majorHAnsi" w:cstheme="majorHAnsi"/>
                <w:lang w:val="sl-SI"/>
              </w:rPr>
              <w:t xml:space="preserve">Ponudnik se mora pred oddajo ponudbe registrirati na spletnem naslovu </w:t>
            </w:r>
            <w:hyperlink r:id="rId19" w:history="1">
              <w:r w:rsidRPr="00687257">
                <w:rPr>
                  <w:rFonts w:asciiTheme="majorHAnsi" w:hAnsiTheme="majorHAnsi" w:cstheme="majorHAnsi"/>
                  <w:color w:val="0000FF"/>
                  <w:u w:val="single"/>
                  <w:lang w:val="sl-SI"/>
                </w:rPr>
                <w:t>https://ejn.gov.si/eJN2</w:t>
              </w:r>
            </w:hyperlink>
            <w:r w:rsidRPr="00687257">
              <w:rPr>
                <w:rFonts w:asciiTheme="majorHAnsi" w:hAnsiTheme="majorHAnsi" w:cstheme="majorHAnsi"/>
                <w:lang w:val="sl-SI"/>
              </w:rPr>
              <w:t xml:space="preserve">, v skladu z Navodili za uporabo e-JN. Če je ponudnik </w:t>
            </w:r>
            <w:r w:rsidRPr="00687257">
              <w:rPr>
                <w:rFonts w:asciiTheme="majorHAnsi" w:hAnsiTheme="majorHAnsi" w:cstheme="majorHAnsi"/>
                <w:lang w:val="sl-SI"/>
              </w:rPr>
              <w:lastRenderedPageBreak/>
              <w:t xml:space="preserve">že registriran v informacijski sistem e-JN, se v aplikacijo prijavi na istem naslovu. </w:t>
            </w:r>
          </w:p>
          <w:p w14:paraId="2948047E" w14:textId="77777777" w:rsidR="00D46E89" w:rsidRPr="00687257" w:rsidRDefault="00D46E89" w:rsidP="0027597B">
            <w:pPr>
              <w:spacing w:after="0" w:line="240" w:lineRule="auto"/>
              <w:jc w:val="both"/>
              <w:rPr>
                <w:rFonts w:asciiTheme="majorHAnsi" w:hAnsiTheme="majorHAnsi" w:cstheme="majorHAnsi"/>
                <w:lang w:val="sl-SI"/>
              </w:rPr>
            </w:pPr>
          </w:p>
          <w:p w14:paraId="4AE12233" w14:textId="77777777" w:rsidR="00D46E89" w:rsidRPr="00687257" w:rsidRDefault="00D46E89" w:rsidP="0027597B">
            <w:pPr>
              <w:spacing w:line="240" w:lineRule="auto"/>
              <w:jc w:val="both"/>
              <w:rPr>
                <w:rFonts w:asciiTheme="majorHAnsi" w:hAnsiTheme="majorHAnsi" w:cstheme="majorHAnsi"/>
                <w:lang w:val="sl-SI"/>
              </w:rPr>
            </w:pPr>
            <w:r w:rsidRPr="00687257">
              <w:rPr>
                <w:rFonts w:asciiTheme="majorHAnsi" w:hAnsiTheme="majorHAnsi" w:cstheme="majorHAnsi"/>
                <w:lang w:val="sl-SI"/>
              </w:rPr>
              <w:t xml:space="preserve">Uporabnik ponudnika, ki je v informacijskem sistemu e-JN pooblaščen za oddajanje ponudb, ponudbo odda s klikom na gumb »Oddaj«. Informacijski sistem e-JN ob oddaji ponudb zabeleži identiteto uporabnika in čas oddaje ponudbe. </w:t>
            </w:r>
            <w:r w:rsidRPr="00687257">
              <w:rPr>
                <w:rFonts w:asciiTheme="majorHAnsi" w:hAnsiTheme="majorHAnsi" w:cstheme="majorHAnsi"/>
                <w:b/>
                <w:lang w:val="sl-SI"/>
              </w:rPr>
              <w:t>Uporabnik z dejanjem oddaje ponudbe izkaže in izjavi voljo v imenu ponudnika oddati zavezujočo ponudbo</w:t>
            </w:r>
            <w:r w:rsidRPr="00687257">
              <w:rPr>
                <w:rFonts w:asciiTheme="majorHAnsi" w:hAnsiTheme="majorHAnsi" w:cstheme="majorHAnsi"/>
                <w:lang w:val="sl-SI"/>
              </w:rPr>
              <w:t xml:space="preserve"> (18. člen Obligacijskega zakonika</w:t>
            </w:r>
            <w:r w:rsidRPr="00687257">
              <w:rPr>
                <w:rFonts w:asciiTheme="majorHAnsi" w:hAnsiTheme="majorHAnsi" w:cstheme="majorHAnsi"/>
                <w:i/>
                <w:vertAlign w:val="superscript"/>
                <w:lang w:val="sl-SI"/>
              </w:rPr>
              <w:footnoteReference w:id="2"/>
            </w:r>
            <w:r w:rsidRPr="00687257">
              <w:rPr>
                <w:rFonts w:asciiTheme="majorHAnsi" w:hAnsiTheme="majorHAnsi" w:cstheme="majorHAnsi"/>
                <w:lang w:val="sl-SI"/>
              </w:rPr>
              <w:t>). Z oddajo ponudbe je le-ta zavezujoča za čas, naveden v ponudbi, razen če jo uporabnik ponudnika umakne ali spremeni pred potekom roka za oddajo ponudb.</w:t>
            </w:r>
          </w:p>
          <w:p w14:paraId="39E9E2DB" w14:textId="77777777" w:rsidR="00D46E89" w:rsidRPr="00687257" w:rsidRDefault="00D46E89" w:rsidP="0027597B">
            <w:pPr>
              <w:spacing w:after="0" w:line="240" w:lineRule="auto"/>
              <w:jc w:val="both"/>
              <w:rPr>
                <w:rFonts w:asciiTheme="majorHAnsi" w:hAnsiTheme="majorHAnsi" w:cstheme="majorHAnsi"/>
                <w:b/>
                <w:lang w:val="sl-SI"/>
              </w:rPr>
            </w:pPr>
            <w:r w:rsidRPr="00687257">
              <w:rPr>
                <w:rFonts w:asciiTheme="majorHAnsi" w:hAnsiTheme="majorHAnsi" w:cstheme="majorHAnsi"/>
                <w:lang w:val="sl-SI"/>
              </w:rPr>
              <w:t xml:space="preserve">Ponudba se šteje za pravočasno oddano, če jo naročnik prejme preko sistema e-JN </w:t>
            </w:r>
            <w:hyperlink r:id="rId20" w:history="1">
              <w:r w:rsidRPr="00687257">
                <w:rPr>
                  <w:rFonts w:asciiTheme="majorHAnsi" w:hAnsiTheme="majorHAnsi" w:cstheme="majorHAnsi"/>
                  <w:color w:val="0000FF"/>
                  <w:u w:val="single"/>
                  <w:lang w:val="sl-SI"/>
                </w:rPr>
                <w:t>https://ejn.gov.si/eJN2</w:t>
              </w:r>
            </w:hyperlink>
            <w:r w:rsidRPr="00687257">
              <w:rPr>
                <w:rFonts w:asciiTheme="majorHAnsi" w:hAnsiTheme="majorHAnsi" w:cstheme="majorHAnsi"/>
                <w:lang w:val="sl-SI"/>
              </w:rPr>
              <w:t xml:space="preserve"> najkasneje do zgoraj navedenega roka. Za oddano ponudbo se šteje ponudba, ki je v informacijskem sistemu e-JN označena s statusom »ODDANO«. </w:t>
            </w:r>
            <w:r w:rsidRPr="00687257">
              <w:rPr>
                <w:rFonts w:asciiTheme="majorHAnsi" w:hAnsiTheme="majorHAnsi" w:cstheme="majorHAnsi"/>
                <w:b/>
                <w:lang w:val="sl-SI"/>
              </w:rPr>
              <w:t>Po preteku roka za predložitev ponudb ponudbe ne bo več mogoče oddati.</w:t>
            </w:r>
          </w:p>
          <w:p w14:paraId="5CB0CDB7" w14:textId="77777777" w:rsidR="00D46E89" w:rsidRPr="00687257" w:rsidRDefault="00D46E89" w:rsidP="0027597B">
            <w:pPr>
              <w:spacing w:after="0" w:line="240" w:lineRule="auto"/>
              <w:jc w:val="both"/>
              <w:rPr>
                <w:rFonts w:asciiTheme="majorHAnsi" w:hAnsiTheme="majorHAnsi" w:cstheme="majorHAnsi"/>
                <w:b/>
                <w:lang w:val="sl-SI"/>
              </w:rPr>
            </w:pPr>
          </w:p>
          <w:p w14:paraId="05D0BD60" w14:textId="77777777" w:rsidR="00D46E89" w:rsidRPr="00687257" w:rsidRDefault="00D46E89" w:rsidP="0027597B">
            <w:pPr>
              <w:spacing w:after="0" w:line="240" w:lineRule="auto"/>
              <w:jc w:val="both"/>
              <w:rPr>
                <w:rFonts w:asciiTheme="majorHAnsi" w:hAnsiTheme="majorHAnsi" w:cstheme="majorHAnsi"/>
                <w:b/>
                <w:lang w:val="sl-SI"/>
              </w:rPr>
            </w:pPr>
            <w:r w:rsidRPr="00687257">
              <w:rPr>
                <w:rFonts w:asciiTheme="majorHAnsi" w:hAnsiTheme="majorHAnsi" w:cstheme="majorHAnsi"/>
                <w:b/>
                <w:lang w:val="sl-SI"/>
              </w:rPr>
              <w:t>Dostop do povezave za oddajo elektronske ponudbe v tem postopku javnega naročila je na naslednji povezavi:</w:t>
            </w:r>
          </w:p>
          <w:p w14:paraId="33FDC1D3" w14:textId="250ED268" w:rsidR="004C7E36" w:rsidRPr="00687257" w:rsidRDefault="00525C6C" w:rsidP="0027597B">
            <w:pPr>
              <w:spacing w:after="0" w:line="240" w:lineRule="auto"/>
              <w:jc w:val="both"/>
              <w:rPr>
                <w:rFonts w:asciiTheme="majorHAnsi" w:hAnsiTheme="majorHAnsi" w:cstheme="majorHAnsi"/>
              </w:rPr>
            </w:pPr>
            <w:hyperlink r:id="rId21" w:history="1">
              <w:r w:rsidR="00A27A03" w:rsidRPr="009D430F">
                <w:rPr>
                  <w:rStyle w:val="Hyperlink"/>
                  <w:rFonts w:asciiTheme="majorHAnsi" w:hAnsiTheme="majorHAnsi" w:cstheme="majorHAnsi"/>
                </w:rPr>
                <w:t>https://ejn.gov.si/ponudba/pages/aktualno/aktualno_jnc_podrobno.xhtml?zadevaId=6057</w:t>
              </w:r>
            </w:hyperlink>
            <w:r w:rsidR="00A27A03">
              <w:rPr>
                <w:rFonts w:asciiTheme="majorHAnsi" w:hAnsiTheme="majorHAnsi" w:cstheme="majorHAnsi"/>
              </w:rPr>
              <w:t xml:space="preserve"> </w:t>
            </w:r>
          </w:p>
        </w:tc>
      </w:tr>
      <w:tr w:rsidR="00D46E89" w:rsidRPr="00687257" w14:paraId="0D76805B" w14:textId="77777777" w:rsidTr="00B56557">
        <w:trPr>
          <w:trHeight w:val="20"/>
          <w:jc w:val="center"/>
        </w:trPr>
        <w:tc>
          <w:tcPr>
            <w:tcW w:w="2830" w:type="dxa"/>
            <w:gridSpan w:val="2"/>
            <w:shd w:val="clear" w:color="auto" w:fill="FAAA5A"/>
            <w:vAlign w:val="center"/>
          </w:tcPr>
          <w:p w14:paraId="3B8EE2EE" w14:textId="77777777" w:rsidR="00D46E89" w:rsidRPr="00687257" w:rsidRDefault="00D46E89" w:rsidP="0027597B">
            <w:pPr>
              <w:spacing w:after="0" w:line="240" w:lineRule="auto"/>
              <w:rPr>
                <w:rFonts w:asciiTheme="majorHAnsi" w:hAnsiTheme="majorHAnsi" w:cstheme="majorHAnsi"/>
                <w:b/>
                <w:lang w:val="sl-SI"/>
              </w:rPr>
            </w:pPr>
            <w:r w:rsidRPr="00687257">
              <w:rPr>
                <w:rFonts w:asciiTheme="majorHAnsi" w:hAnsiTheme="majorHAnsi" w:cstheme="majorHAnsi"/>
                <w:b/>
                <w:lang w:val="sl-SI"/>
              </w:rPr>
              <w:lastRenderedPageBreak/>
              <w:t>Spremembe in umik ponudb</w:t>
            </w:r>
          </w:p>
        </w:tc>
        <w:tc>
          <w:tcPr>
            <w:tcW w:w="6865" w:type="dxa"/>
            <w:shd w:val="clear" w:color="auto" w:fill="FADC8C"/>
            <w:vAlign w:val="center"/>
          </w:tcPr>
          <w:p w14:paraId="73A49F0C" w14:textId="77777777" w:rsidR="00D46E89" w:rsidRPr="00687257" w:rsidRDefault="00D46E89" w:rsidP="0027597B">
            <w:pPr>
              <w:spacing w:after="0" w:line="240" w:lineRule="auto"/>
              <w:jc w:val="both"/>
              <w:rPr>
                <w:rFonts w:asciiTheme="majorHAnsi" w:hAnsiTheme="majorHAnsi" w:cstheme="majorHAnsi"/>
                <w:lang w:val="sl-SI"/>
              </w:rPr>
            </w:pPr>
            <w:r w:rsidRPr="00687257">
              <w:rPr>
                <w:rFonts w:asciiTheme="majorHAnsi" w:hAnsiTheme="majorHAnsi" w:cstheme="majorHAnsi"/>
                <w:lang w:val="sl-SI"/>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tc>
      </w:tr>
      <w:tr w:rsidR="00D46E89" w:rsidRPr="00687257" w14:paraId="2FD2F041" w14:textId="77777777" w:rsidTr="00B56557">
        <w:trPr>
          <w:trHeight w:val="20"/>
          <w:jc w:val="center"/>
        </w:trPr>
        <w:tc>
          <w:tcPr>
            <w:tcW w:w="2830" w:type="dxa"/>
            <w:gridSpan w:val="2"/>
            <w:tcBorders>
              <w:bottom w:val="single" w:sz="4" w:space="0" w:color="auto"/>
            </w:tcBorders>
            <w:shd w:val="clear" w:color="auto" w:fill="FAAA5A"/>
            <w:vAlign w:val="center"/>
          </w:tcPr>
          <w:p w14:paraId="1626D33E" w14:textId="77777777" w:rsidR="00D46E89" w:rsidRPr="00687257" w:rsidRDefault="00D46E89" w:rsidP="0027597B">
            <w:pPr>
              <w:spacing w:after="0" w:line="240" w:lineRule="auto"/>
              <w:rPr>
                <w:rFonts w:asciiTheme="majorHAnsi" w:hAnsiTheme="majorHAnsi" w:cstheme="majorHAnsi"/>
                <w:lang w:val="sl-SI"/>
              </w:rPr>
            </w:pPr>
            <w:r w:rsidRPr="00687257">
              <w:rPr>
                <w:rFonts w:asciiTheme="majorHAnsi" w:hAnsiTheme="majorHAnsi" w:cstheme="majorHAnsi"/>
                <w:b/>
                <w:lang w:val="sl-SI"/>
              </w:rPr>
              <w:t>Komunikacija s ponudniki po roku za oddajo ponudb</w:t>
            </w:r>
          </w:p>
        </w:tc>
        <w:tc>
          <w:tcPr>
            <w:tcW w:w="6865" w:type="dxa"/>
            <w:tcBorders>
              <w:bottom w:val="single" w:sz="4" w:space="0" w:color="auto"/>
            </w:tcBorders>
            <w:shd w:val="clear" w:color="auto" w:fill="FADC8C"/>
            <w:vAlign w:val="center"/>
          </w:tcPr>
          <w:p w14:paraId="6A829D21" w14:textId="77777777" w:rsidR="00D46E89" w:rsidRPr="00687257" w:rsidRDefault="00D46E89" w:rsidP="0027597B">
            <w:pPr>
              <w:spacing w:after="0" w:line="240" w:lineRule="auto"/>
              <w:jc w:val="both"/>
              <w:rPr>
                <w:rFonts w:asciiTheme="majorHAnsi" w:hAnsiTheme="majorHAnsi" w:cstheme="majorHAnsi"/>
                <w:lang w:val="sl-SI"/>
              </w:rPr>
            </w:pPr>
            <w:r w:rsidRPr="00687257">
              <w:rPr>
                <w:rFonts w:asciiTheme="majorHAnsi" w:hAnsiTheme="majorHAnsi" w:cstheme="majorHAnsi"/>
                <w:lang w:val="sl-SI"/>
              </w:rPr>
              <w:t xml:space="preserve">Z oddajo ponudbe se ponudnik strinja, da se komunikacija med strankama po roku za oddajo ponudb, do izdaje odločitve, izvaja znotraj sistema e-JN, ter da bo naročnik vso morebitno naknadno korespondenco (pozive za dopolnitev, pojasnilo, odpravo računske napake, pojasnilo neobičajno nizke cene) posredoval preko tega sistema (sistem sicer posreduje elektronsko sporočilo kontaktnim osebam, navedenim v e-JN za te namene, vendar vročitev preko e-pošte ni gotova, zaradi česar se ponudnik zavezuje, da bo v času do izdaje odločitve o oddaji javnega naročila redno spremljal e-JN v svojem profilu za morebitne pozive). </w:t>
            </w:r>
          </w:p>
        </w:tc>
      </w:tr>
      <w:tr w:rsidR="00D46E89" w:rsidRPr="00687257" w14:paraId="20558F50" w14:textId="77777777" w:rsidTr="0027597B">
        <w:trPr>
          <w:trHeight w:val="20"/>
          <w:jc w:val="center"/>
        </w:trPr>
        <w:tc>
          <w:tcPr>
            <w:tcW w:w="9695" w:type="dxa"/>
            <w:gridSpan w:val="3"/>
            <w:tcBorders>
              <w:bottom w:val="single" w:sz="4" w:space="0" w:color="auto"/>
            </w:tcBorders>
            <w:shd w:val="clear" w:color="auto" w:fill="FAAA5A"/>
            <w:vAlign w:val="center"/>
          </w:tcPr>
          <w:p w14:paraId="4A57AB5B" w14:textId="77777777" w:rsidR="00D46E89" w:rsidRPr="00687257" w:rsidRDefault="00D46E89" w:rsidP="0027597B">
            <w:pPr>
              <w:spacing w:after="0" w:line="240" w:lineRule="auto"/>
              <w:jc w:val="center"/>
              <w:rPr>
                <w:rFonts w:asciiTheme="majorHAnsi" w:hAnsiTheme="majorHAnsi" w:cstheme="majorHAnsi"/>
                <w:lang w:val="sl-SI"/>
              </w:rPr>
            </w:pPr>
            <w:r w:rsidRPr="00687257">
              <w:rPr>
                <w:rFonts w:asciiTheme="majorHAnsi" w:hAnsiTheme="majorHAnsi" w:cstheme="majorHAnsi"/>
                <w:b/>
                <w:lang w:val="sl-SI"/>
              </w:rPr>
              <w:t>Javno odpiranje ponudb</w:t>
            </w:r>
          </w:p>
        </w:tc>
      </w:tr>
      <w:tr w:rsidR="00D46E89" w:rsidRPr="00687257" w14:paraId="76225506" w14:textId="77777777" w:rsidTr="0027597B">
        <w:trPr>
          <w:trHeight w:val="20"/>
          <w:jc w:val="center"/>
        </w:trPr>
        <w:tc>
          <w:tcPr>
            <w:tcW w:w="1838" w:type="dxa"/>
            <w:tcBorders>
              <w:bottom w:val="single" w:sz="4" w:space="0" w:color="auto"/>
            </w:tcBorders>
            <w:shd w:val="clear" w:color="auto" w:fill="FAAA5A"/>
            <w:vAlign w:val="center"/>
          </w:tcPr>
          <w:p w14:paraId="0D67ADF5" w14:textId="77777777" w:rsidR="00D46E89" w:rsidRPr="00687257" w:rsidRDefault="00D46E89" w:rsidP="0027597B">
            <w:pPr>
              <w:spacing w:after="0" w:line="240" w:lineRule="auto"/>
              <w:jc w:val="center"/>
              <w:rPr>
                <w:rFonts w:asciiTheme="majorHAnsi" w:hAnsiTheme="majorHAnsi" w:cstheme="majorHAnsi"/>
                <w:lang w:val="sl-SI"/>
              </w:rPr>
            </w:pPr>
            <w:r w:rsidRPr="00687257">
              <w:rPr>
                <w:rFonts w:asciiTheme="majorHAnsi" w:hAnsiTheme="majorHAnsi" w:cstheme="majorHAnsi"/>
                <w:lang w:val="sl-SI"/>
              </w:rPr>
              <w:t>Čas</w:t>
            </w:r>
          </w:p>
        </w:tc>
        <w:tc>
          <w:tcPr>
            <w:tcW w:w="7857" w:type="dxa"/>
            <w:gridSpan w:val="2"/>
            <w:tcBorders>
              <w:bottom w:val="single" w:sz="4" w:space="0" w:color="auto"/>
            </w:tcBorders>
            <w:shd w:val="clear" w:color="auto" w:fill="FAAA5A"/>
            <w:vAlign w:val="center"/>
          </w:tcPr>
          <w:p w14:paraId="5D8944D4" w14:textId="77777777" w:rsidR="00D46E89" w:rsidRPr="00687257" w:rsidRDefault="00D46E89" w:rsidP="0027597B">
            <w:pPr>
              <w:spacing w:after="0" w:line="240" w:lineRule="auto"/>
              <w:jc w:val="center"/>
              <w:rPr>
                <w:rFonts w:asciiTheme="majorHAnsi" w:hAnsiTheme="majorHAnsi" w:cstheme="majorHAnsi"/>
                <w:lang w:val="sl-SI"/>
              </w:rPr>
            </w:pPr>
            <w:r w:rsidRPr="00687257">
              <w:rPr>
                <w:rFonts w:asciiTheme="majorHAnsi" w:hAnsiTheme="majorHAnsi" w:cstheme="majorHAnsi"/>
                <w:lang w:val="sl-SI"/>
              </w:rPr>
              <w:t>Lokacija odpiranja ponudb</w:t>
            </w:r>
          </w:p>
        </w:tc>
      </w:tr>
      <w:tr w:rsidR="00E14591" w:rsidRPr="00687257" w14:paraId="2040AB7C" w14:textId="77777777" w:rsidTr="00B56557">
        <w:trPr>
          <w:trHeight w:val="20"/>
          <w:jc w:val="center"/>
        </w:trPr>
        <w:tc>
          <w:tcPr>
            <w:tcW w:w="1838" w:type="dxa"/>
            <w:shd w:val="clear" w:color="auto" w:fill="FADC8C"/>
            <w:vAlign w:val="center"/>
          </w:tcPr>
          <w:p w14:paraId="1E24C97B" w14:textId="77777777" w:rsidR="00E14591" w:rsidRPr="00687257" w:rsidRDefault="0027597B" w:rsidP="0027597B">
            <w:pPr>
              <w:spacing w:after="0" w:line="240" w:lineRule="auto"/>
              <w:jc w:val="center"/>
              <w:rPr>
                <w:rFonts w:asciiTheme="majorHAnsi" w:hAnsiTheme="majorHAnsi" w:cstheme="majorHAnsi"/>
                <w:b/>
                <w:noProof/>
              </w:rPr>
            </w:pPr>
            <w:r>
              <w:rPr>
                <w:rFonts w:asciiTheme="majorHAnsi" w:hAnsiTheme="majorHAnsi" w:cstheme="majorHAnsi"/>
                <w:b/>
                <w:noProof/>
              </w:rPr>
              <w:t>27</w:t>
            </w:r>
            <w:r w:rsidR="00E14591" w:rsidRPr="00687257">
              <w:rPr>
                <w:rFonts w:asciiTheme="majorHAnsi" w:hAnsiTheme="majorHAnsi" w:cstheme="majorHAnsi"/>
                <w:b/>
                <w:noProof/>
              </w:rPr>
              <w:t>.9.2021</w:t>
            </w:r>
          </w:p>
          <w:p w14:paraId="045248BB" w14:textId="77777777" w:rsidR="00E14591" w:rsidRPr="00687257" w:rsidRDefault="00E14591" w:rsidP="0027597B">
            <w:pPr>
              <w:spacing w:after="0" w:line="240" w:lineRule="auto"/>
              <w:jc w:val="center"/>
              <w:rPr>
                <w:rFonts w:asciiTheme="majorHAnsi" w:hAnsiTheme="majorHAnsi" w:cstheme="majorHAnsi"/>
                <w:b/>
                <w:lang w:val="sl-SI"/>
              </w:rPr>
            </w:pPr>
            <w:r w:rsidRPr="00687257">
              <w:rPr>
                <w:rFonts w:asciiTheme="majorHAnsi" w:hAnsiTheme="majorHAnsi" w:cstheme="majorHAnsi"/>
                <w:b/>
                <w:noProof/>
              </w:rPr>
              <w:t>ob 12:10</w:t>
            </w:r>
          </w:p>
        </w:tc>
        <w:tc>
          <w:tcPr>
            <w:tcW w:w="7857" w:type="dxa"/>
            <w:gridSpan w:val="2"/>
            <w:shd w:val="clear" w:color="auto" w:fill="FADC8C"/>
            <w:vAlign w:val="center"/>
          </w:tcPr>
          <w:p w14:paraId="63BCE7A0" w14:textId="77777777" w:rsidR="00E14591" w:rsidRPr="00687257" w:rsidRDefault="00E14591" w:rsidP="0027597B">
            <w:pPr>
              <w:spacing w:after="0" w:line="240" w:lineRule="auto"/>
              <w:jc w:val="both"/>
              <w:rPr>
                <w:rFonts w:asciiTheme="majorHAnsi" w:hAnsiTheme="majorHAnsi" w:cstheme="majorHAnsi"/>
                <w:lang w:eastAsia="sl-SI"/>
              </w:rPr>
            </w:pPr>
            <w:proofErr w:type="spellStart"/>
            <w:r w:rsidRPr="00687257">
              <w:rPr>
                <w:rFonts w:asciiTheme="majorHAnsi" w:hAnsiTheme="majorHAnsi" w:cstheme="majorHAnsi"/>
              </w:rPr>
              <w:t>Odpiranje</w:t>
            </w:r>
            <w:proofErr w:type="spellEnd"/>
            <w:r w:rsidRPr="00687257">
              <w:rPr>
                <w:rFonts w:asciiTheme="majorHAnsi" w:hAnsiTheme="majorHAnsi" w:cstheme="majorHAnsi"/>
              </w:rPr>
              <w:t xml:space="preserve"> </w:t>
            </w:r>
            <w:proofErr w:type="spellStart"/>
            <w:r w:rsidRPr="00687257">
              <w:rPr>
                <w:rFonts w:asciiTheme="majorHAnsi" w:hAnsiTheme="majorHAnsi" w:cstheme="majorHAnsi"/>
              </w:rPr>
              <w:t>ponudb</w:t>
            </w:r>
            <w:proofErr w:type="spellEnd"/>
            <w:r w:rsidRPr="00687257">
              <w:rPr>
                <w:rFonts w:asciiTheme="majorHAnsi" w:hAnsiTheme="majorHAnsi" w:cstheme="majorHAnsi"/>
              </w:rPr>
              <w:t xml:space="preserve"> </w:t>
            </w:r>
            <w:proofErr w:type="spellStart"/>
            <w:r w:rsidRPr="00687257">
              <w:rPr>
                <w:rFonts w:asciiTheme="majorHAnsi" w:hAnsiTheme="majorHAnsi" w:cstheme="majorHAnsi"/>
              </w:rPr>
              <w:t>bo</w:t>
            </w:r>
            <w:proofErr w:type="spellEnd"/>
            <w:r w:rsidRPr="00687257">
              <w:rPr>
                <w:rFonts w:asciiTheme="majorHAnsi" w:hAnsiTheme="majorHAnsi" w:cstheme="majorHAnsi"/>
              </w:rPr>
              <w:t xml:space="preserve"> </w:t>
            </w:r>
            <w:proofErr w:type="spellStart"/>
            <w:r w:rsidRPr="00687257">
              <w:rPr>
                <w:rFonts w:asciiTheme="majorHAnsi" w:hAnsiTheme="majorHAnsi" w:cstheme="majorHAnsi"/>
              </w:rPr>
              <w:t>potekalo</w:t>
            </w:r>
            <w:proofErr w:type="spellEnd"/>
            <w:r w:rsidRPr="00687257">
              <w:rPr>
                <w:rFonts w:asciiTheme="majorHAnsi" w:hAnsiTheme="majorHAnsi" w:cstheme="majorHAnsi"/>
              </w:rPr>
              <w:t xml:space="preserve"> </w:t>
            </w:r>
            <w:proofErr w:type="spellStart"/>
            <w:r w:rsidRPr="00687257">
              <w:rPr>
                <w:rFonts w:asciiTheme="majorHAnsi" w:hAnsiTheme="majorHAnsi" w:cstheme="majorHAnsi"/>
              </w:rPr>
              <w:t>avtomatično</w:t>
            </w:r>
            <w:proofErr w:type="spellEnd"/>
            <w:r w:rsidRPr="00687257">
              <w:rPr>
                <w:rFonts w:asciiTheme="majorHAnsi" w:hAnsiTheme="majorHAnsi" w:cstheme="majorHAnsi"/>
              </w:rPr>
              <w:t xml:space="preserve"> v </w:t>
            </w:r>
            <w:proofErr w:type="spellStart"/>
            <w:r w:rsidRPr="00687257">
              <w:rPr>
                <w:rFonts w:asciiTheme="majorHAnsi" w:hAnsiTheme="majorHAnsi" w:cstheme="majorHAnsi"/>
              </w:rPr>
              <w:t>informacijskem</w:t>
            </w:r>
            <w:proofErr w:type="spellEnd"/>
            <w:r w:rsidRPr="00687257">
              <w:rPr>
                <w:rFonts w:asciiTheme="majorHAnsi" w:hAnsiTheme="majorHAnsi" w:cstheme="majorHAnsi"/>
              </w:rPr>
              <w:t xml:space="preserve"> </w:t>
            </w:r>
            <w:proofErr w:type="spellStart"/>
            <w:r w:rsidRPr="00687257">
              <w:rPr>
                <w:rFonts w:asciiTheme="majorHAnsi" w:hAnsiTheme="majorHAnsi" w:cstheme="majorHAnsi"/>
              </w:rPr>
              <w:t>sistemu</w:t>
            </w:r>
            <w:proofErr w:type="spellEnd"/>
            <w:r w:rsidRPr="00687257">
              <w:rPr>
                <w:rFonts w:asciiTheme="majorHAnsi" w:hAnsiTheme="majorHAnsi" w:cstheme="majorHAnsi"/>
              </w:rPr>
              <w:t xml:space="preserve"> e-JN </w:t>
            </w:r>
            <w:proofErr w:type="spellStart"/>
            <w:r w:rsidRPr="00687257">
              <w:rPr>
                <w:rFonts w:asciiTheme="majorHAnsi" w:hAnsiTheme="majorHAnsi" w:cstheme="majorHAnsi"/>
              </w:rPr>
              <w:t>na</w:t>
            </w:r>
            <w:proofErr w:type="spellEnd"/>
            <w:r w:rsidRPr="00687257">
              <w:rPr>
                <w:rFonts w:asciiTheme="majorHAnsi" w:hAnsiTheme="majorHAnsi" w:cstheme="majorHAnsi"/>
              </w:rPr>
              <w:t xml:space="preserve"> </w:t>
            </w:r>
            <w:proofErr w:type="spellStart"/>
            <w:r w:rsidRPr="00687257">
              <w:rPr>
                <w:rFonts w:asciiTheme="majorHAnsi" w:hAnsiTheme="majorHAnsi" w:cstheme="majorHAnsi"/>
              </w:rPr>
              <w:t>spletnem</w:t>
            </w:r>
            <w:proofErr w:type="spellEnd"/>
            <w:r w:rsidRPr="00687257">
              <w:rPr>
                <w:rFonts w:asciiTheme="majorHAnsi" w:hAnsiTheme="majorHAnsi" w:cstheme="majorHAnsi"/>
              </w:rPr>
              <w:t xml:space="preserve"> </w:t>
            </w:r>
            <w:proofErr w:type="spellStart"/>
            <w:r w:rsidRPr="00687257">
              <w:rPr>
                <w:rFonts w:asciiTheme="majorHAnsi" w:hAnsiTheme="majorHAnsi" w:cstheme="majorHAnsi"/>
              </w:rPr>
              <w:t>naslovu</w:t>
            </w:r>
            <w:proofErr w:type="spellEnd"/>
            <w:r w:rsidRPr="00687257">
              <w:rPr>
                <w:rFonts w:asciiTheme="majorHAnsi" w:hAnsiTheme="majorHAnsi" w:cstheme="majorHAnsi"/>
              </w:rPr>
              <w:t xml:space="preserve"> </w:t>
            </w:r>
            <w:hyperlink r:id="rId22" w:history="1">
              <w:r w:rsidRPr="00687257">
                <w:rPr>
                  <w:rStyle w:val="Hyperlink"/>
                  <w:rFonts w:asciiTheme="majorHAnsi" w:hAnsiTheme="majorHAnsi" w:cstheme="majorHAnsi"/>
                  <w:lang w:eastAsia="sl-SI"/>
                </w:rPr>
                <w:t>https://ejn.gov.si/eJN2</w:t>
              </w:r>
            </w:hyperlink>
            <w:r w:rsidRPr="00687257">
              <w:rPr>
                <w:rFonts w:asciiTheme="majorHAnsi" w:hAnsiTheme="majorHAnsi" w:cstheme="majorHAnsi"/>
                <w:lang w:eastAsia="sl-SI"/>
              </w:rPr>
              <w:t xml:space="preserve">. </w:t>
            </w:r>
          </w:p>
          <w:p w14:paraId="610EE015" w14:textId="77777777" w:rsidR="00E14591" w:rsidRPr="00687257" w:rsidRDefault="00E14591" w:rsidP="0027597B">
            <w:pPr>
              <w:spacing w:after="0" w:line="240" w:lineRule="auto"/>
              <w:jc w:val="both"/>
              <w:rPr>
                <w:rFonts w:asciiTheme="majorHAnsi" w:hAnsiTheme="majorHAnsi" w:cstheme="majorHAnsi"/>
                <w:lang w:eastAsia="sl-SI"/>
              </w:rPr>
            </w:pPr>
          </w:p>
          <w:p w14:paraId="12B7623E" w14:textId="77777777" w:rsidR="00E14591" w:rsidRPr="00687257" w:rsidRDefault="00E14591" w:rsidP="0027597B">
            <w:pPr>
              <w:spacing w:after="0" w:line="240" w:lineRule="auto"/>
              <w:jc w:val="both"/>
              <w:rPr>
                <w:rFonts w:asciiTheme="majorHAnsi" w:hAnsiTheme="majorHAnsi" w:cstheme="majorHAnsi"/>
                <w:lang w:val="sl-SI"/>
              </w:rPr>
            </w:pPr>
            <w:proofErr w:type="spellStart"/>
            <w:r w:rsidRPr="00687257">
              <w:rPr>
                <w:rFonts w:asciiTheme="majorHAnsi" w:hAnsiTheme="majorHAnsi" w:cstheme="majorHAnsi"/>
              </w:rPr>
              <w:t>Odpiranje</w:t>
            </w:r>
            <w:proofErr w:type="spellEnd"/>
            <w:r w:rsidRPr="00687257">
              <w:rPr>
                <w:rFonts w:asciiTheme="majorHAnsi" w:hAnsiTheme="majorHAnsi" w:cstheme="majorHAnsi"/>
              </w:rPr>
              <w:t xml:space="preserve"> </w:t>
            </w:r>
            <w:proofErr w:type="spellStart"/>
            <w:r w:rsidRPr="00687257">
              <w:rPr>
                <w:rFonts w:asciiTheme="majorHAnsi" w:hAnsiTheme="majorHAnsi" w:cstheme="majorHAnsi"/>
              </w:rPr>
              <w:t>poteka</w:t>
            </w:r>
            <w:proofErr w:type="spellEnd"/>
            <w:r w:rsidRPr="00687257">
              <w:rPr>
                <w:rFonts w:asciiTheme="majorHAnsi" w:hAnsiTheme="majorHAnsi" w:cstheme="majorHAnsi"/>
              </w:rPr>
              <w:t xml:space="preserve"> </w:t>
            </w:r>
            <w:proofErr w:type="spellStart"/>
            <w:r w:rsidRPr="00687257">
              <w:rPr>
                <w:rFonts w:asciiTheme="majorHAnsi" w:hAnsiTheme="majorHAnsi" w:cstheme="majorHAnsi"/>
              </w:rPr>
              <w:t>tako</w:t>
            </w:r>
            <w:proofErr w:type="spellEnd"/>
            <w:r w:rsidRPr="00687257">
              <w:rPr>
                <w:rFonts w:asciiTheme="majorHAnsi" w:hAnsiTheme="majorHAnsi" w:cstheme="majorHAnsi"/>
              </w:rPr>
              <w:t xml:space="preserve">, da </w:t>
            </w:r>
            <w:proofErr w:type="spellStart"/>
            <w:r w:rsidRPr="00687257">
              <w:rPr>
                <w:rFonts w:asciiTheme="majorHAnsi" w:hAnsiTheme="majorHAnsi" w:cstheme="majorHAnsi"/>
              </w:rPr>
              <w:t>informacijski</w:t>
            </w:r>
            <w:proofErr w:type="spellEnd"/>
            <w:r w:rsidRPr="00687257">
              <w:rPr>
                <w:rFonts w:asciiTheme="majorHAnsi" w:hAnsiTheme="majorHAnsi" w:cstheme="majorHAnsi"/>
              </w:rPr>
              <w:t xml:space="preserve"> </w:t>
            </w:r>
            <w:proofErr w:type="spellStart"/>
            <w:r w:rsidRPr="00687257">
              <w:rPr>
                <w:rFonts w:asciiTheme="majorHAnsi" w:hAnsiTheme="majorHAnsi" w:cstheme="majorHAnsi"/>
              </w:rPr>
              <w:t>sistem</w:t>
            </w:r>
            <w:proofErr w:type="spellEnd"/>
            <w:r w:rsidRPr="00687257">
              <w:rPr>
                <w:rFonts w:asciiTheme="majorHAnsi" w:hAnsiTheme="majorHAnsi" w:cstheme="majorHAnsi"/>
              </w:rPr>
              <w:t xml:space="preserve"> e-JN </w:t>
            </w:r>
            <w:proofErr w:type="spellStart"/>
            <w:r w:rsidRPr="00687257">
              <w:rPr>
                <w:rFonts w:asciiTheme="majorHAnsi" w:hAnsiTheme="majorHAnsi" w:cstheme="majorHAnsi"/>
                <w:b/>
              </w:rPr>
              <w:t>samodejno</w:t>
            </w:r>
            <w:proofErr w:type="spellEnd"/>
            <w:r w:rsidRPr="00687257">
              <w:rPr>
                <w:rFonts w:asciiTheme="majorHAnsi" w:hAnsiTheme="majorHAnsi" w:cstheme="majorHAnsi"/>
              </w:rPr>
              <w:t xml:space="preserve"> </w:t>
            </w:r>
            <w:proofErr w:type="spellStart"/>
            <w:r w:rsidRPr="00687257">
              <w:rPr>
                <w:rFonts w:asciiTheme="majorHAnsi" w:hAnsiTheme="majorHAnsi" w:cstheme="majorHAnsi"/>
              </w:rPr>
              <w:t>ob</w:t>
            </w:r>
            <w:proofErr w:type="spellEnd"/>
            <w:r w:rsidRPr="00687257">
              <w:rPr>
                <w:rFonts w:asciiTheme="majorHAnsi" w:hAnsiTheme="majorHAnsi" w:cstheme="majorHAnsi"/>
              </w:rPr>
              <w:t xml:space="preserve"> </w:t>
            </w:r>
            <w:proofErr w:type="spellStart"/>
            <w:r w:rsidRPr="00687257">
              <w:rPr>
                <w:rFonts w:asciiTheme="majorHAnsi" w:hAnsiTheme="majorHAnsi" w:cstheme="majorHAnsi"/>
              </w:rPr>
              <w:t>uri</w:t>
            </w:r>
            <w:proofErr w:type="spellEnd"/>
            <w:r w:rsidRPr="00687257">
              <w:rPr>
                <w:rFonts w:asciiTheme="majorHAnsi" w:hAnsiTheme="majorHAnsi" w:cstheme="majorHAnsi"/>
              </w:rPr>
              <w:t xml:space="preserve">, </w:t>
            </w:r>
            <w:proofErr w:type="spellStart"/>
            <w:r w:rsidRPr="00687257">
              <w:rPr>
                <w:rFonts w:asciiTheme="majorHAnsi" w:hAnsiTheme="majorHAnsi" w:cstheme="majorHAnsi"/>
              </w:rPr>
              <w:t>ki</w:t>
            </w:r>
            <w:proofErr w:type="spellEnd"/>
            <w:r w:rsidRPr="00687257">
              <w:rPr>
                <w:rFonts w:asciiTheme="majorHAnsi" w:hAnsiTheme="majorHAnsi" w:cstheme="majorHAnsi"/>
              </w:rPr>
              <w:t xml:space="preserve"> je </w:t>
            </w:r>
            <w:proofErr w:type="spellStart"/>
            <w:r w:rsidRPr="00687257">
              <w:rPr>
                <w:rFonts w:asciiTheme="majorHAnsi" w:hAnsiTheme="majorHAnsi" w:cstheme="majorHAnsi"/>
              </w:rPr>
              <w:t>določena</w:t>
            </w:r>
            <w:proofErr w:type="spellEnd"/>
            <w:r w:rsidRPr="00687257">
              <w:rPr>
                <w:rFonts w:asciiTheme="majorHAnsi" w:hAnsiTheme="majorHAnsi" w:cstheme="majorHAnsi"/>
              </w:rPr>
              <w:t xml:space="preserve"> za </w:t>
            </w:r>
            <w:proofErr w:type="spellStart"/>
            <w:r w:rsidRPr="00687257">
              <w:rPr>
                <w:rFonts w:asciiTheme="majorHAnsi" w:hAnsiTheme="majorHAnsi" w:cstheme="majorHAnsi"/>
              </w:rPr>
              <w:t>javno</w:t>
            </w:r>
            <w:proofErr w:type="spellEnd"/>
            <w:r w:rsidRPr="00687257">
              <w:rPr>
                <w:rFonts w:asciiTheme="majorHAnsi" w:hAnsiTheme="majorHAnsi" w:cstheme="majorHAnsi"/>
              </w:rPr>
              <w:t xml:space="preserve"> </w:t>
            </w:r>
            <w:proofErr w:type="spellStart"/>
            <w:r w:rsidRPr="00687257">
              <w:rPr>
                <w:rFonts w:asciiTheme="majorHAnsi" w:hAnsiTheme="majorHAnsi" w:cstheme="majorHAnsi"/>
              </w:rPr>
              <w:t>odpiranje</w:t>
            </w:r>
            <w:proofErr w:type="spellEnd"/>
            <w:r w:rsidRPr="00687257">
              <w:rPr>
                <w:rFonts w:asciiTheme="majorHAnsi" w:hAnsiTheme="majorHAnsi" w:cstheme="majorHAnsi"/>
              </w:rPr>
              <w:t xml:space="preserve"> </w:t>
            </w:r>
            <w:proofErr w:type="spellStart"/>
            <w:r w:rsidRPr="00687257">
              <w:rPr>
                <w:rFonts w:asciiTheme="majorHAnsi" w:hAnsiTheme="majorHAnsi" w:cstheme="majorHAnsi"/>
              </w:rPr>
              <w:t>ponudb</w:t>
            </w:r>
            <w:proofErr w:type="spellEnd"/>
            <w:r w:rsidRPr="00687257">
              <w:rPr>
                <w:rFonts w:asciiTheme="majorHAnsi" w:hAnsiTheme="majorHAnsi" w:cstheme="majorHAnsi"/>
              </w:rPr>
              <w:t xml:space="preserve">, </w:t>
            </w:r>
            <w:proofErr w:type="spellStart"/>
            <w:r w:rsidRPr="00687257">
              <w:rPr>
                <w:rFonts w:asciiTheme="majorHAnsi" w:hAnsiTheme="majorHAnsi" w:cstheme="majorHAnsi"/>
              </w:rPr>
              <w:t>prikaže</w:t>
            </w:r>
            <w:proofErr w:type="spellEnd"/>
            <w:r w:rsidRPr="00687257">
              <w:rPr>
                <w:rFonts w:asciiTheme="majorHAnsi" w:hAnsiTheme="majorHAnsi" w:cstheme="majorHAnsi"/>
              </w:rPr>
              <w:t xml:space="preserve"> </w:t>
            </w:r>
            <w:proofErr w:type="spellStart"/>
            <w:r w:rsidRPr="00687257">
              <w:rPr>
                <w:rFonts w:asciiTheme="majorHAnsi" w:hAnsiTheme="majorHAnsi" w:cstheme="majorHAnsi"/>
              </w:rPr>
              <w:t>podatke</w:t>
            </w:r>
            <w:proofErr w:type="spellEnd"/>
            <w:r w:rsidRPr="00687257">
              <w:rPr>
                <w:rFonts w:asciiTheme="majorHAnsi" w:hAnsiTheme="majorHAnsi" w:cstheme="majorHAnsi"/>
              </w:rPr>
              <w:t xml:space="preserve"> o </w:t>
            </w:r>
            <w:proofErr w:type="spellStart"/>
            <w:r w:rsidRPr="00687257">
              <w:rPr>
                <w:rFonts w:asciiTheme="majorHAnsi" w:hAnsiTheme="majorHAnsi" w:cstheme="majorHAnsi"/>
              </w:rPr>
              <w:t>ponudniku</w:t>
            </w:r>
            <w:proofErr w:type="spellEnd"/>
            <w:r w:rsidRPr="00687257">
              <w:rPr>
                <w:rFonts w:asciiTheme="majorHAnsi" w:hAnsiTheme="majorHAnsi" w:cstheme="majorHAnsi"/>
              </w:rPr>
              <w:t xml:space="preserve">, o </w:t>
            </w:r>
            <w:proofErr w:type="spellStart"/>
            <w:r w:rsidRPr="00687257">
              <w:rPr>
                <w:rFonts w:asciiTheme="majorHAnsi" w:hAnsiTheme="majorHAnsi" w:cstheme="majorHAnsi"/>
              </w:rPr>
              <w:t>variantah</w:t>
            </w:r>
            <w:proofErr w:type="spellEnd"/>
            <w:r w:rsidRPr="00687257">
              <w:rPr>
                <w:rFonts w:asciiTheme="majorHAnsi" w:hAnsiTheme="majorHAnsi" w:cstheme="majorHAnsi"/>
              </w:rPr>
              <w:t xml:space="preserve">, </w:t>
            </w:r>
            <w:proofErr w:type="spellStart"/>
            <w:r w:rsidRPr="00687257">
              <w:rPr>
                <w:rFonts w:asciiTheme="majorHAnsi" w:hAnsiTheme="majorHAnsi" w:cstheme="majorHAnsi"/>
              </w:rPr>
              <w:t>če</w:t>
            </w:r>
            <w:proofErr w:type="spellEnd"/>
            <w:r w:rsidRPr="00687257">
              <w:rPr>
                <w:rFonts w:asciiTheme="majorHAnsi" w:hAnsiTheme="majorHAnsi" w:cstheme="majorHAnsi"/>
              </w:rPr>
              <w:t xml:space="preserve"> so bile </w:t>
            </w:r>
            <w:proofErr w:type="spellStart"/>
            <w:r w:rsidRPr="00687257">
              <w:rPr>
                <w:rFonts w:asciiTheme="majorHAnsi" w:hAnsiTheme="majorHAnsi" w:cstheme="majorHAnsi"/>
              </w:rPr>
              <w:t>zahtevane</w:t>
            </w:r>
            <w:proofErr w:type="spellEnd"/>
            <w:r w:rsidRPr="00687257">
              <w:rPr>
                <w:rFonts w:asciiTheme="majorHAnsi" w:hAnsiTheme="majorHAnsi" w:cstheme="majorHAnsi"/>
              </w:rPr>
              <w:t xml:space="preserve"> </w:t>
            </w:r>
            <w:proofErr w:type="spellStart"/>
            <w:r w:rsidRPr="00687257">
              <w:rPr>
                <w:rFonts w:asciiTheme="majorHAnsi" w:hAnsiTheme="majorHAnsi" w:cstheme="majorHAnsi"/>
              </w:rPr>
              <w:t>oziroma</w:t>
            </w:r>
            <w:proofErr w:type="spellEnd"/>
            <w:r w:rsidRPr="00687257">
              <w:rPr>
                <w:rFonts w:asciiTheme="majorHAnsi" w:hAnsiTheme="majorHAnsi" w:cstheme="majorHAnsi"/>
              </w:rPr>
              <w:t xml:space="preserve"> </w:t>
            </w:r>
            <w:proofErr w:type="spellStart"/>
            <w:r w:rsidRPr="00687257">
              <w:rPr>
                <w:rFonts w:asciiTheme="majorHAnsi" w:hAnsiTheme="majorHAnsi" w:cstheme="majorHAnsi"/>
              </w:rPr>
              <w:t>dovoljene</w:t>
            </w:r>
            <w:proofErr w:type="spellEnd"/>
            <w:r w:rsidRPr="00687257">
              <w:rPr>
                <w:rFonts w:asciiTheme="majorHAnsi" w:hAnsiTheme="majorHAnsi" w:cstheme="majorHAnsi"/>
              </w:rPr>
              <w:t xml:space="preserve">, </w:t>
            </w:r>
            <w:proofErr w:type="spellStart"/>
            <w:r w:rsidRPr="00687257">
              <w:rPr>
                <w:rFonts w:asciiTheme="majorHAnsi" w:hAnsiTheme="majorHAnsi" w:cstheme="majorHAnsi"/>
              </w:rPr>
              <w:t>ter</w:t>
            </w:r>
            <w:proofErr w:type="spellEnd"/>
            <w:r w:rsidRPr="00687257">
              <w:rPr>
                <w:rFonts w:asciiTheme="majorHAnsi" w:hAnsiTheme="majorHAnsi" w:cstheme="majorHAnsi"/>
              </w:rPr>
              <w:t xml:space="preserve"> </w:t>
            </w:r>
            <w:proofErr w:type="spellStart"/>
            <w:r w:rsidRPr="00687257">
              <w:rPr>
                <w:rFonts w:asciiTheme="majorHAnsi" w:hAnsiTheme="majorHAnsi" w:cstheme="majorHAnsi"/>
              </w:rPr>
              <w:t>omogoči</w:t>
            </w:r>
            <w:proofErr w:type="spellEnd"/>
            <w:r w:rsidRPr="00687257">
              <w:rPr>
                <w:rFonts w:asciiTheme="majorHAnsi" w:hAnsiTheme="majorHAnsi" w:cstheme="majorHAnsi"/>
              </w:rPr>
              <w:t xml:space="preserve"> </w:t>
            </w:r>
            <w:proofErr w:type="spellStart"/>
            <w:r w:rsidRPr="00687257">
              <w:rPr>
                <w:rFonts w:asciiTheme="majorHAnsi" w:hAnsiTheme="majorHAnsi" w:cstheme="majorHAnsi"/>
              </w:rPr>
              <w:t>dostop</w:t>
            </w:r>
            <w:proofErr w:type="spellEnd"/>
            <w:r w:rsidRPr="00687257">
              <w:rPr>
                <w:rFonts w:asciiTheme="majorHAnsi" w:hAnsiTheme="majorHAnsi" w:cstheme="majorHAnsi"/>
              </w:rPr>
              <w:t xml:space="preserve"> do .pdf </w:t>
            </w:r>
            <w:proofErr w:type="spellStart"/>
            <w:r w:rsidRPr="00687257">
              <w:rPr>
                <w:rFonts w:asciiTheme="majorHAnsi" w:hAnsiTheme="majorHAnsi" w:cstheme="majorHAnsi"/>
              </w:rPr>
              <w:t>dokumenta</w:t>
            </w:r>
            <w:proofErr w:type="spellEnd"/>
            <w:r w:rsidRPr="00687257">
              <w:rPr>
                <w:rFonts w:asciiTheme="majorHAnsi" w:hAnsiTheme="majorHAnsi" w:cstheme="majorHAnsi"/>
              </w:rPr>
              <w:t xml:space="preserve">, </w:t>
            </w:r>
            <w:proofErr w:type="spellStart"/>
            <w:r w:rsidRPr="00687257">
              <w:rPr>
                <w:rFonts w:asciiTheme="majorHAnsi" w:hAnsiTheme="majorHAnsi" w:cstheme="majorHAnsi"/>
              </w:rPr>
              <w:t>ki</w:t>
            </w:r>
            <w:proofErr w:type="spellEnd"/>
            <w:r w:rsidRPr="00687257">
              <w:rPr>
                <w:rFonts w:asciiTheme="majorHAnsi" w:hAnsiTheme="majorHAnsi" w:cstheme="majorHAnsi"/>
              </w:rPr>
              <w:t xml:space="preserve"> </w:t>
            </w:r>
            <w:proofErr w:type="spellStart"/>
            <w:r w:rsidRPr="00687257">
              <w:rPr>
                <w:rFonts w:asciiTheme="majorHAnsi" w:hAnsiTheme="majorHAnsi" w:cstheme="majorHAnsi"/>
              </w:rPr>
              <w:t>ga</w:t>
            </w:r>
            <w:proofErr w:type="spellEnd"/>
            <w:r w:rsidRPr="00687257">
              <w:rPr>
                <w:rFonts w:asciiTheme="majorHAnsi" w:hAnsiTheme="majorHAnsi" w:cstheme="majorHAnsi"/>
              </w:rPr>
              <w:t xml:space="preserve"> </w:t>
            </w:r>
            <w:proofErr w:type="spellStart"/>
            <w:r w:rsidRPr="00687257">
              <w:rPr>
                <w:rFonts w:asciiTheme="majorHAnsi" w:hAnsiTheme="majorHAnsi" w:cstheme="majorHAnsi"/>
              </w:rPr>
              <w:t>ponudnik</w:t>
            </w:r>
            <w:proofErr w:type="spellEnd"/>
            <w:r w:rsidRPr="00687257">
              <w:rPr>
                <w:rFonts w:asciiTheme="majorHAnsi" w:hAnsiTheme="majorHAnsi" w:cstheme="majorHAnsi"/>
              </w:rPr>
              <w:t xml:space="preserve"> </w:t>
            </w:r>
            <w:proofErr w:type="spellStart"/>
            <w:r w:rsidRPr="00687257">
              <w:rPr>
                <w:rFonts w:asciiTheme="majorHAnsi" w:hAnsiTheme="majorHAnsi" w:cstheme="majorHAnsi"/>
              </w:rPr>
              <w:t>naloži</w:t>
            </w:r>
            <w:proofErr w:type="spellEnd"/>
            <w:r w:rsidRPr="00687257">
              <w:rPr>
                <w:rFonts w:asciiTheme="majorHAnsi" w:hAnsiTheme="majorHAnsi" w:cstheme="majorHAnsi"/>
              </w:rPr>
              <w:t xml:space="preserve"> v </w:t>
            </w:r>
            <w:proofErr w:type="spellStart"/>
            <w:r w:rsidRPr="00687257">
              <w:rPr>
                <w:rFonts w:asciiTheme="majorHAnsi" w:hAnsiTheme="majorHAnsi" w:cstheme="majorHAnsi"/>
              </w:rPr>
              <w:lastRenderedPageBreak/>
              <w:t>sistem</w:t>
            </w:r>
            <w:proofErr w:type="spellEnd"/>
            <w:r w:rsidRPr="00687257">
              <w:rPr>
                <w:rFonts w:asciiTheme="majorHAnsi" w:hAnsiTheme="majorHAnsi" w:cstheme="majorHAnsi"/>
              </w:rPr>
              <w:t xml:space="preserve"> e-JN pod </w:t>
            </w:r>
            <w:proofErr w:type="spellStart"/>
            <w:r w:rsidRPr="00687257">
              <w:rPr>
                <w:rFonts w:asciiTheme="majorHAnsi" w:hAnsiTheme="majorHAnsi" w:cstheme="majorHAnsi"/>
              </w:rPr>
              <w:t>razdelek</w:t>
            </w:r>
            <w:proofErr w:type="spellEnd"/>
            <w:r w:rsidRPr="00687257">
              <w:rPr>
                <w:rFonts w:asciiTheme="majorHAnsi" w:hAnsiTheme="majorHAnsi" w:cstheme="majorHAnsi"/>
              </w:rPr>
              <w:t xml:space="preserve"> »</w:t>
            </w:r>
            <w:proofErr w:type="spellStart"/>
            <w:r w:rsidRPr="00687257">
              <w:rPr>
                <w:rFonts w:asciiTheme="majorHAnsi" w:hAnsiTheme="majorHAnsi" w:cstheme="majorHAnsi"/>
              </w:rPr>
              <w:t>Predračun</w:t>
            </w:r>
            <w:proofErr w:type="spellEnd"/>
            <w:r w:rsidRPr="00687257">
              <w:rPr>
                <w:rFonts w:asciiTheme="majorHAnsi" w:hAnsiTheme="majorHAnsi" w:cstheme="majorHAnsi"/>
              </w:rPr>
              <w:t xml:space="preserve">«. </w:t>
            </w:r>
            <w:proofErr w:type="spellStart"/>
            <w:r w:rsidRPr="00687257">
              <w:rPr>
                <w:rFonts w:asciiTheme="majorHAnsi" w:hAnsiTheme="majorHAnsi" w:cstheme="majorHAnsi"/>
              </w:rPr>
              <w:t>Javna</w:t>
            </w:r>
            <w:proofErr w:type="spellEnd"/>
            <w:r w:rsidRPr="00687257">
              <w:rPr>
                <w:rFonts w:asciiTheme="majorHAnsi" w:hAnsiTheme="majorHAnsi" w:cstheme="majorHAnsi"/>
              </w:rPr>
              <w:t xml:space="preserve"> </w:t>
            </w:r>
            <w:proofErr w:type="spellStart"/>
            <w:r w:rsidRPr="00687257">
              <w:rPr>
                <w:rFonts w:asciiTheme="majorHAnsi" w:hAnsiTheme="majorHAnsi" w:cstheme="majorHAnsi"/>
              </w:rPr>
              <w:t>objava</w:t>
            </w:r>
            <w:proofErr w:type="spellEnd"/>
            <w:r w:rsidRPr="00687257">
              <w:rPr>
                <w:rFonts w:asciiTheme="majorHAnsi" w:hAnsiTheme="majorHAnsi" w:cstheme="majorHAnsi"/>
              </w:rPr>
              <w:t xml:space="preserve"> je </w:t>
            </w:r>
            <w:proofErr w:type="spellStart"/>
            <w:r w:rsidRPr="00687257">
              <w:rPr>
                <w:rFonts w:asciiTheme="majorHAnsi" w:hAnsiTheme="majorHAnsi" w:cstheme="majorHAnsi"/>
              </w:rPr>
              <w:t>trajna</w:t>
            </w:r>
            <w:proofErr w:type="spellEnd"/>
            <w:r w:rsidRPr="00687257">
              <w:rPr>
                <w:rFonts w:asciiTheme="majorHAnsi" w:hAnsiTheme="majorHAnsi" w:cstheme="majorHAnsi"/>
              </w:rPr>
              <w:t xml:space="preserve"> (do </w:t>
            </w:r>
            <w:proofErr w:type="spellStart"/>
            <w:r w:rsidRPr="00687257">
              <w:rPr>
                <w:rFonts w:asciiTheme="majorHAnsi" w:hAnsiTheme="majorHAnsi" w:cstheme="majorHAnsi"/>
              </w:rPr>
              <w:t>zaključka</w:t>
            </w:r>
            <w:proofErr w:type="spellEnd"/>
            <w:r w:rsidRPr="00687257">
              <w:rPr>
                <w:rFonts w:asciiTheme="majorHAnsi" w:hAnsiTheme="majorHAnsi" w:cstheme="majorHAnsi"/>
              </w:rPr>
              <w:t xml:space="preserve"> </w:t>
            </w:r>
            <w:proofErr w:type="spellStart"/>
            <w:r w:rsidRPr="00687257">
              <w:rPr>
                <w:rFonts w:asciiTheme="majorHAnsi" w:hAnsiTheme="majorHAnsi" w:cstheme="majorHAnsi"/>
              </w:rPr>
              <w:t>javnega</w:t>
            </w:r>
            <w:proofErr w:type="spellEnd"/>
            <w:r w:rsidRPr="00687257">
              <w:rPr>
                <w:rFonts w:asciiTheme="majorHAnsi" w:hAnsiTheme="majorHAnsi" w:cstheme="majorHAnsi"/>
              </w:rPr>
              <w:t xml:space="preserve"> </w:t>
            </w:r>
            <w:proofErr w:type="spellStart"/>
            <w:r w:rsidRPr="00687257">
              <w:rPr>
                <w:rFonts w:asciiTheme="majorHAnsi" w:hAnsiTheme="majorHAnsi" w:cstheme="majorHAnsi"/>
              </w:rPr>
              <w:t>naročila</w:t>
            </w:r>
            <w:proofErr w:type="spellEnd"/>
            <w:r w:rsidRPr="00687257">
              <w:rPr>
                <w:rFonts w:asciiTheme="majorHAnsi" w:hAnsiTheme="majorHAnsi" w:cstheme="majorHAnsi"/>
              </w:rPr>
              <w:t xml:space="preserve">). </w:t>
            </w:r>
            <w:proofErr w:type="spellStart"/>
            <w:r w:rsidRPr="00687257">
              <w:rPr>
                <w:rFonts w:asciiTheme="majorHAnsi" w:hAnsiTheme="majorHAnsi" w:cstheme="majorHAnsi"/>
              </w:rPr>
              <w:t>Ponudniki</w:t>
            </w:r>
            <w:proofErr w:type="spellEnd"/>
            <w:r w:rsidRPr="00687257">
              <w:rPr>
                <w:rFonts w:asciiTheme="majorHAnsi" w:hAnsiTheme="majorHAnsi" w:cstheme="majorHAnsi"/>
              </w:rPr>
              <w:t xml:space="preserve">, </w:t>
            </w:r>
            <w:proofErr w:type="spellStart"/>
            <w:r w:rsidRPr="00687257">
              <w:rPr>
                <w:rFonts w:asciiTheme="majorHAnsi" w:hAnsiTheme="majorHAnsi" w:cstheme="majorHAnsi"/>
              </w:rPr>
              <w:t>ki</w:t>
            </w:r>
            <w:proofErr w:type="spellEnd"/>
            <w:r w:rsidRPr="00687257">
              <w:rPr>
                <w:rFonts w:asciiTheme="majorHAnsi" w:hAnsiTheme="majorHAnsi" w:cstheme="majorHAnsi"/>
              </w:rPr>
              <w:t xml:space="preserve"> so </w:t>
            </w:r>
            <w:proofErr w:type="spellStart"/>
            <w:r w:rsidRPr="00687257">
              <w:rPr>
                <w:rFonts w:asciiTheme="majorHAnsi" w:hAnsiTheme="majorHAnsi" w:cstheme="majorHAnsi"/>
              </w:rPr>
              <w:t>oddali</w:t>
            </w:r>
            <w:proofErr w:type="spellEnd"/>
            <w:r w:rsidRPr="00687257">
              <w:rPr>
                <w:rFonts w:asciiTheme="majorHAnsi" w:hAnsiTheme="majorHAnsi" w:cstheme="majorHAnsi"/>
              </w:rPr>
              <w:t xml:space="preserve"> </w:t>
            </w:r>
            <w:proofErr w:type="spellStart"/>
            <w:r w:rsidRPr="00687257">
              <w:rPr>
                <w:rFonts w:asciiTheme="majorHAnsi" w:hAnsiTheme="majorHAnsi" w:cstheme="majorHAnsi"/>
              </w:rPr>
              <w:t>ponudbe</w:t>
            </w:r>
            <w:proofErr w:type="spellEnd"/>
            <w:r w:rsidRPr="00687257">
              <w:rPr>
                <w:rFonts w:asciiTheme="majorHAnsi" w:hAnsiTheme="majorHAnsi" w:cstheme="majorHAnsi"/>
              </w:rPr>
              <w:t xml:space="preserve">, </w:t>
            </w:r>
            <w:proofErr w:type="spellStart"/>
            <w:r w:rsidRPr="00687257">
              <w:rPr>
                <w:rFonts w:asciiTheme="majorHAnsi" w:hAnsiTheme="majorHAnsi" w:cstheme="majorHAnsi"/>
              </w:rPr>
              <w:t>imajo</w:t>
            </w:r>
            <w:proofErr w:type="spellEnd"/>
            <w:r w:rsidRPr="00687257">
              <w:rPr>
                <w:rFonts w:asciiTheme="majorHAnsi" w:hAnsiTheme="majorHAnsi" w:cstheme="majorHAnsi"/>
              </w:rPr>
              <w:t xml:space="preserve"> </w:t>
            </w:r>
            <w:proofErr w:type="spellStart"/>
            <w:r w:rsidRPr="00687257">
              <w:rPr>
                <w:rFonts w:asciiTheme="majorHAnsi" w:hAnsiTheme="majorHAnsi" w:cstheme="majorHAnsi"/>
              </w:rPr>
              <w:t>te</w:t>
            </w:r>
            <w:proofErr w:type="spellEnd"/>
            <w:r w:rsidRPr="00687257">
              <w:rPr>
                <w:rFonts w:asciiTheme="majorHAnsi" w:hAnsiTheme="majorHAnsi" w:cstheme="majorHAnsi"/>
              </w:rPr>
              <w:t xml:space="preserve"> </w:t>
            </w:r>
            <w:proofErr w:type="spellStart"/>
            <w:r w:rsidRPr="00687257">
              <w:rPr>
                <w:rFonts w:asciiTheme="majorHAnsi" w:hAnsiTheme="majorHAnsi" w:cstheme="majorHAnsi"/>
              </w:rPr>
              <w:t>podatke</w:t>
            </w:r>
            <w:proofErr w:type="spellEnd"/>
            <w:r w:rsidRPr="00687257">
              <w:rPr>
                <w:rFonts w:asciiTheme="majorHAnsi" w:hAnsiTheme="majorHAnsi" w:cstheme="majorHAnsi"/>
              </w:rPr>
              <w:t xml:space="preserve"> v </w:t>
            </w:r>
            <w:proofErr w:type="spellStart"/>
            <w:r w:rsidRPr="00687257">
              <w:rPr>
                <w:rFonts w:asciiTheme="majorHAnsi" w:hAnsiTheme="majorHAnsi" w:cstheme="majorHAnsi"/>
              </w:rPr>
              <w:t>informacijskem</w:t>
            </w:r>
            <w:proofErr w:type="spellEnd"/>
            <w:r w:rsidRPr="00687257">
              <w:rPr>
                <w:rFonts w:asciiTheme="majorHAnsi" w:hAnsiTheme="majorHAnsi" w:cstheme="majorHAnsi"/>
              </w:rPr>
              <w:t xml:space="preserve"> </w:t>
            </w:r>
            <w:proofErr w:type="spellStart"/>
            <w:r w:rsidRPr="00687257">
              <w:rPr>
                <w:rFonts w:asciiTheme="majorHAnsi" w:hAnsiTheme="majorHAnsi" w:cstheme="majorHAnsi"/>
              </w:rPr>
              <w:t>sistemu</w:t>
            </w:r>
            <w:proofErr w:type="spellEnd"/>
            <w:r w:rsidRPr="00687257">
              <w:rPr>
                <w:rFonts w:asciiTheme="majorHAnsi" w:hAnsiTheme="majorHAnsi" w:cstheme="majorHAnsi"/>
              </w:rPr>
              <w:t xml:space="preserve"> e-JN </w:t>
            </w:r>
            <w:proofErr w:type="spellStart"/>
            <w:r w:rsidRPr="00687257">
              <w:rPr>
                <w:rFonts w:asciiTheme="majorHAnsi" w:hAnsiTheme="majorHAnsi" w:cstheme="majorHAnsi"/>
              </w:rPr>
              <w:t>na</w:t>
            </w:r>
            <w:proofErr w:type="spellEnd"/>
            <w:r w:rsidRPr="00687257">
              <w:rPr>
                <w:rFonts w:asciiTheme="majorHAnsi" w:hAnsiTheme="majorHAnsi" w:cstheme="majorHAnsi"/>
              </w:rPr>
              <w:t xml:space="preserve"> </w:t>
            </w:r>
            <w:proofErr w:type="spellStart"/>
            <w:r w:rsidRPr="00687257">
              <w:rPr>
                <w:rFonts w:asciiTheme="majorHAnsi" w:hAnsiTheme="majorHAnsi" w:cstheme="majorHAnsi"/>
              </w:rPr>
              <w:t>razpolago</w:t>
            </w:r>
            <w:proofErr w:type="spellEnd"/>
            <w:r w:rsidRPr="00687257">
              <w:rPr>
                <w:rFonts w:asciiTheme="majorHAnsi" w:hAnsiTheme="majorHAnsi" w:cstheme="majorHAnsi"/>
              </w:rPr>
              <w:t xml:space="preserve"> v </w:t>
            </w:r>
            <w:proofErr w:type="spellStart"/>
            <w:r w:rsidRPr="00687257">
              <w:rPr>
                <w:rFonts w:asciiTheme="majorHAnsi" w:hAnsiTheme="majorHAnsi" w:cstheme="majorHAnsi"/>
              </w:rPr>
              <w:t>razdelku</w:t>
            </w:r>
            <w:proofErr w:type="spellEnd"/>
            <w:r w:rsidRPr="00687257">
              <w:rPr>
                <w:rFonts w:asciiTheme="majorHAnsi" w:hAnsiTheme="majorHAnsi" w:cstheme="majorHAnsi"/>
              </w:rPr>
              <w:t xml:space="preserve"> »</w:t>
            </w:r>
            <w:proofErr w:type="spellStart"/>
            <w:r w:rsidRPr="00687257">
              <w:rPr>
                <w:rFonts w:asciiTheme="majorHAnsi" w:hAnsiTheme="majorHAnsi" w:cstheme="majorHAnsi"/>
              </w:rPr>
              <w:t>Zapisnik</w:t>
            </w:r>
            <w:proofErr w:type="spellEnd"/>
            <w:r w:rsidRPr="00687257">
              <w:rPr>
                <w:rFonts w:asciiTheme="majorHAnsi" w:hAnsiTheme="majorHAnsi" w:cstheme="majorHAnsi"/>
              </w:rPr>
              <w:t xml:space="preserve"> o </w:t>
            </w:r>
            <w:proofErr w:type="spellStart"/>
            <w:r w:rsidRPr="00687257">
              <w:rPr>
                <w:rFonts w:asciiTheme="majorHAnsi" w:hAnsiTheme="majorHAnsi" w:cstheme="majorHAnsi"/>
              </w:rPr>
              <w:t>odpiranju</w:t>
            </w:r>
            <w:proofErr w:type="spellEnd"/>
            <w:r w:rsidRPr="00687257">
              <w:rPr>
                <w:rFonts w:asciiTheme="majorHAnsi" w:hAnsiTheme="majorHAnsi" w:cstheme="majorHAnsi"/>
              </w:rPr>
              <w:t xml:space="preserve"> </w:t>
            </w:r>
            <w:proofErr w:type="spellStart"/>
            <w:r w:rsidRPr="00687257">
              <w:rPr>
                <w:rFonts w:asciiTheme="majorHAnsi" w:hAnsiTheme="majorHAnsi" w:cstheme="majorHAnsi"/>
              </w:rPr>
              <w:t>ponudb</w:t>
            </w:r>
            <w:proofErr w:type="spellEnd"/>
            <w:r w:rsidRPr="00687257">
              <w:rPr>
                <w:rFonts w:asciiTheme="majorHAnsi" w:hAnsiTheme="majorHAnsi" w:cstheme="majorHAnsi"/>
              </w:rPr>
              <w:t xml:space="preserve">«. </w:t>
            </w:r>
          </w:p>
        </w:tc>
      </w:tr>
    </w:tbl>
    <w:p w14:paraId="6BFF680B" w14:textId="77777777" w:rsidR="00D46E89" w:rsidRPr="00687257" w:rsidRDefault="00D46E89" w:rsidP="0027597B">
      <w:pPr>
        <w:spacing w:after="0" w:line="240" w:lineRule="auto"/>
        <w:rPr>
          <w:rFonts w:asciiTheme="majorHAnsi" w:hAnsiTheme="majorHAnsi" w:cstheme="majorHAnsi"/>
          <w:b/>
          <w:lang w:val="sl-SI"/>
        </w:rPr>
      </w:pPr>
    </w:p>
    <w:p w14:paraId="40477072" w14:textId="77777777" w:rsidR="00D46E89" w:rsidRPr="00687257" w:rsidRDefault="00D46E89" w:rsidP="0027597B">
      <w:pPr>
        <w:spacing w:after="0" w:line="240" w:lineRule="auto"/>
        <w:rPr>
          <w:rFonts w:asciiTheme="majorHAnsi" w:hAnsiTheme="majorHAnsi" w:cstheme="majorHAnsi"/>
          <w:b/>
          <w:lang w:val="sl-SI"/>
        </w:rPr>
      </w:pPr>
    </w:p>
    <w:p w14:paraId="0FB1A866" w14:textId="77777777" w:rsidR="0027597B" w:rsidRPr="00E9710F" w:rsidRDefault="0027597B" w:rsidP="0027597B">
      <w:pPr>
        <w:numPr>
          <w:ilvl w:val="0"/>
          <w:numId w:val="8"/>
        </w:numPr>
        <w:spacing w:after="120" w:line="240" w:lineRule="auto"/>
        <w:rPr>
          <w:rFonts w:asciiTheme="majorHAnsi" w:hAnsiTheme="majorHAnsi" w:cstheme="majorHAnsi"/>
          <w:b/>
          <w:lang w:val="sl-SI"/>
        </w:rPr>
      </w:pPr>
      <w:r w:rsidRPr="00E9710F">
        <w:rPr>
          <w:rFonts w:asciiTheme="majorHAnsi" w:hAnsiTheme="majorHAnsi" w:cstheme="majorHAnsi"/>
          <w:b/>
          <w:lang w:val="sl-SI"/>
        </w:rPr>
        <w:t>PREVERJANJE SPOSOBNOSTI</w:t>
      </w:r>
    </w:p>
    <w:p w14:paraId="2D960282" w14:textId="77777777" w:rsidR="0027597B" w:rsidRPr="00E9710F" w:rsidRDefault="0027597B" w:rsidP="00B56557">
      <w:pPr>
        <w:spacing w:after="120" w:line="240" w:lineRule="auto"/>
        <w:jc w:val="both"/>
        <w:rPr>
          <w:rFonts w:asciiTheme="majorHAnsi" w:hAnsiTheme="majorHAnsi" w:cstheme="majorHAnsi"/>
          <w:lang w:val="sl-SI"/>
        </w:rPr>
      </w:pPr>
      <w:r w:rsidRPr="00E9710F">
        <w:rPr>
          <w:rFonts w:asciiTheme="majorHAnsi" w:hAnsiTheme="majorHAnsi" w:cstheme="majorHAnsi"/>
          <w:b/>
          <w:lang w:val="sl-SI"/>
        </w:rPr>
        <w:t xml:space="preserve">Gospodarski subjekt potrdi izpolnjevanje pogojev s predložitvijo izpolnjenega in podpisanega obrazca ESPD </w:t>
      </w:r>
      <w:r w:rsidRPr="00E9710F">
        <w:rPr>
          <w:rFonts w:asciiTheme="majorHAnsi" w:hAnsiTheme="majorHAnsi" w:cstheme="majorHAnsi"/>
          <w:lang w:val="sl-SI"/>
        </w:rPr>
        <w:t xml:space="preserve">(gospodarski subjekt obrazec ESPD iz razpisne dokumentacije shrani na svoj računalnik, nato pa ga izpolni preko spletne povezave </w:t>
      </w:r>
      <w:hyperlink r:id="rId23" w:history="1">
        <w:r w:rsidRPr="00E9710F">
          <w:rPr>
            <w:rStyle w:val="Hyperlink"/>
            <w:rFonts w:asciiTheme="majorHAnsi" w:hAnsiTheme="majorHAnsi" w:cstheme="majorHAnsi"/>
            <w:u w:val="none"/>
            <w:lang w:val="sl-SI"/>
          </w:rPr>
          <w:t>http://enarocanje.si/_ESPD/</w:t>
        </w:r>
      </w:hyperlink>
      <w:r w:rsidRPr="00E9710F">
        <w:rPr>
          <w:rFonts w:asciiTheme="majorHAnsi" w:hAnsiTheme="majorHAnsi" w:cstheme="majorHAnsi"/>
          <w:lang w:val="sl-SI"/>
        </w:rPr>
        <w:t xml:space="preserve">. Na tej spletni povezavi gospodarski subjekt izbere opcijo »Sem gospodarski subjekt« in opcijo »Uvoziti naročnikov ESPD«. Gospodarski subjekt ESPD nato v celoti izpolni ter predloži v svoji ponudbi, </w:t>
      </w:r>
      <w:r w:rsidRPr="00E9710F">
        <w:rPr>
          <w:rFonts w:asciiTheme="majorHAnsi" w:hAnsiTheme="majorHAnsi" w:cstheme="majorHAnsi"/>
          <w:u w:val="single"/>
          <w:lang w:val="sl-SI"/>
        </w:rPr>
        <w:t>kot je pojasnjeno v 2. točki 4. poglavja teh navodil</w:t>
      </w:r>
      <w:r w:rsidRPr="00E9710F">
        <w:rPr>
          <w:rFonts w:asciiTheme="majorHAnsi" w:hAnsiTheme="majorHAnsi" w:cstheme="majorHAnsi"/>
          <w:lang w:val="sl-SI"/>
        </w:rPr>
        <w:t xml:space="preserve">). </w:t>
      </w:r>
    </w:p>
    <w:p w14:paraId="6EEB0A91" w14:textId="77777777" w:rsidR="0027597B" w:rsidRDefault="0027597B" w:rsidP="00B56557">
      <w:pPr>
        <w:spacing w:after="120" w:line="240" w:lineRule="auto"/>
        <w:jc w:val="both"/>
        <w:rPr>
          <w:rFonts w:asciiTheme="majorHAnsi" w:hAnsiTheme="majorHAnsi" w:cstheme="majorHAnsi"/>
          <w:b/>
          <w:lang w:val="sl-SI"/>
        </w:rPr>
      </w:pPr>
      <w:r w:rsidRPr="00E9710F">
        <w:rPr>
          <w:rFonts w:asciiTheme="majorHAnsi" w:hAnsiTheme="majorHAnsi" w:cstheme="majorHAnsi"/>
          <w:b/>
          <w:lang w:val="sl-SI"/>
        </w:rPr>
        <w:t xml:space="preserve">Izpolnjevanje pogojev naročnik preveri pred izdajo odločitve na način, da ponudnika pozove k predložitvi ustreznih dokazil skladno s 47., 77. in 78. členom ZJN-3. </w:t>
      </w:r>
    </w:p>
    <w:p w14:paraId="4A01589B" w14:textId="77777777" w:rsidR="00B56557" w:rsidRPr="00E9710F" w:rsidRDefault="00B56557" w:rsidP="00B56557">
      <w:pPr>
        <w:spacing w:after="120" w:line="240" w:lineRule="auto"/>
        <w:jc w:val="both"/>
        <w:rPr>
          <w:rFonts w:asciiTheme="majorHAnsi" w:hAnsiTheme="majorHAnsi" w:cstheme="majorHAnsi"/>
          <w:b/>
          <w:lang w:val="sl-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9629"/>
      </w:tblGrid>
      <w:tr w:rsidR="0027597B" w:rsidRPr="00E9710F" w14:paraId="15AFC283" w14:textId="77777777" w:rsidTr="00B56557">
        <w:trPr>
          <w:trHeight w:val="20"/>
          <w:jc w:val="center"/>
        </w:trPr>
        <w:tc>
          <w:tcPr>
            <w:tcW w:w="5000" w:type="pct"/>
            <w:tcBorders>
              <w:bottom w:val="single" w:sz="4" w:space="0" w:color="auto"/>
            </w:tcBorders>
            <w:shd w:val="clear" w:color="auto" w:fill="FAAA5A"/>
            <w:vAlign w:val="center"/>
          </w:tcPr>
          <w:p w14:paraId="30B11CEF" w14:textId="77777777" w:rsidR="0027597B" w:rsidRPr="00E9710F" w:rsidRDefault="0027597B" w:rsidP="008C0B32">
            <w:pPr>
              <w:spacing w:after="0" w:line="240" w:lineRule="auto"/>
              <w:jc w:val="center"/>
              <w:rPr>
                <w:rFonts w:asciiTheme="majorHAnsi" w:hAnsiTheme="majorHAnsi" w:cstheme="majorHAnsi"/>
                <w:b/>
                <w:lang w:val="sl-SI"/>
              </w:rPr>
            </w:pPr>
            <w:r w:rsidRPr="00E9710F">
              <w:rPr>
                <w:rFonts w:asciiTheme="majorHAnsi" w:hAnsiTheme="majorHAnsi" w:cstheme="majorHAnsi"/>
                <w:b/>
                <w:lang w:val="sl-SI"/>
              </w:rPr>
              <w:t>RAZLOGI ZA IZKLJUČITEV</w:t>
            </w:r>
          </w:p>
        </w:tc>
      </w:tr>
      <w:tr w:rsidR="0027597B" w:rsidRPr="00E9710F" w14:paraId="493855C3" w14:textId="77777777" w:rsidTr="00B56557">
        <w:trPr>
          <w:trHeight w:val="20"/>
          <w:jc w:val="center"/>
        </w:trPr>
        <w:tc>
          <w:tcPr>
            <w:tcW w:w="5000" w:type="pct"/>
            <w:shd w:val="clear" w:color="auto" w:fill="FAAA5A"/>
            <w:vAlign w:val="center"/>
          </w:tcPr>
          <w:p w14:paraId="12C5CC39" w14:textId="77777777" w:rsidR="0027597B" w:rsidRPr="00E9710F" w:rsidRDefault="0027597B" w:rsidP="008C0B32">
            <w:pPr>
              <w:spacing w:after="0" w:line="240" w:lineRule="auto"/>
              <w:jc w:val="both"/>
              <w:rPr>
                <w:rFonts w:asciiTheme="majorHAnsi" w:hAnsiTheme="majorHAnsi" w:cstheme="majorHAnsi"/>
                <w:b/>
                <w:lang w:val="sl-SI"/>
              </w:rPr>
            </w:pPr>
            <w:r w:rsidRPr="00E9710F">
              <w:rPr>
                <w:rFonts w:asciiTheme="majorHAnsi" w:hAnsiTheme="majorHAnsi" w:cstheme="majorHAnsi"/>
                <w:b/>
                <w:lang w:val="sl-SI"/>
              </w:rPr>
              <w:t>A: Razlogi, povezani s kazenskimi obsodbami</w:t>
            </w:r>
          </w:p>
        </w:tc>
      </w:tr>
      <w:tr w:rsidR="0027597B" w:rsidRPr="00E9710F" w14:paraId="16A3B26A" w14:textId="77777777" w:rsidTr="00B56557">
        <w:trPr>
          <w:trHeight w:val="20"/>
          <w:jc w:val="center"/>
        </w:trPr>
        <w:tc>
          <w:tcPr>
            <w:tcW w:w="5000" w:type="pct"/>
            <w:tcBorders>
              <w:bottom w:val="single" w:sz="4" w:space="0" w:color="auto"/>
            </w:tcBorders>
            <w:shd w:val="clear" w:color="auto" w:fill="FADC8C"/>
            <w:vAlign w:val="center"/>
          </w:tcPr>
          <w:p w14:paraId="113EF661" w14:textId="77777777" w:rsidR="0027597B" w:rsidRPr="00E9710F" w:rsidRDefault="0027597B" w:rsidP="008C0B32">
            <w:pPr>
              <w:spacing w:after="120" w:line="240" w:lineRule="auto"/>
              <w:jc w:val="both"/>
              <w:rPr>
                <w:rFonts w:asciiTheme="majorHAnsi" w:hAnsiTheme="majorHAnsi" w:cstheme="majorHAnsi"/>
                <w:lang w:val="sl-SI"/>
              </w:rPr>
            </w:pPr>
            <w:r w:rsidRPr="00E9710F">
              <w:rPr>
                <w:rFonts w:asciiTheme="majorHAnsi" w:hAnsiTheme="majorHAnsi" w:cstheme="majorHAnsi"/>
                <w:lang w:val="sl-SI"/>
              </w:rPr>
              <w:t xml:space="preserve">1. Gospodarskemu subjektu ali osebi, ki je članica upravnega, vodstvenega ali nadzornega organa tega gospodarskega subjekta ali ki ima pooblastila za njegovo zastopanje ali odločanje ali nadzor v njem, ni bila izrečena pravnomočna sodba, ki ima elemente kaznivih dejanj, ki so opredeljena v prvem odstavku 75. člena ZJN-3. </w:t>
            </w:r>
          </w:p>
          <w:p w14:paraId="377EA73A" w14:textId="77777777" w:rsidR="0027597B" w:rsidRPr="00E9710F" w:rsidRDefault="0027597B" w:rsidP="008C0B32">
            <w:pPr>
              <w:spacing w:after="120" w:line="240" w:lineRule="auto"/>
              <w:jc w:val="both"/>
              <w:rPr>
                <w:rFonts w:asciiTheme="majorHAnsi" w:hAnsiTheme="majorHAnsi" w:cstheme="majorHAnsi"/>
                <w:i/>
                <w:lang w:val="sl-SI"/>
              </w:rPr>
            </w:pPr>
            <w:r w:rsidRPr="00E9710F">
              <w:rPr>
                <w:rFonts w:asciiTheme="majorHAnsi" w:hAnsiTheme="majorHAnsi" w:cstheme="majorHAnsi"/>
                <w:i/>
                <w:lang w:val="sl-SI"/>
              </w:rPr>
              <w:t>(pogoj mora izpolnjevati vsak gospodarski subjekt, ki bo vključen v izvedbo javnega naročila)</w:t>
            </w:r>
          </w:p>
          <w:p w14:paraId="10E23A8F" w14:textId="77777777" w:rsidR="0027597B" w:rsidRPr="00E9710F" w:rsidRDefault="0027597B" w:rsidP="008C0B32">
            <w:pPr>
              <w:spacing w:after="120" w:line="240" w:lineRule="auto"/>
              <w:jc w:val="both"/>
              <w:rPr>
                <w:rFonts w:asciiTheme="majorHAnsi" w:hAnsiTheme="majorHAnsi" w:cstheme="majorHAnsi"/>
                <w:lang w:val="sl-SI"/>
              </w:rPr>
            </w:pPr>
            <w:r w:rsidRPr="00E9710F">
              <w:rPr>
                <w:rFonts w:asciiTheme="majorHAnsi" w:hAnsiTheme="majorHAnsi" w:cstheme="majorHAnsi"/>
                <w:b/>
                <w:u w:val="single"/>
                <w:lang w:val="sl-SI"/>
              </w:rPr>
              <w:t>Gospodarski subjekt s sedežem v Republiki Sloveniji</w:t>
            </w:r>
            <w:r w:rsidRPr="00E9710F">
              <w:rPr>
                <w:rFonts w:asciiTheme="majorHAnsi" w:hAnsiTheme="majorHAnsi" w:cstheme="majorHAnsi"/>
                <w:lang w:val="sl-SI"/>
              </w:rPr>
              <w:t xml:space="preserve"> potrdi izpolnjevanje pogoja s predložitvijo izpolnjenega in podpisanega:</w:t>
            </w:r>
          </w:p>
          <w:p w14:paraId="51ED354C" w14:textId="77777777" w:rsidR="0027597B" w:rsidRPr="00E9710F" w:rsidRDefault="0027597B" w:rsidP="008C0B32">
            <w:pPr>
              <w:pStyle w:val="ListParagraph"/>
              <w:numPr>
                <w:ilvl w:val="0"/>
                <w:numId w:val="24"/>
              </w:numPr>
              <w:spacing w:after="120" w:line="240" w:lineRule="auto"/>
              <w:ind w:left="455" w:hanging="357"/>
              <w:contextualSpacing w:val="0"/>
              <w:jc w:val="both"/>
              <w:rPr>
                <w:rFonts w:asciiTheme="majorHAnsi" w:hAnsiTheme="majorHAnsi" w:cstheme="majorHAnsi"/>
                <w:lang w:val="sl-SI"/>
              </w:rPr>
            </w:pPr>
            <w:r w:rsidRPr="00E9710F">
              <w:rPr>
                <w:rFonts w:asciiTheme="majorHAnsi" w:hAnsiTheme="majorHAnsi" w:cstheme="majorHAnsi"/>
                <w:lang w:val="sl-SI"/>
              </w:rPr>
              <w:t xml:space="preserve">obrazca </w:t>
            </w:r>
            <w:r w:rsidRPr="00E9710F">
              <w:rPr>
                <w:rFonts w:asciiTheme="majorHAnsi" w:hAnsiTheme="majorHAnsi" w:cstheme="majorHAnsi"/>
                <w:b/>
                <w:lang w:val="sl-SI"/>
              </w:rPr>
              <w:t>ESPD</w:t>
            </w:r>
            <w:r w:rsidRPr="00E9710F">
              <w:rPr>
                <w:rFonts w:asciiTheme="majorHAnsi" w:hAnsiTheme="majorHAnsi" w:cstheme="majorHAnsi"/>
                <w:lang w:val="sl-SI"/>
              </w:rPr>
              <w:t>;</w:t>
            </w:r>
          </w:p>
          <w:p w14:paraId="14228B0A" w14:textId="77777777" w:rsidR="0027597B" w:rsidRPr="00E9710F" w:rsidRDefault="0027597B" w:rsidP="008C0B32">
            <w:pPr>
              <w:pStyle w:val="ListParagraph"/>
              <w:numPr>
                <w:ilvl w:val="0"/>
                <w:numId w:val="24"/>
              </w:numPr>
              <w:spacing w:after="120" w:line="240" w:lineRule="auto"/>
              <w:ind w:left="455" w:hanging="357"/>
              <w:contextualSpacing w:val="0"/>
              <w:jc w:val="both"/>
              <w:rPr>
                <w:rFonts w:asciiTheme="majorHAnsi" w:hAnsiTheme="majorHAnsi" w:cstheme="majorHAnsi"/>
                <w:lang w:val="sl-SI"/>
              </w:rPr>
            </w:pPr>
            <w:r w:rsidRPr="00E9710F">
              <w:rPr>
                <w:rFonts w:asciiTheme="majorHAnsi" w:hAnsiTheme="majorHAnsi" w:cstheme="majorHAnsi"/>
                <w:b/>
                <w:lang w:val="sl-SI"/>
              </w:rPr>
              <w:t>potrdila Ministrstva za pravosodje o nekaznovanosti</w:t>
            </w:r>
            <w:r w:rsidRPr="00E9710F">
              <w:rPr>
                <w:rFonts w:asciiTheme="majorHAnsi" w:hAnsiTheme="majorHAnsi" w:cstheme="majorHAnsi"/>
                <w:lang w:val="sl-SI"/>
              </w:rPr>
              <w:t xml:space="preserve">, ki </w:t>
            </w:r>
            <w:r w:rsidRPr="00E9710F">
              <w:rPr>
                <w:rFonts w:asciiTheme="majorHAnsi" w:hAnsiTheme="majorHAnsi" w:cstheme="majorHAnsi"/>
                <w:b/>
                <w:lang w:val="sl-SI"/>
              </w:rPr>
              <w:t xml:space="preserve">ni starejše od 3 mesecev od roka za oddajo ponudb </w:t>
            </w:r>
            <w:r w:rsidRPr="00E9710F">
              <w:rPr>
                <w:rFonts w:asciiTheme="majorHAnsi" w:hAnsiTheme="majorHAnsi" w:cstheme="majorHAnsi"/>
                <w:i/>
                <w:lang w:val="sl-SI"/>
              </w:rPr>
              <w:t>(potrdilo se predloži za pravno osebo in za vsako osebo, ki je članica upravnega, vodstvenega ali nadzornega organa gospodarskega subjekta ali ki ima pooblastila za njegovo zastopanje ali odločanje ali nadzor v njem);</w:t>
            </w:r>
          </w:p>
          <w:p w14:paraId="0C3CBDBA" w14:textId="77777777" w:rsidR="0027597B" w:rsidRPr="00E9710F" w:rsidRDefault="0027597B" w:rsidP="008C0B32">
            <w:pPr>
              <w:spacing w:after="120" w:line="240" w:lineRule="auto"/>
              <w:ind w:left="98"/>
              <w:jc w:val="both"/>
              <w:rPr>
                <w:rFonts w:asciiTheme="majorHAnsi" w:hAnsiTheme="majorHAnsi" w:cstheme="majorHAnsi"/>
                <w:lang w:val="sl-SI"/>
              </w:rPr>
            </w:pPr>
            <w:r w:rsidRPr="00E9710F">
              <w:rPr>
                <w:rFonts w:asciiTheme="majorHAnsi" w:hAnsiTheme="majorHAnsi" w:cstheme="majorHAnsi"/>
                <w:lang w:val="sl-SI"/>
              </w:rPr>
              <w:t xml:space="preserve">V primeru, da ponudnik potrdil iz te točke ne bo predložil, ali bodo neustrezna, ga bo naročnik, v kolikor bo postopek pregleda ponudb kazal na to, da bo ponudnik izbran, </w:t>
            </w:r>
            <w:r w:rsidRPr="00E9710F">
              <w:rPr>
                <w:rFonts w:asciiTheme="majorHAnsi" w:hAnsiTheme="majorHAnsi" w:cstheme="majorHAnsi"/>
                <w:b/>
                <w:lang w:val="sl-SI"/>
              </w:rPr>
              <w:t>pozval k predložitvi nadomestnega dokaza</w:t>
            </w:r>
            <w:r w:rsidRPr="00E9710F">
              <w:rPr>
                <w:rFonts w:asciiTheme="majorHAnsi" w:hAnsiTheme="majorHAnsi" w:cstheme="majorHAnsi"/>
                <w:lang w:val="sl-SI"/>
              </w:rPr>
              <w:t xml:space="preserve">, to je </w:t>
            </w:r>
            <w:r w:rsidRPr="00E9710F">
              <w:rPr>
                <w:rFonts w:asciiTheme="majorHAnsi" w:hAnsiTheme="majorHAnsi" w:cstheme="majorHAnsi"/>
                <w:b/>
                <w:lang w:val="sl-SI"/>
              </w:rPr>
              <w:t>izjava o nekaznovanosti</w:t>
            </w:r>
            <w:r w:rsidRPr="00E9710F">
              <w:rPr>
                <w:rFonts w:asciiTheme="majorHAnsi" w:hAnsiTheme="majorHAnsi" w:cstheme="majorHAnsi"/>
                <w:lang w:val="sl-SI"/>
              </w:rPr>
              <w:t xml:space="preserve"> določene osebe, dana pred pristojnim sodnim ali upravnim organom, notarjem ali pred pristojno poklicno ali trgovinsko organizacijo v matični državi te osebe ali v državi, v kateri ima sedež gospodarski subjekt (vzorec izjave je del razpisne dokumentacije). </w:t>
            </w:r>
          </w:p>
          <w:p w14:paraId="114739CD" w14:textId="77777777" w:rsidR="0027597B" w:rsidRPr="00E9710F" w:rsidRDefault="0027597B" w:rsidP="008C0B32">
            <w:pPr>
              <w:spacing w:after="120" w:line="240" w:lineRule="auto"/>
              <w:ind w:left="98"/>
              <w:jc w:val="both"/>
              <w:rPr>
                <w:rFonts w:asciiTheme="majorHAnsi" w:hAnsiTheme="majorHAnsi" w:cstheme="majorHAnsi"/>
                <w:lang w:val="sl-SI"/>
              </w:rPr>
            </w:pPr>
            <w:r w:rsidRPr="00E9710F">
              <w:rPr>
                <w:rFonts w:asciiTheme="majorHAnsi" w:hAnsiTheme="majorHAnsi" w:cstheme="majorHAnsi"/>
                <w:lang w:val="sl-SI"/>
              </w:rPr>
              <w:t xml:space="preserve">Naročnik lahko namreč le na te načine (s kombiniranjem potrdil o nekaznovanosti ali z nadomestnim dokazom) preveri obstoj okoliščin iz prvega odstavka 75. člena ZJN-3 na rok za oddajo ponudb. </w:t>
            </w:r>
          </w:p>
          <w:p w14:paraId="74812DE8" w14:textId="77777777" w:rsidR="0027597B" w:rsidRPr="00E9710F" w:rsidRDefault="0027597B" w:rsidP="008C0B32">
            <w:pPr>
              <w:pStyle w:val="ListParagraph"/>
              <w:numPr>
                <w:ilvl w:val="0"/>
                <w:numId w:val="24"/>
              </w:numPr>
              <w:spacing w:after="120" w:line="240" w:lineRule="auto"/>
              <w:ind w:left="455" w:hanging="357"/>
              <w:contextualSpacing w:val="0"/>
              <w:jc w:val="both"/>
              <w:rPr>
                <w:rFonts w:asciiTheme="majorHAnsi" w:hAnsiTheme="majorHAnsi" w:cstheme="majorHAnsi"/>
                <w:lang w:val="sl-SI"/>
              </w:rPr>
            </w:pPr>
            <w:r w:rsidRPr="00E9710F">
              <w:rPr>
                <w:rFonts w:asciiTheme="majorHAnsi" w:hAnsiTheme="majorHAnsi" w:cstheme="majorHAnsi"/>
                <w:b/>
                <w:lang w:val="sl-SI"/>
              </w:rPr>
              <w:t>zahtevka za podatke iz kazenske evidence fizičnih oseb</w:t>
            </w:r>
            <w:r w:rsidRPr="00E9710F">
              <w:rPr>
                <w:rFonts w:asciiTheme="majorHAnsi" w:hAnsiTheme="majorHAnsi" w:cstheme="majorHAnsi"/>
                <w:lang w:val="sl-SI"/>
              </w:rPr>
              <w:t xml:space="preserve"> </w:t>
            </w:r>
            <w:r w:rsidRPr="00E9710F">
              <w:rPr>
                <w:rFonts w:asciiTheme="majorHAnsi" w:hAnsiTheme="majorHAnsi" w:cstheme="majorHAnsi"/>
                <w:i/>
                <w:lang w:val="sl-SI"/>
              </w:rPr>
              <w:t>(zahtevek se predloži za vsako osebo, ki je članica upravnega, vodstvenega ali nadzornega organa gospodarskega subjekta ali ki ima pooblastila za njegovo zastopanje ali odločanje ali nadzor v njem);</w:t>
            </w:r>
          </w:p>
          <w:p w14:paraId="1ACB2594" w14:textId="77777777" w:rsidR="0027597B" w:rsidRPr="00E9710F" w:rsidRDefault="0027597B" w:rsidP="008C0B32">
            <w:pPr>
              <w:pStyle w:val="ListParagraph"/>
              <w:numPr>
                <w:ilvl w:val="0"/>
                <w:numId w:val="24"/>
              </w:numPr>
              <w:spacing w:after="120" w:line="240" w:lineRule="auto"/>
              <w:ind w:left="455" w:hanging="357"/>
              <w:contextualSpacing w:val="0"/>
              <w:jc w:val="both"/>
              <w:rPr>
                <w:rFonts w:asciiTheme="majorHAnsi" w:hAnsiTheme="majorHAnsi" w:cstheme="majorHAnsi"/>
                <w:lang w:val="sl-SI"/>
              </w:rPr>
            </w:pPr>
            <w:r w:rsidRPr="00E9710F">
              <w:rPr>
                <w:rFonts w:asciiTheme="majorHAnsi" w:hAnsiTheme="majorHAnsi" w:cstheme="majorHAnsi"/>
                <w:b/>
                <w:lang w:val="sl-SI"/>
              </w:rPr>
              <w:t>zahtevka za podatke iz kazenske evidence pravnih oseb</w:t>
            </w:r>
            <w:r w:rsidRPr="00E9710F">
              <w:rPr>
                <w:rFonts w:asciiTheme="majorHAnsi" w:hAnsiTheme="majorHAnsi" w:cstheme="majorHAnsi"/>
                <w:lang w:val="sl-SI"/>
              </w:rPr>
              <w:t xml:space="preserve"> </w:t>
            </w:r>
            <w:r w:rsidRPr="00E9710F">
              <w:rPr>
                <w:rFonts w:asciiTheme="majorHAnsi" w:hAnsiTheme="majorHAnsi" w:cstheme="majorHAnsi"/>
                <w:i/>
                <w:lang w:val="sl-SI"/>
              </w:rPr>
              <w:t>(zahtevek se predloži za gospodarski subjekt).</w:t>
            </w:r>
          </w:p>
          <w:p w14:paraId="7E6D61D3" w14:textId="77777777" w:rsidR="0027597B" w:rsidRPr="00E9710F" w:rsidRDefault="0027597B" w:rsidP="008C0B32">
            <w:pPr>
              <w:spacing w:after="120" w:line="240" w:lineRule="auto"/>
              <w:jc w:val="both"/>
              <w:rPr>
                <w:rFonts w:asciiTheme="majorHAnsi" w:hAnsiTheme="majorHAnsi" w:cstheme="majorHAnsi"/>
                <w:lang w:val="sl-SI"/>
              </w:rPr>
            </w:pPr>
            <w:r w:rsidRPr="00E9710F">
              <w:rPr>
                <w:rFonts w:asciiTheme="majorHAnsi" w:hAnsiTheme="majorHAnsi" w:cstheme="majorHAnsi"/>
                <w:b/>
                <w:u w:val="single"/>
                <w:lang w:val="sl-SI"/>
              </w:rPr>
              <w:t>Gospodarski subjekt, ki nima sedeža v Republiki Sloveniji</w:t>
            </w:r>
            <w:r w:rsidRPr="00E9710F">
              <w:rPr>
                <w:rFonts w:asciiTheme="majorHAnsi" w:hAnsiTheme="majorHAnsi" w:cstheme="majorHAnsi"/>
                <w:lang w:val="sl-SI"/>
              </w:rPr>
              <w:t xml:space="preserve"> potrdi izpolnjevanje pogoja s predložitvijo:</w:t>
            </w:r>
          </w:p>
          <w:p w14:paraId="454ECB4C" w14:textId="77777777" w:rsidR="0027597B" w:rsidRPr="00E9710F" w:rsidRDefault="0027597B" w:rsidP="008C0B32">
            <w:pPr>
              <w:pStyle w:val="ListParagraph"/>
              <w:numPr>
                <w:ilvl w:val="0"/>
                <w:numId w:val="30"/>
              </w:numPr>
              <w:spacing w:after="120" w:line="240" w:lineRule="auto"/>
              <w:ind w:left="455" w:hanging="357"/>
              <w:contextualSpacing w:val="0"/>
              <w:jc w:val="both"/>
              <w:rPr>
                <w:rFonts w:asciiTheme="majorHAnsi" w:hAnsiTheme="majorHAnsi" w:cstheme="majorHAnsi"/>
                <w:lang w:val="sl-SI"/>
              </w:rPr>
            </w:pPr>
            <w:r w:rsidRPr="00E9710F">
              <w:rPr>
                <w:rFonts w:asciiTheme="majorHAnsi" w:hAnsiTheme="majorHAnsi" w:cstheme="majorHAnsi"/>
                <w:lang w:val="sl-SI"/>
              </w:rPr>
              <w:t xml:space="preserve">izpolnjenega in podpisanega obrazca </w:t>
            </w:r>
            <w:r w:rsidRPr="00E9710F">
              <w:rPr>
                <w:rFonts w:asciiTheme="majorHAnsi" w:hAnsiTheme="majorHAnsi" w:cstheme="majorHAnsi"/>
                <w:b/>
                <w:lang w:val="sl-SI"/>
              </w:rPr>
              <w:t>ESPD</w:t>
            </w:r>
            <w:r w:rsidRPr="00E9710F">
              <w:rPr>
                <w:rFonts w:asciiTheme="majorHAnsi" w:hAnsiTheme="majorHAnsi" w:cstheme="majorHAnsi"/>
                <w:lang w:val="sl-SI"/>
              </w:rPr>
              <w:t>;</w:t>
            </w:r>
          </w:p>
          <w:p w14:paraId="7AD9EEF5" w14:textId="77777777" w:rsidR="0027597B" w:rsidRPr="00E9710F" w:rsidRDefault="0027597B" w:rsidP="008C0B32">
            <w:pPr>
              <w:pStyle w:val="ListParagraph"/>
              <w:numPr>
                <w:ilvl w:val="0"/>
                <w:numId w:val="30"/>
              </w:numPr>
              <w:spacing w:after="120" w:line="240" w:lineRule="auto"/>
              <w:ind w:left="455"/>
              <w:jc w:val="both"/>
              <w:rPr>
                <w:rFonts w:asciiTheme="majorHAnsi" w:hAnsiTheme="majorHAnsi" w:cstheme="majorHAnsi"/>
                <w:lang w:val="sl-SI"/>
              </w:rPr>
            </w:pPr>
            <w:r w:rsidRPr="00E9710F">
              <w:rPr>
                <w:rFonts w:asciiTheme="majorHAnsi" w:hAnsiTheme="majorHAnsi" w:cstheme="majorHAnsi"/>
                <w:b/>
                <w:lang w:val="sl-SI"/>
              </w:rPr>
              <w:lastRenderedPageBreak/>
              <w:t>izpisa iz ustreznega registra</w:t>
            </w:r>
            <w:r w:rsidRPr="00E9710F">
              <w:rPr>
                <w:rFonts w:asciiTheme="majorHAnsi" w:hAnsiTheme="majorHAnsi" w:cstheme="majorHAnsi"/>
                <w:lang w:val="sl-SI"/>
              </w:rPr>
              <w:t>, kakršen je sodni register, če tega registra ni, pa enakovreden dokument, ki ga izda pristojni sodni ali upravni organ v drugi državi članici ali matični državi ali državi, v kateri ima sedež gospodarski subjekt.</w:t>
            </w:r>
          </w:p>
          <w:p w14:paraId="15B130BB" w14:textId="77777777" w:rsidR="0027597B" w:rsidRPr="00E9710F" w:rsidRDefault="0027597B" w:rsidP="008C0B32">
            <w:pPr>
              <w:spacing w:after="0" w:line="240" w:lineRule="auto"/>
              <w:rPr>
                <w:rFonts w:asciiTheme="majorHAnsi" w:hAnsiTheme="majorHAnsi" w:cstheme="majorHAnsi"/>
                <w:color w:val="FF0000"/>
                <w:lang w:val="sl-SI"/>
              </w:rPr>
            </w:pPr>
            <w:r w:rsidRPr="00E9710F">
              <w:rPr>
                <w:rFonts w:asciiTheme="majorHAnsi" w:hAnsiTheme="majorHAnsi" w:cstheme="majorHAnsi"/>
                <w:lang w:val="sl-SI"/>
              </w:rPr>
              <w:t>Gospodarski subjekti lahko s pomočjo spletne strani</w:t>
            </w:r>
            <w:r w:rsidRPr="00E9710F">
              <w:rPr>
                <w:rFonts w:asciiTheme="majorHAnsi" w:hAnsiTheme="majorHAnsi" w:cstheme="majorHAnsi"/>
                <w:color w:val="FF0000"/>
                <w:lang w:val="sl-SI"/>
              </w:rPr>
              <w:t xml:space="preserve"> </w:t>
            </w:r>
          </w:p>
          <w:p w14:paraId="49A735FF" w14:textId="77777777" w:rsidR="0027597B" w:rsidRPr="00E9710F" w:rsidRDefault="00525C6C" w:rsidP="008C0B32">
            <w:pPr>
              <w:spacing w:after="120" w:line="240" w:lineRule="auto"/>
              <w:jc w:val="both"/>
              <w:rPr>
                <w:rFonts w:asciiTheme="majorHAnsi" w:hAnsiTheme="majorHAnsi" w:cstheme="majorHAnsi"/>
                <w:lang w:val="sl-SI"/>
              </w:rPr>
            </w:pPr>
            <w:hyperlink r:id="rId24" w:history="1">
              <w:r w:rsidR="0027597B" w:rsidRPr="00E9710F">
                <w:rPr>
                  <w:rStyle w:val="Hyperlink"/>
                  <w:rFonts w:asciiTheme="majorHAnsi" w:hAnsiTheme="majorHAnsi" w:cstheme="majorHAnsi"/>
                  <w:lang w:val="sl-SI"/>
                </w:rPr>
                <w:t>http://ec.europa.eu/markt/ecertis/searchDocument.do</w:t>
              </w:r>
            </w:hyperlink>
            <w:r w:rsidR="0027597B" w:rsidRPr="00E9710F">
              <w:rPr>
                <w:rFonts w:asciiTheme="majorHAnsi" w:hAnsiTheme="majorHAnsi" w:cstheme="majorHAnsi"/>
                <w:color w:val="FF0000"/>
                <w:lang w:val="sl-SI"/>
              </w:rPr>
              <w:t xml:space="preserve"> </w:t>
            </w:r>
            <w:r w:rsidR="0027597B" w:rsidRPr="00E9710F">
              <w:rPr>
                <w:rFonts w:asciiTheme="majorHAnsi" w:hAnsiTheme="majorHAnsi" w:cstheme="majorHAnsi"/>
                <w:lang w:val="sl-SI"/>
              </w:rPr>
              <w:t>poiščejo katera država in kateri organ vodi evidenco o nekaznovanosti, in sicer:</w:t>
            </w:r>
          </w:p>
          <w:p w14:paraId="2ECF5D17" w14:textId="77777777" w:rsidR="0027597B" w:rsidRPr="00E9710F" w:rsidRDefault="0027597B" w:rsidP="008C0B32">
            <w:pPr>
              <w:numPr>
                <w:ilvl w:val="0"/>
                <w:numId w:val="29"/>
              </w:numPr>
              <w:spacing w:after="120" w:line="240" w:lineRule="auto"/>
              <w:ind w:left="455" w:hanging="357"/>
              <w:jc w:val="both"/>
              <w:rPr>
                <w:rFonts w:asciiTheme="majorHAnsi" w:hAnsiTheme="majorHAnsi" w:cstheme="majorHAnsi"/>
                <w:lang w:val="sl-SI"/>
              </w:rPr>
            </w:pPr>
            <w:r w:rsidRPr="00E9710F">
              <w:rPr>
                <w:rFonts w:asciiTheme="majorHAnsi" w:hAnsiTheme="majorHAnsi" w:cstheme="majorHAnsi"/>
                <w:lang w:val="sl-SI"/>
              </w:rPr>
              <w:t xml:space="preserve">Evidence </w:t>
            </w:r>
            <w:proofErr w:type="spellStart"/>
            <w:r w:rsidRPr="00E9710F">
              <w:rPr>
                <w:rFonts w:asciiTheme="majorHAnsi" w:hAnsiTheme="majorHAnsi" w:cstheme="majorHAnsi"/>
                <w:lang w:val="sl-SI"/>
              </w:rPr>
              <w:t>of</w:t>
            </w:r>
            <w:proofErr w:type="spellEnd"/>
            <w:r w:rsidRPr="00E9710F">
              <w:rPr>
                <w:rFonts w:asciiTheme="majorHAnsi" w:hAnsiTheme="majorHAnsi" w:cstheme="majorHAnsi"/>
                <w:lang w:val="sl-SI"/>
              </w:rPr>
              <w:t xml:space="preserve"> absence </w:t>
            </w:r>
            <w:proofErr w:type="spellStart"/>
            <w:r w:rsidRPr="00E9710F">
              <w:rPr>
                <w:rFonts w:asciiTheme="majorHAnsi" w:hAnsiTheme="majorHAnsi" w:cstheme="majorHAnsi"/>
                <w:lang w:val="sl-SI"/>
              </w:rPr>
              <w:t>of</w:t>
            </w:r>
            <w:proofErr w:type="spellEnd"/>
            <w:r w:rsidRPr="00E9710F">
              <w:rPr>
                <w:rFonts w:asciiTheme="majorHAnsi" w:hAnsiTheme="majorHAnsi" w:cstheme="majorHAnsi"/>
                <w:lang w:val="sl-SI"/>
              </w:rPr>
              <w:t xml:space="preserve"> </w:t>
            </w:r>
            <w:proofErr w:type="spellStart"/>
            <w:r w:rsidRPr="00E9710F">
              <w:rPr>
                <w:rFonts w:asciiTheme="majorHAnsi" w:hAnsiTheme="majorHAnsi" w:cstheme="majorHAnsi"/>
                <w:lang w:val="sl-SI"/>
              </w:rPr>
              <w:t>conviction</w:t>
            </w:r>
            <w:proofErr w:type="spellEnd"/>
            <w:r w:rsidRPr="00E9710F">
              <w:rPr>
                <w:rFonts w:asciiTheme="majorHAnsi" w:hAnsiTheme="majorHAnsi" w:cstheme="majorHAnsi"/>
                <w:lang w:val="sl-SI"/>
              </w:rPr>
              <w:t xml:space="preserve"> </w:t>
            </w:r>
            <w:proofErr w:type="spellStart"/>
            <w:r w:rsidRPr="00E9710F">
              <w:rPr>
                <w:rFonts w:asciiTheme="majorHAnsi" w:hAnsiTheme="majorHAnsi" w:cstheme="majorHAnsi"/>
                <w:lang w:val="sl-SI"/>
              </w:rPr>
              <w:t>for</w:t>
            </w:r>
            <w:proofErr w:type="spellEnd"/>
            <w:r w:rsidRPr="00E9710F">
              <w:rPr>
                <w:rFonts w:asciiTheme="majorHAnsi" w:hAnsiTheme="majorHAnsi" w:cstheme="majorHAnsi"/>
                <w:lang w:val="sl-SI"/>
              </w:rPr>
              <w:t xml:space="preserve"> legal </w:t>
            </w:r>
            <w:proofErr w:type="spellStart"/>
            <w:r w:rsidRPr="00E9710F">
              <w:rPr>
                <w:rFonts w:asciiTheme="majorHAnsi" w:hAnsiTheme="majorHAnsi" w:cstheme="majorHAnsi"/>
                <w:lang w:val="sl-SI"/>
              </w:rPr>
              <w:t>persons</w:t>
            </w:r>
            <w:proofErr w:type="spellEnd"/>
            <w:r w:rsidRPr="00E9710F">
              <w:rPr>
                <w:rFonts w:asciiTheme="majorHAnsi" w:hAnsiTheme="majorHAnsi" w:cstheme="majorHAnsi"/>
                <w:lang w:val="sl-SI"/>
              </w:rPr>
              <w:t xml:space="preserve"> </w:t>
            </w:r>
            <w:proofErr w:type="spellStart"/>
            <w:r w:rsidRPr="00E9710F">
              <w:rPr>
                <w:rFonts w:asciiTheme="majorHAnsi" w:hAnsiTheme="majorHAnsi" w:cstheme="majorHAnsi"/>
                <w:lang w:val="sl-SI"/>
              </w:rPr>
              <w:t>and</w:t>
            </w:r>
            <w:proofErr w:type="spellEnd"/>
          </w:p>
          <w:p w14:paraId="643312F2" w14:textId="77777777" w:rsidR="0027597B" w:rsidRPr="00E9710F" w:rsidRDefault="0027597B" w:rsidP="008C0B32">
            <w:pPr>
              <w:numPr>
                <w:ilvl w:val="0"/>
                <w:numId w:val="29"/>
              </w:numPr>
              <w:spacing w:after="120" w:line="240" w:lineRule="auto"/>
              <w:ind w:left="455" w:hanging="357"/>
              <w:jc w:val="both"/>
              <w:rPr>
                <w:rFonts w:asciiTheme="majorHAnsi" w:hAnsiTheme="majorHAnsi" w:cstheme="majorHAnsi"/>
                <w:lang w:val="sl-SI"/>
              </w:rPr>
            </w:pPr>
            <w:r w:rsidRPr="00E9710F">
              <w:rPr>
                <w:rFonts w:asciiTheme="majorHAnsi" w:hAnsiTheme="majorHAnsi" w:cstheme="majorHAnsi"/>
                <w:lang w:val="sl-SI"/>
              </w:rPr>
              <w:t xml:space="preserve">Evidence </w:t>
            </w:r>
            <w:proofErr w:type="spellStart"/>
            <w:r w:rsidRPr="00E9710F">
              <w:rPr>
                <w:rFonts w:asciiTheme="majorHAnsi" w:hAnsiTheme="majorHAnsi" w:cstheme="majorHAnsi"/>
                <w:lang w:val="sl-SI"/>
              </w:rPr>
              <w:t>of</w:t>
            </w:r>
            <w:proofErr w:type="spellEnd"/>
            <w:r w:rsidRPr="00E9710F">
              <w:rPr>
                <w:rFonts w:asciiTheme="majorHAnsi" w:hAnsiTheme="majorHAnsi" w:cstheme="majorHAnsi"/>
                <w:lang w:val="sl-SI"/>
              </w:rPr>
              <w:t xml:space="preserve"> absence </w:t>
            </w:r>
            <w:proofErr w:type="spellStart"/>
            <w:r w:rsidRPr="00E9710F">
              <w:rPr>
                <w:rFonts w:asciiTheme="majorHAnsi" w:hAnsiTheme="majorHAnsi" w:cstheme="majorHAnsi"/>
                <w:lang w:val="sl-SI"/>
              </w:rPr>
              <w:t>of</w:t>
            </w:r>
            <w:proofErr w:type="spellEnd"/>
            <w:r w:rsidRPr="00E9710F">
              <w:rPr>
                <w:rFonts w:asciiTheme="majorHAnsi" w:hAnsiTheme="majorHAnsi" w:cstheme="majorHAnsi"/>
                <w:lang w:val="sl-SI"/>
              </w:rPr>
              <w:t xml:space="preserve"> </w:t>
            </w:r>
            <w:proofErr w:type="spellStart"/>
            <w:r w:rsidRPr="00E9710F">
              <w:rPr>
                <w:rFonts w:asciiTheme="majorHAnsi" w:hAnsiTheme="majorHAnsi" w:cstheme="majorHAnsi"/>
                <w:lang w:val="sl-SI"/>
              </w:rPr>
              <w:t>conviction</w:t>
            </w:r>
            <w:proofErr w:type="spellEnd"/>
            <w:r w:rsidRPr="00E9710F">
              <w:rPr>
                <w:rFonts w:asciiTheme="majorHAnsi" w:hAnsiTheme="majorHAnsi" w:cstheme="majorHAnsi"/>
                <w:lang w:val="sl-SI"/>
              </w:rPr>
              <w:t xml:space="preserve"> </w:t>
            </w:r>
            <w:proofErr w:type="spellStart"/>
            <w:r w:rsidRPr="00E9710F">
              <w:rPr>
                <w:rFonts w:asciiTheme="majorHAnsi" w:hAnsiTheme="majorHAnsi" w:cstheme="majorHAnsi"/>
                <w:lang w:val="sl-SI"/>
              </w:rPr>
              <w:t>for</w:t>
            </w:r>
            <w:proofErr w:type="spellEnd"/>
            <w:r w:rsidRPr="00E9710F">
              <w:rPr>
                <w:rFonts w:asciiTheme="majorHAnsi" w:hAnsiTheme="majorHAnsi" w:cstheme="majorHAnsi"/>
                <w:lang w:val="sl-SI"/>
              </w:rPr>
              <w:t xml:space="preserve"> </w:t>
            </w:r>
            <w:proofErr w:type="spellStart"/>
            <w:r w:rsidRPr="00E9710F">
              <w:rPr>
                <w:rFonts w:asciiTheme="majorHAnsi" w:hAnsiTheme="majorHAnsi" w:cstheme="majorHAnsi"/>
                <w:lang w:val="sl-SI"/>
              </w:rPr>
              <w:t>natural</w:t>
            </w:r>
            <w:proofErr w:type="spellEnd"/>
            <w:r w:rsidRPr="00E9710F">
              <w:rPr>
                <w:rFonts w:asciiTheme="majorHAnsi" w:hAnsiTheme="majorHAnsi" w:cstheme="majorHAnsi"/>
                <w:lang w:val="sl-SI"/>
              </w:rPr>
              <w:t xml:space="preserve"> </w:t>
            </w:r>
            <w:proofErr w:type="spellStart"/>
            <w:r w:rsidRPr="00E9710F">
              <w:rPr>
                <w:rFonts w:asciiTheme="majorHAnsi" w:hAnsiTheme="majorHAnsi" w:cstheme="majorHAnsi"/>
                <w:lang w:val="sl-SI"/>
              </w:rPr>
              <w:t>persons</w:t>
            </w:r>
            <w:proofErr w:type="spellEnd"/>
            <w:r w:rsidRPr="00E9710F">
              <w:rPr>
                <w:rFonts w:asciiTheme="majorHAnsi" w:hAnsiTheme="majorHAnsi" w:cstheme="majorHAnsi"/>
                <w:lang w:val="sl-SI"/>
              </w:rPr>
              <w:t>.</w:t>
            </w:r>
          </w:p>
          <w:p w14:paraId="166AB4B8" w14:textId="77777777" w:rsidR="0027597B" w:rsidRPr="00E9710F" w:rsidRDefault="0027597B" w:rsidP="008C0B32">
            <w:pPr>
              <w:spacing w:after="0" w:line="240" w:lineRule="auto"/>
              <w:jc w:val="both"/>
              <w:rPr>
                <w:rFonts w:asciiTheme="majorHAnsi" w:hAnsiTheme="majorHAnsi" w:cstheme="majorHAnsi"/>
                <w:lang w:val="sl-SI"/>
              </w:rPr>
            </w:pPr>
            <w:r w:rsidRPr="00E9710F">
              <w:rPr>
                <w:rFonts w:asciiTheme="majorHAnsi" w:hAnsiTheme="majorHAnsi" w:cstheme="majorHAnsi"/>
                <w:lang w:val="sl-SI"/>
              </w:rPr>
              <w:t xml:space="preserve">V kolikor država v kateri ima gospodarski subjekt svoj sedež, ne izdaja teh dokumentov in potrdil, ali če ti ne zajemajo vseh primerov iz prvega odstavka 75. člena ZJN-3, gospodarski subjekt naročniku namesto pisnega dokazila posreduje zapriseženo izjavo, če ta v državi članici ali tretji državi ni previdena, pa z izjavo določene osebe, dano pred pristojnim sodnim ali upravnim organom, notarjem ali pred pristojno poklicno ali trgovinsko organizacijo v matični državi te osebe ali v državi, v kateri ima sedež gospodarski subjekt. </w:t>
            </w:r>
          </w:p>
        </w:tc>
      </w:tr>
      <w:tr w:rsidR="0027597B" w:rsidRPr="00E9710F" w14:paraId="23F67D73" w14:textId="77777777" w:rsidTr="00B56557">
        <w:trPr>
          <w:trHeight w:val="20"/>
          <w:jc w:val="center"/>
        </w:trPr>
        <w:tc>
          <w:tcPr>
            <w:tcW w:w="5000" w:type="pct"/>
            <w:shd w:val="clear" w:color="auto" w:fill="FAAA5A"/>
            <w:vAlign w:val="center"/>
          </w:tcPr>
          <w:p w14:paraId="21004F7F" w14:textId="77777777" w:rsidR="0027597B" w:rsidRPr="00E9710F" w:rsidRDefault="0027597B" w:rsidP="008C0B32">
            <w:pPr>
              <w:spacing w:after="0" w:line="240" w:lineRule="auto"/>
              <w:ind w:left="11"/>
              <w:jc w:val="both"/>
              <w:rPr>
                <w:rFonts w:asciiTheme="majorHAnsi" w:hAnsiTheme="majorHAnsi" w:cstheme="majorHAnsi"/>
                <w:b/>
                <w:lang w:val="sl-SI"/>
              </w:rPr>
            </w:pPr>
            <w:r w:rsidRPr="00E9710F">
              <w:rPr>
                <w:rFonts w:asciiTheme="majorHAnsi" w:hAnsiTheme="majorHAnsi" w:cstheme="majorHAnsi"/>
                <w:b/>
                <w:lang w:val="sl-SI"/>
              </w:rPr>
              <w:lastRenderedPageBreak/>
              <w:t>B: Razlogi, povezani s plačilom davkov ali prispevkov za socialno varnost</w:t>
            </w:r>
          </w:p>
        </w:tc>
      </w:tr>
      <w:tr w:rsidR="0027597B" w:rsidRPr="00E9710F" w14:paraId="2C8967D4" w14:textId="77777777" w:rsidTr="00B56557">
        <w:trPr>
          <w:trHeight w:val="20"/>
          <w:jc w:val="center"/>
        </w:trPr>
        <w:tc>
          <w:tcPr>
            <w:tcW w:w="5000" w:type="pct"/>
            <w:tcBorders>
              <w:bottom w:val="single" w:sz="4" w:space="0" w:color="auto"/>
            </w:tcBorders>
            <w:shd w:val="clear" w:color="auto" w:fill="FADC8C"/>
            <w:vAlign w:val="center"/>
          </w:tcPr>
          <w:p w14:paraId="4237751A" w14:textId="77777777" w:rsidR="0027597B" w:rsidRPr="00E9710F" w:rsidRDefault="0027597B" w:rsidP="008C0B32">
            <w:pPr>
              <w:spacing w:after="120" w:line="240" w:lineRule="auto"/>
              <w:jc w:val="both"/>
              <w:rPr>
                <w:rFonts w:asciiTheme="majorHAnsi" w:hAnsiTheme="majorHAnsi" w:cstheme="majorHAnsi"/>
                <w:lang w:val="sl-SI"/>
              </w:rPr>
            </w:pPr>
            <w:r w:rsidRPr="00E9710F">
              <w:rPr>
                <w:rFonts w:asciiTheme="majorHAnsi" w:hAnsiTheme="majorHAnsi" w:cstheme="majorHAnsi"/>
                <w:lang w:val="sl-SI"/>
              </w:rPr>
              <w:t>1. Gospodarski subjekt zagotavlja, da:</w:t>
            </w:r>
          </w:p>
          <w:p w14:paraId="6494357E" w14:textId="77777777" w:rsidR="0027597B" w:rsidRPr="00E9710F" w:rsidRDefault="0027597B" w:rsidP="008C0B32">
            <w:pPr>
              <w:pStyle w:val="ListParagraph"/>
              <w:numPr>
                <w:ilvl w:val="0"/>
                <w:numId w:val="15"/>
              </w:numPr>
              <w:spacing w:after="120" w:line="240" w:lineRule="auto"/>
              <w:jc w:val="both"/>
              <w:rPr>
                <w:rFonts w:asciiTheme="majorHAnsi" w:hAnsiTheme="majorHAnsi" w:cstheme="majorHAnsi"/>
                <w:lang w:val="sl-SI"/>
              </w:rPr>
            </w:pPr>
            <w:r w:rsidRPr="00E9710F">
              <w:rPr>
                <w:rFonts w:asciiTheme="majorHAnsi" w:hAnsiTheme="majorHAnsi" w:cstheme="majorHAnsi"/>
                <w:lang w:val="sl-SI"/>
              </w:rPr>
              <w:t>na dan oddaje ponudbe, v skladu s predpisi države, v kateri ima sedež ali predpisi države naročnika, nima 50 EUR ali več neplačanih zapadlih obveznosti v zvezi z obveznimi dajatvami ali drugimi denarnimi nedavčnimi obveznostmi v skladu z zakonom, ki ureja finančno upravo;</w:t>
            </w:r>
          </w:p>
          <w:p w14:paraId="24D514D1" w14:textId="77777777" w:rsidR="0027597B" w:rsidRPr="00E9710F" w:rsidRDefault="0027597B" w:rsidP="008C0B32">
            <w:pPr>
              <w:numPr>
                <w:ilvl w:val="1"/>
                <w:numId w:val="15"/>
              </w:numPr>
              <w:spacing w:after="120" w:line="240" w:lineRule="auto"/>
              <w:jc w:val="both"/>
              <w:rPr>
                <w:rFonts w:asciiTheme="majorHAnsi" w:hAnsiTheme="majorHAnsi" w:cstheme="majorHAnsi"/>
                <w:lang w:val="sl-SI"/>
              </w:rPr>
            </w:pPr>
            <w:r w:rsidRPr="00E9710F">
              <w:rPr>
                <w:rFonts w:asciiTheme="majorHAnsi" w:hAnsiTheme="majorHAnsi" w:cstheme="majorHAnsi"/>
                <w:lang w:val="sl-SI"/>
              </w:rPr>
              <w:t>ima na dan oddaje ponudbe predložene vse obračune davčnih odtegljajev za dohodke iz delovnega razmerja za obdobje zadnjih petih let do dne oddaje ponudbe ali prijave.</w:t>
            </w:r>
          </w:p>
          <w:p w14:paraId="1D8C5AF0" w14:textId="77777777" w:rsidR="0027597B" w:rsidRPr="00E9710F" w:rsidDel="00B96182" w:rsidRDefault="0027597B" w:rsidP="008C0B32">
            <w:pPr>
              <w:spacing w:after="0" w:line="240" w:lineRule="auto"/>
              <w:ind w:left="11"/>
              <w:jc w:val="both"/>
              <w:rPr>
                <w:rFonts w:asciiTheme="majorHAnsi" w:hAnsiTheme="majorHAnsi" w:cstheme="majorHAnsi"/>
                <w:i/>
                <w:lang w:val="sl-SI"/>
              </w:rPr>
            </w:pPr>
            <w:r w:rsidRPr="00E9710F">
              <w:rPr>
                <w:rFonts w:asciiTheme="majorHAnsi" w:hAnsiTheme="majorHAnsi" w:cstheme="majorHAnsi"/>
                <w:i/>
                <w:lang w:val="sl-SI"/>
              </w:rPr>
              <w:t>(pogoj mora izpolnjevati vsak gospodarski subjekt, ki bo vključen v izvedbo javnega naročila)</w:t>
            </w:r>
          </w:p>
        </w:tc>
      </w:tr>
      <w:tr w:rsidR="0027597B" w:rsidRPr="00E9710F" w14:paraId="5AE9720F" w14:textId="77777777" w:rsidTr="00B56557">
        <w:trPr>
          <w:trHeight w:val="20"/>
          <w:jc w:val="center"/>
        </w:trPr>
        <w:tc>
          <w:tcPr>
            <w:tcW w:w="5000" w:type="pct"/>
            <w:shd w:val="clear" w:color="auto" w:fill="FAAA5A"/>
            <w:vAlign w:val="center"/>
          </w:tcPr>
          <w:p w14:paraId="2E610429" w14:textId="77777777" w:rsidR="0027597B" w:rsidRPr="00E9710F" w:rsidRDefault="0027597B" w:rsidP="008C0B32">
            <w:pPr>
              <w:spacing w:after="0" w:line="240" w:lineRule="auto"/>
              <w:ind w:left="11"/>
              <w:jc w:val="both"/>
              <w:rPr>
                <w:rFonts w:asciiTheme="majorHAnsi" w:hAnsiTheme="majorHAnsi" w:cstheme="majorHAnsi"/>
                <w:b/>
                <w:lang w:val="sl-SI"/>
              </w:rPr>
            </w:pPr>
            <w:r w:rsidRPr="00E9710F">
              <w:rPr>
                <w:rFonts w:asciiTheme="majorHAnsi" w:hAnsiTheme="majorHAnsi" w:cstheme="majorHAnsi"/>
                <w:b/>
                <w:lang w:val="sl-SI"/>
              </w:rPr>
              <w:t>C: Razlogi, povezani z insolventnostjo, nasprotjem interesov ali kršitvijo poklicnih pravil</w:t>
            </w:r>
          </w:p>
        </w:tc>
      </w:tr>
      <w:tr w:rsidR="0027597B" w:rsidRPr="00E9710F" w14:paraId="769EB577" w14:textId="77777777" w:rsidTr="00B56557">
        <w:trPr>
          <w:trHeight w:val="20"/>
          <w:jc w:val="center"/>
        </w:trPr>
        <w:tc>
          <w:tcPr>
            <w:tcW w:w="5000" w:type="pct"/>
            <w:tcBorders>
              <w:bottom w:val="single" w:sz="4" w:space="0" w:color="auto"/>
            </w:tcBorders>
            <w:shd w:val="clear" w:color="auto" w:fill="FADC8C"/>
            <w:vAlign w:val="center"/>
          </w:tcPr>
          <w:p w14:paraId="48C98922" w14:textId="77777777" w:rsidR="0027597B" w:rsidRPr="00E9710F" w:rsidRDefault="0027597B" w:rsidP="008C0B32">
            <w:pPr>
              <w:spacing w:after="0" w:line="240" w:lineRule="auto"/>
              <w:jc w:val="both"/>
              <w:rPr>
                <w:rFonts w:asciiTheme="majorHAnsi" w:hAnsiTheme="majorHAnsi" w:cstheme="majorHAnsi"/>
                <w:lang w:val="sl-SI"/>
              </w:rPr>
            </w:pPr>
            <w:r w:rsidRPr="00E9710F">
              <w:rPr>
                <w:rFonts w:asciiTheme="majorHAnsi" w:hAnsiTheme="majorHAnsi" w:cstheme="majorHAnsi"/>
                <w:lang w:val="sl-SI"/>
              </w:rPr>
              <w:t>/</w:t>
            </w:r>
          </w:p>
        </w:tc>
      </w:tr>
      <w:tr w:rsidR="0027597B" w:rsidRPr="00E9710F" w14:paraId="5FED0BEF" w14:textId="77777777" w:rsidTr="00B56557">
        <w:trPr>
          <w:trHeight w:val="20"/>
          <w:jc w:val="center"/>
        </w:trPr>
        <w:tc>
          <w:tcPr>
            <w:tcW w:w="5000" w:type="pct"/>
            <w:shd w:val="clear" w:color="auto" w:fill="FAAA5A"/>
            <w:vAlign w:val="center"/>
          </w:tcPr>
          <w:p w14:paraId="41A48773" w14:textId="77777777" w:rsidR="0027597B" w:rsidRPr="00E9710F" w:rsidRDefault="0027597B" w:rsidP="008C0B32">
            <w:pPr>
              <w:spacing w:after="0" w:line="240" w:lineRule="auto"/>
              <w:jc w:val="both"/>
              <w:rPr>
                <w:rFonts w:asciiTheme="majorHAnsi" w:hAnsiTheme="majorHAnsi" w:cstheme="majorHAnsi"/>
                <w:b/>
                <w:lang w:val="sl-SI"/>
              </w:rPr>
            </w:pPr>
            <w:r w:rsidRPr="00E9710F">
              <w:rPr>
                <w:rFonts w:asciiTheme="majorHAnsi" w:hAnsiTheme="majorHAnsi" w:cstheme="majorHAnsi"/>
                <w:b/>
                <w:lang w:val="sl-SI"/>
              </w:rPr>
              <w:t>D: Nacionalni razlogi za izključitev</w:t>
            </w:r>
          </w:p>
        </w:tc>
      </w:tr>
      <w:tr w:rsidR="0027597B" w:rsidRPr="00E9710F" w14:paraId="66634FD8" w14:textId="77777777" w:rsidTr="00B56557">
        <w:trPr>
          <w:trHeight w:val="20"/>
          <w:jc w:val="center"/>
        </w:trPr>
        <w:tc>
          <w:tcPr>
            <w:tcW w:w="5000" w:type="pct"/>
            <w:shd w:val="clear" w:color="auto" w:fill="FADC8C"/>
            <w:vAlign w:val="center"/>
          </w:tcPr>
          <w:p w14:paraId="23EFC2C4" w14:textId="77777777" w:rsidR="0027597B" w:rsidRPr="00E9710F" w:rsidRDefault="0027597B" w:rsidP="008C0B32">
            <w:pPr>
              <w:spacing w:after="120" w:line="240" w:lineRule="auto"/>
              <w:jc w:val="both"/>
              <w:rPr>
                <w:rFonts w:asciiTheme="majorHAnsi" w:hAnsiTheme="majorHAnsi" w:cstheme="majorHAnsi"/>
                <w:i/>
                <w:lang w:val="sl-SI"/>
              </w:rPr>
            </w:pPr>
            <w:r w:rsidRPr="00E9710F">
              <w:rPr>
                <w:rFonts w:asciiTheme="majorHAnsi" w:hAnsiTheme="majorHAnsi" w:cstheme="majorHAnsi"/>
                <w:i/>
                <w:lang w:val="sl-SI"/>
              </w:rPr>
              <w:t>1. Nacionalna določba – evidenca z negativnimi referencami</w:t>
            </w:r>
          </w:p>
          <w:p w14:paraId="400FA51B" w14:textId="77777777" w:rsidR="0027597B" w:rsidRPr="00E9710F" w:rsidRDefault="0027597B" w:rsidP="008C0B32">
            <w:pPr>
              <w:spacing w:after="120" w:line="240" w:lineRule="auto"/>
              <w:jc w:val="both"/>
              <w:rPr>
                <w:rFonts w:asciiTheme="majorHAnsi" w:hAnsiTheme="majorHAnsi" w:cstheme="majorHAnsi"/>
                <w:lang w:val="sl-SI"/>
              </w:rPr>
            </w:pPr>
            <w:r w:rsidRPr="00E9710F">
              <w:rPr>
                <w:rFonts w:asciiTheme="majorHAnsi" w:hAnsiTheme="majorHAnsi" w:cstheme="majorHAnsi"/>
                <w:lang w:val="sl-SI"/>
              </w:rPr>
              <w:t xml:space="preserve">Gospodarski subjekt na dan, ko poteče rok za oddajo ponudb ali prijav, ni uvrščen v evidenco gospodarskih subjektov z negativnimi referencami iz 110. člena ZJN-3. </w:t>
            </w:r>
          </w:p>
          <w:p w14:paraId="333DD6B9" w14:textId="77777777" w:rsidR="0027597B" w:rsidRPr="00E9710F" w:rsidRDefault="0027597B" w:rsidP="008C0B32">
            <w:pPr>
              <w:spacing w:after="0" w:line="240" w:lineRule="auto"/>
              <w:jc w:val="both"/>
              <w:rPr>
                <w:rFonts w:asciiTheme="majorHAnsi" w:hAnsiTheme="majorHAnsi" w:cstheme="majorHAnsi"/>
                <w:i/>
                <w:lang w:val="sl-SI"/>
              </w:rPr>
            </w:pPr>
            <w:r w:rsidRPr="00E9710F">
              <w:rPr>
                <w:rFonts w:asciiTheme="majorHAnsi" w:hAnsiTheme="majorHAnsi" w:cstheme="majorHAnsi"/>
                <w:i/>
                <w:lang w:val="sl-SI"/>
              </w:rPr>
              <w:t>(pogoj mora izpolnjevati vsak gospodarski subjekt, ki bo vključen v izvedbo javnega naročila)</w:t>
            </w:r>
          </w:p>
        </w:tc>
      </w:tr>
      <w:tr w:rsidR="0027597B" w:rsidRPr="00E9710F" w14:paraId="0A77D798" w14:textId="77777777" w:rsidTr="00B56557">
        <w:trPr>
          <w:trHeight w:val="20"/>
          <w:jc w:val="center"/>
        </w:trPr>
        <w:tc>
          <w:tcPr>
            <w:tcW w:w="5000" w:type="pct"/>
            <w:shd w:val="clear" w:color="auto" w:fill="FADC8C"/>
            <w:vAlign w:val="center"/>
          </w:tcPr>
          <w:p w14:paraId="0AFB0D1B" w14:textId="77777777" w:rsidR="0027597B" w:rsidRPr="00E9710F" w:rsidRDefault="0027597B" w:rsidP="008C0B32">
            <w:pPr>
              <w:spacing w:after="120" w:line="240" w:lineRule="auto"/>
              <w:jc w:val="both"/>
              <w:rPr>
                <w:rFonts w:asciiTheme="majorHAnsi" w:hAnsiTheme="majorHAnsi" w:cstheme="majorHAnsi"/>
                <w:i/>
                <w:lang w:val="sl-SI"/>
              </w:rPr>
            </w:pPr>
            <w:r w:rsidRPr="00E9710F">
              <w:rPr>
                <w:rFonts w:asciiTheme="majorHAnsi" w:hAnsiTheme="majorHAnsi" w:cstheme="majorHAnsi"/>
                <w:i/>
                <w:lang w:val="sl-SI"/>
              </w:rPr>
              <w:t>2. Nacionalna določba – prekršek v zvezi s plačili za delo</w:t>
            </w:r>
          </w:p>
          <w:p w14:paraId="5C326D0B" w14:textId="77777777" w:rsidR="0027597B" w:rsidRPr="00E9710F" w:rsidRDefault="0027597B" w:rsidP="008C0B32">
            <w:pPr>
              <w:spacing w:after="120" w:line="240" w:lineRule="auto"/>
              <w:jc w:val="both"/>
              <w:rPr>
                <w:rFonts w:asciiTheme="majorHAnsi" w:hAnsiTheme="majorHAnsi" w:cstheme="majorHAnsi"/>
                <w:lang w:val="sl-SI"/>
              </w:rPr>
            </w:pPr>
            <w:r w:rsidRPr="00E9710F">
              <w:rPr>
                <w:rFonts w:asciiTheme="majorHAnsi" w:hAnsiTheme="majorHAnsi" w:cstheme="majorHAnsi"/>
                <w:lang w:val="sl-SI"/>
              </w:rPr>
              <w:t>Gospodarskemu subjektu v zadnjih treh letih pred potekom roka za oddajo ponudb, ni bila s pravnomočno odločbo pristojnega organa Republike Slovenije ali druge države članice ali tretje države dvakrat izrečena globa zaradi prekrška v zvezi s plačilom za delo, delovnim časom, počitki, opravljanjem dela na podlagi pogodb civilnega prava kljub obstoju elementov delovnega razmerja ali v zvezi z zaposlovanjem na črno.</w:t>
            </w:r>
          </w:p>
          <w:p w14:paraId="158E2D98" w14:textId="77777777" w:rsidR="0027597B" w:rsidRPr="00E9710F" w:rsidRDefault="0027597B" w:rsidP="008C0B32">
            <w:pPr>
              <w:spacing w:after="0" w:line="240" w:lineRule="auto"/>
              <w:jc w:val="both"/>
              <w:rPr>
                <w:rFonts w:asciiTheme="majorHAnsi" w:hAnsiTheme="majorHAnsi" w:cstheme="majorHAnsi"/>
                <w:i/>
                <w:lang w:val="sl-SI"/>
              </w:rPr>
            </w:pPr>
            <w:r w:rsidRPr="00E9710F" w:rsidDel="00AD04A4">
              <w:rPr>
                <w:rFonts w:asciiTheme="majorHAnsi" w:hAnsiTheme="majorHAnsi" w:cstheme="majorHAnsi"/>
                <w:lang w:val="sl-SI"/>
              </w:rPr>
              <w:t xml:space="preserve"> </w:t>
            </w:r>
            <w:r w:rsidRPr="00E9710F">
              <w:rPr>
                <w:rFonts w:asciiTheme="majorHAnsi" w:hAnsiTheme="majorHAnsi" w:cstheme="majorHAnsi"/>
                <w:i/>
                <w:lang w:val="sl-SI"/>
              </w:rPr>
              <w:t>(pogoj mora izpolnjevati vsak gospodarski subjekt, ki bo vključen v izvedbo javnega naročila)</w:t>
            </w:r>
          </w:p>
        </w:tc>
      </w:tr>
    </w:tbl>
    <w:p w14:paraId="32969E9D" w14:textId="77777777" w:rsidR="00B56557" w:rsidRDefault="00B56557"/>
    <w:p w14:paraId="574FAFF2" w14:textId="77777777" w:rsidR="00B56557" w:rsidRDefault="00B56557">
      <w:pPr>
        <w:spacing w:after="0" w:line="240" w:lineRule="auto"/>
      </w:pPr>
      <w:r>
        <w:br w:type="page"/>
      </w:r>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9627"/>
      </w:tblGrid>
      <w:tr w:rsidR="0027597B" w:rsidRPr="00E9710F" w14:paraId="3A408035" w14:textId="77777777" w:rsidTr="00B56557">
        <w:trPr>
          <w:trHeight w:val="20"/>
          <w:jc w:val="center"/>
        </w:trPr>
        <w:tc>
          <w:tcPr>
            <w:tcW w:w="5000" w:type="pct"/>
            <w:shd w:val="clear" w:color="auto" w:fill="FEA95C"/>
            <w:vAlign w:val="center"/>
          </w:tcPr>
          <w:p w14:paraId="271DB89F" w14:textId="77777777" w:rsidR="0027597B" w:rsidRPr="00E9710F" w:rsidRDefault="0027597B" w:rsidP="008C0B32">
            <w:pPr>
              <w:spacing w:after="0" w:line="240" w:lineRule="auto"/>
              <w:jc w:val="center"/>
              <w:rPr>
                <w:rFonts w:asciiTheme="majorHAnsi" w:hAnsiTheme="majorHAnsi" w:cstheme="majorHAnsi"/>
                <w:b/>
                <w:lang w:val="sl-SI"/>
              </w:rPr>
            </w:pPr>
            <w:r w:rsidRPr="00E9710F">
              <w:rPr>
                <w:rFonts w:asciiTheme="majorHAnsi" w:hAnsiTheme="majorHAnsi" w:cstheme="majorHAnsi"/>
                <w:b/>
                <w:lang w:val="sl-SI"/>
              </w:rPr>
              <w:lastRenderedPageBreak/>
              <w:t>POGOJI ZA SODELOVANJE</w:t>
            </w:r>
          </w:p>
        </w:tc>
      </w:tr>
      <w:tr w:rsidR="0027597B" w:rsidRPr="00E9710F" w14:paraId="61385CA9" w14:textId="77777777" w:rsidTr="00B56557">
        <w:trPr>
          <w:trHeight w:val="20"/>
          <w:jc w:val="center"/>
        </w:trPr>
        <w:tc>
          <w:tcPr>
            <w:tcW w:w="5000" w:type="pct"/>
            <w:shd w:val="clear" w:color="auto" w:fill="FEA95C"/>
            <w:vAlign w:val="center"/>
          </w:tcPr>
          <w:p w14:paraId="57833FED" w14:textId="77777777" w:rsidR="0027597B" w:rsidRPr="00E9710F" w:rsidRDefault="0027597B" w:rsidP="008C0B32">
            <w:pPr>
              <w:spacing w:after="0" w:line="240" w:lineRule="auto"/>
              <w:jc w:val="both"/>
              <w:rPr>
                <w:rFonts w:asciiTheme="majorHAnsi" w:hAnsiTheme="majorHAnsi" w:cstheme="majorHAnsi"/>
                <w:b/>
                <w:lang w:val="sl-SI"/>
              </w:rPr>
            </w:pPr>
            <w:r w:rsidRPr="00E9710F">
              <w:rPr>
                <w:rFonts w:asciiTheme="majorHAnsi" w:hAnsiTheme="majorHAnsi" w:cstheme="majorHAnsi"/>
                <w:b/>
                <w:lang w:val="sl-SI"/>
              </w:rPr>
              <w:t>A: Ustreznost</w:t>
            </w:r>
          </w:p>
        </w:tc>
      </w:tr>
      <w:tr w:rsidR="0027597B" w:rsidRPr="00E9710F" w14:paraId="4BD9292A" w14:textId="77777777" w:rsidTr="00B56557">
        <w:trPr>
          <w:trHeight w:val="20"/>
          <w:jc w:val="center"/>
        </w:trPr>
        <w:tc>
          <w:tcPr>
            <w:tcW w:w="5000" w:type="pct"/>
            <w:shd w:val="clear" w:color="auto" w:fill="FADC8C"/>
            <w:vAlign w:val="center"/>
          </w:tcPr>
          <w:p w14:paraId="4A479902" w14:textId="77777777" w:rsidR="0027597B" w:rsidRPr="00E9710F" w:rsidRDefault="0027597B" w:rsidP="008C0B32">
            <w:pPr>
              <w:spacing w:after="120" w:line="240" w:lineRule="auto"/>
              <w:jc w:val="both"/>
              <w:rPr>
                <w:rFonts w:asciiTheme="majorHAnsi" w:hAnsiTheme="majorHAnsi" w:cstheme="majorHAnsi"/>
                <w:i/>
                <w:lang w:val="sl-SI"/>
              </w:rPr>
            </w:pPr>
            <w:r w:rsidRPr="00E9710F">
              <w:rPr>
                <w:rFonts w:asciiTheme="majorHAnsi" w:hAnsiTheme="majorHAnsi" w:cstheme="majorHAnsi"/>
                <w:i/>
                <w:lang w:val="sl-SI"/>
              </w:rPr>
              <w:t>1. Vpis v poslovni register</w:t>
            </w:r>
          </w:p>
          <w:p w14:paraId="37C5C4DC" w14:textId="77777777" w:rsidR="0027597B" w:rsidRPr="00E9710F" w:rsidRDefault="0027597B" w:rsidP="008C0B32">
            <w:pPr>
              <w:spacing w:after="120" w:line="240" w:lineRule="auto"/>
              <w:jc w:val="both"/>
              <w:rPr>
                <w:rFonts w:asciiTheme="majorHAnsi" w:hAnsiTheme="majorHAnsi" w:cstheme="majorHAnsi"/>
                <w:lang w:val="sl-SI"/>
              </w:rPr>
            </w:pPr>
            <w:r w:rsidRPr="00E9710F">
              <w:rPr>
                <w:rFonts w:asciiTheme="majorHAnsi" w:hAnsiTheme="majorHAnsi" w:cstheme="majorHAnsi"/>
                <w:lang w:val="sl-SI"/>
              </w:rPr>
              <w:t>Gospodarski subjekt je registriran za opravljanje dejavnosti, ki je predmet tega javnega naročila.</w:t>
            </w:r>
          </w:p>
          <w:p w14:paraId="391DEB50" w14:textId="77777777" w:rsidR="0027597B" w:rsidRPr="00E9710F" w:rsidRDefault="0027597B" w:rsidP="008C0B32">
            <w:pPr>
              <w:spacing w:after="0" w:line="240" w:lineRule="auto"/>
              <w:jc w:val="both"/>
              <w:rPr>
                <w:rFonts w:asciiTheme="majorHAnsi" w:hAnsiTheme="majorHAnsi" w:cstheme="majorHAnsi"/>
                <w:i/>
                <w:lang w:val="sl-SI"/>
              </w:rPr>
            </w:pPr>
            <w:r w:rsidRPr="00E9710F">
              <w:rPr>
                <w:rFonts w:asciiTheme="majorHAnsi" w:hAnsiTheme="majorHAnsi" w:cstheme="majorHAnsi"/>
                <w:i/>
                <w:lang w:val="sl-SI"/>
              </w:rPr>
              <w:t>(gospodarski subjekt mora izpolnjevati pogoj za svoj del posla)</w:t>
            </w:r>
          </w:p>
        </w:tc>
      </w:tr>
      <w:tr w:rsidR="0027597B" w:rsidRPr="00E9710F" w14:paraId="3FC218D5" w14:textId="77777777" w:rsidTr="00B56557">
        <w:trPr>
          <w:trHeight w:val="20"/>
          <w:jc w:val="center"/>
        </w:trPr>
        <w:tc>
          <w:tcPr>
            <w:tcW w:w="5000" w:type="pct"/>
            <w:shd w:val="clear" w:color="auto" w:fill="FEA95C"/>
            <w:vAlign w:val="center"/>
          </w:tcPr>
          <w:p w14:paraId="650D0693" w14:textId="77777777" w:rsidR="0027597B" w:rsidRPr="00E9710F" w:rsidRDefault="0027597B" w:rsidP="008C0B32">
            <w:pPr>
              <w:spacing w:after="0" w:line="240" w:lineRule="auto"/>
              <w:jc w:val="both"/>
              <w:rPr>
                <w:rFonts w:asciiTheme="majorHAnsi" w:hAnsiTheme="majorHAnsi" w:cstheme="majorHAnsi"/>
                <w:b/>
                <w:lang w:val="sl-SI"/>
              </w:rPr>
            </w:pPr>
            <w:r w:rsidRPr="00E9710F">
              <w:rPr>
                <w:rFonts w:asciiTheme="majorHAnsi" w:hAnsiTheme="majorHAnsi" w:cstheme="majorHAnsi"/>
                <w:b/>
                <w:lang w:val="sl-SI"/>
              </w:rPr>
              <w:t>B: Ekonomski in finančni položaj</w:t>
            </w:r>
          </w:p>
        </w:tc>
      </w:tr>
      <w:tr w:rsidR="0027597B" w:rsidRPr="00E9710F" w14:paraId="6FBEF911" w14:textId="77777777" w:rsidTr="00B56557">
        <w:trPr>
          <w:trHeight w:val="20"/>
          <w:jc w:val="center"/>
        </w:trPr>
        <w:tc>
          <w:tcPr>
            <w:tcW w:w="5000" w:type="pct"/>
            <w:shd w:val="clear" w:color="auto" w:fill="FADC8C"/>
            <w:vAlign w:val="center"/>
          </w:tcPr>
          <w:p w14:paraId="143F7EA5" w14:textId="77777777" w:rsidR="00B56557" w:rsidRPr="00B56557" w:rsidRDefault="00B56557" w:rsidP="00B56557">
            <w:pPr>
              <w:numPr>
                <w:ilvl w:val="0"/>
                <w:numId w:val="42"/>
              </w:numPr>
              <w:spacing w:after="120" w:line="240" w:lineRule="auto"/>
              <w:ind w:left="317" w:hanging="284"/>
              <w:jc w:val="both"/>
              <w:rPr>
                <w:rFonts w:asciiTheme="majorHAnsi" w:hAnsiTheme="majorHAnsi" w:cstheme="majorHAnsi"/>
                <w:lang w:val="sl-SI"/>
              </w:rPr>
            </w:pPr>
            <w:r w:rsidRPr="00B56557">
              <w:rPr>
                <w:rFonts w:asciiTheme="majorHAnsi" w:hAnsiTheme="majorHAnsi" w:cstheme="majorHAnsi"/>
                <w:i/>
                <w:lang w:val="sl-SI"/>
              </w:rPr>
              <w:t>Povprečni splošni letni</w:t>
            </w:r>
            <w:r w:rsidRPr="00B56557">
              <w:rPr>
                <w:rFonts w:asciiTheme="majorHAnsi" w:hAnsiTheme="majorHAnsi" w:cstheme="majorHAnsi"/>
                <w:i/>
              </w:rPr>
              <w:t xml:space="preserve"> </w:t>
            </w:r>
            <w:r w:rsidRPr="00B56557">
              <w:rPr>
                <w:rFonts w:asciiTheme="majorHAnsi" w:hAnsiTheme="majorHAnsi" w:cstheme="majorHAnsi"/>
                <w:i/>
                <w:lang w:val="sl-SI"/>
              </w:rPr>
              <w:t>promet</w:t>
            </w:r>
            <w:r w:rsidRPr="00B56557">
              <w:rPr>
                <w:rFonts w:asciiTheme="majorHAnsi" w:hAnsiTheme="majorHAnsi" w:cstheme="majorHAnsi"/>
                <w:lang w:val="sl-SI"/>
              </w:rPr>
              <w:t xml:space="preserve"> </w:t>
            </w:r>
          </w:p>
          <w:p w14:paraId="62EA3C8E" w14:textId="77777777" w:rsidR="00B56557" w:rsidRPr="00B56557" w:rsidRDefault="00B56557" w:rsidP="00B56557">
            <w:pPr>
              <w:spacing w:after="120" w:line="240" w:lineRule="auto"/>
              <w:jc w:val="both"/>
              <w:rPr>
                <w:rFonts w:asciiTheme="majorHAnsi" w:hAnsiTheme="majorHAnsi" w:cstheme="majorHAnsi"/>
                <w:lang w:val="sl-SI"/>
              </w:rPr>
            </w:pPr>
            <w:r w:rsidRPr="00B56557">
              <w:rPr>
                <w:rFonts w:asciiTheme="majorHAnsi" w:hAnsiTheme="majorHAnsi" w:cstheme="majorHAnsi"/>
                <w:lang w:val="sl-SI"/>
              </w:rPr>
              <w:t xml:space="preserve">Povprečni splošni letni promet gospodarskega subjekta v zadnjih </w:t>
            </w:r>
            <w:proofErr w:type="spellStart"/>
            <w:r w:rsidRPr="00B56557">
              <w:rPr>
                <w:rFonts w:asciiTheme="majorHAnsi" w:hAnsiTheme="majorHAnsi" w:cstheme="majorHAnsi"/>
              </w:rPr>
              <w:t>treh</w:t>
            </w:r>
            <w:proofErr w:type="spellEnd"/>
            <w:r w:rsidRPr="00B56557">
              <w:rPr>
                <w:rFonts w:asciiTheme="majorHAnsi" w:hAnsiTheme="majorHAnsi" w:cstheme="majorHAnsi"/>
                <w:lang w:val="sl-SI"/>
              </w:rPr>
              <w:t xml:space="preserve"> poslovnih letih (2018, 2019 in 2020) znaša </w:t>
            </w:r>
            <w:r w:rsidRPr="00B56557">
              <w:rPr>
                <w:rFonts w:asciiTheme="majorHAnsi" w:hAnsiTheme="majorHAnsi" w:cstheme="majorHAnsi"/>
                <w:b/>
                <w:lang w:val="sl-SI"/>
              </w:rPr>
              <w:t>220.000 EUR</w:t>
            </w:r>
            <w:r w:rsidRPr="00B56557">
              <w:rPr>
                <w:rFonts w:asciiTheme="majorHAnsi" w:hAnsiTheme="majorHAnsi" w:cstheme="majorHAnsi"/>
                <w:lang w:val="sl-SI"/>
              </w:rPr>
              <w:t xml:space="preserve">. </w:t>
            </w:r>
          </w:p>
          <w:p w14:paraId="4F2211C4" w14:textId="77777777" w:rsidR="00B56557" w:rsidRPr="00B56557" w:rsidRDefault="00B56557" w:rsidP="00B56557">
            <w:pPr>
              <w:spacing w:after="120" w:line="240" w:lineRule="auto"/>
              <w:jc w:val="both"/>
              <w:rPr>
                <w:rFonts w:asciiTheme="majorHAnsi" w:hAnsiTheme="majorHAnsi" w:cstheme="majorHAnsi"/>
                <w:lang w:val="sl-SI"/>
              </w:rPr>
            </w:pPr>
            <w:r w:rsidRPr="00B56557">
              <w:rPr>
                <w:rFonts w:asciiTheme="majorHAnsi" w:hAnsiTheme="majorHAnsi" w:cstheme="majorHAnsi"/>
                <w:lang w:val="sl-SI"/>
              </w:rPr>
              <w:t>Če zahtevane informacije niso na voljo za celotno zahtevano obdobje, gospodarski subjekt navede datum, na katerega je bilo podjetje ustanovljeno ali je začel gospodarski subjekt poslovati.</w:t>
            </w:r>
          </w:p>
          <w:p w14:paraId="6910618B" w14:textId="77777777" w:rsidR="00B56557" w:rsidRPr="00B56557" w:rsidRDefault="00B56557" w:rsidP="00B56557">
            <w:pPr>
              <w:spacing w:after="120" w:line="240" w:lineRule="auto"/>
              <w:jc w:val="both"/>
              <w:rPr>
                <w:rFonts w:asciiTheme="majorHAnsi" w:hAnsiTheme="majorHAnsi" w:cstheme="majorHAnsi"/>
                <w:i/>
                <w:lang w:val="sl-SI"/>
              </w:rPr>
            </w:pPr>
            <w:r w:rsidRPr="00B56557">
              <w:rPr>
                <w:rFonts w:asciiTheme="majorHAnsi" w:hAnsiTheme="majorHAnsi" w:cstheme="majorHAnsi"/>
                <w:i/>
                <w:lang w:val="sl-SI"/>
              </w:rPr>
              <w:t xml:space="preserve">(v primeru skupne ponudbe lahko pogoj izpolnjujejo partnerji skupaj - promet partnerjev </w:t>
            </w:r>
            <w:r w:rsidRPr="00B56557">
              <w:rPr>
                <w:rFonts w:asciiTheme="majorHAnsi" w:hAnsiTheme="majorHAnsi" w:cstheme="majorHAnsi"/>
                <w:i/>
                <w:u w:val="single"/>
                <w:lang w:val="sl-SI"/>
              </w:rPr>
              <w:t>se sešteva</w:t>
            </w:r>
            <w:r w:rsidRPr="00B56557">
              <w:rPr>
                <w:rFonts w:asciiTheme="majorHAnsi" w:hAnsiTheme="majorHAnsi" w:cstheme="majorHAnsi"/>
                <w:i/>
                <w:lang w:val="sl-SI"/>
              </w:rPr>
              <w:t>; naročnik zahteva solidarno odgovornost drugega subjekta v primeru sklicevanja na njegove zmogljivosti)</w:t>
            </w:r>
          </w:p>
          <w:p w14:paraId="347B0D6E" w14:textId="77777777" w:rsidR="0027597B" w:rsidRPr="00E9710F" w:rsidRDefault="00B56557" w:rsidP="00B56557">
            <w:pPr>
              <w:spacing w:after="0" w:line="240" w:lineRule="auto"/>
              <w:jc w:val="both"/>
              <w:rPr>
                <w:rFonts w:asciiTheme="majorHAnsi" w:hAnsiTheme="majorHAnsi" w:cstheme="majorHAnsi"/>
                <w:u w:val="single"/>
                <w:lang w:val="sl-SI"/>
              </w:rPr>
            </w:pPr>
            <w:r w:rsidRPr="00B56557">
              <w:rPr>
                <w:rFonts w:asciiTheme="majorHAnsi" w:hAnsiTheme="majorHAnsi" w:cstheme="majorHAnsi"/>
                <w:u w:val="single"/>
                <w:lang w:val="sl-SI"/>
              </w:rPr>
              <w:t>Dokazilo: Izpis bilance uspeha za leta 2018, 2019, 2020.</w:t>
            </w:r>
          </w:p>
        </w:tc>
      </w:tr>
      <w:tr w:rsidR="0027597B" w:rsidRPr="00E9710F" w14:paraId="40F3908A" w14:textId="77777777" w:rsidTr="00B56557">
        <w:trPr>
          <w:trHeight w:val="20"/>
          <w:jc w:val="center"/>
        </w:trPr>
        <w:tc>
          <w:tcPr>
            <w:tcW w:w="5000" w:type="pct"/>
            <w:shd w:val="clear" w:color="auto" w:fill="FEA95C"/>
            <w:vAlign w:val="center"/>
          </w:tcPr>
          <w:p w14:paraId="0C6605A7" w14:textId="77777777" w:rsidR="0027597B" w:rsidRPr="00E9710F" w:rsidRDefault="0027597B" w:rsidP="008C0B32">
            <w:pPr>
              <w:spacing w:after="0" w:line="240" w:lineRule="auto"/>
              <w:jc w:val="both"/>
              <w:rPr>
                <w:rFonts w:asciiTheme="majorHAnsi" w:hAnsiTheme="majorHAnsi" w:cstheme="majorHAnsi"/>
                <w:b/>
                <w:lang w:val="sl-SI"/>
              </w:rPr>
            </w:pPr>
            <w:r w:rsidRPr="00E9710F">
              <w:rPr>
                <w:rFonts w:asciiTheme="majorHAnsi" w:hAnsiTheme="majorHAnsi" w:cstheme="majorHAnsi"/>
                <w:b/>
                <w:lang w:val="sl-SI"/>
              </w:rPr>
              <w:t>C: Tehnična in strokovna sposobnost</w:t>
            </w:r>
          </w:p>
        </w:tc>
      </w:tr>
      <w:tr w:rsidR="0027597B" w:rsidRPr="00E9710F" w14:paraId="302FE60E" w14:textId="77777777" w:rsidTr="00B56557">
        <w:trPr>
          <w:trHeight w:val="20"/>
          <w:jc w:val="center"/>
        </w:trPr>
        <w:tc>
          <w:tcPr>
            <w:tcW w:w="5000" w:type="pct"/>
            <w:shd w:val="clear" w:color="auto" w:fill="FADC8C"/>
            <w:vAlign w:val="center"/>
          </w:tcPr>
          <w:p w14:paraId="5AFCD2CD" w14:textId="77777777" w:rsidR="0027597B" w:rsidRPr="00E9710F" w:rsidRDefault="00B56557" w:rsidP="008C0B32">
            <w:pPr>
              <w:spacing w:after="120" w:line="240" w:lineRule="auto"/>
              <w:jc w:val="both"/>
              <w:rPr>
                <w:rFonts w:asciiTheme="majorHAnsi" w:hAnsiTheme="majorHAnsi" w:cstheme="majorHAnsi"/>
                <w:u w:val="single"/>
                <w:lang w:val="sl-SI"/>
              </w:rPr>
            </w:pPr>
            <w:r>
              <w:rPr>
                <w:rFonts w:asciiTheme="majorHAnsi" w:hAnsiTheme="majorHAnsi" w:cstheme="majorHAnsi"/>
                <w:lang w:val="sl-SI"/>
              </w:rPr>
              <w:t>/</w:t>
            </w:r>
          </w:p>
        </w:tc>
      </w:tr>
      <w:tr w:rsidR="0027597B" w:rsidRPr="00E9710F" w14:paraId="70815D78" w14:textId="77777777" w:rsidTr="00B56557">
        <w:trPr>
          <w:trHeight w:val="20"/>
          <w:jc w:val="center"/>
        </w:trPr>
        <w:tc>
          <w:tcPr>
            <w:tcW w:w="5000" w:type="pct"/>
            <w:shd w:val="clear" w:color="auto" w:fill="FEA95C"/>
            <w:vAlign w:val="center"/>
          </w:tcPr>
          <w:p w14:paraId="389969EC" w14:textId="77777777" w:rsidR="0027597B" w:rsidRPr="00E9710F" w:rsidRDefault="0027597B" w:rsidP="008C0B32">
            <w:pPr>
              <w:spacing w:after="0" w:line="240" w:lineRule="auto"/>
              <w:jc w:val="both"/>
              <w:rPr>
                <w:rFonts w:asciiTheme="majorHAnsi" w:hAnsiTheme="majorHAnsi" w:cstheme="majorHAnsi"/>
                <w:b/>
                <w:lang w:val="sl-SI"/>
              </w:rPr>
            </w:pPr>
            <w:r w:rsidRPr="00E9710F">
              <w:rPr>
                <w:rFonts w:asciiTheme="majorHAnsi" w:hAnsiTheme="majorHAnsi" w:cstheme="majorHAnsi"/>
                <w:b/>
                <w:lang w:val="sl-SI"/>
              </w:rPr>
              <w:t xml:space="preserve">D: Sheme za zagotavljanje kakovosti in standardi za </w:t>
            </w:r>
            <w:proofErr w:type="spellStart"/>
            <w:r w:rsidRPr="00E9710F">
              <w:rPr>
                <w:rFonts w:asciiTheme="majorHAnsi" w:hAnsiTheme="majorHAnsi" w:cstheme="majorHAnsi"/>
                <w:b/>
                <w:lang w:val="sl-SI"/>
              </w:rPr>
              <w:t>okoljsko</w:t>
            </w:r>
            <w:proofErr w:type="spellEnd"/>
            <w:r w:rsidRPr="00E9710F">
              <w:rPr>
                <w:rFonts w:asciiTheme="majorHAnsi" w:hAnsiTheme="majorHAnsi" w:cstheme="majorHAnsi"/>
                <w:b/>
                <w:lang w:val="sl-SI"/>
              </w:rPr>
              <w:t xml:space="preserve"> ravnanje</w:t>
            </w:r>
          </w:p>
        </w:tc>
      </w:tr>
      <w:tr w:rsidR="0027597B" w:rsidRPr="00E9710F" w14:paraId="48B8BA21" w14:textId="77777777" w:rsidTr="00B56557">
        <w:trPr>
          <w:trHeight w:val="20"/>
          <w:jc w:val="center"/>
        </w:trPr>
        <w:tc>
          <w:tcPr>
            <w:tcW w:w="5000" w:type="pct"/>
            <w:shd w:val="clear" w:color="auto" w:fill="FADC8C"/>
            <w:vAlign w:val="center"/>
          </w:tcPr>
          <w:p w14:paraId="2DEBC386" w14:textId="77777777" w:rsidR="0027597B" w:rsidRPr="00E9710F" w:rsidRDefault="00B56557" w:rsidP="00B56557">
            <w:pPr>
              <w:jc w:val="both"/>
              <w:rPr>
                <w:rFonts w:asciiTheme="majorHAnsi" w:hAnsiTheme="majorHAnsi" w:cstheme="majorHAnsi"/>
                <w:lang w:val="sl-SI"/>
              </w:rPr>
            </w:pPr>
            <w:r>
              <w:rPr>
                <w:rFonts w:asciiTheme="majorHAnsi" w:hAnsiTheme="majorHAnsi" w:cstheme="majorHAnsi"/>
              </w:rPr>
              <w:t>/</w:t>
            </w:r>
          </w:p>
        </w:tc>
      </w:tr>
    </w:tbl>
    <w:p w14:paraId="2F686074" w14:textId="00324C2C" w:rsidR="00D46E89" w:rsidRDefault="00D46E89" w:rsidP="0027597B">
      <w:pPr>
        <w:spacing w:after="0" w:line="240" w:lineRule="auto"/>
        <w:rPr>
          <w:rFonts w:asciiTheme="majorHAnsi" w:hAnsiTheme="majorHAnsi" w:cstheme="majorHAnsi"/>
          <w:b/>
          <w:lang w:val="sl-SI"/>
        </w:rPr>
      </w:pPr>
    </w:p>
    <w:p w14:paraId="24A0E2F7" w14:textId="77777777" w:rsidR="00BC3FB1" w:rsidRPr="00687257" w:rsidRDefault="00BC3FB1" w:rsidP="0027597B">
      <w:pPr>
        <w:spacing w:after="0" w:line="240" w:lineRule="auto"/>
        <w:rPr>
          <w:rFonts w:asciiTheme="majorHAnsi" w:hAnsiTheme="majorHAnsi" w:cstheme="majorHAnsi"/>
          <w:b/>
          <w:lang w:val="sl-SI"/>
        </w:rPr>
      </w:pPr>
    </w:p>
    <w:p w14:paraId="52491310" w14:textId="6A88DE08" w:rsidR="00D46E89" w:rsidRPr="00687257" w:rsidRDefault="00D46E89" w:rsidP="0027597B">
      <w:pPr>
        <w:numPr>
          <w:ilvl w:val="0"/>
          <w:numId w:val="8"/>
        </w:numPr>
        <w:spacing w:after="0" w:line="240" w:lineRule="auto"/>
        <w:rPr>
          <w:rFonts w:asciiTheme="majorHAnsi" w:hAnsiTheme="majorHAnsi" w:cstheme="majorHAnsi"/>
          <w:b/>
          <w:lang w:val="sl-SI"/>
        </w:rPr>
      </w:pPr>
      <w:r w:rsidRPr="00687257">
        <w:rPr>
          <w:rFonts w:asciiTheme="majorHAnsi" w:hAnsiTheme="majorHAnsi" w:cstheme="majorHAnsi"/>
          <w:b/>
          <w:lang w:val="sl-SI"/>
        </w:rPr>
        <w:t>OCENJEVANJE PONUDB</w:t>
      </w:r>
      <w:r w:rsidR="009A3330">
        <w:rPr>
          <w:rFonts w:asciiTheme="majorHAnsi" w:hAnsiTheme="majorHAnsi" w:cstheme="majorHAnsi"/>
          <w:b/>
          <w:lang w:val="sl-SI"/>
        </w:rPr>
        <w:t xml:space="preserve"> </w:t>
      </w:r>
    </w:p>
    <w:p w14:paraId="586D2D3E" w14:textId="77777777" w:rsidR="00D46E89" w:rsidRPr="00687257" w:rsidRDefault="00D46E89" w:rsidP="0027597B">
      <w:pPr>
        <w:spacing w:after="0" w:line="240" w:lineRule="auto"/>
        <w:ind w:left="357"/>
        <w:rPr>
          <w:rFonts w:asciiTheme="majorHAnsi" w:hAnsiTheme="majorHAnsi" w:cstheme="majorHAnsi"/>
          <w:b/>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823"/>
        <w:gridCol w:w="5871"/>
      </w:tblGrid>
      <w:tr w:rsidR="00D46E89" w:rsidRPr="00687257" w14:paraId="5ADE975F" w14:textId="77777777" w:rsidTr="00B56557">
        <w:trPr>
          <w:trHeight w:val="20"/>
          <w:jc w:val="center"/>
        </w:trPr>
        <w:tc>
          <w:tcPr>
            <w:tcW w:w="9694" w:type="dxa"/>
            <w:gridSpan w:val="2"/>
            <w:shd w:val="clear" w:color="auto" w:fill="FAAA5A"/>
            <w:vAlign w:val="center"/>
          </w:tcPr>
          <w:p w14:paraId="6F6D9AF5" w14:textId="77777777" w:rsidR="00D46E89" w:rsidRPr="00687257" w:rsidRDefault="00D46E89" w:rsidP="0027597B">
            <w:pPr>
              <w:spacing w:after="0" w:line="240" w:lineRule="auto"/>
              <w:jc w:val="both"/>
              <w:rPr>
                <w:rFonts w:asciiTheme="majorHAnsi" w:hAnsiTheme="majorHAnsi" w:cstheme="majorHAnsi"/>
                <w:b/>
                <w:lang w:val="sl-SI"/>
              </w:rPr>
            </w:pPr>
            <w:r w:rsidRPr="00687257">
              <w:rPr>
                <w:rFonts w:asciiTheme="majorHAnsi" w:hAnsiTheme="majorHAnsi" w:cstheme="majorHAnsi"/>
                <w:b/>
                <w:lang w:val="sl-SI"/>
              </w:rPr>
              <w:t>Naročnik bo ob izbral ekonomsko najugodnejšo ponudbo v skladu s spodaj navedenimi merili</w:t>
            </w:r>
          </w:p>
        </w:tc>
      </w:tr>
      <w:tr w:rsidR="00D46E89" w:rsidRPr="00687257" w14:paraId="60BACB44" w14:textId="77777777" w:rsidTr="00B56557">
        <w:trPr>
          <w:trHeight w:val="20"/>
          <w:jc w:val="center"/>
        </w:trPr>
        <w:tc>
          <w:tcPr>
            <w:tcW w:w="3823" w:type="dxa"/>
            <w:shd w:val="clear" w:color="auto" w:fill="FAAA5A"/>
            <w:vAlign w:val="center"/>
          </w:tcPr>
          <w:p w14:paraId="286206C8" w14:textId="77777777" w:rsidR="00D46E89" w:rsidRPr="00687257" w:rsidRDefault="00D46E89" w:rsidP="0027597B">
            <w:pPr>
              <w:spacing w:after="0" w:line="240" w:lineRule="auto"/>
              <w:rPr>
                <w:rFonts w:asciiTheme="majorHAnsi" w:hAnsiTheme="majorHAnsi" w:cstheme="majorHAnsi"/>
                <w:b/>
                <w:lang w:val="sl-SI"/>
              </w:rPr>
            </w:pPr>
            <w:r w:rsidRPr="00687257">
              <w:rPr>
                <w:rFonts w:asciiTheme="majorHAnsi" w:hAnsiTheme="majorHAnsi" w:cstheme="majorHAnsi"/>
                <w:b/>
                <w:lang w:val="sl-SI"/>
              </w:rPr>
              <w:t>Merilo za izbiro</w:t>
            </w:r>
          </w:p>
        </w:tc>
        <w:tc>
          <w:tcPr>
            <w:tcW w:w="5871" w:type="dxa"/>
            <w:shd w:val="clear" w:color="auto" w:fill="FADC8C"/>
            <w:vAlign w:val="center"/>
          </w:tcPr>
          <w:p w14:paraId="53AAF661" w14:textId="77777777" w:rsidR="00D46E89" w:rsidRPr="00687257" w:rsidRDefault="00D46E89" w:rsidP="0027597B">
            <w:pPr>
              <w:spacing w:after="0" w:line="240" w:lineRule="auto"/>
              <w:jc w:val="both"/>
              <w:rPr>
                <w:rFonts w:asciiTheme="majorHAnsi" w:hAnsiTheme="majorHAnsi" w:cstheme="majorHAnsi"/>
                <w:lang w:val="sl-SI"/>
              </w:rPr>
            </w:pPr>
            <w:r w:rsidRPr="00687257">
              <w:rPr>
                <w:rFonts w:asciiTheme="majorHAnsi" w:hAnsiTheme="majorHAnsi" w:cstheme="majorHAnsi"/>
                <w:lang w:val="sl-SI"/>
              </w:rPr>
              <w:t xml:space="preserve">Merilo za izbiro najugodnejšega ponudnika je </w:t>
            </w:r>
            <w:r w:rsidRPr="00687257">
              <w:rPr>
                <w:rFonts w:asciiTheme="majorHAnsi" w:hAnsiTheme="majorHAnsi" w:cstheme="majorHAnsi"/>
                <w:b/>
                <w:lang w:val="sl-SI"/>
              </w:rPr>
              <w:t>ekonomsko najugodnejša ponudba v obliki najnižje cene na kos z vključenim DDV</w:t>
            </w:r>
            <w:r w:rsidRPr="00687257">
              <w:rPr>
                <w:rFonts w:asciiTheme="majorHAnsi" w:hAnsiTheme="majorHAnsi" w:cstheme="majorHAnsi"/>
                <w:lang w:val="sl-SI"/>
              </w:rPr>
              <w:t xml:space="preserve"> (Cena na kos v EUR z DDV iz obrazca </w:t>
            </w:r>
            <w:proofErr w:type="spellStart"/>
            <w:r w:rsidRPr="00687257">
              <w:rPr>
                <w:rFonts w:asciiTheme="majorHAnsi" w:hAnsiTheme="majorHAnsi" w:cstheme="majorHAnsi"/>
                <w:lang w:val="sl-SI"/>
              </w:rPr>
              <w:t>ePRO</w:t>
            </w:r>
            <w:proofErr w:type="spellEnd"/>
            <w:r w:rsidRPr="00687257">
              <w:rPr>
                <w:rFonts w:asciiTheme="majorHAnsi" w:hAnsiTheme="majorHAnsi" w:cstheme="majorHAnsi"/>
                <w:lang w:val="sl-SI"/>
              </w:rPr>
              <w:t xml:space="preserve"> – Ponudba-PREDRAČUN).</w:t>
            </w:r>
          </w:p>
        </w:tc>
      </w:tr>
      <w:tr w:rsidR="00D46E89" w:rsidRPr="00687257" w14:paraId="74B13CA4" w14:textId="77777777" w:rsidTr="00B56557">
        <w:trPr>
          <w:trHeight w:val="20"/>
          <w:jc w:val="center"/>
        </w:trPr>
        <w:tc>
          <w:tcPr>
            <w:tcW w:w="3823" w:type="dxa"/>
            <w:shd w:val="clear" w:color="auto" w:fill="FAAA5A"/>
            <w:vAlign w:val="center"/>
          </w:tcPr>
          <w:p w14:paraId="7914DC59" w14:textId="77777777" w:rsidR="00D46E89" w:rsidRPr="00687257" w:rsidRDefault="00D46E89" w:rsidP="0027597B">
            <w:pPr>
              <w:spacing w:after="0" w:line="240" w:lineRule="auto"/>
              <w:rPr>
                <w:rFonts w:asciiTheme="majorHAnsi" w:hAnsiTheme="majorHAnsi" w:cstheme="majorHAnsi"/>
                <w:b/>
                <w:lang w:val="sl-SI"/>
              </w:rPr>
            </w:pPr>
            <w:r w:rsidRPr="00687257">
              <w:rPr>
                <w:rFonts w:asciiTheme="majorHAnsi" w:hAnsiTheme="majorHAnsi" w:cstheme="majorHAnsi"/>
                <w:b/>
                <w:lang w:val="sl-SI"/>
              </w:rPr>
              <w:t>Pravilo v primeru enakovrednih ponudb</w:t>
            </w:r>
          </w:p>
        </w:tc>
        <w:tc>
          <w:tcPr>
            <w:tcW w:w="5871" w:type="dxa"/>
            <w:shd w:val="clear" w:color="auto" w:fill="FADC8C"/>
            <w:vAlign w:val="center"/>
          </w:tcPr>
          <w:p w14:paraId="30562AB5" w14:textId="77777777" w:rsidR="00D46E89" w:rsidRPr="00687257" w:rsidRDefault="00D46E89" w:rsidP="0027597B">
            <w:pPr>
              <w:spacing w:after="0" w:line="240" w:lineRule="auto"/>
              <w:jc w:val="both"/>
              <w:rPr>
                <w:rFonts w:asciiTheme="majorHAnsi" w:hAnsiTheme="majorHAnsi" w:cstheme="majorHAnsi"/>
                <w:lang w:val="sl-SI"/>
              </w:rPr>
            </w:pPr>
            <w:r w:rsidRPr="00687257">
              <w:rPr>
                <w:rFonts w:asciiTheme="majorHAnsi" w:hAnsiTheme="majorHAnsi" w:cstheme="majorHAnsi"/>
                <w:lang w:val="sl-SI"/>
              </w:rPr>
              <w:t>Prej prispela ponudba.</w:t>
            </w:r>
          </w:p>
        </w:tc>
      </w:tr>
    </w:tbl>
    <w:p w14:paraId="4E704614" w14:textId="4B2FF34D" w:rsidR="00D46E89" w:rsidRDefault="00D46E89" w:rsidP="0027597B">
      <w:pPr>
        <w:spacing w:after="0" w:line="240" w:lineRule="auto"/>
        <w:rPr>
          <w:rFonts w:asciiTheme="majorHAnsi" w:hAnsiTheme="majorHAnsi" w:cstheme="majorHAnsi"/>
          <w:b/>
          <w:lang w:val="sl-SI"/>
        </w:rPr>
      </w:pPr>
    </w:p>
    <w:p w14:paraId="0995A379" w14:textId="77777777" w:rsidR="00BC3FB1" w:rsidRDefault="00BC3FB1" w:rsidP="0027597B">
      <w:pPr>
        <w:spacing w:after="0" w:line="240" w:lineRule="auto"/>
        <w:rPr>
          <w:rFonts w:asciiTheme="majorHAnsi" w:hAnsiTheme="majorHAnsi" w:cstheme="majorHAnsi"/>
          <w:b/>
          <w:lang w:val="sl-SI"/>
        </w:rPr>
      </w:pPr>
    </w:p>
    <w:p w14:paraId="50B0986D" w14:textId="77777777" w:rsidR="00BC3FB1" w:rsidRPr="00E9710F" w:rsidRDefault="00BC3FB1" w:rsidP="00BC3FB1">
      <w:pPr>
        <w:pStyle w:val="ListParagraph"/>
        <w:numPr>
          <w:ilvl w:val="0"/>
          <w:numId w:val="8"/>
        </w:numPr>
        <w:spacing w:after="0" w:line="240" w:lineRule="auto"/>
        <w:rPr>
          <w:rFonts w:asciiTheme="majorHAnsi" w:hAnsiTheme="majorHAnsi" w:cstheme="majorHAnsi"/>
          <w:b/>
          <w:lang w:val="sl-SI"/>
        </w:rPr>
      </w:pPr>
      <w:r w:rsidRPr="00E9710F">
        <w:rPr>
          <w:rFonts w:asciiTheme="majorHAnsi" w:hAnsiTheme="majorHAnsi" w:cstheme="majorHAnsi"/>
          <w:b/>
          <w:lang w:val="sl-SI"/>
        </w:rPr>
        <w:t>PRAVNO VARSTVO</w:t>
      </w:r>
    </w:p>
    <w:p w14:paraId="155749A2" w14:textId="21D47FDE" w:rsidR="00BC3FB1" w:rsidRDefault="00BC3FB1" w:rsidP="0027597B">
      <w:pPr>
        <w:spacing w:after="0" w:line="240" w:lineRule="auto"/>
        <w:rPr>
          <w:rFonts w:asciiTheme="majorHAnsi" w:hAnsiTheme="majorHAnsi" w:cstheme="majorHAnsi"/>
          <w:b/>
          <w:lang w:val="sl-SI"/>
        </w:rPr>
      </w:pPr>
    </w:p>
    <w:tbl>
      <w:tblPr>
        <w:tblStyle w:val="TableGrid"/>
        <w:tblW w:w="5000" w:type="pct"/>
        <w:shd w:val="clear" w:color="auto" w:fill="FADC8C"/>
        <w:tblCellMar>
          <w:top w:w="85" w:type="dxa"/>
          <w:bottom w:w="85" w:type="dxa"/>
        </w:tblCellMar>
        <w:tblLook w:val="04A0" w:firstRow="1" w:lastRow="0" w:firstColumn="1" w:lastColumn="0" w:noHBand="0" w:noVBand="1"/>
      </w:tblPr>
      <w:tblGrid>
        <w:gridCol w:w="9629"/>
      </w:tblGrid>
      <w:tr w:rsidR="00BC3FB1" w:rsidRPr="00E9710F" w14:paraId="20AEC623" w14:textId="77777777" w:rsidTr="00BC3FB1">
        <w:tc>
          <w:tcPr>
            <w:tcW w:w="5000" w:type="pct"/>
            <w:shd w:val="clear" w:color="auto" w:fill="FADC8C"/>
          </w:tcPr>
          <w:p w14:paraId="0BF6CEF8" w14:textId="77777777" w:rsidR="00BC3FB1" w:rsidRPr="00E9710F" w:rsidRDefault="00BC3FB1" w:rsidP="008C0B32">
            <w:pPr>
              <w:spacing w:after="0" w:line="240" w:lineRule="auto"/>
              <w:jc w:val="both"/>
              <w:rPr>
                <w:rFonts w:asciiTheme="majorHAnsi" w:hAnsiTheme="majorHAnsi" w:cstheme="majorHAnsi"/>
                <w:lang w:val="sl-SI"/>
              </w:rPr>
            </w:pPr>
            <w:r w:rsidRPr="00E9710F">
              <w:rPr>
                <w:rFonts w:asciiTheme="majorHAnsi" w:hAnsiTheme="majorHAnsi" w:cstheme="majorHAnsi"/>
                <w:lang w:val="sl-SI"/>
              </w:rPr>
              <w:t>Pravno varstvo ponudnikov v postopkih javnih naročil ureja Zakon o pravnem varstvu v postopkih javnega naročanja (Uradni list RS, št. 43/11 s spremembami; v nadaljevanju ZPVPJN).</w:t>
            </w:r>
          </w:p>
          <w:p w14:paraId="166EAAF5" w14:textId="77777777" w:rsidR="00BC3FB1" w:rsidRPr="00E9710F" w:rsidRDefault="00BC3FB1" w:rsidP="008C0B32">
            <w:pPr>
              <w:spacing w:after="0" w:line="240" w:lineRule="auto"/>
              <w:jc w:val="both"/>
              <w:rPr>
                <w:rFonts w:asciiTheme="majorHAnsi" w:hAnsiTheme="majorHAnsi" w:cstheme="majorHAnsi"/>
                <w:lang w:val="sl-SI"/>
              </w:rPr>
            </w:pPr>
            <w:r w:rsidRPr="00E9710F">
              <w:rPr>
                <w:rFonts w:asciiTheme="majorHAnsi" w:hAnsiTheme="majorHAnsi" w:cstheme="majorHAnsi"/>
                <w:lang w:val="sl-SI"/>
              </w:rPr>
              <w:t xml:space="preserve">Zahtevek za revizijo, ki se nanaša na vsebino objave, povabilo k oddaji ponudbe ali razpisno dokumentacijo, se vloži v desetih delovnih dneh od dneva objave obvestila o naročilu. Kadar naročnik spremeni ali dopolni </w:t>
            </w:r>
            <w:r w:rsidRPr="00E9710F">
              <w:rPr>
                <w:rFonts w:asciiTheme="majorHAnsi" w:hAnsiTheme="majorHAnsi" w:cstheme="majorHAnsi"/>
                <w:lang w:val="sl-SI"/>
              </w:rPr>
              <w:lastRenderedPageBreak/>
              <w:t>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 razen če je naročnik v postopku javnega naročila določil rok za prejem ponudb, ki je krajši od desetih delovnih dni. V tem primeru se lahko zahtevek za revizijo vloži v desetih delovnih dneh od dneva objave obvestila o naročilu.</w:t>
            </w:r>
          </w:p>
          <w:p w14:paraId="2EA12896" w14:textId="17E8A752" w:rsidR="00BC3FB1" w:rsidRDefault="00BC3FB1" w:rsidP="008C0B32">
            <w:pPr>
              <w:spacing w:after="0" w:line="240" w:lineRule="auto"/>
              <w:jc w:val="both"/>
              <w:rPr>
                <w:rFonts w:asciiTheme="majorHAnsi" w:hAnsiTheme="majorHAnsi" w:cstheme="majorHAnsi"/>
                <w:lang w:val="sl-SI"/>
              </w:rPr>
            </w:pPr>
            <w:r w:rsidRPr="00E9710F">
              <w:rPr>
                <w:rFonts w:asciiTheme="majorHAnsi" w:hAnsiTheme="majorHAnsi" w:cstheme="majorHAnsi"/>
                <w:lang w:val="sl-SI"/>
              </w:rPr>
              <w:t xml:space="preserve">Zahtevek za revizijo mora vsebovati vse obvezne sestavine iz 15. člena ZPVPJN. Vlagatelj zahtevek za revizijo vloži preko portala </w:t>
            </w:r>
            <w:proofErr w:type="spellStart"/>
            <w:r w:rsidRPr="00E9710F">
              <w:rPr>
                <w:rFonts w:asciiTheme="majorHAnsi" w:hAnsiTheme="majorHAnsi" w:cstheme="majorHAnsi"/>
                <w:lang w:val="sl-SI"/>
              </w:rPr>
              <w:t>eRevizija</w:t>
            </w:r>
            <w:proofErr w:type="spellEnd"/>
            <w:r w:rsidRPr="00E9710F">
              <w:rPr>
                <w:rFonts w:asciiTheme="majorHAnsi" w:hAnsiTheme="majorHAnsi" w:cstheme="majorHAnsi"/>
                <w:lang w:val="sl-SI"/>
              </w:rPr>
              <w:t xml:space="preserve"> (</w:t>
            </w:r>
            <w:hyperlink r:id="rId25" w:history="1">
              <w:r w:rsidRPr="009D430F">
                <w:rPr>
                  <w:rStyle w:val="Hyperlink"/>
                  <w:rFonts w:asciiTheme="majorHAnsi" w:hAnsiTheme="majorHAnsi" w:cstheme="majorHAnsi"/>
                  <w:lang w:val="sl-SI"/>
                </w:rPr>
                <w:t>https://www.portalerevizija.si/</w:t>
              </w:r>
            </w:hyperlink>
            <w:r w:rsidRPr="00E9710F">
              <w:rPr>
                <w:rFonts w:asciiTheme="majorHAnsi" w:hAnsiTheme="majorHAnsi" w:cstheme="majorHAnsi"/>
                <w:lang w:val="sl-SI"/>
              </w:rPr>
              <w:t>).</w:t>
            </w:r>
          </w:p>
          <w:p w14:paraId="1658276D" w14:textId="77777777" w:rsidR="00BC3FB1" w:rsidRPr="00E9710F" w:rsidRDefault="00BC3FB1" w:rsidP="008C0B32">
            <w:pPr>
              <w:spacing w:after="0" w:line="240" w:lineRule="auto"/>
              <w:jc w:val="both"/>
              <w:rPr>
                <w:rFonts w:asciiTheme="majorHAnsi" w:hAnsiTheme="majorHAnsi" w:cstheme="majorHAnsi"/>
                <w:lang w:val="sl-SI"/>
              </w:rPr>
            </w:pPr>
          </w:p>
          <w:p w14:paraId="779EC314" w14:textId="77777777" w:rsidR="00BC3FB1" w:rsidRPr="00E9710F" w:rsidRDefault="00BC3FB1" w:rsidP="008C0B32">
            <w:pPr>
              <w:spacing w:after="0" w:line="240" w:lineRule="auto"/>
              <w:jc w:val="both"/>
              <w:rPr>
                <w:rFonts w:asciiTheme="majorHAnsi" w:hAnsiTheme="majorHAnsi" w:cstheme="majorHAnsi"/>
                <w:b/>
                <w:lang w:val="sl-SI"/>
              </w:rPr>
            </w:pPr>
            <w:r w:rsidRPr="00E9710F">
              <w:rPr>
                <w:rFonts w:asciiTheme="majorHAnsi" w:hAnsiTheme="majorHAnsi" w:cstheme="majorHAnsi"/>
                <w:lang w:val="sl-SI"/>
              </w:rPr>
              <w:t xml:space="preserve">Višina takse je 4.000,00 EUR in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E9710F">
              <w:rPr>
                <w:rFonts w:asciiTheme="majorHAnsi" w:hAnsiTheme="majorHAnsi" w:cstheme="majorHAnsi"/>
                <w:lang w:val="sl-SI"/>
              </w:rPr>
              <w:t>predrevizijski</w:t>
            </w:r>
            <w:proofErr w:type="spellEnd"/>
            <w:r w:rsidRPr="00E9710F">
              <w:rPr>
                <w:rFonts w:asciiTheme="majorHAnsi" w:hAnsiTheme="majorHAnsi" w:cstheme="majorHAnsi"/>
                <w:lang w:val="sl-SI"/>
              </w:rPr>
              <w:t xml:space="preserve"> postopek.</w:t>
            </w:r>
          </w:p>
        </w:tc>
      </w:tr>
    </w:tbl>
    <w:p w14:paraId="443D59B0" w14:textId="39C55DCB" w:rsidR="00D46E89" w:rsidRDefault="00D46E89" w:rsidP="0027597B">
      <w:pPr>
        <w:spacing w:after="0" w:line="240" w:lineRule="auto"/>
        <w:rPr>
          <w:rFonts w:asciiTheme="majorHAnsi" w:hAnsiTheme="majorHAnsi" w:cstheme="majorHAnsi"/>
          <w:b/>
          <w:lang w:val="sl-SI"/>
        </w:rPr>
      </w:pPr>
    </w:p>
    <w:p w14:paraId="63AC0059" w14:textId="77777777" w:rsidR="00BC3FB1" w:rsidRPr="00687257" w:rsidRDefault="00BC3FB1" w:rsidP="0027597B">
      <w:pPr>
        <w:spacing w:after="0" w:line="240" w:lineRule="auto"/>
        <w:rPr>
          <w:rFonts w:asciiTheme="majorHAnsi" w:hAnsiTheme="majorHAnsi" w:cstheme="majorHAnsi"/>
          <w:b/>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D46E89" w:rsidRPr="00687257" w14:paraId="1C1B696B" w14:textId="77777777" w:rsidTr="00B56557">
        <w:trPr>
          <w:trHeight w:val="20"/>
          <w:jc w:val="center"/>
        </w:trPr>
        <w:tc>
          <w:tcPr>
            <w:tcW w:w="4847" w:type="dxa"/>
            <w:tcBorders>
              <w:top w:val="nil"/>
              <w:left w:val="nil"/>
              <w:bottom w:val="nil"/>
              <w:right w:val="single" w:sz="4" w:space="0" w:color="auto"/>
            </w:tcBorders>
            <w:shd w:val="clear" w:color="auto" w:fill="auto"/>
          </w:tcPr>
          <w:p w14:paraId="5EDA8DB2" w14:textId="77777777" w:rsidR="00D46E89" w:rsidRDefault="00D46E89" w:rsidP="0027597B">
            <w:pPr>
              <w:spacing w:after="0" w:line="240" w:lineRule="auto"/>
              <w:jc w:val="center"/>
              <w:rPr>
                <w:rFonts w:asciiTheme="majorHAnsi" w:hAnsiTheme="majorHAnsi" w:cstheme="majorHAnsi"/>
                <w:b/>
                <w:lang w:val="sl-SI"/>
              </w:rPr>
            </w:pPr>
          </w:p>
          <w:p w14:paraId="00A68869" w14:textId="5433B604" w:rsidR="00BC3FB1" w:rsidRPr="00687257" w:rsidRDefault="00BC3FB1" w:rsidP="0027597B">
            <w:pPr>
              <w:spacing w:after="0" w:line="240" w:lineRule="auto"/>
              <w:jc w:val="center"/>
              <w:rPr>
                <w:rFonts w:asciiTheme="majorHAnsi" w:hAnsiTheme="majorHAnsi" w:cstheme="majorHAnsi"/>
                <w:b/>
                <w:lang w:val="sl-SI"/>
              </w:rPr>
            </w:pPr>
          </w:p>
        </w:tc>
        <w:tc>
          <w:tcPr>
            <w:tcW w:w="4847" w:type="dxa"/>
            <w:tcBorders>
              <w:left w:val="single" w:sz="4" w:space="0" w:color="auto"/>
              <w:bottom w:val="single" w:sz="4" w:space="0" w:color="auto"/>
            </w:tcBorders>
            <w:shd w:val="clear" w:color="auto" w:fill="FAAA5A"/>
            <w:vAlign w:val="center"/>
          </w:tcPr>
          <w:p w14:paraId="0FCBE4F6" w14:textId="77777777" w:rsidR="00D46E89" w:rsidRPr="00687257" w:rsidRDefault="00D46E89" w:rsidP="0027597B">
            <w:pPr>
              <w:spacing w:after="0" w:line="240" w:lineRule="auto"/>
              <w:jc w:val="center"/>
              <w:rPr>
                <w:rFonts w:asciiTheme="majorHAnsi" w:hAnsiTheme="majorHAnsi" w:cstheme="majorHAnsi"/>
                <w:b/>
                <w:lang w:val="sl-SI"/>
              </w:rPr>
            </w:pPr>
            <w:r w:rsidRPr="00687257">
              <w:rPr>
                <w:rFonts w:asciiTheme="majorHAnsi" w:hAnsiTheme="majorHAnsi" w:cstheme="majorHAnsi"/>
                <w:b/>
                <w:lang w:val="sl-SI"/>
              </w:rPr>
              <w:t>Zastopnik / pooblaščenec naročnika</w:t>
            </w:r>
          </w:p>
        </w:tc>
      </w:tr>
      <w:tr w:rsidR="00D46E89" w:rsidRPr="00687257" w14:paraId="2DD883BE" w14:textId="77777777" w:rsidTr="00B56557">
        <w:trPr>
          <w:trHeight w:val="20"/>
          <w:jc w:val="center"/>
        </w:trPr>
        <w:tc>
          <w:tcPr>
            <w:tcW w:w="4847" w:type="dxa"/>
            <w:tcBorders>
              <w:top w:val="nil"/>
              <w:left w:val="nil"/>
              <w:bottom w:val="nil"/>
              <w:right w:val="single" w:sz="4" w:space="0" w:color="auto"/>
            </w:tcBorders>
            <w:shd w:val="clear" w:color="auto" w:fill="auto"/>
          </w:tcPr>
          <w:p w14:paraId="62A7E7C0" w14:textId="77777777" w:rsidR="00D46E89" w:rsidRPr="00687257" w:rsidRDefault="00D46E89" w:rsidP="0027597B">
            <w:pPr>
              <w:spacing w:after="0" w:line="240" w:lineRule="auto"/>
              <w:rPr>
                <w:rFonts w:asciiTheme="majorHAnsi" w:hAnsiTheme="majorHAnsi" w:cstheme="majorHAnsi"/>
                <w:b/>
                <w:lang w:val="sl-SI"/>
              </w:rPr>
            </w:pPr>
          </w:p>
        </w:tc>
        <w:tc>
          <w:tcPr>
            <w:tcW w:w="4847" w:type="dxa"/>
            <w:tcBorders>
              <w:left w:val="single" w:sz="4" w:space="0" w:color="auto"/>
            </w:tcBorders>
            <w:shd w:val="clear" w:color="auto" w:fill="FADC8C"/>
            <w:vAlign w:val="center"/>
          </w:tcPr>
          <w:p w14:paraId="5E72A9F2" w14:textId="77777777" w:rsidR="00D46E89" w:rsidRPr="00687257" w:rsidRDefault="00D46E89" w:rsidP="0027597B">
            <w:pPr>
              <w:spacing w:after="0" w:line="240" w:lineRule="auto"/>
              <w:jc w:val="center"/>
              <w:rPr>
                <w:rFonts w:asciiTheme="majorHAnsi" w:hAnsiTheme="majorHAnsi" w:cstheme="majorHAnsi"/>
                <w:lang w:val="sl-SI"/>
              </w:rPr>
            </w:pPr>
            <w:r w:rsidRPr="00687257">
              <w:rPr>
                <w:rFonts w:asciiTheme="majorHAnsi" w:hAnsiTheme="majorHAnsi" w:cstheme="majorHAnsi"/>
                <w:lang w:val="sl-SI"/>
              </w:rPr>
              <w:t>mag. Marko Bonač</w:t>
            </w:r>
          </w:p>
          <w:p w14:paraId="6FEE8E5D" w14:textId="77777777" w:rsidR="00D46E89" w:rsidRPr="00687257" w:rsidRDefault="00D46E89" w:rsidP="0027597B">
            <w:pPr>
              <w:spacing w:after="0" w:line="240" w:lineRule="auto"/>
              <w:jc w:val="center"/>
              <w:rPr>
                <w:rFonts w:asciiTheme="majorHAnsi" w:hAnsiTheme="majorHAnsi" w:cstheme="majorHAnsi"/>
                <w:lang w:val="sl-SI"/>
              </w:rPr>
            </w:pPr>
            <w:r w:rsidRPr="00687257">
              <w:rPr>
                <w:rFonts w:asciiTheme="majorHAnsi" w:hAnsiTheme="majorHAnsi" w:cstheme="majorHAnsi"/>
                <w:lang w:val="sl-SI"/>
              </w:rPr>
              <w:t>direktor</w:t>
            </w:r>
          </w:p>
        </w:tc>
      </w:tr>
    </w:tbl>
    <w:p w14:paraId="6642D089" w14:textId="77777777" w:rsidR="00D46E89" w:rsidRPr="00687257" w:rsidRDefault="00D46E89" w:rsidP="0027597B">
      <w:pPr>
        <w:spacing w:after="0" w:line="240" w:lineRule="auto"/>
        <w:rPr>
          <w:rFonts w:asciiTheme="majorHAnsi" w:hAnsiTheme="majorHAnsi" w:cstheme="majorHAnsi"/>
          <w:b/>
          <w:lang w:val="sl-SI"/>
        </w:rPr>
      </w:pPr>
    </w:p>
    <w:sectPr w:rsidR="00D46E89" w:rsidRPr="00687257" w:rsidSect="00D46E89">
      <w:headerReference w:type="default" r:id="rId26"/>
      <w:footerReference w:type="default" r:id="rId27"/>
      <w:headerReference w:type="first" r:id="rId28"/>
      <w:footerReference w:type="first" r:id="rId29"/>
      <w:type w:val="continuous"/>
      <w:pgSz w:w="11907" w:h="16839" w:code="9"/>
      <w:pgMar w:top="1418" w:right="1134" w:bottom="1418" w:left="1134" w:header="709" w:footer="397" w:gutter="0"/>
      <w:cols w:space="708"/>
      <w:titlePg/>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2A68FB" w16cex:dateUtc="2021-04-21T07:03: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54FB34A" w14:textId="77777777" w:rsidR="00D46E89" w:rsidRDefault="00D46E89" w:rsidP="003E058F">
      <w:pPr>
        <w:spacing w:after="0" w:line="240" w:lineRule="auto"/>
      </w:pPr>
      <w:r>
        <w:separator/>
      </w:r>
    </w:p>
  </w:endnote>
  <w:endnote w:type="continuationSeparator" w:id="0">
    <w:p w14:paraId="2E3B5CA4" w14:textId="77777777" w:rsidR="00D46E89" w:rsidRDefault="00D46E89"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00000000"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0BE82E" w14:textId="77777777" w:rsidR="005964C6" w:rsidRDefault="005964C6" w:rsidP="00893E9C">
    <w:pPr>
      <w:spacing w:after="120" w:line="240" w:lineRule="auto"/>
      <w:jc w:val="both"/>
      <w:rPr>
        <w:rFonts w:asciiTheme="majorHAnsi" w:hAnsiTheme="majorHAnsi" w:cstheme="majorHAnsi"/>
        <w:i/>
        <w:sz w:val="14"/>
        <w:szCs w:val="16"/>
        <w:lang w:val="sl-SI"/>
      </w:rPr>
    </w:pPr>
  </w:p>
  <w:tbl>
    <w:tblPr>
      <w:tblW w:w="0" w:type="auto"/>
      <w:tblBorders>
        <w:top w:val="single" w:sz="4" w:space="0" w:color="auto"/>
      </w:tblBorders>
      <w:tblLook w:val="04A0" w:firstRow="1" w:lastRow="0" w:firstColumn="1" w:lastColumn="0" w:noHBand="0" w:noVBand="1"/>
    </w:tblPr>
    <w:tblGrid>
      <w:gridCol w:w="4833"/>
      <w:gridCol w:w="4806"/>
    </w:tblGrid>
    <w:tr w:rsidR="005964C6" w:rsidRPr="00F83A09" w14:paraId="5C9BF467" w14:textId="77777777" w:rsidTr="00893E9C">
      <w:tc>
        <w:tcPr>
          <w:tcW w:w="4940" w:type="dxa"/>
          <w:shd w:val="clear" w:color="auto" w:fill="auto"/>
        </w:tcPr>
        <w:p w14:paraId="66D71B3A" w14:textId="77777777" w:rsidR="005964C6" w:rsidRPr="00F83A09" w:rsidRDefault="005964C6" w:rsidP="00D91363">
          <w:pPr>
            <w:pStyle w:val="Footer"/>
            <w:spacing w:after="0" w:line="240" w:lineRule="auto"/>
            <w:rPr>
              <w:rFonts w:asciiTheme="majorHAnsi" w:hAnsiTheme="majorHAnsi" w:cstheme="majorHAnsi"/>
              <w:i/>
              <w:sz w:val="16"/>
              <w:szCs w:val="16"/>
              <w:vertAlign w:val="superscript"/>
              <w:lang w:val="sl-SI"/>
            </w:rPr>
          </w:pPr>
          <w:proofErr w:type="spellStart"/>
          <w:r w:rsidRPr="00F83A09">
            <w:rPr>
              <w:rFonts w:asciiTheme="majorHAnsi" w:hAnsiTheme="majorHAnsi" w:cstheme="majorHAnsi"/>
              <w:i/>
              <w:sz w:val="16"/>
              <w:szCs w:val="16"/>
              <w:lang w:val="sl-SI"/>
            </w:rPr>
            <w:t>ePRO</w:t>
          </w:r>
          <w:proofErr w:type="spellEnd"/>
          <w:r w:rsidRPr="00F83A09">
            <w:rPr>
              <w:rFonts w:asciiTheme="majorHAnsi" w:hAnsiTheme="majorHAnsi" w:cstheme="majorHAnsi"/>
              <w:i/>
              <w:sz w:val="16"/>
              <w:szCs w:val="16"/>
              <w:vertAlign w:val="superscript"/>
              <w:lang w:val="sl-SI"/>
            </w:rPr>
            <w:t>©</w:t>
          </w:r>
        </w:p>
      </w:tc>
      <w:tc>
        <w:tcPr>
          <w:tcW w:w="4915" w:type="dxa"/>
          <w:shd w:val="clear" w:color="auto" w:fill="auto"/>
          <w:vAlign w:val="center"/>
        </w:tcPr>
        <w:p w14:paraId="653C7D33" w14:textId="77777777" w:rsidR="005964C6" w:rsidRPr="00F83A09" w:rsidRDefault="005964C6" w:rsidP="00D91363">
          <w:pPr>
            <w:pStyle w:val="Footer"/>
            <w:spacing w:after="0" w:line="240" w:lineRule="auto"/>
            <w:jc w:val="right"/>
            <w:rPr>
              <w:rFonts w:asciiTheme="majorHAnsi" w:hAnsiTheme="majorHAnsi" w:cstheme="majorHAnsi"/>
              <w:sz w:val="16"/>
              <w:szCs w:val="16"/>
              <w:lang w:val="sl-SI"/>
            </w:rPr>
          </w:pPr>
          <w:r w:rsidRPr="00F83A09">
            <w:rPr>
              <w:rFonts w:asciiTheme="majorHAnsi" w:hAnsiTheme="majorHAnsi" w:cstheme="majorHAnsi"/>
              <w:sz w:val="16"/>
              <w:szCs w:val="16"/>
              <w:lang w:val="sl-SI"/>
            </w:rPr>
            <w:t xml:space="preserve">Stran </w:t>
          </w:r>
          <w:r w:rsidRPr="00F83A09">
            <w:rPr>
              <w:rFonts w:asciiTheme="majorHAnsi" w:hAnsiTheme="majorHAnsi" w:cstheme="majorHAnsi"/>
              <w:sz w:val="16"/>
              <w:szCs w:val="16"/>
              <w:lang w:val="sl-SI"/>
            </w:rPr>
            <w:fldChar w:fldCharType="begin"/>
          </w:r>
          <w:r w:rsidRPr="00F83A09">
            <w:rPr>
              <w:rFonts w:asciiTheme="majorHAnsi" w:hAnsiTheme="majorHAnsi" w:cstheme="majorHAnsi"/>
              <w:sz w:val="16"/>
              <w:szCs w:val="16"/>
              <w:lang w:val="sl-SI"/>
            </w:rPr>
            <w:instrText xml:space="preserve"> PAGE  \* Arabic  \* MERGEFORMAT </w:instrText>
          </w:r>
          <w:r w:rsidRPr="00F83A09">
            <w:rPr>
              <w:rFonts w:asciiTheme="majorHAnsi" w:hAnsiTheme="majorHAnsi" w:cstheme="majorHAnsi"/>
              <w:sz w:val="16"/>
              <w:szCs w:val="16"/>
              <w:lang w:val="sl-SI"/>
            </w:rPr>
            <w:fldChar w:fldCharType="separate"/>
          </w:r>
          <w:r w:rsidRPr="00F83A09">
            <w:rPr>
              <w:rFonts w:asciiTheme="majorHAnsi" w:hAnsiTheme="majorHAnsi" w:cstheme="majorHAnsi"/>
              <w:noProof/>
              <w:sz w:val="16"/>
              <w:szCs w:val="16"/>
              <w:lang w:val="sl-SI"/>
            </w:rPr>
            <w:t>10</w:t>
          </w:r>
          <w:r w:rsidRPr="00F83A09">
            <w:rPr>
              <w:rFonts w:asciiTheme="majorHAnsi" w:hAnsiTheme="majorHAnsi" w:cstheme="majorHAnsi"/>
              <w:sz w:val="16"/>
              <w:szCs w:val="16"/>
              <w:lang w:val="sl-SI"/>
            </w:rPr>
            <w:fldChar w:fldCharType="end"/>
          </w:r>
          <w:r w:rsidRPr="00F83A09">
            <w:rPr>
              <w:rFonts w:asciiTheme="majorHAnsi" w:hAnsiTheme="majorHAnsi" w:cstheme="majorHAnsi"/>
              <w:sz w:val="16"/>
              <w:szCs w:val="16"/>
              <w:lang w:val="sl-SI"/>
            </w:rPr>
            <w:t>/</w:t>
          </w:r>
          <w:r w:rsidRPr="00F83A09">
            <w:rPr>
              <w:rFonts w:asciiTheme="majorHAnsi" w:hAnsiTheme="majorHAnsi" w:cstheme="majorHAnsi"/>
              <w:sz w:val="16"/>
              <w:szCs w:val="16"/>
              <w:lang w:val="sl-SI"/>
            </w:rPr>
            <w:fldChar w:fldCharType="begin"/>
          </w:r>
          <w:r w:rsidRPr="00F83A09">
            <w:rPr>
              <w:rFonts w:asciiTheme="majorHAnsi" w:hAnsiTheme="majorHAnsi" w:cstheme="majorHAnsi"/>
              <w:sz w:val="16"/>
              <w:szCs w:val="16"/>
              <w:lang w:val="sl-SI"/>
            </w:rPr>
            <w:instrText xml:space="preserve"> NUMPAGES  \* Arabic  \* MERGEFORMAT </w:instrText>
          </w:r>
          <w:r w:rsidRPr="00F83A09">
            <w:rPr>
              <w:rFonts w:asciiTheme="majorHAnsi" w:hAnsiTheme="majorHAnsi" w:cstheme="majorHAnsi"/>
              <w:sz w:val="16"/>
              <w:szCs w:val="16"/>
              <w:lang w:val="sl-SI"/>
            </w:rPr>
            <w:fldChar w:fldCharType="separate"/>
          </w:r>
          <w:r w:rsidRPr="00F83A09">
            <w:rPr>
              <w:rFonts w:asciiTheme="majorHAnsi" w:hAnsiTheme="majorHAnsi" w:cstheme="majorHAnsi"/>
              <w:noProof/>
              <w:sz w:val="16"/>
              <w:szCs w:val="16"/>
              <w:lang w:val="sl-SI"/>
            </w:rPr>
            <w:t>10</w:t>
          </w:r>
          <w:r w:rsidRPr="00F83A09">
            <w:rPr>
              <w:rFonts w:asciiTheme="majorHAnsi" w:hAnsiTheme="majorHAnsi" w:cstheme="majorHAnsi"/>
              <w:sz w:val="16"/>
              <w:szCs w:val="16"/>
              <w:lang w:val="sl-SI"/>
            </w:rPr>
            <w:fldChar w:fldCharType="end"/>
          </w:r>
        </w:p>
      </w:tc>
    </w:tr>
  </w:tbl>
  <w:p w14:paraId="65FBFC51" w14:textId="77777777" w:rsidR="005964C6" w:rsidRPr="00CF79F8" w:rsidRDefault="005964C6" w:rsidP="00893E9C">
    <w:pPr>
      <w:pStyle w:val="Footer"/>
      <w:jc w:val="center"/>
      <w:rPr>
        <w:lang w:val="sl-S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EFA83" w14:textId="77777777" w:rsidR="005F648A" w:rsidRPr="005F648A" w:rsidRDefault="005F648A" w:rsidP="005F648A">
    <w:pPr>
      <w:pStyle w:val="NoSpacing"/>
      <w:rPr>
        <w:sz w:val="10"/>
        <w:lang w:val="sl-SI"/>
      </w:rPr>
    </w:pPr>
  </w:p>
  <w:p w14:paraId="26ED3F92" w14:textId="77777777" w:rsidR="005964C6" w:rsidRDefault="005964C6" w:rsidP="00F83A09">
    <w:pPr>
      <w:spacing w:after="120" w:line="240" w:lineRule="auto"/>
      <w:jc w:val="both"/>
      <w:rPr>
        <w:rFonts w:asciiTheme="majorHAnsi" w:hAnsiTheme="majorHAnsi" w:cstheme="majorHAnsi"/>
        <w:i/>
        <w:sz w:val="14"/>
        <w:szCs w:val="16"/>
        <w:lang w:val="sl-SI"/>
      </w:rPr>
    </w:pPr>
    <w:r w:rsidRPr="00A6235F">
      <w:rPr>
        <w:rFonts w:asciiTheme="majorHAnsi" w:hAnsiTheme="majorHAnsi" w:cstheme="majorHAnsi"/>
        <w:i/>
        <w:sz w:val="14"/>
        <w:szCs w:val="16"/>
        <w:lang w:val="sl-SI"/>
      </w:rPr>
      <w:t>Operacijo sofinancirata Republika Slovenija, Ministrstvo za izobraževanje, znanost in šport in Evropska unija iz Evropskega sklada za regionalni razvoj v okviru odziva Unije na pandemijo COVID-19 . Operacija se izvaja v okviru Operativnega programa za izvajanje evropske kohezijske politike v obdobju 2014–2020, 15. prednostne osi »Spodbujanje odprave posledic krize v okviru pandemije COVID – 19 in priprava zelenega, digitalnega in odpornega okrevanja gospodarstva«, 1. prednostne naložbe "Spodbujanje odprave posledic krize v okviru pandemije COVID – 19 in priprava zelenega, digitalnega in odpornega okrevanja gospodarstva«.</w:t>
    </w:r>
  </w:p>
  <w:tbl>
    <w:tblPr>
      <w:tblW w:w="0" w:type="auto"/>
      <w:tblBorders>
        <w:top w:val="single" w:sz="4" w:space="0" w:color="auto"/>
      </w:tblBorders>
      <w:tblLook w:val="04A0" w:firstRow="1" w:lastRow="0" w:firstColumn="1" w:lastColumn="0" w:noHBand="0" w:noVBand="1"/>
    </w:tblPr>
    <w:tblGrid>
      <w:gridCol w:w="4833"/>
      <w:gridCol w:w="4806"/>
    </w:tblGrid>
    <w:tr w:rsidR="005964C6" w:rsidRPr="00F83A09" w14:paraId="14D1B93D" w14:textId="77777777" w:rsidTr="00310860">
      <w:tc>
        <w:tcPr>
          <w:tcW w:w="4940" w:type="dxa"/>
          <w:shd w:val="clear" w:color="auto" w:fill="auto"/>
        </w:tcPr>
        <w:p w14:paraId="76AC7E8E" w14:textId="77777777" w:rsidR="005964C6" w:rsidRPr="00F83A09" w:rsidRDefault="005964C6" w:rsidP="00F83A09">
          <w:pPr>
            <w:pStyle w:val="Footer"/>
            <w:spacing w:after="0" w:line="240" w:lineRule="auto"/>
            <w:rPr>
              <w:rFonts w:asciiTheme="majorHAnsi" w:hAnsiTheme="majorHAnsi" w:cstheme="majorHAnsi"/>
              <w:i/>
              <w:sz w:val="16"/>
              <w:szCs w:val="16"/>
              <w:vertAlign w:val="superscript"/>
              <w:lang w:val="sl-SI"/>
            </w:rPr>
          </w:pPr>
          <w:proofErr w:type="spellStart"/>
          <w:r w:rsidRPr="00F83A09">
            <w:rPr>
              <w:rFonts w:asciiTheme="majorHAnsi" w:hAnsiTheme="majorHAnsi" w:cstheme="majorHAnsi"/>
              <w:i/>
              <w:sz w:val="16"/>
              <w:szCs w:val="16"/>
              <w:lang w:val="sl-SI"/>
            </w:rPr>
            <w:t>ePRO</w:t>
          </w:r>
          <w:proofErr w:type="spellEnd"/>
          <w:r w:rsidRPr="00F83A09">
            <w:rPr>
              <w:rFonts w:asciiTheme="majorHAnsi" w:hAnsiTheme="majorHAnsi" w:cstheme="majorHAnsi"/>
              <w:i/>
              <w:sz w:val="16"/>
              <w:szCs w:val="16"/>
              <w:vertAlign w:val="superscript"/>
              <w:lang w:val="sl-SI"/>
            </w:rPr>
            <w:t>©</w:t>
          </w:r>
        </w:p>
      </w:tc>
      <w:tc>
        <w:tcPr>
          <w:tcW w:w="4915" w:type="dxa"/>
          <w:shd w:val="clear" w:color="auto" w:fill="auto"/>
          <w:vAlign w:val="center"/>
        </w:tcPr>
        <w:p w14:paraId="52800878" w14:textId="77777777" w:rsidR="005964C6" w:rsidRPr="00F83A09" w:rsidRDefault="005964C6" w:rsidP="00F83A09">
          <w:pPr>
            <w:pStyle w:val="Footer"/>
            <w:spacing w:after="0" w:line="240" w:lineRule="auto"/>
            <w:jc w:val="right"/>
            <w:rPr>
              <w:rFonts w:asciiTheme="majorHAnsi" w:hAnsiTheme="majorHAnsi" w:cstheme="majorHAnsi"/>
              <w:sz w:val="16"/>
              <w:szCs w:val="16"/>
              <w:lang w:val="sl-SI"/>
            </w:rPr>
          </w:pPr>
          <w:r w:rsidRPr="00F83A09">
            <w:rPr>
              <w:rFonts w:asciiTheme="majorHAnsi" w:hAnsiTheme="majorHAnsi" w:cstheme="majorHAnsi"/>
              <w:sz w:val="16"/>
              <w:szCs w:val="16"/>
              <w:lang w:val="sl-SI"/>
            </w:rPr>
            <w:t xml:space="preserve">Stran </w:t>
          </w:r>
          <w:r w:rsidRPr="00F83A09">
            <w:rPr>
              <w:rFonts w:asciiTheme="majorHAnsi" w:hAnsiTheme="majorHAnsi" w:cstheme="majorHAnsi"/>
              <w:sz w:val="16"/>
              <w:szCs w:val="16"/>
              <w:lang w:val="sl-SI"/>
            </w:rPr>
            <w:fldChar w:fldCharType="begin"/>
          </w:r>
          <w:r w:rsidRPr="00F83A09">
            <w:rPr>
              <w:rFonts w:asciiTheme="majorHAnsi" w:hAnsiTheme="majorHAnsi" w:cstheme="majorHAnsi"/>
              <w:sz w:val="16"/>
              <w:szCs w:val="16"/>
              <w:lang w:val="sl-SI"/>
            </w:rPr>
            <w:instrText xml:space="preserve"> PAGE  \* Arabic  \* MERGEFORMAT </w:instrText>
          </w:r>
          <w:r w:rsidRPr="00F83A09">
            <w:rPr>
              <w:rFonts w:asciiTheme="majorHAnsi" w:hAnsiTheme="majorHAnsi" w:cstheme="majorHAnsi"/>
              <w:sz w:val="16"/>
              <w:szCs w:val="16"/>
              <w:lang w:val="sl-SI"/>
            </w:rPr>
            <w:fldChar w:fldCharType="separate"/>
          </w:r>
          <w:r w:rsidRPr="00F83A09">
            <w:rPr>
              <w:rFonts w:asciiTheme="majorHAnsi" w:hAnsiTheme="majorHAnsi" w:cstheme="majorHAnsi"/>
              <w:sz w:val="16"/>
              <w:szCs w:val="16"/>
              <w:lang w:val="sl-SI"/>
            </w:rPr>
            <w:t>2</w:t>
          </w:r>
          <w:r w:rsidRPr="00F83A09">
            <w:rPr>
              <w:rFonts w:asciiTheme="majorHAnsi" w:hAnsiTheme="majorHAnsi" w:cstheme="majorHAnsi"/>
              <w:sz w:val="16"/>
              <w:szCs w:val="16"/>
              <w:lang w:val="sl-SI"/>
            </w:rPr>
            <w:fldChar w:fldCharType="end"/>
          </w:r>
          <w:r w:rsidRPr="00F83A09">
            <w:rPr>
              <w:rFonts w:asciiTheme="majorHAnsi" w:hAnsiTheme="majorHAnsi" w:cstheme="majorHAnsi"/>
              <w:sz w:val="16"/>
              <w:szCs w:val="16"/>
              <w:lang w:val="sl-SI"/>
            </w:rPr>
            <w:t>/</w:t>
          </w:r>
          <w:r w:rsidRPr="00F83A09">
            <w:rPr>
              <w:rFonts w:asciiTheme="majorHAnsi" w:hAnsiTheme="majorHAnsi" w:cstheme="majorHAnsi"/>
              <w:sz w:val="16"/>
              <w:szCs w:val="16"/>
              <w:lang w:val="sl-SI"/>
            </w:rPr>
            <w:fldChar w:fldCharType="begin"/>
          </w:r>
          <w:r w:rsidRPr="00F83A09">
            <w:rPr>
              <w:rFonts w:asciiTheme="majorHAnsi" w:hAnsiTheme="majorHAnsi" w:cstheme="majorHAnsi"/>
              <w:sz w:val="16"/>
              <w:szCs w:val="16"/>
              <w:lang w:val="sl-SI"/>
            </w:rPr>
            <w:instrText xml:space="preserve"> NUMPAGES  \* Arabic  \* MERGEFORMAT </w:instrText>
          </w:r>
          <w:r w:rsidRPr="00F83A09">
            <w:rPr>
              <w:rFonts w:asciiTheme="majorHAnsi" w:hAnsiTheme="majorHAnsi" w:cstheme="majorHAnsi"/>
              <w:sz w:val="16"/>
              <w:szCs w:val="16"/>
              <w:lang w:val="sl-SI"/>
            </w:rPr>
            <w:fldChar w:fldCharType="separate"/>
          </w:r>
          <w:r w:rsidRPr="00F83A09">
            <w:rPr>
              <w:rFonts w:asciiTheme="majorHAnsi" w:hAnsiTheme="majorHAnsi" w:cstheme="majorHAnsi"/>
              <w:sz w:val="16"/>
              <w:szCs w:val="16"/>
              <w:lang w:val="sl-SI"/>
            </w:rPr>
            <w:t>6</w:t>
          </w:r>
          <w:r w:rsidRPr="00F83A09">
            <w:rPr>
              <w:rFonts w:asciiTheme="majorHAnsi" w:hAnsiTheme="majorHAnsi" w:cstheme="majorHAnsi"/>
              <w:sz w:val="16"/>
              <w:szCs w:val="16"/>
              <w:lang w:val="sl-SI"/>
            </w:rPr>
            <w:fldChar w:fldCharType="end"/>
          </w:r>
        </w:p>
      </w:tc>
    </w:tr>
  </w:tbl>
  <w:p w14:paraId="4CBC243D" w14:textId="77777777" w:rsidR="005964C6" w:rsidRDefault="005964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3A9383" w14:textId="77777777" w:rsidR="00D46E89" w:rsidRDefault="00D46E89" w:rsidP="003E058F">
      <w:pPr>
        <w:spacing w:after="0" w:line="240" w:lineRule="auto"/>
      </w:pPr>
      <w:r>
        <w:separator/>
      </w:r>
    </w:p>
  </w:footnote>
  <w:footnote w:type="continuationSeparator" w:id="0">
    <w:p w14:paraId="34712A7B" w14:textId="77777777" w:rsidR="00D46E89" w:rsidRDefault="00D46E89" w:rsidP="003E058F">
      <w:pPr>
        <w:spacing w:after="0" w:line="240" w:lineRule="auto"/>
      </w:pPr>
      <w:r>
        <w:continuationSeparator/>
      </w:r>
    </w:p>
  </w:footnote>
  <w:footnote w:id="1">
    <w:p w14:paraId="1059AF70" w14:textId="77777777" w:rsidR="005F648A" w:rsidRPr="00AC5520" w:rsidRDefault="005F648A" w:rsidP="005F648A">
      <w:pPr>
        <w:pStyle w:val="FootnoteText"/>
        <w:jc w:val="both"/>
        <w:rPr>
          <w:lang w:val="sl-SI"/>
        </w:rPr>
      </w:pPr>
      <w:r w:rsidRPr="00193001">
        <w:rPr>
          <w:rStyle w:val="FootnoteReference"/>
        </w:rPr>
        <w:footnoteRef/>
      </w:r>
      <w:r w:rsidRPr="00193001">
        <w:t xml:space="preserve">  </w:t>
      </w:r>
      <w:r w:rsidRPr="00193001">
        <w:rPr>
          <w:rFonts w:asciiTheme="majorHAnsi" w:hAnsiTheme="majorHAnsi" w:cstheme="majorHAnsi"/>
          <w:sz w:val="16"/>
          <w:szCs w:val="16"/>
          <w:lang w:val="sl-SI"/>
        </w:rPr>
        <w:t>Javni razpis za sofinanciranje programa »</w:t>
      </w:r>
      <w:proofErr w:type="spellStart"/>
      <w:r w:rsidRPr="00193001">
        <w:rPr>
          <w:rFonts w:asciiTheme="majorHAnsi" w:hAnsiTheme="majorHAnsi" w:cstheme="majorHAnsi"/>
          <w:sz w:val="16"/>
          <w:szCs w:val="16"/>
          <w:lang w:val="sl-SI"/>
        </w:rPr>
        <w:t>ReactEU</w:t>
      </w:r>
      <w:proofErr w:type="spellEnd"/>
      <w:r w:rsidRPr="00193001">
        <w:rPr>
          <w:rFonts w:asciiTheme="majorHAnsi" w:hAnsiTheme="majorHAnsi" w:cstheme="majorHAnsi"/>
          <w:sz w:val="16"/>
          <w:szCs w:val="16"/>
          <w:lang w:val="sl-SI"/>
        </w:rPr>
        <w:t xml:space="preserve"> – IKT za VIZ«, objavljen v Uradnem listu št. 100/2021 dne 24.6.2021</w:t>
      </w:r>
    </w:p>
  </w:footnote>
  <w:footnote w:id="2">
    <w:p w14:paraId="5BAC24D1" w14:textId="77777777" w:rsidR="00D46E89" w:rsidRPr="008C7ECF" w:rsidRDefault="00D46E89" w:rsidP="006D50A3">
      <w:pPr>
        <w:pStyle w:val="FootnoteText"/>
        <w:spacing w:line="360" w:lineRule="auto"/>
        <w:rPr>
          <w:rFonts w:asciiTheme="majorHAnsi" w:hAnsiTheme="majorHAnsi" w:cstheme="majorHAnsi"/>
          <w:i/>
          <w:sz w:val="16"/>
        </w:rPr>
      </w:pPr>
      <w:r w:rsidRPr="008C7ECF">
        <w:rPr>
          <w:rStyle w:val="FootnoteReference"/>
          <w:rFonts w:asciiTheme="majorHAnsi" w:hAnsiTheme="majorHAnsi" w:cstheme="majorHAnsi"/>
          <w:sz w:val="16"/>
        </w:rPr>
        <w:footnoteRef/>
      </w:r>
      <w:r w:rsidRPr="008C7ECF">
        <w:rPr>
          <w:rFonts w:asciiTheme="majorHAnsi" w:hAnsiTheme="majorHAnsi" w:cstheme="majorHAnsi"/>
          <w:i/>
          <w:sz w:val="16"/>
        </w:rPr>
        <w:t xml:space="preserve"> </w:t>
      </w:r>
      <w:hyperlink r:id="rId1" w:history="1">
        <w:proofErr w:type="spellStart"/>
        <w:r w:rsidRPr="008C7ECF">
          <w:rPr>
            <w:rStyle w:val="Hyperlink"/>
            <w:rFonts w:asciiTheme="majorHAnsi" w:hAnsiTheme="majorHAnsi" w:cstheme="majorHAnsi"/>
            <w:i/>
            <w:sz w:val="16"/>
          </w:rPr>
          <w:t>Obligacijski</w:t>
        </w:r>
        <w:proofErr w:type="spellEnd"/>
        <w:r w:rsidRPr="008C7ECF">
          <w:rPr>
            <w:rStyle w:val="Hyperlink"/>
            <w:rFonts w:asciiTheme="majorHAnsi" w:hAnsiTheme="majorHAnsi" w:cstheme="majorHAnsi"/>
            <w:i/>
            <w:sz w:val="16"/>
          </w:rPr>
          <w:t xml:space="preserve"> </w:t>
        </w:r>
        <w:proofErr w:type="spellStart"/>
        <w:r w:rsidRPr="008C7ECF">
          <w:rPr>
            <w:rStyle w:val="Hyperlink"/>
            <w:rFonts w:asciiTheme="majorHAnsi" w:hAnsiTheme="majorHAnsi" w:cstheme="majorHAnsi"/>
            <w:i/>
            <w:sz w:val="16"/>
          </w:rPr>
          <w:t>zakonik</w:t>
        </w:r>
        <w:proofErr w:type="spellEnd"/>
      </w:hyperlink>
      <w:r w:rsidRPr="008C7ECF">
        <w:rPr>
          <w:rFonts w:asciiTheme="majorHAnsi" w:hAnsiTheme="majorHAnsi" w:cstheme="majorHAnsi"/>
          <w:i/>
          <w:sz w:val="16"/>
        </w:rPr>
        <w:t xml:space="preserve"> (</w:t>
      </w:r>
      <w:proofErr w:type="spellStart"/>
      <w:r w:rsidRPr="008C7ECF">
        <w:rPr>
          <w:rFonts w:asciiTheme="majorHAnsi" w:hAnsiTheme="majorHAnsi" w:cstheme="majorHAnsi"/>
          <w:i/>
          <w:sz w:val="16"/>
        </w:rPr>
        <w:t>Uradni</w:t>
      </w:r>
      <w:proofErr w:type="spellEnd"/>
      <w:r w:rsidRPr="008C7ECF">
        <w:rPr>
          <w:rFonts w:asciiTheme="majorHAnsi" w:hAnsiTheme="majorHAnsi" w:cstheme="majorHAnsi"/>
          <w:i/>
          <w:sz w:val="16"/>
        </w:rPr>
        <w:t xml:space="preserve"> list RS, </w:t>
      </w:r>
      <w:proofErr w:type="spellStart"/>
      <w:r w:rsidRPr="008C7ECF">
        <w:rPr>
          <w:rFonts w:asciiTheme="majorHAnsi" w:hAnsiTheme="majorHAnsi" w:cstheme="majorHAnsi"/>
          <w:i/>
          <w:sz w:val="16"/>
        </w:rPr>
        <w:t>št</w:t>
      </w:r>
      <w:proofErr w:type="spellEnd"/>
      <w:r w:rsidRPr="008C7ECF">
        <w:rPr>
          <w:rFonts w:asciiTheme="majorHAnsi" w:hAnsiTheme="majorHAnsi" w:cstheme="majorHAnsi"/>
          <w:i/>
          <w:sz w:val="16"/>
        </w:rPr>
        <w:t xml:space="preserve">. 97/07 – </w:t>
      </w:r>
      <w:proofErr w:type="spellStart"/>
      <w:r w:rsidRPr="008C7ECF">
        <w:rPr>
          <w:rFonts w:asciiTheme="majorHAnsi" w:hAnsiTheme="majorHAnsi" w:cstheme="majorHAnsi"/>
          <w:i/>
          <w:sz w:val="16"/>
        </w:rPr>
        <w:t>uradno</w:t>
      </w:r>
      <w:proofErr w:type="spellEnd"/>
      <w:r w:rsidRPr="008C7ECF">
        <w:rPr>
          <w:rFonts w:asciiTheme="majorHAnsi" w:hAnsiTheme="majorHAnsi" w:cstheme="majorHAnsi"/>
          <w:i/>
          <w:sz w:val="16"/>
        </w:rPr>
        <w:t xml:space="preserve"> </w:t>
      </w:r>
      <w:proofErr w:type="spellStart"/>
      <w:r w:rsidRPr="008C7ECF">
        <w:rPr>
          <w:rFonts w:asciiTheme="majorHAnsi" w:hAnsiTheme="majorHAnsi" w:cstheme="majorHAnsi"/>
          <w:i/>
          <w:sz w:val="16"/>
        </w:rPr>
        <w:t>prečiščeno</w:t>
      </w:r>
      <w:proofErr w:type="spellEnd"/>
      <w:r w:rsidRPr="008C7ECF">
        <w:rPr>
          <w:rFonts w:asciiTheme="majorHAnsi" w:hAnsiTheme="majorHAnsi" w:cstheme="majorHAnsi"/>
          <w:i/>
          <w:sz w:val="16"/>
        </w:rPr>
        <w:t xml:space="preserve"> </w:t>
      </w:r>
      <w:proofErr w:type="spellStart"/>
      <w:r w:rsidRPr="008C7ECF">
        <w:rPr>
          <w:rFonts w:asciiTheme="majorHAnsi" w:hAnsiTheme="majorHAnsi" w:cstheme="majorHAnsi"/>
          <w:i/>
          <w:sz w:val="16"/>
        </w:rPr>
        <w:t>besedilo</w:t>
      </w:r>
      <w:proofErr w:type="spellEnd"/>
      <w:r w:rsidRPr="008C7ECF">
        <w:rPr>
          <w:rFonts w:asciiTheme="majorHAnsi" w:hAnsiTheme="majorHAnsi" w:cstheme="majorHAnsi"/>
          <w:i/>
          <w:sz w:val="16"/>
        </w:rPr>
        <w:t xml:space="preserve">, 64/16 – </w:t>
      </w:r>
      <w:proofErr w:type="spellStart"/>
      <w:r w:rsidRPr="008C7ECF">
        <w:rPr>
          <w:rFonts w:asciiTheme="majorHAnsi" w:hAnsiTheme="majorHAnsi" w:cstheme="majorHAnsi"/>
          <w:i/>
          <w:sz w:val="16"/>
        </w:rPr>
        <w:t>odl</w:t>
      </w:r>
      <w:proofErr w:type="spellEnd"/>
      <w:r w:rsidRPr="008C7ECF">
        <w:rPr>
          <w:rFonts w:asciiTheme="majorHAnsi" w:hAnsiTheme="majorHAnsi" w:cstheme="majorHAnsi"/>
          <w:i/>
          <w:sz w:val="16"/>
        </w:rP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D53645" w14:textId="77777777" w:rsidR="005964C6" w:rsidRPr="00893E9C" w:rsidRDefault="005964C6" w:rsidP="00893E9C">
    <w:pPr>
      <w:spacing w:after="0" w:line="240" w:lineRule="auto"/>
      <w:rPr>
        <w:sz w:val="12"/>
        <w:szCs w:val="12"/>
      </w:rPr>
    </w:pPr>
  </w:p>
  <w:tbl>
    <w:tblPr>
      <w:tblW w:w="0" w:type="auto"/>
      <w:tblBorders>
        <w:bottom w:val="single" w:sz="4" w:space="0" w:color="auto"/>
      </w:tblBorders>
      <w:tblLook w:val="04A0" w:firstRow="1" w:lastRow="0" w:firstColumn="1" w:lastColumn="0" w:noHBand="0" w:noVBand="1"/>
    </w:tblPr>
    <w:tblGrid>
      <w:gridCol w:w="4733"/>
      <w:gridCol w:w="4906"/>
    </w:tblGrid>
    <w:tr w:rsidR="005964C6" w:rsidRPr="00F83A09" w14:paraId="57A11CDD" w14:textId="77777777" w:rsidTr="00893E9C">
      <w:tc>
        <w:tcPr>
          <w:tcW w:w="4845" w:type="dxa"/>
          <w:shd w:val="clear" w:color="auto" w:fill="auto"/>
        </w:tcPr>
        <w:p w14:paraId="368FBE92" w14:textId="77777777" w:rsidR="005964C6" w:rsidRPr="00F83A09" w:rsidRDefault="005964C6" w:rsidP="00D91363">
          <w:pPr>
            <w:pStyle w:val="Header"/>
            <w:spacing w:after="0" w:line="240" w:lineRule="auto"/>
            <w:rPr>
              <w:rFonts w:asciiTheme="majorHAnsi" w:hAnsiTheme="majorHAnsi" w:cstheme="majorHAnsi"/>
              <w:sz w:val="16"/>
              <w:szCs w:val="16"/>
              <w:lang w:val="sl-SI"/>
            </w:rPr>
          </w:pPr>
          <w:proofErr w:type="spellStart"/>
          <w:r w:rsidRPr="00F83A09">
            <w:rPr>
              <w:rFonts w:asciiTheme="majorHAnsi" w:hAnsiTheme="majorHAnsi" w:cstheme="majorHAnsi"/>
              <w:sz w:val="16"/>
              <w:szCs w:val="16"/>
              <w:lang w:val="sl-SI"/>
            </w:rPr>
            <w:t>ePRO</w:t>
          </w:r>
          <w:proofErr w:type="spellEnd"/>
        </w:p>
      </w:tc>
      <w:tc>
        <w:tcPr>
          <w:tcW w:w="5010" w:type="dxa"/>
          <w:shd w:val="clear" w:color="auto" w:fill="auto"/>
        </w:tcPr>
        <w:p w14:paraId="438EC825" w14:textId="77777777" w:rsidR="005964C6" w:rsidRPr="00F83A09" w:rsidRDefault="005964C6" w:rsidP="00D91363">
          <w:pPr>
            <w:pStyle w:val="Header"/>
            <w:spacing w:after="0" w:line="240" w:lineRule="auto"/>
            <w:jc w:val="right"/>
            <w:rPr>
              <w:rFonts w:asciiTheme="majorHAnsi" w:hAnsiTheme="majorHAnsi" w:cstheme="majorHAnsi"/>
              <w:sz w:val="16"/>
              <w:szCs w:val="16"/>
              <w:lang w:val="sl-SI"/>
            </w:rPr>
          </w:pPr>
          <w:r w:rsidRPr="00F83A09">
            <w:rPr>
              <w:rFonts w:asciiTheme="majorHAnsi" w:hAnsiTheme="majorHAnsi" w:cstheme="majorHAnsi"/>
              <w:sz w:val="16"/>
              <w:szCs w:val="16"/>
              <w:lang w:val="sl-SI"/>
            </w:rPr>
            <w:t>Navodila ponudnikom</w:t>
          </w:r>
        </w:p>
      </w:tc>
    </w:tr>
  </w:tbl>
  <w:p w14:paraId="5ADD39ED" w14:textId="77777777" w:rsidR="005964C6" w:rsidRDefault="005964C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52B3B8" w14:textId="77777777" w:rsidR="005964C6" w:rsidRPr="00F83A09" w:rsidRDefault="005964C6" w:rsidP="00F83A09">
    <w:r w:rsidRPr="00F83A09">
      <w:rPr>
        <w:rFonts w:asciiTheme="majorHAnsi" w:hAnsiTheme="majorHAnsi" w:cstheme="majorHAnsi"/>
        <w:noProof/>
      </w:rPr>
      <w:drawing>
        <wp:anchor distT="0" distB="0" distL="114300" distR="114300" simplePos="0" relativeHeight="251659264" behindDoc="0" locked="0" layoutInCell="1" allowOverlap="1" wp14:anchorId="5CF882A7" wp14:editId="44B93601">
          <wp:simplePos x="0" y="0"/>
          <wp:positionH relativeFrom="margin">
            <wp:posOffset>0</wp:posOffset>
          </wp:positionH>
          <wp:positionV relativeFrom="paragraph">
            <wp:posOffset>-42057</wp:posOffset>
          </wp:positionV>
          <wp:extent cx="6316345" cy="789940"/>
          <wp:effectExtent l="0" t="0" r="8255" b="0"/>
          <wp:wrapNone/>
          <wp:docPr id="3" name="Slika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6316345" cy="789940"/>
                  </a:xfrm>
                  <a:prstGeom prst="rect">
                    <a:avLst/>
                  </a:prstGeom>
                </pic:spPr>
              </pic:pic>
            </a:graphicData>
          </a:graphic>
          <wp14:sizeRelH relativeFrom="margin">
            <wp14:pctWidth>0</wp14:pctWidth>
          </wp14:sizeRelH>
          <wp14:sizeRelV relativeFrom="margin">
            <wp14:pctHeight>0</wp14:pctHeight>
          </wp14:sizeRelV>
        </wp:anchor>
      </w:drawing>
    </w:r>
  </w:p>
  <w:p w14:paraId="61C566A5" w14:textId="77777777" w:rsidR="005964C6" w:rsidRPr="00F83A09" w:rsidRDefault="005964C6" w:rsidP="00F83A09"/>
  <w:p w14:paraId="6CFFA8BF" w14:textId="77777777" w:rsidR="005964C6" w:rsidRPr="00F83A09" w:rsidRDefault="005964C6" w:rsidP="00F83A09">
    <w:pPr>
      <w:spacing w:after="0" w:line="240" w:lineRule="auto"/>
      <w:rPr>
        <w:sz w:val="12"/>
        <w:szCs w:val="12"/>
      </w:rPr>
    </w:pPr>
  </w:p>
  <w:tbl>
    <w:tblPr>
      <w:tblW w:w="0" w:type="auto"/>
      <w:tblBorders>
        <w:bottom w:val="single" w:sz="4" w:space="0" w:color="auto"/>
      </w:tblBorders>
      <w:tblLook w:val="04A0" w:firstRow="1" w:lastRow="0" w:firstColumn="1" w:lastColumn="0" w:noHBand="0" w:noVBand="1"/>
    </w:tblPr>
    <w:tblGrid>
      <w:gridCol w:w="4733"/>
      <w:gridCol w:w="4906"/>
    </w:tblGrid>
    <w:tr w:rsidR="005964C6" w:rsidRPr="00F83A09" w14:paraId="1823A73D" w14:textId="77777777" w:rsidTr="00310860">
      <w:tc>
        <w:tcPr>
          <w:tcW w:w="4845" w:type="dxa"/>
          <w:shd w:val="clear" w:color="auto" w:fill="auto"/>
        </w:tcPr>
        <w:p w14:paraId="26F99B4D" w14:textId="77777777" w:rsidR="005964C6" w:rsidRPr="00F83A09" w:rsidRDefault="005964C6" w:rsidP="00F83A09">
          <w:pPr>
            <w:tabs>
              <w:tab w:val="center" w:pos="4680"/>
              <w:tab w:val="right" w:pos="9360"/>
            </w:tabs>
            <w:spacing w:after="0" w:line="240" w:lineRule="auto"/>
            <w:rPr>
              <w:rFonts w:asciiTheme="majorHAnsi" w:hAnsiTheme="majorHAnsi" w:cstheme="majorHAnsi"/>
              <w:sz w:val="16"/>
              <w:szCs w:val="16"/>
              <w:lang w:val="sl-SI"/>
            </w:rPr>
          </w:pPr>
          <w:proofErr w:type="spellStart"/>
          <w:r w:rsidRPr="00F83A09">
            <w:rPr>
              <w:rFonts w:asciiTheme="majorHAnsi" w:hAnsiTheme="majorHAnsi" w:cstheme="majorHAnsi"/>
              <w:sz w:val="16"/>
              <w:szCs w:val="16"/>
              <w:lang w:val="sl-SI"/>
            </w:rPr>
            <w:t>ePRO</w:t>
          </w:r>
          <w:proofErr w:type="spellEnd"/>
        </w:p>
      </w:tc>
      <w:tc>
        <w:tcPr>
          <w:tcW w:w="5010" w:type="dxa"/>
          <w:shd w:val="clear" w:color="auto" w:fill="auto"/>
        </w:tcPr>
        <w:p w14:paraId="50C7B2D0" w14:textId="77777777" w:rsidR="005964C6" w:rsidRPr="00F83A09" w:rsidRDefault="005964C6" w:rsidP="00F83A09">
          <w:pPr>
            <w:tabs>
              <w:tab w:val="center" w:pos="4680"/>
              <w:tab w:val="right" w:pos="9360"/>
            </w:tabs>
            <w:spacing w:after="0" w:line="240" w:lineRule="auto"/>
            <w:jc w:val="right"/>
            <w:rPr>
              <w:rFonts w:asciiTheme="majorHAnsi" w:hAnsiTheme="majorHAnsi" w:cstheme="majorHAnsi"/>
              <w:sz w:val="16"/>
              <w:szCs w:val="16"/>
              <w:lang w:val="sl-SI"/>
            </w:rPr>
          </w:pPr>
          <w:r w:rsidRPr="00F83A09">
            <w:rPr>
              <w:rFonts w:asciiTheme="majorHAnsi" w:hAnsiTheme="majorHAnsi" w:cstheme="majorHAnsi"/>
              <w:sz w:val="16"/>
              <w:szCs w:val="16"/>
              <w:lang w:val="sl-SI"/>
            </w:rPr>
            <w:t>Navodila ponudnikom</w:t>
          </w:r>
        </w:p>
      </w:tc>
    </w:tr>
  </w:tbl>
  <w:p w14:paraId="2AD38230" w14:textId="77777777" w:rsidR="005964C6" w:rsidRDefault="005964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94D03"/>
    <w:multiLevelType w:val="hybridMultilevel"/>
    <w:tmpl w:val="BD20FC3A"/>
    <w:lvl w:ilvl="0" w:tplc="00947506">
      <w:start w:val="1"/>
      <w:numFmt w:val="decimal"/>
      <w:lvlText w:val="%1."/>
      <w:lvlJc w:val="left"/>
      <w:pPr>
        <w:ind w:left="720" w:hanging="360"/>
      </w:pPr>
      <w:rPr>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1">
    <w:nsid w:val="02CB499E"/>
    <w:multiLevelType w:val="hybridMultilevel"/>
    <w:tmpl w:val="8F74FF1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1">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1">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1">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1">
    <w:nsid w:val="0BFB4963"/>
    <w:multiLevelType w:val="hybridMultilevel"/>
    <w:tmpl w:val="53F675BE"/>
    <w:lvl w:ilvl="0" w:tplc="0C3823E4">
      <w:start w:val="1"/>
      <w:numFmt w:val="decimal"/>
      <w:lvlText w:val="%1."/>
      <w:lvlJc w:val="left"/>
      <w:pPr>
        <w:ind w:left="720" w:hanging="360"/>
      </w:pPr>
      <w:rPr>
        <w:rFonts w:ascii="Calibri" w:hAnsi="Calibri"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6" w15:restartNumberingAfterBreak="1">
    <w:nsid w:val="0D6D5252"/>
    <w:multiLevelType w:val="hybridMultilevel"/>
    <w:tmpl w:val="DB669BCE"/>
    <w:lvl w:ilvl="0" w:tplc="0C3823E4">
      <w:start w:val="1"/>
      <w:numFmt w:val="decimal"/>
      <w:lvlText w:val="%1."/>
      <w:lvlJc w:val="left"/>
      <w:pPr>
        <w:ind w:left="720" w:hanging="360"/>
      </w:pPr>
      <w:rPr>
        <w:rFonts w:ascii="Calibri" w:hAnsi="Calibri" w:hint="default"/>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1">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1">
    <w:nsid w:val="139B6614"/>
    <w:multiLevelType w:val="hybridMultilevel"/>
    <w:tmpl w:val="B9D6C0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1">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1">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1">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1">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1">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1">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1">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1">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1">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1">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1">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1">
    <w:nsid w:val="2DED2280"/>
    <w:multiLevelType w:val="hybridMultilevel"/>
    <w:tmpl w:val="56A0BFF8"/>
    <w:lvl w:ilvl="0" w:tplc="4F68CFBE">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1">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1">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1">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1">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1">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1">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1">
    <w:nsid w:val="4EAB39CA"/>
    <w:multiLevelType w:val="hybridMultilevel"/>
    <w:tmpl w:val="B1FA30E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1">
    <w:nsid w:val="4F7220CC"/>
    <w:multiLevelType w:val="hybridMultilevel"/>
    <w:tmpl w:val="8F8C8EEA"/>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1">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1">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1">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1">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1">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4" w15:restartNumberingAfterBreak="1">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1">
    <w:nsid w:val="666D2DB2"/>
    <w:multiLevelType w:val="hybridMultilevel"/>
    <w:tmpl w:val="53AAFD12"/>
    <w:lvl w:ilvl="0" w:tplc="D3306482">
      <w:start w:val="1"/>
      <w:numFmt w:val="decimal"/>
      <w:lvlText w:val="%1."/>
      <w:lvlJc w:val="left"/>
      <w:pPr>
        <w:ind w:left="720" w:hanging="360"/>
      </w:pPr>
      <w:rPr>
        <w:rFonts w:hint="default"/>
        <w:b/>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6" w15:restartNumberingAfterBreak="1">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7" w15:restartNumberingAfterBreak="0">
    <w:nsid w:val="69C31AEC"/>
    <w:multiLevelType w:val="hybridMultilevel"/>
    <w:tmpl w:val="C7B894A6"/>
    <w:lvl w:ilvl="0" w:tplc="39283AEA">
      <w:start w:val="1"/>
      <w:numFmt w:val="decimal"/>
      <w:lvlText w:val="%1."/>
      <w:lvlJc w:val="left"/>
      <w:pPr>
        <w:ind w:left="666" w:hanging="360"/>
      </w:pPr>
      <w:rPr>
        <w:b/>
      </w:rPr>
    </w:lvl>
    <w:lvl w:ilvl="1" w:tplc="04240019" w:tentative="1">
      <w:start w:val="1"/>
      <w:numFmt w:val="lowerLetter"/>
      <w:lvlText w:val="%2."/>
      <w:lvlJc w:val="left"/>
      <w:pPr>
        <w:ind w:left="1386" w:hanging="360"/>
      </w:pPr>
    </w:lvl>
    <w:lvl w:ilvl="2" w:tplc="0424001B" w:tentative="1">
      <w:start w:val="1"/>
      <w:numFmt w:val="lowerRoman"/>
      <w:lvlText w:val="%3."/>
      <w:lvlJc w:val="right"/>
      <w:pPr>
        <w:ind w:left="2106" w:hanging="180"/>
      </w:pPr>
    </w:lvl>
    <w:lvl w:ilvl="3" w:tplc="0424000F" w:tentative="1">
      <w:start w:val="1"/>
      <w:numFmt w:val="decimal"/>
      <w:lvlText w:val="%4."/>
      <w:lvlJc w:val="left"/>
      <w:pPr>
        <w:ind w:left="2826" w:hanging="360"/>
      </w:pPr>
    </w:lvl>
    <w:lvl w:ilvl="4" w:tplc="04240019" w:tentative="1">
      <w:start w:val="1"/>
      <w:numFmt w:val="lowerLetter"/>
      <w:lvlText w:val="%5."/>
      <w:lvlJc w:val="left"/>
      <w:pPr>
        <w:ind w:left="3546" w:hanging="360"/>
      </w:pPr>
    </w:lvl>
    <w:lvl w:ilvl="5" w:tplc="0424001B" w:tentative="1">
      <w:start w:val="1"/>
      <w:numFmt w:val="lowerRoman"/>
      <w:lvlText w:val="%6."/>
      <w:lvlJc w:val="right"/>
      <w:pPr>
        <w:ind w:left="4266" w:hanging="180"/>
      </w:pPr>
    </w:lvl>
    <w:lvl w:ilvl="6" w:tplc="0424000F" w:tentative="1">
      <w:start w:val="1"/>
      <w:numFmt w:val="decimal"/>
      <w:lvlText w:val="%7."/>
      <w:lvlJc w:val="left"/>
      <w:pPr>
        <w:ind w:left="4986" w:hanging="360"/>
      </w:pPr>
    </w:lvl>
    <w:lvl w:ilvl="7" w:tplc="04240019" w:tentative="1">
      <w:start w:val="1"/>
      <w:numFmt w:val="lowerLetter"/>
      <w:lvlText w:val="%8."/>
      <w:lvlJc w:val="left"/>
      <w:pPr>
        <w:ind w:left="5706" w:hanging="360"/>
      </w:pPr>
    </w:lvl>
    <w:lvl w:ilvl="8" w:tplc="0424001B" w:tentative="1">
      <w:start w:val="1"/>
      <w:numFmt w:val="lowerRoman"/>
      <w:lvlText w:val="%9."/>
      <w:lvlJc w:val="right"/>
      <w:pPr>
        <w:ind w:left="6426" w:hanging="180"/>
      </w:pPr>
    </w:lvl>
  </w:abstractNum>
  <w:abstractNum w:abstractNumId="38" w15:restartNumberingAfterBreak="1">
    <w:nsid w:val="6AD11BA7"/>
    <w:multiLevelType w:val="hybridMultilevel"/>
    <w:tmpl w:val="8A60EC22"/>
    <w:lvl w:ilvl="0" w:tplc="249839EC">
      <w:start w:val="1"/>
      <w:numFmt w:val="decimal"/>
      <w:lvlText w:val="%1."/>
      <w:lvlJc w:val="left"/>
      <w:pPr>
        <w:ind w:left="720" w:hanging="360"/>
      </w:pPr>
      <w:rPr>
        <w:rFonts w:hint="default"/>
        <w: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1">
    <w:nsid w:val="70CB6DD0"/>
    <w:multiLevelType w:val="hybridMultilevel"/>
    <w:tmpl w:val="FCA4B780"/>
    <w:lvl w:ilvl="0" w:tplc="D2AA703A">
      <w:start w:val="1"/>
      <w:numFmt w:val="decimal"/>
      <w:lvlText w:val="%1."/>
      <w:lvlJc w:val="left"/>
      <w:pPr>
        <w:ind w:left="720" w:hanging="72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40" w15:restartNumberingAfterBreak="1">
    <w:nsid w:val="71D83B20"/>
    <w:multiLevelType w:val="hybridMultilevel"/>
    <w:tmpl w:val="08CA6F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1">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1">
    <w:nsid w:val="75A45343"/>
    <w:multiLevelType w:val="hybridMultilevel"/>
    <w:tmpl w:val="E7428E4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57" w:hanging="357"/>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1">
    <w:nsid w:val="7AEC0633"/>
    <w:multiLevelType w:val="hybridMultilevel"/>
    <w:tmpl w:val="5216825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14"/>
  </w:num>
  <w:num w:numId="2">
    <w:abstractNumId w:val="25"/>
  </w:num>
  <w:num w:numId="3">
    <w:abstractNumId w:val="12"/>
  </w:num>
  <w:num w:numId="4">
    <w:abstractNumId w:val="18"/>
  </w:num>
  <w:num w:numId="5">
    <w:abstractNumId w:val="31"/>
  </w:num>
  <w:num w:numId="6">
    <w:abstractNumId w:val="2"/>
  </w:num>
  <w:num w:numId="7">
    <w:abstractNumId w:val="10"/>
  </w:num>
  <w:num w:numId="8">
    <w:abstractNumId w:val="34"/>
  </w:num>
  <w:num w:numId="9">
    <w:abstractNumId w:val="7"/>
  </w:num>
  <w:num w:numId="10">
    <w:abstractNumId w:val="22"/>
  </w:num>
  <w:num w:numId="11">
    <w:abstractNumId w:val="17"/>
  </w:num>
  <w:num w:numId="12">
    <w:abstractNumId w:val="41"/>
  </w:num>
  <w:num w:numId="13">
    <w:abstractNumId w:val="3"/>
  </w:num>
  <w:num w:numId="14">
    <w:abstractNumId w:val="9"/>
  </w:num>
  <w:num w:numId="15">
    <w:abstractNumId w:val="42"/>
  </w:num>
  <w:num w:numId="16">
    <w:abstractNumId w:val="36"/>
  </w:num>
  <w:num w:numId="17">
    <w:abstractNumId w:val="21"/>
  </w:num>
  <w:num w:numId="18">
    <w:abstractNumId w:val="33"/>
  </w:num>
  <w:num w:numId="19">
    <w:abstractNumId w:val="24"/>
  </w:num>
  <w:num w:numId="20">
    <w:abstractNumId w:val="19"/>
  </w:num>
  <w:num w:numId="21">
    <w:abstractNumId w:val="32"/>
  </w:num>
  <w:num w:numId="22">
    <w:abstractNumId w:val="13"/>
  </w:num>
  <w:num w:numId="23">
    <w:abstractNumId w:val="15"/>
  </w:num>
  <w:num w:numId="24">
    <w:abstractNumId w:val="16"/>
  </w:num>
  <w:num w:numId="25">
    <w:abstractNumId w:val="29"/>
  </w:num>
  <w:num w:numId="26">
    <w:abstractNumId w:val="26"/>
  </w:num>
  <w:num w:numId="27">
    <w:abstractNumId w:val="11"/>
  </w:num>
  <w:num w:numId="28">
    <w:abstractNumId w:val="30"/>
  </w:num>
  <w:num w:numId="29">
    <w:abstractNumId w:val="4"/>
  </w:num>
  <w:num w:numId="30">
    <w:abstractNumId w:val="23"/>
  </w:num>
  <w:num w:numId="31">
    <w:abstractNumId w:val="40"/>
  </w:num>
  <w:num w:numId="32">
    <w:abstractNumId w:val="20"/>
  </w:num>
  <w:num w:numId="33">
    <w:abstractNumId w:val="27"/>
  </w:num>
  <w:num w:numId="34">
    <w:abstractNumId w:val="43"/>
  </w:num>
  <w:num w:numId="35">
    <w:abstractNumId w:val="8"/>
  </w:num>
  <w:num w:numId="36">
    <w:abstractNumId w:val="35"/>
  </w:num>
  <w:num w:numId="37">
    <w:abstractNumId w:val="5"/>
  </w:num>
  <w:num w:numId="38">
    <w:abstractNumId w:val="6"/>
  </w:num>
  <w:num w:numId="39">
    <w:abstractNumId w:val="39"/>
  </w:num>
  <w:num w:numId="4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
  </w:num>
  <w:num w:numId="42">
    <w:abstractNumId w:val="38"/>
  </w:num>
  <w:num w:numId="43">
    <w:abstractNumId w:val="0"/>
  </w:num>
  <w:num w:numId="44">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19E3"/>
    <w:rsid w:val="0000093D"/>
    <w:rsid w:val="00000B53"/>
    <w:rsid w:val="000037B6"/>
    <w:rsid w:val="0000500E"/>
    <w:rsid w:val="00005EDC"/>
    <w:rsid w:val="00006CBC"/>
    <w:rsid w:val="00007764"/>
    <w:rsid w:val="00010FEC"/>
    <w:rsid w:val="000118AD"/>
    <w:rsid w:val="000121FD"/>
    <w:rsid w:val="00012812"/>
    <w:rsid w:val="00015976"/>
    <w:rsid w:val="0001609C"/>
    <w:rsid w:val="00016909"/>
    <w:rsid w:val="000173C9"/>
    <w:rsid w:val="000251D7"/>
    <w:rsid w:val="00025912"/>
    <w:rsid w:val="00027CEA"/>
    <w:rsid w:val="0003037A"/>
    <w:rsid w:val="00032B1D"/>
    <w:rsid w:val="00033D9C"/>
    <w:rsid w:val="000357AD"/>
    <w:rsid w:val="00035B1A"/>
    <w:rsid w:val="00044419"/>
    <w:rsid w:val="00044510"/>
    <w:rsid w:val="00044ABE"/>
    <w:rsid w:val="000478C8"/>
    <w:rsid w:val="00050114"/>
    <w:rsid w:val="00057A1E"/>
    <w:rsid w:val="00062DDB"/>
    <w:rsid w:val="00064E9B"/>
    <w:rsid w:val="0007025F"/>
    <w:rsid w:val="00070E7A"/>
    <w:rsid w:val="00075C6E"/>
    <w:rsid w:val="000763E8"/>
    <w:rsid w:val="00080C69"/>
    <w:rsid w:val="00085ADD"/>
    <w:rsid w:val="000865DA"/>
    <w:rsid w:val="00087C1A"/>
    <w:rsid w:val="00090ECB"/>
    <w:rsid w:val="0009123D"/>
    <w:rsid w:val="00092689"/>
    <w:rsid w:val="000931F7"/>
    <w:rsid w:val="00094BEB"/>
    <w:rsid w:val="00095B47"/>
    <w:rsid w:val="000966C6"/>
    <w:rsid w:val="000A0302"/>
    <w:rsid w:val="000A03C5"/>
    <w:rsid w:val="000A0C8C"/>
    <w:rsid w:val="000A2DB7"/>
    <w:rsid w:val="000A42D1"/>
    <w:rsid w:val="000A4B88"/>
    <w:rsid w:val="000A612A"/>
    <w:rsid w:val="000B13B6"/>
    <w:rsid w:val="000B1853"/>
    <w:rsid w:val="000B196F"/>
    <w:rsid w:val="000B1EB1"/>
    <w:rsid w:val="000B1F02"/>
    <w:rsid w:val="000B38BB"/>
    <w:rsid w:val="000C29C6"/>
    <w:rsid w:val="000C4F55"/>
    <w:rsid w:val="000C60EB"/>
    <w:rsid w:val="000C67BB"/>
    <w:rsid w:val="000C71DF"/>
    <w:rsid w:val="000D02ED"/>
    <w:rsid w:val="000D202B"/>
    <w:rsid w:val="000D24E1"/>
    <w:rsid w:val="000D2834"/>
    <w:rsid w:val="000D2B45"/>
    <w:rsid w:val="000D5769"/>
    <w:rsid w:val="000D57FD"/>
    <w:rsid w:val="000E723C"/>
    <w:rsid w:val="000E792B"/>
    <w:rsid w:val="000F06F0"/>
    <w:rsid w:val="000F0B9E"/>
    <w:rsid w:val="000F15CF"/>
    <w:rsid w:val="000F2876"/>
    <w:rsid w:val="000F3C1F"/>
    <w:rsid w:val="000F41BC"/>
    <w:rsid w:val="001003B7"/>
    <w:rsid w:val="001011C9"/>
    <w:rsid w:val="001020FA"/>
    <w:rsid w:val="0010316C"/>
    <w:rsid w:val="00105031"/>
    <w:rsid w:val="001059CA"/>
    <w:rsid w:val="00106FD4"/>
    <w:rsid w:val="0010789C"/>
    <w:rsid w:val="001104A6"/>
    <w:rsid w:val="00112276"/>
    <w:rsid w:val="00112BF5"/>
    <w:rsid w:val="00113312"/>
    <w:rsid w:val="0011437E"/>
    <w:rsid w:val="00114BB3"/>
    <w:rsid w:val="00116484"/>
    <w:rsid w:val="00116F44"/>
    <w:rsid w:val="001225D1"/>
    <w:rsid w:val="00122944"/>
    <w:rsid w:val="00123598"/>
    <w:rsid w:val="00126D20"/>
    <w:rsid w:val="00132BFD"/>
    <w:rsid w:val="00133484"/>
    <w:rsid w:val="00136B61"/>
    <w:rsid w:val="00136CA4"/>
    <w:rsid w:val="00137433"/>
    <w:rsid w:val="0014029E"/>
    <w:rsid w:val="00141758"/>
    <w:rsid w:val="001423C8"/>
    <w:rsid w:val="00142B85"/>
    <w:rsid w:val="00142D61"/>
    <w:rsid w:val="00143700"/>
    <w:rsid w:val="00150725"/>
    <w:rsid w:val="00151993"/>
    <w:rsid w:val="001523B7"/>
    <w:rsid w:val="00153B7B"/>
    <w:rsid w:val="00155D1C"/>
    <w:rsid w:val="001567D1"/>
    <w:rsid w:val="00157721"/>
    <w:rsid w:val="00162AAE"/>
    <w:rsid w:val="00163B2A"/>
    <w:rsid w:val="0016551A"/>
    <w:rsid w:val="0016721D"/>
    <w:rsid w:val="00171663"/>
    <w:rsid w:val="00172F2E"/>
    <w:rsid w:val="00173499"/>
    <w:rsid w:val="001735BF"/>
    <w:rsid w:val="001767D5"/>
    <w:rsid w:val="00176EB3"/>
    <w:rsid w:val="00181086"/>
    <w:rsid w:val="001829E1"/>
    <w:rsid w:val="00183110"/>
    <w:rsid w:val="00186247"/>
    <w:rsid w:val="00190361"/>
    <w:rsid w:val="001918C8"/>
    <w:rsid w:val="0019235B"/>
    <w:rsid w:val="001A102D"/>
    <w:rsid w:val="001A701B"/>
    <w:rsid w:val="001B0404"/>
    <w:rsid w:val="001B0C83"/>
    <w:rsid w:val="001B28EE"/>
    <w:rsid w:val="001B2E0E"/>
    <w:rsid w:val="001B4262"/>
    <w:rsid w:val="001B4425"/>
    <w:rsid w:val="001B482A"/>
    <w:rsid w:val="001C027D"/>
    <w:rsid w:val="001C0A4D"/>
    <w:rsid w:val="001C4CCE"/>
    <w:rsid w:val="001C50FB"/>
    <w:rsid w:val="001C518A"/>
    <w:rsid w:val="001C60BC"/>
    <w:rsid w:val="001D11A0"/>
    <w:rsid w:val="001D5377"/>
    <w:rsid w:val="001E0F3E"/>
    <w:rsid w:val="001E1808"/>
    <w:rsid w:val="001E1868"/>
    <w:rsid w:val="001E1BBC"/>
    <w:rsid w:val="001E28F6"/>
    <w:rsid w:val="001E36DA"/>
    <w:rsid w:val="001E4650"/>
    <w:rsid w:val="001E5F22"/>
    <w:rsid w:val="001F01A3"/>
    <w:rsid w:val="001F0C02"/>
    <w:rsid w:val="001F3F62"/>
    <w:rsid w:val="001F4E46"/>
    <w:rsid w:val="001F67E6"/>
    <w:rsid w:val="002006BB"/>
    <w:rsid w:val="002017AD"/>
    <w:rsid w:val="002027B7"/>
    <w:rsid w:val="0020322E"/>
    <w:rsid w:val="00203751"/>
    <w:rsid w:val="00206D69"/>
    <w:rsid w:val="00211177"/>
    <w:rsid w:val="002127AD"/>
    <w:rsid w:val="00213631"/>
    <w:rsid w:val="00213D83"/>
    <w:rsid w:val="00214572"/>
    <w:rsid w:val="00214997"/>
    <w:rsid w:val="0021548B"/>
    <w:rsid w:val="00233C67"/>
    <w:rsid w:val="00233D90"/>
    <w:rsid w:val="00235371"/>
    <w:rsid w:val="00235497"/>
    <w:rsid w:val="00236E16"/>
    <w:rsid w:val="00237477"/>
    <w:rsid w:val="00247A53"/>
    <w:rsid w:val="002506A2"/>
    <w:rsid w:val="00250CE0"/>
    <w:rsid w:val="00251773"/>
    <w:rsid w:val="00257AF0"/>
    <w:rsid w:val="00261D1A"/>
    <w:rsid w:val="00263226"/>
    <w:rsid w:val="0026337C"/>
    <w:rsid w:val="0026478A"/>
    <w:rsid w:val="00264B1F"/>
    <w:rsid w:val="00265D1E"/>
    <w:rsid w:val="00270A29"/>
    <w:rsid w:val="00271236"/>
    <w:rsid w:val="00272D63"/>
    <w:rsid w:val="0027597B"/>
    <w:rsid w:val="00276C83"/>
    <w:rsid w:val="00277E93"/>
    <w:rsid w:val="0028089C"/>
    <w:rsid w:val="002808D8"/>
    <w:rsid w:val="002814EC"/>
    <w:rsid w:val="00281DC1"/>
    <w:rsid w:val="00282433"/>
    <w:rsid w:val="0029169C"/>
    <w:rsid w:val="0029352C"/>
    <w:rsid w:val="002943B4"/>
    <w:rsid w:val="002950AB"/>
    <w:rsid w:val="00296F87"/>
    <w:rsid w:val="002A029B"/>
    <w:rsid w:val="002A31B0"/>
    <w:rsid w:val="002A4507"/>
    <w:rsid w:val="002A7632"/>
    <w:rsid w:val="002B03CA"/>
    <w:rsid w:val="002B041F"/>
    <w:rsid w:val="002B06F8"/>
    <w:rsid w:val="002B179B"/>
    <w:rsid w:val="002B295D"/>
    <w:rsid w:val="002B6363"/>
    <w:rsid w:val="002B7863"/>
    <w:rsid w:val="002C0EF3"/>
    <w:rsid w:val="002C2070"/>
    <w:rsid w:val="002C2385"/>
    <w:rsid w:val="002C3BFE"/>
    <w:rsid w:val="002C5127"/>
    <w:rsid w:val="002C51A5"/>
    <w:rsid w:val="002C6827"/>
    <w:rsid w:val="002D072D"/>
    <w:rsid w:val="002D08C4"/>
    <w:rsid w:val="002D43E2"/>
    <w:rsid w:val="002D51C3"/>
    <w:rsid w:val="002D5CAB"/>
    <w:rsid w:val="002D6D6C"/>
    <w:rsid w:val="002E2845"/>
    <w:rsid w:val="002E3216"/>
    <w:rsid w:val="002E4DB2"/>
    <w:rsid w:val="002E5978"/>
    <w:rsid w:val="002F5E57"/>
    <w:rsid w:val="002F6EAA"/>
    <w:rsid w:val="00301CBD"/>
    <w:rsid w:val="00302D52"/>
    <w:rsid w:val="00305BF0"/>
    <w:rsid w:val="003071C8"/>
    <w:rsid w:val="00310860"/>
    <w:rsid w:val="00312573"/>
    <w:rsid w:val="00312925"/>
    <w:rsid w:val="00314059"/>
    <w:rsid w:val="00316117"/>
    <w:rsid w:val="003216E8"/>
    <w:rsid w:val="003345CA"/>
    <w:rsid w:val="003350EA"/>
    <w:rsid w:val="00335405"/>
    <w:rsid w:val="00335FB2"/>
    <w:rsid w:val="00336662"/>
    <w:rsid w:val="003367E4"/>
    <w:rsid w:val="00337D58"/>
    <w:rsid w:val="003409DE"/>
    <w:rsid w:val="00344560"/>
    <w:rsid w:val="00345D96"/>
    <w:rsid w:val="00347B0F"/>
    <w:rsid w:val="003501BC"/>
    <w:rsid w:val="00350792"/>
    <w:rsid w:val="00350E47"/>
    <w:rsid w:val="003525A8"/>
    <w:rsid w:val="00354033"/>
    <w:rsid w:val="00354673"/>
    <w:rsid w:val="003549F2"/>
    <w:rsid w:val="003559B9"/>
    <w:rsid w:val="0036333A"/>
    <w:rsid w:val="00365B09"/>
    <w:rsid w:val="00371669"/>
    <w:rsid w:val="00373E16"/>
    <w:rsid w:val="00374E05"/>
    <w:rsid w:val="00376EFE"/>
    <w:rsid w:val="00380C6D"/>
    <w:rsid w:val="003837BC"/>
    <w:rsid w:val="00387739"/>
    <w:rsid w:val="0039067B"/>
    <w:rsid w:val="003914FC"/>
    <w:rsid w:val="0039257F"/>
    <w:rsid w:val="00395359"/>
    <w:rsid w:val="0039569A"/>
    <w:rsid w:val="00396E0F"/>
    <w:rsid w:val="0039739D"/>
    <w:rsid w:val="003A2490"/>
    <w:rsid w:val="003A2A45"/>
    <w:rsid w:val="003A2B18"/>
    <w:rsid w:val="003A4128"/>
    <w:rsid w:val="003A470C"/>
    <w:rsid w:val="003A4FD3"/>
    <w:rsid w:val="003A5979"/>
    <w:rsid w:val="003A696B"/>
    <w:rsid w:val="003A6CC9"/>
    <w:rsid w:val="003B04D8"/>
    <w:rsid w:val="003B0CD7"/>
    <w:rsid w:val="003B4D20"/>
    <w:rsid w:val="003B7381"/>
    <w:rsid w:val="003C08FC"/>
    <w:rsid w:val="003C1F3E"/>
    <w:rsid w:val="003C4465"/>
    <w:rsid w:val="003C4B32"/>
    <w:rsid w:val="003C6024"/>
    <w:rsid w:val="003C6FC2"/>
    <w:rsid w:val="003D0874"/>
    <w:rsid w:val="003D11C1"/>
    <w:rsid w:val="003D5A5F"/>
    <w:rsid w:val="003D7458"/>
    <w:rsid w:val="003E058F"/>
    <w:rsid w:val="003E07B7"/>
    <w:rsid w:val="003E25DF"/>
    <w:rsid w:val="003E5555"/>
    <w:rsid w:val="003E56DC"/>
    <w:rsid w:val="003F01F2"/>
    <w:rsid w:val="003F38C9"/>
    <w:rsid w:val="003F4CAD"/>
    <w:rsid w:val="003F579A"/>
    <w:rsid w:val="003F5F4F"/>
    <w:rsid w:val="003F6396"/>
    <w:rsid w:val="003F68FA"/>
    <w:rsid w:val="00400E4A"/>
    <w:rsid w:val="00402734"/>
    <w:rsid w:val="00403123"/>
    <w:rsid w:val="00405262"/>
    <w:rsid w:val="00410110"/>
    <w:rsid w:val="004118BE"/>
    <w:rsid w:val="00411AA4"/>
    <w:rsid w:val="00411AD6"/>
    <w:rsid w:val="00414C7E"/>
    <w:rsid w:val="004160B0"/>
    <w:rsid w:val="00416FA8"/>
    <w:rsid w:val="00421498"/>
    <w:rsid w:val="0042196B"/>
    <w:rsid w:val="00421EBB"/>
    <w:rsid w:val="0042222A"/>
    <w:rsid w:val="00422C3D"/>
    <w:rsid w:val="00424C61"/>
    <w:rsid w:val="00425B04"/>
    <w:rsid w:val="00425F9A"/>
    <w:rsid w:val="00430132"/>
    <w:rsid w:val="00430537"/>
    <w:rsid w:val="004315CD"/>
    <w:rsid w:val="00431E69"/>
    <w:rsid w:val="004322C7"/>
    <w:rsid w:val="00437EFE"/>
    <w:rsid w:val="00441B14"/>
    <w:rsid w:val="00442E81"/>
    <w:rsid w:val="004439A8"/>
    <w:rsid w:val="0044594F"/>
    <w:rsid w:val="00447888"/>
    <w:rsid w:val="00447E2D"/>
    <w:rsid w:val="00452D66"/>
    <w:rsid w:val="00453DA8"/>
    <w:rsid w:val="00454A07"/>
    <w:rsid w:val="00457614"/>
    <w:rsid w:val="00462481"/>
    <w:rsid w:val="00463AFB"/>
    <w:rsid w:val="00464011"/>
    <w:rsid w:val="00465AAA"/>
    <w:rsid w:val="00465F4A"/>
    <w:rsid w:val="0046628E"/>
    <w:rsid w:val="00467C52"/>
    <w:rsid w:val="004713B6"/>
    <w:rsid w:val="004722C1"/>
    <w:rsid w:val="00472F08"/>
    <w:rsid w:val="004732D6"/>
    <w:rsid w:val="004749E2"/>
    <w:rsid w:val="0047740F"/>
    <w:rsid w:val="0047758A"/>
    <w:rsid w:val="0048321F"/>
    <w:rsid w:val="004833E4"/>
    <w:rsid w:val="00484106"/>
    <w:rsid w:val="00484CD8"/>
    <w:rsid w:val="004978D6"/>
    <w:rsid w:val="00497A0B"/>
    <w:rsid w:val="004A09ED"/>
    <w:rsid w:val="004A1AE4"/>
    <w:rsid w:val="004A21D4"/>
    <w:rsid w:val="004A25A1"/>
    <w:rsid w:val="004A3118"/>
    <w:rsid w:val="004A3BB5"/>
    <w:rsid w:val="004A440B"/>
    <w:rsid w:val="004B21FA"/>
    <w:rsid w:val="004B6714"/>
    <w:rsid w:val="004B67F7"/>
    <w:rsid w:val="004B70EE"/>
    <w:rsid w:val="004C0F59"/>
    <w:rsid w:val="004C5C7F"/>
    <w:rsid w:val="004C7E36"/>
    <w:rsid w:val="004D0520"/>
    <w:rsid w:val="004D119E"/>
    <w:rsid w:val="004D569C"/>
    <w:rsid w:val="004D7339"/>
    <w:rsid w:val="004D7941"/>
    <w:rsid w:val="004D79E2"/>
    <w:rsid w:val="004E0EC1"/>
    <w:rsid w:val="004E55B8"/>
    <w:rsid w:val="004F0F55"/>
    <w:rsid w:val="004F132D"/>
    <w:rsid w:val="004F3D3A"/>
    <w:rsid w:val="004F6584"/>
    <w:rsid w:val="004F6A60"/>
    <w:rsid w:val="00500D93"/>
    <w:rsid w:val="00501920"/>
    <w:rsid w:val="005042DD"/>
    <w:rsid w:val="00506137"/>
    <w:rsid w:val="00511CFE"/>
    <w:rsid w:val="00513685"/>
    <w:rsid w:val="00517E3E"/>
    <w:rsid w:val="005221FA"/>
    <w:rsid w:val="0052227B"/>
    <w:rsid w:val="0052234B"/>
    <w:rsid w:val="005243C9"/>
    <w:rsid w:val="0052524E"/>
    <w:rsid w:val="00525C6C"/>
    <w:rsid w:val="00526DE5"/>
    <w:rsid w:val="00527045"/>
    <w:rsid w:val="00530482"/>
    <w:rsid w:val="005304FB"/>
    <w:rsid w:val="00534753"/>
    <w:rsid w:val="00535C31"/>
    <w:rsid w:val="0053630F"/>
    <w:rsid w:val="0053663E"/>
    <w:rsid w:val="005439F6"/>
    <w:rsid w:val="00545FDF"/>
    <w:rsid w:val="00546E71"/>
    <w:rsid w:val="00551A18"/>
    <w:rsid w:val="00552AAC"/>
    <w:rsid w:val="00552D14"/>
    <w:rsid w:val="00553640"/>
    <w:rsid w:val="0055477E"/>
    <w:rsid w:val="0055551E"/>
    <w:rsid w:val="00555A19"/>
    <w:rsid w:val="00561F69"/>
    <w:rsid w:val="00565EEA"/>
    <w:rsid w:val="005671CB"/>
    <w:rsid w:val="00570108"/>
    <w:rsid w:val="00570859"/>
    <w:rsid w:val="0057186C"/>
    <w:rsid w:val="00572F02"/>
    <w:rsid w:val="005765FF"/>
    <w:rsid w:val="00580AB1"/>
    <w:rsid w:val="005811B7"/>
    <w:rsid w:val="005844F5"/>
    <w:rsid w:val="00585446"/>
    <w:rsid w:val="005863F5"/>
    <w:rsid w:val="005871C8"/>
    <w:rsid w:val="00590715"/>
    <w:rsid w:val="005937A4"/>
    <w:rsid w:val="005937F3"/>
    <w:rsid w:val="00594A96"/>
    <w:rsid w:val="00595EA1"/>
    <w:rsid w:val="005964C6"/>
    <w:rsid w:val="0059686F"/>
    <w:rsid w:val="005A1A17"/>
    <w:rsid w:val="005A217D"/>
    <w:rsid w:val="005A3010"/>
    <w:rsid w:val="005A4119"/>
    <w:rsid w:val="005A62D7"/>
    <w:rsid w:val="005A7BD9"/>
    <w:rsid w:val="005B06C0"/>
    <w:rsid w:val="005B17EC"/>
    <w:rsid w:val="005B1EA2"/>
    <w:rsid w:val="005B2269"/>
    <w:rsid w:val="005B4408"/>
    <w:rsid w:val="005B451F"/>
    <w:rsid w:val="005B5420"/>
    <w:rsid w:val="005B6CAA"/>
    <w:rsid w:val="005B71FF"/>
    <w:rsid w:val="005C0C47"/>
    <w:rsid w:val="005C257A"/>
    <w:rsid w:val="005C3335"/>
    <w:rsid w:val="005C64FB"/>
    <w:rsid w:val="005C67C2"/>
    <w:rsid w:val="005C76F0"/>
    <w:rsid w:val="005C7F8F"/>
    <w:rsid w:val="005D1CA6"/>
    <w:rsid w:val="005D2660"/>
    <w:rsid w:val="005D5559"/>
    <w:rsid w:val="005E0611"/>
    <w:rsid w:val="005E0BC6"/>
    <w:rsid w:val="005E0DF4"/>
    <w:rsid w:val="005E3BD5"/>
    <w:rsid w:val="005E3F77"/>
    <w:rsid w:val="005E485D"/>
    <w:rsid w:val="005F3512"/>
    <w:rsid w:val="005F4011"/>
    <w:rsid w:val="005F444A"/>
    <w:rsid w:val="005F648A"/>
    <w:rsid w:val="00600F34"/>
    <w:rsid w:val="00607142"/>
    <w:rsid w:val="00612CB7"/>
    <w:rsid w:val="00614FF2"/>
    <w:rsid w:val="00616D4C"/>
    <w:rsid w:val="00617032"/>
    <w:rsid w:val="006170B3"/>
    <w:rsid w:val="00617659"/>
    <w:rsid w:val="00621A87"/>
    <w:rsid w:val="00621BA6"/>
    <w:rsid w:val="00621DEC"/>
    <w:rsid w:val="006221FA"/>
    <w:rsid w:val="00623ED3"/>
    <w:rsid w:val="0062454D"/>
    <w:rsid w:val="00624D97"/>
    <w:rsid w:val="00625DB9"/>
    <w:rsid w:val="00627424"/>
    <w:rsid w:val="00630C42"/>
    <w:rsid w:val="00634128"/>
    <w:rsid w:val="00634EE2"/>
    <w:rsid w:val="006405A9"/>
    <w:rsid w:val="00642C86"/>
    <w:rsid w:val="0065013F"/>
    <w:rsid w:val="00652324"/>
    <w:rsid w:val="00656BD9"/>
    <w:rsid w:val="006613C0"/>
    <w:rsid w:val="00664394"/>
    <w:rsid w:val="00665A84"/>
    <w:rsid w:val="00666F0C"/>
    <w:rsid w:val="00671D7E"/>
    <w:rsid w:val="00671ECC"/>
    <w:rsid w:val="00675F49"/>
    <w:rsid w:val="006804CB"/>
    <w:rsid w:val="00681D00"/>
    <w:rsid w:val="0068408C"/>
    <w:rsid w:val="006862AE"/>
    <w:rsid w:val="006867EF"/>
    <w:rsid w:val="00687257"/>
    <w:rsid w:val="006908B9"/>
    <w:rsid w:val="00694C13"/>
    <w:rsid w:val="0069561E"/>
    <w:rsid w:val="00695F6C"/>
    <w:rsid w:val="00696A1F"/>
    <w:rsid w:val="00696C05"/>
    <w:rsid w:val="00697BCA"/>
    <w:rsid w:val="006A46FB"/>
    <w:rsid w:val="006A7422"/>
    <w:rsid w:val="006B0542"/>
    <w:rsid w:val="006B5161"/>
    <w:rsid w:val="006B7413"/>
    <w:rsid w:val="006C0862"/>
    <w:rsid w:val="006C2B7A"/>
    <w:rsid w:val="006C3560"/>
    <w:rsid w:val="006C48E8"/>
    <w:rsid w:val="006C6EBA"/>
    <w:rsid w:val="006D08B7"/>
    <w:rsid w:val="006D0E5F"/>
    <w:rsid w:val="006D2DCE"/>
    <w:rsid w:val="006D3C9F"/>
    <w:rsid w:val="006D4755"/>
    <w:rsid w:val="006D5039"/>
    <w:rsid w:val="006D50A3"/>
    <w:rsid w:val="006D661D"/>
    <w:rsid w:val="006E071C"/>
    <w:rsid w:val="006E1917"/>
    <w:rsid w:val="006F2466"/>
    <w:rsid w:val="006F2A54"/>
    <w:rsid w:val="006F2BF7"/>
    <w:rsid w:val="006F639C"/>
    <w:rsid w:val="00702936"/>
    <w:rsid w:val="00703826"/>
    <w:rsid w:val="00704FBD"/>
    <w:rsid w:val="00705A84"/>
    <w:rsid w:val="00710518"/>
    <w:rsid w:val="00711F60"/>
    <w:rsid w:val="00714720"/>
    <w:rsid w:val="0071519E"/>
    <w:rsid w:val="0071770A"/>
    <w:rsid w:val="00720A65"/>
    <w:rsid w:val="0072261F"/>
    <w:rsid w:val="0072413B"/>
    <w:rsid w:val="0073473F"/>
    <w:rsid w:val="00737765"/>
    <w:rsid w:val="00740E87"/>
    <w:rsid w:val="007416D7"/>
    <w:rsid w:val="00741E97"/>
    <w:rsid w:val="0075239A"/>
    <w:rsid w:val="00752C08"/>
    <w:rsid w:val="00752F3F"/>
    <w:rsid w:val="007543BF"/>
    <w:rsid w:val="00754482"/>
    <w:rsid w:val="007553FE"/>
    <w:rsid w:val="00762C67"/>
    <w:rsid w:val="007649D3"/>
    <w:rsid w:val="00764B63"/>
    <w:rsid w:val="0076545A"/>
    <w:rsid w:val="00770628"/>
    <w:rsid w:val="0077363F"/>
    <w:rsid w:val="00774840"/>
    <w:rsid w:val="007772D3"/>
    <w:rsid w:val="00781495"/>
    <w:rsid w:val="007816AB"/>
    <w:rsid w:val="00781816"/>
    <w:rsid w:val="00784478"/>
    <w:rsid w:val="00784F7E"/>
    <w:rsid w:val="00786883"/>
    <w:rsid w:val="00790694"/>
    <w:rsid w:val="007933DC"/>
    <w:rsid w:val="00793BB9"/>
    <w:rsid w:val="00793DE1"/>
    <w:rsid w:val="00795819"/>
    <w:rsid w:val="00795BB5"/>
    <w:rsid w:val="007A5A9D"/>
    <w:rsid w:val="007A6DD3"/>
    <w:rsid w:val="007B0E20"/>
    <w:rsid w:val="007B66CB"/>
    <w:rsid w:val="007B72DF"/>
    <w:rsid w:val="007B7468"/>
    <w:rsid w:val="007B753A"/>
    <w:rsid w:val="007C1004"/>
    <w:rsid w:val="007C5E30"/>
    <w:rsid w:val="007C657A"/>
    <w:rsid w:val="007C6A47"/>
    <w:rsid w:val="007C6A4A"/>
    <w:rsid w:val="007C7957"/>
    <w:rsid w:val="007D19E3"/>
    <w:rsid w:val="007D3014"/>
    <w:rsid w:val="007D34CE"/>
    <w:rsid w:val="007D6786"/>
    <w:rsid w:val="007E1021"/>
    <w:rsid w:val="007E13C2"/>
    <w:rsid w:val="007E17B9"/>
    <w:rsid w:val="007E20B7"/>
    <w:rsid w:val="007E35BA"/>
    <w:rsid w:val="007E5138"/>
    <w:rsid w:val="007E5A0B"/>
    <w:rsid w:val="007E6C40"/>
    <w:rsid w:val="007E799C"/>
    <w:rsid w:val="007F2588"/>
    <w:rsid w:val="007F2D4F"/>
    <w:rsid w:val="007F3BBB"/>
    <w:rsid w:val="007F451E"/>
    <w:rsid w:val="007F4A03"/>
    <w:rsid w:val="007F7D2D"/>
    <w:rsid w:val="00800138"/>
    <w:rsid w:val="008015F4"/>
    <w:rsid w:val="00807C08"/>
    <w:rsid w:val="00810BF2"/>
    <w:rsid w:val="008121A4"/>
    <w:rsid w:val="00813D1F"/>
    <w:rsid w:val="00815C1F"/>
    <w:rsid w:val="008162D0"/>
    <w:rsid w:val="0081768B"/>
    <w:rsid w:val="00820327"/>
    <w:rsid w:val="00823316"/>
    <w:rsid w:val="008257F1"/>
    <w:rsid w:val="00826F8E"/>
    <w:rsid w:val="0082793B"/>
    <w:rsid w:val="008315C8"/>
    <w:rsid w:val="008342FB"/>
    <w:rsid w:val="008371A9"/>
    <w:rsid w:val="00842028"/>
    <w:rsid w:val="00842ECA"/>
    <w:rsid w:val="00844EEE"/>
    <w:rsid w:val="00846778"/>
    <w:rsid w:val="00846D1C"/>
    <w:rsid w:val="00853CE9"/>
    <w:rsid w:val="00853F45"/>
    <w:rsid w:val="00861E9D"/>
    <w:rsid w:val="008621F1"/>
    <w:rsid w:val="0086307A"/>
    <w:rsid w:val="00863620"/>
    <w:rsid w:val="00863F71"/>
    <w:rsid w:val="0086479E"/>
    <w:rsid w:val="008662AC"/>
    <w:rsid w:val="00870493"/>
    <w:rsid w:val="0087259E"/>
    <w:rsid w:val="0087478E"/>
    <w:rsid w:val="00880456"/>
    <w:rsid w:val="00880CFC"/>
    <w:rsid w:val="008820B8"/>
    <w:rsid w:val="008829AD"/>
    <w:rsid w:val="00883261"/>
    <w:rsid w:val="00884668"/>
    <w:rsid w:val="00885C62"/>
    <w:rsid w:val="00890664"/>
    <w:rsid w:val="00892086"/>
    <w:rsid w:val="00893E9C"/>
    <w:rsid w:val="008948CB"/>
    <w:rsid w:val="00895220"/>
    <w:rsid w:val="00895699"/>
    <w:rsid w:val="00895D9A"/>
    <w:rsid w:val="008A199E"/>
    <w:rsid w:val="008A3CBD"/>
    <w:rsid w:val="008A592F"/>
    <w:rsid w:val="008A7AF4"/>
    <w:rsid w:val="008B107F"/>
    <w:rsid w:val="008B1CAB"/>
    <w:rsid w:val="008B3E81"/>
    <w:rsid w:val="008B67AA"/>
    <w:rsid w:val="008B7200"/>
    <w:rsid w:val="008C0BC4"/>
    <w:rsid w:val="008C12BE"/>
    <w:rsid w:val="008C19F9"/>
    <w:rsid w:val="008C1DBB"/>
    <w:rsid w:val="008C3D08"/>
    <w:rsid w:val="008D131B"/>
    <w:rsid w:val="008D19FE"/>
    <w:rsid w:val="008E1154"/>
    <w:rsid w:val="008E20FA"/>
    <w:rsid w:val="008E233E"/>
    <w:rsid w:val="008E531E"/>
    <w:rsid w:val="008E7E72"/>
    <w:rsid w:val="008E7F38"/>
    <w:rsid w:val="008F0571"/>
    <w:rsid w:val="008F0D43"/>
    <w:rsid w:val="008F3788"/>
    <w:rsid w:val="008F3DB1"/>
    <w:rsid w:val="008F43E5"/>
    <w:rsid w:val="008F44A5"/>
    <w:rsid w:val="008F7098"/>
    <w:rsid w:val="008F7834"/>
    <w:rsid w:val="00900F7A"/>
    <w:rsid w:val="009028C3"/>
    <w:rsid w:val="00902A45"/>
    <w:rsid w:val="009043FD"/>
    <w:rsid w:val="00905210"/>
    <w:rsid w:val="00905C2E"/>
    <w:rsid w:val="009077B9"/>
    <w:rsid w:val="0091174E"/>
    <w:rsid w:val="00912FED"/>
    <w:rsid w:val="00913736"/>
    <w:rsid w:val="00914838"/>
    <w:rsid w:val="00914E43"/>
    <w:rsid w:val="00917DB5"/>
    <w:rsid w:val="00922923"/>
    <w:rsid w:val="00923FAC"/>
    <w:rsid w:val="00924721"/>
    <w:rsid w:val="0092651C"/>
    <w:rsid w:val="0092719F"/>
    <w:rsid w:val="00927B08"/>
    <w:rsid w:val="00932C0F"/>
    <w:rsid w:val="0093672C"/>
    <w:rsid w:val="00937DEC"/>
    <w:rsid w:val="00940820"/>
    <w:rsid w:val="00941422"/>
    <w:rsid w:val="00942DB1"/>
    <w:rsid w:val="00944480"/>
    <w:rsid w:val="00944FE4"/>
    <w:rsid w:val="00946011"/>
    <w:rsid w:val="00947E9A"/>
    <w:rsid w:val="00950AF3"/>
    <w:rsid w:val="00952812"/>
    <w:rsid w:val="00953638"/>
    <w:rsid w:val="0095470E"/>
    <w:rsid w:val="00955145"/>
    <w:rsid w:val="00955B70"/>
    <w:rsid w:val="00956706"/>
    <w:rsid w:val="00956FF2"/>
    <w:rsid w:val="00957C85"/>
    <w:rsid w:val="009624F9"/>
    <w:rsid w:val="00962860"/>
    <w:rsid w:val="00962CE2"/>
    <w:rsid w:val="00966108"/>
    <w:rsid w:val="009667ED"/>
    <w:rsid w:val="009673D8"/>
    <w:rsid w:val="00970AAB"/>
    <w:rsid w:val="00972DA4"/>
    <w:rsid w:val="00974815"/>
    <w:rsid w:val="00974D95"/>
    <w:rsid w:val="00974F04"/>
    <w:rsid w:val="00975E06"/>
    <w:rsid w:val="0098220F"/>
    <w:rsid w:val="00982D3E"/>
    <w:rsid w:val="009832C1"/>
    <w:rsid w:val="009848E9"/>
    <w:rsid w:val="00984901"/>
    <w:rsid w:val="00985FB7"/>
    <w:rsid w:val="00990F06"/>
    <w:rsid w:val="009928C0"/>
    <w:rsid w:val="00993F42"/>
    <w:rsid w:val="0099689E"/>
    <w:rsid w:val="00996E73"/>
    <w:rsid w:val="009A173E"/>
    <w:rsid w:val="009A3330"/>
    <w:rsid w:val="009A5C8F"/>
    <w:rsid w:val="009B1059"/>
    <w:rsid w:val="009B1696"/>
    <w:rsid w:val="009B1E3C"/>
    <w:rsid w:val="009B43E2"/>
    <w:rsid w:val="009B4B0D"/>
    <w:rsid w:val="009C53E1"/>
    <w:rsid w:val="009C5CA4"/>
    <w:rsid w:val="009C60B9"/>
    <w:rsid w:val="009D05D8"/>
    <w:rsid w:val="009D082B"/>
    <w:rsid w:val="009D627F"/>
    <w:rsid w:val="009D744B"/>
    <w:rsid w:val="009E1D50"/>
    <w:rsid w:val="009E3863"/>
    <w:rsid w:val="009E3E72"/>
    <w:rsid w:val="009E4C92"/>
    <w:rsid w:val="009F2F81"/>
    <w:rsid w:val="009F3DC6"/>
    <w:rsid w:val="009F4E76"/>
    <w:rsid w:val="009F572E"/>
    <w:rsid w:val="009F6153"/>
    <w:rsid w:val="00A02D48"/>
    <w:rsid w:val="00A055C4"/>
    <w:rsid w:val="00A05CA3"/>
    <w:rsid w:val="00A11133"/>
    <w:rsid w:val="00A12C81"/>
    <w:rsid w:val="00A14677"/>
    <w:rsid w:val="00A14E10"/>
    <w:rsid w:val="00A14E33"/>
    <w:rsid w:val="00A155DC"/>
    <w:rsid w:val="00A155F8"/>
    <w:rsid w:val="00A16764"/>
    <w:rsid w:val="00A16CA9"/>
    <w:rsid w:val="00A17101"/>
    <w:rsid w:val="00A2037E"/>
    <w:rsid w:val="00A20853"/>
    <w:rsid w:val="00A20E99"/>
    <w:rsid w:val="00A2163A"/>
    <w:rsid w:val="00A22775"/>
    <w:rsid w:val="00A2767A"/>
    <w:rsid w:val="00A27A03"/>
    <w:rsid w:val="00A312E0"/>
    <w:rsid w:val="00A32EBE"/>
    <w:rsid w:val="00A40B47"/>
    <w:rsid w:val="00A46D23"/>
    <w:rsid w:val="00A50C1D"/>
    <w:rsid w:val="00A5370F"/>
    <w:rsid w:val="00A53834"/>
    <w:rsid w:val="00A54664"/>
    <w:rsid w:val="00A54AAD"/>
    <w:rsid w:val="00A54AFE"/>
    <w:rsid w:val="00A5607C"/>
    <w:rsid w:val="00A608DA"/>
    <w:rsid w:val="00A6235F"/>
    <w:rsid w:val="00A62725"/>
    <w:rsid w:val="00A62A92"/>
    <w:rsid w:val="00A7025C"/>
    <w:rsid w:val="00A702B3"/>
    <w:rsid w:val="00A757A7"/>
    <w:rsid w:val="00A75F5B"/>
    <w:rsid w:val="00A8025E"/>
    <w:rsid w:val="00A8203F"/>
    <w:rsid w:val="00A84DDE"/>
    <w:rsid w:val="00A914D5"/>
    <w:rsid w:val="00A94834"/>
    <w:rsid w:val="00A94AA2"/>
    <w:rsid w:val="00A95268"/>
    <w:rsid w:val="00A9707A"/>
    <w:rsid w:val="00A978AE"/>
    <w:rsid w:val="00AA1046"/>
    <w:rsid w:val="00AA252B"/>
    <w:rsid w:val="00AA5292"/>
    <w:rsid w:val="00AA6FFF"/>
    <w:rsid w:val="00AB2737"/>
    <w:rsid w:val="00AB2AF8"/>
    <w:rsid w:val="00AB4AA1"/>
    <w:rsid w:val="00AB4BBB"/>
    <w:rsid w:val="00AB5CDD"/>
    <w:rsid w:val="00AC4981"/>
    <w:rsid w:val="00AC6EA6"/>
    <w:rsid w:val="00AD032A"/>
    <w:rsid w:val="00AD3803"/>
    <w:rsid w:val="00AD3CAB"/>
    <w:rsid w:val="00AD4604"/>
    <w:rsid w:val="00AD5CF4"/>
    <w:rsid w:val="00AD644C"/>
    <w:rsid w:val="00AD675C"/>
    <w:rsid w:val="00AD77CA"/>
    <w:rsid w:val="00AE25E5"/>
    <w:rsid w:val="00AE6917"/>
    <w:rsid w:val="00AE7E20"/>
    <w:rsid w:val="00AF09D9"/>
    <w:rsid w:val="00AF2C24"/>
    <w:rsid w:val="00AF3D8A"/>
    <w:rsid w:val="00AF7023"/>
    <w:rsid w:val="00B006BD"/>
    <w:rsid w:val="00B01741"/>
    <w:rsid w:val="00B0484B"/>
    <w:rsid w:val="00B055BD"/>
    <w:rsid w:val="00B122E4"/>
    <w:rsid w:val="00B13C30"/>
    <w:rsid w:val="00B14AB3"/>
    <w:rsid w:val="00B1747F"/>
    <w:rsid w:val="00B1780F"/>
    <w:rsid w:val="00B20D7C"/>
    <w:rsid w:val="00B212E9"/>
    <w:rsid w:val="00B215F5"/>
    <w:rsid w:val="00B2386D"/>
    <w:rsid w:val="00B23A7F"/>
    <w:rsid w:val="00B23C92"/>
    <w:rsid w:val="00B244BC"/>
    <w:rsid w:val="00B27D1E"/>
    <w:rsid w:val="00B308FC"/>
    <w:rsid w:val="00B30DD2"/>
    <w:rsid w:val="00B31D9E"/>
    <w:rsid w:val="00B32AFE"/>
    <w:rsid w:val="00B34453"/>
    <w:rsid w:val="00B3508A"/>
    <w:rsid w:val="00B41C17"/>
    <w:rsid w:val="00B432E4"/>
    <w:rsid w:val="00B43B85"/>
    <w:rsid w:val="00B45D4D"/>
    <w:rsid w:val="00B4664B"/>
    <w:rsid w:val="00B474AC"/>
    <w:rsid w:val="00B504C2"/>
    <w:rsid w:val="00B56557"/>
    <w:rsid w:val="00B61C3D"/>
    <w:rsid w:val="00B635B5"/>
    <w:rsid w:val="00B65348"/>
    <w:rsid w:val="00B6586B"/>
    <w:rsid w:val="00B66D3D"/>
    <w:rsid w:val="00B67343"/>
    <w:rsid w:val="00B67474"/>
    <w:rsid w:val="00B71766"/>
    <w:rsid w:val="00B737E6"/>
    <w:rsid w:val="00B751BC"/>
    <w:rsid w:val="00B76802"/>
    <w:rsid w:val="00B81BAF"/>
    <w:rsid w:val="00B8440A"/>
    <w:rsid w:val="00B84E9A"/>
    <w:rsid w:val="00B859BE"/>
    <w:rsid w:val="00B917EF"/>
    <w:rsid w:val="00B95FBC"/>
    <w:rsid w:val="00B96182"/>
    <w:rsid w:val="00BA180D"/>
    <w:rsid w:val="00BA1CD4"/>
    <w:rsid w:val="00BA3385"/>
    <w:rsid w:val="00BA66A4"/>
    <w:rsid w:val="00BB0371"/>
    <w:rsid w:val="00BB42BF"/>
    <w:rsid w:val="00BB55D1"/>
    <w:rsid w:val="00BB5BCE"/>
    <w:rsid w:val="00BC00CB"/>
    <w:rsid w:val="00BC01AA"/>
    <w:rsid w:val="00BC0DB7"/>
    <w:rsid w:val="00BC3FB1"/>
    <w:rsid w:val="00BC759B"/>
    <w:rsid w:val="00BD0901"/>
    <w:rsid w:val="00BD0A15"/>
    <w:rsid w:val="00BD32FE"/>
    <w:rsid w:val="00BD7A11"/>
    <w:rsid w:val="00BE1826"/>
    <w:rsid w:val="00BE18A9"/>
    <w:rsid w:val="00BE3D67"/>
    <w:rsid w:val="00BE4360"/>
    <w:rsid w:val="00BE4D9E"/>
    <w:rsid w:val="00BE6D25"/>
    <w:rsid w:val="00BF0BDB"/>
    <w:rsid w:val="00BF3221"/>
    <w:rsid w:val="00BF525E"/>
    <w:rsid w:val="00BF591F"/>
    <w:rsid w:val="00BF5B64"/>
    <w:rsid w:val="00BF5B65"/>
    <w:rsid w:val="00C0279D"/>
    <w:rsid w:val="00C038FC"/>
    <w:rsid w:val="00C0443A"/>
    <w:rsid w:val="00C0491C"/>
    <w:rsid w:val="00C07A07"/>
    <w:rsid w:val="00C07CC2"/>
    <w:rsid w:val="00C1160D"/>
    <w:rsid w:val="00C13590"/>
    <w:rsid w:val="00C14401"/>
    <w:rsid w:val="00C20688"/>
    <w:rsid w:val="00C23263"/>
    <w:rsid w:val="00C23EF9"/>
    <w:rsid w:val="00C25051"/>
    <w:rsid w:val="00C25A66"/>
    <w:rsid w:val="00C26B8A"/>
    <w:rsid w:val="00C34E32"/>
    <w:rsid w:val="00C40D8B"/>
    <w:rsid w:val="00C41376"/>
    <w:rsid w:val="00C41879"/>
    <w:rsid w:val="00C41941"/>
    <w:rsid w:val="00C435A0"/>
    <w:rsid w:val="00C45391"/>
    <w:rsid w:val="00C470A2"/>
    <w:rsid w:val="00C474A6"/>
    <w:rsid w:val="00C5057A"/>
    <w:rsid w:val="00C50FEC"/>
    <w:rsid w:val="00C5205E"/>
    <w:rsid w:val="00C55638"/>
    <w:rsid w:val="00C55A97"/>
    <w:rsid w:val="00C56435"/>
    <w:rsid w:val="00C56EA3"/>
    <w:rsid w:val="00C63BAA"/>
    <w:rsid w:val="00C667E4"/>
    <w:rsid w:val="00C72B09"/>
    <w:rsid w:val="00C73A12"/>
    <w:rsid w:val="00C74AD1"/>
    <w:rsid w:val="00C86148"/>
    <w:rsid w:val="00C92FA5"/>
    <w:rsid w:val="00C945B5"/>
    <w:rsid w:val="00C95895"/>
    <w:rsid w:val="00C96314"/>
    <w:rsid w:val="00C96EB9"/>
    <w:rsid w:val="00CA1B7B"/>
    <w:rsid w:val="00CA1C13"/>
    <w:rsid w:val="00CA3D87"/>
    <w:rsid w:val="00CA47C4"/>
    <w:rsid w:val="00CA64DB"/>
    <w:rsid w:val="00CA7C39"/>
    <w:rsid w:val="00CB08CE"/>
    <w:rsid w:val="00CB2359"/>
    <w:rsid w:val="00CB4108"/>
    <w:rsid w:val="00CB50B6"/>
    <w:rsid w:val="00CB7912"/>
    <w:rsid w:val="00CC0A10"/>
    <w:rsid w:val="00CC2203"/>
    <w:rsid w:val="00CC4A60"/>
    <w:rsid w:val="00CC6F1A"/>
    <w:rsid w:val="00CD059E"/>
    <w:rsid w:val="00CD0E43"/>
    <w:rsid w:val="00CD2D63"/>
    <w:rsid w:val="00CD31B4"/>
    <w:rsid w:val="00CE0903"/>
    <w:rsid w:val="00CE30FA"/>
    <w:rsid w:val="00CE4488"/>
    <w:rsid w:val="00CE448F"/>
    <w:rsid w:val="00CF09EE"/>
    <w:rsid w:val="00CF0A0A"/>
    <w:rsid w:val="00CF0F1B"/>
    <w:rsid w:val="00CF1808"/>
    <w:rsid w:val="00CF42DD"/>
    <w:rsid w:val="00CF4F71"/>
    <w:rsid w:val="00CF589A"/>
    <w:rsid w:val="00CF79F8"/>
    <w:rsid w:val="00D013C5"/>
    <w:rsid w:val="00D01ACA"/>
    <w:rsid w:val="00D11519"/>
    <w:rsid w:val="00D11A61"/>
    <w:rsid w:val="00D11D13"/>
    <w:rsid w:val="00D13619"/>
    <w:rsid w:val="00D15731"/>
    <w:rsid w:val="00D160D8"/>
    <w:rsid w:val="00D16D58"/>
    <w:rsid w:val="00D21FD2"/>
    <w:rsid w:val="00D235E0"/>
    <w:rsid w:val="00D2750B"/>
    <w:rsid w:val="00D30EA9"/>
    <w:rsid w:val="00D3503B"/>
    <w:rsid w:val="00D35135"/>
    <w:rsid w:val="00D36862"/>
    <w:rsid w:val="00D37663"/>
    <w:rsid w:val="00D434DD"/>
    <w:rsid w:val="00D4577F"/>
    <w:rsid w:val="00D46E89"/>
    <w:rsid w:val="00D47186"/>
    <w:rsid w:val="00D47C66"/>
    <w:rsid w:val="00D528B9"/>
    <w:rsid w:val="00D52A56"/>
    <w:rsid w:val="00D53166"/>
    <w:rsid w:val="00D53864"/>
    <w:rsid w:val="00D54DAA"/>
    <w:rsid w:val="00D559BA"/>
    <w:rsid w:val="00D56049"/>
    <w:rsid w:val="00D5707A"/>
    <w:rsid w:val="00D57D5D"/>
    <w:rsid w:val="00D57D8E"/>
    <w:rsid w:val="00D60087"/>
    <w:rsid w:val="00D61254"/>
    <w:rsid w:val="00D653BD"/>
    <w:rsid w:val="00D676DA"/>
    <w:rsid w:val="00D71B4D"/>
    <w:rsid w:val="00D7206B"/>
    <w:rsid w:val="00D72C46"/>
    <w:rsid w:val="00D73242"/>
    <w:rsid w:val="00D73EAF"/>
    <w:rsid w:val="00D74CE9"/>
    <w:rsid w:val="00D74DE7"/>
    <w:rsid w:val="00D76C58"/>
    <w:rsid w:val="00D810D3"/>
    <w:rsid w:val="00D820C1"/>
    <w:rsid w:val="00D83980"/>
    <w:rsid w:val="00D8455E"/>
    <w:rsid w:val="00D86721"/>
    <w:rsid w:val="00D86E2A"/>
    <w:rsid w:val="00D876E6"/>
    <w:rsid w:val="00D91363"/>
    <w:rsid w:val="00D9257C"/>
    <w:rsid w:val="00D93233"/>
    <w:rsid w:val="00D970CF"/>
    <w:rsid w:val="00DA037E"/>
    <w:rsid w:val="00DA2780"/>
    <w:rsid w:val="00DA343F"/>
    <w:rsid w:val="00DA3FCF"/>
    <w:rsid w:val="00DA650D"/>
    <w:rsid w:val="00DA6C1F"/>
    <w:rsid w:val="00DB03EE"/>
    <w:rsid w:val="00DB10AD"/>
    <w:rsid w:val="00DB1362"/>
    <w:rsid w:val="00DB24FE"/>
    <w:rsid w:val="00DB4030"/>
    <w:rsid w:val="00DB54A7"/>
    <w:rsid w:val="00DB5E29"/>
    <w:rsid w:val="00DB7C6E"/>
    <w:rsid w:val="00DC030E"/>
    <w:rsid w:val="00DC1EAD"/>
    <w:rsid w:val="00DC4599"/>
    <w:rsid w:val="00DC45D3"/>
    <w:rsid w:val="00DC643E"/>
    <w:rsid w:val="00DD3663"/>
    <w:rsid w:val="00DD5AED"/>
    <w:rsid w:val="00DD7360"/>
    <w:rsid w:val="00DE084D"/>
    <w:rsid w:val="00DE0995"/>
    <w:rsid w:val="00DE11AC"/>
    <w:rsid w:val="00DE5A36"/>
    <w:rsid w:val="00DF10AF"/>
    <w:rsid w:val="00DF1E0D"/>
    <w:rsid w:val="00DF3562"/>
    <w:rsid w:val="00DF3E73"/>
    <w:rsid w:val="00DF4294"/>
    <w:rsid w:val="00DF4A31"/>
    <w:rsid w:val="00E00A16"/>
    <w:rsid w:val="00E10074"/>
    <w:rsid w:val="00E10075"/>
    <w:rsid w:val="00E1196A"/>
    <w:rsid w:val="00E12316"/>
    <w:rsid w:val="00E1238E"/>
    <w:rsid w:val="00E14591"/>
    <w:rsid w:val="00E15377"/>
    <w:rsid w:val="00E204C5"/>
    <w:rsid w:val="00E20DBA"/>
    <w:rsid w:val="00E24005"/>
    <w:rsid w:val="00E244EC"/>
    <w:rsid w:val="00E25E56"/>
    <w:rsid w:val="00E2660F"/>
    <w:rsid w:val="00E26B4C"/>
    <w:rsid w:val="00E26DB7"/>
    <w:rsid w:val="00E27824"/>
    <w:rsid w:val="00E30A21"/>
    <w:rsid w:val="00E329DB"/>
    <w:rsid w:val="00E32C6B"/>
    <w:rsid w:val="00E32CE8"/>
    <w:rsid w:val="00E343DE"/>
    <w:rsid w:val="00E35697"/>
    <w:rsid w:val="00E36B50"/>
    <w:rsid w:val="00E36CF8"/>
    <w:rsid w:val="00E406C1"/>
    <w:rsid w:val="00E41AAC"/>
    <w:rsid w:val="00E42DD3"/>
    <w:rsid w:val="00E4731E"/>
    <w:rsid w:val="00E50779"/>
    <w:rsid w:val="00E50E76"/>
    <w:rsid w:val="00E51C93"/>
    <w:rsid w:val="00E53127"/>
    <w:rsid w:val="00E54DEF"/>
    <w:rsid w:val="00E57052"/>
    <w:rsid w:val="00E572BF"/>
    <w:rsid w:val="00E618A2"/>
    <w:rsid w:val="00E6245F"/>
    <w:rsid w:val="00E72439"/>
    <w:rsid w:val="00E739FC"/>
    <w:rsid w:val="00E756D2"/>
    <w:rsid w:val="00E75D49"/>
    <w:rsid w:val="00E7636B"/>
    <w:rsid w:val="00E76728"/>
    <w:rsid w:val="00E76E88"/>
    <w:rsid w:val="00E7717B"/>
    <w:rsid w:val="00E809C8"/>
    <w:rsid w:val="00E82504"/>
    <w:rsid w:val="00E835E1"/>
    <w:rsid w:val="00E84F54"/>
    <w:rsid w:val="00E85026"/>
    <w:rsid w:val="00E8619F"/>
    <w:rsid w:val="00E86401"/>
    <w:rsid w:val="00E87D0B"/>
    <w:rsid w:val="00E9149F"/>
    <w:rsid w:val="00E9261C"/>
    <w:rsid w:val="00E9281D"/>
    <w:rsid w:val="00E97066"/>
    <w:rsid w:val="00EA18AB"/>
    <w:rsid w:val="00EA29E3"/>
    <w:rsid w:val="00EA412E"/>
    <w:rsid w:val="00EA4AA9"/>
    <w:rsid w:val="00EA51F7"/>
    <w:rsid w:val="00EB2120"/>
    <w:rsid w:val="00EB2B4C"/>
    <w:rsid w:val="00EB34C7"/>
    <w:rsid w:val="00EB6BF3"/>
    <w:rsid w:val="00EB7E23"/>
    <w:rsid w:val="00EB7E49"/>
    <w:rsid w:val="00EC07DF"/>
    <w:rsid w:val="00EC25F9"/>
    <w:rsid w:val="00EC2C5B"/>
    <w:rsid w:val="00EC36BF"/>
    <w:rsid w:val="00EC5C0C"/>
    <w:rsid w:val="00EC60A8"/>
    <w:rsid w:val="00ED2D1B"/>
    <w:rsid w:val="00ED6448"/>
    <w:rsid w:val="00ED7CBB"/>
    <w:rsid w:val="00EE0FB4"/>
    <w:rsid w:val="00EE18F3"/>
    <w:rsid w:val="00EE4160"/>
    <w:rsid w:val="00EE4C12"/>
    <w:rsid w:val="00EE6FCC"/>
    <w:rsid w:val="00EE7AA8"/>
    <w:rsid w:val="00EE7C31"/>
    <w:rsid w:val="00EF0276"/>
    <w:rsid w:val="00EF2751"/>
    <w:rsid w:val="00EF4776"/>
    <w:rsid w:val="00EF6A31"/>
    <w:rsid w:val="00F0038D"/>
    <w:rsid w:val="00F00D21"/>
    <w:rsid w:val="00F01A4D"/>
    <w:rsid w:val="00F027FD"/>
    <w:rsid w:val="00F03059"/>
    <w:rsid w:val="00F04796"/>
    <w:rsid w:val="00F0582F"/>
    <w:rsid w:val="00F12F09"/>
    <w:rsid w:val="00F15A75"/>
    <w:rsid w:val="00F2120E"/>
    <w:rsid w:val="00F22958"/>
    <w:rsid w:val="00F22A3F"/>
    <w:rsid w:val="00F24168"/>
    <w:rsid w:val="00F27EFC"/>
    <w:rsid w:val="00F303D8"/>
    <w:rsid w:val="00F30ACB"/>
    <w:rsid w:val="00F31E78"/>
    <w:rsid w:val="00F330A4"/>
    <w:rsid w:val="00F35EAA"/>
    <w:rsid w:val="00F36B4F"/>
    <w:rsid w:val="00F37318"/>
    <w:rsid w:val="00F37336"/>
    <w:rsid w:val="00F37544"/>
    <w:rsid w:val="00F4208C"/>
    <w:rsid w:val="00F45EEE"/>
    <w:rsid w:val="00F460D6"/>
    <w:rsid w:val="00F502DB"/>
    <w:rsid w:val="00F51077"/>
    <w:rsid w:val="00F52E6F"/>
    <w:rsid w:val="00F54AED"/>
    <w:rsid w:val="00F5675A"/>
    <w:rsid w:val="00F56DD0"/>
    <w:rsid w:val="00F601F7"/>
    <w:rsid w:val="00F61E5C"/>
    <w:rsid w:val="00F7150B"/>
    <w:rsid w:val="00F72843"/>
    <w:rsid w:val="00F74582"/>
    <w:rsid w:val="00F81720"/>
    <w:rsid w:val="00F82001"/>
    <w:rsid w:val="00F8229C"/>
    <w:rsid w:val="00F83659"/>
    <w:rsid w:val="00F83A09"/>
    <w:rsid w:val="00F8430F"/>
    <w:rsid w:val="00F864AD"/>
    <w:rsid w:val="00F91822"/>
    <w:rsid w:val="00F939BC"/>
    <w:rsid w:val="00F93F2E"/>
    <w:rsid w:val="00F9415E"/>
    <w:rsid w:val="00F94F45"/>
    <w:rsid w:val="00F96F9E"/>
    <w:rsid w:val="00F97BE9"/>
    <w:rsid w:val="00FA04AB"/>
    <w:rsid w:val="00FA18FA"/>
    <w:rsid w:val="00FA247E"/>
    <w:rsid w:val="00FA799E"/>
    <w:rsid w:val="00FA7F14"/>
    <w:rsid w:val="00FB0F85"/>
    <w:rsid w:val="00FB2997"/>
    <w:rsid w:val="00FB534A"/>
    <w:rsid w:val="00FB5C22"/>
    <w:rsid w:val="00FB6BDC"/>
    <w:rsid w:val="00FB7FC0"/>
    <w:rsid w:val="00FC04D2"/>
    <w:rsid w:val="00FC0962"/>
    <w:rsid w:val="00FC0CED"/>
    <w:rsid w:val="00FC4BB9"/>
    <w:rsid w:val="00FC60BF"/>
    <w:rsid w:val="00FD0340"/>
    <w:rsid w:val="00FD12DC"/>
    <w:rsid w:val="00FD1E9C"/>
    <w:rsid w:val="00FD3487"/>
    <w:rsid w:val="00FD3E90"/>
    <w:rsid w:val="00FD74F2"/>
    <w:rsid w:val="00FD7732"/>
    <w:rsid w:val="00FE19E3"/>
    <w:rsid w:val="00FE31F7"/>
    <w:rsid w:val="00FE38ED"/>
    <w:rsid w:val="00FE3ECB"/>
    <w:rsid w:val="00FE52FD"/>
    <w:rsid w:val="00FE6FF4"/>
    <w:rsid w:val="00FF069E"/>
    <w:rsid w:val="00FF30D6"/>
    <w:rsid w:val="00FF38B3"/>
    <w:rsid w:val="00FF7400"/>
    <w:rsid w:val="5C2F55D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E559332"/>
  <w15:docId w15:val="{BBCBE393-1AB2-4A16-99B7-985729F267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56557"/>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FE19E3"/>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E19E3"/>
    <w:rPr>
      <w:rFonts w:ascii="Cambria" w:eastAsia="Times New Roman" w:hAnsi="Cambria" w:cs="Times New Roman"/>
      <w:b/>
      <w:bCs/>
      <w:kern w:val="32"/>
      <w:sz w:val="32"/>
      <w:szCs w:val="32"/>
    </w:rPr>
  </w:style>
  <w:style w:type="table" w:styleId="TableGrid">
    <w:name w:val="Table Grid"/>
    <w:basedOn w:val="TableNormal"/>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058F"/>
    <w:pPr>
      <w:tabs>
        <w:tab w:val="center" w:pos="4680"/>
        <w:tab w:val="right" w:pos="9360"/>
      </w:tabs>
    </w:pPr>
  </w:style>
  <w:style w:type="character" w:customStyle="1" w:styleId="HeaderChar">
    <w:name w:val="Header Char"/>
    <w:link w:val="Header"/>
    <w:uiPriority w:val="99"/>
    <w:rsid w:val="003E058F"/>
    <w:rPr>
      <w:sz w:val="22"/>
      <w:szCs w:val="22"/>
    </w:rPr>
  </w:style>
  <w:style w:type="paragraph" w:styleId="Footer">
    <w:name w:val="footer"/>
    <w:basedOn w:val="Normal"/>
    <w:link w:val="FooterChar"/>
    <w:uiPriority w:val="99"/>
    <w:unhideWhenUsed/>
    <w:rsid w:val="003E058F"/>
    <w:pPr>
      <w:tabs>
        <w:tab w:val="center" w:pos="4680"/>
        <w:tab w:val="right" w:pos="9360"/>
      </w:tabs>
    </w:pPr>
  </w:style>
  <w:style w:type="character" w:customStyle="1" w:styleId="FooterChar">
    <w:name w:val="Footer Char"/>
    <w:link w:val="Footer"/>
    <w:uiPriority w:val="99"/>
    <w:rsid w:val="003E058F"/>
    <w:rPr>
      <w:sz w:val="22"/>
      <w:szCs w:val="22"/>
    </w:rPr>
  </w:style>
  <w:style w:type="character" w:styleId="Hyperlink">
    <w:name w:val="Hyperlink"/>
    <w:uiPriority w:val="99"/>
    <w:unhideWhenUsed/>
    <w:rsid w:val="009F6153"/>
    <w:rPr>
      <w:color w:val="0000FF"/>
      <w:u w:val="single"/>
    </w:rPr>
  </w:style>
  <w:style w:type="character" w:styleId="FollowedHyperlink">
    <w:name w:val="FollowedHyperlink"/>
    <w:uiPriority w:val="99"/>
    <w:semiHidden/>
    <w:unhideWhenUsed/>
    <w:rsid w:val="009F6153"/>
    <w:rPr>
      <w:color w:val="800080"/>
      <w:u w:val="single"/>
    </w:rPr>
  </w:style>
  <w:style w:type="paragraph" w:styleId="EndnoteText">
    <w:name w:val="endnote text"/>
    <w:basedOn w:val="Normal"/>
    <w:link w:val="EndnoteTextChar"/>
    <w:uiPriority w:val="99"/>
    <w:semiHidden/>
    <w:unhideWhenUsed/>
    <w:rsid w:val="00FF069E"/>
    <w:rPr>
      <w:sz w:val="20"/>
      <w:szCs w:val="20"/>
    </w:rPr>
  </w:style>
  <w:style w:type="character" w:customStyle="1" w:styleId="EndnoteTextChar">
    <w:name w:val="Endnote Text Char"/>
    <w:basedOn w:val="DefaultParagraphFont"/>
    <w:link w:val="EndnoteText"/>
    <w:uiPriority w:val="99"/>
    <w:semiHidden/>
    <w:rsid w:val="00FF069E"/>
  </w:style>
  <w:style w:type="character" w:styleId="EndnoteReference">
    <w:name w:val="endnote reference"/>
    <w:uiPriority w:val="99"/>
    <w:semiHidden/>
    <w:unhideWhenUsed/>
    <w:rsid w:val="00FF069E"/>
    <w:rPr>
      <w:vertAlign w:val="superscript"/>
    </w:rPr>
  </w:style>
  <w:style w:type="paragraph" w:styleId="BalloonText">
    <w:name w:val="Balloon Text"/>
    <w:basedOn w:val="Normal"/>
    <w:link w:val="BalloonTextChar"/>
    <w:uiPriority w:val="99"/>
    <w:semiHidden/>
    <w:unhideWhenUsed/>
    <w:rsid w:val="002943B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943B4"/>
    <w:rPr>
      <w:rFonts w:ascii="Tahoma" w:hAnsi="Tahoma" w:cs="Tahoma"/>
      <w:sz w:val="16"/>
      <w:szCs w:val="16"/>
      <w:lang w:val="en-US" w:eastAsia="en-US"/>
    </w:rPr>
  </w:style>
  <w:style w:type="paragraph" w:styleId="ListParagraph">
    <w:name w:val="List Paragraph"/>
    <w:basedOn w:val="Normal"/>
    <w:uiPriority w:val="34"/>
    <w:qFormat/>
    <w:rsid w:val="00F31E78"/>
    <w:pPr>
      <w:ind w:left="720"/>
      <w:contextualSpacing/>
    </w:pPr>
  </w:style>
  <w:style w:type="character" w:styleId="CommentReference">
    <w:name w:val="annotation reference"/>
    <w:basedOn w:val="DefaultParagraphFont"/>
    <w:uiPriority w:val="99"/>
    <w:semiHidden/>
    <w:unhideWhenUsed/>
    <w:rsid w:val="00116484"/>
    <w:rPr>
      <w:sz w:val="16"/>
      <w:szCs w:val="16"/>
    </w:rPr>
  </w:style>
  <w:style w:type="paragraph" w:styleId="CommentText">
    <w:name w:val="annotation text"/>
    <w:basedOn w:val="Normal"/>
    <w:link w:val="CommentTextChar"/>
    <w:uiPriority w:val="99"/>
    <w:unhideWhenUsed/>
    <w:rsid w:val="00116484"/>
    <w:pPr>
      <w:spacing w:line="240" w:lineRule="auto"/>
    </w:pPr>
    <w:rPr>
      <w:sz w:val="20"/>
      <w:szCs w:val="20"/>
    </w:rPr>
  </w:style>
  <w:style w:type="character" w:customStyle="1" w:styleId="CommentTextChar">
    <w:name w:val="Comment Text Char"/>
    <w:basedOn w:val="DefaultParagraphFont"/>
    <w:link w:val="CommentText"/>
    <w:uiPriority w:val="99"/>
    <w:rsid w:val="00116484"/>
    <w:rPr>
      <w:lang w:val="en-US" w:eastAsia="en-US"/>
    </w:rPr>
  </w:style>
  <w:style w:type="paragraph" w:styleId="CommentSubject">
    <w:name w:val="annotation subject"/>
    <w:basedOn w:val="CommentText"/>
    <w:next w:val="CommentText"/>
    <w:link w:val="CommentSubjectChar"/>
    <w:uiPriority w:val="99"/>
    <w:semiHidden/>
    <w:unhideWhenUsed/>
    <w:rsid w:val="00116484"/>
    <w:rPr>
      <w:b/>
      <w:bCs/>
    </w:rPr>
  </w:style>
  <w:style w:type="character" w:customStyle="1" w:styleId="CommentSubjectChar">
    <w:name w:val="Comment Subject Char"/>
    <w:basedOn w:val="CommentTextChar"/>
    <w:link w:val="CommentSubject"/>
    <w:uiPriority w:val="99"/>
    <w:semiHidden/>
    <w:rsid w:val="00116484"/>
    <w:rPr>
      <w:b/>
      <w:bCs/>
      <w:lang w:val="en-US" w:eastAsia="en-US"/>
    </w:rPr>
  </w:style>
  <w:style w:type="character" w:styleId="Strong">
    <w:name w:val="Strong"/>
    <w:basedOn w:val="DefaultParagraphFont"/>
    <w:uiPriority w:val="22"/>
    <w:qFormat/>
    <w:rsid w:val="00430132"/>
    <w:rPr>
      <w:b/>
      <w:bCs/>
    </w:rPr>
  </w:style>
  <w:style w:type="paragraph" w:styleId="Revision">
    <w:name w:val="Revision"/>
    <w:hidden/>
    <w:uiPriority w:val="99"/>
    <w:semiHidden/>
    <w:rsid w:val="00C25051"/>
    <w:rPr>
      <w:sz w:val="22"/>
      <w:szCs w:val="22"/>
      <w:lang w:val="en-US" w:eastAsia="en-US"/>
    </w:rPr>
  </w:style>
  <w:style w:type="character" w:styleId="UnresolvedMention">
    <w:name w:val="Unresolved Mention"/>
    <w:basedOn w:val="DefaultParagraphFont"/>
    <w:uiPriority w:val="99"/>
    <w:semiHidden/>
    <w:unhideWhenUsed/>
    <w:rsid w:val="003C6024"/>
    <w:rPr>
      <w:color w:val="605E5C"/>
      <w:shd w:val="clear" w:color="auto" w:fill="E1DFDD"/>
    </w:rPr>
  </w:style>
  <w:style w:type="paragraph" w:styleId="NoSpacing">
    <w:name w:val="No Spacing"/>
    <w:uiPriority w:val="1"/>
    <w:qFormat/>
    <w:rsid w:val="008B3E81"/>
    <w:rPr>
      <w:sz w:val="22"/>
      <w:szCs w:val="22"/>
      <w:lang w:val="en-US" w:eastAsia="en-US"/>
    </w:rPr>
  </w:style>
  <w:style w:type="paragraph" w:styleId="FootnoteText">
    <w:name w:val="footnote text"/>
    <w:basedOn w:val="Normal"/>
    <w:link w:val="FootnoteTextChar"/>
    <w:uiPriority w:val="99"/>
    <w:semiHidden/>
    <w:unhideWhenUsed/>
    <w:rsid w:val="006D50A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D50A3"/>
    <w:rPr>
      <w:lang w:val="en-US" w:eastAsia="en-US"/>
    </w:rPr>
  </w:style>
  <w:style w:type="character" w:styleId="FootnoteReference">
    <w:name w:val="footnote reference"/>
    <w:uiPriority w:val="99"/>
    <w:unhideWhenUsed/>
    <w:rsid w:val="006D50A3"/>
    <w:rPr>
      <w:rFonts w:ascii="Arial" w:hAnsi="Arial"/>
      <w:i/>
      <w:sz w:val="18"/>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0351396">
      <w:bodyDiv w:val="1"/>
      <w:marLeft w:val="0"/>
      <w:marRight w:val="0"/>
      <w:marTop w:val="0"/>
      <w:marBottom w:val="0"/>
      <w:divBdr>
        <w:top w:val="none" w:sz="0" w:space="0" w:color="auto"/>
        <w:left w:val="none" w:sz="0" w:space="0" w:color="auto"/>
        <w:bottom w:val="none" w:sz="0" w:space="0" w:color="auto"/>
        <w:right w:val="none" w:sz="0" w:space="0" w:color="auto"/>
      </w:divBdr>
    </w:div>
    <w:div w:id="708267454">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narocanje.si" TargetMode="External"/><Relationship Id="rId18" Type="http://schemas.openxmlformats.org/officeDocument/2006/relationships/hyperlink" Target="https://ejn.gov.si/eJN2" TargetMode="Externa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https://ejn.gov.si/ponudba/pages/aktualno/aktualno_jnc_podrobno.xhtml?zadevaId=6057" TargetMode="External"/><Relationship Id="rId7" Type="http://schemas.openxmlformats.org/officeDocument/2006/relationships/settings" Target="settings.xml"/><Relationship Id="rId12" Type="http://schemas.openxmlformats.org/officeDocument/2006/relationships/hyperlink" Target="https://www.enarocanje.si/" TargetMode="External"/><Relationship Id="rId17" Type="http://schemas.openxmlformats.org/officeDocument/2006/relationships/hyperlink" Target="https://ejn.gov.si/eJN2" TargetMode="External"/><Relationship Id="rId25" Type="http://schemas.openxmlformats.org/officeDocument/2006/relationships/hyperlink" Target="https://www.portalerevizija.si/" TargetMode="External"/><Relationship Id="rId2" Type="http://schemas.openxmlformats.org/officeDocument/2006/relationships/customXml" Target="../customXml/item2.xml"/><Relationship Id="rId16" Type="http://schemas.openxmlformats.org/officeDocument/2006/relationships/hyperlink" Target="https://ejn.gov.si/ponudba/pages/aktualno/aktualno_jnc_podrobno.xhtml?zadevaId=6057" TargetMode="External"/><Relationship Id="rId20" Type="http://schemas.openxmlformats.org/officeDocument/2006/relationships/hyperlink" Target="https://ejn.gov.si/eJN2"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arnes.si/files/2021/04/React-EU-IKT-za-VIZ_Upravicenci.pdf" TargetMode="External"/><Relationship Id="rId24" Type="http://schemas.openxmlformats.org/officeDocument/2006/relationships/hyperlink" Target="http://ec.europa.eu/markt/ecertis/searchDocument.do" TargetMode="External"/><Relationship Id="rId5" Type="http://schemas.openxmlformats.org/officeDocument/2006/relationships/numbering" Target="numbering.xml"/><Relationship Id="rId15" Type="http://schemas.openxmlformats.org/officeDocument/2006/relationships/hyperlink" Target="https://ejn.gov.si/eJN2" TargetMode="External"/><Relationship Id="rId23" Type="http://schemas.openxmlformats.org/officeDocument/2006/relationships/hyperlink" Target="http://enarocanje.si/_ESPD/" TargetMode="External"/><Relationship Id="rId28" Type="http://schemas.openxmlformats.org/officeDocument/2006/relationships/header" Target="header2.xml"/><Relationship Id="rId49" Type="http://schemas.microsoft.com/office/2018/08/relationships/commentsExtensible" Target="commentsExtensible.xml"/><Relationship Id="rId10" Type="http://schemas.openxmlformats.org/officeDocument/2006/relationships/endnotes" Target="endnotes.xml"/><Relationship Id="rId19" Type="http://schemas.openxmlformats.org/officeDocument/2006/relationships/hyperlink" Target="https://ejn.gov.si/eJN2" TargetMode="Externa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enarocanje.si" TargetMode="External"/><Relationship Id="rId22" Type="http://schemas.openxmlformats.org/officeDocument/2006/relationships/hyperlink" Target="https://ejn.gov.si/eJN2" TargetMode="External"/><Relationship Id="rId27" Type="http://schemas.openxmlformats.org/officeDocument/2006/relationships/footer" Target="footer1.xm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FA48D6182D3E043828A75073C024B8E" ma:contentTypeVersion="4" ma:contentTypeDescription="Create a new document." ma:contentTypeScope="" ma:versionID="9a5328c5671bc5869224916cbbb681b9">
  <xsd:schema xmlns:xsd="http://www.w3.org/2001/XMLSchema" xmlns:xs="http://www.w3.org/2001/XMLSchema" xmlns:p="http://schemas.microsoft.com/office/2006/metadata/properties" xmlns:ns2="d1bf7b1a-facf-4776-8156-6b0994e9eb5c" xmlns:ns3="00d93420-39f4-45ae-9cbd-9a6edef18c89" targetNamespace="http://schemas.microsoft.com/office/2006/metadata/properties" ma:root="true" ma:fieldsID="728c64817d21a35b3375edbbbb87eb71" ns2:_="" ns3:_="">
    <xsd:import namespace="d1bf7b1a-facf-4776-8156-6b0994e9eb5c"/>
    <xsd:import namespace="00d93420-39f4-45ae-9cbd-9a6edef18c89"/>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bf7b1a-facf-4776-8156-6b0994e9eb5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d93420-39f4-45ae-9cbd-9a6edef18c89"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29E45C-A6E2-4CEC-A84E-BDFCD89D93A5}">
  <ds:schemaRefs>
    <ds:schemaRef ds:uri="http://schemas.microsoft.com/sharepoint/v3/contenttype/forms"/>
  </ds:schemaRefs>
</ds:datastoreItem>
</file>

<file path=customXml/itemProps2.xml><?xml version="1.0" encoding="utf-8"?>
<ds:datastoreItem xmlns:ds="http://schemas.openxmlformats.org/officeDocument/2006/customXml" ds:itemID="{B05CFCD5-F220-4261-88F7-9D8E8ABA1F43}">
  <ds:schemaRefs>
    <ds:schemaRef ds:uri="http://schemas.microsoft.com/office/2006/metadata/properties"/>
    <ds:schemaRef ds:uri="d1bf7b1a-facf-4776-8156-6b0994e9eb5c"/>
    <ds:schemaRef ds:uri="http://purl.org/dc/elements/1.1/"/>
    <ds:schemaRef ds:uri="00d93420-39f4-45ae-9cbd-9a6edef18c89"/>
    <ds:schemaRef ds:uri="http://purl.org/dc/terms/"/>
    <ds:schemaRef ds:uri="http://www.w3.org/XML/1998/namespace"/>
    <ds:schemaRef ds:uri="http://schemas.microsoft.com/office/2006/documentManagement/types"/>
    <ds:schemaRef ds:uri="http://purl.org/dc/dcmitype/"/>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DACBAEF6-8B99-433D-B24C-19D0F25C99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bf7b1a-facf-4776-8156-6b0994e9eb5c"/>
    <ds:schemaRef ds:uri="00d93420-39f4-45ae-9cbd-9a6edef18c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C0E9572-B491-402E-BE45-D87921A2B9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9</Pages>
  <Words>3163</Words>
  <Characters>18030</Characters>
  <Application>Microsoft Office Word</Application>
  <DocSecurity>0</DocSecurity>
  <Lines>150</Lines>
  <Paragraphs>42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21151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Praetor d.o.o.</dc:creator>
  <cp:lastModifiedBy>Mojca Hribar</cp:lastModifiedBy>
  <cp:revision>12</cp:revision>
  <cp:lastPrinted>2021-05-24T14:17:00Z</cp:lastPrinted>
  <dcterms:created xsi:type="dcterms:W3CDTF">2021-08-25T10:54:00Z</dcterms:created>
  <dcterms:modified xsi:type="dcterms:W3CDTF">2021-08-27T06:31:00Z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Arnes</vt:lpwstr>
  </property>
  <property fmtid="{D5CDD505-2E9C-101B-9397-08002B2CF9AE}" pid="3" name="MFiles_P1021n1_P1033">
    <vt:lpwstr>Tehnološki park 18</vt:lpwstr>
  </property>
  <property fmtid="{D5CDD505-2E9C-101B-9397-08002B2CF9AE}" pid="4" name="MFiles_P1045">
    <vt:lpwstr/>
  </property>
  <property fmtid="{D5CDD505-2E9C-101B-9397-08002B2CF9AE}" pid="5" name="MFiles_P1046">
    <vt:lpwstr>Dinamični nabavni sistem za nakup računalniške opreme</vt:lpwstr>
  </property>
  <property fmtid="{D5CDD505-2E9C-101B-9397-08002B2CF9AE}" pid="6" name="MFiles_P1049">
    <vt:lpwstr>Omejeni postopek</vt:lpwstr>
  </property>
  <property fmtid="{D5CDD505-2E9C-101B-9397-08002B2CF9AE}" pid="7" name="MFiles_P1051">
    <vt:lpwstr>Blago</vt:lpwstr>
  </property>
  <property fmtid="{D5CDD505-2E9C-101B-9397-08002B2CF9AE}" pid="8" name="MFiles_P1059">
    <vt:lpwstr/>
  </property>
  <property fmtid="{D5CDD505-2E9C-101B-9397-08002B2CF9AE}" pid="9" name="MFiles_P1061">
    <vt:lpwstr/>
  </property>
  <property fmtid="{D5CDD505-2E9C-101B-9397-08002B2CF9AE}" pid="10" name="MFiles_P1021n1_P1034">
    <vt:lpwstr>Marko Bonač</vt:lpwstr>
  </property>
  <property fmtid="{D5CDD505-2E9C-101B-9397-08002B2CF9AE}" pid="11" name="MFiles_PG5BC2FC14A405421BA79F5FEC63BD00E3n1_PGB3D8D77D2D654902AEB821305A1A12BC">
    <vt:lpwstr>1000 Ljubljana</vt:lpwstr>
  </property>
  <property fmtid="{D5CDD505-2E9C-101B-9397-08002B2CF9AE}" pid="12" name="MFiles_PGEF0B0C2504D74594B829C9260B41E4EEn1_PGC797765809CB4B14AE6340D19FA107A2">
    <vt:lpwstr/>
  </property>
  <property fmtid="{D5CDD505-2E9C-101B-9397-08002B2CF9AE}" pid="13" name="ContentTypeId">
    <vt:lpwstr>0x0101005FA48D6182D3E043828A75073C024B8E</vt:lpwstr>
  </property>
  <property fmtid="{D5CDD505-2E9C-101B-9397-08002B2CF9AE}" pid="14" name="AuthorIds_UIVersion_512">
    <vt:lpwstr>16</vt:lpwstr>
  </property>
</Properties>
</file>