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7C32" w:rsidRDefault="00BC2CED" w:rsidP="003B7C32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 xml:space="preserve">ZAHTEVEK </w:t>
      </w:r>
      <w:r w:rsidR="00FE02A9" w:rsidRPr="003B7C32">
        <w:rPr>
          <w:rFonts w:asciiTheme="majorHAnsi" w:hAnsiTheme="majorHAnsi" w:cstheme="majorHAnsi"/>
          <w:b/>
          <w:sz w:val="24"/>
          <w:lang w:val="sl-SI"/>
        </w:rPr>
        <w:t xml:space="preserve">ZA </w:t>
      </w:r>
      <w:r w:rsidRPr="003B7C32">
        <w:rPr>
          <w:rFonts w:asciiTheme="majorHAnsi" w:hAnsiTheme="majorHAnsi" w:cstheme="majorHAnsi"/>
          <w:b/>
          <w:sz w:val="24"/>
          <w:lang w:val="sl-SI"/>
        </w:rPr>
        <w:t>PODATKE</w:t>
      </w:r>
      <w:r w:rsidR="00FE02A9" w:rsidRPr="003B7C32">
        <w:rPr>
          <w:rFonts w:asciiTheme="majorHAnsi" w:hAnsiTheme="majorHAnsi" w:cstheme="majorHAnsi"/>
          <w:b/>
          <w:sz w:val="24"/>
          <w:lang w:val="sl-SI"/>
        </w:rPr>
        <w:t xml:space="preserve"> IZ KAZENSKE EVIDENCE </w:t>
      </w:r>
    </w:p>
    <w:p w:rsidR="00FE02A9" w:rsidRPr="003B7C32" w:rsidRDefault="00FE02A9" w:rsidP="003B7C32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>PRAVNIH OSEB</w:t>
      </w:r>
    </w:p>
    <w:p w:rsidR="003B7C32" w:rsidRPr="005D0A6B" w:rsidRDefault="003B7C32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18"/>
        <w:gridCol w:w="7344"/>
      </w:tblGrid>
      <w:tr w:rsidR="002D7E99" w:rsidRPr="005D0A6B" w:rsidTr="00FB1CF0">
        <w:trPr>
          <w:trHeight w:val="2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5D0A6B" w:rsidRDefault="002D7E99" w:rsidP="00F53AE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AF7D08" w:rsidRPr="005D0A6B" w:rsidTr="00FB1CF0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:rsidR="00AF7D08" w:rsidRPr="005D0A6B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3686" w:type="pct"/>
            <w:shd w:val="clear" w:color="auto" w:fill="FADC8C"/>
            <w:vAlign w:val="center"/>
          </w:tcPr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AF7D08" w:rsidRPr="00942789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80DEE">
              <w:rPr>
                <w:rFonts w:asciiTheme="majorHAnsi" w:hAnsiTheme="majorHAnsi" w:cstheme="majorHAnsi"/>
                <w:lang w:val="sl-SI"/>
              </w:rPr>
              <w:t xml:space="preserve">ki izvaja javno naročilo v imenu in za račun končnih uporabnikov (vzgojno-izobraževalnih zavodov), ki so navedeni </w:t>
            </w:r>
            <w:r w:rsidR="00335A93">
              <w:rPr>
                <w:rFonts w:asciiTheme="majorHAnsi" w:hAnsiTheme="majorHAnsi" w:cstheme="majorHAnsi"/>
                <w:lang w:val="sl-SI"/>
              </w:rPr>
              <w:t xml:space="preserve">na seznamu: </w:t>
            </w:r>
            <w:hyperlink r:id="rId8" w:tgtFrame="_blank" w:history="1">
              <w:r w:rsidR="00335A93" w:rsidRPr="006C48E8">
                <w:rPr>
                  <w:rFonts w:asciiTheme="majorHAnsi" w:hAnsiTheme="majorHAnsi" w:cstheme="majorHAnsi"/>
                  <w:sz w:val="20"/>
                  <w:szCs w:val="20"/>
                  <w:lang w:val="sl-SI"/>
                </w:rPr>
                <w:t>http://www.arnes.si/files/2021/04/React-EU-IKT-za-VIZ_Upravicenci.pdf</w:t>
              </w:r>
            </w:hyperlink>
          </w:p>
        </w:tc>
      </w:tr>
      <w:tr w:rsidR="00FB1CF0" w:rsidRPr="005D0A6B" w:rsidTr="00FB1CF0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:rsidR="00FB1CF0" w:rsidRPr="005D0A6B" w:rsidRDefault="00FB1CF0" w:rsidP="00FB1CF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3686" w:type="pct"/>
            <w:shd w:val="clear" w:color="auto" w:fill="FADC8C"/>
          </w:tcPr>
          <w:p w:rsidR="00FB1CF0" w:rsidRPr="00FB1CF0" w:rsidRDefault="00FB1CF0" w:rsidP="00FB1CF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B1CF0">
              <w:rPr>
                <w:rFonts w:asciiTheme="majorHAnsi" w:hAnsiTheme="majorHAnsi" w:cstheme="majorHAnsi"/>
                <w:b/>
                <w:bCs/>
                <w:noProof/>
                <w:color w:val="000000"/>
              </w:rPr>
              <w:t>Slušalke z mikrofonom – USB ReactEU</w:t>
            </w:r>
          </w:p>
        </w:tc>
      </w:tr>
      <w:tr w:rsidR="00FB1CF0" w:rsidRPr="005D0A6B" w:rsidTr="00FB1CF0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:rsidR="00FB1CF0" w:rsidRPr="005D0A6B" w:rsidRDefault="00FB1CF0" w:rsidP="00FB1CF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3686" w:type="pct"/>
            <w:shd w:val="clear" w:color="auto" w:fill="FADC8C"/>
            <w:vAlign w:val="center"/>
          </w:tcPr>
          <w:p w:rsidR="00FB1CF0" w:rsidRPr="00FB1CF0" w:rsidRDefault="00FB1CF0" w:rsidP="00FB1CF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proofErr w:type="spellStart"/>
            <w:r w:rsidRPr="00FB1CF0">
              <w:rPr>
                <w:rFonts w:asciiTheme="majorHAnsi" w:hAnsiTheme="majorHAnsi" w:cstheme="majorHAnsi"/>
              </w:rPr>
              <w:t>Predmet</w:t>
            </w:r>
            <w:proofErr w:type="spellEnd"/>
            <w:r w:rsidRPr="00FB1C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B1CF0">
              <w:rPr>
                <w:rFonts w:asciiTheme="majorHAnsi" w:hAnsiTheme="majorHAnsi" w:cstheme="majorHAnsi"/>
              </w:rPr>
              <w:t>javnega</w:t>
            </w:r>
            <w:proofErr w:type="spellEnd"/>
            <w:r w:rsidRPr="00FB1C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B1CF0">
              <w:rPr>
                <w:rFonts w:asciiTheme="majorHAnsi" w:hAnsiTheme="majorHAnsi" w:cstheme="majorHAnsi"/>
              </w:rPr>
              <w:t>naročila</w:t>
            </w:r>
            <w:proofErr w:type="spellEnd"/>
            <w:r w:rsidRPr="00FB1CF0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FB1CF0">
              <w:rPr>
                <w:rFonts w:asciiTheme="majorHAnsi" w:hAnsiTheme="majorHAnsi" w:cstheme="majorHAnsi"/>
              </w:rPr>
              <w:t>nakup</w:t>
            </w:r>
            <w:proofErr w:type="spellEnd"/>
            <w:r w:rsidRPr="00FB1CF0">
              <w:rPr>
                <w:rFonts w:asciiTheme="majorHAnsi" w:hAnsiTheme="majorHAnsi" w:cstheme="majorHAnsi"/>
              </w:rPr>
              <w:t xml:space="preserve"> </w:t>
            </w:r>
            <w:r w:rsidRPr="00FB1CF0">
              <w:rPr>
                <w:rFonts w:ascii="Calibri Light" w:hAnsi="Calibri Light" w:cs="Calibri Light"/>
                <w:noProof/>
              </w:rPr>
              <w:t>slušalk z mikrofonom - USB</w:t>
            </w:r>
            <w:r w:rsidRPr="00FB1CF0">
              <w:rPr>
                <w:rFonts w:ascii="Calibri Light" w:hAnsi="Calibri Light" w:cs="Calibri Light"/>
              </w:rPr>
              <w:t xml:space="preserve"> </w:t>
            </w:r>
            <w:r w:rsidRPr="00FB1CF0">
              <w:rPr>
                <w:rFonts w:asciiTheme="majorHAnsi" w:hAnsiTheme="majorHAnsi" w:cstheme="majorHAnsi"/>
              </w:rPr>
              <w:t xml:space="preserve">za VIZ, </w:t>
            </w:r>
            <w:proofErr w:type="spellStart"/>
            <w:r w:rsidRPr="00FB1CF0">
              <w:rPr>
                <w:rFonts w:asciiTheme="majorHAnsi" w:hAnsiTheme="majorHAnsi" w:cstheme="majorHAnsi"/>
              </w:rPr>
              <w:t>kot</w:t>
            </w:r>
            <w:proofErr w:type="spellEnd"/>
            <w:r w:rsidRPr="00FB1C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B1CF0">
              <w:rPr>
                <w:rFonts w:asciiTheme="majorHAnsi" w:hAnsiTheme="majorHAnsi" w:cstheme="majorHAnsi"/>
              </w:rPr>
              <w:t>izhaja</w:t>
            </w:r>
            <w:proofErr w:type="spellEnd"/>
            <w:r w:rsidRPr="00FB1C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B1CF0">
              <w:rPr>
                <w:rFonts w:asciiTheme="majorHAnsi" w:hAnsiTheme="majorHAnsi" w:cstheme="majorHAnsi"/>
              </w:rPr>
              <w:t>iz</w:t>
            </w:r>
            <w:proofErr w:type="spellEnd"/>
            <w:r w:rsidRPr="00FB1C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B1CF0">
              <w:rPr>
                <w:rFonts w:asciiTheme="majorHAnsi" w:hAnsiTheme="majorHAnsi" w:cstheme="majorHAnsi"/>
              </w:rPr>
              <w:t>specifikacij</w:t>
            </w:r>
            <w:proofErr w:type="spellEnd"/>
            <w:r w:rsidRPr="00FB1CF0">
              <w:rPr>
                <w:rFonts w:asciiTheme="majorHAnsi" w:hAnsiTheme="majorHAnsi" w:cstheme="majorHAnsi"/>
              </w:rPr>
              <w:t>.</w:t>
            </w:r>
          </w:p>
        </w:tc>
      </w:tr>
      <w:tr w:rsidR="00544211" w:rsidRPr="005D0A6B" w:rsidTr="00FB1CF0">
        <w:trPr>
          <w:trHeight w:val="20"/>
          <w:jc w:val="center"/>
        </w:trPr>
        <w:tc>
          <w:tcPr>
            <w:tcW w:w="5000" w:type="pct"/>
            <w:gridSpan w:val="2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Podatki o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gospodarskem subjektu</w:t>
            </w:r>
          </w:p>
        </w:tc>
      </w:tr>
      <w:tr w:rsidR="00544211" w:rsidRPr="005D0A6B" w:rsidTr="00FB1CF0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Polno ime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3686" w:type="pct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FB1CF0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Sedež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3686" w:type="pct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FB1CF0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Občina sedeža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3686" w:type="pct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FB1CF0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Matična številka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sedeža gospodarskega subjekta</w:t>
            </w:r>
          </w:p>
        </w:tc>
        <w:tc>
          <w:tcPr>
            <w:tcW w:w="3686" w:type="pct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FB1CF0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3686" w:type="pct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5D0A6B" w:rsidRDefault="00544211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 xml:space="preserve">Preverjanje izpolnjevanja pogojev </w:t>
            </w:r>
            <w:r w:rsidR="00DB2DB7" w:rsidRPr="005D0A6B">
              <w:rPr>
                <w:rFonts w:asciiTheme="majorHAnsi" w:hAnsiTheme="majorHAnsi" w:cstheme="majorHAnsi"/>
                <w:lang w:val="sl-SI"/>
              </w:rPr>
              <w:t xml:space="preserve">iz 75. člena ZJN-3 </w:t>
            </w:r>
            <w:r w:rsidRPr="005D0A6B">
              <w:rPr>
                <w:rFonts w:asciiTheme="majorHAnsi" w:hAnsiTheme="majorHAnsi" w:cstheme="majorHAnsi"/>
                <w:lang w:val="sl-SI"/>
              </w:rPr>
              <w:t>v postopku oddaje zgoraj navedenega javnega naročila.</w:t>
            </w:r>
          </w:p>
        </w:tc>
      </w:tr>
    </w:tbl>
    <w:p w:rsidR="00A51B40" w:rsidRPr="005D0A6B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51B40" w:rsidRPr="005D0A6B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5D0A6B">
        <w:rPr>
          <w:rFonts w:asciiTheme="majorHAnsi" w:hAnsiTheme="majorHAnsi" w:cstheme="majorHAnsi"/>
          <w:lang w:val="sl-SI"/>
        </w:rPr>
        <w:t xml:space="preserve">Spodaj podpisani pooblastitelj, pooblaščam naročnika, da za potrebe izvedbe predmetnega javnega </w:t>
      </w:r>
      <w:r w:rsidR="00BC2CED" w:rsidRPr="005D0A6B">
        <w:rPr>
          <w:rFonts w:asciiTheme="majorHAnsi" w:hAnsiTheme="majorHAnsi" w:cstheme="majorHAnsi"/>
          <w:lang w:val="sl-SI"/>
        </w:rPr>
        <w:t>naročila</w:t>
      </w:r>
      <w:r w:rsidRPr="005D0A6B">
        <w:rPr>
          <w:rFonts w:asciiTheme="majorHAnsi" w:hAnsiTheme="majorHAnsi" w:cstheme="majorHAnsi"/>
          <w:lang w:val="sl-SI"/>
        </w:rPr>
        <w:t xml:space="preserve"> pridobi vse potrebne podatke oz. potrdilo iz kazenske evidence pravnih oseb </w:t>
      </w:r>
      <w:r w:rsidR="00D4415B" w:rsidRPr="005D0A6B">
        <w:rPr>
          <w:rFonts w:asciiTheme="majorHAnsi" w:hAnsiTheme="majorHAnsi" w:cstheme="majorHAnsi"/>
          <w:lang w:val="sl-SI"/>
        </w:rPr>
        <w:t>pristojnega organa</w:t>
      </w:r>
      <w:r w:rsidRPr="005D0A6B">
        <w:rPr>
          <w:rFonts w:asciiTheme="majorHAnsi" w:hAnsiTheme="majorHAnsi" w:cstheme="majorHAnsi"/>
          <w:lang w:val="sl-SI"/>
        </w:rPr>
        <w:t>.</w:t>
      </w:r>
    </w:p>
    <w:p w:rsidR="00FB1CF0" w:rsidRDefault="00FB1CF0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color w:val="000000"/>
          <w:lang w:val="sl-SI"/>
        </w:rPr>
      </w:pPr>
    </w:p>
    <w:p w:rsidR="00FB1CF0" w:rsidRDefault="00FB1CF0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color w:val="000000"/>
          <w:lang w:val="sl-SI"/>
        </w:rPr>
      </w:pPr>
    </w:p>
    <w:p w:rsidR="002268EC" w:rsidRPr="00D842F0" w:rsidRDefault="00A51B40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color w:val="000000"/>
          <w:lang w:val="sl-SI"/>
        </w:rPr>
        <w:t>Pooblastitelj:</w:t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2268EC" w:rsidRPr="00D842F0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2268EC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="002268EC" w:rsidRPr="00D842F0">
        <w:rPr>
          <w:rFonts w:asciiTheme="majorHAnsi" w:hAnsiTheme="majorHAnsi" w:cstheme="majorHAnsi"/>
          <w:bCs/>
          <w:color w:val="000000"/>
          <w:lang w:val="sl-SI"/>
        </w:rPr>
        <w:t xml:space="preserve">dne </w:t>
      </w:r>
      <w:r w:rsidR="002268EC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2268EC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2268EC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>.</w:t>
      </w:r>
      <w:r w:rsidR="002268EC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268EC" w:rsidRPr="00D842F0" w:rsidRDefault="002268EC" w:rsidP="002268EC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:rsidR="00B67019" w:rsidRPr="005D0A6B" w:rsidRDefault="00C02E3B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bCs/>
          <w:color w:val="000000"/>
          <w:lang w:val="sl-SI"/>
        </w:rPr>
        <w:tab/>
      </w:r>
    </w:p>
    <w:p w:rsidR="00305066" w:rsidRPr="005D0A6B" w:rsidRDefault="00365F32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  <w:r w:rsidRPr="005D0A6B">
        <w:rPr>
          <w:rFonts w:asciiTheme="majorHAnsi" w:hAnsiTheme="majorHAnsi" w:cstheme="majorHAnsi"/>
          <w:b/>
          <w:lang w:val="sl-SI"/>
        </w:rPr>
        <w:br w:type="page"/>
      </w:r>
    </w:p>
    <w:p w:rsidR="00305066" w:rsidRPr="003B7C32" w:rsidRDefault="00BC2CED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lastRenderedPageBreak/>
        <w:t xml:space="preserve">ZAHTEVEK ZA PODATKE </w:t>
      </w:r>
      <w:r w:rsidR="00A51B40" w:rsidRPr="003B7C32">
        <w:rPr>
          <w:rFonts w:asciiTheme="majorHAnsi" w:hAnsiTheme="majorHAnsi" w:cstheme="majorHAnsi"/>
          <w:b/>
          <w:sz w:val="24"/>
          <w:lang w:val="sl-SI"/>
        </w:rPr>
        <w:t xml:space="preserve">IZ KAZENSKE EVIDENCE </w:t>
      </w:r>
    </w:p>
    <w:p w:rsidR="00A51B40" w:rsidRPr="003B7C32" w:rsidRDefault="00C0406A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>FIZIČNIH</w:t>
      </w:r>
      <w:r w:rsidR="00A51B40" w:rsidRPr="003B7C32">
        <w:rPr>
          <w:rFonts w:asciiTheme="majorHAnsi" w:hAnsiTheme="majorHAnsi" w:cstheme="majorHAnsi"/>
          <w:b/>
          <w:sz w:val="24"/>
          <w:lang w:val="sl-SI"/>
        </w:rPr>
        <w:t xml:space="preserve"> OSEB</w:t>
      </w:r>
    </w:p>
    <w:p w:rsidR="00305066" w:rsidRPr="005D0A6B" w:rsidRDefault="00305066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</w:p>
    <w:p w:rsidR="00C0406A" w:rsidRPr="005D0A6B" w:rsidRDefault="00C0406A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05"/>
        <w:gridCol w:w="2835"/>
        <w:gridCol w:w="4454"/>
      </w:tblGrid>
      <w:tr w:rsidR="00C0406A" w:rsidRPr="005D0A6B" w:rsidTr="00FB1CF0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5D0A6B" w:rsidRDefault="00C0406A" w:rsidP="0092300E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AF7D08" w:rsidRPr="005D0A6B" w:rsidTr="00FB1CF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AF7D08" w:rsidRPr="005D0A6B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:rsidR="00317A05" w:rsidRPr="00680DEE" w:rsidRDefault="00317A05" w:rsidP="00317A0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317A05" w:rsidRPr="00680DEE" w:rsidRDefault="00317A05" w:rsidP="00317A0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317A05" w:rsidRPr="00680DEE" w:rsidRDefault="00317A05" w:rsidP="00317A0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AF7D08" w:rsidRPr="00942789" w:rsidRDefault="00317A05" w:rsidP="00317A0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80DEE">
              <w:rPr>
                <w:rFonts w:asciiTheme="majorHAnsi" w:hAnsiTheme="majorHAnsi" w:cstheme="majorHAnsi"/>
                <w:lang w:val="sl-SI"/>
              </w:rPr>
              <w:t xml:space="preserve">ki izvaja javno naročilo v imenu in za račun končnih uporabnikov (vzgojno-izobraževalnih zavodov), ki so navedeni </w:t>
            </w:r>
            <w:r>
              <w:rPr>
                <w:rFonts w:asciiTheme="majorHAnsi" w:hAnsiTheme="majorHAnsi" w:cstheme="majorHAnsi"/>
                <w:lang w:val="sl-SI"/>
              </w:rPr>
              <w:t xml:space="preserve">na seznamu: </w:t>
            </w:r>
            <w:hyperlink r:id="rId9" w:tgtFrame="_blank" w:history="1">
              <w:r w:rsidRPr="006C48E8">
                <w:rPr>
                  <w:rFonts w:asciiTheme="majorHAnsi" w:hAnsiTheme="majorHAnsi" w:cstheme="majorHAnsi"/>
                  <w:sz w:val="20"/>
                  <w:szCs w:val="20"/>
                  <w:lang w:val="sl-SI"/>
                </w:rPr>
                <w:t>http://www.arnes.si/files/2021/04/React-EU-IKT-za-VIZ_Upravicenci.pdf</w:t>
              </w:r>
            </w:hyperlink>
          </w:p>
        </w:tc>
      </w:tr>
      <w:tr w:rsidR="00FB1CF0" w:rsidRPr="005D0A6B" w:rsidTr="00FB1CF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FB1CF0" w:rsidRPr="005D0A6B" w:rsidRDefault="00FB1CF0" w:rsidP="00FB1CF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7289" w:type="dxa"/>
            <w:gridSpan w:val="2"/>
            <w:shd w:val="clear" w:color="auto" w:fill="FADC8C"/>
          </w:tcPr>
          <w:p w:rsidR="00FB1CF0" w:rsidRPr="00FB1CF0" w:rsidRDefault="00FB1CF0" w:rsidP="00FB1CF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B1CF0">
              <w:rPr>
                <w:rFonts w:asciiTheme="majorHAnsi" w:hAnsiTheme="majorHAnsi" w:cstheme="majorHAnsi"/>
                <w:b/>
                <w:bCs/>
                <w:noProof/>
                <w:color w:val="000000"/>
              </w:rPr>
              <w:t>Slušalke z mikrofonom – USB ReactEU</w:t>
            </w:r>
          </w:p>
        </w:tc>
      </w:tr>
      <w:tr w:rsidR="00FB1CF0" w:rsidRPr="005D0A6B" w:rsidTr="00FB1CF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FB1CF0" w:rsidRPr="005D0A6B" w:rsidRDefault="00FB1CF0" w:rsidP="00FB1CF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:rsidR="00FB1CF0" w:rsidRPr="00FB1CF0" w:rsidRDefault="00FB1CF0" w:rsidP="00FB1CF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proofErr w:type="spellStart"/>
            <w:r w:rsidRPr="00FB1CF0">
              <w:rPr>
                <w:rFonts w:asciiTheme="majorHAnsi" w:hAnsiTheme="majorHAnsi" w:cstheme="majorHAnsi"/>
              </w:rPr>
              <w:t>Predmet</w:t>
            </w:r>
            <w:proofErr w:type="spellEnd"/>
            <w:r w:rsidRPr="00FB1C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B1CF0">
              <w:rPr>
                <w:rFonts w:asciiTheme="majorHAnsi" w:hAnsiTheme="majorHAnsi" w:cstheme="majorHAnsi"/>
              </w:rPr>
              <w:t>javnega</w:t>
            </w:r>
            <w:proofErr w:type="spellEnd"/>
            <w:r w:rsidRPr="00FB1C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B1CF0">
              <w:rPr>
                <w:rFonts w:asciiTheme="majorHAnsi" w:hAnsiTheme="majorHAnsi" w:cstheme="majorHAnsi"/>
              </w:rPr>
              <w:t>naročila</w:t>
            </w:r>
            <w:proofErr w:type="spellEnd"/>
            <w:r w:rsidRPr="00FB1CF0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FB1CF0">
              <w:rPr>
                <w:rFonts w:asciiTheme="majorHAnsi" w:hAnsiTheme="majorHAnsi" w:cstheme="majorHAnsi"/>
              </w:rPr>
              <w:t>nakup</w:t>
            </w:r>
            <w:proofErr w:type="spellEnd"/>
            <w:r w:rsidRPr="00FB1CF0">
              <w:rPr>
                <w:rFonts w:asciiTheme="majorHAnsi" w:hAnsiTheme="majorHAnsi" w:cstheme="majorHAnsi"/>
              </w:rPr>
              <w:t xml:space="preserve"> </w:t>
            </w:r>
            <w:r w:rsidRPr="00FB1CF0">
              <w:rPr>
                <w:rFonts w:ascii="Calibri Light" w:hAnsi="Calibri Light" w:cs="Calibri Light"/>
                <w:noProof/>
              </w:rPr>
              <w:t>slušalk z mikrofonom - USB</w:t>
            </w:r>
            <w:r w:rsidRPr="00FB1CF0">
              <w:rPr>
                <w:rFonts w:ascii="Calibri Light" w:hAnsi="Calibri Light" w:cs="Calibri Light"/>
              </w:rPr>
              <w:t xml:space="preserve"> </w:t>
            </w:r>
            <w:r w:rsidRPr="00FB1CF0">
              <w:rPr>
                <w:rFonts w:asciiTheme="majorHAnsi" w:hAnsiTheme="majorHAnsi" w:cstheme="majorHAnsi"/>
              </w:rPr>
              <w:t xml:space="preserve">za VIZ, </w:t>
            </w:r>
            <w:proofErr w:type="spellStart"/>
            <w:r w:rsidRPr="00FB1CF0">
              <w:rPr>
                <w:rFonts w:asciiTheme="majorHAnsi" w:hAnsiTheme="majorHAnsi" w:cstheme="majorHAnsi"/>
              </w:rPr>
              <w:t>kot</w:t>
            </w:r>
            <w:proofErr w:type="spellEnd"/>
            <w:r w:rsidRPr="00FB1C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B1CF0">
              <w:rPr>
                <w:rFonts w:asciiTheme="majorHAnsi" w:hAnsiTheme="majorHAnsi" w:cstheme="majorHAnsi"/>
              </w:rPr>
              <w:t>izhaja</w:t>
            </w:r>
            <w:proofErr w:type="spellEnd"/>
            <w:r w:rsidRPr="00FB1C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B1CF0">
              <w:rPr>
                <w:rFonts w:asciiTheme="majorHAnsi" w:hAnsiTheme="majorHAnsi" w:cstheme="majorHAnsi"/>
              </w:rPr>
              <w:t>iz</w:t>
            </w:r>
            <w:proofErr w:type="spellEnd"/>
            <w:r w:rsidRPr="00FB1C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B1CF0">
              <w:rPr>
                <w:rFonts w:asciiTheme="majorHAnsi" w:hAnsiTheme="majorHAnsi" w:cstheme="majorHAnsi"/>
              </w:rPr>
              <w:t>specifikacij</w:t>
            </w:r>
            <w:proofErr w:type="spellEnd"/>
            <w:r w:rsidRPr="00FB1CF0">
              <w:rPr>
                <w:rFonts w:asciiTheme="majorHAnsi" w:hAnsiTheme="majorHAnsi" w:cstheme="majorHAnsi"/>
              </w:rPr>
              <w:t>.</w:t>
            </w:r>
          </w:p>
        </w:tc>
      </w:tr>
      <w:tr w:rsidR="00E700BA" w:rsidRPr="005D0A6B" w:rsidTr="00FB1CF0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Podatki o fizični osebi</w:t>
            </w:r>
          </w:p>
        </w:tc>
      </w:tr>
      <w:tr w:rsidR="00E700BA" w:rsidRPr="005D0A6B" w:rsidTr="00FB1CF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EMŠO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FB1CF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Ime in priimek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FB1CF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Datum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FB1CF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Kraj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FB1CF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Občina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FB1CF0">
        <w:trPr>
          <w:trHeight w:val="20"/>
          <w:jc w:val="center"/>
        </w:trPr>
        <w:tc>
          <w:tcPr>
            <w:tcW w:w="2405" w:type="dxa"/>
            <w:vMerge w:val="restart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Stalno/začasno bivališče</w:t>
            </w:r>
          </w:p>
        </w:tc>
        <w:tc>
          <w:tcPr>
            <w:tcW w:w="283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FB1CF0">
        <w:trPr>
          <w:trHeight w:val="20"/>
          <w:jc w:val="center"/>
        </w:trPr>
        <w:tc>
          <w:tcPr>
            <w:tcW w:w="2405" w:type="dxa"/>
            <w:vMerge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283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FB1CF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Državljanstvo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FB1CF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Moje prejšnje osebno ime se je glasilo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FB1CF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7289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E700BA" w:rsidRPr="005D0A6B" w:rsidRDefault="00E700BA" w:rsidP="00E700BA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Pr="005D0A6B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E6172A" w:rsidRPr="005D0A6B" w:rsidRDefault="00E6172A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5D0A6B">
        <w:rPr>
          <w:rFonts w:asciiTheme="majorHAnsi" w:hAnsiTheme="majorHAnsi" w:cstheme="majorHAnsi"/>
          <w:lang w:val="sl-SI"/>
        </w:rPr>
        <w:t xml:space="preserve">Spodaj podpisani </w:t>
      </w:r>
      <w:r w:rsidR="00BC2CED" w:rsidRPr="005D0A6B">
        <w:rPr>
          <w:rFonts w:asciiTheme="majorHAnsi" w:hAnsiTheme="majorHAnsi" w:cstheme="majorHAnsi"/>
          <w:lang w:val="sl-SI"/>
        </w:rPr>
        <w:t>pooblastitelj</w:t>
      </w:r>
      <w:r w:rsidRPr="005D0A6B">
        <w:rPr>
          <w:rFonts w:asciiTheme="majorHAnsi" w:hAnsiTheme="majorHAnsi" w:cstheme="majorHAnsi"/>
          <w:lang w:val="sl-SI"/>
        </w:rPr>
        <w:t xml:space="preserve">, pooblaščam naročnika, da za potrebe izvedbe predmetnega javnega </w:t>
      </w:r>
      <w:r w:rsidR="00650456" w:rsidRPr="005D0A6B">
        <w:rPr>
          <w:rFonts w:asciiTheme="majorHAnsi" w:hAnsiTheme="majorHAnsi" w:cstheme="majorHAnsi"/>
          <w:lang w:val="sl-SI"/>
        </w:rPr>
        <w:t>naročila</w:t>
      </w:r>
      <w:r w:rsidRPr="005D0A6B">
        <w:rPr>
          <w:rFonts w:asciiTheme="majorHAnsi" w:hAnsiTheme="majorHAnsi" w:cstheme="majorHAnsi"/>
          <w:lang w:val="sl-SI"/>
        </w:rPr>
        <w:t xml:space="preserve"> pridobi vse potrebne podatke oz. potrdilo iz kazenske evidence fizičnih oseb </w:t>
      </w:r>
      <w:r w:rsidR="00DA6208" w:rsidRPr="005D0A6B">
        <w:rPr>
          <w:rFonts w:asciiTheme="majorHAnsi" w:hAnsiTheme="majorHAnsi" w:cstheme="majorHAnsi"/>
          <w:lang w:val="sl-SI"/>
        </w:rPr>
        <w:t>pristojnega organa</w:t>
      </w:r>
      <w:r w:rsidRPr="005D0A6B">
        <w:rPr>
          <w:rFonts w:asciiTheme="majorHAnsi" w:hAnsiTheme="majorHAnsi" w:cstheme="majorHAnsi"/>
          <w:lang w:val="sl-SI"/>
        </w:rPr>
        <w:t>.</w:t>
      </w:r>
    </w:p>
    <w:p w:rsidR="00FB1CF0" w:rsidRDefault="00FB1CF0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color w:val="000000"/>
          <w:lang w:val="sl-SI"/>
        </w:rPr>
      </w:pPr>
    </w:p>
    <w:p w:rsidR="00FB1CF0" w:rsidRDefault="00FB1CF0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color w:val="000000"/>
          <w:lang w:val="sl-SI"/>
        </w:rPr>
      </w:pPr>
    </w:p>
    <w:p w:rsidR="00A02386" w:rsidRPr="00D842F0" w:rsidRDefault="00BC2CED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bookmarkStart w:id="0" w:name="_GoBack"/>
      <w:bookmarkEnd w:id="0"/>
      <w:r w:rsidRPr="005D0A6B">
        <w:rPr>
          <w:rFonts w:asciiTheme="majorHAnsi" w:hAnsiTheme="majorHAnsi" w:cstheme="majorHAnsi"/>
          <w:color w:val="000000"/>
          <w:lang w:val="sl-SI"/>
        </w:rPr>
        <w:t>Pooblastitelj</w:t>
      </w:r>
      <w:r w:rsidR="00E6172A" w:rsidRPr="005D0A6B">
        <w:rPr>
          <w:rFonts w:asciiTheme="majorHAnsi" w:hAnsiTheme="majorHAnsi" w:cstheme="majorHAnsi"/>
          <w:color w:val="000000"/>
          <w:lang w:val="sl-SI"/>
        </w:rPr>
        <w:t>:</w:t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A02386" w:rsidRPr="00D842F0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A02386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="00A02386" w:rsidRPr="00D842F0">
        <w:rPr>
          <w:rFonts w:asciiTheme="majorHAnsi" w:hAnsiTheme="majorHAnsi" w:cstheme="majorHAnsi"/>
          <w:bCs/>
          <w:color w:val="000000"/>
          <w:lang w:val="sl-SI"/>
        </w:rPr>
        <w:t xml:space="preserve">dne </w:t>
      </w:r>
      <w:r w:rsidR="00A02386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A02386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A02386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>.</w:t>
      </w:r>
      <w:r w:rsidR="00A02386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A02386" w:rsidRPr="00D842F0" w:rsidRDefault="00A02386" w:rsidP="00A02386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Podpis:</w:t>
      </w:r>
    </w:p>
    <w:p w:rsidR="00E6172A" w:rsidRPr="005D0A6B" w:rsidRDefault="00E6172A" w:rsidP="00A02386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E6172A" w:rsidRPr="005D0A6B" w:rsidSect="00FB1CF0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18" w:right="1134" w:bottom="1418" w:left="1134" w:header="709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3F9F" w:rsidRDefault="00473F9F" w:rsidP="00406D8A">
      <w:pPr>
        <w:spacing w:after="0" w:line="240" w:lineRule="auto"/>
      </w:pPr>
      <w:r>
        <w:separator/>
      </w:r>
    </w:p>
  </w:endnote>
  <w:endnote w:type="continuationSeparator" w:id="0">
    <w:p w:rsidR="00473F9F" w:rsidRDefault="00473F9F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02E3B" w:rsidRPr="003B7C32" w:rsidTr="00355099">
      <w:tc>
        <w:tcPr>
          <w:tcW w:w="4998" w:type="dxa"/>
          <w:shd w:val="clear" w:color="auto" w:fill="auto"/>
        </w:tcPr>
        <w:p w:rsidR="00C02E3B" w:rsidRPr="003B7C32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3B7C32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3B7C32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02E3B" w:rsidRPr="003B7C32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A5B4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3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A5B4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406D8A" w:rsidRPr="003B7C32" w:rsidRDefault="00406D8A">
    <w:pPr>
      <w:pStyle w:val="Footer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5A93" w:rsidRDefault="00FB1CF0" w:rsidP="00335A93">
    <w:pPr>
      <w:spacing w:after="120" w:line="240" w:lineRule="auto"/>
      <w:jc w:val="both"/>
      <w:rPr>
        <w:rFonts w:asciiTheme="majorHAnsi" w:hAnsiTheme="majorHAnsi" w:cstheme="majorHAnsi"/>
        <w:i/>
        <w:sz w:val="14"/>
        <w:szCs w:val="16"/>
        <w:lang w:val="sl-SI"/>
      </w:rPr>
    </w:pPr>
    <w:r w:rsidRPr="00FB1CF0">
      <w:rPr>
        <w:rFonts w:asciiTheme="majorHAnsi" w:hAnsiTheme="majorHAnsi" w:cstheme="majorHAnsi"/>
        <w:i/>
        <w:sz w:val="14"/>
        <w:szCs w:val="16"/>
        <w:lang w:val="sl-SI"/>
      </w:rPr>
      <w:t>Operacijo sofinancirata Republika Slovenija, Ministrstvo za izobraževanje, znanost in šport in Evropska unija iz Evropskega sklada za regionalni razvoj v okviru odziva Unije na pandemijo COVID-19 . Operacija se izvaja v okviru Operativnega programa za izvajanje evropske kohezijske politike v obdobju 2014–2020, 15. prednostne osi »Spodbujanje odprave posledic krize v okviru pandemije COVID – 19 in priprava zelenega, digitalnega in odpornega okrevanja gospodarstva«, 1. prednostne naložbe "Spodbujanje odprave posledic krize v okviru pandemije COVID – 19 in priprava zelenega, digitalnega in odpornega okrevanja gospodarstva«.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02E3B" w:rsidRPr="00A02386" w:rsidTr="00795561">
      <w:tc>
        <w:tcPr>
          <w:tcW w:w="4998" w:type="dxa"/>
          <w:shd w:val="clear" w:color="auto" w:fill="auto"/>
        </w:tcPr>
        <w:p w:rsidR="00C02E3B" w:rsidRPr="00A02386" w:rsidRDefault="00C02E3B" w:rsidP="00C02E3B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A02386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A02386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02E3B" w:rsidRPr="00A02386" w:rsidRDefault="00C02E3B" w:rsidP="00C02E3B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A5B4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A5B4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02E3B" w:rsidRPr="00A02386" w:rsidRDefault="00FB1CF0" w:rsidP="00FB1CF0">
    <w:pPr>
      <w:pStyle w:val="Footer"/>
      <w:tabs>
        <w:tab w:val="left" w:pos="4057"/>
      </w:tabs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ab/>
    </w:r>
    <w:r>
      <w:rPr>
        <w:rFonts w:asciiTheme="majorHAnsi" w:hAnsiTheme="majorHAnsi" w:cstheme="maj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3F9F" w:rsidRDefault="00473F9F" w:rsidP="00406D8A">
      <w:pPr>
        <w:spacing w:after="0" w:line="240" w:lineRule="auto"/>
      </w:pPr>
      <w:r>
        <w:separator/>
      </w:r>
    </w:p>
  </w:footnote>
  <w:footnote w:type="continuationSeparator" w:id="0">
    <w:p w:rsidR="00473F9F" w:rsidRDefault="00473F9F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3B7C32" w:rsidTr="00C02E3B">
      <w:tc>
        <w:tcPr>
          <w:tcW w:w="4942" w:type="dxa"/>
          <w:shd w:val="clear" w:color="auto" w:fill="auto"/>
        </w:tcPr>
        <w:p w:rsidR="00406D8A" w:rsidRPr="003B7C32" w:rsidRDefault="002D7E99" w:rsidP="00032474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030" w:type="dxa"/>
          <w:shd w:val="clear" w:color="auto" w:fill="auto"/>
        </w:tcPr>
        <w:p w:rsidR="00406D8A" w:rsidRPr="003B7C32" w:rsidRDefault="00BC2CED" w:rsidP="00BC2CED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Zahtevek</w:t>
          </w:r>
          <w:r w:rsidR="00FB01A1"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za 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podatke </w:t>
          </w:r>
          <w:r w:rsidR="00FB01A1"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iz kazenske evidence</w:t>
          </w:r>
        </w:p>
      </w:tc>
    </w:tr>
  </w:tbl>
  <w:p w:rsidR="00406D8A" w:rsidRPr="003B7C32" w:rsidRDefault="00406D8A">
    <w:pPr>
      <w:pStyle w:val="Header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2E3B" w:rsidRPr="00A02386" w:rsidRDefault="00C02E3B">
    <w:pPr>
      <w:pStyle w:val="Header"/>
      <w:rPr>
        <w:rFonts w:asciiTheme="majorHAnsi" w:hAnsiTheme="majorHAnsi" w:cstheme="majorHAnsi"/>
      </w:rPr>
    </w:pPr>
    <w:r w:rsidRPr="00A02386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61312" behindDoc="0" locked="0" layoutInCell="1" allowOverlap="1" wp14:anchorId="225A913D" wp14:editId="07829F2A">
          <wp:simplePos x="0" y="0"/>
          <wp:positionH relativeFrom="margin">
            <wp:posOffset>24765</wp:posOffset>
          </wp:positionH>
          <wp:positionV relativeFrom="paragraph">
            <wp:posOffset>-211064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02E3B" w:rsidRPr="00A02386" w:rsidRDefault="00C02E3B">
    <w:pPr>
      <w:pStyle w:val="Header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54"/>
      <w:gridCol w:w="5018"/>
    </w:tblGrid>
    <w:tr w:rsidR="00C02E3B" w:rsidRPr="00A02386" w:rsidTr="00355099">
      <w:tc>
        <w:tcPr>
          <w:tcW w:w="6588" w:type="dxa"/>
          <w:shd w:val="clear" w:color="auto" w:fill="auto"/>
        </w:tcPr>
        <w:p w:rsidR="00C02E3B" w:rsidRPr="00A02386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C02E3B" w:rsidRPr="00A02386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Zahtevek za podatke iz kazenske evidence</w:t>
          </w:r>
        </w:p>
      </w:tc>
    </w:tr>
  </w:tbl>
  <w:p w:rsidR="00280ED4" w:rsidRPr="00A02386" w:rsidRDefault="00280ED4" w:rsidP="00A02386">
    <w:pPr>
      <w:pStyle w:val="Header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A4F0F"/>
    <w:rsid w:val="000D7D76"/>
    <w:rsid w:val="00117AAF"/>
    <w:rsid w:val="00162596"/>
    <w:rsid w:val="00165401"/>
    <w:rsid w:val="0017614A"/>
    <w:rsid w:val="0019182C"/>
    <w:rsid w:val="0019692D"/>
    <w:rsid w:val="001A31DA"/>
    <w:rsid w:val="001D55C7"/>
    <w:rsid w:val="001F223F"/>
    <w:rsid w:val="00203936"/>
    <w:rsid w:val="002268EC"/>
    <w:rsid w:val="00226F70"/>
    <w:rsid w:val="00280ED4"/>
    <w:rsid w:val="002B0DBF"/>
    <w:rsid w:val="002D7E99"/>
    <w:rsid w:val="00305066"/>
    <w:rsid w:val="003176A9"/>
    <w:rsid w:val="00317A05"/>
    <w:rsid w:val="00335A93"/>
    <w:rsid w:val="003363A0"/>
    <w:rsid w:val="003641C5"/>
    <w:rsid w:val="00365F32"/>
    <w:rsid w:val="003B7C32"/>
    <w:rsid w:val="003D4CCA"/>
    <w:rsid w:val="00406D8A"/>
    <w:rsid w:val="00446763"/>
    <w:rsid w:val="00473F9F"/>
    <w:rsid w:val="004A260F"/>
    <w:rsid w:val="004A5B4D"/>
    <w:rsid w:val="004B03B3"/>
    <w:rsid w:val="004C7EEA"/>
    <w:rsid w:val="005015AF"/>
    <w:rsid w:val="00522990"/>
    <w:rsid w:val="00523D1C"/>
    <w:rsid w:val="00541E13"/>
    <w:rsid w:val="00544211"/>
    <w:rsid w:val="005B3D48"/>
    <w:rsid w:val="005C7822"/>
    <w:rsid w:val="005D0A6B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46D63"/>
    <w:rsid w:val="00874464"/>
    <w:rsid w:val="008C299A"/>
    <w:rsid w:val="008F00CC"/>
    <w:rsid w:val="0092300E"/>
    <w:rsid w:val="009314A9"/>
    <w:rsid w:val="009523F6"/>
    <w:rsid w:val="00993D8E"/>
    <w:rsid w:val="009A5462"/>
    <w:rsid w:val="009E7964"/>
    <w:rsid w:val="00A02386"/>
    <w:rsid w:val="00A174AA"/>
    <w:rsid w:val="00A223F1"/>
    <w:rsid w:val="00A22596"/>
    <w:rsid w:val="00A51B40"/>
    <w:rsid w:val="00A87F18"/>
    <w:rsid w:val="00AA1479"/>
    <w:rsid w:val="00AB042E"/>
    <w:rsid w:val="00AB5301"/>
    <w:rsid w:val="00AF5AB4"/>
    <w:rsid w:val="00AF7D08"/>
    <w:rsid w:val="00B3295C"/>
    <w:rsid w:val="00B511E0"/>
    <w:rsid w:val="00B65E7E"/>
    <w:rsid w:val="00B67019"/>
    <w:rsid w:val="00B67BB5"/>
    <w:rsid w:val="00B82590"/>
    <w:rsid w:val="00B95191"/>
    <w:rsid w:val="00BA1296"/>
    <w:rsid w:val="00BC2CED"/>
    <w:rsid w:val="00BE4DC7"/>
    <w:rsid w:val="00C02E3B"/>
    <w:rsid w:val="00C0406A"/>
    <w:rsid w:val="00C55C68"/>
    <w:rsid w:val="00C711BD"/>
    <w:rsid w:val="00D24758"/>
    <w:rsid w:val="00D4415B"/>
    <w:rsid w:val="00D54B49"/>
    <w:rsid w:val="00DA6208"/>
    <w:rsid w:val="00DB2DB7"/>
    <w:rsid w:val="00DC0C83"/>
    <w:rsid w:val="00E109A2"/>
    <w:rsid w:val="00E41994"/>
    <w:rsid w:val="00E6172A"/>
    <w:rsid w:val="00E700BA"/>
    <w:rsid w:val="00F3515B"/>
    <w:rsid w:val="00FB01A1"/>
    <w:rsid w:val="00FB1CF0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BC50386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2E3B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nes.si/files/2021/04/React-EU-IKT-za-VIZ_Upravicenci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rnes.si/files/2021/04/React-EU-IKT-za-VIZ_Upravicenci.pdf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F50CA56-0F1B-42E1-9EB3-24DA96A74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6</cp:revision>
  <dcterms:created xsi:type="dcterms:W3CDTF">2019-06-10T07:37:00Z</dcterms:created>
  <dcterms:modified xsi:type="dcterms:W3CDTF">2021-08-26T20:15:00Z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