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723DE" w14:textId="77777777" w:rsidR="00B66429" w:rsidRPr="00FE37D0" w:rsidRDefault="00B66429" w:rsidP="00B66429">
      <w:pPr>
        <w:pStyle w:val="Slog3"/>
        <w:rPr>
          <w:rStyle w:val="Neenpoudarek"/>
          <w:rFonts w:asciiTheme="minorHAnsi" w:hAnsiTheme="minorHAnsi" w:cstheme="minorHAnsi"/>
          <w:i/>
          <w:iCs/>
          <w:sz w:val="22"/>
          <w:szCs w:val="22"/>
        </w:rPr>
      </w:pPr>
      <w:bookmarkStart w:id="0" w:name="_Toc458615463"/>
      <w:bookmarkStart w:id="1" w:name="_Toc458615458"/>
      <w:r w:rsidRPr="00FE37D0">
        <w:rPr>
          <w:rStyle w:val="Neenpoudarek"/>
          <w:rFonts w:asciiTheme="minorHAnsi" w:hAnsiTheme="minorHAnsi" w:cstheme="minorHAnsi"/>
          <w:sz w:val="22"/>
          <w:szCs w:val="22"/>
        </w:rPr>
        <w:t xml:space="preserve">OBR  št. </w:t>
      </w:r>
      <w:bookmarkEnd w:id="0"/>
      <w:r w:rsidRPr="00FE37D0">
        <w:rPr>
          <w:rStyle w:val="Neenpoudarek"/>
          <w:rFonts w:asciiTheme="minorHAnsi" w:hAnsiTheme="minorHAnsi" w:cstheme="minorHAnsi"/>
          <w:sz w:val="22"/>
          <w:szCs w:val="22"/>
        </w:rPr>
        <w:t>1</w:t>
      </w:r>
    </w:p>
    <w:p w14:paraId="3C07D4D0" w14:textId="77777777" w:rsidR="00B66429" w:rsidRPr="00FE37D0" w:rsidRDefault="00B66429" w:rsidP="00B66429">
      <w:pPr>
        <w:pStyle w:val="Intenzivencitat"/>
        <w:rPr>
          <w:rFonts w:asciiTheme="minorHAnsi" w:hAnsiTheme="minorHAnsi" w:cstheme="minorHAnsi"/>
          <w:sz w:val="22"/>
          <w:szCs w:val="22"/>
        </w:rPr>
      </w:pPr>
      <w:bookmarkStart w:id="2" w:name="_Toc458615464"/>
      <w:r w:rsidRPr="00FE37D0">
        <w:rPr>
          <w:rFonts w:asciiTheme="minorHAnsi" w:hAnsiTheme="minorHAnsi" w:cstheme="minorHAnsi"/>
          <w:sz w:val="22"/>
          <w:szCs w:val="22"/>
        </w:rPr>
        <w:t>PODATKI O PONUDNIKU IN DRUGIH GOSPODARSKIH SUBJEKTIH</w:t>
      </w:r>
      <w:r w:rsidRPr="00FE37D0">
        <w:rPr>
          <w:rStyle w:val="Sprotnaopomba-sklic"/>
          <w:rFonts w:asciiTheme="minorHAnsi" w:hAnsiTheme="minorHAnsi" w:cstheme="minorHAnsi"/>
          <w:sz w:val="22"/>
          <w:szCs w:val="22"/>
        </w:rPr>
        <w:footnoteReference w:id="1"/>
      </w:r>
      <w:bookmarkEnd w:id="2"/>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B66429" w:rsidRPr="00FE37D0" w14:paraId="55763D37" w14:textId="77777777" w:rsidTr="00DA192F">
        <w:trPr>
          <w:trHeight w:val="397"/>
        </w:trPr>
        <w:tc>
          <w:tcPr>
            <w:tcW w:w="3369" w:type="dxa"/>
            <w:shd w:val="clear" w:color="auto" w:fill="auto"/>
            <w:tcMar>
              <w:top w:w="0" w:type="dxa"/>
              <w:left w:w="108" w:type="dxa"/>
              <w:bottom w:w="0" w:type="dxa"/>
              <w:right w:w="108" w:type="dxa"/>
            </w:tcMar>
          </w:tcPr>
          <w:p w14:paraId="137C0F40" w14:textId="77777777" w:rsidR="00B66429" w:rsidRPr="00FE37D0" w:rsidRDefault="00B66429" w:rsidP="00DA192F">
            <w:pPr>
              <w:pStyle w:val="Standard"/>
              <w:snapToGrid w:val="0"/>
              <w:jc w:val="right"/>
              <w:rPr>
                <w:rFonts w:asciiTheme="minorHAnsi" w:hAnsiTheme="minorHAnsi" w:cstheme="minorHAnsi"/>
                <w:sz w:val="22"/>
                <w:szCs w:val="22"/>
              </w:rPr>
            </w:pPr>
            <w:r w:rsidRPr="00FE37D0">
              <w:rPr>
                <w:rFonts w:asciiTheme="minorHAnsi" w:hAnsiTheme="minorHAnsi" w:cstheme="minorHAnsi"/>
                <w:sz w:val="22"/>
                <w:szCs w:val="22"/>
              </w:rPr>
              <w:t>naziv gospodarskega subjekta:</w:t>
            </w:r>
          </w:p>
        </w:tc>
        <w:tc>
          <w:tcPr>
            <w:tcW w:w="5811" w:type="dxa"/>
            <w:shd w:val="clear" w:color="auto" w:fill="auto"/>
            <w:tcMar>
              <w:top w:w="0" w:type="dxa"/>
              <w:left w:w="108" w:type="dxa"/>
              <w:bottom w:w="0" w:type="dxa"/>
              <w:right w:w="108" w:type="dxa"/>
            </w:tcMar>
          </w:tcPr>
          <w:p w14:paraId="1961BC01"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1842B011" w14:textId="77777777" w:rsidTr="00DA192F">
        <w:trPr>
          <w:trHeight w:val="397"/>
        </w:trPr>
        <w:tc>
          <w:tcPr>
            <w:tcW w:w="3369" w:type="dxa"/>
            <w:shd w:val="clear" w:color="auto" w:fill="auto"/>
            <w:tcMar>
              <w:top w:w="0" w:type="dxa"/>
              <w:left w:w="108" w:type="dxa"/>
              <w:bottom w:w="0" w:type="dxa"/>
              <w:right w:w="108" w:type="dxa"/>
            </w:tcMar>
          </w:tcPr>
          <w:p w14:paraId="3417526E" w14:textId="77777777" w:rsidR="00B66429" w:rsidRPr="00FE37D0" w:rsidRDefault="00B66429" w:rsidP="00DA192F">
            <w:pPr>
              <w:pStyle w:val="Standard"/>
              <w:snapToGrid w:val="0"/>
              <w:jc w:val="right"/>
              <w:rPr>
                <w:rFonts w:asciiTheme="minorHAnsi" w:hAnsiTheme="minorHAnsi" w:cstheme="minorHAnsi"/>
                <w:sz w:val="22"/>
                <w:szCs w:val="22"/>
              </w:rPr>
            </w:pPr>
            <w:r w:rsidRPr="00FE37D0">
              <w:rPr>
                <w:rFonts w:asciiTheme="minorHAnsi" w:hAnsiTheme="minorHAnsi" w:cstheme="minorHAnsi"/>
                <w:sz w:val="22"/>
                <w:szCs w:val="22"/>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DC20B91"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01189A70" w14:textId="77777777" w:rsidTr="00DA192F">
        <w:trPr>
          <w:trHeight w:val="397"/>
        </w:trPr>
        <w:tc>
          <w:tcPr>
            <w:tcW w:w="3369" w:type="dxa"/>
            <w:shd w:val="clear" w:color="auto" w:fill="auto"/>
            <w:tcMar>
              <w:top w:w="0" w:type="dxa"/>
              <w:left w:w="108" w:type="dxa"/>
              <w:bottom w:w="0" w:type="dxa"/>
              <w:right w:w="108" w:type="dxa"/>
            </w:tcMar>
          </w:tcPr>
          <w:p w14:paraId="51692F5A" w14:textId="77777777" w:rsidR="00B66429" w:rsidRPr="00FE37D0" w:rsidRDefault="00B66429" w:rsidP="00DA192F">
            <w:pPr>
              <w:pStyle w:val="Standard"/>
              <w:snapToGrid w:val="0"/>
              <w:jc w:val="right"/>
              <w:rPr>
                <w:rFonts w:asciiTheme="minorHAnsi" w:hAnsiTheme="minorHAnsi" w:cstheme="minorHAnsi"/>
                <w:sz w:val="22"/>
                <w:szCs w:val="22"/>
              </w:rPr>
            </w:pPr>
            <w:r w:rsidRPr="00FE37D0">
              <w:rPr>
                <w:rFonts w:asciiTheme="minorHAnsi" w:hAnsiTheme="minorHAnsi" w:cstheme="minorHAnsi"/>
                <w:sz w:val="22"/>
                <w:szCs w:val="22"/>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B4A6BDB"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23A4B67D" w14:textId="77777777" w:rsidTr="00DA192F">
        <w:trPr>
          <w:trHeight w:val="397"/>
        </w:trPr>
        <w:tc>
          <w:tcPr>
            <w:tcW w:w="3369" w:type="dxa"/>
            <w:shd w:val="clear" w:color="auto" w:fill="auto"/>
            <w:tcMar>
              <w:top w:w="0" w:type="dxa"/>
              <w:left w:w="108" w:type="dxa"/>
              <w:bottom w:w="0" w:type="dxa"/>
              <w:right w:w="108" w:type="dxa"/>
            </w:tcMar>
          </w:tcPr>
          <w:p w14:paraId="27E9610D" w14:textId="77777777" w:rsidR="00B66429" w:rsidRPr="00FE37D0" w:rsidRDefault="00B66429" w:rsidP="00DA192F">
            <w:pPr>
              <w:pStyle w:val="Standard"/>
              <w:snapToGrid w:val="0"/>
              <w:ind w:right="-108"/>
              <w:jc w:val="right"/>
              <w:rPr>
                <w:rFonts w:asciiTheme="minorHAnsi" w:hAnsiTheme="minorHAnsi" w:cstheme="minorHAnsi"/>
                <w:sz w:val="22"/>
                <w:szCs w:val="22"/>
              </w:rPr>
            </w:pPr>
            <w:r w:rsidRPr="00FE37D0">
              <w:rPr>
                <w:rFonts w:asciiTheme="minorHAnsi" w:hAnsiTheme="minorHAnsi" w:cstheme="minorHAnsi"/>
                <w:sz w:val="22"/>
                <w:szCs w:val="22"/>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3F3D0990"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4D20EF71" w14:textId="77777777" w:rsidTr="00DA192F">
        <w:trPr>
          <w:trHeight w:val="397"/>
        </w:trPr>
        <w:tc>
          <w:tcPr>
            <w:tcW w:w="3369" w:type="dxa"/>
            <w:shd w:val="clear" w:color="auto" w:fill="auto"/>
            <w:tcMar>
              <w:top w:w="0" w:type="dxa"/>
              <w:left w:w="108" w:type="dxa"/>
              <w:bottom w:w="0" w:type="dxa"/>
              <w:right w:w="108" w:type="dxa"/>
            </w:tcMar>
          </w:tcPr>
          <w:p w14:paraId="00F99B0D" w14:textId="77777777" w:rsidR="00B66429" w:rsidRPr="00FE37D0" w:rsidRDefault="00B66429" w:rsidP="00DA192F">
            <w:pPr>
              <w:pStyle w:val="Standard"/>
              <w:snapToGrid w:val="0"/>
              <w:jc w:val="right"/>
              <w:rPr>
                <w:rFonts w:asciiTheme="minorHAnsi" w:hAnsiTheme="minorHAnsi" w:cstheme="minorHAnsi"/>
                <w:sz w:val="22"/>
                <w:szCs w:val="22"/>
              </w:rPr>
            </w:pPr>
            <w:r w:rsidRPr="00FE37D0">
              <w:rPr>
                <w:rFonts w:asciiTheme="minorHAnsi" w:hAnsiTheme="minorHAnsi" w:cstheme="minorHAnsi"/>
                <w:sz w:val="22"/>
                <w:szCs w:val="22"/>
              </w:rPr>
              <w:t>telefon:</w:t>
            </w:r>
          </w:p>
        </w:tc>
        <w:tc>
          <w:tcPr>
            <w:tcW w:w="5811" w:type="dxa"/>
            <w:tcBorders>
              <w:top w:val="single" w:sz="4" w:space="0" w:color="000000"/>
            </w:tcBorders>
            <w:shd w:val="clear" w:color="auto" w:fill="auto"/>
            <w:tcMar>
              <w:top w:w="0" w:type="dxa"/>
              <w:left w:w="108" w:type="dxa"/>
              <w:bottom w:w="0" w:type="dxa"/>
              <w:right w:w="108" w:type="dxa"/>
            </w:tcMar>
          </w:tcPr>
          <w:p w14:paraId="02BDF9B3"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7C6AF253" w14:textId="77777777" w:rsidTr="00DA192F">
        <w:trPr>
          <w:trHeight w:val="397"/>
        </w:trPr>
        <w:tc>
          <w:tcPr>
            <w:tcW w:w="3369" w:type="dxa"/>
            <w:shd w:val="clear" w:color="auto" w:fill="auto"/>
            <w:tcMar>
              <w:top w:w="0" w:type="dxa"/>
              <w:left w:w="108" w:type="dxa"/>
              <w:bottom w:w="0" w:type="dxa"/>
              <w:right w:w="108" w:type="dxa"/>
            </w:tcMar>
          </w:tcPr>
          <w:p w14:paraId="038E95DC" w14:textId="77777777" w:rsidR="00B66429" w:rsidRPr="00FE37D0" w:rsidRDefault="00B66429" w:rsidP="00DA192F">
            <w:pPr>
              <w:pStyle w:val="Standard"/>
              <w:snapToGrid w:val="0"/>
              <w:jc w:val="right"/>
              <w:rPr>
                <w:rFonts w:asciiTheme="minorHAnsi" w:hAnsiTheme="minorHAnsi" w:cstheme="minorHAnsi"/>
                <w:sz w:val="22"/>
                <w:szCs w:val="22"/>
              </w:rPr>
            </w:pPr>
            <w:proofErr w:type="spellStart"/>
            <w:r w:rsidRPr="00FE37D0">
              <w:rPr>
                <w:rFonts w:asciiTheme="minorHAnsi" w:hAnsiTheme="minorHAnsi" w:cstheme="minorHAnsi"/>
                <w:sz w:val="22"/>
                <w:szCs w:val="22"/>
              </w:rPr>
              <w:t>telefax</w:t>
            </w:r>
            <w:proofErr w:type="spellEnd"/>
            <w:r w:rsidRPr="00FE37D0">
              <w:rPr>
                <w:rFonts w:asciiTheme="minorHAnsi" w:hAnsiTheme="minorHAnsi" w:cstheme="minorHAnsi"/>
                <w:sz w:val="22"/>
                <w:szCs w:val="22"/>
              </w:rPr>
              <w:t>:</w:t>
            </w:r>
          </w:p>
        </w:tc>
        <w:tc>
          <w:tcPr>
            <w:tcW w:w="5811" w:type="dxa"/>
            <w:tcBorders>
              <w:top w:val="single" w:sz="4" w:space="0" w:color="000000"/>
            </w:tcBorders>
            <w:shd w:val="clear" w:color="auto" w:fill="auto"/>
            <w:tcMar>
              <w:top w:w="0" w:type="dxa"/>
              <w:left w:w="108" w:type="dxa"/>
              <w:bottom w:w="0" w:type="dxa"/>
              <w:right w:w="108" w:type="dxa"/>
            </w:tcMar>
          </w:tcPr>
          <w:p w14:paraId="1017CEF3"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081EB264" w14:textId="77777777" w:rsidTr="00DA192F">
        <w:trPr>
          <w:trHeight w:val="397"/>
        </w:trPr>
        <w:tc>
          <w:tcPr>
            <w:tcW w:w="3369" w:type="dxa"/>
            <w:shd w:val="clear" w:color="auto" w:fill="auto"/>
            <w:tcMar>
              <w:top w:w="0" w:type="dxa"/>
              <w:left w:w="108" w:type="dxa"/>
              <w:bottom w:w="0" w:type="dxa"/>
              <w:right w:w="108" w:type="dxa"/>
            </w:tcMar>
          </w:tcPr>
          <w:p w14:paraId="2DDF673E" w14:textId="77777777" w:rsidR="00B66429" w:rsidRPr="00FE37D0" w:rsidRDefault="00B66429" w:rsidP="00DA192F">
            <w:pPr>
              <w:pStyle w:val="Standard"/>
              <w:snapToGrid w:val="0"/>
              <w:jc w:val="right"/>
              <w:rPr>
                <w:rFonts w:asciiTheme="minorHAnsi" w:hAnsiTheme="minorHAnsi" w:cstheme="minorHAnsi"/>
                <w:sz w:val="22"/>
                <w:szCs w:val="22"/>
              </w:rPr>
            </w:pPr>
            <w:r w:rsidRPr="00FE37D0">
              <w:rPr>
                <w:rFonts w:asciiTheme="minorHAnsi" w:hAnsiTheme="minorHAnsi" w:cstheme="minorHAnsi"/>
                <w:sz w:val="22"/>
                <w:szCs w:val="22"/>
              </w:rPr>
              <w:t>ID za DDV:</w:t>
            </w:r>
          </w:p>
        </w:tc>
        <w:tc>
          <w:tcPr>
            <w:tcW w:w="5811" w:type="dxa"/>
            <w:tcBorders>
              <w:top w:val="single" w:sz="4" w:space="0" w:color="000000"/>
            </w:tcBorders>
            <w:shd w:val="clear" w:color="auto" w:fill="auto"/>
            <w:tcMar>
              <w:top w:w="0" w:type="dxa"/>
              <w:left w:w="108" w:type="dxa"/>
              <w:bottom w:w="0" w:type="dxa"/>
              <w:right w:w="108" w:type="dxa"/>
            </w:tcMar>
          </w:tcPr>
          <w:p w14:paraId="6E88908F" w14:textId="77777777" w:rsidR="00B66429" w:rsidRPr="00FE37D0" w:rsidRDefault="00B66429" w:rsidP="00DA192F">
            <w:pPr>
              <w:rPr>
                <w:rFonts w:asciiTheme="minorHAnsi" w:hAnsiTheme="minorHAnsi" w:cstheme="minorHAnsi"/>
                <w:sz w:val="22"/>
                <w:szCs w:val="22"/>
              </w:rPr>
            </w:pPr>
          </w:p>
        </w:tc>
      </w:tr>
      <w:tr w:rsidR="00B66429" w:rsidRPr="00FE37D0" w14:paraId="683A0E4F" w14:textId="77777777" w:rsidTr="00DA192F">
        <w:trPr>
          <w:trHeight w:val="397"/>
        </w:trPr>
        <w:tc>
          <w:tcPr>
            <w:tcW w:w="3369" w:type="dxa"/>
            <w:shd w:val="clear" w:color="auto" w:fill="auto"/>
            <w:tcMar>
              <w:top w:w="0" w:type="dxa"/>
              <w:left w:w="108" w:type="dxa"/>
              <w:bottom w:w="0" w:type="dxa"/>
              <w:right w:w="108" w:type="dxa"/>
            </w:tcMar>
          </w:tcPr>
          <w:p w14:paraId="1CAE644C" w14:textId="77777777" w:rsidR="00B66429" w:rsidRPr="00FE37D0" w:rsidRDefault="00B66429" w:rsidP="00DA192F">
            <w:pPr>
              <w:pStyle w:val="Standard"/>
              <w:snapToGrid w:val="0"/>
              <w:jc w:val="right"/>
              <w:rPr>
                <w:rFonts w:asciiTheme="minorHAnsi" w:hAnsiTheme="minorHAnsi" w:cstheme="minorHAnsi"/>
                <w:sz w:val="22"/>
                <w:szCs w:val="22"/>
              </w:rPr>
            </w:pPr>
            <w:r w:rsidRPr="00FE37D0">
              <w:rPr>
                <w:rFonts w:asciiTheme="minorHAnsi" w:hAnsiTheme="minorHAnsi" w:cstheme="minorHAnsi"/>
                <w:sz w:val="22"/>
                <w:szCs w:val="22"/>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694A7366" w14:textId="77777777" w:rsidR="00B66429" w:rsidRPr="00FE37D0" w:rsidRDefault="00B66429" w:rsidP="00DA192F">
            <w:pPr>
              <w:rPr>
                <w:rFonts w:asciiTheme="minorHAnsi" w:hAnsiTheme="minorHAnsi" w:cstheme="minorHAnsi"/>
                <w:sz w:val="22"/>
                <w:szCs w:val="22"/>
              </w:rPr>
            </w:pPr>
          </w:p>
        </w:tc>
      </w:tr>
      <w:tr w:rsidR="00B66429" w:rsidRPr="00FE37D0" w14:paraId="64A8F79E" w14:textId="77777777" w:rsidTr="00DA192F">
        <w:trPr>
          <w:trHeight w:val="397"/>
        </w:trPr>
        <w:tc>
          <w:tcPr>
            <w:tcW w:w="3369" w:type="dxa"/>
            <w:shd w:val="clear" w:color="auto" w:fill="auto"/>
            <w:tcMar>
              <w:top w:w="0" w:type="dxa"/>
              <w:left w:w="108" w:type="dxa"/>
              <w:bottom w:w="0" w:type="dxa"/>
              <w:right w:w="108" w:type="dxa"/>
            </w:tcMar>
          </w:tcPr>
          <w:p w14:paraId="1643C904" w14:textId="77777777" w:rsidR="00B66429" w:rsidRPr="00FE37D0" w:rsidRDefault="00B66429" w:rsidP="00DA192F">
            <w:pPr>
              <w:pStyle w:val="Standard"/>
              <w:snapToGrid w:val="0"/>
              <w:jc w:val="right"/>
              <w:rPr>
                <w:rFonts w:asciiTheme="minorHAnsi" w:hAnsiTheme="minorHAnsi" w:cstheme="minorHAnsi"/>
                <w:sz w:val="22"/>
                <w:szCs w:val="22"/>
              </w:rPr>
            </w:pPr>
            <w:r w:rsidRPr="00FE37D0">
              <w:rPr>
                <w:rFonts w:asciiTheme="minorHAnsi" w:hAnsiTheme="minorHAnsi" w:cstheme="minorHAnsi"/>
                <w:sz w:val="22"/>
                <w:szCs w:val="22"/>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4183498A"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3C6FB194" w14:textId="77777777" w:rsidTr="00DA192F">
        <w:trPr>
          <w:trHeight w:val="397"/>
        </w:trPr>
        <w:tc>
          <w:tcPr>
            <w:tcW w:w="3369" w:type="dxa"/>
            <w:shd w:val="clear" w:color="auto" w:fill="auto"/>
            <w:tcMar>
              <w:top w:w="0" w:type="dxa"/>
              <w:left w:w="108" w:type="dxa"/>
              <w:bottom w:w="0" w:type="dxa"/>
              <w:right w:w="108" w:type="dxa"/>
            </w:tcMar>
          </w:tcPr>
          <w:p w14:paraId="413042FD" w14:textId="77777777" w:rsidR="00B66429" w:rsidRPr="00FE37D0" w:rsidRDefault="00B66429" w:rsidP="00DA192F">
            <w:pPr>
              <w:pStyle w:val="Standard"/>
              <w:snapToGrid w:val="0"/>
              <w:jc w:val="right"/>
              <w:rPr>
                <w:rFonts w:asciiTheme="minorHAnsi" w:hAnsiTheme="minorHAnsi" w:cstheme="minorHAnsi"/>
                <w:sz w:val="22"/>
                <w:szCs w:val="22"/>
              </w:rPr>
            </w:pPr>
          </w:p>
          <w:p w14:paraId="7386AE89" w14:textId="77777777" w:rsidR="00B66429" w:rsidRPr="00FE37D0" w:rsidRDefault="00B66429" w:rsidP="00DA192F">
            <w:pPr>
              <w:pStyle w:val="Standard"/>
              <w:snapToGrid w:val="0"/>
              <w:jc w:val="right"/>
              <w:rPr>
                <w:rFonts w:asciiTheme="minorHAnsi" w:hAnsiTheme="minorHAnsi" w:cstheme="minorHAnsi"/>
                <w:sz w:val="22"/>
                <w:szCs w:val="22"/>
              </w:rPr>
            </w:pPr>
            <w:r w:rsidRPr="00FE37D0">
              <w:rPr>
                <w:rFonts w:asciiTheme="minorHAnsi" w:hAnsiTheme="minorHAnsi" w:cstheme="minorHAnsi"/>
                <w:sz w:val="22"/>
                <w:szCs w:val="22"/>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B66429" w:rsidRPr="00FE37D0" w14:paraId="23CC3710" w14:textId="77777777" w:rsidTr="00DA192F">
              <w:trPr>
                <w:jc w:val="center"/>
              </w:trPr>
              <w:tc>
                <w:tcPr>
                  <w:tcW w:w="1117" w:type="dxa"/>
                  <w:tcBorders>
                    <w:top w:val="nil"/>
                    <w:left w:val="nil"/>
                    <w:bottom w:val="nil"/>
                    <w:right w:val="nil"/>
                  </w:tcBorders>
                </w:tcPr>
                <w:p w14:paraId="10E2BAAE" w14:textId="77777777" w:rsidR="00B66429" w:rsidRPr="00FE37D0" w:rsidRDefault="00B66429" w:rsidP="00DA192F">
                  <w:pPr>
                    <w:pStyle w:val="Standard"/>
                    <w:snapToGrid w:val="0"/>
                    <w:spacing w:line="276" w:lineRule="auto"/>
                    <w:rPr>
                      <w:rFonts w:asciiTheme="minorHAnsi" w:hAnsiTheme="minorHAnsi" w:cstheme="minorHAnsi"/>
                      <w:sz w:val="22"/>
                      <w:szCs w:val="22"/>
                    </w:rPr>
                  </w:pPr>
                </w:p>
              </w:tc>
              <w:tc>
                <w:tcPr>
                  <w:tcW w:w="1117" w:type="dxa"/>
                  <w:tcBorders>
                    <w:top w:val="nil"/>
                    <w:left w:val="nil"/>
                    <w:bottom w:val="nil"/>
                    <w:right w:val="nil"/>
                  </w:tcBorders>
                </w:tcPr>
                <w:p w14:paraId="652050E4" w14:textId="77777777" w:rsidR="00B66429" w:rsidRPr="00FE37D0" w:rsidRDefault="00B66429" w:rsidP="00DA192F">
                  <w:pPr>
                    <w:pStyle w:val="Standard"/>
                    <w:snapToGrid w:val="0"/>
                    <w:spacing w:line="276" w:lineRule="auto"/>
                    <w:rPr>
                      <w:rFonts w:asciiTheme="minorHAnsi" w:hAnsiTheme="minorHAnsi" w:cstheme="minorHAnsi"/>
                      <w:sz w:val="22"/>
                      <w:szCs w:val="22"/>
                    </w:rPr>
                  </w:pPr>
                </w:p>
              </w:tc>
            </w:tr>
            <w:tr w:rsidR="00B66429" w:rsidRPr="00FE37D0" w14:paraId="70140802" w14:textId="77777777" w:rsidTr="00DA192F">
              <w:trPr>
                <w:jc w:val="center"/>
              </w:trPr>
              <w:tc>
                <w:tcPr>
                  <w:tcW w:w="1117" w:type="dxa"/>
                  <w:tcBorders>
                    <w:top w:val="nil"/>
                    <w:left w:val="nil"/>
                    <w:bottom w:val="single" w:sz="4" w:space="0" w:color="auto"/>
                    <w:right w:val="nil"/>
                  </w:tcBorders>
                </w:tcPr>
                <w:p w14:paraId="6C691A6E" w14:textId="77777777" w:rsidR="00B66429" w:rsidRPr="00FE37D0" w:rsidRDefault="00B66429" w:rsidP="00DA192F">
                  <w:pPr>
                    <w:pStyle w:val="Standard"/>
                    <w:snapToGrid w:val="0"/>
                    <w:spacing w:line="276" w:lineRule="auto"/>
                    <w:rPr>
                      <w:rFonts w:asciiTheme="minorHAnsi" w:hAnsiTheme="minorHAnsi" w:cstheme="minorHAnsi"/>
                      <w:sz w:val="22"/>
                      <w:szCs w:val="22"/>
                    </w:rPr>
                  </w:pPr>
                </w:p>
              </w:tc>
              <w:tc>
                <w:tcPr>
                  <w:tcW w:w="1117" w:type="dxa"/>
                  <w:tcBorders>
                    <w:top w:val="nil"/>
                    <w:left w:val="nil"/>
                    <w:bottom w:val="single" w:sz="4" w:space="0" w:color="auto"/>
                    <w:right w:val="nil"/>
                  </w:tcBorders>
                </w:tcPr>
                <w:p w14:paraId="1727E1F4" w14:textId="77777777" w:rsidR="00B66429" w:rsidRPr="00FE37D0" w:rsidRDefault="00B66429" w:rsidP="00DA192F">
                  <w:pPr>
                    <w:pStyle w:val="Standard"/>
                    <w:snapToGrid w:val="0"/>
                    <w:spacing w:line="276" w:lineRule="auto"/>
                    <w:rPr>
                      <w:rFonts w:asciiTheme="minorHAnsi" w:hAnsiTheme="minorHAnsi" w:cstheme="minorHAnsi"/>
                      <w:sz w:val="22"/>
                      <w:szCs w:val="22"/>
                    </w:rPr>
                  </w:pPr>
                </w:p>
              </w:tc>
            </w:tr>
            <w:tr w:rsidR="00B66429" w:rsidRPr="00FE37D0" w14:paraId="2A9D4395" w14:textId="77777777" w:rsidTr="00DA192F">
              <w:trPr>
                <w:jc w:val="center"/>
              </w:trPr>
              <w:tc>
                <w:tcPr>
                  <w:tcW w:w="1117" w:type="dxa"/>
                  <w:tcBorders>
                    <w:top w:val="single" w:sz="4" w:space="0" w:color="auto"/>
                  </w:tcBorders>
                </w:tcPr>
                <w:p w14:paraId="4B8421AC" w14:textId="77777777" w:rsidR="00B66429" w:rsidRPr="00FE37D0" w:rsidRDefault="00B66429" w:rsidP="00DA192F">
                  <w:pPr>
                    <w:pStyle w:val="Standard"/>
                    <w:snapToGrid w:val="0"/>
                    <w:spacing w:line="276" w:lineRule="auto"/>
                    <w:rPr>
                      <w:rFonts w:asciiTheme="minorHAnsi" w:hAnsiTheme="minorHAnsi" w:cstheme="minorHAnsi"/>
                      <w:sz w:val="22"/>
                      <w:szCs w:val="22"/>
                    </w:rPr>
                  </w:pPr>
                  <w:r w:rsidRPr="00FE37D0">
                    <w:rPr>
                      <w:rFonts w:asciiTheme="minorHAnsi" w:hAnsiTheme="minorHAnsi" w:cstheme="minorHAnsi"/>
                      <w:sz w:val="22"/>
                      <w:szCs w:val="22"/>
                    </w:rPr>
                    <w:t>DA</w:t>
                  </w:r>
                </w:p>
              </w:tc>
              <w:tc>
                <w:tcPr>
                  <w:tcW w:w="1117" w:type="dxa"/>
                  <w:tcBorders>
                    <w:top w:val="single" w:sz="4" w:space="0" w:color="auto"/>
                  </w:tcBorders>
                </w:tcPr>
                <w:p w14:paraId="270CA185" w14:textId="77777777" w:rsidR="00B66429" w:rsidRPr="00FE37D0" w:rsidRDefault="00B66429" w:rsidP="00DA192F">
                  <w:pPr>
                    <w:pStyle w:val="Standard"/>
                    <w:snapToGrid w:val="0"/>
                    <w:spacing w:line="276" w:lineRule="auto"/>
                    <w:rPr>
                      <w:rFonts w:asciiTheme="minorHAnsi" w:hAnsiTheme="minorHAnsi" w:cstheme="minorHAnsi"/>
                      <w:sz w:val="22"/>
                      <w:szCs w:val="22"/>
                    </w:rPr>
                  </w:pPr>
                  <w:r w:rsidRPr="00FE37D0">
                    <w:rPr>
                      <w:rFonts w:asciiTheme="minorHAnsi" w:hAnsiTheme="minorHAnsi" w:cstheme="minorHAnsi"/>
                      <w:sz w:val="22"/>
                      <w:szCs w:val="22"/>
                    </w:rPr>
                    <w:t>NE</w:t>
                  </w:r>
                </w:p>
              </w:tc>
            </w:tr>
          </w:tbl>
          <w:p w14:paraId="6E3683EB"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2BA9133A" w14:textId="77777777" w:rsidTr="00DA192F">
        <w:trPr>
          <w:trHeight w:val="397"/>
        </w:trPr>
        <w:tc>
          <w:tcPr>
            <w:tcW w:w="3369" w:type="dxa"/>
            <w:shd w:val="clear" w:color="auto" w:fill="auto"/>
            <w:tcMar>
              <w:top w:w="0" w:type="dxa"/>
              <w:left w:w="108" w:type="dxa"/>
              <w:bottom w:w="0" w:type="dxa"/>
              <w:right w:w="108" w:type="dxa"/>
            </w:tcMar>
          </w:tcPr>
          <w:p w14:paraId="23FC4120" w14:textId="77777777" w:rsidR="00B66429" w:rsidRPr="00FE37D0" w:rsidRDefault="00B66429" w:rsidP="00DA192F">
            <w:pPr>
              <w:pStyle w:val="Standard"/>
              <w:snapToGrid w:val="0"/>
              <w:jc w:val="right"/>
              <w:rPr>
                <w:rFonts w:asciiTheme="minorHAnsi" w:hAnsiTheme="minorHAnsi" w:cstheme="minorHAnsi"/>
                <w:sz w:val="22"/>
                <w:szCs w:val="22"/>
              </w:rPr>
            </w:pPr>
          </w:p>
          <w:p w14:paraId="1F5B319C" w14:textId="77777777" w:rsidR="00B66429" w:rsidRPr="00FE37D0" w:rsidRDefault="00B66429" w:rsidP="00DA192F">
            <w:pPr>
              <w:pStyle w:val="Standard"/>
              <w:snapToGrid w:val="0"/>
              <w:jc w:val="right"/>
              <w:rPr>
                <w:rFonts w:asciiTheme="minorHAnsi" w:hAnsiTheme="minorHAnsi" w:cstheme="minorHAnsi"/>
                <w:sz w:val="22"/>
                <w:szCs w:val="22"/>
              </w:rPr>
            </w:pPr>
            <w:r w:rsidRPr="00FE37D0">
              <w:rPr>
                <w:rFonts w:asciiTheme="minorHAnsi" w:hAnsiTheme="minorHAnsi" w:cstheme="minorHAnsi"/>
                <w:sz w:val="22"/>
                <w:szCs w:val="22"/>
              </w:rPr>
              <w:t>Naslov subjekta – pooblaščenca za vročanje po ZUP-u, v primeru, da ponudnik nima sedeža v RS</w:t>
            </w:r>
          </w:p>
          <w:p w14:paraId="088ADE01" w14:textId="77777777" w:rsidR="00B66429" w:rsidRPr="00FE37D0" w:rsidRDefault="00B66429" w:rsidP="00DA192F">
            <w:pPr>
              <w:pStyle w:val="Standard"/>
              <w:snapToGrid w:val="0"/>
              <w:jc w:val="right"/>
              <w:rPr>
                <w:rFonts w:asciiTheme="minorHAnsi" w:hAnsiTheme="minorHAnsi" w:cstheme="minorHAnsi"/>
                <w:sz w:val="22"/>
                <w:szCs w:val="22"/>
              </w:rPr>
            </w:pPr>
          </w:p>
        </w:tc>
        <w:tc>
          <w:tcPr>
            <w:tcW w:w="5811" w:type="dxa"/>
            <w:shd w:val="clear" w:color="auto" w:fill="auto"/>
            <w:tcMar>
              <w:top w:w="0" w:type="dxa"/>
              <w:left w:w="108" w:type="dxa"/>
              <w:bottom w:w="0" w:type="dxa"/>
              <w:right w:w="108" w:type="dxa"/>
            </w:tcMar>
          </w:tcPr>
          <w:p w14:paraId="527385E8" w14:textId="77777777" w:rsidR="00B66429" w:rsidRPr="00FE37D0" w:rsidRDefault="00B66429" w:rsidP="00DA192F">
            <w:pPr>
              <w:pStyle w:val="Standard"/>
              <w:snapToGrid w:val="0"/>
              <w:rPr>
                <w:rFonts w:asciiTheme="minorHAnsi" w:hAnsiTheme="minorHAnsi" w:cstheme="minorHAnsi"/>
                <w:b/>
                <w:sz w:val="22"/>
                <w:szCs w:val="22"/>
              </w:rPr>
            </w:pPr>
          </w:p>
          <w:p w14:paraId="34E5024E" w14:textId="77777777" w:rsidR="00B66429" w:rsidRPr="00FE37D0" w:rsidRDefault="00B66429" w:rsidP="00DA192F">
            <w:pPr>
              <w:pStyle w:val="Standard"/>
              <w:snapToGrid w:val="0"/>
              <w:rPr>
                <w:rFonts w:asciiTheme="minorHAnsi" w:hAnsiTheme="minorHAnsi" w:cstheme="minorHAnsi"/>
                <w:b/>
                <w:sz w:val="22"/>
                <w:szCs w:val="22"/>
              </w:rPr>
            </w:pPr>
          </w:p>
          <w:p w14:paraId="509628D3" w14:textId="77777777" w:rsidR="00B66429" w:rsidRPr="00FE37D0" w:rsidRDefault="00B66429" w:rsidP="00DA192F">
            <w:pPr>
              <w:pStyle w:val="Standard"/>
              <w:snapToGrid w:val="0"/>
              <w:rPr>
                <w:rFonts w:asciiTheme="minorHAnsi" w:hAnsiTheme="minorHAnsi" w:cstheme="minorHAnsi"/>
                <w:b/>
                <w:sz w:val="22"/>
                <w:szCs w:val="22"/>
              </w:rPr>
            </w:pPr>
            <w:r w:rsidRPr="00FE37D0">
              <w:rPr>
                <w:rFonts w:asciiTheme="minorHAnsi" w:hAnsiTheme="minorHAnsi" w:cstheme="minorHAnsi"/>
                <w:b/>
                <w:sz w:val="22"/>
                <w:szCs w:val="22"/>
              </w:rPr>
              <w:t>______________________________________________</w:t>
            </w:r>
          </w:p>
        </w:tc>
      </w:tr>
      <w:tr w:rsidR="00B66429" w:rsidRPr="00FE37D0" w14:paraId="413D00C1" w14:textId="77777777" w:rsidTr="00DA192F">
        <w:trPr>
          <w:trHeight w:val="397"/>
        </w:trPr>
        <w:tc>
          <w:tcPr>
            <w:tcW w:w="3369" w:type="dxa"/>
            <w:shd w:val="clear" w:color="auto" w:fill="auto"/>
            <w:tcMar>
              <w:top w:w="0" w:type="dxa"/>
              <w:left w:w="108" w:type="dxa"/>
              <w:bottom w:w="0" w:type="dxa"/>
              <w:right w:w="108" w:type="dxa"/>
            </w:tcMar>
          </w:tcPr>
          <w:p w14:paraId="1053531E" w14:textId="77777777" w:rsidR="00B66429" w:rsidRPr="00FE37D0" w:rsidRDefault="00B66429" w:rsidP="00DA192F">
            <w:pPr>
              <w:pStyle w:val="Standard"/>
              <w:snapToGrid w:val="0"/>
              <w:jc w:val="right"/>
              <w:rPr>
                <w:rFonts w:asciiTheme="minorHAnsi" w:hAnsiTheme="minorHAnsi" w:cstheme="minorHAnsi"/>
                <w:sz w:val="22"/>
                <w:szCs w:val="22"/>
              </w:rPr>
            </w:pPr>
            <w:r w:rsidRPr="00FE37D0">
              <w:rPr>
                <w:rFonts w:asciiTheme="minorHAnsi" w:hAnsiTheme="minorHAnsi" w:cstheme="minorHAnsi"/>
                <w:sz w:val="22"/>
                <w:szCs w:val="22"/>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67A85E78" w14:textId="77777777" w:rsidR="00B66429" w:rsidRPr="00FE37D0" w:rsidRDefault="00B66429" w:rsidP="00DA192F">
            <w:pPr>
              <w:pStyle w:val="Standard"/>
              <w:snapToGrid w:val="0"/>
              <w:rPr>
                <w:rFonts w:asciiTheme="minorHAnsi" w:hAnsiTheme="minorHAnsi" w:cstheme="minorHAnsi"/>
                <w:sz w:val="22"/>
                <w:szCs w:val="22"/>
              </w:rPr>
            </w:pPr>
          </w:p>
        </w:tc>
      </w:tr>
    </w:tbl>
    <w:p w14:paraId="5C52B9D0" w14:textId="77777777" w:rsidR="00B66429" w:rsidRPr="00FE37D0" w:rsidRDefault="00B66429" w:rsidP="00B66429">
      <w:pPr>
        <w:pStyle w:val="Standard"/>
        <w:rPr>
          <w:rFonts w:asciiTheme="minorHAnsi" w:hAnsiTheme="minorHAnsi" w:cstheme="minorHAnsi"/>
          <w:sz w:val="22"/>
          <w:szCs w:val="22"/>
        </w:rPr>
      </w:pPr>
    </w:p>
    <w:p w14:paraId="6CAF4843" w14:textId="77777777" w:rsidR="00B66429" w:rsidRPr="00FE37D0" w:rsidRDefault="00B66429" w:rsidP="00B66429">
      <w:pPr>
        <w:pStyle w:val="Standard"/>
        <w:rPr>
          <w:rFonts w:asciiTheme="minorHAnsi" w:hAnsiTheme="minorHAnsi" w:cstheme="minorHAnsi"/>
          <w:sz w:val="22"/>
          <w:szCs w:val="22"/>
        </w:rPr>
      </w:pPr>
      <w:r w:rsidRPr="00FE37D0">
        <w:rPr>
          <w:rFonts w:asciiTheme="minorHAnsi" w:hAnsiTheme="minorHAnsi" w:cstheme="minorHAnsi"/>
          <w:sz w:val="22"/>
          <w:szCs w:val="22"/>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B66429" w:rsidRPr="00FE37D0" w14:paraId="3447ACFF" w14:textId="77777777" w:rsidTr="00DA192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B741B2B"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1</w:t>
            </w:r>
          </w:p>
        </w:tc>
        <w:bookmarkStart w:id="3"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2F898"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fldChar w:fldCharType="begin"/>
            </w:r>
            <w:r w:rsidRPr="00FE37D0">
              <w:rPr>
                <w:rFonts w:asciiTheme="minorHAnsi" w:hAnsiTheme="minorHAnsi" w:cstheme="minorHAnsi"/>
                <w:sz w:val="22"/>
                <w:szCs w:val="22"/>
              </w:rPr>
              <w:instrText xml:space="preserve"> FILLIN "Besedilo73" </w:instrText>
            </w:r>
            <w:r w:rsidRPr="00FE37D0">
              <w:rPr>
                <w:rFonts w:asciiTheme="minorHAnsi" w:hAnsiTheme="minorHAnsi" w:cstheme="minorHAnsi"/>
                <w:sz w:val="22"/>
                <w:szCs w:val="22"/>
              </w:rPr>
              <w:fldChar w:fldCharType="separate"/>
            </w:r>
            <w:r w:rsidRPr="00FE37D0">
              <w:rPr>
                <w:rFonts w:asciiTheme="minorHAnsi" w:hAnsiTheme="minorHAnsi" w:cstheme="minorHAnsi"/>
                <w:sz w:val="22"/>
                <w:szCs w:val="22"/>
              </w:rPr>
              <w:t>     </w:t>
            </w:r>
            <w:r w:rsidRPr="00FE37D0">
              <w:rPr>
                <w:rFonts w:asciiTheme="minorHAnsi" w:hAnsiTheme="minorHAnsi" w:cstheme="minorHAnsi"/>
                <w:sz w:val="22"/>
                <w:szCs w:val="22"/>
              </w:rPr>
              <w:fldChar w:fldCharType="end"/>
            </w:r>
            <w:bookmarkEnd w:id="3"/>
          </w:p>
        </w:tc>
      </w:tr>
      <w:tr w:rsidR="00B66429" w:rsidRPr="00FE37D0" w14:paraId="0C862040" w14:textId="77777777" w:rsidTr="00DA192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C47AF1"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2</w:t>
            </w:r>
          </w:p>
        </w:tc>
        <w:bookmarkStart w:id="4"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AD5441"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fldChar w:fldCharType="begin"/>
            </w:r>
            <w:r w:rsidRPr="00FE37D0">
              <w:rPr>
                <w:rFonts w:asciiTheme="minorHAnsi" w:hAnsiTheme="minorHAnsi" w:cstheme="minorHAnsi"/>
                <w:sz w:val="22"/>
                <w:szCs w:val="22"/>
              </w:rPr>
              <w:instrText xml:space="preserve"> FILLIN "Besedilo74" </w:instrText>
            </w:r>
            <w:r w:rsidRPr="00FE37D0">
              <w:rPr>
                <w:rFonts w:asciiTheme="minorHAnsi" w:hAnsiTheme="minorHAnsi" w:cstheme="minorHAnsi"/>
                <w:sz w:val="22"/>
                <w:szCs w:val="22"/>
              </w:rPr>
              <w:fldChar w:fldCharType="separate"/>
            </w:r>
            <w:r w:rsidRPr="00FE37D0">
              <w:rPr>
                <w:rFonts w:asciiTheme="minorHAnsi" w:hAnsiTheme="minorHAnsi" w:cstheme="minorHAnsi"/>
                <w:sz w:val="22"/>
                <w:szCs w:val="22"/>
              </w:rPr>
              <w:t>     </w:t>
            </w:r>
            <w:r w:rsidRPr="00FE37D0">
              <w:rPr>
                <w:rFonts w:asciiTheme="minorHAnsi" w:hAnsiTheme="minorHAnsi" w:cstheme="minorHAnsi"/>
                <w:sz w:val="22"/>
                <w:szCs w:val="22"/>
              </w:rPr>
              <w:fldChar w:fldCharType="end"/>
            </w:r>
            <w:bookmarkEnd w:id="4"/>
          </w:p>
        </w:tc>
      </w:tr>
      <w:tr w:rsidR="00B66429" w:rsidRPr="00FE37D0" w14:paraId="3DEE71D8" w14:textId="77777777" w:rsidTr="00DA192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08FFA8A"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3</w:t>
            </w:r>
          </w:p>
        </w:tc>
        <w:bookmarkStart w:id="5"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8B37F3"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fldChar w:fldCharType="begin"/>
            </w:r>
            <w:r w:rsidRPr="00FE37D0">
              <w:rPr>
                <w:rFonts w:asciiTheme="minorHAnsi" w:hAnsiTheme="minorHAnsi" w:cstheme="minorHAnsi"/>
                <w:sz w:val="22"/>
                <w:szCs w:val="22"/>
              </w:rPr>
              <w:instrText xml:space="preserve"> FILLIN "Besedilo77" </w:instrText>
            </w:r>
            <w:r w:rsidRPr="00FE37D0">
              <w:rPr>
                <w:rFonts w:asciiTheme="minorHAnsi" w:hAnsiTheme="minorHAnsi" w:cstheme="minorHAnsi"/>
                <w:sz w:val="22"/>
                <w:szCs w:val="22"/>
              </w:rPr>
              <w:fldChar w:fldCharType="separate"/>
            </w:r>
            <w:r w:rsidRPr="00FE37D0">
              <w:rPr>
                <w:rFonts w:asciiTheme="minorHAnsi" w:hAnsiTheme="minorHAnsi" w:cstheme="minorHAnsi"/>
                <w:sz w:val="22"/>
                <w:szCs w:val="22"/>
              </w:rPr>
              <w:t>     </w:t>
            </w:r>
            <w:r w:rsidRPr="00FE37D0">
              <w:rPr>
                <w:rFonts w:asciiTheme="minorHAnsi" w:hAnsiTheme="minorHAnsi" w:cstheme="minorHAnsi"/>
                <w:sz w:val="22"/>
                <w:szCs w:val="22"/>
              </w:rPr>
              <w:fldChar w:fldCharType="end"/>
            </w:r>
            <w:bookmarkEnd w:id="5"/>
          </w:p>
        </w:tc>
      </w:tr>
    </w:tbl>
    <w:p w14:paraId="7F923C03" w14:textId="77777777" w:rsidR="00B66429" w:rsidRPr="00FE37D0" w:rsidRDefault="00B66429" w:rsidP="00B66429">
      <w:pPr>
        <w:pStyle w:val="Standard"/>
        <w:rPr>
          <w:rFonts w:asciiTheme="minorHAnsi" w:hAnsiTheme="minorHAnsi" w:cstheme="minorHAnsi"/>
          <w:sz w:val="22"/>
          <w:szCs w:val="22"/>
        </w:rPr>
      </w:pPr>
      <w:r w:rsidRPr="00FE37D0">
        <w:rPr>
          <w:rFonts w:asciiTheme="minorHAnsi" w:hAnsiTheme="minorHAnsi" w:cstheme="minorHAnsi"/>
          <w:sz w:val="22"/>
          <w:szCs w:val="22"/>
        </w:rPr>
        <w:t>*V primeru, da je teh oseb več, se seznam oseb doda ali priloži ločeno k obrazcu št. 1</w:t>
      </w:r>
    </w:p>
    <w:p w14:paraId="28154969" w14:textId="77777777" w:rsidR="00B66429" w:rsidRPr="00FE37D0" w:rsidRDefault="00B66429" w:rsidP="00B66429">
      <w:pPr>
        <w:pStyle w:val="Standard"/>
        <w:rPr>
          <w:rFonts w:asciiTheme="minorHAnsi" w:hAnsiTheme="minorHAnsi" w:cstheme="minorHAnsi"/>
          <w:sz w:val="22"/>
          <w:szCs w:val="22"/>
        </w:rPr>
      </w:pPr>
    </w:p>
    <w:p w14:paraId="53AE009C" w14:textId="77777777" w:rsidR="00B66429" w:rsidRPr="00FE37D0" w:rsidRDefault="00B66429" w:rsidP="00B66429">
      <w:pPr>
        <w:pStyle w:val="Standard"/>
        <w:jc w:val="center"/>
        <w:rPr>
          <w:rFonts w:asciiTheme="minorHAnsi" w:hAnsiTheme="minorHAnsi" w:cstheme="minorHAnsi"/>
          <w:b/>
          <w:bCs/>
          <w:sz w:val="22"/>
          <w:szCs w:val="22"/>
        </w:rPr>
      </w:pPr>
      <w:r w:rsidRPr="00FE37D0">
        <w:rPr>
          <w:rFonts w:asciiTheme="minorHAnsi" w:hAnsiTheme="minorHAnsi" w:cstheme="minorHAnsi"/>
          <w:b/>
          <w:bCs/>
          <w:sz w:val="22"/>
          <w:szCs w:val="22"/>
        </w:rPr>
        <w:t>VLOGA PRI PREDMETNEM JAVNEM NAROČILU (ustrezno obkrožite)</w:t>
      </w:r>
    </w:p>
    <w:tbl>
      <w:tblPr>
        <w:tblW w:w="9097" w:type="dxa"/>
        <w:tblInd w:w="2" w:type="dxa"/>
        <w:tblLook w:val="00A0" w:firstRow="1" w:lastRow="0" w:firstColumn="1" w:lastColumn="0" w:noHBand="0" w:noVBand="0"/>
      </w:tblPr>
      <w:tblGrid>
        <w:gridCol w:w="2162"/>
        <w:gridCol w:w="858"/>
        <w:gridCol w:w="1552"/>
        <w:gridCol w:w="1468"/>
        <w:gridCol w:w="3020"/>
        <w:gridCol w:w="37"/>
      </w:tblGrid>
      <w:tr w:rsidR="00B66429" w:rsidRPr="00FE37D0" w14:paraId="5EAB988C" w14:textId="77777777" w:rsidTr="00DA192F">
        <w:trPr>
          <w:gridAfter w:val="1"/>
          <w:wAfter w:w="37" w:type="dxa"/>
        </w:trPr>
        <w:tc>
          <w:tcPr>
            <w:tcW w:w="3020" w:type="dxa"/>
            <w:gridSpan w:val="2"/>
          </w:tcPr>
          <w:p w14:paraId="555A34BE" w14:textId="77777777" w:rsidR="00B66429" w:rsidRPr="00FE37D0" w:rsidRDefault="00B66429" w:rsidP="00DA192F">
            <w:pPr>
              <w:tabs>
                <w:tab w:val="right" w:pos="2556"/>
                <w:tab w:val="right" w:pos="9017"/>
              </w:tabs>
              <w:ind w:right="6"/>
              <w:jc w:val="both"/>
              <w:rPr>
                <w:rFonts w:asciiTheme="minorHAnsi" w:hAnsiTheme="minorHAnsi" w:cstheme="minorHAnsi"/>
                <w:bCs/>
                <w:sz w:val="22"/>
                <w:szCs w:val="22"/>
              </w:rPr>
            </w:pPr>
            <w:r w:rsidRPr="00FE37D0">
              <w:rPr>
                <w:rFonts w:asciiTheme="minorHAnsi" w:hAnsiTheme="minorHAnsi" w:cstheme="minorHAnsi"/>
                <w:bCs/>
                <w:sz w:val="22"/>
                <w:szCs w:val="22"/>
              </w:rPr>
              <w:t>Ponudnik</w:t>
            </w:r>
          </w:p>
        </w:tc>
        <w:tc>
          <w:tcPr>
            <w:tcW w:w="3020" w:type="dxa"/>
            <w:gridSpan w:val="2"/>
          </w:tcPr>
          <w:p w14:paraId="00A62F39" w14:textId="77777777" w:rsidR="00B66429" w:rsidRPr="00FE37D0" w:rsidRDefault="00B66429" w:rsidP="00DA192F">
            <w:pPr>
              <w:tabs>
                <w:tab w:val="right" w:pos="2556"/>
                <w:tab w:val="right" w:pos="9017"/>
              </w:tabs>
              <w:ind w:right="6"/>
              <w:jc w:val="both"/>
              <w:rPr>
                <w:rFonts w:asciiTheme="minorHAnsi" w:hAnsiTheme="minorHAnsi" w:cstheme="minorHAnsi"/>
                <w:bCs/>
                <w:sz w:val="22"/>
                <w:szCs w:val="22"/>
              </w:rPr>
            </w:pPr>
            <w:r w:rsidRPr="00FE37D0">
              <w:rPr>
                <w:rFonts w:asciiTheme="minorHAnsi" w:hAnsiTheme="minorHAnsi" w:cstheme="minorHAnsi"/>
                <w:bCs/>
                <w:sz w:val="22"/>
                <w:szCs w:val="22"/>
              </w:rPr>
              <w:t>Partner v skupnem nastopu</w:t>
            </w:r>
          </w:p>
        </w:tc>
        <w:tc>
          <w:tcPr>
            <w:tcW w:w="3020" w:type="dxa"/>
          </w:tcPr>
          <w:p w14:paraId="026E5B27" w14:textId="77777777" w:rsidR="00B66429" w:rsidRPr="00FE37D0" w:rsidRDefault="00B66429" w:rsidP="00DA192F">
            <w:pPr>
              <w:tabs>
                <w:tab w:val="right" w:pos="2556"/>
                <w:tab w:val="right" w:pos="9017"/>
              </w:tabs>
              <w:ind w:right="6"/>
              <w:jc w:val="both"/>
              <w:rPr>
                <w:rFonts w:asciiTheme="minorHAnsi" w:hAnsiTheme="minorHAnsi" w:cstheme="minorHAnsi"/>
                <w:bCs/>
                <w:sz w:val="22"/>
                <w:szCs w:val="22"/>
              </w:rPr>
            </w:pPr>
            <w:r w:rsidRPr="00FE37D0">
              <w:rPr>
                <w:rFonts w:asciiTheme="minorHAnsi" w:hAnsiTheme="minorHAnsi" w:cstheme="minorHAnsi"/>
                <w:bCs/>
                <w:sz w:val="22"/>
                <w:szCs w:val="22"/>
              </w:rPr>
              <w:t>Podizvajalec</w:t>
            </w:r>
          </w:p>
        </w:tc>
      </w:tr>
      <w:tr w:rsidR="00B66429" w:rsidRPr="00FE37D0" w14:paraId="5E6D1373" w14:textId="77777777" w:rsidTr="00DA192F">
        <w:tblPrEx>
          <w:tblCellMar>
            <w:left w:w="10" w:type="dxa"/>
            <w:right w:w="10" w:type="dxa"/>
          </w:tblCellMar>
        </w:tblPrEx>
        <w:trPr>
          <w:trHeight w:val="737"/>
        </w:trPr>
        <w:tc>
          <w:tcPr>
            <w:tcW w:w="2162" w:type="dxa"/>
            <w:tcMar>
              <w:top w:w="0" w:type="dxa"/>
              <w:left w:w="108" w:type="dxa"/>
              <w:bottom w:w="0" w:type="dxa"/>
              <w:right w:w="108" w:type="dxa"/>
            </w:tcMar>
          </w:tcPr>
          <w:p w14:paraId="78080CBB" w14:textId="77777777" w:rsidR="00B66429" w:rsidRPr="00FE37D0" w:rsidRDefault="00B66429" w:rsidP="00DA192F">
            <w:pPr>
              <w:pStyle w:val="Standard"/>
              <w:snapToGrid w:val="0"/>
              <w:jc w:val="center"/>
              <w:rPr>
                <w:rFonts w:asciiTheme="minorHAnsi" w:hAnsiTheme="minorHAnsi" w:cstheme="minorHAnsi"/>
                <w:sz w:val="22"/>
                <w:szCs w:val="22"/>
              </w:rPr>
            </w:pPr>
          </w:p>
          <w:p w14:paraId="67DD59AB" w14:textId="77777777" w:rsidR="00B66429" w:rsidRPr="00FE37D0" w:rsidRDefault="00B66429" w:rsidP="00DA192F">
            <w:pPr>
              <w:pStyle w:val="Standard"/>
              <w:snapToGrid w:val="0"/>
              <w:jc w:val="center"/>
              <w:rPr>
                <w:rFonts w:asciiTheme="minorHAnsi" w:hAnsiTheme="minorHAnsi" w:cstheme="minorHAnsi"/>
                <w:sz w:val="22"/>
                <w:szCs w:val="22"/>
              </w:rPr>
            </w:pPr>
          </w:p>
          <w:p w14:paraId="31C5D927" w14:textId="77777777" w:rsidR="00B66429" w:rsidRPr="00FE37D0" w:rsidRDefault="00B66429" w:rsidP="00DA192F">
            <w:pPr>
              <w:pStyle w:val="Standard"/>
              <w:snapToGrid w:val="0"/>
              <w:jc w:val="center"/>
              <w:rPr>
                <w:rFonts w:asciiTheme="minorHAnsi" w:hAnsiTheme="minorHAnsi" w:cstheme="minorHAnsi"/>
                <w:sz w:val="22"/>
                <w:szCs w:val="22"/>
              </w:rPr>
            </w:pPr>
            <w:r w:rsidRPr="00FE37D0">
              <w:rPr>
                <w:rFonts w:asciiTheme="minorHAnsi" w:hAnsiTheme="minorHAnsi" w:cstheme="minorHAnsi"/>
                <w:sz w:val="22"/>
                <w:szCs w:val="22"/>
              </w:rPr>
              <w:t>KRAJ</w:t>
            </w:r>
          </w:p>
          <w:p w14:paraId="0E287374" w14:textId="77777777" w:rsidR="00B66429" w:rsidRPr="00FE37D0" w:rsidRDefault="00B66429" w:rsidP="00DA192F">
            <w:pPr>
              <w:pStyle w:val="Standard"/>
              <w:jc w:val="center"/>
              <w:rPr>
                <w:rFonts w:asciiTheme="minorHAnsi" w:hAnsiTheme="minorHAnsi" w:cstheme="minorHAnsi"/>
                <w:sz w:val="22"/>
                <w:szCs w:val="22"/>
              </w:rPr>
            </w:pPr>
          </w:p>
        </w:tc>
        <w:tc>
          <w:tcPr>
            <w:tcW w:w="2410" w:type="dxa"/>
            <w:gridSpan w:val="2"/>
            <w:tcMar>
              <w:top w:w="0" w:type="dxa"/>
              <w:left w:w="108" w:type="dxa"/>
              <w:bottom w:w="0" w:type="dxa"/>
              <w:right w:w="108" w:type="dxa"/>
            </w:tcMar>
          </w:tcPr>
          <w:p w14:paraId="40E1EB27" w14:textId="77777777" w:rsidR="00B66429" w:rsidRPr="00FE37D0" w:rsidRDefault="00B66429" w:rsidP="00DA192F">
            <w:pPr>
              <w:pStyle w:val="Standard"/>
              <w:snapToGrid w:val="0"/>
              <w:jc w:val="center"/>
              <w:rPr>
                <w:rFonts w:asciiTheme="minorHAnsi" w:hAnsiTheme="minorHAnsi" w:cstheme="minorHAnsi"/>
                <w:sz w:val="22"/>
                <w:szCs w:val="22"/>
              </w:rPr>
            </w:pPr>
          </w:p>
          <w:p w14:paraId="360711FB" w14:textId="77777777" w:rsidR="00B66429" w:rsidRPr="00FE37D0" w:rsidRDefault="00B66429" w:rsidP="00DA192F">
            <w:pPr>
              <w:pStyle w:val="Standard"/>
              <w:snapToGrid w:val="0"/>
              <w:jc w:val="center"/>
              <w:rPr>
                <w:rFonts w:asciiTheme="minorHAnsi" w:hAnsiTheme="minorHAnsi" w:cstheme="minorHAnsi"/>
                <w:sz w:val="22"/>
                <w:szCs w:val="22"/>
              </w:rPr>
            </w:pPr>
          </w:p>
          <w:p w14:paraId="4849A9B8" w14:textId="77777777" w:rsidR="00B66429" w:rsidRPr="00FE37D0" w:rsidRDefault="00B66429" w:rsidP="00DA192F">
            <w:pPr>
              <w:pStyle w:val="Standard"/>
              <w:snapToGrid w:val="0"/>
              <w:jc w:val="center"/>
              <w:rPr>
                <w:rFonts w:asciiTheme="minorHAnsi" w:hAnsiTheme="minorHAnsi" w:cstheme="minorHAnsi"/>
                <w:sz w:val="22"/>
                <w:szCs w:val="22"/>
              </w:rPr>
            </w:pPr>
            <w:r w:rsidRPr="00FE37D0">
              <w:rPr>
                <w:rFonts w:asciiTheme="minorHAnsi" w:hAnsiTheme="minorHAnsi" w:cstheme="minorHAnsi"/>
                <w:sz w:val="22"/>
                <w:szCs w:val="22"/>
              </w:rPr>
              <w:t>ŽIG</w:t>
            </w:r>
          </w:p>
        </w:tc>
        <w:tc>
          <w:tcPr>
            <w:tcW w:w="4520" w:type="dxa"/>
            <w:gridSpan w:val="3"/>
            <w:tcMar>
              <w:top w:w="0" w:type="dxa"/>
              <w:left w:w="108" w:type="dxa"/>
              <w:bottom w:w="0" w:type="dxa"/>
              <w:right w:w="108" w:type="dxa"/>
            </w:tcMar>
          </w:tcPr>
          <w:p w14:paraId="4D00C206" w14:textId="77777777" w:rsidR="00B66429" w:rsidRPr="00FE37D0" w:rsidRDefault="00B66429" w:rsidP="00DA192F">
            <w:pPr>
              <w:pStyle w:val="Standard"/>
              <w:snapToGrid w:val="0"/>
              <w:jc w:val="center"/>
              <w:rPr>
                <w:rFonts w:asciiTheme="minorHAnsi" w:hAnsiTheme="minorHAnsi" w:cstheme="minorHAnsi"/>
                <w:sz w:val="22"/>
                <w:szCs w:val="22"/>
              </w:rPr>
            </w:pPr>
          </w:p>
          <w:p w14:paraId="31203347" w14:textId="77777777" w:rsidR="00B66429" w:rsidRPr="00FE37D0" w:rsidRDefault="00B66429" w:rsidP="00DA192F">
            <w:pPr>
              <w:pStyle w:val="Standard"/>
              <w:snapToGrid w:val="0"/>
              <w:jc w:val="center"/>
              <w:rPr>
                <w:rFonts w:asciiTheme="minorHAnsi" w:hAnsiTheme="minorHAnsi" w:cstheme="minorHAnsi"/>
                <w:sz w:val="22"/>
                <w:szCs w:val="22"/>
              </w:rPr>
            </w:pPr>
          </w:p>
          <w:p w14:paraId="3B5BEF21" w14:textId="77777777" w:rsidR="00B66429" w:rsidRPr="00FE37D0" w:rsidRDefault="00B66429" w:rsidP="00DA192F">
            <w:pPr>
              <w:pStyle w:val="Standard"/>
              <w:snapToGrid w:val="0"/>
              <w:jc w:val="center"/>
              <w:rPr>
                <w:rFonts w:asciiTheme="minorHAnsi" w:hAnsiTheme="minorHAnsi" w:cstheme="minorHAnsi"/>
                <w:sz w:val="22"/>
                <w:szCs w:val="22"/>
              </w:rPr>
            </w:pPr>
            <w:r w:rsidRPr="00FE37D0">
              <w:rPr>
                <w:rFonts w:asciiTheme="minorHAnsi" w:hAnsiTheme="minorHAnsi" w:cstheme="minorHAnsi"/>
                <w:sz w:val="22"/>
                <w:szCs w:val="22"/>
              </w:rPr>
              <w:t>GOPODARSKI SUBJEKT</w:t>
            </w:r>
          </w:p>
          <w:p w14:paraId="50F191A4" w14:textId="77777777" w:rsidR="00B66429" w:rsidRPr="00FE37D0" w:rsidRDefault="00B66429" w:rsidP="00DA192F">
            <w:pPr>
              <w:pStyle w:val="Standard"/>
              <w:jc w:val="center"/>
              <w:rPr>
                <w:rFonts w:asciiTheme="minorHAnsi" w:hAnsiTheme="minorHAnsi" w:cstheme="minorHAnsi"/>
                <w:sz w:val="22"/>
                <w:szCs w:val="22"/>
              </w:rPr>
            </w:pPr>
            <w:r w:rsidRPr="00FE37D0">
              <w:rPr>
                <w:rFonts w:asciiTheme="minorHAnsi" w:hAnsiTheme="minorHAnsi" w:cstheme="minorHAnsi"/>
                <w:sz w:val="22"/>
                <w:szCs w:val="22"/>
              </w:rPr>
              <w:t xml:space="preserve"> ime in priimek zakonitega zastopnika in podpis</w:t>
            </w:r>
          </w:p>
        </w:tc>
      </w:tr>
    </w:tbl>
    <w:p w14:paraId="198FF893" w14:textId="77777777" w:rsidR="00B66429" w:rsidRPr="00FE37D0" w:rsidRDefault="00B66429" w:rsidP="00B66429">
      <w:pPr>
        <w:pStyle w:val="Slog3"/>
        <w:rPr>
          <w:rStyle w:val="Neenpoudarek"/>
          <w:rFonts w:asciiTheme="minorHAnsi" w:hAnsiTheme="minorHAnsi" w:cstheme="minorHAnsi"/>
          <w:bCs/>
          <w:i/>
          <w:iCs/>
          <w:sz w:val="22"/>
          <w:szCs w:val="22"/>
        </w:rPr>
      </w:pPr>
      <w:r w:rsidRPr="00FE37D0">
        <w:rPr>
          <w:rStyle w:val="Neenpoudarek"/>
          <w:rFonts w:asciiTheme="minorHAnsi" w:hAnsiTheme="minorHAnsi" w:cstheme="minorHAnsi"/>
          <w:bCs/>
          <w:sz w:val="22"/>
          <w:szCs w:val="22"/>
        </w:rPr>
        <w:lastRenderedPageBreak/>
        <w:t xml:space="preserve">OBR  št. </w:t>
      </w:r>
      <w:bookmarkEnd w:id="1"/>
      <w:r w:rsidRPr="00FE37D0">
        <w:rPr>
          <w:rStyle w:val="Neenpoudarek"/>
          <w:rFonts w:asciiTheme="minorHAnsi" w:hAnsiTheme="minorHAnsi" w:cstheme="minorHAnsi"/>
          <w:bCs/>
          <w:sz w:val="22"/>
          <w:szCs w:val="22"/>
        </w:rPr>
        <w:t>2</w:t>
      </w:r>
    </w:p>
    <w:p w14:paraId="433FD20E" w14:textId="77777777" w:rsidR="00B66429" w:rsidRPr="00FE37D0" w:rsidRDefault="00B66429" w:rsidP="00B66429">
      <w:pPr>
        <w:pStyle w:val="Intenzivencitat"/>
        <w:rPr>
          <w:rFonts w:asciiTheme="minorHAnsi" w:eastAsia="Arial" w:hAnsiTheme="minorHAnsi" w:cstheme="minorHAnsi"/>
          <w:kern w:val="3"/>
          <w:sz w:val="22"/>
          <w:szCs w:val="22"/>
        </w:rPr>
      </w:pPr>
      <w:bookmarkStart w:id="6" w:name="_Toc458615459"/>
      <w:r w:rsidRPr="00FE37D0">
        <w:rPr>
          <w:rFonts w:asciiTheme="minorHAnsi" w:hAnsiTheme="minorHAnsi" w:cstheme="minorHAnsi"/>
          <w:sz w:val="22"/>
          <w:szCs w:val="22"/>
        </w:rPr>
        <w:t>PONUDB</w:t>
      </w:r>
      <w:bookmarkEnd w:id="6"/>
      <w:r w:rsidRPr="00FE37D0">
        <w:rPr>
          <w:rFonts w:asciiTheme="minorHAnsi" w:hAnsiTheme="minorHAnsi" w:cstheme="minorHAnsi"/>
          <w:sz w:val="22"/>
          <w:szCs w:val="22"/>
        </w:rPr>
        <w:t>A</w:t>
      </w:r>
    </w:p>
    <w:p w14:paraId="026A34D6" w14:textId="2659773F" w:rsidR="00B66429" w:rsidRPr="00FE37D0" w:rsidRDefault="00B66429" w:rsidP="00B66429">
      <w:pPr>
        <w:ind w:right="6"/>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 xml:space="preserve">Na osnovi javnega razpisa </w:t>
      </w:r>
      <w:r w:rsidRPr="00FE37D0">
        <w:rPr>
          <w:rFonts w:asciiTheme="minorHAnsi" w:eastAsia="Arial" w:hAnsiTheme="minorHAnsi" w:cstheme="minorHAnsi"/>
          <w:b/>
          <w:kern w:val="3"/>
          <w:sz w:val="22"/>
          <w:szCs w:val="22"/>
          <w:lang w:eastAsia="zh-CN"/>
        </w:rPr>
        <w:t>»</w:t>
      </w:r>
      <w:r w:rsidR="00CA1E05" w:rsidRPr="00FE37D0">
        <w:rPr>
          <w:rFonts w:asciiTheme="minorHAnsi" w:eastAsia="Arial" w:hAnsiTheme="minorHAnsi" w:cstheme="minorHAnsi"/>
          <w:b/>
          <w:kern w:val="3"/>
          <w:sz w:val="22"/>
          <w:szCs w:val="22"/>
          <w:lang w:eastAsia="zh-CN"/>
        </w:rPr>
        <w:t>DOBAVA DVEH HEMATOLOŠKIH ANALIZATORJEV</w:t>
      </w:r>
      <w:r w:rsidRPr="00FE37D0">
        <w:rPr>
          <w:rFonts w:asciiTheme="minorHAnsi" w:eastAsia="Arial" w:hAnsiTheme="minorHAnsi" w:cstheme="minorHAnsi"/>
          <w:b/>
          <w:kern w:val="3"/>
          <w:sz w:val="22"/>
          <w:szCs w:val="22"/>
          <w:lang w:eastAsia="zh-CN"/>
        </w:rPr>
        <w:t>«</w:t>
      </w:r>
      <w:r w:rsidRPr="00FE37D0">
        <w:rPr>
          <w:rFonts w:asciiTheme="minorHAnsi" w:eastAsia="Arial" w:hAnsiTheme="minorHAnsi" w:cstheme="minorHAnsi"/>
          <w:kern w:val="3"/>
          <w:sz w:val="22"/>
          <w:szCs w:val="22"/>
          <w:lang w:eastAsia="zh-CN"/>
        </w:rPr>
        <w:t xml:space="preserve"> objavljenega na Portalu javnih naročil RS dne </w:t>
      </w:r>
      <w:r w:rsidR="00CA1E05" w:rsidRPr="00FE37D0">
        <w:rPr>
          <w:rFonts w:asciiTheme="minorHAnsi" w:eastAsia="Arial" w:hAnsiTheme="minorHAnsi" w:cstheme="minorHAnsi"/>
          <w:kern w:val="3"/>
          <w:sz w:val="22"/>
          <w:szCs w:val="22"/>
          <w:lang w:eastAsia="zh-CN"/>
        </w:rPr>
        <w:t>____________</w:t>
      </w:r>
      <w:r w:rsidRPr="00FE37D0">
        <w:rPr>
          <w:rFonts w:asciiTheme="minorHAnsi" w:eastAsia="Arial" w:hAnsiTheme="minorHAnsi" w:cstheme="minorHAnsi"/>
          <w:kern w:val="3"/>
          <w:sz w:val="22"/>
          <w:szCs w:val="22"/>
          <w:lang w:eastAsia="zh-CN"/>
        </w:rPr>
        <w:t xml:space="preserve">pod številko objave </w:t>
      </w:r>
      <w:r w:rsidR="00CA1E05" w:rsidRPr="00FE37D0">
        <w:rPr>
          <w:rFonts w:asciiTheme="minorHAnsi" w:eastAsia="Arial" w:hAnsiTheme="minorHAnsi" w:cstheme="minorHAnsi"/>
          <w:b/>
          <w:kern w:val="3"/>
          <w:sz w:val="22"/>
          <w:szCs w:val="22"/>
          <w:lang w:eastAsia="zh-CN"/>
        </w:rPr>
        <w:t xml:space="preserve"> __________________</w:t>
      </w:r>
      <w:r w:rsidRPr="00FE37D0">
        <w:rPr>
          <w:rFonts w:asciiTheme="minorHAnsi" w:eastAsia="Arial" w:hAnsiTheme="minorHAnsi" w:cstheme="minorHAnsi"/>
          <w:kern w:val="3"/>
          <w:sz w:val="22"/>
          <w:szCs w:val="22"/>
          <w:lang w:eastAsia="zh-CN"/>
        </w:rPr>
        <w:t xml:space="preserve"> in v Uradnem listu Evropske</w:t>
      </w:r>
      <w:r w:rsidR="00CA1E05" w:rsidRPr="00FE37D0">
        <w:rPr>
          <w:rFonts w:asciiTheme="minorHAnsi" w:eastAsia="Arial" w:hAnsiTheme="minorHAnsi" w:cstheme="minorHAnsi"/>
          <w:kern w:val="3"/>
          <w:sz w:val="22"/>
          <w:szCs w:val="22"/>
          <w:lang w:eastAsia="zh-CN"/>
        </w:rPr>
        <w:t xml:space="preserve"> Unije št. dokument______________</w:t>
      </w:r>
      <w:r w:rsidRPr="00FE37D0">
        <w:rPr>
          <w:rFonts w:asciiTheme="minorHAnsi" w:eastAsia="Arial" w:hAnsiTheme="minorHAnsi" w:cstheme="minorHAnsi"/>
          <w:kern w:val="3"/>
          <w:sz w:val="22"/>
          <w:szCs w:val="22"/>
          <w:lang w:eastAsia="zh-CN"/>
        </w:rPr>
        <w:t xml:space="preserve"> z dne</w:t>
      </w:r>
      <w:r w:rsidR="00CA1E05" w:rsidRPr="00FE37D0">
        <w:rPr>
          <w:rFonts w:asciiTheme="minorHAnsi" w:eastAsia="Arial" w:hAnsiTheme="minorHAnsi" w:cstheme="minorHAnsi"/>
          <w:kern w:val="3"/>
          <w:sz w:val="22"/>
          <w:szCs w:val="22"/>
          <w:lang w:eastAsia="zh-CN"/>
        </w:rPr>
        <w:t xml:space="preserve"> _______________-</w:t>
      </w:r>
      <w:r w:rsidRPr="00FE37D0">
        <w:rPr>
          <w:rFonts w:asciiTheme="minorHAnsi" w:eastAsia="Arial" w:hAnsiTheme="minorHAnsi" w:cstheme="minorHAnsi"/>
          <w:kern w:val="3"/>
          <w:sz w:val="22"/>
          <w:szCs w:val="22"/>
          <w:lang w:eastAsia="zh-CN"/>
        </w:rPr>
        <w:t xml:space="preserve"> </w:t>
      </w:r>
      <w:r w:rsidR="00CA1E05" w:rsidRPr="00FE37D0">
        <w:rPr>
          <w:rFonts w:asciiTheme="minorHAnsi" w:eastAsia="Arial" w:hAnsiTheme="minorHAnsi" w:cstheme="minorHAnsi"/>
          <w:kern w:val="3"/>
          <w:sz w:val="22"/>
          <w:szCs w:val="22"/>
          <w:lang w:eastAsia="zh-CN"/>
        </w:rPr>
        <w:t>s spremembami ______________</w:t>
      </w:r>
      <w:r w:rsidRPr="00FE37D0">
        <w:rPr>
          <w:rFonts w:asciiTheme="minorHAnsi" w:eastAsia="Arial" w:hAnsiTheme="minorHAnsi" w:cstheme="minorHAnsi"/>
          <w:kern w:val="3"/>
          <w:sz w:val="22"/>
          <w:szCs w:val="22"/>
          <w:lang w:eastAsia="zh-CN"/>
        </w:rPr>
        <w:t>.</w:t>
      </w:r>
    </w:p>
    <w:p w14:paraId="3F79AFBD" w14:textId="77777777" w:rsidR="00B66429" w:rsidRPr="00FE37D0" w:rsidRDefault="00B66429" w:rsidP="00B66429">
      <w:pPr>
        <w:ind w:right="6"/>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dajemo ponudbo, kot sledi:</w:t>
      </w:r>
    </w:p>
    <w:p w14:paraId="3A57AFC4" w14:textId="77777777" w:rsidR="00B66429" w:rsidRPr="00FE37D0" w:rsidRDefault="00B66429" w:rsidP="00B66429">
      <w:pPr>
        <w:ind w:right="6"/>
        <w:jc w:val="both"/>
        <w:rPr>
          <w:rFonts w:asciiTheme="minorHAnsi" w:hAnsiTheme="minorHAnsi" w:cstheme="minorHAnsi"/>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B66429" w:rsidRPr="00FE37D0" w14:paraId="67D72AF3" w14:textId="77777777" w:rsidTr="00DA192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FED555" w14:textId="77777777" w:rsidR="00B66429" w:rsidRPr="00FE37D0" w:rsidRDefault="00B66429" w:rsidP="00DA192F">
            <w:pPr>
              <w:snapToGrid w:val="0"/>
              <w:ind w:right="6"/>
              <w:jc w:val="right"/>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B03A1" w14:textId="77777777" w:rsidR="00B66429" w:rsidRPr="00FE37D0" w:rsidRDefault="00B66429" w:rsidP="00DA192F">
            <w:pPr>
              <w:snapToGrid w:val="0"/>
              <w:ind w:right="6"/>
              <w:rPr>
                <w:rFonts w:asciiTheme="minorHAnsi" w:hAnsiTheme="minorHAnsi" w:cstheme="minorHAnsi"/>
                <w:kern w:val="3"/>
                <w:sz w:val="22"/>
                <w:szCs w:val="22"/>
                <w:lang w:eastAsia="zh-CN"/>
              </w:rPr>
            </w:pPr>
          </w:p>
        </w:tc>
      </w:tr>
      <w:tr w:rsidR="00B66429" w:rsidRPr="00FE37D0" w14:paraId="03195797" w14:textId="77777777" w:rsidTr="00DA192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97A8F5" w14:textId="77777777" w:rsidR="00B66429" w:rsidRPr="00FE37D0" w:rsidRDefault="00B66429" w:rsidP="00DA192F">
            <w:pPr>
              <w:snapToGrid w:val="0"/>
              <w:ind w:right="6"/>
              <w:jc w:val="right"/>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Datum:</w:t>
            </w:r>
            <w:r w:rsidRPr="00FE37D0">
              <w:rPr>
                <w:rFonts w:asciiTheme="minorHAnsi" w:hAnsiTheme="minorHAnsi" w:cstheme="minorHAnsi"/>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39A270" w14:textId="77777777" w:rsidR="00B66429" w:rsidRPr="00FE37D0" w:rsidRDefault="00B66429" w:rsidP="00DA192F">
            <w:pPr>
              <w:snapToGrid w:val="0"/>
              <w:ind w:right="6"/>
              <w:rPr>
                <w:rFonts w:asciiTheme="minorHAnsi" w:hAnsiTheme="minorHAnsi" w:cstheme="minorHAnsi"/>
                <w:kern w:val="3"/>
                <w:sz w:val="22"/>
                <w:szCs w:val="22"/>
                <w:lang w:eastAsia="zh-CN"/>
              </w:rPr>
            </w:pPr>
          </w:p>
        </w:tc>
      </w:tr>
    </w:tbl>
    <w:p w14:paraId="7E41F878" w14:textId="77777777" w:rsidR="00B66429" w:rsidRPr="00FE37D0" w:rsidRDefault="00B66429" w:rsidP="00B66429">
      <w:pPr>
        <w:ind w:right="6"/>
        <w:jc w:val="both"/>
        <w:rPr>
          <w:rFonts w:asciiTheme="minorHAnsi" w:hAnsiTheme="minorHAnsi" w:cstheme="minorHAnsi"/>
          <w:kern w:val="3"/>
          <w:sz w:val="22"/>
          <w:szCs w:val="22"/>
          <w:lang w:eastAsia="zh-CN"/>
        </w:rPr>
      </w:pPr>
    </w:p>
    <w:p w14:paraId="43E611C7" w14:textId="77777777" w:rsidR="00B66429" w:rsidRPr="00FE37D0" w:rsidRDefault="00B66429" w:rsidP="00B66429">
      <w:pPr>
        <w:tabs>
          <w:tab w:val="right" w:pos="2556"/>
          <w:tab w:val="right" w:pos="9017"/>
        </w:tabs>
        <w:ind w:right="6"/>
        <w:jc w:val="both"/>
        <w:rPr>
          <w:rFonts w:asciiTheme="minorHAnsi" w:hAnsiTheme="minorHAnsi" w:cstheme="minorHAnsi"/>
          <w:b/>
          <w:bCs/>
          <w:i/>
          <w:iCs/>
          <w:sz w:val="22"/>
          <w:szCs w:val="22"/>
        </w:rPr>
      </w:pPr>
      <w:r w:rsidRPr="00FE37D0">
        <w:rPr>
          <w:rFonts w:asciiTheme="minorHAnsi" w:hAnsiTheme="minorHAnsi" w:cstheme="minorHAnsi"/>
          <w:b/>
          <w:bCs/>
          <w:sz w:val="22"/>
          <w:szCs w:val="22"/>
        </w:rPr>
        <w:t xml:space="preserve">PONUDBO ODDAJAMO </w:t>
      </w:r>
      <w:r w:rsidRPr="00FE37D0">
        <w:rPr>
          <w:rFonts w:asciiTheme="minorHAnsi" w:hAnsiTheme="minorHAnsi" w:cstheme="minorHAnsi"/>
          <w:b/>
          <w:bCs/>
          <w:i/>
          <w:iCs/>
          <w:sz w:val="22"/>
          <w:szCs w:val="22"/>
        </w:rPr>
        <w:t>(ponudnik ustrezno obkroži):</w:t>
      </w:r>
    </w:p>
    <w:tbl>
      <w:tblPr>
        <w:tblW w:w="0" w:type="auto"/>
        <w:tblInd w:w="2" w:type="dxa"/>
        <w:tblLook w:val="00A0" w:firstRow="1" w:lastRow="0" w:firstColumn="1" w:lastColumn="0" w:noHBand="0" w:noVBand="0"/>
      </w:tblPr>
      <w:tblGrid>
        <w:gridCol w:w="3020"/>
        <w:gridCol w:w="3020"/>
        <w:gridCol w:w="3020"/>
      </w:tblGrid>
      <w:tr w:rsidR="00B66429" w:rsidRPr="00FE37D0" w14:paraId="65811379" w14:textId="77777777" w:rsidTr="00DA192F">
        <w:tc>
          <w:tcPr>
            <w:tcW w:w="3020" w:type="dxa"/>
          </w:tcPr>
          <w:p w14:paraId="6C44C559" w14:textId="77777777" w:rsidR="00B66429" w:rsidRPr="00FE37D0" w:rsidRDefault="00B66429" w:rsidP="00DA192F">
            <w:pPr>
              <w:tabs>
                <w:tab w:val="right" w:pos="2556"/>
                <w:tab w:val="right" w:pos="9017"/>
              </w:tabs>
              <w:ind w:right="6"/>
              <w:jc w:val="both"/>
              <w:rPr>
                <w:rFonts w:asciiTheme="minorHAnsi" w:hAnsiTheme="minorHAnsi" w:cstheme="minorHAnsi"/>
                <w:b/>
                <w:bCs/>
                <w:sz w:val="22"/>
                <w:szCs w:val="22"/>
              </w:rPr>
            </w:pPr>
            <w:r w:rsidRPr="00FE37D0">
              <w:rPr>
                <w:rFonts w:asciiTheme="minorHAnsi" w:hAnsiTheme="minorHAnsi" w:cstheme="minorHAnsi"/>
                <w:b/>
                <w:bCs/>
                <w:sz w:val="22"/>
                <w:szCs w:val="22"/>
              </w:rPr>
              <w:t>Samostojno</w:t>
            </w:r>
          </w:p>
        </w:tc>
        <w:tc>
          <w:tcPr>
            <w:tcW w:w="3020" w:type="dxa"/>
          </w:tcPr>
          <w:p w14:paraId="2553E12B" w14:textId="77777777" w:rsidR="00B66429" w:rsidRPr="00FE37D0" w:rsidRDefault="00B66429" w:rsidP="00DA192F">
            <w:pPr>
              <w:tabs>
                <w:tab w:val="right" w:pos="2556"/>
                <w:tab w:val="right" w:pos="9017"/>
              </w:tabs>
              <w:ind w:right="6"/>
              <w:jc w:val="both"/>
              <w:rPr>
                <w:rFonts w:asciiTheme="minorHAnsi" w:hAnsiTheme="minorHAnsi" w:cstheme="minorHAnsi"/>
                <w:b/>
                <w:bCs/>
                <w:sz w:val="22"/>
                <w:szCs w:val="22"/>
              </w:rPr>
            </w:pPr>
            <w:r w:rsidRPr="00FE37D0">
              <w:rPr>
                <w:rFonts w:asciiTheme="minorHAnsi" w:hAnsiTheme="minorHAnsi" w:cstheme="minorHAnsi"/>
                <w:b/>
                <w:bCs/>
                <w:sz w:val="22"/>
                <w:szCs w:val="22"/>
              </w:rPr>
              <w:t>v skupnem nastopu*</w:t>
            </w:r>
          </w:p>
        </w:tc>
        <w:tc>
          <w:tcPr>
            <w:tcW w:w="3020" w:type="dxa"/>
          </w:tcPr>
          <w:p w14:paraId="1DF1EF96" w14:textId="77777777" w:rsidR="00B66429" w:rsidRPr="00FE37D0" w:rsidRDefault="00B66429" w:rsidP="00DA192F">
            <w:pPr>
              <w:tabs>
                <w:tab w:val="right" w:pos="2556"/>
                <w:tab w:val="right" w:pos="9017"/>
              </w:tabs>
              <w:ind w:right="6"/>
              <w:jc w:val="both"/>
              <w:rPr>
                <w:rFonts w:asciiTheme="minorHAnsi" w:hAnsiTheme="minorHAnsi" w:cstheme="minorHAnsi"/>
                <w:b/>
                <w:bCs/>
                <w:sz w:val="22"/>
                <w:szCs w:val="22"/>
              </w:rPr>
            </w:pPr>
            <w:r w:rsidRPr="00FE37D0">
              <w:rPr>
                <w:rFonts w:asciiTheme="minorHAnsi" w:hAnsiTheme="minorHAnsi" w:cstheme="minorHAnsi"/>
                <w:b/>
                <w:bCs/>
                <w:sz w:val="22"/>
                <w:szCs w:val="22"/>
              </w:rPr>
              <w:t>s podizvajalci*</w:t>
            </w:r>
          </w:p>
        </w:tc>
      </w:tr>
    </w:tbl>
    <w:p w14:paraId="23D4FBD3" w14:textId="77777777" w:rsidR="00B66429" w:rsidRPr="00FE37D0" w:rsidRDefault="00B66429" w:rsidP="00B66429">
      <w:pPr>
        <w:tabs>
          <w:tab w:val="right" w:pos="2556"/>
          <w:tab w:val="right" w:pos="9017"/>
        </w:tabs>
        <w:ind w:right="6"/>
        <w:jc w:val="both"/>
        <w:rPr>
          <w:rFonts w:asciiTheme="minorHAnsi" w:hAnsiTheme="minorHAnsi" w:cstheme="minorHAnsi"/>
          <w:i/>
          <w:iCs/>
          <w:sz w:val="22"/>
          <w:szCs w:val="22"/>
        </w:rPr>
      </w:pPr>
      <w:r w:rsidRPr="00931803">
        <w:rPr>
          <w:rFonts w:asciiTheme="minorHAnsi" w:hAnsiTheme="minorHAnsi" w:cstheme="minorHAnsi"/>
          <w:i/>
          <w:iCs/>
          <w:sz w:val="20"/>
          <w:szCs w:val="20"/>
        </w:rPr>
        <w:t>*V primeru, da ponudnik ponudbo oddaja v skupnem nastopu ali s podizvajalci, ponudnik (poleg zase) tudi za vsakega partnerja ali podizvajalca predloži izpolnjen obrazec Podatki o ponudniku in drugih gospodarskih subjektih na OBRAZCU št. 1</w:t>
      </w:r>
      <w:r w:rsidRPr="00FE37D0">
        <w:rPr>
          <w:rFonts w:asciiTheme="minorHAnsi" w:hAnsiTheme="minorHAnsi" w:cstheme="minorHAnsi"/>
          <w:i/>
          <w:iCs/>
          <w:sz w:val="22"/>
          <w:szCs w:val="22"/>
        </w:rPr>
        <w:t>.</w:t>
      </w:r>
    </w:p>
    <w:p w14:paraId="3CCD9296" w14:textId="77777777" w:rsidR="00B66429" w:rsidRPr="00FE37D0" w:rsidRDefault="00B66429" w:rsidP="00B66429">
      <w:pPr>
        <w:tabs>
          <w:tab w:val="right" w:pos="2556"/>
          <w:tab w:val="right" w:pos="9017"/>
        </w:tabs>
        <w:ind w:right="6"/>
        <w:jc w:val="both"/>
        <w:rPr>
          <w:rFonts w:asciiTheme="minorHAnsi" w:hAnsiTheme="minorHAnsi" w:cstheme="minorHAnsi"/>
          <w:i/>
          <w:iCs/>
          <w:sz w:val="22"/>
          <w:szCs w:val="22"/>
        </w:rPr>
      </w:pPr>
    </w:p>
    <w:p w14:paraId="357D6287" w14:textId="51407F82" w:rsidR="00B66429" w:rsidRPr="00FE37D0" w:rsidRDefault="00B66429" w:rsidP="00B66429">
      <w:pPr>
        <w:tabs>
          <w:tab w:val="right" w:pos="2556"/>
          <w:tab w:val="right" w:pos="9017"/>
        </w:tabs>
        <w:ind w:right="6"/>
        <w:jc w:val="both"/>
        <w:rPr>
          <w:rFonts w:asciiTheme="minorHAnsi" w:hAnsiTheme="minorHAnsi" w:cstheme="minorHAnsi"/>
          <w:b/>
          <w:bCs/>
          <w:kern w:val="3"/>
          <w:sz w:val="22"/>
          <w:szCs w:val="22"/>
          <w:lang w:eastAsia="zh-CN"/>
        </w:rPr>
      </w:pPr>
      <w:r w:rsidRPr="00FE37D0">
        <w:rPr>
          <w:rFonts w:asciiTheme="minorHAnsi" w:hAnsiTheme="minorHAnsi" w:cstheme="minorHAnsi"/>
          <w:b/>
          <w:bCs/>
          <w:kern w:val="3"/>
          <w:sz w:val="22"/>
          <w:szCs w:val="22"/>
          <w:lang w:eastAsia="zh-CN"/>
        </w:rPr>
        <w:t>PONUDNIK:</w:t>
      </w:r>
    </w:p>
    <w:tbl>
      <w:tblPr>
        <w:tblW w:w="9498" w:type="dxa"/>
        <w:tblInd w:w="-147" w:type="dxa"/>
        <w:tblLayout w:type="fixed"/>
        <w:tblCellMar>
          <w:left w:w="10" w:type="dxa"/>
          <w:right w:w="10" w:type="dxa"/>
        </w:tblCellMar>
        <w:tblLook w:val="00A0" w:firstRow="1" w:lastRow="0" w:firstColumn="1" w:lastColumn="0" w:noHBand="0" w:noVBand="0"/>
      </w:tblPr>
      <w:tblGrid>
        <w:gridCol w:w="3626"/>
        <w:gridCol w:w="5872"/>
      </w:tblGrid>
      <w:tr w:rsidR="00B66429" w:rsidRPr="00FE37D0" w14:paraId="4813069D" w14:textId="77777777" w:rsidTr="00DA192F">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39AD4F" w14:textId="77777777" w:rsidR="00B66429" w:rsidRPr="00FE37D0" w:rsidRDefault="00B66429" w:rsidP="00DA192F">
            <w:pPr>
              <w:snapToGrid w:val="0"/>
              <w:ind w:right="6"/>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Naziv: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A887E" w14:textId="77777777" w:rsidR="00B66429" w:rsidRPr="00FE37D0" w:rsidRDefault="00B66429" w:rsidP="00DA192F">
            <w:pPr>
              <w:snapToGrid w:val="0"/>
              <w:ind w:right="6"/>
              <w:rPr>
                <w:rFonts w:asciiTheme="minorHAnsi" w:hAnsiTheme="minorHAnsi" w:cstheme="minorHAnsi"/>
                <w:kern w:val="3"/>
                <w:sz w:val="22"/>
                <w:szCs w:val="22"/>
                <w:lang w:eastAsia="zh-CN"/>
              </w:rPr>
            </w:pPr>
          </w:p>
        </w:tc>
      </w:tr>
      <w:tr w:rsidR="00B66429" w:rsidRPr="00FE37D0" w14:paraId="6C695732" w14:textId="77777777" w:rsidTr="00DA192F">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F1A1C2" w14:textId="77777777" w:rsidR="00B66429" w:rsidRPr="00FE37D0" w:rsidRDefault="00B66429" w:rsidP="00DA192F">
            <w:pPr>
              <w:snapToGrid w:val="0"/>
              <w:ind w:right="6"/>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Naslov: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75874" w14:textId="77777777" w:rsidR="00B66429" w:rsidRPr="00FE37D0" w:rsidRDefault="00B66429" w:rsidP="00DA192F">
            <w:pPr>
              <w:snapToGrid w:val="0"/>
              <w:ind w:right="6"/>
              <w:rPr>
                <w:rFonts w:asciiTheme="minorHAnsi" w:hAnsiTheme="minorHAnsi" w:cstheme="minorHAnsi"/>
                <w:kern w:val="3"/>
                <w:sz w:val="22"/>
                <w:szCs w:val="22"/>
                <w:lang w:eastAsia="zh-CN"/>
              </w:rPr>
            </w:pPr>
          </w:p>
        </w:tc>
      </w:tr>
      <w:tr w:rsidR="00B66429" w:rsidRPr="00FE37D0" w14:paraId="3D1CE091" w14:textId="77777777" w:rsidTr="00DA192F">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42F926" w14:textId="77777777" w:rsidR="00B66429" w:rsidRPr="00FE37D0" w:rsidRDefault="00B66429" w:rsidP="00DA192F">
            <w:pPr>
              <w:snapToGrid w:val="0"/>
              <w:ind w:right="6"/>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Matična številka:</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5CF481" w14:textId="77777777" w:rsidR="00B66429" w:rsidRPr="00FE37D0" w:rsidRDefault="00B66429" w:rsidP="00DA192F">
            <w:pPr>
              <w:snapToGrid w:val="0"/>
              <w:ind w:right="6"/>
              <w:rPr>
                <w:rFonts w:asciiTheme="minorHAnsi" w:hAnsiTheme="minorHAnsi" w:cstheme="minorHAnsi"/>
                <w:kern w:val="3"/>
                <w:sz w:val="22"/>
                <w:szCs w:val="22"/>
                <w:lang w:eastAsia="zh-CN"/>
              </w:rPr>
            </w:pPr>
          </w:p>
        </w:tc>
      </w:tr>
      <w:tr w:rsidR="00B66429" w:rsidRPr="00FE37D0" w14:paraId="08DBEEA2" w14:textId="77777777" w:rsidTr="00DA192F">
        <w:trPr>
          <w:trHeight w:val="397"/>
        </w:trPr>
        <w:tc>
          <w:tcPr>
            <w:tcW w:w="362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DFDD24" w14:textId="77777777" w:rsidR="00B66429" w:rsidRPr="00FE37D0" w:rsidRDefault="00B66429" w:rsidP="00DA192F">
            <w:pPr>
              <w:snapToGrid w:val="0"/>
              <w:ind w:right="6"/>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Identifikacijska številka za DDV:</w:t>
            </w:r>
          </w:p>
        </w:tc>
        <w:tc>
          <w:tcPr>
            <w:tcW w:w="5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365FB" w14:textId="77777777" w:rsidR="00B66429" w:rsidRPr="00FE37D0" w:rsidRDefault="00B66429" w:rsidP="00DA192F">
            <w:pPr>
              <w:snapToGrid w:val="0"/>
              <w:ind w:right="6"/>
              <w:rPr>
                <w:rFonts w:asciiTheme="minorHAnsi" w:hAnsiTheme="minorHAnsi" w:cstheme="minorHAnsi"/>
                <w:kern w:val="3"/>
                <w:sz w:val="22"/>
                <w:szCs w:val="22"/>
                <w:lang w:eastAsia="zh-CN"/>
              </w:rPr>
            </w:pPr>
          </w:p>
        </w:tc>
      </w:tr>
    </w:tbl>
    <w:p w14:paraId="785E62EA" w14:textId="77777777" w:rsidR="00B66429" w:rsidRPr="00FE37D0" w:rsidRDefault="00B66429" w:rsidP="00B66429">
      <w:pPr>
        <w:tabs>
          <w:tab w:val="right" w:pos="2556"/>
          <w:tab w:val="right" w:pos="5609"/>
        </w:tabs>
        <w:rPr>
          <w:rFonts w:asciiTheme="minorHAnsi" w:hAnsiTheme="minorHAnsi" w:cstheme="minorHAnsi"/>
          <w:b/>
          <w:bCs/>
          <w:kern w:val="3"/>
          <w:sz w:val="22"/>
          <w:szCs w:val="22"/>
          <w:lang w:eastAsia="zh-CN"/>
        </w:rPr>
      </w:pPr>
    </w:p>
    <w:p w14:paraId="5805A654" w14:textId="77777777" w:rsidR="00B66429" w:rsidRPr="00FE37D0" w:rsidRDefault="00B66429" w:rsidP="00B66429">
      <w:pPr>
        <w:tabs>
          <w:tab w:val="right" w:pos="2556"/>
          <w:tab w:val="right" w:pos="5609"/>
        </w:tabs>
        <w:rPr>
          <w:rFonts w:asciiTheme="minorHAnsi" w:hAnsiTheme="minorHAnsi" w:cstheme="minorHAnsi"/>
          <w:b/>
          <w:bCs/>
          <w:kern w:val="3"/>
          <w:sz w:val="22"/>
          <w:szCs w:val="22"/>
          <w:lang w:eastAsia="zh-CN"/>
        </w:rPr>
      </w:pPr>
    </w:p>
    <w:p w14:paraId="6BCAD4D5" w14:textId="77777777" w:rsidR="00B66429" w:rsidRPr="00FE37D0" w:rsidRDefault="00B66429" w:rsidP="00B66429">
      <w:pPr>
        <w:tabs>
          <w:tab w:val="right" w:pos="2556"/>
          <w:tab w:val="right" w:pos="5609"/>
        </w:tabs>
        <w:rPr>
          <w:rFonts w:asciiTheme="minorHAnsi" w:hAnsiTheme="minorHAnsi" w:cstheme="minorHAnsi"/>
          <w:b/>
          <w:sz w:val="22"/>
          <w:szCs w:val="22"/>
        </w:rPr>
      </w:pPr>
      <w:r w:rsidRPr="00FE37D0">
        <w:rPr>
          <w:rFonts w:asciiTheme="minorHAnsi" w:hAnsiTheme="minorHAnsi" w:cstheme="minorHAnsi"/>
          <w:b/>
          <w:sz w:val="22"/>
          <w:szCs w:val="22"/>
        </w:rPr>
        <w:t>Končna vrednost ponudbe:</w:t>
      </w:r>
    </w:p>
    <w:tbl>
      <w:tblPr>
        <w:tblW w:w="9786" w:type="dxa"/>
        <w:tblInd w:w="-147" w:type="dxa"/>
        <w:tblLayout w:type="fixed"/>
        <w:tblCellMar>
          <w:left w:w="10" w:type="dxa"/>
          <w:right w:w="10" w:type="dxa"/>
        </w:tblCellMar>
        <w:tblLook w:val="04A0" w:firstRow="1" w:lastRow="0" w:firstColumn="1" w:lastColumn="0" w:noHBand="0" w:noVBand="1"/>
      </w:tblPr>
      <w:tblGrid>
        <w:gridCol w:w="4820"/>
        <w:gridCol w:w="4966"/>
      </w:tblGrid>
      <w:tr w:rsidR="00B66429" w:rsidRPr="00FE37D0" w14:paraId="67220B96" w14:textId="77777777" w:rsidTr="00DA192F">
        <w:trPr>
          <w:trHeight w:val="397"/>
        </w:trPr>
        <w:tc>
          <w:tcPr>
            <w:tcW w:w="482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53D3EE" w14:textId="77777777" w:rsidR="00B66429" w:rsidRPr="00FE37D0" w:rsidRDefault="00B66429" w:rsidP="00DA192F">
            <w:pPr>
              <w:pStyle w:val="Standard"/>
              <w:snapToGrid w:val="0"/>
              <w:ind w:firstLine="708"/>
              <w:rPr>
                <w:rFonts w:asciiTheme="minorHAnsi" w:eastAsia="Times New Roman" w:hAnsiTheme="minorHAnsi" w:cstheme="minorHAnsi"/>
                <w:sz w:val="22"/>
                <w:szCs w:val="22"/>
              </w:rPr>
            </w:pPr>
          </w:p>
          <w:p w14:paraId="2DF648AC" w14:textId="2F9D6F82"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eastAsia="Times New Roman" w:hAnsiTheme="minorHAnsi" w:cstheme="minorHAnsi"/>
                <w:sz w:val="22"/>
                <w:szCs w:val="22"/>
              </w:rPr>
              <w:t>Končna vrednost ponudbe brez DDV</w:t>
            </w:r>
            <w:r w:rsidR="00CA1E05" w:rsidRPr="00FE37D0">
              <w:rPr>
                <w:rFonts w:asciiTheme="minorHAnsi" w:eastAsia="Times New Roman" w:hAnsiTheme="minorHAnsi" w:cstheme="minorHAnsi"/>
                <w:sz w:val="22"/>
                <w:szCs w:val="22"/>
              </w:rPr>
              <w:t xml:space="preserve"> </w:t>
            </w:r>
            <w:r w:rsidRPr="00FE37D0">
              <w:rPr>
                <w:rFonts w:asciiTheme="minorHAnsi" w:eastAsia="Times New Roman" w:hAnsiTheme="minorHAnsi" w:cstheme="minorHAnsi"/>
                <w:sz w:val="22"/>
                <w:szCs w:val="22"/>
              </w:rPr>
              <w:t>(v EUR):</w:t>
            </w:r>
          </w:p>
          <w:p w14:paraId="5C4EC7F3" w14:textId="77777777" w:rsidR="00B66429" w:rsidRPr="00FE37D0" w:rsidRDefault="00B66429" w:rsidP="00DA192F">
            <w:pPr>
              <w:pStyle w:val="Standard"/>
              <w:snapToGrid w:val="0"/>
              <w:rPr>
                <w:rFonts w:asciiTheme="minorHAnsi" w:hAnsiTheme="minorHAnsi" w:cstheme="minorHAnsi"/>
                <w:sz w:val="22"/>
                <w:szCs w:val="22"/>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98A78" w14:textId="77777777" w:rsidR="00B66429" w:rsidRPr="00FE37D0" w:rsidRDefault="00B66429" w:rsidP="00DA192F">
            <w:pPr>
              <w:pStyle w:val="Standard"/>
              <w:snapToGrid w:val="0"/>
              <w:rPr>
                <w:rFonts w:asciiTheme="minorHAnsi" w:eastAsia="Times New Roman" w:hAnsiTheme="minorHAnsi" w:cstheme="minorHAnsi"/>
                <w:sz w:val="22"/>
                <w:szCs w:val="22"/>
              </w:rPr>
            </w:pPr>
          </w:p>
        </w:tc>
      </w:tr>
      <w:tr w:rsidR="00B66429" w:rsidRPr="00FE37D0" w14:paraId="7ED30F4F" w14:textId="77777777" w:rsidTr="00DA192F">
        <w:trPr>
          <w:trHeight w:val="397"/>
        </w:trPr>
        <w:tc>
          <w:tcPr>
            <w:tcW w:w="482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0236C36" w14:textId="77777777" w:rsidR="00B66429" w:rsidRPr="00FE37D0" w:rsidRDefault="00B66429" w:rsidP="00DA192F">
            <w:pPr>
              <w:pStyle w:val="Standard"/>
              <w:snapToGrid w:val="0"/>
              <w:rPr>
                <w:rFonts w:asciiTheme="minorHAnsi" w:eastAsia="Times New Roman" w:hAnsiTheme="minorHAnsi" w:cstheme="minorHAnsi"/>
                <w:sz w:val="22"/>
                <w:szCs w:val="22"/>
              </w:rPr>
            </w:pPr>
            <w:r w:rsidRPr="00FE37D0">
              <w:rPr>
                <w:rFonts w:asciiTheme="minorHAnsi" w:eastAsia="Times New Roman" w:hAnsiTheme="minorHAnsi" w:cstheme="minorHAnsi"/>
                <w:sz w:val="22"/>
                <w:szCs w:val="22"/>
              </w:rPr>
              <w:t>DDV    __________  %:</w:t>
            </w: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B0A9E" w14:textId="77777777" w:rsidR="00B66429" w:rsidRPr="00FE37D0" w:rsidRDefault="00B66429" w:rsidP="00DA192F">
            <w:pPr>
              <w:pStyle w:val="Standard"/>
              <w:snapToGrid w:val="0"/>
              <w:rPr>
                <w:rFonts w:asciiTheme="minorHAnsi" w:eastAsia="Times New Roman" w:hAnsiTheme="minorHAnsi" w:cstheme="minorHAnsi"/>
                <w:sz w:val="22"/>
                <w:szCs w:val="22"/>
              </w:rPr>
            </w:pPr>
          </w:p>
        </w:tc>
      </w:tr>
      <w:tr w:rsidR="00B66429" w:rsidRPr="00FE37D0" w14:paraId="06D3F926" w14:textId="77777777" w:rsidTr="00DA192F">
        <w:trPr>
          <w:trHeight w:val="397"/>
        </w:trPr>
        <w:tc>
          <w:tcPr>
            <w:tcW w:w="482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1FF4795" w14:textId="77777777" w:rsidR="00B66429" w:rsidRPr="00FE37D0" w:rsidRDefault="00B66429" w:rsidP="00DA192F">
            <w:pPr>
              <w:pStyle w:val="Standard"/>
              <w:snapToGrid w:val="0"/>
              <w:rPr>
                <w:rFonts w:asciiTheme="minorHAnsi" w:eastAsia="Times New Roman" w:hAnsiTheme="minorHAnsi" w:cstheme="minorHAnsi"/>
                <w:sz w:val="22"/>
                <w:szCs w:val="22"/>
              </w:rPr>
            </w:pPr>
          </w:p>
          <w:p w14:paraId="3969D89A" w14:textId="77777777" w:rsidR="00B66429" w:rsidRPr="00FE37D0" w:rsidRDefault="00B66429" w:rsidP="00DA192F">
            <w:pPr>
              <w:pStyle w:val="Standard"/>
              <w:snapToGrid w:val="0"/>
              <w:rPr>
                <w:rFonts w:asciiTheme="minorHAnsi" w:eastAsia="Times New Roman" w:hAnsiTheme="minorHAnsi" w:cstheme="minorHAnsi"/>
                <w:sz w:val="22"/>
                <w:szCs w:val="22"/>
              </w:rPr>
            </w:pPr>
            <w:r w:rsidRPr="00FE37D0">
              <w:rPr>
                <w:rFonts w:asciiTheme="minorHAnsi" w:eastAsia="Times New Roman" w:hAnsiTheme="minorHAnsi" w:cstheme="minorHAnsi"/>
                <w:sz w:val="22"/>
                <w:szCs w:val="22"/>
              </w:rPr>
              <w:t>Končna vrednost ponudbe z DDV</w:t>
            </w:r>
            <w:r w:rsidRPr="00FE37D0">
              <w:rPr>
                <w:rStyle w:val="Sprotnaopomba-sklic"/>
                <w:rFonts w:asciiTheme="minorHAnsi" w:eastAsia="Times New Roman" w:hAnsiTheme="minorHAnsi" w:cstheme="minorHAnsi"/>
                <w:sz w:val="22"/>
                <w:szCs w:val="22"/>
              </w:rPr>
              <w:footnoteReference w:id="2"/>
            </w:r>
            <w:r w:rsidRPr="00FE37D0">
              <w:rPr>
                <w:rFonts w:asciiTheme="minorHAnsi" w:eastAsia="Times New Roman" w:hAnsiTheme="minorHAnsi" w:cstheme="minorHAnsi"/>
                <w:sz w:val="22"/>
                <w:szCs w:val="22"/>
              </w:rPr>
              <w:t xml:space="preserve"> (v EUR):</w:t>
            </w:r>
          </w:p>
          <w:p w14:paraId="2CA74BA3" w14:textId="77777777" w:rsidR="00B66429" w:rsidRPr="00FE37D0" w:rsidRDefault="00B66429" w:rsidP="00DA192F">
            <w:pPr>
              <w:pStyle w:val="Standard"/>
              <w:snapToGrid w:val="0"/>
              <w:rPr>
                <w:rFonts w:asciiTheme="minorHAnsi" w:hAnsiTheme="minorHAnsi" w:cstheme="minorHAnsi"/>
                <w:sz w:val="22"/>
                <w:szCs w:val="22"/>
              </w:rPr>
            </w:pPr>
          </w:p>
        </w:tc>
        <w:tc>
          <w:tcPr>
            <w:tcW w:w="4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D85D5" w14:textId="77777777" w:rsidR="00B66429" w:rsidRPr="00FE37D0" w:rsidRDefault="00B66429" w:rsidP="00DA192F">
            <w:pPr>
              <w:pStyle w:val="Standard"/>
              <w:snapToGrid w:val="0"/>
              <w:rPr>
                <w:rFonts w:asciiTheme="minorHAnsi" w:eastAsia="Times New Roman" w:hAnsiTheme="minorHAnsi" w:cstheme="minorHAnsi"/>
                <w:sz w:val="22"/>
                <w:szCs w:val="22"/>
              </w:rPr>
            </w:pPr>
          </w:p>
        </w:tc>
      </w:tr>
    </w:tbl>
    <w:p w14:paraId="0D09E633" w14:textId="77777777" w:rsidR="00B66429" w:rsidRPr="00FE37D0" w:rsidRDefault="00B66429" w:rsidP="00B66429">
      <w:pPr>
        <w:tabs>
          <w:tab w:val="right" w:pos="2556"/>
          <w:tab w:val="right" w:pos="5609"/>
        </w:tabs>
        <w:ind w:right="6"/>
        <w:jc w:val="both"/>
        <w:rPr>
          <w:rFonts w:asciiTheme="minorHAnsi" w:hAnsiTheme="minorHAnsi" w:cstheme="minorHAnsi"/>
          <w:b/>
          <w:bCs/>
          <w:kern w:val="3"/>
          <w:sz w:val="22"/>
          <w:szCs w:val="22"/>
          <w:lang w:eastAsia="zh-CN"/>
        </w:rPr>
      </w:pPr>
    </w:p>
    <w:p w14:paraId="4FD0D944" w14:textId="77777777" w:rsidR="00B66429" w:rsidRPr="00FE37D0" w:rsidRDefault="00B66429" w:rsidP="00B66429">
      <w:pPr>
        <w:tabs>
          <w:tab w:val="right" w:pos="2556"/>
          <w:tab w:val="right" w:pos="5609"/>
        </w:tabs>
        <w:ind w:left="-426" w:right="6"/>
        <w:jc w:val="both"/>
        <w:rPr>
          <w:rFonts w:asciiTheme="minorHAnsi" w:hAnsiTheme="minorHAnsi" w:cstheme="minorHAnsi"/>
          <w:b/>
          <w:bCs/>
          <w:kern w:val="3"/>
          <w:sz w:val="22"/>
          <w:szCs w:val="22"/>
          <w:lang w:eastAsia="zh-CN"/>
        </w:rPr>
      </w:pPr>
    </w:p>
    <w:p w14:paraId="1A2BDC06" w14:textId="77777777" w:rsidR="00B66429" w:rsidRPr="00FE37D0" w:rsidRDefault="00B66429" w:rsidP="00B66429">
      <w:pPr>
        <w:tabs>
          <w:tab w:val="right" w:pos="2556"/>
          <w:tab w:val="right" w:pos="5609"/>
        </w:tabs>
        <w:ind w:left="-426" w:right="6"/>
        <w:jc w:val="both"/>
        <w:rPr>
          <w:rFonts w:asciiTheme="minorHAnsi" w:hAnsiTheme="minorHAnsi" w:cstheme="minorHAnsi"/>
          <w:b/>
          <w:bCs/>
          <w:kern w:val="3"/>
          <w:sz w:val="22"/>
          <w:szCs w:val="22"/>
          <w:lang w:eastAsia="zh-CN"/>
        </w:rPr>
      </w:pPr>
    </w:p>
    <w:p w14:paraId="1FA48F40" w14:textId="77777777" w:rsidR="00B66429" w:rsidRPr="00FE37D0" w:rsidRDefault="00B66429" w:rsidP="00B66429">
      <w:pPr>
        <w:tabs>
          <w:tab w:val="right" w:pos="2556"/>
          <w:tab w:val="right" w:pos="5609"/>
        </w:tabs>
        <w:ind w:left="-426" w:right="6"/>
        <w:jc w:val="both"/>
        <w:rPr>
          <w:rFonts w:asciiTheme="minorHAnsi" w:hAnsiTheme="minorHAnsi" w:cstheme="minorHAnsi"/>
          <w:b/>
          <w:bCs/>
          <w:kern w:val="3"/>
          <w:sz w:val="22"/>
          <w:szCs w:val="22"/>
          <w:lang w:eastAsia="zh-CN"/>
        </w:rPr>
      </w:pPr>
    </w:p>
    <w:p w14:paraId="07183F27" w14:textId="77777777" w:rsidR="00B66429" w:rsidRPr="00FE37D0" w:rsidRDefault="00B66429" w:rsidP="00B66429">
      <w:pPr>
        <w:tabs>
          <w:tab w:val="right" w:pos="2556"/>
          <w:tab w:val="right" w:pos="5609"/>
        </w:tabs>
        <w:ind w:left="-426" w:right="6"/>
        <w:jc w:val="both"/>
        <w:rPr>
          <w:rFonts w:asciiTheme="minorHAnsi" w:eastAsia="Arial" w:hAnsiTheme="minorHAnsi" w:cstheme="minorHAnsi"/>
          <w:b/>
          <w:kern w:val="3"/>
          <w:sz w:val="22"/>
          <w:szCs w:val="22"/>
          <w:lang w:eastAsia="zh-CN"/>
        </w:rPr>
      </w:pPr>
      <w:r w:rsidRPr="00FE37D0">
        <w:rPr>
          <w:rFonts w:asciiTheme="minorHAnsi" w:eastAsia="Arial" w:hAnsiTheme="minorHAnsi" w:cstheme="minorHAnsi"/>
          <w:b/>
          <w:kern w:val="3"/>
          <w:sz w:val="22"/>
          <w:szCs w:val="22"/>
          <w:lang w:eastAsia="zh-CN"/>
        </w:rPr>
        <w:t>S podpisom te izjave odgovorna oseba ponudnika:</w:t>
      </w:r>
    </w:p>
    <w:p w14:paraId="483B77C9" w14:textId="77777777"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Potrjuje, da je ponudnik seznanjen z vsebino razpisne dokumentacije  za to javno naročilo in s pogodbenimi pogoji, z navodili za izdelavo ponudbe, merili in ostalo vsebino razpisne dokumentacije in navedeno v celoti sprejema;</w:t>
      </w:r>
    </w:p>
    <w:p w14:paraId="2C6F31D6" w14:textId="77777777"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Potrjuje, pod kazensko in materialno odgovornostjo, da so zgoraj navedeni podatki točni in resnični;</w:t>
      </w:r>
    </w:p>
    <w:p w14:paraId="40D7B416" w14:textId="77777777"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lastRenderedPageBreak/>
        <w:t>Se zaveda, da bo ponudnik izločen iz nadaljnjih poslov, če bo predložil neresnične podatke, če na naročnikov poziv v roku ne bo predložil zahtevanih dokazov za izpolnjevanje pogojev, če ne bo dopolnil morebitne formalno nepopolne ponudbe oz. če ne bo predložil ustreznih finančnih zavarovanja, ali bo naročniku kako drugače onemogočil, da na podlagi veljavne izbire s ponudnikom sklene pogodbo ter če bo ponudnik kršil določbe pogodbe, vezane na to predmetno javno naročilo;</w:t>
      </w:r>
    </w:p>
    <w:p w14:paraId="2E248590" w14:textId="77777777"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Je seznanjen, da si naročnik pridržuje pravico za pridobitev dodatnih pojasnil v povezavi s ponudbo in lahko zaprosi kadarkoli pristojne državne organe za potrditev navedb iz ponudbene dokumentacije ter da lahko za namene izvedbe javnega naročila v imenu ponudnika pridobi ustrezna dokazila iz uradnih evidenc, s katerimi se dokazuje izpolnjevanje pogojev v razpisni dokumentaciji;</w:t>
      </w:r>
    </w:p>
    <w:p w14:paraId="4A24A96C" w14:textId="77777777"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Potrjuje, da ponudnik za predmetno javno naročilo ne nastopa kot samostojni ponudnik v eni ponudbi (partner v skupni ponudbi) in istočasno kot samostojni ponudnik (partner v skupni ponudbi) v drugi ponudbi ter se zaveda, da bo naročnik diskvalificiral vse ponudbe, v katerih nastopa, take ponudbe bodo označene kot nepravilne  in izločene;</w:t>
      </w:r>
    </w:p>
    <w:p w14:paraId="7B847257" w14:textId="77777777"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Potrjuje, da ne obstaja noben izmed izključitvenih razlogov za sodelovanje pri tem poslu, navedenih v veljavni zakonodaji ali razpisni dokumentaciji za predmetno javno naročilo;</w:t>
      </w:r>
    </w:p>
    <w:p w14:paraId="23237934" w14:textId="77777777"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Izjavlja, da dodeljenega naročila ne bo prenesel na drugega izvajalca;</w:t>
      </w:r>
    </w:p>
    <w:p w14:paraId="22ED94A3" w14:textId="77777777"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Potrjuje, da bo na poziv naročnika predložil vsa potrebna pooblastila, ki jih bo naročnik uporabil za preverjanje verodostojnosti podanih izjav;</w:t>
      </w:r>
    </w:p>
    <w:p w14:paraId="0F6BF567" w14:textId="77777777"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Izjavlja, da bo naročnik nemudoma pisno obvestil, v kolikor nastopijo spremembe v zgoraj navedenih okoliščinah, ki bi vplivale na izvedbo predmetnega javnega naročila v katerikoli fazi.</w:t>
      </w:r>
    </w:p>
    <w:p w14:paraId="3BB22F22" w14:textId="77777777" w:rsidR="00B66429" w:rsidRPr="00FE37D0" w:rsidRDefault="00B66429" w:rsidP="00B66429">
      <w:pPr>
        <w:tabs>
          <w:tab w:val="right" w:pos="2556"/>
          <w:tab w:val="right" w:pos="5609"/>
        </w:tabs>
        <w:ind w:left="-426" w:right="6"/>
        <w:jc w:val="both"/>
        <w:rPr>
          <w:rFonts w:asciiTheme="minorHAnsi" w:eastAsia="Arial" w:hAnsiTheme="minorHAnsi" w:cstheme="minorHAnsi"/>
          <w:kern w:val="3"/>
          <w:sz w:val="22"/>
          <w:szCs w:val="22"/>
          <w:lang w:eastAsia="zh-CN"/>
        </w:rPr>
      </w:pPr>
    </w:p>
    <w:p w14:paraId="3DC70677" w14:textId="77777777" w:rsidR="00B66429" w:rsidRPr="00FE37D0" w:rsidRDefault="00B66429" w:rsidP="00B66429">
      <w:pPr>
        <w:pStyle w:val="Odstavekseznama"/>
        <w:tabs>
          <w:tab w:val="right" w:pos="2556"/>
          <w:tab w:val="right" w:pos="5609"/>
        </w:tabs>
        <w:ind w:left="294" w:right="6"/>
        <w:jc w:val="both"/>
        <w:rPr>
          <w:rFonts w:asciiTheme="minorHAnsi" w:eastAsia="Arial" w:hAnsiTheme="minorHAnsi" w:cstheme="minorHAnsi"/>
          <w:b/>
          <w:kern w:val="3"/>
          <w:sz w:val="22"/>
          <w:szCs w:val="22"/>
          <w:lang w:eastAsia="zh-CN"/>
        </w:rPr>
      </w:pPr>
      <w:r w:rsidRPr="00FE37D0">
        <w:rPr>
          <w:rFonts w:asciiTheme="minorHAnsi" w:eastAsia="Arial" w:hAnsiTheme="minorHAnsi" w:cstheme="minorHAnsi"/>
          <w:b/>
          <w:kern w:val="3"/>
          <w:sz w:val="22"/>
          <w:szCs w:val="22"/>
          <w:lang w:eastAsia="zh-CN"/>
        </w:rPr>
        <w:t>Ponudba je podana pod nadaljnjimi ponudbenimi pogoji:</w:t>
      </w:r>
    </w:p>
    <w:p w14:paraId="174FD847" w14:textId="5ECBDA09"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 xml:space="preserve">Veljavnost ponudbe je do ______________ (OPOMBA: Naročnik zahteva najmanj </w:t>
      </w:r>
      <w:r w:rsidR="00EC7050" w:rsidRPr="00FE37D0">
        <w:rPr>
          <w:rFonts w:asciiTheme="minorHAnsi" w:eastAsia="Arial" w:hAnsiTheme="minorHAnsi" w:cstheme="minorHAnsi"/>
          <w:b/>
          <w:kern w:val="3"/>
          <w:sz w:val="22"/>
          <w:szCs w:val="22"/>
          <w:lang w:eastAsia="zh-CN"/>
        </w:rPr>
        <w:t>120 dni</w:t>
      </w:r>
      <w:r w:rsidR="00EC7050" w:rsidRPr="00FE37D0">
        <w:rPr>
          <w:rFonts w:asciiTheme="minorHAnsi" w:eastAsia="Arial" w:hAnsiTheme="minorHAnsi" w:cstheme="minorHAnsi"/>
          <w:kern w:val="3"/>
          <w:sz w:val="22"/>
          <w:szCs w:val="22"/>
          <w:lang w:eastAsia="zh-CN"/>
        </w:rPr>
        <w:t xml:space="preserve"> oz. </w:t>
      </w:r>
      <w:r w:rsidRPr="00FE37D0">
        <w:rPr>
          <w:rFonts w:asciiTheme="minorHAnsi" w:eastAsia="Arial" w:hAnsiTheme="minorHAnsi" w:cstheme="minorHAnsi"/>
          <w:b/>
          <w:kern w:val="3"/>
          <w:sz w:val="22"/>
          <w:szCs w:val="22"/>
          <w:lang w:eastAsia="zh-CN"/>
        </w:rPr>
        <w:t>4 mesece</w:t>
      </w:r>
      <w:r w:rsidRPr="00FE37D0">
        <w:rPr>
          <w:rFonts w:asciiTheme="minorHAnsi" w:eastAsia="Arial" w:hAnsiTheme="minorHAnsi" w:cstheme="minorHAnsi"/>
          <w:color w:val="FF0000"/>
          <w:kern w:val="3"/>
          <w:sz w:val="22"/>
          <w:szCs w:val="22"/>
          <w:lang w:eastAsia="zh-CN"/>
        </w:rPr>
        <w:t xml:space="preserve"> </w:t>
      </w:r>
      <w:r w:rsidRPr="00FE37D0">
        <w:rPr>
          <w:rFonts w:asciiTheme="minorHAnsi" w:eastAsia="Arial" w:hAnsiTheme="minorHAnsi" w:cstheme="minorHAnsi"/>
          <w:kern w:val="3"/>
          <w:sz w:val="22"/>
          <w:szCs w:val="22"/>
          <w:lang w:eastAsia="zh-CN"/>
        </w:rPr>
        <w:t>od dneva poteka roka za oddajo ponudb);</w:t>
      </w:r>
    </w:p>
    <w:p w14:paraId="6D28D57C" w14:textId="77777777"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sz w:val="22"/>
          <w:szCs w:val="22"/>
        </w:rPr>
      </w:pPr>
      <w:r w:rsidRPr="00FE37D0">
        <w:rPr>
          <w:rFonts w:asciiTheme="minorHAnsi" w:eastAsia="Arial" w:hAnsiTheme="minorHAnsi" w:cstheme="minorHAnsi"/>
          <w:sz w:val="22"/>
          <w:szCs w:val="22"/>
        </w:rPr>
        <w:t>Blago, s katerim se prijavljamo na predmetno javno naročilo, ustreza vsem tehničnim specifikacijam iz te razpisne dokumentacije; skladna je s tehničnimi predpisi veljavnimi v EU; prilagamo prospekte, katalog ali drugo listinsko dokumentacijo, iz katere so razvidne tehnične karakteristike ponujenega blaga; s primopredajo predmeta ponudbe bomo izročili vse dokumente, ki se nanašajo na dobavljeno opremo – izjava o skladnosti, CE certifikat, atesti, navodila za uporabo, navodila za vzdrževanje, garancijski listi in ostalo. Dokumenti bodo v slovenskem jeziku, razen izjave o skladnosti, CE certifikat in atestov, ki so lahko v angleškem jeziku. V primeru, da proizvajalec ne razpolaga s slovensko verzijo dokumentov, bomo prevod teh dokumentov v slovenski jezik na lastne stroške zagotovili sami;</w:t>
      </w:r>
    </w:p>
    <w:p w14:paraId="5292F101" w14:textId="7C2143F5"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sz w:val="22"/>
          <w:szCs w:val="22"/>
        </w:rPr>
      </w:pPr>
      <w:r w:rsidRPr="00FE37D0">
        <w:rPr>
          <w:rFonts w:asciiTheme="minorHAnsi" w:eastAsia="Arial" w:hAnsiTheme="minorHAnsi" w:cstheme="minorHAnsi"/>
          <w:sz w:val="22"/>
          <w:szCs w:val="22"/>
        </w:rPr>
        <w:t xml:space="preserve">Dobavni rok za dobavo in zagon analizatorja je ______________ (Opomba: naročnik določa maksimalni rok  </w:t>
      </w:r>
      <w:r w:rsidR="00EC7050" w:rsidRPr="00FE37D0">
        <w:rPr>
          <w:rFonts w:asciiTheme="minorHAnsi" w:eastAsia="Arial" w:hAnsiTheme="minorHAnsi" w:cstheme="minorHAnsi"/>
          <w:b/>
          <w:sz w:val="22"/>
          <w:szCs w:val="22"/>
        </w:rPr>
        <w:t>45</w:t>
      </w:r>
      <w:r w:rsidRPr="00FE37D0">
        <w:rPr>
          <w:rFonts w:asciiTheme="minorHAnsi" w:eastAsia="Arial" w:hAnsiTheme="minorHAnsi" w:cstheme="minorHAnsi"/>
          <w:b/>
          <w:sz w:val="22"/>
          <w:szCs w:val="22"/>
        </w:rPr>
        <w:t xml:space="preserve"> dni</w:t>
      </w:r>
      <w:r w:rsidRPr="00FE37D0">
        <w:rPr>
          <w:rFonts w:asciiTheme="minorHAnsi" w:eastAsia="Arial" w:hAnsiTheme="minorHAnsi" w:cstheme="minorHAnsi"/>
          <w:sz w:val="22"/>
          <w:szCs w:val="22"/>
        </w:rPr>
        <w:t>).</w:t>
      </w:r>
    </w:p>
    <w:p w14:paraId="6A34900C" w14:textId="23390D9C"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sz w:val="22"/>
          <w:szCs w:val="22"/>
        </w:rPr>
      </w:pPr>
      <w:r w:rsidRPr="00FE37D0">
        <w:rPr>
          <w:rFonts w:asciiTheme="minorHAnsi" w:eastAsia="Arial" w:hAnsiTheme="minorHAnsi" w:cstheme="minorHAnsi"/>
          <w:sz w:val="22"/>
          <w:szCs w:val="22"/>
        </w:rPr>
        <w:t>Vsa dobavljena oprema se dostavi v prostore naročnika (ZD Murska Sobota, Grajska ulica 24, 9000 Murska Sobota, Diagnostični laboratorij</w:t>
      </w:r>
      <w:r w:rsidR="00EC7050" w:rsidRPr="00FE37D0">
        <w:rPr>
          <w:rFonts w:asciiTheme="minorHAnsi" w:eastAsia="Arial" w:hAnsiTheme="minorHAnsi" w:cstheme="minorHAnsi"/>
          <w:sz w:val="22"/>
          <w:szCs w:val="22"/>
        </w:rPr>
        <w:t xml:space="preserve"> in ZP Beltinci, Cvetno naselje 1, 9231 Beltinci, Diagnostični laboratorij</w:t>
      </w:r>
      <w:r w:rsidRPr="00FE37D0">
        <w:rPr>
          <w:rFonts w:asciiTheme="minorHAnsi" w:eastAsia="Arial" w:hAnsiTheme="minorHAnsi" w:cstheme="minorHAnsi"/>
          <w:sz w:val="22"/>
          <w:szCs w:val="22"/>
        </w:rPr>
        <w:t xml:space="preserve">); </w:t>
      </w:r>
    </w:p>
    <w:p w14:paraId="7D8710A5" w14:textId="77777777"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eastAsia="Arial" w:hAnsiTheme="minorHAnsi" w:cstheme="minorHAnsi"/>
          <w:sz w:val="22"/>
          <w:szCs w:val="22"/>
        </w:rPr>
      </w:pPr>
      <w:r w:rsidRPr="00FE37D0">
        <w:rPr>
          <w:rFonts w:asciiTheme="minorHAnsi" w:eastAsia="Arial" w:hAnsiTheme="minorHAnsi" w:cstheme="minorHAnsi"/>
          <w:sz w:val="22"/>
          <w:szCs w:val="22"/>
        </w:rPr>
        <w:t>Zagotavljamo brezplačno izobraževanje osebja za varno in uspešno delo z opremo, v kolikor bo to potrebno;</w:t>
      </w:r>
    </w:p>
    <w:p w14:paraId="4196868C" w14:textId="77777777" w:rsidR="00B66429" w:rsidRPr="00FE37D0" w:rsidRDefault="00B66429" w:rsidP="00BA7981">
      <w:pPr>
        <w:pStyle w:val="Odstavekseznama"/>
        <w:numPr>
          <w:ilvl w:val="0"/>
          <w:numId w:val="29"/>
        </w:numPr>
        <w:tabs>
          <w:tab w:val="right" w:pos="2556"/>
          <w:tab w:val="right" w:pos="5609"/>
        </w:tabs>
        <w:spacing w:line="276" w:lineRule="auto"/>
        <w:ind w:right="6"/>
        <w:contextualSpacing w:val="0"/>
        <w:jc w:val="both"/>
        <w:rPr>
          <w:rFonts w:asciiTheme="minorHAnsi" w:hAnsiTheme="minorHAnsi" w:cstheme="minorHAnsi"/>
          <w:sz w:val="22"/>
          <w:szCs w:val="22"/>
        </w:rPr>
      </w:pPr>
      <w:r w:rsidRPr="00FE37D0">
        <w:rPr>
          <w:rFonts w:asciiTheme="minorHAnsi" w:eastAsia="Arial" w:hAnsiTheme="minorHAnsi" w:cstheme="minorHAnsi"/>
          <w:sz w:val="22"/>
          <w:szCs w:val="22"/>
        </w:rPr>
        <w:t xml:space="preserve">Za ponujeno opremo zagotavljamo pooblaščen servis/serviserja v R Sloveniji ali v EU, ki ima certifikat s strani proizvajalca za servisiranje – vzdrževanje ponujene opreme; prilagamo </w:t>
      </w:r>
      <w:r w:rsidRPr="00FE37D0">
        <w:rPr>
          <w:rFonts w:asciiTheme="minorHAnsi" w:eastAsia="Arial" w:hAnsiTheme="minorHAnsi" w:cstheme="minorHAnsi"/>
          <w:sz w:val="22"/>
          <w:szCs w:val="22"/>
        </w:rPr>
        <w:lastRenderedPageBreak/>
        <w:t>dokument, ki dokazuje, da ima proizvajalec ponujene opreme pooblaščen servis/serviserja v R Slo ali EU;</w:t>
      </w:r>
    </w:p>
    <w:p w14:paraId="3E8EF911" w14:textId="61F77C74" w:rsidR="003075F0" w:rsidRDefault="00B66429" w:rsidP="00BA7981">
      <w:pPr>
        <w:pStyle w:val="Odstavekseznama"/>
        <w:numPr>
          <w:ilvl w:val="0"/>
          <w:numId w:val="29"/>
        </w:numPr>
        <w:suppressAutoHyphens w:val="0"/>
        <w:autoSpaceDN/>
        <w:spacing w:line="276" w:lineRule="auto"/>
        <w:contextualSpacing w:val="0"/>
        <w:jc w:val="both"/>
        <w:textAlignment w:val="auto"/>
        <w:rPr>
          <w:rFonts w:asciiTheme="minorHAnsi" w:eastAsia="Arial" w:hAnsiTheme="minorHAnsi" w:cstheme="minorHAnsi"/>
          <w:sz w:val="22"/>
          <w:szCs w:val="22"/>
        </w:rPr>
      </w:pPr>
      <w:r w:rsidRPr="00FE37D0">
        <w:rPr>
          <w:rFonts w:asciiTheme="minorHAnsi" w:eastAsia="Arial" w:hAnsiTheme="minorHAnsi" w:cstheme="minorHAnsi"/>
          <w:sz w:val="22"/>
          <w:szCs w:val="22"/>
        </w:rPr>
        <w:t>Garanci</w:t>
      </w:r>
      <w:r w:rsidR="00EC7050" w:rsidRPr="00FE37D0">
        <w:rPr>
          <w:rFonts w:asciiTheme="minorHAnsi" w:eastAsia="Arial" w:hAnsiTheme="minorHAnsi" w:cstheme="minorHAnsi"/>
          <w:sz w:val="22"/>
          <w:szCs w:val="22"/>
        </w:rPr>
        <w:t xml:space="preserve">jsko obdobje za ponujeni </w:t>
      </w:r>
      <w:r w:rsidR="00931803">
        <w:rPr>
          <w:rFonts w:asciiTheme="minorHAnsi" w:eastAsia="Arial" w:hAnsiTheme="minorHAnsi" w:cstheme="minorHAnsi"/>
          <w:sz w:val="22"/>
          <w:szCs w:val="22"/>
        </w:rPr>
        <w:t>A</w:t>
      </w:r>
      <w:r w:rsidRPr="00FE37D0">
        <w:rPr>
          <w:rFonts w:asciiTheme="minorHAnsi" w:eastAsia="Arial" w:hAnsiTheme="minorHAnsi" w:cstheme="minorHAnsi"/>
          <w:sz w:val="22"/>
          <w:szCs w:val="22"/>
        </w:rPr>
        <w:t>nalizator</w:t>
      </w:r>
      <w:r w:rsidR="00EC7050" w:rsidRPr="00FE37D0">
        <w:rPr>
          <w:rFonts w:asciiTheme="minorHAnsi" w:eastAsia="Arial" w:hAnsiTheme="minorHAnsi" w:cstheme="minorHAnsi"/>
          <w:sz w:val="22"/>
          <w:szCs w:val="22"/>
        </w:rPr>
        <w:t xml:space="preserve"> I</w:t>
      </w:r>
      <w:r w:rsidRPr="00FE37D0">
        <w:rPr>
          <w:rFonts w:asciiTheme="minorHAnsi" w:eastAsia="Arial" w:hAnsiTheme="minorHAnsi" w:cstheme="minorHAnsi"/>
          <w:sz w:val="22"/>
          <w:szCs w:val="22"/>
        </w:rPr>
        <w:t xml:space="preserve"> </w:t>
      </w:r>
      <w:r w:rsidR="00503C07">
        <w:rPr>
          <w:rFonts w:asciiTheme="minorHAnsi" w:eastAsia="Arial" w:hAnsiTheme="minorHAnsi" w:cstheme="minorHAnsi"/>
          <w:sz w:val="22"/>
          <w:szCs w:val="22"/>
        </w:rPr>
        <w:t>znamke_______________________</w:t>
      </w:r>
      <w:r w:rsidRPr="00FE37D0">
        <w:rPr>
          <w:rFonts w:asciiTheme="minorHAnsi" w:eastAsia="Arial" w:hAnsiTheme="minorHAnsi" w:cstheme="minorHAnsi"/>
          <w:sz w:val="22"/>
          <w:szCs w:val="22"/>
        </w:rPr>
        <w:t>je ___________________ od končne pisne primopredaje</w:t>
      </w:r>
      <w:r w:rsidR="00931803">
        <w:rPr>
          <w:rFonts w:asciiTheme="minorHAnsi" w:eastAsia="Arial" w:hAnsiTheme="minorHAnsi" w:cstheme="minorHAnsi"/>
          <w:sz w:val="22"/>
          <w:szCs w:val="22"/>
        </w:rPr>
        <w:t xml:space="preserve"> in ponujeni A</w:t>
      </w:r>
      <w:r w:rsidR="00EC7050" w:rsidRPr="00FE37D0">
        <w:rPr>
          <w:rFonts w:asciiTheme="minorHAnsi" w:eastAsia="Arial" w:hAnsiTheme="minorHAnsi" w:cstheme="minorHAnsi"/>
          <w:sz w:val="22"/>
          <w:szCs w:val="22"/>
        </w:rPr>
        <w:t>nalizator II</w:t>
      </w:r>
      <w:r w:rsidRPr="00FE37D0">
        <w:rPr>
          <w:rFonts w:asciiTheme="minorHAnsi" w:eastAsia="Arial" w:hAnsiTheme="minorHAnsi" w:cstheme="minorHAnsi"/>
          <w:sz w:val="22"/>
          <w:szCs w:val="22"/>
        </w:rPr>
        <w:t xml:space="preserve"> </w:t>
      </w:r>
      <w:r w:rsidR="003075F0">
        <w:rPr>
          <w:rFonts w:asciiTheme="minorHAnsi" w:eastAsia="Arial" w:hAnsiTheme="minorHAnsi" w:cstheme="minorHAnsi"/>
          <w:sz w:val="22"/>
          <w:szCs w:val="22"/>
        </w:rPr>
        <w:t>znamke________________________________</w:t>
      </w:r>
      <w:r w:rsidRPr="00FE37D0">
        <w:rPr>
          <w:rFonts w:asciiTheme="minorHAnsi" w:eastAsia="Arial" w:hAnsiTheme="minorHAnsi" w:cstheme="minorHAnsi"/>
          <w:sz w:val="22"/>
          <w:szCs w:val="22"/>
        </w:rPr>
        <w:t>(</w:t>
      </w:r>
      <w:r w:rsidR="00503C07">
        <w:rPr>
          <w:rFonts w:asciiTheme="minorHAnsi" w:eastAsia="Arial" w:hAnsiTheme="minorHAnsi" w:cstheme="minorHAnsi"/>
          <w:sz w:val="22"/>
          <w:szCs w:val="22"/>
        </w:rPr>
        <w:t xml:space="preserve">OPOMBA: Naročnik zahteva </w:t>
      </w:r>
      <w:r w:rsidR="003075F0">
        <w:rPr>
          <w:rFonts w:asciiTheme="minorHAnsi" w:eastAsia="Arial" w:hAnsiTheme="minorHAnsi" w:cstheme="minorHAnsi"/>
          <w:sz w:val="22"/>
          <w:szCs w:val="22"/>
        </w:rPr>
        <w:t xml:space="preserve">za vsakega analizatorja </w:t>
      </w:r>
      <w:r w:rsidR="00503C07">
        <w:rPr>
          <w:rFonts w:asciiTheme="minorHAnsi" w:eastAsia="Arial" w:hAnsiTheme="minorHAnsi" w:cstheme="minorHAnsi"/>
          <w:sz w:val="22"/>
          <w:szCs w:val="22"/>
        </w:rPr>
        <w:t>min. 24</w:t>
      </w:r>
      <w:r w:rsidRPr="00FE37D0">
        <w:rPr>
          <w:rFonts w:asciiTheme="minorHAnsi" w:eastAsia="Arial" w:hAnsiTheme="minorHAnsi" w:cstheme="minorHAnsi"/>
          <w:sz w:val="22"/>
          <w:szCs w:val="22"/>
        </w:rPr>
        <w:t xml:space="preserve"> mesecev). V garancijskem obdobju zagotavljamo odpravo vseh napak (okvar) glede na določila razpisne d</w:t>
      </w:r>
      <w:r w:rsidR="003075F0">
        <w:rPr>
          <w:rFonts w:asciiTheme="minorHAnsi" w:eastAsia="Arial" w:hAnsiTheme="minorHAnsi" w:cstheme="minorHAnsi"/>
          <w:sz w:val="22"/>
          <w:szCs w:val="22"/>
        </w:rPr>
        <w:t>okumentacije;</w:t>
      </w:r>
    </w:p>
    <w:p w14:paraId="29115A75" w14:textId="548AC16F" w:rsidR="003075F0" w:rsidRPr="003075F0" w:rsidRDefault="003075F0" w:rsidP="003075F0">
      <w:pPr>
        <w:pStyle w:val="Odstavekseznama"/>
        <w:numPr>
          <w:ilvl w:val="0"/>
          <w:numId w:val="29"/>
        </w:numPr>
        <w:jc w:val="both"/>
        <w:rPr>
          <w:rFonts w:asciiTheme="minorHAnsi" w:hAnsiTheme="minorHAnsi" w:cstheme="majorHAnsi"/>
          <w:sz w:val="22"/>
          <w:szCs w:val="22"/>
        </w:rPr>
      </w:pPr>
      <w:r>
        <w:rPr>
          <w:rFonts w:asciiTheme="minorHAnsi" w:hAnsiTheme="minorHAnsi" w:cstheme="majorHAnsi"/>
          <w:sz w:val="22"/>
          <w:szCs w:val="22"/>
        </w:rPr>
        <w:t>Z</w:t>
      </w:r>
      <w:r w:rsidRPr="003075F0">
        <w:rPr>
          <w:rFonts w:asciiTheme="minorHAnsi" w:hAnsiTheme="minorHAnsi" w:cstheme="majorHAnsi"/>
          <w:sz w:val="22"/>
          <w:szCs w:val="22"/>
        </w:rPr>
        <w:t xml:space="preserve">a obdobje 3 let v </w:t>
      </w:r>
      <w:proofErr w:type="spellStart"/>
      <w:r w:rsidRPr="003075F0">
        <w:rPr>
          <w:rFonts w:asciiTheme="minorHAnsi" w:hAnsiTheme="minorHAnsi" w:cstheme="majorHAnsi"/>
          <w:sz w:val="22"/>
          <w:szCs w:val="22"/>
        </w:rPr>
        <w:t>pogarancijskem</w:t>
      </w:r>
      <w:proofErr w:type="spellEnd"/>
      <w:r w:rsidRPr="003075F0">
        <w:rPr>
          <w:rFonts w:asciiTheme="minorHAnsi" w:hAnsiTheme="minorHAnsi" w:cstheme="majorHAnsi"/>
          <w:sz w:val="22"/>
          <w:szCs w:val="22"/>
        </w:rPr>
        <w:t xml:space="preserve"> obdobju, mora </w:t>
      </w:r>
      <w:r>
        <w:rPr>
          <w:rFonts w:asciiTheme="minorHAnsi" w:hAnsiTheme="minorHAnsi" w:cstheme="majorHAnsi"/>
          <w:sz w:val="22"/>
          <w:szCs w:val="22"/>
        </w:rPr>
        <w:t>p</w:t>
      </w:r>
      <w:r w:rsidRPr="003075F0">
        <w:rPr>
          <w:rFonts w:asciiTheme="minorHAnsi" w:hAnsiTheme="minorHAnsi" w:cstheme="majorHAnsi"/>
          <w:sz w:val="22"/>
          <w:szCs w:val="22"/>
        </w:rPr>
        <w:t>onudnik  podati ponudbo za servisiranje obeh hematoloških analizatorjev</w:t>
      </w:r>
      <w:r w:rsidRPr="003075F0">
        <w:rPr>
          <w:rFonts w:asciiTheme="minorHAnsi" w:hAnsiTheme="minorHAnsi" w:cstheme="majorHAnsi"/>
          <w:color w:val="FF0000"/>
          <w:sz w:val="22"/>
          <w:szCs w:val="22"/>
        </w:rPr>
        <w:t xml:space="preserve">. </w:t>
      </w:r>
      <w:r w:rsidRPr="003075F0">
        <w:rPr>
          <w:rFonts w:asciiTheme="minorHAnsi" w:hAnsiTheme="minorHAnsi" w:cstheme="majorHAnsi"/>
          <w:b/>
          <w:sz w:val="22"/>
          <w:szCs w:val="22"/>
        </w:rPr>
        <w:t>Neto cena vzdrževanja, servisiranja</w:t>
      </w:r>
      <w:r w:rsidRPr="003075F0">
        <w:rPr>
          <w:rFonts w:asciiTheme="minorHAnsi" w:hAnsiTheme="minorHAnsi" w:cstheme="majorHAnsi"/>
          <w:sz w:val="22"/>
          <w:szCs w:val="22"/>
        </w:rPr>
        <w:t xml:space="preserve"> analizatorja naj bo podana v obliki pavšalnega letnega zneska in vključuje na lastne stroške izvajalca zagotavljanje in izvedbo celotne servisne podpore in potrebnega vzdrževanja v času izvajanja javnega naročila, in vključuje tudi redne preventivne servise ter izredno vzdrževanje, servisiranje, odpravo napak, okvare z brezplačno zamenjavo rezervnih delov, izdajo potrdila o tehnični brezhibnosti, morebitne programske namestitve, telefonska servisna podpora. Vsi potrebni stroški za odpravo neskladij (stroški dela, drobnega potrošnega materiala, potni stroški, dnevnice, idr.) v času izvajanja pogodbe bremenijo izvajalca. Vrednost je fiksna za celotno obdobje izvajanja javnega naročila. </w:t>
      </w:r>
    </w:p>
    <w:p w14:paraId="166E5A0C" w14:textId="77777777" w:rsidR="00B66429" w:rsidRPr="00FE37D0" w:rsidRDefault="00B66429" w:rsidP="00BA7981">
      <w:pPr>
        <w:pStyle w:val="Odstavekseznama"/>
        <w:numPr>
          <w:ilvl w:val="0"/>
          <w:numId w:val="29"/>
        </w:numPr>
        <w:suppressAutoHyphens w:val="0"/>
        <w:autoSpaceDN/>
        <w:spacing w:line="276" w:lineRule="auto"/>
        <w:contextualSpacing w:val="0"/>
        <w:jc w:val="both"/>
        <w:textAlignment w:val="auto"/>
        <w:rPr>
          <w:rFonts w:asciiTheme="minorHAnsi" w:eastAsia="Arial" w:hAnsiTheme="minorHAnsi" w:cstheme="minorHAnsi"/>
          <w:sz w:val="22"/>
          <w:szCs w:val="22"/>
        </w:rPr>
      </w:pPr>
      <w:r w:rsidRPr="00FE37D0">
        <w:rPr>
          <w:rFonts w:asciiTheme="minorHAnsi" w:eastAsia="Arial" w:hAnsiTheme="minorHAnsi" w:cstheme="minorHAnsi"/>
          <w:sz w:val="22"/>
          <w:szCs w:val="22"/>
        </w:rPr>
        <w:t>Sprejemamo plačilne pogoje naročnika;</w:t>
      </w:r>
    </w:p>
    <w:p w14:paraId="2281367C" w14:textId="77777777" w:rsidR="00B66429" w:rsidRPr="00FE37D0" w:rsidRDefault="00B66429" w:rsidP="00BA7981">
      <w:pPr>
        <w:pStyle w:val="Odstavekseznama"/>
        <w:numPr>
          <w:ilvl w:val="0"/>
          <w:numId w:val="29"/>
        </w:numPr>
        <w:suppressAutoHyphens w:val="0"/>
        <w:autoSpaceDN/>
        <w:spacing w:line="276" w:lineRule="auto"/>
        <w:contextualSpacing w:val="0"/>
        <w:jc w:val="both"/>
        <w:textAlignment w:val="auto"/>
        <w:rPr>
          <w:rFonts w:asciiTheme="minorHAnsi" w:eastAsia="Arial" w:hAnsiTheme="minorHAnsi" w:cstheme="minorHAnsi"/>
          <w:sz w:val="22"/>
          <w:szCs w:val="22"/>
        </w:rPr>
      </w:pPr>
      <w:r w:rsidRPr="00FE37D0">
        <w:rPr>
          <w:rFonts w:asciiTheme="minorHAnsi" w:eastAsia="Arial" w:hAnsiTheme="minorHAnsi" w:cstheme="minorHAnsi"/>
          <w:sz w:val="22"/>
          <w:szCs w:val="22"/>
        </w:rPr>
        <w:t>V celoti smo seznanjeni z drugimi pogoji dobave določenimi v pogodbi in jih v celoti sprejemamo;</w:t>
      </w:r>
    </w:p>
    <w:p w14:paraId="5213E865" w14:textId="77777777" w:rsidR="00B66429" w:rsidRPr="00FE37D0" w:rsidRDefault="00B66429" w:rsidP="00B66429">
      <w:pPr>
        <w:pStyle w:val="Odstavekseznama"/>
        <w:ind w:left="0"/>
        <w:jc w:val="both"/>
        <w:rPr>
          <w:rFonts w:asciiTheme="minorHAnsi" w:eastAsia="Arial" w:hAnsiTheme="minorHAnsi" w:cstheme="minorHAnsi"/>
          <w:sz w:val="22"/>
          <w:szCs w:val="22"/>
        </w:rPr>
      </w:pPr>
    </w:p>
    <w:p w14:paraId="60C7511E" w14:textId="77777777" w:rsidR="00B66429" w:rsidRPr="00FE37D0" w:rsidRDefault="00B66429" w:rsidP="00B66429">
      <w:pPr>
        <w:tabs>
          <w:tab w:val="right" w:pos="2556"/>
          <w:tab w:val="right" w:pos="5609"/>
        </w:tabs>
        <w:ind w:right="6"/>
        <w:jc w:val="both"/>
        <w:rPr>
          <w:rFonts w:asciiTheme="minorHAnsi"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Strinjamo se, da naročnik ni zavezan sprejeti nobene od ponudb, ki jih je prejel, ter da v primeru odstopa naročnika od oddaje javnega naročila ne bodo povrnjeni ponudniku nobeni stroški v zvezi z izdelavo ponudb.</w:t>
      </w:r>
    </w:p>
    <w:p w14:paraId="597FD15A" w14:textId="77777777" w:rsidR="00B66429" w:rsidRPr="00FE37D0" w:rsidRDefault="00B66429" w:rsidP="00B66429">
      <w:pPr>
        <w:tabs>
          <w:tab w:val="right" w:pos="2556"/>
          <w:tab w:val="right" w:pos="5609"/>
        </w:tabs>
        <w:ind w:right="6"/>
        <w:jc w:val="both"/>
        <w:rPr>
          <w:rFonts w:asciiTheme="minorHAnsi" w:hAnsiTheme="minorHAnsi" w:cstheme="minorHAns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66429" w:rsidRPr="00FE37D0" w14:paraId="38C07BF0" w14:textId="77777777" w:rsidTr="00DA192F">
        <w:trPr>
          <w:trHeight w:val="737"/>
        </w:trPr>
        <w:tc>
          <w:tcPr>
            <w:tcW w:w="2162" w:type="dxa"/>
            <w:tcMar>
              <w:top w:w="0" w:type="dxa"/>
              <w:left w:w="108" w:type="dxa"/>
              <w:bottom w:w="0" w:type="dxa"/>
              <w:right w:w="108" w:type="dxa"/>
            </w:tcMar>
          </w:tcPr>
          <w:p w14:paraId="178F414A" w14:textId="77777777" w:rsidR="00B66429" w:rsidRPr="00FE37D0" w:rsidRDefault="00B66429" w:rsidP="00DA192F">
            <w:pPr>
              <w:snapToGrid w:val="0"/>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KRAJ</w:t>
            </w:r>
          </w:p>
          <w:p w14:paraId="6DC87452" w14:textId="77777777" w:rsidR="00B66429" w:rsidRPr="00FE37D0" w:rsidRDefault="00B66429" w:rsidP="00DA192F">
            <w:pPr>
              <w:ind w:right="6"/>
              <w:jc w:val="center"/>
              <w:rPr>
                <w:rFonts w:asciiTheme="minorHAnsi" w:hAnsiTheme="minorHAnsi" w:cstheme="minorHAnsi"/>
                <w:kern w:val="3"/>
                <w:sz w:val="22"/>
                <w:szCs w:val="22"/>
                <w:lang w:eastAsia="zh-CN"/>
              </w:rPr>
            </w:pPr>
          </w:p>
        </w:tc>
        <w:tc>
          <w:tcPr>
            <w:tcW w:w="2410" w:type="dxa"/>
            <w:vMerge w:val="restart"/>
            <w:tcMar>
              <w:top w:w="0" w:type="dxa"/>
              <w:left w:w="108" w:type="dxa"/>
              <w:bottom w:w="0" w:type="dxa"/>
              <w:right w:w="108" w:type="dxa"/>
            </w:tcMar>
          </w:tcPr>
          <w:p w14:paraId="3E234FB9" w14:textId="77777777" w:rsidR="00B66429" w:rsidRPr="00FE37D0" w:rsidRDefault="00B66429" w:rsidP="00DA192F">
            <w:pPr>
              <w:snapToGrid w:val="0"/>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ŽIG</w:t>
            </w:r>
          </w:p>
        </w:tc>
        <w:tc>
          <w:tcPr>
            <w:tcW w:w="4520" w:type="dxa"/>
            <w:vMerge w:val="restart"/>
            <w:tcMar>
              <w:top w:w="0" w:type="dxa"/>
              <w:left w:w="108" w:type="dxa"/>
              <w:bottom w:w="0" w:type="dxa"/>
              <w:right w:w="108" w:type="dxa"/>
            </w:tcMar>
          </w:tcPr>
          <w:p w14:paraId="6BB62F44" w14:textId="77777777" w:rsidR="00B66429" w:rsidRPr="00FE37D0" w:rsidRDefault="00B66429" w:rsidP="00DA192F">
            <w:pPr>
              <w:snapToGrid w:val="0"/>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PONUDNIK</w:t>
            </w:r>
          </w:p>
          <w:p w14:paraId="47403359" w14:textId="77777777" w:rsidR="00B66429" w:rsidRPr="00FE37D0" w:rsidRDefault="00B66429" w:rsidP="00DA192F">
            <w:pPr>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ime in priimek zakonitega zastopnika in podpis</w:t>
            </w:r>
          </w:p>
          <w:p w14:paraId="04FEA9B0" w14:textId="77777777" w:rsidR="00B66429" w:rsidRPr="00FE37D0" w:rsidRDefault="00B66429" w:rsidP="00DA192F">
            <w:pPr>
              <w:ind w:right="6"/>
              <w:jc w:val="center"/>
              <w:rPr>
                <w:rFonts w:asciiTheme="minorHAnsi" w:hAnsiTheme="minorHAnsi" w:cstheme="minorHAnsi"/>
                <w:kern w:val="3"/>
                <w:sz w:val="22"/>
                <w:szCs w:val="22"/>
                <w:lang w:eastAsia="zh-CN"/>
              </w:rPr>
            </w:pPr>
          </w:p>
        </w:tc>
      </w:tr>
      <w:tr w:rsidR="00B66429" w:rsidRPr="00FE37D0" w14:paraId="4FB0CD94" w14:textId="77777777" w:rsidTr="00DA192F">
        <w:trPr>
          <w:trHeight w:val="572"/>
        </w:trPr>
        <w:tc>
          <w:tcPr>
            <w:tcW w:w="2162" w:type="dxa"/>
            <w:tcMar>
              <w:top w:w="0" w:type="dxa"/>
              <w:left w:w="108" w:type="dxa"/>
              <w:bottom w:w="0" w:type="dxa"/>
              <w:right w:w="108" w:type="dxa"/>
            </w:tcMar>
          </w:tcPr>
          <w:p w14:paraId="4B5F661A" w14:textId="77777777" w:rsidR="00B66429" w:rsidRPr="00FE37D0" w:rsidRDefault="00B66429" w:rsidP="00DA192F">
            <w:pPr>
              <w:snapToGrid w:val="0"/>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DATUM</w:t>
            </w:r>
          </w:p>
        </w:tc>
        <w:tc>
          <w:tcPr>
            <w:tcW w:w="2410" w:type="dxa"/>
            <w:vMerge/>
            <w:tcMar>
              <w:top w:w="0" w:type="dxa"/>
              <w:left w:w="108" w:type="dxa"/>
              <w:bottom w:w="0" w:type="dxa"/>
              <w:right w:w="108" w:type="dxa"/>
            </w:tcMar>
          </w:tcPr>
          <w:p w14:paraId="25DCCAF7" w14:textId="77777777" w:rsidR="00B66429" w:rsidRPr="00FE37D0" w:rsidRDefault="00B66429" w:rsidP="00DA192F">
            <w:pPr>
              <w:widowControl w:val="0"/>
              <w:rPr>
                <w:rFonts w:asciiTheme="minorHAnsi" w:eastAsia="SimSun" w:hAnsiTheme="minorHAnsi" w:cstheme="minorHAnsi"/>
                <w:kern w:val="3"/>
                <w:sz w:val="22"/>
                <w:szCs w:val="22"/>
                <w:lang w:eastAsia="zh-CN"/>
              </w:rPr>
            </w:pPr>
          </w:p>
        </w:tc>
        <w:tc>
          <w:tcPr>
            <w:tcW w:w="4520" w:type="dxa"/>
            <w:vMerge/>
            <w:tcMar>
              <w:top w:w="0" w:type="dxa"/>
              <w:left w:w="108" w:type="dxa"/>
              <w:bottom w:w="0" w:type="dxa"/>
              <w:right w:w="108" w:type="dxa"/>
            </w:tcMar>
          </w:tcPr>
          <w:p w14:paraId="22631F34" w14:textId="77777777" w:rsidR="00B66429" w:rsidRPr="00FE37D0" w:rsidRDefault="00B66429" w:rsidP="00DA192F">
            <w:pPr>
              <w:widowControl w:val="0"/>
              <w:rPr>
                <w:rFonts w:asciiTheme="minorHAnsi" w:eastAsia="SimSun" w:hAnsiTheme="minorHAnsi" w:cstheme="minorHAnsi"/>
                <w:kern w:val="3"/>
                <w:sz w:val="22"/>
                <w:szCs w:val="22"/>
                <w:lang w:eastAsia="zh-CN"/>
              </w:rPr>
            </w:pPr>
          </w:p>
        </w:tc>
      </w:tr>
    </w:tbl>
    <w:p w14:paraId="4CCB8FBD" w14:textId="77777777" w:rsidR="00B66429" w:rsidRPr="00FE37D0" w:rsidRDefault="00B66429" w:rsidP="00B66429">
      <w:pPr>
        <w:tabs>
          <w:tab w:val="left" w:pos="9504"/>
        </w:tabs>
        <w:jc w:val="both"/>
        <w:rPr>
          <w:rFonts w:asciiTheme="minorHAnsi" w:hAnsiTheme="minorHAnsi" w:cstheme="minorHAnsi"/>
          <w:b/>
          <w:sz w:val="22"/>
          <w:szCs w:val="22"/>
          <w:u w:val="single"/>
        </w:rPr>
      </w:pPr>
    </w:p>
    <w:p w14:paraId="385631DB" w14:textId="77777777" w:rsidR="00B66429" w:rsidRPr="00FE37D0" w:rsidRDefault="00B66429" w:rsidP="00B66429">
      <w:pPr>
        <w:tabs>
          <w:tab w:val="left" w:pos="9504"/>
        </w:tabs>
        <w:jc w:val="both"/>
        <w:rPr>
          <w:rFonts w:asciiTheme="minorHAnsi" w:hAnsiTheme="minorHAnsi" w:cstheme="minorHAnsi"/>
          <w:b/>
          <w:sz w:val="22"/>
          <w:szCs w:val="22"/>
          <w:u w:val="single"/>
        </w:rPr>
      </w:pPr>
    </w:p>
    <w:p w14:paraId="5DC3837C" w14:textId="77777777" w:rsidR="00B66429" w:rsidRPr="00FE37D0" w:rsidRDefault="00B66429" w:rsidP="00B66429">
      <w:pPr>
        <w:pStyle w:val="Brezrazmikov"/>
        <w:jc w:val="both"/>
        <w:rPr>
          <w:rFonts w:cstheme="minorHAnsi"/>
          <w:b/>
          <w:color w:val="FF0000"/>
        </w:rPr>
      </w:pPr>
      <w:r w:rsidRPr="00FE37D0">
        <w:rPr>
          <w:rFonts w:cstheme="minorHAnsi"/>
          <w:b/>
          <w:color w:val="FF0000"/>
        </w:rPr>
        <w:t xml:space="preserve">OBVEZNE priloge: </w:t>
      </w:r>
      <w:r w:rsidRPr="00FE37D0">
        <w:rPr>
          <w:rFonts w:cstheme="minorHAnsi"/>
          <w:color w:val="FF0000"/>
        </w:rPr>
        <w:t>Ponudnik mora za ponujeno opremo predložiti tehnično dokumentacijo (</w:t>
      </w:r>
      <w:proofErr w:type="spellStart"/>
      <w:r w:rsidRPr="00FE37D0">
        <w:rPr>
          <w:rFonts w:cstheme="minorHAnsi"/>
          <w:color w:val="FF0000"/>
        </w:rPr>
        <w:t>prospektni</w:t>
      </w:r>
      <w:proofErr w:type="spellEnd"/>
      <w:r w:rsidRPr="00FE37D0">
        <w:rPr>
          <w:rFonts w:cstheme="minorHAnsi"/>
          <w:color w:val="FF0000"/>
        </w:rPr>
        <w:t xml:space="preserve"> material, katalog, tehnični opisi, atesti, certifikati…) v slovenskem jeziku (lahko tudi v angleškem jeziku), iz katerega bo nedvoumno razvidno, da ponujena oprema izpolnjuje zahteve iz razpisne dokumentacije. Ponudnik mora v tehnični dokumentaciji označiti zahtevane parametre;</w:t>
      </w:r>
    </w:p>
    <w:p w14:paraId="30981F96" w14:textId="77777777" w:rsidR="00B66429" w:rsidRPr="00FE37D0" w:rsidRDefault="00B66429" w:rsidP="00B66429">
      <w:pPr>
        <w:pStyle w:val="Brezrazmikov"/>
        <w:jc w:val="both"/>
        <w:rPr>
          <w:rFonts w:cstheme="minorHAnsi"/>
          <w:color w:val="FF0000"/>
        </w:rPr>
      </w:pPr>
    </w:p>
    <w:p w14:paraId="57009AC7" w14:textId="77777777" w:rsidR="00B66429" w:rsidRPr="00FE37D0" w:rsidRDefault="00B66429" w:rsidP="00B66429">
      <w:pPr>
        <w:pStyle w:val="Brezrazmikov"/>
        <w:jc w:val="both"/>
        <w:rPr>
          <w:rFonts w:cstheme="minorHAnsi"/>
          <w:color w:val="FF0000"/>
        </w:rPr>
      </w:pPr>
      <w:r w:rsidRPr="00FE37D0">
        <w:rPr>
          <w:rFonts w:cstheme="minorHAnsi"/>
          <w:b/>
          <w:color w:val="FF0000"/>
        </w:rPr>
        <w:t xml:space="preserve">POMEMBNO: </w:t>
      </w:r>
      <w:r w:rsidRPr="00FE37D0">
        <w:rPr>
          <w:rFonts w:cstheme="minorHAnsi"/>
          <w:color w:val="FF0000"/>
        </w:rPr>
        <w:t xml:space="preserve">Iz prilog mora biti razvidno, na kateri strani v priloženi dokumentaciji so navedbe, s katerimi se dokazuje izpolnjevanje posameznih tehničnih značilnosti  ponujenega blaga/storitev (glej: </w:t>
      </w:r>
      <w:r w:rsidRPr="00FE37D0">
        <w:rPr>
          <w:rFonts w:cstheme="minorHAnsi"/>
          <w:b/>
          <w:color w:val="FF0000"/>
        </w:rPr>
        <w:t>PRILOGA št. 2: TEHNIČNE SPECIFIKACIJE</w:t>
      </w:r>
      <w:r w:rsidRPr="00FE37D0">
        <w:rPr>
          <w:rFonts w:cstheme="minorHAnsi"/>
          <w:color w:val="FF0000"/>
        </w:rPr>
        <w:t>).</w:t>
      </w:r>
    </w:p>
    <w:p w14:paraId="4D3EA39A" w14:textId="77777777" w:rsidR="00B66429" w:rsidRPr="00FE37D0" w:rsidRDefault="00B66429" w:rsidP="00B66429">
      <w:pPr>
        <w:pStyle w:val="Slog3"/>
        <w:rPr>
          <w:rStyle w:val="Neenpoudarek"/>
          <w:rFonts w:asciiTheme="minorHAnsi" w:hAnsiTheme="minorHAnsi" w:cstheme="minorHAnsi"/>
          <w:i/>
          <w:iCs/>
          <w:sz w:val="22"/>
          <w:szCs w:val="22"/>
        </w:rPr>
      </w:pPr>
      <w:bookmarkStart w:id="7" w:name="_Toc458615465"/>
      <w:r w:rsidRPr="00FE37D0">
        <w:rPr>
          <w:rStyle w:val="Neenpoudarek"/>
          <w:rFonts w:asciiTheme="minorHAnsi" w:hAnsiTheme="minorHAnsi" w:cstheme="minorHAnsi"/>
          <w:sz w:val="22"/>
          <w:szCs w:val="22"/>
        </w:rPr>
        <w:lastRenderedPageBreak/>
        <w:t xml:space="preserve">OBR  št. </w:t>
      </w:r>
      <w:bookmarkEnd w:id="7"/>
      <w:r w:rsidRPr="00FE37D0">
        <w:rPr>
          <w:rStyle w:val="Neenpoudarek"/>
          <w:rFonts w:asciiTheme="minorHAnsi" w:hAnsiTheme="minorHAnsi" w:cstheme="minorHAnsi"/>
          <w:sz w:val="22"/>
          <w:szCs w:val="22"/>
        </w:rPr>
        <w:t>3</w:t>
      </w:r>
    </w:p>
    <w:p w14:paraId="77172694" w14:textId="77777777" w:rsidR="00B66429" w:rsidRPr="00FE37D0" w:rsidRDefault="00B66429" w:rsidP="00B66429">
      <w:pPr>
        <w:pStyle w:val="Intenzivencitat"/>
        <w:rPr>
          <w:rFonts w:asciiTheme="minorHAnsi" w:hAnsiTheme="minorHAnsi" w:cstheme="minorHAnsi"/>
          <w:sz w:val="22"/>
          <w:szCs w:val="22"/>
        </w:rPr>
      </w:pPr>
      <w:bookmarkStart w:id="8" w:name="_Toc458615466"/>
      <w:r w:rsidRPr="00FE37D0">
        <w:rPr>
          <w:rFonts w:asciiTheme="minorHAnsi" w:hAnsiTheme="minorHAnsi" w:cstheme="minorHAnsi"/>
          <w:sz w:val="22"/>
          <w:szCs w:val="22"/>
        </w:rPr>
        <w:t>IZJAVA PONUDNIKA O UDELEŽBI PODIZVAJALCEV</w:t>
      </w:r>
      <w:bookmarkEnd w:id="8"/>
    </w:p>
    <w:p w14:paraId="4E300196" w14:textId="77777777" w:rsidR="00B66429" w:rsidRPr="00FE37D0" w:rsidRDefault="00B66429" w:rsidP="00B66429">
      <w:pPr>
        <w:ind w:right="6"/>
        <w:jc w:val="both"/>
        <w:rPr>
          <w:rFonts w:asciiTheme="minorHAnsi" w:eastAsia="Arial" w:hAnsiTheme="minorHAnsi" w:cstheme="minorHAnsi"/>
          <w:kern w:val="3"/>
          <w:sz w:val="22"/>
          <w:szCs w:val="22"/>
          <w:lang w:eastAsia="zh-CN"/>
        </w:rPr>
      </w:pPr>
    </w:p>
    <w:p w14:paraId="56B8DCF9" w14:textId="55DC74D5" w:rsidR="00DA192F" w:rsidRPr="00FE37D0" w:rsidRDefault="00DA192F" w:rsidP="00DA192F">
      <w:pPr>
        <w:ind w:right="6"/>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 xml:space="preserve">Na osnovi javnega razpisa </w:t>
      </w:r>
      <w:r w:rsidRPr="00FE37D0">
        <w:rPr>
          <w:rFonts w:asciiTheme="minorHAnsi" w:eastAsia="Arial" w:hAnsiTheme="minorHAnsi" w:cstheme="minorHAnsi"/>
          <w:b/>
          <w:kern w:val="3"/>
          <w:sz w:val="22"/>
          <w:szCs w:val="22"/>
          <w:lang w:eastAsia="zh-CN"/>
        </w:rPr>
        <w:t>»DOBAVA DVEH HEMATOLOŠKIH ANALIZATORJEV«</w:t>
      </w:r>
      <w:r w:rsidRPr="00FE37D0">
        <w:rPr>
          <w:rFonts w:asciiTheme="minorHAnsi" w:eastAsia="Arial" w:hAnsiTheme="minorHAnsi" w:cstheme="minorHAnsi"/>
          <w:kern w:val="3"/>
          <w:sz w:val="22"/>
          <w:szCs w:val="22"/>
          <w:lang w:eastAsia="zh-CN"/>
        </w:rPr>
        <w:t xml:space="preserve"> objavljenega na Portalu javnih naročil RS dne ____________pod številko objave </w:t>
      </w:r>
      <w:r w:rsidRPr="00FE37D0">
        <w:rPr>
          <w:rFonts w:asciiTheme="minorHAnsi" w:eastAsia="Arial" w:hAnsiTheme="minorHAnsi" w:cstheme="minorHAnsi"/>
          <w:b/>
          <w:kern w:val="3"/>
          <w:sz w:val="22"/>
          <w:szCs w:val="22"/>
          <w:lang w:eastAsia="zh-CN"/>
        </w:rPr>
        <w:t xml:space="preserve"> __________________</w:t>
      </w:r>
      <w:r w:rsidRPr="00FE37D0">
        <w:rPr>
          <w:rFonts w:asciiTheme="minorHAnsi" w:eastAsia="Arial" w:hAnsiTheme="minorHAnsi" w:cstheme="minorHAnsi"/>
          <w:kern w:val="3"/>
          <w:sz w:val="22"/>
          <w:szCs w:val="22"/>
          <w:lang w:eastAsia="zh-CN"/>
        </w:rPr>
        <w:t xml:space="preserve"> in v Uradnem listu Evropske Unije št. dokument______________ z dne _______________ s spremembami ______________.</w:t>
      </w:r>
    </w:p>
    <w:p w14:paraId="4B364022" w14:textId="77777777" w:rsidR="00B66429" w:rsidRPr="00FE37D0" w:rsidRDefault="00B66429" w:rsidP="00B66429">
      <w:pPr>
        <w:ind w:right="6"/>
        <w:jc w:val="both"/>
        <w:rPr>
          <w:rFonts w:asciiTheme="minorHAnsi" w:eastAsia="Arial" w:hAnsiTheme="minorHAnsi" w:cstheme="minorHAnsi"/>
          <w:kern w:val="3"/>
          <w:sz w:val="22"/>
          <w:szCs w:val="22"/>
          <w:lang w:eastAsia="zh-CN"/>
        </w:rPr>
      </w:pPr>
    </w:p>
    <w:p w14:paraId="7B473A6E" w14:textId="77777777" w:rsidR="00B66429" w:rsidRPr="00FE37D0" w:rsidRDefault="00B66429" w:rsidP="00B66429">
      <w:pPr>
        <w:ind w:right="6"/>
        <w:jc w:val="both"/>
        <w:rPr>
          <w:rFonts w:asciiTheme="minorHAnsi" w:hAnsiTheme="minorHAnsi" w:cstheme="minorHAnsi"/>
          <w:i/>
          <w:iCs/>
          <w:sz w:val="22"/>
          <w:szCs w:val="22"/>
          <w:u w:val="single"/>
        </w:rPr>
      </w:pPr>
      <w:r w:rsidRPr="00FE37D0">
        <w:rPr>
          <w:rFonts w:asciiTheme="minorHAnsi" w:hAnsiTheme="minorHAnsi" w:cstheme="minorHAnsi"/>
          <w:i/>
          <w:iCs/>
          <w:sz w:val="22"/>
          <w:szCs w:val="22"/>
          <w:u w:val="single"/>
        </w:rPr>
        <w:t>(ustrezno obkrožite A ali B)</w:t>
      </w:r>
    </w:p>
    <w:p w14:paraId="7699853E" w14:textId="77777777" w:rsidR="00B66429" w:rsidRPr="00FE37D0" w:rsidRDefault="00B66429" w:rsidP="00B66429">
      <w:pPr>
        <w:rPr>
          <w:rFonts w:asciiTheme="minorHAnsi" w:hAnsiTheme="minorHAnsi" w:cstheme="minorHAnsi"/>
          <w:sz w:val="22"/>
          <w:szCs w:val="22"/>
        </w:rPr>
      </w:pPr>
    </w:p>
    <w:p w14:paraId="7A99A251" w14:textId="77777777" w:rsidR="00B66429" w:rsidRPr="00FE37D0" w:rsidRDefault="00B66429" w:rsidP="00BA7981">
      <w:pPr>
        <w:pStyle w:val="Odstavekseznama"/>
        <w:numPr>
          <w:ilvl w:val="0"/>
          <w:numId w:val="18"/>
        </w:numPr>
        <w:pBdr>
          <w:top w:val="single" w:sz="4" w:space="1" w:color="auto"/>
          <w:left w:val="single" w:sz="4" w:space="4" w:color="auto"/>
          <w:bottom w:val="single" w:sz="4" w:space="1" w:color="auto"/>
          <w:right w:val="single" w:sz="4" w:space="4" w:color="auto"/>
        </w:pBdr>
        <w:shd w:val="clear" w:color="auto" w:fill="DBDBDB" w:themeFill="accent3" w:themeFillTint="66"/>
        <w:suppressAutoHyphens w:val="0"/>
        <w:autoSpaceDN/>
        <w:spacing w:line="276" w:lineRule="auto"/>
        <w:jc w:val="both"/>
        <w:textAlignment w:val="auto"/>
        <w:rPr>
          <w:rFonts w:asciiTheme="minorHAnsi" w:hAnsiTheme="minorHAnsi" w:cstheme="minorHAnsi"/>
          <w:b/>
          <w:sz w:val="22"/>
          <w:szCs w:val="22"/>
        </w:rPr>
      </w:pPr>
      <w:r w:rsidRPr="00FE37D0">
        <w:rPr>
          <w:rFonts w:asciiTheme="minorHAnsi" w:hAnsiTheme="minorHAnsi" w:cstheme="minorHAnsi"/>
          <w:b/>
          <w:sz w:val="22"/>
          <w:szCs w:val="22"/>
        </w:rPr>
        <w:t>izjavljamo, da nastopamo s podizvajalci, in sicer v nadaljevanju navajamo vrednostno udeležbo le-teh:</w:t>
      </w:r>
    </w:p>
    <w:p w14:paraId="72F4F4EF" w14:textId="77777777" w:rsidR="00B66429" w:rsidRPr="00FE37D0" w:rsidRDefault="00B66429" w:rsidP="00B66429">
      <w:pPr>
        <w:rPr>
          <w:rFonts w:asciiTheme="minorHAnsi" w:hAnsiTheme="minorHAnsi" w:cstheme="minorHAnsi"/>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B66429" w:rsidRPr="00FE37D0" w14:paraId="3471D57C" w14:textId="77777777" w:rsidTr="00DA192F">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656A3D"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A971E9"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3E9FD"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9B4496F"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NEPOSREDNO PLAČILO ZAHTEVA (ustrezno obkrožite)</w:t>
            </w:r>
          </w:p>
        </w:tc>
      </w:tr>
      <w:tr w:rsidR="00B66429" w:rsidRPr="00FE37D0" w14:paraId="2D193D21" w14:textId="77777777" w:rsidTr="00DA192F">
        <w:trPr>
          <w:trHeight w:val="1177"/>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17BC55" w14:textId="77777777" w:rsidR="00B66429" w:rsidRPr="00FE37D0" w:rsidRDefault="00B66429" w:rsidP="00DA192F">
            <w:pPr>
              <w:rPr>
                <w:rFonts w:asciiTheme="minorHAnsi" w:hAnsiTheme="minorHAnsi" w:cstheme="minorHAnsi"/>
                <w:sz w:val="22"/>
                <w:szCs w:val="22"/>
              </w:rPr>
            </w:pPr>
          </w:p>
          <w:p w14:paraId="3FA0CAE4" w14:textId="77777777" w:rsidR="00B66429" w:rsidRPr="00FE37D0" w:rsidRDefault="00B66429" w:rsidP="00DA192F">
            <w:pPr>
              <w:rPr>
                <w:rFonts w:asciiTheme="minorHAnsi" w:hAnsiTheme="minorHAnsi" w:cstheme="minorHAnsi"/>
                <w:sz w:val="22"/>
                <w:szCs w:val="22"/>
              </w:rPr>
            </w:pPr>
          </w:p>
          <w:p w14:paraId="169467A5" w14:textId="77777777" w:rsidR="00B66429" w:rsidRPr="00FE37D0" w:rsidRDefault="00B66429" w:rsidP="00DA192F">
            <w:pPr>
              <w:rPr>
                <w:rFonts w:asciiTheme="minorHAnsi" w:hAnsiTheme="minorHAnsi" w:cstheme="minorHAnsi"/>
                <w:sz w:val="22"/>
                <w:szCs w:val="22"/>
              </w:rPr>
            </w:pPr>
          </w:p>
          <w:p w14:paraId="5658DE1C" w14:textId="77777777" w:rsidR="00B66429" w:rsidRPr="00FE37D0" w:rsidRDefault="00B66429" w:rsidP="00DA192F">
            <w:pPr>
              <w:rPr>
                <w:rFonts w:asciiTheme="minorHAnsi" w:hAnsiTheme="minorHAnsi" w:cstheme="minorHAnsi"/>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4DC8B7" w14:textId="77777777" w:rsidR="00B66429" w:rsidRPr="00FE37D0" w:rsidRDefault="00B66429" w:rsidP="00DA192F">
            <w:pPr>
              <w:rPr>
                <w:rFonts w:asciiTheme="minorHAnsi" w:hAnsiTheme="minorHAnsi" w:cstheme="minorHAnsi"/>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9E794" w14:textId="77777777" w:rsidR="00B66429" w:rsidRPr="00FE37D0" w:rsidRDefault="00B66429" w:rsidP="00DA192F">
            <w:pPr>
              <w:rPr>
                <w:rFonts w:asciiTheme="minorHAnsi" w:hAnsiTheme="minorHAnsi" w:cstheme="minorHAnsi"/>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4DD5DD1A" w14:textId="77777777" w:rsidR="00B66429" w:rsidRPr="00FE37D0" w:rsidRDefault="00B66429" w:rsidP="00DA192F">
            <w:pPr>
              <w:jc w:val="center"/>
              <w:rPr>
                <w:rFonts w:asciiTheme="minorHAnsi" w:hAnsiTheme="minorHAnsi" w:cstheme="minorHAnsi"/>
                <w:sz w:val="22"/>
                <w:szCs w:val="22"/>
              </w:rPr>
            </w:pPr>
          </w:p>
          <w:p w14:paraId="208FFB19" w14:textId="77777777" w:rsidR="00B66429" w:rsidRPr="00FE37D0" w:rsidRDefault="00B66429" w:rsidP="00DA192F">
            <w:pPr>
              <w:jc w:val="center"/>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66429" w:rsidRPr="00FE37D0" w14:paraId="7B2A4956" w14:textId="77777777" w:rsidTr="00DA192F">
              <w:tc>
                <w:tcPr>
                  <w:tcW w:w="906" w:type="dxa"/>
                </w:tcPr>
                <w:p w14:paraId="4EA0C0F4" w14:textId="77777777" w:rsidR="00B66429" w:rsidRPr="00FE37D0" w:rsidRDefault="00B66429" w:rsidP="00DA192F">
                  <w:pPr>
                    <w:spacing w:line="276" w:lineRule="auto"/>
                    <w:jc w:val="center"/>
                    <w:rPr>
                      <w:rFonts w:asciiTheme="minorHAnsi" w:hAnsiTheme="minorHAnsi" w:cstheme="minorHAnsi"/>
                      <w:sz w:val="22"/>
                      <w:szCs w:val="22"/>
                    </w:rPr>
                  </w:pPr>
                  <w:r w:rsidRPr="00FE37D0">
                    <w:rPr>
                      <w:rFonts w:asciiTheme="minorHAnsi" w:hAnsiTheme="minorHAnsi" w:cstheme="minorHAnsi"/>
                      <w:sz w:val="22"/>
                      <w:szCs w:val="22"/>
                    </w:rPr>
                    <w:t>DA</w:t>
                  </w:r>
                </w:p>
              </w:tc>
              <w:tc>
                <w:tcPr>
                  <w:tcW w:w="907" w:type="dxa"/>
                </w:tcPr>
                <w:p w14:paraId="08172670" w14:textId="77777777" w:rsidR="00B66429" w:rsidRPr="00FE37D0" w:rsidRDefault="00B66429" w:rsidP="00DA192F">
                  <w:pPr>
                    <w:spacing w:line="276" w:lineRule="auto"/>
                    <w:jc w:val="center"/>
                    <w:rPr>
                      <w:rFonts w:asciiTheme="minorHAnsi" w:hAnsiTheme="minorHAnsi" w:cstheme="minorHAnsi"/>
                      <w:sz w:val="22"/>
                      <w:szCs w:val="22"/>
                    </w:rPr>
                  </w:pPr>
                  <w:r w:rsidRPr="00FE37D0">
                    <w:rPr>
                      <w:rFonts w:asciiTheme="minorHAnsi" w:hAnsiTheme="minorHAnsi" w:cstheme="minorHAnsi"/>
                      <w:sz w:val="22"/>
                      <w:szCs w:val="22"/>
                    </w:rPr>
                    <w:t>NE</w:t>
                  </w:r>
                </w:p>
              </w:tc>
            </w:tr>
          </w:tbl>
          <w:p w14:paraId="204C605B" w14:textId="77777777" w:rsidR="00B66429" w:rsidRPr="00FE37D0" w:rsidRDefault="00B66429" w:rsidP="00DA192F">
            <w:pPr>
              <w:jc w:val="center"/>
              <w:rPr>
                <w:rFonts w:asciiTheme="minorHAnsi" w:hAnsiTheme="minorHAnsi" w:cstheme="minorHAnsi"/>
                <w:sz w:val="22"/>
                <w:szCs w:val="22"/>
              </w:rPr>
            </w:pPr>
          </w:p>
        </w:tc>
      </w:tr>
      <w:tr w:rsidR="00B66429" w:rsidRPr="00FE37D0" w14:paraId="6B6B3D0B" w14:textId="77777777" w:rsidTr="00DA192F">
        <w:trPr>
          <w:trHeight w:val="112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4AEC10" w14:textId="77777777" w:rsidR="00B66429" w:rsidRPr="00FE37D0" w:rsidRDefault="00B66429" w:rsidP="00DA192F">
            <w:pPr>
              <w:rPr>
                <w:rFonts w:asciiTheme="minorHAnsi" w:hAnsiTheme="minorHAnsi" w:cstheme="minorHAnsi"/>
                <w:sz w:val="22"/>
                <w:szCs w:val="22"/>
              </w:rPr>
            </w:pPr>
          </w:p>
          <w:p w14:paraId="214EE9D2" w14:textId="77777777" w:rsidR="00B66429" w:rsidRPr="00FE37D0" w:rsidRDefault="00B66429" w:rsidP="00DA192F">
            <w:pPr>
              <w:rPr>
                <w:rFonts w:asciiTheme="minorHAnsi" w:hAnsiTheme="minorHAnsi" w:cstheme="minorHAnsi"/>
                <w:sz w:val="22"/>
                <w:szCs w:val="22"/>
              </w:rPr>
            </w:pPr>
          </w:p>
          <w:p w14:paraId="6B6CE61E" w14:textId="77777777" w:rsidR="00B66429" w:rsidRPr="00FE37D0" w:rsidRDefault="00B66429" w:rsidP="00DA192F">
            <w:pPr>
              <w:rPr>
                <w:rFonts w:asciiTheme="minorHAnsi" w:hAnsiTheme="minorHAnsi" w:cstheme="minorHAnsi"/>
                <w:sz w:val="22"/>
                <w:szCs w:val="22"/>
              </w:rPr>
            </w:pPr>
          </w:p>
          <w:p w14:paraId="4BC4FC04" w14:textId="77777777" w:rsidR="00B66429" w:rsidRPr="00FE37D0" w:rsidRDefault="00B66429" w:rsidP="00DA192F">
            <w:pPr>
              <w:rPr>
                <w:rFonts w:asciiTheme="minorHAnsi" w:hAnsiTheme="minorHAnsi" w:cstheme="minorHAnsi"/>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050DAD" w14:textId="77777777" w:rsidR="00B66429" w:rsidRPr="00FE37D0" w:rsidRDefault="00B66429" w:rsidP="00DA192F">
            <w:pPr>
              <w:rPr>
                <w:rFonts w:asciiTheme="minorHAnsi" w:hAnsiTheme="minorHAnsi" w:cstheme="minorHAnsi"/>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EA9916" w14:textId="77777777" w:rsidR="00B66429" w:rsidRPr="00FE37D0" w:rsidRDefault="00B66429" w:rsidP="00DA192F">
            <w:pPr>
              <w:rPr>
                <w:rFonts w:asciiTheme="minorHAnsi" w:hAnsiTheme="minorHAnsi" w:cstheme="minorHAnsi"/>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45FFC8C5" w14:textId="77777777" w:rsidR="00B66429" w:rsidRPr="00FE37D0" w:rsidRDefault="00B66429" w:rsidP="00DA192F">
            <w:pPr>
              <w:jc w:val="center"/>
              <w:rPr>
                <w:rFonts w:asciiTheme="minorHAnsi" w:hAnsiTheme="minorHAnsi" w:cstheme="minorHAnsi"/>
                <w:sz w:val="22"/>
                <w:szCs w:val="22"/>
              </w:rPr>
            </w:pPr>
          </w:p>
          <w:p w14:paraId="00C5F700" w14:textId="77777777" w:rsidR="00B66429" w:rsidRPr="00FE37D0" w:rsidRDefault="00B66429" w:rsidP="00DA192F">
            <w:pPr>
              <w:jc w:val="center"/>
              <w:rPr>
                <w:rFonts w:asciiTheme="minorHAnsi" w:hAnsiTheme="minorHAnsi" w:cstheme="minorHAns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66429" w:rsidRPr="00FE37D0" w14:paraId="38440FB1" w14:textId="77777777" w:rsidTr="00DA192F">
              <w:tc>
                <w:tcPr>
                  <w:tcW w:w="906" w:type="dxa"/>
                </w:tcPr>
                <w:p w14:paraId="45A16EC7" w14:textId="77777777" w:rsidR="00B66429" w:rsidRPr="00FE37D0" w:rsidRDefault="00B66429" w:rsidP="00DA192F">
                  <w:pPr>
                    <w:spacing w:line="276" w:lineRule="auto"/>
                    <w:jc w:val="center"/>
                    <w:rPr>
                      <w:rFonts w:asciiTheme="minorHAnsi" w:hAnsiTheme="minorHAnsi" w:cstheme="minorHAnsi"/>
                      <w:sz w:val="22"/>
                      <w:szCs w:val="22"/>
                    </w:rPr>
                  </w:pPr>
                  <w:r w:rsidRPr="00FE37D0">
                    <w:rPr>
                      <w:rFonts w:asciiTheme="minorHAnsi" w:hAnsiTheme="minorHAnsi" w:cstheme="minorHAnsi"/>
                      <w:sz w:val="22"/>
                      <w:szCs w:val="22"/>
                    </w:rPr>
                    <w:t>DA</w:t>
                  </w:r>
                </w:p>
              </w:tc>
              <w:tc>
                <w:tcPr>
                  <w:tcW w:w="907" w:type="dxa"/>
                </w:tcPr>
                <w:p w14:paraId="5D238F79" w14:textId="77777777" w:rsidR="00B66429" w:rsidRPr="00FE37D0" w:rsidRDefault="00B66429" w:rsidP="00DA192F">
                  <w:pPr>
                    <w:spacing w:line="276" w:lineRule="auto"/>
                    <w:jc w:val="center"/>
                    <w:rPr>
                      <w:rFonts w:asciiTheme="minorHAnsi" w:hAnsiTheme="minorHAnsi" w:cstheme="minorHAnsi"/>
                      <w:sz w:val="22"/>
                      <w:szCs w:val="22"/>
                    </w:rPr>
                  </w:pPr>
                  <w:r w:rsidRPr="00FE37D0">
                    <w:rPr>
                      <w:rFonts w:asciiTheme="minorHAnsi" w:hAnsiTheme="minorHAnsi" w:cstheme="minorHAnsi"/>
                      <w:sz w:val="22"/>
                      <w:szCs w:val="22"/>
                    </w:rPr>
                    <w:t>NE</w:t>
                  </w:r>
                </w:p>
              </w:tc>
            </w:tr>
          </w:tbl>
          <w:p w14:paraId="261AC102" w14:textId="77777777" w:rsidR="00B66429" w:rsidRPr="00FE37D0" w:rsidRDefault="00B66429" w:rsidP="00DA192F">
            <w:pPr>
              <w:jc w:val="center"/>
              <w:rPr>
                <w:rFonts w:asciiTheme="minorHAnsi" w:hAnsiTheme="minorHAnsi" w:cstheme="minorHAnsi"/>
                <w:sz w:val="22"/>
                <w:szCs w:val="22"/>
              </w:rPr>
            </w:pPr>
          </w:p>
        </w:tc>
      </w:tr>
    </w:tbl>
    <w:p w14:paraId="0C11CE9A" w14:textId="77777777" w:rsidR="00B66429" w:rsidRPr="00FE37D0" w:rsidRDefault="00B66429" w:rsidP="00B66429">
      <w:pPr>
        <w:rPr>
          <w:rFonts w:asciiTheme="minorHAnsi" w:hAnsiTheme="minorHAnsi" w:cstheme="minorHAnsi"/>
          <w:sz w:val="22"/>
          <w:szCs w:val="22"/>
        </w:rPr>
      </w:pPr>
    </w:p>
    <w:p w14:paraId="222FAA50" w14:textId="77777777" w:rsidR="00B66429" w:rsidRPr="00FE37D0" w:rsidRDefault="00B66429" w:rsidP="00B66429">
      <w:pPr>
        <w:rPr>
          <w:rFonts w:asciiTheme="minorHAnsi" w:hAnsiTheme="minorHAnsi" w:cstheme="minorHAnsi"/>
          <w:sz w:val="22"/>
          <w:szCs w:val="22"/>
        </w:rPr>
      </w:pPr>
      <w:r w:rsidRPr="00FE37D0">
        <w:rPr>
          <w:rFonts w:asciiTheme="minorHAnsi" w:hAnsiTheme="minorHAnsi" w:cstheme="minorHAnsi"/>
          <w:sz w:val="22"/>
          <w:szCs w:val="22"/>
        </w:rPr>
        <w:t>Izjavljamo,</w:t>
      </w:r>
    </w:p>
    <w:p w14:paraId="19A573AA" w14:textId="77777777" w:rsidR="00B66429" w:rsidRPr="00FE37D0" w:rsidRDefault="00B66429" w:rsidP="00BA7981">
      <w:pPr>
        <w:pStyle w:val="Odstavekseznama"/>
        <w:numPr>
          <w:ilvl w:val="0"/>
          <w:numId w:val="17"/>
        </w:numPr>
        <w:suppressAutoHyphens w:val="0"/>
        <w:autoSpaceDN/>
        <w:spacing w:line="276" w:lineRule="auto"/>
        <w:jc w:val="both"/>
        <w:textAlignment w:val="auto"/>
        <w:rPr>
          <w:rFonts w:asciiTheme="minorHAnsi" w:eastAsia="Arial" w:hAnsiTheme="minorHAnsi" w:cstheme="minorHAnsi"/>
          <w:sz w:val="22"/>
          <w:szCs w:val="22"/>
        </w:rPr>
      </w:pPr>
      <w:r w:rsidRPr="00FE37D0">
        <w:rPr>
          <w:rFonts w:asciiTheme="minorHAnsi" w:eastAsia="Arial" w:hAnsiTheme="minorHAnsi" w:cstheme="minorHAnsi"/>
          <w:sz w:val="22"/>
          <w:szCs w:val="22"/>
        </w:rPr>
        <w:t>da bomo imeli ob sklenitvi pogodbe z naročnikom in v času njenega izvajanja, sklenjene pogodbe s podizvajalci,</w:t>
      </w:r>
    </w:p>
    <w:p w14:paraId="7B5307DD" w14:textId="77777777" w:rsidR="00B66429" w:rsidRPr="00FE37D0" w:rsidRDefault="00B66429" w:rsidP="00BA7981">
      <w:pPr>
        <w:pStyle w:val="Odstavekseznama"/>
        <w:numPr>
          <w:ilvl w:val="0"/>
          <w:numId w:val="17"/>
        </w:numPr>
        <w:suppressAutoHyphens w:val="0"/>
        <w:autoSpaceDN/>
        <w:spacing w:line="276" w:lineRule="auto"/>
        <w:jc w:val="both"/>
        <w:textAlignment w:val="auto"/>
        <w:rPr>
          <w:rFonts w:asciiTheme="minorHAnsi" w:hAnsiTheme="minorHAnsi" w:cstheme="minorHAnsi"/>
          <w:sz w:val="22"/>
          <w:szCs w:val="22"/>
        </w:rPr>
      </w:pPr>
      <w:r w:rsidRPr="00FE37D0">
        <w:rPr>
          <w:rFonts w:asciiTheme="minorHAnsi" w:hAnsiTheme="minorHAnsi" w:cstheme="minorHAnsi"/>
          <w:sz w:val="22"/>
          <w:szCs w:val="22"/>
        </w:rPr>
        <w:t>da bomo dela izvajali le s podizvajalci, ki bodo priglašeni in bomo v primeru spremembe podizvajalcev pravočasno obvestili naročnika o spremembi,</w:t>
      </w:r>
    </w:p>
    <w:p w14:paraId="3B619196" w14:textId="77777777" w:rsidR="00B66429" w:rsidRPr="00FE37D0" w:rsidRDefault="00B66429" w:rsidP="00BA7981">
      <w:pPr>
        <w:pStyle w:val="Odstavekseznama"/>
        <w:numPr>
          <w:ilvl w:val="0"/>
          <w:numId w:val="13"/>
        </w:numPr>
        <w:suppressAutoHyphens w:val="0"/>
        <w:autoSpaceDN/>
        <w:spacing w:line="276" w:lineRule="auto"/>
        <w:jc w:val="both"/>
        <w:textAlignment w:val="auto"/>
        <w:rPr>
          <w:rFonts w:asciiTheme="minorHAnsi" w:eastAsia="Arial" w:hAnsiTheme="minorHAnsi" w:cstheme="minorHAnsi"/>
          <w:sz w:val="22"/>
          <w:szCs w:val="22"/>
          <w:lang w:eastAsia="zh-CN"/>
        </w:rPr>
      </w:pPr>
      <w:r w:rsidRPr="00FE37D0">
        <w:rPr>
          <w:rFonts w:asciiTheme="minorHAnsi" w:eastAsia="Arial" w:hAnsiTheme="minorHAnsi" w:cstheme="minorHAnsi"/>
          <w:sz w:val="22"/>
          <w:szCs w:val="22"/>
        </w:rPr>
        <w:t xml:space="preserve">da bomo v primeru, da bo podizvajalec zahteval neposredno plačilo </w:t>
      </w:r>
      <w:r w:rsidRPr="00FE37D0">
        <w:rPr>
          <w:rFonts w:asciiTheme="minorHAnsi" w:eastAsia="Arial" w:hAnsiTheme="minorHAnsi" w:cstheme="minorHAnsi"/>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B28F5E6" w14:textId="17FF771B" w:rsidR="00B66429" w:rsidRPr="00FE37D0" w:rsidRDefault="00B66429" w:rsidP="00BA7981">
      <w:pPr>
        <w:pStyle w:val="Odstavekseznama"/>
        <w:numPr>
          <w:ilvl w:val="0"/>
          <w:numId w:val="13"/>
        </w:numPr>
        <w:suppressAutoHyphens w:val="0"/>
        <w:autoSpaceDN/>
        <w:spacing w:line="276" w:lineRule="auto"/>
        <w:jc w:val="both"/>
        <w:textAlignment w:val="auto"/>
        <w:rPr>
          <w:rFonts w:asciiTheme="minorHAnsi" w:hAnsiTheme="minorHAnsi" w:cstheme="minorHAnsi"/>
          <w:sz w:val="22"/>
          <w:szCs w:val="22"/>
          <w:lang w:eastAsia="zh-CN"/>
        </w:rPr>
      </w:pPr>
      <w:r w:rsidRPr="00FE37D0">
        <w:rPr>
          <w:rFonts w:asciiTheme="minorHAnsi" w:hAnsiTheme="minorHAnsi" w:cstheme="minorHAnsi"/>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3D6E425C" w14:textId="77777777" w:rsidR="00B66429" w:rsidRPr="00FE37D0" w:rsidRDefault="00B66429" w:rsidP="00B66429">
      <w:pPr>
        <w:rPr>
          <w:rFonts w:asciiTheme="minorHAnsi" w:hAnsiTheme="minorHAnsi" w:cstheme="minorHAnsi"/>
          <w:i/>
          <w:sz w:val="22"/>
          <w:szCs w:val="22"/>
        </w:rPr>
      </w:pPr>
      <w:r w:rsidRPr="00FE37D0">
        <w:rPr>
          <w:rFonts w:asciiTheme="minorHAnsi" w:hAnsiTheme="minorHAnsi" w:cstheme="minorHAnsi"/>
          <w:i/>
          <w:sz w:val="22"/>
          <w:szCs w:val="22"/>
        </w:rPr>
        <w:t>Opomba:</w:t>
      </w:r>
    </w:p>
    <w:p w14:paraId="49F49A0A"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Obrazec je potrebno izpolniti le v primeru, če ponudnik nastopa s podizvajalcem. Če ponudnik nastopa z več podizvajalci, se ta obrazec fotokopira.</w:t>
      </w:r>
    </w:p>
    <w:p w14:paraId="47C64A93" w14:textId="77777777" w:rsidR="00B66429" w:rsidRPr="00FE37D0" w:rsidRDefault="00B66429" w:rsidP="00B66429">
      <w:pPr>
        <w:jc w:val="both"/>
        <w:rPr>
          <w:rFonts w:asciiTheme="minorHAnsi" w:hAnsiTheme="minorHAnsi" w:cstheme="minorHAnsi"/>
          <w:sz w:val="22"/>
          <w:szCs w:val="22"/>
        </w:rPr>
      </w:pPr>
    </w:p>
    <w:p w14:paraId="1D27B42F" w14:textId="77777777" w:rsidR="00B66429" w:rsidRPr="00FE37D0" w:rsidRDefault="00B66429" w:rsidP="00B66429">
      <w:pPr>
        <w:rPr>
          <w:rFonts w:asciiTheme="minorHAnsi" w:hAnsiTheme="minorHAnsi" w:cstheme="minorHAnsi"/>
          <w:sz w:val="22"/>
          <w:szCs w:val="22"/>
        </w:rPr>
      </w:pPr>
    </w:p>
    <w:p w14:paraId="17382D31" w14:textId="77777777" w:rsidR="00B66429" w:rsidRPr="00FE37D0" w:rsidRDefault="00B66429" w:rsidP="00BA7981">
      <w:pPr>
        <w:pStyle w:val="Odstavekseznama"/>
        <w:numPr>
          <w:ilvl w:val="0"/>
          <w:numId w:val="18"/>
        </w:numPr>
        <w:pBdr>
          <w:top w:val="single" w:sz="4" w:space="1" w:color="auto"/>
          <w:left w:val="single" w:sz="4" w:space="4" w:color="auto"/>
          <w:bottom w:val="single" w:sz="4" w:space="1" w:color="auto"/>
          <w:right w:val="single" w:sz="4" w:space="4" w:color="auto"/>
        </w:pBdr>
        <w:shd w:val="clear" w:color="auto" w:fill="DBDBDB" w:themeFill="accent3" w:themeFillTint="66"/>
        <w:suppressAutoHyphens w:val="0"/>
        <w:autoSpaceDN/>
        <w:spacing w:line="276" w:lineRule="auto"/>
        <w:jc w:val="both"/>
        <w:textAlignment w:val="auto"/>
        <w:rPr>
          <w:rFonts w:asciiTheme="minorHAnsi" w:hAnsiTheme="minorHAnsi" w:cstheme="minorHAnsi"/>
          <w:b/>
          <w:sz w:val="22"/>
          <w:szCs w:val="22"/>
        </w:rPr>
      </w:pPr>
      <w:r w:rsidRPr="00FE37D0">
        <w:rPr>
          <w:rFonts w:asciiTheme="minorHAnsi" w:hAnsiTheme="minorHAnsi" w:cstheme="minorHAnsi"/>
          <w:b/>
          <w:sz w:val="22"/>
          <w:szCs w:val="22"/>
        </w:rPr>
        <w:t xml:space="preserve"> izjavljamo, da ne nastopamo s podizvajalcem.</w:t>
      </w:r>
    </w:p>
    <w:p w14:paraId="612A7A87" w14:textId="77777777" w:rsidR="00B66429" w:rsidRPr="00FE37D0" w:rsidRDefault="00B66429" w:rsidP="00B66429">
      <w:pPr>
        <w:rPr>
          <w:rFonts w:asciiTheme="minorHAnsi" w:hAnsiTheme="minorHAnsi" w:cstheme="minorHAnsi"/>
          <w:sz w:val="22"/>
          <w:szCs w:val="22"/>
        </w:rPr>
      </w:pPr>
    </w:p>
    <w:p w14:paraId="35AB830E"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 xml:space="preserve">Seznanjeni smo z dejstvom, da v kolikor ponudnik ne bo priglasil vseh podizvajalcev, ima naročnik iz tega razloga pravico krivdno odpovedati sklenjeni okvirni sporazum, če naknadno ugotovi, da ponudnik nastopa s podizvajalci ali s podizvajalci, ki jih ponudnik ni priglasil, čeprav je v času oddaje ponudbe </w:t>
      </w:r>
      <w:proofErr w:type="spellStart"/>
      <w:r w:rsidRPr="00FE37D0">
        <w:rPr>
          <w:rFonts w:asciiTheme="minorHAnsi" w:hAnsiTheme="minorHAnsi" w:cstheme="minorHAnsi"/>
          <w:sz w:val="22"/>
          <w:szCs w:val="22"/>
        </w:rPr>
        <w:t>podizvajalsko</w:t>
      </w:r>
      <w:proofErr w:type="spellEnd"/>
      <w:r w:rsidRPr="00FE37D0">
        <w:rPr>
          <w:rFonts w:asciiTheme="minorHAnsi" w:hAnsiTheme="minorHAnsi" w:cstheme="minorHAnsi"/>
          <w:sz w:val="22"/>
          <w:szCs w:val="22"/>
        </w:rPr>
        <w:t xml:space="preserve"> razmerje že potekalo.</w:t>
      </w:r>
    </w:p>
    <w:p w14:paraId="0FCF8D26" w14:textId="77777777" w:rsidR="00B66429" w:rsidRPr="00FE37D0" w:rsidRDefault="00B66429" w:rsidP="00B66429">
      <w:pPr>
        <w:rPr>
          <w:rFonts w:asciiTheme="minorHAnsi" w:hAnsiTheme="minorHAnsi" w:cstheme="minorHAnsi"/>
          <w:sz w:val="22"/>
          <w:szCs w:val="22"/>
        </w:rPr>
      </w:pPr>
    </w:p>
    <w:p w14:paraId="2866B536" w14:textId="77777777" w:rsidR="00B66429" w:rsidRPr="00FE37D0" w:rsidRDefault="00B66429" w:rsidP="00B66429">
      <w:pPr>
        <w:rPr>
          <w:rFonts w:asciiTheme="minorHAnsi" w:hAnsiTheme="minorHAnsi" w:cstheme="minorHAnsi"/>
          <w:sz w:val="22"/>
          <w:szCs w:val="22"/>
        </w:rPr>
      </w:pPr>
    </w:p>
    <w:p w14:paraId="07429A42" w14:textId="77777777" w:rsidR="00B66429" w:rsidRPr="00FE37D0" w:rsidRDefault="00B66429" w:rsidP="00B66429">
      <w:pPr>
        <w:jc w:val="both"/>
        <w:rPr>
          <w:rFonts w:asciiTheme="minorHAnsi" w:hAnsiTheme="minorHAnsi" w:cstheme="minorHAnsi"/>
          <w:sz w:val="22"/>
          <w:szCs w:val="22"/>
          <w:lang w:eastAsia="zh-CN"/>
        </w:rPr>
      </w:pPr>
    </w:p>
    <w:p w14:paraId="21248DF3" w14:textId="77777777" w:rsidR="00B66429" w:rsidRPr="00FE37D0" w:rsidRDefault="00B66429" w:rsidP="00B66429">
      <w:pPr>
        <w:keepLines/>
        <w:widowControl w:val="0"/>
        <w:tabs>
          <w:tab w:val="left" w:pos="2155"/>
        </w:tabs>
        <w:ind w:right="6"/>
        <w:jc w:val="both"/>
        <w:rPr>
          <w:rFonts w:asciiTheme="minorHAnsi" w:hAnsiTheme="minorHAnsi" w:cstheme="minorHAns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66429" w:rsidRPr="00FE37D0" w14:paraId="45F51C27" w14:textId="77777777" w:rsidTr="00DA192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66710E" w14:textId="77777777" w:rsidR="00B66429" w:rsidRPr="00FE37D0" w:rsidRDefault="00B66429" w:rsidP="00DA192F">
            <w:pPr>
              <w:snapToGrid w:val="0"/>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KRAJ</w:t>
            </w:r>
          </w:p>
          <w:p w14:paraId="7F0BEE63" w14:textId="77777777" w:rsidR="00B66429" w:rsidRPr="00FE37D0" w:rsidRDefault="00B66429" w:rsidP="00DA192F">
            <w:pPr>
              <w:ind w:right="6"/>
              <w:jc w:val="center"/>
              <w:rPr>
                <w:rFonts w:asciiTheme="minorHAnsi" w:hAnsiTheme="minorHAnsi" w:cstheme="min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7C55709" w14:textId="77777777" w:rsidR="00B66429" w:rsidRPr="00FE37D0" w:rsidRDefault="00B66429" w:rsidP="00DA192F">
            <w:pPr>
              <w:snapToGrid w:val="0"/>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A8AC8B" w14:textId="77777777" w:rsidR="00B66429" w:rsidRPr="00FE37D0" w:rsidRDefault="00B66429" w:rsidP="00DA192F">
            <w:pPr>
              <w:snapToGrid w:val="0"/>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PONUDNIK</w:t>
            </w:r>
          </w:p>
          <w:p w14:paraId="39F013C8" w14:textId="77777777" w:rsidR="00B66429" w:rsidRPr="00FE37D0" w:rsidRDefault="00B66429" w:rsidP="00DA192F">
            <w:pPr>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ime in priimek zakonitega zastopnika in podpis</w:t>
            </w:r>
          </w:p>
          <w:p w14:paraId="4A33BDD7" w14:textId="77777777" w:rsidR="00B66429" w:rsidRPr="00FE37D0" w:rsidRDefault="00B66429" w:rsidP="00DA192F">
            <w:pPr>
              <w:ind w:right="6"/>
              <w:jc w:val="center"/>
              <w:rPr>
                <w:rFonts w:asciiTheme="minorHAnsi" w:hAnsiTheme="minorHAnsi" w:cstheme="minorHAnsi"/>
                <w:kern w:val="3"/>
                <w:sz w:val="22"/>
                <w:szCs w:val="22"/>
                <w:lang w:eastAsia="zh-CN"/>
              </w:rPr>
            </w:pPr>
          </w:p>
          <w:p w14:paraId="3E06C74F" w14:textId="77777777" w:rsidR="00B66429" w:rsidRPr="00FE37D0" w:rsidRDefault="00B66429" w:rsidP="00DA192F">
            <w:pPr>
              <w:ind w:right="6"/>
              <w:jc w:val="center"/>
              <w:rPr>
                <w:rFonts w:asciiTheme="minorHAnsi" w:hAnsiTheme="minorHAnsi" w:cstheme="minorHAnsi"/>
                <w:kern w:val="3"/>
                <w:sz w:val="22"/>
                <w:szCs w:val="22"/>
                <w:lang w:eastAsia="zh-CN"/>
              </w:rPr>
            </w:pPr>
          </w:p>
          <w:p w14:paraId="2518F240" w14:textId="77777777" w:rsidR="00B66429" w:rsidRPr="00FE37D0" w:rsidRDefault="00B66429" w:rsidP="00DA192F">
            <w:pPr>
              <w:ind w:right="6"/>
              <w:jc w:val="center"/>
              <w:rPr>
                <w:rFonts w:asciiTheme="minorHAnsi" w:hAnsiTheme="minorHAnsi" w:cstheme="minorHAnsi"/>
                <w:kern w:val="3"/>
                <w:sz w:val="22"/>
                <w:szCs w:val="22"/>
                <w:lang w:eastAsia="zh-CN"/>
              </w:rPr>
            </w:pPr>
          </w:p>
          <w:p w14:paraId="49123ED7" w14:textId="77777777" w:rsidR="00B66429" w:rsidRPr="00FE37D0" w:rsidRDefault="00B66429" w:rsidP="00DA192F">
            <w:pPr>
              <w:ind w:right="6"/>
              <w:jc w:val="center"/>
              <w:rPr>
                <w:rFonts w:asciiTheme="minorHAnsi" w:hAnsiTheme="minorHAnsi" w:cstheme="minorHAnsi"/>
                <w:kern w:val="3"/>
                <w:sz w:val="22"/>
                <w:szCs w:val="22"/>
                <w:lang w:eastAsia="zh-CN"/>
              </w:rPr>
            </w:pPr>
          </w:p>
          <w:p w14:paraId="5C01A3C8" w14:textId="77777777" w:rsidR="00B66429" w:rsidRPr="00FE37D0" w:rsidRDefault="00B66429" w:rsidP="00DA192F">
            <w:pPr>
              <w:ind w:right="6"/>
              <w:jc w:val="center"/>
              <w:rPr>
                <w:rFonts w:asciiTheme="minorHAnsi" w:hAnsiTheme="minorHAnsi" w:cstheme="minorHAnsi"/>
                <w:kern w:val="3"/>
                <w:sz w:val="22"/>
                <w:szCs w:val="22"/>
                <w:lang w:eastAsia="zh-CN"/>
              </w:rPr>
            </w:pPr>
          </w:p>
        </w:tc>
      </w:tr>
      <w:tr w:rsidR="00B66429" w:rsidRPr="00FE37D0" w14:paraId="1E04A357" w14:textId="77777777" w:rsidTr="00DA192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45DE9B" w14:textId="77777777" w:rsidR="00B66429" w:rsidRPr="00FE37D0" w:rsidRDefault="00B66429" w:rsidP="00DA192F">
            <w:pPr>
              <w:snapToGrid w:val="0"/>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79C35C" w14:textId="77777777" w:rsidR="00B66429" w:rsidRPr="00FE37D0" w:rsidRDefault="00B66429" w:rsidP="00DA192F">
            <w:pPr>
              <w:widowControl w:val="0"/>
              <w:rPr>
                <w:rFonts w:asciiTheme="minorHAnsi" w:eastAsia="SimSun" w:hAnsiTheme="minorHAnsi" w:cstheme="minorHAnsi"/>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048A592" w14:textId="77777777" w:rsidR="00B66429" w:rsidRPr="00FE37D0" w:rsidRDefault="00B66429" w:rsidP="00DA192F">
            <w:pPr>
              <w:widowControl w:val="0"/>
              <w:rPr>
                <w:rFonts w:asciiTheme="minorHAnsi" w:eastAsia="SimSun" w:hAnsiTheme="minorHAnsi" w:cstheme="minorHAnsi"/>
                <w:kern w:val="3"/>
                <w:sz w:val="22"/>
                <w:szCs w:val="22"/>
                <w:lang w:eastAsia="zh-CN"/>
              </w:rPr>
            </w:pPr>
          </w:p>
        </w:tc>
      </w:tr>
    </w:tbl>
    <w:p w14:paraId="32FAF728" w14:textId="77777777" w:rsidR="00B66429" w:rsidRPr="00FE37D0" w:rsidRDefault="00B66429" w:rsidP="00B66429">
      <w:pPr>
        <w:keepLines/>
        <w:widowControl w:val="0"/>
        <w:tabs>
          <w:tab w:val="left" w:pos="2155"/>
        </w:tabs>
        <w:ind w:right="6"/>
        <w:jc w:val="both"/>
        <w:rPr>
          <w:rFonts w:asciiTheme="minorHAnsi" w:hAnsiTheme="minorHAnsi" w:cstheme="minorHAnsi"/>
          <w:kern w:val="3"/>
          <w:sz w:val="22"/>
          <w:szCs w:val="22"/>
          <w:lang w:eastAsia="zh-CN"/>
        </w:rPr>
      </w:pPr>
    </w:p>
    <w:p w14:paraId="60E875FF" w14:textId="77777777" w:rsidR="00B66429" w:rsidRPr="00FE37D0" w:rsidRDefault="00B66429" w:rsidP="00B66429">
      <w:pPr>
        <w:keepLines/>
        <w:widowControl w:val="0"/>
        <w:tabs>
          <w:tab w:val="left" w:pos="2155"/>
        </w:tabs>
        <w:ind w:right="6"/>
        <w:jc w:val="both"/>
        <w:rPr>
          <w:rFonts w:asciiTheme="minorHAnsi" w:hAnsiTheme="minorHAnsi" w:cstheme="minorHAnsi"/>
          <w:kern w:val="3"/>
          <w:sz w:val="22"/>
          <w:szCs w:val="22"/>
          <w:lang w:eastAsia="zh-CN"/>
        </w:rPr>
      </w:pPr>
    </w:p>
    <w:p w14:paraId="5103A7E1" w14:textId="77777777" w:rsidR="00B66429" w:rsidRPr="00FE37D0" w:rsidRDefault="00B66429" w:rsidP="00B66429">
      <w:pPr>
        <w:keepLines/>
        <w:widowControl w:val="0"/>
        <w:tabs>
          <w:tab w:val="left" w:pos="2155"/>
        </w:tabs>
        <w:ind w:right="6"/>
        <w:jc w:val="both"/>
        <w:rPr>
          <w:rFonts w:asciiTheme="minorHAnsi" w:hAnsiTheme="minorHAnsi" w:cstheme="minorHAnsi"/>
          <w:kern w:val="3"/>
          <w:sz w:val="22"/>
          <w:szCs w:val="22"/>
          <w:lang w:eastAsia="zh-CN"/>
        </w:rPr>
      </w:pPr>
    </w:p>
    <w:p w14:paraId="144C4054" w14:textId="77777777" w:rsidR="00B66429" w:rsidRPr="00FE37D0" w:rsidRDefault="00B66429" w:rsidP="00B66429">
      <w:pPr>
        <w:keepLines/>
        <w:widowControl w:val="0"/>
        <w:tabs>
          <w:tab w:val="left" w:pos="2155"/>
        </w:tabs>
        <w:ind w:right="6"/>
        <w:jc w:val="both"/>
        <w:rPr>
          <w:rFonts w:asciiTheme="minorHAnsi" w:hAnsiTheme="minorHAnsi" w:cstheme="minorHAnsi"/>
          <w:kern w:val="3"/>
          <w:sz w:val="22"/>
          <w:szCs w:val="22"/>
          <w:lang w:eastAsia="zh-CN"/>
        </w:rPr>
      </w:pPr>
    </w:p>
    <w:p w14:paraId="4C4C84F9" w14:textId="77777777" w:rsidR="00B66429" w:rsidRPr="00FE37D0" w:rsidRDefault="00B66429" w:rsidP="00B66429">
      <w:pPr>
        <w:keepLines/>
        <w:widowControl w:val="0"/>
        <w:tabs>
          <w:tab w:val="left" w:pos="2155"/>
        </w:tabs>
        <w:ind w:right="6"/>
        <w:jc w:val="both"/>
        <w:rPr>
          <w:rFonts w:asciiTheme="minorHAnsi" w:hAnsiTheme="minorHAnsi" w:cstheme="minorHAnsi"/>
          <w:kern w:val="3"/>
          <w:sz w:val="22"/>
          <w:szCs w:val="22"/>
          <w:lang w:eastAsia="zh-CN"/>
        </w:rPr>
      </w:pPr>
    </w:p>
    <w:p w14:paraId="2E960F9D" w14:textId="77777777" w:rsidR="00B66429" w:rsidRPr="00FE37D0" w:rsidRDefault="00B66429" w:rsidP="00B66429">
      <w:pPr>
        <w:widowControl w:val="0"/>
        <w:jc w:val="right"/>
        <w:rPr>
          <w:rFonts w:asciiTheme="minorHAnsi" w:eastAsia="SimSun" w:hAnsiTheme="minorHAnsi" w:cstheme="minorHAnsi"/>
          <w:kern w:val="3"/>
          <w:sz w:val="22"/>
          <w:szCs w:val="22"/>
          <w:lang w:eastAsia="zh-CN"/>
        </w:rPr>
        <w:sectPr w:rsidR="00B66429" w:rsidRPr="00FE37D0" w:rsidSect="00DA192F">
          <w:headerReference w:type="default" r:id="rId8"/>
          <w:headerReference w:type="first" r:id="rId9"/>
          <w:footerReference w:type="first" r:id="rId10"/>
          <w:pgSz w:w="11906" w:h="16838"/>
          <w:pgMar w:top="1418" w:right="1418" w:bottom="1418" w:left="1418" w:header="708" w:footer="708" w:gutter="0"/>
          <w:cols w:space="708"/>
          <w:titlePg/>
        </w:sectPr>
      </w:pPr>
    </w:p>
    <w:p w14:paraId="4DE1B4A1" w14:textId="77777777" w:rsidR="00B66429" w:rsidRPr="00FE37D0" w:rsidRDefault="00B66429" w:rsidP="00B66429">
      <w:pPr>
        <w:pStyle w:val="Slog3"/>
        <w:rPr>
          <w:rStyle w:val="Neenpoudarek"/>
          <w:rFonts w:asciiTheme="minorHAnsi" w:hAnsiTheme="minorHAnsi" w:cstheme="minorHAnsi"/>
          <w:i/>
          <w:iCs/>
          <w:sz w:val="22"/>
          <w:szCs w:val="22"/>
        </w:rPr>
      </w:pPr>
      <w:bookmarkStart w:id="9" w:name="_Toc458615467"/>
      <w:r w:rsidRPr="00FE37D0">
        <w:rPr>
          <w:rStyle w:val="Neenpoudarek"/>
          <w:rFonts w:asciiTheme="minorHAnsi" w:hAnsiTheme="minorHAnsi" w:cstheme="minorHAnsi"/>
          <w:sz w:val="22"/>
          <w:szCs w:val="22"/>
        </w:rPr>
        <w:lastRenderedPageBreak/>
        <w:t>OBR št. 4</w:t>
      </w:r>
      <w:bookmarkEnd w:id="9"/>
    </w:p>
    <w:p w14:paraId="66DB5FF9" w14:textId="77777777" w:rsidR="00B66429" w:rsidRPr="00FE37D0" w:rsidRDefault="00B66429" w:rsidP="00B66429">
      <w:pPr>
        <w:pStyle w:val="Intenzivencitat"/>
        <w:rPr>
          <w:rFonts w:asciiTheme="minorHAnsi" w:hAnsiTheme="minorHAnsi" w:cstheme="minorHAnsi"/>
          <w:sz w:val="22"/>
          <w:szCs w:val="22"/>
        </w:rPr>
      </w:pPr>
      <w:bookmarkStart w:id="10" w:name="_Toc458615468"/>
      <w:r w:rsidRPr="00FE37D0">
        <w:rPr>
          <w:rFonts w:asciiTheme="minorHAnsi" w:hAnsiTheme="minorHAnsi" w:cstheme="minorHAnsi"/>
          <w:sz w:val="22"/>
          <w:szCs w:val="22"/>
        </w:rPr>
        <w:t>IZJAVA PODIZVAJALCA</w:t>
      </w:r>
      <w:r w:rsidRPr="00FE37D0">
        <w:rPr>
          <w:rStyle w:val="Sprotnaopomba-sklic"/>
          <w:rFonts w:asciiTheme="minorHAnsi" w:hAnsiTheme="minorHAnsi" w:cstheme="minorHAnsi"/>
          <w:sz w:val="22"/>
          <w:szCs w:val="22"/>
        </w:rPr>
        <w:footnoteReference w:id="3"/>
      </w:r>
      <w:bookmarkEnd w:id="10"/>
    </w:p>
    <w:p w14:paraId="08FDCB59" w14:textId="77777777" w:rsidR="00B66429" w:rsidRPr="00FE37D0" w:rsidRDefault="00B66429" w:rsidP="00B66429">
      <w:pPr>
        <w:ind w:right="6"/>
        <w:jc w:val="both"/>
        <w:rPr>
          <w:rFonts w:asciiTheme="minorHAnsi" w:eastAsia="Arial" w:hAnsiTheme="minorHAnsi" w:cstheme="minorHAnsi"/>
          <w:kern w:val="3"/>
          <w:sz w:val="22"/>
          <w:szCs w:val="22"/>
          <w:lang w:eastAsia="zh-CN"/>
        </w:rPr>
      </w:pPr>
    </w:p>
    <w:p w14:paraId="3E88F663" w14:textId="77777777" w:rsidR="00DA192F" w:rsidRPr="00FE37D0" w:rsidRDefault="00DA192F" w:rsidP="00DA192F">
      <w:pPr>
        <w:ind w:right="6"/>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 xml:space="preserve">Na osnovi javnega razpisa </w:t>
      </w:r>
      <w:r w:rsidRPr="00FE37D0">
        <w:rPr>
          <w:rFonts w:asciiTheme="minorHAnsi" w:eastAsia="Arial" w:hAnsiTheme="minorHAnsi" w:cstheme="minorHAnsi"/>
          <w:b/>
          <w:kern w:val="3"/>
          <w:sz w:val="22"/>
          <w:szCs w:val="22"/>
          <w:lang w:eastAsia="zh-CN"/>
        </w:rPr>
        <w:t>»DOBAVA DVEH HEMATOLOŠKIH ANALIZATORJEV«</w:t>
      </w:r>
      <w:r w:rsidRPr="00FE37D0">
        <w:rPr>
          <w:rFonts w:asciiTheme="minorHAnsi" w:eastAsia="Arial" w:hAnsiTheme="minorHAnsi" w:cstheme="minorHAnsi"/>
          <w:kern w:val="3"/>
          <w:sz w:val="22"/>
          <w:szCs w:val="22"/>
          <w:lang w:eastAsia="zh-CN"/>
        </w:rPr>
        <w:t xml:space="preserve"> objavljenega na Portalu javnih naročil RS dne ____________pod številko objave </w:t>
      </w:r>
      <w:r w:rsidRPr="00FE37D0">
        <w:rPr>
          <w:rFonts w:asciiTheme="minorHAnsi" w:eastAsia="Arial" w:hAnsiTheme="minorHAnsi" w:cstheme="minorHAnsi"/>
          <w:b/>
          <w:kern w:val="3"/>
          <w:sz w:val="22"/>
          <w:szCs w:val="22"/>
          <w:lang w:eastAsia="zh-CN"/>
        </w:rPr>
        <w:t xml:space="preserve"> __________________</w:t>
      </w:r>
      <w:r w:rsidRPr="00FE37D0">
        <w:rPr>
          <w:rFonts w:asciiTheme="minorHAnsi" w:eastAsia="Arial" w:hAnsiTheme="minorHAnsi" w:cstheme="minorHAnsi"/>
          <w:kern w:val="3"/>
          <w:sz w:val="22"/>
          <w:szCs w:val="22"/>
          <w:lang w:eastAsia="zh-CN"/>
        </w:rPr>
        <w:t xml:space="preserve"> in v Uradnem listu Evropske Unije št. dokument______________ z dne _______________- s spremembami ______________.</w:t>
      </w:r>
    </w:p>
    <w:p w14:paraId="27611AEB" w14:textId="77777777" w:rsidR="00DA192F" w:rsidRPr="00FE37D0" w:rsidRDefault="00DA192F" w:rsidP="00DA192F">
      <w:pPr>
        <w:ind w:right="6"/>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dajemo ponudbo, kot sledi:</w:t>
      </w:r>
    </w:p>
    <w:p w14:paraId="31F297B4" w14:textId="77777777" w:rsidR="00B66429" w:rsidRPr="00FE37D0" w:rsidRDefault="00B66429" w:rsidP="00B66429">
      <w:pPr>
        <w:keepLines/>
        <w:widowControl w:val="0"/>
        <w:tabs>
          <w:tab w:val="left" w:pos="2155"/>
        </w:tabs>
        <w:ind w:right="6"/>
        <w:jc w:val="both"/>
        <w:rPr>
          <w:rFonts w:asciiTheme="minorHAnsi" w:hAnsiTheme="minorHAnsi" w:cstheme="minorHAnsi"/>
          <w:kern w:val="3"/>
          <w:sz w:val="22"/>
          <w:szCs w:val="22"/>
          <w:lang w:eastAsia="zh-CN"/>
        </w:rPr>
      </w:pPr>
    </w:p>
    <w:p w14:paraId="42B29F65" w14:textId="77777777" w:rsidR="00B66429" w:rsidRPr="00FE37D0" w:rsidRDefault="00B66429" w:rsidP="00B66429">
      <w:pPr>
        <w:keepLines/>
        <w:widowControl w:val="0"/>
        <w:tabs>
          <w:tab w:val="left" w:pos="2155"/>
        </w:tabs>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izjavljamo, da</w:t>
      </w:r>
    </w:p>
    <w:p w14:paraId="5999B8B6" w14:textId="77777777" w:rsidR="00B66429" w:rsidRPr="00FE37D0" w:rsidRDefault="00B66429" w:rsidP="00BA7981">
      <w:pPr>
        <w:pStyle w:val="Odstavekseznama"/>
        <w:keepLines/>
        <w:widowControl w:val="0"/>
        <w:numPr>
          <w:ilvl w:val="0"/>
          <w:numId w:val="14"/>
        </w:numPr>
        <w:tabs>
          <w:tab w:val="left" w:pos="2155"/>
        </w:tabs>
        <w:spacing w:line="276" w:lineRule="auto"/>
        <w:ind w:right="6"/>
        <w:contextualSpacing w:val="0"/>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bomo v primeru izbire ponudnika sodelovali pri izvedbi predmeta javnega naročila, in sicer z:</w:t>
      </w:r>
    </w:p>
    <w:p w14:paraId="795001D8" w14:textId="77777777" w:rsidR="00B66429" w:rsidRPr="00FE37D0" w:rsidRDefault="00B66429" w:rsidP="00511D0D">
      <w:pPr>
        <w:pStyle w:val="Odstavekseznama"/>
        <w:keepLines/>
        <w:widowControl w:val="0"/>
        <w:tabs>
          <w:tab w:val="left" w:pos="2155"/>
        </w:tabs>
        <w:spacing w:line="276" w:lineRule="auto"/>
        <w:ind w:right="6"/>
        <w:contextualSpacing w:val="0"/>
        <w:jc w:val="both"/>
        <w:rPr>
          <w:rFonts w:asciiTheme="minorHAnsi" w:hAnsiTheme="minorHAnsi" w:cstheme="minorHAnsi"/>
          <w:kern w:val="3"/>
          <w:sz w:val="22"/>
          <w:szCs w:val="22"/>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B66429" w:rsidRPr="00FE37D0" w14:paraId="3CC295E4" w14:textId="77777777" w:rsidTr="00DA192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D63B29C" w14:textId="77777777" w:rsidR="00B66429" w:rsidRPr="00FE37D0" w:rsidRDefault="00B66429" w:rsidP="00DA192F">
            <w:pPr>
              <w:pStyle w:val="Standard"/>
              <w:snapToGrid w:val="0"/>
              <w:jc w:val="center"/>
              <w:rPr>
                <w:rFonts w:asciiTheme="minorHAnsi" w:hAnsiTheme="minorHAnsi" w:cstheme="minorHAnsi"/>
                <w:b/>
                <w:bCs/>
                <w:sz w:val="22"/>
                <w:szCs w:val="22"/>
              </w:rPr>
            </w:pPr>
            <w:r w:rsidRPr="00FE37D0">
              <w:rPr>
                <w:rFonts w:asciiTheme="minorHAnsi" w:hAnsiTheme="minorHAnsi" w:cstheme="minorHAnsi"/>
                <w:b/>
                <w:bCs/>
                <w:sz w:val="22"/>
                <w:szCs w:val="22"/>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7B6F4" w14:textId="77777777" w:rsidR="00B66429" w:rsidRPr="00FE37D0" w:rsidRDefault="00B66429" w:rsidP="00DA192F">
            <w:pPr>
              <w:pStyle w:val="Standard"/>
              <w:snapToGrid w:val="0"/>
              <w:jc w:val="center"/>
              <w:rPr>
                <w:rFonts w:asciiTheme="minorHAnsi" w:hAnsiTheme="minorHAnsi" w:cstheme="minorHAnsi"/>
                <w:b/>
                <w:bCs/>
                <w:sz w:val="22"/>
                <w:szCs w:val="22"/>
              </w:rPr>
            </w:pPr>
            <w:r w:rsidRPr="00FE37D0">
              <w:rPr>
                <w:rFonts w:asciiTheme="minorHAnsi" w:hAnsiTheme="minorHAnsi" w:cstheme="minorHAnsi"/>
                <w:b/>
                <w:bCs/>
                <w:sz w:val="22"/>
                <w:szCs w:val="22"/>
              </w:rPr>
              <w:t>PREDMET, KOLIČINA, VREDNOST IZVEDBE DEL PODIZVAJALCA (V EUR, UPOŠTEVAJE DANI POPUST):</w:t>
            </w:r>
          </w:p>
        </w:tc>
      </w:tr>
      <w:tr w:rsidR="00B66429" w:rsidRPr="00FE37D0" w14:paraId="0B6FBABF" w14:textId="77777777" w:rsidTr="00DA192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FFD3136" w14:textId="77777777" w:rsidR="00B66429" w:rsidRPr="00FE37D0" w:rsidRDefault="00B66429" w:rsidP="00DA192F">
            <w:pPr>
              <w:pStyle w:val="Standard"/>
              <w:snapToGrid w:val="0"/>
              <w:rPr>
                <w:rFonts w:asciiTheme="minorHAnsi" w:hAnsiTheme="minorHAnsi" w:cstheme="minorHAnsi"/>
                <w:sz w:val="22"/>
                <w:szCs w:val="22"/>
              </w:rPr>
            </w:pPr>
          </w:p>
          <w:p w14:paraId="7F558EE0" w14:textId="77777777" w:rsidR="00B66429" w:rsidRPr="00FE37D0" w:rsidRDefault="00B66429" w:rsidP="00DA192F">
            <w:pPr>
              <w:pStyle w:val="Standard"/>
              <w:snapToGrid w:val="0"/>
              <w:rPr>
                <w:rFonts w:asciiTheme="minorHAnsi" w:hAnsiTheme="minorHAnsi" w:cstheme="minorHAnsi"/>
                <w:sz w:val="22"/>
                <w:szCs w:val="22"/>
              </w:rPr>
            </w:pPr>
          </w:p>
          <w:p w14:paraId="1057124D" w14:textId="77777777" w:rsidR="00B66429" w:rsidRPr="00FE37D0" w:rsidRDefault="00B66429" w:rsidP="00DA192F">
            <w:pPr>
              <w:pStyle w:val="Standard"/>
              <w:snapToGrid w:val="0"/>
              <w:rPr>
                <w:rFonts w:asciiTheme="minorHAnsi" w:hAnsiTheme="minorHAnsi" w:cstheme="minorHAnsi"/>
                <w:sz w:val="22"/>
                <w:szCs w:val="22"/>
              </w:rPr>
            </w:pPr>
          </w:p>
          <w:p w14:paraId="7765CF3D" w14:textId="77777777" w:rsidR="00B66429" w:rsidRPr="00FE37D0" w:rsidRDefault="00B66429" w:rsidP="00DA192F">
            <w:pPr>
              <w:pStyle w:val="Standard"/>
              <w:snapToGrid w:val="0"/>
              <w:rPr>
                <w:rFonts w:asciiTheme="minorHAnsi" w:hAnsiTheme="minorHAnsi" w:cstheme="minorHAnsi"/>
                <w:sz w:val="22"/>
                <w:szCs w:val="22"/>
              </w:rPr>
            </w:pPr>
          </w:p>
          <w:p w14:paraId="17CC4B01" w14:textId="77777777" w:rsidR="00B66429" w:rsidRPr="00FE37D0" w:rsidRDefault="00B66429" w:rsidP="00DA192F">
            <w:pPr>
              <w:pStyle w:val="Standard"/>
              <w:snapToGrid w:val="0"/>
              <w:rPr>
                <w:rFonts w:asciiTheme="minorHAnsi" w:hAnsiTheme="minorHAnsi" w:cstheme="minorHAnsi"/>
                <w:sz w:val="22"/>
                <w:szCs w:val="22"/>
              </w:rPr>
            </w:pPr>
          </w:p>
          <w:p w14:paraId="136611F3" w14:textId="77777777" w:rsidR="00B66429" w:rsidRPr="00FE37D0" w:rsidRDefault="00B66429" w:rsidP="00DA192F">
            <w:pPr>
              <w:pStyle w:val="Standard"/>
              <w:snapToGrid w:val="0"/>
              <w:rPr>
                <w:rFonts w:asciiTheme="minorHAnsi" w:hAnsiTheme="minorHAnsi" w:cstheme="minorHAnsi"/>
                <w:sz w:val="22"/>
                <w:szCs w:val="22"/>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B4DAD" w14:textId="77777777" w:rsidR="00B66429" w:rsidRPr="00FE37D0" w:rsidRDefault="00B66429" w:rsidP="00DA192F">
            <w:pPr>
              <w:pStyle w:val="Standard"/>
              <w:snapToGrid w:val="0"/>
              <w:rPr>
                <w:rFonts w:asciiTheme="minorHAnsi" w:hAnsiTheme="minorHAnsi" w:cstheme="minorHAnsi"/>
                <w:sz w:val="22"/>
                <w:szCs w:val="22"/>
              </w:rPr>
            </w:pPr>
          </w:p>
        </w:tc>
      </w:tr>
    </w:tbl>
    <w:p w14:paraId="585BDD25" w14:textId="77777777" w:rsidR="00B66429" w:rsidRPr="00FE37D0" w:rsidRDefault="00B66429" w:rsidP="00B66429">
      <w:pPr>
        <w:pStyle w:val="Odstavekseznama"/>
        <w:keepLines/>
        <w:widowControl w:val="0"/>
        <w:tabs>
          <w:tab w:val="left" w:pos="2155"/>
        </w:tabs>
        <w:ind w:right="6"/>
        <w:jc w:val="both"/>
        <w:rPr>
          <w:rFonts w:asciiTheme="minorHAnsi" w:hAnsiTheme="minorHAnsi" w:cstheme="minorHAnsi"/>
          <w:kern w:val="3"/>
          <w:sz w:val="22"/>
          <w:szCs w:val="22"/>
          <w:lang w:eastAsia="zh-CN"/>
        </w:rPr>
      </w:pPr>
    </w:p>
    <w:p w14:paraId="573FB147" w14:textId="77777777" w:rsidR="00B66429" w:rsidRPr="00FE37D0" w:rsidRDefault="00B66429" w:rsidP="00BA7981">
      <w:pPr>
        <w:pStyle w:val="Odstavekseznama"/>
        <w:keepLines/>
        <w:widowControl w:val="0"/>
        <w:numPr>
          <w:ilvl w:val="0"/>
          <w:numId w:val="14"/>
        </w:numPr>
        <w:tabs>
          <w:tab w:val="left" w:pos="2155"/>
        </w:tabs>
        <w:spacing w:line="276" w:lineRule="auto"/>
        <w:ind w:right="6"/>
        <w:contextualSpacing w:val="0"/>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zahtevamo / ne zahtevamo (</w:t>
      </w:r>
      <w:r w:rsidRPr="00FE37D0">
        <w:rPr>
          <w:rFonts w:asciiTheme="minorHAnsi" w:hAnsiTheme="minorHAnsi" w:cstheme="minorHAnsi"/>
          <w:i/>
          <w:iCs/>
          <w:kern w:val="3"/>
          <w:sz w:val="22"/>
          <w:szCs w:val="22"/>
          <w:lang w:eastAsia="zh-CN"/>
        </w:rPr>
        <w:t>ustrezno obkrožite</w:t>
      </w:r>
      <w:r w:rsidRPr="00FE37D0">
        <w:rPr>
          <w:rFonts w:asciiTheme="minorHAnsi" w:hAnsiTheme="minorHAnsi" w:cstheme="minorHAnsi"/>
          <w:kern w:val="3"/>
          <w:sz w:val="22"/>
          <w:szCs w:val="22"/>
          <w:lang w:eastAsia="zh-CN"/>
        </w:rPr>
        <w:t>), da naročnik našo terjatev plačuje neposredno,</w:t>
      </w:r>
    </w:p>
    <w:p w14:paraId="4180CCA8" w14:textId="77777777" w:rsidR="00B66429" w:rsidRPr="00FE37D0" w:rsidRDefault="00B66429" w:rsidP="00BA7981">
      <w:pPr>
        <w:pStyle w:val="Odstavekseznama"/>
        <w:keepLines/>
        <w:widowControl w:val="0"/>
        <w:numPr>
          <w:ilvl w:val="0"/>
          <w:numId w:val="14"/>
        </w:numPr>
        <w:tabs>
          <w:tab w:val="left" w:pos="2155"/>
        </w:tabs>
        <w:spacing w:line="276" w:lineRule="auto"/>
        <w:ind w:right="6"/>
        <w:contextualSpacing w:val="0"/>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 xml:space="preserve">smo seznanjeni z dejstvom, da neposredna plačila niso obvezna, ampak je dolžan naročnik neposredno plačevati podizvajalcu, le če podizvajalec to pravočasno zahteva. </w:t>
      </w:r>
    </w:p>
    <w:p w14:paraId="05381709" w14:textId="77777777" w:rsidR="00B66429" w:rsidRPr="00FE37D0" w:rsidRDefault="00B66429" w:rsidP="00B66429">
      <w:pPr>
        <w:jc w:val="both"/>
        <w:rPr>
          <w:rFonts w:asciiTheme="minorHAnsi" w:hAnsiTheme="minorHAnsi" w:cstheme="minorHAnsi"/>
          <w:sz w:val="22"/>
          <w:szCs w:val="22"/>
          <w:lang w:eastAsia="zh-CN"/>
        </w:rPr>
      </w:pPr>
    </w:p>
    <w:p w14:paraId="53D86B1E" w14:textId="77777777" w:rsidR="00B66429" w:rsidRPr="00FE37D0" w:rsidRDefault="00B66429" w:rsidP="00B66429">
      <w:pPr>
        <w:keepLines/>
        <w:widowControl w:val="0"/>
        <w:tabs>
          <w:tab w:val="left" w:pos="2155"/>
        </w:tabs>
        <w:ind w:right="6"/>
        <w:jc w:val="both"/>
        <w:rPr>
          <w:rFonts w:asciiTheme="minorHAnsi" w:hAnsiTheme="minorHAnsi" w:cstheme="minorHAnsi"/>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66429" w:rsidRPr="00FE37D0" w14:paraId="01C9473C" w14:textId="77777777" w:rsidTr="00DA192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092363D" w14:textId="77777777" w:rsidR="00B66429" w:rsidRPr="00FE37D0" w:rsidRDefault="00B66429" w:rsidP="00DA192F">
            <w:pPr>
              <w:snapToGrid w:val="0"/>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KRAJ</w:t>
            </w:r>
          </w:p>
          <w:p w14:paraId="7437A1EA" w14:textId="77777777" w:rsidR="00B66429" w:rsidRPr="00FE37D0" w:rsidRDefault="00B66429" w:rsidP="00DA192F">
            <w:pPr>
              <w:ind w:right="6"/>
              <w:jc w:val="center"/>
              <w:rPr>
                <w:rFonts w:asciiTheme="minorHAnsi" w:hAnsiTheme="minorHAnsi" w:cstheme="min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54B9375" w14:textId="77777777" w:rsidR="00B66429" w:rsidRPr="00FE37D0" w:rsidRDefault="00B66429" w:rsidP="00DA192F">
            <w:pPr>
              <w:snapToGrid w:val="0"/>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64B650" w14:textId="77777777" w:rsidR="00B66429" w:rsidRPr="00FE37D0" w:rsidRDefault="00B66429" w:rsidP="00DA192F">
            <w:pPr>
              <w:snapToGrid w:val="0"/>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PODIZVAJALEC</w:t>
            </w:r>
          </w:p>
          <w:p w14:paraId="25B2E77E" w14:textId="77777777" w:rsidR="00B66429" w:rsidRPr="00FE37D0" w:rsidRDefault="00B66429" w:rsidP="00DA192F">
            <w:pPr>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ime in priimek zakonitega zastopnika in podpis</w:t>
            </w:r>
          </w:p>
          <w:p w14:paraId="5B678ABD" w14:textId="77777777" w:rsidR="00B66429" w:rsidRPr="00FE37D0" w:rsidRDefault="00B66429" w:rsidP="00DA192F">
            <w:pPr>
              <w:ind w:right="6"/>
              <w:jc w:val="center"/>
              <w:rPr>
                <w:rFonts w:asciiTheme="minorHAnsi" w:hAnsiTheme="minorHAnsi" w:cstheme="minorHAnsi"/>
                <w:kern w:val="3"/>
                <w:sz w:val="22"/>
                <w:szCs w:val="22"/>
                <w:lang w:eastAsia="zh-CN"/>
              </w:rPr>
            </w:pPr>
          </w:p>
          <w:p w14:paraId="2E4256D1" w14:textId="77777777" w:rsidR="00B66429" w:rsidRPr="00FE37D0" w:rsidRDefault="00B66429" w:rsidP="00DA192F">
            <w:pPr>
              <w:ind w:right="6"/>
              <w:jc w:val="center"/>
              <w:rPr>
                <w:rFonts w:asciiTheme="minorHAnsi" w:hAnsiTheme="minorHAnsi" w:cstheme="minorHAnsi"/>
                <w:kern w:val="3"/>
                <w:sz w:val="22"/>
                <w:szCs w:val="22"/>
                <w:lang w:eastAsia="zh-CN"/>
              </w:rPr>
            </w:pPr>
          </w:p>
          <w:p w14:paraId="420967D1" w14:textId="77777777" w:rsidR="00B66429" w:rsidRPr="00FE37D0" w:rsidRDefault="00B66429" w:rsidP="00DA192F">
            <w:pPr>
              <w:ind w:right="6"/>
              <w:jc w:val="center"/>
              <w:rPr>
                <w:rFonts w:asciiTheme="minorHAnsi" w:hAnsiTheme="minorHAnsi" w:cstheme="minorHAnsi"/>
                <w:kern w:val="3"/>
                <w:sz w:val="22"/>
                <w:szCs w:val="22"/>
                <w:lang w:eastAsia="zh-CN"/>
              </w:rPr>
            </w:pPr>
          </w:p>
          <w:p w14:paraId="7DE0993C" w14:textId="77777777" w:rsidR="00B66429" w:rsidRPr="00FE37D0" w:rsidRDefault="00B66429" w:rsidP="00DA192F">
            <w:pPr>
              <w:ind w:right="6"/>
              <w:jc w:val="center"/>
              <w:rPr>
                <w:rFonts w:asciiTheme="minorHAnsi" w:hAnsiTheme="minorHAnsi" w:cstheme="minorHAnsi"/>
                <w:kern w:val="3"/>
                <w:sz w:val="22"/>
                <w:szCs w:val="22"/>
                <w:lang w:eastAsia="zh-CN"/>
              </w:rPr>
            </w:pPr>
          </w:p>
          <w:p w14:paraId="2C638A9C" w14:textId="77777777" w:rsidR="00B66429" w:rsidRPr="00FE37D0" w:rsidRDefault="00B66429" w:rsidP="00DA192F">
            <w:pPr>
              <w:ind w:right="6"/>
              <w:jc w:val="center"/>
              <w:rPr>
                <w:rFonts w:asciiTheme="minorHAnsi" w:hAnsiTheme="minorHAnsi" w:cstheme="minorHAnsi"/>
                <w:kern w:val="3"/>
                <w:sz w:val="22"/>
                <w:szCs w:val="22"/>
                <w:lang w:eastAsia="zh-CN"/>
              </w:rPr>
            </w:pPr>
          </w:p>
        </w:tc>
      </w:tr>
      <w:tr w:rsidR="00B66429" w:rsidRPr="00FE37D0" w14:paraId="5CD51626" w14:textId="77777777" w:rsidTr="00DA192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1BE83FE" w14:textId="77777777" w:rsidR="00B66429" w:rsidRPr="00FE37D0" w:rsidRDefault="00B66429" w:rsidP="00DA192F">
            <w:pPr>
              <w:snapToGrid w:val="0"/>
              <w:ind w:right="6"/>
              <w:jc w:val="center"/>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4DA6DC9" w14:textId="77777777" w:rsidR="00B66429" w:rsidRPr="00FE37D0" w:rsidRDefault="00B66429" w:rsidP="00DA192F">
            <w:pPr>
              <w:widowControl w:val="0"/>
              <w:rPr>
                <w:rFonts w:asciiTheme="minorHAnsi" w:eastAsia="SimSun" w:hAnsiTheme="minorHAnsi" w:cstheme="minorHAnsi"/>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AB27F93" w14:textId="77777777" w:rsidR="00B66429" w:rsidRPr="00FE37D0" w:rsidRDefault="00B66429" w:rsidP="00DA192F">
            <w:pPr>
              <w:widowControl w:val="0"/>
              <w:rPr>
                <w:rFonts w:asciiTheme="minorHAnsi" w:eastAsia="SimSun" w:hAnsiTheme="minorHAnsi" w:cstheme="minorHAnsi"/>
                <w:kern w:val="3"/>
                <w:sz w:val="22"/>
                <w:szCs w:val="22"/>
                <w:lang w:eastAsia="zh-CN"/>
              </w:rPr>
            </w:pPr>
          </w:p>
        </w:tc>
      </w:tr>
    </w:tbl>
    <w:p w14:paraId="75BF9149" w14:textId="77777777" w:rsidR="00B66429" w:rsidRPr="00FE37D0" w:rsidRDefault="00B66429" w:rsidP="00B66429">
      <w:pPr>
        <w:rPr>
          <w:rStyle w:val="Neenpoudarek"/>
          <w:rFonts w:asciiTheme="minorHAnsi" w:hAnsiTheme="minorHAnsi" w:cstheme="minorHAnsi"/>
          <w:i w:val="0"/>
          <w:iCs w:val="0"/>
          <w:sz w:val="22"/>
          <w:szCs w:val="22"/>
        </w:rPr>
      </w:pPr>
      <w:r w:rsidRPr="00FE37D0">
        <w:rPr>
          <w:rStyle w:val="Neenpoudarek"/>
          <w:rFonts w:asciiTheme="minorHAnsi" w:hAnsiTheme="minorHAnsi" w:cstheme="minorHAnsi"/>
          <w:sz w:val="22"/>
          <w:szCs w:val="22"/>
        </w:rPr>
        <w:br w:type="page"/>
      </w:r>
    </w:p>
    <w:p w14:paraId="5135836C" w14:textId="77777777" w:rsidR="00B66429" w:rsidRPr="00FE37D0" w:rsidRDefault="00B66429" w:rsidP="00B66429">
      <w:pPr>
        <w:pStyle w:val="Slog3"/>
        <w:rPr>
          <w:rStyle w:val="Neenpoudarek"/>
          <w:rFonts w:asciiTheme="minorHAnsi" w:hAnsiTheme="minorHAnsi" w:cstheme="minorHAnsi"/>
          <w:i/>
          <w:iCs/>
          <w:sz w:val="22"/>
          <w:szCs w:val="22"/>
        </w:rPr>
      </w:pPr>
      <w:bookmarkStart w:id="11" w:name="_Toc458615471"/>
      <w:r w:rsidRPr="00FE37D0">
        <w:rPr>
          <w:rStyle w:val="Neenpoudarek"/>
          <w:rFonts w:asciiTheme="minorHAnsi" w:hAnsiTheme="minorHAnsi" w:cstheme="minorHAnsi"/>
          <w:sz w:val="22"/>
          <w:szCs w:val="22"/>
        </w:rPr>
        <w:lastRenderedPageBreak/>
        <w:t xml:space="preserve">OBR št. </w:t>
      </w:r>
      <w:bookmarkEnd w:id="11"/>
      <w:r w:rsidRPr="00FE37D0">
        <w:rPr>
          <w:rStyle w:val="Neenpoudarek"/>
          <w:rFonts w:asciiTheme="minorHAnsi" w:hAnsiTheme="minorHAnsi" w:cstheme="minorHAnsi"/>
          <w:sz w:val="22"/>
          <w:szCs w:val="22"/>
        </w:rPr>
        <w:t>5</w:t>
      </w:r>
    </w:p>
    <w:p w14:paraId="0CFFA147" w14:textId="77777777" w:rsidR="00B66429" w:rsidRPr="00FE37D0" w:rsidRDefault="00B66429" w:rsidP="00B66429">
      <w:pPr>
        <w:pStyle w:val="Intenzivencitat"/>
        <w:rPr>
          <w:rStyle w:val="Neenpoudarek"/>
          <w:rFonts w:asciiTheme="minorHAnsi" w:hAnsiTheme="minorHAnsi" w:cstheme="minorHAnsi"/>
          <w:i/>
          <w:iCs/>
          <w:sz w:val="22"/>
          <w:szCs w:val="22"/>
        </w:rPr>
      </w:pPr>
      <w:bookmarkStart w:id="12" w:name="_Toc458615472"/>
      <w:r w:rsidRPr="00FE37D0">
        <w:rPr>
          <w:rFonts w:asciiTheme="minorHAnsi" w:hAnsiTheme="minorHAnsi" w:cstheme="minorHAnsi"/>
          <w:sz w:val="22"/>
          <w:szCs w:val="22"/>
        </w:rPr>
        <w:t>SOGLASJE ZA PRIDOBITEV PODATKOV IZ KAZENSKE EVIDENCE – PRAVNE OSEBE</w:t>
      </w:r>
      <w:bookmarkEnd w:id="12"/>
    </w:p>
    <w:p w14:paraId="209E897B" w14:textId="77777777" w:rsidR="00A25842" w:rsidRPr="00FE37D0" w:rsidRDefault="00A25842" w:rsidP="00A25842">
      <w:pPr>
        <w:ind w:right="6"/>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 xml:space="preserve">Na osnovi javnega razpisa </w:t>
      </w:r>
      <w:r w:rsidRPr="00FE37D0">
        <w:rPr>
          <w:rFonts w:asciiTheme="minorHAnsi" w:eastAsia="Arial" w:hAnsiTheme="minorHAnsi" w:cstheme="minorHAnsi"/>
          <w:b/>
          <w:kern w:val="3"/>
          <w:sz w:val="22"/>
          <w:szCs w:val="22"/>
          <w:lang w:eastAsia="zh-CN"/>
        </w:rPr>
        <w:t>»DOBAVA DVEH HEMATOLOŠKIH ANALIZATORJEV«</w:t>
      </w:r>
      <w:r w:rsidRPr="00FE37D0">
        <w:rPr>
          <w:rFonts w:asciiTheme="minorHAnsi" w:eastAsia="Arial" w:hAnsiTheme="minorHAnsi" w:cstheme="minorHAnsi"/>
          <w:kern w:val="3"/>
          <w:sz w:val="22"/>
          <w:szCs w:val="22"/>
          <w:lang w:eastAsia="zh-CN"/>
        </w:rPr>
        <w:t xml:space="preserve"> objavljenega na Portalu javnih naročil RS dne ____________pod številko objave </w:t>
      </w:r>
      <w:r w:rsidRPr="00FE37D0">
        <w:rPr>
          <w:rFonts w:asciiTheme="minorHAnsi" w:eastAsia="Arial" w:hAnsiTheme="minorHAnsi" w:cstheme="minorHAnsi"/>
          <w:b/>
          <w:kern w:val="3"/>
          <w:sz w:val="22"/>
          <w:szCs w:val="22"/>
          <w:lang w:eastAsia="zh-CN"/>
        </w:rPr>
        <w:t xml:space="preserve"> __________________</w:t>
      </w:r>
      <w:r w:rsidRPr="00FE37D0">
        <w:rPr>
          <w:rFonts w:asciiTheme="minorHAnsi" w:eastAsia="Arial" w:hAnsiTheme="minorHAnsi" w:cstheme="minorHAnsi"/>
          <w:kern w:val="3"/>
          <w:sz w:val="22"/>
          <w:szCs w:val="22"/>
          <w:lang w:eastAsia="zh-CN"/>
        </w:rPr>
        <w:t xml:space="preserve"> in v Uradnem listu Evropske Unije št. dokument______________ z dne _______________- s spremembami ______________.</w:t>
      </w:r>
    </w:p>
    <w:p w14:paraId="7D0D038E" w14:textId="77777777" w:rsidR="00A25842" w:rsidRPr="00FE37D0" w:rsidRDefault="00A25842" w:rsidP="00A25842">
      <w:pPr>
        <w:ind w:right="6"/>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dajemo ponudbo, kot sledi:</w:t>
      </w:r>
    </w:p>
    <w:p w14:paraId="54A83737" w14:textId="77777777" w:rsidR="00B66429" w:rsidRPr="00FE37D0" w:rsidRDefault="00B66429" w:rsidP="00B66429">
      <w:pPr>
        <w:pStyle w:val="Standard"/>
        <w:rPr>
          <w:rFonts w:asciiTheme="minorHAnsi" w:hAnsiTheme="minorHAnsi" w:cstheme="minorHAnsi"/>
          <w:sz w:val="22"/>
          <w:szCs w:val="22"/>
        </w:rPr>
      </w:pPr>
    </w:p>
    <w:p w14:paraId="545B191D" w14:textId="77777777" w:rsidR="00B66429" w:rsidRPr="00FE37D0" w:rsidRDefault="00B66429" w:rsidP="00B66429">
      <w:pPr>
        <w:pStyle w:val="Standard"/>
        <w:rPr>
          <w:rFonts w:asciiTheme="minorHAnsi" w:hAnsiTheme="minorHAnsi" w:cstheme="minorHAnsi"/>
          <w:sz w:val="22"/>
          <w:szCs w:val="22"/>
        </w:rPr>
      </w:pPr>
      <w:r w:rsidRPr="00FE37D0">
        <w:rPr>
          <w:rFonts w:asciiTheme="minorHAnsi" w:eastAsia="Arial" w:hAnsiTheme="minorHAnsi" w:cstheme="minorHAnsi"/>
          <w:sz w:val="22"/>
          <w:szCs w:val="22"/>
        </w:rPr>
        <w:t>izjavljamo, da Zdravstvenemu domu Murska Sobota, Grajska ulica 24, 9000 Murska Sobota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kot ponudnik nismo bili pravnomočno obsojeni zaradi kaznivih dejanj, ki so opredeljena v 75. členu ZJN-3 in nam ni bil izrečen prekršek iz b) točke četrtega odstavka 75. člena ZJN-3.</w:t>
      </w:r>
    </w:p>
    <w:p w14:paraId="45DF4919" w14:textId="77777777" w:rsidR="00B66429" w:rsidRPr="00FE37D0" w:rsidRDefault="00B66429" w:rsidP="00B66429">
      <w:pPr>
        <w:pStyle w:val="Standard"/>
        <w:rPr>
          <w:rFonts w:asciiTheme="minorHAnsi" w:hAnsiTheme="minorHAnsi" w:cstheme="minorHAnsi"/>
          <w:sz w:val="22"/>
          <w:szCs w:val="22"/>
        </w:rPr>
      </w:pPr>
    </w:p>
    <w:p w14:paraId="22041C93" w14:textId="77777777" w:rsidR="00B66429" w:rsidRPr="00FE37D0" w:rsidRDefault="00B66429" w:rsidP="00B66429">
      <w:pPr>
        <w:pStyle w:val="Naslov2"/>
        <w:ind w:left="1080"/>
        <w:rPr>
          <w:rFonts w:asciiTheme="minorHAnsi" w:hAnsiTheme="minorHAnsi" w:cstheme="minorHAnsi"/>
          <w:sz w:val="22"/>
          <w:szCs w:val="22"/>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B66429" w:rsidRPr="00FE37D0" w14:paraId="69EB8BBA" w14:textId="77777777" w:rsidTr="00DA192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C8FABD" w14:textId="77777777" w:rsidR="00B66429" w:rsidRPr="00FE37D0" w:rsidRDefault="00B66429" w:rsidP="00DA192F">
            <w:pPr>
              <w:pStyle w:val="Naslov6"/>
              <w:snapToGrid w:val="0"/>
              <w:spacing w:before="0"/>
              <w:rPr>
                <w:rFonts w:asciiTheme="minorHAnsi" w:hAnsiTheme="minorHAnsi" w:cstheme="minorHAnsi"/>
                <w:b/>
                <w:color w:val="5F497A"/>
                <w:szCs w:val="22"/>
              </w:rPr>
            </w:pPr>
            <w:r w:rsidRPr="00FE37D0">
              <w:rPr>
                <w:rFonts w:asciiTheme="minorHAnsi" w:hAnsiTheme="minorHAnsi" w:cstheme="minorHAnsi"/>
                <w:b/>
                <w:color w:val="5F497A"/>
                <w:szCs w:val="22"/>
              </w:rPr>
              <w:t>PONUDNIK (POLNO IME):</w:t>
            </w:r>
          </w:p>
          <w:p w14:paraId="4347D524" w14:textId="77777777" w:rsidR="00B66429" w:rsidRPr="00FE37D0" w:rsidRDefault="00B66429" w:rsidP="00DA192F">
            <w:pPr>
              <w:pStyle w:val="Standard"/>
              <w:rPr>
                <w:rFonts w:asciiTheme="minorHAnsi" w:hAnsiTheme="minorHAnsi" w:cstheme="minorHAnsi"/>
                <w:sz w:val="22"/>
                <w:szCs w:val="22"/>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88D90"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64684D26" w14:textId="77777777" w:rsidTr="00DA192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5C442D"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03183"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6F3E5285" w14:textId="77777777" w:rsidTr="00DA192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0648D7D"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4B059"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36660E7B" w14:textId="77777777" w:rsidTr="00DA192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F0B2D3"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921E4"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2F636E9D" w14:textId="77777777" w:rsidTr="00DA192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4658AF"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4D671"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35D77C5C" w14:textId="77777777" w:rsidTr="00DA192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4975468"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DC551"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28554278" w14:textId="77777777" w:rsidTr="00DA192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CA9749"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A9865" w14:textId="77777777" w:rsidR="00B66429" w:rsidRPr="00FE37D0" w:rsidRDefault="00B66429" w:rsidP="00DA192F">
            <w:pPr>
              <w:pStyle w:val="Standard"/>
              <w:snapToGrid w:val="0"/>
              <w:rPr>
                <w:rFonts w:asciiTheme="minorHAnsi" w:hAnsiTheme="minorHAnsi" w:cstheme="minorHAnsi"/>
                <w:sz w:val="22"/>
                <w:szCs w:val="22"/>
              </w:rPr>
            </w:pPr>
          </w:p>
        </w:tc>
      </w:tr>
    </w:tbl>
    <w:p w14:paraId="69E3BF05" w14:textId="77777777" w:rsidR="00B66429" w:rsidRPr="00FE37D0" w:rsidRDefault="00B66429" w:rsidP="00B66429">
      <w:pPr>
        <w:pStyle w:val="Standard"/>
        <w:rPr>
          <w:rFonts w:asciiTheme="minorHAnsi" w:hAnsiTheme="minorHAnsi" w:cstheme="minorHAnsi"/>
          <w:sz w:val="22"/>
          <w:szCs w:val="22"/>
        </w:rPr>
      </w:pPr>
    </w:p>
    <w:p w14:paraId="61242351" w14:textId="77777777" w:rsidR="00B66429" w:rsidRPr="00FE37D0" w:rsidRDefault="00B66429" w:rsidP="00B66429">
      <w:pPr>
        <w:pStyle w:val="Standard"/>
        <w:rPr>
          <w:rFonts w:asciiTheme="minorHAnsi" w:hAnsiTheme="minorHAnsi" w:cstheme="minorHAnsi"/>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66429" w:rsidRPr="00FE37D0" w14:paraId="1EBA8481" w14:textId="77777777" w:rsidTr="00DA19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26BC7F9" w14:textId="77777777" w:rsidR="00B66429" w:rsidRPr="00FE37D0" w:rsidRDefault="00B66429" w:rsidP="00DA192F">
            <w:pPr>
              <w:pStyle w:val="Standard"/>
              <w:snapToGrid w:val="0"/>
              <w:jc w:val="center"/>
              <w:rPr>
                <w:rFonts w:asciiTheme="minorHAnsi" w:hAnsiTheme="minorHAnsi" w:cstheme="minorHAnsi"/>
                <w:bCs/>
                <w:color w:val="000000"/>
                <w:sz w:val="22"/>
                <w:szCs w:val="22"/>
              </w:rPr>
            </w:pPr>
            <w:r w:rsidRPr="00FE37D0">
              <w:rPr>
                <w:rFonts w:asciiTheme="minorHAnsi" w:hAnsiTheme="minorHAnsi" w:cstheme="minorHAnsi"/>
                <w:bCs/>
                <w:color w:val="000000"/>
                <w:sz w:val="22"/>
                <w:szCs w:val="22"/>
              </w:rPr>
              <w:t>KRAJ</w:t>
            </w:r>
          </w:p>
          <w:p w14:paraId="3BE3645D" w14:textId="77777777" w:rsidR="00B66429" w:rsidRPr="00FE37D0" w:rsidRDefault="00B66429" w:rsidP="00DA192F">
            <w:pPr>
              <w:pStyle w:val="Standard"/>
              <w:jc w:val="center"/>
              <w:rPr>
                <w:rFonts w:asciiTheme="minorHAnsi" w:hAnsiTheme="minorHAnsi" w:cstheme="minorHAnsi"/>
                <w:bCs/>
                <w:color w:val="000000"/>
                <w:sz w:val="22"/>
                <w:szCs w:val="22"/>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D8E1383" w14:textId="77777777" w:rsidR="00B66429" w:rsidRPr="00FE37D0" w:rsidRDefault="00B66429" w:rsidP="00DA192F">
            <w:pPr>
              <w:pStyle w:val="Standard"/>
              <w:snapToGrid w:val="0"/>
              <w:jc w:val="center"/>
              <w:rPr>
                <w:rFonts w:asciiTheme="minorHAnsi" w:hAnsiTheme="minorHAnsi" w:cstheme="minorHAnsi"/>
                <w:bCs/>
                <w:color w:val="000000"/>
                <w:sz w:val="22"/>
                <w:szCs w:val="22"/>
              </w:rPr>
            </w:pPr>
            <w:r w:rsidRPr="00FE37D0">
              <w:rPr>
                <w:rFonts w:asciiTheme="minorHAnsi" w:hAnsiTheme="minorHAnsi" w:cstheme="minorHAnsi"/>
                <w:bCs/>
                <w:color w:val="000000"/>
                <w:sz w:val="22"/>
                <w:szCs w:val="22"/>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E8F4641" w14:textId="77777777" w:rsidR="00B66429" w:rsidRPr="00FE37D0" w:rsidRDefault="00B66429" w:rsidP="00DA192F">
            <w:pPr>
              <w:pStyle w:val="Standard"/>
              <w:snapToGrid w:val="0"/>
              <w:jc w:val="center"/>
              <w:rPr>
                <w:rFonts w:asciiTheme="minorHAnsi" w:hAnsiTheme="minorHAnsi" w:cstheme="minorHAnsi"/>
                <w:bCs/>
                <w:color w:val="000000"/>
                <w:sz w:val="22"/>
                <w:szCs w:val="22"/>
              </w:rPr>
            </w:pPr>
            <w:r w:rsidRPr="00FE37D0">
              <w:rPr>
                <w:rFonts w:asciiTheme="minorHAnsi" w:hAnsiTheme="minorHAnsi" w:cstheme="minorHAnsi"/>
                <w:bCs/>
                <w:color w:val="000000"/>
                <w:sz w:val="22"/>
                <w:szCs w:val="22"/>
              </w:rPr>
              <w:t>PONUDNIK/PODIZVAJALEC</w:t>
            </w:r>
          </w:p>
          <w:p w14:paraId="09871843" w14:textId="77777777" w:rsidR="00B66429" w:rsidRPr="00FE37D0" w:rsidRDefault="00B66429" w:rsidP="00DA192F">
            <w:pPr>
              <w:pStyle w:val="Standard"/>
              <w:jc w:val="center"/>
              <w:rPr>
                <w:rFonts w:asciiTheme="minorHAnsi" w:hAnsiTheme="minorHAnsi" w:cstheme="minorHAnsi"/>
                <w:bCs/>
                <w:color w:val="000000"/>
                <w:sz w:val="22"/>
                <w:szCs w:val="22"/>
              </w:rPr>
            </w:pPr>
            <w:r w:rsidRPr="00FE37D0">
              <w:rPr>
                <w:rFonts w:asciiTheme="minorHAnsi" w:hAnsiTheme="minorHAnsi" w:cstheme="minorHAnsi"/>
                <w:bCs/>
                <w:color w:val="000000"/>
                <w:sz w:val="22"/>
                <w:szCs w:val="22"/>
              </w:rPr>
              <w:t>ime in priimek zakonitega zastopnika in podpis</w:t>
            </w:r>
          </w:p>
        </w:tc>
      </w:tr>
      <w:tr w:rsidR="00B66429" w:rsidRPr="00FE37D0" w14:paraId="09BD5986" w14:textId="77777777" w:rsidTr="00DA19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47A0B3F" w14:textId="77777777" w:rsidR="00B66429" w:rsidRPr="00FE37D0" w:rsidRDefault="00B66429" w:rsidP="00DA192F">
            <w:pPr>
              <w:pStyle w:val="Standard"/>
              <w:snapToGrid w:val="0"/>
              <w:jc w:val="center"/>
              <w:rPr>
                <w:rFonts w:asciiTheme="minorHAnsi" w:hAnsiTheme="minorHAnsi" w:cstheme="minorHAnsi"/>
                <w:bCs/>
                <w:color w:val="000000"/>
                <w:sz w:val="22"/>
                <w:szCs w:val="22"/>
              </w:rPr>
            </w:pPr>
            <w:r w:rsidRPr="00FE37D0">
              <w:rPr>
                <w:rFonts w:asciiTheme="minorHAnsi" w:hAnsiTheme="minorHAnsi" w:cstheme="minorHAnsi"/>
                <w:bCs/>
                <w:color w:val="000000"/>
                <w:sz w:val="22"/>
                <w:szCs w:val="22"/>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90E6D8C" w14:textId="77777777" w:rsidR="00B66429" w:rsidRPr="00FE37D0" w:rsidRDefault="00B66429" w:rsidP="00DA192F">
            <w:pPr>
              <w:rPr>
                <w:rFonts w:asciiTheme="minorHAnsi" w:hAnsiTheme="minorHAnsi" w:cstheme="minorHAnsi"/>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98D3881" w14:textId="77777777" w:rsidR="00B66429" w:rsidRPr="00FE37D0" w:rsidRDefault="00B66429" w:rsidP="00DA192F">
            <w:pPr>
              <w:rPr>
                <w:rFonts w:asciiTheme="minorHAnsi" w:hAnsiTheme="minorHAnsi" w:cstheme="minorHAnsi"/>
                <w:sz w:val="22"/>
                <w:szCs w:val="22"/>
              </w:rPr>
            </w:pPr>
          </w:p>
        </w:tc>
      </w:tr>
    </w:tbl>
    <w:p w14:paraId="4020270C" w14:textId="77777777" w:rsidR="00B66429" w:rsidRPr="00FE37D0" w:rsidRDefault="00B66429" w:rsidP="00B66429">
      <w:pPr>
        <w:pStyle w:val="Standard"/>
        <w:rPr>
          <w:rFonts w:asciiTheme="minorHAnsi" w:hAnsiTheme="minorHAnsi" w:cstheme="minorHAnsi"/>
          <w:sz w:val="22"/>
          <w:szCs w:val="22"/>
        </w:rPr>
      </w:pPr>
    </w:p>
    <w:p w14:paraId="2C86C822" w14:textId="77777777" w:rsidR="00B66429" w:rsidRPr="00FE37D0" w:rsidRDefault="00B66429" w:rsidP="00B66429">
      <w:pPr>
        <w:pStyle w:val="Standard"/>
        <w:rPr>
          <w:rFonts w:asciiTheme="minorHAnsi" w:hAnsiTheme="minorHAnsi" w:cstheme="minorHAnsi"/>
          <w:sz w:val="22"/>
          <w:szCs w:val="22"/>
        </w:rPr>
      </w:pPr>
    </w:p>
    <w:p w14:paraId="49B892D9" w14:textId="77777777" w:rsidR="00B66429" w:rsidRPr="00FE37D0" w:rsidRDefault="00B66429" w:rsidP="00B66429">
      <w:pPr>
        <w:pStyle w:val="Standard"/>
        <w:tabs>
          <w:tab w:val="left" w:pos="6513"/>
        </w:tabs>
        <w:jc w:val="right"/>
        <w:rPr>
          <w:rFonts w:asciiTheme="minorHAnsi" w:hAnsiTheme="minorHAnsi" w:cstheme="minorHAnsi"/>
          <w:b/>
          <w:sz w:val="22"/>
          <w:szCs w:val="22"/>
        </w:rPr>
      </w:pPr>
    </w:p>
    <w:p w14:paraId="48E66825" w14:textId="77777777" w:rsidR="00B66429" w:rsidRPr="00FE37D0" w:rsidRDefault="00B66429" w:rsidP="00B66429">
      <w:pPr>
        <w:rPr>
          <w:rStyle w:val="Neenpoudarek"/>
          <w:rFonts w:asciiTheme="minorHAnsi" w:hAnsiTheme="minorHAnsi" w:cstheme="minorHAnsi"/>
          <w:i w:val="0"/>
          <w:iCs w:val="0"/>
          <w:sz w:val="22"/>
          <w:szCs w:val="22"/>
        </w:rPr>
      </w:pPr>
    </w:p>
    <w:p w14:paraId="4A364110" w14:textId="77777777" w:rsidR="00B66429" w:rsidRPr="00FE37D0" w:rsidRDefault="00B66429" w:rsidP="00B66429">
      <w:pPr>
        <w:rPr>
          <w:rStyle w:val="Neenpoudarek"/>
          <w:rFonts w:asciiTheme="minorHAnsi" w:hAnsiTheme="minorHAnsi" w:cstheme="minorHAnsi"/>
          <w:i w:val="0"/>
          <w:iCs w:val="0"/>
          <w:sz w:val="22"/>
          <w:szCs w:val="22"/>
        </w:rPr>
      </w:pPr>
      <w:r w:rsidRPr="00FE37D0">
        <w:rPr>
          <w:rStyle w:val="Neenpoudarek"/>
          <w:rFonts w:asciiTheme="minorHAnsi" w:hAnsiTheme="minorHAnsi" w:cstheme="minorHAnsi"/>
          <w:sz w:val="22"/>
          <w:szCs w:val="22"/>
        </w:rPr>
        <w:br w:type="page"/>
      </w:r>
    </w:p>
    <w:p w14:paraId="1E6AD2B0" w14:textId="77777777" w:rsidR="00B66429" w:rsidRPr="00FE37D0" w:rsidRDefault="00B66429" w:rsidP="00B66429">
      <w:pPr>
        <w:pStyle w:val="Slog3"/>
        <w:rPr>
          <w:rStyle w:val="Neenpoudarek"/>
          <w:rFonts w:asciiTheme="minorHAnsi" w:hAnsiTheme="minorHAnsi" w:cstheme="minorHAnsi"/>
          <w:i/>
          <w:iCs/>
          <w:sz w:val="22"/>
          <w:szCs w:val="22"/>
        </w:rPr>
      </w:pPr>
      <w:bookmarkStart w:id="13" w:name="_Toc458615473"/>
      <w:r w:rsidRPr="00FE37D0">
        <w:rPr>
          <w:rStyle w:val="Neenpoudarek"/>
          <w:rFonts w:asciiTheme="minorHAnsi" w:hAnsiTheme="minorHAnsi" w:cstheme="minorHAnsi"/>
          <w:sz w:val="22"/>
          <w:szCs w:val="22"/>
        </w:rPr>
        <w:lastRenderedPageBreak/>
        <w:t xml:space="preserve">OBR št. </w:t>
      </w:r>
      <w:bookmarkEnd w:id="13"/>
      <w:r w:rsidRPr="00FE37D0">
        <w:rPr>
          <w:rStyle w:val="Neenpoudarek"/>
          <w:rFonts w:asciiTheme="minorHAnsi" w:hAnsiTheme="minorHAnsi" w:cstheme="minorHAnsi"/>
          <w:sz w:val="22"/>
          <w:szCs w:val="22"/>
        </w:rPr>
        <w:t>6</w:t>
      </w:r>
    </w:p>
    <w:p w14:paraId="0321758B" w14:textId="77777777" w:rsidR="00B66429" w:rsidRPr="00FE37D0" w:rsidRDefault="00B66429" w:rsidP="00B66429">
      <w:pPr>
        <w:pStyle w:val="Intenzivencitat"/>
        <w:rPr>
          <w:rStyle w:val="Neenpoudarek"/>
          <w:rFonts w:asciiTheme="minorHAnsi" w:hAnsiTheme="minorHAnsi" w:cstheme="minorHAnsi"/>
          <w:i/>
          <w:iCs/>
          <w:sz w:val="22"/>
          <w:szCs w:val="22"/>
        </w:rPr>
      </w:pPr>
      <w:bookmarkStart w:id="14" w:name="_Toc458615474"/>
      <w:r w:rsidRPr="00FE37D0">
        <w:rPr>
          <w:rFonts w:asciiTheme="minorHAnsi" w:hAnsiTheme="minorHAnsi" w:cstheme="minorHAnsi"/>
          <w:sz w:val="22"/>
          <w:szCs w:val="22"/>
        </w:rPr>
        <w:t>SOGLASJE ZA PRIDOBITEV PODATKOV IZ KAZENSKE EVIDENCE – FIZIČNE OSEBE</w:t>
      </w:r>
      <w:bookmarkEnd w:id="14"/>
    </w:p>
    <w:p w14:paraId="35A7138A" w14:textId="77777777" w:rsidR="00B66429" w:rsidRPr="00FE37D0" w:rsidRDefault="00B66429" w:rsidP="00B66429">
      <w:pPr>
        <w:pStyle w:val="Standard"/>
        <w:rPr>
          <w:rFonts w:asciiTheme="minorHAnsi" w:eastAsia="Arial" w:hAnsiTheme="minorHAnsi" w:cstheme="minorHAnsi"/>
          <w:sz w:val="22"/>
          <w:szCs w:val="22"/>
        </w:rPr>
      </w:pPr>
    </w:p>
    <w:p w14:paraId="774E508C" w14:textId="77777777" w:rsidR="00A25842" w:rsidRPr="00FE37D0" w:rsidRDefault="00A25842" w:rsidP="00A25842">
      <w:pPr>
        <w:ind w:right="6"/>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 xml:space="preserve">Na osnovi javnega razpisa </w:t>
      </w:r>
      <w:r w:rsidRPr="00FE37D0">
        <w:rPr>
          <w:rFonts w:asciiTheme="minorHAnsi" w:eastAsia="Arial" w:hAnsiTheme="minorHAnsi" w:cstheme="minorHAnsi"/>
          <w:b/>
          <w:kern w:val="3"/>
          <w:sz w:val="22"/>
          <w:szCs w:val="22"/>
          <w:lang w:eastAsia="zh-CN"/>
        </w:rPr>
        <w:t>»DOBAVA DVEH HEMATOLOŠKIH ANALIZATORJEV«</w:t>
      </w:r>
      <w:r w:rsidRPr="00FE37D0">
        <w:rPr>
          <w:rFonts w:asciiTheme="minorHAnsi" w:eastAsia="Arial" w:hAnsiTheme="minorHAnsi" w:cstheme="minorHAnsi"/>
          <w:kern w:val="3"/>
          <w:sz w:val="22"/>
          <w:szCs w:val="22"/>
          <w:lang w:eastAsia="zh-CN"/>
        </w:rPr>
        <w:t xml:space="preserve"> objavljenega na Portalu javnih naročil RS dne ____________pod številko objave </w:t>
      </w:r>
      <w:r w:rsidRPr="00FE37D0">
        <w:rPr>
          <w:rFonts w:asciiTheme="minorHAnsi" w:eastAsia="Arial" w:hAnsiTheme="minorHAnsi" w:cstheme="minorHAnsi"/>
          <w:b/>
          <w:kern w:val="3"/>
          <w:sz w:val="22"/>
          <w:szCs w:val="22"/>
          <w:lang w:eastAsia="zh-CN"/>
        </w:rPr>
        <w:t xml:space="preserve"> __________________</w:t>
      </w:r>
      <w:r w:rsidRPr="00FE37D0">
        <w:rPr>
          <w:rFonts w:asciiTheme="minorHAnsi" w:eastAsia="Arial" w:hAnsiTheme="minorHAnsi" w:cstheme="minorHAnsi"/>
          <w:kern w:val="3"/>
          <w:sz w:val="22"/>
          <w:szCs w:val="22"/>
          <w:lang w:eastAsia="zh-CN"/>
        </w:rPr>
        <w:t xml:space="preserve"> in v Uradnem listu Evropske Unije št. dokument______________ z dne _______________- s spremembami ______________.</w:t>
      </w:r>
    </w:p>
    <w:p w14:paraId="127515B4" w14:textId="77777777" w:rsidR="00A25842" w:rsidRPr="00FE37D0" w:rsidRDefault="00A25842" w:rsidP="00A25842">
      <w:pPr>
        <w:ind w:right="6"/>
        <w:jc w:val="both"/>
        <w:rPr>
          <w:rFonts w:asciiTheme="minorHAnsi" w:eastAsia="Arial" w:hAnsiTheme="minorHAnsi" w:cstheme="minorHAnsi"/>
          <w:kern w:val="3"/>
          <w:sz w:val="22"/>
          <w:szCs w:val="22"/>
          <w:lang w:eastAsia="zh-CN"/>
        </w:rPr>
      </w:pPr>
      <w:r w:rsidRPr="00FE37D0">
        <w:rPr>
          <w:rFonts w:asciiTheme="minorHAnsi" w:eastAsia="Arial" w:hAnsiTheme="minorHAnsi" w:cstheme="minorHAnsi"/>
          <w:kern w:val="3"/>
          <w:sz w:val="22"/>
          <w:szCs w:val="22"/>
          <w:lang w:eastAsia="zh-CN"/>
        </w:rPr>
        <w:t>dajemo ponudbo, kot sledi:</w:t>
      </w:r>
    </w:p>
    <w:p w14:paraId="1329D6F8" w14:textId="77777777" w:rsidR="00B66429" w:rsidRPr="00FE37D0" w:rsidRDefault="00B66429" w:rsidP="00B66429">
      <w:pPr>
        <w:pStyle w:val="Standard"/>
        <w:rPr>
          <w:rFonts w:asciiTheme="minorHAnsi" w:hAnsiTheme="minorHAnsi" w:cstheme="minorHAnsi"/>
          <w:sz w:val="22"/>
          <w:szCs w:val="22"/>
        </w:rPr>
      </w:pPr>
    </w:p>
    <w:p w14:paraId="4728955A" w14:textId="77777777" w:rsidR="00B66429" w:rsidRPr="00FE37D0" w:rsidRDefault="00B66429" w:rsidP="00A25842">
      <w:pPr>
        <w:pStyle w:val="Standard"/>
        <w:jc w:val="both"/>
        <w:rPr>
          <w:rFonts w:asciiTheme="minorHAnsi" w:hAnsiTheme="minorHAnsi" w:cstheme="minorHAnsi"/>
          <w:sz w:val="22"/>
          <w:szCs w:val="22"/>
        </w:rPr>
      </w:pPr>
      <w:r w:rsidRPr="00FE37D0">
        <w:rPr>
          <w:rFonts w:asciiTheme="minorHAnsi" w:eastAsia="Arial" w:hAnsiTheme="minorHAnsi" w:cstheme="minorHAnsi"/>
          <w:sz w:val="22"/>
          <w:szCs w:val="22"/>
        </w:rPr>
        <w:t>izjavljamo, da Zdravstvenemu domu Murska Sobota, Grajska ulica 24, 9000 Murska Sobota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7AF66C71" w14:textId="77777777" w:rsidR="00B66429" w:rsidRPr="00FE37D0" w:rsidRDefault="00B66429" w:rsidP="00B66429">
      <w:pPr>
        <w:pStyle w:val="Standard"/>
        <w:rPr>
          <w:rFonts w:asciiTheme="minorHAnsi" w:hAnsiTheme="minorHAnsi" w:cstheme="minorHAnsi"/>
          <w:i/>
          <w:sz w:val="22"/>
          <w:szCs w:val="22"/>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B66429" w:rsidRPr="00FE37D0" w14:paraId="5432FB02" w14:textId="77777777" w:rsidTr="00DA19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AB2795" w14:textId="77777777" w:rsidR="00B66429" w:rsidRPr="00FE37D0" w:rsidRDefault="00B66429" w:rsidP="00DA192F">
            <w:pPr>
              <w:pStyle w:val="Naslov6"/>
              <w:snapToGrid w:val="0"/>
              <w:spacing w:before="0"/>
              <w:rPr>
                <w:rFonts w:asciiTheme="minorHAnsi" w:hAnsiTheme="minorHAnsi" w:cstheme="minorHAnsi"/>
                <w:b/>
                <w:color w:val="5F497A"/>
                <w:szCs w:val="22"/>
              </w:rPr>
            </w:pPr>
            <w:r w:rsidRPr="00FE37D0">
              <w:rPr>
                <w:rFonts w:asciiTheme="minorHAnsi" w:hAnsiTheme="minorHAnsi" w:cstheme="minorHAnsi"/>
                <w:b/>
                <w:color w:val="5F497A"/>
                <w:szCs w:val="22"/>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A54C5"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77007048" w14:textId="77777777" w:rsidTr="00DA19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D455DE"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EECD4"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45ECB3DE" w14:textId="77777777" w:rsidTr="00DA19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6E0703E"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EDE8D"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4DA383CE" w14:textId="77777777" w:rsidTr="00DA19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BD3407"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1A4FF"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5D742993" w14:textId="77777777" w:rsidTr="00DA19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046662"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86A55"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427BF4D1" w14:textId="77777777" w:rsidTr="00DA19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6BDF6B"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6DEBD"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4513D4F8" w14:textId="77777777" w:rsidTr="00DA19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6BCEF1"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EC54C"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54925D7C" w14:textId="77777777" w:rsidTr="00DA19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DDF833"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788A7"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2A9258CE" w14:textId="77777777" w:rsidTr="00DA19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1950C4"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C2632" w14:textId="77777777" w:rsidR="00B66429" w:rsidRPr="00FE37D0" w:rsidRDefault="00B66429" w:rsidP="00DA192F">
            <w:pPr>
              <w:pStyle w:val="Standard"/>
              <w:snapToGrid w:val="0"/>
              <w:rPr>
                <w:rFonts w:asciiTheme="minorHAnsi" w:hAnsiTheme="minorHAnsi" w:cstheme="minorHAnsi"/>
                <w:sz w:val="22"/>
                <w:szCs w:val="22"/>
              </w:rPr>
            </w:pPr>
          </w:p>
        </w:tc>
      </w:tr>
      <w:tr w:rsidR="00B66429" w:rsidRPr="00FE37D0" w14:paraId="61EE94FC" w14:textId="77777777" w:rsidTr="00DA19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B65AE6D" w14:textId="77777777" w:rsidR="00B66429" w:rsidRPr="00FE37D0" w:rsidRDefault="00B66429" w:rsidP="00DA192F">
            <w:pPr>
              <w:pStyle w:val="Standard"/>
              <w:snapToGrid w:val="0"/>
              <w:rPr>
                <w:rFonts w:asciiTheme="minorHAnsi" w:hAnsiTheme="minorHAnsi" w:cstheme="minorHAnsi"/>
                <w:sz w:val="22"/>
                <w:szCs w:val="22"/>
              </w:rPr>
            </w:pPr>
            <w:r w:rsidRPr="00FE37D0">
              <w:rPr>
                <w:rFonts w:asciiTheme="minorHAnsi" w:hAnsiTheme="minorHAnsi" w:cstheme="minorHAnsi"/>
                <w:sz w:val="22"/>
                <w:szCs w:val="22"/>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17267" w14:textId="77777777" w:rsidR="00B66429" w:rsidRPr="00FE37D0" w:rsidRDefault="00B66429" w:rsidP="00DA192F">
            <w:pPr>
              <w:pStyle w:val="Standard"/>
              <w:snapToGrid w:val="0"/>
              <w:rPr>
                <w:rFonts w:asciiTheme="minorHAnsi" w:hAnsiTheme="minorHAnsi" w:cstheme="minorHAnsi"/>
                <w:sz w:val="22"/>
                <w:szCs w:val="22"/>
              </w:rPr>
            </w:pPr>
          </w:p>
        </w:tc>
      </w:tr>
    </w:tbl>
    <w:p w14:paraId="18D670E6" w14:textId="77777777" w:rsidR="00B66429" w:rsidRPr="00FE37D0" w:rsidRDefault="00B66429" w:rsidP="00B66429">
      <w:pPr>
        <w:pStyle w:val="Naslov2"/>
        <w:ind w:left="1080"/>
        <w:rPr>
          <w:rFonts w:asciiTheme="minorHAnsi" w:hAnsiTheme="minorHAnsi" w:cstheme="minorHAnsi"/>
          <w:sz w:val="22"/>
          <w:szCs w:val="22"/>
        </w:rPr>
      </w:pPr>
    </w:p>
    <w:p w14:paraId="75B5E9DD" w14:textId="77777777" w:rsidR="00B66429" w:rsidRPr="00FE37D0" w:rsidRDefault="00B66429" w:rsidP="00B66429">
      <w:pPr>
        <w:pStyle w:val="Standard"/>
        <w:rPr>
          <w:rFonts w:asciiTheme="minorHAnsi" w:hAnsiTheme="minorHAnsi" w:cstheme="minorHAnsi"/>
          <w:sz w:val="22"/>
          <w:szCs w:val="22"/>
        </w:rPr>
      </w:pPr>
      <w:r w:rsidRPr="00FE37D0">
        <w:rPr>
          <w:rFonts w:asciiTheme="minorHAnsi" w:hAnsiTheme="minorHAnsi" w:cstheme="minorHAnsi"/>
          <w:i/>
          <w:sz w:val="22"/>
          <w:szCs w:val="22"/>
        </w:rPr>
        <w:t xml:space="preserve">OPOMBA: Soglasje se predloži za vse </w:t>
      </w:r>
      <w:r w:rsidRPr="00FE37D0">
        <w:rPr>
          <w:rFonts w:asciiTheme="minorHAnsi" w:hAnsiTheme="minorHAnsi" w:cstheme="minorHAnsi"/>
          <w:sz w:val="22"/>
          <w:szCs w:val="22"/>
        </w:rPr>
        <w:t>osebe, ki so članice upravnega, vodstvenega ali nadzornega organa tega gospodarskega subjekta ali ki ima pooblastila za njegovo zastopanje ali odločanje ali nadzor v njem.</w:t>
      </w:r>
    </w:p>
    <w:p w14:paraId="5ED9B9F8" w14:textId="77777777" w:rsidR="00B66429" w:rsidRPr="00FE37D0" w:rsidRDefault="00B66429" w:rsidP="00B66429">
      <w:pPr>
        <w:pStyle w:val="Standard"/>
        <w:rPr>
          <w:rFonts w:asciiTheme="minorHAnsi" w:hAnsiTheme="minorHAnsi" w:cstheme="minorHAnsi"/>
          <w:i/>
          <w:sz w:val="22"/>
          <w:szCs w:val="22"/>
        </w:rPr>
      </w:pPr>
    </w:p>
    <w:p w14:paraId="61C05481" w14:textId="77777777" w:rsidR="00B66429" w:rsidRPr="00FE37D0" w:rsidRDefault="00B66429" w:rsidP="00B66429">
      <w:pPr>
        <w:pStyle w:val="Standard"/>
        <w:rPr>
          <w:rFonts w:asciiTheme="minorHAnsi" w:hAnsiTheme="minorHAnsi" w:cstheme="minorHAnsi"/>
          <w:i/>
          <w:sz w:val="22"/>
          <w:szCs w:val="22"/>
        </w:rPr>
      </w:pPr>
      <w:r w:rsidRPr="00FE37D0">
        <w:rPr>
          <w:rFonts w:asciiTheme="minorHAnsi" w:hAnsiTheme="minorHAnsi" w:cstheme="minorHAnsi"/>
          <w:i/>
          <w:sz w:val="22"/>
          <w:szCs w:val="22"/>
        </w:rPr>
        <w:t>Obrazec mora obvezno podpisati fizična oseba, na katero se izjava nanaša, osebno.</w:t>
      </w:r>
    </w:p>
    <w:p w14:paraId="2A76CAE8" w14:textId="77777777" w:rsidR="00B66429" w:rsidRPr="00FE37D0" w:rsidRDefault="00B66429" w:rsidP="00B66429">
      <w:pPr>
        <w:pStyle w:val="Standard"/>
        <w:rPr>
          <w:rFonts w:asciiTheme="minorHAnsi" w:hAnsiTheme="minorHAnsi" w:cstheme="minorHAnsi"/>
          <w:i/>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66429" w:rsidRPr="00FE37D0" w14:paraId="554F2DCA" w14:textId="77777777" w:rsidTr="00DA19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A52EB4B" w14:textId="77777777" w:rsidR="00B66429" w:rsidRPr="00FE37D0" w:rsidRDefault="00B66429" w:rsidP="00DA192F">
            <w:pPr>
              <w:pStyle w:val="Standard"/>
              <w:snapToGrid w:val="0"/>
              <w:jc w:val="center"/>
              <w:rPr>
                <w:rFonts w:asciiTheme="minorHAnsi" w:hAnsiTheme="minorHAnsi" w:cstheme="minorHAnsi"/>
                <w:bCs/>
                <w:color w:val="000000"/>
                <w:sz w:val="22"/>
                <w:szCs w:val="22"/>
              </w:rPr>
            </w:pPr>
            <w:r w:rsidRPr="00FE37D0">
              <w:rPr>
                <w:rFonts w:asciiTheme="minorHAnsi" w:hAnsiTheme="minorHAnsi" w:cstheme="minorHAnsi"/>
                <w:bCs/>
                <w:color w:val="000000"/>
                <w:sz w:val="22"/>
                <w:szCs w:val="22"/>
              </w:rPr>
              <w:t>KRAJ</w:t>
            </w:r>
          </w:p>
          <w:p w14:paraId="4A195AE3" w14:textId="77777777" w:rsidR="00B66429" w:rsidRPr="00FE37D0" w:rsidRDefault="00B66429" w:rsidP="00DA192F">
            <w:pPr>
              <w:pStyle w:val="Standard"/>
              <w:jc w:val="center"/>
              <w:rPr>
                <w:rFonts w:asciiTheme="minorHAnsi" w:hAnsiTheme="minorHAnsi" w:cstheme="minorHAnsi"/>
                <w:bCs/>
                <w:color w:val="000000"/>
                <w:sz w:val="22"/>
                <w:szCs w:val="22"/>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9C08A9C" w14:textId="77777777" w:rsidR="00B66429" w:rsidRPr="00FE37D0" w:rsidRDefault="00B66429" w:rsidP="00DA192F">
            <w:pPr>
              <w:pStyle w:val="Standard"/>
              <w:snapToGrid w:val="0"/>
              <w:jc w:val="center"/>
              <w:rPr>
                <w:rFonts w:asciiTheme="minorHAnsi" w:hAnsiTheme="minorHAnsi" w:cstheme="minorHAnsi"/>
                <w:bCs/>
                <w:color w:val="000000"/>
                <w:sz w:val="22"/>
                <w:szCs w:val="22"/>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A925BD5" w14:textId="77777777" w:rsidR="00B66429" w:rsidRPr="00FE37D0" w:rsidRDefault="00B66429" w:rsidP="00DA192F">
            <w:pPr>
              <w:pStyle w:val="Standard"/>
              <w:jc w:val="center"/>
              <w:rPr>
                <w:rFonts w:asciiTheme="minorHAnsi" w:hAnsiTheme="minorHAnsi" w:cstheme="minorHAnsi"/>
                <w:bCs/>
                <w:color w:val="000000"/>
                <w:sz w:val="22"/>
                <w:szCs w:val="22"/>
              </w:rPr>
            </w:pPr>
          </w:p>
          <w:p w14:paraId="5BDA006D" w14:textId="77777777" w:rsidR="00B66429" w:rsidRPr="00FE37D0" w:rsidRDefault="00B66429" w:rsidP="00DA192F">
            <w:pPr>
              <w:pStyle w:val="Standard"/>
              <w:jc w:val="center"/>
              <w:rPr>
                <w:rFonts w:asciiTheme="minorHAnsi" w:hAnsiTheme="minorHAnsi" w:cstheme="minorHAnsi"/>
                <w:bCs/>
                <w:color w:val="000000"/>
                <w:sz w:val="22"/>
                <w:szCs w:val="22"/>
              </w:rPr>
            </w:pPr>
            <w:r w:rsidRPr="00FE37D0">
              <w:rPr>
                <w:rFonts w:asciiTheme="minorHAnsi" w:hAnsiTheme="minorHAnsi" w:cstheme="minorHAnsi"/>
                <w:bCs/>
                <w:color w:val="000000"/>
                <w:sz w:val="22"/>
                <w:szCs w:val="22"/>
              </w:rPr>
              <w:t>ime in priimek fizične osebe in podpis</w:t>
            </w:r>
          </w:p>
        </w:tc>
      </w:tr>
      <w:tr w:rsidR="00B66429" w:rsidRPr="00FE37D0" w14:paraId="363D9705" w14:textId="77777777" w:rsidTr="00DA19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9C7034" w14:textId="77777777" w:rsidR="00B66429" w:rsidRPr="00FE37D0" w:rsidRDefault="00B66429" w:rsidP="00DA192F">
            <w:pPr>
              <w:pStyle w:val="Standard"/>
              <w:snapToGrid w:val="0"/>
              <w:jc w:val="center"/>
              <w:rPr>
                <w:rFonts w:asciiTheme="minorHAnsi" w:hAnsiTheme="minorHAnsi" w:cstheme="minorHAnsi"/>
                <w:bCs/>
                <w:color w:val="000000"/>
                <w:sz w:val="22"/>
                <w:szCs w:val="22"/>
              </w:rPr>
            </w:pPr>
            <w:r w:rsidRPr="00FE37D0">
              <w:rPr>
                <w:rFonts w:asciiTheme="minorHAnsi" w:hAnsiTheme="minorHAnsi" w:cstheme="minorHAnsi"/>
                <w:bCs/>
                <w:color w:val="000000"/>
                <w:sz w:val="22"/>
                <w:szCs w:val="22"/>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1896237" w14:textId="77777777" w:rsidR="00B66429" w:rsidRPr="00FE37D0" w:rsidRDefault="00B66429" w:rsidP="00DA192F">
            <w:pPr>
              <w:rPr>
                <w:rFonts w:asciiTheme="minorHAnsi" w:hAnsiTheme="minorHAnsi" w:cstheme="minorHAnsi"/>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E89C453" w14:textId="77777777" w:rsidR="00B66429" w:rsidRPr="00FE37D0" w:rsidRDefault="00B66429" w:rsidP="00DA192F">
            <w:pPr>
              <w:rPr>
                <w:rFonts w:asciiTheme="minorHAnsi" w:hAnsiTheme="minorHAnsi" w:cstheme="minorHAnsi"/>
                <w:sz w:val="22"/>
                <w:szCs w:val="22"/>
              </w:rPr>
            </w:pPr>
          </w:p>
        </w:tc>
      </w:tr>
    </w:tbl>
    <w:p w14:paraId="73D75FD3" w14:textId="77777777" w:rsidR="00B66429" w:rsidRPr="00FE37D0" w:rsidRDefault="00B66429" w:rsidP="00B66429">
      <w:pPr>
        <w:rPr>
          <w:rFonts w:asciiTheme="minorHAnsi" w:hAnsiTheme="minorHAnsi" w:cstheme="minorHAnsi"/>
          <w:b/>
          <w:i/>
          <w:iCs/>
          <w:sz w:val="22"/>
          <w:szCs w:val="22"/>
        </w:rPr>
      </w:pPr>
    </w:p>
    <w:p w14:paraId="288406A8" w14:textId="77777777" w:rsidR="00B66429" w:rsidRPr="00FE37D0" w:rsidRDefault="00B66429" w:rsidP="00B66429">
      <w:pPr>
        <w:pStyle w:val="Slog3"/>
        <w:rPr>
          <w:rStyle w:val="Neenpoudarek"/>
          <w:rFonts w:asciiTheme="minorHAnsi" w:hAnsiTheme="minorHAnsi" w:cstheme="minorHAnsi"/>
          <w:i/>
          <w:iCs/>
          <w:sz w:val="22"/>
          <w:szCs w:val="22"/>
        </w:rPr>
      </w:pPr>
      <w:bookmarkStart w:id="15" w:name="_Toc458615492"/>
      <w:r w:rsidRPr="00FE37D0">
        <w:rPr>
          <w:rStyle w:val="Neenpoudarek"/>
          <w:rFonts w:asciiTheme="minorHAnsi" w:hAnsiTheme="minorHAnsi" w:cstheme="minorHAnsi"/>
          <w:sz w:val="22"/>
          <w:szCs w:val="22"/>
        </w:rPr>
        <w:lastRenderedPageBreak/>
        <w:t xml:space="preserve">OBR št. </w:t>
      </w:r>
      <w:bookmarkEnd w:id="15"/>
      <w:r w:rsidRPr="00FE37D0">
        <w:rPr>
          <w:rStyle w:val="Neenpoudarek"/>
          <w:rFonts w:asciiTheme="minorHAnsi" w:hAnsiTheme="minorHAnsi" w:cstheme="minorHAnsi"/>
          <w:sz w:val="22"/>
          <w:szCs w:val="22"/>
        </w:rPr>
        <w:t>7</w:t>
      </w:r>
    </w:p>
    <w:p w14:paraId="6C002F2C" w14:textId="77777777" w:rsidR="00B66429" w:rsidRPr="00FE37D0" w:rsidRDefault="00B66429" w:rsidP="00B66429">
      <w:pPr>
        <w:pStyle w:val="Intenzivencitat"/>
        <w:rPr>
          <w:rFonts w:asciiTheme="minorHAnsi" w:hAnsiTheme="minorHAnsi" w:cstheme="minorHAnsi"/>
          <w:sz w:val="22"/>
          <w:szCs w:val="22"/>
        </w:rPr>
      </w:pPr>
      <w:bookmarkStart w:id="16" w:name="_Toc458615493"/>
      <w:r w:rsidRPr="00FE37D0">
        <w:rPr>
          <w:rFonts w:asciiTheme="minorHAnsi" w:hAnsiTheme="minorHAnsi" w:cstheme="minorHAnsi"/>
          <w:sz w:val="22"/>
          <w:szCs w:val="22"/>
        </w:rPr>
        <w:t xml:space="preserve">VZOREC </w:t>
      </w:r>
      <w:bookmarkEnd w:id="16"/>
      <w:r w:rsidRPr="00FE37D0">
        <w:rPr>
          <w:rFonts w:asciiTheme="minorHAnsi" w:hAnsiTheme="minorHAnsi" w:cstheme="minorHAnsi"/>
          <w:sz w:val="22"/>
          <w:szCs w:val="22"/>
        </w:rPr>
        <w:t xml:space="preserve">POGODBE </w:t>
      </w:r>
    </w:p>
    <w:p w14:paraId="5E1EAA83" w14:textId="77777777" w:rsidR="00B66429" w:rsidRPr="00FE37D0" w:rsidRDefault="00B66429" w:rsidP="00B66429">
      <w:pPr>
        <w:pStyle w:val="Default"/>
        <w:spacing w:line="276" w:lineRule="auto"/>
        <w:jc w:val="right"/>
        <w:rPr>
          <w:rFonts w:asciiTheme="minorHAnsi" w:hAnsiTheme="minorHAnsi" w:cstheme="minorHAnsi"/>
          <w:b/>
          <w:bCs/>
          <w:sz w:val="22"/>
          <w:szCs w:val="22"/>
        </w:rPr>
      </w:pPr>
      <w:r w:rsidRPr="00FE37D0">
        <w:rPr>
          <w:rFonts w:asciiTheme="minorHAnsi" w:hAnsiTheme="minorHAnsi" w:cstheme="minorHAnsi"/>
          <w:b/>
          <w:bCs/>
          <w:sz w:val="22"/>
          <w:szCs w:val="22"/>
        </w:rPr>
        <w:t xml:space="preserve"> </w:t>
      </w:r>
    </w:p>
    <w:p w14:paraId="5980436C" w14:textId="77777777" w:rsidR="00B66429" w:rsidRPr="00FE37D0" w:rsidRDefault="00B66429" w:rsidP="00B66429">
      <w:pPr>
        <w:ind w:right="6"/>
        <w:jc w:val="both"/>
        <w:rPr>
          <w:rFonts w:asciiTheme="minorHAnsi" w:hAnsiTheme="minorHAnsi" w:cstheme="minorHAnsi"/>
          <w:b/>
          <w:bCs/>
          <w:kern w:val="3"/>
          <w:sz w:val="22"/>
          <w:szCs w:val="22"/>
          <w:lang w:eastAsia="zh-CN"/>
        </w:rPr>
      </w:pPr>
      <w:r w:rsidRPr="00FE37D0">
        <w:rPr>
          <w:rFonts w:asciiTheme="minorHAnsi" w:hAnsiTheme="minorHAnsi" w:cstheme="minorHAnsi"/>
          <w:b/>
          <w:bCs/>
          <w:kern w:val="3"/>
          <w:sz w:val="22"/>
          <w:szCs w:val="22"/>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66429" w:rsidRPr="00FE37D0" w14:paraId="34EA845B" w14:textId="77777777" w:rsidTr="00DA192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A76C4A" w14:textId="77777777" w:rsidR="00B66429" w:rsidRPr="00FE37D0" w:rsidRDefault="00B66429" w:rsidP="00DA192F">
            <w:pPr>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F2157F" w14:textId="77777777" w:rsidR="00B66429" w:rsidRPr="00FE37D0" w:rsidRDefault="00B66429" w:rsidP="00DA192F">
            <w:pPr>
              <w:ind w:right="6"/>
              <w:jc w:val="both"/>
              <w:rPr>
                <w:rFonts w:asciiTheme="minorHAnsi" w:hAnsiTheme="minorHAnsi" w:cstheme="minorHAnsi"/>
                <w:b/>
                <w:kern w:val="3"/>
                <w:sz w:val="22"/>
                <w:szCs w:val="22"/>
                <w:lang w:eastAsia="zh-CN"/>
              </w:rPr>
            </w:pPr>
            <w:r w:rsidRPr="00FE37D0">
              <w:rPr>
                <w:rFonts w:asciiTheme="minorHAnsi" w:hAnsiTheme="minorHAnsi" w:cstheme="minorHAnsi"/>
                <w:b/>
                <w:kern w:val="3"/>
                <w:sz w:val="22"/>
                <w:szCs w:val="22"/>
                <w:lang w:eastAsia="zh-CN"/>
              </w:rPr>
              <w:t>ZDRAVSTVENI DOM MURSKA SOBOTA</w:t>
            </w:r>
          </w:p>
          <w:p w14:paraId="172F6EF9" w14:textId="77777777" w:rsidR="00B66429" w:rsidRPr="00FE37D0" w:rsidRDefault="00B66429" w:rsidP="00DA192F">
            <w:pPr>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Grajska ulica 24</w:t>
            </w:r>
          </w:p>
          <w:p w14:paraId="11C10506" w14:textId="77777777" w:rsidR="00B66429" w:rsidRPr="00FE37D0" w:rsidRDefault="00B66429" w:rsidP="00DA192F">
            <w:pPr>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9000 Murska Sobota</w:t>
            </w:r>
          </w:p>
        </w:tc>
      </w:tr>
      <w:tr w:rsidR="00B66429" w:rsidRPr="00FE37D0" w14:paraId="35CC066E" w14:textId="77777777" w:rsidTr="00DA192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E47459" w14:textId="77777777" w:rsidR="00B66429" w:rsidRPr="00FE37D0" w:rsidRDefault="00B66429" w:rsidP="00DA192F">
            <w:pPr>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03348" w14:textId="77777777" w:rsidR="00B66429" w:rsidRPr="00FE37D0" w:rsidRDefault="00B66429" w:rsidP="00DA192F">
            <w:pPr>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Edith ŽIŽEK SAPAČ, dr.med.spec.</w:t>
            </w:r>
          </w:p>
        </w:tc>
      </w:tr>
      <w:tr w:rsidR="00B66429" w:rsidRPr="00FE37D0" w14:paraId="7F7567B4" w14:textId="77777777" w:rsidTr="00DA192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1F896B" w14:textId="77777777" w:rsidR="00B66429" w:rsidRPr="00FE37D0" w:rsidRDefault="00B66429" w:rsidP="00DA192F">
            <w:pPr>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7B772" w14:textId="77777777" w:rsidR="00B66429" w:rsidRPr="00FE37D0" w:rsidRDefault="00B66429" w:rsidP="00DA192F">
            <w:pPr>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5801915</w:t>
            </w:r>
          </w:p>
        </w:tc>
      </w:tr>
      <w:tr w:rsidR="00B66429" w:rsidRPr="00FE37D0" w14:paraId="3DEB6FFA" w14:textId="77777777" w:rsidTr="00DA192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61855AE" w14:textId="77777777" w:rsidR="00B66429" w:rsidRPr="00FE37D0" w:rsidRDefault="00B66429" w:rsidP="00DA192F">
            <w:pPr>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BE69F" w14:textId="77777777" w:rsidR="00B66429" w:rsidRPr="00FE37D0" w:rsidRDefault="00B66429" w:rsidP="00DA192F">
            <w:pPr>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SI94095400</w:t>
            </w:r>
          </w:p>
        </w:tc>
      </w:tr>
    </w:tbl>
    <w:p w14:paraId="0C339A5F" w14:textId="77777777" w:rsidR="00B66429" w:rsidRPr="00FE37D0" w:rsidRDefault="00B66429" w:rsidP="00B66429">
      <w:pPr>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 xml:space="preserve"> (v nadaljevanju: naročnik)</w:t>
      </w:r>
    </w:p>
    <w:p w14:paraId="32B5EC1B" w14:textId="77777777" w:rsidR="00B66429" w:rsidRPr="00FE37D0" w:rsidRDefault="00B66429" w:rsidP="00B66429">
      <w:pPr>
        <w:ind w:right="6"/>
        <w:jc w:val="both"/>
        <w:rPr>
          <w:rFonts w:asciiTheme="minorHAnsi" w:hAnsiTheme="minorHAnsi" w:cstheme="minorHAnsi"/>
          <w:kern w:val="3"/>
          <w:sz w:val="22"/>
          <w:szCs w:val="22"/>
          <w:lang w:eastAsia="zh-CN"/>
        </w:rPr>
      </w:pPr>
    </w:p>
    <w:p w14:paraId="082F8720" w14:textId="77777777" w:rsidR="00B66429" w:rsidRPr="00FE37D0" w:rsidRDefault="00B66429" w:rsidP="00B66429">
      <w:pPr>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in</w:t>
      </w:r>
    </w:p>
    <w:p w14:paraId="225F9CC3" w14:textId="77777777" w:rsidR="00B66429" w:rsidRPr="00FE37D0" w:rsidRDefault="00B66429" w:rsidP="00B66429">
      <w:pPr>
        <w:ind w:right="6"/>
        <w:jc w:val="both"/>
        <w:rPr>
          <w:rFonts w:asciiTheme="minorHAnsi" w:hAnsiTheme="minorHAnsi" w:cstheme="minorHAnsi"/>
          <w:kern w:val="3"/>
          <w:sz w:val="22"/>
          <w:szCs w:val="22"/>
          <w:lang w:eastAsia="zh-CN"/>
        </w:rPr>
      </w:pPr>
    </w:p>
    <w:p w14:paraId="490D98EA" w14:textId="77777777" w:rsidR="00B66429" w:rsidRPr="00FE37D0" w:rsidRDefault="00B66429" w:rsidP="00B66429">
      <w:pPr>
        <w:ind w:right="6"/>
        <w:jc w:val="both"/>
        <w:rPr>
          <w:rFonts w:asciiTheme="minorHAnsi" w:hAnsiTheme="minorHAnsi" w:cstheme="minorHAnsi"/>
          <w:b/>
          <w:bCs/>
          <w:kern w:val="3"/>
          <w:sz w:val="22"/>
          <w:szCs w:val="22"/>
          <w:lang w:eastAsia="zh-CN"/>
        </w:rPr>
      </w:pPr>
      <w:r w:rsidRPr="00FE37D0">
        <w:rPr>
          <w:rFonts w:asciiTheme="minorHAnsi" w:hAnsiTheme="minorHAnsi" w:cstheme="minorHAnsi"/>
          <w:b/>
          <w:bCs/>
          <w:kern w:val="3"/>
          <w:sz w:val="22"/>
          <w:szCs w:val="22"/>
          <w:lang w:eastAsia="zh-CN"/>
        </w:rPr>
        <w:t>IZVAJALEC (DOBAVITELJ):</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66429" w:rsidRPr="00FE37D0" w14:paraId="560D8B3E" w14:textId="77777777" w:rsidTr="00DA192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B02C11" w14:textId="77777777" w:rsidR="00B66429" w:rsidRPr="00FE37D0" w:rsidRDefault="00B66429" w:rsidP="00DA192F">
            <w:pPr>
              <w:snapToGrid w:val="0"/>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Naziv in naslov:</w:t>
            </w:r>
          </w:p>
          <w:p w14:paraId="66974098" w14:textId="77777777" w:rsidR="00B66429" w:rsidRPr="00FE37D0" w:rsidRDefault="00B66429" w:rsidP="00DA192F">
            <w:pPr>
              <w:snapToGrid w:val="0"/>
              <w:ind w:right="6"/>
              <w:jc w:val="both"/>
              <w:rPr>
                <w:rFonts w:asciiTheme="minorHAnsi" w:hAnsiTheme="minorHAnsi" w:cstheme="minorHAnsi"/>
                <w:kern w:val="3"/>
                <w:sz w:val="22"/>
                <w:szCs w:val="22"/>
                <w:lang w:eastAsia="zh-CN"/>
              </w:rPr>
            </w:pPr>
          </w:p>
          <w:p w14:paraId="5395FECE" w14:textId="77777777" w:rsidR="00B66429" w:rsidRPr="00FE37D0" w:rsidRDefault="00B66429" w:rsidP="00DA192F">
            <w:pPr>
              <w:snapToGrid w:val="0"/>
              <w:ind w:right="6"/>
              <w:jc w:val="both"/>
              <w:rPr>
                <w:rFonts w:asciiTheme="minorHAnsi" w:hAnsiTheme="minorHAnsi" w:cstheme="minorHAnsi"/>
                <w:kern w:val="3"/>
                <w:sz w:val="22"/>
                <w:szCs w:val="22"/>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CFAC7" w14:textId="77777777" w:rsidR="00B66429" w:rsidRPr="00FE37D0" w:rsidRDefault="00B66429" w:rsidP="00DA192F">
            <w:pPr>
              <w:snapToGrid w:val="0"/>
              <w:ind w:right="6"/>
              <w:jc w:val="both"/>
              <w:rPr>
                <w:rFonts w:asciiTheme="minorHAnsi" w:hAnsiTheme="minorHAnsi" w:cstheme="minorHAnsi"/>
                <w:kern w:val="3"/>
                <w:sz w:val="22"/>
                <w:szCs w:val="22"/>
                <w:lang w:eastAsia="zh-CN"/>
              </w:rPr>
            </w:pPr>
          </w:p>
        </w:tc>
      </w:tr>
      <w:tr w:rsidR="00B66429" w:rsidRPr="00FE37D0" w14:paraId="5E2C15BF" w14:textId="77777777" w:rsidTr="00DA192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A3B964" w14:textId="77777777" w:rsidR="00B66429" w:rsidRPr="00FE37D0" w:rsidRDefault="00B66429" w:rsidP="00DA192F">
            <w:pPr>
              <w:snapToGrid w:val="0"/>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C1270" w14:textId="77777777" w:rsidR="00B66429" w:rsidRPr="00FE37D0" w:rsidRDefault="00B66429" w:rsidP="00DA192F">
            <w:pPr>
              <w:snapToGrid w:val="0"/>
              <w:ind w:right="6"/>
              <w:jc w:val="both"/>
              <w:rPr>
                <w:rFonts w:asciiTheme="minorHAnsi" w:hAnsiTheme="minorHAnsi" w:cstheme="minorHAnsi"/>
                <w:kern w:val="3"/>
                <w:sz w:val="22"/>
                <w:szCs w:val="22"/>
                <w:lang w:eastAsia="zh-CN"/>
              </w:rPr>
            </w:pPr>
          </w:p>
        </w:tc>
      </w:tr>
      <w:tr w:rsidR="00B66429" w:rsidRPr="00FE37D0" w14:paraId="4C795498" w14:textId="77777777" w:rsidTr="00DA192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4B3007" w14:textId="77777777" w:rsidR="00B66429" w:rsidRPr="00FE37D0" w:rsidRDefault="00B66429" w:rsidP="00DA192F">
            <w:pPr>
              <w:snapToGrid w:val="0"/>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E6F1C" w14:textId="77777777" w:rsidR="00B66429" w:rsidRPr="00FE37D0" w:rsidRDefault="00B66429" w:rsidP="00DA192F">
            <w:pPr>
              <w:snapToGrid w:val="0"/>
              <w:ind w:right="6"/>
              <w:jc w:val="both"/>
              <w:rPr>
                <w:rFonts w:asciiTheme="minorHAnsi" w:hAnsiTheme="minorHAnsi" w:cstheme="minorHAnsi"/>
                <w:kern w:val="3"/>
                <w:sz w:val="22"/>
                <w:szCs w:val="22"/>
                <w:lang w:eastAsia="zh-CN"/>
              </w:rPr>
            </w:pPr>
          </w:p>
        </w:tc>
      </w:tr>
      <w:tr w:rsidR="00B66429" w:rsidRPr="00FE37D0" w14:paraId="4FCFE279" w14:textId="77777777" w:rsidTr="00DA192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AF39BC" w14:textId="77777777" w:rsidR="00B66429" w:rsidRPr="00FE37D0" w:rsidRDefault="00B66429" w:rsidP="00DA192F">
            <w:pPr>
              <w:snapToGrid w:val="0"/>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6DE6E" w14:textId="77777777" w:rsidR="00B66429" w:rsidRPr="00FE37D0" w:rsidRDefault="00B66429" w:rsidP="00DA192F">
            <w:pPr>
              <w:snapToGrid w:val="0"/>
              <w:ind w:right="6"/>
              <w:jc w:val="both"/>
              <w:rPr>
                <w:rFonts w:asciiTheme="minorHAnsi" w:hAnsiTheme="minorHAnsi" w:cstheme="minorHAnsi"/>
                <w:kern w:val="3"/>
                <w:sz w:val="22"/>
                <w:szCs w:val="22"/>
                <w:lang w:eastAsia="zh-CN"/>
              </w:rPr>
            </w:pPr>
          </w:p>
        </w:tc>
      </w:tr>
      <w:tr w:rsidR="00B66429" w:rsidRPr="00FE37D0" w14:paraId="2D2A6A25" w14:textId="77777777" w:rsidTr="00DA192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3024DB" w14:textId="77777777" w:rsidR="00B66429" w:rsidRPr="00FE37D0" w:rsidRDefault="00B66429" w:rsidP="00DA192F">
            <w:pPr>
              <w:snapToGrid w:val="0"/>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2CAC9" w14:textId="77777777" w:rsidR="00B66429" w:rsidRPr="00FE37D0" w:rsidRDefault="00B66429" w:rsidP="00DA192F">
            <w:pPr>
              <w:snapToGrid w:val="0"/>
              <w:ind w:right="6"/>
              <w:jc w:val="both"/>
              <w:rPr>
                <w:rFonts w:asciiTheme="minorHAnsi" w:hAnsiTheme="minorHAnsi" w:cstheme="minorHAnsi"/>
                <w:kern w:val="3"/>
                <w:sz w:val="22"/>
                <w:szCs w:val="22"/>
                <w:lang w:eastAsia="zh-CN"/>
              </w:rPr>
            </w:pPr>
          </w:p>
        </w:tc>
      </w:tr>
    </w:tbl>
    <w:p w14:paraId="4F36E136" w14:textId="77777777" w:rsidR="00B66429" w:rsidRPr="00FE37D0" w:rsidRDefault="00B66429" w:rsidP="00B66429">
      <w:pPr>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(v nadaljevanju: izvajalec)</w:t>
      </w:r>
    </w:p>
    <w:p w14:paraId="076AB14F" w14:textId="77777777" w:rsidR="00B66429" w:rsidRPr="00FE37D0" w:rsidRDefault="00B66429" w:rsidP="00B66429">
      <w:pPr>
        <w:ind w:right="6"/>
        <w:jc w:val="both"/>
        <w:rPr>
          <w:rFonts w:asciiTheme="minorHAnsi" w:hAnsiTheme="minorHAnsi" w:cstheme="minorHAnsi"/>
          <w:kern w:val="3"/>
          <w:sz w:val="22"/>
          <w:szCs w:val="22"/>
          <w:lang w:eastAsia="zh-CN"/>
        </w:rPr>
      </w:pPr>
    </w:p>
    <w:p w14:paraId="2320CB43" w14:textId="77777777" w:rsidR="00B66429" w:rsidRPr="00FE37D0" w:rsidRDefault="00B66429" w:rsidP="00B66429">
      <w:pPr>
        <w:ind w:right="6"/>
        <w:jc w:val="both"/>
        <w:rPr>
          <w:rFonts w:asciiTheme="minorHAnsi" w:hAnsiTheme="minorHAnsi" w:cstheme="minorHAnsi"/>
          <w:kern w:val="3"/>
          <w:sz w:val="22"/>
          <w:szCs w:val="22"/>
          <w:lang w:eastAsia="zh-CN"/>
        </w:rPr>
      </w:pPr>
      <w:r w:rsidRPr="00FE37D0">
        <w:rPr>
          <w:rFonts w:asciiTheme="minorHAnsi" w:hAnsiTheme="minorHAnsi" w:cstheme="minorHAnsi"/>
          <w:kern w:val="3"/>
          <w:sz w:val="22"/>
          <w:szCs w:val="22"/>
          <w:lang w:eastAsia="zh-CN"/>
        </w:rPr>
        <w:t>sklepata naslednji</w:t>
      </w:r>
    </w:p>
    <w:p w14:paraId="3C229F95" w14:textId="77777777" w:rsidR="00B66429" w:rsidRPr="00FE37D0" w:rsidRDefault="00B66429" w:rsidP="00B66429">
      <w:pPr>
        <w:jc w:val="center"/>
        <w:rPr>
          <w:rFonts w:asciiTheme="minorHAnsi" w:hAnsiTheme="minorHAnsi" w:cstheme="minorHAnsi"/>
          <w:b/>
          <w:sz w:val="22"/>
          <w:szCs w:val="22"/>
        </w:rPr>
      </w:pPr>
      <w:r w:rsidRPr="00FE37D0">
        <w:rPr>
          <w:rFonts w:asciiTheme="minorHAnsi" w:hAnsiTheme="minorHAnsi" w:cstheme="minorHAnsi"/>
          <w:b/>
          <w:sz w:val="22"/>
          <w:szCs w:val="22"/>
        </w:rPr>
        <w:t>POGODBO O DOBAVI INTEGRIRANEGA SISTEMA ZA BIOKEMIJSKE IN IMUNOLOŠKE PREISKAVE</w:t>
      </w:r>
    </w:p>
    <w:p w14:paraId="1750F398" w14:textId="77777777" w:rsidR="00B66429" w:rsidRPr="00FE37D0" w:rsidRDefault="00B66429" w:rsidP="00B66429">
      <w:pPr>
        <w:rPr>
          <w:rFonts w:asciiTheme="minorHAnsi" w:hAnsiTheme="minorHAnsi" w:cstheme="minorHAnsi"/>
          <w:sz w:val="22"/>
          <w:szCs w:val="22"/>
        </w:rPr>
      </w:pPr>
    </w:p>
    <w:p w14:paraId="179DC73E" w14:textId="77777777" w:rsidR="00B66429" w:rsidRPr="00FE37D0" w:rsidRDefault="00B66429" w:rsidP="00B66429">
      <w:pPr>
        <w:jc w:val="center"/>
        <w:rPr>
          <w:rFonts w:asciiTheme="minorHAnsi" w:hAnsiTheme="minorHAnsi" w:cstheme="minorHAnsi"/>
          <w:sz w:val="22"/>
          <w:szCs w:val="22"/>
        </w:rPr>
      </w:pPr>
      <w:r w:rsidRPr="00FE37D0">
        <w:rPr>
          <w:rFonts w:asciiTheme="minorHAnsi" w:hAnsiTheme="minorHAnsi" w:cstheme="minorHAnsi"/>
          <w:sz w:val="22"/>
          <w:szCs w:val="22"/>
        </w:rPr>
        <w:t>št. pogodbe:</w:t>
      </w:r>
    </w:p>
    <w:p w14:paraId="2574B921" w14:textId="77777777" w:rsidR="00E2055B" w:rsidRPr="00FE37D0" w:rsidRDefault="00E2055B" w:rsidP="00B66429">
      <w:pPr>
        <w:jc w:val="center"/>
        <w:rPr>
          <w:rFonts w:asciiTheme="minorHAnsi" w:hAnsiTheme="minorHAnsi" w:cstheme="minorHAnsi"/>
          <w:sz w:val="22"/>
          <w:szCs w:val="22"/>
        </w:rPr>
      </w:pPr>
    </w:p>
    <w:p w14:paraId="09EEF76C" w14:textId="77777777" w:rsidR="00E2055B" w:rsidRPr="00FE37D0" w:rsidRDefault="00E2055B" w:rsidP="00B66429">
      <w:pPr>
        <w:jc w:val="center"/>
        <w:rPr>
          <w:rFonts w:asciiTheme="minorHAnsi" w:hAnsiTheme="minorHAnsi" w:cstheme="minorHAnsi"/>
          <w:sz w:val="22"/>
          <w:szCs w:val="22"/>
        </w:rPr>
      </w:pPr>
    </w:p>
    <w:p w14:paraId="24E87291" w14:textId="77777777" w:rsidR="00BA31AD" w:rsidRPr="00FE37D0" w:rsidRDefault="00BA31AD" w:rsidP="00BA31AD">
      <w:pPr>
        <w:jc w:val="center"/>
        <w:rPr>
          <w:rFonts w:asciiTheme="minorHAnsi" w:hAnsiTheme="minorHAnsi" w:cstheme="minorHAnsi"/>
          <w:b/>
          <w:sz w:val="22"/>
          <w:szCs w:val="22"/>
        </w:rPr>
      </w:pPr>
      <w:r w:rsidRPr="00FE37D0">
        <w:rPr>
          <w:rFonts w:asciiTheme="minorHAnsi" w:hAnsiTheme="minorHAnsi" w:cstheme="minorHAnsi"/>
          <w:b/>
          <w:sz w:val="22"/>
          <w:szCs w:val="22"/>
        </w:rPr>
        <w:t>POGODBO O DOBAVI DVEH HEMATOLOŠKIH ANALIZATORJEV</w:t>
      </w:r>
    </w:p>
    <w:p w14:paraId="047FE5A4" w14:textId="77777777" w:rsidR="00BA31AD" w:rsidRPr="00FE37D0" w:rsidRDefault="00BA31AD" w:rsidP="00BA31AD">
      <w:pPr>
        <w:rPr>
          <w:rFonts w:asciiTheme="minorHAnsi" w:hAnsiTheme="minorHAnsi" w:cstheme="minorHAnsi"/>
          <w:sz w:val="22"/>
          <w:szCs w:val="22"/>
        </w:rPr>
      </w:pPr>
    </w:p>
    <w:p w14:paraId="39998A90" w14:textId="77777777" w:rsidR="00BA31AD" w:rsidRPr="00FE37D0" w:rsidRDefault="00BA31AD" w:rsidP="00BA31AD">
      <w:pPr>
        <w:jc w:val="center"/>
        <w:rPr>
          <w:rFonts w:asciiTheme="minorHAnsi" w:hAnsiTheme="minorHAnsi" w:cstheme="minorHAnsi"/>
          <w:sz w:val="22"/>
          <w:szCs w:val="22"/>
        </w:rPr>
      </w:pPr>
      <w:r w:rsidRPr="00FE37D0">
        <w:rPr>
          <w:rFonts w:asciiTheme="minorHAnsi" w:hAnsiTheme="minorHAnsi" w:cstheme="minorHAnsi"/>
          <w:sz w:val="22"/>
          <w:szCs w:val="22"/>
        </w:rPr>
        <w:t>št. pogodbe:</w:t>
      </w:r>
    </w:p>
    <w:p w14:paraId="526582D0" w14:textId="77777777" w:rsidR="00BA31AD" w:rsidRPr="00FE37D0" w:rsidRDefault="00BA31AD" w:rsidP="00BA31AD">
      <w:pPr>
        <w:rPr>
          <w:rFonts w:asciiTheme="minorHAnsi" w:hAnsiTheme="minorHAnsi" w:cstheme="minorHAnsi"/>
          <w:sz w:val="22"/>
          <w:szCs w:val="22"/>
        </w:rPr>
      </w:pPr>
    </w:p>
    <w:p w14:paraId="1B5850DD"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I. SPLOŠNE DOLOČBE</w:t>
      </w:r>
    </w:p>
    <w:p w14:paraId="2622E5F5"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1. člen</w:t>
      </w:r>
    </w:p>
    <w:p w14:paraId="23DCC045"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Pogodbeni stranki ugotavljata, da sklepata to pogodbo na podlagi izvedenega javnega naročila »DOBAVA DVEH HEMATOLOŠKIH ANALIZATORJEV« po odprtem postopku v skladu s 40.členom Zakonom o javnem naročilu –ZJN-3 (Uradni list RS, št. 91/15, Uradni list Evropske unije, št. 307/2015, 307/2015; v nadaljevanju ZJN-3), ki je bilo objavljeno na Portalu javnih naročil RS pod št. _____________, dne ______________ in v Uradnem listu Evropske unije pod št. _______________, dne ______________.</w:t>
      </w:r>
    </w:p>
    <w:p w14:paraId="66C8EFDB"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S to pogodbo se naročnik in izvajalec dogovorita o splošnih in posebnih pogojih predmetnega javnega naročila. Vsi elementi, zahtevani v razpisni dokumentaciji predmetnega javnega naročila in predložena ponudbena dokumentacija izvajalca, so sestavni del te pogodbe in so priloženi k pogodbi. </w:t>
      </w:r>
    </w:p>
    <w:p w14:paraId="45A687C3" w14:textId="77777777" w:rsidR="00BA31AD" w:rsidRPr="00FE37D0" w:rsidRDefault="00BA31AD" w:rsidP="00BA31AD">
      <w:pPr>
        <w:rPr>
          <w:rFonts w:asciiTheme="minorHAnsi" w:hAnsiTheme="minorHAnsi" w:cstheme="minorHAnsi"/>
          <w:sz w:val="22"/>
          <w:szCs w:val="22"/>
        </w:rPr>
      </w:pPr>
    </w:p>
    <w:p w14:paraId="20B33090"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II. PREDMET POGODBE</w:t>
      </w:r>
    </w:p>
    <w:p w14:paraId="155ACD4C"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lastRenderedPageBreak/>
        <w:t>2.člen</w:t>
      </w:r>
    </w:p>
    <w:p w14:paraId="57828CF0"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Predmet pogodbe je dobava, dostava, namestitev opreme, priklop in povezava analitskega sistema na obstoječ LIS, zagon in preizkus delovanja predmetnega javnega naročila, oskrba z reagenti, </w:t>
      </w:r>
      <w:proofErr w:type="spellStart"/>
      <w:r w:rsidRPr="00FE37D0">
        <w:rPr>
          <w:rFonts w:asciiTheme="minorHAnsi" w:hAnsiTheme="minorHAnsi" w:cstheme="minorHAnsi"/>
          <w:sz w:val="22"/>
          <w:szCs w:val="22"/>
        </w:rPr>
        <w:t>kalibratorji</w:t>
      </w:r>
      <w:proofErr w:type="spellEnd"/>
      <w:r w:rsidRPr="00FE37D0">
        <w:rPr>
          <w:rFonts w:asciiTheme="minorHAnsi" w:hAnsiTheme="minorHAnsi" w:cstheme="minorHAnsi"/>
          <w:sz w:val="22"/>
          <w:szCs w:val="22"/>
        </w:rPr>
        <w:t xml:space="preserve">, kontrolami in drugim potrošnim materialom, predaja vseh zahtevanih dokumentov, certifikatov in navodil, usposabljanje oz. izobraževanje zaposlenih, garancijsko vzdrževanje vključno s preventivnimi pregledi, servisiranjem in odpravo napak, verifikacija apliciranih laboratorijskih preiskav, ter izvedba drugih aktivnosti po pogojih te razpisne dokumentacije za potrebe ZD Murska Sobota, upoštevajoč vse tehnične specifikacije, navedene v tej razpisni dokumentaciji. </w:t>
      </w:r>
    </w:p>
    <w:p w14:paraId="4665B318" w14:textId="77777777" w:rsidR="00BA31AD" w:rsidRPr="00FE37D0" w:rsidRDefault="00BA31AD" w:rsidP="00BA31AD">
      <w:pPr>
        <w:jc w:val="both"/>
        <w:rPr>
          <w:rFonts w:asciiTheme="minorHAnsi" w:hAnsiTheme="minorHAnsi" w:cstheme="minorHAnsi"/>
          <w:sz w:val="22"/>
          <w:szCs w:val="22"/>
        </w:rPr>
      </w:pPr>
    </w:p>
    <w:p w14:paraId="46948CBD"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Vse aktivnosti se izvedejo skladno s pogoji te pogodbe in z razpisno dokumentacijo.</w:t>
      </w:r>
    </w:p>
    <w:p w14:paraId="4BE81383" w14:textId="77777777" w:rsidR="00BA31AD" w:rsidRPr="00FE37D0" w:rsidRDefault="00BA31AD" w:rsidP="00BA31AD">
      <w:pPr>
        <w:rPr>
          <w:rFonts w:asciiTheme="minorHAnsi" w:hAnsiTheme="minorHAnsi" w:cstheme="minorHAnsi"/>
          <w:sz w:val="22"/>
          <w:szCs w:val="22"/>
        </w:rPr>
      </w:pPr>
    </w:p>
    <w:p w14:paraId="2141752A"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III. VREDNOST POGODBE in PLAČILNI POGOJI</w:t>
      </w:r>
    </w:p>
    <w:p w14:paraId="6738874D"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3.člen</w:t>
      </w:r>
    </w:p>
    <w:p w14:paraId="128A6A71" w14:textId="232AB9E7" w:rsidR="00BA31AD" w:rsidRPr="00FE37D0" w:rsidRDefault="00B01077" w:rsidP="00BA31AD">
      <w:pPr>
        <w:rPr>
          <w:rFonts w:asciiTheme="minorHAnsi" w:hAnsiTheme="minorHAnsi" w:cstheme="minorHAnsi"/>
          <w:sz w:val="22"/>
          <w:szCs w:val="22"/>
        </w:rPr>
      </w:pPr>
      <w:r w:rsidRPr="00FE37D0">
        <w:rPr>
          <w:rFonts w:asciiTheme="minorHAnsi" w:hAnsiTheme="minorHAnsi" w:cstheme="minorHAnsi"/>
          <w:sz w:val="22"/>
          <w:szCs w:val="22"/>
        </w:rPr>
        <w:t>Pogodbena vrednost znaša:</w:t>
      </w:r>
    </w:p>
    <w:p w14:paraId="443561A7" w14:textId="77777777" w:rsidR="00BA31AD" w:rsidRPr="00FE37D0" w:rsidRDefault="00BA31AD" w:rsidP="00BA31AD">
      <w:pPr>
        <w:rPr>
          <w:rFonts w:asciiTheme="minorHAnsi" w:hAnsiTheme="minorHAnsi" w:cstheme="minorHAnsi"/>
          <w:sz w:val="22"/>
          <w:szCs w:val="22"/>
        </w:rPr>
      </w:pPr>
    </w:p>
    <w:p w14:paraId="4EF0151D" w14:textId="77777777" w:rsidR="00BA31AD" w:rsidRPr="00FE37D0" w:rsidRDefault="00BA31AD" w:rsidP="00BA31AD">
      <w:pPr>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682"/>
        <w:gridCol w:w="2970"/>
        <w:gridCol w:w="1890"/>
        <w:gridCol w:w="1762"/>
        <w:gridCol w:w="1874"/>
      </w:tblGrid>
      <w:tr w:rsidR="00BA31AD" w:rsidRPr="00FE37D0" w14:paraId="1001C8D9" w14:textId="77777777" w:rsidTr="00DA0BD2">
        <w:tc>
          <w:tcPr>
            <w:tcW w:w="682" w:type="dxa"/>
          </w:tcPr>
          <w:p w14:paraId="6B66E461" w14:textId="77777777" w:rsidR="00BA31AD" w:rsidRPr="00FE37D0" w:rsidRDefault="00BA31AD" w:rsidP="00DA0BD2">
            <w:pPr>
              <w:rPr>
                <w:rFonts w:asciiTheme="minorHAnsi" w:hAnsiTheme="minorHAnsi" w:cstheme="minorHAnsi"/>
                <w:b/>
                <w:sz w:val="22"/>
                <w:szCs w:val="22"/>
              </w:rPr>
            </w:pPr>
            <w:proofErr w:type="spellStart"/>
            <w:r w:rsidRPr="00FE37D0">
              <w:rPr>
                <w:rFonts w:asciiTheme="minorHAnsi" w:hAnsiTheme="minorHAnsi" w:cstheme="minorHAnsi"/>
                <w:b/>
                <w:sz w:val="22"/>
                <w:szCs w:val="22"/>
              </w:rPr>
              <w:t>Zap</w:t>
            </w:r>
            <w:proofErr w:type="spellEnd"/>
            <w:r w:rsidRPr="00FE37D0">
              <w:rPr>
                <w:rFonts w:asciiTheme="minorHAnsi" w:hAnsiTheme="minorHAnsi" w:cstheme="minorHAnsi"/>
                <w:b/>
                <w:sz w:val="22"/>
                <w:szCs w:val="22"/>
              </w:rPr>
              <w:t>. št.</w:t>
            </w:r>
          </w:p>
        </w:tc>
        <w:tc>
          <w:tcPr>
            <w:tcW w:w="2970" w:type="dxa"/>
          </w:tcPr>
          <w:p w14:paraId="65545E30" w14:textId="77777777" w:rsidR="00BA31AD" w:rsidRPr="00FE37D0" w:rsidRDefault="00BA31AD" w:rsidP="00DA0BD2">
            <w:pPr>
              <w:rPr>
                <w:rFonts w:asciiTheme="minorHAnsi" w:hAnsiTheme="minorHAnsi" w:cstheme="minorHAnsi"/>
                <w:b/>
                <w:sz w:val="22"/>
                <w:szCs w:val="22"/>
              </w:rPr>
            </w:pPr>
            <w:r w:rsidRPr="00FE37D0">
              <w:rPr>
                <w:rFonts w:asciiTheme="minorHAnsi" w:hAnsiTheme="minorHAnsi" w:cstheme="minorHAnsi"/>
                <w:b/>
                <w:sz w:val="22"/>
                <w:szCs w:val="22"/>
              </w:rPr>
              <w:t>Vrsta</w:t>
            </w:r>
          </w:p>
        </w:tc>
        <w:tc>
          <w:tcPr>
            <w:tcW w:w="1890" w:type="dxa"/>
          </w:tcPr>
          <w:p w14:paraId="70AE4880" w14:textId="77777777" w:rsidR="00BA31AD" w:rsidRPr="00FE37D0" w:rsidRDefault="00BA31AD" w:rsidP="00DA0BD2">
            <w:pPr>
              <w:rPr>
                <w:rFonts w:asciiTheme="minorHAnsi" w:hAnsiTheme="minorHAnsi" w:cstheme="minorHAnsi"/>
                <w:b/>
                <w:sz w:val="22"/>
                <w:szCs w:val="22"/>
              </w:rPr>
            </w:pPr>
            <w:r w:rsidRPr="00FE37D0">
              <w:rPr>
                <w:rFonts w:asciiTheme="minorHAnsi" w:hAnsiTheme="minorHAnsi" w:cstheme="minorHAnsi"/>
                <w:b/>
                <w:sz w:val="22"/>
                <w:szCs w:val="22"/>
              </w:rPr>
              <w:t>Cena brez DDV</w:t>
            </w:r>
          </w:p>
        </w:tc>
        <w:tc>
          <w:tcPr>
            <w:tcW w:w="1762" w:type="dxa"/>
          </w:tcPr>
          <w:p w14:paraId="69205A5F" w14:textId="77777777" w:rsidR="00BA31AD" w:rsidRPr="00FE37D0" w:rsidRDefault="00BA31AD" w:rsidP="00DA0BD2">
            <w:pPr>
              <w:rPr>
                <w:rFonts w:asciiTheme="minorHAnsi" w:hAnsiTheme="minorHAnsi" w:cstheme="minorHAnsi"/>
                <w:b/>
                <w:sz w:val="22"/>
                <w:szCs w:val="22"/>
              </w:rPr>
            </w:pPr>
            <w:r w:rsidRPr="00FE37D0">
              <w:rPr>
                <w:rFonts w:asciiTheme="minorHAnsi" w:hAnsiTheme="minorHAnsi" w:cstheme="minorHAnsi"/>
                <w:b/>
                <w:sz w:val="22"/>
                <w:szCs w:val="22"/>
              </w:rPr>
              <w:t>DDV (% in v EUR)</w:t>
            </w:r>
          </w:p>
        </w:tc>
        <w:tc>
          <w:tcPr>
            <w:tcW w:w="1874" w:type="dxa"/>
          </w:tcPr>
          <w:p w14:paraId="1937E2BA" w14:textId="77777777" w:rsidR="00BA31AD" w:rsidRPr="00FE37D0" w:rsidRDefault="00BA31AD" w:rsidP="00DA0BD2">
            <w:pPr>
              <w:rPr>
                <w:rFonts w:asciiTheme="minorHAnsi" w:hAnsiTheme="minorHAnsi" w:cstheme="minorHAnsi"/>
                <w:b/>
                <w:sz w:val="22"/>
                <w:szCs w:val="22"/>
              </w:rPr>
            </w:pPr>
            <w:r w:rsidRPr="00FE37D0">
              <w:rPr>
                <w:rFonts w:asciiTheme="minorHAnsi" w:hAnsiTheme="minorHAnsi" w:cstheme="minorHAnsi"/>
                <w:b/>
                <w:sz w:val="22"/>
                <w:szCs w:val="22"/>
              </w:rPr>
              <w:t>Cena z DDV</w:t>
            </w:r>
          </w:p>
        </w:tc>
      </w:tr>
      <w:tr w:rsidR="00BA31AD" w:rsidRPr="00FE37D0" w14:paraId="44BE81A5" w14:textId="77777777" w:rsidTr="00DA0BD2">
        <w:tc>
          <w:tcPr>
            <w:tcW w:w="682" w:type="dxa"/>
          </w:tcPr>
          <w:p w14:paraId="2F82E70D" w14:textId="77777777" w:rsidR="00BA31AD" w:rsidRPr="00FE37D0" w:rsidRDefault="00BA31AD" w:rsidP="00DA0BD2">
            <w:pPr>
              <w:rPr>
                <w:rFonts w:asciiTheme="minorHAnsi" w:hAnsiTheme="minorHAnsi" w:cstheme="minorHAnsi"/>
                <w:b/>
                <w:sz w:val="22"/>
                <w:szCs w:val="22"/>
              </w:rPr>
            </w:pPr>
            <w:r w:rsidRPr="00FE37D0">
              <w:rPr>
                <w:rFonts w:asciiTheme="minorHAnsi" w:hAnsiTheme="minorHAnsi" w:cstheme="minorHAnsi"/>
                <w:b/>
                <w:sz w:val="22"/>
                <w:szCs w:val="22"/>
              </w:rPr>
              <w:t>1.</w:t>
            </w:r>
          </w:p>
        </w:tc>
        <w:tc>
          <w:tcPr>
            <w:tcW w:w="2970" w:type="dxa"/>
          </w:tcPr>
          <w:p w14:paraId="4BE6BCBB" w14:textId="448FFF6A" w:rsidR="00BA31AD" w:rsidRPr="00FE37D0" w:rsidRDefault="00B01077" w:rsidP="00DA0BD2">
            <w:pPr>
              <w:rPr>
                <w:rFonts w:asciiTheme="minorHAnsi" w:hAnsiTheme="minorHAnsi" w:cstheme="minorHAnsi"/>
                <w:b/>
                <w:sz w:val="22"/>
                <w:szCs w:val="22"/>
              </w:rPr>
            </w:pPr>
            <w:r w:rsidRPr="00FE37D0">
              <w:rPr>
                <w:rFonts w:asciiTheme="minorHAnsi" w:hAnsiTheme="minorHAnsi" w:cstheme="minorHAnsi"/>
                <w:b/>
                <w:sz w:val="22"/>
                <w:szCs w:val="22"/>
              </w:rPr>
              <w:t>H</w:t>
            </w:r>
            <w:r w:rsidR="00BA31AD" w:rsidRPr="00FE37D0">
              <w:rPr>
                <w:rFonts w:asciiTheme="minorHAnsi" w:hAnsiTheme="minorHAnsi" w:cstheme="minorHAnsi"/>
                <w:b/>
                <w:sz w:val="22"/>
                <w:szCs w:val="22"/>
              </w:rPr>
              <w:t>ematološki analizator I +</w:t>
            </w:r>
          </w:p>
          <w:p w14:paraId="6DE3380F" w14:textId="66D09F63" w:rsidR="00BA31AD" w:rsidRPr="00FE37D0" w:rsidRDefault="00B01077" w:rsidP="00DA0BD2">
            <w:pPr>
              <w:rPr>
                <w:rFonts w:asciiTheme="minorHAnsi" w:hAnsiTheme="minorHAnsi" w:cstheme="minorHAnsi"/>
                <w:b/>
                <w:sz w:val="22"/>
                <w:szCs w:val="22"/>
              </w:rPr>
            </w:pPr>
            <w:r w:rsidRPr="00FE37D0">
              <w:rPr>
                <w:rFonts w:asciiTheme="minorHAnsi" w:hAnsiTheme="minorHAnsi" w:cstheme="minorHAnsi"/>
                <w:b/>
                <w:sz w:val="22"/>
                <w:szCs w:val="22"/>
              </w:rPr>
              <w:t>h</w:t>
            </w:r>
            <w:r w:rsidR="00BA31AD" w:rsidRPr="00FE37D0">
              <w:rPr>
                <w:rFonts w:asciiTheme="minorHAnsi" w:hAnsiTheme="minorHAnsi" w:cstheme="minorHAnsi"/>
                <w:b/>
                <w:sz w:val="22"/>
                <w:szCs w:val="22"/>
              </w:rPr>
              <w:t>ematološki analizator II</w:t>
            </w:r>
          </w:p>
        </w:tc>
        <w:tc>
          <w:tcPr>
            <w:tcW w:w="1890" w:type="dxa"/>
          </w:tcPr>
          <w:p w14:paraId="40EA8764" w14:textId="77777777" w:rsidR="00BA31AD" w:rsidRPr="00FE37D0" w:rsidRDefault="00BA31AD" w:rsidP="00DA0BD2">
            <w:pPr>
              <w:rPr>
                <w:rFonts w:asciiTheme="minorHAnsi" w:hAnsiTheme="minorHAnsi" w:cstheme="minorHAnsi"/>
                <w:b/>
                <w:sz w:val="22"/>
                <w:szCs w:val="22"/>
              </w:rPr>
            </w:pPr>
          </w:p>
        </w:tc>
        <w:tc>
          <w:tcPr>
            <w:tcW w:w="1762" w:type="dxa"/>
          </w:tcPr>
          <w:p w14:paraId="0058EF8F" w14:textId="77777777" w:rsidR="00BA31AD" w:rsidRPr="00FE37D0" w:rsidRDefault="00BA31AD" w:rsidP="00DA0BD2">
            <w:pPr>
              <w:rPr>
                <w:rFonts w:asciiTheme="minorHAnsi" w:hAnsiTheme="minorHAnsi" w:cstheme="minorHAnsi"/>
                <w:b/>
                <w:sz w:val="22"/>
                <w:szCs w:val="22"/>
              </w:rPr>
            </w:pPr>
          </w:p>
        </w:tc>
        <w:tc>
          <w:tcPr>
            <w:tcW w:w="1874" w:type="dxa"/>
          </w:tcPr>
          <w:p w14:paraId="6EEAE776" w14:textId="77777777" w:rsidR="00BA31AD" w:rsidRPr="00FE37D0" w:rsidRDefault="00BA31AD" w:rsidP="00DA0BD2">
            <w:pPr>
              <w:rPr>
                <w:rFonts w:asciiTheme="minorHAnsi" w:hAnsiTheme="minorHAnsi" w:cstheme="minorHAnsi"/>
                <w:b/>
                <w:sz w:val="22"/>
                <w:szCs w:val="22"/>
              </w:rPr>
            </w:pPr>
          </w:p>
        </w:tc>
      </w:tr>
      <w:tr w:rsidR="00BA31AD" w:rsidRPr="00FE37D0" w14:paraId="7BA472AA" w14:textId="77777777" w:rsidTr="00DA0BD2">
        <w:tc>
          <w:tcPr>
            <w:tcW w:w="682" w:type="dxa"/>
          </w:tcPr>
          <w:p w14:paraId="5B806ED5" w14:textId="77777777" w:rsidR="00BA31AD" w:rsidRPr="00FE37D0" w:rsidRDefault="00BA31AD" w:rsidP="00DA0BD2">
            <w:pPr>
              <w:rPr>
                <w:rFonts w:asciiTheme="minorHAnsi" w:hAnsiTheme="minorHAnsi" w:cstheme="minorHAnsi"/>
                <w:b/>
                <w:sz w:val="22"/>
                <w:szCs w:val="22"/>
              </w:rPr>
            </w:pPr>
            <w:r w:rsidRPr="00FE37D0">
              <w:rPr>
                <w:rFonts w:asciiTheme="minorHAnsi" w:hAnsiTheme="minorHAnsi" w:cstheme="minorHAnsi"/>
                <w:b/>
                <w:sz w:val="22"/>
                <w:szCs w:val="22"/>
              </w:rPr>
              <w:t>2.</w:t>
            </w:r>
          </w:p>
        </w:tc>
        <w:tc>
          <w:tcPr>
            <w:tcW w:w="2970" w:type="dxa"/>
          </w:tcPr>
          <w:p w14:paraId="6928BDB0" w14:textId="73C68D61" w:rsidR="00BA31AD" w:rsidRPr="00FE37D0" w:rsidRDefault="00BA31AD" w:rsidP="00DA0BD2">
            <w:pPr>
              <w:rPr>
                <w:rFonts w:asciiTheme="minorHAnsi" w:hAnsiTheme="minorHAnsi" w:cstheme="minorHAnsi"/>
                <w:b/>
                <w:sz w:val="22"/>
                <w:szCs w:val="22"/>
              </w:rPr>
            </w:pPr>
            <w:r w:rsidRPr="00FE37D0">
              <w:rPr>
                <w:rFonts w:asciiTheme="minorHAnsi" w:hAnsiTheme="minorHAnsi" w:cstheme="minorHAnsi"/>
                <w:b/>
                <w:sz w:val="22"/>
                <w:szCs w:val="22"/>
              </w:rPr>
              <w:t>Okvirna vrednost reagentov in potrošnega materiala za obdobje 5 let</w:t>
            </w:r>
            <w:r w:rsidR="00B01077" w:rsidRPr="00FE37D0">
              <w:rPr>
                <w:rFonts w:asciiTheme="minorHAnsi" w:hAnsiTheme="minorHAnsi" w:cstheme="minorHAnsi"/>
                <w:b/>
                <w:sz w:val="22"/>
                <w:szCs w:val="22"/>
              </w:rPr>
              <w:t xml:space="preserve"> za hematološki analizator I + hematološki analizator II</w:t>
            </w:r>
          </w:p>
        </w:tc>
        <w:tc>
          <w:tcPr>
            <w:tcW w:w="1890" w:type="dxa"/>
          </w:tcPr>
          <w:p w14:paraId="5B0200BF" w14:textId="77777777" w:rsidR="00BA31AD" w:rsidRPr="00FE37D0" w:rsidRDefault="00BA31AD" w:rsidP="00DA0BD2">
            <w:pPr>
              <w:rPr>
                <w:rFonts w:asciiTheme="minorHAnsi" w:hAnsiTheme="minorHAnsi" w:cstheme="minorHAnsi"/>
                <w:b/>
                <w:sz w:val="22"/>
                <w:szCs w:val="22"/>
              </w:rPr>
            </w:pPr>
          </w:p>
        </w:tc>
        <w:tc>
          <w:tcPr>
            <w:tcW w:w="1762" w:type="dxa"/>
          </w:tcPr>
          <w:p w14:paraId="76E38A3B" w14:textId="77777777" w:rsidR="00BA31AD" w:rsidRPr="00FE37D0" w:rsidRDefault="00BA31AD" w:rsidP="00DA0BD2">
            <w:pPr>
              <w:rPr>
                <w:rFonts w:asciiTheme="minorHAnsi" w:hAnsiTheme="minorHAnsi" w:cstheme="minorHAnsi"/>
                <w:b/>
                <w:sz w:val="22"/>
                <w:szCs w:val="22"/>
              </w:rPr>
            </w:pPr>
          </w:p>
        </w:tc>
        <w:tc>
          <w:tcPr>
            <w:tcW w:w="1874" w:type="dxa"/>
          </w:tcPr>
          <w:p w14:paraId="123AFA63" w14:textId="77777777" w:rsidR="00BA31AD" w:rsidRPr="00FE37D0" w:rsidRDefault="00BA31AD" w:rsidP="00DA0BD2">
            <w:pPr>
              <w:rPr>
                <w:rFonts w:asciiTheme="minorHAnsi" w:hAnsiTheme="minorHAnsi" w:cstheme="minorHAnsi"/>
                <w:b/>
                <w:sz w:val="22"/>
                <w:szCs w:val="22"/>
              </w:rPr>
            </w:pPr>
          </w:p>
        </w:tc>
      </w:tr>
      <w:tr w:rsidR="00BA31AD" w:rsidRPr="00FE37D0" w14:paraId="654DC670" w14:textId="77777777" w:rsidTr="00DA0BD2">
        <w:tc>
          <w:tcPr>
            <w:tcW w:w="682" w:type="dxa"/>
          </w:tcPr>
          <w:p w14:paraId="6ECFE7A1" w14:textId="0900C6CC" w:rsidR="00BA31AD" w:rsidRPr="00FE37D0" w:rsidRDefault="00BA31AD" w:rsidP="00DA0BD2">
            <w:pPr>
              <w:rPr>
                <w:rFonts w:asciiTheme="minorHAnsi" w:hAnsiTheme="minorHAnsi" w:cstheme="minorHAnsi"/>
                <w:sz w:val="22"/>
                <w:szCs w:val="22"/>
              </w:rPr>
            </w:pPr>
          </w:p>
        </w:tc>
        <w:tc>
          <w:tcPr>
            <w:tcW w:w="2970" w:type="dxa"/>
          </w:tcPr>
          <w:p w14:paraId="38F5FFB4" w14:textId="02555E63" w:rsidR="00BA31AD" w:rsidRPr="00FE37D0" w:rsidRDefault="00BA31AD" w:rsidP="00DA0BD2">
            <w:pPr>
              <w:rPr>
                <w:rFonts w:asciiTheme="minorHAnsi" w:hAnsiTheme="minorHAnsi" w:cstheme="minorHAnsi"/>
                <w:b/>
                <w:sz w:val="22"/>
                <w:szCs w:val="22"/>
              </w:rPr>
            </w:pPr>
          </w:p>
        </w:tc>
        <w:tc>
          <w:tcPr>
            <w:tcW w:w="1890" w:type="dxa"/>
          </w:tcPr>
          <w:p w14:paraId="505F6BBD" w14:textId="77777777" w:rsidR="00BA31AD" w:rsidRPr="00FE37D0" w:rsidRDefault="00BA31AD" w:rsidP="00DA0BD2">
            <w:pPr>
              <w:rPr>
                <w:rFonts w:asciiTheme="minorHAnsi" w:hAnsiTheme="minorHAnsi" w:cstheme="minorHAnsi"/>
                <w:sz w:val="22"/>
                <w:szCs w:val="22"/>
              </w:rPr>
            </w:pPr>
          </w:p>
        </w:tc>
        <w:tc>
          <w:tcPr>
            <w:tcW w:w="1762" w:type="dxa"/>
          </w:tcPr>
          <w:p w14:paraId="77B51935" w14:textId="77777777" w:rsidR="00BA31AD" w:rsidRPr="00FE37D0" w:rsidRDefault="00BA31AD" w:rsidP="00DA0BD2">
            <w:pPr>
              <w:rPr>
                <w:rFonts w:asciiTheme="minorHAnsi" w:hAnsiTheme="minorHAnsi" w:cstheme="minorHAnsi"/>
                <w:sz w:val="22"/>
                <w:szCs w:val="22"/>
              </w:rPr>
            </w:pPr>
          </w:p>
        </w:tc>
        <w:tc>
          <w:tcPr>
            <w:tcW w:w="1874" w:type="dxa"/>
          </w:tcPr>
          <w:p w14:paraId="79950781" w14:textId="77777777" w:rsidR="00BA31AD" w:rsidRPr="00FE37D0" w:rsidRDefault="00BA31AD" w:rsidP="00DA0BD2">
            <w:pPr>
              <w:rPr>
                <w:rFonts w:asciiTheme="minorHAnsi" w:hAnsiTheme="minorHAnsi" w:cstheme="minorHAnsi"/>
                <w:sz w:val="22"/>
                <w:szCs w:val="22"/>
              </w:rPr>
            </w:pPr>
          </w:p>
        </w:tc>
      </w:tr>
      <w:tr w:rsidR="00BA31AD" w:rsidRPr="00FE37D0" w14:paraId="25FE4811" w14:textId="77777777" w:rsidTr="00DA0BD2">
        <w:tc>
          <w:tcPr>
            <w:tcW w:w="682" w:type="dxa"/>
            <w:shd w:val="clear" w:color="auto" w:fill="DBDBDB" w:themeFill="accent3" w:themeFillTint="66"/>
          </w:tcPr>
          <w:p w14:paraId="73C2AA26" w14:textId="68111E5C" w:rsidR="00BA31AD" w:rsidRPr="00FE37D0" w:rsidRDefault="00BA31AD" w:rsidP="00DA0BD2">
            <w:pPr>
              <w:rPr>
                <w:rFonts w:asciiTheme="minorHAnsi" w:hAnsiTheme="minorHAnsi" w:cstheme="minorHAnsi"/>
                <w:b/>
                <w:sz w:val="22"/>
                <w:szCs w:val="22"/>
              </w:rPr>
            </w:pPr>
          </w:p>
        </w:tc>
        <w:tc>
          <w:tcPr>
            <w:tcW w:w="2970" w:type="dxa"/>
            <w:shd w:val="clear" w:color="auto" w:fill="DBDBDB" w:themeFill="accent3" w:themeFillTint="66"/>
          </w:tcPr>
          <w:p w14:paraId="0E06707D" w14:textId="77777777" w:rsidR="00BA31AD" w:rsidRPr="00FE37D0" w:rsidRDefault="00BA31AD" w:rsidP="00DA0BD2">
            <w:pPr>
              <w:rPr>
                <w:rFonts w:asciiTheme="minorHAnsi" w:hAnsiTheme="minorHAnsi" w:cstheme="minorHAnsi"/>
                <w:b/>
                <w:sz w:val="22"/>
                <w:szCs w:val="22"/>
              </w:rPr>
            </w:pPr>
            <w:r w:rsidRPr="00FE37D0">
              <w:rPr>
                <w:rFonts w:asciiTheme="minorHAnsi" w:hAnsiTheme="minorHAnsi" w:cstheme="minorHAnsi"/>
                <w:b/>
                <w:sz w:val="22"/>
                <w:szCs w:val="22"/>
              </w:rPr>
              <w:t>SKUPAJ:</w:t>
            </w:r>
          </w:p>
        </w:tc>
        <w:tc>
          <w:tcPr>
            <w:tcW w:w="1890" w:type="dxa"/>
            <w:shd w:val="clear" w:color="auto" w:fill="DBDBDB" w:themeFill="accent3" w:themeFillTint="66"/>
          </w:tcPr>
          <w:p w14:paraId="2816287A" w14:textId="77777777" w:rsidR="00BA31AD" w:rsidRPr="00FE37D0" w:rsidRDefault="00BA31AD" w:rsidP="00DA0BD2">
            <w:pPr>
              <w:rPr>
                <w:rFonts w:asciiTheme="minorHAnsi" w:hAnsiTheme="minorHAnsi" w:cstheme="minorHAnsi"/>
                <w:sz w:val="22"/>
                <w:szCs w:val="22"/>
              </w:rPr>
            </w:pPr>
          </w:p>
        </w:tc>
        <w:tc>
          <w:tcPr>
            <w:tcW w:w="1762" w:type="dxa"/>
            <w:shd w:val="clear" w:color="auto" w:fill="DBDBDB" w:themeFill="accent3" w:themeFillTint="66"/>
          </w:tcPr>
          <w:p w14:paraId="751BAB94" w14:textId="77777777" w:rsidR="00BA31AD" w:rsidRPr="00FE37D0" w:rsidRDefault="00BA31AD" w:rsidP="00DA0BD2">
            <w:pPr>
              <w:rPr>
                <w:rFonts w:asciiTheme="minorHAnsi" w:hAnsiTheme="minorHAnsi" w:cstheme="minorHAnsi"/>
                <w:sz w:val="22"/>
                <w:szCs w:val="22"/>
              </w:rPr>
            </w:pPr>
          </w:p>
        </w:tc>
        <w:tc>
          <w:tcPr>
            <w:tcW w:w="1874" w:type="dxa"/>
            <w:shd w:val="clear" w:color="auto" w:fill="DBDBDB" w:themeFill="accent3" w:themeFillTint="66"/>
          </w:tcPr>
          <w:p w14:paraId="4192561C" w14:textId="77777777" w:rsidR="00BA31AD" w:rsidRPr="00FE37D0" w:rsidRDefault="00BA31AD" w:rsidP="00DA0BD2">
            <w:pPr>
              <w:rPr>
                <w:rFonts w:asciiTheme="minorHAnsi" w:hAnsiTheme="minorHAnsi" w:cstheme="minorHAnsi"/>
                <w:sz w:val="22"/>
                <w:szCs w:val="22"/>
              </w:rPr>
            </w:pPr>
          </w:p>
        </w:tc>
      </w:tr>
    </w:tbl>
    <w:p w14:paraId="271F6A20" w14:textId="77777777" w:rsidR="00BA31AD" w:rsidRPr="00FE37D0" w:rsidRDefault="00BA31AD" w:rsidP="00BA31AD">
      <w:pPr>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682"/>
        <w:gridCol w:w="2970"/>
        <w:gridCol w:w="1890"/>
        <w:gridCol w:w="1762"/>
        <w:gridCol w:w="1874"/>
      </w:tblGrid>
      <w:tr w:rsidR="00B01077" w:rsidRPr="00FE37D0" w14:paraId="4DD30DA4" w14:textId="77777777" w:rsidTr="00DA0BD2">
        <w:tc>
          <w:tcPr>
            <w:tcW w:w="682" w:type="dxa"/>
          </w:tcPr>
          <w:p w14:paraId="0346B3C9" w14:textId="77777777" w:rsidR="00B01077" w:rsidRPr="00FE37D0" w:rsidRDefault="00B01077" w:rsidP="00DA0BD2">
            <w:pPr>
              <w:rPr>
                <w:rFonts w:asciiTheme="minorHAnsi" w:hAnsiTheme="minorHAnsi" w:cstheme="minorHAnsi"/>
                <w:b/>
                <w:sz w:val="22"/>
                <w:szCs w:val="22"/>
              </w:rPr>
            </w:pPr>
            <w:proofErr w:type="spellStart"/>
            <w:r w:rsidRPr="00FE37D0">
              <w:rPr>
                <w:rFonts w:asciiTheme="minorHAnsi" w:hAnsiTheme="minorHAnsi" w:cstheme="minorHAnsi"/>
                <w:b/>
                <w:sz w:val="22"/>
                <w:szCs w:val="22"/>
              </w:rPr>
              <w:t>Zap</w:t>
            </w:r>
            <w:proofErr w:type="spellEnd"/>
            <w:r w:rsidRPr="00FE37D0">
              <w:rPr>
                <w:rFonts w:asciiTheme="minorHAnsi" w:hAnsiTheme="minorHAnsi" w:cstheme="minorHAnsi"/>
                <w:b/>
                <w:sz w:val="22"/>
                <w:szCs w:val="22"/>
              </w:rPr>
              <w:t>. št.</w:t>
            </w:r>
          </w:p>
        </w:tc>
        <w:tc>
          <w:tcPr>
            <w:tcW w:w="2970" w:type="dxa"/>
          </w:tcPr>
          <w:p w14:paraId="4A6BDF1D" w14:textId="77777777" w:rsidR="00B01077" w:rsidRPr="00FE37D0" w:rsidRDefault="00B01077" w:rsidP="00DA0BD2">
            <w:pPr>
              <w:rPr>
                <w:rFonts w:asciiTheme="minorHAnsi" w:hAnsiTheme="minorHAnsi" w:cstheme="minorHAnsi"/>
                <w:b/>
                <w:sz w:val="22"/>
                <w:szCs w:val="22"/>
              </w:rPr>
            </w:pPr>
            <w:r w:rsidRPr="00FE37D0">
              <w:rPr>
                <w:rFonts w:asciiTheme="minorHAnsi" w:hAnsiTheme="minorHAnsi" w:cstheme="minorHAnsi"/>
                <w:b/>
                <w:sz w:val="22"/>
                <w:szCs w:val="22"/>
              </w:rPr>
              <w:t>Vrsta</w:t>
            </w:r>
          </w:p>
        </w:tc>
        <w:tc>
          <w:tcPr>
            <w:tcW w:w="1890" w:type="dxa"/>
          </w:tcPr>
          <w:p w14:paraId="275B451D" w14:textId="77777777" w:rsidR="00B01077" w:rsidRPr="00FE37D0" w:rsidRDefault="00B01077" w:rsidP="00DA0BD2">
            <w:pPr>
              <w:rPr>
                <w:rFonts w:asciiTheme="minorHAnsi" w:hAnsiTheme="minorHAnsi" w:cstheme="minorHAnsi"/>
                <w:b/>
                <w:sz w:val="22"/>
                <w:szCs w:val="22"/>
              </w:rPr>
            </w:pPr>
            <w:r w:rsidRPr="00FE37D0">
              <w:rPr>
                <w:rFonts w:asciiTheme="minorHAnsi" w:hAnsiTheme="minorHAnsi" w:cstheme="minorHAnsi"/>
                <w:b/>
                <w:sz w:val="22"/>
                <w:szCs w:val="22"/>
              </w:rPr>
              <w:t>Cena brez DDV</w:t>
            </w:r>
          </w:p>
        </w:tc>
        <w:tc>
          <w:tcPr>
            <w:tcW w:w="1762" w:type="dxa"/>
          </w:tcPr>
          <w:p w14:paraId="73773163" w14:textId="77777777" w:rsidR="00B01077" w:rsidRPr="00FE37D0" w:rsidRDefault="00B01077" w:rsidP="00DA0BD2">
            <w:pPr>
              <w:rPr>
                <w:rFonts w:asciiTheme="minorHAnsi" w:hAnsiTheme="minorHAnsi" w:cstheme="minorHAnsi"/>
                <w:b/>
                <w:sz w:val="22"/>
                <w:szCs w:val="22"/>
              </w:rPr>
            </w:pPr>
            <w:r w:rsidRPr="00FE37D0">
              <w:rPr>
                <w:rFonts w:asciiTheme="minorHAnsi" w:hAnsiTheme="minorHAnsi" w:cstheme="minorHAnsi"/>
                <w:b/>
                <w:sz w:val="22"/>
                <w:szCs w:val="22"/>
              </w:rPr>
              <w:t>DDV (% in v EUR)</w:t>
            </w:r>
          </w:p>
        </w:tc>
        <w:tc>
          <w:tcPr>
            <w:tcW w:w="1874" w:type="dxa"/>
          </w:tcPr>
          <w:p w14:paraId="3EAEAA96" w14:textId="77777777" w:rsidR="00B01077" w:rsidRPr="00FE37D0" w:rsidRDefault="00B01077" w:rsidP="00DA0BD2">
            <w:pPr>
              <w:rPr>
                <w:rFonts w:asciiTheme="minorHAnsi" w:hAnsiTheme="minorHAnsi" w:cstheme="minorHAnsi"/>
                <w:b/>
                <w:sz w:val="22"/>
                <w:szCs w:val="22"/>
              </w:rPr>
            </w:pPr>
            <w:r w:rsidRPr="00FE37D0">
              <w:rPr>
                <w:rFonts w:asciiTheme="minorHAnsi" w:hAnsiTheme="minorHAnsi" w:cstheme="minorHAnsi"/>
                <w:b/>
                <w:sz w:val="22"/>
                <w:szCs w:val="22"/>
              </w:rPr>
              <w:t>Cena z DDV</w:t>
            </w:r>
          </w:p>
        </w:tc>
      </w:tr>
      <w:tr w:rsidR="00B01077" w:rsidRPr="00FE37D0" w14:paraId="248AE24D" w14:textId="77777777" w:rsidTr="00DA0BD2">
        <w:tc>
          <w:tcPr>
            <w:tcW w:w="682" w:type="dxa"/>
          </w:tcPr>
          <w:p w14:paraId="34BF1B8E" w14:textId="77777777" w:rsidR="00B01077" w:rsidRPr="00FE37D0" w:rsidRDefault="00B01077" w:rsidP="00DA0BD2">
            <w:pPr>
              <w:rPr>
                <w:rFonts w:asciiTheme="minorHAnsi" w:hAnsiTheme="minorHAnsi" w:cstheme="minorHAnsi"/>
                <w:b/>
                <w:sz w:val="22"/>
                <w:szCs w:val="22"/>
              </w:rPr>
            </w:pPr>
            <w:r w:rsidRPr="00FE37D0">
              <w:rPr>
                <w:rFonts w:asciiTheme="minorHAnsi" w:hAnsiTheme="minorHAnsi" w:cstheme="minorHAnsi"/>
                <w:b/>
                <w:sz w:val="22"/>
                <w:szCs w:val="22"/>
              </w:rPr>
              <w:t>1.</w:t>
            </w:r>
          </w:p>
        </w:tc>
        <w:tc>
          <w:tcPr>
            <w:tcW w:w="2970" w:type="dxa"/>
          </w:tcPr>
          <w:p w14:paraId="0ECE6CB7" w14:textId="77777777" w:rsidR="00B01077" w:rsidRPr="00FE37D0" w:rsidRDefault="00B01077" w:rsidP="00B010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b/>
                <w:sz w:val="22"/>
                <w:szCs w:val="22"/>
              </w:rPr>
            </w:pPr>
            <w:r w:rsidRPr="00FE37D0">
              <w:rPr>
                <w:rFonts w:asciiTheme="minorHAnsi" w:hAnsiTheme="minorHAnsi" w:cstheme="minorHAnsi"/>
                <w:b/>
                <w:sz w:val="22"/>
                <w:szCs w:val="22"/>
              </w:rPr>
              <w:t>Vzdrževanje, servisiranje, popravilo,.. (pavšal) za HEMATOLOŠKI ANALIZATOR I +</w:t>
            </w:r>
          </w:p>
          <w:p w14:paraId="2A39BBBE" w14:textId="202D640D" w:rsidR="00B01077" w:rsidRPr="00FE37D0" w:rsidRDefault="00B01077" w:rsidP="00B01077">
            <w:pPr>
              <w:rPr>
                <w:rFonts w:asciiTheme="minorHAnsi" w:hAnsiTheme="minorHAnsi" w:cstheme="minorHAnsi"/>
                <w:b/>
                <w:sz w:val="22"/>
                <w:szCs w:val="22"/>
              </w:rPr>
            </w:pPr>
            <w:r w:rsidRPr="00FE37D0">
              <w:rPr>
                <w:rFonts w:asciiTheme="minorHAnsi" w:hAnsiTheme="minorHAnsi" w:cstheme="minorHAnsi"/>
                <w:b/>
                <w:sz w:val="22"/>
                <w:szCs w:val="22"/>
              </w:rPr>
              <w:t>HEMATOLOŠKI ANALIZATOR II</w:t>
            </w:r>
          </w:p>
        </w:tc>
        <w:tc>
          <w:tcPr>
            <w:tcW w:w="1890" w:type="dxa"/>
          </w:tcPr>
          <w:p w14:paraId="03E4264B" w14:textId="77777777" w:rsidR="00B01077" w:rsidRPr="00FE37D0" w:rsidRDefault="00B01077" w:rsidP="00DA0BD2">
            <w:pPr>
              <w:rPr>
                <w:rFonts w:asciiTheme="minorHAnsi" w:hAnsiTheme="minorHAnsi" w:cstheme="minorHAnsi"/>
                <w:b/>
                <w:sz w:val="22"/>
                <w:szCs w:val="22"/>
              </w:rPr>
            </w:pPr>
          </w:p>
        </w:tc>
        <w:tc>
          <w:tcPr>
            <w:tcW w:w="1762" w:type="dxa"/>
          </w:tcPr>
          <w:p w14:paraId="629DBC8C" w14:textId="77777777" w:rsidR="00B01077" w:rsidRPr="00FE37D0" w:rsidRDefault="00B01077" w:rsidP="00DA0BD2">
            <w:pPr>
              <w:rPr>
                <w:rFonts w:asciiTheme="minorHAnsi" w:hAnsiTheme="minorHAnsi" w:cstheme="minorHAnsi"/>
                <w:b/>
                <w:sz w:val="22"/>
                <w:szCs w:val="22"/>
              </w:rPr>
            </w:pPr>
          </w:p>
        </w:tc>
        <w:tc>
          <w:tcPr>
            <w:tcW w:w="1874" w:type="dxa"/>
          </w:tcPr>
          <w:p w14:paraId="585734A1" w14:textId="77777777" w:rsidR="00B01077" w:rsidRPr="00FE37D0" w:rsidRDefault="00B01077" w:rsidP="00DA0BD2">
            <w:pPr>
              <w:rPr>
                <w:rFonts w:asciiTheme="minorHAnsi" w:hAnsiTheme="minorHAnsi" w:cstheme="minorHAnsi"/>
                <w:b/>
                <w:sz w:val="22"/>
                <w:szCs w:val="22"/>
              </w:rPr>
            </w:pPr>
          </w:p>
        </w:tc>
      </w:tr>
      <w:tr w:rsidR="00B01077" w:rsidRPr="00FE37D0" w14:paraId="058F670B" w14:textId="77777777" w:rsidTr="00DA0BD2">
        <w:tc>
          <w:tcPr>
            <w:tcW w:w="682" w:type="dxa"/>
          </w:tcPr>
          <w:p w14:paraId="7F186754" w14:textId="687B95E0" w:rsidR="00B01077" w:rsidRPr="00FE37D0" w:rsidRDefault="00B01077" w:rsidP="00DA0BD2">
            <w:pPr>
              <w:rPr>
                <w:rFonts w:asciiTheme="minorHAnsi" w:hAnsiTheme="minorHAnsi" w:cstheme="minorHAnsi"/>
                <w:b/>
                <w:sz w:val="22"/>
                <w:szCs w:val="22"/>
              </w:rPr>
            </w:pPr>
          </w:p>
        </w:tc>
        <w:tc>
          <w:tcPr>
            <w:tcW w:w="2970" w:type="dxa"/>
          </w:tcPr>
          <w:p w14:paraId="66410D08" w14:textId="5D823D6E" w:rsidR="00B01077" w:rsidRPr="00FE37D0" w:rsidRDefault="00B01077" w:rsidP="00DA0BD2">
            <w:pPr>
              <w:rPr>
                <w:rFonts w:asciiTheme="minorHAnsi" w:hAnsiTheme="minorHAnsi" w:cstheme="minorHAnsi"/>
                <w:b/>
                <w:sz w:val="22"/>
                <w:szCs w:val="22"/>
              </w:rPr>
            </w:pPr>
          </w:p>
        </w:tc>
        <w:tc>
          <w:tcPr>
            <w:tcW w:w="1890" w:type="dxa"/>
          </w:tcPr>
          <w:p w14:paraId="689DCE23" w14:textId="77777777" w:rsidR="00B01077" w:rsidRPr="00FE37D0" w:rsidRDefault="00B01077" w:rsidP="00DA0BD2">
            <w:pPr>
              <w:rPr>
                <w:rFonts w:asciiTheme="minorHAnsi" w:hAnsiTheme="minorHAnsi" w:cstheme="minorHAnsi"/>
                <w:b/>
                <w:sz w:val="22"/>
                <w:szCs w:val="22"/>
              </w:rPr>
            </w:pPr>
          </w:p>
        </w:tc>
        <w:tc>
          <w:tcPr>
            <w:tcW w:w="1762" w:type="dxa"/>
          </w:tcPr>
          <w:p w14:paraId="08F9F394" w14:textId="77777777" w:rsidR="00B01077" w:rsidRPr="00FE37D0" w:rsidRDefault="00B01077" w:rsidP="00DA0BD2">
            <w:pPr>
              <w:rPr>
                <w:rFonts w:asciiTheme="minorHAnsi" w:hAnsiTheme="minorHAnsi" w:cstheme="minorHAnsi"/>
                <w:b/>
                <w:sz w:val="22"/>
                <w:szCs w:val="22"/>
              </w:rPr>
            </w:pPr>
          </w:p>
        </w:tc>
        <w:tc>
          <w:tcPr>
            <w:tcW w:w="1874" w:type="dxa"/>
          </w:tcPr>
          <w:p w14:paraId="78022697" w14:textId="77777777" w:rsidR="00B01077" w:rsidRPr="00FE37D0" w:rsidRDefault="00B01077" w:rsidP="00DA0BD2">
            <w:pPr>
              <w:rPr>
                <w:rFonts w:asciiTheme="minorHAnsi" w:hAnsiTheme="minorHAnsi" w:cstheme="minorHAnsi"/>
                <w:b/>
                <w:sz w:val="22"/>
                <w:szCs w:val="22"/>
              </w:rPr>
            </w:pPr>
          </w:p>
        </w:tc>
      </w:tr>
      <w:tr w:rsidR="00B01077" w:rsidRPr="00FE37D0" w14:paraId="762FC041" w14:textId="77777777" w:rsidTr="00DA0BD2">
        <w:tc>
          <w:tcPr>
            <w:tcW w:w="682" w:type="dxa"/>
          </w:tcPr>
          <w:p w14:paraId="6970D1F5" w14:textId="77777777" w:rsidR="00B01077" w:rsidRPr="00FE37D0" w:rsidRDefault="00B01077" w:rsidP="00DA0BD2">
            <w:pPr>
              <w:rPr>
                <w:rFonts w:asciiTheme="minorHAnsi" w:hAnsiTheme="minorHAnsi" w:cstheme="minorHAnsi"/>
                <w:sz w:val="22"/>
                <w:szCs w:val="22"/>
              </w:rPr>
            </w:pPr>
          </w:p>
        </w:tc>
        <w:tc>
          <w:tcPr>
            <w:tcW w:w="2970" w:type="dxa"/>
          </w:tcPr>
          <w:p w14:paraId="2833905A" w14:textId="77777777" w:rsidR="00B01077" w:rsidRPr="00FE37D0" w:rsidRDefault="00B01077" w:rsidP="00DA0BD2">
            <w:pPr>
              <w:rPr>
                <w:rFonts w:asciiTheme="minorHAnsi" w:hAnsiTheme="minorHAnsi" w:cstheme="minorHAnsi"/>
                <w:b/>
                <w:sz w:val="22"/>
                <w:szCs w:val="22"/>
              </w:rPr>
            </w:pPr>
          </w:p>
        </w:tc>
        <w:tc>
          <w:tcPr>
            <w:tcW w:w="1890" w:type="dxa"/>
          </w:tcPr>
          <w:p w14:paraId="5D359932" w14:textId="77777777" w:rsidR="00B01077" w:rsidRPr="00FE37D0" w:rsidRDefault="00B01077" w:rsidP="00DA0BD2">
            <w:pPr>
              <w:rPr>
                <w:rFonts w:asciiTheme="minorHAnsi" w:hAnsiTheme="minorHAnsi" w:cstheme="minorHAnsi"/>
                <w:sz w:val="22"/>
                <w:szCs w:val="22"/>
              </w:rPr>
            </w:pPr>
          </w:p>
        </w:tc>
        <w:tc>
          <w:tcPr>
            <w:tcW w:w="1762" w:type="dxa"/>
          </w:tcPr>
          <w:p w14:paraId="6C42FE76" w14:textId="77777777" w:rsidR="00B01077" w:rsidRPr="00FE37D0" w:rsidRDefault="00B01077" w:rsidP="00DA0BD2">
            <w:pPr>
              <w:rPr>
                <w:rFonts w:asciiTheme="minorHAnsi" w:hAnsiTheme="minorHAnsi" w:cstheme="minorHAnsi"/>
                <w:sz w:val="22"/>
                <w:szCs w:val="22"/>
              </w:rPr>
            </w:pPr>
          </w:p>
        </w:tc>
        <w:tc>
          <w:tcPr>
            <w:tcW w:w="1874" w:type="dxa"/>
          </w:tcPr>
          <w:p w14:paraId="6128D2E7" w14:textId="77777777" w:rsidR="00B01077" w:rsidRPr="00FE37D0" w:rsidRDefault="00B01077" w:rsidP="00DA0BD2">
            <w:pPr>
              <w:rPr>
                <w:rFonts w:asciiTheme="minorHAnsi" w:hAnsiTheme="minorHAnsi" w:cstheme="minorHAnsi"/>
                <w:sz w:val="22"/>
                <w:szCs w:val="22"/>
              </w:rPr>
            </w:pPr>
          </w:p>
        </w:tc>
      </w:tr>
      <w:tr w:rsidR="00B01077" w:rsidRPr="00FE37D0" w14:paraId="355A1FC9" w14:textId="77777777" w:rsidTr="00DA0BD2">
        <w:tc>
          <w:tcPr>
            <w:tcW w:w="682" w:type="dxa"/>
            <w:shd w:val="clear" w:color="auto" w:fill="DBDBDB" w:themeFill="accent3" w:themeFillTint="66"/>
          </w:tcPr>
          <w:p w14:paraId="20EF83BD" w14:textId="77777777" w:rsidR="00B01077" w:rsidRPr="00FE37D0" w:rsidRDefault="00B01077" w:rsidP="00DA0BD2">
            <w:pPr>
              <w:rPr>
                <w:rFonts w:asciiTheme="minorHAnsi" w:hAnsiTheme="minorHAnsi" w:cstheme="minorHAnsi"/>
                <w:b/>
                <w:sz w:val="22"/>
                <w:szCs w:val="22"/>
              </w:rPr>
            </w:pPr>
          </w:p>
        </w:tc>
        <w:tc>
          <w:tcPr>
            <w:tcW w:w="2970" w:type="dxa"/>
            <w:shd w:val="clear" w:color="auto" w:fill="DBDBDB" w:themeFill="accent3" w:themeFillTint="66"/>
          </w:tcPr>
          <w:p w14:paraId="1F9DA288" w14:textId="77777777" w:rsidR="00B01077" w:rsidRPr="00FE37D0" w:rsidRDefault="00B01077" w:rsidP="00DA0BD2">
            <w:pPr>
              <w:rPr>
                <w:rFonts w:asciiTheme="minorHAnsi" w:hAnsiTheme="minorHAnsi" w:cstheme="minorHAnsi"/>
                <w:b/>
                <w:sz w:val="22"/>
                <w:szCs w:val="22"/>
              </w:rPr>
            </w:pPr>
            <w:r w:rsidRPr="00FE37D0">
              <w:rPr>
                <w:rFonts w:asciiTheme="minorHAnsi" w:hAnsiTheme="minorHAnsi" w:cstheme="minorHAnsi"/>
                <w:b/>
                <w:sz w:val="22"/>
                <w:szCs w:val="22"/>
              </w:rPr>
              <w:t>SKUPAJ:</w:t>
            </w:r>
          </w:p>
        </w:tc>
        <w:tc>
          <w:tcPr>
            <w:tcW w:w="1890" w:type="dxa"/>
            <w:shd w:val="clear" w:color="auto" w:fill="DBDBDB" w:themeFill="accent3" w:themeFillTint="66"/>
          </w:tcPr>
          <w:p w14:paraId="7D711012" w14:textId="77777777" w:rsidR="00B01077" w:rsidRPr="00FE37D0" w:rsidRDefault="00B01077" w:rsidP="00DA0BD2">
            <w:pPr>
              <w:rPr>
                <w:rFonts w:asciiTheme="minorHAnsi" w:hAnsiTheme="minorHAnsi" w:cstheme="minorHAnsi"/>
                <w:sz w:val="22"/>
                <w:szCs w:val="22"/>
              </w:rPr>
            </w:pPr>
          </w:p>
        </w:tc>
        <w:tc>
          <w:tcPr>
            <w:tcW w:w="1762" w:type="dxa"/>
            <w:shd w:val="clear" w:color="auto" w:fill="DBDBDB" w:themeFill="accent3" w:themeFillTint="66"/>
          </w:tcPr>
          <w:p w14:paraId="75828C7B" w14:textId="77777777" w:rsidR="00B01077" w:rsidRPr="00FE37D0" w:rsidRDefault="00B01077" w:rsidP="00DA0BD2">
            <w:pPr>
              <w:rPr>
                <w:rFonts w:asciiTheme="minorHAnsi" w:hAnsiTheme="minorHAnsi" w:cstheme="minorHAnsi"/>
                <w:sz w:val="22"/>
                <w:szCs w:val="22"/>
              </w:rPr>
            </w:pPr>
          </w:p>
        </w:tc>
        <w:tc>
          <w:tcPr>
            <w:tcW w:w="1874" w:type="dxa"/>
            <w:shd w:val="clear" w:color="auto" w:fill="DBDBDB" w:themeFill="accent3" w:themeFillTint="66"/>
          </w:tcPr>
          <w:p w14:paraId="2C5433F6" w14:textId="77777777" w:rsidR="00B01077" w:rsidRPr="00FE37D0" w:rsidRDefault="00B01077" w:rsidP="00DA0BD2">
            <w:pPr>
              <w:rPr>
                <w:rFonts w:asciiTheme="minorHAnsi" w:hAnsiTheme="minorHAnsi" w:cstheme="minorHAnsi"/>
                <w:sz w:val="22"/>
                <w:szCs w:val="22"/>
              </w:rPr>
            </w:pPr>
          </w:p>
        </w:tc>
      </w:tr>
    </w:tbl>
    <w:p w14:paraId="7B371F12" w14:textId="77777777" w:rsidR="00BA31AD" w:rsidRPr="00FE37D0" w:rsidRDefault="00BA31AD" w:rsidP="00BA31AD">
      <w:pPr>
        <w:rPr>
          <w:rFonts w:asciiTheme="minorHAnsi" w:hAnsiTheme="minorHAnsi" w:cstheme="minorHAnsi"/>
          <w:sz w:val="22"/>
          <w:szCs w:val="22"/>
        </w:rPr>
      </w:pPr>
    </w:p>
    <w:p w14:paraId="0CAFE064" w14:textId="77777777" w:rsidR="00BA31AD" w:rsidRPr="00FE37D0" w:rsidRDefault="00BA31AD" w:rsidP="00BA31AD">
      <w:pPr>
        <w:rPr>
          <w:rFonts w:asciiTheme="minorHAnsi" w:hAnsiTheme="minorHAnsi" w:cstheme="minorHAnsi"/>
          <w:sz w:val="22"/>
          <w:szCs w:val="22"/>
        </w:rPr>
      </w:pPr>
    </w:p>
    <w:p w14:paraId="524010B4"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Pogodbena cena je fiksna in vključuje naslednje stroške izvajalca: stroške dobave opreme z vsemi popusti, dajatvami, davki; stroške pakiranja in embalaže; stroške transporta, zavarovanja do prehoda lastništva, stroške izvedbe vseh potrebnih del za namestitev vse opreme ter prilagoditve na vse vrste inštalacijskih priključkov, stroške priklopa, stroške demontaže obstoječe opreme, stroške zagona in preizkusa delovanja vse opreme, predajo vse ustrezne dokumentacije (tehnične dokumentacije, a-testov, navodil za uporabo, vzdrževanje, garancijskih listin idr.), izobraževanje uporabnikov, garancijsko vzdrževanje, preventivno vzdrževanje v času garancijske dobe ter servisiranje opreme po pogojih razpisne dokumentacije v garancijskih rokih skladno z razpisno dokumentacijo, stroške </w:t>
      </w:r>
      <w:r w:rsidRPr="00FE37D0">
        <w:rPr>
          <w:rFonts w:asciiTheme="minorHAnsi" w:hAnsiTheme="minorHAnsi" w:cstheme="minorHAnsi"/>
          <w:sz w:val="22"/>
          <w:szCs w:val="22"/>
        </w:rPr>
        <w:lastRenderedPageBreak/>
        <w:t>popravila, stroške odprave vseh napak in poškodb na osnovnih sredstvih zavoda, ki bi nastale v času namestitve in integracije opreme ter stroške vseh ostalih aktivnosti, vezanih na zahteve naročnika v razpisni dokumentaciji in pogodbi.</w:t>
      </w:r>
    </w:p>
    <w:p w14:paraId="7ECDA1F4" w14:textId="77777777" w:rsidR="00BA31AD" w:rsidRPr="00FE37D0" w:rsidRDefault="00BA31AD" w:rsidP="00BA31AD">
      <w:pPr>
        <w:jc w:val="both"/>
        <w:rPr>
          <w:rFonts w:asciiTheme="minorHAnsi" w:hAnsiTheme="minorHAnsi" w:cstheme="minorHAnsi"/>
          <w:sz w:val="22"/>
          <w:szCs w:val="22"/>
        </w:rPr>
      </w:pPr>
    </w:p>
    <w:p w14:paraId="31CB024E"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Naročnik ne bo priznaval nobenih dodatnih stroškov. Cena se lahko spremeni le v primeru dodatnih zahtev naročnika.</w:t>
      </w:r>
    </w:p>
    <w:p w14:paraId="54243D21" w14:textId="77777777" w:rsidR="00BA31AD" w:rsidRPr="00FE37D0" w:rsidRDefault="00BA31AD" w:rsidP="00BA31AD">
      <w:pPr>
        <w:jc w:val="both"/>
        <w:rPr>
          <w:rFonts w:asciiTheme="minorHAnsi" w:hAnsiTheme="minorHAnsi" w:cstheme="minorHAnsi"/>
          <w:sz w:val="22"/>
          <w:szCs w:val="22"/>
        </w:rPr>
      </w:pPr>
    </w:p>
    <w:p w14:paraId="0D4A102E"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Ponudnik v okviru ponudbene cene zagotovi tudi reagente in potrošni material za zagon aparata in za čas izvedbe preizkusa delovanja predmetnega javnega naročila do končnega prevzema predmetnega javnega naročila. </w:t>
      </w:r>
    </w:p>
    <w:p w14:paraId="6D5B6B7B" w14:textId="77777777" w:rsidR="00BA31AD" w:rsidRPr="00FE37D0" w:rsidRDefault="00BA31AD" w:rsidP="00BA31AD">
      <w:pPr>
        <w:jc w:val="both"/>
        <w:rPr>
          <w:rFonts w:asciiTheme="minorHAnsi" w:hAnsiTheme="minorHAnsi" w:cstheme="minorHAnsi"/>
          <w:sz w:val="22"/>
          <w:szCs w:val="22"/>
        </w:rPr>
      </w:pPr>
    </w:p>
    <w:p w14:paraId="6737456B"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Če se izkaže, da izvajalec opremo, ki je predmet razpisa, drugim naročnikom ponuja po ugodnejši ceni, kot jo je ponudil naročniku, mora enako ravnati tudi v odnosu do naročnika in mu ne sme ponuditi dražje opreme.</w:t>
      </w:r>
    </w:p>
    <w:p w14:paraId="4E6EFDE6" w14:textId="77777777" w:rsidR="00BA31AD" w:rsidRPr="00FE37D0" w:rsidRDefault="00BA31AD" w:rsidP="00BA31AD">
      <w:pPr>
        <w:jc w:val="both"/>
        <w:rPr>
          <w:rFonts w:asciiTheme="minorHAnsi" w:hAnsiTheme="minorHAnsi" w:cstheme="minorHAnsi"/>
          <w:sz w:val="22"/>
          <w:szCs w:val="22"/>
        </w:rPr>
      </w:pPr>
    </w:p>
    <w:p w14:paraId="130F4D34"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4.člen</w:t>
      </w:r>
    </w:p>
    <w:p w14:paraId="4D1185E7" w14:textId="13F04D7E"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Izvajalec se zavezuje naročnika oskrbovati z vsemi potrebnimi reagenti, </w:t>
      </w:r>
      <w:proofErr w:type="spellStart"/>
      <w:r w:rsidRPr="00FE37D0">
        <w:rPr>
          <w:rFonts w:asciiTheme="minorHAnsi" w:hAnsiTheme="minorHAnsi" w:cstheme="minorHAnsi"/>
          <w:sz w:val="22"/>
          <w:szCs w:val="22"/>
        </w:rPr>
        <w:t>kalibratorji</w:t>
      </w:r>
      <w:proofErr w:type="spellEnd"/>
      <w:r w:rsidRPr="00FE37D0">
        <w:rPr>
          <w:rFonts w:asciiTheme="minorHAnsi" w:hAnsiTheme="minorHAnsi" w:cstheme="minorHAnsi"/>
          <w:sz w:val="22"/>
          <w:szCs w:val="22"/>
        </w:rPr>
        <w:t xml:space="preserve">, kontrolami in ostalim potrošnim materialom (v nadaljevanju potrošni material), potrebnim za izvajanje vseh laboratorijskih preiskav v skladu s tehnično dokumentacijo in jih je naročnik navedel v </w:t>
      </w:r>
      <w:r w:rsidRPr="00FE37D0">
        <w:rPr>
          <w:rFonts w:asciiTheme="minorHAnsi" w:hAnsiTheme="minorHAnsi" w:cstheme="minorHAnsi"/>
          <w:b/>
          <w:color w:val="FF0000"/>
          <w:sz w:val="22"/>
          <w:szCs w:val="22"/>
        </w:rPr>
        <w:t>PRILOGI št. 2</w:t>
      </w:r>
      <w:r w:rsidR="001B22AF">
        <w:rPr>
          <w:rFonts w:asciiTheme="minorHAnsi" w:hAnsiTheme="minorHAnsi" w:cstheme="minorHAnsi"/>
          <w:b/>
          <w:color w:val="FF0000"/>
          <w:sz w:val="22"/>
          <w:szCs w:val="22"/>
        </w:rPr>
        <w:t>A in</w:t>
      </w:r>
      <w:r w:rsidR="001525BB">
        <w:rPr>
          <w:rFonts w:asciiTheme="minorHAnsi" w:hAnsiTheme="minorHAnsi" w:cstheme="minorHAnsi"/>
          <w:b/>
          <w:color w:val="FF0000"/>
          <w:sz w:val="22"/>
          <w:szCs w:val="22"/>
        </w:rPr>
        <w:t xml:space="preserve"> PRILOGI </w:t>
      </w:r>
      <w:r w:rsidR="001B22AF">
        <w:rPr>
          <w:rFonts w:asciiTheme="minorHAnsi" w:hAnsiTheme="minorHAnsi" w:cstheme="minorHAnsi"/>
          <w:b/>
          <w:color w:val="FF0000"/>
          <w:sz w:val="22"/>
          <w:szCs w:val="22"/>
        </w:rPr>
        <w:t xml:space="preserve">št. </w:t>
      </w:r>
      <w:r w:rsidR="001525BB">
        <w:rPr>
          <w:rFonts w:asciiTheme="minorHAnsi" w:hAnsiTheme="minorHAnsi" w:cstheme="minorHAnsi"/>
          <w:b/>
          <w:color w:val="FF0000"/>
          <w:sz w:val="22"/>
          <w:szCs w:val="22"/>
        </w:rPr>
        <w:t>2B</w:t>
      </w:r>
      <w:r w:rsidRPr="00FE37D0">
        <w:rPr>
          <w:rFonts w:asciiTheme="minorHAnsi" w:hAnsiTheme="minorHAnsi" w:cstheme="minorHAnsi"/>
          <w:b/>
          <w:color w:val="FF0000"/>
          <w:sz w:val="22"/>
          <w:szCs w:val="22"/>
        </w:rPr>
        <w:t xml:space="preserve"> – PONUDBA ZA REAGENTE (v .</w:t>
      </w:r>
      <w:proofErr w:type="spellStart"/>
      <w:r w:rsidRPr="00FE37D0">
        <w:rPr>
          <w:rFonts w:asciiTheme="minorHAnsi" w:hAnsiTheme="minorHAnsi" w:cstheme="minorHAnsi"/>
          <w:b/>
          <w:color w:val="FF0000"/>
          <w:sz w:val="22"/>
          <w:szCs w:val="22"/>
        </w:rPr>
        <w:t>xls</w:t>
      </w:r>
      <w:proofErr w:type="spellEnd"/>
      <w:r w:rsidRPr="00FE37D0">
        <w:rPr>
          <w:rFonts w:asciiTheme="minorHAnsi" w:hAnsiTheme="minorHAnsi" w:cstheme="minorHAnsi"/>
          <w:b/>
          <w:color w:val="FF0000"/>
          <w:sz w:val="22"/>
          <w:szCs w:val="22"/>
        </w:rPr>
        <w:t xml:space="preserve"> obliki).</w:t>
      </w:r>
      <w:r w:rsidRPr="00FE37D0">
        <w:rPr>
          <w:rFonts w:asciiTheme="minorHAnsi" w:hAnsiTheme="minorHAnsi" w:cstheme="minorHAnsi"/>
          <w:b/>
          <w:sz w:val="22"/>
          <w:szCs w:val="22"/>
        </w:rPr>
        <w:t xml:space="preserve"> </w:t>
      </w:r>
      <w:r w:rsidRPr="00FE37D0">
        <w:rPr>
          <w:rFonts w:asciiTheme="minorHAnsi" w:hAnsiTheme="minorHAnsi" w:cstheme="minorHAnsi"/>
          <w:sz w:val="22"/>
          <w:szCs w:val="22"/>
        </w:rPr>
        <w:t>V kolikor na seznamu naročnik ni navedel vsega potrošnega materiala, ki je potreben za izvedbo laboratorijskih storitev, ki jih ponuja sistem, izvajalec ta seznam ustrezno dopolni. V primeru, da seznam ne vsebuje kakšnega potrošnega materiala, potrebnega za delovanje analizatorja, mora le-tega izvajalec naročniku dostavljati brezplačno.</w:t>
      </w:r>
    </w:p>
    <w:p w14:paraId="344AC9BB" w14:textId="77777777" w:rsidR="00BA31AD" w:rsidRPr="00FE37D0" w:rsidRDefault="00BA31AD" w:rsidP="00BA31AD">
      <w:pPr>
        <w:jc w:val="both"/>
        <w:rPr>
          <w:rFonts w:asciiTheme="minorHAnsi" w:hAnsiTheme="minorHAnsi" w:cstheme="minorHAnsi"/>
          <w:sz w:val="22"/>
          <w:szCs w:val="22"/>
        </w:rPr>
      </w:pPr>
    </w:p>
    <w:p w14:paraId="3429EA78"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Naročnik bo potrošni material naročal pri izvajalcu, pri čemer se naročnik ne zavezuje, da bo naročil točno določeno količino potrošnega materiala, saj je le-ta zanj v tej fazi neugotovljiva. Pogodbeni stranki se izrecno dogovorita, da naročnik izvajalcu odškodninsko ne odgovarja, v primeru, da naroči manjši obseg potrošnega materiala, kot je predvideno v seznamih. </w:t>
      </w:r>
    </w:p>
    <w:p w14:paraId="4714C7C6" w14:textId="77777777" w:rsidR="00BA31AD" w:rsidRPr="00FE37D0" w:rsidRDefault="00BA31AD" w:rsidP="00BA31AD">
      <w:pPr>
        <w:jc w:val="both"/>
        <w:rPr>
          <w:rFonts w:asciiTheme="minorHAnsi" w:hAnsiTheme="minorHAnsi" w:cstheme="minorHAnsi"/>
          <w:sz w:val="22"/>
          <w:szCs w:val="22"/>
        </w:rPr>
      </w:pPr>
    </w:p>
    <w:p w14:paraId="0340CA07"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Izvajalec pri dobavi materiala upošteva naslednje:</w:t>
      </w:r>
    </w:p>
    <w:p w14:paraId="679332E0" w14:textId="77777777" w:rsidR="00BA31AD" w:rsidRPr="00FE37D0" w:rsidRDefault="00BA31AD" w:rsidP="00BA7981">
      <w:pPr>
        <w:pStyle w:val="Odstavekseznama"/>
        <w:numPr>
          <w:ilvl w:val="0"/>
          <w:numId w:val="7"/>
        </w:numPr>
        <w:suppressAutoHyphens w:val="0"/>
        <w:autoSpaceDN/>
        <w:contextualSpacing w:val="0"/>
        <w:jc w:val="both"/>
        <w:textAlignment w:val="auto"/>
        <w:rPr>
          <w:rFonts w:asciiTheme="minorHAnsi" w:hAnsiTheme="minorHAnsi" w:cstheme="minorHAnsi"/>
          <w:sz w:val="22"/>
          <w:szCs w:val="22"/>
        </w:rPr>
      </w:pPr>
      <w:r w:rsidRPr="00FE37D0">
        <w:rPr>
          <w:rFonts w:asciiTheme="minorHAnsi" w:hAnsiTheme="minorHAnsi" w:cstheme="minorHAnsi"/>
          <w:sz w:val="22"/>
          <w:szCs w:val="22"/>
        </w:rPr>
        <w:t>izvajalec zagotavlja dostavo reagentov in potrošnega materiala v skladu s priporočili proizvajalca v roku največ 7 dni po oddaji naročila;</w:t>
      </w:r>
    </w:p>
    <w:p w14:paraId="1513AE65" w14:textId="77777777" w:rsidR="00BA31AD" w:rsidRPr="00FE37D0" w:rsidRDefault="00BA31AD" w:rsidP="00BA31AD">
      <w:pPr>
        <w:jc w:val="both"/>
        <w:rPr>
          <w:rFonts w:asciiTheme="minorHAnsi" w:hAnsiTheme="minorHAnsi" w:cstheme="minorHAnsi"/>
          <w:sz w:val="22"/>
          <w:szCs w:val="22"/>
        </w:rPr>
      </w:pPr>
    </w:p>
    <w:p w14:paraId="2F161C34"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Reagente za vse potrebne preiskave bo izvajalec zagotavljal najmanj pet (5) let od zagona analitskega sistema. Cene vključujejo vse stroške v zvezi z oskrbo (stroške dobave oziroma dostave, kilometrino,...).  Naročnik tako dobavitelju ne bo priznaval nobenih dodatnih stroškov. DDV se obračuna v skladu z veljavno zakonodajo, ki velja na dan dobave reagentov. </w:t>
      </w:r>
    </w:p>
    <w:p w14:paraId="7E44C39D" w14:textId="77777777" w:rsidR="00BA31AD" w:rsidRPr="00FE37D0" w:rsidRDefault="00BA31AD" w:rsidP="00BA31AD">
      <w:pPr>
        <w:jc w:val="both"/>
        <w:rPr>
          <w:rFonts w:asciiTheme="minorHAnsi" w:hAnsiTheme="minorHAnsi" w:cstheme="minorHAnsi"/>
          <w:sz w:val="22"/>
          <w:szCs w:val="22"/>
        </w:rPr>
      </w:pPr>
    </w:p>
    <w:p w14:paraId="2F115E3D"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Cene so fiksne 5 let. </w:t>
      </w:r>
    </w:p>
    <w:p w14:paraId="48591BE8" w14:textId="77777777" w:rsidR="00BA31AD" w:rsidRPr="00FE37D0" w:rsidRDefault="00BA31AD" w:rsidP="00BA31AD">
      <w:pPr>
        <w:jc w:val="both"/>
        <w:rPr>
          <w:rFonts w:asciiTheme="minorHAnsi" w:hAnsiTheme="minorHAnsi" w:cstheme="minorHAnsi"/>
          <w:sz w:val="22"/>
          <w:szCs w:val="22"/>
        </w:rPr>
      </w:pPr>
    </w:p>
    <w:p w14:paraId="1D9073A4"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5.člen</w:t>
      </w:r>
    </w:p>
    <w:p w14:paraId="49B124AF"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 uspešno opravljenem prevzemu in podpisanem zapisniku o prevzemu bo izvajalec naročniku izstavil račun, pri čemer se naročnik zavezuje, da bo plačal izvajalcu pogodbeno vrednost skladno s to pogodbo in pogoji razpisa na izvajalčev račun št. ___________________ pri ___________________ v roku 30 dni od datuma prejema pravilno izstavljenega računa. </w:t>
      </w:r>
    </w:p>
    <w:p w14:paraId="2BD919B4" w14:textId="77777777" w:rsidR="00BA31AD" w:rsidRPr="00FE37D0" w:rsidRDefault="00BA31AD" w:rsidP="00BA31AD">
      <w:pPr>
        <w:jc w:val="both"/>
        <w:rPr>
          <w:rFonts w:asciiTheme="minorHAnsi" w:hAnsiTheme="minorHAnsi" w:cstheme="minorHAnsi"/>
          <w:sz w:val="22"/>
          <w:szCs w:val="22"/>
        </w:rPr>
      </w:pPr>
    </w:p>
    <w:p w14:paraId="42BBD6D9"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Priloge k računu so naslednje: Zapisnik o prevzemu, dobavnica, garancijske listine in finančna zavarovanja idr. zahtevani dokumenti skladno z razpisnimi pogoji. V primeru reklamacije se plačilo </w:t>
      </w:r>
      <w:r w:rsidRPr="00FE37D0">
        <w:rPr>
          <w:rFonts w:asciiTheme="minorHAnsi" w:hAnsiTheme="minorHAnsi" w:cstheme="minorHAnsi"/>
          <w:sz w:val="22"/>
          <w:szCs w:val="22"/>
        </w:rPr>
        <w:lastRenderedPageBreak/>
        <w:t xml:space="preserve">izvede v roku 30 dni po rešitvi reklamacije, rok plačila začne teči naslednji dan po prejemu listine (računa), ki je podlaga za izplačilo. V kolikor naročnik računa ne poravna v dogovorjenem roku, ima izvajalec pravico zaračunati zakonsko določene zamudne obresti. </w:t>
      </w:r>
    </w:p>
    <w:p w14:paraId="3B2E0F1C" w14:textId="77777777" w:rsidR="00BA31AD" w:rsidRPr="00FE37D0" w:rsidRDefault="00BA31AD" w:rsidP="00BA31AD">
      <w:pPr>
        <w:jc w:val="both"/>
        <w:rPr>
          <w:rFonts w:asciiTheme="minorHAnsi" w:hAnsiTheme="minorHAnsi" w:cstheme="minorHAnsi"/>
          <w:sz w:val="22"/>
          <w:szCs w:val="22"/>
        </w:rPr>
      </w:pPr>
    </w:p>
    <w:p w14:paraId="71067B90"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IV. KAKOVOST BLAGA</w:t>
      </w:r>
    </w:p>
    <w:p w14:paraId="20BF2DB7"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6.člen</w:t>
      </w:r>
    </w:p>
    <w:p w14:paraId="61497642"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Izvajalec zagotavlja, da:</w:t>
      </w:r>
    </w:p>
    <w:p w14:paraId="5A4AA555"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•je oprema, ki je predmet pogodbe kakovostna in deluje brezhibno; </w:t>
      </w:r>
    </w:p>
    <w:p w14:paraId="7CB5822B"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•je oprema, ki je predmet pogodbe, brez stvarnih napak ter brez pravnih napak;</w:t>
      </w:r>
    </w:p>
    <w:p w14:paraId="5A4FB916"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•je oprema, ki je predmet pogodbe, skladna z vsemi veljavnimi predpisi, normativi in standardi, ki veljajo v Republiki Sloveniji ter izpolnjuje bistvene zahteve za varnost, zdravje in varovanje okolja, kot jih določa zakonodaja Evropske unije (certificiranje s CE);</w:t>
      </w:r>
    </w:p>
    <w:p w14:paraId="3F7C586F"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•je oprema nova, iz tekoče proizvodnje, ni testna ali demonstracijska oprema;</w:t>
      </w:r>
    </w:p>
    <w:p w14:paraId="20597331"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•lastnosti opreme, ki so predmet pogodbe, popolnoma ustrezajo vsem tehničnim opisom, karakteristikam in specifikacijam v razpisni dokumentaciji in ponudbeni dokumentaciji;</w:t>
      </w:r>
    </w:p>
    <w:p w14:paraId="22A4E29D"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•lastnosti opreme, ustrezajo namenu, deklarirani kvaliteti in tehničnim navedbam, določenim na blagu oz. v tehničnih navodilih za uporabo in vzdrževanje te opreme.</w:t>
      </w:r>
    </w:p>
    <w:p w14:paraId="2A966346" w14:textId="77777777" w:rsidR="00BA31AD" w:rsidRPr="00FE37D0" w:rsidRDefault="00BA31AD" w:rsidP="00BA31AD">
      <w:pPr>
        <w:jc w:val="both"/>
        <w:rPr>
          <w:rFonts w:asciiTheme="minorHAnsi" w:hAnsiTheme="minorHAnsi" w:cstheme="minorHAnsi"/>
          <w:sz w:val="22"/>
          <w:szCs w:val="22"/>
        </w:rPr>
      </w:pPr>
    </w:p>
    <w:p w14:paraId="666B3DC8"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Izvajalec se zavezuje, da bo naročnik pridobil vse pravice, vezane na opremo, izvajalec pa bo brezhibno izvrševal vse obveznosti, vezane na opremo.</w:t>
      </w:r>
    </w:p>
    <w:p w14:paraId="3B2E1B31"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 </w:t>
      </w:r>
    </w:p>
    <w:p w14:paraId="72D5F21A"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Izvajalec se obvezuje, da bo oprema, ki je predmet pogodbe, izdelana po preizkušenem postopku. Naročnik bo prevzel samo opremo, ki je bila po končani izdelavi testirana po predpisih proizvajalca. Atesti in certifikati, ki dokazujejo kakovost opreme, se predajo naročniku istočasno z dobavo. </w:t>
      </w:r>
    </w:p>
    <w:p w14:paraId="14B5BE58" w14:textId="77777777" w:rsidR="00BA31AD" w:rsidRPr="00FE37D0" w:rsidRDefault="00BA31AD" w:rsidP="00BA31AD">
      <w:pPr>
        <w:jc w:val="both"/>
        <w:rPr>
          <w:rFonts w:asciiTheme="minorHAnsi" w:hAnsiTheme="minorHAnsi" w:cstheme="minorHAnsi"/>
          <w:sz w:val="22"/>
          <w:szCs w:val="22"/>
        </w:rPr>
      </w:pPr>
    </w:p>
    <w:p w14:paraId="1B53E2DA"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Kakršnekoli spremembe na taki opremi lahko opravi izvajalec le s soglasjem naročnika. Izvajalec mora pripraviti, hraniti in vzdrževati zapise, ki dokazujejo, da so bili proizvodi kontrolirani oziroma preizkušeni. Ti zapisi morajo jasno pokazati, da so proizvodi izpolnili zahteve kontrole glede na zahteve naročnika. Iz zapisov mora biti razvidna predpisana odgovornost oseb.</w:t>
      </w:r>
    </w:p>
    <w:p w14:paraId="7C329777" w14:textId="77777777" w:rsidR="00BA31AD" w:rsidRPr="00FE37D0" w:rsidRDefault="00BA31AD" w:rsidP="00BA31AD">
      <w:pPr>
        <w:rPr>
          <w:rFonts w:asciiTheme="minorHAnsi" w:hAnsiTheme="minorHAnsi" w:cstheme="minorHAnsi"/>
          <w:sz w:val="22"/>
          <w:szCs w:val="22"/>
        </w:rPr>
      </w:pPr>
    </w:p>
    <w:p w14:paraId="3BE99B01"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V. NAČIN DOBAVE</w:t>
      </w:r>
    </w:p>
    <w:p w14:paraId="0BEC4910"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7.člen</w:t>
      </w:r>
    </w:p>
    <w:p w14:paraId="02BB9A2C"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Izvajalec se obvezuje, da bo naročniku dostavil opremo na lokacijo Grajska ulica 24, 9000 Murska Sobota in implementiral v prostore Diagnostičnega laboratorija ZD Murska Sobota v roku ______ ali </w:t>
      </w:r>
      <w:proofErr w:type="spellStart"/>
      <w:r w:rsidRPr="00FE37D0">
        <w:rPr>
          <w:rFonts w:asciiTheme="minorHAnsi" w:hAnsiTheme="minorHAnsi" w:cstheme="minorHAnsi"/>
          <w:sz w:val="22"/>
          <w:szCs w:val="22"/>
        </w:rPr>
        <w:t>max</w:t>
      </w:r>
      <w:proofErr w:type="spellEnd"/>
      <w:r w:rsidRPr="00FE37D0">
        <w:rPr>
          <w:rFonts w:asciiTheme="minorHAnsi" w:hAnsiTheme="minorHAnsi" w:cstheme="minorHAnsi"/>
          <w:sz w:val="22"/>
          <w:szCs w:val="22"/>
        </w:rPr>
        <w:t>. 45 dni po podpisu pogodbe, to je dne __________________. Izvajalec bo dostavil opremo v predhodno dogovorjenem terminu z naročnikom.</w:t>
      </w:r>
    </w:p>
    <w:p w14:paraId="721635AA"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b/>
          <w:sz w:val="22"/>
          <w:szCs w:val="22"/>
        </w:rPr>
        <w:t xml:space="preserve">Terminski načrt </w:t>
      </w:r>
      <w:r w:rsidRPr="00FE37D0">
        <w:rPr>
          <w:rFonts w:asciiTheme="minorHAnsi" w:hAnsiTheme="minorHAnsi" w:cstheme="minorHAnsi"/>
          <w:sz w:val="22"/>
          <w:szCs w:val="22"/>
        </w:rPr>
        <w:t>za izvedbo pogodbenih obveznosti izdela ponudnik, ki ga uskladi z naročnikom, ter postane sestavni del pogodbe.</w:t>
      </w:r>
    </w:p>
    <w:p w14:paraId="5915B6FD"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Ponudbena vrednost je oblikovana pa pariteti DDP, razloženo in montirano in integrirano z vsemi elementi pri naročniku na lokaciji Zdravstveni dom Murska Sobota, Grajska ulica 24, 9000 Murska Sobota, in na lokaciji Zdravstvena postaja Beltinci, Cvetno naselje 1, 9231 Beltinci v prostorih Diagnostičnega laboratorija. </w:t>
      </w:r>
    </w:p>
    <w:p w14:paraId="3119FEF9"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Izvajalec pride v zamudo, če analizatorja ne dobavi do roka, določenega v tej pogodbi. V tem primeru ima naročnik pravico obračunati pogodbeno kazen v skladu s to pogodbo.</w:t>
      </w:r>
    </w:p>
    <w:p w14:paraId="4D5761FC" w14:textId="77777777" w:rsidR="00BA31AD" w:rsidRPr="00FE37D0" w:rsidRDefault="00BA31AD" w:rsidP="00BA31AD">
      <w:pPr>
        <w:jc w:val="both"/>
        <w:rPr>
          <w:rFonts w:asciiTheme="minorHAnsi" w:hAnsiTheme="minorHAnsi" w:cstheme="minorHAnsi"/>
          <w:sz w:val="22"/>
          <w:szCs w:val="22"/>
        </w:rPr>
      </w:pPr>
    </w:p>
    <w:p w14:paraId="2C56DDFC"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Izvajalec ima pravico do podaljšanja pogodbenih rokov v naslednjih primerih:</w:t>
      </w:r>
    </w:p>
    <w:p w14:paraId="1B8ED36E"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dogodki, ki so posledica višje sile,</w:t>
      </w:r>
    </w:p>
    <w:p w14:paraId="5151F65B"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prekinitev izvajanja del na zahtevo naročnika,</w:t>
      </w:r>
    </w:p>
    <w:p w14:paraId="5064E144"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 v primeru, da zamuda nastane kot posledica sprememb ali motenj v carinskem postopku, tako v </w:t>
      </w:r>
      <w:r w:rsidRPr="00FE37D0">
        <w:rPr>
          <w:rFonts w:asciiTheme="minorHAnsi" w:hAnsiTheme="minorHAnsi" w:cstheme="minorHAnsi"/>
          <w:sz w:val="22"/>
          <w:szCs w:val="22"/>
        </w:rPr>
        <w:lastRenderedPageBreak/>
        <w:t>Republiki Sloveniji kot v tujini (dogodki, na katere izvajalec ne more vplivati).</w:t>
      </w:r>
    </w:p>
    <w:p w14:paraId="4922D03C" w14:textId="77777777" w:rsidR="00BA31AD" w:rsidRPr="00FE37D0" w:rsidRDefault="00BA31AD" w:rsidP="00BA31AD">
      <w:pPr>
        <w:jc w:val="both"/>
        <w:rPr>
          <w:rFonts w:asciiTheme="minorHAnsi" w:hAnsiTheme="minorHAnsi" w:cstheme="minorHAnsi"/>
          <w:sz w:val="22"/>
          <w:szCs w:val="22"/>
        </w:rPr>
      </w:pPr>
    </w:p>
    <w:p w14:paraId="579B622A"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Dodatek k pogodbi o spremembi pogodbenega roka mora biti sklenjen v pisni obliki.</w:t>
      </w:r>
    </w:p>
    <w:p w14:paraId="7F11D353"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Izvajalec mora spremembo pogodbenega roka predlagati naročniku najkasneje v treh dneh, ko izve za vzrok, zaradi katerega se lahko rok podaljša, sicer izgubi pravico do podaljšanja roka.</w:t>
      </w:r>
    </w:p>
    <w:p w14:paraId="69E510D5" w14:textId="77777777" w:rsidR="00BA31AD" w:rsidRPr="00FE37D0" w:rsidRDefault="00BA31AD" w:rsidP="00BA31AD">
      <w:pPr>
        <w:jc w:val="both"/>
        <w:rPr>
          <w:rFonts w:asciiTheme="minorHAnsi" w:hAnsiTheme="minorHAnsi" w:cstheme="minorHAnsi"/>
          <w:sz w:val="22"/>
          <w:szCs w:val="22"/>
        </w:rPr>
      </w:pPr>
    </w:p>
    <w:p w14:paraId="13C3BAFC"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VI. OBVEZNOSTI IZVAJALCA</w:t>
      </w:r>
    </w:p>
    <w:p w14:paraId="56E915D6"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8. člen</w:t>
      </w:r>
    </w:p>
    <w:p w14:paraId="46F786BD"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Obveznosti izvajalca so tudi naslednje:</w:t>
      </w:r>
    </w:p>
    <w:p w14:paraId="20F8CBE4"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dobava opreme in izvedba vseh potrebnih aktivnosti skladno z zahtevami naročnika v razpisnih pogojih in po tej pogodbi;</w:t>
      </w:r>
    </w:p>
    <w:p w14:paraId="03B2AB65"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izvedba vseh potrebnih aktivnosti za vzpostavitev polnega delovanja predmeta javnega naročila;</w:t>
      </w:r>
    </w:p>
    <w:p w14:paraId="7865F2B1"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predhodna označba opreme ali ob predaji opreme zaradi evidentiranja, v kolikor nastane potreba po tem s strani naročnika, sicer naročnik opreme ni dolžan prevzeti;</w:t>
      </w:r>
    </w:p>
    <w:p w14:paraId="7A1C688F"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usposabljanje zadolženih delavcev naročnika za vzdrževanje opreme, za varno uporabo in samostojno ravnanje s predmetom javnega naročila, za kar se izda tudi potrdila uporabnikom o usposobljenosti za delo;</w:t>
      </w:r>
    </w:p>
    <w:p w14:paraId="2EE42452"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izročiti naročniku vso potrebno dokumentacijo, vezano na opremo;</w:t>
      </w:r>
    </w:p>
    <w:p w14:paraId="015226B3"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naročniku omogočiti vpogled v izvajanje del ter upoštevati njegova navodila in zahteve;</w:t>
      </w:r>
    </w:p>
    <w:p w14:paraId="47A34A63"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naročniku omogočiti razmere za izvedbo preizkusa kakovosti opreme na predpisan in po pravilih stroke ustrezen način;</w:t>
      </w:r>
    </w:p>
    <w:p w14:paraId="5E699BFE"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•izvajalec se zavezuje, da bo ravnal v skladu z zakoni in predpisi, ki opredeljujejo varovanje podatkov in ne bo nepooblaščeno kopiral kakršnihkoli podatkov o pacientu in naročniku; </w:t>
      </w:r>
    </w:p>
    <w:p w14:paraId="14925763"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nudenje v času življenjske dobe aparata potrebno pomoč za ravnanje z opremo predmetnega javnega naročila;</w:t>
      </w:r>
    </w:p>
    <w:p w14:paraId="4D2F2AF5"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•na svoje stroške in v pogodbenem roku izvršiti dopolnitve in spremembe do tedaj dobavljene opreme oz. del, če se ugotovi, da je izvajalec pomanjkljivo opravil obveznosti glede na zahteve naročnika.</w:t>
      </w:r>
    </w:p>
    <w:p w14:paraId="258FE979" w14:textId="77777777" w:rsidR="00BA31AD" w:rsidRPr="00FE37D0" w:rsidRDefault="00BA31AD" w:rsidP="00BA31AD">
      <w:pPr>
        <w:jc w:val="both"/>
        <w:rPr>
          <w:rFonts w:asciiTheme="minorHAnsi" w:hAnsiTheme="minorHAnsi" w:cstheme="minorHAnsi"/>
          <w:sz w:val="22"/>
          <w:szCs w:val="22"/>
        </w:rPr>
      </w:pPr>
    </w:p>
    <w:p w14:paraId="1CFC9316"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VII. OBVEZNOSTI NAROČNIKA</w:t>
      </w:r>
    </w:p>
    <w:p w14:paraId="20A37B73"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9. člen</w:t>
      </w:r>
    </w:p>
    <w:p w14:paraId="3AC3B70E" w14:textId="77777777" w:rsidR="00BA31AD" w:rsidRPr="00FE37D0" w:rsidRDefault="00BA31AD" w:rsidP="00BA31AD">
      <w:pPr>
        <w:rPr>
          <w:rFonts w:asciiTheme="minorHAnsi" w:hAnsiTheme="minorHAnsi" w:cstheme="minorHAnsi"/>
          <w:sz w:val="22"/>
          <w:szCs w:val="22"/>
        </w:rPr>
      </w:pPr>
      <w:r w:rsidRPr="00FE37D0">
        <w:rPr>
          <w:rFonts w:asciiTheme="minorHAnsi" w:hAnsiTheme="minorHAnsi" w:cstheme="minorHAnsi"/>
          <w:sz w:val="22"/>
          <w:szCs w:val="22"/>
        </w:rPr>
        <w:t>Obveznosti naročnika so naslednje:</w:t>
      </w:r>
    </w:p>
    <w:p w14:paraId="01526A7B" w14:textId="77777777" w:rsidR="00BA31AD" w:rsidRPr="00FE37D0" w:rsidRDefault="00BA31AD" w:rsidP="00BA31AD">
      <w:pPr>
        <w:rPr>
          <w:rFonts w:asciiTheme="minorHAnsi" w:hAnsiTheme="minorHAnsi" w:cstheme="minorHAnsi"/>
          <w:sz w:val="22"/>
          <w:szCs w:val="22"/>
        </w:rPr>
      </w:pPr>
      <w:r w:rsidRPr="00FE37D0">
        <w:rPr>
          <w:rFonts w:asciiTheme="minorHAnsi" w:hAnsiTheme="minorHAnsi" w:cstheme="minorHAnsi"/>
          <w:sz w:val="22"/>
          <w:szCs w:val="22"/>
        </w:rPr>
        <w:t>• zagotoviti pogoje izvajalcu, da nemoteno izpelje vse aktivnosti skladno s pogodbo;</w:t>
      </w:r>
    </w:p>
    <w:p w14:paraId="51CBB4B8" w14:textId="77777777" w:rsidR="00BA31AD" w:rsidRPr="00FE37D0" w:rsidRDefault="00BA31AD" w:rsidP="00BA31AD">
      <w:pPr>
        <w:rPr>
          <w:rFonts w:asciiTheme="minorHAnsi" w:hAnsiTheme="minorHAnsi" w:cstheme="minorHAnsi"/>
          <w:sz w:val="22"/>
          <w:szCs w:val="22"/>
        </w:rPr>
      </w:pPr>
      <w:r w:rsidRPr="00FE37D0">
        <w:rPr>
          <w:rFonts w:asciiTheme="minorHAnsi" w:hAnsiTheme="minorHAnsi" w:cstheme="minorHAnsi"/>
          <w:sz w:val="22"/>
          <w:szCs w:val="22"/>
        </w:rPr>
        <w:t>• zagotoviti prisotnost osebja, ki bo uporabljalo opremo, na izobraževanjih oz. usposabljanjih;</w:t>
      </w:r>
    </w:p>
    <w:p w14:paraId="0EE0CDFD" w14:textId="77777777" w:rsidR="00BA31AD" w:rsidRPr="00FE37D0" w:rsidRDefault="00BA31AD" w:rsidP="00BA31AD">
      <w:pPr>
        <w:rPr>
          <w:rFonts w:asciiTheme="minorHAnsi" w:hAnsiTheme="minorHAnsi" w:cstheme="minorHAnsi"/>
          <w:sz w:val="22"/>
          <w:szCs w:val="22"/>
        </w:rPr>
      </w:pPr>
      <w:r w:rsidRPr="00FE37D0">
        <w:rPr>
          <w:rFonts w:asciiTheme="minorHAnsi" w:hAnsiTheme="minorHAnsi" w:cstheme="minorHAnsi"/>
          <w:sz w:val="22"/>
          <w:szCs w:val="22"/>
        </w:rPr>
        <w:t xml:space="preserve">• zagotoviti plačilo za izvedena dela skladno s pogodbo. </w:t>
      </w:r>
    </w:p>
    <w:p w14:paraId="614B2B5D" w14:textId="77777777" w:rsidR="00BA31AD" w:rsidRPr="00FE37D0" w:rsidRDefault="00BA31AD" w:rsidP="00BA31AD">
      <w:pPr>
        <w:rPr>
          <w:rFonts w:asciiTheme="minorHAnsi" w:hAnsiTheme="minorHAnsi" w:cstheme="minorHAnsi"/>
          <w:sz w:val="22"/>
          <w:szCs w:val="22"/>
        </w:rPr>
      </w:pPr>
    </w:p>
    <w:p w14:paraId="1BCB816E"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 xml:space="preserve">VIII. PODIZVAJALCI </w:t>
      </w:r>
    </w:p>
    <w:p w14:paraId="693108FD" w14:textId="77777777" w:rsidR="00BA31AD" w:rsidRPr="00FE37D0" w:rsidRDefault="00BA31AD" w:rsidP="00BA31AD">
      <w:pPr>
        <w:rPr>
          <w:rFonts w:asciiTheme="minorHAnsi" w:hAnsiTheme="minorHAnsi" w:cstheme="minorHAnsi"/>
          <w:sz w:val="22"/>
          <w:szCs w:val="22"/>
        </w:rPr>
      </w:pPr>
      <w:r w:rsidRPr="00FE37D0">
        <w:rPr>
          <w:rFonts w:asciiTheme="minorHAnsi" w:hAnsiTheme="minorHAnsi" w:cstheme="minorHAnsi"/>
          <w:sz w:val="22"/>
          <w:szCs w:val="22"/>
        </w:rPr>
        <w:t>(</w:t>
      </w:r>
      <w:proofErr w:type="spellStart"/>
      <w:r w:rsidRPr="00FE37D0">
        <w:rPr>
          <w:rFonts w:asciiTheme="minorHAnsi" w:hAnsiTheme="minorHAnsi" w:cstheme="minorHAnsi"/>
          <w:sz w:val="22"/>
          <w:szCs w:val="22"/>
        </w:rPr>
        <w:t>eventuelno</w:t>
      </w:r>
      <w:proofErr w:type="spellEnd"/>
      <w:r w:rsidRPr="00FE37D0">
        <w:rPr>
          <w:rFonts w:asciiTheme="minorHAnsi" w:hAnsiTheme="minorHAnsi" w:cstheme="minorHAnsi"/>
          <w:sz w:val="22"/>
          <w:szCs w:val="22"/>
        </w:rPr>
        <w:t>-če izvajalec nastopa brez podizvajalcev, se ta člen izbriše)</w:t>
      </w:r>
    </w:p>
    <w:p w14:paraId="1932BC50" w14:textId="77777777" w:rsidR="00BA31AD" w:rsidRPr="00FE37D0" w:rsidRDefault="00BA31AD" w:rsidP="00BA31AD">
      <w:pPr>
        <w:rPr>
          <w:rFonts w:asciiTheme="minorHAnsi" w:hAnsiTheme="minorHAnsi" w:cstheme="minorHAnsi"/>
          <w:b/>
          <w:sz w:val="22"/>
          <w:szCs w:val="22"/>
        </w:rPr>
      </w:pPr>
    </w:p>
    <w:p w14:paraId="4A6EF9D7"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10. člen</w:t>
      </w:r>
    </w:p>
    <w:p w14:paraId="1E739076" w14:textId="77777777" w:rsidR="00BA31AD" w:rsidRPr="00FE37D0" w:rsidRDefault="00BA31AD" w:rsidP="00BA31AD">
      <w:pPr>
        <w:jc w:val="both"/>
        <w:rPr>
          <w:rFonts w:asciiTheme="minorHAnsi" w:hAnsiTheme="minorHAnsi" w:cstheme="minorHAnsi"/>
          <w:color w:val="FF0000"/>
          <w:sz w:val="22"/>
          <w:szCs w:val="22"/>
        </w:rPr>
      </w:pPr>
      <w:r w:rsidRPr="00FE37D0">
        <w:rPr>
          <w:rFonts w:asciiTheme="minorHAnsi" w:hAnsiTheme="minorHAnsi" w:cstheme="minorHAnsi"/>
          <w:sz w:val="22"/>
          <w:szCs w:val="22"/>
        </w:rPr>
        <w:t>Izvajalec bo predmet javnega naročila izvajal s podizvajalci, navedenimi v Ponudbeni dokumentaciji.</w:t>
      </w:r>
    </w:p>
    <w:p w14:paraId="5279D329" w14:textId="77777777" w:rsidR="00BA31AD" w:rsidRPr="00FE37D0" w:rsidRDefault="00BA31AD" w:rsidP="00BA31AD">
      <w:pPr>
        <w:jc w:val="both"/>
        <w:rPr>
          <w:rFonts w:asciiTheme="minorHAnsi" w:hAnsiTheme="minorHAnsi" w:cstheme="minorHAnsi"/>
          <w:color w:val="FF0000"/>
          <w:sz w:val="22"/>
          <w:szCs w:val="22"/>
        </w:rPr>
      </w:pPr>
    </w:p>
    <w:p w14:paraId="26A6B2FF"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Soglasja podizvajalcev za izvajanje neposrednih plačil naročnika podizvajalcem so sestavni del in priloga te pogodbe.</w:t>
      </w:r>
    </w:p>
    <w:p w14:paraId="642DB813"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Roki plačil podizvajalcem so enaki, kot so določeni za plačilo obveznosti naročnika do izvajalca v tej pogodbi. </w:t>
      </w:r>
    </w:p>
    <w:p w14:paraId="48FBB021" w14:textId="77777777" w:rsidR="00BA31AD" w:rsidRPr="00FE37D0" w:rsidRDefault="00BA31AD" w:rsidP="00BA31AD">
      <w:pPr>
        <w:rPr>
          <w:rFonts w:asciiTheme="minorHAnsi" w:hAnsiTheme="minorHAnsi" w:cstheme="minorHAnsi"/>
          <w:sz w:val="22"/>
          <w:szCs w:val="22"/>
        </w:rPr>
      </w:pPr>
    </w:p>
    <w:p w14:paraId="7AA0CC29"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IX. KOLIČINSKI PREVZEM</w:t>
      </w:r>
    </w:p>
    <w:p w14:paraId="05C52980"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11. člen</w:t>
      </w:r>
    </w:p>
    <w:p w14:paraId="77D5B67D"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lastRenderedPageBreak/>
        <w:t xml:space="preserve">Izvajalec pred dostavo opreme skrbnika pogodbe in pooblaščeno osebo naročnika obvesti o eventualnem datumu in  času dostave opreme ter datumu pričetka del po pogodbi. Če je potrebno, izvajalec predloži podatke tudi o transportni enoti proizvodov in strokovna priporočila za izvedbo prevzema. </w:t>
      </w:r>
    </w:p>
    <w:p w14:paraId="5CC6D2F1"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Količinski prevzem se opravi po prevzemu opreme, takoj ko je to po normalnem teku možno. V kolikor naročnik ugotovi odstopanja opreme od razpisnih pogojev ali napake pri kateremkoli kosu opreme o tem obvesti izvajalca.</w:t>
      </w:r>
    </w:p>
    <w:p w14:paraId="5297595E" w14:textId="77777777" w:rsidR="00BA31AD" w:rsidRPr="00FE37D0" w:rsidRDefault="00BA31AD" w:rsidP="00BA31AD">
      <w:pPr>
        <w:jc w:val="both"/>
        <w:rPr>
          <w:rFonts w:asciiTheme="minorHAnsi" w:hAnsiTheme="minorHAnsi" w:cstheme="minorHAnsi"/>
          <w:sz w:val="22"/>
          <w:szCs w:val="22"/>
        </w:rPr>
      </w:pPr>
    </w:p>
    <w:p w14:paraId="134C419E"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Naročnik ima pravico:</w:t>
      </w:r>
    </w:p>
    <w:p w14:paraId="6F7E1566"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od izvajalca zahtevati odpravo odstopanj ali napak na stroške izvajalca (takoj ali v dogovorjenem roku) bodisi z zamenjavo celotne opreme ali dela opreme po pogojih, ki veljajo za garancijsko vzdrževanje in tej pogodbi;</w:t>
      </w:r>
    </w:p>
    <w:p w14:paraId="5307E370"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 zavrniti opremo deloma ali v celoti, pri čemer izvajalec preide v zamudo deloma ali v celoti, </w:t>
      </w:r>
    </w:p>
    <w:p w14:paraId="70AD236A"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 za takojšen odstop od pogodbe deloma ali v celoti. </w:t>
      </w:r>
    </w:p>
    <w:p w14:paraId="3D3490A5" w14:textId="77777777" w:rsidR="00BA31AD" w:rsidRPr="00FE37D0" w:rsidRDefault="00BA31AD" w:rsidP="00BA31AD">
      <w:pPr>
        <w:jc w:val="both"/>
        <w:rPr>
          <w:rFonts w:asciiTheme="minorHAnsi" w:hAnsiTheme="minorHAnsi" w:cstheme="minorHAnsi"/>
          <w:sz w:val="22"/>
          <w:szCs w:val="22"/>
        </w:rPr>
      </w:pPr>
    </w:p>
    <w:p w14:paraId="249DDC97"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V kolikor izvajalec ne odpravi pomanjkljivosti v roku, ki ga je določil naročnik, ima naročnik pravico obračunati pogodbeno kazen po tej pogodbi in unovčiti finančno zavarovanje. V primeru nezmožnosti odprave napak je izvajalec dolžan zagotoviti novo opremo ali del opreme, garancijski rok pa teče z dnem sprejetja novega zapisnika o prevzemu. </w:t>
      </w:r>
    </w:p>
    <w:p w14:paraId="57244DBE"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Če izvajalec preide v zamudo, si naročnik pridržuje pravico za obračun pogodbene kazni po tej pogodbi in za unovčenje finančnega zavarovanja. V primeru odstopa od pogodbe bo naročnik izvajalca pisno obvestil, vrnitev že dobavljene opreme bo izvedel na lokaciji naročnika in unovčil finančno zavarovanje. </w:t>
      </w:r>
    </w:p>
    <w:p w14:paraId="26C75767"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 dostavi opreme do izvedbe vseh ustreznih del mora biti oprema ločena od druge opreme in razmeščena tako, da je vsaka embalirana transportna enota dostopna za pregled. V kolikor naročnik naknadno ugotovi morebitna odstopanja, pripravi zapisnik in ga posreduje izvajalcu. Naročnik v tem primeru lahko ravna po tem členu. </w:t>
      </w:r>
    </w:p>
    <w:p w14:paraId="4870DB0A"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Ustreznost količinskega prevzema se dokazuje z Zapisnikom o količinskem prevzemu in podpisano dobavnico. </w:t>
      </w:r>
    </w:p>
    <w:p w14:paraId="2C8FF98F" w14:textId="77777777" w:rsidR="00BA31AD" w:rsidRPr="00FE37D0" w:rsidRDefault="00BA31AD" w:rsidP="00BA31AD">
      <w:pPr>
        <w:rPr>
          <w:rFonts w:asciiTheme="minorHAnsi" w:hAnsiTheme="minorHAnsi" w:cstheme="minorHAnsi"/>
          <w:sz w:val="22"/>
          <w:szCs w:val="22"/>
        </w:rPr>
      </w:pPr>
    </w:p>
    <w:p w14:paraId="2A659E25"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X. KAKOVOSTNI PREVZEM</w:t>
      </w:r>
    </w:p>
    <w:p w14:paraId="1770B7F4"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12. člen</w:t>
      </w:r>
    </w:p>
    <w:p w14:paraId="5A4DBC31"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Dobavljena, nameščena oprema in izvedba del mora ustrezati dogovorjeni kvaliteti in zahtevam naročnika. Po opravljenem količinskem prevzemu, namestitvi in izvedbi vseh potrebnih del se opravi preizkus testiranja opreme. </w:t>
      </w:r>
    </w:p>
    <w:p w14:paraId="7339989C"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Ponudnik v okviru ponudbene cene zagotovi reagente in potrošni material za zagon aparata in za čas izvedbe preizkusa delovanja predmetnega javnega naročila do končnega prevzema predmetnega javnega naročila. </w:t>
      </w:r>
    </w:p>
    <w:p w14:paraId="03A09FB2"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Ob izvajanju kontrole kakovosti oz. ob dostavi opreme izvajalec priloži dokumente o kontroli, testiranju in preizkušanju predmeta pogodbe. </w:t>
      </w:r>
    </w:p>
    <w:p w14:paraId="441B2F6E"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Doba preizkusnega testiranja predmetnega javnega naročila traja neprekinjeno 10 delovnih dni. V tem času poteka tudi osnovno izobraževanje naročnikovega kadra za varno in samostojno delo z aparaturo. V kolikor naročnik ugotovi, da oprema in izvedena dela ne ustrezajo opremi in delom oz. aktivnostim v ponudbi oz. niso v celoti skladna z določili te pogodbe in specifikacijami, ima naročnik pravico ravnati po tej pogodbi. Enako velja, če bo ugotovljena neskladnost za katerikoli dokument, ki bi moral biti priložen. Zavrnitev bo označena na Zapisniku o kakovostnem prevzemu.</w:t>
      </w:r>
    </w:p>
    <w:p w14:paraId="61F7588A" w14:textId="77777777" w:rsidR="00BA31AD" w:rsidRPr="00FE37D0" w:rsidRDefault="00BA31AD" w:rsidP="00BA31AD">
      <w:pPr>
        <w:jc w:val="both"/>
        <w:rPr>
          <w:rFonts w:asciiTheme="minorHAnsi" w:hAnsiTheme="minorHAnsi" w:cstheme="minorHAnsi"/>
          <w:sz w:val="22"/>
          <w:szCs w:val="22"/>
        </w:rPr>
      </w:pPr>
    </w:p>
    <w:p w14:paraId="690C8E35"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Ugotovitve morajo biti pisno utemeljene s strani pooblaščene osebe naročnika ali strokovne komisije naročnika v Zapisniku o kakovostnem prevzemu. </w:t>
      </w:r>
    </w:p>
    <w:p w14:paraId="21B86C8F"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lastRenderedPageBreak/>
        <w:t>V primeru večje napake, ki je ni mogoče odpraviti v dveh (2) delovnih dneh, se doba preizkusnega testiranja ponovi v enaki dolžini.</w:t>
      </w:r>
    </w:p>
    <w:p w14:paraId="3B29739B" w14:textId="77777777" w:rsidR="00BA31AD" w:rsidRPr="00FE37D0" w:rsidRDefault="00BA31AD" w:rsidP="00BA31AD">
      <w:pPr>
        <w:jc w:val="both"/>
        <w:rPr>
          <w:rFonts w:asciiTheme="minorHAnsi" w:hAnsiTheme="minorHAnsi" w:cstheme="minorHAnsi"/>
          <w:sz w:val="22"/>
          <w:szCs w:val="22"/>
        </w:rPr>
      </w:pPr>
    </w:p>
    <w:p w14:paraId="4044C9FD"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Ugotovitve morajo biti pisno utemeljene s strani pooblaščene osebe naročnika ali strokovne komisije naročnika v Zapisniku o kakovostnem prevzemu. Stroške ponovitve nosi izvajalec. Šteje se, da je preizkus testiranja zaključen, ko je predmetno javno naročilo obratovalo brezhibno neprekinjeno 10 delovnih dni. V kolikor napake izvajalec ne bo odpravil ter se 2-kratno testiranje opreme ne zaključi uspešno, mora izvajalec zagotoviti novo, nerabljeno opremo, za katero bodo veljali enaki pogoji po tej pogodbi. </w:t>
      </w:r>
    </w:p>
    <w:p w14:paraId="2A05D018" w14:textId="77777777" w:rsidR="00BA31AD" w:rsidRPr="00FE37D0" w:rsidRDefault="00BA31AD" w:rsidP="00BA31AD">
      <w:pPr>
        <w:jc w:val="both"/>
        <w:rPr>
          <w:rFonts w:asciiTheme="minorHAnsi" w:hAnsiTheme="minorHAnsi" w:cstheme="minorHAnsi"/>
          <w:sz w:val="22"/>
          <w:szCs w:val="22"/>
        </w:rPr>
      </w:pPr>
    </w:p>
    <w:p w14:paraId="3C0CF2C0"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Kontrola kakovosti se opravi po pravilih stroke, in sicer:</w:t>
      </w:r>
    </w:p>
    <w:p w14:paraId="57C974E8"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 s predpisanimi in standardiziranimi pripravami in metodami kontrole, </w:t>
      </w:r>
    </w:p>
    <w:p w14:paraId="6696DB38"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z meritvami, testiranji in preizkušanjem karakteristik proizvodov,</w:t>
      </w:r>
    </w:p>
    <w:p w14:paraId="4464E59C"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s primerjavo ugotovljenih rezultatov, z zapisi v tehnični dokumentaciji izvajalca in s tehničnimi zahtevami naročnika,</w:t>
      </w:r>
    </w:p>
    <w:p w14:paraId="6DC96B95"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s primerjavo in oceno nemerljivih karakteristik in lastnosti.</w:t>
      </w:r>
    </w:p>
    <w:p w14:paraId="63313221" w14:textId="77777777" w:rsidR="00BA31AD" w:rsidRPr="00FE37D0" w:rsidRDefault="00BA31AD" w:rsidP="00BA31AD">
      <w:pPr>
        <w:jc w:val="both"/>
        <w:rPr>
          <w:rFonts w:asciiTheme="minorHAnsi" w:hAnsiTheme="minorHAnsi" w:cstheme="minorHAnsi"/>
          <w:sz w:val="22"/>
          <w:szCs w:val="22"/>
        </w:rPr>
      </w:pPr>
    </w:p>
    <w:p w14:paraId="715D17B1"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Če je potrebno glede na obseg in zahtevnost opreme, opravi preizkus testiranja opreme pooblaščeni predstavnik izvajalca ob prisotnosti pooblaščene osebe naročnika glede na obojestransko usklajen protokol prevzemanja ali kontrolni plan izvajalca in naročnika. Pooblaščena oseba naročnika potrdi ustreznost s podpisom na zapisniku o kakovostnem prevzemu. </w:t>
      </w:r>
    </w:p>
    <w:p w14:paraId="1B62DD3C" w14:textId="77777777" w:rsidR="00BA31AD" w:rsidRPr="00FE37D0" w:rsidRDefault="00BA31AD" w:rsidP="00BA31AD">
      <w:pPr>
        <w:rPr>
          <w:rFonts w:asciiTheme="minorHAnsi" w:hAnsiTheme="minorHAnsi" w:cstheme="minorHAnsi"/>
          <w:sz w:val="22"/>
          <w:szCs w:val="22"/>
        </w:rPr>
      </w:pPr>
    </w:p>
    <w:p w14:paraId="3ACE0B0F"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13. člen</w:t>
      </w:r>
    </w:p>
    <w:p w14:paraId="0D8B0423"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Če se pooblaščeni predstavnik naročnika odloči, da so za kontrolo kakovosti potrebni dodatni testi ali preizkusi, jih mora izvajalec omogočiti in izvesti s svojimi strokovnjaki, v svojih prostorih (po potrebi) ter s svojimi napravami in pomožnim materialom.</w:t>
      </w:r>
    </w:p>
    <w:p w14:paraId="292A6358"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Če izvajalec ne more omogočiti in izvesti dodatnih preizkusov s svojimi strokovnjaki, v svojih prostorih (po potrebi) ter s svojimi napravami in pomožnim materialom, opravijo dodatne preizkuse ustrezne ustanove na njegov račun.</w:t>
      </w:r>
    </w:p>
    <w:p w14:paraId="5A31FC63" w14:textId="77777777" w:rsidR="00BA31AD" w:rsidRPr="00FE37D0" w:rsidRDefault="00BA31AD" w:rsidP="00BA31AD">
      <w:pPr>
        <w:rPr>
          <w:rFonts w:asciiTheme="minorHAnsi" w:hAnsiTheme="minorHAnsi" w:cstheme="minorHAnsi"/>
          <w:sz w:val="22"/>
          <w:szCs w:val="22"/>
        </w:rPr>
      </w:pPr>
    </w:p>
    <w:p w14:paraId="4AAC3E80"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14. člen</w:t>
      </w:r>
    </w:p>
    <w:p w14:paraId="4CE69ADA"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V kolikor naročnik ugotovi, da oprema ne ustreza opremi oz. aktivnostim v ponudbi oz. niso v celoti skladne z določili te pogodbe in specifikacijami, jo bo naročnik zavrnil, pri čemer dobavitelj preide v zamudo. Zavrnitev mora biti pisno utemeljena s strani pooblaščene osebe naročnika ali strokovne komisije naročnika ter razlogi zabeleženi v zapisniku o prevzemu. V tem primeru ima naročnik pravico, da ravna po tej pogodbi. Enako velja, če bo ugotovljena neskladnost za katerikoli dokument, ki bi moral biti priložen. Zavrnitev bo označena v zapisniku o prevzemu.</w:t>
      </w:r>
    </w:p>
    <w:p w14:paraId="45CF7BAE" w14:textId="77777777" w:rsidR="00BA31AD" w:rsidRPr="00FE37D0" w:rsidRDefault="00BA31AD" w:rsidP="00BA31AD">
      <w:pPr>
        <w:rPr>
          <w:rFonts w:asciiTheme="minorHAnsi" w:hAnsiTheme="minorHAnsi" w:cstheme="minorHAnsi"/>
          <w:sz w:val="22"/>
          <w:szCs w:val="22"/>
        </w:rPr>
      </w:pPr>
    </w:p>
    <w:p w14:paraId="43C89DEC"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 xml:space="preserve">15. člen </w:t>
      </w:r>
    </w:p>
    <w:p w14:paraId="025F4D2A"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Ustreznost prevzema se dokazuje z Zapisnikom o kakovostnem in količinskem prevzemu, ki ga podpišeta pooblaščeni osebi pogodbenih strank. </w:t>
      </w:r>
    </w:p>
    <w:p w14:paraId="1D20035A" w14:textId="77777777" w:rsidR="00BA31AD" w:rsidRPr="00FE37D0" w:rsidRDefault="00BA31AD" w:rsidP="00BA31AD">
      <w:pPr>
        <w:jc w:val="both"/>
        <w:rPr>
          <w:rFonts w:asciiTheme="minorHAnsi" w:hAnsiTheme="minorHAnsi" w:cstheme="minorHAnsi"/>
          <w:sz w:val="22"/>
          <w:szCs w:val="22"/>
        </w:rPr>
      </w:pPr>
    </w:p>
    <w:p w14:paraId="702D44EC"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Izvajalec mora predložiti tudi naslednje dokumente: </w:t>
      </w:r>
    </w:p>
    <w:p w14:paraId="13BA0F8B"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1.) podpisana dobavnica, </w:t>
      </w:r>
    </w:p>
    <w:p w14:paraId="63F2FA12"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2.) podpisane in potrjene garancijske listine za posamezno opremo s splošno garancijsko izjavo, </w:t>
      </w:r>
    </w:p>
    <w:p w14:paraId="7B7075AD"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3.) tehnična dokumentacija proizvajalca, navodila za uporabo ter osnovno vzdrževanje v slovenskem ali angleškem jeziku, </w:t>
      </w:r>
    </w:p>
    <w:p w14:paraId="245F78B1"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4.) finančno zavarovanje za dobro izvedbo pogodbenih obveznosti in za zavarovanje odprave napak v garancijskem roku;</w:t>
      </w:r>
    </w:p>
    <w:p w14:paraId="7DA5E81A"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lastRenderedPageBreak/>
        <w:t xml:space="preserve">5.) drugi dokumenti po pogodbi in razpisnih pogojih (atesti, certifikati, </w:t>
      </w:r>
      <w:proofErr w:type="spellStart"/>
      <w:r w:rsidRPr="00FE37D0">
        <w:rPr>
          <w:rFonts w:asciiTheme="minorHAnsi" w:hAnsiTheme="minorHAnsi" w:cstheme="minorHAnsi"/>
          <w:sz w:val="22"/>
          <w:szCs w:val="22"/>
        </w:rPr>
        <w:t>prospektno</w:t>
      </w:r>
      <w:proofErr w:type="spellEnd"/>
      <w:r w:rsidRPr="00FE37D0">
        <w:rPr>
          <w:rFonts w:asciiTheme="minorHAnsi" w:hAnsiTheme="minorHAnsi" w:cstheme="minorHAnsi"/>
          <w:sz w:val="22"/>
          <w:szCs w:val="22"/>
        </w:rPr>
        <w:t xml:space="preserve"> gradivo idr.), </w:t>
      </w:r>
    </w:p>
    <w:p w14:paraId="60C62A6D"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6.) cenik rezervnih delov </w:t>
      </w:r>
    </w:p>
    <w:p w14:paraId="2D56708A" w14:textId="77777777" w:rsidR="00BA31AD" w:rsidRPr="00FE37D0" w:rsidRDefault="00BA31AD" w:rsidP="00BA31AD">
      <w:pPr>
        <w:rPr>
          <w:rFonts w:asciiTheme="minorHAnsi" w:hAnsiTheme="minorHAnsi" w:cstheme="minorHAnsi"/>
          <w:sz w:val="22"/>
          <w:szCs w:val="22"/>
        </w:rPr>
      </w:pPr>
    </w:p>
    <w:p w14:paraId="682828E9" w14:textId="77777777" w:rsidR="00BA31AD" w:rsidRPr="00FE37D0" w:rsidRDefault="00BA31AD" w:rsidP="00BA31AD">
      <w:pPr>
        <w:rPr>
          <w:rFonts w:asciiTheme="minorHAnsi" w:hAnsiTheme="minorHAnsi" w:cstheme="minorHAnsi"/>
          <w:b/>
          <w:sz w:val="22"/>
          <w:szCs w:val="22"/>
        </w:rPr>
      </w:pPr>
      <w:r w:rsidRPr="00FE37D0">
        <w:rPr>
          <w:rFonts w:asciiTheme="minorHAnsi" w:hAnsiTheme="minorHAnsi" w:cstheme="minorHAnsi"/>
          <w:b/>
          <w:sz w:val="22"/>
          <w:szCs w:val="22"/>
        </w:rPr>
        <w:t>16. člen</w:t>
      </w:r>
    </w:p>
    <w:p w14:paraId="67B6571F"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Izvajalec je dolžan na lastne stroške ne glede na to, da je bil prevzem opravljen, odpraviti ugotovljeno neskladnost oz. pomanjkljivost, dopolniti ali nadomestiti vsak posamezen del opreme ali dokument, opraviti dodatno aktivnost, če je pooblaščena oseba naročnika ali strokovna komisija v presoji ocenila. Naročnik določi rok za odpravo neskladja. </w:t>
      </w:r>
    </w:p>
    <w:p w14:paraId="5939305A" w14:textId="77777777" w:rsidR="00BA31AD" w:rsidRPr="00FE37D0" w:rsidRDefault="00BA31AD" w:rsidP="00BA31AD">
      <w:pPr>
        <w:jc w:val="both"/>
        <w:rPr>
          <w:rFonts w:asciiTheme="minorHAnsi" w:hAnsiTheme="minorHAnsi" w:cstheme="minorHAnsi"/>
          <w:sz w:val="22"/>
          <w:szCs w:val="22"/>
        </w:rPr>
      </w:pPr>
    </w:p>
    <w:p w14:paraId="0200E2B6"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 xml:space="preserve">17. člen </w:t>
      </w:r>
    </w:p>
    <w:p w14:paraId="770616D0"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Stroške, nastale s pravočasnim prevzemom proizvodov in ugodnim izidom za naročnika nosi naročnik, z neugodnim izidom za naročnika pa izvajalec. Stroške ponovne ponovitve preizkusa ustreznosti opreme, v kolikor se ugotovi neskladje rezultatov, ugotovljenih pri kontroli kakovosti za prevzem opreme, s podatki, navedenimi v tehnični dokumentaciji proizvajalca, v tej pogodbi in razpisnih pogojih, nosi izvajalec. </w:t>
      </w:r>
    </w:p>
    <w:p w14:paraId="3FA61A55"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Pregled ponovne ustreznosti se izvede na zahtevo pooblaščene osebe naročnika ali strokovne komisije.</w:t>
      </w:r>
    </w:p>
    <w:p w14:paraId="624D0784" w14:textId="77777777" w:rsidR="00BA31AD" w:rsidRPr="00FE37D0" w:rsidRDefault="00BA31AD" w:rsidP="00BA31AD">
      <w:pPr>
        <w:jc w:val="both"/>
        <w:rPr>
          <w:rFonts w:asciiTheme="minorHAnsi" w:hAnsiTheme="minorHAnsi" w:cstheme="minorHAnsi"/>
          <w:sz w:val="22"/>
          <w:szCs w:val="22"/>
        </w:rPr>
      </w:pPr>
    </w:p>
    <w:p w14:paraId="40264E96"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18. člen</w:t>
      </w:r>
    </w:p>
    <w:p w14:paraId="18A19F18"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Če se izkaže, da dobava opreme ni možna zaradi objektivnega razloga, ki nastopi po podpisu pogodbe, lahko naročnik brez obveznosti do izvajalca pogodbo razdre, lahko pa sprejme nadomestno izpolnitev skladno s predpisi, ki urejajo obligacijsko področje, pri tem pa mora imeti nadomestna oprema v vsakem pogledu enake ali boljše lastnosti.</w:t>
      </w:r>
    </w:p>
    <w:p w14:paraId="0B6123F4" w14:textId="77777777" w:rsidR="00BA31AD" w:rsidRPr="00FE37D0" w:rsidRDefault="00BA31AD" w:rsidP="00BA31AD">
      <w:pPr>
        <w:jc w:val="both"/>
        <w:rPr>
          <w:rFonts w:asciiTheme="minorHAnsi" w:hAnsiTheme="minorHAnsi" w:cstheme="minorHAnsi"/>
          <w:sz w:val="22"/>
          <w:szCs w:val="22"/>
        </w:rPr>
      </w:pPr>
    </w:p>
    <w:p w14:paraId="28ACFF04"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19. člen</w:t>
      </w:r>
    </w:p>
    <w:p w14:paraId="0FBFF8D9"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Pogodbeni stranki soglašata, da se za končni prevzem šteje dan, ko je blago izročeno naročniku na namembnem kraju po pogodbi, podpisanem zapisniku o prevzemu, dobavnici ter predloženih vseh potrebnih dokumentih po pogodbi in razpisnih pogojih. Vsi dokumenti postanejo predmet te pogodbe.</w:t>
      </w:r>
    </w:p>
    <w:p w14:paraId="52BA5FBE" w14:textId="77777777" w:rsidR="00BA31AD" w:rsidRPr="00FE37D0" w:rsidRDefault="00BA31AD" w:rsidP="00BA31AD">
      <w:pPr>
        <w:jc w:val="both"/>
        <w:rPr>
          <w:rFonts w:asciiTheme="minorHAnsi" w:hAnsiTheme="minorHAnsi" w:cstheme="minorHAnsi"/>
          <w:sz w:val="22"/>
          <w:szCs w:val="22"/>
        </w:rPr>
      </w:pPr>
    </w:p>
    <w:p w14:paraId="52F7DDBB"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XI. GARANCIJA, ODPRAVA NAPAK, SERVISIRANJE in VZDRŽEVANJE</w:t>
      </w:r>
    </w:p>
    <w:p w14:paraId="0A022362"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20. člen</w:t>
      </w:r>
    </w:p>
    <w:p w14:paraId="0F140EEB"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Garancijski rok prične teči od dneva končnega prevzema. V primeru nezmožnosti odprave napake začne teči garancijski rok z dnem prevzema novega blaga, kar se potrdi z zapisnikom. </w:t>
      </w:r>
    </w:p>
    <w:p w14:paraId="0F8CF636"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Če je bil posamezen del opreme v garancijskem roku zamenjan ali bistveno popravljen, začne za ta del opreme garancijski rok teči znova, za kar je izvajalec dolžan predložiti nov garancijski list. Izvajalec se obvezuje, da bo vgrajeval samo originalne nadomestne dele.</w:t>
      </w:r>
    </w:p>
    <w:p w14:paraId="2DCE28DF"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 </w:t>
      </w:r>
    </w:p>
    <w:p w14:paraId="5902AFC7"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Izvajalec zagotovi za predmetno javno naročilo naslednje garancijski roke:</w:t>
      </w:r>
    </w:p>
    <w:p w14:paraId="571E4B0B" w14:textId="77777777" w:rsidR="00BA31AD" w:rsidRPr="00FE37D0" w:rsidRDefault="00BA31AD" w:rsidP="00BA7981">
      <w:pPr>
        <w:pStyle w:val="Odstavekseznama"/>
        <w:numPr>
          <w:ilvl w:val="0"/>
          <w:numId w:val="8"/>
        </w:numPr>
        <w:suppressAutoHyphens w:val="0"/>
        <w:autoSpaceDN/>
        <w:contextualSpacing w:val="0"/>
        <w:jc w:val="both"/>
        <w:textAlignment w:val="auto"/>
        <w:rPr>
          <w:rFonts w:asciiTheme="minorHAnsi" w:hAnsiTheme="minorHAnsi" w:cstheme="minorHAnsi"/>
          <w:sz w:val="22"/>
          <w:szCs w:val="22"/>
        </w:rPr>
      </w:pPr>
      <w:r w:rsidRPr="00FE37D0">
        <w:rPr>
          <w:rFonts w:asciiTheme="minorHAnsi" w:hAnsiTheme="minorHAnsi" w:cstheme="minorHAnsi"/>
          <w:sz w:val="22"/>
          <w:szCs w:val="22"/>
        </w:rPr>
        <w:t>hematološka analizatorja min. garancijski rok proizvajalca 24 mesecev ali se ponudi _________ mesecev.</w:t>
      </w:r>
    </w:p>
    <w:p w14:paraId="4031D876" w14:textId="77777777" w:rsidR="00BA31AD" w:rsidRPr="00FE37D0" w:rsidRDefault="00BA31AD" w:rsidP="00BA7981">
      <w:pPr>
        <w:pStyle w:val="Odstavekseznama"/>
        <w:numPr>
          <w:ilvl w:val="0"/>
          <w:numId w:val="8"/>
        </w:numPr>
        <w:suppressAutoHyphens w:val="0"/>
        <w:autoSpaceDN/>
        <w:contextualSpacing w:val="0"/>
        <w:jc w:val="both"/>
        <w:textAlignment w:val="auto"/>
        <w:rPr>
          <w:rFonts w:asciiTheme="minorHAnsi" w:hAnsiTheme="minorHAnsi" w:cstheme="minorHAnsi"/>
          <w:i/>
          <w:sz w:val="22"/>
          <w:szCs w:val="22"/>
        </w:rPr>
      </w:pPr>
      <w:r w:rsidRPr="00FE37D0">
        <w:rPr>
          <w:rFonts w:asciiTheme="minorHAnsi" w:hAnsiTheme="minorHAnsi" w:cstheme="minorHAnsi"/>
          <w:sz w:val="22"/>
          <w:szCs w:val="22"/>
        </w:rPr>
        <w:t xml:space="preserve">Za posamezne dele opreme/instrumente/potrošni material ipd. so garancijski roki skladni s proizvajalčevimi garancijskimi roki </w:t>
      </w:r>
      <w:r w:rsidRPr="00FE37D0">
        <w:rPr>
          <w:rFonts w:asciiTheme="minorHAnsi" w:hAnsiTheme="minorHAnsi" w:cstheme="minorHAnsi"/>
          <w:i/>
          <w:sz w:val="22"/>
          <w:szCs w:val="22"/>
        </w:rPr>
        <w:t>(Izvajalec predloži seznam, iz katerega so ti roki razvidni)</w:t>
      </w:r>
    </w:p>
    <w:p w14:paraId="5349FD2F" w14:textId="77777777" w:rsidR="00BA31AD" w:rsidRPr="00FE37D0" w:rsidRDefault="00BA31AD" w:rsidP="00BA31AD">
      <w:pPr>
        <w:pStyle w:val="Odstavekseznama"/>
        <w:suppressAutoHyphens w:val="0"/>
        <w:autoSpaceDN/>
        <w:contextualSpacing w:val="0"/>
        <w:jc w:val="both"/>
        <w:textAlignment w:val="auto"/>
        <w:rPr>
          <w:rFonts w:asciiTheme="minorHAnsi" w:hAnsiTheme="minorHAnsi" w:cstheme="minorHAnsi"/>
          <w:i/>
          <w:sz w:val="22"/>
          <w:szCs w:val="22"/>
        </w:rPr>
      </w:pPr>
    </w:p>
    <w:p w14:paraId="5882D781"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Garancija se dokazuje z garancijskimi listinami proizvajalca. V kolikor ponuja proizvajalec ali prodajalec daljši garancijski rok in ugodnejše pogoje garancije, kot jih zahteva naročnik, potem naročnika obravnava enakovredno kot ostale potrošnike in mu ponudi enake pogoje. Izvajalec predloži dokazila. </w:t>
      </w:r>
    </w:p>
    <w:p w14:paraId="2E924B21"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V obdobju garancije izvajalec zagotavlja preventivno vzdrževanje po specifikaciji proizvajalca </w:t>
      </w:r>
      <w:r w:rsidRPr="00FE37D0">
        <w:rPr>
          <w:rFonts w:asciiTheme="minorHAnsi" w:hAnsiTheme="minorHAnsi" w:cstheme="minorHAnsi"/>
          <w:sz w:val="22"/>
          <w:szCs w:val="22"/>
        </w:rPr>
        <w:lastRenderedPageBreak/>
        <w:t xml:space="preserve">opreme, kot tudi odpravo vseh napak oz. nepravilnosti v delovanju opreme, ki je predmet tega naročila, in niso nastale po krivdi naročnika. </w:t>
      </w:r>
    </w:p>
    <w:p w14:paraId="3D58ED9B"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Ponudnik k ponudbeni dokumentaciji priloži dokument o obsegu in številu rednih letnih servisov analitskega sistema, kot jih predpisuje proizvajalec. To pomeni, da mora izvajalec v času trajanja garancijske dobe zagotavljati na lastne stroške servisno podporo in potrebno vzdrževanje, ki vključuje tudi redne preventivne servise in izredno vzdrževanje z brezplačno zamenjavo rezervnih delov. Vsi potrebni stroški za odpravo neskladij (stroški dela, drobnega potrošnega materiala, potni stroški, dnevnice, idr) v času garancijskega roka bremenijo izvajalca. Izvajalec bo odpravil oz. popravil, zamenjal okvarjeni del ter odpravil vsa neskladja v dogovorjenih rokih. </w:t>
      </w:r>
    </w:p>
    <w:p w14:paraId="17A02B21" w14:textId="77777777" w:rsidR="00BA31AD" w:rsidRPr="00FE37D0" w:rsidRDefault="00BA31AD" w:rsidP="00BA31AD">
      <w:pPr>
        <w:jc w:val="both"/>
        <w:rPr>
          <w:rFonts w:asciiTheme="minorHAnsi" w:hAnsiTheme="minorHAnsi" w:cstheme="minorHAnsi"/>
          <w:sz w:val="22"/>
          <w:szCs w:val="22"/>
        </w:rPr>
      </w:pPr>
    </w:p>
    <w:p w14:paraId="76A33FF7"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21. člen</w:t>
      </w:r>
    </w:p>
    <w:p w14:paraId="6FD9E2A9"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Izvajalec mora naročniku sam ali s pooblaščenim serviserjem zagotavljati vse storitve v času garancijske dobe in po njej ter naročniku omogočati najkrajši odzivni čas in čas popravila skladno s pogodbo. </w:t>
      </w:r>
    </w:p>
    <w:p w14:paraId="14D95805" w14:textId="77777777" w:rsidR="00BA31AD" w:rsidRPr="00FE37D0" w:rsidRDefault="00BA31AD" w:rsidP="00BA31AD">
      <w:pPr>
        <w:jc w:val="both"/>
        <w:rPr>
          <w:rFonts w:asciiTheme="minorHAnsi" w:hAnsiTheme="minorHAnsi" w:cstheme="minorHAnsi"/>
          <w:sz w:val="22"/>
          <w:szCs w:val="22"/>
        </w:rPr>
      </w:pPr>
    </w:p>
    <w:p w14:paraId="71127D92"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Izvajalec zagotavlja odzivni čas servisne službe največ 2 (dve) uri po prejetem obvestilu za pomoč na daljavo oz. preko telefona. Intervencija servisne službe za odpravo okvar oz. napak je izvedena v roku največ 24 ur, dokončna odprava napake pa v 48 urah od prejema obvestila o napaki.</w:t>
      </w:r>
    </w:p>
    <w:p w14:paraId="6D684E5C"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Za čas obvestila se šteje trenutek, ko je sporočilo dospelo do izvajalca na telefonsko številko ali e – pošto, navedeno v tej pogodbi. </w:t>
      </w:r>
    </w:p>
    <w:p w14:paraId="5593173B"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V kolikor se izvajalec ne odzove ali ne odpravi napake v pogodbenih rokih in o opravičljivih razlogih za zamudo ne obvesti naročnika, ima naročnik pravico do obračuna pogodbene kazni po tej pogodbi ali/in do unovčenja finančnega zavarovanja. </w:t>
      </w:r>
    </w:p>
    <w:p w14:paraId="06EF1D5C"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Ne glede na predhodni odstavek se pogodbeni stranki lahko naknadno dogovorita za daljši rok odprave napake, v kolikor bi se na opremi ali posameznem kosu opreme pojavila okvara, ki je v predvidenem času ne bi bilo mogoče odpraviti. Ostala pogodbena določila glede pogodbene kazni se v tem primeru vežejo na nov dogovorjeni rok med pogodbenimi strankami. V tem primeru se garancijski rok lahko podaljša za čas popravila.</w:t>
      </w:r>
    </w:p>
    <w:p w14:paraId="1E460D9E"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V kolikor napaka ni odpravljena v skupnem roku 45 dni po preteku roka za odpravo napake ali </w:t>
      </w:r>
    </w:p>
    <w:p w14:paraId="00852CE9"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gre za skrito napako ali se enaka napaka na opremi ponovi najmanj trikrat ali napake ni možno odpraviti, je izvajalec dolžan glede na zahtevo naročnika opremo oz. njene dele zamenjati za novo, enako, ki brezhibno deluje, skladno z zahtevami razpisne dokumentacije, v roku, ki ga določi naročnik, na lastne stroške, saj bo v obratnem primeru naročniku odškodninsko  odgovoren. Garancijska doba za zamenjano opremo začne teči od dneva zapisniškega prevzema zamenjane opreme oz. dela. V kolikor naročnik utrpi škodo, ima pravico do obračuna pogodbene kazni po tej pogodbi ali/in do unovčenja finančnega zavarovanja. </w:t>
      </w:r>
    </w:p>
    <w:p w14:paraId="10189734" w14:textId="77777777" w:rsidR="00BA31AD" w:rsidRPr="00FE37D0" w:rsidRDefault="00BA31AD" w:rsidP="00BA31AD">
      <w:pPr>
        <w:jc w:val="both"/>
        <w:rPr>
          <w:rFonts w:asciiTheme="minorHAnsi" w:hAnsiTheme="minorHAnsi" w:cstheme="minorHAnsi"/>
          <w:b/>
          <w:sz w:val="22"/>
          <w:szCs w:val="22"/>
        </w:rPr>
      </w:pPr>
    </w:p>
    <w:p w14:paraId="1A6D4DFB"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22. člen</w:t>
      </w:r>
    </w:p>
    <w:p w14:paraId="6E555BFA"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Izvajalec zagotavlja pooblaščen servis, ki ga bodo izvajali naslednji serviserji:</w:t>
      </w:r>
    </w:p>
    <w:p w14:paraId="5BB67A72" w14:textId="77777777" w:rsidR="00BA31AD" w:rsidRPr="00FE37D0" w:rsidRDefault="00BA31AD" w:rsidP="00BA31AD">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2308"/>
        <w:gridCol w:w="2311"/>
        <w:gridCol w:w="2310"/>
        <w:gridCol w:w="2313"/>
      </w:tblGrid>
      <w:tr w:rsidR="00B01077" w:rsidRPr="00FE37D0" w14:paraId="4982CADD" w14:textId="77777777" w:rsidTr="00DA0BD2">
        <w:tc>
          <w:tcPr>
            <w:tcW w:w="2322" w:type="dxa"/>
            <w:shd w:val="clear" w:color="auto" w:fill="DBDBDB" w:themeFill="accent3" w:themeFillTint="66"/>
          </w:tcPr>
          <w:p w14:paraId="028449F3" w14:textId="77777777" w:rsidR="00BA31AD" w:rsidRPr="00FE37D0" w:rsidRDefault="00BA31AD" w:rsidP="00DA0BD2">
            <w:pPr>
              <w:jc w:val="both"/>
              <w:rPr>
                <w:rFonts w:asciiTheme="minorHAnsi" w:hAnsiTheme="minorHAnsi" w:cstheme="minorHAnsi"/>
                <w:b/>
                <w:sz w:val="22"/>
                <w:szCs w:val="22"/>
              </w:rPr>
            </w:pPr>
            <w:proofErr w:type="spellStart"/>
            <w:r w:rsidRPr="00FE37D0">
              <w:rPr>
                <w:rFonts w:asciiTheme="minorHAnsi" w:hAnsiTheme="minorHAnsi" w:cstheme="minorHAnsi"/>
                <w:b/>
                <w:sz w:val="22"/>
                <w:szCs w:val="22"/>
              </w:rPr>
              <w:t>Zap</w:t>
            </w:r>
            <w:proofErr w:type="spellEnd"/>
            <w:r w:rsidRPr="00FE37D0">
              <w:rPr>
                <w:rFonts w:asciiTheme="minorHAnsi" w:hAnsiTheme="minorHAnsi" w:cstheme="minorHAnsi"/>
                <w:b/>
                <w:sz w:val="22"/>
                <w:szCs w:val="22"/>
              </w:rPr>
              <w:t>. št.</w:t>
            </w:r>
          </w:p>
        </w:tc>
        <w:tc>
          <w:tcPr>
            <w:tcW w:w="2322" w:type="dxa"/>
            <w:shd w:val="clear" w:color="auto" w:fill="DBDBDB" w:themeFill="accent3" w:themeFillTint="66"/>
          </w:tcPr>
          <w:p w14:paraId="28159D49" w14:textId="77777777" w:rsidR="00BA31AD" w:rsidRPr="00FE37D0" w:rsidRDefault="00BA31AD" w:rsidP="00DA0BD2">
            <w:pPr>
              <w:jc w:val="both"/>
              <w:rPr>
                <w:rFonts w:asciiTheme="minorHAnsi" w:hAnsiTheme="minorHAnsi" w:cstheme="minorHAnsi"/>
                <w:b/>
                <w:sz w:val="22"/>
                <w:szCs w:val="22"/>
              </w:rPr>
            </w:pPr>
            <w:r w:rsidRPr="00FE37D0">
              <w:rPr>
                <w:rFonts w:asciiTheme="minorHAnsi" w:hAnsiTheme="minorHAnsi" w:cstheme="minorHAnsi"/>
                <w:b/>
                <w:sz w:val="22"/>
                <w:szCs w:val="22"/>
              </w:rPr>
              <w:t>IME in PRIIMEK</w:t>
            </w:r>
          </w:p>
        </w:tc>
        <w:tc>
          <w:tcPr>
            <w:tcW w:w="2322" w:type="dxa"/>
            <w:shd w:val="clear" w:color="auto" w:fill="DBDBDB" w:themeFill="accent3" w:themeFillTint="66"/>
          </w:tcPr>
          <w:p w14:paraId="603FC13A" w14:textId="77777777" w:rsidR="00BA31AD" w:rsidRPr="00FE37D0" w:rsidRDefault="00BA31AD" w:rsidP="00DA0BD2">
            <w:pPr>
              <w:jc w:val="both"/>
              <w:rPr>
                <w:rFonts w:asciiTheme="minorHAnsi" w:hAnsiTheme="minorHAnsi" w:cstheme="minorHAnsi"/>
                <w:b/>
                <w:sz w:val="22"/>
                <w:szCs w:val="22"/>
              </w:rPr>
            </w:pPr>
            <w:r w:rsidRPr="00FE37D0">
              <w:rPr>
                <w:rFonts w:asciiTheme="minorHAnsi" w:hAnsiTheme="minorHAnsi" w:cstheme="minorHAnsi"/>
                <w:b/>
                <w:sz w:val="22"/>
                <w:szCs w:val="22"/>
              </w:rPr>
              <w:t>e-naslov</w:t>
            </w:r>
          </w:p>
        </w:tc>
        <w:tc>
          <w:tcPr>
            <w:tcW w:w="2322" w:type="dxa"/>
            <w:shd w:val="clear" w:color="auto" w:fill="DBDBDB" w:themeFill="accent3" w:themeFillTint="66"/>
          </w:tcPr>
          <w:p w14:paraId="08E4B866" w14:textId="77777777" w:rsidR="00BA31AD" w:rsidRPr="00FE37D0" w:rsidRDefault="00BA31AD" w:rsidP="00DA0BD2">
            <w:pPr>
              <w:jc w:val="both"/>
              <w:rPr>
                <w:rFonts w:asciiTheme="minorHAnsi" w:hAnsiTheme="minorHAnsi" w:cstheme="minorHAnsi"/>
                <w:b/>
                <w:sz w:val="22"/>
                <w:szCs w:val="22"/>
              </w:rPr>
            </w:pPr>
            <w:r w:rsidRPr="00FE37D0">
              <w:rPr>
                <w:rFonts w:asciiTheme="minorHAnsi" w:hAnsiTheme="minorHAnsi" w:cstheme="minorHAnsi"/>
                <w:b/>
                <w:sz w:val="22"/>
                <w:szCs w:val="22"/>
              </w:rPr>
              <w:t>Telefonska št.</w:t>
            </w:r>
          </w:p>
        </w:tc>
      </w:tr>
      <w:tr w:rsidR="00B01077" w:rsidRPr="00FE37D0" w14:paraId="0076DFFC" w14:textId="77777777" w:rsidTr="00DA0BD2">
        <w:tc>
          <w:tcPr>
            <w:tcW w:w="2322" w:type="dxa"/>
          </w:tcPr>
          <w:p w14:paraId="39AD67C3" w14:textId="77777777" w:rsidR="00BA31AD" w:rsidRPr="00FE37D0" w:rsidRDefault="00BA31AD" w:rsidP="00DA0BD2">
            <w:pPr>
              <w:jc w:val="both"/>
              <w:rPr>
                <w:rFonts w:asciiTheme="minorHAnsi" w:hAnsiTheme="minorHAnsi" w:cstheme="minorHAnsi"/>
                <w:sz w:val="22"/>
                <w:szCs w:val="22"/>
              </w:rPr>
            </w:pPr>
            <w:r w:rsidRPr="00FE37D0">
              <w:rPr>
                <w:rFonts w:asciiTheme="minorHAnsi" w:hAnsiTheme="minorHAnsi" w:cstheme="minorHAnsi"/>
                <w:sz w:val="22"/>
                <w:szCs w:val="22"/>
              </w:rPr>
              <w:t>1.</w:t>
            </w:r>
          </w:p>
        </w:tc>
        <w:tc>
          <w:tcPr>
            <w:tcW w:w="2322" w:type="dxa"/>
          </w:tcPr>
          <w:p w14:paraId="4C7277C2" w14:textId="77777777" w:rsidR="00BA31AD" w:rsidRPr="00FE37D0" w:rsidRDefault="00BA31AD" w:rsidP="00DA0BD2">
            <w:pPr>
              <w:jc w:val="both"/>
              <w:rPr>
                <w:rFonts w:asciiTheme="minorHAnsi" w:hAnsiTheme="minorHAnsi" w:cstheme="minorHAnsi"/>
                <w:sz w:val="22"/>
                <w:szCs w:val="22"/>
              </w:rPr>
            </w:pPr>
          </w:p>
        </w:tc>
        <w:tc>
          <w:tcPr>
            <w:tcW w:w="2322" w:type="dxa"/>
          </w:tcPr>
          <w:p w14:paraId="5E693819" w14:textId="77777777" w:rsidR="00BA31AD" w:rsidRPr="00FE37D0" w:rsidRDefault="00BA31AD" w:rsidP="00DA0BD2">
            <w:pPr>
              <w:jc w:val="both"/>
              <w:rPr>
                <w:rFonts w:asciiTheme="minorHAnsi" w:hAnsiTheme="minorHAnsi" w:cstheme="minorHAnsi"/>
                <w:sz w:val="22"/>
                <w:szCs w:val="22"/>
              </w:rPr>
            </w:pPr>
          </w:p>
        </w:tc>
        <w:tc>
          <w:tcPr>
            <w:tcW w:w="2322" w:type="dxa"/>
          </w:tcPr>
          <w:p w14:paraId="059A0322" w14:textId="77777777" w:rsidR="00BA31AD" w:rsidRPr="00FE37D0" w:rsidRDefault="00BA31AD" w:rsidP="00DA0BD2">
            <w:pPr>
              <w:jc w:val="both"/>
              <w:rPr>
                <w:rFonts w:asciiTheme="minorHAnsi" w:hAnsiTheme="minorHAnsi" w:cstheme="minorHAnsi"/>
                <w:sz w:val="22"/>
                <w:szCs w:val="22"/>
              </w:rPr>
            </w:pPr>
          </w:p>
        </w:tc>
      </w:tr>
      <w:tr w:rsidR="00B01077" w:rsidRPr="00FE37D0" w14:paraId="1F8EB1C0" w14:textId="77777777" w:rsidTr="00DA0BD2">
        <w:tc>
          <w:tcPr>
            <w:tcW w:w="2322" w:type="dxa"/>
          </w:tcPr>
          <w:p w14:paraId="6B7B7599" w14:textId="77777777" w:rsidR="00BA31AD" w:rsidRPr="00FE37D0" w:rsidRDefault="00BA31AD" w:rsidP="00DA0BD2">
            <w:pPr>
              <w:jc w:val="both"/>
              <w:rPr>
                <w:rFonts w:asciiTheme="minorHAnsi" w:hAnsiTheme="minorHAnsi" w:cstheme="minorHAnsi"/>
                <w:sz w:val="22"/>
                <w:szCs w:val="22"/>
              </w:rPr>
            </w:pPr>
            <w:r w:rsidRPr="00FE37D0">
              <w:rPr>
                <w:rFonts w:asciiTheme="minorHAnsi" w:hAnsiTheme="minorHAnsi" w:cstheme="minorHAnsi"/>
                <w:sz w:val="22"/>
                <w:szCs w:val="22"/>
              </w:rPr>
              <w:t>2.</w:t>
            </w:r>
          </w:p>
        </w:tc>
        <w:tc>
          <w:tcPr>
            <w:tcW w:w="2322" w:type="dxa"/>
          </w:tcPr>
          <w:p w14:paraId="7A5B717B" w14:textId="77777777" w:rsidR="00BA31AD" w:rsidRPr="00FE37D0" w:rsidRDefault="00BA31AD" w:rsidP="00DA0BD2">
            <w:pPr>
              <w:jc w:val="both"/>
              <w:rPr>
                <w:rFonts w:asciiTheme="minorHAnsi" w:hAnsiTheme="minorHAnsi" w:cstheme="minorHAnsi"/>
                <w:sz w:val="22"/>
                <w:szCs w:val="22"/>
              </w:rPr>
            </w:pPr>
          </w:p>
        </w:tc>
        <w:tc>
          <w:tcPr>
            <w:tcW w:w="2322" w:type="dxa"/>
          </w:tcPr>
          <w:p w14:paraId="211D6DA7" w14:textId="77777777" w:rsidR="00BA31AD" w:rsidRPr="00FE37D0" w:rsidRDefault="00BA31AD" w:rsidP="00DA0BD2">
            <w:pPr>
              <w:jc w:val="both"/>
              <w:rPr>
                <w:rFonts w:asciiTheme="minorHAnsi" w:hAnsiTheme="minorHAnsi" w:cstheme="minorHAnsi"/>
                <w:sz w:val="22"/>
                <w:szCs w:val="22"/>
              </w:rPr>
            </w:pPr>
          </w:p>
        </w:tc>
        <w:tc>
          <w:tcPr>
            <w:tcW w:w="2322" w:type="dxa"/>
          </w:tcPr>
          <w:p w14:paraId="01045DCA" w14:textId="77777777" w:rsidR="00BA31AD" w:rsidRPr="00FE37D0" w:rsidRDefault="00BA31AD" w:rsidP="00DA0BD2">
            <w:pPr>
              <w:jc w:val="both"/>
              <w:rPr>
                <w:rFonts w:asciiTheme="minorHAnsi" w:hAnsiTheme="minorHAnsi" w:cstheme="minorHAnsi"/>
                <w:sz w:val="22"/>
                <w:szCs w:val="22"/>
              </w:rPr>
            </w:pPr>
          </w:p>
        </w:tc>
      </w:tr>
    </w:tbl>
    <w:p w14:paraId="4045E266" w14:textId="77777777" w:rsidR="00BA31AD" w:rsidRPr="00FE37D0" w:rsidRDefault="00BA31AD" w:rsidP="00BA31AD">
      <w:pPr>
        <w:jc w:val="both"/>
        <w:rPr>
          <w:rFonts w:asciiTheme="minorHAnsi" w:hAnsiTheme="minorHAnsi" w:cstheme="minorHAnsi"/>
          <w:sz w:val="22"/>
          <w:szCs w:val="22"/>
        </w:rPr>
      </w:pPr>
    </w:p>
    <w:p w14:paraId="540B4B9E"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Izvajalec predloži potrdilo proizvajalca opreme, da je izvajalec pooblaščen in usposobljen za servisiranje ponujene opreme oz. v kolikor izvajalec nima lastne servisne mreže, potrdilo proizvajalca pooblaščenemu servisu, ki bo izvajal servis ponujene opreme, da je le-ta pooblaščen in usposobljen za servisiranje ponujene opreme. Servis je zagotovljen v Sloveniji. Izvajalec predloži seznam pooblaščenih servisov v Sloveniji. </w:t>
      </w:r>
    </w:p>
    <w:p w14:paraId="5060C56A" w14:textId="77777777" w:rsidR="00BA31AD" w:rsidRPr="00FE37D0" w:rsidRDefault="00BA31AD" w:rsidP="00BA31AD">
      <w:pPr>
        <w:jc w:val="both"/>
        <w:rPr>
          <w:rFonts w:asciiTheme="minorHAnsi" w:hAnsiTheme="minorHAnsi" w:cstheme="minorHAnsi"/>
          <w:sz w:val="22"/>
          <w:szCs w:val="22"/>
        </w:rPr>
      </w:pPr>
    </w:p>
    <w:p w14:paraId="2B824542" w14:textId="77777777" w:rsidR="00BA31AD" w:rsidRPr="00FE37D0" w:rsidRDefault="00BA31AD" w:rsidP="00BA31AD">
      <w:pPr>
        <w:jc w:val="both"/>
        <w:rPr>
          <w:rFonts w:asciiTheme="minorHAnsi" w:hAnsiTheme="minorHAnsi" w:cstheme="minorHAnsi"/>
          <w:b/>
          <w:sz w:val="22"/>
          <w:szCs w:val="22"/>
        </w:rPr>
      </w:pPr>
    </w:p>
    <w:p w14:paraId="3FA7AEF9"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23. člen</w:t>
      </w:r>
    </w:p>
    <w:p w14:paraId="1EF05090"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Izvajalec se zavezuje, da bo po poteku garancijskega roka zagotavljal preventivno vzdrževanje, popravila oz. servis, nadomestne dele za čas življenjske dobe oz. najmanj za obdobje ____________.</w:t>
      </w:r>
    </w:p>
    <w:p w14:paraId="044F7072"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V primeru neizpolnitve obveznosti, je izvajalec dolžan naročniku povrniti vse dodatne stroške in škodo, ki bi jih naročnik zaradi tega utrpel. </w:t>
      </w:r>
    </w:p>
    <w:p w14:paraId="76996781" w14:textId="77777777" w:rsidR="00BA31AD" w:rsidRPr="00FE37D0" w:rsidRDefault="00BA31AD" w:rsidP="00BA31AD">
      <w:pPr>
        <w:jc w:val="both"/>
        <w:rPr>
          <w:rFonts w:asciiTheme="minorHAnsi" w:hAnsiTheme="minorHAnsi" w:cstheme="minorHAnsi"/>
          <w:sz w:val="22"/>
          <w:szCs w:val="22"/>
        </w:rPr>
      </w:pPr>
    </w:p>
    <w:p w14:paraId="7624B280"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24. člen</w:t>
      </w:r>
    </w:p>
    <w:p w14:paraId="78E0D567"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Pri izvajanju servisnih storitev (izrednih in vzdrževalnih) izvajalec upošteva delovni čas naročnika. </w:t>
      </w:r>
    </w:p>
    <w:p w14:paraId="6467C8D3"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Po vsakem izvedenem rednem in izrednem servisu analitskega sistema servisna služba ponudnika izda Potrdilo o tehnični  brezhibnosti analitskega sistema.</w:t>
      </w:r>
    </w:p>
    <w:p w14:paraId="7C9042F4" w14:textId="77777777" w:rsidR="00BA31AD" w:rsidRPr="00FE37D0" w:rsidRDefault="00BA31AD" w:rsidP="00BA31AD">
      <w:pPr>
        <w:jc w:val="both"/>
        <w:rPr>
          <w:rFonts w:asciiTheme="minorHAnsi" w:hAnsiTheme="minorHAnsi" w:cstheme="minorHAnsi"/>
          <w:b/>
          <w:sz w:val="22"/>
          <w:szCs w:val="22"/>
        </w:rPr>
      </w:pPr>
    </w:p>
    <w:p w14:paraId="456597F5"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25. člen</w:t>
      </w:r>
    </w:p>
    <w:p w14:paraId="65835BA8"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Naročnik in izvajalec se dogovorita, da lahko po poteku garancijskega obdobja po tej pogodbi na predlog naročnika skleneta pogodbo za </w:t>
      </w:r>
      <w:proofErr w:type="spellStart"/>
      <w:r w:rsidRPr="00FE37D0">
        <w:rPr>
          <w:rFonts w:asciiTheme="minorHAnsi" w:hAnsiTheme="minorHAnsi" w:cstheme="minorHAnsi"/>
          <w:sz w:val="22"/>
          <w:szCs w:val="22"/>
        </w:rPr>
        <w:t>pogarancijsko</w:t>
      </w:r>
      <w:proofErr w:type="spellEnd"/>
      <w:r w:rsidRPr="00FE37D0">
        <w:rPr>
          <w:rFonts w:asciiTheme="minorHAnsi" w:hAnsiTheme="minorHAnsi" w:cstheme="minorHAnsi"/>
          <w:sz w:val="22"/>
          <w:szCs w:val="22"/>
        </w:rPr>
        <w:t xml:space="preserve"> vzdrževanje in servisiranje opreme, v obsegu, ki ga bo določil naročnik. </w:t>
      </w:r>
    </w:p>
    <w:p w14:paraId="7B602B12"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Cena </w:t>
      </w:r>
      <w:proofErr w:type="spellStart"/>
      <w:r w:rsidRPr="00FE37D0">
        <w:rPr>
          <w:rFonts w:asciiTheme="minorHAnsi" w:hAnsiTheme="minorHAnsi" w:cstheme="minorHAnsi"/>
          <w:sz w:val="22"/>
          <w:szCs w:val="22"/>
        </w:rPr>
        <w:t>pogarancijskega</w:t>
      </w:r>
      <w:proofErr w:type="spellEnd"/>
      <w:r w:rsidRPr="00FE37D0">
        <w:rPr>
          <w:rFonts w:asciiTheme="minorHAnsi" w:hAnsiTheme="minorHAnsi" w:cstheme="minorHAnsi"/>
          <w:sz w:val="22"/>
          <w:szCs w:val="22"/>
        </w:rPr>
        <w:t xml:space="preserve"> vzdrževanja in servisiranja ne sme biti dražja od storitve, ki jo ponudi izvajalec drugim naročnikom za primerljivo opremo. </w:t>
      </w:r>
    </w:p>
    <w:p w14:paraId="33615916"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V kolikor pogodbe ne skleneta, izvajalec zagotavlja redni letni preventivni servis po priporočilih proizvajalca po ceni, ki je določena v ponudbenem predračunu. </w:t>
      </w:r>
    </w:p>
    <w:p w14:paraId="38A36B19" w14:textId="77777777" w:rsidR="00BA31AD" w:rsidRPr="00FE37D0" w:rsidRDefault="00BA31AD" w:rsidP="00BA31AD">
      <w:pPr>
        <w:jc w:val="both"/>
        <w:rPr>
          <w:rFonts w:asciiTheme="minorHAnsi" w:hAnsiTheme="minorHAnsi" w:cstheme="minorHAnsi"/>
          <w:color w:val="FF0000"/>
          <w:sz w:val="22"/>
          <w:szCs w:val="22"/>
        </w:rPr>
      </w:pPr>
    </w:p>
    <w:p w14:paraId="70506A35"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XII. FINANČNA ZAVAROVANJA</w:t>
      </w:r>
    </w:p>
    <w:p w14:paraId="58076212"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26. člen</w:t>
      </w:r>
    </w:p>
    <w:p w14:paraId="2E4A3F41"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Izvajalec se obvezuje, da bo za vsak hematološki analizator posebej v roku petih (5) dni po podpisu pogodbe naročniku predložil podpisano in žigosano bianko menico z izpolnjeno, podpisano in žigosano menično izjavo za zavarovanje dobre izvedbe pogodbenih obveznosti (v nadaljevanju: finančno zavarovanje za dobro izvedbo pogodbenih obveznosti), v višini ___________ EUR (10 % pogodbene vrednosti z DDV v EUR, ki vključuje seštevek vrednosti hematološkega analizatorja in vrednost pripadajočih reagentov za 5-letno obdobje z dobo veljavnosti še najmanj pet (5) dni po preteku garancijskega roka po pogodbi. Unovčljivost finančnega zavarovanja mora biti brezpogojna, nepreklicna in plačljiva na prvi poziv brez protesta.</w:t>
      </w:r>
    </w:p>
    <w:p w14:paraId="71697DF9" w14:textId="77777777" w:rsidR="00BA31AD" w:rsidRPr="00FE37D0" w:rsidRDefault="00BA31AD" w:rsidP="00BA31AD">
      <w:pPr>
        <w:jc w:val="both"/>
        <w:rPr>
          <w:rFonts w:asciiTheme="minorHAnsi" w:hAnsiTheme="minorHAnsi" w:cstheme="minorHAnsi"/>
          <w:sz w:val="22"/>
          <w:szCs w:val="22"/>
        </w:rPr>
      </w:pPr>
    </w:p>
    <w:p w14:paraId="77129FBB"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Naročnik ima pravico unovčiti finančno zavarovanje za zavarovanje dobre izvedbe pogodbenih obveznosti in odstopiti od pogodbe v primeru nepravilne izpolnitve ali neizpolnitve pogodbenih obveznosti izvajalca po tej pogodbi in razpisnih pogojih. </w:t>
      </w:r>
    </w:p>
    <w:p w14:paraId="2086C6E4"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Predložitev finančnega zavarovanja za dobro izvedbo pogodbenih obveznosti je pogoj za veljavnost te pogodbe. V kolikor izvajalec ob sklenitvi te pogodbe naročniku ne predloži finančnega zavarovanja za dobro izvedbo pogodbenih obveznosti, se šteje, da ta pogodba nikoli ni bila sklenjena.</w:t>
      </w:r>
    </w:p>
    <w:p w14:paraId="6D88D957"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V kolikor se zaradi različnih okoliščin podaljšajo roki, se mora za enako obdobje podaljšati tudi veljavnost finančnega zavarovanja, in sicer s predložitvijo novega finančnega instrumenta za zavarovanje dobre izvedbe pogodbenih obveznosti pod istimi pogoji. V primeru, da ne zagotovi zahtevanega, lahko naročnik unovči obstoječo menico. </w:t>
      </w:r>
    </w:p>
    <w:p w14:paraId="3606C782"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Stroške morebitne unovčitve krije izvajalec.</w:t>
      </w:r>
    </w:p>
    <w:p w14:paraId="3D208518" w14:textId="77777777" w:rsidR="00BA31AD" w:rsidRPr="00FE37D0" w:rsidRDefault="00BA31AD" w:rsidP="00BA31AD">
      <w:pPr>
        <w:jc w:val="both"/>
        <w:rPr>
          <w:rFonts w:asciiTheme="minorHAnsi" w:hAnsiTheme="minorHAnsi" w:cstheme="minorHAnsi"/>
          <w:sz w:val="22"/>
          <w:szCs w:val="22"/>
        </w:rPr>
      </w:pPr>
    </w:p>
    <w:p w14:paraId="239EAC68"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27. člen</w:t>
      </w:r>
    </w:p>
    <w:p w14:paraId="1948DE96"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Unovčenje finančnega zavarovanja izvajalca ne odvezuje od njegove obveznosti, povrniti naročniku škodo v višini zneska razlike med višino dejanske škode, ki jo je naročnik zaradi neizpolnjevanja obveznosti izvajalca iz te pogodbe utrpel in zneskom iz unovčenega finančnega zavarovanja. </w:t>
      </w:r>
    </w:p>
    <w:p w14:paraId="1B8FDAF0" w14:textId="77777777" w:rsidR="00BA31AD" w:rsidRPr="00FE37D0" w:rsidRDefault="00BA31AD" w:rsidP="00BA31AD">
      <w:pPr>
        <w:jc w:val="both"/>
        <w:rPr>
          <w:rFonts w:asciiTheme="minorHAnsi" w:hAnsiTheme="minorHAnsi" w:cstheme="minorHAnsi"/>
          <w:sz w:val="22"/>
          <w:szCs w:val="22"/>
        </w:rPr>
      </w:pPr>
    </w:p>
    <w:p w14:paraId="78CEF6BC"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XIII. POGODBENA KAZEN</w:t>
      </w:r>
    </w:p>
    <w:p w14:paraId="36DC8A6D"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28. člen</w:t>
      </w:r>
    </w:p>
    <w:p w14:paraId="45B74273"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V kolikor izvajalec ne dobavi ali zamenja pogodbeno dogovorjenega blaga ali odpravi napak ali ne izpolni obveznosti v rokih, določenih po tej pogodbi, ki ni posledica višje sile ali razlogov na strani naročnika, si naročnik pridrži pravico za obračun pogodbene kazni za vsak rok posebej v višini 0,3 % od pogodbene vrednost z DDV za vsak dan zamude, vendar ne več kot 15 % (petnajst odstotkov).</w:t>
      </w:r>
    </w:p>
    <w:p w14:paraId="227D213A"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Če škoda zaradi neizpolnitve v posameznem primeru presega največjo vrednost pogodbene kazni, določene v tej pogodbi, ima naročnik pravico do popolne odškodnine, lahko unovči finančno zavarovanje in lahko razdere pogodbo. </w:t>
      </w:r>
    </w:p>
    <w:p w14:paraId="357073AE" w14:textId="77777777" w:rsidR="00BA31AD" w:rsidRPr="00FE37D0" w:rsidRDefault="00BA31AD" w:rsidP="00BA31AD">
      <w:pPr>
        <w:jc w:val="both"/>
        <w:rPr>
          <w:rFonts w:asciiTheme="minorHAnsi" w:hAnsiTheme="minorHAnsi" w:cstheme="minorHAnsi"/>
          <w:sz w:val="22"/>
          <w:szCs w:val="22"/>
        </w:rPr>
      </w:pPr>
    </w:p>
    <w:p w14:paraId="3612AA3C"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29. člen</w:t>
      </w:r>
    </w:p>
    <w:p w14:paraId="05199957"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Stranki soglašata, da naročnik ni dolžan sporočiti izvajalcu, da si pridržuje pravico do pogodbene kazni, če izvajalec pogodbenih obveznosti ni izvedel v rokih. </w:t>
      </w:r>
    </w:p>
    <w:p w14:paraId="421C5467" w14:textId="77777777" w:rsidR="00BA31AD" w:rsidRPr="00FE37D0" w:rsidRDefault="00BA31AD" w:rsidP="00BA31AD">
      <w:pPr>
        <w:jc w:val="both"/>
        <w:rPr>
          <w:rFonts w:asciiTheme="minorHAnsi" w:hAnsiTheme="minorHAnsi" w:cstheme="minorHAnsi"/>
          <w:sz w:val="22"/>
          <w:szCs w:val="22"/>
        </w:rPr>
      </w:pPr>
    </w:p>
    <w:p w14:paraId="53DEDD4A"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30. člen</w:t>
      </w:r>
    </w:p>
    <w:p w14:paraId="27DC52F9"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Naročnik in izvajalec soglašata, da pravica zaračunati pogodbeno kazen ni pogojena z nastankom škode naročniku. </w:t>
      </w:r>
    </w:p>
    <w:p w14:paraId="4A67F44C"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Povračilo tako nastale škode bo naročnik uveljavljal po splošnih načelih odškodninske odgovornosti, neodvisno od uveljavljanja pogodbene kazni. </w:t>
      </w:r>
    </w:p>
    <w:p w14:paraId="1113D949" w14:textId="77777777" w:rsidR="00BA31AD" w:rsidRPr="00FE37D0" w:rsidRDefault="00BA31AD" w:rsidP="00BA31AD">
      <w:pPr>
        <w:jc w:val="both"/>
        <w:rPr>
          <w:rFonts w:asciiTheme="minorHAnsi" w:hAnsiTheme="minorHAnsi" w:cstheme="minorHAnsi"/>
          <w:sz w:val="22"/>
          <w:szCs w:val="22"/>
        </w:rPr>
      </w:pPr>
    </w:p>
    <w:p w14:paraId="4183788C"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XIV. ODSTOP OD POGODBE</w:t>
      </w:r>
    </w:p>
    <w:p w14:paraId="6BB46115"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31. člen</w:t>
      </w:r>
    </w:p>
    <w:p w14:paraId="01FD54C0"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Naročnik ima pravico odstopiti od pogodbe in zahtevati povrnitev morebitno nastale škode, če izvajalec(u):</w:t>
      </w:r>
    </w:p>
    <w:p w14:paraId="6EA8EF70"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izvajalec sproži oziroma se proti njemu sproži podobno dejanje kot rezultat dolga,</w:t>
      </w:r>
    </w:p>
    <w:p w14:paraId="61F6838A"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 naročniku v roku 5 (petih) dni po Zapisniku o prevzemu ne izroči finančnega zavarovanja za odpravo napak v  garancijski dobi, </w:t>
      </w:r>
    </w:p>
    <w:p w14:paraId="49212C9C"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če se zaradi neizpolnitve doseže maksimalna pogodbena kazen (oz. v primeru unovčenja finančnega zavarovanja za dobro izvedbo pogodbenih obveznosti),</w:t>
      </w:r>
    </w:p>
    <w:p w14:paraId="18B93098"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ne izpolni predmetnega javnega naročila v pogodbeno dogovorjenem roku,</w:t>
      </w:r>
    </w:p>
    <w:p w14:paraId="1389FB7B"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neutemeljeno zavrne naročilo, odstopi od naročenega načina dobave ali nekvalitetno oz. nepravilno opravi dobavo,</w:t>
      </w:r>
    </w:p>
    <w:p w14:paraId="2F81635E"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ne izpolnjuje oziroma ne spoštuje pogojev, določenih s to pogodbo.</w:t>
      </w:r>
    </w:p>
    <w:p w14:paraId="11CDE425" w14:textId="77777777" w:rsidR="00BA31AD" w:rsidRPr="00FE37D0" w:rsidRDefault="00BA31AD" w:rsidP="00BA31AD">
      <w:pPr>
        <w:jc w:val="both"/>
        <w:rPr>
          <w:rFonts w:asciiTheme="minorHAnsi" w:hAnsiTheme="minorHAnsi" w:cstheme="minorHAnsi"/>
          <w:sz w:val="22"/>
          <w:szCs w:val="22"/>
        </w:rPr>
      </w:pPr>
    </w:p>
    <w:p w14:paraId="22B60E80"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Naročnik si pridržuje pravico, da ob neizpolnjevanju obveznosti s strani izvajalca pogodbo razdre, o čemer mora pisno obvestiti izvajalca. Pogodba se razdre z dnem, ko izvajalec prejme obvestilo o odpovedi pogodbe ali z dnem unovčenja finančnega zavarovanja. </w:t>
      </w:r>
    </w:p>
    <w:p w14:paraId="3D56FAAC"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Zaradi kršitve pogodbenih obveznosti lahko katerakoli od pogodbenih strank odstopi od pogodbe. V primeru odstopa sta pogodbeni stranki dolžni poravnati medsebojne obveznosti iz te pogodbe in nastalo škodo. </w:t>
      </w:r>
    </w:p>
    <w:p w14:paraId="4CDB7ED6"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Prekinitev zaradi višje sile, kazensko ne bremeni nobene od udeleženih strank te pogodbe. </w:t>
      </w:r>
    </w:p>
    <w:p w14:paraId="1B9DB63B"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Pogodbeni stranki lahko zahtevata spremembo ali razveljavitev pogodbe, če nastopijo objektivne okoliščine, ki onemogočajo uresničevanje te pogodbe. </w:t>
      </w:r>
    </w:p>
    <w:p w14:paraId="0C64AAC9" w14:textId="77777777" w:rsidR="00BA31AD" w:rsidRPr="00FE37D0" w:rsidRDefault="00BA31AD" w:rsidP="00BA31AD">
      <w:pPr>
        <w:jc w:val="both"/>
        <w:rPr>
          <w:rFonts w:asciiTheme="minorHAnsi" w:hAnsiTheme="minorHAnsi" w:cstheme="minorHAnsi"/>
          <w:sz w:val="22"/>
          <w:szCs w:val="22"/>
        </w:rPr>
      </w:pPr>
    </w:p>
    <w:p w14:paraId="0CF8A116"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lastRenderedPageBreak/>
        <w:t>XV. POSLOVNA SKRIVNOST</w:t>
      </w:r>
    </w:p>
    <w:p w14:paraId="39488815"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32. člen</w:t>
      </w:r>
    </w:p>
    <w:p w14:paraId="2E996539"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Pogodbeni stranki sta sporazumni, da bosta podatke, do katerih bi prišli z izvedbo te pogodbe, razen tistih, ki se po veljavni zakonodaji štejejo kot podatki oz. informacije javnega značaja, predstavljajo poslovno skrivnost in se zavezujeta, da bosta podatke skrbno varovali in jih uporabljali izključno v zvezi z izvedbo te pogodbe. </w:t>
      </w:r>
    </w:p>
    <w:p w14:paraId="4DCCFC25"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Obveznost varovanja podatkov se nanaša tako na čas izvrševanja pogodbe kot tudi za čas po tem. V primeru kršitve določb o varovanju je poslovne skrivnosti, je izvajalec naročniku</w:t>
      </w:r>
    </w:p>
    <w:p w14:paraId="4BF1F95F"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odškodninsko odgovoren za vso posredno in neposredno škodo. </w:t>
      </w:r>
    </w:p>
    <w:p w14:paraId="1CF89ADD" w14:textId="77777777" w:rsidR="00BA31AD" w:rsidRPr="00FE37D0" w:rsidRDefault="00BA31AD" w:rsidP="00BA31AD">
      <w:pPr>
        <w:jc w:val="both"/>
        <w:rPr>
          <w:rFonts w:asciiTheme="minorHAnsi" w:hAnsiTheme="minorHAnsi" w:cstheme="minorHAnsi"/>
          <w:sz w:val="22"/>
          <w:szCs w:val="22"/>
        </w:rPr>
      </w:pPr>
    </w:p>
    <w:p w14:paraId="0859D29A"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VI. PROTIKORUPCIJSKA KLAVZULA</w:t>
      </w:r>
    </w:p>
    <w:p w14:paraId="78F107E7"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33. člen</w:t>
      </w:r>
    </w:p>
    <w:p w14:paraId="51C91E54"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Pogodba, pri kateri kdo v imenu ali na račun druge pogodbene stranke, naročniku, predstavniku ali predsedniku organa ali organizacije iz javnega sektorja obljubi, ponudi ali da kakšno nedovoljeno korist za:</w:t>
      </w:r>
    </w:p>
    <w:p w14:paraId="2B9D6EA2"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pridobitev posla ali</w:t>
      </w:r>
    </w:p>
    <w:p w14:paraId="51AA08D4"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za sklenitev posla pod ugodnejšimi pogoji ali</w:t>
      </w:r>
    </w:p>
    <w:p w14:paraId="03218DE7"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 za opustitev dolžnega nadzora nad izvajanjem pogodbenih obveznosti ali </w:t>
      </w:r>
    </w:p>
    <w:p w14:paraId="394D8513"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 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w:t>
      </w:r>
    </w:p>
    <w:p w14:paraId="6DF6FF8C" w14:textId="77777777" w:rsidR="00BA31AD" w:rsidRPr="00FE37D0" w:rsidRDefault="00BA31AD" w:rsidP="00BA31AD">
      <w:pPr>
        <w:jc w:val="both"/>
        <w:rPr>
          <w:rFonts w:asciiTheme="minorHAnsi" w:hAnsiTheme="minorHAnsi" w:cstheme="minorHAnsi"/>
          <w:sz w:val="22"/>
          <w:szCs w:val="22"/>
        </w:rPr>
      </w:pPr>
    </w:p>
    <w:p w14:paraId="37B67FF1"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je nična.</w:t>
      </w:r>
    </w:p>
    <w:p w14:paraId="6F57118C" w14:textId="77777777" w:rsidR="00BA31AD" w:rsidRPr="00FE37D0" w:rsidRDefault="00BA31AD" w:rsidP="00BA31AD">
      <w:pPr>
        <w:jc w:val="both"/>
        <w:rPr>
          <w:rFonts w:asciiTheme="minorHAnsi" w:hAnsiTheme="minorHAnsi" w:cstheme="minorHAnsi"/>
          <w:sz w:val="22"/>
          <w:szCs w:val="22"/>
        </w:rPr>
      </w:pPr>
    </w:p>
    <w:p w14:paraId="7A490F42"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XVII. SOCIALNA KLAVZULA</w:t>
      </w:r>
    </w:p>
    <w:p w14:paraId="5FDB4A4A"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34. člen</w:t>
      </w:r>
    </w:p>
    <w:p w14:paraId="7ABDE7B3"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626EB0AA" w14:textId="77777777" w:rsidR="00BA31AD" w:rsidRPr="00FE37D0" w:rsidRDefault="00BA31AD" w:rsidP="00BA31AD">
      <w:pPr>
        <w:jc w:val="both"/>
        <w:rPr>
          <w:rFonts w:asciiTheme="minorHAnsi" w:hAnsiTheme="minorHAnsi" w:cstheme="minorHAnsi"/>
          <w:b/>
          <w:sz w:val="22"/>
          <w:szCs w:val="22"/>
        </w:rPr>
      </w:pPr>
    </w:p>
    <w:p w14:paraId="4B7C66AA"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XVIII. POOBLAŠČENE OSEBE</w:t>
      </w:r>
    </w:p>
    <w:p w14:paraId="7E7B59BA"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35. člen</w:t>
      </w:r>
    </w:p>
    <w:p w14:paraId="5D2E29D5"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Pooblaščeni predstavnik naročnika za izvajanje te pogodbe (skrbnik pogodbe) je: </w:t>
      </w:r>
    </w:p>
    <w:tbl>
      <w:tblPr>
        <w:tblStyle w:val="Tabelamrea"/>
        <w:tblW w:w="0" w:type="auto"/>
        <w:tblLook w:val="04A0" w:firstRow="1" w:lastRow="0" w:firstColumn="1" w:lastColumn="0" w:noHBand="0" w:noVBand="1"/>
      </w:tblPr>
      <w:tblGrid>
        <w:gridCol w:w="2265"/>
        <w:gridCol w:w="2265"/>
        <w:gridCol w:w="2265"/>
        <w:gridCol w:w="2265"/>
      </w:tblGrid>
      <w:tr w:rsidR="00BA31AD" w:rsidRPr="00FE37D0" w14:paraId="70C9C735" w14:textId="77777777" w:rsidTr="00DA0BD2">
        <w:tc>
          <w:tcPr>
            <w:tcW w:w="2265" w:type="dxa"/>
            <w:shd w:val="clear" w:color="auto" w:fill="DBDBDB" w:themeFill="accent3" w:themeFillTint="66"/>
          </w:tcPr>
          <w:p w14:paraId="4F07B48F" w14:textId="77777777" w:rsidR="00BA31AD" w:rsidRPr="00FE37D0" w:rsidRDefault="00BA31AD" w:rsidP="00DA0BD2">
            <w:pPr>
              <w:jc w:val="both"/>
              <w:rPr>
                <w:rFonts w:asciiTheme="minorHAnsi" w:hAnsiTheme="minorHAnsi" w:cstheme="minorHAnsi"/>
                <w:sz w:val="22"/>
                <w:szCs w:val="22"/>
              </w:rPr>
            </w:pPr>
            <w:r w:rsidRPr="00FE37D0">
              <w:rPr>
                <w:rFonts w:asciiTheme="minorHAnsi" w:hAnsiTheme="minorHAnsi" w:cstheme="minorHAnsi"/>
                <w:sz w:val="22"/>
                <w:szCs w:val="22"/>
              </w:rPr>
              <w:t>Ime in priimek</w:t>
            </w:r>
          </w:p>
        </w:tc>
        <w:tc>
          <w:tcPr>
            <w:tcW w:w="2265" w:type="dxa"/>
            <w:shd w:val="clear" w:color="auto" w:fill="DBDBDB" w:themeFill="accent3" w:themeFillTint="66"/>
          </w:tcPr>
          <w:p w14:paraId="75A6A62A" w14:textId="77777777" w:rsidR="00BA31AD" w:rsidRPr="00FE37D0" w:rsidRDefault="00BA31AD" w:rsidP="00DA0BD2">
            <w:pPr>
              <w:jc w:val="both"/>
              <w:rPr>
                <w:rFonts w:asciiTheme="minorHAnsi" w:hAnsiTheme="minorHAnsi" w:cstheme="minorHAnsi"/>
                <w:sz w:val="22"/>
                <w:szCs w:val="22"/>
              </w:rPr>
            </w:pPr>
            <w:r w:rsidRPr="00FE37D0">
              <w:rPr>
                <w:rFonts w:asciiTheme="minorHAnsi" w:hAnsiTheme="minorHAnsi" w:cstheme="minorHAnsi"/>
                <w:sz w:val="22"/>
                <w:szCs w:val="22"/>
              </w:rPr>
              <w:t>Funkcija</w:t>
            </w:r>
          </w:p>
        </w:tc>
        <w:tc>
          <w:tcPr>
            <w:tcW w:w="2265" w:type="dxa"/>
            <w:shd w:val="clear" w:color="auto" w:fill="DBDBDB" w:themeFill="accent3" w:themeFillTint="66"/>
          </w:tcPr>
          <w:p w14:paraId="15419FC2" w14:textId="77777777" w:rsidR="00BA31AD" w:rsidRPr="00FE37D0" w:rsidRDefault="00BA31AD" w:rsidP="00DA0BD2">
            <w:pPr>
              <w:jc w:val="both"/>
              <w:rPr>
                <w:rFonts w:asciiTheme="minorHAnsi" w:hAnsiTheme="minorHAnsi" w:cstheme="minorHAnsi"/>
                <w:sz w:val="22"/>
                <w:szCs w:val="22"/>
              </w:rPr>
            </w:pPr>
            <w:r w:rsidRPr="00FE37D0">
              <w:rPr>
                <w:rFonts w:asciiTheme="minorHAnsi" w:hAnsiTheme="minorHAnsi" w:cstheme="minorHAnsi"/>
                <w:sz w:val="22"/>
                <w:szCs w:val="22"/>
              </w:rPr>
              <w:t>Elektronski naslov</w:t>
            </w:r>
          </w:p>
        </w:tc>
        <w:tc>
          <w:tcPr>
            <w:tcW w:w="2265" w:type="dxa"/>
            <w:shd w:val="clear" w:color="auto" w:fill="DBDBDB" w:themeFill="accent3" w:themeFillTint="66"/>
          </w:tcPr>
          <w:p w14:paraId="119A8AC1" w14:textId="77777777" w:rsidR="00BA31AD" w:rsidRPr="00FE37D0" w:rsidRDefault="00BA31AD" w:rsidP="00DA0BD2">
            <w:pPr>
              <w:jc w:val="both"/>
              <w:rPr>
                <w:rFonts w:asciiTheme="minorHAnsi" w:hAnsiTheme="minorHAnsi" w:cstheme="minorHAnsi"/>
                <w:sz w:val="22"/>
                <w:szCs w:val="22"/>
              </w:rPr>
            </w:pPr>
            <w:r w:rsidRPr="00FE37D0">
              <w:rPr>
                <w:rFonts w:asciiTheme="minorHAnsi" w:hAnsiTheme="minorHAnsi" w:cstheme="minorHAnsi"/>
                <w:sz w:val="22"/>
                <w:szCs w:val="22"/>
              </w:rPr>
              <w:t>Telefon:</w:t>
            </w:r>
          </w:p>
        </w:tc>
      </w:tr>
      <w:tr w:rsidR="00BA31AD" w:rsidRPr="00FE37D0" w14:paraId="1732FBFC" w14:textId="77777777" w:rsidTr="00DA0BD2">
        <w:tc>
          <w:tcPr>
            <w:tcW w:w="2265" w:type="dxa"/>
          </w:tcPr>
          <w:p w14:paraId="07EC25D5" w14:textId="77777777" w:rsidR="00BA31AD" w:rsidRPr="00FE37D0" w:rsidRDefault="00BA31AD" w:rsidP="00DA0BD2">
            <w:pPr>
              <w:jc w:val="both"/>
              <w:rPr>
                <w:rFonts w:asciiTheme="minorHAnsi" w:hAnsiTheme="minorHAnsi" w:cstheme="minorHAnsi"/>
                <w:sz w:val="22"/>
                <w:szCs w:val="22"/>
              </w:rPr>
            </w:pPr>
          </w:p>
        </w:tc>
        <w:tc>
          <w:tcPr>
            <w:tcW w:w="2265" w:type="dxa"/>
          </w:tcPr>
          <w:p w14:paraId="09740D50" w14:textId="77777777" w:rsidR="00BA31AD" w:rsidRPr="00FE37D0" w:rsidRDefault="00BA31AD" w:rsidP="00DA0BD2">
            <w:pPr>
              <w:jc w:val="both"/>
              <w:rPr>
                <w:rFonts w:asciiTheme="minorHAnsi" w:hAnsiTheme="minorHAnsi" w:cstheme="minorHAnsi"/>
                <w:sz w:val="22"/>
                <w:szCs w:val="22"/>
              </w:rPr>
            </w:pPr>
          </w:p>
        </w:tc>
        <w:tc>
          <w:tcPr>
            <w:tcW w:w="2265" w:type="dxa"/>
          </w:tcPr>
          <w:p w14:paraId="442F5AA1" w14:textId="77777777" w:rsidR="00BA31AD" w:rsidRPr="00FE37D0" w:rsidRDefault="00BA31AD" w:rsidP="00DA0BD2">
            <w:pPr>
              <w:jc w:val="both"/>
              <w:rPr>
                <w:rFonts w:asciiTheme="minorHAnsi" w:hAnsiTheme="minorHAnsi" w:cstheme="minorHAnsi"/>
                <w:sz w:val="22"/>
                <w:szCs w:val="22"/>
              </w:rPr>
            </w:pPr>
          </w:p>
        </w:tc>
        <w:tc>
          <w:tcPr>
            <w:tcW w:w="2265" w:type="dxa"/>
          </w:tcPr>
          <w:p w14:paraId="67B49E8A" w14:textId="77777777" w:rsidR="00BA31AD" w:rsidRPr="00FE37D0" w:rsidRDefault="00BA31AD" w:rsidP="00DA0BD2">
            <w:pPr>
              <w:jc w:val="both"/>
              <w:rPr>
                <w:rFonts w:asciiTheme="minorHAnsi" w:hAnsiTheme="minorHAnsi" w:cstheme="minorHAnsi"/>
                <w:sz w:val="22"/>
                <w:szCs w:val="22"/>
              </w:rPr>
            </w:pPr>
          </w:p>
        </w:tc>
      </w:tr>
    </w:tbl>
    <w:p w14:paraId="19F9C2F3" w14:textId="77777777" w:rsidR="00BA31AD" w:rsidRPr="00FE37D0" w:rsidRDefault="00BA31AD" w:rsidP="00BA31AD">
      <w:pPr>
        <w:jc w:val="both"/>
        <w:rPr>
          <w:rFonts w:asciiTheme="minorHAnsi" w:hAnsiTheme="minorHAnsi" w:cstheme="minorHAnsi"/>
          <w:b/>
          <w:sz w:val="22"/>
          <w:szCs w:val="22"/>
        </w:rPr>
      </w:pPr>
    </w:p>
    <w:p w14:paraId="1DB893EF"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Pooblaščeni predstavnik izvajalca za izvajanje te pogodbe (skrbnik pogodbe) je: </w:t>
      </w:r>
    </w:p>
    <w:tbl>
      <w:tblPr>
        <w:tblStyle w:val="Tabelamrea"/>
        <w:tblW w:w="0" w:type="auto"/>
        <w:tblLook w:val="04A0" w:firstRow="1" w:lastRow="0" w:firstColumn="1" w:lastColumn="0" w:noHBand="0" w:noVBand="1"/>
      </w:tblPr>
      <w:tblGrid>
        <w:gridCol w:w="2265"/>
        <w:gridCol w:w="2265"/>
        <w:gridCol w:w="2265"/>
        <w:gridCol w:w="2265"/>
      </w:tblGrid>
      <w:tr w:rsidR="00BA31AD" w:rsidRPr="00FE37D0" w14:paraId="2A83BA53" w14:textId="77777777" w:rsidTr="00DA0BD2">
        <w:tc>
          <w:tcPr>
            <w:tcW w:w="2265" w:type="dxa"/>
            <w:shd w:val="clear" w:color="auto" w:fill="DBDBDB" w:themeFill="accent3" w:themeFillTint="66"/>
          </w:tcPr>
          <w:p w14:paraId="4D0FFF61" w14:textId="77777777" w:rsidR="00BA31AD" w:rsidRPr="00FE37D0" w:rsidRDefault="00BA31AD" w:rsidP="00DA0BD2">
            <w:pPr>
              <w:jc w:val="both"/>
              <w:rPr>
                <w:rFonts w:asciiTheme="minorHAnsi" w:hAnsiTheme="minorHAnsi" w:cstheme="minorHAnsi"/>
                <w:sz w:val="22"/>
                <w:szCs w:val="22"/>
              </w:rPr>
            </w:pPr>
            <w:r w:rsidRPr="00FE37D0">
              <w:rPr>
                <w:rFonts w:asciiTheme="minorHAnsi" w:hAnsiTheme="minorHAnsi" w:cstheme="minorHAnsi"/>
                <w:sz w:val="22"/>
                <w:szCs w:val="22"/>
              </w:rPr>
              <w:t>Ime in priimek</w:t>
            </w:r>
          </w:p>
        </w:tc>
        <w:tc>
          <w:tcPr>
            <w:tcW w:w="2265" w:type="dxa"/>
            <w:shd w:val="clear" w:color="auto" w:fill="DBDBDB" w:themeFill="accent3" w:themeFillTint="66"/>
          </w:tcPr>
          <w:p w14:paraId="79C517FB" w14:textId="77777777" w:rsidR="00BA31AD" w:rsidRPr="00FE37D0" w:rsidRDefault="00BA31AD" w:rsidP="00DA0BD2">
            <w:pPr>
              <w:jc w:val="both"/>
              <w:rPr>
                <w:rFonts w:asciiTheme="minorHAnsi" w:hAnsiTheme="minorHAnsi" w:cstheme="minorHAnsi"/>
                <w:sz w:val="22"/>
                <w:szCs w:val="22"/>
              </w:rPr>
            </w:pPr>
            <w:r w:rsidRPr="00FE37D0">
              <w:rPr>
                <w:rFonts w:asciiTheme="minorHAnsi" w:hAnsiTheme="minorHAnsi" w:cstheme="minorHAnsi"/>
                <w:sz w:val="22"/>
                <w:szCs w:val="22"/>
              </w:rPr>
              <w:t>Funkcija</w:t>
            </w:r>
          </w:p>
        </w:tc>
        <w:tc>
          <w:tcPr>
            <w:tcW w:w="2265" w:type="dxa"/>
            <w:shd w:val="clear" w:color="auto" w:fill="DBDBDB" w:themeFill="accent3" w:themeFillTint="66"/>
          </w:tcPr>
          <w:p w14:paraId="19360008" w14:textId="77777777" w:rsidR="00BA31AD" w:rsidRPr="00FE37D0" w:rsidRDefault="00BA31AD" w:rsidP="00DA0BD2">
            <w:pPr>
              <w:jc w:val="both"/>
              <w:rPr>
                <w:rFonts w:asciiTheme="minorHAnsi" w:hAnsiTheme="minorHAnsi" w:cstheme="minorHAnsi"/>
                <w:sz w:val="22"/>
                <w:szCs w:val="22"/>
              </w:rPr>
            </w:pPr>
            <w:r w:rsidRPr="00FE37D0">
              <w:rPr>
                <w:rFonts w:asciiTheme="minorHAnsi" w:hAnsiTheme="minorHAnsi" w:cstheme="minorHAnsi"/>
                <w:sz w:val="22"/>
                <w:szCs w:val="22"/>
              </w:rPr>
              <w:t>Elektronski naslov</w:t>
            </w:r>
          </w:p>
        </w:tc>
        <w:tc>
          <w:tcPr>
            <w:tcW w:w="2265" w:type="dxa"/>
            <w:shd w:val="clear" w:color="auto" w:fill="DBDBDB" w:themeFill="accent3" w:themeFillTint="66"/>
          </w:tcPr>
          <w:p w14:paraId="47ABF285" w14:textId="77777777" w:rsidR="00BA31AD" w:rsidRPr="00FE37D0" w:rsidRDefault="00BA31AD" w:rsidP="00DA0BD2">
            <w:pPr>
              <w:jc w:val="both"/>
              <w:rPr>
                <w:rFonts w:asciiTheme="minorHAnsi" w:hAnsiTheme="minorHAnsi" w:cstheme="minorHAnsi"/>
                <w:sz w:val="22"/>
                <w:szCs w:val="22"/>
              </w:rPr>
            </w:pPr>
            <w:r w:rsidRPr="00FE37D0">
              <w:rPr>
                <w:rFonts w:asciiTheme="minorHAnsi" w:hAnsiTheme="minorHAnsi" w:cstheme="minorHAnsi"/>
                <w:sz w:val="22"/>
                <w:szCs w:val="22"/>
              </w:rPr>
              <w:t>Telefon:</w:t>
            </w:r>
          </w:p>
        </w:tc>
      </w:tr>
      <w:tr w:rsidR="00BA31AD" w:rsidRPr="00FE37D0" w14:paraId="02D7C0D8" w14:textId="77777777" w:rsidTr="00DA0BD2">
        <w:tc>
          <w:tcPr>
            <w:tcW w:w="2265" w:type="dxa"/>
          </w:tcPr>
          <w:p w14:paraId="1A8FCC1C" w14:textId="77777777" w:rsidR="00BA31AD" w:rsidRPr="00FE37D0" w:rsidRDefault="00BA31AD" w:rsidP="00DA0BD2">
            <w:pPr>
              <w:jc w:val="both"/>
              <w:rPr>
                <w:rFonts w:asciiTheme="minorHAnsi" w:hAnsiTheme="minorHAnsi" w:cstheme="minorHAnsi"/>
                <w:sz w:val="22"/>
                <w:szCs w:val="22"/>
              </w:rPr>
            </w:pPr>
          </w:p>
        </w:tc>
        <w:tc>
          <w:tcPr>
            <w:tcW w:w="2265" w:type="dxa"/>
          </w:tcPr>
          <w:p w14:paraId="19960C5D" w14:textId="77777777" w:rsidR="00BA31AD" w:rsidRPr="00FE37D0" w:rsidRDefault="00BA31AD" w:rsidP="00DA0BD2">
            <w:pPr>
              <w:jc w:val="both"/>
              <w:rPr>
                <w:rFonts w:asciiTheme="minorHAnsi" w:hAnsiTheme="minorHAnsi" w:cstheme="minorHAnsi"/>
                <w:sz w:val="22"/>
                <w:szCs w:val="22"/>
              </w:rPr>
            </w:pPr>
          </w:p>
        </w:tc>
        <w:tc>
          <w:tcPr>
            <w:tcW w:w="2265" w:type="dxa"/>
          </w:tcPr>
          <w:p w14:paraId="2C651C7C" w14:textId="77777777" w:rsidR="00BA31AD" w:rsidRPr="00FE37D0" w:rsidRDefault="00BA31AD" w:rsidP="00DA0BD2">
            <w:pPr>
              <w:jc w:val="both"/>
              <w:rPr>
                <w:rFonts w:asciiTheme="minorHAnsi" w:hAnsiTheme="minorHAnsi" w:cstheme="minorHAnsi"/>
                <w:sz w:val="22"/>
                <w:szCs w:val="22"/>
              </w:rPr>
            </w:pPr>
          </w:p>
        </w:tc>
        <w:tc>
          <w:tcPr>
            <w:tcW w:w="2265" w:type="dxa"/>
          </w:tcPr>
          <w:p w14:paraId="3E028C93" w14:textId="77777777" w:rsidR="00BA31AD" w:rsidRPr="00FE37D0" w:rsidRDefault="00BA31AD" w:rsidP="00DA0BD2">
            <w:pPr>
              <w:jc w:val="both"/>
              <w:rPr>
                <w:rFonts w:asciiTheme="minorHAnsi" w:hAnsiTheme="minorHAnsi" w:cstheme="minorHAnsi"/>
                <w:sz w:val="22"/>
                <w:szCs w:val="22"/>
              </w:rPr>
            </w:pPr>
          </w:p>
        </w:tc>
      </w:tr>
    </w:tbl>
    <w:p w14:paraId="2A0DBEFD" w14:textId="77777777" w:rsidR="00BA31AD" w:rsidRPr="00FE37D0" w:rsidRDefault="00BA31AD" w:rsidP="00BA31AD">
      <w:pPr>
        <w:jc w:val="both"/>
        <w:rPr>
          <w:rFonts w:asciiTheme="minorHAnsi" w:hAnsiTheme="minorHAnsi" w:cstheme="minorHAnsi"/>
          <w:b/>
          <w:sz w:val="22"/>
          <w:szCs w:val="22"/>
        </w:rPr>
      </w:pPr>
    </w:p>
    <w:p w14:paraId="6C64C34E"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Pooblaščena predstavnika pogodbenih strank imata pravico in dolžnost urejati medsebojna razmerja ter sprejemati ukrepe in odločitve v skladu z vsebinskimi določili te pogodbe.</w:t>
      </w:r>
    </w:p>
    <w:p w14:paraId="70A57E8B"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Sprememba pooblaščenih predstavnikov / skrbnikov pogodbe morata pogodbeni stranki sporočiti druga drugi v psini obliki najkasneje v petih (5) dneh po nastopu spremembe.</w:t>
      </w:r>
    </w:p>
    <w:p w14:paraId="17F49A67" w14:textId="77777777" w:rsidR="00BA31AD" w:rsidRPr="00FE37D0" w:rsidRDefault="00BA31AD" w:rsidP="00BA31AD">
      <w:pPr>
        <w:jc w:val="both"/>
        <w:rPr>
          <w:rFonts w:asciiTheme="minorHAnsi" w:hAnsiTheme="minorHAnsi" w:cstheme="minorHAnsi"/>
          <w:sz w:val="22"/>
          <w:szCs w:val="22"/>
        </w:rPr>
      </w:pPr>
    </w:p>
    <w:p w14:paraId="1DD4174B"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XIX. VELJAVNOST POGODBE</w:t>
      </w:r>
    </w:p>
    <w:p w14:paraId="6C8E62B9"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36. člen</w:t>
      </w:r>
    </w:p>
    <w:p w14:paraId="2D6E422D"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Pogodba je sklenjena z dnem podpisa obeh pogodbenih strank, pod pogojem, ko izvajalec naročniku </w:t>
      </w:r>
      <w:r w:rsidRPr="00FE37D0">
        <w:rPr>
          <w:rFonts w:asciiTheme="minorHAnsi" w:hAnsiTheme="minorHAnsi" w:cstheme="minorHAnsi"/>
          <w:sz w:val="22"/>
          <w:szCs w:val="22"/>
        </w:rPr>
        <w:lastRenderedPageBreak/>
        <w:t xml:space="preserve">predloži finančno zavarovanje za zavarovanje dobre izvedbo pogodbenih obveznosti ob podpisu te pogodbe. </w:t>
      </w:r>
    </w:p>
    <w:p w14:paraId="79ED92A2"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Pogodba velja do izpolnitve vseh pogodbenih obveznosti. </w:t>
      </w:r>
    </w:p>
    <w:p w14:paraId="2A1F4C56" w14:textId="77777777" w:rsidR="00BA31AD" w:rsidRPr="00FE37D0" w:rsidRDefault="00BA31AD" w:rsidP="00BA31AD">
      <w:pPr>
        <w:jc w:val="both"/>
        <w:rPr>
          <w:rFonts w:asciiTheme="minorHAnsi" w:hAnsiTheme="minorHAnsi" w:cstheme="minorHAnsi"/>
          <w:b/>
          <w:sz w:val="22"/>
          <w:szCs w:val="22"/>
        </w:rPr>
      </w:pPr>
    </w:p>
    <w:p w14:paraId="0DC03FE9" w14:textId="77777777" w:rsidR="00BA31AD" w:rsidRPr="00FE37D0" w:rsidRDefault="00BA31AD" w:rsidP="00BA31AD">
      <w:pPr>
        <w:jc w:val="both"/>
        <w:rPr>
          <w:rFonts w:asciiTheme="minorHAnsi" w:hAnsiTheme="minorHAnsi" w:cstheme="minorHAnsi"/>
          <w:b/>
          <w:sz w:val="22"/>
          <w:szCs w:val="22"/>
        </w:rPr>
      </w:pPr>
    </w:p>
    <w:p w14:paraId="236077C2"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XX. DRUGE DOLOČBE</w:t>
      </w:r>
    </w:p>
    <w:p w14:paraId="46DF0419"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37. člen</w:t>
      </w:r>
    </w:p>
    <w:p w14:paraId="74AD1CE1"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Pogodba se lahko spremeni ali dopolni s pisnim aneksom, ki ga sprejmeta in podpišeta obe pogodbeni stranki. </w:t>
      </w:r>
    </w:p>
    <w:p w14:paraId="3039CFDC" w14:textId="77777777" w:rsidR="00BA31AD" w:rsidRPr="00FE37D0" w:rsidRDefault="00BA31AD" w:rsidP="00BA31AD">
      <w:pPr>
        <w:jc w:val="both"/>
        <w:rPr>
          <w:rFonts w:asciiTheme="minorHAnsi" w:hAnsiTheme="minorHAnsi" w:cstheme="minorHAnsi"/>
          <w:sz w:val="22"/>
          <w:szCs w:val="22"/>
        </w:rPr>
      </w:pPr>
    </w:p>
    <w:p w14:paraId="34E808F5"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38. člen</w:t>
      </w:r>
    </w:p>
    <w:p w14:paraId="44AC7745"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V primeru, če med realizacijo te pogodbe nastanejo spremembe v statusu izvajalca, se vse obveznosti iz te pogodbe prenesejo na njegove pravne naslednike.</w:t>
      </w:r>
    </w:p>
    <w:p w14:paraId="27686ADC" w14:textId="77777777" w:rsidR="00BA31AD" w:rsidRPr="00FE37D0" w:rsidRDefault="00BA31AD" w:rsidP="00BA31AD">
      <w:pPr>
        <w:jc w:val="both"/>
        <w:rPr>
          <w:rFonts w:asciiTheme="minorHAnsi" w:hAnsiTheme="minorHAnsi" w:cstheme="minorHAnsi"/>
          <w:sz w:val="22"/>
          <w:szCs w:val="22"/>
        </w:rPr>
      </w:pPr>
    </w:p>
    <w:p w14:paraId="6BD836C3"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39. člen</w:t>
      </w:r>
    </w:p>
    <w:p w14:paraId="60B9C38F"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Pogodbeni stranki se dogovorita, da bosta poskušali vse spore iz te pogodbe rešiti sporazumno, v kolikor to ne bo možno, bo o sporih odločalo stvarno pristojno sodišče po sedežu naročnika. </w:t>
      </w:r>
    </w:p>
    <w:p w14:paraId="5190345E" w14:textId="77777777" w:rsidR="00BA31AD" w:rsidRPr="00FE37D0" w:rsidRDefault="00BA31AD" w:rsidP="00BA31AD">
      <w:pPr>
        <w:jc w:val="both"/>
        <w:rPr>
          <w:rFonts w:asciiTheme="minorHAnsi" w:hAnsiTheme="minorHAnsi" w:cstheme="minorHAnsi"/>
          <w:sz w:val="22"/>
          <w:szCs w:val="22"/>
        </w:rPr>
      </w:pPr>
    </w:p>
    <w:p w14:paraId="2435D7D0"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40. člen</w:t>
      </w:r>
    </w:p>
    <w:p w14:paraId="40A4FBFD"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Za urejanje medsebojnih obveznosti in pravic, ki nisi posebej opredeljene s to pogodbo, se uporabljajo določbe Obligacijskega zakonika in drugi predpisi, ki urejajo pogodbene odnose.</w:t>
      </w:r>
    </w:p>
    <w:p w14:paraId="1463DFF2" w14:textId="77777777" w:rsidR="00BA31AD" w:rsidRPr="00FE37D0" w:rsidRDefault="00BA31AD" w:rsidP="00BA31AD">
      <w:pPr>
        <w:jc w:val="both"/>
        <w:rPr>
          <w:rFonts w:asciiTheme="minorHAnsi" w:hAnsiTheme="minorHAnsi" w:cstheme="minorHAnsi"/>
          <w:b/>
          <w:sz w:val="22"/>
          <w:szCs w:val="22"/>
        </w:rPr>
      </w:pPr>
    </w:p>
    <w:p w14:paraId="569301E2" w14:textId="77777777" w:rsidR="00BA31AD" w:rsidRPr="00FE37D0" w:rsidRDefault="00BA31AD" w:rsidP="00BA31AD">
      <w:pPr>
        <w:jc w:val="both"/>
        <w:rPr>
          <w:rFonts w:asciiTheme="minorHAnsi" w:hAnsiTheme="minorHAnsi" w:cstheme="minorHAnsi"/>
          <w:b/>
          <w:sz w:val="22"/>
          <w:szCs w:val="22"/>
        </w:rPr>
      </w:pPr>
      <w:r w:rsidRPr="00FE37D0">
        <w:rPr>
          <w:rFonts w:asciiTheme="minorHAnsi" w:hAnsiTheme="minorHAnsi" w:cstheme="minorHAnsi"/>
          <w:b/>
          <w:sz w:val="22"/>
          <w:szCs w:val="22"/>
        </w:rPr>
        <w:t>41. člen</w:t>
      </w:r>
    </w:p>
    <w:p w14:paraId="60BC1311"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 xml:space="preserve">Ta pogodba je sestavljen v štirih (4) enakih izvodih, od katerih ima vsak značaj izvirnika in od katerih vsaka od strank  prejme po dva (2) izvoda. </w:t>
      </w:r>
    </w:p>
    <w:p w14:paraId="2A345675" w14:textId="77777777" w:rsidR="00BA31AD" w:rsidRPr="00FE37D0" w:rsidRDefault="00BA31AD" w:rsidP="00BA31AD">
      <w:pPr>
        <w:jc w:val="both"/>
        <w:rPr>
          <w:rFonts w:asciiTheme="minorHAnsi" w:hAnsiTheme="minorHAnsi" w:cstheme="minorHAnsi"/>
          <w:sz w:val="22"/>
          <w:szCs w:val="22"/>
        </w:rPr>
      </w:pPr>
    </w:p>
    <w:p w14:paraId="34E593D5" w14:textId="77777777" w:rsidR="00BA31AD" w:rsidRPr="00FE37D0" w:rsidRDefault="00BA31AD" w:rsidP="00BA31AD">
      <w:pPr>
        <w:jc w:val="both"/>
        <w:rPr>
          <w:rFonts w:asciiTheme="minorHAnsi" w:hAnsiTheme="minorHAnsi" w:cstheme="minorHAnsi"/>
          <w:sz w:val="22"/>
          <w:szCs w:val="22"/>
        </w:rPr>
      </w:pPr>
    </w:p>
    <w:p w14:paraId="6665173C"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NAROČNIK</w:t>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t>IZVAJALEC</w:t>
      </w:r>
    </w:p>
    <w:p w14:paraId="4F39563A"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V/na , dne</w:t>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t>V/na , dne</w:t>
      </w:r>
    </w:p>
    <w:p w14:paraId="65ADCB74"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Ime in priimek:</w:t>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t>Ime in priimek:</w:t>
      </w:r>
    </w:p>
    <w:p w14:paraId="57631FEB" w14:textId="77777777" w:rsidR="00BA31AD" w:rsidRPr="00FE37D0" w:rsidRDefault="00BA31AD" w:rsidP="00BA31AD">
      <w:pPr>
        <w:jc w:val="both"/>
        <w:rPr>
          <w:rFonts w:asciiTheme="minorHAnsi" w:hAnsiTheme="minorHAnsi" w:cstheme="minorHAnsi"/>
          <w:sz w:val="22"/>
          <w:szCs w:val="22"/>
        </w:rPr>
      </w:pPr>
      <w:r w:rsidRPr="00FE37D0">
        <w:rPr>
          <w:rFonts w:asciiTheme="minorHAnsi" w:hAnsiTheme="minorHAnsi" w:cstheme="minorHAnsi"/>
          <w:sz w:val="22"/>
          <w:szCs w:val="22"/>
        </w:rPr>
        <w:t>Žig in podpis:</w:t>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t>Žig in podpis:</w:t>
      </w:r>
    </w:p>
    <w:p w14:paraId="10CC611A" w14:textId="77777777" w:rsidR="00BA31AD" w:rsidRPr="00FE37D0" w:rsidRDefault="00BA31AD" w:rsidP="00BA31AD">
      <w:pPr>
        <w:rPr>
          <w:rFonts w:asciiTheme="minorHAnsi" w:hAnsiTheme="minorHAnsi" w:cstheme="minorHAnsi"/>
          <w:sz w:val="22"/>
          <w:szCs w:val="22"/>
        </w:rPr>
      </w:pPr>
    </w:p>
    <w:p w14:paraId="2F96A8EA" w14:textId="77777777" w:rsidR="00E2055B" w:rsidRPr="00FE37D0" w:rsidRDefault="00E2055B" w:rsidP="00B66429">
      <w:pPr>
        <w:jc w:val="center"/>
        <w:rPr>
          <w:rFonts w:asciiTheme="minorHAnsi" w:hAnsiTheme="minorHAnsi" w:cstheme="minorHAnsi"/>
          <w:sz w:val="22"/>
          <w:szCs w:val="22"/>
        </w:rPr>
      </w:pPr>
    </w:p>
    <w:p w14:paraId="41DADD74" w14:textId="77777777" w:rsidR="00E2055B" w:rsidRPr="00FE37D0" w:rsidRDefault="00E2055B" w:rsidP="00B66429">
      <w:pPr>
        <w:jc w:val="center"/>
        <w:rPr>
          <w:rFonts w:asciiTheme="minorHAnsi" w:hAnsiTheme="minorHAnsi" w:cstheme="minorHAnsi"/>
          <w:sz w:val="22"/>
          <w:szCs w:val="22"/>
        </w:rPr>
      </w:pPr>
    </w:p>
    <w:p w14:paraId="046E956E" w14:textId="77777777" w:rsidR="00E2055B" w:rsidRPr="00FE37D0" w:rsidRDefault="00E2055B" w:rsidP="00B66429">
      <w:pPr>
        <w:jc w:val="center"/>
        <w:rPr>
          <w:rFonts w:asciiTheme="minorHAnsi" w:hAnsiTheme="minorHAnsi" w:cstheme="minorHAnsi"/>
          <w:sz w:val="22"/>
          <w:szCs w:val="22"/>
        </w:rPr>
      </w:pPr>
    </w:p>
    <w:p w14:paraId="21675682" w14:textId="77777777" w:rsidR="00E2055B" w:rsidRPr="00FE37D0" w:rsidRDefault="00E2055B" w:rsidP="00B66429">
      <w:pPr>
        <w:jc w:val="center"/>
        <w:rPr>
          <w:rFonts w:asciiTheme="minorHAnsi" w:hAnsiTheme="minorHAnsi" w:cstheme="minorHAnsi"/>
          <w:sz w:val="22"/>
          <w:szCs w:val="22"/>
        </w:rPr>
      </w:pPr>
    </w:p>
    <w:p w14:paraId="146E7FE3" w14:textId="77777777" w:rsidR="00E2055B" w:rsidRPr="00FE37D0" w:rsidRDefault="00E2055B" w:rsidP="00B66429">
      <w:pPr>
        <w:jc w:val="center"/>
        <w:rPr>
          <w:rFonts w:asciiTheme="minorHAnsi" w:hAnsiTheme="minorHAnsi" w:cstheme="minorHAnsi"/>
          <w:sz w:val="22"/>
          <w:szCs w:val="22"/>
        </w:rPr>
      </w:pPr>
    </w:p>
    <w:p w14:paraId="6E2CE5F4" w14:textId="77777777" w:rsidR="00E2055B" w:rsidRPr="00FE37D0" w:rsidRDefault="00E2055B" w:rsidP="00B66429">
      <w:pPr>
        <w:jc w:val="center"/>
        <w:rPr>
          <w:rFonts w:asciiTheme="minorHAnsi" w:hAnsiTheme="minorHAnsi" w:cstheme="minorHAnsi"/>
          <w:sz w:val="22"/>
          <w:szCs w:val="22"/>
        </w:rPr>
      </w:pPr>
    </w:p>
    <w:p w14:paraId="4B7EAE36" w14:textId="77777777" w:rsidR="00E2055B" w:rsidRPr="00FE37D0" w:rsidRDefault="00E2055B" w:rsidP="00B66429">
      <w:pPr>
        <w:jc w:val="center"/>
        <w:rPr>
          <w:rFonts w:asciiTheme="minorHAnsi" w:hAnsiTheme="minorHAnsi" w:cstheme="minorHAnsi"/>
          <w:sz w:val="22"/>
          <w:szCs w:val="22"/>
        </w:rPr>
      </w:pPr>
    </w:p>
    <w:p w14:paraId="55EE2F19" w14:textId="77777777" w:rsidR="00E2055B" w:rsidRPr="00FE37D0" w:rsidRDefault="00E2055B" w:rsidP="00B66429">
      <w:pPr>
        <w:jc w:val="center"/>
        <w:rPr>
          <w:rFonts w:asciiTheme="minorHAnsi" w:hAnsiTheme="minorHAnsi" w:cstheme="minorHAnsi"/>
          <w:sz w:val="22"/>
          <w:szCs w:val="22"/>
        </w:rPr>
      </w:pPr>
    </w:p>
    <w:p w14:paraId="2D91B7FC" w14:textId="77777777" w:rsidR="00E2055B" w:rsidRPr="00FE37D0" w:rsidRDefault="00E2055B" w:rsidP="00B66429">
      <w:pPr>
        <w:jc w:val="center"/>
        <w:rPr>
          <w:rFonts w:asciiTheme="minorHAnsi" w:hAnsiTheme="minorHAnsi" w:cstheme="minorHAnsi"/>
          <w:sz w:val="22"/>
          <w:szCs w:val="22"/>
        </w:rPr>
      </w:pPr>
    </w:p>
    <w:p w14:paraId="4A4C1996" w14:textId="77777777" w:rsidR="00E2055B" w:rsidRPr="00FE37D0" w:rsidRDefault="00E2055B" w:rsidP="00B66429">
      <w:pPr>
        <w:jc w:val="center"/>
        <w:rPr>
          <w:rFonts w:asciiTheme="minorHAnsi" w:hAnsiTheme="minorHAnsi" w:cstheme="minorHAnsi"/>
          <w:sz w:val="22"/>
          <w:szCs w:val="22"/>
        </w:rPr>
      </w:pPr>
    </w:p>
    <w:p w14:paraId="28F726A2" w14:textId="2C91EF84" w:rsidR="00E2055B" w:rsidRPr="00FE37D0" w:rsidRDefault="007C36AD" w:rsidP="007C36AD">
      <w:pPr>
        <w:suppressAutoHyphens w:val="0"/>
        <w:autoSpaceDN/>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4265D722" w14:textId="69A5CAD9" w:rsidR="0060142E" w:rsidRPr="00FE37D0" w:rsidRDefault="0060142E" w:rsidP="0060142E">
      <w:pPr>
        <w:jc w:val="right"/>
        <w:rPr>
          <w:rFonts w:asciiTheme="minorHAnsi" w:hAnsiTheme="minorHAnsi" w:cstheme="minorHAnsi"/>
          <w:b/>
          <w:sz w:val="22"/>
          <w:szCs w:val="22"/>
        </w:rPr>
      </w:pPr>
      <w:r w:rsidRPr="00FE37D0">
        <w:rPr>
          <w:rFonts w:asciiTheme="minorHAnsi" w:hAnsiTheme="minorHAnsi" w:cstheme="minorHAnsi"/>
          <w:b/>
          <w:sz w:val="22"/>
          <w:szCs w:val="22"/>
        </w:rPr>
        <w:lastRenderedPageBreak/>
        <w:t>OBR št. 8</w:t>
      </w:r>
    </w:p>
    <w:p w14:paraId="1AF151C5" w14:textId="77777777" w:rsidR="00B66429" w:rsidRPr="00FE37D0" w:rsidRDefault="00B66429" w:rsidP="00B66429">
      <w:pPr>
        <w:rPr>
          <w:rFonts w:asciiTheme="minorHAnsi" w:hAnsiTheme="minorHAnsi" w:cstheme="minorHAnsi"/>
          <w:sz w:val="22"/>
          <w:szCs w:val="22"/>
        </w:rPr>
      </w:pPr>
    </w:p>
    <w:p w14:paraId="1A583FB5" w14:textId="77777777" w:rsidR="00B66429" w:rsidRPr="00FE37D0" w:rsidRDefault="00B66429" w:rsidP="00B66429">
      <w:pPr>
        <w:pStyle w:val="Intenzivencitat"/>
        <w:rPr>
          <w:rFonts w:asciiTheme="minorHAnsi" w:hAnsiTheme="minorHAnsi" w:cstheme="minorHAnsi"/>
          <w:sz w:val="22"/>
          <w:szCs w:val="22"/>
        </w:rPr>
      </w:pPr>
      <w:r w:rsidRPr="00FE37D0">
        <w:rPr>
          <w:rFonts w:asciiTheme="minorHAnsi" w:hAnsiTheme="minorHAnsi" w:cstheme="minorHAnsi"/>
          <w:sz w:val="22"/>
          <w:szCs w:val="22"/>
        </w:rPr>
        <w:t xml:space="preserve">MENIČNA IZJAVA </w:t>
      </w:r>
    </w:p>
    <w:p w14:paraId="4690D028" w14:textId="77777777" w:rsidR="00B66429" w:rsidRPr="00FE37D0" w:rsidRDefault="00B66429" w:rsidP="00B66429">
      <w:pPr>
        <w:jc w:val="both"/>
        <w:rPr>
          <w:rFonts w:asciiTheme="minorHAnsi" w:hAnsiTheme="minorHAnsi" w:cstheme="minorHAnsi"/>
          <w:sz w:val="22"/>
          <w:szCs w:val="22"/>
        </w:rPr>
      </w:pPr>
    </w:p>
    <w:p w14:paraId="3C8E5A5C"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IZDAJATELJ – v nadaljevanju izvajalec</w:t>
      </w:r>
    </w:p>
    <w:p w14:paraId="3C2D4E5E"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Naziv: _________________________________________</w:t>
      </w:r>
    </w:p>
    <w:p w14:paraId="312448E9"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Sedež: _________________________________________</w:t>
      </w:r>
    </w:p>
    <w:p w14:paraId="580DE78A"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Kraj in datum :___________________________________</w:t>
      </w:r>
    </w:p>
    <w:p w14:paraId="28786B42" w14:textId="77777777" w:rsidR="00B66429" w:rsidRPr="00FE37D0" w:rsidRDefault="00B66429" w:rsidP="00B66429">
      <w:pPr>
        <w:jc w:val="both"/>
        <w:rPr>
          <w:rFonts w:asciiTheme="minorHAnsi" w:hAnsiTheme="minorHAnsi" w:cstheme="minorHAnsi"/>
          <w:sz w:val="22"/>
          <w:szCs w:val="22"/>
        </w:rPr>
      </w:pPr>
    </w:p>
    <w:p w14:paraId="2EB77973" w14:textId="68D3C0D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Za zavarovanje dobre izvedbe pogodbenih obveznosti</w:t>
      </w:r>
      <w:r w:rsidR="000B49B9" w:rsidRPr="00FE37D0">
        <w:rPr>
          <w:rFonts w:asciiTheme="minorHAnsi" w:hAnsiTheme="minorHAnsi" w:cstheme="minorHAnsi"/>
          <w:sz w:val="22"/>
          <w:szCs w:val="22"/>
        </w:rPr>
        <w:t xml:space="preserve"> iz </w:t>
      </w:r>
      <w:r w:rsidRPr="00FE37D0">
        <w:rPr>
          <w:rFonts w:asciiTheme="minorHAnsi" w:hAnsiTheme="minorHAnsi" w:cstheme="minorHAnsi"/>
          <w:sz w:val="22"/>
          <w:szCs w:val="22"/>
        </w:rPr>
        <w:t>Pogodbe o dobavi</w:t>
      </w:r>
      <w:r w:rsidR="000B49B9" w:rsidRPr="00FE37D0">
        <w:rPr>
          <w:rFonts w:asciiTheme="minorHAnsi" w:hAnsiTheme="minorHAnsi" w:cstheme="minorHAnsi"/>
          <w:sz w:val="22"/>
          <w:szCs w:val="22"/>
        </w:rPr>
        <w:t xml:space="preserve"> dveh hematoloških analizatorjev</w:t>
      </w:r>
      <w:r w:rsidRPr="00FE37D0">
        <w:rPr>
          <w:rFonts w:asciiTheme="minorHAnsi" w:hAnsiTheme="minorHAnsi" w:cstheme="minorHAnsi"/>
          <w:sz w:val="22"/>
          <w:szCs w:val="22"/>
        </w:rPr>
        <w:t xml:space="preserve"> št. ___________, vezane na javno naročilo »</w:t>
      </w:r>
      <w:r w:rsidR="000B49B9" w:rsidRPr="00FE37D0">
        <w:rPr>
          <w:rFonts w:asciiTheme="minorHAnsi" w:hAnsiTheme="minorHAnsi" w:cstheme="minorHAnsi"/>
          <w:sz w:val="22"/>
          <w:szCs w:val="22"/>
        </w:rPr>
        <w:t>Dobava dveh hematoloških analizatorjev« št. ______________________</w:t>
      </w:r>
      <w:r w:rsidRPr="00FE37D0">
        <w:rPr>
          <w:rFonts w:asciiTheme="minorHAnsi" w:hAnsiTheme="minorHAnsi" w:cstheme="minorHAnsi"/>
          <w:sz w:val="22"/>
          <w:szCs w:val="22"/>
        </w:rPr>
        <w:t xml:space="preserve"> naročnika  ZDRAVSTVENEGA DOMA MURSKA SOBOTA, Grajska ulica 24, 9000 Murska Sobota,  izdajamo </w:t>
      </w:r>
      <w:r w:rsidR="000B49B9" w:rsidRPr="00FE37D0">
        <w:rPr>
          <w:rFonts w:asciiTheme="minorHAnsi" w:hAnsiTheme="minorHAnsi" w:cstheme="minorHAnsi"/>
          <w:sz w:val="22"/>
          <w:szCs w:val="22"/>
        </w:rPr>
        <w:t xml:space="preserve">za vsak hematološki analizator </w:t>
      </w:r>
      <w:r w:rsidRPr="00FE37D0">
        <w:rPr>
          <w:rFonts w:asciiTheme="minorHAnsi" w:hAnsiTheme="minorHAnsi" w:cstheme="minorHAnsi"/>
          <w:sz w:val="22"/>
          <w:szCs w:val="22"/>
        </w:rPr>
        <w:t>eno (1) bianco menica, na kateri je pooblaščena oseba  za zastopanje :</w:t>
      </w:r>
    </w:p>
    <w:p w14:paraId="4FBB0CA4"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________________________________                                 _______________________________</w:t>
      </w:r>
    </w:p>
    <w:p w14:paraId="55E0BD94"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 xml:space="preserve">                (ime in priimek)                                                                      (lastnoročni podpis)</w:t>
      </w:r>
    </w:p>
    <w:p w14:paraId="29D5B3FA" w14:textId="52ADAFFE"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S to izjavo pooblaščamo Zdravstveni dom Murska Sobota, Grajska ulica 24, 9000 Murska Sobota, ki ga zastopa  direktorica Edith Žižek Sapač,  dr.med. spec., da izpolni menico v višini deset odstotkov (10 %) pogodbene vrednosti z DDV v EUR</w:t>
      </w:r>
      <w:r w:rsidR="00407227" w:rsidRPr="00FE37D0">
        <w:rPr>
          <w:rFonts w:asciiTheme="minorHAnsi" w:hAnsiTheme="minorHAnsi" w:cstheme="minorHAnsi"/>
          <w:sz w:val="22"/>
          <w:szCs w:val="22"/>
        </w:rPr>
        <w:t>, ki vključuje seštevek vrednosti posameznega hematološkega analizatorja in vrednost pripadajočih reagentov za 5-letno obdobje z dobo veljavnosti še najmanj pet (5) dni po preteku garancijskega roka po pogodbi</w:t>
      </w:r>
      <w:r w:rsidRPr="00FE37D0">
        <w:rPr>
          <w:rFonts w:asciiTheme="minorHAnsi" w:hAnsiTheme="minorHAnsi" w:cstheme="minorHAnsi"/>
          <w:sz w:val="22"/>
          <w:szCs w:val="22"/>
        </w:rPr>
        <w:t>, kar znaša ___________ EUR  z dobo veljavnosti še najmanj pet (5) dni po preteku garancijskega roka po pogodbi (tj. najmanj 3 leta + 5 dni po končnem prevzemu analizatorja), če izvajalec svoje pogodbene vrednosti ne bo izpolnil v dogovorjeni kvaliteti, ceni, količini ali rokih, opredeljenih v zgoraj navedeni Pogodbi. Naša obveza velja tudi v primeru delne izpolnitve pogodbenih obveznosti, če opravljena nabava blaga tudi delno ne zadostuje zahtevam po Pogodbi.</w:t>
      </w:r>
    </w:p>
    <w:p w14:paraId="0666562A" w14:textId="6FC95DA1"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Obenem pooblaščamo ZDRAVSTVENI DOM Murska Sobota, Grajska ulica 24, 9000 Murska Sobota, da izpolni vse druge dele menice, ki niso izpolnjeni, ter uporabi izpolnjeno menico skladno z namenom in razlogom zaradi katerega je bila izdana (zavarovanje dobre i</w:t>
      </w:r>
      <w:r w:rsidR="00407227" w:rsidRPr="00FE37D0">
        <w:rPr>
          <w:rFonts w:asciiTheme="minorHAnsi" w:hAnsiTheme="minorHAnsi" w:cstheme="minorHAnsi"/>
          <w:sz w:val="22"/>
          <w:szCs w:val="22"/>
        </w:rPr>
        <w:t>zvedbe pogodbenih del)</w:t>
      </w:r>
      <w:r w:rsidRPr="00FE37D0">
        <w:rPr>
          <w:rFonts w:asciiTheme="minorHAnsi" w:hAnsiTheme="minorHAnsi" w:cstheme="minorHAnsi"/>
          <w:sz w:val="22"/>
          <w:szCs w:val="22"/>
        </w:rPr>
        <w:t>. Ponudnik se odreka vsem ugovorom proti tako izpolnjeni menici in se zavezuje menico plačati, ko dospe, v plačilo.</w:t>
      </w:r>
    </w:p>
    <w:p w14:paraId="1F0442A8"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Če se bo naročnik kadarkoli v času veljavnosti te menice strinjal, da se izvajalcu podaljša pogodbeni rok ali v primeru, da izvajalec ni uspel izpolniti pogodbenih obveznosti, se lahko naročnik menice oziroma izvajalec in banka sporazumno dogovorita za podaljšanje menice.</w:t>
      </w:r>
    </w:p>
    <w:p w14:paraId="017DDFC2"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Menična izjava je nepreklicna in je plačljiva na prvi poziv. Ponudnik izjavlja, da se zaveda pravnih posledic izdaje menice v zavarovanje. Menica naj se izpolni s klavzulo »BREZ PROTESTA«.</w:t>
      </w:r>
    </w:p>
    <w:p w14:paraId="54FDB5D8"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Menični znesek se nakaže naročniku Zdravstveni dom Murska Sobota, Grajska ulica 24, 9000 Murska Sobota na račun, številka _____________________, odprt pri UJP Urad Murska Sobota. Ponudnik hkrati POOBLAŠČA naročnika Zdravstveni dom Murska Sobota, da predloži menico na unovčenje in izrecno dovoljujem banki izplačilo take menice.</w:t>
      </w:r>
    </w:p>
    <w:p w14:paraId="24360B4B"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Tako dajem NALOG ZA PLAČILO oz. POOBLASTILO vsem spodaj navedenim bankam iz naslednjih mojih računov:</w:t>
      </w:r>
    </w:p>
    <w:p w14:paraId="485C09CC"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_________________________________________________________________________</w:t>
      </w:r>
    </w:p>
    <w:p w14:paraId="0DF0B0E0"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_________________________________________________________________________</w:t>
      </w:r>
    </w:p>
    <w:p w14:paraId="65BE4C14"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_________________________________________________________________________</w:t>
      </w:r>
    </w:p>
    <w:p w14:paraId="507978C7"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V primeru odprtja dodatnega računa, ki ni zgoraj naveden, izrecno dovoljujem izplačilo menice in pooblaščam banko, pri kateri je takšen račun odprt, da izvede plačilo.</w:t>
      </w:r>
    </w:p>
    <w:p w14:paraId="5F1B3824"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 xml:space="preserve">Izdajatelj menice in te menične izjave izrecno potrjuje in soglaša, da velja to pooblastilo in bianco </w:t>
      </w:r>
      <w:r w:rsidRPr="00FE37D0">
        <w:rPr>
          <w:rFonts w:asciiTheme="minorHAnsi" w:hAnsiTheme="minorHAnsi" w:cstheme="minorHAnsi"/>
          <w:sz w:val="22"/>
          <w:szCs w:val="22"/>
        </w:rPr>
        <w:lastRenderedPageBreak/>
        <w:t>podpisana in žigosana menica tudi v primeru spremembe pooblaščenega podpisnika izdajatelja in podpisnika menice in te menične izjave.</w:t>
      </w:r>
    </w:p>
    <w:p w14:paraId="3245B2B7"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 xml:space="preserve">Zdravstveni dom Murska Sobota, Grajska ulica 24, 9000 Murska Sobota, menice ne sme </w:t>
      </w:r>
      <w:proofErr w:type="spellStart"/>
      <w:r w:rsidRPr="00FE37D0">
        <w:rPr>
          <w:rFonts w:asciiTheme="minorHAnsi" w:hAnsiTheme="minorHAnsi" w:cstheme="minorHAnsi"/>
          <w:sz w:val="22"/>
          <w:szCs w:val="22"/>
        </w:rPr>
        <w:t>tresirati</w:t>
      </w:r>
      <w:proofErr w:type="spellEnd"/>
      <w:r w:rsidRPr="00FE37D0">
        <w:rPr>
          <w:rFonts w:asciiTheme="minorHAnsi" w:hAnsiTheme="minorHAnsi" w:cstheme="minorHAnsi"/>
          <w:sz w:val="22"/>
          <w:szCs w:val="22"/>
        </w:rPr>
        <w:t>.</w:t>
      </w:r>
    </w:p>
    <w:p w14:paraId="36E5F710"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Menica se lahko uporablja najkasneje do _____________________________________.</w:t>
      </w:r>
    </w:p>
    <w:p w14:paraId="2F43FFD3"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Zdravstveni dom Murska Sobota, Grajska ulica 24, 9000 Murska Sobota, lahko predloži menico v izplačilo še najmanj trideset (30) dni po dobi veljavnosti menice t.j. do ________________.</w:t>
      </w:r>
    </w:p>
    <w:p w14:paraId="5EBA016A" w14:textId="77777777" w:rsidR="00B66429" w:rsidRPr="00FE37D0" w:rsidRDefault="00B66429" w:rsidP="00B66429">
      <w:pPr>
        <w:jc w:val="both"/>
        <w:rPr>
          <w:rFonts w:asciiTheme="minorHAnsi" w:hAnsiTheme="minorHAnsi" w:cstheme="minorHAnsi"/>
          <w:sz w:val="22"/>
          <w:szCs w:val="22"/>
        </w:rPr>
      </w:pPr>
    </w:p>
    <w:p w14:paraId="20D52F74"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t xml:space="preserve">       ___________________________</w:t>
      </w:r>
    </w:p>
    <w:p w14:paraId="2D8A36DB"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 xml:space="preserve">                                                                                                   (žig in podpis izdajatelja menice)</w:t>
      </w:r>
    </w:p>
    <w:p w14:paraId="2A672E80" w14:textId="77777777" w:rsidR="00B66429" w:rsidRPr="00FE37D0" w:rsidRDefault="00B66429" w:rsidP="00B66429">
      <w:pPr>
        <w:jc w:val="both"/>
        <w:rPr>
          <w:rFonts w:asciiTheme="minorHAnsi" w:hAnsiTheme="minorHAnsi" w:cstheme="minorHAnsi"/>
          <w:sz w:val="22"/>
          <w:szCs w:val="22"/>
        </w:rPr>
      </w:pPr>
    </w:p>
    <w:p w14:paraId="1B19DF34" w14:textId="77777777" w:rsidR="00407227" w:rsidRPr="00FE37D0" w:rsidRDefault="00407227" w:rsidP="00B66429">
      <w:pPr>
        <w:jc w:val="both"/>
        <w:rPr>
          <w:rFonts w:asciiTheme="minorHAnsi" w:hAnsiTheme="minorHAnsi" w:cstheme="minorHAnsi"/>
          <w:sz w:val="22"/>
          <w:szCs w:val="22"/>
        </w:rPr>
      </w:pPr>
    </w:p>
    <w:p w14:paraId="4A948F27" w14:textId="77777777" w:rsidR="00407227" w:rsidRPr="00FE37D0" w:rsidRDefault="00407227" w:rsidP="00B66429">
      <w:pPr>
        <w:jc w:val="both"/>
        <w:rPr>
          <w:rFonts w:asciiTheme="minorHAnsi" w:hAnsiTheme="minorHAnsi" w:cstheme="minorHAnsi"/>
          <w:sz w:val="22"/>
          <w:szCs w:val="22"/>
        </w:rPr>
      </w:pPr>
    </w:p>
    <w:p w14:paraId="536FAE27"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Priloga:</w:t>
      </w:r>
    </w:p>
    <w:p w14:paraId="7E78FD35"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w:t>
      </w:r>
      <w:r w:rsidRPr="00FE37D0">
        <w:rPr>
          <w:rFonts w:asciiTheme="minorHAnsi" w:hAnsiTheme="minorHAnsi" w:cstheme="minorHAnsi"/>
          <w:sz w:val="22"/>
          <w:szCs w:val="22"/>
        </w:rPr>
        <w:tab/>
        <w:t xml:space="preserve">bianco menica (menično izjavo z bianco menico predložiti naročniku v </w:t>
      </w:r>
      <w:r w:rsidRPr="00FE37D0">
        <w:rPr>
          <w:rFonts w:asciiTheme="minorHAnsi" w:hAnsiTheme="minorHAnsi" w:cstheme="minorHAnsi"/>
          <w:b/>
          <w:sz w:val="22"/>
          <w:szCs w:val="22"/>
        </w:rPr>
        <w:t>petih (5-ih) dneh</w:t>
      </w:r>
      <w:r w:rsidRPr="00FE37D0">
        <w:rPr>
          <w:rFonts w:asciiTheme="minorHAnsi" w:hAnsiTheme="minorHAnsi" w:cstheme="minorHAnsi"/>
          <w:sz w:val="22"/>
          <w:szCs w:val="22"/>
        </w:rPr>
        <w:t xml:space="preserve"> </w:t>
      </w:r>
      <w:r w:rsidRPr="00FE37D0">
        <w:rPr>
          <w:rFonts w:asciiTheme="minorHAnsi" w:hAnsiTheme="minorHAnsi" w:cstheme="minorHAnsi"/>
          <w:sz w:val="22"/>
          <w:szCs w:val="22"/>
        </w:rPr>
        <w:tab/>
        <w:t>po podpisu Pogodbe)</w:t>
      </w:r>
    </w:p>
    <w:p w14:paraId="0296E1CE" w14:textId="77777777" w:rsidR="00B66429" w:rsidRPr="00FE37D0" w:rsidRDefault="00B66429" w:rsidP="00B66429">
      <w:pPr>
        <w:jc w:val="both"/>
        <w:rPr>
          <w:rFonts w:asciiTheme="minorHAnsi" w:hAnsiTheme="minorHAnsi" w:cstheme="minorHAnsi"/>
          <w:sz w:val="22"/>
          <w:szCs w:val="22"/>
        </w:rPr>
      </w:pPr>
    </w:p>
    <w:p w14:paraId="71613F93" w14:textId="77777777" w:rsidR="00B66429" w:rsidRPr="00FE37D0" w:rsidRDefault="00B66429" w:rsidP="00B66429">
      <w:pPr>
        <w:jc w:val="both"/>
        <w:rPr>
          <w:rFonts w:asciiTheme="minorHAnsi" w:hAnsiTheme="minorHAnsi" w:cstheme="minorHAnsi"/>
          <w:sz w:val="22"/>
          <w:szCs w:val="22"/>
        </w:rPr>
      </w:pPr>
    </w:p>
    <w:p w14:paraId="1863D907" w14:textId="77777777" w:rsidR="0060142E" w:rsidRPr="00FE37D0" w:rsidRDefault="0060142E" w:rsidP="00B66429">
      <w:pPr>
        <w:jc w:val="both"/>
        <w:rPr>
          <w:rFonts w:asciiTheme="minorHAnsi" w:hAnsiTheme="minorHAnsi" w:cstheme="minorHAnsi"/>
          <w:sz w:val="22"/>
          <w:szCs w:val="22"/>
        </w:rPr>
      </w:pPr>
    </w:p>
    <w:p w14:paraId="49898E20" w14:textId="77777777" w:rsidR="0060142E" w:rsidRPr="00FE37D0" w:rsidRDefault="0060142E" w:rsidP="00B66429">
      <w:pPr>
        <w:jc w:val="both"/>
        <w:rPr>
          <w:rFonts w:asciiTheme="minorHAnsi" w:hAnsiTheme="minorHAnsi" w:cstheme="minorHAnsi"/>
          <w:sz w:val="22"/>
          <w:szCs w:val="22"/>
        </w:rPr>
      </w:pPr>
    </w:p>
    <w:p w14:paraId="3D1E3E63" w14:textId="77777777" w:rsidR="0060142E" w:rsidRPr="00FE37D0" w:rsidRDefault="0060142E" w:rsidP="00B66429">
      <w:pPr>
        <w:jc w:val="both"/>
        <w:rPr>
          <w:rFonts w:asciiTheme="minorHAnsi" w:hAnsiTheme="minorHAnsi" w:cstheme="minorHAnsi"/>
          <w:sz w:val="22"/>
          <w:szCs w:val="22"/>
        </w:rPr>
      </w:pPr>
    </w:p>
    <w:p w14:paraId="4C4C30DC" w14:textId="77777777" w:rsidR="0060142E" w:rsidRPr="00FE37D0" w:rsidRDefault="0060142E" w:rsidP="00B66429">
      <w:pPr>
        <w:jc w:val="both"/>
        <w:rPr>
          <w:rFonts w:asciiTheme="minorHAnsi" w:hAnsiTheme="minorHAnsi" w:cstheme="minorHAnsi"/>
          <w:sz w:val="22"/>
          <w:szCs w:val="22"/>
        </w:rPr>
      </w:pPr>
    </w:p>
    <w:p w14:paraId="21FB3A0C" w14:textId="77777777" w:rsidR="0060142E" w:rsidRPr="00FE37D0" w:rsidRDefault="0060142E" w:rsidP="00B66429">
      <w:pPr>
        <w:jc w:val="both"/>
        <w:rPr>
          <w:rFonts w:asciiTheme="minorHAnsi" w:hAnsiTheme="minorHAnsi" w:cstheme="minorHAnsi"/>
          <w:sz w:val="22"/>
          <w:szCs w:val="22"/>
        </w:rPr>
      </w:pPr>
    </w:p>
    <w:p w14:paraId="3DEE94D5" w14:textId="77777777" w:rsidR="0060142E" w:rsidRPr="00FE37D0" w:rsidRDefault="0060142E" w:rsidP="00B66429">
      <w:pPr>
        <w:jc w:val="both"/>
        <w:rPr>
          <w:rFonts w:asciiTheme="minorHAnsi" w:hAnsiTheme="minorHAnsi" w:cstheme="minorHAnsi"/>
          <w:sz w:val="22"/>
          <w:szCs w:val="22"/>
        </w:rPr>
      </w:pPr>
    </w:p>
    <w:p w14:paraId="04D08B3F" w14:textId="77777777" w:rsidR="0060142E" w:rsidRPr="00FE37D0" w:rsidRDefault="0060142E" w:rsidP="00B66429">
      <w:pPr>
        <w:jc w:val="both"/>
        <w:rPr>
          <w:rFonts w:asciiTheme="minorHAnsi" w:hAnsiTheme="minorHAnsi" w:cstheme="minorHAnsi"/>
          <w:sz w:val="22"/>
          <w:szCs w:val="22"/>
        </w:rPr>
      </w:pPr>
    </w:p>
    <w:p w14:paraId="4F7A9786" w14:textId="77777777" w:rsidR="0060142E" w:rsidRPr="00FE37D0" w:rsidRDefault="0060142E" w:rsidP="00B66429">
      <w:pPr>
        <w:jc w:val="both"/>
        <w:rPr>
          <w:rFonts w:asciiTheme="minorHAnsi" w:hAnsiTheme="minorHAnsi" w:cstheme="minorHAnsi"/>
          <w:sz w:val="22"/>
          <w:szCs w:val="22"/>
        </w:rPr>
      </w:pPr>
    </w:p>
    <w:p w14:paraId="2D13CCE4" w14:textId="77777777" w:rsidR="0060142E" w:rsidRPr="00FE37D0" w:rsidRDefault="0060142E" w:rsidP="00B66429">
      <w:pPr>
        <w:jc w:val="both"/>
        <w:rPr>
          <w:rFonts w:asciiTheme="minorHAnsi" w:hAnsiTheme="minorHAnsi" w:cstheme="minorHAnsi"/>
          <w:sz w:val="22"/>
          <w:szCs w:val="22"/>
        </w:rPr>
      </w:pPr>
    </w:p>
    <w:p w14:paraId="6BA81F2B" w14:textId="77777777" w:rsidR="0060142E" w:rsidRPr="00FE37D0" w:rsidRDefault="0060142E" w:rsidP="00B66429">
      <w:pPr>
        <w:jc w:val="both"/>
        <w:rPr>
          <w:rFonts w:asciiTheme="minorHAnsi" w:hAnsiTheme="minorHAnsi" w:cstheme="minorHAnsi"/>
          <w:sz w:val="22"/>
          <w:szCs w:val="22"/>
        </w:rPr>
      </w:pPr>
    </w:p>
    <w:p w14:paraId="2BC09462" w14:textId="77777777" w:rsidR="0060142E" w:rsidRPr="00FE37D0" w:rsidRDefault="0060142E" w:rsidP="00B66429">
      <w:pPr>
        <w:jc w:val="both"/>
        <w:rPr>
          <w:rFonts w:asciiTheme="minorHAnsi" w:hAnsiTheme="minorHAnsi" w:cstheme="minorHAnsi"/>
          <w:sz w:val="22"/>
          <w:szCs w:val="22"/>
        </w:rPr>
      </w:pPr>
    </w:p>
    <w:p w14:paraId="16092C7A" w14:textId="77777777" w:rsidR="0060142E" w:rsidRPr="00FE37D0" w:rsidRDefault="0060142E" w:rsidP="00B66429">
      <w:pPr>
        <w:jc w:val="both"/>
        <w:rPr>
          <w:rFonts w:asciiTheme="minorHAnsi" w:hAnsiTheme="minorHAnsi" w:cstheme="minorHAnsi"/>
          <w:sz w:val="22"/>
          <w:szCs w:val="22"/>
        </w:rPr>
      </w:pPr>
    </w:p>
    <w:p w14:paraId="78FBF29F" w14:textId="77777777" w:rsidR="0060142E" w:rsidRPr="00FE37D0" w:rsidRDefault="0060142E" w:rsidP="00B66429">
      <w:pPr>
        <w:jc w:val="both"/>
        <w:rPr>
          <w:rFonts w:asciiTheme="minorHAnsi" w:hAnsiTheme="minorHAnsi" w:cstheme="minorHAnsi"/>
          <w:sz w:val="22"/>
          <w:szCs w:val="22"/>
        </w:rPr>
      </w:pPr>
    </w:p>
    <w:p w14:paraId="7497C7B4" w14:textId="77777777" w:rsidR="0060142E" w:rsidRPr="00FE37D0" w:rsidRDefault="0060142E" w:rsidP="00B66429">
      <w:pPr>
        <w:jc w:val="both"/>
        <w:rPr>
          <w:rFonts w:asciiTheme="minorHAnsi" w:hAnsiTheme="minorHAnsi" w:cstheme="minorHAnsi"/>
          <w:sz w:val="22"/>
          <w:szCs w:val="22"/>
        </w:rPr>
      </w:pPr>
    </w:p>
    <w:p w14:paraId="7DD52DA9" w14:textId="77777777" w:rsidR="0060142E" w:rsidRPr="00FE37D0" w:rsidRDefault="0060142E" w:rsidP="00B66429">
      <w:pPr>
        <w:jc w:val="both"/>
        <w:rPr>
          <w:rFonts w:asciiTheme="minorHAnsi" w:hAnsiTheme="minorHAnsi" w:cstheme="minorHAnsi"/>
          <w:sz w:val="22"/>
          <w:szCs w:val="22"/>
        </w:rPr>
      </w:pPr>
    </w:p>
    <w:p w14:paraId="7645B489" w14:textId="77777777" w:rsidR="0060142E" w:rsidRPr="00FE37D0" w:rsidRDefault="0060142E" w:rsidP="00B66429">
      <w:pPr>
        <w:jc w:val="both"/>
        <w:rPr>
          <w:rFonts w:asciiTheme="minorHAnsi" w:hAnsiTheme="minorHAnsi" w:cstheme="minorHAnsi"/>
          <w:sz w:val="22"/>
          <w:szCs w:val="22"/>
        </w:rPr>
      </w:pPr>
    </w:p>
    <w:p w14:paraId="6B2BED9E" w14:textId="77777777" w:rsidR="0060142E" w:rsidRPr="00FE37D0" w:rsidRDefault="0060142E" w:rsidP="00B66429">
      <w:pPr>
        <w:jc w:val="both"/>
        <w:rPr>
          <w:rFonts w:asciiTheme="minorHAnsi" w:hAnsiTheme="minorHAnsi" w:cstheme="minorHAnsi"/>
          <w:sz w:val="22"/>
          <w:szCs w:val="22"/>
        </w:rPr>
      </w:pPr>
    </w:p>
    <w:p w14:paraId="0F47BE5D" w14:textId="77777777" w:rsidR="0060142E" w:rsidRPr="00FE37D0" w:rsidRDefault="0060142E" w:rsidP="00B66429">
      <w:pPr>
        <w:jc w:val="both"/>
        <w:rPr>
          <w:rFonts w:asciiTheme="minorHAnsi" w:hAnsiTheme="minorHAnsi" w:cstheme="minorHAnsi"/>
          <w:sz w:val="22"/>
          <w:szCs w:val="22"/>
        </w:rPr>
      </w:pPr>
    </w:p>
    <w:p w14:paraId="4E5EA1EB" w14:textId="77777777" w:rsidR="0060142E" w:rsidRPr="00FE37D0" w:rsidRDefault="0060142E" w:rsidP="00B66429">
      <w:pPr>
        <w:jc w:val="both"/>
        <w:rPr>
          <w:rFonts w:asciiTheme="minorHAnsi" w:hAnsiTheme="minorHAnsi" w:cstheme="minorHAnsi"/>
          <w:sz w:val="22"/>
          <w:szCs w:val="22"/>
        </w:rPr>
      </w:pPr>
    </w:p>
    <w:p w14:paraId="1F768DB0" w14:textId="77777777" w:rsidR="0060142E" w:rsidRPr="00FE37D0" w:rsidRDefault="0060142E" w:rsidP="00B66429">
      <w:pPr>
        <w:jc w:val="both"/>
        <w:rPr>
          <w:rFonts w:asciiTheme="minorHAnsi" w:hAnsiTheme="minorHAnsi" w:cstheme="minorHAnsi"/>
          <w:sz w:val="22"/>
          <w:szCs w:val="22"/>
        </w:rPr>
      </w:pPr>
    </w:p>
    <w:p w14:paraId="22266032" w14:textId="77777777" w:rsidR="0060142E" w:rsidRPr="00FE37D0" w:rsidRDefault="0060142E" w:rsidP="00B66429">
      <w:pPr>
        <w:jc w:val="both"/>
        <w:rPr>
          <w:rFonts w:asciiTheme="minorHAnsi" w:hAnsiTheme="minorHAnsi" w:cstheme="minorHAnsi"/>
          <w:sz w:val="22"/>
          <w:szCs w:val="22"/>
        </w:rPr>
      </w:pPr>
    </w:p>
    <w:p w14:paraId="35452E0A" w14:textId="77777777" w:rsidR="0060142E" w:rsidRPr="00FE37D0" w:rsidRDefault="0060142E" w:rsidP="00B66429">
      <w:pPr>
        <w:jc w:val="both"/>
        <w:rPr>
          <w:rFonts w:asciiTheme="minorHAnsi" w:hAnsiTheme="minorHAnsi" w:cstheme="minorHAnsi"/>
          <w:sz w:val="22"/>
          <w:szCs w:val="22"/>
        </w:rPr>
      </w:pPr>
    </w:p>
    <w:p w14:paraId="3A04013C" w14:textId="77777777" w:rsidR="0060142E" w:rsidRPr="00FE37D0" w:rsidRDefault="0060142E" w:rsidP="00B66429">
      <w:pPr>
        <w:jc w:val="both"/>
        <w:rPr>
          <w:rFonts w:asciiTheme="minorHAnsi" w:hAnsiTheme="minorHAnsi" w:cstheme="minorHAnsi"/>
          <w:sz w:val="22"/>
          <w:szCs w:val="22"/>
        </w:rPr>
      </w:pPr>
    </w:p>
    <w:p w14:paraId="46B03F33" w14:textId="77777777" w:rsidR="0060142E" w:rsidRPr="00FE37D0" w:rsidRDefault="0060142E" w:rsidP="00B66429">
      <w:pPr>
        <w:jc w:val="both"/>
        <w:rPr>
          <w:rFonts w:asciiTheme="minorHAnsi" w:hAnsiTheme="minorHAnsi" w:cstheme="minorHAnsi"/>
          <w:sz w:val="22"/>
          <w:szCs w:val="22"/>
        </w:rPr>
      </w:pPr>
    </w:p>
    <w:p w14:paraId="727570A6" w14:textId="77777777" w:rsidR="0060142E" w:rsidRPr="00FE37D0" w:rsidRDefault="0060142E" w:rsidP="00B66429">
      <w:pPr>
        <w:jc w:val="both"/>
        <w:rPr>
          <w:rFonts w:asciiTheme="minorHAnsi" w:hAnsiTheme="minorHAnsi" w:cstheme="minorHAnsi"/>
          <w:sz w:val="22"/>
          <w:szCs w:val="22"/>
        </w:rPr>
      </w:pPr>
    </w:p>
    <w:p w14:paraId="1E6F8A71" w14:textId="77777777" w:rsidR="0060142E" w:rsidRPr="00FE37D0" w:rsidRDefault="0060142E" w:rsidP="00B66429">
      <w:pPr>
        <w:jc w:val="both"/>
        <w:rPr>
          <w:rFonts w:asciiTheme="minorHAnsi" w:hAnsiTheme="minorHAnsi" w:cstheme="minorHAnsi"/>
          <w:sz w:val="22"/>
          <w:szCs w:val="22"/>
        </w:rPr>
      </w:pPr>
    </w:p>
    <w:p w14:paraId="381EC786" w14:textId="77777777" w:rsidR="0060142E" w:rsidRPr="00FE37D0" w:rsidRDefault="0060142E" w:rsidP="00B66429">
      <w:pPr>
        <w:jc w:val="both"/>
        <w:rPr>
          <w:rFonts w:asciiTheme="minorHAnsi" w:hAnsiTheme="minorHAnsi" w:cstheme="minorHAnsi"/>
          <w:sz w:val="22"/>
          <w:szCs w:val="22"/>
        </w:rPr>
      </w:pPr>
    </w:p>
    <w:p w14:paraId="0FD93B8C" w14:textId="77777777" w:rsidR="0060142E" w:rsidRPr="00FE37D0" w:rsidRDefault="0060142E" w:rsidP="00B66429">
      <w:pPr>
        <w:jc w:val="both"/>
        <w:rPr>
          <w:rFonts w:asciiTheme="minorHAnsi" w:hAnsiTheme="minorHAnsi" w:cstheme="minorHAnsi"/>
          <w:sz w:val="22"/>
          <w:szCs w:val="22"/>
        </w:rPr>
      </w:pPr>
    </w:p>
    <w:p w14:paraId="1BCE1180" w14:textId="77777777" w:rsidR="0060142E" w:rsidRPr="00FE37D0" w:rsidRDefault="0060142E" w:rsidP="00B66429">
      <w:pPr>
        <w:jc w:val="both"/>
        <w:rPr>
          <w:rFonts w:asciiTheme="minorHAnsi" w:hAnsiTheme="minorHAnsi" w:cstheme="minorHAnsi"/>
          <w:sz w:val="22"/>
          <w:szCs w:val="22"/>
        </w:rPr>
      </w:pPr>
    </w:p>
    <w:p w14:paraId="4B821259" w14:textId="77777777" w:rsidR="0060142E" w:rsidRPr="00FE37D0" w:rsidRDefault="0060142E" w:rsidP="00B66429">
      <w:pPr>
        <w:jc w:val="both"/>
        <w:rPr>
          <w:rFonts w:asciiTheme="minorHAnsi" w:hAnsiTheme="minorHAnsi" w:cstheme="minorHAnsi"/>
          <w:sz w:val="22"/>
          <w:szCs w:val="22"/>
        </w:rPr>
      </w:pPr>
    </w:p>
    <w:p w14:paraId="5806B8AC" w14:textId="77777777" w:rsidR="0060142E" w:rsidRPr="00FE37D0" w:rsidRDefault="0060142E" w:rsidP="00B66429">
      <w:pPr>
        <w:jc w:val="both"/>
        <w:rPr>
          <w:rFonts w:asciiTheme="minorHAnsi" w:hAnsiTheme="minorHAnsi" w:cstheme="minorHAnsi"/>
          <w:sz w:val="22"/>
          <w:szCs w:val="22"/>
        </w:rPr>
      </w:pPr>
    </w:p>
    <w:p w14:paraId="0FE2EF9C" w14:textId="77777777" w:rsidR="0060142E" w:rsidRPr="00FE37D0" w:rsidRDefault="0060142E" w:rsidP="00B66429">
      <w:pPr>
        <w:jc w:val="both"/>
        <w:rPr>
          <w:rFonts w:asciiTheme="minorHAnsi" w:hAnsiTheme="minorHAnsi" w:cstheme="minorHAnsi"/>
          <w:sz w:val="22"/>
          <w:szCs w:val="22"/>
        </w:rPr>
      </w:pPr>
    </w:p>
    <w:p w14:paraId="100EFA68" w14:textId="77777777" w:rsidR="0060142E" w:rsidRPr="00FE37D0" w:rsidRDefault="0060142E" w:rsidP="00B66429">
      <w:pPr>
        <w:jc w:val="both"/>
        <w:rPr>
          <w:rFonts w:asciiTheme="minorHAnsi" w:hAnsiTheme="minorHAnsi" w:cstheme="minorHAnsi"/>
          <w:sz w:val="22"/>
          <w:szCs w:val="22"/>
        </w:rPr>
      </w:pPr>
    </w:p>
    <w:p w14:paraId="3AD0DCE5" w14:textId="77777777" w:rsidR="00B66429" w:rsidRPr="00FE37D0" w:rsidRDefault="00B66429" w:rsidP="00B66429">
      <w:pPr>
        <w:jc w:val="right"/>
        <w:rPr>
          <w:rFonts w:asciiTheme="minorHAnsi" w:hAnsiTheme="minorHAnsi" w:cstheme="minorHAnsi"/>
          <w:b/>
          <w:sz w:val="22"/>
          <w:szCs w:val="22"/>
        </w:rPr>
      </w:pPr>
      <w:r w:rsidRPr="00FE37D0">
        <w:rPr>
          <w:rFonts w:asciiTheme="minorHAnsi" w:hAnsiTheme="minorHAnsi" w:cstheme="minorHAnsi"/>
          <w:b/>
          <w:sz w:val="22"/>
          <w:szCs w:val="22"/>
        </w:rPr>
        <w:t>OBR št. 9</w:t>
      </w:r>
    </w:p>
    <w:p w14:paraId="79B71CB9" w14:textId="77777777" w:rsidR="00B66429" w:rsidRPr="00FE37D0" w:rsidRDefault="00B66429" w:rsidP="00B66429">
      <w:pPr>
        <w:pBdr>
          <w:top w:val="single" w:sz="4" w:space="10" w:color="541C72"/>
          <w:bottom w:val="single" w:sz="4" w:space="10" w:color="541C72"/>
        </w:pBdr>
        <w:shd w:val="clear" w:color="auto" w:fill="3BCCB6"/>
        <w:tabs>
          <w:tab w:val="center" w:pos="4535"/>
        </w:tabs>
        <w:jc w:val="center"/>
        <w:outlineLvl w:val="1"/>
        <w:rPr>
          <w:rFonts w:asciiTheme="minorHAnsi" w:hAnsiTheme="minorHAnsi" w:cstheme="minorHAnsi"/>
          <w:b/>
          <w:iCs/>
          <w:spacing w:val="20"/>
          <w:sz w:val="22"/>
          <w:szCs w:val="22"/>
          <w:lang w:eastAsia="zh-CN"/>
        </w:rPr>
      </w:pPr>
      <w:r w:rsidRPr="00FE37D0">
        <w:rPr>
          <w:rFonts w:asciiTheme="minorHAnsi" w:hAnsiTheme="minorHAnsi" w:cstheme="minorHAnsi"/>
          <w:b/>
          <w:iCs/>
          <w:spacing w:val="20"/>
          <w:sz w:val="22"/>
          <w:szCs w:val="22"/>
          <w:lang w:eastAsia="zh-CN"/>
        </w:rPr>
        <w:t>IZJAVA/PODATKI O UDELEŽBI FIZIČNIH IN PRAVNIH OSEB V LASTNIŠTVU PONUDNIKA</w:t>
      </w:r>
    </w:p>
    <w:p w14:paraId="00D5D5C1" w14:textId="77777777" w:rsidR="00B66429" w:rsidRPr="00FE37D0" w:rsidRDefault="00B66429" w:rsidP="00B66429">
      <w:pPr>
        <w:jc w:val="both"/>
        <w:rPr>
          <w:rFonts w:asciiTheme="minorHAnsi" w:hAnsiTheme="minorHAnsi" w:cstheme="minorHAnsi"/>
          <w:sz w:val="22"/>
          <w:szCs w:val="22"/>
        </w:rPr>
      </w:pPr>
    </w:p>
    <w:p w14:paraId="2675F9FF"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17047DE9" w14:textId="77777777" w:rsidR="00B66429" w:rsidRPr="00FE37D0" w:rsidRDefault="00B66429" w:rsidP="00B66429">
      <w:pPr>
        <w:jc w:val="both"/>
        <w:rPr>
          <w:rFonts w:asciiTheme="minorHAnsi" w:hAnsiTheme="minorHAnsi" w:cs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B66429" w:rsidRPr="00FE37D0" w14:paraId="36E3E0DB" w14:textId="77777777" w:rsidTr="00DA192F">
        <w:trPr>
          <w:trHeight w:val="20"/>
          <w:jc w:val="center"/>
        </w:trPr>
        <w:tc>
          <w:tcPr>
            <w:tcW w:w="9694" w:type="dxa"/>
            <w:gridSpan w:val="2"/>
            <w:shd w:val="clear" w:color="auto" w:fill="DBDBDB" w:themeFill="accent3" w:themeFillTint="66"/>
            <w:vAlign w:val="center"/>
          </w:tcPr>
          <w:p w14:paraId="225F238F"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Javno naročilo</w:t>
            </w:r>
          </w:p>
        </w:tc>
      </w:tr>
      <w:tr w:rsidR="00B66429" w:rsidRPr="00FE37D0" w14:paraId="0E7B97F4" w14:textId="77777777" w:rsidTr="00DA192F">
        <w:trPr>
          <w:trHeight w:val="20"/>
          <w:jc w:val="center"/>
        </w:trPr>
        <w:tc>
          <w:tcPr>
            <w:tcW w:w="3122" w:type="dxa"/>
            <w:shd w:val="clear" w:color="auto" w:fill="DBDBDB" w:themeFill="accent3" w:themeFillTint="66"/>
            <w:vAlign w:val="center"/>
          </w:tcPr>
          <w:p w14:paraId="5F3600B8" w14:textId="77777777" w:rsidR="00B66429" w:rsidRPr="00FE37D0" w:rsidRDefault="00B66429" w:rsidP="00DA192F">
            <w:pPr>
              <w:rPr>
                <w:rFonts w:asciiTheme="minorHAnsi" w:hAnsiTheme="minorHAnsi" w:cstheme="minorHAnsi"/>
                <w:b/>
                <w:sz w:val="22"/>
                <w:szCs w:val="22"/>
              </w:rPr>
            </w:pPr>
            <w:r w:rsidRPr="00FE37D0">
              <w:rPr>
                <w:rFonts w:asciiTheme="minorHAnsi" w:hAnsiTheme="minorHAnsi" w:cstheme="minorHAnsi"/>
                <w:b/>
                <w:sz w:val="22"/>
                <w:szCs w:val="22"/>
              </w:rPr>
              <w:t>Naročnik</w:t>
            </w:r>
          </w:p>
        </w:tc>
        <w:tc>
          <w:tcPr>
            <w:tcW w:w="6572" w:type="dxa"/>
            <w:shd w:val="clear" w:color="auto" w:fill="auto"/>
            <w:vAlign w:val="center"/>
          </w:tcPr>
          <w:p w14:paraId="35C67C32" w14:textId="77777777" w:rsidR="00B66429" w:rsidRPr="00FE37D0" w:rsidRDefault="00B66429" w:rsidP="00DA192F">
            <w:pPr>
              <w:rPr>
                <w:rFonts w:asciiTheme="minorHAnsi" w:hAnsiTheme="minorHAnsi" w:cstheme="minorHAnsi"/>
                <w:b/>
                <w:sz w:val="22"/>
                <w:szCs w:val="22"/>
              </w:rPr>
            </w:pPr>
            <w:r w:rsidRPr="00FE37D0">
              <w:rPr>
                <w:rFonts w:asciiTheme="minorHAnsi" w:hAnsiTheme="minorHAnsi" w:cstheme="minorHAnsi"/>
                <w:b/>
                <w:sz w:val="22"/>
                <w:szCs w:val="22"/>
              </w:rPr>
              <w:t>ZDRAVSTVENI DOM MURSKA SOBOTA</w:t>
            </w:r>
          </w:p>
          <w:p w14:paraId="1A974C7A" w14:textId="77777777" w:rsidR="00B66429" w:rsidRPr="00FE37D0" w:rsidRDefault="00B66429" w:rsidP="00DA192F">
            <w:pPr>
              <w:rPr>
                <w:rFonts w:asciiTheme="minorHAnsi" w:hAnsiTheme="minorHAnsi" w:cstheme="minorHAnsi"/>
                <w:b/>
                <w:sz w:val="22"/>
                <w:szCs w:val="22"/>
              </w:rPr>
            </w:pPr>
            <w:r w:rsidRPr="00FE37D0">
              <w:rPr>
                <w:rFonts w:asciiTheme="minorHAnsi" w:hAnsiTheme="minorHAnsi" w:cstheme="minorHAnsi"/>
                <w:b/>
                <w:sz w:val="22"/>
                <w:szCs w:val="22"/>
              </w:rPr>
              <w:fldChar w:fldCharType="begin"/>
            </w:r>
            <w:r w:rsidRPr="00FE37D0">
              <w:rPr>
                <w:rFonts w:asciiTheme="minorHAnsi" w:hAnsiTheme="minorHAnsi" w:cstheme="minorHAnsi"/>
                <w:b/>
                <w:sz w:val="22"/>
                <w:szCs w:val="22"/>
              </w:rPr>
              <w:instrText xml:space="preserve"> DOCPROPERTY  "MFiles_P1021n1_P1033"  \* MERGEFORMAT </w:instrText>
            </w:r>
            <w:r w:rsidRPr="00FE37D0">
              <w:rPr>
                <w:rFonts w:asciiTheme="minorHAnsi" w:hAnsiTheme="minorHAnsi" w:cstheme="minorHAnsi"/>
                <w:b/>
                <w:sz w:val="22"/>
                <w:szCs w:val="22"/>
              </w:rPr>
              <w:fldChar w:fldCharType="separate"/>
            </w:r>
            <w:r w:rsidRPr="00FE37D0">
              <w:rPr>
                <w:rFonts w:asciiTheme="minorHAnsi" w:hAnsiTheme="minorHAnsi" w:cstheme="minorHAnsi"/>
                <w:b/>
                <w:sz w:val="22"/>
                <w:szCs w:val="22"/>
              </w:rPr>
              <w:t>Grajska ulica 24</w:t>
            </w:r>
          </w:p>
          <w:p w14:paraId="395DB4A5" w14:textId="77777777" w:rsidR="00B66429" w:rsidRPr="00FE37D0" w:rsidRDefault="00B66429" w:rsidP="00DA192F">
            <w:pPr>
              <w:rPr>
                <w:rFonts w:asciiTheme="minorHAnsi" w:hAnsiTheme="minorHAnsi" w:cstheme="minorHAnsi"/>
                <w:b/>
                <w:sz w:val="22"/>
                <w:szCs w:val="22"/>
              </w:rPr>
            </w:pPr>
            <w:r w:rsidRPr="00FE37D0">
              <w:rPr>
                <w:rFonts w:asciiTheme="minorHAnsi" w:hAnsiTheme="minorHAnsi" w:cstheme="minorHAnsi"/>
                <w:b/>
                <w:sz w:val="22"/>
                <w:szCs w:val="22"/>
              </w:rPr>
              <w:t>9000 MURSKA SOBOTA</w:t>
            </w:r>
          </w:p>
          <w:p w14:paraId="5AE7ECFD" w14:textId="77777777" w:rsidR="00B66429" w:rsidRPr="00FE37D0" w:rsidRDefault="00B66429" w:rsidP="00DA192F">
            <w:pPr>
              <w:rPr>
                <w:rFonts w:asciiTheme="minorHAnsi" w:hAnsiTheme="minorHAnsi" w:cstheme="minorHAnsi"/>
                <w:b/>
                <w:sz w:val="22"/>
                <w:szCs w:val="22"/>
              </w:rPr>
            </w:pPr>
            <w:r w:rsidRPr="00FE37D0">
              <w:rPr>
                <w:rFonts w:asciiTheme="minorHAnsi" w:hAnsiTheme="minorHAnsi" w:cstheme="minorHAnsi"/>
                <w:b/>
                <w:sz w:val="22"/>
                <w:szCs w:val="22"/>
              </w:rPr>
              <w:fldChar w:fldCharType="end"/>
            </w:r>
          </w:p>
        </w:tc>
      </w:tr>
      <w:tr w:rsidR="00B66429" w:rsidRPr="00FE37D0" w14:paraId="0EEDEBD9" w14:textId="77777777" w:rsidTr="00DA192F">
        <w:trPr>
          <w:trHeight w:val="20"/>
          <w:jc w:val="center"/>
        </w:trPr>
        <w:tc>
          <w:tcPr>
            <w:tcW w:w="3122" w:type="dxa"/>
            <w:shd w:val="clear" w:color="auto" w:fill="DBDBDB" w:themeFill="accent3" w:themeFillTint="66"/>
            <w:vAlign w:val="center"/>
          </w:tcPr>
          <w:p w14:paraId="368130A7" w14:textId="77777777" w:rsidR="00B66429" w:rsidRPr="00FE37D0" w:rsidRDefault="00B66429" w:rsidP="00DA192F">
            <w:pPr>
              <w:rPr>
                <w:rFonts w:asciiTheme="minorHAnsi" w:hAnsiTheme="minorHAnsi" w:cstheme="minorHAnsi"/>
                <w:b/>
                <w:sz w:val="22"/>
                <w:szCs w:val="22"/>
              </w:rPr>
            </w:pPr>
            <w:r w:rsidRPr="00FE37D0">
              <w:rPr>
                <w:rFonts w:asciiTheme="minorHAnsi" w:hAnsiTheme="minorHAnsi" w:cstheme="minorHAnsi"/>
                <w:b/>
                <w:sz w:val="22"/>
                <w:szCs w:val="22"/>
              </w:rPr>
              <w:t>Oznaka javnega naročila</w:t>
            </w:r>
          </w:p>
        </w:tc>
        <w:tc>
          <w:tcPr>
            <w:tcW w:w="6572" w:type="dxa"/>
            <w:shd w:val="clear" w:color="auto" w:fill="auto"/>
            <w:vAlign w:val="center"/>
          </w:tcPr>
          <w:p w14:paraId="15343550" w14:textId="756A21E6" w:rsidR="00B66429" w:rsidRPr="00FE37D0" w:rsidRDefault="00B66429" w:rsidP="00DA192F">
            <w:pPr>
              <w:rPr>
                <w:rFonts w:asciiTheme="minorHAnsi" w:hAnsiTheme="minorHAnsi" w:cstheme="minorHAnsi"/>
                <w:sz w:val="22"/>
                <w:szCs w:val="22"/>
              </w:rPr>
            </w:pPr>
          </w:p>
        </w:tc>
      </w:tr>
      <w:tr w:rsidR="00B66429" w:rsidRPr="00FE37D0" w14:paraId="179CF3E3" w14:textId="77777777" w:rsidTr="00DA192F">
        <w:trPr>
          <w:trHeight w:val="20"/>
          <w:jc w:val="center"/>
        </w:trPr>
        <w:tc>
          <w:tcPr>
            <w:tcW w:w="3122" w:type="dxa"/>
            <w:shd w:val="clear" w:color="auto" w:fill="DBDBDB" w:themeFill="accent3" w:themeFillTint="66"/>
            <w:vAlign w:val="center"/>
          </w:tcPr>
          <w:p w14:paraId="587D96A2" w14:textId="77777777" w:rsidR="00B66429" w:rsidRPr="00FE37D0" w:rsidRDefault="00B66429" w:rsidP="00DA192F">
            <w:pPr>
              <w:rPr>
                <w:rFonts w:asciiTheme="minorHAnsi" w:hAnsiTheme="minorHAnsi" w:cstheme="minorHAnsi"/>
                <w:b/>
                <w:sz w:val="22"/>
                <w:szCs w:val="22"/>
              </w:rPr>
            </w:pPr>
            <w:r w:rsidRPr="00FE37D0">
              <w:rPr>
                <w:rFonts w:asciiTheme="minorHAnsi" w:hAnsiTheme="minorHAnsi" w:cstheme="minorHAnsi"/>
                <w:b/>
                <w:sz w:val="22"/>
                <w:szCs w:val="22"/>
              </w:rPr>
              <w:t>Predmet javnega naročila</w:t>
            </w:r>
          </w:p>
        </w:tc>
        <w:tc>
          <w:tcPr>
            <w:tcW w:w="6572" w:type="dxa"/>
            <w:shd w:val="clear" w:color="auto" w:fill="auto"/>
            <w:vAlign w:val="center"/>
          </w:tcPr>
          <w:p w14:paraId="6508A488" w14:textId="3E995E66" w:rsidR="00B66429" w:rsidRPr="00FE37D0" w:rsidRDefault="00A31588" w:rsidP="00DA192F">
            <w:pPr>
              <w:rPr>
                <w:rFonts w:asciiTheme="minorHAnsi" w:hAnsiTheme="minorHAnsi" w:cstheme="minorHAnsi"/>
                <w:b/>
                <w:sz w:val="22"/>
                <w:szCs w:val="22"/>
              </w:rPr>
            </w:pPr>
            <w:r w:rsidRPr="00FE37D0">
              <w:rPr>
                <w:rFonts w:asciiTheme="minorHAnsi" w:hAnsiTheme="minorHAnsi" w:cstheme="minorHAnsi"/>
                <w:b/>
                <w:sz w:val="22"/>
                <w:szCs w:val="22"/>
              </w:rPr>
              <w:t>DOBAVA DVEH HEMATOLOŠKIH ANALIZATORJEV</w:t>
            </w:r>
          </w:p>
        </w:tc>
      </w:tr>
      <w:tr w:rsidR="00B66429" w:rsidRPr="00FE37D0" w14:paraId="24760CE0" w14:textId="77777777" w:rsidTr="00DA192F">
        <w:trPr>
          <w:trHeight w:val="20"/>
          <w:jc w:val="center"/>
        </w:trPr>
        <w:tc>
          <w:tcPr>
            <w:tcW w:w="9694" w:type="dxa"/>
            <w:gridSpan w:val="2"/>
            <w:shd w:val="clear" w:color="auto" w:fill="DBDBDB" w:themeFill="accent3" w:themeFillTint="66"/>
            <w:vAlign w:val="center"/>
          </w:tcPr>
          <w:p w14:paraId="7B451651" w14:textId="77777777" w:rsidR="00B66429" w:rsidRPr="00FE37D0" w:rsidRDefault="00B66429" w:rsidP="00DA192F">
            <w:pPr>
              <w:jc w:val="center"/>
              <w:rPr>
                <w:rFonts w:asciiTheme="minorHAnsi" w:hAnsiTheme="minorHAnsi" w:cstheme="minorHAnsi"/>
                <w:sz w:val="22"/>
                <w:szCs w:val="22"/>
              </w:rPr>
            </w:pPr>
            <w:r w:rsidRPr="00FE37D0">
              <w:rPr>
                <w:rFonts w:asciiTheme="minorHAnsi" w:hAnsiTheme="minorHAnsi" w:cstheme="minorHAnsi"/>
                <w:b/>
                <w:sz w:val="22"/>
                <w:szCs w:val="22"/>
              </w:rPr>
              <w:t>Podatki o pravni osebi – ponudniku</w:t>
            </w:r>
          </w:p>
        </w:tc>
      </w:tr>
      <w:tr w:rsidR="00B66429" w:rsidRPr="00FE37D0" w14:paraId="656EB75C" w14:textId="77777777" w:rsidTr="00DA192F">
        <w:trPr>
          <w:trHeight w:val="20"/>
          <w:jc w:val="center"/>
        </w:trPr>
        <w:tc>
          <w:tcPr>
            <w:tcW w:w="3122" w:type="dxa"/>
            <w:shd w:val="clear" w:color="auto" w:fill="DBDBDB" w:themeFill="accent3" w:themeFillTint="66"/>
            <w:vAlign w:val="center"/>
          </w:tcPr>
          <w:p w14:paraId="5FD8B322" w14:textId="77777777" w:rsidR="00B66429" w:rsidRPr="00FE37D0" w:rsidRDefault="00B66429" w:rsidP="00DA192F">
            <w:pPr>
              <w:rPr>
                <w:rFonts w:asciiTheme="minorHAnsi" w:hAnsiTheme="minorHAnsi" w:cstheme="minorHAnsi"/>
                <w:b/>
                <w:sz w:val="22"/>
                <w:szCs w:val="22"/>
              </w:rPr>
            </w:pPr>
            <w:r w:rsidRPr="00FE37D0">
              <w:rPr>
                <w:rFonts w:asciiTheme="minorHAnsi" w:hAnsiTheme="minorHAnsi" w:cstheme="minorHAnsi"/>
                <w:b/>
                <w:sz w:val="22"/>
                <w:szCs w:val="22"/>
              </w:rPr>
              <w:t>Polno ime oz. naziv ponudnika</w:t>
            </w:r>
          </w:p>
        </w:tc>
        <w:tc>
          <w:tcPr>
            <w:tcW w:w="6572" w:type="dxa"/>
            <w:shd w:val="clear" w:color="auto" w:fill="auto"/>
            <w:vAlign w:val="center"/>
          </w:tcPr>
          <w:p w14:paraId="175CFD50" w14:textId="77777777" w:rsidR="00B66429" w:rsidRPr="00FE37D0" w:rsidRDefault="00B66429" w:rsidP="00DA192F">
            <w:pPr>
              <w:rPr>
                <w:rFonts w:asciiTheme="minorHAnsi" w:hAnsiTheme="minorHAnsi" w:cstheme="minorHAnsi"/>
                <w:sz w:val="22"/>
                <w:szCs w:val="22"/>
              </w:rPr>
            </w:pPr>
          </w:p>
        </w:tc>
      </w:tr>
      <w:tr w:rsidR="00B66429" w:rsidRPr="00FE37D0" w14:paraId="5EACBBFF" w14:textId="77777777" w:rsidTr="00DA192F">
        <w:trPr>
          <w:trHeight w:val="20"/>
          <w:jc w:val="center"/>
        </w:trPr>
        <w:tc>
          <w:tcPr>
            <w:tcW w:w="3122" w:type="dxa"/>
            <w:shd w:val="clear" w:color="auto" w:fill="DBDBDB" w:themeFill="accent3" w:themeFillTint="66"/>
            <w:vAlign w:val="center"/>
          </w:tcPr>
          <w:p w14:paraId="637D2155" w14:textId="77777777" w:rsidR="00B66429" w:rsidRPr="00FE37D0" w:rsidRDefault="00B66429" w:rsidP="00DA192F">
            <w:pPr>
              <w:rPr>
                <w:rFonts w:asciiTheme="minorHAnsi" w:hAnsiTheme="minorHAnsi" w:cstheme="minorHAnsi"/>
                <w:b/>
                <w:sz w:val="22"/>
                <w:szCs w:val="22"/>
              </w:rPr>
            </w:pPr>
            <w:r w:rsidRPr="00FE37D0">
              <w:rPr>
                <w:rFonts w:asciiTheme="minorHAnsi" w:hAnsiTheme="minorHAnsi" w:cstheme="minorHAnsi"/>
                <w:b/>
                <w:sz w:val="22"/>
                <w:szCs w:val="22"/>
              </w:rPr>
              <w:t>Sedež ponudnika</w:t>
            </w:r>
          </w:p>
        </w:tc>
        <w:tc>
          <w:tcPr>
            <w:tcW w:w="6572" w:type="dxa"/>
            <w:shd w:val="clear" w:color="auto" w:fill="auto"/>
            <w:vAlign w:val="center"/>
          </w:tcPr>
          <w:p w14:paraId="52749CB5" w14:textId="77777777" w:rsidR="00B66429" w:rsidRPr="00FE37D0" w:rsidRDefault="00B66429" w:rsidP="00DA192F">
            <w:pPr>
              <w:rPr>
                <w:rFonts w:asciiTheme="minorHAnsi" w:hAnsiTheme="minorHAnsi" w:cstheme="minorHAnsi"/>
                <w:sz w:val="22"/>
                <w:szCs w:val="22"/>
              </w:rPr>
            </w:pPr>
          </w:p>
        </w:tc>
      </w:tr>
      <w:tr w:rsidR="00B66429" w:rsidRPr="00FE37D0" w14:paraId="0754E433" w14:textId="77777777" w:rsidTr="00DA192F">
        <w:trPr>
          <w:trHeight w:val="20"/>
          <w:jc w:val="center"/>
        </w:trPr>
        <w:tc>
          <w:tcPr>
            <w:tcW w:w="3122" w:type="dxa"/>
            <w:shd w:val="clear" w:color="auto" w:fill="DBDBDB" w:themeFill="accent3" w:themeFillTint="66"/>
            <w:vAlign w:val="center"/>
          </w:tcPr>
          <w:p w14:paraId="23B50339" w14:textId="77777777" w:rsidR="00B66429" w:rsidRPr="00FE37D0" w:rsidRDefault="00B66429" w:rsidP="00DA192F">
            <w:pPr>
              <w:rPr>
                <w:rFonts w:asciiTheme="minorHAnsi" w:hAnsiTheme="minorHAnsi" w:cstheme="minorHAnsi"/>
                <w:b/>
                <w:sz w:val="22"/>
                <w:szCs w:val="22"/>
              </w:rPr>
            </w:pPr>
            <w:r w:rsidRPr="00FE37D0">
              <w:rPr>
                <w:rFonts w:asciiTheme="minorHAnsi" w:hAnsiTheme="minorHAnsi" w:cstheme="minorHAnsi"/>
                <w:b/>
                <w:sz w:val="22"/>
                <w:szCs w:val="22"/>
              </w:rPr>
              <w:t>Občina sedeža ponudnika</w:t>
            </w:r>
          </w:p>
        </w:tc>
        <w:tc>
          <w:tcPr>
            <w:tcW w:w="6572" w:type="dxa"/>
            <w:shd w:val="clear" w:color="auto" w:fill="auto"/>
            <w:vAlign w:val="center"/>
          </w:tcPr>
          <w:p w14:paraId="72497686" w14:textId="77777777" w:rsidR="00B66429" w:rsidRPr="00FE37D0" w:rsidRDefault="00B66429" w:rsidP="00DA192F">
            <w:pPr>
              <w:rPr>
                <w:rFonts w:asciiTheme="minorHAnsi" w:hAnsiTheme="minorHAnsi" w:cstheme="minorHAnsi"/>
                <w:sz w:val="22"/>
                <w:szCs w:val="22"/>
              </w:rPr>
            </w:pPr>
          </w:p>
        </w:tc>
      </w:tr>
      <w:tr w:rsidR="00B66429" w:rsidRPr="00FE37D0" w14:paraId="08B58C2B" w14:textId="77777777" w:rsidTr="00DA192F">
        <w:trPr>
          <w:trHeight w:val="20"/>
          <w:jc w:val="center"/>
        </w:trPr>
        <w:tc>
          <w:tcPr>
            <w:tcW w:w="3122" w:type="dxa"/>
            <w:shd w:val="clear" w:color="auto" w:fill="DBDBDB" w:themeFill="accent3" w:themeFillTint="66"/>
            <w:vAlign w:val="center"/>
          </w:tcPr>
          <w:p w14:paraId="5EC33332" w14:textId="77777777" w:rsidR="00B66429" w:rsidRPr="00FE37D0" w:rsidRDefault="00B66429" w:rsidP="00DA192F">
            <w:pPr>
              <w:rPr>
                <w:rFonts w:asciiTheme="minorHAnsi" w:hAnsiTheme="minorHAnsi" w:cstheme="minorHAnsi"/>
                <w:b/>
                <w:sz w:val="22"/>
                <w:szCs w:val="22"/>
              </w:rPr>
            </w:pPr>
            <w:r w:rsidRPr="00FE37D0">
              <w:rPr>
                <w:rFonts w:asciiTheme="minorHAnsi" w:hAnsiTheme="minorHAnsi" w:cstheme="minorHAnsi"/>
                <w:b/>
                <w:sz w:val="22"/>
                <w:szCs w:val="22"/>
              </w:rPr>
              <w:t>Številka vpisa v sodni register (št. vložka)</w:t>
            </w:r>
          </w:p>
        </w:tc>
        <w:tc>
          <w:tcPr>
            <w:tcW w:w="6572" w:type="dxa"/>
            <w:shd w:val="clear" w:color="auto" w:fill="auto"/>
            <w:vAlign w:val="center"/>
          </w:tcPr>
          <w:p w14:paraId="018FE7A0" w14:textId="77777777" w:rsidR="00B66429" w:rsidRPr="00FE37D0" w:rsidRDefault="00B66429" w:rsidP="00DA192F">
            <w:pPr>
              <w:rPr>
                <w:rFonts w:asciiTheme="minorHAnsi" w:hAnsiTheme="minorHAnsi" w:cstheme="minorHAnsi"/>
                <w:sz w:val="22"/>
                <w:szCs w:val="22"/>
              </w:rPr>
            </w:pPr>
          </w:p>
        </w:tc>
      </w:tr>
      <w:tr w:rsidR="00B66429" w:rsidRPr="00FE37D0" w14:paraId="3E1CC123" w14:textId="77777777" w:rsidTr="00DA192F">
        <w:trPr>
          <w:trHeight w:val="20"/>
          <w:jc w:val="center"/>
        </w:trPr>
        <w:tc>
          <w:tcPr>
            <w:tcW w:w="3122" w:type="dxa"/>
            <w:shd w:val="clear" w:color="auto" w:fill="DBDBDB" w:themeFill="accent3" w:themeFillTint="66"/>
            <w:vAlign w:val="center"/>
          </w:tcPr>
          <w:p w14:paraId="37CEF316" w14:textId="77777777" w:rsidR="00B66429" w:rsidRPr="00FE37D0" w:rsidRDefault="00B66429" w:rsidP="00DA192F">
            <w:pPr>
              <w:rPr>
                <w:rFonts w:asciiTheme="minorHAnsi" w:hAnsiTheme="minorHAnsi" w:cstheme="minorHAnsi"/>
                <w:b/>
                <w:sz w:val="22"/>
                <w:szCs w:val="22"/>
              </w:rPr>
            </w:pPr>
            <w:r w:rsidRPr="00FE37D0">
              <w:rPr>
                <w:rFonts w:asciiTheme="minorHAnsi" w:hAnsiTheme="minorHAnsi" w:cstheme="minorHAnsi"/>
                <w:b/>
                <w:sz w:val="22"/>
                <w:szCs w:val="22"/>
              </w:rPr>
              <w:t>Matična številka podjetja</w:t>
            </w:r>
          </w:p>
        </w:tc>
        <w:tc>
          <w:tcPr>
            <w:tcW w:w="6572" w:type="dxa"/>
            <w:shd w:val="clear" w:color="auto" w:fill="auto"/>
            <w:vAlign w:val="center"/>
          </w:tcPr>
          <w:p w14:paraId="19507171" w14:textId="77777777" w:rsidR="00B66429" w:rsidRPr="00FE37D0" w:rsidRDefault="00B66429" w:rsidP="00DA192F">
            <w:pPr>
              <w:rPr>
                <w:rFonts w:asciiTheme="minorHAnsi" w:hAnsiTheme="minorHAnsi" w:cstheme="minorHAnsi"/>
                <w:sz w:val="22"/>
                <w:szCs w:val="22"/>
              </w:rPr>
            </w:pPr>
          </w:p>
        </w:tc>
      </w:tr>
    </w:tbl>
    <w:p w14:paraId="702A2152" w14:textId="77777777" w:rsidR="00B66429" w:rsidRPr="00FE37D0" w:rsidRDefault="00B66429" w:rsidP="00B66429">
      <w:pPr>
        <w:jc w:val="both"/>
        <w:rPr>
          <w:rFonts w:asciiTheme="minorHAnsi" w:hAnsiTheme="minorHAnsi" w:cstheme="minorHAnsi"/>
          <w:sz w:val="22"/>
          <w:szCs w:val="22"/>
        </w:rPr>
      </w:pPr>
    </w:p>
    <w:p w14:paraId="1B4D3D2E"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Spodaj podpisani zastopnik izjavljam, da so pri lastništvu zgoraj navedenega ponudnika udeleženi naslednji subjekti (fizične in pravne osebe):</w:t>
      </w:r>
    </w:p>
    <w:p w14:paraId="7D30C0E2" w14:textId="77777777" w:rsidR="00B66429" w:rsidRPr="00FE37D0" w:rsidRDefault="00B66429" w:rsidP="00B66429">
      <w:pPr>
        <w:jc w:val="both"/>
        <w:rPr>
          <w:rFonts w:asciiTheme="minorHAnsi" w:hAnsiTheme="minorHAnsi" w:cstheme="minorHAnsi"/>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B66429" w:rsidRPr="00FE37D0" w14:paraId="750362F6" w14:textId="77777777" w:rsidTr="00DA192F">
        <w:trPr>
          <w:trHeight w:val="20"/>
          <w:jc w:val="center"/>
        </w:trPr>
        <w:tc>
          <w:tcPr>
            <w:tcW w:w="598" w:type="dxa"/>
            <w:tcBorders>
              <w:bottom w:val="single" w:sz="4" w:space="0" w:color="auto"/>
            </w:tcBorders>
            <w:shd w:val="clear" w:color="auto" w:fill="DBDBDB" w:themeFill="accent3" w:themeFillTint="66"/>
            <w:vAlign w:val="center"/>
          </w:tcPr>
          <w:p w14:paraId="5264A0A0"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Št.</w:t>
            </w:r>
          </w:p>
        </w:tc>
        <w:tc>
          <w:tcPr>
            <w:tcW w:w="3035" w:type="dxa"/>
            <w:shd w:val="clear" w:color="auto" w:fill="DBDBDB" w:themeFill="accent3" w:themeFillTint="66"/>
            <w:vAlign w:val="center"/>
          </w:tcPr>
          <w:p w14:paraId="79730425"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Ime in priimek/Naziv:</w:t>
            </w:r>
          </w:p>
        </w:tc>
        <w:tc>
          <w:tcPr>
            <w:tcW w:w="3035" w:type="dxa"/>
            <w:shd w:val="clear" w:color="auto" w:fill="DBDBDB" w:themeFill="accent3" w:themeFillTint="66"/>
            <w:vAlign w:val="center"/>
          </w:tcPr>
          <w:p w14:paraId="4C730078"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Naslov stalnega bivališča/Sedež:</w:t>
            </w:r>
          </w:p>
        </w:tc>
        <w:tc>
          <w:tcPr>
            <w:tcW w:w="3036" w:type="dxa"/>
            <w:shd w:val="clear" w:color="auto" w:fill="DBDBDB" w:themeFill="accent3" w:themeFillTint="66"/>
            <w:vAlign w:val="center"/>
          </w:tcPr>
          <w:p w14:paraId="72E5CD56"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Delež lastništva v %</w:t>
            </w:r>
          </w:p>
        </w:tc>
      </w:tr>
      <w:tr w:rsidR="00B66429" w:rsidRPr="00FE37D0" w14:paraId="1C26FE59" w14:textId="77777777" w:rsidTr="00DA192F">
        <w:trPr>
          <w:trHeight w:val="20"/>
          <w:jc w:val="center"/>
        </w:trPr>
        <w:tc>
          <w:tcPr>
            <w:tcW w:w="598" w:type="dxa"/>
            <w:shd w:val="clear" w:color="auto" w:fill="DBDBDB" w:themeFill="accent3" w:themeFillTint="66"/>
            <w:vAlign w:val="center"/>
          </w:tcPr>
          <w:p w14:paraId="1DF867FD" w14:textId="77777777" w:rsidR="00B66429" w:rsidRPr="00FE37D0" w:rsidRDefault="00B66429" w:rsidP="00BA7981">
            <w:pPr>
              <w:numPr>
                <w:ilvl w:val="0"/>
                <w:numId w:val="27"/>
              </w:numPr>
              <w:suppressAutoHyphens w:val="0"/>
              <w:autoSpaceDN/>
              <w:jc w:val="center"/>
              <w:textAlignment w:val="auto"/>
              <w:rPr>
                <w:rFonts w:asciiTheme="minorHAnsi" w:hAnsiTheme="minorHAnsi" w:cstheme="minorHAnsi"/>
                <w:b/>
                <w:sz w:val="22"/>
                <w:szCs w:val="22"/>
              </w:rPr>
            </w:pPr>
          </w:p>
        </w:tc>
        <w:tc>
          <w:tcPr>
            <w:tcW w:w="3035" w:type="dxa"/>
            <w:shd w:val="clear" w:color="auto" w:fill="auto"/>
            <w:vAlign w:val="center"/>
          </w:tcPr>
          <w:p w14:paraId="5DBA08AF" w14:textId="77777777" w:rsidR="00B66429" w:rsidRPr="00FE37D0" w:rsidRDefault="00B66429" w:rsidP="00DA192F">
            <w:pPr>
              <w:rPr>
                <w:rFonts w:asciiTheme="minorHAnsi" w:hAnsiTheme="minorHAnsi" w:cstheme="minorHAnsi"/>
                <w:sz w:val="22"/>
                <w:szCs w:val="22"/>
              </w:rPr>
            </w:pPr>
          </w:p>
        </w:tc>
        <w:tc>
          <w:tcPr>
            <w:tcW w:w="3035" w:type="dxa"/>
            <w:shd w:val="clear" w:color="auto" w:fill="auto"/>
            <w:vAlign w:val="center"/>
          </w:tcPr>
          <w:p w14:paraId="44EC0F1F" w14:textId="77777777" w:rsidR="00B66429" w:rsidRPr="00FE37D0" w:rsidRDefault="00B66429" w:rsidP="00DA192F">
            <w:pPr>
              <w:rPr>
                <w:rFonts w:asciiTheme="minorHAnsi" w:hAnsiTheme="minorHAnsi" w:cstheme="minorHAnsi"/>
                <w:sz w:val="22"/>
                <w:szCs w:val="22"/>
              </w:rPr>
            </w:pPr>
          </w:p>
        </w:tc>
        <w:tc>
          <w:tcPr>
            <w:tcW w:w="3036" w:type="dxa"/>
            <w:shd w:val="clear" w:color="auto" w:fill="auto"/>
            <w:vAlign w:val="center"/>
          </w:tcPr>
          <w:p w14:paraId="2F0CE12B" w14:textId="77777777" w:rsidR="00B66429" w:rsidRPr="00FE37D0" w:rsidRDefault="00B66429" w:rsidP="00DA192F">
            <w:pPr>
              <w:rPr>
                <w:rFonts w:asciiTheme="minorHAnsi" w:hAnsiTheme="minorHAnsi" w:cstheme="minorHAnsi"/>
                <w:sz w:val="22"/>
                <w:szCs w:val="22"/>
              </w:rPr>
            </w:pPr>
          </w:p>
        </w:tc>
      </w:tr>
      <w:tr w:rsidR="00B66429" w:rsidRPr="00FE37D0" w14:paraId="1FFC29E1" w14:textId="77777777" w:rsidTr="00DA192F">
        <w:trPr>
          <w:trHeight w:val="20"/>
          <w:jc w:val="center"/>
        </w:trPr>
        <w:tc>
          <w:tcPr>
            <w:tcW w:w="598" w:type="dxa"/>
            <w:shd w:val="clear" w:color="auto" w:fill="DBDBDB" w:themeFill="accent3" w:themeFillTint="66"/>
            <w:vAlign w:val="center"/>
          </w:tcPr>
          <w:p w14:paraId="1EF85A00" w14:textId="77777777" w:rsidR="00B66429" w:rsidRPr="00FE37D0" w:rsidRDefault="00B66429" w:rsidP="00BA7981">
            <w:pPr>
              <w:numPr>
                <w:ilvl w:val="0"/>
                <w:numId w:val="27"/>
              </w:numPr>
              <w:suppressAutoHyphens w:val="0"/>
              <w:autoSpaceDN/>
              <w:jc w:val="center"/>
              <w:textAlignment w:val="auto"/>
              <w:rPr>
                <w:rFonts w:asciiTheme="minorHAnsi" w:hAnsiTheme="minorHAnsi" w:cstheme="minorHAnsi"/>
                <w:b/>
                <w:sz w:val="22"/>
                <w:szCs w:val="22"/>
              </w:rPr>
            </w:pPr>
          </w:p>
        </w:tc>
        <w:tc>
          <w:tcPr>
            <w:tcW w:w="3035" w:type="dxa"/>
            <w:shd w:val="clear" w:color="auto" w:fill="auto"/>
            <w:vAlign w:val="center"/>
          </w:tcPr>
          <w:p w14:paraId="38A17849" w14:textId="77777777" w:rsidR="00B66429" w:rsidRPr="00FE37D0" w:rsidRDefault="00B66429" w:rsidP="00DA192F">
            <w:pPr>
              <w:rPr>
                <w:rFonts w:asciiTheme="minorHAnsi" w:hAnsiTheme="minorHAnsi" w:cstheme="minorHAnsi"/>
                <w:sz w:val="22"/>
                <w:szCs w:val="22"/>
              </w:rPr>
            </w:pPr>
          </w:p>
        </w:tc>
        <w:tc>
          <w:tcPr>
            <w:tcW w:w="3035" w:type="dxa"/>
            <w:shd w:val="clear" w:color="auto" w:fill="auto"/>
            <w:vAlign w:val="center"/>
          </w:tcPr>
          <w:p w14:paraId="25904A89" w14:textId="77777777" w:rsidR="00B66429" w:rsidRPr="00FE37D0" w:rsidRDefault="00B66429" w:rsidP="00DA192F">
            <w:pPr>
              <w:rPr>
                <w:rFonts w:asciiTheme="minorHAnsi" w:hAnsiTheme="minorHAnsi" w:cstheme="minorHAnsi"/>
                <w:sz w:val="22"/>
                <w:szCs w:val="22"/>
              </w:rPr>
            </w:pPr>
          </w:p>
        </w:tc>
        <w:tc>
          <w:tcPr>
            <w:tcW w:w="3036" w:type="dxa"/>
            <w:shd w:val="clear" w:color="auto" w:fill="auto"/>
            <w:vAlign w:val="center"/>
          </w:tcPr>
          <w:p w14:paraId="2B881E39" w14:textId="77777777" w:rsidR="00B66429" w:rsidRPr="00FE37D0" w:rsidRDefault="00B66429" w:rsidP="00DA192F">
            <w:pPr>
              <w:rPr>
                <w:rFonts w:asciiTheme="minorHAnsi" w:hAnsiTheme="minorHAnsi" w:cstheme="minorHAnsi"/>
                <w:sz w:val="22"/>
                <w:szCs w:val="22"/>
              </w:rPr>
            </w:pPr>
          </w:p>
        </w:tc>
      </w:tr>
      <w:tr w:rsidR="00B66429" w:rsidRPr="00FE37D0" w14:paraId="29A9D57C" w14:textId="77777777" w:rsidTr="00DA192F">
        <w:trPr>
          <w:trHeight w:val="20"/>
          <w:jc w:val="center"/>
        </w:trPr>
        <w:tc>
          <w:tcPr>
            <w:tcW w:w="598" w:type="dxa"/>
            <w:shd w:val="clear" w:color="auto" w:fill="DBDBDB" w:themeFill="accent3" w:themeFillTint="66"/>
            <w:vAlign w:val="center"/>
          </w:tcPr>
          <w:p w14:paraId="27DF66EB" w14:textId="77777777" w:rsidR="00B66429" w:rsidRPr="00FE37D0" w:rsidRDefault="00B66429" w:rsidP="00BA7981">
            <w:pPr>
              <w:numPr>
                <w:ilvl w:val="0"/>
                <w:numId w:val="27"/>
              </w:numPr>
              <w:suppressAutoHyphens w:val="0"/>
              <w:autoSpaceDN/>
              <w:jc w:val="center"/>
              <w:textAlignment w:val="auto"/>
              <w:rPr>
                <w:rFonts w:asciiTheme="minorHAnsi" w:hAnsiTheme="minorHAnsi" w:cstheme="minorHAnsi"/>
                <w:b/>
                <w:sz w:val="22"/>
                <w:szCs w:val="22"/>
              </w:rPr>
            </w:pPr>
          </w:p>
        </w:tc>
        <w:tc>
          <w:tcPr>
            <w:tcW w:w="3035" w:type="dxa"/>
            <w:shd w:val="clear" w:color="auto" w:fill="auto"/>
            <w:vAlign w:val="center"/>
          </w:tcPr>
          <w:p w14:paraId="407C1878" w14:textId="77777777" w:rsidR="00B66429" w:rsidRPr="00FE37D0" w:rsidRDefault="00B66429" w:rsidP="00DA192F">
            <w:pPr>
              <w:rPr>
                <w:rFonts w:asciiTheme="minorHAnsi" w:hAnsiTheme="minorHAnsi" w:cstheme="minorHAnsi"/>
                <w:sz w:val="22"/>
                <w:szCs w:val="22"/>
              </w:rPr>
            </w:pPr>
          </w:p>
        </w:tc>
        <w:tc>
          <w:tcPr>
            <w:tcW w:w="3035" w:type="dxa"/>
            <w:shd w:val="clear" w:color="auto" w:fill="auto"/>
            <w:vAlign w:val="center"/>
          </w:tcPr>
          <w:p w14:paraId="73C377ED" w14:textId="77777777" w:rsidR="00B66429" w:rsidRPr="00FE37D0" w:rsidRDefault="00B66429" w:rsidP="00DA192F">
            <w:pPr>
              <w:rPr>
                <w:rFonts w:asciiTheme="minorHAnsi" w:hAnsiTheme="minorHAnsi" w:cstheme="minorHAnsi"/>
                <w:sz w:val="22"/>
                <w:szCs w:val="22"/>
              </w:rPr>
            </w:pPr>
          </w:p>
        </w:tc>
        <w:tc>
          <w:tcPr>
            <w:tcW w:w="3036" w:type="dxa"/>
            <w:shd w:val="clear" w:color="auto" w:fill="auto"/>
            <w:vAlign w:val="center"/>
          </w:tcPr>
          <w:p w14:paraId="2CDCB21D" w14:textId="77777777" w:rsidR="00B66429" w:rsidRPr="00FE37D0" w:rsidRDefault="00B66429" w:rsidP="00DA192F">
            <w:pPr>
              <w:rPr>
                <w:rFonts w:asciiTheme="minorHAnsi" w:hAnsiTheme="minorHAnsi" w:cstheme="minorHAnsi"/>
                <w:sz w:val="22"/>
                <w:szCs w:val="22"/>
              </w:rPr>
            </w:pPr>
          </w:p>
        </w:tc>
      </w:tr>
      <w:tr w:rsidR="00B66429" w:rsidRPr="00FE37D0" w14:paraId="4039D861" w14:textId="77777777" w:rsidTr="00DA192F">
        <w:trPr>
          <w:trHeight w:val="20"/>
          <w:jc w:val="center"/>
        </w:trPr>
        <w:tc>
          <w:tcPr>
            <w:tcW w:w="598" w:type="dxa"/>
            <w:shd w:val="clear" w:color="auto" w:fill="DBDBDB" w:themeFill="accent3" w:themeFillTint="66"/>
            <w:vAlign w:val="center"/>
          </w:tcPr>
          <w:p w14:paraId="736FAC71" w14:textId="77777777" w:rsidR="00B66429" w:rsidRPr="00FE37D0" w:rsidRDefault="00B66429" w:rsidP="00DA192F">
            <w:pPr>
              <w:rPr>
                <w:rFonts w:asciiTheme="minorHAnsi" w:hAnsiTheme="minorHAnsi" w:cstheme="minorHAnsi"/>
                <w:b/>
                <w:sz w:val="22"/>
                <w:szCs w:val="22"/>
              </w:rPr>
            </w:pPr>
            <w:r w:rsidRPr="00FE37D0">
              <w:rPr>
                <w:rFonts w:asciiTheme="minorHAnsi" w:hAnsiTheme="minorHAnsi" w:cstheme="minorHAnsi"/>
                <w:b/>
                <w:sz w:val="22"/>
                <w:szCs w:val="22"/>
              </w:rPr>
              <w:t>....</w:t>
            </w:r>
          </w:p>
        </w:tc>
        <w:tc>
          <w:tcPr>
            <w:tcW w:w="3035" w:type="dxa"/>
            <w:shd w:val="clear" w:color="auto" w:fill="auto"/>
            <w:vAlign w:val="center"/>
          </w:tcPr>
          <w:p w14:paraId="1E37664F" w14:textId="77777777" w:rsidR="00B66429" w:rsidRPr="00FE37D0" w:rsidRDefault="00B66429" w:rsidP="00DA192F">
            <w:pPr>
              <w:rPr>
                <w:rFonts w:asciiTheme="minorHAnsi" w:hAnsiTheme="minorHAnsi" w:cstheme="minorHAnsi"/>
                <w:sz w:val="22"/>
                <w:szCs w:val="22"/>
              </w:rPr>
            </w:pPr>
          </w:p>
        </w:tc>
        <w:tc>
          <w:tcPr>
            <w:tcW w:w="3035" w:type="dxa"/>
            <w:shd w:val="clear" w:color="auto" w:fill="auto"/>
            <w:vAlign w:val="center"/>
          </w:tcPr>
          <w:p w14:paraId="4E5CB6E5" w14:textId="77777777" w:rsidR="00B66429" w:rsidRPr="00FE37D0" w:rsidRDefault="00B66429" w:rsidP="00DA192F">
            <w:pPr>
              <w:rPr>
                <w:rFonts w:asciiTheme="minorHAnsi" w:hAnsiTheme="minorHAnsi" w:cstheme="minorHAnsi"/>
                <w:sz w:val="22"/>
                <w:szCs w:val="22"/>
              </w:rPr>
            </w:pPr>
          </w:p>
        </w:tc>
        <w:tc>
          <w:tcPr>
            <w:tcW w:w="3036" w:type="dxa"/>
            <w:shd w:val="clear" w:color="auto" w:fill="auto"/>
            <w:vAlign w:val="center"/>
          </w:tcPr>
          <w:p w14:paraId="55E152FF" w14:textId="77777777" w:rsidR="00B66429" w:rsidRPr="00FE37D0" w:rsidRDefault="00B66429" w:rsidP="00DA192F">
            <w:pPr>
              <w:rPr>
                <w:rFonts w:asciiTheme="minorHAnsi" w:hAnsiTheme="minorHAnsi" w:cstheme="minorHAnsi"/>
                <w:sz w:val="22"/>
                <w:szCs w:val="22"/>
              </w:rPr>
            </w:pPr>
          </w:p>
        </w:tc>
      </w:tr>
    </w:tbl>
    <w:p w14:paraId="062ECF9E" w14:textId="77777777" w:rsidR="00B66429" w:rsidRPr="00FE37D0" w:rsidRDefault="00B66429" w:rsidP="00B66429">
      <w:pPr>
        <w:jc w:val="both"/>
        <w:rPr>
          <w:rFonts w:asciiTheme="minorHAnsi" w:hAnsiTheme="minorHAnsi" w:cstheme="minorHAnsi"/>
          <w:sz w:val="22"/>
          <w:szCs w:val="22"/>
        </w:rPr>
      </w:pPr>
    </w:p>
    <w:p w14:paraId="4CDF93B9"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 xml:space="preserve">Spodaj podpisani zastopnik izjavljam, da so skladno z določbami zakona, ki ureja gospodarske </w:t>
      </w:r>
      <w:r w:rsidRPr="00FE37D0">
        <w:rPr>
          <w:rFonts w:asciiTheme="minorHAnsi" w:hAnsiTheme="minorHAnsi" w:cstheme="minorHAnsi"/>
          <w:sz w:val="22"/>
          <w:szCs w:val="22"/>
        </w:rPr>
        <w:lastRenderedPageBreak/>
        <w:t>družbe, povezane družbe z zgoraj navedenim ponudnikom, naslednji gospodarski subjekti:</w:t>
      </w:r>
    </w:p>
    <w:p w14:paraId="38330A4E" w14:textId="77777777" w:rsidR="00B66429" w:rsidRPr="00FE37D0" w:rsidRDefault="00B66429" w:rsidP="00B66429">
      <w:pPr>
        <w:jc w:val="both"/>
        <w:rPr>
          <w:rFonts w:asciiTheme="minorHAnsi" w:hAnsiTheme="minorHAnsi" w:cstheme="minorHAnsi"/>
          <w:sz w:val="22"/>
          <w:szCs w:val="22"/>
        </w:rPr>
      </w:pPr>
    </w:p>
    <w:tbl>
      <w:tblPr>
        <w:tblW w:w="96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B66429" w:rsidRPr="00FE37D0" w14:paraId="3304F8D0" w14:textId="77777777" w:rsidTr="00DA192F">
        <w:trPr>
          <w:trHeight w:val="20"/>
        </w:trPr>
        <w:tc>
          <w:tcPr>
            <w:tcW w:w="567" w:type="dxa"/>
            <w:tcBorders>
              <w:bottom w:val="single" w:sz="4" w:space="0" w:color="auto"/>
            </w:tcBorders>
            <w:shd w:val="clear" w:color="auto" w:fill="DBDBDB" w:themeFill="accent3" w:themeFillTint="66"/>
            <w:vAlign w:val="center"/>
          </w:tcPr>
          <w:p w14:paraId="191F33F8"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Št.</w:t>
            </w:r>
          </w:p>
        </w:tc>
        <w:tc>
          <w:tcPr>
            <w:tcW w:w="3119" w:type="dxa"/>
            <w:shd w:val="clear" w:color="auto" w:fill="DBDBDB" w:themeFill="accent3" w:themeFillTint="66"/>
            <w:vAlign w:val="center"/>
          </w:tcPr>
          <w:p w14:paraId="5D197E91"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Naziv</w:t>
            </w:r>
          </w:p>
        </w:tc>
        <w:tc>
          <w:tcPr>
            <w:tcW w:w="3543" w:type="dxa"/>
            <w:shd w:val="clear" w:color="auto" w:fill="DBDBDB" w:themeFill="accent3" w:themeFillTint="66"/>
            <w:vAlign w:val="center"/>
          </w:tcPr>
          <w:p w14:paraId="361979D6"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Sedež</w:t>
            </w:r>
          </w:p>
        </w:tc>
        <w:tc>
          <w:tcPr>
            <w:tcW w:w="2410" w:type="dxa"/>
            <w:shd w:val="clear" w:color="auto" w:fill="DBDBDB" w:themeFill="accent3" w:themeFillTint="66"/>
            <w:vAlign w:val="center"/>
          </w:tcPr>
          <w:p w14:paraId="0A63D592"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Matična številka</w:t>
            </w:r>
          </w:p>
        </w:tc>
      </w:tr>
      <w:tr w:rsidR="00B66429" w:rsidRPr="00FE37D0" w14:paraId="128BB018" w14:textId="77777777" w:rsidTr="00DA192F">
        <w:trPr>
          <w:trHeight w:val="20"/>
        </w:trPr>
        <w:tc>
          <w:tcPr>
            <w:tcW w:w="567" w:type="dxa"/>
            <w:shd w:val="clear" w:color="auto" w:fill="DBDBDB" w:themeFill="accent3" w:themeFillTint="66"/>
            <w:vAlign w:val="center"/>
          </w:tcPr>
          <w:p w14:paraId="60CA14EF" w14:textId="77777777" w:rsidR="00B66429" w:rsidRPr="00FE37D0" w:rsidRDefault="00B66429" w:rsidP="00BA7981">
            <w:pPr>
              <w:numPr>
                <w:ilvl w:val="0"/>
                <w:numId w:val="28"/>
              </w:numPr>
              <w:suppressAutoHyphens w:val="0"/>
              <w:autoSpaceDN/>
              <w:jc w:val="center"/>
              <w:textAlignment w:val="auto"/>
              <w:rPr>
                <w:rFonts w:asciiTheme="minorHAnsi" w:hAnsiTheme="minorHAnsi" w:cstheme="minorHAnsi"/>
                <w:b/>
                <w:sz w:val="22"/>
                <w:szCs w:val="22"/>
              </w:rPr>
            </w:pPr>
          </w:p>
        </w:tc>
        <w:tc>
          <w:tcPr>
            <w:tcW w:w="3119" w:type="dxa"/>
            <w:shd w:val="clear" w:color="auto" w:fill="auto"/>
            <w:vAlign w:val="center"/>
          </w:tcPr>
          <w:p w14:paraId="4391F8B4" w14:textId="77777777" w:rsidR="00B66429" w:rsidRPr="00FE37D0" w:rsidRDefault="00B66429" w:rsidP="00DA192F">
            <w:pPr>
              <w:rPr>
                <w:rFonts w:asciiTheme="minorHAnsi" w:hAnsiTheme="minorHAnsi" w:cstheme="minorHAnsi"/>
                <w:sz w:val="22"/>
                <w:szCs w:val="22"/>
              </w:rPr>
            </w:pPr>
          </w:p>
        </w:tc>
        <w:tc>
          <w:tcPr>
            <w:tcW w:w="3543" w:type="dxa"/>
            <w:shd w:val="clear" w:color="auto" w:fill="auto"/>
            <w:vAlign w:val="center"/>
          </w:tcPr>
          <w:p w14:paraId="51FEF019" w14:textId="77777777" w:rsidR="00B66429" w:rsidRPr="00FE37D0" w:rsidRDefault="00B66429" w:rsidP="00DA192F">
            <w:pPr>
              <w:rPr>
                <w:rFonts w:asciiTheme="minorHAnsi" w:hAnsiTheme="minorHAnsi" w:cstheme="minorHAnsi"/>
                <w:sz w:val="22"/>
                <w:szCs w:val="22"/>
              </w:rPr>
            </w:pPr>
          </w:p>
        </w:tc>
        <w:tc>
          <w:tcPr>
            <w:tcW w:w="2410" w:type="dxa"/>
            <w:shd w:val="clear" w:color="auto" w:fill="auto"/>
            <w:vAlign w:val="center"/>
          </w:tcPr>
          <w:p w14:paraId="3C4DDFB3" w14:textId="77777777" w:rsidR="00B66429" w:rsidRPr="00FE37D0" w:rsidRDefault="00B66429" w:rsidP="00DA192F">
            <w:pPr>
              <w:rPr>
                <w:rFonts w:asciiTheme="minorHAnsi" w:hAnsiTheme="minorHAnsi" w:cstheme="minorHAnsi"/>
                <w:sz w:val="22"/>
                <w:szCs w:val="22"/>
              </w:rPr>
            </w:pPr>
          </w:p>
        </w:tc>
      </w:tr>
      <w:tr w:rsidR="00B66429" w:rsidRPr="00FE37D0" w14:paraId="5DEB963F" w14:textId="77777777" w:rsidTr="00DA192F">
        <w:trPr>
          <w:trHeight w:val="20"/>
        </w:trPr>
        <w:tc>
          <w:tcPr>
            <w:tcW w:w="567" w:type="dxa"/>
            <w:shd w:val="clear" w:color="auto" w:fill="DBDBDB" w:themeFill="accent3" w:themeFillTint="66"/>
            <w:vAlign w:val="center"/>
          </w:tcPr>
          <w:p w14:paraId="13EF48EF" w14:textId="77777777" w:rsidR="00B66429" w:rsidRPr="00FE37D0" w:rsidRDefault="00B66429" w:rsidP="00BA7981">
            <w:pPr>
              <w:numPr>
                <w:ilvl w:val="0"/>
                <w:numId w:val="28"/>
              </w:numPr>
              <w:suppressAutoHyphens w:val="0"/>
              <w:autoSpaceDN/>
              <w:jc w:val="center"/>
              <w:textAlignment w:val="auto"/>
              <w:rPr>
                <w:rFonts w:asciiTheme="minorHAnsi" w:hAnsiTheme="minorHAnsi" w:cstheme="minorHAnsi"/>
                <w:b/>
                <w:sz w:val="22"/>
                <w:szCs w:val="22"/>
              </w:rPr>
            </w:pPr>
          </w:p>
        </w:tc>
        <w:tc>
          <w:tcPr>
            <w:tcW w:w="3119" w:type="dxa"/>
            <w:shd w:val="clear" w:color="auto" w:fill="auto"/>
            <w:vAlign w:val="center"/>
          </w:tcPr>
          <w:p w14:paraId="5DCDC5D9" w14:textId="77777777" w:rsidR="00B66429" w:rsidRPr="00FE37D0" w:rsidRDefault="00B66429" w:rsidP="00DA192F">
            <w:pPr>
              <w:rPr>
                <w:rFonts w:asciiTheme="minorHAnsi" w:hAnsiTheme="minorHAnsi" w:cstheme="minorHAnsi"/>
                <w:sz w:val="22"/>
                <w:szCs w:val="22"/>
              </w:rPr>
            </w:pPr>
          </w:p>
        </w:tc>
        <w:tc>
          <w:tcPr>
            <w:tcW w:w="3543" w:type="dxa"/>
            <w:shd w:val="clear" w:color="auto" w:fill="auto"/>
            <w:vAlign w:val="center"/>
          </w:tcPr>
          <w:p w14:paraId="3A2C0B8C" w14:textId="77777777" w:rsidR="00B66429" w:rsidRPr="00FE37D0" w:rsidRDefault="00B66429" w:rsidP="00DA192F">
            <w:pPr>
              <w:rPr>
                <w:rFonts w:asciiTheme="minorHAnsi" w:hAnsiTheme="minorHAnsi" w:cstheme="minorHAnsi"/>
                <w:sz w:val="22"/>
                <w:szCs w:val="22"/>
              </w:rPr>
            </w:pPr>
          </w:p>
        </w:tc>
        <w:tc>
          <w:tcPr>
            <w:tcW w:w="2410" w:type="dxa"/>
            <w:shd w:val="clear" w:color="auto" w:fill="auto"/>
            <w:vAlign w:val="center"/>
          </w:tcPr>
          <w:p w14:paraId="46C3BB0C" w14:textId="77777777" w:rsidR="00B66429" w:rsidRPr="00FE37D0" w:rsidRDefault="00B66429" w:rsidP="00DA192F">
            <w:pPr>
              <w:rPr>
                <w:rFonts w:asciiTheme="minorHAnsi" w:hAnsiTheme="minorHAnsi" w:cstheme="minorHAnsi"/>
                <w:sz w:val="22"/>
                <w:szCs w:val="22"/>
              </w:rPr>
            </w:pPr>
          </w:p>
        </w:tc>
      </w:tr>
      <w:tr w:rsidR="00B66429" w:rsidRPr="00FE37D0" w14:paraId="234831E9" w14:textId="77777777" w:rsidTr="00DA192F">
        <w:trPr>
          <w:trHeight w:val="20"/>
        </w:trPr>
        <w:tc>
          <w:tcPr>
            <w:tcW w:w="567" w:type="dxa"/>
            <w:shd w:val="clear" w:color="auto" w:fill="DBDBDB" w:themeFill="accent3" w:themeFillTint="66"/>
            <w:vAlign w:val="center"/>
          </w:tcPr>
          <w:p w14:paraId="31EFD564" w14:textId="77777777" w:rsidR="00B66429" w:rsidRPr="00FE37D0" w:rsidRDefault="00B66429" w:rsidP="00BA7981">
            <w:pPr>
              <w:numPr>
                <w:ilvl w:val="0"/>
                <w:numId w:val="28"/>
              </w:numPr>
              <w:suppressAutoHyphens w:val="0"/>
              <w:autoSpaceDN/>
              <w:jc w:val="center"/>
              <w:textAlignment w:val="auto"/>
              <w:rPr>
                <w:rFonts w:asciiTheme="minorHAnsi" w:hAnsiTheme="minorHAnsi" w:cstheme="minorHAnsi"/>
                <w:b/>
                <w:sz w:val="22"/>
                <w:szCs w:val="22"/>
              </w:rPr>
            </w:pPr>
          </w:p>
        </w:tc>
        <w:tc>
          <w:tcPr>
            <w:tcW w:w="3119" w:type="dxa"/>
            <w:shd w:val="clear" w:color="auto" w:fill="auto"/>
            <w:vAlign w:val="center"/>
          </w:tcPr>
          <w:p w14:paraId="58DA2363" w14:textId="77777777" w:rsidR="00B66429" w:rsidRPr="00FE37D0" w:rsidRDefault="00B66429" w:rsidP="00DA192F">
            <w:pPr>
              <w:rPr>
                <w:rFonts w:asciiTheme="minorHAnsi" w:hAnsiTheme="minorHAnsi" w:cstheme="minorHAnsi"/>
                <w:sz w:val="22"/>
                <w:szCs w:val="22"/>
              </w:rPr>
            </w:pPr>
          </w:p>
        </w:tc>
        <w:tc>
          <w:tcPr>
            <w:tcW w:w="3543" w:type="dxa"/>
            <w:shd w:val="clear" w:color="auto" w:fill="auto"/>
            <w:vAlign w:val="center"/>
          </w:tcPr>
          <w:p w14:paraId="438C606F" w14:textId="77777777" w:rsidR="00B66429" w:rsidRPr="00FE37D0" w:rsidRDefault="00B66429" w:rsidP="00DA192F">
            <w:pPr>
              <w:rPr>
                <w:rFonts w:asciiTheme="minorHAnsi" w:hAnsiTheme="minorHAnsi" w:cstheme="minorHAnsi"/>
                <w:sz w:val="22"/>
                <w:szCs w:val="22"/>
              </w:rPr>
            </w:pPr>
          </w:p>
        </w:tc>
        <w:tc>
          <w:tcPr>
            <w:tcW w:w="2410" w:type="dxa"/>
            <w:shd w:val="clear" w:color="auto" w:fill="auto"/>
            <w:vAlign w:val="center"/>
          </w:tcPr>
          <w:p w14:paraId="7B5C697F" w14:textId="77777777" w:rsidR="00B66429" w:rsidRPr="00FE37D0" w:rsidRDefault="00B66429" w:rsidP="00DA192F">
            <w:pPr>
              <w:rPr>
                <w:rFonts w:asciiTheme="minorHAnsi" w:hAnsiTheme="minorHAnsi" w:cstheme="minorHAnsi"/>
                <w:sz w:val="22"/>
                <w:szCs w:val="22"/>
              </w:rPr>
            </w:pPr>
          </w:p>
        </w:tc>
      </w:tr>
      <w:tr w:rsidR="00B66429" w:rsidRPr="00FE37D0" w14:paraId="30F9C3D7" w14:textId="77777777" w:rsidTr="00DA192F">
        <w:trPr>
          <w:trHeight w:val="20"/>
        </w:trPr>
        <w:tc>
          <w:tcPr>
            <w:tcW w:w="567" w:type="dxa"/>
            <w:shd w:val="clear" w:color="auto" w:fill="DBDBDB" w:themeFill="accent3" w:themeFillTint="66"/>
            <w:vAlign w:val="center"/>
          </w:tcPr>
          <w:p w14:paraId="23AF8C64" w14:textId="77777777" w:rsidR="00B66429" w:rsidRPr="00FE37D0" w:rsidRDefault="00B66429" w:rsidP="00DA192F">
            <w:pPr>
              <w:jc w:val="center"/>
              <w:rPr>
                <w:rFonts w:asciiTheme="minorHAnsi" w:hAnsiTheme="minorHAnsi" w:cstheme="minorHAnsi"/>
                <w:b/>
                <w:sz w:val="22"/>
                <w:szCs w:val="22"/>
              </w:rPr>
            </w:pPr>
            <w:r w:rsidRPr="00FE37D0">
              <w:rPr>
                <w:rFonts w:asciiTheme="minorHAnsi" w:hAnsiTheme="minorHAnsi" w:cstheme="minorHAnsi"/>
                <w:b/>
                <w:sz w:val="22"/>
                <w:szCs w:val="22"/>
              </w:rPr>
              <w:t>...</w:t>
            </w:r>
          </w:p>
        </w:tc>
        <w:tc>
          <w:tcPr>
            <w:tcW w:w="3119" w:type="dxa"/>
            <w:shd w:val="clear" w:color="auto" w:fill="auto"/>
            <w:vAlign w:val="center"/>
          </w:tcPr>
          <w:p w14:paraId="20A99C84" w14:textId="77777777" w:rsidR="00B66429" w:rsidRPr="00FE37D0" w:rsidRDefault="00B66429" w:rsidP="00DA192F">
            <w:pPr>
              <w:rPr>
                <w:rFonts w:asciiTheme="minorHAnsi" w:hAnsiTheme="minorHAnsi" w:cstheme="minorHAnsi"/>
                <w:sz w:val="22"/>
                <w:szCs w:val="22"/>
              </w:rPr>
            </w:pPr>
          </w:p>
        </w:tc>
        <w:tc>
          <w:tcPr>
            <w:tcW w:w="3543" w:type="dxa"/>
            <w:shd w:val="clear" w:color="auto" w:fill="auto"/>
            <w:vAlign w:val="center"/>
          </w:tcPr>
          <w:p w14:paraId="25E632AC" w14:textId="77777777" w:rsidR="00B66429" w:rsidRPr="00FE37D0" w:rsidRDefault="00B66429" w:rsidP="00DA192F">
            <w:pPr>
              <w:rPr>
                <w:rFonts w:asciiTheme="minorHAnsi" w:hAnsiTheme="minorHAnsi" w:cstheme="minorHAnsi"/>
                <w:sz w:val="22"/>
                <w:szCs w:val="22"/>
              </w:rPr>
            </w:pPr>
          </w:p>
        </w:tc>
        <w:tc>
          <w:tcPr>
            <w:tcW w:w="2410" w:type="dxa"/>
            <w:shd w:val="clear" w:color="auto" w:fill="auto"/>
            <w:vAlign w:val="center"/>
          </w:tcPr>
          <w:p w14:paraId="0B32A53D" w14:textId="77777777" w:rsidR="00B66429" w:rsidRPr="00FE37D0" w:rsidRDefault="00B66429" w:rsidP="00DA192F">
            <w:pPr>
              <w:rPr>
                <w:rFonts w:asciiTheme="minorHAnsi" w:hAnsiTheme="minorHAnsi" w:cstheme="minorHAnsi"/>
                <w:sz w:val="22"/>
                <w:szCs w:val="22"/>
              </w:rPr>
            </w:pPr>
          </w:p>
        </w:tc>
      </w:tr>
    </w:tbl>
    <w:p w14:paraId="78DAEF29" w14:textId="77777777" w:rsidR="00B66429" w:rsidRPr="00FE37D0" w:rsidRDefault="00B66429" w:rsidP="00B66429">
      <w:pPr>
        <w:jc w:val="both"/>
        <w:rPr>
          <w:rFonts w:asciiTheme="minorHAnsi" w:hAnsiTheme="minorHAnsi" w:cstheme="minorHAnsi"/>
          <w:sz w:val="22"/>
          <w:szCs w:val="22"/>
        </w:rPr>
      </w:pPr>
    </w:p>
    <w:p w14:paraId="0215F2DB" w14:textId="77777777" w:rsidR="00B66429" w:rsidRPr="00FE37D0" w:rsidRDefault="00B66429" w:rsidP="00B66429">
      <w:pPr>
        <w:jc w:val="both"/>
        <w:rPr>
          <w:rFonts w:asciiTheme="minorHAnsi" w:hAnsiTheme="minorHAnsi" w:cstheme="minorHAnsi"/>
          <w:b/>
          <w:sz w:val="22"/>
          <w:szCs w:val="22"/>
          <w:u w:val="single"/>
        </w:rPr>
      </w:pPr>
      <w:r w:rsidRPr="00FE37D0">
        <w:rPr>
          <w:rFonts w:asciiTheme="minorHAnsi" w:hAnsiTheme="minorHAnsi" w:cstheme="minorHAnsi"/>
          <w:b/>
          <w:sz w:val="22"/>
          <w:szCs w:val="22"/>
          <w:u w:val="single"/>
        </w:rPr>
        <w:t>Ponudnik lahko vse zgoraj zahtevane podatke predloži tudi v elektronski obliki.</w:t>
      </w:r>
    </w:p>
    <w:p w14:paraId="21A7B908" w14:textId="77777777" w:rsidR="00B66429" w:rsidRPr="00FE37D0" w:rsidRDefault="00B66429" w:rsidP="00B66429">
      <w:pPr>
        <w:jc w:val="both"/>
        <w:rPr>
          <w:rFonts w:asciiTheme="minorHAnsi" w:hAnsiTheme="minorHAnsi" w:cstheme="minorHAnsi"/>
          <w:b/>
          <w:sz w:val="22"/>
          <w:szCs w:val="22"/>
          <w:u w:val="single"/>
        </w:rPr>
      </w:pPr>
    </w:p>
    <w:p w14:paraId="3A722ECA"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sz w:val="22"/>
          <w:szCs w:val="22"/>
        </w:rPr>
        <w:t>Če ponudnik predloži lažno izjavo oziroma da neresnične podatke o navedenih dejstvih, ima to za posledico ničnost pogodbe/okvirnega sporazuma.</w:t>
      </w:r>
    </w:p>
    <w:p w14:paraId="60FE8880" w14:textId="77777777" w:rsidR="00B66429" w:rsidRPr="00FE37D0" w:rsidRDefault="00B66429" w:rsidP="00B66429">
      <w:pPr>
        <w:jc w:val="both"/>
        <w:rPr>
          <w:rFonts w:asciiTheme="minorHAnsi" w:hAnsiTheme="minorHAnsi" w:cstheme="minorHAnsi"/>
          <w:sz w:val="22"/>
          <w:szCs w:val="22"/>
        </w:rPr>
      </w:pPr>
    </w:p>
    <w:p w14:paraId="1FC77908" w14:textId="77777777" w:rsidR="00B66429" w:rsidRPr="00FE37D0" w:rsidRDefault="00B66429" w:rsidP="00B66429">
      <w:pPr>
        <w:keepNext/>
        <w:keepLines/>
        <w:tabs>
          <w:tab w:val="left" w:pos="536"/>
        </w:tabs>
        <w:jc w:val="both"/>
        <w:rPr>
          <w:rFonts w:asciiTheme="minorHAnsi" w:hAnsiTheme="minorHAnsi" w:cstheme="minorHAnsi"/>
          <w:bCs/>
          <w:sz w:val="22"/>
          <w:szCs w:val="22"/>
        </w:rPr>
      </w:pPr>
      <w:r w:rsidRPr="00FE37D0">
        <w:rPr>
          <w:rFonts w:asciiTheme="minorHAnsi" w:hAnsiTheme="minorHAnsi" w:cstheme="minorHAnsi"/>
          <w:sz w:val="22"/>
          <w:szCs w:val="22"/>
        </w:rPr>
        <w:t>Zakoniti zastopnik:</w:t>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b/>
          <w:bCs/>
          <w:sz w:val="22"/>
          <w:szCs w:val="22"/>
        </w:rPr>
        <w:tab/>
      </w:r>
      <w:r w:rsidRPr="00FE37D0">
        <w:rPr>
          <w:rFonts w:asciiTheme="minorHAnsi" w:hAnsiTheme="minorHAnsi" w:cstheme="minorHAnsi"/>
          <w:bCs/>
          <w:sz w:val="22"/>
          <w:szCs w:val="22"/>
        </w:rPr>
        <w:t xml:space="preserve">V/na </w:t>
      </w:r>
      <w:r w:rsidRPr="00FE37D0">
        <w:rPr>
          <w:rFonts w:asciiTheme="minorHAnsi" w:hAnsiTheme="minorHAnsi" w:cstheme="minorHAnsi"/>
          <w:bCs/>
          <w:sz w:val="22"/>
          <w:szCs w:val="22"/>
        </w:rPr>
        <w:fldChar w:fldCharType="begin">
          <w:ffData>
            <w:name w:val="Text1"/>
            <w:enabled/>
            <w:calcOnExit w:val="0"/>
            <w:textInput/>
          </w:ffData>
        </w:fldChar>
      </w:r>
      <w:bookmarkStart w:id="17" w:name="Text1"/>
      <w:r w:rsidRPr="00FE37D0">
        <w:rPr>
          <w:rFonts w:asciiTheme="minorHAnsi" w:hAnsiTheme="minorHAnsi" w:cstheme="minorHAnsi"/>
          <w:bCs/>
          <w:sz w:val="22"/>
          <w:szCs w:val="22"/>
        </w:rPr>
        <w:instrText xml:space="preserve"> FORMTEXT </w:instrText>
      </w:r>
      <w:r w:rsidRPr="00FE37D0">
        <w:rPr>
          <w:rFonts w:asciiTheme="minorHAnsi" w:hAnsiTheme="minorHAnsi" w:cstheme="minorHAnsi"/>
          <w:bCs/>
          <w:sz w:val="22"/>
          <w:szCs w:val="22"/>
        </w:rPr>
      </w:r>
      <w:r w:rsidRPr="00FE37D0">
        <w:rPr>
          <w:rFonts w:asciiTheme="minorHAnsi" w:hAnsiTheme="minorHAnsi" w:cstheme="minorHAnsi"/>
          <w:bCs/>
          <w:sz w:val="22"/>
          <w:szCs w:val="22"/>
        </w:rPr>
        <w:fldChar w:fldCharType="separate"/>
      </w:r>
      <w:r w:rsidRPr="00FE37D0">
        <w:rPr>
          <w:rFonts w:asciiTheme="minorHAnsi" w:hAnsiTheme="minorHAnsi" w:cstheme="minorHAnsi"/>
          <w:bCs/>
          <w:noProof/>
          <w:sz w:val="22"/>
          <w:szCs w:val="22"/>
        </w:rPr>
        <w:t> </w:t>
      </w:r>
      <w:r w:rsidRPr="00FE37D0">
        <w:rPr>
          <w:rFonts w:asciiTheme="minorHAnsi" w:hAnsiTheme="minorHAnsi" w:cstheme="minorHAnsi"/>
          <w:bCs/>
          <w:noProof/>
          <w:sz w:val="22"/>
          <w:szCs w:val="22"/>
        </w:rPr>
        <w:t> </w:t>
      </w:r>
      <w:r w:rsidRPr="00FE37D0">
        <w:rPr>
          <w:rFonts w:asciiTheme="minorHAnsi" w:hAnsiTheme="minorHAnsi" w:cstheme="minorHAnsi"/>
          <w:bCs/>
          <w:noProof/>
          <w:sz w:val="22"/>
          <w:szCs w:val="22"/>
        </w:rPr>
        <w:t> </w:t>
      </w:r>
      <w:r w:rsidRPr="00FE37D0">
        <w:rPr>
          <w:rFonts w:asciiTheme="minorHAnsi" w:hAnsiTheme="minorHAnsi" w:cstheme="minorHAnsi"/>
          <w:bCs/>
          <w:noProof/>
          <w:sz w:val="22"/>
          <w:szCs w:val="22"/>
        </w:rPr>
        <w:t> </w:t>
      </w:r>
      <w:r w:rsidRPr="00FE37D0">
        <w:rPr>
          <w:rFonts w:asciiTheme="minorHAnsi" w:hAnsiTheme="minorHAnsi" w:cstheme="minorHAnsi"/>
          <w:bCs/>
          <w:noProof/>
          <w:sz w:val="22"/>
          <w:szCs w:val="22"/>
        </w:rPr>
        <w:tab/>
      </w:r>
      <w:r w:rsidRPr="00FE37D0">
        <w:rPr>
          <w:rFonts w:asciiTheme="minorHAnsi" w:hAnsiTheme="minorHAnsi" w:cstheme="minorHAnsi"/>
          <w:bCs/>
          <w:noProof/>
          <w:sz w:val="22"/>
          <w:szCs w:val="22"/>
        </w:rPr>
        <w:tab/>
      </w:r>
      <w:r w:rsidRPr="00FE37D0">
        <w:rPr>
          <w:rFonts w:asciiTheme="minorHAnsi" w:hAnsiTheme="minorHAnsi" w:cstheme="minorHAnsi"/>
          <w:bCs/>
          <w:noProof/>
          <w:sz w:val="22"/>
          <w:szCs w:val="22"/>
        </w:rPr>
        <w:tab/>
      </w:r>
      <w:r w:rsidRPr="00FE37D0">
        <w:rPr>
          <w:rFonts w:asciiTheme="minorHAnsi" w:hAnsiTheme="minorHAnsi" w:cstheme="minorHAnsi"/>
          <w:bCs/>
          <w:noProof/>
          <w:sz w:val="22"/>
          <w:szCs w:val="22"/>
        </w:rPr>
        <w:t> </w:t>
      </w:r>
      <w:r w:rsidRPr="00FE37D0">
        <w:rPr>
          <w:rFonts w:asciiTheme="minorHAnsi" w:hAnsiTheme="minorHAnsi" w:cstheme="minorHAnsi"/>
          <w:bCs/>
          <w:sz w:val="22"/>
          <w:szCs w:val="22"/>
        </w:rPr>
        <w:fldChar w:fldCharType="end"/>
      </w:r>
      <w:bookmarkEnd w:id="17"/>
      <w:r w:rsidRPr="00FE37D0">
        <w:rPr>
          <w:rFonts w:asciiTheme="minorHAnsi" w:hAnsiTheme="minorHAnsi" w:cstheme="minorHAnsi"/>
          <w:bCs/>
          <w:sz w:val="22"/>
          <w:szCs w:val="22"/>
        </w:rPr>
        <w:t xml:space="preserve">, dne </w:t>
      </w:r>
      <w:r w:rsidRPr="00FE37D0">
        <w:rPr>
          <w:rFonts w:asciiTheme="minorHAnsi" w:hAnsiTheme="minorHAnsi" w:cstheme="minorHAnsi"/>
          <w:bCs/>
          <w:sz w:val="22"/>
          <w:szCs w:val="22"/>
        </w:rPr>
        <w:fldChar w:fldCharType="begin">
          <w:ffData>
            <w:name w:val="Text2"/>
            <w:enabled/>
            <w:calcOnExit w:val="0"/>
            <w:textInput/>
          </w:ffData>
        </w:fldChar>
      </w:r>
      <w:bookmarkStart w:id="18" w:name="Text2"/>
      <w:r w:rsidRPr="00FE37D0">
        <w:rPr>
          <w:rFonts w:asciiTheme="minorHAnsi" w:hAnsiTheme="minorHAnsi" w:cstheme="minorHAnsi"/>
          <w:bCs/>
          <w:sz w:val="22"/>
          <w:szCs w:val="22"/>
        </w:rPr>
        <w:instrText xml:space="preserve"> FORMTEXT </w:instrText>
      </w:r>
      <w:r w:rsidRPr="00FE37D0">
        <w:rPr>
          <w:rFonts w:asciiTheme="minorHAnsi" w:hAnsiTheme="minorHAnsi" w:cstheme="minorHAnsi"/>
          <w:bCs/>
          <w:sz w:val="22"/>
          <w:szCs w:val="22"/>
        </w:rPr>
      </w:r>
      <w:r w:rsidRPr="00FE37D0">
        <w:rPr>
          <w:rFonts w:asciiTheme="minorHAnsi" w:hAnsiTheme="minorHAnsi" w:cstheme="minorHAnsi"/>
          <w:bCs/>
          <w:sz w:val="22"/>
          <w:szCs w:val="22"/>
        </w:rPr>
        <w:fldChar w:fldCharType="separate"/>
      </w:r>
      <w:r w:rsidRPr="00FE37D0">
        <w:rPr>
          <w:rFonts w:asciiTheme="minorHAnsi" w:hAnsiTheme="minorHAnsi" w:cstheme="minorHAnsi"/>
          <w:bCs/>
          <w:noProof/>
          <w:sz w:val="22"/>
          <w:szCs w:val="22"/>
        </w:rPr>
        <w:t> </w:t>
      </w:r>
      <w:r w:rsidRPr="00FE37D0">
        <w:rPr>
          <w:rFonts w:asciiTheme="minorHAnsi" w:hAnsiTheme="minorHAnsi" w:cstheme="minorHAnsi"/>
          <w:bCs/>
          <w:noProof/>
          <w:sz w:val="22"/>
          <w:szCs w:val="22"/>
        </w:rPr>
        <w:t> </w:t>
      </w:r>
      <w:r w:rsidRPr="00FE37D0">
        <w:rPr>
          <w:rFonts w:asciiTheme="minorHAnsi" w:hAnsiTheme="minorHAnsi" w:cstheme="minorHAnsi"/>
          <w:bCs/>
          <w:noProof/>
          <w:sz w:val="22"/>
          <w:szCs w:val="22"/>
        </w:rPr>
        <w:t> </w:t>
      </w:r>
      <w:r w:rsidRPr="00FE37D0">
        <w:rPr>
          <w:rFonts w:asciiTheme="minorHAnsi" w:hAnsiTheme="minorHAnsi" w:cstheme="minorHAnsi"/>
          <w:bCs/>
          <w:noProof/>
          <w:sz w:val="22"/>
          <w:szCs w:val="22"/>
        </w:rPr>
        <w:t> </w:t>
      </w:r>
      <w:r w:rsidRPr="00FE37D0">
        <w:rPr>
          <w:rFonts w:asciiTheme="minorHAnsi" w:hAnsiTheme="minorHAnsi" w:cstheme="minorHAnsi"/>
          <w:bCs/>
          <w:noProof/>
          <w:sz w:val="22"/>
          <w:szCs w:val="22"/>
        </w:rPr>
        <w:tab/>
      </w:r>
      <w:r w:rsidRPr="00FE37D0">
        <w:rPr>
          <w:rFonts w:asciiTheme="minorHAnsi" w:hAnsiTheme="minorHAnsi" w:cstheme="minorHAnsi"/>
          <w:bCs/>
          <w:noProof/>
          <w:sz w:val="22"/>
          <w:szCs w:val="22"/>
        </w:rPr>
        <w:t> </w:t>
      </w:r>
      <w:r w:rsidRPr="00FE37D0">
        <w:rPr>
          <w:rFonts w:asciiTheme="minorHAnsi" w:hAnsiTheme="minorHAnsi" w:cstheme="minorHAnsi"/>
          <w:bCs/>
          <w:sz w:val="22"/>
          <w:szCs w:val="22"/>
        </w:rPr>
        <w:fldChar w:fldCharType="end"/>
      </w:r>
      <w:bookmarkEnd w:id="18"/>
      <w:r w:rsidRPr="00FE37D0">
        <w:rPr>
          <w:rFonts w:asciiTheme="minorHAnsi" w:hAnsiTheme="minorHAnsi" w:cstheme="minorHAnsi"/>
          <w:bCs/>
          <w:sz w:val="22"/>
          <w:szCs w:val="22"/>
        </w:rPr>
        <w:t xml:space="preserve"> </w:t>
      </w:r>
    </w:p>
    <w:p w14:paraId="427AFC47" w14:textId="77777777" w:rsidR="00B66429" w:rsidRPr="00FE37D0" w:rsidRDefault="00B66429" w:rsidP="00B66429">
      <w:pPr>
        <w:keepNext/>
        <w:keepLines/>
        <w:tabs>
          <w:tab w:val="left" w:pos="536"/>
        </w:tabs>
        <w:jc w:val="both"/>
        <w:rPr>
          <w:rFonts w:asciiTheme="minorHAnsi" w:hAnsiTheme="minorHAnsi" w:cstheme="minorHAnsi"/>
          <w:bCs/>
          <w:sz w:val="22"/>
          <w:szCs w:val="22"/>
        </w:rPr>
      </w:pPr>
    </w:p>
    <w:p w14:paraId="032CF781" w14:textId="77777777" w:rsidR="00B66429" w:rsidRPr="00FE37D0" w:rsidRDefault="00B66429" w:rsidP="00B66429">
      <w:pPr>
        <w:keepNext/>
        <w:keepLines/>
        <w:tabs>
          <w:tab w:val="left" w:pos="536"/>
        </w:tabs>
        <w:jc w:val="both"/>
        <w:rPr>
          <w:rFonts w:asciiTheme="minorHAnsi" w:hAnsiTheme="minorHAnsi" w:cstheme="minorHAnsi"/>
          <w:bCs/>
          <w:sz w:val="22"/>
          <w:szCs w:val="22"/>
        </w:rPr>
      </w:pPr>
      <w:r w:rsidRPr="00FE37D0">
        <w:rPr>
          <w:rFonts w:asciiTheme="minorHAnsi" w:hAnsiTheme="minorHAnsi" w:cstheme="minorHAnsi"/>
          <w:bCs/>
          <w:sz w:val="22"/>
          <w:szCs w:val="22"/>
        </w:rPr>
        <w:tab/>
      </w:r>
      <w:r w:rsidRPr="00FE37D0">
        <w:rPr>
          <w:rFonts w:asciiTheme="minorHAnsi" w:hAnsiTheme="minorHAnsi" w:cstheme="minorHAnsi"/>
          <w:bCs/>
          <w:sz w:val="22"/>
          <w:szCs w:val="22"/>
        </w:rPr>
        <w:tab/>
      </w:r>
      <w:r w:rsidRPr="00FE37D0">
        <w:rPr>
          <w:rFonts w:asciiTheme="minorHAnsi" w:hAnsiTheme="minorHAnsi" w:cstheme="minorHAnsi"/>
          <w:bCs/>
          <w:sz w:val="22"/>
          <w:szCs w:val="22"/>
        </w:rPr>
        <w:tab/>
      </w:r>
      <w:r w:rsidRPr="00FE37D0">
        <w:rPr>
          <w:rFonts w:asciiTheme="minorHAnsi" w:hAnsiTheme="minorHAnsi" w:cstheme="minorHAnsi"/>
          <w:bCs/>
          <w:sz w:val="22"/>
          <w:szCs w:val="22"/>
        </w:rPr>
        <w:tab/>
      </w:r>
      <w:r w:rsidRPr="00FE37D0">
        <w:rPr>
          <w:rFonts w:asciiTheme="minorHAnsi" w:hAnsiTheme="minorHAnsi" w:cstheme="minorHAnsi"/>
          <w:bCs/>
          <w:sz w:val="22"/>
          <w:szCs w:val="22"/>
        </w:rPr>
        <w:tab/>
      </w:r>
      <w:r w:rsidRPr="00FE37D0">
        <w:rPr>
          <w:rFonts w:asciiTheme="minorHAnsi" w:hAnsiTheme="minorHAnsi" w:cstheme="minorHAnsi"/>
          <w:bCs/>
          <w:sz w:val="22"/>
          <w:szCs w:val="22"/>
        </w:rPr>
        <w:tab/>
      </w:r>
      <w:r w:rsidRPr="00FE37D0">
        <w:rPr>
          <w:rFonts w:asciiTheme="minorHAnsi" w:hAnsiTheme="minorHAnsi" w:cstheme="minorHAnsi"/>
          <w:bCs/>
          <w:sz w:val="22"/>
          <w:szCs w:val="22"/>
        </w:rPr>
        <w:tab/>
        <w:t>Ime in priimek:</w:t>
      </w:r>
    </w:p>
    <w:p w14:paraId="6F1FBCD1" w14:textId="77777777" w:rsidR="00B66429" w:rsidRPr="00FE37D0" w:rsidRDefault="00B66429" w:rsidP="00B66429">
      <w:pPr>
        <w:keepNext/>
        <w:keepLines/>
        <w:tabs>
          <w:tab w:val="left" w:pos="536"/>
        </w:tabs>
        <w:jc w:val="both"/>
        <w:rPr>
          <w:rFonts w:asciiTheme="minorHAnsi" w:hAnsiTheme="minorHAnsi" w:cstheme="minorHAnsi"/>
          <w:bCs/>
          <w:sz w:val="22"/>
          <w:szCs w:val="22"/>
        </w:rPr>
      </w:pPr>
    </w:p>
    <w:p w14:paraId="2F9B9D88" w14:textId="77777777" w:rsidR="00B66429" w:rsidRPr="00FE37D0" w:rsidRDefault="00B66429" w:rsidP="00B66429">
      <w:pPr>
        <w:jc w:val="both"/>
        <w:rPr>
          <w:rFonts w:asciiTheme="minorHAnsi" w:hAnsiTheme="minorHAnsi" w:cstheme="minorHAnsi"/>
          <w:sz w:val="22"/>
          <w:szCs w:val="22"/>
        </w:rPr>
      </w:pPr>
      <w:r w:rsidRPr="00FE37D0">
        <w:rPr>
          <w:rFonts w:asciiTheme="minorHAnsi" w:hAnsiTheme="minorHAnsi" w:cstheme="minorHAnsi"/>
          <w:bCs/>
          <w:sz w:val="22"/>
          <w:szCs w:val="22"/>
        </w:rPr>
        <w:tab/>
      </w:r>
      <w:r w:rsidRPr="00FE37D0">
        <w:rPr>
          <w:rFonts w:asciiTheme="minorHAnsi" w:hAnsiTheme="minorHAnsi" w:cstheme="minorHAnsi"/>
          <w:bCs/>
          <w:sz w:val="22"/>
          <w:szCs w:val="22"/>
        </w:rPr>
        <w:tab/>
      </w:r>
      <w:r w:rsidRPr="00FE37D0">
        <w:rPr>
          <w:rFonts w:asciiTheme="minorHAnsi" w:hAnsiTheme="minorHAnsi" w:cstheme="minorHAnsi"/>
          <w:bCs/>
          <w:sz w:val="22"/>
          <w:szCs w:val="22"/>
        </w:rPr>
        <w:tab/>
      </w:r>
      <w:r w:rsidRPr="00FE37D0">
        <w:rPr>
          <w:rFonts w:asciiTheme="minorHAnsi" w:hAnsiTheme="minorHAnsi" w:cstheme="minorHAnsi"/>
          <w:bCs/>
          <w:sz w:val="22"/>
          <w:szCs w:val="22"/>
        </w:rPr>
        <w:tab/>
      </w:r>
      <w:r w:rsidRPr="00FE37D0">
        <w:rPr>
          <w:rFonts w:asciiTheme="minorHAnsi" w:hAnsiTheme="minorHAnsi" w:cstheme="minorHAnsi"/>
          <w:bCs/>
          <w:sz w:val="22"/>
          <w:szCs w:val="22"/>
        </w:rPr>
        <w:tab/>
      </w:r>
      <w:r w:rsidRPr="00FE37D0">
        <w:rPr>
          <w:rFonts w:asciiTheme="minorHAnsi" w:hAnsiTheme="minorHAnsi" w:cstheme="minorHAnsi"/>
          <w:bCs/>
          <w:sz w:val="22"/>
          <w:szCs w:val="22"/>
        </w:rPr>
        <w:tab/>
        <w:t>Podpis in žig:</w:t>
      </w:r>
    </w:p>
    <w:p w14:paraId="4BA03AF5" w14:textId="77777777" w:rsidR="00B66429" w:rsidRPr="00FE37D0" w:rsidRDefault="00B66429" w:rsidP="00B66429">
      <w:pPr>
        <w:jc w:val="both"/>
        <w:rPr>
          <w:rFonts w:asciiTheme="minorHAnsi" w:hAnsiTheme="minorHAnsi" w:cstheme="minorHAnsi"/>
          <w:sz w:val="22"/>
          <w:szCs w:val="22"/>
        </w:rPr>
      </w:pPr>
    </w:p>
    <w:p w14:paraId="471D21F0" w14:textId="258CC48F" w:rsidR="00B66429" w:rsidRPr="00FE37D0" w:rsidRDefault="00DA57D0" w:rsidP="00B66429">
      <w:pPr>
        <w:jc w:val="both"/>
        <w:rPr>
          <w:rFonts w:asciiTheme="minorHAnsi" w:hAnsiTheme="minorHAnsi" w:cstheme="minorHAnsi"/>
          <w:b/>
          <w:i/>
          <w:sz w:val="18"/>
          <w:szCs w:val="18"/>
        </w:rPr>
      </w:pPr>
      <w:r w:rsidRPr="00FE37D0">
        <w:rPr>
          <w:rFonts w:asciiTheme="minorHAnsi" w:hAnsiTheme="minorHAnsi" w:cstheme="minorHAnsi"/>
          <w:b/>
          <w:i/>
          <w:sz w:val="18"/>
          <w:szCs w:val="18"/>
        </w:rPr>
        <w:t>Obrazec mora obvezno osebno podpisati oseba članica upravnega, vodstvenega ali nadzornega organa tega gospodarskega subjekta ali osebo, ki ima pooblastila za njegovo zastopanje ali odločanje ali nadzor v njem, na katero se izjava nanaša.</w:t>
      </w:r>
    </w:p>
    <w:p w14:paraId="6FEFC109" w14:textId="77777777" w:rsidR="004C569B" w:rsidRPr="00FE37D0" w:rsidRDefault="004C569B" w:rsidP="00B66429">
      <w:pPr>
        <w:jc w:val="both"/>
        <w:rPr>
          <w:rFonts w:asciiTheme="minorHAnsi" w:hAnsiTheme="minorHAnsi" w:cstheme="minorHAnsi"/>
          <w:b/>
          <w:i/>
          <w:sz w:val="18"/>
          <w:szCs w:val="18"/>
        </w:rPr>
      </w:pPr>
    </w:p>
    <w:p w14:paraId="5BCD5A26" w14:textId="77777777" w:rsidR="004C569B" w:rsidRPr="00FE37D0" w:rsidRDefault="004C569B" w:rsidP="00B66429">
      <w:pPr>
        <w:jc w:val="both"/>
        <w:rPr>
          <w:rFonts w:asciiTheme="minorHAnsi" w:hAnsiTheme="minorHAnsi" w:cstheme="minorHAnsi"/>
          <w:b/>
          <w:i/>
          <w:sz w:val="18"/>
          <w:szCs w:val="18"/>
        </w:rPr>
      </w:pPr>
    </w:p>
    <w:p w14:paraId="70084296" w14:textId="77777777" w:rsidR="004C569B" w:rsidRPr="00FE37D0" w:rsidRDefault="004C569B" w:rsidP="00B66429">
      <w:pPr>
        <w:jc w:val="both"/>
        <w:rPr>
          <w:rFonts w:asciiTheme="minorHAnsi" w:hAnsiTheme="minorHAnsi" w:cstheme="minorHAnsi"/>
          <w:b/>
          <w:i/>
          <w:sz w:val="18"/>
          <w:szCs w:val="18"/>
        </w:rPr>
      </w:pPr>
    </w:p>
    <w:p w14:paraId="07EF6C15" w14:textId="77777777" w:rsidR="004C569B" w:rsidRPr="00FE37D0" w:rsidRDefault="004C569B" w:rsidP="00B66429">
      <w:pPr>
        <w:jc w:val="both"/>
        <w:rPr>
          <w:rFonts w:asciiTheme="minorHAnsi" w:hAnsiTheme="minorHAnsi" w:cstheme="minorHAnsi"/>
          <w:b/>
          <w:i/>
          <w:sz w:val="18"/>
          <w:szCs w:val="18"/>
        </w:rPr>
      </w:pPr>
    </w:p>
    <w:p w14:paraId="07121136" w14:textId="77777777" w:rsidR="004C569B" w:rsidRPr="00FE37D0" w:rsidRDefault="004C569B" w:rsidP="00B66429">
      <w:pPr>
        <w:jc w:val="both"/>
        <w:rPr>
          <w:rFonts w:asciiTheme="minorHAnsi" w:hAnsiTheme="minorHAnsi" w:cstheme="minorHAnsi"/>
          <w:b/>
          <w:i/>
          <w:sz w:val="18"/>
          <w:szCs w:val="18"/>
        </w:rPr>
      </w:pPr>
    </w:p>
    <w:p w14:paraId="5B2B0534" w14:textId="77777777" w:rsidR="004C569B" w:rsidRPr="00FE37D0" w:rsidRDefault="004C569B" w:rsidP="00B66429">
      <w:pPr>
        <w:jc w:val="both"/>
        <w:rPr>
          <w:rFonts w:asciiTheme="minorHAnsi" w:hAnsiTheme="minorHAnsi" w:cstheme="minorHAnsi"/>
          <w:b/>
          <w:i/>
          <w:sz w:val="18"/>
          <w:szCs w:val="18"/>
        </w:rPr>
      </w:pPr>
    </w:p>
    <w:p w14:paraId="1C738BC3" w14:textId="77777777" w:rsidR="004C569B" w:rsidRPr="00FE37D0" w:rsidRDefault="004C569B" w:rsidP="00B66429">
      <w:pPr>
        <w:jc w:val="both"/>
        <w:rPr>
          <w:rFonts w:asciiTheme="minorHAnsi" w:hAnsiTheme="minorHAnsi" w:cstheme="minorHAnsi"/>
          <w:b/>
          <w:i/>
          <w:sz w:val="18"/>
          <w:szCs w:val="18"/>
        </w:rPr>
      </w:pPr>
    </w:p>
    <w:p w14:paraId="17C57296" w14:textId="77777777" w:rsidR="004C569B" w:rsidRPr="00FE37D0" w:rsidRDefault="004C569B" w:rsidP="00B66429">
      <w:pPr>
        <w:jc w:val="both"/>
        <w:rPr>
          <w:rFonts w:asciiTheme="minorHAnsi" w:hAnsiTheme="minorHAnsi" w:cstheme="minorHAnsi"/>
          <w:b/>
          <w:i/>
          <w:sz w:val="18"/>
          <w:szCs w:val="18"/>
        </w:rPr>
      </w:pPr>
    </w:p>
    <w:p w14:paraId="0CC9A78E" w14:textId="77777777" w:rsidR="004C569B" w:rsidRPr="00FE37D0" w:rsidRDefault="004C569B" w:rsidP="00B66429">
      <w:pPr>
        <w:jc w:val="both"/>
        <w:rPr>
          <w:rFonts w:asciiTheme="minorHAnsi" w:hAnsiTheme="minorHAnsi" w:cstheme="minorHAnsi"/>
          <w:b/>
          <w:i/>
          <w:sz w:val="18"/>
          <w:szCs w:val="18"/>
        </w:rPr>
      </w:pPr>
    </w:p>
    <w:p w14:paraId="2F2DBBDE" w14:textId="77777777" w:rsidR="004C569B" w:rsidRPr="00FE37D0" w:rsidRDefault="004C569B" w:rsidP="00B66429">
      <w:pPr>
        <w:jc w:val="both"/>
        <w:rPr>
          <w:rFonts w:asciiTheme="minorHAnsi" w:hAnsiTheme="minorHAnsi" w:cstheme="minorHAnsi"/>
          <w:b/>
          <w:i/>
          <w:sz w:val="18"/>
          <w:szCs w:val="18"/>
        </w:rPr>
      </w:pPr>
    </w:p>
    <w:p w14:paraId="088CFFDB" w14:textId="77777777" w:rsidR="004C569B" w:rsidRPr="00FE37D0" w:rsidRDefault="004C569B" w:rsidP="00B66429">
      <w:pPr>
        <w:jc w:val="both"/>
        <w:rPr>
          <w:rFonts w:asciiTheme="minorHAnsi" w:hAnsiTheme="minorHAnsi" w:cstheme="minorHAnsi"/>
          <w:b/>
          <w:i/>
          <w:sz w:val="18"/>
          <w:szCs w:val="18"/>
        </w:rPr>
      </w:pPr>
    </w:p>
    <w:p w14:paraId="24401D9F" w14:textId="77777777" w:rsidR="004C569B" w:rsidRPr="00FE37D0" w:rsidRDefault="004C569B" w:rsidP="00B66429">
      <w:pPr>
        <w:jc w:val="both"/>
        <w:rPr>
          <w:rFonts w:asciiTheme="minorHAnsi" w:hAnsiTheme="minorHAnsi" w:cstheme="minorHAnsi"/>
          <w:b/>
          <w:i/>
          <w:sz w:val="18"/>
          <w:szCs w:val="18"/>
        </w:rPr>
      </w:pPr>
    </w:p>
    <w:p w14:paraId="4ABD24EB" w14:textId="77777777" w:rsidR="004C569B" w:rsidRPr="00FE37D0" w:rsidRDefault="004C569B" w:rsidP="00B66429">
      <w:pPr>
        <w:jc w:val="both"/>
        <w:rPr>
          <w:rFonts w:asciiTheme="minorHAnsi" w:hAnsiTheme="minorHAnsi" w:cstheme="minorHAnsi"/>
          <w:b/>
          <w:i/>
          <w:sz w:val="18"/>
          <w:szCs w:val="18"/>
        </w:rPr>
      </w:pPr>
    </w:p>
    <w:p w14:paraId="553E2223" w14:textId="77777777" w:rsidR="004C569B" w:rsidRPr="00FE37D0" w:rsidRDefault="004C569B" w:rsidP="00B66429">
      <w:pPr>
        <w:jc w:val="both"/>
        <w:rPr>
          <w:rFonts w:asciiTheme="minorHAnsi" w:hAnsiTheme="minorHAnsi" w:cstheme="minorHAnsi"/>
          <w:b/>
          <w:i/>
          <w:sz w:val="18"/>
          <w:szCs w:val="18"/>
        </w:rPr>
      </w:pPr>
    </w:p>
    <w:p w14:paraId="4BB07F97" w14:textId="77777777" w:rsidR="004C569B" w:rsidRPr="00FE37D0" w:rsidRDefault="004C569B" w:rsidP="00B66429">
      <w:pPr>
        <w:jc w:val="both"/>
        <w:rPr>
          <w:rFonts w:asciiTheme="minorHAnsi" w:hAnsiTheme="minorHAnsi" w:cstheme="minorHAnsi"/>
          <w:b/>
          <w:i/>
          <w:sz w:val="18"/>
          <w:szCs w:val="18"/>
        </w:rPr>
      </w:pPr>
    </w:p>
    <w:p w14:paraId="4D1BACC1" w14:textId="77777777" w:rsidR="004C569B" w:rsidRPr="00FE37D0" w:rsidRDefault="004C569B" w:rsidP="00B66429">
      <w:pPr>
        <w:jc w:val="both"/>
        <w:rPr>
          <w:rFonts w:asciiTheme="minorHAnsi" w:hAnsiTheme="minorHAnsi" w:cstheme="minorHAnsi"/>
          <w:b/>
          <w:i/>
          <w:sz w:val="18"/>
          <w:szCs w:val="18"/>
        </w:rPr>
      </w:pPr>
    </w:p>
    <w:p w14:paraId="39BF4D58" w14:textId="77777777" w:rsidR="004C569B" w:rsidRPr="00FE37D0" w:rsidRDefault="004C569B" w:rsidP="00B66429">
      <w:pPr>
        <w:jc w:val="both"/>
        <w:rPr>
          <w:rFonts w:asciiTheme="minorHAnsi" w:hAnsiTheme="minorHAnsi" w:cstheme="minorHAnsi"/>
          <w:b/>
          <w:i/>
          <w:sz w:val="18"/>
          <w:szCs w:val="18"/>
        </w:rPr>
      </w:pPr>
    </w:p>
    <w:p w14:paraId="7B06EBA7" w14:textId="77777777" w:rsidR="004C569B" w:rsidRPr="00FE37D0" w:rsidRDefault="004C569B" w:rsidP="00B66429">
      <w:pPr>
        <w:jc w:val="both"/>
        <w:rPr>
          <w:rFonts w:asciiTheme="minorHAnsi" w:hAnsiTheme="minorHAnsi" w:cstheme="minorHAnsi"/>
          <w:b/>
          <w:i/>
          <w:sz w:val="18"/>
          <w:szCs w:val="18"/>
        </w:rPr>
      </w:pPr>
    </w:p>
    <w:p w14:paraId="538B58D5" w14:textId="77777777" w:rsidR="004C569B" w:rsidRPr="00FE37D0" w:rsidRDefault="004C569B" w:rsidP="00B66429">
      <w:pPr>
        <w:jc w:val="both"/>
        <w:rPr>
          <w:rFonts w:asciiTheme="minorHAnsi" w:hAnsiTheme="minorHAnsi" w:cstheme="minorHAnsi"/>
          <w:b/>
          <w:i/>
          <w:sz w:val="18"/>
          <w:szCs w:val="18"/>
        </w:rPr>
      </w:pPr>
    </w:p>
    <w:p w14:paraId="23DBC443" w14:textId="77777777" w:rsidR="004C569B" w:rsidRPr="00FE37D0" w:rsidRDefault="004C569B" w:rsidP="00B66429">
      <w:pPr>
        <w:jc w:val="both"/>
        <w:rPr>
          <w:rFonts w:asciiTheme="minorHAnsi" w:hAnsiTheme="minorHAnsi" w:cstheme="minorHAnsi"/>
          <w:b/>
          <w:i/>
          <w:sz w:val="18"/>
          <w:szCs w:val="18"/>
        </w:rPr>
      </w:pPr>
    </w:p>
    <w:p w14:paraId="410512DC" w14:textId="77777777" w:rsidR="004C569B" w:rsidRPr="00FE37D0" w:rsidRDefault="004C569B" w:rsidP="00B66429">
      <w:pPr>
        <w:jc w:val="both"/>
        <w:rPr>
          <w:rFonts w:asciiTheme="minorHAnsi" w:hAnsiTheme="minorHAnsi" w:cstheme="minorHAnsi"/>
          <w:b/>
          <w:i/>
          <w:sz w:val="18"/>
          <w:szCs w:val="18"/>
        </w:rPr>
      </w:pPr>
    </w:p>
    <w:p w14:paraId="7AB15790" w14:textId="77777777" w:rsidR="004C569B" w:rsidRPr="00FE37D0" w:rsidRDefault="004C569B" w:rsidP="00B66429">
      <w:pPr>
        <w:jc w:val="both"/>
        <w:rPr>
          <w:rFonts w:asciiTheme="minorHAnsi" w:hAnsiTheme="minorHAnsi" w:cstheme="minorHAnsi"/>
          <w:b/>
          <w:i/>
          <w:sz w:val="18"/>
          <w:szCs w:val="18"/>
        </w:rPr>
      </w:pPr>
    </w:p>
    <w:p w14:paraId="007920C2" w14:textId="77777777" w:rsidR="004C569B" w:rsidRPr="00FE37D0" w:rsidRDefault="004C569B" w:rsidP="00B66429">
      <w:pPr>
        <w:jc w:val="both"/>
        <w:rPr>
          <w:rFonts w:asciiTheme="minorHAnsi" w:hAnsiTheme="minorHAnsi" w:cstheme="minorHAnsi"/>
          <w:b/>
          <w:i/>
          <w:sz w:val="18"/>
          <w:szCs w:val="18"/>
        </w:rPr>
      </w:pPr>
    </w:p>
    <w:p w14:paraId="41EA6641" w14:textId="77777777" w:rsidR="004C569B" w:rsidRPr="00FE37D0" w:rsidRDefault="004C569B" w:rsidP="00B66429">
      <w:pPr>
        <w:jc w:val="both"/>
        <w:rPr>
          <w:rFonts w:asciiTheme="minorHAnsi" w:hAnsiTheme="minorHAnsi" w:cstheme="minorHAnsi"/>
          <w:b/>
          <w:i/>
          <w:sz w:val="18"/>
          <w:szCs w:val="18"/>
        </w:rPr>
      </w:pPr>
    </w:p>
    <w:p w14:paraId="586192CC" w14:textId="77777777" w:rsidR="004C569B" w:rsidRPr="00FE37D0" w:rsidRDefault="004C569B" w:rsidP="00B66429">
      <w:pPr>
        <w:jc w:val="both"/>
        <w:rPr>
          <w:rFonts w:asciiTheme="minorHAnsi" w:hAnsiTheme="minorHAnsi" w:cstheme="minorHAnsi"/>
          <w:b/>
          <w:i/>
          <w:sz w:val="18"/>
          <w:szCs w:val="18"/>
        </w:rPr>
      </w:pPr>
    </w:p>
    <w:p w14:paraId="3249707B" w14:textId="77777777" w:rsidR="004C569B" w:rsidRPr="00FE37D0" w:rsidRDefault="004C569B" w:rsidP="00B66429">
      <w:pPr>
        <w:jc w:val="both"/>
        <w:rPr>
          <w:rFonts w:asciiTheme="minorHAnsi" w:hAnsiTheme="minorHAnsi" w:cstheme="minorHAnsi"/>
          <w:b/>
          <w:i/>
          <w:sz w:val="18"/>
          <w:szCs w:val="18"/>
        </w:rPr>
      </w:pPr>
    </w:p>
    <w:p w14:paraId="466CE664" w14:textId="77777777" w:rsidR="004C569B" w:rsidRPr="00FE37D0" w:rsidRDefault="004C569B" w:rsidP="00B66429">
      <w:pPr>
        <w:jc w:val="both"/>
        <w:rPr>
          <w:rFonts w:asciiTheme="minorHAnsi" w:hAnsiTheme="minorHAnsi" w:cstheme="minorHAnsi"/>
          <w:b/>
          <w:i/>
          <w:sz w:val="18"/>
          <w:szCs w:val="18"/>
        </w:rPr>
      </w:pPr>
    </w:p>
    <w:p w14:paraId="5ACF5DA6" w14:textId="12885E85" w:rsidR="004C569B" w:rsidRDefault="004C569B" w:rsidP="00B66429">
      <w:pPr>
        <w:jc w:val="both"/>
        <w:rPr>
          <w:rFonts w:asciiTheme="minorHAnsi" w:hAnsiTheme="minorHAnsi" w:cstheme="minorHAnsi"/>
          <w:b/>
          <w:i/>
          <w:sz w:val="18"/>
          <w:szCs w:val="18"/>
        </w:rPr>
      </w:pPr>
    </w:p>
    <w:p w14:paraId="149ECC5E" w14:textId="2B12E088" w:rsidR="007C36AD" w:rsidRDefault="007C36AD" w:rsidP="00B66429">
      <w:pPr>
        <w:jc w:val="both"/>
        <w:rPr>
          <w:rFonts w:asciiTheme="minorHAnsi" w:hAnsiTheme="minorHAnsi" w:cstheme="minorHAnsi"/>
          <w:b/>
          <w:i/>
          <w:sz w:val="18"/>
          <w:szCs w:val="18"/>
        </w:rPr>
      </w:pPr>
    </w:p>
    <w:p w14:paraId="42DDD6EF" w14:textId="77777777" w:rsidR="007C36AD" w:rsidRPr="00FE37D0" w:rsidRDefault="007C36AD" w:rsidP="007C36AD">
      <w:pPr>
        <w:jc w:val="right"/>
        <w:rPr>
          <w:rFonts w:asciiTheme="minorHAnsi" w:hAnsiTheme="minorHAnsi" w:cstheme="minorHAnsi"/>
          <w:b/>
          <w:sz w:val="22"/>
          <w:szCs w:val="22"/>
        </w:rPr>
      </w:pPr>
      <w:r w:rsidRPr="00FE37D0">
        <w:rPr>
          <w:rFonts w:asciiTheme="minorHAnsi" w:hAnsiTheme="minorHAnsi" w:cstheme="minorHAnsi"/>
          <w:b/>
          <w:sz w:val="22"/>
          <w:szCs w:val="22"/>
        </w:rPr>
        <w:lastRenderedPageBreak/>
        <w:t>OBR št. 10</w:t>
      </w:r>
    </w:p>
    <w:p w14:paraId="0E3C8598" w14:textId="538B69F0" w:rsidR="007C36AD" w:rsidRDefault="007C36AD" w:rsidP="00B66429">
      <w:pPr>
        <w:jc w:val="both"/>
        <w:rPr>
          <w:rFonts w:asciiTheme="minorHAnsi" w:hAnsiTheme="minorHAnsi" w:cstheme="minorHAnsi"/>
          <w:b/>
          <w:i/>
          <w:sz w:val="18"/>
          <w:szCs w:val="18"/>
        </w:rPr>
      </w:pPr>
    </w:p>
    <w:p w14:paraId="4A0AA543" w14:textId="2905BA1A" w:rsidR="007C36AD" w:rsidRPr="00FE37D0" w:rsidRDefault="007C36AD" w:rsidP="007C36AD">
      <w:pPr>
        <w:pBdr>
          <w:top w:val="single" w:sz="4" w:space="10" w:color="541C72"/>
          <w:bottom w:val="single" w:sz="4" w:space="10" w:color="541C72"/>
        </w:pBdr>
        <w:shd w:val="clear" w:color="auto" w:fill="3BCCB6"/>
        <w:tabs>
          <w:tab w:val="center" w:pos="4535"/>
        </w:tabs>
        <w:jc w:val="center"/>
        <w:outlineLvl w:val="1"/>
        <w:rPr>
          <w:rFonts w:asciiTheme="minorHAnsi" w:hAnsiTheme="minorHAnsi" w:cstheme="minorHAnsi"/>
          <w:b/>
          <w:iCs/>
          <w:spacing w:val="20"/>
          <w:sz w:val="22"/>
          <w:szCs w:val="22"/>
          <w:lang w:eastAsia="zh-CN"/>
        </w:rPr>
      </w:pPr>
      <w:r>
        <w:rPr>
          <w:rFonts w:asciiTheme="minorHAnsi" w:hAnsiTheme="minorHAnsi" w:cstheme="minorHAnsi"/>
          <w:b/>
          <w:iCs/>
          <w:spacing w:val="20"/>
          <w:sz w:val="22"/>
          <w:szCs w:val="22"/>
          <w:lang w:eastAsia="zh-CN"/>
        </w:rPr>
        <w:t>SEZNAM PRIMERLJIVIH DOBAV</w:t>
      </w:r>
    </w:p>
    <w:p w14:paraId="16FD86CD" w14:textId="77777777" w:rsidR="004C569B" w:rsidRPr="00FE37D0" w:rsidRDefault="004C569B" w:rsidP="00B66429">
      <w:pPr>
        <w:jc w:val="both"/>
        <w:rPr>
          <w:rFonts w:asciiTheme="minorHAnsi" w:hAnsiTheme="minorHAnsi" w:cstheme="minorHAnsi"/>
          <w:b/>
          <w:i/>
          <w:sz w:val="18"/>
          <w:szCs w:val="18"/>
        </w:rPr>
      </w:pPr>
    </w:p>
    <w:p w14:paraId="172931B4" w14:textId="77777777" w:rsidR="004C569B" w:rsidRPr="00FE37D0" w:rsidRDefault="004C569B" w:rsidP="00B66429">
      <w:pPr>
        <w:jc w:val="both"/>
        <w:rPr>
          <w:rFonts w:asciiTheme="minorHAnsi" w:hAnsiTheme="minorHAnsi" w:cstheme="minorHAnsi"/>
          <w:b/>
          <w:sz w:val="22"/>
          <w:szCs w:val="22"/>
          <w:highlight w:val="yellow"/>
        </w:rPr>
      </w:pPr>
    </w:p>
    <w:p w14:paraId="48BD592A" w14:textId="77777777" w:rsidR="00AD606C" w:rsidRPr="00FE37D0" w:rsidRDefault="00AD606C" w:rsidP="00AD606C">
      <w:pPr>
        <w:spacing w:before="60" w:after="60" w:line="360" w:lineRule="auto"/>
        <w:rPr>
          <w:rFonts w:asciiTheme="minorHAnsi" w:hAnsiTheme="minorHAnsi" w:cstheme="minorHAnsi"/>
          <w:sz w:val="22"/>
          <w:szCs w:val="22"/>
        </w:rPr>
      </w:pPr>
      <w:r w:rsidRPr="00FE37D0">
        <w:rPr>
          <w:rFonts w:asciiTheme="minorHAnsi" w:hAnsiTheme="minorHAnsi" w:cstheme="minorHAnsi"/>
          <w:sz w:val="22"/>
          <w:szCs w:val="22"/>
        </w:rPr>
        <w:t>Ponudnik:</w:t>
      </w:r>
    </w:p>
    <w:p w14:paraId="23126D49" w14:textId="77777777" w:rsidR="00AD606C" w:rsidRPr="00FE37D0" w:rsidRDefault="00AD606C" w:rsidP="00AD606C">
      <w:pPr>
        <w:spacing w:before="60" w:after="60" w:line="360" w:lineRule="auto"/>
        <w:rPr>
          <w:rFonts w:asciiTheme="minorHAnsi" w:hAnsiTheme="minorHAnsi" w:cstheme="minorHAnsi"/>
          <w:sz w:val="22"/>
          <w:szCs w:val="22"/>
        </w:rPr>
      </w:pPr>
      <w:r w:rsidRPr="00FE37D0">
        <w:rPr>
          <w:rFonts w:asciiTheme="minorHAnsi" w:hAnsiTheme="minorHAnsi" w:cstheme="minorHAnsi"/>
          <w:sz w:val="22"/>
          <w:szCs w:val="22"/>
        </w:rPr>
        <w:t>____________________________________________________________________</w:t>
      </w:r>
    </w:p>
    <w:p w14:paraId="0F8E936B" w14:textId="77777777" w:rsidR="00AD606C" w:rsidRPr="00FE37D0" w:rsidRDefault="00AD606C" w:rsidP="00AD606C">
      <w:pPr>
        <w:rPr>
          <w:rFonts w:asciiTheme="minorHAnsi" w:hAnsiTheme="minorHAnsi" w:cstheme="minorHAnsi"/>
          <w:b/>
          <w:sz w:val="22"/>
          <w:szCs w:val="22"/>
        </w:rPr>
      </w:pPr>
    </w:p>
    <w:p w14:paraId="6BBA3015" w14:textId="77777777" w:rsidR="00AD606C" w:rsidRPr="00FE37D0" w:rsidRDefault="00AD606C" w:rsidP="00AD606C">
      <w:pPr>
        <w:spacing w:before="135" w:after="135"/>
        <w:jc w:val="both"/>
        <w:textAlignment w:val="center"/>
        <w:rPr>
          <w:rFonts w:asciiTheme="minorHAnsi" w:hAnsiTheme="minorHAnsi" w:cstheme="minorHAnsi"/>
          <w:b/>
          <w:sz w:val="22"/>
          <w:szCs w:val="22"/>
        </w:rPr>
      </w:pPr>
      <w:r w:rsidRPr="00FE37D0">
        <w:rPr>
          <w:rFonts w:asciiTheme="minorHAnsi" w:hAnsiTheme="minorHAnsi" w:cstheme="minorHAnsi"/>
          <w:b/>
          <w:sz w:val="22"/>
          <w:szCs w:val="22"/>
        </w:rPr>
        <w:t>Ponudnik mora izkazati naslednje uspešno izvedene referenčne posle iz zadnjih treh letih pred rokom za oddajo ponudb:</w:t>
      </w:r>
    </w:p>
    <w:p w14:paraId="60D38904" w14:textId="77777777" w:rsidR="00AD606C" w:rsidRPr="00FE37D0" w:rsidRDefault="00AD606C" w:rsidP="00BA7981">
      <w:pPr>
        <w:widowControl w:val="0"/>
        <w:numPr>
          <w:ilvl w:val="0"/>
          <w:numId w:val="4"/>
        </w:numPr>
        <w:autoSpaceDN/>
        <w:spacing w:line="266" w:lineRule="exact"/>
        <w:jc w:val="both"/>
        <w:textAlignment w:val="auto"/>
        <w:rPr>
          <w:rFonts w:asciiTheme="minorHAnsi" w:hAnsiTheme="minorHAnsi" w:cstheme="minorHAnsi"/>
          <w:b/>
          <w:sz w:val="22"/>
          <w:szCs w:val="22"/>
        </w:rPr>
      </w:pPr>
      <w:r w:rsidRPr="00FE37D0">
        <w:rPr>
          <w:rFonts w:asciiTheme="minorHAnsi" w:hAnsiTheme="minorHAnsi" w:cstheme="minorHAnsi"/>
          <w:b/>
          <w:sz w:val="22"/>
          <w:szCs w:val="22"/>
        </w:rPr>
        <w:t>dobavo enega hematološkega analizatorja v višini najmanj 70.000 EUR.</w:t>
      </w:r>
    </w:p>
    <w:p w14:paraId="2E3C542B" w14:textId="77777777" w:rsidR="00AD606C" w:rsidRPr="00FE37D0" w:rsidRDefault="00AD606C" w:rsidP="00AD606C">
      <w:pPr>
        <w:spacing w:before="135" w:after="135"/>
        <w:ind w:left="360"/>
        <w:jc w:val="both"/>
        <w:textAlignment w:val="center"/>
        <w:rPr>
          <w:rFonts w:asciiTheme="minorHAnsi" w:hAnsiTheme="minorHAnsi" w:cstheme="minorHAnsi"/>
          <w:b/>
          <w:sz w:val="22"/>
          <w:szCs w:val="22"/>
        </w:rPr>
      </w:pPr>
    </w:p>
    <w:p w14:paraId="5B75B6CF" w14:textId="77777777" w:rsidR="00AD606C" w:rsidRPr="00FE37D0" w:rsidRDefault="00AD606C" w:rsidP="00AD606C">
      <w:pPr>
        <w:spacing w:before="135" w:after="135"/>
        <w:ind w:left="360"/>
        <w:jc w:val="both"/>
        <w:textAlignment w:val="center"/>
        <w:rPr>
          <w:rFonts w:asciiTheme="minorHAnsi" w:hAnsiTheme="minorHAnsi" w:cstheme="minorHAnsi"/>
          <w:b/>
          <w:sz w:val="22"/>
          <w:szCs w:val="22"/>
        </w:rPr>
      </w:pPr>
      <w:r w:rsidRPr="00FE37D0">
        <w:rPr>
          <w:rFonts w:asciiTheme="minorHAnsi" w:hAnsiTheme="minorHAnsi" w:cstheme="minorHAnsi"/>
          <w:b/>
          <w:sz w:val="22"/>
          <w:szCs w:val="22"/>
        </w:rPr>
        <w:t>IZKAZUJEMO NASLEDNJE REFERENČNE POSLE:</w:t>
      </w:r>
    </w:p>
    <w:p w14:paraId="4DF2FE16" w14:textId="77777777" w:rsidR="00AD606C" w:rsidRPr="00FE37D0" w:rsidRDefault="00AD606C" w:rsidP="00AD606C">
      <w:pPr>
        <w:spacing w:before="135" w:after="135"/>
        <w:ind w:left="360"/>
        <w:jc w:val="both"/>
        <w:textAlignment w:val="center"/>
        <w:rPr>
          <w:rFonts w:asciiTheme="minorHAnsi" w:hAnsiTheme="minorHAnsi" w:cstheme="minorHAnsi"/>
          <w:b/>
          <w:sz w:val="22"/>
          <w:szCs w:val="22"/>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992"/>
        <w:gridCol w:w="1694"/>
        <w:gridCol w:w="2693"/>
      </w:tblGrid>
      <w:tr w:rsidR="00AD606C" w:rsidRPr="00FE37D0" w14:paraId="510D1AA1" w14:textId="77777777" w:rsidTr="00DA0BD2">
        <w:tc>
          <w:tcPr>
            <w:tcW w:w="2693" w:type="dxa"/>
          </w:tcPr>
          <w:p w14:paraId="7E0A787E" w14:textId="77777777" w:rsidR="00AD606C" w:rsidRPr="00FE37D0" w:rsidRDefault="00AD606C" w:rsidP="00DA0BD2">
            <w:pPr>
              <w:jc w:val="center"/>
              <w:rPr>
                <w:rFonts w:asciiTheme="minorHAnsi" w:hAnsiTheme="minorHAnsi" w:cstheme="minorHAnsi"/>
                <w:b/>
                <w:sz w:val="22"/>
                <w:szCs w:val="22"/>
              </w:rPr>
            </w:pPr>
            <w:r w:rsidRPr="00FE37D0">
              <w:rPr>
                <w:rFonts w:asciiTheme="minorHAnsi" w:hAnsiTheme="minorHAnsi" w:cstheme="minorHAnsi"/>
                <w:b/>
                <w:sz w:val="22"/>
                <w:szCs w:val="22"/>
              </w:rPr>
              <w:t>Gospodarski subjekt, ki je posel izvedel</w:t>
            </w:r>
          </w:p>
        </w:tc>
        <w:tc>
          <w:tcPr>
            <w:tcW w:w="1992" w:type="dxa"/>
            <w:shd w:val="clear" w:color="auto" w:fill="auto"/>
          </w:tcPr>
          <w:p w14:paraId="72BD6631" w14:textId="77777777" w:rsidR="00AD606C" w:rsidRPr="00FE37D0" w:rsidRDefault="00AD606C" w:rsidP="00DA0BD2">
            <w:pPr>
              <w:jc w:val="center"/>
              <w:rPr>
                <w:rFonts w:asciiTheme="minorHAnsi" w:hAnsiTheme="minorHAnsi" w:cstheme="minorHAnsi"/>
                <w:b/>
                <w:sz w:val="22"/>
                <w:szCs w:val="22"/>
              </w:rPr>
            </w:pPr>
            <w:r w:rsidRPr="00FE37D0">
              <w:rPr>
                <w:rFonts w:asciiTheme="minorHAnsi" w:hAnsiTheme="minorHAnsi" w:cstheme="minorHAnsi"/>
                <w:b/>
                <w:sz w:val="22"/>
                <w:szCs w:val="22"/>
              </w:rPr>
              <w:t xml:space="preserve">Naročnik </w:t>
            </w:r>
          </w:p>
        </w:tc>
        <w:tc>
          <w:tcPr>
            <w:tcW w:w="1694" w:type="dxa"/>
            <w:shd w:val="clear" w:color="auto" w:fill="auto"/>
          </w:tcPr>
          <w:p w14:paraId="67065FB5" w14:textId="77777777" w:rsidR="00AD606C" w:rsidRPr="00FE37D0" w:rsidRDefault="00AD606C" w:rsidP="00DA0BD2">
            <w:pPr>
              <w:jc w:val="center"/>
              <w:rPr>
                <w:rFonts w:asciiTheme="minorHAnsi" w:hAnsiTheme="minorHAnsi" w:cstheme="minorHAnsi"/>
                <w:b/>
                <w:sz w:val="22"/>
                <w:szCs w:val="22"/>
              </w:rPr>
            </w:pPr>
            <w:r w:rsidRPr="00FE37D0">
              <w:rPr>
                <w:rFonts w:asciiTheme="minorHAnsi" w:hAnsiTheme="minorHAnsi" w:cstheme="minorHAnsi"/>
                <w:b/>
                <w:sz w:val="22"/>
                <w:szCs w:val="22"/>
              </w:rPr>
              <w:t>Datum dobave</w:t>
            </w:r>
          </w:p>
          <w:p w14:paraId="7A9290F8" w14:textId="77777777" w:rsidR="00AD606C" w:rsidRPr="00FE37D0" w:rsidRDefault="00AD606C" w:rsidP="00DA0BD2">
            <w:pPr>
              <w:jc w:val="center"/>
              <w:rPr>
                <w:rFonts w:asciiTheme="minorHAnsi" w:hAnsiTheme="minorHAnsi" w:cstheme="minorHAnsi"/>
                <w:b/>
                <w:sz w:val="22"/>
                <w:szCs w:val="22"/>
              </w:rPr>
            </w:pPr>
          </w:p>
        </w:tc>
        <w:tc>
          <w:tcPr>
            <w:tcW w:w="2693" w:type="dxa"/>
          </w:tcPr>
          <w:p w14:paraId="63D081B6" w14:textId="77777777" w:rsidR="00AD606C" w:rsidRPr="00FE37D0" w:rsidRDefault="00AD606C" w:rsidP="00DA0BD2">
            <w:pPr>
              <w:jc w:val="center"/>
              <w:rPr>
                <w:rFonts w:asciiTheme="minorHAnsi" w:hAnsiTheme="minorHAnsi" w:cstheme="minorHAnsi"/>
                <w:b/>
                <w:sz w:val="22"/>
                <w:szCs w:val="22"/>
              </w:rPr>
            </w:pPr>
            <w:r w:rsidRPr="00FE37D0">
              <w:rPr>
                <w:rFonts w:asciiTheme="minorHAnsi" w:hAnsiTheme="minorHAnsi" w:cstheme="minorHAnsi"/>
                <w:b/>
                <w:sz w:val="22"/>
                <w:szCs w:val="22"/>
              </w:rPr>
              <w:t>Vrednost dobav brez DDV</w:t>
            </w:r>
          </w:p>
        </w:tc>
      </w:tr>
      <w:tr w:rsidR="00AD606C" w:rsidRPr="00FE37D0" w14:paraId="70EB5BBD" w14:textId="77777777" w:rsidTr="00DA0BD2">
        <w:tc>
          <w:tcPr>
            <w:tcW w:w="2693" w:type="dxa"/>
          </w:tcPr>
          <w:p w14:paraId="7EC36176" w14:textId="77777777" w:rsidR="00AD606C" w:rsidRPr="00FE37D0" w:rsidRDefault="00AD606C" w:rsidP="00DA0BD2">
            <w:pPr>
              <w:rPr>
                <w:rFonts w:asciiTheme="minorHAnsi" w:hAnsiTheme="minorHAnsi" w:cstheme="minorHAnsi"/>
                <w:b/>
                <w:sz w:val="22"/>
                <w:szCs w:val="22"/>
              </w:rPr>
            </w:pPr>
          </w:p>
          <w:p w14:paraId="287ED6F1" w14:textId="77777777" w:rsidR="00AD606C" w:rsidRPr="00FE37D0" w:rsidRDefault="00AD606C" w:rsidP="00DA0BD2">
            <w:pPr>
              <w:rPr>
                <w:rFonts w:asciiTheme="minorHAnsi" w:hAnsiTheme="minorHAnsi" w:cstheme="minorHAnsi"/>
                <w:b/>
                <w:sz w:val="22"/>
                <w:szCs w:val="22"/>
              </w:rPr>
            </w:pPr>
          </w:p>
          <w:p w14:paraId="2508A4C2" w14:textId="77777777" w:rsidR="00AD606C" w:rsidRPr="00FE37D0" w:rsidRDefault="00AD606C" w:rsidP="00DA0BD2">
            <w:pPr>
              <w:rPr>
                <w:rFonts w:asciiTheme="minorHAnsi" w:hAnsiTheme="minorHAnsi" w:cstheme="minorHAnsi"/>
                <w:b/>
                <w:sz w:val="22"/>
                <w:szCs w:val="22"/>
              </w:rPr>
            </w:pPr>
          </w:p>
          <w:p w14:paraId="57A56BB6" w14:textId="77777777" w:rsidR="00AD606C" w:rsidRPr="00FE37D0" w:rsidRDefault="00AD606C" w:rsidP="00DA0BD2">
            <w:pPr>
              <w:rPr>
                <w:rFonts w:asciiTheme="minorHAnsi" w:hAnsiTheme="minorHAnsi" w:cstheme="minorHAnsi"/>
                <w:b/>
                <w:sz w:val="22"/>
                <w:szCs w:val="22"/>
              </w:rPr>
            </w:pPr>
          </w:p>
        </w:tc>
        <w:tc>
          <w:tcPr>
            <w:tcW w:w="1992" w:type="dxa"/>
            <w:shd w:val="clear" w:color="auto" w:fill="auto"/>
          </w:tcPr>
          <w:p w14:paraId="0021F8AB" w14:textId="77777777" w:rsidR="00AD606C" w:rsidRPr="00FE37D0" w:rsidRDefault="00AD606C" w:rsidP="00DA0BD2">
            <w:pPr>
              <w:rPr>
                <w:rFonts w:asciiTheme="minorHAnsi" w:hAnsiTheme="minorHAnsi" w:cstheme="minorHAnsi"/>
                <w:b/>
                <w:sz w:val="22"/>
                <w:szCs w:val="22"/>
              </w:rPr>
            </w:pPr>
          </w:p>
        </w:tc>
        <w:tc>
          <w:tcPr>
            <w:tcW w:w="1694" w:type="dxa"/>
            <w:shd w:val="clear" w:color="auto" w:fill="auto"/>
          </w:tcPr>
          <w:p w14:paraId="324D598A" w14:textId="77777777" w:rsidR="00AD606C" w:rsidRPr="00FE37D0" w:rsidRDefault="00AD606C" w:rsidP="00DA0BD2">
            <w:pPr>
              <w:rPr>
                <w:rFonts w:asciiTheme="minorHAnsi" w:hAnsiTheme="minorHAnsi" w:cstheme="minorHAnsi"/>
                <w:b/>
                <w:sz w:val="22"/>
                <w:szCs w:val="22"/>
              </w:rPr>
            </w:pPr>
          </w:p>
        </w:tc>
        <w:tc>
          <w:tcPr>
            <w:tcW w:w="2693" w:type="dxa"/>
          </w:tcPr>
          <w:p w14:paraId="5C70DD6C" w14:textId="77777777" w:rsidR="00AD606C" w:rsidRPr="00FE37D0" w:rsidRDefault="00AD606C" w:rsidP="00DA0BD2">
            <w:pPr>
              <w:rPr>
                <w:rFonts w:asciiTheme="minorHAnsi" w:hAnsiTheme="minorHAnsi" w:cstheme="minorHAnsi"/>
                <w:b/>
                <w:sz w:val="22"/>
                <w:szCs w:val="22"/>
              </w:rPr>
            </w:pPr>
          </w:p>
        </w:tc>
      </w:tr>
      <w:tr w:rsidR="00AD606C" w:rsidRPr="00FE37D0" w14:paraId="16C8F673" w14:textId="77777777" w:rsidTr="00DA0BD2">
        <w:tc>
          <w:tcPr>
            <w:tcW w:w="2693" w:type="dxa"/>
          </w:tcPr>
          <w:p w14:paraId="102B43E5" w14:textId="77777777" w:rsidR="00AD606C" w:rsidRPr="00FE37D0" w:rsidRDefault="00AD606C" w:rsidP="00DA0BD2">
            <w:pPr>
              <w:rPr>
                <w:rFonts w:asciiTheme="minorHAnsi" w:hAnsiTheme="minorHAnsi" w:cstheme="minorHAnsi"/>
                <w:b/>
                <w:sz w:val="22"/>
                <w:szCs w:val="22"/>
              </w:rPr>
            </w:pPr>
          </w:p>
          <w:p w14:paraId="66D860C3" w14:textId="77777777" w:rsidR="00AD606C" w:rsidRPr="00FE37D0" w:rsidRDefault="00AD606C" w:rsidP="00DA0BD2">
            <w:pPr>
              <w:rPr>
                <w:rFonts w:asciiTheme="minorHAnsi" w:hAnsiTheme="minorHAnsi" w:cstheme="minorHAnsi"/>
                <w:b/>
                <w:sz w:val="22"/>
                <w:szCs w:val="22"/>
              </w:rPr>
            </w:pPr>
          </w:p>
          <w:p w14:paraId="1604F800" w14:textId="77777777" w:rsidR="00AD606C" w:rsidRPr="00FE37D0" w:rsidRDefault="00AD606C" w:rsidP="00DA0BD2">
            <w:pPr>
              <w:rPr>
                <w:rFonts w:asciiTheme="minorHAnsi" w:hAnsiTheme="minorHAnsi" w:cstheme="minorHAnsi"/>
                <w:b/>
                <w:sz w:val="22"/>
                <w:szCs w:val="22"/>
              </w:rPr>
            </w:pPr>
          </w:p>
          <w:p w14:paraId="57AAE5B3" w14:textId="77777777" w:rsidR="00AD606C" w:rsidRPr="00FE37D0" w:rsidRDefault="00AD606C" w:rsidP="00DA0BD2">
            <w:pPr>
              <w:rPr>
                <w:rFonts w:asciiTheme="minorHAnsi" w:hAnsiTheme="minorHAnsi" w:cstheme="minorHAnsi"/>
                <w:b/>
                <w:sz w:val="22"/>
                <w:szCs w:val="22"/>
              </w:rPr>
            </w:pPr>
          </w:p>
        </w:tc>
        <w:tc>
          <w:tcPr>
            <w:tcW w:w="1992" w:type="dxa"/>
            <w:shd w:val="clear" w:color="auto" w:fill="auto"/>
          </w:tcPr>
          <w:p w14:paraId="523AEBBA" w14:textId="77777777" w:rsidR="00AD606C" w:rsidRPr="00FE37D0" w:rsidRDefault="00AD606C" w:rsidP="00DA0BD2">
            <w:pPr>
              <w:rPr>
                <w:rFonts w:asciiTheme="minorHAnsi" w:hAnsiTheme="minorHAnsi" w:cstheme="minorHAnsi"/>
                <w:b/>
                <w:sz w:val="22"/>
                <w:szCs w:val="22"/>
              </w:rPr>
            </w:pPr>
          </w:p>
        </w:tc>
        <w:tc>
          <w:tcPr>
            <w:tcW w:w="1694" w:type="dxa"/>
            <w:shd w:val="clear" w:color="auto" w:fill="auto"/>
          </w:tcPr>
          <w:p w14:paraId="39722765" w14:textId="77777777" w:rsidR="00AD606C" w:rsidRPr="00FE37D0" w:rsidRDefault="00AD606C" w:rsidP="00DA0BD2">
            <w:pPr>
              <w:rPr>
                <w:rFonts w:asciiTheme="minorHAnsi" w:hAnsiTheme="minorHAnsi" w:cstheme="minorHAnsi"/>
                <w:b/>
                <w:sz w:val="22"/>
                <w:szCs w:val="22"/>
              </w:rPr>
            </w:pPr>
          </w:p>
        </w:tc>
        <w:tc>
          <w:tcPr>
            <w:tcW w:w="2693" w:type="dxa"/>
          </w:tcPr>
          <w:p w14:paraId="6B5E2BF3" w14:textId="77777777" w:rsidR="00AD606C" w:rsidRPr="00FE37D0" w:rsidRDefault="00AD606C" w:rsidP="00DA0BD2">
            <w:pPr>
              <w:rPr>
                <w:rFonts w:asciiTheme="minorHAnsi" w:hAnsiTheme="minorHAnsi" w:cstheme="minorHAnsi"/>
                <w:b/>
                <w:sz w:val="22"/>
                <w:szCs w:val="22"/>
              </w:rPr>
            </w:pPr>
          </w:p>
        </w:tc>
      </w:tr>
      <w:tr w:rsidR="00AD606C" w:rsidRPr="00FE37D0" w14:paraId="35958739" w14:textId="77777777" w:rsidTr="00DA0BD2">
        <w:tc>
          <w:tcPr>
            <w:tcW w:w="2693" w:type="dxa"/>
          </w:tcPr>
          <w:p w14:paraId="36A36648" w14:textId="77777777" w:rsidR="00AD606C" w:rsidRPr="00FE37D0" w:rsidRDefault="00AD606C" w:rsidP="00DA0BD2">
            <w:pPr>
              <w:rPr>
                <w:rFonts w:asciiTheme="minorHAnsi" w:hAnsiTheme="minorHAnsi" w:cstheme="minorHAnsi"/>
                <w:b/>
                <w:sz w:val="22"/>
                <w:szCs w:val="22"/>
              </w:rPr>
            </w:pPr>
          </w:p>
          <w:p w14:paraId="35979D17" w14:textId="77777777" w:rsidR="00AD606C" w:rsidRPr="00FE37D0" w:rsidRDefault="00AD606C" w:rsidP="00DA0BD2">
            <w:pPr>
              <w:rPr>
                <w:rFonts w:asciiTheme="minorHAnsi" w:hAnsiTheme="minorHAnsi" w:cstheme="minorHAnsi"/>
                <w:b/>
                <w:sz w:val="22"/>
                <w:szCs w:val="22"/>
              </w:rPr>
            </w:pPr>
          </w:p>
          <w:p w14:paraId="14725965" w14:textId="77777777" w:rsidR="00AD606C" w:rsidRPr="00FE37D0" w:rsidRDefault="00AD606C" w:rsidP="00DA0BD2">
            <w:pPr>
              <w:rPr>
                <w:rFonts w:asciiTheme="minorHAnsi" w:hAnsiTheme="minorHAnsi" w:cstheme="minorHAnsi"/>
                <w:b/>
                <w:sz w:val="22"/>
                <w:szCs w:val="22"/>
              </w:rPr>
            </w:pPr>
          </w:p>
          <w:p w14:paraId="01DC2999" w14:textId="77777777" w:rsidR="00AD606C" w:rsidRPr="00FE37D0" w:rsidRDefault="00AD606C" w:rsidP="00DA0BD2">
            <w:pPr>
              <w:rPr>
                <w:rFonts w:asciiTheme="minorHAnsi" w:hAnsiTheme="minorHAnsi" w:cstheme="minorHAnsi"/>
                <w:b/>
                <w:sz w:val="22"/>
                <w:szCs w:val="22"/>
              </w:rPr>
            </w:pPr>
          </w:p>
        </w:tc>
        <w:tc>
          <w:tcPr>
            <w:tcW w:w="1992" w:type="dxa"/>
            <w:shd w:val="clear" w:color="auto" w:fill="auto"/>
          </w:tcPr>
          <w:p w14:paraId="76348501" w14:textId="77777777" w:rsidR="00AD606C" w:rsidRPr="00FE37D0" w:rsidRDefault="00AD606C" w:rsidP="00DA0BD2">
            <w:pPr>
              <w:rPr>
                <w:rFonts w:asciiTheme="minorHAnsi" w:hAnsiTheme="minorHAnsi" w:cstheme="minorHAnsi"/>
                <w:b/>
                <w:sz w:val="22"/>
                <w:szCs w:val="22"/>
              </w:rPr>
            </w:pPr>
          </w:p>
        </w:tc>
        <w:tc>
          <w:tcPr>
            <w:tcW w:w="1694" w:type="dxa"/>
            <w:shd w:val="clear" w:color="auto" w:fill="auto"/>
          </w:tcPr>
          <w:p w14:paraId="57DF80EF" w14:textId="77777777" w:rsidR="00AD606C" w:rsidRPr="00FE37D0" w:rsidRDefault="00AD606C" w:rsidP="00DA0BD2">
            <w:pPr>
              <w:rPr>
                <w:rFonts w:asciiTheme="minorHAnsi" w:hAnsiTheme="minorHAnsi" w:cstheme="minorHAnsi"/>
                <w:b/>
                <w:sz w:val="22"/>
                <w:szCs w:val="22"/>
              </w:rPr>
            </w:pPr>
          </w:p>
        </w:tc>
        <w:tc>
          <w:tcPr>
            <w:tcW w:w="2693" w:type="dxa"/>
          </w:tcPr>
          <w:p w14:paraId="34622E43" w14:textId="77777777" w:rsidR="00AD606C" w:rsidRPr="00FE37D0" w:rsidRDefault="00AD606C" w:rsidP="00DA0BD2">
            <w:pPr>
              <w:rPr>
                <w:rFonts w:asciiTheme="minorHAnsi" w:hAnsiTheme="minorHAnsi" w:cstheme="minorHAnsi"/>
                <w:b/>
                <w:sz w:val="22"/>
                <w:szCs w:val="22"/>
              </w:rPr>
            </w:pPr>
          </w:p>
        </w:tc>
      </w:tr>
    </w:tbl>
    <w:p w14:paraId="6550DB7C" w14:textId="77777777" w:rsidR="00AD606C" w:rsidRPr="00FE37D0" w:rsidRDefault="00AD606C" w:rsidP="00AD606C">
      <w:pPr>
        <w:autoSpaceDE w:val="0"/>
        <w:adjustRightInd w:val="0"/>
        <w:rPr>
          <w:rFonts w:asciiTheme="minorHAnsi" w:hAnsiTheme="minorHAnsi" w:cstheme="minorHAnsi"/>
          <w:sz w:val="22"/>
          <w:szCs w:val="22"/>
        </w:rPr>
      </w:pPr>
    </w:p>
    <w:p w14:paraId="6A01042D" w14:textId="77777777" w:rsidR="00AD606C" w:rsidRPr="00FE37D0" w:rsidRDefault="00AD606C" w:rsidP="00AD606C">
      <w:pPr>
        <w:autoSpaceDE w:val="0"/>
        <w:adjustRightInd w:val="0"/>
        <w:rPr>
          <w:rFonts w:asciiTheme="minorHAnsi" w:hAnsiTheme="minorHAnsi" w:cstheme="minorHAnsi"/>
          <w:sz w:val="22"/>
          <w:szCs w:val="22"/>
        </w:rPr>
      </w:pPr>
    </w:p>
    <w:p w14:paraId="440A3446" w14:textId="77777777" w:rsidR="00AD606C" w:rsidRPr="00FE37D0" w:rsidRDefault="00AD606C" w:rsidP="00AD606C">
      <w:pPr>
        <w:autoSpaceDE w:val="0"/>
        <w:adjustRightInd w:val="0"/>
        <w:rPr>
          <w:rFonts w:asciiTheme="minorHAnsi" w:hAnsiTheme="minorHAnsi" w:cstheme="minorHAnsi"/>
          <w:sz w:val="22"/>
          <w:szCs w:val="22"/>
        </w:rPr>
      </w:pPr>
    </w:p>
    <w:p w14:paraId="568439EB" w14:textId="145CBF08" w:rsidR="00AD606C" w:rsidRPr="00FE37D0" w:rsidRDefault="00AD606C" w:rsidP="00DF0308">
      <w:pPr>
        <w:autoSpaceDE w:val="0"/>
        <w:adjustRightInd w:val="0"/>
        <w:jc w:val="right"/>
        <w:rPr>
          <w:rFonts w:asciiTheme="minorHAnsi" w:hAnsiTheme="minorHAnsi" w:cstheme="minorHAnsi"/>
          <w:sz w:val="22"/>
          <w:szCs w:val="22"/>
        </w:rPr>
      </w:pPr>
      <w:r w:rsidRPr="00FE37D0">
        <w:rPr>
          <w:rFonts w:asciiTheme="minorHAnsi" w:hAnsiTheme="minorHAnsi" w:cstheme="minorHAnsi"/>
          <w:sz w:val="22"/>
          <w:szCs w:val="22"/>
        </w:rPr>
        <w:t xml:space="preserve">Kraj in datum)                                         Žig             (podpis zakonitega zastopnika ponudnika) </w:t>
      </w:r>
      <w:r w:rsidRPr="00FE37D0">
        <w:rPr>
          <w:rFonts w:asciiTheme="minorHAnsi" w:hAnsiTheme="minorHAnsi" w:cstheme="minorHAnsi"/>
          <w:sz w:val="22"/>
          <w:szCs w:val="22"/>
        </w:rPr>
        <w:br w:type="page"/>
      </w:r>
      <w:r w:rsidRPr="00FE37D0">
        <w:rPr>
          <w:rFonts w:asciiTheme="minorHAnsi" w:hAnsiTheme="minorHAnsi" w:cstheme="minorHAnsi"/>
          <w:b/>
          <w:i/>
          <w:sz w:val="22"/>
          <w:szCs w:val="22"/>
        </w:rPr>
        <w:lastRenderedPageBreak/>
        <w:t>OBR</w:t>
      </w:r>
      <w:r w:rsidR="00DF0308" w:rsidRPr="00FE37D0">
        <w:rPr>
          <w:rFonts w:asciiTheme="minorHAnsi" w:hAnsiTheme="minorHAnsi" w:cstheme="minorHAnsi"/>
          <w:b/>
          <w:i/>
          <w:sz w:val="22"/>
          <w:szCs w:val="22"/>
        </w:rPr>
        <w:t xml:space="preserve"> št. 11</w:t>
      </w:r>
    </w:p>
    <w:p w14:paraId="29AEDA11" w14:textId="77777777" w:rsidR="00AD606C" w:rsidRPr="00FE37D0" w:rsidRDefault="00AD606C" w:rsidP="00AD606C">
      <w:pPr>
        <w:autoSpaceDE w:val="0"/>
        <w:adjustRightInd w:val="0"/>
        <w:rPr>
          <w:rFonts w:asciiTheme="minorHAnsi" w:hAnsiTheme="minorHAnsi" w:cstheme="minorHAnsi"/>
          <w:b/>
          <w:i/>
          <w:sz w:val="22"/>
          <w:szCs w:val="22"/>
        </w:rPr>
      </w:pPr>
    </w:p>
    <w:p w14:paraId="1572CAD7" w14:textId="0EE9C39C" w:rsidR="007C36AD" w:rsidRPr="00FE37D0" w:rsidRDefault="007C36AD" w:rsidP="007C36AD">
      <w:pPr>
        <w:pBdr>
          <w:top w:val="single" w:sz="4" w:space="10" w:color="541C72"/>
          <w:bottom w:val="single" w:sz="4" w:space="10" w:color="541C72"/>
        </w:pBdr>
        <w:shd w:val="clear" w:color="auto" w:fill="3BCCB6"/>
        <w:tabs>
          <w:tab w:val="center" w:pos="4535"/>
        </w:tabs>
        <w:jc w:val="center"/>
        <w:outlineLvl w:val="1"/>
        <w:rPr>
          <w:rFonts w:asciiTheme="minorHAnsi" w:hAnsiTheme="minorHAnsi" w:cstheme="minorHAnsi"/>
          <w:b/>
          <w:iCs/>
          <w:spacing w:val="20"/>
          <w:sz w:val="22"/>
          <w:szCs w:val="22"/>
          <w:lang w:eastAsia="zh-CN"/>
        </w:rPr>
      </w:pPr>
      <w:r>
        <w:rPr>
          <w:rFonts w:asciiTheme="minorHAnsi" w:hAnsiTheme="minorHAnsi" w:cstheme="minorHAnsi"/>
          <w:b/>
          <w:iCs/>
          <w:spacing w:val="20"/>
          <w:sz w:val="22"/>
          <w:szCs w:val="22"/>
          <w:lang w:eastAsia="zh-CN"/>
        </w:rPr>
        <w:t>REFERENČNO POTRDILO</w:t>
      </w:r>
    </w:p>
    <w:p w14:paraId="75BDCF14" w14:textId="77777777" w:rsidR="007C36AD" w:rsidRDefault="007C36AD" w:rsidP="00AD606C">
      <w:pPr>
        <w:autoSpaceDE w:val="0"/>
        <w:adjustRightInd w:val="0"/>
        <w:rPr>
          <w:rFonts w:asciiTheme="minorHAnsi" w:hAnsiTheme="minorHAnsi" w:cstheme="minorHAnsi"/>
          <w:sz w:val="22"/>
          <w:szCs w:val="22"/>
        </w:rPr>
      </w:pPr>
    </w:p>
    <w:p w14:paraId="33F09505" w14:textId="6FDC693A" w:rsidR="00AD606C" w:rsidRPr="00FE37D0" w:rsidRDefault="00AD606C" w:rsidP="00AD606C">
      <w:pPr>
        <w:autoSpaceDE w:val="0"/>
        <w:adjustRightInd w:val="0"/>
        <w:rPr>
          <w:rFonts w:asciiTheme="minorHAnsi" w:hAnsiTheme="minorHAnsi" w:cstheme="minorHAnsi"/>
          <w:sz w:val="22"/>
          <w:szCs w:val="22"/>
        </w:rPr>
      </w:pPr>
      <w:r w:rsidRPr="00FE37D0">
        <w:rPr>
          <w:rFonts w:asciiTheme="minorHAnsi" w:hAnsiTheme="minorHAnsi" w:cstheme="minorHAnsi"/>
          <w:sz w:val="22"/>
          <w:szCs w:val="22"/>
        </w:rPr>
        <w:t>NAROČNIK</w:t>
      </w:r>
    </w:p>
    <w:p w14:paraId="2F91A84D" w14:textId="77777777" w:rsidR="00AD606C" w:rsidRPr="00FE37D0" w:rsidRDefault="00AD606C" w:rsidP="00AD606C">
      <w:pPr>
        <w:autoSpaceDE w:val="0"/>
        <w:adjustRightInd w:val="0"/>
        <w:spacing w:line="360" w:lineRule="auto"/>
        <w:rPr>
          <w:rFonts w:asciiTheme="minorHAnsi" w:hAnsiTheme="minorHAnsi" w:cstheme="minorHAnsi"/>
          <w:sz w:val="22"/>
          <w:szCs w:val="22"/>
        </w:rPr>
      </w:pPr>
      <w:r w:rsidRPr="00FE37D0">
        <w:rPr>
          <w:rFonts w:asciiTheme="minorHAnsi" w:hAnsiTheme="minorHAnsi" w:cstheme="minorHAnsi"/>
          <w:sz w:val="22"/>
          <w:szCs w:val="22"/>
        </w:rPr>
        <w:t>______________________</w:t>
      </w:r>
    </w:p>
    <w:p w14:paraId="01F25064" w14:textId="77777777" w:rsidR="00AD606C" w:rsidRPr="00FE37D0" w:rsidRDefault="00AD606C" w:rsidP="00AD606C">
      <w:pPr>
        <w:autoSpaceDE w:val="0"/>
        <w:adjustRightInd w:val="0"/>
        <w:spacing w:line="360" w:lineRule="auto"/>
        <w:rPr>
          <w:rFonts w:asciiTheme="minorHAnsi" w:hAnsiTheme="minorHAnsi" w:cstheme="minorHAnsi"/>
          <w:sz w:val="22"/>
          <w:szCs w:val="22"/>
        </w:rPr>
      </w:pPr>
      <w:r w:rsidRPr="00FE37D0">
        <w:rPr>
          <w:rFonts w:asciiTheme="minorHAnsi" w:hAnsiTheme="minorHAnsi" w:cstheme="minorHAnsi"/>
          <w:sz w:val="22"/>
          <w:szCs w:val="22"/>
        </w:rPr>
        <w:t>______________________</w:t>
      </w:r>
    </w:p>
    <w:p w14:paraId="29794374" w14:textId="77777777" w:rsidR="00AD606C" w:rsidRPr="00FE37D0" w:rsidRDefault="00AD606C" w:rsidP="00AD606C">
      <w:pPr>
        <w:autoSpaceDE w:val="0"/>
        <w:adjustRightInd w:val="0"/>
        <w:rPr>
          <w:rFonts w:asciiTheme="minorHAnsi" w:hAnsiTheme="minorHAnsi" w:cstheme="minorHAnsi"/>
          <w:b/>
          <w:i/>
          <w:sz w:val="22"/>
          <w:szCs w:val="22"/>
        </w:rPr>
      </w:pPr>
    </w:p>
    <w:p w14:paraId="2C1D92C2" w14:textId="77777777" w:rsidR="00AD606C" w:rsidRPr="00FE37D0" w:rsidRDefault="00AD606C" w:rsidP="00AD606C">
      <w:pPr>
        <w:jc w:val="both"/>
        <w:rPr>
          <w:rFonts w:asciiTheme="minorHAnsi" w:hAnsiTheme="minorHAnsi" w:cstheme="minorHAnsi"/>
          <w:sz w:val="22"/>
          <w:szCs w:val="22"/>
        </w:rPr>
      </w:pPr>
      <w:r w:rsidRPr="00FE37D0">
        <w:rPr>
          <w:rFonts w:asciiTheme="minorHAnsi" w:hAnsiTheme="minorHAnsi" w:cstheme="minorHAnsi"/>
          <w:sz w:val="22"/>
          <w:szCs w:val="22"/>
        </w:rPr>
        <w:t xml:space="preserve">Za namen dokazovanja usposobljenosti ponudnika v zvezi z javnim razpisom </w:t>
      </w:r>
      <w:r w:rsidRPr="00FE37D0">
        <w:rPr>
          <w:rFonts w:asciiTheme="minorHAnsi" w:hAnsiTheme="minorHAnsi" w:cstheme="minorHAnsi"/>
          <w:b/>
          <w:sz w:val="22"/>
          <w:szCs w:val="22"/>
        </w:rPr>
        <w:t>»DOBAVA DVEH HEMATOLOŠKIH ANALIZATORJEV</w:t>
      </w:r>
      <w:r w:rsidRPr="00FE37D0">
        <w:rPr>
          <w:rFonts w:asciiTheme="minorHAnsi" w:hAnsiTheme="minorHAnsi" w:cstheme="minorHAnsi"/>
          <w:sz w:val="22"/>
          <w:szCs w:val="22"/>
        </w:rPr>
        <w:t xml:space="preserve">« spodaj podpisani naročnik potrjujem, da je družba </w:t>
      </w:r>
      <w:r w:rsidRPr="00FE37D0">
        <w:rPr>
          <w:rFonts w:asciiTheme="minorHAnsi" w:hAnsiTheme="minorHAnsi" w:cstheme="minorHAnsi"/>
          <w:i/>
          <w:sz w:val="22"/>
          <w:szCs w:val="22"/>
        </w:rPr>
        <w:t>(naziv in naslov):</w:t>
      </w:r>
    </w:p>
    <w:p w14:paraId="0593D93F" w14:textId="77777777" w:rsidR="00AD606C" w:rsidRPr="00FE37D0" w:rsidRDefault="00AD606C" w:rsidP="00AD606C">
      <w:pPr>
        <w:autoSpaceDE w:val="0"/>
        <w:adjustRightInd w:val="0"/>
        <w:jc w:val="both"/>
        <w:rPr>
          <w:rFonts w:asciiTheme="minorHAnsi" w:hAnsiTheme="minorHAnsi" w:cstheme="minorHAnsi"/>
          <w:sz w:val="22"/>
          <w:szCs w:val="22"/>
        </w:rPr>
      </w:pPr>
    </w:p>
    <w:tbl>
      <w:tblPr>
        <w:tblW w:w="0" w:type="auto"/>
        <w:tblBorders>
          <w:bottom w:val="single" w:sz="4" w:space="0" w:color="auto"/>
        </w:tblBorders>
        <w:tblLook w:val="01E0" w:firstRow="1" w:lastRow="1" w:firstColumn="1" w:lastColumn="1" w:noHBand="0" w:noVBand="0"/>
      </w:tblPr>
      <w:tblGrid>
        <w:gridCol w:w="9242"/>
      </w:tblGrid>
      <w:tr w:rsidR="00AD606C" w:rsidRPr="00FE37D0" w14:paraId="2C9141E5" w14:textId="77777777" w:rsidTr="00DA0BD2">
        <w:tc>
          <w:tcPr>
            <w:tcW w:w="9779" w:type="dxa"/>
            <w:shd w:val="clear" w:color="auto" w:fill="auto"/>
          </w:tcPr>
          <w:p w14:paraId="14020547" w14:textId="77777777" w:rsidR="00AD606C" w:rsidRPr="00FE37D0" w:rsidRDefault="00AD606C" w:rsidP="00DA0BD2">
            <w:pPr>
              <w:autoSpaceDE w:val="0"/>
              <w:adjustRightInd w:val="0"/>
              <w:jc w:val="both"/>
              <w:rPr>
                <w:rFonts w:asciiTheme="minorHAnsi" w:hAnsiTheme="minorHAnsi" w:cstheme="minorHAnsi"/>
                <w:sz w:val="22"/>
                <w:szCs w:val="22"/>
              </w:rPr>
            </w:pPr>
          </w:p>
        </w:tc>
      </w:tr>
    </w:tbl>
    <w:p w14:paraId="5B99C482" w14:textId="77777777" w:rsidR="00AD606C" w:rsidRPr="00FE37D0" w:rsidRDefault="00AD606C" w:rsidP="00AD606C">
      <w:pPr>
        <w:autoSpaceDE w:val="0"/>
        <w:adjustRightInd w:val="0"/>
        <w:jc w:val="both"/>
        <w:rPr>
          <w:rFonts w:asciiTheme="minorHAnsi" w:hAnsiTheme="minorHAnsi" w:cstheme="minorHAnsi"/>
          <w:sz w:val="22"/>
          <w:szCs w:val="22"/>
        </w:rPr>
      </w:pPr>
    </w:p>
    <w:p w14:paraId="351492A8" w14:textId="77777777" w:rsidR="00AD606C" w:rsidRPr="00FE37D0" w:rsidRDefault="00AD606C" w:rsidP="00AD606C">
      <w:pPr>
        <w:autoSpaceDE w:val="0"/>
        <w:adjustRightInd w:val="0"/>
        <w:jc w:val="both"/>
        <w:rPr>
          <w:rFonts w:asciiTheme="minorHAnsi" w:hAnsiTheme="minorHAnsi" w:cstheme="minorHAnsi"/>
          <w:i/>
          <w:sz w:val="22"/>
          <w:szCs w:val="22"/>
        </w:rPr>
      </w:pPr>
      <w:r w:rsidRPr="00FE37D0">
        <w:rPr>
          <w:rFonts w:asciiTheme="minorHAnsi" w:hAnsiTheme="minorHAnsi" w:cstheme="minorHAnsi"/>
          <w:sz w:val="22"/>
          <w:szCs w:val="22"/>
        </w:rPr>
        <w:t xml:space="preserve">za nas kvalitetno in v skladu s pogodbo izvedel </w:t>
      </w:r>
      <w:r w:rsidRPr="00FE37D0">
        <w:rPr>
          <w:rFonts w:asciiTheme="minorHAnsi" w:hAnsiTheme="minorHAnsi" w:cstheme="minorHAnsi"/>
          <w:i/>
          <w:sz w:val="22"/>
          <w:szCs w:val="22"/>
        </w:rPr>
        <w:t>( ustrezno označite):</w:t>
      </w:r>
    </w:p>
    <w:p w14:paraId="714B124B" w14:textId="77777777" w:rsidR="00AD606C" w:rsidRPr="00FE37D0" w:rsidRDefault="00AD606C" w:rsidP="00AD606C">
      <w:pPr>
        <w:autoSpaceDE w:val="0"/>
        <w:adjustRightInd w:val="0"/>
        <w:jc w:val="both"/>
        <w:rPr>
          <w:rFonts w:asciiTheme="minorHAnsi" w:hAnsiTheme="minorHAnsi" w:cstheme="minorHAnsi"/>
          <w:sz w:val="22"/>
          <w:szCs w:val="22"/>
        </w:rPr>
      </w:pPr>
    </w:p>
    <w:p w14:paraId="6809AA39" w14:textId="77777777" w:rsidR="00AD606C" w:rsidRPr="00FE37D0" w:rsidRDefault="00AD606C" w:rsidP="00BA7981">
      <w:pPr>
        <w:numPr>
          <w:ilvl w:val="0"/>
          <w:numId w:val="6"/>
        </w:numPr>
        <w:autoSpaceDE w:val="0"/>
        <w:adjustRightInd w:val="0"/>
        <w:jc w:val="both"/>
        <w:textAlignment w:val="auto"/>
        <w:rPr>
          <w:rFonts w:asciiTheme="minorHAnsi" w:hAnsiTheme="minorHAnsi" w:cstheme="minorHAnsi"/>
          <w:sz w:val="22"/>
          <w:szCs w:val="22"/>
        </w:rPr>
      </w:pPr>
      <w:r w:rsidRPr="00FE37D0">
        <w:rPr>
          <w:rFonts w:asciiTheme="minorHAnsi" w:hAnsiTheme="minorHAnsi" w:cstheme="minorHAnsi"/>
          <w:sz w:val="22"/>
          <w:szCs w:val="22"/>
        </w:rPr>
        <w:t>dobavo hematološkega analizatorja</w:t>
      </w:r>
    </w:p>
    <w:p w14:paraId="55D44AF6" w14:textId="77777777" w:rsidR="00AD606C" w:rsidRPr="00FE37D0" w:rsidRDefault="00AD606C" w:rsidP="00AD606C">
      <w:pPr>
        <w:autoSpaceDE w:val="0"/>
        <w:adjustRightInd w:val="0"/>
        <w:ind w:left="720"/>
        <w:jc w:val="both"/>
        <w:textAlignment w:val="auto"/>
        <w:rPr>
          <w:rFonts w:asciiTheme="minorHAnsi" w:hAnsiTheme="minorHAnsi" w:cstheme="minorHAnsi"/>
          <w:sz w:val="22"/>
          <w:szCs w:val="22"/>
        </w:rPr>
      </w:pPr>
    </w:p>
    <w:tbl>
      <w:tblPr>
        <w:tblW w:w="0" w:type="auto"/>
        <w:tblLook w:val="01E0" w:firstRow="1" w:lastRow="1" w:firstColumn="1" w:lastColumn="1" w:noHBand="0" w:noVBand="0"/>
      </w:tblPr>
      <w:tblGrid>
        <w:gridCol w:w="2293"/>
        <w:gridCol w:w="6949"/>
      </w:tblGrid>
      <w:tr w:rsidR="00AD606C" w:rsidRPr="00FE37D0" w14:paraId="59B39EE1" w14:textId="77777777" w:rsidTr="00DA0BD2">
        <w:tc>
          <w:tcPr>
            <w:tcW w:w="2376" w:type="dxa"/>
            <w:shd w:val="clear" w:color="auto" w:fill="auto"/>
          </w:tcPr>
          <w:p w14:paraId="4C4C9BAE" w14:textId="77777777" w:rsidR="00AD606C" w:rsidRPr="00FE37D0" w:rsidRDefault="00AD606C" w:rsidP="00DA0BD2">
            <w:pPr>
              <w:autoSpaceDE w:val="0"/>
              <w:adjustRightInd w:val="0"/>
              <w:jc w:val="both"/>
              <w:rPr>
                <w:rFonts w:asciiTheme="minorHAnsi" w:hAnsiTheme="minorHAnsi" w:cstheme="minorHAnsi"/>
                <w:sz w:val="22"/>
                <w:szCs w:val="22"/>
              </w:rPr>
            </w:pPr>
            <w:r w:rsidRPr="00FE37D0">
              <w:rPr>
                <w:rFonts w:asciiTheme="minorHAnsi" w:hAnsiTheme="minorHAnsi" w:cstheme="minorHAnsi"/>
                <w:sz w:val="22"/>
                <w:szCs w:val="22"/>
              </w:rPr>
              <w:t>kraj izvedbe:</w:t>
            </w:r>
          </w:p>
        </w:tc>
        <w:tc>
          <w:tcPr>
            <w:tcW w:w="7371" w:type="dxa"/>
            <w:tcBorders>
              <w:bottom w:val="single" w:sz="4" w:space="0" w:color="auto"/>
            </w:tcBorders>
            <w:shd w:val="clear" w:color="auto" w:fill="auto"/>
          </w:tcPr>
          <w:p w14:paraId="31FD33A9" w14:textId="77777777" w:rsidR="00AD606C" w:rsidRPr="00FE37D0" w:rsidRDefault="00AD606C" w:rsidP="00DA0BD2">
            <w:pPr>
              <w:autoSpaceDE w:val="0"/>
              <w:adjustRightInd w:val="0"/>
              <w:jc w:val="both"/>
              <w:rPr>
                <w:rFonts w:asciiTheme="minorHAnsi" w:hAnsiTheme="minorHAnsi" w:cstheme="minorHAnsi"/>
                <w:sz w:val="22"/>
                <w:szCs w:val="22"/>
              </w:rPr>
            </w:pPr>
          </w:p>
        </w:tc>
      </w:tr>
    </w:tbl>
    <w:p w14:paraId="5AE2F853" w14:textId="77777777" w:rsidR="00AD606C" w:rsidRPr="00FE37D0" w:rsidRDefault="00AD606C" w:rsidP="00AD606C">
      <w:pPr>
        <w:autoSpaceDE w:val="0"/>
        <w:adjustRightInd w:val="0"/>
        <w:rPr>
          <w:rFonts w:asciiTheme="minorHAnsi" w:hAnsiTheme="minorHAnsi" w:cstheme="minorHAnsi"/>
          <w:b/>
          <w:i/>
          <w:sz w:val="22"/>
          <w:szCs w:val="22"/>
        </w:rPr>
      </w:pPr>
    </w:p>
    <w:tbl>
      <w:tblPr>
        <w:tblW w:w="0" w:type="auto"/>
        <w:tblLook w:val="01E0" w:firstRow="1" w:lastRow="1" w:firstColumn="1" w:lastColumn="1" w:noHBand="0" w:noVBand="0"/>
      </w:tblPr>
      <w:tblGrid>
        <w:gridCol w:w="2296"/>
        <w:gridCol w:w="6946"/>
      </w:tblGrid>
      <w:tr w:rsidR="00AD606C" w:rsidRPr="00FE37D0" w14:paraId="0DFED386" w14:textId="77777777" w:rsidTr="00DA0BD2">
        <w:tc>
          <w:tcPr>
            <w:tcW w:w="2376" w:type="dxa"/>
            <w:shd w:val="clear" w:color="auto" w:fill="auto"/>
          </w:tcPr>
          <w:p w14:paraId="505D7925" w14:textId="77777777" w:rsidR="00AD606C" w:rsidRPr="00FE37D0" w:rsidRDefault="00AD606C" w:rsidP="00DA0BD2">
            <w:pPr>
              <w:autoSpaceDE w:val="0"/>
              <w:adjustRightInd w:val="0"/>
              <w:rPr>
                <w:rFonts w:asciiTheme="minorHAnsi" w:hAnsiTheme="minorHAnsi" w:cstheme="minorHAnsi"/>
                <w:sz w:val="22"/>
                <w:szCs w:val="22"/>
              </w:rPr>
            </w:pPr>
            <w:r w:rsidRPr="00FE37D0">
              <w:rPr>
                <w:rFonts w:asciiTheme="minorHAnsi" w:hAnsiTheme="minorHAnsi" w:cstheme="minorHAnsi"/>
                <w:sz w:val="22"/>
                <w:szCs w:val="22"/>
              </w:rPr>
              <w:t>datum pričetka in zaključka izvedbe:</w:t>
            </w:r>
          </w:p>
        </w:tc>
        <w:tc>
          <w:tcPr>
            <w:tcW w:w="7371" w:type="dxa"/>
            <w:tcBorders>
              <w:bottom w:val="single" w:sz="4" w:space="0" w:color="auto"/>
            </w:tcBorders>
            <w:shd w:val="clear" w:color="auto" w:fill="auto"/>
          </w:tcPr>
          <w:p w14:paraId="2CFD56FC" w14:textId="77777777" w:rsidR="00AD606C" w:rsidRPr="00FE37D0" w:rsidRDefault="00AD606C" w:rsidP="00DA0BD2">
            <w:pPr>
              <w:autoSpaceDE w:val="0"/>
              <w:adjustRightInd w:val="0"/>
              <w:jc w:val="both"/>
              <w:rPr>
                <w:rFonts w:asciiTheme="minorHAnsi" w:hAnsiTheme="minorHAnsi" w:cstheme="minorHAnsi"/>
                <w:sz w:val="22"/>
                <w:szCs w:val="22"/>
              </w:rPr>
            </w:pPr>
          </w:p>
        </w:tc>
      </w:tr>
    </w:tbl>
    <w:p w14:paraId="04056438" w14:textId="77777777" w:rsidR="00AD606C" w:rsidRPr="00FE37D0" w:rsidRDefault="00AD606C" w:rsidP="00AD606C">
      <w:pPr>
        <w:autoSpaceDE w:val="0"/>
        <w:adjustRightInd w:val="0"/>
        <w:rPr>
          <w:rFonts w:asciiTheme="minorHAnsi" w:hAnsiTheme="minorHAnsi" w:cstheme="minorHAnsi"/>
          <w:b/>
          <w:i/>
          <w:sz w:val="22"/>
          <w:szCs w:val="22"/>
        </w:rPr>
      </w:pPr>
    </w:p>
    <w:tbl>
      <w:tblPr>
        <w:tblW w:w="9747" w:type="dxa"/>
        <w:tblLook w:val="01E0" w:firstRow="1" w:lastRow="1" w:firstColumn="1" w:lastColumn="1" w:noHBand="0" w:noVBand="0"/>
      </w:tblPr>
      <w:tblGrid>
        <w:gridCol w:w="2376"/>
        <w:gridCol w:w="7371"/>
      </w:tblGrid>
      <w:tr w:rsidR="00AD606C" w:rsidRPr="00FE37D0" w14:paraId="4591E9C7" w14:textId="77777777" w:rsidTr="00DA0BD2">
        <w:tc>
          <w:tcPr>
            <w:tcW w:w="2376" w:type="dxa"/>
            <w:shd w:val="clear" w:color="auto" w:fill="auto"/>
          </w:tcPr>
          <w:p w14:paraId="5DE27615" w14:textId="77777777" w:rsidR="00AD606C" w:rsidRPr="00FE37D0" w:rsidRDefault="00AD606C" w:rsidP="00DA0BD2">
            <w:pPr>
              <w:autoSpaceDE w:val="0"/>
              <w:adjustRightInd w:val="0"/>
              <w:jc w:val="both"/>
              <w:rPr>
                <w:rFonts w:asciiTheme="minorHAnsi" w:hAnsiTheme="minorHAnsi" w:cstheme="minorHAnsi"/>
                <w:sz w:val="22"/>
                <w:szCs w:val="22"/>
              </w:rPr>
            </w:pPr>
            <w:r w:rsidRPr="00FE37D0">
              <w:rPr>
                <w:rFonts w:asciiTheme="minorHAnsi" w:hAnsiTheme="minorHAnsi" w:cstheme="minorHAnsi"/>
                <w:sz w:val="22"/>
                <w:szCs w:val="22"/>
              </w:rPr>
              <w:t>pogodbena vrednost:</w:t>
            </w:r>
          </w:p>
        </w:tc>
        <w:tc>
          <w:tcPr>
            <w:tcW w:w="7371" w:type="dxa"/>
            <w:tcBorders>
              <w:bottom w:val="single" w:sz="4" w:space="0" w:color="auto"/>
            </w:tcBorders>
            <w:shd w:val="clear" w:color="auto" w:fill="auto"/>
          </w:tcPr>
          <w:p w14:paraId="53D8F73E" w14:textId="77777777" w:rsidR="00AD606C" w:rsidRPr="00FE37D0" w:rsidRDefault="00AD606C" w:rsidP="00DA0BD2">
            <w:pPr>
              <w:autoSpaceDE w:val="0"/>
              <w:adjustRightInd w:val="0"/>
              <w:jc w:val="both"/>
              <w:rPr>
                <w:rFonts w:asciiTheme="minorHAnsi" w:hAnsiTheme="minorHAnsi" w:cstheme="minorHAnsi"/>
                <w:sz w:val="22"/>
                <w:szCs w:val="22"/>
              </w:rPr>
            </w:pPr>
          </w:p>
        </w:tc>
      </w:tr>
    </w:tbl>
    <w:p w14:paraId="09C2527C" w14:textId="77777777" w:rsidR="00AD606C" w:rsidRPr="00FE37D0" w:rsidRDefault="00AD606C" w:rsidP="00AD606C">
      <w:pPr>
        <w:autoSpaceDE w:val="0"/>
        <w:adjustRightInd w:val="0"/>
        <w:rPr>
          <w:rFonts w:asciiTheme="minorHAnsi" w:hAnsiTheme="minorHAnsi" w:cstheme="minorHAnsi"/>
          <w:b/>
          <w:i/>
          <w:sz w:val="22"/>
          <w:szCs w:val="22"/>
        </w:rPr>
      </w:pPr>
    </w:p>
    <w:tbl>
      <w:tblPr>
        <w:tblW w:w="9747" w:type="dxa"/>
        <w:tblLook w:val="01E0" w:firstRow="1" w:lastRow="1" w:firstColumn="1" w:lastColumn="1" w:noHBand="0" w:noVBand="0"/>
      </w:tblPr>
      <w:tblGrid>
        <w:gridCol w:w="2376"/>
        <w:gridCol w:w="7371"/>
      </w:tblGrid>
      <w:tr w:rsidR="00AD606C" w:rsidRPr="00FE37D0" w14:paraId="08BF04FE" w14:textId="77777777" w:rsidTr="00DA0BD2">
        <w:tc>
          <w:tcPr>
            <w:tcW w:w="2376" w:type="dxa"/>
            <w:shd w:val="clear" w:color="auto" w:fill="auto"/>
          </w:tcPr>
          <w:p w14:paraId="7EE314B1" w14:textId="77777777" w:rsidR="00AD606C" w:rsidRPr="00FE37D0" w:rsidRDefault="00AD606C" w:rsidP="00DA0BD2">
            <w:pPr>
              <w:rPr>
                <w:rFonts w:asciiTheme="minorHAnsi" w:hAnsiTheme="minorHAnsi" w:cstheme="minorHAnsi"/>
                <w:sz w:val="22"/>
                <w:szCs w:val="22"/>
              </w:rPr>
            </w:pPr>
            <w:r w:rsidRPr="00FE37D0">
              <w:rPr>
                <w:rFonts w:asciiTheme="minorHAnsi" w:hAnsiTheme="minorHAnsi" w:cstheme="minorHAnsi"/>
                <w:sz w:val="22"/>
                <w:szCs w:val="22"/>
              </w:rPr>
              <w:t>Izvedene dobave in storitve  (vrsta, obseg), ki jih je pri tem referenčnem delu opravil in obračunal gospodarski subjekt, ki nastopa v ponudbi:</w:t>
            </w:r>
          </w:p>
        </w:tc>
        <w:tc>
          <w:tcPr>
            <w:tcW w:w="7371" w:type="dxa"/>
            <w:tcBorders>
              <w:bottom w:val="single" w:sz="4" w:space="0" w:color="auto"/>
            </w:tcBorders>
            <w:shd w:val="clear" w:color="auto" w:fill="auto"/>
          </w:tcPr>
          <w:p w14:paraId="689DCC99" w14:textId="77777777" w:rsidR="00AD606C" w:rsidRPr="00FE37D0" w:rsidRDefault="00AD606C" w:rsidP="00DA0BD2">
            <w:pPr>
              <w:autoSpaceDE w:val="0"/>
              <w:adjustRightInd w:val="0"/>
              <w:jc w:val="both"/>
              <w:rPr>
                <w:rFonts w:asciiTheme="minorHAnsi" w:hAnsiTheme="minorHAnsi" w:cstheme="minorHAnsi"/>
                <w:sz w:val="22"/>
                <w:szCs w:val="22"/>
              </w:rPr>
            </w:pPr>
          </w:p>
        </w:tc>
      </w:tr>
      <w:tr w:rsidR="00AD606C" w:rsidRPr="00FE37D0" w14:paraId="6EA5532D" w14:textId="77777777" w:rsidTr="00DA0BD2">
        <w:tc>
          <w:tcPr>
            <w:tcW w:w="2376" w:type="dxa"/>
            <w:shd w:val="clear" w:color="auto" w:fill="auto"/>
          </w:tcPr>
          <w:p w14:paraId="232F3DF8" w14:textId="77777777" w:rsidR="00AD606C" w:rsidRPr="00FE37D0" w:rsidRDefault="00AD606C" w:rsidP="00DA0BD2">
            <w:pPr>
              <w:autoSpaceDE w:val="0"/>
              <w:adjustRightInd w:val="0"/>
              <w:jc w:val="both"/>
              <w:rPr>
                <w:rFonts w:asciiTheme="minorHAnsi" w:hAnsiTheme="minorHAnsi" w:cstheme="minorHAnsi"/>
                <w:sz w:val="22"/>
                <w:szCs w:val="22"/>
              </w:rPr>
            </w:pPr>
          </w:p>
        </w:tc>
        <w:tc>
          <w:tcPr>
            <w:tcW w:w="7371" w:type="dxa"/>
            <w:tcBorders>
              <w:top w:val="single" w:sz="4" w:space="0" w:color="auto"/>
              <w:bottom w:val="single" w:sz="4" w:space="0" w:color="auto"/>
            </w:tcBorders>
            <w:shd w:val="clear" w:color="auto" w:fill="auto"/>
          </w:tcPr>
          <w:p w14:paraId="666927B0" w14:textId="77777777" w:rsidR="00AD606C" w:rsidRPr="00FE37D0" w:rsidRDefault="00AD606C" w:rsidP="00DA0BD2">
            <w:pPr>
              <w:autoSpaceDE w:val="0"/>
              <w:adjustRightInd w:val="0"/>
              <w:jc w:val="both"/>
              <w:rPr>
                <w:rFonts w:asciiTheme="minorHAnsi" w:hAnsiTheme="minorHAnsi" w:cstheme="minorHAnsi"/>
                <w:sz w:val="22"/>
                <w:szCs w:val="22"/>
              </w:rPr>
            </w:pPr>
          </w:p>
          <w:p w14:paraId="6B24678C" w14:textId="77777777" w:rsidR="00AD606C" w:rsidRPr="00FE37D0" w:rsidRDefault="00AD606C" w:rsidP="00DA0BD2">
            <w:pPr>
              <w:autoSpaceDE w:val="0"/>
              <w:adjustRightInd w:val="0"/>
              <w:jc w:val="both"/>
              <w:rPr>
                <w:rFonts w:asciiTheme="minorHAnsi" w:hAnsiTheme="minorHAnsi" w:cstheme="minorHAnsi"/>
                <w:sz w:val="22"/>
                <w:szCs w:val="22"/>
              </w:rPr>
            </w:pPr>
          </w:p>
        </w:tc>
      </w:tr>
      <w:tr w:rsidR="00AD606C" w:rsidRPr="00FE37D0" w14:paraId="36ABCADE" w14:textId="77777777" w:rsidTr="00DA0BD2">
        <w:tc>
          <w:tcPr>
            <w:tcW w:w="2376" w:type="dxa"/>
            <w:shd w:val="clear" w:color="auto" w:fill="auto"/>
          </w:tcPr>
          <w:p w14:paraId="5774E626" w14:textId="77777777" w:rsidR="00AD606C" w:rsidRPr="00FE37D0" w:rsidRDefault="00AD606C" w:rsidP="00DA0BD2">
            <w:pPr>
              <w:autoSpaceDE w:val="0"/>
              <w:adjustRightInd w:val="0"/>
              <w:jc w:val="both"/>
              <w:rPr>
                <w:rFonts w:asciiTheme="minorHAnsi" w:hAnsiTheme="minorHAnsi" w:cstheme="minorHAnsi"/>
                <w:sz w:val="22"/>
                <w:szCs w:val="22"/>
              </w:rPr>
            </w:pPr>
          </w:p>
        </w:tc>
        <w:tc>
          <w:tcPr>
            <w:tcW w:w="7371" w:type="dxa"/>
            <w:tcBorders>
              <w:top w:val="single" w:sz="4" w:space="0" w:color="auto"/>
              <w:bottom w:val="single" w:sz="4" w:space="0" w:color="auto"/>
            </w:tcBorders>
            <w:shd w:val="clear" w:color="auto" w:fill="auto"/>
          </w:tcPr>
          <w:p w14:paraId="3AAE22EF" w14:textId="77777777" w:rsidR="00AD606C" w:rsidRPr="00FE37D0" w:rsidRDefault="00AD606C" w:rsidP="00DA0BD2">
            <w:pPr>
              <w:autoSpaceDE w:val="0"/>
              <w:adjustRightInd w:val="0"/>
              <w:jc w:val="both"/>
              <w:rPr>
                <w:rFonts w:asciiTheme="minorHAnsi" w:hAnsiTheme="minorHAnsi" w:cstheme="minorHAnsi"/>
                <w:sz w:val="22"/>
                <w:szCs w:val="22"/>
              </w:rPr>
            </w:pPr>
          </w:p>
          <w:p w14:paraId="457F1094" w14:textId="77777777" w:rsidR="00AD606C" w:rsidRPr="00FE37D0" w:rsidRDefault="00AD606C" w:rsidP="00DA0BD2">
            <w:pPr>
              <w:autoSpaceDE w:val="0"/>
              <w:adjustRightInd w:val="0"/>
              <w:jc w:val="both"/>
              <w:rPr>
                <w:rFonts w:asciiTheme="minorHAnsi" w:hAnsiTheme="minorHAnsi" w:cstheme="minorHAnsi"/>
                <w:sz w:val="22"/>
                <w:szCs w:val="22"/>
              </w:rPr>
            </w:pPr>
          </w:p>
        </w:tc>
      </w:tr>
    </w:tbl>
    <w:p w14:paraId="77927CF6" w14:textId="77777777" w:rsidR="00AD606C" w:rsidRPr="00FE37D0" w:rsidRDefault="00AD606C" w:rsidP="00AD606C">
      <w:pPr>
        <w:autoSpaceDE w:val="0"/>
        <w:adjustRightInd w:val="0"/>
        <w:rPr>
          <w:rFonts w:asciiTheme="minorHAnsi" w:hAnsiTheme="minorHAnsi" w:cstheme="minorHAnsi"/>
          <w:b/>
          <w:i/>
          <w:sz w:val="22"/>
          <w:szCs w:val="22"/>
        </w:rPr>
      </w:pPr>
    </w:p>
    <w:p w14:paraId="49D0F329" w14:textId="77777777" w:rsidR="00AD606C" w:rsidRPr="00FE37D0" w:rsidRDefault="00AD606C" w:rsidP="00AD606C">
      <w:pPr>
        <w:autoSpaceDE w:val="0"/>
        <w:adjustRightInd w:val="0"/>
        <w:rPr>
          <w:rFonts w:asciiTheme="minorHAnsi" w:hAnsiTheme="minorHAnsi" w:cstheme="minorHAnsi"/>
          <w:sz w:val="22"/>
          <w:szCs w:val="22"/>
        </w:rPr>
      </w:pPr>
    </w:p>
    <w:p w14:paraId="700D473B" w14:textId="77777777" w:rsidR="00AD606C" w:rsidRPr="00FE37D0" w:rsidRDefault="00AD606C" w:rsidP="00AD606C">
      <w:pPr>
        <w:autoSpaceDE w:val="0"/>
        <w:adjustRightInd w:val="0"/>
        <w:rPr>
          <w:rFonts w:asciiTheme="minorHAnsi" w:hAnsiTheme="minorHAnsi" w:cstheme="minorHAnsi"/>
          <w:sz w:val="22"/>
          <w:szCs w:val="22"/>
        </w:rPr>
      </w:pPr>
      <w:r w:rsidRPr="00FE37D0">
        <w:rPr>
          <w:rFonts w:asciiTheme="minorHAnsi" w:hAnsiTheme="minorHAnsi" w:cstheme="minorHAnsi"/>
          <w:sz w:val="22"/>
          <w:szCs w:val="22"/>
        </w:rPr>
        <w:t>Predmetno potrdilo je mogoče preveriti pri osebi_______________________ na tel št.___________</w:t>
      </w:r>
    </w:p>
    <w:p w14:paraId="48728C62" w14:textId="77777777" w:rsidR="00AD606C" w:rsidRPr="00FE37D0" w:rsidRDefault="00AD606C" w:rsidP="00AD606C">
      <w:pPr>
        <w:autoSpaceDE w:val="0"/>
        <w:adjustRightInd w:val="0"/>
        <w:rPr>
          <w:rFonts w:asciiTheme="minorHAnsi" w:hAnsiTheme="minorHAnsi" w:cstheme="minorHAnsi"/>
          <w:sz w:val="22"/>
          <w:szCs w:val="22"/>
        </w:rPr>
      </w:pPr>
    </w:p>
    <w:p w14:paraId="6D805F72" w14:textId="77777777" w:rsidR="00AD606C" w:rsidRPr="00FE37D0" w:rsidRDefault="00AD606C" w:rsidP="00AD606C">
      <w:pPr>
        <w:autoSpaceDE w:val="0"/>
        <w:adjustRightInd w:val="0"/>
        <w:rPr>
          <w:rFonts w:asciiTheme="minorHAnsi" w:hAnsiTheme="minorHAnsi" w:cstheme="minorHAnsi"/>
          <w:sz w:val="22"/>
          <w:szCs w:val="22"/>
        </w:rPr>
      </w:pPr>
      <w:r w:rsidRPr="00FE37D0">
        <w:rPr>
          <w:rFonts w:asciiTheme="minorHAnsi" w:hAnsiTheme="minorHAnsi" w:cstheme="minorHAnsi"/>
          <w:sz w:val="22"/>
          <w:szCs w:val="22"/>
        </w:rPr>
        <w:t>oz. e-naslovu:__________________________.</w:t>
      </w:r>
    </w:p>
    <w:p w14:paraId="70DA7C11" w14:textId="77777777" w:rsidR="00AD606C" w:rsidRPr="00FE37D0" w:rsidRDefault="00AD606C" w:rsidP="00AD606C">
      <w:pPr>
        <w:autoSpaceDE w:val="0"/>
        <w:adjustRightInd w:val="0"/>
        <w:rPr>
          <w:rFonts w:asciiTheme="minorHAnsi" w:hAnsiTheme="minorHAnsi" w:cstheme="minorHAnsi"/>
          <w:sz w:val="22"/>
          <w:szCs w:val="22"/>
        </w:rPr>
      </w:pPr>
    </w:p>
    <w:p w14:paraId="08D6887F" w14:textId="77777777" w:rsidR="00AD606C" w:rsidRPr="00FE37D0" w:rsidRDefault="00AD606C" w:rsidP="00AD606C">
      <w:pPr>
        <w:autoSpaceDE w:val="0"/>
        <w:adjustRightInd w:val="0"/>
        <w:rPr>
          <w:rFonts w:asciiTheme="minorHAnsi" w:hAnsiTheme="minorHAnsi" w:cstheme="minorHAnsi"/>
          <w:sz w:val="22"/>
          <w:szCs w:val="22"/>
        </w:rPr>
      </w:pPr>
      <w:r w:rsidRPr="00FE37D0">
        <w:rPr>
          <w:rFonts w:asciiTheme="minorHAnsi" w:hAnsiTheme="minorHAnsi" w:cstheme="minorHAnsi"/>
          <w:sz w:val="22"/>
          <w:szCs w:val="22"/>
        </w:rPr>
        <w:t>Datum: _______________</w:t>
      </w:r>
    </w:p>
    <w:p w14:paraId="293F2E67" w14:textId="77777777" w:rsidR="00AD606C" w:rsidRPr="00FE37D0" w:rsidRDefault="00AD606C" w:rsidP="00AD606C">
      <w:pPr>
        <w:autoSpaceDE w:val="0"/>
        <w:adjustRightInd w:val="0"/>
        <w:rPr>
          <w:rFonts w:asciiTheme="minorHAnsi" w:hAnsiTheme="minorHAnsi" w:cstheme="minorHAnsi"/>
          <w:sz w:val="22"/>
          <w:szCs w:val="22"/>
        </w:rPr>
      </w:pPr>
    </w:p>
    <w:p w14:paraId="77E3FD15" w14:textId="77777777" w:rsidR="00AD606C" w:rsidRPr="00FE37D0" w:rsidRDefault="00AD606C" w:rsidP="00AD606C">
      <w:pPr>
        <w:autoSpaceDE w:val="0"/>
        <w:adjustRightInd w:val="0"/>
        <w:rPr>
          <w:rFonts w:asciiTheme="minorHAnsi" w:hAnsiTheme="minorHAnsi" w:cstheme="minorHAnsi"/>
          <w:sz w:val="22"/>
          <w:szCs w:val="22"/>
        </w:rPr>
      </w:pP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r>
      <w:r w:rsidRPr="00FE37D0">
        <w:rPr>
          <w:rFonts w:asciiTheme="minorHAnsi" w:hAnsiTheme="minorHAnsi" w:cstheme="minorHAnsi"/>
          <w:sz w:val="22"/>
          <w:szCs w:val="22"/>
        </w:rPr>
        <w:tab/>
        <w:t>Žig in podpis odgovorne osebe</w:t>
      </w:r>
    </w:p>
    <w:p w14:paraId="7DF60675" w14:textId="77777777" w:rsidR="00721255" w:rsidRPr="00FE37D0" w:rsidRDefault="00721255" w:rsidP="007C36AD">
      <w:pPr>
        <w:rPr>
          <w:rFonts w:asciiTheme="minorHAnsi" w:hAnsiTheme="minorHAnsi" w:cstheme="minorHAnsi"/>
          <w:b/>
          <w:sz w:val="22"/>
          <w:szCs w:val="22"/>
        </w:rPr>
      </w:pPr>
    </w:p>
    <w:p w14:paraId="50DA1CEB" w14:textId="383491C3" w:rsidR="00CA0B0C" w:rsidRPr="00FE37D0" w:rsidRDefault="00CA0B0C" w:rsidP="003E69A0">
      <w:pPr>
        <w:autoSpaceDE w:val="0"/>
        <w:adjustRightInd w:val="0"/>
        <w:rPr>
          <w:rFonts w:asciiTheme="minorHAnsi" w:hAnsiTheme="minorHAnsi" w:cstheme="minorHAnsi"/>
          <w:sz w:val="22"/>
          <w:szCs w:val="22"/>
        </w:rPr>
      </w:pPr>
      <w:bookmarkStart w:id="19" w:name="_GoBack"/>
      <w:bookmarkEnd w:id="19"/>
    </w:p>
    <w:sectPr w:rsidR="00CA0B0C" w:rsidRPr="00FE37D0" w:rsidSect="000F43E6">
      <w:headerReference w:type="default" r:id="rId11"/>
      <w:footerReference w:type="default" r:id="rId12"/>
      <w:headerReference w:type="first" r:id="rId13"/>
      <w:footerReference w:type="first" r:id="rId14"/>
      <w:pgSz w:w="11906" w:h="16838"/>
      <w:pgMar w:top="1985"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6D46D" w14:textId="77777777" w:rsidR="004B6828" w:rsidRDefault="004B6828" w:rsidP="00CB31D3">
      <w:r>
        <w:separator/>
      </w:r>
    </w:p>
  </w:endnote>
  <w:endnote w:type="continuationSeparator" w:id="0">
    <w:p w14:paraId="0DE4BF05" w14:textId="77777777" w:rsidR="004B6828" w:rsidRDefault="004B6828" w:rsidP="00CB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E6E0F" w14:textId="4B2FC732" w:rsidR="00DA192F" w:rsidRDefault="00DA192F" w:rsidP="00DA192F">
    <w:pPr>
      <w:pStyle w:val="Noga"/>
      <w:tabs>
        <w:tab w:val="clear" w:pos="4536"/>
        <w:tab w:val="clear" w:pos="9072"/>
        <w:tab w:val="left" w:pos="1980"/>
      </w:tabs>
      <w:rPr>
        <w:sz w:val="16"/>
        <w:szCs w:val="16"/>
      </w:rPr>
    </w:pPr>
    <w:r>
      <w:rPr>
        <w:sz w:val="16"/>
        <w:szCs w:val="16"/>
      </w:rPr>
      <w:tab/>
    </w:r>
    <w:r>
      <w:rPr>
        <w:sz w:val="16"/>
        <w:szCs w:val="16"/>
      </w:rPr>
      <w:tab/>
    </w:r>
    <w:r>
      <w:rPr>
        <w:sz w:val="16"/>
        <w:szCs w:val="16"/>
      </w:rPr>
      <w:tab/>
    </w:r>
    <w:r>
      <w:rPr>
        <w:sz w:val="16"/>
        <w:szCs w:val="16"/>
      </w:rPr>
      <w:tab/>
    </w:r>
  </w:p>
  <w:p w14:paraId="3BBA4B66" w14:textId="6A6121DE" w:rsidR="00DA192F" w:rsidRPr="007422CA" w:rsidRDefault="00DA192F" w:rsidP="00DA192F">
    <w:pPr>
      <w:pStyle w:val="Noga"/>
      <w:tabs>
        <w:tab w:val="clear" w:pos="4536"/>
        <w:tab w:val="clear" w:pos="9072"/>
        <w:tab w:val="left" w:pos="1980"/>
      </w:tabs>
      <w:rPr>
        <w:sz w:val="16"/>
        <w:szCs w:val="16"/>
      </w:rPr>
    </w:pPr>
    <w:r>
      <w:rPr>
        <w:sz w:val="16"/>
        <w:szCs w:val="16"/>
      </w:rPr>
      <w:tab/>
    </w:r>
  </w:p>
  <w:p w14:paraId="74EB6D94" w14:textId="77777777" w:rsidR="00DA192F" w:rsidRDefault="00DA192F">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DEF46" w14:textId="7BB60599" w:rsidR="00DA192F" w:rsidRDefault="00DA192F">
    <w:pPr>
      <w:pStyle w:val="Noga"/>
    </w:pPr>
    <w:r w:rsidRPr="000F43E6">
      <w:rPr>
        <w:noProof/>
      </w:rPr>
      <mc:AlternateContent>
        <mc:Choice Requires="wps">
          <w:drawing>
            <wp:anchor distT="45720" distB="45720" distL="114300" distR="114300" simplePos="0" relativeHeight="251674624" behindDoc="1" locked="0" layoutInCell="1" allowOverlap="1" wp14:anchorId="3EF00BDA" wp14:editId="21590DF3">
              <wp:simplePos x="0" y="0"/>
              <wp:positionH relativeFrom="margin">
                <wp:posOffset>1257300</wp:posOffset>
              </wp:positionH>
              <wp:positionV relativeFrom="paragraph">
                <wp:posOffset>-140335</wp:posOffset>
              </wp:positionV>
              <wp:extent cx="2914650" cy="390525"/>
              <wp:effectExtent l="0" t="0" r="0" b="95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90525"/>
                      </a:xfrm>
                      <a:prstGeom prst="rect">
                        <a:avLst/>
                      </a:prstGeom>
                      <a:solidFill>
                        <a:srgbClr val="FFFFFF"/>
                      </a:solidFill>
                      <a:ln w="9525">
                        <a:noFill/>
                        <a:miter lim="800000"/>
                        <a:headEnd/>
                        <a:tailEnd/>
                      </a:ln>
                    </wps:spPr>
                    <wps:txbx>
                      <w:txbxContent>
                        <w:p w14:paraId="44E9E1FF" w14:textId="77777777" w:rsidR="00DA192F" w:rsidRPr="001D18C8" w:rsidRDefault="00DA192F" w:rsidP="000F43E6">
                          <w:pPr>
                            <w:jc w:val="right"/>
                            <w:rPr>
                              <w:rFonts w:asciiTheme="minorHAnsi" w:hAnsiTheme="minorHAnsi" w:cstheme="minorHAnsi"/>
                              <w:sz w:val="16"/>
                              <w:szCs w:val="16"/>
                            </w:rPr>
                          </w:pPr>
                          <w:r w:rsidRPr="001D18C8">
                            <w:rPr>
                              <w:rFonts w:asciiTheme="minorHAnsi" w:hAnsiTheme="minorHAnsi" w:cstheme="minorHAnsi"/>
                              <w:b/>
                              <w:bCs/>
                              <w:sz w:val="16"/>
                              <w:szCs w:val="16"/>
                            </w:rPr>
                            <w:t>ID za DDV:</w:t>
                          </w:r>
                          <w:r w:rsidRPr="001D18C8">
                            <w:rPr>
                              <w:rFonts w:asciiTheme="minorHAnsi" w:hAnsiTheme="minorHAnsi" w:cstheme="minorHAnsi"/>
                              <w:sz w:val="16"/>
                              <w:szCs w:val="16"/>
                            </w:rPr>
                            <w:t xml:space="preserve"> SI-94095400 / </w:t>
                          </w:r>
                          <w:r w:rsidRPr="001D18C8">
                            <w:rPr>
                              <w:rFonts w:asciiTheme="minorHAnsi" w:hAnsiTheme="minorHAnsi" w:cstheme="minorHAnsi"/>
                              <w:b/>
                              <w:bCs/>
                              <w:sz w:val="16"/>
                              <w:szCs w:val="16"/>
                            </w:rPr>
                            <w:t>TRR podračun št.:</w:t>
                          </w:r>
                          <w:r w:rsidRPr="001D18C8">
                            <w:rPr>
                              <w:rFonts w:asciiTheme="minorHAnsi" w:hAnsiTheme="minorHAnsi" w:cstheme="minorHAnsi"/>
                              <w:sz w:val="16"/>
                              <w:szCs w:val="16"/>
                            </w:rPr>
                            <w:t xml:space="preserve"> 01280-6030922660</w:t>
                          </w:r>
                        </w:p>
                        <w:p w14:paraId="5B8FDC63" w14:textId="77777777" w:rsidR="00DA192F" w:rsidRPr="001D18C8" w:rsidRDefault="00DA192F" w:rsidP="000F43E6">
                          <w:pPr>
                            <w:jc w:val="right"/>
                            <w:rPr>
                              <w:rFonts w:asciiTheme="minorHAnsi" w:hAnsiTheme="minorHAnsi" w:cstheme="minorHAnsi"/>
                              <w:sz w:val="16"/>
                              <w:szCs w:val="16"/>
                            </w:rPr>
                          </w:pPr>
                          <w:r w:rsidRPr="001D18C8">
                            <w:rPr>
                              <w:rFonts w:asciiTheme="minorHAnsi" w:hAnsiTheme="minorHAnsi" w:cstheme="minorHAnsi"/>
                              <w:b/>
                              <w:bCs/>
                              <w:sz w:val="16"/>
                              <w:szCs w:val="16"/>
                            </w:rPr>
                            <w:t>IBAN CODE:</w:t>
                          </w:r>
                          <w:r w:rsidRPr="001D18C8">
                            <w:rPr>
                              <w:rFonts w:asciiTheme="minorHAnsi" w:hAnsiTheme="minorHAnsi" w:cstheme="minorHAnsi"/>
                              <w:sz w:val="16"/>
                              <w:szCs w:val="16"/>
                            </w:rPr>
                            <w:t xml:space="preserve"> SI56012806030922660 / </w:t>
                          </w:r>
                          <w:r w:rsidRPr="001D18C8">
                            <w:rPr>
                              <w:rFonts w:asciiTheme="minorHAnsi" w:hAnsiTheme="minorHAnsi" w:cstheme="minorHAnsi"/>
                              <w:b/>
                              <w:bCs/>
                              <w:sz w:val="16"/>
                              <w:szCs w:val="16"/>
                            </w:rPr>
                            <w:t>SWIFT CODE:</w:t>
                          </w:r>
                          <w:r w:rsidRPr="001D18C8">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F00BDA" id="_x0000_t202" coordsize="21600,21600" o:spt="202" path="m,l,21600r21600,l21600,xe">
              <v:stroke joinstyle="miter"/>
              <v:path gradientshapeok="t" o:connecttype="rect"/>
            </v:shapetype>
            <v:shape id="Text Box 10" o:spid="_x0000_s1028" type="#_x0000_t202" style="position:absolute;margin-left:99pt;margin-top:-11.05pt;width:229.5pt;height:30.75pt;z-index:-2516418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" stroked="f">
              <v:textbox>
                <w:txbxContent>
                  <w:p w14:paraId="44E9E1FF" w14:textId="77777777" w:rsidR="00DA192F" w:rsidRPr="001D18C8" w:rsidRDefault="00DA192F" w:rsidP="000F43E6">
                    <w:pPr>
                      <w:jc w:val="right"/>
                      <w:rPr>
                        <w:rFonts w:asciiTheme="minorHAnsi" w:hAnsiTheme="minorHAnsi" w:cstheme="minorHAnsi"/>
                        <w:sz w:val="16"/>
                        <w:szCs w:val="16"/>
                      </w:rPr>
                    </w:pPr>
                    <w:r w:rsidRPr="001D18C8">
                      <w:rPr>
                        <w:rFonts w:asciiTheme="minorHAnsi" w:hAnsiTheme="minorHAnsi" w:cstheme="minorHAnsi"/>
                        <w:b/>
                        <w:bCs/>
                        <w:sz w:val="16"/>
                        <w:szCs w:val="16"/>
                      </w:rPr>
                      <w:t>ID za DDV:</w:t>
                    </w:r>
                    <w:r w:rsidRPr="001D18C8">
                      <w:rPr>
                        <w:rFonts w:asciiTheme="minorHAnsi" w:hAnsiTheme="minorHAnsi" w:cstheme="minorHAnsi"/>
                        <w:sz w:val="16"/>
                        <w:szCs w:val="16"/>
                      </w:rPr>
                      <w:t xml:space="preserve"> SI-94095400 / </w:t>
                    </w:r>
                    <w:r w:rsidRPr="001D18C8">
                      <w:rPr>
                        <w:rFonts w:asciiTheme="minorHAnsi" w:hAnsiTheme="minorHAnsi" w:cstheme="minorHAnsi"/>
                        <w:b/>
                        <w:bCs/>
                        <w:sz w:val="16"/>
                        <w:szCs w:val="16"/>
                      </w:rPr>
                      <w:t>TRR podračun št.:</w:t>
                    </w:r>
                    <w:r w:rsidRPr="001D18C8">
                      <w:rPr>
                        <w:rFonts w:asciiTheme="minorHAnsi" w:hAnsiTheme="minorHAnsi" w:cstheme="minorHAnsi"/>
                        <w:sz w:val="16"/>
                        <w:szCs w:val="16"/>
                      </w:rPr>
                      <w:t xml:space="preserve"> 01280-6030922660</w:t>
                    </w:r>
                  </w:p>
                  <w:p w14:paraId="5B8FDC63" w14:textId="77777777" w:rsidR="00DA192F" w:rsidRPr="001D18C8" w:rsidRDefault="00DA192F" w:rsidP="000F43E6">
                    <w:pPr>
                      <w:jc w:val="right"/>
                      <w:rPr>
                        <w:rFonts w:asciiTheme="minorHAnsi" w:hAnsiTheme="minorHAnsi" w:cstheme="minorHAnsi"/>
                        <w:sz w:val="16"/>
                        <w:szCs w:val="16"/>
                      </w:rPr>
                    </w:pPr>
                    <w:r w:rsidRPr="001D18C8">
                      <w:rPr>
                        <w:rFonts w:asciiTheme="minorHAnsi" w:hAnsiTheme="minorHAnsi" w:cstheme="minorHAnsi"/>
                        <w:b/>
                        <w:bCs/>
                        <w:sz w:val="16"/>
                        <w:szCs w:val="16"/>
                      </w:rPr>
                      <w:t>IBAN CODE:</w:t>
                    </w:r>
                    <w:r w:rsidRPr="001D18C8">
                      <w:rPr>
                        <w:rFonts w:asciiTheme="minorHAnsi" w:hAnsiTheme="minorHAnsi" w:cstheme="minorHAnsi"/>
                        <w:sz w:val="16"/>
                        <w:szCs w:val="16"/>
                      </w:rPr>
                      <w:t xml:space="preserve"> SI56012806030922660 / </w:t>
                    </w:r>
                    <w:r w:rsidRPr="001D18C8">
                      <w:rPr>
                        <w:rFonts w:asciiTheme="minorHAnsi" w:hAnsiTheme="minorHAnsi" w:cstheme="minorHAnsi"/>
                        <w:b/>
                        <w:bCs/>
                        <w:sz w:val="16"/>
                        <w:szCs w:val="16"/>
                      </w:rPr>
                      <w:t>SWIFT CODE:</w:t>
                    </w:r>
                    <w:r w:rsidRPr="001D18C8">
                      <w:rPr>
                        <w:rFonts w:asciiTheme="minorHAnsi" w:hAnsiTheme="minorHAnsi" w:cstheme="minorHAnsi"/>
                        <w:sz w:val="16"/>
                        <w:szCs w:val="16"/>
                      </w:rPr>
                      <w:t xml:space="preserve"> BSLJSI2X</w:t>
                    </w:r>
                  </w:p>
                </w:txbxContent>
              </v:textbox>
              <w10:wrap anchorx="margin"/>
            </v:shape>
          </w:pict>
        </mc:Fallback>
      </mc:AlternateContent>
    </w:r>
    <w:r w:rsidRPr="000F43E6">
      <w:rPr>
        <w:noProof/>
      </w:rPr>
      <w:drawing>
        <wp:anchor distT="0" distB="0" distL="114300" distR="114300" simplePos="0" relativeHeight="251675648" behindDoc="1" locked="0" layoutInCell="1" allowOverlap="1" wp14:anchorId="15BEC9FE" wp14:editId="2AB56D67">
          <wp:simplePos x="0" y="0"/>
          <wp:positionH relativeFrom="margin">
            <wp:align>right</wp:align>
          </wp:positionH>
          <wp:positionV relativeFrom="paragraph">
            <wp:posOffset>-290830</wp:posOffset>
          </wp:positionV>
          <wp:extent cx="1496060" cy="693420"/>
          <wp:effectExtent l="0" t="0" r="8890" b="0"/>
          <wp:wrapSquare wrapText="bothSides"/>
          <wp:docPr id="12"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26199" w14:textId="2C4FD3ED" w:rsidR="00DA192F" w:rsidRDefault="00DA192F">
    <w:pPr>
      <w:pStyle w:val="Noga"/>
    </w:pPr>
    <w:r>
      <w:rPr>
        <w:noProof/>
      </w:rPr>
      <mc:AlternateContent>
        <mc:Choice Requires="wps">
          <w:drawing>
            <wp:anchor distT="45720" distB="45720" distL="114300" distR="114300" simplePos="0" relativeHeight="251668480" behindDoc="1" locked="0" layoutInCell="1" allowOverlap="1" wp14:anchorId="21BD783E" wp14:editId="0DF596A5">
              <wp:simplePos x="0" y="0"/>
              <wp:positionH relativeFrom="margin">
                <wp:posOffset>1171575</wp:posOffset>
              </wp:positionH>
              <wp:positionV relativeFrom="paragraph">
                <wp:posOffset>-136525</wp:posOffset>
              </wp:positionV>
              <wp:extent cx="2914650" cy="39052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90525"/>
                      </a:xfrm>
                      <a:prstGeom prst="rect">
                        <a:avLst/>
                      </a:prstGeom>
                      <a:solidFill>
                        <a:srgbClr val="FFFFFF"/>
                      </a:solidFill>
                      <a:ln w="9525">
                        <a:noFill/>
                        <a:miter lim="800000"/>
                        <a:headEnd/>
                        <a:tailEnd/>
                      </a:ln>
                    </wps:spPr>
                    <wps:txbx>
                      <w:txbxContent>
                        <w:p w14:paraId="25067C35" w14:textId="77777777" w:rsidR="00DA192F" w:rsidRPr="00720740" w:rsidRDefault="00DA192F" w:rsidP="003F705E">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04D7C2DE" w14:textId="77777777" w:rsidR="00DA192F" w:rsidRPr="00720740" w:rsidRDefault="00DA192F" w:rsidP="003F705E">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BD783E" id="_x0000_t202" coordsize="21600,21600" o:spt="202" path="m,l,21600r21600,l21600,xe">
              <v:stroke joinstyle="miter"/>
              <v:path gradientshapeok="t" o:connecttype="rect"/>
            </v:shapetype>
            <v:shape id="Text Box 5" o:spid="_x0000_s1031" type="#_x0000_t202" style="position:absolute;margin-left:92.25pt;margin-top:-10.75pt;width:229.5pt;height:30.75pt;z-index:-2516480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" stroked="f">
              <v:textbox>
                <w:txbxContent>
                  <w:p w14:paraId="25067C35" w14:textId="77777777" w:rsidR="00DA192F" w:rsidRPr="00720740" w:rsidRDefault="00DA192F" w:rsidP="003F705E">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04D7C2DE" w14:textId="77777777" w:rsidR="00DA192F" w:rsidRPr="00720740" w:rsidRDefault="00DA192F" w:rsidP="003F705E">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v:textbox>
              <w10:wrap anchorx="margin"/>
            </v:shape>
          </w:pict>
        </mc:Fallback>
      </mc:AlternateContent>
    </w:r>
    <w:r>
      <w:rPr>
        <w:noProof/>
      </w:rPr>
      <w:drawing>
        <wp:anchor distT="0" distB="0" distL="114300" distR="114300" simplePos="0" relativeHeight="251669504" behindDoc="1" locked="0" layoutInCell="1" allowOverlap="1" wp14:anchorId="220EBBBB" wp14:editId="0D81FA00">
          <wp:simplePos x="0" y="0"/>
          <wp:positionH relativeFrom="margin">
            <wp:posOffset>4226560</wp:posOffset>
          </wp:positionH>
          <wp:positionV relativeFrom="paragraph">
            <wp:posOffset>-301625</wp:posOffset>
          </wp:positionV>
          <wp:extent cx="1496060" cy="693420"/>
          <wp:effectExtent l="0" t="0" r="8890" b="0"/>
          <wp:wrapSquare wrapText="bothSides"/>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AF84A" w14:textId="77777777" w:rsidR="004B6828" w:rsidRDefault="004B6828" w:rsidP="00CB31D3">
      <w:r>
        <w:separator/>
      </w:r>
    </w:p>
  </w:footnote>
  <w:footnote w:type="continuationSeparator" w:id="0">
    <w:p w14:paraId="5C60EE2A" w14:textId="77777777" w:rsidR="004B6828" w:rsidRDefault="004B6828" w:rsidP="00CB31D3">
      <w:r>
        <w:continuationSeparator/>
      </w:r>
    </w:p>
  </w:footnote>
  <w:footnote w:id="1">
    <w:p w14:paraId="43ABC496" w14:textId="77777777" w:rsidR="00DA192F" w:rsidRPr="00B16745" w:rsidRDefault="00DA192F" w:rsidP="00B66429">
      <w:pPr>
        <w:pStyle w:val="Sprotnaopomba-besedilo"/>
        <w:rPr>
          <w:sz w:val="16"/>
          <w:szCs w:val="16"/>
        </w:rPr>
      </w:pPr>
      <w:r w:rsidRPr="00B16745">
        <w:rPr>
          <w:rStyle w:val="Sprotnaopomba-sklic"/>
          <w:rFonts w:eastAsiaTheme="majorEastAsia"/>
          <w:sz w:val="16"/>
          <w:szCs w:val="16"/>
        </w:rPr>
        <w:footnoteRef/>
      </w:r>
      <w:r w:rsidRPr="00B16745">
        <w:rPr>
          <w:sz w:val="16"/>
          <w:szCs w:val="16"/>
        </w:rPr>
        <w:t xml:space="preserve"> Ponudnik predloži za ponudnika, vsakega partnerja v skupnem nastopu in vsakega podizvajalca.</w:t>
      </w:r>
    </w:p>
  </w:footnote>
  <w:footnote w:id="2">
    <w:p w14:paraId="65B34030" w14:textId="45CBA033" w:rsidR="00DA192F" w:rsidRPr="00192549" w:rsidRDefault="00DA192F" w:rsidP="00B66429">
      <w:pPr>
        <w:pStyle w:val="Sprotnaopomba-besedilo"/>
        <w:rPr>
          <w:rFonts w:asciiTheme="majorHAnsi" w:hAnsiTheme="majorHAnsi" w:cstheme="majorHAnsi"/>
          <w:b/>
          <w:sz w:val="18"/>
          <w:szCs w:val="18"/>
        </w:rPr>
      </w:pPr>
    </w:p>
  </w:footnote>
  <w:footnote w:id="3">
    <w:p w14:paraId="28B252EC" w14:textId="77777777" w:rsidR="00DA192F" w:rsidRPr="00511D0D" w:rsidRDefault="00DA192F" w:rsidP="00B66429">
      <w:pPr>
        <w:pStyle w:val="Sprotnaopomba-besedilo"/>
        <w:rPr>
          <w:rFonts w:asciiTheme="minorHAnsi" w:hAnsiTheme="minorHAnsi" w:cstheme="minorHAnsi"/>
        </w:rPr>
      </w:pPr>
      <w:r w:rsidRPr="00511D0D">
        <w:rPr>
          <w:rStyle w:val="Sprotnaopomba-sklic"/>
          <w:rFonts w:asciiTheme="minorHAnsi" w:eastAsiaTheme="majorEastAsia" w:hAnsiTheme="minorHAnsi" w:cstheme="minorHAnsi"/>
        </w:rPr>
        <w:footnoteRef/>
      </w:r>
      <w:r w:rsidRPr="00511D0D">
        <w:rPr>
          <w:rFonts w:asciiTheme="minorHAnsi" w:hAnsiTheme="minorHAnsi" w:cstheme="minorHAnsi"/>
        </w:rPr>
        <w:t xml:space="preserve"> Obrazec je potrebno izpolniti le v primeru, da ponudnik nastopa s podizvajalcem. </w:t>
      </w:r>
    </w:p>
    <w:p w14:paraId="5C23E746" w14:textId="77777777" w:rsidR="00DA192F" w:rsidRDefault="00DA192F" w:rsidP="00B66429">
      <w:pPr>
        <w:pStyle w:val="Sprotnaopomba-besedilo"/>
      </w:pPr>
      <w:r w:rsidRPr="00511D0D">
        <w:rPr>
          <w:rFonts w:asciiTheme="minorHAnsi" w:hAnsiTheme="minorHAnsi" w:cstheme="minorHAnsi"/>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A2964" w14:textId="77777777" w:rsidR="00DA192F" w:rsidRPr="007422CA" w:rsidRDefault="00DA192F" w:rsidP="00DA192F">
    <w:pPr>
      <w:pBdr>
        <w:bottom w:val="single" w:sz="4" w:space="1" w:color="auto"/>
      </w:pBdr>
      <w:tabs>
        <w:tab w:val="center" w:pos="4536"/>
      </w:tabs>
      <w:ind w:left="6300" w:right="-428" w:hanging="672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76FFA" w14:textId="46E033A3" w:rsidR="00DA192F" w:rsidRDefault="00DA192F" w:rsidP="00DA192F">
    <w:pPr>
      <w:pBdr>
        <w:bottom w:val="single" w:sz="4" w:space="1" w:color="auto"/>
      </w:pBdr>
      <w:tabs>
        <w:tab w:val="center" w:pos="4536"/>
      </w:tabs>
      <w:ind w:left="6300" w:right="-428" w:hanging="6726"/>
      <w:rPr>
        <w:sz w:val="16"/>
        <w:szCs w:val="16"/>
        <w:lang w:eastAsia="ar-SA"/>
      </w:rPr>
    </w:pPr>
  </w:p>
  <w:p w14:paraId="2229DACB" w14:textId="77777777" w:rsidR="00DA192F" w:rsidRDefault="00DA192F" w:rsidP="00DA192F">
    <w:pPr>
      <w:pBdr>
        <w:bottom w:val="single" w:sz="4" w:space="1" w:color="auto"/>
      </w:pBdr>
      <w:tabs>
        <w:tab w:val="center" w:pos="4536"/>
      </w:tabs>
      <w:ind w:left="6300" w:right="-428" w:hanging="6726"/>
      <w:rPr>
        <w:sz w:val="16"/>
        <w:szCs w:val="16"/>
        <w:lang w:eastAsia="ar-SA"/>
      </w:rPr>
    </w:pPr>
  </w:p>
  <w:p w14:paraId="3ABB6AC6" w14:textId="77777777" w:rsidR="00DA192F" w:rsidRPr="00E2222C" w:rsidRDefault="00DA192F" w:rsidP="00DA192F">
    <w:pPr>
      <w:pBdr>
        <w:bottom w:val="single" w:sz="4" w:space="1" w:color="auto"/>
      </w:pBdr>
      <w:tabs>
        <w:tab w:val="center" w:pos="4536"/>
      </w:tabs>
      <w:ind w:left="6300" w:right="-428" w:hanging="67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611C4" w14:textId="0301F05C" w:rsidR="00DA192F" w:rsidRDefault="00DA192F" w:rsidP="00CB31D3">
    <w:pPr>
      <w:pStyle w:val="Glava"/>
      <w:tabs>
        <w:tab w:val="clear" w:pos="4536"/>
        <w:tab w:val="clear" w:pos="9072"/>
        <w:tab w:val="left" w:pos="5595"/>
      </w:tabs>
    </w:pPr>
    <w:r w:rsidRPr="000F43E6">
      <w:rPr>
        <w:noProof/>
      </w:rPr>
      <w:drawing>
        <wp:anchor distT="0" distB="0" distL="114300" distR="114300" simplePos="0" relativeHeight="251671552" behindDoc="1" locked="0" layoutInCell="1" allowOverlap="1" wp14:anchorId="1C63E756" wp14:editId="74A2DAE8">
          <wp:simplePos x="0" y="0"/>
          <wp:positionH relativeFrom="margin">
            <wp:posOffset>-120650</wp:posOffset>
          </wp:positionH>
          <wp:positionV relativeFrom="paragraph">
            <wp:posOffset>-635</wp:posOffset>
          </wp:positionV>
          <wp:extent cx="1066800" cy="678180"/>
          <wp:effectExtent l="0" t="0" r="0" b="7620"/>
          <wp:wrapNone/>
          <wp:docPr id="11"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r w:rsidRPr="000F43E6">
      <w:rPr>
        <w:noProof/>
      </w:rPr>
      <mc:AlternateContent>
        <mc:Choice Requires="wps">
          <w:drawing>
            <wp:anchor distT="45720" distB="45720" distL="114300" distR="114300" simplePos="0" relativeHeight="251672576" behindDoc="0" locked="0" layoutInCell="1" allowOverlap="1" wp14:anchorId="26CCC955" wp14:editId="7B9CD23A">
              <wp:simplePos x="0" y="0"/>
              <wp:positionH relativeFrom="column">
                <wp:posOffset>3352165</wp:posOffset>
              </wp:positionH>
              <wp:positionV relativeFrom="paragraph">
                <wp:posOffset>-2540</wp:posOffset>
              </wp:positionV>
              <wp:extent cx="942975" cy="523875"/>
              <wp:effectExtent l="0" t="0" r="9525" b="3175"/>
              <wp:wrapSquare wrapText="bothSides"/>
              <wp:docPr id="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523875"/>
                      </a:xfrm>
                      <a:prstGeom prst="rect">
                        <a:avLst/>
                      </a:prstGeom>
                      <a:solidFill>
                        <a:srgbClr val="FFFFFF"/>
                      </a:solidFill>
                      <a:ln w="9525">
                        <a:noFill/>
                        <a:miter lim="800000"/>
                        <a:headEnd/>
                        <a:tailEnd/>
                      </a:ln>
                    </wps:spPr>
                    <wps:txbx>
                      <w:txbxContent>
                        <w:p w14:paraId="6BF5612C" w14:textId="77777777" w:rsidR="00DA192F" w:rsidRPr="002A050D" w:rsidRDefault="00DA192F" w:rsidP="000F43E6">
                          <w:pPr>
                            <w:tabs>
                              <w:tab w:val="left" w:pos="160"/>
                            </w:tabs>
                            <w:spacing w:line="180" w:lineRule="atLeast"/>
                            <w:rPr>
                              <w:rFonts w:ascii="Pluto Sans Cond Light" w:hAnsi="Pluto Sans Cond Light" w:cs="Pluto Sans Cond Light"/>
                              <w:sz w:val="15"/>
                              <w:szCs w:val="15"/>
                            </w:rPr>
                          </w:pPr>
                          <w:r w:rsidRPr="002A050D">
                            <w:rPr>
                              <w:rFonts w:ascii="Calibri" w:hAnsi="Calibri" w:cs="Calibri"/>
                              <w:b/>
                              <w:bCs/>
                              <w:caps/>
                              <w:sz w:val="15"/>
                              <w:szCs w:val="15"/>
                            </w:rPr>
                            <w:t xml:space="preserve">Zdravstveni dom </w:t>
                          </w:r>
                          <w:r w:rsidRPr="002A050D">
                            <w:rPr>
                              <w:rFonts w:ascii="Calibri" w:hAnsi="Calibri" w:cs="Calibri"/>
                              <w:b/>
                              <w:bCs/>
                              <w:caps/>
                              <w:sz w:val="15"/>
                              <w:szCs w:val="15"/>
                            </w:rPr>
                            <w:br/>
                            <w:t>Murska Sobota</w:t>
                          </w:r>
                        </w:p>
                        <w:p w14:paraId="3F9DC4C7" w14:textId="77777777" w:rsidR="00DA192F" w:rsidRPr="002A050D" w:rsidRDefault="00DA192F" w:rsidP="000F43E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6CCC955" id="_x0000_t202" coordsize="21600,21600" o:spt="202" path="m,l,21600r21600,l21600,xe">
              <v:stroke joinstyle="miter"/>
              <v:path gradientshapeok="t" o:connecttype="rect"/>
            </v:shapetype>
            <v:shape id="Polje z besedilom 2" o:spid="_x0000_s1026" type="#_x0000_t202" style="position:absolute;margin-left:263.95pt;margin-top:-.2pt;width:74.25pt;height:41.2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" stroked="f">
              <v:textbox style="mso-fit-shape-to-text:t" inset="0,0,0,0">
                <w:txbxContent>
                  <w:p w14:paraId="6BF5612C" w14:textId="77777777" w:rsidR="00DA192F" w:rsidRPr="002A050D" w:rsidRDefault="00DA192F" w:rsidP="000F43E6">
                    <w:pPr>
                      <w:tabs>
                        <w:tab w:val="left" w:pos="160"/>
                      </w:tabs>
                      <w:spacing w:line="180" w:lineRule="atLeast"/>
                      <w:rPr>
                        <w:rFonts w:ascii="Pluto Sans Cond Light" w:hAnsi="Pluto Sans Cond Light" w:cs="Pluto Sans Cond Light"/>
                        <w:sz w:val="15"/>
                        <w:szCs w:val="15"/>
                      </w:rPr>
                    </w:pPr>
                    <w:r w:rsidRPr="002A050D">
                      <w:rPr>
                        <w:rFonts w:ascii="Calibri" w:hAnsi="Calibri" w:cs="Calibri"/>
                        <w:b/>
                        <w:bCs/>
                        <w:caps/>
                        <w:sz w:val="15"/>
                        <w:szCs w:val="15"/>
                      </w:rPr>
                      <w:t xml:space="preserve">Zdravstveni dom </w:t>
                    </w:r>
                    <w:r w:rsidRPr="002A050D">
                      <w:rPr>
                        <w:rFonts w:ascii="Calibri" w:hAnsi="Calibri" w:cs="Calibri"/>
                        <w:b/>
                        <w:bCs/>
                        <w:caps/>
                        <w:sz w:val="15"/>
                        <w:szCs w:val="15"/>
                      </w:rPr>
                      <w:br/>
                      <w:t>Murska Sobota</w:t>
                    </w:r>
                  </w:p>
                  <w:p w14:paraId="3F9DC4C7" w14:textId="77777777" w:rsidR="00DA192F" w:rsidRPr="002A050D" w:rsidRDefault="00DA192F" w:rsidP="000F43E6">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0F43E6">
      <w:rPr>
        <w:noProof/>
      </w:rPr>
      <mc:AlternateContent>
        <mc:Choice Requires="wps">
          <w:drawing>
            <wp:anchor distT="45720" distB="45720" distL="114300" distR="114300" simplePos="0" relativeHeight="251673600" behindDoc="0" locked="0" layoutInCell="1" allowOverlap="1" wp14:anchorId="5D541A1C" wp14:editId="7C6EA554">
              <wp:simplePos x="0" y="0"/>
              <wp:positionH relativeFrom="margin">
                <wp:align>right</wp:align>
              </wp:positionH>
              <wp:positionV relativeFrom="paragraph">
                <wp:posOffset>-2540</wp:posOffset>
              </wp:positionV>
              <wp:extent cx="1152525" cy="762000"/>
              <wp:effectExtent l="0" t="0" r="9525" b="3810"/>
              <wp:wrapSquare wrapText="bothSides"/>
              <wp:docPr id="9"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762000"/>
                      </a:xfrm>
                      <a:prstGeom prst="rect">
                        <a:avLst/>
                      </a:prstGeom>
                      <a:solidFill>
                        <a:srgbClr val="FFFFFF"/>
                      </a:solidFill>
                      <a:ln w="9525">
                        <a:noFill/>
                        <a:miter lim="800000"/>
                        <a:headEnd/>
                        <a:tailEnd/>
                      </a:ln>
                    </wps:spPr>
                    <wps:txbx>
                      <w:txbxContent>
                        <w:p w14:paraId="235D6D27" w14:textId="0EF4C629" w:rsidR="00DA192F" w:rsidRPr="000F43E6" w:rsidRDefault="00DA192F" w:rsidP="000F43E6">
                          <w:pPr>
                            <w:tabs>
                              <w:tab w:val="left" w:pos="160"/>
                            </w:tabs>
                            <w:spacing w:line="190" w:lineRule="atLeast"/>
                            <w:rPr>
                              <w:rFonts w:ascii="Pluto Sans Cond Light" w:hAnsi="Pluto Sans Cond Light" w:cs="Pluto Sans Cond Light"/>
                              <w:sz w:val="15"/>
                              <w:szCs w:val="15"/>
                            </w:rPr>
                          </w:pPr>
                          <w:r w:rsidRPr="002A050D">
                            <w:rPr>
                              <w:rFonts w:ascii="Calibri" w:hAnsi="Calibri" w:cs="Calibri"/>
                              <w:b/>
                              <w:bCs/>
                              <w:color w:val="118ACB"/>
                              <w:sz w:val="15"/>
                              <w:szCs w:val="15"/>
                            </w:rPr>
                            <w:t>T</w:t>
                          </w:r>
                          <w:r w:rsidRPr="002A050D">
                            <w:rPr>
                              <w:rFonts w:ascii="Pluto Sans Cond Medium" w:hAnsi="Pluto Sans Cond Medium" w:cs="Pluto Sans Cond Medium"/>
                              <w:sz w:val="15"/>
                              <w:szCs w:val="15"/>
                            </w:rPr>
                            <w:tab/>
                          </w:r>
                          <w:r w:rsidRPr="002A050D">
                            <w:rPr>
                              <w:rFonts w:ascii="Calibri Light" w:hAnsi="Calibri Light" w:cs="Calibri Light"/>
                              <w:sz w:val="15"/>
                              <w:szCs w:val="15"/>
                            </w:rPr>
                            <w:t>+386 2 534 13 00</w:t>
                          </w:r>
                          <w:r>
                            <w:rPr>
                              <w:rFonts w:ascii="Pluto Sans Cond Light" w:hAnsi="Pluto Sans Cond Light" w:cs="Pluto Sans Cond Light"/>
                              <w:sz w:val="15"/>
                              <w:szCs w:val="15"/>
                            </w:rPr>
                            <w:br/>
                          </w:r>
                          <w:r w:rsidRPr="002A050D">
                            <w:rPr>
                              <w:rFonts w:ascii="Calibri" w:hAnsi="Calibri" w:cs="Calibri"/>
                              <w:b/>
                              <w:bCs/>
                              <w:color w:val="118ACB"/>
                              <w:sz w:val="15"/>
                              <w:szCs w:val="15"/>
                            </w:rPr>
                            <w:t>E</w:t>
                          </w:r>
                          <w:r w:rsidRPr="002A050D">
                            <w:rPr>
                              <w:rFonts w:ascii="Pluto Sans Cond Medium" w:hAnsi="Pluto Sans Cond Medium" w:cs="Pluto Sans Cond Medium"/>
                              <w:sz w:val="15"/>
                              <w:szCs w:val="15"/>
                            </w:rPr>
                            <w:tab/>
                          </w:r>
                          <w:r w:rsidRPr="000F43E6">
                            <w:rPr>
                              <w:rFonts w:ascii="Calibri Light" w:hAnsi="Calibri Light" w:cs="Calibri Light"/>
                              <w:sz w:val="15"/>
                              <w:szCs w:val="15"/>
                            </w:rPr>
                            <w:t>zdravstveni.dom@zd-ms.si</w:t>
                          </w:r>
                          <w:r>
                            <w:rPr>
                              <w:rFonts w:ascii="Calibri Light" w:hAnsi="Calibri Light" w:cs="Calibri Light"/>
                              <w:sz w:val="15"/>
                              <w:szCs w:val="15"/>
                            </w:rPr>
                            <w:br/>
                          </w: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5D541A1C" id="_x0000_s1027" type="#_x0000_t202" style="position:absolute;margin-left:39.55pt;margin-top:-.2pt;width:90.75pt;height:60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" stroked="f">
              <v:textbox style="mso-fit-shape-to-text:t" inset="0,0,0,0">
                <w:txbxContent>
                  <w:p w14:paraId="235D6D27" w14:textId="0EF4C629" w:rsidR="00DA192F" w:rsidRPr="000F43E6" w:rsidRDefault="00DA192F" w:rsidP="000F43E6">
                    <w:pPr>
                      <w:tabs>
                        <w:tab w:val="left" w:pos="160"/>
                      </w:tabs>
                      <w:spacing w:line="190" w:lineRule="atLeast"/>
                      <w:rPr>
                        <w:rFonts w:ascii="Pluto Sans Cond Light" w:hAnsi="Pluto Sans Cond Light" w:cs="Pluto Sans Cond Light"/>
                        <w:sz w:val="15"/>
                        <w:szCs w:val="15"/>
                      </w:rPr>
                    </w:pPr>
                    <w:r w:rsidRPr="002A050D">
                      <w:rPr>
                        <w:rFonts w:ascii="Calibri" w:hAnsi="Calibri" w:cs="Calibri"/>
                        <w:b/>
                        <w:bCs/>
                        <w:color w:val="118ACB"/>
                        <w:sz w:val="15"/>
                        <w:szCs w:val="15"/>
                      </w:rPr>
                      <w:t>T</w:t>
                    </w:r>
                    <w:r w:rsidRPr="002A050D">
                      <w:rPr>
                        <w:rFonts w:ascii="Pluto Sans Cond Medium" w:hAnsi="Pluto Sans Cond Medium" w:cs="Pluto Sans Cond Medium"/>
                        <w:sz w:val="15"/>
                        <w:szCs w:val="15"/>
                      </w:rPr>
                      <w:tab/>
                    </w:r>
                    <w:r w:rsidRPr="002A050D">
                      <w:rPr>
                        <w:rFonts w:ascii="Calibri Light" w:hAnsi="Calibri Light" w:cs="Calibri Light"/>
                        <w:sz w:val="15"/>
                        <w:szCs w:val="15"/>
                      </w:rPr>
                      <w:t>+386 2 534 13 00</w:t>
                    </w:r>
                    <w:r>
                      <w:rPr>
                        <w:rFonts w:ascii="Pluto Sans Cond Light" w:hAnsi="Pluto Sans Cond Light" w:cs="Pluto Sans Cond Light"/>
                        <w:sz w:val="15"/>
                        <w:szCs w:val="15"/>
                      </w:rPr>
                      <w:br/>
                    </w:r>
                    <w:r w:rsidRPr="002A050D">
                      <w:rPr>
                        <w:rFonts w:ascii="Calibri" w:hAnsi="Calibri" w:cs="Calibri"/>
                        <w:b/>
                        <w:bCs/>
                        <w:color w:val="118ACB"/>
                        <w:sz w:val="15"/>
                        <w:szCs w:val="15"/>
                      </w:rPr>
                      <w:t>E</w:t>
                    </w:r>
                    <w:r w:rsidRPr="002A050D">
                      <w:rPr>
                        <w:rFonts w:ascii="Pluto Sans Cond Medium" w:hAnsi="Pluto Sans Cond Medium" w:cs="Pluto Sans Cond Medium"/>
                        <w:sz w:val="15"/>
                        <w:szCs w:val="15"/>
                      </w:rPr>
                      <w:tab/>
                    </w:r>
                    <w:r w:rsidRPr="000F43E6">
                      <w:rPr>
                        <w:rFonts w:ascii="Calibri Light" w:hAnsi="Calibri Light" w:cs="Calibri Light"/>
                        <w:sz w:val="15"/>
                        <w:szCs w:val="15"/>
                      </w:rPr>
                      <w:t>zdravstveni.dom@zd-ms.si</w:t>
                    </w:r>
                    <w:r>
                      <w:rPr>
                        <w:rFonts w:ascii="Calibri Light" w:hAnsi="Calibri Light" w:cs="Calibri Light"/>
                        <w:sz w:val="15"/>
                        <w:szCs w:val="15"/>
                      </w:rPr>
                      <w:br/>
                    </w:r>
                    <w:r w:rsidRPr="002A050D">
                      <w:rPr>
                        <w:rFonts w:ascii="Calibri" w:hAnsi="Calibri" w:cs="Calibri"/>
                        <w:b/>
                        <w:bCs/>
                        <w:sz w:val="15"/>
                        <w:szCs w:val="15"/>
                      </w:rPr>
                      <w:t>www.zd-ms.si</w:t>
                    </w:r>
                  </w:p>
                </w:txbxContent>
              </v:textbox>
              <w10:wrap type="square" anchorx="margin"/>
            </v:shape>
          </w:pict>
        </mc:Fallback>
      </mc:AlternateContent>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BB0F7" w14:textId="6E4B39BB" w:rsidR="00DA192F" w:rsidRDefault="00DA192F">
    <w:pPr>
      <w:pStyle w:val="Glava"/>
    </w:pPr>
    <w:r w:rsidRPr="00CB31D3">
      <w:rPr>
        <w:noProof/>
      </w:rPr>
      <w:drawing>
        <wp:anchor distT="0" distB="0" distL="114300" distR="114300" simplePos="0" relativeHeight="251664384" behindDoc="1" locked="0" layoutInCell="1" allowOverlap="1" wp14:anchorId="1AD41B2E" wp14:editId="63547D7B">
          <wp:simplePos x="0" y="0"/>
          <wp:positionH relativeFrom="margin">
            <wp:posOffset>0</wp:posOffset>
          </wp:positionH>
          <wp:positionV relativeFrom="paragraph">
            <wp:posOffset>-40005</wp:posOffset>
          </wp:positionV>
          <wp:extent cx="1066800" cy="678540"/>
          <wp:effectExtent l="0" t="0" r="0" b="7620"/>
          <wp:wrapNone/>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540"/>
                  </a:xfrm>
                  <a:prstGeom prst="rect">
                    <a:avLst/>
                  </a:prstGeom>
                </pic:spPr>
              </pic:pic>
            </a:graphicData>
          </a:graphic>
          <wp14:sizeRelH relativeFrom="margin">
            <wp14:pctWidth>0</wp14:pctWidth>
          </wp14:sizeRelH>
          <wp14:sizeRelV relativeFrom="margin">
            <wp14:pctHeight>0</wp14:pctHeight>
          </wp14:sizeRelV>
        </wp:anchor>
      </w:drawing>
    </w:r>
    <w:r w:rsidRPr="00CB31D3">
      <w:rPr>
        <w:noProof/>
      </w:rPr>
      <mc:AlternateContent>
        <mc:Choice Requires="wps">
          <w:drawing>
            <wp:anchor distT="45720" distB="45720" distL="114300" distR="114300" simplePos="0" relativeHeight="251666432" behindDoc="0" locked="0" layoutInCell="1" allowOverlap="1" wp14:anchorId="64D635D7" wp14:editId="3EE58460">
              <wp:simplePos x="0" y="0"/>
              <wp:positionH relativeFrom="column">
                <wp:posOffset>4552950</wp:posOffset>
              </wp:positionH>
              <wp:positionV relativeFrom="paragraph">
                <wp:posOffset>-40640</wp:posOffset>
              </wp:positionV>
              <wp:extent cx="1238250" cy="762000"/>
              <wp:effectExtent l="0" t="0" r="0" b="3810"/>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7E8EDC73" w14:textId="77777777" w:rsidR="00DA192F" w:rsidRPr="002A050D" w:rsidRDefault="00DA192F" w:rsidP="00CB31D3">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49AC26A1" w14:textId="77777777" w:rsidR="00DA192F" w:rsidRPr="002A050D" w:rsidRDefault="00DA192F" w:rsidP="00CB31D3">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6C52DC41" w14:textId="77777777" w:rsidR="00DA192F" w:rsidRPr="002A050D" w:rsidRDefault="00DA192F" w:rsidP="00CB31D3">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4D635D7" id="_x0000_t202" coordsize="21600,21600" o:spt="202" path="m,l,21600r21600,l21600,xe">
              <v:stroke joinstyle="miter"/>
              <v:path gradientshapeok="t" o:connecttype="rect"/>
            </v:shapetype>
            <v:shape id="_x0000_s1029" type="#_x0000_t202" style="position:absolute;margin-left:358.5pt;margin-top:-3.2pt;width:97.5pt;height:60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" stroked="f">
              <v:textbox style="mso-fit-shape-to-text:t" inset="0,0,0,0">
                <w:txbxContent>
                  <w:p w14:paraId="7E8EDC73" w14:textId="77777777" w:rsidR="00DA192F" w:rsidRPr="002A050D" w:rsidRDefault="00DA192F" w:rsidP="00CB31D3">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49AC26A1" w14:textId="77777777" w:rsidR="00DA192F" w:rsidRPr="002A050D" w:rsidRDefault="00DA192F" w:rsidP="00CB31D3">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6C52DC41" w14:textId="77777777" w:rsidR="00DA192F" w:rsidRPr="002A050D" w:rsidRDefault="00DA192F" w:rsidP="00CB31D3">
                    <w:pPr>
                      <w:spacing w:line="190" w:lineRule="atLeast"/>
                    </w:pPr>
                    <w:r w:rsidRPr="002A050D">
                      <w:rPr>
                        <w:rFonts w:ascii="Calibri" w:hAnsi="Calibri" w:cs="Calibri"/>
                        <w:b/>
                        <w:bCs/>
                        <w:sz w:val="15"/>
                        <w:szCs w:val="15"/>
                      </w:rPr>
                      <w:t>www.zd-ms.si</w:t>
                    </w:r>
                  </w:p>
                </w:txbxContent>
              </v:textbox>
              <w10:wrap type="square"/>
            </v:shape>
          </w:pict>
        </mc:Fallback>
      </mc:AlternateContent>
    </w:r>
    <w:r w:rsidRPr="00CB31D3">
      <w:rPr>
        <w:noProof/>
      </w:rPr>
      <mc:AlternateContent>
        <mc:Choice Requires="wps">
          <w:drawing>
            <wp:anchor distT="45720" distB="45720" distL="114300" distR="114300" simplePos="0" relativeHeight="251665408" behindDoc="0" locked="0" layoutInCell="1" allowOverlap="1" wp14:anchorId="28769FE3" wp14:editId="0F485E33">
              <wp:simplePos x="0" y="0"/>
              <wp:positionH relativeFrom="column">
                <wp:posOffset>3285490</wp:posOffset>
              </wp:positionH>
              <wp:positionV relativeFrom="paragraph">
                <wp:posOffset>-68580</wp:posOffset>
              </wp:positionV>
              <wp:extent cx="942975" cy="523875"/>
              <wp:effectExtent l="0" t="0" r="9525" b="31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523875"/>
                      </a:xfrm>
                      <a:prstGeom prst="rect">
                        <a:avLst/>
                      </a:prstGeom>
                      <a:solidFill>
                        <a:srgbClr val="FFFFFF"/>
                      </a:solidFill>
                      <a:ln w="9525">
                        <a:noFill/>
                        <a:miter lim="800000"/>
                        <a:headEnd/>
                        <a:tailEnd/>
                      </a:ln>
                    </wps:spPr>
                    <wps:txbx>
                      <w:txbxContent>
                        <w:p w14:paraId="39849E54" w14:textId="77777777" w:rsidR="00DA192F" w:rsidRPr="002A050D" w:rsidRDefault="00DA192F" w:rsidP="00CB31D3">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FBAC13B" w14:textId="77777777" w:rsidR="00DA192F" w:rsidRPr="002A050D" w:rsidRDefault="00DA192F" w:rsidP="00CB31D3">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28769FE3" id="_x0000_s1030" type="#_x0000_t202" style="position:absolute;margin-left:258.7pt;margin-top:-5.4pt;width:74.25pt;height:41.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" stroked="f">
              <v:textbox style="mso-fit-shape-to-text:t" inset="0,0,0,0">
                <w:txbxContent>
                  <w:p w14:paraId="39849E54" w14:textId="77777777" w:rsidR="00DA192F" w:rsidRPr="002A050D" w:rsidRDefault="00DA192F" w:rsidP="00CB31D3">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FBAC13B" w14:textId="77777777" w:rsidR="00DA192F" w:rsidRPr="002A050D" w:rsidRDefault="00DA192F" w:rsidP="00CB31D3">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1" w15:restartNumberingAfterBreak="0">
    <w:nsid w:val="00000003"/>
    <w:multiLevelType w:val="singleLevel"/>
    <w:tmpl w:val="4EA21EE2"/>
    <w:name w:val="WW8Num5"/>
    <w:lvl w:ilvl="0">
      <w:start w:val="1"/>
      <w:numFmt w:val="decimal"/>
      <w:lvlText w:val="%1."/>
      <w:lvlJc w:val="left"/>
      <w:pPr>
        <w:tabs>
          <w:tab w:val="num" w:pos="5346"/>
        </w:tabs>
        <w:ind w:left="5346" w:hanging="360"/>
      </w:pPr>
      <w:rPr>
        <w:rFonts w:asciiTheme="minorHAnsi" w:hAnsiTheme="minorHAnsi" w:cs="Times New Roman" w:hint="default"/>
        <w:sz w:val="22"/>
        <w:szCs w:val="22"/>
      </w:rPr>
    </w:lvl>
  </w:abstractNum>
  <w:abstractNum w:abstractNumId="2"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4"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5"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7"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8"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9"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10"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1"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0318679C"/>
    <w:multiLevelType w:val="hybridMultilevel"/>
    <w:tmpl w:val="3E781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6"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0EB42F97"/>
    <w:multiLevelType w:val="hybridMultilevel"/>
    <w:tmpl w:val="63423C86"/>
    <w:lvl w:ilvl="0" w:tplc="04240001">
      <w:start w:val="1"/>
      <w:numFmt w:val="bullet"/>
      <w:lvlText w:val=""/>
      <w:lvlJc w:val="left"/>
      <w:pPr>
        <w:ind w:left="294" w:hanging="360"/>
      </w:pPr>
      <w:rPr>
        <w:rFonts w:ascii="Symbol" w:hAnsi="Symbol" w:hint="default"/>
      </w:rPr>
    </w:lvl>
    <w:lvl w:ilvl="1" w:tplc="04240003" w:tentative="1">
      <w:start w:val="1"/>
      <w:numFmt w:val="bullet"/>
      <w:lvlText w:val="o"/>
      <w:lvlJc w:val="left"/>
      <w:pPr>
        <w:ind w:left="1014" w:hanging="360"/>
      </w:pPr>
      <w:rPr>
        <w:rFonts w:ascii="Courier New" w:hAnsi="Courier New" w:cs="Courier New" w:hint="default"/>
      </w:rPr>
    </w:lvl>
    <w:lvl w:ilvl="2" w:tplc="04240005" w:tentative="1">
      <w:start w:val="1"/>
      <w:numFmt w:val="bullet"/>
      <w:lvlText w:val=""/>
      <w:lvlJc w:val="left"/>
      <w:pPr>
        <w:ind w:left="1734" w:hanging="360"/>
      </w:pPr>
      <w:rPr>
        <w:rFonts w:ascii="Wingdings" w:hAnsi="Wingdings" w:hint="default"/>
      </w:rPr>
    </w:lvl>
    <w:lvl w:ilvl="3" w:tplc="04240001" w:tentative="1">
      <w:start w:val="1"/>
      <w:numFmt w:val="bullet"/>
      <w:lvlText w:val=""/>
      <w:lvlJc w:val="left"/>
      <w:pPr>
        <w:ind w:left="2454" w:hanging="360"/>
      </w:pPr>
      <w:rPr>
        <w:rFonts w:ascii="Symbol" w:hAnsi="Symbol" w:hint="default"/>
      </w:rPr>
    </w:lvl>
    <w:lvl w:ilvl="4" w:tplc="04240003" w:tentative="1">
      <w:start w:val="1"/>
      <w:numFmt w:val="bullet"/>
      <w:lvlText w:val="o"/>
      <w:lvlJc w:val="left"/>
      <w:pPr>
        <w:ind w:left="3174" w:hanging="360"/>
      </w:pPr>
      <w:rPr>
        <w:rFonts w:ascii="Courier New" w:hAnsi="Courier New" w:cs="Courier New" w:hint="default"/>
      </w:rPr>
    </w:lvl>
    <w:lvl w:ilvl="5" w:tplc="04240005" w:tentative="1">
      <w:start w:val="1"/>
      <w:numFmt w:val="bullet"/>
      <w:lvlText w:val=""/>
      <w:lvlJc w:val="left"/>
      <w:pPr>
        <w:ind w:left="3894" w:hanging="360"/>
      </w:pPr>
      <w:rPr>
        <w:rFonts w:ascii="Wingdings" w:hAnsi="Wingdings" w:hint="default"/>
      </w:rPr>
    </w:lvl>
    <w:lvl w:ilvl="6" w:tplc="04240001" w:tentative="1">
      <w:start w:val="1"/>
      <w:numFmt w:val="bullet"/>
      <w:lvlText w:val=""/>
      <w:lvlJc w:val="left"/>
      <w:pPr>
        <w:ind w:left="4614" w:hanging="360"/>
      </w:pPr>
      <w:rPr>
        <w:rFonts w:ascii="Symbol" w:hAnsi="Symbol" w:hint="default"/>
      </w:rPr>
    </w:lvl>
    <w:lvl w:ilvl="7" w:tplc="04240003" w:tentative="1">
      <w:start w:val="1"/>
      <w:numFmt w:val="bullet"/>
      <w:lvlText w:val="o"/>
      <w:lvlJc w:val="left"/>
      <w:pPr>
        <w:ind w:left="5334" w:hanging="360"/>
      </w:pPr>
      <w:rPr>
        <w:rFonts w:ascii="Courier New" w:hAnsi="Courier New" w:cs="Courier New" w:hint="default"/>
      </w:rPr>
    </w:lvl>
    <w:lvl w:ilvl="8" w:tplc="04240005" w:tentative="1">
      <w:start w:val="1"/>
      <w:numFmt w:val="bullet"/>
      <w:lvlText w:val=""/>
      <w:lvlJc w:val="left"/>
      <w:pPr>
        <w:ind w:left="6054" w:hanging="360"/>
      </w:pPr>
      <w:rPr>
        <w:rFonts w:ascii="Wingdings" w:hAnsi="Wingdings" w:hint="default"/>
      </w:rPr>
    </w:lvl>
  </w:abstractNum>
  <w:abstractNum w:abstractNumId="18"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4"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52682912"/>
    <w:multiLevelType w:val="hybridMultilevel"/>
    <w:tmpl w:val="9C281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2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0212762"/>
    <w:multiLevelType w:val="hybridMultilevel"/>
    <w:tmpl w:val="3E523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39"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30"/>
  </w:num>
  <w:num w:numId="2">
    <w:abstractNumId w:val="38"/>
  </w:num>
  <w:num w:numId="3">
    <w:abstractNumId w:val="24"/>
  </w:num>
  <w:num w:numId="4">
    <w:abstractNumId w:val="28"/>
  </w:num>
  <w:num w:numId="5">
    <w:abstractNumId w:val="9"/>
  </w:num>
  <w:num w:numId="6">
    <w:abstractNumId w:val="13"/>
  </w:num>
  <w:num w:numId="7">
    <w:abstractNumId w:val="27"/>
  </w:num>
  <w:num w:numId="8">
    <w:abstractNumId w:val="33"/>
  </w:num>
  <w:num w:numId="9">
    <w:abstractNumId w:val="26"/>
  </w:num>
  <w:num w:numId="10">
    <w:abstractNumId w:val="14"/>
  </w:num>
  <w:num w:numId="11">
    <w:abstractNumId w:val="29"/>
  </w:num>
  <w:num w:numId="12">
    <w:abstractNumId w:val="37"/>
  </w:num>
  <w:num w:numId="13">
    <w:abstractNumId w:val="32"/>
  </w:num>
  <w:num w:numId="14">
    <w:abstractNumId w:val="12"/>
  </w:num>
  <w:num w:numId="15">
    <w:abstractNumId w:val="22"/>
  </w:num>
  <w:num w:numId="16">
    <w:abstractNumId w:val="35"/>
  </w:num>
  <w:num w:numId="17">
    <w:abstractNumId w:val="36"/>
  </w:num>
  <w:num w:numId="18">
    <w:abstractNumId w:val="19"/>
  </w:num>
  <w:num w:numId="19">
    <w:abstractNumId w:val="39"/>
  </w:num>
  <w:num w:numId="20">
    <w:abstractNumId w:val="20"/>
  </w:num>
  <w:num w:numId="21">
    <w:abstractNumId w:val="15"/>
  </w:num>
  <w:num w:numId="22">
    <w:abstractNumId w:val="18"/>
  </w:num>
  <w:num w:numId="23">
    <w:abstractNumId w:val="23"/>
  </w:num>
  <w:num w:numId="24">
    <w:abstractNumId w:val="21"/>
  </w:num>
  <w:num w:numId="25">
    <w:abstractNumId w:val="16"/>
  </w:num>
  <w:num w:numId="26">
    <w:abstractNumId w:val="25"/>
  </w:num>
  <w:num w:numId="27">
    <w:abstractNumId w:val="34"/>
  </w:num>
  <w:num w:numId="28">
    <w:abstractNumId w:val="31"/>
  </w:num>
  <w:num w:numId="29">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31D3"/>
    <w:rsid w:val="0000072C"/>
    <w:rsid w:val="00002B78"/>
    <w:rsid w:val="00002F1B"/>
    <w:rsid w:val="00004BD0"/>
    <w:rsid w:val="00011713"/>
    <w:rsid w:val="0001351B"/>
    <w:rsid w:val="0002218C"/>
    <w:rsid w:val="000235CB"/>
    <w:rsid w:val="00027B2A"/>
    <w:rsid w:val="00030001"/>
    <w:rsid w:val="00031FD1"/>
    <w:rsid w:val="0004437E"/>
    <w:rsid w:val="00045C48"/>
    <w:rsid w:val="0005502E"/>
    <w:rsid w:val="00060D5E"/>
    <w:rsid w:val="00061C68"/>
    <w:rsid w:val="00070B21"/>
    <w:rsid w:val="00071ABF"/>
    <w:rsid w:val="000754FA"/>
    <w:rsid w:val="00076C9C"/>
    <w:rsid w:val="00080243"/>
    <w:rsid w:val="0008097F"/>
    <w:rsid w:val="000869A5"/>
    <w:rsid w:val="00092D9A"/>
    <w:rsid w:val="00096D01"/>
    <w:rsid w:val="00097764"/>
    <w:rsid w:val="000A7126"/>
    <w:rsid w:val="000A7E84"/>
    <w:rsid w:val="000B49B9"/>
    <w:rsid w:val="000B5AA2"/>
    <w:rsid w:val="000C0FAF"/>
    <w:rsid w:val="000C2DD3"/>
    <w:rsid w:val="000C4657"/>
    <w:rsid w:val="000C4B6A"/>
    <w:rsid w:val="000C55B0"/>
    <w:rsid w:val="000D2CEE"/>
    <w:rsid w:val="000E50B5"/>
    <w:rsid w:val="000E76AC"/>
    <w:rsid w:val="000F43E6"/>
    <w:rsid w:val="000F655D"/>
    <w:rsid w:val="00100767"/>
    <w:rsid w:val="001030DC"/>
    <w:rsid w:val="00103E91"/>
    <w:rsid w:val="00104577"/>
    <w:rsid w:val="00107C6D"/>
    <w:rsid w:val="00110792"/>
    <w:rsid w:val="00122EC5"/>
    <w:rsid w:val="001232D4"/>
    <w:rsid w:val="001264EC"/>
    <w:rsid w:val="0013435D"/>
    <w:rsid w:val="00141100"/>
    <w:rsid w:val="001441E0"/>
    <w:rsid w:val="001514F1"/>
    <w:rsid w:val="0015205C"/>
    <w:rsid w:val="001525BB"/>
    <w:rsid w:val="001547C5"/>
    <w:rsid w:val="001561F4"/>
    <w:rsid w:val="001578BA"/>
    <w:rsid w:val="00157934"/>
    <w:rsid w:val="00162FC9"/>
    <w:rsid w:val="0016507A"/>
    <w:rsid w:val="00166487"/>
    <w:rsid w:val="00172852"/>
    <w:rsid w:val="001740C1"/>
    <w:rsid w:val="001747FA"/>
    <w:rsid w:val="00177AC7"/>
    <w:rsid w:val="001838AF"/>
    <w:rsid w:val="0018463A"/>
    <w:rsid w:val="00192ED7"/>
    <w:rsid w:val="00196989"/>
    <w:rsid w:val="00197228"/>
    <w:rsid w:val="001A1462"/>
    <w:rsid w:val="001A2B1D"/>
    <w:rsid w:val="001A2C99"/>
    <w:rsid w:val="001A6397"/>
    <w:rsid w:val="001B22AF"/>
    <w:rsid w:val="001B244F"/>
    <w:rsid w:val="001B3983"/>
    <w:rsid w:val="001C5136"/>
    <w:rsid w:val="001D1395"/>
    <w:rsid w:val="001D18C8"/>
    <w:rsid w:val="001D20BA"/>
    <w:rsid w:val="001D3C3B"/>
    <w:rsid w:val="001D6D5D"/>
    <w:rsid w:val="001D7A89"/>
    <w:rsid w:val="001F1F7C"/>
    <w:rsid w:val="001F3365"/>
    <w:rsid w:val="001F38E6"/>
    <w:rsid w:val="001F3A3B"/>
    <w:rsid w:val="001F640C"/>
    <w:rsid w:val="00200A5D"/>
    <w:rsid w:val="00203D16"/>
    <w:rsid w:val="002060DE"/>
    <w:rsid w:val="002104AE"/>
    <w:rsid w:val="002106E4"/>
    <w:rsid w:val="00213C4D"/>
    <w:rsid w:val="00214C63"/>
    <w:rsid w:val="002217FB"/>
    <w:rsid w:val="002232A2"/>
    <w:rsid w:val="0022448C"/>
    <w:rsid w:val="00226563"/>
    <w:rsid w:val="002275C9"/>
    <w:rsid w:val="00240A78"/>
    <w:rsid w:val="00246D52"/>
    <w:rsid w:val="00251546"/>
    <w:rsid w:val="002526A8"/>
    <w:rsid w:val="002555CA"/>
    <w:rsid w:val="002623E1"/>
    <w:rsid w:val="00264BBD"/>
    <w:rsid w:val="0026664C"/>
    <w:rsid w:val="0027084F"/>
    <w:rsid w:val="00273FB2"/>
    <w:rsid w:val="002755F8"/>
    <w:rsid w:val="00281F8A"/>
    <w:rsid w:val="0029239E"/>
    <w:rsid w:val="0029267C"/>
    <w:rsid w:val="00295271"/>
    <w:rsid w:val="002962A5"/>
    <w:rsid w:val="00297F89"/>
    <w:rsid w:val="002A0FA2"/>
    <w:rsid w:val="002A26BE"/>
    <w:rsid w:val="002A5460"/>
    <w:rsid w:val="002B02C2"/>
    <w:rsid w:val="002B2A6C"/>
    <w:rsid w:val="002B5532"/>
    <w:rsid w:val="002C0E86"/>
    <w:rsid w:val="002C5A70"/>
    <w:rsid w:val="002C5B23"/>
    <w:rsid w:val="002D0D95"/>
    <w:rsid w:val="002D0F7D"/>
    <w:rsid w:val="002D28D4"/>
    <w:rsid w:val="002D3D4E"/>
    <w:rsid w:val="002E0A3B"/>
    <w:rsid w:val="002E0FA0"/>
    <w:rsid w:val="002F0E5F"/>
    <w:rsid w:val="002F63EC"/>
    <w:rsid w:val="002F6F9A"/>
    <w:rsid w:val="003030BF"/>
    <w:rsid w:val="00305F3D"/>
    <w:rsid w:val="003072A9"/>
    <w:rsid w:val="003075F0"/>
    <w:rsid w:val="003106BD"/>
    <w:rsid w:val="003143FB"/>
    <w:rsid w:val="003162B2"/>
    <w:rsid w:val="00320E0A"/>
    <w:rsid w:val="003233FF"/>
    <w:rsid w:val="0033012A"/>
    <w:rsid w:val="0033520B"/>
    <w:rsid w:val="00337A0F"/>
    <w:rsid w:val="00337D09"/>
    <w:rsid w:val="00344AF0"/>
    <w:rsid w:val="003463FC"/>
    <w:rsid w:val="003471C7"/>
    <w:rsid w:val="003476A5"/>
    <w:rsid w:val="0035166C"/>
    <w:rsid w:val="00353EF2"/>
    <w:rsid w:val="0036549E"/>
    <w:rsid w:val="003673C0"/>
    <w:rsid w:val="00376532"/>
    <w:rsid w:val="00385622"/>
    <w:rsid w:val="003858F4"/>
    <w:rsid w:val="00387260"/>
    <w:rsid w:val="00387B2B"/>
    <w:rsid w:val="00391336"/>
    <w:rsid w:val="00392739"/>
    <w:rsid w:val="00394D4B"/>
    <w:rsid w:val="0039517A"/>
    <w:rsid w:val="00395C80"/>
    <w:rsid w:val="00395D5C"/>
    <w:rsid w:val="003972F6"/>
    <w:rsid w:val="003A14A1"/>
    <w:rsid w:val="003A3916"/>
    <w:rsid w:val="003A74E2"/>
    <w:rsid w:val="003B1033"/>
    <w:rsid w:val="003B35AA"/>
    <w:rsid w:val="003B7115"/>
    <w:rsid w:val="003D1C23"/>
    <w:rsid w:val="003D3D96"/>
    <w:rsid w:val="003D6338"/>
    <w:rsid w:val="003D7F13"/>
    <w:rsid w:val="003E19B0"/>
    <w:rsid w:val="003E447E"/>
    <w:rsid w:val="003E69A0"/>
    <w:rsid w:val="003E7F66"/>
    <w:rsid w:val="003F705E"/>
    <w:rsid w:val="00400144"/>
    <w:rsid w:val="00400E02"/>
    <w:rsid w:val="0040102D"/>
    <w:rsid w:val="004017DC"/>
    <w:rsid w:val="00401BB4"/>
    <w:rsid w:val="00402458"/>
    <w:rsid w:val="00402F54"/>
    <w:rsid w:val="00405E07"/>
    <w:rsid w:val="0040713B"/>
    <w:rsid w:val="00407227"/>
    <w:rsid w:val="00407C2F"/>
    <w:rsid w:val="004210EB"/>
    <w:rsid w:val="0042259C"/>
    <w:rsid w:val="00425F02"/>
    <w:rsid w:val="00434792"/>
    <w:rsid w:val="004350A3"/>
    <w:rsid w:val="00437D95"/>
    <w:rsid w:val="00444B38"/>
    <w:rsid w:val="00451E5D"/>
    <w:rsid w:val="00461129"/>
    <w:rsid w:val="0046314E"/>
    <w:rsid w:val="00464297"/>
    <w:rsid w:val="004677B4"/>
    <w:rsid w:val="004767D6"/>
    <w:rsid w:val="0047715D"/>
    <w:rsid w:val="004820F2"/>
    <w:rsid w:val="004865D7"/>
    <w:rsid w:val="00486D98"/>
    <w:rsid w:val="00492032"/>
    <w:rsid w:val="0049268B"/>
    <w:rsid w:val="00494F92"/>
    <w:rsid w:val="004B396D"/>
    <w:rsid w:val="004B4126"/>
    <w:rsid w:val="004B6828"/>
    <w:rsid w:val="004C4B4B"/>
    <w:rsid w:val="004C4DD9"/>
    <w:rsid w:val="004C5423"/>
    <w:rsid w:val="004C569B"/>
    <w:rsid w:val="004C60F1"/>
    <w:rsid w:val="004C64D9"/>
    <w:rsid w:val="004C6C5F"/>
    <w:rsid w:val="004C79C2"/>
    <w:rsid w:val="004D4196"/>
    <w:rsid w:val="004D5C6B"/>
    <w:rsid w:val="004E0E82"/>
    <w:rsid w:val="004E280B"/>
    <w:rsid w:val="004E6234"/>
    <w:rsid w:val="004E7BED"/>
    <w:rsid w:val="004F312B"/>
    <w:rsid w:val="004F4204"/>
    <w:rsid w:val="004F6DD3"/>
    <w:rsid w:val="004F722A"/>
    <w:rsid w:val="00501887"/>
    <w:rsid w:val="005034B3"/>
    <w:rsid w:val="00503C07"/>
    <w:rsid w:val="00511D0D"/>
    <w:rsid w:val="005145DC"/>
    <w:rsid w:val="00517FCA"/>
    <w:rsid w:val="00526696"/>
    <w:rsid w:val="005303BC"/>
    <w:rsid w:val="00532FE9"/>
    <w:rsid w:val="00536221"/>
    <w:rsid w:val="00540609"/>
    <w:rsid w:val="005406B7"/>
    <w:rsid w:val="00541403"/>
    <w:rsid w:val="00541E71"/>
    <w:rsid w:val="00543E80"/>
    <w:rsid w:val="00545D71"/>
    <w:rsid w:val="005524B2"/>
    <w:rsid w:val="00556BE8"/>
    <w:rsid w:val="00557965"/>
    <w:rsid w:val="005611B5"/>
    <w:rsid w:val="00561939"/>
    <w:rsid w:val="00573730"/>
    <w:rsid w:val="005A06A3"/>
    <w:rsid w:val="005A32B2"/>
    <w:rsid w:val="005B042A"/>
    <w:rsid w:val="005B201F"/>
    <w:rsid w:val="005B408F"/>
    <w:rsid w:val="005B570D"/>
    <w:rsid w:val="005C12B3"/>
    <w:rsid w:val="005C1CEB"/>
    <w:rsid w:val="005C47C8"/>
    <w:rsid w:val="005D53CA"/>
    <w:rsid w:val="005D64EF"/>
    <w:rsid w:val="005D6C45"/>
    <w:rsid w:val="005D6F63"/>
    <w:rsid w:val="005D7005"/>
    <w:rsid w:val="005D70E7"/>
    <w:rsid w:val="005D7FA0"/>
    <w:rsid w:val="005E2C01"/>
    <w:rsid w:val="005E4ED2"/>
    <w:rsid w:val="005F08E1"/>
    <w:rsid w:val="005F14F6"/>
    <w:rsid w:val="00601041"/>
    <w:rsid w:val="0060142E"/>
    <w:rsid w:val="0060532D"/>
    <w:rsid w:val="00607C56"/>
    <w:rsid w:val="00610DBC"/>
    <w:rsid w:val="00611591"/>
    <w:rsid w:val="00616CEE"/>
    <w:rsid w:val="00617777"/>
    <w:rsid w:val="00624A40"/>
    <w:rsid w:val="00625C4F"/>
    <w:rsid w:val="00627185"/>
    <w:rsid w:val="00632D60"/>
    <w:rsid w:val="00634753"/>
    <w:rsid w:val="00634C70"/>
    <w:rsid w:val="00637353"/>
    <w:rsid w:val="00646364"/>
    <w:rsid w:val="00647FEE"/>
    <w:rsid w:val="00650ECB"/>
    <w:rsid w:val="006668A9"/>
    <w:rsid w:val="00667569"/>
    <w:rsid w:val="006677AD"/>
    <w:rsid w:val="00670FD5"/>
    <w:rsid w:val="006767BD"/>
    <w:rsid w:val="006823B1"/>
    <w:rsid w:val="00685B5C"/>
    <w:rsid w:val="00690CED"/>
    <w:rsid w:val="00693FB8"/>
    <w:rsid w:val="00695A5A"/>
    <w:rsid w:val="00695C1A"/>
    <w:rsid w:val="006A11E6"/>
    <w:rsid w:val="006A13B3"/>
    <w:rsid w:val="006A261D"/>
    <w:rsid w:val="006A4FED"/>
    <w:rsid w:val="006A7081"/>
    <w:rsid w:val="006B0C66"/>
    <w:rsid w:val="006B1FE2"/>
    <w:rsid w:val="006B200F"/>
    <w:rsid w:val="006B3829"/>
    <w:rsid w:val="006B5BDA"/>
    <w:rsid w:val="006B7304"/>
    <w:rsid w:val="006B7D98"/>
    <w:rsid w:val="006C1954"/>
    <w:rsid w:val="006C1CEA"/>
    <w:rsid w:val="006C29F4"/>
    <w:rsid w:val="006C3CD5"/>
    <w:rsid w:val="006C53EB"/>
    <w:rsid w:val="006C5BE0"/>
    <w:rsid w:val="006D089D"/>
    <w:rsid w:val="006D2E8E"/>
    <w:rsid w:val="006D3A9B"/>
    <w:rsid w:val="006E2D02"/>
    <w:rsid w:val="006E3194"/>
    <w:rsid w:val="006E35DD"/>
    <w:rsid w:val="006E40BA"/>
    <w:rsid w:val="006E5506"/>
    <w:rsid w:val="006F1E20"/>
    <w:rsid w:val="006F21F7"/>
    <w:rsid w:val="006F6C74"/>
    <w:rsid w:val="006F756B"/>
    <w:rsid w:val="007011CD"/>
    <w:rsid w:val="007124AF"/>
    <w:rsid w:val="00712A40"/>
    <w:rsid w:val="00712B19"/>
    <w:rsid w:val="00715DB4"/>
    <w:rsid w:val="00721086"/>
    <w:rsid w:val="00721255"/>
    <w:rsid w:val="00721486"/>
    <w:rsid w:val="0072347A"/>
    <w:rsid w:val="0072769F"/>
    <w:rsid w:val="00732AE5"/>
    <w:rsid w:val="00732BFC"/>
    <w:rsid w:val="00733BBF"/>
    <w:rsid w:val="007416A9"/>
    <w:rsid w:val="00741DA7"/>
    <w:rsid w:val="007442E5"/>
    <w:rsid w:val="00747977"/>
    <w:rsid w:val="00750B14"/>
    <w:rsid w:val="00750CD1"/>
    <w:rsid w:val="007519E4"/>
    <w:rsid w:val="00751B18"/>
    <w:rsid w:val="00756B22"/>
    <w:rsid w:val="00757355"/>
    <w:rsid w:val="0076186B"/>
    <w:rsid w:val="00764FF0"/>
    <w:rsid w:val="00773378"/>
    <w:rsid w:val="00776276"/>
    <w:rsid w:val="0078309D"/>
    <w:rsid w:val="00784E19"/>
    <w:rsid w:val="00786360"/>
    <w:rsid w:val="00794D45"/>
    <w:rsid w:val="00796FA6"/>
    <w:rsid w:val="007A607B"/>
    <w:rsid w:val="007B3692"/>
    <w:rsid w:val="007B380C"/>
    <w:rsid w:val="007C05A6"/>
    <w:rsid w:val="007C0DDC"/>
    <w:rsid w:val="007C0FAF"/>
    <w:rsid w:val="007C1425"/>
    <w:rsid w:val="007C14F8"/>
    <w:rsid w:val="007C36AD"/>
    <w:rsid w:val="007C5DB0"/>
    <w:rsid w:val="007C72F3"/>
    <w:rsid w:val="007D31C0"/>
    <w:rsid w:val="007D76C9"/>
    <w:rsid w:val="007E2B6E"/>
    <w:rsid w:val="007E4672"/>
    <w:rsid w:val="007E7628"/>
    <w:rsid w:val="007F0424"/>
    <w:rsid w:val="007F3E32"/>
    <w:rsid w:val="007F401C"/>
    <w:rsid w:val="007F44FA"/>
    <w:rsid w:val="007F4A6C"/>
    <w:rsid w:val="007F678F"/>
    <w:rsid w:val="007F7A33"/>
    <w:rsid w:val="0080269E"/>
    <w:rsid w:val="00803181"/>
    <w:rsid w:val="0080655B"/>
    <w:rsid w:val="008071B0"/>
    <w:rsid w:val="00814728"/>
    <w:rsid w:val="0081524E"/>
    <w:rsid w:val="00821841"/>
    <w:rsid w:val="008255B4"/>
    <w:rsid w:val="0082669B"/>
    <w:rsid w:val="008306D1"/>
    <w:rsid w:val="00831103"/>
    <w:rsid w:val="00841C3E"/>
    <w:rsid w:val="008513BB"/>
    <w:rsid w:val="00851F3A"/>
    <w:rsid w:val="00862CBD"/>
    <w:rsid w:val="0087081C"/>
    <w:rsid w:val="00871357"/>
    <w:rsid w:val="00873FCB"/>
    <w:rsid w:val="0087410B"/>
    <w:rsid w:val="00877B18"/>
    <w:rsid w:val="00880246"/>
    <w:rsid w:val="00882579"/>
    <w:rsid w:val="00884C8C"/>
    <w:rsid w:val="00885893"/>
    <w:rsid w:val="008859D9"/>
    <w:rsid w:val="008909A8"/>
    <w:rsid w:val="00892413"/>
    <w:rsid w:val="00892705"/>
    <w:rsid w:val="008A18F6"/>
    <w:rsid w:val="008A3AC2"/>
    <w:rsid w:val="008A49D0"/>
    <w:rsid w:val="008A7C8E"/>
    <w:rsid w:val="008B1386"/>
    <w:rsid w:val="008B1F89"/>
    <w:rsid w:val="008C09AD"/>
    <w:rsid w:val="008C3EE6"/>
    <w:rsid w:val="008D2ECC"/>
    <w:rsid w:val="008D341E"/>
    <w:rsid w:val="008D3CD3"/>
    <w:rsid w:val="008D4694"/>
    <w:rsid w:val="008D6275"/>
    <w:rsid w:val="008D6AC5"/>
    <w:rsid w:val="008E0890"/>
    <w:rsid w:val="008E0E32"/>
    <w:rsid w:val="008E1280"/>
    <w:rsid w:val="008E12E4"/>
    <w:rsid w:val="008E74A2"/>
    <w:rsid w:val="008E7771"/>
    <w:rsid w:val="008F2B4A"/>
    <w:rsid w:val="008F5B6E"/>
    <w:rsid w:val="008F5E2F"/>
    <w:rsid w:val="008F7B06"/>
    <w:rsid w:val="009016B9"/>
    <w:rsid w:val="009117E4"/>
    <w:rsid w:val="00911F3B"/>
    <w:rsid w:val="009133AD"/>
    <w:rsid w:val="00917786"/>
    <w:rsid w:val="00920B1A"/>
    <w:rsid w:val="0092247C"/>
    <w:rsid w:val="00925611"/>
    <w:rsid w:val="00931803"/>
    <w:rsid w:val="00932C55"/>
    <w:rsid w:val="00941DC3"/>
    <w:rsid w:val="009451CB"/>
    <w:rsid w:val="00947392"/>
    <w:rsid w:val="00951436"/>
    <w:rsid w:val="00953C2E"/>
    <w:rsid w:val="009541F8"/>
    <w:rsid w:val="00954469"/>
    <w:rsid w:val="009558C6"/>
    <w:rsid w:val="00956839"/>
    <w:rsid w:val="009646AF"/>
    <w:rsid w:val="00965F8B"/>
    <w:rsid w:val="009714BF"/>
    <w:rsid w:val="0097576C"/>
    <w:rsid w:val="00982753"/>
    <w:rsid w:val="00983844"/>
    <w:rsid w:val="0098399D"/>
    <w:rsid w:val="00991904"/>
    <w:rsid w:val="00992BC3"/>
    <w:rsid w:val="00997DB8"/>
    <w:rsid w:val="009A13E1"/>
    <w:rsid w:val="009A1B84"/>
    <w:rsid w:val="009A6791"/>
    <w:rsid w:val="009B1D7A"/>
    <w:rsid w:val="009C3B34"/>
    <w:rsid w:val="009C3E41"/>
    <w:rsid w:val="009D08FC"/>
    <w:rsid w:val="009D3257"/>
    <w:rsid w:val="009D41CF"/>
    <w:rsid w:val="009D4456"/>
    <w:rsid w:val="009D4648"/>
    <w:rsid w:val="009D46F1"/>
    <w:rsid w:val="009D6835"/>
    <w:rsid w:val="009E1625"/>
    <w:rsid w:val="009E1AEB"/>
    <w:rsid w:val="009E4654"/>
    <w:rsid w:val="009E46C1"/>
    <w:rsid w:val="009E5ADE"/>
    <w:rsid w:val="009F0963"/>
    <w:rsid w:val="009F31A8"/>
    <w:rsid w:val="009F3920"/>
    <w:rsid w:val="009F528E"/>
    <w:rsid w:val="009F6C9A"/>
    <w:rsid w:val="00A0156A"/>
    <w:rsid w:val="00A025E6"/>
    <w:rsid w:val="00A07510"/>
    <w:rsid w:val="00A13FDC"/>
    <w:rsid w:val="00A249DF"/>
    <w:rsid w:val="00A250E0"/>
    <w:rsid w:val="00A25842"/>
    <w:rsid w:val="00A31588"/>
    <w:rsid w:val="00A320E7"/>
    <w:rsid w:val="00A32D57"/>
    <w:rsid w:val="00A33D2D"/>
    <w:rsid w:val="00A36836"/>
    <w:rsid w:val="00A376D4"/>
    <w:rsid w:val="00A37A8A"/>
    <w:rsid w:val="00A401F2"/>
    <w:rsid w:val="00A418AD"/>
    <w:rsid w:val="00A43E65"/>
    <w:rsid w:val="00A46075"/>
    <w:rsid w:val="00A5208D"/>
    <w:rsid w:val="00A52144"/>
    <w:rsid w:val="00A532F5"/>
    <w:rsid w:val="00A6400E"/>
    <w:rsid w:val="00A65F29"/>
    <w:rsid w:val="00A7562B"/>
    <w:rsid w:val="00A757F8"/>
    <w:rsid w:val="00A80169"/>
    <w:rsid w:val="00A90C27"/>
    <w:rsid w:val="00AA4EF6"/>
    <w:rsid w:val="00AB2AA1"/>
    <w:rsid w:val="00AB2EF1"/>
    <w:rsid w:val="00AC0846"/>
    <w:rsid w:val="00AC0B0D"/>
    <w:rsid w:val="00AC2284"/>
    <w:rsid w:val="00AC30E3"/>
    <w:rsid w:val="00AC31AE"/>
    <w:rsid w:val="00AC380E"/>
    <w:rsid w:val="00AC3C9F"/>
    <w:rsid w:val="00AC750E"/>
    <w:rsid w:val="00AD5BB3"/>
    <w:rsid w:val="00AD606C"/>
    <w:rsid w:val="00AD6BE8"/>
    <w:rsid w:val="00AD749D"/>
    <w:rsid w:val="00AE0D26"/>
    <w:rsid w:val="00AE7940"/>
    <w:rsid w:val="00AF0632"/>
    <w:rsid w:val="00AF1C67"/>
    <w:rsid w:val="00AF49A4"/>
    <w:rsid w:val="00AF7921"/>
    <w:rsid w:val="00B01077"/>
    <w:rsid w:val="00B05FBB"/>
    <w:rsid w:val="00B0777C"/>
    <w:rsid w:val="00B12D15"/>
    <w:rsid w:val="00B20F67"/>
    <w:rsid w:val="00B25DD9"/>
    <w:rsid w:val="00B31AF0"/>
    <w:rsid w:val="00B37003"/>
    <w:rsid w:val="00B4101B"/>
    <w:rsid w:val="00B41C05"/>
    <w:rsid w:val="00B45175"/>
    <w:rsid w:val="00B51A80"/>
    <w:rsid w:val="00B574F8"/>
    <w:rsid w:val="00B57926"/>
    <w:rsid w:val="00B65AA4"/>
    <w:rsid w:val="00B66429"/>
    <w:rsid w:val="00B66D19"/>
    <w:rsid w:val="00B714E2"/>
    <w:rsid w:val="00B73233"/>
    <w:rsid w:val="00B77A6C"/>
    <w:rsid w:val="00B907E2"/>
    <w:rsid w:val="00B920EA"/>
    <w:rsid w:val="00B94156"/>
    <w:rsid w:val="00B944B6"/>
    <w:rsid w:val="00B9707A"/>
    <w:rsid w:val="00B979FB"/>
    <w:rsid w:val="00BA31AD"/>
    <w:rsid w:val="00BA3A7A"/>
    <w:rsid w:val="00BA660F"/>
    <w:rsid w:val="00BA7981"/>
    <w:rsid w:val="00BB1C3B"/>
    <w:rsid w:val="00BB2881"/>
    <w:rsid w:val="00BB64F4"/>
    <w:rsid w:val="00BB74B3"/>
    <w:rsid w:val="00BC3F27"/>
    <w:rsid w:val="00BC5B33"/>
    <w:rsid w:val="00BD0EB3"/>
    <w:rsid w:val="00BE009E"/>
    <w:rsid w:val="00C0416E"/>
    <w:rsid w:val="00C04D89"/>
    <w:rsid w:val="00C052A0"/>
    <w:rsid w:val="00C05A26"/>
    <w:rsid w:val="00C14E54"/>
    <w:rsid w:val="00C17E0F"/>
    <w:rsid w:val="00C17E41"/>
    <w:rsid w:val="00C201CA"/>
    <w:rsid w:val="00C27F88"/>
    <w:rsid w:val="00C32171"/>
    <w:rsid w:val="00C3224D"/>
    <w:rsid w:val="00C323B9"/>
    <w:rsid w:val="00C41126"/>
    <w:rsid w:val="00C477AC"/>
    <w:rsid w:val="00C51455"/>
    <w:rsid w:val="00C52F72"/>
    <w:rsid w:val="00C613E8"/>
    <w:rsid w:val="00C64D10"/>
    <w:rsid w:val="00C65D20"/>
    <w:rsid w:val="00C67FEC"/>
    <w:rsid w:val="00C8296F"/>
    <w:rsid w:val="00C82974"/>
    <w:rsid w:val="00C83D99"/>
    <w:rsid w:val="00C86206"/>
    <w:rsid w:val="00C91972"/>
    <w:rsid w:val="00C92246"/>
    <w:rsid w:val="00CA0B0C"/>
    <w:rsid w:val="00CA1E05"/>
    <w:rsid w:val="00CA6D74"/>
    <w:rsid w:val="00CA6F04"/>
    <w:rsid w:val="00CA78EC"/>
    <w:rsid w:val="00CB00F7"/>
    <w:rsid w:val="00CB098F"/>
    <w:rsid w:val="00CB29D8"/>
    <w:rsid w:val="00CB31D3"/>
    <w:rsid w:val="00CB3627"/>
    <w:rsid w:val="00CB5618"/>
    <w:rsid w:val="00CB60DD"/>
    <w:rsid w:val="00CC65CD"/>
    <w:rsid w:val="00CD0B26"/>
    <w:rsid w:val="00CD118C"/>
    <w:rsid w:val="00CD2DF2"/>
    <w:rsid w:val="00CD7ABE"/>
    <w:rsid w:val="00CE01AF"/>
    <w:rsid w:val="00CE1D3F"/>
    <w:rsid w:val="00CE6ADB"/>
    <w:rsid w:val="00CF0086"/>
    <w:rsid w:val="00CF0E69"/>
    <w:rsid w:val="00CF20B3"/>
    <w:rsid w:val="00CF37E2"/>
    <w:rsid w:val="00CF46D3"/>
    <w:rsid w:val="00D01A39"/>
    <w:rsid w:val="00D05541"/>
    <w:rsid w:val="00D06FCE"/>
    <w:rsid w:val="00D16C18"/>
    <w:rsid w:val="00D16EF6"/>
    <w:rsid w:val="00D1707E"/>
    <w:rsid w:val="00D2031B"/>
    <w:rsid w:val="00D22749"/>
    <w:rsid w:val="00D242A4"/>
    <w:rsid w:val="00D26606"/>
    <w:rsid w:val="00D34333"/>
    <w:rsid w:val="00D40D71"/>
    <w:rsid w:val="00D41E97"/>
    <w:rsid w:val="00D515F3"/>
    <w:rsid w:val="00D53A1A"/>
    <w:rsid w:val="00D56C3E"/>
    <w:rsid w:val="00D5792D"/>
    <w:rsid w:val="00D62B11"/>
    <w:rsid w:val="00D62DB8"/>
    <w:rsid w:val="00D73323"/>
    <w:rsid w:val="00D736C2"/>
    <w:rsid w:val="00D75470"/>
    <w:rsid w:val="00D767CD"/>
    <w:rsid w:val="00D8126C"/>
    <w:rsid w:val="00D85CAE"/>
    <w:rsid w:val="00D86C27"/>
    <w:rsid w:val="00D87F42"/>
    <w:rsid w:val="00D93262"/>
    <w:rsid w:val="00D9425F"/>
    <w:rsid w:val="00D95C95"/>
    <w:rsid w:val="00D97892"/>
    <w:rsid w:val="00DA06ED"/>
    <w:rsid w:val="00DA103D"/>
    <w:rsid w:val="00DA192F"/>
    <w:rsid w:val="00DA3F9F"/>
    <w:rsid w:val="00DA57D0"/>
    <w:rsid w:val="00DA6BAE"/>
    <w:rsid w:val="00DB0240"/>
    <w:rsid w:val="00DB55FD"/>
    <w:rsid w:val="00DB66EE"/>
    <w:rsid w:val="00DC02F3"/>
    <w:rsid w:val="00DC1BE7"/>
    <w:rsid w:val="00DC278C"/>
    <w:rsid w:val="00DC2E26"/>
    <w:rsid w:val="00DC41B5"/>
    <w:rsid w:val="00DC5B3B"/>
    <w:rsid w:val="00DD0E18"/>
    <w:rsid w:val="00DD68D8"/>
    <w:rsid w:val="00DD75CE"/>
    <w:rsid w:val="00DF0308"/>
    <w:rsid w:val="00DF0A11"/>
    <w:rsid w:val="00DF1DF3"/>
    <w:rsid w:val="00DF3EA3"/>
    <w:rsid w:val="00DF4758"/>
    <w:rsid w:val="00DF569A"/>
    <w:rsid w:val="00DF5989"/>
    <w:rsid w:val="00DF62FA"/>
    <w:rsid w:val="00DF7653"/>
    <w:rsid w:val="00E13128"/>
    <w:rsid w:val="00E13B45"/>
    <w:rsid w:val="00E16DDF"/>
    <w:rsid w:val="00E2055B"/>
    <w:rsid w:val="00E20A2F"/>
    <w:rsid w:val="00E20FC7"/>
    <w:rsid w:val="00E2222C"/>
    <w:rsid w:val="00E23AE7"/>
    <w:rsid w:val="00E35D35"/>
    <w:rsid w:val="00E368CC"/>
    <w:rsid w:val="00E42AED"/>
    <w:rsid w:val="00E438A4"/>
    <w:rsid w:val="00E534CD"/>
    <w:rsid w:val="00E54E1A"/>
    <w:rsid w:val="00E55681"/>
    <w:rsid w:val="00E71F1A"/>
    <w:rsid w:val="00E75042"/>
    <w:rsid w:val="00E7583C"/>
    <w:rsid w:val="00E813C8"/>
    <w:rsid w:val="00E83929"/>
    <w:rsid w:val="00E8406E"/>
    <w:rsid w:val="00E8469D"/>
    <w:rsid w:val="00E84785"/>
    <w:rsid w:val="00E84D44"/>
    <w:rsid w:val="00E8633A"/>
    <w:rsid w:val="00E9182E"/>
    <w:rsid w:val="00E91E31"/>
    <w:rsid w:val="00E96B3D"/>
    <w:rsid w:val="00EA29AE"/>
    <w:rsid w:val="00EA422C"/>
    <w:rsid w:val="00EA45C0"/>
    <w:rsid w:val="00EA4921"/>
    <w:rsid w:val="00EB08A1"/>
    <w:rsid w:val="00EB2A92"/>
    <w:rsid w:val="00EB3F26"/>
    <w:rsid w:val="00EB4782"/>
    <w:rsid w:val="00EB5732"/>
    <w:rsid w:val="00EC58B8"/>
    <w:rsid w:val="00EC6A07"/>
    <w:rsid w:val="00EC7050"/>
    <w:rsid w:val="00ED0191"/>
    <w:rsid w:val="00ED07D5"/>
    <w:rsid w:val="00ED14AF"/>
    <w:rsid w:val="00ED3C6C"/>
    <w:rsid w:val="00ED59C1"/>
    <w:rsid w:val="00ED7CAB"/>
    <w:rsid w:val="00EE00CC"/>
    <w:rsid w:val="00EE66F3"/>
    <w:rsid w:val="00EE72F7"/>
    <w:rsid w:val="00EE75B8"/>
    <w:rsid w:val="00EF1F77"/>
    <w:rsid w:val="00EF445D"/>
    <w:rsid w:val="00F0553D"/>
    <w:rsid w:val="00F05BF0"/>
    <w:rsid w:val="00F10399"/>
    <w:rsid w:val="00F153D4"/>
    <w:rsid w:val="00F16BB9"/>
    <w:rsid w:val="00F1766C"/>
    <w:rsid w:val="00F25B8B"/>
    <w:rsid w:val="00F34ED4"/>
    <w:rsid w:val="00F43D28"/>
    <w:rsid w:val="00F446EF"/>
    <w:rsid w:val="00F474C8"/>
    <w:rsid w:val="00F5101D"/>
    <w:rsid w:val="00F524B1"/>
    <w:rsid w:val="00F54C3A"/>
    <w:rsid w:val="00F55177"/>
    <w:rsid w:val="00F5542D"/>
    <w:rsid w:val="00F55F9B"/>
    <w:rsid w:val="00F5642E"/>
    <w:rsid w:val="00F63668"/>
    <w:rsid w:val="00F643A1"/>
    <w:rsid w:val="00F6650D"/>
    <w:rsid w:val="00F6772A"/>
    <w:rsid w:val="00F67FCC"/>
    <w:rsid w:val="00F70779"/>
    <w:rsid w:val="00F75049"/>
    <w:rsid w:val="00F77627"/>
    <w:rsid w:val="00F90F4E"/>
    <w:rsid w:val="00F97F80"/>
    <w:rsid w:val="00FA1359"/>
    <w:rsid w:val="00FA2C3A"/>
    <w:rsid w:val="00FA3952"/>
    <w:rsid w:val="00FA61E7"/>
    <w:rsid w:val="00FB1266"/>
    <w:rsid w:val="00FB198E"/>
    <w:rsid w:val="00FB1DAF"/>
    <w:rsid w:val="00FB5D9E"/>
    <w:rsid w:val="00FC473F"/>
    <w:rsid w:val="00FC55C9"/>
    <w:rsid w:val="00FC63E8"/>
    <w:rsid w:val="00FC7A90"/>
    <w:rsid w:val="00FD14E5"/>
    <w:rsid w:val="00FD784D"/>
    <w:rsid w:val="00FE37D0"/>
    <w:rsid w:val="00FF3708"/>
    <w:rsid w:val="00FF37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C5456"/>
  <w15:docId w15:val="{157BDDCF-0373-46F6-983F-31F16E8E1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C0416E"/>
    <w:pPr>
      <w:suppressAutoHyphens/>
      <w:autoSpaceDN w:val="0"/>
      <w:spacing w:after="0" w:line="240" w:lineRule="auto"/>
      <w:textAlignment w:val="baseline"/>
    </w:pPr>
    <w:rPr>
      <w:rFonts w:ascii="Times New Roman" w:eastAsia="Times New Roman" w:hAnsi="Times New Roman" w:cs="Times New Roman"/>
      <w:sz w:val="24"/>
      <w:szCs w:val="24"/>
      <w:lang w:eastAsia="sl-SI"/>
    </w:rPr>
  </w:style>
  <w:style w:type="paragraph" w:styleId="Naslov1">
    <w:name w:val="heading 1"/>
    <w:aliases w:val="Nova RD_MP"/>
    <w:basedOn w:val="Navaden"/>
    <w:next w:val="Navaden"/>
    <w:link w:val="Naslov1Znak"/>
    <w:uiPriority w:val="99"/>
    <w:qFormat/>
    <w:rsid w:val="001030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Naslov 2_Nova RD_MP"/>
    <w:basedOn w:val="Navaden"/>
    <w:next w:val="Navaden"/>
    <w:link w:val="Naslov2Znak"/>
    <w:uiPriority w:val="99"/>
    <w:unhideWhenUsed/>
    <w:qFormat/>
    <w:rsid w:val="00E42AE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Naslov 3_Nova RD_MP"/>
    <w:basedOn w:val="Navaden"/>
    <w:link w:val="Naslov3Znak"/>
    <w:uiPriority w:val="99"/>
    <w:qFormat/>
    <w:rsid w:val="00941DC3"/>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1030DC"/>
    <w:pPr>
      <w:keepNext/>
      <w:spacing w:before="60" w:after="60"/>
      <w:ind w:left="864" w:hanging="864"/>
      <w:jc w:val="both"/>
      <w:outlineLvl w:val="3"/>
    </w:pPr>
    <w:rPr>
      <w:rFonts w:ascii="Arial" w:hAnsi="Arial"/>
      <w:b/>
      <w:color w:val="800080"/>
      <w:sz w:val="20"/>
      <w:szCs w:val="20"/>
    </w:rPr>
  </w:style>
  <w:style w:type="paragraph" w:styleId="Naslov5">
    <w:name w:val="heading 5"/>
    <w:basedOn w:val="Navaden"/>
    <w:next w:val="Navaden"/>
    <w:link w:val="Naslov5Znak"/>
    <w:rsid w:val="001030DC"/>
    <w:pPr>
      <w:spacing w:before="60"/>
      <w:ind w:left="1008" w:hanging="1008"/>
      <w:jc w:val="both"/>
      <w:outlineLvl w:val="4"/>
    </w:pPr>
    <w:rPr>
      <w:rFonts w:ascii="Arial" w:hAnsi="Arial"/>
      <w:sz w:val="20"/>
      <w:szCs w:val="20"/>
    </w:rPr>
  </w:style>
  <w:style w:type="paragraph" w:styleId="Naslov6">
    <w:name w:val="heading 6"/>
    <w:basedOn w:val="Navaden"/>
    <w:next w:val="Navaden"/>
    <w:link w:val="Naslov6Znak"/>
    <w:uiPriority w:val="99"/>
    <w:qFormat/>
    <w:rsid w:val="001030DC"/>
    <w:pPr>
      <w:spacing w:before="240" w:after="60"/>
      <w:ind w:left="1152" w:hanging="1152"/>
      <w:jc w:val="both"/>
      <w:outlineLvl w:val="5"/>
    </w:pPr>
    <w:rPr>
      <w:rFonts w:ascii="Arial" w:hAnsi="Arial"/>
      <w:i/>
      <w:sz w:val="22"/>
      <w:szCs w:val="20"/>
    </w:rPr>
  </w:style>
  <w:style w:type="paragraph" w:styleId="Naslov7">
    <w:name w:val="heading 7"/>
    <w:basedOn w:val="Navaden"/>
    <w:next w:val="Navaden"/>
    <w:link w:val="Naslov7Znak"/>
    <w:rsid w:val="001030DC"/>
    <w:pPr>
      <w:spacing w:before="240" w:after="60"/>
      <w:ind w:left="1296" w:hanging="1296"/>
      <w:jc w:val="both"/>
      <w:outlineLvl w:val="6"/>
    </w:pPr>
    <w:rPr>
      <w:rFonts w:ascii="Arial" w:hAnsi="Arial"/>
      <w:sz w:val="20"/>
      <w:szCs w:val="20"/>
    </w:rPr>
  </w:style>
  <w:style w:type="paragraph" w:styleId="Naslov8">
    <w:name w:val="heading 8"/>
    <w:basedOn w:val="Navaden"/>
    <w:next w:val="Navaden"/>
    <w:link w:val="Naslov8Znak"/>
    <w:rsid w:val="001030DC"/>
    <w:pPr>
      <w:spacing w:before="240" w:after="60"/>
      <w:ind w:left="1440" w:hanging="1440"/>
      <w:jc w:val="both"/>
      <w:outlineLvl w:val="7"/>
    </w:pPr>
    <w:rPr>
      <w:rFonts w:ascii="Arial" w:hAnsi="Arial"/>
      <w:i/>
      <w:sz w:val="20"/>
      <w:szCs w:val="20"/>
    </w:rPr>
  </w:style>
  <w:style w:type="paragraph" w:styleId="Naslov9">
    <w:name w:val="heading 9"/>
    <w:basedOn w:val="Navaden"/>
    <w:next w:val="Navaden"/>
    <w:link w:val="Naslov9Znak"/>
    <w:rsid w:val="001030DC"/>
    <w:pPr>
      <w:spacing w:before="240" w:after="60"/>
      <w:ind w:left="1584" w:hanging="1584"/>
      <w:jc w:val="both"/>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CB31D3"/>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rsid w:val="00CB31D3"/>
  </w:style>
  <w:style w:type="paragraph" w:styleId="Noga">
    <w:name w:val="footer"/>
    <w:basedOn w:val="Navaden"/>
    <w:link w:val="NogaZnak"/>
    <w:uiPriority w:val="99"/>
    <w:unhideWhenUsed/>
    <w:rsid w:val="00CB31D3"/>
    <w:pPr>
      <w:tabs>
        <w:tab w:val="center" w:pos="4536"/>
        <w:tab w:val="right" w:pos="9072"/>
      </w:tabs>
    </w:pPr>
  </w:style>
  <w:style w:type="character" w:customStyle="1" w:styleId="NogaZnak">
    <w:name w:val="Noga Znak"/>
    <w:basedOn w:val="Privzetapisavaodstavka"/>
    <w:link w:val="Noga"/>
    <w:uiPriority w:val="99"/>
    <w:rsid w:val="00CB31D3"/>
  </w:style>
  <w:style w:type="paragraph" w:customStyle="1" w:styleId="BasicParagraph">
    <w:name w:val="[Basic Paragraph]"/>
    <w:basedOn w:val="Navaden"/>
    <w:link w:val="BasicParagraphZnak"/>
    <w:uiPriority w:val="99"/>
    <w:rsid w:val="00CB31D3"/>
    <w:pPr>
      <w:autoSpaceDE w:val="0"/>
      <w:adjustRightInd w:val="0"/>
      <w:spacing w:line="288" w:lineRule="auto"/>
      <w:textAlignment w:val="center"/>
    </w:pPr>
    <w:rPr>
      <w:rFonts w:ascii="Minion Pro" w:hAnsi="Minion Pro" w:cs="Minion Pro"/>
      <w:color w:val="000000"/>
      <w:lang w:val="en-US"/>
    </w:rPr>
  </w:style>
  <w:style w:type="character" w:customStyle="1" w:styleId="BasicParagraphZnak">
    <w:name w:val="[Basic Paragraph] Znak"/>
    <w:basedOn w:val="Privzetapisavaodstavka"/>
    <w:link w:val="BasicParagraph"/>
    <w:uiPriority w:val="99"/>
    <w:rsid w:val="00CB31D3"/>
    <w:rPr>
      <w:rFonts w:ascii="Minion Pro" w:hAnsi="Minion Pro" w:cs="Minion Pro"/>
      <w:color w:val="000000"/>
      <w:sz w:val="24"/>
      <w:szCs w:val="24"/>
      <w:lang w:val="en-US"/>
    </w:rPr>
  </w:style>
  <w:style w:type="character" w:customStyle="1" w:styleId="Naslov3Znak">
    <w:name w:val="Naslov 3 Znak"/>
    <w:aliases w:val="Naslov 3_Nova RD_MP Znak"/>
    <w:basedOn w:val="Privzetapisavaodstavka"/>
    <w:link w:val="Naslov3"/>
    <w:uiPriority w:val="99"/>
    <w:rsid w:val="00941DC3"/>
    <w:rPr>
      <w:rFonts w:ascii="Times New Roman" w:eastAsia="Times New Roman" w:hAnsi="Times New Roman" w:cs="Times New Roman"/>
      <w:b/>
      <w:bCs/>
      <w:sz w:val="27"/>
      <w:szCs w:val="27"/>
      <w:lang w:eastAsia="sl-SI"/>
    </w:rPr>
  </w:style>
  <w:style w:type="paragraph" w:styleId="Navadensplet">
    <w:name w:val="Normal (Web)"/>
    <w:basedOn w:val="Navaden"/>
    <w:uiPriority w:val="99"/>
    <w:unhideWhenUsed/>
    <w:rsid w:val="00941DC3"/>
    <w:pPr>
      <w:spacing w:before="100" w:beforeAutospacing="1" w:after="100" w:afterAutospacing="1"/>
    </w:pPr>
  </w:style>
  <w:style w:type="paragraph" w:styleId="Besedilooblaka">
    <w:name w:val="Balloon Text"/>
    <w:basedOn w:val="Navaden"/>
    <w:link w:val="BesedilooblakaZnak"/>
    <w:uiPriority w:val="99"/>
    <w:unhideWhenUsed/>
    <w:rsid w:val="00941DC3"/>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941DC3"/>
    <w:rPr>
      <w:rFonts w:ascii="Segoe UI" w:hAnsi="Segoe UI" w:cs="Segoe UI"/>
      <w:sz w:val="18"/>
      <w:szCs w:val="18"/>
    </w:rPr>
  </w:style>
  <w:style w:type="character" w:styleId="Hiperpovezava">
    <w:name w:val="Hyperlink"/>
    <w:basedOn w:val="Privzetapisavaodstavka"/>
    <w:uiPriority w:val="99"/>
    <w:unhideWhenUsed/>
    <w:rsid w:val="000F43E6"/>
    <w:rPr>
      <w:color w:val="0563C1" w:themeColor="hyperlink"/>
      <w:u w:val="single"/>
    </w:rPr>
  </w:style>
  <w:style w:type="character" w:customStyle="1" w:styleId="Nerazreenaomemba1">
    <w:name w:val="Nerazrešena omemba1"/>
    <w:basedOn w:val="Privzetapisavaodstavka"/>
    <w:uiPriority w:val="99"/>
    <w:semiHidden/>
    <w:unhideWhenUsed/>
    <w:rsid w:val="000F43E6"/>
    <w:rPr>
      <w:color w:val="605E5C"/>
      <w:shd w:val="clear" w:color="auto" w:fill="E1DFDD"/>
    </w:rPr>
  </w:style>
  <w:style w:type="paragraph" w:styleId="Odstavekseznama">
    <w:name w:val="List Paragraph"/>
    <w:aliases w:val="Odstavek seznama_IP,Seznam_IP_1"/>
    <w:basedOn w:val="Navaden"/>
    <w:link w:val="OdstavekseznamaZnak"/>
    <w:uiPriority w:val="34"/>
    <w:qFormat/>
    <w:rsid w:val="005D64EF"/>
    <w:pPr>
      <w:ind w:left="720"/>
      <w:contextualSpacing/>
    </w:pPr>
  </w:style>
  <w:style w:type="character" w:styleId="Krepko">
    <w:name w:val="Strong"/>
    <w:basedOn w:val="Privzetapisavaodstavka"/>
    <w:uiPriority w:val="22"/>
    <w:qFormat/>
    <w:rsid w:val="00917786"/>
    <w:rPr>
      <w:b/>
      <w:bCs/>
    </w:rPr>
  </w:style>
  <w:style w:type="character" w:customStyle="1" w:styleId="Naslov2Znak">
    <w:name w:val="Naslov 2 Znak"/>
    <w:aliases w:val="Naslov 2_Nova RD_MP Znak"/>
    <w:basedOn w:val="Privzetapisavaodstavka"/>
    <w:link w:val="Naslov2"/>
    <w:uiPriority w:val="99"/>
    <w:rsid w:val="00E42AED"/>
    <w:rPr>
      <w:rFonts w:asciiTheme="majorHAnsi" w:eastAsiaTheme="majorEastAsia" w:hAnsiTheme="majorHAnsi" w:cstheme="majorBidi"/>
      <w:color w:val="2F5496" w:themeColor="accent1" w:themeShade="BF"/>
      <w:sz w:val="26"/>
      <w:szCs w:val="26"/>
      <w:lang w:eastAsia="sl-SI"/>
    </w:rPr>
  </w:style>
  <w:style w:type="character" w:styleId="SledenaHiperpovezava">
    <w:name w:val="FollowedHyperlink"/>
    <w:basedOn w:val="Privzetapisavaodstavka"/>
    <w:uiPriority w:val="99"/>
    <w:unhideWhenUsed/>
    <w:rsid w:val="000C4657"/>
    <w:rPr>
      <w:color w:val="954F72" w:themeColor="followedHyperlink"/>
      <w:u w:val="single"/>
    </w:rPr>
  </w:style>
  <w:style w:type="paragraph" w:customStyle="1" w:styleId="fr-tag">
    <w:name w:val="fr-tag"/>
    <w:basedOn w:val="Navaden"/>
    <w:rsid w:val="0097576C"/>
    <w:pPr>
      <w:suppressAutoHyphens w:val="0"/>
      <w:autoSpaceDN/>
      <w:spacing w:after="150"/>
      <w:textAlignment w:val="auto"/>
    </w:pPr>
  </w:style>
  <w:style w:type="table" w:styleId="Tabelamrea">
    <w:name w:val="Table Grid"/>
    <w:basedOn w:val="Navadnatabela"/>
    <w:uiPriority w:val="59"/>
    <w:rsid w:val="00ED14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avaden"/>
    <w:rsid w:val="00D34333"/>
    <w:pPr>
      <w:suppressAutoHyphens w:val="0"/>
      <w:autoSpaceDN/>
      <w:spacing w:after="100" w:afterAutospacing="1"/>
      <w:textAlignment w:val="auto"/>
    </w:pPr>
  </w:style>
  <w:style w:type="paragraph" w:customStyle="1" w:styleId="odstavek1">
    <w:name w:val="odstavek1"/>
    <w:basedOn w:val="Navaden"/>
    <w:rsid w:val="004E7BED"/>
    <w:pPr>
      <w:suppressAutoHyphens w:val="0"/>
      <w:autoSpaceDN/>
      <w:spacing w:before="240"/>
      <w:ind w:firstLine="1021"/>
      <w:jc w:val="both"/>
      <w:textAlignment w:val="auto"/>
    </w:pPr>
    <w:rPr>
      <w:rFonts w:ascii="Arial" w:hAnsi="Arial" w:cs="Arial"/>
      <w:sz w:val="22"/>
      <w:szCs w:val="22"/>
    </w:rPr>
  </w:style>
  <w:style w:type="paragraph" w:customStyle="1" w:styleId="alineazaodstavkom1">
    <w:name w:val="alineazaodstavkom1"/>
    <w:basedOn w:val="Navaden"/>
    <w:rsid w:val="004E7BED"/>
    <w:pPr>
      <w:suppressAutoHyphens w:val="0"/>
      <w:autoSpaceDN/>
      <w:ind w:left="425" w:hanging="425"/>
      <w:jc w:val="both"/>
      <w:textAlignment w:val="auto"/>
    </w:pPr>
    <w:rPr>
      <w:rFonts w:ascii="Arial" w:hAnsi="Arial" w:cs="Arial"/>
      <w:sz w:val="22"/>
      <w:szCs w:val="22"/>
    </w:rPr>
  </w:style>
  <w:style w:type="character" w:customStyle="1" w:styleId="Naslov1Znak">
    <w:name w:val="Naslov 1 Znak"/>
    <w:aliases w:val="Nova RD_MP Znak"/>
    <w:basedOn w:val="Privzetapisavaodstavka"/>
    <w:link w:val="Naslov1"/>
    <w:uiPriority w:val="99"/>
    <w:rsid w:val="001030DC"/>
    <w:rPr>
      <w:rFonts w:asciiTheme="majorHAnsi" w:eastAsiaTheme="majorEastAsia" w:hAnsiTheme="majorHAnsi" w:cstheme="majorBidi"/>
      <w:color w:val="2F5496" w:themeColor="accent1" w:themeShade="BF"/>
      <w:sz w:val="32"/>
      <w:szCs w:val="32"/>
      <w:lang w:eastAsia="sl-SI"/>
    </w:rPr>
  </w:style>
  <w:style w:type="character" w:customStyle="1" w:styleId="Naslov4Znak">
    <w:name w:val="Naslov 4 Znak"/>
    <w:basedOn w:val="Privzetapisavaodstavka"/>
    <w:link w:val="Naslov4"/>
    <w:rsid w:val="001030DC"/>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1030DC"/>
    <w:rPr>
      <w:rFonts w:ascii="Arial" w:eastAsia="Times New Roman" w:hAnsi="Arial" w:cs="Times New Roman"/>
      <w:sz w:val="20"/>
      <w:szCs w:val="20"/>
      <w:lang w:eastAsia="sl-SI"/>
    </w:rPr>
  </w:style>
  <w:style w:type="character" w:customStyle="1" w:styleId="Naslov6Znak">
    <w:name w:val="Naslov 6 Znak"/>
    <w:basedOn w:val="Privzetapisavaodstavka"/>
    <w:link w:val="Naslov6"/>
    <w:uiPriority w:val="99"/>
    <w:rsid w:val="001030DC"/>
    <w:rPr>
      <w:rFonts w:ascii="Arial" w:eastAsia="Times New Roman" w:hAnsi="Arial" w:cs="Times New Roman"/>
      <w:i/>
      <w:szCs w:val="20"/>
      <w:lang w:eastAsia="sl-SI"/>
    </w:rPr>
  </w:style>
  <w:style w:type="character" w:customStyle="1" w:styleId="Naslov7Znak">
    <w:name w:val="Naslov 7 Znak"/>
    <w:basedOn w:val="Privzetapisavaodstavka"/>
    <w:link w:val="Naslov7"/>
    <w:rsid w:val="001030DC"/>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1030DC"/>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1030DC"/>
    <w:rPr>
      <w:rFonts w:ascii="Arial" w:eastAsia="Times New Roman" w:hAnsi="Arial" w:cs="Times New Roman"/>
      <w:b/>
      <w:i/>
      <w:sz w:val="18"/>
      <w:szCs w:val="20"/>
      <w:lang w:eastAsia="sl-SI"/>
    </w:rPr>
  </w:style>
  <w:style w:type="paragraph" w:styleId="Brezrazmikov">
    <w:name w:val="No Spacing"/>
    <w:link w:val="BrezrazmikovZnak"/>
    <w:qFormat/>
    <w:rsid w:val="001030DC"/>
    <w:pPr>
      <w:spacing w:after="0" w:line="240" w:lineRule="auto"/>
    </w:pPr>
  </w:style>
  <w:style w:type="paragraph" w:styleId="Podnaslov">
    <w:name w:val="Subtitle"/>
    <w:basedOn w:val="Navaden"/>
    <w:next w:val="Navaden"/>
    <w:link w:val="PodnaslovZnak"/>
    <w:qFormat/>
    <w:rsid w:val="001030DC"/>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rsid w:val="001030DC"/>
    <w:rPr>
      <w:rFonts w:ascii="Times New Roman" w:eastAsiaTheme="minorEastAsia" w:hAnsi="Times New Roman" w:cs="Times New Roman"/>
      <w:color w:val="5A5A5A" w:themeColor="text1" w:themeTint="A5"/>
      <w:spacing w:val="15"/>
      <w:sz w:val="24"/>
      <w:szCs w:val="24"/>
      <w:lang w:eastAsia="sl-SI"/>
    </w:rPr>
  </w:style>
  <w:style w:type="numbering" w:customStyle="1" w:styleId="WWOutlineListStyle">
    <w:name w:val="WW_OutlineListStyle"/>
    <w:basedOn w:val="Brezseznama"/>
    <w:rsid w:val="001030DC"/>
    <w:pPr>
      <w:numPr>
        <w:numId w:val="1"/>
      </w:numPr>
    </w:pPr>
  </w:style>
  <w:style w:type="paragraph" w:customStyle="1" w:styleId="Standard">
    <w:name w:val="Standard"/>
    <w:rsid w:val="001030D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1030DC"/>
    <w:pPr>
      <w:tabs>
        <w:tab w:val="left" w:pos="284"/>
      </w:tabs>
      <w:spacing w:before="60" w:after="60"/>
      <w:ind w:left="737" w:hanging="680"/>
    </w:pPr>
    <w:rPr>
      <w:rFonts w:ascii="Arial" w:hAnsi="Arial"/>
      <w:b/>
      <w:spacing w:val="8"/>
      <w:szCs w:val="20"/>
      <w:lang w:val="en-GB"/>
    </w:rPr>
  </w:style>
  <w:style w:type="paragraph" w:customStyle="1" w:styleId="Default">
    <w:name w:val="Default"/>
    <w:rsid w:val="001030DC"/>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uiPriority w:val="99"/>
    <w:rsid w:val="001030DC"/>
    <w:pPr>
      <w:autoSpaceDE w:val="0"/>
    </w:pPr>
    <w:rPr>
      <w:i/>
      <w:kern w:val="3"/>
      <w:sz w:val="22"/>
      <w:szCs w:val="22"/>
      <w:lang w:val="en-US" w:eastAsia="en-US" w:bidi="en-US"/>
    </w:rPr>
  </w:style>
  <w:style w:type="character" w:customStyle="1" w:styleId="TelobesedilaZnak">
    <w:name w:val="Telo besedila Znak"/>
    <w:basedOn w:val="Privzetapisavaodstavka"/>
    <w:link w:val="Telobesedila"/>
    <w:uiPriority w:val="99"/>
    <w:rsid w:val="001030DC"/>
    <w:rPr>
      <w:rFonts w:ascii="Times New Roman" w:eastAsia="Times New Roman" w:hAnsi="Times New Roman" w:cs="Times New Roman"/>
      <w:i/>
      <w:kern w:val="3"/>
      <w:lang w:val="en-US" w:bidi="en-US"/>
    </w:rPr>
  </w:style>
  <w:style w:type="numbering" w:customStyle="1" w:styleId="LS1">
    <w:name w:val="LS1"/>
    <w:basedOn w:val="Brezseznama"/>
    <w:rsid w:val="001030DC"/>
    <w:pPr>
      <w:numPr>
        <w:numId w:val="2"/>
      </w:numPr>
    </w:pPr>
  </w:style>
  <w:style w:type="numbering" w:customStyle="1" w:styleId="LS2">
    <w:name w:val="LS2"/>
    <w:basedOn w:val="Brezseznama"/>
    <w:rsid w:val="001030DC"/>
    <w:pPr>
      <w:numPr>
        <w:numId w:val="3"/>
      </w:numPr>
    </w:pPr>
  </w:style>
  <w:style w:type="paragraph" w:styleId="Kazalovsebine1">
    <w:name w:val="toc 1"/>
    <w:basedOn w:val="Navaden"/>
    <w:next w:val="Navaden"/>
    <w:uiPriority w:val="39"/>
    <w:rsid w:val="001030DC"/>
    <w:pPr>
      <w:tabs>
        <w:tab w:val="right" w:leader="dot" w:pos="9629"/>
      </w:tabs>
      <w:autoSpaceDN/>
      <w:textAlignment w:val="auto"/>
    </w:pPr>
    <w:rPr>
      <w:b/>
    </w:rPr>
  </w:style>
  <w:style w:type="paragraph" w:styleId="Kazalovsebine2">
    <w:name w:val="toc 2"/>
    <w:basedOn w:val="Navaden"/>
    <w:next w:val="Navaden"/>
    <w:uiPriority w:val="39"/>
    <w:rsid w:val="001030DC"/>
    <w:pPr>
      <w:tabs>
        <w:tab w:val="right" w:leader="dot" w:pos="9629"/>
      </w:tabs>
      <w:autoSpaceDN/>
      <w:ind w:left="240"/>
      <w:textAlignment w:val="auto"/>
    </w:pPr>
    <w:rPr>
      <w:b/>
      <w:i/>
    </w:rPr>
  </w:style>
  <w:style w:type="paragraph" w:styleId="Kazalovsebine3">
    <w:name w:val="toc 3"/>
    <w:basedOn w:val="Navaden"/>
    <w:next w:val="Navaden"/>
    <w:uiPriority w:val="39"/>
    <w:rsid w:val="001030DC"/>
    <w:pPr>
      <w:autoSpaceDN/>
      <w:ind w:left="480"/>
      <w:textAlignment w:val="auto"/>
    </w:pPr>
    <w:rPr>
      <w:lang w:eastAsia="zh-CN"/>
    </w:rPr>
  </w:style>
  <w:style w:type="character" w:customStyle="1" w:styleId="Slog1">
    <w:name w:val="Slog1"/>
    <w:rsid w:val="001030DC"/>
    <w:rPr>
      <w:rFonts w:ascii="Arial" w:hAnsi="Arial" w:cs="Arial"/>
      <w:i/>
      <w:color w:val="000000"/>
      <w:sz w:val="20"/>
      <w:szCs w:val="20"/>
      <w:u w:val="single"/>
    </w:rPr>
  </w:style>
  <w:style w:type="character" w:customStyle="1" w:styleId="FootnoteCharacters">
    <w:name w:val="Footnote Characters"/>
    <w:rsid w:val="001030DC"/>
    <w:rPr>
      <w:vertAlign w:val="superscript"/>
    </w:rPr>
  </w:style>
  <w:style w:type="character" w:styleId="Sprotnaopomba-sklic">
    <w:name w:val="footnote reference"/>
    <w:rsid w:val="001030DC"/>
    <w:rPr>
      <w:vertAlign w:val="superscript"/>
    </w:rPr>
  </w:style>
  <w:style w:type="paragraph" w:styleId="Sprotnaopomba-besedilo">
    <w:name w:val="footnote text"/>
    <w:basedOn w:val="Navaden"/>
    <w:link w:val="Sprotnaopomba-besediloZnak1"/>
    <w:uiPriority w:val="99"/>
    <w:rsid w:val="001030DC"/>
    <w:pPr>
      <w:autoSpaceDN/>
      <w:textAlignment w:val="auto"/>
    </w:pPr>
    <w:rPr>
      <w:sz w:val="20"/>
      <w:szCs w:val="20"/>
      <w:lang w:eastAsia="zh-CN"/>
    </w:rPr>
  </w:style>
  <w:style w:type="character" w:customStyle="1" w:styleId="Sprotnaopomba-besediloZnak">
    <w:name w:val="Sprotna opomba - besedilo Znak"/>
    <w:basedOn w:val="Privzetapisavaodstavka"/>
    <w:uiPriority w:val="99"/>
    <w:rsid w:val="001030DC"/>
    <w:rPr>
      <w:rFonts w:ascii="Times New Roman" w:eastAsia="Times New Roman" w:hAnsi="Times New Roman" w:cs="Times New Roman"/>
      <w:sz w:val="20"/>
      <w:szCs w:val="20"/>
      <w:lang w:eastAsia="sl-SI"/>
    </w:rPr>
  </w:style>
  <w:style w:type="character" w:customStyle="1" w:styleId="Sprotnaopomba-besediloZnak1">
    <w:name w:val="Sprotna opomba - besedilo Znak1"/>
    <w:basedOn w:val="Privzetapisavaodstavka"/>
    <w:link w:val="Sprotnaopomba-besedilo"/>
    <w:rsid w:val="001030DC"/>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1030DC"/>
    <w:pPr>
      <w:autoSpaceDN/>
      <w:ind w:left="708"/>
      <w:textAlignment w:val="auto"/>
    </w:pPr>
    <w:rPr>
      <w:sz w:val="20"/>
      <w:szCs w:val="20"/>
      <w:lang w:eastAsia="zh-CN"/>
    </w:rPr>
  </w:style>
  <w:style w:type="character" w:customStyle="1" w:styleId="WW8Num1z0">
    <w:name w:val="WW8Num1z0"/>
    <w:rsid w:val="001030DC"/>
    <w:rPr>
      <w:rFonts w:ascii="Symbol" w:hAnsi="Symbol" w:cs="Symbol" w:hint="default"/>
    </w:rPr>
  </w:style>
  <w:style w:type="character" w:customStyle="1" w:styleId="WW8Num1z2">
    <w:name w:val="WW8Num1z2"/>
    <w:rsid w:val="001030DC"/>
    <w:rPr>
      <w:rFonts w:ascii="Courier New" w:hAnsi="Courier New" w:cs="Courier New" w:hint="default"/>
    </w:rPr>
  </w:style>
  <w:style w:type="character" w:customStyle="1" w:styleId="WW8Num1z3">
    <w:name w:val="WW8Num1z3"/>
    <w:rsid w:val="001030DC"/>
    <w:rPr>
      <w:rFonts w:ascii="Wingdings" w:hAnsi="Wingdings" w:cs="Wingdings" w:hint="default"/>
    </w:rPr>
  </w:style>
  <w:style w:type="character" w:customStyle="1" w:styleId="WW8Num2z0">
    <w:name w:val="WW8Num2z0"/>
    <w:rsid w:val="001030DC"/>
    <w:rPr>
      <w:rFonts w:ascii="Symbol" w:hAnsi="Symbol" w:cs="Symbol" w:hint="default"/>
    </w:rPr>
  </w:style>
  <w:style w:type="character" w:customStyle="1" w:styleId="WW8Num2z1">
    <w:name w:val="WW8Num2z1"/>
    <w:rsid w:val="001030DC"/>
    <w:rPr>
      <w:rFonts w:ascii="Courier New" w:hAnsi="Courier New" w:cs="Courier New" w:hint="default"/>
    </w:rPr>
  </w:style>
  <w:style w:type="character" w:customStyle="1" w:styleId="WW8Num2z2">
    <w:name w:val="WW8Num2z2"/>
    <w:rsid w:val="001030DC"/>
    <w:rPr>
      <w:rFonts w:ascii="Wingdings" w:hAnsi="Wingdings" w:cs="Wingdings" w:hint="default"/>
    </w:rPr>
  </w:style>
  <w:style w:type="character" w:customStyle="1" w:styleId="WW8Num3z0">
    <w:name w:val="WW8Num3z0"/>
    <w:rsid w:val="001030DC"/>
    <w:rPr>
      <w:rFonts w:hint="default"/>
    </w:rPr>
  </w:style>
  <w:style w:type="character" w:customStyle="1" w:styleId="WW8Num3z1">
    <w:name w:val="WW8Num3z1"/>
    <w:rsid w:val="001030DC"/>
  </w:style>
  <w:style w:type="character" w:customStyle="1" w:styleId="WW8Num3z2">
    <w:name w:val="WW8Num3z2"/>
    <w:rsid w:val="001030DC"/>
  </w:style>
  <w:style w:type="character" w:customStyle="1" w:styleId="WW8Num3z3">
    <w:name w:val="WW8Num3z3"/>
    <w:rsid w:val="001030DC"/>
  </w:style>
  <w:style w:type="character" w:customStyle="1" w:styleId="WW8Num3z4">
    <w:name w:val="WW8Num3z4"/>
    <w:rsid w:val="001030DC"/>
  </w:style>
  <w:style w:type="character" w:customStyle="1" w:styleId="WW8Num3z5">
    <w:name w:val="WW8Num3z5"/>
    <w:rsid w:val="001030DC"/>
  </w:style>
  <w:style w:type="character" w:customStyle="1" w:styleId="WW8Num3z6">
    <w:name w:val="WW8Num3z6"/>
    <w:rsid w:val="001030DC"/>
  </w:style>
  <w:style w:type="character" w:customStyle="1" w:styleId="WW8Num3z7">
    <w:name w:val="WW8Num3z7"/>
    <w:rsid w:val="001030DC"/>
  </w:style>
  <w:style w:type="character" w:customStyle="1" w:styleId="WW8Num3z8">
    <w:name w:val="WW8Num3z8"/>
    <w:rsid w:val="001030DC"/>
  </w:style>
  <w:style w:type="character" w:customStyle="1" w:styleId="WW8Num4z0">
    <w:name w:val="WW8Num4z0"/>
    <w:rsid w:val="001030DC"/>
    <w:rPr>
      <w:rFonts w:hint="default"/>
    </w:rPr>
  </w:style>
  <w:style w:type="character" w:customStyle="1" w:styleId="WW8Num4z1">
    <w:name w:val="WW8Num4z1"/>
    <w:rsid w:val="001030DC"/>
  </w:style>
  <w:style w:type="character" w:customStyle="1" w:styleId="WW8Num4z2">
    <w:name w:val="WW8Num4z2"/>
    <w:rsid w:val="001030DC"/>
  </w:style>
  <w:style w:type="character" w:customStyle="1" w:styleId="WW8Num4z3">
    <w:name w:val="WW8Num4z3"/>
    <w:rsid w:val="001030DC"/>
  </w:style>
  <w:style w:type="character" w:customStyle="1" w:styleId="WW8Num4z4">
    <w:name w:val="WW8Num4z4"/>
    <w:rsid w:val="001030DC"/>
  </w:style>
  <w:style w:type="character" w:customStyle="1" w:styleId="WW8Num4z5">
    <w:name w:val="WW8Num4z5"/>
    <w:rsid w:val="001030DC"/>
  </w:style>
  <w:style w:type="character" w:customStyle="1" w:styleId="WW8Num4z6">
    <w:name w:val="WW8Num4z6"/>
    <w:rsid w:val="001030DC"/>
  </w:style>
  <w:style w:type="character" w:customStyle="1" w:styleId="WW8Num4z7">
    <w:name w:val="WW8Num4z7"/>
    <w:rsid w:val="001030DC"/>
  </w:style>
  <w:style w:type="character" w:customStyle="1" w:styleId="WW8Num4z8">
    <w:name w:val="WW8Num4z8"/>
    <w:rsid w:val="001030DC"/>
  </w:style>
  <w:style w:type="character" w:customStyle="1" w:styleId="WW8Num5z0">
    <w:name w:val="WW8Num5z0"/>
    <w:rsid w:val="001030DC"/>
    <w:rPr>
      <w:rFonts w:ascii="Times New Roman" w:hAnsi="Times New Roman" w:cs="Times New Roman" w:hint="default"/>
      <w:sz w:val="24"/>
      <w:szCs w:val="24"/>
    </w:rPr>
  </w:style>
  <w:style w:type="character" w:customStyle="1" w:styleId="WW8Num5z1">
    <w:name w:val="WW8Num5z1"/>
    <w:rsid w:val="001030DC"/>
    <w:rPr>
      <w:rFonts w:ascii="Symbol" w:hAnsi="Symbol" w:cs="Symbol" w:hint="default"/>
    </w:rPr>
  </w:style>
  <w:style w:type="character" w:customStyle="1" w:styleId="WW8Num5z2">
    <w:name w:val="WW8Num5z2"/>
    <w:rsid w:val="001030DC"/>
  </w:style>
  <w:style w:type="character" w:customStyle="1" w:styleId="WW8Num5z3">
    <w:name w:val="WW8Num5z3"/>
    <w:rsid w:val="001030DC"/>
  </w:style>
  <w:style w:type="character" w:customStyle="1" w:styleId="WW8Num5z4">
    <w:name w:val="WW8Num5z4"/>
    <w:rsid w:val="001030DC"/>
  </w:style>
  <w:style w:type="character" w:customStyle="1" w:styleId="WW8Num5z5">
    <w:name w:val="WW8Num5z5"/>
    <w:rsid w:val="001030DC"/>
  </w:style>
  <w:style w:type="character" w:customStyle="1" w:styleId="WW8Num5z6">
    <w:name w:val="WW8Num5z6"/>
    <w:rsid w:val="001030DC"/>
  </w:style>
  <w:style w:type="character" w:customStyle="1" w:styleId="WW8Num5z7">
    <w:name w:val="WW8Num5z7"/>
    <w:rsid w:val="001030DC"/>
  </w:style>
  <w:style w:type="character" w:customStyle="1" w:styleId="WW8Num5z8">
    <w:name w:val="WW8Num5z8"/>
    <w:rsid w:val="001030DC"/>
  </w:style>
  <w:style w:type="character" w:customStyle="1" w:styleId="WW8Num6z0">
    <w:name w:val="WW8Num6z0"/>
    <w:rsid w:val="001030DC"/>
    <w:rPr>
      <w:rFonts w:ascii="Symbol" w:hAnsi="Symbol" w:cs="Symbol" w:hint="default"/>
      <w:sz w:val="20"/>
      <w:szCs w:val="20"/>
    </w:rPr>
  </w:style>
  <w:style w:type="character" w:customStyle="1" w:styleId="WW8Num6z1">
    <w:name w:val="WW8Num6z1"/>
    <w:rsid w:val="001030DC"/>
    <w:rPr>
      <w:rFonts w:ascii="Courier New" w:hAnsi="Courier New" w:cs="Courier New" w:hint="default"/>
    </w:rPr>
  </w:style>
  <w:style w:type="character" w:customStyle="1" w:styleId="WW8Num6z2">
    <w:name w:val="WW8Num6z2"/>
    <w:rsid w:val="001030DC"/>
    <w:rPr>
      <w:rFonts w:ascii="Wingdings" w:hAnsi="Wingdings" w:cs="Wingdings" w:hint="default"/>
    </w:rPr>
  </w:style>
  <w:style w:type="character" w:customStyle="1" w:styleId="WW8Num7z0">
    <w:name w:val="WW8Num7z0"/>
    <w:rsid w:val="001030DC"/>
    <w:rPr>
      <w:rFonts w:ascii="Symbol" w:hAnsi="Symbol" w:cs="Symbol" w:hint="default"/>
    </w:rPr>
  </w:style>
  <w:style w:type="character" w:customStyle="1" w:styleId="WW8Num7z1">
    <w:name w:val="WW8Num7z1"/>
    <w:rsid w:val="001030DC"/>
    <w:rPr>
      <w:rFonts w:ascii="Courier New" w:hAnsi="Courier New" w:cs="Courier New" w:hint="default"/>
    </w:rPr>
  </w:style>
  <w:style w:type="character" w:customStyle="1" w:styleId="WW8Num7z2">
    <w:name w:val="WW8Num7z2"/>
    <w:rsid w:val="001030DC"/>
    <w:rPr>
      <w:rFonts w:ascii="Wingdings" w:hAnsi="Wingdings" w:cs="Wingdings" w:hint="default"/>
    </w:rPr>
  </w:style>
  <w:style w:type="character" w:customStyle="1" w:styleId="WW8Num8z0">
    <w:name w:val="WW8Num8z0"/>
    <w:rsid w:val="001030DC"/>
    <w:rPr>
      <w:rFonts w:ascii="Symbol" w:hAnsi="Symbol" w:cs="Symbol" w:hint="default"/>
      <w:sz w:val="22"/>
      <w:szCs w:val="22"/>
    </w:rPr>
  </w:style>
  <w:style w:type="character" w:customStyle="1" w:styleId="WW8Num8z1">
    <w:name w:val="WW8Num8z1"/>
    <w:rsid w:val="001030DC"/>
    <w:rPr>
      <w:rFonts w:ascii="Courier New" w:hAnsi="Courier New" w:cs="Courier New" w:hint="default"/>
    </w:rPr>
  </w:style>
  <w:style w:type="character" w:customStyle="1" w:styleId="WW8Num8z2">
    <w:name w:val="WW8Num8z2"/>
    <w:rsid w:val="001030DC"/>
    <w:rPr>
      <w:rFonts w:ascii="Wingdings" w:hAnsi="Wingdings" w:cs="Wingdings" w:hint="default"/>
    </w:rPr>
  </w:style>
  <w:style w:type="character" w:customStyle="1" w:styleId="WW8Num9z0">
    <w:name w:val="WW8Num9z0"/>
    <w:rsid w:val="001030DC"/>
    <w:rPr>
      <w:rFonts w:ascii="Symbol" w:hAnsi="Symbol" w:cs="Symbol" w:hint="default"/>
    </w:rPr>
  </w:style>
  <w:style w:type="character" w:customStyle="1" w:styleId="WW8Num9z2">
    <w:name w:val="WW8Num9z2"/>
    <w:rsid w:val="001030DC"/>
    <w:rPr>
      <w:rFonts w:ascii="Wingdings" w:hAnsi="Wingdings" w:cs="Wingdings" w:hint="default"/>
    </w:rPr>
  </w:style>
  <w:style w:type="character" w:customStyle="1" w:styleId="WW8Num9z4">
    <w:name w:val="WW8Num9z4"/>
    <w:rsid w:val="001030DC"/>
    <w:rPr>
      <w:rFonts w:ascii="Courier New" w:hAnsi="Courier New" w:cs="Courier New" w:hint="default"/>
    </w:rPr>
  </w:style>
  <w:style w:type="character" w:customStyle="1" w:styleId="WW8Num10z0">
    <w:name w:val="WW8Num10z0"/>
    <w:rsid w:val="001030DC"/>
    <w:rPr>
      <w:rFonts w:ascii="Symbol" w:hAnsi="Symbol" w:cs="Symbol" w:hint="default"/>
    </w:rPr>
  </w:style>
  <w:style w:type="character" w:customStyle="1" w:styleId="WW8Num10z1">
    <w:name w:val="WW8Num10z1"/>
    <w:rsid w:val="001030DC"/>
    <w:rPr>
      <w:rFonts w:ascii="Courier New" w:hAnsi="Courier New" w:cs="Courier New" w:hint="default"/>
    </w:rPr>
  </w:style>
  <w:style w:type="character" w:customStyle="1" w:styleId="WW8Num10z2">
    <w:name w:val="WW8Num10z2"/>
    <w:rsid w:val="001030DC"/>
    <w:rPr>
      <w:rFonts w:ascii="Wingdings" w:hAnsi="Wingdings" w:cs="Wingdings" w:hint="default"/>
    </w:rPr>
  </w:style>
  <w:style w:type="character" w:customStyle="1" w:styleId="WW8Num11z0">
    <w:name w:val="WW8Num11z0"/>
    <w:rsid w:val="001030DC"/>
    <w:rPr>
      <w:rFonts w:ascii="Times New Roman" w:hAnsi="Times New Roman" w:cs="Times New Roman"/>
    </w:rPr>
  </w:style>
  <w:style w:type="character" w:customStyle="1" w:styleId="WW8Num11z1">
    <w:name w:val="WW8Num11z1"/>
    <w:rsid w:val="001030DC"/>
  </w:style>
  <w:style w:type="character" w:customStyle="1" w:styleId="WW8Num11z2">
    <w:name w:val="WW8Num11z2"/>
    <w:rsid w:val="001030DC"/>
  </w:style>
  <w:style w:type="character" w:customStyle="1" w:styleId="WW8Num11z3">
    <w:name w:val="WW8Num11z3"/>
    <w:rsid w:val="001030DC"/>
  </w:style>
  <w:style w:type="character" w:customStyle="1" w:styleId="WW8Num11z4">
    <w:name w:val="WW8Num11z4"/>
    <w:rsid w:val="001030DC"/>
  </w:style>
  <w:style w:type="character" w:customStyle="1" w:styleId="WW8Num11z5">
    <w:name w:val="WW8Num11z5"/>
    <w:rsid w:val="001030DC"/>
  </w:style>
  <w:style w:type="character" w:customStyle="1" w:styleId="WW8Num11z6">
    <w:name w:val="WW8Num11z6"/>
    <w:rsid w:val="001030DC"/>
  </w:style>
  <w:style w:type="character" w:customStyle="1" w:styleId="WW8Num11z7">
    <w:name w:val="WW8Num11z7"/>
    <w:rsid w:val="001030DC"/>
  </w:style>
  <w:style w:type="character" w:customStyle="1" w:styleId="WW8Num11z8">
    <w:name w:val="WW8Num11z8"/>
    <w:rsid w:val="001030DC"/>
  </w:style>
  <w:style w:type="character" w:customStyle="1" w:styleId="WW8Num12z0">
    <w:name w:val="WW8Num12z0"/>
    <w:rsid w:val="001030DC"/>
    <w:rPr>
      <w:rFonts w:ascii="Symbol" w:hAnsi="Symbol" w:cs="Symbol" w:hint="default"/>
    </w:rPr>
  </w:style>
  <w:style w:type="character" w:customStyle="1" w:styleId="WW8Num12z1">
    <w:name w:val="WW8Num12z1"/>
    <w:rsid w:val="001030DC"/>
    <w:rPr>
      <w:rFonts w:ascii="Courier New" w:hAnsi="Courier New" w:cs="Courier New" w:hint="default"/>
    </w:rPr>
  </w:style>
  <w:style w:type="character" w:customStyle="1" w:styleId="WW8Num12z2">
    <w:name w:val="WW8Num12z2"/>
    <w:rsid w:val="001030DC"/>
    <w:rPr>
      <w:rFonts w:ascii="Wingdings" w:hAnsi="Wingdings" w:cs="Wingdings" w:hint="default"/>
    </w:rPr>
  </w:style>
  <w:style w:type="character" w:customStyle="1" w:styleId="WW8Num13z0">
    <w:name w:val="WW8Num13z0"/>
    <w:rsid w:val="001030DC"/>
    <w:rPr>
      <w:rFonts w:ascii="Symbol" w:hAnsi="Symbol" w:cs="Symbol" w:hint="default"/>
      <w:sz w:val="24"/>
      <w:szCs w:val="24"/>
    </w:rPr>
  </w:style>
  <w:style w:type="character" w:customStyle="1" w:styleId="WW8Num13z1">
    <w:name w:val="WW8Num13z1"/>
    <w:rsid w:val="001030DC"/>
  </w:style>
  <w:style w:type="character" w:customStyle="1" w:styleId="WW8Num13z2">
    <w:name w:val="WW8Num13z2"/>
    <w:rsid w:val="001030DC"/>
  </w:style>
  <w:style w:type="character" w:customStyle="1" w:styleId="WW8Num13z3">
    <w:name w:val="WW8Num13z3"/>
    <w:rsid w:val="001030DC"/>
  </w:style>
  <w:style w:type="character" w:customStyle="1" w:styleId="WW8Num13z4">
    <w:name w:val="WW8Num13z4"/>
    <w:rsid w:val="001030DC"/>
  </w:style>
  <w:style w:type="character" w:customStyle="1" w:styleId="WW8Num13z5">
    <w:name w:val="WW8Num13z5"/>
    <w:rsid w:val="001030DC"/>
  </w:style>
  <w:style w:type="character" w:customStyle="1" w:styleId="WW8Num13z6">
    <w:name w:val="WW8Num13z6"/>
    <w:rsid w:val="001030DC"/>
  </w:style>
  <w:style w:type="character" w:customStyle="1" w:styleId="WW8Num13z7">
    <w:name w:val="WW8Num13z7"/>
    <w:rsid w:val="001030DC"/>
  </w:style>
  <w:style w:type="character" w:customStyle="1" w:styleId="WW8Num13z8">
    <w:name w:val="WW8Num13z8"/>
    <w:rsid w:val="001030DC"/>
  </w:style>
  <w:style w:type="character" w:customStyle="1" w:styleId="WW8Num14z0">
    <w:name w:val="WW8Num14z0"/>
    <w:rsid w:val="001030DC"/>
    <w:rPr>
      <w:rFonts w:ascii="Times New Roman" w:eastAsia="Calibri" w:hAnsi="Times New Roman" w:cs="Times New Roman" w:hint="default"/>
    </w:rPr>
  </w:style>
  <w:style w:type="character" w:customStyle="1" w:styleId="WW8Num14z1">
    <w:name w:val="WW8Num14z1"/>
    <w:rsid w:val="001030DC"/>
    <w:rPr>
      <w:rFonts w:ascii="Courier New" w:hAnsi="Courier New" w:cs="Courier New" w:hint="default"/>
    </w:rPr>
  </w:style>
  <w:style w:type="character" w:customStyle="1" w:styleId="WW8Num14z2">
    <w:name w:val="WW8Num14z2"/>
    <w:rsid w:val="001030DC"/>
    <w:rPr>
      <w:rFonts w:ascii="Wingdings" w:hAnsi="Wingdings" w:cs="Wingdings" w:hint="default"/>
    </w:rPr>
  </w:style>
  <w:style w:type="character" w:customStyle="1" w:styleId="WW8Num14z3">
    <w:name w:val="WW8Num14z3"/>
    <w:rsid w:val="001030DC"/>
    <w:rPr>
      <w:rFonts w:ascii="Symbol" w:hAnsi="Symbol" w:cs="Symbol" w:hint="default"/>
    </w:rPr>
  </w:style>
  <w:style w:type="character" w:customStyle="1" w:styleId="WW8Num15z0">
    <w:name w:val="WW8Num15z0"/>
    <w:rsid w:val="001030DC"/>
    <w:rPr>
      <w:rFonts w:ascii="Times New Roman" w:hAnsi="Times New Roman" w:cs="Times New Roman"/>
    </w:rPr>
  </w:style>
  <w:style w:type="character" w:customStyle="1" w:styleId="WW8Num15z1">
    <w:name w:val="WW8Num15z1"/>
    <w:rsid w:val="001030DC"/>
  </w:style>
  <w:style w:type="character" w:customStyle="1" w:styleId="WW8Num15z2">
    <w:name w:val="WW8Num15z2"/>
    <w:rsid w:val="001030DC"/>
  </w:style>
  <w:style w:type="character" w:customStyle="1" w:styleId="WW8Num15z3">
    <w:name w:val="WW8Num15z3"/>
    <w:rsid w:val="001030DC"/>
  </w:style>
  <w:style w:type="character" w:customStyle="1" w:styleId="WW8Num15z4">
    <w:name w:val="WW8Num15z4"/>
    <w:rsid w:val="001030DC"/>
  </w:style>
  <w:style w:type="character" w:customStyle="1" w:styleId="WW8Num15z5">
    <w:name w:val="WW8Num15z5"/>
    <w:rsid w:val="001030DC"/>
  </w:style>
  <w:style w:type="character" w:customStyle="1" w:styleId="WW8Num15z6">
    <w:name w:val="WW8Num15z6"/>
    <w:rsid w:val="001030DC"/>
  </w:style>
  <w:style w:type="character" w:customStyle="1" w:styleId="WW8Num15z7">
    <w:name w:val="WW8Num15z7"/>
    <w:rsid w:val="001030DC"/>
  </w:style>
  <w:style w:type="character" w:customStyle="1" w:styleId="WW8Num15z8">
    <w:name w:val="WW8Num15z8"/>
    <w:rsid w:val="001030DC"/>
  </w:style>
  <w:style w:type="character" w:customStyle="1" w:styleId="WW8Num16z0">
    <w:name w:val="WW8Num16z0"/>
    <w:rsid w:val="001030DC"/>
    <w:rPr>
      <w:rFonts w:ascii="Courier New" w:hAnsi="Courier New" w:cs="Courier New" w:hint="default"/>
    </w:rPr>
  </w:style>
  <w:style w:type="character" w:customStyle="1" w:styleId="WW8Num16z2">
    <w:name w:val="WW8Num16z2"/>
    <w:rsid w:val="001030DC"/>
    <w:rPr>
      <w:rFonts w:ascii="Wingdings" w:hAnsi="Wingdings" w:cs="Wingdings" w:hint="default"/>
    </w:rPr>
  </w:style>
  <w:style w:type="character" w:customStyle="1" w:styleId="WW8Num16z3">
    <w:name w:val="WW8Num16z3"/>
    <w:rsid w:val="001030DC"/>
    <w:rPr>
      <w:rFonts w:ascii="Symbol" w:hAnsi="Symbol" w:cs="Symbol" w:hint="default"/>
    </w:rPr>
  </w:style>
  <w:style w:type="character" w:customStyle="1" w:styleId="WW8Num17z0">
    <w:name w:val="WW8Num17z0"/>
    <w:rsid w:val="001030DC"/>
    <w:rPr>
      <w:rFonts w:hint="default"/>
    </w:rPr>
  </w:style>
  <w:style w:type="character" w:customStyle="1" w:styleId="WW8Num17z1">
    <w:name w:val="WW8Num17z1"/>
    <w:rsid w:val="001030DC"/>
  </w:style>
  <w:style w:type="character" w:customStyle="1" w:styleId="WW8Num17z2">
    <w:name w:val="WW8Num17z2"/>
    <w:rsid w:val="001030DC"/>
  </w:style>
  <w:style w:type="character" w:customStyle="1" w:styleId="WW8Num17z3">
    <w:name w:val="WW8Num17z3"/>
    <w:rsid w:val="001030DC"/>
  </w:style>
  <w:style w:type="character" w:customStyle="1" w:styleId="WW8Num17z4">
    <w:name w:val="WW8Num17z4"/>
    <w:rsid w:val="001030DC"/>
  </w:style>
  <w:style w:type="character" w:customStyle="1" w:styleId="WW8Num17z5">
    <w:name w:val="WW8Num17z5"/>
    <w:rsid w:val="001030DC"/>
  </w:style>
  <w:style w:type="character" w:customStyle="1" w:styleId="WW8Num17z6">
    <w:name w:val="WW8Num17z6"/>
    <w:rsid w:val="001030DC"/>
  </w:style>
  <w:style w:type="character" w:customStyle="1" w:styleId="WW8Num17z7">
    <w:name w:val="WW8Num17z7"/>
    <w:rsid w:val="001030DC"/>
  </w:style>
  <w:style w:type="character" w:customStyle="1" w:styleId="WW8Num17z8">
    <w:name w:val="WW8Num17z8"/>
    <w:rsid w:val="001030DC"/>
  </w:style>
  <w:style w:type="character" w:customStyle="1" w:styleId="WW8Num18z0">
    <w:name w:val="WW8Num18z0"/>
    <w:rsid w:val="001030DC"/>
    <w:rPr>
      <w:rFonts w:ascii="Symbol" w:hAnsi="Symbol" w:cs="Symbol" w:hint="default"/>
    </w:rPr>
  </w:style>
  <w:style w:type="character" w:customStyle="1" w:styleId="WW8Num18z1">
    <w:name w:val="WW8Num18z1"/>
    <w:rsid w:val="001030DC"/>
    <w:rPr>
      <w:rFonts w:ascii="Courier New" w:hAnsi="Courier New" w:cs="Courier New" w:hint="default"/>
    </w:rPr>
  </w:style>
  <w:style w:type="character" w:customStyle="1" w:styleId="WW8Num18z2">
    <w:name w:val="WW8Num18z2"/>
    <w:rsid w:val="001030DC"/>
    <w:rPr>
      <w:rFonts w:ascii="Wingdings" w:hAnsi="Wingdings" w:cs="Wingdings" w:hint="default"/>
    </w:rPr>
  </w:style>
  <w:style w:type="character" w:customStyle="1" w:styleId="WW8Num19z0">
    <w:name w:val="WW8Num19z0"/>
    <w:rsid w:val="001030DC"/>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1030DC"/>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1030DC"/>
    <w:rPr>
      <w:rFonts w:ascii="Wingdings" w:hAnsi="Wingdings" w:cs="Wingdings" w:hint="default"/>
    </w:rPr>
  </w:style>
  <w:style w:type="character" w:customStyle="1" w:styleId="WW8Num19z3">
    <w:name w:val="WW8Num19z3"/>
    <w:rsid w:val="001030DC"/>
    <w:rPr>
      <w:rFonts w:ascii="Symbol" w:hAnsi="Symbol" w:cs="Symbol" w:hint="default"/>
    </w:rPr>
  </w:style>
  <w:style w:type="character" w:customStyle="1" w:styleId="WW8Num19z4">
    <w:name w:val="WW8Num19z4"/>
    <w:rsid w:val="001030DC"/>
    <w:rPr>
      <w:rFonts w:ascii="Courier New" w:hAnsi="Courier New" w:cs="Courier New" w:hint="default"/>
    </w:rPr>
  </w:style>
  <w:style w:type="character" w:customStyle="1" w:styleId="WW8Num20z0">
    <w:name w:val="WW8Num20z0"/>
    <w:rsid w:val="001030DC"/>
    <w:rPr>
      <w:rFonts w:cs="Times New Roman"/>
    </w:rPr>
  </w:style>
  <w:style w:type="character" w:customStyle="1" w:styleId="WW8Num21z0">
    <w:name w:val="WW8Num21z0"/>
    <w:rsid w:val="001030DC"/>
    <w:rPr>
      <w:rFonts w:ascii="Symbol" w:hAnsi="Symbol" w:cs="Symbol" w:hint="default"/>
      <w:color w:val="000000"/>
    </w:rPr>
  </w:style>
  <w:style w:type="character" w:customStyle="1" w:styleId="WW8Num21z1">
    <w:name w:val="WW8Num21z1"/>
    <w:rsid w:val="001030DC"/>
    <w:rPr>
      <w:rFonts w:ascii="Courier New" w:hAnsi="Courier New" w:cs="Courier New" w:hint="default"/>
    </w:rPr>
  </w:style>
  <w:style w:type="character" w:customStyle="1" w:styleId="WW8Num21z2">
    <w:name w:val="WW8Num21z2"/>
    <w:rsid w:val="001030DC"/>
    <w:rPr>
      <w:rFonts w:ascii="Wingdings" w:hAnsi="Wingdings" w:cs="Wingdings" w:hint="default"/>
    </w:rPr>
  </w:style>
  <w:style w:type="character" w:customStyle="1" w:styleId="WW8Num22z0">
    <w:name w:val="WW8Num22z0"/>
    <w:rsid w:val="001030DC"/>
    <w:rPr>
      <w:rFonts w:ascii="Symbol" w:hAnsi="Symbol" w:cs="Symbol" w:hint="default"/>
    </w:rPr>
  </w:style>
  <w:style w:type="character" w:customStyle="1" w:styleId="WW8Num22z1">
    <w:name w:val="WW8Num22z1"/>
    <w:rsid w:val="001030DC"/>
    <w:rPr>
      <w:rFonts w:ascii="Courier New" w:hAnsi="Courier New" w:cs="Courier New" w:hint="default"/>
    </w:rPr>
  </w:style>
  <w:style w:type="character" w:customStyle="1" w:styleId="WW8Num22z2">
    <w:name w:val="WW8Num22z2"/>
    <w:rsid w:val="001030DC"/>
    <w:rPr>
      <w:rFonts w:ascii="Wingdings" w:hAnsi="Wingdings" w:cs="Wingdings" w:hint="default"/>
    </w:rPr>
  </w:style>
  <w:style w:type="character" w:customStyle="1" w:styleId="WW8Num23z0">
    <w:name w:val="WW8Num23z0"/>
    <w:rsid w:val="001030DC"/>
    <w:rPr>
      <w:rFonts w:hint="default"/>
    </w:rPr>
  </w:style>
  <w:style w:type="character" w:customStyle="1" w:styleId="WW8Num23z1">
    <w:name w:val="WW8Num23z1"/>
    <w:rsid w:val="001030DC"/>
  </w:style>
  <w:style w:type="character" w:customStyle="1" w:styleId="WW8Num23z2">
    <w:name w:val="WW8Num23z2"/>
    <w:rsid w:val="001030DC"/>
  </w:style>
  <w:style w:type="character" w:customStyle="1" w:styleId="WW8Num23z3">
    <w:name w:val="WW8Num23z3"/>
    <w:rsid w:val="001030DC"/>
  </w:style>
  <w:style w:type="character" w:customStyle="1" w:styleId="WW8Num23z4">
    <w:name w:val="WW8Num23z4"/>
    <w:rsid w:val="001030DC"/>
  </w:style>
  <w:style w:type="character" w:customStyle="1" w:styleId="WW8Num23z5">
    <w:name w:val="WW8Num23z5"/>
    <w:rsid w:val="001030DC"/>
  </w:style>
  <w:style w:type="character" w:customStyle="1" w:styleId="WW8Num23z6">
    <w:name w:val="WW8Num23z6"/>
    <w:rsid w:val="001030DC"/>
  </w:style>
  <w:style w:type="character" w:customStyle="1" w:styleId="WW8Num23z7">
    <w:name w:val="WW8Num23z7"/>
    <w:rsid w:val="001030DC"/>
  </w:style>
  <w:style w:type="character" w:customStyle="1" w:styleId="WW8Num23z8">
    <w:name w:val="WW8Num23z8"/>
    <w:rsid w:val="001030DC"/>
  </w:style>
  <w:style w:type="character" w:customStyle="1" w:styleId="WW8Num24z0">
    <w:name w:val="WW8Num24z0"/>
    <w:rsid w:val="001030DC"/>
    <w:rPr>
      <w:rFonts w:ascii="Calibri" w:eastAsia="Calibri" w:hAnsi="Calibri" w:cs="Times New Roman" w:hint="default"/>
    </w:rPr>
  </w:style>
  <w:style w:type="character" w:customStyle="1" w:styleId="WW8Num24z1">
    <w:name w:val="WW8Num24z1"/>
    <w:rsid w:val="001030DC"/>
    <w:rPr>
      <w:rFonts w:ascii="Courier New" w:hAnsi="Courier New" w:cs="Courier New" w:hint="default"/>
    </w:rPr>
  </w:style>
  <w:style w:type="character" w:customStyle="1" w:styleId="WW8Num24z2">
    <w:name w:val="WW8Num24z2"/>
    <w:rsid w:val="001030DC"/>
    <w:rPr>
      <w:rFonts w:ascii="Wingdings" w:hAnsi="Wingdings" w:cs="Wingdings" w:hint="default"/>
    </w:rPr>
  </w:style>
  <w:style w:type="character" w:customStyle="1" w:styleId="WW8Num24z3">
    <w:name w:val="WW8Num24z3"/>
    <w:rsid w:val="001030DC"/>
    <w:rPr>
      <w:rFonts w:ascii="Symbol" w:hAnsi="Symbol" w:cs="Symbol" w:hint="default"/>
    </w:rPr>
  </w:style>
  <w:style w:type="character" w:customStyle="1" w:styleId="WW8Num25z0">
    <w:name w:val="WW8Num25z0"/>
    <w:rsid w:val="001030DC"/>
    <w:rPr>
      <w:rFonts w:ascii="Times New Roman" w:hAnsi="Times New Roman" w:cs="Times New Roman"/>
      <w:b/>
      <w:i w:val="0"/>
    </w:rPr>
  </w:style>
  <w:style w:type="character" w:customStyle="1" w:styleId="WW8Num25z1">
    <w:name w:val="WW8Num25z1"/>
    <w:rsid w:val="001030DC"/>
  </w:style>
  <w:style w:type="character" w:customStyle="1" w:styleId="WW8Num25z2">
    <w:name w:val="WW8Num25z2"/>
    <w:rsid w:val="001030DC"/>
  </w:style>
  <w:style w:type="character" w:customStyle="1" w:styleId="WW8Num25z3">
    <w:name w:val="WW8Num25z3"/>
    <w:rsid w:val="001030DC"/>
  </w:style>
  <w:style w:type="character" w:customStyle="1" w:styleId="WW8Num25z4">
    <w:name w:val="WW8Num25z4"/>
    <w:rsid w:val="001030DC"/>
  </w:style>
  <w:style w:type="character" w:customStyle="1" w:styleId="WW8Num25z5">
    <w:name w:val="WW8Num25z5"/>
    <w:rsid w:val="001030DC"/>
  </w:style>
  <w:style w:type="character" w:customStyle="1" w:styleId="WW8Num25z6">
    <w:name w:val="WW8Num25z6"/>
    <w:rsid w:val="001030DC"/>
  </w:style>
  <w:style w:type="character" w:customStyle="1" w:styleId="WW8Num25z7">
    <w:name w:val="WW8Num25z7"/>
    <w:rsid w:val="001030DC"/>
  </w:style>
  <w:style w:type="character" w:customStyle="1" w:styleId="WW8Num25z8">
    <w:name w:val="WW8Num25z8"/>
    <w:rsid w:val="001030DC"/>
  </w:style>
  <w:style w:type="character" w:customStyle="1" w:styleId="WW8Num26z0">
    <w:name w:val="WW8Num26z0"/>
    <w:rsid w:val="001030DC"/>
    <w:rPr>
      <w:rFonts w:ascii="Symbol" w:hAnsi="Symbol" w:cs="Symbol" w:hint="default"/>
    </w:rPr>
  </w:style>
  <w:style w:type="character" w:customStyle="1" w:styleId="WW8Num26z1">
    <w:name w:val="WW8Num26z1"/>
    <w:rsid w:val="001030DC"/>
    <w:rPr>
      <w:rFonts w:ascii="Lucida Sans Typewriter" w:hAnsi="Lucida Sans Typewriter" w:cs="Lucida Sans Typewriter" w:hint="default"/>
    </w:rPr>
  </w:style>
  <w:style w:type="character" w:customStyle="1" w:styleId="WW8Num26z2">
    <w:name w:val="WW8Num26z2"/>
    <w:rsid w:val="001030DC"/>
    <w:rPr>
      <w:rFonts w:ascii="Wingdings" w:hAnsi="Wingdings" w:cs="Wingdings" w:hint="default"/>
    </w:rPr>
  </w:style>
  <w:style w:type="character" w:customStyle="1" w:styleId="WW8Num27z0">
    <w:name w:val="WW8Num27z0"/>
    <w:rsid w:val="001030DC"/>
    <w:rPr>
      <w:rFonts w:ascii="Times New Roman" w:hAnsi="Times New Roman" w:cs="Times New Roman" w:hint="default"/>
      <w:b/>
      <w:i w:val="0"/>
    </w:rPr>
  </w:style>
  <w:style w:type="character" w:customStyle="1" w:styleId="WW8Num27z1">
    <w:name w:val="WW8Num27z1"/>
    <w:rsid w:val="001030DC"/>
  </w:style>
  <w:style w:type="character" w:customStyle="1" w:styleId="WW8Num27z2">
    <w:name w:val="WW8Num27z2"/>
    <w:rsid w:val="001030DC"/>
  </w:style>
  <w:style w:type="character" w:customStyle="1" w:styleId="WW8Num27z3">
    <w:name w:val="WW8Num27z3"/>
    <w:rsid w:val="001030DC"/>
  </w:style>
  <w:style w:type="character" w:customStyle="1" w:styleId="WW8Num27z4">
    <w:name w:val="WW8Num27z4"/>
    <w:rsid w:val="001030DC"/>
  </w:style>
  <w:style w:type="character" w:customStyle="1" w:styleId="WW8Num27z5">
    <w:name w:val="WW8Num27z5"/>
    <w:rsid w:val="001030DC"/>
  </w:style>
  <w:style w:type="character" w:customStyle="1" w:styleId="WW8Num27z6">
    <w:name w:val="WW8Num27z6"/>
    <w:rsid w:val="001030DC"/>
  </w:style>
  <w:style w:type="character" w:customStyle="1" w:styleId="WW8Num27z7">
    <w:name w:val="WW8Num27z7"/>
    <w:rsid w:val="001030DC"/>
  </w:style>
  <w:style w:type="character" w:customStyle="1" w:styleId="WW8Num27z8">
    <w:name w:val="WW8Num27z8"/>
    <w:rsid w:val="001030DC"/>
  </w:style>
  <w:style w:type="character" w:customStyle="1" w:styleId="Privzetapisavaodstavka2">
    <w:name w:val="Privzeta pisava odstavka2"/>
    <w:rsid w:val="001030DC"/>
  </w:style>
  <w:style w:type="character" w:customStyle="1" w:styleId="Telobesedila2Znak">
    <w:name w:val="Telo besedila 2 Znak"/>
    <w:rsid w:val="001030DC"/>
    <w:rPr>
      <w:rFonts w:ascii="Times New Roman" w:eastAsia="Times New Roman" w:hAnsi="Times New Roman" w:cs="Times New Roman"/>
      <w:sz w:val="24"/>
      <w:szCs w:val="24"/>
    </w:rPr>
  </w:style>
  <w:style w:type="character" w:customStyle="1" w:styleId="NaslovZnak">
    <w:name w:val="Naslov Znak"/>
    <w:aliases w:val="Poglavje_Nova RD_MP Znak"/>
    <w:link w:val="Naslov"/>
    <w:uiPriority w:val="99"/>
    <w:rsid w:val="001030DC"/>
    <w:rPr>
      <w:rFonts w:ascii="Times New Roman" w:eastAsia="Times New Roman" w:hAnsi="Times New Roman" w:cs="Times New Roman"/>
      <w:b/>
      <w:bCs/>
      <w:sz w:val="28"/>
      <w:szCs w:val="24"/>
      <w:lang w:val="x-none"/>
    </w:rPr>
  </w:style>
  <w:style w:type="character" w:customStyle="1" w:styleId="Slog2">
    <w:name w:val="Slog2"/>
    <w:rsid w:val="001030DC"/>
    <w:rPr>
      <w:rFonts w:ascii="Arial" w:hAnsi="Arial" w:cs="Arial"/>
      <w:b/>
      <w:i/>
      <w:color w:val="000000"/>
      <w:spacing w:val="-2"/>
      <w:sz w:val="20"/>
      <w:szCs w:val="20"/>
      <w:u w:val="single"/>
    </w:rPr>
  </w:style>
  <w:style w:type="character" w:styleId="tevilkastrani">
    <w:name w:val="page number"/>
    <w:basedOn w:val="Privzetapisavaodstavka2"/>
    <w:rsid w:val="001030DC"/>
  </w:style>
  <w:style w:type="character" w:customStyle="1" w:styleId="RStekstZnak">
    <w:name w:val="RS tekst Znak"/>
    <w:rsid w:val="001030DC"/>
    <w:rPr>
      <w:rFonts w:ascii="Garamond" w:eastAsia="Times New Roman" w:hAnsi="Garamond" w:cs="Garamond"/>
      <w:bCs/>
      <w:sz w:val="22"/>
    </w:rPr>
  </w:style>
  <w:style w:type="character" w:customStyle="1" w:styleId="highlight1">
    <w:name w:val="highlight1"/>
    <w:rsid w:val="001030DC"/>
    <w:rPr>
      <w:color w:val="FF0000"/>
      <w:shd w:val="clear" w:color="auto" w:fill="FFFFFF"/>
    </w:rPr>
  </w:style>
  <w:style w:type="character" w:customStyle="1" w:styleId="Telobesedila-zamikZnak">
    <w:name w:val="Telo besedila - zamik Znak"/>
    <w:rsid w:val="001030DC"/>
    <w:rPr>
      <w:rFonts w:ascii="SL Dutch" w:eastAsia="Times New Roman" w:hAnsi="SL Dutch" w:cs="SL Dutch"/>
      <w:b/>
      <w:color w:val="000000"/>
      <w:sz w:val="24"/>
    </w:rPr>
  </w:style>
  <w:style w:type="character" w:customStyle="1" w:styleId="Telobesedila-zamik2Znak">
    <w:name w:val="Telo besedila - zamik 2 Znak"/>
    <w:rsid w:val="001030DC"/>
    <w:rPr>
      <w:rFonts w:ascii="SL Dutch" w:eastAsia="Times New Roman" w:hAnsi="SL Dutch" w:cs="SL Dutch"/>
      <w:b/>
      <w:color w:val="000000"/>
      <w:sz w:val="24"/>
    </w:rPr>
  </w:style>
  <w:style w:type="character" w:styleId="Poudarek">
    <w:name w:val="Emphasis"/>
    <w:qFormat/>
    <w:rsid w:val="001030DC"/>
    <w:rPr>
      <w:i/>
      <w:iCs/>
    </w:rPr>
  </w:style>
  <w:style w:type="character" w:customStyle="1" w:styleId="BodyText3Znak">
    <w:name w:val="Body Text 3 Znak"/>
    <w:rsid w:val="001030DC"/>
    <w:rPr>
      <w:sz w:val="24"/>
    </w:rPr>
  </w:style>
  <w:style w:type="character" w:customStyle="1" w:styleId="Telobesedila3Znak">
    <w:name w:val="Telo besedila 3 Znak"/>
    <w:link w:val="Telobesedila3"/>
    <w:uiPriority w:val="99"/>
    <w:rsid w:val="001030DC"/>
    <w:rPr>
      <w:rFonts w:ascii="Times New Roman" w:eastAsia="Times New Roman" w:hAnsi="Times New Roman" w:cs="Times New Roman"/>
      <w:sz w:val="16"/>
      <w:szCs w:val="16"/>
    </w:rPr>
  </w:style>
  <w:style w:type="character" w:customStyle="1" w:styleId="goohl3">
    <w:name w:val="goohl3"/>
    <w:basedOn w:val="Privzetapisavaodstavka2"/>
    <w:rsid w:val="001030DC"/>
  </w:style>
  <w:style w:type="character" w:customStyle="1" w:styleId="goohl1">
    <w:name w:val="goohl1"/>
    <w:basedOn w:val="Privzetapisavaodstavka2"/>
    <w:rsid w:val="001030DC"/>
  </w:style>
  <w:style w:type="character" w:customStyle="1" w:styleId="goohl0">
    <w:name w:val="goohl0"/>
    <w:basedOn w:val="Privzetapisavaodstavka2"/>
    <w:rsid w:val="001030DC"/>
  </w:style>
  <w:style w:type="character" w:customStyle="1" w:styleId="Privzetapisavaodstavka1">
    <w:name w:val="Privzeta pisava odstavka1"/>
    <w:rsid w:val="001030DC"/>
  </w:style>
  <w:style w:type="character" w:customStyle="1" w:styleId="GolobesediloZnak">
    <w:name w:val="Golo besedilo Znak"/>
    <w:rsid w:val="001030DC"/>
    <w:rPr>
      <w:rFonts w:ascii="Times New Roman" w:eastAsia="Times New Roman" w:hAnsi="Times New Roman" w:cs="Times New Roman"/>
      <w:sz w:val="24"/>
      <w:lang w:val="x-none"/>
    </w:rPr>
  </w:style>
  <w:style w:type="character" w:customStyle="1" w:styleId="st">
    <w:name w:val="st"/>
    <w:rsid w:val="001030DC"/>
  </w:style>
  <w:style w:type="character" w:customStyle="1" w:styleId="Barvniseznampoudarek1Znak">
    <w:name w:val="Barvni seznam – poudarek 1 Znak"/>
    <w:rsid w:val="001030DC"/>
    <w:rPr>
      <w:rFonts w:ascii="Times New Roman" w:eastAsia="Times New Roman" w:hAnsi="Times New Roman" w:cs="Times New Roman"/>
    </w:rPr>
  </w:style>
  <w:style w:type="character" w:customStyle="1" w:styleId="RSnatevanjeZnak">
    <w:name w:val="RS naštevanje Znak"/>
    <w:rsid w:val="001030DC"/>
    <w:rPr>
      <w:rFonts w:ascii="Garamond" w:eastAsia="Times New Roman" w:hAnsi="Garamond" w:cs="Garamond"/>
      <w:bCs/>
      <w:sz w:val="22"/>
      <w:lang w:val="sl-SI"/>
    </w:rPr>
  </w:style>
  <w:style w:type="character" w:customStyle="1" w:styleId="IndexLink">
    <w:name w:val="Index Link"/>
    <w:rsid w:val="001030DC"/>
  </w:style>
  <w:style w:type="character" w:styleId="Konnaopomba-sklic">
    <w:name w:val="endnote reference"/>
    <w:uiPriority w:val="99"/>
    <w:rsid w:val="001030DC"/>
    <w:rPr>
      <w:vertAlign w:val="superscript"/>
    </w:rPr>
  </w:style>
  <w:style w:type="character" w:customStyle="1" w:styleId="EndnoteCharacters">
    <w:name w:val="Endnote Characters"/>
    <w:rsid w:val="001030DC"/>
  </w:style>
  <w:style w:type="paragraph" w:customStyle="1" w:styleId="Heading">
    <w:name w:val="Heading"/>
    <w:basedOn w:val="Navaden"/>
    <w:next w:val="Telobesedila"/>
    <w:rsid w:val="001030DC"/>
    <w:pPr>
      <w:autoSpaceDN/>
      <w:jc w:val="center"/>
      <w:textAlignment w:val="auto"/>
    </w:pPr>
    <w:rPr>
      <w:b/>
      <w:bCs/>
      <w:sz w:val="28"/>
      <w:lang w:val="x-none" w:eastAsia="zh-CN"/>
    </w:rPr>
  </w:style>
  <w:style w:type="paragraph" w:styleId="Seznam">
    <w:name w:val="List"/>
    <w:basedOn w:val="Telobesedila"/>
    <w:rsid w:val="001030DC"/>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1030DC"/>
    <w:pPr>
      <w:suppressLineNumbers/>
      <w:autoSpaceDN/>
      <w:spacing w:before="120" w:after="120"/>
      <w:textAlignment w:val="auto"/>
    </w:pPr>
    <w:rPr>
      <w:rFonts w:ascii="Calibri" w:eastAsia="Calibri" w:hAnsi="Calibri" w:cs="Lohit Devanagari"/>
      <w:i/>
      <w:iCs/>
      <w:lang w:eastAsia="zh-CN"/>
    </w:rPr>
  </w:style>
  <w:style w:type="paragraph" w:customStyle="1" w:styleId="Index">
    <w:name w:val="Index"/>
    <w:basedOn w:val="Navaden"/>
    <w:rsid w:val="001030DC"/>
    <w:pPr>
      <w:suppressLineNumbers/>
      <w:autoSpaceDN/>
      <w:textAlignment w:val="auto"/>
    </w:pPr>
    <w:rPr>
      <w:rFonts w:ascii="Verdana" w:hAnsi="Verdana" w:cs="Tahoma"/>
      <w:sz w:val="20"/>
      <w:szCs w:val="22"/>
      <w:lang w:val="en-GB" w:eastAsia="zh-CN"/>
    </w:rPr>
  </w:style>
  <w:style w:type="paragraph" w:customStyle="1" w:styleId="Telobesedila22">
    <w:name w:val="Telo besedila 22"/>
    <w:basedOn w:val="Navaden"/>
    <w:rsid w:val="001030DC"/>
    <w:pPr>
      <w:autoSpaceDN/>
      <w:spacing w:after="120" w:line="480" w:lineRule="auto"/>
      <w:textAlignment w:val="auto"/>
    </w:pPr>
    <w:rPr>
      <w:lang w:eastAsia="zh-CN"/>
    </w:rPr>
  </w:style>
  <w:style w:type="paragraph" w:customStyle="1" w:styleId="BESEDILO">
    <w:name w:val="BESEDILO"/>
    <w:rsid w:val="001030DC"/>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1030DC"/>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character" w:customStyle="1" w:styleId="PodnaslovZnak1">
    <w:name w:val="Podnaslov Znak1"/>
    <w:basedOn w:val="Privzetapisavaodstavka"/>
    <w:rsid w:val="001030DC"/>
    <w:rPr>
      <w:rFonts w:ascii="Arial" w:hAnsi="Arial" w:cs="Arial"/>
      <w:sz w:val="28"/>
      <w:lang w:eastAsia="zh-CN"/>
    </w:rPr>
  </w:style>
  <w:style w:type="paragraph" w:styleId="Telobesedila-zamik">
    <w:name w:val="Body Text Indent"/>
    <w:basedOn w:val="Navaden"/>
    <w:link w:val="Telobesedila-zamikZnak1"/>
    <w:rsid w:val="001030DC"/>
    <w:pPr>
      <w:autoSpaceDN/>
      <w:spacing w:after="120"/>
      <w:ind w:left="283"/>
      <w:textAlignment w:val="auto"/>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1030DC"/>
    <w:rPr>
      <w:rFonts w:ascii="SL Dutch" w:eastAsia="Times New Roman" w:hAnsi="SL Dutch" w:cs="SL Dutch"/>
      <w:b/>
      <w:color w:val="000000"/>
      <w:sz w:val="24"/>
      <w:szCs w:val="20"/>
      <w:lang w:eastAsia="zh-CN"/>
    </w:rPr>
  </w:style>
  <w:style w:type="paragraph" w:customStyle="1" w:styleId="BodyText21">
    <w:name w:val="Body Text 21"/>
    <w:basedOn w:val="Navaden"/>
    <w:rsid w:val="001030DC"/>
    <w:pPr>
      <w:autoSpaceDN/>
      <w:ind w:left="567"/>
      <w:textAlignment w:val="auto"/>
    </w:pPr>
    <w:rPr>
      <w:rFonts w:ascii="Arial" w:hAnsi="Arial" w:cs="Arial"/>
      <w:color w:val="000000"/>
      <w:sz w:val="20"/>
      <w:szCs w:val="20"/>
      <w:lang w:eastAsia="zh-CN"/>
    </w:rPr>
  </w:style>
  <w:style w:type="paragraph" w:customStyle="1" w:styleId="Telobesedila-zamik21">
    <w:name w:val="Telo besedila - zamik 21"/>
    <w:basedOn w:val="Navaden"/>
    <w:rsid w:val="001030DC"/>
    <w:pPr>
      <w:autoSpaceDN/>
      <w:spacing w:after="120" w:line="480" w:lineRule="auto"/>
      <w:ind w:left="283"/>
      <w:textAlignment w:val="auto"/>
    </w:pPr>
    <w:rPr>
      <w:rFonts w:ascii="SL Dutch" w:hAnsi="SL Dutch" w:cs="SL Dutch"/>
      <w:b/>
      <w:color w:val="000000"/>
      <w:szCs w:val="20"/>
      <w:lang w:eastAsia="zh-CN"/>
    </w:rPr>
  </w:style>
  <w:style w:type="paragraph" w:customStyle="1" w:styleId="BodyText34">
    <w:name w:val="Body Text 34"/>
    <w:basedOn w:val="Navaden"/>
    <w:rsid w:val="001030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jc w:val="both"/>
      <w:textAlignment w:val="auto"/>
    </w:pPr>
    <w:rPr>
      <w:rFonts w:ascii="Calibri" w:eastAsia="Calibri" w:hAnsi="Calibri"/>
      <w:szCs w:val="20"/>
      <w:lang w:eastAsia="zh-CN"/>
    </w:rPr>
  </w:style>
  <w:style w:type="paragraph" w:customStyle="1" w:styleId="Telobesedila31">
    <w:name w:val="Telo besedila 31"/>
    <w:basedOn w:val="Navaden"/>
    <w:uiPriority w:val="99"/>
    <w:rsid w:val="001030DC"/>
    <w:pPr>
      <w:autoSpaceDN/>
      <w:spacing w:after="120"/>
      <w:textAlignment w:val="auto"/>
    </w:pPr>
    <w:rPr>
      <w:sz w:val="16"/>
      <w:szCs w:val="16"/>
      <w:lang w:eastAsia="zh-CN"/>
    </w:rPr>
  </w:style>
  <w:style w:type="paragraph" w:customStyle="1" w:styleId="Pa3">
    <w:name w:val="Pa3"/>
    <w:basedOn w:val="Navaden"/>
    <w:next w:val="Navaden"/>
    <w:rsid w:val="001030DC"/>
    <w:pPr>
      <w:autoSpaceDE w:val="0"/>
      <w:autoSpaceDN/>
      <w:spacing w:line="171" w:lineRule="atLeast"/>
      <w:textAlignment w:val="auto"/>
    </w:pPr>
    <w:rPr>
      <w:rFonts w:ascii="Arial" w:hAnsi="Arial" w:cs="Arial"/>
      <w:lang w:eastAsia="zh-CN"/>
    </w:rPr>
  </w:style>
  <w:style w:type="paragraph" w:customStyle="1" w:styleId="normalnsinglespace">
    <w:name w:val="normal_n_singlespace"/>
    <w:basedOn w:val="Navaden"/>
    <w:rsid w:val="001030DC"/>
    <w:pPr>
      <w:autoSpaceDN/>
      <w:jc w:val="both"/>
      <w:textAlignment w:val="auto"/>
    </w:pPr>
    <w:rPr>
      <w:rFonts w:ascii="Verdana" w:hAnsi="Verdana" w:cs="Verdana"/>
      <w:sz w:val="22"/>
      <w:lang w:eastAsia="zh-CN"/>
    </w:rPr>
  </w:style>
  <w:style w:type="paragraph" w:customStyle="1" w:styleId="Golobesedilo1">
    <w:name w:val="Golo besedilo1"/>
    <w:basedOn w:val="Navaden"/>
    <w:rsid w:val="001030DC"/>
    <w:pPr>
      <w:autoSpaceDN/>
      <w:jc w:val="both"/>
      <w:textAlignment w:val="auto"/>
    </w:pPr>
    <w:rPr>
      <w:szCs w:val="20"/>
      <w:lang w:val="x-none" w:eastAsia="zh-CN"/>
    </w:rPr>
  </w:style>
  <w:style w:type="paragraph" w:customStyle="1" w:styleId="Slog">
    <w:name w:val="Slog"/>
    <w:rsid w:val="001030DC"/>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1030DC"/>
    <w:pPr>
      <w:autoSpaceDN/>
      <w:spacing w:before="120" w:line="264" w:lineRule="atLeast"/>
      <w:jc w:val="both"/>
      <w:textAlignment w:val="auto"/>
    </w:pPr>
    <w:rPr>
      <w:rFonts w:ascii="Arial" w:hAnsi="Arial" w:cs="Arial"/>
      <w:sz w:val="22"/>
      <w:szCs w:val="20"/>
      <w:lang w:eastAsia="zh-CN"/>
    </w:rPr>
  </w:style>
  <w:style w:type="paragraph" w:customStyle="1" w:styleId="CharChar">
    <w:name w:val="Char Char"/>
    <w:basedOn w:val="Navaden"/>
    <w:rsid w:val="001030DC"/>
    <w:pPr>
      <w:autoSpaceDN/>
      <w:spacing w:after="160" w:line="240" w:lineRule="exact"/>
      <w:textAlignment w:val="auto"/>
    </w:pPr>
    <w:rPr>
      <w:rFonts w:ascii="Tahoma" w:hAnsi="Tahoma" w:cs="Tahoma"/>
      <w:sz w:val="20"/>
      <w:szCs w:val="20"/>
      <w:lang w:val="en-US" w:eastAsia="zh-CN"/>
    </w:rPr>
  </w:style>
  <w:style w:type="paragraph" w:customStyle="1" w:styleId="Telobesedila21">
    <w:name w:val="Telo besedila 21"/>
    <w:basedOn w:val="Navaden"/>
    <w:rsid w:val="001030DC"/>
    <w:pPr>
      <w:autoSpaceDN/>
      <w:jc w:val="both"/>
      <w:textAlignment w:val="auto"/>
    </w:pPr>
    <w:rPr>
      <w:lang w:eastAsia="zh-CN"/>
    </w:rPr>
  </w:style>
  <w:style w:type="paragraph" w:customStyle="1" w:styleId="western">
    <w:name w:val="western"/>
    <w:basedOn w:val="Navaden"/>
    <w:rsid w:val="001030DC"/>
    <w:pPr>
      <w:autoSpaceDN/>
      <w:spacing w:before="280"/>
      <w:ind w:right="57"/>
      <w:jc w:val="both"/>
      <w:textAlignment w:val="auto"/>
    </w:pPr>
    <w:rPr>
      <w:rFonts w:ascii="Arial" w:hAnsi="Arial" w:cs="Arial"/>
      <w:lang w:eastAsia="zh-CN"/>
    </w:rPr>
  </w:style>
  <w:style w:type="paragraph" w:customStyle="1" w:styleId="odstavek">
    <w:name w:val="odstavek"/>
    <w:basedOn w:val="Navaden"/>
    <w:rsid w:val="001030DC"/>
    <w:pPr>
      <w:autoSpaceDN/>
      <w:spacing w:before="280" w:after="280"/>
      <w:textAlignment w:val="auto"/>
    </w:pPr>
    <w:rPr>
      <w:lang w:eastAsia="zh-CN"/>
    </w:rPr>
  </w:style>
  <w:style w:type="paragraph" w:customStyle="1" w:styleId="alineazaodstavkom">
    <w:name w:val="alineazaodstavkom"/>
    <w:basedOn w:val="Navaden"/>
    <w:uiPriority w:val="99"/>
    <w:rsid w:val="001030DC"/>
    <w:pPr>
      <w:autoSpaceDN/>
      <w:spacing w:before="280" w:after="280"/>
      <w:textAlignment w:val="auto"/>
    </w:pPr>
    <w:rPr>
      <w:lang w:eastAsia="zh-CN"/>
    </w:rPr>
  </w:style>
  <w:style w:type="paragraph" w:customStyle="1" w:styleId="rkovnatokazaodstavkom">
    <w:name w:val="rkovnatokazaodstavkom"/>
    <w:basedOn w:val="Navaden"/>
    <w:rsid w:val="001030DC"/>
    <w:pPr>
      <w:autoSpaceDN/>
      <w:spacing w:before="280" w:after="280"/>
      <w:textAlignment w:val="auto"/>
    </w:pPr>
    <w:rPr>
      <w:lang w:eastAsia="zh-CN"/>
    </w:rPr>
  </w:style>
  <w:style w:type="paragraph" w:customStyle="1" w:styleId="RSnatevanje">
    <w:name w:val="RS naštevanje"/>
    <w:basedOn w:val="RStekst"/>
    <w:rsid w:val="001030DC"/>
    <w:pPr>
      <w:numPr>
        <w:numId w:val="5"/>
      </w:numPr>
    </w:pPr>
  </w:style>
  <w:style w:type="paragraph" w:customStyle="1" w:styleId="TableContents">
    <w:name w:val="Table Contents"/>
    <w:basedOn w:val="Navaden"/>
    <w:rsid w:val="001030DC"/>
    <w:pPr>
      <w:suppressLineNumbers/>
      <w:autoSpaceDN/>
      <w:textAlignment w:val="auto"/>
    </w:pPr>
    <w:rPr>
      <w:rFonts w:ascii="Calibri" w:eastAsia="Calibri" w:hAnsi="Calibri"/>
      <w:sz w:val="22"/>
      <w:szCs w:val="22"/>
      <w:lang w:eastAsia="zh-CN"/>
    </w:rPr>
  </w:style>
  <w:style w:type="paragraph" w:customStyle="1" w:styleId="TableHeading">
    <w:name w:val="Table Heading"/>
    <w:basedOn w:val="TableContents"/>
    <w:rsid w:val="001030DC"/>
    <w:pPr>
      <w:jc w:val="center"/>
    </w:pPr>
    <w:rPr>
      <w:b/>
      <w:bCs/>
    </w:rPr>
  </w:style>
  <w:style w:type="paragraph" w:customStyle="1" w:styleId="FrameContents">
    <w:name w:val="Frame Contents"/>
    <w:basedOn w:val="Navaden"/>
    <w:rsid w:val="001030DC"/>
    <w:pPr>
      <w:autoSpaceDN/>
      <w:textAlignment w:val="auto"/>
    </w:pPr>
    <w:rPr>
      <w:rFonts w:ascii="Calibri" w:eastAsia="Calibri" w:hAnsi="Calibri"/>
      <w:sz w:val="22"/>
      <w:szCs w:val="22"/>
      <w:lang w:eastAsia="zh-CN"/>
    </w:rPr>
  </w:style>
  <w:style w:type="paragraph" w:customStyle="1" w:styleId="len">
    <w:name w:val="len"/>
    <w:basedOn w:val="Navaden"/>
    <w:rsid w:val="001030DC"/>
    <w:pPr>
      <w:suppressAutoHyphens w:val="0"/>
      <w:autoSpaceDN/>
      <w:spacing w:before="100" w:beforeAutospacing="1" w:after="100" w:afterAutospacing="1"/>
      <w:textAlignment w:val="auto"/>
    </w:pPr>
  </w:style>
  <w:style w:type="paragraph" w:customStyle="1" w:styleId="lennaslov">
    <w:name w:val="lennaslov"/>
    <w:basedOn w:val="Navaden"/>
    <w:rsid w:val="001030DC"/>
    <w:pPr>
      <w:suppressAutoHyphens w:val="0"/>
      <w:autoSpaceDN/>
      <w:spacing w:before="100" w:beforeAutospacing="1" w:after="100" w:afterAutospacing="1"/>
      <w:textAlignment w:val="auto"/>
    </w:pPr>
  </w:style>
  <w:style w:type="paragraph" w:styleId="Telobesedila2">
    <w:name w:val="Body Text 2"/>
    <w:basedOn w:val="Navaden"/>
    <w:link w:val="Telobesedila2Znak1"/>
    <w:unhideWhenUsed/>
    <w:rsid w:val="001030DC"/>
    <w:pPr>
      <w:autoSpaceDN/>
      <w:spacing w:after="120" w:line="480" w:lineRule="auto"/>
      <w:textAlignment w:val="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1030DC"/>
    <w:rPr>
      <w:rFonts w:ascii="Calibri" w:eastAsia="Calibri" w:hAnsi="Calibri" w:cs="Times New Roman"/>
      <w:lang w:eastAsia="zh-CN"/>
    </w:rPr>
  </w:style>
  <w:style w:type="character" w:customStyle="1" w:styleId="OdstavekseznamaZnak">
    <w:name w:val="Odstavek seznama Znak"/>
    <w:aliases w:val="Odstavek seznama_IP Znak,Seznam_IP_1 Znak"/>
    <w:link w:val="Odstavekseznama"/>
    <w:uiPriority w:val="34"/>
    <w:rsid w:val="001030DC"/>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semiHidden/>
    <w:unhideWhenUsed/>
    <w:rsid w:val="00103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1030DC"/>
    <w:rPr>
      <w:rFonts w:ascii="Courier New" w:eastAsia="Times New Roman" w:hAnsi="Courier New" w:cs="Courier New"/>
      <w:sz w:val="20"/>
      <w:szCs w:val="20"/>
      <w:lang w:eastAsia="sl-SI"/>
    </w:rPr>
  </w:style>
  <w:style w:type="character" w:customStyle="1" w:styleId="highlight">
    <w:name w:val="highlight"/>
    <w:rsid w:val="001030DC"/>
  </w:style>
  <w:style w:type="character" w:styleId="Intenzivenpoudarek">
    <w:name w:val="Intense Emphasis"/>
    <w:basedOn w:val="Privzetapisavaodstavka"/>
    <w:uiPriority w:val="21"/>
    <w:qFormat/>
    <w:rsid w:val="001030DC"/>
    <w:rPr>
      <w:b/>
      <w:bCs/>
      <w:i/>
      <w:iCs/>
      <w:color w:val="4472C4" w:themeColor="accent1"/>
    </w:rPr>
  </w:style>
  <w:style w:type="paragraph" w:customStyle="1" w:styleId="Slog21C">
    <w:name w:val="Slog21C"/>
    <w:basedOn w:val="Navaden"/>
    <w:autoRedefine/>
    <w:qFormat/>
    <w:rsid w:val="00B66429"/>
    <w:pPr>
      <w:numPr>
        <w:numId w:val="9"/>
      </w:numPr>
      <w:suppressAutoHyphens w:val="0"/>
      <w:autoSpaceDN/>
      <w:spacing w:after="200" w:line="276" w:lineRule="auto"/>
      <w:ind w:right="6"/>
      <w:jc w:val="both"/>
      <w:textAlignment w:val="auto"/>
      <w:outlineLvl w:val="1"/>
    </w:pPr>
    <w:rPr>
      <w:rFonts w:ascii="Arial" w:hAnsi="Arial" w:cs="Arial"/>
      <w:b/>
      <w:color w:val="541C72"/>
      <w:sz w:val="22"/>
      <w:szCs w:val="22"/>
    </w:rPr>
  </w:style>
  <w:style w:type="table" w:customStyle="1" w:styleId="Tabelamrea1">
    <w:name w:val="Tabela – mreža1"/>
    <w:uiPriority w:val="59"/>
    <w:rsid w:val="00B6642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B66429"/>
    <w:rPr>
      <w:sz w:val="16"/>
      <w:szCs w:val="16"/>
    </w:rPr>
  </w:style>
  <w:style w:type="paragraph" w:styleId="Pripombabesedilo">
    <w:name w:val="annotation text"/>
    <w:basedOn w:val="Navaden"/>
    <w:link w:val="PripombabesediloZnak"/>
    <w:uiPriority w:val="99"/>
    <w:semiHidden/>
    <w:rsid w:val="00B66429"/>
    <w:pPr>
      <w:suppressAutoHyphens w:val="0"/>
      <w:autoSpaceDN/>
      <w:spacing w:after="200"/>
      <w:textAlignment w:val="auto"/>
    </w:pPr>
    <w:rPr>
      <w:rFonts w:ascii="Cambria" w:eastAsia="Calibri"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B66429"/>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B66429"/>
    <w:rPr>
      <w:b/>
      <w:bCs/>
    </w:rPr>
  </w:style>
  <w:style w:type="character" w:customStyle="1" w:styleId="ZadevapripombeZnak">
    <w:name w:val="Zadeva pripombe Znak"/>
    <w:basedOn w:val="PripombabesediloZnak"/>
    <w:link w:val="Zadevapripombe"/>
    <w:uiPriority w:val="99"/>
    <w:semiHidden/>
    <w:rsid w:val="00B66429"/>
    <w:rPr>
      <w:rFonts w:ascii="Cambria" w:eastAsia="Calibri" w:hAnsi="Cambria" w:cs="Cambria"/>
      <w:b/>
      <w:bCs/>
      <w:color w:val="000000"/>
      <w:sz w:val="20"/>
      <w:szCs w:val="20"/>
    </w:rPr>
  </w:style>
  <w:style w:type="paragraph" w:customStyle="1" w:styleId="Footnote">
    <w:name w:val="Footnote"/>
    <w:basedOn w:val="Navaden"/>
    <w:rsid w:val="00B66429"/>
    <w:pPr>
      <w:ind w:right="6"/>
      <w:jc w:val="both"/>
    </w:pPr>
    <w:rPr>
      <w:rFonts w:ascii="Cambria" w:eastAsia="Calibri" w:hAnsi="Cambria" w:cs="Cambria"/>
      <w:color w:val="000000"/>
      <w:kern w:val="3"/>
      <w:sz w:val="20"/>
      <w:szCs w:val="20"/>
      <w:lang w:eastAsia="zh-CN"/>
    </w:rPr>
  </w:style>
  <w:style w:type="paragraph" w:customStyle="1" w:styleId="Priloge">
    <w:name w:val="Priloge"/>
    <w:basedOn w:val="Navaden"/>
    <w:rsid w:val="00B66429"/>
    <w:pPr>
      <w:tabs>
        <w:tab w:val="right" w:pos="2556"/>
        <w:tab w:val="right" w:pos="5609"/>
      </w:tabs>
      <w:spacing w:line="276" w:lineRule="auto"/>
      <w:ind w:right="6"/>
      <w:jc w:val="right"/>
    </w:pPr>
    <w:rPr>
      <w:rFonts w:ascii="Calibri" w:eastAsia="Calibri" w:hAnsi="Calibri" w:cs="Calibri"/>
      <w:b/>
      <w:bCs/>
      <w:color w:val="5F497A"/>
      <w:kern w:val="3"/>
      <w:sz w:val="23"/>
      <w:szCs w:val="23"/>
      <w:lang w:eastAsia="zh-CN"/>
    </w:rPr>
  </w:style>
  <w:style w:type="character" w:customStyle="1" w:styleId="BrezrazmikovZnak">
    <w:name w:val="Brez razmikov Znak"/>
    <w:link w:val="Brezrazmikov"/>
    <w:locked/>
    <w:rsid w:val="00B66429"/>
  </w:style>
  <w:style w:type="paragraph" w:styleId="Naslov">
    <w:name w:val="Title"/>
    <w:aliases w:val="Poglavje_Nova RD_MP"/>
    <w:basedOn w:val="Navaden"/>
    <w:next w:val="Navaden"/>
    <w:link w:val="NaslovZnak"/>
    <w:autoRedefine/>
    <w:uiPriority w:val="99"/>
    <w:qFormat/>
    <w:rsid w:val="00B66429"/>
    <w:pPr>
      <w:suppressAutoHyphens w:val="0"/>
      <w:autoSpaceDN/>
      <w:spacing w:before="120" w:after="120"/>
      <w:textAlignment w:val="auto"/>
    </w:pPr>
    <w:rPr>
      <w:b/>
      <w:bCs/>
      <w:sz w:val="28"/>
      <w:lang w:val="x-none" w:eastAsia="en-US"/>
    </w:rPr>
  </w:style>
  <w:style w:type="character" w:customStyle="1" w:styleId="NaslovZnak1">
    <w:name w:val="Naslov Znak1"/>
    <w:basedOn w:val="Privzetapisavaodstavka"/>
    <w:uiPriority w:val="10"/>
    <w:rsid w:val="00B66429"/>
    <w:rPr>
      <w:rFonts w:asciiTheme="majorHAnsi" w:eastAsiaTheme="majorEastAsia" w:hAnsiTheme="majorHAnsi" w:cstheme="majorBidi"/>
      <w:color w:val="323E4F" w:themeColor="text2" w:themeShade="BF"/>
      <w:spacing w:val="5"/>
      <w:kern w:val="28"/>
      <w:sz w:val="52"/>
      <w:szCs w:val="52"/>
      <w:lang w:eastAsia="sl-SI"/>
    </w:rPr>
  </w:style>
  <w:style w:type="character" w:styleId="Besedilooznabemesta">
    <w:name w:val="Placeholder Text"/>
    <w:uiPriority w:val="99"/>
    <w:semiHidden/>
    <w:rsid w:val="00B66429"/>
    <w:rPr>
      <w:color w:val="808080"/>
    </w:rPr>
  </w:style>
  <w:style w:type="character" w:customStyle="1" w:styleId="SlogMPNovaRD">
    <w:name w:val="Slog MP_Nova RD"/>
    <w:uiPriority w:val="99"/>
    <w:rsid w:val="00B66429"/>
    <w:rPr>
      <w:rFonts w:ascii="Cambria" w:hAnsi="Cambria" w:cs="Cambria"/>
      <w:b/>
      <w:bCs/>
      <w:color w:val="541C72"/>
      <w:sz w:val="32"/>
      <w:szCs w:val="32"/>
    </w:rPr>
  </w:style>
  <w:style w:type="paragraph" w:styleId="Intenzivencitat">
    <w:name w:val="Intense Quote"/>
    <w:aliases w:val="Obrazec_Nova RD_MP"/>
    <w:basedOn w:val="Navaden"/>
    <w:next w:val="Navaden"/>
    <w:link w:val="IntenzivencitatZnak"/>
    <w:autoRedefine/>
    <w:uiPriority w:val="99"/>
    <w:qFormat/>
    <w:rsid w:val="00B66429"/>
    <w:pPr>
      <w:pBdr>
        <w:top w:val="single" w:sz="4" w:space="10" w:color="541C72"/>
        <w:bottom w:val="single" w:sz="4" w:space="10" w:color="541C72"/>
      </w:pBdr>
      <w:shd w:val="clear" w:color="auto" w:fill="3BCCB6"/>
      <w:suppressAutoHyphens w:val="0"/>
      <w:autoSpaceDN/>
      <w:spacing w:line="276" w:lineRule="auto"/>
      <w:jc w:val="center"/>
      <w:textAlignment w:val="auto"/>
      <w:outlineLvl w:val="1"/>
    </w:pPr>
    <w:rPr>
      <w:rFonts w:eastAsia="Calibri"/>
      <w:b/>
      <w:i/>
      <w:iCs/>
      <w:spacing w:val="20"/>
      <w:sz w:val="28"/>
      <w:szCs w:val="28"/>
      <w:lang w:eastAsia="zh-CN"/>
    </w:rPr>
  </w:style>
  <w:style w:type="character" w:customStyle="1" w:styleId="IntenzivencitatZnak">
    <w:name w:val="Intenziven citat Znak"/>
    <w:aliases w:val="Obrazec_Nova RD_MP Znak"/>
    <w:basedOn w:val="Privzetapisavaodstavka"/>
    <w:link w:val="Intenzivencitat"/>
    <w:uiPriority w:val="99"/>
    <w:rsid w:val="00B66429"/>
    <w:rPr>
      <w:rFonts w:ascii="Times New Roman" w:eastAsia="Calibri" w:hAnsi="Times New Roman" w:cs="Times New Roman"/>
      <w:b/>
      <w:i/>
      <w:iCs/>
      <w:spacing w:val="20"/>
      <w:sz w:val="28"/>
      <w:szCs w:val="28"/>
      <w:shd w:val="clear" w:color="auto" w:fill="3BCCB6"/>
      <w:lang w:eastAsia="zh-CN"/>
    </w:rPr>
  </w:style>
  <w:style w:type="character" w:styleId="Neenpoudarek">
    <w:name w:val="Subtle Emphasis"/>
    <w:aliases w:val="Nežen poudarek_Obrazec_Nova RD_MP"/>
    <w:uiPriority w:val="99"/>
    <w:qFormat/>
    <w:rsid w:val="00B66429"/>
    <w:rPr>
      <w:rFonts w:ascii="Cambria" w:hAnsi="Cambria" w:cs="Cambria"/>
      <w:i/>
      <w:iCs/>
      <w:color w:val="000000"/>
      <w:sz w:val="24"/>
      <w:szCs w:val="24"/>
    </w:rPr>
  </w:style>
  <w:style w:type="paragraph" w:customStyle="1" w:styleId="Slog3">
    <w:name w:val="Slog3"/>
    <w:basedOn w:val="Navaden"/>
    <w:autoRedefine/>
    <w:uiPriority w:val="99"/>
    <w:rsid w:val="00B66429"/>
    <w:pPr>
      <w:pageBreakBefore/>
      <w:tabs>
        <w:tab w:val="right" w:pos="2556"/>
        <w:tab w:val="right" w:pos="5609"/>
      </w:tabs>
      <w:spacing w:line="276" w:lineRule="auto"/>
      <w:ind w:right="6"/>
      <w:jc w:val="right"/>
      <w:outlineLvl w:val="1"/>
    </w:pPr>
    <w:rPr>
      <w:rFonts w:ascii="Arial" w:eastAsia="Calibri" w:hAnsi="Arial" w:cs="Arial"/>
      <w:b/>
      <w:i/>
      <w:iCs/>
      <w:sz w:val="22"/>
      <w:szCs w:val="22"/>
      <w:lang w:eastAsia="en-US"/>
    </w:rPr>
  </w:style>
  <w:style w:type="paragraph" w:styleId="Kazalovsebine4">
    <w:name w:val="toc 4"/>
    <w:basedOn w:val="Navaden"/>
    <w:next w:val="Navaden"/>
    <w:autoRedefine/>
    <w:uiPriority w:val="39"/>
    <w:rsid w:val="00B66429"/>
    <w:pPr>
      <w:suppressAutoHyphens w:val="0"/>
      <w:autoSpaceDN/>
      <w:spacing w:line="276" w:lineRule="auto"/>
      <w:textAlignment w:val="auto"/>
    </w:pPr>
    <w:rPr>
      <w:rFonts w:ascii="Calibri" w:eastAsia="Calibri" w:hAnsi="Calibri" w:cs="Calibri"/>
      <w:color w:val="000000"/>
      <w:sz w:val="22"/>
      <w:szCs w:val="22"/>
      <w:lang w:eastAsia="en-US"/>
    </w:rPr>
  </w:style>
  <w:style w:type="paragraph" w:styleId="Kazalovsebine5">
    <w:name w:val="toc 5"/>
    <w:basedOn w:val="Navaden"/>
    <w:next w:val="Navaden"/>
    <w:autoRedefine/>
    <w:uiPriority w:val="39"/>
    <w:rsid w:val="00B66429"/>
    <w:pPr>
      <w:suppressAutoHyphens w:val="0"/>
      <w:autoSpaceDN/>
      <w:spacing w:line="276" w:lineRule="auto"/>
      <w:textAlignment w:val="auto"/>
    </w:pPr>
    <w:rPr>
      <w:rFonts w:ascii="Calibri" w:eastAsia="Calibri" w:hAnsi="Calibri" w:cs="Calibri"/>
      <w:color w:val="000000"/>
      <w:sz w:val="22"/>
      <w:szCs w:val="22"/>
      <w:lang w:eastAsia="en-US"/>
    </w:rPr>
  </w:style>
  <w:style w:type="paragraph" w:styleId="Kazalovsebine6">
    <w:name w:val="toc 6"/>
    <w:basedOn w:val="Navaden"/>
    <w:next w:val="Navaden"/>
    <w:autoRedefine/>
    <w:uiPriority w:val="39"/>
    <w:rsid w:val="00B66429"/>
    <w:pPr>
      <w:suppressAutoHyphens w:val="0"/>
      <w:autoSpaceDN/>
      <w:spacing w:line="276" w:lineRule="auto"/>
      <w:textAlignment w:val="auto"/>
    </w:pPr>
    <w:rPr>
      <w:rFonts w:ascii="Calibri" w:eastAsia="Calibri" w:hAnsi="Calibri" w:cs="Calibri"/>
      <w:color w:val="000000"/>
      <w:sz w:val="22"/>
      <w:szCs w:val="22"/>
      <w:lang w:eastAsia="en-US"/>
    </w:rPr>
  </w:style>
  <w:style w:type="paragraph" w:styleId="Kazalovsebine7">
    <w:name w:val="toc 7"/>
    <w:basedOn w:val="Navaden"/>
    <w:next w:val="Navaden"/>
    <w:autoRedefine/>
    <w:uiPriority w:val="39"/>
    <w:rsid w:val="00B66429"/>
    <w:pPr>
      <w:suppressAutoHyphens w:val="0"/>
      <w:autoSpaceDN/>
      <w:spacing w:line="276" w:lineRule="auto"/>
      <w:textAlignment w:val="auto"/>
    </w:pPr>
    <w:rPr>
      <w:rFonts w:ascii="Calibri" w:eastAsia="Calibri" w:hAnsi="Calibri" w:cs="Calibri"/>
      <w:color w:val="000000"/>
      <w:sz w:val="22"/>
      <w:szCs w:val="22"/>
      <w:lang w:eastAsia="en-US"/>
    </w:rPr>
  </w:style>
  <w:style w:type="paragraph" w:styleId="Kazalovsebine8">
    <w:name w:val="toc 8"/>
    <w:basedOn w:val="Navaden"/>
    <w:next w:val="Navaden"/>
    <w:autoRedefine/>
    <w:uiPriority w:val="39"/>
    <w:rsid w:val="00B66429"/>
    <w:pPr>
      <w:suppressAutoHyphens w:val="0"/>
      <w:autoSpaceDN/>
      <w:spacing w:line="276" w:lineRule="auto"/>
      <w:textAlignment w:val="auto"/>
    </w:pPr>
    <w:rPr>
      <w:rFonts w:ascii="Calibri" w:eastAsia="Calibri" w:hAnsi="Calibri" w:cs="Calibri"/>
      <w:color w:val="000000"/>
      <w:sz w:val="22"/>
      <w:szCs w:val="22"/>
      <w:lang w:eastAsia="en-US"/>
    </w:rPr>
  </w:style>
  <w:style w:type="paragraph" w:styleId="Kazalovsebine9">
    <w:name w:val="toc 9"/>
    <w:basedOn w:val="Navaden"/>
    <w:next w:val="Navaden"/>
    <w:autoRedefine/>
    <w:uiPriority w:val="39"/>
    <w:rsid w:val="00B66429"/>
    <w:pPr>
      <w:suppressAutoHyphens w:val="0"/>
      <w:autoSpaceDN/>
      <w:spacing w:line="276" w:lineRule="auto"/>
      <w:textAlignment w:val="auto"/>
    </w:pPr>
    <w:rPr>
      <w:rFonts w:ascii="Calibri" w:eastAsia="Calibri" w:hAnsi="Calibri" w:cs="Calibri"/>
      <w:color w:val="000000"/>
      <w:sz w:val="22"/>
      <w:szCs w:val="22"/>
      <w:lang w:eastAsia="en-US"/>
    </w:rPr>
  </w:style>
  <w:style w:type="character" w:customStyle="1" w:styleId="Naslov3MKZnak">
    <w:name w:val="Naslov 3 MK Znak"/>
    <w:rsid w:val="00B66429"/>
    <w:rPr>
      <w:rFonts w:ascii="Arial" w:hAnsi="Arial" w:cs="Arial"/>
      <w:b/>
      <w:bCs/>
      <w:kern w:val="3"/>
      <w:sz w:val="22"/>
      <w:szCs w:val="22"/>
      <w:lang w:val="sl-SI"/>
    </w:rPr>
  </w:style>
  <w:style w:type="paragraph" w:customStyle="1" w:styleId="Slog10">
    <w:name w:val="Slog10"/>
    <w:basedOn w:val="Navaden"/>
    <w:rsid w:val="00B66429"/>
    <w:pPr>
      <w:pBdr>
        <w:top w:val="single" w:sz="4" w:space="1" w:color="000000"/>
        <w:left w:val="single" w:sz="4" w:space="31" w:color="000000"/>
        <w:bottom w:val="single" w:sz="4" w:space="0" w:color="000000"/>
        <w:right w:val="single" w:sz="4" w:space="4" w:color="000000"/>
      </w:pBdr>
      <w:shd w:val="clear" w:color="auto" w:fill="E5DFEC"/>
      <w:spacing w:line="276" w:lineRule="auto"/>
      <w:ind w:left="720"/>
    </w:pPr>
    <w:rPr>
      <w:rFonts w:ascii="Calibri" w:eastAsia="Calibri" w:hAnsi="Calibri" w:cs="Calibri"/>
      <w:b/>
      <w:bCs/>
      <w:color w:val="000000"/>
      <w:kern w:val="3"/>
      <w:sz w:val="23"/>
      <w:szCs w:val="23"/>
      <w:lang w:eastAsia="zh-CN"/>
    </w:rPr>
  </w:style>
  <w:style w:type="numbering" w:customStyle="1" w:styleId="WW8Num6">
    <w:name w:val="WW8Num6"/>
    <w:rsid w:val="00B66429"/>
    <w:pPr>
      <w:numPr>
        <w:numId w:val="10"/>
      </w:numPr>
    </w:pPr>
  </w:style>
  <w:style w:type="numbering" w:customStyle="1" w:styleId="WW8Num30">
    <w:name w:val="WW8Num30"/>
    <w:rsid w:val="00B66429"/>
    <w:pPr>
      <w:numPr>
        <w:numId w:val="15"/>
      </w:numPr>
    </w:pPr>
  </w:style>
  <w:style w:type="numbering" w:customStyle="1" w:styleId="WW8Num25">
    <w:name w:val="WW8Num25"/>
    <w:rsid w:val="00B66429"/>
    <w:pPr>
      <w:numPr>
        <w:numId w:val="11"/>
      </w:numPr>
    </w:pPr>
  </w:style>
  <w:style w:type="numbering" w:customStyle="1" w:styleId="WW8Num28">
    <w:name w:val="WW8Num28"/>
    <w:rsid w:val="00B66429"/>
    <w:pPr>
      <w:numPr>
        <w:numId w:val="16"/>
      </w:numPr>
    </w:pPr>
  </w:style>
  <w:style w:type="numbering" w:customStyle="1" w:styleId="WW8Num27">
    <w:name w:val="WW8Num27"/>
    <w:rsid w:val="00B66429"/>
    <w:pPr>
      <w:numPr>
        <w:numId w:val="12"/>
      </w:numPr>
    </w:pPr>
  </w:style>
  <w:style w:type="paragraph" w:styleId="Konnaopomba-besedilo">
    <w:name w:val="endnote text"/>
    <w:basedOn w:val="Navaden"/>
    <w:link w:val="Konnaopomba-besediloZnak"/>
    <w:uiPriority w:val="99"/>
    <w:semiHidden/>
    <w:unhideWhenUsed/>
    <w:rsid w:val="00B66429"/>
    <w:pPr>
      <w:suppressAutoHyphens w:val="0"/>
      <w:autoSpaceDN/>
      <w:textAlignment w:val="auto"/>
    </w:pPr>
    <w:rPr>
      <w:rFonts w:ascii="Cambria" w:eastAsia="Calibri"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B66429"/>
    <w:rPr>
      <w:rFonts w:ascii="Cambria" w:eastAsia="Calibri" w:hAnsi="Cambria" w:cs="Cambria"/>
      <w:color w:val="000000"/>
      <w:sz w:val="20"/>
      <w:szCs w:val="20"/>
    </w:rPr>
  </w:style>
  <w:style w:type="paragraph" w:customStyle="1" w:styleId="tevilnatoka">
    <w:name w:val="tevilnatoka"/>
    <w:basedOn w:val="Navaden"/>
    <w:rsid w:val="00B66429"/>
    <w:pPr>
      <w:suppressAutoHyphens w:val="0"/>
      <w:autoSpaceDN/>
      <w:spacing w:before="100" w:beforeAutospacing="1" w:after="100" w:afterAutospacing="1"/>
      <w:textAlignment w:val="auto"/>
    </w:pPr>
  </w:style>
  <w:style w:type="paragraph" w:customStyle="1" w:styleId="Odstavekseznama1">
    <w:name w:val="Odstavek seznama1"/>
    <w:basedOn w:val="Navaden"/>
    <w:rsid w:val="00B66429"/>
    <w:pPr>
      <w:autoSpaceDN/>
      <w:ind w:left="720"/>
      <w:contextualSpacing/>
      <w:textAlignment w:val="auto"/>
    </w:pPr>
    <w:rPr>
      <w:rFonts w:ascii="Arial" w:hAnsi="Arial"/>
      <w:kern w:val="1"/>
      <w:sz w:val="22"/>
      <w:szCs w:val="22"/>
    </w:rPr>
  </w:style>
  <w:style w:type="paragraph" w:customStyle="1" w:styleId="Slog4MPR">
    <w:name w:val="Slog4MPR"/>
    <w:qFormat/>
    <w:rsid w:val="00B66429"/>
    <w:pPr>
      <w:keepNext/>
      <w:keepLines/>
      <w:numPr>
        <w:numId w:val="19"/>
      </w:numPr>
      <w:spacing w:line="276" w:lineRule="auto"/>
      <w:outlineLvl w:val="2"/>
    </w:pPr>
    <w:rPr>
      <w:rFonts w:ascii="Arial" w:hAnsi="Arial" w:cs="Arial"/>
      <w:b/>
      <w:bCs/>
      <w:lang w:eastAsia="zh-CN"/>
    </w:rPr>
  </w:style>
  <w:style w:type="paragraph" w:customStyle="1" w:styleId="Textbody">
    <w:name w:val="Text body"/>
    <w:basedOn w:val="Standard"/>
    <w:rsid w:val="00B66429"/>
    <w:pPr>
      <w:widowControl/>
      <w:spacing w:after="120" w:line="276" w:lineRule="auto"/>
      <w:ind w:right="6"/>
      <w:jc w:val="both"/>
    </w:pPr>
    <w:rPr>
      <w:rFonts w:ascii="Calibri" w:eastAsia="Calibri" w:hAnsi="Calibri" w:cs="Calibri"/>
      <w:sz w:val="20"/>
      <w:szCs w:val="20"/>
      <w:lang w:bidi="ar-SA"/>
    </w:rPr>
  </w:style>
  <w:style w:type="paragraph" w:customStyle="1" w:styleId="Slog9">
    <w:name w:val="Slog9"/>
    <w:basedOn w:val="Navaden"/>
    <w:rsid w:val="00B66429"/>
    <w:pPr>
      <w:keepNext/>
      <w:widowControl w:val="0"/>
      <w:numPr>
        <w:numId w:val="20"/>
      </w:numPr>
      <w:pBdr>
        <w:top w:val="single" w:sz="4" w:space="1" w:color="000000"/>
        <w:bottom w:val="single" w:sz="4" w:space="1" w:color="000000"/>
      </w:pBdr>
      <w:shd w:val="clear" w:color="auto" w:fill="CCC0D9"/>
      <w:jc w:val="center"/>
      <w:outlineLvl w:val="0"/>
    </w:pPr>
    <w:rPr>
      <w:rFonts w:ascii="Calibri" w:hAnsi="Calibri" w:cs="Calibri"/>
      <w:b/>
      <w:bCs/>
      <w:kern w:val="3"/>
      <w:lang w:eastAsia="zh-CN" w:bidi="hi-IN"/>
    </w:rPr>
  </w:style>
  <w:style w:type="numbering" w:customStyle="1" w:styleId="WW8Num1">
    <w:name w:val="WW8Num1"/>
    <w:basedOn w:val="Brezseznama"/>
    <w:rsid w:val="00B66429"/>
    <w:pPr>
      <w:numPr>
        <w:numId w:val="20"/>
      </w:numPr>
    </w:pPr>
  </w:style>
  <w:style w:type="numbering" w:customStyle="1" w:styleId="WW8Num38">
    <w:name w:val="WW8Num38"/>
    <w:basedOn w:val="Brezseznama"/>
    <w:rsid w:val="00B66429"/>
    <w:pPr>
      <w:numPr>
        <w:numId w:val="21"/>
      </w:numPr>
    </w:pPr>
  </w:style>
  <w:style w:type="numbering" w:customStyle="1" w:styleId="WW8Num45">
    <w:name w:val="WW8Num45"/>
    <w:basedOn w:val="Brezseznama"/>
    <w:rsid w:val="00B66429"/>
    <w:pPr>
      <w:numPr>
        <w:numId w:val="22"/>
      </w:numPr>
    </w:pPr>
  </w:style>
  <w:style w:type="numbering" w:customStyle="1" w:styleId="WW8Num48">
    <w:name w:val="WW8Num48"/>
    <w:basedOn w:val="Brezseznama"/>
    <w:rsid w:val="00B66429"/>
    <w:pPr>
      <w:numPr>
        <w:numId w:val="23"/>
      </w:numPr>
    </w:pPr>
  </w:style>
  <w:style w:type="paragraph" w:styleId="Telobesedila3">
    <w:name w:val="Body Text 3"/>
    <w:basedOn w:val="Navaden"/>
    <w:link w:val="Telobesedila3Znak"/>
    <w:uiPriority w:val="99"/>
    <w:semiHidden/>
    <w:unhideWhenUsed/>
    <w:rsid w:val="00B66429"/>
    <w:pPr>
      <w:suppressAutoHyphens w:val="0"/>
      <w:autoSpaceDN/>
      <w:spacing w:after="120" w:line="276" w:lineRule="auto"/>
      <w:textAlignment w:val="auto"/>
    </w:pPr>
    <w:rPr>
      <w:sz w:val="16"/>
      <w:szCs w:val="16"/>
      <w:lang w:eastAsia="en-US"/>
    </w:rPr>
  </w:style>
  <w:style w:type="character" w:customStyle="1" w:styleId="Telobesedila3Znak1">
    <w:name w:val="Telo besedila 3 Znak1"/>
    <w:basedOn w:val="Privzetapisavaodstavka"/>
    <w:uiPriority w:val="99"/>
    <w:semiHidden/>
    <w:rsid w:val="00B66429"/>
    <w:rPr>
      <w:rFonts w:ascii="Times New Roman" w:eastAsia="Times New Roman" w:hAnsi="Times New Roman" w:cs="Times New Roman"/>
      <w:sz w:val="16"/>
      <w:szCs w:val="16"/>
      <w:lang w:eastAsia="sl-SI"/>
    </w:rPr>
  </w:style>
  <w:style w:type="paragraph" w:customStyle="1" w:styleId="Naslov2MK">
    <w:name w:val="Naslov 2 MK"/>
    <w:basedOn w:val="Standard"/>
    <w:rsid w:val="00B66429"/>
    <w:pPr>
      <w:widowControl/>
      <w:tabs>
        <w:tab w:val="left" w:pos="2160"/>
      </w:tabs>
      <w:ind w:left="1080" w:hanging="720"/>
      <w:jc w:val="both"/>
    </w:pPr>
    <w:rPr>
      <w:rFonts w:ascii="Arial" w:eastAsia="Calibri" w:hAnsi="Arial" w:cs="Arial"/>
      <w:b/>
      <w:sz w:val="22"/>
      <w:szCs w:val="22"/>
      <w:lang w:bidi="ar-SA"/>
    </w:rPr>
  </w:style>
  <w:style w:type="numbering" w:customStyle="1" w:styleId="WW8Num42">
    <w:name w:val="WW8Num42"/>
    <w:basedOn w:val="Brezseznama"/>
    <w:rsid w:val="00B66429"/>
    <w:pPr>
      <w:numPr>
        <w:numId w:val="24"/>
      </w:numPr>
    </w:pPr>
  </w:style>
  <w:style w:type="paragraph" w:styleId="Telobesedila-zamik3">
    <w:name w:val="Body Text Indent 3"/>
    <w:basedOn w:val="Navaden"/>
    <w:link w:val="Telobesedila-zamik3Znak"/>
    <w:uiPriority w:val="99"/>
    <w:semiHidden/>
    <w:unhideWhenUsed/>
    <w:rsid w:val="00B66429"/>
    <w:pPr>
      <w:suppressAutoHyphens w:val="0"/>
      <w:autoSpaceDN/>
      <w:spacing w:after="120" w:line="276" w:lineRule="auto"/>
      <w:ind w:left="283"/>
      <w:textAlignment w:val="auto"/>
    </w:pPr>
    <w:rPr>
      <w:rFonts w:ascii="Cambria" w:eastAsia="Calibri"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B66429"/>
    <w:rPr>
      <w:rFonts w:ascii="Cambria" w:eastAsia="Calibri" w:hAnsi="Cambria" w:cs="Cambria"/>
      <w:color w:val="000000"/>
      <w:sz w:val="16"/>
      <w:szCs w:val="16"/>
    </w:rPr>
  </w:style>
  <w:style w:type="numbering" w:customStyle="1" w:styleId="WW8Num40">
    <w:name w:val="WW8Num40"/>
    <w:basedOn w:val="Brezseznama"/>
    <w:rsid w:val="00B66429"/>
    <w:pPr>
      <w:numPr>
        <w:numId w:val="26"/>
      </w:numPr>
    </w:pPr>
  </w:style>
  <w:style w:type="numbering" w:customStyle="1" w:styleId="WW8Num52">
    <w:name w:val="WW8Num52"/>
    <w:basedOn w:val="Brezseznama"/>
    <w:rsid w:val="00B66429"/>
    <w:pPr>
      <w:numPr>
        <w:numId w:val="25"/>
      </w:numPr>
    </w:pPr>
  </w:style>
  <w:style w:type="character" w:customStyle="1" w:styleId="Bodytext10">
    <w:name w:val="Body text (10)"/>
    <w:link w:val="Bodytext101"/>
    <w:uiPriority w:val="99"/>
    <w:rsid w:val="00B66429"/>
    <w:rPr>
      <w:shd w:val="clear" w:color="auto" w:fill="FFFFFF"/>
    </w:rPr>
  </w:style>
  <w:style w:type="paragraph" w:customStyle="1" w:styleId="Bodytext101">
    <w:name w:val="Body text (10)1"/>
    <w:basedOn w:val="Navaden"/>
    <w:link w:val="Bodytext10"/>
    <w:uiPriority w:val="99"/>
    <w:rsid w:val="00B66429"/>
    <w:pPr>
      <w:shd w:val="clear" w:color="auto" w:fill="FFFFFF"/>
      <w:suppressAutoHyphens w:val="0"/>
      <w:autoSpaceDN/>
      <w:spacing w:before="600" w:line="518" w:lineRule="exact"/>
      <w:textAlignment w:val="auto"/>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rsid w:val="00B66429"/>
    <w:rPr>
      <w:shd w:val="clear" w:color="auto" w:fill="FFFFFF"/>
    </w:rPr>
  </w:style>
  <w:style w:type="paragraph" w:customStyle="1" w:styleId="Bodytext171">
    <w:name w:val="Body text (17)1"/>
    <w:basedOn w:val="Navaden"/>
    <w:link w:val="Bodytext17"/>
    <w:uiPriority w:val="99"/>
    <w:rsid w:val="00B66429"/>
    <w:pPr>
      <w:shd w:val="clear" w:color="auto" w:fill="FFFFFF"/>
      <w:suppressAutoHyphens w:val="0"/>
      <w:autoSpaceDN/>
      <w:spacing w:line="398" w:lineRule="exact"/>
      <w:ind w:hanging="360"/>
      <w:jc w:val="both"/>
      <w:textAlignment w:val="auto"/>
    </w:pPr>
    <w:rPr>
      <w:rFonts w:asciiTheme="minorHAnsi" w:eastAsiaTheme="minorHAnsi" w:hAnsiTheme="minorHAnsi" w:cstheme="minorBidi"/>
      <w:sz w:val="22"/>
      <w:szCs w:val="22"/>
      <w:lang w:eastAsia="en-US"/>
    </w:rPr>
  </w:style>
  <w:style w:type="character" w:customStyle="1" w:styleId="Bodytext109pt27">
    <w:name w:val="Body text (10) + 9 pt27"/>
    <w:uiPriority w:val="99"/>
    <w:rsid w:val="00B66429"/>
    <w:rPr>
      <w:sz w:val="18"/>
      <w:szCs w:val="18"/>
      <w:shd w:val="clear" w:color="auto" w:fill="FFFFFF"/>
    </w:rPr>
  </w:style>
  <w:style w:type="character" w:customStyle="1" w:styleId="Bodytext179pt4">
    <w:name w:val="Body text (17) + 9 pt4"/>
    <w:uiPriority w:val="99"/>
    <w:rsid w:val="00B66429"/>
    <w:rPr>
      <w:rFonts w:ascii="Arial Unicode MS" w:eastAsia="Arial Unicode MS" w:cs="Arial Unicode MS"/>
      <w:noProof/>
      <w:sz w:val="18"/>
      <w:szCs w:val="18"/>
      <w:shd w:val="clear" w:color="auto" w:fill="FFFFFF"/>
    </w:rPr>
  </w:style>
  <w:style w:type="paragraph" w:customStyle="1" w:styleId="Brezrazmikov1">
    <w:name w:val="Brez razmikov1"/>
    <w:qFormat/>
    <w:rsid w:val="00B66429"/>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3614">
      <w:bodyDiv w:val="1"/>
      <w:marLeft w:val="0"/>
      <w:marRight w:val="0"/>
      <w:marTop w:val="0"/>
      <w:marBottom w:val="0"/>
      <w:divBdr>
        <w:top w:val="none" w:sz="0" w:space="0" w:color="auto"/>
        <w:left w:val="none" w:sz="0" w:space="0" w:color="auto"/>
        <w:bottom w:val="none" w:sz="0" w:space="0" w:color="auto"/>
        <w:right w:val="none" w:sz="0" w:space="0" w:color="auto"/>
      </w:divBdr>
      <w:divsChild>
        <w:div w:id="668750613">
          <w:marLeft w:val="0"/>
          <w:marRight w:val="0"/>
          <w:marTop w:val="0"/>
          <w:marBottom w:val="0"/>
          <w:divBdr>
            <w:top w:val="none" w:sz="0" w:space="0" w:color="auto"/>
            <w:left w:val="none" w:sz="0" w:space="0" w:color="auto"/>
            <w:bottom w:val="none" w:sz="0" w:space="0" w:color="auto"/>
            <w:right w:val="none" w:sz="0" w:space="0" w:color="auto"/>
          </w:divBdr>
          <w:divsChild>
            <w:div w:id="310138080">
              <w:marLeft w:val="0"/>
              <w:marRight w:val="0"/>
              <w:marTop w:val="0"/>
              <w:marBottom w:val="0"/>
              <w:divBdr>
                <w:top w:val="none" w:sz="0" w:space="0" w:color="auto"/>
                <w:left w:val="none" w:sz="0" w:space="0" w:color="auto"/>
                <w:bottom w:val="none" w:sz="0" w:space="0" w:color="auto"/>
                <w:right w:val="none" w:sz="0" w:space="0" w:color="auto"/>
              </w:divBdr>
              <w:divsChild>
                <w:div w:id="866140565">
                  <w:marLeft w:val="0"/>
                  <w:marRight w:val="0"/>
                  <w:marTop w:val="0"/>
                  <w:marBottom w:val="0"/>
                  <w:divBdr>
                    <w:top w:val="none" w:sz="0" w:space="0" w:color="auto"/>
                    <w:left w:val="none" w:sz="0" w:space="0" w:color="auto"/>
                    <w:bottom w:val="none" w:sz="0" w:space="0" w:color="auto"/>
                    <w:right w:val="none" w:sz="0" w:space="0" w:color="auto"/>
                  </w:divBdr>
                  <w:divsChild>
                    <w:div w:id="426729784">
                      <w:marLeft w:val="0"/>
                      <w:marRight w:val="0"/>
                      <w:marTop w:val="0"/>
                      <w:marBottom w:val="0"/>
                      <w:divBdr>
                        <w:top w:val="none" w:sz="0" w:space="0" w:color="auto"/>
                        <w:left w:val="none" w:sz="0" w:space="0" w:color="auto"/>
                        <w:bottom w:val="none" w:sz="0" w:space="0" w:color="auto"/>
                        <w:right w:val="none" w:sz="0" w:space="0" w:color="auto"/>
                      </w:divBdr>
                      <w:divsChild>
                        <w:div w:id="731195989">
                          <w:marLeft w:val="0"/>
                          <w:marRight w:val="0"/>
                          <w:marTop w:val="0"/>
                          <w:marBottom w:val="0"/>
                          <w:divBdr>
                            <w:top w:val="none" w:sz="0" w:space="0" w:color="auto"/>
                            <w:left w:val="none" w:sz="0" w:space="0" w:color="auto"/>
                            <w:bottom w:val="none" w:sz="0" w:space="0" w:color="auto"/>
                            <w:right w:val="none" w:sz="0" w:space="0" w:color="auto"/>
                          </w:divBdr>
                          <w:divsChild>
                            <w:div w:id="741637190">
                              <w:marLeft w:val="0"/>
                              <w:marRight w:val="0"/>
                              <w:marTop w:val="0"/>
                              <w:marBottom w:val="0"/>
                              <w:divBdr>
                                <w:top w:val="none" w:sz="0" w:space="0" w:color="auto"/>
                                <w:left w:val="none" w:sz="0" w:space="0" w:color="auto"/>
                                <w:bottom w:val="none" w:sz="0" w:space="0" w:color="auto"/>
                                <w:right w:val="none" w:sz="0" w:space="0" w:color="auto"/>
                              </w:divBdr>
                              <w:divsChild>
                                <w:div w:id="150131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409823">
      <w:bodyDiv w:val="1"/>
      <w:marLeft w:val="0"/>
      <w:marRight w:val="0"/>
      <w:marTop w:val="0"/>
      <w:marBottom w:val="0"/>
      <w:divBdr>
        <w:top w:val="none" w:sz="0" w:space="0" w:color="auto"/>
        <w:left w:val="none" w:sz="0" w:space="0" w:color="auto"/>
        <w:bottom w:val="none" w:sz="0" w:space="0" w:color="auto"/>
        <w:right w:val="none" w:sz="0" w:space="0" w:color="auto"/>
      </w:divBdr>
      <w:divsChild>
        <w:div w:id="525678769">
          <w:marLeft w:val="0"/>
          <w:marRight w:val="0"/>
          <w:marTop w:val="0"/>
          <w:marBottom w:val="0"/>
          <w:divBdr>
            <w:top w:val="none" w:sz="0" w:space="0" w:color="auto"/>
            <w:left w:val="none" w:sz="0" w:space="0" w:color="auto"/>
            <w:bottom w:val="none" w:sz="0" w:space="0" w:color="auto"/>
            <w:right w:val="none" w:sz="0" w:space="0" w:color="auto"/>
          </w:divBdr>
          <w:divsChild>
            <w:div w:id="523714675">
              <w:marLeft w:val="0"/>
              <w:marRight w:val="0"/>
              <w:marTop w:val="100"/>
              <w:marBottom w:val="100"/>
              <w:divBdr>
                <w:top w:val="none" w:sz="0" w:space="0" w:color="auto"/>
                <w:left w:val="none" w:sz="0" w:space="0" w:color="auto"/>
                <w:bottom w:val="none" w:sz="0" w:space="0" w:color="auto"/>
                <w:right w:val="none" w:sz="0" w:space="0" w:color="auto"/>
              </w:divBdr>
              <w:divsChild>
                <w:div w:id="297302172">
                  <w:marLeft w:val="0"/>
                  <w:marRight w:val="0"/>
                  <w:marTop w:val="0"/>
                  <w:marBottom w:val="0"/>
                  <w:divBdr>
                    <w:top w:val="none" w:sz="0" w:space="0" w:color="auto"/>
                    <w:left w:val="none" w:sz="0" w:space="0" w:color="auto"/>
                    <w:bottom w:val="none" w:sz="0" w:space="0" w:color="auto"/>
                    <w:right w:val="none" w:sz="0" w:space="0" w:color="auto"/>
                  </w:divBdr>
                  <w:divsChild>
                    <w:div w:id="230044953">
                      <w:marLeft w:val="0"/>
                      <w:marRight w:val="0"/>
                      <w:marTop w:val="0"/>
                      <w:marBottom w:val="0"/>
                      <w:divBdr>
                        <w:top w:val="none" w:sz="0" w:space="0" w:color="auto"/>
                        <w:left w:val="none" w:sz="0" w:space="0" w:color="auto"/>
                        <w:bottom w:val="none" w:sz="0" w:space="0" w:color="auto"/>
                        <w:right w:val="none" w:sz="0" w:space="0" w:color="auto"/>
                      </w:divBdr>
                      <w:divsChild>
                        <w:div w:id="362485762">
                          <w:marLeft w:val="0"/>
                          <w:marRight w:val="0"/>
                          <w:marTop w:val="0"/>
                          <w:marBottom w:val="0"/>
                          <w:divBdr>
                            <w:top w:val="none" w:sz="0" w:space="0" w:color="auto"/>
                            <w:left w:val="none" w:sz="0" w:space="0" w:color="auto"/>
                            <w:bottom w:val="none" w:sz="0" w:space="0" w:color="auto"/>
                            <w:right w:val="none" w:sz="0" w:space="0" w:color="auto"/>
                          </w:divBdr>
                          <w:divsChild>
                            <w:div w:id="1782216576">
                              <w:marLeft w:val="0"/>
                              <w:marRight w:val="0"/>
                              <w:marTop w:val="0"/>
                              <w:marBottom w:val="0"/>
                              <w:divBdr>
                                <w:top w:val="none" w:sz="0" w:space="0" w:color="auto"/>
                                <w:left w:val="none" w:sz="0" w:space="0" w:color="auto"/>
                                <w:bottom w:val="none" w:sz="0" w:space="0" w:color="auto"/>
                                <w:right w:val="none" w:sz="0" w:space="0" w:color="auto"/>
                              </w:divBdr>
                              <w:divsChild>
                                <w:div w:id="1303120833">
                                  <w:marLeft w:val="0"/>
                                  <w:marRight w:val="0"/>
                                  <w:marTop w:val="0"/>
                                  <w:marBottom w:val="0"/>
                                  <w:divBdr>
                                    <w:top w:val="none" w:sz="0" w:space="0" w:color="auto"/>
                                    <w:left w:val="none" w:sz="0" w:space="0" w:color="auto"/>
                                    <w:bottom w:val="none" w:sz="0" w:space="0" w:color="auto"/>
                                    <w:right w:val="none" w:sz="0" w:space="0" w:color="auto"/>
                                  </w:divBdr>
                                  <w:divsChild>
                                    <w:div w:id="419326859">
                                      <w:marLeft w:val="0"/>
                                      <w:marRight w:val="0"/>
                                      <w:marTop w:val="0"/>
                                      <w:marBottom w:val="0"/>
                                      <w:divBdr>
                                        <w:top w:val="none" w:sz="0" w:space="0" w:color="auto"/>
                                        <w:left w:val="none" w:sz="0" w:space="0" w:color="auto"/>
                                        <w:bottom w:val="none" w:sz="0" w:space="0" w:color="auto"/>
                                        <w:right w:val="none" w:sz="0" w:space="0" w:color="auto"/>
                                      </w:divBdr>
                                      <w:divsChild>
                                        <w:div w:id="42141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9662">
      <w:bodyDiv w:val="1"/>
      <w:marLeft w:val="0"/>
      <w:marRight w:val="0"/>
      <w:marTop w:val="0"/>
      <w:marBottom w:val="0"/>
      <w:divBdr>
        <w:top w:val="none" w:sz="0" w:space="0" w:color="auto"/>
        <w:left w:val="none" w:sz="0" w:space="0" w:color="auto"/>
        <w:bottom w:val="none" w:sz="0" w:space="0" w:color="auto"/>
        <w:right w:val="none" w:sz="0" w:space="0" w:color="auto"/>
      </w:divBdr>
    </w:div>
    <w:div w:id="339432076">
      <w:bodyDiv w:val="1"/>
      <w:marLeft w:val="0"/>
      <w:marRight w:val="0"/>
      <w:marTop w:val="0"/>
      <w:marBottom w:val="0"/>
      <w:divBdr>
        <w:top w:val="none" w:sz="0" w:space="0" w:color="auto"/>
        <w:left w:val="none" w:sz="0" w:space="0" w:color="auto"/>
        <w:bottom w:val="none" w:sz="0" w:space="0" w:color="auto"/>
        <w:right w:val="none" w:sz="0" w:space="0" w:color="auto"/>
      </w:divBdr>
    </w:div>
    <w:div w:id="426780171">
      <w:bodyDiv w:val="1"/>
      <w:marLeft w:val="0"/>
      <w:marRight w:val="0"/>
      <w:marTop w:val="0"/>
      <w:marBottom w:val="0"/>
      <w:divBdr>
        <w:top w:val="none" w:sz="0" w:space="0" w:color="auto"/>
        <w:left w:val="none" w:sz="0" w:space="0" w:color="auto"/>
        <w:bottom w:val="none" w:sz="0" w:space="0" w:color="auto"/>
        <w:right w:val="none" w:sz="0" w:space="0" w:color="auto"/>
      </w:divBdr>
      <w:divsChild>
        <w:div w:id="538396237">
          <w:marLeft w:val="0"/>
          <w:marRight w:val="0"/>
          <w:marTop w:val="0"/>
          <w:marBottom w:val="0"/>
          <w:divBdr>
            <w:top w:val="none" w:sz="0" w:space="0" w:color="auto"/>
            <w:left w:val="none" w:sz="0" w:space="0" w:color="auto"/>
            <w:bottom w:val="none" w:sz="0" w:space="0" w:color="auto"/>
            <w:right w:val="none" w:sz="0" w:space="0" w:color="auto"/>
          </w:divBdr>
          <w:divsChild>
            <w:div w:id="1898272711">
              <w:marLeft w:val="0"/>
              <w:marRight w:val="0"/>
              <w:marTop w:val="0"/>
              <w:marBottom w:val="0"/>
              <w:divBdr>
                <w:top w:val="none" w:sz="0" w:space="0" w:color="auto"/>
                <w:left w:val="none" w:sz="0" w:space="0" w:color="auto"/>
                <w:bottom w:val="none" w:sz="0" w:space="0" w:color="auto"/>
                <w:right w:val="none" w:sz="0" w:space="0" w:color="auto"/>
              </w:divBdr>
              <w:divsChild>
                <w:div w:id="1445420949">
                  <w:marLeft w:val="0"/>
                  <w:marRight w:val="0"/>
                  <w:marTop w:val="0"/>
                  <w:marBottom w:val="0"/>
                  <w:divBdr>
                    <w:top w:val="none" w:sz="0" w:space="0" w:color="auto"/>
                    <w:left w:val="none" w:sz="0" w:space="0" w:color="auto"/>
                    <w:bottom w:val="none" w:sz="0" w:space="0" w:color="auto"/>
                    <w:right w:val="none" w:sz="0" w:space="0" w:color="auto"/>
                  </w:divBdr>
                  <w:divsChild>
                    <w:div w:id="2790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8962">
      <w:bodyDiv w:val="1"/>
      <w:marLeft w:val="0"/>
      <w:marRight w:val="0"/>
      <w:marTop w:val="0"/>
      <w:marBottom w:val="0"/>
      <w:divBdr>
        <w:top w:val="none" w:sz="0" w:space="0" w:color="auto"/>
        <w:left w:val="none" w:sz="0" w:space="0" w:color="auto"/>
        <w:bottom w:val="none" w:sz="0" w:space="0" w:color="auto"/>
        <w:right w:val="none" w:sz="0" w:space="0" w:color="auto"/>
      </w:divBdr>
      <w:divsChild>
        <w:div w:id="1561743947">
          <w:marLeft w:val="0"/>
          <w:marRight w:val="0"/>
          <w:marTop w:val="0"/>
          <w:marBottom w:val="0"/>
          <w:divBdr>
            <w:top w:val="none" w:sz="0" w:space="0" w:color="auto"/>
            <w:left w:val="none" w:sz="0" w:space="0" w:color="auto"/>
            <w:bottom w:val="none" w:sz="0" w:space="0" w:color="auto"/>
            <w:right w:val="none" w:sz="0" w:space="0" w:color="auto"/>
          </w:divBdr>
          <w:divsChild>
            <w:div w:id="2069498206">
              <w:marLeft w:val="0"/>
              <w:marRight w:val="0"/>
              <w:marTop w:val="0"/>
              <w:marBottom w:val="0"/>
              <w:divBdr>
                <w:top w:val="none" w:sz="0" w:space="0" w:color="auto"/>
                <w:left w:val="none" w:sz="0" w:space="0" w:color="auto"/>
                <w:bottom w:val="none" w:sz="0" w:space="0" w:color="auto"/>
                <w:right w:val="none" w:sz="0" w:space="0" w:color="auto"/>
              </w:divBdr>
              <w:divsChild>
                <w:div w:id="233398282">
                  <w:marLeft w:val="0"/>
                  <w:marRight w:val="0"/>
                  <w:marTop w:val="0"/>
                  <w:marBottom w:val="0"/>
                  <w:divBdr>
                    <w:top w:val="none" w:sz="0" w:space="0" w:color="auto"/>
                    <w:left w:val="none" w:sz="0" w:space="0" w:color="auto"/>
                    <w:bottom w:val="none" w:sz="0" w:space="0" w:color="auto"/>
                    <w:right w:val="none" w:sz="0" w:space="0" w:color="auto"/>
                  </w:divBdr>
                  <w:divsChild>
                    <w:div w:id="655232345">
                      <w:marLeft w:val="-225"/>
                      <w:marRight w:val="-225"/>
                      <w:marTop w:val="0"/>
                      <w:marBottom w:val="0"/>
                      <w:divBdr>
                        <w:top w:val="none" w:sz="0" w:space="0" w:color="auto"/>
                        <w:left w:val="none" w:sz="0" w:space="0" w:color="auto"/>
                        <w:bottom w:val="none" w:sz="0" w:space="0" w:color="auto"/>
                        <w:right w:val="none" w:sz="0" w:space="0" w:color="auto"/>
                      </w:divBdr>
                      <w:divsChild>
                        <w:div w:id="1776515952">
                          <w:marLeft w:val="0"/>
                          <w:marRight w:val="0"/>
                          <w:marTop w:val="0"/>
                          <w:marBottom w:val="0"/>
                          <w:divBdr>
                            <w:top w:val="none" w:sz="0" w:space="0" w:color="auto"/>
                            <w:left w:val="none" w:sz="0" w:space="0" w:color="auto"/>
                            <w:bottom w:val="none" w:sz="0" w:space="0" w:color="auto"/>
                            <w:right w:val="none" w:sz="0" w:space="0" w:color="auto"/>
                          </w:divBdr>
                          <w:divsChild>
                            <w:div w:id="2061860102">
                              <w:marLeft w:val="0"/>
                              <w:marRight w:val="0"/>
                              <w:marTop w:val="0"/>
                              <w:marBottom w:val="0"/>
                              <w:divBdr>
                                <w:top w:val="none" w:sz="0" w:space="0" w:color="auto"/>
                                <w:left w:val="none" w:sz="0" w:space="0" w:color="auto"/>
                                <w:bottom w:val="none" w:sz="0" w:space="0" w:color="auto"/>
                                <w:right w:val="none" w:sz="0" w:space="0" w:color="auto"/>
                              </w:divBdr>
                              <w:divsChild>
                                <w:div w:id="1360737724">
                                  <w:marLeft w:val="0"/>
                                  <w:marRight w:val="0"/>
                                  <w:marTop w:val="0"/>
                                  <w:marBottom w:val="0"/>
                                  <w:divBdr>
                                    <w:top w:val="none" w:sz="0" w:space="0" w:color="auto"/>
                                    <w:left w:val="none" w:sz="0" w:space="0" w:color="auto"/>
                                    <w:bottom w:val="none" w:sz="0" w:space="0" w:color="auto"/>
                                    <w:right w:val="none" w:sz="0" w:space="0" w:color="auto"/>
                                  </w:divBdr>
                                  <w:divsChild>
                                    <w:div w:id="386493199">
                                      <w:marLeft w:val="0"/>
                                      <w:marRight w:val="0"/>
                                      <w:marTop w:val="0"/>
                                      <w:marBottom w:val="0"/>
                                      <w:divBdr>
                                        <w:top w:val="none" w:sz="0" w:space="0" w:color="auto"/>
                                        <w:left w:val="none" w:sz="0" w:space="0" w:color="auto"/>
                                        <w:bottom w:val="none" w:sz="0" w:space="0" w:color="auto"/>
                                        <w:right w:val="none" w:sz="0" w:space="0" w:color="auto"/>
                                      </w:divBdr>
                                      <w:divsChild>
                                        <w:div w:id="1703554198">
                                          <w:marLeft w:val="0"/>
                                          <w:marRight w:val="0"/>
                                          <w:marTop w:val="0"/>
                                          <w:marBottom w:val="0"/>
                                          <w:divBdr>
                                            <w:top w:val="none" w:sz="0" w:space="0" w:color="auto"/>
                                            <w:left w:val="none" w:sz="0" w:space="0" w:color="auto"/>
                                            <w:bottom w:val="none" w:sz="0" w:space="0" w:color="auto"/>
                                            <w:right w:val="none" w:sz="0" w:space="0" w:color="auto"/>
                                          </w:divBdr>
                                          <w:divsChild>
                                            <w:div w:id="54410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8780711">
      <w:bodyDiv w:val="1"/>
      <w:marLeft w:val="0"/>
      <w:marRight w:val="0"/>
      <w:marTop w:val="0"/>
      <w:marBottom w:val="0"/>
      <w:divBdr>
        <w:top w:val="none" w:sz="0" w:space="0" w:color="auto"/>
        <w:left w:val="none" w:sz="0" w:space="0" w:color="auto"/>
        <w:bottom w:val="none" w:sz="0" w:space="0" w:color="auto"/>
        <w:right w:val="none" w:sz="0" w:space="0" w:color="auto"/>
      </w:divBdr>
    </w:div>
    <w:div w:id="806122549">
      <w:bodyDiv w:val="1"/>
      <w:marLeft w:val="0"/>
      <w:marRight w:val="0"/>
      <w:marTop w:val="0"/>
      <w:marBottom w:val="0"/>
      <w:divBdr>
        <w:top w:val="none" w:sz="0" w:space="0" w:color="auto"/>
        <w:left w:val="none" w:sz="0" w:space="0" w:color="auto"/>
        <w:bottom w:val="none" w:sz="0" w:space="0" w:color="auto"/>
        <w:right w:val="none" w:sz="0" w:space="0" w:color="auto"/>
      </w:divBdr>
      <w:divsChild>
        <w:div w:id="105737065">
          <w:marLeft w:val="0"/>
          <w:marRight w:val="0"/>
          <w:marTop w:val="0"/>
          <w:marBottom w:val="0"/>
          <w:divBdr>
            <w:top w:val="none" w:sz="0" w:space="0" w:color="auto"/>
            <w:left w:val="none" w:sz="0" w:space="0" w:color="auto"/>
            <w:bottom w:val="none" w:sz="0" w:space="0" w:color="auto"/>
            <w:right w:val="none" w:sz="0" w:space="0" w:color="auto"/>
          </w:divBdr>
          <w:divsChild>
            <w:div w:id="1378580071">
              <w:marLeft w:val="0"/>
              <w:marRight w:val="0"/>
              <w:marTop w:val="0"/>
              <w:marBottom w:val="0"/>
              <w:divBdr>
                <w:top w:val="none" w:sz="0" w:space="0" w:color="auto"/>
                <w:left w:val="none" w:sz="0" w:space="0" w:color="auto"/>
                <w:bottom w:val="none" w:sz="0" w:space="0" w:color="auto"/>
                <w:right w:val="none" w:sz="0" w:space="0" w:color="auto"/>
              </w:divBdr>
              <w:divsChild>
                <w:div w:id="881408513">
                  <w:marLeft w:val="0"/>
                  <w:marRight w:val="0"/>
                  <w:marTop w:val="180"/>
                  <w:marBottom w:val="0"/>
                  <w:divBdr>
                    <w:top w:val="none" w:sz="0" w:space="0" w:color="auto"/>
                    <w:left w:val="none" w:sz="0" w:space="0" w:color="auto"/>
                    <w:bottom w:val="none" w:sz="0" w:space="0" w:color="auto"/>
                    <w:right w:val="none" w:sz="0" w:space="0" w:color="auto"/>
                  </w:divBdr>
                  <w:divsChild>
                    <w:div w:id="557981226">
                      <w:marLeft w:val="0"/>
                      <w:marRight w:val="300"/>
                      <w:marTop w:val="0"/>
                      <w:marBottom w:val="0"/>
                      <w:divBdr>
                        <w:top w:val="none" w:sz="0" w:space="0" w:color="auto"/>
                        <w:left w:val="none" w:sz="0" w:space="0" w:color="auto"/>
                        <w:bottom w:val="none" w:sz="0" w:space="0" w:color="auto"/>
                        <w:right w:val="none" w:sz="0" w:space="0" w:color="auto"/>
                      </w:divBdr>
                      <w:divsChild>
                        <w:div w:id="1825849916">
                          <w:marLeft w:val="0"/>
                          <w:marRight w:val="0"/>
                          <w:marTop w:val="0"/>
                          <w:marBottom w:val="0"/>
                          <w:divBdr>
                            <w:top w:val="none" w:sz="0" w:space="0" w:color="auto"/>
                            <w:left w:val="none" w:sz="0" w:space="0" w:color="auto"/>
                            <w:bottom w:val="none" w:sz="0" w:space="0" w:color="auto"/>
                            <w:right w:val="none" w:sz="0" w:space="0" w:color="auto"/>
                          </w:divBdr>
                          <w:divsChild>
                            <w:div w:id="2098013853">
                              <w:marLeft w:val="0"/>
                              <w:marRight w:val="0"/>
                              <w:marTop w:val="0"/>
                              <w:marBottom w:val="0"/>
                              <w:divBdr>
                                <w:top w:val="none" w:sz="0" w:space="0" w:color="auto"/>
                                <w:left w:val="none" w:sz="0" w:space="0" w:color="auto"/>
                                <w:bottom w:val="none" w:sz="0" w:space="0" w:color="auto"/>
                                <w:right w:val="none" w:sz="0" w:space="0" w:color="auto"/>
                              </w:divBdr>
                              <w:divsChild>
                                <w:div w:id="115174237">
                                  <w:marLeft w:val="0"/>
                                  <w:marRight w:val="0"/>
                                  <w:marTop w:val="0"/>
                                  <w:marBottom w:val="0"/>
                                  <w:divBdr>
                                    <w:top w:val="none" w:sz="0" w:space="0" w:color="auto"/>
                                    <w:left w:val="none" w:sz="0" w:space="0" w:color="auto"/>
                                    <w:bottom w:val="none" w:sz="0" w:space="0" w:color="auto"/>
                                    <w:right w:val="none" w:sz="0" w:space="0" w:color="auto"/>
                                  </w:divBdr>
                                  <w:divsChild>
                                    <w:div w:id="241985463">
                                      <w:marLeft w:val="0"/>
                                      <w:marRight w:val="0"/>
                                      <w:marTop w:val="300"/>
                                      <w:marBottom w:val="300"/>
                                      <w:divBdr>
                                        <w:top w:val="none" w:sz="0" w:space="0" w:color="auto"/>
                                        <w:left w:val="none" w:sz="0" w:space="0" w:color="auto"/>
                                        <w:bottom w:val="single" w:sz="6" w:space="0" w:color="898E91"/>
                                        <w:right w:val="none" w:sz="0" w:space="0" w:color="auto"/>
                                      </w:divBdr>
                                      <w:divsChild>
                                        <w:div w:id="662396805">
                                          <w:marLeft w:val="0"/>
                                          <w:marRight w:val="0"/>
                                          <w:marTop w:val="0"/>
                                          <w:marBottom w:val="0"/>
                                          <w:divBdr>
                                            <w:top w:val="none" w:sz="0" w:space="0" w:color="auto"/>
                                            <w:left w:val="none" w:sz="0" w:space="0" w:color="auto"/>
                                            <w:bottom w:val="none" w:sz="0" w:space="0" w:color="auto"/>
                                            <w:right w:val="none" w:sz="0" w:space="0" w:color="auto"/>
                                          </w:divBdr>
                                          <w:divsChild>
                                            <w:div w:id="1523477739">
                                              <w:marLeft w:val="0"/>
                                              <w:marRight w:val="0"/>
                                              <w:marTop w:val="0"/>
                                              <w:marBottom w:val="0"/>
                                              <w:divBdr>
                                                <w:top w:val="none" w:sz="0" w:space="0" w:color="auto"/>
                                                <w:left w:val="none" w:sz="0" w:space="0" w:color="auto"/>
                                                <w:bottom w:val="none" w:sz="0" w:space="0" w:color="auto"/>
                                                <w:right w:val="none" w:sz="0" w:space="0" w:color="auto"/>
                                              </w:divBdr>
                                              <w:divsChild>
                                                <w:div w:id="959804540">
                                                  <w:marLeft w:val="0"/>
                                                  <w:marRight w:val="0"/>
                                                  <w:marTop w:val="300"/>
                                                  <w:marBottom w:val="180"/>
                                                  <w:divBdr>
                                                    <w:top w:val="none" w:sz="0" w:space="0" w:color="auto"/>
                                                    <w:left w:val="none" w:sz="0" w:space="0" w:color="auto"/>
                                                    <w:bottom w:val="none" w:sz="0" w:space="0" w:color="auto"/>
                                                    <w:right w:val="none" w:sz="0" w:space="0" w:color="auto"/>
                                                  </w:divBdr>
                                                  <w:divsChild>
                                                    <w:div w:id="1769544477">
                                                      <w:marLeft w:val="0"/>
                                                      <w:marRight w:val="0"/>
                                                      <w:marTop w:val="0"/>
                                                      <w:marBottom w:val="0"/>
                                                      <w:divBdr>
                                                        <w:top w:val="none" w:sz="0" w:space="0" w:color="auto"/>
                                                        <w:left w:val="none" w:sz="0" w:space="0" w:color="auto"/>
                                                        <w:bottom w:val="none" w:sz="0" w:space="0" w:color="auto"/>
                                                        <w:right w:val="none" w:sz="0" w:space="0" w:color="auto"/>
                                                      </w:divBdr>
                                                      <w:divsChild>
                                                        <w:div w:id="2120488197">
                                                          <w:marLeft w:val="0"/>
                                                          <w:marRight w:val="0"/>
                                                          <w:marTop w:val="150"/>
                                                          <w:marBottom w:val="150"/>
                                                          <w:divBdr>
                                                            <w:top w:val="none" w:sz="0" w:space="0" w:color="auto"/>
                                                            <w:left w:val="none" w:sz="0" w:space="0" w:color="auto"/>
                                                            <w:bottom w:val="none" w:sz="0" w:space="0" w:color="auto"/>
                                                            <w:right w:val="none" w:sz="0" w:space="0" w:color="auto"/>
                                                          </w:divBdr>
                                                          <w:divsChild>
                                                            <w:div w:id="8761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34567239">
      <w:bodyDiv w:val="1"/>
      <w:marLeft w:val="0"/>
      <w:marRight w:val="0"/>
      <w:marTop w:val="0"/>
      <w:marBottom w:val="0"/>
      <w:divBdr>
        <w:top w:val="none" w:sz="0" w:space="0" w:color="auto"/>
        <w:left w:val="none" w:sz="0" w:space="0" w:color="auto"/>
        <w:bottom w:val="none" w:sz="0" w:space="0" w:color="auto"/>
        <w:right w:val="none" w:sz="0" w:space="0" w:color="auto"/>
      </w:divBdr>
      <w:divsChild>
        <w:div w:id="1053499422">
          <w:marLeft w:val="0"/>
          <w:marRight w:val="0"/>
          <w:marTop w:val="0"/>
          <w:marBottom w:val="0"/>
          <w:divBdr>
            <w:top w:val="none" w:sz="0" w:space="0" w:color="auto"/>
            <w:left w:val="none" w:sz="0" w:space="0" w:color="auto"/>
            <w:bottom w:val="none" w:sz="0" w:space="0" w:color="auto"/>
            <w:right w:val="none" w:sz="0" w:space="0" w:color="auto"/>
          </w:divBdr>
          <w:divsChild>
            <w:div w:id="586766254">
              <w:marLeft w:val="0"/>
              <w:marRight w:val="0"/>
              <w:marTop w:val="0"/>
              <w:marBottom w:val="0"/>
              <w:divBdr>
                <w:top w:val="none" w:sz="0" w:space="0" w:color="auto"/>
                <w:left w:val="none" w:sz="0" w:space="0" w:color="auto"/>
                <w:bottom w:val="none" w:sz="0" w:space="0" w:color="auto"/>
                <w:right w:val="none" w:sz="0" w:space="0" w:color="auto"/>
              </w:divBdr>
              <w:divsChild>
                <w:div w:id="1253316617">
                  <w:marLeft w:val="-225"/>
                  <w:marRight w:val="-225"/>
                  <w:marTop w:val="0"/>
                  <w:marBottom w:val="0"/>
                  <w:divBdr>
                    <w:top w:val="none" w:sz="0" w:space="0" w:color="auto"/>
                    <w:left w:val="none" w:sz="0" w:space="0" w:color="auto"/>
                    <w:bottom w:val="none" w:sz="0" w:space="0" w:color="auto"/>
                    <w:right w:val="none" w:sz="0" w:space="0" w:color="auto"/>
                  </w:divBdr>
                  <w:divsChild>
                    <w:div w:id="1154487923">
                      <w:marLeft w:val="0"/>
                      <w:marRight w:val="0"/>
                      <w:marTop w:val="0"/>
                      <w:marBottom w:val="0"/>
                      <w:divBdr>
                        <w:top w:val="none" w:sz="0" w:space="0" w:color="auto"/>
                        <w:left w:val="none" w:sz="0" w:space="0" w:color="auto"/>
                        <w:bottom w:val="none" w:sz="0" w:space="0" w:color="auto"/>
                        <w:right w:val="none" w:sz="0" w:space="0" w:color="auto"/>
                      </w:divBdr>
                      <w:divsChild>
                        <w:div w:id="878585253">
                          <w:marLeft w:val="0"/>
                          <w:marRight w:val="0"/>
                          <w:marTop w:val="0"/>
                          <w:marBottom w:val="0"/>
                          <w:divBdr>
                            <w:top w:val="none" w:sz="0" w:space="0" w:color="auto"/>
                            <w:left w:val="none" w:sz="0" w:space="0" w:color="auto"/>
                            <w:bottom w:val="none" w:sz="0" w:space="0" w:color="auto"/>
                            <w:right w:val="none" w:sz="0" w:space="0" w:color="auto"/>
                          </w:divBdr>
                          <w:divsChild>
                            <w:div w:id="386992770">
                              <w:marLeft w:val="-225"/>
                              <w:marRight w:val="-225"/>
                              <w:marTop w:val="0"/>
                              <w:marBottom w:val="0"/>
                              <w:divBdr>
                                <w:top w:val="none" w:sz="0" w:space="0" w:color="auto"/>
                                <w:left w:val="none" w:sz="0" w:space="0" w:color="auto"/>
                                <w:bottom w:val="none" w:sz="0" w:space="0" w:color="auto"/>
                                <w:right w:val="none" w:sz="0" w:space="0" w:color="auto"/>
                              </w:divBdr>
                              <w:divsChild>
                                <w:div w:id="1561553498">
                                  <w:marLeft w:val="0"/>
                                  <w:marRight w:val="0"/>
                                  <w:marTop w:val="0"/>
                                  <w:marBottom w:val="0"/>
                                  <w:divBdr>
                                    <w:top w:val="none" w:sz="0" w:space="0" w:color="auto"/>
                                    <w:left w:val="none" w:sz="0" w:space="0" w:color="auto"/>
                                    <w:bottom w:val="none" w:sz="0" w:space="0" w:color="auto"/>
                                    <w:right w:val="none" w:sz="0" w:space="0" w:color="auto"/>
                                  </w:divBdr>
                                  <w:divsChild>
                                    <w:div w:id="1467508158">
                                      <w:marLeft w:val="0"/>
                                      <w:marRight w:val="0"/>
                                      <w:marTop w:val="0"/>
                                      <w:marBottom w:val="0"/>
                                      <w:divBdr>
                                        <w:top w:val="none" w:sz="0" w:space="0" w:color="auto"/>
                                        <w:left w:val="none" w:sz="0" w:space="0" w:color="auto"/>
                                        <w:bottom w:val="none" w:sz="0" w:space="0" w:color="auto"/>
                                        <w:right w:val="none" w:sz="0" w:space="0" w:color="auto"/>
                                      </w:divBdr>
                                      <w:divsChild>
                                        <w:div w:id="855120895">
                                          <w:marLeft w:val="0"/>
                                          <w:marRight w:val="0"/>
                                          <w:marTop w:val="240"/>
                                          <w:marBottom w:val="120"/>
                                          <w:divBdr>
                                            <w:top w:val="none" w:sz="0" w:space="0" w:color="auto"/>
                                            <w:left w:val="none" w:sz="0" w:space="0" w:color="auto"/>
                                            <w:bottom w:val="none" w:sz="0" w:space="0" w:color="auto"/>
                                            <w:right w:val="none" w:sz="0" w:space="0" w:color="auto"/>
                                          </w:divBdr>
                                        </w:div>
                                        <w:div w:id="521165122">
                                          <w:marLeft w:val="0"/>
                                          <w:marRight w:val="0"/>
                                          <w:marTop w:val="240"/>
                                          <w:marBottom w:val="120"/>
                                          <w:divBdr>
                                            <w:top w:val="none" w:sz="0" w:space="0" w:color="auto"/>
                                            <w:left w:val="none" w:sz="0" w:space="0" w:color="auto"/>
                                            <w:bottom w:val="none" w:sz="0" w:space="0" w:color="auto"/>
                                            <w:right w:val="none" w:sz="0" w:space="0" w:color="auto"/>
                                          </w:divBdr>
                                        </w:div>
                                        <w:div w:id="1435050318">
                                          <w:marLeft w:val="0"/>
                                          <w:marRight w:val="0"/>
                                          <w:marTop w:val="240"/>
                                          <w:marBottom w:val="120"/>
                                          <w:divBdr>
                                            <w:top w:val="none" w:sz="0" w:space="0" w:color="auto"/>
                                            <w:left w:val="none" w:sz="0" w:space="0" w:color="auto"/>
                                            <w:bottom w:val="none" w:sz="0" w:space="0" w:color="auto"/>
                                            <w:right w:val="none" w:sz="0" w:space="0" w:color="auto"/>
                                          </w:divBdr>
                                        </w:div>
                                        <w:div w:id="1328435027">
                                          <w:marLeft w:val="0"/>
                                          <w:marRight w:val="0"/>
                                          <w:marTop w:val="240"/>
                                          <w:marBottom w:val="120"/>
                                          <w:divBdr>
                                            <w:top w:val="none" w:sz="0" w:space="0" w:color="auto"/>
                                            <w:left w:val="none" w:sz="0" w:space="0" w:color="auto"/>
                                            <w:bottom w:val="none" w:sz="0" w:space="0" w:color="auto"/>
                                            <w:right w:val="none" w:sz="0" w:space="0" w:color="auto"/>
                                          </w:divBdr>
                                        </w:div>
                                        <w:div w:id="848563216">
                                          <w:marLeft w:val="0"/>
                                          <w:marRight w:val="0"/>
                                          <w:marTop w:val="240"/>
                                          <w:marBottom w:val="120"/>
                                          <w:divBdr>
                                            <w:top w:val="none" w:sz="0" w:space="0" w:color="auto"/>
                                            <w:left w:val="none" w:sz="0" w:space="0" w:color="auto"/>
                                            <w:bottom w:val="none" w:sz="0" w:space="0" w:color="auto"/>
                                            <w:right w:val="none" w:sz="0" w:space="0" w:color="auto"/>
                                          </w:divBdr>
                                        </w:div>
                                        <w:div w:id="13418098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0551675">
      <w:bodyDiv w:val="1"/>
      <w:marLeft w:val="0"/>
      <w:marRight w:val="0"/>
      <w:marTop w:val="0"/>
      <w:marBottom w:val="0"/>
      <w:divBdr>
        <w:top w:val="none" w:sz="0" w:space="0" w:color="auto"/>
        <w:left w:val="none" w:sz="0" w:space="0" w:color="auto"/>
        <w:bottom w:val="none" w:sz="0" w:space="0" w:color="auto"/>
        <w:right w:val="none" w:sz="0" w:space="0" w:color="auto"/>
      </w:divBdr>
      <w:divsChild>
        <w:div w:id="1260672488">
          <w:marLeft w:val="0"/>
          <w:marRight w:val="0"/>
          <w:marTop w:val="0"/>
          <w:marBottom w:val="0"/>
          <w:divBdr>
            <w:top w:val="none" w:sz="0" w:space="0" w:color="auto"/>
            <w:left w:val="none" w:sz="0" w:space="0" w:color="auto"/>
            <w:bottom w:val="none" w:sz="0" w:space="0" w:color="auto"/>
            <w:right w:val="none" w:sz="0" w:space="0" w:color="auto"/>
          </w:divBdr>
          <w:divsChild>
            <w:div w:id="1405833457">
              <w:marLeft w:val="0"/>
              <w:marRight w:val="0"/>
              <w:marTop w:val="0"/>
              <w:marBottom w:val="0"/>
              <w:divBdr>
                <w:top w:val="none" w:sz="0" w:space="0" w:color="auto"/>
                <w:left w:val="none" w:sz="0" w:space="0" w:color="auto"/>
                <w:bottom w:val="none" w:sz="0" w:space="0" w:color="auto"/>
                <w:right w:val="none" w:sz="0" w:space="0" w:color="auto"/>
              </w:divBdr>
              <w:divsChild>
                <w:div w:id="633608669">
                  <w:marLeft w:val="0"/>
                  <w:marRight w:val="0"/>
                  <w:marTop w:val="0"/>
                  <w:marBottom w:val="0"/>
                  <w:divBdr>
                    <w:top w:val="none" w:sz="0" w:space="0" w:color="auto"/>
                    <w:left w:val="none" w:sz="0" w:space="0" w:color="auto"/>
                    <w:bottom w:val="none" w:sz="0" w:space="0" w:color="auto"/>
                    <w:right w:val="none" w:sz="0" w:space="0" w:color="auto"/>
                  </w:divBdr>
                  <w:divsChild>
                    <w:div w:id="2020428432">
                      <w:marLeft w:val="0"/>
                      <w:marRight w:val="0"/>
                      <w:marTop w:val="0"/>
                      <w:marBottom w:val="0"/>
                      <w:divBdr>
                        <w:top w:val="none" w:sz="0" w:space="0" w:color="auto"/>
                        <w:left w:val="none" w:sz="0" w:space="0" w:color="auto"/>
                        <w:bottom w:val="none" w:sz="0" w:space="0" w:color="auto"/>
                        <w:right w:val="none" w:sz="0" w:space="0" w:color="auto"/>
                      </w:divBdr>
                      <w:divsChild>
                        <w:div w:id="213779072">
                          <w:marLeft w:val="0"/>
                          <w:marRight w:val="0"/>
                          <w:marTop w:val="0"/>
                          <w:marBottom w:val="0"/>
                          <w:divBdr>
                            <w:top w:val="none" w:sz="0" w:space="0" w:color="auto"/>
                            <w:left w:val="none" w:sz="0" w:space="0" w:color="auto"/>
                            <w:bottom w:val="none" w:sz="0" w:space="0" w:color="auto"/>
                            <w:right w:val="none" w:sz="0" w:space="0" w:color="auto"/>
                          </w:divBdr>
                          <w:divsChild>
                            <w:div w:id="2090035161">
                              <w:marLeft w:val="0"/>
                              <w:marRight w:val="0"/>
                              <w:marTop w:val="0"/>
                              <w:marBottom w:val="0"/>
                              <w:divBdr>
                                <w:top w:val="none" w:sz="0" w:space="0" w:color="auto"/>
                                <w:left w:val="none" w:sz="0" w:space="0" w:color="auto"/>
                                <w:bottom w:val="none" w:sz="0" w:space="0" w:color="auto"/>
                                <w:right w:val="none" w:sz="0" w:space="0" w:color="auto"/>
                              </w:divBdr>
                              <w:divsChild>
                                <w:div w:id="1347907421">
                                  <w:marLeft w:val="0"/>
                                  <w:marRight w:val="0"/>
                                  <w:marTop w:val="0"/>
                                  <w:marBottom w:val="0"/>
                                  <w:divBdr>
                                    <w:top w:val="none" w:sz="0" w:space="0" w:color="auto"/>
                                    <w:left w:val="none" w:sz="0" w:space="0" w:color="auto"/>
                                    <w:bottom w:val="none" w:sz="0" w:space="0" w:color="auto"/>
                                    <w:right w:val="none" w:sz="0" w:space="0" w:color="auto"/>
                                  </w:divBdr>
                                  <w:divsChild>
                                    <w:div w:id="1723752844">
                                      <w:marLeft w:val="0"/>
                                      <w:marRight w:val="0"/>
                                      <w:marTop w:val="0"/>
                                      <w:marBottom w:val="0"/>
                                      <w:divBdr>
                                        <w:top w:val="none" w:sz="0" w:space="0" w:color="auto"/>
                                        <w:left w:val="none" w:sz="0" w:space="0" w:color="auto"/>
                                        <w:bottom w:val="none" w:sz="0" w:space="0" w:color="auto"/>
                                        <w:right w:val="none" w:sz="0" w:space="0" w:color="auto"/>
                                      </w:divBdr>
                                      <w:divsChild>
                                        <w:div w:id="1250695366">
                                          <w:marLeft w:val="0"/>
                                          <w:marRight w:val="0"/>
                                          <w:marTop w:val="0"/>
                                          <w:marBottom w:val="0"/>
                                          <w:divBdr>
                                            <w:top w:val="none" w:sz="0" w:space="0" w:color="auto"/>
                                            <w:left w:val="none" w:sz="0" w:space="0" w:color="auto"/>
                                            <w:bottom w:val="none" w:sz="0" w:space="0" w:color="auto"/>
                                            <w:right w:val="none" w:sz="0" w:space="0" w:color="auto"/>
                                          </w:divBdr>
                                          <w:divsChild>
                                            <w:div w:id="922762143">
                                              <w:marLeft w:val="0"/>
                                              <w:marRight w:val="0"/>
                                              <w:marTop w:val="0"/>
                                              <w:marBottom w:val="0"/>
                                              <w:divBdr>
                                                <w:top w:val="none" w:sz="0" w:space="0" w:color="auto"/>
                                                <w:left w:val="none" w:sz="0" w:space="0" w:color="auto"/>
                                                <w:bottom w:val="none" w:sz="0" w:space="0" w:color="auto"/>
                                                <w:right w:val="none" w:sz="0" w:space="0" w:color="auto"/>
                                              </w:divBdr>
                                              <w:divsChild>
                                                <w:div w:id="386877576">
                                                  <w:marLeft w:val="0"/>
                                                  <w:marRight w:val="0"/>
                                                  <w:marTop w:val="0"/>
                                                  <w:marBottom w:val="0"/>
                                                  <w:divBdr>
                                                    <w:top w:val="none" w:sz="0" w:space="0" w:color="auto"/>
                                                    <w:left w:val="none" w:sz="0" w:space="0" w:color="auto"/>
                                                    <w:bottom w:val="none" w:sz="0" w:space="0" w:color="auto"/>
                                                    <w:right w:val="none" w:sz="0" w:space="0" w:color="auto"/>
                                                  </w:divBdr>
                                                  <w:divsChild>
                                                    <w:div w:id="1247417226">
                                                      <w:marLeft w:val="0"/>
                                                      <w:marRight w:val="0"/>
                                                      <w:marTop w:val="0"/>
                                                      <w:marBottom w:val="0"/>
                                                      <w:divBdr>
                                                        <w:top w:val="none" w:sz="0" w:space="0" w:color="auto"/>
                                                        <w:left w:val="none" w:sz="0" w:space="0" w:color="auto"/>
                                                        <w:bottom w:val="none" w:sz="0" w:space="0" w:color="auto"/>
                                                        <w:right w:val="none" w:sz="0" w:space="0" w:color="auto"/>
                                                      </w:divBdr>
                                                      <w:divsChild>
                                                        <w:div w:id="747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91499068">
      <w:bodyDiv w:val="1"/>
      <w:marLeft w:val="0"/>
      <w:marRight w:val="0"/>
      <w:marTop w:val="0"/>
      <w:marBottom w:val="0"/>
      <w:divBdr>
        <w:top w:val="none" w:sz="0" w:space="0" w:color="auto"/>
        <w:left w:val="none" w:sz="0" w:space="0" w:color="auto"/>
        <w:bottom w:val="none" w:sz="0" w:space="0" w:color="auto"/>
        <w:right w:val="none" w:sz="0" w:space="0" w:color="auto"/>
      </w:divBdr>
      <w:divsChild>
        <w:div w:id="912859773">
          <w:marLeft w:val="0"/>
          <w:marRight w:val="0"/>
          <w:marTop w:val="0"/>
          <w:marBottom w:val="0"/>
          <w:divBdr>
            <w:top w:val="none" w:sz="0" w:space="0" w:color="auto"/>
            <w:left w:val="none" w:sz="0" w:space="0" w:color="auto"/>
            <w:bottom w:val="none" w:sz="0" w:space="0" w:color="auto"/>
            <w:right w:val="none" w:sz="0" w:space="0" w:color="auto"/>
          </w:divBdr>
          <w:divsChild>
            <w:div w:id="1588464162">
              <w:marLeft w:val="0"/>
              <w:marRight w:val="0"/>
              <w:marTop w:val="0"/>
              <w:marBottom w:val="0"/>
              <w:divBdr>
                <w:top w:val="none" w:sz="0" w:space="0" w:color="auto"/>
                <w:left w:val="none" w:sz="0" w:space="0" w:color="auto"/>
                <w:bottom w:val="none" w:sz="0" w:space="0" w:color="auto"/>
                <w:right w:val="none" w:sz="0" w:space="0" w:color="auto"/>
              </w:divBdr>
              <w:divsChild>
                <w:div w:id="968512240">
                  <w:marLeft w:val="-450"/>
                  <w:marRight w:val="0"/>
                  <w:marTop w:val="0"/>
                  <w:marBottom w:val="0"/>
                  <w:divBdr>
                    <w:top w:val="none" w:sz="0" w:space="0" w:color="auto"/>
                    <w:left w:val="none" w:sz="0" w:space="0" w:color="auto"/>
                    <w:bottom w:val="none" w:sz="0" w:space="0" w:color="auto"/>
                    <w:right w:val="none" w:sz="0" w:space="0" w:color="auto"/>
                  </w:divBdr>
                  <w:divsChild>
                    <w:div w:id="814416958">
                      <w:marLeft w:val="0"/>
                      <w:marRight w:val="0"/>
                      <w:marTop w:val="0"/>
                      <w:marBottom w:val="0"/>
                      <w:divBdr>
                        <w:top w:val="none" w:sz="0" w:space="0" w:color="auto"/>
                        <w:left w:val="none" w:sz="0" w:space="0" w:color="auto"/>
                        <w:bottom w:val="none" w:sz="0" w:space="0" w:color="auto"/>
                        <w:right w:val="none" w:sz="0" w:space="0" w:color="auto"/>
                      </w:divBdr>
                      <w:divsChild>
                        <w:div w:id="1124664542">
                          <w:marLeft w:val="0"/>
                          <w:marRight w:val="0"/>
                          <w:marTop w:val="0"/>
                          <w:marBottom w:val="0"/>
                          <w:divBdr>
                            <w:top w:val="none" w:sz="0" w:space="0" w:color="auto"/>
                            <w:left w:val="none" w:sz="0" w:space="0" w:color="auto"/>
                            <w:bottom w:val="none" w:sz="0" w:space="0" w:color="auto"/>
                            <w:right w:val="none" w:sz="0" w:space="0" w:color="auto"/>
                          </w:divBdr>
                          <w:divsChild>
                            <w:div w:id="185854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8176182">
      <w:bodyDiv w:val="1"/>
      <w:marLeft w:val="0"/>
      <w:marRight w:val="0"/>
      <w:marTop w:val="0"/>
      <w:marBottom w:val="0"/>
      <w:divBdr>
        <w:top w:val="none" w:sz="0" w:space="0" w:color="auto"/>
        <w:left w:val="none" w:sz="0" w:space="0" w:color="auto"/>
        <w:bottom w:val="none" w:sz="0" w:space="0" w:color="auto"/>
        <w:right w:val="none" w:sz="0" w:space="0" w:color="auto"/>
      </w:divBdr>
    </w:div>
    <w:div w:id="1052657149">
      <w:bodyDiv w:val="1"/>
      <w:marLeft w:val="0"/>
      <w:marRight w:val="0"/>
      <w:marTop w:val="0"/>
      <w:marBottom w:val="0"/>
      <w:divBdr>
        <w:top w:val="none" w:sz="0" w:space="0" w:color="auto"/>
        <w:left w:val="none" w:sz="0" w:space="0" w:color="auto"/>
        <w:bottom w:val="none" w:sz="0" w:space="0" w:color="auto"/>
        <w:right w:val="none" w:sz="0" w:space="0" w:color="auto"/>
      </w:divBdr>
      <w:divsChild>
        <w:div w:id="266931816">
          <w:marLeft w:val="0"/>
          <w:marRight w:val="0"/>
          <w:marTop w:val="0"/>
          <w:marBottom w:val="0"/>
          <w:divBdr>
            <w:top w:val="none" w:sz="0" w:space="0" w:color="auto"/>
            <w:left w:val="none" w:sz="0" w:space="0" w:color="auto"/>
            <w:bottom w:val="none" w:sz="0" w:space="0" w:color="auto"/>
            <w:right w:val="none" w:sz="0" w:space="0" w:color="auto"/>
          </w:divBdr>
          <w:divsChild>
            <w:div w:id="1558468211">
              <w:marLeft w:val="0"/>
              <w:marRight w:val="0"/>
              <w:marTop w:val="0"/>
              <w:marBottom w:val="0"/>
              <w:divBdr>
                <w:top w:val="none" w:sz="0" w:space="0" w:color="auto"/>
                <w:left w:val="none" w:sz="0" w:space="0" w:color="auto"/>
                <w:bottom w:val="none" w:sz="0" w:space="0" w:color="auto"/>
                <w:right w:val="none" w:sz="0" w:space="0" w:color="auto"/>
              </w:divBdr>
              <w:divsChild>
                <w:div w:id="1565138158">
                  <w:marLeft w:val="0"/>
                  <w:marRight w:val="0"/>
                  <w:marTop w:val="0"/>
                  <w:marBottom w:val="0"/>
                  <w:divBdr>
                    <w:top w:val="none" w:sz="0" w:space="0" w:color="auto"/>
                    <w:left w:val="none" w:sz="0" w:space="0" w:color="auto"/>
                    <w:bottom w:val="none" w:sz="0" w:space="0" w:color="auto"/>
                    <w:right w:val="none" w:sz="0" w:space="0" w:color="auto"/>
                  </w:divBdr>
                  <w:divsChild>
                    <w:div w:id="1360354776">
                      <w:marLeft w:val="0"/>
                      <w:marRight w:val="0"/>
                      <w:marTop w:val="0"/>
                      <w:marBottom w:val="0"/>
                      <w:divBdr>
                        <w:top w:val="none" w:sz="0" w:space="0" w:color="auto"/>
                        <w:left w:val="none" w:sz="0" w:space="0" w:color="auto"/>
                        <w:bottom w:val="none" w:sz="0" w:space="0" w:color="auto"/>
                        <w:right w:val="none" w:sz="0" w:space="0" w:color="auto"/>
                      </w:divBdr>
                      <w:divsChild>
                        <w:div w:id="327906414">
                          <w:marLeft w:val="0"/>
                          <w:marRight w:val="0"/>
                          <w:marTop w:val="0"/>
                          <w:marBottom w:val="0"/>
                          <w:divBdr>
                            <w:top w:val="none" w:sz="0" w:space="0" w:color="auto"/>
                            <w:left w:val="none" w:sz="0" w:space="0" w:color="auto"/>
                            <w:bottom w:val="none" w:sz="0" w:space="0" w:color="auto"/>
                            <w:right w:val="none" w:sz="0" w:space="0" w:color="auto"/>
                          </w:divBdr>
                          <w:divsChild>
                            <w:div w:id="816918729">
                              <w:marLeft w:val="0"/>
                              <w:marRight w:val="0"/>
                              <w:marTop w:val="0"/>
                              <w:marBottom w:val="0"/>
                              <w:divBdr>
                                <w:top w:val="none" w:sz="0" w:space="0" w:color="auto"/>
                                <w:left w:val="none" w:sz="0" w:space="0" w:color="auto"/>
                                <w:bottom w:val="none" w:sz="0" w:space="0" w:color="auto"/>
                                <w:right w:val="none" w:sz="0" w:space="0" w:color="auto"/>
                              </w:divBdr>
                              <w:divsChild>
                                <w:div w:id="1565528837">
                                  <w:marLeft w:val="0"/>
                                  <w:marRight w:val="0"/>
                                  <w:marTop w:val="0"/>
                                  <w:marBottom w:val="0"/>
                                  <w:divBdr>
                                    <w:top w:val="none" w:sz="0" w:space="0" w:color="auto"/>
                                    <w:left w:val="none" w:sz="0" w:space="0" w:color="auto"/>
                                    <w:bottom w:val="none" w:sz="0" w:space="0" w:color="auto"/>
                                    <w:right w:val="none" w:sz="0" w:space="0" w:color="auto"/>
                                  </w:divBdr>
                                  <w:divsChild>
                                    <w:div w:id="106718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63626">
                              <w:marLeft w:val="0"/>
                              <w:marRight w:val="0"/>
                              <w:marTop w:val="0"/>
                              <w:marBottom w:val="0"/>
                              <w:divBdr>
                                <w:top w:val="none" w:sz="0" w:space="0" w:color="auto"/>
                                <w:left w:val="none" w:sz="0" w:space="0" w:color="auto"/>
                                <w:bottom w:val="none" w:sz="0" w:space="0" w:color="auto"/>
                                <w:right w:val="none" w:sz="0" w:space="0" w:color="auto"/>
                              </w:divBdr>
                              <w:divsChild>
                                <w:div w:id="1585719305">
                                  <w:marLeft w:val="0"/>
                                  <w:marRight w:val="0"/>
                                  <w:marTop w:val="0"/>
                                  <w:marBottom w:val="0"/>
                                  <w:divBdr>
                                    <w:top w:val="none" w:sz="0" w:space="0" w:color="auto"/>
                                    <w:left w:val="none" w:sz="0" w:space="0" w:color="auto"/>
                                    <w:bottom w:val="none" w:sz="0" w:space="0" w:color="auto"/>
                                    <w:right w:val="none" w:sz="0" w:space="0" w:color="auto"/>
                                  </w:divBdr>
                                  <w:divsChild>
                                    <w:div w:id="56105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4541632">
      <w:bodyDiv w:val="1"/>
      <w:marLeft w:val="0"/>
      <w:marRight w:val="0"/>
      <w:marTop w:val="0"/>
      <w:marBottom w:val="0"/>
      <w:divBdr>
        <w:top w:val="none" w:sz="0" w:space="0" w:color="auto"/>
        <w:left w:val="none" w:sz="0" w:space="0" w:color="auto"/>
        <w:bottom w:val="none" w:sz="0" w:space="0" w:color="auto"/>
        <w:right w:val="none" w:sz="0" w:space="0" w:color="auto"/>
      </w:divBdr>
      <w:divsChild>
        <w:div w:id="590044472">
          <w:marLeft w:val="0"/>
          <w:marRight w:val="0"/>
          <w:marTop w:val="0"/>
          <w:marBottom w:val="0"/>
          <w:divBdr>
            <w:top w:val="none" w:sz="0" w:space="0" w:color="auto"/>
            <w:left w:val="none" w:sz="0" w:space="0" w:color="auto"/>
            <w:bottom w:val="none" w:sz="0" w:space="0" w:color="auto"/>
            <w:right w:val="none" w:sz="0" w:space="0" w:color="auto"/>
          </w:divBdr>
        </w:div>
      </w:divsChild>
    </w:div>
    <w:div w:id="1436287258">
      <w:bodyDiv w:val="1"/>
      <w:marLeft w:val="0"/>
      <w:marRight w:val="0"/>
      <w:marTop w:val="0"/>
      <w:marBottom w:val="0"/>
      <w:divBdr>
        <w:top w:val="none" w:sz="0" w:space="0" w:color="auto"/>
        <w:left w:val="none" w:sz="0" w:space="0" w:color="auto"/>
        <w:bottom w:val="none" w:sz="0" w:space="0" w:color="auto"/>
        <w:right w:val="none" w:sz="0" w:space="0" w:color="auto"/>
      </w:divBdr>
    </w:div>
    <w:div w:id="1709910992">
      <w:bodyDiv w:val="1"/>
      <w:marLeft w:val="0"/>
      <w:marRight w:val="0"/>
      <w:marTop w:val="0"/>
      <w:marBottom w:val="0"/>
      <w:divBdr>
        <w:top w:val="none" w:sz="0" w:space="0" w:color="auto"/>
        <w:left w:val="none" w:sz="0" w:space="0" w:color="auto"/>
        <w:bottom w:val="none" w:sz="0" w:space="0" w:color="auto"/>
        <w:right w:val="none" w:sz="0" w:space="0" w:color="auto"/>
      </w:divBdr>
      <w:divsChild>
        <w:div w:id="1042903904">
          <w:marLeft w:val="0"/>
          <w:marRight w:val="0"/>
          <w:marTop w:val="0"/>
          <w:marBottom w:val="0"/>
          <w:divBdr>
            <w:top w:val="none" w:sz="0" w:space="0" w:color="auto"/>
            <w:left w:val="none" w:sz="0" w:space="0" w:color="auto"/>
            <w:bottom w:val="none" w:sz="0" w:space="0" w:color="auto"/>
            <w:right w:val="none" w:sz="0" w:space="0" w:color="auto"/>
          </w:divBdr>
          <w:divsChild>
            <w:div w:id="1878424363">
              <w:marLeft w:val="0"/>
              <w:marRight w:val="0"/>
              <w:marTop w:val="0"/>
              <w:marBottom w:val="0"/>
              <w:divBdr>
                <w:top w:val="none" w:sz="0" w:space="0" w:color="auto"/>
                <w:left w:val="none" w:sz="0" w:space="0" w:color="auto"/>
                <w:bottom w:val="none" w:sz="0" w:space="0" w:color="auto"/>
                <w:right w:val="none" w:sz="0" w:space="0" w:color="auto"/>
              </w:divBdr>
              <w:divsChild>
                <w:div w:id="740177733">
                  <w:marLeft w:val="-450"/>
                  <w:marRight w:val="0"/>
                  <w:marTop w:val="0"/>
                  <w:marBottom w:val="0"/>
                  <w:divBdr>
                    <w:top w:val="none" w:sz="0" w:space="0" w:color="auto"/>
                    <w:left w:val="none" w:sz="0" w:space="0" w:color="auto"/>
                    <w:bottom w:val="none" w:sz="0" w:space="0" w:color="auto"/>
                    <w:right w:val="none" w:sz="0" w:space="0" w:color="auto"/>
                  </w:divBdr>
                  <w:divsChild>
                    <w:div w:id="36591356">
                      <w:marLeft w:val="0"/>
                      <w:marRight w:val="0"/>
                      <w:marTop w:val="0"/>
                      <w:marBottom w:val="0"/>
                      <w:divBdr>
                        <w:top w:val="none" w:sz="0" w:space="0" w:color="auto"/>
                        <w:left w:val="none" w:sz="0" w:space="0" w:color="auto"/>
                        <w:bottom w:val="none" w:sz="0" w:space="0" w:color="auto"/>
                        <w:right w:val="none" w:sz="0" w:space="0" w:color="auto"/>
                      </w:divBdr>
                      <w:divsChild>
                        <w:div w:id="2103258936">
                          <w:marLeft w:val="0"/>
                          <w:marRight w:val="0"/>
                          <w:marTop w:val="0"/>
                          <w:marBottom w:val="0"/>
                          <w:divBdr>
                            <w:top w:val="none" w:sz="0" w:space="0" w:color="auto"/>
                            <w:left w:val="none" w:sz="0" w:space="0" w:color="auto"/>
                            <w:bottom w:val="none" w:sz="0" w:space="0" w:color="auto"/>
                            <w:right w:val="none" w:sz="0" w:space="0" w:color="auto"/>
                          </w:divBdr>
                          <w:divsChild>
                            <w:div w:id="71762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2367599">
      <w:bodyDiv w:val="1"/>
      <w:marLeft w:val="0"/>
      <w:marRight w:val="0"/>
      <w:marTop w:val="0"/>
      <w:marBottom w:val="0"/>
      <w:divBdr>
        <w:top w:val="none" w:sz="0" w:space="0" w:color="auto"/>
        <w:left w:val="none" w:sz="0" w:space="0" w:color="auto"/>
        <w:bottom w:val="none" w:sz="0" w:space="0" w:color="auto"/>
        <w:right w:val="none" w:sz="0" w:space="0" w:color="auto"/>
      </w:divBdr>
      <w:divsChild>
        <w:div w:id="1207256185">
          <w:marLeft w:val="0"/>
          <w:marRight w:val="0"/>
          <w:marTop w:val="0"/>
          <w:marBottom w:val="0"/>
          <w:divBdr>
            <w:top w:val="none" w:sz="0" w:space="0" w:color="auto"/>
            <w:left w:val="none" w:sz="0" w:space="0" w:color="auto"/>
            <w:bottom w:val="none" w:sz="0" w:space="0" w:color="auto"/>
            <w:right w:val="none" w:sz="0" w:space="0" w:color="auto"/>
          </w:divBdr>
          <w:divsChild>
            <w:div w:id="109595158">
              <w:marLeft w:val="0"/>
              <w:marRight w:val="0"/>
              <w:marTop w:val="0"/>
              <w:marBottom w:val="0"/>
              <w:divBdr>
                <w:top w:val="none" w:sz="0" w:space="0" w:color="auto"/>
                <w:left w:val="none" w:sz="0" w:space="0" w:color="auto"/>
                <w:bottom w:val="none" w:sz="0" w:space="0" w:color="auto"/>
                <w:right w:val="none" w:sz="0" w:space="0" w:color="auto"/>
              </w:divBdr>
              <w:divsChild>
                <w:div w:id="1623686460">
                  <w:marLeft w:val="0"/>
                  <w:marRight w:val="0"/>
                  <w:marTop w:val="0"/>
                  <w:marBottom w:val="0"/>
                  <w:divBdr>
                    <w:top w:val="none" w:sz="0" w:space="0" w:color="auto"/>
                    <w:left w:val="none" w:sz="0" w:space="0" w:color="auto"/>
                    <w:bottom w:val="none" w:sz="0" w:space="0" w:color="auto"/>
                    <w:right w:val="none" w:sz="0" w:space="0" w:color="auto"/>
                  </w:divBdr>
                  <w:divsChild>
                    <w:div w:id="635256402">
                      <w:marLeft w:val="0"/>
                      <w:marRight w:val="0"/>
                      <w:marTop w:val="0"/>
                      <w:marBottom w:val="0"/>
                      <w:divBdr>
                        <w:top w:val="none" w:sz="0" w:space="0" w:color="auto"/>
                        <w:left w:val="none" w:sz="0" w:space="0" w:color="auto"/>
                        <w:bottom w:val="none" w:sz="0" w:space="0" w:color="auto"/>
                        <w:right w:val="none" w:sz="0" w:space="0" w:color="auto"/>
                      </w:divBdr>
                      <w:divsChild>
                        <w:div w:id="1940018036">
                          <w:marLeft w:val="0"/>
                          <w:marRight w:val="0"/>
                          <w:marTop w:val="0"/>
                          <w:marBottom w:val="0"/>
                          <w:divBdr>
                            <w:top w:val="none" w:sz="0" w:space="0" w:color="auto"/>
                            <w:left w:val="none" w:sz="0" w:space="0" w:color="auto"/>
                            <w:bottom w:val="none" w:sz="0" w:space="0" w:color="auto"/>
                            <w:right w:val="none" w:sz="0" w:space="0" w:color="auto"/>
                          </w:divBdr>
                          <w:divsChild>
                            <w:div w:id="1646162895">
                              <w:marLeft w:val="0"/>
                              <w:marRight w:val="0"/>
                              <w:marTop w:val="0"/>
                              <w:marBottom w:val="0"/>
                              <w:divBdr>
                                <w:top w:val="none" w:sz="0" w:space="0" w:color="auto"/>
                                <w:left w:val="none" w:sz="0" w:space="0" w:color="auto"/>
                                <w:bottom w:val="none" w:sz="0" w:space="0" w:color="auto"/>
                                <w:right w:val="none" w:sz="0" w:space="0" w:color="auto"/>
                              </w:divBdr>
                              <w:divsChild>
                                <w:div w:id="1958945306">
                                  <w:marLeft w:val="0"/>
                                  <w:marRight w:val="0"/>
                                  <w:marTop w:val="0"/>
                                  <w:marBottom w:val="0"/>
                                  <w:divBdr>
                                    <w:top w:val="none" w:sz="0" w:space="0" w:color="auto"/>
                                    <w:left w:val="none" w:sz="0" w:space="0" w:color="auto"/>
                                    <w:bottom w:val="none" w:sz="0" w:space="0" w:color="auto"/>
                                    <w:right w:val="none" w:sz="0" w:space="0" w:color="auto"/>
                                  </w:divBdr>
                                  <w:divsChild>
                                    <w:div w:id="117056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7735328">
      <w:bodyDiv w:val="1"/>
      <w:marLeft w:val="0"/>
      <w:marRight w:val="0"/>
      <w:marTop w:val="0"/>
      <w:marBottom w:val="0"/>
      <w:divBdr>
        <w:top w:val="none" w:sz="0" w:space="0" w:color="auto"/>
        <w:left w:val="none" w:sz="0" w:space="0" w:color="auto"/>
        <w:bottom w:val="none" w:sz="0" w:space="0" w:color="auto"/>
        <w:right w:val="none" w:sz="0" w:space="0" w:color="auto"/>
      </w:divBdr>
    </w:div>
    <w:div w:id="2005353247">
      <w:bodyDiv w:val="1"/>
      <w:marLeft w:val="0"/>
      <w:marRight w:val="0"/>
      <w:marTop w:val="0"/>
      <w:marBottom w:val="0"/>
      <w:divBdr>
        <w:top w:val="none" w:sz="0" w:space="0" w:color="auto"/>
        <w:left w:val="none" w:sz="0" w:space="0" w:color="auto"/>
        <w:bottom w:val="none" w:sz="0" w:space="0" w:color="auto"/>
        <w:right w:val="none" w:sz="0" w:space="0" w:color="auto"/>
      </w:divBdr>
      <w:divsChild>
        <w:div w:id="242027681">
          <w:marLeft w:val="0"/>
          <w:marRight w:val="0"/>
          <w:marTop w:val="0"/>
          <w:marBottom w:val="0"/>
          <w:divBdr>
            <w:top w:val="none" w:sz="0" w:space="0" w:color="auto"/>
            <w:left w:val="none" w:sz="0" w:space="0" w:color="auto"/>
            <w:bottom w:val="none" w:sz="0" w:space="0" w:color="auto"/>
            <w:right w:val="none" w:sz="0" w:space="0" w:color="auto"/>
          </w:divBdr>
          <w:divsChild>
            <w:div w:id="1652439645">
              <w:marLeft w:val="0"/>
              <w:marRight w:val="0"/>
              <w:marTop w:val="0"/>
              <w:marBottom w:val="0"/>
              <w:divBdr>
                <w:top w:val="none" w:sz="0" w:space="0" w:color="auto"/>
                <w:left w:val="none" w:sz="0" w:space="0" w:color="auto"/>
                <w:bottom w:val="none" w:sz="0" w:space="0" w:color="auto"/>
                <w:right w:val="none" w:sz="0" w:space="0" w:color="auto"/>
              </w:divBdr>
              <w:divsChild>
                <w:div w:id="1774591654">
                  <w:marLeft w:val="0"/>
                  <w:marRight w:val="0"/>
                  <w:marTop w:val="0"/>
                  <w:marBottom w:val="0"/>
                  <w:divBdr>
                    <w:top w:val="none" w:sz="0" w:space="0" w:color="auto"/>
                    <w:left w:val="none" w:sz="0" w:space="0" w:color="auto"/>
                    <w:bottom w:val="none" w:sz="0" w:space="0" w:color="auto"/>
                    <w:right w:val="none" w:sz="0" w:space="0" w:color="auto"/>
                  </w:divBdr>
                  <w:divsChild>
                    <w:div w:id="1029721406">
                      <w:marLeft w:val="0"/>
                      <w:marRight w:val="0"/>
                      <w:marTop w:val="0"/>
                      <w:marBottom w:val="0"/>
                      <w:divBdr>
                        <w:top w:val="none" w:sz="0" w:space="0" w:color="auto"/>
                        <w:left w:val="none" w:sz="0" w:space="0" w:color="auto"/>
                        <w:bottom w:val="none" w:sz="0" w:space="0" w:color="auto"/>
                        <w:right w:val="none" w:sz="0" w:space="0" w:color="auto"/>
                      </w:divBdr>
                      <w:divsChild>
                        <w:div w:id="850949366">
                          <w:marLeft w:val="0"/>
                          <w:marRight w:val="0"/>
                          <w:marTop w:val="0"/>
                          <w:marBottom w:val="0"/>
                          <w:divBdr>
                            <w:top w:val="none" w:sz="0" w:space="0" w:color="auto"/>
                            <w:left w:val="none" w:sz="0" w:space="0" w:color="auto"/>
                            <w:bottom w:val="none" w:sz="0" w:space="0" w:color="auto"/>
                            <w:right w:val="none" w:sz="0" w:space="0" w:color="auto"/>
                          </w:divBdr>
                          <w:divsChild>
                            <w:div w:id="1680349364">
                              <w:marLeft w:val="0"/>
                              <w:marRight w:val="0"/>
                              <w:marTop w:val="0"/>
                              <w:marBottom w:val="0"/>
                              <w:divBdr>
                                <w:top w:val="none" w:sz="0" w:space="0" w:color="auto"/>
                                <w:left w:val="none" w:sz="0" w:space="0" w:color="auto"/>
                                <w:bottom w:val="none" w:sz="0" w:space="0" w:color="auto"/>
                                <w:right w:val="none" w:sz="0" w:space="0" w:color="auto"/>
                              </w:divBdr>
                              <w:divsChild>
                                <w:div w:id="978264346">
                                  <w:marLeft w:val="0"/>
                                  <w:marRight w:val="0"/>
                                  <w:marTop w:val="0"/>
                                  <w:marBottom w:val="0"/>
                                  <w:divBdr>
                                    <w:top w:val="none" w:sz="0" w:space="0" w:color="auto"/>
                                    <w:left w:val="none" w:sz="0" w:space="0" w:color="auto"/>
                                    <w:bottom w:val="none" w:sz="0" w:space="0" w:color="auto"/>
                                    <w:right w:val="none" w:sz="0" w:space="0" w:color="auto"/>
                                  </w:divBdr>
                                  <w:divsChild>
                                    <w:div w:id="124383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8838ED-B32F-42FD-8F5D-9B906E93D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28</Pages>
  <Words>8422</Words>
  <Characters>48006</Characters>
  <Application>Microsoft Office Word</Application>
  <DocSecurity>0</DocSecurity>
  <Lines>400</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 Karba</dc:creator>
  <cp:lastModifiedBy>zdms85</cp:lastModifiedBy>
  <cp:revision>35</cp:revision>
  <cp:lastPrinted>2021-07-16T06:57:00Z</cp:lastPrinted>
  <dcterms:created xsi:type="dcterms:W3CDTF">2021-08-27T14:59:00Z</dcterms:created>
  <dcterms:modified xsi:type="dcterms:W3CDTF">2021-09-07T07:34:00Z</dcterms:modified>
</cp:coreProperties>
</file>