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AD5E5F">
        <w:trPr>
          <w:trHeight w:val="20"/>
          <w:jc w:val="center"/>
        </w:trPr>
        <w:tc>
          <w:tcPr>
            <w:tcW w:w="3345" w:type="dxa"/>
            <w:shd w:val="clear" w:color="auto" w:fill="BDD6EE" w:themeFill="accent1" w:themeFillTint="66"/>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D9D9D9" w:themeFill="background1" w:themeFillShade="D9"/>
            <w:vAlign w:val="center"/>
          </w:tcPr>
          <w:p w14:paraId="350395C7" w14:textId="77777777" w:rsidR="00710518" w:rsidRDefault="002909B7" w:rsidP="00B67343">
            <w:pPr>
              <w:spacing w:after="0" w:line="240" w:lineRule="auto"/>
              <w:rPr>
                <w:rFonts w:ascii="Verdana" w:hAnsi="Verdana"/>
                <w:b/>
                <w:sz w:val="20"/>
                <w:szCs w:val="20"/>
                <w:lang w:val="sl-SI"/>
              </w:rPr>
            </w:pPr>
            <w:r>
              <w:rPr>
                <w:rFonts w:ascii="Verdana" w:hAnsi="Verdana"/>
                <w:b/>
                <w:sz w:val="20"/>
                <w:szCs w:val="20"/>
                <w:lang w:val="sl-SI"/>
              </w:rPr>
              <w:t>OBČINA ŠENČUR</w:t>
            </w:r>
          </w:p>
          <w:p w14:paraId="3C89FE71" w14:textId="77777777" w:rsidR="002909B7" w:rsidRDefault="002909B7" w:rsidP="00B67343">
            <w:pPr>
              <w:spacing w:after="0" w:line="240" w:lineRule="auto"/>
              <w:rPr>
                <w:rFonts w:ascii="Verdana" w:hAnsi="Verdana"/>
                <w:b/>
                <w:sz w:val="20"/>
                <w:szCs w:val="20"/>
                <w:lang w:val="sl-SI"/>
              </w:rPr>
            </w:pPr>
            <w:r>
              <w:rPr>
                <w:rFonts w:ascii="Verdana" w:hAnsi="Verdana"/>
                <w:b/>
                <w:sz w:val="20"/>
                <w:szCs w:val="20"/>
                <w:lang w:val="sl-SI"/>
              </w:rPr>
              <w:t>Kranjska cesta 11</w:t>
            </w:r>
          </w:p>
          <w:p w14:paraId="0D4BACA1" w14:textId="4A306247" w:rsidR="002909B7" w:rsidRPr="003E058F" w:rsidRDefault="002909B7" w:rsidP="00B67343">
            <w:pPr>
              <w:spacing w:after="0" w:line="240" w:lineRule="auto"/>
              <w:rPr>
                <w:rFonts w:ascii="Verdana" w:hAnsi="Verdana"/>
                <w:b/>
                <w:sz w:val="20"/>
                <w:szCs w:val="20"/>
                <w:lang w:val="sl-SI"/>
              </w:rPr>
            </w:pPr>
            <w:r>
              <w:rPr>
                <w:rFonts w:ascii="Verdana" w:hAnsi="Verdana"/>
                <w:b/>
                <w:sz w:val="20"/>
                <w:szCs w:val="20"/>
                <w:lang w:val="sl-SI"/>
              </w:rPr>
              <w:t>4208 Šenčur</w:t>
            </w:r>
          </w:p>
        </w:tc>
      </w:tr>
      <w:tr w:rsidR="008F3788" w:rsidRPr="003E058F" w14:paraId="12BB70CF" w14:textId="77777777" w:rsidTr="00AD5E5F">
        <w:trPr>
          <w:trHeight w:val="20"/>
          <w:jc w:val="center"/>
        </w:trPr>
        <w:tc>
          <w:tcPr>
            <w:tcW w:w="3345" w:type="dxa"/>
            <w:shd w:val="clear" w:color="auto" w:fill="BDD6EE" w:themeFill="accent1" w:themeFillTint="66"/>
            <w:vAlign w:val="center"/>
          </w:tcPr>
          <w:p w14:paraId="12083FDF" w14:textId="14F305C0"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D9D9D9" w:themeFill="background1" w:themeFillShade="D9"/>
            <w:vAlign w:val="center"/>
          </w:tcPr>
          <w:p w14:paraId="6186FD97" w14:textId="27BD5525" w:rsidR="00301CBD" w:rsidRPr="005C257A" w:rsidRDefault="00975CF3" w:rsidP="00B67343">
            <w:pPr>
              <w:spacing w:after="0" w:line="240" w:lineRule="auto"/>
              <w:rPr>
                <w:rFonts w:ascii="Verdana" w:hAnsi="Verdana"/>
                <w:sz w:val="20"/>
                <w:szCs w:val="20"/>
                <w:lang w:val="sl-SI"/>
              </w:rPr>
            </w:pPr>
            <w:r>
              <w:rPr>
                <w:rFonts w:ascii="Verdana" w:hAnsi="Verdana"/>
                <w:sz w:val="20"/>
                <w:szCs w:val="20"/>
                <w:lang w:val="sl-SI"/>
              </w:rPr>
              <w:t>430-</w:t>
            </w:r>
            <w:r w:rsidR="00B974F7">
              <w:rPr>
                <w:rFonts w:ascii="Verdana" w:hAnsi="Verdana"/>
                <w:sz w:val="20"/>
                <w:szCs w:val="20"/>
                <w:lang w:val="sl-SI"/>
              </w:rPr>
              <w:t>1</w:t>
            </w:r>
            <w:r w:rsidR="00F16887">
              <w:rPr>
                <w:rFonts w:ascii="Verdana" w:hAnsi="Verdana"/>
                <w:sz w:val="20"/>
                <w:szCs w:val="20"/>
                <w:lang w:val="sl-SI"/>
              </w:rPr>
              <w:t>2</w:t>
            </w:r>
            <w:r w:rsidR="00B974F7">
              <w:rPr>
                <w:rFonts w:ascii="Verdana" w:hAnsi="Verdana"/>
                <w:sz w:val="20"/>
                <w:szCs w:val="20"/>
                <w:lang w:val="sl-SI"/>
              </w:rPr>
              <w:t>/20</w:t>
            </w:r>
            <w:r w:rsidR="00F16887">
              <w:rPr>
                <w:rFonts w:ascii="Verdana" w:hAnsi="Verdana"/>
                <w:sz w:val="20"/>
                <w:szCs w:val="20"/>
                <w:lang w:val="sl-SI"/>
              </w:rPr>
              <w:t>21</w:t>
            </w:r>
          </w:p>
        </w:tc>
      </w:tr>
      <w:tr w:rsidR="008F3788" w:rsidRPr="003E058F" w14:paraId="5E9A118F" w14:textId="77777777" w:rsidTr="00AD5E5F">
        <w:trPr>
          <w:trHeight w:val="20"/>
          <w:jc w:val="center"/>
        </w:trPr>
        <w:tc>
          <w:tcPr>
            <w:tcW w:w="3345" w:type="dxa"/>
            <w:shd w:val="clear" w:color="auto" w:fill="BDD6EE" w:themeFill="accent1" w:themeFillTint="66"/>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D9D9D9" w:themeFill="background1" w:themeFillShade="D9"/>
            <w:vAlign w:val="center"/>
          </w:tcPr>
          <w:p w14:paraId="2180A080" w14:textId="2545DACC" w:rsidR="00301CBD" w:rsidRPr="003E058F" w:rsidRDefault="00F16887" w:rsidP="00B67343">
            <w:pPr>
              <w:spacing w:after="0" w:line="240" w:lineRule="auto"/>
              <w:rPr>
                <w:rFonts w:ascii="Verdana" w:hAnsi="Verdana"/>
                <w:b/>
                <w:sz w:val="20"/>
                <w:szCs w:val="20"/>
                <w:lang w:val="sl-SI"/>
              </w:rPr>
            </w:pPr>
            <w:r w:rsidRPr="00F16887">
              <w:rPr>
                <w:rFonts w:ascii="Verdana" w:hAnsi="Verdana"/>
                <w:b/>
                <w:sz w:val="20"/>
                <w:szCs w:val="20"/>
                <w:lang w:val="sl-SI"/>
              </w:rPr>
              <w:t>Izvajanje zimske službe v občini Šenčur za obdobje 2021/2022, 2022/2023, 2023/2024 in 2024/2025</w:t>
            </w:r>
          </w:p>
        </w:tc>
      </w:tr>
      <w:tr w:rsidR="008F3788" w:rsidRPr="003E058F" w14:paraId="07C9BFAA" w14:textId="77777777" w:rsidTr="00AD5E5F">
        <w:trPr>
          <w:trHeight w:val="20"/>
          <w:jc w:val="center"/>
        </w:trPr>
        <w:tc>
          <w:tcPr>
            <w:tcW w:w="3345" w:type="dxa"/>
            <w:shd w:val="clear" w:color="auto" w:fill="BDD6EE" w:themeFill="accent1" w:themeFillTint="66"/>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D9D9D9" w:themeFill="background1" w:themeFillShade="D9"/>
            <w:vAlign w:val="center"/>
          </w:tcPr>
          <w:p w14:paraId="44F1B56C" w14:textId="6D355CD3" w:rsidR="00301CBD" w:rsidRPr="005C257A" w:rsidRDefault="00F16887" w:rsidP="00B67343">
            <w:pPr>
              <w:spacing w:after="0" w:line="240" w:lineRule="auto"/>
              <w:rPr>
                <w:rFonts w:ascii="Verdana" w:hAnsi="Verdana"/>
                <w:sz w:val="20"/>
                <w:szCs w:val="20"/>
                <w:lang w:val="sl-SI"/>
              </w:rPr>
            </w:pPr>
            <w:r w:rsidRPr="00F16887">
              <w:rPr>
                <w:rFonts w:ascii="Verdana" w:hAnsi="Verdana"/>
                <w:sz w:val="20"/>
                <w:szCs w:val="20"/>
                <w:lang w:val="sl-SI"/>
              </w:rPr>
              <w:t>Odprti postopek s sklenitvijo okvirnega sporazuma</w:t>
            </w:r>
          </w:p>
        </w:tc>
      </w:tr>
      <w:tr w:rsidR="008F3788" w:rsidRPr="003E058F" w14:paraId="26EAFCEC" w14:textId="77777777" w:rsidTr="00AD5E5F">
        <w:trPr>
          <w:trHeight w:val="20"/>
          <w:jc w:val="center"/>
        </w:trPr>
        <w:tc>
          <w:tcPr>
            <w:tcW w:w="3345" w:type="dxa"/>
            <w:shd w:val="clear" w:color="auto" w:fill="BDD6EE" w:themeFill="accent1" w:themeFillTint="66"/>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760E8C9E"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AC4DC6">
              <w:rPr>
                <w:rFonts w:ascii="Verdana" w:hAnsi="Verdana"/>
                <w:sz w:val="20"/>
                <w:szCs w:val="20"/>
                <w:lang w:val="sl-SI"/>
              </w:rPr>
              <w:t xml:space="preserve"> in 14/18</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shd w:val="clear" w:color="auto" w:fill="D9D9D9" w:themeFill="background1" w:themeFillShade="D9"/>
            <w:vAlign w:val="center"/>
          </w:tcPr>
          <w:p w14:paraId="4A3679C9" w14:textId="60B6D02B" w:rsidR="00301CBD" w:rsidRPr="005C257A" w:rsidRDefault="002909B7" w:rsidP="00B67343">
            <w:pPr>
              <w:spacing w:after="0" w:line="240" w:lineRule="auto"/>
              <w:rPr>
                <w:rFonts w:ascii="Verdana" w:hAnsi="Verdana"/>
                <w:sz w:val="20"/>
                <w:szCs w:val="20"/>
                <w:lang w:val="sl-SI"/>
              </w:rPr>
            </w:pPr>
            <w:r>
              <w:rPr>
                <w:rFonts w:ascii="Verdana" w:hAnsi="Verdana"/>
                <w:sz w:val="20"/>
                <w:szCs w:val="20"/>
                <w:lang w:val="sl-SI"/>
              </w:rPr>
              <w:t>4</w:t>
            </w:r>
            <w:r w:rsidR="00F16887">
              <w:rPr>
                <w:rFonts w:ascii="Verdana" w:hAnsi="Verdana"/>
                <w:sz w:val="20"/>
                <w:szCs w:val="20"/>
                <w:lang w:val="sl-SI"/>
              </w:rPr>
              <w:t>0</w:t>
            </w:r>
            <w:r>
              <w:rPr>
                <w:rFonts w:ascii="Verdana" w:hAnsi="Verdana"/>
                <w:sz w:val="20"/>
                <w:szCs w:val="20"/>
                <w:lang w:val="sl-SI"/>
              </w:rPr>
              <w:t>. člen</w:t>
            </w:r>
            <w:r w:rsidR="00975CF3">
              <w:rPr>
                <w:rFonts w:ascii="Verdana" w:hAnsi="Verdana"/>
                <w:sz w:val="20"/>
                <w:szCs w:val="20"/>
                <w:lang w:val="sl-SI"/>
              </w:rPr>
              <w:t xml:space="preserve"> v povezavi </w:t>
            </w:r>
            <w:r w:rsidR="00E70719">
              <w:rPr>
                <w:rFonts w:ascii="Verdana" w:hAnsi="Verdana"/>
                <w:sz w:val="20"/>
                <w:szCs w:val="20"/>
                <w:lang w:val="sl-SI"/>
              </w:rPr>
              <w:t>z</w:t>
            </w:r>
            <w:r w:rsidR="00975CF3">
              <w:rPr>
                <w:rFonts w:ascii="Verdana" w:hAnsi="Verdana"/>
                <w:sz w:val="20"/>
                <w:szCs w:val="20"/>
                <w:lang w:val="sl-SI"/>
              </w:rPr>
              <w:t xml:space="preserve"> 48. členom</w:t>
            </w:r>
          </w:p>
        </w:tc>
      </w:tr>
      <w:tr w:rsidR="00975CF3" w:rsidRPr="003E058F" w14:paraId="3C23FE1B" w14:textId="77777777" w:rsidTr="00AD5E5F">
        <w:trPr>
          <w:trHeight w:val="20"/>
          <w:jc w:val="center"/>
        </w:trPr>
        <w:tc>
          <w:tcPr>
            <w:tcW w:w="3345" w:type="dxa"/>
            <w:shd w:val="clear" w:color="auto" w:fill="BDD6EE" w:themeFill="accent1" w:themeFillTint="66"/>
            <w:vAlign w:val="center"/>
          </w:tcPr>
          <w:p w14:paraId="43D09890" w14:textId="6B2709B1" w:rsidR="00975CF3" w:rsidRDefault="00975CF3" w:rsidP="00BF591F">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tcBorders>
              <w:bottom w:val="single" w:sz="4" w:space="0" w:color="auto"/>
            </w:tcBorders>
            <w:shd w:val="clear" w:color="auto" w:fill="D9D9D9" w:themeFill="background1" w:themeFillShade="D9"/>
            <w:vAlign w:val="center"/>
          </w:tcPr>
          <w:p w14:paraId="0F07DFE7" w14:textId="7B6231B3" w:rsidR="00975CF3" w:rsidRPr="00FE6907" w:rsidRDefault="00975CF3" w:rsidP="00FE6907">
            <w:pPr>
              <w:pStyle w:val="Brezrazmikov"/>
              <w:jc w:val="both"/>
              <w:rPr>
                <w:rFonts w:ascii="Verdana" w:hAnsi="Verdana"/>
                <w:sz w:val="20"/>
                <w:szCs w:val="20"/>
              </w:rPr>
            </w:pPr>
            <w:r w:rsidRPr="00FE6907">
              <w:rPr>
                <w:rFonts w:ascii="Verdana" w:hAnsi="Verdana"/>
                <w:sz w:val="20"/>
                <w:szCs w:val="20"/>
              </w:rPr>
              <w:t xml:space="preserve">Predmet javnega naročila je izvajanje zimske službe v </w:t>
            </w:r>
            <w:r w:rsidR="00E70719">
              <w:rPr>
                <w:rFonts w:ascii="Verdana" w:hAnsi="Verdana"/>
                <w:sz w:val="20"/>
                <w:szCs w:val="20"/>
              </w:rPr>
              <w:t>o</w:t>
            </w:r>
            <w:r w:rsidRPr="00FE6907">
              <w:rPr>
                <w:rFonts w:ascii="Verdana" w:hAnsi="Verdana"/>
                <w:sz w:val="20"/>
                <w:szCs w:val="20"/>
              </w:rPr>
              <w:t xml:space="preserve">bčini Šenčur za obdobje </w:t>
            </w:r>
            <w:r w:rsidR="00F16887" w:rsidRPr="00F16887">
              <w:rPr>
                <w:rFonts w:ascii="Verdana" w:hAnsi="Verdana"/>
                <w:sz w:val="20"/>
                <w:szCs w:val="20"/>
              </w:rPr>
              <w:t>2021/2022, 2022/2023, 2023/2024 in 2024/2025</w:t>
            </w:r>
            <w:r w:rsidRPr="00FE6907">
              <w:rPr>
                <w:rFonts w:ascii="Verdana" w:hAnsi="Verdana"/>
                <w:sz w:val="20"/>
                <w:szCs w:val="20"/>
              </w:rPr>
              <w:t>, ki obsega pluženje in posipanje občinskih cest (razen lokalnih cest), pločnikov in drugih javnih površin, za potrebe naročnika Občina Šenčur, Kranjska cesta 11, 4208 Šenčur.</w:t>
            </w:r>
          </w:p>
          <w:p w14:paraId="06B9553E" w14:textId="77777777" w:rsidR="00975CF3" w:rsidRPr="00FE6907" w:rsidRDefault="00975CF3" w:rsidP="00FE6907">
            <w:pPr>
              <w:spacing w:after="0" w:line="240" w:lineRule="auto"/>
              <w:jc w:val="both"/>
              <w:rPr>
                <w:rFonts w:ascii="Verdana" w:hAnsi="Verdana"/>
                <w:sz w:val="20"/>
                <w:szCs w:val="20"/>
                <w:lang w:val="sl-SI"/>
              </w:rPr>
            </w:pPr>
          </w:p>
          <w:p w14:paraId="7CED9EB2" w14:textId="4A304B62" w:rsidR="00975CF3" w:rsidRPr="00FE6907" w:rsidRDefault="00975CF3" w:rsidP="00FE6907">
            <w:pPr>
              <w:spacing w:after="0" w:line="240" w:lineRule="auto"/>
              <w:jc w:val="both"/>
              <w:rPr>
                <w:rFonts w:ascii="Verdana" w:hAnsi="Verdana"/>
                <w:sz w:val="20"/>
                <w:szCs w:val="20"/>
                <w:lang w:val="sl-SI"/>
              </w:rPr>
            </w:pPr>
            <w:r w:rsidRPr="00FE6907">
              <w:rPr>
                <w:rFonts w:ascii="Verdana" w:hAnsi="Verdana"/>
                <w:sz w:val="20"/>
                <w:szCs w:val="20"/>
                <w:lang w:val="sl-SI"/>
              </w:rPr>
              <w:t xml:space="preserve">OKVIRNI SPORAZUM O IZVAJANJU ZIMSKE SLUŽBE V OBČINI ŠENČUR ZA OBDOBJE </w:t>
            </w:r>
            <w:r w:rsidR="00F16887" w:rsidRPr="00F16887">
              <w:rPr>
                <w:rFonts w:ascii="Verdana" w:hAnsi="Verdana"/>
                <w:sz w:val="20"/>
                <w:szCs w:val="20"/>
                <w:lang w:val="sl-SI"/>
              </w:rPr>
              <w:t>2021/2022, 2022/2023, 2023/2024 in 2024/2025</w:t>
            </w:r>
            <w:r w:rsidR="00F16887">
              <w:rPr>
                <w:rFonts w:ascii="Verdana" w:hAnsi="Verdana"/>
                <w:sz w:val="20"/>
                <w:szCs w:val="20"/>
                <w:lang w:val="sl-SI"/>
              </w:rPr>
              <w:t xml:space="preserve"> </w:t>
            </w:r>
            <w:r w:rsidRPr="00FE6907">
              <w:rPr>
                <w:rFonts w:ascii="Verdana" w:hAnsi="Verdana"/>
                <w:sz w:val="20"/>
                <w:szCs w:val="20"/>
                <w:lang w:val="sl-SI"/>
              </w:rPr>
              <w:t>BO USTREZNO USKLAJEN GLEDE NA IZBIRO IZVAJALCA PO POSAMEZNIH SKLOPIH.</w:t>
            </w:r>
          </w:p>
          <w:p w14:paraId="44142C6D" w14:textId="77777777" w:rsidR="00975CF3" w:rsidRPr="00FE6907" w:rsidRDefault="00975CF3" w:rsidP="00FE6907">
            <w:pPr>
              <w:spacing w:after="0" w:line="240" w:lineRule="auto"/>
              <w:jc w:val="both"/>
              <w:rPr>
                <w:rFonts w:ascii="Verdana" w:hAnsi="Verdana"/>
                <w:sz w:val="20"/>
                <w:szCs w:val="20"/>
                <w:lang w:val="sl-SI"/>
              </w:rPr>
            </w:pPr>
          </w:p>
          <w:p w14:paraId="5D6F4A74" w14:textId="77777777" w:rsidR="00975CF3" w:rsidRPr="00FE6907" w:rsidRDefault="00975CF3" w:rsidP="00FE6907">
            <w:pPr>
              <w:spacing w:after="0" w:line="240" w:lineRule="auto"/>
              <w:jc w:val="both"/>
              <w:rPr>
                <w:rFonts w:ascii="Verdana" w:hAnsi="Verdana"/>
                <w:sz w:val="20"/>
                <w:szCs w:val="20"/>
                <w:lang w:val="sl-SI"/>
              </w:rPr>
            </w:pPr>
            <w:r w:rsidRPr="00FE6907">
              <w:rPr>
                <w:rFonts w:ascii="Verdana" w:hAnsi="Verdana"/>
                <w:sz w:val="20"/>
                <w:szCs w:val="20"/>
                <w:lang w:val="sl-SI"/>
              </w:rPr>
              <w:t xml:space="preserve">Naročnik bo sklenil okvirni sporazum z gospodarskim subjektom, ki bo glede na merilo najugodnejši pri posameznem sklopu. </w:t>
            </w:r>
          </w:p>
          <w:p w14:paraId="2E46541B" w14:textId="77777777" w:rsidR="00975CF3" w:rsidRPr="00FE6907" w:rsidRDefault="00975CF3" w:rsidP="00FE6907">
            <w:pPr>
              <w:spacing w:after="0" w:line="240" w:lineRule="auto"/>
              <w:jc w:val="both"/>
              <w:rPr>
                <w:rFonts w:ascii="Verdana" w:hAnsi="Verdana"/>
                <w:sz w:val="20"/>
                <w:szCs w:val="20"/>
                <w:lang w:val="sl-SI"/>
              </w:rPr>
            </w:pPr>
          </w:p>
          <w:p w14:paraId="25F61D4B" w14:textId="0EDB067A" w:rsidR="00975CF3" w:rsidRPr="00FE6907" w:rsidRDefault="00975CF3" w:rsidP="00FE6907">
            <w:pPr>
              <w:spacing w:after="0" w:line="240" w:lineRule="auto"/>
              <w:jc w:val="both"/>
              <w:rPr>
                <w:rFonts w:ascii="Verdana" w:hAnsi="Verdana"/>
                <w:sz w:val="20"/>
                <w:szCs w:val="20"/>
                <w:lang w:val="sl-SI"/>
              </w:rPr>
            </w:pPr>
            <w:r w:rsidRPr="00FE6907">
              <w:rPr>
                <w:rFonts w:ascii="Verdana" w:hAnsi="Verdana"/>
                <w:sz w:val="20"/>
                <w:szCs w:val="20"/>
                <w:lang w:val="sl-SI"/>
              </w:rPr>
              <w:t xml:space="preserve">Okvirni sporazum se sklepa najdlje za obdobje </w:t>
            </w:r>
            <w:r w:rsidR="00F16887">
              <w:rPr>
                <w:rFonts w:ascii="Verdana" w:hAnsi="Verdana"/>
                <w:sz w:val="20"/>
                <w:szCs w:val="20"/>
                <w:lang w:val="sl-SI"/>
              </w:rPr>
              <w:t>štirih</w:t>
            </w:r>
            <w:r w:rsidRPr="00FE6907">
              <w:rPr>
                <w:rFonts w:ascii="Verdana" w:hAnsi="Verdana"/>
                <w:sz w:val="20"/>
                <w:szCs w:val="20"/>
                <w:lang w:val="sl-SI"/>
              </w:rPr>
              <w:t xml:space="preserve"> let. Naročnik lahko predčasno prekine okvirni sporazum v primerih in iz razlogov, ki so navedeni v obrazcu ePRO – </w:t>
            </w:r>
            <w:r w:rsidR="00E70719">
              <w:rPr>
                <w:rFonts w:ascii="Verdana" w:hAnsi="Verdana"/>
                <w:sz w:val="20"/>
                <w:szCs w:val="20"/>
                <w:lang w:val="sl-SI"/>
              </w:rPr>
              <w:t>Vzorec okvirnega</w:t>
            </w:r>
            <w:r w:rsidRPr="00FE6907">
              <w:rPr>
                <w:rFonts w:ascii="Verdana" w:hAnsi="Verdana"/>
                <w:sz w:val="20"/>
                <w:szCs w:val="20"/>
                <w:lang w:val="sl-SI"/>
              </w:rPr>
              <w:t xml:space="preserve"> sporazum</w:t>
            </w:r>
            <w:r w:rsidR="00E70719">
              <w:rPr>
                <w:rFonts w:ascii="Verdana" w:hAnsi="Verdana"/>
                <w:sz w:val="20"/>
                <w:szCs w:val="20"/>
                <w:lang w:val="sl-SI"/>
              </w:rPr>
              <w:t>a</w:t>
            </w:r>
            <w:r w:rsidRPr="00FE6907">
              <w:rPr>
                <w:rFonts w:ascii="Verdana" w:hAnsi="Verdana"/>
                <w:sz w:val="20"/>
                <w:szCs w:val="20"/>
                <w:lang w:val="sl-SI"/>
              </w:rPr>
              <w:t>.</w:t>
            </w:r>
          </w:p>
          <w:p w14:paraId="26990EF0" w14:textId="77777777" w:rsidR="00975CF3" w:rsidRPr="00FE6907" w:rsidRDefault="00975CF3" w:rsidP="00FE6907">
            <w:pPr>
              <w:spacing w:after="0" w:line="240" w:lineRule="auto"/>
              <w:jc w:val="both"/>
              <w:rPr>
                <w:rFonts w:ascii="Verdana" w:hAnsi="Verdana"/>
                <w:sz w:val="20"/>
                <w:szCs w:val="20"/>
                <w:lang w:val="sl-SI"/>
              </w:rPr>
            </w:pPr>
          </w:p>
          <w:p w14:paraId="2463C32E" w14:textId="77777777" w:rsidR="00975CF3" w:rsidRPr="00FE6907" w:rsidRDefault="00975CF3" w:rsidP="00FE6907">
            <w:pPr>
              <w:spacing w:after="0" w:line="240" w:lineRule="auto"/>
              <w:jc w:val="both"/>
              <w:rPr>
                <w:rFonts w:ascii="Verdana" w:hAnsi="Verdana"/>
                <w:sz w:val="20"/>
                <w:szCs w:val="20"/>
                <w:lang w:val="sl-SI"/>
              </w:rPr>
            </w:pPr>
            <w:r w:rsidRPr="00FE6907">
              <w:rPr>
                <w:rFonts w:ascii="Verdana" w:hAnsi="Verdana"/>
                <w:sz w:val="20"/>
                <w:szCs w:val="20"/>
                <w:lang w:val="sl-SI"/>
              </w:rPr>
              <w:t>Naročnik se z okvirnim sporazumom ne zavezuje, da bo naročil določeno količino storitev, saj so količine zanj v trenutku izvajanja javnega naročila objektivno neugotovljive.</w:t>
            </w:r>
          </w:p>
          <w:p w14:paraId="135A7017" w14:textId="77777777" w:rsidR="00975CF3" w:rsidRPr="00FE6907" w:rsidRDefault="00975CF3" w:rsidP="00FE6907">
            <w:pPr>
              <w:spacing w:after="0" w:line="240" w:lineRule="auto"/>
              <w:jc w:val="both"/>
              <w:rPr>
                <w:rFonts w:ascii="Verdana" w:hAnsi="Verdana"/>
                <w:sz w:val="20"/>
                <w:szCs w:val="20"/>
                <w:lang w:val="sl-SI"/>
              </w:rPr>
            </w:pPr>
          </w:p>
          <w:p w14:paraId="41FC4E24" w14:textId="2B424C11" w:rsidR="00975CF3" w:rsidRPr="00FE6907" w:rsidRDefault="00975CF3" w:rsidP="00FE6907">
            <w:pPr>
              <w:spacing w:after="0" w:line="240" w:lineRule="auto"/>
              <w:jc w:val="both"/>
              <w:rPr>
                <w:rFonts w:ascii="Verdana" w:hAnsi="Verdana"/>
                <w:sz w:val="20"/>
                <w:szCs w:val="20"/>
                <w:lang w:val="sl-SI"/>
              </w:rPr>
            </w:pPr>
            <w:r w:rsidRPr="00FE6907">
              <w:rPr>
                <w:rFonts w:ascii="Verdana" w:hAnsi="Verdana"/>
                <w:sz w:val="20"/>
                <w:szCs w:val="20"/>
                <w:lang w:val="sl-SI"/>
              </w:rPr>
              <w:t xml:space="preserve">Izvajanje zimske službe v občini Šenčur za obdobje </w:t>
            </w:r>
            <w:r w:rsidR="00F16887" w:rsidRPr="00F16887">
              <w:rPr>
                <w:rFonts w:ascii="Verdana" w:hAnsi="Verdana"/>
                <w:sz w:val="20"/>
                <w:szCs w:val="20"/>
                <w:lang w:val="sl-SI"/>
              </w:rPr>
              <w:t>2021/2022, 2022/2023, 2023/2024 in 2024/2025</w:t>
            </w:r>
            <w:r w:rsidR="00F16887">
              <w:rPr>
                <w:rFonts w:ascii="Verdana" w:hAnsi="Verdana"/>
                <w:sz w:val="20"/>
                <w:szCs w:val="20"/>
                <w:lang w:val="sl-SI"/>
              </w:rPr>
              <w:t xml:space="preserve"> </w:t>
            </w:r>
            <w:r w:rsidRPr="00FE6907">
              <w:rPr>
                <w:rFonts w:ascii="Verdana" w:hAnsi="Verdana"/>
                <w:sz w:val="20"/>
                <w:szCs w:val="20"/>
                <w:lang w:val="sl-SI"/>
              </w:rPr>
              <w:t>obsega dva sklopa:</w:t>
            </w:r>
          </w:p>
          <w:p w14:paraId="6E321BD7" w14:textId="77777777" w:rsidR="00975CF3" w:rsidRPr="00FE6907" w:rsidRDefault="00975CF3" w:rsidP="00FE6907">
            <w:pPr>
              <w:spacing w:after="0" w:line="240" w:lineRule="auto"/>
              <w:jc w:val="both"/>
              <w:rPr>
                <w:rFonts w:ascii="Verdana" w:hAnsi="Verdana"/>
                <w:sz w:val="20"/>
                <w:szCs w:val="20"/>
                <w:lang w:val="sl-SI"/>
              </w:rPr>
            </w:pPr>
          </w:p>
          <w:p w14:paraId="2D49B840" w14:textId="020BE631" w:rsidR="00975CF3" w:rsidRPr="00FE6907" w:rsidRDefault="00975CF3" w:rsidP="00FE6907">
            <w:pPr>
              <w:pStyle w:val="Brezrazmikov"/>
              <w:numPr>
                <w:ilvl w:val="0"/>
                <w:numId w:val="34"/>
              </w:numPr>
              <w:jc w:val="both"/>
              <w:rPr>
                <w:rFonts w:ascii="Verdana" w:hAnsi="Verdana"/>
                <w:sz w:val="20"/>
                <w:szCs w:val="20"/>
              </w:rPr>
            </w:pPr>
            <w:r w:rsidRPr="00FE6907">
              <w:rPr>
                <w:rFonts w:ascii="Verdana" w:hAnsi="Verdana"/>
                <w:b/>
                <w:bCs/>
                <w:sz w:val="20"/>
                <w:szCs w:val="20"/>
                <w:lang w:val="sl-SI"/>
              </w:rPr>
              <w:t>sklop:</w:t>
            </w:r>
            <w:r w:rsidRPr="00FE6907">
              <w:rPr>
                <w:rFonts w:ascii="Verdana" w:hAnsi="Verdana"/>
                <w:sz w:val="20"/>
                <w:szCs w:val="20"/>
                <w:lang w:val="sl-SI"/>
              </w:rPr>
              <w:t xml:space="preserve"> </w:t>
            </w:r>
            <w:r w:rsidRPr="00FE6907">
              <w:rPr>
                <w:rFonts w:ascii="Verdana" w:hAnsi="Verdana"/>
                <w:sz w:val="20"/>
                <w:szCs w:val="20"/>
              </w:rPr>
              <w:t>pluženje in posipanje občinskih cest (razen lokalnih cest), pločnikov in drugih javnih površin v južnem delu. V okviru 1. sklopa so zajeta naslednja naselja: Voglje, Voklo, Prebačevo</w:t>
            </w:r>
            <w:r w:rsidR="00F16887">
              <w:rPr>
                <w:rFonts w:ascii="Verdana" w:hAnsi="Verdana"/>
                <w:sz w:val="20"/>
                <w:szCs w:val="20"/>
              </w:rPr>
              <w:t>, Žerjavka</w:t>
            </w:r>
            <w:r w:rsidRPr="00FE6907">
              <w:rPr>
                <w:rFonts w:ascii="Verdana" w:hAnsi="Verdana"/>
                <w:sz w:val="20"/>
                <w:szCs w:val="20"/>
              </w:rPr>
              <w:t xml:space="preserve"> in Trboje;</w:t>
            </w:r>
          </w:p>
          <w:p w14:paraId="315E5C90" w14:textId="77777777" w:rsidR="00AD0CBA" w:rsidRPr="00FE6907" w:rsidRDefault="00AD0CBA" w:rsidP="00FE6907">
            <w:pPr>
              <w:pStyle w:val="Brezrazmikov"/>
              <w:ind w:left="720"/>
              <w:jc w:val="both"/>
              <w:rPr>
                <w:rFonts w:ascii="Verdana" w:hAnsi="Verdana"/>
                <w:i/>
                <w:sz w:val="20"/>
                <w:szCs w:val="20"/>
                <w:u w:val="single"/>
              </w:rPr>
            </w:pPr>
          </w:p>
          <w:p w14:paraId="3479B510" w14:textId="2AE83C76" w:rsidR="00975CF3" w:rsidRPr="00FE6907" w:rsidRDefault="00975CF3" w:rsidP="00FE6907">
            <w:pPr>
              <w:pStyle w:val="Brezrazmikov"/>
              <w:numPr>
                <w:ilvl w:val="0"/>
                <w:numId w:val="34"/>
              </w:numPr>
              <w:jc w:val="both"/>
              <w:rPr>
                <w:rFonts w:ascii="Verdana" w:hAnsi="Verdana"/>
                <w:sz w:val="20"/>
                <w:szCs w:val="20"/>
              </w:rPr>
            </w:pPr>
            <w:r w:rsidRPr="00FE6907">
              <w:rPr>
                <w:rFonts w:ascii="Verdana" w:hAnsi="Verdana"/>
                <w:b/>
                <w:bCs/>
                <w:sz w:val="20"/>
                <w:szCs w:val="20"/>
              </w:rPr>
              <w:t>sklop:</w:t>
            </w:r>
            <w:r w:rsidRPr="00FE6907">
              <w:rPr>
                <w:rFonts w:ascii="Verdana" w:hAnsi="Verdana"/>
                <w:sz w:val="20"/>
                <w:szCs w:val="20"/>
              </w:rPr>
              <w:t xml:space="preserve"> </w:t>
            </w:r>
            <w:r w:rsidR="00AD0CBA" w:rsidRPr="00FE6907">
              <w:rPr>
                <w:rFonts w:ascii="Verdana" w:hAnsi="Verdana"/>
                <w:sz w:val="20"/>
                <w:szCs w:val="20"/>
              </w:rPr>
              <w:t xml:space="preserve">pluženje in posipanje občinskih cest (razen lokalnih cest), pločnikov in drugih javnih površin v severnem delu. V okviru 2. sklopa so zajeta naslednja </w:t>
            </w:r>
            <w:r w:rsidR="00AD0CBA" w:rsidRPr="00FE6907">
              <w:rPr>
                <w:rFonts w:ascii="Verdana" w:hAnsi="Verdana"/>
                <w:sz w:val="20"/>
                <w:szCs w:val="20"/>
              </w:rPr>
              <w:lastRenderedPageBreak/>
              <w:t>naselja: Hotemaže, Šenčur, Luže, Visoko – Milje in Olševek;</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AD5E5F">
        <w:trPr>
          <w:trHeight w:val="20"/>
          <w:jc w:val="center"/>
        </w:trPr>
        <w:tc>
          <w:tcPr>
            <w:tcW w:w="3265" w:type="dxa"/>
            <w:shd w:val="clear" w:color="auto" w:fill="BDD6EE" w:themeFill="accent1" w:themeFillTint="66"/>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D9D9D9" w:themeFill="background1" w:themeFillShade="D9"/>
            <w:vAlign w:val="center"/>
          </w:tcPr>
          <w:p w14:paraId="16E86926" w14:textId="3B745250" w:rsidR="00044ABE" w:rsidRPr="00044ABE" w:rsidRDefault="005C6F99"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p>
        </w:tc>
      </w:tr>
      <w:tr w:rsidR="00D810D3" w:rsidRPr="003E058F" w14:paraId="521E450D" w14:textId="77777777" w:rsidTr="00AD5E5F">
        <w:trPr>
          <w:trHeight w:val="20"/>
          <w:jc w:val="center"/>
        </w:trPr>
        <w:tc>
          <w:tcPr>
            <w:tcW w:w="3265" w:type="dxa"/>
            <w:tcBorders>
              <w:bottom w:val="single" w:sz="4" w:space="0" w:color="auto"/>
            </w:tcBorders>
            <w:shd w:val="clear" w:color="auto" w:fill="BDD6EE" w:themeFill="accent1" w:themeFillTint="66"/>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D9D9D9" w:themeFill="background1" w:themeFillShade="D9"/>
            <w:vAlign w:val="center"/>
          </w:tcPr>
          <w:p w14:paraId="2D188972" w14:textId="1DA9FE99" w:rsidR="00F16887" w:rsidRDefault="00F16887" w:rsidP="00F16887">
            <w:pPr>
              <w:spacing w:after="0" w:line="240" w:lineRule="auto"/>
              <w:jc w:val="both"/>
              <w:rPr>
                <w:rFonts w:ascii="Verdana" w:hAnsi="Verdana"/>
                <w:sz w:val="20"/>
                <w:szCs w:val="20"/>
                <w:lang w:val="sl-SI"/>
              </w:rPr>
            </w:pPr>
            <w:r w:rsidRPr="00F16887">
              <w:rPr>
                <w:rFonts w:ascii="Verdana" w:hAnsi="Verdana"/>
                <w:sz w:val="20"/>
                <w:szCs w:val="20"/>
                <w:lang w:val="sl-SI"/>
              </w:rPr>
              <w:t>Javno naročilo je razdeljeno na sklope:</w:t>
            </w:r>
          </w:p>
          <w:p w14:paraId="1D98E4D0" w14:textId="77777777" w:rsidR="008B47A8" w:rsidRPr="00F16887" w:rsidRDefault="008B47A8" w:rsidP="00F16887">
            <w:pPr>
              <w:spacing w:after="0" w:line="240" w:lineRule="auto"/>
              <w:jc w:val="both"/>
              <w:rPr>
                <w:rFonts w:ascii="Verdana" w:hAnsi="Verdana"/>
                <w:sz w:val="20"/>
                <w:szCs w:val="20"/>
                <w:lang w:val="sl-SI"/>
              </w:rPr>
            </w:pPr>
          </w:p>
          <w:p w14:paraId="215DB049" w14:textId="05CC3273" w:rsidR="00F16887" w:rsidRDefault="00F16887" w:rsidP="00F16887">
            <w:pPr>
              <w:spacing w:after="0" w:line="240" w:lineRule="auto"/>
              <w:jc w:val="both"/>
              <w:rPr>
                <w:rFonts w:ascii="Verdana" w:hAnsi="Verdana"/>
                <w:sz w:val="20"/>
                <w:szCs w:val="20"/>
                <w:lang w:val="sl-SI"/>
              </w:rPr>
            </w:pPr>
            <w:r w:rsidRPr="00F16887">
              <w:rPr>
                <w:rFonts w:ascii="Verdana" w:hAnsi="Verdana"/>
                <w:sz w:val="20"/>
                <w:szCs w:val="20"/>
                <w:lang w:val="sl-SI"/>
              </w:rPr>
              <w:t xml:space="preserve">Sklop 1: </w:t>
            </w:r>
            <w:r w:rsidR="00E15C78" w:rsidRPr="00E15C78">
              <w:rPr>
                <w:rFonts w:ascii="Verdana" w:hAnsi="Verdana"/>
                <w:sz w:val="20"/>
                <w:szCs w:val="20"/>
                <w:lang w:val="sl-SI"/>
              </w:rPr>
              <w:t>pluženje in posipanje občinskih cest (razen lokalnih cest), pločnikov in drugih javnih površin v južnem delu</w:t>
            </w:r>
            <w:r w:rsidR="00E15C78">
              <w:rPr>
                <w:rFonts w:ascii="Verdana" w:hAnsi="Verdana"/>
                <w:sz w:val="20"/>
                <w:szCs w:val="20"/>
                <w:lang w:val="sl-SI"/>
              </w:rPr>
              <w:t xml:space="preserve"> občine</w:t>
            </w:r>
            <w:r w:rsidRPr="00F16887">
              <w:rPr>
                <w:rFonts w:ascii="Verdana" w:hAnsi="Verdana"/>
                <w:sz w:val="20"/>
                <w:szCs w:val="20"/>
                <w:lang w:val="sl-SI"/>
              </w:rPr>
              <w:t>;</w:t>
            </w:r>
          </w:p>
          <w:p w14:paraId="05B82758" w14:textId="77777777" w:rsidR="00E15C78" w:rsidRPr="00F16887" w:rsidRDefault="00E15C78" w:rsidP="00F16887">
            <w:pPr>
              <w:spacing w:after="0" w:line="240" w:lineRule="auto"/>
              <w:jc w:val="both"/>
              <w:rPr>
                <w:rFonts w:ascii="Verdana" w:hAnsi="Verdana"/>
                <w:sz w:val="20"/>
                <w:szCs w:val="20"/>
                <w:lang w:val="sl-SI"/>
              </w:rPr>
            </w:pPr>
          </w:p>
          <w:p w14:paraId="221671F3" w14:textId="7F2D3EB9" w:rsidR="007E35BA" w:rsidRPr="00464011" w:rsidRDefault="00F16887" w:rsidP="00F16887">
            <w:pPr>
              <w:spacing w:after="0" w:line="240" w:lineRule="auto"/>
              <w:jc w:val="both"/>
              <w:rPr>
                <w:rFonts w:ascii="Verdana" w:hAnsi="Verdana"/>
                <w:sz w:val="20"/>
                <w:szCs w:val="20"/>
                <w:lang w:val="sl-SI"/>
              </w:rPr>
            </w:pPr>
            <w:r w:rsidRPr="00F16887">
              <w:rPr>
                <w:rFonts w:ascii="Verdana" w:hAnsi="Verdana"/>
                <w:sz w:val="20"/>
                <w:szCs w:val="20"/>
                <w:lang w:val="sl-SI"/>
              </w:rPr>
              <w:t xml:space="preserve">Sklop 2: </w:t>
            </w:r>
            <w:r w:rsidR="00E15C78" w:rsidRPr="00E15C78">
              <w:rPr>
                <w:rFonts w:ascii="Verdana" w:hAnsi="Verdana"/>
                <w:sz w:val="20"/>
                <w:szCs w:val="20"/>
                <w:lang w:val="sl-SI"/>
              </w:rPr>
              <w:t>pluženje in posipanje občinskih cest (razen lokalnih cest), pločnikov in drugih javnih površin v severnem delu</w:t>
            </w:r>
            <w:r w:rsidR="00E15C78">
              <w:rPr>
                <w:rFonts w:ascii="Verdana" w:hAnsi="Verdana"/>
                <w:sz w:val="20"/>
                <w:szCs w:val="20"/>
                <w:lang w:val="sl-SI"/>
              </w:rPr>
              <w:t xml:space="preserve"> občine</w:t>
            </w:r>
            <w:r w:rsidRPr="00F16887">
              <w:rPr>
                <w:rFonts w:ascii="Verdana" w:hAnsi="Verdana"/>
                <w:sz w:val="20"/>
                <w:szCs w:val="20"/>
                <w:lang w:val="sl-SI"/>
              </w:rPr>
              <w:t>;</w:t>
            </w:r>
          </w:p>
        </w:tc>
      </w:tr>
      <w:tr w:rsidR="008F3788" w:rsidRPr="003E058F" w14:paraId="729ECB07" w14:textId="77777777" w:rsidTr="00AD5E5F">
        <w:trPr>
          <w:trHeight w:val="20"/>
          <w:jc w:val="center"/>
        </w:trPr>
        <w:tc>
          <w:tcPr>
            <w:tcW w:w="9698" w:type="dxa"/>
            <w:gridSpan w:val="2"/>
            <w:tcBorders>
              <w:bottom w:val="single" w:sz="4" w:space="0" w:color="auto"/>
            </w:tcBorders>
            <w:shd w:val="clear" w:color="auto" w:fill="BDD6EE" w:themeFill="accent1" w:themeFillTint="66"/>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636FE3" w:rsidRPr="003E058F" w14:paraId="6580E532" w14:textId="77777777" w:rsidTr="00AD5E5F">
        <w:trPr>
          <w:trHeight w:val="20"/>
          <w:jc w:val="center"/>
        </w:trPr>
        <w:tc>
          <w:tcPr>
            <w:tcW w:w="9698" w:type="dxa"/>
            <w:gridSpan w:val="2"/>
            <w:tcBorders>
              <w:bottom w:val="single" w:sz="4" w:space="0" w:color="auto"/>
            </w:tcBorders>
            <w:shd w:val="clear" w:color="auto" w:fill="D9D9D9" w:themeFill="background1" w:themeFillShade="D9"/>
            <w:vAlign w:val="center"/>
          </w:tcPr>
          <w:p w14:paraId="5F15E1B6" w14:textId="5CAB50BC" w:rsidR="00636FE3" w:rsidRPr="003E058F" w:rsidRDefault="00636FE3" w:rsidP="00B67343">
            <w:pPr>
              <w:spacing w:after="0" w:line="240" w:lineRule="auto"/>
              <w:jc w:val="center"/>
              <w:rPr>
                <w:rFonts w:ascii="Verdana" w:hAnsi="Verdana"/>
                <w:sz w:val="20"/>
                <w:szCs w:val="20"/>
                <w:lang w:val="sl-SI"/>
              </w:rPr>
            </w:pPr>
            <w:r>
              <w:rPr>
                <w:rFonts w:ascii="Verdana" w:hAnsi="Verdana"/>
                <w:sz w:val="20"/>
                <w:szCs w:val="20"/>
                <w:lang w:val="sl-SI"/>
              </w:rPr>
              <w:t>Finančnega zavarovanja za resnost ponudbe naročnik ne zahteva.</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AD5E5F">
        <w:trPr>
          <w:trHeight w:val="20"/>
          <w:jc w:val="center"/>
        </w:trPr>
        <w:tc>
          <w:tcPr>
            <w:tcW w:w="9697" w:type="dxa"/>
            <w:gridSpan w:val="8"/>
            <w:tcBorders>
              <w:bottom w:val="single" w:sz="4" w:space="0" w:color="auto"/>
            </w:tcBorders>
            <w:shd w:val="clear" w:color="auto" w:fill="D9D9D9" w:themeFill="background1" w:themeFillShade="D9"/>
            <w:vAlign w:val="center"/>
          </w:tcPr>
          <w:p w14:paraId="3F34781C" w14:textId="726B9E56"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78EEA6AE" w:rsidR="00FD3487" w:rsidRDefault="00E15C78"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r w:rsidR="00A5607C">
              <w:rPr>
                <w:rFonts w:ascii="Verdana" w:hAnsi="Verdana"/>
                <w:sz w:val="20"/>
                <w:szCs w:val="20"/>
                <w:lang w:val="sl-SI"/>
              </w:rPr>
              <w:t>;</w:t>
            </w:r>
          </w:p>
          <w:p w14:paraId="33452965" w14:textId="26ED1897" w:rsidR="00636FE3" w:rsidRPr="00853F45" w:rsidRDefault="00636FE3"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Ponudba</w:t>
            </w:r>
            <w:r w:rsidR="00D06869">
              <w:rPr>
                <w:rFonts w:ascii="Verdana" w:hAnsi="Verdana"/>
                <w:sz w:val="20"/>
                <w:szCs w:val="20"/>
                <w:lang w:val="sl-SI"/>
              </w:rPr>
              <w:t>;</w:t>
            </w:r>
          </w:p>
          <w:p w14:paraId="4345D82F" w14:textId="19B16D26" w:rsidR="00CF42DD" w:rsidRDefault="009A173E"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1740E8">
              <w:rPr>
                <w:rFonts w:ascii="Verdana" w:hAnsi="Verdana"/>
                <w:sz w:val="20"/>
                <w:szCs w:val="20"/>
                <w:lang w:val="sl-SI"/>
              </w:rPr>
              <w:t>V</w:t>
            </w:r>
            <w:r w:rsidR="00D06869">
              <w:rPr>
                <w:rFonts w:ascii="Verdana" w:hAnsi="Verdana"/>
                <w:sz w:val="20"/>
                <w:szCs w:val="20"/>
                <w:lang w:val="sl-SI"/>
              </w:rPr>
              <w:t xml:space="preserve">zorec </w:t>
            </w:r>
            <w:r w:rsidR="001740E8">
              <w:rPr>
                <w:rFonts w:ascii="Verdana" w:hAnsi="Verdana"/>
                <w:sz w:val="20"/>
                <w:szCs w:val="20"/>
                <w:lang w:val="sl-SI"/>
              </w:rPr>
              <w:t>okvirnega sporazuma</w:t>
            </w:r>
            <w:r w:rsidR="00CF42DD">
              <w:rPr>
                <w:rFonts w:ascii="Verdana" w:hAnsi="Verdana"/>
                <w:sz w:val="20"/>
                <w:szCs w:val="20"/>
                <w:lang w:val="sl-SI"/>
              </w:rPr>
              <w:t>;</w:t>
            </w:r>
          </w:p>
          <w:p w14:paraId="46B50BD8" w14:textId="211910D0" w:rsidR="00E87921" w:rsidRDefault="00E87921"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w:t>
            </w:r>
            <w:r w:rsidR="008B47A8">
              <w:rPr>
                <w:rFonts w:ascii="Verdana" w:hAnsi="Verdana"/>
                <w:sz w:val="20"/>
                <w:szCs w:val="20"/>
                <w:lang w:val="sl-SI"/>
              </w:rPr>
              <w:t>–</w:t>
            </w:r>
            <w:r>
              <w:rPr>
                <w:rFonts w:ascii="Verdana" w:hAnsi="Verdana"/>
                <w:sz w:val="20"/>
                <w:szCs w:val="20"/>
                <w:lang w:val="sl-SI"/>
              </w:rPr>
              <w:t xml:space="preserve"> </w:t>
            </w:r>
            <w:r w:rsidR="0037093C">
              <w:rPr>
                <w:rFonts w:ascii="Verdana" w:hAnsi="Verdana"/>
                <w:sz w:val="20"/>
                <w:szCs w:val="20"/>
                <w:lang w:val="sl-SI"/>
              </w:rPr>
              <w:t>R</w:t>
            </w:r>
            <w:r>
              <w:rPr>
                <w:rFonts w:ascii="Verdana" w:hAnsi="Verdana"/>
                <w:sz w:val="20"/>
                <w:szCs w:val="20"/>
                <w:lang w:val="sl-SI"/>
              </w:rPr>
              <w:t>eference</w:t>
            </w:r>
            <w:r w:rsidR="008B47A8">
              <w:rPr>
                <w:rFonts w:ascii="Verdana" w:hAnsi="Verdana"/>
                <w:sz w:val="20"/>
                <w:szCs w:val="20"/>
                <w:lang w:val="sl-SI"/>
              </w:rPr>
              <w:t>;</w:t>
            </w:r>
          </w:p>
          <w:p w14:paraId="459B9FDE" w14:textId="0173D332" w:rsidR="00E15C78" w:rsidRDefault="00E15C78" w:rsidP="00A5607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Popis del;</w:t>
            </w:r>
          </w:p>
          <w:p w14:paraId="463DA4CF" w14:textId="4D2E4EEF" w:rsidR="00D06869" w:rsidRDefault="00D06869"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Izjava/podatki o udeležbi fizičnih in pravnih oseb v lastništvu ponudnika;</w:t>
            </w:r>
          </w:p>
          <w:p w14:paraId="049705B0" w14:textId="6FF0BDCD" w:rsidR="001740E8" w:rsidRDefault="001740E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Izjava o tehnični zmogljivosti</w:t>
            </w:r>
            <w:r w:rsidR="00E15C78">
              <w:rPr>
                <w:rFonts w:ascii="Verdana" w:hAnsi="Verdana"/>
                <w:sz w:val="20"/>
                <w:szCs w:val="20"/>
                <w:lang w:val="sl-SI"/>
              </w:rPr>
              <w:t>;</w:t>
            </w:r>
          </w:p>
          <w:p w14:paraId="01AE55EA" w14:textId="1991BD0B" w:rsidR="00E15C78" w:rsidRDefault="00E15C7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Zahtevek za podatke iz kazenske evidence;</w:t>
            </w:r>
          </w:p>
          <w:p w14:paraId="253CB81D" w14:textId="60EA6EDF" w:rsidR="00E15C78" w:rsidRDefault="00E15C78" w:rsidP="00D0686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Vzorec izjave – KPK;</w:t>
            </w:r>
          </w:p>
          <w:p w14:paraId="68116CC0" w14:textId="1FA43C52" w:rsidR="00E15C78" w:rsidRPr="00E15C78" w:rsidRDefault="004322C7" w:rsidP="00E15C78">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AD5E5F">
        <w:trPr>
          <w:trHeight w:val="20"/>
          <w:jc w:val="center"/>
        </w:trPr>
        <w:tc>
          <w:tcPr>
            <w:tcW w:w="9697" w:type="dxa"/>
            <w:gridSpan w:val="8"/>
            <w:tcBorders>
              <w:bottom w:val="single" w:sz="4" w:space="0" w:color="auto"/>
            </w:tcBorders>
            <w:shd w:val="clear" w:color="auto" w:fill="BDD6EE" w:themeFill="accent1" w:themeFillTint="66"/>
            <w:vAlign w:val="center"/>
          </w:tcPr>
          <w:p w14:paraId="50BB59B2" w14:textId="77777777" w:rsidR="00A46D23" w:rsidRPr="00FD2C22" w:rsidRDefault="00A46D23" w:rsidP="00FD2C22">
            <w:pPr>
              <w:spacing w:after="0" w:line="240" w:lineRule="auto"/>
              <w:rPr>
                <w:rFonts w:ascii="Verdana" w:hAnsi="Verdana"/>
                <w:b/>
                <w:sz w:val="20"/>
                <w:szCs w:val="20"/>
                <w:lang w:val="sl-SI"/>
              </w:rPr>
            </w:pPr>
            <w:r w:rsidRPr="00FD2C22">
              <w:rPr>
                <w:rFonts w:ascii="Verdana" w:hAnsi="Verdana"/>
                <w:b/>
                <w:sz w:val="20"/>
                <w:szCs w:val="20"/>
                <w:lang w:val="sl-SI"/>
              </w:rPr>
              <w:t>Pridobite</w:t>
            </w:r>
            <w:r w:rsidR="00762C67" w:rsidRPr="00FD2C22">
              <w:rPr>
                <w:rFonts w:ascii="Verdana" w:hAnsi="Verdana"/>
                <w:b/>
                <w:sz w:val="20"/>
                <w:szCs w:val="20"/>
                <w:lang w:val="sl-SI"/>
              </w:rPr>
              <w:t>v</w:t>
            </w:r>
            <w:r w:rsidRPr="00FD2C22">
              <w:rPr>
                <w:rFonts w:ascii="Verdana" w:hAnsi="Verdana"/>
                <w:b/>
                <w:sz w:val="20"/>
                <w:szCs w:val="20"/>
                <w:lang w:val="sl-SI"/>
              </w:rPr>
              <w:t xml:space="preserve"> dokumentacije</w:t>
            </w:r>
            <w:r w:rsidR="008A7AF4" w:rsidRPr="00FD2C22">
              <w:rPr>
                <w:rFonts w:ascii="Verdana" w:hAnsi="Verdana"/>
                <w:b/>
                <w:sz w:val="20"/>
                <w:szCs w:val="20"/>
                <w:lang w:val="sl-SI"/>
              </w:rPr>
              <w:t xml:space="preserve"> v zvezi z oddajo javnega naročila</w:t>
            </w:r>
          </w:p>
        </w:tc>
      </w:tr>
      <w:tr w:rsidR="009F6153" w:rsidRPr="00570108" w14:paraId="72CE4376" w14:textId="77777777" w:rsidTr="00AD5E5F">
        <w:trPr>
          <w:trHeight w:val="20"/>
          <w:jc w:val="center"/>
        </w:trPr>
        <w:tc>
          <w:tcPr>
            <w:tcW w:w="4848" w:type="dxa"/>
            <w:gridSpan w:val="4"/>
            <w:tcBorders>
              <w:bottom w:val="single" w:sz="4" w:space="0" w:color="auto"/>
            </w:tcBorders>
            <w:shd w:val="clear" w:color="auto" w:fill="BDD6EE" w:themeFill="accent1" w:themeFillTint="66"/>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BDD6EE" w:themeFill="accent1" w:themeFillTint="66"/>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AD5E5F">
        <w:trPr>
          <w:trHeight w:val="20"/>
          <w:jc w:val="center"/>
        </w:trPr>
        <w:tc>
          <w:tcPr>
            <w:tcW w:w="4848" w:type="dxa"/>
            <w:gridSpan w:val="4"/>
            <w:tcBorders>
              <w:bottom w:val="single" w:sz="4" w:space="0" w:color="auto"/>
            </w:tcBorders>
            <w:shd w:val="clear" w:color="auto" w:fill="D9D9D9" w:themeFill="background1" w:themeFillShade="D9"/>
            <w:vAlign w:val="center"/>
          </w:tcPr>
          <w:p w14:paraId="671DC5CF" w14:textId="272F57ED" w:rsidR="00636FE3" w:rsidRPr="002909B7" w:rsidRDefault="00636FE3" w:rsidP="002909B7">
            <w:pPr>
              <w:spacing w:after="120" w:line="240" w:lineRule="auto"/>
              <w:jc w:val="center"/>
              <w:rPr>
                <w:rFonts w:ascii="Verdana" w:hAnsi="Verdana"/>
                <w:color w:val="0000FF"/>
                <w:sz w:val="20"/>
                <w:szCs w:val="20"/>
                <w:u w:val="single"/>
                <w:lang w:val="sl-SI"/>
              </w:rPr>
            </w:pPr>
            <w:r>
              <w:rPr>
                <w:rFonts w:ascii="Verdana" w:hAnsi="Verdana"/>
                <w:color w:val="0000FF"/>
                <w:sz w:val="20"/>
                <w:szCs w:val="20"/>
                <w:u w:val="single"/>
                <w:lang w:val="sl-SI"/>
              </w:rPr>
              <w:t>https://www.enarocanje.si</w:t>
            </w:r>
          </w:p>
        </w:tc>
        <w:tc>
          <w:tcPr>
            <w:tcW w:w="4849" w:type="dxa"/>
            <w:gridSpan w:val="4"/>
            <w:tcBorders>
              <w:bottom w:val="single" w:sz="4" w:space="0" w:color="auto"/>
            </w:tcBorders>
            <w:shd w:val="clear" w:color="auto" w:fill="D9D9D9" w:themeFill="background1" w:themeFillShade="D9"/>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B974F7">
        <w:trPr>
          <w:trHeight w:val="20"/>
          <w:jc w:val="center"/>
        </w:trPr>
        <w:tc>
          <w:tcPr>
            <w:tcW w:w="9697" w:type="dxa"/>
            <w:gridSpan w:val="8"/>
            <w:shd w:val="clear" w:color="auto" w:fill="D9D9D9" w:themeFill="background1" w:themeFillShade="D9"/>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AD5E5F">
        <w:trPr>
          <w:trHeight w:val="20"/>
          <w:jc w:val="center"/>
        </w:trPr>
        <w:tc>
          <w:tcPr>
            <w:tcW w:w="3404" w:type="dxa"/>
            <w:gridSpan w:val="3"/>
            <w:tcBorders>
              <w:bottom w:val="single" w:sz="4" w:space="0" w:color="auto"/>
            </w:tcBorders>
            <w:shd w:val="clear" w:color="auto" w:fill="BDD6EE" w:themeFill="accent1" w:themeFillTint="66"/>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D9D9D9" w:themeFill="background1" w:themeFillShade="D9"/>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AD5E5F">
        <w:trPr>
          <w:trHeight w:val="20"/>
          <w:jc w:val="center"/>
        </w:trPr>
        <w:tc>
          <w:tcPr>
            <w:tcW w:w="3404" w:type="dxa"/>
            <w:gridSpan w:val="3"/>
            <w:shd w:val="clear" w:color="auto" w:fill="BDD6EE" w:themeFill="accent1" w:themeFillTint="66"/>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 za postavitev vprašanj</w:t>
            </w:r>
          </w:p>
        </w:tc>
        <w:tc>
          <w:tcPr>
            <w:tcW w:w="6293" w:type="dxa"/>
            <w:gridSpan w:val="5"/>
            <w:shd w:val="clear" w:color="auto" w:fill="D9D9D9" w:themeFill="background1" w:themeFillShade="D9"/>
            <w:vAlign w:val="center"/>
          </w:tcPr>
          <w:p w14:paraId="3EA752D7" w14:textId="3AAC60B1" w:rsidR="007C657A" w:rsidRPr="00C55638" w:rsidRDefault="009972A7" w:rsidP="00B122E4">
            <w:pPr>
              <w:spacing w:after="120" w:line="240" w:lineRule="auto"/>
              <w:jc w:val="both"/>
              <w:rPr>
                <w:rFonts w:ascii="Verdana" w:hAnsi="Verdana"/>
                <w:b/>
                <w:sz w:val="20"/>
                <w:szCs w:val="20"/>
                <w:lang w:val="sl-SI"/>
              </w:rPr>
            </w:pPr>
            <w:r>
              <w:rPr>
                <w:rFonts w:ascii="Verdana" w:hAnsi="Verdana"/>
                <w:b/>
                <w:noProof/>
                <w:sz w:val="20"/>
                <w:szCs w:val="20"/>
              </w:rPr>
              <w:t>27.10.2021</w:t>
            </w:r>
            <w:r w:rsidR="0039067B"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separate"/>
            </w:r>
            <w:r w:rsidR="0090503B">
              <w:rPr>
                <w:rFonts w:ascii="Verdana" w:hAnsi="Verdana"/>
                <w:b/>
                <w:noProof/>
                <w:sz w:val="20"/>
                <w:szCs w:val="20"/>
                <w:lang w:val="sl-SI"/>
              </w:rPr>
              <w:t>1</w:t>
            </w:r>
            <w:r w:rsidR="00FE6907">
              <w:rPr>
                <w:rFonts w:ascii="Verdana" w:hAnsi="Verdana"/>
                <w:b/>
                <w:noProof/>
                <w:sz w:val="20"/>
                <w:szCs w:val="20"/>
                <w:lang w:val="sl-SI"/>
              </w:rPr>
              <w:t>0</w:t>
            </w:r>
            <w:r w:rsidR="00912FED">
              <w:rPr>
                <w:rFonts w:ascii="Verdana" w:hAnsi="Verdana"/>
                <w:b/>
                <w:noProof/>
                <w:sz w:val="20"/>
                <w:szCs w:val="20"/>
                <w:lang w:val="sl-SI"/>
              </w:rPr>
              <w:t>:00</w:t>
            </w:r>
            <w:r w:rsidR="00402734">
              <w:rPr>
                <w:rFonts w:ascii="Verdana" w:hAnsi="Verdana"/>
                <w:b/>
                <w:noProof/>
                <w:sz w:val="20"/>
                <w:szCs w:val="20"/>
              </w:rPr>
              <w:fldChar w:fldCharType="end"/>
            </w:r>
          </w:p>
          <w:p w14:paraId="3421CC23" w14:textId="7A41C941" w:rsidR="00625DB9" w:rsidRPr="00625DB9" w:rsidRDefault="00625DB9" w:rsidP="002909B7">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9972A7">
              <w:rPr>
                <w:rFonts w:ascii="Verdana" w:hAnsi="Verdana"/>
                <w:noProof/>
                <w:sz w:val="20"/>
                <w:szCs w:val="20"/>
              </w:rPr>
              <w:t>28.10.2021</w:t>
            </w:r>
            <w:r w:rsidRPr="00C55638">
              <w:rPr>
                <w:rFonts w:ascii="Verdana" w:hAnsi="Verdana"/>
                <w:sz w:val="20"/>
                <w:szCs w:val="20"/>
                <w:lang w:val="sl-SI"/>
              </w:rPr>
              <w:t xml:space="preserve"> do</w:t>
            </w:r>
            <w:r w:rsidR="00402734">
              <w:rPr>
                <w:rFonts w:ascii="Verdana" w:hAnsi="Verdana"/>
                <w:sz w:val="20"/>
                <w:szCs w:val="20"/>
                <w:lang w:val="sl-SI"/>
              </w:rPr>
              <w:t xml:space="preserve"> </w:t>
            </w:r>
            <w:r w:rsidR="00402734" w:rsidRPr="00437EFE">
              <w:rPr>
                <w:rFonts w:ascii="Verdana" w:hAnsi="Verdana"/>
                <w:sz w:val="20"/>
                <w:szCs w:val="20"/>
                <w:lang w:val="sl-SI"/>
              </w:rPr>
              <w:fldChar w:fldCharType="begin"/>
            </w:r>
            <w:r w:rsidR="00402734" w:rsidRPr="00437EFE">
              <w:rPr>
                <w:rFonts w:ascii="Verdana" w:hAnsi="Verdana"/>
                <w:sz w:val="20"/>
                <w:szCs w:val="20"/>
                <w:lang w:val="sl-SI"/>
              </w:rPr>
              <w:instrText xml:space="preserve"> DOCPROPERTY  "MFiles_P1061"  \* MERGEFORMAT </w:instrText>
            </w:r>
            <w:r w:rsidR="00402734" w:rsidRPr="00437EFE">
              <w:rPr>
                <w:rFonts w:ascii="Verdana" w:hAnsi="Verdana"/>
                <w:sz w:val="20"/>
                <w:szCs w:val="20"/>
                <w:lang w:val="sl-SI"/>
              </w:rPr>
              <w:fldChar w:fldCharType="separate"/>
            </w:r>
            <w:r w:rsidR="0090503B">
              <w:rPr>
                <w:rFonts w:ascii="Verdana" w:hAnsi="Verdana"/>
                <w:sz w:val="20"/>
                <w:szCs w:val="20"/>
                <w:lang w:val="sl-SI"/>
              </w:rPr>
              <w:t>1</w:t>
            </w:r>
            <w:r w:rsidR="00FE6907">
              <w:rPr>
                <w:rFonts w:ascii="Verdana" w:hAnsi="Verdana"/>
                <w:sz w:val="20"/>
                <w:szCs w:val="20"/>
                <w:lang w:val="sl-SI"/>
              </w:rPr>
              <w:t>2</w:t>
            </w:r>
            <w:r w:rsidR="00912FED" w:rsidRPr="00437EFE">
              <w:rPr>
                <w:rFonts w:ascii="Verdana" w:hAnsi="Verdana"/>
                <w:sz w:val="20"/>
                <w:szCs w:val="20"/>
                <w:lang w:val="sl-SI"/>
              </w:rPr>
              <w:t>:00</w:t>
            </w:r>
            <w:r w:rsidR="00402734" w:rsidRPr="00437EFE">
              <w:rPr>
                <w:rFonts w:ascii="Verdana" w:hAnsi="Verdana"/>
                <w:sz w:val="20"/>
                <w:szCs w:val="20"/>
                <w:lang w:val="sl-SI"/>
              </w:rPr>
              <w:fldChar w:fldCharType="end"/>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AD5E5F">
        <w:trPr>
          <w:gridAfter w:val="1"/>
          <w:wAfter w:w="10" w:type="dxa"/>
          <w:trHeight w:val="20"/>
          <w:jc w:val="center"/>
        </w:trPr>
        <w:tc>
          <w:tcPr>
            <w:tcW w:w="1856" w:type="dxa"/>
            <w:vMerge w:val="restart"/>
            <w:shd w:val="clear" w:color="auto" w:fill="BDD6EE" w:themeFill="accent1" w:themeFillTint="66"/>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BDD6EE" w:themeFill="accent1" w:themeFillTint="66"/>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BDD6EE" w:themeFill="accent1" w:themeFillTint="66"/>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BDD6EE" w:themeFill="accent1" w:themeFillTint="66"/>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BDD6EE" w:themeFill="accent1" w:themeFillTint="66"/>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BDD6EE" w:themeFill="accent1" w:themeFillTint="66"/>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AD5E5F">
        <w:trPr>
          <w:trHeight w:val="20"/>
          <w:jc w:val="center"/>
        </w:trPr>
        <w:tc>
          <w:tcPr>
            <w:tcW w:w="1856" w:type="dxa"/>
            <w:vMerge/>
            <w:shd w:val="clear" w:color="auto" w:fill="DEEAF6" w:themeFill="accent1" w:themeFillTint="33"/>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D9D9D9" w:themeFill="background1" w:themeFillShade="D9"/>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D9D9D9" w:themeFill="background1" w:themeFillShade="D9"/>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D9D9D9" w:themeFill="background1" w:themeFillShade="D9"/>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D9D9D9" w:themeFill="background1" w:themeFillShade="D9"/>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D9D9D9" w:themeFill="background1" w:themeFillShade="D9"/>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6132ED8D" w14:textId="77777777" w:rsidR="005D57D5" w:rsidRDefault="005D57D5" w:rsidP="005D57D5">
      <w:pPr>
        <w:spacing w:after="0" w:line="240" w:lineRule="auto"/>
        <w:ind w:left="357"/>
        <w:rPr>
          <w:rFonts w:ascii="Verdana" w:hAnsi="Verdana"/>
          <w:b/>
          <w:sz w:val="20"/>
          <w:szCs w:val="20"/>
          <w:lang w:val="sl-SI"/>
        </w:rPr>
      </w:pPr>
    </w:p>
    <w:p w14:paraId="7AA20DEB" w14:textId="2A643430"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AD5E5F">
        <w:trPr>
          <w:trHeight w:val="20"/>
          <w:jc w:val="center"/>
        </w:trPr>
        <w:tc>
          <w:tcPr>
            <w:tcW w:w="9694" w:type="dxa"/>
            <w:shd w:val="clear" w:color="auto" w:fill="D9D9D9" w:themeFill="background1" w:themeFillShade="D9"/>
            <w:vAlign w:val="center"/>
          </w:tcPr>
          <w:p w14:paraId="6D53CD85" w14:textId="531F3994" w:rsidR="00FD3487" w:rsidRDefault="00FD3487" w:rsidP="001740E8">
            <w:pPr>
              <w:numPr>
                <w:ilvl w:val="0"/>
                <w:numId w:val="10"/>
              </w:numPr>
              <w:spacing w:after="120" w:line="240" w:lineRule="auto"/>
              <w:jc w:val="both"/>
              <w:rPr>
                <w:rFonts w:ascii="Verdana" w:hAnsi="Verdana"/>
                <w:sz w:val="20"/>
                <w:szCs w:val="20"/>
                <w:lang w:val="sl-SI"/>
              </w:rPr>
            </w:pPr>
            <w:r w:rsidRPr="00853F45">
              <w:rPr>
                <w:rFonts w:ascii="Verdana" w:hAnsi="Verdana"/>
                <w:sz w:val="20"/>
                <w:szCs w:val="20"/>
                <w:lang w:val="sl-SI"/>
              </w:rPr>
              <w:t xml:space="preserve">izpolnjen </w:t>
            </w:r>
            <w:r w:rsidR="00AD032A">
              <w:rPr>
                <w:rFonts w:ascii="Verdana" w:hAnsi="Verdana"/>
                <w:sz w:val="20"/>
                <w:szCs w:val="20"/>
                <w:lang w:val="sl-SI"/>
              </w:rPr>
              <w:t xml:space="preserve">in podpisan </w:t>
            </w:r>
            <w:r w:rsidR="001E1808">
              <w:rPr>
                <w:rFonts w:ascii="Verdana" w:hAnsi="Verdana"/>
                <w:sz w:val="20"/>
                <w:szCs w:val="20"/>
                <w:lang w:val="sl-SI"/>
              </w:rPr>
              <w:t>obrazec</w:t>
            </w:r>
            <w:r w:rsidRPr="00853F45">
              <w:rPr>
                <w:rFonts w:ascii="Verdana" w:hAnsi="Verdana"/>
                <w:sz w:val="20"/>
                <w:szCs w:val="20"/>
                <w:lang w:val="sl-SI"/>
              </w:rPr>
              <w:t xml:space="preserve"> </w:t>
            </w:r>
            <w:r w:rsidR="00E15C78" w:rsidRPr="00E15C78">
              <w:rPr>
                <w:rFonts w:ascii="Verdana" w:hAnsi="Verdana"/>
                <w:b/>
                <w:bCs/>
                <w:sz w:val="20"/>
                <w:szCs w:val="20"/>
                <w:lang w:val="sl-SI"/>
              </w:rPr>
              <w:t>ESPD</w:t>
            </w:r>
            <w:r w:rsidR="002D7AA8">
              <w:rPr>
                <w:rFonts w:ascii="Verdana" w:hAnsi="Verdana"/>
                <w:b/>
                <w:sz w:val="20"/>
                <w:szCs w:val="20"/>
                <w:lang w:val="sl-SI"/>
              </w:rPr>
              <w:t xml:space="preserve"> </w:t>
            </w:r>
            <w:r w:rsidR="00B0484B" w:rsidRPr="00B0484B">
              <w:rPr>
                <w:rFonts w:ascii="Verdana" w:hAnsi="Verdana"/>
                <w:sz w:val="20"/>
                <w:szCs w:val="20"/>
                <w:lang w:val="sl-SI"/>
              </w:rPr>
              <w:t xml:space="preserve">(za vsak gospodarski subjekt, ki </w:t>
            </w:r>
            <w:r w:rsidR="00155D1C">
              <w:rPr>
                <w:rFonts w:ascii="Verdana" w:hAnsi="Verdana"/>
                <w:sz w:val="20"/>
                <w:szCs w:val="20"/>
                <w:lang w:val="sl-SI"/>
              </w:rPr>
              <w:t xml:space="preserve">bo </w:t>
            </w:r>
            <w:r w:rsidR="00B0484B">
              <w:rPr>
                <w:rFonts w:ascii="Verdana" w:hAnsi="Verdana"/>
                <w:sz w:val="20"/>
                <w:szCs w:val="20"/>
                <w:lang w:val="sl-SI"/>
              </w:rPr>
              <w:t>vključen v izvedbo javnega naročila</w:t>
            </w:r>
            <w:r w:rsidR="00B0484B" w:rsidRPr="00B0484B">
              <w:rPr>
                <w:rFonts w:ascii="Verdana" w:hAnsi="Verdana"/>
                <w:sz w:val="20"/>
                <w:szCs w:val="20"/>
                <w:lang w:val="sl-SI"/>
              </w:rPr>
              <w:t>)</w:t>
            </w:r>
            <w:r w:rsidRPr="00B0484B">
              <w:rPr>
                <w:rFonts w:ascii="Verdana" w:hAnsi="Verdana"/>
                <w:sz w:val="20"/>
                <w:szCs w:val="20"/>
                <w:lang w:val="sl-SI"/>
              </w:rPr>
              <w:t>;</w:t>
            </w:r>
          </w:p>
          <w:p w14:paraId="29D291FF" w14:textId="71F734FE" w:rsidR="00636FE3" w:rsidRPr="00E15C78" w:rsidRDefault="00636FE3" w:rsidP="00E15C7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001740E8" w:rsidRPr="001740E8">
              <w:rPr>
                <w:rFonts w:ascii="Verdana" w:hAnsi="Verdana"/>
                <w:b/>
                <w:bCs/>
                <w:sz w:val="20"/>
                <w:szCs w:val="20"/>
                <w:lang w:val="sl-SI"/>
              </w:rPr>
              <w:t>ePRO -</w:t>
            </w:r>
            <w:r w:rsidR="001740E8">
              <w:rPr>
                <w:rFonts w:ascii="Verdana" w:hAnsi="Verdana"/>
                <w:sz w:val="20"/>
                <w:szCs w:val="20"/>
                <w:lang w:val="sl-SI"/>
              </w:rPr>
              <w:t xml:space="preserve"> </w:t>
            </w:r>
            <w:r w:rsidRPr="00636FE3">
              <w:rPr>
                <w:rFonts w:ascii="Verdana" w:hAnsi="Verdana"/>
                <w:b/>
                <w:sz w:val="20"/>
                <w:szCs w:val="20"/>
                <w:lang w:val="sl-SI"/>
              </w:rPr>
              <w:t>Ponudba</w:t>
            </w:r>
            <w:r w:rsidR="00E15C78" w:rsidRPr="002D1485">
              <w:rPr>
                <w:rFonts w:ascii="Verdana" w:hAnsi="Verdana"/>
                <w:bCs/>
                <w:sz w:val="20"/>
                <w:szCs w:val="20"/>
                <w:lang w:val="sl-SI"/>
              </w:rPr>
              <w:t xml:space="preserve"> </w:t>
            </w:r>
            <w:r w:rsidR="00E15C78">
              <w:rPr>
                <w:rFonts w:ascii="Verdana" w:hAnsi="Verdana"/>
                <w:bCs/>
                <w:sz w:val="20"/>
                <w:szCs w:val="20"/>
                <w:lang w:val="sl-SI"/>
              </w:rPr>
              <w:t>(</w:t>
            </w:r>
            <w:r w:rsidR="00E15C78" w:rsidRPr="002D1485">
              <w:rPr>
                <w:rFonts w:ascii="Verdana" w:hAnsi="Verdana"/>
                <w:bCs/>
                <w:sz w:val="20"/>
                <w:szCs w:val="20"/>
                <w:lang w:val="sl-SI"/>
              </w:rPr>
              <w:t xml:space="preserve">v sistemu e-JN se ga naloži v razdelek »Predračun« v .pdf obliki, ponudnik pa </w:t>
            </w:r>
            <w:r w:rsidR="00E15C78">
              <w:rPr>
                <w:rFonts w:ascii="Verdana" w:hAnsi="Verdana"/>
                <w:bCs/>
                <w:sz w:val="20"/>
                <w:szCs w:val="20"/>
                <w:lang w:val="sl-SI"/>
              </w:rPr>
              <w:t>ga</w:t>
            </w:r>
            <w:r w:rsidR="00E15C78" w:rsidRPr="002D1485">
              <w:rPr>
                <w:rFonts w:ascii="Verdana" w:hAnsi="Verdana"/>
                <w:bCs/>
                <w:sz w:val="20"/>
                <w:szCs w:val="20"/>
                <w:lang w:val="sl-SI"/>
              </w:rPr>
              <w:t xml:space="preserve"> predloži tudi kot del celovite ponudbene dokumentacije)</w:t>
            </w:r>
            <w:r w:rsidR="00E15C78" w:rsidRPr="00CB0A53">
              <w:rPr>
                <w:rFonts w:ascii="Verdana" w:hAnsi="Verdana"/>
                <w:bCs/>
                <w:sz w:val="20"/>
                <w:szCs w:val="20"/>
                <w:lang w:val="sl-SI"/>
              </w:rPr>
              <w:t>;</w:t>
            </w:r>
          </w:p>
          <w:p w14:paraId="430064BF" w14:textId="19727F05" w:rsidR="00132BFD" w:rsidRDefault="00132BFD" w:rsidP="001740E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009A173E">
              <w:rPr>
                <w:rFonts w:ascii="Verdana" w:hAnsi="Verdana"/>
                <w:b/>
                <w:sz w:val="20"/>
                <w:szCs w:val="20"/>
                <w:lang w:val="sl-SI"/>
              </w:rPr>
              <w:t xml:space="preserve">ePRO – </w:t>
            </w:r>
            <w:r w:rsidR="005D57D5">
              <w:rPr>
                <w:rFonts w:ascii="Verdana" w:hAnsi="Verdana"/>
                <w:b/>
                <w:sz w:val="20"/>
                <w:szCs w:val="20"/>
                <w:lang w:val="sl-SI"/>
              </w:rPr>
              <w:t>V</w:t>
            </w:r>
            <w:r w:rsidR="00D06869">
              <w:rPr>
                <w:rFonts w:ascii="Verdana" w:hAnsi="Verdana"/>
                <w:b/>
                <w:sz w:val="20"/>
                <w:szCs w:val="20"/>
                <w:lang w:val="sl-SI"/>
              </w:rPr>
              <w:t xml:space="preserve">zorec </w:t>
            </w:r>
            <w:r w:rsidR="001740E8">
              <w:rPr>
                <w:rFonts w:ascii="Verdana" w:hAnsi="Verdana"/>
                <w:b/>
                <w:sz w:val="20"/>
                <w:szCs w:val="20"/>
                <w:lang w:val="sl-SI"/>
              </w:rPr>
              <w:t>okvirnega sporazuma</w:t>
            </w:r>
            <w:r>
              <w:rPr>
                <w:rFonts w:ascii="Verdana" w:hAnsi="Verdana"/>
                <w:sz w:val="20"/>
                <w:szCs w:val="20"/>
                <w:lang w:val="sl-SI"/>
              </w:rPr>
              <w:t>;</w:t>
            </w:r>
          </w:p>
          <w:p w14:paraId="587FAECB" w14:textId="37CE1C2F" w:rsid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w:t>
            </w:r>
            <w:r w:rsidRPr="008B47A8">
              <w:rPr>
                <w:rFonts w:ascii="Verdana" w:hAnsi="Verdana"/>
                <w:b/>
                <w:bCs/>
                <w:sz w:val="20"/>
                <w:szCs w:val="20"/>
                <w:lang w:val="sl-SI"/>
              </w:rPr>
              <w:t>ePRO – reference</w:t>
            </w:r>
            <w:r w:rsidRPr="008B47A8">
              <w:rPr>
                <w:rFonts w:ascii="Verdana" w:hAnsi="Verdana"/>
                <w:sz w:val="20"/>
                <w:szCs w:val="20"/>
                <w:lang w:val="sl-SI"/>
              </w:rPr>
              <w:t>;</w:t>
            </w:r>
          </w:p>
          <w:p w14:paraId="791C1375" w14:textId="690337A7" w:rsidR="008B47A8" w:rsidRPr="008B47A8" w:rsidRDefault="008B47A8" w:rsidP="008B47A8">
            <w:pPr>
              <w:pStyle w:val="Odstavekseznama"/>
              <w:numPr>
                <w:ilvl w:val="0"/>
                <w:numId w:val="10"/>
              </w:numPr>
              <w:rPr>
                <w:rFonts w:ascii="Verdana" w:hAnsi="Verdana"/>
                <w:sz w:val="20"/>
                <w:szCs w:val="20"/>
                <w:lang w:val="sl-SI"/>
              </w:rPr>
            </w:pPr>
            <w:r w:rsidRPr="008B47A8">
              <w:rPr>
                <w:rFonts w:ascii="Verdana" w:hAnsi="Verdana"/>
                <w:sz w:val="20"/>
                <w:szCs w:val="20"/>
                <w:lang w:val="sl-SI"/>
              </w:rPr>
              <w:t xml:space="preserve">izpolnjen in podpisan obrazec – </w:t>
            </w:r>
            <w:r w:rsidRPr="008B47A8">
              <w:rPr>
                <w:rFonts w:ascii="Verdana" w:hAnsi="Verdana"/>
                <w:b/>
                <w:bCs/>
                <w:sz w:val="20"/>
                <w:szCs w:val="20"/>
                <w:lang w:val="sl-SI"/>
              </w:rPr>
              <w:t>Popisi del</w:t>
            </w:r>
            <w:r w:rsidRPr="008B47A8">
              <w:rPr>
                <w:rFonts w:ascii="Verdana" w:hAnsi="Verdana"/>
                <w:sz w:val="20"/>
                <w:szCs w:val="20"/>
                <w:lang w:val="sl-SI"/>
              </w:rPr>
              <w:t>;</w:t>
            </w:r>
          </w:p>
          <w:p w14:paraId="02367FBC" w14:textId="216ED9CC" w:rsidR="00E87921" w:rsidRPr="00E87921" w:rsidRDefault="00D06869" w:rsidP="00E87921">
            <w:pPr>
              <w:pStyle w:val="Odstavekseznama"/>
              <w:numPr>
                <w:ilvl w:val="0"/>
                <w:numId w:val="10"/>
              </w:numPr>
              <w:jc w:val="both"/>
              <w:rPr>
                <w:rFonts w:ascii="Verdana" w:hAnsi="Verdana"/>
                <w:b/>
                <w:sz w:val="20"/>
                <w:szCs w:val="20"/>
                <w:lang w:val="sl-SI"/>
              </w:rPr>
            </w:pPr>
            <w:r w:rsidRPr="00E15C78">
              <w:rPr>
                <w:rFonts w:ascii="Verdana" w:hAnsi="Verdana"/>
                <w:sz w:val="20"/>
                <w:szCs w:val="20"/>
                <w:lang w:val="sl-SI"/>
              </w:rPr>
              <w:t xml:space="preserve">izpolnjen in podpisan obrazec </w:t>
            </w:r>
            <w:r w:rsidRPr="00E15C78">
              <w:rPr>
                <w:rFonts w:ascii="Verdana" w:hAnsi="Verdana"/>
                <w:b/>
                <w:sz w:val="20"/>
                <w:szCs w:val="20"/>
                <w:lang w:val="sl-SI"/>
              </w:rPr>
              <w:t>ePRO – Izjava/podatki o udeležbi fizičnih in pravnih oseb v lastništvu ponudnika</w:t>
            </w:r>
            <w:r w:rsidR="00E15C78">
              <w:t xml:space="preserve"> </w:t>
            </w:r>
            <w:r w:rsidR="00E15C78" w:rsidRPr="00E15C78">
              <w:rPr>
                <w:rFonts w:ascii="Verdana" w:hAnsi="Verdana"/>
                <w:bCs/>
                <w:sz w:val="20"/>
                <w:szCs w:val="20"/>
                <w:lang w:val="sl-SI"/>
              </w:rPr>
              <w:t>(za ponudnika in vse partnerje v konzorciju; v kolikor ponudnik tega obrazca ne bo predložil v ponudbi, ga bo naročnik zahteval naknadno od (izbranega) ponudnika, pred podpisom pogodbe);</w:t>
            </w:r>
          </w:p>
          <w:p w14:paraId="22666B1D" w14:textId="05DE7198" w:rsidR="001740E8" w:rsidRPr="00E15C78" w:rsidRDefault="001740E8" w:rsidP="001740E8">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Pr="001740E8">
              <w:rPr>
                <w:rFonts w:ascii="Verdana" w:hAnsi="Verdana"/>
                <w:b/>
                <w:bCs/>
                <w:sz w:val="20"/>
                <w:szCs w:val="20"/>
                <w:lang w:val="sl-SI"/>
              </w:rPr>
              <w:t>ePRO – Izjava o tehnični zmogljivosti;</w:t>
            </w:r>
          </w:p>
          <w:p w14:paraId="1C6F4D02" w14:textId="77777777"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r w:rsidRPr="00E15C78">
              <w:rPr>
                <w:rFonts w:ascii="Verdana" w:hAnsi="Verdana"/>
                <w:b/>
                <w:bCs/>
                <w:sz w:val="20"/>
                <w:szCs w:val="20"/>
                <w:lang w:val="sl-SI"/>
              </w:rPr>
              <w:t>ePRO – Zahtevek za podatke iz kazenske evidence</w:t>
            </w:r>
            <w:r w:rsidRPr="00E15C78">
              <w:rPr>
                <w:rFonts w:ascii="Verdana" w:hAnsi="Verdana"/>
                <w:sz w:val="20"/>
                <w:szCs w:val="20"/>
                <w:lang w:val="sl-SI"/>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41B89734" w14:textId="559A308C" w:rsidR="00E15C78" w:rsidRPr="00E15C78" w:rsidRDefault="00E15C78" w:rsidP="00E15C78">
            <w:pPr>
              <w:numPr>
                <w:ilvl w:val="0"/>
                <w:numId w:val="10"/>
              </w:numPr>
              <w:spacing w:after="120" w:line="240" w:lineRule="auto"/>
              <w:jc w:val="both"/>
              <w:rPr>
                <w:rFonts w:ascii="Verdana" w:hAnsi="Verdana"/>
                <w:sz w:val="20"/>
                <w:szCs w:val="20"/>
                <w:lang w:val="sl-SI"/>
              </w:rPr>
            </w:pPr>
            <w:r w:rsidRPr="00E15C78">
              <w:rPr>
                <w:rFonts w:ascii="Verdana" w:hAnsi="Verdana"/>
                <w:sz w:val="20"/>
                <w:szCs w:val="20"/>
                <w:lang w:val="sl-SI"/>
              </w:rPr>
              <w:t xml:space="preserve">izpolnjen obrazec </w:t>
            </w:r>
            <w:r w:rsidRPr="00E15C78">
              <w:rPr>
                <w:rFonts w:ascii="Verdana" w:hAnsi="Verdana"/>
                <w:b/>
                <w:bCs/>
                <w:sz w:val="20"/>
                <w:szCs w:val="20"/>
                <w:lang w:val="sl-SI"/>
              </w:rPr>
              <w:t>Vzorec izjave – KPK</w:t>
            </w:r>
            <w:r w:rsidRPr="00E15C78">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p>
          <w:p w14:paraId="3AB4B303" w14:textId="14E5ED57" w:rsidR="00820612" w:rsidRPr="00D06869" w:rsidRDefault="00820612" w:rsidP="001740E8">
            <w:pPr>
              <w:numPr>
                <w:ilvl w:val="0"/>
                <w:numId w:val="10"/>
              </w:numPr>
              <w:spacing w:after="120" w:line="240" w:lineRule="auto"/>
              <w:jc w:val="both"/>
              <w:rPr>
                <w:rFonts w:ascii="Verdana" w:hAnsi="Verdana"/>
                <w:b/>
                <w:sz w:val="20"/>
                <w:szCs w:val="20"/>
                <w:lang w:val="sl-SI"/>
              </w:rPr>
            </w:pPr>
            <w:r>
              <w:rPr>
                <w:rFonts w:ascii="Verdana" w:hAnsi="Verdana"/>
                <w:b/>
                <w:sz w:val="20"/>
                <w:szCs w:val="20"/>
                <w:lang w:val="sl-SI"/>
              </w:rPr>
              <w:t xml:space="preserve">v primeru, da ponudnik nastopa s partnerji: pogodba o izvedbi predmetnega javnega naročila </w:t>
            </w:r>
            <w:r w:rsidRPr="00820612">
              <w:rPr>
                <w:rFonts w:ascii="Verdana" w:hAnsi="Verdana"/>
                <w:sz w:val="20"/>
                <w:szCs w:val="20"/>
                <w:lang w:val="sl-SI"/>
              </w:rPr>
              <w:t>(partnerska pogodba)</w:t>
            </w:r>
            <w:r w:rsidR="002D7AA8">
              <w:rPr>
                <w:rFonts w:ascii="Verdana" w:hAnsi="Verdana"/>
                <w:sz w:val="20"/>
                <w:szCs w:val="20"/>
                <w:lang w:val="sl-SI"/>
              </w:rPr>
              <w:t xml:space="preserve">, </w:t>
            </w:r>
            <w:r w:rsidR="002D7AA8" w:rsidRPr="00864D47">
              <w:rPr>
                <w:rFonts w:ascii="Verdana" w:hAnsi="Verdana"/>
                <w:sz w:val="20"/>
                <w:szCs w:val="20"/>
                <w:lang w:val="sl-SI"/>
              </w:rPr>
              <w:t xml:space="preserve">v kateri se opredeli poslovodečega partnerja, ki bo od naročnika sprejemal obveznosti, navodila in lahko tudi plačila v imenu in za račun vseh sodelujočih, ter delež in vrsto storitev, ki jih opravlja posamezen partner. </w:t>
            </w:r>
            <w:r w:rsidR="002D7AA8" w:rsidRPr="00864D47">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77777777" w:rsidR="00335FB2" w:rsidRDefault="008C12BE" w:rsidP="00570859">
            <w:pPr>
              <w:spacing w:after="120" w:line="240" w:lineRule="auto"/>
              <w:jc w:val="both"/>
              <w:rPr>
                <w:rFonts w:ascii="Verdana" w:hAnsi="Verdana"/>
                <w:sz w:val="20"/>
                <w:szCs w:val="20"/>
                <w:lang w:val="sl-SI"/>
              </w:rPr>
            </w:pPr>
            <w:r>
              <w:rPr>
                <w:rFonts w:ascii="Verdana" w:hAnsi="Verdana"/>
                <w:sz w:val="20"/>
                <w:szCs w:val="20"/>
                <w:lang w:val="sl-SI"/>
              </w:rPr>
              <w:t>Ponudniki v vseh zahtevanih obrazcih izpolnijo prazna polja in vsebine, ki so predvidene za vno</w:t>
            </w:r>
            <w:r w:rsidR="00DB5E29">
              <w:rPr>
                <w:rFonts w:ascii="Verdana" w:hAnsi="Verdana"/>
                <w:sz w:val="20"/>
                <w:szCs w:val="20"/>
                <w:lang w:val="sl-SI"/>
              </w:rPr>
              <w:t>s podatkov s strani ponudnikov.</w:t>
            </w:r>
          </w:p>
          <w:p w14:paraId="535FBFD7" w14:textId="7A2ACAF0" w:rsidR="00636FE3" w:rsidRDefault="00636FE3" w:rsidP="00570859">
            <w:pPr>
              <w:spacing w:after="120" w:line="240" w:lineRule="auto"/>
              <w:jc w:val="both"/>
              <w:rPr>
                <w:rFonts w:ascii="Verdana" w:hAnsi="Verdana"/>
                <w:sz w:val="20"/>
                <w:szCs w:val="20"/>
                <w:lang w:val="sl-SI"/>
              </w:rPr>
            </w:pPr>
            <w:r>
              <w:rPr>
                <w:rFonts w:ascii="Verdana" w:hAnsi="Verdana"/>
                <w:sz w:val="20"/>
                <w:szCs w:val="20"/>
                <w:lang w:val="sl-SI"/>
              </w:rPr>
              <w:t>Šteje se, da je bilo kak</w:t>
            </w:r>
            <w:r w:rsidR="00AC40F3">
              <w:rPr>
                <w:rFonts w:ascii="Verdana" w:hAnsi="Verdana"/>
                <w:sz w:val="20"/>
                <w:szCs w:val="20"/>
                <w:lang w:val="sl-SI"/>
              </w:rPr>
              <w:t xml:space="preserve">ršnokoli obvestilo v zvezi s predmetnim javnim naročilom pravilno naslovljeno  na ponudnika, če je bilo poslano </w:t>
            </w:r>
            <w:r w:rsidR="00AC40F3" w:rsidRPr="00AC40F3">
              <w:rPr>
                <w:rFonts w:ascii="Verdana" w:hAnsi="Verdana"/>
                <w:sz w:val="20"/>
                <w:szCs w:val="20"/>
                <w:lang w:val="sl-SI"/>
              </w:rPr>
              <w:t>na kontaktne osebe, ki jih je ob oddaji ponudbe ali naknadno navedel ponudnik.</w:t>
            </w:r>
          </w:p>
          <w:p w14:paraId="21F93FF9" w14:textId="6144B10C" w:rsid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w:t>
            </w:r>
            <w:r w:rsidR="001740E8">
              <w:rPr>
                <w:rFonts w:ascii="Verdana" w:hAnsi="Verdana"/>
                <w:sz w:val="20"/>
                <w:szCs w:val="20"/>
                <w:lang w:val="sl-SI"/>
              </w:rPr>
              <w:t>okvirnega sporazuma</w:t>
            </w:r>
            <w:r w:rsidRPr="00752F3F">
              <w:rPr>
                <w:rFonts w:ascii="Verdana" w:hAnsi="Verdana"/>
                <w:sz w:val="20"/>
                <w:szCs w:val="20"/>
                <w:lang w:val="sl-SI"/>
              </w:rPr>
              <w:t xml:space="preserve"> v podpis le-t</w:t>
            </w:r>
            <w:r w:rsidR="001740E8">
              <w:rPr>
                <w:rFonts w:ascii="Verdana" w:hAnsi="Verdana"/>
                <w:sz w:val="20"/>
                <w:szCs w:val="20"/>
                <w:lang w:val="sl-SI"/>
              </w:rPr>
              <w:t>ega</w:t>
            </w:r>
            <w:r w:rsidRPr="00752F3F">
              <w:rPr>
                <w:rFonts w:ascii="Verdana" w:hAnsi="Verdana"/>
                <w:sz w:val="20"/>
                <w:szCs w:val="20"/>
                <w:lang w:val="sl-SI"/>
              </w:rPr>
              <w:t xml:space="preserve"> podpisan</w:t>
            </w:r>
            <w:r w:rsidR="001740E8">
              <w:rPr>
                <w:rFonts w:ascii="Verdana" w:hAnsi="Verdana"/>
                <w:sz w:val="20"/>
                <w:szCs w:val="20"/>
                <w:lang w:val="sl-SI"/>
              </w:rPr>
              <w:t>ega</w:t>
            </w:r>
            <w:r w:rsidRPr="00752F3F">
              <w:rPr>
                <w:rFonts w:ascii="Verdana" w:hAnsi="Verdana"/>
                <w:sz w:val="20"/>
                <w:szCs w:val="20"/>
                <w:lang w:val="sl-SI"/>
              </w:rPr>
              <w:t xml:space="preserve"> vrniti naročniku </w:t>
            </w:r>
            <w:r w:rsidR="00E15C78">
              <w:rPr>
                <w:rFonts w:ascii="Verdana" w:hAnsi="Verdana"/>
                <w:sz w:val="20"/>
                <w:szCs w:val="20"/>
                <w:lang w:val="sl-SI"/>
              </w:rPr>
              <w:t xml:space="preserve">najkasneje </w:t>
            </w:r>
            <w:r w:rsidR="004E0EC1" w:rsidRPr="00752F3F">
              <w:rPr>
                <w:rFonts w:ascii="Verdana" w:hAnsi="Verdana"/>
                <w:sz w:val="20"/>
                <w:szCs w:val="20"/>
                <w:lang w:val="sl-SI"/>
              </w:rPr>
              <w:t>v desetih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p w14:paraId="7217FA09" w14:textId="77777777" w:rsidR="00851AE5" w:rsidRDefault="00851AE5" w:rsidP="004E0EC1">
            <w:pPr>
              <w:spacing w:after="0" w:line="240" w:lineRule="auto"/>
              <w:jc w:val="both"/>
              <w:rPr>
                <w:rFonts w:ascii="Verdana" w:hAnsi="Verdana"/>
                <w:sz w:val="20"/>
                <w:szCs w:val="20"/>
                <w:lang w:val="sl-SI"/>
              </w:rPr>
            </w:pPr>
          </w:p>
          <w:p w14:paraId="7A7866EC" w14:textId="416474AA" w:rsidR="00851AE5" w:rsidRDefault="00851AE5" w:rsidP="00851AE5">
            <w:pPr>
              <w:spacing w:after="120" w:line="240" w:lineRule="auto"/>
              <w:jc w:val="both"/>
              <w:rPr>
                <w:rFonts w:ascii="Verdana" w:hAnsi="Verdana"/>
                <w:sz w:val="20"/>
                <w:szCs w:val="20"/>
                <w:lang w:val="sl-SI"/>
              </w:rPr>
            </w:pPr>
            <w:r>
              <w:rPr>
                <w:rFonts w:ascii="Verdana" w:hAnsi="Verdana"/>
                <w:sz w:val="20"/>
                <w:szCs w:val="20"/>
                <w:lang w:val="sl-SI"/>
              </w:rPr>
              <w:t>Obraz</w:t>
            </w:r>
            <w:r w:rsidR="005D57D5">
              <w:rPr>
                <w:rFonts w:ascii="Verdana" w:hAnsi="Verdana"/>
                <w:sz w:val="20"/>
                <w:szCs w:val="20"/>
                <w:lang w:val="sl-SI"/>
              </w:rPr>
              <w:t>ec »</w:t>
            </w:r>
            <w:r w:rsidR="00E15C78">
              <w:rPr>
                <w:rFonts w:ascii="Verdana" w:hAnsi="Verdana"/>
                <w:sz w:val="20"/>
                <w:szCs w:val="20"/>
                <w:lang w:val="sl-SI"/>
              </w:rPr>
              <w:t>Popis del</w:t>
            </w:r>
            <w:r w:rsidR="005D57D5">
              <w:rPr>
                <w:rFonts w:ascii="Verdana" w:hAnsi="Verdana"/>
                <w:sz w:val="20"/>
                <w:szCs w:val="20"/>
                <w:lang w:val="sl-SI"/>
              </w:rPr>
              <w:t xml:space="preserve">« </w:t>
            </w:r>
            <w:r>
              <w:rPr>
                <w:rFonts w:ascii="Verdana" w:hAnsi="Verdana"/>
                <w:sz w:val="20"/>
                <w:szCs w:val="20"/>
                <w:lang w:val="sl-SI"/>
              </w:rPr>
              <w:t xml:space="preserve">vsebuje opise in količine posameznih popisnih postavk. Opisov in količin posameznih popisnih postavk ni dovoljeno spreminjati, v primeru da bo ponudnik spremenil opise ali količine posameznih popisnih postavk, bo naročnik tako ponudno kot nedopustno izključil iz nadaljnje obravnave. Dokument s </w:t>
            </w:r>
            <w:r w:rsidR="005D57D5">
              <w:rPr>
                <w:rFonts w:ascii="Verdana" w:hAnsi="Verdana"/>
                <w:sz w:val="20"/>
                <w:szCs w:val="20"/>
                <w:lang w:val="sl-SI"/>
              </w:rPr>
              <w:t xml:space="preserve">popisnimi postavkami </w:t>
            </w:r>
            <w:r>
              <w:rPr>
                <w:rFonts w:ascii="Verdana" w:hAnsi="Verdana"/>
                <w:sz w:val="20"/>
                <w:szCs w:val="20"/>
                <w:lang w:val="sl-SI"/>
              </w:rPr>
              <w:t xml:space="preserve">ne vsebuje zaščit posameznih celic in kontrol preračunavanja vnesenih vrednosti, kar pomeni da so navzkrižno preverjanje vnesenih podatkov, pravilnost zmnožkov ter povezave posameznih celic na strani ponudnika. Ne glede na navedeno pa bo naročnik na podlagi določil ZJN-3 in ponudnikovega soglasja, danega s </w:t>
            </w:r>
            <w:r w:rsidR="00FD2C22">
              <w:rPr>
                <w:rFonts w:ascii="Verdana" w:hAnsi="Verdana"/>
                <w:sz w:val="20"/>
                <w:szCs w:val="20"/>
                <w:lang w:val="sl-SI"/>
              </w:rPr>
              <w:t xml:space="preserve">podpisom obrazca ePRO – </w:t>
            </w:r>
            <w:r w:rsidR="005D57D5">
              <w:rPr>
                <w:rFonts w:ascii="Verdana" w:hAnsi="Verdana"/>
                <w:sz w:val="20"/>
                <w:szCs w:val="20"/>
                <w:lang w:val="sl-SI"/>
              </w:rPr>
              <w:t>V</w:t>
            </w:r>
            <w:r w:rsidR="00FD2C22">
              <w:rPr>
                <w:rFonts w:ascii="Verdana" w:hAnsi="Verdana"/>
                <w:sz w:val="20"/>
                <w:szCs w:val="20"/>
                <w:lang w:val="sl-SI"/>
              </w:rPr>
              <w:t xml:space="preserve">zorec </w:t>
            </w:r>
            <w:r w:rsidR="001740E8">
              <w:rPr>
                <w:rFonts w:ascii="Verdana" w:hAnsi="Verdana"/>
                <w:sz w:val="20"/>
                <w:szCs w:val="20"/>
                <w:lang w:val="sl-SI"/>
              </w:rPr>
              <w:t>okvirnega sporazuma</w:t>
            </w:r>
            <w:r>
              <w:rPr>
                <w:rFonts w:ascii="Verdana" w:hAnsi="Verdana"/>
                <w:sz w:val="20"/>
                <w:szCs w:val="20"/>
                <w:lang w:val="sl-SI"/>
              </w:rPr>
              <w:t>, odpravil morebitne računske napake.</w:t>
            </w:r>
          </w:p>
          <w:p w14:paraId="286F1AA7" w14:textId="6C7299ED" w:rsidR="00851AE5" w:rsidRPr="006221FA" w:rsidRDefault="00851AE5" w:rsidP="007D1DFB">
            <w:pPr>
              <w:spacing w:after="120" w:line="240" w:lineRule="auto"/>
              <w:jc w:val="both"/>
              <w:rPr>
                <w:rFonts w:ascii="Verdana" w:hAnsi="Verdana"/>
                <w:sz w:val="20"/>
                <w:szCs w:val="20"/>
                <w:lang w:val="sl-SI"/>
              </w:rPr>
            </w:pPr>
            <w:r>
              <w:rPr>
                <w:rFonts w:ascii="Verdana" w:hAnsi="Verdana"/>
                <w:sz w:val="20"/>
                <w:szCs w:val="20"/>
                <w:lang w:val="sl-SI"/>
              </w:rPr>
              <w:t xml:space="preserve">V primeru, da cena na enoto in vrednost posamezne </w:t>
            </w:r>
            <w:r w:rsidR="005D57D5">
              <w:rPr>
                <w:rFonts w:ascii="Verdana" w:hAnsi="Verdana"/>
                <w:sz w:val="20"/>
                <w:szCs w:val="20"/>
                <w:lang w:val="sl-SI"/>
              </w:rPr>
              <w:t xml:space="preserve">popisne </w:t>
            </w:r>
            <w:r>
              <w:rPr>
                <w:rFonts w:ascii="Verdana" w:hAnsi="Verdana"/>
                <w:sz w:val="20"/>
                <w:szCs w:val="20"/>
                <w:lang w:val="sl-SI"/>
              </w:rPr>
              <w:t>postavke ne bo podana oziroma posamezno polje popis</w:t>
            </w:r>
            <w:r w:rsidR="005D57D5">
              <w:rPr>
                <w:rFonts w:ascii="Verdana" w:hAnsi="Verdana"/>
                <w:sz w:val="20"/>
                <w:szCs w:val="20"/>
                <w:lang w:val="sl-SI"/>
              </w:rPr>
              <w:t xml:space="preserve">ne postavke </w:t>
            </w:r>
            <w:r>
              <w:rPr>
                <w:rFonts w:ascii="Verdana" w:hAnsi="Verdana"/>
                <w:sz w:val="20"/>
                <w:szCs w:val="20"/>
                <w:lang w:val="sl-SI"/>
              </w:rPr>
              <w:t>ne bo izpolnjeno, bo naročnik štel, da je ponudnik ne ponuja in bo tako ponudbo izključil kot nedopustno. V primeru, da bo ponudnik v polje popis</w:t>
            </w:r>
            <w:r w:rsidR="00EC3264">
              <w:rPr>
                <w:rFonts w:ascii="Verdana" w:hAnsi="Verdana"/>
                <w:sz w:val="20"/>
                <w:szCs w:val="20"/>
                <w:lang w:val="sl-SI"/>
              </w:rPr>
              <w:t>ne postavke</w:t>
            </w:r>
            <w:r>
              <w:rPr>
                <w:rFonts w:ascii="Verdana" w:hAnsi="Verdana"/>
                <w:sz w:val="20"/>
                <w:szCs w:val="20"/>
                <w:lang w:val="sl-SI"/>
              </w:rPr>
              <w:t xml:space="preserve"> navedel »0, -, /, vključeno, že zajeto« ipd.), bo naročnik štel, da je ta postavka zajeta v skupni ceni. </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AD5E5F">
        <w:trPr>
          <w:trHeight w:val="20"/>
          <w:jc w:val="center"/>
        </w:trPr>
        <w:tc>
          <w:tcPr>
            <w:tcW w:w="2405" w:type="dxa"/>
            <w:shd w:val="clear" w:color="auto" w:fill="BDD6EE" w:themeFill="accent1" w:themeFillTint="66"/>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D9D9D9" w:themeFill="background1" w:themeFillShade="D9"/>
            <w:vAlign w:val="center"/>
          </w:tcPr>
          <w:p w14:paraId="2F018DA9" w14:textId="41F984A8" w:rsidR="005B17EC" w:rsidRPr="00570108" w:rsidRDefault="00E15C78" w:rsidP="009D744B">
            <w:pPr>
              <w:spacing w:after="0" w:line="240" w:lineRule="auto"/>
              <w:jc w:val="both"/>
              <w:rPr>
                <w:rFonts w:ascii="Verdana" w:hAnsi="Verdana"/>
                <w:sz w:val="20"/>
                <w:szCs w:val="20"/>
                <w:lang w:val="sl-SI"/>
              </w:rPr>
            </w:pPr>
            <w:r>
              <w:rPr>
                <w:rFonts w:ascii="Verdana" w:hAnsi="Verdana"/>
                <w:sz w:val="20"/>
                <w:szCs w:val="20"/>
                <w:lang w:val="sl-SI"/>
              </w:rPr>
              <w:t>Tri (3)</w:t>
            </w:r>
            <w:r w:rsidR="00C24679">
              <w:rPr>
                <w:rFonts w:ascii="Verdana" w:hAnsi="Verdana"/>
                <w:sz w:val="20"/>
                <w:szCs w:val="20"/>
                <w:lang w:val="sl-SI"/>
              </w:rPr>
              <w:t xml:space="preserve"> 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Pr>
                <w:rFonts w:ascii="Verdana" w:hAnsi="Verdana"/>
                <w:sz w:val="20"/>
                <w:szCs w:val="20"/>
                <w:lang w:val="sl-SI"/>
              </w:rPr>
              <w:t>z izpolnitvijo obrazca ESPD</w:t>
            </w:r>
            <w:r w:rsidR="004B6714" w:rsidRPr="00984901">
              <w:rPr>
                <w:rFonts w:ascii="Verdana" w:hAnsi="Verdana"/>
                <w:sz w:val="20"/>
                <w:szCs w:val="20"/>
                <w:lang w:val="sl-SI"/>
              </w:rPr>
              <w:t>.</w:t>
            </w:r>
          </w:p>
        </w:tc>
      </w:tr>
      <w:tr w:rsidR="005B17EC" w:rsidRPr="00570108" w14:paraId="28600EA0" w14:textId="77777777" w:rsidTr="00AD5E5F">
        <w:trPr>
          <w:trHeight w:val="20"/>
          <w:jc w:val="center"/>
        </w:trPr>
        <w:tc>
          <w:tcPr>
            <w:tcW w:w="2405" w:type="dxa"/>
            <w:shd w:val="clear" w:color="auto" w:fill="BDD6EE" w:themeFill="accent1" w:themeFillTint="66"/>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D9D9D9" w:themeFill="background1" w:themeFillShade="D9"/>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AD5E5F">
        <w:trPr>
          <w:trHeight w:val="20"/>
          <w:jc w:val="center"/>
        </w:trPr>
        <w:tc>
          <w:tcPr>
            <w:tcW w:w="2405" w:type="dxa"/>
            <w:shd w:val="clear" w:color="auto" w:fill="BDD6EE" w:themeFill="accent1" w:themeFillTint="66"/>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D9D9D9" w:themeFill="background1" w:themeFillShade="D9"/>
            <w:vAlign w:val="center"/>
          </w:tcPr>
          <w:p w14:paraId="1FA8070B" w14:textId="1E593180" w:rsidR="002B179B" w:rsidRPr="00570108" w:rsidRDefault="00DC1EAD" w:rsidP="00F6063F">
            <w:pPr>
              <w:spacing w:after="12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00676624">
              <w:rPr>
                <w:rFonts w:ascii="Verdana" w:hAnsi="Verdana"/>
                <w:sz w:val="20"/>
                <w:szCs w:val="20"/>
                <w:lang w:val="sl-SI"/>
              </w:rPr>
              <w:t xml:space="preserve">elektronski obliki v formatih obrazcev, ki jih je </w:t>
            </w:r>
            <w:r w:rsidR="00283E0A">
              <w:rPr>
                <w:rFonts w:ascii="Verdana" w:hAnsi="Verdana"/>
                <w:sz w:val="20"/>
                <w:szCs w:val="20"/>
                <w:lang w:val="sl-SI"/>
              </w:rPr>
              <w:t>v dokumentaciji dal naročnik oz.</w:t>
            </w:r>
            <w:r w:rsidR="00B34B2E">
              <w:rPr>
                <w:rFonts w:ascii="Verdana" w:hAnsi="Verdana"/>
                <w:sz w:val="20"/>
                <w:szCs w:val="20"/>
                <w:lang w:val="sl-SI"/>
              </w:rPr>
              <w:t xml:space="preserve"> izpolnjenih roč</w:t>
            </w:r>
            <w:r w:rsidR="00283E0A">
              <w:rPr>
                <w:rFonts w:ascii="Verdana" w:hAnsi="Verdana"/>
                <w:sz w:val="20"/>
                <w:szCs w:val="20"/>
                <w:lang w:val="sl-SI"/>
              </w:rPr>
              <w:t>no</w:t>
            </w:r>
            <w:r w:rsidR="00F6063F">
              <w:rPr>
                <w:rFonts w:ascii="Verdana" w:hAnsi="Verdana"/>
                <w:sz w:val="20"/>
                <w:szCs w:val="20"/>
                <w:lang w:val="sl-SI"/>
              </w:rPr>
              <w:t xml:space="preserve"> in poskeniranih v formatu PDF</w:t>
            </w:r>
            <w:r w:rsidR="00B34B2E">
              <w:rPr>
                <w:rFonts w:ascii="Verdana" w:hAnsi="Verdana"/>
                <w:sz w:val="20"/>
                <w:szCs w:val="20"/>
                <w:lang w:val="sl-SI"/>
              </w:rPr>
              <w:t xml:space="preserve"> ter oddanih na portalu </w:t>
            </w:r>
            <w:hyperlink r:id="rId10" w:history="1">
              <w:r w:rsidR="00B34B2E" w:rsidRPr="00E862B9">
                <w:rPr>
                  <w:rStyle w:val="Hiperpovezava"/>
                  <w:rFonts w:ascii="Verdana" w:hAnsi="Verdana"/>
                  <w:sz w:val="20"/>
                  <w:szCs w:val="20"/>
                  <w:lang w:val="sl-SI"/>
                </w:rPr>
                <w:t>https://ejn.gov.si/</w:t>
              </w:r>
            </w:hyperlink>
            <w:r w:rsidR="00B34B2E">
              <w:rPr>
                <w:rFonts w:ascii="Verdana" w:hAnsi="Verdana"/>
                <w:sz w:val="20"/>
                <w:szCs w:val="20"/>
                <w:lang w:val="sl-SI"/>
              </w:rPr>
              <w:t xml:space="preserve"> pri objavi tega javnega naročila. </w:t>
            </w:r>
          </w:p>
        </w:tc>
      </w:tr>
      <w:tr w:rsidR="005B17EC" w:rsidRPr="00570108" w14:paraId="3E8BC890"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D9D9D9" w:themeFill="background1" w:themeFillShade="D9"/>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AD5E5F">
        <w:trPr>
          <w:gridAfter w:val="1"/>
          <w:wAfter w:w="6" w:type="dxa"/>
          <w:trHeight w:val="20"/>
          <w:jc w:val="center"/>
        </w:trPr>
        <w:tc>
          <w:tcPr>
            <w:tcW w:w="2405" w:type="dxa"/>
            <w:vMerge w:val="restart"/>
            <w:shd w:val="clear" w:color="auto" w:fill="BDD6EE" w:themeFill="accent1" w:themeFillTint="66"/>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BDD6EE" w:themeFill="accent1" w:themeFillTint="66"/>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AD5E5F">
        <w:trPr>
          <w:gridAfter w:val="1"/>
          <w:wAfter w:w="6" w:type="dxa"/>
          <w:trHeight w:val="20"/>
          <w:jc w:val="center"/>
        </w:trPr>
        <w:tc>
          <w:tcPr>
            <w:tcW w:w="2405" w:type="dxa"/>
            <w:vMerge/>
            <w:shd w:val="clear" w:color="auto" w:fill="BDD6EE" w:themeFill="accent1" w:themeFillTint="66"/>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D9D9D9" w:themeFill="background1" w:themeFillShade="D9"/>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D9D9D9" w:themeFill="background1" w:themeFillShade="D9"/>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AD5E5F">
        <w:trPr>
          <w:gridAfter w:val="1"/>
          <w:wAfter w:w="6" w:type="dxa"/>
          <w:trHeight w:val="20"/>
          <w:jc w:val="center"/>
        </w:trPr>
        <w:tc>
          <w:tcPr>
            <w:tcW w:w="2405" w:type="dxa"/>
            <w:vMerge w:val="restart"/>
            <w:shd w:val="clear" w:color="auto" w:fill="BDD6EE" w:themeFill="accent1" w:themeFillTint="66"/>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BDD6EE" w:themeFill="accent1" w:themeFillTint="66"/>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BDD6EE" w:themeFill="accent1" w:themeFillTint="66"/>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BDD6EE" w:themeFill="accent1" w:themeFillTint="66"/>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AD5E5F">
        <w:trPr>
          <w:gridAfter w:val="1"/>
          <w:wAfter w:w="6" w:type="dxa"/>
          <w:trHeight w:val="20"/>
          <w:jc w:val="center"/>
        </w:trPr>
        <w:tc>
          <w:tcPr>
            <w:tcW w:w="2405" w:type="dxa"/>
            <w:vMerge/>
            <w:shd w:val="clear" w:color="auto" w:fill="BDD6EE" w:themeFill="accent1" w:themeFillTint="66"/>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D9D9D9" w:themeFill="background1" w:themeFillShade="D9"/>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D9D9D9" w:themeFill="background1" w:themeFillShade="D9"/>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BDD6EE" w:themeFill="accent1" w:themeFillTint="66"/>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AD5E5F">
        <w:trPr>
          <w:trHeight w:val="20"/>
          <w:jc w:val="center"/>
        </w:trPr>
        <w:tc>
          <w:tcPr>
            <w:tcW w:w="2405" w:type="dxa"/>
            <w:shd w:val="clear" w:color="auto" w:fill="BDD6EE" w:themeFill="accent1" w:themeFillTint="66"/>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D9D9D9" w:themeFill="background1" w:themeFillShade="D9"/>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7CB743D2" w14:textId="17FDA5A9" w:rsidR="00075C6E" w:rsidRPr="001F4E46" w:rsidRDefault="00895699" w:rsidP="00E57052">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p w14:paraId="4A71BAEF" w14:textId="77777777" w:rsidR="00E57052" w:rsidRPr="001F4E46" w:rsidRDefault="00E57052" w:rsidP="00FD3487">
            <w:pPr>
              <w:spacing w:after="0" w:line="240" w:lineRule="auto"/>
              <w:jc w:val="both"/>
              <w:rPr>
                <w:rFonts w:ascii="Verdana" w:hAnsi="Verdana"/>
                <w:sz w:val="20"/>
                <w:szCs w:val="20"/>
                <w:lang w:val="sl-SI"/>
              </w:rPr>
            </w:pPr>
            <w:r w:rsidRPr="00895699">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570108" w14:paraId="28BCA425" w14:textId="77777777" w:rsidTr="00AD5E5F">
        <w:trPr>
          <w:gridAfter w:val="1"/>
          <w:wAfter w:w="6" w:type="dxa"/>
          <w:trHeight w:val="20"/>
          <w:jc w:val="center"/>
        </w:trPr>
        <w:tc>
          <w:tcPr>
            <w:tcW w:w="2405" w:type="dxa"/>
            <w:vMerge w:val="restart"/>
            <w:shd w:val="clear" w:color="auto" w:fill="BDD6EE" w:themeFill="accent1" w:themeFillTint="66"/>
            <w:vAlign w:val="center"/>
          </w:tcPr>
          <w:p w14:paraId="43036F75" w14:textId="2EC98582" w:rsidR="005937A4" w:rsidRPr="00570108" w:rsidRDefault="005937A4" w:rsidP="00676624">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BDD6EE" w:themeFill="accent1" w:themeFillTint="66"/>
            <w:vAlign w:val="center"/>
          </w:tcPr>
          <w:p w14:paraId="75D7C06E" w14:textId="71D412F7"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ni predvideno</w:t>
            </w:r>
          </w:p>
        </w:tc>
        <w:tc>
          <w:tcPr>
            <w:tcW w:w="1701" w:type="dxa"/>
            <w:tcBorders>
              <w:bottom w:val="single" w:sz="4" w:space="0" w:color="auto"/>
            </w:tcBorders>
            <w:shd w:val="clear" w:color="auto" w:fill="BDD6EE" w:themeFill="accent1" w:themeFillTint="66"/>
            <w:vAlign w:val="center"/>
          </w:tcPr>
          <w:p w14:paraId="70FE2F7F" w14:textId="44808ACE"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t>je predvideno</w:t>
            </w:r>
          </w:p>
        </w:tc>
        <w:tc>
          <w:tcPr>
            <w:tcW w:w="3883" w:type="dxa"/>
            <w:tcBorders>
              <w:bottom w:val="single" w:sz="4" w:space="0" w:color="auto"/>
            </w:tcBorders>
            <w:shd w:val="clear" w:color="auto" w:fill="BDD6EE" w:themeFill="accent1" w:themeFillTint="66"/>
            <w:vAlign w:val="center"/>
          </w:tcPr>
          <w:p w14:paraId="62711EEF" w14:textId="1259D2BC" w:rsidR="005937A4" w:rsidRPr="00570108" w:rsidRDefault="005937A4" w:rsidP="00676624">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AD5E5F">
        <w:trPr>
          <w:gridAfter w:val="1"/>
          <w:wAfter w:w="6" w:type="dxa"/>
          <w:trHeight w:val="20"/>
          <w:jc w:val="center"/>
        </w:trPr>
        <w:tc>
          <w:tcPr>
            <w:tcW w:w="2405" w:type="dxa"/>
            <w:vMerge/>
            <w:shd w:val="clear" w:color="auto" w:fill="BDD6EE" w:themeFill="accent1" w:themeFillTint="66"/>
            <w:vAlign w:val="center"/>
          </w:tcPr>
          <w:p w14:paraId="3DF102A5" w14:textId="77777777" w:rsidR="005937A4" w:rsidRPr="005937A4" w:rsidRDefault="005937A4" w:rsidP="00676624">
            <w:pPr>
              <w:spacing w:after="0" w:line="240" w:lineRule="auto"/>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61FF477C" w14:textId="77777777" w:rsidR="005937A4" w:rsidRPr="00570108" w:rsidRDefault="005937A4" w:rsidP="00676624">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D9D9D9" w:themeFill="background1" w:themeFillShade="D9"/>
            <w:vAlign w:val="center"/>
          </w:tcPr>
          <w:p w14:paraId="19664E32" w14:textId="63A0381D" w:rsidR="005937A4" w:rsidRPr="00570108" w:rsidRDefault="005937A4" w:rsidP="00676624">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D9D9D9" w:themeFill="background1" w:themeFillShade="D9"/>
            <w:vAlign w:val="center"/>
          </w:tcPr>
          <w:p w14:paraId="704F100E" w14:textId="2427E5D8" w:rsidR="000037B6" w:rsidRPr="005937A4" w:rsidRDefault="005937A4" w:rsidP="000037B6">
            <w:pPr>
              <w:spacing w:after="120" w:line="240" w:lineRule="auto"/>
              <w:jc w:val="both"/>
              <w:rPr>
                <w:rFonts w:ascii="Verdana" w:hAnsi="Verdana"/>
                <w:sz w:val="20"/>
                <w:szCs w:val="20"/>
                <w:lang w:val="sl-SI"/>
              </w:rPr>
            </w:pPr>
            <w:r w:rsidRPr="005937A4">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7217B2F4" w:rsidR="002E5D6A" w:rsidRPr="00570108" w:rsidRDefault="005937A4" w:rsidP="005937A4">
            <w:pPr>
              <w:spacing w:after="0" w:line="240" w:lineRule="auto"/>
              <w:jc w:val="both"/>
              <w:rPr>
                <w:rFonts w:ascii="Verdana" w:hAnsi="Verdana"/>
                <w:sz w:val="20"/>
                <w:szCs w:val="20"/>
                <w:lang w:val="sl-SI"/>
              </w:rPr>
            </w:pPr>
            <w:r w:rsidRPr="005937A4">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AD5E5F">
        <w:trPr>
          <w:trHeight w:val="20"/>
          <w:jc w:val="center"/>
        </w:trPr>
        <w:tc>
          <w:tcPr>
            <w:tcW w:w="9695" w:type="dxa"/>
            <w:gridSpan w:val="2"/>
            <w:shd w:val="clear" w:color="auto" w:fill="BDD6EE" w:themeFill="accent1" w:themeFillTint="66"/>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AD5E5F" w:rsidRPr="00570108" w14:paraId="69ABE523" w14:textId="77777777" w:rsidTr="00AD5E5F">
        <w:trPr>
          <w:trHeight w:val="20"/>
          <w:jc w:val="center"/>
        </w:trPr>
        <w:tc>
          <w:tcPr>
            <w:tcW w:w="2405" w:type="dxa"/>
            <w:shd w:val="clear" w:color="auto" w:fill="BDD6EE" w:themeFill="accent1" w:themeFillTint="66"/>
            <w:vAlign w:val="center"/>
          </w:tcPr>
          <w:p w14:paraId="18F39300" w14:textId="6605EEF0" w:rsidR="00AD5E5F" w:rsidRDefault="00AD5E5F" w:rsidP="00B67343">
            <w:pPr>
              <w:spacing w:after="0" w:line="240" w:lineRule="auto"/>
              <w:rPr>
                <w:rFonts w:ascii="Verdana" w:hAnsi="Verdana"/>
                <w:sz w:val="20"/>
                <w:szCs w:val="20"/>
                <w:lang w:val="sl-SI"/>
              </w:rPr>
            </w:pPr>
            <w:r>
              <w:rPr>
                <w:rFonts w:ascii="Verdana" w:hAnsi="Verdana"/>
                <w:sz w:val="20"/>
                <w:szCs w:val="20"/>
                <w:lang w:val="sl-SI"/>
              </w:rPr>
              <w:t>Način oddaje</w:t>
            </w:r>
          </w:p>
        </w:tc>
        <w:tc>
          <w:tcPr>
            <w:tcW w:w="7290" w:type="dxa"/>
            <w:shd w:val="clear" w:color="auto" w:fill="D9D9D9" w:themeFill="background1" w:themeFillShade="D9"/>
            <w:vAlign w:val="center"/>
          </w:tcPr>
          <w:p w14:paraId="50D2BBF1"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p w14:paraId="3F80E0EC"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 xml:space="preserve">Ponudnik se mora pred oddajo ponudbe registrirati na spletnem naslovu https://ejn.gov.si/eJN2, v skladu z Navodili za uporabo e-JN. Če je naročnik že registriran v informacijski sistem e-JN, se v aplikacijo prijavi na istem naslovu. </w:t>
            </w:r>
          </w:p>
          <w:p w14:paraId="4E418571" w14:textId="77777777" w:rsidR="008C04D0" w:rsidRPr="008C04D0" w:rsidRDefault="008C04D0" w:rsidP="008C04D0">
            <w:pPr>
              <w:jc w:val="both"/>
              <w:rPr>
                <w:rFonts w:ascii="Verdana" w:hAnsi="Verdana" w:cs="Arial"/>
                <w:iCs/>
                <w:color w:val="000000"/>
                <w:sz w:val="20"/>
                <w:szCs w:val="20"/>
              </w:rPr>
            </w:pPr>
            <w:r w:rsidRPr="008C04D0">
              <w:rPr>
                <w:rFonts w:ascii="Verdana" w:hAnsi="Verdana" w:cs="Arial"/>
                <w:iCs/>
                <w:color w:val="000000"/>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35B1E72" w14:textId="42A9135F" w:rsidR="00AD5E5F" w:rsidRDefault="008C04D0" w:rsidP="008C04D0">
            <w:pPr>
              <w:jc w:val="both"/>
              <w:rPr>
                <w:rFonts w:ascii="Verdana" w:hAnsi="Verdana" w:cs="Arial"/>
                <w:iCs/>
                <w:color w:val="000000"/>
                <w:sz w:val="20"/>
                <w:szCs w:val="20"/>
                <w:highlight w:val="lightGray"/>
              </w:rPr>
            </w:pPr>
            <w:r w:rsidRPr="008C04D0">
              <w:rPr>
                <w:rFonts w:ascii="Verdana" w:hAnsi="Verdana" w:cs="Arial"/>
                <w:iCs/>
                <w:color w:val="000000"/>
                <w:sz w:val="20"/>
                <w:szCs w:val="20"/>
              </w:rPr>
              <w:t>Ponudba se šteje za pravočasno oddano, če jo naročnik prejme preko sistema e-JN https://ejn.gov.si/eJN2 do roka za prejem ponudb. Za oddano ponudbo se šteje ponudba, ki je v informacijskem sistemu e-JN označena s statusom “ODDANO”.</w:t>
            </w:r>
          </w:p>
        </w:tc>
      </w:tr>
      <w:tr w:rsidR="00735C3E" w:rsidRPr="00570108" w14:paraId="650A7D6D" w14:textId="77777777" w:rsidTr="00AD5E5F">
        <w:trPr>
          <w:trHeight w:val="20"/>
          <w:jc w:val="center"/>
        </w:trPr>
        <w:tc>
          <w:tcPr>
            <w:tcW w:w="2405" w:type="dxa"/>
            <w:shd w:val="clear" w:color="auto" w:fill="BDD6EE" w:themeFill="accent1" w:themeFillTint="66"/>
            <w:vAlign w:val="center"/>
          </w:tcPr>
          <w:p w14:paraId="471F49E5" w14:textId="3E8D50D9" w:rsidR="00735C3E" w:rsidRDefault="008C04D0" w:rsidP="00B67343">
            <w:pPr>
              <w:spacing w:after="0" w:line="240" w:lineRule="auto"/>
              <w:rPr>
                <w:rFonts w:ascii="Verdana" w:hAnsi="Verdana"/>
                <w:sz w:val="20"/>
                <w:szCs w:val="20"/>
                <w:lang w:val="sl-SI"/>
              </w:rPr>
            </w:pPr>
            <w:r>
              <w:rPr>
                <w:rFonts w:ascii="Verdana" w:hAnsi="Verdana"/>
                <w:sz w:val="20"/>
                <w:szCs w:val="20"/>
                <w:lang w:val="sl-SI"/>
              </w:rPr>
              <w:t>ESPD, ponudba in preostala dokumentacija</w:t>
            </w:r>
          </w:p>
        </w:tc>
        <w:tc>
          <w:tcPr>
            <w:tcW w:w="7290" w:type="dxa"/>
            <w:shd w:val="clear" w:color="auto" w:fill="D9D9D9" w:themeFill="background1" w:themeFillShade="D9"/>
            <w:vAlign w:val="center"/>
          </w:tcPr>
          <w:p w14:paraId="26D58FFF" w14:textId="77777777" w:rsidR="008C04D0" w:rsidRPr="008C04D0" w:rsidRDefault="008C04D0" w:rsidP="008C04D0">
            <w:pPr>
              <w:jc w:val="both"/>
              <w:rPr>
                <w:rFonts w:ascii="Verdana" w:hAnsi="Verdana"/>
                <w:sz w:val="20"/>
                <w:szCs w:val="20"/>
              </w:rPr>
            </w:pPr>
            <w:r w:rsidRPr="008C04D0">
              <w:rPr>
                <w:rFonts w:ascii="Verdana" w:hAnsi="Verdana"/>
                <w:sz w:val="20"/>
                <w:szCs w:val="20"/>
              </w:rPr>
              <w:t>Dokumenti, ki jih mora ponudnik predložiti, se nalagajo v naslednje razdelke: ESPD, predračun in druge priloge.</w:t>
            </w:r>
          </w:p>
          <w:p w14:paraId="6A01F6A9" w14:textId="3FEEC320" w:rsidR="008C04D0" w:rsidRPr="008C04D0" w:rsidRDefault="008C04D0" w:rsidP="008C04D0">
            <w:pPr>
              <w:jc w:val="both"/>
              <w:rPr>
                <w:rFonts w:ascii="Verdana" w:hAnsi="Verdana"/>
                <w:sz w:val="20"/>
                <w:szCs w:val="20"/>
              </w:rPr>
            </w:pPr>
            <w:r w:rsidRPr="008C04D0">
              <w:rPr>
                <w:rFonts w:ascii="Verdana" w:hAnsi="Verdana"/>
                <w:sz w:val="20"/>
                <w:szCs w:val="20"/>
              </w:rPr>
              <w:t>Ponudnik mora izpolniti obrazec ePRO – P</w:t>
            </w:r>
            <w:r>
              <w:rPr>
                <w:rFonts w:ascii="Verdana" w:hAnsi="Verdana"/>
                <w:sz w:val="20"/>
                <w:szCs w:val="20"/>
              </w:rPr>
              <w:t>onudba</w:t>
            </w:r>
            <w:r w:rsidRPr="008C04D0">
              <w:rPr>
                <w:rFonts w:ascii="Verdana" w:hAnsi="Verdana"/>
                <w:sz w:val="20"/>
                <w:szCs w:val="20"/>
              </w:rPr>
              <w:t xml:space="preserve"> v skladu s pogoji te razpisne dokumentacije.</w:t>
            </w:r>
          </w:p>
          <w:p w14:paraId="6860A71B" w14:textId="75F3712E" w:rsidR="008C04D0" w:rsidRPr="008C04D0" w:rsidRDefault="008C04D0" w:rsidP="008C04D0">
            <w:pPr>
              <w:jc w:val="both"/>
              <w:rPr>
                <w:rFonts w:ascii="Verdana" w:hAnsi="Verdana"/>
                <w:sz w:val="20"/>
                <w:szCs w:val="20"/>
              </w:rPr>
            </w:pPr>
            <w:r w:rsidRPr="008C04D0">
              <w:rPr>
                <w:rFonts w:ascii="Verdana" w:hAnsi="Verdana"/>
                <w:sz w:val="20"/>
                <w:szCs w:val="20"/>
              </w:rPr>
              <w:lastRenderedPageBreak/>
              <w:t>Pri oddaji ponudbe ponudnik v informacijskem sistemu e-JN v razdelek »Predračun« naloži izpolnjen in podpisan obrazec ePRO – P</w:t>
            </w:r>
            <w:r>
              <w:rPr>
                <w:rFonts w:ascii="Verdana" w:hAnsi="Verdana"/>
                <w:sz w:val="20"/>
                <w:szCs w:val="20"/>
              </w:rPr>
              <w:t>onudba</w:t>
            </w:r>
            <w:r w:rsidRPr="008C04D0">
              <w:rPr>
                <w:rFonts w:ascii="Verdana" w:hAnsi="Verdana"/>
                <w:sz w:val="20"/>
                <w:szCs w:val="20"/>
              </w:rPr>
              <w:t xml:space="preserve"> v PDF datoteki, ki bo dostopen na javnem odpiranju ponudb.</w:t>
            </w:r>
          </w:p>
          <w:p w14:paraId="5EF79E5C" w14:textId="77777777" w:rsidR="008C04D0" w:rsidRPr="008C04D0" w:rsidRDefault="008C04D0" w:rsidP="008C04D0">
            <w:pPr>
              <w:jc w:val="both"/>
              <w:rPr>
                <w:rFonts w:ascii="Verdana" w:hAnsi="Verdana"/>
                <w:sz w:val="20"/>
                <w:szCs w:val="20"/>
              </w:rPr>
            </w:pPr>
            <w:r w:rsidRPr="008C04D0">
              <w:rPr>
                <w:rFonts w:ascii="Verdana" w:hAnsi="Verdana"/>
                <w:sz w:val="20"/>
                <w:szCs w:val="20"/>
              </w:rPr>
              <w:t>Gospodarski subjekt, ki oddaja ponudbo,  predloži obrazec ESPD v .xml formatu na način in v polje, kot je predvideno v sistemu eJN , za ostale sodelujoče gospodarske subjekte pa v .pdf obliki v zato predvideno polje.</w:t>
            </w:r>
          </w:p>
          <w:p w14:paraId="1662BD72" w14:textId="5C830A4F" w:rsidR="00B153DF" w:rsidRPr="00735C3E" w:rsidRDefault="008C04D0" w:rsidP="008C04D0">
            <w:pPr>
              <w:jc w:val="both"/>
              <w:rPr>
                <w:rFonts w:ascii="Garamond" w:hAnsi="Garamond"/>
                <w:sz w:val="24"/>
              </w:rPr>
            </w:pPr>
            <w:r w:rsidRPr="008C04D0">
              <w:rPr>
                <w:rFonts w:ascii="Verdana" w:hAnsi="Verdana"/>
                <w:sz w:val="20"/>
                <w:szCs w:val="20"/>
              </w:rPr>
              <w:t>Preostalo dokumentacijo se predloži v razdelek “Druge priloge”. Ker se ti dokumenti ne podpišejo samodejno s podpisom ponudbe, naj ponudnik vse izjave, dokazila in druge priloge, za katere je v tej razpisni dokumentaciji predvideno, da so izpolnjene in/ali podpisane s strani ponudnika, predloži kot skeniran dokument (PDF, TIFF, ipd.).</w:t>
            </w:r>
          </w:p>
        </w:tc>
      </w:tr>
      <w:tr w:rsidR="00BE18A9" w:rsidRPr="00570108" w14:paraId="6C19B2BF" w14:textId="77777777" w:rsidTr="00AD5E5F">
        <w:trPr>
          <w:trHeight w:val="20"/>
          <w:jc w:val="center"/>
        </w:trPr>
        <w:tc>
          <w:tcPr>
            <w:tcW w:w="2405" w:type="dxa"/>
            <w:shd w:val="clear" w:color="auto" w:fill="BDD6EE" w:themeFill="accent1" w:themeFillTint="66"/>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Rok</w:t>
            </w:r>
            <w:r w:rsidR="00FB7FC0">
              <w:rPr>
                <w:rFonts w:ascii="Verdana" w:hAnsi="Verdana"/>
                <w:sz w:val="20"/>
                <w:szCs w:val="20"/>
                <w:lang w:val="sl-SI"/>
              </w:rPr>
              <w:t xml:space="preserve"> za prejem ponudb</w:t>
            </w:r>
          </w:p>
        </w:tc>
        <w:tc>
          <w:tcPr>
            <w:tcW w:w="7290" w:type="dxa"/>
            <w:shd w:val="clear" w:color="auto" w:fill="D9D9D9" w:themeFill="background1" w:themeFillShade="D9"/>
            <w:vAlign w:val="center"/>
          </w:tcPr>
          <w:p w14:paraId="6276369B" w14:textId="545BB32E" w:rsidR="00BE18A9" w:rsidRPr="00C55638" w:rsidRDefault="009972A7" w:rsidP="00402734">
            <w:pPr>
              <w:spacing w:after="0" w:line="240" w:lineRule="auto"/>
              <w:rPr>
                <w:rFonts w:ascii="Verdana" w:hAnsi="Verdana"/>
                <w:b/>
                <w:sz w:val="20"/>
                <w:szCs w:val="20"/>
                <w:lang w:val="sl-SI"/>
              </w:rPr>
            </w:pPr>
            <w:r>
              <w:rPr>
                <w:rFonts w:ascii="Verdana" w:hAnsi="Verdana"/>
                <w:b/>
                <w:noProof/>
                <w:sz w:val="20"/>
                <w:szCs w:val="20"/>
              </w:rPr>
              <w:t>04.11.2021</w:t>
            </w:r>
            <w:r w:rsidR="00C56435" w:rsidRPr="00C55638">
              <w:rPr>
                <w:rFonts w:ascii="Verdana" w:hAnsi="Verdana"/>
                <w:b/>
                <w:sz w:val="20"/>
                <w:szCs w:val="20"/>
                <w:lang w:val="sl-SI"/>
              </w:rPr>
              <w:t xml:space="preserve"> do </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separate"/>
            </w:r>
            <w:r w:rsidR="001D102C">
              <w:rPr>
                <w:rFonts w:ascii="Verdana" w:hAnsi="Verdana"/>
                <w:b/>
                <w:noProof/>
                <w:sz w:val="20"/>
                <w:szCs w:val="20"/>
              </w:rPr>
              <w:t>10</w:t>
            </w:r>
            <w:r w:rsidR="00912FED">
              <w:rPr>
                <w:rFonts w:ascii="Verdana" w:hAnsi="Verdana"/>
                <w:b/>
                <w:noProof/>
                <w:sz w:val="20"/>
                <w:szCs w:val="20"/>
              </w:rPr>
              <w:t>:00</w:t>
            </w:r>
            <w:r w:rsidR="00402734">
              <w:rPr>
                <w:rFonts w:ascii="Verdana" w:hAnsi="Verdana"/>
                <w:b/>
                <w:noProof/>
                <w:sz w:val="20"/>
                <w:szCs w:val="20"/>
              </w:rPr>
              <w:fldChar w:fldCharType="end"/>
            </w:r>
          </w:p>
        </w:tc>
      </w:tr>
      <w:tr w:rsidR="00BE18A9" w:rsidRPr="00570108" w14:paraId="3D95A7B5" w14:textId="77777777" w:rsidTr="00AD5E5F">
        <w:trPr>
          <w:trHeight w:val="20"/>
          <w:jc w:val="center"/>
        </w:trPr>
        <w:tc>
          <w:tcPr>
            <w:tcW w:w="2405" w:type="dxa"/>
            <w:shd w:val="clear" w:color="auto" w:fill="BDD6EE" w:themeFill="accent1" w:themeFillTint="66"/>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D9D9D9" w:themeFill="background1" w:themeFillShade="D9"/>
            <w:vAlign w:val="center"/>
          </w:tcPr>
          <w:p w14:paraId="4914C9FC" w14:textId="55C832E8" w:rsidR="00F76C9E" w:rsidRPr="00153B7B" w:rsidRDefault="008A7509" w:rsidP="00B67343">
            <w:pPr>
              <w:spacing w:after="0" w:line="240" w:lineRule="auto"/>
              <w:rPr>
                <w:rFonts w:ascii="Verdana" w:hAnsi="Verdana"/>
                <w:b/>
                <w:sz w:val="20"/>
                <w:szCs w:val="20"/>
                <w:lang w:val="sl-SI"/>
              </w:rPr>
            </w:pPr>
            <w:hyperlink r:id="rId11" w:history="1">
              <w:r w:rsidR="00885721" w:rsidRPr="00B34B2E">
                <w:rPr>
                  <w:rStyle w:val="Hiperpovezava"/>
                  <w:rFonts w:ascii="Verdana" w:hAnsi="Verdana"/>
                  <w:w w:val="105"/>
                  <w:sz w:val="20"/>
                  <w:szCs w:val="20"/>
                </w:rPr>
                <w:t>http</w:t>
              </w:r>
              <w:r w:rsidR="00885721" w:rsidRPr="00B34B2E">
                <w:rPr>
                  <w:rStyle w:val="Hiperpovezava"/>
                  <w:rFonts w:ascii="Verdana" w:hAnsi="Verdana"/>
                  <w:spacing w:val="9"/>
                  <w:w w:val="105"/>
                  <w:sz w:val="20"/>
                  <w:szCs w:val="20"/>
                </w:rPr>
                <w:t>s</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w:t>
              </w:r>
              <w:r w:rsidR="00885721" w:rsidRPr="00B34B2E">
                <w:rPr>
                  <w:rStyle w:val="Hiperpovezava"/>
                  <w:rFonts w:ascii="Verdana" w:hAnsi="Verdana"/>
                  <w:spacing w:val="2"/>
                  <w:w w:val="105"/>
                  <w:sz w:val="20"/>
                  <w:szCs w:val="20"/>
                </w:rPr>
                <w:t>/</w:t>
              </w:r>
              <w:r w:rsidR="00885721" w:rsidRPr="00B34B2E">
                <w:rPr>
                  <w:rStyle w:val="Hiperpovezava"/>
                  <w:rFonts w:ascii="Verdana" w:hAnsi="Verdana"/>
                  <w:w w:val="105"/>
                  <w:sz w:val="20"/>
                  <w:szCs w:val="20"/>
                </w:rPr>
                <w:t>ejn</w:t>
              </w:r>
              <w:r w:rsidR="00885721" w:rsidRPr="00B34B2E">
                <w:rPr>
                  <w:rStyle w:val="Hiperpovezava"/>
                  <w:rFonts w:ascii="Verdana" w:hAnsi="Verdana"/>
                  <w:spacing w:val="-23"/>
                  <w:w w:val="105"/>
                  <w:sz w:val="20"/>
                  <w:szCs w:val="20"/>
                </w:rPr>
                <w:t>.</w:t>
              </w:r>
              <w:r w:rsidR="00885721" w:rsidRPr="00B34B2E">
                <w:rPr>
                  <w:rStyle w:val="Hiperpovezava"/>
                  <w:rFonts w:ascii="Verdana" w:hAnsi="Verdana"/>
                  <w:w w:val="105"/>
                  <w:sz w:val="20"/>
                  <w:szCs w:val="20"/>
                </w:rPr>
                <w:t>go</w:t>
              </w:r>
              <w:r w:rsidR="00885721" w:rsidRPr="00B34B2E">
                <w:rPr>
                  <w:rStyle w:val="Hiperpovezava"/>
                  <w:rFonts w:ascii="Verdana" w:hAnsi="Verdana"/>
                  <w:spacing w:val="11"/>
                  <w:w w:val="105"/>
                  <w:sz w:val="20"/>
                  <w:szCs w:val="20"/>
                </w:rPr>
                <w:t>v</w:t>
              </w:r>
              <w:r w:rsidR="00885721" w:rsidRPr="00B34B2E">
                <w:rPr>
                  <w:rStyle w:val="Hiperpovezava"/>
                  <w:rFonts w:ascii="Verdana" w:hAnsi="Verdana"/>
                  <w:spacing w:val="-17"/>
                  <w:w w:val="105"/>
                  <w:sz w:val="20"/>
                  <w:szCs w:val="20"/>
                </w:rPr>
                <w:t>.</w:t>
              </w:r>
              <w:r w:rsidR="00885721" w:rsidRPr="00B34B2E">
                <w:rPr>
                  <w:rStyle w:val="Hiperpovezava"/>
                  <w:rFonts w:ascii="Verdana" w:hAnsi="Verdana"/>
                  <w:w w:val="105"/>
                  <w:sz w:val="20"/>
                  <w:szCs w:val="20"/>
                </w:rPr>
                <w:t>s</w:t>
              </w:r>
              <w:r w:rsidR="00885721" w:rsidRPr="00B34B2E">
                <w:rPr>
                  <w:rStyle w:val="Hiperpovezava"/>
                  <w:rFonts w:ascii="Verdana" w:hAnsi="Verdana"/>
                  <w:spacing w:val="-14"/>
                  <w:w w:val="105"/>
                  <w:sz w:val="20"/>
                  <w:szCs w:val="20"/>
                </w:rPr>
                <w:t>i</w:t>
              </w:r>
              <w:r w:rsidR="00885721" w:rsidRPr="00B34B2E">
                <w:rPr>
                  <w:rStyle w:val="Hiperpovezava"/>
                  <w:rFonts w:ascii="Verdana" w:hAnsi="Verdana"/>
                  <w:w w:val="105"/>
                  <w:sz w:val="20"/>
                  <w:szCs w:val="20"/>
                </w:rPr>
                <w:t>/eJ</w:t>
              </w:r>
              <w:r w:rsidR="00885721" w:rsidRPr="00B34B2E">
                <w:rPr>
                  <w:rStyle w:val="Hiperpovezava"/>
                  <w:rFonts w:ascii="Verdana" w:hAnsi="Verdana"/>
                  <w:spacing w:val="-4"/>
                  <w:w w:val="105"/>
                  <w:sz w:val="20"/>
                  <w:szCs w:val="20"/>
                </w:rPr>
                <w:t>N</w:t>
              </w:r>
              <w:r w:rsidR="00885721" w:rsidRPr="00B34B2E">
                <w:rPr>
                  <w:rStyle w:val="Hiperpovezava"/>
                  <w:rFonts w:ascii="Verdana" w:hAnsi="Verdana"/>
                  <w:spacing w:val="4"/>
                  <w:w w:val="105"/>
                  <w:sz w:val="20"/>
                  <w:szCs w:val="20"/>
                </w:rPr>
                <w:t>2</w:t>
              </w:r>
            </w:hyperlink>
            <w:r w:rsidR="00885721">
              <w:rPr>
                <w:rFonts w:ascii="Verdana" w:hAnsi="Verdana"/>
                <w:w w:val="105"/>
                <w:sz w:val="20"/>
                <w:szCs w:val="20"/>
              </w:rPr>
              <w:t xml:space="preserve"> pri objavi tega javnega naročila</w:t>
            </w:r>
          </w:p>
        </w:tc>
      </w:tr>
      <w:tr w:rsidR="00BE18A9" w:rsidRPr="00570108" w14:paraId="384F71B9"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314F9875" w14:textId="06D3E085"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D9D9D9" w:themeFill="background1" w:themeFillShade="D9"/>
            <w:vAlign w:val="center"/>
          </w:tcPr>
          <w:p w14:paraId="0729CCDD"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B9FDEE" w14:textId="69A4E3CB" w:rsidR="00885721" w:rsidRPr="00570108"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Po preteku roka za predložitev ponudb ponudbe ne bo več mogoče oddati.</w:t>
            </w:r>
          </w:p>
        </w:tc>
      </w:tr>
      <w:tr w:rsidR="001020FA" w:rsidRPr="00570108" w14:paraId="37324D9F" w14:textId="77777777" w:rsidTr="00AD5E5F">
        <w:trPr>
          <w:trHeight w:val="20"/>
          <w:jc w:val="center"/>
        </w:trPr>
        <w:tc>
          <w:tcPr>
            <w:tcW w:w="9695" w:type="dxa"/>
            <w:gridSpan w:val="2"/>
            <w:tcBorders>
              <w:bottom w:val="single" w:sz="4" w:space="0" w:color="auto"/>
            </w:tcBorders>
            <w:shd w:val="clear" w:color="auto" w:fill="BDD6EE" w:themeFill="accent1" w:themeFillTint="66"/>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AD5E5F">
        <w:trPr>
          <w:trHeight w:val="20"/>
          <w:jc w:val="center"/>
        </w:trPr>
        <w:tc>
          <w:tcPr>
            <w:tcW w:w="2405" w:type="dxa"/>
            <w:tcBorders>
              <w:bottom w:val="single" w:sz="4" w:space="0" w:color="auto"/>
            </w:tcBorders>
            <w:shd w:val="clear" w:color="auto" w:fill="BDD6EE" w:themeFill="accent1" w:themeFillTint="66"/>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BDD6EE" w:themeFill="accent1" w:themeFillTint="66"/>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AD5E5F">
        <w:trPr>
          <w:trHeight w:val="20"/>
          <w:jc w:val="center"/>
        </w:trPr>
        <w:tc>
          <w:tcPr>
            <w:tcW w:w="2405" w:type="dxa"/>
            <w:shd w:val="clear" w:color="auto" w:fill="D9D9D9" w:themeFill="background1" w:themeFillShade="D9"/>
            <w:vAlign w:val="center"/>
          </w:tcPr>
          <w:p w14:paraId="64513F98" w14:textId="243905D2" w:rsidR="00BE18A9" w:rsidRPr="00570108" w:rsidRDefault="005706C9" w:rsidP="00402734">
            <w:pPr>
              <w:spacing w:after="0" w:line="240" w:lineRule="auto"/>
              <w:jc w:val="center"/>
              <w:rPr>
                <w:rFonts w:ascii="Verdana" w:hAnsi="Verdana"/>
                <w:sz w:val="20"/>
                <w:szCs w:val="20"/>
                <w:lang w:val="sl-SI"/>
              </w:rPr>
            </w:pPr>
            <w:r>
              <w:rPr>
                <w:rFonts w:ascii="Verdana" w:hAnsi="Verdana"/>
                <w:noProof/>
                <w:sz w:val="20"/>
                <w:szCs w:val="20"/>
              </w:rPr>
              <w:t>0</w:t>
            </w:r>
            <w:r w:rsidR="009972A7">
              <w:rPr>
                <w:rFonts w:ascii="Verdana" w:hAnsi="Verdana"/>
                <w:noProof/>
                <w:sz w:val="20"/>
                <w:szCs w:val="20"/>
              </w:rPr>
              <w:t>4.11.2021</w:t>
            </w:r>
            <w:r w:rsidR="005C38DE">
              <w:rPr>
                <w:rFonts w:ascii="Verdana" w:hAnsi="Verdana"/>
                <w:noProof/>
                <w:sz w:val="20"/>
                <w:szCs w:val="20"/>
              </w:rPr>
              <w:t xml:space="preserve"> ob </w:t>
            </w:r>
            <w:r w:rsidR="009972A7">
              <w:rPr>
                <w:rFonts w:ascii="Verdana" w:hAnsi="Verdana"/>
                <w:noProof/>
                <w:sz w:val="20"/>
                <w:szCs w:val="20"/>
              </w:rPr>
              <w:t>13:00</w:t>
            </w:r>
          </w:p>
        </w:tc>
        <w:tc>
          <w:tcPr>
            <w:tcW w:w="7290" w:type="dxa"/>
            <w:shd w:val="clear" w:color="auto" w:fill="D9D9D9" w:themeFill="background1" w:themeFillShade="D9"/>
            <w:vAlign w:val="center"/>
          </w:tcPr>
          <w:p w14:paraId="4CBABF50" w14:textId="77777777" w:rsidR="008C04D0" w:rsidRPr="008C04D0" w:rsidRDefault="008C04D0" w:rsidP="008C04D0">
            <w:pPr>
              <w:pStyle w:val="Brezrazmikov"/>
              <w:jc w:val="both"/>
              <w:rPr>
                <w:rStyle w:val="Hiperpovezava"/>
                <w:rFonts w:ascii="Verdana" w:hAnsi="Verdana"/>
                <w:color w:val="auto"/>
                <w:w w:val="105"/>
                <w:sz w:val="20"/>
                <w:szCs w:val="20"/>
                <w:u w:val="none"/>
              </w:rPr>
            </w:pPr>
            <w:r w:rsidRPr="008C04D0">
              <w:rPr>
                <w:rStyle w:val="Hiperpovezava"/>
                <w:rFonts w:ascii="Verdana" w:hAnsi="Verdana"/>
                <w:color w:val="auto"/>
                <w:w w:val="105"/>
                <w:sz w:val="20"/>
                <w:szCs w:val="20"/>
                <w:u w:val="none"/>
              </w:rPr>
              <w:t>Odpiranje ponudb bo potekalo avtomatično v informacijskem sistemu e-JN na spletnem naslovu https://ejn.gov.si/eJN2 pri objavi javnega naročila.</w:t>
            </w:r>
          </w:p>
          <w:p w14:paraId="334A4EBC" w14:textId="77777777" w:rsidR="008C04D0" w:rsidRPr="008C04D0" w:rsidRDefault="008C04D0" w:rsidP="008C04D0">
            <w:pPr>
              <w:pStyle w:val="Brezrazmikov"/>
              <w:jc w:val="both"/>
              <w:rPr>
                <w:rStyle w:val="Hiperpovezava"/>
                <w:rFonts w:ascii="Verdana" w:hAnsi="Verdana"/>
                <w:color w:val="auto"/>
                <w:w w:val="105"/>
                <w:sz w:val="20"/>
                <w:szCs w:val="20"/>
                <w:u w:val="none"/>
              </w:rPr>
            </w:pPr>
          </w:p>
          <w:p w14:paraId="1C0184A9" w14:textId="44BB40A3" w:rsidR="00F76C9E" w:rsidRPr="00570108" w:rsidRDefault="008C04D0" w:rsidP="008C04D0">
            <w:pPr>
              <w:spacing w:after="0" w:line="240" w:lineRule="auto"/>
              <w:jc w:val="both"/>
              <w:rPr>
                <w:rFonts w:ascii="Verdana" w:hAnsi="Verdana"/>
                <w:sz w:val="20"/>
                <w:szCs w:val="20"/>
                <w:lang w:val="sl-SI"/>
              </w:rPr>
            </w:pPr>
            <w:r w:rsidRPr="008C04D0">
              <w:rPr>
                <w:rStyle w:val="Hiperpovezava"/>
                <w:rFonts w:ascii="Verdana" w:hAnsi="Verdana"/>
                <w:color w:val="auto"/>
                <w:w w:val="105"/>
                <w:sz w:val="20"/>
                <w:szCs w:val="20"/>
                <w:u w:val="none"/>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tc>
      </w:tr>
    </w:tbl>
    <w:p w14:paraId="4019EE5C" w14:textId="77777777" w:rsidR="002E4DB2" w:rsidRDefault="002E4DB2" w:rsidP="00B67343">
      <w:pPr>
        <w:spacing w:after="0" w:line="240" w:lineRule="auto"/>
        <w:rPr>
          <w:rFonts w:ascii="Verdana" w:hAnsi="Verdana"/>
          <w:b/>
          <w:sz w:val="20"/>
          <w:szCs w:val="20"/>
          <w:lang w:val="sl-SI"/>
        </w:rPr>
      </w:pPr>
    </w:p>
    <w:p w14:paraId="406AD55C" w14:textId="77777777" w:rsidR="00650B58" w:rsidRDefault="00650B58"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616DD6A9" w14:textId="54BDB2B9" w:rsidR="00940820" w:rsidRPr="008C04D0" w:rsidRDefault="008C04D0" w:rsidP="00D53166">
      <w:pPr>
        <w:spacing w:after="120" w:line="240" w:lineRule="auto"/>
        <w:jc w:val="both"/>
        <w:rPr>
          <w:rFonts w:ascii="Verdana" w:hAnsi="Verdana"/>
          <w:bCs/>
          <w:sz w:val="20"/>
          <w:szCs w:val="20"/>
          <w:lang w:val="sl-SI"/>
        </w:rPr>
      </w:pPr>
      <w:r w:rsidRPr="008C04D0">
        <w:rPr>
          <w:rFonts w:ascii="Verdana" w:hAnsi="Verdana"/>
          <w:b/>
          <w:sz w:val="20"/>
          <w:szCs w:val="20"/>
          <w:lang w:val="sl-SI"/>
        </w:rPr>
        <w:t xml:space="preserve">Gospodarski subjekt potrdi izpolnjevanje pogojev s predložitvijo izpolnjenega obrazca ESPD </w:t>
      </w:r>
      <w:r w:rsidRPr="008C04D0">
        <w:rPr>
          <w:rFonts w:ascii="Verdana" w:hAnsi="Verdana"/>
          <w:bCs/>
          <w:sz w:val="20"/>
          <w:szCs w:val="20"/>
          <w:lang w:val="sl-SI"/>
        </w:rPr>
        <w:t>(gospodarski subjekt obrazec ESPD iz razpisne dokumentacije shrani na svoj računalnik, nato pa ga izpolni preko spletne povezave http://enarocanje.si/_ESPD/. Na tej spletni povezavi gospodarski subjekt izbere opcijo »Sem gospodarski subjekt« in opcijo »Uvoziti naročnikov ESPD«.</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AD5E5F">
        <w:trPr>
          <w:trHeight w:val="20"/>
          <w:jc w:val="center"/>
        </w:trPr>
        <w:tc>
          <w:tcPr>
            <w:tcW w:w="9694" w:type="dxa"/>
            <w:tcBorders>
              <w:bottom w:val="single" w:sz="4" w:space="0" w:color="auto"/>
            </w:tcBorders>
            <w:shd w:val="clear" w:color="auto" w:fill="BDD6EE" w:themeFill="accent1" w:themeFillTint="66"/>
            <w:vAlign w:val="center"/>
          </w:tcPr>
          <w:p w14:paraId="3428F85C" w14:textId="2EA0DE5D" w:rsidR="000B38BB" w:rsidRPr="003501BC" w:rsidRDefault="003E56DC" w:rsidP="002909B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AD5E5F">
        <w:trPr>
          <w:trHeight w:val="20"/>
          <w:jc w:val="center"/>
        </w:trPr>
        <w:tc>
          <w:tcPr>
            <w:tcW w:w="9694" w:type="dxa"/>
            <w:shd w:val="clear" w:color="auto" w:fill="BDD6EE" w:themeFill="accent1" w:themeFillTint="66"/>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A: Razlogi, povezani s kazenskimi obsodbami</w:t>
            </w:r>
          </w:p>
        </w:tc>
      </w:tr>
      <w:tr w:rsidR="00895699" w:rsidRPr="00570108" w14:paraId="598A547C"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55A1801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FBBF2B5"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p w14:paraId="585AE95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s sedežem v Republiki Sloveniji</w:t>
            </w:r>
            <w:r w:rsidRPr="008C04D0">
              <w:rPr>
                <w:rFonts w:ascii="Verdana" w:hAnsi="Verdana"/>
                <w:sz w:val="20"/>
                <w:szCs w:val="20"/>
                <w:lang w:val="sl-SI"/>
              </w:rPr>
              <w:t xml:space="preserve"> potrdi izpolnjevanje pogoja s predložitvijo:</w:t>
            </w:r>
          </w:p>
          <w:p w14:paraId="32B765E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40CE50C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fizičnih oseb</w:t>
            </w:r>
            <w:r w:rsidRPr="008C04D0">
              <w:rPr>
                <w:rFonts w:ascii="Verdana" w:hAnsi="Verdana"/>
                <w:sz w:val="20"/>
                <w:szCs w:val="20"/>
                <w:lang w:val="sl-SI"/>
              </w:rPr>
              <w:t xml:space="preserve"> (zahtevek se predloži za vsako osebo, ki je članica upravnega, vodstvenega ali nadzornega organa gospodarskega subjekta ali ki ima pooblastila za njegovo zastopanje ali odločanje ali nadzor v njem);</w:t>
            </w:r>
          </w:p>
          <w:p w14:paraId="45FE8D2F"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zahtevka za podatke iz kazenske evidence pravnih oseb</w:t>
            </w:r>
            <w:r w:rsidRPr="008C04D0">
              <w:rPr>
                <w:rFonts w:ascii="Verdana" w:hAnsi="Verdana"/>
                <w:sz w:val="20"/>
                <w:szCs w:val="20"/>
                <w:lang w:val="sl-SI"/>
              </w:rPr>
              <w:t xml:space="preserve"> (zahtevek se predloži za gospodarski subjekt).</w:t>
            </w:r>
          </w:p>
          <w:p w14:paraId="517B0D3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b/>
                <w:bCs/>
                <w:sz w:val="20"/>
                <w:szCs w:val="20"/>
                <w:u w:val="single"/>
                <w:lang w:val="sl-SI"/>
              </w:rPr>
              <w:t>Gospodarski subjekt, ki nima sedeža v Republiki Sloveniji</w:t>
            </w:r>
            <w:r w:rsidRPr="008C04D0">
              <w:rPr>
                <w:rFonts w:ascii="Verdana" w:hAnsi="Verdana"/>
                <w:sz w:val="20"/>
                <w:szCs w:val="20"/>
                <w:lang w:val="sl-SI"/>
              </w:rPr>
              <w:t xml:space="preserve"> potrdi izpolnjevanje pogoja s predložitvijo:</w:t>
            </w:r>
          </w:p>
          <w:p w14:paraId="78B66884"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 xml:space="preserve">izpolnjenega obrazca </w:t>
            </w:r>
            <w:r w:rsidRPr="008C04D0">
              <w:rPr>
                <w:rFonts w:ascii="Verdana" w:hAnsi="Verdana"/>
                <w:b/>
                <w:bCs/>
                <w:sz w:val="20"/>
                <w:szCs w:val="20"/>
                <w:lang w:val="sl-SI"/>
              </w:rPr>
              <w:t>ESPD</w:t>
            </w:r>
            <w:r w:rsidRPr="008C04D0">
              <w:rPr>
                <w:rFonts w:ascii="Verdana" w:hAnsi="Verdana"/>
                <w:sz w:val="20"/>
                <w:szCs w:val="20"/>
                <w:lang w:val="sl-SI"/>
              </w:rPr>
              <w:t>;</w:t>
            </w:r>
          </w:p>
          <w:p w14:paraId="08D48DFC"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r>
            <w:r w:rsidRPr="008C04D0">
              <w:rPr>
                <w:rFonts w:ascii="Verdana" w:hAnsi="Verdana"/>
                <w:b/>
                <w:bCs/>
                <w:sz w:val="20"/>
                <w:szCs w:val="20"/>
                <w:lang w:val="sl-SI"/>
              </w:rPr>
              <w:t>izpisa iz ustreznega registra</w:t>
            </w:r>
            <w:r w:rsidRPr="008C04D0">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5D57C41A"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 xml:space="preserve">Gospodarski subjekti lahko s pomočjo spletne strani </w:t>
            </w:r>
          </w:p>
          <w:p w14:paraId="0B0B0532"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https://ec.europa.eu/tools/ecertis/search poiščejo katera država in kateri organ vodi evidenco o nekaznovanosti, in sicer:</w:t>
            </w:r>
          </w:p>
          <w:p w14:paraId="40D30A48"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Evidence of absence of conviction for legal persons and</w:t>
            </w:r>
          </w:p>
          <w:p w14:paraId="7B3E520E"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w:t>
            </w:r>
            <w:r w:rsidRPr="008C04D0">
              <w:rPr>
                <w:rFonts w:ascii="Verdana" w:hAnsi="Verdana"/>
                <w:sz w:val="20"/>
                <w:szCs w:val="20"/>
                <w:lang w:val="sl-SI"/>
              </w:rPr>
              <w:tab/>
              <w:t>Evidence of absence of conviction for natural persons.</w:t>
            </w:r>
          </w:p>
          <w:p w14:paraId="20DEE47D" w14:textId="77777777" w:rsidR="008C04D0" w:rsidRPr="008C04D0"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41CA248" w14:textId="21F05D90" w:rsidR="00895699" w:rsidRPr="00924721" w:rsidRDefault="008C04D0" w:rsidP="008C04D0">
            <w:pPr>
              <w:shd w:val="clear" w:color="auto" w:fill="D9D9D9" w:themeFill="background1" w:themeFillShade="D9"/>
              <w:spacing w:after="120" w:line="240" w:lineRule="auto"/>
              <w:jc w:val="both"/>
              <w:rPr>
                <w:rFonts w:ascii="Verdana" w:hAnsi="Verdana"/>
                <w:sz w:val="20"/>
                <w:szCs w:val="20"/>
                <w:lang w:val="sl-SI"/>
              </w:rPr>
            </w:pPr>
            <w:r w:rsidRPr="008C04D0">
              <w:rPr>
                <w:rFonts w:ascii="Verdana" w:hAnsi="Verdana"/>
                <w:sz w:val="20"/>
                <w:szCs w:val="20"/>
                <w:lang w:val="sl-SI"/>
              </w:rPr>
              <w:t>Naročnik bo kot ustrezna štel dokazila znotraj obdobja, ki ni starejše ali mlajše od štirih mesecev od roka za prejem ponudb.</w:t>
            </w:r>
          </w:p>
        </w:tc>
      </w:tr>
      <w:tr w:rsidR="003E56DC" w:rsidRPr="00570108" w14:paraId="3A7695A9" w14:textId="77777777" w:rsidTr="00AD5E5F">
        <w:trPr>
          <w:trHeight w:val="20"/>
          <w:jc w:val="center"/>
        </w:trPr>
        <w:tc>
          <w:tcPr>
            <w:tcW w:w="9694" w:type="dxa"/>
            <w:shd w:val="clear" w:color="auto" w:fill="BDD6EE" w:themeFill="accent1" w:themeFillTint="66"/>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AD5E5F">
        <w:trPr>
          <w:trHeight w:val="20"/>
          <w:jc w:val="center"/>
        </w:trPr>
        <w:tc>
          <w:tcPr>
            <w:tcW w:w="9694" w:type="dxa"/>
            <w:tcBorders>
              <w:bottom w:val="single" w:sz="4" w:space="0" w:color="auto"/>
            </w:tcBorders>
            <w:shd w:val="clear" w:color="auto" w:fill="D9D9D9" w:themeFill="background1" w:themeFillShade="D9"/>
            <w:vAlign w:val="center"/>
          </w:tcPr>
          <w:p w14:paraId="3C753477" w14:textId="77777777" w:rsidR="008C04D0" w:rsidRPr="008C04D0" w:rsidRDefault="008C04D0" w:rsidP="008C04D0">
            <w:pPr>
              <w:spacing w:after="120" w:line="240" w:lineRule="auto"/>
              <w:jc w:val="both"/>
              <w:rPr>
                <w:rFonts w:ascii="Verdana" w:hAnsi="Verdana"/>
                <w:sz w:val="20"/>
                <w:szCs w:val="20"/>
                <w:lang w:val="sl-SI"/>
              </w:rPr>
            </w:pPr>
            <w:r w:rsidRPr="008C04D0">
              <w:rPr>
                <w:rFonts w:ascii="Verdana" w:hAnsi="Verdana"/>
                <w:sz w:val="20"/>
                <w:szCs w:val="20"/>
                <w:lang w:val="sl-SI"/>
              </w:rPr>
              <w:t>2. Gospodarski subjekt zagotavlja, da:</w:t>
            </w:r>
          </w:p>
          <w:p w14:paraId="776A9829" w14:textId="4AE1C157" w:rsidR="008C04D0" w:rsidRPr="008C04D0" w:rsidRDefault="008C04D0" w:rsidP="008C04D0">
            <w:pPr>
              <w:pStyle w:val="Odstavekseznama"/>
              <w:numPr>
                <w:ilvl w:val="0"/>
                <w:numId w:val="40"/>
              </w:numPr>
              <w:spacing w:after="120" w:line="240" w:lineRule="auto"/>
              <w:jc w:val="both"/>
              <w:rPr>
                <w:rFonts w:ascii="Verdana" w:hAnsi="Verdana"/>
                <w:sz w:val="20"/>
                <w:szCs w:val="20"/>
                <w:lang w:val="sl-SI"/>
              </w:rPr>
            </w:pPr>
            <w:r w:rsidRPr="008C04D0">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4F5C626B" w14:textId="77777777" w:rsidR="008C04D0" w:rsidRPr="008C04D0" w:rsidRDefault="008C04D0" w:rsidP="008C04D0">
            <w:pPr>
              <w:pStyle w:val="Odstavekseznama"/>
              <w:numPr>
                <w:ilvl w:val="0"/>
                <w:numId w:val="41"/>
              </w:numPr>
              <w:spacing w:after="120" w:line="240" w:lineRule="auto"/>
              <w:jc w:val="both"/>
              <w:rPr>
                <w:rFonts w:ascii="Verdana" w:hAnsi="Verdana"/>
                <w:sz w:val="20"/>
                <w:szCs w:val="20"/>
                <w:lang w:val="sl-SI"/>
              </w:rPr>
            </w:pPr>
            <w:r w:rsidRPr="008C04D0">
              <w:rPr>
                <w:rFonts w:ascii="Verdana" w:hAnsi="Verdana"/>
                <w:sz w:val="20"/>
                <w:szCs w:val="20"/>
                <w:lang w:val="sl-SI"/>
              </w:rPr>
              <w:t>ima na dan oddaje ponudbe ali prijave predložene vse obračune davčnih odtegljajev za dohodke iz delovnega razmerja za obdobje zadnjih petih let do dne oddaje ponudbe ali prijave.</w:t>
            </w:r>
          </w:p>
          <w:p w14:paraId="115D2E01" w14:textId="263870B9" w:rsidR="00895699" w:rsidRPr="00924721" w:rsidDel="00B96182" w:rsidRDefault="008C04D0" w:rsidP="008C04D0">
            <w:pPr>
              <w:spacing w:after="0" w:line="240" w:lineRule="auto"/>
              <w:jc w:val="both"/>
              <w:rPr>
                <w:rFonts w:ascii="Verdana" w:hAnsi="Verdana"/>
                <w:sz w:val="20"/>
                <w:szCs w:val="20"/>
                <w:lang w:val="sl-SI"/>
              </w:rPr>
            </w:pPr>
            <w:r w:rsidRPr="008C04D0">
              <w:rPr>
                <w:rFonts w:ascii="Verdana" w:hAnsi="Verdana"/>
                <w:sz w:val="20"/>
                <w:szCs w:val="20"/>
                <w:lang w:val="sl-SI"/>
              </w:rPr>
              <w:t>(pogoj mora izpolnjevati vsak gospodarski subjekt, ki bo vključen v izvedbo javnega naročila)</w:t>
            </w:r>
          </w:p>
        </w:tc>
      </w:tr>
      <w:tr w:rsidR="003E56DC" w:rsidRPr="00570108" w14:paraId="2DD09235" w14:textId="77777777" w:rsidTr="00AD5E5F">
        <w:trPr>
          <w:trHeight w:val="20"/>
          <w:jc w:val="center"/>
        </w:trPr>
        <w:tc>
          <w:tcPr>
            <w:tcW w:w="9694" w:type="dxa"/>
            <w:shd w:val="clear" w:color="auto" w:fill="BDD6EE" w:themeFill="accent1" w:themeFillTint="66"/>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AD5E5F">
        <w:trPr>
          <w:trHeight w:val="20"/>
          <w:jc w:val="center"/>
        </w:trPr>
        <w:tc>
          <w:tcPr>
            <w:tcW w:w="9694" w:type="dxa"/>
            <w:shd w:val="clear" w:color="auto" w:fill="D9D9D9" w:themeFill="background1" w:themeFillShade="D9"/>
            <w:vAlign w:val="center"/>
          </w:tcPr>
          <w:p w14:paraId="4A05F73E" w14:textId="77777777" w:rsidR="00B67C70" w:rsidRDefault="00B67C70" w:rsidP="00B67C70">
            <w:pPr>
              <w:spacing w:after="120" w:line="240" w:lineRule="auto"/>
              <w:jc w:val="both"/>
              <w:rPr>
                <w:rFonts w:ascii="Verdana" w:hAnsi="Verdana"/>
                <w:i/>
                <w:sz w:val="20"/>
                <w:szCs w:val="20"/>
                <w:lang w:val="sl-SI"/>
              </w:rPr>
            </w:pPr>
            <w:r>
              <w:rPr>
                <w:rFonts w:ascii="Verdana" w:hAnsi="Verdana"/>
                <w:i/>
                <w:sz w:val="20"/>
                <w:szCs w:val="20"/>
                <w:lang w:val="sl-SI"/>
              </w:rPr>
              <w:lastRenderedPageBreak/>
              <w:t>1. Nacionalna določba – evidenca z negativnimi referencami</w:t>
            </w:r>
          </w:p>
          <w:p w14:paraId="61EAD399" w14:textId="77777777" w:rsidR="00B67C70" w:rsidRDefault="00B67C70" w:rsidP="00B67C70">
            <w:pPr>
              <w:spacing w:after="120" w:line="240" w:lineRule="auto"/>
              <w:jc w:val="both"/>
              <w:rPr>
                <w:rFonts w:ascii="Verdana" w:hAnsi="Verdana"/>
                <w:sz w:val="20"/>
                <w:szCs w:val="20"/>
                <w:lang w:val="sl-SI"/>
              </w:rPr>
            </w:pPr>
            <w:r>
              <w:rPr>
                <w:rFonts w:ascii="Verdana" w:hAnsi="Verdana"/>
                <w:sz w:val="20"/>
                <w:szCs w:val="20"/>
                <w:lang w:val="sl-SI"/>
              </w:rPr>
              <w:t xml:space="preserve">Gospodarski subjekt na dan, ko poteče rok za oddajo ponudb ali prijav, ni uvrščen v evidenco gospodarskih subjektov z negativnimi referencami iz 110. člena ZJN-3. </w:t>
            </w:r>
          </w:p>
          <w:p w14:paraId="7281EF95" w14:textId="08C478C4" w:rsidR="00895699" w:rsidRPr="00BA66A4" w:rsidRDefault="00B67C70" w:rsidP="00B67C70">
            <w:pPr>
              <w:spacing w:after="0" w:line="240" w:lineRule="auto"/>
              <w:jc w:val="both"/>
              <w:rPr>
                <w:rFonts w:ascii="Verdana" w:hAnsi="Verdana"/>
                <w:sz w:val="20"/>
                <w:szCs w:val="20"/>
                <w:lang w:val="sl-SI"/>
              </w:rPr>
            </w:pPr>
            <w:r>
              <w:rPr>
                <w:rFonts w:ascii="Verdana" w:hAnsi="Verdana"/>
                <w:sz w:val="20"/>
                <w:szCs w:val="20"/>
                <w:lang w:val="sl-SI"/>
              </w:rPr>
              <w:t>(pogoj mora izpolnjevati vsak gospodarski subjekt, ki bo vključen v izvedbo javnega naročila)</w:t>
            </w:r>
          </w:p>
        </w:tc>
      </w:tr>
      <w:tr w:rsidR="00AB2737" w:rsidRPr="00570108" w14:paraId="581A04C0" w14:textId="77777777" w:rsidTr="00AD5E5F">
        <w:trPr>
          <w:trHeight w:val="20"/>
          <w:jc w:val="center"/>
        </w:trPr>
        <w:tc>
          <w:tcPr>
            <w:tcW w:w="9694" w:type="dxa"/>
            <w:shd w:val="clear" w:color="auto" w:fill="D9D9D9" w:themeFill="background1" w:themeFillShade="D9"/>
            <w:vAlign w:val="center"/>
          </w:tcPr>
          <w:p w14:paraId="08C309E9" w14:textId="77777777" w:rsidR="005B5FCF" w:rsidRPr="00AA1046" w:rsidRDefault="005B5FCF" w:rsidP="005B5FCF">
            <w:pPr>
              <w:spacing w:after="120" w:line="240" w:lineRule="auto"/>
              <w:jc w:val="both"/>
              <w:rPr>
                <w:rFonts w:ascii="Verdana" w:hAnsi="Verdana"/>
                <w:i/>
                <w:sz w:val="20"/>
                <w:szCs w:val="20"/>
                <w:lang w:val="sl-SI"/>
              </w:rPr>
            </w:pPr>
            <w:r>
              <w:rPr>
                <w:rFonts w:ascii="Verdana" w:hAnsi="Verdana"/>
                <w:i/>
                <w:sz w:val="20"/>
                <w:szCs w:val="20"/>
                <w:lang w:val="sl-SI"/>
              </w:rPr>
              <w:t xml:space="preserve">2. </w:t>
            </w:r>
            <w:r w:rsidRPr="00AA1046">
              <w:rPr>
                <w:rFonts w:ascii="Verdana" w:hAnsi="Verdana"/>
                <w:i/>
                <w:sz w:val="20"/>
                <w:szCs w:val="20"/>
                <w:lang w:val="sl-SI"/>
              </w:rPr>
              <w:t>Nacionalna določba – prekršek v zvezi s plačili za delo</w:t>
            </w:r>
          </w:p>
          <w:p w14:paraId="3D5FD9E8" w14:textId="77777777" w:rsidR="005B5FCF" w:rsidRPr="001F67E6" w:rsidRDefault="005B5FCF" w:rsidP="005B5FCF">
            <w:pPr>
              <w:spacing w:after="120" w:line="240" w:lineRule="auto"/>
              <w:jc w:val="both"/>
              <w:rPr>
                <w:rFonts w:ascii="Verdana" w:hAnsi="Verdana"/>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21375DD8" w:rsidR="00AB2737" w:rsidRPr="009043FD" w:rsidRDefault="005B5FCF" w:rsidP="005B5FCF">
            <w:pPr>
              <w:spacing w:after="0" w:line="240" w:lineRule="auto"/>
              <w:jc w:val="both"/>
              <w:rPr>
                <w:rFonts w:ascii="Verdana" w:hAnsi="Verdana"/>
                <w:sz w:val="20"/>
                <w:szCs w:val="20"/>
                <w:lang w:val="sl-SI"/>
              </w:rPr>
            </w:pPr>
            <w:r w:rsidRPr="00AB2737">
              <w:rPr>
                <w:rFonts w:ascii="Verdana" w:hAnsi="Verdana"/>
                <w:sz w:val="20"/>
                <w:szCs w:val="20"/>
                <w:lang w:val="sl-SI"/>
              </w:rPr>
              <w:t>(pogoj mora izpolnjevati vsak gospodarski subjekt, ki bo vključen v izvedbo javnega naročila)</w:t>
            </w:r>
          </w:p>
        </w:tc>
      </w:tr>
      <w:tr w:rsidR="00565EEA" w:rsidRPr="00570108" w14:paraId="51A8A235" w14:textId="77777777" w:rsidTr="00AD5E5F">
        <w:trPr>
          <w:trHeight w:val="20"/>
          <w:jc w:val="center"/>
        </w:trPr>
        <w:tc>
          <w:tcPr>
            <w:tcW w:w="9694" w:type="dxa"/>
            <w:shd w:val="clear" w:color="auto" w:fill="BDD6EE" w:themeFill="accent1" w:themeFillTint="66"/>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AD5E5F">
        <w:trPr>
          <w:trHeight w:val="20"/>
          <w:jc w:val="center"/>
        </w:trPr>
        <w:tc>
          <w:tcPr>
            <w:tcW w:w="9694" w:type="dxa"/>
            <w:shd w:val="clear" w:color="auto" w:fill="BDD6EE" w:themeFill="accent1" w:themeFillTint="66"/>
            <w:vAlign w:val="center"/>
          </w:tcPr>
          <w:p w14:paraId="4D63B6DA" w14:textId="77777777" w:rsidR="00463AFB" w:rsidRPr="00565EEA"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r>
              <w:rPr>
                <w:rFonts w:ascii="Verdana" w:hAnsi="Verdana"/>
                <w:b/>
                <w:sz w:val="20"/>
                <w:szCs w:val="20"/>
                <w:lang w:val="sl-SI"/>
              </w:rPr>
              <w:t xml:space="preserve"> </w:t>
            </w:r>
            <w:r w:rsidRPr="00463AFB">
              <w:rPr>
                <w:rFonts w:ascii="Verdana" w:hAnsi="Verdana"/>
                <w:b/>
                <w:sz w:val="20"/>
                <w:szCs w:val="20"/>
                <w:lang w:val="sl-SI"/>
              </w:rPr>
              <w:t xml:space="preserve">za </w:t>
            </w:r>
            <w:r>
              <w:rPr>
                <w:rFonts w:ascii="Verdana" w:hAnsi="Verdana"/>
                <w:b/>
                <w:sz w:val="20"/>
                <w:szCs w:val="20"/>
                <w:lang w:val="sl-SI"/>
              </w:rPr>
              <w:t>opravljanje poklicne dejavnosti</w:t>
            </w:r>
          </w:p>
        </w:tc>
      </w:tr>
      <w:tr w:rsidR="00895699" w:rsidRPr="00570108" w14:paraId="199CCE46" w14:textId="77777777" w:rsidTr="00AD5E5F">
        <w:trPr>
          <w:trHeight w:val="20"/>
          <w:jc w:val="center"/>
        </w:trPr>
        <w:tc>
          <w:tcPr>
            <w:tcW w:w="9694" w:type="dxa"/>
            <w:shd w:val="clear" w:color="auto" w:fill="D9D9D9" w:themeFill="background1" w:themeFillShade="D9"/>
            <w:vAlign w:val="center"/>
          </w:tcPr>
          <w:p w14:paraId="7F365D0E" w14:textId="77777777" w:rsidR="006E69BF" w:rsidRPr="006E69BF" w:rsidRDefault="00895699" w:rsidP="00B67C70">
            <w:pPr>
              <w:pStyle w:val="Odstavekseznama"/>
              <w:numPr>
                <w:ilvl w:val="0"/>
                <w:numId w:val="24"/>
              </w:numPr>
              <w:spacing w:after="120" w:line="240" w:lineRule="auto"/>
              <w:jc w:val="both"/>
              <w:rPr>
                <w:rFonts w:ascii="Verdana" w:hAnsi="Verdana"/>
                <w:i/>
                <w:sz w:val="20"/>
                <w:szCs w:val="20"/>
                <w:lang w:val="sl-SI"/>
              </w:rPr>
            </w:pPr>
            <w:r w:rsidRPr="006E69BF">
              <w:rPr>
                <w:rFonts w:ascii="Verdana" w:hAnsi="Verdana"/>
                <w:i/>
                <w:sz w:val="20"/>
                <w:szCs w:val="20"/>
                <w:lang w:val="sl-SI"/>
              </w:rPr>
              <w:t xml:space="preserve">Vpis v poslovni register: </w:t>
            </w:r>
          </w:p>
          <w:p w14:paraId="58AB9C6B" w14:textId="2A58E9B8" w:rsidR="00895699" w:rsidRPr="006E69BF" w:rsidRDefault="006E69BF" w:rsidP="006E69BF">
            <w:pPr>
              <w:spacing w:after="120" w:line="240" w:lineRule="auto"/>
              <w:jc w:val="both"/>
              <w:rPr>
                <w:rFonts w:ascii="Verdana" w:hAnsi="Verdana"/>
                <w:sz w:val="20"/>
                <w:szCs w:val="20"/>
                <w:lang w:val="sl-SI"/>
              </w:rPr>
            </w:pPr>
            <w:r>
              <w:rPr>
                <w:rFonts w:ascii="Verdana" w:hAnsi="Verdana"/>
                <w:sz w:val="20"/>
                <w:szCs w:val="20"/>
                <w:lang w:val="sl-SI"/>
              </w:rPr>
              <w:t>G</w:t>
            </w:r>
            <w:r w:rsidR="00312573" w:rsidRPr="006E69BF">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E52823" w:rsidRPr="00570108" w14:paraId="51F192D5" w14:textId="77777777" w:rsidTr="00AD5E5F">
        <w:trPr>
          <w:trHeight w:val="20"/>
          <w:jc w:val="center"/>
        </w:trPr>
        <w:tc>
          <w:tcPr>
            <w:tcW w:w="9694" w:type="dxa"/>
            <w:shd w:val="clear" w:color="auto" w:fill="BDD6EE" w:themeFill="accent1" w:themeFillTint="66"/>
            <w:vAlign w:val="center"/>
          </w:tcPr>
          <w:p w14:paraId="40748A7C" w14:textId="096EA117" w:rsidR="00E52823" w:rsidRPr="008B2C04" w:rsidRDefault="00E52823" w:rsidP="00E52823">
            <w:pPr>
              <w:spacing w:after="120" w:line="240" w:lineRule="auto"/>
              <w:jc w:val="both"/>
              <w:rPr>
                <w:rFonts w:ascii="Verdana" w:hAnsi="Verdana"/>
                <w:b/>
                <w:bCs/>
                <w:iCs/>
                <w:sz w:val="20"/>
                <w:szCs w:val="20"/>
                <w:lang w:val="sl-SI"/>
              </w:rPr>
            </w:pPr>
            <w:r w:rsidRPr="008B2C04">
              <w:rPr>
                <w:rFonts w:ascii="Verdana" w:hAnsi="Verdana"/>
                <w:b/>
                <w:bCs/>
                <w:iCs/>
                <w:sz w:val="20"/>
                <w:szCs w:val="20"/>
                <w:lang w:val="sl-SI"/>
              </w:rPr>
              <w:t>B: Ekonomski in socialni položaj</w:t>
            </w:r>
          </w:p>
        </w:tc>
      </w:tr>
      <w:tr w:rsidR="00E52823" w:rsidRPr="00570108" w14:paraId="0F4225DF" w14:textId="77777777" w:rsidTr="00AD5E5F">
        <w:trPr>
          <w:trHeight w:val="20"/>
          <w:jc w:val="center"/>
        </w:trPr>
        <w:tc>
          <w:tcPr>
            <w:tcW w:w="9694" w:type="dxa"/>
            <w:shd w:val="clear" w:color="auto" w:fill="D9D9D9" w:themeFill="background1" w:themeFillShade="D9"/>
            <w:vAlign w:val="center"/>
          </w:tcPr>
          <w:p w14:paraId="199404C3" w14:textId="77777777" w:rsidR="00E52823" w:rsidRPr="00FE6907" w:rsidRDefault="00E52823" w:rsidP="00E52823">
            <w:pPr>
              <w:pStyle w:val="Odstavekseznama"/>
              <w:numPr>
                <w:ilvl w:val="0"/>
                <w:numId w:val="38"/>
              </w:numPr>
              <w:spacing w:after="0" w:line="240" w:lineRule="auto"/>
              <w:jc w:val="both"/>
              <w:rPr>
                <w:rFonts w:ascii="Verdana" w:hAnsi="Verdana"/>
                <w:bCs/>
                <w:i/>
                <w:iCs/>
                <w:sz w:val="20"/>
                <w:szCs w:val="20"/>
                <w:lang w:val="sl-SI"/>
              </w:rPr>
            </w:pPr>
            <w:r w:rsidRPr="00FE6907">
              <w:rPr>
                <w:rFonts w:ascii="Verdana" w:hAnsi="Verdana"/>
                <w:bCs/>
                <w:i/>
                <w:iCs/>
                <w:sz w:val="20"/>
                <w:szCs w:val="20"/>
                <w:lang w:val="sl-SI"/>
              </w:rPr>
              <w:t>Zavarovanje poklicne odgovornosti</w:t>
            </w:r>
          </w:p>
          <w:p w14:paraId="5B25709F" w14:textId="77777777" w:rsidR="00E52823" w:rsidRPr="00FE6907" w:rsidRDefault="00E52823" w:rsidP="00E52823">
            <w:pPr>
              <w:spacing w:after="0" w:line="240" w:lineRule="auto"/>
              <w:jc w:val="both"/>
              <w:rPr>
                <w:rFonts w:ascii="Verdana" w:hAnsi="Verdana"/>
                <w:bCs/>
                <w:sz w:val="20"/>
                <w:szCs w:val="20"/>
                <w:lang w:val="sl-SI"/>
              </w:rPr>
            </w:pPr>
          </w:p>
          <w:p w14:paraId="5360650B" w14:textId="081453C5" w:rsidR="00E52823" w:rsidRPr="00FE6907" w:rsidRDefault="00E52823" w:rsidP="00E52823">
            <w:pPr>
              <w:spacing w:after="0" w:line="240" w:lineRule="auto"/>
              <w:jc w:val="both"/>
              <w:rPr>
                <w:rFonts w:ascii="Verdana" w:hAnsi="Verdana"/>
                <w:bCs/>
                <w:sz w:val="20"/>
                <w:szCs w:val="20"/>
                <w:lang w:val="sl-SI"/>
              </w:rPr>
            </w:pPr>
            <w:r w:rsidRPr="00FE6907">
              <w:rPr>
                <w:rFonts w:ascii="Verdana" w:hAnsi="Verdana"/>
                <w:bCs/>
                <w:sz w:val="20"/>
                <w:szCs w:val="20"/>
                <w:lang w:val="sl-SI"/>
              </w:rPr>
              <w:t>Gospodarski subjekt mora imeti sklenjeno svoje zavarovanje za škodo, ki bi utegnila nastati naročniku in/ali tretjim osebam v zvezi z opravljanjem njegove dejavnosti oz. smiselno zavarovanje odgovornosti iz dejavnosti za škodo, k</w:t>
            </w:r>
            <w:r w:rsidR="00FE6907">
              <w:rPr>
                <w:rFonts w:ascii="Verdana" w:hAnsi="Verdana"/>
                <w:bCs/>
                <w:sz w:val="20"/>
                <w:szCs w:val="20"/>
                <w:lang w:val="sl-SI"/>
              </w:rPr>
              <w:t xml:space="preserve">i </w:t>
            </w:r>
            <w:r w:rsidRPr="00FE6907">
              <w:rPr>
                <w:rFonts w:ascii="Verdana" w:hAnsi="Verdana"/>
                <w:bCs/>
                <w:sz w:val="20"/>
                <w:szCs w:val="20"/>
                <w:lang w:val="sl-SI"/>
              </w:rPr>
              <w:t>se povzroči tretjim osebam in za katero je odgovoren izvajalec.</w:t>
            </w:r>
          </w:p>
          <w:p w14:paraId="5C3C7207" w14:textId="3C543A0A" w:rsidR="00E52823" w:rsidRDefault="00E52823" w:rsidP="00E52823">
            <w:pPr>
              <w:spacing w:after="0" w:line="240" w:lineRule="auto"/>
              <w:jc w:val="both"/>
              <w:rPr>
                <w:rFonts w:ascii="Verdana" w:hAnsi="Verdana"/>
                <w:bCs/>
                <w:sz w:val="20"/>
                <w:szCs w:val="20"/>
                <w:lang w:val="sl-SI"/>
              </w:rPr>
            </w:pPr>
            <w:r w:rsidRPr="00FE6907">
              <w:rPr>
                <w:rFonts w:ascii="Verdana" w:hAnsi="Verdana"/>
                <w:bCs/>
                <w:sz w:val="20"/>
                <w:szCs w:val="20"/>
                <w:lang w:val="sl-SI"/>
              </w:rPr>
              <w:br/>
              <w:t>Višina zavarovalne vsote za odgovornost iz dejavnosti ne sme biti nižja od 70.000,00 EUR.</w:t>
            </w:r>
          </w:p>
          <w:p w14:paraId="0643712C" w14:textId="645948CC" w:rsidR="005706C9" w:rsidRDefault="005706C9" w:rsidP="00E52823">
            <w:pPr>
              <w:spacing w:after="0" w:line="240" w:lineRule="auto"/>
              <w:jc w:val="both"/>
              <w:rPr>
                <w:rFonts w:ascii="Verdana" w:hAnsi="Verdana"/>
                <w:bCs/>
                <w:sz w:val="20"/>
                <w:szCs w:val="20"/>
                <w:lang w:val="sl-SI"/>
              </w:rPr>
            </w:pPr>
          </w:p>
          <w:p w14:paraId="504AB391" w14:textId="1E5872F2" w:rsidR="005706C9" w:rsidRPr="00FE6907" w:rsidRDefault="005706C9" w:rsidP="00E52823">
            <w:pPr>
              <w:spacing w:after="0" w:line="240" w:lineRule="auto"/>
              <w:jc w:val="both"/>
              <w:rPr>
                <w:rFonts w:ascii="Verdana" w:hAnsi="Verdana"/>
                <w:bCs/>
                <w:sz w:val="20"/>
                <w:szCs w:val="20"/>
                <w:lang w:val="sl-SI"/>
              </w:rPr>
            </w:pPr>
            <w:r w:rsidRPr="005706C9">
              <w:rPr>
                <w:rFonts w:ascii="Verdana" w:hAnsi="Verdana"/>
                <w:bCs/>
                <w:sz w:val="20"/>
                <w:szCs w:val="20"/>
                <w:lang w:val="sl-SI"/>
              </w:rPr>
              <w:t xml:space="preserve">Dokazilo: Izpolnjen obrazec ESPD in </w:t>
            </w:r>
            <w:r>
              <w:rPr>
                <w:rFonts w:ascii="Verdana" w:hAnsi="Verdana"/>
                <w:bCs/>
                <w:sz w:val="20"/>
                <w:szCs w:val="20"/>
                <w:lang w:val="sl-SI"/>
              </w:rPr>
              <w:t>priložena zavarovalna polica.</w:t>
            </w:r>
          </w:p>
          <w:p w14:paraId="1A1963B2" w14:textId="77777777" w:rsidR="00E52823" w:rsidRPr="00FE6907" w:rsidRDefault="00E52823" w:rsidP="00E52823">
            <w:pPr>
              <w:spacing w:after="0" w:line="240" w:lineRule="auto"/>
              <w:jc w:val="both"/>
              <w:rPr>
                <w:rFonts w:ascii="Verdana" w:hAnsi="Verdana"/>
                <w:bCs/>
                <w:sz w:val="20"/>
                <w:szCs w:val="20"/>
                <w:lang w:val="sl-SI"/>
              </w:rPr>
            </w:pPr>
          </w:p>
          <w:p w14:paraId="3A028F59" w14:textId="55FEBFA2" w:rsidR="00E52823" w:rsidRPr="00E52823" w:rsidRDefault="00E52823" w:rsidP="00E52823">
            <w:pPr>
              <w:spacing w:after="0" w:line="240" w:lineRule="auto"/>
              <w:jc w:val="both"/>
              <w:rPr>
                <w:rFonts w:ascii="Verdana" w:hAnsi="Verdana"/>
                <w:b/>
                <w:sz w:val="20"/>
                <w:szCs w:val="20"/>
                <w:lang w:val="sl-SI"/>
              </w:rPr>
            </w:pPr>
            <w:r w:rsidRPr="00FE6907">
              <w:rPr>
                <w:rFonts w:ascii="Verdana" w:hAnsi="Verdana"/>
                <w:bCs/>
                <w:sz w:val="20"/>
                <w:szCs w:val="20"/>
                <w:lang w:val="sl-SI"/>
              </w:rPr>
              <w:t>(v primeru skupne ponudbe lahko pogoj izpolnjujejo partnerji skupaj; naročnik zahteva solidarno odgovornost drugega subjekta v primeru sklicevanja na njegove zmogljivosti)</w:t>
            </w:r>
          </w:p>
        </w:tc>
      </w:tr>
      <w:tr w:rsidR="00AA6FFF" w:rsidRPr="00570108" w14:paraId="220F3815" w14:textId="77777777" w:rsidTr="00AD5E5F">
        <w:trPr>
          <w:trHeight w:val="20"/>
          <w:jc w:val="center"/>
        </w:trPr>
        <w:tc>
          <w:tcPr>
            <w:tcW w:w="9694" w:type="dxa"/>
            <w:shd w:val="clear" w:color="auto" w:fill="BDD6EE" w:themeFill="accent1" w:themeFillTint="66"/>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AD5E5F">
        <w:trPr>
          <w:trHeight w:val="20"/>
          <w:jc w:val="center"/>
        </w:trPr>
        <w:tc>
          <w:tcPr>
            <w:tcW w:w="9694" w:type="dxa"/>
            <w:shd w:val="clear" w:color="auto" w:fill="D9D9D9" w:themeFill="background1" w:themeFillShade="D9"/>
            <w:vAlign w:val="center"/>
          </w:tcPr>
          <w:p w14:paraId="04208875" w14:textId="2F648F3B" w:rsidR="00AD5E5F" w:rsidRDefault="00FE6907" w:rsidP="00EC3264">
            <w:pPr>
              <w:pStyle w:val="Odstavekseznama"/>
              <w:numPr>
                <w:ilvl w:val="0"/>
                <w:numId w:val="39"/>
              </w:numPr>
              <w:shd w:val="clear" w:color="auto" w:fill="D9D9D9" w:themeFill="background1" w:themeFillShade="D9"/>
              <w:spacing w:after="120" w:line="240" w:lineRule="auto"/>
              <w:jc w:val="both"/>
              <w:rPr>
                <w:rFonts w:ascii="Verdana" w:hAnsi="Verdana"/>
                <w:i/>
                <w:sz w:val="20"/>
                <w:szCs w:val="20"/>
                <w:lang w:val="sl-SI"/>
              </w:rPr>
            </w:pPr>
            <w:r>
              <w:rPr>
                <w:rFonts w:ascii="Verdana" w:hAnsi="Verdana"/>
                <w:i/>
                <w:sz w:val="20"/>
                <w:szCs w:val="20"/>
                <w:lang w:val="sl-SI"/>
              </w:rPr>
              <w:t>Za naročila storitev: izvedba storitev določene vrste</w:t>
            </w:r>
          </w:p>
          <w:p w14:paraId="24912335" w14:textId="239C7228" w:rsidR="00FE6907" w:rsidRDefault="008B2C04" w:rsidP="00EC3264">
            <w:pPr>
              <w:pStyle w:val="Brezrazmikov"/>
              <w:jc w:val="both"/>
              <w:rPr>
                <w:rFonts w:ascii="Verdana" w:hAnsi="Verdana"/>
                <w:sz w:val="20"/>
                <w:szCs w:val="20"/>
              </w:rPr>
            </w:pPr>
            <w:r w:rsidRPr="008B2C04">
              <w:rPr>
                <w:rFonts w:ascii="Verdana" w:hAnsi="Verdana"/>
                <w:sz w:val="20"/>
                <w:szCs w:val="20"/>
              </w:rPr>
              <w:t xml:space="preserve">Gospodarski subjekt je </w:t>
            </w:r>
            <w:r w:rsidR="008C04D0">
              <w:rPr>
                <w:rFonts w:ascii="Verdana" w:hAnsi="Verdana"/>
                <w:sz w:val="20"/>
                <w:szCs w:val="20"/>
              </w:rPr>
              <w:t xml:space="preserve">v zadnji treh letih pred rokom za prejem ponudb uspešno izvajal </w:t>
            </w:r>
            <w:r w:rsidRPr="008B2C04">
              <w:rPr>
                <w:rFonts w:ascii="Verdana" w:hAnsi="Verdana"/>
                <w:sz w:val="20"/>
                <w:szCs w:val="20"/>
              </w:rPr>
              <w:t>istovrstna dela pri vsaj enem (1) naročniku, pri čemer mora biti skupna vrednost istovrstnih referenc pri posameznem naročniku najmanj 50.000 EUR brez DDV.</w:t>
            </w:r>
          </w:p>
          <w:p w14:paraId="45C7D961" w14:textId="77777777" w:rsidR="008B2C04" w:rsidRPr="008B2C04" w:rsidRDefault="008B2C04" w:rsidP="00EC3264">
            <w:pPr>
              <w:pStyle w:val="Brezrazmikov"/>
              <w:jc w:val="both"/>
              <w:rPr>
                <w:rFonts w:ascii="Verdana" w:hAnsi="Verdana"/>
                <w:sz w:val="20"/>
                <w:szCs w:val="20"/>
              </w:rPr>
            </w:pPr>
          </w:p>
          <w:p w14:paraId="24756840" w14:textId="2FFC2A41" w:rsidR="008B2C04" w:rsidRDefault="008B2C04" w:rsidP="00EC3264">
            <w:pPr>
              <w:pStyle w:val="Brezrazmikov"/>
              <w:jc w:val="both"/>
              <w:rPr>
                <w:rFonts w:ascii="Verdana" w:hAnsi="Verdana"/>
                <w:sz w:val="20"/>
                <w:szCs w:val="20"/>
              </w:rPr>
            </w:pPr>
            <w:r w:rsidRPr="008B2C04">
              <w:rPr>
                <w:rFonts w:ascii="Verdana" w:hAnsi="Verdana"/>
                <w:sz w:val="20"/>
                <w:szCs w:val="20"/>
              </w:rPr>
              <w:t>Pod istovrstna dela se šteje izvajanje zimske službe.</w:t>
            </w:r>
          </w:p>
          <w:p w14:paraId="77EDDB79" w14:textId="7B09A551" w:rsidR="00EC3264" w:rsidRDefault="00EC3264" w:rsidP="00EC3264">
            <w:pPr>
              <w:pStyle w:val="Brezrazmikov"/>
              <w:jc w:val="both"/>
              <w:rPr>
                <w:rFonts w:ascii="Verdana" w:hAnsi="Verdana"/>
                <w:sz w:val="20"/>
                <w:szCs w:val="20"/>
              </w:rPr>
            </w:pPr>
          </w:p>
          <w:p w14:paraId="3F85B7F1" w14:textId="4195AD54" w:rsidR="008B2C04" w:rsidRDefault="00E87921" w:rsidP="00EC3264">
            <w:pPr>
              <w:pStyle w:val="Brezrazmikov"/>
              <w:jc w:val="both"/>
              <w:rPr>
                <w:rFonts w:ascii="Verdana" w:hAnsi="Verdana"/>
                <w:sz w:val="20"/>
                <w:szCs w:val="20"/>
              </w:rPr>
            </w:pPr>
            <w:r w:rsidRPr="00E87921">
              <w:rPr>
                <w:rFonts w:ascii="Verdana" w:hAnsi="Verdana"/>
                <w:sz w:val="20"/>
                <w:szCs w:val="20"/>
              </w:rPr>
              <w:t>Dokazilo: Izpolnjen obrazec ESPD  in obrazec ePRO – reference</w:t>
            </w:r>
            <w:r w:rsidR="005706C9">
              <w:rPr>
                <w:rFonts w:ascii="Verdana" w:hAnsi="Verdana"/>
                <w:sz w:val="20"/>
                <w:szCs w:val="20"/>
              </w:rPr>
              <w:t>.</w:t>
            </w:r>
          </w:p>
          <w:p w14:paraId="59DAD2BE" w14:textId="77777777" w:rsidR="00E87921" w:rsidRPr="008B2C04" w:rsidRDefault="00E87921" w:rsidP="00EC3264">
            <w:pPr>
              <w:pStyle w:val="Brezrazmikov"/>
              <w:jc w:val="both"/>
              <w:rPr>
                <w:rFonts w:ascii="Verdana" w:hAnsi="Verdana"/>
                <w:sz w:val="20"/>
                <w:szCs w:val="20"/>
              </w:rPr>
            </w:pPr>
          </w:p>
          <w:p w14:paraId="0506B5A5" w14:textId="5AE57667" w:rsidR="00895699" w:rsidRPr="00EC3264" w:rsidRDefault="008B2C04" w:rsidP="00EC3264">
            <w:pPr>
              <w:pStyle w:val="Brezrazmikov"/>
              <w:jc w:val="both"/>
              <w:rPr>
                <w:rFonts w:ascii="Verdana" w:hAnsi="Verdana"/>
                <w:sz w:val="20"/>
                <w:szCs w:val="20"/>
              </w:rPr>
            </w:pPr>
            <w:r w:rsidRPr="008B2C04">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AD0CBA" w:rsidRPr="00570108" w14:paraId="25CDC8E0" w14:textId="77777777" w:rsidTr="00AD5E5F">
        <w:trPr>
          <w:trHeight w:val="20"/>
          <w:jc w:val="center"/>
        </w:trPr>
        <w:tc>
          <w:tcPr>
            <w:tcW w:w="9694" w:type="dxa"/>
            <w:shd w:val="clear" w:color="auto" w:fill="D9D9D9" w:themeFill="background1" w:themeFillShade="D9"/>
            <w:vAlign w:val="center"/>
          </w:tcPr>
          <w:p w14:paraId="5718EA12" w14:textId="4264B9E7" w:rsidR="00AD0CBA" w:rsidRPr="00811FB7" w:rsidRDefault="00AD0CBA" w:rsidP="00811FB7">
            <w:pPr>
              <w:pStyle w:val="Brezrazmikov"/>
              <w:numPr>
                <w:ilvl w:val="0"/>
                <w:numId w:val="39"/>
              </w:numPr>
              <w:rPr>
                <w:rFonts w:ascii="Verdana" w:hAnsi="Verdana"/>
                <w:i/>
                <w:iCs/>
                <w:sz w:val="20"/>
                <w:szCs w:val="20"/>
              </w:rPr>
            </w:pPr>
            <w:r w:rsidRPr="00811FB7">
              <w:rPr>
                <w:rFonts w:ascii="Verdana" w:hAnsi="Verdana"/>
                <w:i/>
                <w:iCs/>
                <w:sz w:val="20"/>
                <w:szCs w:val="20"/>
              </w:rPr>
              <w:lastRenderedPageBreak/>
              <w:t>Orodje, obrat ali tehnična oprema:</w:t>
            </w:r>
          </w:p>
          <w:p w14:paraId="1EF0E590" w14:textId="77777777" w:rsidR="00811FB7" w:rsidRPr="00811FB7" w:rsidRDefault="00811FB7" w:rsidP="00811FB7">
            <w:pPr>
              <w:pStyle w:val="Brezrazmikov"/>
              <w:rPr>
                <w:rFonts w:ascii="Verdana" w:hAnsi="Verdana"/>
                <w:sz w:val="20"/>
                <w:szCs w:val="20"/>
              </w:rPr>
            </w:pPr>
          </w:p>
          <w:p w14:paraId="25DEDD5C" w14:textId="40EE6A8D" w:rsidR="00870453" w:rsidRPr="00811FB7" w:rsidRDefault="00870453" w:rsidP="00811FB7">
            <w:pPr>
              <w:pStyle w:val="Brezrazmikov"/>
              <w:rPr>
                <w:rFonts w:ascii="Verdana" w:hAnsi="Verdana"/>
                <w:sz w:val="20"/>
                <w:szCs w:val="20"/>
              </w:rPr>
            </w:pPr>
            <w:r w:rsidRPr="00811FB7">
              <w:rPr>
                <w:rFonts w:ascii="Verdana" w:hAnsi="Verdana"/>
                <w:sz w:val="20"/>
                <w:szCs w:val="20"/>
              </w:rPr>
              <w:t>Gospodarski subje</w:t>
            </w:r>
            <w:r w:rsidR="00811FB7" w:rsidRPr="00811FB7">
              <w:rPr>
                <w:rFonts w:ascii="Verdana" w:hAnsi="Verdana"/>
                <w:sz w:val="20"/>
                <w:szCs w:val="20"/>
              </w:rPr>
              <w:t>k</w:t>
            </w:r>
            <w:r w:rsidRPr="00811FB7">
              <w:rPr>
                <w:rFonts w:ascii="Verdana" w:hAnsi="Verdana"/>
                <w:sz w:val="20"/>
                <w:szCs w:val="20"/>
              </w:rPr>
              <w:t>t ima za izvedbo javnega naročila na razpolago naslednje orodje, obrat ali tehnično opremo:</w:t>
            </w:r>
          </w:p>
          <w:p w14:paraId="6D64A237" w14:textId="77777777" w:rsidR="00870453" w:rsidRPr="00811FB7" w:rsidRDefault="00870453" w:rsidP="00811FB7">
            <w:pPr>
              <w:pStyle w:val="Brezrazmikov"/>
              <w:rPr>
                <w:rFonts w:ascii="Verdana" w:hAnsi="Verdana"/>
                <w:sz w:val="20"/>
                <w:szCs w:val="20"/>
              </w:rPr>
            </w:pPr>
          </w:p>
          <w:p w14:paraId="2CE181A0" w14:textId="77777777" w:rsidR="00AD0CBA" w:rsidRPr="00811FB7" w:rsidRDefault="00AD0CBA" w:rsidP="00811FB7">
            <w:pPr>
              <w:pStyle w:val="Brezrazmikov"/>
              <w:rPr>
                <w:rFonts w:ascii="Verdana" w:hAnsi="Verdana"/>
                <w:b/>
                <w:bCs/>
                <w:sz w:val="20"/>
                <w:szCs w:val="20"/>
              </w:rPr>
            </w:pPr>
            <w:r w:rsidRPr="00811FB7">
              <w:rPr>
                <w:rFonts w:ascii="Verdana" w:hAnsi="Verdana"/>
                <w:b/>
                <w:bCs/>
                <w:sz w:val="20"/>
                <w:szCs w:val="20"/>
              </w:rPr>
              <w:t>Velja za sklop 1:</w:t>
            </w:r>
          </w:p>
          <w:p w14:paraId="11B04224" w14:textId="77777777" w:rsidR="00AD0CBA" w:rsidRPr="00811FB7" w:rsidRDefault="00AD0CBA" w:rsidP="00811FB7">
            <w:pPr>
              <w:pStyle w:val="Brezrazmikov"/>
              <w:rPr>
                <w:rFonts w:ascii="Verdana" w:hAnsi="Verdana"/>
                <w:sz w:val="20"/>
                <w:szCs w:val="20"/>
              </w:rPr>
            </w:pPr>
          </w:p>
          <w:p w14:paraId="31E60B96" w14:textId="77777777" w:rsidR="00AD0CBA" w:rsidRPr="00811FB7" w:rsidRDefault="00AD0CBA" w:rsidP="00811FB7">
            <w:pPr>
              <w:pStyle w:val="Brezrazmikov"/>
              <w:rPr>
                <w:rFonts w:ascii="Verdana" w:hAnsi="Verdana"/>
                <w:sz w:val="20"/>
                <w:szCs w:val="20"/>
                <w:u w:val="single"/>
              </w:rPr>
            </w:pPr>
            <w:r w:rsidRPr="00811FB7">
              <w:rPr>
                <w:rFonts w:ascii="Verdana" w:hAnsi="Verdana"/>
                <w:sz w:val="20"/>
                <w:szCs w:val="20"/>
                <w:u w:val="single"/>
              </w:rPr>
              <w:t>Minimalne zahteve za sklop 1 so sledeče:</w:t>
            </w:r>
          </w:p>
          <w:p w14:paraId="61574F49" w14:textId="5D9E5941" w:rsidR="00AD0CBA" w:rsidRP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specialno vozilo 1.600 za mokro posipanje,</w:t>
            </w:r>
          </w:p>
          <w:p w14:paraId="3B14FBBF"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traktor, moč motorja do 38kW, širina traktorja do 1.200mm za pluženje pločnikov in frezanje snega,</w:t>
            </w:r>
          </w:p>
          <w:p w14:paraId="59754A9D"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snežna freza širine do 1.200 mm,</w:t>
            </w:r>
          </w:p>
          <w:p w14:paraId="28232BDB"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snežna freza širine do 2.500 mm,</w:t>
            </w:r>
          </w:p>
          <w:p w14:paraId="0D8BA263" w14:textId="11582FAE"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4x traktor s plugom in pos</w:t>
            </w:r>
            <w:r w:rsidR="00EC3264">
              <w:rPr>
                <w:rFonts w:ascii="Verdana" w:hAnsi="Verdana"/>
                <w:sz w:val="20"/>
                <w:szCs w:val="20"/>
              </w:rPr>
              <w:t>ipalcem</w:t>
            </w:r>
            <w:r w:rsidRPr="00811FB7">
              <w:rPr>
                <w:rFonts w:ascii="Verdana" w:hAnsi="Verdana"/>
                <w:sz w:val="20"/>
                <w:szCs w:val="20"/>
              </w:rPr>
              <w:t>,</w:t>
            </w:r>
          </w:p>
          <w:p w14:paraId="0C63CB99"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rovokopač ali nakladač,</w:t>
            </w:r>
          </w:p>
          <w:p w14:paraId="3529C327" w14:textId="49B052C2" w:rsidR="00AD0CBA" w:rsidRP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2x kamion za odvoz snega;</w:t>
            </w:r>
          </w:p>
          <w:p w14:paraId="08A63483" w14:textId="6B394B59" w:rsidR="00AD0CBA" w:rsidRPr="00811FB7" w:rsidRDefault="00AD0CBA" w:rsidP="00811FB7">
            <w:pPr>
              <w:pStyle w:val="Brezrazmikov"/>
              <w:rPr>
                <w:rFonts w:ascii="Verdana" w:hAnsi="Verdana"/>
                <w:sz w:val="20"/>
                <w:szCs w:val="20"/>
              </w:rPr>
            </w:pPr>
          </w:p>
          <w:p w14:paraId="100C734C" w14:textId="668234D4" w:rsidR="00AD0CBA" w:rsidRPr="00811FB7" w:rsidRDefault="00AD0CBA" w:rsidP="00811FB7">
            <w:pPr>
              <w:pStyle w:val="Brezrazmikov"/>
              <w:rPr>
                <w:rFonts w:ascii="Verdana" w:hAnsi="Verdana"/>
                <w:b/>
                <w:bCs/>
                <w:sz w:val="20"/>
                <w:szCs w:val="20"/>
              </w:rPr>
            </w:pPr>
            <w:r w:rsidRPr="00811FB7">
              <w:rPr>
                <w:rFonts w:ascii="Verdana" w:hAnsi="Verdana"/>
                <w:b/>
                <w:bCs/>
                <w:sz w:val="20"/>
                <w:szCs w:val="20"/>
              </w:rPr>
              <w:t>Velja za sklop 2:</w:t>
            </w:r>
          </w:p>
          <w:p w14:paraId="2C31A6A2" w14:textId="07D26F85" w:rsidR="00AD0CBA" w:rsidRPr="00811FB7" w:rsidRDefault="00AD0CBA" w:rsidP="00811FB7">
            <w:pPr>
              <w:pStyle w:val="Brezrazmikov"/>
              <w:rPr>
                <w:rFonts w:ascii="Verdana" w:hAnsi="Verdana"/>
                <w:sz w:val="20"/>
                <w:szCs w:val="20"/>
              </w:rPr>
            </w:pPr>
          </w:p>
          <w:p w14:paraId="40518781" w14:textId="77777777" w:rsidR="00AD0CBA" w:rsidRPr="00811FB7" w:rsidRDefault="00AD0CBA" w:rsidP="00811FB7">
            <w:pPr>
              <w:pStyle w:val="Brezrazmikov"/>
              <w:rPr>
                <w:rFonts w:ascii="Verdana" w:hAnsi="Verdana"/>
                <w:sz w:val="20"/>
                <w:szCs w:val="20"/>
                <w:u w:val="single"/>
              </w:rPr>
            </w:pPr>
            <w:r w:rsidRPr="00811FB7">
              <w:rPr>
                <w:rFonts w:ascii="Verdana" w:hAnsi="Verdana"/>
                <w:sz w:val="20"/>
                <w:szCs w:val="20"/>
                <w:u w:val="single"/>
              </w:rPr>
              <w:t>Minimalne zahteve za sklop 2 so sledeče:</w:t>
            </w:r>
          </w:p>
          <w:p w14:paraId="1D833BF6"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specialno vozilo 1.600 za mokro posipanje,</w:t>
            </w:r>
          </w:p>
          <w:p w14:paraId="47AE7A31"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traktor, moč motorja do 38kW, širina traktorja do 1.200mm za pluženje pločnikov in frezanje snega,</w:t>
            </w:r>
          </w:p>
          <w:p w14:paraId="77978EF5"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snežna freza širine do 1.200 mm,</w:t>
            </w:r>
          </w:p>
          <w:p w14:paraId="48AE7A7F"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snežna freza širine do 2.500 mm,</w:t>
            </w:r>
          </w:p>
          <w:p w14:paraId="65CC8AA3" w14:textId="449EBB2E"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5x traktor s plugom in pos</w:t>
            </w:r>
            <w:r w:rsidR="00EC3264">
              <w:rPr>
                <w:rFonts w:ascii="Verdana" w:hAnsi="Verdana"/>
                <w:sz w:val="20"/>
                <w:szCs w:val="20"/>
              </w:rPr>
              <w:t>ipalcem</w:t>
            </w:r>
            <w:r w:rsidRPr="00811FB7">
              <w:rPr>
                <w:rFonts w:ascii="Verdana" w:hAnsi="Verdana"/>
                <w:sz w:val="20"/>
                <w:szCs w:val="20"/>
              </w:rPr>
              <w:t>,</w:t>
            </w:r>
          </w:p>
          <w:p w14:paraId="03F5527D" w14:textId="77777777" w:rsidR="00811FB7" w:rsidRDefault="00AD0CBA" w:rsidP="00811FB7">
            <w:pPr>
              <w:pStyle w:val="Brezrazmikov"/>
              <w:numPr>
                <w:ilvl w:val="1"/>
                <w:numId w:val="30"/>
              </w:numPr>
              <w:rPr>
                <w:rFonts w:ascii="Verdana" w:hAnsi="Verdana"/>
                <w:sz w:val="20"/>
                <w:szCs w:val="20"/>
              </w:rPr>
            </w:pPr>
            <w:r w:rsidRPr="00811FB7">
              <w:rPr>
                <w:rFonts w:ascii="Verdana" w:hAnsi="Verdana"/>
                <w:sz w:val="20"/>
                <w:szCs w:val="20"/>
              </w:rPr>
              <w:t>1x rovokopač ali nakladač,</w:t>
            </w:r>
          </w:p>
          <w:p w14:paraId="0FC49ED5" w14:textId="756A4851" w:rsidR="00AD0CBA" w:rsidRDefault="00AD0CBA" w:rsidP="00811FB7">
            <w:pPr>
              <w:pStyle w:val="Brezrazmikov"/>
              <w:numPr>
                <w:ilvl w:val="1"/>
                <w:numId w:val="30"/>
              </w:numPr>
              <w:rPr>
                <w:rFonts w:ascii="Verdana" w:hAnsi="Verdana"/>
                <w:sz w:val="20"/>
                <w:szCs w:val="20"/>
              </w:rPr>
            </w:pPr>
            <w:r w:rsidRPr="00811FB7">
              <w:rPr>
                <w:rFonts w:ascii="Verdana" w:hAnsi="Verdana"/>
                <w:sz w:val="20"/>
                <w:szCs w:val="20"/>
              </w:rPr>
              <w:t>2x kamion za odvoz snega;</w:t>
            </w:r>
          </w:p>
          <w:p w14:paraId="09655380" w14:textId="0F410396" w:rsidR="00811FB7" w:rsidRDefault="00811FB7" w:rsidP="00811FB7">
            <w:pPr>
              <w:pStyle w:val="Brezrazmikov"/>
              <w:rPr>
                <w:rFonts w:ascii="Verdana" w:hAnsi="Verdana"/>
                <w:sz w:val="20"/>
                <w:szCs w:val="20"/>
              </w:rPr>
            </w:pPr>
          </w:p>
          <w:p w14:paraId="4C3339CE" w14:textId="501D31D3" w:rsidR="00811FB7" w:rsidRPr="00811FB7" w:rsidRDefault="00E87921" w:rsidP="00811FB7">
            <w:pPr>
              <w:pStyle w:val="Brezrazmikov"/>
              <w:rPr>
                <w:rFonts w:ascii="Verdana" w:hAnsi="Verdana"/>
                <w:sz w:val="20"/>
                <w:szCs w:val="20"/>
              </w:rPr>
            </w:pPr>
            <w:r w:rsidRPr="00E87921">
              <w:rPr>
                <w:rFonts w:ascii="Verdana" w:hAnsi="Verdana"/>
                <w:sz w:val="20"/>
                <w:szCs w:val="20"/>
              </w:rPr>
              <w:t xml:space="preserve">Dokazilo: Izpolnjen obrazec ESPD  </w:t>
            </w:r>
            <w:r>
              <w:rPr>
                <w:rFonts w:ascii="Verdana" w:hAnsi="Verdana"/>
                <w:sz w:val="20"/>
                <w:szCs w:val="20"/>
              </w:rPr>
              <w:t xml:space="preserve">in </w:t>
            </w:r>
            <w:r w:rsidR="00811FB7">
              <w:rPr>
                <w:rFonts w:ascii="Verdana" w:hAnsi="Verdana"/>
                <w:sz w:val="20"/>
                <w:szCs w:val="20"/>
              </w:rPr>
              <w:t>obraz</w:t>
            </w:r>
            <w:r>
              <w:rPr>
                <w:rFonts w:ascii="Verdana" w:hAnsi="Verdana"/>
                <w:sz w:val="20"/>
                <w:szCs w:val="20"/>
              </w:rPr>
              <w:t>ec</w:t>
            </w:r>
            <w:r w:rsidR="00811FB7">
              <w:rPr>
                <w:rFonts w:ascii="Verdana" w:hAnsi="Verdana"/>
                <w:sz w:val="20"/>
                <w:szCs w:val="20"/>
              </w:rPr>
              <w:t xml:space="preserve"> ePRO – Izjava o tehnični zmogljivosti.</w:t>
            </w:r>
          </w:p>
          <w:p w14:paraId="0B53FCF0" w14:textId="77777777" w:rsidR="00870453" w:rsidRPr="00811FB7" w:rsidRDefault="00870453" w:rsidP="00811FB7">
            <w:pPr>
              <w:pStyle w:val="Brezrazmikov"/>
              <w:rPr>
                <w:rFonts w:ascii="Verdana" w:eastAsia="Tahoma" w:hAnsi="Verdana"/>
                <w:sz w:val="20"/>
                <w:szCs w:val="20"/>
              </w:rPr>
            </w:pPr>
          </w:p>
          <w:p w14:paraId="301B3517" w14:textId="39F02273" w:rsidR="00870453" w:rsidRPr="00811FB7" w:rsidRDefault="00870453" w:rsidP="00BC70B4">
            <w:pPr>
              <w:pStyle w:val="Brezrazmikov"/>
              <w:jc w:val="both"/>
              <w:rPr>
                <w:rFonts w:ascii="Verdana" w:eastAsia="Tahoma" w:hAnsi="Verdana"/>
                <w:sz w:val="20"/>
                <w:szCs w:val="20"/>
              </w:rPr>
            </w:pPr>
            <w:r w:rsidRPr="00811FB7">
              <w:rPr>
                <w:rFonts w:ascii="Verdana" w:eastAsia="Tahoma" w:hAnsi="Verdana"/>
                <w:spacing w:val="-1"/>
                <w:sz w:val="20"/>
                <w:szCs w:val="20"/>
              </w:rPr>
              <w:t>P</w:t>
            </w:r>
            <w:r w:rsidRPr="00811FB7">
              <w:rPr>
                <w:rFonts w:ascii="Verdana" w:eastAsia="Tahoma" w:hAnsi="Verdana"/>
                <w:spacing w:val="1"/>
                <w:sz w:val="20"/>
                <w:szCs w:val="20"/>
              </w:rPr>
              <w:t>o</w:t>
            </w:r>
            <w:r w:rsidRPr="00811FB7">
              <w:rPr>
                <w:rFonts w:ascii="Verdana" w:eastAsia="Tahoma" w:hAnsi="Verdana"/>
                <w:sz w:val="20"/>
                <w:szCs w:val="20"/>
              </w:rPr>
              <w:t>n</w:t>
            </w:r>
            <w:r w:rsidRPr="00811FB7">
              <w:rPr>
                <w:rFonts w:ascii="Verdana" w:eastAsia="Tahoma" w:hAnsi="Verdana"/>
                <w:spacing w:val="1"/>
                <w:sz w:val="20"/>
                <w:szCs w:val="20"/>
              </w:rPr>
              <w:t>u</w:t>
            </w:r>
            <w:r w:rsidRPr="00811FB7">
              <w:rPr>
                <w:rFonts w:ascii="Verdana" w:eastAsia="Tahoma" w:hAnsi="Verdana"/>
                <w:spacing w:val="-1"/>
                <w:sz w:val="20"/>
                <w:szCs w:val="20"/>
              </w:rPr>
              <w:t>d</w:t>
            </w:r>
            <w:r w:rsidRPr="00811FB7">
              <w:rPr>
                <w:rFonts w:ascii="Verdana" w:eastAsia="Tahoma" w:hAnsi="Verdana"/>
                <w:sz w:val="20"/>
                <w:szCs w:val="20"/>
              </w:rPr>
              <w:t>nik</w:t>
            </w:r>
            <w:r w:rsidRPr="00811FB7">
              <w:rPr>
                <w:rFonts w:ascii="Verdana" w:eastAsia="Tahoma" w:hAnsi="Verdana"/>
                <w:spacing w:val="44"/>
                <w:sz w:val="20"/>
                <w:szCs w:val="20"/>
              </w:rPr>
              <w:t xml:space="preserve"> </w:t>
            </w:r>
            <w:r w:rsidRPr="00811FB7">
              <w:rPr>
                <w:rFonts w:ascii="Verdana" w:eastAsia="Tahoma" w:hAnsi="Verdana"/>
                <w:spacing w:val="-1"/>
                <w:sz w:val="20"/>
                <w:szCs w:val="20"/>
              </w:rPr>
              <w:t>b</w:t>
            </w:r>
            <w:r w:rsidRPr="00811FB7">
              <w:rPr>
                <w:rFonts w:ascii="Verdana" w:eastAsia="Tahoma" w:hAnsi="Verdana"/>
                <w:sz w:val="20"/>
                <w:szCs w:val="20"/>
              </w:rPr>
              <w:t>o</w:t>
            </w:r>
            <w:r w:rsidRPr="00811FB7">
              <w:rPr>
                <w:rFonts w:ascii="Verdana" w:eastAsia="Tahoma" w:hAnsi="Verdana"/>
                <w:spacing w:val="45"/>
                <w:sz w:val="20"/>
                <w:szCs w:val="20"/>
              </w:rPr>
              <w:t xml:space="preserve"> </w:t>
            </w:r>
            <w:r w:rsidRPr="00811FB7">
              <w:rPr>
                <w:rFonts w:ascii="Verdana" w:eastAsia="Tahoma" w:hAnsi="Verdana"/>
                <w:sz w:val="20"/>
                <w:szCs w:val="20"/>
              </w:rPr>
              <w:t>m</w:t>
            </w:r>
            <w:r w:rsidRPr="00811FB7">
              <w:rPr>
                <w:rFonts w:ascii="Verdana" w:eastAsia="Tahoma" w:hAnsi="Verdana"/>
                <w:spacing w:val="1"/>
                <w:sz w:val="20"/>
                <w:szCs w:val="20"/>
              </w:rPr>
              <w:t>o</w:t>
            </w:r>
            <w:r w:rsidRPr="00811FB7">
              <w:rPr>
                <w:rFonts w:ascii="Verdana" w:eastAsia="Tahoma" w:hAnsi="Verdana"/>
                <w:sz w:val="20"/>
                <w:szCs w:val="20"/>
              </w:rPr>
              <w:t>r</w:t>
            </w:r>
            <w:r w:rsidRPr="00811FB7">
              <w:rPr>
                <w:rFonts w:ascii="Verdana" w:eastAsia="Tahoma" w:hAnsi="Verdana"/>
                <w:spacing w:val="1"/>
                <w:sz w:val="20"/>
                <w:szCs w:val="20"/>
              </w:rPr>
              <w:t>a</w:t>
            </w:r>
            <w:r w:rsidRPr="00811FB7">
              <w:rPr>
                <w:rFonts w:ascii="Verdana" w:eastAsia="Tahoma" w:hAnsi="Verdana"/>
                <w:sz w:val="20"/>
                <w:szCs w:val="20"/>
              </w:rPr>
              <w:t>l</w:t>
            </w:r>
            <w:r w:rsidRPr="00811FB7">
              <w:rPr>
                <w:rFonts w:ascii="Verdana" w:eastAsia="Tahoma" w:hAnsi="Verdana"/>
                <w:spacing w:val="44"/>
                <w:sz w:val="20"/>
                <w:szCs w:val="20"/>
              </w:rPr>
              <w:t xml:space="preserve"> </w:t>
            </w:r>
            <w:r w:rsidRPr="00811FB7">
              <w:rPr>
                <w:rFonts w:ascii="Verdana" w:eastAsia="Tahoma" w:hAnsi="Verdana"/>
                <w:spacing w:val="1"/>
                <w:sz w:val="20"/>
                <w:szCs w:val="20"/>
              </w:rPr>
              <w:t>o</w:t>
            </w:r>
            <w:r w:rsidRPr="00811FB7">
              <w:rPr>
                <w:rFonts w:ascii="Verdana" w:eastAsia="Tahoma" w:hAnsi="Verdana"/>
                <w:sz w:val="20"/>
                <w:szCs w:val="20"/>
              </w:rPr>
              <w:t>b</w:t>
            </w:r>
            <w:r w:rsidRPr="00811FB7">
              <w:rPr>
                <w:rFonts w:ascii="Verdana" w:eastAsia="Tahoma" w:hAnsi="Verdana"/>
                <w:spacing w:val="46"/>
                <w:sz w:val="20"/>
                <w:szCs w:val="20"/>
              </w:rPr>
              <w:t xml:space="preserve"> </w:t>
            </w:r>
            <w:r w:rsidRPr="00811FB7">
              <w:rPr>
                <w:rFonts w:ascii="Verdana" w:eastAsia="Tahoma" w:hAnsi="Verdana"/>
                <w:spacing w:val="-1"/>
                <w:sz w:val="20"/>
                <w:szCs w:val="20"/>
              </w:rPr>
              <w:t>p</w:t>
            </w:r>
            <w:r w:rsidRPr="00811FB7">
              <w:rPr>
                <w:rFonts w:ascii="Verdana" w:eastAsia="Tahoma" w:hAnsi="Verdana"/>
                <w:spacing w:val="1"/>
                <w:sz w:val="20"/>
                <w:szCs w:val="20"/>
              </w:rPr>
              <w:t>o</w:t>
            </w:r>
            <w:r w:rsidRPr="00811FB7">
              <w:rPr>
                <w:rFonts w:ascii="Verdana" w:eastAsia="Tahoma" w:hAnsi="Verdana"/>
                <w:spacing w:val="-1"/>
                <w:sz w:val="20"/>
                <w:szCs w:val="20"/>
              </w:rPr>
              <w:t>d</w:t>
            </w:r>
            <w:r w:rsidRPr="00811FB7">
              <w:rPr>
                <w:rFonts w:ascii="Verdana" w:eastAsia="Tahoma" w:hAnsi="Verdana"/>
                <w:spacing w:val="1"/>
                <w:sz w:val="20"/>
                <w:szCs w:val="20"/>
              </w:rPr>
              <w:t>p</w:t>
            </w:r>
            <w:r w:rsidRPr="00811FB7">
              <w:rPr>
                <w:rFonts w:ascii="Verdana" w:eastAsia="Tahoma" w:hAnsi="Verdana"/>
                <w:spacing w:val="2"/>
                <w:sz w:val="20"/>
                <w:szCs w:val="20"/>
              </w:rPr>
              <w:t>i</w:t>
            </w:r>
            <w:r w:rsidRPr="00811FB7">
              <w:rPr>
                <w:rFonts w:ascii="Verdana" w:eastAsia="Tahoma" w:hAnsi="Verdana"/>
                <w:spacing w:val="-1"/>
                <w:sz w:val="20"/>
                <w:szCs w:val="20"/>
              </w:rPr>
              <w:t>s</w:t>
            </w:r>
            <w:r w:rsidRPr="00811FB7">
              <w:rPr>
                <w:rFonts w:ascii="Verdana" w:eastAsia="Tahoma" w:hAnsi="Verdana"/>
                <w:sz w:val="20"/>
                <w:szCs w:val="20"/>
              </w:rPr>
              <w:t>u</w:t>
            </w:r>
            <w:r w:rsidRPr="00811FB7">
              <w:rPr>
                <w:rFonts w:ascii="Verdana" w:eastAsia="Tahoma" w:hAnsi="Verdana"/>
                <w:spacing w:val="45"/>
                <w:sz w:val="20"/>
                <w:szCs w:val="20"/>
              </w:rPr>
              <w:t xml:space="preserve"> </w:t>
            </w:r>
            <w:r w:rsidRPr="00811FB7">
              <w:rPr>
                <w:rFonts w:ascii="Verdana" w:eastAsia="Tahoma" w:hAnsi="Verdana"/>
                <w:spacing w:val="1"/>
                <w:sz w:val="20"/>
                <w:szCs w:val="20"/>
              </w:rPr>
              <w:t>o</w:t>
            </w:r>
            <w:r w:rsidRPr="00811FB7">
              <w:rPr>
                <w:rFonts w:ascii="Verdana" w:eastAsia="Tahoma" w:hAnsi="Verdana"/>
                <w:spacing w:val="-1"/>
                <w:sz w:val="20"/>
                <w:szCs w:val="20"/>
              </w:rPr>
              <w:t>kv</w:t>
            </w:r>
            <w:r w:rsidRPr="00811FB7">
              <w:rPr>
                <w:rFonts w:ascii="Verdana" w:eastAsia="Tahoma" w:hAnsi="Verdana"/>
                <w:sz w:val="20"/>
                <w:szCs w:val="20"/>
              </w:rPr>
              <w:t>ir</w:t>
            </w:r>
            <w:r w:rsidRPr="00811FB7">
              <w:rPr>
                <w:rFonts w:ascii="Verdana" w:eastAsia="Tahoma" w:hAnsi="Verdana"/>
                <w:spacing w:val="2"/>
                <w:sz w:val="20"/>
                <w:szCs w:val="20"/>
              </w:rPr>
              <w:t>n</w:t>
            </w:r>
            <w:r w:rsidRPr="00811FB7">
              <w:rPr>
                <w:rFonts w:ascii="Verdana" w:eastAsia="Tahoma" w:hAnsi="Verdana"/>
                <w:spacing w:val="-1"/>
                <w:sz w:val="20"/>
                <w:szCs w:val="20"/>
              </w:rPr>
              <w:t>eg</w:t>
            </w:r>
            <w:r w:rsidRPr="00811FB7">
              <w:rPr>
                <w:rFonts w:ascii="Verdana" w:eastAsia="Tahoma" w:hAnsi="Verdana"/>
                <w:sz w:val="20"/>
                <w:szCs w:val="20"/>
              </w:rPr>
              <w:t>a</w:t>
            </w:r>
            <w:r w:rsidRPr="00811FB7">
              <w:rPr>
                <w:rFonts w:ascii="Verdana" w:eastAsia="Tahoma" w:hAnsi="Verdana"/>
                <w:spacing w:val="46"/>
                <w:sz w:val="20"/>
                <w:szCs w:val="20"/>
              </w:rPr>
              <w:t xml:space="preserve"> </w:t>
            </w:r>
            <w:r w:rsidRPr="00811FB7">
              <w:rPr>
                <w:rFonts w:ascii="Verdana" w:eastAsia="Tahoma" w:hAnsi="Verdana"/>
                <w:spacing w:val="1"/>
                <w:sz w:val="20"/>
                <w:szCs w:val="20"/>
              </w:rPr>
              <w:t>s</w:t>
            </w:r>
            <w:r w:rsidRPr="00811FB7">
              <w:rPr>
                <w:rFonts w:ascii="Verdana" w:eastAsia="Tahoma" w:hAnsi="Verdana"/>
                <w:spacing w:val="-1"/>
                <w:sz w:val="20"/>
                <w:szCs w:val="20"/>
              </w:rPr>
              <w:t>p</w:t>
            </w:r>
            <w:r w:rsidRPr="00811FB7">
              <w:rPr>
                <w:rFonts w:ascii="Verdana" w:eastAsia="Tahoma" w:hAnsi="Verdana"/>
                <w:spacing w:val="1"/>
                <w:sz w:val="20"/>
                <w:szCs w:val="20"/>
              </w:rPr>
              <w:t>o</w:t>
            </w:r>
            <w:r w:rsidRPr="00811FB7">
              <w:rPr>
                <w:rFonts w:ascii="Verdana" w:eastAsia="Tahoma" w:hAnsi="Verdana"/>
                <w:sz w:val="20"/>
                <w:szCs w:val="20"/>
              </w:rPr>
              <w:t>r</w:t>
            </w:r>
            <w:r w:rsidRPr="00811FB7">
              <w:rPr>
                <w:rFonts w:ascii="Verdana" w:eastAsia="Tahoma" w:hAnsi="Verdana"/>
                <w:spacing w:val="-1"/>
                <w:sz w:val="20"/>
                <w:szCs w:val="20"/>
              </w:rPr>
              <w:t>az</w:t>
            </w:r>
            <w:r w:rsidRPr="00811FB7">
              <w:rPr>
                <w:rFonts w:ascii="Verdana" w:eastAsia="Tahoma" w:hAnsi="Verdana"/>
                <w:sz w:val="20"/>
                <w:szCs w:val="20"/>
              </w:rPr>
              <w:t>uma</w:t>
            </w:r>
            <w:r w:rsidRPr="00811FB7">
              <w:rPr>
                <w:rFonts w:ascii="Verdana" w:eastAsia="Tahoma" w:hAnsi="Verdana"/>
                <w:spacing w:val="46"/>
                <w:sz w:val="20"/>
                <w:szCs w:val="20"/>
              </w:rPr>
              <w:t xml:space="preserve"> </w:t>
            </w:r>
            <w:r w:rsidRPr="00811FB7">
              <w:rPr>
                <w:rFonts w:ascii="Verdana" w:eastAsia="Tahoma" w:hAnsi="Verdana"/>
                <w:sz w:val="20"/>
                <w:szCs w:val="20"/>
              </w:rPr>
              <w:t>im</w:t>
            </w:r>
            <w:r w:rsidRPr="00811FB7">
              <w:rPr>
                <w:rFonts w:ascii="Verdana" w:eastAsia="Tahoma" w:hAnsi="Verdana"/>
                <w:spacing w:val="1"/>
                <w:sz w:val="20"/>
                <w:szCs w:val="20"/>
              </w:rPr>
              <w:t>e</w:t>
            </w:r>
            <w:r w:rsidRPr="00811FB7">
              <w:rPr>
                <w:rFonts w:ascii="Verdana" w:eastAsia="Tahoma" w:hAnsi="Verdana"/>
                <w:sz w:val="20"/>
                <w:szCs w:val="20"/>
              </w:rPr>
              <w:t>ti</w:t>
            </w:r>
            <w:r w:rsidRPr="00811FB7">
              <w:rPr>
                <w:rFonts w:ascii="Verdana" w:eastAsia="Tahoma" w:hAnsi="Verdana"/>
                <w:spacing w:val="44"/>
                <w:sz w:val="20"/>
                <w:szCs w:val="20"/>
              </w:rPr>
              <w:t xml:space="preserve"> </w:t>
            </w:r>
            <w:r w:rsidRPr="00811FB7">
              <w:rPr>
                <w:rFonts w:ascii="Verdana" w:eastAsia="Tahoma" w:hAnsi="Verdana"/>
                <w:spacing w:val="-1"/>
                <w:sz w:val="20"/>
                <w:szCs w:val="20"/>
              </w:rPr>
              <w:t>sk</w:t>
            </w:r>
            <w:r w:rsidRPr="00811FB7">
              <w:rPr>
                <w:rFonts w:ascii="Verdana" w:eastAsia="Tahoma" w:hAnsi="Verdana"/>
                <w:spacing w:val="2"/>
                <w:sz w:val="20"/>
                <w:szCs w:val="20"/>
              </w:rPr>
              <w:t>l</w:t>
            </w:r>
            <w:r w:rsidRPr="00811FB7">
              <w:rPr>
                <w:rFonts w:ascii="Verdana" w:eastAsia="Tahoma" w:hAnsi="Verdana"/>
                <w:spacing w:val="-1"/>
                <w:sz w:val="20"/>
                <w:szCs w:val="20"/>
              </w:rPr>
              <w:t>e</w:t>
            </w:r>
            <w:r w:rsidRPr="00811FB7">
              <w:rPr>
                <w:rFonts w:ascii="Verdana" w:eastAsia="Tahoma" w:hAnsi="Verdana"/>
                <w:sz w:val="20"/>
                <w:szCs w:val="20"/>
              </w:rPr>
              <w:t>nj</w:t>
            </w:r>
            <w:r w:rsidRPr="00811FB7">
              <w:rPr>
                <w:rFonts w:ascii="Verdana" w:eastAsia="Tahoma" w:hAnsi="Verdana"/>
                <w:spacing w:val="-1"/>
                <w:sz w:val="20"/>
                <w:szCs w:val="20"/>
              </w:rPr>
              <w:t>e</w:t>
            </w:r>
            <w:r w:rsidRPr="00811FB7">
              <w:rPr>
                <w:rFonts w:ascii="Verdana" w:eastAsia="Tahoma" w:hAnsi="Verdana"/>
                <w:sz w:val="20"/>
                <w:szCs w:val="20"/>
              </w:rPr>
              <w:t>no</w:t>
            </w:r>
            <w:r w:rsidRPr="00811FB7">
              <w:rPr>
                <w:rFonts w:ascii="Verdana" w:eastAsia="Tahoma" w:hAnsi="Verdana"/>
                <w:spacing w:val="53"/>
                <w:sz w:val="20"/>
                <w:szCs w:val="20"/>
              </w:rPr>
              <w:t xml:space="preserve"> </w:t>
            </w:r>
            <w:r w:rsidRPr="00811FB7">
              <w:rPr>
                <w:rFonts w:ascii="Verdana" w:eastAsia="Tahoma" w:hAnsi="Verdana"/>
                <w:spacing w:val="-1"/>
                <w:sz w:val="20"/>
                <w:szCs w:val="20"/>
              </w:rPr>
              <w:t>av</w:t>
            </w:r>
            <w:r w:rsidRPr="00811FB7">
              <w:rPr>
                <w:rFonts w:ascii="Verdana" w:eastAsia="Tahoma" w:hAnsi="Verdana"/>
                <w:sz w:val="20"/>
                <w:szCs w:val="20"/>
              </w:rPr>
              <w:t>tom</w:t>
            </w:r>
            <w:r w:rsidRPr="00811FB7">
              <w:rPr>
                <w:rFonts w:ascii="Verdana" w:eastAsia="Tahoma" w:hAnsi="Verdana"/>
                <w:spacing w:val="1"/>
                <w:sz w:val="20"/>
                <w:szCs w:val="20"/>
              </w:rPr>
              <w:t>o</w:t>
            </w:r>
            <w:r w:rsidRPr="00811FB7">
              <w:rPr>
                <w:rFonts w:ascii="Verdana" w:eastAsia="Tahoma" w:hAnsi="Verdana"/>
                <w:spacing w:val="-1"/>
                <w:sz w:val="20"/>
                <w:szCs w:val="20"/>
              </w:rPr>
              <w:t>b</w:t>
            </w:r>
            <w:r w:rsidRPr="00811FB7">
              <w:rPr>
                <w:rFonts w:ascii="Verdana" w:eastAsia="Tahoma" w:hAnsi="Verdana"/>
                <w:sz w:val="20"/>
                <w:szCs w:val="20"/>
              </w:rPr>
              <w:t>i</w:t>
            </w:r>
            <w:r w:rsidRPr="00811FB7">
              <w:rPr>
                <w:rFonts w:ascii="Verdana" w:eastAsia="Tahoma" w:hAnsi="Verdana"/>
                <w:spacing w:val="2"/>
                <w:sz w:val="20"/>
                <w:szCs w:val="20"/>
              </w:rPr>
              <w:t>l</w:t>
            </w:r>
            <w:r w:rsidRPr="00811FB7">
              <w:rPr>
                <w:rFonts w:ascii="Verdana" w:eastAsia="Tahoma" w:hAnsi="Verdana"/>
                <w:spacing w:val="-1"/>
                <w:sz w:val="20"/>
                <w:szCs w:val="20"/>
              </w:rPr>
              <w:t>sk</w:t>
            </w:r>
            <w:r w:rsidRPr="00811FB7">
              <w:rPr>
                <w:rFonts w:ascii="Verdana" w:eastAsia="Tahoma" w:hAnsi="Verdana"/>
                <w:sz w:val="20"/>
                <w:szCs w:val="20"/>
              </w:rPr>
              <w:t>o</w:t>
            </w:r>
            <w:r w:rsidRPr="00811FB7">
              <w:rPr>
                <w:rFonts w:ascii="Verdana" w:eastAsia="Tahoma" w:hAnsi="Verdana"/>
                <w:spacing w:val="46"/>
                <w:sz w:val="20"/>
                <w:szCs w:val="20"/>
              </w:rPr>
              <w:t xml:space="preserve"> </w:t>
            </w:r>
            <w:r w:rsidRPr="00811FB7">
              <w:rPr>
                <w:rFonts w:ascii="Verdana" w:eastAsia="Tahoma" w:hAnsi="Verdana"/>
                <w:spacing w:val="1"/>
                <w:sz w:val="20"/>
                <w:szCs w:val="20"/>
              </w:rPr>
              <w:t>za</w:t>
            </w:r>
            <w:r w:rsidRPr="00811FB7">
              <w:rPr>
                <w:rFonts w:ascii="Verdana" w:eastAsia="Tahoma" w:hAnsi="Verdana"/>
                <w:spacing w:val="-1"/>
                <w:sz w:val="20"/>
                <w:szCs w:val="20"/>
              </w:rPr>
              <w:t>va</w:t>
            </w:r>
            <w:r w:rsidRPr="00811FB7">
              <w:rPr>
                <w:rFonts w:ascii="Verdana" w:eastAsia="Tahoma" w:hAnsi="Verdana"/>
                <w:sz w:val="20"/>
                <w:szCs w:val="20"/>
              </w:rPr>
              <w:t>ro</w:t>
            </w:r>
            <w:r w:rsidRPr="00811FB7">
              <w:rPr>
                <w:rFonts w:ascii="Verdana" w:eastAsia="Tahoma" w:hAnsi="Verdana"/>
                <w:spacing w:val="-1"/>
                <w:sz w:val="20"/>
                <w:szCs w:val="20"/>
              </w:rPr>
              <w:t>va</w:t>
            </w:r>
            <w:r w:rsidRPr="00811FB7">
              <w:rPr>
                <w:rFonts w:ascii="Verdana" w:eastAsia="Tahoma" w:hAnsi="Verdana"/>
                <w:sz w:val="20"/>
                <w:szCs w:val="20"/>
              </w:rPr>
              <w:t>n</w:t>
            </w:r>
            <w:r w:rsidRPr="00811FB7">
              <w:rPr>
                <w:rFonts w:ascii="Verdana" w:eastAsia="Tahoma" w:hAnsi="Verdana"/>
                <w:spacing w:val="2"/>
                <w:sz w:val="20"/>
                <w:szCs w:val="20"/>
              </w:rPr>
              <w:t>j</w:t>
            </w:r>
            <w:r w:rsidRPr="00811FB7">
              <w:rPr>
                <w:rFonts w:ascii="Verdana" w:eastAsia="Tahoma" w:hAnsi="Verdana"/>
                <w:sz w:val="20"/>
                <w:szCs w:val="20"/>
              </w:rPr>
              <w:t>e</w:t>
            </w:r>
            <w:r w:rsidRPr="00811FB7">
              <w:rPr>
                <w:rFonts w:ascii="Verdana" w:eastAsia="Tahoma" w:hAnsi="Verdana"/>
                <w:spacing w:val="44"/>
                <w:sz w:val="20"/>
                <w:szCs w:val="20"/>
              </w:rPr>
              <w:t xml:space="preserve"> </w:t>
            </w:r>
            <w:r w:rsidRPr="00811FB7">
              <w:rPr>
                <w:rFonts w:ascii="Verdana" w:eastAsia="Tahoma" w:hAnsi="Verdana"/>
                <w:spacing w:val="1"/>
                <w:sz w:val="20"/>
                <w:szCs w:val="20"/>
              </w:rPr>
              <w:t>z</w:t>
            </w:r>
            <w:r w:rsidRPr="00811FB7">
              <w:rPr>
                <w:rFonts w:ascii="Verdana" w:eastAsia="Tahoma" w:hAnsi="Verdana"/>
                <w:sz w:val="20"/>
                <w:szCs w:val="20"/>
              </w:rPr>
              <w:t xml:space="preserve">a </w:t>
            </w:r>
            <w:r w:rsidRPr="00811FB7">
              <w:rPr>
                <w:rFonts w:ascii="Verdana" w:eastAsia="Tahoma" w:hAnsi="Verdana"/>
                <w:spacing w:val="-1"/>
                <w:sz w:val="20"/>
                <w:szCs w:val="20"/>
              </w:rPr>
              <w:t>v</w:t>
            </w:r>
            <w:r w:rsidRPr="00811FB7">
              <w:rPr>
                <w:rFonts w:ascii="Verdana" w:eastAsia="Tahoma" w:hAnsi="Verdana"/>
                <w:spacing w:val="1"/>
                <w:sz w:val="20"/>
                <w:szCs w:val="20"/>
              </w:rPr>
              <w:t>o</w:t>
            </w:r>
            <w:r w:rsidRPr="00811FB7">
              <w:rPr>
                <w:rFonts w:ascii="Verdana" w:eastAsia="Tahoma" w:hAnsi="Verdana"/>
                <w:spacing w:val="-1"/>
                <w:sz w:val="20"/>
                <w:szCs w:val="20"/>
              </w:rPr>
              <w:t>z</w:t>
            </w:r>
            <w:r w:rsidRPr="00811FB7">
              <w:rPr>
                <w:rFonts w:ascii="Verdana" w:eastAsia="Tahoma" w:hAnsi="Verdana"/>
                <w:sz w:val="20"/>
                <w:szCs w:val="20"/>
              </w:rPr>
              <w:t>i</w:t>
            </w:r>
            <w:r w:rsidRPr="00811FB7">
              <w:rPr>
                <w:rFonts w:ascii="Verdana" w:eastAsia="Tahoma" w:hAnsi="Verdana"/>
                <w:spacing w:val="-1"/>
                <w:sz w:val="20"/>
                <w:szCs w:val="20"/>
              </w:rPr>
              <w:t>l</w:t>
            </w:r>
            <w:r w:rsidRPr="00811FB7">
              <w:rPr>
                <w:rFonts w:ascii="Verdana" w:eastAsia="Tahoma" w:hAnsi="Verdana"/>
                <w:sz w:val="20"/>
                <w:szCs w:val="20"/>
              </w:rPr>
              <w:t>a</w:t>
            </w:r>
            <w:r w:rsidRPr="00811FB7">
              <w:rPr>
                <w:rFonts w:ascii="Verdana" w:eastAsia="Tahoma" w:hAnsi="Verdana"/>
                <w:spacing w:val="2"/>
                <w:sz w:val="20"/>
                <w:szCs w:val="20"/>
              </w:rPr>
              <w:t xml:space="preserve"> </w:t>
            </w:r>
            <w:r w:rsidRPr="00811FB7">
              <w:rPr>
                <w:rFonts w:ascii="Verdana" w:eastAsia="Tahoma" w:hAnsi="Verdana"/>
                <w:sz w:val="20"/>
                <w:szCs w:val="20"/>
              </w:rPr>
              <w:t>s</w:t>
            </w:r>
            <w:r w:rsidRPr="00811FB7">
              <w:rPr>
                <w:rFonts w:ascii="Verdana" w:eastAsia="Tahoma" w:hAnsi="Verdana"/>
                <w:spacing w:val="2"/>
                <w:sz w:val="20"/>
                <w:szCs w:val="20"/>
              </w:rPr>
              <w:t xml:space="preserve"> </w:t>
            </w:r>
            <w:r w:rsidRPr="00811FB7">
              <w:rPr>
                <w:rFonts w:ascii="Verdana" w:eastAsia="Tahoma" w:hAnsi="Verdana"/>
                <w:spacing w:val="-1"/>
                <w:sz w:val="20"/>
                <w:szCs w:val="20"/>
              </w:rPr>
              <w:t>ka</w:t>
            </w:r>
            <w:r w:rsidRPr="00811FB7">
              <w:rPr>
                <w:rFonts w:ascii="Verdana" w:eastAsia="Tahoma" w:hAnsi="Verdana"/>
                <w:sz w:val="20"/>
                <w:szCs w:val="20"/>
              </w:rPr>
              <w:t>t</w:t>
            </w:r>
            <w:r w:rsidRPr="00811FB7">
              <w:rPr>
                <w:rFonts w:ascii="Verdana" w:eastAsia="Tahoma" w:hAnsi="Verdana"/>
                <w:spacing w:val="1"/>
                <w:sz w:val="20"/>
                <w:szCs w:val="20"/>
              </w:rPr>
              <w:t>e</w:t>
            </w:r>
            <w:r w:rsidRPr="00811FB7">
              <w:rPr>
                <w:rFonts w:ascii="Verdana" w:eastAsia="Tahoma" w:hAnsi="Verdana"/>
                <w:sz w:val="20"/>
                <w:szCs w:val="20"/>
              </w:rPr>
              <w:t>rimi</w:t>
            </w:r>
            <w:r w:rsidRPr="00811FB7">
              <w:rPr>
                <w:rFonts w:ascii="Verdana" w:eastAsia="Tahoma" w:hAnsi="Verdana"/>
                <w:spacing w:val="2"/>
                <w:sz w:val="20"/>
                <w:szCs w:val="20"/>
              </w:rPr>
              <w:t xml:space="preserve"> </w:t>
            </w:r>
            <w:r w:rsidRPr="00811FB7">
              <w:rPr>
                <w:rFonts w:ascii="Verdana" w:eastAsia="Tahoma" w:hAnsi="Verdana"/>
                <w:spacing w:val="-1"/>
                <w:sz w:val="20"/>
                <w:szCs w:val="20"/>
              </w:rPr>
              <w:t>b</w:t>
            </w:r>
            <w:r w:rsidRPr="00811FB7">
              <w:rPr>
                <w:rFonts w:ascii="Verdana" w:eastAsia="Tahoma" w:hAnsi="Verdana"/>
                <w:sz w:val="20"/>
                <w:szCs w:val="20"/>
              </w:rPr>
              <w:t>o</w:t>
            </w:r>
            <w:r w:rsidRPr="00811FB7">
              <w:rPr>
                <w:rFonts w:ascii="Verdana" w:eastAsia="Tahoma" w:hAnsi="Verdana"/>
                <w:spacing w:val="1"/>
                <w:sz w:val="20"/>
                <w:szCs w:val="20"/>
              </w:rPr>
              <w:t xml:space="preserve"> </w:t>
            </w:r>
            <w:r w:rsidRPr="00811FB7">
              <w:rPr>
                <w:rFonts w:ascii="Verdana" w:eastAsia="Tahoma" w:hAnsi="Verdana"/>
                <w:sz w:val="20"/>
                <w:szCs w:val="20"/>
              </w:rPr>
              <w:t>i</w:t>
            </w:r>
            <w:r w:rsidRPr="00811FB7">
              <w:rPr>
                <w:rFonts w:ascii="Verdana" w:eastAsia="Tahoma" w:hAnsi="Verdana"/>
                <w:spacing w:val="-1"/>
                <w:sz w:val="20"/>
                <w:szCs w:val="20"/>
              </w:rPr>
              <w:t>z</w:t>
            </w:r>
            <w:r w:rsidRPr="00811FB7">
              <w:rPr>
                <w:rFonts w:ascii="Verdana" w:eastAsia="Tahoma" w:hAnsi="Verdana"/>
                <w:spacing w:val="1"/>
                <w:sz w:val="20"/>
                <w:szCs w:val="20"/>
              </w:rPr>
              <w:t>v</w:t>
            </w:r>
            <w:r w:rsidRPr="00811FB7">
              <w:rPr>
                <w:rFonts w:ascii="Verdana" w:eastAsia="Tahoma" w:hAnsi="Verdana"/>
                <w:spacing w:val="-1"/>
                <w:sz w:val="20"/>
                <w:szCs w:val="20"/>
              </w:rPr>
              <w:t>a</w:t>
            </w:r>
            <w:r w:rsidRPr="00811FB7">
              <w:rPr>
                <w:rFonts w:ascii="Verdana" w:eastAsia="Tahoma" w:hAnsi="Verdana"/>
                <w:sz w:val="20"/>
                <w:szCs w:val="20"/>
              </w:rPr>
              <w:t>j</w:t>
            </w:r>
            <w:r w:rsidRPr="00811FB7">
              <w:rPr>
                <w:rFonts w:ascii="Verdana" w:eastAsia="Tahoma" w:hAnsi="Verdana"/>
                <w:spacing w:val="-1"/>
                <w:sz w:val="20"/>
                <w:szCs w:val="20"/>
              </w:rPr>
              <w:t>a</w:t>
            </w:r>
            <w:r w:rsidRPr="00811FB7">
              <w:rPr>
                <w:rFonts w:ascii="Verdana" w:eastAsia="Tahoma" w:hAnsi="Verdana"/>
                <w:sz w:val="20"/>
                <w:szCs w:val="20"/>
              </w:rPr>
              <w:t>l</w:t>
            </w:r>
            <w:r w:rsidRPr="00811FB7">
              <w:rPr>
                <w:rFonts w:ascii="Verdana" w:eastAsia="Tahoma" w:hAnsi="Verdana"/>
                <w:spacing w:val="3"/>
                <w:sz w:val="20"/>
                <w:szCs w:val="20"/>
              </w:rPr>
              <w:t xml:space="preserve"> </w:t>
            </w:r>
            <w:r w:rsidRPr="00811FB7">
              <w:rPr>
                <w:rFonts w:ascii="Verdana" w:eastAsia="Tahoma" w:hAnsi="Verdana"/>
                <w:spacing w:val="-1"/>
                <w:sz w:val="20"/>
                <w:szCs w:val="20"/>
              </w:rPr>
              <w:t>s</w:t>
            </w:r>
            <w:r w:rsidRPr="00811FB7">
              <w:rPr>
                <w:rFonts w:ascii="Verdana" w:eastAsia="Tahoma" w:hAnsi="Verdana"/>
                <w:spacing w:val="2"/>
                <w:sz w:val="20"/>
                <w:szCs w:val="20"/>
              </w:rPr>
              <w:t>t</w:t>
            </w:r>
            <w:r w:rsidRPr="00811FB7">
              <w:rPr>
                <w:rFonts w:ascii="Verdana" w:eastAsia="Tahoma" w:hAnsi="Verdana"/>
                <w:spacing w:val="1"/>
                <w:sz w:val="20"/>
                <w:szCs w:val="20"/>
              </w:rPr>
              <w:t>o</w:t>
            </w:r>
            <w:r w:rsidRPr="00811FB7">
              <w:rPr>
                <w:rFonts w:ascii="Verdana" w:eastAsia="Tahoma" w:hAnsi="Verdana"/>
                <w:sz w:val="20"/>
                <w:szCs w:val="20"/>
              </w:rPr>
              <w:t>rit</w:t>
            </w:r>
            <w:r w:rsidRPr="00811FB7">
              <w:rPr>
                <w:rFonts w:ascii="Verdana" w:eastAsia="Tahoma" w:hAnsi="Verdana"/>
                <w:spacing w:val="-2"/>
                <w:sz w:val="20"/>
                <w:szCs w:val="20"/>
              </w:rPr>
              <w:t>e</w:t>
            </w:r>
            <w:r w:rsidRPr="00811FB7">
              <w:rPr>
                <w:rFonts w:ascii="Verdana" w:eastAsia="Tahoma" w:hAnsi="Verdana"/>
                <w:spacing w:val="-1"/>
                <w:sz w:val="20"/>
                <w:szCs w:val="20"/>
              </w:rPr>
              <w:t>v</w:t>
            </w:r>
            <w:r w:rsidRPr="00811FB7">
              <w:rPr>
                <w:rFonts w:ascii="Verdana" w:eastAsia="Tahoma" w:hAnsi="Verdana"/>
                <w:sz w:val="20"/>
                <w:szCs w:val="20"/>
              </w:rPr>
              <w:t>,</w:t>
            </w:r>
            <w:r w:rsidRPr="00811FB7">
              <w:rPr>
                <w:rFonts w:ascii="Verdana" w:eastAsia="Tahoma" w:hAnsi="Verdana"/>
                <w:spacing w:val="1"/>
                <w:sz w:val="20"/>
                <w:szCs w:val="20"/>
              </w:rPr>
              <w:t xml:space="preserve"> </w:t>
            </w:r>
            <w:r w:rsidRPr="00811FB7">
              <w:rPr>
                <w:rFonts w:ascii="Verdana" w:eastAsia="Tahoma" w:hAnsi="Verdana"/>
                <w:spacing w:val="-1"/>
                <w:sz w:val="20"/>
                <w:szCs w:val="20"/>
              </w:rPr>
              <w:t>k</w:t>
            </w:r>
            <w:r w:rsidRPr="00811FB7">
              <w:rPr>
                <w:rFonts w:ascii="Verdana" w:eastAsia="Tahoma" w:hAnsi="Verdana"/>
                <w:sz w:val="20"/>
                <w:szCs w:val="20"/>
              </w:rPr>
              <w:t>i</w:t>
            </w:r>
            <w:r w:rsidRPr="00811FB7">
              <w:rPr>
                <w:rFonts w:ascii="Verdana" w:eastAsia="Tahoma" w:hAnsi="Verdana"/>
                <w:spacing w:val="3"/>
                <w:sz w:val="20"/>
                <w:szCs w:val="20"/>
              </w:rPr>
              <w:t xml:space="preserve"> </w:t>
            </w:r>
            <w:r w:rsidRPr="00811FB7">
              <w:rPr>
                <w:rFonts w:ascii="Verdana" w:eastAsia="Tahoma" w:hAnsi="Verdana"/>
                <w:sz w:val="20"/>
                <w:szCs w:val="20"/>
              </w:rPr>
              <w:t>je</w:t>
            </w:r>
            <w:r w:rsidRPr="00811FB7">
              <w:rPr>
                <w:rFonts w:ascii="Verdana" w:eastAsia="Tahoma" w:hAnsi="Verdana"/>
                <w:spacing w:val="1"/>
                <w:sz w:val="20"/>
                <w:szCs w:val="20"/>
              </w:rPr>
              <w:t xml:space="preserve"> </w:t>
            </w:r>
            <w:r w:rsidRPr="00811FB7">
              <w:rPr>
                <w:rFonts w:ascii="Verdana" w:eastAsia="Tahoma" w:hAnsi="Verdana"/>
                <w:spacing w:val="-1"/>
                <w:sz w:val="20"/>
                <w:szCs w:val="20"/>
              </w:rPr>
              <w:t>p</w:t>
            </w:r>
            <w:r w:rsidRPr="00811FB7">
              <w:rPr>
                <w:rFonts w:ascii="Verdana" w:eastAsia="Tahoma" w:hAnsi="Verdana"/>
                <w:spacing w:val="2"/>
                <w:sz w:val="20"/>
                <w:szCs w:val="20"/>
              </w:rPr>
              <w:t>r</w:t>
            </w:r>
            <w:r w:rsidRPr="00811FB7">
              <w:rPr>
                <w:rFonts w:ascii="Verdana" w:eastAsia="Tahoma" w:hAnsi="Verdana"/>
                <w:spacing w:val="-1"/>
                <w:sz w:val="20"/>
                <w:szCs w:val="20"/>
              </w:rPr>
              <w:t>ed</w:t>
            </w:r>
            <w:r w:rsidRPr="00811FB7">
              <w:rPr>
                <w:rFonts w:ascii="Verdana" w:eastAsia="Tahoma" w:hAnsi="Verdana"/>
                <w:spacing w:val="2"/>
                <w:sz w:val="20"/>
                <w:szCs w:val="20"/>
              </w:rPr>
              <w:t>m</w:t>
            </w:r>
            <w:r w:rsidRPr="00811FB7">
              <w:rPr>
                <w:rFonts w:ascii="Verdana" w:eastAsia="Tahoma" w:hAnsi="Verdana"/>
                <w:spacing w:val="-1"/>
                <w:sz w:val="20"/>
                <w:szCs w:val="20"/>
              </w:rPr>
              <w:t>e</w:t>
            </w:r>
            <w:r w:rsidRPr="00811FB7">
              <w:rPr>
                <w:rFonts w:ascii="Verdana" w:eastAsia="Tahoma" w:hAnsi="Verdana"/>
                <w:sz w:val="20"/>
                <w:szCs w:val="20"/>
              </w:rPr>
              <w:t>t j</w:t>
            </w:r>
            <w:r w:rsidRPr="00811FB7">
              <w:rPr>
                <w:rFonts w:ascii="Verdana" w:eastAsia="Tahoma" w:hAnsi="Verdana"/>
                <w:spacing w:val="1"/>
                <w:sz w:val="20"/>
                <w:szCs w:val="20"/>
              </w:rPr>
              <w:t>a</w:t>
            </w:r>
            <w:r w:rsidRPr="00811FB7">
              <w:rPr>
                <w:rFonts w:ascii="Verdana" w:eastAsia="Tahoma" w:hAnsi="Verdana"/>
                <w:spacing w:val="-1"/>
                <w:sz w:val="20"/>
                <w:szCs w:val="20"/>
              </w:rPr>
              <w:t>v</w:t>
            </w:r>
            <w:r w:rsidRPr="00811FB7">
              <w:rPr>
                <w:rFonts w:ascii="Verdana" w:eastAsia="Tahoma" w:hAnsi="Verdana"/>
                <w:sz w:val="20"/>
                <w:szCs w:val="20"/>
              </w:rPr>
              <w:t>n</w:t>
            </w:r>
            <w:r w:rsidRPr="00811FB7">
              <w:rPr>
                <w:rFonts w:ascii="Verdana" w:eastAsia="Tahoma" w:hAnsi="Verdana"/>
                <w:spacing w:val="1"/>
                <w:sz w:val="20"/>
                <w:szCs w:val="20"/>
              </w:rPr>
              <w:t>e</w:t>
            </w:r>
            <w:r w:rsidRPr="00811FB7">
              <w:rPr>
                <w:rFonts w:ascii="Verdana" w:eastAsia="Tahoma" w:hAnsi="Verdana"/>
                <w:spacing w:val="-1"/>
                <w:sz w:val="20"/>
                <w:szCs w:val="20"/>
              </w:rPr>
              <w:t>g</w:t>
            </w:r>
            <w:r w:rsidRPr="00811FB7">
              <w:rPr>
                <w:rFonts w:ascii="Verdana" w:eastAsia="Tahoma" w:hAnsi="Verdana"/>
                <w:sz w:val="20"/>
                <w:szCs w:val="20"/>
              </w:rPr>
              <w:t>a</w:t>
            </w:r>
            <w:r w:rsidRPr="00811FB7">
              <w:rPr>
                <w:rFonts w:ascii="Verdana" w:eastAsia="Tahoma" w:hAnsi="Verdana"/>
                <w:spacing w:val="7"/>
                <w:sz w:val="20"/>
                <w:szCs w:val="20"/>
              </w:rPr>
              <w:t xml:space="preserve"> </w:t>
            </w:r>
            <w:r w:rsidRPr="00811FB7">
              <w:rPr>
                <w:rFonts w:ascii="Verdana" w:eastAsia="Tahoma" w:hAnsi="Verdana"/>
                <w:sz w:val="20"/>
                <w:szCs w:val="20"/>
              </w:rPr>
              <w:t>n</w:t>
            </w:r>
            <w:r w:rsidRPr="00811FB7">
              <w:rPr>
                <w:rFonts w:ascii="Verdana" w:eastAsia="Tahoma" w:hAnsi="Verdana"/>
                <w:spacing w:val="-1"/>
                <w:sz w:val="20"/>
                <w:szCs w:val="20"/>
              </w:rPr>
              <w:t>a</w:t>
            </w:r>
            <w:r w:rsidRPr="00811FB7">
              <w:rPr>
                <w:rFonts w:ascii="Verdana" w:eastAsia="Tahoma" w:hAnsi="Verdana"/>
                <w:sz w:val="20"/>
                <w:szCs w:val="20"/>
              </w:rPr>
              <w:t>r</w:t>
            </w:r>
            <w:r w:rsidRPr="00811FB7">
              <w:rPr>
                <w:rFonts w:ascii="Verdana" w:eastAsia="Tahoma" w:hAnsi="Verdana"/>
                <w:spacing w:val="1"/>
                <w:sz w:val="20"/>
                <w:szCs w:val="20"/>
              </w:rPr>
              <w:t>oč</w:t>
            </w:r>
            <w:r w:rsidRPr="00811FB7">
              <w:rPr>
                <w:rFonts w:ascii="Verdana" w:eastAsia="Tahoma" w:hAnsi="Verdana"/>
                <w:sz w:val="20"/>
                <w:szCs w:val="20"/>
              </w:rPr>
              <w:t>i</w:t>
            </w:r>
            <w:r w:rsidRPr="00811FB7">
              <w:rPr>
                <w:rFonts w:ascii="Verdana" w:eastAsia="Tahoma" w:hAnsi="Verdana"/>
                <w:spacing w:val="-1"/>
                <w:sz w:val="20"/>
                <w:szCs w:val="20"/>
              </w:rPr>
              <w:t>l</w:t>
            </w:r>
            <w:r w:rsidRPr="00811FB7">
              <w:rPr>
                <w:rFonts w:ascii="Verdana" w:eastAsia="Tahoma" w:hAnsi="Verdana"/>
                <w:sz w:val="20"/>
                <w:szCs w:val="20"/>
              </w:rPr>
              <w:t xml:space="preserve">a. </w:t>
            </w:r>
            <w:r w:rsidRPr="00811FB7">
              <w:rPr>
                <w:rFonts w:ascii="Verdana" w:eastAsia="Tahoma" w:hAnsi="Verdana"/>
                <w:spacing w:val="-1"/>
                <w:sz w:val="20"/>
                <w:szCs w:val="20"/>
              </w:rPr>
              <w:t>P</w:t>
            </w:r>
            <w:r w:rsidRPr="00811FB7">
              <w:rPr>
                <w:rFonts w:ascii="Verdana" w:eastAsia="Tahoma" w:hAnsi="Verdana"/>
                <w:spacing w:val="1"/>
                <w:sz w:val="20"/>
                <w:szCs w:val="20"/>
              </w:rPr>
              <w:t>o</w:t>
            </w:r>
            <w:r w:rsidRPr="00811FB7">
              <w:rPr>
                <w:rFonts w:ascii="Verdana" w:eastAsia="Tahoma" w:hAnsi="Verdana"/>
                <w:sz w:val="20"/>
                <w:szCs w:val="20"/>
              </w:rPr>
              <w:t>n</w:t>
            </w:r>
            <w:r w:rsidRPr="00811FB7">
              <w:rPr>
                <w:rFonts w:ascii="Verdana" w:eastAsia="Tahoma" w:hAnsi="Verdana"/>
                <w:spacing w:val="1"/>
                <w:sz w:val="20"/>
                <w:szCs w:val="20"/>
              </w:rPr>
              <w:t>u</w:t>
            </w:r>
            <w:r w:rsidRPr="00811FB7">
              <w:rPr>
                <w:rFonts w:ascii="Verdana" w:eastAsia="Tahoma" w:hAnsi="Verdana"/>
                <w:spacing w:val="-1"/>
                <w:sz w:val="20"/>
                <w:szCs w:val="20"/>
              </w:rPr>
              <w:t>d</w:t>
            </w:r>
            <w:r w:rsidRPr="00811FB7">
              <w:rPr>
                <w:rFonts w:ascii="Verdana" w:eastAsia="Tahoma" w:hAnsi="Verdana"/>
                <w:sz w:val="20"/>
                <w:szCs w:val="20"/>
              </w:rPr>
              <w:t>nik</w:t>
            </w:r>
            <w:r w:rsidRPr="00811FB7">
              <w:rPr>
                <w:rFonts w:ascii="Verdana" w:eastAsia="Tahoma" w:hAnsi="Verdana"/>
                <w:spacing w:val="2"/>
                <w:sz w:val="20"/>
                <w:szCs w:val="20"/>
              </w:rPr>
              <w:t xml:space="preserve"> </w:t>
            </w:r>
            <w:r w:rsidRPr="00811FB7">
              <w:rPr>
                <w:rFonts w:ascii="Verdana" w:eastAsia="Tahoma" w:hAnsi="Verdana"/>
                <w:spacing w:val="-1"/>
                <w:sz w:val="20"/>
                <w:szCs w:val="20"/>
              </w:rPr>
              <w:t>b</w:t>
            </w:r>
            <w:r w:rsidRPr="00811FB7">
              <w:rPr>
                <w:rFonts w:ascii="Verdana" w:eastAsia="Tahoma" w:hAnsi="Verdana"/>
                <w:sz w:val="20"/>
                <w:szCs w:val="20"/>
              </w:rPr>
              <w:t>o</w:t>
            </w:r>
            <w:r w:rsidRPr="00811FB7">
              <w:rPr>
                <w:rFonts w:ascii="Verdana" w:eastAsia="Tahoma" w:hAnsi="Verdana"/>
                <w:spacing w:val="1"/>
                <w:sz w:val="20"/>
                <w:szCs w:val="20"/>
              </w:rPr>
              <w:t xml:space="preserve"> </w:t>
            </w:r>
            <w:r w:rsidRPr="00811FB7">
              <w:rPr>
                <w:rFonts w:ascii="Verdana" w:eastAsia="Tahoma" w:hAnsi="Verdana"/>
                <w:sz w:val="20"/>
                <w:szCs w:val="20"/>
              </w:rPr>
              <w:t>m</w:t>
            </w:r>
            <w:r w:rsidRPr="00811FB7">
              <w:rPr>
                <w:rFonts w:ascii="Verdana" w:eastAsia="Tahoma" w:hAnsi="Verdana"/>
                <w:spacing w:val="1"/>
                <w:sz w:val="20"/>
                <w:szCs w:val="20"/>
              </w:rPr>
              <w:t>o</w:t>
            </w:r>
            <w:r w:rsidRPr="00811FB7">
              <w:rPr>
                <w:rFonts w:ascii="Verdana" w:eastAsia="Tahoma" w:hAnsi="Verdana"/>
                <w:sz w:val="20"/>
                <w:szCs w:val="20"/>
              </w:rPr>
              <w:t>r</w:t>
            </w:r>
            <w:r w:rsidRPr="00811FB7">
              <w:rPr>
                <w:rFonts w:ascii="Verdana" w:eastAsia="Tahoma" w:hAnsi="Verdana"/>
                <w:spacing w:val="-1"/>
                <w:sz w:val="20"/>
                <w:szCs w:val="20"/>
              </w:rPr>
              <w:t>a</w:t>
            </w:r>
            <w:r w:rsidRPr="00811FB7">
              <w:rPr>
                <w:rFonts w:ascii="Verdana" w:eastAsia="Tahoma" w:hAnsi="Verdana"/>
                <w:sz w:val="20"/>
                <w:szCs w:val="20"/>
              </w:rPr>
              <w:t>l</w:t>
            </w:r>
            <w:r w:rsidRPr="00811FB7">
              <w:rPr>
                <w:rFonts w:ascii="Verdana" w:eastAsia="Tahoma" w:hAnsi="Verdana"/>
                <w:spacing w:val="5"/>
                <w:sz w:val="20"/>
                <w:szCs w:val="20"/>
              </w:rPr>
              <w:t xml:space="preserve"> </w:t>
            </w:r>
            <w:r w:rsidRPr="00811FB7">
              <w:rPr>
                <w:rFonts w:ascii="Verdana" w:eastAsia="Tahoma" w:hAnsi="Verdana"/>
                <w:spacing w:val="1"/>
                <w:sz w:val="20"/>
                <w:szCs w:val="20"/>
              </w:rPr>
              <w:t>o</w:t>
            </w:r>
            <w:r w:rsidRPr="00811FB7">
              <w:rPr>
                <w:rFonts w:ascii="Verdana" w:eastAsia="Tahoma" w:hAnsi="Verdana"/>
                <w:sz w:val="20"/>
                <w:szCs w:val="20"/>
              </w:rPr>
              <w:t xml:space="preserve">b </w:t>
            </w:r>
            <w:r w:rsidRPr="00811FB7">
              <w:rPr>
                <w:rFonts w:ascii="Verdana" w:eastAsia="Tahoma" w:hAnsi="Verdana"/>
                <w:spacing w:val="-1"/>
                <w:sz w:val="20"/>
                <w:szCs w:val="20"/>
              </w:rPr>
              <w:t>p</w:t>
            </w:r>
            <w:r w:rsidRPr="00811FB7">
              <w:rPr>
                <w:rFonts w:ascii="Verdana" w:eastAsia="Tahoma" w:hAnsi="Verdana"/>
                <w:spacing w:val="1"/>
                <w:sz w:val="20"/>
                <w:szCs w:val="20"/>
              </w:rPr>
              <w:t>od</w:t>
            </w:r>
            <w:r w:rsidRPr="00811FB7">
              <w:rPr>
                <w:rFonts w:ascii="Verdana" w:eastAsia="Tahoma" w:hAnsi="Verdana"/>
                <w:spacing w:val="-1"/>
                <w:sz w:val="20"/>
                <w:szCs w:val="20"/>
              </w:rPr>
              <w:t>p</w:t>
            </w:r>
            <w:r w:rsidRPr="00811FB7">
              <w:rPr>
                <w:rFonts w:ascii="Verdana" w:eastAsia="Tahoma" w:hAnsi="Verdana"/>
                <w:sz w:val="20"/>
                <w:szCs w:val="20"/>
              </w:rPr>
              <w:t>i</w:t>
            </w:r>
            <w:r w:rsidRPr="00811FB7">
              <w:rPr>
                <w:rFonts w:ascii="Verdana" w:eastAsia="Tahoma" w:hAnsi="Verdana"/>
                <w:spacing w:val="-1"/>
                <w:sz w:val="20"/>
                <w:szCs w:val="20"/>
              </w:rPr>
              <w:t>s</w:t>
            </w:r>
            <w:r w:rsidRPr="00811FB7">
              <w:rPr>
                <w:rFonts w:ascii="Verdana" w:eastAsia="Tahoma" w:hAnsi="Verdana"/>
                <w:sz w:val="20"/>
                <w:szCs w:val="20"/>
              </w:rPr>
              <w:t xml:space="preserve">u </w:t>
            </w:r>
            <w:r w:rsidRPr="00811FB7">
              <w:rPr>
                <w:rFonts w:ascii="Verdana" w:eastAsia="Tahoma" w:hAnsi="Verdana"/>
                <w:spacing w:val="1"/>
                <w:sz w:val="20"/>
                <w:szCs w:val="20"/>
              </w:rPr>
              <w:t>o</w:t>
            </w:r>
            <w:r w:rsidRPr="00811FB7">
              <w:rPr>
                <w:rFonts w:ascii="Verdana" w:eastAsia="Tahoma" w:hAnsi="Verdana"/>
                <w:spacing w:val="-1"/>
                <w:sz w:val="20"/>
                <w:szCs w:val="20"/>
              </w:rPr>
              <w:t>kv</w:t>
            </w:r>
            <w:r w:rsidRPr="00811FB7">
              <w:rPr>
                <w:rFonts w:ascii="Verdana" w:eastAsia="Tahoma" w:hAnsi="Verdana"/>
                <w:sz w:val="20"/>
                <w:szCs w:val="20"/>
              </w:rPr>
              <w:t>irn</w:t>
            </w:r>
            <w:r w:rsidRPr="00811FB7">
              <w:rPr>
                <w:rFonts w:ascii="Verdana" w:eastAsia="Tahoma" w:hAnsi="Verdana"/>
                <w:spacing w:val="-1"/>
                <w:sz w:val="20"/>
                <w:szCs w:val="20"/>
              </w:rPr>
              <w:t>e</w:t>
            </w:r>
            <w:r w:rsidRPr="00811FB7">
              <w:rPr>
                <w:rFonts w:ascii="Verdana" w:eastAsia="Tahoma" w:hAnsi="Verdana"/>
                <w:spacing w:val="1"/>
                <w:sz w:val="20"/>
                <w:szCs w:val="20"/>
              </w:rPr>
              <w:t>g</w:t>
            </w:r>
            <w:r w:rsidRPr="00811FB7">
              <w:rPr>
                <w:rFonts w:ascii="Verdana" w:eastAsia="Tahoma" w:hAnsi="Verdana"/>
                <w:sz w:val="20"/>
                <w:szCs w:val="20"/>
              </w:rPr>
              <w:t xml:space="preserve">a </w:t>
            </w:r>
            <w:r w:rsidRPr="00811FB7">
              <w:rPr>
                <w:rFonts w:ascii="Verdana" w:eastAsia="Tahoma" w:hAnsi="Verdana"/>
                <w:spacing w:val="-1"/>
                <w:sz w:val="20"/>
                <w:szCs w:val="20"/>
              </w:rPr>
              <w:t>sp</w:t>
            </w:r>
            <w:r w:rsidRPr="00811FB7">
              <w:rPr>
                <w:rFonts w:ascii="Verdana" w:eastAsia="Tahoma" w:hAnsi="Verdana"/>
                <w:spacing w:val="1"/>
                <w:sz w:val="20"/>
                <w:szCs w:val="20"/>
              </w:rPr>
              <w:t>o</w:t>
            </w:r>
            <w:r w:rsidRPr="00811FB7">
              <w:rPr>
                <w:rFonts w:ascii="Verdana" w:eastAsia="Tahoma" w:hAnsi="Verdana"/>
                <w:sz w:val="20"/>
                <w:szCs w:val="20"/>
              </w:rPr>
              <w:t>r</w:t>
            </w:r>
            <w:r w:rsidRPr="00811FB7">
              <w:rPr>
                <w:rFonts w:ascii="Verdana" w:eastAsia="Tahoma" w:hAnsi="Verdana"/>
                <w:spacing w:val="1"/>
                <w:sz w:val="20"/>
                <w:szCs w:val="20"/>
              </w:rPr>
              <w:t>a</w:t>
            </w:r>
            <w:r w:rsidRPr="00811FB7">
              <w:rPr>
                <w:rFonts w:ascii="Verdana" w:eastAsia="Tahoma" w:hAnsi="Verdana"/>
                <w:spacing w:val="-1"/>
                <w:sz w:val="20"/>
                <w:szCs w:val="20"/>
              </w:rPr>
              <w:t>z</w:t>
            </w:r>
            <w:r w:rsidRPr="00811FB7">
              <w:rPr>
                <w:rFonts w:ascii="Verdana" w:eastAsia="Tahoma" w:hAnsi="Verdana"/>
                <w:sz w:val="20"/>
                <w:szCs w:val="20"/>
              </w:rPr>
              <w:t>uma</w:t>
            </w:r>
            <w:r w:rsidRPr="00811FB7">
              <w:rPr>
                <w:rFonts w:ascii="Verdana" w:eastAsia="Tahoma" w:hAnsi="Verdana"/>
                <w:spacing w:val="-1"/>
                <w:sz w:val="20"/>
                <w:szCs w:val="20"/>
              </w:rPr>
              <w:t xml:space="preserve"> </w:t>
            </w:r>
            <w:r w:rsidRPr="00811FB7">
              <w:rPr>
                <w:rFonts w:ascii="Verdana" w:eastAsia="Tahoma" w:hAnsi="Verdana"/>
                <w:sz w:val="20"/>
                <w:szCs w:val="20"/>
              </w:rPr>
              <w:t>n</w:t>
            </w:r>
            <w:r w:rsidRPr="00811FB7">
              <w:rPr>
                <w:rFonts w:ascii="Verdana" w:eastAsia="Tahoma" w:hAnsi="Verdana"/>
                <w:spacing w:val="-1"/>
                <w:sz w:val="20"/>
                <w:szCs w:val="20"/>
              </w:rPr>
              <w:t>a</w:t>
            </w:r>
            <w:r w:rsidRPr="00811FB7">
              <w:rPr>
                <w:rFonts w:ascii="Verdana" w:eastAsia="Tahoma" w:hAnsi="Verdana"/>
                <w:sz w:val="20"/>
                <w:szCs w:val="20"/>
              </w:rPr>
              <w:t>r</w:t>
            </w:r>
            <w:r w:rsidRPr="00811FB7">
              <w:rPr>
                <w:rFonts w:ascii="Verdana" w:eastAsia="Tahoma" w:hAnsi="Verdana"/>
                <w:spacing w:val="1"/>
                <w:sz w:val="20"/>
                <w:szCs w:val="20"/>
              </w:rPr>
              <w:t>oč</w:t>
            </w:r>
            <w:r w:rsidRPr="00811FB7">
              <w:rPr>
                <w:rFonts w:ascii="Verdana" w:eastAsia="Tahoma" w:hAnsi="Verdana"/>
                <w:sz w:val="20"/>
                <w:szCs w:val="20"/>
              </w:rPr>
              <w:t>ni</w:t>
            </w:r>
            <w:r w:rsidRPr="00811FB7">
              <w:rPr>
                <w:rFonts w:ascii="Verdana" w:eastAsia="Tahoma" w:hAnsi="Verdana"/>
                <w:spacing w:val="1"/>
                <w:sz w:val="20"/>
                <w:szCs w:val="20"/>
              </w:rPr>
              <w:t>k</w:t>
            </w:r>
            <w:r w:rsidRPr="00811FB7">
              <w:rPr>
                <w:rFonts w:ascii="Verdana" w:eastAsia="Tahoma" w:hAnsi="Verdana"/>
                <w:sz w:val="20"/>
                <w:szCs w:val="20"/>
              </w:rPr>
              <w:t>u i</w:t>
            </w:r>
            <w:r w:rsidRPr="00811FB7">
              <w:rPr>
                <w:rFonts w:ascii="Verdana" w:eastAsia="Tahoma" w:hAnsi="Verdana"/>
                <w:spacing w:val="-1"/>
                <w:sz w:val="20"/>
                <w:szCs w:val="20"/>
              </w:rPr>
              <w:t>z</w:t>
            </w:r>
            <w:r w:rsidRPr="00811FB7">
              <w:rPr>
                <w:rFonts w:ascii="Verdana" w:eastAsia="Tahoma" w:hAnsi="Verdana"/>
                <w:sz w:val="20"/>
                <w:szCs w:val="20"/>
              </w:rPr>
              <w:t>r</w:t>
            </w:r>
            <w:r w:rsidRPr="00811FB7">
              <w:rPr>
                <w:rFonts w:ascii="Verdana" w:eastAsia="Tahoma" w:hAnsi="Verdana"/>
                <w:spacing w:val="1"/>
                <w:sz w:val="20"/>
                <w:szCs w:val="20"/>
              </w:rPr>
              <w:t>oč</w:t>
            </w:r>
            <w:r w:rsidRPr="00811FB7">
              <w:rPr>
                <w:rFonts w:ascii="Verdana" w:eastAsia="Tahoma" w:hAnsi="Verdana"/>
                <w:sz w:val="20"/>
                <w:szCs w:val="20"/>
              </w:rPr>
              <w:t>iti</w:t>
            </w:r>
            <w:r w:rsidRPr="00811FB7">
              <w:rPr>
                <w:rFonts w:ascii="Verdana" w:eastAsia="Tahoma" w:hAnsi="Verdana"/>
                <w:spacing w:val="-2"/>
                <w:sz w:val="20"/>
                <w:szCs w:val="20"/>
              </w:rPr>
              <w:t xml:space="preserve"> </w:t>
            </w:r>
            <w:r w:rsidRPr="00811FB7">
              <w:rPr>
                <w:rFonts w:ascii="Verdana" w:eastAsia="Tahoma" w:hAnsi="Verdana"/>
                <w:spacing w:val="-1"/>
                <w:sz w:val="20"/>
                <w:szCs w:val="20"/>
              </w:rPr>
              <w:t>k</w:t>
            </w:r>
            <w:r w:rsidRPr="00811FB7">
              <w:rPr>
                <w:rFonts w:ascii="Verdana" w:eastAsia="Tahoma" w:hAnsi="Verdana"/>
                <w:spacing w:val="1"/>
                <w:sz w:val="20"/>
                <w:szCs w:val="20"/>
              </w:rPr>
              <w:t>op</w:t>
            </w:r>
            <w:r w:rsidRPr="00811FB7">
              <w:rPr>
                <w:rFonts w:ascii="Verdana" w:eastAsia="Tahoma" w:hAnsi="Verdana"/>
                <w:sz w:val="20"/>
                <w:szCs w:val="20"/>
              </w:rPr>
              <w:t>i</w:t>
            </w:r>
            <w:r w:rsidRPr="00811FB7">
              <w:rPr>
                <w:rFonts w:ascii="Verdana" w:eastAsia="Tahoma" w:hAnsi="Verdana"/>
                <w:spacing w:val="-1"/>
                <w:sz w:val="20"/>
                <w:szCs w:val="20"/>
              </w:rPr>
              <w:t>j</w:t>
            </w:r>
            <w:r w:rsidRPr="00811FB7">
              <w:rPr>
                <w:rFonts w:ascii="Verdana" w:eastAsia="Tahoma" w:hAnsi="Verdana"/>
                <w:sz w:val="20"/>
                <w:szCs w:val="20"/>
              </w:rPr>
              <w:t xml:space="preserve">o </w:t>
            </w:r>
            <w:r w:rsidRPr="00811FB7">
              <w:rPr>
                <w:rFonts w:ascii="Verdana" w:eastAsia="Tahoma" w:hAnsi="Verdana"/>
                <w:spacing w:val="1"/>
                <w:sz w:val="20"/>
                <w:szCs w:val="20"/>
              </w:rPr>
              <w:t>z</w:t>
            </w:r>
            <w:r w:rsidRPr="00811FB7">
              <w:rPr>
                <w:rFonts w:ascii="Verdana" w:eastAsia="Tahoma" w:hAnsi="Verdana"/>
                <w:spacing w:val="-1"/>
                <w:sz w:val="20"/>
                <w:szCs w:val="20"/>
              </w:rPr>
              <w:t>ava</w:t>
            </w:r>
            <w:r w:rsidRPr="00811FB7">
              <w:rPr>
                <w:rFonts w:ascii="Verdana" w:eastAsia="Tahoma" w:hAnsi="Verdana"/>
                <w:sz w:val="20"/>
                <w:szCs w:val="20"/>
              </w:rPr>
              <w:t>r</w:t>
            </w:r>
            <w:r w:rsidRPr="00811FB7">
              <w:rPr>
                <w:rFonts w:ascii="Verdana" w:eastAsia="Tahoma" w:hAnsi="Verdana"/>
                <w:spacing w:val="1"/>
                <w:sz w:val="20"/>
                <w:szCs w:val="20"/>
              </w:rPr>
              <w:t>ov</w:t>
            </w:r>
            <w:r w:rsidRPr="00811FB7">
              <w:rPr>
                <w:rFonts w:ascii="Verdana" w:eastAsia="Tahoma" w:hAnsi="Verdana"/>
                <w:spacing w:val="-1"/>
                <w:sz w:val="20"/>
                <w:szCs w:val="20"/>
              </w:rPr>
              <w:t>a</w:t>
            </w:r>
            <w:r w:rsidRPr="00811FB7">
              <w:rPr>
                <w:rFonts w:ascii="Verdana" w:eastAsia="Tahoma" w:hAnsi="Verdana"/>
                <w:sz w:val="20"/>
                <w:szCs w:val="20"/>
              </w:rPr>
              <w:t xml:space="preserve">lne </w:t>
            </w:r>
            <w:r w:rsidRPr="00811FB7">
              <w:rPr>
                <w:rFonts w:ascii="Verdana" w:eastAsia="Tahoma" w:hAnsi="Verdana"/>
                <w:spacing w:val="-1"/>
                <w:sz w:val="20"/>
                <w:szCs w:val="20"/>
              </w:rPr>
              <w:t>p</w:t>
            </w:r>
            <w:r w:rsidRPr="00811FB7">
              <w:rPr>
                <w:rFonts w:ascii="Verdana" w:eastAsia="Tahoma" w:hAnsi="Verdana"/>
                <w:spacing w:val="3"/>
                <w:sz w:val="20"/>
                <w:szCs w:val="20"/>
              </w:rPr>
              <w:t>o</w:t>
            </w:r>
            <w:r w:rsidRPr="00811FB7">
              <w:rPr>
                <w:rFonts w:ascii="Verdana" w:eastAsia="Tahoma" w:hAnsi="Verdana"/>
                <w:sz w:val="20"/>
                <w:szCs w:val="20"/>
              </w:rPr>
              <w:t>l</w:t>
            </w:r>
            <w:r w:rsidRPr="00811FB7">
              <w:rPr>
                <w:rFonts w:ascii="Verdana" w:eastAsia="Tahoma" w:hAnsi="Verdana"/>
                <w:spacing w:val="-1"/>
                <w:sz w:val="20"/>
                <w:szCs w:val="20"/>
              </w:rPr>
              <w:t>i</w:t>
            </w:r>
            <w:r w:rsidRPr="00811FB7">
              <w:rPr>
                <w:rFonts w:ascii="Verdana" w:eastAsia="Tahoma" w:hAnsi="Verdana"/>
                <w:spacing w:val="1"/>
                <w:sz w:val="20"/>
                <w:szCs w:val="20"/>
              </w:rPr>
              <w:t>c</w:t>
            </w:r>
            <w:r w:rsidRPr="00811FB7">
              <w:rPr>
                <w:rFonts w:ascii="Verdana" w:eastAsia="Tahoma" w:hAnsi="Verdana"/>
                <w:spacing w:val="-1"/>
                <w:sz w:val="20"/>
                <w:szCs w:val="20"/>
              </w:rPr>
              <w:t>e</w:t>
            </w:r>
            <w:r w:rsidRPr="00811FB7">
              <w:rPr>
                <w:rFonts w:ascii="Verdana" w:eastAsia="Tahoma" w:hAnsi="Verdana"/>
                <w:sz w:val="20"/>
                <w:szCs w:val="20"/>
              </w:rPr>
              <w:t>.</w:t>
            </w:r>
          </w:p>
          <w:p w14:paraId="2F0CEC8D" w14:textId="77777777" w:rsidR="00AD0CBA" w:rsidRPr="00811FB7" w:rsidRDefault="00AD0CBA" w:rsidP="00811FB7">
            <w:pPr>
              <w:pStyle w:val="Brezrazmikov"/>
              <w:rPr>
                <w:rFonts w:ascii="Verdana" w:hAnsi="Verdana"/>
                <w:sz w:val="20"/>
                <w:szCs w:val="20"/>
              </w:rPr>
            </w:pPr>
          </w:p>
          <w:p w14:paraId="71C82203" w14:textId="3B712110" w:rsidR="00AD0CBA" w:rsidRPr="00AD0CBA" w:rsidRDefault="00870453" w:rsidP="00811FB7">
            <w:pPr>
              <w:pStyle w:val="Brezrazmikov"/>
            </w:pPr>
            <w:r w:rsidRPr="00811FB7">
              <w:rPr>
                <w:rFonts w:ascii="Verdana" w:hAnsi="Verdana"/>
                <w:sz w:val="20"/>
                <w:szCs w:val="20"/>
              </w:rPr>
              <w:t>(v primeru skupne ponudbe lahko pogoj izpolnjujejo partnerji skupaj ali drugi gospodarski subjekti/podizvajalci)</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457614">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AD5E5F">
        <w:trPr>
          <w:trHeight w:val="20"/>
          <w:jc w:val="center"/>
        </w:trPr>
        <w:tc>
          <w:tcPr>
            <w:tcW w:w="9694" w:type="dxa"/>
            <w:gridSpan w:val="2"/>
            <w:shd w:val="clear" w:color="auto" w:fill="BDD6EE" w:themeFill="accent1" w:themeFillTint="66"/>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AD5E5F">
        <w:trPr>
          <w:trHeight w:val="20"/>
          <w:jc w:val="center"/>
        </w:trPr>
        <w:tc>
          <w:tcPr>
            <w:tcW w:w="4114" w:type="dxa"/>
            <w:shd w:val="clear" w:color="auto" w:fill="BDD6EE" w:themeFill="accent1" w:themeFillTint="66"/>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D9D9D9" w:themeFill="background1" w:themeFillShade="D9"/>
            <w:vAlign w:val="center"/>
          </w:tcPr>
          <w:p w14:paraId="02A9EACF" w14:textId="625A87DB" w:rsidR="00870453" w:rsidRDefault="006E69BF" w:rsidP="00FD2C22">
            <w:pPr>
              <w:spacing w:after="0" w:line="240" w:lineRule="auto"/>
              <w:jc w:val="both"/>
              <w:rPr>
                <w:rFonts w:ascii="Verdana" w:hAnsi="Verdana"/>
                <w:b/>
                <w:sz w:val="20"/>
                <w:szCs w:val="20"/>
                <w:lang w:val="sl-SI"/>
              </w:rPr>
            </w:pPr>
            <w:r>
              <w:rPr>
                <w:rFonts w:ascii="Verdana" w:hAnsi="Verdana"/>
                <w:b/>
                <w:sz w:val="20"/>
                <w:szCs w:val="20"/>
                <w:lang w:val="sl-SI"/>
              </w:rPr>
              <w:t xml:space="preserve">Najnižja </w:t>
            </w:r>
            <w:r w:rsidR="00870453">
              <w:rPr>
                <w:rFonts w:ascii="Verdana" w:hAnsi="Verdana"/>
                <w:b/>
                <w:sz w:val="20"/>
                <w:szCs w:val="20"/>
                <w:lang w:val="sl-SI"/>
              </w:rPr>
              <w:t>cena izvajanih storitev po posameznem sklopu v EUR brez DDV.</w:t>
            </w:r>
          </w:p>
          <w:p w14:paraId="461AC9A7" w14:textId="0CB6F77E" w:rsidR="00870453" w:rsidRDefault="00870453" w:rsidP="00FD2C22">
            <w:pPr>
              <w:spacing w:after="0" w:line="240" w:lineRule="auto"/>
              <w:jc w:val="both"/>
              <w:rPr>
                <w:rFonts w:ascii="Verdana" w:hAnsi="Verdana"/>
                <w:b/>
                <w:sz w:val="20"/>
                <w:szCs w:val="20"/>
                <w:lang w:val="sl-SI"/>
              </w:rPr>
            </w:pPr>
          </w:p>
          <w:p w14:paraId="62415EDC" w14:textId="764BDD55" w:rsidR="00870453" w:rsidRPr="00811FB7" w:rsidRDefault="00870453" w:rsidP="00811FB7">
            <w:pPr>
              <w:pStyle w:val="Odstavekseznama"/>
              <w:numPr>
                <w:ilvl w:val="1"/>
                <w:numId w:val="30"/>
              </w:numPr>
              <w:spacing w:after="0" w:line="240" w:lineRule="auto"/>
              <w:jc w:val="both"/>
              <w:rPr>
                <w:rFonts w:ascii="Verdana" w:hAnsi="Verdana"/>
                <w:b/>
                <w:sz w:val="20"/>
                <w:szCs w:val="20"/>
                <w:lang w:val="sl-SI"/>
              </w:rPr>
            </w:pPr>
            <w:r w:rsidRPr="00811FB7">
              <w:rPr>
                <w:rFonts w:ascii="Verdana" w:hAnsi="Verdana"/>
                <w:b/>
                <w:sz w:val="20"/>
                <w:szCs w:val="20"/>
                <w:lang w:val="sl-SI"/>
              </w:rPr>
              <w:t xml:space="preserve">SKLOP 1: </w:t>
            </w:r>
            <w:r w:rsidRPr="00811FB7">
              <w:rPr>
                <w:rFonts w:ascii="Verdana" w:hAnsi="Verdana"/>
                <w:bCs/>
                <w:sz w:val="20"/>
                <w:szCs w:val="20"/>
                <w:lang w:val="sl-SI"/>
              </w:rPr>
              <w:t xml:space="preserve">razvidno iz </w:t>
            </w:r>
            <w:r w:rsidR="00811FB7" w:rsidRPr="00811FB7">
              <w:rPr>
                <w:rFonts w:ascii="Verdana" w:hAnsi="Verdana"/>
                <w:bCs/>
                <w:sz w:val="20"/>
                <w:szCs w:val="20"/>
                <w:lang w:val="sl-SI"/>
              </w:rPr>
              <w:t xml:space="preserve">izpolnjenega in podpisanega </w:t>
            </w:r>
            <w:r w:rsidRPr="00811FB7">
              <w:rPr>
                <w:rFonts w:ascii="Verdana" w:hAnsi="Verdana"/>
                <w:bCs/>
                <w:sz w:val="20"/>
                <w:szCs w:val="20"/>
                <w:lang w:val="sl-SI"/>
              </w:rPr>
              <w:t xml:space="preserve">obrazca </w:t>
            </w:r>
            <w:r w:rsidR="00811FB7" w:rsidRPr="00811FB7">
              <w:rPr>
                <w:rFonts w:ascii="Verdana" w:hAnsi="Verdana"/>
                <w:bCs/>
                <w:sz w:val="20"/>
                <w:szCs w:val="20"/>
                <w:lang w:val="sl-SI"/>
              </w:rPr>
              <w:t>ePRO – Ponudba, postavka</w:t>
            </w:r>
            <w:r w:rsidR="00811FB7" w:rsidRPr="00811FB7">
              <w:rPr>
                <w:rFonts w:ascii="Verdana" w:hAnsi="Verdana"/>
                <w:b/>
                <w:sz w:val="20"/>
                <w:szCs w:val="20"/>
                <w:lang w:val="sl-SI"/>
              </w:rPr>
              <w:t xml:space="preserve"> »</w:t>
            </w:r>
            <w:r w:rsidR="00811FB7" w:rsidRPr="00811FB7">
              <w:rPr>
                <w:rFonts w:ascii="Verdana" w:eastAsia="Tahoma" w:hAnsi="Verdana"/>
                <w:b/>
                <w:sz w:val="20"/>
                <w:szCs w:val="20"/>
              </w:rPr>
              <w:t>SKUPAJ CENA BREZ DDV”</w:t>
            </w:r>
          </w:p>
          <w:p w14:paraId="189438BB" w14:textId="767A69B7" w:rsidR="00870453" w:rsidRDefault="00870453" w:rsidP="00FD2C22">
            <w:pPr>
              <w:spacing w:after="0" w:line="240" w:lineRule="auto"/>
              <w:jc w:val="both"/>
              <w:rPr>
                <w:rFonts w:ascii="Verdana" w:hAnsi="Verdana"/>
                <w:b/>
                <w:sz w:val="20"/>
                <w:szCs w:val="20"/>
                <w:lang w:val="sl-SI"/>
              </w:rPr>
            </w:pPr>
          </w:p>
          <w:p w14:paraId="6AF36677" w14:textId="575C133C" w:rsidR="00952C35" w:rsidRPr="00811FB7" w:rsidRDefault="00811FB7" w:rsidP="00FD2C22">
            <w:pPr>
              <w:pStyle w:val="Odstavekseznama"/>
              <w:numPr>
                <w:ilvl w:val="1"/>
                <w:numId w:val="30"/>
              </w:numPr>
              <w:spacing w:after="0" w:line="240" w:lineRule="auto"/>
              <w:jc w:val="both"/>
              <w:rPr>
                <w:rFonts w:ascii="Verdana" w:hAnsi="Verdana"/>
                <w:b/>
                <w:sz w:val="20"/>
                <w:szCs w:val="20"/>
                <w:lang w:val="sl-SI"/>
              </w:rPr>
            </w:pPr>
            <w:r w:rsidRPr="00811FB7">
              <w:rPr>
                <w:rFonts w:ascii="Verdana" w:hAnsi="Verdana"/>
                <w:b/>
                <w:sz w:val="20"/>
                <w:szCs w:val="20"/>
                <w:lang w:val="sl-SI"/>
              </w:rPr>
              <w:t xml:space="preserve">SKLOP </w:t>
            </w:r>
            <w:r>
              <w:rPr>
                <w:rFonts w:ascii="Verdana" w:hAnsi="Verdana"/>
                <w:b/>
                <w:sz w:val="20"/>
                <w:szCs w:val="20"/>
                <w:lang w:val="sl-SI"/>
              </w:rPr>
              <w:t>2</w:t>
            </w:r>
            <w:r w:rsidRPr="00811FB7">
              <w:rPr>
                <w:rFonts w:ascii="Verdana" w:hAnsi="Verdana"/>
                <w:b/>
                <w:sz w:val="20"/>
                <w:szCs w:val="20"/>
                <w:lang w:val="sl-SI"/>
              </w:rPr>
              <w:t xml:space="preserve">: </w:t>
            </w:r>
            <w:r w:rsidRPr="00811FB7">
              <w:rPr>
                <w:rFonts w:ascii="Verdana" w:hAnsi="Verdana"/>
                <w:bCs/>
                <w:sz w:val="20"/>
                <w:szCs w:val="20"/>
                <w:lang w:val="sl-SI"/>
              </w:rPr>
              <w:t>razvidno iz izpolnjenega in podpisanega obrazca ePRO – Ponudba, postavka</w:t>
            </w:r>
            <w:r w:rsidRPr="00811FB7">
              <w:rPr>
                <w:rFonts w:ascii="Verdana" w:hAnsi="Verdana"/>
                <w:b/>
                <w:sz w:val="20"/>
                <w:szCs w:val="20"/>
                <w:lang w:val="sl-SI"/>
              </w:rPr>
              <w:t xml:space="preserve"> »</w:t>
            </w:r>
            <w:r w:rsidRPr="00811FB7">
              <w:rPr>
                <w:rFonts w:ascii="Verdana" w:eastAsia="Tahoma" w:hAnsi="Verdana"/>
                <w:b/>
                <w:sz w:val="20"/>
                <w:szCs w:val="20"/>
              </w:rPr>
              <w:t>SKUPAJ CENA BREZ DDV”</w:t>
            </w:r>
          </w:p>
        </w:tc>
      </w:tr>
      <w:tr w:rsidR="006E69BF" w:rsidRPr="00570108" w14:paraId="0FDC4828" w14:textId="77777777" w:rsidTr="00AD5E5F">
        <w:trPr>
          <w:trHeight w:val="20"/>
          <w:jc w:val="center"/>
        </w:trPr>
        <w:tc>
          <w:tcPr>
            <w:tcW w:w="4114" w:type="dxa"/>
            <w:shd w:val="clear" w:color="auto" w:fill="BDD6EE" w:themeFill="accent1" w:themeFillTint="66"/>
            <w:vAlign w:val="center"/>
          </w:tcPr>
          <w:p w14:paraId="043AD2C0" w14:textId="21559068" w:rsidR="006E69BF" w:rsidRPr="00570108" w:rsidRDefault="006E69BF" w:rsidP="00B67343">
            <w:pPr>
              <w:spacing w:after="0" w:line="240" w:lineRule="auto"/>
              <w:rPr>
                <w:rFonts w:ascii="Verdana" w:hAnsi="Verdana"/>
                <w:sz w:val="20"/>
                <w:szCs w:val="20"/>
                <w:lang w:val="sl-SI"/>
              </w:rPr>
            </w:pPr>
            <w:r>
              <w:rPr>
                <w:rFonts w:ascii="Verdana" w:hAnsi="Verdana"/>
                <w:sz w:val="20"/>
                <w:szCs w:val="20"/>
                <w:lang w:val="sl-SI"/>
              </w:rPr>
              <w:t>Pravilo v primeru enakovrednih ponudb</w:t>
            </w:r>
          </w:p>
        </w:tc>
        <w:tc>
          <w:tcPr>
            <w:tcW w:w="5580" w:type="dxa"/>
            <w:shd w:val="clear" w:color="auto" w:fill="D9D9D9" w:themeFill="background1" w:themeFillShade="D9"/>
            <w:vAlign w:val="center"/>
          </w:tcPr>
          <w:p w14:paraId="5FB3CD6A" w14:textId="093230C5" w:rsidR="006E69BF" w:rsidRDefault="006E69BF" w:rsidP="006E69BF">
            <w:pPr>
              <w:spacing w:after="0" w:line="240" w:lineRule="auto"/>
              <w:jc w:val="both"/>
              <w:rPr>
                <w:rFonts w:ascii="Verdana" w:hAnsi="Verdana"/>
                <w:b/>
                <w:sz w:val="20"/>
                <w:szCs w:val="20"/>
                <w:lang w:val="sl-SI"/>
              </w:rPr>
            </w:pPr>
            <w:r>
              <w:rPr>
                <w:rFonts w:ascii="Verdana" w:hAnsi="Verdana"/>
                <w:sz w:val="20"/>
                <w:szCs w:val="20"/>
                <w:lang w:val="sl-SI"/>
              </w:rPr>
              <w:t>Prej prispela ponudba.</w:t>
            </w:r>
          </w:p>
        </w:tc>
      </w:tr>
    </w:tbl>
    <w:p w14:paraId="64656782" w14:textId="77777777" w:rsidR="00BA180D" w:rsidRDefault="00BA180D" w:rsidP="00B67343">
      <w:pPr>
        <w:spacing w:after="0" w:line="240" w:lineRule="auto"/>
        <w:rPr>
          <w:rFonts w:ascii="Verdana" w:hAnsi="Verdana"/>
          <w:b/>
          <w:sz w:val="20"/>
          <w:szCs w:val="20"/>
          <w:lang w:val="sl-SI"/>
        </w:rPr>
      </w:pPr>
    </w:p>
    <w:p w14:paraId="2140CA42" w14:textId="328D210C" w:rsidR="00CC0A10" w:rsidRDefault="00CC0A10" w:rsidP="00B67343">
      <w:pPr>
        <w:spacing w:after="0" w:line="240" w:lineRule="auto"/>
        <w:rPr>
          <w:rFonts w:ascii="Verdana" w:hAnsi="Verdana"/>
          <w:b/>
          <w:sz w:val="20"/>
          <w:szCs w:val="20"/>
          <w:lang w:val="sl-SI"/>
        </w:rPr>
      </w:pPr>
    </w:p>
    <w:p w14:paraId="379B83B8" w14:textId="77777777" w:rsidR="008C04D0" w:rsidRDefault="008C04D0" w:rsidP="008C04D0">
      <w:pPr>
        <w:spacing w:after="0" w:line="240" w:lineRule="auto"/>
        <w:rPr>
          <w:rFonts w:ascii="Verdana" w:hAnsi="Verdana"/>
          <w:b/>
          <w:sz w:val="20"/>
          <w:szCs w:val="20"/>
          <w:lang w:val="sl-SI"/>
        </w:rPr>
      </w:pPr>
      <w:r w:rsidRPr="00DF0D05">
        <w:rPr>
          <w:rFonts w:ascii="Verdana" w:hAnsi="Verdana"/>
          <w:b/>
          <w:sz w:val="20"/>
          <w:szCs w:val="20"/>
          <w:lang w:val="sl-SI"/>
        </w:rPr>
        <w:t>9.</w:t>
      </w:r>
      <w:r w:rsidRPr="00DF0D05">
        <w:rPr>
          <w:rFonts w:ascii="Verdana" w:hAnsi="Verdana"/>
          <w:b/>
          <w:sz w:val="20"/>
          <w:szCs w:val="20"/>
          <w:lang w:val="sl-SI"/>
        </w:rPr>
        <w:tab/>
        <w:t>PRAVNO VARSTVO</w:t>
      </w:r>
    </w:p>
    <w:p w14:paraId="6418FA2A" w14:textId="77777777" w:rsidR="008C04D0" w:rsidRDefault="008C04D0" w:rsidP="008C04D0">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C04D0" w:rsidRPr="00570108" w14:paraId="5FA87CE6" w14:textId="77777777" w:rsidTr="006E0D53">
        <w:trPr>
          <w:trHeight w:val="20"/>
          <w:jc w:val="center"/>
        </w:trPr>
        <w:tc>
          <w:tcPr>
            <w:tcW w:w="9694" w:type="dxa"/>
            <w:shd w:val="clear" w:color="auto" w:fill="B4C6E7" w:themeFill="accent5" w:themeFillTint="66"/>
            <w:vAlign w:val="center"/>
          </w:tcPr>
          <w:p w14:paraId="2D4212AC"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Pravno varstvo ponudnikov v postopkih javnih naročil ureja Zakon o pravnem varstvu v postopkih javnega naročanja (Uradni list RS, št. 43/11 s spremembami; ZPVPJN).</w:t>
            </w:r>
          </w:p>
          <w:p w14:paraId="5AD31C29" w14:textId="77777777" w:rsidR="008C04D0" w:rsidRPr="000F3976" w:rsidRDefault="008C04D0" w:rsidP="006E0D53">
            <w:pPr>
              <w:spacing w:after="0" w:line="240" w:lineRule="auto"/>
              <w:jc w:val="both"/>
              <w:rPr>
                <w:rFonts w:ascii="Verdana" w:hAnsi="Verdana"/>
                <w:bCs/>
                <w:sz w:val="20"/>
                <w:szCs w:val="20"/>
                <w:lang w:val="sl-SI"/>
              </w:rPr>
            </w:pPr>
          </w:p>
          <w:p w14:paraId="6FEC3C44"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54D0E1B5" w14:textId="77777777" w:rsidR="008C04D0" w:rsidRPr="000F3976" w:rsidRDefault="008C04D0" w:rsidP="006E0D53">
            <w:pPr>
              <w:spacing w:after="0" w:line="240" w:lineRule="auto"/>
              <w:jc w:val="both"/>
              <w:rPr>
                <w:rFonts w:ascii="Verdana" w:hAnsi="Verdana"/>
                <w:bCs/>
                <w:sz w:val="20"/>
                <w:szCs w:val="20"/>
                <w:lang w:val="sl-SI"/>
              </w:rPr>
            </w:pPr>
          </w:p>
          <w:p w14:paraId="6C6FB0E5" w14:textId="77777777" w:rsidR="008C04D0" w:rsidRDefault="008C04D0" w:rsidP="006E0D53">
            <w:pPr>
              <w:spacing w:after="0" w:line="240" w:lineRule="auto"/>
              <w:jc w:val="both"/>
              <w:rPr>
                <w:rFonts w:ascii="Verdana" w:hAnsi="Verdana"/>
                <w:bCs/>
                <w:sz w:val="20"/>
                <w:szCs w:val="20"/>
                <w:lang w:val="sl-SI"/>
              </w:rPr>
            </w:pPr>
            <w:r w:rsidRPr="000F3976">
              <w:rPr>
                <w:rFonts w:ascii="Verdana" w:hAnsi="Verdana"/>
                <w:bCs/>
                <w:sz w:val="20"/>
                <w:szCs w:val="20"/>
                <w:lang w:val="sl-SI"/>
              </w:rPr>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13E240B9" w14:textId="77777777" w:rsidR="008C04D0" w:rsidRPr="000F3976" w:rsidRDefault="008C04D0" w:rsidP="006E0D53">
            <w:pPr>
              <w:spacing w:after="0" w:line="240" w:lineRule="auto"/>
              <w:jc w:val="both"/>
              <w:rPr>
                <w:rFonts w:ascii="Verdana" w:hAnsi="Verdana"/>
                <w:bCs/>
                <w:sz w:val="20"/>
                <w:szCs w:val="20"/>
                <w:lang w:val="sl-SI"/>
              </w:rPr>
            </w:pPr>
          </w:p>
          <w:p w14:paraId="69D9B2AD" w14:textId="77777777" w:rsidR="008C04D0" w:rsidRPr="00570108" w:rsidRDefault="008C04D0" w:rsidP="006E0D53">
            <w:pPr>
              <w:spacing w:after="0" w:line="240" w:lineRule="auto"/>
              <w:jc w:val="both"/>
              <w:rPr>
                <w:rFonts w:ascii="Verdana" w:hAnsi="Verdana"/>
                <w:b/>
                <w:sz w:val="20"/>
                <w:szCs w:val="20"/>
                <w:lang w:val="sl-SI"/>
              </w:rPr>
            </w:pPr>
            <w:r w:rsidRPr="000F3976">
              <w:rPr>
                <w:rFonts w:ascii="Verdana" w:hAnsi="Verdana"/>
                <w:bCs/>
                <w:sz w:val="20"/>
                <w:szCs w:val="20"/>
                <w:lang w:val="sl-SI"/>
              </w:rPr>
              <w:t xml:space="preserve">Višina takse je </w:t>
            </w:r>
            <w:r>
              <w:rPr>
                <w:rFonts w:ascii="Verdana" w:hAnsi="Verdana"/>
                <w:bCs/>
                <w:sz w:val="20"/>
                <w:szCs w:val="20"/>
                <w:lang w:val="sl-SI"/>
              </w:rPr>
              <w:t>4</w:t>
            </w:r>
            <w:r w:rsidRPr="000F3976">
              <w:rPr>
                <w:rFonts w:ascii="Verdana" w:hAnsi="Verdana"/>
                <w:bCs/>
                <w:sz w:val="20"/>
                <w:szCs w:val="20"/>
                <w:lang w:val="sl-SI"/>
              </w:rPr>
              <w:t xml:space="preserve">.000,00 EUR in se plača na transakcijski račun Ministrstva za finance, odprt pri Banki Slovenije, Slovenska 35, 1505 Ljubljana, Slovenija, IBAN: SI56 0110 0100 0358 802, SWIFT KODA: BSLJSI2X, sklic 11 </w:t>
            </w:r>
            <w:r>
              <w:rPr>
                <w:rFonts w:ascii="Verdana" w:hAnsi="Verdana"/>
                <w:bCs/>
                <w:sz w:val="20"/>
                <w:szCs w:val="20"/>
                <w:lang w:val="sl-SI"/>
              </w:rPr>
              <w:t>1</w:t>
            </w:r>
            <w:r w:rsidRPr="000F3976">
              <w:rPr>
                <w:rFonts w:ascii="Verdana" w:hAnsi="Verdana"/>
                <w:bCs/>
                <w:sz w:val="20"/>
                <w:szCs w:val="20"/>
                <w:lang w:val="sl-SI"/>
              </w:rPr>
              <w:t>6110-7111290-</w:t>
            </w:r>
            <w:r w:rsidRPr="00127408">
              <w:rPr>
                <w:rFonts w:ascii="Verdana" w:hAnsi="Verdana"/>
                <w:bCs/>
                <w:sz w:val="20"/>
                <w:szCs w:val="20"/>
                <w:lang w:val="sl-SI"/>
              </w:rPr>
              <w:t>XXXXXXLL</w:t>
            </w:r>
            <w:r w:rsidRPr="000F3976">
              <w:rPr>
                <w:rFonts w:ascii="Verdana" w:hAnsi="Verdana"/>
                <w:bCs/>
                <w:sz w:val="20"/>
                <w:szCs w:val="20"/>
                <w:lang w:val="sl-SI"/>
              </w:rPr>
              <w:t xml:space="preserve"> – plačilo takse za predrevizijski postopek.</w:t>
            </w:r>
          </w:p>
        </w:tc>
      </w:tr>
    </w:tbl>
    <w:p w14:paraId="6B3992F0" w14:textId="1AC6E944" w:rsidR="008C04D0" w:rsidRDefault="008C04D0" w:rsidP="00B67343">
      <w:pPr>
        <w:spacing w:after="0" w:line="240" w:lineRule="auto"/>
        <w:rPr>
          <w:rFonts w:ascii="Verdana" w:hAnsi="Verdana"/>
          <w:b/>
          <w:sz w:val="20"/>
          <w:szCs w:val="20"/>
          <w:lang w:val="sl-SI"/>
        </w:rPr>
      </w:pPr>
    </w:p>
    <w:p w14:paraId="5BEF94B7" w14:textId="11292778" w:rsidR="008C04D0" w:rsidRDefault="008C04D0" w:rsidP="00B67343">
      <w:pPr>
        <w:spacing w:after="0" w:line="240" w:lineRule="auto"/>
        <w:rPr>
          <w:rFonts w:ascii="Verdana" w:hAnsi="Verdana"/>
          <w:b/>
          <w:sz w:val="20"/>
          <w:szCs w:val="20"/>
          <w:lang w:val="sl-SI"/>
        </w:rPr>
      </w:pPr>
    </w:p>
    <w:p w14:paraId="72DBEB26" w14:textId="79D918B9" w:rsidR="008C04D0" w:rsidRDefault="008C04D0" w:rsidP="00B67343">
      <w:pPr>
        <w:spacing w:after="0" w:line="240" w:lineRule="auto"/>
        <w:rPr>
          <w:rFonts w:ascii="Verdana" w:hAnsi="Verdana"/>
          <w:b/>
          <w:sz w:val="20"/>
          <w:szCs w:val="20"/>
          <w:lang w:val="sl-SI"/>
        </w:rPr>
      </w:pPr>
    </w:p>
    <w:p w14:paraId="18965E3B" w14:textId="5BA9BBFF" w:rsidR="008C04D0" w:rsidRDefault="008C04D0" w:rsidP="00B67343">
      <w:pPr>
        <w:spacing w:after="0" w:line="240" w:lineRule="auto"/>
        <w:rPr>
          <w:rFonts w:ascii="Verdana" w:hAnsi="Verdana"/>
          <w:b/>
          <w:sz w:val="20"/>
          <w:szCs w:val="20"/>
          <w:lang w:val="sl-SI"/>
        </w:rPr>
      </w:pPr>
    </w:p>
    <w:p w14:paraId="199E192E" w14:textId="6138B0A2" w:rsidR="008C04D0" w:rsidRDefault="008C04D0" w:rsidP="00B67343">
      <w:pPr>
        <w:spacing w:after="0" w:line="240" w:lineRule="auto"/>
        <w:rPr>
          <w:rFonts w:ascii="Verdana" w:hAnsi="Verdana"/>
          <w:b/>
          <w:sz w:val="20"/>
          <w:szCs w:val="20"/>
          <w:lang w:val="sl-SI"/>
        </w:rPr>
      </w:pPr>
    </w:p>
    <w:p w14:paraId="56DD1629" w14:textId="77777777" w:rsidR="008C04D0" w:rsidRDefault="008C04D0"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AD5E5F">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BDD6EE" w:themeFill="accent1" w:themeFillTint="66"/>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AD5E5F">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D9D9D9" w:themeFill="background1" w:themeFillShade="D9"/>
            <w:vAlign w:val="center"/>
          </w:tcPr>
          <w:p w14:paraId="063BCC19" w14:textId="600ACA2D" w:rsidR="000D24E1" w:rsidRPr="00B859BE" w:rsidRDefault="00F76C9E" w:rsidP="00B67343">
            <w:pPr>
              <w:spacing w:after="0" w:line="240" w:lineRule="auto"/>
              <w:jc w:val="center"/>
              <w:rPr>
                <w:rFonts w:ascii="Verdana" w:hAnsi="Verdana"/>
                <w:sz w:val="20"/>
                <w:szCs w:val="20"/>
                <w:lang w:val="sl-SI"/>
              </w:rPr>
            </w:pPr>
            <w:r>
              <w:rPr>
                <w:rFonts w:ascii="Verdana" w:hAnsi="Verdana"/>
                <w:sz w:val="20"/>
                <w:szCs w:val="20"/>
                <w:lang w:val="sl-SI"/>
              </w:rPr>
              <w:t>Ciril Kozjek, župan</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default" r:id="rId12"/>
      <w:footerReference w:type="defaul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3C5F2" w14:textId="77777777" w:rsidR="00676624" w:rsidRDefault="00676624" w:rsidP="003E058F">
      <w:pPr>
        <w:spacing w:after="0" w:line="240" w:lineRule="auto"/>
      </w:pPr>
      <w:r>
        <w:separator/>
      </w:r>
    </w:p>
  </w:endnote>
  <w:endnote w:type="continuationSeparator" w:id="0">
    <w:p w14:paraId="404D2ADC" w14:textId="77777777" w:rsidR="00676624" w:rsidRDefault="0067662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676624" w:rsidRPr="001774F3" w14:paraId="46EA5543" w14:textId="77777777" w:rsidTr="004D79E2">
      <w:tc>
        <w:tcPr>
          <w:tcW w:w="6588" w:type="dxa"/>
          <w:shd w:val="clear" w:color="auto" w:fill="auto"/>
        </w:tcPr>
        <w:p w14:paraId="50B188B4" w14:textId="47496A46" w:rsidR="00676624" w:rsidRPr="001774F3" w:rsidRDefault="00676624"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676624" w:rsidRPr="001774F3" w:rsidRDefault="00676624"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5</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2B4B54">
            <w:rPr>
              <w:rFonts w:ascii="Verdana" w:hAnsi="Verdana"/>
              <w:noProof/>
              <w:sz w:val="16"/>
              <w:szCs w:val="16"/>
              <w:lang w:val="sl-SI"/>
            </w:rPr>
            <w:t>7</w:t>
          </w:r>
          <w:r w:rsidRPr="001774F3">
            <w:rPr>
              <w:rFonts w:ascii="Verdana" w:hAnsi="Verdana"/>
              <w:sz w:val="16"/>
              <w:szCs w:val="16"/>
              <w:lang w:val="sl-SI"/>
            </w:rPr>
            <w:fldChar w:fldCharType="end"/>
          </w:r>
        </w:p>
      </w:tc>
    </w:tr>
  </w:tbl>
  <w:p w14:paraId="26D5B6CB" w14:textId="77777777" w:rsidR="00676624" w:rsidRPr="00CF79F8" w:rsidRDefault="00676624">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A4C1B" w14:textId="77777777" w:rsidR="00676624" w:rsidRDefault="00676624" w:rsidP="003E058F">
      <w:pPr>
        <w:spacing w:after="0" w:line="240" w:lineRule="auto"/>
      </w:pPr>
      <w:r>
        <w:separator/>
      </w:r>
    </w:p>
  </w:footnote>
  <w:footnote w:type="continuationSeparator" w:id="0">
    <w:p w14:paraId="2EF82D8E" w14:textId="77777777" w:rsidR="00676624" w:rsidRDefault="0067662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676624" w:rsidRPr="001B422B" w14:paraId="7CC0AE9A" w14:textId="77777777" w:rsidTr="00D91363">
      <w:tc>
        <w:tcPr>
          <w:tcW w:w="6588" w:type="dxa"/>
          <w:shd w:val="clear" w:color="auto" w:fill="auto"/>
        </w:tcPr>
        <w:p w14:paraId="6E7A9AC7" w14:textId="1E0D1526" w:rsidR="00676624" w:rsidRPr="001B422B" w:rsidRDefault="00676624"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676624" w:rsidRPr="001B422B" w:rsidRDefault="00676624"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676624" w:rsidRDefault="006766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9579D"/>
    <w:multiLevelType w:val="hybridMultilevel"/>
    <w:tmpl w:val="AAD41E0C"/>
    <w:lvl w:ilvl="0" w:tplc="49A80C5C">
      <w:start w:val="1"/>
      <w:numFmt w:val="decimal"/>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312BEB"/>
    <w:multiLevelType w:val="hybridMultilevel"/>
    <w:tmpl w:val="31DC4518"/>
    <w:lvl w:ilvl="0" w:tplc="6E30B0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B0B57"/>
    <w:multiLevelType w:val="hybridMultilevel"/>
    <w:tmpl w:val="FC561E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8A1F41"/>
    <w:multiLevelType w:val="hybridMultilevel"/>
    <w:tmpl w:val="8FB0DEA6"/>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00789E"/>
    <w:multiLevelType w:val="hybridMultilevel"/>
    <w:tmpl w:val="CA1C3DA6"/>
    <w:lvl w:ilvl="0" w:tplc="D4EE299C">
      <w:start w:val="1"/>
      <w:numFmt w:val="decimal"/>
      <w:lvlText w:val="%1."/>
      <w:lvlJc w:val="left"/>
      <w:pPr>
        <w:ind w:left="720" w:hanging="360"/>
      </w:pPr>
      <w:rPr>
        <w:rFonts w:ascii="Verdana" w:hAnsi="Verdana" w:hint="default"/>
        <w:i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639EF"/>
    <w:multiLevelType w:val="hybridMultilevel"/>
    <w:tmpl w:val="3EA001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607A76"/>
    <w:multiLevelType w:val="hybridMultilevel"/>
    <w:tmpl w:val="BF4C5406"/>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665AA"/>
    <w:multiLevelType w:val="hybridMultilevel"/>
    <w:tmpl w:val="F20C3D8A"/>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3B0F52"/>
    <w:multiLevelType w:val="hybridMultilevel"/>
    <w:tmpl w:val="9F8C3EE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EB7F34"/>
    <w:multiLevelType w:val="hybridMultilevel"/>
    <w:tmpl w:val="3AD8D6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861DD5"/>
    <w:multiLevelType w:val="hybridMultilevel"/>
    <w:tmpl w:val="33E40B76"/>
    <w:lvl w:ilvl="0" w:tplc="ECBA1F5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912297"/>
    <w:multiLevelType w:val="hybridMultilevel"/>
    <w:tmpl w:val="FD24EE8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373E1"/>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F5583C"/>
    <w:multiLevelType w:val="hybridMultilevel"/>
    <w:tmpl w:val="9F1A2D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117DB9"/>
    <w:multiLevelType w:val="hybridMultilevel"/>
    <w:tmpl w:val="54220C90"/>
    <w:lvl w:ilvl="0" w:tplc="09F44264">
      <w:start w:val="1"/>
      <w:numFmt w:val="decimal"/>
      <w:lvlText w:val="%1."/>
      <w:lvlJc w:val="left"/>
      <w:pPr>
        <w:ind w:left="360" w:hanging="360"/>
      </w:pPr>
      <w:rPr>
        <w:rFonts w:ascii="Calibri" w:hAnsi="Calibri" w:hint="default"/>
        <w:sz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31D2B54"/>
    <w:multiLevelType w:val="hybridMultilevel"/>
    <w:tmpl w:val="CA747024"/>
    <w:lvl w:ilvl="0" w:tplc="6E30B07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18110D"/>
    <w:multiLevelType w:val="hybridMultilevel"/>
    <w:tmpl w:val="8EACD8C0"/>
    <w:lvl w:ilvl="0" w:tplc="ECBA1F5E">
      <w:start w:val="1"/>
      <w:numFmt w:val="bullet"/>
      <w:lvlText w:val=""/>
      <w:lvlJc w:val="left"/>
      <w:pPr>
        <w:ind w:left="360" w:hanging="360"/>
      </w:pPr>
      <w:rPr>
        <w:rFonts w:ascii="Symbol" w:hAnsi="Symbol"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064E54"/>
    <w:multiLevelType w:val="hybridMultilevel"/>
    <w:tmpl w:val="6BDE7E4C"/>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864F5"/>
    <w:multiLevelType w:val="hybridMultilevel"/>
    <w:tmpl w:val="9F1A3066"/>
    <w:lvl w:ilvl="0" w:tplc="6E30B078">
      <w:start w:val="1"/>
      <w:numFmt w:val="bullet"/>
      <w:lvlText w:val=""/>
      <w:lvlJc w:val="left"/>
      <w:pPr>
        <w:ind w:left="720" w:hanging="360"/>
      </w:pPr>
      <w:rPr>
        <w:rFonts w:ascii="Symbol" w:hAnsi="Symbol" w:hint="default"/>
      </w:rPr>
    </w:lvl>
    <w:lvl w:ilvl="1" w:tplc="7F50A634">
      <w:numFmt w:val="bullet"/>
      <w:lvlText w:val="-"/>
      <w:lvlJc w:val="left"/>
      <w:pPr>
        <w:ind w:left="1440" w:hanging="360"/>
      </w:pPr>
      <w:rPr>
        <w:rFonts w:ascii="Times New Roman" w:eastAsiaTheme="minorHAnsi"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A45343"/>
    <w:multiLevelType w:val="hybridMultilevel"/>
    <w:tmpl w:val="81A4FF5C"/>
    <w:lvl w:ilvl="0" w:tplc="30F8E42E">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50970"/>
    <w:multiLevelType w:val="hybridMultilevel"/>
    <w:tmpl w:val="59B27AD0"/>
    <w:lvl w:ilvl="0" w:tplc="ECE82642">
      <w:start w:val="1"/>
      <w:numFmt w:val="decimal"/>
      <w:lvlText w:val="%1."/>
      <w:lvlJc w:val="left"/>
      <w:pPr>
        <w:ind w:left="360" w:hanging="360"/>
      </w:pPr>
      <w:rPr>
        <w:rFonts w:ascii="Verdana" w:eastAsia="Calibri" w:hAnsi="Verdana" w:cs="Times New Roman"/>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3"/>
  </w:num>
  <w:num w:numId="3">
    <w:abstractNumId w:val="11"/>
  </w:num>
  <w:num w:numId="4">
    <w:abstractNumId w:val="17"/>
  </w:num>
  <w:num w:numId="5">
    <w:abstractNumId w:val="26"/>
  </w:num>
  <w:num w:numId="6">
    <w:abstractNumId w:val="1"/>
  </w:num>
  <w:num w:numId="7">
    <w:abstractNumId w:val="9"/>
  </w:num>
  <w:num w:numId="8">
    <w:abstractNumId w:val="33"/>
  </w:num>
  <w:num w:numId="9">
    <w:abstractNumId w:val="6"/>
  </w:num>
  <w:num w:numId="10">
    <w:abstractNumId w:val="21"/>
  </w:num>
  <w:num w:numId="11">
    <w:abstractNumId w:val="15"/>
  </w:num>
  <w:num w:numId="12">
    <w:abstractNumId w:val="35"/>
  </w:num>
  <w:num w:numId="13">
    <w:abstractNumId w:val="3"/>
  </w:num>
  <w:num w:numId="14">
    <w:abstractNumId w:val="8"/>
  </w:num>
  <w:num w:numId="15">
    <w:abstractNumId w:val="37"/>
  </w:num>
  <w:num w:numId="16">
    <w:abstractNumId w:val="34"/>
  </w:num>
  <w:num w:numId="17">
    <w:abstractNumId w:val="18"/>
  </w:num>
  <w:num w:numId="18">
    <w:abstractNumId w:val="29"/>
  </w:num>
  <w:num w:numId="19">
    <w:abstractNumId w:val="2"/>
  </w:num>
  <w:num w:numId="20">
    <w:abstractNumId w:val="14"/>
  </w:num>
  <w:num w:numId="21">
    <w:abstractNumId w:val="22"/>
  </w:num>
  <w:num w:numId="22">
    <w:abstractNumId w:val="4"/>
  </w:num>
  <w:num w:numId="23">
    <w:abstractNumId w:val="38"/>
  </w:num>
  <w:num w:numId="24">
    <w:abstractNumId w:val="10"/>
  </w:num>
  <w:num w:numId="25">
    <w:abstractNumId w:val="19"/>
  </w:num>
  <w:num w:numId="26">
    <w:abstractNumId w:val="20"/>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7"/>
  </w:num>
  <w:num w:numId="31">
    <w:abstractNumId w:val="28"/>
  </w:num>
  <w:num w:numId="32">
    <w:abstractNumId w:val="0"/>
  </w:num>
  <w:num w:numId="33">
    <w:abstractNumId w:val="16"/>
  </w:num>
  <w:num w:numId="34">
    <w:abstractNumId w:val="7"/>
  </w:num>
  <w:num w:numId="35">
    <w:abstractNumId w:val="36"/>
  </w:num>
  <w:num w:numId="36">
    <w:abstractNumId w:val="12"/>
  </w:num>
  <w:num w:numId="37">
    <w:abstractNumId w:val="31"/>
  </w:num>
  <w:num w:numId="38">
    <w:abstractNumId w:val="25"/>
  </w:num>
  <w:num w:numId="39">
    <w:abstractNumId w:val="5"/>
  </w:num>
  <w:num w:numId="40">
    <w:abstractNumId w:val="24"/>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6791B"/>
    <w:rsid w:val="0007025F"/>
    <w:rsid w:val="00070E7A"/>
    <w:rsid w:val="00075C6E"/>
    <w:rsid w:val="00080C69"/>
    <w:rsid w:val="00085ADD"/>
    <w:rsid w:val="000865DA"/>
    <w:rsid w:val="00087C1A"/>
    <w:rsid w:val="00090ECB"/>
    <w:rsid w:val="000931F7"/>
    <w:rsid w:val="00094BEB"/>
    <w:rsid w:val="000A0302"/>
    <w:rsid w:val="000A03C5"/>
    <w:rsid w:val="000A0C8C"/>
    <w:rsid w:val="000A42D1"/>
    <w:rsid w:val="000A4B88"/>
    <w:rsid w:val="000A612A"/>
    <w:rsid w:val="000B13B6"/>
    <w:rsid w:val="000B1853"/>
    <w:rsid w:val="000B1EB1"/>
    <w:rsid w:val="000B38BB"/>
    <w:rsid w:val="000C4F55"/>
    <w:rsid w:val="000C67BB"/>
    <w:rsid w:val="000D02ED"/>
    <w:rsid w:val="000D14B4"/>
    <w:rsid w:val="000D202B"/>
    <w:rsid w:val="000D24E1"/>
    <w:rsid w:val="000D2834"/>
    <w:rsid w:val="000D5769"/>
    <w:rsid w:val="000D57FD"/>
    <w:rsid w:val="000E723C"/>
    <w:rsid w:val="000F15CF"/>
    <w:rsid w:val="000F2876"/>
    <w:rsid w:val="000F3C1F"/>
    <w:rsid w:val="000F41BC"/>
    <w:rsid w:val="001011C9"/>
    <w:rsid w:val="001020FA"/>
    <w:rsid w:val="0010316C"/>
    <w:rsid w:val="0010789C"/>
    <w:rsid w:val="001104A6"/>
    <w:rsid w:val="0011217B"/>
    <w:rsid w:val="00112276"/>
    <w:rsid w:val="00113312"/>
    <w:rsid w:val="0011437E"/>
    <w:rsid w:val="00114BB3"/>
    <w:rsid w:val="00116484"/>
    <w:rsid w:val="00116F44"/>
    <w:rsid w:val="001225D1"/>
    <w:rsid w:val="00132BFD"/>
    <w:rsid w:val="00136B61"/>
    <w:rsid w:val="0013742F"/>
    <w:rsid w:val="00137433"/>
    <w:rsid w:val="0014029E"/>
    <w:rsid w:val="00142D61"/>
    <w:rsid w:val="00143700"/>
    <w:rsid w:val="00150725"/>
    <w:rsid w:val="00151993"/>
    <w:rsid w:val="001523B7"/>
    <w:rsid w:val="00153B7B"/>
    <w:rsid w:val="00154FDD"/>
    <w:rsid w:val="00155D1C"/>
    <w:rsid w:val="001567D1"/>
    <w:rsid w:val="00157721"/>
    <w:rsid w:val="00163B2A"/>
    <w:rsid w:val="0016721D"/>
    <w:rsid w:val="00171663"/>
    <w:rsid w:val="00172F2E"/>
    <w:rsid w:val="001740E8"/>
    <w:rsid w:val="001767D5"/>
    <w:rsid w:val="00176EB3"/>
    <w:rsid w:val="00181086"/>
    <w:rsid w:val="001829E1"/>
    <w:rsid w:val="00183110"/>
    <w:rsid w:val="00185EEF"/>
    <w:rsid w:val="00190361"/>
    <w:rsid w:val="001918C8"/>
    <w:rsid w:val="00191E57"/>
    <w:rsid w:val="001A701B"/>
    <w:rsid w:val="001B0C83"/>
    <w:rsid w:val="001B28EE"/>
    <w:rsid w:val="001B2E0E"/>
    <w:rsid w:val="001B4262"/>
    <w:rsid w:val="001B77D2"/>
    <w:rsid w:val="001C4CCE"/>
    <w:rsid w:val="001C518A"/>
    <w:rsid w:val="001C60BC"/>
    <w:rsid w:val="001D102C"/>
    <w:rsid w:val="001D11A0"/>
    <w:rsid w:val="001E1808"/>
    <w:rsid w:val="001E28F6"/>
    <w:rsid w:val="001E31F9"/>
    <w:rsid w:val="001E4650"/>
    <w:rsid w:val="001E5F22"/>
    <w:rsid w:val="001E6A49"/>
    <w:rsid w:val="001F0C02"/>
    <w:rsid w:val="001F3F62"/>
    <w:rsid w:val="001F43DD"/>
    <w:rsid w:val="001F4E46"/>
    <w:rsid w:val="002017AD"/>
    <w:rsid w:val="0020322E"/>
    <w:rsid w:val="00206D69"/>
    <w:rsid w:val="00214997"/>
    <w:rsid w:val="00223856"/>
    <w:rsid w:val="00233C67"/>
    <w:rsid w:val="00235497"/>
    <w:rsid w:val="00237477"/>
    <w:rsid w:val="00247A53"/>
    <w:rsid w:val="00251773"/>
    <w:rsid w:val="00261D1A"/>
    <w:rsid w:val="0026337C"/>
    <w:rsid w:val="0026478A"/>
    <w:rsid w:val="00271236"/>
    <w:rsid w:val="00272D63"/>
    <w:rsid w:val="00276C83"/>
    <w:rsid w:val="00277E93"/>
    <w:rsid w:val="0028089C"/>
    <w:rsid w:val="00283E0A"/>
    <w:rsid w:val="002909B7"/>
    <w:rsid w:val="002943B4"/>
    <w:rsid w:val="00296F87"/>
    <w:rsid w:val="002A31B0"/>
    <w:rsid w:val="002A7632"/>
    <w:rsid w:val="002B03CA"/>
    <w:rsid w:val="002B041F"/>
    <w:rsid w:val="002B179B"/>
    <w:rsid w:val="002B4B54"/>
    <w:rsid w:val="002B7863"/>
    <w:rsid w:val="002C6827"/>
    <w:rsid w:val="002D072D"/>
    <w:rsid w:val="002D5CAB"/>
    <w:rsid w:val="002D7AA8"/>
    <w:rsid w:val="002E2845"/>
    <w:rsid w:val="002E3216"/>
    <w:rsid w:val="002E4DB2"/>
    <w:rsid w:val="002E5978"/>
    <w:rsid w:val="002E5D6A"/>
    <w:rsid w:val="002F6EAA"/>
    <w:rsid w:val="00301CBD"/>
    <w:rsid w:val="00301E22"/>
    <w:rsid w:val="00302D52"/>
    <w:rsid w:val="00305BF0"/>
    <w:rsid w:val="003071C8"/>
    <w:rsid w:val="00312573"/>
    <w:rsid w:val="00314059"/>
    <w:rsid w:val="003216E8"/>
    <w:rsid w:val="00326116"/>
    <w:rsid w:val="003345CA"/>
    <w:rsid w:val="003350EA"/>
    <w:rsid w:val="00335405"/>
    <w:rsid w:val="00335FB2"/>
    <w:rsid w:val="00336662"/>
    <w:rsid w:val="00337D58"/>
    <w:rsid w:val="00344560"/>
    <w:rsid w:val="00345D96"/>
    <w:rsid w:val="003501BC"/>
    <w:rsid w:val="00350E47"/>
    <w:rsid w:val="003525A8"/>
    <w:rsid w:val="00354033"/>
    <w:rsid w:val="003549F2"/>
    <w:rsid w:val="00361679"/>
    <w:rsid w:val="0036333A"/>
    <w:rsid w:val="0037093C"/>
    <w:rsid w:val="00373E16"/>
    <w:rsid w:val="0038621D"/>
    <w:rsid w:val="00387739"/>
    <w:rsid w:val="0039067B"/>
    <w:rsid w:val="0039569A"/>
    <w:rsid w:val="0039739D"/>
    <w:rsid w:val="003A2490"/>
    <w:rsid w:val="003A2B18"/>
    <w:rsid w:val="003A6CC9"/>
    <w:rsid w:val="003B04D8"/>
    <w:rsid w:val="003B0CD7"/>
    <w:rsid w:val="003B1316"/>
    <w:rsid w:val="003B7381"/>
    <w:rsid w:val="003C1F3E"/>
    <w:rsid w:val="003C6FC2"/>
    <w:rsid w:val="003D0874"/>
    <w:rsid w:val="003D5A5F"/>
    <w:rsid w:val="003E058F"/>
    <w:rsid w:val="003E25DF"/>
    <w:rsid w:val="003E5555"/>
    <w:rsid w:val="003E56DC"/>
    <w:rsid w:val="003F01F2"/>
    <w:rsid w:val="003F4CAD"/>
    <w:rsid w:val="003F54F1"/>
    <w:rsid w:val="003F579A"/>
    <w:rsid w:val="003F6396"/>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5470"/>
    <w:rsid w:val="00437EFE"/>
    <w:rsid w:val="00442E81"/>
    <w:rsid w:val="004439A8"/>
    <w:rsid w:val="0044594F"/>
    <w:rsid w:val="00447E2D"/>
    <w:rsid w:val="00452D66"/>
    <w:rsid w:val="00453A1B"/>
    <w:rsid w:val="00457614"/>
    <w:rsid w:val="00463AFB"/>
    <w:rsid w:val="00464011"/>
    <w:rsid w:val="00465214"/>
    <w:rsid w:val="00465AAA"/>
    <w:rsid w:val="00465F4A"/>
    <w:rsid w:val="00467C52"/>
    <w:rsid w:val="00472F08"/>
    <w:rsid w:val="004732D6"/>
    <w:rsid w:val="004749E2"/>
    <w:rsid w:val="0047740F"/>
    <w:rsid w:val="0048321F"/>
    <w:rsid w:val="00484CD8"/>
    <w:rsid w:val="00497A0B"/>
    <w:rsid w:val="004A09ED"/>
    <w:rsid w:val="004A21D4"/>
    <w:rsid w:val="004A3118"/>
    <w:rsid w:val="004A3BB5"/>
    <w:rsid w:val="004B21FA"/>
    <w:rsid w:val="004B6714"/>
    <w:rsid w:val="004B67F7"/>
    <w:rsid w:val="004B70EE"/>
    <w:rsid w:val="004C5C7F"/>
    <w:rsid w:val="004D7339"/>
    <w:rsid w:val="004D7941"/>
    <w:rsid w:val="004D79E2"/>
    <w:rsid w:val="004E0EC1"/>
    <w:rsid w:val="004E55B8"/>
    <w:rsid w:val="004F132D"/>
    <w:rsid w:val="004F6584"/>
    <w:rsid w:val="00500D93"/>
    <w:rsid w:val="00501920"/>
    <w:rsid w:val="005042DD"/>
    <w:rsid w:val="00506137"/>
    <w:rsid w:val="00507482"/>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30DB"/>
    <w:rsid w:val="00565EEA"/>
    <w:rsid w:val="00570108"/>
    <w:rsid w:val="005706C9"/>
    <w:rsid w:val="00570859"/>
    <w:rsid w:val="0057186C"/>
    <w:rsid w:val="005765FF"/>
    <w:rsid w:val="005863F5"/>
    <w:rsid w:val="00590715"/>
    <w:rsid w:val="005937A4"/>
    <w:rsid w:val="00594A96"/>
    <w:rsid w:val="00595EA1"/>
    <w:rsid w:val="005A217D"/>
    <w:rsid w:val="005A3010"/>
    <w:rsid w:val="005A4119"/>
    <w:rsid w:val="005A62D7"/>
    <w:rsid w:val="005A7BD9"/>
    <w:rsid w:val="005B17EC"/>
    <w:rsid w:val="005B1EA2"/>
    <w:rsid w:val="005B2269"/>
    <w:rsid w:val="005B451F"/>
    <w:rsid w:val="005B5420"/>
    <w:rsid w:val="005B5FCF"/>
    <w:rsid w:val="005B6CAA"/>
    <w:rsid w:val="005C257A"/>
    <w:rsid w:val="005C38DE"/>
    <w:rsid w:val="005C6F99"/>
    <w:rsid w:val="005C7F8F"/>
    <w:rsid w:val="005D1CA6"/>
    <w:rsid w:val="005D2660"/>
    <w:rsid w:val="005D5559"/>
    <w:rsid w:val="005D57D5"/>
    <w:rsid w:val="005E0611"/>
    <w:rsid w:val="005E0BC6"/>
    <w:rsid w:val="005E3F77"/>
    <w:rsid w:val="005E485D"/>
    <w:rsid w:val="005F3512"/>
    <w:rsid w:val="005F444A"/>
    <w:rsid w:val="00600F34"/>
    <w:rsid w:val="006030D6"/>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6FE3"/>
    <w:rsid w:val="006405A9"/>
    <w:rsid w:val="00642C86"/>
    <w:rsid w:val="0065013F"/>
    <w:rsid w:val="00650B58"/>
    <w:rsid w:val="00651678"/>
    <w:rsid w:val="00652324"/>
    <w:rsid w:val="006613C0"/>
    <w:rsid w:val="00666F0C"/>
    <w:rsid w:val="00671D7E"/>
    <w:rsid w:val="00671ECC"/>
    <w:rsid w:val="00676624"/>
    <w:rsid w:val="00681D00"/>
    <w:rsid w:val="0068408C"/>
    <w:rsid w:val="006867EF"/>
    <w:rsid w:val="00694C13"/>
    <w:rsid w:val="0069561E"/>
    <w:rsid w:val="00696C05"/>
    <w:rsid w:val="006A46FB"/>
    <w:rsid w:val="006B0542"/>
    <w:rsid w:val="006B5161"/>
    <w:rsid w:val="006C2B7A"/>
    <w:rsid w:val="006C3560"/>
    <w:rsid w:val="006C6EBA"/>
    <w:rsid w:val="006D08B7"/>
    <w:rsid w:val="006D0E5F"/>
    <w:rsid w:val="006D3C9F"/>
    <w:rsid w:val="006D4755"/>
    <w:rsid w:val="006E69BF"/>
    <w:rsid w:val="006F19F9"/>
    <w:rsid w:val="006F2466"/>
    <w:rsid w:val="00703826"/>
    <w:rsid w:val="00704FBD"/>
    <w:rsid w:val="00710518"/>
    <w:rsid w:val="00714720"/>
    <w:rsid w:val="0071519E"/>
    <w:rsid w:val="0072413B"/>
    <w:rsid w:val="0073473F"/>
    <w:rsid w:val="00735C3E"/>
    <w:rsid w:val="00740E87"/>
    <w:rsid w:val="007416D7"/>
    <w:rsid w:val="0075239A"/>
    <w:rsid w:val="00752C08"/>
    <w:rsid w:val="00752F3F"/>
    <w:rsid w:val="00754482"/>
    <w:rsid w:val="00762C67"/>
    <w:rsid w:val="007649D3"/>
    <w:rsid w:val="00764B63"/>
    <w:rsid w:val="00770628"/>
    <w:rsid w:val="007816AB"/>
    <w:rsid w:val="00784F7E"/>
    <w:rsid w:val="00790694"/>
    <w:rsid w:val="007933DC"/>
    <w:rsid w:val="00793DE1"/>
    <w:rsid w:val="00795819"/>
    <w:rsid w:val="00795BB5"/>
    <w:rsid w:val="007B66CB"/>
    <w:rsid w:val="007B72DF"/>
    <w:rsid w:val="007B7468"/>
    <w:rsid w:val="007C657A"/>
    <w:rsid w:val="007C7957"/>
    <w:rsid w:val="007D1DFB"/>
    <w:rsid w:val="007D3014"/>
    <w:rsid w:val="007D34CE"/>
    <w:rsid w:val="007D6786"/>
    <w:rsid w:val="007E35BA"/>
    <w:rsid w:val="007E5138"/>
    <w:rsid w:val="007E799C"/>
    <w:rsid w:val="007F2588"/>
    <w:rsid w:val="00800138"/>
    <w:rsid w:val="00807C08"/>
    <w:rsid w:val="00810BF2"/>
    <w:rsid w:val="00811FB7"/>
    <w:rsid w:val="008121A4"/>
    <w:rsid w:val="00813D1F"/>
    <w:rsid w:val="00815C1F"/>
    <w:rsid w:val="008162D0"/>
    <w:rsid w:val="0081768B"/>
    <w:rsid w:val="00820612"/>
    <w:rsid w:val="00823316"/>
    <w:rsid w:val="00826F8E"/>
    <w:rsid w:val="00842ECA"/>
    <w:rsid w:val="00846D1C"/>
    <w:rsid w:val="00851AE5"/>
    <w:rsid w:val="00853CE9"/>
    <w:rsid w:val="00853F45"/>
    <w:rsid w:val="008621F1"/>
    <w:rsid w:val="0086307A"/>
    <w:rsid w:val="00863620"/>
    <w:rsid w:val="00863F71"/>
    <w:rsid w:val="0086479E"/>
    <w:rsid w:val="008662AC"/>
    <w:rsid w:val="00870453"/>
    <w:rsid w:val="00870493"/>
    <w:rsid w:val="0087478E"/>
    <w:rsid w:val="00880CFC"/>
    <w:rsid w:val="008820B8"/>
    <w:rsid w:val="008829AD"/>
    <w:rsid w:val="00884668"/>
    <w:rsid w:val="00885721"/>
    <w:rsid w:val="00885C62"/>
    <w:rsid w:val="00890664"/>
    <w:rsid w:val="00892086"/>
    <w:rsid w:val="008948CB"/>
    <w:rsid w:val="00895699"/>
    <w:rsid w:val="00895D9A"/>
    <w:rsid w:val="008A23AD"/>
    <w:rsid w:val="008A7509"/>
    <w:rsid w:val="008A7AF4"/>
    <w:rsid w:val="008B107F"/>
    <w:rsid w:val="008B2C04"/>
    <w:rsid w:val="008B47A8"/>
    <w:rsid w:val="008B67AA"/>
    <w:rsid w:val="008B6845"/>
    <w:rsid w:val="008B7200"/>
    <w:rsid w:val="008C04D0"/>
    <w:rsid w:val="008C0BC4"/>
    <w:rsid w:val="008C12BE"/>
    <w:rsid w:val="008C1DBB"/>
    <w:rsid w:val="008C3D08"/>
    <w:rsid w:val="008D19FE"/>
    <w:rsid w:val="008E1154"/>
    <w:rsid w:val="008E531E"/>
    <w:rsid w:val="008E7E72"/>
    <w:rsid w:val="008E7F38"/>
    <w:rsid w:val="008F0571"/>
    <w:rsid w:val="008F0D43"/>
    <w:rsid w:val="008F3788"/>
    <w:rsid w:val="008F44A5"/>
    <w:rsid w:val="008F5051"/>
    <w:rsid w:val="008F7834"/>
    <w:rsid w:val="009028C3"/>
    <w:rsid w:val="009043FD"/>
    <w:rsid w:val="0090503B"/>
    <w:rsid w:val="009077B9"/>
    <w:rsid w:val="00912FED"/>
    <w:rsid w:val="00913736"/>
    <w:rsid w:val="00914838"/>
    <w:rsid w:val="00922923"/>
    <w:rsid w:val="00924721"/>
    <w:rsid w:val="00927B08"/>
    <w:rsid w:val="00937DEC"/>
    <w:rsid w:val="00940820"/>
    <w:rsid w:val="00944480"/>
    <w:rsid w:val="00946011"/>
    <w:rsid w:val="00947E9A"/>
    <w:rsid w:val="00952812"/>
    <w:rsid w:val="00952C35"/>
    <w:rsid w:val="00955145"/>
    <w:rsid w:val="00956706"/>
    <w:rsid w:val="00957C85"/>
    <w:rsid w:val="00962860"/>
    <w:rsid w:val="00962CE2"/>
    <w:rsid w:val="00966108"/>
    <w:rsid w:val="009667ED"/>
    <w:rsid w:val="009673D8"/>
    <w:rsid w:val="00970AAB"/>
    <w:rsid w:val="00972DA4"/>
    <w:rsid w:val="00974815"/>
    <w:rsid w:val="00974D95"/>
    <w:rsid w:val="00975CF3"/>
    <w:rsid w:val="00975E06"/>
    <w:rsid w:val="00982D3E"/>
    <w:rsid w:val="009848E9"/>
    <w:rsid w:val="00984901"/>
    <w:rsid w:val="00985FB7"/>
    <w:rsid w:val="009874B8"/>
    <w:rsid w:val="00990F06"/>
    <w:rsid w:val="009972A7"/>
    <w:rsid w:val="009A173E"/>
    <w:rsid w:val="009A5C8F"/>
    <w:rsid w:val="009B1059"/>
    <w:rsid w:val="009B1696"/>
    <w:rsid w:val="009C0973"/>
    <w:rsid w:val="009C5CA4"/>
    <w:rsid w:val="009D082B"/>
    <w:rsid w:val="009D627F"/>
    <w:rsid w:val="009D6476"/>
    <w:rsid w:val="009D744B"/>
    <w:rsid w:val="009E61D1"/>
    <w:rsid w:val="009F2F81"/>
    <w:rsid w:val="009F3DC6"/>
    <w:rsid w:val="009F572E"/>
    <w:rsid w:val="009F6153"/>
    <w:rsid w:val="00A055C4"/>
    <w:rsid w:val="00A05CA3"/>
    <w:rsid w:val="00A11133"/>
    <w:rsid w:val="00A12C81"/>
    <w:rsid w:val="00A155DC"/>
    <w:rsid w:val="00A20853"/>
    <w:rsid w:val="00A2767A"/>
    <w:rsid w:val="00A312E0"/>
    <w:rsid w:val="00A40B47"/>
    <w:rsid w:val="00A46D23"/>
    <w:rsid w:val="00A50C1D"/>
    <w:rsid w:val="00A5370F"/>
    <w:rsid w:val="00A53834"/>
    <w:rsid w:val="00A54664"/>
    <w:rsid w:val="00A54AFE"/>
    <w:rsid w:val="00A5607C"/>
    <w:rsid w:val="00A7025C"/>
    <w:rsid w:val="00A702B3"/>
    <w:rsid w:val="00A8025E"/>
    <w:rsid w:val="00A84DDE"/>
    <w:rsid w:val="00A94AA2"/>
    <w:rsid w:val="00AA6FFF"/>
    <w:rsid w:val="00AB2737"/>
    <w:rsid w:val="00AB2AF8"/>
    <w:rsid w:val="00AC40F3"/>
    <w:rsid w:val="00AC4981"/>
    <w:rsid w:val="00AC4DC6"/>
    <w:rsid w:val="00AD032A"/>
    <w:rsid w:val="00AD0CBA"/>
    <w:rsid w:val="00AD3CAB"/>
    <w:rsid w:val="00AD4604"/>
    <w:rsid w:val="00AD5E5F"/>
    <w:rsid w:val="00AD644C"/>
    <w:rsid w:val="00AD77CA"/>
    <w:rsid w:val="00AE25E5"/>
    <w:rsid w:val="00AE6917"/>
    <w:rsid w:val="00AE7E20"/>
    <w:rsid w:val="00AF09D9"/>
    <w:rsid w:val="00AF2C24"/>
    <w:rsid w:val="00AF4085"/>
    <w:rsid w:val="00B006BD"/>
    <w:rsid w:val="00B01741"/>
    <w:rsid w:val="00B0484B"/>
    <w:rsid w:val="00B111D6"/>
    <w:rsid w:val="00B122E4"/>
    <w:rsid w:val="00B13C30"/>
    <w:rsid w:val="00B14AB3"/>
    <w:rsid w:val="00B153DF"/>
    <w:rsid w:val="00B20D7C"/>
    <w:rsid w:val="00B212E9"/>
    <w:rsid w:val="00B215F5"/>
    <w:rsid w:val="00B2386D"/>
    <w:rsid w:val="00B23A7F"/>
    <w:rsid w:val="00B34453"/>
    <w:rsid w:val="00B34B2E"/>
    <w:rsid w:val="00B41C17"/>
    <w:rsid w:val="00B432E4"/>
    <w:rsid w:val="00B474AC"/>
    <w:rsid w:val="00B61C3D"/>
    <w:rsid w:val="00B635B5"/>
    <w:rsid w:val="00B65348"/>
    <w:rsid w:val="00B66D3D"/>
    <w:rsid w:val="00B67343"/>
    <w:rsid w:val="00B67474"/>
    <w:rsid w:val="00B67C70"/>
    <w:rsid w:val="00B737E6"/>
    <w:rsid w:val="00B751BC"/>
    <w:rsid w:val="00B81BAF"/>
    <w:rsid w:val="00B8440A"/>
    <w:rsid w:val="00B84E9A"/>
    <w:rsid w:val="00B859BE"/>
    <w:rsid w:val="00B876B5"/>
    <w:rsid w:val="00B917EF"/>
    <w:rsid w:val="00B96182"/>
    <w:rsid w:val="00B974F7"/>
    <w:rsid w:val="00BA180D"/>
    <w:rsid w:val="00BA3385"/>
    <w:rsid w:val="00BA66A4"/>
    <w:rsid w:val="00BB0371"/>
    <w:rsid w:val="00BB5BCE"/>
    <w:rsid w:val="00BC00CB"/>
    <w:rsid w:val="00BC70B4"/>
    <w:rsid w:val="00BC759B"/>
    <w:rsid w:val="00BD0901"/>
    <w:rsid w:val="00BD0A15"/>
    <w:rsid w:val="00BD32FE"/>
    <w:rsid w:val="00BD7A11"/>
    <w:rsid w:val="00BE1826"/>
    <w:rsid w:val="00BE18A9"/>
    <w:rsid w:val="00BE3D67"/>
    <w:rsid w:val="00BE4360"/>
    <w:rsid w:val="00BE4D9E"/>
    <w:rsid w:val="00BE6D25"/>
    <w:rsid w:val="00BF0BDB"/>
    <w:rsid w:val="00BF591F"/>
    <w:rsid w:val="00BF5B64"/>
    <w:rsid w:val="00C0279D"/>
    <w:rsid w:val="00C02CFF"/>
    <w:rsid w:val="00C0443A"/>
    <w:rsid w:val="00C0491C"/>
    <w:rsid w:val="00C07A07"/>
    <w:rsid w:val="00C23263"/>
    <w:rsid w:val="00C23EF9"/>
    <w:rsid w:val="00C24679"/>
    <w:rsid w:val="00C26B8A"/>
    <w:rsid w:val="00C34E32"/>
    <w:rsid w:val="00C40D8B"/>
    <w:rsid w:val="00C41941"/>
    <w:rsid w:val="00C435A0"/>
    <w:rsid w:val="00C46EC7"/>
    <w:rsid w:val="00C50FEC"/>
    <w:rsid w:val="00C55638"/>
    <w:rsid w:val="00C55A97"/>
    <w:rsid w:val="00C56435"/>
    <w:rsid w:val="00C56EA3"/>
    <w:rsid w:val="00C63BAA"/>
    <w:rsid w:val="00C92FA5"/>
    <w:rsid w:val="00C945B5"/>
    <w:rsid w:val="00C96314"/>
    <w:rsid w:val="00C96EB9"/>
    <w:rsid w:val="00CA64DB"/>
    <w:rsid w:val="00CB2359"/>
    <w:rsid w:val="00CB50B6"/>
    <w:rsid w:val="00CC0A10"/>
    <w:rsid w:val="00CC6F1A"/>
    <w:rsid w:val="00CD059E"/>
    <w:rsid w:val="00CD31B4"/>
    <w:rsid w:val="00CE0903"/>
    <w:rsid w:val="00CE30FA"/>
    <w:rsid w:val="00CE4488"/>
    <w:rsid w:val="00CE448F"/>
    <w:rsid w:val="00CF09EE"/>
    <w:rsid w:val="00CF1808"/>
    <w:rsid w:val="00CF42DD"/>
    <w:rsid w:val="00CF79F8"/>
    <w:rsid w:val="00D013C5"/>
    <w:rsid w:val="00D06869"/>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3980"/>
    <w:rsid w:val="00D86721"/>
    <w:rsid w:val="00D91363"/>
    <w:rsid w:val="00D9257C"/>
    <w:rsid w:val="00D970CF"/>
    <w:rsid w:val="00DA343F"/>
    <w:rsid w:val="00DA3FCF"/>
    <w:rsid w:val="00DA6C1F"/>
    <w:rsid w:val="00DB03EE"/>
    <w:rsid w:val="00DB10AD"/>
    <w:rsid w:val="00DB1362"/>
    <w:rsid w:val="00DB4030"/>
    <w:rsid w:val="00DB54A7"/>
    <w:rsid w:val="00DB5E29"/>
    <w:rsid w:val="00DC030E"/>
    <w:rsid w:val="00DC1EAD"/>
    <w:rsid w:val="00DC643E"/>
    <w:rsid w:val="00DD5AED"/>
    <w:rsid w:val="00DD7360"/>
    <w:rsid w:val="00DE084D"/>
    <w:rsid w:val="00DE5A36"/>
    <w:rsid w:val="00DF10AF"/>
    <w:rsid w:val="00DF1E0D"/>
    <w:rsid w:val="00DF4294"/>
    <w:rsid w:val="00DF4A31"/>
    <w:rsid w:val="00DF680B"/>
    <w:rsid w:val="00E00A16"/>
    <w:rsid w:val="00E0193B"/>
    <w:rsid w:val="00E10075"/>
    <w:rsid w:val="00E1196A"/>
    <w:rsid w:val="00E12316"/>
    <w:rsid w:val="00E1238E"/>
    <w:rsid w:val="00E12B0E"/>
    <w:rsid w:val="00E15C78"/>
    <w:rsid w:val="00E20DBA"/>
    <w:rsid w:val="00E24005"/>
    <w:rsid w:val="00E25E56"/>
    <w:rsid w:val="00E2660F"/>
    <w:rsid w:val="00E26B4C"/>
    <w:rsid w:val="00E26DB7"/>
    <w:rsid w:val="00E30A21"/>
    <w:rsid w:val="00E329DB"/>
    <w:rsid w:val="00E32CE8"/>
    <w:rsid w:val="00E36CF8"/>
    <w:rsid w:val="00E41AAC"/>
    <w:rsid w:val="00E42DD3"/>
    <w:rsid w:val="00E4731E"/>
    <w:rsid w:val="00E50779"/>
    <w:rsid w:val="00E51C93"/>
    <w:rsid w:val="00E52823"/>
    <w:rsid w:val="00E53127"/>
    <w:rsid w:val="00E57052"/>
    <w:rsid w:val="00E572BF"/>
    <w:rsid w:val="00E618A2"/>
    <w:rsid w:val="00E6245F"/>
    <w:rsid w:val="00E70719"/>
    <w:rsid w:val="00E710DD"/>
    <w:rsid w:val="00E756D2"/>
    <w:rsid w:val="00E759F8"/>
    <w:rsid w:val="00E75D49"/>
    <w:rsid w:val="00E76728"/>
    <w:rsid w:val="00E76E88"/>
    <w:rsid w:val="00E82504"/>
    <w:rsid w:val="00E87921"/>
    <w:rsid w:val="00E87D0B"/>
    <w:rsid w:val="00E9149F"/>
    <w:rsid w:val="00E9261C"/>
    <w:rsid w:val="00E97066"/>
    <w:rsid w:val="00EA18AB"/>
    <w:rsid w:val="00EA4AA9"/>
    <w:rsid w:val="00EA51F7"/>
    <w:rsid w:val="00EB2B4C"/>
    <w:rsid w:val="00EB6BF3"/>
    <w:rsid w:val="00EB7E23"/>
    <w:rsid w:val="00EB7E49"/>
    <w:rsid w:val="00EC25F9"/>
    <w:rsid w:val="00EC3264"/>
    <w:rsid w:val="00EC60A8"/>
    <w:rsid w:val="00ED2D1B"/>
    <w:rsid w:val="00ED6448"/>
    <w:rsid w:val="00ED7CBB"/>
    <w:rsid w:val="00EE4C12"/>
    <w:rsid w:val="00EE6FCC"/>
    <w:rsid w:val="00EF2751"/>
    <w:rsid w:val="00EF275A"/>
    <w:rsid w:val="00EF4776"/>
    <w:rsid w:val="00EF6A31"/>
    <w:rsid w:val="00F0038D"/>
    <w:rsid w:val="00F04796"/>
    <w:rsid w:val="00F16887"/>
    <w:rsid w:val="00F2120E"/>
    <w:rsid w:val="00F22A3F"/>
    <w:rsid w:val="00F24168"/>
    <w:rsid w:val="00F27800"/>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063F"/>
    <w:rsid w:val="00F7150B"/>
    <w:rsid w:val="00F72843"/>
    <w:rsid w:val="00F76C9E"/>
    <w:rsid w:val="00F81720"/>
    <w:rsid w:val="00F91822"/>
    <w:rsid w:val="00F939BC"/>
    <w:rsid w:val="00F93F2E"/>
    <w:rsid w:val="00F9415E"/>
    <w:rsid w:val="00F97BE9"/>
    <w:rsid w:val="00FA18FA"/>
    <w:rsid w:val="00FA247E"/>
    <w:rsid w:val="00FB2997"/>
    <w:rsid w:val="00FB5C22"/>
    <w:rsid w:val="00FB6BDC"/>
    <w:rsid w:val="00FB7FC0"/>
    <w:rsid w:val="00FC0962"/>
    <w:rsid w:val="00FC4BB9"/>
    <w:rsid w:val="00FC60BF"/>
    <w:rsid w:val="00FD0340"/>
    <w:rsid w:val="00FD0C87"/>
    <w:rsid w:val="00FD12DC"/>
    <w:rsid w:val="00FD1E9C"/>
    <w:rsid w:val="00FD2C22"/>
    <w:rsid w:val="00FD3487"/>
    <w:rsid w:val="00FD3E90"/>
    <w:rsid w:val="00FD74F2"/>
    <w:rsid w:val="00FE19E3"/>
    <w:rsid w:val="00FE31F7"/>
    <w:rsid w:val="00FE38ED"/>
    <w:rsid w:val="00FE52FD"/>
    <w:rsid w:val="00FE6907"/>
    <w:rsid w:val="00FE6FF4"/>
    <w:rsid w:val="00FF069E"/>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paragraph" w:styleId="Brezrazmikov">
    <w:name w:val="No Spacing"/>
    <w:link w:val="BrezrazmikovZnak"/>
    <w:uiPriority w:val="1"/>
    <w:qFormat/>
    <w:rsid w:val="005C38DE"/>
    <w:rPr>
      <w:sz w:val="22"/>
      <w:szCs w:val="22"/>
      <w:lang w:val="en-US" w:eastAsia="en-US"/>
    </w:rPr>
  </w:style>
  <w:style w:type="character" w:customStyle="1" w:styleId="BrezrazmikovZnak">
    <w:name w:val="Brez razmikov Znak"/>
    <w:basedOn w:val="Privzetapisavaodstavka"/>
    <w:link w:val="Brezrazmikov"/>
    <w:uiPriority w:val="1"/>
    <w:rsid w:val="00975CF3"/>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5245">
      <w:bodyDiv w:val="1"/>
      <w:marLeft w:val="0"/>
      <w:marRight w:val="0"/>
      <w:marTop w:val="0"/>
      <w:marBottom w:val="0"/>
      <w:divBdr>
        <w:top w:val="none" w:sz="0" w:space="0" w:color="auto"/>
        <w:left w:val="none" w:sz="0" w:space="0" w:color="auto"/>
        <w:bottom w:val="none" w:sz="0" w:space="0" w:color="auto"/>
        <w:right w:val="none" w:sz="0" w:space="0" w:color="auto"/>
      </w:divBdr>
    </w:div>
    <w:div w:id="123087644">
      <w:bodyDiv w:val="1"/>
      <w:marLeft w:val="0"/>
      <w:marRight w:val="0"/>
      <w:marTop w:val="0"/>
      <w:marBottom w:val="0"/>
      <w:divBdr>
        <w:top w:val="none" w:sz="0" w:space="0" w:color="auto"/>
        <w:left w:val="none" w:sz="0" w:space="0" w:color="auto"/>
        <w:bottom w:val="none" w:sz="0" w:space="0" w:color="auto"/>
        <w:right w:val="none" w:sz="0" w:space="0" w:color="auto"/>
      </w:divBdr>
    </w:div>
    <w:div w:id="278948687">
      <w:bodyDiv w:val="1"/>
      <w:marLeft w:val="0"/>
      <w:marRight w:val="0"/>
      <w:marTop w:val="0"/>
      <w:marBottom w:val="0"/>
      <w:divBdr>
        <w:top w:val="none" w:sz="0" w:space="0" w:color="auto"/>
        <w:left w:val="none" w:sz="0" w:space="0" w:color="auto"/>
        <w:bottom w:val="none" w:sz="0" w:space="0" w:color="auto"/>
        <w:right w:val="none" w:sz="0" w:space="0" w:color="auto"/>
      </w:divBdr>
    </w:div>
    <w:div w:id="387193850">
      <w:bodyDiv w:val="1"/>
      <w:marLeft w:val="0"/>
      <w:marRight w:val="0"/>
      <w:marTop w:val="0"/>
      <w:marBottom w:val="0"/>
      <w:divBdr>
        <w:top w:val="none" w:sz="0" w:space="0" w:color="auto"/>
        <w:left w:val="none" w:sz="0" w:space="0" w:color="auto"/>
        <w:bottom w:val="none" w:sz="0" w:space="0" w:color="auto"/>
        <w:right w:val="none" w:sz="0" w:space="0" w:color="auto"/>
      </w:divBdr>
    </w:div>
    <w:div w:id="604770298">
      <w:bodyDiv w:val="1"/>
      <w:marLeft w:val="0"/>
      <w:marRight w:val="0"/>
      <w:marTop w:val="0"/>
      <w:marBottom w:val="0"/>
      <w:divBdr>
        <w:top w:val="none" w:sz="0" w:space="0" w:color="auto"/>
        <w:left w:val="none" w:sz="0" w:space="0" w:color="auto"/>
        <w:bottom w:val="none" w:sz="0" w:space="0" w:color="auto"/>
        <w:right w:val="none" w:sz="0" w:space="0" w:color="auto"/>
      </w:divBdr>
    </w:div>
    <w:div w:id="665207071">
      <w:bodyDiv w:val="1"/>
      <w:marLeft w:val="0"/>
      <w:marRight w:val="0"/>
      <w:marTop w:val="0"/>
      <w:marBottom w:val="0"/>
      <w:divBdr>
        <w:top w:val="none" w:sz="0" w:space="0" w:color="auto"/>
        <w:left w:val="none" w:sz="0" w:space="0" w:color="auto"/>
        <w:bottom w:val="none" w:sz="0" w:space="0" w:color="auto"/>
        <w:right w:val="none" w:sz="0" w:space="0" w:color="auto"/>
      </w:divBdr>
    </w:div>
    <w:div w:id="990139990">
      <w:bodyDiv w:val="1"/>
      <w:marLeft w:val="0"/>
      <w:marRight w:val="0"/>
      <w:marTop w:val="0"/>
      <w:marBottom w:val="0"/>
      <w:divBdr>
        <w:top w:val="none" w:sz="0" w:space="0" w:color="auto"/>
        <w:left w:val="none" w:sz="0" w:space="0" w:color="auto"/>
        <w:bottom w:val="none" w:sz="0" w:space="0" w:color="auto"/>
        <w:right w:val="none" w:sz="0" w:space="0" w:color="auto"/>
      </w:divBdr>
    </w:div>
    <w:div w:id="1370376770">
      <w:bodyDiv w:val="1"/>
      <w:marLeft w:val="0"/>
      <w:marRight w:val="0"/>
      <w:marTop w:val="0"/>
      <w:marBottom w:val="0"/>
      <w:divBdr>
        <w:top w:val="none" w:sz="0" w:space="0" w:color="auto"/>
        <w:left w:val="none" w:sz="0" w:space="0" w:color="auto"/>
        <w:bottom w:val="none" w:sz="0" w:space="0" w:color="auto"/>
        <w:right w:val="none" w:sz="0" w:space="0" w:color="auto"/>
      </w:divBdr>
    </w:div>
    <w:div w:id="1437166092">
      <w:bodyDiv w:val="1"/>
      <w:marLeft w:val="0"/>
      <w:marRight w:val="0"/>
      <w:marTop w:val="0"/>
      <w:marBottom w:val="0"/>
      <w:divBdr>
        <w:top w:val="none" w:sz="0" w:space="0" w:color="auto"/>
        <w:left w:val="none" w:sz="0" w:space="0" w:color="auto"/>
        <w:bottom w:val="none" w:sz="0" w:space="0" w:color="auto"/>
        <w:right w:val="none" w:sz="0" w:space="0" w:color="auto"/>
      </w:divBdr>
    </w:div>
    <w:div w:id="1535771805">
      <w:bodyDiv w:val="1"/>
      <w:marLeft w:val="0"/>
      <w:marRight w:val="0"/>
      <w:marTop w:val="0"/>
      <w:marBottom w:val="0"/>
      <w:divBdr>
        <w:top w:val="none" w:sz="0" w:space="0" w:color="auto"/>
        <w:left w:val="none" w:sz="0" w:space="0" w:color="auto"/>
        <w:bottom w:val="none" w:sz="0" w:space="0" w:color="auto"/>
        <w:right w:val="none" w:sz="0" w:space="0" w:color="auto"/>
      </w:divBdr>
      <w:divsChild>
        <w:div w:id="860899636">
          <w:marLeft w:val="0"/>
          <w:marRight w:val="0"/>
          <w:marTop w:val="0"/>
          <w:marBottom w:val="0"/>
          <w:divBdr>
            <w:top w:val="none" w:sz="0" w:space="0" w:color="auto"/>
            <w:left w:val="none" w:sz="0" w:space="0" w:color="auto"/>
            <w:bottom w:val="none" w:sz="0" w:space="0" w:color="auto"/>
            <w:right w:val="none" w:sz="0" w:space="0" w:color="auto"/>
          </w:divBdr>
        </w:div>
        <w:div w:id="1842505270">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3649C7-A664-4A03-AC0E-E9CAFB95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10</Pages>
  <Words>3333</Words>
  <Characters>19001</Characters>
  <Application>Microsoft Office Word</Application>
  <DocSecurity>0</DocSecurity>
  <Lines>158</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22290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Anže Kavčič - Občina Šenčur</cp:lastModifiedBy>
  <cp:revision>56</cp:revision>
  <cp:lastPrinted>2021-09-29T06:44:00Z</cp:lastPrinted>
  <dcterms:created xsi:type="dcterms:W3CDTF">2018-06-06T13:04:00Z</dcterms:created>
  <dcterms:modified xsi:type="dcterms:W3CDTF">2021-09-29T12:05:00Z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12:00</vt:lpwstr>
  </property>
  <property fmtid="{D5CDD505-2E9C-101B-9397-08002B2CF9AE}" pid="10" name="MFiles_P1060">
    <vt:lpwstr>[EPRO - Rok za odgovore - Datum]</vt:lpwstr>
  </property>
  <property fmtid="{D5CDD505-2E9C-101B-9397-08002B2CF9AE}" pid="11" name="MFiles_P1061">
    <vt:lpwstr>16:00</vt:lpwstr>
  </property>
  <property fmtid="{D5CDD505-2E9C-101B-9397-08002B2CF9AE}" pid="12" name="MFiles_P1056">
    <vt:lpwstr>[EPRO - Odpiranje - Datum]</vt:lpwstr>
  </property>
  <property fmtid="{D5CDD505-2E9C-101B-9397-08002B2CF9AE}" pid="13" name="MFiles_P1057">
    <vt:lpwstr>10:30</vt:lpwstr>
  </property>
  <property fmtid="{D5CDD505-2E9C-101B-9397-08002B2CF9AE}" pid="14" name="MFiles_P1055">
    <vt:lpwstr>[EPRO - Lokacija odpiranja]</vt:lpwstr>
  </property>
  <property fmtid="{D5CDD505-2E9C-101B-9397-08002B2CF9AE}" pid="15" name="MFiles_P1021n1_P1034">
    <vt:lpwstr>[Podpisnik]</vt:lpwstr>
  </property>
  <property fmtid="{D5CDD505-2E9C-101B-9397-08002B2CF9AE}" pid="16" name="MFiles_P1053">
    <vt:lpwstr>[EPRO - Rok za oddajo - Datum]</vt:lpwstr>
  </property>
  <property fmtid="{D5CDD505-2E9C-101B-9397-08002B2CF9AE}" pid="17" name="MFiles_P1054">
    <vt:lpwstr>10:00</vt:lpwstr>
  </property>
  <property fmtid="{D5CDD505-2E9C-101B-9397-08002B2CF9AE}" pid="18" name="MFiles_P1052">
    <vt:lpwstr>[EPRO - Vložišče]</vt:lpwstr>
  </property>
  <property fmtid="{D5CDD505-2E9C-101B-9397-08002B2CF9AE}" pid="19" name="MFiles_PG5BC2FC14A405421BA79F5FEC63BD00E3n1_PGB3D8D77D2D654902AEB821305A1A12BC">
    <vt:lpwstr>[Pošta]</vt:lpwstr>
  </property>
  <property fmtid="{D5CDD505-2E9C-101B-9397-08002B2CF9AE}" pid="20" name="MFiles_PGEF0B0C2504D74594B829C9260B41E4EEn1_PGC797765809CB4B14AE6340D19FA107A2">
    <vt:lpwstr>[EPRO - Ocenjena vrednost]</vt:lpwstr>
  </property>
</Properties>
</file>