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BC35A" w14:textId="121BC6E9" w:rsidR="00A55FFB" w:rsidRPr="0029386F" w:rsidRDefault="00A55FFB" w:rsidP="00A55FFB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Predmet:</w:t>
      </w:r>
      <w:r w:rsidRPr="0029386F">
        <w:rPr>
          <w:rFonts w:cs="Arial"/>
        </w:rPr>
        <w:tab/>
      </w:r>
      <w:r w:rsidR="004D24F5" w:rsidRPr="00E4554C">
        <w:rPr>
          <w:rFonts w:cs="Arial"/>
        </w:rPr>
        <w:t>Storitve strokovnega nadzora in koordinatorja za zagotavljanje varnosti in zdravja pri delu za obdobje 4 let</w:t>
      </w:r>
    </w:p>
    <w:p w14:paraId="58152902" w14:textId="5C547512" w:rsidR="003804FF" w:rsidRDefault="00A55FFB" w:rsidP="00FE4602">
      <w:pPr>
        <w:rPr>
          <w:rFonts w:cs="Arial"/>
        </w:rPr>
      </w:pPr>
      <w:r w:rsidRPr="0029386F">
        <w:rPr>
          <w:rFonts w:cs="Arial"/>
        </w:rPr>
        <w:t xml:space="preserve">Številka </w:t>
      </w:r>
      <w:r w:rsidR="0029386F" w:rsidRPr="0029386F">
        <w:rPr>
          <w:rFonts w:cs="Arial"/>
        </w:rPr>
        <w:t>ODOS</w:t>
      </w:r>
      <w:r w:rsidRPr="0029386F">
        <w:rPr>
          <w:rFonts w:cs="Arial"/>
        </w:rPr>
        <w:t xml:space="preserve">: </w:t>
      </w:r>
      <w:r w:rsidR="00C51551">
        <w:rPr>
          <w:rFonts w:cs="Arial"/>
        </w:rPr>
        <w:t>4302-0028/2021</w:t>
      </w:r>
    </w:p>
    <w:p w14:paraId="0C836CE3" w14:textId="7777777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>IZJAVA 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59DA43BA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>Naziv sodelujočega podjetja: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>Naslov/sedež sodelujočega podjetja: ____________________________________________</w:t>
      </w:r>
    </w:p>
    <w:p w14:paraId="60EDBB3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1B3426BE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ABF00DE" w14:textId="516DDE43" w:rsidR="001F0BA2" w:rsidRPr="001F0BA2" w:rsidRDefault="001F0BA2" w:rsidP="001F0BA2">
      <w:pPr>
        <w:keepNext/>
        <w:spacing w:before="120" w:after="60"/>
        <w:jc w:val="center"/>
        <w:outlineLvl w:val="0"/>
        <w:rPr>
          <w:b/>
          <w:bCs/>
          <w:kern w:val="32"/>
        </w:rPr>
      </w:pPr>
      <w:r w:rsidRPr="001F0BA2">
        <w:rPr>
          <w:rFonts w:cs="Arial"/>
          <w:b/>
          <w:bCs/>
          <w:kern w:val="32"/>
        </w:rPr>
        <w:t xml:space="preserve">da zagotavljamo zadostno število usposobljenega kadra </w:t>
      </w:r>
    </w:p>
    <w:p w14:paraId="4C91272E" w14:textId="77777777" w:rsidR="001F0BA2" w:rsidRPr="001F0BA2" w:rsidRDefault="001F0BA2" w:rsidP="001F0BA2">
      <w:pPr>
        <w:jc w:val="both"/>
        <w:rPr>
          <w:b/>
          <w:bCs/>
          <w:kern w:val="32"/>
          <w:sz w:val="20"/>
          <w:szCs w:val="20"/>
        </w:rPr>
      </w:pPr>
    </w:p>
    <w:p w14:paraId="7798E414" w14:textId="77777777" w:rsidR="001F0BA2" w:rsidRPr="001F0BA2" w:rsidRDefault="001F0BA2" w:rsidP="001F0BA2">
      <w:pPr>
        <w:jc w:val="both"/>
        <w:rPr>
          <w:b/>
          <w:bCs/>
          <w:kern w:val="32"/>
          <w:sz w:val="20"/>
          <w:szCs w:val="20"/>
        </w:rPr>
      </w:pPr>
    </w:p>
    <w:p w14:paraId="3F72C156" w14:textId="47D0F939" w:rsidR="001F0BA2" w:rsidRPr="00FB65CE" w:rsidRDefault="00FE4602" w:rsidP="00FE4602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FB65CE">
        <w:rPr>
          <w:rFonts w:ascii="Arial" w:hAnsi="Arial" w:cs="Arial"/>
          <w:b/>
        </w:rPr>
        <w:t>Kadrovska sposobnost</w:t>
      </w:r>
    </w:p>
    <w:p w14:paraId="306FD3A3" w14:textId="77777777" w:rsidR="001F0BA2" w:rsidRPr="001F0BA2" w:rsidRDefault="001F0BA2" w:rsidP="001F0BA2">
      <w:pPr>
        <w:jc w:val="both"/>
        <w:rPr>
          <w:rFonts w:cs="Arial"/>
        </w:rPr>
      </w:pPr>
    </w:p>
    <w:p w14:paraId="4D16F46C" w14:textId="2AC7EA27" w:rsidR="001F0BA2" w:rsidRPr="001F0BA2" w:rsidRDefault="001F0BA2" w:rsidP="001F0BA2">
      <w:pPr>
        <w:jc w:val="both"/>
        <w:rPr>
          <w:rFonts w:cs="Arial"/>
          <w:i/>
        </w:rPr>
      </w:pPr>
      <w:r w:rsidRPr="001F0BA2">
        <w:rPr>
          <w:rFonts w:cs="Arial"/>
          <w:i/>
        </w:rPr>
        <w:t xml:space="preserve">Tabela 1: Seznam </w:t>
      </w:r>
      <w:r w:rsidR="00FE4602">
        <w:rPr>
          <w:rFonts w:cs="Arial"/>
          <w:i/>
        </w:rPr>
        <w:t>strokovno usposobljenega kadra</w:t>
      </w:r>
      <w:r w:rsidRPr="001F0BA2">
        <w:rPr>
          <w:rFonts w:cs="Arial"/>
          <w:i/>
        </w:rPr>
        <w:t>:</w:t>
      </w:r>
    </w:p>
    <w:tbl>
      <w:tblPr>
        <w:tblStyle w:val="Tabelamrea"/>
        <w:tblW w:w="9709" w:type="dxa"/>
        <w:tblInd w:w="38" w:type="dxa"/>
        <w:tblLook w:val="04A0" w:firstRow="1" w:lastRow="0" w:firstColumn="1" w:lastColumn="0" w:noHBand="0" w:noVBand="1"/>
      </w:tblPr>
      <w:tblGrid>
        <w:gridCol w:w="1894"/>
        <w:gridCol w:w="914"/>
        <w:gridCol w:w="1232"/>
        <w:gridCol w:w="1131"/>
        <w:gridCol w:w="1525"/>
        <w:gridCol w:w="1312"/>
        <w:gridCol w:w="1701"/>
      </w:tblGrid>
      <w:tr w:rsidR="00A93B9B" w:rsidRPr="001F0BA2" w14:paraId="717C712A" w14:textId="6FC04AD8" w:rsidTr="00A93B9B">
        <w:trPr>
          <w:trHeight w:val="1814"/>
        </w:trPr>
        <w:tc>
          <w:tcPr>
            <w:tcW w:w="1894" w:type="dxa"/>
          </w:tcPr>
          <w:p w14:paraId="04ABB5C5" w14:textId="6637A4E8" w:rsidR="00A93B9B" w:rsidRPr="001F0BA2" w:rsidRDefault="00A93B9B" w:rsidP="00FB65C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strokovno usposobljenega kadra</w:t>
            </w:r>
            <w:r>
              <w:rPr>
                <w:rStyle w:val="Sprotnaopomba-sklic"/>
                <w:rFonts w:cs="Arial"/>
                <w:b/>
              </w:rPr>
              <w:footnoteReference w:id="1"/>
            </w:r>
          </w:p>
        </w:tc>
        <w:tc>
          <w:tcPr>
            <w:tcW w:w="914" w:type="dxa"/>
          </w:tcPr>
          <w:p w14:paraId="51F1122E" w14:textId="77777777" w:rsidR="00A93B9B" w:rsidRDefault="00A93B9B" w:rsidP="001F0BA2">
            <w:pPr>
              <w:jc w:val="center"/>
              <w:rPr>
                <w:rFonts w:cs="Arial"/>
                <w:b/>
              </w:rPr>
            </w:pPr>
          </w:p>
          <w:p w14:paraId="5640A437" w14:textId="584009DD" w:rsidR="00A93B9B" w:rsidRDefault="00A93B9B" w:rsidP="001F0BA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Št. sklopa </w:t>
            </w:r>
          </w:p>
        </w:tc>
        <w:tc>
          <w:tcPr>
            <w:tcW w:w="1232" w:type="dxa"/>
          </w:tcPr>
          <w:p w14:paraId="4A68F492" w14:textId="39358BCA" w:rsidR="00A93B9B" w:rsidRPr="001F0BA2" w:rsidRDefault="00A93B9B" w:rsidP="001F0BA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Izobrazba</w:t>
            </w:r>
          </w:p>
        </w:tc>
        <w:tc>
          <w:tcPr>
            <w:tcW w:w="1131" w:type="dxa"/>
          </w:tcPr>
          <w:p w14:paraId="377B731C" w14:textId="55AD0C81" w:rsidR="00A93B9B" w:rsidRPr="00FE4602" w:rsidRDefault="00A93B9B" w:rsidP="001F0BA2">
            <w:pPr>
              <w:jc w:val="center"/>
              <w:rPr>
                <w:rFonts w:cs="Arial"/>
                <w:b/>
              </w:rPr>
            </w:pPr>
            <w:r w:rsidRPr="00FE4602">
              <w:rPr>
                <w:rFonts w:cs="Arial"/>
                <w:b/>
              </w:rPr>
              <w:t xml:space="preserve">Št. let delovnih izkušenj </w:t>
            </w:r>
            <w:r w:rsidRPr="00FE4602">
              <w:rPr>
                <w:rFonts w:cs="Arial"/>
                <w:i/>
                <w:sz w:val="18"/>
                <w:szCs w:val="18"/>
              </w:rPr>
              <w:t>/navedejo se delovne izkušnje iz tega področja, ki je nominiran/</w:t>
            </w:r>
          </w:p>
        </w:tc>
        <w:tc>
          <w:tcPr>
            <w:tcW w:w="1525" w:type="dxa"/>
          </w:tcPr>
          <w:p w14:paraId="15FBCC7F" w14:textId="77777777" w:rsidR="00A93B9B" w:rsidRPr="001F0BA2" w:rsidRDefault="00A93B9B" w:rsidP="001F0BA2">
            <w:pPr>
              <w:rPr>
                <w:rFonts w:cs="Arial"/>
                <w:b/>
              </w:rPr>
            </w:pPr>
          </w:p>
          <w:p w14:paraId="77E0D703" w14:textId="45DA51BB" w:rsidR="00A93B9B" w:rsidRPr="001F0BA2" w:rsidRDefault="00A93B9B" w:rsidP="001F0BA2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b/>
              </w:rPr>
              <w:t>Št. IZS/ZAPS in št. strokovnega izpita</w:t>
            </w:r>
          </w:p>
          <w:p w14:paraId="07A574BF" w14:textId="77777777" w:rsidR="00A93B9B" w:rsidRPr="001F0BA2" w:rsidRDefault="00A93B9B" w:rsidP="001F0BA2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1312" w:type="dxa"/>
          </w:tcPr>
          <w:p w14:paraId="5076118F" w14:textId="4885AB1A" w:rsidR="00A93B9B" w:rsidRDefault="00A93B9B" w:rsidP="00A93B9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Zaposlen pri</w:t>
            </w:r>
          </w:p>
          <w:p w14:paraId="39F485B9" w14:textId="4B01D9F0" w:rsidR="00A93B9B" w:rsidRPr="001F0BA2" w:rsidRDefault="00A93B9B" w:rsidP="00A93B9B">
            <w:pPr>
              <w:jc w:val="center"/>
              <w:rPr>
                <w:rFonts w:cs="Arial"/>
                <w:b/>
              </w:rPr>
            </w:pPr>
            <w:r w:rsidRPr="00A93B9B">
              <w:rPr>
                <w:rFonts w:cs="Arial"/>
                <w:i/>
                <w:sz w:val="18"/>
                <w:szCs w:val="18"/>
              </w:rPr>
              <w:t>/navede se naziv sodelujočega podjetja/</w:t>
            </w:r>
          </w:p>
        </w:tc>
        <w:tc>
          <w:tcPr>
            <w:tcW w:w="1701" w:type="dxa"/>
          </w:tcPr>
          <w:p w14:paraId="3F043DD3" w14:textId="2E20727E" w:rsidR="00A93B9B" w:rsidRDefault="00A93B9B" w:rsidP="00A93B9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Zaposlen pri sodelujočem podjetju za nedoločen čas, s polnim delovnim časom </w:t>
            </w:r>
            <w:r w:rsidRPr="00A93B9B">
              <w:rPr>
                <w:rFonts w:cs="Arial"/>
                <w:i/>
                <w:sz w:val="18"/>
                <w:szCs w:val="18"/>
              </w:rPr>
              <w:t>/navede se »DA« ali »NE«/</w:t>
            </w:r>
          </w:p>
        </w:tc>
      </w:tr>
      <w:tr w:rsidR="00A93B9B" w:rsidRPr="001F0BA2" w14:paraId="44530F1E" w14:textId="20C49D26" w:rsidTr="00A93B9B">
        <w:trPr>
          <w:trHeight w:val="368"/>
        </w:trPr>
        <w:tc>
          <w:tcPr>
            <w:tcW w:w="1894" w:type="dxa"/>
          </w:tcPr>
          <w:p w14:paraId="4E0E57C9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62E8F3E1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174A99DB" w14:textId="08E8B809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23FD2640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41B127DD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3D19BC94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31CD77F3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2937319D" w14:textId="327F6125" w:rsidTr="00A93B9B">
        <w:trPr>
          <w:trHeight w:val="368"/>
        </w:trPr>
        <w:tc>
          <w:tcPr>
            <w:tcW w:w="1894" w:type="dxa"/>
          </w:tcPr>
          <w:p w14:paraId="4177D6D4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58A1B7C0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2D795031" w14:textId="1DE0EAF0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22064517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65953C4D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68D0DCFE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5BBEA74D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25865554" w14:textId="3C250D2A" w:rsidTr="00A93B9B">
        <w:trPr>
          <w:trHeight w:val="368"/>
        </w:trPr>
        <w:tc>
          <w:tcPr>
            <w:tcW w:w="1894" w:type="dxa"/>
          </w:tcPr>
          <w:p w14:paraId="45770D21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2EC9D82B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033F9491" w14:textId="4F13344A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39332F88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7BB3385E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31E23819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7476D614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403BC2F1" w14:textId="0DFFA498" w:rsidTr="00A93B9B">
        <w:trPr>
          <w:trHeight w:val="368"/>
        </w:trPr>
        <w:tc>
          <w:tcPr>
            <w:tcW w:w="1894" w:type="dxa"/>
          </w:tcPr>
          <w:p w14:paraId="2D842FA3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38072E19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43245BED" w14:textId="1076C8EF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64E77986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1F2DEF23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5CE59D98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235A2147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35D3A82D" w14:textId="53BB7443" w:rsidTr="00A93B9B">
        <w:trPr>
          <w:trHeight w:val="368"/>
        </w:trPr>
        <w:tc>
          <w:tcPr>
            <w:tcW w:w="1894" w:type="dxa"/>
          </w:tcPr>
          <w:p w14:paraId="4FB27E5A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04381BB6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0DA624A1" w14:textId="0680548B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39D7F77A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2D3DC5A2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5BE0B30C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59681584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756840BF" w14:textId="090E475E" w:rsidTr="00A93B9B">
        <w:trPr>
          <w:trHeight w:val="368"/>
        </w:trPr>
        <w:tc>
          <w:tcPr>
            <w:tcW w:w="1894" w:type="dxa"/>
          </w:tcPr>
          <w:p w14:paraId="13E79566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4836A56B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365B35BC" w14:textId="778BC5F8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6429324E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1B7BBF58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32A3B7EC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03D48F88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7E59A80E" w14:textId="0C931898" w:rsidTr="00A93B9B">
        <w:trPr>
          <w:trHeight w:val="368"/>
        </w:trPr>
        <w:tc>
          <w:tcPr>
            <w:tcW w:w="1894" w:type="dxa"/>
          </w:tcPr>
          <w:p w14:paraId="3B88DEEA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627ACF57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0CDC96D8" w14:textId="7374CA1E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05939C29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0ADA9382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4B76DA18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02233DF0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3B9B" w:rsidRPr="001F0BA2" w14:paraId="61C3D4AA" w14:textId="1D0BD4F1" w:rsidTr="00A93B9B">
        <w:trPr>
          <w:trHeight w:val="368"/>
        </w:trPr>
        <w:tc>
          <w:tcPr>
            <w:tcW w:w="1894" w:type="dxa"/>
          </w:tcPr>
          <w:p w14:paraId="50912C60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914" w:type="dxa"/>
          </w:tcPr>
          <w:p w14:paraId="3DBB33F1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232" w:type="dxa"/>
          </w:tcPr>
          <w:p w14:paraId="6C60527D" w14:textId="1C7132EB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131" w:type="dxa"/>
          </w:tcPr>
          <w:p w14:paraId="464969AA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525" w:type="dxa"/>
          </w:tcPr>
          <w:p w14:paraId="09677A19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312" w:type="dxa"/>
          </w:tcPr>
          <w:p w14:paraId="06EBCC62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701" w:type="dxa"/>
          </w:tcPr>
          <w:p w14:paraId="69F4D03B" w14:textId="77777777" w:rsidR="00A93B9B" w:rsidRPr="001F0BA2" w:rsidRDefault="00A93B9B" w:rsidP="001F0BA2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1E33911B" w14:textId="4F45091D" w:rsidR="001F0BA2" w:rsidRPr="001F0BA2" w:rsidRDefault="001F0BA2" w:rsidP="001F0BA2">
      <w:pPr>
        <w:jc w:val="both"/>
        <w:rPr>
          <w:rFonts w:cs="Arial"/>
        </w:rPr>
      </w:pPr>
      <w:r w:rsidRPr="001F0BA2">
        <w:rPr>
          <w:rFonts w:cs="Arial"/>
        </w:rPr>
        <w:t xml:space="preserve">S podpisom izjave zagotavljamo, da bomo ves čas trajanja </w:t>
      </w:r>
      <w:r w:rsidR="00FB65CE">
        <w:rPr>
          <w:rFonts w:cs="Arial"/>
        </w:rPr>
        <w:t xml:space="preserve">okvirnega sporazuma </w:t>
      </w:r>
      <w:r w:rsidR="004D24F5">
        <w:rPr>
          <w:rFonts w:cs="Arial"/>
        </w:rPr>
        <w:t xml:space="preserve">in pogodb </w:t>
      </w:r>
      <w:r w:rsidRPr="001F0BA2">
        <w:rPr>
          <w:rFonts w:cs="Arial"/>
        </w:rPr>
        <w:t xml:space="preserve">izpolnjevali pogoje za ugotavljanje sposobnosti in usposobljenosti ponudnika </w:t>
      </w:r>
      <w:r w:rsidR="00FB65CE">
        <w:rPr>
          <w:rFonts w:cs="Arial"/>
        </w:rPr>
        <w:t>(</w:t>
      </w:r>
      <w:r w:rsidRPr="001F0BA2">
        <w:rPr>
          <w:rFonts w:cs="Arial"/>
        </w:rPr>
        <w:t>OBR – 2.06</w:t>
      </w:r>
      <w:r w:rsidR="00FB65CE">
        <w:rPr>
          <w:rFonts w:cs="Arial"/>
        </w:rPr>
        <w:t>)</w:t>
      </w:r>
      <w:r w:rsidRPr="001F0BA2">
        <w:rPr>
          <w:rFonts w:cs="Arial"/>
        </w:rPr>
        <w:t>.</w:t>
      </w:r>
    </w:p>
    <w:p w14:paraId="64E5B49F" w14:textId="209FFC02" w:rsidR="001F0BA2" w:rsidRPr="001F0BA2" w:rsidRDefault="001F0BA2" w:rsidP="001F0BA2">
      <w:pPr>
        <w:jc w:val="both"/>
        <w:rPr>
          <w:rFonts w:cs="Arial"/>
        </w:rPr>
      </w:pPr>
    </w:p>
    <w:p w14:paraId="5B4F1319" w14:textId="77777777" w:rsidR="001F0BA2" w:rsidRPr="001F0BA2" w:rsidRDefault="001F0BA2" w:rsidP="001F0BA2">
      <w:pPr>
        <w:jc w:val="both"/>
        <w:rPr>
          <w:rFonts w:cs="Arial"/>
        </w:rPr>
      </w:pPr>
      <w:r w:rsidRPr="001F0BA2">
        <w:rPr>
          <w:rFonts w:cs="Arial"/>
        </w:rPr>
        <w:t>Opombe:</w:t>
      </w:r>
    </w:p>
    <w:p w14:paraId="039C9009" w14:textId="1F7FD8A0" w:rsidR="001F0BA2" w:rsidRPr="001F0BA2" w:rsidRDefault="001F0BA2" w:rsidP="001F0BA2">
      <w:pPr>
        <w:numPr>
          <w:ilvl w:val="0"/>
          <w:numId w:val="9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 w:rsidRPr="001F0BA2">
        <w:rPr>
          <w:rFonts w:eastAsia="Calibri" w:cs="Arial"/>
          <w:lang w:eastAsia="en-US"/>
        </w:rPr>
        <w:t xml:space="preserve">ponudnik skladno s pogoji za ugotavljanje sposobnosti in usposobljenosti ponudnika </w:t>
      </w:r>
      <w:r w:rsidR="00FB65CE">
        <w:rPr>
          <w:rFonts w:eastAsia="Calibri" w:cs="Arial"/>
          <w:lang w:eastAsia="en-US"/>
        </w:rPr>
        <w:br/>
        <w:t>(</w:t>
      </w:r>
      <w:r w:rsidRPr="001F0BA2">
        <w:rPr>
          <w:rFonts w:eastAsia="Calibri" w:cs="Arial"/>
          <w:lang w:eastAsia="en-US"/>
        </w:rPr>
        <w:t>OBR – 2.06</w:t>
      </w:r>
      <w:r w:rsidR="00FB65CE">
        <w:rPr>
          <w:rFonts w:eastAsia="Calibri" w:cs="Arial"/>
          <w:lang w:eastAsia="en-US"/>
        </w:rPr>
        <w:t>)</w:t>
      </w:r>
      <w:r w:rsidRPr="001F0BA2">
        <w:rPr>
          <w:rFonts w:eastAsia="Calibri" w:cs="Arial"/>
          <w:lang w:eastAsia="en-US"/>
        </w:rPr>
        <w:t xml:space="preserve"> predloži zahtevana dokazila</w:t>
      </w:r>
      <w:r w:rsidR="00A93B9B">
        <w:rPr>
          <w:rFonts w:eastAsia="Calibri" w:cs="Arial"/>
          <w:lang w:eastAsia="en-US"/>
        </w:rPr>
        <w:t>;</w:t>
      </w:r>
    </w:p>
    <w:p w14:paraId="284E569A" w14:textId="60970DE0" w:rsidR="001F0BA2" w:rsidRDefault="001F0BA2" w:rsidP="001F0BA2">
      <w:pPr>
        <w:numPr>
          <w:ilvl w:val="0"/>
          <w:numId w:val="9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 w:rsidRPr="001F0BA2">
        <w:rPr>
          <w:rFonts w:eastAsia="Calibri" w:cs="Arial"/>
          <w:lang w:eastAsia="en-US"/>
        </w:rPr>
        <w:t>naročnik lahko od ponudnika pred oddajo naročila zahteva predložitev dodatnih dokazil, iz k</w:t>
      </w:r>
      <w:r w:rsidR="00A93B9B">
        <w:rPr>
          <w:rFonts w:eastAsia="Calibri" w:cs="Arial"/>
          <w:lang w:eastAsia="en-US"/>
        </w:rPr>
        <w:t>aterih izhaja izpolnitev pogoja;</w:t>
      </w:r>
    </w:p>
    <w:p w14:paraId="1DFC24E4" w14:textId="5D7E1A91" w:rsidR="00A93B9B" w:rsidRPr="001F0BA2" w:rsidRDefault="00A93B9B" w:rsidP="001F0BA2">
      <w:pPr>
        <w:numPr>
          <w:ilvl w:val="0"/>
          <w:numId w:val="9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lastRenderedPageBreak/>
        <w:t xml:space="preserve">za izpolnitev merila »Delovne razmere ponudnika« mora ponudnik v ponudbi predložiti dokazila, in sicer: </w:t>
      </w:r>
      <w:r w:rsidRPr="00F5365E">
        <w:rPr>
          <w:rFonts w:cs="Arial"/>
        </w:rPr>
        <w:t>obrazec M1 in M3 (v primeru, da je bila narejena sprememba v obveznem socialnem zavarovanju) ali veljavno pogodbo o zaposlitvi.</w:t>
      </w:r>
    </w:p>
    <w:p w14:paraId="605D27A9" w14:textId="77777777" w:rsidR="001F0BA2" w:rsidRPr="001F0BA2" w:rsidRDefault="001F0BA2" w:rsidP="001F0BA2">
      <w:pPr>
        <w:jc w:val="both"/>
        <w:rPr>
          <w:rFonts w:cs="Arial"/>
        </w:rPr>
      </w:pPr>
    </w:p>
    <w:p w14:paraId="32C27239" w14:textId="77777777" w:rsidR="001F0BA2" w:rsidRPr="001F0BA2" w:rsidRDefault="001F0BA2" w:rsidP="001F0BA2">
      <w:pPr>
        <w:jc w:val="both"/>
        <w:rPr>
          <w:rFonts w:cs="Arial"/>
        </w:rPr>
      </w:pPr>
    </w:p>
    <w:p w14:paraId="68A4B9DD" w14:textId="77777777" w:rsidR="001F0BA2" w:rsidRPr="001F0BA2" w:rsidRDefault="001F0BA2" w:rsidP="001F0BA2">
      <w:pPr>
        <w:jc w:val="both"/>
        <w:rPr>
          <w:rFonts w:cs="Arial"/>
        </w:rPr>
      </w:pPr>
    </w:p>
    <w:p w14:paraId="127B463A" w14:textId="77777777" w:rsidR="001F0BA2" w:rsidRPr="001F0BA2" w:rsidRDefault="001F0BA2" w:rsidP="001F0BA2">
      <w:pPr>
        <w:jc w:val="both"/>
        <w:rPr>
          <w:rFonts w:cs="Arial"/>
        </w:rPr>
      </w:pPr>
      <w:r w:rsidRPr="001F0BA2">
        <w:rPr>
          <w:rFonts w:cs="Arial"/>
        </w:rPr>
        <w:tab/>
      </w:r>
      <w:r w:rsidRPr="001F0BA2">
        <w:rPr>
          <w:rFonts w:cs="Arial"/>
        </w:rPr>
        <w:tab/>
      </w:r>
      <w:r w:rsidRPr="001F0BA2">
        <w:rPr>
          <w:rFonts w:cs="Arial"/>
        </w:rPr>
        <w:tab/>
      </w:r>
      <w:r w:rsidRPr="001F0BA2">
        <w:rPr>
          <w:rFonts w:cs="Arial"/>
        </w:rPr>
        <w:tab/>
        <w:t xml:space="preserve"> </w:t>
      </w:r>
      <w:r w:rsidRPr="001F0BA2">
        <w:rPr>
          <w:rFonts w:cs="Arial"/>
        </w:rPr>
        <w:tab/>
      </w:r>
      <w:r w:rsidRPr="001F0BA2">
        <w:rPr>
          <w:rFonts w:cs="Arial"/>
        </w:rPr>
        <w:tab/>
        <w:t>___________________________________</w:t>
      </w:r>
    </w:p>
    <w:p w14:paraId="1E41EAFA" w14:textId="77777777" w:rsidR="001F0BA2" w:rsidRPr="001F0BA2" w:rsidRDefault="001F0BA2" w:rsidP="001F0BA2">
      <w:pPr>
        <w:jc w:val="both"/>
        <w:rPr>
          <w:rFonts w:cs="Arial"/>
        </w:rPr>
      </w:pPr>
      <w:r w:rsidRPr="001F0BA2">
        <w:rPr>
          <w:rFonts w:cs="Arial"/>
        </w:rPr>
        <w:tab/>
      </w:r>
      <w:r w:rsidRPr="001F0BA2">
        <w:rPr>
          <w:rFonts w:cs="Arial"/>
        </w:rPr>
        <w:tab/>
      </w:r>
      <w:r w:rsidRPr="001F0BA2">
        <w:rPr>
          <w:rFonts w:cs="Arial"/>
        </w:rPr>
        <w:tab/>
      </w:r>
      <w:r w:rsidRPr="001F0BA2">
        <w:rPr>
          <w:rFonts w:cs="Arial"/>
        </w:rPr>
        <w:tab/>
        <w:t xml:space="preserve">             </w:t>
      </w:r>
      <w:r w:rsidRPr="001F0BA2">
        <w:rPr>
          <w:rFonts w:cs="Arial"/>
        </w:rPr>
        <w:tab/>
      </w:r>
      <w:r w:rsidRPr="001F0BA2">
        <w:rPr>
          <w:rFonts w:cs="Arial"/>
        </w:rPr>
        <w:tab/>
        <w:t>Podpis zakonitega zastopnika</w:t>
      </w:r>
    </w:p>
    <w:p w14:paraId="61E02C5F" w14:textId="77777777" w:rsidR="001F0BA2" w:rsidRPr="001F0BA2" w:rsidRDefault="001F0BA2" w:rsidP="001F0BA2">
      <w:pPr>
        <w:rPr>
          <w:rFonts w:cs="Arial"/>
          <w:i/>
        </w:rPr>
      </w:pPr>
    </w:p>
    <w:p w14:paraId="70131126" w14:textId="77777777" w:rsidR="001F0BA2" w:rsidRPr="001F0BA2" w:rsidRDefault="001F0BA2" w:rsidP="001F0BA2">
      <w:pPr>
        <w:rPr>
          <w:rFonts w:cs="Arial"/>
          <w:i/>
        </w:rPr>
      </w:pPr>
    </w:p>
    <w:p w14:paraId="2685DA70" w14:textId="77777777" w:rsidR="001F0BA2" w:rsidRPr="001F0BA2" w:rsidRDefault="001F0BA2" w:rsidP="001F0BA2">
      <w:pPr>
        <w:rPr>
          <w:rFonts w:cs="Arial"/>
          <w:i/>
        </w:rPr>
      </w:pPr>
    </w:p>
    <w:p w14:paraId="7819C96F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1051A3DC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2707DE34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73E43BF7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15DD7316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6B94CC4F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466EF12E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29273C91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614B4BC2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20A63D73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249034CE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4B467603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692A2D40" w14:textId="77777777" w:rsidR="001F0BA2" w:rsidRPr="001F0BA2" w:rsidRDefault="001F0BA2" w:rsidP="001F0BA2">
      <w:pPr>
        <w:jc w:val="both"/>
        <w:rPr>
          <w:rFonts w:cs="Arial"/>
          <w:i/>
        </w:rPr>
      </w:pPr>
    </w:p>
    <w:p w14:paraId="1E80D797" w14:textId="77777777" w:rsidR="00D5451B" w:rsidRDefault="00D5451B" w:rsidP="001F0BA2">
      <w:pPr>
        <w:jc w:val="both"/>
        <w:rPr>
          <w:rFonts w:cs="Arial"/>
          <w:i/>
        </w:rPr>
      </w:pPr>
    </w:p>
    <w:p w14:paraId="6717CC27" w14:textId="77777777" w:rsidR="00D5451B" w:rsidRDefault="00D5451B" w:rsidP="001F0BA2">
      <w:pPr>
        <w:jc w:val="both"/>
        <w:rPr>
          <w:rFonts w:cs="Arial"/>
          <w:i/>
        </w:rPr>
      </w:pPr>
    </w:p>
    <w:p w14:paraId="6BE1E13F" w14:textId="77777777" w:rsidR="00D5451B" w:rsidRDefault="00D5451B" w:rsidP="001F0BA2">
      <w:pPr>
        <w:jc w:val="both"/>
        <w:rPr>
          <w:rFonts w:cs="Arial"/>
          <w:i/>
        </w:rPr>
      </w:pPr>
    </w:p>
    <w:p w14:paraId="42E1EA15" w14:textId="77777777" w:rsidR="00D5451B" w:rsidRDefault="00D5451B" w:rsidP="001F0BA2">
      <w:pPr>
        <w:jc w:val="both"/>
        <w:rPr>
          <w:rFonts w:cs="Arial"/>
          <w:i/>
        </w:rPr>
      </w:pPr>
    </w:p>
    <w:p w14:paraId="24AD7301" w14:textId="77777777" w:rsidR="00D5451B" w:rsidRDefault="00D5451B" w:rsidP="001F0BA2">
      <w:pPr>
        <w:jc w:val="both"/>
        <w:rPr>
          <w:rFonts w:cs="Arial"/>
          <w:i/>
        </w:rPr>
      </w:pPr>
    </w:p>
    <w:p w14:paraId="13E935AA" w14:textId="77777777" w:rsidR="00D5451B" w:rsidRDefault="00D5451B" w:rsidP="001F0BA2">
      <w:pPr>
        <w:jc w:val="both"/>
        <w:rPr>
          <w:rFonts w:cs="Arial"/>
          <w:i/>
        </w:rPr>
      </w:pPr>
    </w:p>
    <w:p w14:paraId="5D3BC731" w14:textId="77777777" w:rsidR="00D5451B" w:rsidRDefault="00D5451B" w:rsidP="001F0BA2">
      <w:pPr>
        <w:jc w:val="both"/>
        <w:rPr>
          <w:rFonts w:cs="Arial"/>
          <w:i/>
        </w:rPr>
      </w:pPr>
    </w:p>
    <w:p w14:paraId="632CD3A8" w14:textId="77777777" w:rsidR="00D5451B" w:rsidRDefault="00D5451B" w:rsidP="001F0BA2">
      <w:pPr>
        <w:jc w:val="both"/>
        <w:rPr>
          <w:rFonts w:cs="Arial"/>
          <w:i/>
        </w:rPr>
      </w:pPr>
    </w:p>
    <w:p w14:paraId="70D25283" w14:textId="77777777" w:rsidR="00D5451B" w:rsidRDefault="00D5451B" w:rsidP="001F0BA2">
      <w:pPr>
        <w:jc w:val="both"/>
        <w:rPr>
          <w:rFonts w:cs="Arial"/>
          <w:i/>
        </w:rPr>
      </w:pPr>
    </w:p>
    <w:p w14:paraId="45020E7A" w14:textId="77777777" w:rsidR="00D5451B" w:rsidRDefault="00D5451B" w:rsidP="001F0BA2">
      <w:pPr>
        <w:jc w:val="both"/>
        <w:rPr>
          <w:rFonts w:cs="Arial"/>
          <w:i/>
        </w:rPr>
      </w:pPr>
    </w:p>
    <w:p w14:paraId="14A5D0CF" w14:textId="77777777" w:rsidR="00D5451B" w:rsidRDefault="00D5451B" w:rsidP="001F0BA2">
      <w:pPr>
        <w:jc w:val="both"/>
        <w:rPr>
          <w:rFonts w:cs="Arial"/>
          <w:i/>
        </w:rPr>
      </w:pPr>
    </w:p>
    <w:p w14:paraId="600FEB39" w14:textId="77777777" w:rsidR="00D5451B" w:rsidRDefault="00D5451B" w:rsidP="001F0BA2">
      <w:pPr>
        <w:jc w:val="both"/>
        <w:rPr>
          <w:rFonts w:cs="Arial"/>
          <w:i/>
        </w:rPr>
      </w:pPr>
    </w:p>
    <w:p w14:paraId="060CC0A0" w14:textId="77777777" w:rsidR="00D5451B" w:rsidRDefault="00D5451B" w:rsidP="001F0BA2">
      <w:pPr>
        <w:jc w:val="both"/>
        <w:rPr>
          <w:rFonts w:cs="Arial"/>
          <w:i/>
        </w:rPr>
      </w:pPr>
    </w:p>
    <w:p w14:paraId="4F4515C8" w14:textId="77777777" w:rsidR="00D5451B" w:rsidRDefault="00D5451B" w:rsidP="001F0BA2">
      <w:pPr>
        <w:jc w:val="both"/>
        <w:rPr>
          <w:rFonts w:cs="Arial"/>
          <w:i/>
        </w:rPr>
      </w:pPr>
    </w:p>
    <w:p w14:paraId="4160D46F" w14:textId="77777777" w:rsidR="00D5451B" w:rsidRDefault="00D5451B" w:rsidP="001F0BA2">
      <w:pPr>
        <w:jc w:val="both"/>
        <w:rPr>
          <w:rFonts w:cs="Arial"/>
          <w:i/>
        </w:rPr>
      </w:pPr>
    </w:p>
    <w:p w14:paraId="4DD328E7" w14:textId="77777777" w:rsidR="00D5451B" w:rsidRDefault="00D5451B" w:rsidP="001F0BA2">
      <w:pPr>
        <w:jc w:val="both"/>
        <w:rPr>
          <w:rFonts w:cs="Arial"/>
          <w:i/>
        </w:rPr>
      </w:pPr>
    </w:p>
    <w:p w14:paraId="6162335F" w14:textId="77777777" w:rsidR="00D5451B" w:rsidRDefault="00D5451B" w:rsidP="001F0BA2">
      <w:pPr>
        <w:jc w:val="both"/>
        <w:rPr>
          <w:rFonts w:cs="Arial"/>
          <w:i/>
        </w:rPr>
      </w:pPr>
    </w:p>
    <w:p w14:paraId="30976E34" w14:textId="77777777" w:rsidR="00D5451B" w:rsidRDefault="00D5451B" w:rsidP="001F0BA2">
      <w:pPr>
        <w:jc w:val="both"/>
        <w:rPr>
          <w:rFonts w:cs="Arial"/>
          <w:i/>
        </w:rPr>
      </w:pPr>
    </w:p>
    <w:p w14:paraId="6193A180" w14:textId="77777777" w:rsidR="00D5451B" w:rsidRDefault="00D5451B" w:rsidP="001F0BA2">
      <w:pPr>
        <w:jc w:val="both"/>
        <w:rPr>
          <w:rFonts w:cs="Arial"/>
          <w:i/>
        </w:rPr>
      </w:pPr>
    </w:p>
    <w:p w14:paraId="7B1448C0" w14:textId="77777777" w:rsidR="00D5451B" w:rsidRDefault="00D5451B" w:rsidP="001F0BA2">
      <w:pPr>
        <w:jc w:val="both"/>
        <w:rPr>
          <w:rFonts w:cs="Arial"/>
          <w:i/>
        </w:rPr>
      </w:pPr>
    </w:p>
    <w:p w14:paraId="433E1306" w14:textId="77777777" w:rsidR="00D5451B" w:rsidRDefault="00D5451B" w:rsidP="001F0BA2">
      <w:pPr>
        <w:jc w:val="both"/>
        <w:rPr>
          <w:rFonts w:cs="Arial"/>
          <w:i/>
        </w:rPr>
      </w:pPr>
    </w:p>
    <w:p w14:paraId="457CE014" w14:textId="77777777" w:rsidR="00D5451B" w:rsidRDefault="00D5451B" w:rsidP="001F0BA2">
      <w:pPr>
        <w:jc w:val="both"/>
        <w:rPr>
          <w:rFonts w:cs="Arial"/>
          <w:i/>
        </w:rPr>
      </w:pPr>
    </w:p>
    <w:p w14:paraId="6081A988" w14:textId="77777777" w:rsidR="00D5451B" w:rsidRDefault="00D5451B" w:rsidP="001F0BA2">
      <w:pPr>
        <w:jc w:val="both"/>
        <w:rPr>
          <w:rFonts w:cs="Arial"/>
          <w:i/>
        </w:rPr>
      </w:pPr>
    </w:p>
    <w:p w14:paraId="675ADBD9" w14:textId="77777777" w:rsidR="00D5451B" w:rsidRDefault="00D5451B" w:rsidP="001F0BA2">
      <w:pPr>
        <w:jc w:val="both"/>
        <w:rPr>
          <w:rFonts w:cs="Arial"/>
          <w:i/>
        </w:rPr>
      </w:pPr>
    </w:p>
    <w:p w14:paraId="1817930E" w14:textId="69D859BF" w:rsidR="00D5451B" w:rsidRDefault="00D5451B" w:rsidP="001F0BA2">
      <w:pPr>
        <w:jc w:val="both"/>
        <w:rPr>
          <w:rFonts w:cs="Arial"/>
          <w:i/>
        </w:rPr>
      </w:pPr>
    </w:p>
    <w:p w14:paraId="2BF7F2CB" w14:textId="7594030A" w:rsidR="000C54C8" w:rsidRDefault="000C54C8" w:rsidP="001F0BA2">
      <w:pPr>
        <w:jc w:val="both"/>
        <w:rPr>
          <w:rFonts w:cs="Arial"/>
          <w:i/>
        </w:rPr>
      </w:pPr>
    </w:p>
    <w:p w14:paraId="4A459749" w14:textId="77777777" w:rsidR="000C54C8" w:rsidRDefault="000C54C8" w:rsidP="001F0BA2">
      <w:pPr>
        <w:jc w:val="both"/>
        <w:rPr>
          <w:rFonts w:cs="Arial"/>
          <w:i/>
        </w:rPr>
      </w:pPr>
      <w:bookmarkStart w:id="0" w:name="_GoBack"/>
      <w:bookmarkEnd w:id="0"/>
    </w:p>
    <w:p w14:paraId="23FA9B8B" w14:textId="6E1E3657" w:rsidR="00D47195" w:rsidRPr="003804FF" w:rsidRDefault="001F0BA2" w:rsidP="001F0BA2">
      <w:pPr>
        <w:jc w:val="both"/>
        <w:rPr>
          <w:rFonts w:cs="Arial"/>
        </w:rPr>
      </w:pPr>
      <w:r w:rsidRPr="001F0BA2">
        <w:rPr>
          <w:rFonts w:cs="Arial"/>
          <w:i/>
        </w:rPr>
        <w:t>Ta obrazec je sestavni del in priloga ponudbe, s katero se prijavljamo na razpis za izvedbo javnega naročila.</w:t>
      </w:r>
    </w:p>
    <w:sectPr w:rsidR="00D47195" w:rsidRPr="003804FF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1AF62" w14:textId="77777777" w:rsidR="002A0911" w:rsidRDefault="002A0911">
      <w:r>
        <w:separator/>
      </w:r>
    </w:p>
  </w:endnote>
  <w:endnote w:type="continuationSeparator" w:id="0">
    <w:p w14:paraId="55EC09BF" w14:textId="77777777" w:rsidR="002A0911" w:rsidRDefault="002A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4757661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C54C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C54C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B1F687F" w:rsidR="005A785E" w:rsidRPr="005A785E" w:rsidRDefault="001F0BA2" w:rsidP="002618E0">
          <w:pPr>
            <w:rPr>
              <w:noProof/>
            </w:rPr>
          </w:pPr>
          <w:r>
            <w:rPr>
              <w:rStyle w:val="tevilkastrani"/>
            </w:rPr>
            <w:t>Evid. št. JN:</w:t>
          </w:r>
          <w:r w:rsidR="00C51551">
            <w:rPr>
              <w:rStyle w:val="tevilkastrani"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33C0BDAB" w14:textId="4A49D01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C54C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C54C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0F7B7" w14:textId="77777777" w:rsidR="002A0911" w:rsidRDefault="002A0911">
      <w:r>
        <w:separator/>
      </w:r>
    </w:p>
  </w:footnote>
  <w:footnote w:type="continuationSeparator" w:id="0">
    <w:p w14:paraId="74EDA1C9" w14:textId="77777777" w:rsidR="002A0911" w:rsidRDefault="002A0911">
      <w:r>
        <w:continuationSeparator/>
      </w:r>
    </w:p>
  </w:footnote>
  <w:footnote w:id="1">
    <w:p w14:paraId="7FBE4BE4" w14:textId="5046FD46" w:rsidR="00A93B9B" w:rsidRPr="00FB65CE" w:rsidRDefault="00A93B9B" w:rsidP="00FB65CE">
      <w:pPr>
        <w:pStyle w:val="Sprotnaopomba-besedilo"/>
        <w:jc w:val="both"/>
        <w:rPr>
          <w:sz w:val="18"/>
          <w:szCs w:val="18"/>
        </w:rPr>
      </w:pPr>
      <w:r w:rsidRPr="00FB65CE">
        <w:rPr>
          <w:rStyle w:val="Sprotnaopomba-sklic"/>
          <w:sz w:val="18"/>
          <w:szCs w:val="18"/>
        </w:rPr>
        <w:footnoteRef/>
      </w:r>
      <w:r w:rsidRPr="00FB65CE">
        <w:rPr>
          <w:sz w:val="18"/>
          <w:szCs w:val="18"/>
        </w:rPr>
        <w:t xml:space="preserve"> Ponudnik navede ime in priimek usposobljenega kadra s katerim</w:t>
      </w:r>
      <w:r w:rsidR="000C54C8">
        <w:rPr>
          <w:sz w:val="18"/>
          <w:szCs w:val="18"/>
        </w:rPr>
        <w:t>i</w:t>
      </w:r>
      <w:r w:rsidRPr="00FB65CE">
        <w:rPr>
          <w:sz w:val="18"/>
          <w:szCs w:val="18"/>
        </w:rPr>
        <w:t xml:space="preserve"> izpolnjuje </w:t>
      </w:r>
      <w:r w:rsidR="000C54C8">
        <w:rPr>
          <w:sz w:val="18"/>
          <w:szCs w:val="18"/>
        </w:rPr>
        <w:t xml:space="preserve">2.C.b) točko </w:t>
      </w:r>
      <w:r w:rsidRPr="00FB65CE">
        <w:rPr>
          <w:sz w:val="18"/>
          <w:szCs w:val="18"/>
        </w:rPr>
        <w:t>pogoj</w:t>
      </w:r>
      <w:r w:rsidR="000C54C8">
        <w:rPr>
          <w:sz w:val="18"/>
          <w:szCs w:val="18"/>
        </w:rPr>
        <w:t>ev</w:t>
      </w:r>
      <w:r w:rsidRPr="00FB65CE">
        <w:rPr>
          <w:sz w:val="18"/>
          <w:szCs w:val="18"/>
        </w:rPr>
        <w:t xml:space="preserve"> za ugotavljanje sposobnosti in usposobljenosti ponudnika (OBR – 2.06).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9ED3C67" w:rsidR="00C0552D" w:rsidRPr="005D6367" w:rsidRDefault="00FE4602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E0EB1"/>
    <w:multiLevelType w:val="hybridMultilevel"/>
    <w:tmpl w:val="D8F846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C54C8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0BA2"/>
    <w:rsid w:val="001F159D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0911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24F5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93B9B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1551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51B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B65CE"/>
    <w:rsid w:val="00FC4EB7"/>
    <w:rsid w:val="00FC6CF0"/>
    <w:rsid w:val="00FD3B82"/>
    <w:rsid w:val="00FD6770"/>
    <w:rsid w:val="00FE34E9"/>
    <w:rsid w:val="00FE4602"/>
    <w:rsid w:val="00FE6A48"/>
    <w:rsid w:val="00FF184E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Sprotnaopomba-besedilo">
    <w:name w:val="footnote text"/>
    <w:basedOn w:val="Navaden"/>
    <w:link w:val="Sprotnaopomba-besediloZnak"/>
    <w:semiHidden/>
    <w:unhideWhenUsed/>
    <w:rsid w:val="00FB65CE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FB65CE"/>
    <w:rPr>
      <w:rFonts w:ascii="Arial" w:hAnsi="Arial"/>
    </w:rPr>
  </w:style>
  <w:style w:type="character" w:styleId="Sprotnaopomba-sklic">
    <w:name w:val="footnote reference"/>
    <w:basedOn w:val="Privzetapisavaodstavka"/>
    <w:semiHidden/>
    <w:unhideWhenUsed/>
    <w:rsid w:val="00FB65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E6C6B0-0449-4460-837D-7683B014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75</cp:revision>
  <cp:lastPrinted>2016-01-04T14:36:00Z</cp:lastPrinted>
  <dcterms:created xsi:type="dcterms:W3CDTF">2015-04-24T11:06:00Z</dcterms:created>
  <dcterms:modified xsi:type="dcterms:W3CDTF">2021-09-15T13:05:00Z</dcterms:modified>
</cp:coreProperties>
</file>