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80EE45" w14:textId="77777777" w:rsidR="00D049E5" w:rsidRPr="00B9045B" w:rsidRDefault="00D049E5" w:rsidP="00D049E5">
      <w:pPr>
        <w:pStyle w:val="Heading1"/>
        <w:jc w:val="center"/>
        <w:rPr>
          <w:rFonts w:ascii="Garamond" w:hAnsi="Garamond"/>
          <w:b w:val="0"/>
          <w:bCs w:val="0"/>
          <w:lang w:val="sl-SI"/>
        </w:rPr>
      </w:pPr>
      <w:r w:rsidRPr="00B9045B">
        <w:rPr>
          <w:rFonts w:ascii="Garamond" w:hAnsi="Garamond"/>
          <w:spacing w:val="-2"/>
          <w:lang w:val="sl-SI"/>
        </w:rPr>
        <w:t>PREDRAČUN</w:t>
      </w:r>
    </w:p>
    <w:p w14:paraId="4A418DA7" w14:textId="77777777" w:rsidR="00D049E5" w:rsidRPr="00B9045B" w:rsidRDefault="00D049E5" w:rsidP="00D049E5">
      <w:pPr>
        <w:pStyle w:val="BodyText"/>
        <w:tabs>
          <w:tab w:val="left" w:pos="9371"/>
        </w:tabs>
        <w:ind w:left="0"/>
        <w:jc w:val="both"/>
        <w:rPr>
          <w:rFonts w:ascii="Garamond" w:hAnsi="Garamond"/>
          <w:spacing w:val="-2"/>
          <w:lang w:val="sl-SI"/>
        </w:rPr>
      </w:pPr>
    </w:p>
    <w:p w14:paraId="4FE42F89" w14:textId="77777777" w:rsidR="00D049E5" w:rsidRPr="00B9045B" w:rsidRDefault="00D049E5" w:rsidP="00D049E5">
      <w:pPr>
        <w:pStyle w:val="BodyText"/>
        <w:tabs>
          <w:tab w:val="left" w:pos="9371"/>
        </w:tabs>
        <w:ind w:left="0"/>
        <w:jc w:val="both"/>
        <w:rPr>
          <w:rFonts w:ascii="Garamond" w:hAnsi="Garamond"/>
          <w:spacing w:val="-2"/>
          <w:lang w:val="sl-SI"/>
        </w:rPr>
      </w:pPr>
      <w:r w:rsidRPr="00B9045B">
        <w:rPr>
          <w:rFonts w:ascii="Garamond" w:hAnsi="Garamond"/>
          <w:spacing w:val="-2"/>
          <w:lang w:val="sl-SI"/>
        </w:rPr>
        <w:t>PONUDNIK:</w:t>
      </w:r>
    </w:p>
    <w:p w14:paraId="00008758" w14:textId="77777777" w:rsidR="00D049E5" w:rsidRPr="00B9045B" w:rsidRDefault="00D049E5" w:rsidP="00D049E5">
      <w:pPr>
        <w:pStyle w:val="BodyText"/>
        <w:tabs>
          <w:tab w:val="left" w:pos="9371"/>
        </w:tabs>
        <w:ind w:left="0"/>
        <w:jc w:val="both"/>
        <w:rPr>
          <w:rFonts w:ascii="Garamond" w:hAnsi="Garamond"/>
          <w:spacing w:val="-2"/>
          <w:lang w:val="sl-SI"/>
        </w:rPr>
      </w:pPr>
    </w:p>
    <w:p w14:paraId="2F54F603" w14:textId="77777777" w:rsidR="00D049E5" w:rsidRPr="00B9045B" w:rsidRDefault="00D049E5" w:rsidP="00D049E5">
      <w:pPr>
        <w:pStyle w:val="BodyText"/>
        <w:tabs>
          <w:tab w:val="left" w:pos="9371"/>
        </w:tabs>
        <w:ind w:left="0"/>
        <w:jc w:val="both"/>
        <w:rPr>
          <w:rFonts w:ascii="Garamond" w:hAnsi="Garamond" w:cs="Times New Roman"/>
          <w:lang w:val="sl-SI"/>
        </w:rPr>
      </w:pPr>
    </w:p>
    <w:p w14:paraId="696EB006" w14:textId="7F0B7C55" w:rsidR="00D049E5" w:rsidRDefault="00D049E5" w:rsidP="00D049E5">
      <w:pPr>
        <w:pStyle w:val="BodyText"/>
        <w:spacing w:before="72" w:line="276" w:lineRule="auto"/>
        <w:ind w:left="0" w:right="275"/>
        <w:jc w:val="both"/>
        <w:rPr>
          <w:rFonts w:ascii="Garamond" w:eastAsiaTheme="minorHAnsi" w:hAnsi="Garamond"/>
          <w:sz w:val="20"/>
          <w:szCs w:val="20"/>
          <w:lang w:val="sl-SI"/>
        </w:rPr>
      </w:pPr>
      <w:r w:rsidRPr="00B9045B">
        <w:rPr>
          <w:rFonts w:ascii="Garamond" w:eastAsiaTheme="minorHAnsi" w:hAnsi="Garamond"/>
          <w:sz w:val="20"/>
          <w:szCs w:val="20"/>
          <w:lang w:val="sl-SI"/>
        </w:rPr>
        <w:t>V zvezi z javnim naročilom »</w:t>
      </w:r>
      <w:r w:rsidR="00191CC6" w:rsidRPr="009D51B9">
        <w:rPr>
          <w:rFonts w:ascii="Garamond" w:eastAsiaTheme="minorHAnsi" w:hAnsi="Garamond"/>
          <w:sz w:val="20"/>
          <w:szCs w:val="20"/>
          <w:lang w:val="sl-SI"/>
        </w:rPr>
        <w:t>ZAVAROVANJE OSEB IN PREMOŽENJA IZUM za 4 leta</w:t>
      </w:r>
      <w:r w:rsidRPr="00B9045B">
        <w:rPr>
          <w:rFonts w:ascii="Garamond" w:eastAsiaTheme="minorHAnsi" w:hAnsi="Garamond"/>
          <w:sz w:val="20"/>
          <w:szCs w:val="20"/>
          <w:lang w:val="sl-SI"/>
        </w:rPr>
        <w:t>«</w:t>
      </w:r>
      <w:r w:rsidRPr="00B9045B">
        <w:rPr>
          <w:rFonts w:ascii="Garamond" w:hAnsi="Garamond"/>
          <w:bCs/>
          <w:sz w:val="20"/>
          <w:szCs w:val="20"/>
          <w:lang w:val="sl-SI"/>
        </w:rPr>
        <w:t xml:space="preserve">, </w:t>
      </w:r>
      <w:r w:rsidR="00191CC6">
        <w:rPr>
          <w:rFonts w:ascii="Garamond" w:hAnsi="Garamond"/>
          <w:bCs/>
          <w:sz w:val="20"/>
          <w:szCs w:val="20"/>
          <w:lang w:val="sl-SI"/>
        </w:rPr>
        <w:t xml:space="preserve">številka </w:t>
      </w:r>
      <w:r w:rsidR="009D51B9">
        <w:rPr>
          <w:rFonts w:ascii="Garamond" w:hAnsi="Garamond"/>
          <w:bCs/>
          <w:sz w:val="20"/>
          <w:szCs w:val="20"/>
          <w:lang w:val="sl-SI"/>
        </w:rPr>
        <w:t>JN01/2021-</w:t>
      </w:r>
      <w:proofErr w:type="gramStart"/>
      <w:r w:rsidR="009D51B9">
        <w:rPr>
          <w:rFonts w:ascii="Garamond" w:hAnsi="Garamond"/>
          <w:bCs/>
          <w:sz w:val="20"/>
          <w:szCs w:val="20"/>
          <w:lang w:val="sl-SI"/>
        </w:rPr>
        <w:t>OP</w:t>
      </w:r>
      <w:proofErr w:type="gramEnd"/>
      <w:r w:rsidRPr="00B9045B">
        <w:rPr>
          <w:rFonts w:ascii="Garamond" w:eastAsiaTheme="minorHAnsi" w:hAnsi="Garamond"/>
          <w:sz w:val="20"/>
          <w:szCs w:val="20"/>
          <w:lang w:val="sl-SI"/>
        </w:rPr>
        <w:t xml:space="preserve">, ponujamo zavarovanje, ki je predmet tega javnega naročila in v celoti ustreza zahtevam določenim v </w:t>
      </w:r>
      <w:r>
        <w:rPr>
          <w:rFonts w:ascii="Garamond" w:eastAsiaTheme="minorHAnsi" w:hAnsi="Garamond"/>
          <w:sz w:val="20"/>
          <w:szCs w:val="20"/>
          <w:lang w:val="sl-SI"/>
        </w:rPr>
        <w:t>razpisni dokumentaciji</w:t>
      </w:r>
      <w:r w:rsidRPr="00B9045B">
        <w:rPr>
          <w:rFonts w:ascii="Garamond" w:eastAsiaTheme="minorHAnsi" w:hAnsi="Garamond"/>
          <w:sz w:val="20"/>
          <w:szCs w:val="20"/>
          <w:lang w:val="sl-SI"/>
        </w:rPr>
        <w:t xml:space="preserve"> za naslednjo ceno:</w:t>
      </w:r>
    </w:p>
    <w:p w14:paraId="5663C320" w14:textId="77777777" w:rsidR="00D049E5" w:rsidRDefault="00D049E5" w:rsidP="00D049E5">
      <w:pPr>
        <w:pStyle w:val="BodyText"/>
        <w:spacing w:before="72" w:line="276" w:lineRule="auto"/>
        <w:ind w:left="0" w:right="275"/>
        <w:jc w:val="both"/>
        <w:rPr>
          <w:rFonts w:ascii="Garamond" w:eastAsiaTheme="minorHAnsi" w:hAnsi="Garamond"/>
          <w:sz w:val="20"/>
          <w:szCs w:val="20"/>
          <w:lang w:val="sl-SI"/>
        </w:rPr>
      </w:pPr>
    </w:p>
    <w:tbl>
      <w:tblPr>
        <w:tblStyle w:val="TableGrid"/>
        <w:tblW w:w="9067" w:type="dxa"/>
        <w:tblLayout w:type="fixed"/>
        <w:tblLook w:val="04A0" w:firstRow="1" w:lastRow="0" w:firstColumn="1" w:lastColumn="0" w:noHBand="0" w:noVBand="1"/>
      </w:tblPr>
      <w:tblGrid>
        <w:gridCol w:w="3104"/>
        <w:gridCol w:w="10"/>
        <w:gridCol w:w="5953"/>
      </w:tblGrid>
      <w:tr w:rsidR="00D049E5" w:rsidRPr="00B9045B" w14:paraId="00C67768" w14:textId="77777777" w:rsidTr="007A03EF">
        <w:tc>
          <w:tcPr>
            <w:tcW w:w="9067" w:type="dxa"/>
            <w:gridSpan w:val="3"/>
            <w:vAlign w:val="center"/>
          </w:tcPr>
          <w:p w14:paraId="4C418082" w14:textId="77777777" w:rsidR="00D049E5" w:rsidRPr="00B9045B" w:rsidRDefault="00D049E5" w:rsidP="007A03EF">
            <w:pPr>
              <w:spacing w:before="18" w:line="240" w:lineRule="exact"/>
              <w:jc w:val="center"/>
              <w:rPr>
                <w:rFonts w:ascii="Garamond" w:hAnsi="Garamond"/>
                <w:b/>
              </w:rPr>
            </w:pPr>
            <w:r w:rsidRPr="00B9045B">
              <w:rPr>
                <w:rFonts w:ascii="Garamond" w:hAnsi="Garamond"/>
                <w:b/>
              </w:rPr>
              <w:t xml:space="preserve">Zavarovanje </w:t>
            </w:r>
            <w:r>
              <w:rPr>
                <w:rFonts w:ascii="Garamond" w:hAnsi="Garamond"/>
                <w:b/>
              </w:rPr>
              <w:t>oseb in premoženja</w:t>
            </w:r>
          </w:p>
          <w:p w14:paraId="07EBEBEC" w14:textId="77777777" w:rsidR="00D049E5" w:rsidRPr="00B9045B" w:rsidRDefault="00D049E5" w:rsidP="007A03EF">
            <w:pPr>
              <w:spacing w:before="18" w:line="240" w:lineRule="exact"/>
              <w:jc w:val="center"/>
              <w:rPr>
                <w:rFonts w:ascii="Garamond" w:hAnsi="Garamond"/>
                <w:b/>
              </w:rPr>
            </w:pPr>
          </w:p>
        </w:tc>
      </w:tr>
      <w:tr w:rsidR="00D049E5" w:rsidRPr="00B9045B" w14:paraId="589BDF49" w14:textId="77777777" w:rsidTr="007A03EF">
        <w:trPr>
          <w:trHeight w:val="567"/>
        </w:trPr>
        <w:tc>
          <w:tcPr>
            <w:tcW w:w="3114" w:type="dxa"/>
            <w:gridSpan w:val="2"/>
            <w:vAlign w:val="center"/>
          </w:tcPr>
          <w:p w14:paraId="58DF8CDF" w14:textId="77777777" w:rsidR="00D049E5" w:rsidRPr="00B9045B" w:rsidRDefault="00D049E5" w:rsidP="007A03EF">
            <w:pPr>
              <w:spacing w:before="18" w:line="240" w:lineRule="exact"/>
              <w:jc w:val="center"/>
              <w:rPr>
                <w:rFonts w:ascii="Garamond" w:hAnsi="Garamond"/>
                <w:b/>
              </w:rPr>
            </w:pPr>
            <w:r w:rsidRPr="00B9045B">
              <w:rPr>
                <w:rFonts w:ascii="Garamond" w:hAnsi="Garamond"/>
                <w:b/>
              </w:rPr>
              <w:t>ZAVAROVANJE</w:t>
            </w:r>
          </w:p>
          <w:p w14:paraId="132C3AC8" w14:textId="77777777" w:rsidR="00D049E5" w:rsidRPr="00B9045B" w:rsidRDefault="00D049E5" w:rsidP="007A03EF">
            <w:pPr>
              <w:rPr>
                <w:rFonts w:ascii="Garamond" w:hAnsi="Garamond" w:cstheme="minorHAnsi"/>
              </w:rPr>
            </w:pPr>
          </w:p>
        </w:tc>
        <w:tc>
          <w:tcPr>
            <w:tcW w:w="5953" w:type="dxa"/>
            <w:vAlign w:val="center"/>
          </w:tcPr>
          <w:p w14:paraId="22D7BB96" w14:textId="77777777" w:rsidR="00D049E5" w:rsidRPr="00B9045B" w:rsidRDefault="00D049E5" w:rsidP="007A03EF">
            <w:pPr>
              <w:spacing w:before="18" w:line="240" w:lineRule="exact"/>
              <w:jc w:val="center"/>
              <w:rPr>
                <w:rFonts w:ascii="Garamond" w:hAnsi="Garamond"/>
                <w:b/>
              </w:rPr>
            </w:pPr>
            <w:r w:rsidRPr="00B9045B">
              <w:rPr>
                <w:rFonts w:ascii="Garamond" w:hAnsi="Garamond"/>
                <w:b/>
              </w:rPr>
              <w:t>ZAVAROVALNA PREMIJA ZA CELOTNO OBDOBJE</w:t>
            </w:r>
          </w:p>
          <w:p w14:paraId="4944346C" w14:textId="77777777" w:rsidR="00D049E5" w:rsidRPr="00B9045B" w:rsidRDefault="00D049E5" w:rsidP="007A03EF">
            <w:pPr>
              <w:spacing w:before="18" w:line="240" w:lineRule="exact"/>
              <w:jc w:val="center"/>
              <w:rPr>
                <w:rFonts w:ascii="Garamond" w:hAnsi="Garamond"/>
              </w:rPr>
            </w:pPr>
            <w:r w:rsidRPr="00B9045B">
              <w:rPr>
                <w:rFonts w:ascii="Garamond" w:hAnsi="Garamond"/>
                <w:b/>
              </w:rPr>
              <w:t>(v EUR brez 8,5% DPZP)</w:t>
            </w:r>
          </w:p>
        </w:tc>
      </w:tr>
      <w:tr w:rsidR="00D049E5" w:rsidRPr="00B9045B" w14:paraId="4E3F0FBD" w14:textId="77777777" w:rsidTr="007A03EF">
        <w:trPr>
          <w:trHeight w:val="567"/>
        </w:trPr>
        <w:tc>
          <w:tcPr>
            <w:tcW w:w="3114" w:type="dxa"/>
            <w:gridSpan w:val="2"/>
          </w:tcPr>
          <w:p w14:paraId="6ED1DB5E" w14:textId="77777777" w:rsidR="00D049E5" w:rsidRPr="000925F0" w:rsidRDefault="00D049E5" w:rsidP="007A03EF">
            <w:pPr>
              <w:rPr>
                <w:rFonts w:ascii="Garamond" w:hAnsi="Garamond" w:cstheme="minorHAnsi"/>
              </w:rPr>
            </w:pPr>
            <w:r>
              <w:rPr>
                <w:rFonts w:ascii="Garamond" w:hAnsi="Garamond" w:cstheme="minorHAnsi"/>
              </w:rPr>
              <w:t>P</w:t>
            </w:r>
            <w:r w:rsidRPr="000925F0">
              <w:rPr>
                <w:rFonts w:ascii="Garamond" w:hAnsi="Garamond" w:cstheme="minorHAnsi"/>
              </w:rPr>
              <w:t>OŽARNO ZAVAROVANJE Z DODATNIMI RIZIKI</w:t>
            </w:r>
          </w:p>
        </w:tc>
        <w:tc>
          <w:tcPr>
            <w:tcW w:w="5953" w:type="dxa"/>
            <w:vAlign w:val="center"/>
          </w:tcPr>
          <w:p w14:paraId="03D99BEA" w14:textId="77777777" w:rsidR="00D049E5" w:rsidRPr="00B9045B" w:rsidRDefault="00D049E5" w:rsidP="007A03EF">
            <w:pPr>
              <w:spacing w:before="18" w:line="240" w:lineRule="exact"/>
              <w:jc w:val="right"/>
              <w:rPr>
                <w:rFonts w:ascii="Garamond" w:hAnsi="Garamond"/>
              </w:rPr>
            </w:pPr>
          </w:p>
        </w:tc>
      </w:tr>
      <w:tr w:rsidR="00D049E5" w:rsidRPr="00B9045B" w14:paraId="5EEDD2E2" w14:textId="77777777" w:rsidTr="007A03EF">
        <w:trPr>
          <w:trHeight w:val="567"/>
        </w:trPr>
        <w:tc>
          <w:tcPr>
            <w:tcW w:w="3114" w:type="dxa"/>
            <w:gridSpan w:val="2"/>
          </w:tcPr>
          <w:p w14:paraId="644B942F" w14:textId="77777777" w:rsidR="00D049E5" w:rsidRPr="000925F0" w:rsidRDefault="00D049E5" w:rsidP="007A03EF">
            <w:pPr>
              <w:rPr>
                <w:rFonts w:ascii="Garamond" w:hAnsi="Garamond" w:cstheme="minorHAnsi"/>
              </w:rPr>
            </w:pPr>
            <w:r>
              <w:rPr>
                <w:rFonts w:ascii="Garamond" w:hAnsi="Garamond" w:cstheme="minorHAnsi"/>
              </w:rPr>
              <w:t>ZA</w:t>
            </w:r>
            <w:r w:rsidRPr="000925F0">
              <w:rPr>
                <w:rFonts w:ascii="Garamond" w:hAnsi="Garamond" w:cstheme="minorHAnsi"/>
              </w:rPr>
              <w:t>VAROVANJE RAČUNALNIŠKE IN Z NJO POVEZANE OPREME</w:t>
            </w:r>
          </w:p>
        </w:tc>
        <w:tc>
          <w:tcPr>
            <w:tcW w:w="5953" w:type="dxa"/>
            <w:vAlign w:val="center"/>
          </w:tcPr>
          <w:p w14:paraId="4280B6B3" w14:textId="77777777" w:rsidR="00D049E5" w:rsidRPr="00B9045B" w:rsidRDefault="00D049E5" w:rsidP="007A03EF">
            <w:pPr>
              <w:spacing w:before="18" w:line="240" w:lineRule="exact"/>
              <w:jc w:val="right"/>
              <w:rPr>
                <w:rFonts w:ascii="Garamond" w:hAnsi="Garamond"/>
              </w:rPr>
            </w:pPr>
          </w:p>
        </w:tc>
      </w:tr>
      <w:tr w:rsidR="009C319C" w:rsidRPr="00B9045B" w14:paraId="0A4A108B" w14:textId="77777777" w:rsidTr="007A03EF">
        <w:trPr>
          <w:trHeight w:val="567"/>
        </w:trPr>
        <w:tc>
          <w:tcPr>
            <w:tcW w:w="3114" w:type="dxa"/>
            <w:gridSpan w:val="2"/>
          </w:tcPr>
          <w:p w14:paraId="4E04102D" w14:textId="2211A251" w:rsidR="009C319C" w:rsidRDefault="009C319C" w:rsidP="007A03EF">
            <w:pPr>
              <w:rPr>
                <w:rFonts w:ascii="Garamond" w:hAnsi="Garamond" w:cstheme="minorHAnsi"/>
              </w:rPr>
            </w:pPr>
            <w:r>
              <w:rPr>
                <w:rFonts w:ascii="Garamond" w:hAnsi="Garamond" w:cstheme="minorHAnsi"/>
              </w:rPr>
              <w:t>ZAVAROVANJE SUPERRAČUNALNIKAVEGA</w:t>
            </w:r>
          </w:p>
        </w:tc>
        <w:tc>
          <w:tcPr>
            <w:tcW w:w="5953" w:type="dxa"/>
            <w:vAlign w:val="center"/>
          </w:tcPr>
          <w:p w14:paraId="0CED650B" w14:textId="77777777" w:rsidR="009C319C" w:rsidRPr="00B9045B" w:rsidRDefault="009C319C" w:rsidP="007A03EF">
            <w:pPr>
              <w:spacing w:before="18" w:line="240" w:lineRule="exact"/>
              <w:jc w:val="right"/>
              <w:rPr>
                <w:rFonts w:ascii="Garamond" w:hAnsi="Garamond"/>
              </w:rPr>
            </w:pPr>
          </w:p>
        </w:tc>
      </w:tr>
      <w:tr w:rsidR="00D049E5" w:rsidRPr="00B9045B" w14:paraId="752F27A1" w14:textId="77777777" w:rsidTr="007A03EF">
        <w:trPr>
          <w:trHeight w:val="567"/>
        </w:trPr>
        <w:tc>
          <w:tcPr>
            <w:tcW w:w="3114" w:type="dxa"/>
            <w:gridSpan w:val="2"/>
          </w:tcPr>
          <w:p w14:paraId="64C00A7B" w14:textId="77777777" w:rsidR="00D049E5" w:rsidRPr="000925F0" w:rsidRDefault="00D049E5" w:rsidP="007A03EF">
            <w:pPr>
              <w:rPr>
                <w:rFonts w:ascii="Garamond" w:hAnsi="Garamond" w:cstheme="minorHAnsi"/>
              </w:rPr>
            </w:pPr>
            <w:r w:rsidRPr="000925F0">
              <w:rPr>
                <w:rFonts w:ascii="Garamond" w:hAnsi="Garamond" w:cstheme="minorHAnsi"/>
              </w:rPr>
              <w:t>ZAVAROVANJE STROJELOMA</w:t>
            </w:r>
          </w:p>
        </w:tc>
        <w:tc>
          <w:tcPr>
            <w:tcW w:w="5953" w:type="dxa"/>
            <w:vAlign w:val="center"/>
          </w:tcPr>
          <w:p w14:paraId="365EFD7B" w14:textId="77777777" w:rsidR="00D049E5" w:rsidRPr="00B9045B" w:rsidRDefault="00D049E5" w:rsidP="007A03EF">
            <w:pPr>
              <w:spacing w:before="18" w:line="240" w:lineRule="exact"/>
              <w:jc w:val="right"/>
              <w:rPr>
                <w:rFonts w:ascii="Garamond" w:hAnsi="Garamond"/>
              </w:rPr>
            </w:pPr>
          </w:p>
        </w:tc>
      </w:tr>
      <w:tr w:rsidR="00D049E5" w:rsidRPr="00B9045B" w14:paraId="64E84831" w14:textId="77777777" w:rsidTr="007A03EF">
        <w:trPr>
          <w:trHeight w:val="567"/>
        </w:trPr>
        <w:tc>
          <w:tcPr>
            <w:tcW w:w="3114" w:type="dxa"/>
            <w:gridSpan w:val="2"/>
          </w:tcPr>
          <w:p w14:paraId="2D10446D" w14:textId="77777777" w:rsidR="00D049E5" w:rsidRPr="000925F0" w:rsidRDefault="00D049E5" w:rsidP="007A03EF">
            <w:pPr>
              <w:rPr>
                <w:rFonts w:ascii="Garamond" w:hAnsi="Garamond" w:cstheme="minorHAnsi"/>
              </w:rPr>
            </w:pPr>
            <w:r>
              <w:rPr>
                <w:rFonts w:ascii="Garamond" w:hAnsi="Garamond" w:cstheme="minorHAnsi"/>
              </w:rPr>
              <w:t>Z</w:t>
            </w:r>
            <w:r w:rsidRPr="000925F0">
              <w:rPr>
                <w:rFonts w:ascii="Garamond" w:hAnsi="Garamond" w:cstheme="minorHAnsi"/>
              </w:rPr>
              <w:t>AVAROVANJE SPLOŠNE, DELODAJALČEVE ODGOVORNOSTI</w:t>
            </w:r>
          </w:p>
        </w:tc>
        <w:tc>
          <w:tcPr>
            <w:tcW w:w="5953" w:type="dxa"/>
            <w:vAlign w:val="center"/>
          </w:tcPr>
          <w:p w14:paraId="641DC3AA" w14:textId="77777777" w:rsidR="00D049E5" w:rsidRPr="00B9045B" w:rsidRDefault="00D049E5" w:rsidP="007A03EF">
            <w:pPr>
              <w:spacing w:before="18" w:line="240" w:lineRule="exact"/>
              <w:jc w:val="right"/>
              <w:rPr>
                <w:rFonts w:ascii="Garamond" w:hAnsi="Garamond"/>
              </w:rPr>
            </w:pPr>
          </w:p>
        </w:tc>
      </w:tr>
      <w:tr w:rsidR="00D049E5" w:rsidRPr="00B9045B" w14:paraId="0ED858AF" w14:textId="77777777" w:rsidTr="007A03EF">
        <w:trPr>
          <w:trHeight w:val="567"/>
        </w:trPr>
        <w:tc>
          <w:tcPr>
            <w:tcW w:w="3114" w:type="dxa"/>
            <w:gridSpan w:val="2"/>
          </w:tcPr>
          <w:p w14:paraId="3E266E2C" w14:textId="77777777" w:rsidR="00D049E5" w:rsidRPr="000925F0" w:rsidRDefault="00D049E5" w:rsidP="007A03EF">
            <w:pPr>
              <w:rPr>
                <w:rFonts w:ascii="Garamond" w:hAnsi="Garamond" w:cstheme="minorHAnsi"/>
              </w:rPr>
            </w:pPr>
            <w:r>
              <w:rPr>
                <w:rFonts w:ascii="Garamond" w:hAnsi="Garamond" w:cstheme="minorHAnsi"/>
              </w:rPr>
              <w:t>Z</w:t>
            </w:r>
            <w:r w:rsidRPr="000925F0">
              <w:rPr>
                <w:rFonts w:ascii="Garamond" w:hAnsi="Garamond" w:cstheme="minorHAnsi"/>
              </w:rPr>
              <w:t>AVAROVANJE VLOMSKE TATVINE IN ROPA</w:t>
            </w:r>
          </w:p>
        </w:tc>
        <w:tc>
          <w:tcPr>
            <w:tcW w:w="5953" w:type="dxa"/>
            <w:vAlign w:val="center"/>
          </w:tcPr>
          <w:p w14:paraId="635D56D0" w14:textId="77777777" w:rsidR="00D049E5" w:rsidRPr="00B9045B" w:rsidRDefault="00D049E5" w:rsidP="007A03EF">
            <w:pPr>
              <w:spacing w:before="18" w:line="240" w:lineRule="exact"/>
              <w:jc w:val="right"/>
              <w:rPr>
                <w:rFonts w:ascii="Garamond" w:hAnsi="Garamond"/>
              </w:rPr>
            </w:pPr>
          </w:p>
        </w:tc>
      </w:tr>
      <w:tr w:rsidR="00D049E5" w:rsidRPr="00B9045B" w14:paraId="1F9CFE33" w14:textId="77777777" w:rsidTr="007A03EF">
        <w:trPr>
          <w:trHeight w:val="567"/>
        </w:trPr>
        <w:tc>
          <w:tcPr>
            <w:tcW w:w="3114" w:type="dxa"/>
            <w:gridSpan w:val="2"/>
          </w:tcPr>
          <w:p w14:paraId="1CCEF35D" w14:textId="77777777" w:rsidR="00D049E5" w:rsidRPr="000925F0" w:rsidRDefault="00D049E5" w:rsidP="007A03EF">
            <w:pPr>
              <w:rPr>
                <w:rFonts w:ascii="Garamond" w:hAnsi="Garamond" w:cstheme="minorHAnsi"/>
              </w:rPr>
            </w:pPr>
            <w:r>
              <w:rPr>
                <w:rFonts w:ascii="Garamond" w:hAnsi="Garamond" w:cstheme="minorHAnsi"/>
              </w:rPr>
              <w:t>Z</w:t>
            </w:r>
            <w:r w:rsidRPr="000925F0">
              <w:rPr>
                <w:rFonts w:ascii="Garamond" w:hAnsi="Garamond" w:cstheme="minorHAnsi"/>
              </w:rPr>
              <w:t>AVAROVANJE STEKLA</w:t>
            </w:r>
          </w:p>
        </w:tc>
        <w:tc>
          <w:tcPr>
            <w:tcW w:w="5953" w:type="dxa"/>
            <w:vAlign w:val="center"/>
          </w:tcPr>
          <w:p w14:paraId="4A5AFCB1" w14:textId="77777777" w:rsidR="00D049E5" w:rsidRPr="00B9045B" w:rsidRDefault="00D049E5" w:rsidP="007A03EF">
            <w:pPr>
              <w:spacing w:before="18" w:line="240" w:lineRule="exact"/>
              <w:jc w:val="right"/>
              <w:rPr>
                <w:rFonts w:ascii="Garamond" w:hAnsi="Garamond"/>
              </w:rPr>
            </w:pPr>
          </w:p>
        </w:tc>
      </w:tr>
      <w:tr w:rsidR="00D049E5" w:rsidRPr="00B9045B" w14:paraId="793D792B" w14:textId="77777777" w:rsidTr="007A03EF">
        <w:trPr>
          <w:trHeight w:val="567"/>
        </w:trPr>
        <w:tc>
          <w:tcPr>
            <w:tcW w:w="3114" w:type="dxa"/>
            <w:gridSpan w:val="2"/>
          </w:tcPr>
          <w:p w14:paraId="64D0B395" w14:textId="77777777" w:rsidR="00D049E5" w:rsidRPr="000925F0" w:rsidRDefault="00D049E5" w:rsidP="007A03EF">
            <w:pPr>
              <w:rPr>
                <w:rFonts w:ascii="Garamond" w:hAnsi="Garamond" w:cstheme="minorHAnsi"/>
              </w:rPr>
            </w:pPr>
            <w:r>
              <w:rPr>
                <w:rFonts w:ascii="Garamond" w:hAnsi="Garamond" w:cstheme="minorHAnsi"/>
              </w:rPr>
              <w:t>Z</w:t>
            </w:r>
            <w:r w:rsidRPr="000925F0">
              <w:rPr>
                <w:rFonts w:ascii="Garamond" w:hAnsi="Garamond" w:cstheme="minorHAnsi"/>
              </w:rPr>
              <w:t>AVAROVANJE BLAGA V DOMAČEM PREVOZU</w:t>
            </w:r>
          </w:p>
        </w:tc>
        <w:tc>
          <w:tcPr>
            <w:tcW w:w="5953" w:type="dxa"/>
            <w:vAlign w:val="center"/>
          </w:tcPr>
          <w:p w14:paraId="358638CA" w14:textId="77777777" w:rsidR="00D049E5" w:rsidRPr="00B9045B" w:rsidRDefault="00D049E5" w:rsidP="007A03EF">
            <w:pPr>
              <w:spacing w:before="18" w:line="240" w:lineRule="exact"/>
              <w:jc w:val="right"/>
              <w:rPr>
                <w:rFonts w:ascii="Garamond" w:hAnsi="Garamond"/>
              </w:rPr>
            </w:pPr>
          </w:p>
        </w:tc>
      </w:tr>
      <w:tr w:rsidR="00D049E5" w:rsidRPr="00B9045B" w14:paraId="7F403CFB" w14:textId="77777777" w:rsidTr="007A03EF">
        <w:trPr>
          <w:trHeight w:val="567"/>
        </w:trPr>
        <w:tc>
          <w:tcPr>
            <w:tcW w:w="3114" w:type="dxa"/>
            <w:gridSpan w:val="2"/>
          </w:tcPr>
          <w:p w14:paraId="465E5404" w14:textId="77777777" w:rsidR="00D049E5" w:rsidRPr="009B506E" w:rsidRDefault="00D049E5" w:rsidP="007A03EF">
            <w:pPr>
              <w:rPr>
                <w:rFonts w:ascii="Garamond" w:hAnsi="Garamond" w:cstheme="minorHAnsi"/>
              </w:rPr>
            </w:pPr>
            <w:r w:rsidRPr="00C22C0D">
              <w:rPr>
                <w:rFonts w:ascii="Garamond" w:hAnsi="Garamond" w:cstheme="minorHAnsi"/>
              </w:rPr>
              <w:t>KOLEKTIVNO NEZGODNO ZAVAROVANJE</w:t>
            </w:r>
            <w:r>
              <w:rPr>
                <w:rFonts w:ascii="Garamond" w:hAnsi="Garamond" w:cstheme="minorHAnsi"/>
              </w:rPr>
              <w:t xml:space="preserve"> </w:t>
            </w:r>
            <w:r w:rsidRPr="00C22C0D">
              <w:rPr>
                <w:rFonts w:ascii="Garamond" w:hAnsi="Garamond" w:cstheme="minorHAnsi"/>
              </w:rPr>
              <w:t>OSEB, KI SLUŽBENO POTUJEJO</w:t>
            </w:r>
          </w:p>
        </w:tc>
        <w:tc>
          <w:tcPr>
            <w:tcW w:w="5953" w:type="dxa"/>
            <w:vAlign w:val="center"/>
          </w:tcPr>
          <w:p w14:paraId="2BC9FEC9" w14:textId="77777777" w:rsidR="00D049E5" w:rsidRPr="00B9045B" w:rsidRDefault="00D049E5" w:rsidP="007A03EF">
            <w:pPr>
              <w:spacing w:before="18" w:line="240" w:lineRule="exact"/>
              <w:jc w:val="right"/>
              <w:rPr>
                <w:rFonts w:ascii="Garamond" w:hAnsi="Garamond"/>
              </w:rPr>
            </w:pPr>
          </w:p>
        </w:tc>
      </w:tr>
      <w:tr w:rsidR="00D049E5" w:rsidRPr="00B9045B" w14:paraId="506D60B3" w14:textId="77777777" w:rsidTr="007A03EF">
        <w:trPr>
          <w:trHeight w:val="567"/>
        </w:trPr>
        <w:tc>
          <w:tcPr>
            <w:tcW w:w="3114" w:type="dxa"/>
            <w:gridSpan w:val="2"/>
          </w:tcPr>
          <w:p w14:paraId="5E7072D3" w14:textId="77777777" w:rsidR="00D049E5" w:rsidRPr="009B506E" w:rsidRDefault="00D049E5" w:rsidP="007A03EF">
            <w:pPr>
              <w:rPr>
                <w:rFonts w:ascii="Garamond" w:hAnsi="Garamond" w:cstheme="minorHAnsi"/>
              </w:rPr>
            </w:pPr>
            <w:r>
              <w:rPr>
                <w:rFonts w:ascii="Garamond" w:hAnsi="Garamond" w:cstheme="minorHAnsi"/>
              </w:rPr>
              <w:t xml:space="preserve">KOLEKTIVNO NEZGODNO ZAVAROVANJE ZA </w:t>
            </w:r>
            <w:r w:rsidRPr="00B9045B">
              <w:rPr>
                <w:rFonts w:ascii="Garamond" w:hAnsi="Garamond" w:cstheme="minorHAnsi"/>
              </w:rPr>
              <w:t>ZAPOSLEN</w:t>
            </w:r>
            <w:r>
              <w:rPr>
                <w:rFonts w:ascii="Garamond" w:hAnsi="Garamond" w:cstheme="minorHAnsi"/>
              </w:rPr>
              <w:t xml:space="preserve">E IN DRUŽINSKE ČLANE, PO PRINCIPU </w:t>
            </w:r>
            <w:r w:rsidRPr="00B9045B">
              <w:rPr>
                <w:rFonts w:ascii="Garamond" w:hAnsi="Garamond" w:cstheme="minorHAnsi"/>
              </w:rPr>
              <w:t>KJERKOLI</w:t>
            </w:r>
          </w:p>
        </w:tc>
        <w:tc>
          <w:tcPr>
            <w:tcW w:w="5953" w:type="dxa"/>
            <w:vAlign w:val="center"/>
          </w:tcPr>
          <w:p w14:paraId="1AF1FC6B" w14:textId="77777777" w:rsidR="00D049E5" w:rsidRPr="00B9045B" w:rsidRDefault="00D049E5" w:rsidP="007A03EF">
            <w:pPr>
              <w:spacing w:before="18" w:line="240" w:lineRule="exact"/>
              <w:jc w:val="right"/>
              <w:rPr>
                <w:rFonts w:ascii="Garamond" w:hAnsi="Garamond"/>
              </w:rPr>
            </w:pPr>
          </w:p>
        </w:tc>
      </w:tr>
      <w:tr w:rsidR="00D049E5" w:rsidRPr="00B9045B" w14:paraId="4611FF3D" w14:textId="77777777" w:rsidTr="007A03EF">
        <w:tc>
          <w:tcPr>
            <w:tcW w:w="3104" w:type="dxa"/>
            <w:vAlign w:val="center"/>
          </w:tcPr>
          <w:p w14:paraId="0F2385FA" w14:textId="77777777" w:rsidR="00D049E5" w:rsidRPr="00B9045B" w:rsidRDefault="00D049E5" w:rsidP="007A03EF">
            <w:pPr>
              <w:rPr>
                <w:rFonts w:ascii="Garamond" w:hAnsi="Garamond"/>
                <w:b/>
              </w:rPr>
            </w:pPr>
            <w:r w:rsidRPr="00BA3447">
              <w:rPr>
                <w:rFonts w:ascii="Garamond" w:hAnsi="Garamond" w:cstheme="minorHAnsi"/>
              </w:rPr>
              <w:t>ZAVAROVANJE VOZIL</w:t>
            </w:r>
          </w:p>
        </w:tc>
        <w:tc>
          <w:tcPr>
            <w:tcW w:w="5963" w:type="dxa"/>
            <w:gridSpan w:val="2"/>
            <w:vAlign w:val="center"/>
          </w:tcPr>
          <w:p w14:paraId="60D77E37" w14:textId="77777777" w:rsidR="00D049E5" w:rsidRPr="00B9045B" w:rsidRDefault="00D049E5" w:rsidP="007A03EF">
            <w:pPr>
              <w:spacing w:before="120" w:after="120" w:line="240" w:lineRule="exact"/>
              <w:jc w:val="center"/>
              <w:rPr>
                <w:rFonts w:ascii="Garamond" w:hAnsi="Garamond"/>
              </w:rPr>
            </w:pPr>
          </w:p>
        </w:tc>
      </w:tr>
      <w:tr w:rsidR="00D049E5" w:rsidRPr="00B9045B" w14:paraId="64A11BB7" w14:textId="77777777" w:rsidTr="007A03EF">
        <w:tc>
          <w:tcPr>
            <w:tcW w:w="3104" w:type="dxa"/>
            <w:vAlign w:val="center"/>
          </w:tcPr>
          <w:p w14:paraId="3B799948" w14:textId="77777777" w:rsidR="00D049E5" w:rsidRPr="00B9045B" w:rsidRDefault="00D049E5" w:rsidP="007A03EF">
            <w:pPr>
              <w:spacing w:before="120" w:after="120" w:line="240" w:lineRule="exact"/>
              <w:jc w:val="center"/>
              <w:rPr>
                <w:rFonts w:ascii="Garamond" w:hAnsi="Garamond"/>
                <w:b/>
              </w:rPr>
            </w:pPr>
            <w:r w:rsidRPr="00B9045B">
              <w:rPr>
                <w:rFonts w:ascii="Garamond" w:hAnsi="Garamond"/>
                <w:b/>
              </w:rPr>
              <w:t>CENA</w:t>
            </w:r>
            <w:r>
              <w:rPr>
                <w:rFonts w:ascii="Garamond" w:hAnsi="Garamond"/>
                <w:b/>
              </w:rPr>
              <w:t xml:space="preserve"> SKUPAJ</w:t>
            </w:r>
            <w:r w:rsidRPr="00B9045B">
              <w:rPr>
                <w:rFonts w:ascii="Garamond" w:hAnsi="Garamond"/>
                <w:b/>
              </w:rPr>
              <w:t xml:space="preserve"> brez 8,5% DPZP</w:t>
            </w:r>
          </w:p>
          <w:p w14:paraId="42FA3BFE" w14:textId="77777777" w:rsidR="00D049E5" w:rsidRPr="00B9045B" w:rsidRDefault="00D049E5" w:rsidP="007A03EF">
            <w:pPr>
              <w:spacing w:before="120" w:after="120" w:line="240" w:lineRule="exact"/>
              <w:jc w:val="center"/>
              <w:rPr>
                <w:rFonts w:ascii="Garamond" w:hAnsi="Garamond"/>
                <w:b/>
              </w:rPr>
            </w:pPr>
            <w:r w:rsidRPr="00B9045B">
              <w:rPr>
                <w:rFonts w:ascii="Garamond" w:hAnsi="Garamond"/>
                <w:b/>
              </w:rPr>
              <w:t>(v EUR)</w:t>
            </w:r>
          </w:p>
        </w:tc>
        <w:tc>
          <w:tcPr>
            <w:tcW w:w="5963" w:type="dxa"/>
            <w:gridSpan w:val="2"/>
            <w:vAlign w:val="center"/>
          </w:tcPr>
          <w:p w14:paraId="14DC5B23" w14:textId="77777777" w:rsidR="00D049E5" w:rsidRPr="00B9045B" w:rsidRDefault="00D049E5" w:rsidP="007A03EF">
            <w:pPr>
              <w:spacing w:before="120" w:after="120" w:line="240" w:lineRule="exact"/>
              <w:jc w:val="center"/>
              <w:rPr>
                <w:rFonts w:ascii="Garamond" w:hAnsi="Garamond"/>
              </w:rPr>
            </w:pPr>
          </w:p>
        </w:tc>
      </w:tr>
      <w:tr w:rsidR="00D049E5" w:rsidRPr="00B9045B" w14:paraId="104ACF54" w14:textId="77777777" w:rsidTr="007A03EF">
        <w:tc>
          <w:tcPr>
            <w:tcW w:w="3104" w:type="dxa"/>
            <w:tcBorders>
              <w:bottom w:val="single" w:sz="4" w:space="0" w:color="auto"/>
            </w:tcBorders>
            <w:vAlign w:val="center"/>
          </w:tcPr>
          <w:p w14:paraId="13B118B2" w14:textId="77777777" w:rsidR="00D049E5" w:rsidRPr="00B9045B" w:rsidRDefault="00D049E5" w:rsidP="007A03EF">
            <w:pPr>
              <w:spacing w:before="120" w:after="120" w:line="240" w:lineRule="exact"/>
              <w:jc w:val="center"/>
              <w:rPr>
                <w:rFonts w:ascii="Garamond" w:hAnsi="Garamond"/>
                <w:b/>
              </w:rPr>
            </w:pPr>
            <w:r w:rsidRPr="00B9045B">
              <w:rPr>
                <w:rFonts w:ascii="Garamond" w:hAnsi="Garamond"/>
                <w:b/>
              </w:rPr>
              <w:t xml:space="preserve">CENA </w:t>
            </w:r>
            <w:r>
              <w:rPr>
                <w:rFonts w:ascii="Garamond" w:hAnsi="Garamond"/>
                <w:b/>
              </w:rPr>
              <w:t xml:space="preserve">SKUPAJ </w:t>
            </w:r>
            <w:r w:rsidRPr="00B9045B">
              <w:rPr>
                <w:rFonts w:ascii="Garamond" w:hAnsi="Garamond"/>
                <w:b/>
              </w:rPr>
              <w:t>z 8,5% DPZP</w:t>
            </w:r>
          </w:p>
          <w:p w14:paraId="0C0D16A5" w14:textId="77777777" w:rsidR="00D049E5" w:rsidRPr="00B9045B" w:rsidRDefault="00D049E5" w:rsidP="007A03EF">
            <w:pPr>
              <w:spacing w:before="120" w:after="120" w:line="240" w:lineRule="exact"/>
              <w:jc w:val="center"/>
              <w:rPr>
                <w:rFonts w:ascii="Garamond" w:hAnsi="Garamond"/>
                <w:b/>
              </w:rPr>
            </w:pPr>
            <w:r w:rsidRPr="00B9045B">
              <w:rPr>
                <w:rFonts w:ascii="Garamond" w:hAnsi="Garamond"/>
                <w:b/>
              </w:rPr>
              <w:t>(v EUR)</w:t>
            </w:r>
          </w:p>
        </w:tc>
        <w:tc>
          <w:tcPr>
            <w:tcW w:w="5963" w:type="dxa"/>
            <w:gridSpan w:val="2"/>
            <w:tcBorders>
              <w:bottom w:val="single" w:sz="4" w:space="0" w:color="auto"/>
            </w:tcBorders>
            <w:vAlign w:val="center"/>
          </w:tcPr>
          <w:p w14:paraId="6D2A7156" w14:textId="77777777" w:rsidR="00D049E5" w:rsidRPr="00B9045B" w:rsidRDefault="00D049E5" w:rsidP="007A03EF">
            <w:pPr>
              <w:spacing w:before="120" w:after="120" w:line="240" w:lineRule="exact"/>
              <w:jc w:val="center"/>
              <w:rPr>
                <w:rFonts w:ascii="Garamond" w:hAnsi="Garamond"/>
              </w:rPr>
            </w:pPr>
          </w:p>
        </w:tc>
      </w:tr>
    </w:tbl>
    <w:p w14:paraId="21009053" w14:textId="77777777" w:rsidR="00D049E5" w:rsidRDefault="00D049E5" w:rsidP="00D049E5">
      <w:pPr>
        <w:pStyle w:val="BodyText"/>
        <w:tabs>
          <w:tab w:val="left" w:pos="3828"/>
          <w:tab w:val="center" w:pos="7655"/>
        </w:tabs>
        <w:ind w:left="0"/>
        <w:rPr>
          <w:rFonts w:ascii="Garamond" w:hAnsi="Garamond"/>
          <w:spacing w:val="-1"/>
          <w:lang w:val="sl-SI"/>
        </w:rPr>
      </w:pPr>
    </w:p>
    <w:p w14:paraId="2DAD8C95" w14:textId="77777777" w:rsidR="00D049E5" w:rsidRDefault="00D049E5" w:rsidP="00D049E5">
      <w:pPr>
        <w:pStyle w:val="BodyText"/>
        <w:tabs>
          <w:tab w:val="left" w:pos="3828"/>
          <w:tab w:val="center" w:pos="7655"/>
        </w:tabs>
        <w:ind w:left="0"/>
        <w:rPr>
          <w:rFonts w:ascii="Garamond" w:hAnsi="Garamond"/>
          <w:spacing w:val="-1"/>
          <w:lang w:val="sl-SI"/>
        </w:rPr>
      </w:pPr>
    </w:p>
    <w:p w14:paraId="75F6EE17" w14:textId="77777777" w:rsidR="00D049E5" w:rsidRDefault="00D049E5" w:rsidP="00D049E5">
      <w:pPr>
        <w:pStyle w:val="BodyText"/>
        <w:tabs>
          <w:tab w:val="left" w:pos="3828"/>
          <w:tab w:val="center" w:pos="7655"/>
        </w:tabs>
        <w:ind w:left="0"/>
        <w:rPr>
          <w:rFonts w:ascii="Garamond" w:hAnsi="Garamond"/>
          <w:spacing w:val="-1"/>
          <w:lang w:val="sl-SI"/>
        </w:rPr>
      </w:pPr>
    </w:p>
    <w:p w14:paraId="1D18F0E1" w14:textId="77777777" w:rsidR="00D049E5" w:rsidRDefault="00D049E5" w:rsidP="00D049E5">
      <w:pPr>
        <w:pStyle w:val="BodyText"/>
        <w:tabs>
          <w:tab w:val="left" w:pos="3828"/>
          <w:tab w:val="center" w:pos="7655"/>
        </w:tabs>
        <w:ind w:left="0"/>
        <w:rPr>
          <w:rFonts w:ascii="Garamond" w:hAnsi="Garamond"/>
          <w:spacing w:val="-1"/>
          <w:lang w:val="sl-SI"/>
        </w:rPr>
      </w:pPr>
    </w:p>
    <w:p w14:paraId="60DD996A" w14:textId="77777777" w:rsidR="00D049E5" w:rsidRDefault="00D049E5" w:rsidP="00D049E5">
      <w:pPr>
        <w:pStyle w:val="BodyText"/>
        <w:tabs>
          <w:tab w:val="left" w:pos="3828"/>
          <w:tab w:val="center" w:pos="7655"/>
        </w:tabs>
        <w:ind w:left="0"/>
        <w:rPr>
          <w:rFonts w:ascii="Garamond" w:hAnsi="Garamond"/>
          <w:spacing w:val="-1"/>
          <w:lang w:val="sl-SI"/>
        </w:rPr>
      </w:pPr>
    </w:p>
    <w:p w14:paraId="305361C2" w14:textId="77777777" w:rsidR="00D049E5" w:rsidRDefault="00D049E5" w:rsidP="00D049E5">
      <w:pPr>
        <w:pStyle w:val="BodyText"/>
        <w:tabs>
          <w:tab w:val="left" w:pos="3828"/>
          <w:tab w:val="center" w:pos="7655"/>
        </w:tabs>
        <w:ind w:left="0"/>
        <w:rPr>
          <w:rFonts w:ascii="Garamond" w:hAnsi="Garamond"/>
          <w:spacing w:val="-1"/>
          <w:lang w:val="sl-SI"/>
        </w:rPr>
      </w:pPr>
    </w:p>
    <w:tbl>
      <w:tblPr>
        <w:tblStyle w:val="TableGrid"/>
        <w:tblW w:w="9180" w:type="dxa"/>
        <w:tblLayout w:type="fixed"/>
        <w:tblLook w:val="04A0" w:firstRow="1" w:lastRow="0" w:firstColumn="1" w:lastColumn="0" w:noHBand="0" w:noVBand="1"/>
      </w:tblPr>
      <w:tblGrid>
        <w:gridCol w:w="3227"/>
        <w:gridCol w:w="2976"/>
        <w:gridCol w:w="29"/>
        <w:gridCol w:w="2948"/>
      </w:tblGrid>
      <w:tr w:rsidR="00D049E5" w:rsidRPr="00B9045B" w14:paraId="0EF1B6D0" w14:textId="77777777" w:rsidTr="007A03EF">
        <w:tc>
          <w:tcPr>
            <w:tcW w:w="9180" w:type="dxa"/>
            <w:gridSpan w:val="4"/>
            <w:vAlign w:val="center"/>
          </w:tcPr>
          <w:p w14:paraId="09DA18AF" w14:textId="77777777" w:rsidR="00D049E5" w:rsidRPr="00B9045B" w:rsidRDefault="00D049E5" w:rsidP="007A03EF">
            <w:pPr>
              <w:spacing w:before="18" w:line="240" w:lineRule="exact"/>
              <w:jc w:val="center"/>
              <w:rPr>
                <w:rFonts w:ascii="Garamond" w:hAnsi="Garamond"/>
                <w:b/>
              </w:rPr>
            </w:pPr>
            <w:r w:rsidRPr="00B9045B">
              <w:rPr>
                <w:rFonts w:ascii="Garamond" w:hAnsi="Garamond"/>
                <w:b/>
              </w:rPr>
              <w:t>Kolektivno nezgodno zavarovanje</w:t>
            </w:r>
          </w:p>
        </w:tc>
      </w:tr>
      <w:tr w:rsidR="00D049E5" w:rsidRPr="00B9045B" w14:paraId="100BABD7" w14:textId="77777777" w:rsidTr="007A03EF">
        <w:tc>
          <w:tcPr>
            <w:tcW w:w="3227" w:type="dxa"/>
            <w:vAlign w:val="center"/>
          </w:tcPr>
          <w:p w14:paraId="69FEF6BE" w14:textId="77777777" w:rsidR="00D049E5" w:rsidRPr="00B9045B" w:rsidRDefault="00D049E5" w:rsidP="007A03EF">
            <w:pPr>
              <w:spacing w:before="18" w:line="240" w:lineRule="exact"/>
              <w:jc w:val="center"/>
              <w:rPr>
                <w:rFonts w:ascii="Garamond" w:hAnsi="Garamond"/>
                <w:b/>
              </w:rPr>
            </w:pPr>
          </w:p>
        </w:tc>
        <w:tc>
          <w:tcPr>
            <w:tcW w:w="3005" w:type="dxa"/>
            <w:gridSpan w:val="2"/>
            <w:vAlign w:val="center"/>
          </w:tcPr>
          <w:p w14:paraId="754CC52A" w14:textId="77777777" w:rsidR="00D049E5" w:rsidRPr="00535968" w:rsidRDefault="00D049E5" w:rsidP="007A03EF">
            <w:pPr>
              <w:spacing w:before="18" w:line="240" w:lineRule="exact"/>
              <w:jc w:val="center"/>
              <w:rPr>
                <w:rFonts w:ascii="Garamond" w:hAnsi="Garamond"/>
                <w:b/>
                <w:sz w:val="18"/>
                <w:szCs w:val="18"/>
              </w:rPr>
            </w:pPr>
            <w:r w:rsidRPr="00535968">
              <w:rPr>
                <w:rFonts w:ascii="Garamond" w:hAnsi="Garamond" w:cstheme="minorHAnsi"/>
                <w:sz w:val="18"/>
                <w:szCs w:val="18"/>
              </w:rPr>
              <w:t xml:space="preserve">KOLEKTIVNO NEZGODNO ZAVAROVANJE OSEB, KI SLUŽBENO POTUJEJO </w:t>
            </w:r>
          </w:p>
        </w:tc>
        <w:tc>
          <w:tcPr>
            <w:tcW w:w="2948" w:type="dxa"/>
            <w:vAlign w:val="center"/>
          </w:tcPr>
          <w:p w14:paraId="1D34DCEA" w14:textId="77777777" w:rsidR="00D049E5" w:rsidRPr="00B9045B" w:rsidRDefault="00D049E5" w:rsidP="007A03EF">
            <w:pPr>
              <w:spacing w:before="18" w:line="240" w:lineRule="exact"/>
              <w:jc w:val="center"/>
              <w:rPr>
                <w:rFonts w:ascii="Garamond" w:hAnsi="Garamond"/>
                <w:b/>
              </w:rPr>
            </w:pPr>
            <w:r w:rsidRPr="00535968">
              <w:rPr>
                <w:rFonts w:ascii="Garamond" w:hAnsi="Garamond" w:cstheme="minorHAnsi"/>
                <w:sz w:val="18"/>
                <w:szCs w:val="18"/>
              </w:rPr>
              <w:t>KOLEKTIVNO NEZGODNO ZAVAROVANJE ZA ZAPOSLENE IN DRUŽINSKE ČLANE</w:t>
            </w:r>
          </w:p>
        </w:tc>
      </w:tr>
      <w:tr w:rsidR="00D049E5" w:rsidRPr="00B9045B" w14:paraId="42012173" w14:textId="77777777" w:rsidTr="007A03EF">
        <w:trPr>
          <w:trHeight w:val="567"/>
        </w:trPr>
        <w:tc>
          <w:tcPr>
            <w:tcW w:w="3227" w:type="dxa"/>
            <w:vAlign w:val="center"/>
          </w:tcPr>
          <w:p w14:paraId="2ACC1EBD" w14:textId="77777777" w:rsidR="00D049E5" w:rsidRPr="00B9045B" w:rsidRDefault="00D049E5" w:rsidP="007A03EF">
            <w:pPr>
              <w:rPr>
                <w:rFonts w:ascii="Garamond" w:hAnsi="Garamond" w:cstheme="minorHAnsi"/>
              </w:rPr>
            </w:pPr>
          </w:p>
        </w:tc>
        <w:tc>
          <w:tcPr>
            <w:tcW w:w="5953" w:type="dxa"/>
            <w:gridSpan w:val="3"/>
            <w:vAlign w:val="center"/>
          </w:tcPr>
          <w:p w14:paraId="73C40502" w14:textId="77777777" w:rsidR="00D049E5" w:rsidRPr="00B9045B" w:rsidRDefault="00D049E5" w:rsidP="007A03EF">
            <w:pPr>
              <w:spacing w:before="18" w:line="240" w:lineRule="exact"/>
              <w:jc w:val="center"/>
              <w:rPr>
                <w:rFonts w:ascii="Garamond" w:hAnsi="Garamond"/>
              </w:rPr>
            </w:pPr>
            <w:r w:rsidRPr="00B9045B">
              <w:rPr>
                <w:rFonts w:ascii="Garamond" w:hAnsi="Garamond"/>
                <w:b/>
              </w:rPr>
              <w:t>ZAVROVALNA PREMIJA NA OSEBO/LETNO</w:t>
            </w:r>
          </w:p>
        </w:tc>
      </w:tr>
      <w:tr w:rsidR="00D049E5" w:rsidRPr="00B9045B" w14:paraId="682B69AE" w14:textId="77777777" w:rsidTr="007A03EF">
        <w:tc>
          <w:tcPr>
            <w:tcW w:w="3227" w:type="dxa"/>
            <w:vAlign w:val="center"/>
          </w:tcPr>
          <w:p w14:paraId="406D1F34" w14:textId="77777777" w:rsidR="00D049E5" w:rsidRPr="00B9045B" w:rsidRDefault="00D049E5" w:rsidP="007A03EF">
            <w:pPr>
              <w:spacing w:before="120" w:after="120" w:line="240" w:lineRule="exact"/>
              <w:jc w:val="center"/>
              <w:rPr>
                <w:rFonts w:ascii="Garamond" w:hAnsi="Garamond"/>
                <w:b/>
              </w:rPr>
            </w:pPr>
            <w:r w:rsidRPr="00B9045B">
              <w:rPr>
                <w:rFonts w:ascii="Garamond" w:hAnsi="Garamond"/>
                <w:b/>
              </w:rPr>
              <w:t>CENA brez 8,5% DPZP</w:t>
            </w:r>
          </w:p>
          <w:p w14:paraId="3552F358" w14:textId="77777777" w:rsidR="00D049E5" w:rsidRPr="00B9045B" w:rsidRDefault="00D049E5" w:rsidP="007A03EF">
            <w:pPr>
              <w:spacing w:before="120" w:after="120" w:line="240" w:lineRule="exact"/>
              <w:jc w:val="center"/>
              <w:rPr>
                <w:rFonts w:ascii="Garamond" w:hAnsi="Garamond"/>
                <w:b/>
              </w:rPr>
            </w:pPr>
            <w:r w:rsidRPr="00B9045B">
              <w:rPr>
                <w:rFonts w:ascii="Garamond" w:hAnsi="Garamond"/>
                <w:b/>
              </w:rPr>
              <w:t>(v EUR)</w:t>
            </w:r>
          </w:p>
        </w:tc>
        <w:tc>
          <w:tcPr>
            <w:tcW w:w="2976" w:type="dxa"/>
            <w:vAlign w:val="center"/>
          </w:tcPr>
          <w:p w14:paraId="4A4E4E8F" w14:textId="77777777" w:rsidR="00D049E5" w:rsidRPr="00B9045B" w:rsidRDefault="00D049E5" w:rsidP="007A03EF">
            <w:pPr>
              <w:spacing w:before="120" w:after="120" w:line="240" w:lineRule="exact"/>
              <w:rPr>
                <w:rFonts w:ascii="Garamond" w:hAnsi="Garamond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3928AAC0" w14:textId="77777777" w:rsidR="00D049E5" w:rsidRPr="00B9045B" w:rsidRDefault="00D049E5" w:rsidP="007A03EF">
            <w:pPr>
              <w:spacing w:before="120" w:after="120" w:line="240" w:lineRule="exact"/>
              <w:rPr>
                <w:rFonts w:ascii="Garamond" w:hAnsi="Garamond"/>
              </w:rPr>
            </w:pPr>
          </w:p>
        </w:tc>
      </w:tr>
      <w:tr w:rsidR="00D049E5" w:rsidRPr="00B9045B" w14:paraId="5FF66BB1" w14:textId="77777777" w:rsidTr="007A03EF">
        <w:tc>
          <w:tcPr>
            <w:tcW w:w="3227" w:type="dxa"/>
            <w:vAlign w:val="center"/>
          </w:tcPr>
          <w:p w14:paraId="6482218F" w14:textId="77777777" w:rsidR="00D049E5" w:rsidRPr="00B9045B" w:rsidRDefault="00D049E5" w:rsidP="007A03EF">
            <w:pPr>
              <w:spacing w:before="120" w:after="120" w:line="240" w:lineRule="exact"/>
              <w:jc w:val="center"/>
              <w:rPr>
                <w:rFonts w:ascii="Garamond" w:hAnsi="Garamond"/>
                <w:b/>
              </w:rPr>
            </w:pPr>
            <w:r w:rsidRPr="00B9045B">
              <w:rPr>
                <w:rFonts w:ascii="Garamond" w:hAnsi="Garamond"/>
                <w:b/>
              </w:rPr>
              <w:t>CENA z 8,5% DPZP</w:t>
            </w:r>
          </w:p>
          <w:p w14:paraId="6F4E539F" w14:textId="77777777" w:rsidR="00D049E5" w:rsidRPr="00B9045B" w:rsidRDefault="00D049E5" w:rsidP="007A03EF">
            <w:pPr>
              <w:spacing w:before="120" w:after="120" w:line="240" w:lineRule="exact"/>
              <w:jc w:val="center"/>
              <w:rPr>
                <w:rFonts w:ascii="Garamond" w:hAnsi="Garamond"/>
                <w:b/>
              </w:rPr>
            </w:pPr>
            <w:r w:rsidRPr="00B9045B">
              <w:rPr>
                <w:rFonts w:ascii="Garamond" w:hAnsi="Garamond"/>
                <w:b/>
              </w:rPr>
              <w:t>(v EUR)</w:t>
            </w:r>
          </w:p>
        </w:tc>
        <w:tc>
          <w:tcPr>
            <w:tcW w:w="2976" w:type="dxa"/>
            <w:vAlign w:val="center"/>
          </w:tcPr>
          <w:p w14:paraId="2AEAF173" w14:textId="77777777" w:rsidR="00D049E5" w:rsidRPr="00B9045B" w:rsidRDefault="00D049E5" w:rsidP="007A03EF">
            <w:pPr>
              <w:spacing w:before="120" w:after="120" w:line="240" w:lineRule="exact"/>
              <w:jc w:val="center"/>
              <w:rPr>
                <w:rFonts w:ascii="Garamond" w:hAnsi="Garamond"/>
              </w:rPr>
            </w:pPr>
          </w:p>
        </w:tc>
        <w:tc>
          <w:tcPr>
            <w:tcW w:w="2977" w:type="dxa"/>
            <w:gridSpan w:val="2"/>
            <w:vAlign w:val="center"/>
          </w:tcPr>
          <w:p w14:paraId="123D97D4" w14:textId="77777777" w:rsidR="00D049E5" w:rsidRPr="00B9045B" w:rsidRDefault="00D049E5" w:rsidP="007A03EF">
            <w:pPr>
              <w:spacing w:before="120" w:after="120" w:line="240" w:lineRule="exact"/>
              <w:jc w:val="center"/>
              <w:rPr>
                <w:rFonts w:ascii="Garamond" w:hAnsi="Garamond"/>
              </w:rPr>
            </w:pPr>
          </w:p>
        </w:tc>
      </w:tr>
    </w:tbl>
    <w:p w14:paraId="0B8E50AD" w14:textId="77777777" w:rsidR="00D049E5" w:rsidRDefault="00D049E5" w:rsidP="00D049E5">
      <w:pPr>
        <w:pStyle w:val="BodyText"/>
        <w:tabs>
          <w:tab w:val="left" w:pos="3828"/>
          <w:tab w:val="center" w:pos="7655"/>
        </w:tabs>
        <w:ind w:left="0"/>
        <w:rPr>
          <w:rFonts w:ascii="Garamond" w:hAnsi="Garamond"/>
          <w:spacing w:val="-1"/>
          <w:lang w:val="sl-SI"/>
        </w:rPr>
      </w:pPr>
    </w:p>
    <w:p w14:paraId="6DB9BB7C" w14:textId="77777777" w:rsidR="00D049E5" w:rsidRDefault="00D049E5" w:rsidP="00D049E5">
      <w:pPr>
        <w:pStyle w:val="BodyText"/>
        <w:tabs>
          <w:tab w:val="left" w:pos="3828"/>
          <w:tab w:val="center" w:pos="7655"/>
        </w:tabs>
        <w:ind w:left="0"/>
        <w:rPr>
          <w:rFonts w:ascii="Garamond" w:hAnsi="Garamond"/>
          <w:spacing w:val="-1"/>
          <w:lang w:val="sl-SI"/>
        </w:rPr>
      </w:pPr>
    </w:p>
    <w:p w14:paraId="095A7E8F" w14:textId="77777777" w:rsidR="00D049E5" w:rsidRPr="00A14FFB" w:rsidRDefault="00D049E5" w:rsidP="00D049E5">
      <w:pPr>
        <w:pStyle w:val="BodyTextIndent"/>
        <w:spacing w:after="0"/>
        <w:ind w:left="0"/>
        <w:rPr>
          <w:rFonts w:ascii="Garamond" w:hAnsi="Garamond" w:cs="Arial"/>
          <w:sz w:val="20"/>
        </w:rPr>
      </w:pPr>
      <w:r w:rsidRPr="00A14FFB">
        <w:rPr>
          <w:rFonts w:ascii="Garamond" w:hAnsi="Garamond" w:cs="Arial"/>
          <w:sz w:val="20"/>
        </w:rPr>
        <w:t>PONUDBA ZAVAROVALNIH VSOT ZA KOLEKTIVNO NEZGODNO ZAVAROVANJE:</w:t>
      </w:r>
    </w:p>
    <w:p w14:paraId="6FB5E6D3" w14:textId="77777777" w:rsidR="00D049E5" w:rsidRDefault="00D049E5" w:rsidP="00D049E5">
      <w:pPr>
        <w:pStyle w:val="BodyTextIndent"/>
        <w:spacing w:after="0"/>
        <w:ind w:left="0"/>
        <w:rPr>
          <w:rFonts w:ascii="Garamond" w:hAnsi="Garamond" w:cs="Arial"/>
          <w:sz w:val="20"/>
        </w:rPr>
      </w:pPr>
    </w:p>
    <w:p w14:paraId="3065134E" w14:textId="77777777" w:rsidR="00D049E5" w:rsidRPr="00B9045B" w:rsidRDefault="00D049E5" w:rsidP="00D049E5">
      <w:pPr>
        <w:pStyle w:val="BodyTextIndent"/>
        <w:spacing w:after="0"/>
        <w:ind w:left="0"/>
        <w:rPr>
          <w:rFonts w:ascii="Garamond" w:hAnsi="Garamond" w:cs="Arial"/>
          <w:b/>
          <w:sz w:val="20"/>
        </w:rPr>
      </w:pPr>
      <w:r>
        <w:rPr>
          <w:rFonts w:ascii="Garamond" w:hAnsi="Garamond" w:cs="Arial"/>
          <w:sz w:val="20"/>
        </w:rPr>
        <w:t xml:space="preserve">Zavarovalnica za opcijo 2 in opcijo 3 </w:t>
      </w:r>
      <w:r w:rsidRPr="00B9045B">
        <w:rPr>
          <w:rFonts w:ascii="Garamond" w:hAnsi="Garamond" w:cs="Arial"/>
          <w:sz w:val="20"/>
        </w:rPr>
        <w:t xml:space="preserve">kolektivnega nezgodnega zavarovanja </w:t>
      </w:r>
      <w:r>
        <w:rPr>
          <w:rFonts w:ascii="Garamond" w:hAnsi="Garamond" w:cs="Arial"/>
          <w:sz w:val="20"/>
        </w:rPr>
        <w:t xml:space="preserve">za zaposlene in družinske člane </w:t>
      </w:r>
      <w:r w:rsidRPr="00B9045B">
        <w:rPr>
          <w:rFonts w:ascii="Garamond" w:hAnsi="Garamond" w:cs="Arial"/>
          <w:sz w:val="20"/>
        </w:rPr>
        <w:t>nudi naslednje zavarovalne vsote:</w:t>
      </w:r>
    </w:p>
    <w:p w14:paraId="30A26B7B" w14:textId="77777777" w:rsidR="00D049E5" w:rsidRPr="00B9045B" w:rsidRDefault="00D049E5" w:rsidP="00D049E5">
      <w:pPr>
        <w:pStyle w:val="BodyTextIndent"/>
        <w:tabs>
          <w:tab w:val="left" w:pos="567"/>
        </w:tabs>
        <w:ind w:left="0"/>
        <w:rPr>
          <w:rFonts w:ascii="Garamond" w:hAnsi="Garamond" w:cs="Arial"/>
          <w:b/>
          <w:color w:val="000000"/>
          <w:sz w:val="20"/>
        </w:rPr>
      </w:pPr>
      <w:r w:rsidRPr="00B9045B">
        <w:rPr>
          <w:rFonts w:ascii="Garamond" w:hAnsi="Garamond" w:cs="Arial"/>
          <w:b/>
          <w:color w:val="000000"/>
          <w:sz w:val="20"/>
        </w:rPr>
        <w:tab/>
        <w:t xml:space="preserve">   </w:t>
      </w:r>
    </w:p>
    <w:p w14:paraId="620226D9" w14:textId="77777777" w:rsidR="00D049E5" w:rsidRPr="00CC41F5" w:rsidRDefault="00D049E5" w:rsidP="00D049E5">
      <w:pPr>
        <w:pStyle w:val="BodyTextIndent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</w:pBdr>
        <w:tabs>
          <w:tab w:val="left" w:pos="567"/>
        </w:tabs>
        <w:ind w:left="0"/>
        <w:rPr>
          <w:rFonts w:ascii="Garamond" w:hAnsi="Garamond" w:cs="Arial"/>
          <w:b/>
          <w:color w:val="000000"/>
          <w:sz w:val="20"/>
        </w:rPr>
      </w:pPr>
      <w:r w:rsidRPr="00B9045B">
        <w:rPr>
          <w:rFonts w:ascii="Garamond" w:hAnsi="Garamond" w:cs="Arial"/>
          <w:b/>
          <w:color w:val="000000"/>
          <w:sz w:val="20"/>
        </w:rPr>
        <w:tab/>
      </w:r>
      <w:r w:rsidRPr="00B9045B">
        <w:rPr>
          <w:rFonts w:ascii="Garamond" w:hAnsi="Garamond" w:cs="Arial"/>
          <w:b/>
          <w:color w:val="000000"/>
          <w:sz w:val="20"/>
        </w:rPr>
        <w:tab/>
      </w:r>
      <w:r w:rsidRPr="00B9045B">
        <w:rPr>
          <w:rFonts w:ascii="Garamond" w:hAnsi="Garamond" w:cs="Arial"/>
          <w:b/>
          <w:color w:val="000000"/>
          <w:sz w:val="20"/>
        </w:rPr>
        <w:tab/>
      </w:r>
      <w:r w:rsidRPr="00B9045B">
        <w:rPr>
          <w:rFonts w:ascii="Garamond" w:hAnsi="Garamond" w:cs="Arial"/>
          <w:b/>
          <w:color w:val="000000"/>
          <w:sz w:val="20"/>
        </w:rPr>
        <w:tab/>
      </w:r>
      <w:r w:rsidRPr="00B9045B">
        <w:rPr>
          <w:rFonts w:ascii="Garamond" w:hAnsi="Garamond" w:cs="Arial"/>
          <w:b/>
          <w:color w:val="000000"/>
          <w:sz w:val="20"/>
        </w:rPr>
        <w:tab/>
      </w:r>
      <w:r w:rsidRPr="00B9045B">
        <w:rPr>
          <w:rFonts w:ascii="Garamond" w:hAnsi="Garamond" w:cs="Arial"/>
          <w:b/>
          <w:color w:val="000000"/>
          <w:sz w:val="20"/>
        </w:rPr>
        <w:tab/>
        <w:t xml:space="preserve">                Opcija 1                         Opcija 2</w:t>
      </w:r>
      <w:r w:rsidRPr="00B9045B">
        <w:rPr>
          <w:rFonts w:ascii="Garamond" w:hAnsi="Garamond" w:cs="Arial"/>
          <w:b/>
          <w:color w:val="000000"/>
          <w:sz w:val="20"/>
        </w:rPr>
        <w:tab/>
      </w:r>
      <w:r w:rsidRPr="00B9045B">
        <w:rPr>
          <w:rFonts w:ascii="Garamond" w:hAnsi="Garamond" w:cs="Arial"/>
          <w:b/>
          <w:color w:val="000000"/>
          <w:sz w:val="20"/>
        </w:rPr>
        <w:tab/>
        <w:t>Opcija 3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922"/>
        <w:gridCol w:w="1515"/>
        <w:gridCol w:w="1784"/>
        <w:gridCol w:w="1795"/>
      </w:tblGrid>
      <w:tr w:rsidR="00D049E5" w:rsidRPr="00B9045B" w14:paraId="05DC99E8" w14:textId="77777777" w:rsidTr="007A03EF">
        <w:tc>
          <w:tcPr>
            <w:tcW w:w="4052" w:type="dxa"/>
          </w:tcPr>
          <w:p w14:paraId="07993285" w14:textId="77777777" w:rsidR="00D049E5" w:rsidRPr="00B9045B" w:rsidRDefault="00D049E5" w:rsidP="007A03EF">
            <w:pPr>
              <w:pStyle w:val="BodyTextIndent"/>
              <w:tabs>
                <w:tab w:val="left" w:pos="567"/>
              </w:tabs>
              <w:ind w:left="0"/>
              <w:rPr>
                <w:rFonts w:ascii="Garamond" w:hAnsi="Garamond" w:cs="Arial"/>
                <w:b/>
                <w:i/>
                <w:color w:val="000000"/>
                <w:sz w:val="20"/>
              </w:rPr>
            </w:pPr>
            <w:r w:rsidRPr="00B9045B">
              <w:rPr>
                <w:rFonts w:ascii="Garamond" w:hAnsi="Garamond" w:cs="Arial"/>
                <w:b/>
                <w:color w:val="000000"/>
                <w:sz w:val="20"/>
              </w:rPr>
              <w:t xml:space="preserve">Zavarovalna vsota za nezgodno smrt: </w:t>
            </w:r>
            <w:r w:rsidRPr="00B9045B">
              <w:rPr>
                <w:rFonts w:ascii="Garamond" w:hAnsi="Garamond" w:cs="Arial"/>
                <w:b/>
                <w:color w:val="000000"/>
                <w:sz w:val="20"/>
              </w:rPr>
              <w:tab/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1B33CA12" w14:textId="77777777" w:rsidR="00D049E5" w:rsidRPr="00B9045B" w:rsidRDefault="00D049E5" w:rsidP="007A03EF">
            <w:pPr>
              <w:pStyle w:val="BodyTextIndent"/>
              <w:tabs>
                <w:tab w:val="left" w:pos="567"/>
              </w:tabs>
              <w:ind w:left="0"/>
              <w:rPr>
                <w:rFonts w:ascii="Garamond" w:hAnsi="Garamond" w:cs="Arial"/>
                <w:b/>
                <w:i/>
                <w:color w:val="000000"/>
                <w:sz w:val="20"/>
              </w:rPr>
            </w:pPr>
            <w:r>
              <w:rPr>
                <w:rFonts w:ascii="Garamond" w:hAnsi="Garamond" w:cs="Arial"/>
                <w:b/>
                <w:color w:val="000000"/>
                <w:sz w:val="20"/>
              </w:rPr>
              <w:t>35</w:t>
            </w:r>
            <w:r w:rsidRPr="00B9045B">
              <w:rPr>
                <w:rFonts w:ascii="Garamond" w:hAnsi="Garamond" w:cs="Arial"/>
                <w:b/>
                <w:color w:val="000000"/>
                <w:sz w:val="20"/>
              </w:rPr>
              <w:t>.000 EUR</w:t>
            </w:r>
          </w:p>
        </w:tc>
        <w:tc>
          <w:tcPr>
            <w:tcW w:w="1841" w:type="dxa"/>
          </w:tcPr>
          <w:p w14:paraId="2CDBDF65" w14:textId="77777777" w:rsidR="00D049E5" w:rsidRPr="00B9045B" w:rsidRDefault="00D049E5" w:rsidP="007A03EF">
            <w:pPr>
              <w:pStyle w:val="BodyTextIndent"/>
              <w:tabs>
                <w:tab w:val="left" w:pos="567"/>
              </w:tabs>
              <w:ind w:left="0"/>
              <w:rPr>
                <w:rFonts w:ascii="Garamond" w:hAnsi="Garamond" w:cs="Arial"/>
                <w:b/>
                <w:i/>
                <w:color w:val="000000"/>
                <w:sz w:val="20"/>
              </w:rPr>
            </w:pPr>
          </w:p>
        </w:tc>
        <w:tc>
          <w:tcPr>
            <w:tcW w:w="1841" w:type="dxa"/>
          </w:tcPr>
          <w:p w14:paraId="0A15EAC7" w14:textId="77777777" w:rsidR="00D049E5" w:rsidRPr="00B9045B" w:rsidRDefault="00D049E5" w:rsidP="007A03EF">
            <w:pPr>
              <w:pStyle w:val="BodyTextIndent"/>
              <w:tabs>
                <w:tab w:val="left" w:pos="567"/>
              </w:tabs>
              <w:ind w:left="0"/>
              <w:rPr>
                <w:rFonts w:ascii="Garamond" w:hAnsi="Garamond" w:cs="Arial"/>
                <w:b/>
                <w:i/>
                <w:color w:val="000000"/>
                <w:sz w:val="20"/>
              </w:rPr>
            </w:pPr>
          </w:p>
        </w:tc>
      </w:tr>
      <w:tr w:rsidR="00D049E5" w:rsidRPr="00B9045B" w14:paraId="6A11FBC8" w14:textId="77777777" w:rsidTr="007A03EF">
        <w:tc>
          <w:tcPr>
            <w:tcW w:w="4052" w:type="dxa"/>
          </w:tcPr>
          <w:p w14:paraId="7B0902F0" w14:textId="77777777" w:rsidR="00D049E5" w:rsidRPr="00B9045B" w:rsidRDefault="00D049E5" w:rsidP="007A03EF">
            <w:pPr>
              <w:pStyle w:val="BodyTextIndent"/>
              <w:tabs>
                <w:tab w:val="left" w:pos="567"/>
              </w:tabs>
              <w:ind w:left="0"/>
              <w:rPr>
                <w:rFonts w:ascii="Garamond" w:hAnsi="Garamond" w:cs="Arial"/>
                <w:b/>
                <w:i/>
                <w:color w:val="000000"/>
                <w:sz w:val="20"/>
              </w:rPr>
            </w:pPr>
            <w:r w:rsidRPr="00B9045B">
              <w:rPr>
                <w:rFonts w:ascii="Garamond" w:hAnsi="Garamond" w:cs="Arial"/>
                <w:b/>
                <w:color w:val="000000"/>
                <w:sz w:val="20"/>
              </w:rPr>
              <w:t>Zavarovalna vsota za invalidnost:</w:t>
            </w:r>
            <w:r w:rsidRPr="00B9045B">
              <w:rPr>
                <w:rFonts w:ascii="Garamond" w:hAnsi="Garamond" w:cs="Arial"/>
                <w:b/>
                <w:color w:val="000000"/>
                <w:sz w:val="20"/>
              </w:rPr>
              <w:tab/>
            </w:r>
            <w:r w:rsidRPr="00B9045B">
              <w:rPr>
                <w:rFonts w:ascii="Garamond" w:hAnsi="Garamond" w:cs="Arial"/>
                <w:b/>
                <w:color w:val="000000"/>
                <w:sz w:val="20"/>
              </w:rPr>
              <w:tab/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23C2B118" w14:textId="77777777" w:rsidR="00D049E5" w:rsidRPr="00B9045B" w:rsidRDefault="00D049E5" w:rsidP="007A03EF">
            <w:pPr>
              <w:pStyle w:val="BodyTextIndent"/>
              <w:tabs>
                <w:tab w:val="left" w:pos="567"/>
              </w:tabs>
              <w:ind w:left="0"/>
              <w:rPr>
                <w:rFonts w:ascii="Garamond" w:hAnsi="Garamond" w:cs="Arial"/>
                <w:b/>
                <w:i/>
                <w:color w:val="000000"/>
                <w:sz w:val="20"/>
              </w:rPr>
            </w:pPr>
            <w:r>
              <w:rPr>
                <w:rFonts w:ascii="Garamond" w:hAnsi="Garamond" w:cs="Arial"/>
                <w:b/>
                <w:color w:val="000000"/>
                <w:sz w:val="20"/>
              </w:rPr>
              <w:t>70</w:t>
            </w:r>
            <w:r w:rsidRPr="00B9045B">
              <w:rPr>
                <w:rFonts w:ascii="Garamond" w:hAnsi="Garamond" w:cs="Arial"/>
                <w:b/>
                <w:color w:val="000000"/>
                <w:sz w:val="20"/>
              </w:rPr>
              <w:t>.000 EUR</w:t>
            </w:r>
          </w:p>
        </w:tc>
        <w:tc>
          <w:tcPr>
            <w:tcW w:w="1841" w:type="dxa"/>
          </w:tcPr>
          <w:p w14:paraId="7F109B97" w14:textId="77777777" w:rsidR="00D049E5" w:rsidRPr="00B9045B" w:rsidRDefault="00D049E5" w:rsidP="007A03EF">
            <w:pPr>
              <w:pStyle w:val="BodyTextIndent"/>
              <w:tabs>
                <w:tab w:val="left" w:pos="567"/>
              </w:tabs>
              <w:ind w:left="0"/>
              <w:rPr>
                <w:rFonts w:ascii="Garamond" w:hAnsi="Garamond" w:cs="Arial"/>
                <w:b/>
                <w:i/>
                <w:color w:val="000000"/>
                <w:sz w:val="20"/>
              </w:rPr>
            </w:pPr>
          </w:p>
        </w:tc>
        <w:tc>
          <w:tcPr>
            <w:tcW w:w="1841" w:type="dxa"/>
          </w:tcPr>
          <w:p w14:paraId="3B2DE0B3" w14:textId="77777777" w:rsidR="00D049E5" w:rsidRPr="00B9045B" w:rsidRDefault="00D049E5" w:rsidP="007A03EF">
            <w:pPr>
              <w:pStyle w:val="BodyTextIndent"/>
              <w:tabs>
                <w:tab w:val="left" w:pos="567"/>
              </w:tabs>
              <w:ind w:left="0"/>
              <w:rPr>
                <w:rFonts w:ascii="Garamond" w:hAnsi="Garamond" w:cs="Arial"/>
                <w:b/>
                <w:i/>
                <w:color w:val="000000"/>
                <w:sz w:val="20"/>
              </w:rPr>
            </w:pPr>
          </w:p>
        </w:tc>
      </w:tr>
      <w:tr w:rsidR="00D049E5" w:rsidRPr="00B9045B" w14:paraId="73554FDB" w14:textId="77777777" w:rsidTr="007A03EF">
        <w:tc>
          <w:tcPr>
            <w:tcW w:w="4052" w:type="dxa"/>
          </w:tcPr>
          <w:p w14:paraId="4EF50FCE" w14:textId="77777777" w:rsidR="00D049E5" w:rsidRPr="00B9045B" w:rsidRDefault="00D049E5" w:rsidP="007A03EF">
            <w:pPr>
              <w:pStyle w:val="BodyTextIndent"/>
              <w:tabs>
                <w:tab w:val="left" w:pos="567"/>
              </w:tabs>
              <w:ind w:left="0"/>
              <w:rPr>
                <w:rFonts w:ascii="Garamond" w:hAnsi="Garamond" w:cs="Arial"/>
                <w:b/>
                <w:i/>
                <w:color w:val="000000"/>
                <w:sz w:val="20"/>
              </w:rPr>
            </w:pPr>
            <w:r w:rsidRPr="00B9045B">
              <w:rPr>
                <w:rFonts w:ascii="Garamond" w:hAnsi="Garamond" w:cs="Arial"/>
                <w:b/>
                <w:color w:val="000000"/>
                <w:sz w:val="20"/>
              </w:rPr>
              <w:t xml:space="preserve">Zavarovalna vsota za dnevno nadomestilo:        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2A6C3E1C" w14:textId="77777777" w:rsidR="00D049E5" w:rsidRPr="00B9045B" w:rsidRDefault="00D049E5" w:rsidP="007A03EF">
            <w:pPr>
              <w:pStyle w:val="BodyTextIndent"/>
              <w:tabs>
                <w:tab w:val="left" w:pos="567"/>
              </w:tabs>
              <w:ind w:left="0"/>
              <w:rPr>
                <w:rFonts w:ascii="Garamond" w:hAnsi="Garamond" w:cs="Arial"/>
                <w:b/>
                <w:i/>
                <w:color w:val="000000"/>
                <w:sz w:val="20"/>
              </w:rPr>
            </w:pPr>
            <w:r w:rsidRPr="00B9045B">
              <w:rPr>
                <w:rFonts w:ascii="Garamond" w:hAnsi="Garamond" w:cs="Arial"/>
                <w:b/>
                <w:color w:val="000000"/>
                <w:sz w:val="20"/>
              </w:rPr>
              <w:t>1</w:t>
            </w:r>
            <w:r>
              <w:rPr>
                <w:rFonts w:ascii="Garamond" w:hAnsi="Garamond" w:cs="Arial"/>
                <w:b/>
                <w:color w:val="000000"/>
                <w:sz w:val="20"/>
              </w:rPr>
              <w:t>5</w:t>
            </w:r>
            <w:r w:rsidRPr="00B9045B">
              <w:rPr>
                <w:rFonts w:ascii="Garamond" w:hAnsi="Garamond" w:cs="Arial"/>
                <w:b/>
                <w:color w:val="000000"/>
                <w:sz w:val="20"/>
              </w:rPr>
              <w:t xml:space="preserve"> EUR</w:t>
            </w:r>
          </w:p>
        </w:tc>
        <w:tc>
          <w:tcPr>
            <w:tcW w:w="1841" w:type="dxa"/>
            <w:shd w:val="clear" w:color="auto" w:fill="F2F2F2" w:themeFill="background1" w:themeFillShade="F2"/>
          </w:tcPr>
          <w:p w14:paraId="15977DB5" w14:textId="77777777" w:rsidR="00D049E5" w:rsidRPr="00B9045B" w:rsidRDefault="00D049E5" w:rsidP="007A03EF">
            <w:pPr>
              <w:pStyle w:val="BodyTextIndent"/>
              <w:tabs>
                <w:tab w:val="left" w:pos="567"/>
              </w:tabs>
              <w:ind w:left="0"/>
              <w:rPr>
                <w:rFonts w:ascii="Garamond" w:hAnsi="Garamond" w:cs="Arial"/>
                <w:b/>
                <w:i/>
                <w:color w:val="000000"/>
                <w:sz w:val="20"/>
              </w:rPr>
            </w:pPr>
            <w:r w:rsidRPr="00B9045B">
              <w:rPr>
                <w:rFonts w:ascii="Garamond" w:hAnsi="Garamond" w:cs="Arial"/>
                <w:b/>
                <w:color w:val="000000"/>
                <w:sz w:val="20"/>
              </w:rPr>
              <w:t>1</w:t>
            </w:r>
            <w:r>
              <w:rPr>
                <w:rFonts w:ascii="Garamond" w:hAnsi="Garamond" w:cs="Arial"/>
                <w:b/>
                <w:color w:val="000000"/>
                <w:sz w:val="20"/>
              </w:rPr>
              <w:t>5</w:t>
            </w:r>
            <w:r w:rsidRPr="00B9045B">
              <w:rPr>
                <w:rFonts w:ascii="Garamond" w:hAnsi="Garamond" w:cs="Arial"/>
                <w:b/>
                <w:color w:val="000000"/>
                <w:sz w:val="20"/>
              </w:rPr>
              <w:t xml:space="preserve"> EUR</w:t>
            </w:r>
          </w:p>
        </w:tc>
        <w:tc>
          <w:tcPr>
            <w:tcW w:w="1841" w:type="dxa"/>
            <w:shd w:val="clear" w:color="auto" w:fill="FF0000"/>
          </w:tcPr>
          <w:p w14:paraId="6FBE51CE" w14:textId="77777777" w:rsidR="00D049E5" w:rsidRPr="00B9045B" w:rsidRDefault="00D049E5" w:rsidP="007A03EF">
            <w:pPr>
              <w:pStyle w:val="BodyTextIndent"/>
              <w:tabs>
                <w:tab w:val="left" w:pos="567"/>
              </w:tabs>
              <w:rPr>
                <w:rFonts w:ascii="Garamond" w:hAnsi="Garamond" w:cs="Arial"/>
                <w:b/>
                <w:i/>
                <w:color w:val="000000"/>
                <w:sz w:val="20"/>
              </w:rPr>
            </w:pPr>
            <w:r>
              <w:rPr>
                <w:rFonts w:ascii="Garamond" w:hAnsi="Garamond" w:cs="Arial"/>
                <w:b/>
                <w:i/>
                <w:color w:val="000000"/>
                <w:sz w:val="20"/>
              </w:rPr>
              <w:t>brez</w:t>
            </w:r>
          </w:p>
        </w:tc>
      </w:tr>
      <w:tr w:rsidR="00D049E5" w:rsidRPr="002F1C54" w14:paraId="7CE4056E" w14:textId="77777777" w:rsidTr="007A03EF">
        <w:tc>
          <w:tcPr>
            <w:tcW w:w="4052" w:type="dxa"/>
          </w:tcPr>
          <w:p w14:paraId="2AE586DC" w14:textId="77777777" w:rsidR="00D049E5" w:rsidRPr="002F1C54" w:rsidRDefault="00D049E5" w:rsidP="007A03EF">
            <w:pPr>
              <w:pStyle w:val="BodyTextIndent"/>
              <w:ind w:left="0"/>
              <w:rPr>
                <w:rFonts w:ascii="Garamond" w:hAnsi="Garamond" w:cs="Arial"/>
                <w:b/>
                <w:sz w:val="20"/>
              </w:rPr>
            </w:pPr>
            <w:r w:rsidRPr="002F1C54">
              <w:rPr>
                <w:rFonts w:ascii="Garamond" w:hAnsi="Garamond" w:cs="Arial"/>
                <w:b/>
                <w:sz w:val="20"/>
              </w:rPr>
              <w:t>Zavarovalna vsota za bolnišnični dan: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42737AF7" w14:textId="77777777" w:rsidR="00D049E5" w:rsidRPr="002F1C54" w:rsidRDefault="00D049E5" w:rsidP="007A03EF">
            <w:pPr>
              <w:pStyle w:val="BodyTextIndent"/>
              <w:ind w:left="0"/>
              <w:rPr>
                <w:rFonts w:ascii="Garamond" w:hAnsi="Garamond" w:cs="Arial"/>
                <w:b/>
                <w:sz w:val="20"/>
              </w:rPr>
            </w:pPr>
            <w:r>
              <w:rPr>
                <w:rFonts w:ascii="Garamond" w:hAnsi="Garamond" w:cs="Arial"/>
                <w:b/>
                <w:sz w:val="20"/>
              </w:rPr>
              <w:t>15</w:t>
            </w:r>
            <w:r w:rsidRPr="002F1C54">
              <w:rPr>
                <w:rFonts w:ascii="Garamond" w:hAnsi="Garamond" w:cs="Arial"/>
                <w:b/>
                <w:sz w:val="20"/>
              </w:rPr>
              <w:t xml:space="preserve"> EUR</w:t>
            </w:r>
          </w:p>
        </w:tc>
        <w:tc>
          <w:tcPr>
            <w:tcW w:w="1841" w:type="dxa"/>
            <w:shd w:val="clear" w:color="auto" w:fill="FF0000"/>
          </w:tcPr>
          <w:p w14:paraId="634135C9" w14:textId="77777777" w:rsidR="00D049E5" w:rsidRDefault="00D049E5" w:rsidP="007A03EF">
            <w:r w:rsidRPr="00FF01D5">
              <w:rPr>
                <w:rFonts w:ascii="Garamond" w:hAnsi="Garamond" w:cs="Arial"/>
                <w:b/>
                <w:i/>
                <w:color w:val="000000"/>
                <w:sz w:val="20"/>
              </w:rPr>
              <w:t>brez</w:t>
            </w:r>
          </w:p>
        </w:tc>
        <w:tc>
          <w:tcPr>
            <w:tcW w:w="1841" w:type="dxa"/>
            <w:shd w:val="clear" w:color="auto" w:fill="FF0000"/>
          </w:tcPr>
          <w:p w14:paraId="57B95AFA" w14:textId="77777777" w:rsidR="00D049E5" w:rsidRPr="00AA0D75" w:rsidRDefault="00D049E5" w:rsidP="007A03EF">
            <w:pPr>
              <w:pStyle w:val="BodyTextIndent"/>
              <w:tabs>
                <w:tab w:val="left" w:pos="567"/>
              </w:tabs>
              <w:rPr>
                <w:rFonts w:ascii="Garamond" w:hAnsi="Garamond" w:cs="Arial"/>
                <w:b/>
                <w:i/>
                <w:color w:val="000000"/>
                <w:sz w:val="20"/>
              </w:rPr>
            </w:pPr>
            <w:r w:rsidRPr="009B682D">
              <w:rPr>
                <w:rFonts w:ascii="Garamond" w:hAnsi="Garamond" w:cs="Arial"/>
                <w:b/>
                <w:i/>
                <w:color w:val="000000"/>
                <w:sz w:val="20"/>
              </w:rPr>
              <w:t>brez</w:t>
            </w:r>
          </w:p>
        </w:tc>
      </w:tr>
      <w:tr w:rsidR="00D049E5" w:rsidRPr="002F1C54" w14:paraId="205E42F3" w14:textId="77777777" w:rsidTr="007A03EF">
        <w:tc>
          <w:tcPr>
            <w:tcW w:w="4052" w:type="dxa"/>
          </w:tcPr>
          <w:p w14:paraId="52B13A48" w14:textId="77777777" w:rsidR="00D049E5" w:rsidRPr="002F1C54" w:rsidRDefault="00D049E5" w:rsidP="007A03EF">
            <w:pPr>
              <w:pStyle w:val="BodyTextIndent"/>
              <w:ind w:left="0"/>
              <w:rPr>
                <w:rFonts w:ascii="Garamond" w:hAnsi="Garamond" w:cs="Arial"/>
                <w:b/>
                <w:sz w:val="20"/>
              </w:rPr>
            </w:pPr>
            <w:r w:rsidRPr="002F1C54">
              <w:rPr>
                <w:rFonts w:ascii="Garamond" w:hAnsi="Garamond" w:cs="Arial"/>
                <w:b/>
                <w:sz w:val="20"/>
              </w:rPr>
              <w:t>Zavarovalna vsota za stroške zdravljenja: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7415B698" w14:textId="77777777" w:rsidR="00D049E5" w:rsidRPr="002F1C54" w:rsidRDefault="00D049E5" w:rsidP="007A03EF">
            <w:pPr>
              <w:pStyle w:val="BodyTextIndent"/>
              <w:ind w:left="0"/>
              <w:rPr>
                <w:rFonts w:ascii="Garamond" w:hAnsi="Garamond" w:cs="Arial"/>
                <w:b/>
                <w:sz w:val="20"/>
              </w:rPr>
            </w:pPr>
            <w:r>
              <w:rPr>
                <w:rFonts w:ascii="Garamond" w:hAnsi="Garamond" w:cs="Arial"/>
                <w:b/>
                <w:sz w:val="20"/>
              </w:rPr>
              <w:t>300</w:t>
            </w:r>
            <w:r w:rsidRPr="002F1C54">
              <w:rPr>
                <w:rFonts w:ascii="Garamond" w:hAnsi="Garamond" w:cs="Arial"/>
                <w:b/>
                <w:sz w:val="20"/>
              </w:rPr>
              <w:t xml:space="preserve"> EUR</w:t>
            </w:r>
          </w:p>
        </w:tc>
        <w:tc>
          <w:tcPr>
            <w:tcW w:w="1841" w:type="dxa"/>
            <w:shd w:val="clear" w:color="auto" w:fill="FF0000"/>
          </w:tcPr>
          <w:p w14:paraId="000AC847" w14:textId="77777777" w:rsidR="00D049E5" w:rsidRDefault="00D049E5" w:rsidP="007A03EF">
            <w:r w:rsidRPr="00FF01D5">
              <w:rPr>
                <w:rFonts w:ascii="Garamond" w:hAnsi="Garamond" w:cs="Arial"/>
                <w:b/>
                <w:i/>
                <w:color w:val="000000"/>
                <w:sz w:val="20"/>
              </w:rPr>
              <w:t>brez</w:t>
            </w:r>
          </w:p>
        </w:tc>
        <w:tc>
          <w:tcPr>
            <w:tcW w:w="1841" w:type="dxa"/>
            <w:shd w:val="clear" w:color="auto" w:fill="FF0000"/>
          </w:tcPr>
          <w:p w14:paraId="38B2045D" w14:textId="77777777" w:rsidR="00D049E5" w:rsidRPr="00AA0D75" w:rsidRDefault="00D049E5" w:rsidP="007A03EF">
            <w:pPr>
              <w:pStyle w:val="BodyTextIndent"/>
              <w:tabs>
                <w:tab w:val="left" w:pos="567"/>
              </w:tabs>
              <w:rPr>
                <w:rFonts w:ascii="Garamond" w:hAnsi="Garamond" w:cs="Arial"/>
                <w:b/>
                <w:i/>
                <w:color w:val="000000"/>
                <w:sz w:val="20"/>
              </w:rPr>
            </w:pPr>
            <w:r w:rsidRPr="009B682D">
              <w:rPr>
                <w:rFonts w:ascii="Garamond" w:hAnsi="Garamond" w:cs="Arial"/>
                <w:b/>
                <w:i/>
                <w:color w:val="000000"/>
                <w:sz w:val="20"/>
              </w:rPr>
              <w:t>brez</w:t>
            </w:r>
          </w:p>
        </w:tc>
      </w:tr>
      <w:tr w:rsidR="00D049E5" w:rsidRPr="002F1C54" w14:paraId="57522DA5" w14:textId="77777777" w:rsidTr="007A03EF">
        <w:tc>
          <w:tcPr>
            <w:tcW w:w="4052" w:type="dxa"/>
          </w:tcPr>
          <w:p w14:paraId="5B3B1940" w14:textId="77777777" w:rsidR="00D049E5" w:rsidRPr="002F1C54" w:rsidRDefault="00D049E5" w:rsidP="007A03EF">
            <w:pPr>
              <w:pStyle w:val="BodyTextIndent"/>
              <w:ind w:left="0"/>
              <w:rPr>
                <w:rFonts w:ascii="Garamond" w:hAnsi="Garamond" w:cs="Arial"/>
                <w:i/>
                <w:sz w:val="20"/>
              </w:rPr>
            </w:pPr>
            <w:r w:rsidRPr="002F1C54">
              <w:rPr>
                <w:rFonts w:ascii="Garamond" w:hAnsi="Garamond" w:cs="Arial"/>
                <w:b/>
                <w:sz w:val="20"/>
              </w:rPr>
              <w:t xml:space="preserve">Zavarovalna vsota za naravno smrt:               </w:t>
            </w:r>
          </w:p>
        </w:tc>
        <w:tc>
          <w:tcPr>
            <w:tcW w:w="1554" w:type="dxa"/>
            <w:shd w:val="clear" w:color="auto" w:fill="F2F2F2" w:themeFill="background1" w:themeFillShade="F2"/>
          </w:tcPr>
          <w:p w14:paraId="05449634" w14:textId="77777777" w:rsidR="00D049E5" w:rsidRPr="002F1C54" w:rsidRDefault="00D049E5" w:rsidP="007A03EF">
            <w:pPr>
              <w:pStyle w:val="BodyTextIndent"/>
              <w:ind w:left="0"/>
              <w:rPr>
                <w:rFonts w:ascii="Garamond" w:hAnsi="Garamond" w:cs="Arial"/>
                <w:i/>
                <w:sz w:val="20"/>
              </w:rPr>
            </w:pPr>
            <w:r>
              <w:rPr>
                <w:rFonts w:ascii="Garamond" w:hAnsi="Garamond" w:cs="Arial"/>
                <w:b/>
                <w:sz w:val="20"/>
              </w:rPr>
              <w:t>2</w:t>
            </w:r>
            <w:r w:rsidRPr="002F1C54">
              <w:rPr>
                <w:rFonts w:ascii="Garamond" w:hAnsi="Garamond" w:cs="Arial"/>
                <w:b/>
                <w:sz w:val="20"/>
              </w:rPr>
              <w:t>.</w:t>
            </w:r>
            <w:r>
              <w:rPr>
                <w:rFonts w:ascii="Garamond" w:hAnsi="Garamond" w:cs="Arial"/>
                <w:b/>
                <w:sz w:val="20"/>
              </w:rPr>
              <w:t>00</w:t>
            </w:r>
            <w:r w:rsidRPr="002F1C54">
              <w:rPr>
                <w:rFonts w:ascii="Garamond" w:hAnsi="Garamond" w:cs="Arial"/>
                <w:b/>
                <w:sz w:val="20"/>
              </w:rPr>
              <w:t>0 EUR</w:t>
            </w:r>
          </w:p>
        </w:tc>
        <w:tc>
          <w:tcPr>
            <w:tcW w:w="1841" w:type="dxa"/>
            <w:shd w:val="clear" w:color="auto" w:fill="FF0000"/>
          </w:tcPr>
          <w:p w14:paraId="3342F639" w14:textId="77777777" w:rsidR="00D049E5" w:rsidRDefault="00D049E5" w:rsidP="007A03EF">
            <w:r w:rsidRPr="00FF01D5">
              <w:rPr>
                <w:rFonts w:ascii="Garamond" w:hAnsi="Garamond" w:cs="Arial"/>
                <w:b/>
                <w:i/>
                <w:color w:val="000000"/>
                <w:sz w:val="20"/>
              </w:rPr>
              <w:t>brez</w:t>
            </w:r>
          </w:p>
        </w:tc>
        <w:tc>
          <w:tcPr>
            <w:tcW w:w="1841" w:type="dxa"/>
            <w:shd w:val="clear" w:color="auto" w:fill="D9D9D9" w:themeFill="background1" w:themeFillShade="D9"/>
          </w:tcPr>
          <w:p w14:paraId="2AECBE6D" w14:textId="77777777" w:rsidR="00D049E5" w:rsidRPr="002F1C54" w:rsidRDefault="00D049E5" w:rsidP="007A03EF">
            <w:pPr>
              <w:pStyle w:val="BodyTextIndent"/>
              <w:ind w:left="0"/>
              <w:rPr>
                <w:rFonts w:ascii="Garamond" w:hAnsi="Garamond" w:cs="Arial"/>
                <w:b/>
                <w:sz w:val="20"/>
              </w:rPr>
            </w:pPr>
            <w:r>
              <w:rPr>
                <w:rFonts w:ascii="Garamond" w:hAnsi="Garamond" w:cs="Arial"/>
                <w:b/>
                <w:sz w:val="20"/>
              </w:rPr>
              <w:t>2</w:t>
            </w:r>
            <w:r w:rsidRPr="002F1C54">
              <w:rPr>
                <w:rFonts w:ascii="Garamond" w:hAnsi="Garamond" w:cs="Arial"/>
                <w:b/>
                <w:sz w:val="20"/>
              </w:rPr>
              <w:t>.</w:t>
            </w:r>
            <w:r>
              <w:rPr>
                <w:rFonts w:ascii="Garamond" w:hAnsi="Garamond" w:cs="Arial"/>
                <w:b/>
                <w:sz w:val="20"/>
              </w:rPr>
              <w:t>0</w:t>
            </w:r>
            <w:r w:rsidRPr="002F1C54">
              <w:rPr>
                <w:rFonts w:ascii="Garamond" w:hAnsi="Garamond" w:cs="Arial"/>
                <w:b/>
                <w:sz w:val="20"/>
              </w:rPr>
              <w:t>00 EUR</w:t>
            </w:r>
          </w:p>
        </w:tc>
      </w:tr>
    </w:tbl>
    <w:p w14:paraId="41A7474F" w14:textId="77777777" w:rsidR="00D049E5" w:rsidRDefault="00D049E5" w:rsidP="00D049E5">
      <w:pPr>
        <w:pStyle w:val="Heading1"/>
        <w:jc w:val="both"/>
        <w:rPr>
          <w:rFonts w:ascii="Garamond" w:hAnsi="Garamond"/>
          <w:spacing w:val="-1"/>
          <w:lang w:val="sl-SI"/>
        </w:rPr>
      </w:pPr>
    </w:p>
    <w:p w14:paraId="49677D69" w14:textId="77777777" w:rsidR="00D049E5" w:rsidRDefault="00D049E5" w:rsidP="00D049E5">
      <w:pPr>
        <w:pStyle w:val="Heading1"/>
        <w:jc w:val="both"/>
        <w:rPr>
          <w:rFonts w:ascii="Garamond" w:hAnsi="Garamond"/>
          <w:spacing w:val="-1"/>
          <w:lang w:val="sl-SI"/>
        </w:rPr>
      </w:pPr>
    </w:p>
    <w:p w14:paraId="22430B93" w14:textId="77777777" w:rsidR="00D049E5" w:rsidRDefault="00D049E5" w:rsidP="00D049E5">
      <w:pPr>
        <w:pStyle w:val="Heading1"/>
        <w:jc w:val="both"/>
        <w:rPr>
          <w:rFonts w:ascii="Garamond" w:hAnsi="Garamond"/>
          <w:spacing w:val="-1"/>
          <w:lang w:val="sl-SI"/>
        </w:rPr>
      </w:pPr>
    </w:p>
    <w:p w14:paraId="011FC57F" w14:textId="77777777" w:rsidR="00D049E5" w:rsidRDefault="00D049E5" w:rsidP="00D049E5">
      <w:pPr>
        <w:pStyle w:val="Heading1"/>
        <w:jc w:val="both"/>
        <w:rPr>
          <w:rFonts w:ascii="Garamond" w:hAnsi="Garamond"/>
          <w:spacing w:val="-1"/>
          <w:lang w:val="sl-SI"/>
        </w:rPr>
      </w:pPr>
    </w:p>
    <w:p w14:paraId="3AE84A5E" w14:textId="77777777" w:rsidR="00D049E5" w:rsidRDefault="00D049E5" w:rsidP="00D049E5">
      <w:pPr>
        <w:pStyle w:val="Heading1"/>
        <w:jc w:val="both"/>
        <w:rPr>
          <w:rFonts w:ascii="Garamond" w:hAnsi="Garamond"/>
          <w:spacing w:val="-1"/>
          <w:lang w:val="sl-SI"/>
        </w:rPr>
      </w:pPr>
    </w:p>
    <w:p w14:paraId="7C79B896" w14:textId="77777777" w:rsidR="00D049E5" w:rsidRDefault="00D049E5" w:rsidP="00D049E5">
      <w:pPr>
        <w:pStyle w:val="Heading1"/>
        <w:jc w:val="both"/>
        <w:rPr>
          <w:rFonts w:ascii="Garamond" w:hAnsi="Garamond"/>
          <w:spacing w:val="-1"/>
          <w:lang w:val="sl-SI"/>
        </w:rPr>
      </w:pPr>
    </w:p>
    <w:p w14:paraId="2995BA0B" w14:textId="77777777" w:rsidR="006D4020" w:rsidRDefault="006D4020"/>
    <w:sectPr w:rsidR="006D4020" w:rsidSect="00426ED8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5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49E5"/>
    <w:rsid w:val="00191CC6"/>
    <w:rsid w:val="00426ED8"/>
    <w:rsid w:val="006D4020"/>
    <w:rsid w:val="00886D80"/>
    <w:rsid w:val="009C319C"/>
    <w:rsid w:val="009D51B9"/>
    <w:rsid w:val="00D049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8B403E4"/>
  <w15:chartTrackingRefBased/>
  <w15:docId w15:val="{E44FB8ED-EA7D-44F9-B1DD-5B260F038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049E5"/>
  </w:style>
  <w:style w:type="paragraph" w:styleId="Heading1">
    <w:name w:val="heading 1"/>
    <w:basedOn w:val="Normal"/>
    <w:link w:val="Heading1Char"/>
    <w:uiPriority w:val="1"/>
    <w:qFormat/>
    <w:rsid w:val="00D049E5"/>
    <w:pPr>
      <w:widowControl w:val="0"/>
      <w:spacing w:after="0" w:line="240" w:lineRule="auto"/>
      <w:outlineLvl w:val="0"/>
    </w:pPr>
    <w:rPr>
      <w:rFonts w:ascii="Times New Roman" w:eastAsia="Times New Roman" w:hAnsi="Times New Roman"/>
      <w:b/>
      <w:bCs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1"/>
    <w:rsid w:val="00D049E5"/>
    <w:rPr>
      <w:rFonts w:ascii="Times New Roman" w:eastAsia="Times New Roman" w:hAnsi="Times New Roman"/>
      <w:b/>
      <w:bCs/>
      <w:lang w:val="en-US"/>
    </w:rPr>
  </w:style>
  <w:style w:type="paragraph" w:styleId="BodyText">
    <w:name w:val="Body Text"/>
    <w:basedOn w:val="Normal"/>
    <w:link w:val="BodyTextChar"/>
    <w:uiPriority w:val="1"/>
    <w:qFormat/>
    <w:rsid w:val="00D049E5"/>
    <w:pPr>
      <w:widowControl w:val="0"/>
      <w:spacing w:after="0" w:line="240" w:lineRule="auto"/>
      <w:ind w:left="111"/>
    </w:pPr>
    <w:rPr>
      <w:rFonts w:ascii="Times New Roman" w:eastAsia="Times New Roman" w:hAnsi="Times New Roman"/>
      <w:lang w:val="en-US"/>
    </w:rPr>
  </w:style>
  <w:style w:type="character" w:customStyle="1" w:styleId="BodyTextChar">
    <w:name w:val="Body Text Char"/>
    <w:basedOn w:val="DefaultParagraphFont"/>
    <w:link w:val="BodyText"/>
    <w:uiPriority w:val="1"/>
    <w:rsid w:val="00D049E5"/>
    <w:rPr>
      <w:rFonts w:ascii="Times New Roman" w:eastAsia="Times New Roman" w:hAnsi="Times New Roman"/>
      <w:lang w:val="en-US"/>
    </w:rPr>
  </w:style>
  <w:style w:type="table" w:styleId="TableGrid">
    <w:name w:val="Table Grid"/>
    <w:basedOn w:val="TableNormal"/>
    <w:rsid w:val="00D049E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"/>
    <w:rsid w:val="00D049E5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customStyle="1" w:styleId="BodyTextIndentChar">
    <w:name w:val="Body Text Indent Char"/>
    <w:basedOn w:val="DefaultParagraphFont"/>
    <w:link w:val="BodyTextIndent"/>
    <w:rsid w:val="00D049E5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272</Words>
  <Characters>1556</Characters>
  <Application>Microsoft Office Word</Application>
  <DocSecurity>0</DocSecurity>
  <Lines>12</Lines>
  <Paragraphs>3</Paragraphs>
  <ScaleCrop>false</ScaleCrop>
  <Company/>
  <LinksUpToDate>false</LinksUpToDate>
  <CharactersWithSpaces>1825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Tadej Stergar</dc:creator>
  <cp:keywords/>
  <dc:description/>
  <cp:lastModifiedBy>Slavko Šerod</cp:lastModifiedBy>
  <cp:revision>3</cp:revision>
  <dcterms:created xsi:type="dcterms:W3CDTF">2021-10-06T19:11:00Z</dcterms:created>
  <dcterms:modified xsi:type="dcterms:W3CDTF">2021-10-11T07:20:00Z</dcterms:modified>
</cp:coreProperties>
</file>