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Pr="005C6F38" w:rsidRDefault="00D94024" w:rsidP="00D94024">
      <w:pPr>
        <w:pStyle w:val="Naslov1"/>
      </w:pPr>
      <w:bookmarkStart w:id="0" w:name="_Toc388345101"/>
      <w:r w:rsidRPr="005C6F38">
        <w:t>PONUDBENA DOKUMENTACIJA</w:t>
      </w:r>
      <w:r>
        <w:rPr>
          <w:rStyle w:val="Sprotnaopomba-sklic"/>
          <w:b w:val="0"/>
        </w:rPr>
        <w:footnoteReference w:id="1"/>
      </w:r>
      <w:bookmarkEnd w:id="0"/>
    </w:p>
    <w:p w:rsidR="00D94024" w:rsidRDefault="00D94024" w:rsidP="00D94024">
      <w:pPr>
        <w:jc w:val="center"/>
        <w:rPr>
          <w:rFonts w:ascii="Times New Roman" w:hAnsi="Times New Roman"/>
          <w:b/>
          <w:sz w:val="28"/>
          <w:szCs w:val="28"/>
        </w:rPr>
      </w:pPr>
    </w:p>
    <w:p w:rsidR="00D94024" w:rsidRDefault="00D94024" w:rsidP="00D94024">
      <w:pPr>
        <w:jc w:val="center"/>
        <w:rPr>
          <w:rFonts w:ascii="Times New Roman" w:hAnsi="Times New Roman"/>
          <w:b/>
          <w:sz w:val="28"/>
          <w:szCs w:val="28"/>
        </w:rPr>
      </w:pPr>
    </w:p>
    <w:p w:rsidR="00D94024" w:rsidRDefault="00D94024" w:rsidP="00D94024">
      <w:pPr>
        <w:pStyle w:val="Default"/>
        <w:jc w:val="both"/>
      </w:pPr>
    </w:p>
    <w:tbl>
      <w:tblPr>
        <w:tblW w:w="103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02"/>
        <w:gridCol w:w="3531"/>
      </w:tblGrid>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Prijavni obrazec z osnovnimi podatki o ponudniku</w:t>
            </w:r>
          </w:p>
        </w:tc>
        <w:tc>
          <w:tcPr>
            <w:tcW w:w="3531" w:type="dxa"/>
            <w:shd w:val="clear" w:color="auto" w:fill="auto"/>
          </w:tcPr>
          <w:p w:rsidR="00D94024" w:rsidRPr="003A26DE" w:rsidRDefault="00D94024" w:rsidP="00D94024">
            <w:pPr>
              <w:pStyle w:val="Default"/>
              <w:jc w:val="center"/>
              <w:rPr>
                <w:color w:val="auto"/>
              </w:rPr>
            </w:pPr>
            <w:r w:rsidRPr="003A26DE">
              <w:rPr>
                <w:color w:val="auto"/>
              </w:rPr>
              <w:t>Priloga 1</w:t>
            </w:r>
          </w:p>
        </w:tc>
      </w:tr>
      <w:tr w:rsidR="00D94024" w:rsidTr="00737DA2">
        <w:trPr>
          <w:trHeight w:val="285"/>
        </w:trPr>
        <w:tc>
          <w:tcPr>
            <w:tcW w:w="6802" w:type="dxa"/>
            <w:shd w:val="clear" w:color="auto" w:fill="auto"/>
          </w:tcPr>
          <w:p w:rsidR="00D94024" w:rsidRPr="003A26DE" w:rsidRDefault="00E223C5" w:rsidP="00D94024">
            <w:pPr>
              <w:pStyle w:val="Default"/>
              <w:jc w:val="both"/>
              <w:rPr>
                <w:color w:val="auto"/>
              </w:rPr>
            </w:pPr>
            <w:r w:rsidRPr="003A26DE">
              <w:rPr>
                <w:color w:val="auto"/>
              </w:rPr>
              <w:t>Povzetek predračuna (rekapitulacija)</w:t>
            </w:r>
          </w:p>
        </w:tc>
        <w:tc>
          <w:tcPr>
            <w:tcW w:w="3531" w:type="dxa"/>
            <w:shd w:val="clear" w:color="auto" w:fill="auto"/>
          </w:tcPr>
          <w:p w:rsidR="00D94024" w:rsidRPr="003A26DE" w:rsidRDefault="00B37C54" w:rsidP="00E223C5">
            <w:pPr>
              <w:pStyle w:val="Default"/>
              <w:jc w:val="center"/>
              <w:rPr>
                <w:color w:val="auto"/>
              </w:rPr>
            </w:pPr>
            <w:r>
              <w:rPr>
                <w:color w:val="auto"/>
              </w:rPr>
              <w:t>Priloga 2</w:t>
            </w:r>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Predračun</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2A/20</w:t>
            </w:r>
            <w:r w:rsidR="00D2463C">
              <w:rPr>
                <w:color w:val="auto"/>
              </w:rPr>
              <w:t>22</w:t>
            </w:r>
            <w:r w:rsidRPr="003A26DE">
              <w:rPr>
                <w:color w:val="auto"/>
              </w:rPr>
              <w:t>–2L/20</w:t>
            </w:r>
            <w:r w:rsidR="00D2463C">
              <w:rPr>
                <w:color w:val="auto"/>
              </w:rPr>
              <w:t>22</w:t>
            </w:r>
          </w:p>
        </w:tc>
      </w:tr>
      <w:tr w:rsidR="00D94024" w:rsidTr="00737DA2">
        <w:trPr>
          <w:trHeight w:val="295"/>
        </w:trPr>
        <w:tc>
          <w:tcPr>
            <w:tcW w:w="6802" w:type="dxa"/>
            <w:shd w:val="clear" w:color="auto" w:fill="auto"/>
          </w:tcPr>
          <w:p w:rsidR="00D94024" w:rsidRPr="003A26DE" w:rsidRDefault="00E223C5" w:rsidP="00D94024">
            <w:pPr>
              <w:pStyle w:val="Default"/>
              <w:jc w:val="both"/>
              <w:rPr>
                <w:color w:val="auto"/>
              </w:rPr>
            </w:pPr>
            <w:r w:rsidRPr="003A26DE">
              <w:rPr>
                <w:color w:val="auto"/>
              </w:rPr>
              <w:t>Obrazec »Soglasje podizvajalca«</w:t>
            </w:r>
          </w:p>
        </w:tc>
        <w:tc>
          <w:tcPr>
            <w:tcW w:w="3531" w:type="dxa"/>
            <w:shd w:val="clear" w:color="auto" w:fill="auto"/>
          </w:tcPr>
          <w:p w:rsidR="00D94024" w:rsidRPr="003A26DE" w:rsidRDefault="00E223C5" w:rsidP="00D94024">
            <w:pPr>
              <w:pStyle w:val="Default"/>
              <w:jc w:val="center"/>
              <w:rPr>
                <w:color w:val="auto"/>
              </w:rPr>
            </w:pPr>
            <w:r w:rsidRPr="003A26DE">
              <w:rPr>
                <w:color w:val="auto"/>
              </w:rPr>
              <w:t>Priloga 3</w:t>
            </w:r>
          </w:p>
        </w:tc>
      </w:tr>
      <w:tr w:rsidR="00D94024" w:rsidTr="00737DA2">
        <w:trPr>
          <w:trHeight w:val="295"/>
        </w:trPr>
        <w:tc>
          <w:tcPr>
            <w:tcW w:w="6802" w:type="dxa"/>
            <w:shd w:val="clear" w:color="auto" w:fill="auto"/>
          </w:tcPr>
          <w:p w:rsidR="00D94024" w:rsidRPr="003A26DE" w:rsidRDefault="00D94024" w:rsidP="00D94024">
            <w:pPr>
              <w:pStyle w:val="Default"/>
              <w:jc w:val="both"/>
              <w:rPr>
                <w:color w:val="auto"/>
              </w:rPr>
            </w:pPr>
            <w:r w:rsidRPr="003A26DE">
              <w:rPr>
                <w:color w:val="auto"/>
              </w:rPr>
              <w:t>Vzorec okvirnega sporazuma</w:t>
            </w:r>
          </w:p>
        </w:tc>
        <w:tc>
          <w:tcPr>
            <w:tcW w:w="3531" w:type="dxa"/>
            <w:shd w:val="clear" w:color="auto" w:fill="auto"/>
          </w:tcPr>
          <w:p w:rsidR="00D94024" w:rsidRPr="003A26DE" w:rsidRDefault="00AA06F9" w:rsidP="00D94024">
            <w:pPr>
              <w:pStyle w:val="Default"/>
              <w:jc w:val="center"/>
              <w:rPr>
                <w:color w:val="auto"/>
              </w:rPr>
            </w:pPr>
            <w:r w:rsidRPr="003A26DE">
              <w:rPr>
                <w:color w:val="auto"/>
              </w:rPr>
              <w:t>Prilo</w:t>
            </w:r>
            <w:r w:rsidR="003A26DE" w:rsidRPr="003A26DE">
              <w:rPr>
                <w:color w:val="auto"/>
              </w:rPr>
              <w:t>gi 4/1 in 4</w:t>
            </w:r>
            <w:r w:rsidR="00D94024" w:rsidRPr="003A26DE">
              <w:rPr>
                <w:color w:val="auto"/>
              </w:rPr>
              <w:t>/2</w:t>
            </w:r>
          </w:p>
        </w:tc>
      </w:tr>
      <w:tr w:rsidR="0079310E" w:rsidTr="00737DA2">
        <w:trPr>
          <w:trHeight w:val="295"/>
        </w:trPr>
        <w:tc>
          <w:tcPr>
            <w:tcW w:w="6802" w:type="dxa"/>
            <w:shd w:val="clear" w:color="auto" w:fill="auto"/>
          </w:tcPr>
          <w:p w:rsidR="0079310E" w:rsidRPr="003A26DE" w:rsidRDefault="0079310E" w:rsidP="00D94024">
            <w:pPr>
              <w:pStyle w:val="Default"/>
              <w:jc w:val="both"/>
              <w:rPr>
                <w:color w:val="auto"/>
              </w:rPr>
            </w:pPr>
            <w:r>
              <w:rPr>
                <w:color w:val="auto"/>
              </w:rPr>
              <w:t>Izjava o solidnosti ponudnika</w:t>
            </w:r>
          </w:p>
        </w:tc>
        <w:tc>
          <w:tcPr>
            <w:tcW w:w="3531" w:type="dxa"/>
            <w:shd w:val="clear" w:color="auto" w:fill="auto"/>
          </w:tcPr>
          <w:p w:rsidR="0079310E" w:rsidRPr="003A26DE" w:rsidRDefault="0079310E" w:rsidP="00D94024">
            <w:pPr>
              <w:pStyle w:val="Default"/>
              <w:jc w:val="center"/>
              <w:rPr>
                <w:color w:val="auto"/>
              </w:rPr>
            </w:pPr>
            <w:r>
              <w:rPr>
                <w:color w:val="auto"/>
              </w:rPr>
              <w:t>Priloga 5</w:t>
            </w:r>
          </w:p>
        </w:tc>
      </w:tr>
    </w:tbl>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pPr>
    </w:p>
    <w:p w:rsidR="00D94024" w:rsidRDefault="00D94024" w:rsidP="00D94024">
      <w:pPr>
        <w:pStyle w:val="Default"/>
      </w:pPr>
    </w:p>
    <w:p w:rsidR="00D94024" w:rsidRDefault="00D94024" w:rsidP="00D94024">
      <w:pPr>
        <w:jc w:val="both"/>
        <w:rPr>
          <w:rFonts w:ascii="Times New Roman" w:hAnsi="Times New Roman"/>
        </w:rPr>
      </w:pPr>
    </w:p>
    <w:p w:rsidR="00D94024" w:rsidRPr="00772476"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AA06F9" w:rsidRDefault="00AA06F9" w:rsidP="00D94024">
      <w:pPr>
        <w:pStyle w:val="p7"/>
        <w:ind w:left="0"/>
        <w:jc w:val="both"/>
        <w:rPr>
          <w:b/>
          <w:szCs w:val="24"/>
        </w:rPr>
      </w:pPr>
    </w:p>
    <w:p w:rsidR="00AA06F9" w:rsidRDefault="00AA06F9"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3A26DE" w:rsidRDefault="003A26DE" w:rsidP="00D94024">
      <w:pPr>
        <w:pStyle w:val="p7"/>
        <w:ind w:left="0"/>
        <w:jc w:val="both"/>
        <w:rPr>
          <w:b/>
          <w:szCs w:val="24"/>
        </w:rPr>
      </w:pPr>
    </w:p>
    <w:p w:rsidR="00AA06F9" w:rsidRDefault="00AA06F9" w:rsidP="00D94024">
      <w:pPr>
        <w:pStyle w:val="p7"/>
        <w:ind w:left="0"/>
        <w:jc w:val="both"/>
        <w:rPr>
          <w:b/>
          <w:szCs w:val="24"/>
        </w:rPr>
      </w:pPr>
    </w:p>
    <w:p w:rsidR="00AB380A" w:rsidRDefault="00AB380A" w:rsidP="00D94024">
      <w:pPr>
        <w:pStyle w:val="p7"/>
        <w:ind w:left="0"/>
        <w:jc w:val="both"/>
        <w:rPr>
          <w:b/>
          <w:szCs w:val="24"/>
        </w:rPr>
      </w:pPr>
    </w:p>
    <w:p w:rsidR="00E223C5" w:rsidRDefault="00E223C5" w:rsidP="00E52B06">
      <w:pPr>
        <w:pStyle w:val="p7"/>
        <w:ind w:left="0"/>
        <w:jc w:val="both"/>
        <w:rPr>
          <w:szCs w:val="24"/>
        </w:rPr>
      </w:pPr>
    </w:p>
    <w:p w:rsidR="00D94024" w:rsidRDefault="00D94024" w:rsidP="00E52B06">
      <w:pPr>
        <w:pStyle w:val="p7"/>
        <w:ind w:left="0"/>
        <w:jc w:val="both"/>
        <w:rPr>
          <w:szCs w:val="24"/>
        </w:rPr>
      </w:pPr>
    </w:p>
    <w:p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10795</wp:posOffset>
                </wp:positionV>
                <wp:extent cx="1828800" cy="296545"/>
                <wp:effectExtent l="0" t="0" r="19050" b="27305"/>
                <wp:wrapNone/>
                <wp:docPr id="20" name="Zaobljeni 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Zaobljeni pravokotnik 20" o:spid="_x0000_s1026" style="position:absolute;left:0;text-align:left;margin-left:92.8pt;margin-top:.85pt;width:2in;height:23.3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">
                <v:textbox>
                  <w:txbxContent>
                    <w:p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v:textbox>
                <w10:wrap anchorx="margin"/>
              </v:roundrect>
            </w:pict>
          </mc:Fallback>
        </mc:AlternateContent>
      </w:r>
    </w:p>
    <w:p w:rsidR="00E52B06" w:rsidRDefault="00D94024" w:rsidP="00E52B06">
      <w:pPr>
        <w:pStyle w:val="p7"/>
        <w:ind w:left="0"/>
        <w:jc w:val="both"/>
        <w:rPr>
          <w:szCs w:val="24"/>
        </w:rPr>
      </w:pPr>
      <w:r>
        <w:rPr>
          <w:noProof/>
          <w:szCs w:val="24"/>
        </w:rPr>
        <mc:AlternateContent>
          <mc:Choice Requires="wpc">
            <w:drawing>
              <wp:inline distT="0" distB="0" distL="0" distR="0" wp14:anchorId="16DD751C" wp14:editId="48E26A3E">
                <wp:extent cx="5715000" cy="342900"/>
                <wp:effectExtent l="0" t="0" r="4445" b="0"/>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6A9F9902" id="Platno 19"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3429;visibility:visible;mso-wrap-style:square">
                  <v:fill o:detectmouseclick="t"/>
                  <v:path o:connecttype="none"/>
                </v:shape>
                <w10:anchorlock/>
              </v:group>
            </w:pict>
          </mc:Fallback>
        </mc:AlternateContent>
      </w:r>
    </w:p>
    <w:p w:rsidR="00E52B06" w:rsidRDefault="00E52B06" w:rsidP="00E52B06">
      <w:pPr>
        <w:pStyle w:val="p7"/>
        <w:ind w:left="0"/>
        <w:jc w:val="both"/>
        <w:rPr>
          <w:szCs w:val="24"/>
        </w:rPr>
      </w:pPr>
    </w:p>
    <w:p w:rsidR="00E52B06" w:rsidRPr="007C71D1" w:rsidRDefault="00E52B06" w:rsidP="00E52B06">
      <w:pPr>
        <w:pStyle w:val="p7"/>
        <w:ind w:left="0"/>
        <w:jc w:val="center"/>
        <w:rPr>
          <w:b/>
          <w:szCs w:val="24"/>
        </w:rPr>
      </w:pPr>
      <w:r>
        <w:rPr>
          <w:b/>
          <w:szCs w:val="24"/>
        </w:rPr>
        <w:t>PRIJAVNI OBRAZEC Z OSNOVNIMI PODATKI O PONUDNIKU</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Ponudnik: </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r w:rsidR="0079310E">
        <w:rPr>
          <w:szCs w:val="24"/>
        </w:rPr>
        <w:t>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se prijavljam na razpis za izbiro dobaviteljev pri javnem naročilu sukcesivne dobave živil po odprtem postopku.</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Odgovorne osebe v podjetju in njihova funkcija:</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9310E">
        <w:rPr>
          <w:szCs w:val="24"/>
        </w:rPr>
        <w:t>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Odgovorna oseba za podpis okvirnega sporazuma in njegova funkcija:</w:t>
      </w:r>
    </w:p>
    <w:p w:rsidR="00E52B06" w:rsidRDefault="00E52B06" w:rsidP="00E52B06">
      <w:pPr>
        <w:pStyle w:val="p7"/>
        <w:ind w:left="0"/>
        <w:jc w:val="both"/>
        <w:rPr>
          <w:szCs w:val="24"/>
        </w:rPr>
      </w:pPr>
      <w:r>
        <w:rPr>
          <w:szCs w:val="24"/>
        </w:rPr>
        <w:t>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dajala pojasnila vezana na ponudbo:</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zadolžena za sprejem in potrditev naročil:</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Identifikacijska številka ponudnika za DDV: _______________________________________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Davčni urad, kjer je ponudnik vpisan v davčni register: 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Matična številka ponudnika: ____________________________________________________</w:t>
      </w:r>
      <w:r w:rsidR="00294074">
        <w:rPr>
          <w:szCs w:val="24"/>
        </w:rPr>
        <w:t>_</w:t>
      </w:r>
    </w:p>
    <w:p w:rsidR="00E52B06" w:rsidRDefault="00E52B06" w:rsidP="00E52B06">
      <w:pPr>
        <w:pStyle w:val="p7"/>
        <w:ind w:left="0"/>
        <w:jc w:val="both"/>
        <w:rPr>
          <w:szCs w:val="24"/>
        </w:rPr>
      </w:pPr>
    </w:p>
    <w:p w:rsidR="00E52B06" w:rsidRDefault="00294074" w:rsidP="00E52B06">
      <w:pPr>
        <w:pStyle w:val="p7"/>
        <w:ind w:left="0"/>
        <w:jc w:val="both"/>
        <w:rPr>
          <w:szCs w:val="24"/>
        </w:rPr>
      </w:pPr>
      <w:r>
        <w:rPr>
          <w:szCs w:val="24"/>
        </w:rPr>
        <w:t xml:space="preserve">Transakcijski </w:t>
      </w:r>
      <w:r w:rsidR="00E52B06">
        <w:rPr>
          <w:szCs w:val="24"/>
        </w:rPr>
        <w:t>račun: __________________________________________________________, odprt pri (naziv banke) ________________________________________________________</w:t>
      </w:r>
      <w:r>
        <w:rPr>
          <w:szCs w:val="24"/>
        </w:rPr>
        <w:t>___</w:t>
      </w:r>
    </w:p>
    <w:p w:rsidR="00E52B06" w:rsidRDefault="00E52B06" w:rsidP="00E52B06">
      <w:pPr>
        <w:pStyle w:val="p7"/>
        <w:ind w:left="0"/>
        <w:jc w:val="both"/>
        <w:rPr>
          <w:szCs w:val="24"/>
        </w:rPr>
      </w:pPr>
    </w:p>
    <w:p w:rsidR="004C2144" w:rsidRDefault="004C2144" w:rsidP="00E52B06">
      <w:pPr>
        <w:pStyle w:val="p7"/>
        <w:ind w:left="0"/>
        <w:jc w:val="both"/>
        <w:rPr>
          <w:szCs w:val="24"/>
        </w:rPr>
      </w:pPr>
      <w:r>
        <w:rPr>
          <w:szCs w:val="24"/>
        </w:rPr>
        <w:t>Sodimo v skupino malih ali srednje velikih podjetij – MSP (vpišite DA ali NE):______________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bookmarkStart w:id="1" w:name="_GoBack"/>
      <w:bookmarkEnd w:id="1"/>
      <w:r>
        <w:rPr>
          <w:noProof/>
          <w:snapToGrid/>
          <w:szCs w:val="24"/>
        </w:rPr>
        <w:lastRenderedPageBreak/>
        <mc:AlternateContent>
          <mc:Choice Requires="wps">
            <w:drawing>
              <wp:anchor distT="0" distB="0" distL="114300" distR="114300" simplePos="0" relativeHeight="251667456" behindDoc="0" locked="0" layoutInCell="1" allowOverlap="1" wp14:anchorId="25D07151" wp14:editId="489807B8">
                <wp:simplePos x="0" y="0"/>
                <wp:positionH relativeFrom="column">
                  <wp:posOffset>4038600</wp:posOffset>
                </wp:positionH>
                <wp:positionV relativeFrom="paragraph">
                  <wp:posOffset>67945</wp:posOffset>
                </wp:positionV>
                <wp:extent cx="1828800" cy="296545"/>
                <wp:effectExtent l="5080" t="6985" r="13970" b="10795"/>
                <wp:wrapNone/>
                <wp:docPr id="18" name="Zaobljeni 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D07151" id="Zaobljeni pravokotnik 18" o:spid="_x0000_s1027" style="position:absolute;left:0;text-align:left;margin-left:318pt;margin-top:5.35pt;width:2in;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3cRA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">
                <v:textbox>
                  <w:txbxContent>
                    <w:p w:rsidR="0079310E" w:rsidRPr="00A012E6" w:rsidRDefault="0079310E"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v:textbox>
              </v:roundrect>
            </w:pict>
          </mc:Fallback>
        </mc:AlternateConten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b/>
          <w:szCs w:val="24"/>
        </w:rPr>
      </w:pPr>
      <w:r>
        <w:rPr>
          <w:szCs w:val="24"/>
        </w:rPr>
        <w:t>Ponudnik:</w:t>
      </w:r>
      <w:r>
        <w:rPr>
          <w:b/>
          <w:szCs w:val="24"/>
        </w:rPr>
        <w:t xml:space="preserve"> ___________________________________________________________________________, </w:t>
      </w:r>
    </w:p>
    <w:p w:rsidR="00E52B06" w:rsidRDefault="00E52B06" w:rsidP="00E52B06">
      <w:pPr>
        <w:pStyle w:val="p7"/>
        <w:ind w:left="0"/>
        <w:jc w:val="both"/>
        <w:rPr>
          <w:b/>
          <w:szCs w:val="24"/>
        </w:rPr>
      </w:pPr>
    </w:p>
    <w:p w:rsidR="00E52B06" w:rsidRDefault="00E52B06" w:rsidP="00E52B06">
      <w:pPr>
        <w:pStyle w:val="p7"/>
        <w:ind w:left="0"/>
        <w:jc w:val="both"/>
        <w:rPr>
          <w:szCs w:val="24"/>
        </w:rPr>
      </w:pPr>
      <w:r w:rsidRPr="001059A6">
        <w:rPr>
          <w:szCs w:val="24"/>
        </w:rPr>
        <w:t>ki ga</w:t>
      </w:r>
      <w:r>
        <w:rPr>
          <w:szCs w:val="24"/>
        </w:rPr>
        <w:t xml:space="preserve"> zastopa: </w:t>
      </w:r>
      <w:r w:rsidR="00441CA6">
        <w:rPr>
          <w:szCs w:val="24"/>
        </w:rPr>
        <w:t>_</w:t>
      </w:r>
      <w:r>
        <w:rPr>
          <w:szCs w:val="24"/>
        </w:rPr>
        <w:t xml:space="preserve">_______________________________________________________________, </w:t>
      </w:r>
    </w:p>
    <w:p w:rsidR="00E52B06" w:rsidRDefault="00E52B06" w:rsidP="00E52B06">
      <w:pPr>
        <w:pStyle w:val="p7"/>
        <w:ind w:left="0"/>
        <w:jc w:val="both"/>
        <w:rPr>
          <w:szCs w:val="24"/>
        </w:rPr>
      </w:pPr>
    </w:p>
    <w:p w:rsidR="00E52B06" w:rsidRDefault="00441CA6" w:rsidP="00E52B06">
      <w:pPr>
        <w:pStyle w:val="p7"/>
        <w:ind w:left="0"/>
        <w:jc w:val="both"/>
        <w:rPr>
          <w:szCs w:val="24"/>
        </w:rPr>
      </w:pPr>
      <w:r>
        <w:rPr>
          <w:szCs w:val="24"/>
        </w:rPr>
        <w:t>številka pošte in kraj</w:t>
      </w:r>
      <w:r w:rsidR="00E52B06">
        <w:rPr>
          <w:szCs w:val="24"/>
        </w:rPr>
        <w:t xml:space="preserve">: </w:t>
      </w:r>
      <w:r>
        <w:rPr>
          <w:szCs w:val="24"/>
        </w:rPr>
        <w:t>__</w:t>
      </w:r>
      <w:r w:rsidR="00E52B06">
        <w:rPr>
          <w:szCs w:val="24"/>
        </w:rPr>
        <w:t>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dajem naslednjo </w:t>
      </w:r>
    </w:p>
    <w:p w:rsidR="00E52B06" w:rsidRDefault="00E52B06"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center"/>
        <w:rPr>
          <w:b/>
          <w:szCs w:val="24"/>
        </w:rPr>
      </w:pPr>
      <w:r>
        <w:rPr>
          <w:b/>
          <w:szCs w:val="24"/>
        </w:rPr>
        <w:t>PONUDBO</w:t>
      </w:r>
    </w:p>
    <w:p w:rsidR="00645948" w:rsidRDefault="00645948" w:rsidP="00E52B06">
      <w:pPr>
        <w:pStyle w:val="p7"/>
        <w:ind w:left="0"/>
        <w:jc w:val="center"/>
        <w:rPr>
          <w:b/>
          <w:szCs w:val="24"/>
        </w:rPr>
      </w:pPr>
      <w:r>
        <w:rPr>
          <w:b/>
          <w:szCs w:val="24"/>
        </w:rPr>
        <w:t>(povzetek predračuna – rekapitulacija)</w:t>
      </w:r>
    </w:p>
    <w:p w:rsidR="00E52B06" w:rsidRDefault="00E52B06" w:rsidP="00E52B06">
      <w:pPr>
        <w:pStyle w:val="p7"/>
        <w:ind w:left="0"/>
        <w:jc w:val="both"/>
        <w:rPr>
          <w:color w:val="FF0000"/>
          <w:szCs w:val="24"/>
        </w:rPr>
      </w:pPr>
    </w:p>
    <w:p w:rsidR="007A40DA" w:rsidRPr="004B4C39" w:rsidRDefault="007A40DA" w:rsidP="00E52B06">
      <w:pPr>
        <w:pStyle w:val="p7"/>
        <w:ind w:left="0"/>
        <w:jc w:val="both"/>
        <w:rPr>
          <w:color w:val="FF0000"/>
          <w:szCs w:val="24"/>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3737"/>
        <w:gridCol w:w="2282"/>
        <w:gridCol w:w="2282"/>
      </w:tblGrid>
      <w:tr w:rsidR="00E52B06" w:rsidRPr="004B4C39" w:rsidTr="00D94024">
        <w:tc>
          <w:tcPr>
            <w:tcW w:w="4954" w:type="dxa"/>
            <w:gridSpan w:val="2"/>
            <w:shd w:val="clear" w:color="auto" w:fill="auto"/>
          </w:tcPr>
          <w:p w:rsidR="00E52B06" w:rsidRPr="008F36C4" w:rsidRDefault="00E52B06" w:rsidP="00D94024">
            <w:pPr>
              <w:pStyle w:val="p7"/>
              <w:ind w:left="0"/>
              <w:jc w:val="center"/>
              <w:rPr>
                <w:b/>
                <w:szCs w:val="24"/>
              </w:rPr>
            </w:pPr>
            <w:r w:rsidRPr="008F36C4">
              <w:rPr>
                <w:b/>
                <w:szCs w:val="24"/>
              </w:rPr>
              <w:t>SKUPINE ŽIVIL, SKLOPI POSAMEZNIH SKUPIN</w:t>
            </w:r>
          </w:p>
        </w:tc>
        <w:tc>
          <w:tcPr>
            <w:tcW w:w="2282" w:type="dxa"/>
            <w:shd w:val="clear" w:color="auto" w:fill="auto"/>
          </w:tcPr>
          <w:p w:rsidR="00E52B06" w:rsidRPr="00441CA6" w:rsidRDefault="00E52B06" w:rsidP="00D94024">
            <w:pPr>
              <w:pStyle w:val="p7"/>
              <w:ind w:left="0"/>
              <w:jc w:val="center"/>
              <w:rPr>
                <w:szCs w:val="24"/>
              </w:rPr>
            </w:pPr>
            <w:r w:rsidRPr="00441CA6">
              <w:rPr>
                <w:szCs w:val="24"/>
              </w:rPr>
              <w:t xml:space="preserve">Ponudbena cena v EUR </w:t>
            </w:r>
            <w:r w:rsidRPr="00441CA6">
              <w:rPr>
                <w:szCs w:val="24"/>
                <w:u w:val="single"/>
              </w:rPr>
              <w:t>brez DDV</w:t>
            </w:r>
            <w:r w:rsidRPr="00441CA6">
              <w:rPr>
                <w:szCs w:val="24"/>
              </w:rPr>
              <w:t xml:space="preserve"> </w:t>
            </w:r>
          </w:p>
        </w:tc>
        <w:tc>
          <w:tcPr>
            <w:tcW w:w="2282" w:type="dxa"/>
            <w:shd w:val="clear" w:color="auto" w:fill="auto"/>
          </w:tcPr>
          <w:p w:rsidR="00E52B06" w:rsidRPr="002E3ED7" w:rsidRDefault="00E52B06" w:rsidP="00D94024">
            <w:pPr>
              <w:pStyle w:val="p7"/>
              <w:ind w:left="0"/>
              <w:jc w:val="center"/>
              <w:rPr>
                <w:szCs w:val="24"/>
              </w:rPr>
            </w:pPr>
          </w:p>
        </w:tc>
      </w:tr>
      <w:tr w:rsidR="00E52B06" w:rsidRPr="004B4C39" w:rsidTr="00D94024">
        <w:trPr>
          <w:trHeight w:val="510"/>
        </w:trPr>
        <w:tc>
          <w:tcPr>
            <w:tcW w:w="9518" w:type="dxa"/>
            <w:gridSpan w:val="4"/>
            <w:shd w:val="clear" w:color="auto" w:fill="BFBFBF"/>
          </w:tcPr>
          <w:p w:rsidR="00E52B06" w:rsidRPr="000075C5" w:rsidRDefault="00E52B06" w:rsidP="00D94024">
            <w:pPr>
              <w:pStyle w:val="p7"/>
              <w:numPr>
                <w:ilvl w:val="0"/>
                <w:numId w:val="45"/>
              </w:numPr>
              <w:rPr>
                <w:b/>
                <w:szCs w:val="24"/>
              </w:rPr>
            </w:pPr>
            <w:r>
              <w:rPr>
                <w:b/>
                <w:szCs w:val="24"/>
              </w:rPr>
              <w:t xml:space="preserve">Skupina: </w:t>
            </w:r>
            <w:r w:rsidRPr="000075C5">
              <w:rPr>
                <w:b/>
                <w:szCs w:val="24"/>
              </w:rPr>
              <w:t>MESO IN MESNI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1</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Meso in mesni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PERUTNINSKO MESO IN IZDELKI IZ PERUTNINSKEGA MESA</w:t>
            </w:r>
          </w:p>
        </w:tc>
      </w:tr>
      <w:tr w:rsidR="00E52B06" w:rsidRPr="004B4C39" w:rsidTr="00D94024">
        <w:trPr>
          <w:trHeight w:val="510"/>
        </w:trPr>
        <w:tc>
          <w:tcPr>
            <w:tcW w:w="1217" w:type="dxa"/>
            <w:shd w:val="clear" w:color="auto" w:fill="auto"/>
          </w:tcPr>
          <w:p w:rsidR="00E52B06" w:rsidRPr="00B937EA" w:rsidRDefault="00E52B06" w:rsidP="00E223C5">
            <w:pPr>
              <w:pStyle w:val="p7"/>
              <w:ind w:left="0"/>
              <w:jc w:val="center"/>
              <w:rPr>
                <w:b/>
                <w:szCs w:val="24"/>
              </w:rPr>
            </w:pPr>
            <w:r w:rsidRPr="00B937EA">
              <w:rPr>
                <w:b/>
                <w:szCs w:val="24"/>
              </w:rPr>
              <w:t>2/1</w:t>
            </w:r>
          </w:p>
        </w:tc>
        <w:tc>
          <w:tcPr>
            <w:tcW w:w="3737" w:type="dxa"/>
            <w:shd w:val="clear" w:color="auto" w:fill="auto"/>
          </w:tcPr>
          <w:p w:rsidR="00E52B06" w:rsidRPr="00D20093" w:rsidRDefault="00E52B06" w:rsidP="00D94024">
            <w:pPr>
              <w:pStyle w:val="p7"/>
              <w:ind w:left="0"/>
              <w:jc w:val="both"/>
              <w:rPr>
                <w:szCs w:val="24"/>
              </w:rPr>
            </w:pPr>
            <w:r w:rsidRPr="00D20093">
              <w:rPr>
                <w:szCs w:val="24"/>
              </w:rPr>
              <w:t>Perutninsko meso in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MLEKO IN MLEČNI IZDELKI</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3</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Mleko in mlečni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KRUH, PEKOVSKO PECIVO, POLNJENO PEKOVSKO IN SLAŠČIČARSKO PECIVO</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Kruh, pekovsko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4</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Polnjeno pekovsko pecivo, slaščičarsko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SVEŽE SADJE</w:t>
            </w:r>
            <w:r w:rsidR="00294074">
              <w:rPr>
                <w:b/>
                <w:szCs w:val="24"/>
              </w:rPr>
              <w:t>, ZELENJAVA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5</w:t>
            </w:r>
            <w:r w:rsidR="00E52B06" w:rsidRPr="00B937EA">
              <w:rPr>
                <w:b/>
                <w:szCs w:val="24"/>
              </w:rPr>
              <w:t>/1</w:t>
            </w:r>
          </w:p>
        </w:tc>
        <w:tc>
          <w:tcPr>
            <w:tcW w:w="3737" w:type="dxa"/>
            <w:shd w:val="clear" w:color="auto" w:fill="auto"/>
          </w:tcPr>
          <w:p w:rsidR="00E52B06" w:rsidRPr="000075C5" w:rsidRDefault="00E52B06" w:rsidP="00D94024">
            <w:pPr>
              <w:pStyle w:val="p7"/>
              <w:ind w:left="0"/>
              <w:jc w:val="both"/>
              <w:rPr>
                <w:color w:val="FF0000"/>
                <w:szCs w:val="24"/>
              </w:rPr>
            </w:pPr>
            <w:r w:rsidRPr="00D94024">
              <w:rPr>
                <w:szCs w:val="24"/>
              </w:rPr>
              <w:t>Sveže sadje in zelenjava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223C5" w:rsidRPr="004B4C39" w:rsidTr="00D94024">
        <w:trPr>
          <w:trHeight w:val="510"/>
        </w:trPr>
        <w:tc>
          <w:tcPr>
            <w:tcW w:w="1217" w:type="dxa"/>
            <w:shd w:val="clear" w:color="auto" w:fill="auto"/>
          </w:tcPr>
          <w:p w:rsidR="00E223C5" w:rsidRPr="00B937EA" w:rsidRDefault="00E223C5" w:rsidP="00D94024">
            <w:pPr>
              <w:pStyle w:val="p7"/>
              <w:ind w:left="0"/>
              <w:jc w:val="center"/>
              <w:rPr>
                <w:b/>
                <w:szCs w:val="24"/>
              </w:rPr>
            </w:pPr>
            <w:r>
              <w:rPr>
                <w:b/>
                <w:szCs w:val="24"/>
              </w:rPr>
              <w:t>5/2</w:t>
            </w:r>
          </w:p>
        </w:tc>
        <w:tc>
          <w:tcPr>
            <w:tcW w:w="3737" w:type="dxa"/>
            <w:shd w:val="clear" w:color="auto" w:fill="auto"/>
          </w:tcPr>
          <w:p w:rsidR="00E223C5" w:rsidRPr="00D94024" w:rsidRDefault="00E223C5" w:rsidP="00D94024">
            <w:pPr>
              <w:pStyle w:val="p7"/>
              <w:ind w:left="0"/>
              <w:jc w:val="both"/>
              <w:rPr>
                <w:szCs w:val="24"/>
              </w:rPr>
            </w:pPr>
            <w:r>
              <w:rPr>
                <w:szCs w:val="24"/>
              </w:rPr>
              <w:t>Suho sadje, oreščki</w:t>
            </w:r>
          </w:p>
        </w:tc>
        <w:tc>
          <w:tcPr>
            <w:tcW w:w="2282" w:type="dxa"/>
            <w:shd w:val="clear" w:color="auto" w:fill="auto"/>
          </w:tcPr>
          <w:p w:rsidR="00E223C5" w:rsidRPr="004464CB" w:rsidRDefault="00E223C5" w:rsidP="00D94024">
            <w:pPr>
              <w:pStyle w:val="p7"/>
              <w:ind w:left="0"/>
              <w:jc w:val="both"/>
              <w:rPr>
                <w:szCs w:val="24"/>
              </w:rPr>
            </w:pPr>
          </w:p>
        </w:tc>
        <w:tc>
          <w:tcPr>
            <w:tcW w:w="2282" w:type="dxa"/>
            <w:shd w:val="clear" w:color="auto" w:fill="auto"/>
          </w:tcPr>
          <w:p w:rsidR="00E223C5" w:rsidRPr="004464CB" w:rsidRDefault="00E223C5"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ZAMRZNJENA ZELENJ</w:t>
            </w:r>
            <w:r w:rsidRPr="00E02F58">
              <w:rPr>
                <w:b/>
                <w:szCs w:val="24"/>
                <w:shd w:val="clear" w:color="auto" w:fill="BFBFBF"/>
              </w:rPr>
              <w:t>A</w:t>
            </w:r>
            <w:r w:rsidRPr="00B937EA">
              <w:rPr>
                <w:b/>
                <w:szCs w:val="24"/>
              </w:rPr>
              <w:t>VA IN SADJE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6</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Zamrznjena zelenjava in sadje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ZAMRZNJENI IZDELKI IZ TESTA</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lastRenderedPageBreak/>
              <w:t>7/</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Zamrznjeni izdelki iz testa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RIBE</w:t>
            </w:r>
          </w:p>
        </w:tc>
      </w:tr>
      <w:tr w:rsidR="00E52B06" w:rsidRPr="004B4C39" w:rsidTr="00D94024">
        <w:trPr>
          <w:trHeight w:val="510"/>
        </w:trPr>
        <w:tc>
          <w:tcPr>
            <w:tcW w:w="1217" w:type="dxa"/>
            <w:shd w:val="clear" w:color="auto" w:fill="auto"/>
          </w:tcPr>
          <w:p w:rsidR="00E52B06" w:rsidRPr="00B937EA" w:rsidRDefault="00E223C5" w:rsidP="00E223C5">
            <w:pPr>
              <w:pStyle w:val="p7"/>
              <w:ind w:left="0"/>
              <w:jc w:val="center"/>
              <w:rPr>
                <w:b/>
                <w:szCs w:val="24"/>
              </w:rPr>
            </w:pPr>
            <w:r>
              <w:rPr>
                <w:b/>
                <w:szCs w:val="24"/>
              </w:rPr>
              <w:t>8</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Sveže in zamrznjene ribe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TESTENINE, JUŠNE ZAKUHE, MLEVSKI IZDELKI, KAŠE</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/1</w:t>
            </w:r>
          </w:p>
        </w:tc>
        <w:tc>
          <w:tcPr>
            <w:tcW w:w="3737" w:type="dxa"/>
            <w:shd w:val="clear" w:color="auto" w:fill="auto"/>
          </w:tcPr>
          <w:p w:rsidR="00E52B06" w:rsidRPr="00D20093" w:rsidRDefault="00E52B06" w:rsidP="00D94024">
            <w:pPr>
              <w:pStyle w:val="p7"/>
              <w:ind w:left="0"/>
              <w:jc w:val="both"/>
              <w:rPr>
                <w:szCs w:val="24"/>
              </w:rPr>
            </w:pPr>
            <w:r w:rsidRPr="00D20093">
              <w:rPr>
                <w:szCs w:val="24"/>
              </w:rPr>
              <w:t>Testenine, jušne zakuhe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9</w:t>
            </w:r>
            <w:r w:rsidR="00E52B06" w:rsidRPr="00B937EA">
              <w:rPr>
                <w:b/>
                <w:szCs w:val="24"/>
              </w:rPr>
              <w:t>/2</w:t>
            </w:r>
          </w:p>
        </w:tc>
        <w:tc>
          <w:tcPr>
            <w:tcW w:w="3737" w:type="dxa"/>
            <w:shd w:val="clear" w:color="auto" w:fill="auto"/>
          </w:tcPr>
          <w:p w:rsidR="00E52B06" w:rsidRPr="00D20093" w:rsidRDefault="00E52B06" w:rsidP="00D94024">
            <w:pPr>
              <w:pStyle w:val="p7"/>
              <w:ind w:left="0"/>
              <w:jc w:val="both"/>
              <w:rPr>
                <w:szCs w:val="24"/>
              </w:rPr>
            </w:pPr>
            <w:r w:rsidRPr="00D20093">
              <w:rPr>
                <w:szCs w:val="24"/>
              </w:rPr>
              <w:t>Mlevski izdelki, kaše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7A40DA" w:rsidP="00D94024">
            <w:pPr>
              <w:pStyle w:val="p7"/>
              <w:numPr>
                <w:ilvl w:val="0"/>
                <w:numId w:val="45"/>
              </w:numPr>
              <w:rPr>
                <w:b/>
                <w:szCs w:val="24"/>
              </w:rPr>
            </w:pPr>
            <w:r>
              <w:rPr>
                <w:b/>
                <w:szCs w:val="24"/>
              </w:rPr>
              <w:t>Skupina: OSTALO PREHRAMBENO BLAGO</w:t>
            </w: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10</w:t>
            </w:r>
            <w:r w:rsidR="00E52B06" w:rsidRPr="00B937EA">
              <w:rPr>
                <w:b/>
                <w:szCs w:val="24"/>
              </w:rPr>
              <w:t>/1</w:t>
            </w:r>
          </w:p>
        </w:tc>
        <w:tc>
          <w:tcPr>
            <w:tcW w:w="3737" w:type="dxa"/>
            <w:shd w:val="clear" w:color="auto" w:fill="auto"/>
          </w:tcPr>
          <w:p w:rsidR="00E52B06" w:rsidRPr="00D20093" w:rsidRDefault="007A40DA" w:rsidP="00D94024">
            <w:pPr>
              <w:pStyle w:val="p7"/>
              <w:ind w:left="0"/>
              <w:rPr>
                <w:szCs w:val="24"/>
              </w:rPr>
            </w:pPr>
            <w:r>
              <w:rPr>
                <w:szCs w:val="24"/>
              </w:rPr>
              <w:t xml:space="preserve">Ostalo </w:t>
            </w:r>
            <w:proofErr w:type="spellStart"/>
            <w:r>
              <w:rPr>
                <w:szCs w:val="24"/>
              </w:rPr>
              <w:t>prehrambeno</w:t>
            </w:r>
            <w:proofErr w:type="spellEnd"/>
            <w:r>
              <w:rPr>
                <w:szCs w:val="24"/>
              </w:rPr>
              <w:t xml:space="preserve"> blago</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DIETETIČNI IZDELKI</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E223C5">
            <w:pPr>
              <w:pStyle w:val="p7"/>
              <w:ind w:left="0"/>
              <w:jc w:val="center"/>
              <w:rPr>
                <w:b/>
                <w:szCs w:val="24"/>
              </w:rPr>
            </w:pPr>
            <w:r>
              <w:rPr>
                <w:b/>
                <w:szCs w:val="24"/>
              </w:rPr>
              <w:t>11</w:t>
            </w:r>
            <w:r w:rsidR="00E52B06" w:rsidRPr="00B937EA">
              <w:rPr>
                <w:b/>
                <w:szCs w:val="24"/>
              </w:rPr>
              <w:t>/1</w:t>
            </w:r>
          </w:p>
        </w:tc>
        <w:tc>
          <w:tcPr>
            <w:tcW w:w="3737" w:type="dxa"/>
            <w:shd w:val="clear" w:color="auto" w:fill="auto"/>
          </w:tcPr>
          <w:p w:rsidR="00E52B06" w:rsidRPr="00D20093" w:rsidRDefault="00E52B06" w:rsidP="00D94024">
            <w:pPr>
              <w:pStyle w:val="p7"/>
              <w:ind w:left="0"/>
              <w:rPr>
                <w:szCs w:val="24"/>
              </w:rPr>
            </w:pPr>
            <w:r w:rsidRPr="00D20093">
              <w:rPr>
                <w:szCs w:val="24"/>
              </w:rPr>
              <w:t>Dietetični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bl>
    <w:p w:rsidR="00E52B06" w:rsidRPr="004B4C39" w:rsidRDefault="00E52B06" w:rsidP="00E52B06">
      <w:pPr>
        <w:pStyle w:val="p7"/>
        <w:ind w:left="0"/>
        <w:jc w:val="both"/>
        <w:rPr>
          <w:color w:val="FF0000"/>
          <w:szCs w:val="24"/>
        </w:rPr>
      </w:pPr>
    </w:p>
    <w:p w:rsidR="00E52B06" w:rsidRPr="00FB57CA" w:rsidRDefault="00E52B06" w:rsidP="00E52B06">
      <w:pPr>
        <w:pStyle w:val="p7"/>
        <w:ind w:left="0"/>
        <w:jc w:val="both"/>
        <w:rPr>
          <w:b/>
          <w:szCs w:val="24"/>
        </w:rPr>
      </w:pPr>
      <w:r w:rsidRPr="00FB57CA">
        <w:rPr>
          <w:b/>
          <w:color w:val="FF0000"/>
          <w:szCs w:val="24"/>
        </w:rPr>
        <w:t xml:space="preserve">* </w:t>
      </w:r>
      <w:r w:rsidRPr="00FB57CA">
        <w:rPr>
          <w:b/>
          <w:szCs w:val="24"/>
        </w:rPr>
        <w:t>Priloga: Ponudbeni predračuni (</w:t>
      </w:r>
      <w:r w:rsidR="00E223C5">
        <w:rPr>
          <w:b/>
          <w:szCs w:val="24"/>
        </w:rPr>
        <w:t>OBR 2A/20</w:t>
      </w:r>
      <w:r w:rsidR="00D2463C">
        <w:rPr>
          <w:b/>
          <w:szCs w:val="24"/>
        </w:rPr>
        <w:t>22</w:t>
      </w:r>
      <w:r w:rsidR="00E223C5">
        <w:rPr>
          <w:b/>
          <w:szCs w:val="24"/>
        </w:rPr>
        <w:t>– 2L</w:t>
      </w:r>
      <w:r w:rsidR="00294074">
        <w:rPr>
          <w:b/>
          <w:szCs w:val="24"/>
        </w:rPr>
        <w:t>/</w:t>
      </w:r>
      <w:r w:rsidR="00E223C5">
        <w:rPr>
          <w:b/>
          <w:szCs w:val="24"/>
        </w:rPr>
        <w:t>20</w:t>
      </w:r>
      <w:r w:rsidR="00D2463C">
        <w:rPr>
          <w:b/>
          <w:szCs w:val="24"/>
        </w:rPr>
        <w:t>22</w:t>
      </w:r>
      <w:r w:rsidRPr="00FB57CA">
        <w:rPr>
          <w:b/>
          <w:szCs w:val="24"/>
        </w:rPr>
        <w:t>)</w:t>
      </w:r>
    </w:p>
    <w:p w:rsidR="008279AD" w:rsidRDefault="008279AD" w:rsidP="00E52B06">
      <w:pPr>
        <w:pStyle w:val="p7"/>
        <w:ind w:left="0"/>
        <w:jc w:val="both"/>
        <w:rPr>
          <w:szCs w:val="24"/>
        </w:rPr>
      </w:pPr>
    </w:p>
    <w:p w:rsidR="008279AD" w:rsidRDefault="008279AD" w:rsidP="00E52B06">
      <w:pPr>
        <w:pStyle w:val="p7"/>
        <w:ind w:left="0"/>
        <w:jc w:val="both"/>
        <w:rPr>
          <w:szCs w:val="24"/>
        </w:rPr>
      </w:pPr>
    </w:p>
    <w:p w:rsidR="00E52B06" w:rsidRDefault="00E52B06" w:rsidP="00E52B06">
      <w:pPr>
        <w:pStyle w:val="p7"/>
        <w:ind w:left="0"/>
        <w:jc w:val="both"/>
        <w:rPr>
          <w:szCs w:val="24"/>
        </w:rPr>
      </w:pPr>
      <w:r>
        <w:rPr>
          <w:szCs w:val="24"/>
        </w:rPr>
        <w:t>Izjavljamo, da dajemo ponudbo:</w:t>
      </w:r>
    </w:p>
    <w:p w:rsidR="0085240F" w:rsidRDefault="0085240F" w:rsidP="00E52B06">
      <w:pPr>
        <w:pStyle w:val="p7"/>
        <w:ind w:left="0"/>
        <w:jc w:val="both"/>
        <w:rPr>
          <w:szCs w:val="24"/>
        </w:rPr>
      </w:pPr>
    </w:p>
    <w:p w:rsidR="00E52B06" w:rsidRPr="001059A6" w:rsidRDefault="00E52B06" w:rsidP="00E52B06">
      <w:pPr>
        <w:pStyle w:val="p7"/>
        <w:numPr>
          <w:ilvl w:val="0"/>
          <w:numId w:val="39"/>
        </w:numPr>
        <w:jc w:val="both"/>
        <w:rPr>
          <w:szCs w:val="24"/>
        </w:rPr>
      </w:pPr>
      <w:r>
        <w:rPr>
          <w:szCs w:val="24"/>
        </w:rPr>
        <w:t xml:space="preserve"> samostojno – kot samostojen ponudnik,</w:t>
      </w:r>
    </w:p>
    <w:p w:rsidR="00E52B06" w:rsidRDefault="00E52B06" w:rsidP="00E52B06">
      <w:pPr>
        <w:pStyle w:val="p7"/>
        <w:numPr>
          <w:ilvl w:val="0"/>
          <w:numId w:val="39"/>
        </w:numPr>
        <w:jc w:val="both"/>
        <w:rPr>
          <w:szCs w:val="24"/>
        </w:rPr>
      </w:pPr>
      <w:r>
        <w:rPr>
          <w:szCs w:val="24"/>
        </w:rPr>
        <w:t xml:space="preserve"> s podizvajalci – kot samostojen ponudnik s podizvajalci,</w:t>
      </w:r>
    </w:p>
    <w:p w:rsidR="00E52B06" w:rsidRPr="00E52B06" w:rsidRDefault="00E52B06" w:rsidP="00E52B06">
      <w:pPr>
        <w:pStyle w:val="p7"/>
        <w:numPr>
          <w:ilvl w:val="0"/>
          <w:numId w:val="39"/>
        </w:numPr>
        <w:jc w:val="both"/>
        <w:rPr>
          <w:szCs w:val="24"/>
        </w:rPr>
      </w:pPr>
      <w:r>
        <w:rPr>
          <w:szCs w:val="24"/>
        </w:rPr>
        <w:t xml:space="preserve"> skupno ponudbo – kot partner v skupini ponudnikov.</w:t>
      </w:r>
    </w:p>
    <w:p w:rsidR="0085240F" w:rsidRDefault="0085240F"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85240F" w:rsidRDefault="0085240F" w:rsidP="00E52B06">
      <w:pPr>
        <w:pStyle w:val="p7"/>
        <w:ind w:left="0"/>
        <w:jc w:val="both"/>
        <w:rPr>
          <w:szCs w:val="24"/>
        </w:rPr>
      </w:pPr>
    </w:p>
    <w:p w:rsidR="008279AD" w:rsidRDefault="008279AD" w:rsidP="00E52B06">
      <w:pPr>
        <w:pStyle w:val="p7"/>
        <w:ind w:left="0"/>
        <w:jc w:val="both"/>
        <w:rPr>
          <w:szCs w:val="24"/>
        </w:rPr>
      </w:pPr>
    </w:p>
    <w:p w:rsidR="0044152C" w:rsidRDefault="0044152C" w:rsidP="00E52B06">
      <w:pPr>
        <w:pStyle w:val="p7"/>
        <w:ind w:left="0"/>
        <w:jc w:val="both"/>
        <w:rPr>
          <w:szCs w:val="24"/>
        </w:rPr>
      </w:pPr>
    </w:p>
    <w:p w:rsidR="0044152C" w:rsidRDefault="0044152C" w:rsidP="00E52B06">
      <w:pPr>
        <w:pStyle w:val="p7"/>
        <w:ind w:left="0"/>
        <w:jc w:val="both"/>
        <w:rPr>
          <w:szCs w:val="24"/>
        </w:rPr>
      </w:pPr>
    </w:p>
    <w:p w:rsidR="005321D3" w:rsidRDefault="005321D3" w:rsidP="005321D3">
      <w:pPr>
        <w:pStyle w:val="Navaden1"/>
      </w:pPr>
    </w:p>
    <w:p w:rsidR="005321D3" w:rsidRDefault="005321D3" w:rsidP="005321D3">
      <w:pPr>
        <w:pStyle w:val="Navaden1"/>
        <w:rPr>
          <w:sz w:val="24"/>
          <w:szCs w:val="24"/>
        </w:rPr>
      </w:pPr>
    </w:p>
    <w:p w:rsidR="005321D3" w:rsidRDefault="005321D3" w:rsidP="005321D3">
      <w:pPr>
        <w:spacing w:after="200" w:line="276" w:lineRule="auto"/>
      </w:pPr>
      <w:r>
        <w:br w:type="page"/>
      </w:r>
    </w:p>
    <w:p w:rsidR="000D3247" w:rsidRDefault="000D3247" w:rsidP="005321D3">
      <w:pPr>
        <w:spacing w:after="200" w:line="276" w:lineRule="auto"/>
      </w:pPr>
      <w:r>
        <w:rPr>
          <w:noProof/>
        </w:rPr>
        <w:lastRenderedPageBreak/>
        <mc:AlternateContent>
          <mc:Choice Requires="wps">
            <w:drawing>
              <wp:anchor distT="0" distB="0" distL="114300" distR="114300" simplePos="0" relativeHeight="251685888" behindDoc="0" locked="0" layoutInCell="1" allowOverlap="1" wp14:anchorId="4CE11C0E" wp14:editId="72FE2B10">
                <wp:simplePos x="0" y="0"/>
                <wp:positionH relativeFrom="margin">
                  <wp:posOffset>4629150</wp:posOffset>
                </wp:positionH>
                <wp:positionV relativeFrom="paragraph">
                  <wp:posOffset>8890</wp:posOffset>
                </wp:positionV>
                <wp:extent cx="1828800" cy="296545"/>
                <wp:effectExtent l="0" t="0" r="19050" b="27305"/>
                <wp:wrapNone/>
                <wp:docPr id="2" name="Zaobljeni 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0D3247">
                            <w:pPr>
                              <w:jc w:val="center"/>
                              <w:rPr>
                                <w:rFonts w:ascii="Times New Roman" w:hAnsi="Times New Roman"/>
                                <w:b/>
                              </w:rPr>
                            </w:pPr>
                            <w:r>
                              <w:rPr>
                                <w:rFonts w:ascii="Times New Roman" w:hAnsi="Times New Roman"/>
                                <w:b/>
                              </w:rPr>
                              <w:t>Priloga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E11C0E" id="Zaobljeni pravokotnik 2" o:spid="_x0000_s1028" style="position:absolute;margin-left:364.5pt;margin-top:.7pt;width:2in;height:23.3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">
                <v:textbox>
                  <w:txbxContent>
                    <w:p w:rsidR="0079310E" w:rsidRPr="00A012E6" w:rsidRDefault="0079310E" w:rsidP="000D3247">
                      <w:pPr>
                        <w:jc w:val="center"/>
                        <w:rPr>
                          <w:rFonts w:ascii="Times New Roman" w:hAnsi="Times New Roman"/>
                          <w:b/>
                        </w:rPr>
                      </w:pPr>
                      <w:r>
                        <w:rPr>
                          <w:rFonts w:ascii="Times New Roman" w:hAnsi="Times New Roman"/>
                          <w:b/>
                        </w:rPr>
                        <w:t>Priloga 3</w:t>
                      </w:r>
                    </w:p>
                  </w:txbxContent>
                </v:textbox>
                <w10:wrap anchorx="margin"/>
              </v:roundrect>
            </w:pict>
          </mc:Fallback>
        </mc:AlternateContent>
      </w: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Default="000D3247" w:rsidP="005321D3">
      <w:pPr>
        <w:spacing w:after="200" w:line="276" w:lineRule="auto"/>
      </w:pPr>
    </w:p>
    <w:p w:rsidR="000D3247" w:rsidRPr="000D3247" w:rsidRDefault="000D3247" w:rsidP="000D3247">
      <w:pPr>
        <w:pStyle w:val="Naslov"/>
        <w:rPr>
          <w:rFonts w:ascii="Times New Roman" w:hAnsi="Times New Roman"/>
          <w:sz w:val="24"/>
        </w:rPr>
      </w:pPr>
      <w:r w:rsidRPr="000D3247">
        <w:rPr>
          <w:rFonts w:ascii="Times New Roman" w:hAnsi="Times New Roman"/>
          <w:sz w:val="24"/>
        </w:rPr>
        <w:t>SOGLASJE PODIZVAJALCA</w:t>
      </w:r>
    </w:p>
    <w:p w:rsidR="000D3247" w:rsidRPr="000D3247" w:rsidRDefault="000D3247" w:rsidP="000D3247">
      <w:pPr>
        <w:pStyle w:val="Naslov"/>
        <w:rPr>
          <w:rFonts w:ascii="Times New Roman" w:hAnsi="Times New Roman"/>
          <w:sz w:val="24"/>
        </w:rPr>
      </w:pPr>
      <w:r w:rsidRPr="000D3247">
        <w:rPr>
          <w:rFonts w:ascii="Times New Roman" w:hAnsi="Times New Roman"/>
          <w:sz w:val="24"/>
        </w:rPr>
        <w:t xml:space="preserve">(za </w:t>
      </w:r>
      <w:r>
        <w:rPr>
          <w:rFonts w:ascii="Times New Roman" w:hAnsi="Times New Roman"/>
          <w:sz w:val="24"/>
        </w:rPr>
        <w:t>izvedbo neposrednega</w:t>
      </w:r>
      <w:r w:rsidRPr="000D3247">
        <w:rPr>
          <w:rFonts w:ascii="Times New Roman" w:hAnsi="Times New Roman"/>
          <w:sz w:val="24"/>
        </w:rPr>
        <w:t xml:space="preserve"> plačila)</w:t>
      </w: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line="260" w:lineRule="atLeast"/>
        <w:jc w:val="both"/>
        <w:rPr>
          <w:rFonts w:ascii="Times New Roman" w:eastAsia="Calibri" w:hAnsi="Times New Roman"/>
          <w:lang w:eastAsia="en-US"/>
        </w:rPr>
      </w:pPr>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Naziv podizvajalca: </w:t>
      </w:r>
      <w:r>
        <w:rPr>
          <w:rFonts w:ascii="Times New Roman" w:eastAsia="Calibri" w:hAnsi="Times New Roman"/>
          <w:lang w:eastAsia="en-US"/>
        </w:rPr>
        <w:t>______________________________________________</w:t>
      </w:r>
      <w:r w:rsidR="00DD1E18">
        <w:rPr>
          <w:rFonts w:ascii="Times New Roman" w:eastAsia="Calibri" w:hAnsi="Times New Roman"/>
          <w:lang w:eastAsia="en-US"/>
        </w:rPr>
        <w:t>_____________</w:t>
      </w:r>
    </w:p>
    <w:p w:rsidR="000D3247" w:rsidRPr="000D3247" w:rsidRDefault="000D3247" w:rsidP="000D3247">
      <w:pPr>
        <w:spacing w:after="240" w:line="260" w:lineRule="atLeast"/>
        <w:jc w:val="both"/>
        <w:rPr>
          <w:rFonts w:ascii="Times New Roman" w:eastAsia="Calibri" w:hAnsi="Times New Roman"/>
          <w:lang w:eastAsia="en-US"/>
        </w:rPr>
      </w:pPr>
      <w:r w:rsidRPr="000D3247">
        <w:rPr>
          <w:rFonts w:ascii="Times New Roman" w:eastAsia="Calibri" w:hAnsi="Times New Roman"/>
          <w:lang w:eastAsia="en-US"/>
        </w:rPr>
        <w:t xml:space="preserve">Sedež (naslov) podizvajalca: </w:t>
      </w:r>
      <w:r>
        <w:rPr>
          <w:rFonts w:ascii="Times New Roman" w:hAnsi="Times New Roman"/>
        </w:rPr>
        <w:t>_______________________________________</w:t>
      </w:r>
      <w:r w:rsidR="00DD1E18">
        <w:rPr>
          <w:rFonts w:ascii="Times New Roman" w:hAnsi="Times New Roman"/>
        </w:rPr>
        <w:t>_____________</w:t>
      </w:r>
    </w:p>
    <w:p w:rsidR="000D3247" w:rsidRPr="000D3247" w:rsidRDefault="000D3247" w:rsidP="000D3247">
      <w:pPr>
        <w:pStyle w:val="HTML-oblikovano"/>
        <w:rPr>
          <w:rFonts w:ascii="Times New Roman" w:hAnsi="Times New Roman" w:cs="Times New Roman"/>
          <w:sz w:val="24"/>
          <w:szCs w:val="24"/>
        </w:rPr>
      </w:pPr>
    </w:p>
    <w:p w:rsidR="000D3247" w:rsidRPr="000D3247" w:rsidRDefault="000D3247" w:rsidP="000D3247">
      <w:pPr>
        <w:widowControl w:val="0"/>
        <w:autoSpaceDE w:val="0"/>
        <w:autoSpaceDN w:val="0"/>
        <w:adjustRightInd w:val="0"/>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r w:rsidRPr="000D3247">
        <w:rPr>
          <w:rFonts w:ascii="Times New Roman" w:hAnsi="Times New Roman"/>
          <w:shd w:val="clear" w:color="auto" w:fill="FFFFFF"/>
        </w:rPr>
        <w:t xml:space="preserve">Na podlagi četrte alinee drugega odstavka 94. člena zahtevamo, da bo naročnik </w:t>
      </w:r>
      <w:r w:rsidR="00764F75">
        <w:rPr>
          <w:rFonts w:ascii="Times New Roman" w:hAnsi="Times New Roman"/>
        </w:rPr>
        <w:t>________________________________________________________</w:t>
      </w:r>
      <w:r w:rsidRPr="000D3247">
        <w:rPr>
          <w:rFonts w:ascii="Times New Roman" w:hAnsi="Times New Roman"/>
          <w:shd w:val="clear" w:color="auto" w:fill="FFFFFF"/>
        </w:rPr>
        <w:t xml:space="preserve"> za javno naročilo, katerega predmet je</w:t>
      </w:r>
      <w:r w:rsidRPr="000D3247">
        <w:rPr>
          <w:rFonts w:ascii="Times New Roman" w:eastAsia="Calibri" w:hAnsi="Times New Roman"/>
          <w:b/>
          <w:shd w:val="clear" w:color="auto" w:fill="FFFFFF"/>
          <w:lang w:eastAsia="en-US"/>
        </w:rPr>
        <w:t xml:space="preserve"> </w:t>
      </w:r>
      <w:r w:rsidRPr="000D3247">
        <w:rPr>
          <w:rFonts w:ascii="Times New Roman" w:hAnsi="Times New Roman"/>
        </w:rPr>
        <w:t xml:space="preserve">dobava </w:t>
      </w:r>
      <w:r w:rsidRPr="000D3247">
        <w:rPr>
          <w:rFonts w:ascii="Times New Roman" w:hAnsi="Times New Roman"/>
          <w:b/>
        </w:rPr>
        <w:t>živil in materiala za prehrano</w:t>
      </w:r>
      <w:r w:rsidRPr="000D3247">
        <w:rPr>
          <w:rFonts w:ascii="Times New Roman" w:hAnsi="Times New Roman"/>
        </w:rPr>
        <w:t xml:space="preserve">, namesto ponudnika </w:t>
      </w:r>
      <w:r>
        <w:rPr>
          <w:rFonts w:ascii="Times New Roman" w:hAnsi="Times New Roman"/>
        </w:rPr>
        <w:t>________________________________</w:t>
      </w:r>
      <w:r w:rsidRPr="000D3247">
        <w:rPr>
          <w:rFonts w:ascii="Times New Roman" w:hAnsi="Times New Roman"/>
        </w:rPr>
        <w:t xml:space="preserve"> </w:t>
      </w:r>
      <w:r w:rsidRPr="000D3247">
        <w:rPr>
          <w:rFonts w:ascii="Times New Roman" w:eastAsia="Calibri" w:hAnsi="Times New Roman"/>
          <w:i/>
          <w:lang w:eastAsia="en-US"/>
        </w:rPr>
        <w:t>/vpiše se naziv ponudnika/</w:t>
      </w:r>
      <w:r w:rsidRPr="000D3247">
        <w:rPr>
          <w:rFonts w:ascii="Times New Roman" w:hAnsi="Times New Roman"/>
        </w:rPr>
        <w:t xml:space="preserve"> poravnaval naše terjatve do ponudnika neposredno nam.</w:t>
      </w:r>
    </w:p>
    <w:p w:rsidR="000D3247" w:rsidRPr="000D3247" w:rsidRDefault="000D3247" w:rsidP="000D3247">
      <w:pPr>
        <w:jc w:val="both"/>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Default="000D3247" w:rsidP="000D3247">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0D3247" w:rsidRPr="000D3247" w:rsidRDefault="000D3247" w:rsidP="000D3247">
      <w:pPr>
        <w:pStyle w:val="Odstavekseznama"/>
        <w:ind w:left="0"/>
        <w:rPr>
          <w:rFonts w:ascii="Times New Roman" w:hAnsi="Times New Roman"/>
        </w:rPr>
      </w:pPr>
    </w:p>
    <w:p w:rsidR="000D3247" w:rsidRPr="000D3247" w:rsidRDefault="000D3247" w:rsidP="000D3247">
      <w:pPr>
        <w:pStyle w:val="Odstavekseznama"/>
        <w:ind w:left="0"/>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jc w:val="both"/>
        <w:rPr>
          <w:rFonts w:ascii="Times New Roman" w:hAnsi="Times New Roman"/>
        </w:rPr>
      </w:pPr>
    </w:p>
    <w:p w:rsidR="000D3247" w:rsidRPr="000D3247" w:rsidRDefault="000D3247" w:rsidP="000D3247">
      <w:pPr>
        <w:tabs>
          <w:tab w:val="left" w:pos="939"/>
        </w:tabs>
        <w:rPr>
          <w:rFonts w:ascii="Times New Roman" w:hAnsi="Times New Roman"/>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0D3247" w:rsidRDefault="000D3247" w:rsidP="005321D3">
      <w:pPr>
        <w:spacing w:after="200" w:line="276" w:lineRule="auto"/>
        <w:rPr>
          <w:kern w:val="16"/>
        </w:rPr>
      </w:pPr>
    </w:p>
    <w:p w:rsidR="005321D3" w:rsidRDefault="005321D3" w:rsidP="00E52B06">
      <w:pPr>
        <w:pStyle w:val="p7"/>
        <w:ind w:left="0"/>
        <w:rPr>
          <w:rFonts w:ascii="Arial" w:hAnsi="Arial"/>
          <w:snapToGrid/>
          <w:kern w:val="16"/>
          <w:szCs w:val="24"/>
        </w:rPr>
      </w:pPr>
    </w:p>
    <w:p w:rsidR="003A26DE" w:rsidRDefault="003A26DE" w:rsidP="00E52B06">
      <w:pPr>
        <w:pStyle w:val="p7"/>
        <w:ind w:left="0"/>
        <w:rPr>
          <w:b/>
          <w:szCs w:val="24"/>
        </w:rPr>
      </w:pPr>
    </w:p>
    <w:p w:rsidR="005321D3" w:rsidRDefault="005321D3" w:rsidP="00E52B06">
      <w:pPr>
        <w:pStyle w:val="p7"/>
        <w:ind w:left="0"/>
        <w:rPr>
          <w:b/>
          <w:szCs w:val="24"/>
        </w:rPr>
      </w:pPr>
    </w:p>
    <w:p w:rsidR="005321D3" w:rsidRDefault="005321D3" w:rsidP="00E52B06">
      <w:pPr>
        <w:pStyle w:val="p7"/>
        <w:ind w:left="0"/>
        <w:rPr>
          <w:b/>
          <w:szCs w:val="24"/>
        </w:rPr>
      </w:pPr>
    </w:p>
    <w:p w:rsidR="0085240F" w:rsidRDefault="00D94024" w:rsidP="00D103E3">
      <w:pPr>
        <w:pStyle w:val="p7"/>
        <w:ind w:left="0"/>
        <w:rPr>
          <w:color w:val="FF6600"/>
        </w:rPr>
      </w:pPr>
      <w:r>
        <w:rPr>
          <w:b/>
          <w:noProof/>
          <w:snapToGrid/>
          <w:szCs w:val="24"/>
        </w:rPr>
        <w:lastRenderedPageBreak/>
        <mc:AlternateContent>
          <mc:Choice Requires="wps">
            <w:drawing>
              <wp:anchor distT="0" distB="0" distL="114300" distR="114300" simplePos="0" relativeHeight="251664384" behindDoc="0" locked="0" layoutInCell="1" allowOverlap="1" wp14:anchorId="2726DF26" wp14:editId="194B7B8A">
                <wp:simplePos x="0" y="0"/>
                <wp:positionH relativeFrom="margin">
                  <wp:posOffset>4463415</wp:posOffset>
                </wp:positionH>
                <wp:positionV relativeFrom="paragraph">
                  <wp:posOffset>36195</wp:posOffset>
                </wp:positionV>
                <wp:extent cx="1895475" cy="296545"/>
                <wp:effectExtent l="0" t="0" r="28575" b="27305"/>
                <wp:wrapNone/>
                <wp:docPr id="9" name="Zaobljeni 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E52B06">
                            <w:pPr>
                              <w:jc w:val="center"/>
                              <w:rPr>
                                <w:rFonts w:ascii="Times New Roman" w:hAnsi="Times New Roman"/>
                                <w:b/>
                              </w:rPr>
                            </w:pPr>
                            <w:r>
                              <w:rPr>
                                <w:rFonts w:ascii="Times New Roman" w:hAnsi="Times New Roman"/>
                                <w:b/>
                              </w:rPr>
                              <w:t>Priloga 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26DF26" id="Zaobljeni pravokotnik 9" o:spid="_x0000_s1029" style="position:absolute;margin-left:351.45pt;margin-top:2.85pt;width:149.25pt;height:2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">
                <v:textbox>
                  <w:txbxContent>
                    <w:p w:rsidR="0079310E" w:rsidRPr="00A012E6" w:rsidRDefault="0079310E" w:rsidP="00E52B06">
                      <w:pPr>
                        <w:jc w:val="center"/>
                        <w:rPr>
                          <w:rFonts w:ascii="Times New Roman" w:hAnsi="Times New Roman"/>
                          <w:b/>
                        </w:rPr>
                      </w:pPr>
                      <w:r>
                        <w:rPr>
                          <w:rFonts w:ascii="Times New Roman" w:hAnsi="Times New Roman"/>
                          <w:b/>
                        </w:rPr>
                        <w:t>Priloga 4/1</w:t>
                      </w:r>
                    </w:p>
                  </w:txbxContent>
                </v:textbox>
                <w10:wrap anchorx="margin"/>
              </v:roundrect>
            </w:pict>
          </mc:Fallback>
        </mc:AlternateContent>
      </w:r>
    </w:p>
    <w:p w:rsidR="00E52B06" w:rsidRDefault="00E52B06" w:rsidP="00E52B06">
      <w:pPr>
        <w:jc w:val="both"/>
        <w:rPr>
          <w:rFonts w:ascii="Times New Roman" w:hAnsi="Times New Roman"/>
          <w:color w:val="FF6600"/>
        </w:rPr>
      </w:pPr>
    </w:p>
    <w:p w:rsidR="00AB380A" w:rsidRDefault="00AB380A" w:rsidP="00E52B06">
      <w:pPr>
        <w:jc w:val="both"/>
        <w:rPr>
          <w:rFonts w:ascii="Times New Roman" w:hAnsi="Times New Roman"/>
          <w:b/>
        </w:rPr>
      </w:pPr>
    </w:p>
    <w:p w:rsidR="00E52B06" w:rsidRDefault="00E52B06" w:rsidP="00E52B06">
      <w:pPr>
        <w:jc w:val="both"/>
        <w:rPr>
          <w:rFonts w:ascii="Times New Roman" w:hAnsi="Times New Roman"/>
          <w:b/>
        </w:rPr>
      </w:pPr>
    </w:p>
    <w:p w:rsidR="00330A3D" w:rsidRDefault="00330A3D" w:rsidP="00E52B06">
      <w:pPr>
        <w:jc w:val="both"/>
        <w:rPr>
          <w:rFonts w:ascii="Times New Roman" w:hAnsi="Times New Roman"/>
          <w:b/>
        </w:rPr>
      </w:pPr>
    </w:p>
    <w:p w:rsidR="00330A3D" w:rsidRDefault="00330A3D"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center"/>
        <w:rPr>
          <w:rFonts w:ascii="Times New Roman" w:hAnsi="Times New Roman"/>
          <w:b/>
        </w:rPr>
      </w:pPr>
      <w:r>
        <w:rPr>
          <w:rFonts w:ascii="Times New Roman" w:hAnsi="Times New Roman"/>
          <w:b/>
        </w:rPr>
        <w:t>VZOREC OKVIRNEGA SPORAZUMA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330A3D" w:rsidRDefault="00330A3D" w:rsidP="00E52B06">
      <w:pPr>
        <w:jc w:val="both"/>
        <w:rPr>
          <w:rFonts w:ascii="Times New Roman" w:hAnsi="Times New Roman"/>
        </w:rPr>
      </w:pPr>
    </w:p>
    <w:p w:rsidR="00330A3D" w:rsidRDefault="00330A3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Osnovna šola </w:t>
      </w:r>
      <w:r w:rsidR="00972F10">
        <w:rPr>
          <w:rFonts w:ascii="Times New Roman" w:hAnsi="Times New Roman"/>
        </w:rPr>
        <w:t>____________________________________________</w:t>
      </w:r>
      <w:r>
        <w:rPr>
          <w:rFonts w:ascii="Times New Roman" w:hAnsi="Times New Roman"/>
        </w:rPr>
        <w:t>, ki jo zastopa ravnatelj</w:t>
      </w:r>
      <w:r w:rsidR="00972F10">
        <w:rPr>
          <w:rFonts w:ascii="Times New Roman" w:hAnsi="Times New Roman"/>
        </w:rPr>
        <w:t>/</w:t>
      </w:r>
      <w:r>
        <w:rPr>
          <w:rFonts w:ascii="Times New Roman" w:hAnsi="Times New Roman"/>
        </w:rPr>
        <w:t xml:space="preserve">ica </w:t>
      </w:r>
      <w:r w:rsidR="00972F10">
        <w:rPr>
          <w:rFonts w:ascii="Times New Roman" w:hAnsi="Times New Roman"/>
        </w:rPr>
        <w:t>______________________________________</w:t>
      </w:r>
      <w:r>
        <w:rPr>
          <w:rFonts w:ascii="Times New Roman" w:hAnsi="Times New Roman"/>
        </w:rPr>
        <w:t>, (v nadaljevanju naročnik)</w:t>
      </w:r>
    </w:p>
    <w:p w:rsidR="00E52B06" w:rsidRDefault="00E52B06" w:rsidP="00E52B06">
      <w:pPr>
        <w:jc w:val="both"/>
        <w:rPr>
          <w:rFonts w:ascii="Times New Roman" w:hAnsi="Times New Roman"/>
        </w:rPr>
      </w:pPr>
      <w:r>
        <w:rPr>
          <w:rFonts w:ascii="Times New Roman" w:hAnsi="Times New Roman"/>
        </w:rPr>
        <w:t xml:space="preserve">matična številka: </w:t>
      </w:r>
      <w:r w:rsidR="00972F10">
        <w:rPr>
          <w:rFonts w:ascii="Times New Roman" w:hAnsi="Times New Roman"/>
        </w:rPr>
        <w:t>________________________</w:t>
      </w:r>
    </w:p>
    <w:p w:rsidR="00E52B06" w:rsidRDefault="00E52B06" w:rsidP="00E52B06">
      <w:pPr>
        <w:jc w:val="both"/>
        <w:rPr>
          <w:rFonts w:ascii="Times New Roman" w:hAnsi="Times New Roman"/>
        </w:rPr>
      </w:pPr>
      <w:r>
        <w:rPr>
          <w:rFonts w:ascii="Times New Roman" w:hAnsi="Times New Roman"/>
        </w:rPr>
        <w:t xml:space="preserve">ID številka: </w:t>
      </w:r>
      <w:r w:rsidR="00972F10">
        <w:rPr>
          <w:rFonts w:ascii="Times New Roman" w:hAnsi="Times New Roman"/>
        </w:rPr>
        <w:t>____________________________</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in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___________________________________________________________________________</w:t>
      </w:r>
      <w:r w:rsidR="0085240F">
        <w:rPr>
          <w:rFonts w:ascii="Times New Roman" w:hAnsi="Times New Roman"/>
        </w:rPr>
        <w:t>__</w:t>
      </w:r>
      <w:r>
        <w:rPr>
          <w:rFonts w:ascii="Times New Roman" w:hAnsi="Times New Roman"/>
        </w:rPr>
        <w:t xml:space="preserve">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matična številka: _______________________</w:t>
      </w:r>
    </w:p>
    <w:p w:rsidR="00E52B06" w:rsidRDefault="00E52B06" w:rsidP="00E52B06">
      <w:pPr>
        <w:jc w:val="both"/>
        <w:rPr>
          <w:rFonts w:ascii="Times New Roman" w:hAnsi="Times New Roman"/>
        </w:rPr>
      </w:pPr>
      <w:r>
        <w:rPr>
          <w:rFonts w:ascii="Times New Roman" w:hAnsi="Times New Roman"/>
        </w:rPr>
        <w:t>ID številka: 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skleneta naslednji </w:t>
      </w:r>
    </w:p>
    <w:p w:rsidR="00E52B06" w:rsidRDefault="00E52B06" w:rsidP="00E52B06">
      <w:pPr>
        <w:jc w:val="both"/>
        <w:rPr>
          <w:rFonts w:ascii="Times New Roman" w:hAnsi="Times New Roman"/>
        </w:rPr>
      </w:pPr>
    </w:p>
    <w:p w:rsidR="00E52B06" w:rsidRPr="00B42FD2" w:rsidRDefault="00E52B06" w:rsidP="00E52B06">
      <w:pPr>
        <w:jc w:val="center"/>
        <w:rPr>
          <w:rFonts w:ascii="Times New Roman" w:hAnsi="Times New Roman"/>
          <w:b/>
        </w:rPr>
      </w:pPr>
      <w:r w:rsidRPr="00B42FD2">
        <w:rPr>
          <w:rFonts w:ascii="Times New Roman" w:hAnsi="Times New Roman"/>
          <w:b/>
        </w:rPr>
        <w:t>OKVIRNI SPORAZUM</w:t>
      </w:r>
    </w:p>
    <w:p w:rsidR="00E52B06" w:rsidRDefault="00E52B06" w:rsidP="00E52B06">
      <w:pPr>
        <w:jc w:val="center"/>
        <w:rPr>
          <w:rFonts w:ascii="Times New Roman" w:hAnsi="Times New Roman"/>
          <w:b/>
        </w:rPr>
      </w:pPr>
      <w:r>
        <w:rPr>
          <w:rFonts w:ascii="Times New Roman" w:hAnsi="Times New Roman"/>
          <w:b/>
        </w:rPr>
        <w:t>za sukcesivno dobavo živil</w:t>
      </w:r>
    </w:p>
    <w:p w:rsidR="00E52B06" w:rsidRPr="00B42FD2" w:rsidRDefault="00E52B06" w:rsidP="00E52B06">
      <w:pPr>
        <w:jc w:val="cente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Stranki sporazuma predhodno ugotovita, da:</w:t>
      </w:r>
    </w:p>
    <w:p w:rsidR="00E52B06" w:rsidRPr="006F4B32" w:rsidRDefault="00E52B06" w:rsidP="00E52B06">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001B625C">
        <w:rPr>
          <w:rFonts w:ascii="Times New Roman" w:hAnsi="Times New Roman"/>
        </w:rPr>
        <w:t>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r w:rsidR="001B625C">
        <w:rPr>
          <w:rFonts w:ascii="Times New Roman" w:hAnsi="Times New Roman"/>
          <w:bCs/>
        </w:rPr>
        <w:t>_______________;</w:t>
      </w:r>
    </w:p>
    <w:p w:rsidR="00E52B06" w:rsidRDefault="00E52B06" w:rsidP="00E52B06">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1B625C">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rsidR="007A7291" w:rsidRPr="007A7291" w:rsidRDefault="007A7291" w:rsidP="001B625C">
      <w:pPr>
        <w:ind w:left="430"/>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B42FD2" w:rsidRDefault="00E52B06" w:rsidP="00E52B06">
      <w:pPr>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w:t>
      </w:r>
      <w:r w:rsidR="001B625C">
        <w:rPr>
          <w:rFonts w:ascii="Times-Roman" w:hAnsi="Times-Roman" w:cs="Times-Roman"/>
        </w:rPr>
        <w:t xml:space="preserve">h izvajanja javnega </w:t>
      </w:r>
      <w:r>
        <w:rPr>
          <w:rFonts w:ascii="Times-Roman" w:hAnsi="Times-Roman" w:cs="Times-Roman"/>
        </w:rPr>
        <w:t>naro</w:t>
      </w:r>
      <w:r>
        <w:rPr>
          <w:rFonts w:ascii="TTE1E043A0t00" w:hAnsi="TTE1E043A0t00" w:cs="TTE1E043A0t00"/>
        </w:rPr>
        <w:t>č</w:t>
      </w:r>
      <w:r>
        <w:rPr>
          <w:rFonts w:ascii="Times-Roman" w:hAnsi="Times-Roman" w:cs="Times-Roman"/>
        </w:rPr>
        <w:t>ila nakupa in dobave živil po naslednjih sklopih:</w:t>
      </w:r>
    </w:p>
    <w:p w:rsidR="00E52B06" w:rsidRDefault="00E52B06" w:rsidP="00E52B06">
      <w:pPr>
        <w:numPr>
          <w:ilvl w:val="0"/>
          <w:numId w:val="39"/>
        </w:numPr>
        <w:autoSpaceDE w:val="0"/>
        <w:autoSpaceDN w:val="0"/>
        <w:adjustRightInd w:val="0"/>
        <w:jc w:val="both"/>
        <w:rPr>
          <w:rFonts w:ascii="Times-Roman" w:hAnsi="Times-Roman" w:cs="Times-Roman"/>
        </w:rPr>
      </w:pPr>
    </w:p>
    <w:p w:rsidR="00E52B06" w:rsidRPr="007A7291" w:rsidRDefault="00E52B06" w:rsidP="007A7291">
      <w:pPr>
        <w:numPr>
          <w:ilvl w:val="0"/>
          <w:numId w:val="39"/>
        </w:numPr>
        <w:autoSpaceDE w:val="0"/>
        <w:autoSpaceDN w:val="0"/>
        <w:adjustRightInd w:val="0"/>
        <w:jc w:val="both"/>
        <w:rPr>
          <w:rFonts w:ascii="Times-Roman" w:hAnsi="Times-Roman" w:cs="Times-Roman"/>
        </w:rPr>
      </w:pPr>
    </w:p>
    <w:p w:rsidR="00E52B06" w:rsidRPr="00B46703" w:rsidRDefault="00E52B06" w:rsidP="00E52B06">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lastRenderedPageBreak/>
        <w:t>člen</w:t>
      </w:r>
    </w:p>
    <w:p w:rsidR="00D94024" w:rsidRDefault="00D94024" w:rsidP="00E52B06">
      <w:pPr>
        <w:jc w:val="both"/>
        <w:rPr>
          <w:rFonts w:ascii="Times New Roman" w:hAnsi="Times New Roman"/>
        </w:rPr>
      </w:pPr>
    </w:p>
    <w:p w:rsidR="00E52B06" w:rsidRDefault="00EE4A03" w:rsidP="00E52B06">
      <w:pPr>
        <w:jc w:val="both"/>
        <w:rPr>
          <w:rFonts w:ascii="Times New Roman" w:hAnsi="Times New Roman"/>
        </w:rPr>
      </w:pPr>
      <w:r>
        <w:rPr>
          <w:rFonts w:ascii="Times New Roman" w:hAnsi="Times New Roman"/>
        </w:rPr>
        <w:t>Sporazum se sklene za obdobje</w:t>
      </w:r>
      <w:r w:rsidR="00764F75">
        <w:rPr>
          <w:rFonts w:ascii="Times New Roman" w:hAnsi="Times New Roman"/>
        </w:rPr>
        <w:t xml:space="preserve"> 24 mesecev, to je od 1. 1. 202</w:t>
      </w:r>
      <w:r w:rsidR="00E17989">
        <w:rPr>
          <w:rFonts w:ascii="Times New Roman" w:hAnsi="Times New Roman"/>
        </w:rPr>
        <w:t>2</w:t>
      </w:r>
      <w:r w:rsidR="00764F75">
        <w:rPr>
          <w:rFonts w:ascii="Times New Roman" w:hAnsi="Times New Roman"/>
        </w:rPr>
        <w:t xml:space="preserve"> do 31. 12. 202</w:t>
      </w:r>
      <w:r w:rsidR="00E17989">
        <w:rPr>
          <w:rFonts w:ascii="Times New Roman" w:hAnsi="Times New Roman"/>
        </w:rPr>
        <w:t>3</w:t>
      </w:r>
      <w:r w:rsidR="00E52B06">
        <w:rPr>
          <w:rFonts w:ascii="Times New Roman" w:hAnsi="Times New Roman"/>
        </w:rPr>
        <w:t xml:space="preserve"> in s potekom tega obdobja preneha veljati.</w:t>
      </w:r>
    </w:p>
    <w:p w:rsidR="00D94024" w:rsidRDefault="00D94024" w:rsidP="00E52B06">
      <w:pPr>
        <w:jc w:val="both"/>
        <w:rPr>
          <w:rFonts w:ascii="Times New Roman" w:hAnsi="Times New Roman"/>
        </w:rPr>
      </w:pPr>
    </w:p>
    <w:p w:rsidR="00E52B06" w:rsidRPr="00330A3D" w:rsidRDefault="00E52B06" w:rsidP="00E52B06">
      <w:pPr>
        <w:jc w:val="both"/>
        <w:rPr>
          <w:rFonts w:ascii="Times New Roman" w:hAnsi="Times New Roman"/>
          <w:b/>
        </w:rPr>
      </w:pPr>
      <w:r w:rsidRPr="00F33BC1">
        <w:rPr>
          <w:rFonts w:ascii="Times New Roman" w:hAnsi="Times New Roman"/>
          <w:b/>
        </w:rPr>
        <w:t>Pravila za izvajanje sporazuma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E52B06" w:rsidRPr="009332E0" w:rsidRDefault="00E52B06" w:rsidP="00E52B06">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E52B06" w:rsidRDefault="00E52B06" w:rsidP="00E52B06">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E52B06" w:rsidRPr="009332E0" w:rsidRDefault="00E52B06" w:rsidP="00E52B06">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E52B06" w:rsidRDefault="00E52B06" w:rsidP="00E52B06">
      <w:pPr>
        <w:autoSpaceDE w:val="0"/>
        <w:autoSpaceDN w:val="0"/>
        <w:adjustRightInd w:val="0"/>
        <w:jc w:val="both"/>
        <w:rPr>
          <w:rFonts w:ascii="Times-Roman" w:hAnsi="Times-Roman" w:cs="Times-Roman"/>
        </w:rPr>
      </w:pPr>
    </w:p>
    <w:p w:rsidR="00E52B06" w:rsidRPr="001166A1" w:rsidRDefault="00E52B06" w:rsidP="00E52B06">
      <w:pPr>
        <w:autoSpaceDE w:val="0"/>
        <w:autoSpaceDN w:val="0"/>
        <w:adjustRightInd w:val="0"/>
        <w:jc w:val="both"/>
        <w:rPr>
          <w:rFonts w:ascii="Times-Roman" w:hAnsi="Times-Roman" w:cs="Times-Roman"/>
          <w:b/>
        </w:rPr>
      </w:pPr>
      <w:r w:rsidRPr="001166A1">
        <w:rPr>
          <w:rFonts w:ascii="Times-Roman" w:hAnsi="Times-Roman" w:cs="Times-Roman"/>
          <w:b/>
        </w:rPr>
        <w:t>Cene živil</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autoSpaceDE w:val="0"/>
        <w:autoSpaceDN w:val="0"/>
        <w:adjustRightInd w:val="0"/>
        <w:jc w:val="both"/>
        <w:rPr>
          <w:rFonts w:ascii="Times New Roman" w:hAnsi="Times New Roman"/>
        </w:rPr>
      </w:pPr>
    </w:p>
    <w:p w:rsidR="00764F75" w:rsidRDefault="00764F75" w:rsidP="00764F75">
      <w:pPr>
        <w:jc w:val="both"/>
        <w:rPr>
          <w:rFonts w:ascii="Times New Roman" w:hAnsi="Times New Roman"/>
        </w:rPr>
      </w:pPr>
      <w:r>
        <w:rPr>
          <w:rFonts w:ascii="Times New Roman" w:hAnsi="Times New Roman"/>
        </w:rPr>
        <w:t>Cene iz ponudbenega predračuna so fiksne za posamezno obdobje:</w:t>
      </w:r>
    </w:p>
    <w:p w:rsidR="00764F75" w:rsidRDefault="00764F75" w:rsidP="00764F75">
      <w:pPr>
        <w:numPr>
          <w:ilvl w:val="0"/>
          <w:numId w:val="39"/>
        </w:numPr>
        <w:jc w:val="both"/>
        <w:rPr>
          <w:rFonts w:ascii="Times New Roman" w:hAnsi="Times New Roman"/>
        </w:rPr>
      </w:pPr>
      <w:r>
        <w:rPr>
          <w:rFonts w:ascii="Times New Roman" w:hAnsi="Times New Roman"/>
        </w:rPr>
        <w:t>1. odpiranje konkurence (1. 1. 202</w:t>
      </w:r>
      <w:r w:rsidR="00E17989">
        <w:rPr>
          <w:rFonts w:ascii="Times New Roman" w:hAnsi="Times New Roman"/>
        </w:rPr>
        <w:t>2</w:t>
      </w:r>
      <w:r>
        <w:rPr>
          <w:rFonts w:ascii="Times New Roman" w:hAnsi="Times New Roman"/>
        </w:rPr>
        <w:t xml:space="preserve"> – 31. 12. 202</w:t>
      </w:r>
      <w:r w:rsidR="00E17989">
        <w:rPr>
          <w:rFonts w:ascii="Times New Roman" w:hAnsi="Times New Roman"/>
        </w:rPr>
        <w:t>2</w:t>
      </w:r>
      <w:r>
        <w:rPr>
          <w:rFonts w:ascii="Times New Roman" w:hAnsi="Times New Roman"/>
        </w:rPr>
        <w:t>)</w:t>
      </w:r>
    </w:p>
    <w:p w:rsidR="00764F75" w:rsidRDefault="00764F75" w:rsidP="00764F75">
      <w:pPr>
        <w:numPr>
          <w:ilvl w:val="0"/>
          <w:numId w:val="39"/>
        </w:numPr>
        <w:jc w:val="both"/>
        <w:rPr>
          <w:rFonts w:ascii="Times New Roman" w:hAnsi="Times New Roman"/>
        </w:rPr>
      </w:pPr>
      <w:r>
        <w:rPr>
          <w:rFonts w:ascii="Times New Roman" w:hAnsi="Times New Roman"/>
        </w:rPr>
        <w:t>2. odpiranje konkurence (1. 1. 202</w:t>
      </w:r>
      <w:r w:rsidR="00E17989">
        <w:rPr>
          <w:rFonts w:ascii="Times New Roman" w:hAnsi="Times New Roman"/>
        </w:rPr>
        <w:t>3</w:t>
      </w:r>
      <w:r>
        <w:rPr>
          <w:rFonts w:ascii="Times New Roman" w:hAnsi="Times New Roman"/>
        </w:rPr>
        <w:t xml:space="preserve"> – 31. 12. 202</w:t>
      </w:r>
      <w:r w:rsidR="00E17989">
        <w:rPr>
          <w:rFonts w:ascii="Times New Roman" w:hAnsi="Times New Roman"/>
        </w:rPr>
        <w:t>3</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A55639">
        <w:rPr>
          <w:rFonts w:ascii="Times New Roman" w:hAnsi="Times New Roman"/>
        </w:rPr>
        <w:t xml:space="preserve">Cene se lahko pred potekom </w:t>
      </w:r>
      <w:r>
        <w:rPr>
          <w:rFonts w:ascii="Times New Roman" w:hAnsi="Times New Roman"/>
        </w:rPr>
        <w:t>omenjenega obdobja</w:t>
      </w:r>
      <w:r w:rsidRPr="00A55639">
        <w:rPr>
          <w:rFonts w:ascii="Times New Roman" w:hAnsi="Times New Roman"/>
        </w:rPr>
        <w:t xml:space="preserve"> spremenijo izključno v primeru spremembe davčnih stopenj oziroma trošarin, ki so posledica spremenjene državne regulative. </w:t>
      </w:r>
      <w:r>
        <w:rPr>
          <w:rFonts w:ascii="Times New Roman" w:hAnsi="Times New Roman"/>
        </w:rPr>
        <w:t xml:space="preserve">Sprememba cen ponujenega blaga je možna samo po predhodnem pisnem in obrazloženem obvestilu dobavitelja in po danem pisnem soglasju s strani naročnika.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Cene vseh živil iz ponudbenega predračuna so opredeljene na enoto mere (kilogram, liter, komad), vključujejo pariteto FCA s</w:t>
      </w:r>
      <w:r w:rsidR="00764F75">
        <w:rPr>
          <w:rFonts w:ascii="Times New Roman" w:hAnsi="Times New Roman"/>
        </w:rPr>
        <w:t xml:space="preserve">kladišče naročnika – razloženo«, zato dobavitelj </w:t>
      </w:r>
      <w:r w:rsidRPr="006F4B32">
        <w:rPr>
          <w:rFonts w:ascii="Times New Roman" w:hAnsi="Times New Roman"/>
        </w:rPr>
        <w:t>nima pravice dodatno zahtevati stroškov dostave.</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Naročnik bo v času trajanja sporazuma kupoval posamezno živilo po ceni na enoto mere kot je opredeljena v ponudbenem predračunu. Ponudnik bo cene na enoto mere živil iz ponudbenega </w:t>
      </w:r>
      <w:r>
        <w:rPr>
          <w:rFonts w:ascii="Times New Roman" w:hAnsi="Times New Roman"/>
        </w:rPr>
        <w:lastRenderedPageBreak/>
        <w:t>predračuna lahko spremenil le ob soglasju naročnika. Naročnik bo pisno soglasje za spremembo cen ponudniku izdal na njegov predhodni pisni predlog, v skladu s predpisom, ki ureja načine valorizacije denarnih obveznosti v večletnih pogodbah javnega sektorja. Za regulacijo cen se upošteva kumulativni indeks cen za hrano, ki ga uradno objavlja Statistični urad Republike Slovenije.</w:t>
      </w:r>
    </w:p>
    <w:p w:rsidR="00943163" w:rsidRDefault="00943163" w:rsidP="00E52B06">
      <w:pPr>
        <w:autoSpaceDE w:val="0"/>
        <w:autoSpaceDN w:val="0"/>
        <w:adjustRightInd w:val="0"/>
        <w:jc w:val="both"/>
        <w:rPr>
          <w:rFonts w:ascii="Times New Roman" w:hAnsi="Times New Roman"/>
        </w:rPr>
      </w:pPr>
    </w:p>
    <w:p w:rsidR="00943163" w:rsidRDefault="00943163" w:rsidP="00943163">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E52B06" w:rsidRDefault="00E52B06" w:rsidP="00E52B06">
      <w:pPr>
        <w:autoSpaceDE w:val="0"/>
        <w:autoSpaceDN w:val="0"/>
        <w:adjustRightInd w:val="0"/>
        <w:jc w:val="both"/>
        <w:rPr>
          <w:rFonts w:ascii="Times New Roman" w:hAnsi="Times New Roman"/>
        </w:rPr>
      </w:pPr>
    </w:p>
    <w:p w:rsidR="00E52B06" w:rsidRPr="000C455E" w:rsidRDefault="00E52B06" w:rsidP="00E52B06">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E52B06" w:rsidRDefault="00E52B06" w:rsidP="00E52B06">
      <w:pPr>
        <w:autoSpaceDE w:val="0"/>
        <w:autoSpaceDN w:val="0"/>
        <w:adjustRightInd w:val="0"/>
        <w:jc w:val="both"/>
        <w:rPr>
          <w:rFonts w:ascii="Times New Roman" w:hAnsi="Times New Roman"/>
        </w:rPr>
      </w:pPr>
    </w:p>
    <w:p w:rsidR="00E52B06" w:rsidRPr="00F14645" w:rsidRDefault="00E52B06" w:rsidP="00E52B06">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8279AD" w:rsidRDefault="008279A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E52B06" w:rsidRDefault="00E52B06" w:rsidP="00E52B06">
      <w:pPr>
        <w:jc w:val="both"/>
        <w:rPr>
          <w:rFonts w:ascii="Times New Roman" w:hAnsi="Times New Roman"/>
        </w:rPr>
      </w:pPr>
    </w:p>
    <w:p w:rsidR="00E52B06" w:rsidRDefault="00716DC6" w:rsidP="00E52B06">
      <w:pPr>
        <w:jc w:val="both"/>
        <w:rPr>
          <w:rFonts w:ascii="Times New Roman" w:hAnsi="Times New Roman"/>
        </w:rPr>
      </w:pPr>
      <w:r>
        <w:rPr>
          <w:rFonts w:ascii="Times New Roman" w:hAnsi="Times New Roman"/>
        </w:rPr>
        <w:t>D</w:t>
      </w:r>
      <w:r w:rsidR="00E52B06">
        <w:rPr>
          <w:rFonts w:ascii="Times New Roman" w:hAnsi="Times New Roman"/>
        </w:rPr>
        <w:t>obavitelj</w:t>
      </w:r>
      <w:r>
        <w:rPr>
          <w:rFonts w:ascii="Times New Roman" w:hAnsi="Times New Roman"/>
        </w:rPr>
        <w:t xml:space="preserve"> je</w:t>
      </w:r>
      <w:r w:rsidR="00E52B06">
        <w:rPr>
          <w:rFonts w:ascii="Times New Roman" w:hAnsi="Times New Roman"/>
        </w:rPr>
        <w:t xml:space="preserve"> dolžan posredovati naročniku račune izključno v elektronski obliki (e-račun), skladno z </w:t>
      </w:r>
      <w:r w:rsidR="00764F75">
        <w:rPr>
          <w:rFonts w:ascii="Times New Roman" w:hAnsi="Times New Roman"/>
        </w:rPr>
        <w:t>veljavno zakonodajo.</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zamude plačila s strani naročnika, dobavitelju pripadajo zakonite zamudne obresti.</w:t>
      </w:r>
    </w:p>
    <w:p w:rsidR="00E52B06" w:rsidRDefault="00E52B06" w:rsidP="00E52B06">
      <w:pPr>
        <w:jc w:val="both"/>
        <w:rPr>
          <w:rFonts w:ascii="Times New Roman" w:hAnsi="Times New Roman"/>
        </w:rPr>
      </w:pPr>
    </w:p>
    <w:p w:rsidR="00E52B06" w:rsidRDefault="00E52B06"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AC5079" w:rsidRDefault="00E52B06" w:rsidP="00E52B06">
      <w:pPr>
        <w:rPr>
          <w:rFonts w:ascii="Times New Roman" w:hAnsi="Times New Roman"/>
          <w:b/>
        </w:rPr>
      </w:pPr>
    </w:p>
    <w:p w:rsidR="00E52B06" w:rsidRPr="00DD52D7" w:rsidRDefault="00E52B06" w:rsidP="00E52B06">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E52B06">
      <w:pPr>
        <w:autoSpaceDE w:val="0"/>
        <w:autoSpaceDN w:val="0"/>
        <w:adjustRightInd w:val="0"/>
        <w:jc w:val="both"/>
        <w:rPr>
          <w:rFonts w:ascii="Times New Roman" w:hAnsi="Times New Roman"/>
          <w:b/>
        </w:rPr>
      </w:pPr>
    </w:p>
    <w:p w:rsidR="00E52B06" w:rsidRPr="00A94A49" w:rsidRDefault="00972F10" w:rsidP="00E52B06">
      <w:pPr>
        <w:autoSpaceDE w:val="0"/>
        <w:autoSpaceDN w:val="0"/>
        <w:adjustRightInd w:val="0"/>
        <w:jc w:val="both"/>
        <w:rPr>
          <w:rFonts w:ascii="Times New Roman" w:hAnsi="Times New Roman"/>
          <w:b/>
        </w:rPr>
      </w:pPr>
      <w:r>
        <w:rPr>
          <w:rFonts w:ascii="Times New Roman" w:hAnsi="Times New Roman"/>
          <w:b/>
        </w:rPr>
        <w:t>__________________________________________________________________</w:t>
      </w:r>
      <w:r w:rsidR="00F041D2">
        <w:rPr>
          <w:rFonts w:ascii="Times New Roman" w:hAnsi="Times New Roman"/>
          <w:b/>
        </w:rPr>
        <w:t>____</w:t>
      </w:r>
    </w:p>
    <w:p w:rsidR="00E52B06" w:rsidRPr="00DD52D7" w:rsidRDefault="00E52B06" w:rsidP="00E52B06">
      <w:pPr>
        <w:autoSpaceDE w:val="0"/>
        <w:autoSpaceDN w:val="0"/>
        <w:adjustRightInd w:val="0"/>
        <w:jc w:val="both"/>
        <w:rPr>
          <w:rFonts w:ascii="Times New Roman" w:hAnsi="Times New Roman"/>
        </w:rPr>
      </w:pPr>
    </w:p>
    <w:p w:rsidR="00E52B06" w:rsidRPr="00D94024" w:rsidRDefault="0085240F" w:rsidP="00E52B06">
      <w:pPr>
        <w:autoSpaceDE w:val="0"/>
        <w:autoSpaceDN w:val="0"/>
        <w:adjustRightInd w:val="0"/>
        <w:jc w:val="both"/>
        <w:rPr>
          <w:rFonts w:ascii="Times New Roman" w:hAnsi="Times New Roman"/>
        </w:rPr>
      </w:pPr>
      <w:r w:rsidRPr="00D94024">
        <w:rPr>
          <w:rFonts w:ascii="Times New Roman" w:hAnsi="Times New Roman"/>
          <w:b/>
        </w:rPr>
        <w:t>od 6.00</w:t>
      </w:r>
      <w:r w:rsidR="00E52B06" w:rsidRPr="00D94024">
        <w:rPr>
          <w:rFonts w:ascii="Times New Roman" w:hAnsi="Times New Roman"/>
          <w:b/>
        </w:rPr>
        <w:t xml:space="preserve"> do</w:t>
      </w:r>
      <w:r w:rsidRPr="00D94024">
        <w:rPr>
          <w:rFonts w:ascii="Times New Roman" w:hAnsi="Times New Roman"/>
          <w:b/>
        </w:rPr>
        <w:t xml:space="preserve"> </w:t>
      </w:r>
      <w:r w:rsidR="00D94024" w:rsidRPr="00D94024">
        <w:rPr>
          <w:rFonts w:ascii="Times New Roman" w:hAnsi="Times New Roman"/>
          <w:b/>
        </w:rPr>
        <w:t>7.3</w:t>
      </w:r>
      <w:r w:rsidR="00E52B06" w:rsidRPr="00D94024">
        <w:rPr>
          <w:rFonts w:ascii="Times New Roman" w:hAnsi="Times New Roman"/>
          <w:b/>
        </w:rPr>
        <w:t>0 ure</w:t>
      </w:r>
      <w:r w:rsidR="00E52B06" w:rsidRPr="00D94024">
        <w:rPr>
          <w:rFonts w:ascii="Times New Roman" w:hAnsi="Times New Roman"/>
        </w:rPr>
        <w:t>.</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E52B06" w:rsidRDefault="00E52B06" w:rsidP="00E52B06">
      <w:pPr>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se zavezuje, da bo ob vsakokratni dobavi ekološko pridelanih živil naročniku predložil veljavni certifikat , ki dokazuje kvaliteto dobavljenega živila. V nasprotnem primeru lahko naročnik dobavo živila zavrne. Izjema velja za predpakirana ekološko pridelana živila in živila, ki imajo ustrezno deklaracijo na transportni enoti.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w:t>
      </w:r>
      <w:r w:rsidR="007A7291">
        <w:rPr>
          <w:rFonts w:ascii="Times New Roman" w:hAnsi="Times New Roman"/>
        </w:rPr>
        <w:t xml:space="preserve"> </w:t>
      </w:r>
      <w:r>
        <w:rPr>
          <w:rFonts w:ascii="Times New Roman" w:hAnsi="Times New Roman"/>
        </w:rPr>
        <w:lastRenderedPageBreak/>
        <w:t xml:space="preserve">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E52B06" w:rsidRDefault="00E52B06" w:rsidP="00E52B06">
      <w:pPr>
        <w:jc w:val="both"/>
        <w:rPr>
          <w:rFonts w:ascii="Times New Roman" w:hAnsi="Times New Roman"/>
        </w:rPr>
      </w:pPr>
    </w:p>
    <w:p w:rsidR="00E52B06" w:rsidRPr="00FA63A3" w:rsidRDefault="00E52B06" w:rsidP="00E52B06">
      <w:pPr>
        <w:jc w:val="both"/>
        <w:rPr>
          <w:rFonts w:ascii="Times New Roman" w:hAnsi="Times New Roman"/>
          <w:b/>
        </w:rPr>
      </w:pPr>
      <w:r w:rsidRPr="00FA63A3">
        <w:rPr>
          <w:rFonts w:ascii="Times New Roman" w:hAnsi="Times New Roman"/>
          <w:b/>
        </w:rPr>
        <w:t>Obveznosti dobavitelja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2D75AE" w:rsidRDefault="00E52B06" w:rsidP="00E52B06">
      <w:pPr>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Dobavitelj se zavezuje, da bo:</w:t>
      </w:r>
    </w:p>
    <w:p w:rsidR="00E52B06" w:rsidRDefault="00E52B06" w:rsidP="00E52B06">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E52B06" w:rsidRDefault="00E52B06" w:rsidP="00E52B06">
      <w:pPr>
        <w:numPr>
          <w:ilvl w:val="0"/>
          <w:numId w:val="39"/>
        </w:numPr>
        <w:jc w:val="both"/>
        <w:rPr>
          <w:rFonts w:ascii="Times New Roman" w:hAnsi="Times New Roman"/>
        </w:rPr>
      </w:pPr>
      <w:r>
        <w:rPr>
          <w:rFonts w:ascii="Times New Roman" w:hAnsi="Times New Roman"/>
        </w:rPr>
        <w:t>storitve opravljal tako, da ne bo moten delovni proces naročnika;</w:t>
      </w:r>
    </w:p>
    <w:p w:rsidR="00E52B06" w:rsidRDefault="00E52B06" w:rsidP="00E52B06">
      <w:pPr>
        <w:numPr>
          <w:ilvl w:val="0"/>
          <w:numId w:val="39"/>
        </w:numPr>
        <w:jc w:val="both"/>
        <w:rPr>
          <w:rFonts w:ascii="Times New Roman" w:hAnsi="Times New Roman"/>
        </w:rPr>
      </w:pPr>
      <w:r>
        <w:rPr>
          <w:rFonts w:ascii="Times New Roman" w:hAnsi="Times New Roman"/>
        </w:rPr>
        <w:t>pravočasno izvedel sukcesivne dobave živil;</w:t>
      </w:r>
    </w:p>
    <w:p w:rsidR="00E52B06" w:rsidRDefault="00E52B06" w:rsidP="00E52B06">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E52B06" w:rsidRDefault="00E52B06" w:rsidP="00E52B06">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E52B06" w:rsidRDefault="00E52B06" w:rsidP="00E52B06">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E52B06" w:rsidRDefault="00E52B06" w:rsidP="00E52B06">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E52B06" w:rsidRDefault="00E52B06" w:rsidP="00E52B06">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E52B06" w:rsidRDefault="00E52B06" w:rsidP="00E52B06">
      <w:pPr>
        <w:jc w:val="both"/>
        <w:rPr>
          <w:rFonts w:ascii="Times New Roman" w:hAnsi="Times New Roman"/>
        </w:rPr>
      </w:pPr>
    </w:p>
    <w:p w:rsidR="00E52B06" w:rsidRDefault="00943163" w:rsidP="00943163">
      <w:pPr>
        <w:jc w:val="both"/>
        <w:rPr>
          <w:rFonts w:ascii="Times New Roman" w:hAnsi="Times New Roman"/>
          <w:b/>
        </w:rPr>
      </w:pPr>
      <w:r>
        <w:rPr>
          <w:rFonts w:ascii="Times New Roman" w:hAnsi="Times New Roman"/>
          <w:b/>
        </w:rPr>
        <w:t>Obveznosti naročnika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Naročnik se zavezuje, da bo:</w:t>
      </w:r>
    </w:p>
    <w:p w:rsidR="00E52B06" w:rsidRDefault="00E52B06" w:rsidP="00E52B06">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E52B06" w:rsidRDefault="00E52B06" w:rsidP="00E52B06">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E52B06" w:rsidRDefault="00E52B06" w:rsidP="00E52B06">
      <w:pPr>
        <w:numPr>
          <w:ilvl w:val="0"/>
          <w:numId w:val="39"/>
        </w:numPr>
        <w:jc w:val="both"/>
        <w:rPr>
          <w:rFonts w:ascii="Times New Roman" w:hAnsi="Times New Roman"/>
        </w:rPr>
      </w:pPr>
      <w:r>
        <w:rPr>
          <w:rFonts w:ascii="Times New Roman" w:hAnsi="Times New Roman"/>
        </w:rPr>
        <w:t>obveščal dobavitelja o ugotovljenih napakah in pomanjkljivostih;</w:t>
      </w:r>
    </w:p>
    <w:p w:rsidR="00E52B06" w:rsidRDefault="00E52B06" w:rsidP="00E52B06">
      <w:pPr>
        <w:numPr>
          <w:ilvl w:val="0"/>
          <w:numId w:val="39"/>
        </w:numPr>
        <w:jc w:val="both"/>
        <w:rPr>
          <w:rFonts w:ascii="Times New Roman" w:hAnsi="Times New Roman"/>
        </w:rPr>
      </w:pPr>
      <w:r>
        <w:rPr>
          <w:rFonts w:ascii="Times New Roman" w:hAnsi="Times New Roman"/>
        </w:rPr>
        <w:t>plačeval naročeno blago v dogovorjenih rokih.</w:t>
      </w:r>
    </w:p>
    <w:p w:rsidR="00E52B06" w:rsidRDefault="00E52B06" w:rsidP="00E52B06">
      <w:pPr>
        <w:jc w:val="both"/>
        <w:rPr>
          <w:rFonts w:ascii="Times New Roman" w:hAnsi="Times New Roman"/>
        </w:rPr>
      </w:pPr>
    </w:p>
    <w:p w:rsidR="00E52B06" w:rsidRPr="00330A3D" w:rsidRDefault="00E52B06" w:rsidP="00E52B06">
      <w:pPr>
        <w:jc w:val="both"/>
        <w:rPr>
          <w:rFonts w:ascii="Times New Roman" w:hAnsi="Times New Roman"/>
          <w:b/>
        </w:rPr>
      </w:pPr>
      <w:r w:rsidRPr="00B64CD1">
        <w:rPr>
          <w:rFonts w:ascii="Times New Roman" w:hAnsi="Times New Roman"/>
          <w:b/>
        </w:rPr>
        <w:t>Podizvajalci</w:t>
      </w: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Pr>
          <w:rFonts w:ascii="Times New Roman" w:hAnsi="Times New Roman"/>
        </w:rPr>
        <w:t>)</w:t>
      </w:r>
    </w:p>
    <w:p w:rsidR="00D94024" w:rsidRDefault="00D94024"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bo dobave izvedel skupaj z naslednjim/i podizvajalcem/i: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w:t>
      </w:r>
      <w:r w:rsidR="007A7291">
        <w:rPr>
          <w:rFonts w:ascii="Times New Roman" w:hAnsi="Times New Roman"/>
        </w:rPr>
        <w:t>____</w:t>
      </w:r>
      <w:r>
        <w:rPr>
          <w:rFonts w:ascii="Times New Roman" w:hAnsi="Times New Roman"/>
        </w:rPr>
        <w:t xml:space="preserve"> (navesti je potrebno vsako vrsto in količino del, ki jih bo izvedel oziroma vsako vrsto blaga, ki ga </w:t>
      </w:r>
      <w:r>
        <w:rPr>
          <w:rFonts w:ascii="Times New Roman" w:hAnsi="Times New Roman"/>
        </w:rPr>
        <w:lastRenderedPageBreak/>
        <w:t>bo dobavil podizvajalec). Vrednost teh del znaša _______________________ EUR. Podizvajalec bo dela izvedel _______________________________________ (navesti je potrebno kraj izvedbe del) v roku, ki bo določen v naročnikovem posameznem naročilu.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Podatki o podizvajalcih, navedeni v tem členu, so obvezna sestavina tega sporazuma. V skladu z za</w:t>
      </w:r>
      <w:r w:rsidR="00716DC6">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E52B06" w:rsidRDefault="00E52B06" w:rsidP="00E52B06">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E52B06" w:rsidRDefault="00E52B06" w:rsidP="00E52B06">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E52B06" w:rsidRDefault="00E52B06" w:rsidP="00E52B06">
      <w:pPr>
        <w:numPr>
          <w:ilvl w:val="0"/>
          <w:numId w:val="39"/>
        </w:numPr>
        <w:jc w:val="both"/>
        <w:rPr>
          <w:rFonts w:ascii="Times New Roman" w:hAnsi="Times New Roman"/>
        </w:rPr>
      </w:pPr>
      <w:r>
        <w:rPr>
          <w:rFonts w:ascii="Times New Roman" w:hAnsi="Times New Roman"/>
        </w:rPr>
        <w:t>soglasje novega podizvajalca k neposrednemu plačilu.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E52B06" w:rsidRPr="006F4B32" w:rsidRDefault="00E52B06" w:rsidP="00E52B06">
      <w:pPr>
        <w:jc w:val="both"/>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lastRenderedPageBreak/>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E52B06" w:rsidRDefault="00E52B06" w:rsidP="00E52B06">
      <w:pPr>
        <w:autoSpaceDE w:val="0"/>
        <w:autoSpaceDN w:val="0"/>
        <w:adjustRightInd w:val="0"/>
        <w:jc w:val="both"/>
        <w:rPr>
          <w:rFonts w:ascii="Times New Roman" w:hAnsi="Times New Roman"/>
        </w:rPr>
      </w:pPr>
    </w:p>
    <w:p w:rsidR="00E52B06" w:rsidRPr="00943163" w:rsidRDefault="00943163" w:rsidP="00E52B06">
      <w:pPr>
        <w:jc w:val="both"/>
        <w:rPr>
          <w:rFonts w:ascii="Times New Roman" w:hAnsi="Times New Roman"/>
          <w:b/>
        </w:rPr>
      </w:pPr>
      <w:r>
        <w:rPr>
          <w:rFonts w:ascii="Times New Roman" w:hAnsi="Times New Roman"/>
          <w:b/>
        </w:rPr>
        <w:t>Pogodbena kazen</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ob dogovorjenem času;</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Plačilo pogodbene kazni dobavitelja ne odvezuje od izpolnitve pogodbenih obveznosti.</w:t>
      </w:r>
    </w:p>
    <w:p w:rsidR="00E52B06" w:rsidRDefault="00E52B06" w:rsidP="00E52B06">
      <w:pPr>
        <w:jc w:val="both"/>
        <w:rPr>
          <w:rFonts w:ascii="Times New Roman" w:hAnsi="Times New Roman"/>
        </w:rPr>
      </w:pPr>
    </w:p>
    <w:p w:rsidR="00E52B06" w:rsidRPr="00C92C40" w:rsidRDefault="00E52B06" w:rsidP="00E52B06">
      <w:pPr>
        <w:jc w:val="both"/>
        <w:rPr>
          <w:rFonts w:ascii="Times New Roman" w:hAnsi="Times New Roman"/>
          <w:b/>
        </w:rPr>
      </w:pPr>
      <w:r w:rsidRPr="00C92C40">
        <w:rPr>
          <w:rFonts w:ascii="Times New Roman" w:hAnsi="Times New Roman"/>
          <w:b/>
        </w:rPr>
        <w:t>Prekinitev oziroma odstop od okvirnega sporazuma</w:t>
      </w:r>
    </w:p>
    <w:p w:rsidR="00E52B06" w:rsidRDefault="00E52B06" w:rsidP="00E52B06">
      <w:pPr>
        <w:jc w:val="both"/>
        <w:rPr>
          <w:rFonts w:ascii="Times New Roman" w:hAnsi="Times New 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E52B06" w:rsidRDefault="00E52B06" w:rsidP="00E52B06">
      <w:pPr>
        <w:numPr>
          <w:ilvl w:val="0"/>
          <w:numId w:val="39"/>
        </w:numPr>
        <w:jc w:val="both"/>
        <w:rPr>
          <w:rFonts w:ascii="Times New Roman" w:hAnsi="Times New Roman"/>
        </w:rPr>
      </w:pPr>
      <w:r>
        <w:rPr>
          <w:rFonts w:ascii="Times New Roman" w:hAnsi="Times New Roman"/>
        </w:rPr>
        <w:t>če se dobavitelj v času trajanja sporazuma trikrat ne odzove na naročilo naročnika;</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E52B06" w:rsidRDefault="00E52B06" w:rsidP="00E52B06">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E52B06" w:rsidRDefault="00E52B06" w:rsidP="00E52B06">
      <w:pPr>
        <w:numPr>
          <w:ilvl w:val="0"/>
          <w:numId w:val="39"/>
        </w:numPr>
        <w:jc w:val="both"/>
        <w:rPr>
          <w:rFonts w:ascii="Times New Roman" w:hAnsi="Times New Roman"/>
        </w:rPr>
      </w:pPr>
      <w:r>
        <w:rPr>
          <w:rFonts w:ascii="Times New Roman" w:hAnsi="Times New Roman"/>
        </w:rPr>
        <w:t xml:space="preserve">če naročnik v času izvajanja tega okvirnega sporazuma </w:t>
      </w:r>
      <w:r w:rsidR="00E17989">
        <w:rPr>
          <w:rFonts w:ascii="Times New Roman" w:hAnsi="Times New Roman"/>
        </w:rPr>
        <w:t>trikrat</w:t>
      </w:r>
      <w:r>
        <w:rPr>
          <w:rFonts w:ascii="Times New Roman" w:hAnsi="Times New Roman"/>
        </w:rPr>
        <w:t xml:space="preserve"> pozove dobavitelja, da reši reklamacijo iz 2., 3. ali 5. točke tega odstavka;</w:t>
      </w:r>
    </w:p>
    <w:p w:rsidR="00E52B06" w:rsidRDefault="00E52B06" w:rsidP="00E52B06">
      <w:pPr>
        <w:numPr>
          <w:ilvl w:val="0"/>
          <w:numId w:val="39"/>
        </w:numPr>
        <w:jc w:val="both"/>
        <w:rPr>
          <w:rFonts w:ascii="Times New Roman" w:hAnsi="Times New Roman"/>
        </w:rPr>
      </w:pPr>
      <w:r>
        <w:rPr>
          <w:rFonts w:ascii="Times New Roman" w:hAnsi="Times New Roman"/>
        </w:rPr>
        <w:lastRenderedPageBreak/>
        <w:t>če dobavitelj naročniku v času trajanja sporazuma trikrat ne prevzame embalaže v roku, opredeljenem s tem okvirnim sporazumom oziroma z določili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E52B06" w:rsidRDefault="00E52B06" w:rsidP="00E52B06">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E52B06" w:rsidRDefault="00E52B06" w:rsidP="00E52B06">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E52B06" w:rsidRDefault="00E52B06" w:rsidP="00E52B06">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E52B06" w:rsidRDefault="00E52B06" w:rsidP="00E52B06">
      <w:pPr>
        <w:jc w:val="both"/>
        <w:rPr>
          <w:rFonts w:ascii="Times New Roman" w:hAnsi="Times New Roman"/>
        </w:rPr>
      </w:pPr>
    </w:p>
    <w:p w:rsidR="00E52B06" w:rsidRDefault="00E52B06" w:rsidP="00E52B06">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 xml:space="preserve">naročnik pisno obvesti dobavitelja </w:t>
      </w:r>
      <w:r w:rsidR="00974CC0">
        <w:rPr>
          <w:rFonts w:ascii="Times New Roman" w:hAnsi="Times New Roman"/>
        </w:rPr>
        <w:t>preko elektronske pošte</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E52B06" w:rsidRDefault="00E52B06" w:rsidP="00943163">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130A2E" w:rsidRDefault="00E52B06" w:rsidP="00E52B06">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Default="00F041D2" w:rsidP="00E52B06">
      <w:pPr>
        <w:jc w:val="both"/>
        <w:rPr>
          <w:rFonts w:ascii="Times New Roman" w:hAnsi="Times New Roman"/>
        </w:rPr>
      </w:pPr>
      <w:r>
        <w:rPr>
          <w:rFonts w:ascii="Times New Roman" w:hAnsi="Times New Roman"/>
        </w:rPr>
        <w:t>____________________________________________</w:t>
      </w:r>
      <w:r w:rsidR="00E52B06">
        <w:rPr>
          <w:rFonts w:ascii="Times New Roman" w:hAnsi="Times New Roman"/>
        </w:rPr>
        <w:t xml:space="preserve">, </w:t>
      </w:r>
    </w:p>
    <w:p w:rsidR="00E52B06" w:rsidRPr="006F4912" w:rsidRDefault="00E52B06" w:rsidP="00E52B06">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130A2E">
        <w:rPr>
          <w:rFonts w:ascii="Times New Roman" w:hAnsi="Times New Roman"/>
        </w:rPr>
        <w:t>Skrbnik sporazuma za  dobavitelja  je :</w:t>
      </w:r>
    </w:p>
    <w:p w:rsidR="00E52B06" w:rsidRPr="00130A2E" w:rsidRDefault="00E52B06" w:rsidP="00E52B06">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 </w:t>
      </w:r>
      <w:proofErr w:type="spellStart"/>
      <w:r w:rsidR="00F041D2">
        <w:rPr>
          <w:rFonts w:ascii="Times New Roman" w:hAnsi="Times New Roman"/>
        </w:rPr>
        <w:t>tele</w:t>
      </w:r>
      <w:r>
        <w:rPr>
          <w:rFonts w:ascii="Times New Roman" w:hAnsi="Times New Roman"/>
        </w:rPr>
        <w:t>fax</w:t>
      </w:r>
      <w:proofErr w:type="spellEnd"/>
      <w:r>
        <w:rPr>
          <w:rFonts w:ascii="Times New Roman" w:hAnsi="Times New Roman"/>
        </w:rPr>
        <w:t xml:space="preserve">: </w:t>
      </w:r>
      <w:r w:rsidR="00F041D2">
        <w:rPr>
          <w:rFonts w:ascii="Times New Roman" w:hAnsi="Times New Roman"/>
        </w:rPr>
        <w:t>_______________.</w:t>
      </w:r>
    </w:p>
    <w:p w:rsidR="00D94024" w:rsidRPr="0085240F" w:rsidRDefault="00D94024" w:rsidP="00E52B06">
      <w:pPr>
        <w:jc w:val="both"/>
        <w:rPr>
          <w:rFonts w:ascii="Times New Roman" w:hAnsi="Times New Roman"/>
        </w:rPr>
      </w:pPr>
    </w:p>
    <w:p w:rsidR="00E52B06" w:rsidRPr="006F491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E52B06" w:rsidRDefault="00E52B06" w:rsidP="00E52B06">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8279AD" w:rsidRPr="006F4B32" w:rsidRDefault="008279AD"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E52B06" w:rsidRDefault="00E52B06" w:rsidP="00E52B06">
      <w:pPr>
        <w:jc w:val="both"/>
        <w:rPr>
          <w:rFonts w:ascii="Times New Roman" w:hAnsi="Times New Roman"/>
        </w:rPr>
      </w:pPr>
    </w:p>
    <w:p w:rsidR="00D94024" w:rsidRDefault="00D94024" w:rsidP="00E52B06">
      <w:pPr>
        <w:jc w:val="both"/>
        <w:rPr>
          <w:rFonts w:ascii="Times New Roman" w:hAnsi="Times New Roman"/>
        </w:rPr>
      </w:pPr>
      <w:r w:rsidRPr="00194E43">
        <w:rPr>
          <w:rFonts w:ascii="Times New Roman" w:hAnsi="Times New Roman"/>
          <w:b/>
        </w:rPr>
        <w:t>Protikorupcijska klavzula</w:t>
      </w:r>
    </w:p>
    <w:p w:rsidR="00330A3D" w:rsidRPr="006F4B32" w:rsidRDefault="00330A3D" w:rsidP="00E52B06">
      <w:pPr>
        <w:jc w:val="both"/>
        <w:rPr>
          <w:rFonts w:ascii="Times New Roman" w:hAnsi="Times New Roman"/>
        </w:rPr>
      </w:pPr>
    </w:p>
    <w:p w:rsidR="00E52B06" w:rsidRPr="00D94024" w:rsidRDefault="00E52B06" w:rsidP="00D94024">
      <w:pPr>
        <w:numPr>
          <w:ilvl w:val="0"/>
          <w:numId w:val="26"/>
        </w:numPr>
        <w:jc w:val="center"/>
        <w:rPr>
          <w:rFonts w:ascii="Times New Roman" w:hAnsi="Times New Roman"/>
          <w:b/>
        </w:rPr>
      </w:pPr>
      <w:r w:rsidRPr="00774E42">
        <w:rPr>
          <w:rFonts w:ascii="Times New Roman" w:hAnsi="Times New Roman"/>
          <w:b/>
        </w:rPr>
        <w:t>člen</w:t>
      </w:r>
    </w:p>
    <w:p w:rsidR="00E52B06" w:rsidRPr="00194E43" w:rsidRDefault="00E52B06" w:rsidP="00E52B06">
      <w:pPr>
        <w:jc w:val="both"/>
        <w:rPr>
          <w:rFonts w:ascii="Times New Roman" w:hAnsi="Times New Roman"/>
          <w:b/>
        </w:rPr>
      </w:pPr>
    </w:p>
    <w:p w:rsidR="00E52B06" w:rsidRDefault="00E52B06" w:rsidP="00E52B06">
      <w:pPr>
        <w:jc w:val="both"/>
        <w:rPr>
          <w:rFonts w:ascii="Times New Roman" w:hAnsi="Times New Roman"/>
        </w:rPr>
      </w:pPr>
      <w:r w:rsidRPr="00194E43">
        <w:rPr>
          <w:rFonts w:ascii="Times New Roman" w:hAnsi="Times New Roman"/>
        </w:rPr>
        <w:lastRenderedPageBreak/>
        <w:t>Pogodba (okvirni sporazum), pri kateri kdo v imenu ali na račun druge pogodbene stranke, predstavniku ali posredniku organa ali organizacije iz javnega sektorja obljubi, ponudi ali da kakšno nedovoljeno korist za:</w:t>
      </w:r>
    </w:p>
    <w:p w:rsidR="00E52B06" w:rsidRPr="00194E43" w:rsidRDefault="00E52B06" w:rsidP="00E52B06">
      <w:pPr>
        <w:jc w:val="both"/>
        <w:rPr>
          <w:rFonts w:ascii="Times New Roman" w:hAnsi="Times New Roman"/>
        </w:rPr>
      </w:pP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52B06" w:rsidRDefault="00E52B06" w:rsidP="00E52B06">
      <w:pPr>
        <w:jc w:val="both"/>
        <w:rPr>
          <w:rFonts w:ascii="Times New Roman" w:hAnsi="Times New Roman"/>
        </w:rPr>
      </w:pPr>
      <w:r>
        <w:rPr>
          <w:rFonts w:ascii="Times New Roman" w:hAnsi="Times New Roman"/>
        </w:rPr>
        <w:t>je nična.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E52B06" w:rsidRPr="00B91710"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Default="00E52B06" w:rsidP="00E52B06">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7A7291" w:rsidRPr="006F4B32"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Mariboru, dne _______________</w:t>
      </w:r>
    </w:p>
    <w:p w:rsidR="00E52B06" w:rsidRDefault="00E52B06"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Pr="006F4B32" w:rsidRDefault="007A7291" w:rsidP="00E52B06">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E52B06" w:rsidRPr="00ED6064" w:rsidTr="00D94024">
        <w:tc>
          <w:tcPr>
            <w:tcW w:w="5457" w:type="dxa"/>
          </w:tcPr>
          <w:p w:rsidR="00E52B06" w:rsidRPr="00ED6064" w:rsidRDefault="00E52B06" w:rsidP="00D94024">
            <w:pPr>
              <w:jc w:val="both"/>
              <w:rPr>
                <w:rFonts w:ascii="Times New Roman" w:hAnsi="Times New Roman"/>
                <w:b/>
              </w:rPr>
            </w:pPr>
            <w:r w:rsidRPr="00ED6064">
              <w:rPr>
                <w:rFonts w:ascii="Times New Roman" w:hAnsi="Times New Roman"/>
                <w:b/>
              </w:rPr>
              <w:t>DOBAVITELJ:</w:t>
            </w:r>
          </w:p>
          <w:p w:rsidR="00E52B06" w:rsidRPr="00ED6064" w:rsidRDefault="00E52B06" w:rsidP="00D94024">
            <w:pPr>
              <w:jc w:val="both"/>
              <w:rPr>
                <w:rFonts w:ascii="Times New Roman" w:hAnsi="Times New Roman"/>
                <w:b/>
              </w:rPr>
            </w:pPr>
            <w:r>
              <w:rPr>
                <w:rFonts w:ascii="Times New Roman" w:hAnsi="Times New Roman"/>
                <w:b/>
              </w:rPr>
              <w:t>______________________________</w:t>
            </w:r>
          </w:p>
          <w:p w:rsidR="00E52B06" w:rsidRPr="00ED6064" w:rsidRDefault="00E52B06" w:rsidP="00D94024">
            <w:pPr>
              <w:jc w:val="both"/>
              <w:rPr>
                <w:rFonts w:ascii="Times New Roman" w:hAnsi="Times New Roman"/>
                <w:b/>
              </w:rPr>
            </w:pPr>
          </w:p>
        </w:tc>
        <w:tc>
          <w:tcPr>
            <w:tcW w:w="3755" w:type="dxa"/>
          </w:tcPr>
          <w:p w:rsidR="0085240F" w:rsidRDefault="00E52B06"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E52B06" w:rsidRPr="00ED6064" w:rsidRDefault="00F041D2" w:rsidP="00D94024">
            <w:pPr>
              <w:jc w:val="both"/>
              <w:rPr>
                <w:rFonts w:ascii="Times New Roman" w:hAnsi="Times New Roman"/>
                <w:b/>
              </w:rPr>
            </w:pPr>
            <w:r>
              <w:rPr>
                <w:rFonts w:ascii="Times New Roman" w:hAnsi="Times New Roman"/>
                <w:b/>
              </w:rPr>
              <w:t>_____________________________</w:t>
            </w:r>
          </w:p>
        </w:tc>
      </w:tr>
    </w:tbl>
    <w:p w:rsidR="00AB380A" w:rsidRDefault="00AB380A" w:rsidP="00E52B06">
      <w:pPr>
        <w:pStyle w:val="Default"/>
        <w:rPr>
          <w:b/>
          <w:sz w:val="28"/>
          <w:szCs w:val="28"/>
        </w:rPr>
      </w:pPr>
    </w:p>
    <w:p w:rsidR="00AB380A" w:rsidRDefault="00AB380A" w:rsidP="00E52B06">
      <w:pPr>
        <w:pStyle w:val="Default"/>
        <w:rPr>
          <w:b/>
          <w:sz w:val="28"/>
          <w:szCs w:val="28"/>
        </w:rPr>
      </w:pPr>
    </w:p>
    <w:p w:rsidR="00AB380A" w:rsidRDefault="00AB380A"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330A3D" w:rsidRDefault="00330A3D" w:rsidP="00E52B06">
      <w:pPr>
        <w:pStyle w:val="Default"/>
        <w:rPr>
          <w:b/>
          <w:sz w:val="28"/>
          <w:szCs w:val="28"/>
        </w:rPr>
      </w:pPr>
    </w:p>
    <w:p w:rsidR="00943163" w:rsidRDefault="00943163" w:rsidP="00E52B06">
      <w:pPr>
        <w:pStyle w:val="Default"/>
        <w:rPr>
          <w:b/>
          <w:sz w:val="28"/>
          <w:szCs w:val="28"/>
        </w:rPr>
      </w:pPr>
    </w:p>
    <w:p w:rsidR="00943163" w:rsidRDefault="00943163" w:rsidP="00E52B06">
      <w:pPr>
        <w:pStyle w:val="Default"/>
        <w:rPr>
          <w:b/>
          <w:sz w:val="28"/>
          <w:szCs w:val="28"/>
        </w:rPr>
      </w:pPr>
    </w:p>
    <w:p w:rsidR="00E52B06" w:rsidRDefault="00D94024" w:rsidP="00E52B06">
      <w:pPr>
        <w:pStyle w:val="Default"/>
        <w:rPr>
          <w:b/>
          <w:sz w:val="28"/>
          <w:szCs w:val="28"/>
        </w:rPr>
      </w:pPr>
      <w:r>
        <w:rPr>
          <w:b/>
          <w:noProof/>
        </w:rPr>
        <w:lastRenderedPageBreak/>
        <mc:AlternateContent>
          <mc:Choice Requires="wps">
            <w:drawing>
              <wp:anchor distT="0" distB="0" distL="114300" distR="114300" simplePos="0" relativeHeight="251679744" behindDoc="0" locked="0" layoutInCell="1" allowOverlap="1" wp14:anchorId="0CF1ACF1" wp14:editId="2E845485">
                <wp:simplePos x="0" y="0"/>
                <wp:positionH relativeFrom="margin">
                  <wp:posOffset>4463415</wp:posOffset>
                </wp:positionH>
                <wp:positionV relativeFrom="paragraph">
                  <wp:posOffset>94615</wp:posOffset>
                </wp:positionV>
                <wp:extent cx="1895475" cy="296545"/>
                <wp:effectExtent l="0" t="0" r="28575" b="27305"/>
                <wp:wrapNone/>
                <wp:docPr id="2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1ACF1" id="Zaobljeni pravokotnik 21" o:spid="_x0000_s1030" style="position:absolute;margin-left:351.45pt;margin-top:7.45pt;width:149.25pt;height:23.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">
                <v:textbox>
                  <w:txbxContent>
                    <w:p w:rsidR="0079310E" w:rsidRPr="00A012E6" w:rsidRDefault="0079310E"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4/2</w:t>
                      </w:r>
                    </w:p>
                  </w:txbxContent>
                </v:textbox>
                <w10:wrap anchorx="margin"/>
              </v:roundrect>
            </w:pict>
          </mc:Fallback>
        </mc:AlternateContent>
      </w:r>
    </w:p>
    <w:p w:rsidR="00E52B06" w:rsidRDefault="00E52B06" w:rsidP="00E52B06">
      <w:pPr>
        <w:pStyle w:val="Default"/>
        <w:rPr>
          <w:b/>
          <w:sz w:val="28"/>
          <w:szCs w:val="28"/>
        </w:rPr>
      </w:pPr>
    </w:p>
    <w:p w:rsidR="00D94024" w:rsidRDefault="00D94024" w:rsidP="00D94024">
      <w:pPr>
        <w:jc w:val="center"/>
        <w:rPr>
          <w:rFonts w:ascii="Times New Roman" w:hAnsi="Times New Roman"/>
          <w:b/>
        </w:rPr>
      </w:pPr>
    </w:p>
    <w:p w:rsidR="00330A3D" w:rsidRDefault="00330A3D" w:rsidP="00330A3D">
      <w:pPr>
        <w:rPr>
          <w:rFonts w:ascii="Times New Roman" w:hAnsi="Times New Roman"/>
          <w:b/>
        </w:rPr>
      </w:pPr>
    </w:p>
    <w:p w:rsidR="00D94024" w:rsidRDefault="00D94024" w:rsidP="00D94024">
      <w:pPr>
        <w:jc w:val="center"/>
        <w:rPr>
          <w:rFonts w:ascii="Times New Roman" w:hAnsi="Times New Roman"/>
          <w:b/>
        </w:rPr>
      </w:pPr>
      <w:r>
        <w:rPr>
          <w:rFonts w:ascii="Times New Roman" w:hAnsi="Times New Roman"/>
          <w:b/>
        </w:rPr>
        <w:t>VZOREC OKVIRNEGA SPORAZUMA</w:t>
      </w:r>
    </w:p>
    <w:p w:rsidR="00D94024" w:rsidRDefault="00D94024" w:rsidP="00D94024">
      <w:pPr>
        <w:jc w:val="center"/>
        <w:rPr>
          <w:rFonts w:ascii="Times New Roman" w:hAnsi="Times New Roman"/>
          <w:b/>
        </w:rPr>
      </w:pPr>
      <w:r>
        <w:rPr>
          <w:rFonts w:ascii="Times New Roman" w:hAnsi="Times New Roman"/>
          <w:b/>
        </w:rPr>
        <w:t>(za dobavitelje sadja in zelenjave)</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F041D2" w:rsidP="00D94024">
      <w:pPr>
        <w:jc w:val="both"/>
        <w:rPr>
          <w:rFonts w:ascii="Times New Roman" w:hAnsi="Times New Roman"/>
        </w:rPr>
      </w:pPr>
      <w:r>
        <w:rPr>
          <w:rFonts w:ascii="Times New Roman" w:hAnsi="Times New Roman"/>
        </w:rPr>
        <w:t>________________________________________________________</w:t>
      </w:r>
      <w:r w:rsidR="00D94024">
        <w:rPr>
          <w:rFonts w:ascii="Times New Roman" w:hAnsi="Times New Roman"/>
        </w:rPr>
        <w:t>, ki jo zastopa ravnatelj</w:t>
      </w:r>
      <w:r>
        <w:rPr>
          <w:rFonts w:ascii="Times New Roman" w:hAnsi="Times New Roman"/>
        </w:rPr>
        <w:t>/</w:t>
      </w:r>
      <w:r w:rsidR="00D94024">
        <w:rPr>
          <w:rFonts w:ascii="Times New Roman" w:hAnsi="Times New Roman"/>
        </w:rPr>
        <w:t xml:space="preserve">ica </w:t>
      </w:r>
      <w:r>
        <w:rPr>
          <w:rFonts w:ascii="Times New Roman" w:hAnsi="Times New Roman"/>
        </w:rPr>
        <w:t>______________________________</w:t>
      </w:r>
      <w:r w:rsidR="00D94024">
        <w:rPr>
          <w:rFonts w:ascii="Times New Roman" w:hAnsi="Times New Roman"/>
        </w:rPr>
        <w:t>, (v nadaljevanju naročnik)</w:t>
      </w:r>
    </w:p>
    <w:p w:rsidR="00D94024" w:rsidRDefault="00D94024" w:rsidP="00D94024">
      <w:pPr>
        <w:jc w:val="both"/>
        <w:rPr>
          <w:rFonts w:ascii="Times New Roman" w:hAnsi="Times New Roman"/>
        </w:rPr>
      </w:pPr>
      <w:r>
        <w:rPr>
          <w:rFonts w:ascii="Times New Roman" w:hAnsi="Times New Roman"/>
        </w:rPr>
        <w:t xml:space="preserve">matična številka: </w:t>
      </w:r>
      <w:r w:rsidR="00F041D2">
        <w:rPr>
          <w:rFonts w:ascii="Times New Roman" w:hAnsi="Times New Roman"/>
        </w:rPr>
        <w:t>_________________________</w:t>
      </w:r>
    </w:p>
    <w:p w:rsidR="00D94024" w:rsidRDefault="00D94024" w:rsidP="00D94024">
      <w:pPr>
        <w:jc w:val="both"/>
        <w:rPr>
          <w:rFonts w:ascii="Times New Roman" w:hAnsi="Times New Roman"/>
        </w:rPr>
      </w:pPr>
      <w:r>
        <w:rPr>
          <w:rFonts w:ascii="Times New Roman" w:hAnsi="Times New Roman"/>
        </w:rPr>
        <w:t xml:space="preserve">ID številka: </w:t>
      </w:r>
      <w:r w:rsidR="00F041D2">
        <w:rPr>
          <w:rFonts w:ascii="Times New Roman" w:hAnsi="Times New Roman"/>
        </w:rPr>
        <w:t>_____________________________</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in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_____________________________________________________________________________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matična številka: _______________________</w:t>
      </w:r>
    </w:p>
    <w:p w:rsidR="00D94024" w:rsidRDefault="00D94024" w:rsidP="00D94024">
      <w:pPr>
        <w:jc w:val="both"/>
        <w:rPr>
          <w:rFonts w:ascii="Times New Roman" w:hAnsi="Times New Roman"/>
        </w:rPr>
      </w:pPr>
      <w:r>
        <w:rPr>
          <w:rFonts w:ascii="Times New Roman" w:hAnsi="Times New Roman"/>
        </w:rPr>
        <w:t>ID številka: 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skleneta naslednji </w:t>
      </w:r>
    </w:p>
    <w:p w:rsidR="00D94024" w:rsidRDefault="00D94024" w:rsidP="00D94024">
      <w:pPr>
        <w:jc w:val="both"/>
        <w:rPr>
          <w:rFonts w:ascii="Times New Roman" w:hAnsi="Times New Roman"/>
        </w:rPr>
      </w:pPr>
    </w:p>
    <w:p w:rsidR="00D94024" w:rsidRPr="00B42FD2" w:rsidRDefault="00D94024" w:rsidP="00D94024">
      <w:pPr>
        <w:jc w:val="center"/>
        <w:rPr>
          <w:rFonts w:ascii="Times New Roman" w:hAnsi="Times New Roman"/>
          <w:b/>
        </w:rPr>
      </w:pPr>
      <w:r w:rsidRPr="00B42FD2">
        <w:rPr>
          <w:rFonts w:ascii="Times New Roman" w:hAnsi="Times New Roman"/>
          <w:b/>
        </w:rPr>
        <w:t>OKVIRNI SPORAZUM</w:t>
      </w:r>
    </w:p>
    <w:p w:rsidR="00D94024" w:rsidRDefault="00D94024" w:rsidP="00D94024">
      <w:pPr>
        <w:jc w:val="center"/>
        <w:rPr>
          <w:rFonts w:ascii="Times New Roman" w:hAnsi="Times New Roman"/>
          <w:b/>
        </w:rPr>
      </w:pPr>
      <w:r>
        <w:rPr>
          <w:rFonts w:ascii="Times New Roman" w:hAnsi="Times New Roman"/>
          <w:b/>
        </w:rPr>
        <w:t>za sukcesivno dobavo živil (sveže sadje in zelenjava)</w:t>
      </w:r>
    </w:p>
    <w:p w:rsidR="00D94024" w:rsidRPr="00B42FD2" w:rsidRDefault="00D94024" w:rsidP="00D94024">
      <w:pPr>
        <w:jc w:val="center"/>
        <w:rPr>
          <w:rFonts w:ascii="Times New Roman" w:hAnsi="Times New Roman"/>
          <w:b/>
        </w:rPr>
      </w:pP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Stranki sporazuma predhodno ugotovita, da:</w:t>
      </w:r>
    </w:p>
    <w:p w:rsidR="00D94024" w:rsidRPr="006F4B32" w:rsidRDefault="00D94024" w:rsidP="00D94024">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p>
    <w:p w:rsidR="00D94024" w:rsidRDefault="00D94024" w:rsidP="00943163">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716DC6">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sidR="00943163">
        <w:rPr>
          <w:rFonts w:ascii="Times New Roman" w:hAnsi="Times New Roman"/>
        </w:rPr>
        <w:t xml:space="preserve"> niso prijavili trije ponudniki.</w:t>
      </w:r>
    </w:p>
    <w:p w:rsidR="00943163" w:rsidRPr="00943163" w:rsidRDefault="00943163" w:rsidP="00943163">
      <w:pPr>
        <w:ind w:left="790"/>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B42FD2" w:rsidRDefault="00D94024" w:rsidP="00D94024">
      <w:pPr>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pogojih izvajanja javnega posameznega naro</w:t>
      </w:r>
      <w:r>
        <w:rPr>
          <w:rFonts w:ascii="TTE1E043A0t00" w:hAnsi="TTE1E043A0t00" w:cs="TTE1E043A0t00"/>
        </w:rPr>
        <w:t>č</w:t>
      </w:r>
      <w:r>
        <w:rPr>
          <w:rFonts w:ascii="Times-Roman" w:hAnsi="Times-Roman" w:cs="Times-Roman"/>
        </w:rPr>
        <w:t>ila nakupa in dobave živil po naslednjih sklopih:</w:t>
      </w:r>
    </w:p>
    <w:p w:rsidR="00D94024" w:rsidRDefault="00D94024" w:rsidP="00D94024">
      <w:pPr>
        <w:numPr>
          <w:ilvl w:val="0"/>
          <w:numId w:val="39"/>
        </w:numPr>
        <w:autoSpaceDE w:val="0"/>
        <w:autoSpaceDN w:val="0"/>
        <w:adjustRightInd w:val="0"/>
        <w:jc w:val="both"/>
        <w:rPr>
          <w:rFonts w:ascii="Times-Roman" w:hAnsi="Times-Roman" w:cs="Times-Roman"/>
        </w:rPr>
      </w:pPr>
    </w:p>
    <w:p w:rsidR="00D94024" w:rsidRPr="007A7291" w:rsidRDefault="00D94024" w:rsidP="00D94024">
      <w:pPr>
        <w:numPr>
          <w:ilvl w:val="0"/>
          <w:numId w:val="39"/>
        </w:numPr>
        <w:autoSpaceDE w:val="0"/>
        <w:autoSpaceDN w:val="0"/>
        <w:adjustRightInd w:val="0"/>
        <w:jc w:val="both"/>
        <w:rPr>
          <w:rFonts w:ascii="Times-Roman" w:hAnsi="Times-Roman" w:cs="Times-Roman"/>
        </w:rPr>
      </w:pPr>
    </w:p>
    <w:p w:rsidR="00D94024" w:rsidRPr="00B46703" w:rsidRDefault="00D94024" w:rsidP="00D94024">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D94024" w:rsidRPr="00AB380A" w:rsidRDefault="00D94024" w:rsidP="00AB380A">
      <w:pPr>
        <w:numPr>
          <w:ilvl w:val="0"/>
          <w:numId w:val="47"/>
        </w:numPr>
        <w:jc w:val="center"/>
        <w:rPr>
          <w:rFonts w:ascii="Times New Roman" w:hAnsi="Times New Roman"/>
          <w:b/>
        </w:rPr>
      </w:pPr>
      <w:r w:rsidRPr="00774E42">
        <w:rPr>
          <w:rFonts w:ascii="Times New Roman" w:hAnsi="Times New Roman"/>
          <w:b/>
        </w:rPr>
        <w:t>člen</w:t>
      </w:r>
    </w:p>
    <w:p w:rsidR="00D94024" w:rsidRDefault="00B703E0" w:rsidP="00D94024">
      <w:pPr>
        <w:jc w:val="both"/>
        <w:rPr>
          <w:rFonts w:ascii="Times New Roman" w:hAnsi="Times New Roman"/>
        </w:rPr>
      </w:pPr>
      <w:r>
        <w:rPr>
          <w:rFonts w:ascii="Times New Roman" w:hAnsi="Times New Roman"/>
        </w:rPr>
        <w:t xml:space="preserve">Sporazum se sklene za obdobje 24 mesecev, to </w:t>
      </w:r>
      <w:r w:rsidR="00943163">
        <w:rPr>
          <w:rFonts w:ascii="Times New Roman" w:hAnsi="Times New Roman"/>
        </w:rPr>
        <w:t>je od 1. 1. 202</w:t>
      </w:r>
      <w:r w:rsidR="00974CC0">
        <w:rPr>
          <w:rFonts w:ascii="Times New Roman" w:hAnsi="Times New Roman"/>
        </w:rPr>
        <w:t>2</w:t>
      </w:r>
      <w:r w:rsidR="00943163">
        <w:rPr>
          <w:rFonts w:ascii="Times New Roman" w:hAnsi="Times New Roman"/>
        </w:rPr>
        <w:t xml:space="preserve"> do 31. 12. 202</w:t>
      </w:r>
      <w:r w:rsidR="00974CC0">
        <w:rPr>
          <w:rFonts w:ascii="Times New Roman" w:hAnsi="Times New Roman"/>
        </w:rPr>
        <w:t>3</w:t>
      </w:r>
      <w:r w:rsidR="00D94024">
        <w:rPr>
          <w:rFonts w:ascii="Times New Roman" w:hAnsi="Times New Roman"/>
        </w:rPr>
        <w:t xml:space="preserve"> in s potekom tega obdobja preneha veljati.</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F33BC1">
        <w:rPr>
          <w:rFonts w:ascii="Times New Roman" w:hAnsi="Times New Roman"/>
          <w:b/>
        </w:rPr>
        <w:t>Pravila za izvajanje sporazuma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243F3C" w:rsidRDefault="00243F3C" w:rsidP="00D94024">
      <w:pPr>
        <w:autoSpaceDE w:val="0"/>
        <w:autoSpaceDN w:val="0"/>
        <w:adjustRightInd w:val="0"/>
        <w:jc w:val="both"/>
        <w:rPr>
          <w:rFonts w:ascii="Times-Roman" w:hAnsi="Times-Roman" w:cs="Times-Roman"/>
        </w:rPr>
      </w:pP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D94024" w:rsidRPr="009332E0" w:rsidRDefault="00D94024" w:rsidP="00D94024">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D94024" w:rsidRDefault="00D94024" w:rsidP="00D94024">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D94024" w:rsidRPr="009332E0" w:rsidRDefault="00D94024" w:rsidP="00D94024">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D94024" w:rsidRDefault="00D94024" w:rsidP="00D94024">
      <w:pPr>
        <w:autoSpaceDE w:val="0"/>
        <w:autoSpaceDN w:val="0"/>
        <w:adjustRightInd w:val="0"/>
        <w:jc w:val="both"/>
        <w:rPr>
          <w:rFonts w:ascii="Times-Roman" w:hAnsi="Times-Roman" w:cs="Times-Roman"/>
        </w:rPr>
      </w:pPr>
    </w:p>
    <w:p w:rsidR="00D94024" w:rsidRDefault="00943163" w:rsidP="00D94024">
      <w:pPr>
        <w:autoSpaceDE w:val="0"/>
        <w:autoSpaceDN w:val="0"/>
        <w:adjustRightInd w:val="0"/>
        <w:jc w:val="both"/>
        <w:rPr>
          <w:rFonts w:ascii="Times-Roman" w:hAnsi="Times-Roman" w:cs="Times-Roman"/>
          <w:b/>
        </w:rPr>
      </w:pPr>
      <w:r>
        <w:rPr>
          <w:rFonts w:ascii="Times-Roman" w:hAnsi="Times-Roman" w:cs="Times-Roman"/>
          <w:b/>
        </w:rPr>
        <w:t>Odpiranje konkurence</w:t>
      </w: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Default="00D94024" w:rsidP="00D94024">
      <w:p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rPr>
      </w:pPr>
      <w:r w:rsidRPr="00D94024">
        <w:rPr>
          <w:rFonts w:ascii="Times-Roman" w:hAnsi="Times-Roman" w:cs="Times-Roman"/>
        </w:rPr>
        <w:t xml:space="preserve">Naročnik bo med </w:t>
      </w:r>
      <w:r w:rsidR="00F041D2">
        <w:rPr>
          <w:rFonts w:ascii="Times-Roman" w:hAnsi="Times-Roman" w:cs="Times-Roman"/>
        </w:rPr>
        <w:t>izbranimi dobavitelji za sklop</w:t>
      </w:r>
      <w:r>
        <w:rPr>
          <w:rFonts w:ascii="Times-Roman" w:hAnsi="Times-Roman" w:cs="Times-Roman"/>
        </w:rPr>
        <w:t xml:space="preserve"> živil Sveže sadje in zelenjava, kot izhaja iz določil razpisne dokumentacije</w:t>
      </w:r>
      <w:r w:rsidR="00243F3C">
        <w:rPr>
          <w:rFonts w:ascii="Times-Roman" w:hAnsi="Times-Roman" w:cs="Times-Roman"/>
        </w:rPr>
        <w:t xml:space="preserve"> (Splošni in posebni pogoji)</w:t>
      </w:r>
      <w:r>
        <w:rPr>
          <w:rFonts w:ascii="Times-Roman" w:hAnsi="Times-Roman" w:cs="Times-Roman"/>
        </w:rPr>
        <w:t xml:space="preserve"> na vsake 3 mesece izvedel </w:t>
      </w:r>
      <w:r w:rsidR="00243F3C">
        <w:rPr>
          <w:rFonts w:ascii="Times-Roman" w:hAnsi="Times-Roman" w:cs="Times-Roman"/>
        </w:rPr>
        <w:t>odpiranje konkurence na način, da jih bo pozval k predložitvi ponudbe za sklop, za katerega je sklenjen ta okvirni sporazum.</w:t>
      </w:r>
    </w:p>
    <w:p w:rsidR="00243F3C" w:rsidRDefault="00243F3C"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Konkurenca se bo odpirala na naslednji način:</w:t>
      </w:r>
    </w:p>
    <w:p w:rsidR="00716DC6" w:rsidRDefault="00716DC6"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Naročnik bo vsake 3 mesece pripravil poziv k predložitvi ponudbe iz odpiranja konkurence, v katerem bo opredelil vrste in okvirne količine živil, ki jih bo predvidoma naročal. Naročnik bo s pozivom pozval vse izbrane dobavitelje, da za posamezen sklop predložijo ponudbe iz odpiranja konkurence. Odpiranje ponudb bo potekalo skladno z določili povabila iz odpiranja konkurence in ne bo javno. Naročnik bo dobavitelje, ki bodo pozvani k predložitvi ponudb iz odpiranja konkurence in bodo oddali ponudbo, obvestil o izidu postopka in izbiri najugodnejšega ponudnika. Merilo za izbor bo najnižja ponudbena vrednost za ocenjeno količino iz ponudbe. Naročnik bo z najugodnejšim ponudnikom iz odpiranja konkurence za posamezen sklop sklenil pogodbo o dobavi živil za trimesečno obdobje.</w:t>
      </w:r>
    </w:p>
    <w:p w:rsidR="00243F3C" w:rsidRDefault="00243F3C" w:rsidP="00D94024">
      <w:pPr>
        <w:autoSpaceDE w:val="0"/>
        <w:autoSpaceDN w:val="0"/>
        <w:adjustRightInd w:val="0"/>
        <w:jc w:val="both"/>
        <w:rPr>
          <w:rFonts w:ascii="Times-Roman" w:hAnsi="Times-Roman" w:cs="Times-Roman"/>
        </w:rPr>
      </w:pPr>
    </w:p>
    <w:p w:rsidR="00243F3C" w:rsidRPr="00D94024" w:rsidRDefault="00243F3C" w:rsidP="00D94024">
      <w:pPr>
        <w:autoSpaceDE w:val="0"/>
        <w:autoSpaceDN w:val="0"/>
        <w:adjustRightInd w:val="0"/>
        <w:jc w:val="both"/>
        <w:rPr>
          <w:rFonts w:ascii="Times-Roman" w:hAnsi="Times-Roman" w:cs="Times-Roman"/>
        </w:rPr>
      </w:pPr>
      <w:r>
        <w:rPr>
          <w:rFonts w:ascii="Times-Roman" w:hAnsi="Times-Roman" w:cs="Times-Roman"/>
        </w:rPr>
        <w:lastRenderedPageBreak/>
        <w:t>Naročnik si pridružuje pravico, da lahko posamezno naročilo blaga odda preostalim dobaviteljem določenega sklopa v primeru, da izbrani ponudnik iz odpiranja konkurence po fazi odpiranja konkurence ne bo mogel zagotoviti posamezne dobave ali dela dobave. V tem primeru bo naročnik posamezno naročilo blaga oddal z naročilnico tistemu od preostalih dobaviteljev, ki je blago ponudil po najugodnejši ceni glede na zadnje odpiranje konkurence. Če tega ni, lahko naročnik poišče blago na trgu.</w:t>
      </w:r>
    </w:p>
    <w:p w:rsidR="00D94024" w:rsidRDefault="00D94024" w:rsidP="00D94024">
      <w:pPr>
        <w:autoSpaceDE w:val="0"/>
        <w:autoSpaceDN w:val="0"/>
        <w:adjustRightInd w:val="0"/>
        <w:jc w:val="both"/>
        <w:rPr>
          <w:rFonts w:ascii="Times-Roman" w:hAnsi="Times-Roman" w:cs="Times-Roman"/>
          <w:b/>
        </w:rPr>
      </w:pPr>
    </w:p>
    <w:p w:rsidR="00D94024" w:rsidRPr="001166A1" w:rsidRDefault="00D94024" w:rsidP="00D94024">
      <w:pPr>
        <w:autoSpaceDE w:val="0"/>
        <w:autoSpaceDN w:val="0"/>
        <w:adjustRightInd w:val="0"/>
        <w:jc w:val="both"/>
        <w:rPr>
          <w:rFonts w:ascii="Times-Roman" w:hAnsi="Times-Roman" w:cs="Times-Roman"/>
          <w:b/>
        </w:rPr>
      </w:pPr>
      <w:r w:rsidRPr="001166A1">
        <w:rPr>
          <w:rFonts w:ascii="Times-Roman" w:hAnsi="Times-Roman" w:cs="Times-Roman"/>
          <w:b/>
        </w:rPr>
        <w:t>Cene živil</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autoSpaceDE w:val="0"/>
        <w:autoSpaceDN w:val="0"/>
        <w:adjustRightInd w:val="0"/>
        <w:jc w:val="both"/>
        <w:rPr>
          <w:rFonts w:ascii="Times New Roman" w:hAnsi="Times New Roman"/>
        </w:rPr>
      </w:pPr>
    </w:p>
    <w:p w:rsidR="008279AD" w:rsidRDefault="008279AD" w:rsidP="00D94024">
      <w:pPr>
        <w:jc w:val="both"/>
        <w:rPr>
          <w:rFonts w:ascii="Times New Roman" w:hAnsi="Times New Roman"/>
        </w:rPr>
      </w:pPr>
      <w:r>
        <w:rPr>
          <w:rFonts w:ascii="Times New Roman" w:hAnsi="Times New Roman"/>
        </w:rPr>
        <w:t>Cene za posamezna živila, ki so predmet sporazuma in na tej osnovi podpisane pogodbe so razvidne iz ponudbe in popisa živil, ki ga je dobavitelj posredoval v ponudbi za razpis. Za vsa ostala tromesečja do konca veljavnosti sporazuma so cene razvidne v ponudbah iz odpiranja konkurence.</w:t>
      </w:r>
    </w:p>
    <w:p w:rsidR="00B703E0" w:rsidRDefault="008279AD" w:rsidP="00D94024">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w:t>
      </w:r>
      <w:r w:rsidR="00B703E0">
        <w:rPr>
          <w:rFonts w:ascii="Times New Roman" w:hAnsi="Times New Roman"/>
        </w:rPr>
        <w:t xml:space="preserve">poreklo (izvor) živila ali </w:t>
      </w:r>
      <w:r>
        <w:rPr>
          <w:rFonts w:ascii="Times New Roman" w:hAnsi="Times New Roman"/>
        </w:rPr>
        <w:t>namen uporabe živila s strani naročnika. V kolikor bo naročnik naročil živila za potrebe raznih projektov ali shem (npr. Shema šolskega sadja), bo dobavitelj naročniku obračunal naročeno blago po ceni, ki jo je podal v ponudbenem predračunu.</w:t>
      </w:r>
      <w:r w:rsidR="00B703E0">
        <w:rPr>
          <w:rFonts w:ascii="Times New Roman" w:hAnsi="Times New Roman"/>
        </w:rPr>
        <w:t xml:space="preserve"> </w:t>
      </w:r>
    </w:p>
    <w:p w:rsidR="008279AD" w:rsidRPr="008279AD" w:rsidRDefault="00B703E0" w:rsidP="00D94024">
      <w:pPr>
        <w:jc w:val="both"/>
        <w:rPr>
          <w:rFonts w:ascii="Times New Roman" w:hAnsi="Times New Roman"/>
        </w:rPr>
      </w:pPr>
      <w:r>
        <w:rPr>
          <w:rFonts w:ascii="Times New Roman" w:hAnsi="Times New Roman"/>
        </w:rPr>
        <w:t xml:space="preserve">Dobavitelj bo naročniku obračunal naročeno blago po ceni, ki jo je podal v ponudbenem predračunu ne glede na poreklo (izvor) živila (npr. mandarina Hrvaška, pomaranča Španija, Grčija, paradižnik </w:t>
      </w:r>
      <w:r w:rsidR="00716DC6">
        <w:rPr>
          <w:rFonts w:ascii="Times New Roman" w:hAnsi="Times New Roman"/>
        </w:rPr>
        <w:t xml:space="preserve">LUŠT </w:t>
      </w:r>
      <w:r>
        <w:rPr>
          <w:rFonts w:ascii="Times New Roman" w:hAnsi="Times New Roman"/>
        </w:rPr>
        <w:t>Slovenija).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8279AD" w:rsidP="00D94024">
      <w:pPr>
        <w:autoSpaceDE w:val="0"/>
        <w:autoSpaceDN w:val="0"/>
        <w:adjustRightInd w:val="0"/>
        <w:jc w:val="both"/>
        <w:rPr>
          <w:rFonts w:ascii="Times New Roman" w:hAnsi="Times New Roman"/>
        </w:rPr>
      </w:pPr>
      <w:r>
        <w:rPr>
          <w:rFonts w:ascii="Times New Roman" w:hAnsi="Times New Roman"/>
        </w:rPr>
        <w:t>Tveganje spremembe stopnje davka na dodano vrednost nosi dobavitelj.</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D94024" w:rsidRDefault="00D94024" w:rsidP="00D94024">
      <w:pPr>
        <w:autoSpaceDE w:val="0"/>
        <w:autoSpaceDN w:val="0"/>
        <w:adjustRightInd w:val="0"/>
        <w:jc w:val="both"/>
        <w:rPr>
          <w:rFonts w:ascii="Times New Roman" w:hAnsi="Times New Roman"/>
        </w:rPr>
      </w:pPr>
    </w:p>
    <w:p w:rsidR="00D94024" w:rsidRPr="000C455E" w:rsidRDefault="00D94024" w:rsidP="00D94024">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D94024" w:rsidRDefault="00D94024" w:rsidP="00D94024">
      <w:pPr>
        <w:autoSpaceDE w:val="0"/>
        <w:autoSpaceDN w:val="0"/>
        <w:adjustRightInd w:val="0"/>
        <w:jc w:val="both"/>
        <w:rPr>
          <w:rFonts w:ascii="Times New Roman" w:hAnsi="Times New Roman"/>
        </w:rPr>
      </w:pPr>
    </w:p>
    <w:p w:rsidR="00D94024" w:rsidRPr="00F14645" w:rsidRDefault="00D94024" w:rsidP="00D94024">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D94024" w:rsidRDefault="00D94024" w:rsidP="00D94024">
      <w:pPr>
        <w:jc w:val="both"/>
        <w:rPr>
          <w:rFonts w:ascii="Times New Roman" w:hAnsi="Times New Roman"/>
        </w:rPr>
      </w:pPr>
    </w:p>
    <w:p w:rsidR="00D94024" w:rsidRDefault="00DD498C" w:rsidP="00D94024">
      <w:pPr>
        <w:jc w:val="both"/>
        <w:rPr>
          <w:rFonts w:ascii="Times New Roman" w:hAnsi="Times New Roman"/>
        </w:rPr>
      </w:pPr>
      <w:r>
        <w:rPr>
          <w:rFonts w:ascii="Times New Roman" w:hAnsi="Times New Roman"/>
        </w:rPr>
        <w:t>D</w:t>
      </w:r>
      <w:r w:rsidR="00D94024">
        <w:rPr>
          <w:rFonts w:ascii="Times New Roman" w:hAnsi="Times New Roman"/>
        </w:rPr>
        <w:t>obavitelj</w:t>
      </w:r>
      <w:r>
        <w:rPr>
          <w:rFonts w:ascii="Times New Roman" w:hAnsi="Times New Roman"/>
        </w:rPr>
        <w:t xml:space="preserve"> je</w:t>
      </w:r>
      <w:r w:rsidR="00D94024">
        <w:rPr>
          <w:rFonts w:ascii="Times New Roman" w:hAnsi="Times New Roman"/>
        </w:rPr>
        <w:t xml:space="preserve"> dolžan posredovati naročniku račune izključno v elektronski obliki (e-račun), skladno z </w:t>
      </w:r>
      <w:r w:rsidR="00943163">
        <w:rPr>
          <w:rFonts w:ascii="Times New Roman" w:hAnsi="Times New Roman"/>
        </w:rPr>
        <w:t>veljavno zakonodajo.</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zamude plačila s strani naročnika, dobavitelju pripadajo zakonite zamudne obresti.</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AC5079" w:rsidRDefault="00D94024" w:rsidP="00D94024">
      <w:pPr>
        <w:rPr>
          <w:rFonts w:ascii="Times New Roman" w:hAnsi="Times New Roman"/>
          <w:b/>
        </w:rPr>
      </w:pPr>
    </w:p>
    <w:p w:rsidR="00D94024" w:rsidRPr="00DD52D7" w:rsidRDefault="00D94024" w:rsidP="00D94024">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D94024">
      <w:pPr>
        <w:autoSpaceDE w:val="0"/>
        <w:autoSpaceDN w:val="0"/>
        <w:adjustRightInd w:val="0"/>
        <w:jc w:val="both"/>
        <w:rPr>
          <w:rFonts w:ascii="Times New Roman" w:hAnsi="Times New Roman"/>
          <w:b/>
        </w:rPr>
      </w:pPr>
    </w:p>
    <w:p w:rsidR="00F041D2" w:rsidRDefault="00F041D2">
      <w:r>
        <w:rPr>
          <w:rFonts w:ascii="Times New Roman" w:hAnsi="Times New Roman"/>
          <w:b/>
        </w:rPr>
        <w:t>_________________________________________________</w:t>
      </w:r>
    </w:p>
    <w:p w:rsidR="00F041D2" w:rsidRPr="008279AD" w:rsidRDefault="00F041D2" w:rsidP="00D94024">
      <w:pPr>
        <w:autoSpaceDE w:val="0"/>
        <w:autoSpaceDN w:val="0"/>
        <w:adjustRightInd w:val="0"/>
        <w:jc w:val="both"/>
        <w:rPr>
          <w:rFonts w:ascii="Times New Roman" w:hAnsi="Times New Roman"/>
          <w:b/>
        </w:rPr>
      </w:pPr>
    </w:p>
    <w:p w:rsidR="00D94024" w:rsidRPr="00D94024" w:rsidRDefault="00D94024" w:rsidP="00D94024">
      <w:pPr>
        <w:autoSpaceDE w:val="0"/>
        <w:autoSpaceDN w:val="0"/>
        <w:adjustRightInd w:val="0"/>
        <w:jc w:val="both"/>
        <w:rPr>
          <w:rFonts w:ascii="Times New Roman" w:hAnsi="Times New Roman"/>
        </w:rPr>
      </w:pPr>
      <w:r w:rsidRPr="00D94024">
        <w:rPr>
          <w:rFonts w:ascii="Times New Roman" w:hAnsi="Times New Roman"/>
          <w:b/>
        </w:rPr>
        <w:t>od 6.00 do 7.30 ure</w:t>
      </w:r>
      <w:r w:rsidRPr="00D94024">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D94024" w:rsidRDefault="00D94024" w:rsidP="00D94024">
      <w:pPr>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se zavezuje, da bo ob vsakokratni dobavi ekološko pridelanih živil naročniku predložil veljavni certifikat, ki dokazuje kvaliteto dobavljenega živila. V nasprotnem primeru lahko </w:t>
      </w:r>
      <w:r>
        <w:rPr>
          <w:rFonts w:ascii="Times New Roman" w:hAnsi="Times New Roman"/>
        </w:rPr>
        <w:lastRenderedPageBreak/>
        <w:t>naročnik dobavo živila zavrne. Izjema velja za predpakirana ekološko pridelana živila in živila, ki imajo ustrezno deklaracijo na transportni enoti.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 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D94024" w:rsidRDefault="00D94024" w:rsidP="00D94024">
      <w:pPr>
        <w:jc w:val="both"/>
        <w:rPr>
          <w:rFonts w:ascii="Times New Roman" w:hAnsi="Times New Roman"/>
        </w:rPr>
      </w:pPr>
    </w:p>
    <w:p w:rsidR="00D94024" w:rsidRPr="00FA63A3" w:rsidRDefault="00D94024" w:rsidP="00D94024">
      <w:pPr>
        <w:jc w:val="both"/>
        <w:rPr>
          <w:rFonts w:ascii="Times New Roman" w:hAnsi="Times New Roman"/>
          <w:b/>
        </w:rPr>
      </w:pPr>
      <w:r w:rsidRPr="00FA63A3">
        <w:rPr>
          <w:rFonts w:ascii="Times New Roman" w:hAnsi="Times New Roman"/>
          <w:b/>
        </w:rPr>
        <w:t>Obveznosti dobavitelja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2D75AE" w:rsidRDefault="00D94024" w:rsidP="00D94024">
      <w:pPr>
        <w:rPr>
          <w:rFonts w:ascii="Times New Roman" w:hAnsi="Times New Roman"/>
          <w:b/>
        </w:rPr>
      </w:pPr>
    </w:p>
    <w:p w:rsidR="00D94024" w:rsidRDefault="00D94024" w:rsidP="00D94024">
      <w:pPr>
        <w:jc w:val="both"/>
        <w:rPr>
          <w:rFonts w:ascii="Times New Roman" w:hAnsi="Times New Roman"/>
        </w:rPr>
      </w:pPr>
      <w:r>
        <w:rPr>
          <w:rFonts w:ascii="Times New Roman" w:hAnsi="Times New Roman"/>
        </w:rPr>
        <w:t>Dobavitelj se zavezuje, da bo:</w:t>
      </w:r>
    </w:p>
    <w:p w:rsidR="00D94024" w:rsidRDefault="00D94024" w:rsidP="00D94024">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D94024" w:rsidRDefault="00D94024" w:rsidP="00D94024">
      <w:pPr>
        <w:numPr>
          <w:ilvl w:val="0"/>
          <w:numId w:val="39"/>
        </w:numPr>
        <w:jc w:val="both"/>
        <w:rPr>
          <w:rFonts w:ascii="Times New Roman" w:hAnsi="Times New Roman"/>
        </w:rPr>
      </w:pPr>
      <w:r>
        <w:rPr>
          <w:rFonts w:ascii="Times New Roman" w:hAnsi="Times New Roman"/>
        </w:rPr>
        <w:t>storitve opravljal tako, da ne bo moten delovni proces naročnika;</w:t>
      </w:r>
    </w:p>
    <w:p w:rsidR="00D94024" w:rsidRDefault="00D94024" w:rsidP="00D94024">
      <w:pPr>
        <w:numPr>
          <w:ilvl w:val="0"/>
          <w:numId w:val="39"/>
        </w:numPr>
        <w:jc w:val="both"/>
        <w:rPr>
          <w:rFonts w:ascii="Times New Roman" w:hAnsi="Times New Roman"/>
        </w:rPr>
      </w:pPr>
      <w:r>
        <w:rPr>
          <w:rFonts w:ascii="Times New Roman" w:hAnsi="Times New Roman"/>
        </w:rPr>
        <w:t>pravočasno izvedel sukcesivne dobave živil;</w:t>
      </w:r>
    </w:p>
    <w:p w:rsidR="00D94024" w:rsidRDefault="00D94024" w:rsidP="00D94024">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D94024" w:rsidRDefault="00D94024" w:rsidP="00D94024">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D94024" w:rsidRDefault="00D94024" w:rsidP="00D94024">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D94024" w:rsidRDefault="00D94024" w:rsidP="00D94024">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D94024" w:rsidRDefault="00D94024" w:rsidP="00D94024">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D94024" w:rsidRDefault="00D94024" w:rsidP="00D94024">
      <w:pPr>
        <w:jc w:val="both"/>
        <w:rPr>
          <w:rFonts w:ascii="Times New Roman" w:hAnsi="Times New Roman"/>
        </w:rPr>
      </w:pPr>
    </w:p>
    <w:p w:rsidR="00D94024" w:rsidRDefault="00D94024" w:rsidP="00330A3D">
      <w:pPr>
        <w:jc w:val="both"/>
        <w:rPr>
          <w:rFonts w:ascii="Times New Roman" w:hAnsi="Times New Roman"/>
          <w:b/>
        </w:rPr>
      </w:pPr>
      <w:r w:rsidRPr="009D6A80">
        <w:rPr>
          <w:rFonts w:ascii="Times New Roman" w:hAnsi="Times New Roman"/>
          <w:b/>
        </w:rPr>
        <w:t>Obveznosti naročnika</w:t>
      </w: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r>
        <w:rPr>
          <w:rFonts w:ascii="Times New Roman" w:hAnsi="Times New Roman"/>
        </w:rPr>
        <w:t>Naročnik se zavezuje, da bo:</w:t>
      </w:r>
    </w:p>
    <w:p w:rsidR="00D94024" w:rsidRDefault="00D94024" w:rsidP="00D94024">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D94024" w:rsidRDefault="00D94024" w:rsidP="00D94024">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D94024" w:rsidRDefault="00D94024" w:rsidP="00D94024">
      <w:pPr>
        <w:numPr>
          <w:ilvl w:val="0"/>
          <w:numId w:val="39"/>
        </w:numPr>
        <w:jc w:val="both"/>
        <w:rPr>
          <w:rFonts w:ascii="Times New Roman" w:hAnsi="Times New Roman"/>
        </w:rPr>
      </w:pPr>
      <w:r>
        <w:rPr>
          <w:rFonts w:ascii="Times New Roman" w:hAnsi="Times New Roman"/>
        </w:rPr>
        <w:t>obveščal dobavitelja o ugotovljenih napakah in pomanjkljivostih;</w:t>
      </w:r>
    </w:p>
    <w:p w:rsidR="00D94024" w:rsidRDefault="00D94024" w:rsidP="00D94024">
      <w:pPr>
        <w:numPr>
          <w:ilvl w:val="0"/>
          <w:numId w:val="39"/>
        </w:numPr>
        <w:jc w:val="both"/>
        <w:rPr>
          <w:rFonts w:ascii="Times New Roman" w:hAnsi="Times New Roman"/>
        </w:rPr>
      </w:pPr>
      <w:r>
        <w:rPr>
          <w:rFonts w:ascii="Times New Roman" w:hAnsi="Times New Roman"/>
        </w:rPr>
        <w:t>plačeval naročeno blago v dogovorjenih rokih.</w:t>
      </w:r>
    </w:p>
    <w:p w:rsidR="00D94024" w:rsidRDefault="00D94024" w:rsidP="00D94024">
      <w:pPr>
        <w:jc w:val="both"/>
        <w:rPr>
          <w:rFonts w:ascii="Times New Roman" w:hAnsi="Times New Roman"/>
        </w:rPr>
      </w:pPr>
    </w:p>
    <w:p w:rsidR="00D94024" w:rsidRPr="00330A3D" w:rsidRDefault="00D94024" w:rsidP="00D94024">
      <w:pPr>
        <w:jc w:val="both"/>
        <w:rPr>
          <w:rFonts w:ascii="Times New Roman" w:hAnsi="Times New Roman"/>
          <w:b/>
        </w:rPr>
      </w:pPr>
      <w:r w:rsidRPr="00B64CD1">
        <w:rPr>
          <w:rFonts w:ascii="Times New Roman" w:hAnsi="Times New Roman"/>
          <w:b/>
        </w:rPr>
        <w:lastRenderedPageBreak/>
        <w:t>Podizvajalci</w:t>
      </w: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sidR="00AB380A">
        <w:rPr>
          <w:rFonts w:ascii="Times New Roman" w:hAnsi="Times New Roman"/>
        </w:rPr>
        <w:t>)</w:t>
      </w:r>
    </w:p>
    <w:p w:rsidR="00AB380A" w:rsidRDefault="00AB380A"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bo dobave izvedel skupaj z naslednjim/i podizvajalcem/i: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Podatki o podizvajalcih, navedeni v tem členu, so obvezna sestavina tega sporazuma. V skladu z za</w:t>
      </w:r>
      <w:r w:rsidR="00DD498C">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D94024" w:rsidRDefault="00D94024" w:rsidP="00D94024">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D94024" w:rsidRDefault="00D94024" w:rsidP="00D94024">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D94024" w:rsidRDefault="00D94024" w:rsidP="00D94024">
      <w:pPr>
        <w:numPr>
          <w:ilvl w:val="0"/>
          <w:numId w:val="39"/>
        </w:numPr>
        <w:jc w:val="both"/>
        <w:rPr>
          <w:rFonts w:ascii="Times New Roman" w:hAnsi="Times New Roman"/>
        </w:rPr>
      </w:pPr>
      <w:r>
        <w:rPr>
          <w:rFonts w:ascii="Times New Roman" w:hAnsi="Times New Roman"/>
        </w:rPr>
        <w:t>soglasje novega podizvajalca k neposrednemu plačilu.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330A3D" w:rsidRPr="006F4B32" w:rsidRDefault="00330A3D" w:rsidP="00D94024">
      <w:pPr>
        <w:jc w:val="both"/>
        <w:rPr>
          <w:rFonts w:ascii="Times New Roman" w:hAnsi="Times New Roman"/>
          <w:b/>
        </w:rPr>
      </w:pPr>
    </w:p>
    <w:p w:rsidR="00D94024" w:rsidRPr="00330A3D" w:rsidRDefault="00D94024" w:rsidP="00330A3D">
      <w:pPr>
        <w:numPr>
          <w:ilvl w:val="0"/>
          <w:numId w:val="47"/>
        </w:numPr>
        <w:jc w:val="center"/>
        <w:rPr>
          <w:rFonts w:ascii="Times New Roman" w:hAnsi="Times New Roman"/>
          <w:b/>
        </w:rPr>
      </w:pPr>
      <w:r w:rsidRPr="00774E42">
        <w:rPr>
          <w:rFonts w:ascii="Times New Roman" w:hAnsi="Times New Roman"/>
          <w:b/>
        </w:rPr>
        <w:t>člen</w:t>
      </w:r>
    </w:p>
    <w:p w:rsidR="00330A3D" w:rsidRDefault="00330A3D"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Dobavitelj je dolžan v roku 15 dni po prejemu posameznega računa, ki ga izstavijo podizvajalci za opravljena pogodbena dela, račun pregledati in potrditi oziroma ga v tem roku zavrniti. Potrjene </w:t>
      </w:r>
      <w:r>
        <w:rPr>
          <w:rFonts w:ascii="Times New Roman" w:hAnsi="Times New Roman"/>
        </w:rPr>
        <w:lastRenderedPageBreak/>
        <w:t>račune podizvajalcev dobavitelj predloži naročniku skupaj s svojim računom v roku in višini, določenih s tem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D94024" w:rsidRDefault="00D94024" w:rsidP="00D94024">
      <w:pPr>
        <w:autoSpaceDE w:val="0"/>
        <w:autoSpaceDN w:val="0"/>
        <w:adjustRightInd w:val="0"/>
        <w:jc w:val="both"/>
        <w:rPr>
          <w:rFonts w:ascii="Times New Roman" w:hAnsi="Times New Roman"/>
        </w:rPr>
      </w:pPr>
    </w:p>
    <w:p w:rsidR="00D94024" w:rsidRPr="00330A3D" w:rsidRDefault="00D94024" w:rsidP="00D94024">
      <w:pPr>
        <w:jc w:val="both"/>
        <w:rPr>
          <w:rFonts w:ascii="Times New Roman" w:hAnsi="Times New Roman"/>
          <w:b/>
        </w:rPr>
      </w:pPr>
      <w:r w:rsidRPr="00765FC0">
        <w:rPr>
          <w:rFonts w:ascii="Times New Roman" w:hAnsi="Times New Roman"/>
          <w:b/>
        </w:rPr>
        <w:t>Pogodbena kazen</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ob dogovorjenem času;</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D94024" w:rsidRDefault="00D94024" w:rsidP="00D94024">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D94024" w:rsidRDefault="00D94024" w:rsidP="00D94024">
      <w:pPr>
        <w:jc w:val="both"/>
        <w:rPr>
          <w:rFonts w:ascii="Times New Roman" w:hAnsi="Times New Roman"/>
        </w:rPr>
      </w:pPr>
      <w:r>
        <w:rPr>
          <w:rFonts w:ascii="Times New Roman" w:hAnsi="Times New Roman"/>
        </w:rPr>
        <w:t>Plačilo pogodbene kazni dobavitelja ne odvezuje od izpolnitve pogodbenih obveznosti.</w:t>
      </w:r>
    </w:p>
    <w:p w:rsidR="00D94024" w:rsidRDefault="00D94024" w:rsidP="00D94024">
      <w:pPr>
        <w:jc w:val="both"/>
        <w:rPr>
          <w:rFonts w:ascii="Times New Roman" w:hAnsi="Times New Roman"/>
        </w:rPr>
      </w:pPr>
    </w:p>
    <w:p w:rsidR="00D94024" w:rsidRPr="00C92C40" w:rsidRDefault="00D94024" w:rsidP="00D94024">
      <w:pPr>
        <w:jc w:val="both"/>
        <w:rPr>
          <w:rFonts w:ascii="Times New Roman" w:hAnsi="Times New Roman"/>
          <w:b/>
        </w:rPr>
      </w:pPr>
      <w:r w:rsidRPr="00C92C40">
        <w:rPr>
          <w:rFonts w:ascii="Times New Roman" w:hAnsi="Times New Roman"/>
          <w:b/>
        </w:rPr>
        <w:t>Prekinitev oziroma odstop od okvirnega sporazuma</w:t>
      </w:r>
    </w:p>
    <w:p w:rsidR="00D94024" w:rsidRDefault="00D94024" w:rsidP="00D94024">
      <w:pPr>
        <w:jc w:val="both"/>
        <w:rPr>
          <w:rFonts w:ascii="Times New Roman" w:hAnsi="Times New Roman"/>
        </w:rPr>
      </w:pP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D94024" w:rsidRDefault="00D94024" w:rsidP="00D94024">
      <w:pPr>
        <w:numPr>
          <w:ilvl w:val="0"/>
          <w:numId w:val="39"/>
        </w:numPr>
        <w:jc w:val="both"/>
        <w:rPr>
          <w:rFonts w:ascii="Times New Roman" w:hAnsi="Times New Roman"/>
        </w:rPr>
      </w:pPr>
      <w:r>
        <w:rPr>
          <w:rFonts w:ascii="Times New Roman" w:hAnsi="Times New Roman"/>
        </w:rPr>
        <w:lastRenderedPageBreak/>
        <w:t>če se dobavitelj v času trajanja sporazuma trikrat ne odzove na naročilo naročnika;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D94024" w:rsidRDefault="00D94024" w:rsidP="00D94024">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D94024" w:rsidRDefault="00D94024" w:rsidP="00D94024">
      <w:pPr>
        <w:numPr>
          <w:ilvl w:val="0"/>
          <w:numId w:val="39"/>
        </w:numPr>
        <w:jc w:val="both"/>
        <w:rPr>
          <w:rFonts w:ascii="Times New Roman" w:hAnsi="Times New Roman"/>
        </w:rPr>
      </w:pPr>
      <w:r>
        <w:rPr>
          <w:rFonts w:ascii="Times New Roman" w:hAnsi="Times New Roman"/>
        </w:rPr>
        <w:t xml:space="preserve">če naročnik v času izvajanja tega okvirnega sporazuma </w:t>
      </w:r>
      <w:r w:rsidR="00974CC0">
        <w:rPr>
          <w:rFonts w:ascii="Times New Roman" w:hAnsi="Times New Roman"/>
        </w:rPr>
        <w:t>trikrat</w:t>
      </w:r>
      <w:r>
        <w:rPr>
          <w:rFonts w:ascii="Times New Roman" w:hAnsi="Times New Roman"/>
        </w:rPr>
        <w:t xml:space="preserve"> pozove dobavitelja, da reši reklamacijo iz 2., 3. ali 5. točke tega odstavka;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D94024" w:rsidRDefault="00D94024" w:rsidP="00D94024">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D94024" w:rsidRDefault="00D94024" w:rsidP="00D94024">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D94024" w:rsidRDefault="00D94024" w:rsidP="00D94024">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D94024" w:rsidRDefault="00D94024" w:rsidP="00D94024">
      <w:pPr>
        <w:jc w:val="both"/>
        <w:rPr>
          <w:rFonts w:ascii="Times New Roman" w:hAnsi="Times New Roman"/>
        </w:rPr>
      </w:pPr>
    </w:p>
    <w:p w:rsidR="00D94024" w:rsidRDefault="00D94024" w:rsidP="00D94024">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AB380A" w:rsidRDefault="00D94024" w:rsidP="00330A3D">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Pr="00130A2E" w:rsidRDefault="00F041D2" w:rsidP="00D94024">
      <w:pPr>
        <w:jc w:val="both"/>
        <w:rPr>
          <w:rFonts w:ascii="Times New Roman" w:hAnsi="Times New Roman"/>
        </w:rPr>
      </w:pPr>
    </w:p>
    <w:p w:rsidR="00F041D2" w:rsidRDefault="00F041D2" w:rsidP="00D94024">
      <w:pPr>
        <w:jc w:val="both"/>
        <w:rPr>
          <w:rFonts w:ascii="Times New Roman" w:hAnsi="Times New Roman"/>
        </w:rPr>
      </w:pPr>
      <w:r>
        <w:rPr>
          <w:rFonts w:ascii="Times New Roman" w:hAnsi="Times New Roman"/>
        </w:rPr>
        <w:t>___________________________________________</w:t>
      </w:r>
      <w:r w:rsidR="00D94024">
        <w:rPr>
          <w:rFonts w:ascii="Times New Roman" w:hAnsi="Times New Roman"/>
        </w:rPr>
        <w:t xml:space="preserve">, </w:t>
      </w:r>
    </w:p>
    <w:p w:rsidR="00D94024" w:rsidRPr="006F4912" w:rsidRDefault="00D94024" w:rsidP="00D94024">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130A2E">
        <w:rPr>
          <w:rFonts w:ascii="Times New Roman" w:hAnsi="Times New Roman"/>
        </w:rPr>
        <w:t>Skrbnik sporazuma za  dobavitelja  je :</w:t>
      </w:r>
    </w:p>
    <w:p w:rsidR="00D94024" w:rsidRPr="00130A2E" w:rsidRDefault="00D94024" w:rsidP="00D94024">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:_________________, </w:t>
      </w:r>
      <w:proofErr w:type="spellStart"/>
      <w:r w:rsidR="00F041D2">
        <w:rPr>
          <w:rFonts w:ascii="Times New Roman" w:hAnsi="Times New Roman"/>
        </w:rPr>
        <w:t>telefax</w:t>
      </w:r>
      <w:proofErr w:type="spellEnd"/>
      <w:r w:rsidR="00F041D2">
        <w:rPr>
          <w:rFonts w:ascii="Times New Roman" w:hAnsi="Times New Roman"/>
        </w:rPr>
        <w:t>: ______________.</w:t>
      </w:r>
    </w:p>
    <w:p w:rsidR="00D94024" w:rsidRDefault="00D94024" w:rsidP="00D94024">
      <w:pPr>
        <w:jc w:val="both"/>
        <w:rPr>
          <w:rFonts w:ascii="Times New Roman" w:hAnsi="Times New Roman"/>
        </w:rPr>
      </w:pPr>
    </w:p>
    <w:p w:rsidR="00330A3D" w:rsidRDefault="00330A3D" w:rsidP="00D94024">
      <w:pPr>
        <w:jc w:val="both"/>
        <w:rPr>
          <w:rFonts w:ascii="Times New Roman" w:hAnsi="Times New Roman"/>
        </w:rPr>
      </w:pPr>
    </w:p>
    <w:p w:rsidR="00330A3D" w:rsidRDefault="00330A3D" w:rsidP="00D94024">
      <w:pPr>
        <w:jc w:val="both"/>
        <w:rPr>
          <w:rFonts w:ascii="Times New Roman" w:hAnsi="Times New Roman"/>
        </w:rPr>
      </w:pPr>
    </w:p>
    <w:p w:rsidR="00330A3D" w:rsidRPr="0085240F" w:rsidRDefault="00330A3D" w:rsidP="00D94024">
      <w:pPr>
        <w:jc w:val="both"/>
        <w:rPr>
          <w:rFonts w:ascii="Times New Roman" w:hAnsi="Times New Roman"/>
        </w:rPr>
      </w:pPr>
    </w:p>
    <w:p w:rsidR="00D94024" w:rsidRPr="006F4912" w:rsidRDefault="00D94024" w:rsidP="00D94024">
      <w:pPr>
        <w:numPr>
          <w:ilvl w:val="0"/>
          <w:numId w:val="47"/>
        </w:numPr>
        <w:jc w:val="center"/>
        <w:rPr>
          <w:rFonts w:ascii="Times New Roman" w:hAnsi="Times New Roman"/>
          <w:b/>
        </w:rPr>
      </w:pPr>
      <w:r w:rsidRPr="00774E42">
        <w:rPr>
          <w:rFonts w:ascii="Times New Roman" w:hAnsi="Times New Roman"/>
          <w:b/>
        </w:rPr>
        <w:lastRenderedPageBreak/>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D94024" w:rsidRPr="006F4B32" w:rsidRDefault="00D94024" w:rsidP="00D94024">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D94024" w:rsidRPr="006F4B32"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194E43">
        <w:rPr>
          <w:rFonts w:ascii="Times New Roman" w:hAnsi="Times New Roman"/>
          <w:b/>
        </w:rPr>
        <w:t>Protikorupcijska klavzula</w:t>
      </w:r>
    </w:p>
    <w:p w:rsidR="00D94024" w:rsidRPr="00D94024"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194E43" w:rsidRDefault="00D94024" w:rsidP="00D94024">
      <w:pPr>
        <w:jc w:val="both"/>
        <w:rPr>
          <w:rFonts w:ascii="Times New Roman" w:hAnsi="Times New Roman"/>
          <w:b/>
        </w:rPr>
      </w:pPr>
    </w:p>
    <w:p w:rsidR="00D94024" w:rsidRDefault="00D94024" w:rsidP="00D94024">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rsidR="00D94024" w:rsidRPr="00194E43" w:rsidRDefault="00D94024" w:rsidP="00D94024">
      <w:pPr>
        <w:jc w:val="both"/>
        <w:rPr>
          <w:rFonts w:ascii="Times New Roman" w:hAnsi="Times New Roman"/>
        </w:rPr>
      </w:pP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94024" w:rsidRDefault="00D94024" w:rsidP="00D94024">
      <w:pPr>
        <w:jc w:val="both"/>
        <w:rPr>
          <w:rFonts w:ascii="Times New Roman" w:hAnsi="Times New Roman"/>
        </w:rPr>
      </w:pPr>
      <w:r>
        <w:rPr>
          <w:rFonts w:ascii="Times New Roman" w:hAnsi="Times New Roman"/>
        </w:rPr>
        <w:t>je nična.</w:t>
      </w:r>
    </w:p>
    <w:p w:rsidR="00D94024" w:rsidRDefault="00D94024" w:rsidP="00D94024">
      <w:pPr>
        <w:jc w:val="both"/>
        <w:rPr>
          <w:rFonts w:ascii="Times New Roman" w:hAnsi="Times New Roman"/>
        </w:rPr>
      </w:pPr>
    </w:p>
    <w:p w:rsidR="00AB380A" w:rsidRDefault="00D94024" w:rsidP="00D94024">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AB380A" w:rsidRPr="00B91710" w:rsidRDefault="00AB380A"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Mariboru, dne 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D94024" w:rsidRPr="00ED6064" w:rsidTr="00D94024">
        <w:tc>
          <w:tcPr>
            <w:tcW w:w="5457" w:type="dxa"/>
          </w:tcPr>
          <w:p w:rsidR="00D94024" w:rsidRPr="00ED6064" w:rsidRDefault="00D94024" w:rsidP="00D94024">
            <w:pPr>
              <w:jc w:val="both"/>
              <w:rPr>
                <w:rFonts w:ascii="Times New Roman" w:hAnsi="Times New Roman"/>
                <w:b/>
              </w:rPr>
            </w:pPr>
            <w:r w:rsidRPr="00ED6064">
              <w:rPr>
                <w:rFonts w:ascii="Times New Roman" w:hAnsi="Times New Roman"/>
                <w:b/>
              </w:rPr>
              <w:t>DOBAVITELJ:</w:t>
            </w:r>
          </w:p>
          <w:p w:rsidR="00D94024" w:rsidRPr="00ED6064" w:rsidRDefault="00D94024" w:rsidP="00D94024">
            <w:pPr>
              <w:jc w:val="both"/>
              <w:rPr>
                <w:rFonts w:ascii="Times New Roman" w:hAnsi="Times New Roman"/>
                <w:b/>
              </w:rPr>
            </w:pPr>
            <w:r>
              <w:rPr>
                <w:rFonts w:ascii="Times New Roman" w:hAnsi="Times New Roman"/>
                <w:b/>
              </w:rPr>
              <w:t>______________________________</w:t>
            </w:r>
          </w:p>
          <w:p w:rsidR="00D94024" w:rsidRPr="00ED6064" w:rsidRDefault="00D94024" w:rsidP="00D94024">
            <w:pPr>
              <w:jc w:val="both"/>
              <w:rPr>
                <w:rFonts w:ascii="Times New Roman" w:hAnsi="Times New Roman"/>
                <w:b/>
              </w:rPr>
            </w:pPr>
          </w:p>
        </w:tc>
        <w:tc>
          <w:tcPr>
            <w:tcW w:w="3755" w:type="dxa"/>
          </w:tcPr>
          <w:p w:rsidR="00D94024" w:rsidRDefault="00D94024"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D94024" w:rsidRPr="00ED6064" w:rsidRDefault="00F041D2" w:rsidP="00D94024">
            <w:pPr>
              <w:jc w:val="both"/>
              <w:rPr>
                <w:rFonts w:ascii="Times New Roman" w:hAnsi="Times New Roman"/>
                <w:b/>
              </w:rPr>
            </w:pPr>
            <w:r>
              <w:rPr>
                <w:rFonts w:ascii="Times New Roman" w:hAnsi="Times New Roman"/>
                <w:b/>
              </w:rPr>
              <w:t>______________________________</w:t>
            </w:r>
          </w:p>
        </w:tc>
      </w:tr>
      <w:tr w:rsidR="00401C74" w:rsidRPr="00ED6064" w:rsidTr="00D94024">
        <w:tc>
          <w:tcPr>
            <w:tcW w:w="5457" w:type="dxa"/>
          </w:tcPr>
          <w:p w:rsidR="00401C74" w:rsidRDefault="00401C74" w:rsidP="00D94024">
            <w:pPr>
              <w:jc w:val="both"/>
              <w:rPr>
                <w:rFonts w:ascii="Times New Roman" w:hAnsi="Times New Roman"/>
                <w:b/>
              </w:rPr>
            </w:pPr>
          </w:p>
          <w:p w:rsidR="00401C74" w:rsidRPr="00ED6064" w:rsidRDefault="00401C74" w:rsidP="00D94024">
            <w:pPr>
              <w:jc w:val="both"/>
              <w:rPr>
                <w:rFonts w:ascii="Times New Roman" w:hAnsi="Times New Roman"/>
                <w:b/>
              </w:rPr>
            </w:pPr>
          </w:p>
        </w:tc>
        <w:tc>
          <w:tcPr>
            <w:tcW w:w="3755" w:type="dxa"/>
          </w:tcPr>
          <w:p w:rsidR="00401C74" w:rsidRPr="00ED6064" w:rsidRDefault="00401C74" w:rsidP="00D94024">
            <w:pPr>
              <w:jc w:val="both"/>
              <w:rPr>
                <w:rFonts w:ascii="Times New Roman" w:hAnsi="Times New Roman"/>
                <w:b/>
              </w:rPr>
            </w:pPr>
          </w:p>
        </w:tc>
      </w:tr>
    </w:tbl>
    <w:p w:rsidR="00401C74" w:rsidRDefault="00401C74" w:rsidP="00330A3D">
      <w:r>
        <w:rPr>
          <w:b/>
          <w:noProof/>
        </w:rPr>
        <mc:AlternateContent>
          <mc:Choice Requires="wps">
            <w:drawing>
              <wp:anchor distT="0" distB="0" distL="114300" distR="114300" simplePos="0" relativeHeight="251689984" behindDoc="0" locked="0" layoutInCell="1" allowOverlap="1" wp14:anchorId="77CBF7C4" wp14:editId="66ED080C">
                <wp:simplePos x="0" y="0"/>
                <wp:positionH relativeFrom="margin">
                  <wp:posOffset>4564380</wp:posOffset>
                </wp:positionH>
                <wp:positionV relativeFrom="paragraph">
                  <wp:posOffset>-259715</wp:posOffset>
                </wp:positionV>
                <wp:extent cx="1895475" cy="296545"/>
                <wp:effectExtent l="0" t="0" r="28575" b="27305"/>
                <wp:wrapNone/>
                <wp:docPr id="3"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79310E" w:rsidRPr="00A012E6" w:rsidRDefault="0079310E" w:rsidP="00401C7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BF7C4" id="_x0000_s1031" style="position:absolute;margin-left:359.4pt;margin-top:-20.45pt;width:149.25pt;height:23.3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">
                <v:textbox>
                  <w:txbxContent>
                    <w:p w:rsidR="0079310E" w:rsidRPr="00A012E6" w:rsidRDefault="0079310E" w:rsidP="00401C7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5</w:t>
                      </w:r>
                    </w:p>
                  </w:txbxContent>
                </v:textbox>
                <w10:wrap anchorx="margin"/>
              </v:roundrect>
            </w:pict>
          </mc:Fallback>
        </mc:AlternateContent>
      </w:r>
    </w:p>
    <w:p w:rsidR="00401C74" w:rsidRDefault="00401C74" w:rsidP="00330A3D"/>
    <w:p w:rsidR="0033156A" w:rsidRDefault="0033156A" w:rsidP="0033156A">
      <w:pPr>
        <w:jc w:val="center"/>
        <w:rPr>
          <w:rFonts w:ascii="Times New Roman" w:hAnsi="Times New Roman"/>
          <w:b/>
        </w:rPr>
      </w:pPr>
    </w:p>
    <w:p w:rsidR="0033156A" w:rsidRDefault="0033156A" w:rsidP="0033156A">
      <w:pPr>
        <w:jc w:val="center"/>
        <w:rPr>
          <w:rFonts w:ascii="Times New Roman" w:hAnsi="Times New Roman"/>
          <w:b/>
        </w:rPr>
      </w:pPr>
    </w:p>
    <w:p w:rsidR="0033156A" w:rsidRPr="0033156A" w:rsidRDefault="0033156A" w:rsidP="0033156A">
      <w:pPr>
        <w:jc w:val="center"/>
        <w:rPr>
          <w:rFonts w:ascii="Times New Roman" w:hAnsi="Times New Roman"/>
          <w:b/>
        </w:rPr>
      </w:pPr>
      <w:r w:rsidRPr="0033156A">
        <w:rPr>
          <w:rFonts w:ascii="Times New Roman" w:hAnsi="Times New Roman"/>
          <w:b/>
        </w:rPr>
        <w:t>IZJAVA O SOLIDNOSTI PONUDNIKA</w:t>
      </w:r>
    </w:p>
    <w:p w:rsidR="0033156A" w:rsidRDefault="0033156A" w:rsidP="00401C74">
      <w:pPr>
        <w:jc w:val="both"/>
        <w:rPr>
          <w:rFonts w:ascii="Times New Roman" w:hAnsi="Times New Roman"/>
        </w:rPr>
      </w:pPr>
    </w:p>
    <w:p w:rsidR="0033156A" w:rsidRDefault="0033156A" w:rsidP="00401C74">
      <w:pPr>
        <w:jc w:val="both"/>
        <w:rPr>
          <w:rFonts w:ascii="Times New Roman" w:hAnsi="Times New Roman"/>
        </w:rPr>
      </w:pPr>
    </w:p>
    <w:p w:rsidR="00401C74" w:rsidRPr="0033156A" w:rsidRDefault="00401C74" w:rsidP="00401C74">
      <w:pPr>
        <w:jc w:val="both"/>
        <w:rPr>
          <w:rFonts w:ascii="Times New Roman" w:hAnsi="Times New Roman"/>
        </w:rPr>
      </w:pPr>
      <w:r w:rsidRPr="0033156A">
        <w:rPr>
          <w:rFonts w:ascii="Times New Roman" w:hAnsi="Times New Roman"/>
        </w:rPr>
        <w:t>Pod kazensko in materialno odgovornostjo izjavljamo, da</w:t>
      </w:r>
    </w:p>
    <w:p w:rsidR="00401C74" w:rsidRPr="00B00CB8" w:rsidRDefault="00401C74" w:rsidP="00401C74">
      <w:pPr>
        <w:jc w:val="both"/>
        <w:rPr>
          <w:rFonts w:ascii="Calibri" w:hAnsi="Calibri" w:cs="Calibri"/>
          <w:sz w:val="22"/>
          <w:szCs w:val="22"/>
        </w:rPr>
      </w:pPr>
    </w:p>
    <w:p w:rsidR="00401C74" w:rsidRPr="0033156A" w:rsidRDefault="00401C74" w:rsidP="00401C74">
      <w:pPr>
        <w:pStyle w:val="Odstavekseznama"/>
        <w:numPr>
          <w:ilvl w:val="0"/>
          <w:numId w:val="50"/>
        </w:numPr>
        <w:spacing w:after="200" w:line="276" w:lineRule="auto"/>
        <w:contextualSpacing/>
        <w:jc w:val="both"/>
        <w:rPr>
          <w:rFonts w:ascii="Times New Roman" w:hAnsi="Times New Roman"/>
        </w:rPr>
      </w:pPr>
      <w:r w:rsidRPr="0033156A">
        <w:rPr>
          <w:rFonts w:ascii="Times New Roman" w:hAnsi="Times New Roman"/>
        </w:rPr>
        <w:t>imamo izpolnjene pogodbene in druge zapadle obveznosti do naročnika.</w:t>
      </w:r>
    </w:p>
    <w:p w:rsidR="00401C74" w:rsidRPr="0033156A" w:rsidRDefault="00401C74" w:rsidP="00401C74">
      <w:pPr>
        <w:jc w:val="both"/>
        <w:rPr>
          <w:rFonts w:ascii="Times New Roman" w:hAnsi="Times New Roman"/>
        </w:rPr>
      </w:pPr>
    </w:p>
    <w:p w:rsidR="00401C74" w:rsidRPr="0033156A" w:rsidRDefault="00401C74" w:rsidP="00401C74">
      <w:pPr>
        <w:pStyle w:val="Odstavekseznama"/>
        <w:numPr>
          <w:ilvl w:val="0"/>
          <w:numId w:val="50"/>
        </w:numPr>
        <w:spacing w:after="200" w:line="276" w:lineRule="auto"/>
        <w:contextualSpacing/>
        <w:jc w:val="both"/>
        <w:rPr>
          <w:rFonts w:ascii="Times New Roman" w:hAnsi="Times New Roman"/>
        </w:rPr>
      </w:pPr>
      <w:r w:rsidRPr="0033156A">
        <w:rPr>
          <w:rFonts w:ascii="Times New Roman" w:hAnsi="Times New Roman"/>
        </w:rPr>
        <w:t>smo kvalitetno in strokovno izpolnjevali pogodbene obveznosti iz prejšnjih  pogodb,  sklenjenih v zadnjih treh (3) letih.</w:t>
      </w:r>
    </w:p>
    <w:p w:rsidR="00401C74" w:rsidRPr="0033156A" w:rsidRDefault="00401C74" w:rsidP="00401C74">
      <w:pPr>
        <w:jc w:val="both"/>
        <w:rPr>
          <w:rFonts w:ascii="Times New Roman" w:hAnsi="Times New Roman"/>
        </w:rPr>
      </w:pPr>
    </w:p>
    <w:p w:rsidR="00401C74" w:rsidRPr="0033156A" w:rsidRDefault="00401C74" w:rsidP="00401C74">
      <w:pPr>
        <w:pStyle w:val="Odstavekseznama"/>
        <w:numPr>
          <w:ilvl w:val="0"/>
          <w:numId w:val="50"/>
        </w:numPr>
        <w:spacing w:after="200" w:line="276" w:lineRule="auto"/>
        <w:contextualSpacing/>
        <w:jc w:val="both"/>
        <w:rPr>
          <w:rFonts w:ascii="Times New Roman" w:hAnsi="Times New Roman"/>
        </w:rPr>
      </w:pPr>
      <w:r w:rsidRPr="0033156A">
        <w:rPr>
          <w:rFonts w:ascii="Times New Roman" w:hAnsi="Times New Roman"/>
        </w:rPr>
        <w:t>naročniki v zadnjih treh (3) letih pred objavo tega naročila zoper nas niso vlagali upravičenih reklamacij glede kakovosti blaga in nespoštovanja pogodbenih obveznosti.</w:t>
      </w:r>
    </w:p>
    <w:p w:rsidR="00401C74" w:rsidRPr="0033156A" w:rsidRDefault="00401C74" w:rsidP="00401C74">
      <w:pPr>
        <w:pStyle w:val="Odstavekseznama"/>
        <w:jc w:val="both"/>
        <w:rPr>
          <w:rFonts w:ascii="Times New Roman" w:hAnsi="Times New Roman"/>
        </w:rPr>
      </w:pPr>
    </w:p>
    <w:p w:rsidR="00401C74" w:rsidRPr="0033156A" w:rsidRDefault="00401C74" w:rsidP="00401C74">
      <w:pPr>
        <w:pStyle w:val="Odstavekseznama"/>
        <w:numPr>
          <w:ilvl w:val="0"/>
          <w:numId w:val="50"/>
        </w:numPr>
        <w:spacing w:after="200" w:line="276" w:lineRule="auto"/>
        <w:contextualSpacing/>
        <w:jc w:val="both"/>
        <w:rPr>
          <w:rFonts w:ascii="Times New Roman" w:hAnsi="Times New Roman"/>
        </w:rPr>
      </w:pPr>
      <w:r w:rsidRPr="0033156A">
        <w:rPr>
          <w:rFonts w:ascii="Times New Roman" w:hAnsi="Times New Roman"/>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401C74" w:rsidRPr="0033156A" w:rsidRDefault="00401C74" w:rsidP="00401C74">
      <w:pPr>
        <w:pStyle w:val="Odstavekseznama"/>
        <w:rPr>
          <w:rFonts w:ascii="Times New Roman" w:hAnsi="Times New Roman"/>
        </w:rPr>
      </w:pPr>
    </w:p>
    <w:p w:rsidR="00401C74" w:rsidRPr="0033156A" w:rsidRDefault="00401C74" w:rsidP="00401C74">
      <w:pPr>
        <w:pStyle w:val="Odstavekseznama"/>
        <w:numPr>
          <w:ilvl w:val="0"/>
          <w:numId w:val="50"/>
        </w:numPr>
        <w:spacing w:after="200" w:line="276" w:lineRule="auto"/>
        <w:contextualSpacing/>
        <w:jc w:val="both"/>
        <w:rPr>
          <w:rFonts w:ascii="Times New Roman" w:hAnsi="Times New Roman"/>
        </w:rPr>
      </w:pPr>
      <w:r w:rsidRPr="0033156A">
        <w:rPr>
          <w:rFonts w:ascii="Times New Roman" w:hAnsi="Times New Roman"/>
        </w:rPr>
        <w:t>smo seznanjeni s tem, da nas naročnik lahko izloči iz postopka ocenjevanja ponudb, če razpolaga z dokazili o nespoštovanju pogodbenih obveznosti.</w:t>
      </w:r>
    </w:p>
    <w:p w:rsidR="00401C74" w:rsidRPr="0033156A" w:rsidRDefault="00401C74" w:rsidP="00401C74">
      <w:pPr>
        <w:jc w:val="both"/>
        <w:rPr>
          <w:rFonts w:ascii="Times New Roman" w:hAnsi="Times New Roman"/>
        </w:rPr>
      </w:pPr>
    </w:p>
    <w:p w:rsidR="00401C74" w:rsidRPr="0033156A" w:rsidRDefault="00401C74" w:rsidP="00401C74">
      <w:pPr>
        <w:jc w:val="center"/>
        <w:rPr>
          <w:rFonts w:ascii="Times New Roman" w:hAnsi="Times New Roman"/>
        </w:rPr>
      </w:pPr>
    </w:p>
    <w:p w:rsidR="00401C74" w:rsidRPr="00B00CB8" w:rsidRDefault="00401C74" w:rsidP="00401C74">
      <w:pPr>
        <w:jc w:val="center"/>
        <w:rPr>
          <w:rFonts w:ascii="Calibri" w:hAnsi="Calibri" w:cs="Calibri"/>
          <w:sz w:val="22"/>
          <w:szCs w:val="22"/>
        </w:rPr>
      </w:pPr>
    </w:p>
    <w:p w:rsidR="00401C74" w:rsidRDefault="00401C74" w:rsidP="00401C74">
      <w:pPr>
        <w:jc w:val="both"/>
        <w:rPr>
          <w:rFonts w:ascii="Calibri" w:hAnsi="Calibri" w:cs="Calibri"/>
          <w:sz w:val="18"/>
          <w:szCs w:val="20"/>
        </w:rPr>
      </w:pPr>
    </w:p>
    <w:p w:rsidR="00401C74" w:rsidRDefault="00401C74" w:rsidP="00401C74">
      <w:pPr>
        <w:jc w:val="both"/>
        <w:rPr>
          <w:rFonts w:ascii="Calibri" w:hAnsi="Calibri" w:cs="Calibri"/>
          <w:sz w:val="18"/>
          <w:szCs w:val="20"/>
        </w:rPr>
      </w:pPr>
    </w:p>
    <w:p w:rsidR="00401C74" w:rsidRDefault="00401C74" w:rsidP="00401C74">
      <w:pPr>
        <w:jc w:val="both"/>
        <w:rPr>
          <w:rFonts w:ascii="Calibri" w:hAnsi="Calibri" w:cs="Calibri"/>
          <w:sz w:val="18"/>
          <w:szCs w:val="20"/>
        </w:rPr>
      </w:pPr>
    </w:p>
    <w:p w:rsidR="00401C74" w:rsidRDefault="00401C74" w:rsidP="00401C74">
      <w:pPr>
        <w:rPr>
          <w:rFonts w:ascii="Calibri" w:hAnsi="Calibri" w:cs="Calibri"/>
          <w:sz w:val="22"/>
          <w:szCs w:val="22"/>
        </w:rPr>
      </w:pPr>
    </w:p>
    <w:p w:rsidR="0033156A" w:rsidRDefault="0033156A" w:rsidP="0033156A">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401C74" w:rsidRDefault="00401C74" w:rsidP="00330A3D"/>
    <w:p w:rsidR="00401C74" w:rsidRDefault="00401C74" w:rsidP="00330A3D"/>
    <w:p w:rsidR="00401C74" w:rsidRDefault="00401C74" w:rsidP="00330A3D"/>
    <w:p w:rsidR="00292B1B" w:rsidRDefault="00292B1B" w:rsidP="00330A3D"/>
    <w:sectPr w:rsidR="00292B1B" w:rsidSect="0085240F">
      <w:headerReference w:type="default" r:id="rId7"/>
      <w:pgSz w:w="11906" w:h="16838"/>
      <w:pgMar w:top="1134" w:right="1418" w:bottom="1418" w:left="1134"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BB8" w:rsidRDefault="00F95BB8" w:rsidP="00E52B06">
      <w:r>
        <w:separator/>
      </w:r>
    </w:p>
  </w:endnote>
  <w:endnote w:type="continuationSeparator" w:id="0">
    <w:p w:rsidR="00F95BB8" w:rsidRDefault="00F95BB8" w:rsidP="00E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043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BB8" w:rsidRDefault="00F95BB8" w:rsidP="00E52B06">
      <w:r>
        <w:separator/>
      </w:r>
    </w:p>
  </w:footnote>
  <w:footnote w:type="continuationSeparator" w:id="0">
    <w:p w:rsidR="00F95BB8" w:rsidRDefault="00F95BB8" w:rsidP="00E52B06">
      <w:r>
        <w:continuationSeparator/>
      </w:r>
    </w:p>
  </w:footnote>
  <w:footnote w:id="1">
    <w:p w:rsidR="0079310E" w:rsidRPr="00AE119F" w:rsidRDefault="0079310E" w:rsidP="00D94024">
      <w:pPr>
        <w:pStyle w:val="Sprotnaopomba-besedilo"/>
      </w:pPr>
      <w:r>
        <w:rPr>
          <w:rStyle w:val="Sprotnaopomba-sklic"/>
        </w:rPr>
        <w:footnoteRef/>
      </w:r>
      <w:r>
        <w:t xml:space="preserve"> Opomba: Ponudnik predloži ponudbeno dokumentacijo po vrstnem redu, razvidnim iz 8</w:t>
      </w:r>
      <w:r w:rsidRPr="00AE119F">
        <w:t>.</w:t>
      </w:r>
      <w:r>
        <w:t>1</w:t>
      </w:r>
      <w:r w:rsidRPr="00AE119F">
        <w:t xml:space="preserve"> točke Navodil za izdelavo ponudbe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10E" w:rsidRPr="007355E0" w:rsidRDefault="0079310E" w:rsidP="00E52B06">
    <w:pPr>
      <w:pStyle w:val="Glava"/>
      <w:pBdr>
        <w:bottom w:val="single" w:sz="4" w:space="1" w:color="auto"/>
      </w:pBdr>
      <w:jc w:val="center"/>
      <w:rPr>
        <w:rFonts w:ascii="Times New Roman" w:hAnsi="Times New Roman"/>
        <w:i/>
        <w:lang w:val="sl-SI"/>
      </w:rPr>
    </w:pPr>
    <w:r>
      <w:rPr>
        <w:rFonts w:ascii="Times New Roman" w:hAnsi="Times New Roman"/>
        <w:i/>
        <w:lang w:val="sl-SI"/>
      </w:rPr>
      <w:t>Razpisna dokumentacija za oddajo skupnega javnega naročila po odprtem postopku</w:t>
    </w:r>
  </w:p>
  <w:p w:rsidR="0079310E" w:rsidRDefault="007931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C1085"/>
    <w:multiLevelType w:val="hybridMultilevel"/>
    <w:tmpl w:val="8C16C2B0"/>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564C93"/>
    <w:multiLevelType w:val="hybridMultilevel"/>
    <w:tmpl w:val="95124006"/>
    <w:lvl w:ilvl="0" w:tplc="93DA83BE">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5B57237"/>
    <w:multiLevelType w:val="multilevel"/>
    <w:tmpl w:val="09B835DE"/>
    <w:lvl w:ilvl="0">
      <w:start w:val="1"/>
      <w:numFmt w:val="decimal"/>
      <w:lvlText w:val="%1."/>
      <w:lvlJc w:val="left"/>
      <w:pPr>
        <w:ind w:left="450" w:hanging="450"/>
      </w:pPr>
      <w:rPr>
        <w:rFonts w:hint="default"/>
      </w:rPr>
    </w:lvl>
    <w:lvl w:ilvl="1">
      <w:start w:val="1"/>
      <w:numFmt w:val="decimal"/>
      <w:pStyle w:val="Naslov2"/>
      <w:lvlText w:val="%1.%2."/>
      <w:lvlJc w:val="left"/>
      <w:pPr>
        <w:ind w:left="720" w:hanging="720"/>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097C35"/>
    <w:multiLevelType w:val="multilevel"/>
    <w:tmpl w:val="7FE6371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83446D8"/>
    <w:multiLevelType w:val="hybridMultilevel"/>
    <w:tmpl w:val="A0267956"/>
    <w:lvl w:ilvl="0" w:tplc="93DA83BE">
      <w:numFmt w:val="bullet"/>
      <w:lvlText w:val="-"/>
      <w:lvlJc w:val="left"/>
      <w:pPr>
        <w:tabs>
          <w:tab w:val="num" w:pos="790"/>
        </w:tabs>
        <w:ind w:left="790" w:hanging="360"/>
      </w:pPr>
      <w:rPr>
        <w:rFonts w:ascii="Times New Roman" w:eastAsia="Times New Roman" w:hAnsi="Times New Roman" w:cs="Times New Roman"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9F1E88"/>
    <w:multiLevelType w:val="hybridMultilevel"/>
    <w:tmpl w:val="DB806D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0CA5"/>
    <w:multiLevelType w:val="hybridMultilevel"/>
    <w:tmpl w:val="24901EB6"/>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E871A3"/>
    <w:multiLevelType w:val="hybridMultilevel"/>
    <w:tmpl w:val="F85097AA"/>
    <w:lvl w:ilvl="0" w:tplc="7C74ED5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B676309"/>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0233D0"/>
    <w:multiLevelType w:val="hybridMultilevel"/>
    <w:tmpl w:val="D4EA90B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076EA0"/>
    <w:multiLevelType w:val="hybridMultilevel"/>
    <w:tmpl w:val="CEBA5C64"/>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2402269F"/>
    <w:multiLevelType w:val="hybridMultilevel"/>
    <w:tmpl w:val="C8C233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A571C"/>
    <w:multiLevelType w:val="hybridMultilevel"/>
    <w:tmpl w:val="64462AAC"/>
    <w:lvl w:ilvl="0" w:tplc="EA904286">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EB2B78"/>
    <w:multiLevelType w:val="hybridMultilevel"/>
    <w:tmpl w:val="B3F2D11A"/>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D10F3"/>
    <w:multiLevelType w:val="hybridMultilevel"/>
    <w:tmpl w:val="64688A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2403B"/>
    <w:multiLevelType w:val="hybridMultilevel"/>
    <w:tmpl w:val="2E8ABB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0651F"/>
    <w:multiLevelType w:val="hybridMultilevel"/>
    <w:tmpl w:val="2AAC83C0"/>
    <w:lvl w:ilvl="0" w:tplc="0F48A7D0">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6D1DC3"/>
    <w:multiLevelType w:val="hybridMultilevel"/>
    <w:tmpl w:val="0D9C925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05730D0"/>
    <w:multiLevelType w:val="hybridMultilevel"/>
    <w:tmpl w:val="B25A93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77320"/>
    <w:multiLevelType w:val="hybridMultilevel"/>
    <w:tmpl w:val="E3248C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90E33"/>
    <w:multiLevelType w:val="hybridMultilevel"/>
    <w:tmpl w:val="CE02B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2464D"/>
    <w:multiLevelType w:val="hybridMultilevel"/>
    <w:tmpl w:val="490A7F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843888"/>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DD3F23"/>
    <w:multiLevelType w:val="hybridMultilevel"/>
    <w:tmpl w:val="78E0C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91811E5"/>
    <w:multiLevelType w:val="hybridMultilevel"/>
    <w:tmpl w:val="B43A9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9A1150"/>
    <w:multiLevelType w:val="multilevel"/>
    <w:tmpl w:val="A61C2F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201DC2"/>
    <w:multiLevelType w:val="hybridMultilevel"/>
    <w:tmpl w:val="9C1A1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ED6685"/>
    <w:multiLevelType w:val="hybridMultilevel"/>
    <w:tmpl w:val="CD9098F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3217F3"/>
    <w:multiLevelType w:val="hybridMultilevel"/>
    <w:tmpl w:val="F94C78B4"/>
    <w:lvl w:ilvl="0" w:tplc="93DA83BE">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2" w15:restartNumberingAfterBreak="0">
    <w:nsid w:val="47E14953"/>
    <w:multiLevelType w:val="hybridMultilevel"/>
    <w:tmpl w:val="636EE38A"/>
    <w:lvl w:ilvl="0" w:tplc="E14A59F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DE51EC8"/>
    <w:multiLevelType w:val="hybridMultilevel"/>
    <w:tmpl w:val="E9841186"/>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DA437A"/>
    <w:multiLevelType w:val="hybridMultilevel"/>
    <w:tmpl w:val="5464D6A8"/>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12D6979"/>
    <w:multiLevelType w:val="hybridMultilevel"/>
    <w:tmpl w:val="2ED646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8917E0"/>
    <w:multiLevelType w:val="hybridMultilevel"/>
    <w:tmpl w:val="85AA70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B34844"/>
    <w:multiLevelType w:val="hybridMultilevel"/>
    <w:tmpl w:val="252A14A4"/>
    <w:lvl w:ilvl="0" w:tplc="04240001">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E620D4D"/>
    <w:multiLevelType w:val="hybridMultilevel"/>
    <w:tmpl w:val="C6CAB9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E397E"/>
    <w:multiLevelType w:val="hybridMultilevel"/>
    <w:tmpl w:val="D318D7BA"/>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C24E81"/>
    <w:multiLevelType w:val="hybridMultilevel"/>
    <w:tmpl w:val="F9C6A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6D5BBE"/>
    <w:multiLevelType w:val="hybridMultilevel"/>
    <w:tmpl w:val="917E0186"/>
    <w:lvl w:ilvl="0" w:tplc="13F285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A91C50"/>
    <w:multiLevelType w:val="hybridMultilevel"/>
    <w:tmpl w:val="91B437F0"/>
    <w:lvl w:ilvl="0" w:tplc="0424000F">
      <w:start w:val="3"/>
      <w:numFmt w:val="decimal"/>
      <w:lvlText w:val="%1."/>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A661AC0"/>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BD05802"/>
    <w:multiLevelType w:val="hybridMultilevel"/>
    <w:tmpl w:val="48A077AC"/>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E8411F7"/>
    <w:multiLevelType w:val="hybridMultilevel"/>
    <w:tmpl w:val="5FE6746E"/>
    <w:lvl w:ilvl="0" w:tplc="04240003">
      <w:start w:val="1"/>
      <w:numFmt w:val="bullet"/>
      <w:lvlText w:val="o"/>
      <w:lvlJc w:val="left"/>
      <w:pPr>
        <w:tabs>
          <w:tab w:val="num" w:pos="1080"/>
        </w:tabs>
        <w:ind w:left="1080" w:hanging="360"/>
      </w:pPr>
      <w:rPr>
        <w:rFonts w:ascii="Courier New" w:hAnsi="Courier New" w:cs="Courier New"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AEA406D"/>
    <w:multiLevelType w:val="hybridMultilevel"/>
    <w:tmpl w:val="826CF7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A4E1A"/>
    <w:multiLevelType w:val="hybridMultilevel"/>
    <w:tmpl w:val="EECCBE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8200D1"/>
    <w:multiLevelType w:val="hybridMultilevel"/>
    <w:tmpl w:val="A64EAE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AA6975"/>
    <w:multiLevelType w:val="hybridMultilevel"/>
    <w:tmpl w:val="8B2C9ED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42"/>
  </w:num>
  <w:num w:numId="5">
    <w:abstractNumId w:val="14"/>
  </w:num>
  <w:num w:numId="6">
    <w:abstractNumId w:val="45"/>
  </w:num>
  <w:num w:numId="7">
    <w:abstractNumId w:val="23"/>
  </w:num>
  <w:num w:numId="8">
    <w:abstractNumId w:val="16"/>
  </w:num>
  <w:num w:numId="9">
    <w:abstractNumId w:val="47"/>
  </w:num>
  <w:num w:numId="10">
    <w:abstractNumId w:val="21"/>
  </w:num>
  <w:num w:numId="11">
    <w:abstractNumId w:val="36"/>
  </w:num>
  <w:num w:numId="12">
    <w:abstractNumId w:val="13"/>
  </w:num>
  <w:num w:numId="13">
    <w:abstractNumId w:val="38"/>
  </w:num>
  <w:num w:numId="14">
    <w:abstractNumId w:val="1"/>
  </w:num>
  <w:num w:numId="15">
    <w:abstractNumId w:val="11"/>
  </w:num>
  <w:num w:numId="16">
    <w:abstractNumId w:val="19"/>
  </w:num>
  <w:num w:numId="17">
    <w:abstractNumId w:val="9"/>
  </w:num>
  <w:num w:numId="18">
    <w:abstractNumId w:val="17"/>
  </w:num>
  <w:num w:numId="19">
    <w:abstractNumId w:val="7"/>
  </w:num>
  <w:num w:numId="20">
    <w:abstractNumId w:val="30"/>
  </w:num>
  <w:num w:numId="21">
    <w:abstractNumId w:val="3"/>
  </w:num>
  <w:num w:numId="22">
    <w:abstractNumId w:val="48"/>
  </w:num>
  <w:num w:numId="23">
    <w:abstractNumId w:val="20"/>
  </w:num>
  <w:num w:numId="24">
    <w:abstractNumId w:val="46"/>
  </w:num>
  <w:num w:numId="25">
    <w:abstractNumId w:val="37"/>
  </w:num>
  <w:num w:numId="26">
    <w:abstractNumId w:val="44"/>
  </w:num>
  <w:num w:numId="27">
    <w:abstractNumId w:val="25"/>
  </w:num>
  <w:num w:numId="28">
    <w:abstractNumId w:val="22"/>
  </w:num>
  <w:num w:numId="29">
    <w:abstractNumId w:val="34"/>
  </w:num>
  <w:num w:numId="30">
    <w:abstractNumId w:val="33"/>
  </w:num>
  <w:num w:numId="31">
    <w:abstractNumId w:val="28"/>
  </w:num>
  <w:num w:numId="32">
    <w:abstractNumId w:val="49"/>
  </w:num>
  <w:num w:numId="33">
    <w:abstractNumId w:val="29"/>
  </w:num>
  <w:num w:numId="34">
    <w:abstractNumId w:val="18"/>
  </w:num>
  <w:num w:numId="35">
    <w:abstractNumId w:val="5"/>
  </w:num>
  <w:num w:numId="36">
    <w:abstractNumId w:val="4"/>
  </w:num>
  <w:num w:numId="37">
    <w:abstractNumId w:val="15"/>
  </w:num>
  <w:num w:numId="38">
    <w:abstractNumId w:val="31"/>
  </w:num>
  <w:num w:numId="39">
    <w:abstractNumId w:val="2"/>
  </w:num>
  <w:num w:numId="40">
    <w:abstractNumId w:val="41"/>
  </w:num>
  <w:num w:numId="41">
    <w:abstractNumId w:val="32"/>
  </w:num>
  <w:num w:numId="42">
    <w:abstractNumId w:val="35"/>
  </w:num>
  <w:num w:numId="43">
    <w:abstractNumId w:val="12"/>
  </w:num>
  <w:num w:numId="44">
    <w:abstractNumId w:val="39"/>
  </w:num>
  <w:num w:numId="45">
    <w:abstractNumId w:val="40"/>
  </w:num>
  <w:num w:numId="46">
    <w:abstractNumId w:val="27"/>
  </w:num>
  <w:num w:numId="47">
    <w:abstractNumId w:val="24"/>
  </w:num>
  <w:num w:numId="48">
    <w:abstractNumId w:val="43"/>
  </w:num>
  <w:num w:numId="49">
    <w:abstractNumId w:val="0"/>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B06"/>
    <w:rsid w:val="00055541"/>
    <w:rsid w:val="000D3247"/>
    <w:rsid w:val="001633EC"/>
    <w:rsid w:val="0017722D"/>
    <w:rsid w:val="001B625C"/>
    <w:rsid w:val="00243F3C"/>
    <w:rsid w:val="00283F1C"/>
    <w:rsid w:val="00292B1B"/>
    <w:rsid w:val="00294074"/>
    <w:rsid w:val="00296310"/>
    <w:rsid w:val="00330A3D"/>
    <w:rsid w:val="0033156A"/>
    <w:rsid w:val="00342B01"/>
    <w:rsid w:val="003806E9"/>
    <w:rsid w:val="00390951"/>
    <w:rsid w:val="003A26DE"/>
    <w:rsid w:val="00401C74"/>
    <w:rsid w:val="00413CC1"/>
    <w:rsid w:val="00437040"/>
    <w:rsid w:val="0044152C"/>
    <w:rsid w:val="00441CA6"/>
    <w:rsid w:val="004945AE"/>
    <w:rsid w:val="004B628A"/>
    <w:rsid w:val="004C2144"/>
    <w:rsid w:val="00525295"/>
    <w:rsid w:val="005321D3"/>
    <w:rsid w:val="00645948"/>
    <w:rsid w:val="0065704C"/>
    <w:rsid w:val="00674362"/>
    <w:rsid w:val="006F6CE8"/>
    <w:rsid w:val="00704E94"/>
    <w:rsid w:val="00716DC6"/>
    <w:rsid w:val="00737DA2"/>
    <w:rsid w:val="00764F75"/>
    <w:rsid w:val="0079310E"/>
    <w:rsid w:val="007A3301"/>
    <w:rsid w:val="007A40DA"/>
    <w:rsid w:val="007A7291"/>
    <w:rsid w:val="007C6A02"/>
    <w:rsid w:val="008129BE"/>
    <w:rsid w:val="008222E4"/>
    <w:rsid w:val="00824E50"/>
    <w:rsid w:val="008279AD"/>
    <w:rsid w:val="0085240F"/>
    <w:rsid w:val="008F47EC"/>
    <w:rsid w:val="009205EB"/>
    <w:rsid w:val="00943163"/>
    <w:rsid w:val="00972F10"/>
    <w:rsid w:val="00974CC0"/>
    <w:rsid w:val="00AA06F9"/>
    <w:rsid w:val="00AB380A"/>
    <w:rsid w:val="00B37C54"/>
    <w:rsid w:val="00B703E0"/>
    <w:rsid w:val="00BF3F22"/>
    <w:rsid w:val="00C34555"/>
    <w:rsid w:val="00D103E3"/>
    <w:rsid w:val="00D2463C"/>
    <w:rsid w:val="00D53DDB"/>
    <w:rsid w:val="00D94024"/>
    <w:rsid w:val="00DD1E18"/>
    <w:rsid w:val="00DD498C"/>
    <w:rsid w:val="00E17989"/>
    <w:rsid w:val="00E223C5"/>
    <w:rsid w:val="00E52B06"/>
    <w:rsid w:val="00EE4A03"/>
    <w:rsid w:val="00F041D2"/>
    <w:rsid w:val="00F95BB8"/>
    <w:rsid w:val="00FB5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59157"/>
  <w15:chartTrackingRefBased/>
  <w15:docId w15:val="{FAA89DE3-62CB-4ED8-AFA9-2246133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52B0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E52B06"/>
    <w:pPr>
      <w:keepNext/>
      <w:spacing w:before="240" w:after="60"/>
      <w:jc w:val="center"/>
      <w:outlineLvl w:val="0"/>
    </w:pPr>
    <w:rPr>
      <w:rFonts w:ascii="Times New Roman" w:hAnsi="Times New Roman" w:cs="Arial"/>
      <w:b/>
      <w:bCs/>
      <w:kern w:val="32"/>
      <w:sz w:val="32"/>
      <w:szCs w:val="32"/>
    </w:rPr>
  </w:style>
  <w:style w:type="paragraph" w:styleId="Naslov2">
    <w:name w:val="heading 2"/>
    <w:basedOn w:val="Navaden"/>
    <w:next w:val="Navaden"/>
    <w:link w:val="Naslov2Znak"/>
    <w:qFormat/>
    <w:rsid w:val="00E52B06"/>
    <w:pPr>
      <w:keepNext/>
      <w:numPr>
        <w:ilvl w:val="1"/>
        <w:numId w:val="36"/>
      </w:numPr>
      <w:jc w:val="both"/>
      <w:outlineLvl w:val="1"/>
    </w:pPr>
    <w:rPr>
      <w:rFonts w:ascii="Times New Roman" w:hAnsi="Times New Roman"/>
      <w:b/>
      <w:sz w:val="28"/>
      <w:szCs w:val="20"/>
    </w:rPr>
  </w:style>
  <w:style w:type="paragraph" w:styleId="Naslov3">
    <w:name w:val="heading 3"/>
    <w:basedOn w:val="Navaden"/>
    <w:next w:val="Navaden"/>
    <w:link w:val="Naslov3Znak"/>
    <w:qFormat/>
    <w:rsid w:val="00E52B06"/>
    <w:pPr>
      <w:keepNext/>
      <w:numPr>
        <w:ilvl w:val="2"/>
        <w:numId w:val="36"/>
      </w:numPr>
      <w:jc w:val="both"/>
      <w:outlineLvl w:val="2"/>
    </w:pPr>
    <w:rPr>
      <w:rFonts w:ascii="Times New Roman" w:hAnsi="Times New Roman"/>
      <w:b/>
      <w:szCs w:val="20"/>
    </w:rPr>
  </w:style>
  <w:style w:type="paragraph" w:styleId="Naslov4">
    <w:name w:val="heading 4"/>
    <w:basedOn w:val="Navaden"/>
    <w:next w:val="Navaden"/>
    <w:link w:val="Naslov4Znak"/>
    <w:qFormat/>
    <w:rsid w:val="00E52B06"/>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E52B06"/>
    <w:pPr>
      <w:spacing w:before="240" w:after="60"/>
      <w:outlineLvl w:val="4"/>
    </w:pPr>
    <w:rPr>
      <w:b/>
      <w:bCs/>
      <w:i/>
      <w:iCs/>
      <w:sz w:val="26"/>
      <w:szCs w:val="26"/>
    </w:rPr>
  </w:style>
  <w:style w:type="paragraph" w:styleId="Naslov6">
    <w:name w:val="heading 6"/>
    <w:basedOn w:val="Navaden"/>
    <w:next w:val="Navaden"/>
    <w:link w:val="Naslov6Znak"/>
    <w:qFormat/>
    <w:rsid w:val="00E52B06"/>
    <w:pPr>
      <w:keepNext/>
      <w:jc w:val="center"/>
      <w:outlineLvl w:val="5"/>
    </w:pPr>
    <w:rPr>
      <w:b/>
      <w:sz w:val="28"/>
      <w:szCs w:val="20"/>
    </w:rPr>
  </w:style>
  <w:style w:type="paragraph" w:styleId="Naslov8">
    <w:name w:val="heading 8"/>
    <w:basedOn w:val="Navaden"/>
    <w:next w:val="Navaden"/>
    <w:link w:val="Naslov8Znak"/>
    <w:qFormat/>
    <w:rsid w:val="00E52B06"/>
    <w:pPr>
      <w:spacing w:before="240" w:after="60"/>
      <w:outlineLvl w:val="7"/>
    </w:pPr>
    <w:rPr>
      <w:rFonts w:ascii="Times New Roman" w:hAnsi="Times New Roman"/>
      <w:i/>
      <w:iCs/>
    </w:rPr>
  </w:style>
  <w:style w:type="paragraph" w:styleId="Naslov9">
    <w:name w:val="heading 9"/>
    <w:basedOn w:val="Navaden"/>
    <w:next w:val="Navaden"/>
    <w:link w:val="Naslov9Znak"/>
    <w:qFormat/>
    <w:rsid w:val="00E52B06"/>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52B06"/>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rsid w:val="00E52B0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E5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E52B0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52B0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E52B06"/>
    <w:rPr>
      <w:rFonts w:ascii="Arial" w:eastAsia="Times New Roman" w:hAnsi="Arial" w:cs="Times New Roman"/>
      <w:b/>
      <w:sz w:val="28"/>
      <w:szCs w:val="20"/>
      <w:lang w:eastAsia="sl-SI"/>
    </w:rPr>
  </w:style>
  <w:style w:type="character" w:customStyle="1" w:styleId="Naslov8Znak">
    <w:name w:val="Naslov 8 Znak"/>
    <w:basedOn w:val="Privzetapisavaodstavka"/>
    <w:link w:val="Naslov8"/>
    <w:rsid w:val="00E52B0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E52B06"/>
    <w:rPr>
      <w:rFonts w:ascii="Arial" w:eastAsia="Times New Roman" w:hAnsi="Arial" w:cs="Times New Roman"/>
      <w:b/>
      <w:i/>
      <w:szCs w:val="20"/>
      <w:u w:val="single"/>
      <w:lang w:eastAsia="sl-SI"/>
    </w:rPr>
  </w:style>
  <w:style w:type="paragraph" w:styleId="Seznam">
    <w:name w:val="List"/>
    <w:basedOn w:val="Navaden"/>
    <w:rsid w:val="00E52B06"/>
    <w:pPr>
      <w:ind w:left="283" w:hanging="283"/>
    </w:pPr>
    <w:rPr>
      <w:sz w:val="22"/>
      <w:szCs w:val="20"/>
    </w:rPr>
  </w:style>
  <w:style w:type="paragraph" w:customStyle="1" w:styleId="a">
    <w:basedOn w:val="Pripombabesedilo"/>
    <w:next w:val="Pripombabesedilo"/>
    <w:rsid w:val="00E52B06"/>
    <w:pPr>
      <w:widowControl w:val="0"/>
      <w:jc w:val="both"/>
    </w:pPr>
    <w:rPr>
      <w:rFonts w:ascii="Times New Roman" w:hAnsi="Times New Roman"/>
      <w:b/>
      <w:bCs/>
    </w:rPr>
  </w:style>
  <w:style w:type="paragraph" w:styleId="Telobesedila3">
    <w:name w:val="Body Text 3"/>
    <w:basedOn w:val="Navaden"/>
    <w:link w:val="Telobesedila3Znak"/>
    <w:rsid w:val="00E52B06"/>
    <w:pPr>
      <w:jc w:val="both"/>
    </w:pPr>
    <w:rPr>
      <w:bCs/>
      <w:sz w:val="22"/>
      <w:szCs w:val="20"/>
    </w:rPr>
  </w:style>
  <w:style w:type="character" w:customStyle="1" w:styleId="Telobesedila3Znak">
    <w:name w:val="Telo besedila 3 Znak"/>
    <w:basedOn w:val="Privzetapisavaodstavka"/>
    <w:link w:val="Telobesedila3"/>
    <w:rsid w:val="00E52B06"/>
    <w:rPr>
      <w:rFonts w:ascii="Arial" w:eastAsia="Times New Roman" w:hAnsi="Arial" w:cs="Times New Roman"/>
      <w:bCs/>
      <w:szCs w:val="20"/>
      <w:lang w:eastAsia="sl-SI"/>
    </w:rPr>
  </w:style>
  <w:style w:type="character" w:styleId="Hiperpovezava">
    <w:name w:val="Hyperlink"/>
    <w:uiPriority w:val="99"/>
    <w:rsid w:val="00E52B06"/>
    <w:rPr>
      <w:color w:val="0000FF"/>
      <w:u w:val="single"/>
    </w:rPr>
  </w:style>
  <w:style w:type="paragraph" w:customStyle="1" w:styleId="p7">
    <w:name w:val="p7"/>
    <w:basedOn w:val="Navaden"/>
    <w:rsid w:val="00E52B06"/>
    <w:pPr>
      <w:widowControl w:val="0"/>
      <w:tabs>
        <w:tab w:val="left" w:pos="440"/>
      </w:tabs>
      <w:ind w:left="1000"/>
    </w:pPr>
    <w:rPr>
      <w:rFonts w:ascii="Times New Roman" w:hAnsi="Times New Roman"/>
      <w:snapToGrid w:val="0"/>
      <w:szCs w:val="20"/>
    </w:rPr>
  </w:style>
  <w:style w:type="paragraph" w:styleId="Telobesedila-zamik">
    <w:name w:val="Body Text Indent"/>
    <w:basedOn w:val="Navaden"/>
    <w:link w:val="Telobesedila-zamikZnak"/>
    <w:rsid w:val="00E52B06"/>
    <w:pPr>
      <w:spacing w:after="120"/>
      <w:ind w:left="283"/>
    </w:pPr>
  </w:style>
  <w:style w:type="character" w:customStyle="1" w:styleId="Telobesedila-zamikZnak">
    <w:name w:val="Telo besedila - zamik Znak"/>
    <w:basedOn w:val="Privzetapisavaodstavka"/>
    <w:link w:val="Telobesedila-zamik"/>
    <w:rsid w:val="00E52B06"/>
    <w:rPr>
      <w:rFonts w:ascii="Arial" w:eastAsia="Times New Roman" w:hAnsi="Arial" w:cs="Times New Roman"/>
      <w:sz w:val="24"/>
      <w:szCs w:val="24"/>
      <w:lang w:eastAsia="sl-SI"/>
    </w:rPr>
  </w:style>
  <w:style w:type="paragraph" w:styleId="Telobesedila-zamik2">
    <w:name w:val="Body Text Indent 2"/>
    <w:basedOn w:val="Navaden"/>
    <w:link w:val="Telobesedila-zamik2Znak"/>
    <w:rsid w:val="00E52B06"/>
    <w:pPr>
      <w:spacing w:after="120" w:line="480" w:lineRule="auto"/>
      <w:ind w:left="283"/>
    </w:pPr>
  </w:style>
  <w:style w:type="character" w:customStyle="1" w:styleId="Telobesedila-zamik2Znak">
    <w:name w:val="Telo besedila - zamik 2 Znak"/>
    <w:basedOn w:val="Privzetapisavaodstavka"/>
    <w:link w:val="Telobesedila-zamik2"/>
    <w:rsid w:val="00E52B06"/>
    <w:rPr>
      <w:rFonts w:ascii="Arial" w:eastAsia="Times New Roman" w:hAnsi="Arial" w:cs="Times New Roman"/>
      <w:sz w:val="24"/>
      <w:szCs w:val="24"/>
      <w:lang w:eastAsia="sl-SI"/>
    </w:rPr>
  </w:style>
  <w:style w:type="paragraph" w:customStyle="1" w:styleId="p6">
    <w:name w:val="p6"/>
    <w:basedOn w:val="Navaden"/>
    <w:rsid w:val="00E52B06"/>
    <w:pPr>
      <w:widowControl w:val="0"/>
      <w:tabs>
        <w:tab w:val="left" w:pos="440"/>
      </w:tabs>
      <w:spacing w:line="200" w:lineRule="auto"/>
      <w:ind w:left="1008" w:hanging="432"/>
    </w:pPr>
    <w:rPr>
      <w:rFonts w:ascii="Times New Roman" w:hAnsi="Times New Roman"/>
      <w:snapToGrid w:val="0"/>
      <w:szCs w:val="20"/>
    </w:rPr>
  </w:style>
  <w:style w:type="numbering" w:styleId="111111">
    <w:name w:val="Outline List 2"/>
    <w:basedOn w:val="Brezseznama"/>
    <w:rsid w:val="00E52B06"/>
    <w:pPr>
      <w:numPr>
        <w:numId w:val="1"/>
      </w:numPr>
    </w:pPr>
  </w:style>
  <w:style w:type="paragraph" w:styleId="Noga">
    <w:name w:val="footer"/>
    <w:basedOn w:val="Navaden"/>
    <w:link w:val="NogaZnak"/>
    <w:uiPriority w:val="99"/>
    <w:rsid w:val="00E52B06"/>
    <w:pPr>
      <w:spacing w:before="100" w:beforeAutospacing="1" w:after="100" w:afterAutospacing="1"/>
    </w:pPr>
    <w:rPr>
      <w:rFonts w:ascii="Times New Roman" w:hAnsi="Times New Roman"/>
      <w:lang w:val="x-none" w:eastAsia="x-none"/>
    </w:rPr>
  </w:style>
  <w:style w:type="character" w:customStyle="1" w:styleId="NogaZnak">
    <w:name w:val="Noga Znak"/>
    <w:basedOn w:val="Privzetapisavaodstavka"/>
    <w:link w:val="Noga"/>
    <w:uiPriority w:val="99"/>
    <w:rsid w:val="00E52B06"/>
    <w:rPr>
      <w:rFonts w:ascii="Times New Roman" w:eastAsia="Times New Roman" w:hAnsi="Times New Roman" w:cs="Times New Roman"/>
      <w:sz w:val="24"/>
      <w:szCs w:val="24"/>
      <w:lang w:val="x-none" w:eastAsia="x-none"/>
    </w:rPr>
  </w:style>
  <w:style w:type="paragraph" w:styleId="Navadensplet">
    <w:name w:val="Normal (Web)"/>
    <w:basedOn w:val="Navaden"/>
    <w:rsid w:val="00E52B06"/>
    <w:pPr>
      <w:spacing w:before="100" w:beforeAutospacing="1" w:after="100" w:afterAutospacing="1"/>
    </w:pPr>
    <w:rPr>
      <w:rFonts w:ascii="Times New Roman" w:hAnsi="Times New Roman"/>
    </w:rPr>
  </w:style>
  <w:style w:type="paragraph" w:styleId="Telobesedila2">
    <w:name w:val="Body Text 2"/>
    <w:basedOn w:val="Navaden"/>
    <w:link w:val="Telobesedila2Znak"/>
    <w:rsid w:val="00E52B06"/>
    <w:pPr>
      <w:spacing w:after="120" w:line="480" w:lineRule="auto"/>
    </w:pPr>
  </w:style>
  <w:style w:type="character" w:customStyle="1" w:styleId="Telobesedila2Znak">
    <w:name w:val="Telo besedila 2 Znak"/>
    <w:basedOn w:val="Privzetapisavaodstavka"/>
    <w:link w:val="Telobesedila2"/>
    <w:rsid w:val="00E52B06"/>
    <w:rPr>
      <w:rFonts w:ascii="Arial" w:eastAsia="Times New Roman" w:hAnsi="Arial" w:cs="Times New Roman"/>
      <w:sz w:val="24"/>
      <w:szCs w:val="24"/>
      <w:lang w:eastAsia="sl-SI"/>
    </w:rPr>
  </w:style>
  <w:style w:type="paragraph" w:styleId="Telobesedila">
    <w:name w:val="Body Text"/>
    <w:basedOn w:val="Navaden"/>
    <w:link w:val="TelobesedilaZnak"/>
    <w:rsid w:val="00E52B06"/>
    <w:pPr>
      <w:spacing w:after="120"/>
    </w:pPr>
  </w:style>
  <w:style w:type="character" w:customStyle="1" w:styleId="TelobesedilaZnak">
    <w:name w:val="Telo besedila Znak"/>
    <w:basedOn w:val="Privzetapisavaodstavka"/>
    <w:link w:val="Telobesedila"/>
    <w:rsid w:val="00E52B06"/>
    <w:rPr>
      <w:rFonts w:ascii="Arial" w:eastAsia="Times New Roman" w:hAnsi="Arial" w:cs="Times New Roman"/>
      <w:sz w:val="24"/>
      <w:szCs w:val="24"/>
      <w:lang w:eastAsia="sl-SI"/>
    </w:rPr>
  </w:style>
  <w:style w:type="paragraph" w:styleId="Glava">
    <w:name w:val="header"/>
    <w:basedOn w:val="Navaden"/>
    <w:link w:val="GlavaZnak"/>
    <w:uiPriority w:val="99"/>
    <w:rsid w:val="00E52B06"/>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uiPriority w:val="99"/>
    <w:rsid w:val="00E52B06"/>
    <w:rPr>
      <w:rFonts w:ascii="SL Dutch" w:eastAsia="Times New Roman" w:hAnsi="SL Dutch" w:cs="Times New Roman"/>
      <w:sz w:val="24"/>
      <w:szCs w:val="20"/>
      <w:lang w:val="en-GB" w:eastAsia="sl-SI"/>
    </w:rPr>
  </w:style>
  <w:style w:type="paragraph" w:customStyle="1" w:styleId="Slog3">
    <w:name w:val="Slog3"/>
    <w:basedOn w:val="Navaden"/>
    <w:rsid w:val="00E52B06"/>
    <w:pPr>
      <w:jc w:val="both"/>
    </w:pPr>
    <w:rPr>
      <w:rFonts w:ascii="Times New Roman" w:hAnsi="Times New Roman"/>
    </w:rPr>
  </w:style>
  <w:style w:type="paragraph" w:customStyle="1" w:styleId="Slog2">
    <w:name w:val="Slog2"/>
    <w:basedOn w:val="Navaden"/>
    <w:rsid w:val="00E52B06"/>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E52B06"/>
    <w:pPr>
      <w:jc w:val="both"/>
    </w:pPr>
    <w:rPr>
      <w:rFonts w:ascii="Times New Roman" w:hAnsi="Times New Roman"/>
      <w:szCs w:val="20"/>
      <w:lang w:eastAsia="en-US"/>
    </w:rPr>
  </w:style>
  <w:style w:type="character" w:styleId="tevilkastrani">
    <w:name w:val="page number"/>
    <w:basedOn w:val="Privzetapisavaodstavka"/>
    <w:rsid w:val="00E52B06"/>
  </w:style>
  <w:style w:type="paragraph" w:customStyle="1" w:styleId="Default">
    <w:name w:val="Default"/>
    <w:rsid w:val="00E52B0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NASLOV10">
    <w:name w:val="NASLOV 1"/>
    <w:basedOn w:val="Naslov1"/>
    <w:rsid w:val="00E52B06"/>
    <w:pPr>
      <w:widowControl w:val="0"/>
      <w:spacing w:before="0" w:after="0"/>
    </w:pPr>
    <w:rPr>
      <w:rFonts w:cs="Times New Roman"/>
      <w:kern w:val="0"/>
      <w:szCs w:val="20"/>
    </w:rPr>
  </w:style>
  <w:style w:type="paragraph" w:styleId="HTML-oblikovano">
    <w:name w:val="HTML Preformatted"/>
    <w:basedOn w:val="Navaden"/>
    <w:link w:val="HTML-oblikovanoZnak"/>
    <w:rsid w:val="00E5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E52B06"/>
    <w:rPr>
      <w:rFonts w:ascii="Courier New" w:eastAsia="Times New Roman" w:hAnsi="Courier New" w:cs="Courier New"/>
      <w:sz w:val="18"/>
      <w:szCs w:val="18"/>
      <w:lang w:val="en-US"/>
    </w:rPr>
  </w:style>
  <w:style w:type="paragraph" w:styleId="Sprotnaopomba-besedilo">
    <w:name w:val="footnote text"/>
    <w:basedOn w:val="Navaden"/>
    <w:link w:val="Sprotnaopomba-besediloZnak"/>
    <w:semiHidden/>
    <w:rsid w:val="00E52B06"/>
    <w:pPr>
      <w:widowControl w:val="0"/>
      <w:jc w:val="both"/>
    </w:pPr>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E52B06"/>
    <w:rPr>
      <w:rFonts w:ascii="Times New Roman" w:eastAsia="Times New Roman" w:hAnsi="Times New Roman" w:cs="Times New Roman"/>
      <w:sz w:val="20"/>
      <w:szCs w:val="20"/>
      <w:lang w:eastAsia="sl-SI"/>
    </w:rPr>
  </w:style>
  <w:style w:type="character" w:styleId="Sprotnaopomba-sklic">
    <w:name w:val="footnote reference"/>
    <w:semiHidden/>
    <w:rsid w:val="00E52B06"/>
    <w:rPr>
      <w:vertAlign w:val="superscript"/>
    </w:rPr>
  </w:style>
  <w:style w:type="paragraph" w:customStyle="1" w:styleId="GlavaMORSFooter">
    <w:name w:val="Glava MORS + Footer"/>
    <w:basedOn w:val="Navaden"/>
    <w:rsid w:val="00E52B06"/>
    <w:pPr>
      <w:jc w:val="both"/>
    </w:pPr>
    <w:rPr>
      <w:sz w:val="22"/>
      <w:szCs w:val="20"/>
      <w:lang w:val="en-GB" w:eastAsia="en-US"/>
    </w:rPr>
  </w:style>
  <w:style w:type="paragraph" w:styleId="Zgradbadokumenta">
    <w:name w:val="Document Map"/>
    <w:basedOn w:val="Navaden"/>
    <w:link w:val="ZgradbadokumentaZnak"/>
    <w:semiHidden/>
    <w:rsid w:val="00E52B06"/>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E52B06"/>
    <w:rPr>
      <w:rFonts w:ascii="Tahoma" w:eastAsia="Times New Roman" w:hAnsi="Tahoma" w:cs="Tahoma"/>
      <w:sz w:val="20"/>
      <w:szCs w:val="20"/>
      <w:shd w:val="clear" w:color="auto" w:fill="000080"/>
      <w:lang w:eastAsia="sl-SI"/>
    </w:rPr>
  </w:style>
  <w:style w:type="character" w:customStyle="1" w:styleId="tekst1">
    <w:name w:val="tekst1"/>
    <w:rsid w:val="00E52B06"/>
    <w:rPr>
      <w:rFonts w:ascii="Arial" w:hAnsi="Arial" w:cs="Arial" w:hint="default"/>
      <w:b w:val="0"/>
      <w:bCs w:val="0"/>
      <w:i w:val="0"/>
      <w:iCs w:val="0"/>
      <w:sz w:val="21"/>
      <w:szCs w:val="21"/>
    </w:rPr>
  </w:style>
  <w:style w:type="paragraph" w:styleId="Naslov">
    <w:name w:val="Title"/>
    <w:basedOn w:val="Navaden"/>
    <w:link w:val="NaslovZnak"/>
    <w:uiPriority w:val="10"/>
    <w:qFormat/>
    <w:rsid w:val="00E52B06"/>
    <w:pPr>
      <w:jc w:val="center"/>
    </w:pPr>
    <w:rPr>
      <w:b/>
      <w:bCs/>
      <w:sz w:val="22"/>
      <w:lang w:eastAsia="en-US"/>
    </w:rPr>
  </w:style>
  <w:style w:type="character" w:customStyle="1" w:styleId="NaslovZnak">
    <w:name w:val="Naslov Znak"/>
    <w:basedOn w:val="Privzetapisavaodstavka"/>
    <w:link w:val="Naslov"/>
    <w:uiPriority w:val="10"/>
    <w:rsid w:val="00E52B06"/>
    <w:rPr>
      <w:rFonts w:ascii="Arial" w:eastAsia="Times New Roman" w:hAnsi="Arial" w:cs="Times New Roman"/>
      <w:b/>
      <w:bCs/>
      <w:szCs w:val="24"/>
    </w:rPr>
  </w:style>
  <w:style w:type="paragraph" w:styleId="Napis">
    <w:name w:val="caption"/>
    <w:basedOn w:val="Navaden"/>
    <w:next w:val="Navaden"/>
    <w:qFormat/>
    <w:rsid w:val="00E52B06"/>
    <w:pPr>
      <w:jc w:val="both"/>
    </w:pPr>
    <w:rPr>
      <w:rFonts w:cs="Arial"/>
      <w:b/>
      <w:color w:val="000000"/>
      <w:sz w:val="22"/>
      <w:lang w:eastAsia="en-US"/>
    </w:rPr>
  </w:style>
  <w:style w:type="paragraph" w:customStyle="1" w:styleId="p">
    <w:name w:val="p"/>
    <w:basedOn w:val="Navaden"/>
    <w:rsid w:val="00E52B06"/>
    <w:pPr>
      <w:spacing w:before="50" w:after="13"/>
      <w:ind w:left="13" w:right="13" w:firstLine="240"/>
      <w:jc w:val="both"/>
    </w:pPr>
    <w:rPr>
      <w:rFonts w:cs="Arial"/>
      <w:color w:val="222222"/>
      <w:sz w:val="22"/>
      <w:szCs w:val="22"/>
      <w:lang w:val="en-US" w:eastAsia="en-US"/>
    </w:rPr>
  </w:style>
  <w:style w:type="paragraph" w:customStyle="1" w:styleId="h4">
    <w:name w:val="h4"/>
    <w:basedOn w:val="Navaden"/>
    <w:rsid w:val="00E52B06"/>
    <w:pPr>
      <w:spacing w:before="250" w:after="188"/>
      <w:ind w:left="13" w:right="13"/>
      <w:jc w:val="center"/>
    </w:pPr>
    <w:rPr>
      <w:rFonts w:cs="Arial"/>
      <w:b/>
      <w:bCs/>
      <w:color w:val="222222"/>
      <w:sz w:val="22"/>
      <w:szCs w:val="22"/>
      <w:lang w:val="en-US" w:eastAsia="en-US"/>
    </w:rPr>
  </w:style>
  <w:style w:type="paragraph" w:styleId="Kazalovsebine1">
    <w:name w:val="toc 1"/>
    <w:basedOn w:val="Navaden"/>
    <w:next w:val="Navaden"/>
    <w:autoRedefine/>
    <w:uiPriority w:val="39"/>
    <w:qFormat/>
    <w:rsid w:val="00E52B06"/>
    <w:pPr>
      <w:spacing w:before="120" w:after="120"/>
    </w:pPr>
    <w:rPr>
      <w:rFonts w:ascii="Calibri" w:hAnsi="Calibri" w:cs="Calibri"/>
      <w:b/>
      <w:bCs/>
      <w:caps/>
      <w:sz w:val="20"/>
      <w:szCs w:val="20"/>
    </w:rPr>
  </w:style>
  <w:style w:type="character" w:styleId="Poudarek">
    <w:name w:val="Emphasis"/>
    <w:qFormat/>
    <w:rsid w:val="00E52B06"/>
    <w:rPr>
      <w:i/>
      <w:iCs/>
    </w:rPr>
  </w:style>
  <w:style w:type="paragraph" w:styleId="Besedilooblaka">
    <w:name w:val="Balloon Text"/>
    <w:basedOn w:val="Navaden"/>
    <w:link w:val="BesedilooblakaZnak"/>
    <w:semiHidden/>
    <w:rsid w:val="00E52B06"/>
    <w:pPr>
      <w:widowControl w:val="0"/>
      <w:jc w:val="both"/>
    </w:pPr>
    <w:rPr>
      <w:rFonts w:ascii="Tahoma" w:hAnsi="Tahoma" w:cs="Tahoma"/>
      <w:sz w:val="16"/>
      <w:szCs w:val="16"/>
    </w:rPr>
  </w:style>
  <w:style w:type="character" w:customStyle="1" w:styleId="BesedilooblakaZnak">
    <w:name w:val="Besedilo oblačka Znak"/>
    <w:basedOn w:val="Privzetapisavaodstavka"/>
    <w:link w:val="Besedilooblaka"/>
    <w:semiHidden/>
    <w:rsid w:val="00E52B06"/>
    <w:rPr>
      <w:rFonts w:ascii="Tahoma" w:eastAsia="Times New Roman" w:hAnsi="Tahoma" w:cs="Tahoma"/>
      <w:sz w:val="16"/>
      <w:szCs w:val="16"/>
      <w:lang w:eastAsia="sl-SI"/>
    </w:rPr>
  </w:style>
  <w:style w:type="character" w:styleId="Krepko">
    <w:name w:val="Strong"/>
    <w:qFormat/>
    <w:rsid w:val="00E52B06"/>
    <w:rPr>
      <w:b/>
      <w:bCs/>
    </w:rPr>
  </w:style>
  <w:style w:type="character" w:styleId="SledenaHiperpovezava">
    <w:name w:val="FollowedHyperlink"/>
    <w:rsid w:val="00E52B06"/>
    <w:rPr>
      <w:color w:val="800080"/>
      <w:u w:val="single"/>
    </w:rPr>
  </w:style>
  <w:style w:type="paragraph" w:styleId="Golobesedilo">
    <w:name w:val="Plain Text"/>
    <w:basedOn w:val="Navaden"/>
    <w:link w:val="GolobesediloZnak"/>
    <w:unhideWhenUsed/>
    <w:rsid w:val="00E52B06"/>
    <w:rPr>
      <w:rFonts w:ascii="Consolas" w:hAnsi="Consolas"/>
      <w:sz w:val="21"/>
      <w:szCs w:val="21"/>
    </w:rPr>
  </w:style>
  <w:style w:type="character" w:customStyle="1" w:styleId="GolobesediloZnak">
    <w:name w:val="Golo besedilo Znak"/>
    <w:basedOn w:val="Privzetapisavaodstavka"/>
    <w:link w:val="Golobesedilo"/>
    <w:rsid w:val="00E52B06"/>
    <w:rPr>
      <w:rFonts w:ascii="Consolas" w:eastAsia="Times New Roman" w:hAnsi="Consolas" w:cs="Times New Roman"/>
      <w:sz w:val="21"/>
      <w:szCs w:val="21"/>
      <w:lang w:eastAsia="sl-SI"/>
    </w:rPr>
  </w:style>
  <w:style w:type="paragraph" w:styleId="Kazalovsebine2">
    <w:name w:val="toc 2"/>
    <w:basedOn w:val="Navaden"/>
    <w:next w:val="Navaden"/>
    <w:autoRedefine/>
    <w:uiPriority w:val="39"/>
    <w:qFormat/>
    <w:rsid w:val="00E52B06"/>
    <w:pPr>
      <w:ind w:left="240"/>
    </w:pPr>
    <w:rPr>
      <w:rFonts w:ascii="Calibri" w:hAnsi="Calibri" w:cs="Calibri"/>
      <w:smallCaps/>
      <w:sz w:val="20"/>
      <w:szCs w:val="20"/>
    </w:rPr>
  </w:style>
  <w:style w:type="paragraph" w:styleId="Kazalovsebine3">
    <w:name w:val="toc 3"/>
    <w:basedOn w:val="Navaden"/>
    <w:next w:val="Navaden"/>
    <w:autoRedefine/>
    <w:uiPriority w:val="39"/>
    <w:qFormat/>
    <w:rsid w:val="00E52B06"/>
    <w:pPr>
      <w:ind w:left="480"/>
    </w:pPr>
    <w:rPr>
      <w:rFonts w:ascii="Calibri" w:hAnsi="Calibri" w:cs="Calibri"/>
      <w:i/>
      <w:iCs/>
      <w:sz w:val="20"/>
      <w:szCs w:val="20"/>
    </w:rPr>
  </w:style>
  <w:style w:type="paragraph" w:styleId="Kazalovsebine4">
    <w:name w:val="toc 4"/>
    <w:basedOn w:val="Navaden"/>
    <w:next w:val="Navaden"/>
    <w:autoRedefine/>
    <w:rsid w:val="00E52B06"/>
    <w:pPr>
      <w:ind w:left="720"/>
    </w:pPr>
    <w:rPr>
      <w:rFonts w:ascii="Calibri" w:hAnsi="Calibri" w:cs="Calibri"/>
      <w:sz w:val="18"/>
      <w:szCs w:val="18"/>
    </w:rPr>
  </w:style>
  <w:style w:type="paragraph" w:styleId="Kazalovsebine5">
    <w:name w:val="toc 5"/>
    <w:basedOn w:val="Navaden"/>
    <w:next w:val="Navaden"/>
    <w:autoRedefine/>
    <w:rsid w:val="00E52B06"/>
    <w:pPr>
      <w:ind w:left="960"/>
    </w:pPr>
    <w:rPr>
      <w:rFonts w:ascii="Calibri" w:hAnsi="Calibri" w:cs="Calibri"/>
      <w:sz w:val="18"/>
      <w:szCs w:val="18"/>
    </w:rPr>
  </w:style>
  <w:style w:type="paragraph" w:styleId="Kazalovsebine6">
    <w:name w:val="toc 6"/>
    <w:basedOn w:val="Navaden"/>
    <w:next w:val="Navaden"/>
    <w:autoRedefine/>
    <w:rsid w:val="00E52B06"/>
    <w:pPr>
      <w:ind w:left="1200"/>
    </w:pPr>
    <w:rPr>
      <w:rFonts w:ascii="Calibri" w:hAnsi="Calibri" w:cs="Calibri"/>
      <w:sz w:val="18"/>
      <w:szCs w:val="18"/>
    </w:rPr>
  </w:style>
  <w:style w:type="paragraph" w:styleId="Kazalovsebine7">
    <w:name w:val="toc 7"/>
    <w:basedOn w:val="Navaden"/>
    <w:next w:val="Navaden"/>
    <w:autoRedefine/>
    <w:rsid w:val="00E52B06"/>
    <w:pPr>
      <w:ind w:left="1440"/>
    </w:pPr>
    <w:rPr>
      <w:rFonts w:ascii="Calibri" w:hAnsi="Calibri" w:cs="Calibri"/>
      <w:sz w:val="18"/>
      <w:szCs w:val="18"/>
    </w:rPr>
  </w:style>
  <w:style w:type="paragraph" w:styleId="Kazalovsebine8">
    <w:name w:val="toc 8"/>
    <w:basedOn w:val="Navaden"/>
    <w:next w:val="Navaden"/>
    <w:autoRedefine/>
    <w:rsid w:val="00E52B06"/>
    <w:pPr>
      <w:ind w:left="1680"/>
    </w:pPr>
    <w:rPr>
      <w:rFonts w:ascii="Calibri" w:hAnsi="Calibri" w:cs="Calibri"/>
      <w:sz w:val="18"/>
      <w:szCs w:val="18"/>
    </w:rPr>
  </w:style>
  <w:style w:type="paragraph" w:styleId="Kazalovsebine9">
    <w:name w:val="toc 9"/>
    <w:basedOn w:val="Navaden"/>
    <w:next w:val="Navaden"/>
    <w:autoRedefine/>
    <w:rsid w:val="00E52B06"/>
    <w:pPr>
      <w:ind w:left="1920"/>
    </w:pPr>
    <w:rPr>
      <w:rFonts w:ascii="Calibri" w:hAnsi="Calibri" w:cs="Calibri"/>
      <w:sz w:val="18"/>
      <w:szCs w:val="18"/>
    </w:rPr>
  </w:style>
  <w:style w:type="paragraph" w:styleId="NaslovTOC">
    <w:name w:val="TOC Heading"/>
    <w:basedOn w:val="Naslov1"/>
    <w:next w:val="Navaden"/>
    <w:uiPriority w:val="39"/>
    <w:qFormat/>
    <w:rsid w:val="00E52B06"/>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Brezrazmikov">
    <w:name w:val="No Spacing"/>
    <w:link w:val="BrezrazmikovZnak"/>
    <w:uiPriority w:val="1"/>
    <w:qFormat/>
    <w:rsid w:val="00E52B0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E52B06"/>
    <w:rPr>
      <w:rFonts w:ascii="Calibri" w:eastAsia="Times New Roman" w:hAnsi="Calibri" w:cs="Times New Roman"/>
      <w:lang w:eastAsia="sl-SI"/>
    </w:rPr>
  </w:style>
  <w:style w:type="paragraph" w:styleId="Odstavekseznama">
    <w:name w:val="List Paragraph"/>
    <w:basedOn w:val="Navaden"/>
    <w:link w:val="OdstavekseznamaZnak"/>
    <w:uiPriority w:val="34"/>
    <w:qFormat/>
    <w:rsid w:val="00E52B06"/>
    <w:pPr>
      <w:ind w:left="708"/>
    </w:pPr>
  </w:style>
  <w:style w:type="table" w:styleId="Tabelasvetlamrea">
    <w:name w:val="Grid Table Light"/>
    <w:basedOn w:val="Navadnatabela"/>
    <w:uiPriority w:val="40"/>
    <w:rsid w:val="00E52B06"/>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uiPriority w:val="39"/>
    <w:rsid w:val="00E5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52B06"/>
    <w:rPr>
      <w:sz w:val="16"/>
      <w:szCs w:val="16"/>
    </w:rPr>
  </w:style>
  <w:style w:type="paragraph" w:styleId="Pripombabesedilo">
    <w:name w:val="annotation text"/>
    <w:basedOn w:val="Navaden"/>
    <w:link w:val="PripombabesediloZnak"/>
    <w:uiPriority w:val="99"/>
    <w:semiHidden/>
    <w:unhideWhenUsed/>
    <w:rsid w:val="00E52B06"/>
    <w:rPr>
      <w:sz w:val="20"/>
      <w:szCs w:val="20"/>
    </w:rPr>
  </w:style>
  <w:style w:type="character" w:customStyle="1" w:styleId="PripombabesediloZnak">
    <w:name w:val="Pripomba – besedilo Znak"/>
    <w:basedOn w:val="Privzetapisavaodstavka"/>
    <w:link w:val="Pripombabesedilo"/>
    <w:uiPriority w:val="99"/>
    <w:semiHidden/>
    <w:rsid w:val="00E52B06"/>
    <w:rPr>
      <w:rFonts w:ascii="Arial" w:eastAsia="Times New Roman" w:hAnsi="Arial" w:cs="Times New Roman"/>
      <w:sz w:val="20"/>
      <w:szCs w:val="20"/>
      <w:lang w:eastAsia="sl-SI"/>
    </w:rPr>
  </w:style>
  <w:style w:type="paragraph" w:customStyle="1" w:styleId="Navaden1">
    <w:name w:val="Navaden1"/>
    <w:rsid w:val="005321D3"/>
    <w:pPr>
      <w:widowControl w:val="0"/>
      <w:spacing w:after="0" w:line="240" w:lineRule="auto"/>
    </w:pPr>
    <w:rPr>
      <w:rFonts w:ascii="Times New Roman" w:eastAsia="Times New Roman" w:hAnsi="Times New Roman" w:cs="Times New Roman"/>
      <w:kern w:val="16"/>
      <w:szCs w:val="20"/>
      <w:lang w:eastAsia="sl-SI"/>
    </w:rPr>
  </w:style>
  <w:style w:type="paragraph" w:customStyle="1" w:styleId="CharChar1Char">
    <w:name w:val="Char Char1 Char"/>
    <w:basedOn w:val="Navaden"/>
    <w:rsid w:val="000D3247"/>
    <w:pPr>
      <w:spacing w:after="160" w:line="240" w:lineRule="exact"/>
    </w:pPr>
    <w:rPr>
      <w:rFonts w:ascii="Tahoma" w:hAnsi="Tahoma"/>
      <w:sz w:val="20"/>
      <w:szCs w:val="20"/>
      <w:lang w:val="en-US" w:eastAsia="en-US"/>
    </w:rPr>
  </w:style>
  <w:style w:type="character" w:customStyle="1" w:styleId="OdstavekseznamaZnak">
    <w:name w:val="Odstavek seznama Znak"/>
    <w:link w:val="Odstavekseznama"/>
    <w:uiPriority w:val="34"/>
    <w:rsid w:val="00401C74"/>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7710</Words>
  <Characters>43948</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51555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cp:lastPrinted>2014-06-24T11:50:00Z</cp:lastPrinted>
  <dcterms:created xsi:type="dcterms:W3CDTF">2021-11-08T21:11:00Z</dcterms:created>
  <dcterms:modified xsi:type="dcterms:W3CDTF">2021-11-08T21:11:00Z</dcterms:modified>
</cp:coreProperties>
</file>