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A888B2E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3F2A8B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66D7BC8D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</w:t>
      </w:r>
      <w:r w:rsidR="0040684F">
        <w:rPr>
          <w:rFonts w:ascii="Arial" w:hAnsi="Arial" w:cs="Arial"/>
          <w:sz w:val="20"/>
          <w:szCs w:val="20"/>
        </w:rPr>
        <w:t xml:space="preserve"> storitev</w:t>
      </w:r>
      <w:r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40684F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40684F">
        <w:rPr>
          <w:rFonts w:ascii="Arial" w:hAnsi="Arial" w:cs="Arial"/>
          <w:b/>
          <w:color w:val="000000" w:themeColor="text1"/>
          <w:sz w:val="20"/>
          <w:szCs w:val="20"/>
        </w:rPr>
        <w:t>709/2021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560ECFE1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081FCF62" w:rsidR="00D42268" w:rsidRPr="00DD1538" w:rsidRDefault="00427A6B" w:rsidP="00A37232">
      <w:pPr>
        <w:pStyle w:val="Naslov1"/>
        <w:spacing w:before="0" w:after="0" w:line="260" w:lineRule="exact"/>
        <w:ind w:left="6372" w:firstLine="708"/>
      </w:pPr>
      <w:r>
        <w:t xml:space="preserve">Vzorec št. </w:t>
      </w:r>
      <w:r w:rsidR="00ED2FD2">
        <w:t>3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CD3695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CD3695">
        <w:rPr>
          <w:rFonts w:ascii="Arial" w:hAnsi="Arial"/>
          <w:b/>
          <w:bCs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</w:t>
      </w:r>
      <w:bookmarkStart w:id="3" w:name="_GoBack"/>
      <w:bookmarkEnd w:id="3"/>
      <w:r w:rsidRPr="00DD1538">
        <w:rPr>
          <w:rFonts w:ascii="Arial" w:hAnsi="Arial"/>
          <w:b/>
          <w:bCs/>
          <w:sz w:val="20"/>
          <w:szCs w:val="20"/>
        </w:rPr>
        <w:t>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50798D8E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>n</w:t>
      </w:r>
      <w:r w:rsidR="00F22A44">
        <w:rPr>
          <w:rFonts w:ascii="Arial" w:hAnsi="Arial" w:cs="Arial"/>
          <w:sz w:val="20"/>
          <w:szCs w:val="20"/>
        </w:rPr>
        <w:t>aročila za oddajo naročila storitev</w:t>
      </w:r>
      <w:r w:rsidRPr="00DD1538">
        <w:rPr>
          <w:rFonts w:ascii="Arial" w:hAnsi="Arial" w:cs="Arial"/>
          <w:sz w:val="20"/>
          <w:szCs w:val="20"/>
        </w:rPr>
        <w:t xml:space="preserve"> po odprtem postopku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F22A44">
        <w:rPr>
          <w:rFonts w:ascii="Arial" w:hAnsi="Arial" w:cs="Arial"/>
          <w:b/>
          <w:color w:val="000000" w:themeColor="text1"/>
          <w:sz w:val="20"/>
          <w:szCs w:val="20"/>
        </w:rPr>
        <w:t>vzdrževanje informacijske opreme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>, št. 430-</w:t>
      </w:r>
      <w:r w:rsidR="00F22A44">
        <w:rPr>
          <w:rFonts w:ascii="Arial" w:hAnsi="Arial" w:cs="Arial"/>
          <w:b/>
          <w:color w:val="000000" w:themeColor="text1"/>
          <w:sz w:val="20"/>
          <w:szCs w:val="20"/>
        </w:rPr>
        <w:t>709/2021</w:t>
      </w:r>
      <w:r w:rsidR="00760B06" w:rsidRPr="00E23E84">
        <w:rPr>
          <w:rFonts w:ascii="Arial" w:hAnsi="Arial" w:cs="Arial"/>
          <w:b/>
          <w:sz w:val="20"/>
          <w:szCs w:val="20"/>
        </w:rPr>
        <w:t>.</w:t>
      </w:r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58AA5BB5" w:rsidR="00D42268" w:rsidRDefault="00D42268" w:rsidP="00D42268">
      <w:pPr>
        <w:pStyle w:val="Naslov1"/>
      </w:pPr>
    </w:p>
    <w:p w14:paraId="1A8D0AEB" w14:textId="252ADCDB" w:rsidR="00427A6B" w:rsidRDefault="00427A6B" w:rsidP="00427A6B"/>
    <w:p w14:paraId="78678F3A" w14:textId="48119A5C" w:rsidR="00427A6B" w:rsidRDefault="00427A6B" w:rsidP="00427A6B"/>
    <w:p w14:paraId="70479002" w14:textId="2B4C89E8" w:rsidR="00427A6B" w:rsidRPr="00427A6B" w:rsidRDefault="00427A6B" w:rsidP="00427A6B"/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42F1992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D3695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3F2A8B"/>
    <w:rsid w:val="0040684F"/>
    <w:rsid w:val="00427A6B"/>
    <w:rsid w:val="00565BD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A37232"/>
    <w:rsid w:val="00A40495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CD3695"/>
    <w:rsid w:val="00D42268"/>
    <w:rsid w:val="00D909A4"/>
    <w:rsid w:val="00D92B23"/>
    <w:rsid w:val="00E16C38"/>
    <w:rsid w:val="00EC521B"/>
    <w:rsid w:val="00ED2FD2"/>
    <w:rsid w:val="00F22A44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Penko</cp:lastModifiedBy>
  <cp:revision>8</cp:revision>
  <dcterms:created xsi:type="dcterms:W3CDTF">2021-09-17T07:42:00Z</dcterms:created>
  <dcterms:modified xsi:type="dcterms:W3CDTF">2021-11-05T06:45:00Z</dcterms:modified>
</cp:coreProperties>
</file>