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BB304" w14:textId="77777777" w:rsidR="00350F04" w:rsidRPr="00350F04" w:rsidRDefault="00350F04" w:rsidP="00686333">
      <w:pPr>
        <w:pStyle w:val="Naslov1"/>
        <w:spacing w:before="0" w:after="0" w:line="260" w:lineRule="exact"/>
        <w:ind w:left="432" w:hanging="432"/>
        <w:rPr>
          <w:b w:val="0"/>
        </w:rPr>
      </w:pPr>
      <w:r w:rsidRPr="00350F04">
        <w:rPr>
          <w:rStyle w:val="Razpisnaslog1Znak"/>
          <w:b/>
        </w:rPr>
        <w:t>OPIS PREDMETA JAVNEGA NAROČILA IN ZAHTEVE NAROČNIKA</w:t>
      </w:r>
    </w:p>
    <w:p w14:paraId="31CF9BC9" w14:textId="77777777" w:rsidR="00350F04" w:rsidRPr="00D93202" w:rsidRDefault="00350F04" w:rsidP="00686333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04984743" w14:textId="77777777" w:rsidR="00350F04" w:rsidRPr="00453625" w:rsidRDefault="00350F04" w:rsidP="00686333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9260D35" w14:textId="77777777" w:rsidR="00007AC7" w:rsidRPr="00453625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</w:p>
    <w:p w14:paraId="13D54FB9" w14:textId="77777777" w:rsidR="00007AC7" w:rsidRPr="00453625" w:rsidRDefault="00007AC7" w:rsidP="00686333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796018C9" w14:textId="2C9CB046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nakup avtomobilskih in motorskih</w:t>
      </w:r>
      <w:r w:rsidR="00213736">
        <w:rPr>
          <w:rFonts w:ascii="Arial" w:hAnsi="Arial" w:cs="Arial"/>
          <w:sz w:val="20"/>
          <w:szCs w:val="20"/>
        </w:rPr>
        <w:t xml:space="preserve"> akumulatorjev za obdobje dveh</w:t>
      </w:r>
      <w:r>
        <w:rPr>
          <w:rFonts w:ascii="Arial" w:hAnsi="Arial" w:cs="Arial"/>
          <w:sz w:val="20"/>
          <w:szCs w:val="20"/>
        </w:rPr>
        <w:t xml:space="preserve"> let</w:t>
      </w:r>
      <w:r w:rsidRPr="00453625">
        <w:rPr>
          <w:rFonts w:ascii="Arial" w:hAnsi="Arial" w:cs="Arial"/>
          <w:sz w:val="20"/>
          <w:szCs w:val="20"/>
        </w:rPr>
        <w:t xml:space="preserve">, (v nadaljevanju: </w:t>
      </w:r>
      <w:r>
        <w:rPr>
          <w:rFonts w:ascii="Arial" w:hAnsi="Arial" w:cs="Arial"/>
          <w:sz w:val="20"/>
          <w:szCs w:val="20"/>
        </w:rPr>
        <w:t>blago), ki ustreza</w:t>
      </w:r>
      <w:r w:rsidRPr="00453625">
        <w:rPr>
          <w:rFonts w:ascii="Arial" w:hAnsi="Arial" w:cs="Arial"/>
          <w:sz w:val="20"/>
          <w:szCs w:val="20"/>
        </w:rPr>
        <w:t xml:space="preserve"> značilnostim, kvaliteti in opisu</w:t>
      </w:r>
      <w:r>
        <w:rPr>
          <w:rFonts w:ascii="Arial" w:hAnsi="Arial" w:cs="Arial"/>
          <w:sz w:val="20"/>
          <w:szCs w:val="20"/>
        </w:rPr>
        <w:t>, ki so opredeljeni v ponudbenem preračunu.</w:t>
      </w:r>
    </w:p>
    <w:p w14:paraId="2139592D" w14:textId="04B5FD25" w:rsidR="001E7F4D" w:rsidRDefault="001E7F4D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527773" w14:textId="04F36B08" w:rsidR="00ED41B5" w:rsidRPr="008D317C" w:rsidRDefault="00ED41B5" w:rsidP="00686333">
      <w:pPr>
        <w:pStyle w:val="Razpisnaslog2"/>
        <w:numPr>
          <w:ilvl w:val="0"/>
          <w:numId w:val="10"/>
        </w:numPr>
        <w:rPr>
          <w:i w:val="0"/>
        </w:rPr>
      </w:pPr>
      <w:bookmarkStart w:id="0" w:name="_Toc60984873"/>
      <w:r w:rsidRPr="008D317C">
        <w:rPr>
          <w:i w:val="0"/>
        </w:rPr>
        <w:t>TEHNIČNA USTREZNOST PONUJENEGA BLAGA</w:t>
      </w:r>
      <w:bookmarkEnd w:id="0"/>
    </w:p>
    <w:p w14:paraId="61BD57CF" w14:textId="77777777" w:rsidR="00ED41B5" w:rsidRPr="00893E68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DE82A8" w14:textId="155A6DB9" w:rsidR="00ED41B5" w:rsidRPr="00893E68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Ponujeni akumulatorji</w:t>
      </w:r>
      <w:r w:rsidRPr="00893E68">
        <w:rPr>
          <w:rFonts w:ascii="Arial" w:hAnsi="Arial" w:cs="Arial"/>
          <w:sz w:val="20"/>
          <w:szCs w:val="20"/>
        </w:rPr>
        <w:t xml:space="preserve"> morajo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893E68">
        <w:rPr>
          <w:rFonts w:ascii="Arial" w:hAnsi="Arial" w:cs="Arial"/>
          <w:sz w:val="20"/>
          <w:szCs w:val="20"/>
        </w:rPr>
        <w:t>dokumentacije.</w:t>
      </w:r>
    </w:p>
    <w:p w14:paraId="6E47346E" w14:textId="77777777" w:rsidR="00ED41B5" w:rsidRPr="00893E68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B35227" w14:textId="77777777" w:rsidR="00ED41B5" w:rsidRPr="00686333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86333">
        <w:rPr>
          <w:rFonts w:ascii="Arial" w:hAnsi="Arial" w:cs="Arial"/>
          <w:sz w:val="20"/>
          <w:szCs w:val="20"/>
        </w:rPr>
        <w:t xml:space="preserve">Kot dokazilo o ustreznosti ponujenih pnevmatik mora ponudnik v ponudbi predložiti: </w:t>
      </w:r>
    </w:p>
    <w:p w14:paraId="4663751D" w14:textId="48FB7D04" w:rsidR="00ED41B5" w:rsidRPr="00686333" w:rsidRDefault="00ED41B5" w:rsidP="00686333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686333">
        <w:rPr>
          <w:rFonts w:ascii="Arial" w:hAnsi="Arial" w:cs="Arial"/>
          <w:sz w:val="20"/>
          <w:szCs w:val="20"/>
        </w:rPr>
        <w:t xml:space="preserve">Izjavo ponudnika, da akumulatorji ustrezajo zahtevam iz razpisne dokumentacije, ki jo ponudnik </w:t>
      </w:r>
      <w:r w:rsidR="00686333" w:rsidRPr="00686333">
        <w:rPr>
          <w:rFonts w:ascii="Arial" w:hAnsi="Arial" w:cs="Arial"/>
          <w:sz w:val="20"/>
          <w:szCs w:val="20"/>
        </w:rPr>
        <w:t>poda na obrazcu iz Priloge št. 1</w:t>
      </w:r>
      <w:r w:rsidRPr="00686333">
        <w:rPr>
          <w:rFonts w:ascii="Arial" w:hAnsi="Arial" w:cs="Arial"/>
          <w:sz w:val="20"/>
          <w:szCs w:val="20"/>
        </w:rPr>
        <w:t>,</w:t>
      </w:r>
    </w:p>
    <w:p w14:paraId="7E8813FE" w14:textId="431418A3" w:rsidR="00ED41B5" w:rsidRPr="001437F0" w:rsidRDefault="00ED41B5" w:rsidP="0068633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20202"/>
          <w:position w:val="1"/>
          <w:sz w:val="20"/>
          <w:szCs w:val="20"/>
          <w:lang w:eastAsia="en-US"/>
        </w:rPr>
      </w:pP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 xml:space="preserve">Tehnično dokumentacijo proizvajalca posamezne blagovne znamke akumulatorjev, iz katere je razvidna dimenzija akumulatorja, kapaciteta akumulatorja, zagonska moč akumulatorja in izvedba ter pritrditev akumulatorja. Tehnična dokumentacija mora biti ustrezno označena s številko pozicije akumulatorja iz ponudbenega predračuna, na katero se dotična nanaša. Tehnična dokumentacija za posamezen akumulator mora biti zložena po naraščajočem vrstnem redu številk pozicij ponudbenega predračuna. </w:t>
      </w:r>
    </w:p>
    <w:p w14:paraId="6DE6D453" w14:textId="77777777" w:rsidR="00ED41B5" w:rsidRPr="004C03F6" w:rsidRDefault="00ED41B5" w:rsidP="00686333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4B6C793A" w14:textId="77777777" w:rsidR="00ED41B5" w:rsidRPr="00561D50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</w:t>
      </w:r>
      <w:r>
        <w:rPr>
          <w:rFonts w:ascii="Arial" w:hAnsi="Arial" w:cs="Arial"/>
          <w:sz w:val="20"/>
          <w:szCs w:val="20"/>
        </w:rPr>
        <w:t>, iz katerih izhaja, da ponujeno</w:t>
      </w:r>
      <w:r w:rsidRPr="006C17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blago</w:t>
      </w:r>
      <w:r w:rsidRPr="006C1785">
        <w:rPr>
          <w:rFonts w:ascii="Arial" w:hAnsi="Arial" w:cs="Arial"/>
          <w:sz w:val="20"/>
          <w:szCs w:val="20"/>
        </w:rPr>
        <w:t xml:space="preserve"> ustreza zahtevam iz </w:t>
      </w:r>
      <w:r w:rsidRPr="00893E6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54BD21EC" w14:textId="77777777" w:rsidR="00ED41B5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3A0D88" w14:textId="77777777" w:rsidR="00007AC7" w:rsidRPr="00453625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PREVZEM </w:t>
      </w:r>
      <w:r>
        <w:rPr>
          <w:rFonts w:ascii="Arial" w:hAnsi="Arial" w:cs="Arial"/>
          <w:b/>
          <w:sz w:val="20"/>
          <w:szCs w:val="20"/>
        </w:rPr>
        <w:t>BLAGA</w:t>
      </w:r>
    </w:p>
    <w:p w14:paraId="4E25D60C" w14:textId="77777777" w:rsidR="00007AC7" w:rsidRPr="00453625" w:rsidRDefault="00007AC7" w:rsidP="00686333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1C917AAE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Dobava blaga se izvede na delovni dan v času od 7.30 ure do 14.30 ure, razen za uporabnika PU Ljubljana, za katerega se dobava blaga izvede od 8.00 ure do 11.00 ure.</w:t>
      </w:r>
    </w:p>
    <w:p w14:paraId="141C31CA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AEDE4A" w14:textId="1B4DA878" w:rsidR="00007AC7" w:rsidRPr="00E96AAF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96AAF">
        <w:rPr>
          <w:rFonts w:ascii="Arial" w:hAnsi="Arial" w:cs="Arial"/>
          <w:sz w:val="20"/>
          <w:szCs w:val="20"/>
        </w:rPr>
        <w:t>Ob prevzemu blaga naročnikov uporabnik podpiše dobavni</w:t>
      </w:r>
      <w:r w:rsidR="00395898">
        <w:rPr>
          <w:rFonts w:ascii="Arial" w:hAnsi="Arial" w:cs="Arial"/>
          <w:sz w:val="20"/>
          <w:szCs w:val="20"/>
        </w:rPr>
        <w:t xml:space="preserve">co. Dobavnica mora izkazovati: </w:t>
      </w:r>
      <w:r w:rsidRPr="00E96AAF">
        <w:rPr>
          <w:rFonts w:ascii="Arial" w:hAnsi="Arial" w:cs="Arial"/>
          <w:sz w:val="20"/>
          <w:szCs w:val="20"/>
        </w:rPr>
        <w:t>datum dobave, lokacijo dobave, vrsto blaga, količino blaga, čitljivo izpisano ime in priimek ter podpis prevzemnika blaga.</w:t>
      </w:r>
    </w:p>
    <w:p w14:paraId="07927070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F02AF8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mora ob prevzemu </w:t>
      </w:r>
      <w:r>
        <w:rPr>
          <w:rFonts w:ascii="Arial" w:hAnsi="Arial" w:cs="Arial"/>
          <w:sz w:val="20"/>
          <w:szCs w:val="20"/>
        </w:rPr>
        <w:t>blaga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ponudniku-kupcu</w:t>
      </w:r>
      <w:r w:rsidRPr="00453625">
        <w:rPr>
          <w:rFonts w:ascii="Arial" w:hAnsi="Arial" w:cs="Arial"/>
          <w:sz w:val="20"/>
          <w:szCs w:val="20"/>
        </w:rPr>
        <w:t xml:space="preserve"> predložiti garancijske liste.</w:t>
      </w:r>
    </w:p>
    <w:p w14:paraId="73AD1AFF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F19D99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Brez predložitve garancijskih listov prevzem </w:t>
      </w:r>
      <w:r>
        <w:rPr>
          <w:rFonts w:ascii="Arial" w:hAnsi="Arial" w:cs="Arial"/>
          <w:sz w:val="20"/>
          <w:szCs w:val="20"/>
        </w:rPr>
        <w:t>blaga</w:t>
      </w:r>
      <w:r w:rsidRPr="00453625">
        <w:rPr>
          <w:rFonts w:ascii="Arial" w:hAnsi="Arial" w:cs="Arial"/>
          <w:sz w:val="20"/>
          <w:szCs w:val="20"/>
        </w:rPr>
        <w:t xml:space="preserve"> ni opravljen. </w:t>
      </w:r>
    </w:p>
    <w:p w14:paraId="1A37E541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D62ACF4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primeru količinskih ali kakovostnih odstopanj, </w:t>
      </w:r>
      <w:r>
        <w:rPr>
          <w:rFonts w:ascii="Arial" w:hAnsi="Arial" w:cs="Arial"/>
          <w:color w:val="000000"/>
          <w:sz w:val="20"/>
          <w:szCs w:val="20"/>
        </w:rPr>
        <w:t>ki se ugotovijo z reklamacijskim</w:t>
      </w:r>
      <w:r w:rsidRPr="00453625">
        <w:rPr>
          <w:rFonts w:ascii="Arial" w:hAnsi="Arial" w:cs="Arial"/>
          <w:color w:val="000000"/>
          <w:sz w:val="20"/>
          <w:szCs w:val="20"/>
        </w:rPr>
        <w:t xml:space="preserve"> zapisnikom, </w:t>
      </w:r>
      <w:r w:rsidRPr="00453625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ponudnik-prodajalec </w:t>
      </w:r>
      <w:r w:rsidRPr="00453625">
        <w:rPr>
          <w:rFonts w:ascii="Arial" w:hAnsi="Arial" w:cs="Arial"/>
          <w:sz w:val="20"/>
          <w:szCs w:val="20"/>
        </w:rPr>
        <w:t>obveže napak</w:t>
      </w:r>
      <w:r>
        <w:rPr>
          <w:rFonts w:ascii="Arial" w:hAnsi="Arial" w:cs="Arial"/>
          <w:sz w:val="20"/>
          <w:szCs w:val="20"/>
        </w:rPr>
        <w:t>e odpraviti brezplačno v roku 8</w:t>
      </w:r>
      <w:r w:rsidRPr="00453625">
        <w:rPr>
          <w:rFonts w:ascii="Arial" w:hAnsi="Arial" w:cs="Arial"/>
          <w:sz w:val="20"/>
          <w:szCs w:val="20"/>
        </w:rPr>
        <w:t xml:space="preserve"> dni od datuma zapisnika. </w:t>
      </w:r>
    </w:p>
    <w:p w14:paraId="7D91EB46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FBC627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primeru, da v navedenem roku ni možno odpraviti napak, je </w:t>
      </w: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dolžan dostaviti </w:t>
      </w:r>
      <w:r>
        <w:rPr>
          <w:rFonts w:ascii="Arial" w:hAnsi="Arial" w:cs="Arial"/>
          <w:sz w:val="20"/>
          <w:szCs w:val="20"/>
        </w:rPr>
        <w:t>naročniku-kupcu</w:t>
      </w:r>
      <w:r w:rsidRPr="00453625">
        <w:rPr>
          <w:rFonts w:ascii="Arial" w:hAnsi="Arial" w:cs="Arial"/>
          <w:sz w:val="20"/>
          <w:szCs w:val="20"/>
        </w:rPr>
        <w:t xml:space="preserve"> novo </w:t>
      </w:r>
      <w:r>
        <w:rPr>
          <w:rFonts w:ascii="Arial" w:hAnsi="Arial" w:cs="Arial"/>
          <w:sz w:val="20"/>
          <w:szCs w:val="20"/>
        </w:rPr>
        <w:t>blago</w:t>
      </w:r>
      <w:r w:rsidRPr="00453625">
        <w:rPr>
          <w:rFonts w:ascii="Arial" w:hAnsi="Arial" w:cs="Arial"/>
          <w:sz w:val="20"/>
          <w:szCs w:val="20"/>
        </w:rPr>
        <w:t>, ki mora biti najmanj</w:t>
      </w:r>
      <w:r>
        <w:rPr>
          <w:rFonts w:ascii="Arial" w:hAnsi="Arial" w:cs="Arial"/>
          <w:sz w:val="20"/>
          <w:szCs w:val="20"/>
        </w:rPr>
        <w:t xml:space="preserve"> enake kvalitete kot nadomeščeno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blago</w:t>
      </w:r>
      <w:r w:rsidRPr="00453625">
        <w:rPr>
          <w:rFonts w:ascii="Arial" w:hAnsi="Arial" w:cs="Arial"/>
          <w:sz w:val="20"/>
          <w:szCs w:val="20"/>
        </w:rPr>
        <w:t xml:space="preserve">, sicer lahko </w:t>
      </w:r>
      <w:r>
        <w:rPr>
          <w:rFonts w:ascii="Arial" w:hAnsi="Arial" w:cs="Arial"/>
          <w:sz w:val="20"/>
          <w:szCs w:val="20"/>
        </w:rPr>
        <w:t>naročnik-kupec</w:t>
      </w:r>
      <w:r w:rsidRPr="00453625">
        <w:rPr>
          <w:rFonts w:ascii="Arial" w:hAnsi="Arial" w:cs="Arial"/>
          <w:sz w:val="20"/>
          <w:szCs w:val="20"/>
        </w:rPr>
        <w:t xml:space="preserve"> zniža pogodbeno vrednost ali odstopi od pogodbe. V vseh primerih je </w:t>
      </w: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dolžan povrniti nastalo škodo. </w:t>
      </w:r>
    </w:p>
    <w:p w14:paraId="12EDAB66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D52ABE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dan dobave za blago, za katero je naročnik-kupec uveljavljal odpravo količinskih ali kakovostnih napak, se šteje dan, ko je ponudnik-prodajalec napako odpravil oziroma dobavil blago brez napak.</w:t>
      </w:r>
    </w:p>
    <w:p w14:paraId="06D587D4" w14:textId="53CC0AE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B1154" w14:textId="06444287" w:rsidR="00B92637" w:rsidRDefault="00B9263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B8E72D" w14:textId="77777777" w:rsidR="00B92637" w:rsidRDefault="00B9263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EE48A3" w14:textId="77777777" w:rsidR="00007AC7" w:rsidRPr="00453625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lastRenderedPageBreak/>
        <w:t>GARANCIJSKI ROK</w:t>
      </w:r>
    </w:p>
    <w:p w14:paraId="64655FEB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01D97E2" w14:textId="182BED24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mora </w:t>
      </w:r>
      <w:r>
        <w:rPr>
          <w:rFonts w:ascii="Arial" w:hAnsi="Arial" w:cs="Arial"/>
          <w:sz w:val="20"/>
          <w:szCs w:val="20"/>
        </w:rPr>
        <w:t>zagotoviti za akumulatorje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 avtomobile </w:t>
      </w:r>
      <w:r w:rsidRPr="00453625">
        <w:rPr>
          <w:rFonts w:ascii="Arial" w:hAnsi="Arial" w:cs="Arial"/>
          <w:sz w:val="20"/>
          <w:szCs w:val="20"/>
        </w:rPr>
        <w:t xml:space="preserve">garancijski rok najmanj </w:t>
      </w:r>
      <w:r>
        <w:rPr>
          <w:rFonts w:ascii="Arial" w:hAnsi="Arial" w:cs="Arial"/>
          <w:sz w:val="20"/>
          <w:szCs w:val="20"/>
        </w:rPr>
        <w:t>24</w:t>
      </w:r>
      <w:r w:rsidRPr="00453625">
        <w:rPr>
          <w:rFonts w:ascii="Arial" w:hAnsi="Arial" w:cs="Arial"/>
          <w:sz w:val="20"/>
          <w:szCs w:val="20"/>
        </w:rPr>
        <w:t xml:space="preserve"> mesecev od dneva </w:t>
      </w:r>
      <w:r>
        <w:rPr>
          <w:rFonts w:ascii="Arial" w:hAnsi="Arial" w:cs="Arial"/>
          <w:sz w:val="20"/>
          <w:szCs w:val="20"/>
        </w:rPr>
        <w:t xml:space="preserve">dobave blaga ter za akumulatorje za </w:t>
      </w:r>
      <w:r w:rsidRPr="00FD202C">
        <w:rPr>
          <w:rFonts w:ascii="Arial" w:hAnsi="Arial" w:cs="Arial"/>
          <w:sz w:val="20"/>
          <w:szCs w:val="20"/>
        </w:rPr>
        <w:t xml:space="preserve">motorje najmanj 12 mesecev od dneva dobave blaga. </w:t>
      </w:r>
    </w:p>
    <w:p w14:paraId="2A5886F4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3E0DEB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</w:t>
      </w:r>
      <w:r w:rsidRPr="00FD202C">
        <w:rPr>
          <w:rFonts w:ascii="Arial" w:hAnsi="Arial" w:cs="Arial"/>
          <w:sz w:val="20"/>
          <w:szCs w:val="20"/>
        </w:rPr>
        <w:t>primeru z reklamacijskim zapisnikom ugotovljene napake, začne teči garancijski rok z dnem, ko je napaka odpravljena. V primeru nezmožnosti odprave napake začne teči</w:t>
      </w:r>
      <w:r w:rsidRPr="00453625">
        <w:rPr>
          <w:rFonts w:ascii="Arial" w:hAnsi="Arial" w:cs="Arial"/>
          <w:sz w:val="20"/>
          <w:szCs w:val="20"/>
        </w:rPr>
        <w:t xml:space="preserve"> garancijski rok z dnem </w:t>
      </w:r>
      <w:r>
        <w:rPr>
          <w:rFonts w:ascii="Arial" w:hAnsi="Arial" w:cs="Arial"/>
          <w:sz w:val="20"/>
          <w:szCs w:val="20"/>
        </w:rPr>
        <w:t>podpisa dobavnice ob prevzemu</w:t>
      </w:r>
      <w:r w:rsidRPr="00453625">
        <w:rPr>
          <w:rFonts w:ascii="Arial" w:hAnsi="Arial" w:cs="Arial"/>
          <w:sz w:val="20"/>
          <w:szCs w:val="20"/>
        </w:rPr>
        <w:t xml:space="preserve"> nove</w:t>
      </w:r>
      <w:r>
        <w:rPr>
          <w:rFonts w:ascii="Arial" w:hAnsi="Arial" w:cs="Arial"/>
          <w:sz w:val="20"/>
          <w:szCs w:val="20"/>
        </w:rPr>
        <w:t>ga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blaga</w:t>
      </w:r>
      <w:r w:rsidRPr="00453625">
        <w:rPr>
          <w:rFonts w:ascii="Arial" w:hAnsi="Arial" w:cs="Arial"/>
          <w:i/>
          <w:sz w:val="20"/>
          <w:szCs w:val="20"/>
        </w:rPr>
        <w:t>.</w:t>
      </w:r>
    </w:p>
    <w:p w14:paraId="1FDCA16A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E292916" w14:textId="77777777" w:rsidR="00007AC7" w:rsidRPr="00561D50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61D50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3C1A1911" w14:textId="77777777" w:rsidR="00007AC7" w:rsidRPr="00561D50" w:rsidRDefault="00007AC7" w:rsidP="0068633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040868E" w14:textId="60E35032" w:rsidR="00007AC7" w:rsidRDefault="00007AC7" w:rsidP="0068633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20202"/>
          <w:position w:val="1"/>
          <w:sz w:val="20"/>
          <w:szCs w:val="20"/>
          <w:lang w:eastAsia="en-US"/>
        </w:rPr>
      </w:pP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Ponudnik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-prodajalec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 bo moral organizirati prevzem izrabljenih akumulatorjev na lokacijah uporabnikov iz 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2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. točke te</w:t>
      </w:r>
      <w:r w:rsidR="001E7F4D">
        <w:rPr>
          <w:rFonts w:ascii="Arial" w:hAnsi="Arial" w:cs="Arial"/>
          <w:color w:val="020202"/>
          <w:sz w:val="20"/>
          <w:szCs w:val="20"/>
          <w:lang w:eastAsia="en-US"/>
        </w:rPr>
        <w:t>ga dela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 razpisne dokumentacije. Ponudnik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-prodajalec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 bo moral na</w:t>
      </w:r>
      <w:r w:rsidRPr="001437F0">
        <w:rPr>
          <w:rFonts w:ascii="Arial" w:hAnsi="Arial" w:cs="Arial"/>
          <w:color w:val="020202"/>
          <w:spacing w:val="45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lokacije uporabnikov iz 2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. točke</w:t>
      </w:r>
      <w:r w:rsidR="00D2098A">
        <w:rPr>
          <w:rFonts w:ascii="Arial" w:hAnsi="Arial" w:cs="Arial"/>
          <w:color w:val="020202"/>
          <w:sz w:val="20"/>
          <w:szCs w:val="20"/>
          <w:lang w:eastAsia="en-US"/>
        </w:rPr>
        <w:t xml:space="preserve"> Navodil za izdelavo ponudbe</w:t>
      </w:r>
      <w:bookmarkStart w:id="1" w:name="_GoBack"/>
      <w:bookmarkEnd w:id="1"/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 te razpisne dokumentacije pred prvo dobavo</w:t>
      </w:r>
      <w:r w:rsidRPr="001437F0">
        <w:rPr>
          <w:rFonts w:ascii="Arial" w:hAnsi="Arial" w:cs="Arial"/>
          <w:color w:val="020202"/>
          <w:spacing w:val="46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dostaviti zabojnik</w:t>
      </w:r>
      <w:r w:rsidRPr="001437F0">
        <w:rPr>
          <w:rFonts w:ascii="Arial" w:hAnsi="Arial" w:cs="Arial"/>
          <w:color w:val="020202"/>
          <w:spacing w:val="47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za</w:t>
      </w:r>
      <w:r w:rsidRPr="001437F0">
        <w:rPr>
          <w:rFonts w:ascii="Arial" w:hAnsi="Arial" w:cs="Arial"/>
          <w:color w:val="020202"/>
          <w:spacing w:val="37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zbiranje akumulatorjev in jih na</w:t>
      </w:r>
      <w:r w:rsidRPr="001437F0">
        <w:rPr>
          <w:rFonts w:ascii="Arial" w:hAnsi="Arial" w:cs="Arial"/>
          <w:color w:val="020202"/>
          <w:spacing w:val="45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poziv 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naročnika-kupca</w:t>
      </w:r>
      <w:r w:rsidRPr="001437F0">
        <w:rPr>
          <w:rFonts w:ascii="Arial" w:hAnsi="Arial" w:cs="Arial"/>
          <w:color w:val="020202"/>
          <w:spacing w:val="44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brezplačno</w:t>
      </w:r>
      <w:r w:rsidRPr="001437F0">
        <w:rPr>
          <w:rFonts w:ascii="Arial" w:hAnsi="Arial" w:cs="Arial"/>
          <w:color w:val="020202"/>
          <w:spacing w:val="48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oddati</w:t>
      </w:r>
      <w:r w:rsidRPr="001437F0">
        <w:rPr>
          <w:rFonts w:ascii="Arial" w:hAnsi="Arial" w:cs="Arial"/>
          <w:color w:val="020202"/>
          <w:spacing w:val="43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zbiralcu</w:t>
      </w:r>
      <w:r w:rsidRPr="001437F0">
        <w:rPr>
          <w:rFonts w:ascii="Arial" w:hAnsi="Arial" w:cs="Arial"/>
          <w:color w:val="020202"/>
          <w:spacing w:val="49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odpadih akumulatorjev</w:t>
      </w:r>
      <w:r w:rsidRPr="001437F0">
        <w:rPr>
          <w:rFonts w:ascii="Arial" w:hAnsi="Arial" w:cs="Arial"/>
          <w:color w:val="020202"/>
          <w:spacing w:val="29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sk</w:t>
      </w:r>
      <w:r w:rsidRPr="001437F0">
        <w:rPr>
          <w:rFonts w:ascii="Arial" w:hAnsi="Arial" w:cs="Arial"/>
          <w:color w:val="1C1C1C"/>
          <w:sz w:val="20"/>
          <w:szCs w:val="20"/>
          <w:lang w:eastAsia="en-US"/>
        </w:rPr>
        <w:t>l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adno</w:t>
      </w:r>
      <w:r w:rsidRPr="001437F0">
        <w:rPr>
          <w:rFonts w:ascii="Arial" w:hAnsi="Arial" w:cs="Arial"/>
          <w:color w:val="020202"/>
          <w:spacing w:val="30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</w:t>
      </w:r>
      <w:r w:rsidRPr="001437F0">
        <w:rPr>
          <w:rFonts w:ascii="Arial" w:hAnsi="Arial" w:cs="Arial"/>
          <w:color w:val="020202"/>
          <w:spacing w:val="35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Uredbo</w:t>
      </w:r>
      <w:r w:rsidRPr="001437F0">
        <w:rPr>
          <w:rFonts w:ascii="Arial" w:hAnsi="Arial" w:cs="Arial"/>
          <w:color w:val="020202"/>
          <w:spacing w:val="27"/>
          <w:sz w:val="20"/>
          <w:szCs w:val="20"/>
          <w:lang w:eastAsia="en-US"/>
        </w:rPr>
        <w:t xml:space="preserve"> o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ravnanju</w:t>
      </w:r>
      <w:r w:rsidRPr="001437F0">
        <w:rPr>
          <w:rFonts w:ascii="Arial" w:hAnsi="Arial" w:cs="Arial"/>
          <w:color w:val="020202"/>
          <w:spacing w:val="3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</w:t>
      </w:r>
      <w:r w:rsidRPr="001437F0">
        <w:rPr>
          <w:rFonts w:ascii="Arial" w:hAnsi="Arial" w:cs="Arial"/>
          <w:color w:val="020202"/>
          <w:spacing w:val="35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baterijami</w:t>
      </w:r>
      <w:r w:rsidRPr="001437F0">
        <w:rPr>
          <w:rFonts w:ascii="Arial" w:hAnsi="Arial" w:cs="Arial"/>
          <w:color w:val="020202"/>
          <w:spacing w:val="42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in</w:t>
      </w:r>
      <w:r w:rsidRPr="001437F0">
        <w:rPr>
          <w:rFonts w:ascii="Arial" w:hAnsi="Arial" w:cs="Arial"/>
          <w:color w:val="020202"/>
          <w:spacing w:val="24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akumulatorj</w:t>
      </w:r>
      <w:r w:rsidRPr="001437F0">
        <w:rPr>
          <w:rFonts w:ascii="Arial" w:hAnsi="Arial" w:cs="Arial"/>
          <w:color w:val="1C1C1C"/>
          <w:sz w:val="20"/>
          <w:szCs w:val="20"/>
          <w:lang w:eastAsia="en-US"/>
        </w:rPr>
        <w:t>i</w:t>
      </w:r>
      <w:r w:rsidRPr="001437F0">
        <w:rPr>
          <w:rFonts w:ascii="Arial" w:hAnsi="Arial" w:cs="Arial"/>
          <w:color w:val="1C1C1C"/>
          <w:spacing w:val="33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ter odpadnimi baterijami in akumulatorji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(Ur</w:t>
      </w:r>
      <w:r w:rsidRPr="001437F0">
        <w:rPr>
          <w:rFonts w:ascii="Arial" w:hAnsi="Arial" w:cs="Arial"/>
          <w:color w:val="333333"/>
          <w:position w:val="1"/>
          <w:sz w:val="20"/>
          <w:szCs w:val="20"/>
          <w:lang w:eastAsia="en-US"/>
        </w:rPr>
        <w:t>.</w:t>
      </w:r>
      <w:r w:rsidRPr="001437F0">
        <w:rPr>
          <w:rFonts w:ascii="Arial" w:hAnsi="Arial" w:cs="Arial"/>
          <w:color w:val="333333"/>
          <w:spacing w:val="15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list</w:t>
      </w:r>
      <w:r w:rsidRPr="001437F0">
        <w:rPr>
          <w:rFonts w:ascii="Arial" w:hAnsi="Arial" w:cs="Arial"/>
          <w:color w:val="020202"/>
          <w:spacing w:val="7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RS</w:t>
      </w:r>
      <w:r w:rsidRPr="001437F0">
        <w:rPr>
          <w:rFonts w:ascii="Arial" w:hAnsi="Arial" w:cs="Arial"/>
          <w:color w:val="1C1C1C"/>
          <w:position w:val="1"/>
          <w:sz w:val="20"/>
          <w:szCs w:val="20"/>
          <w:lang w:eastAsia="en-US"/>
        </w:rPr>
        <w:t>,</w:t>
      </w:r>
      <w:r w:rsidRPr="001437F0">
        <w:rPr>
          <w:rFonts w:ascii="Arial" w:hAnsi="Arial" w:cs="Arial"/>
          <w:color w:val="1C1C1C"/>
          <w:spacing w:val="5"/>
          <w:position w:val="1"/>
          <w:sz w:val="20"/>
          <w:szCs w:val="20"/>
          <w:lang w:eastAsia="en-US"/>
        </w:rPr>
        <w:t xml:space="preserve"> št.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3/2010,</w:t>
      </w:r>
      <w:r w:rsidRPr="001437F0">
        <w:rPr>
          <w:rFonts w:ascii="Arial" w:hAnsi="Arial" w:cs="Arial"/>
          <w:color w:val="020202"/>
          <w:spacing w:val="2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64/2012</w:t>
      </w: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,</w:t>
      </w:r>
      <w:r w:rsidRPr="001437F0">
        <w:rPr>
          <w:rFonts w:ascii="Arial" w:hAnsi="Arial" w:cs="Arial"/>
          <w:color w:val="020202"/>
          <w:spacing w:val="5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93/2012</w:t>
      </w:r>
      <w:r w:rsidR="001E7F4D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 xml:space="preserve">, </w:t>
      </w: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103/2015</w:t>
      </w:r>
      <w:r w:rsidR="001E7F4D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, 84/18 – ZIURKOE in 101/2020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), oziroma bo moral podati podatke o zbiralcu odpadnih baterij, ki bo skladno z uredbo organiziral odvoz. Ponudnik</w:t>
      </w: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-prodajalec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 xml:space="preserve"> oziroma</w:t>
      </w:r>
      <w:r w:rsidRPr="001437F0">
        <w:rPr>
          <w:rFonts w:ascii="Arial" w:hAnsi="Arial" w:cs="Arial"/>
          <w:color w:val="020202"/>
          <w:spacing w:val="20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pooblaščeni</w:t>
      </w:r>
      <w:r w:rsidRPr="001437F0">
        <w:rPr>
          <w:rFonts w:ascii="Arial" w:hAnsi="Arial" w:cs="Arial"/>
          <w:color w:val="020202"/>
          <w:spacing w:val="5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zbiralec bo moral izdati uporabniku evidenčni list in letno poročilo o prevzetih odpadnih akumulatorjih.</w:t>
      </w:r>
    </w:p>
    <w:p w14:paraId="5676C635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color w:val="020202"/>
          <w:position w:val="1"/>
          <w:sz w:val="20"/>
          <w:szCs w:val="20"/>
          <w:lang w:eastAsia="en-US"/>
        </w:rPr>
      </w:pPr>
    </w:p>
    <w:p w14:paraId="04782593" w14:textId="390C6CA9" w:rsidR="006C610D" w:rsidRDefault="006C610D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</w:t>
      </w:r>
      <w:r w:rsidR="00274B97">
        <w:rPr>
          <w:rFonts w:ascii="Arial" w:hAnsi="Arial" w:cs="Arial"/>
          <w:sz w:val="20"/>
          <w:szCs w:val="20"/>
        </w:rPr>
        <w:t xml:space="preserve">oji in zahteve naročnika, ki v </w:t>
      </w:r>
      <w:r w:rsidR="00F363DE">
        <w:rPr>
          <w:rFonts w:ascii="Arial" w:hAnsi="Arial" w:cs="Arial"/>
          <w:sz w:val="20"/>
          <w:szCs w:val="20"/>
        </w:rPr>
        <w:t xml:space="preserve">razpisni </w:t>
      </w:r>
      <w:r w:rsidR="00274B97">
        <w:rPr>
          <w:rFonts w:ascii="Arial" w:hAnsi="Arial" w:cs="Arial"/>
          <w:sz w:val="20"/>
          <w:szCs w:val="20"/>
        </w:rPr>
        <w:t>dokumentaciji</w:t>
      </w:r>
      <w:r w:rsidRPr="00CC4E62">
        <w:rPr>
          <w:rFonts w:ascii="Arial" w:hAnsi="Arial" w:cs="Arial"/>
          <w:sz w:val="20"/>
          <w:szCs w:val="20"/>
        </w:rPr>
        <w:t xml:space="preserve"> niso posebej navedeni, so takšni, kot jih opredeljuje osnutek pogodbe, ki je sestavni del </w:t>
      </w:r>
      <w:r w:rsidR="00F363DE">
        <w:rPr>
          <w:rFonts w:ascii="Arial" w:hAnsi="Arial" w:cs="Arial"/>
          <w:sz w:val="20"/>
          <w:szCs w:val="20"/>
        </w:rPr>
        <w:t xml:space="preserve">razpisne </w:t>
      </w:r>
      <w:r w:rsidR="00274B97" w:rsidRPr="00893E68">
        <w:rPr>
          <w:rFonts w:ascii="Arial" w:hAnsi="Arial" w:cs="Arial"/>
          <w:sz w:val="20"/>
          <w:szCs w:val="20"/>
        </w:rPr>
        <w:t>dokumentacije</w:t>
      </w:r>
      <w:r w:rsidRPr="00CC4E62">
        <w:rPr>
          <w:rFonts w:ascii="Arial" w:hAnsi="Arial" w:cs="Arial"/>
          <w:sz w:val="20"/>
          <w:szCs w:val="20"/>
        </w:rPr>
        <w:t>.</w:t>
      </w:r>
    </w:p>
    <w:p w14:paraId="10462F1A" w14:textId="2016619F" w:rsidR="006C610D" w:rsidRDefault="006C610D" w:rsidP="00686333">
      <w:pPr>
        <w:spacing w:line="260" w:lineRule="exact"/>
        <w:jc w:val="both"/>
      </w:pPr>
    </w:p>
    <w:p w14:paraId="5D11E5BC" w14:textId="62AEEDB0" w:rsidR="00350F04" w:rsidRDefault="00350F04" w:rsidP="00686333">
      <w:pPr>
        <w:spacing w:line="260" w:lineRule="exact"/>
        <w:jc w:val="both"/>
      </w:pPr>
    </w:p>
    <w:p w14:paraId="12A74A66" w14:textId="77777777" w:rsidR="00D42268" w:rsidRPr="00453625" w:rsidRDefault="00D42268" w:rsidP="00686333">
      <w:pPr>
        <w:spacing w:line="260" w:lineRule="exact"/>
        <w:jc w:val="both"/>
        <w:rPr>
          <w:rFonts w:cs="Arial"/>
          <w:szCs w:val="20"/>
        </w:rPr>
      </w:pPr>
    </w:p>
    <w:sectPr w:rsidR="00D42268" w:rsidRPr="00453625" w:rsidSect="003773EC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1D85B" w14:textId="77777777" w:rsidR="0095458E" w:rsidRDefault="0095458E">
      <w:pPr>
        <w:spacing w:line="240" w:lineRule="auto"/>
      </w:pPr>
      <w:r>
        <w:separator/>
      </w:r>
    </w:p>
  </w:endnote>
  <w:endnote w:type="continuationSeparator" w:id="0">
    <w:p w14:paraId="4B5CDEAF" w14:textId="77777777" w:rsidR="0095458E" w:rsidRDefault="009545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D6284" w14:textId="77777777" w:rsidR="0095458E" w:rsidRDefault="009545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31394443" w14:textId="77777777" w:rsidR="0095458E" w:rsidRDefault="009545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31BE7" w14:textId="5B3AAA70" w:rsidR="0095458E" w:rsidRPr="006222D5" w:rsidRDefault="009545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2098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40265A1" w14:textId="77777777" w:rsidR="0095458E" w:rsidRDefault="009545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6D415" w14:textId="77777777" w:rsidR="0095458E" w:rsidRDefault="0095458E">
      <w:pPr>
        <w:spacing w:line="240" w:lineRule="auto"/>
      </w:pPr>
      <w:r>
        <w:separator/>
      </w:r>
    </w:p>
  </w:footnote>
  <w:footnote w:type="continuationSeparator" w:id="0">
    <w:p w14:paraId="69031E5F" w14:textId="77777777" w:rsidR="0095458E" w:rsidRDefault="009545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0FB94" w14:textId="77777777" w:rsidR="0095458E" w:rsidRDefault="009545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61A0424B" w14:textId="77777777" w:rsidR="0095458E" w:rsidRDefault="009545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F2F4E"/>
    <w:multiLevelType w:val="hybridMultilevel"/>
    <w:tmpl w:val="5212D4A2"/>
    <w:lvl w:ilvl="0" w:tplc="1F80E4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9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30"/>
  </w:num>
  <w:num w:numId="4">
    <w:abstractNumId w:val="13"/>
  </w:num>
  <w:num w:numId="5">
    <w:abstractNumId w:val="27"/>
  </w:num>
  <w:num w:numId="6">
    <w:abstractNumId w:val="21"/>
  </w:num>
  <w:num w:numId="7">
    <w:abstractNumId w:val="16"/>
  </w:num>
  <w:num w:numId="8">
    <w:abstractNumId w:val="2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3"/>
  </w:num>
  <w:num w:numId="12">
    <w:abstractNumId w:val="31"/>
  </w:num>
  <w:num w:numId="13">
    <w:abstractNumId w:val="4"/>
  </w:num>
  <w:num w:numId="14">
    <w:abstractNumId w:val="12"/>
  </w:num>
  <w:num w:numId="15">
    <w:abstractNumId w:val="34"/>
  </w:num>
  <w:num w:numId="16">
    <w:abstractNumId w:val="41"/>
  </w:num>
  <w:num w:numId="17">
    <w:abstractNumId w:val="29"/>
  </w:num>
  <w:num w:numId="18">
    <w:abstractNumId w:val="32"/>
  </w:num>
  <w:num w:numId="19">
    <w:abstractNumId w:val="43"/>
  </w:num>
  <w:num w:numId="20">
    <w:abstractNumId w:val="28"/>
  </w:num>
  <w:num w:numId="21">
    <w:abstractNumId w:val="36"/>
  </w:num>
  <w:num w:numId="22">
    <w:abstractNumId w:val="37"/>
  </w:num>
  <w:num w:numId="23">
    <w:abstractNumId w:val="17"/>
  </w:num>
  <w:num w:numId="24">
    <w:abstractNumId w:val="7"/>
  </w:num>
  <w:num w:numId="25">
    <w:abstractNumId w:val="33"/>
  </w:num>
  <w:num w:numId="26">
    <w:abstractNumId w:val="22"/>
  </w:num>
  <w:num w:numId="27">
    <w:abstractNumId w:val="14"/>
  </w:num>
  <w:num w:numId="28">
    <w:abstractNumId w:val="10"/>
  </w:num>
  <w:num w:numId="29">
    <w:abstractNumId w:val="35"/>
  </w:num>
  <w:num w:numId="30">
    <w:abstractNumId w:val="8"/>
  </w:num>
  <w:num w:numId="31">
    <w:abstractNumId w:val="15"/>
  </w:num>
  <w:num w:numId="32">
    <w:abstractNumId w:val="24"/>
  </w:num>
  <w:num w:numId="33">
    <w:abstractNumId w:val="6"/>
  </w:num>
  <w:num w:numId="34">
    <w:abstractNumId w:val="25"/>
  </w:num>
  <w:num w:numId="35">
    <w:abstractNumId w:val="2"/>
  </w:num>
  <w:num w:numId="36">
    <w:abstractNumId w:val="18"/>
  </w:num>
  <w:num w:numId="37">
    <w:abstractNumId w:val="39"/>
  </w:num>
  <w:num w:numId="38">
    <w:abstractNumId w:val="5"/>
  </w:num>
  <w:num w:numId="39">
    <w:abstractNumId w:val="38"/>
  </w:num>
  <w:num w:numId="40">
    <w:abstractNumId w:val="42"/>
  </w:num>
  <w:num w:numId="41">
    <w:abstractNumId w:val="0"/>
  </w:num>
  <w:num w:numId="42">
    <w:abstractNumId w:val="19"/>
  </w:num>
  <w:num w:numId="43">
    <w:abstractNumId w:val="40"/>
    <w:lvlOverride w:ilvl="0">
      <w:startOverride w:val="4"/>
    </w:lvlOverride>
  </w:num>
  <w:num w:numId="44">
    <w:abstractNumId w:val="20"/>
  </w:num>
  <w:num w:numId="45">
    <w:abstractNumId w:val="11"/>
  </w:num>
  <w:num w:numId="46">
    <w:abstractNumId w:val="4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7AC7"/>
    <w:rsid w:val="00046E15"/>
    <w:rsid w:val="00070874"/>
    <w:rsid w:val="00104142"/>
    <w:rsid w:val="001C41F3"/>
    <w:rsid w:val="001E7F4D"/>
    <w:rsid w:val="00213736"/>
    <w:rsid w:val="00274B97"/>
    <w:rsid w:val="00280665"/>
    <w:rsid w:val="002C5E75"/>
    <w:rsid w:val="00350F04"/>
    <w:rsid w:val="003773EC"/>
    <w:rsid w:val="00395898"/>
    <w:rsid w:val="003E0335"/>
    <w:rsid w:val="004502A7"/>
    <w:rsid w:val="004F1285"/>
    <w:rsid w:val="005127FC"/>
    <w:rsid w:val="00527220"/>
    <w:rsid w:val="005524BE"/>
    <w:rsid w:val="005F35C0"/>
    <w:rsid w:val="005F4F61"/>
    <w:rsid w:val="00641C66"/>
    <w:rsid w:val="00686333"/>
    <w:rsid w:val="006C610D"/>
    <w:rsid w:val="006C7B35"/>
    <w:rsid w:val="006F3056"/>
    <w:rsid w:val="007020DE"/>
    <w:rsid w:val="007311C6"/>
    <w:rsid w:val="00745DA3"/>
    <w:rsid w:val="00797B0E"/>
    <w:rsid w:val="00824703"/>
    <w:rsid w:val="00897E68"/>
    <w:rsid w:val="008D317C"/>
    <w:rsid w:val="0095458E"/>
    <w:rsid w:val="00972101"/>
    <w:rsid w:val="00A00A23"/>
    <w:rsid w:val="00A6124B"/>
    <w:rsid w:val="00AC0AFA"/>
    <w:rsid w:val="00B46983"/>
    <w:rsid w:val="00B72EE6"/>
    <w:rsid w:val="00B92637"/>
    <w:rsid w:val="00B97EBE"/>
    <w:rsid w:val="00BE77AF"/>
    <w:rsid w:val="00C000E3"/>
    <w:rsid w:val="00C278EC"/>
    <w:rsid w:val="00C61D11"/>
    <w:rsid w:val="00C83251"/>
    <w:rsid w:val="00CB67DD"/>
    <w:rsid w:val="00D2098A"/>
    <w:rsid w:val="00D31C32"/>
    <w:rsid w:val="00D42268"/>
    <w:rsid w:val="00DE5204"/>
    <w:rsid w:val="00EC521B"/>
    <w:rsid w:val="00ED41B5"/>
    <w:rsid w:val="00F363DE"/>
    <w:rsid w:val="00F6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0D63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4</cp:revision>
  <dcterms:created xsi:type="dcterms:W3CDTF">2021-07-27T09:44:00Z</dcterms:created>
  <dcterms:modified xsi:type="dcterms:W3CDTF">2021-11-23T08:28:00Z</dcterms:modified>
</cp:coreProperties>
</file>