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CC38A" w14:textId="77777777" w:rsidR="00017516" w:rsidRPr="00017516" w:rsidRDefault="00017516" w:rsidP="00017516">
      <w:pPr>
        <w:jc w:val="center"/>
        <w:rPr>
          <w:b/>
          <w:sz w:val="32"/>
          <w:szCs w:val="32"/>
        </w:rPr>
      </w:pPr>
      <w:r w:rsidRPr="00017516">
        <w:rPr>
          <w:b/>
          <w:sz w:val="32"/>
          <w:szCs w:val="32"/>
        </w:rPr>
        <w:t>SPECIFIKACIJE</w:t>
      </w:r>
    </w:p>
    <w:p w14:paraId="3A16735A" w14:textId="6F9D9A7E" w:rsidR="00017516" w:rsidRDefault="00017516" w:rsidP="00017516">
      <w:pPr>
        <w:jc w:val="both"/>
        <w:rPr>
          <w:sz w:val="20"/>
          <w:szCs w:val="28"/>
        </w:rPr>
      </w:pPr>
    </w:p>
    <w:p w14:paraId="0C3CB868" w14:textId="77777777" w:rsidR="00017516" w:rsidRPr="00017516" w:rsidRDefault="00017516" w:rsidP="00017516">
      <w:pPr>
        <w:jc w:val="both"/>
        <w:rPr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017516" w:rsidRPr="00017516" w14:paraId="4B56AB72" w14:textId="77777777" w:rsidTr="00994364">
        <w:trPr>
          <w:jc w:val="center"/>
        </w:trPr>
        <w:tc>
          <w:tcPr>
            <w:tcW w:w="3263" w:type="dxa"/>
            <w:shd w:val="clear" w:color="auto" w:fill="FDB940"/>
          </w:tcPr>
          <w:p w14:paraId="0A542508" w14:textId="77777777" w:rsidR="00017516" w:rsidRPr="00017516" w:rsidRDefault="00017516" w:rsidP="00994364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591D5582" w14:textId="0C6D44BE" w:rsidR="00017516" w:rsidRPr="00017516" w:rsidRDefault="00017516" w:rsidP="00994364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fldChar w:fldCharType="begin"/>
            </w:r>
            <w:r w:rsidRPr="00017516">
              <w:rPr>
                <w:b/>
                <w:sz w:val="22"/>
                <w:szCs w:val="22"/>
              </w:rPr>
              <w:instrText xml:space="preserve"> DOCPROPERTY  "MFiles_P1021n1_P0"  \* MERGEFORMAT </w:instrText>
            </w:r>
            <w:r w:rsidRPr="00017516">
              <w:rPr>
                <w:b/>
                <w:sz w:val="22"/>
                <w:szCs w:val="22"/>
              </w:rPr>
              <w:fldChar w:fldCharType="separate"/>
            </w:r>
            <w:r w:rsidR="00B15813">
              <w:rPr>
                <w:b/>
                <w:sz w:val="22"/>
                <w:szCs w:val="22"/>
              </w:rPr>
              <w:t>Zavod za zdravstveno zavarovanje Slovenije</w:t>
            </w:r>
            <w:r w:rsidRPr="00017516">
              <w:rPr>
                <w:b/>
                <w:sz w:val="22"/>
                <w:szCs w:val="22"/>
              </w:rPr>
              <w:fldChar w:fldCharType="end"/>
            </w:r>
          </w:p>
          <w:p w14:paraId="55663F81" w14:textId="4110E3DA" w:rsidR="00017516" w:rsidRPr="00017516" w:rsidRDefault="00017516" w:rsidP="00994364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fldChar w:fldCharType="begin"/>
            </w:r>
            <w:r w:rsidRPr="00017516">
              <w:rPr>
                <w:b/>
                <w:sz w:val="22"/>
                <w:szCs w:val="22"/>
              </w:rPr>
              <w:instrText xml:space="preserve"> DOCPROPERTY  "MFiles_P1021n1_P1033"  \* MERGEFORMAT </w:instrText>
            </w:r>
            <w:r w:rsidRPr="00017516">
              <w:rPr>
                <w:b/>
                <w:sz w:val="22"/>
                <w:szCs w:val="22"/>
              </w:rPr>
              <w:fldChar w:fldCharType="separate"/>
            </w:r>
            <w:r w:rsidR="00B15813">
              <w:rPr>
                <w:b/>
                <w:sz w:val="22"/>
                <w:szCs w:val="22"/>
              </w:rPr>
              <w:t>Miklošičeva cesta 24</w:t>
            </w:r>
            <w:r w:rsidRPr="00017516">
              <w:rPr>
                <w:b/>
                <w:sz w:val="22"/>
                <w:szCs w:val="22"/>
              </w:rPr>
              <w:fldChar w:fldCharType="end"/>
            </w:r>
          </w:p>
          <w:p w14:paraId="4E9F2B8D" w14:textId="24183A82" w:rsidR="00017516" w:rsidRPr="00017516" w:rsidRDefault="00017516" w:rsidP="00994364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fldChar w:fldCharType="begin"/>
            </w:r>
            <w:r w:rsidRPr="00017516">
              <w:rPr>
                <w:b/>
                <w:sz w:val="22"/>
                <w:szCs w:val="22"/>
              </w:rPr>
              <w:instrText xml:space="preserve"> DOCPROPERTY  "MFiles_PG5BC2FC14A405421BA79F5FEC63BD00E3n1_PGB3D8D77D2D654902AEB821305A1A12BC"  \* MERGEFORMAT </w:instrText>
            </w:r>
            <w:r w:rsidRPr="00017516">
              <w:rPr>
                <w:b/>
                <w:sz w:val="22"/>
                <w:szCs w:val="22"/>
              </w:rPr>
              <w:fldChar w:fldCharType="separate"/>
            </w:r>
            <w:r w:rsidR="00B15813">
              <w:rPr>
                <w:b/>
                <w:sz w:val="22"/>
                <w:szCs w:val="22"/>
              </w:rPr>
              <w:t>1000 Ljubljana</w:t>
            </w:r>
            <w:r w:rsidRPr="00017516">
              <w:rPr>
                <w:b/>
                <w:sz w:val="22"/>
                <w:szCs w:val="22"/>
              </w:rPr>
              <w:fldChar w:fldCharType="end"/>
            </w:r>
          </w:p>
        </w:tc>
      </w:tr>
      <w:tr w:rsidR="00017516" w:rsidRPr="00017516" w14:paraId="2F936CF5" w14:textId="77777777" w:rsidTr="00994364">
        <w:trPr>
          <w:jc w:val="center"/>
        </w:trPr>
        <w:tc>
          <w:tcPr>
            <w:tcW w:w="3263" w:type="dxa"/>
            <w:shd w:val="clear" w:color="auto" w:fill="FDB940"/>
          </w:tcPr>
          <w:p w14:paraId="56FC0B7B" w14:textId="77777777" w:rsidR="00017516" w:rsidRPr="00017516" w:rsidRDefault="00017516" w:rsidP="00994364">
            <w:pPr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1E514A13" w14:textId="3F8F0804" w:rsidR="00017516" w:rsidRPr="00017516" w:rsidRDefault="00017516" w:rsidP="00994364">
            <w:pPr>
              <w:jc w:val="both"/>
              <w:rPr>
                <w:sz w:val="22"/>
                <w:szCs w:val="22"/>
              </w:rPr>
            </w:pPr>
            <w:r w:rsidRPr="00017516">
              <w:rPr>
                <w:sz w:val="22"/>
                <w:szCs w:val="22"/>
              </w:rPr>
              <w:fldChar w:fldCharType="begin"/>
            </w:r>
            <w:r w:rsidRPr="00017516">
              <w:rPr>
                <w:sz w:val="22"/>
                <w:szCs w:val="22"/>
              </w:rPr>
              <w:instrText xml:space="preserve"> DOCPROPERTY  "MFiles_P1045"  \* MERGEFORMAT </w:instrText>
            </w:r>
            <w:r w:rsidRPr="00017516">
              <w:rPr>
                <w:sz w:val="22"/>
                <w:szCs w:val="22"/>
              </w:rPr>
              <w:fldChar w:fldCharType="separate"/>
            </w:r>
            <w:r w:rsidR="00B15813">
              <w:rPr>
                <w:sz w:val="22"/>
                <w:szCs w:val="22"/>
              </w:rPr>
              <w:t>IC-VZ-48-047/21-S</w:t>
            </w:r>
            <w:r w:rsidRPr="00017516">
              <w:rPr>
                <w:sz w:val="22"/>
                <w:szCs w:val="22"/>
              </w:rPr>
              <w:fldChar w:fldCharType="end"/>
            </w:r>
          </w:p>
        </w:tc>
      </w:tr>
      <w:tr w:rsidR="00017516" w:rsidRPr="00017516" w14:paraId="399337A5" w14:textId="77777777" w:rsidTr="00994364">
        <w:trPr>
          <w:jc w:val="center"/>
        </w:trPr>
        <w:tc>
          <w:tcPr>
            <w:tcW w:w="3263" w:type="dxa"/>
            <w:shd w:val="clear" w:color="auto" w:fill="FDB940"/>
          </w:tcPr>
          <w:p w14:paraId="45C7B35E" w14:textId="77777777" w:rsidR="00017516" w:rsidRPr="00017516" w:rsidRDefault="00017516" w:rsidP="00994364">
            <w:pPr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1938F81D" w14:textId="658D0610" w:rsidR="00017516" w:rsidRPr="00017516" w:rsidRDefault="00017516" w:rsidP="00994364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fldChar w:fldCharType="begin"/>
            </w:r>
            <w:r w:rsidRPr="00017516">
              <w:rPr>
                <w:b/>
                <w:sz w:val="22"/>
                <w:szCs w:val="22"/>
              </w:rPr>
              <w:instrText xml:space="preserve"> DOCPROPERTY  "MFiles_P1046"  \* MERGEFORMAT </w:instrText>
            </w:r>
            <w:r w:rsidRPr="00017516">
              <w:rPr>
                <w:b/>
                <w:sz w:val="22"/>
                <w:szCs w:val="22"/>
              </w:rPr>
              <w:fldChar w:fldCharType="separate"/>
            </w:r>
            <w:r w:rsidR="00B15813">
              <w:rPr>
                <w:b/>
                <w:sz w:val="22"/>
                <w:szCs w:val="22"/>
              </w:rPr>
              <w:t>Vzdrževanje Microsoft programske opreme po Microsoft Premier Support</w:t>
            </w:r>
            <w:r w:rsidRPr="00017516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09C242FE" w14:textId="4B668DC0" w:rsidR="00010D85" w:rsidRDefault="00010D85" w:rsidP="00010D85">
      <w:pPr>
        <w:ind w:left="66"/>
        <w:jc w:val="both"/>
        <w:rPr>
          <w:sz w:val="22"/>
          <w:szCs w:val="22"/>
        </w:rPr>
      </w:pPr>
    </w:p>
    <w:p w14:paraId="265C4CF4" w14:textId="52E04AC8" w:rsidR="003C32C5" w:rsidRDefault="003C32C5" w:rsidP="003C32C5">
      <w:pPr>
        <w:jc w:val="both"/>
        <w:rPr>
          <w:color w:val="0000FF"/>
          <w:sz w:val="22"/>
          <w:szCs w:val="22"/>
        </w:rPr>
      </w:pPr>
    </w:p>
    <w:p w14:paraId="01783E94" w14:textId="77777777" w:rsidR="00EF17F1" w:rsidRPr="00A83F15" w:rsidRDefault="00EF17F1" w:rsidP="00C66B92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A83F15">
        <w:rPr>
          <w:b/>
          <w:bCs/>
          <w:sz w:val="22"/>
          <w:szCs w:val="22"/>
        </w:rPr>
        <w:t>Opis trenutnega naročnikovega sistema</w:t>
      </w:r>
    </w:p>
    <w:p w14:paraId="7D05637E" w14:textId="77777777" w:rsidR="00EF17F1" w:rsidRPr="00C66B92" w:rsidRDefault="00EF17F1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2C6CDA9" w14:textId="77777777" w:rsidR="00EF17F1" w:rsidRPr="00C66B92" w:rsidRDefault="00EF17F1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66B92">
        <w:rPr>
          <w:sz w:val="22"/>
          <w:szCs w:val="22"/>
        </w:rPr>
        <w:t xml:space="preserve">Naročnik je že uporabnik MICROSOFT PREMIER SUPPORT  (MPS)  storitev. </w:t>
      </w:r>
    </w:p>
    <w:p w14:paraId="2FCCBF90" w14:textId="77777777" w:rsidR="00EF17F1" w:rsidRPr="00C66B92" w:rsidRDefault="00EF17F1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CDDB1C1" w14:textId="36238094" w:rsidR="00EF17F1" w:rsidRPr="00C66B92" w:rsidRDefault="00EF17F1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Hlk72920249"/>
      <w:r w:rsidRPr="00C66B92">
        <w:rPr>
          <w:sz w:val="22"/>
          <w:szCs w:val="22"/>
        </w:rPr>
        <w:t>Naročnik je zahteven uporabnik in imetnik Microsoftove programske opreme, ki jo uporablja na več kot 1</w:t>
      </w:r>
      <w:r w:rsidR="006A6CA9">
        <w:rPr>
          <w:sz w:val="22"/>
          <w:szCs w:val="22"/>
        </w:rPr>
        <w:t>4</w:t>
      </w:r>
      <w:r w:rsidRPr="00C66B92">
        <w:rPr>
          <w:sz w:val="22"/>
          <w:szCs w:val="22"/>
        </w:rPr>
        <w:t>00 računalnikih, 70 fizičnih in 150 virtualnih strežnikih, 200 mobilnih napravah</w:t>
      </w:r>
      <w:r w:rsidR="00C66B92" w:rsidRPr="00C66B92">
        <w:rPr>
          <w:sz w:val="22"/>
          <w:szCs w:val="22"/>
        </w:rPr>
        <w:t>:</w:t>
      </w:r>
    </w:p>
    <w:p w14:paraId="0317AFAD" w14:textId="7B531C6E" w:rsidR="00C66B92" w:rsidRDefault="00C66B92" w:rsidP="00C66B92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Strežniki vseh podprtih različic</w:t>
      </w:r>
    </w:p>
    <w:p w14:paraId="44E09DD9" w14:textId="6425BCFC" w:rsidR="00C66B92" w:rsidRPr="00C66B92" w:rsidRDefault="00C66B92" w:rsidP="00C66B92">
      <w:pPr>
        <w:numPr>
          <w:ilvl w:val="0"/>
          <w:numId w:val="10"/>
        </w:numPr>
        <w:rPr>
          <w:sz w:val="22"/>
          <w:szCs w:val="22"/>
        </w:rPr>
      </w:pPr>
      <w:r w:rsidRPr="00C66B92">
        <w:rPr>
          <w:sz w:val="22"/>
          <w:szCs w:val="22"/>
        </w:rPr>
        <w:t>Systems Center: SCCM, SCOM</w:t>
      </w:r>
      <w:r>
        <w:rPr>
          <w:sz w:val="22"/>
          <w:szCs w:val="22"/>
        </w:rPr>
        <w:t>, DPM</w:t>
      </w:r>
      <w:r w:rsidR="00805ADA">
        <w:rPr>
          <w:sz w:val="22"/>
          <w:szCs w:val="22"/>
        </w:rPr>
        <w:t>, Orchestrator</w:t>
      </w:r>
    </w:p>
    <w:p w14:paraId="78146F9C" w14:textId="49B03C3C" w:rsidR="00C66B92" w:rsidRDefault="00C66B92" w:rsidP="00C66B92">
      <w:pPr>
        <w:numPr>
          <w:ilvl w:val="0"/>
          <w:numId w:val="10"/>
        </w:numPr>
        <w:rPr>
          <w:sz w:val="22"/>
          <w:szCs w:val="22"/>
        </w:rPr>
      </w:pPr>
      <w:r w:rsidRPr="00C66B92">
        <w:rPr>
          <w:sz w:val="22"/>
          <w:szCs w:val="22"/>
        </w:rPr>
        <w:t>SQL strežnik</w:t>
      </w:r>
    </w:p>
    <w:p w14:paraId="0903B240" w14:textId="312163DF" w:rsidR="0069470C" w:rsidRPr="00C66B92" w:rsidRDefault="0069470C" w:rsidP="00C66B92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Sharepoint strežnik</w:t>
      </w:r>
      <w:r w:rsidR="00D86F8F">
        <w:rPr>
          <w:sz w:val="22"/>
          <w:szCs w:val="22"/>
        </w:rPr>
        <w:t>, Office Online strežnik</w:t>
      </w:r>
    </w:p>
    <w:p w14:paraId="430AB573" w14:textId="25B4D685" w:rsidR="00C66B92" w:rsidRPr="00C66B92" w:rsidRDefault="00C66B92" w:rsidP="00C66B92">
      <w:pPr>
        <w:numPr>
          <w:ilvl w:val="0"/>
          <w:numId w:val="10"/>
        </w:numPr>
        <w:rPr>
          <w:sz w:val="22"/>
          <w:szCs w:val="22"/>
        </w:rPr>
      </w:pPr>
      <w:r w:rsidRPr="00C66B92">
        <w:rPr>
          <w:sz w:val="22"/>
          <w:szCs w:val="22"/>
        </w:rPr>
        <w:t>Terminalski strežnik (WinRnmtDsktpSrvc)</w:t>
      </w:r>
    </w:p>
    <w:p w14:paraId="7FEED773" w14:textId="470A49A2" w:rsidR="00C66B92" w:rsidRPr="00C66B92" w:rsidRDefault="00C66B92" w:rsidP="00C66B92">
      <w:pPr>
        <w:numPr>
          <w:ilvl w:val="0"/>
          <w:numId w:val="10"/>
        </w:numPr>
        <w:rPr>
          <w:sz w:val="22"/>
          <w:szCs w:val="22"/>
        </w:rPr>
      </w:pPr>
      <w:r w:rsidRPr="00C66B92">
        <w:rPr>
          <w:sz w:val="22"/>
          <w:szCs w:val="22"/>
        </w:rPr>
        <w:t>Windows klienti (Windows 10</w:t>
      </w:r>
      <w:r>
        <w:rPr>
          <w:sz w:val="22"/>
          <w:szCs w:val="22"/>
        </w:rPr>
        <w:t>)</w:t>
      </w:r>
      <w:r w:rsidRPr="00C66B92">
        <w:rPr>
          <w:sz w:val="22"/>
          <w:szCs w:val="22"/>
        </w:rPr>
        <w:t xml:space="preserve">, </w:t>
      </w:r>
    </w:p>
    <w:p w14:paraId="08CC533D" w14:textId="36B459E3" w:rsidR="00C66B92" w:rsidRDefault="00C66B92" w:rsidP="00C66B92">
      <w:pPr>
        <w:numPr>
          <w:ilvl w:val="0"/>
          <w:numId w:val="10"/>
        </w:numPr>
        <w:rPr>
          <w:sz w:val="22"/>
          <w:szCs w:val="22"/>
        </w:rPr>
      </w:pPr>
      <w:r w:rsidRPr="00C66B92">
        <w:rPr>
          <w:sz w:val="22"/>
          <w:szCs w:val="22"/>
        </w:rPr>
        <w:t>Office365</w:t>
      </w:r>
      <w:r w:rsidR="00C23C54">
        <w:rPr>
          <w:sz w:val="22"/>
          <w:szCs w:val="22"/>
        </w:rPr>
        <w:t xml:space="preserve"> (M365 E3 + E5 Security)</w:t>
      </w:r>
      <w:r w:rsidRPr="00C66B92">
        <w:rPr>
          <w:sz w:val="22"/>
          <w:szCs w:val="22"/>
        </w:rPr>
        <w:t>, Visio in Project</w:t>
      </w:r>
    </w:p>
    <w:p w14:paraId="3FE92D16" w14:textId="0B5F1A72" w:rsidR="00C23C54" w:rsidRPr="00C66B92" w:rsidRDefault="00C23C54" w:rsidP="00C66B92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Oddaljen dostop (DirectAccess in R</w:t>
      </w:r>
      <w:r w:rsidR="00080EC5">
        <w:rPr>
          <w:sz w:val="22"/>
          <w:szCs w:val="22"/>
        </w:rPr>
        <w:t>emote Desktop Gatewa</w:t>
      </w:r>
      <w:r w:rsidR="001B39B9">
        <w:rPr>
          <w:sz w:val="22"/>
          <w:szCs w:val="22"/>
        </w:rPr>
        <w:t>y</w:t>
      </w:r>
      <w:r w:rsidR="00080EC5">
        <w:rPr>
          <w:sz w:val="22"/>
          <w:szCs w:val="22"/>
        </w:rPr>
        <w:t>)</w:t>
      </w:r>
    </w:p>
    <w:p w14:paraId="21A1F366" w14:textId="61366D34" w:rsidR="00C66B92" w:rsidRPr="00C66B92" w:rsidRDefault="00C66B92" w:rsidP="00C66B92">
      <w:pPr>
        <w:numPr>
          <w:ilvl w:val="0"/>
          <w:numId w:val="10"/>
        </w:numPr>
        <w:rPr>
          <w:sz w:val="22"/>
          <w:szCs w:val="22"/>
        </w:rPr>
      </w:pPr>
      <w:r w:rsidRPr="00C66B92">
        <w:rPr>
          <w:sz w:val="22"/>
          <w:szCs w:val="22"/>
        </w:rPr>
        <w:t>Azure v oblaku</w:t>
      </w:r>
      <w:r w:rsidR="0069470C">
        <w:rPr>
          <w:sz w:val="22"/>
          <w:szCs w:val="22"/>
        </w:rPr>
        <w:t xml:space="preserve"> (O</w:t>
      </w:r>
      <w:r w:rsidR="00D86F8F">
        <w:rPr>
          <w:sz w:val="22"/>
          <w:szCs w:val="22"/>
        </w:rPr>
        <w:t>MS, A</w:t>
      </w:r>
      <w:r>
        <w:rPr>
          <w:sz w:val="22"/>
          <w:szCs w:val="22"/>
        </w:rPr>
        <w:t>T</w:t>
      </w:r>
      <w:r w:rsidR="00D86F8F">
        <w:rPr>
          <w:sz w:val="22"/>
          <w:szCs w:val="22"/>
        </w:rPr>
        <w:t>P, AzureAD Connect</w:t>
      </w:r>
      <w:r w:rsidR="001B39B9">
        <w:rPr>
          <w:sz w:val="22"/>
          <w:szCs w:val="22"/>
        </w:rPr>
        <w:t>, Teams, MFA</w:t>
      </w:r>
      <w:r>
        <w:rPr>
          <w:sz w:val="22"/>
          <w:szCs w:val="22"/>
        </w:rPr>
        <w:t>)</w:t>
      </w:r>
    </w:p>
    <w:bookmarkEnd w:id="0"/>
    <w:p w14:paraId="5D035849" w14:textId="77777777" w:rsidR="00C66B92" w:rsidRPr="00C66B92" w:rsidRDefault="00C66B92" w:rsidP="00C66B92">
      <w:pPr>
        <w:rPr>
          <w:rFonts w:ascii="Segoe UI" w:hAnsi="Segoe UI"/>
          <w:sz w:val="22"/>
          <w:szCs w:val="22"/>
        </w:rPr>
      </w:pPr>
    </w:p>
    <w:p w14:paraId="645EC641" w14:textId="364834BB" w:rsidR="00C66B92" w:rsidRPr="00C66B92" w:rsidRDefault="00C66B92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66B92">
        <w:rPr>
          <w:sz w:val="22"/>
          <w:szCs w:val="22"/>
        </w:rPr>
        <w:t>Vsi zgoraj navedeni Microsoft programski produkti so vključeni v vzdrževanje Enterprise Agreement (izteče se 31.12.20</w:t>
      </w:r>
      <w:r>
        <w:rPr>
          <w:sz w:val="22"/>
          <w:szCs w:val="22"/>
        </w:rPr>
        <w:t>2</w:t>
      </w:r>
      <w:r w:rsidR="001F35CC">
        <w:rPr>
          <w:sz w:val="22"/>
          <w:szCs w:val="22"/>
        </w:rPr>
        <w:t>4</w:t>
      </w:r>
      <w:r w:rsidRPr="00C66B92">
        <w:rPr>
          <w:sz w:val="22"/>
          <w:szCs w:val="22"/>
        </w:rPr>
        <w:t>)</w:t>
      </w:r>
    </w:p>
    <w:p w14:paraId="22E88E5F" w14:textId="77777777" w:rsidR="00C66B92" w:rsidRPr="00C66B92" w:rsidRDefault="00C66B92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6E20662" w14:textId="267A5AFE" w:rsidR="00C66B92" w:rsidRPr="00C66B92" w:rsidRDefault="00C66B92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66B92">
        <w:rPr>
          <w:sz w:val="22"/>
          <w:szCs w:val="22"/>
        </w:rPr>
        <w:t>Elektronska pošta je implementirana v IBM Domino Lotus Notes okolju, poleg tega imamo kar pester nabor druge IBM programske opreme</w:t>
      </w:r>
      <w:r w:rsidR="001B39B9">
        <w:rPr>
          <w:sz w:val="22"/>
          <w:szCs w:val="22"/>
        </w:rPr>
        <w:t>.</w:t>
      </w:r>
      <w:r w:rsidR="0005766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SAP </w:t>
      </w:r>
      <w:r w:rsidR="001B39B9">
        <w:rPr>
          <w:sz w:val="22"/>
          <w:szCs w:val="22"/>
        </w:rPr>
        <w:t xml:space="preserve">ima bazo na MS </w:t>
      </w:r>
      <w:r>
        <w:rPr>
          <w:sz w:val="22"/>
          <w:szCs w:val="22"/>
        </w:rPr>
        <w:t>SQL platformi.</w:t>
      </w:r>
      <w:r w:rsidR="009A4887">
        <w:rPr>
          <w:sz w:val="22"/>
          <w:szCs w:val="22"/>
        </w:rPr>
        <w:t xml:space="preserve"> Virtualizacijska platforma je VMware vSphere v6.5, virtualni strežniki in podatki so na SAN okolju (2x Hitachi G350 na dveh lokacijah), varnostno ščitenje podatkov se izvaja </w:t>
      </w:r>
      <w:r w:rsidR="001B39B9">
        <w:rPr>
          <w:sz w:val="22"/>
          <w:szCs w:val="22"/>
        </w:rPr>
        <w:t xml:space="preserve">z MS DPM in IBM ISP </w:t>
      </w:r>
      <w:r w:rsidR="009A4887">
        <w:rPr>
          <w:sz w:val="22"/>
          <w:szCs w:val="22"/>
        </w:rPr>
        <w:t>na 3 lokacije (Hitachi G200).</w:t>
      </w:r>
    </w:p>
    <w:p w14:paraId="3FF92D07" w14:textId="77777777" w:rsidR="00EF17F1" w:rsidRPr="00C66B92" w:rsidRDefault="00EF17F1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5413F4E" w14:textId="2C66DDCD" w:rsidR="00EF17F1" w:rsidRPr="00C66B92" w:rsidRDefault="00EF17F1" w:rsidP="00C66B9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66B92">
        <w:rPr>
          <w:sz w:val="22"/>
          <w:szCs w:val="22"/>
        </w:rPr>
        <w:t>Naročnik ima interes doseči najvišjo raven uporabnosti Microsoftovih produktov (izdelkov)</w:t>
      </w:r>
      <w:r w:rsidR="00C66B92">
        <w:rPr>
          <w:sz w:val="22"/>
          <w:szCs w:val="22"/>
        </w:rPr>
        <w:t xml:space="preserve"> in odpravljati težave v interakciji s programsko opremo drugih proizvajalcev</w:t>
      </w:r>
      <w:r w:rsidRPr="00C66B92">
        <w:rPr>
          <w:sz w:val="22"/>
          <w:szCs w:val="22"/>
        </w:rPr>
        <w:t>.</w:t>
      </w:r>
    </w:p>
    <w:p w14:paraId="01A1B2DA" w14:textId="77777777" w:rsidR="00EF17F1" w:rsidRDefault="00EF17F1" w:rsidP="003C32C5">
      <w:pPr>
        <w:jc w:val="both"/>
        <w:rPr>
          <w:color w:val="0000FF"/>
          <w:sz w:val="22"/>
          <w:szCs w:val="22"/>
        </w:rPr>
      </w:pPr>
    </w:p>
    <w:p w14:paraId="00EC5205" w14:textId="3C1EFEBC" w:rsidR="008B20E3" w:rsidRDefault="008B20E3" w:rsidP="008B20E3">
      <w:pPr>
        <w:rPr>
          <w:sz w:val="22"/>
          <w:szCs w:val="22"/>
        </w:rPr>
      </w:pPr>
      <w:r>
        <w:rPr>
          <w:sz w:val="22"/>
          <w:szCs w:val="22"/>
        </w:rPr>
        <w:t xml:space="preserve">Predmet javnega naročila so storitve tehnične pomoči za programsko opremo Microsoft </w:t>
      </w:r>
      <w:r w:rsidR="00C36996">
        <w:rPr>
          <w:sz w:val="22"/>
          <w:szCs w:val="22"/>
        </w:rPr>
        <w:t xml:space="preserve">po programu </w:t>
      </w:r>
      <w:r>
        <w:rPr>
          <w:sz w:val="22"/>
          <w:szCs w:val="22"/>
        </w:rPr>
        <w:t xml:space="preserve">Premier Support Standard. </w:t>
      </w:r>
      <w:r w:rsidRPr="00C66313">
        <w:rPr>
          <w:sz w:val="22"/>
          <w:szCs w:val="22"/>
        </w:rPr>
        <w:t>Tehnična pomoč vključuje</w:t>
      </w:r>
      <w:r w:rsidR="0069470C">
        <w:rPr>
          <w:sz w:val="22"/>
          <w:szCs w:val="22"/>
        </w:rPr>
        <w:t xml:space="preserve"> na letnem nivoju</w:t>
      </w:r>
      <w:r>
        <w:rPr>
          <w:sz w:val="22"/>
          <w:szCs w:val="22"/>
        </w:rPr>
        <w:t>:</w:t>
      </w:r>
    </w:p>
    <w:p w14:paraId="65E57F89" w14:textId="171361AC" w:rsidR="0069470C" w:rsidRDefault="0069470C" w:rsidP="008B20E3">
      <w:pPr>
        <w:rPr>
          <w:sz w:val="22"/>
          <w:szCs w:val="22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24"/>
        <w:gridCol w:w="4961"/>
        <w:gridCol w:w="1525"/>
      </w:tblGrid>
      <w:tr w:rsidR="0069470C" w14:paraId="411343C2" w14:textId="77777777" w:rsidTr="0069470C">
        <w:trPr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hideMark/>
          </w:tcPr>
          <w:p w14:paraId="1F99BA1E" w14:textId="77777777" w:rsidR="0069470C" w:rsidRDefault="0069470C" w:rsidP="0069470C">
            <w:pPr>
              <w:jc w:val="center"/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Zap. št.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hideMark/>
          </w:tcPr>
          <w:p w14:paraId="6785D528" w14:textId="77777777" w:rsidR="0069470C" w:rsidRDefault="0069470C" w:rsidP="0069470C">
            <w:pPr>
              <w:jc w:val="center"/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Opis storitve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541"/>
            <w:hideMark/>
          </w:tcPr>
          <w:p w14:paraId="144F4B95" w14:textId="77777777" w:rsidR="0069470C" w:rsidRDefault="0069470C" w:rsidP="0069470C">
            <w:pPr>
              <w:jc w:val="center"/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Količina/ leto</w:t>
            </w:r>
          </w:p>
        </w:tc>
      </w:tr>
      <w:tr w:rsidR="0069470C" w14:paraId="5D3FF7CC" w14:textId="77777777" w:rsidTr="0069470C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EE6" w14:textId="77777777" w:rsidR="0069470C" w:rsidRDefault="0069470C" w:rsidP="0069470C">
            <w:pPr>
              <w:pStyle w:val="ListParagraph"/>
              <w:widowControl/>
              <w:numPr>
                <w:ilvl w:val="0"/>
                <w:numId w:val="12"/>
              </w:numPr>
              <w:suppressAutoHyphens w:val="0"/>
              <w:spacing w:after="0" w:line="240" w:lineRule="auto"/>
              <w:contextualSpacing/>
              <w:jc w:val="center"/>
              <w:rPr>
                <w:rFonts w:ascii="Segoe UI" w:hAnsi="Segoe UI"/>
                <w:sz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CCED" w14:textId="15F69545" w:rsidR="0069470C" w:rsidRPr="00D24FD5" w:rsidRDefault="0069470C" w:rsidP="0069470C">
            <w:pPr>
              <w:rPr>
                <w:rFonts w:ascii="Segoe UI" w:hAnsi="Segoe UI"/>
                <w:b/>
                <w:sz w:val="22"/>
                <w:szCs w:val="22"/>
              </w:rPr>
            </w:pPr>
            <w:r>
              <w:rPr>
                <w:rFonts w:ascii="Segoe UI" w:hAnsi="Segoe UI"/>
                <w:b/>
                <w:sz w:val="22"/>
                <w:szCs w:val="22"/>
              </w:rPr>
              <w:t>Premier standard paket oziroma enakovredna storitev najvišje podpore pri proizvajalcu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585F" w14:textId="7C57B281" w:rsidR="0069470C" w:rsidRDefault="0069470C" w:rsidP="0069470C">
            <w:pPr>
              <w:jc w:val="center"/>
              <w:rPr>
                <w:rFonts w:ascii="Segoe UI" w:hAnsi="Segoe UI"/>
                <w:sz w:val="22"/>
                <w:szCs w:val="22"/>
              </w:rPr>
            </w:pPr>
            <w:r>
              <w:rPr>
                <w:rFonts w:ascii="Segoe UI" w:hAnsi="Segoe UI"/>
                <w:sz w:val="22"/>
                <w:szCs w:val="22"/>
              </w:rPr>
              <w:t>1 kpl</w:t>
            </w:r>
          </w:p>
        </w:tc>
      </w:tr>
      <w:tr w:rsidR="0069470C" w14:paraId="774A4BFD" w14:textId="77777777" w:rsidTr="0069470C"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F4E7" w14:textId="77777777" w:rsidR="0069470C" w:rsidRDefault="0069470C" w:rsidP="0069470C">
            <w:pPr>
              <w:pStyle w:val="ListParagraph"/>
              <w:widowControl/>
              <w:numPr>
                <w:ilvl w:val="0"/>
                <w:numId w:val="12"/>
              </w:numPr>
              <w:suppressAutoHyphens w:val="0"/>
              <w:spacing w:after="0" w:line="240" w:lineRule="auto"/>
              <w:contextualSpacing/>
              <w:jc w:val="center"/>
              <w:rPr>
                <w:rFonts w:ascii="Segoe UI" w:hAnsi="Segoe UI"/>
                <w:sz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17DC" w14:textId="5229F41F" w:rsidR="0069470C" w:rsidRDefault="0069470C" w:rsidP="0069470C">
            <w:pPr>
              <w:rPr>
                <w:rFonts w:ascii="Segoe UI" w:hAnsi="Segoe UI"/>
                <w:sz w:val="22"/>
                <w:szCs w:val="22"/>
              </w:rPr>
            </w:pPr>
            <w:r>
              <w:rPr>
                <w:rFonts w:ascii="Segoe UI" w:hAnsi="Segoe UI"/>
                <w:sz w:val="22"/>
                <w:szCs w:val="22"/>
              </w:rPr>
              <w:t xml:space="preserve">Vzdrževanje Microsoft programske opreme </w:t>
            </w:r>
            <w:r w:rsidR="00654F23">
              <w:rPr>
                <w:rFonts w:ascii="Segoe UI" w:hAnsi="Segoe UI"/>
                <w:sz w:val="22"/>
                <w:szCs w:val="22"/>
              </w:rPr>
              <w:t>po zahtevah in tekočih potrebah</w:t>
            </w:r>
            <w:r>
              <w:rPr>
                <w:rFonts w:ascii="Segoe UI" w:hAnsi="Segoe UI"/>
                <w:sz w:val="22"/>
                <w:szCs w:val="22"/>
              </w:rPr>
              <w:t xml:space="preserve"> naročnika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4560" w14:textId="6F605299" w:rsidR="0069470C" w:rsidRDefault="00662440" w:rsidP="0069470C">
            <w:pPr>
              <w:jc w:val="center"/>
              <w:rPr>
                <w:rFonts w:ascii="Segoe UI" w:hAnsi="Segoe UI"/>
                <w:sz w:val="22"/>
                <w:szCs w:val="22"/>
              </w:rPr>
            </w:pPr>
            <w:r>
              <w:rPr>
                <w:rFonts w:ascii="Segoe UI" w:hAnsi="Segoe UI"/>
                <w:sz w:val="22"/>
                <w:szCs w:val="22"/>
              </w:rPr>
              <w:t>250</w:t>
            </w:r>
            <w:r w:rsidR="0069470C">
              <w:rPr>
                <w:rFonts w:ascii="Segoe UI" w:hAnsi="Segoe UI"/>
                <w:sz w:val="22"/>
                <w:szCs w:val="22"/>
              </w:rPr>
              <w:t xml:space="preserve"> ur*</w:t>
            </w:r>
          </w:p>
        </w:tc>
      </w:tr>
    </w:tbl>
    <w:p w14:paraId="5D96D17C" w14:textId="70727209" w:rsidR="0069470C" w:rsidRDefault="0069470C" w:rsidP="008B20E3">
      <w:pPr>
        <w:rPr>
          <w:sz w:val="22"/>
          <w:szCs w:val="22"/>
        </w:rPr>
      </w:pPr>
    </w:p>
    <w:p w14:paraId="0B6D00F1" w14:textId="0491D334" w:rsidR="003C32C5" w:rsidRDefault="00654F23" w:rsidP="00B8776B">
      <w:pPr>
        <w:rPr>
          <w:sz w:val="22"/>
          <w:szCs w:val="22"/>
        </w:rPr>
      </w:pPr>
      <w:r>
        <w:rPr>
          <w:sz w:val="22"/>
          <w:szCs w:val="22"/>
        </w:rPr>
        <w:t>* določen je maksimalen obseg</w:t>
      </w:r>
      <w:r w:rsidR="009A4887">
        <w:rPr>
          <w:sz w:val="22"/>
          <w:szCs w:val="22"/>
        </w:rPr>
        <w:t xml:space="preserve"> ur</w:t>
      </w:r>
      <w:r>
        <w:rPr>
          <w:sz w:val="22"/>
          <w:szCs w:val="22"/>
        </w:rPr>
        <w:t>. Naročnik se ne zavezuje h koriščenju ur.</w:t>
      </w:r>
    </w:p>
    <w:p w14:paraId="1FFE19C2" w14:textId="77777777" w:rsidR="008B20E3" w:rsidRDefault="008B20E3" w:rsidP="003C32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C9C975" w14:textId="77777777" w:rsidR="003C32C5" w:rsidRPr="00017516" w:rsidRDefault="003C32C5" w:rsidP="003C32C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17516">
        <w:rPr>
          <w:b/>
          <w:sz w:val="22"/>
          <w:szCs w:val="22"/>
        </w:rPr>
        <w:lastRenderedPageBreak/>
        <w:t xml:space="preserve">SPECIFIKACIJE PREDMETA NAROČILA IN MINIMALNE ZAHTEVE NAROČNIKA: </w:t>
      </w:r>
    </w:p>
    <w:p w14:paraId="2B427847" w14:textId="740BCF09" w:rsidR="003C32C5" w:rsidRPr="00017516" w:rsidRDefault="003C32C5" w:rsidP="003C32C5">
      <w:pPr>
        <w:jc w:val="both"/>
        <w:rPr>
          <w:sz w:val="22"/>
          <w:szCs w:val="22"/>
        </w:rPr>
      </w:pPr>
    </w:p>
    <w:p w14:paraId="04127014" w14:textId="77777777" w:rsidR="005341CE" w:rsidRPr="00017516" w:rsidRDefault="005341CE" w:rsidP="003C32C5">
      <w:pPr>
        <w:jc w:val="both"/>
        <w:rPr>
          <w:sz w:val="22"/>
          <w:szCs w:val="22"/>
        </w:rPr>
      </w:pPr>
    </w:p>
    <w:p w14:paraId="60B3DD45" w14:textId="5C0425F0" w:rsidR="009C0E54" w:rsidRPr="00017516" w:rsidRDefault="008B20E3" w:rsidP="000D19D2">
      <w:pPr>
        <w:pStyle w:val="NormalWeb"/>
        <w:numPr>
          <w:ilvl w:val="0"/>
          <w:numId w:val="5"/>
        </w:numPr>
        <w:spacing w:before="0" w:beforeAutospacing="0" w:after="150" w:afterAutospacing="0"/>
        <w:ind w:left="426"/>
        <w:jc w:val="both"/>
        <w:rPr>
          <w:rStyle w:val="Strong"/>
          <w:rFonts w:ascii="Arial" w:hAnsi="Arial" w:cs="Arial"/>
          <w:sz w:val="22"/>
          <w:szCs w:val="22"/>
        </w:rPr>
      </w:pPr>
      <w:r w:rsidRPr="00017516">
        <w:rPr>
          <w:rStyle w:val="Strong"/>
          <w:rFonts w:ascii="Arial" w:hAnsi="Arial" w:cs="Arial"/>
          <w:sz w:val="22"/>
          <w:szCs w:val="22"/>
        </w:rPr>
        <w:t>Premier Support Standard paket</w:t>
      </w:r>
      <w:r w:rsidR="00876D0E" w:rsidRPr="00017516">
        <w:rPr>
          <w:rStyle w:val="Strong"/>
          <w:rFonts w:ascii="Arial" w:hAnsi="Arial" w:cs="Arial"/>
          <w:sz w:val="22"/>
          <w:szCs w:val="22"/>
        </w:rPr>
        <w:t xml:space="preserve"> oziroma enakovredna storitev najvišje podpore pri proizvajalcu</w:t>
      </w:r>
    </w:p>
    <w:p w14:paraId="6F3C8631" w14:textId="4F028362" w:rsidR="009C0E54" w:rsidRPr="00E23EA6" w:rsidRDefault="008B20E3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Premier Support Standard paket vključuje</w:t>
      </w:r>
      <w:r w:rsidR="009C0E54" w:rsidRPr="00E23EA6">
        <w:rPr>
          <w:sz w:val="22"/>
          <w:szCs w:val="22"/>
        </w:rPr>
        <w:t>:</w:t>
      </w:r>
    </w:p>
    <w:p w14:paraId="075D5D06" w14:textId="701E8B73" w:rsidR="008B20E3" w:rsidRPr="00627429" w:rsidRDefault="008B20E3" w:rsidP="008B20E3">
      <w:pPr>
        <w:numPr>
          <w:ilvl w:val="0"/>
          <w:numId w:val="10"/>
        </w:numPr>
        <w:tabs>
          <w:tab w:val="clear" w:pos="720"/>
        </w:tabs>
        <w:ind w:left="567"/>
        <w:jc w:val="both"/>
        <w:rPr>
          <w:sz w:val="22"/>
          <w:szCs w:val="22"/>
        </w:rPr>
      </w:pPr>
      <w:r w:rsidRPr="00627429">
        <w:rPr>
          <w:sz w:val="22"/>
          <w:szCs w:val="22"/>
        </w:rPr>
        <w:t>neposreden kontakt s proizvajalcem preko ene kontaktne osebe</w:t>
      </w:r>
      <w:r>
        <w:rPr>
          <w:sz w:val="22"/>
          <w:szCs w:val="22"/>
        </w:rPr>
        <w:t xml:space="preserve"> (TAM – Technical Account Manager)</w:t>
      </w:r>
      <w:r w:rsidRPr="00627429">
        <w:rPr>
          <w:sz w:val="22"/>
          <w:szCs w:val="22"/>
        </w:rPr>
        <w:t>, ki koordinira vso komunikacijo z Microsoft in organizira delo Microsoftovih strokovnjakov (prijavljeni incidenti, proaktivna pomoč in implementacija novih funkcionalnosti)</w:t>
      </w:r>
      <w:r>
        <w:rPr>
          <w:sz w:val="22"/>
          <w:szCs w:val="22"/>
        </w:rPr>
        <w:t>,</w:t>
      </w:r>
    </w:p>
    <w:p w14:paraId="23C66D39" w14:textId="133F77FE" w:rsidR="008B20E3" w:rsidRPr="00627429" w:rsidRDefault="008B20E3" w:rsidP="008B20E3">
      <w:pPr>
        <w:numPr>
          <w:ilvl w:val="0"/>
          <w:numId w:val="10"/>
        </w:numPr>
        <w:tabs>
          <w:tab w:val="clear" w:pos="720"/>
        </w:tabs>
        <w:ind w:left="567"/>
        <w:jc w:val="both"/>
        <w:rPr>
          <w:sz w:val="22"/>
          <w:szCs w:val="22"/>
        </w:rPr>
      </w:pPr>
      <w:r w:rsidRPr="00627429">
        <w:rPr>
          <w:sz w:val="22"/>
          <w:szCs w:val="22"/>
        </w:rPr>
        <w:t>odprava napak proizvajalca in eskalacijske procedure za nujne primere (možnost 24/7 prijave napake v najvišji stopnji s takojšnjim odzivom razvojnika posamezne rešitve), po dogovoru tudi OnSite obisk za odpravo kritične napake in vzpostavitev delovanja poslovno kritičnega sistema</w:t>
      </w:r>
      <w:r w:rsidR="00654F23">
        <w:rPr>
          <w:sz w:val="22"/>
          <w:szCs w:val="22"/>
        </w:rPr>
        <w:t xml:space="preserve"> </w:t>
      </w:r>
      <w:r w:rsidR="00654F23" w:rsidRPr="00EC5B70">
        <w:rPr>
          <w:sz w:val="22"/>
          <w:szCs w:val="22"/>
        </w:rPr>
        <w:t xml:space="preserve">v obsegu </w:t>
      </w:r>
      <w:r w:rsidR="00EC5B70" w:rsidRPr="00EC5B70">
        <w:rPr>
          <w:sz w:val="22"/>
          <w:szCs w:val="22"/>
        </w:rPr>
        <w:t>30 ur</w:t>
      </w:r>
      <w:r>
        <w:rPr>
          <w:sz w:val="22"/>
          <w:szCs w:val="22"/>
        </w:rPr>
        <w:t>,</w:t>
      </w:r>
    </w:p>
    <w:p w14:paraId="0E58E679" w14:textId="1D18D5BB" w:rsidR="008B20E3" w:rsidRPr="00627429" w:rsidRDefault="00EC5B70" w:rsidP="008B20E3">
      <w:pPr>
        <w:numPr>
          <w:ilvl w:val="0"/>
          <w:numId w:val="10"/>
        </w:numPr>
        <w:tabs>
          <w:tab w:val="clear" w:pos="720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1x </w:t>
      </w:r>
      <w:r w:rsidR="008B20E3" w:rsidRPr="00627429">
        <w:rPr>
          <w:sz w:val="22"/>
          <w:szCs w:val="22"/>
        </w:rPr>
        <w:t xml:space="preserve">proaktivna </w:t>
      </w:r>
      <w:r>
        <w:rPr>
          <w:sz w:val="22"/>
          <w:szCs w:val="22"/>
        </w:rPr>
        <w:t>delavnica</w:t>
      </w:r>
      <w:r w:rsidR="008B20E3" w:rsidRPr="00627429">
        <w:rPr>
          <w:sz w:val="22"/>
          <w:szCs w:val="22"/>
        </w:rPr>
        <w:t xml:space="preserve"> na lokaciji (obisk vrhunskega Microsoft </w:t>
      </w:r>
      <w:r w:rsidR="00594FC7">
        <w:rPr>
          <w:sz w:val="22"/>
          <w:szCs w:val="22"/>
        </w:rPr>
        <w:t>specialista</w:t>
      </w:r>
      <w:r w:rsidR="008B20E3" w:rsidRPr="00627429">
        <w:rPr>
          <w:sz w:val="22"/>
          <w:szCs w:val="22"/>
        </w:rPr>
        <w:t>):</w:t>
      </w:r>
    </w:p>
    <w:p w14:paraId="038E5D5E" w14:textId="1EFB506F" w:rsidR="008B20E3" w:rsidRDefault="008B20E3" w:rsidP="008B20E3">
      <w:pPr>
        <w:numPr>
          <w:ilvl w:val="1"/>
          <w:numId w:val="10"/>
        </w:numPr>
        <w:tabs>
          <w:tab w:val="clear" w:pos="1440"/>
        </w:tabs>
        <w:ind w:left="1134"/>
        <w:jc w:val="both"/>
        <w:rPr>
          <w:sz w:val="22"/>
          <w:szCs w:val="22"/>
        </w:rPr>
      </w:pPr>
      <w:r w:rsidRPr="00627429">
        <w:rPr>
          <w:sz w:val="22"/>
          <w:szCs w:val="22"/>
        </w:rPr>
        <w:t>pregled zdravosti sistema (healthy check)</w:t>
      </w:r>
      <w:r>
        <w:rPr>
          <w:sz w:val="22"/>
          <w:szCs w:val="22"/>
        </w:rPr>
        <w:t>,</w:t>
      </w:r>
    </w:p>
    <w:p w14:paraId="27CD93CA" w14:textId="7248EFB5" w:rsidR="008B20E3" w:rsidRPr="00627429" w:rsidRDefault="008B20E3" w:rsidP="008B20E3">
      <w:pPr>
        <w:numPr>
          <w:ilvl w:val="1"/>
          <w:numId w:val="10"/>
        </w:numPr>
        <w:tabs>
          <w:tab w:val="clear" w:pos="1440"/>
        </w:tabs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revizija sistema (R</w:t>
      </w:r>
      <w:r w:rsidR="007A0B6F">
        <w:rPr>
          <w:sz w:val="22"/>
          <w:szCs w:val="22"/>
        </w:rPr>
        <w:t>A</w:t>
      </w:r>
      <w:r>
        <w:rPr>
          <w:sz w:val="22"/>
          <w:szCs w:val="22"/>
        </w:rPr>
        <w:t>S)</w:t>
      </w:r>
    </w:p>
    <w:p w14:paraId="07A0957A" w14:textId="1F2D2875" w:rsidR="008B20E3" w:rsidRPr="00627429" w:rsidRDefault="00EC5B70" w:rsidP="008B20E3">
      <w:pPr>
        <w:numPr>
          <w:ilvl w:val="1"/>
          <w:numId w:val="10"/>
        </w:numPr>
        <w:tabs>
          <w:tab w:val="clear" w:pos="1440"/>
        </w:tabs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seminar</w:t>
      </w:r>
      <w:r w:rsidR="008B20E3" w:rsidRPr="00627429">
        <w:rPr>
          <w:sz w:val="22"/>
          <w:szCs w:val="22"/>
        </w:rPr>
        <w:t xml:space="preserve"> za zahtevnejša področja (operacijski sistemi, baza podatkov, upravljanje, varnost)</w:t>
      </w:r>
      <w:r w:rsidR="008B20E3">
        <w:rPr>
          <w:sz w:val="22"/>
          <w:szCs w:val="22"/>
        </w:rPr>
        <w:t>,</w:t>
      </w:r>
    </w:p>
    <w:p w14:paraId="369310E2" w14:textId="77777777" w:rsidR="008B20E3" w:rsidRPr="00627429" w:rsidRDefault="008B20E3" w:rsidP="008B20E3">
      <w:pPr>
        <w:numPr>
          <w:ilvl w:val="1"/>
          <w:numId w:val="10"/>
        </w:numPr>
        <w:tabs>
          <w:tab w:val="clear" w:pos="1440"/>
        </w:tabs>
        <w:ind w:left="1134"/>
        <w:jc w:val="both"/>
        <w:rPr>
          <w:sz w:val="22"/>
          <w:szCs w:val="22"/>
        </w:rPr>
      </w:pPr>
      <w:r w:rsidRPr="00627429">
        <w:rPr>
          <w:sz w:val="22"/>
          <w:szCs w:val="22"/>
        </w:rPr>
        <w:t>analiza stanja v arhitekturi sistema in predlogi za izboljšave</w:t>
      </w:r>
      <w:r>
        <w:rPr>
          <w:sz w:val="22"/>
          <w:szCs w:val="22"/>
        </w:rPr>
        <w:t>,</w:t>
      </w:r>
    </w:p>
    <w:p w14:paraId="42FB8458" w14:textId="77777777" w:rsidR="008B20E3" w:rsidRPr="00627429" w:rsidRDefault="008B20E3" w:rsidP="008B20E3">
      <w:pPr>
        <w:numPr>
          <w:ilvl w:val="1"/>
          <w:numId w:val="10"/>
        </w:numPr>
        <w:tabs>
          <w:tab w:val="clear" w:pos="1440"/>
        </w:tabs>
        <w:ind w:left="1134"/>
        <w:jc w:val="both"/>
        <w:rPr>
          <w:sz w:val="22"/>
          <w:szCs w:val="22"/>
        </w:rPr>
      </w:pPr>
      <w:r w:rsidRPr="00627429">
        <w:rPr>
          <w:sz w:val="22"/>
          <w:szCs w:val="22"/>
        </w:rPr>
        <w:t>pilotiranje rešitev, POC</w:t>
      </w:r>
      <w:r>
        <w:rPr>
          <w:sz w:val="22"/>
          <w:szCs w:val="22"/>
        </w:rPr>
        <w:t>,</w:t>
      </w:r>
    </w:p>
    <w:p w14:paraId="4611006E" w14:textId="425ABD71" w:rsidR="008B20E3" w:rsidRPr="00627429" w:rsidRDefault="008B20E3" w:rsidP="008B20E3">
      <w:pPr>
        <w:numPr>
          <w:ilvl w:val="1"/>
          <w:numId w:val="10"/>
        </w:numPr>
        <w:tabs>
          <w:tab w:val="clear" w:pos="1440"/>
        </w:tabs>
        <w:ind w:left="1134"/>
        <w:jc w:val="both"/>
        <w:rPr>
          <w:sz w:val="22"/>
          <w:szCs w:val="22"/>
        </w:rPr>
      </w:pPr>
      <w:r w:rsidRPr="00627429">
        <w:rPr>
          <w:sz w:val="22"/>
          <w:szCs w:val="22"/>
        </w:rPr>
        <w:t>tehnična pomoč Microsoft strokovnjakov za vpeljevanje novih rešitev ali funkcionalnosti</w:t>
      </w:r>
      <w:r>
        <w:rPr>
          <w:sz w:val="22"/>
          <w:szCs w:val="22"/>
        </w:rPr>
        <w:t>.</w:t>
      </w:r>
    </w:p>
    <w:p w14:paraId="4A7EB581" w14:textId="5928D2D1" w:rsidR="00EC5B70" w:rsidRPr="00C66313" w:rsidRDefault="00EC5B70" w:rsidP="00EC5B70">
      <w:pPr>
        <w:numPr>
          <w:ilvl w:val="0"/>
          <w:numId w:val="10"/>
        </w:numPr>
        <w:tabs>
          <w:tab w:val="clear" w:pos="720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ekspertna tehnična prokativna ali reaktivna pomoč v obsegu 30 ur.</w:t>
      </w:r>
    </w:p>
    <w:p w14:paraId="154A5B59" w14:textId="775F08BD" w:rsidR="008B20E3" w:rsidRDefault="008B20E3" w:rsidP="008B20E3">
      <w:pPr>
        <w:numPr>
          <w:ilvl w:val="0"/>
          <w:numId w:val="10"/>
        </w:numPr>
        <w:tabs>
          <w:tab w:val="clear" w:pos="720"/>
        </w:tabs>
        <w:ind w:left="567"/>
        <w:jc w:val="both"/>
        <w:rPr>
          <w:sz w:val="22"/>
          <w:szCs w:val="22"/>
        </w:rPr>
      </w:pPr>
      <w:r w:rsidRPr="00627429">
        <w:rPr>
          <w:sz w:val="22"/>
          <w:szCs w:val="22"/>
        </w:rPr>
        <w:t>dostop do informacij (</w:t>
      </w:r>
      <w:r>
        <w:rPr>
          <w:sz w:val="22"/>
          <w:szCs w:val="22"/>
        </w:rPr>
        <w:t>M</w:t>
      </w:r>
      <w:r w:rsidRPr="00627429">
        <w:rPr>
          <w:sz w:val="22"/>
          <w:szCs w:val="22"/>
        </w:rPr>
        <w:t>icrosoft Premier Online Portal), ki vključuje še neobjavljene popravke, dodatna orodja, tehnično pomoč – nasveti strokovnjakov, dodatno literaturo (tudi neobjavljeno) in obilico pred pripravljenih skript z</w:t>
      </w:r>
      <w:r>
        <w:rPr>
          <w:sz w:val="22"/>
          <w:szCs w:val="22"/>
        </w:rPr>
        <w:t>a lažje administriranje sistema,</w:t>
      </w:r>
    </w:p>
    <w:p w14:paraId="13DF2DFA" w14:textId="6551991B" w:rsidR="00EC5B70" w:rsidRDefault="00EC5B70" w:rsidP="008B20E3">
      <w:pPr>
        <w:numPr>
          <w:ilvl w:val="0"/>
          <w:numId w:val="10"/>
        </w:numPr>
        <w:tabs>
          <w:tab w:val="clear" w:pos="720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opozorila o kritičnih težavah in ranljivostih (nrp. izbruh virusa ter pomoč pri zaščiti)</w:t>
      </w:r>
    </w:p>
    <w:p w14:paraId="4E718F7D" w14:textId="097F1F7C" w:rsidR="008B20E3" w:rsidRDefault="008B20E3" w:rsidP="008B20E3">
      <w:pPr>
        <w:numPr>
          <w:ilvl w:val="0"/>
          <w:numId w:val="10"/>
        </w:numPr>
        <w:tabs>
          <w:tab w:val="clear" w:pos="720"/>
        </w:tabs>
        <w:ind w:left="567"/>
        <w:jc w:val="both"/>
        <w:rPr>
          <w:sz w:val="22"/>
          <w:szCs w:val="22"/>
        </w:rPr>
      </w:pPr>
      <w:r w:rsidRPr="00C66313">
        <w:rPr>
          <w:sz w:val="22"/>
          <w:szCs w:val="22"/>
        </w:rPr>
        <w:t>seznanjanje s prihajajoči</w:t>
      </w:r>
      <w:r w:rsidR="00EC5B70">
        <w:rPr>
          <w:sz w:val="22"/>
          <w:szCs w:val="22"/>
        </w:rPr>
        <w:t>mi izdelki (MS product roadmap).</w:t>
      </w:r>
    </w:p>
    <w:p w14:paraId="1C78F933" w14:textId="360D0E42" w:rsidR="005B22E4" w:rsidRPr="00E23EA6" w:rsidRDefault="005B22E4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8525A44" w14:textId="77777777" w:rsidR="00654F23" w:rsidRPr="00E23EA6" w:rsidRDefault="00654F23" w:rsidP="00654F2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A5DC60F" w14:textId="66052AEF" w:rsidR="00654F23" w:rsidRPr="00017516" w:rsidRDefault="00654F23" w:rsidP="00654F23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spacing w:after="120"/>
        <w:ind w:left="425" w:hanging="357"/>
        <w:jc w:val="both"/>
        <w:rPr>
          <w:rStyle w:val="Strong"/>
          <w:rFonts w:eastAsiaTheme="minorHAnsi"/>
          <w:b w:val="0"/>
          <w:sz w:val="22"/>
          <w:szCs w:val="22"/>
        </w:rPr>
      </w:pPr>
      <w:r w:rsidRPr="00017516">
        <w:rPr>
          <w:rStyle w:val="Strong"/>
          <w:rFonts w:eastAsiaTheme="minorHAnsi"/>
          <w:sz w:val="22"/>
          <w:szCs w:val="22"/>
        </w:rPr>
        <w:t>Vzdrževanje Microsoft programske opreme</w:t>
      </w:r>
    </w:p>
    <w:p w14:paraId="3267F4EB" w14:textId="77777777" w:rsidR="005B49BA" w:rsidRDefault="005B49BA" w:rsidP="00654F23">
      <w:pPr>
        <w:spacing w:after="60"/>
        <w:ind w:left="68"/>
        <w:jc w:val="both"/>
        <w:rPr>
          <w:sz w:val="22"/>
          <w:szCs w:val="22"/>
        </w:rPr>
      </w:pPr>
    </w:p>
    <w:p w14:paraId="53453DC3" w14:textId="77777777" w:rsidR="005B49BA" w:rsidRPr="005B49BA" w:rsidRDefault="005B49BA" w:rsidP="005B49BA">
      <w:pPr>
        <w:spacing w:after="60"/>
        <w:ind w:left="68"/>
        <w:jc w:val="both"/>
        <w:rPr>
          <w:sz w:val="22"/>
          <w:szCs w:val="22"/>
        </w:rPr>
      </w:pPr>
      <w:r w:rsidRPr="005B49BA">
        <w:rPr>
          <w:sz w:val="22"/>
          <w:szCs w:val="22"/>
        </w:rPr>
        <w:t>Vzdrževanje Microsoft programske opreme vključuje:</w:t>
      </w:r>
    </w:p>
    <w:p w14:paraId="225F3636" w14:textId="39F99FD1" w:rsidR="005B49BA" w:rsidRPr="005B49BA" w:rsidRDefault="005B49BA" w:rsidP="005B49BA">
      <w:pPr>
        <w:numPr>
          <w:ilvl w:val="0"/>
          <w:numId w:val="8"/>
        </w:numPr>
        <w:jc w:val="both"/>
        <w:rPr>
          <w:sz w:val="22"/>
          <w:szCs w:val="22"/>
        </w:rPr>
      </w:pPr>
      <w:r w:rsidRPr="005B49BA">
        <w:rPr>
          <w:sz w:val="22"/>
          <w:szCs w:val="22"/>
        </w:rPr>
        <w:t>tehnično pomoč pri vzdrževanju Microsoft programske opreme z lokalnimi strokovnjaki,</w:t>
      </w:r>
    </w:p>
    <w:p w14:paraId="7C832DE8" w14:textId="6AA90344" w:rsidR="005B49BA" w:rsidRPr="005B49BA" w:rsidRDefault="005B49BA" w:rsidP="005B49BA">
      <w:pPr>
        <w:numPr>
          <w:ilvl w:val="0"/>
          <w:numId w:val="8"/>
        </w:numPr>
        <w:jc w:val="both"/>
        <w:rPr>
          <w:sz w:val="22"/>
          <w:szCs w:val="22"/>
        </w:rPr>
      </w:pPr>
      <w:r w:rsidRPr="005B49BA">
        <w:rPr>
          <w:sz w:val="22"/>
          <w:szCs w:val="22"/>
        </w:rPr>
        <w:t xml:space="preserve">tehnično pomoč pri načrtovanih projektih naročnika tekom izvajanja </w:t>
      </w:r>
      <w:r w:rsidR="00D1560B">
        <w:rPr>
          <w:sz w:val="22"/>
          <w:szCs w:val="22"/>
        </w:rPr>
        <w:t>pogodbe</w:t>
      </w:r>
      <w:r w:rsidRPr="005B49BA">
        <w:rPr>
          <w:sz w:val="22"/>
          <w:szCs w:val="22"/>
        </w:rPr>
        <w:t>.</w:t>
      </w:r>
    </w:p>
    <w:p w14:paraId="50507732" w14:textId="77777777" w:rsidR="005B49BA" w:rsidRDefault="005B49BA" w:rsidP="00654F23">
      <w:pPr>
        <w:spacing w:after="60"/>
        <w:ind w:left="68"/>
        <w:jc w:val="both"/>
        <w:rPr>
          <w:sz w:val="22"/>
          <w:szCs w:val="22"/>
        </w:rPr>
      </w:pPr>
    </w:p>
    <w:p w14:paraId="0A8401BF" w14:textId="72208260" w:rsidR="00654F23" w:rsidRPr="002D30E1" w:rsidRDefault="005B49BA" w:rsidP="00654F23">
      <w:pPr>
        <w:spacing w:after="60"/>
        <w:ind w:left="68"/>
        <w:jc w:val="both"/>
        <w:rPr>
          <w:b/>
          <w:bCs/>
          <w:sz w:val="22"/>
          <w:szCs w:val="22"/>
          <w:u w:val="single"/>
        </w:rPr>
      </w:pPr>
      <w:r w:rsidRPr="002D30E1">
        <w:rPr>
          <w:b/>
          <w:bCs/>
          <w:sz w:val="22"/>
          <w:szCs w:val="22"/>
          <w:u w:val="single"/>
        </w:rPr>
        <w:t>T</w:t>
      </w:r>
      <w:r w:rsidR="009A4887" w:rsidRPr="002D30E1">
        <w:rPr>
          <w:b/>
          <w:bCs/>
          <w:sz w:val="22"/>
          <w:szCs w:val="22"/>
          <w:u w:val="single"/>
        </w:rPr>
        <w:t>ehničn</w:t>
      </w:r>
      <w:r w:rsidRPr="002D30E1">
        <w:rPr>
          <w:b/>
          <w:bCs/>
          <w:sz w:val="22"/>
          <w:szCs w:val="22"/>
          <w:u w:val="single"/>
        </w:rPr>
        <w:t>a</w:t>
      </w:r>
      <w:r w:rsidR="009A4887" w:rsidRPr="002D30E1">
        <w:rPr>
          <w:b/>
          <w:bCs/>
          <w:sz w:val="22"/>
          <w:szCs w:val="22"/>
          <w:u w:val="single"/>
        </w:rPr>
        <w:t xml:space="preserve"> pomoč pri </w:t>
      </w:r>
      <w:r w:rsidR="00654F23" w:rsidRPr="002D30E1">
        <w:rPr>
          <w:b/>
          <w:bCs/>
          <w:sz w:val="22"/>
          <w:szCs w:val="22"/>
          <w:u w:val="single"/>
        </w:rPr>
        <w:t>vzdrževan</w:t>
      </w:r>
      <w:r w:rsidR="009A4887" w:rsidRPr="002D30E1">
        <w:rPr>
          <w:b/>
          <w:bCs/>
          <w:sz w:val="22"/>
          <w:szCs w:val="22"/>
          <w:u w:val="single"/>
        </w:rPr>
        <w:t>ju</w:t>
      </w:r>
      <w:r w:rsidR="00654F23" w:rsidRPr="002D30E1">
        <w:rPr>
          <w:b/>
          <w:bCs/>
          <w:sz w:val="22"/>
          <w:szCs w:val="22"/>
          <w:u w:val="single"/>
        </w:rPr>
        <w:t xml:space="preserve"> Microsoft programske opreme</w:t>
      </w:r>
      <w:r w:rsidR="009A4887" w:rsidRPr="002D30E1">
        <w:rPr>
          <w:b/>
          <w:bCs/>
          <w:sz w:val="22"/>
          <w:szCs w:val="22"/>
          <w:u w:val="single"/>
        </w:rPr>
        <w:t xml:space="preserve"> z lokalnimi strokovnjaki</w:t>
      </w:r>
      <w:r w:rsidR="00654F23" w:rsidRPr="002D30E1">
        <w:rPr>
          <w:b/>
          <w:bCs/>
          <w:sz w:val="22"/>
          <w:szCs w:val="22"/>
          <w:u w:val="single"/>
        </w:rPr>
        <w:t>:</w:t>
      </w:r>
    </w:p>
    <w:p w14:paraId="736BFD73" w14:textId="4804C149" w:rsidR="003E23DE" w:rsidRPr="00E23EA6" w:rsidRDefault="00D343EC" w:rsidP="003E23DE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Pomoč pri vzdrževanju</w:t>
      </w:r>
      <w:r w:rsidR="003E23DE" w:rsidRPr="00E23EA6">
        <w:rPr>
          <w:sz w:val="22"/>
          <w:szCs w:val="22"/>
        </w:rPr>
        <w:t xml:space="preserve"> programske opreme, nameščene na sistemih naročnika, </w:t>
      </w:r>
    </w:p>
    <w:p w14:paraId="23B36AFA" w14:textId="77777777" w:rsidR="00D343EC" w:rsidRPr="00E23EA6" w:rsidRDefault="00D343EC" w:rsidP="00D343EC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E23EA6">
        <w:rPr>
          <w:sz w:val="22"/>
          <w:szCs w:val="22"/>
        </w:rPr>
        <w:t xml:space="preserve">omoč administratorjem, odgovori na vprašanja in svetovanje glede uporabe vzdrževane opreme na lokaciji naročnika, </w:t>
      </w:r>
    </w:p>
    <w:p w14:paraId="5D2366DE" w14:textId="77777777" w:rsidR="00D343EC" w:rsidRPr="00E23EA6" w:rsidRDefault="00D343EC" w:rsidP="00D343EC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E23EA6">
        <w:rPr>
          <w:sz w:val="22"/>
          <w:szCs w:val="22"/>
        </w:rPr>
        <w:t>onovna ali začasna instalacija programske opreme na drugo strojno opremo naročnika,</w:t>
      </w:r>
      <w:r>
        <w:rPr>
          <w:sz w:val="22"/>
          <w:szCs w:val="22"/>
        </w:rPr>
        <w:t xml:space="preserve"> nadgradnje programske opreme,</w:t>
      </w:r>
    </w:p>
    <w:p w14:paraId="10E72C7A" w14:textId="37DA0755" w:rsidR="003E23DE" w:rsidRPr="00E23EA6" w:rsidRDefault="00D343EC" w:rsidP="003E23DE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3E23DE" w:rsidRPr="00E23EA6">
        <w:rPr>
          <w:sz w:val="22"/>
          <w:szCs w:val="22"/>
        </w:rPr>
        <w:t xml:space="preserve">iagnostika </w:t>
      </w:r>
      <w:r w:rsidR="009A4887">
        <w:rPr>
          <w:sz w:val="22"/>
          <w:szCs w:val="22"/>
        </w:rPr>
        <w:t>nepravilnega delovanja Microsoft programske opreme in interakcije Microsoft programske opreme z drugo programsko opremo naročnika</w:t>
      </w:r>
    </w:p>
    <w:p w14:paraId="0FA1F600" w14:textId="390E6E37" w:rsidR="003E23DE" w:rsidRPr="00E23EA6" w:rsidRDefault="00D343EC" w:rsidP="003E23DE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3E23DE" w:rsidRPr="00E23EA6">
        <w:rPr>
          <w:sz w:val="22"/>
          <w:szCs w:val="22"/>
        </w:rPr>
        <w:t xml:space="preserve">odenje postopkov prijave / obravnave in odprave napake </w:t>
      </w:r>
      <w:r w:rsidR="009A4887">
        <w:rPr>
          <w:sz w:val="22"/>
          <w:szCs w:val="22"/>
        </w:rPr>
        <w:t xml:space="preserve">(manjših, ki jih lahko odpravi ponudnik in zahtevnejših </w:t>
      </w:r>
      <w:r w:rsidR="003E23DE" w:rsidRPr="00E23EA6">
        <w:rPr>
          <w:sz w:val="22"/>
          <w:szCs w:val="22"/>
        </w:rPr>
        <w:t>pri proizvajalcu</w:t>
      </w:r>
      <w:r w:rsidR="009A4887">
        <w:rPr>
          <w:sz w:val="22"/>
          <w:szCs w:val="22"/>
        </w:rPr>
        <w:t>)</w:t>
      </w:r>
      <w:r w:rsidR="003E23DE" w:rsidRPr="00E23EA6">
        <w:rPr>
          <w:sz w:val="22"/>
          <w:szCs w:val="22"/>
        </w:rPr>
        <w:t xml:space="preserve">, </w:t>
      </w:r>
    </w:p>
    <w:p w14:paraId="2BEAEDB8" w14:textId="3CA58D1E" w:rsidR="003E23DE" w:rsidRDefault="00662440" w:rsidP="003E23DE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E23EA6">
        <w:rPr>
          <w:sz w:val="22"/>
          <w:szCs w:val="22"/>
        </w:rPr>
        <w:t xml:space="preserve">okumentiranje </w:t>
      </w:r>
      <w:r w:rsidR="003E23DE" w:rsidRPr="00E23EA6">
        <w:rPr>
          <w:sz w:val="22"/>
          <w:szCs w:val="22"/>
        </w:rPr>
        <w:t xml:space="preserve">vzdrževalnih postopkov. </w:t>
      </w:r>
    </w:p>
    <w:p w14:paraId="5F3EC545" w14:textId="2E4B42B5" w:rsidR="00672BB9" w:rsidRPr="00E23EA6" w:rsidRDefault="00672BB9" w:rsidP="003E23DE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Izdelava tehnične dokumentacije, ter posodabljanje le te v skladu z izvedenimi nadgradnjami in spremembami.</w:t>
      </w:r>
    </w:p>
    <w:p w14:paraId="2A3EA815" w14:textId="270C416D" w:rsidR="00654F23" w:rsidRDefault="00654F23" w:rsidP="00654F2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EB68C81" w14:textId="77777777" w:rsidR="00D1560B" w:rsidRDefault="00D1560B" w:rsidP="00654F2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FEC32DA" w14:textId="49CDAADB" w:rsidR="00654F23" w:rsidRPr="002D30E1" w:rsidRDefault="005B49BA" w:rsidP="00654F23">
      <w:pPr>
        <w:spacing w:after="60"/>
        <w:ind w:left="68"/>
        <w:jc w:val="both"/>
        <w:rPr>
          <w:b/>
          <w:bCs/>
          <w:sz w:val="22"/>
          <w:szCs w:val="22"/>
          <w:u w:val="single"/>
        </w:rPr>
      </w:pPr>
      <w:r w:rsidRPr="002D30E1">
        <w:rPr>
          <w:b/>
          <w:bCs/>
          <w:sz w:val="22"/>
          <w:szCs w:val="22"/>
          <w:u w:val="single"/>
        </w:rPr>
        <w:lastRenderedPageBreak/>
        <w:t>T</w:t>
      </w:r>
      <w:r w:rsidR="004D1DFD" w:rsidRPr="002D30E1">
        <w:rPr>
          <w:b/>
          <w:bCs/>
          <w:sz w:val="22"/>
          <w:szCs w:val="22"/>
          <w:u w:val="single"/>
        </w:rPr>
        <w:t>ehničn</w:t>
      </w:r>
      <w:r w:rsidRPr="002D30E1">
        <w:rPr>
          <w:b/>
          <w:bCs/>
          <w:sz w:val="22"/>
          <w:szCs w:val="22"/>
          <w:u w:val="single"/>
        </w:rPr>
        <w:t>a</w:t>
      </w:r>
      <w:r w:rsidR="004D1DFD" w:rsidRPr="002D30E1">
        <w:rPr>
          <w:b/>
          <w:bCs/>
          <w:sz w:val="22"/>
          <w:szCs w:val="22"/>
          <w:u w:val="single"/>
        </w:rPr>
        <w:t xml:space="preserve"> </w:t>
      </w:r>
      <w:r w:rsidR="004D34B0" w:rsidRPr="002D30E1">
        <w:rPr>
          <w:b/>
          <w:bCs/>
          <w:sz w:val="22"/>
          <w:szCs w:val="22"/>
          <w:u w:val="single"/>
        </w:rPr>
        <w:t>pomoč pri n</w:t>
      </w:r>
      <w:r w:rsidR="00654F23" w:rsidRPr="002D30E1">
        <w:rPr>
          <w:b/>
          <w:bCs/>
          <w:sz w:val="22"/>
          <w:szCs w:val="22"/>
          <w:u w:val="single"/>
        </w:rPr>
        <w:t>ačrtovani</w:t>
      </w:r>
      <w:r w:rsidR="004D34B0" w:rsidRPr="002D30E1">
        <w:rPr>
          <w:b/>
          <w:bCs/>
          <w:sz w:val="22"/>
          <w:szCs w:val="22"/>
          <w:u w:val="single"/>
        </w:rPr>
        <w:t>h</w:t>
      </w:r>
      <w:r w:rsidR="00654F23" w:rsidRPr="002D30E1">
        <w:rPr>
          <w:b/>
          <w:bCs/>
          <w:sz w:val="22"/>
          <w:szCs w:val="22"/>
          <w:u w:val="single"/>
        </w:rPr>
        <w:t xml:space="preserve"> projekti</w:t>
      </w:r>
      <w:r w:rsidR="004D34B0" w:rsidRPr="002D30E1">
        <w:rPr>
          <w:b/>
          <w:bCs/>
          <w:sz w:val="22"/>
          <w:szCs w:val="22"/>
          <w:u w:val="single"/>
        </w:rPr>
        <w:t>h</w:t>
      </w:r>
      <w:r w:rsidR="00654F23" w:rsidRPr="002D30E1">
        <w:rPr>
          <w:b/>
          <w:bCs/>
          <w:sz w:val="22"/>
          <w:szCs w:val="22"/>
          <w:u w:val="single"/>
        </w:rPr>
        <w:t xml:space="preserve"> naročnika tekom izvajanja pogodbe:</w:t>
      </w:r>
    </w:p>
    <w:p w14:paraId="38AD9AFE" w14:textId="0DAA65D0" w:rsidR="008B20E3" w:rsidRPr="0011462B" w:rsidRDefault="008B20E3" w:rsidP="008B20E3">
      <w:pPr>
        <w:numPr>
          <w:ilvl w:val="0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 xml:space="preserve">podpora pri </w:t>
      </w:r>
      <w:r w:rsidR="00D1560B">
        <w:rPr>
          <w:sz w:val="22"/>
          <w:szCs w:val="22"/>
        </w:rPr>
        <w:t>vzdrževanju in neprestanem posodabljanju</w:t>
      </w:r>
      <w:r w:rsidRPr="0011462B">
        <w:rPr>
          <w:sz w:val="22"/>
          <w:szCs w:val="22"/>
        </w:rPr>
        <w:t xml:space="preserve"> Windows 10 </w:t>
      </w:r>
      <w:r w:rsidR="00D32E85">
        <w:rPr>
          <w:sz w:val="22"/>
          <w:szCs w:val="22"/>
        </w:rPr>
        <w:t xml:space="preserve">in Windows Server </w:t>
      </w:r>
      <w:r w:rsidRPr="0011462B">
        <w:rPr>
          <w:sz w:val="22"/>
          <w:szCs w:val="22"/>
        </w:rPr>
        <w:t>(razreševanje težav, pomoč pri vzpostavitvi SSO z Domino okoljem, uvajanje novih varnostnih tehnologij Windows okolja)</w:t>
      </w:r>
    </w:p>
    <w:p w14:paraId="771FDD15" w14:textId="434EDC86" w:rsidR="008B20E3" w:rsidRDefault="00A83782" w:rsidP="008B20E3">
      <w:pPr>
        <w:numPr>
          <w:ilvl w:val="0"/>
          <w:numId w:val="10"/>
        </w:numPr>
        <w:rPr>
          <w:sz w:val="22"/>
          <w:szCs w:val="22"/>
        </w:rPr>
      </w:pPr>
      <w:bookmarkStart w:id="1" w:name="_Hlk528236259"/>
      <w:bookmarkStart w:id="2" w:name="_Hlk72923364"/>
      <w:r>
        <w:rPr>
          <w:sz w:val="22"/>
          <w:szCs w:val="22"/>
        </w:rPr>
        <w:t>pomoč pri odpravi napak povezanih z delovanjem programske opreme na Windows OS</w:t>
      </w:r>
    </w:p>
    <w:p w14:paraId="2C13E386" w14:textId="2B0390A9" w:rsidR="00672BB9" w:rsidRPr="0011462B" w:rsidRDefault="00C61136" w:rsidP="008B20E3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pomoč pri vpeljavi, implementaciji, konfiguracij</w:t>
      </w:r>
      <w:r w:rsidR="00693B06">
        <w:rPr>
          <w:sz w:val="22"/>
          <w:szCs w:val="22"/>
        </w:rPr>
        <w:t>i</w:t>
      </w:r>
      <w:r>
        <w:rPr>
          <w:sz w:val="22"/>
          <w:szCs w:val="22"/>
        </w:rPr>
        <w:t xml:space="preserve"> in vzdrževanju vseh novih oblačnih storitev, ki izhajajo iz nakupa </w:t>
      </w:r>
      <w:r w:rsidR="00693B06">
        <w:rPr>
          <w:sz w:val="22"/>
          <w:szCs w:val="22"/>
        </w:rPr>
        <w:t xml:space="preserve">novih </w:t>
      </w:r>
      <w:r>
        <w:rPr>
          <w:sz w:val="22"/>
          <w:szCs w:val="22"/>
        </w:rPr>
        <w:t>licenc iz EA pogodbe (MFA avte</w:t>
      </w:r>
      <w:r w:rsidR="00AC6518">
        <w:rPr>
          <w:sz w:val="22"/>
          <w:szCs w:val="22"/>
        </w:rPr>
        <w:t>n</w:t>
      </w:r>
      <w:r>
        <w:rPr>
          <w:sz w:val="22"/>
          <w:szCs w:val="22"/>
        </w:rPr>
        <w:t>tikacija, Azure Sentinel, Defender for Endpoint (D</w:t>
      </w:r>
      <w:r w:rsidR="00693B06">
        <w:rPr>
          <w:sz w:val="22"/>
          <w:szCs w:val="22"/>
        </w:rPr>
        <w:t>F</w:t>
      </w:r>
      <w:r>
        <w:rPr>
          <w:sz w:val="22"/>
          <w:szCs w:val="22"/>
        </w:rPr>
        <w:t>E), Defender for Identity (</w:t>
      </w:r>
      <w:r w:rsidR="00693B06">
        <w:rPr>
          <w:sz w:val="22"/>
          <w:szCs w:val="22"/>
        </w:rPr>
        <w:t>DFI).</w:t>
      </w:r>
    </w:p>
    <w:bookmarkEnd w:id="1"/>
    <w:p w14:paraId="1C717487" w14:textId="77777777" w:rsidR="008B20E3" w:rsidRPr="0011462B" w:rsidRDefault="008B20E3" w:rsidP="008B20E3">
      <w:pPr>
        <w:numPr>
          <w:ilvl w:val="0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>pomoč pri izdelavi dokumentacije in testiranju neprekinjenega delovanja informacijskega sistema (Windows okolje)</w:t>
      </w:r>
    </w:p>
    <w:p w14:paraId="4790294C" w14:textId="77777777" w:rsidR="008B20E3" w:rsidRPr="0011462B" w:rsidRDefault="008B20E3" w:rsidP="008B20E3">
      <w:pPr>
        <w:numPr>
          <w:ilvl w:val="1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verifikacija in dopolnitve</w:t>
      </w:r>
      <w:r w:rsidRPr="0011462B">
        <w:rPr>
          <w:sz w:val="22"/>
          <w:szCs w:val="22"/>
        </w:rPr>
        <w:t xml:space="preserve"> dokumentacije Windows okolja </w:t>
      </w:r>
    </w:p>
    <w:p w14:paraId="008D22AD" w14:textId="77777777" w:rsidR="008B20E3" w:rsidRPr="0011462B" w:rsidRDefault="008B20E3" w:rsidP="008B20E3">
      <w:pPr>
        <w:numPr>
          <w:ilvl w:val="1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>operativna navodila in postopki za upravljanje z informacijskimi viri (change management)</w:t>
      </w:r>
    </w:p>
    <w:p w14:paraId="41780710" w14:textId="77777777" w:rsidR="008B20E3" w:rsidRPr="0011462B" w:rsidRDefault="008B20E3" w:rsidP="008B20E3">
      <w:pPr>
        <w:numPr>
          <w:ilvl w:val="1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>izdelava načrta neprekinjenega delovanja IS</w:t>
      </w:r>
    </w:p>
    <w:p w14:paraId="34B3BDD7" w14:textId="77777777" w:rsidR="008B20E3" w:rsidRPr="0011462B" w:rsidRDefault="008B20E3" w:rsidP="008B20E3">
      <w:pPr>
        <w:numPr>
          <w:ilvl w:val="1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>operativni postopki varovanja podatkov (backup) v skladu z zakonodajo in poslovnimi zahtevami (RTO in RPO)</w:t>
      </w:r>
    </w:p>
    <w:p w14:paraId="6E86BBEB" w14:textId="77777777" w:rsidR="008B20E3" w:rsidRPr="0011462B" w:rsidRDefault="008B20E3" w:rsidP="008B20E3">
      <w:pPr>
        <w:numPr>
          <w:ilvl w:val="1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>operativni postopki okrevanja informacijskega sistema</w:t>
      </w:r>
    </w:p>
    <w:p w14:paraId="41E405E8" w14:textId="0DEE2863" w:rsidR="008B20E3" w:rsidRPr="0011462B" w:rsidRDefault="008B20E3" w:rsidP="008B20E3">
      <w:pPr>
        <w:numPr>
          <w:ilvl w:val="0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 xml:space="preserve">uskladitev z GDPR (preučitev potreb in možnosti za uvedbo sistema za nadzor uporabe osebnih podatkov v nestrukturiranih podatkih - File share, </w:t>
      </w:r>
      <w:r w:rsidR="002D30E1">
        <w:rPr>
          <w:sz w:val="22"/>
          <w:szCs w:val="22"/>
        </w:rPr>
        <w:t xml:space="preserve">OneDrive, </w:t>
      </w:r>
      <w:r w:rsidRPr="0011462B">
        <w:rPr>
          <w:sz w:val="22"/>
          <w:szCs w:val="22"/>
        </w:rPr>
        <w:t>SharePoint</w:t>
      </w:r>
      <w:r w:rsidR="002D30E1">
        <w:rPr>
          <w:sz w:val="22"/>
          <w:szCs w:val="22"/>
        </w:rPr>
        <w:t xml:space="preserve"> v on-premise okolju in oblaku</w:t>
      </w:r>
      <w:r w:rsidR="00F4434F">
        <w:rPr>
          <w:sz w:val="22"/>
          <w:szCs w:val="22"/>
        </w:rPr>
        <w:t>)</w:t>
      </w:r>
    </w:p>
    <w:p w14:paraId="63C35F89" w14:textId="5B5E0833" w:rsidR="008B20E3" w:rsidRPr="0011462B" w:rsidRDefault="008B20E3" w:rsidP="008B20E3">
      <w:pPr>
        <w:numPr>
          <w:ilvl w:val="0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 xml:space="preserve">varnost: </w:t>
      </w:r>
      <w:r w:rsidR="00DB485D">
        <w:rPr>
          <w:sz w:val="22"/>
          <w:szCs w:val="22"/>
        </w:rPr>
        <w:t>redno spremljanje in izvedba prilagoditev v</w:t>
      </w:r>
      <w:r w:rsidR="002D30E1">
        <w:rPr>
          <w:sz w:val="22"/>
          <w:szCs w:val="22"/>
        </w:rPr>
        <w:t xml:space="preserve"> </w:t>
      </w:r>
      <w:r w:rsidR="00DB485D">
        <w:rPr>
          <w:sz w:val="22"/>
          <w:szCs w:val="22"/>
        </w:rPr>
        <w:t xml:space="preserve">Sentinel, Defender for Endpoint (DFE) in Defender for Identity (DFI) </w:t>
      </w:r>
      <w:r w:rsidR="002D30E1">
        <w:rPr>
          <w:sz w:val="22"/>
          <w:szCs w:val="22"/>
        </w:rPr>
        <w:t xml:space="preserve">v okviru E5 Security naročnine, vzpostavitev in zavarovanje revizijskih sledi, </w:t>
      </w:r>
      <w:r w:rsidRPr="0011462B">
        <w:rPr>
          <w:sz w:val="22"/>
          <w:szCs w:val="22"/>
        </w:rPr>
        <w:t xml:space="preserve">uskladitev internih procesov </w:t>
      </w:r>
      <w:r w:rsidR="00F4434F">
        <w:rPr>
          <w:sz w:val="22"/>
          <w:szCs w:val="22"/>
        </w:rPr>
        <w:t xml:space="preserve">(vzdrževanje, monitoring, revizijske sledi) </w:t>
      </w:r>
      <w:r w:rsidRPr="0011462B">
        <w:rPr>
          <w:sz w:val="22"/>
          <w:szCs w:val="22"/>
        </w:rPr>
        <w:t xml:space="preserve">z </w:t>
      </w:r>
      <w:r w:rsidR="00F4434F">
        <w:rPr>
          <w:sz w:val="22"/>
          <w:szCs w:val="22"/>
        </w:rPr>
        <w:t>zakonodajo na področju varovanja osebnih podatkov (ZVOP, GDPR) in arhivskega gradiva (ZVDAGA),</w:t>
      </w:r>
    </w:p>
    <w:p w14:paraId="5934E4D5" w14:textId="12E026B3" w:rsidR="008B20E3" w:rsidRPr="0011462B" w:rsidRDefault="008B20E3" w:rsidP="008B20E3">
      <w:pPr>
        <w:numPr>
          <w:ilvl w:val="0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>pomoč pri vzpostavitvi nadzora na</w:t>
      </w:r>
      <w:r w:rsidR="00F4434F">
        <w:rPr>
          <w:sz w:val="22"/>
          <w:szCs w:val="22"/>
        </w:rPr>
        <w:t>d</w:t>
      </w:r>
      <w:r w:rsidRPr="0011462B">
        <w:rPr>
          <w:sz w:val="22"/>
          <w:szCs w:val="22"/>
        </w:rPr>
        <w:t xml:space="preserve"> Windows okoljem za nove storitve (</w:t>
      </w:r>
      <w:r w:rsidR="00F4434F">
        <w:rPr>
          <w:sz w:val="22"/>
          <w:szCs w:val="22"/>
        </w:rPr>
        <w:t xml:space="preserve">WAS, </w:t>
      </w:r>
      <w:r w:rsidRPr="0011462B">
        <w:rPr>
          <w:sz w:val="22"/>
          <w:szCs w:val="22"/>
        </w:rPr>
        <w:t>SAP, Arhiv, MS SQL, MS IIS</w:t>
      </w:r>
      <w:r w:rsidR="00F4434F">
        <w:rPr>
          <w:sz w:val="22"/>
          <w:szCs w:val="22"/>
        </w:rPr>
        <w:t>)</w:t>
      </w:r>
      <w:r w:rsidRPr="0011462B">
        <w:rPr>
          <w:sz w:val="22"/>
          <w:szCs w:val="22"/>
        </w:rPr>
        <w:t xml:space="preserve"> - orodja za specialiste in obveščanje preko Derda</w:t>
      </w:r>
      <w:r w:rsidR="00D32E85">
        <w:rPr>
          <w:sz w:val="22"/>
          <w:szCs w:val="22"/>
        </w:rPr>
        <w:t>ck</w:t>
      </w:r>
      <w:r w:rsidRPr="0011462B">
        <w:rPr>
          <w:sz w:val="22"/>
          <w:szCs w:val="22"/>
        </w:rPr>
        <w:t xml:space="preserve"> </w:t>
      </w:r>
      <w:r w:rsidR="00F4434F">
        <w:rPr>
          <w:sz w:val="22"/>
          <w:szCs w:val="22"/>
        </w:rPr>
        <w:t xml:space="preserve">in EasyVista </w:t>
      </w:r>
      <w:r w:rsidR="00F4434F" w:rsidRPr="0011462B">
        <w:rPr>
          <w:sz w:val="22"/>
          <w:szCs w:val="22"/>
        </w:rPr>
        <w:t>(integracija)</w:t>
      </w:r>
      <w:r w:rsidR="00F4434F">
        <w:rPr>
          <w:sz w:val="22"/>
          <w:szCs w:val="22"/>
        </w:rPr>
        <w:t>,</w:t>
      </w:r>
    </w:p>
    <w:p w14:paraId="416DE5C6" w14:textId="77777777" w:rsidR="00746067" w:rsidRDefault="00746067" w:rsidP="00746067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pomoč in podpora pri nadaljnji implementaciji SharePoint okolja</w:t>
      </w:r>
    </w:p>
    <w:p w14:paraId="3014B4D2" w14:textId="77777777" w:rsidR="00746067" w:rsidRPr="00962EC5" w:rsidRDefault="00746067" w:rsidP="00746067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pomoč in podpora pri nadaljnji implementaciji Azure okolja</w:t>
      </w:r>
    </w:p>
    <w:p w14:paraId="5D3BA5F4" w14:textId="77777777" w:rsidR="008B20E3" w:rsidRPr="0011462B" w:rsidRDefault="008B20E3" w:rsidP="008B20E3">
      <w:pPr>
        <w:numPr>
          <w:ilvl w:val="0"/>
          <w:numId w:val="10"/>
        </w:numPr>
        <w:rPr>
          <w:sz w:val="22"/>
          <w:szCs w:val="22"/>
        </w:rPr>
      </w:pPr>
      <w:r w:rsidRPr="0011462B">
        <w:rPr>
          <w:sz w:val="22"/>
          <w:szCs w:val="22"/>
        </w:rPr>
        <w:t>pomoč pri izdelavi tehnične strategije razvoj</w:t>
      </w:r>
      <w:r>
        <w:rPr>
          <w:sz w:val="22"/>
          <w:szCs w:val="22"/>
        </w:rPr>
        <w:t>a</w:t>
      </w:r>
      <w:r w:rsidRPr="0011462B">
        <w:rPr>
          <w:sz w:val="22"/>
          <w:szCs w:val="22"/>
        </w:rPr>
        <w:t xml:space="preserve"> Windows okolja</w:t>
      </w:r>
    </w:p>
    <w:bookmarkEnd w:id="2"/>
    <w:p w14:paraId="38D2A85D" w14:textId="77777777" w:rsidR="00B8776B" w:rsidRDefault="00B8776B" w:rsidP="00B8776B">
      <w:pPr>
        <w:spacing w:after="60"/>
        <w:jc w:val="both"/>
        <w:rPr>
          <w:sz w:val="22"/>
          <w:szCs w:val="22"/>
        </w:rPr>
      </w:pPr>
    </w:p>
    <w:p w14:paraId="118B7062" w14:textId="6FA129DC" w:rsidR="00D343EC" w:rsidRPr="002E36B0" w:rsidRDefault="00113903" w:rsidP="003C32C5">
      <w:pPr>
        <w:pStyle w:val="Header"/>
        <w:tabs>
          <w:tab w:val="clear" w:pos="4536"/>
          <w:tab w:val="clear" w:pos="9072"/>
        </w:tabs>
        <w:jc w:val="both"/>
        <w:rPr>
          <w:b/>
          <w:sz w:val="22"/>
          <w:szCs w:val="22"/>
          <w:u w:val="single"/>
        </w:rPr>
      </w:pPr>
      <w:r w:rsidRPr="002E36B0">
        <w:rPr>
          <w:b/>
          <w:sz w:val="22"/>
          <w:szCs w:val="22"/>
          <w:u w:val="single"/>
        </w:rPr>
        <w:t>Odzivnost ponudnika</w:t>
      </w:r>
    </w:p>
    <w:p w14:paraId="1789B9FD" w14:textId="77777777" w:rsidR="00113903" w:rsidRDefault="00113903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4D6344E8" w14:textId="6F050851" w:rsidR="00D343EC" w:rsidRPr="00D343EC" w:rsidRDefault="00113903" w:rsidP="00D343EC">
      <w:pPr>
        <w:spacing w:after="60"/>
        <w:ind w:left="68"/>
        <w:jc w:val="both"/>
        <w:rPr>
          <w:sz w:val="22"/>
          <w:szCs w:val="22"/>
        </w:rPr>
      </w:pPr>
      <w:r>
        <w:rPr>
          <w:sz w:val="22"/>
          <w:szCs w:val="22"/>
        </w:rPr>
        <w:t>Ponudnik mora zagotavljati naslednjo odzivnost</w:t>
      </w:r>
      <w:r w:rsidR="00D343EC" w:rsidRPr="00D343EC">
        <w:rPr>
          <w:sz w:val="22"/>
          <w:szCs w:val="22"/>
        </w:rPr>
        <w:t xml:space="preserve">: </w:t>
      </w:r>
    </w:p>
    <w:tbl>
      <w:tblPr>
        <w:tblStyle w:val="TableGrid"/>
        <w:tblW w:w="10312" w:type="dxa"/>
        <w:jc w:val="center"/>
        <w:tblLook w:val="04A0" w:firstRow="1" w:lastRow="0" w:firstColumn="1" w:lastColumn="0" w:noHBand="0" w:noVBand="1"/>
      </w:tblPr>
      <w:tblGrid>
        <w:gridCol w:w="1374"/>
        <w:gridCol w:w="3025"/>
        <w:gridCol w:w="3161"/>
        <w:gridCol w:w="2752"/>
      </w:tblGrid>
      <w:tr w:rsidR="00113903" w14:paraId="0C548B0F" w14:textId="77777777" w:rsidTr="00B8776B">
        <w:trPr>
          <w:trHeight w:val="428"/>
          <w:tblHeader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60E1E4A" w14:textId="77777777" w:rsidR="00113903" w:rsidRDefault="00113903" w:rsidP="00113903">
            <w:pPr>
              <w:ind w:left="179" w:right="-526"/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Resnost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56ACCD0E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Okoliščine pri stranki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E437990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Pričakovan Microsoftov odziv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D9B5D3C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Pričakovan strankin odziv</w:t>
            </w:r>
          </w:p>
        </w:tc>
      </w:tr>
      <w:tr w:rsidR="00113903" w14:paraId="0C6B1ADB" w14:textId="77777777" w:rsidTr="00B8776B">
        <w:trPr>
          <w:trHeight w:val="99"/>
          <w:tblHeader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22678422" w14:textId="77777777" w:rsidR="00113903" w:rsidRDefault="00113903" w:rsidP="00113903">
            <w:pPr>
              <w:ind w:left="179" w:right="-526"/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 xml:space="preserve">    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7844E357" w14:textId="77777777" w:rsidR="00113903" w:rsidRDefault="00113903" w:rsidP="00113903">
            <w:pPr>
              <w:jc w:val="center"/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2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05D27C64" w14:textId="77777777" w:rsidR="00113903" w:rsidRDefault="00113903" w:rsidP="00113903">
            <w:pPr>
              <w:jc w:val="center"/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76FABE80" w14:textId="77777777" w:rsidR="00113903" w:rsidRDefault="00113903" w:rsidP="00113903">
            <w:pPr>
              <w:jc w:val="center"/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4</w:t>
            </w:r>
          </w:p>
        </w:tc>
      </w:tr>
      <w:tr w:rsidR="00113903" w14:paraId="70CFB2FA" w14:textId="77777777" w:rsidTr="00B8776B">
        <w:trPr>
          <w:trHeight w:val="2985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FBD5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1</w:t>
            </w:r>
          </w:p>
          <w:p w14:paraId="7556DDA9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Prijava samo po telefonu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A0F2" w14:textId="77777777" w:rsidR="00113903" w:rsidRPr="003943F3" w:rsidRDefault="00113903" w:rsidP="00113903">
            <w:pPr>
              <w:rPr>
                <w:rFonts w:ascii="Segoe UI" w:hAnsi="Segoe UI"/>
                <w:b/>
                <w:sz w:val="20"/>
              </w:rPr>
            </w:pPr>
            <w:r w:rsidRPr="003943F3">
              <w:rPr>
                <w:rFonts w:ascii="Segoe UI" w:hAnsi="Segoe UI"/>
                <w:b/>
                <w:sz w:val="20"/>
              </w:rPr>
              <w:t xml:space="preserve">Katastrofalen učinek na poslovanje: </w:t>
            </w:r>
          </w:p>
          <w:p w14:paraId="4E6523D4" w14:textId="77777777" w:rsidR="00113903" w:rsidRPr="003943F3" w:rsidRDefault="00113903" w:rsidP="00113903">
            <w:pPr>
              <w:numPr>
                <w:ilvl w:val="0"/>
                <w:numId w:val="15"/>
              </w:numPr>
              <w:jc w:val="both"/>
              <w:rPr>
                <w:rFonts w:ascii="Segoe UI" w:hAnsi="Segoe UI"/>
                <w:sz w:val="20"/>
              </w:rPr>
            </w:pPr>
            <w:r w:rsidRPr="003943F3">
              <w:rPr>
                <w:rFonts w:ascii="Segoe UI" w:hAnsi="Segoe UI"/>
                <w:sz w:val="20"/>
              </w:rPr>
              <w:t>Stranka ima popoln izpad osrednjih (časovno kritičnih) poslovnih procesov in ne more nadaljevati z delom.</w:t>
            </w:r>
          </w:p>
          <w:p w14:paraId="191C5389" w14:textId="77777777" w:rsidR="00113903" w:rsidRPr="003943F3" w:rsidRDefault="00113903" w:rsidP="00113903">
            <w:pPr>
              <w:numPr>
                <w:ilvl w:val="0"/>
                <w:numId w:val="15"/>
              </w:numPr>
              <w:jc w:val="both"/>
              <w:rPr>
                <w:rFonts w:ascii="Segoe UI" w:hAnsi="Segoe UI"/>
                <w:sz w:val="20"/>
              </w:rPr>
            </w:pPr>
            <w:r w:rsidRPr="003943F3">
              <w:rPr>
                <w:rFonts w:ascii="Segoe UI" w:hAnsi="Segoe UI"/>
                <w:sz w:val="20"/>
              </w:rPr>
              <w:t>Potrebno je takojšnje ukrepanje.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683D" w14:textId="77777777" w:rsidR="00113903" w:rsidRDefault="00113903" w:rsidP="00113903">
            <w:pPr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Odziv na prvi klic v eni uri ali manj</w:t>
            </w:r>
            <w:r>
              <w:rPr>
                <w:rFonts w:ascii="Segoe UI" w:hAnsi="Segoe UI"/>
                <w:sz w:val="20"/>
              </w:rPr>
              <w:t>:</w:t>
            </w:r>
          </w:p>
          <w:p w14:paraId="7354D236" w14:textId="77777777" w:rsidR="00113903" w:rsidRDefault="00113903" w:rsidP="00113903">
            <w:pPr>
              <w:numPr>
                <w:ilvl w:val="0"/>
                <w:numId w:val="16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Microsoftovi viri so na strankinem objektu, takoj ko je mogoče.</w:t>
            </w:r>
          </w:p>
          <w:p w14:paraId="18114ABF" w14:textId="77777777" w:rsidR="00113903" w:rsidRDefault="00113903" w:rsidP="00113903">
            <w:pPr>
              <w:numPr>
                <w:ilvl w:val="0"/>
                <w:numId w:val="16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Stalna podpora 24 ur dnevno in vse dni v tednu.</w:t>
            </w:r>
          </w:p>
          <w:p w14:paraId="6A6D2EDE" w14:textId="77777777" w:rsidR="00113903" w:rsidRDefault="00113903" w:rsidP="00113903">
            <w:pPr>
              <w:numPr>
                <w:ilvl w:val="0"/>
                <w:numId w:val="16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Hitro posredovanje na višjo raven obravnave med Microsoftovimi skupinami za izdelke.</w:t>
            </w:r>
          </w:p>
          <w:p w14:paraId="79ABDE4D" w14:textId="77777777" w:rsidR="00113903" w:rsidRDefault="00113903" w:rsidP="00113903">
            <w:pPr>
              <w:numPr>
                <w:ilvl w:val="0"/>
                <w:numId w:val="16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Obvestilo odgovornih direktorjev v Microsoftu.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2024" w14:textId="77777777" w:rsidR="00113903" w:rsidRDefault="00113903" w:rsidP="00113903">
            <w:pPr>
              <w:numPr>
                <w:ilvl w:val="0"/>
                <w:numId w:val="17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Obvestilo vodilnih v strankinem objektu.</w:t>
            </w:r>
          </w:p>
          <w:p w14:paraId="21E9DBC6" w14:textId="77777777" w:rsidR="00113903" w:rsidRDefault="00113903" w:rsidP="00113903">
            <w:pPr>
              <w:numPr>
                <w:ilvl w:val="0"/>
                <w:numId w:val="17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Dodelitev sredstev, potrebnih za zagotovilo podpore 24 ur dnevno in vse dni v tednu.</w:t>
            </w:r>
          </w:p>
          <w:p w14:paraId="23A0F47A" w14:textId="77777777" w:rsidR="00113903" w:rsidRDefault="00113903" w:rsidP="00113903">
            <w:pPr>
              <w:numPr>
                <w:ilvl w:val="0"/>
                <w:numId w:val="17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Hiter dostop in odziv s strani odgovornih za nadzor sprememb.</w:t>
            </w:r>
          </w:p>
        </w:tc>
      </w:tr>
      <w:tr w:rsidR="00113903" w14:paraId="545FE282" w14:textId="77777777" w:rsidTr="00B8776B">
        <w:trPr>
          <w:trHeight w:val="1928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05AC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lastRenderedPageBreak/>
              <w:t>A</w:t>
            </w:r>
          </w:p>
          <w:p w14:paraId="2D708435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Prijava samo po telefonu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AE4F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 xml:space="preserve">Kritičen učinek na poslovanje: </w:t>
            </w:r>
          </w:p>
          <w:p w14:paraId="4007EA5C" w14:textId="77777777" w:rsidR="00113903" w:rsidRDefault="00113903" w:rsidP="00113903">
            <w:pPr>
              <w:numPr>
                <w:ilvl w:val="0"/>
                <w:numId w:val="18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Znatna izguba ali poslabšanje storitev pri strankinem poslovanju.</w:t>
            </w:r>
          </w:p>
          <w:p w14:paraId="0AB6A736" w14:textId="77777777" w:rsidR="00113903" w:rsidRDefault="00113903" w:rsidP="00113903">
            <w:pPr>
              <w:numPr>
                <w:ilvl w:val="0"/>
                <w:numId w:val="18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Ukrepanje je potrebno v roku ene ure.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89A7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Odziv na prvi klic v eni uri ali manj:</w:t>
            </w:r>
          </w:p>
          <w:p w14:paraId="666286A2" w14:textId="77777777" w:rsidR="00113903" w:rsidRDefault="00113903" w:rsidP="00113903">
            <w:pPr>
              <w:numPr>
                <w:ilvl w:val="0"/>
                <w:numId w:val="19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Microsoftovi viri so na zahtevo na strankinem objektu.</w:t>
            </w:r>
          </w:p>
          <w:p w14:paraId="6CD3F32E" w14:textId="77777777" w:rsidR="00113903" w:rsidRDefault="00113903" w:rsidP="00113903">
            <w:pPr>
              <w:numPr>
                <w:ilvl w:val="0"/>
                <w:numId w:val="19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Stalna podpora 24 ur dnevno in vse dni v tednu</w:t>
            </w:r>
          </w:p>
          <w:p w14:paraId="1A250EFE" w14:textId="77777777" w:rsidR="00113903" w:rsidRDefault="00113903" w:rsidP="00113903">
            <w:pPr>
              <w:numPr>
                <w:ilvl w:val="0"/>
                <w:numId w:val="19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Obvestilo odgovornih vodij v Microsoftu.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F3AD" w14:textId="77777777" w:rsidR="00113903" w:rsidRDefault="00113903" w:rsidP="00113903">
            <w:pPr>
              <w:numPr>
                <w:ilvl w:val="0"/>
                <w:numId w:val="17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Dodelitev sredstev, potrebnih za zagotovilo podpore 24 ur dnevno in vse dni v tednu.</w:t>
            </w:r>
          </w:p>
          <w:p w14:paraId="5DDCFFAC" w14:textId="77777777" w:rsidR="00113903" w:rsidRDefault="00113903" w:rsidP="00113903">
            <w:pPr>
              <w:numPr>
                <w:ilvl w:val="0"/>
                <w:numId w:val="17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Hiter dostop in odziv s strani odgovornih za nadzor sprememb.</w:t>
            </w:r>
          </w:p>
          <w:p w14:paraId="024962CC" w14:textId="77777777" w:rsidR="00113903" w:rsidRDefault="00113903" w:rsidP="00113903">
            <w:pPr>
              <w:numPr>
                <w:ilvl w:val="0"/>
                <w:numId w:val="17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Obvestilo uprave.</w:t>
            </w:r>
          </w:p>
        </w:tc>
      </w:tr>
      <w:tr w:rsidR="00113903" w14:paraId="6F90F132" w14:textId="77777777" w:rsidTr="00B8776B">
        <w:trPr>
          <w:trHeight w:val="2358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6A1F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B</w:t>
            </w:r>
          </w:p>
          <w:p w14:paraId="68D11062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Prijava po telefonu ali spletu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79CF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 xml:space="preserve">Zmeren učinek na poslovanje: </w:t>
            </w:r>
          </w:p>
          <w:p w14:paraId="2443DDDB" w14:textId="77777777" w:rsidR="00113903" w:rsidRDefault="00113903" w:rsidP="00113903">
            <w:pPr>
              <w:numPr>
                <w:ilvl w:val="0"/>
                <w:numId w:val="17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Znatna izguba ali poslabšanje storitev pri strankinem poslovanju, vendar se lahko delo razmeroma nemoteno nadaljuje.</w:t>
            </w:r>
          </w:p>
          <w:p w14:paraId="5AA2E45D" w14:textId="77777777" w:rsidR="00113903" w:rsidRDefault="00113903" w:rsidP="00113903">
            <w:pPr>
              <w:numPr>
                <w:ilvl w:val="0"/>
                <w:numId w:val="17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Ukrepanje je potrebno v roku dveh ur v okviru delovnega časa.</w:t>
            </w:r>
            <w:r>
              <w:rPr>
                <w:rFonts w:ascii="Segoe UI" w:hAnsi="Segoe UI"/>
                <w:sz w:val="20"/>
                <w:vertAlign w:val="superscript"/>
              </w:rPr>
              <w:t>1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9A67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Odziv na prvi klic v dveh urah ali manj:</w:t>
            </w:r>
          </w:p>
          <w:p w14:paraId="75733A5B" w14:textId="77777777" w:rsidR="00113903" w:rsidRDefault="00113903" w:rsidP="00113903">
            <w:pPr>
              <w:numPr>
                <w:ilvl w:val="0"/>
                <w:numId w:val="20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Ukrepanje samo med delovnim časom.</w:t>
            </w:r>
            <w:r>
              <w:rPr>
                <w:rFonts w:ascii="Segoe UI" w:hAnsi="Segoe UI"/>
                <w:sz w:val="20"/>
                <w:vertAlign w:val="superscript"/>
              </w:rPr>
              <w:t>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A633" w14:textId="77777777" w:rsidR="00113903" w:rsidRDefault="00113903" w:rsidP="00113903">
            <w:pPr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Dodelitev sredstev, potrebnih za zagotovilo podpore v delovnem času</w:t>
            </w:r>
            <w:r>
              <w:rPr>
                <w:rFonts w:ascii="Segoe UI" w:hAnsi="Segoe UI"/>
                <w:sz w:val="20"/>
                <w:vertAlign w:val="superscript"/>
              </w:rPr>
              <w:t>1</w:t>
            </w:r>
          </w:p>
          <w:p w14:paraId="74FED727" w14:textId="77777777" w:rsidR="00113903" w:rsidRDefault="00113903" w:rsidP="00113903">
            <w:pPr>
              <w:numPr>
                <w:ilvl w:val="0"/>
                <w:numId w:val="20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Dostop in odziv s strani odgovornih za nadzor sprememb v roku štirih ur v okviru delovnega časa</w:t>
            </w:r>
            <w:r>
              <w:rPr>
                <w:rFonts w:ascii="Segoe UI" w:hAnsi="Segoe UI"/>
                <w:sz w:val="20"/>
                <w:vertAlign w:val="superscript"/>
              </w:rPr>
              <w:t>1</w:t>
            </w:r>
          </w:p>
        </w:tc>
      </w:tr>
      <w:tr w:rsidR="00113903" w14:paraId="12120394" w14:textId="77777777" w:rsidTr="00B8776B">
        <w:trPr>
          <w:trHeight w:val="2137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F916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C</w:t>
            </w:r>
          </w:p>
          <w:p w14:paraId="633D8673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Prijava po telefonu ali spletu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D23A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 xml:space="preserve">Majhen učinek na poslovanje: </w:t>
            </w:r>
          </w:p>
          <w:p w14:paraId="3F9CDCDA" w14:textId="77777777" w:rsidR="00113903" w:rsidRDefault="00113903" w:rsidP="00113903">
            <w:pPr>
              <w:numPr>
                <w:ilvl w:val="0"/>
                <w:numId w:val="20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Poslovanje stranke večinoma običajno poteka z manjšimi motnjami storitev ali brez njih.</w:t>
            </w:r>
          </w:p>
          <w:p w14:paraId="7FD1729B" w14:textId="77777777" w:rsidR="00113903" w:rsidRDefault="00113903" w:rsidP="00113903">
            <w:pPr>
              <w:numPr>
                <w:ilvl w:val="0"/>
                <w:numId w:val="20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Ukrepanje je potrebno v štirih ur v okviru delovnega časa.</w:t>
            </w:r>
            <w:r>
              <w:rPr>
                <w:rFonts w:ascii="Segoe UI" w:hAnsi="Segoe UI"/>
                <w:sz w:val="20"/>
                <w:vertAlign w:val="superscript"/>
              </w:rPr>
              <w:t>1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953A" w14:textId="77777777" w:rsidR="00113903" w:rsidRDefault="00113903" w:rsidP="00113903">
            <w:pPr>
              <w:rPr>
                <w:rFonts w:ascii="Segoe UI" w:hAnsi="Segoe UI"/>
                <w:b/>
                <w:sz w:val="20"/>
              </w:rPr>
            </w:pPr>
            <w:r>
              <w:rPr>
                <w:rFonts w:ascii="Segoe UI" w:hAnsi="Segoe UI"/>
                <w:b/>
                <w:sz w:val="20"/>
              </w:rPr>
              <w:t>Odziv na prvi klic v štirih urah ali manj:</w:t>
            </w:r>
          </w:p>
          <w:p w14:paraId="6037A1B8" w14:textId="77777777" w:rsidR="00113903" w:rsidRDefault="00113903" w:rsidP="00113903">
            <w:pPr>
              <w:numPr>
                <w:ilvl w:val="0"/>
                <w:numId w:val="21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Ukrepanje samo med delovnim časom.</w:t>
            </w:r>
            <w:r>
              <w:rPr>
                <w:rFonts w:ascii="Segoe UI" w:hAnsi="Segoe UI"/>
                <w:sz w:val="20"/>
                <w:vertAlign w:val="superscript"/>
              </w:rPr>
              <w:t>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ECE7" w14:textId="77777777" w:rsidR="00113903" w:rsidRDefault="00113903" w:rsidP="00113903">
            <w:pPr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Podrobne informacije za stik z osebo, ki je odgovorna za primer:</w:t>
            </w:r>
          </w:p>
          <w:p w14:paraId="35E44AB0" w14:textId="77777777" w:rsidR="00113903" w:rsidRDefault="00113903" w:rsidP="00113903">
            <w:pPr>
              <w:numPr>
                <w:ilvl w:val="0"/>
                <w:numId w:val="21"/>
              </w:numPr>
              <w:jc w:val="both"/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Odzivnost v roku 24 ur.</w:t>
            </w:r>
          </w:p>
        </w:tc>
      </w:tr>
      <w:tr w:rsidR="00113903" w14:paraId="73C16574" w14:textId="77777777" w:rsidTr="00B8776B">
        <w:trPr>
          <w:trHeight w:val="208"/>
          <w:jc w:val="center"/>
        </w:trPr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1FFCBC" w14:textId="77777777" w:rsidR="00113903" w:rsidRDefault="00113903" w:rsidP="00113903">
            <w:pPr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Opombe: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2FAC6F" w14:textId="77777777" w:rsidR="00113903" w:rsidRDefault="00113903" w:rsidP="00113903">
            <w:pPr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 xml:space="preserve"> 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70CFE" w14:textId="77777777" w:rsidR="00113903" w:rsidRDefault="00113903" w:rsidP="00113903">
            <w:pPr>
              <w:rPr>
                <w:rFonts w:ascii="Segoe UI" w:hAnsi="Segoe UI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A50FA" w14:textId="77777777" w:rsidR="00113903" w:rsidRDefault="00113903" w:rsidP="00113903">
            <w:pPr>
              <w:rPr>
                <w:rFonts w:ascii="Segoe UI" w:hAnsi="Segoe UI"/>
                <w:sz w:val="20"/>
              </w:rPr>
            </w:pPr>
          </w:p>
        </w:tc>
      </w:tr>
      <w:tr w:rsidR="00113903" w14:paraId="16DCF39F" w14:textId="77777777" w:rsidTr="00113903">
        <w:trPr>
          <w:trHeight w:val="219"/>
          <w:jc w:val="center"/>
        </w:trPr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DFCCA" w14:textId="77777777" w:rsidR="00113903" w:rsidRDefault="00113903" w:rsidP="00113903">
            <w:pPr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>*1</w:t>
            </w:r>
          </w:p>
        </w:tc>
        <w:tc>
          <w:tcPr>
            <w:tcW w:w="893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9B7AFB7" w14:textId="12F4E970" w:rsidR="00113903" w:rsidRDefault="00113903" w:rsidP="00113903">
            <w:pPr>
              <w:rPr>
                <w:rFonts w:ascii="Segoe UI" w:hAnsi="Segoe UI"/>
                <w:sz w:val="20"/>
              </w:rPr>
            </w:pPr>
            <w:r>
              <w:rPr>
                <w:rFonts w:ascii="Segoe UI" w:hAnsi="Segoe UI"/>
                <w:sz w:val="20"/>
              </w:rPr>
              <w:t xml:space="preserve">Delovni čas je od 8:00 do 17.00 od ponedeljka do petka, razen </w:t>
            </w:r>
            <w:r w:rsidR="009640E8">
              <w:rPr>
                <w:rFonts w:ascii="Segoe UI" w:hAnsi="Segoe UI"/>
                <w:sz w:val="20"/>
              </w:rPr>
              <w:t>dela prostih dni</w:t>
            </w:r>
            <w:r>
              <w:rPr>
                <w:rFonts w:ascii="Segoe UI" w:hAnsi="Segoe UI"/>
                <w:sz w:val="20"/>
              </w:rPr>
              <w:t xml:space="preserve"> </w:t>
            </w:r>
          </w:p>
        </w:tc>
      </w:tr>
    </w:tbl>
    <w:p w14:paraId="6E5BF0D4" w14:textId="48659CAD" w:rsidR="00113903" w:rsidRDefault="00113903" w:rsidP="00D343EC">
      <w:pPr>
        <w:autoSpaceDE w:val="0"/>
        <w:autoSpaceDN w:val="0"/>
        <w:adjustRightInd w:val="0"/>
        <w:jc w:val="both"/>
        <w:rPr>
          <w:color w:val="FFFFFF"/>
          <w:sz w:val="20"/>
          <w:szCs w:val="20"/>
        </w:rPr>
      </w:pPr>
    </w:p>
    <w:p w14:paraId="3A770A60" w14:textId="77777777" w:rsidR="003C32C5" w:rsidRPr="00017516" w:rsidRDefault="003C32C5" w:rsidP="003C32C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03D5E095" w14:textId="7C37785F" w:rsidR="003C32C5" w:rsidRPr="00017516" w:rsidRDefault="003C32C5" w:rsidP="003C32C5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17516">
        <w:rPr>
          <w:b/>
          <w:sz w:val="22"/>
          <w:szCs w:val="22"/>
        </w:rPr>
        <w:t>POSEBNI POGOJI:</w:t>
      </w:r>
    </w:p>
    <w:p w14:paraId="3F1564E8" w14:textId="77777777" w:rsidR="003C32C5" w:rsidRDefault="003C32C5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6D304342" w14:textId="77777777" w:rsidR="00D81E45" w:rsidRPr="007A011D" w:rsidRDefault="00D81E45" w:rsidP="000D19D2">
      <w:pPr>
        <w:numPr>
          <w:ilvl w:val="0"/>
          <w:numId w:val="6"/>
        </w:numPr>
        <w:tabs>
          <w:tab w:val="clear" w:pos="720"/>
        </w:tabs>
        <w:spacing w:after="60"/>
        <w:ind w:left="425" w:hanging="357"/>
        <w:jc w:val="both"/>
        <w:rPr>
          <w:sz w:val="22"/>
          <w:szCs w:val="22"/>
        </w:rPr>
      </w:pPr>
      <w:r w:rsidRPr="007A011D">
        <w:rPr>
          <w:sz w:val="22"/>
          <w:szCs w:val="22"/>
        </w:rPr>
        <w:t xml:space="preserve">Cene </w:t>
      </w:r>
      <w:r>
        <w:rPr>
          <w:sz w:val="22"/>
          <w:szCs w:val="22"/>
        </w:rPr>
        <w:t>so fiksne</w:t>
      </w:r>
      <w:r w:rsidRPr="007A011D">
        <w:rPr>
          <w:sz w:val="22"/>
          <w:szCs w:val="22"/>
        </w:rPr>
        <w:t>.</w:t>
      </w:r>
    </w:p>
    <w:p w14:paraId="6F9136D5" w14:textId="513108EF" w:rsidR="00D81E45" w:rsidRPr="00C77897" w:rsidRDefault="00D81E45" w:rsidP="000D19D2">
      <w:pPr>
        <w:numPr>
          <w:ilvl w:val="0"/>
          <w:numId w:val="6"/>
        </w:numPr>
        <w:tabs>
          <w:tab w:val="clear" w:pos="720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="0065602B">
        <w:rPr>
          <w:sz w:val="22"/>
          <w:szCs w:val="22"/>
        </w:rPr>
        <w:t>A</w:t>
      </w:r>
      <w:r>
        <w:rPr>
          <w:sz w:val="22"/>
          <w:szCs w:val="22"/>
        </w:rPr>
        <w:t xml:space="preserve">) </w:t>
      </w:r>
      <w:r w:rsidR="002B5260">
        <w:rPr>
          <w:sz w:val="22"/>
          <w:szCs w:val="22"/>
        </w:rPr>
        <w:t>Plačilo Premier Support Standard paketa se izvaja letno</w:t>
      </w:r>
      <w:r w:rsidRPr="00C77897">
        <w:rPr>
          <w:sz w:val="22"/>
          <w:szCs w:val="22"/>
        </w:rPr>
        <w:t>.</w:t>
      </w:r>
    </w:p>
    <w:p w14:paraId="76DD2C49" w14:textId="77777777" w:rsidR="00113903" w:rsidRDefault="00D343EC" w:rsidP="00D343EC">
      <w:pPr>
        <w:numPr>
          <w:ilvl w:val="0"/>
          <w:numId w:val="6"/>
        </w:numPr>
        <w:tabs>
          <w:tab w:val="clear" w:pos="720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(B) </w:t>
      </w:r>
      <w:r>
        <w:rPr>
          <w:rStyle w:val="Strong"/>
          <w:rFonts w:eastAsiaTheme="minorHAnsi"/>
          <w:b w:val="0"/>
          <w:sz w:val="22"/>
          <w:szCs w:val="22"/>
        </w:rPr>
        <w:t>Vzdrževanje Microsoft programske opreme</w:t>
      </w:r>
      <w:r>
        <w:rPr>
          <w:sz w:val="22"/>
          <w:szCs w:val="22"/>
        </w:rPr>
        <w:t xml:space="preserve"> </w:t>
      </w:r>
    </w:p>
    <w:p w14:paraId="660504F1" w14:textId="32418F6F" w:rsidR="004D1DFD" w:rsidRDefault="004D1DFD" w:rsidP="00113903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Naročilo </w:t>
      </w:r>
      <w:r w:rsidR="00220AB7">
        <w:rPr>
          <w:sz w:val="22"/>
          <w:szCs w:val="22"/>
        </w:rPr>
        <w:t>tehnične pomoči pri vzdrževanju</w:t>
      </w:r>
      <w:r>
        <w:rPr>
          <w:sz w:val="22"/>
          <w:szCs w:val="22"/>
        </w:rPr>
        <w:t xml:space="preserve"> se izvede neposredno preko telefona ali elektronske pošte.</w:t>
      </w:r>
    </w:p>
    <w:p w14:paraId="64DD24D1" w14:textId="7089801E" w:rsidR="00113903" w:rsidRPr="00E23EA6" w:rsidRDefault="00113903" w:rsidP="00113903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 w:rsidRPr="00E23EA6">
        <w:rPr>
          <w:sz w:val="22"/>
          <w:szCs w:val="22"/>
        </w:rPr>
        <w:t>Vrednost ure mora vsebovati le aktivno delo ponudnika na lokaciji naročnika oziroma svoji lokaciji. Naročnik ne priznava dodatnih stroškov za čas delavca na poti, dnevnice, kilometrine in ostalih stroškov.</w:t>
      </w:r>
    </w:p>
    <w:p w14:paraId="1222759C" w14:textId="77777777" w:rsidR="00113903" w:rsidRDefault="00113903" w:rsidP="00113903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Storitev vzdrževanja se obračunava mesečno </w:t>
      </w:r>
      <w:r w:rsidR="00D343EC">
        <w:rPr>
          <w:sz w:val="22"/>
          <w:szCs w:val="22"/>
        </w:rPr>
        <w:t xml:space="preserve">za pretekli mesec. </w:t>
      </w:r>
    </w:p>
    <w:p w14:paraId="3211054A" w14:textId="5C57EF49" w:rsidR="00D343EC" w:rsidRDefault="00D343EC" w:rsidP="00113903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Obvezna priloga računu je poročilo o opravljenih storitvah.</w:t>
      </w:r>
    </w:p>
    <w:p w14:paraId="3483AEF8" w14:textId="76CB28FB" w:rsidR="00113903" w:rsidRDefault="00113903" w:rsidP="00113903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Naročnik se ne zavezuje k naročilu nobenega minimalnega obsega tehnične pomoči.</w:t>
      </w:r>
    </w:p>
    <w:p w14:paraId="7FEA4997" w14:textId="6DE090A0" w:rsidR="004D1DFD" w:rsidRDefault="004D1DFD" w:rsidP="004D1DFD">
      <w:pPr>
        <w:numPr>
          <w:ilvl w:val="0"/>
          <w:numId w:val="6"/>
        </w:numPr>
        <w:tabs>
          <w:tab w:val="clear" w:pos="720"/>
        </w:tabs>
        <w:spacing w:after="6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(B) </w:t>
      </w:r>
      <w:r>
        <w:rPr>
          <w:rStyle w:val="Strong"/>
          <w:rFonts w:eastAsiaTheme="minorHAnsi"/>
          <w:b w:val="0"/>
          <w:sz w:val="22"/>
          <w:szCs w:val="22"/>
        </w:rPr>
        <w:t>Tehnična pomoč pri načrtovanih projektih naročnika</w:t>
      </w:r>
      <w:r>
        <w:rPr>
          <w:sz w:val="22"/>
          <w:szCs w:val="22"/>
        </w:rPr>
        <w:t xml:space="preserve"> </w:t>
      </w:r>
    </w:p>
    <w:p w14:paraId="4D84EEED" w14:textId="3CF77BD0" w:rsidR="002B5260" w:rsidRPr="00E23EA6" w:rsidRDefault="002B5260" w:rsidP="002B5260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 w:rsidRPr="00E23EA6">
        <w:rPr>
          <w:sz w:val="22"/>
          <w:szCs w:val="22"/>
        </w:rPr>
        <w:lastRenderedPageBreak/>
        <w:t xml:space="preserve">Ponudnik mora za </w:t>
      </w:r>
      <w:r w:rsidR="004D1DFD">
        <w:rPr>
          <w:sz w:val="22"/>
          <w:szCs w:val="22"/>
        </w:rPr>
        <w:t>tehnično pomoč pri naročnikovih projektih</w:t>
      </w:r>
      <w:r w:rsidRPr="00E23EA6">
        <w:rPr>
          <w:sz w:val="22"/>
          <w:szCs w:val="22"/>
        </w:rPr>
        <w:t xml:space="preserve"> na podlagi naročnikove zahteve pripraviti in z naročnikom uskladiti ponudbo z opisom zahtev, rešitve in ceno izvedbe</w:t>
      </w:r>
      <w:r w:rsidR="00F660A8">
        <w:rPr>
          <w:sz w:val="22"/>
          <w:szCs w:val="22"/>
        </w:rPr>
        <w:t xml:space="preserve"> v obliki ur</w:t>
      </w:r>
      <w:r w:rsidRPr="00E23EA6">
        <w:rPr>
          <w:sz w:val="22"/>
          <w:szCs w:val="22"/>
        </w:rPr>
        <w:t>.</w:t>
      </w:r>
    </w:p>
    <w:p w14:paraId="7FCECD6A" w14:textId="77777777" w:rsidR="002B5260" w:rsidRPr="00E23EA6" w:rsidRDefault="002B5260" w:rsidP="002B5260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 w:rsidRPr="00E23EA6">
        <w:rPr>
          <w:sz w:val="22"/>
          <w:szCs w:val="22"/>
        </w:rPr>
        <w:t xml:space="preserve">Na podlagi potrjene ponudbe naročnik v okviru pogodbe naroči dodatno storitev po elektronski pošti. Naročilo storitev je podlaga za pričetek izvedbe dodatne storitve. </w:t>
      </w:r>
    </w:p>
    <w:p w14:paraId="3BAB5B1C" w14:textId="77777777" w:rsidR="002B5260" w:rsidRPr="00E23EA6" w:rsidRDefault="002B5260" w:rsidP="002B5260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 w:rsidRPr="00E23EA6">
        <w:rPr>
          <w:sz w:val="22"/>
          <w:szCs w:val="22"/>
        </w:rPr>
        <w:t>Vrednost ure mora vsebovati le aktivno delo ponudnika na lokaciji naročnika oziroma svoji lokaciji. Naročnik ne priznava dodatnih stroškov za čas delavca na poti, dnevnice, kilometrine in ostalih stroškov.</w:t>
      </w:r>
    </w:p>
    <w:p w14:paraId="37D327E6" w14:textId="1B68E56B" w:rsidR="002B5260" w:rsidRPr="00E23EA6" w:rsidRDefault="002B5260" w:rsidP="002B5260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 w:rsidRPr="00E23EA6">
        <w:rPr>
          <w:sz w:val="22"/>
          <w:szCs w:val="22"/>
        </w:rPr>
        <w:t>Dodatne storitve se obračunajo v skladu s potrjeno ponudbo</w:t>
      </w:r>
      <w:r w:rsidR="004D1DFD">
        <w:rPr>
          <w:sz w:val="22"/>
          <w:szCs w:val="22"/>
        </w:rPr>
        <w:t xml:space="preserve"> po opravljeni storitvi</w:t>
      </w:r>
      <w:r w:rsidRPr="00E23EA6">
        <w:rPr>
          <w:sz w:val="22"/>
          <w:szCs w:val="22"/>
        </w:rPr>
        <w:t>.</w:t>
      </w:r>
    </w:p>
    <w:p w14:paraId="3AAE7D85" w14:textId="42215A12" w:rsidR="002B5260" w:rsidRPr="00E23EA6" w:rsidRDefault="002B5260" w:rsidP="002B5260">
      <w:pPr>
        <w:pStyle w:val="Header"/>
        <w:numPr>
          <w:ilvl w:val="1"/>
          <w:numId w:val="6"/>
        </w:numPr>
        <w:tabs>
          <w:tab w:val="clear" w:pos="1440"/>
          <w:tab w:val="clear" w:pos="4536"/>
          <w:tab w:val="clear" w:pos="9072"/>
        </w:tabs>
        <w:spacing w:after="60"/>
        <w:ind w:left="1134"/>
        <w:jc w:val="both"/>
        <w:rPr>
          <w:sz w:val="22"/>
          <w:szCs w:val="22"/>
        </w:rPr>
      </w:pPr>
      <w:r w:rsidRPr="00E23EA6">
        <w:rPr>
          <w:sz w:val="22"/>
          <w:szCs w:val="22"/>
        </w:rPr>
        <w:t xml:space="preserve">Naročnik se ne zavezuje k naročilu nobenega minimalnega obsega </w:t>
      </w:r>
      <w:r w:rsidR="00113903">
        <w:rPr>
          <w:sz w:val="22"/>
          <w:szCs w:val="22"/>
        </w:rPr>
        <w:t>načrtovanih projektov</w:t>
      </w:r>
      <w:r w:rsidRPr="00E23EA6">
        <w:rPr>
          <w:sz w:val="22"/>
          <w:szCs w:val="22"/>
        </w:rPr>
        <w:t>.</w:t>
      </w:r>
    </w:p>
    <w:p w14:paraId="52D02CBC" w14:textId="71DEDC09" w:rsidR="008972CC" w:rsidRDefault="008972CC" w:rsidP="001E4AA5">
      <w:pPr>
        <w:jc w:val="both"/>
        <w:rPr>
          <w:b/>
          <w:sz w:val="22"/>
          <w:szCs w:val="22"/>
        </w:rPr>
      </w:pPr>
    </w:p>
    <w:p w14:paraId="24A4DCF1" w14:textId="77777777" w:rsidR="00A4003D" w:rsidRDefault="00A4003D" w:rsidP="001E4AA5">
      <w:pPr>
        <w:jc w:val="both"/>
        <w:rPr>
          <w:b/>
          <w:sz w:val="22"/>
          <w:szCs w:val="22"/>
        </w:rPr>
      </w:pPr>
      <w:bookmarkStart w:id="3" w:name="_GoBack"/>
      <w:bookmarkEnd w:id="3"/>
    </w:p>
    <w:p w14:paraId="5356755B" w14:textId="77777777" w:rsidR="00017516" w:rsidRPr="00017516" w:rsidRDefault="00017516" w:rsidP="00017516">
      <w:pPr>
        <w:jc w:val="both"/>
        <w:rPr>
          <w:sz w:val="22"/>
          <w:szCs w:val="22"/>
        </w:rPr>
      </w:pPr>
      <w:r w:rsidRPr="00017516">
        <w:rPr>
          <w:sz w:val="22"/>
          <w:szCs w:val="22"/>
        </w:rPr>
        <w:t>Zastopnik/pooblaščeni predstavnik ponudnika izjavljam, da vse storitve v celoti ustrezajo zgoraj navedenim opisom.</w:t>
      </w:r>
    </w:p>
    <w:p w14:paraId="36E114AD" w14:textId="77777777" w:rsidR="00017516" w:rsidRPr="00017516" w:rsidRDefault="00017516" w:rsidP="00017516">
      <w:pPr>
        <w:rPr>
          <w:sz w:val="22"/>
          <w:szCs w:val="22"/>
        </w:rPr>
      </w:pPr>
    </w:p>
    <w:p w14:paraId="73E30AE9" w14:textId="77777777" w:rsidR="00017516" w:rsidRPr="00017516" w:rsidRDefault="00017516" w:rsidP="00017516">
      <w:pPr>
        <w:rPr>
          <w:sz w:val="22"/>
          <w:szCs w:val="22"/>
        </w:rPr>
      </w:pP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  <w:t xml:space="preserve">V/na </w:t>
      </w:r>
      <w:r w:rsidRPr="00017516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017516">
        <w:rPr>
          <w:sz w:val="22"/>
          <w:szCs w:val="22"/>
        </w:rPr>
        <w:instrText xml:space="preserve"> FORMTEXT </w:instrText>
      </w:r>
      <w:r w:rsidRPr="00017516">
        <w:rPr>
          <w:sz w:val="22"/>
          <w:szCs w:val="22"/>
        </w:rPr>
      </w:r>
      <w:r w:rsidRPr="00017516">
        <w:rPr>
          <w:sz w:val="22"/>
          <w:szCs w:val="22"/>
        </w:rPr>
        <w:fldChar w:fldCharType="separate"/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ab/>
      </w:r>
      <w:r w:rsidRPr="00017516">
        <w:rPr>
          <w:noProof/>
          <w:sz w:val="22"/>
          <w:szCs w:val="22"/>
        </w:rPr>
        <w:tab/>
      </w:r>
      <w:r w:rsidRPr="00017516">
        <w:rPr>
          <w:noProof/>
          <w:sz w:val="22"/>
          <w:szCs w:val="22"/>
        </w:rPr>
        <w:t> </w:t>
      </w:r>
      <w:r w:rsidRPr="00017516">
        <w:rPr>
          <w:sz w:val="22"/>
          <w:szCs w:val="22"/>
        </w:rPr>
        <w:fldChar w:fldCharType="end"/>
      </w:r>
      <w:bookmarkEnd w:id="4"/>
      <w:r w:rsidRPr="00017516">
        <w:rPr>
          <w:sz w:val="22"/>
          <w:szCs w:val="22"/>
        </w:rPr>
        <w:t xml:space="preserve">, dne </w:t>
      </w:r>
      <w:r w:rsidRPr="00017516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017516">
        <w:rPr>
          <w:sz w:val="22"/>
          <w:szCs w:val="22"/>
        </w:rPr>
        <w:instrText xml:space="preserve"> FORMTEXT </w:instrText>
      </w:r>
      <w:r w:rsidRPr="00017516">
        <w:rPr>
          <w:sz w:val="22"/>
          <w:szCs w:val="22"/>
        </w:rPr>
      </w:r>
      <w:r w:rsidRPr="00017516">
        <w:rPr>
          <w:sz w:val="22"/>
          <w:szCs w:val="22"/>
        </w:rPr>
        <w:fldChar w:fldCharType="separate"/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ab/>
      </w:r>
      <w:r w:rsidRPr="00017516">
        <w:rPr>
          <w:noProof/>
          <w:sz w:val="22"/>
          <w:szCs w:val="22"/>
        </w:rPr>
        <w:t> </w:t>
      </w:r>
      <w:r w:rsidRPr="00017516">
        <w:rPr>
          <w:sz w:val="22"/>
          <w:szCs w:val="22"/>
        </w:rPr>
        <w:fldChar w:fldCharType="end"/>
      </w:r>
      <w:bookmarkEnd w:id="5"/>
    </w:p>
    <w:p w14:paraId="68267338" w14:textId="77777777" w:rsidR="00017516" w:rsidRPr="00017516" w:rsidRDefault="00017516" w:rsidP="00017516">
      <w:pPr>
        <w:rPr>
          <w:sz w:val="22"/>
          <w:szCs w:val="22"/>
        </w:rPr>
      </w:pPr>
    </w:p>
    <w:p w14:paraId="261F1ECF" w14:textId="77777777" w:rsidR="00017516" w:rsidRPr="00017516" w:rsidRDefault="00017516" w:rsidP="00017516">
      <w:pPr>
        <w:rPr>
          <w:sz w:val="22"/>
          <w:szCs w:val="22"/>
        </w:rPr>
      </w:pP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  <w:t>Ime in priimek:</w:t>
      </w:r>
    </w:p>
    <w:p w14:paraId="12EDC185" w14:textId="77777777" w:rsidR="00017516" w:rsidRPr="00017516" w:rsidRDefault="00017516" w:rsidP="00017516">
      <w:pPr>
        <w:rPr>
          <w:sz w:val="22"/>
          <w:szCs w:val="22"/>
        </w:rPr>
      </w:pPr>
    </w:p>
    <w:p w14:paraId="4625C862" w14:textId="77777777" w:rsidR="00017516" w:rsidRPr="00017516" w:rsidRDefault="00017516" w:rsidP="00017516">
      <w:pPr>
        <w:rPr>
          <w:sz w:val="22"/>
          <w:szCs w:val="22"/>
        </w:rPr>
      </w:pP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  <w:t>Podpis in žig:</w:t>
      </w:r>
    </w:p>
    <w:p w14:paraId="0C429D35" w14:textId="77777777" w:rsidR="00EF5019" w:rsidRDefault="00EF5019" w:rsidP="002F0695">
      <w:pPr>
        <w:jc w:val="both"/>
        <w:rPr>
          <w:sz w:val="22"/>
          <w:szCs w:val="22"/>
        </w:rPr>
      </w:pPr>
    </w:p>
    <w:sectPr w:rsidR="00EF5019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0E595" w16cex:dateUtc="2021-05-20T11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FEB23" w14:textId="77777777" w:rsidR="006F1936" w:rsidRDefault="006F1936">
      <w:r>
        <w:separator/>
      </w:r>
    </w:p>
  </w:endnote>
  <w:endnote w:type="continuationSeparator" w:id="0">
    <w:p w14:paraId="14FC193B" w14:textId="77777777" w:rsidR="006F1936" w:rsidRDefault="006F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0F78F" w14:textId="77777777" w:rsidR="00B15813" w:rsidRDefault="00B158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2866" w14:textId="00D9512E" w:rsidR="004D3F94" w:rsidRPr="001E0575" w:rsidRDefault="004D3F94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8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8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ADFFB" w14:textId="77777777" w:rsidR="00B15813" w:rsidRDefault="00B158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FEEEA" w14:textId="77777777" w:rsidR="006F1936" w:rsidRDefault="006F1936">
      <w:r>
        <w:separator/>
      </w:r>
    </w:p>
  </w:footnote>
  <w:footnote w:type="continuationSeparator" w:id="0">
    <w:p w14:paraId="48B075C9" w14:textId="77777777" w:rsidR="006F1936" w:rsidRDefault="006F1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C1F9F" w14:textId="77777777" w:rsidR="00B15813" w:rsidRDefault="00B158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23"/>
      <w:gridCol w:w="4691"/>
    </w:tblGrid>
    <w:tr w:rsidR="00017516" w:rsidRPr="001B422B" w14:paraId="40AA80FC" w14:textId="77777777" w:rsidTr="00994364">
      <w:tc>
        <w:tcPr>
          <w:tcW w:w="6588" w:type="dxa"/>
          <w:shd w:val="clear" w:color="auto" w:fill="auto"/>
        </w:tcPr>
        <w:p w14:paraId="2856D015" w14:textId="77777777" w:rsidR="00017516" w:rsidRPr="00017516" w:rsidRDefault="00017516" w:rsidP="00017516">
          <w:pPr>
            <w:pStyle w:val="Header"/>
            <w:rPr>
              <w:sz w:val="17"/>
              <w:szCs w:val="17"/>
            </w:rPr>
          </w:pPr>
          <w:r w:rsidRPr="00017516">
            <w:rPr>
              <w:sz w:val="17"/>
              <w:szCs w:val="17"/>
            </w:rPr>
            <w:t>ePRO</w:t>
          </w:r>
        </w:p>
      </w:tc>
      <w:tc>
        <w:tcPr>
          <w:tcW w:w="6588" w:type="dxa"/>
          <w:shd w:val="clear" w:color="auto" w:fill="auto"/>
        </w:tcPr>
        <w:p w14:paraId="25797C83" w14:textId="77777777" w:rsidR="00017516" w:rsidRPr="00017516" w:rsidRDefault="00017516" w:rsidP="00017516">
          <w:pPr>
            <w:pStyle w:val="Header"/>
            <w:jc w:val="right"/>
            <w:rPr>
              <w:sz w:val="17"/>
              <w:szCs w:val="17"/>
            </w:rPr>
          </w:pPr>
          <w:r w:rsidRPr="00017516">
            <w:rPr>
              <w:sz w:val="17"/>
              <w:szCs w:val="17"/>
            </w:rPr>
            <w:t>Specifikacije</w:t>
          </w:r>
        </w:p>
      </w:tc>
    </w:tr>
  </w:tbl>
  <w:p w14:paraId="7DEE0932" w14:textId="5042A8E9" w:rsidR="004D3F94" w:rsidRPr="00017516" w:rsidRDefault="004D3F94" w:rsidP="000175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8B92" w14:textId="77777777" w:rsidR="00B15813" w:rsidRDefault="00B15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B5975"/>
    <w:multiLevelType w:val="hybridMultilevel"/>
    <w:tmpl w:val="6CDA6C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81D6A"/>
    <w:multiLevelType w:val="hybridMultilevel"/>
    <w:tmpl w:val="A8DEDE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9043C8"/>
    <w:multiLevelType w:val="hybridMultilevel"/>
    <w:tmpl w:val="C1BA846E"/>
    <w:lvl w:ilvl="0" w:tplc="D04C7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03EC"/>
    <w:multiLevelType w:val="hybridMultilevel"/>
    <w:tmpl w:val="3A16BA5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95FB7"/>
    <w:multiLevelType w:val="hybridMultilevel"/>
    <w:tmpl w:val="72721BD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4612B"/>
    <w:multiLevelType w:val="hybridMultilevel"/>
    <w:tmpl w:val="CFAEE7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652B8"/>
    <w:multiLevelType w:val="hybridMultilevel"/>
    <w:tmpl w:val="B3FC486C"/>
    <w:lvl w:ilvl="0" w:tplc="253490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F6707"/>
    <w:multiLevelType w:val="multilevel"/>
    <w:tmpl w:val="AE62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BE407C"/>
    <w:multiLevelType w:val="hybridMultilevel"/>
    <w:tmpl w:val="43EAD0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45F5D"/>
    <w:multiLevelType w:val="multilevel"/>
    <w:tmpl w:val="73F2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B82DF3"/>
    <w:multiLevelType w:val="hybridMultilevel"/>
    <w:tmpl w:val="DA240F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0D26E2"/>
    <w:multiLevelType w:val="hybridMultilevel"/>
    <w:tmpl w:val="C156A8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F3562"/>
    <w:multiLevelType w:val="hybridMultilevel"/>
    <w:tmpl w:val="801C1E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6C2D09"/>
    <w:multiLevelType w:val="hybridMultilevel"/>
    <w:tmpl w:val="75D4CF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3E0A8EA8">
      <w:numFmt w:val="bullet"/>
      <w:lvlText w:val="•"/>
      <w:lvlJc w:val="left"/>
      <w:pPr>
        <w:ind w:left="1440" w:hanging="720"/>
      </w:pPr>
      <w:rPr>
        <w:rFonts w:ascii="Segoe UI" w:eastAsia="Times New Roman" w:hAnsi="Segoe UI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B745C1"/>
    <w:multiLevelType w:val="hybridMultilevel"/>
    <w:tmpl w:val="919EF6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6364C"/>
    <w:multiLevelType w:val="hybridMultilevel"/>
    <w:tmpl w:val="5A90E42C"/>
    <w:lvl w:ilvl="0" w:tplc="A9A25F4C">
      <w:start w:val="36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90DBC"/>
    <w:multiLevelType w:val="hybridMultilevel"/>
    <w:tmpl w:val="505AD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865AB"/>
    <w:multiLevelType w:val="hybridMultilevel"/>
    <w:tmpl w:val="37B6CB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E52E1"/>
    <w:multiLevelType w:val="hybridMultilevel"/>
    <w:tmpl w:val="A65A7AE2"/>
    <w:lvl w:ilvl="0" w:tplc="FC2CDA7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517A38"/>
    <w:multiLevelType w:val="hybridMultilevel"/>
    <w:tmpl w:val="31866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1454A"/>
    <w:multiLevelType w:val="hybridMultilevel"/>
    <w:tmpl w:val="B2B8DA94"/>
    <w:lvl w:ilvl="0" w:tplc="0424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3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C4F26"/>
    <w:multiLevelType w:val="hybridMultilevel"/>
    <w:tmpl w:val="3D847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034A9"/>
    <w:multiLevelType w:val="hybridMultilevel"/>
    <w:tmpl w:val="D2E2BD56"/>
    <w:lvl w:ilvl="0" w:tplc="3A089C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51C35"/>
    <w:multiLevelType w:val="hybridMultilevel"/>
    <w:tmpl w:val="3FB8E742"/>
    <w:lvl w:ilvl="0" w:tplc="BFF80564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F034F"/>
    <w:multiLevelType w:val="hybridMultilevel"/>
    <w:tmpl w:val="5B8A39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CC4414"/>
    <w:multiLevelType w:val="hybridMultilevel"/>
    <w:tmpl w:val="FD4860D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EE1DF2"/>
    <w:multiLevelType w:val="hybridMultilevel"/>
    <w:tmpl w:val="1F94D908"/>
    <w:lvl w:ilvl="0" w:tplc="0424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4"/>
  </w:num>
  <w:num w:numId="4">
    <w:abstractNumId w:val="18"/>
  </w:num>
  <w:num w:numId="5">
    <w:abstractNumId w:val="2"/>
  </w:num>
  <w:num w:numId="6">
    <w:abstractNumId w:val="8"/>
  </w:num>
  <w:num w:numId="7">
    <w:abstractNumId w:val="6"/>
  </w:num>
  <w:num w:numId="8">
    <w:abstractNumId w:val="15"/>
  </w:num>
  <w:num w:numId="9">
    <w:abstractNumId w:val="5"/>
  </w:num>
  <w:num w:numId="10">
    <w:abstractNumId w:val="17"/>
  </w:num>
  <w:num w:numId="11">
    <w:abstractNumId w:val="12"/>
  </w:num>
  <w:num w:numId="1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9"/>
  </w:num>
  <w:num w:numId="15">
    <w:abstractNumId w:val="13"/>
  </w:num>
  <w:num w:numId="16">
    <w:abstractNumId w:val="3"/>
  </w:num>
  <w:num w:numId="17">
    <w:abstractNumId w:val="1"/>
  </w:num>
  <w:num w:numId="18">
    <w:abstractNumId w:val="27"/>
  </w:num>
  <w:num w:numId="19">
    <w:abstractNumId w:val="11"/>
  </w:num>
  <w:num w:numId="20">
    <w:abstractNumId w:val="28"/>
  </w:num>
  <w:num w:numId="21">
    <w:abstractNumId w:val="0"/>
  </w:num>
  <w:num w:numId="22">
    <w:abstractNumId w:val="19"/>
  </w:num>
  <w:num w:numId="23">
    <w:abstractNumId w:val="21"/>
  </w:num>
  <w:num w:numId="24">
    <w:abstractNumId w:val="22"/>
  </w:num>
  <w:num w:numId="25">
    <w:abstractNumId w:val="26"/>
  </w:num>
  <w:num w:numId="26">
    <w:abstractNumId w:val="23"/>
  </w:num>
  <w:num w:numId="27">
    <w:abstractNumId w:val="7"/>
  </w:num>
  <w:num w:numId="28">
    <w:abstractNumId w:val="8"/>
  </w:num>
  <w:num w:numId="29">
    <w:abstractNumId w:val="10"/>
  </w:num>
  <w:num w:numId="30">
    <w:abstractNumId w:val="16"/>
  </w:num>
  <w:num w:numId="31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4DEB"/>
    <w:rsid w:val="00010810"/>
    <w:rsid w:val="00010D85"/>
    <w:rsid w:val="000113FE"/>
    <w:rsid w:val="000168C8"/>
    <w:rsid w:val="00017516"/>
    <w:rsid w:val="00026408"/>
    <w:rsid w:val="0003152D"/>
    <w:rsid w:val="00044D9B"/>
    <w:rsid w:val="000462C3"/>
    <w:rsid w:val="00052D8F"/>
    <w:rsid w:val="0005391C"/>
    <w:rsid w:val="00054A29"/>
    <w:rsid w:val="0005766D"/>
    <w:rsid w:val="00063F9C"/>
    <w:rsid w:val="00075227"/>
    <w:rsid w:val="00076A80"/>
    <w:rsid w:val="00080EC5"/>
    <w:rsid w:val="0008505B"/>
    <w:rsid w:val="000919AF"/>
    <w:rsid w:val="0009249C"/>
    <w:rsid w:val="00092B0B"/>
    <w:rsid w:val="000933A7"/>
    <w:rsid w:val="00095555"/>
    <w:rsid w:val="00095590"/>
    <w:rsid w:val="00095B3A"/>
    <w:rsid w:val="000A0E4E"/>
    <w:rsid w:val="000A4A16"/>
    <w:rsid w:val="000A4D52"/>
    <w:rsid w:val="000B3849"/>
    <w:rsid w:val="000C130A"/>
    <w:rsid w:val="000C44BC"/>
    <w:rsid w:val="000C60FA"/>
    <w:rsid w:val="000C6AB1"/>
    <w:rsid w:val="000D19D2"/>
    <w:rsid w:val="000D5324"/>
    <w:rsid w:val="000E0ADC"/>
    <w:rsid w:val="000E13C1"/>
    <w:rsid w:val="000E2252"/>
    <w:rsid w:val="000E3C1A"/>
    <w:rsid w:val="000F3C4F"/>
    <w:rsid w:val="000F61BF"/>
    <w:rsid w:val="000F7954"/>
    <w:rsid w:val="00100863"/>
    <w:rsid w:val="0010252E"/>
    <w:rsid w:val="0010444E"/>
    <w:rsid w:val="001046A6"/>
    <w:rsid w:val="00106959"/>
    <w:rsid w:val="00106B92"/>
    <w:rsid w:val="00107F54"/>
    <w:rsid w:val="00113903"/>
    <w:rsid w:val="001175EE"/>
    <w:rsid w:val="00121C3C"/>
    <w:rsid w:val="00125269"/>
    <w:rsid w:val="001569B4"/>
    <w:rsid w:val="0016214F"/>
    <w:rsid w:val="00165481"/>
    <w:rsid w:val="00172340"/>
    <w:rsid w:val="001807F7"/>
    <w:rsid w:val="00180E11"/>
    <w:rsid w:val="00182EE9"/>
    <w:rsid w:val="00184A87"/>
    <w:rsid w:val="00194412"/>
    <w:rsid w:val="001B39B9"/>
    <w:rsid w:val="001B39BA"/>
    <w:rsid w:val="001C1B76"/>
    <w:rsid w:val="001C414A"/>
    <w:rsid w:val="001C5355"/>
    <w:rsid w:val="001D1C23"/>
    <w:rsid w:val="001E0575"/>
    <w:rsid w:val="001E0F77"/>
    <w:rsid w:val="001E4AA5"/>
    <w:rsid w:val="001F0836"/>
    <w:rsid w:val="001F35CC"/>
    <w:rsid w:val="001F4A91"/>
    <w:rsid w:val="00220AB7"/>
    <w:rsid w:val="00220EC6"/>
    <w:rsid w:val="00221CB3"/>
    <w:rsid w:val="00243E10"/>
    <w:rsid w:val="002508A9"/>
    <w:rsid w:val="002675A2"/>
    <w:rsid w:val="00296019"/>
    <w:rsid w:val="002A0A39"/>
    <w:rsid w:val="002B28F6"/>
    <w:rsid w:val="002B3124"/>
    <w:rsid w:val="002B3A9E"/>
    <w:rsid w:val="002B5260"/>
    <w:rsid w:val="002C0E47"/>
    <w:rsid w:val="002C16F0"/>
    <w:rsid w:val="002D30E1"/>
    <w:rsid w:val="002E36B0"/>
    <w:rsid w:val="002F0695"/>
    <w:rsid w:val="003022F5"/>
    <w:rsid w:val="0031185B"/>
    <w:rsid w:val="00313496"/>
    <w:rsid w:val="00325925"/>
    <w:rsid w:val="003315FE"/>
    <w:rsid w:val="0033402B"/>
    <w:rsid w:val="003351F9"/>
    <w:rsid w:val="003418A4"/>
    <w:rsid w:val="0034485E"/>
    <w:rsid w:val="003448E5"/>
    <w:rsid w:val="00345A27"/>
    <w:rsid w:val="00346D00"/>
    <w:rsid w:val="003532DD"/>
    <w:rsid w:val="003631DD"/>
    <w:rsid w:val="003660E4"/>
    <w:rsid w:val="00377F8C"/>
    <w:rsid w:val="003848B3"/>
    <w:rsid w:val="00391B14"/>
    <w:rsid w:val="00393F5C"/>
    <w:rsid w:val="003943F3"/>
    <w:rsid w:val="003A12D9"/>
    <w:rsid w:val="003A7631"/>
    <w:rsid w:val="003C0151"/>
    <w:rsid w:val="003C32C5"/>
    <w:rsid w:val="003C32CD"/>
    <w:rsid w:val="003D4270"/>
    <w:rsid w:val="003E23DE"/>
    <w:rsid w:val="003F1440"/>
    <w:rsid w:val="003F5A25"/>
    <w:rsid w:val="004249DE"/>
    <w:rsid w:val="00433963"/>
    <w:rsid w:val="00433C8A"/>
    <w:rsid w:val="00446129"/>
    <w:rsid w:val="004479CD"/>
    <w:rsid w:val="0045008C"/>
    <w:rsid w:val="00456D55"/>
    <w:rsid w:val="00463071"/>
    <w:rsid w:val="00477E07"/>
    <w:rsid w:val="0048203E"/>
    <w:rsid w:val="00484589"/>
    <w:rsid w:val="00492B9F"/>
    <w:rsid w:val="00493D9C"/>
    <w:rsid w:val="004A2B85"/>
    <w:rsid w:val="004A4376"/>
    <w:rsid w:val="004A5148"/>
    <w:rsid w:val="004A7C1D"/>
    <w:rsid w:val="004D1625"/>
    <w:rsid w:val="004D1DFD"/>
    <w:rsid w:val="004D34B0"/>
    <w:rsid w:val="004D3F94"/>
    <w:rsid w:val="004D7A8E"/>
    <w:rsid w:val="004E060E"/>
    <w:rsid w:val="004E66B9"/>
    <w:rsid w:val="004F10A2"/>
    <w:rsid w:val="005008D8"/>
    <w:rsid w:val="005011DF"/>
    <w:rsid w:val="0053318C"/>
    <w:rsid w:val="005341CE"/>
    <w:rsid w:val="0054426C"/>
    <w:rsid w:val="00560FFE"/>
    <w:rsid w:val="005707F2"/>
    <w:rsid w:val="00576750"/>
    <w:rsid w:val="00577934"/>
    <w:rsid w:val="005924DE"/>
    <w:rsid w:val="00594FC7"/>
    <w:rsid w:val="00596713"/>
    <w:rsid w:val="00596EF3"/>
    <w:rsid w:val="005B22E4"/>
    <w:rsid w:val="005B49BA"/>
    <w:rsid w:val="005B4DA2"/>
    <w:rsid w:val="005B7BC8"/>
    <w:rsid w:val="005C7BAC"/>
    <w:rsid w:val="005D4D7E"/>
    <w:rsid w:val="005E671F"/>
    <w:rsid w:val="005E7CB0"/>
    <w:rsid w:val="005F19BC"/>
    <w:rsid w:val="005F3114"/>
    <w:rsid w:val="005F6330"/>
    <w:rsid w:val="00605C37"/>
    <w:rsid w:val="006071BC"/>
    <w:rsid w:val="00607C2A"/>
    <w:rsid w:val="00615103"/>
    <w:rsid w:val="00625714"/>
    <w:rsid w:val="00632ACA"/>
    <w:rsid w:val="00641ED6"/>
    <w:rsid w:val="00650445"/>
    <w:rsid w:val="006522D0"/>
    <w:rsid w:val="00654F23"/>
    <w:rsid w:val="0065602B"/>
    <w:rsid w:val="00657149"/>
    <w:rsid w:val="00662440"/>
    <w:rsid w:val="006638FC"/>
    <w:rsid w:val="00672BB9"/>
    <w:rsid w:val="006739A6"/>
    <w:rsid w:val="00673AB2"/>
    <w:rsid w:val="00681E52"/>
    <w:rsid w:val="00691F79"/>
    <w:rsid w:val="00693B06"/>
    <w:rsid w:val="0069470C"/>
    <w:rsid w:val="006A433E"/>
    <w:rsid w:val="006A48F9"/>
    <w:rsid w:val="006A4D6B"/>
    <w:rsid w:val="006A69E4"/>
    <w:rsid w:val="006A6CA9"/>
    <w:rsid w:val="006A7B4C"/>
    <w:rsid w:val="006B0A5C"/>
    <w:rsid w:val="006C5B8B"/>
    <w:rsid w:val="006C6653"/>
    <w:rsid w:val="006D085D"/>
    <w:rsid w:val="006F1936"/>
    <w:rsid w:val="00700A35"/>
    <w:rsid w:val="00706FD3"/>
    <w:rsid w:val="007135C2"/>
    <w:rsid w:val="0071573D"/>
    <w:rsid w:val="00725E81"/>
    <w:rsid w:val="0073421A"/>
    <w:rsid w:val="00735710"/>
    <w:rsid w:val="00735E13"/>
    <w:rsid w:val="00740A0E"/>
    <w:rsid w:val="00741C87"/>
    <w:rsid w:val="007430A6"/>
    <w:rsid w:val="00746067"/>
    <w:rsid w:val="0074716A"/>
    <w:rsid w:val="007475E8"/>
    <w:rsid w:val="0075441C"/>
    <w:rsid w:val="0075739C"/>
    <w:rsid w:val="00773D23"/>
    <w:rsid w:val="007762E5"/>
    <w:rsid w:val="00777D22"/>
    <w:rsid w:val="007803B5"/>
    <w:rsid w:val="007906B7"/>
    <w:rsid w:val="007913DB"/>
    <w:rsid w:val="00793A9A"/>
    <w:rsid w:val="007A0B6F"/>
    <w:rsid w:val="007B2CE8"/>
    <w:rsid w:val="007B509F"/>
    <w:rsid w:val="007B564C"/>
    <w:rsid w:val="007C18C2"/>
    <w:rsid w:val="007C3214"/>
    <w:rsid w:val="007C32A4"/>
    <w:rsid w:val="007D6179"/>
    <w:rsid w:val="007E056C"/>
    <w:rsid w:val="007E6CE1"/>
    <w:rsid w:val="007F2F69"/>
    <w:rsid w:val="00805ADA"/>
    <w:rsid w:val="008312D9"/>
    <w:rsid w:val="00831CAA"/>
    <w:rsid w:val="00832AC3"/>
    <w:rsid w:val="00832ECE"/>
    <w:rsid w:val="00841661"/>
    <w:rsid w:val="0084230A"/>
    <w:rsid w:val="008472D2"/>
    <w:rsid w:val="00856E51"/>
    <w:rsid w:val="0086585A"/>
    <w:rsid w:val="00876D0E"/>
    <w:rsid w:val="0088627D"/>
    <w:rsid w:val="0089175B"/>
    <w:rsid w:val="00892AA5"/>
    <w:rsid w:val="008972CC"/>
    <w:rsid w:val="008A0867"/>
    <w:rsid w:val="008A43CF"/>
    <w:rsid w:val="008A534D"/>
    <w:rsid w:val="008A54BC"/>
    <w:rsid w:val="008A7227"/>
    <w:rsid w:val="008B20E3"/>
    <w:rsid w:val="008B61B4"/>
    <w:rsid w:val="008B63D5"/>
    <w:rsid w:val="008D246F"/>
    <w:rsid w:val="008D4E8B"/>
    <w:rsid w:val="008D6F8F"/>
    <w:rsid w:val="008E2887"/>
    <w:rsid w:val="008E6BBF"/>
    <w:rsid w:val="008E7C17"/>
    <w:rsid w:val="008F0898"/>
    <w:rsid w:val="008F253E"/>
    <w:rsid w:val="009005D3"/>
    <w:rsid w:val="00900808"/>
    <w:rsid w:val="009022BE"/>
    <w:rsid w:val="009072F9"/>
    <w:rsid w:val="009112C5"/>
    <w:rsid w:val="00912965"/>
    <w:rsid w:val="0092233B"/>
    <w:rsid w:val="00932D40"/>
    <w:rsid w:val="00934AB9"/>
    <w:rsid w:val="00936380"/>
    <w:rsid w:val="009405E4"/>
    <w:rsid w:val="009413C0"/>
    <w:rsid w:val="00944E87"/>
    <w:rsid w:val="00951DA2"/>
    <w:rsid w:val="00952C2A"/>
    <w:rsid w:val="009612AC"/>
    <w:rsid w:val="009628F4"/>
    <w:rsid w:val="009640E8"/>
    <w:rsid w:val="0096660B"/>
    <w:rsid w:val="00967BDC"/>
    <w:rsid w:val="00970023"/>
    <w:rsid w:val="00972E4D"/>
    <w:rsid w:val="00985374"/>
    <w:rsid w:val="009A3768"/>
    <w:rsid w:val="009A4887"/>
    <w:rsid w:val="009A5E2C"/>
    <w:rsid w:val="009B00C2"/>
    <w:rsid w:val="009B49E0"/>
    <w:rsid w:val="009C0373"/>
    <w:rsid w:val="009C0E54"/>
    <w:rsid w:val="009C6A78"/>
    <w:rsid w:val="009D13D4"/>
    <w:rsid w:val="009D278F"/>
    <w:rsid w:val="009F6554"/>
    <w:rsid w:val="00A164E2"/>
    <w:rsid w:val="00A22A5A"/>
    <w:rsid w:val="00A23AC2"/>
    <w:rsid w:val="00A24354"/>
    <w:rsid w:val="00A27CF3"/>
    <w:rsid w:val="00A31DB6"/>
    <w:rsid w:val="00A34DB6"/>
    <w:rsid w:val="00A4003D"/>
    <w:rsid w:val="00A468A0"/>
    <w:rsid w:val="00A523AD"/>
    <w:rsid w:val="00A62F22"/>
    <w:rsid w:val="00A80516"/>
    <w:rsid w:val="00A809CB"/>
    <w:rsid w:val="00A830D6"/>
    <w:rsid w:val="00A83782"/>
    <w:rsid w:val="00A83F15"/>
    <w:rsid w:val="00A84FB9"/>
    <w:rsid w:val="00A967F7"/>
    <w:rsid w:val="00AA49A8"/>
    <w:rsid w:val="00AA5F6F"/>
    <w:rsid w:val="00AB21E0"/>
    <w:rsid w:val="00AB4115"/>
    <w:rsid w:val="00AC6518"/>
    <w:rsid w:val="00AD7874"/>
    <w:rsid w:val="00AE31B9"/>
    <w:rsid w:val="00AE5D9F"/>
    <w:rsid w:val="00AE61EE"/>
    <w:rsid w:val="00AE6639"/>
    <w:rsid w:val="00AF4E75"/>
    <w:rsid w:val="00B037BB"/>
    <w:rsid w:val="00B06CC5"/>
    <w:rsid w:val="00B07831"/>
    <w:rsid w:val="00B15813"/>
    <w:rsid w:val="00B34188"/>
    <w:rsid w:val="00B359F6"/>
    <w:rsid w:val="00B36279"/>
    <w:rsid w:val="00B45078"/>
    <w:rsid w:val="00B46C7E"/>
    <w:rsid w:val="00B554FF"/>
    <w:rsid w:val="00B64A1B"/>
    <w:rsid w:val="00B7121D"/>
    <w:rsid w:val="00B81F0C"/>
    <w:rsid w:val="00B84A0B"/>
    <w:rsid w:val="00B87330"/>
    <w:rsid w:val="00B8776B"/>
    <w:rsid w:val="00BA1629"/>
    <w:rsid w:val="00BB040A"/>
    <w:rsid w:val="00BB24D0"/>
    <w:rsid w:val="00BC31F7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0559B"/>
    <w:rsid w:val="00C07F73"/>
    <w:rsid w:val="00C1066B"/>
    <w:rsid w:val="00C20654"/>
    <w:rsid w:val="00C211C7"/>
    <w:rsid w:val="00C21F9D"/>
    <w:rsid w:val="00C23C54"/>
    <w:rsid w:val="00C36996"/>
    <w:rsid w:val="00C407E4"/>
    <w:rsid w:val="00C444E6"/>
    <w:rsid w:val="00C46D8E"/>
    <w:rsid w:val="00C50902"/>
    <w:rsid w:val="00C5749D"/>
    <w:rsid w:val="00C600E7"/>
    <w:rsid w:val="00C607EB"/>
    <w:rsid w:val="00C61136"/>
    <w:rsid w:val="00C611B3"/>
    <w:rsid w:val="00C6205B"/>
    <w:rsid w:val="00C66B92"/>
    <w:rsid w:val="00C67ECB"/>
    <w:rsid w:val="00C743F4"/>
    <w:rsid w:val="00C81276"/>
    <w:rsid w:val="00C814D3"/>
    <w:rsid w:val="00C821CE"/>
    <w:rsid w:val="00C827CD"/>
    <w:rsid w:val="00C90D58"/>
    <w:rsid w:val="00C91D4D"/>
    <w:rsid w:val="00C92420"/>
    <w:rsid w:val="00CA2ED8"/>
    <w:rsid w:val="00CA3A64"/>
    <w:rsid w:val="00CB16B2"/>
    <w:rsid w:val="00CB339C"/>
    <w:rsid w:val="00CC1790"/>
    <w:rsid w:val="00CC76C1"/>
    <w:rsid w:val="00CD02E5"/>
    <w:rsid w:val="00CD5869"/>
    <w:rsid w:val="00CD7D83"/>
    <w:rsid w:val="00CD7F48"/>
    <w:rsid w:val="00CE4DAE"/>
    <w:rsid w:val="00CE5A65"/>
    <w:rsid w:val="00CF0056"/>
    <w:rsid w:val="00CF3E5A"/>
    <w:rsid w:val="00CF415B"/>
    <w:rsid w:val="00CF4574"/>
    <w:rsid w:val="00D05BE9"/>
    <w:rsid w:val="00D05DDA"/>
    <w:rsid w:val="00D1560B"/>
    <w:rsid w:val="00D24FD5"/>
    <w:rsid w:val="00D32E85"/>
    <w:rsid w:val="00D343EC"/>
    <w:rsid w:val="00D42B0C"/>
    <w:rsid w:val="00D471BF"/>
    <w:rsid w:val="00D520FD"/>
    <w:rsid w:val="00D54B19"/>
    <w:rsid w:val="00D56EE8"/>
    <w:rsid w:val="00D60F9E"/>
    <w:rsid w:val="00D63956"/>
    <w:rsid w:val="00D63AAB"/>
    <w:rsid w:val="00D65648"/>
    <w:rsid w:val="00D6643C"/>
    <w:rsid w:val="00D75718"/>
    <w:rsid w:val="00D81E45"/>
    <w:rsid w:val="00D81E9C"/>
    <w:rsid w:val="00D84790"/>
    <w:rsid w:val="00D860A7"/>
    <w:rsid w:val="00D86F8F"/>
    <w:rsid w:val="00DA3058"/>
    <w:rsid w:val="00DB485D"/>
    <w:rsid w:val="00DC1C47"/>
    <w:rsid w:val="00DC4670"/>
    <w:rsid w:val="00DE0CE4"/>
    <w:rsid w:val="00DE2430"/>
    <w:rsid w:val="00DE3F09"/>
    <w:rsid w:val="00DE6737"/>
    <w:rsid w:val="00E139B6"/>
    <w:rsid w:val="00E23A78"/>
    <w:rsid w:val="00E23EA6"/>
    <w:rsid w:val="00E33321"/>
    <w:rsid w:val="00E34FEF"/>
    <w:rsid w:val="00E35A10"/>
    <w:rsid w:val="00E415BC"/>
    <w:rsid w:val="00E45617"/>
    <w:rsid w:val="00E5441F"/>
    <w:rsid w:val="00E739D6"/>
    <w:rsid w:val="00E80079"/>
    <w:rsid w:val="00E87E33"/>
    <w:rsid w:val="00EA0512"/>
    <w:rsid w:val="00EA3365"/>
    <w:rsid w:val="00EA5CBC"/>
    <w:rsid w:val="00EB11EB"/>
    <w:rsid w:val="00EB5663"/>
    <w:rsid w:val="00EC5B70"/>
    <w:rsid w:val="00EC6750"/>
    <w:rsid w:val="00ED15FB"/>
    <w:rsid w:val="00ED3A28"/>
    <w:rsid w:val="00ED522F"/>
    <w:rsid w:val="00EF17F1"/>
    <w:rsid w:val="00EF5019"/>
    <w:rsid w:val="00F075FB"/>
    <w:rsid w:val="00F10A17"/>
    <w:rsid w:val="00F12D27"/>
    <w:rsid w:val="00F226D3"/>
    <w:rsid w:val="00F25D68"/>
    <w:rsid w:val="00F31D3B"/>
    <w:rsid w:val="00F32AD0"/>
    <w:rsid w:val="00F34254"/>
    <w:rsid w:val="00F4434F"/>
    <w:rsid w:val="00F46253"/>
    <w:rsid w:val="00F47E97"/>
    <w:rsid w:val="00F51BE8"/>
    <w:rsid w:val="00F632EC"/>
    <w:rsid w:val="00F63CC9"/>
    <w:rsid w:val="00F660A8"/>
    <w:rsid w:val="00F742DE"/>
    <w:rsid w:val="00F744CB"/>
    <w:rsid w:val="00F802AB"/>
    <w:rsid w:val="00F86CD8"/>
    <w:rsid w:val="00F90D77"/>
    <w:rsid w:val="00FA1403"/>
    <w:rsid w:val="00FA6222"/>
    <w:rsid w:val="00FB4DC1"/>
    <w:rsid w:val="00FB65B3"/>
    <w:rsid w:val="00FC0BA7"/>
    <w:rsid w:val="00FC0DAE"/>
    <w:rsid w:val="00FC4F3F"/>
    <w:rsid w:val="00FC6362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0023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uiPriority w:val="59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aliases w:val="Bullet Number,Bullet List,FooterText,Num List Paragraph,Use Case List Paragraph,lp1,lp11,List Paragraph1,Steps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rmalWeb">
    <w:name w:val="Normal (Web)"/>
    <w:basedOn w:val="Normal"/>
    <w:uiPriority w:val="99"/>
    <w:semiHidden/>
    <w:unhideWhenUsed/>
    <w:rsid w:val="009C0E54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rsid w:val="009C0E54"/>
    <w:rPr>
      <w:b/>
      <w:bCs/>
    </w:rPr>
  </w:style>
  <w:style w:type="table" w:customStyle="1" w:styleId="TableGrid1">
    <w:name w:val="Table Grid1"/>
    <w:basedOn w:val="TableNormal"/>
    <w:uiPriority w:val="59"/>
    <w:rsid w:val="00D343EC"/>
    <w:rPr>
      <w:rFonts w:ascii="Liberation Serif" w:eastAsia="Droid Sans Fallback" w:hAnsi="Liberation Serif" w:cs="FreeSans"/>
      <w:sz w:val="24"/>
      <w:szCs w:val="24"/>
      <w:lang w:val="en-US"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-size-s">
    <w:name w:val="font-size-s"/>
    <w:basedOn w:val="Normal"/>
    <w:rsid w:val="00A22A5A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737D-A312-4372-A4AA-9221D7F0A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48</TotalTime>
  <Pages>5</Pages>
  <Words>1654</Words>
  <Characters>9433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9</cp:revision>
  <cp:lastPrinted>2021-12-03T07:02:00Z</cp:lastPrinted>
  <dcterms:created xsi:type="dcterms:W3CDTF">2021-05-25T10:18:00Z</dcterms:created>
  <dcterms:modified xsi:type="dcterms:W3CDTF">2021-12-13T08:22:00Z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IC-VZ-48-047/21-S</vt:lpwstr>
  </property>
  <property fmtid="{D5CDD505-2E9C-101B-9397-08002B2CF9AE}" pid="5" name="MFiles_P1046">
    <vt:lpwstr>Vzdrževanje Microsoft programske opreme po Microsoft Premier Support</vt:lpwstr>
  </property>
  <property fmtid="{D5CDD505-2E9C-101B-9397-08002B2CF9AE}" pid="6" name="MFiles_PG5BC2FC14A405421BA79F5FEC63BD00E3n1_PGB3D8D77D2D654902AEB821305A1A12BC">
    <vt:lpwstr>1000 Ljubljana</vt:lpwstr>
  </property>
</Properties>
</file>