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27249" w14:textId="77777777" w:rsidR="005F02A1" w:rsidRPr="00F54870" w:rsidRDefault="00540116" w:rsidP="002A12DD">
      <w:pPr>
        <w:spacing w:after="0" w:line="240" w:lineRule="auto"/>
        <w:jc w:val="center"/>
        <w:rPr>
          <w:rFonts w:ascii="Verdana" w:hAnsi="Verdana"/>
          <w:b/>
          <w:sz w:val="28"/>
          <w:szCs w:val="28"/>
          <w:lang w:val="sl-SI"/>
        </w:rPr>
      </w:pPr>
      <w:r w:rsidRPr="00F54870">
        <w:rPr>
          <w:rFonts w:ascii="Verdana" w:hAnsi="Verdana"/>
          <w:b/>
          <w:sz w:val="28"/>
          <w:szCs w:val="28"/>
          <w:lang w:val="sl-SI"/>
        </w:rPr>
        <w:t>SPECIFIKACIJE</w:t>
      </w:r>
    </w:p>
    <w:p w14:paraId="25A7273F" w14:textId="77777777" w:rsidR="005D28B6" w:rsidRPr="00F54870"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C2698A" w:rsidRPr="00F54870" w14:paraId="172E1CF9" w14:textId="77777777" w:rsidTr="004C4D31">
        <w:trPr>
          <w:jc w:val="center"/>
        </w:trPr>
        <w:tc>
          <w:tcPr>
            <w:tcW w:w="3263" w:type="dxa"/>
            <w:shd w:val="clear" w:color="auto" w:fill="FDB940"/>
          </w:tcPr>
          <w:p w14:paraId="5C166036" w14:textId="77777777" w:rsidR="00C2698A" w:rsidRPr="00F54870" w:rsidRDefault="00C2698A" w:rsidP="004C4D31">
            <w:pPr>
              <w:spacing w:after="0" w:line="240" w:lineRule="auto"/>
              <w:jc w:val="both"/>
              <w:rPr>
                <w:rFonts w:ascii="Verdana" w:hAnsi="Verdana"/>
                <w:b/>
                <w:sz w:val="20"/>
                <w:szCs w:val="28"/>
                <w:lang w:val="sl-SI"/>
              </w:rPr>
            </w:pPr>
            <w:r w:rsidRPr="00F54870">
              <w:rPr>
                <w:rFonts w:ascii="Verdana" w:hAnsi="Verdana"/>
                <w:b/>
                <w:sz w:val="20"/>
                <w:szCs w:val="28"/>
                <w:lang w:val="sl-SI"/>
              </w:rPr>
              <w:t>Naročnik</w:t>
            </w:r>
          </w:p>
        </w:tc>
        <w:tc>
          <w:tcPr>
            <w:tcW w:w="6431" w:type="dxa"/>
            <w:shd w:val="clear" w:color="auto" w:fill="FFF0D5"/>
          </w:tcPr>
          <w:p w14:paraId="6175E3F6" w14:textId="1DB4A945" w:rsidR="00C2698A" w:rsidRPr="00F54870" w:rsidRDefault="00C2698A" w:rsidP="004C4D31">
            <w:pPr>
              <w:spacing w:after="0" w:line="240" w:lineRule="auto"/>
              <w:jc w:val="both"/>
              <w:rPr>
                <w:rFonts w:ascii="Verdana" w:hAnsi="Verdana"/>
                <w:b/>
                <w:sz w:val="20"/>
                <w:szCs w:val="28"/>
                <w:lang w:val="sl-SI"/>
              </w:rPr>
            </w:pPr>
            <w:r w:rsidRPr="00F54870">
              <w:rPr>
                <w:rFonts w:ascii="Verdana" w:hAnsi="Verdana"/>
                <w:b/>
                <w:sz w:val="20"/>
                <w:szCs w:val="28"/>
                <w:lang w:val="sl-SI"/>
              </w:rPr>
              <w:fldChar w:fldCharType="begin"/>
            </w:r>
            <w:r w:rsidRPr="00F54870">
              <w:rPr>
                <w:rFonts w:ascii="Verdana" w:hAnsi="Verdana"/>
                <w:b/>
                <w:sz w:val="20"/>
                <w:szCs w:val="28"/>
                <w:lang w:val="sl-SI"/>
              </w:rPr>
              <w:instrText xml:space="preserve"> DOCPROPERTY  "MFiles_P1021n1_P0"  \* MERGEFORMAT </w:instrText>
            </w:r>
            <w:r w:rsidRPr="00F54870">
              <w:rPr>
                <w:rFonts w:ascii="Verdana" w:hAnsi="Verdana"/>
                <w:b/>
                <w:sz w:val="20"/>
                <w:szCs w:val="28"/>
                <w:lang w:val="sl-SI"/>
              </w:rPr>
              <w:fldChar w:fldCharType="separate"/>
            </w:r>
            <w:r w:rsidR="00F54870" w:rsidRPr="00F54870">
              <w:rPr>
                <w:rFonts w:ascii="Verdana" w:hAnsi="Verdana"/>
                <w:b/>
                <w:sz w:val="20"/>
                <w:szCs w:val="28"/>
                <w:lang w:val="sl-SI"/>
              </w:rPr>
              <w:t>Narodna in univerzitetna knjižnica</w:t>
            </w:r>
            <w:r w:rsidRPr="00F54870">
              <w:rPr>
                <w:rFonts w:ascii="Verdana" w:hAnsi="Verdana"/>
                <w:b/>
                <w:sz w:val="20"/>
                <w:szCs w:val="28"/>
                <w:lang w:val="sl-SI"/>
              </w:rPr>
              <w:fldChar w:fldCharType="end"/>
            </w:r>
          </w:p>
          <w:p w14:paraId="02B7473C" w14:textId="2A2F46EF" w:rsidR="00C2698A" w:rsidRPr="00F54870" w:rsidRDefault="00C2698A" w:rsidP="004C4D31">
            <w:pPr>
              <w:spacing w:after="0" w:line="240" w:lineRule="auto"/>
              <w:jc w:val="both"/>
              <w:rPr>
                <w:rFonts w:ascii="Verdana" w:hAnsi="Verdana"/>
                <w:b/>
                <w:sz w:val="20"/>
                <w:szCs w:val="28"/>
                <w:lang w:val="sl-SI"/>
              </w:rPr>
            </w:pPr>
            <w:r w:rsidRPr="00F54870">
              <w:rPr>
                <w:rFonts w:ascii="Verdana" w:hAnsi="Verdana"/>
                <w:b/>
                <w:sz w:val="20"/>
                <w:szCs w:val="28"/>
                <w:lang w:val="sl-SI"/>
              </w:rPr>
              <w:fldChar w:fldCharType="begin"/>
            </w:r>
            <w:r w:rsidRPr="00F54870">
              <w:rPr>
                <w:rFonts w:ascii="Verdana" w:hAnsi="Verdana"/>
                <w:b/>
                <w:sz w:val="20"/>
                <w:szCs w:val="28"/>
                <w:lang w:val="sl-SI"/>
              </w:rPr>
              <w:instrText xml:space="preserve"> DOCPROPERTY  "MFiles_P1021n1_P1033"  \* MERGEFORMAT </w:instrText>
            </w:r>
            <w:r w:rsidRPr="00F54870">
              <w:rPr>
                <w:rFonts w:ascii="Verdana" w:hAnsi="Verdana"/>
                <w:b/>
                <w:sz w:val="20"/>
                <w:szCs w:val="28"/>
                <w:lang w:val="sl-SI"/>
              </w:rPr>
              <w:fldChar w:fldCharType="separate"/>
            </w:r>
            <w:r w:rsidR="00F54870" w:rsidRPr="00F54870">
              <w:rPr>
                <w:rFonts w:ascii="Verdana" w:hAnsi="Verdana"/>
                <w:b/>
                <w:sz w:val="20"/>
                <w:szCs w:val="28"/>
                <w:lang w:val="sl-SI"/>
              </w:rPr>
              <w:t>Turjaška ulica 1</w:t>
            </w:r>
            <w:r w:rsidRPr="00F54870">
              <w:rPr>
                <w:rFonts w:ascii="Verdana" w:hAnsi="Verdana"/>
                <w:b/>
                <w:sz w:val="20"/>
                <w:szCs w:val="28"/>
                <w:lang w:val="sl-SI"/>
              </w:rPr>
              <w:fldChar w:fldCharType="end"/>
            </w:r>
          </w:p>
          <w:p w14:paraId="4C348DBB" w14:textId="73F32DE7" w:rsidR="00C2698A" w:rsidRPr="00F54870" w:rsidRDefault="00C2698A" w:rsidP="004C4D31">
            <w:pPr>
              <w:spacing w:after="0" w:line="240" w:lineRule="auto"/>
              <w:jc w:val="both"/>
              <w:rPr>
                <w:rFonts w:ascii="Verdana" w:hAnsi="Verdana"/>
                <w:b/>
                <w:sz w:val="20"/>
                <w:szCs w:val="28"/>
                <w:lang w:val="sl-SI"/>
              </w:rPr>
            </w:pPr>
            <w:r w:rsidRPr="00F54870">
              <w:rPr>
                <w:rFonts w:ascii="Verdana" w:hAnsi="Verdana"/>
                <w:b/>
                <w:sz w:val="20"/>
                <w:szCs w:val="28"/>
                <w:lang w:val="sl-SI"/>
              </w:rPr>
              <w:fldChar w:fldCharType="begin"/>
            </w:r>
            <w:r w:rsidRPr="00F54870">
              <w:rPr>
                <w:rFonts w:ascii="Verdana" w:hAnsi="Verdana"/>
                <w:b/>
                <w:sz w:val="20"/>
                <w:szCs w:val="28"/>
                <w:lang w:val="sl-SI"/>
              </w:rPr>
              <w:instrText xml:space="preserve"> DOCPROPERTY  "MFiles_PG5BC2FC14A405421BA79F5FEC63BD00E3n1_PGB3D8D77D2D654902AEB821305A1A12BC"  \* MERGEFORMAT </w:instrText>
            </w:r>
            <w:r w:rsidRPr="00F54870">
              <w:rPr>
                <w:rFonts w:ascii="Verdana" w:hAnsi="Verdana"/>
                <w:b/>
                <w:sz w:val="20"/>
                <w:szCs w:val="28"/>
                <w:lang w:val="sl-SI"/>
              </w:rPr>
              <w:fldChar w:fldCharType="separate"/>
            </w:r>
            <w:r w:rsidR="00F54870" w:rsidRPr="00F54870">
              <w:rPr>
                <w:rFonts w:ascii="Verdana" w:hAnsi="Verdana"/>
                <w:b/>
                <w:sz w:val="20"/>
                <w:szCs w:val="28"/>
                <w:lang w:val="sl-SI"/>
              </w:rPr>
              <w:t>1000 Ljubljana</w:t>
            </w:r>
            <w:r w:rsidRPr="00F54870">
              <w:rPr>
                <w:rFonts w:ascii="Verdana" w:hAnsi="Verdana"/>
                <w:b/>
                <w:sz w:val="20"/>
                <w:szCs w:val="28"/>
                <w:lang w:val="sl-SI"/>
              </w:rPr>
              <w:fldChar w:fldCharType="end"/>
            </w:r>
          </w:p>
        </w:tc>
      </w:tr>
      <w:tr w:rsidR="00C2698A" w:rsidRPr="00F54870" w14:paraId="77C2EF41" w14:textId="77777777" w:rsidTr="004C4D31">
        <w:trPr>
          <w:jc w:val="center"/>
        </w:trPr>
        <w:tc>
          <w:tcPr>
            <w:tcW w:w="3263" w:type="dxa"/>
            <w:shd w:val="clear" w:color="auto" w:fill="FDB940"/>
          </w:tcPr>
          <w:p w14:paraId="5F1A455C" w14:textId="77777777" w:rsidR="00C2698A" w:rsidRPr="00F54870" w:rsidRDefault="00C2698A" w:rsidP="004C4D31">
            <w:pPr>
              <w:spacing w:after="0" w:line="240" w:lineRule="auto"/>
              <w:rPr>
                <w:rFonts w:ascii="Verdana" w:hAnsi="Verdana"/>
                <w:b/>
                <w:sz w:val="20"/>
                <w:szCs w:val="28"/>
                <w:lang w:val="sl-SI"/>
              </w:rPr>
            </w:pPr>
            <w:r w:rsidRPr="00F54870">
              <w:rPr>
                <w:rFonts w:ascii="Verdana" w:hAnsi="Verdana"/>
                <w:b/>
                <w:sz w:val="20"/>
                <w:szCs w:val="28"/>
                <w:lang w:val="sl-SI"/>
              </w:rPr>
              <w:t>Oznaka javnega naročila</w:t>
            </w:r>
          </w:p>
        </w:tc>
        <w:tc>
          <w:tcPr>
            <w:tcW w:w="6431" w:type="dxa"/>
            <w:shd w:val="clear" w:color="auto" w:fill="FFF0D5"/>
          </w:tcPr>
          <w:p w14:paraId="0DE3D083" w14:textId="30330671" w:rsidR="00C2698A" w:rsidRPr="00F54870" w:rsidRDefault="00C2698A" w:rsidP="004C4D31">
            <w:pPr>
              <w:spacing w:after="0" w:line="240" w:lineRule="auto"/>
              <w:jc w:val="both"/>
              <w:rPr>
                <w:rFonts w:ascii="Verdana" w:hAnsi="Verdana"/>
                <w:sz w:val="20"/>
                <w:szCs w:val="28"/>
                <w:lang w:val="sl-SI"/>
              </w:rPr>
            </w:pPr>
            <w:r w:rsidRPr="00F54870">
              <w:rPr>
                <w:rFonts w:ascii="Verdana" w:hAnsi="Verdana"/>
                <w:sz w:val="20"/>
                <w:szCs w:val="28"/>
                <w:lang w:val="sl-SI"/>
              </w:rPr>
              <w:fldChar w:fldCharType="begin"/>
            </w:r>
            <w:r w:rsidRPr="00F54870">
              <w:rPr>
                <w:rFonts w:ascii="Verdana" w:hAnsi="Verdana"/>
                <w:sz w:val="20"/>
                <w:szCs w:val="28"/>
                <w:lang w:val="sl-SI"/>
              </w:rPr>
              <w:instrText xml:space="preserve"> DOCPROPERTY  "MFiles_P1045"  \* MERGEFORMAT </w:instrText>
            </w:r>
            <w:r w:rsidRPr="00F54870">
              <w:rPr>
                <w:rFonts w:ascii="Verdana" w:hAnsi="Verdana"/>
                <w:sz w:val="20"/>
                <w:szCs w:val="28"/>
                <w:lang w:val="sl-SI"/>
              </w:rPr>
              <w:fldChar w:fldCharType="separate"/>
            </w:r>
            <w:r w:rsidR="00F54870" w:rsidRPr="00F54870">
              <w:rPr>
                <w:rFonts w:ascii="Verdana" w:hAnsi="Verdana"/>
                <w:sz w:val="20"/>
                <w:szCs w:val="28"/>
                <w:lang w:val="sl-SI"/>
              </w:rPr>
              <w:t>430-021/2022</w:t>
            </w:r>
            <w:r w:rsidRPr="00F54870">
              <w:rPr>
                <w:rFonts w:ascii="Verdana" w:hAnsi="Verdana"/>
                <w:sz w:val="20"/>
                <w:szCs w:val="28"/>
                <w:lang w:val="sl-SI"/>
              </w:rPr>
              <w:fldChar w:fldCharType="end"/>
            </w:r>
          </w:p>
        </w:tc>
      </w:tr>
      <w:tr w:rsidR="00C2698A" w:rsidRPr="00F54870" w14:paraId="49845840" w14:textId="77777777" w:rsidTr="004C4D31">
        <w:trPr>
          <w:jc w:val="center"/>
        </w:trPr>
        <w:tc>
          <w:tcPr>
            <w:tcW w:w="3263" w:type="dxa"/>
            <w:shd w:val="clear" w:color="auto" w:fill="FDB940"/>
          </w:tcPr>
          <w:p w14:paraId="0C617D43" w14:textId="77777777" w:rsidR="00C2698A" w:rsidRPr="00F54870" w:rsidRDefault="00C2698A" w:rsidP="004C4D31">
            <w:pPr>
              <w:spacing w:after="0" w:line="240" w:lineRule="auto"/>
              <w:rPr>
                <w:rFonts w:ascii="Verdana" w:hAnsi="Verdana"/>
                <w:b/>
                <w:sz w:val="20"/>
                <w:szCs w:val="28"/>
                <w:lang w:val="sl-SI"/>
              </w:rPr>
            </w:pPr>
            <w:r w:rsidRPr="00F54870">
              <w:rPr>
                <w:rFonts w:ascii="Verdana" w:hAnsi="Verdana"/>
                <w:b/>
                <w:sz w:val="20"/>
                <w:szCs w:val="28"/>
                <w:lang w:val="sl-SI"/>
              </w:rPr>
              <w:t>Predmet javnega naročila</w:t>
            </w:r>
          </w:p>
        </w:tc>
        <w:tc>
          <w:tcPr>
            <w:tcW w:w="6431" w:type="dxa"/>
            <w:shd w:val="clear" w:color="auto" w:fill="FFF0D5"/>
          </w:tcPr>
          <w:p w14:paraId="130F3581" w14:textId="5F00310F" w:rsidR="00C2698A" w:rsidRPr="00F54870" w:rsidRDefault="00C2698A" w:rsidP="004C4D31">
            <w:pPr>
              <w:spacing w:after="0" w:line="240" w:lineRule="auto"/>
              <w:jc w:val="both"/>
              <w:rPr>
                <w:rFonts w:ascii="Verdana" w:hAnsi="Verdana"/>
                <w:b/>
                <w:sz w:val="20"/>
                <w:szCs w:val="28"/>
                <w:lang w:val="sl-SI"/>
              </w:rPr>
            </w:pPr>
            <w:r w:rsidRPr="00F54870">
              <w:rPr>
                <w:rFonts w:ascii="Verdana" w:hAnsi="Verdana"/>
                <w:b/>
                <w:sz w:val="20"/>
                <w:szCs w:val="28"/>
                <w:lang w:val="sl-SI"/>
              </w:rPr>
              <w:fldChar w:fldCharType="begin"/>
            </w:r>
            <w:r w:rsidRPr="00F54870">
              <w:rPr>
                <w:rFonts w:ascii="Verdana" w:hAnsi="Verdana"/>
                <w:b/>
                <w:sz w:val="20"/>
                <w:szCs w:val="28"/>
                <w:lang w:val="sl-SI"/>
              </w:rPr>
              <w:instrText xml:space="preserve"> DOCPROPERTY  "MFiles_P1046"  \* MERGEFORMAT </w:instrText>
            </w:r>
            <w:r w:rsidRPr="00F54870">
              <w:rPr>
                <w:rFonts w:ascii="Verdana" w:hAnsi="Verdana"/>
                <w:b/>
                <w:sz w:val="20"/>
                <w:szCs w:val="28"/>
                <w:lang w:val="sl-SI"/>
              </w:rPr>
              <w:fldChar w:fldCharType="separate"/>
            </w:r>
            <w:r w:rsidR="00F54870" w:rsidRPr="00F54870">
              <w:rPr>
                <w:rFonts w:ascii="Verdana" w:hAnsi="Verdana"/>
                <w:b/>
                <w:sz w:val="20"/>
                <w:szCs w:val="28"/>
                <w:lang w:val="sl-SI"/>
              </w:rPr>
              <w:t>Storitve čiščenja za obdobje 2022-2026</w:t>
            </w:r>
            <w:r w:rsidRPr="00F54870">
              <w:rPr>
                <w:rFonts w:ascii="Verdana" w:hAnsi="Verdana"/>
                <w:b/>
                <w:sz w:val="20"/>
                <w:szCs w:val="28"/>
                <w:lang w:val="sl-SI"/>
              </w:rPr>
              <w:fldChar w:fldCharType="end"/>
            </w:r>
          </w:p>
        </w:tc>
      </w:tr>
    </w:tbl>
    <w:p w14:paraId="14D9084C" w14:textId="77777777" w:rsidR="00A218F2" w:rsidRPr="00F54870" w:rsidRDefault="00A218F2" w:rsidP="002A12DD">
      <w:pPr>
        <w:spacing w:after="0" w:line="240" w:lineRule="auto"/>
        <w:jc w:val="both"/>
        <w:rPr>
          <w:rFonts w:ascii="Verdana" w:hAnsi="Verdana"/>
          <w:sz w:val="20"/>
          <w:szCs w:val="28"/>
          <w:lang w:val="sl-SI"/>
        </w:rPr>
      </w:pPr>
    </w:p>
    <w:p w14:paraId="19A0689D" w14:textId="77777777" w:rsidR="00461E38" w:rsidRPr="00F54870" w:rsidRDefault="00461E38" w:rsidP="00461E38">
      <w:pPr>
        <w:spacing w:after="0" w:line="240" w:lineRule="auto"/>
        <w:jc w:val="both"/>
        <w:rPr>
          <w:rFonts w:ascii="Verdana" w:hAnsi="Verdana"/>
          <w:sz w:val="20"/>
          <w:szCs w:val="28"/>
          <w:lang w:val="sl-SI"/>
        </w:rPr>
      </w:pPr>
    </w:p>
    <w:p w14:paraId="39DA02D0" w14:textId="77777777" w:rsidR="00A218F2" w:rsidRPr="00F54870" w:rsidRDefault="00A218F2" w:rsidP="002A12DD">
      <w:pPr>
        <w:spacing w:after="0" w:line="240" w:lineRule="auto"/>
        <w:jc w:val="both"/>
        <w:rPr>
          <w:rFonts w:ascii="Verdana" w:hAnsi="Verdana"/>
          <w:sz w:val="8"/>
          <w:szCs w:val="8"/>
          <w:lang w:val="sl-SI"/>
        </w:rPr>
      </w:pPr>
    </w:p>
    <w:p w14:paraId="7BAAACBE" w14:textId="0A19BFFE" w:rsidR="00292849" w:rsidRPr="00F54870" w:rsidRDefault="00C2698A" w:rsidP="00C2698A">
      <w:pPr>
        <w:spacing w:after="120" w:line="240" w:lineRule="auto"/>
        <w:jc w:val="both"/>
        <w:rPr>
          <w:rFonts w:ascii="Verdana" w:hAnsi="Verdana"/>
          <w:b/>
          <w:lang w:val="sl-SI"/>
        </w:rPr>
      </w:pPr>
      <w:r w:rsidRPr="00F54870">
        <w:rPr>
          <w:rFonts w:ascii="Verdana" w:hAnsi="Verdana"/>
          <w:b/>
          <w:lang w:val="sl-SI"/>
        </w:rPr>
        <w:t xml:space="preserve">1. </w:t>
      </w:r>
      <w:r w:rsidR="00AE7853" w:rsidRPr="00F54870">
        <w:rPr>
          <w:rFonts w:ascii="Verdana" w:hAnsi="Verdana"/>
          <w:b/>
          <w:lang w:val="sl-SI"/>
        </w:rPr>
        <w:t>VRSTA, LASTNOSTI, KAKOVOST IN IZGLED PREDMETA JAVNEGA NAROČILA/PONUDBE</w:t>
      </w:r>
    </w:p>
    <w:p w14:paraId="7E550275" w14:textId="420204D8" w:rsidR="00C2698A" w:rsidRPr="00F54870" w:rsidRDefault="00C2698A" w:rsidP="00C2698A">
      <w:pPr>
        <w:rPr>
          <w:lang w:val="sl-SI"/>
        </w:rPr>
      </w:pPr>
      <w:r w:rsidRPr="00F54870">
        <w:rPr>
          <w:rFonts w:ascii="Verdana" w:hAnsi="Verdana"/>
          <w:i/>
          <w:sz w:val="20"/>
          <w:szCs w:val="28"/>
          <w:lang w:val="sl-SI"/>
        </w:rPr>
        <w:t>V specifikacijah uporabljeni izrazi, zapisani v slovnični obliki moškega spola, so uporabljeni kot nevtralni in veljajo enakovredno za oba spola.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DE1DB5" w:rsidRPr="00F54870" w14:paraId="0C8FE10C" w14:textId="77777777" w:rsidTr="00C2698A">
        <w:trPr>
          <w:trHeight w:val="20"/>
          <w:jc w:val="center"/>
        </w:trPr>
        <w:tc>
          <w:tcPr>
            <w:tcW w:w="9694" w:type="dxa"/>
            <w:tcBorders>
              <w:top w:val="single" w:sz="4" w:space="0" w:color="auto"/>
              <w:bottom w:val="single" w:sz="4" w:space="0" w:color="auto"/>
            </w:tcBorders>
            <w:shd w:val="clear" w:color="auto" w:fill="FDB940"/>
            <w:vAlign w:val="center"/>
          </w:tcPr>
          <w:p w14:paraId="5DB1E44A" w14:textId="77777777" w:rsidR="00DE1DB5" w:rsidRPr="00F54870" w:rsidRDefault="00DE1DB5" w:rsidP="002A12DD">
            <w:pPr>
              <w:spacing w:after="0" w:line="240" w:lineRule="auto"/>
              <w:jc w:val="both"/>
              <w:rPr>
                <w:rFonts w:ascii="Verdana" w:hAnsi="Verdana"/>
                <w:b/>
                <w:sz w:val="20"/>
                <w:szCs w:val="28"/>
                <w:lang w:val="sl-SI"/>
              </w:rPr>
            </w:pPr>
            <w:r w:rsidRPr="00F54870">
              <w:rPr>
                <w:rFonts w:ascii="Verdana" w:hAnsi="Verdana"/>
                <w:b/>
                <w:sz w:val="20"/>
                <w:szCs w:val="28"/>
                <w:lang w:val="sl-SI"/>
              </w:rPr>
              <w:t>SPLOŠNE ZAHTEVE</w:t>
            </w:r>
          </w:p>
        </w:tc>
      </w:tr>
      <w:tr w:rsidR="00DE1DB5" w:rsidRPr="00F54870" w14:paraId="01252CE4" w14:textId="77777777" w:rsidTr="00C2698A">
        <w:trPr>
          <w:trHeight w:val="20"/>
          <w:jc w:val="center"/>
        </w:trPr>
        <w:tc>
          <w:tcPr>
            <w:tcW w:w="9694" w:type="dxa"/>
            <w:tcBorders>
              <w:top w:val="single" w:sz="4" w:space="0" w:color="auto"/>
              <w:bottom w:val="single" w:sz="4" w:space="0" w:color="auto"/>
            </w:tcBorders>
            <w:shd w:val="clear" w:color="auto" w:fill="FFF0D5"/>
            <w:vAlign w:val="center"/>
          </w:tcPr>
          <w:p w14:paraId="0F41B90E" w14:textId="76D1A860" w:rsidR="007345F2" w:rsidRPr="00F54870" w:rsidRDefault="007345F2" w:rsidP="00DE1DB5">
            <w:pPr>
              <w:spacing w:after="120" w:line="240" w:lineRule="auto"/>
              <w:jc w:val="both"/>
              <w:rPr>
                <w:rFonts w:ascii="Verdana" w:hAnsi="Verdana"/>
                <w:sz w:val="20"/>
                <w:szCs w:val="28"/>
                <w:lang w:val="sl-SI"/>
              </w:rPr>
            </w:pPr>
            <w:r w:rsidRPr="00F54870">
              <w:rPr>
                <w:rFonts w:ascii="Verdana" w:hAnsi="Verdana"/>
                <w:sz w:val="20"/>
                <w:szCs w:val="28"/>
                <w:lang w:val="sl-SI"/>
              </w:rPr>
              <w:t xml:space="preserve">Predmet javnega naročila so storitve čiščenja z </w:t>
            </w:r>
            <w:proofErr w:type="spellStart"/>
            <w:r w:rsidRPr="00F54870">
              <w:rPr>
                <w:rFonts w:ascii="Verdana" w:hAnsi="Verdana"/>
                <w:sz w:val="20"/>
                <w:szCs w:val="28"/>
                <w:lang w:val="sl-SI"/>
              </w:rPr>
              <w:t>okoljsko</w:t>
            </w:r>
            <w:proofErr w:type="spellEnd"/>
            <w:r w:rsidRPr="00F54870">
              <w:rPr>
                <w:rFonts w:ascii="Verdana" w:hAnsi="Verdana"/>
                <w:sz w:val="20"/>
                <w:szCs w:val="28"/>
                <w:lang w:val="sl-SI"/>
              </w:rPr>
              <w:t xml:space="preserve"> manj obremenjujočimi čistili, pri oddaji javnega naročila pa se upoštevajo </w:t>
            </w:r>
            <w:proofErr w:type="spellStart"/>
            <w:r w:rsidRPr="00F54870">
              <w:rPr>
                <w:rFonts w:ascii="Verdana" w:hAnsi="Verdana"/>
                <w:sz w:val="20"/>
                <w:szCs w:val="28"/>
                <w:lang w:val="sl-SI"/>
              </w:rPr>
              <w:t>okoljske</w:t>
            </w:r>
            <w:proofErr w:type="spellEnd"/>
            <w:r w:rsidRPr="00F54870">
              <w:rPr>
                <w:rFonts w:ascii="Verdana" w:hAnsi="Verdana"/>
                <w:sz w:val="20"/>
                <w:szCs w:val="28"/>
                <w:lang w:val="sl-SI"/>
              </w:rPr>
              <w:t xml:space="preserve"> zahteve iz Uredbe o zelenem javnem naročanju (</w:t>
            </w:r>
            <w:r w:rsidR="00F86894" w:rsidRPr="00F54870">
              <w:rPr>
                <w:rFonts w:ascii="Verdana" w:hAnsi="Verdana"/>
                <w:sz w:val="20"/>
                <w:szCs w:val="28"/>
                <w:lang w:val="sl-SI"/>
              </w:rPr>
              <w:t>Uradni list RS, št. 51/17, 64/19 in 121/21</w:t>
            </w:r>
            <w:r w:rsidRPr="00F54870">
              <w:rPr>
                <w:rFonts w:ascii="Verdana" w:hAnsi="Verdana"/>
                <w:sz w:val="20"/>
                <w:szCs w:val="28"/>
                <w:lang w:val="sl-SI"/>
              </w:rPr>
              <w:t>).</w:t>
            </w:r>
          </w:p>
          <w:p w14:paraId="1D91E5AF" w14:textId="735B9AC2" w:rsidR="00D900EB" w:rsidRPr="00F54870" w:rsidRDefault="007345F2" w:rsidP="00F54870">
            <w:pPr>
              <w:spacing w:after="120" w:line="240" w:lineRule="auto"/>
              <w:jc w:val="both"/>
              <w:rPr>
                <w:rFonts w:ascii="Verdana" w:hAnsi="Verdana"/>
                <w:sz w:val="20"/>
                <w:szCs w:val="28"/>
                <w:lang w:val="sl-SI"/>
              </w:rPr>
            </w:pPr>
            <w:r w:rsidRPr="00F54870">
              <w:rPr>
                <w:rFonts w:ascii="Verdana" w:hAnsi="Verdana"/>
                <w:sz w:val="20"/>
                <w:szCs w:val="28"/>
                <w:lang w:val="sl-SI"/>
              </w:rPr>
              <w:t xml:space="preserve">Proizvodi, ki jih uporablja izvajalec, morajo izpolnjevati tehnične specifikacije, opredeljene v </w:t>
            </w:r>
            <w:r w:rsidR="004C4D31" w:rsidRPr="00F54870">
              <w:rPr>
                <w:rFonts w:ascii="Verdana" w:hAnsi="Verdana"/>
                <w:sz w:val="20"/>
                <w:szCs w:val="28"/>
                <w:lang w:val="sl-SI"/>
              </w:rPr>
              <w:t xml:space="preserve">2. </w:t>
            </w:r>
            <w:r w:rsidRPr="00F54870">
              <w:rPr>
                <w:rFonts w:ascii="Verdana" w:hAnsi="Verdana"/>
                <w:sz w:val="20"/>
                <w:szCs w:val="28"/>
                <w:lang w:val="sl-SI"/>
              </w:rPr>
              <w:t xml:space="preserve">točki </w:t>
            </w:r>
            <w:r w:rsidR="004C4D31" w:rsidRPr="00F54870">
              <w:rPr>
                <w:rFonts w:ascii="Verdana" w:hAnsi="Verdana"/>
                <w:sz w:val="20"/>
                <w:szCs w:val="28"/>
                <w:lang w:val="sl-SI"/>
              </w:rPr>
              <w:t>teh specifikacij</w:t>
            </w:r>
            <w:r w:rsidRPr="00F54870">
              <w:rPr>
                <w:rFonts w:ascii="Verdana" w:hAnsi="Verdana"/>
                <w:sz w:val="20"/>
                <w:szCs w:val="28"/>
                <w:lang w:val="sl-SI"/>
              </w:rPr>
              <w:t>.</w:t>
            </w:r>
          </w:p>
        </w:tc>
      </w:tr>
    </w:tbl>
    <w:p w14:paraId="0A37D0CB" w14:textId="41E6EF5E" w:rsidR="00E0347B" w:rsidRPr="00F54870" w:rsidRDefault="00E0347B" w:rsidP="00211797">
      <w:pPr>
        <w:spacing w:after="0" w:line="240" w:lineRule="auto"/>
        <w:jc w:val="both"/>
        <w:rPr>
          <w:rFonts w:ascii="Verdana" w:hAnsi="Verdana"/>
          <w:sz w:val="20"/>
          <w:szCs w:val="28"/>
          <w:lang w:val="sl-SI"/>
        </w:rPr>
      </w:pPr>
    </w:p>
    <w:p w14:paraId="40F92090" w14:textId="77777777" w:rsidR="00F54870" w:rsidRPr="00F54870" w:rsidRDefault="00F54870" w:rsidP="00F54870">
      <w:pPr>
        <w:spacing w:after="0" w:line="240" w:lineRule="auto"/>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Narodna in univerzitetna knjižnica obratuje na dveh lokacijah, ki sta predmet izvedbe storitve čiščenja poslovnih prostorov:</w:t>
      </w:r>
    </w:p>
    <w:p w14:paraId="30631B0B"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6511350F" w14:textId="33347CD6" w:rsidR="00F54870" w:rsidRPr="00F54870" w:rsidRDefault="00F54870" w:rsidP="00F54870">
      <w:pPr>
        <w:spacing w:before="120" w:after="120" w:line="240" w:lineRule="auto"/>
        <w:rPr>
          <w:rFonts w:ascii="Verdana" w:eastAsia="Times New Roman" w:hAnsi="Verdana" w:cs="Arial"/>
          <w:b/>
          <w:bCs/>
          <w:sz w:val="20"/>
          <w:szCs w:val="20"/>
          <w:u w:val="single"/>
          <w:lang w:val="sl-SI" w:eastAsia="sl-SI"/>
        </w:rPr>
      </w:pPr>
      <w:r w:rsidRPr="00F54870">
        <w:rPr>
          <w:rFonts w:ascii="Verdana" w:eastAsia="Times New Roman" w:hAnsi="Verdana" w:cs="Arial"/>
          <w:b/>
          <w:bCs/>
          <w:sz w:val="20"/>
          <w:szCs w:val="20"/>
          <w:u w:val="single"/>
          <w:lang w:val="sl-SI" w:eastAsia="sl-SI"/>
        </w:rPr>
        <w:t>Lokacija</w:t>
      </w:r>
      <w:r w:rsidRPr="00F54870">
        <w:rPr>
          <w:rFonts w:ascii="Verdana" w:eastAsia="Times New Roman" w:hAnsi="Verdana" w:cs="Arial"/>
          <w:b/>
          <w:bCs/>
          <w:sz w:val="20"/>
          <w:szCs w:val="20"/>
          <w:u w:val="single"/>
          <w:lang w:val="sl-SI" w:eastAsia="sl-SI"/>
        </w:rPr>
        <w:tab/>
      </w:r>
      <w:r w:rsidRPr="00F54870">
        <w:rPr>
          <w:rFonts w:ascii="Verdana" w:eastAsia="Times New Roman" w:hAnsi="Verdana" w:cs="Arial"/>
          <w:b/>
          <w:bCs/>
          <w:sz w:val="20"/>
          <w:szCs w:val="20"/>
          <w:u w:val="single"/>
          <w:lang w:val="sl-SI" w:eastAsia="sl-SI"/>
        </w:rPr>
        <w:tab/>
        <w:t xml:space="preserve"> </w:t>
      </w:r>
      <w:r w:rsidRPr="00F54870">
        <w:rPr>
          <w:rFonts w:ascii="Verdana" w:eastAsia="Times New Roman" w:hAnsi="Verdana" w:cs="Arial"/>
          <w:b/>
          <w:bCs/>
          <w:sz w:val="20"/>
          <w:szCs w:val="20"/>
          <w:u w:val="single"/>
          <w:lang w:val="sl-SI" w:eastAsia="sl-SI"/>
        </w:rPr>
        <w:tab/>
        <w:t xml:space="preserve">          Površina </w:t>
      </w:r>
    </w:p>
    <w:p w14:paraId="602D65E7" w14:textId="48398AB8" w:rsidR="00F54870" w:rsidRPr="00F54870" w:rsidRDefault="00F54870" w:rsidP="00F54870">
      <w:pPr>
        <w:spacing w:before="120" w:after="120" w:line="240" w:lineRule="auto"/>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Turjaška 1</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8624 m</w:t>
      </w:r>
      <w:r w:rsidRPr="00F54870">
        <w:rPr>
          <w:rFonts w:ascii="Verdana" w:eastAsia="Times New Roman" w:hAnsi="Verdana" w:cs="Arial"/>
          <w:b/>
          <w:bCs/>
          <w:sz w:val="20"/>
          <w:szCs w:val="20"/>
          <w:vertAlign w:val="superscript"/>
          <w:lang w:val="sl-SI" w:eastAsia="sl-SI"/>
        </w:rPr>
        <w:t>2</w:t>
      </w:r>
    </w:p>
    <w:p w14:paraId="48AB2682" w14:textId="77777777" w:rsidR="00F54870" w:rsidRPr="00F54870" w:rsidRDefault="00F54870" w:rsidP="00F54870">
      <w:pPr>
        <w:spacing w:before="120" w:after="120" w:line="240" w:lineRule="auto"/>
        <w:rPr>
          <w:rFonts w:ascii="Verdana" w:eastAsia="Times New Roman" w:hAnsi="Verdana" w:cs="Arial"/>
          <w:b/>
          <w:bCs/>
          <w:sz w:val="20"/>
          <w:szCs w:val="20"/>
          <w:u w:val="single"/>
          <w:vertAlign w:val="superscript"/>
          <w:lang w:val="sl-SI" w:eastAsia="sl-SI"/>
        </w:rPr>
      </w:pPr>
      <w:r w:rsidRPr="00F54870">
        <w:rPr>
          <w:rFonts w:ascii="Verdana" w:eastAsia="Times New Roman" w:hAnsi="Verdana" w:cs="Arial"/>
          <w:b/>
          <w:bCs/>
          <w:sz w:val="20"/>
          <w:szCs w:val="20"/>
          <w:u w:val="single"/>
          <w:lang w:val="sl-SI" w:eastAsia="sl-SI"/>
        </w:rPr>
        <w:t xml:space="preserve">Leskoškova 12 </w:t>
      </w:r>
      <w:r w:rsidRPr="00F54870">
        <w:rPr>
          <w:rFonts w:ascii="Verdana" w:eastAsia="Times New Roman" w:hAnsi="Verdana" w:cs="Arial"/>
          <w:b/>
          <w:bCs/>
          <w:sz w:val="20"/>
          <w:szCs w:val="20"/>
          <w:u w:val="single"/>
          <w:lang w:val="sl-SI" w:eastAsia="sl-SI"/>
        </w:rPr>
        <w:tab/>
      </w:r>
      <w:r w:rsidRPr="00F54870">
        <w:rPr>
          <w:rFonts w:ascii="Verdana" w:eastAsia="Times New Roman" w:hAnsi="Verdana" w:cs="Arial"/>
          <w:b/>
          <w:bCs/>
          <w:sz w:val="20"/>
          <w:szCs w:val="20"/>
          <w:u w:val="single"/>
          <w:lang w:val="sl-SI" w:eastAsia="sl-SI"/>
        </w:rPr>
        <w:tab/>
      </w:r>
      <w:r w:rsidRPr="00F54870">
        <w:rPr>
          <w:rFonts w:ascii="Verdana" w:eastAsia="Times New Roman" w:hAnsi="Verdana" w:cs="Arial"/>
          <w:b/>
          <w:bCs/>
          <w:sz w:val="20"/>
          <w:szCs w:val="20"/>
          <w:u w:val="single"/>
          <w:lang w:val="sl-SI" w:eastAsia="sl-SI"/>
        </w:rPr>
        <w:tab/>
        <w:t>5435 m</w:t>
      </w:r>
      <w:r w:rsidRPr="00F54870">
        <w:rPr>
          <w:rFonts w:ascii="Verdana" w:eastAsia="Times New Roman" w:hAnsi="Verdana" w:cs="Arial"/>
          <w:b/>
          <w:bCs/>
          <w:sz w:val="20"/>
          <w:szCs w:val="20"/>
          <w:u w:val="single"/>
          <w:vertAlign w:val="superscript"/>
          <w:lang w:val="sl-SI" w:eastAsia="sl-SI"/>
        </w:rPr>
        <w:t>2</w:t>
      </w:r>
    </w:p>
    <w:p w14:paraId="68F13007" w14:textId="77777777" w:rsidR="00F54870" w:rsidRPr="00F54870" w:rsidRDefault="00F54870" w:rsidP="00F54870">
      <w:pPr>
        <w:spacing w:before="120" w:after="120" w:line="240" w:lineRule="auto"/>
        <w:jc w:val="both"/>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SKUPAJ:                                     14.059 m²</w:t>
      </w:r>
    </w:p>
    <w:p w14:paraId="48B81FA0"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p>
    <w:p w14:paraId="5AA2287F"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 xml:space="preserve">Vsa dela, ki so predmet tega javnega naročila, se na Turjaški 1 izvajajo po predhodnem dogovoru z naročnikom, med delavniki (od ponedeljka do petka) načeloma med 6. in 22. uro (razen v mesecu januarju, februarju, maju, juniju, drugi polovici avgusta in septembru do 23. ure) ter ob sobotah od 9. do 16. ure. Prav tako se enkrat tedensko, med delavniki, opravi dodatno čiščenje tal. Pisarne na Turjaški se praviloma čistijo po 16. uri (Leskoškova po dogovoru), skladišča pa v času odprtosti, in sicer med 10. in 17. uro, čitalnice in učilnice pa po končanih programih (čitalnice po 18. uri ter po 20. oz. 22. uri, učilnice po 17. uri). Na Leskoškovi 12 se čiščenje izvaja med 8. in 16. uro, ob sobotah je lokacija zaprta. Izvajalec mora delo organizirati in izvajati tako, da ne bo moten delovni proces naročnika. Ves čas odprtosti knjižnice (Turjaška ponedeljek - petek od 7. do 20. oz. 22. ure, sobota od 9. do 14. ure, Leskoškova od 8. do 16. ure) mora biti prisotna na vsaki lokaciji vsaj ena oseba izvajalca, delo pa mora izvajalec organizirati tako, da bo zagotovljeno čiščenje po protokolu, navedenem v predmetnem Opisu. Na Turjaški 1 mora biti ob delavnikih prisotna med 6. in 14. uro vsaj 1 (ena) delavka, po 14. uri je potrebno zagotoviti vsaj 3 (tri) delavke po 7  ur,  v mesecih, ko je knjižnica odprta do 23. ure pa od 15 ure naprej. Ob sobotah morajo biti prisotne vsaj 3 (tri) delavke po 5 ur. Na Leskoškovi 12 je potrebno med tednom zagotoviti prisotnost vsaj 1 (ene) delavke skupno 8 ur na dan. 1 x tedensko je potrebno dodatno očistiti skladišče na Leskoškovi po protokolu v »Opisu«. Skupno </w:t>
      </w:r>
      <w:r w:rsidRPr="00F54870">
        <w:rPr>
          <w:rFonts w:ascii="Verdana" w:eastAsia="Times New Roman" w:hAnsi="Verdana" w:cs="Arial"/>
          <w:sz w:val="20"/>
          <w:szCs w:val="20"/>
          <w:lang w:val="sl-SI" w:eastAsia="sl-SI"/>
        </w:rPr>
        <w:lastRenderedPageBreak/>
        <w:t>potrebno število tedenskih ur znaša: 200 oz. 215 ur v mesecih, ko je knjižnica odprta do 22 ure (brez dodatnih čiščenj).</w:t>
      </w:r>
    </w:p>
    <w:p w14:paraId="19F87525"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6BB2BA38" w14:textId="77777777" w:rsidR="00F54870" w:rsidRPr="00F54870" w:rsidRDefault="00F54870" w:rsidP="00F54870">
      <w:pPr>
        <w:keepNext/>
        <w:keepLines/>
        <w:spacing w:after="0" w:line="240" w:lineRule="auto"/>
        <w:outlineLvl w:val="0"/>
        <w:rPr>
          <w:rFonts w:ascii="Verdana" w:eastAsia="Times New Roman" w:hAnsi="Verdana" w:cs="Arial"/>
          <w:bCs/>
          <w:sz w:val="20"/>
          <w:szCs w:val="20"/>
          <w:lang w:val="sl-SI" w:eastAsia="sl-SI"/>
        </w:rPr>
      </w:pPr>
      <w:r w:rsidRPr="00F54870">
        <w:rPr>
          <w:rFonts w:ascii="Verdana" w:eastAsia="Times New Roman" w:hAnsi="Verdana" w:cs="Arial"/>
          <w:bCs/>
          <w:sz w:val="20"/>
          <w:szCs w:val="20"/>
          <w:lang w:val="sl-SI" w:eastAsia="sl-SI"/>
        </w:rPr>
        <w:t>V nadaljevanju so podani tipi prostorov z opisom in specifikacijo rednih storitev čiščenja ter druga navodila.</w:t>
      </w:r>
    </w:p>
    <w:p w14:paraId="429EF5DF" w14:textId="77777777" w:rsidR="00F54870" w:rsidRPr="00F54870" w:rsidRDefault="00F54870" w:rsidP="00F54870">
      <w:pPr>
        <w:keepNext/>
        <w:keepLines/>
        <w:spacing w:after="0" w:line="240" w:lineRule="auto"/>
        <w:outlineLvl w:val="0"/>
        <w:rPr>
          <w:rFonts w:ascii="Verdana" w:eastAsia="Times New Roman" w:hAnsi="Verdana" w:cs="Arial"/>
          <w:bCs/>
          <w:sz w:val="20"/>
          <w:szCs w:val="20"/>
          <w:lang w:val="sl-SI" w:eastAsia="sl-SI"/>
        </w:rPr>
      </w:pPr>
    </w:p>
    <w:p w14:paraId="674B4BD8" w14:textId="77777777" w:rsidR="00F54870" w:rsidRPr="00F54870" w:rsidRDefault="00F54870" w:rsidP="00F54870">
      <w:pPr>
        <w:keepNext/>
        <w:keepLines/>
        <w:spacing w:after="0" w:line="240" w:lineRule="auto"/>
        <w:outlineLvl w:val="0"/>
        <w:rPr>
          <w:rFonts w:ascii="Verdana" w:eastAsia="Times New Roman" w:hAnsi="Verdana" w:cs="Arial"/>
          <w:bCs/>
          <w:sz w:val="20"/>
          <w:szCs w:val="20"/>
          <w:lang w:val="sl-SI" w:eastAsia="sl-SI"/>
        </w:rPr>
      </w:pPr>
    </w:p>
    <w:p w14:paraId="4EA98385" w14:textId="77777777" w:rsidR="00F54870" w:rsidRPr="00F54870" w:rsidRDefault="00F54870" w:rsidP="00F54870">
      <w:pPr>
        <w:keepNext/>
        <w:keepLines/>
        <w:spacing w:after="0" w:line="240" w:lineRule="auto"/>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POSLOVNI IN PISARNIŠKI PROSTORI:</w:t>
      </w:r>
    </w:p>
    <w:p w14:paraId="58276E4A" w14:textId="77777777" w:rsidR="00F54870" w:rsidRPr="00F54870" w:rsidRDefault="00F54870" w:rsidP="00F54870">
      <w:pPr>
        <w:keepNext/>
        <w:keepLines/>
        <w:spacing w:after="0" w:line="240" w:lineRule="auto"/>
        <w:outlineLvl w:val="0"/>
        <w:rPr>
          <w:rFonts w:ascii="Verdana" w:eastAsia="Times New Roman" w:hAnsi="Verdana" w:cs="Arial"/>
          <w:b/>
          <w:bCs/>
          <w:sz w:val="20"/>
          <w:szCs w:val="20"/>
          <w:lang w:val="sl-SI" w:eastAsia="sl-SI"/>
        </w:rPr>
      </w:pPr>
    </w:p>
    <w:p w14:paraId="7BBEF913" w14:textId="77777777" w:rsidR="00F54870" w:rsidRPr="00F54870" w:rsidRDefault="00F54870" w:rsidP="00F54870">
      <w:pPr>
        <w:spacing w:after="0" w:line="240" w:lineRule="auto"/>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Površina Turjaška 1:</w:t>
      </w:r>
      <w:r w:rsidRPr="00F54870">
        <w:rPr>
          <w:rFonts w:ascii="Verdana" w:eastAsia="Times New Roman" w:hAnsi="Verdana" w:cs="Arial"/>
          <w:sz w:val="20"/>
          <w:szCs w:val="20"/>
          <w:lang w:val="sl-SI" w:eastAsia="sl-SI"/>
        </w:rPr>
        <w:tab/>
      </w:r>
      <w:r w:rsidRPr="00F54870">
        <w:rPr>
          <w:rFonts w:ascii="Verdana" w:eastAsia="Times New Roman" w:hAnsi="Verdana" w:cs="Arial"/>
          <w:sz w:val="20"/>
          <w:szCs w:val="20"/>
          <w:lang w:val="sl-SI" w:eastAsia="sl-SI"/>
        </w:rPr>
        <w:tab/>
      </w:r>
      <w:r w:rsidRPr="00F54870">
        <w:rPr>
          <w:rFonts w:ascii="Verdana" w:eastAsia="Times New Roman" w:hAnsi="Verdana" w:cs="Arial"/>
          <w:sz w:val="20"/>
          <w:szCs w:val="20"/>
          <w:lang w:val="sl-SI" w:eastAsia="sl-SI"/>
        </w:rPr>
        <w:tab/>
      </w:r>
      <w:r w:rsidRPr="00F54870">
        <w:rPr>
          <w:rFonts w:ascii="Verdana" w:eastAsia="Times New Roman" w:hAnsi="Verdana" w:cs="Arial"/>
          <w:sz w:val="20"/>
          <w:szCs w:val="20"/>
          <w:lang w:val="sl-SI" w:eastAsia="sl-SI"/>
        </w:rPr>
        <w:tab/>
      </w:r>
      <w:r w:rsidRPr="00F54870">
        <w:rPr>
          <w:rFonts w:ascii="Verdana" w:eastAsia="Times New Roman" w:hAnsi="Verdana" w:cs="Arial"/>
          <w:sz w:val="20"/>
          <w:szCs w:val="20"/>
          <w:lang w:val="sl-SI" w:eastAsia="sl-SI"/>
        </w:rPr>
        <w:tab/>
      </w:r>
      <w:r w:rsidRPr="00F54870">
        <w:rPr>
          <w:rFonts w:ascii="Verdana" w:eastAsia="Times New Roman" w:hAnsi="Verdana" w:cs="Arial"/>
          <w:sz w:val="20"/>
          <w:szCs w:val="20"/>
          <w:lang w:val="sl-SI" w:eastAsia="sl-SI"/>
        </w:rPr>
        <w:tab/>
      </w:r>
      <w:r w:rsidRPr="00F54870">
        <w:rPr>
          <w:rFonts w:ascii="Verdana" w:eastAsia="Times New Roman" w:hAnsi="Verdana" w:cs="Arial"/>
          <w:sz w:val="20"/>
          <w:szCs w:val="20"/>
          <w:lang w:val="sl-SI" w:eastAsia="sl-SI"/>
        </w:rPr>
        <w:tab/>
      </w:r>
      <w:r w:rsidRPr="00F54870">
        <w:rPr>
          <w:rFonts w:ascii="Verdana" w:eastAsia="Times New Roman" w:hAnsi="Verdana" w:cs="Arial"/>
          <w:sz w:val="20"/>
          <w:szCs w:val="20"/>
          <w:lang w:val="sl-SI" w:eastAsia="sl-SI"/>
        </w:rPr>
        <w:tab/>
      </w:r>
      <w:r w:rsidRPr="00F54870">
        <w:rPr>
          <w:rFonts w:ascii="Verdana" w:eastAsia="Times New Roman" w:hAnsi="Verdana" w:cs="Arial"/>
          <w:b/>
          <w:sz w:val="20"/>
          <w:szCs w:val="20"/>
          <w:lang w:val="sl-SI" w:eastAsia="sl-SI"/>
        </w:rPr>
        <w:t>1537 m</w:t>
      </w:r>
      <w:r w:rsidRPr="00F54870">
        <w:rPr>
          <w:rFonts w:ascii="Verdana" w:eastAsia="Times New Roman" w:hAnsi="Verdana" w:cs="Arial"/>
          <w:b/>
          <w:sz w:val="20"/>
          <w:szCs w:val="20"/>
          <w:vertAlign w:val="superscript"/>
          <w:lang w:val="sl-SI" w:eastAsia="sl-SI"/>
        </w:rPr>
        <w:t>2</w:t>
      </w:r>
    </w:p>
    <w:p w14:paraId="68665931" w14:textId="77777777" w:rsidR="00F54870" w:rsidRPr="00F54870" w:rsidRDefault="00F54870" w:rsidP="00F54870">
      <w:pPr>
        <w:spacing w:after="0" w:line="240" w:lineRule="auto"/>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Tla: parket</w:t>
      </w:r>
    </w:p>
    <w:p w14:paraId="3978A06A" w14:textId="77777777" w:rsidR="00F54870" w:rsidRPr="00F54870" w:rsidRDefault="00F54870" w:rsidP="00F54870">
      <w:pPr>
        <w:keepNext/>
        <w:keepLines/>
        <w:spacing w:after="0" w:line="240" w:lineRule="auto"/>
        <w:outlineLvl w:val="0"/>
        <w:rPr>
          <w:rFonts w:ascii="Verdana" w:eastAsia="Times New Roman" w:hAnsi="Verdana" w:cs="Arial"/>
          <w:b/>
          <w:bCs/>
          <w:sz w:val="20"/>
          <w:szCs w:val="20"/>
          <w:lang w:val="sl-SI" w:eastAsia="sl-SI"/>
        </w:rPr>
      </w:pPr>
    </w:p>
    <w:p w14:paraId="63AEE6C3" w14:textId="71998A56" w:rsidR="00F54870" w:rsidRPr="00F54870" w:rsidRDefault="00F54870" w:rsidP="00F54870">
      <w:pPr>
        <w:keepNext/>
        <w:keepLines/>
        <w:spacing w:after="0" w:line="240" w:lineRule="auto"/>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Leskoškova 12:</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w:t>
      </w:r>
      <w:r>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577 m</w:t>
      </w:r>
      <w:r w:rsidRPr="00F54870">
        <w:rPr>
          <w:rFonts w:ascii="Verdana" w:eastAsia="Times New Roman" w:hAnsi="Verdana" w:cs="Arial"/>
          <w:b/>
          <w:bCs/>
          <w:sz w:val="20"/>
          <w:szCs w:val="20"/>
          <w:vertAlign w:val="superscript"/>
          <w:lang w:val="sl-SI" w:eastAsia="sl-SI"/>
        </w:rPr>
        <w:t>2</w:t>
      </w:r>
    </w:p>
    <w:p w14:paraId="47D7A207" w14:textId="77777777" w:rsidR="00F54870" w:rsidRPr="00F54870" w:rsidRDefault="00F54870" w:rsidP="00F54870">
      <w:pPr>
        <w:keepNext/>
        <w:keepLines/>
        <w:spacing w:after="0" w:line="240" w:lineRule="auto"/>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parket</w:t>
      </w:r>
    </w:p>
    <w:p w14:paraId="366FC28E" w14:textId="77777777" w:rsidR="00F54870" w:rsidRPr="00F54870" w:rsidRDefault="00F54870" w:rsidP="00F54870">
      <w:pPr>
        <w:keepNext/>
        <w:keepLines/>
        <w:spacing w:after="0" w:line="240" w:lineRule="auto"/>
        <w:outlineLvl w:val="0"/>
        <w:rPr>
          <w:rFonts w:ascii="Verdana" w:eastAsia="Times New Roman" w:hAnsi="Verdana" w:cs="Arial"/>
          <w:b/>
          <w:bCs/>
          <w:sz w:val="20"/>
          <w:szCs w:val="20"/>
          <w:lang w:val="sl-SI" w:eastAsia="sl-SI"/>
        </w:rPr>
      </w:pPr>
    </w:p>
    <w:p w14:paraId="78879D85" w14:textId="77777777" w:rsidR="00F54870" w:rsidRPr="00F54870" w:rsidRDefault="00F54870" w:rsidP="00F54870">
      <w:pPr>
        <w:spacing w:after="0" w:line="240" w:lineRule="auto"/>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Dnevno čiščenje zajema:</w:t>
      </w:r>
    </w:p>
    <w:p w14:paraId="05B2F2A7"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praznjenje košev za smeti in transport do zabojnika z obveznim ločevanjem odpadkov,</w:t>
      </w:r>
    </w:p>
    <w:p w14:paraId="3D13A38B"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prahu s prostih delovnih površin, miz in okenskih polic,</w:t>
      </w:r>
    </w:p>
    <w:p w14:paraId="3575F226"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prahu s telefonov, svetilk, drobnega inventarja ter nevtralnih delov računalnika,</w:t>
      </w:r>
    </w:p>
    <w:p w14:paraId="08D76FCE"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kljuk in odstranjevanje prstnih odtisov s pohištva, vrat in odstranjevanje prstnih odtisov z vseh steklenih površin v dosegu rok,</w:t>
      </w:r>
    </w:p>
    <w:p w14:paraId="4BE8D6B3"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sesanje, suho in vlažno brisanje talnih površin,</w:t>
      </w:r>
    </w:p>
    <w:p w14:paraId="3E8178F4"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odstranjevanje madežev, ki so se na talnih oblogah pojavili čez dan,</w:t>
      </w:r>
    </w:p>
    <w:p w14:paraId="080A0003"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namestitev stolov, miz, klopi in druge opreme v ustaljeno razporeditev.</w:t>
      </w:r>
    </w:p>
    <w:p w14:paraId="02AF1EA1" w14:textId="77777777" w:rsidR="00F54870" w:rsidRPr="00F54870" w:rsidRDefault="00F54870" w:rsidP="00F54870">
      <w:pPr>
        <w:spacing w:after="0" w:line="240" w:lineRule="auto"/>
        <w:ind w:left="851"/>
        <w:rPr>
          <w:rFonts w:ascii="Verdana" w:eastAsia="Times New Roman" w:hAnsi="Verdana" w:cs="Arial"/>
          <w:sz w:val="20"/>
          <w:szCs w:val="20"/>
          <w:lang w:val="sl-SI" w:eastAsia="sl-SI"/>
        </w:rPr>
      </w:pPr>
    </w:p>
    <w:p w14:paraId="1336A80F" w14:textId="77777777" w:rsidR="00F54870" w:rsidRPr="00F54870" w:rsidRDefault="00F54870" w:rsidP="00F54870">
      <w:pPr>
        <w:spacing w:after="0" w:line="240" w:lineRule="auto"/>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Tedensko čiščenje:</w:t>
      </w:r>
    </w:p>
    <w:p w14:paraId="32DA0951"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prostorov, kjer je naoljen parket, je potrebno izvesti z vlažnim brisanjem z dodajanjem posebnega čistila, ki ga zagotovi naročnik,</w:t>
      </w:r>
    </w:p>
    <w:p w14:paraId="71A425F0"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odstranjevanje pajčevin.</w:t>
      </w:r>
    </w:p>
    <w:p w14:paraId="41506D43"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457C6D98" w14:textId="77777777" w:rsidR="00F54870" w:rsidRPr="00F54870" w:rsidRDefault="00F54870" w:rsidP="00F54870">
      <w:pPr>
        <w:spacing w:after="0" w:line="240" w:lineRule="auto"/>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Mesečno čiščenje:</w:t>
      </w:r>
    </w:p>
    <w:p w14:paraId="51853A48"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zunanjosti in notranjosti pohištva in vrat,</w:t>
      </w:r>
    </w:p>
    <w:p w14:paraId="7F19C2BB"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grelnih teles,</w:t>
      </w:r>
    </w:p>
    <w:p w14:paraId="1A507353"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vtičnic in stikal,</w:t>
      </w:r>
    </w:p>
    <w:p w14:paraId="1B650681"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podnožja stolov in miz.</w:t>
      </w:r>
    </w:p>
    <w:p w14:paraId="0DB7440E"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4ABA819C"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700B242C"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IZPOSOJEVALNI SERVIS</w:t>
      </w:r>
    </w:p>
    <w:p w14:paraId="76779867"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651EA153"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Turjaška 1:</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60 m</w:t>
      </w:r>
      <w:r w:rsidRPr="00F54870">
        <w:rPr>
          <w:rFonts w:ascii="Verdana" w:eastAsia="Times New Roman" w:hAnsi="Verdana" w:cs="Arial"/>
          <w:b/>
          <w:bCs/>
          <w:sz w:val="20"/>
          <w:szCs w:val="20"/>
          <w:vertAlign w:val="superscript"/>
          <w:lang w:val="sl-SI" w:eastAsia="sl-SI"/>
        </w:rPr>
        <w:t>2</w:t>
      </w:r>
    </w:p>
    <w:p w14:paraId="631FDB5F"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parket</w:t>
      </w:r>
    </w:p>
    <w:p w14:paraId="582FACC4"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3803D291"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Tehnologija čiščenja je enaka čiščenju pisarn, doda se:</w:t>
      </w:r>
    </w:p>
    <w:p w14:paraId="05B1C5B8"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ne čistijo se police, kjer so knjige, razen po dogovoru in ob prisotnosti pristojnega delavca NUK,</w:t>
      </w:r>
    </w:p>
    <w:p w14:paraId="0FFACA6F"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dnevno se čisti zunanjost predalov, kjer so evidenčni kartoni.</w:t>
      </w:r>
    </w:p>
    <w:p w14:paraId="2334CCB5"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3B9E0110"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379B9D54" w14:textId="77777777" w:rsidR="00F54870" w:rsidRPr="00F54870" w:rsidRDefault="00F54870" w:rsidP="00F54870">
      <w:pPr>
        <w:keepNext/>
        <w:keepLines/>
        <w:spacing w:after="0" w:line="240" w:lineRule="auto"/>
        <w:ind w:left="20" w:right="20"/>
        <w:outlineLvl w:val="0"/>
        <w:rPr>
          <w:rFonts w:ascii="Verdana" w:eastAsia="Times New Roman" w:hAnsi="Verdana" w:cs="Arial"/>
          <w:b/>
          <w:bCs/>
          <w:sz w:val="20"/>
          <w:szCs w:val="20"/>
          <w:lang w:val="sl-SI" w:eastAsia="sl-SI"/>
        </w:rPr>
      </w:pPr>
      <w:bookmarkStart w:id="0" w:name="bookmark9"/>
      <w:r w:rsidRPr="00F54870">
        <w:rPr>
          <w:rFonts w:ascii="Verdana" w:eastAsia="Times New Roman" w:hAnsi="Verdana" w:cs="Arial"/>
          <w:b/>
          <w:bCs/>
          <w:sz w:val="20"/>
          <w:szCs w:val="20"/>
          <w:lang w:val="sl-SI" w:eastAsia="sl-SI"/>
        </w:rPr>
        <w:lastRenderedPageBreak/>
        <w:t>VELIKA ČITALNICA, UČILNICA, EKSPEDIT, GARDEROBE OBISKOVALCEV, FOTOKOPIRNICA</w:t>
      </w:r>
      <w:bookmarkEnd w:id="0"/>
      <w:r w:rsidRPr="00F54870">
        <w:rPr>
          <w:rFonts w:ascii="Verdana" w:eastAsia="Times New Roman" w:hAnsi="Verdana" w:cs="Arial"/>
          <w:b/>
          <w:bCs/>
          <w:sz w:val="20"/>
          <w:szCs w:val="20"/>
          <w:lang w:val="sl-SI" w:eastAsia="sl-SI"/>
        </w:rPr>
        <w:t>, RAZSTAVNA DVORANA, DRUGE ČITALNICE</w:t>
      </w:r>
    </w:p>
    <w:p w14:paraId="67EF632C" w14:textId="77777777" w:rsidR="00F54870" w:rsidRPr="00F54870" w:rsidRDefault="00F54870" w:rsidP="00F54870">
      <w:pPr>
        <w:keepNext/>
        <w:keepLines/>
        <w:spacing w:after="0" w:line="240" w:lineRule="auto"/>
        <w:ind w:left="20" w:right="20"/>
        <w:outlineLvl w:val="0"/>
        <w:rPr>
          <w:rFonts w:ascii="Verdana" w:eastAsia="Times New Roman" w:hAnsi="Verdana" w:cs="Arial"/>
          <w:b/>
          <w:bCs/>
          <w:sz w:val="20"/>
          <w:szCs w:val="20"/>
          <w:lang w:val="sl-SI" w:eastAsia="sl-SI"/>
        </w:rPr>
      </w:pPr>
    </w:p>
    <w:p w14:paraId="65BC9002" w14:textId="77777777" w:rsidR="00F54870" w:rsidRPr="00F54870" w:rsidRDefault="00F54870" w:rsidP="00F54870">
      <w:pPr>
        <w:keepNext/>
        <w:keepLines/>
        <w:spacing w:after="0" w:line="240" w:lineRule="auto"/>
        <w:ind w:left="20" w:righ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Turjaška 1:</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1650 m</w:t>
      </w:r>
      <w:r w:rsidRPr="00F54870">
        <w:rPr>
          <w:rFonts w:ascii="Verdana" w:eastAsia="Times New Roman" w:hAnsi="Verdana" w:cs="Arial"/>
          <w:b/>
          <w:bCs/>
          <w:sz w:val="20"/>
          <w:szCs w:val="20"/>
          <w:vertAlign w:val="superscript"/>
          <w:lang w:val="sl-SI" w:eastAsia="sl-SI"/>
        </w:rPr>
        <w:t>2</w:t>
      </w:r>
    </w:p>
    <w:p w14:paraId="0DED94B1" w14:textId="77777777" w:rsidR="00F54870" w:rsidRPr="00F54870" w:rsidRDefault="00F54870" w:rsidP="00F54870">
      <w:pPr>
        <w:keepNext/>
        <w:keepLines/>
        <w:spacing w:after="0" w:line="240" w:lineRule="auto"/>
        <w:ind w:left="20" w:righ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parket</w:t>
      </w:r>
    </w:p>
    <w:p w14:paraId="6E6DF65B" w14:textId="77777777" w:rsidR="00F54870" w:rsidRPr="00F54870" w:rsidRDefault="00F54870" w:rsidP="00F54870">
      <w:pPr>
        <w:keepNext/>
        <w:keepLines/>
        <w:spacing w:after="0" w:line="240" w:lineRule="auto"/>
        <w:ind w:left="20" w:right="20"/>
        <w:jc w:val="both"/>
        <w:outlineLvl w:val="0"/>
        <w:rPr>
          <w:rFonts w:ascii="Verdana" w:eastAsia="Times New Roman" w:hAnsi="Verdana" w:cs="Arial"/>
          <w:b/>
          <w:bCs/>
          <w:sz w:val="20"/>
          <w:szCs w:val="20"/>
          <w:lang w:val="sl-SI" w:eastAsia="sl-SI"/>
        </w:rPr>
      </w:pPr>
    </w:p>
    <w:p w14:paraId="0B90F9C6" w14:textId="2A5CE97F" w:rsidR="00F54870" w:rsidRPr="00F54870" w:rsidRDefault="00F54870" w:rsidP="00F54870">
      <w:pPr>
        <w:keepNext/>
        <w:keepLines/>
        <w:spacing w:after="0" w:line="240" w:lineRule="auto"/>
        <w:ind w:left="20" w:righ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Leskoškova 12:</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w:t>
      </w:r>
      <w:r w:rsidRPr="00F54870">
        <w:rPr>
          <w:rFonts w:ascii="Verdana" w:eastAsia="Times New Roman" w:hAnsi="Verdana" w:cs="Arial"/>
          <w:b/>
          <w:bCs/>
          <w:sz w:val="20"/>
          <w:szCs w:val="20"/>
          <w:lang w:val="sl-SI" w:eastAsia="sl-SI"/>
        </w:rPr>
        <w:tab/>
        <w:t xml:space="preserve"> </w:t>
      </w:r>
      <w:r w:rsidRPr="00F54870">
        <w:rPr>
          <w:rFonts w:ascii="Verdana" w:eastAsia="Times New Roman" w:hAnsi="Verdana" w:cs="Arial"/>
          <w:b/>
          <w:bCs/>
          <w:sz w:val="20"/>
          <w:szCs w:val="20"/>
          <w:lang w:val="sl-SI" w:eastAsia="sl-SI"/>
        </w:rPr>
        <w:tab/>
        <w:t xml:space="preserve"> </w:t>
      </w:r>
      <w:r>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135 m</w:t>
      </w:r>
      <w:r w:rsidRPr="00F54870">
        <w:rPr>
          <w:rFonts w:ascii="Verdana" w:eastAsia="Times New Roman" w:hAnsi="Verdana" w:cs="Arial"/>
          <w:b/>
          <w:bCs/>
          <w:sz w:val="20"/>
          <w:szCs w:val="20"/>
          <w:vertAlign w:val="superscript"/>
          <w:lang w:val="sl-SI" w:eastAsia="sl-SI"/>
        </w:rPr>
        <w:t>2</w:t>
      </w:r>
    </w:p>
    <w:p w14:paraId="53CAC605" w14:textId="77777777" w:rsidR="00F54870" w:rsidRPr="00F54870" w:rsidRDefault="00F54870" w:rsidP="00F54870">
      <w:pPr>
        <w:keepNext/>
        <w:keepLines/>
        <w:spacing w:after="0" w:line="240" w:lineRule="auto"/>
        <w:ind w:righ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parket</w:t>
      </w:r>
    </w:p>
    <w:p w14:paraId="251B8449" w14:textId="77777777" w:rsidR="00F54870" w:rsidRPr="00F54870" w:rsidRDefault="00F54870" w:rsidP="00F54870">
      <w:pPr>
        <w:keepNext/>
        <w:keepLines/>
        <w:spacing w:after="0" w:line="240" w:lineRule="auto"/>
        <w:ind w:right="20"/>
        <w:jc w:val="both"/>
        <w:outlineLvl w:val="0"/>
        <w:rPr>
          <w:rFonts w:ascii="Verdana" w:eastAsia="Times New Roman" w:hAnsi="Verdana" w:cs="Arial"/>
          <w:b/>
          <w:bCs/>
          <w:sz w:val="20"/>
          <w:szCs w:val="20"/>
          <w:lang w:val="sl-SI" w:eastAsia="sl-SI"/>
        </w:rPr>
      </w:pPr>
    </w:p>
    <w:p w14:paraId="2BAEAF86"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Tehnologija čiščenja je enaka čiščenju poslovnih prostorov.</w:t>
      </w:r>
    </w:p>
    <w:p w14:paraId="67907AB3" w14:textId="77777777" w:rsidR="00F54870" w:rsidRPr="00F54870" w:rsidRDefault="00F54870" w:rsidP="00F54870">
      <w:pPr>
        <w:spacing w:after="0" w:line="240" w:lineRule="auto"/>
        <w:ind w:left="20" w:righ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V primeru izvajanja dodatnih programov se čitalnice in učilnice dodatno čistijo po dogovoru.</w:t>
      </w:r>
    </w:p>
    <w:p w14:paraId="2CC008C2" w14:textId="77777777" w:rsidR="00F54870" w:rsidRPr="00F54870" w:rsidRDefault="00F54870" w:rsidP="00F54870">
      <w:pPr>
        <w:spacing w:after="0" w:line="240" w:lineRule="auto"/>
        <w:ind w:left="20" w:right="20"/>
        <w:jc w:val="both"/>
        <w:rPr>
          <w:rFonts w:ascii="Verdana" w:eastAsia="Times New Roman" w:hAnsi="Verdana" w:cs="Arial"/>
          <w:sz w:val="20"/>
          <w:szCs w:val="20"/>
          <w:lang w:val="sl-SI" w:eastAsia="sl-SI"/>
        </w:rPr>
      </w:pPr>
    </w:p>
    <w:p w14:paraId="5E1CCB3F" w14:textId="77777777" w:rsidR="00F54870" w:rsidRPr="00F54870" w:rsidRDefault="00F54870" w:rsidP="00F54870">
      <w:pPr>
        <w:spacing w:after="0" w:line="240" w:lineRule="auto"/>
        <w:ind w:left="20" w:right="20"/>
        <w:jc w:val="both"/>
        <w:rPr>
          <w:rFonts w:ascii="Verdana" w:eastAsia="Times New Roman" w:hAnsi="Verdana" w:cs="Arial"/>
          <w:sz w:val="20"/>
          <w:szCs w:val="20"/>
          <w:lang w:val="sl-SI" w:eastAsia="sl-SI"/>
        </w:rPr>
      </w:pPr>
    </w:p>
    <w:p w14:paraId="11AE28C0"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bookmarkStart w:id="1" w:name="bookmark10"/>
      <w:r w:rsidRPr="00F54870">
        <w:rPr>
          <w:rFonts w:ascii="Verdana" w:eastAsia="Times New Roman" w:hAnsi="Verdana" w:cs="Arial"/>
          <w:b/>
          <w:bCs/>
          <w:sz w:val="20"/>
          <w:szCs w:val="20"/>
          <w:lang w:val="sl-SI" w:eastAsia="sl-SI"/>
        </w:rPr>
        <w:t>SANITARNI PROSTORI</w:t>
      </w:r>
      <w:bookmarkEnd w:id="1"/>
    </w:p>
    <w:p w14:paraId="615E00B3"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6E4DC0A5"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 xml:space="preserve">Površina Turjaška 1:  </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170 m</w:t>
      </w:r>
      <w:r w:rsidRPr="00F54870">
        <w:rPr>
          <w:rFonts w:ascii="Verdana" w:eastAsia="Times New Roman" w:hAnsi="Verdana" w:cs="Arial"/>
          <w:b/>
          <w:bCs/>
          <w:sz w:val="20"/>
          <w:szCs w:val="20"/>
          <w:vertAlign w:val="superscript"/>
          <w:lang w:val="sl-SI" w:eastAsia="sl-SI"/>
        </w:rPr>
        <w:t>2</w:t>
      </w:r>
    </w:p>
    <w:p w14:paraId="37E4702E"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 xml:space="preserve">Tla: </w:t>
      </w:r>
      <w:proofErr w:type="spellStart"/>
      <w:r w:rsidRPr="00F54870">
        <w:rPr>
          <w:rFonts w:ascii="Verdana" w:eastAsia="Times New Roman" w:hAnsi="Verdana" w:cs="Arial"/>
          <w:b/>
          <w:bCs/>
          <w:sz w:val="20"/>
          <w:szCs w:val="20"/>
          <w:lang w:val="sl-SI" w:eastAsia="sl-SI"/>
        </w:rPr>
        <w:t>teraco</w:t>
      </w:r>
      <w:proofErr w:type="spellEnd"/>
    </w:p>
    <w:p w14:paraId="51B06076"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76718134" w14:textId="49768879"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Leskoškova 12:</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w:t>
      </w:r>
      <w:r w:rsidRPr="00F54870">
        <w:rPr>
          <w:rFonts w:ascii="Verdana" w:eastAsia="Times New Roman" w:hAnsi="Verdana" w:cs="Arial"/>
          <w:b/>
          <w:bCs/>
          <w:sz w:val="20"/>
          <w:szCs w:val="20"/>
          <w:lang w:val="sl-SI" w:eastAsia="sl-SI"/>
        </w:rPr>
        <w:tab/>
        <w:t xml:space="preserve"> </w:t>
      </w:r>
      <w:r>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79 m</w:t>
      </w:r>
      <w:r w:rsidRPr="00F54870">
        <w:rPr>
          <w:rFonts w:ascii="Verdana" w:eastAsia="Times New Roman" w:hAnsi="Verdana" w:cs="Arial"/>
          <w:b/>
          <w:bCs/>
          <w:sz w:val="20"/>
          <w:szCs w:val="20"/>
          <w:vertAlign w:val="superscript"/>
          <w:lang w:val="sl-SI" w:eastAsia="sl-SI"/>
        </w:rPr>
        <w:t>2</w:t>
      </w:r>
    </w:p>
    <w:p w14:paraId="7B76AF22"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ploščice</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p>
    <w:p w14:paraId="1329A650"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p>
    <w:p w14:paraId="3FDE0163"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Dnevno čiščenje:</w:t>
      </w:r>
    </w:p>
    <w:p w14:paraId="42E800E4"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praznjenje košev za smeti in transport do zabojnika z obveznim ločevanjem odpadkov,</w:t>
      </w:r>
    </w:p>
    <w:p w14:paraId="59770112"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nameščanje mila, papirnatih brisač in toaletnega papirja,</w:t>
      </w:r>
    </w:p>
    <w:p w14:paraId="4570EC00"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WC školjk, pisoarjev, ogledal, pip, umivalnikov, polic in druge opreme,</w:t>
      </w:r>
    </w:p>
    <w:p w14:paraId="181A9B63"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vlažno brisanje tal,</w:t>
      </w:r>
    </w:p>
    <w:p w14:paraId="4FC7E135"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kljuk in prstnih odtisov na vratih,</w:t>
      </w:r>
    </w:p>
    <w:p w14:paraId="42178997"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okenskih polic.</w:t>
      </w:r>
    </w:p>
    <w:p w14:paraId="1C064FCE" w14:textId="77777777" w:rsidR="00F54870" w:rsidRPr="00F54870" w:rsidRDefault="00F54870" w:rsidP="00F54870">
      <w:pPr>
        <w:spacing w:after="0" w:line="240" w:lineRule="auto"/>
        <w:ind w:left="491"/>
        <w:rPr>
          <w:rFonts w:ascii="Verdana" w:eastAsia="Times New Roman" w:hAnsi="Verdana" w:cs="Arial"/>
          <w:sz w:val="20"/>
          <w:szCs w:val="20"/>
          <w:lang w:val="sl-SI" w:eastAsia="sl-SI"/>
        </w:rPr>
      </w:pPr>
    </w:p>
    <w:p w14:paraId="39306588"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Tedensko čiščenje:</w:t>
      </w:r>
    </w:p>
    <w:p w14:paraId="10B3E821"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temeljito čiščenje stenske keramike,</w:t>
      </w:r>
    </w:p>
    <w:p w14:paraId="60DCE5AB"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dezinfekcija WC školjk in pisoarjev,</w:t>
      </w:r>
    </w:p>
    <w:p w14:paraId="1563CD5B"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odstranjevanje vodnega in urinskega kamna,</w:t>
      </w:r>
    </w:p>
    <w:p w14:paraId="30C9D5AE"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temeljito čiščenje vrat in kljuk,</w:t>
      </w:r>
    </w:p>
    <w:p w14:paraId="4A1741D6"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odstranjevanje pajčevin.</w:t>
      </w:r>
    </w:p>
    <w:p w14:paraId="79458F79"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7C9E01E6" w14:textId="77777777" w:rsidR="00F54870" w:rsidRPr="00F54870" w:rsidRDefault="00F54870" w:rsidP="00F54870">
      <w:pPr>
        <w:spacing w:after="0" w:line="240" w:lineRule="auto"/>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se izvaja z redno kontrolo vsaki 2 uri oz. po potrebi od 8. do 17. ure. Glede čiščenja sanitarij se vodi evidenca v vsakem posameznem prostoru.</w:t>
      </w:r>
    </w:p>
    <w:p w14:paraId="54BBD8F4"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457EE0FB"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2F89DCF1"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bookmarkStart w:id="2" w:name="bookmark11"/>
      <w:r w:rsidRPr="00F54870">
        <w:rPr>
          <w:rFonts w:ascii="Verdana" w:eastAsia="Times New Roman" w:hAnsi="Verdana" w:cs="Arial"/>
          <w:b/>
          <w:bCs/>
          <w:sz w:val="20"/>
          <w:szCs w:val="20"/>
          <w:lang w:val="sl-SI" w:eastAsia="sl-SI"/>
        </w:rPr>
        <w:t>Javni sanitarni prostori:</w:t>
      </w:r>
      <w:bookmarkEnd w:id="2"/>
    </w:p>
    <w:p w14:paraId="56EDE8A2"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se izvaja v obliki dežurstev in z redno kontrolo vsako uro od 8. do 20. ure ob vodenju evidence.</w:t>
      </w:r>
    </w:p>
    <w:p w14:paraId="00027BF4" w14:textId="77777777" w:rsidR="00F54870" w:rsidRPr="00F54870" w:rsidRDefault="00F54870" w:rsidP="00F54870">
      <w:pPr>
        <w:keepNext/>
        <w:keepLines/>
        <w:spacing w:after="0" w:line="240" w:lineRule="auto"/>
        <w:jc w:val="both"/>
        <w:outlineLvl w:val="0"/>
        <w:rPr>
          <w:rFonts w:ascii="Verdana" w:eastAsia="Times New Roman" w:hAnsi="Verdana" w:cs="Arial"/>
          <w:b/>
          <w:bCs/>
          <w:sz w:val="20"/>
          <w:szCs w:val="20"/>
          <w:lang w:val="sl-SI" w:eastAsia="sl-SI"/>
        </w:rPr>
      </w:pPr>
      <w:bookmarkStart w:id="3" w:name="bookmark12"/>
    </w:p>
    <w:p w14:paraId="7A59DEBC"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HODNIKI, AVLE, STOPNIŠČA, DVIGALA</w:t>
      </w:r>
      <w:bookmarkEnd w:id="3"/>
    </w:p>
    <w:p w14:paraId="64C2BABF"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1D83211B"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 xml:space="preserve">Površina Turjaška 1: </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1804 m</w:t>
      </w:r>
      <w:r w:rsidRPr="00F54870">
        <w:rPr>
          <w:rFonts w:ascii="Verdana" w:eastAsia="Times New Roman" w:hAnsi="Verdana" w:cs="Arial"/>
          <w:b/>
          <w:bCs/>
          <w:sz w:val="20"/>
          <w:szCs w:val="20"/>
          <w:vertAlign w:val="superscript"/>
          <w:lang w:val="sl-SI" w:eastAsia="sl-SI"/>
        </w:rPr>
        <w:t>2</w:t>
      </w:r>
    </w:p>
    <w:p w14:paraId="4A99DBFB"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 xml:space="preserve">Tla: </w:t>
      </w:r>
      <w:proofErr w:type="spellStart"/>
      <w:r w:rsidRPr="00F54870">
        <w:rPr>
          <w:rFonts w:ascii="Verdana" w:eastAsia="Times New Roman" w:hAnsi="Verdana" w:cs="Arial"/>
          <w:b/>
          <w:bCs/>
          <w:sz w:val="20"/>
          <w:szCs w:val="20"/>
          <w:lang w:val="sl-SI" w:eastAsia="sl-SI"/>
        </w:rPr>
        <w:t>teraco</w:t>
      </w:r>
      <w:proofErr w:type="spellEnd"/>
      <w:r w:rsidRPr="00F54870">
        <w:rPr>
          <w:rFonts w:ascii="Verdana" w:eastAsia="Times New Roman" w:hAnsi="Verdana" w:cs="Arial"/>
          <w:b/>
          <w:bCs/>
          <w:sz w:val="20"/>
          <w:szCs w:val="20"/>
          <w:lang w:val="sl-SI" w:eastAsia="sl-SI"/>
        </w:rPr>
        <w:t>, kamen</w:t>
      </w:r>
    </w:p>
    <w:p w14:paraId="0B98F77D"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065B3EF2" w14:textId="1B9259C0"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 xml:space="preserve">Površina Leskoškova 12: </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w:t>
      </w:r>
      <w:r>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354 m</w:t>
      </w:r>
      <w:r w:rsidRPr="00F54870">
        <w:rPr>
          <w:rFonts w:ascii="Verdana" w:eastAsia="Times New Roman" w:hAnsi="Verdana" w:cs="Arial"/>
          <w:b/>
          <w:bCs/>
          <w:sz w:val="20"/>
          <w:szCs w:val="20"/>
          <w:vertAlign w:val="superscript"/>
          <w:lang w:val="sl-SI" w:eastAsia="sl-SI"/>
        </w:rPr>
        <w:t>2</w:t>
      </w:r>
    </w:p>
    <w:p w14:paraId="758A76CB"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Ploščice</w:t>
      </w:r>
    </w:p>
    <w:p w14:paraId="5BFC4261"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p>
    <w:p w14:paraId="778B6E28"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Dnevno čiščenje:</w:t>
      </w:r>
    </w:p>
    <w:p w14:paraId="3B0DFC74"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 xml:space="preserve">praznjenje košev za smeti in transport do zabojnika z obveznim ločevanjem odpadkov </w:t>
      </w:r>
    </w:p>
    <w:p w14:paraId="229AB4CD"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okenskih polic,</w:t>
      </w:r>
    </w:p>
    <w:p w14:paraId="2416DAF7"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lastRenderedPageBreak/>
        <w:t>čiščenje prstnih odtisov na vratih, steklenih površinah na prehodnih oz. nihajnih vratih in dvigalu,</w:t>
      </w:r>
    </w:p>
    <w:p w14:paraId="1BDAFBF1"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predpražnikov pred vhodi,</w:t>
      </w:r>
    </w:p>
    <w:p w14:paraId="3B000798"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vlažno brisanje ali sesanje talnih površin.</w:t>
      </w:r>
    </w:p>
    <w:p w14:paraId="0B303128"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p>
    <w:p w14:paraId="52DA8453"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Tedensko čiščenje:</w:t>
      </w:r>
    </w:p>
    <w:p w14:paraId="24135838"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odstranjevanje pajčevin,</w:t>
      </w:r>
    </w:p>
    <w:p w14:paraId="152C1DAF"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ograj stopnišča.</w:t>
      </w:r>
    </w:p>
    <w:p w14:paraId="587B8509" w14:textId="77777777" w:rsidR="00F54870" w:rsidRPr="00F54870" w:rsidRDefault="00F54870" w:rsidP="00F54870">
      <w:pPr>
        <w:spacing w:after="0" w:line="240" w:lineRule="auto"/>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2 x letno strojno čiščenje hodnikov (</w:t>
      </w:r>
      <w:proofErr w:type="spellStart"/>
      <w:r w:rsidRPr="00F54870">
        <w:rPr>
          <w:rFonts w:ascii="Verdana" w:eastAsia="Times New Roman" w:hAnsi="Verdana" w:cs="Arial"/>
          <w:sz w:val="20"/>
          <w:szCs w:val="20"/>
          <w:lang w:val="sl-SI" w:eastAsia="sl-SI"/>
        </w:rPr>
        <w:t>teraco</w:t>
      </w:r>
      <w:proofErr w:type="spellEnd"/>
      <w:r w:rsidRPr="00F54870">
        <w:rPr>
          <w:rFonts w:ascii="Verdana" w:eastAsia="Times New Roman" w:hAnsi="Verdana" w:cs="Arial"/>
          <w:sz w:val="20"/>
          <w:szCs w:val="20"/>
          <w:lang w:val="sl-SI" w:eastAsia="sl-SI"/>
        </w:rPr>
        <w:t>, kamen, ploščice)</w:t>
      </w:r>
    </w:p>
    <w:p w14:paraId="15AB8888" w14:textId="77777777" w:rsidR="00F54870" w:rsidRPr="00F54870" w:rsidRDefault="00F54870" w:rsidP="00F54870">
      <w:pPr>
        <w:keepNext/>
        <w:keepLines/>
        <w:spacing w:after="0" w:line="240" w:lineRule="auto"/>
        <w:jc w:val="both"/>
        <w:outlineLvl w:val="0"/>
        <w:rPr>
          <w:rFonts w:ascii="Verdana" w:eastAsia="Times New Roman" w:hAnsi="Verdana" w:cs="Arial"/>
          <w:b/>
          <w:bCs/>
          <w:sz w:val="20"/>
          <w:szCs w:val="20"/>
          <w:lang w:val="sl-SI" w:eastAsia="sl-SI"/>
        </w:rPr>
      </w:pPr>
      <w:bookmarkStart w:id="4" w:name="bookmark13"/>
    </w:p>
    <w:p w14:paraId="70A19036" w14:textId="77777777" w:rsidR="00F54870" w:rsidRPr="00F54870" w:rsidRDefault="00F54870" w:rsidP="00F54870">
      <w:pPr>
        <w:keepNext/>
        <w:keepLines/>
        <w:spacing w:after="0" w:line="240" w:lineRule="auto"/>
        <w:jc w:val="both"/>
        <w:outlineLvl w:val="0"/>
        <w:rPr>
          <w:rFonts w:ascii="Verdana" w:eastAsia="Times New Roman" w:hAnsi="Verdana" w:cs="Arial"/>
          <w:b/>
          <w:bCs/>
          <w:sz w:val="20"/>
          <w:szCs w:val="20"/>
          <w:lang w:val="sl-SI" w:eastAsia="sl-SI"/>
        </w:rPr>
      </w:pPr>
    </w:p>
    <w:p w14:paraId="01265A69"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bookmarkStart w:id="5" w:name="bookmark14"/>
      <w:bookmarkEnd w:id="4"/>
      <w:r w:rsidRPr="00F54870">
        <w:rPr>
          <w:rFonts w:ascii="Verdana" w:eastAsia="Times New Roman" w:hAnsi="Verdana" w:cs="Arial"/>
          <w:b/>
          <w:bCs/>
          <w:sz w:val="20"/>
          <w:szCs w:val="20"/>
          <w:lang w:val="sl-SI" w:eastAsia="sl-SI"/>
        </w:rPr>
        <w:t>ČAJNE KUHINJE</w:t>
      </w:r>
      <w:bookmarkEnd w:id="5"/>
    </w:p>
    <w:p w14:paraId="37672C1C"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0C141055"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Turjaška 1:</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w:t>
      </w:r>
      <w:r w:rsidRPr="00F54870">
        <w:rPr>
          <w:rFonts w:ascii="Verdana" w:eastAsia="Times New Roman" w:hAnsi="Verdana" w:cs="Arial"/>
          <w:b/>
          <w:bCs/>
          <w:sz w:val="20"/>
          <w:szCs w:val="20"/>
          <w:lang w:val="sl-SI" w:eastAsia="sl-SI"/>
        </w:rPr>
        <w:tab/>
        <w:t xml:space="preserve"> </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10 m</w:t>
      </w:r>
      <w:r w:rsidRPr="00F54870">
        <w:rPr>
          <w:rFonts w:ascii="Verdana" w:eastAsia="Times New Roman" w:hAnsi="Verdana" w:cs="Arial"/>
          <w:b/>
          <w:bCs/>
          <w:sz w:val="20"/>
          <w:szCs w:val="20"/>
          <w:vertAlign w:val="superscript"/>
          <w:lang w:val="sl-SI" w:eastAsia="sl-SI"/>
        </w:rPr>
        <w:t>2</w:t>
      </w:r>
    </w:p>
    <w:p w14:paraId="78C349DE"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parket</w:t>
      </w:r>
    </w:p>
    <w:p w14:paraId="76F5C44E"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4D78CB83"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Leskoškova 12:</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w:t>
      </w:r>
      <w:r w:rsidRPr="00F54870">
        <w:rPr>
          <w:rFonts w:ascii="Verdana" w:eastAsia="Times New Roman" w:hAnsi="Verdana" w:cs="Arial"/>
          <w:b/>
          <w:bCs/>
          <w:sz w:val="20"/>
          <w:szCs w:val="20"/>
          <w:lang w:val="sl-SI" w:eastAsia="sl-SI"/>
        </w:rPr>
        <w:tab/>
        <w:t xml:space="preserve">  18 m</w:t>
      </w:r>
      <w:r w:rsidRPr="00F54870">
        <w:rPr>
          <w:rFonts w:ascii="Verdana" w:eastAsia="Times New Roman" w:hAnsi="Verdana" w:cs="Arial"/>
          <w:b/>
          <w:bCs/>
          <w:sz w:val="20"/>
          <w:szCs w:val="20"/>
          <w:vertAlign w:val="superscript"/>
          <w:lang w:val="sl-SI" w:eastAsia="sl-SI"/>
        </w:rPr>
        <w:t>2</w:t>
      </w:r>
    </w:p>
    <w:p w14:paraId="2E243F13"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ploščice</w:t>
      </w:r>
    </w:p>
    <w:p w14:paraId="3F94979D"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p>
    <w:p w14:paraId="42894876"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Dnevno čiščenje:</w:t>
      </w:r>
    </w:p>
    <w:p w14:paraId="27ADBC52"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pomivanje reprezentančne posode</w:t>
      </w:r>
    </w:p>
    <w:p w14:paraId="4F1E6D61"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delovnega pulta, pomivalnega korita, štedilnika, miz in stolov</w:t>
      </w:r>
    </w:p>
    <w:p w14:paraId="5D57090A"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praznjenje košev za smeti in transport do zabojnika z obveznim ločevanjem odpadkov,</w:t>
      </w:r>
    </w:p>
    <w:p w14:paraId="6F02A690"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vlažno brisanje tal</w:t>
      </w:r>
    </w:p>
    <w:p w14:paraId="53BCCBA9"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prstnih odtisov z zunanjih delov kuhinjskih omar</w:t>
      </w:r>
    </w:p>
    <w:p w14:paraId="0CDDFB39" w14:textId="77777777" w:rsidR="00F54870" w:rsidRPr="00F54870" w:rsidRDefault="00F54870" w:rsidP="00F54870">
      <w:pPr>
        <w:spacing w:after="0" w:line="240" w:lineRule="auto"/>
        <w:ind w:left="1400"/>
        <w:rPr>
          <w:rFonts w:ascii="Verdana" w:eastAsia="Times New Roman" w:hAnsi="Verdana" w:cs="Arial"/>
          <w:sz w:val="20"/>
          <w:szCs w:val="20"/>
          <w:lang w:val="sl-SI" w:eastAsia="sl-SI"/>
        </w:rPr>
      </w:pPr>
    </w:p>
    <w:p w14:paraId="3AFB719B"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Tedensko čiščenje</w:t>
      </w:r>
    </w:p>
    <w:p w14:paraId="5B420E1D" w14:textId="77777777" w:rsidR="00F54870" w:rsidRPr="00F54870" w:rsidRDefault="00F54870" w:rsidP="00F54870">
      <w:pPr>
        <w:numPr>
          <w:ilvl w:val="0"/>
          <w:numId w:val="28"/>
        </w:numPr>
        <w:shd w:val="clear" w:color="auto" w:fill="FFFFFF"/>
        <w:spacing w:after="0" w:line="240" w:lineRule="auto"/>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odstranjevanje pajčevin</w:t>
      </w:r>
    </w:p>
    <w:p w14:paraId="10246154"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p>
    <w:p w14:paraId="5EB6917B"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 xml:space="preserve">Letna čiščenja: </w:t>
      </w:r>
    </w:p>
    <w:p w14:paraId="1CF7FDD8"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2 x letno odtajevanje in čiščenje notranjosti hladilnika (termin: po dogovoru z naročnikom)</w:t>
      </w:r>
    </w:p>
    <w:p w14:paraId="70D1F8FE"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1 x letno pomivanje notranjosti kuhinjskih omar in inventarja</w:t>
      </w:r>
    </w:p>
    <w:p w14:paraId="424A2AF3" w14:textId="77777777" w:rsidR="00F54870" w:rsidRPr="00F54870" w:rsidRDefault="00F54870" w:rsidP="00F54870">
      <w:pPr>
        <w:tabs>
          <w:tab w:val="center" w:pos="4536"/>
          <w:tab w:val="right" w:pos="9072"/>
        </w:tabs>
        <w:spacing w:after="0" w:line="240" w:lineRule="auto"/>
        <w:rPr>
          <w:rFonts w:ascii="Verdana" w:eastAsia="Times New Roman" w:hAnsi="Verdana" w:cs="Arial"/>
          <w:sz w:val="20"/>
          <w:szCs w:val="20"/>
          <w:lang w:val="sl-SI" w:eastAsia="sl-SI"/>
        </w:rPr>
      </w:pPr>
    </w:p>
    <w:p w14:paraId="325E7DBA" w14:textId="77777777" w:rsidR="00F54870" w:rsidRPr="00F54870" w:rsidRDefault="00F54870" w:rsidP="00F54870">
      <w:pPr>
        <w:tabs>
          <w:tab w:val="center" w:pos="4536"/>
          <w:tab w:val="right" w:pos="9072"/>
        </w:tabs>
        <w:spacing w:after="0" w:line="240" w:lineRule="auto"/>
        <w:rPr>
          <w:rFonts w:ascii="Verdana" w:eastAsia="Times New Roman" w:hAnsi="Verdana" w:cs="Arial"/>
          <w:sz w:val="20"/>
          <w:szCs w:val="20"/>
          <w:lang w:val="sl-SI" w:eastAsia="sl-SI"/>
        </w:rPr>
      </w:pPr>
    </w:p>
    <w:p w14:paraId="6E0A0D0D"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bookmarkStart w:id="6" w:name="bookmark15"/>
      <w:r w:rsidRPr="00F54870">
        <w:rPr>
          <w:rFonts w:ascii="Verdana" w:eastAsia="Times New Roman" w:hAnsi="Verdana" w:cs="Arial"/>
          <w:b/>
          <w:bCs/>
          <w:sz w:val="20"/>
          <w:szCs w:val="20"/>
          <w:lang w:val="sl-SI" w:eastAsia="sl-SI"/>
        </w:rPr>
        <w:t>NUK CAFFE BAR</w:t>
      </w:r>
      <w:bookmarkEnd w:id="6"/>
    </w:p>
    <w:p w14:paraId="12A3ACAD"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vertAlign w:val="superscript"/>
          <w:lang w:val="sl-SI" w:eastAsia="sl-SI"/>
        </w:rPr>
      </w:pPr>
      <w:r w:rsidRPr="00F54870">
        <w:rPr>
          <w:rFonts w:ascii="Verdana" w:eastAsia="Times New Roman" w:hAnsi="Verdana" w:cs="Arial"/>
          <w:b/>
          <w:bCs/>
          <w:sz w:val="20"/>
          <w:szCs w:val="20"/>
          <w:lang w:val="sl-SI" w:eastAsia="sl-SI"/>
        </w:rPr>
        <w:t>Površina Turjaška 1:</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210 m</w:t>
      </w:r>
      <w:r w:rsidRPr="00F54870">
        <w:rPr>
          <w:rFonts w:ascii="Verdana" w:eastAsia="Times New Roman" w:hAnsi="Verdana" w:cs="Arial"/>
          <w:b/>
          <w:bCs/>
          <w:sz w:val="20"/>
          <w:szCs w:val="20"/>
          <w:vertAlign w:val="superscript"/>
          <w:lang w:val="sl-SI" w:eastAsia="sl-SI"/>
        </w:rPr>
        <w:t>2</w:t>
      </w:r>
    </w:p>
    <w:p w14:paraId="2C24338D"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parket</w:t>
      </w:r>
    </w:p>
    <w:p w14:paraId="03DA85BD" w14:textId="77777777" w:rsidR="00F54870" w:rsidRPr="00F54870" w:rsidRDefault="00F54870" w:rsidP="00F54870">
      <w:pPr>
        <w:spacing w:after="0" w:line="240" w:lineRule="auto"/>
        <w:ind w:left="20" w:right="3260"/>
        <w:rPr>
          <w:rFonts w:ascii="Verdana" w:eastAsia="Times New Roman" w:hAnsi="Verdana" w:cs="Arial"/>
          <w:sz w:val="20"/>
          <w:szCs w:val="20"/>
          <w:lang w:val="sl-SI" w:eastAsia="sl-SI"/>
        </w:rPr>
      </w:pPr>
    </w:p>
    <w:p w14:paraId="71494B25" w14:textId="77777777" w:rsidR="00F54870" w:rsidRPr="00F54870" w:rsidRDefault="00F54870" w:rsidP="00F54870">
      <w:pPr>
        <w:spacing w:after="0" w:line="240" w:lineRule="auto"/>
        <w:ind w:left="20" w:right="3260"/>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Tehnologija čiščenja je enaka čiščenju za poslovne prostore.</w:t>
      </w:r>
    </w:p>
    <w:p w14:paraId="23D4C015"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33D9A000"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3EDBE695"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1529C004"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EKSPEDIT</w:t>
      </w:r>
    </w:p>
    <w:p w14:paraId="7DB823C7" w14:textId="5889E860"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Leskoškova 12:</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w:t>
      </w:r>
      <w:r>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60 m2</w:t>
      </w:r>
    </w:p>
    <w:p w14:paraId="1C4190B1" w14:textId="77777777" w:rsidR="00F54870" w:rsidRPr="00F54870" w:rsidRDefault="00F54870" w:rsidP="00F54870">
      <w:pPr>
        <w:spacing w:after="0" w:line="240" w:lineRule="auto"/>
        <w:ind w:left="20" w:right="3260"/>
        <w:rPr>
          <w:rFonts w:ascii="Verdana" w:eastAsia="Times New Roman" w:hAnsi="Verdana" w:cs="Arial"/>
          <w:sz w:val="20"/>
          <w:szCs w:val="20"/>
          <w:lang w:val="sl-SI" w:eastAsia="sl-SI"/>
        </w:rPr>
      </w:pPr>
      <w:r w:rsidRPr="00F54870">
        <w:rPr>
          <w:rFonts w:ascii="Verdana" w:eastAsia="Times New Roman" w:hAnsi="Verdana" w:cs="Arial"/>
          <w:b/>
          <w:sz w:val="20"/>
          <w:szCs w:val="20"/>
          <w:lang w:val="sl-SI" w:eastAsia="sl-SI"/>
        </w:rPr>
        <w:t>Tla: parket</w:t>
      </w:r>
    </w:p>
    <w:p w14:paraId="1A589279"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p>
    <w:p w14:paraId="52F7D9F6"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Tehnologija čiščenja je enaka čiščenju za poslovne prostore.</w:t>
      </w:r>
    </w:p>
    <w:p w14:paraId="0971A071"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Prostori se čistijo ob prisotnosti delavca.</w:t>
      </w:r>
    </w:p>
    <w:p w14:paraId="6724BC01"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Posebnosti:</w:t>
      </w:r>
    </w:p>
    <w:p w14:paraId="074D71F8"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prahu s prostih delovnih površin,</w:t>
      </w:r>
    </w:p>
    <w:p w14:paraId="4119F762"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prahu s prostih polic,</w:t>
      </w:r>
    </w:p>
    <w:p w14:paraId="1C343E99"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sesanje talnih površin,</w:t>
      </w:r>
    </w:p>
    <w:p w14:paraId="1B523ED0"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praznjenje košev za smeti in transport do zabojnika 1 x tedensko z obveznim ločevanjem odpadkov,</w:t>
      </w:r>
    </w:p>
    <w:p w14:paraId="3D407320"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lastRenderedPageBreak/>
        <w:t>vlažno brisanje talnih površin - paziti, da voda in čistila niso nikoli v bližini gradiva, ki so na nižjih policah.</w:t>
      </w:r>
    </w:p>
    <w:p w14:paraId="6C8D69FD"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0828072C"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02A7EAFF"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bookmarkStart w:id="7" w:name="bookmark16"/>
      <w:r w:rsidRPr="00F54870">
        <w:rPr>
          <w:rFonts w:ascii="Verdana" w:eastAsia="Times New Roman" w:hAnsi="Verdana" w:cs="Arial"/>
          <w:b/>
          <w:bCs/>
          <w:sz w:val="20"/>
          <w:szCs w:val="20"/>
          <w:lang w:val="sl-SI" w:eastAsia="sl-SI"/>
        </w:rPr>
        <w:t>VRATARNICA</w:t>
      </w:r>
      <w:bookmarkEnd w:id="7"/>
    </w:p>
    <w:p w14:paraId="7EEEDB1A"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Turjaška 1:</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20 m</w:t>
      </w:r>
      <w:r w:rsidRPr="00F54870">
        <w:rPr>
          <w:rFonts w:ascii="Verdana" w:eastAsia="Times New Roman" w:hAnsi="Verdana" w:cs="Arial"/>
          <w:b/>
          <w:bCs/>
          <w:sz w:val="20"/>
          <w:szCs w:val="20"/>
          <w:vertAlign w:val="superscript"/>
          <w:lang w:val="sl-SI" w:eastAsia="sl-SI"/>
        </w:rPr>
        <w:t>2</w:t>
      </w:r>
    </w:p>
    <w:p w14:paraId="2C586391"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parket</w:t>
      </w:r>
    </w:p>
    <w:p w14:paraId="55F08A77"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07FCDA70" w14:textId="5B72D5EA"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Leskoškova 12:</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Pr>
          <w:rFonts w:ascii="Verdana" w:eastAsia="Times New Roman" w:hAnsi="Verdana" w:cs="Arial"/>
          <w:b/>
          <w:bCs/>
          <w:sz w:val="20"/>
          <w:szCs w:val="20"/>
          <w:lang w:val="sl-SI" w:eastAsia="sl-SI"/>
        </w:rPr>
        <w:tab/>
        <w:t xml:space="preserve"> </w:t>
      </w:r>
      <w:r w:rsidRPr="00F54870">
        <w:rPr>
          <w:rFonts w:ascii="Verdana" w:eastAsia="Times New Roman" w:hAnsi="Verdana" w:cs="Arial"/>
          <w:b/>
          <w:bCs/>
          <w:sz w:val="20"/>
          <w:szCs w:val="20"/>
          <w:lang w:val="sl-SI" w:eastAsia="sl-SI"/>
        </w:rPr>
        <w:t>10 m</w:t>
      </w:r>
      <w:r w:rsidRPr="00F54870">
        <w:rPr>
          <w:rFonts w:ascii="Verdana" w:eastAsia="Times New Roman" w:hAnsi="Verdana" w:cs="Arial"/>
          <w:b/>
          <w:bCs/>
          <w:sz w:val="20"/>
          <w:szCs w:val="20"/>
          <w:vertAlign w:val="superscript"/>
          <w:lang w:val="sl-SI" w:eastAsia="sl-SI"/>
        </w:rPr>
        <w:t>2</w:t>
      </w:r>
    </w:p>
    <w:p w14:paraId="0A54C10C"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parket</w:t>
      </w:r>
    </w:p>
    <w:p w14:paraId="707EB256"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p>
    <w:p w14:paraId="478C8A4C"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Tehnologija čiščenja je enaka čiščenju za poslovne prostore.</w:t>
      </w:r>
    </w:p>
    <w:p w14:paraId="75A26597"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p>
    <w:p w14:paraId="722045D7"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p>
    <w:p w14:paraId="5B245033"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bookmarkStart w:id="8" w:name="bookmark17"/>
      <w:r w:rsidRPr="00F54870">
        <w:rPr>
          <w:rFonts w:ascii="Verdana" w:eastAsia="Times New Roman" w:hAnsi="Verdana" w:cs="Arial"/>
          <w:b/>
          <w:bCs/>
          <w:sz w:val="20"/>
          <w:szCs w:val="20"/>
          <w:lang w:val="sl-SI" w:eastAsia="sl-SI"/>
        </w:rPr>
        <w:t>RAČUNALNIŠKI PROSTORI</w:t>
      </w:r>
      <w:bookmarkEnd w:id="8"/>
    </w:p>
    <w:p w14:paraId="1B25A18D"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(čistijo se ob prisotnosti zaposlenih)</w:t>
      </w:r>
    </w:p>
    <w:p w14:paraId="0DB35CB7" w14:textId="77777777" w:rsidR="00F54870" w:rsidRPr="00F54870" w:rsidRDefault="00F54870" w:rsidP="00F54870">
      <w:pPr>
        <w:spacing w:after="0" w:line="240" w:lineRule="auto"/>
        <w:ind w:left="20"/>
        <w:jc w:val="both"/>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Površina Turjaška 1:</w:t>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t xml:space="preserve"> </w:t>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t>215 m</w:t>
      </w:r>
      <w:r w:rsidRPr="00F54870">
        <w:rPr>
          <w:rFonts w:ascii="Verdana" w:eastAsia="Times New Roman" w:hAnsi="Verdana" w:cs="Arial"/>
          <w:b/>
          <w:sz w:val="20"/>
          <w:szCs w:val="20"/>
          <w:vertAlign w:val="superscript"/>
          <w:lang w:val="sl-SI" w:eastAsia="sl-SI"/>
        </w:rPr>
        <w:t>2</w:t>
      </w:r>
    </w:p>
    <w:p w14:paraId="34F89EB0" w14:textId="77777777" w:rsidR="00F54870" w:rsidRPr="00F54870" w:rsidRDefault="00F54870" w:rsidP="00F54870">
      <w:pPr>
        <w:spacing w:after="0" w:line="240" w:lineRule="auto"/>
        <w:ind w:left="20"/>
        <w:jc w:val="both"/>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Tla: tapison</w:t>
      </w:r>
    </w:p>
    <w:p w14:paraId="40ECA758"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p>
    <w:p w14:paraId="51DCB9E7" w14:textId="5F855330" w:rsidR="00F54870" w:rsidRPr="00F54870" w:rsidRDefault="00F54870" w:rsidP="00F54870">
      <w:pPr>
        <w:spacing w:after="0" w:line="240" w:lineRule="auto"/>
        <w:ind w:left="20"/>
        <w:jc w:val="both"/>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Površina Leskoškova 12:</w:t>
      </w:r>
      <w:r w:rsidRPr="00F54870">
        <w:rPr>
          <w:rFonts w:ascii="Verdana" w:eastAsia="Times New Roman" w:hAnsi="Verdana" w:cs="Arial"/>
          <w:b/>
          <w:sz w:val="20"/>
          <w:szCs w:val="20"/>
          <w:lang w:val="sl-SI" w:eastAsia="sl-SI"/>
        </w:rPr>
        <w:tab/>
        <w:t xml:space="preserve"> </w:t>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t xml:space="preserve">  </w:t>
      </w:r>
      <w:r>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36 m</w:t>
      </w:r>
      <w:r w:rsidRPr="00F54870">
        <w:rPr>
          <w:rFonts w:ascii="Verdana" w:eastAsia="Times New Roman" w:hAnsi="Verdana" w:cs="Arial"/>
          <w:b/>
          <w:sz w:val="20"/>
          <w:szCs w:val="20"/>
          <w:vertAlign w:val="superscript"/>
          <w:lang w:val="sl-SI" w:eastAsia="sl-SI"/>
        </w:rPr>
        <w:t>2</w:t>
      </w:r>
    </w:p>
    <w:p w14:paraId="1BD4B214" w14:textId="77777777" w:rsidR="00F54870" w:rsidRPr="00F54870" w:rsidRDefault="00F54870" w:rsidP="00F54870">
      <w:pPr>
        <w:spacing w:after="0" w:line="240" w:lineRule="auto"/>
        <w:ind w:left="20"/>
        <w:jc w:val="both"/>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Tla: tapison</w:t>
      </w:r>
    </w:p>
    <w:p w14:paraId="49C076F7"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1 x tedensko:</w:t>
      </w:r>
    </w:p>
    <w:p w14:paraId="77A0C96E"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praznjenje košev za smeti in transport do zabojnika z obveznim ločevanjem odpadkov,</w:t>
      </w:r>
    </w:p>
    <w:p w14:paraId="6E5C69C8"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prahu s prostih delovnih površin, miz in okenskih polic, telefonov, brisanje kljuk in odstranjevanje prstnih odtisov s pohištva, vrat ter odstranjevanje prstnih odtisov z vseh steklenih površin v dosegu rok,</w:t>
      </w:r>
    </w:p>
    <w:p w14:paraId="6A53225A"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globinsko strojno sesanje tal,</w:t>
      </w:r>
    </w:p>
    <w:p w14:paraId="1259CAEA"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odstranjevanje madežev, ki so se na talnih oblogah pojavili čez dan,</w:t>
      </w:r>
    </w:p>
    <w:p w14:paraId="19CA1BEC"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sesanje zidanih polic, cevi in ostalih instalacijskih naprav.</w:t>
      </w:r>
    </w:p>
    <w:p w14:paraId="799DE6F3"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39B1FDA7"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1 x mesečno</w:t>
      </w:r>
    </w:p>
    <w:p w14:paraId="7C5CAF6E"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temeljito globinsko strojno sesanje vozlišč v računskem centru ob prisotnosti in pod nadzorom zaposlenega delavca NUK.</w:t>
      </w:r>
    </w:p>
    <w:p w14:paraId="0AC2FEE8" w14:textId="77777777" w:rsidR="00F54870" w:rsidRPr="00F54870" w:rsidRDefault="00F54870" w:rsidP="00F54870">
      <w:pPr>
        <w:spacing w:after="0" w:line="240" w:lineRule="auto"/>
        <w:ind w:left="1276"/>
        <w:jc w:val="both"/>
        <w:rPr>
          <w:rFonts w:ascii="Verdana" w:eastAsia="Times New Roman" w:hAnsi="Verdana" w:cs="Arial"/>
          <w:sz w:val="20"/>
          <w:szCs w:val="20"/>
          <w:lang w:val="sl-SI" w:eastAsia="sl-SI"/>
        </w:rPr>
      </w:pPr>
    </w:p>
    <w:p w14:paraId="75B9CC24"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RAČUNALNIŠKI CENTER</w:t>
      </w:r>
    </w:p>
    <w:p w14:paraId="73D97451" w14:textId="77777777" w:rsidR="00F54870" w:rsidRPr="00F54870" w:rsidRDefault="00F54870" w:rsidP="00F54870">
      <w:pPr>
        <w:keepNext/>
        <w:keepLines/>
        <w:spacing w:after="0" w:line="240" w:lineRule="auto"/>
        <w:ind w:left="20"/>
        <w:jc w:val="both"/>
        <w:outlineLvl w:val="0"/>
        <w:rPr>
          <w:rFonts w:ascii="Verdana" w:eastAsia="Times New Roman" w:hAnsi="Verdana" w:cs="Arial"/>
          <w:bCs/>
          <w:sz w:val="20"/>
          <w:szCs w:val="20"/>
          <w:lang w:val="sl-SI" w:eastAsia="sl-SI"/>
        </w:rPr>
      </w:pPr>
      <w:r w:rsidRPr="00F54870">
        <w:rPr>
          <w:rFonts w:ascii="Verdana" w:eastAsia="Times New Roman" w:hAnsi="Verdana" w:cs="Arial"/>
          <w:bCs/>
          <w:sz w:val="20"/>
          <w:szCs w:val="20"/>
          <w:lang w:val="sl-SI" w:eastAsia="sl-SI"/>
        </w:rPr>
        <w:t>(obvezno v prisotnosti odgovorne osebe NUK)</w:t>
      </w:r>
    </w:p>
    <w:p w14:paraId="78502F59" w14:textId="18D548D5"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Leskoškova 12:</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150 m</w:t>
      </w:r>
      <w:r w:rsidRPr="00F54870">
        <w:rPr>
          <w:rFonts w:ascii="Verdana" w:eastAsia="Times New Roman" w:hAnsi="Verdana" w:cs="Arial"/>
          <w:b/>
          <w:bCs/>
          <w:sz w:val="20"/>
          <w:szCs w:val="20"/>
          <w:vertAlign w:val="superscript"/>
          <w:lang w:val="sl-SI" w:eastAsia="sl-SI"/>
        </w:rPr>
        <w:t>2</w:t>
      </w:r>
    </w:p>
    <w:p w14:paraId="37356723"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 xml:space="preserve">Tla: beton, </w:t>
      </w:r>
      <w:proofErr w:type="spellStart"/>
      <w:r w:rsidRPr="00F54870">
        <w:rPr>
          <w:rFonts w:ascii="Verdana" w:eastAsia="Times New Roman" w:hAnsi="Verdana" w:cs="Arial"/>
          <w:b/>
          <w:bCs/>
          <w:sz w:val="20"/>
          <w:szCs w:val="20"/>
          <w:lang w:val="sl-SI" w:eastAsia="sl-SI"/>
        </w:rPr>
        <w:t>pvc</w:t>
      </w:r>
      <w:proofErr w:type="spellEnd"/>
    </w:p>
    <w:p w14:paraId="16C282A8"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3F1B31CF" w14:textId="77777777" w:rsidR="00F54870" w:rsidRPr="00F54870" w:rsidRDefault="00F54870" w:rsidP="00F54870">
      <w:pPr>
        <w:keepNext/>
        <w:keepLines/>
        <w:numPr>
          <w:ilvl w:val="0"/>
          <w:numId w:val="29"/>
        </w:numPr>
        <w:spacing w:after="0" w:line="240" w:lineRule="auto"/>
        <w:jc w:val="both"/>
        <w:outlineLvl w:val="0"/>
        <w:rPr>
          <w:rFonts w:ascii="Verdana" w:eastAsia="Times New Roman" w:hAnsi="Verdana" w:cs="Arial"/>
          <w:bCs/>
          <w:sz w:val="20"/>
          <w:szCs w:val="20"/>
          <w:lang w:val="sl-SI" w:eastAsia="sl-SI"/>
        </w:rPr>
      </w:pPr>
      <w:r w:rsidRPr="00F54870">
        <w:rPr>
          <w:rFonts w:ascii="Verdana" w:eastAsia="Times New Roman" w:hAnsi="Verdana" w:cs="Arial"/>
          <w:bCs/>
          <w:sz w:val="20"/>
          <w:szCs w:val="20"/>
          <w:lang w:val="sl-SI" w:eastAsia="sl-SI"/>
        </w:rPr>
        <w:t>3 x letno sesanje, čiščenje z mokro krpo za tehnične prostore,</w:t>
      </w:r>
    </w:p>
    <w:p w14:paraId="1152B6AE" w14:textId="77777777" w:rsidR="00F54870" w:rsidRPr="00F54870" w:rsidRDefault="00F54870" w:rsidP="00F54870">
      <w:pPr>
        <w:keepNext/>
        <w:keepLines/>
        <w:numPr>
          <w:ilvl w:val="0"/>
          <w:numId w:val="29"/>
        </w:numPr>
        <w:spacing w:after="0" w:line="240" w:lineRule="auto"/>
        <w:jc w:val="both"/>
        <w:outlineLvl w:val="0"/>
        <w:rPr>
          <w:rFonts w:ascii="Verdana" w:eastAsia="Times New Roman" w:hAnsi="Verdana" w:cs="Arial"/>
          <w:bCs/>
          <w:sz w:val="20"/>
          <w:szCs w:val="20"/>
          <w:lang w:val="sl-SI" w:eastAsia="sl-SI"/>
        </w:rPr>
      </w:pPr>
      <w:r w:rsidRPr="00F54870">
        <w:rPr>
          <w:rFonts w:ascii="Verdana" w:eastAsia="Times New Roman" w:hAnsi="Verdana" w:cs="Arial"/>
          <w:bCs/>
          <w:sz w:val="20"/>
          <w:szCs w:val="20"/>
          <w:lang w:val="sl-SI" w:eastAsia="sl-SI"/>
        </w:rPr>
        <w:t>1 x letno sesanje, čiščenje z mokro krpo za računalniški prostor.</w:t>
      </w:r>
    </w:p>
    <w:p w14:paraId="2D36FAF1"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3145BF33"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p>
    <w:p w14:paraId="5BC4E496"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LABORATORIJ</w:t>
      </w:r>
    </w:p>
    <w:p w14:paraId="2B823F43" w14:textId="77777777" w:rsidR="00F54870" w:rsidRPr="00F54870" w:rsidRDefault="00F54870" w:rsidP="00F54870">
      <w:pPr>
        <w:keepNext/>
        <w:keepLines/>
        <w:spacing w:after="0" w:line="240" w:lineRule="auto"/>
        <w:ind w:left="20"/>
        <w:jc w:val="both"/>
        <w:outlineLvl w:val="0"/>
        <w:rPr>
          <w:rFonts w:ascii="Verdana" w:eastAsia="Times New Roman" w:hAnsi="Verdana" w:cs="Arial"/>
          <w:bCs/>
          <w:sz w:val="20"/>
          <w:szCs w:val="20"/>
          <w:lang w:val="sl-SI" w:eastAsia="sl-SI"/>
        </w:rPr>
      </w:pPr>
      <w:r w:rsidRPr="00F54870">
        <w:rPr>
          <w:rFonts w:ascii="Verdana" w:eastAsia="Times New Roman" w:hAnsi="Verdana" w:cs="Arial"/>
          <w:bCs/>
          <w:sz w:val="20"/>
          <w:szCs w:val="20"/>
          <w:lang w:val="sl-SI" w:eastAsia="sl-SI"/>
        </w:rPr>
        <w:t>(ob prisotnosti zaposlenega delavca NUK)</w:t>
      </w:r>
    </w:p>
    <w:p w14:paraId="3EC1AEFA" w14:textId="77777777" w:rsidR="00F54870" w:rsidRPr="00F54870" w:rsidRDefault="00F54870" w:rsidP="00F54870">
      <w:pPr>
        <w:keepNext/>
        <w:keepLines/>
        <w:spacing w:after="0" w:line="240" w:lineRule="auto"/>
        <w:ind w:left="20"/>
        <w:jc w:val="both"/>
        <w:outlineLvl w:val="0"/>
        <w:rPr>
          <w:rFonts w:ascii="Verdana" w:eastAsia="Times New Roman" w:hAnsi="Verdana" w:cs="Arial"/>
          <w:bCs/>
          <w:sz w:val="20"/>
          <w:szCs w:val="20"/>
          <w:lang w:val="sl-SI" w:eastAsia="sl-SI"/>
        </w:rPr>
      </w:pPr>
    </w:p>
    <w:p w14:paraId="27628B28" w14:textId="4957D88A"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Površina Leskoškova 12:</w:t>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ab/>
        <w:t xml:space="preserve"> </w:t>
      </w:r>
      <w:r>
        <w:rPr>
          <w:rFonts w:ascii="Verdana" w:eastAsia="Times New Roman" w:hAnsi="Verdana" w:cs="Arial"/>
          <w:b/>
          <w:bCs/>
          <w:sz w:val="20"/>
          <w:szCs w:val="20"/>
          <w:lang w:val="sl-SI" w:eastAsia="sl-SI"/>
        </w:rPr>
        <w:tab/>
      </w:r>
      <w:r w:rsidRPr="00F54870">
        <w:rPr>
          <w:rFonts w:ascii="Verdana" w:eastAsia="Times New Roman" w:hAnsi="Verdana" w:cs="Arial"/>
          <w:b/>
          <w:bCs/>
          <w:sz w:val="20"/>
          <w:szCs w:val="20"/>
          <w:lang w:val="sl-SI" w:eastAsia="sl-SI"/>
        </w:rPr>
        <w:t>20 m</w:t>
      </w:r>
      <w:r w:rsidRPr="00F54870">
        <w:rPr>
          <w:rFonts w:ascii="Verdana" w:eastAsia="Times New Roman" w:hAnsi="Verdana" w:cs="Arial"/>
          <w:b/>
          <w:bCs/>
          <w:sz w:val="20"/>
          <w:szCs w:val="20"/>
          <w:vertAlign w:val="superscript"/>
          <w:lang w:val="sl-SI" w:eastAsia="sl-SI"/>
        </w:rPr>
        <w:t>2</w:t>
      </w:r>
    </w:p>
    <w:p w14:paraId="0A814B4F" w14:textId="77777777" w:rsidR="00F54870" w:rsidRPr="00F54870" w:rsidRDefault="00F54870" w:rsidP="00F54870">
      <w:pPr>
        <w:keepNext/>
        <w:keepLines/>
        <w:spacing w:after="0" w:line="240" w:lineRule="auto"/>
        <w:ind w:left="20"/>
        <w:jc w:val="both"/>
        <w:outlineLvl w:val="0"/>
        <w:rPr>
          <w:rFonts w:ascii="Verdana" w:eastAsia="Times New Roman" w:hAnsi="Verdana" w:cs="Arial"/>
          <w:b/>
          <w:bCs/>
          <w:sz w:val="20"/>
          <w:szCs w:val="20"/>
          <w:lang w:val="sl-SI" w:eastAsia="sl-SI"/>
        </w:rPr>
      </w:pPr>
      <w:r w:rsidRPr="00F54870">
        <w:rPr>
          <w:rFonts w:ascii="Verdana" w:eastAsia="Times New Roman" w:hAnsi="Verdana" w:cs="Arial"/>
          <w:b/>
          <w:bCs/>
          <w:sz w:val="20"/>
          <w:szCs w:val="20"/>
          <w:lang w:val="sl-SI" w:eastAsia="sl-SI"/>
        </w:rPr>
        <w:t>Tla: ploščice</w:t>
      </w:r>
    </w:p>
    <w:p w14:paraId="1D32DE02" w14:textId="77777777" w:rsidR="00F54870" w:rsidRPr="00F54870" w:rsidRDefault="00F54870" w:rsidP="00F54870">
      <w:pPr>
        <w:keepNext/>
        <w:keepLines/>
        <w:spacing w:after="0" w:line="240" w:lineRule="auto"/>
        <w:ind w:left="20"/>
        <w:jc w:val="both"/>
        <w:outlineLvl w:val="0"/>
        <w:rPr>
          <w:rFonts w:ascii="Verdana" w:eastAsia="Times New Roman" w:hAnsi="Verdana" w:cs="Arial"/>
          <w:bCs/>
          <w:sz w:val="20"/>
          <w:szCs w:val="20"/>
          <w:lang w:val="sl-SI" w:eastAsia="sl-SI"/>
        </w:rPr>
      </w:pPr>
    </w:p>
    <w:p w14:paraId="437BB111" w14:textId="77777777" w:rsidR="00F54870" w:rsidRPr="00F54870" w:rsidRDefault="00F54870" w:rsidP="00F54870">
      <w:pPr>
        <w:keepNext/>
        <w:keepLines/>
        <w:spacing w:after="0" w:line="240" w:lineRule="auto"/>
        <w:ind w:left="20"/>
        <w:jc w:val="both"/>
        <w:outlineLvl w:val="0"/>
        <w:rPr>
          <w:rFonts w:ascii="Verdana" w:eastAsia="Times New Roman" w:hAnsi="Verdana" w:cs="Arial"/>
          <w:bCs/>
          <w:sz w:val="20"/>
          <w:szCs w:val="20"/>
          <w:lang w:val="sl-SI" w:eastAsia="sl-SI"/>
        </w:rPr>
      </w:pPr>
      <w:r w:rsidRPr="00F54870">
        <w:rPr>
          <w:rFonts w:ascii="Verdana" w:eastAsia="Times New Roman" w:hAnsi="Verdana" w:cs="Arial"/>
          <w:bCs/>
          <w:sz w:val="20"/>
          <w:szCs w:val="20"/>
          <w:lang w:val="sl-SI" w:eastAsia="sl-SI"/>
        </w:rPr>
        <w:t xml:space="preserve">Dnevno čiščenje: </w:t>
      </w:r>
    </w:p>
    <w:p w14:paraId="7B44B7CF"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praznjenje košev za smeti in transport do zabojnika z obveznim ločevanjem odpadkov,</w:t>
      </w:r>
    </w:p>
    <w:p w14:paraId="164C69DA"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korit (če so prazna) in umivalnika.</w:t>
      </w:r>
    </w:p>
    <w:p w14:paraId="0C85882C"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79C5A765" w14:textId="77777777" w:rsidR="00F54870" w:rsidRPr="00F54870" w:rsidRDefault="00F54870" w:rsidP="00F54870">
      <w:pPr>
        <w:spacing w:after="0" w:line="240" w:lineRule="auto"/>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Tedensko čiščenje:</w:t>
      </w:r>
    </w:p>
    <w:p w14:paraId="2EB3BC5D"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sesanje in vlažno brisanje talnih površin,</w:t>
      </w:r>
    </w:p>
    <w:p w14:paraId="404DFA33"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lastRenderedPageBreak/>
        <w:t>brisanje prahu s prostih polic,</w:t>
      </w:r>
    </w:p>
    <w:p w14:paraId="0A845C22"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vtičnic in stikal,</w:t>
      </w:r>
    </w:p>
    <w:p w14:paraId="12CF4385"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odstranjevanje pajčevin,</w:t>
      </w:r>
    </w:p>
    <w:p w14:paraId="345DFD83"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prahu s prostih delovnih površin,</w:t>
      </w:r>
    </w:p>
    <w:p w14:paraId="14D36D46"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čiščenje zunanjega stekla digestorijev,</w:t>
      </w:r>
    </w:p>
    <w:p w14:paraId="0E13D260"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kljuk in odstranjevanje prstnih odtisov s pohištva, vrat in odstranjevanje prstnih odtisov z vseh steklenih površin v dosegu rok.</w:t>
      </w:r>
    </w:p>
    <w:p w14:paraId="297A6C57"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589B19AD"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5134D40B" w14:textId="77777777" w:rsidR="00F54870" w:rsidRPr="00F54870" w:rsidRDefault="00F54870" w:rsidP="00F54870">
      <w:pPr>
        <w:keepNext/>
        <w:keepLines/>
        <w:spacing w:after="0" w:line="240" w:lineRule="auto"/>
        <w:ind w:left="20"/>
        <w:outlineLvl w:val="0"/>
        <w:rPr>
          <w:rFonts w:ascii="Verdana" w:eastAsia="Times New Roman" w:hAnsi="Verdana" w:cs="Arial"/>
          <w:sz w:val="20"/>
          <w:szCs w:val="20"/>
          <w:lang w:val="sl-SI" w:eastAsia="sl-SI"/>
        </w:rPr>
      </w:pPr>
      <w:bookmarkStart w:id="9" w:name="bookmark4"/>
      <w:r w:rsidRPr="00F54870">
        <w:rPr>
          <w:rFonts w:ascii="Verdana" w:eastAsia="Times New Roman" w:hAnsi="Verdana" w:cs="Arial"/>
          <w:b/>
          <w:sz w:val="20"/>
          <w:szCs w:val="20"/>
          <w:lang w:val="sl-SI" w:eastAsia="sl-SI"/>
        </w:rPr>
        <w:t>RESTAVRATORSKA DELAVNICA IN KNJIGOVEZNICA</w:t>
      </w:r>
      <w:bookmarkEnd w:id="9"/>
    </w:p>
    <w:p w14:paraId="72B78DCC"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(ob prisotnosti zaposlenega delavca NUK)</w:t>
      </w:r>
    </w:p>
    <w:p w14:paraId="06C7C938" w14:textId="23D2D242"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Površina Leskoškova 12:</w:t>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t xml:space="preserve"> </w:t>
      </w:r>
      <w:r w:rsidRPr="00F54870">
        <w:rPr>
          <w:rFonts w:ascii="Verdana" w:eastAsia="Times New Roman" w:hAnsi="Verdana" w:cs="Arial"/>
          <w:b/>
          <w:sz w:val="20"/>
          <w:szCs w:val="20"/>
          <w:lang w:val="sl-SI" w:eastAsia="sl-SI"/>
        </w:rPr>
        <w:tab/>
      </w:r>
      <w:r w:rsidR="006052C9">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326 m</w:t>
      </w:r>
      <w:r w:rsidRPr="00F54870">
        <w:rPr>
          <w:rFonts w:ascii="Verdana" w:eastAsia="Times New Roman" w:hAnsi="Verdana" w:cs="Arial"/>
          <w:b/>
          <w:sz w:val="20"/>
          <w:szCs w:val="20"/>
          <w:vertAlign w:val="superscript"/>
          <w:lang w:val="sl-SI" w:eastAsia="sl-SI"/>
        </w:rPr>
        <w:t>2</w:t>
      </w:r>
    </w:p>
    <w:p w14:paraId="397F116E"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Tla: parket</w:t>
      </w:r>
    </w:p>
    <w:p w14:paraId="5ACC899E"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p>
    <w:p w14:paraId="73C8585F"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Dnevno čiščenje:</w:t>
      </w:r>
    </w:p>
    <w:p w14:paraId="67F33CE1"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praznjenje košev za smeti in odvoz do zabojnika z obveznim ločevanjem odpadkov,</w:t>
      </w:r>
    </w:p>
    <w:p w14:paraId="7973740D"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sesanje ali vlažno brisanje talnih površin,</w:t>
      </w:r>
    </w:p>
    <w:p w14:paraId="5D3821A3"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prahu s prostih površin.</w:t>
      </w:r>
    </w:p>
    <w:p w14:paraId="4D6F616D" w14:textId="77777777" w:rsidR="00F54870" w:rsidRPr="00F54870" w:rsidRDefault="00F54870" w:rsidP="00F54870">
      <w:pPr>
        <w:spacing w:after="0" w:line="240" w:lineRule="auto"/>
        <w:ind w:left="1276"/>
        <w:rPr>
          <w:rFonts w:ascii="Verdana" w:eastAsia="Times New Roman" w:hAnsi="Verdana" w:cs="Arial"/>
          <w:sz w:val="20"/>
          <w:szCs w:val="20"/>
          <w:lang w:val="sl-SI" w:eastAsia="sl-SI"/>
        </w:rPr>
      </w:pPr>
    </w:p>
    <w:p w14:paraId="44F96C10"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Tedensko čiščenje:</w:t>
      </w:r>
    </w:p>
    <w:p w14:paraId="2FB37702"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odstranjevanje pajčevin,</w:t>
      </w:r>
    </w:p>
    <w:p w14:paraId="12E94F5C"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kljuk, odstranjevanje prstnih odtisov z vrat.</w:t>
      </w:r>
    </w:p>
    <w:p w14:paraId="1B9648C7" w14:textId="77777777" w:rsidR="00F54870" w:rsidRPr="00F54870" w:rsidRDefault="00F54870" w:rsidP="00F54870">
      <w:pPr>
        <w:keepNext/>
        <w:keepLines/>
        <w:spacing w:after="0" w:line="240" w:lineRule="auto"/>
        <w:ind w:left="20"/>
        <w:outlineLvl w:val="0"/>
        <w:rPr>
          <w:rFonts w:ascii="Verdana" w:eastAsia="Times New Roman" w:hAnsi="Verdana" w:cs="Arial"/>
          <w:b/>
          <w:sz w:val="20"/>
          <w:szCs w:val="20"/>
          <w:lang w:val="sl-SI" w:eastAsia="sl-SI"/>
        </w:rPr>
      </w:pPr>
      <w:bookmarkStart w:id="10" w:name="bookmark5"/>
    </w:p>
    <w:p w14:paraId="6F72B14A" w14:textId="77777777" w:rsidR="00F54870" w:rsidRPr="00F54870" w:rsidRDefault="00F54870" w:rsidP="00F54870">
      <w:pPr>
        <w:keepNext/>
        <w:keepLines/>
        <w:spacing w:after="0" w:line="240" w:lineRule="auto"/>
        <w:ind w:left="20"/>
        <w:outlineLvl w:val="0"/>
        <w:rPr>
          <w:rFonts w:ascii="Verdana" w:eastAsia="Times New Roman" w:hAnsi="Verdana" w:cs="Arial"/>
          <w:b/>
          <w:sz w:val="20"/>
          <w:szCs w:val="20"/>
          <w:lang w:val="sl-SI" w:eastAsia="sl-SI"/>
        </w:rPr>
      </w:pPr>
    </w:p>
    <w:p w14:paraId="1E084A2A" w14:textId="77777777" w:rsidR="00F54870" w:rsidRPr="00F54870" w:rsidRDefault="00F54870" w:rsidP="00F54870">
      <w:pPr>
        <w:keepNext/>
        <w:keepLines/>
        <w:spacing w:after="0" w:line="240" w:lineRule="auto"/>
        <w:ind w:left="20"/>
        <w:outlineLvl w:val="0"/>
        <w:rPr>
          <w:rFonts w:ascii="Verdana" w:eastAsia="Times New Roman" w:hAnsi="Verdana" w:cs="Arial"/>
          <w:sz w:val="20"/>
          <w:szCs w:val="20"/>
          <w:lang w:val="sl-SI" w:eastAsia="sl-SI"/>
        </w:rPr>
      </w:pPr>
      <w:r w:rsidRPr="00F54870">
        <w:rPr>
          <w:rFonts w:ascii="Verdana" w:eastAsia="Times New Roman" w:hAnsi="Verdana" w:cs="Arial"/>
          <w:b/>
          <w:sz w:val="20"/>
          <w:szCs w:val="20"/>
          <w:lang w:val="sl-SI" w:eastAsia="sl-SI"/>
        </w:rPr>
        <w:t>SKLADIŠČE</w:t>
      </w:r>
      <w:bookmarkEnd w:id="10"/>
    </w:p>
    <w:p w14:paraId="3F11DE7C" w14:textId="77777777" w:rsidR="00F54870" w:rsidRPr="00F54870" w:rsidRDefault="00F54870" w:rsidP="00F54870">
      <w:pPr>
        <w:spacing w:after="0" w:line="240" w:lineRule="auto"/>
        <w:ind w:left="20" w:right="240"/>
        <w:rPr>
          <w:rFonts w:ascii="Verdana" w:eastAsia="Times New Roman" w:hAnsi="Verdana" w:cs="Arial"/>
          <w:b/>
          <w:sz w:val="20"/>
          <w:szCs w:val="20"/>
          <w:lang w:val="sl-SI" w:eastAsia="sl-SI"/>
        </w:rPr>
      </w:pPr>
    </w:p>
    <w:p w14:paraId="2B9121DA" w14:textId="77777777" w:rsidR="00F54870" w:rsidRPr="00F54870" w:rsidRDefault="00F54870" w:rsidP="00F54870">
      <w:pPr>
        <w:spacing w:after="0" w:line="240" w:lineRule="auto"/>
        <w:ind w:left="20" w:right="24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Površina Turjaška 1:</w:t>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t>2531 m</w:t>
      </w:r>
      <w:r w:rsidRPr="00F54870">
        <w:rPr>
          <w:rFonts w:ascii="Verdana" w:eastAsia="Times New Roman" w:hAnsi="Verdana" w:cs="Arial"/>
          <w:b/>
          <w:sz w:val="20"/>
          <w:szCs w:val="20"/>
          <w:vertAlign w:val="superscript"/>
          <w:lang w:val="sl-SI" w:eastAsia="sl-SI"/>
        </w:rPr>
        <w:t>2</w:t>
      </w:r>
    </w:p>
    <w:p w14:paraId="79CC63C3" w14:textId="77777777" w:rsidR="00F54870" w:rsidRPr="00F54870" w:rsidRDefault="00F54870" w:rsidP="00F54870">
      <w:pPr>
        <w:spacing w:after="0" w:line="240" w:lineRule="auto"/>
        <w:ind w:left="20" w:right="240"/>
        <w:rPr>
          <w:rFonts w:ascii="Verdana" w:eastAsia="Times New Roman" w:hAnsi="Verdana" w:cs="Arial"/>
          <w:b/>
          <w:sz w:val="20"/>
          <w:szCs w:val="20"/>
          <w:lang w:val="sl-SI" w:eastAsia="sl-SI"/>
        </w:rPr>
      </w:pPr>
    </w:p>
    <w:p w14:paraId="311C1931" w14:textId="77777777" w:rsidR="00F54870" w:rsidRPr="00F54870" w:rsidRDefault="00F54870" w:rsidP="00F54870">
      <w:pPr>
        <w:spacing w:after="0" w:line="240" w:lineRule="auto"/>
        <w:ind w:left="20" w:right="24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 xml:space="preserve">Tla: </w:t>
      </w:r>
      <w:proofErr w:type="spellStart"/>
      <w:r w:rsidRPr="00F54870">
        <w:rPr>
          <w:rFonts w:ascii="Verdana" w:eastAsia="Times New Roman" w:hAnsi="Verdana" w:cs="Arial"/>
          <w:b/>
          <w:sz w:val="20"/>
          <w:szCs w:val="20"/>
          <w:lang w:val="sl-SI" w:eastAsia="sl-SI"/>
        </w:rPr>
        <w:t>teraco</w:t>
      </w:r>
      <w:proofErr w:type="spellEnd"/>
    </w:p>
    <w:p w14:paraId="1DFF2F44" w14:textId="77777777" w:rsidR="00F54870" w:rsidRPr="00F54870" w:rsidRDefault="00F54870" w:rsidP="00F54870">
      <w:pPr>
        <w:spacing w:after="0" w:line="240" w:lineRule="auto"/>
        <w:ind w:left="20" w:right="240"/>
        <w:rPr>
          <w:rFonts w:ascii="Verdana" w:eastAsia="Times New Roman" w:hAnsi="Verdana" w:cs="Arial"/>
          <w:sz w:val="20"/>
          <w:szCs w:val="20"/>
          <w:lang w:val="sl-SI" w:eastAsia="sl-SI"/>
        </w:rPr>
      </w:pPr>
    </w:p>
    <w:p w14:paraId="61C4FB99" w14:textId="77777777" w:rsidR="00F54870" w:rsidRPr="00F54870" w:rsidRDefault="00F54870" w:rsidP="00F54870">
      <w:pPr>
        <w:spacing w:after="0" w:line="240" w:lineRule="auto"/>
        <w:ind w:left="20" w:right="240"/>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Skladišča na Turjaški 1, Ljubljana, se čistijo</w:t>
      </w:r>
      <w:r w:rsidRPr="00F54870">
        <w:rPr>
          <w:rFonts w:ascii="Verdana" w:eastAsia="Arial Unicode MS" w:hAnsi="Verdana" w:cs="Arial"/>
          <w:sz w:val="20"/>
          <w:szCs w:val="20"/>
          <w:shd w:val="clear" w:color="auto" w:fill="FFFFFF"/>
          <w:lang w:val="sl-SI" w:eastAsia="sl-SI"/>
        </w:rPr>
        <w:t xml:space="preserve"> v</w:t>
      </w:r>
      <w:r w:rsidRPr="00F54870">
        <w:rPr>
          <w:rFonts w:ascii="Verdana" w:eastAsia="Times New Roman" w:hAnsi="Verdana" w:cs="Arial"/>
          <w:sz w:val="20"/>
          <w:szCs w:val="20"/>
          <w:lang w:val="sl-SI" w:eastAsia="sl-SI"/>
        </w:rPr>
        <w:t xml:space="preserve"> času odprtosti med 10. uro in 17. uro, ob prisotnosti zaposlenega delavca NUK.</w:t>
      </w:r>
    </w:p>
    <w:p w14:paraId="5CF509C0"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p>
    <w:p w14:paraId="3F83FD8A"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p>
    <w:p w14:paraId="45A27B76"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Dnevno čiščenje:</w:t>
      </w:r>
    </w:p>
    <w:p w14:paraId="05674007"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prahu s prostih delovnih površin,</w:t>
      </w:r>
    </w:p>
    <w:p w14:paraId="650FFE12"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praznjenje košev za smeti in transport do zabojnika z obveznim ločevanjem odpadkov,</w:t>
      </w:r>
    </w:p>
    <w:p w14:paraId="3192D4DA"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 xml:space="preserve">1 uro dnevno čiščenje </w:t>
      </w:r>
      <w:proofErr w:type="spellStart"/>
      <w:r w:rsidRPr="00F54870">
        <w:rPr>
          <w:rFonts w:ascii="Verdana" w:eastAsia="Times New Roman" w:hAnsi="Verdana" w:cs="Arial"/>
          <w:sz w:val="20"/>
          <w:szCs w:val="20"/>
          <w:lang w:val="sl-SI" w:eastAsia="sl-SI"/>
        </w:rPr>
        <w:t>popolnjenih</w:t>
      </w:r>
      <w:proofErr w:type="spellEnd"/>
      <w:r w:rsidRPr="00F54870">
        <w:rPr>
          <w:rFonts w:ascii="Verdana" w:eastAsia="Times New Roman" w:hAnsi="Verdana" w:cs="Arial"/>
          <w:sz w:val="20"/>
          <w:szCs w:val="20"/>
          <w:lang w:val="sl-SI" w:eastAsia="sl-SI"/>
        </w:rPr>
        <w:t xml:space="preserve"> polic in druge opreme za shranjevanje gradiv ter gradiva po navodilih</w:t>
      </w:r>
      <w:r w:rsidRPr="00F54870">
        <w:rPr>
          <w:rFonts w:ascii="Verdana" w:eastAsia="Times New Roman" w:hAnsi="Verdana" w:cs="Arial"/>
          <w:color w:val="FF0000"/>
          <w:sz w:val="20"/>
          <w:szCs w:val="20"/>
          <w:lang w:val="sl-SI" w:eastAsia="sl-SI"/>
        </w:rPr>
        <w:t xml:space="preserve"> </w:t>
      </w:r>
      <w:r w:rsidRPr="00F54870">
        <w:rPr>
          <w:rFonts w:ascii="Verdana" w:eastAsia="Times New Roman" w:hAnsi="Verdana" w:cs="Arial"/>
          <w:sz w:val="20"/>
          <w:szCs w:val="20"/>
          <w:lang w:val="sl-SI" w:eastAsia="sl-SI"/>
        </w:rPr>
        <w:t>strokovnjaka NUK,</w:t>
      </w:r>
    </w:p>
    <w:p w14:paraId="68FC80A4"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1 uro dnevno brisanje prahu s prostih polic in druge opreme za shranjevanje gradiv.</w:t>
      </w:r>
    </w:p>
    <w:p w14:paraId="39DFFE6D" w14:textId="77777777" w:rsidR="00F54870" w:rsidRPr="00F54870" w:rsidRDefault="00F54870" w:rsidP="00F54870">
      <w:pPr>
        <w:spacing w:after="0" w:line="240" w:lineRule="auto"/>
        <w:ind w:left="1276"/>
        <w:rPr>
          <w:rFonts w:ascii="Verdana" w:eastAsia="Times New Roman" w:hAnsi="Verdana" w:cs="Arial"/>
          <w:sz w:val="20"/>
          <w:szCs w:val="20"/>
          <w:lang w:val="sl-SI" w:eastAsia="sl-SI"/>
        </w:rPr>
      </w:pPr>
    </w:p>
    <w:p w14:paraId="6130762F"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Tedensko čiščenje:</w:t>
      </w:r>
    </w:p>
    <w:p w14:paraId="1B32DA12"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vlažno brisanje in sesanje talnih površin,</w:t>
      </w:r>
    </w:p>
    <w:p w14:paraId="08E494B9"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brisanje prahu s prostih polic in druge opreme za shranjevanje gradiv.</w:t>
      </w:r>
    </w:p>
    <w:p w14:paraId="442A28D1" w14:textId="77777777" w:rsidR="00F54870" w:rsidRPr="00F54870" w:rsidRDefault="00F54870" w:rsidP="00F54870">
      <w:pPr>
        <w:spacing w:after="0" w:line="240" w:lineRule="auto"/>
        <w:ind w:left="1276"/>
        <w:rPr>
          <w:rFonts w:ascii="Verdana" w:eastAsia="Times New Roman" w:hAnsi="Verdana" w:cs="Arial"/>
          <w:sz w:val="20"/>
          <w:szCs w:val="20"/>
          <w:lang w:val="sl-SI" w:eastAsia="sl-SI"/>
        </w:rPr>
      </w:pPr>
    </w:p>
    <w:p w14:paraId="206CA8D4"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03958AC3" w14:textId="77777777" w:rsidR="00F54870" w:rsidRPr="00F54870" w:rsidRDefault="00F54870" w:rsidP="00F54870">
      <w:pPr>
        <w:keepNext/>
        <w:keepLines/>
        <w:spacing w:after="0" w:line="240" w:lineRule="auto"/>
        <w:ind w:left="20"/>
        <w:jc w:val="both"/>
        <w:outlineLvl w:val="0"/>
        <w:rPr>
          <w:rFonts w:ascii="Verdana" w:eastAsia="Times New Roman" w:hAnsi="Verdana" w:cs="Arial"/>
          <w:sz w:val="20"/>
          <w:szCs w:val="20"/>
          <w:lang w:val="sl-SI" w:eastAsia="sl-SI"/>
        </w:rPr>
      </w:pPr>
      <w:r w:rsidRPr="00F54870">
        <w:rPr>
          <w:rFonts w:ascii="Verdana" w:eastAsia="Times New Roman" w:hAnsi="Verdana" w:cs="Arial"/>
          <w:b/>
          <w:sz w:val="20"/>
          <w:szCs w:val="20"/>
          <w:lang w:val="sl-SI" w:eastAsia="sl-SI"/>
        </w:rPr>
        <w:t>SKLADIŠČE</w:t>
      </w:r>
    </w:p>
    <w:p w14:paraId="1AF901BB" w14:textId="77777777" w:rsidR="00F54870" w:rsidRPr="00F54870" w:rsidRDefault="00F54870" w:rsidP="00F54870">
      <w:pPr>
        <w:keepNext/>
        <w:keepLines/>
        <w:spacing w:after="0" w:line="240" w:lineRule="auto"/>
        <w:ind w:left="20"/>
        <w:jc w:val="both"/>
        <w:outlineLvl w:val="0"/>
        <w:rPr>
          <w:rFonts w:ascii="Verdana" w:eastAsia="Times New Roman" w:hAnsi="Verdana" w:cs="Arial"/>
          <w:sz w:val="20"/>
          <w:szCs w:val="20"/>
          <w:lang w:val="sl-SI" w:eastAsia="sl-SI"/>
        </w:rPr>
      </w:pPr>
    </w:p>
    <w:p w14:paraId="5DC420D3" w14:textId="69D8EE30" w:rsidR="00F54870" w:rsidRPr="00F54870" w:rsidRDefault="00F54870" w:rsidP="00F54870">
      <w:pPr>
        <w:keepNext/>
        <w:keepLines/>
        <w:spacing w:after="0" w:line="240" w:lineRule="auto"/>
        <w:ind w:left="20"/>
        <w:jc w:val="both"/>
        <w:outlineLvl w:val="0"/>
        <w:rPr>
          <w:rFonts w:ascii="Verdana" w:eastAsia="Times New Roman" w:hAnsi="Verdana" w:cs="Arial"/>
          <w:sz w:val="20"/>
          <w:szCs w:val="20"/>
          <w:lang w:val="sl-SI" w:eastAsia="sl-SI"/>
        </w:rPr>
      </w:pPr>
      <w:r w:rsidRPr="00F54870">
        <w:rPr>
          <w:rFonts w:ascii="Verdana" w:eastAsia="Times New Roman" w:hAnsi="Verdana" w:cs="Arial"/>
          <w:b/>
          <w:sz w:val="20"/>
          <w:szCs w:val="20"/>
          <w:lang w:val="sl-SI" w:eastAsia="sl-SI"/>
        </w:rPr>
        <w:t>Površina Leskoškova 12:</w:t>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006052C9">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3436 m</w:t>
      </w:r>
      <w:r w:rsidRPr="00F54870">
        <w:rPr>
          <w:rFonts w:ascii="Verdana" w:eastAsia="Times New Roman" w:hAnsi="Verdana" w:cs="Arial"/>
          <w:b/>
          <w:sz w:val="20"/>
          <w:szCs w:val="20"/>
          <w:vertAlign w:val="superscript"/>
          <w:lang w:val="sl-SI" w:eastAsia="sl-SI"/>
        </w:rPr>
        <w:t>2</w:t>
      </w:r>
    </w:p>
    <w:p w14:paraId="482C19D7" w14:textId="77777777" w:rsidR="00F54870" w:rsidRPr="00F54870" w:rsidRDefault="00F54870" w:rsidP="00F54870">
      <w:pPr>
        <w:keepNext/>
        <w:keepLines/>
        <w:spacing w:after="0" w:line="240" w:lineRule="auto"/>
        <w:ind w:left="20"/>
        <w:jc w:val="both"/>
        <w:outlineLvl w:val="0"/>
        <w:rPr>
          <w:rFonts w:ascii="Verdana" w:eastAsia="Times New Roman" w:hAnsi="Verdana" w:cs="Arial"/>
          <w:sz w:val="20"/>
          <w:szCs w:val="20"/>
          <w:lang w:val="sl-SI" w:eastAsia="sl-SI"/>
        </w:rPr>
      </w:pPr>
    </w:p>
    <w:p w14:paraId="5EE8291E" w14:textId="77777777" w:rsidR="00F54870" w:rsidRPr="00F54870" w:rsidRDefault="00F54870" w:rsidP="00F54870">
      <w:pPr>
        <w:keepNext/>
        <w:keepLines/>
        <w:spacing w:after="0" w:line="240" w:lineRule="auto"/>
        <w:ind w:left="20"/>
        <w:jc w:val="both"/>
        <w:outlineLvl w:val="0"/>
        <w:rPr>
          <w:rFonts w:ascii="Verdana" w:eastAsia="Times New Roman" w:hAnsi="Verdana" w:cs="Arial"/>
          <w:sz w:val="20"/>
          <w:szCs w:val="20"/>
          <w:lang w:val="sl-SI" w:eastAsia="sl-SI"/>
        </w:rPr>
      </w:pPr>
      <w:r w:rsidRPr="00F54870">
        <w:rPr>
          <w:rFonts w:ascii="Verdana" w:eastAsia="Times New Roman" w:hAnsi="Verdana" w:cs="Arial"/>
          <w:b/>
          <w:sz w:val="20"/>
          <w:szCs w:val="20"/>
          <w:lang w:val="sl-SI" w:eastAsia="sl-SI"/>
        </w:rPr>
        <w:t>Tla: beton</w:t>
      </w:r>
    </w:p>
    <w:p w14:paraId="0B7E3FD7" w14:textId="77777777" w:rsidR="00F54870" w:rsidRPr="00F54870" w:rsidRDefault="00F54870" w:rsidP="00F54870">
      <w:pPr>
        <w:spacing w:after="0" w:line="240" w:lineRule="auto"/>
        <w:ind w:left="491" w:hanging="491"/>
        <w:rPr>
          <w:rFonts w:ascii="Verdana" w:eastAsia="Times New Roman" w:hAnsi="Verdana" w:cs="Arial"/>
          <w:sz w:val="20"/>
          <w:szCs w:val="20"/>
          <w:lang w:val="sl-SI" w:eastAsia="sl-SI"/>
        </w:rPr>
      </w:pPr>
    </w:p>
    <w:p w14:paraId="0563C9B7" w14:textId="77777777" w:rsidR="00F54870" w:rsidRPr="00F54870" w:rsidRDefault="00F54870" w:rsidP="00F54870">
      <w:pPr>
        <w:numPr>
          <w:ilvl w:val="0"/>
          <w:numId w:val="27"/>
        </w:numPr>
        <w:spacing w:after="0" w:line="240" w:lineRule="auto"/>
        <w:ind w:left="1276" w:hanging="425"/>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 xml:space="preserve">1 X tedensko, in sicer od 9. ure do 14. ure, ko je prisoten skladiščnik. Tehnologija čiščenja je enaka kot v skladiščih NUK Turjaška 1, Ljubljana ter dnevno čiščenje </w:t>
      </w:r>
      <w:proofErr w:type="spellStart"/>
      <w:r w:rsidRPr="00F54870">
        <w:rPr>
          <w:rFonts w:ascii="Verdana" w:eastAsia="Times New Roman" w:hAnsi="Verdana" w:cs="Arial"/>
          <w:sz w:val="20"/>
          <w:szCs w:val="20"/>
          <w:lang w:val="sl-SI" w:eastAsia="sl-SI"/>
        </w:rPr>
        <w:lastRenderedPageBreak/>
        <w:t>popolnjenih</w:t>
      </w:r>
      <w:proofErr w:type="spellEnd"/>
      <w:r w:rsidRPr="00F54870">
        <w:rPr>
          <w:rFonts w:ascii="Verdana" w:eastAsia="Times New Roman" w:hAnsi="Verdana" w:cs="Arial"/>
          <w:sz w:val="20"/>
          <w:szCs w:val="20"/>
          <w:lang w:val="sl-SI" w:eastAsia="sl-SI"/>
        </w:rPr>
        <w:t xml:space="preserve"> polic in druge opreme za shranjevanje gradiv ter gradiva po navodilih strokovnjaka NUK (1 uro na dan). Talne površine v skladišču se lahko čisti tudi strojno.</w:t>
      </w:r>
    </w:p>
    <w:p w14:paraId="603E2435" w14:textId="77777777" w:rsidR="00F54870" w:rsidRPr="00F54870" w:rsidRDefault="00F54870" w:rsidP="00F54870">
      <w:pPr>
        <w:spacing w:after="0" w:line="240" w:lineRule="auto"/>
        <w:ind w:left="1276"/>
        <w:jc w:val="both"/>
        <w:rPr>
          <w:rFonts w:ascii="Verdana" w:eastAsia="Times New Roman" w:hAnsi="Verdana" w:cs="Arial"/>
          <w:sz w:val="20"/>
          <w:szCs w:val="20"/>
          <w:lang w:val="sl-SI" w:eastAsia="sl-SI"/>
        </w:rPr>
      </w:pPr>
    </w:p>
    <w:p w14:paraId="4AFFDDF8" w14:textId="77777777" w:rsidR="00F54870" w:rsidRPr="00F54870" w:rsidRDefault="00F54870" w:rsidP="00F54870">
      <w:pPr>
        <w:spacing w:after="0" w:line="240" w:lineRule="auto"/>
        <w:ind w:left="1760"/>
        <w:rPr>
          <w:rFonts w:ascii="Verdana" w:eastAsia="Times New Roman" w:hAnsi="Verdana" w:cs="Arial"/>
          <w:sz w:val="20"/>
          <w:szCs w:val="20"/>
          <w:lang w:val="sl-SI" w:eastAsia="sl-SI"/>
        </w:rPr>
      </w:pPr>
    </w:p>
    <w:p w14:paraId="54F34F54"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15373A5C"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02C6A408" w14:textId="77777777" w:rsidR="00F54870" w:rsidRPr="00F54870" w:rsidRDefault="00F54870" w:rsidP="00F54870">
      <w:pPr>
        <w:keepNext/>
        <w:keepLines/>
        <w:spacing w:after="0" w:line="240" w:lineRule="auto"/>
        <w:jc w:val="both"/>
        <w:outlineLvl w:val="0"/>
        <w:rPr>
          <w:rFonts w:ascii="Verdana" w:eastAsia="Times New Roman" w:hAnsi="Verdana" w:cs="Arial"/>
          <w:sz w:val="20"/>
          <w:szCs w:val="20"/>
          <w:lang w:val="sl-SI" w:eastAsia="sl-SI"/>
        </w:rPr>
      </w:pPr>
      <w:bookmarkStart w:id="11" w:name="bookmark1"/>
      <w:r w:rsidRPr="00F54870">
        <w:rPr>
          <w:rFonts w:ascii="Verdana" w:eastAsia="Times New Roman" w:hAnsi="Verdana" w:cs="Arial"/>
          <w:b/>
          <w:sz w:val="20"/>
          <w:szCs w:val="20"/>
          <w:lang w:val="sl-SI" w:eastAsia="sl-SI"/>
        </w:rPr>
        <w:t>ČIŠČENJE NEPOSREDNE OKOLICE IN FUNKCIONALNEGA ZEMLJIŠČA</w:t>
      </w:r>
      <w:bookmarkEnd w:id="11"/>
    </w:p>
    <w:p w14:paraId="198F7AC2"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p>
    <w:p w14:paraId="306532A1"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Leskoškova 12 in Turjaška 1:</w:t>
      </w:r>
    </w:p>
    <w:p w14:paraId="35542647"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p>
    <w:p w14:paraId="784D38D2"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Dnevno čiščenje:</w:t>
      </w:r>
    </w:p>
    <w:p w14:paraId="4589D7FC"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pobiranje smeti pred vhodom in v neposredni okolici,</w:t>
      </w:r>
    </w:p>
    <w:p w14:paraId="542FB696"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pometanje pred vhodom v zgradbo in v okolici stavbe,</w:t>
      </w:r>
    </w:p>
    <w:p w14:paraId="457C82BE" w14:textId="77777777" w:rsidR="00F54870" w:rsidRPr="00F54870" w:rsidRDefault="00F54870" w:rsidP="00F54870">
      <w:pPr>
        <w:spacing w:after="0" w:line="240" w:lineRule="auto"/>
        <w:rPr>
          <w:rFonts w:ascii="Verdana" w:eastAsia="Times New Roman" w:hAnsi="Verdana" w:cs="Arial"/>
          <w:strike/>
          <w:sz w:val="20"/>
          <w:szCs w:val="20"/>
          <w:highlight w:val="yellow"/>
          <w:lang w:val="sl-SI" w:eastAsia="sl-SI"/>
        </w:rPr>
      </w:pPr>
    </w:p>
    <w:p w14:paraId="54B07C3A" w14:textId="77777777" w:rsidR="00F54870" w:rsidRPr="00F54870" w:rsidRDefault="00F54870" w:rsidP="00F54870">
      <w:pPr>
        <w:spacing w:after="0" w:line="240" w:lineRule="auto"/>
        <w:rPr>
          <w:rFonts w:ascii="Verdana" w:eastAsia="Times New Roman" w:hAnsi="Verdana" w:cs="Arial"/>
          <w:strike/>
          <w:sz w:val="20"/>
          <w:szCs w:val="20"/>
          <w:lang w:val="sl-SI" w:eastAsia="sl-SI"/>
        </w:rPr>
      </w:pPr>
    </w:p>
    <w:p w14:paraId="119AA8AC" w14:textId="77777777" w:rsidR="00F54870" w:rsidRPr="00F54870" w:rsidRDefault="00F54870" w:rsidP="00F54870">
      <w:pPr>
        <w:spacing w:after="0" w:line="240" w:lineRule="auto"/>
        <w:ind w:left="20"/>
        <w:jc w:val="both"/>
        <w:rPr>
          <w:rFonts w:ascii="Verdana" w:eastAsia="Times New Roman" w:hAnsi="Verdana" w:cs="Arial"/>
          <w:sz w:val="20"/>
          <w:szCs w:val="20"/>
          <w:lang w:val="sl-SI" w:eastAsia="sl-SI"/>
        </w:rPr>
      </w:pPr>
      <w:r w:rsidRPr="00F54870">
        <w:rPr>
          <w:rFonts w:ascii="Verdana" w:eastAsia="Arial Unicode MS" w:hAnsi="Verdana" w:cs="Arial"/>
          <w:b/>
          <w:sz w:val="20"/>
          <w:szCs w:val="20"/>
          <w:shd w:val="clear" w:color="auto" w:fill="FFFFFF"/>
          <w:lang w:val="sl-SI" w:eastAsia="sl-SI"/>
        </w:rPr>
        <w:t>V zimskem času</w:t>
      </w:r>
      <w:r w:rsidRPr="00F54870">
        <w:rPr>
          <w:rFonts w:ascii="Verdana" w:eastAsia="Times New Roman" w:hAnsi="Verdana" w:cs="Arial"/>
          <w:sz w:val="20"/>
          <w:szCs w:val="20"/>
          <w:lang w:val="sl-SI" w:eastAsia="sl-SI"/>
        </w:rPr>
        <w:t xml:space="preserve"> sprotno čiščenje snega na pešpoteh, dostopih do stavbe in dovoznih površinah. Soljenje vhodnih površin. Čiščenje snega mora biti izvedeno do 7 h v primeru, ko zapade več kot 3 cm snega (samo Turjaška 1).</w:t>
      </w:r>
    </w:p>
    <w:p w14:paraId="75457BAA"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p>
    <w:p w14:paraId="05A616E8"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p>
    <w:p w14:paraId="4FC9765B"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p>
    <w:p w14:paraId="7ECE641C"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ČIŠČENJE ATRIJEV, TERAS, BALKONOV</w:t>
      </w:r>
    </w:p>
    <w:p w14:paraId="4EE38B52"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p>
    <w:p w14:paraId="0A649A17" w14:textId="42369AD4"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Površina Turjaška 1:</w:t>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006052C9">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351 m</w:t>
      </w:r>
      <w:r w:rsidRPr="00F54870">
        <w:rPr>
          <w:rFonts w:ascii="Verdana" w:eastAsia="Times New Roman" w:hAnsi="Verdana" w:cs="Arial"/>
          <w:b/>
          <w:sz w:val="20"/>
          <w:szCs w:val="20"/>
          <w:vertAlign w:val="superscript"/>
          <w:lang w:val="sl-SI" w:eastAsia="sl-SI"/>
        </w:rPr>
        <w:t>2</w:t>
      </w:r>
    </w:p>
    <w:p w14:paraId="50781AE7"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Tla: beton</w:t>
      </w:r>
    </w:p>
    <w:p w14:paraId="2AACF2C0"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p>
    <w:p w14:paraId="47E979A1"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Dnevno čiščenje:</w:t>
      </w:r>
    </w:p>
    <w:p w14:paraId="62EBF312"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pobiranje smeti, listja,</w:t>
      </w:r>
    </w:p>
    <w:p w14:paraId="10D8F4B9"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pometanje, odstranjevanje golobjih in drugih odpadkov.</w:t>
      </w:r>
    </w:p>
    <w:p w14:paraId="6E31285C"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p>
    <w:p w14:paraId="6EE63260" w14:textId="77777777" w:rsidR="00F54870" w:rsidRPr="00F54870" w:rsidRDefault="00F54870" w:rsidP="00F54870">
      <w:pPr>
        <w:spacing w:after="0" w:line="240" w:lineRule="auto"/>
        <w:ind w:left="20"/>
        <w:rPr>
          <w:rFonts w:ascii="Verdana" w:eastAsia="Times New Roman" w:hAnsi="Verdana" w:cs="Arial"/>
          <w:sz w:val="20"/>
          <w:szCs w:val="20"/>
          <w:lang w:val="sl-SI" w:eastAsia="sl-SI"/>
        </w:rPr>
      </w:pPr>
    </w:p>
    <w:p w14:paraId="10278EE1"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p>
    <w:p w14:paraId="58A106E8"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STROJNICE IN OSTALI TEHNIČNI PROSTORI</w:t>
      </w:r>
    </w:p>
    <w:p w14:paraId="3492E2D3"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p>
    <w:p w14:paraId="02148BC0"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Površina Turjaška 1:</w:t>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t xml:space="preserve"> </w:t>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t xml:space="preserve"> 66 m</w:t>
      </w:r>
      <w:r w:rsidRPr="00F54870">
        <w:rPr>
          <w:rFonts w:ascii="Verdana" w:eastAsia="Times New Roman" w:hAnsi="Verdana" w:cs="Arial"/>
          <w:b/>
          <w:sz w:val="20"/>
          <w:szCs w:val="20"/>
          <w:vertAlign w:val="superscript"/>
          <w:lang w:val="sl-SI" w:eastAsia="sl-SI"/>
        </w:rPr>
        <w:t>2</w:t>
      </w:r>
    </w:p>
    <w:p w14:paraId="69420915"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Tla: beton</w:t>
      </w:r>
      <w:r w:rsidRPr="00F54870">
        <w:rPr>
          <w:rFonts w:ascii="Verdana" w:eastAsia="Times New Roman" w:hAnsi="Verdana" w:cs="Arial"/>
          <w:b/>
          <w:sz w:val="20"/>
          <w:szCs w:val="20"/>
          <w:lang w:val="sl-SI" w:eastAsia="sl-SI"/>
        </w:rPr>
        <w:tab/>
      </w:r>
    </w:p>
    <w:p w14:paraId="25635DA6"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p>
    <w:p w14:paraId="700C6CD0" w14:textId="77777777" w:rsidR="00F54870" w:rsidRPr="00F54870" w:rsidRDefault="00F54870" w:rsidP="00F54870">
      <w:pPr>
        <w:spacing w:after="0" w:line="240" w:lineRule="auto"/>
        <w:rPr>
          <w:rFonts w:ascii="Verdana" w:eastAsia="Times New Roman" w:hAnsi="Verdana" w:cs="Arial"/>
          <w:b/>
          <w:sz w:val="20"/>
          <w:szCs w:val="20"/>
          <w:lang w:val="sl-SI" w:eastAsia="sl-SI"/>
        </w:rPr>
      </w:pPr>
    </w:p>
    <w:p w14:paraId="27B75AA7"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p>
    <w:p w14:paraId="401D9282" w14:textId="43DE865D"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Površina Leskoškova 12:</w:t>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006052C9">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250 m</w:t>
      </w:r>
      <w:r w:rsidRPr="00F54870">
        <w:rPr>
          <w:rFonts w:ascii="Verdana" w:eastAsia="Times New Roman" w:hAnsi="Verdana" w:cs="Arial"/>
          <w:b/>
          <w:sz w:val="20"/>
          <w:szCs w:val="20"/>
          <w:vertAlign w:val="superscript"/>
          <w:lang w:val="sl-SI" w:eastAsia="sl-SI"/>
        </w:rPr>
        <w:t>2</w:t>
      </w:r>
    </w:p>
    <w:p w14:paraId="498A56E6"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Tla: beton</w:t>
      </w:r>
    </w:p>
    <w:p w14:paraId="5B348EF1" w14:textId="77777777" w:rsidR="00F54870" w:rsidRPr="00F54870" w:rsidRDefault="00F54870" w:rsidP="00F54870">
      <w:pPr>
        <w:spacing w:after="0" w:line="240" w:lineRule="auto"/>
        <w:ind w:left="20"/>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r w:rsidRPr="00F54870">
        <w:rPr>
          <w:rFonts w:ascii="Verdana" w:eastAsia="Times New Roman" w:hAnsi="Verdana" w:cs="Arial"/>
          <w:b/>
          <w:sz w:val="20"/>
          <w:szCs w:val="20"/>
          <w:lang w:val="sl-SI" w:eastAsia="sl-SI"/>
        </w:rPr>
        <w:tab/>
      </w:r>
    </w:p>
    <w:p w14:paraId="0A5CA825" w14:textId="77777777" w:rsidR="00F54870" w:rsidRPr="00F54870" w:rsidRDefault="00F54870" w:rsidP="00F54870">
      <w:pPr>
        <w:spacing w:after="0" w:line="240" w:lineRule="auto"/>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Mesečno čiščenje:</w:t>
      </w:r>
    </w:p>
    <w:p w14:paraId="1FAB38D5" w14:textId="77777777" w:rsidR="00F54870" w:rsidRPr="00F54870" w:rsidRDefault="00F54870" w:rsidP="00F54870">
      <w:pPr>
        <w:numPr>
          <w:ilvl w:val="0"/>
          <w:numId w:val="27"/>
        </w:numPr>
        <w:spacing w:after="0" w:line="240" w:lineRule="auto"/>
        <w:ind w:left="1276" w:hanging="425"/>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sesanje in vlažno brisanje talnih površin.</w:t>
      </w:r>
    </w:p>
    <w:p w14:paraId="06B00F5C" w14:textId="77777777" w:rsidR="00F54870" w:rsidRPr="00F54870" w:rsidRDefault="00F54870" w:rsidP="00F54870">
      <w:pPr>
        <w:spacing w:after="0" w:line="240" w:lineRule="auto"/>
        <w:rPr>
          <w:rFonts w:ascii="Verdana" w:eastAsia="Times New Roman" w:hAnsi="Verdana" w:cs="Arial"/>
          <w:b/>
          <w:sz w:val="20"/>
          <w:szCs w:val="20"/>
          <w:lang w:val="sl-SI" w:eastAsia="sl-SI"/>
        </w:rPr>
      </w:pPr>
    </w:p>
    <w:p w14:paraId="2B49F6F1" w14:textId="77777777" w:rsidR="00F54870" w:rsidRPr="00F54870" w:rsidRDefault="00F54870" w:rsidP="00F54870">
      <w:pPr>
        <w:spacing w:after="0" w:line="240" w:lineRule="auto"/>
        <w:rPr>
          <w:rFonts w:ascii="Verdana" w:eastAsia="Times New Roman" w:hAnsi="Verdana" w:cs="Arial"/>
          <w:b/>
          <w:sz w:val="20"/>
          <w:szCs w:val="20"/>
          <w:lang w:val="sl-SI" w:eastAsia="sl-SI"/>
        </w:rPr>
      </w:pPr>
    </w:p>
    <w:p w14:paraId="4F935012" w14:textId="77777777" w:rsidR="00F54870" w:rsidRPr="00F54870" w:rsidRDefault="00F54870" w:rsidP="00F54870">
      <w:pPr>
        <w:spacing w:after="0" w:line="240" w:lineRule="auto"/>
        <w:rPr>
          <w:rFonts w:ascii="Verdana" w:eastAsia="Times New Roman" w:hAnsi="Verdana" w:cs="Arial"/>
          <w:sz w:val="20"/>
          <w:szCs w:val="20"/>
          <w:lang w:val="sl-SI" w:eastAsia="sl-SI"/>
        </w:rPr>
      </w:pPr>
      <w:r w:rsidRPr="00F54870">
        <w:rPr>
          <w:rFonts w:ascii="Verdana" w:eastAsia="Times New Roman" w:hAnsi="Verdana" w:cs="Arial"/>
          <w:b/>
          <w:sz w:val="20"/>
          <w:szCs w:val="20"/>
          <w:lang w:val="sl-SI" w:eastAsia="sl-SI"/>
        </w:rPr>
        <w:t>LETNO ČIŠČENJE</w:t>
      </w:r>
      <w:r w:rsidRPr="00F54870">
        <w:rPr>
          <w:rFonts w:ascii="Verdana" w:eastAsia="Times New Roman" w:hAnsi="Verdana" w:cs="Arial"/>
          <w:sz w:val="20"/>
          <w:szCs w:val="20"/>
          <w:lang w:val="sl-SI" w:eastAsia="sl-SI"/>
        </w:rPr>
        <w:t>:</w:t>
      </w:r>
    </w:p>
    <w:p w14:paraId="6173982E"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2AA20E27" w14:textId="77777777" w:rsidR="00F54870" w:rsidRPr="006052C9" w:rsidRDefault="00F54870" w:rsidP="00F54870">
      <w:pPr>
        <w:spacing w:after="0" w:line="240" w:lineRule="auto"/>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1x letno čiščenje notranjih in zunanjih stekel  (Turjaška 1, višina  do 4 m oz. 9 m čitalnica, vključeno tudi čiščenje okvirjev in polic - površina 3400 m</w:t>
      </w:r>
      <w:r w:rsidRPr="00F54870">
        <w:rPr>
          <w:rFonts w:ascii="Verdana" w:eastAsia="Times New Roman" w:hAnsi="Verdana" w:cs="Arial"/>
          <w:sz w:val="20"/>
          <w:szCs w:val="20"/>
          <w:vertAlign w:val="superscript"/>
          <w:lang w:val="sl-SI" w:eastAsia="sl-SI"/>
        </w:rPr>
        <w:t>2,</w:t>
      </w:r>
      <w:r w:rsidRPr="00F54870">
        <w:rPr>
          <w:rFonts w:ascii="Verdana" w:eastAsia="Times New Roman" w:hAnsi="Verdana" w:cs="Arial"/>
          <w:sz w:val="20"/>
          <w:szCs w:val="20"/>
          <w:lang w:val="sl-SI" w:eastAsia="sl-SI"/>
        </w:rPr>
        <w:t xml:space="preserve">, Leskoškova 12 površina 300 m2) </w:t>
      </w:r>
      <w:r w:rsidRPr="006052C9">
        <w:rPr>
          <w:rFonts w:ascii="Verdana" w:eastAsia="Times New Roman" w:hAnsi="Verdana" w:cs="Arial"/>
          <w:sz w:val="20"/>
          <w:szCs w:val="20"/>
          <w:lang w:val="sl-SI" w:eastAsia="sl-SI"/>
        </w:rPr>
        <w:t>ter 2 x letno generalno čiščenje talnih površin.</w:t>
      </w:r>
    </w:p>
    <w:p w14:paraId="2605C829" w14:textId="77777777" w:rsidR="00F54870" w:rsidRPr="006052C9" w:rsidRDefault="00F54870" w:rsidP="00F54870">
      <w:pPr>
        <w:spacing w:after="0" w:line="240" w:lineRule="auto"/>
        <w:jc w:val="both"/>
        <w:rPr>
          <w:rFonts w:ascii="Verdana" w:eastAsia="Times New Roman" w:hAnsi="Verdana" w:cs="Arial"/>
          <w:sz w:val="20"/>
          <w:szCs w:val="20"/>
          <w:lang w:val="sl-SI" w:eastAsia="sl-SI"/>
        </w:rPr>
      </w:pPr>
      <w:r w:rsidRPr="006052C9">
        <w:rPr>
          <w:rFonts w:ascii="Verdana" w:eastAsia="Times New Roman" w:hAnsi="Verdana" w:cs="Arial"/>
          <w:sz w:val="20"/>
          <w:szCs w:val="20"/>
          <w:lang w:val="sl-SI" w:eastAsia="sl-SI"/>
        </w:rPr>
        <w:t>1 x letno dodatno čiščenje stekel do višine 2m, Turjaška 1500 m2, Leskoškova 300 m2.</w:t>
      </w:r>
    </w:p>
    <w:p w14:paraId="46DC8624" w14:textId="77777777" w:rsidR="00F54870" w:rsidRPr="006052C9" w:rsidRDefault="00F54870" w:rsidP="00F54870">
      <w:pPr>
        <w:spacing w:after="0" w:line="240" w:lineRule="auto"/>
        <w:jc w:val="both"/>
        <w:rPr>
          <w:rFonts w:ascii="Verdana" w:eastAsia="Times New Roman" w:hAnsi="Verdana" w:cs="Arial"/>
          <w:sz w:val="20"/>
          <w:szCs w:val="20"/>
          <w:lang w:val="sl-SI" w:eastAsia="sl-SI"/>
        </w:rPr>
      </w:pPr>
    </w:p>
    <w:p w14:paraId="1512E43A"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Letne aktivnosti se izvajajo v skladu s terminskim planom. Za letne aktivnosti naročnik potrdi izvedbo storitve s posebnim podpisanim delovnim nalogom.</w:t>
      </w:r>
    </w:p>
    <w:p w14:paraId="10CA540C"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p>
    <w:p w14:paraId="3D071512" w14:textId="77777777" w:rsidR="00F54870" w:rsidRPr="00F54870" w:rsidRDefault="00F54870" w:rsidP="00F54870">
      <w:pPr>
        <w:spacing w:after="0" w:line="240" w:lineRule="auto"/>
        <w:rPr>
          <w:rFonts w:ascii="Verdana" w:eastAsia="Times New Roman" w:hAnsi="Verdana" w:cs="Arial"/>
          <w:b/>
          <w:sz w:val="20"/>
          <w:szCs w:val="20"/>
          <w:lang w:val="sl-SI" w:eastAsia="sl-SI"/>
        </w:rPr>
      </w:pPr>
    </w:p>
    <w:p w14:paraId="53C01CAB" w14:textId="77777777" w:rsidR="00F54870" w:rsidRPr="00F54870" w:rsidRDefault="00F54870" w:rsidP="00F54870">
      <w:pPr>
        <w:spacing w:after="0" w:line="240" w:lineRule="auto"/>
        <w:rPr>
          <w:rFonts w:ascii="Verdana" w:eastAsia="Times New Roman" w:hAnsi="Verdana" w:cs="Arial"/>
          <w:b/>
          <w:sz w:val="20"/>
          <w:szCs w:val="20"/>
          <w:lang w:val="sl-SI" w:eastAsia="sl-SI"/>
        </w:rPr>
      </w:pPr>
      <w:r w:rsidRPr="00F54870">
        <w:rPr>
          <w:rFonts w:ascii="Verdana" w:eastAsia="Times New Roman" w:hAnsi="Verdana" w:cs="Arial"/>
          <w:b/>
          <w:sz w:val="20"/>
          <w:szCs w:val="20"/>
          <w:lang w:val="sl-SI" w:eastAsia="sl-SI"/>
        </w:rPr>
        <w:t>DRUGA SPLOŠNA NAVODILA</w:t>
      </w:r>
    </w:p>
    <w:p w14:paraId="0C18B0C1"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2A418D6B" w14:textId="77777777" w:rsidR="00F54870" w:rsidRPr="00F54870" w:rsidRDefault="00F54870" w:rsidP="00F54870">
      <w:pPr>
        <w:pStyle w:val="BodyText2"/>
        <w:spacing w:after="0" w:line="264" w:lineRule="auto"/>
        <w:jc w:val="both"/>
        <w:rPr>
          <w:rFonts w:ascii="Verdana" w:hAnsi="Verdana" w:cs="Tahoma"/>
          <w:sz w:val="20"/>
          <w:szCs w:val="20"/>
        </w:rPr>
      </w:pPr>
      <w:r w:rsidRPr="00F54870">
        <w:rPr>
          <w:rFonts w:ascii="Verdana" w:hAnsi="Verdana" w:cs="Tahoma"/>
          <w:sz w:val="20"/>
          <w:szCs w:val="20"/>
        </w:rPr>
        <w:t>Izvajalec mora pri izvedbi storitev upoštevati splošna načela higiene:</w:t>
      </w:r>
    </w:p>
    <w:p w14:paraId="2FDB0947" w14:textId="77777777" w:rsidR="00F54870" w:rsidRPr="00F54870" w:rsidRDefault="00F54870" w:rsidP="00F54870">
      <w:pPr>
        <w:pStyle w:val="BodyText2"/>
        <w:numPr>
          <w:ilvl w:val="0"/>
          <w:numId w:val="31"/>
        </w:numPr>
        <w:spacing w:after="0" w:line="264" w:lineRule="auto"/>
        <w:ind w:left="284" w:hanging="284"/>
        <w:jc w:val="both"/>
        <w:rPr>
          <w:rFonts w:ascii="Verdana" w:hAnsi="Verdana" w:cs="Tahoma"/>
          <w:sz w:val="20"/>
          <w:szCs w:val="20"/>
        </w:rPr>
      </w:pPr>
      <w:r w:rsidRPr="00F54870">
        <w:rPr>
          <w:rFonts w:ascii="Verdana" w:hAnsi="Verdana" w:cs="Tahoma"/>
          <w:sz w:val="20"/>
          <w:szCs w:val="20"/>
        </w:rPr>
        <w:t>dnevno vzdrževanje opreme in pripomočkov,</w:t>
      </w:r>
    </w:p>
    <w:p w14:paraId="00FFC69B" w14:textId="77777777" w:rsidR="00F54870" w:rsidRPr="00F54870" w:rsidRDefault="00F54870" w:rsidP="00F54870">
      <w:pPr>
        <w:pStyle w:val="BodyText2"/>
        <w:numPr>
          <w:ilvl w:val="0"/>
          <w:numId w:val="31"/>
        </w:numPr>
        <w:spacing w:after="0" w:line="264" w:lineRule="auto"/>
        <w:ind w:left="284" w:hanging="284"/>
        <w:jc w:val="both"/>
        <w:rPr>
          <w:rFonts w:ascii="Verdana" w:hAnsi="Verdana" w:cs="Tahoma"/>
          <w:sz w:val="20"/>
          <w:szCs w:val="20"/>
        </w:rPr>
      </w:pPr>
      <w:r w:rsidRPr="00F54870">
        <w:rPr>
          <w:rFonts w:ascii="Verdana" w:hAnsi="Verdana" w:cs="Tahoma"/>
          <w:sz w:val="20"/>
          <w:szCs w:val="20"/>
        </w:rPr>
        <w:t>ločevanje čistih in nečistih poti in prostorov,</w:t>
      </w:r>
    </w:p>
    <w:p w14:paraId="6F72EBAB" w14:textId="77777777" w:rsidR="00F54870" w:rsidRPr="00F54870" w:rsidRDefault="00F54870" w:rsidP="00F54870">
      <w:pPr>
        <w:pStyle w:val="BodyText2"/>
        <w:numPr>
          <w:ilvl w:val="0"/>
          <w:numId w:val="31"/>
        </w:numPr>
        <w:spacing w:after="0" w:line="264" w:lineRule="auto"/>
        <w:ind w:left="284" w:hanging="284"/>
        <w:jc w:val="both"/>
        <w:rPr>
          <w:rFonts w:ascii="Verdana" w:hAnsi="Verdana" w:cs="Tahoma"/>
          <w:sz w:val="20"/>
          <w:szCs w:val="20"/>
        </w:rPr>
      </w:pPr>
      <w:r w:rsidRPr="00F54870">
        <w:rPr>
          <w:rFonts w:ascii="Verdana" w:hAnsi="Verdana" w:cs="Tahoma"/>
          <w:sz w:val="20"/>
          <w:szCs w:val="20"/>
        </w:rPr>
        <w:t>čiščenje po principu od manj umazanega k bolj umazanemu,</w:t>
      </w:r>
    </w:p>
    <w:p w14:paraId="26C7E447" w14:textId="77777777" w:rsidR="00F54870" w:rsidRPr="00F54870" w:rsidRDefault="00F54870" w:rsidP="00F54870">
      <w:pPr>
        <w:pStyle w:val="BodyText2"/>
        <w:numPr>
          <w:ilvl w:val="0"/>
          <w:numId w:val="31"/>
        </w:numPr>
        <w:spacing w:after="0" w:line="264" w:lineRule="auto"/>
        <w:ind w:left="284" w:hanging="284"/>
        <w:jc w:val="both"/>
        <w:rPr>
          <w:rFonts w:ascii="Verdana" w:hAnsi="Verdana" w:cs="Tahoma"/>
          <w:sz w:val="20"/>
          <w:szCs w:val="20"/>
        </w:rPr>
      </w:pPr>
      <w:r w:rsidRPr="00F54870">
        <w:rPr>
          <w:rFonts w:ascii="Verdana" w:hAnsi="Verdana" w:cs="Tahoma"/>
          <w:sz w:val="20"/>
          <w:szCs w:val="20"/>
        </w:rPr>
        <w:t>čiščenje vrhnjih površin s krpami različne barve,</w:t>
      </w:r>
    </w:p>
    <w:p w14:paraId="5D8D3F0C" w14:textId="77777777" w:rsidR="00F54870" w:rsidRPr="00F54870" w:rsidRDefault="00F54870" w:rsidP="00F54870">
      <w:pPr>
        <w:pStyle w:val="BodyText2"/>
        <w:numPr>
          <w:ilvl w:val="0"/>
          <w:numId w:val="31"/>
        </w:numPr>
        <w:spacing w:after="0" w:line="264" w:lineRule="auto"/>
        <w:ind w:left="284" w:hanging="284"/>
        <w:jc w:val="both"/>
        <w:rPr>
          <w:rFonts w:ascii="Verdana" w:hAnsi="Verdana" w:cs="Tahoma"/>
          <w:sz w:val="20"/>
          <w:szCs w:val="20"/>
        </w:rPr>
      </w:pPr>
      <w:r w:rsidRPr="00F54870">
        <w:rPr>
          <w:rFonts w:ascii="Verdana" w:hAnsi="Verdana" w:cs="Tahoma"/>
          <w:sz w:val="20"/>
          <w:szCs w:val="20"/>
        </w:rPr>
        <w:t>čiščenje sanitarij s posebnimi pripomočki,</w:t>
      </w:r>
    </w:p>
    <w:p w14:paraId="0EB8A599" w14:textId="77777777" w:rsidR="00F54870" w:rsidRPr="00F54870" w:rsidRDefault="00F54870" w:rsidP="00F54870">
      <w:pPr>
        <w:pStyle w:val="BodyText2"/>
        <w:numPr>
          <w:ilvl w:val="0"/>
          <w:numId w:val="31"/>
        </w:numPr>
        <w:spacing w:after="0" w:line="264" w:lineRule="auto"/>
        <w:ind w:left="284" w:hanging="284"/>
        <w:jc w:val="both"/>
        <w:rPr>
          <w:rFonts w:ascii="Verdana" w:hAnsi="Verdana" w:cs="Tahoma"/>
          <w:sz w:val="20"/>
          <w:szCs w:val="20"/>
        </w:rPr>
      </w:pPr>
      <w:r w:rsidRPr="00F54870">
        <w:rPr>
          <w:rFonts w:ascii="Verdana" w:hAnsi="Verdana" w:cs="Tahoma"/>
          <w:sz w:val="20"/>
          <w:szCs w:val="20"/>
        </w:rPr>
        <w:t>čiščenje tal z namenskimi krpami,</w:t>
      </w:r>
    </w:p>
    <w:p w14:paraId="5CB5AA2F" w14:textId="77777777" w:rsidR="00F54870" w:rsidRPr="00F54870" w:rsidRDefault="00F54870" w:rsidP="00F54870">
      <w:pPr>
        <w:pStyle w:val="BodyText2"/>
        <w:numPr>
          <w:ilvl w:val="0"/>
          <w:numId w:val="31"/>
        </w:numPr>
        <w:spacing w:after="0" w:line="264" w:lineRule="auto"/>
        <w:ind w:left="284" w:hanging="284"/>
        <w:jc w:val="both"/>
        <w:rPr>
          <w:rFonts w:ascii="Verdana" w:hAnsi="Verdana" w:cs="Tahoma"/>
          <w:sz w:val="20"/>
          <w:szCs w:val="20"/>
        </w:rPr>
      </w:pPr>
      <w:r w:rsidRPr="00F54870">
        <w:rPr>
          <w:rFonts w:ascii="Verdana" w:hAnsi="Verdana" w:cs="Tahoma"/>
          <w:sz w:val="20"/>
          <w:szCs w:val="20"/>
        </w:rPr>
        <w:t xml:space="preserve">pripomočki za čiščenje morajo biti ločeni glede na namen uporabe in glede na prostore, ki se čistijo in morajo biti ali barvno opredeljena ali kako drugače jasno označena, da ne pride do zamenjave; vse pripomočke je po uporabi potrebno dobro očistiti in jih skupaj s čistili shraniti v zato namenjenem prostoru, </w:t>
      </w:r>
    </w:p>
    <w:p w14:paraId="404EB17A" w14:textId="77777777" w:rsidR="00F54870" w:rsidRPr="00F54870" w:rsidRDefault="00F54870" w:rsidP="00F54870">
      <w:pPr>
        <w:pStyle w:val="BodyText2"/>
        <w:numPr>
          <w:ilvl w:val="0"/>
          <w:numId w:val="31"/>
        </w:numPr>
        <w:spacing w:after="0" w:line="264" w:lineRule="auto"/>
        <w:ind w:left="284" w:hanging="284"/>
        <w:jc w:val="both"/>
        <w:rPr>
          <w:rFonts w:ascii="Verdana" w:hAnsi="Verdana" w:cs="Tahoma"/>
          <w:sz w:val="20"/>
          <w:szCs w:val="20"/>
        </w:rPr>
      </w:pPr>
      <w:r w:rsidRPr="00F54870">
        <w:rPr>
          <w:rFonts w:ascii="Verdana" w:hAnsi="Verdana" w:cs="Tahoma"/>
          <w:sz w:val="20"/>
          <w:szCs w:val="20"/>
        </w:rPr>
        <w:t>skrb za higieno rok in pravilno uporabo rokavic,</w:t>
      </w:r>
    </w:p>
    <w:p w14:paraId="25FB7E72" w14:textId="77777777" w:rsidR="00F54870" w:rsidRPr="00F54870" w:rsidRDefault="00F54870" w:rsidP="00F54870">
      <w:pPr>
        <w:pStyle w:val="BodyText2"/>
        <w:numPr>
          <w:ilvl w:val="0"/>
          <w:numId w:val="31"/>
        </w:numPr>
        <w:spacing w:after="0" w:line="264" w:lineRule="auto"/>
        <w:ind w:left="284" w:hanging="284"/>
        <w:jc w:val="both"/>
        <w:rPr>
          <w:rFonts w:ascii="Verdana" w:hAnsi="Verdana" w:cs="Tahoma"/>
          <w:sz w:val="20"/>
          <w:szCs w:val="20"/>
        </w:rPr>
      </w:pPr>
      <w:r w:rsidRPr="00F54870">
        <w:rPr>
          <w:rFonts w:ascii="Verdana" w:hAnsi="Verdana" w:cs="Tahoma"/>
          <w:sz w:val="20"/>
          <w:szCs w:val="20"/>
        </w:rPr>
        <w:t>skrb za osebno higieno in higieno delovne in zaščitne obleke in obutve.</w:t>
      </w:r>
    </w:p>
    <w:p w14:paraId="3C2EAF2F" w14:textId="77777777" w:rsidR="00F54870" w:rsidRPr="00F54870" w:rsidRDefault="00F54870" w:rsidP="00F54870">
      <w:pPr>
        <w:spacing w:after="0" w:line="240" w:lineRule="auto"/>
        <w:jc w:val="both"/>
        <w:rPr>
          <w:rFonts w:ascii="Verdana" w:hAnsi="Verdana" w:cs="Tahoma"/>
          <w:bCs/>
          <w:sz w:val="20"/>
          <w:szCs w:val="20"/>
          <w:lang w:val="sl-SI"/>
        </w:rPr>
      </w:pPr>
    </w:p>
    <w:p w14:paraId="66037AC2" w14:textId="77777777" w:rsidR="00F54870" w:rsidRPr="00F54870" w:rsidRDefault="00F54870" w:rsidP="00F54870">
      <w:pPr>
        <w:spacing w:after="0" w:line="240" w:lineRule="auto"/>
        <w:jc w:val="both"/>
        <w:rPr>
          <w:rFonts w:ascii="Verdana" w:hAnsi="Verdana"/>
          <w:sz w:val="20"/>
          <w:szCs w:val="20"/>
          <w:lang w:val="sl-SI"/>
        </w:rPr>
      </w:pPr>
      <w:r w:rsidRPr="00F54870">
        <w:rPr>
          <w:rFonts w:ascii="Verdana" w:hAnsi="Verdana"/>
          <w:sz w:val="20"/>
          <w:szCs w:val="20"/>
          <w:lang w:val="sl-SI"/>
        </w:rPr>
        <w:t xml:space="preserve">Izvajalec mora zagotoviti ločenost že ločeno odloženih odpadkov. Odpadki se ločeno odlagajo glede na vrsto, in sicer papir, plastika, organski odpadki, ostali odpadki. </w:t>
      </w:r>
    </w:p>
    <w:p w14:paraId="2E8958C4" w14:textId="77777777" w:rsidR="00F54870" w:rsidRPr="00F54870" w:rsidRDefault="00F54870" w:rsidP="00F54870">
      <w:pPr>
        <w:spacing w:after="0" w:line="240" w:lineRule="auto"/>
        <w:jc w:val="both"/>
        <w:rPr>
          <w:rFonts w:ascii="Verdana" w:hAnsi="Verdana"/>
          <w:sz w:val="20"/>
          <w:szCs w:val="20"/>
          <w:lang w:val="sl-SI"/>
        </w:rPr>
      </w:pPr>
    </w:p>
    <w:p w14:paraId="661F2D72" w14:textId="77777777" w:rsidR="00F54870" w:rsidRPr="00F54870" w:rsidRDefault="00F54870" w:rsidP="00F54870">
      <w:pPr>
        <w:spacing w:after="0" w:line="240" w:lineRule="auto"/>
        <w:jc w:val="both"/>
        <w:rPr>
          <w:rFonts w:ascii="Verdana" w:hAnsi="Verdana"/>
          <w:sz w:val="20"/>
          <w:szCs w:val="20"/>
          <w:lang w:val="sl-SI"/>
        </w:rPr>
      </w:pPr>
      <w:r w:rsidRPr="00F54870">
        <w:rPr>
          <w:rFonts w:ascii="Verdana" w:hAnsi="Verdana"/>
          <w:sz w:val="20"/>
          <w:szCs w:val="20"/>
          <w:lang w:val="sl-SI"/>
        </w:rPr>
        <w:t>Izvajalec bo moral odpadke odlagati v zato namenjene zabojnike za ločeno zbiranje odpadkov.</w:t>
      </w:r>
    </w:p>
    <w:p w14:paraId="551F4AE0" w14:textId="77777777" w:rsidR="00F54870" w:rsidRPr="00F54870" w:rsidRDefault="00F54870" w:rsidP="00F54870">
      <w:pPr>
        <w:spacing w:after="0" w:line="240" w:lineRule="auto"/>
        <w:jc w:val="both"/>
        <w:rPr>
          <w:rFonts w:ascii="Verdana" w:hAnsi="Verdana"/>
          <w:sz w:val="20"/>
          <w:szCs w:val="20"/>
          <w:lang w:val="sl-SI"/>
        </w:rPr>
      </w:pPr>
    </w:p>
    <w:p w14:paraId="2C8852C3" w14:textId="77777777" w:rsidR="00F54870" w:rsidRPr="00F54870" w:rsidRDefault="00F54870" w:rsidP="00F54870">
      <w:pPr>
        <w:spacing w:after="0" w:line="240" w:lineRule="auto"/>
        <w:jc w:val="both"/>
        <w:rPr>
          <w:rFonts w:ascii="Verdana" w:hAnsi="Verdana"/>
          <w:sz w:val="20"/>
          <w:szCs w:val="20"/>
          <w:lang w:val="sl-SI"/>
        </w:rPr>
      </w:pPr>
      <w:r w:rsidRPr="00F54870">
        <w:rPr>
          <w:rFonts w:ascii="Verdana" w:hAnsi="Verdana"/>
          <w:sz w:val="20"/>
          <w:szCs w:val="20"/>
          <w:lang w:val="sl-SI"/>
        </w:rPr>
        <w:t>Prav tako bo moral izbrani izvajalec zagotoviti pobiranje in ločevanje smeti in odpadkov, ki so odvrženi v skupne koše ter v prostorih ter zunanjih površinah in jih ločeno odlagati v zunanje zabojnike za odpadke.</w:t>
      </w:r>
    </w:p>
    <w:p w14:paraId="04DBBF16" w14:textId="77777777" w:rsidR="00F54870" w:rsidRPr="00F54870" w:rsidRDefault="00F54870" w:rsidP="00F54870">
      <w:pPr>
        <w:spacing w:after="0" w:line="240" w:lineRule="auto"/>
        <w:jc w:val="both"/>
        <w:rPr>
          <w:rFonts w:ascii="Verdana" w:hAnsi="Verdana"/>
          <w:sz w:val="20"/>
          <w:szCs w:val="20"/>
          <w:lang w:val="sl-SI"/>
        </w:rPr>
      </w:pPr>
    </w:p>
    <w:p w14:paraId="7D3E63F7" w14:textId="77777777" w:rsidR="00F54870" w:rsidRPr="00F54870" w:rsidRDefault="00F54870" w:rsidP="00F54870">
      <w:pPr>
        <w:spacing w:after="0" w:line="240" w:lineRule="auto"/>
        <w:jc w:val="both"/>
        <w:rPr>
          <w:rFonts w:ascii="Verdana" w:hAnsi="Verdana"/>
          <w:sz w:val="20"/>
          <w:szCs w:val="20"/>
          <w:lang w:val="sl-SI"/>
        </w:rPr>
      </w:pPr>
      <w:r w:rsidRPr="00F54870">
        <w:rPr>
          <w:rFonts w:ascii="Verdana" w:hAnsi="Verdana"/>
          <w:sz w:val="20"/>
          <w:szCs w:val="20"/>
          <w:lang w:val="sl-SI"/>
        </w:rPr>
        <w:t>Izvajalec bo dolžan povrniti naročniku kakršno koli škodo ali kazen iz razloga, ker bi opustil ločeno odlaganje že ločeno zbranih odpadkov oziroma bi jih napačno odlagal v zabojnike za ločeno zbiranje odpadkov ali kakršno koli škodo ali kazen iz razloga, ker bi opustil ali ne bi zagotovil pobiranja in ločevanja smeti in odpadkov, ki so odvrženi v prostorih ali zunanjih površinah oziroma bi jih napačno odlagal v zabojnike za ločeno zbiranje odpadkov.</w:t>
      </w:r>
    </w:p>
    <w:p w14:paraId="5D8DE4AD" w14:textId="77777777" w:rsidR="00F54870" w:rsidRPr="00F54870" w:rsidRDefault="00F54870" w:rsidP="00F54870">
      <w:pPr>
        <w:spacing w:after="0" w:line="240" w:lineRule="auto"/>
        <w:jc w:val="both"/>
        <w:rPr>
          <w:rFonts w:ascii="Verdana" w:hAnsi="Verdana"/>
          <w:sz w:val="20"/>
          <w:szCs w:val="20"/>
          <w:lang w:val="sl-SI"/>
        </w:rPr>
      </w:pPr>
    </w:p>
    <w:p w14:paraId="278ABB0F" w14:textId="77777777" w:rsidR="00F54870" w:rsidRPr="00F54870" w:rsidRDefault="00F54870" w:rsidP="00F54870">
      <w:pPr>
        <w:spacing w:after="0" w:line="240" w:lineRule="auto"/>
        <w:jc w:val="both"/>
        <w:rPr>
          <w:rFonts w:ascii="Verdana" w:hAnsi="Verdana"/>
          <w:sz w:val="20"/>
          <w:szCs w:val="20"/>
          <w:lang w:val="sl-SI"/>
        </w:rPr>
      </w:pPr>
      <w:r w:rsidRPr="00F54870">
        <w:rPr>
          <w:rFonts w:ascii="Verdana" w:hAnsi="Verdana"/>
          <w:sz w:val="20"/>
          <w:szCs w:val="20"/>
          <w:lang w:val="sl-SI"/>
        </w:rPr>
        <w:t>Za čiščenje mora ponudnik zagotoviti zadostno število čistilnih vozičkov, ki bodo tudi omogočali ločeno zbiranje odpadkov.</w:t>
      </w:r>
    </w:p>
    <w:p w14:paraId="1036EBBE"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25FEA1D4" w14:textId="77777777" w:rsidR="00F54870" w:rsidRPr="00F54870" w:rsidRDefault="00F54870" w:rsidP="00F54870">
      <w:pPr>
        <w:spacing w:after="0" w:line="240" w:lineRule="auto"/>
        <w:rPr>
          <w:rFonts w:ascii="Verdana" w:hAnsi="Verdana"/>
          <w:sz w:val="20"/>
          <w:szCs w:val="20"/>
          <w:lang w:val="sl-SI"/>
        </w:rPr>
      </w:pPr>
      <w:r w:rsidRPr="00F54870">
        <w:rPr>
          <w:rFonts w:ascii="Verdana" w:eastAsia="Times New Roman" w:hAnsi="Verdana" w:cs="Arial"/>
          <w:sz w:val="20"/>
          <w:szCs w:val="20"/>
          <w:lang w:val="sl-SI" w:eastAsia="sl-SI"/>
        </w:rPr>
        <w:t xml:space="preserve">Oseba za nadzor pri izvajalcu za </w:t>
      </w:r>
      <w:r w:rsidRPr="00F54870">
        <w:rPr>
          <w:rFonts w:ascii="Verdana" w:hAnsi="Verdana"/>
          <w:sz w:val="20"/>
          <w:szCs w:val="20"/>
          <w:lang w:val="sl-SI"/>
        </w:rPr>
        <w:t>izvajanje kontrole nad delom čistilk pred, med in po izvajanju čiščenja opravlja naslednje naloge:</w:t>
      </w:r>
    </w:p>
    <w:p w14:paraId="349318A2"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izvajanje kontrole nad beleženjem čiščenja, ki ga izvajajo čistilke,</w:t>
      </w:r>
    </w:p>
    <w:p w14:paraId="0A24D7CC"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tiskanje obrazcev beleženja, ki ga izvajajo čistilke,</w:t>
      </w:r>
    </w:p>
    <w:p w14:paraId="42775186"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izpolnjevanje obrazcev kontrole in izrekanje popravnih ukrepov ter njihova kontrola,</w:t>
      </w:r>
    </w:p>
    <w:p w14:paraId="767F6628"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organiziranje in določanje dodatnih del,</w:t>
      </w:r>
    </w:p>
    <w:p w14:paraId="107EFCA1"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skrb za organizacijo dela v primeru nepredvidenih izpadov čistilk (bolniške odsotnosti),</w:t>
      </w:r>
    </w:p>
    <w:p w14:paraId="72AE55C5"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organiziranje letnega izobraževanja čistilk,</w:t>
      </w:r>
    </w:p>
    <w:p w14:paraId="251D69FE"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organiziranje in izvajanje izobraževanj za novo sprejete čistilke,</w:t>
      </w:r>
    </w:p>
    <w:p w14:paraId="7477FFD3"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pomoč čistilkam v primeru neznanja,</w:t>
      </w:r>
    </w:p>
    <w:p w14:paraId="3A9E3797"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seznanjanje čistilk z novostmi na področju čiščenja,</w:t>
      </w:r>
    </w:p>
    <w:p w14:paraId="62C77219"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skrb za dokumentacijo s področja čiščenja,</w:t>
      </w:r>
    </w:p>
    <w:p w14:paraId="1871058C" w14:textId="77777777" w:rsidR="00F54870" w:rsidRPr="00F54870" w:rsidRDefault="00F54870" w:rsidP="00F54870">
      <w:pPr>
        <w:pStyle w:val="ListParagraph"/>
        <w:numPr>
          <w:ilvl w:val="0"/>
          <w:numId w:val="30"/>
        </w:numPr>
        <w:spacing w:after="0" w:line="240" w:lineRule="auto"/>
        <w:rPr>
          <w:rFonts w:ascii="Verdana" w:hAnsi="Verdana"/>
          <w:sz w:val="20"/>
          <w:szCs w:val="20"/>
          <w:lang w:val="sl-SI"/>
        </w:rPr>
      </w:pPr>
      <w:r w:rsidRPr="00F54870">
        <w:rPr>
          <w:rFonts w:ascii="Verdana" w:hAnsi="Verdana"/>
          <w:sz w:val="20"/>
          <w:szCs w:val="20"/>
          <w:lang w:val="sl-SI"/>
        </w:rPr>
        <w:t>popravljanje dokumentacije v primeru zamenjave čistil in njihovih koncentracij, čistilnih pripomočkov, zaporedij čiščenja ali tehnologije čiščenja.</w:t>
      </w:r>
    </w:p>
    <w:p w14:paraId="42EE84E1" w14:textId="77777777" w:rsidR="00F54870" w:rsidRPr="00F54870" w:rsidRDefault="00F54870" w:rsidP="00F54870">
      <w:pPr>
        <w:spacing w:after="0" w:line="240" w:lineRule="auto"/>
        <w:rPr>
          <w:rFonts w:ascii="Verdana" w:hAnsi="Verdana"/>
          <w:sz w:val="20"/>
          <w:szCs w:val="20"/>
          <w:lang w:val="sl-SI"/>
        </w:rPr>
      </w:pPr>
    </w:p>
    <w:p w14:paraId="536C8E58" w14:textId="4AD58556" w:rsidR="00F54870" w:rsidRPr="00F54870" w:rsidRDefault="00F54870" w:rsidP="006052C9">
      <w:pPr>
        <w:spacing w:after="0" w:line="240" w:lineRule="auto"/>
        <w:jc w:val="both"/>
        <w:rPr>
          <w:rFonts w:ascii="Verdana" w:hAnsi="Verdana"/>
          <w:sz w:val="20"/>
          <w:szCs w:val="20"/>
          <w:lang w:val="sl-SI"/>
        </w:rPr>
      </w:pPr>
      <w:r w:rsidRPr="00F54870">
        <w:rPr>
          <w:rFonts w:ascii="Verdana" w:hAnsi="Verdana"/>
          <w:sz w:val="20"/>
          <w:szCs w:val="20"/>
          <w:lang w:val="sl-SI"/>
        </w:rPr>
        <w:t>Naloge osebe za nadzor kakovosti čiščenja obsegajo planiranje, organiziranje, dajanje navodil, koordinacija, kontrola. Vodja izvajanja čiščenja bo moral izvajati redno dnevno kontrolo storitev čiščenja na objektih naročnika ter na predhodno zahtevo naročnika le-temu dostavljati izpolnjeno, podpisano in potrjeno redno mesečno poročilo o izvedenih aktivnostih, izpolnjeno, podpisano in potrjeno evidenco prisotnosti na objektu</w:t>
      </w:r>
      <w:r w:rsidR="006052C9">
        <w:rPr>
          <w:rFonts w:ascii="Verdana" w:hAnsi="Verdana"/>
          <w:sz w:val="20"/>
          <w:szCs w:val="20"/>
          <w:lang w:val="sl-SI"/>
        </w:rPr>
        <w:t>.</w:t>
      </w:r>
    </w:p>
    <w:p w14:paraId="069DA14F" w14:textId="77777777" w:rsidR="00F54870" w:rsidRPr="00F54870" w:rsidRDefault="00F54870" w:rsidP="00F54870">
      <w:pPr>
        <w:spacing w:after="0" w:line="240" w:lineRule="auto"/>
        <w:rPr>
          <w:rFonts w:ascii="Verdana" w:hAnsi="Verdana"/>
          <w:sz w:val="20"/>
          <w:szCs w:val="20"/>
          <w:lang w:val="sl-SI"/>
        </w:rPr>
      </w:pPr>
    </w:p>
    <w:p w14:paraId="68421748" w14:textId="77777777" w:rsidR="00F54870" w:rsidRPr="00F54870" w:rsidRDefault="00F54870" w:rsidP="00F54870">
      <w:pPr>
        <w:spacing w:after="0" w:line="240" w:lineRule="auto"/>
        <w:rPr>
          <w:rFonts w:ascii="Verdana" w:eastAsia="Times New Roman" w:hAnsi="Verdana" w:cs="Arial"/>
          <w:sz w:val="20"/>
          <w:szCs w:val="20"/>
          <w:lang w:val="sl-SI" w:eastAsia="sl-SI"/>
        </w:rPr>
      </w:pPr>
    </w:p>
    <w:p w14:paraId="4A841F37" w14:textId="7C690F20" w:rsidR="00F54870" w:rsidRPr="00F54870" w:rsidRDefault="00F54870" w:rsidP="00F54870">
      <w:pPr>
        <w:pStyle w:val="BodyText2"/>
        <w:spacing w:after="0" w:line="264" w:lineRule="auto"/>
        <w:jc w:val="both"/>
        <w:rPr>
          <w:rFonts w:ascii="Verdana" w:hAnsi="Verdana" w:cs="Tahoma"/>
          <w:color w:val="FF0000"/>
          <w:sz w:val="20"/>
          <w:szCs w:val="20"/>
          <w:lang w:eastAsia="x-none"/>
        </w:rPr>
      </w:pPr>
      <w:r w:rsidRPr="00F54870">
        <w:rPr>
          <w:rFonts w:ascii="Verdana" w:eastAsia="Times New Roman" w:hAnsi="Verdana" w:cs="Arial"/>
          <w:sz w:val="20"/>
          <w:szCs w:val="20"/>
          <w:lang w:eastAsia="sl-SI"/>
        </w:rPr>
        <w:t>Izvajalec zagotavlja vsa potrebna čistilna sredstva, vrečke za smeti,</w:t>
      </w:r>
      <w:r w:rsidRPr="00F54870">
        <w:rPr>
          <w:rFonts w:ascii="Verdana" w:eastAsia="Times New Roman" w:hAnsi="Verdana"/>
          <w:sz w:val="20"/>
          <w:szCs w:val="20"/>
          <w:lang w:eastAsia="sl-SI"/>
        </w:rPr>
        <w:t xml:space="preserve"> zaščitno opremo za svoje osebje (maske, zaščitne rokavice) ter </w:t>
      </w:r>
      <w:r w:rsidRPr="00F54870">
        <w:rPr>
          <w:rFonts w:ascii="Verdana" w:eastAsia="Times New Roman" w:hAnsi="Verdana" w:cs="Arial"/>
          <w:sz w:val="20"/>
          <w:szCs w:val="20"/>
          <w:lang w:eastAsia="sl-SI"/>
        </w:rPr>
        <w:t xml:space="preserve">drugi potrošni material in čistilne rekvizite razen toaletnih brisač, papirja, sredstva za čiščenje oljenega parketa in mila, ki jih zagotavlja naročnik. Izvajalec namešča vse navedene čistilne rekvizite. </w:t>
      </w:r>
      <w:r w:rsidRPr="00F54870">
        <w:rPr>
          <w:rFonts w:ascii="Verdana" w:hAnsi="Verdana" w:cs="Tahoma"/>
          <w:sz w:val="20"/>
          <w:szCs w:val="20"/>
        </w:rPr>
        <w:t xml:space="preserve">Izvajalec mora pri uporabi čistil upoštevati, da morajo biti čistila mikrobiološko testirana, ekološko primerna, ne smejo razgrajevati zaščitnih premazov, ne smejo biti </w:t>
      </w:r>
      <w:proofErr w:type="spellStart"/>
      <w:r w:rsidRPr="00F54870">
        <w:rPr>
          <w:rFonts w:ascii="Verdana" w:hAnsi="Verdana" w:cs="Tahoma"/>
          <w:sz w:val="20"/>
          <w:szCs w:val="20"/>
        </w:rPr>
        <w:t>alergogena</w:t>
      </w:r>
      <w:proofErr w:type="spellEnd"/>
      <w:r w:rsidRPr="00F54870">
        <w:rPr>
          <w:rFonts w:ascii="Verdana" w:hAnsi="Verdana" w:cs="Tahoma"/>
          <w:sz w:val="20"/>
          <w:szCs w:val="20"/>
        </w:rPr>
        <w:t xml:space="preserve">, ne smejo imeti vsiljivega vonja; razkužila morajo biti kompatibilna s čistili ter opremljena z dokumentacijo (varnost pri delu, toksičnost, </w:t>
      </w:r>
      <w:proofErr w:type="spellStart"/>
      <w:r w:rsidRPr="00F54870">
        <w:rPr>
          <w:rFonts w:ascii="Verdana" w:hAnsi="Verdana" w:cs="Tahoma"/>
          <w:sz w:val="20"/>
          <w:szCs w:val="20"/>
        </w:rPr>
        <w:t>alergogenost</w:t>
      </w:r>
      <w:proofErr w:type="spellEnd"/>
      <w:r w:rsidRPr="00F54870">
        <w:rPr>
          <w:rFonts w:ascii="Verdana" w:hAnsi="Verdana" w:cs="Tahoma"/>
          <w:sz w:val="20"/>
          <w:szCs w:val="20"/>
        </w:rPr>
        <w:t xml:space="preserve">, </w:t>
      </w:r>
      <w:proofErr w:type="spellStart"/>
      <w:r w:rsidRPr="00F54870">
        <w:rPr>
          <w:rFonts w:ascii="Verdana" w:hAnsi="Verdana" w:cs="Tahoma"/>
          <w:sz w:val="20"/>
          <w:szCs w:val="20"/>
        </w:rPr>
        <w:t>karcionogenost</w:t>
      </w:r>
      <w:proofErr w:type="spellEnd"/>
      <w:r w:rsidRPr="00F54870">
        <w:rPr>
          <w:rFonts w:ascii="Verdana" w:hAnsi="Verdana" w:cs="Tahoma"/>
          <w:sz w:val="20"/>
          <w:szCs w:val="20"/>
        </w:rPr>
        <w:t>, higiensko neoporečnost, prijazna okolju).</w:t>
      </w:r>
      <w:r w:rsidRPr="00F54870">
        <w:rPr>
          <w:rFonts w:ascii="Verdana" w:hAnsi="Verdana" w:cs="Tahoma"/>
          <w:color w:val="FF0000"/>
          <w:sz w:val="20"/>
          <w:szCs w:val="20"/>
        </w:rPr>
        <w:t xml:space="preserve"> </w:t>
      </w:r>
    </w:p>
    <w:p w14:paraId="49AE56B3" w14:textId="77777777" w:rsidR="00F54870" w:rsidRPr="00F54870" w:rsidRDefault="00F54870" w:rsidP="00F54870">
      <w:pPr>
        <w:spacing w:after="0" w:line="240" w:lineRule="auto"/>
        <w:jc w:val="both"/>
        <w:rPr>
          <w:rFonts w:ascii="Verdana" w:hAnsi="Verdana" w:cs="Tahoma"/>
          <w:sz w:val="20"/>
          <w:szCs w:val="20"/>
          <w:lang w:val="sl-SI"/>
        </w:rPr>
      </w:pPr>
    </w:p>
    <w:p w14:paraId="4040E313"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V primeru zaostrenih epidemioloških razmer je potrebno prostore in opremo ustrezno  razkuževati (večkrat dnevno razkuževanje kljuk, držal, ograj, sanitarij) ter ravnati s kontaminiranimi  odpadki (maske ipd.) skladno s predpisi.</w:t>
      </w:r>
    </w:p>
    <w:p w14:paraId="7B39D68C" w14:textId="65764B7D" w:rsidR="00F54870" w:rsidRPr="006052C9" w:rsidRDefault="00F54870" w:rsidP="006052C9">
      <w:pPr>
        <w:pStyle w:val="BodyText"/>
        <w:spacing w:line="264" w:lineRule="auto"/>
        <w:rPr>
          <w:rFonts w:ascii="Verdana" w:hAnsi="Verdana" w:cs="Tahoma"/>
          <w:sz w:val="20"/>
          <w:szCs w:val="20"/>
        </w:rPr>
      </w:pPr>
      <w:r w:rsidRPr="00F54870">
        <w:rPr>
          <w:rFonts w:ascii="Verdana" w:hAnsi="Verdana" w:cs="Tahoma"/>
          <w:sz w:val="20"/>
          <w:szCs w:val="20"/>
        </w:rPr>
        <w:t>Dezinfekcijska sredstva/razkužila morajo biti testirana po metodologiji, ki je določena v državi, kjer se preparat proizvaja, ali po metodologiji CEN, kjer obstaja.</w:t>
      </w:r>
    </w:p>
    <w:p w14:paraId="74E8ACD8"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Naročnik zahteva, da se pri čiščenju in odstranjevanju starih premazov upoštevajo navodila proizvajalca čistil in premazov. Pri premazovanju morajo imeti delavci varnostne liste za proizvode, s katerimi se bodo impregnirala tla.</w:t>
      </w:r>
    </w:p>
    <w:p w14:paraId="1D3BE191"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p>
    <w:p w14:paraId="1D493E56"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Naročnik izvajalcu brezplačno zagotavlja električno energijo, vodo, garderobne prostore ter shrambe za shranjevanje čistil in čistilne pripomočke.</w:t>
      </w:r>
    </w:p>
    <w:p w14:paraId="1DE927BC"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p>
    <w:p w14:paraId="14A61D82"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r w:rsidRPr="00F54870">
        <w:rPr>
          <w:rFonts w:ascii="Verdana" w:eastAsia="Times New Roman" w:hAnsi="Verdana" w:cs="Arial"/>
          <w:sz w:val="20"/>
          <w:szCs w:val="20"/>
          <w:lang w:val="sl-SI" w:eastAsia="sl-SI"/>
        </w:rPr>
        <w:t>Izvajalec je dolžan zagotoviti kakovostno izvajanje storitev in spoštovanje predpisov s področja varstva okolja, varstva pri delu, požarne varnosti in hišnega reda naročnika.</w:t>
      </w:r>
    </w:p>
    <w:p w14:paraId="43C6BF45" w14:textId="77777777" w:rsidR="00F54870" w:rsidRPr="00F54870" w:rsidRDefault="00F54870" w:rsidP="00F54870">
      <w:pPr>
        <w:spacing w:after="0" w:line="240" w:lineRule="auto"/>
        <w:jc w:val="both"/>
        <w:rPr>
          <w:rFonts w:ascii="Verdana" w:eastAsia="Times New Roman" w:hAnsi="Verdana" w:cs="Arial"/>
          <w:sz w:val="20"/>
          <w:szCs w:val="20"/>
          <w:lang w:val="sl-SI" w:eastAsia="sl-SI"/>
        </w:rPr>
      </w:pPr>
    </w:p>
    <w:p w14:paraId="3AA49900" w14:textId="77777777" w:rsidR="00F54870" w:rsidRPr="00F54870" w:rsidRDefault="00F54870" w:rsidP="00F54870">
      <w:pPr>
        <w:spacing w:after="0" w:line="240" w:lineRule="auto"/>
        <w:jc w:val="both"/>
        <w:rPr>
          <w:rFonts w:ascii="Verdana" w:hAnsi="Verdana"/>
          <w:sz w:val="20"/>
          <w:szCs w:val="20"/>
          <w:lang w:val="sl-SI"/>
        </w:rPr>
      </w:pPr>
      <w:r w:rsidRPr="00F54870">
        <w:rPr>
          <w:rFonts w:ascii="Verdana" w:hAnsi="Verdana"/>
          <w:sz w:val="20"/>
          <w:szCs w:val="20"/>
          <w:lang w:val="sl-SI"/>
        </w:rPr>
        <w:t>Posebna naročila storitve čiščenja se bodo opravila glede na potrebe naročnika in samo na podlagi njegovega naročila. V primeru takih naročil bo naročnik opravljeno storitev plačal posebej.</w:t>
      </w:r>
    </w:p>
    <w:p w14:paraId="5379C037" w14:textId="77777777" w:rsidR="00F54870" w:rsidRPr="00F54870" w:rsidRDefault="00F54870" w:rsidP="00211797">
      <w:pPr>
        <w:spacing w:after="0" w:line="240" w:lineRule="auto"/>
        <w:jc w:val="both"/>
        <w:rPr>
          <w:rFonts w:ascii="Verdana" w:hAnsi="Verdana"/>
          <w:sz w:val="20"/>
          <w:szCs w:val="28"/>
          <w:lang w:val="sl-SI"/>
        </w:rPr>
      </w:pPr>
    </w:p>
    <w:p w14:paraId="38A48193" w14:textId="1A0BB328" w:rsidR="007103CB" w:rsidRPr="00F54870" w:rsidRDefault="007103CB" w:rsidP="00382C05">
      <w:pPr>
        <w:spacing w:after="0" w:line="240" w:lineRule="auto"/>
        <w:jc w:val="both"/>
        <w:rPr>
          <w:rFonts w:ascii="Verdana" w:hAnsi="Verdana"/>
          <w:sz w:val="20"/>
          <w:szCs w:val="28"/>
          <w:lang w:val="sl-SI"/>
        </w:rPr>
      </w:pPr>
    </w:p>
    <w:p w14:paraId="5A0D79BC" w14:textId="77777777" w:rsidR="007103CB" w:rsidRPr="00F54870" w:rsidRDefault="007103CB" w:rsidP="007103CB">
      <w:pPr>
        <w:spacing w:after="120" w:line="240" w:lineRule="auto"/>
        <w:jc w:val="both"/>
        <w:rPr>
          <w:rFonts w:ascii="Verdana" w:hAnsi="Verdana"/>
          <w:b/>
          <w:lang w:val="sl-SI"/>
        </w:rPr>
      </w:pPr>
      <w:r w:rsidRPr="00F54870">
        <w:rPr>
          <w:rFonts w:ascii="Verdana" w:hAnsi="Verdana"/>
          <w:b/>
          <w:lang w:val="sl-SI"/>
        </w:rPr>
        <w:t>2. SKLADNOST Z UREDBO O ZELENEM JAVNEM NAROČANJU</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7103CB" w:rsidRPr="00F54870" w14:paraId="4AF5EE40" w14:textId="77777777" w:rsidTr="004C4D31">
        <w:trPr>
          <w:trHeight w:val="20"/>
          <w:jc w:val="center"/>
        </w:trPr>
        <w:tc>
          <w:tcPr>
            <w:tcW w:w="9694" w:type="dxa"/>
            <w:tcBorders>
              <w:top w:val="single" w:sz="4" w:space="0" w:color="auto"/>
              <w:bottom w:val="single" w:sz="4" w:space="0" w:color="auto"/>
            </w:tcBorders>
            <w:shd w:val="clear" w:color="auto" w:fill="92D050"/>
            <w:vAlign w:val="center"/>
          </w:tcPr>
          <w:p w14:paraId="7F390EB3" w14:textId="77777777" w:rsidR="007103CB" w:rsidRPr="00F54870" w:rsidRDefault="007103CB" w:rsidP="004C4D31">
            <w:pPr>
              <w:spacing w:after="0" w:line="240" w:lineRule="auto"/>
              <w:jc w:val="both"/>
              <w:rPr>
                <w:rFonts w:ascii="Verdana" w:hAnsi="Verdana"/>
                <w:sz w:val="20"/>
                <w:szCs w:val="28"/>
                <w:lang w:val="sl-SI"/>
              </w:rPr>
            </w:pPr>
            <w:r w:rsidRPr="00F54870">
              <w:rPr>
                <w:rFonts w:ascii="Verdana" w:hAnsi="Verdana"/>
                <w:b/>
                <w:sz w:val="20"/>
                <w:szCs w:val="28"/>
                <w:lang w:val="sl-SI"/>
              </w:rPr>
              <w:t>ČISTILNA SREDSTVA</w:t>
            </w:r>
          </w:p>
        </w:tc>
      </w:tr>
      <w:tr w:rsidR="007103CB" w:rsidRPr="00F54870" w14:paraId="55BE4F7C" w14:textId="77777777" w:rsidTr="004C4D31">
        <w:trPr>
          <w:trHeight w:val="20"/>
          <w:jc w:val="center"/>
        </w:trPr>
        <w:tc>
          <w:tcPr>
            <w:tcW w:w="9694" w:type="dxa"/>
            <w:tcBorders>
              <w:top w:val="single" w:sz="4" w:space="0" w:color="auto"/>
              <w:bottom w:val="single" w:sz="4" w:space="0" w:color="auto"/>
            </w:tcBorders>
            <w:shd w:val="clear" w:color="auto" w:fill="FFF0D5"/>
            <w:vAlign w:val="center"/>
          </w:tcPr>
          <w:p w14:paraId="57C1E597" w14:textId="77777777" w:rsidR="007103CB" w:rsidRPr="00F54870" w:rsidRDefault="007103CB" w:rsidP="004C4D31">
            <w:pPr>
              <w:spacing w:after="0" w:line="240" w:lineRule="auto"/>
              <w:jc w:val="both"/>
              <w:rPr>
                <w:rFonts w:ascii="Verdana" w:hAnsi="Verdana"/>
                <w:sz w:val="20"/>
                <w:szCs w:val="28"/>
                <w:lang w:val="sl-SI"/>
              </w:rPr>
            </w:pPr>
            <w:r w:rsidRPr="00F54870">
              <w:rPr>
                <w:rFonts w:ascii="Verdana" w:hAnsi="Verdana"/>
                <w:sz w:val="20"/>
                <w:szCs w:val="28"/>
                <w:lang w:val="sl-SI"/>
              </w:rPr>
              <w:t>1. Univerzalna čistila, čistila za sanitarne prostore, čistila za okna ne smejo biti razvrščeni in označeni z enim ali več stavki za nevarnost po Uredbi (ES) št. 1272/2008:</w:t>
            </w:r>
          </w:p>
          <w:p w14:paraId="4491B19D"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H300 (Smrtno pri zaužitju),</w:t>
            </w:r>
          </w:p>
          <w:p w14:paraId="2457B31F"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H301 (Strupeno pri zaužitju),</w:t>
            </w:r>
          </w:p>
          <w:p w14:paraId="537F72FE"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H304 (Pri zaužitju in vstopu v dihalne poti je lahko smrtno),</w:t>
            </w:r>
          </w:p>
          <w:p w14:paraId="5B6B6618"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H310 (Smrtno v stiku s kožo),</w:t>
            </w:r>
          </w:p>
          <w:p w14:paraId="42388F2B"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H311 (Strupeno v stiku s kožo),</w:t>
            </w:r>
          </w:p>
          <w:p w14:paraId="0ED94668"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H330 (Smrtno pri vdihavanju),</w:t>
            </w:r>
          </w:p>
          <w:p w14:paraId="406EB8D5"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H331 (Strupeno pri vdihavanju),</w:t>
            </w:r>
          </w:p>
          <w:p w14:paraId="72B58DEE"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H340 (Lahko povzroči genske okvare),</w:t>
            </w:r>
          </w:p>
          <w:p w14:paraId="3A12D966"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H341 (Sum povzročitve genskih okvar),</w:t>
            </w:r>
          </w:p>
          <w:p w14:paraId="002AF44D"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H350 (Lahko povzroči raka),</w:t>
            </w:r>
          </w:p>
          <w:p w14:paraId="0AEAE413"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H350i (Lahko povzroči raka pri vdihavanju),</w:t>
            </w:r>
          </w:p>
          <w:p w14:paraId="703C65EC"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H351 (Sum povzročitve raka),</w:t>
            </w:r>
          </w:p>
          <w:p w14:paraId="581EFFB7"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H360F (Lahko škodi plodnosti),</w:t>
            </w:r>
          </w:p>
          <w:p w14:paraId="3844FD40"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H360D (Lahko škodi nerojenemu otroku),</w:t>
            </w:r>
          </w:p>
          <w:p w14:paraId="49B45E0F"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H360FD (Lahko škodi plodnosti, lahko škodi nerojenemu otroku),</w:t>
            </w:r>
          </w:p>
          <w:p w14:paraId="27894F2D"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H360Fd (Lahko škodi plodnosti, sum, da škodi plodnosti),</w:t>
            </w:r>
          </w:p>
          <w:p w14:paraId="59AF3023"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H360Df (Lahko škodi nerojenemu otroku, sum, da škodi plodnosti),</w:t>
            </w:r>
          </w:p>
          <w:p w14:paraId="30D690CC"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H361f (Sum škodljivosti za plodnost),</w:t>
            </w:r>
          </w:p>
          <w:p w14:paraId="327DB308"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H361d (Sum škodljivosti za nerojenega otroka),</w:t>
            </w:r>
          </w:p>
          <w:p w14:paraId="1B4A1A57"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lastRenderedPageBreak/>
              <w:t>H361fd (Sum škodljivosti za plodnost, sum škodljivosti za nerojenega otroka),</w:t>
            </w:r>
          </w:p>
          <w:p w14:paraId="04E14CAF"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H362 (Lahko škodi dojenim otrokom),</w:t>
            </w:r>
          </w:p>
          <w:p w14:paraId="52477737"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H370 (Škodi organom),</w:t>
            </w:r>
          </w:p>
          <w:p w14:paraId="1AB5682D"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H371 (Lahko škodi organom),</w:t>
            </w:r>
          </w:p>
          <w:p w14:paraId="3C6A4F1B"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H372 (Škodi organom pri dolgotrajni ali ponavljajoči se izpostavljenosti),</w:t>
            </w:r>
          </w:p>
          <w:p w14:paraId="55698098"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H373 (Lahko škodi organom pri dolgotrajni ali ponavljajoči se izpostavljenosti),</w:t>
            </w:r>
          </w:p>
          <w:p w14:paraId="4B77337D"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H400 (Zelo strupeno za vodno okolje),</w:t>
            </w:r>
          </w:p>
          <w:p w14:paraId="36FF2E4F"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H410 (Zelo strupeno za vodno okolje, z dolgotrajnimi učinki),</w:t>
            </w:r>
          </w:p>
          <w:p w14:paraId="76A055C0"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H411 (Strupeno za vodno okolje, z dolgotrajnimi učinki),</w:t>
            </w:r>
          </w:p>
          <w:p w14:paraId="0006AAC7"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H412 (Škodljivo za vodno okolje, z dolgotrajnimi učinki),</w:t>
            </w:r>
          </w:p>
          <w:p w14:paraId="1AD249DF"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H413 (Lahko ima dolgotrajne škodljive učinke na vodno okolje),</w:t>
            </w:r>
          </w:p>
          <w:p w14:paraId="10689E9F"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H59 (Nevarno ozonskemu plašču),</w:t>
            </w:r>
          </w:p>
          <w:p w14:paraId="1899FA21"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EUH029 (V stiku z vodo se sprošča strupen plin),</w:t>
            </w:r>
          </w:p>
          <w:p w14:paraId="661D7896"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EUH031 (V stiku s kislinami s sprošča strupen plin),</w:t>
            </w:r>
          </w:p>
          <w:p w14:paraId="13A7FFF7"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EUH032 (V stiku s kislinami se sprošča zelo strupen plin),</w:t>
            </w:r>
          </w:p>
          <w:p w14:paraId="2F1368AB"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EUH070 (Strupeno ob stiku z očmi),</w:t>
            </w:r>
          </w:p>
          <w:p w14:paraId="16A33BF8"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H334 (Lahko povzroči simptome alergije ali astme ali težave z dihanjem pri vdihavanju),</w:t>
            </w:r>
          </w:p>
          <w:p w14:paraId="0F405663"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H317 (Lahko povzroči alergijski odziv kože),</w:t>
            </w:r>
          </w:p>
          <w:p w14:paraId="323EDDC5"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H420 (Škodljivo za javno zdravje in okolje zaradi uničevanja ozona v zgornji atmosferi).</w:t>
            </w:r>
          </w:p>
          <w:p w14:paraId="30CEA52F" w14:textId="77777777" w:rsidR="007103CB" w:rsidRPr="00F54870" w:rsidRDefault="007103CB" w:rsidP="004C4D31">
            <w:pPr>
              <w:spacing w:after="0" w:line="240" w:lineRule="auto"/>
              <w:jc w:val="both"/>
              <w:rPr>
                <w:rFonts w:ascii="Verdana" w:hAnsi="Verdana"/>
                <w:b/>
                <w:sz w:val="20"/>
                <w:szCs w:val="28"/>
                <w:lang w:val="sl-SI"/>
              </w:rPr>
            </w:pPr>
          </w:p>
          <w:p w14:paraId="02A3D505" w14:textId="77777777" w:rsidR="007103CB" w:rsidRPr="00F54870" w:rsidRDefault="007103CB" w:rsidP="004C4D31">
            <w:pPr>
              <w:spacing w:after="0" w:line="240" w:lineRule="auto"/>
              <w:jc w:val="both"/>
              <w:rPr>
                <w:rFonts w:ascii="Verdana" w:hAnsi="Verdana"/>
                <w:b/>
                <w:sz w:val="20"/>
                <w:szCs w:val="28"/>
                <w:lang w:val="sl-SI"/>
              </w:rPr>
            </w:pPr>
            <w:r w:rsidRPr="00F54870">
              <w:rPr>
                <w:rFonts w:ascii="Verdana" w:hAnsi="Verdana"/>
                <w:b/>
                <w:sz w:val="20"/>
                <w:szCs w:val="28"/>
                <w:lang w:val="sl-SI"/>
              </w:rPr>
              <w:t>Način dokazovanja</w:t>
            </w:r>
          </w:p>
          <w:p w14:paraId="622FC53B" w14:textId="77777777" w:rsidR="007103CB" w:rsidRPr="00F54870" w:rsidRDefault="007103CB" w:rsidP="004C4D31">
            <w:pPr>
              <w:spacing w:after="0" w:line="240" w:lineRule="auto"/>
              <w:jc w:val="both"/>
              <w:rPr>
                <w:rFonts w:ascii="Verdana" w:hAnsi="Verdana"/>
                <w:sz w:val="20"/>
                <w:szCs w:val="28"/>
                <w:lang w:val="sl-SI"/>
              </w:rPr>
            </w:pPr>
            <w:r w:rsidRPr="00F54870">
              <w:rPr>
                <w:rFonts w:ascii="Verdana" w:hAnsi="Verdana"/>
                <w:sz w:val="20"/>
                <w:szCs w:val="28"/>
                <w:lang w:val="sl-SI"/>
              </w:rPr>
              <w:t>Ponudnik mora k ponudbi priložiti:</w:t>
            </w:r>
          </w:p>
          <w:p w14:paraId="5DAE4CEA"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 xml:space="preserve">izjavo, da bo pri dobavi blaga izpolnil zahtevo, in ustrezno dokazilo, iz katerega izhaja, da so zahteve izpolnjene, ali </w:t>
            </w:r>
          </w:p>
          <w:p w14:paraId="02C98DBF"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 xml:space="preserve">potrdilo, da ima blago znak za okolje EU za čistila (angl. </w:t>
            </w:r>
            <w:proofErr w:type="spellStart"/>
            <w:r w:rsidRPr="00F54870">
              <w:rPr>
                <w:rFonts w:ascii="Verdana" w:hAnsi="Verdana"/>
                <w:i/>
                <w:sz w:val="20"/>
                <w:szCs w:val="28"/>
                <w:lang w:val="sl-SI"/>
              </w:rPr>
              <w:t>Ecolabel</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for</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Hard</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Surface</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Cleaning</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products</w:t>
            </w:r>
            <w:proofErr w:type="spellEnd"/>
            <w:r w:rsidRPr="00F54870">
              <w:rPr>
                <w:rFonts w:ascii="Verdana" w:hAnsi="Verdana"/>
                <w:sz w:val="20"/>
                <w:szCs w:val="28"/>
                <w:lang w:val="sl-SI"/>
              </w:rPr>
              <w:t>), ali</w:t>
            </w:r>
          </w:p>
          <w:p w14:paraId="094F789C"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ustrezno dokazilo, iz katerega izhaja, da so zahteve izpolnjene, ali</w:t>
            </w:r>
          </w:p>
          <w:p w14:paraId="48D2B032"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varnostne liste za vse izdelke, ki so predmet ponudbe.</w:t>
            </w:r>
          </w:p>
        </w:tc>
      </w:tr>
      <w:tr w:rsidR="007103CB" w:rsidRPr="00F54870" w14:paraId="3AA47A41" w14:textId="77777777" w:rsidTr="004C4D31">
        <w:trPr>
          <w:trHeight w:val="20"/>
          <w:jc w:val="center"/>
        </w:trPr>
        <w:tc>
          <w:tcPr>
            <w:tcW w:w="9694" w:type="dxa"/>
            <w:tcBorders>
              <w:top w:val="single" w:sz="4" w:space="0" w:color="auto"/>
              <w:bottom w:val="single" w:sz="4" w:space="0" w:color="auto"/>
            </w:tcBorders>
            <w:shd w:val="clear" w:color="auto" w:fill="FFF0D5"/>
            <w:vAlign w:val="center"/>
          </w:tcPr>
          <w:p w14:paraId="00FC3718" w14:textId="77777777" w:rsidR="007103CB" w:rsidRPr="00F54870" w:rsidRDefault="007103CB" w:rsidP="004C4D31">
            <w:pPr>
              <w:spacing w:after="0" w:line="240" w:lineRule="auto"/>
              <w:jc w:val="both"/>
              <w:rPr>
                <w:rFonts w:ascii="Verdana" w:hAnsi="Verdana"/>
                <w:sz w:val="20"/>
                <w:szCs w:val="28"/>
                <w:lang w:val="sl-SI"/>
              </w:rPr>
            </w:pPr>
            <w:r w:rsidRPr="00F54870">
              <w:rPr>
                <w:rFonts w:ascii="Verdana" w:hAnsi="Verdana"/>
                <w:sz w:val="20"/>
                <w:szCs w:val="28"/>
                <w:lang w:val="sl-SI"/>
              </w:rPr>
              <w:t>2. Univerzalno čistilo, čistilo za sanitarne prostore, in čistilo za okna ne smejo vsebovati:</w:t>
            </w:r>
          </w:p>
          <w:p w14:paraId="66DA4E89"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več kot 0,02 g fosforja na funkcionalno enoto univerzalnega čistila,</w:t>
            </w:r>
          </w:p>
          <w:p w14:paraId="6003CE29"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proofErr w:type="spellStart"/>
            <w:r w:rsidRPr="00F54870">
              <w:rPr>
                <w:rFonts w:ascii="Verdana" w:hAnsi="Verdana"/>
                <w:sz w:val="20"/>
                <w:szCs w:val="28"/>
                <w:lang w:val="sl-SI"/>
              </w:rPr>
              <w:t>biocidov</w:t>
            </w:r>
            <w:proofErr w:type="spellEnd"/>
            <w:r w:rsidRPr="00F54870">
              <w:rPr>
                <w:rFonts w:ascii="Verdana" w:hAnsi="Verdana"/>
                <w:sz w:val="20"/>
                <w:szCs w:val="28"/>
                <w:lang w:val="sl-SI"/>
              </w:rPr>
              <w:t>, razen če se uporabljajo kot sredstva za konzerviranje,</w:t>
            </w:r>
          </w:p>
          <w:p w14:paraId="0D08F1E2"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proofErr w:type="spellStart"/>
            <w:r w:rsidRPr="00F54870">
              <w:rPr>
                <w:rFonts w:ascii="Verdana" w:hAnsi="Verdana"/>
                <w:sz w:val="20"/>
                <w:szCs w:val="28"/>
                <w:lang w:val="sl-SI"/>
              </w:rPr>
              <w:t>biocidov</w:t>
            </w:r>
            <w:proofErr w:type="spellEnd"/>
            <w:r w:rsidRPr="00F54870">
              <w:rPr>
                <w:rFonts w:ascii="Verdana" w:hAnsi="Verdana"/>
                <w:sz w:val="20"/>
                <w:szCs w:val="28"/>
                <w:lang w:val="sl-SI"/>
              </w:rPr>
              <w:t>,  za  katere  velja  eno  ali  več  naslednjih standardnih  opozoril,  stavkov  za nevarnost ali previdnostnih stavkov iz zakona, ki ureja kemikalije, ali Uredbe (ES) št. 1272/2008:</w:t>
            </w:r>
          </w:p>
          <w:p w14:paraId="2B342FAA" w14:textId="77777777" w:rsidR="007103CB" w:rsidRPr="00F54870" w:rsidRDefault="007103CB" w:rsidP="007103CB">
            <w:pPr>
              <w:pStyle w:val="ListParagraph"/>
              <w:numPr>
                <w:ilvl w:val="1"/>
                <w:numId w:val="16"/>
              </w:numPr>
              <w:spacing w:after="0" w:line="240" w:lineRule="auto"/>
              <w:jc w:val="both"/>
              <w:rPr>
                <w:rFonts w:ascii="Verdana" w:hAnsi="Verdana"/>
                <w:sz w:val="20"/>
                <w:szCs w:val="28"/>
                <w:lang w:val="sl-SI"/>
              </w:rPr>
            </w:pPr>
            <w:r w:rsidRPr="00F54870">
              <w:rPr>
                <w:rFonts w:ascii="Verdana" w:hAnsi="Verdana"/>
                <w:sz w:val="20"/>
                <w:szCs w:val="28"/>
                <w:lang w:val="sl-SI"/>
              </w:rPr>
              <w:t>H400 (Zelo strupeno za vodno okolje) in H410 (Zelo strupeno za vodno okolje, z dolgotrajnimi učinki),</w:t>
            </w:r>
          </w:p>
          <w:p w14:paraId="0C1547F4" w14:textId="77777777" w:rsidR="007103CB" w:rsidRPr="00F54870" w:rsidRDefault="007103CB" w:rsidP="007103CB">
            <w:pPr>
              <w:pStyle w:val="ListParagraph"/>
              <w:numPr>
                <w:ilvl w:val="1"/>
                <w:numId w:val="16"/>
              </w:numPr>
              <w:spacing w:after="0" w:line="240" w:lineRule="auto"/>
              <w:jc w:val="both"/>
              <w:rPr>
                <w:rFonts w:ascii="Verdana" w:hAnsi="Verdana"/>
                <w:sz w:val="20"/>
                <w:szCs w:val="28"/>
                <w:lang w:val="sl-SI"/>
              </w:rPr>
            </w:pPr>
            <w:r w:rsidRPr="00F54870">
              <w:rPr>
                <w:rFonts w:ascii="Verdana" w:hAnsi="Verdana"/>
                <w:sz w:val="20"/>
                <w:szCs w:val="28"/>
                <w:lang w:val="sl-SI"/>
              </w:rPr>
              <w:t>H411 (Strupeno za vodno okolje z dolgotrajnimi učinki),</w:t>
            </w:r>
          </w:p>
          <w:p w14:paraId="27762226" w14:textId="77777777" w:rsidR="007103CB" w:rsidRPr="00F54870" w:rsidRDefault="007103CB" w:rsidP="004C4D31">
            <w:pPr>
              <w:pStyle w:val="ListParagraph"/>
              <w:spacing w:after="0" w:line="240" w:lineRule="auto"/>
              <w:jc w:val="both"/>
              <w:rPr>
                <w:rFonts w:ascii="Verdana" w:hAnsi="Verdana"/>
                <w:sz w:val="20"/>
                <w:szCs w:val="28"/>
                <w:lang w:val="sl-SI"/>
              </w:rPr>
            </w:pPr>
            <w:r w:rsidRPr="00F54870">
              <w:rPr>
                <w:rFonts w:ascii="Verdana" w:hAnsi="Verdana"/>
                <w:sz w:val="20"/>
                <w:szCs w:val="28"/>
                <w:lang w:val="sl-SI"/>
              </w:rPr>
              <w:t xml:space="preserve">razen če je Log P2≥ 3,0 oziroma če je eksperimentalno določen BCF3≤100, kar pomeni, da </w:t>
            </w:r>
            <w:proofErr w:type="spellStart"/>
            <w:r w:rsidRPr="00F54870">
              <w:rPr>
                <w:rFonts w:ascii="Verdana" w:hAnsi="Verdana"/>
                <w:sz w:val="20"/>
                <w:szCs w:val="28"/>
                <w:lang w:val="sl-SI"/>
              </w:rPr>
              <w:t>biocidi</w:t>
            </w:r>
            <w:proofErr w:type="spellEnd"/>
            <w:r w:rsidRPr="00F54870">
              <w:rPr>
                <w:rFonts w:ascii="Verdana" w:hAnsi="Verdana"/>
                <w:sz w:val="20"/>
                <w:szCs w:val="28"/>
                <w:lang w:val="sl-SI"/>
              </w:rPr>
              <w:t xml:space="preserve"> niso potencialno </w:t>
            </w:r>
            <w:proofErr w:type="spellStart"/>
            <w:r w:rsidRPr="00F54870">
              <w:rPr>
                <w:rFonts w:ascii="Verdana" w:hAnsi="Verdana"/>
                <w:sz w:val="20"/>
                <w:szCs w:val="28"/>
                <w:lang w:val="sl-SI"/>
              </w:rPr>
              <w:t>bioakumulativni</w:t>
            </w:r>
            <w:proofErr w:type="spellEnd"/>
            <w:r w:rsidRPr="00F54870">
              <w:rPr>
                <w:rFonts w:ascii="Verdana" w:hAnsi="Verdana"/>
                <w:sz w:val="20"/>
                <w:szCs w:val="28"/>
                <w:lang w:val="sl-SI"/>
              </w:rPr>
              <w:t>.</w:t>
            </w:r>
          </w:p>
          <w:p w14:paraId="7A08E2B8" w14:textId="77777777" w:rsidR="007103CB" w:rsidRPr="00F54870" w:rsidRDefault="007103CB" w:rsidP="004C4D31">
            <w:pPr>
              <w:spacing w:after="0" w:line="240" w:lineRule="auto"/>
              <w:jc w:val="both"/>
              <w:rPr>
                <w:rFonts w:ascii="Verdana" w:hAnsi="Verdana"/>
                <w:sz w:val="20"/>
                <w:szCs w:val="28"/>
                <w:lang w:val="sl-SI"/>
              </w:rPr>
            </w:pPr>
          </w:p>
          <w:p w14:paraId="41EEA1A8" w14:textId="77777777" w:rsidR="007103CB" w:rsidRPr="00F54870" w:rsidRDefault="007103CB" w:rsidP="004C4D31">
            <w:pPr>
              <w:spacing w:after="0" w:line="240" w:lineRule="auto"/>
              <w:jc w:val="both"/>
              <w:rPr>
                <w:rFonts w:ascii="Verdana" w:hAnsi="Verdana"/>
                <w:b/>
                <w:sz w:val="20"/>
                <w:szCs w:val="28"/>
                <w:lang w:val="sl-SI"/>
              </w:rPr>
            </w:pPr>
            <w:r w:rsidRPr="00F54870">
              <w:rPr>
                <w:rFonts w:ascii="Verdana" w:hAnsi="Verdana"/>
                <w:b/>
                <w:sz w:val="20"/>
                <w:szCs w:val="28"/>
                <w:lang w:val="sl-SI"/>
              </w:rPr>
              <w:t xml:space="preserve">Način dokazovanja </w:t>
            </w:r>
          </w:p>
          <w:p w14:paraId="7ABC8AC3" w14:textId="77777777" w:rsidR="007103CB" w:rsidRPr="00F54870" w:rsidRDefault="007103CB" w:rsidP="004C4D31">
            <w:pPr>
              <w:spacing w:after="0" w:line="240" w:lineRule="auto"/>
              <w:jc w:val="both"/>
              <w:rPr>
                <w:rFonts w:ascii="Verdana" w:hAnsi="Verdana"/>
                <w:sz w:val="20"/>
                <w:szCs w:val="28"/>
                <w:lang w:val="sl-SI"/>
              </w:rPr>
            </w:pPr>
            <w:r w:rsidRPr="00F54870">
              <w:rPr>
                <w:rFonts w:ascii="Verdana" w:hAnsi="Verdana"/>
                <w:sz w:val="20"/>
                <w:szCs w:val="28"/>
                <w:lang w:val="sl-SI"/>
              </w:rPr>
              <w:t>Ponudnik mora k ponudbi priložiti:</w:t>
            </w:r>
          </w:p>
          <w:p w14:paraId="2E2447C9"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izjavo, da bo pri dobavi blaga izpolnil zahtevo, in ustrezno dokazilo, iz katerega izhaja, da so zahteve izpolnjene, ali</w:t>
            </w:r>
          </w:p>
          <w:p w14:paraId="40E2C80E"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 xml:space="preserve">potrdilo, da ima blago znak za okolje EU za čistila (angl. </w:t>
            </w:r>
            <w:proofErr w:type="spellStart"/>
            <w:r w:rsidRPr="00F54870">
              <w:rPr>
                <w:rFonts w:ascii="Verdana" w:hAnsi="Verdana"/>
                <w:i/>
                <w:sz w:val="20"/>
                <w:szCs w:val="28"/>
                <w:lang w:val="sl-SI"/>
              </w:rPr>
              <w:t>Ecolabel</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for</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Hard</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Surface</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Cleaning</w:t>
            </w:r>
            <w:proofErr w:type="spellEnd"/>
            <w:r w:rsidRPr="00F54870">
              <w:rPr>
                <w:rFonts w:ascii="Verdana" w:hAnsi="Verdana"/>
                <w:i/>
                <w:sz w:val="20"/>
                <w:szCs w:val="28"/>
                <w:lang w:val="sl-SI"/>
              </w:rPr>
              <w:t xml:space="preserve"> </w:t>
            </w:r>
            <w:proofErr w:type="spellStart"/>
            <w:r w:rsidRPr="00F54870">
              <w:rPr>
                <w:rFonts w:ascii="Verdana" w:hAnsi="Verdana"/>
                <w:i/>
                <w:sz w:val="20"/>
                <w:szCs w:val="28"/>
                <w:lang w:val="sl-SI"/>
              </w:rPr>
              <w:t>products</w:t>
            </w:r>
            <w:proofErr w:type="spellEnd"/>
            <w:r w:rsidRPr="00F54870">
              <w:rPr>
                <w:rFonts w:ascii="Verdana" w:hAnsi="Verdana"/>
                <w:sz w:val="20"/>
                <w:szCs w:val="28"/>
                <w:lang w:val="sl-SI"/>
              </w:rPr>
              <w:t>), ali</w:t>
            </w:r>
          </w:p>
          <w:p w14:paraId="5721995A"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ustrezno dokazilo, iz katerega izhaja, da so zahteve izpolnjene, ali</w:t>
            </w:r>
          </w:p>
          <w:p w14:paraId="3F04EA7C"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varnostne liste za vse izdelke, ki so predmet ponudbe.</w:t>
            </w:r>
          </w:p>
        </w:tc>
      </w:tr>
      <w:tr w:rsidR="007103CB" w:rsidRPr="00F54870" w14:paraId="5B6AEC6A" w14:textId="77777777" w:rsidTr="004C4D31">
        <w:trPr>
          <w:trHeight w:val="20"/>
          <w:jc w:val="center"/>
        </w:trPr>
        <w:tc>
          <w:tcPr>
            <w:tcW w:w="9694" w:type="dxa"/>
            <w:tcBorders>
              <w:top w:val="single" w:sz="4" w:space="0" w:color="auto"/>
              <w:bottom w:val="single" w:sz="4" w:space="0" w:color="auto"/>
            </w:tcBorders>
            <w:shd w:val="clear" w:color="auto" w:fill="FFF0D5"/>
            <w:vAlign w:val="center"/>
          </w:tcPr>
          <w:p w14:paraId="52F2D5F8" w14:textId="77777777" w:rsidR="007103CB" w:rsidRPr="00F54870" w:rsidRDefault="007103CB" w:rsidP="004C4D31">
            <w:pPr>
              <w:spacing w:after="0" w:line="240" w:lineRule="auto"/>
              <w:jc w:val="both"/>
              <w:rPr>
                <w:rFonts w:ascii="Verdana" w:hAnsi="Verdana"/>
                <w:sz w:val="20"/>
                <w:szCs w:val="28"/>
                <w:lang w:val="sl-SI"/>
              </w:rPr>
            </w:pPr>
            <w:r w:rsidRPr="00F54870">
              <w:rPr>
                <w:rFonts w:ascii="Verdana" w:hAnsi="Verdana"/>
                <w:sz w:val="20"/>
                <w:szCs w:val="28"/>
                <w:lang w:val="sl-SI"/>
              </w:rPr>
              <w:t>3. Univerzalnem  čistilu,  čistilu  za  sanitarne  prostore,  čistilu  za  okna  morajo  biti priložena jasna navodila za doziranje.</w:t>
            </w:r>
          </w:p>
          <w:p w14:paraId="49077A70" w14:textId="77777777" w:rsidR="007103CB" w:rsidRPr="00F54870" w:rsidRDefault="007103CB" w:rsidP="004C4D31">
            <w:pPr>
              <w:spacing w:after="0" w:line="240" w:lineRule="auto"/>
              <w:jc w:val="both"/>
              <w:rPr>
                <w:rFonts w:ascii="Verdana" w:hAnsi="Verdana"/>
                <w:sz w:val="20"/>
                <w:szCs w:val="28"/>
                <w:lang w:val="sl-SI"/>
              </w:rPr>
            </w:pPr>
          </w:p>
          <w:p w14:paraId="3EF0F161" w14:textId="77777777" w:rsidR="007103CB" w:rsidRPr="00F54870" w:rsidRDefault="007103CB" w:rsidP="004C4D31">
            <w:pPr>
              <w:spacing w:after="0" w:line="240" w:lineRule="auto"/>
              <w:jc w:val="both"/>
              <w:rPr>
                <w:rFonts w:ascii="Verdana" w:hAnsi="Verdana"/>
                <w:b/>
                <w:sz w:val="20"/>
                <w:szCs w:val="28"/>
                <w:lang w:val="sl-SI"/>
              </w:rPr>
            </w:pPr>
            <w:r w:rsidRPr="00F54870">
              <w:rPr>
                <w:rFonts w:ascii="Verdana" w:hAnsi="Verdana"/>
                <w:b/>
                <w:sz w:val="20"/>
                <w:szCs w:val="28"/>
                <w:lang w:val="sl-SI"/>
              </w:rPr>
              <w:t>Način dokazovanja</w:t>
            </w:r>
          </w:p>
          <w:p w14:paraId="3C68F626" w14:textId="77777777" w:rsidR="007103CB" w:rsidRPr="00F54870" w:rsidRDefault="007103CB" w:rsidP="004C4D31">
            <w:pPr>
              <w:spacing w:after="0" w:line="240" w:lineRule="auto"/>
              <w:jc w:val="both"/>
              <w:rPr>
                <w:rFonts w:ascii="Verdana" w:hAnsi="Verdana"/>
                <w:sz w:val="20"/>
                <w:szCs w:val="28"/>
                <w:lang w:val="sl-SI"/>
              </w:rPr>
            </w:pPr>
            <w:r w:rsidRPr="00F54870">
              <w:rPr>
                <w:rFonts w:ascii="Verdana" w:hAnsi="Verdana"/>
                <w:sz w:val="20"/>
                <w:szCs w:val="28"/>
                <w:lang w:val="sl-SI"/>
              </w:rPr>
              <w:t>Ponudnik mora k ponudbi priložiti:</w:t>
            </w:r>
          </w:p>
          <w:p w14:paraId="21B7D677"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t>izjavo, da bo pri dobavi blaga izpolnil zahtevo, ali</w:t>
            </w:r>
          </w:p>
          <w:p w14:paraId="24AB51B9" w14:textId="77777777" w:rsidR="007103CB" w:rsidRPr="00F54870" w:rsidRDefault="007103CB" w:rsidP="007103CB">
            <w:pPr>
              <w:pStyle w:val="ListParagraph"/>
              <w:numPr>
                <w:ilvl w:val="0"/>
                <w:numId w:val="16"/>
              </w:numPr>
              <w:spacing w:after="0" w:line="240" w:lineRule="auto"/>
              <w:jc w:val="both"/>
              <w:rPr>
                <w:rFonts w:ascii="Verdana" w:hAnsi="Verdana"/>
                <w:sz w:val="20"/>
                <w:szCs w:val="28"/>
                <w:lang w:val="sl-SI"/>
              </w:rPr>
            </w:pPr>
            <w:r w:rsidRPr="00F54870">
              <w:rPr>
                <w:rFonts w:ascii="Verdana" w:hAnsi="Verdana"/>
                <w:sz w:val="20"/>
                <w:szCs w:val="28"/>
                <w:lang w:val="sl-SI"/>
              </w:rPr>
              <w:lastRenderedPageBreak/>
              <w:t>navodila za doziranje.</w:t>
            </w:r>
          </w:p>
        </w:tc>
      </w:tr>
      <w:tr w:rsidR="007103CB" w:rsidRPr="00F54870" w14:paraId="40C50D25" w14:textId="77777777" w:rsidTr="004C4D31">
        <w:trPr>
          <w:trHeight w:val="20"/>
          <w:jc w:val="center"/>
        </w:trPr>
        <w:tc>
          <w:tcPr>
            <w:tcW w:w="9694" w:type="dxa"/>
            <w:tcBorders>
              <w:top w:val="single" w:sz="4" w:space="0" w:color="auto"/>
              <w:bottom w:val="single" w:sz="4" w:space="0" w:color="auto"/>
            </w:tcBorders>
            <w:shd w:val="clear" w:color="auto" w:fill="FFF0D5"/>
            <w:vAlign w:val="center"/>
          </w:tcPr>
          <w:p w14:paraId="2FFC7FEA" w14:textId="77777777" w:rsidR="007103CB" w:rsidRPr="00F54870" w:rsidRDefault="007103CB" w:rsidP="004C4D31">
            <w:pPr>
              <w:spacing w:after="0" w:line="240" w:lineRule="auto"/>
              <w:rPr>
                <w:rFonts w:ascii="Verdana" w:hAnsi="Verdana"/>
                <w:sz w:val="20"/>
                <w:szCs w:val="28"/>
                <w:lang w:val="sl-SI"/>
              </w:rPr>
            </w:pPr>
            <w:r w:rsidRPr="00F54870">
              <w:rPr>
                <w:rFonts w:ascii="Verdana" w:hAnsi="Verdana"/>
                <w:sz w:val="20"/>
                <w:szCs w:val="28"/>
                <w:lang w:val="sl-SI"/>
              </w:rPr>
              <w:lastRenderedPageBreak/>
              <w:t>4. Razpršilci ne smejo vsebovati potisnega plina.</w:t>
            </w:r>
          </w:p>
          <w:p w14:paraId="04C412F2" w14:textId="77777777" w:rsidR="007103CB" w:rsidRPr="00F54870" w:rsidRDefault="007103CB" w:rsidP="004C4D31">
            <w:pPr>
              <w:spacing w:after="0" w:line="240" w:lineRule="auto"/>
              <w:rPr>
                <w:rFonts w:ascii="Verdana" w:hAnsi="Verdana"/>
                <w:sz w:val="20"/>
                <w:szCs w:val="28"/>
                <w:lang w:val="sl-SI"/>
              </w:rPr>
            </w:pPr>
          </w:p>
          <w:p w14:paraId="711786B5" w14:textId="77777777" w:rsidR="007103CB" w:rsidRPr="00F54870" w:rsidRDefault="007103CB" w:rsidP="004C4D31">
            <w:pPr>
              <w:spacing w:after="0" w:line="240" w:lineRule="auto"/>
              <w:rPr>
                <w:rFonts w:ascii="Verdana" w:hAnsi="Verdana"/>
                <w:b/>
                <w:sz w:val="20"/>
                <w:szCs w:val="28"/>
                <w:lang w:val="sl-SI"/>
              </w:rPr>
            </w:pPr>
            <w:r w:rsidRPr="00F54870">
              <w:rPr>
                <w:rFonts w:ascii="Verdana" w:hAnsi="Verdana"/>
                <w:b/>
                <w:sz w:val="20"/>
                <w:szCs w:val="28"/>
                <w:lang w:val="sl-SI"/>
              </w:rPr>
              <w:t>Način dokazovanja</w:t>
            </w:r>
          </w:p>
          <w:p w14:paraId="2E97C1D2" w14:textId="77777777" w:rsidR="007103CB" w:rsidRPr="00F54870" w:rsidRDefault="007103CB" w:rsidP="004C4D31">
            <w:pPr>
              <w:spacing w:after="0" w:line="240" w:lineRule="auto"/>
              <w:rPr>
                <w:rFonts w:ascii="Verdana" w:hAnsi="Verdana"/>
                <w:sz w:val="20"/>
                <w:szCs w:val="28"/>
                <w:lang w:val="sl-SI"/>
              </w:rPr>
            </w:pPr>
            <w:r w:rsidRPr="00F54870">
              <w:rPr>
                <w:rFonts w:ascii="Verdana" w:hAnsi="Verdana"/>
                <w:sz w:val="20"/>
                <w:szCs w:val="28"/>
                <w:lang w:val="sl-SI"/>
              </w:rPr>
              <w:t>Ponudnik mora k ponudbi priložiti:</w:t>
            </w:r>
          </w:p>
          <w:p w14:paraId="0EF356B4" w14:textId="77777777" w:rsidR="007103CB" w:rsidRPr="00F54870" w:rsidRDefault="007103CB" w:rsidP="007103CB">
            <w:pPr>
              <w:pStyle w:val="ListParagraph"/>
              <w:numPr>
                <w:ilvl w:val="0"/>
                <w:numId w:val="16"/>
              </w:numPr>
              <w:spacing w:after="0" w:line="240" w:lineRule="auto"/>
              <w:rPr>
                <w:rFonts w:ascii="Verdana" w:hAnsi="Verdana"/>
                <w:sz w:val="20"/>
                <w:szCs w:val="28"/>
                <w:lang w:val="sl-SI"/>
              </w:rPr>
            </w:pPr>
            <w:r w:rsidRPr="00F54870">
              <w:rPr>
                <w:rFonts w:ascii="Verdana" w:hAnsi="Verdana"/>
                <w:sz w:val="20"/>
                <w:szCs w:val="28"/>
                <w:lang w:val="sl-SI"/>
              </w:rPr>
              <w:t>izjavo, da bo pri dobavi blaga izpolnil zahtevo, in ustrezno dokazilo, iz katerega izhaja, da so zahteve izpolnjene, ali</w:t>
            </w:r>
          </w:p>
          <w:p w14:paraId="285200D2" w14:textId="77777777" w:rsidR="007103CB" w:rsidRPr="00F54870" w:rsidRDefault="007103CB" w:rsidP="007103CB">
            <w:pPr>
              <w:pStyle w:val="ListParagraph"/>
              <w:numPr>
                <w:ilvl w:val="0"/>
                <w:numId w:val="16"/>
              </w:numPr>
              <w:spacing w:after="0" w:line="240" w:lineRule="auto"/>
              <w:rPr>
                <w:rFonts w:ascii="Verdana" w:hAnsi="Verdana"/>
                <w:sz w:val="20"/>
                <w:szCs w:val="28"/>
                <w:lang w:val="sl-SI"/>
              </w:rPr>
            </w:pPr>
            <w:r w:rsidRPr="00F54870">
              <w:rPr>
                <w:rFonts w:ascii="Verdana" w:hAnsi="Verdana"/>
                <w:sz w:val="20"/>
                <w:szCs w:val="28"/>
                <w:lang w:val="sl-SI"/>
              </w:rPr>
              <w:t>potrdilo proizvajalca, iz katerega izhaja, da so zahteve izpolnjene, ali</w:t>
            </w:r>
          </w:p>
          <w:p w14:paraId="6CF6526D" w14:textId="77777777" w:rsidR="007103CB" w:rsidRPr="00F54870" w:rsidRDefault="007103CB" w:rsidP="007103CB">
            <w:pPr>
              <w:pStyle w:val="ListParagraph"/>
              <w:numPr>
                <w:ilvl w:val="0"/>
                <w:numId w:val="16"/>
              </w:numPr>
              <w:spacing w:after="0" w:line="240" w:lineRule="auto"/>
              <w:rPr>
                <w:rFonts w:ascii="Verdana" w:hAnsi="Verdana"/>
                <w:sz w:val="20"/>
                <w:szCs w:val="28"/>
                <w:lang w:val="sl-SI"/>
              </w:rPr>
            </w:pPr>
            <w:r w:rsidRPr="00F54870">
              <w:rPr>
                <w:rFonts w:ascii="Verdana" w:hAnsi="Verdana"/>
                <w:sz w:val="20"/>
                <w:szCs w:val="28"/>
                <w:lang w:val="sl-SI"/>
              </w:rPr>
              <w:t>ustrezno dokazilo, iz katerega izhaja, da blago izpolnjuje zahteve.</w:t>
            </w:r>
          </w:p>
        </w:tc>
      </w:tr>
    </w:tbl>
    <w:p w14:paraId="4DE4B556" w14:textId="77777777" w:rsidR="007103CB" w:rsidRPr="00F54870" w:rsidRDefault="007103CB" w:rsidP="00382C05">
      <w:pPr>
        <w:spacing w:after="0" w:line="240" w:lineRule="auto"/>
        <w:jc w:val="both"/>
        <w:rPr>
          <w:rFonts w:ascii="Verdana" w:hAnsi="Verdana"/>
          <w:sz w:val="20"/>
          <w:szCs w:val="28"/>
          <w:lang w:val="sl-SI"/>
        </w:rPr>
      </w:pPr>
    </w:p>
    <w:p w14:paraId="53743BE8" w14:textId="6CF74047" w:rsidR="00C25F97" w:rsidRPr="00F54870" w:rsidRDefault="00C25F97" w:rsidP="00382C05">
      <w:pPr>
        <w:spacing w:after="0" w:line="240" w:lineRule="auto"/>
        <w:jc w:val="both"/>
        <w:rPr>
          <w:rFonts w:ascii="Verdana" w:hAnsi="Verdana"/>
          <w:sz w:val="20"/>
          <w:szCs w:val="28"/>
          <w:lang w:val="sl-SI"/>
        </w:rPr>
      </w:pPr>
    </w:p>
    <w:p w14:paraId="4C7F296B" w14:textId="77777777" w:rsidR="004F2426" w:rsidRPr="00F54870" w:rsidRDefault="004F2426" w:rsidP="004F2426">
      <w:pPr>
        <w:spacing w:after="120" w:line="240" w:lineRule="auto"/>
        <w:jc w:val="both"/>
        <w:rPr>
          <w:rFonts w:ascii="Verdana" w:hAnsi="Verdana"/>
          <w:bCs/>
          <w:sz w:val="20"/>
          <w:szCs w:val="20"/>
          <w:lang w:val="sl-SI"/>
        </w:rPr>
      </w:pPr>
      <w:r w:rsidRPr="00F54870">
        <w:rPr>
          <w:rFonts w:ascii="Verdana" w:hAnsi="Verdana"/>
          <w:b/>
          <w:sz w:val="20"/>
          <w:szCs w:val="20"/>
          <w:lang w:val="sl-SI"/>
        </w:rPr>
        <w:t xml:space="preserve">SEZNAM ČISTIL IN STROJEV </w:t>
      </w:r>
      <w:r w:rsidRPr="00F54870">
        <w:rPr>
          <w:rFonts w:ascii="Verdana" w:hAnsi="Verdana"/>
          <w:bCs/>
          <w:sz w:val="20"/>
          <w:szCs w:val="20"/>
          <w:lang w:val="sl-SI"/>
        </w:rPr>
        <w:t xml:space="preserve">(proizvodi, ki jih uporablja izvajalec, morajo izpolnjevati zahteve iz obrazca </w:t>
      </w:r>
      <w:proofErr w:type="spellStart"/>
      <w:r w:rsidRPr="00F54870">
        <w:rPr>
          <w:rFonts w:ascii="Verdana" w:hAnsi="Verdana"/>
          <w:bCs/>
          <w:sz w:val="20"/>
          <w:szCs w:val="20"/>
          <w:lang w:val="sl-SI"/>
        </w:rPr>
        <w:t>ePRO</w:t>
      </w:r>
      <w:proofErr w:type="spellEnd"/>
      <w:r w:rsidRPr="00F54870">
        <w:rPr>
          <w:rFonts w:ascii="Verdana" w:hAnsi="Verdana"/>
          <w:bCs/>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26"/>
        <w:gridCol w:w="2426"/>
        <w:gridCol w:w="2426"/>
        <w:gridCol w:w="2426"/>
      </w:tblGrid>
      <w:tr w:rsidR="004F2426" w:rsidRPr="00F54870" w14:paraId="44239BC0" w14:textId="77777777" w:rsidTr="006A6482">
        <w:trPr>
          <w:jc w:val="center"/>
        </w:trPr>
        <w:tc>
          <w:tcPr>
            <w:tcW w:w="9704" w:type="dxa"/>
            <w:gridSpan w:val="4"/>
            <w:tcBorders>
              <w:top w:val="single" w:sz="4" w:space="0" w:color="auto"/>
              <w:left w:val="single" w:sz="4" w:space="0" w:color="auto"/>
              <w:bottom w:val="single" w:sz="4" w:space="0" w:color="auto"/>
              <w:right w:val="single" w:sz="4" w:space="0" w:color="auto"/>
            </w:tcBorders>
            <w:shd w:val="clear" w:color="auto" w:fill="FDB940"/>
            <w:hideMark/>
          </w:tcPr>
          <w:p w14:paraId="4564B940" w14:textId="77777777" w:rsidR="004F2426" w:rsidRPr="00F54870" w:rsidRDefault="004F2426" w:rsidP="006A6482">
            <w:pPr>
              <w:spacing w:after="0" w:line="240" w:lineRule="auto"/>
              <w:rPr>
                <w:rFonts w:ascii="Verdana" w:hAnsi="Verdana"/>
                <w:b/>
                <w:sz w:val="20"/>
                <w:szCs w:val="20"/>
                <w:lang w:val="sl-SI"/>
              </w:rPr>
            </w:pPr>
            <w:r w:rsidRPr="00F54870">
              <w:rPr>
                <w:rFonts w:ascii="Verdana" w:hAnsi="Verdana"/>
                <w:b/>
                <w:sz w:val="20"/>
                <w:szCs w:val="20"/>
                <w:lang w:val="sl-SI"/>
              </w:rPr>
              <w:t>SEZNAM ČISTIL</w:t>
            </w:r>
          </w:p>
        </w:tc>
      </w:tr>
      <w:tr w:rsidR="004F2426" w:rsidRPr="00F54870" w14:paraId="53D78B35"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251AE3E0" w14:textId="77777777" w:rsidR="004F2426" w:rsidRPr="00F54870" w:rsidRDefault="004F2426" w:rsidP="006A6482">
            <w:pPr>
              <w:spacing w:after="0" w:line="240" w:lineRule="auto"/>
              <w:jc w:val="center"/>
              <w:rPr>
                <w:rFonts w:ascii="Verdana" w:hAnsi="Verdana"/>
                <w:bCs/>
                <w:sz w:val="20"/>
                <w:szCs w:val="20"/>
                <w:lang w:val="sl-SI"/>
              </w:rPr>
            </w:pPr>
            <w:r w:rsidRPr="00F54870">
              <w:rPr>
                <w:rFonts w:ascii="Verdana" w:hAnsi="Verdana"/>
                <w:bCs/>
                <w:sz w:val="20"/>
                <w:szCs w:val="20"/>
                <w:lang w:val="sl-SI"/>
              </w:rPr>
              <w:t>Naziv čistila</w:t>
            </w:r>
          </w:p>
        </w:tc>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13A4DB06" w14:textId="77777777" w:rsidR="004F2426" w:rsidRPr="00F54870" w:rsidRDefault="004F2426" w:rsidP="006A6482">
            <w:pPr>
              <w:spacing w:after="0" w:line="240" w:lineRule="auto"/>
              <w:jc w:val="center"/>
              <w:rPr>
                <w:rFonts w:ascii="Verdana" w:hAnsi="Verdana"/>
                <w:bCs/>
                <w:sz w:val="20"/>
                <w:szCs w:val="20"/>
                <w:lang w:val="sl-SI"/>
              </w:rPr>
            </w:pPr>
            <w:r w:rsidRPr="00F54870">
              <w:rPr>
                <w:rFonts w:ascii="Verdana" w:hAnsi="Verdana"/>
                <w:bCs/>
                <w:sz w:val="20"/>
                <w:szCs w:val="20"/>
                <w:lang w:val="sl-SI"/>
              </w:rPr>
              <w:t>Proizvajalec</w:t>
            </w:r>
          </w:p>
        </w:tc>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36733612" w14:textId="77777777" w:rsidR="004F2426" w:rsidRPr="00F54870" w:rsidRDefault="004F2426" w:rsidP="006A6482">
            <w:pPr>
              <w:spacing w:after="0" w:line="240" w:lineRule="auto"/>
              <w:jc w:val="center"/>
              <w:rPr>
                <w:rFonts w:ascii="Verdana" w:hAnsi="Verdana"/>
                <w:bCs/>
                <w:sz w:val="20"/>
                <w:szCs w:val="20"/>
                <w:lang w:val="sl-SI"/>
              </w:rPr>
            </w:pPr>
            <w:r w:rsidRPr="00F54870">
              <w:rPr>
                <w:rFonts w:ascii="Verdana" w:hAnsi="Verdana"/>
                <w:bCs/>
                <w:sz w:val="20"/>
                <w:szCs w:val="20"/>
                <w:lang w:val="sl-SI"/>
              </w:rPr>
              <w:t>Namen (univerzalno, za tla, stekla,…)</w:t>
            </w:r>
          </w:p>
        </w:tc>
        <w:tc>
          <w:tcPr>
            <w:tcW w:w="2426" w:type="dxa"/>
            <w:tcBorders>
              <w:top w:val="single" w:sz="4" w:space="0" w:color="auto"/>
              <w:left w:val="single" w:sz="4" w:space="0" w:color="auto"/>
              <w:bottom w:val="single" w:sz="4" w:space="0" w:color="auto"/>
              <w:right w:val="single" w:sz="4" w:space="0" w:color="auto"/>
            </w:tcBorders>
            <w:shd w:val="clear" w:color="auto" w:fill="FFF0D5"/>
            <w:vAlign w:val="center"/>
          </w:tcPr>
          <w:p w14:paraId="7CEE0F8D" w14:textId="77777777" w:rsidR="004F2426" w:rsidRPr="00F54870" w:rsidRDefault="004F2426" w:rsidP="006A6482">
            <w:pPr>
              <w:spacing w:after="0" w:line="240" w:lineRule="auto"/>
              <w:jc w:val="center"/>
              <w:rPr>
                <w:rFonts w:ascii="Verdana" w:hAnsi="Verdana"/>
                <w:bCs/>
                <w:sz w:val="20"/>
                <w:szCs w:val="20"/>
                <w:lang w:val="sl-SI"/>
              </w:rPr>
            </w:pPr>
            <w:r w:rsidRPr="00F54870">
              <w:rPr>
                <w:rFonts w:ascii="Verdana" w:hAnsi="Verdana"/>
                <w:bCs/>
                <w:sz w:val="20"/>
                <w:szCs w:val="20"/>
                <w:lang w:val="sl-SI"/>
              </w:rPr>
              <w:t>Skladnost z Uredbo o zelenem JN (DA/NE)</w:t>
            </w:r>
          </w:p>
        </w:tc>
      </w:tr>
      <w:tr w:rsidR="004F2426" w:rsidRPr="00F54870" w14:paraId="12E4446D"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0F045B2E"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352AAEE8"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4184C0CA"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CE4DC4D" w14:textId="77777777" w:rsidR="004F2426" w:rsidRPr="00F54870" w:rsidRDefault="004F2426" w:rsidP="006A6482">
            <w:pPr>
              <w:spacing w:after="0" w:line="240" w:lineRule="auto"/>
              <w:jc w:val="center"/>
              <w:rPr>
                <w:rFonts w:ascii="Verdana" w:hAnsi="Verdana"/>
                <w:b/>
                <w:sz w:val="20"/>
                <w:szCs w:val="20"/>
                <w:lang w:val="sl-SI"/>
              </w:rPr>
            </w:pPr>
          </w:p>
        </w:tc>
      </w:tr>
      <w:tr w:rsidR="004F2426" w:rsidRPr="00F54870" w14:paraId="17FEDECA"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5A21C3E4"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5C64E7CE"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61DABD8"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5B56476C" w14:textId="77777777" w:rsidR="004F2426" w:rsidRPr="00F54870" w:rsidRDefault="004F2426" w:rsidP="006A6482">
            <w:pPr>
              <w:spacing w:after="0" w:line="240" w:lineRule="auto"/>
              <w:jc w:val="center"/>
              <w:rPr>
                <w:rFonts w:ascii="Verdana" w:hAnsi="Verdana"/>
                <w:b/>
                <w:sz w:val="20"/>
                <w:szCs w:val="20"/>
                <w:lang w:val="sl-SI"/>
              </w:rPr>
            </w:pPr>
          </w:p>
        </w:tc>
      </w:tr>
      <w:tr w:rsidR="004F2426" w:rsidRPr="00F54870" w14:paraId="210DB54C"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27B5BC15"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01FD3D29"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6B2004F7"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466B64FA" w14:textId="77777777" w:rsidR="004F2426" w:rsidRPr="00F54870" w:rsidRDefault="004F2426" w:rsidP="006A6482">
            <w:pPr>
              <w:spacing w:after="0" w:line="240" w:lineRule="auto"/>
              <w:jc w:val="center"/>
              <w:rPr>
                <w:rFonts w:ascii="Verdana" w:hAnsi="Verdana"/>
                <w:b/>
                <w:sz w:val="20"/>
                <w:szCs w:val="20"/>
                <w:lang w:val="sl-SI"/>
              </w:rPr>
            </w:pPr>
          </w:p>
        </w:tc>
      </w:tr>
      <w:tr w:rsidR="004F2426" w:rsidRPr="00F54870" w14:paraId="187586B2"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25F0DC5C"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4426E4B"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38E07EB"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AD27F97" w14:textId="77777777" w:rsidR="004F2426" w:rsidRPr="00F54870" w:rsidRDefault="004F2426" w:rsidP="006A6482">
            <w:pPr>
              <w:spacing w:after="0" w:line="240" w:lineRule="auto"/>
              <w:jc w:val="center"/>
              <w:rPr>
                <w:rFonts w:ascii="Verdana" w:hAnsi="Verdana"/>
                <w:b/>
                <w:sz w:val="20"/>
                <w:szCs w:val="20"/>
                <w:lang w:val="sl-SI"/>
              </w:rPr>
            </w:pPr>
          </w:p>
        </w:tc>
      </w:tr>
      <w:tr w:rsidR="004F2426" w:rsidRPr="00F54870" w14:paraId="4CF4424C"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6FBD0F09"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42F6CB33"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0DE31FB"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3730247B" w14:textId="77777777" w:rsidR="004F2426" w:rsidRPr="00F54870" w:rsidRDefault="004F2426" w:rsidP="006A6482">
            <w:pPr>
              <w:spacing w:after="0" w:line="240" w:lineRule="auto"/>
              <w:jc w:val="center"/>
              <w:rPr>
                <w:rFonts w:ascii="Verdana" w:hAnsi="Verdana"/>
                <w:b/>
                <w:sz w:val="20"/>
                <w:szCs w:val="20"/>
                <w:lang w:val="sl-SI"/>
              </w:rPr>
            </w:pPr>
          </w:p>
        </w:tc>
      </w:tr>
      <w:tr w:rsidR="004F2426" w:rsidRPr="00F54870" w14:paraId="7CCC8BCD"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51A03F9D"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0BB55A5B"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47581340"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8E74EF3" w14:textId="77777777" w:rsidR="004F2426" w:rsidRPr="00F54870" w:rsidRDefault="004F2426" w:rsidP="006A6482">
            <w:pPr>
              <w:spacing w:after="0" w:line="240" w:lineRule="auto"/>
              <w:jc w:val="center"/>
              <w:rPr>
                <w:rFonts w:ascii="Verdana" w:hAnsi="Verdana"/>
                <w:b/>
                <w:sz w:val="20"/>
                <w:szCs w:val="20"/>
                <w:lang w:val="sl-SI"/>
              </w:rPr>
            </w:pPr>
          </w:p>
        </w:tc>
      </w:tr>
      <w:tr w:rsidR="004F2426" w:rsidRPr="00F54870" w14:paraId="05590FDB"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4E1C3B45"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2C1AB363"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760B755"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7465ED9A" w14:textId="77777777" w:rsidR="004F2426" w:rsidRPr="00F54870" w:rsidRDefault="004F2426" w:rsidP="006A6482">
            <w:pPr>
              <w:spacing w:after="0" w:line="240" w:lineRule="auto"/>
              <w:jc w:val="center"/>
              <w:rPr>
                <w:rFonts w:ascii="Verdana" w:hAnsi="Verdana"/>
                <w:b/>
                <w:sz w:val="20"/>
                <w:szCs w:val="20"/>
                <w:lang w:val="sl-SI"/>
              </w:rPr>
            </w:pPr>
          </w:p>
        </w:tc>
      </w:tr>
      <w:tr w:rsidR="004F2426" w:rsidRPr="00F54870" w14:paraId="0FB678C5"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44C1EF0B"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5EFC5275"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0F44E10"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07638373" w14:textId="77777777" w:rsidR="004F2426" w:rsidRPr="00F54870" w:rsidRDefault="004F2426" w:rsidP="006A6482">
            <w:pPr>
              <w:spacing w:after="0" w:line="240" w:lineRule="auto"/>
              <w:jc w:val="center"/>
              <w:rPr>
                <w:rFonts w:ascii="Verdana" w:hAnsi="Verdana"/>
                <w:b/>
                <w:sz w:val="20"/>
                <w:szCs w:val="20"/>
                <w:lang w:val="sl-SI"/>
              </w:rPr>
            </w:pPr>
          </w:p>
        </w:tc>
      </w:tr>
      <w:tr w:rsidR="004F2426" w:rsidRPr="00F54870" w14:paraId="4D34F005"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6643D490"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533E7E97"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1F8B3E60"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3BE4A258" w14:textId="77777777" w:rsidR="004F2426" w:rsidRPr="00F54870" w:rsidRDefault="004F2426" w:rsidP="006A6482">
            <w:pPr>
              <w:spacing w:after="0" w:line="240" w:lineRule="auto"/>
              <w:jc w:val="center"/>
              <w:rPr>
                <w:rFonts w:ascii="Verdana" w:hAnsi="Verdana"/>
                <w:b/>
                <w:sz w:val="20"/>
                <w:szCs w:val="20"/>
                <w:lang w:val="sl-SI"/>
              </w:rPr>
            </w:pPr>
          </w:p>
        </w:tc>
      </w:tr>
      <w:tr w:rsidR="004F2426" w:rsidRPr="00F54870" w14:paraId="30DFF1B0" w14:textId="77777777" w:rsidTr="006A6482">
        <w:trPr>
          <w:jc w:val="center"/>
        </w:trPr>
        <w:tc>
          <w:tcPr>
            <w:tcW w:w="2426" w:type="dxa"/>
            <w:tcBorders>
              <w:top w:val="single" w:sz="4" w:space="0" w:color="auto"/>
              <w:left w:val="single" w:sz="4" w:space="0" w:color="auto"/>
              <w:bottom w:val="single" w:sz="4" w:space="0" w:color="auto"/>
              <w:right w:val="single" w:sz="4" w:space="0" w:color="auto"/>
            </w:tcBorders>
            <w:shd w:val="clear" w:color="auto" w:fill="auto"/>
          </w:tcPr>
          <w:p w14:paraId="02E8D8CC"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39D1A994"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3B6377B2" w14:textId="77777777" w:rsidR="004F2426" w:rsidRPr="00F54870" w:rsidRDefault="004F2426" w:rsidP="006A6482">
            <w:pPr>
              <w:spacing w:after="0" w:line="240" w:lineRule="auto"/>
              <w:jc w:val="center"/>
              <w:rPr>
                <w:rFonts w:ascii="Verdana" w:hAnsi="Verdana"/>
                <w:b/>
                <w:sz w:val="20"/>
                <w:szCs w:val="20"/>
                <w:lang w:val="sl-SI"/>
              </w:rPr>
            </w:pPr>
          </w:p>
        </w:tc>
        <w:tc>
          <w:tcPr>
            <w:tcW w:w="2426" w:type="dxa"/>
            <w:tcBorders>
              <w:top w:val="single" w:sz="4" w:space="0" w:color="auto"/>
              <w:left w:val="single" w:sz="4" w:space="0" w:color="auto"/>
              <w:bottom w:val="single" w:sz="4" w:space="0" w:color="auto"/>
              <w:right w:val="single" w:sz="4" w:space="0" w:color="auto"/>
            </w:tcBorders>
            <w:shd w:val="clear" w:color="auto" w:fill="auto"/>
          </w:tcPr>
          <w:p w14:paraId="71F3CBD7" w14:textId="77777777" w:rsidR="004F2426" w:rsidRPr="00F54870" w:rsidRDefault="004F2426" w:rsidP="006A6482">
            <w:pPr>
              <w:spacing w:after="0" w:line="240" w:lineRule="auto"/>
              <w:jc w:val="center"/>
              <w:rPr>
                <w:rFonts w:ascii="Verdana" w:hAnsi="Verdana"/>
                <w:b/>
                <w:sz w:val="20"/>
                <w:szCs w:val="20"/>
                <w:lang w:val="sl-SI"/>
              </w:rPr>
            </w:pPr>
          </w:p>
        </w:tc>
      </w:tr>
    </w:tbl>
    <w:p w14:paraId="6469DE39" w14:textId="3E504CB0" w:rsidR="004F2426" w:rsidRPr="00F54870" w:rsidRDefault="004F2426" w:rsidP="00382C05">
      <w:pPr>
        <w:spacing w:after="0" w:line="240" w:lineRule="auto"/>
        <w:jc w:val="both"/>
        <w:rPr>
          <w:rFonts w:ascii="Verdana" w:hAnsi="Verdana"/>
          <w:sz w:val="20"/>
          <w:szCs w:val="28"/>
          <w:lang w:val="sl-SI"/>
        </w:rPr>
      </w:pPr>
    </w:p>
    <w:p w14:paraId="299ACF7C" w14:textId="77777777" w:rsidR="004F2426" w:rsidRPr="00F54870" w:rsidRDefault="004F2426" w:rsidP="00382C05">
      <w:pPr>
        <w:spacing w:after="0" w:line="240" w:lineRule="auto"/>
        <w:jc w:val="both"/>
        <w:rPr>
          <w:rFonts w:ascii="Verdana" w:hAnsi="Verdana"/>
          <w:sz w:val="20"/>
          <w:szCs w:val="28"/>
          <w:lang w:val="sl-SI"/>
        </w:rPr>
      </w:pPr>
    </w:p>
    <w:p w14:paraId="2D2B0C4C" w14:textId="77777777" w:rsidR="0040169F" w:rsidRPr="00F54870" w:rsidRDefault="009A7DCB" w:rsidP="003A627A">
      <w:pPr>
        <w:spacing w:after="0" w:line="240" w:lineRule="auto"/>
        <w:jc w:val="both"/>
        <w:rPr>
          <w:rFonts w:ascii="Verdana" w:hAnsi="Verdana"/>
          <w:sz w:val="20"/>
          <w:szCs w:val="28"/>
          <w:lang w:val="sl-SI"/>
        </w:rPr>
      </w:pPr>
      <w:r w:rsidRPr="00F54870">
        <w:rPr>
          <w:rFonts w:ascii="Verdana" w:hAnsi="Verdana"/>
          <w:sz w:val="20"/>
          <w:szCs w:val="28"/>
          <w:lang w:val="sl-SI"/>
        </w:rPr>
        <w:t>Spodaj podpisani pooblaščeni predstavnik ponudnika izjavljam, da smo se pred oddajo ponudbe seznanili z lokacijo, načinom čiščenja in prostori, ki so predmet čiščenja in da vse storitve v celoti ustrezajo zgoraj navedenim opisom.</w:t>
      </w:r>
    </w:p>
    <w:p w14:paraId="6783915B" w14:textId="77777777" w:rsidR="009A7DCB" w:rsidRPr="00F54870" w:rsidRDefault="009A7DCB" w:rsidP="003A627A">
      <w:pPr>
        <w:spacing w:after="0" w:line="240" w:lineRule="auto"/>
        <w:jc w:val="both"/>
        <w:rPr>
          <w:rFonts w:ascii="Verdana" w:hAnsi="Verdana"/>
          <w:sz w:val="20"/>
          <w:szCs w:val="28"/>
          <w:lang w:val="sl-SI"/>
        </w:rPr>
      </w:pPr>
    </w:p>
    <w:p w14:paraId="3D6C306B" w14:textId="77777777" w:rsidR="009A7DCB" w:rsidRPr="00F54870" w:rsidRDefault="009A7DCB" w:rsidP="009A7DCB">
      <w:pPr>
        <w:spacing w:after="0" w:line="240" w:lineRule="auto"/>
        <w:ind w:left="4320" w:firstLine="720"/>
        <w:rPr>
          <w:rFonts w:ascii="Verdana" w:hAnsi="Verdana"/>
          <w:sz w:val="20"/>
          <w:szCs w:val="20"/>
          <w:lang w:val="sl-SI"/>
        </w:rPr>
      </w:pPr>
      <w:r w:rsidRPr="00F54870">
        <w:rPr>
          <w:rFonts w:ascii="Verdana" w:hAnsi="Verdana"/>
          <w:sz w:val="20"/>
          <w:szCs w:val="20"/>
          <w:lang w:val="sl-SI"/>
        </w:rPr>
        <w:t xml:space="preserve">V/na </w:t>
      </w:r>
      <w:r w:rsidRPr="00F54870">
        <w:rPr>
          <w:rFonts w:ascii="Verdana" w:hAnsi="Verdana"/>
          <w:sz w:val="20"/>
          <w:szCs w:val="20"/>
          <w:lang w:val="sl-SI"/>
        </w:rPr>
        <w:fldChar w:fldCharType="begin">
          <w:ffData>
            <w:name w:val="Text1"/>
            <w:enabled/>
            <w:calcOnExit w:val="0"/>
            <w:textInput/>
          </w:ffData>
        </w:fldChar>
      </w:r>
      <w:bookmarkStart w:id="12" w:name="Text1"/>
      <w:r w:rsidRPr="00F54870">
        <w:rPr>
          <w:rFonts w:ascii="Verdana" w:hAnsi="Verdana"/>
          <w:sz w:val="20"/>
          <w:szCs w:val="20"/>
          <w:lang w:val="sl-SI"/>
        </w:rPr>
        <w:instrText xml:space="preserve"> FORMTEXT </w:instrText>
      </w:r>
      <w:r w:rsidRPr="00F54870">
        <w:rPr>
          <w:rFonts w:ascii="Verdana" w:hAnsi="Verdana"/>
          <w:sz w:val="20"/>
          <w:szCs w:val="20"/>
          <w:lang w:val="sl-SI"/>
        </w:rPr>
      </w:r>
      <w:r w:rsidRPr="00F54870">
        <w:rPr>
          <w:rFonts w:ascii="Verdana" w:hAnsi="Verdana"/>
          <w:sz w:val="20"/>
          <w:szCs w:val="20"/>
          <w:lang w:val="sl-SI"/>
        </w:rPr>
        <w:fldChar w:fldCharType="separate"/>
      </w:r>
      <w:r w:rsidRPr="00F54870">
        <w:rPr>
          <w:rFonts w:ascii="Verdana" w:hAnsi="Verdana"/>
          <w:noProof/>
          <w:sz w:val="20"/>
          <w:szCs w:val="20"/>
          <w:lang w:val="sl-SI"/>
        </w:rPr>
        <w:t> </w:t>
      </w:r>
      <w:r w:rsidRPr="00F54870">
        <w:rPr>
          <w:rFonts w:ascii="Verdana" w:hAnsi="Verdana"/>
          <w:noProof/>
          <w:sz w:val="20"/>
          <w:szCs w:val="20"/>
          <w:lang w:val="sl-SI"/>
        </w:rPr>
        <w:t> </w:t>
      </w:r>
      <w:r w:rsidRPr="00F54870">
        <w:rPr>
          <w:rFonts w:ascii="Verdana" w:hAnsi="Verdana"/>
          <w:noProof/>
          <w:sz w:val="20"/>
          <w:szCs w:val="20"/>
          <w:lang w:val="sl-SI"/>
        </w:rPr>
        <w:t> </w:t>
      </w:r>
      <w:r w:rsidRPr="00F54870">
        <w:rPr>
          <w:rFonts w:ascii="Verdana" w:hAnsi="Verdana"/>
          <w:noProof/>
          <w:sz w:val="20"/>
          <w:szCs w:val="20"/>
          <w:lang w:val="sl-SI"/>
        </w:rPr>
        <w:t> </w:t>
      </w:r>
      <w:r w:rsidRPr="00F54870">
        <w:rPr>
          <w:rFonts w:ascii="Verdana" w:hAnsi="Verdana"/>
          <w:noProof/>
          <w:sz w:val="20"/>
          <w:szCs w:val="20"/>
          <w:lang w:val="sl-SI"/>
        </w:rPr>
        <w:tab/>
      </w:r>
      <w:r w:rsidRPr="00F54870">
        <w:rPr>
          <w:rFonts w:ascii="Verdana" w:hAnsi="Verdana"/>
          <w:noProof/>
          <w:sz w:val="20"/>
          <w:szCs w:val="20"/>
          <w:lang w:val="sl-SI"/>
        </w:rPr>
        <w:tab/>
      </w:r>
      <w:r w:rsidRPr="00F54870">
        <w:rPr>
          <w:rFonts w:ascii="Verdana" w:hAnsi="Verdana"/>
          <w:noProof/>
          <w:sz w:val="20"/>
          <w:szCs w:val="20"/>
          <w:lang w:val="sl-SI"/>
        </w:rPr>
        <w:t> </w:t>
      </w:r>
      <w:r w:rsidRPr="00F54870">
        <w:rPr>
          <w:lang w:val="sl-SI"/>
        </w:rPr>
        <w:fldChar w:fldCharType="end"/>
      </w:r>
      <w:bookmarkEnd w:id="12"/>
      <w:r w:rsidRPr="00F54870">
        <w:rPr>
          <w:rFonts w:ascii="Verdana" w:hAnsi="Verdana"/>
          <w:sz w:val="20"/>
          <w:szCs w:val="20"/>
          <w:lang w:val="sl-SI"/>
        </w:rPr>
        <w:t xml:space="preserve">, dne </w:t>
      </w:r>
      <w:r w:rsidRPr="00F54870">
        <w:rPr>
          <w:rFonts w:ascii="Verdana" w:hAnsi="Verdana"/>
          <w:sz w:val="20"/>
          <w:szCs w:val="20"/>
          <w:lang w:val="sl-SI"/>
        </w:rPr>
        <w:fldChar w:fldCharType="begin">
          <w:ffData>
            <w:name w:val="Text2"/>
            <w:enabled/>
            <w:calcOnExit w:val="0"/>
            <w:textInput/>
          </w:ffData>
        </w:fldChar>
      </w:r>
      <w:bookmarkStart w:id="13" w:name="Text2"/>
      <w:r w:rsidRPr="00F54870">
        <w:rPr>
          <w:rFonts w:ascii="Verdana" w:hAnsi="Verdana"/>
          <w:sz w:val="20"/>
          <w:szCs w:val="20"/>
          <w:lang w:val="sl-SI"/>
        </w:rPr>
        <w:instrText xml:space="preserve"> FORMTEXT </w:instrText>
      </w:r>
      <w:r w:rsidRPr="00F54870">
        <w:rPr>
          <w:rFonts w:ascii="Verdana" w:hAnsi="Verdana"/>
          <w:sz w:val="20"/>
          <w:szCs w:val="20"/>
          <w:lang w:val="sl-SI"/>
        </w:rPr>
      </w:r>
      <w:r w:rsidRPr="00F54870">
        <w:rPr>
          <w:rFonts w:ascii="Verdana" w:hAnsi="Verdana"/>
          <w:sz w:val="20"/>
          <w:szCs w:val="20"/>
          <w:lang w:val="sl-SI"/>
        </w:rPr>
        <w:fldChar w:fldCharType="separate"/>
      </w:r>
      <w:r w:rsidRPr="00F54870">
        <w:rPr>
          <w:rFonts w:ascii="Verdana" w:hAnsi="Verdana"/>
          <w:noProof/>
          <w:sz w:val="20"/>
          <w:szCs w:val="20"/>
          <w:lang w:val="sl-SI"/>
        </w:rPr>
        <w:t> </w:t>
      </w:r>
      <w:r w:rsidRPr="00F54870">
        <w:rPr>
          <w:rFonts w:ascii="Verdana" w:hAnsi="Verdana"/>
          <w:noProof/>
          <w:sz w:val="20"/>
          <w:szCs w:val="20"/>
          <w:lang w:val="sl-SI"/>
        </w:rPr>
        <w:t> </w:t>
      </w:r>
      <w:r w:rsidRPr="00F54870">
        <w:rPr>
          <w:rFonts w:ascii="Verdana" w:hAnsi="Verdana"/>
          <w:noProof/>
          <w:sz w:val="20"/>
          <w:szCs w:val="20"/>
          <w:lang w:val="sl-SI"/>
        </w:rPr>
        <w:t> </w:t>
      </w:r>
      <w:r w:rsidRPr="00F54870">
        <w:rPr>
          <w:rFonts w:ascii="Verdana" w:hAnsi="Verdana"/>
          <w:noProof/>
          <w:sz w:val="20"/>
          <w:szCs w:val="20"/>
          <w:lang w:val="sl-SI"/>
        </w:rPr>
        <w:t> </w:t>
      </w:r>
      <w:r w:rsidRPr="00F54870">
        <w:rPr>
          <w:rFonts w:ascii="Verdana" w:hAnsi="Verdana"/>
          <w:noProof/>
          <w:sz w:val="20"/>
          <w:szCs w:val="20"/>
          <w:lang w:val="sl-SI"/>
        </w:rPr>
        <w:tab/>
      </w:r>
      <w:r w:rsidRPr="00F54870">
        <w:rPr>
          <w:rFonts w:ascii="Verdana" w:hAnsi="Verdana"/>
          <w:noProof/>
          <w:sz w:val="20"/>
          <w:szCs w:val="20"/>
          <w:lang w:val="sl-SI"/>
        </w:rPr>
        <w:t> </w:t>
      </w:r>
      <w:r w:rsidRPr="00F54870">
        <w:rPr>
          <w:lang w:val="sl-SI"/>
        </w:rPr>
        <w:fldChar w:fldCharType="end"/>
      </w:r>
      <w:bookmarkEnd w:id="13"/>
    </w:p>
    <w:p w14:paraId="7A8A42F9" w14:textId="77777777" w:rsidR="009A7DCB" w:rsidRPr="00F54870" w:rsidRDefault="009A7DCB" w:rsidP="009A7DCB">
      <w:pPr>
        <w:spacing w:after="0" w:line="240" w:lineRule="auto"/>
        <w:rPr>
          <w:rFonts w:ascii="Verdana" w:hAnsi="Verdana"/>
          <w:sz w:val="20"/>
          <w:szCs w:val="20"/>
          <w:lang w:val="sl-SI"/>
        </w:rPr>
      </w:pPr>
    </w:p>
    <w:p w14:paraId="25383CF3" w14:textId="77777777" w:rsidR="009A7DCB" w:rsidRPr="00F54870" w:rsidRDefault="009A7DCB" w:rsidP="009A7DCB">
      <w:pPr>
        <w:spacing w:after="0" w:line="240" w:lineRule="auto"/>
        <w:rPr>
          <w:rFonts w:ascii="Verdana" w:hAnsi="Verdana"/>
          <w:sz w:val="20"/>
          <w:szCs w:val="20"/>
          <w:lang w:val="sl-SI"/>
        </w:rPr>
      </w:pPr>
      <w:r w:rsidRPr="00F54870">
        <w:rPr>
          <w:rFonts w:ascii="Verdana" w:hAnsi="Verdana"/>
          <w:sz w:val="20"/>
          <w:szCs w:val="20"/>
          <w:lang w:val="sl-SI"/>
        </w:rPr>
        <w:tab/>
      </w:r>
      <w:r w:rsidRPr="00F54870">
        <w:rPr>
          <w:rFonts w:ascii="Verdana" w:hAnsi="Verdana"/>
          <w:sz w:val="20"/>
          <w:szCs w:val="20"/>
          <w:lang w:val="sl-SI"/>
        </w:rPr>
        <w:tab/>
      </w:r>
      <w:r w:rsidRPr="00F54870">
        <w:rPr>
          <w:rFonts w:ascii="Verdana" w:hAnsi="Verdana"/>
          <w:sz w:val="20"/>
          <w:szCs w:val="20"/>
          <w:lang w:val="sl-SI"/>
        </w:rPr>
        <w:tab/>
      </w:r>
      <w:r w:rsidRPr="00F54870">
        <w:rPr>
          <w:rFonts w:ascii="Verdana" w:hAnsi="Verdana"/>
          <w:sz w:val="20"/>
          <w:szCs w:val="20"/>
          <w:lang w:val="sl-SI"/>
        </w:rPr>
        <w:tab/>
      </w:r>
      <w:r w:rsidRPr="00F54870">
        <w:rPr>
          <w:rFonts w:ascii="Verdana" w:hAnsi="Verdana"/>
          <w:sz w:val="20"/>
          <w:szCs w:val="20"/>
          <w:lang w:val="sl-SI"/>
        </w:rPr>
        <w:tab/>
      </w:r>
      <w:r w:rsidRPr="00F54870">
        <w:rPr>
          <w:rFonts w:ascii="Verdana" w:hAnsi="Verdana"/>
          <w:sz w:val="20"/>
          <w:szCs w:val="20"/>
          <w:lang w:val="sl-SI"/>
        </w:rPr>
        <w:tab/>
      </w:r>
      <w:r w:rsidRPr="00F54870">
        <w:rPr>
          <w:rFonts w:ascii="Verdana" w:hAnsi="Verdana"/>
          <w:sz w:val="20"/>
          <w:szCs w:val="20"/>
          <w:lang w:val="sl-SI"/>
        </w:rPr>
        <w:tab/>
        <w:t>Ime in priimek:</w:t>
      </w:r>
    </w:p>
    <w:p w14:paraId="7986FEBB" w14:textId="77777777" w:rsidR="009A7DCB" w:rsidRPr="00F54870" w:rsidRDefault="009A7DCB" w:rsidP="009A7DCB">
      <w:pPr>
        <w:spacing w:after="0" w:line="240" w:lineRule="auto"/>
        <w:rPr>
          <w:rFonts w:ascii="Verdana" w:hAnsi="Verdana"/>
          <w:sz w:val="20"/>
          <w:szCs w:val="20"/>
          <w:lang w:val="sl-SI"/>
        </w:rPr>
      </w:pPr>
    </w:p>
    <w:p w14:paraId="4AE73E93" w14:textId="77777777" w:rsidR="009A7DCB" w:rsidRPr="00F54870" w:rsidRDefault="009A7DCB" w:rsidP="009A7DCB">
      <w:pPr>
        <w:spacing w:after="0" w:line="240" w:lineRule="auto"/>
        <w:jc w:val="both"/>
        <w:rPr>
          <w:rFonts w:ascii="Verdana" w:hAnsi="Verdana"/>
          <w:sz w:val="18"/>
          <w:szCs w:val="28"/>
          <w:lang w:val="sl-SI"/>
        </w:rPr>
      </w:pPr>
      <w:r w:rsidRPr="00F54870">
        <w:rPr>
          <w:rFonts w:ascii="Verdana" w:hAnsi="Verdana"/>
          <w:sz w:val="20"/>
          <w:szCs w:val="20"/>
          <w:lang w:val="sl-SI"/>
        </w:rPr>
        <w:tab/>
      </w:r>
      <w:r w:rsidRPr="00F54870">
        <w:rPr>
          <w:rFonts w:ascii="Verdana" w:hAnsi="Verdana"/>
          <w:sz w:val="20"/>
          <w:szCs w:val="20"/>
          <w:lang w:val="sl-SI"/>
        </w:rPr>
        <w:tab/>
      </w:r>
      <w:r w:rsidRPr="00F54870">
        <w:rPr>
          <w:rFonts w:ascii="Verdana" w:hAnsi="Verdana"/>
          <w:sz w:val="20"/>
          <w:szCs w:val="20"/>
          <w:lang w:val="sl-SI"/>
        </w:rPr>
        <w:tab/>
      </w:r>
      <w:r w:rsidRPr="00F54870">
        <w:rPr>
          <w:rFonts w:ascii="Verdana" w:hAnsi="Verdana"/>
          <w:sz w:val="20"/>
          <w:szCs w:val="20"/>
          <w:lang w:val="sl-SI"/>
        </w:rPr>
        <w:tab/>
      </w:r>
      <w:r w:rsidRPr="00F54870">
        <w:rPr>
          <w:rFonts w:ascii="Verdana" w:hAnsi="Verdana"/>
          <w:sz w:val="20"/>
          <w:szCs w:val="20"/>
          <w:lang w:val="sl-SI"/>
        </w:rPr>
        <w:tab/>
      </w:r>
      <w:r w:rsidRPr="00F54870">
        <w:rPr>
          <w:rFonts w:ascii="Verdana" w:hAnsi="Verdana"/>
          <w:sz w:val="20"/>
          <w:szCs w:val="20"/>
          <w:lang w:val="sl-SI"/>
        </w:rPr>
        <w:tab/>
      </w:r>
      <w:r w:rsidRPr="00F54870">
        <w:rPr>
          <w:rFonts w:ascii="Verdana" w:hAnsi="Verdana"/>
          <w:sz w:val="20"/>
          <w:szCs w:val="20"/>
          <w:lang w:val="sl-SI"/>
        </w:rPr>
        <w:tab/>
        <w:t>Žig in podpis:</w:t>
      </w:r>
    </w:p>
    <w:p w14:paraId="245863F2" w14:textId="77777777" w:rsidR="009A7DCB" w:rsidRPr="00F54870" w:rsidRDefault="009A7DCB" w:rsidP="003A627A">
      <w:pPr>
        <w:spacing w:after="0" w:line="240" w:lineRule="auto"/>
        <w:jc w:val="both"/>
        <w:rPr>
          <w:rFonts w:ascii="Verdana" w:hAnsi="Verdana"/>
          <w:sz w:val="20"/>
          <w:szCs w:val="28"/>
          <w:lang w:val="sl-SI"/>
        </w:rPr>
      </w:pPr>
    </w:p>
    <w:sectPr w:rsidR="009A7DCB" w:rsidRPr="00F54870"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F11DB" w14:textId="77777777" w:rsidR="003239DF" w:rsidRDefault="003239DF" w:rsidP="00540116">
      <w:pPr>
        <w:spacing w:after="0" w:line="240" w:lineRule="auto"/>
      </w:pPr>
      <w:r>
        <w:separator/>
      </w:r>
    </w:p>
  </w:endnote>
  <w:endnote w:type="continuationSeparator" w:id="0">
    <w:p w14:paraId="031AD2EF" w14:textId="77777777" w:rsidR="003239DF" w:rsidRDefault="003239DF"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30B24" w14:textId="77777777" w:rsidR="004C4D31" w:rsidRDefault="004C4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4C4D31" w:rsidRPr="001774F3" w14:paraId="68FB1A17" w14:textId="77777777" w:rsidTr="00334F67">
      <w:tc>
        <w:tcPr>
          <w:tcW w:w="6588" w:type="dxa"/>
          <w:shd w:val="clear" w:color="auto" w:fill="auto"/>
        </w:tcPr>
        <w:p w14:paraId="64C30EB2" w14:textId="77777777" w:rsidR="004C4D31" w:rsidRPr="001774F3" w:rsidRDefault="004C4D31" w:rsidP="00334F67">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2A17AAAB" w14:textId="38212E4C" w:rsidR="004C4D31" w:rsidRPr="001774F3" w:rsidRDefault="004C4D31"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625A2">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625A2">
            <w:rPr>
              <w:rFonts w:ascii="Verdana" w:hAnsi="Verdana"/>
              <w:noProof/>
              <w:sz w:val="16"/>
              <w:szCs w:val="16"/>
              <w:lang w:val="sl-SI"/>
            </w:rPr>
            <w:t>13</w:t>
          </w:r>
          <w:r w:rsidRPr="001774F3">
            <w:rPr>
              <w:rFonts w:ascii="Verdana" w:hAnsi="Verdana"/>
              <w:sz w:val="16"/>
              <w:szCs w:val="16"/>
              <w:lang w:val="sl-SI"/>
            </w:rPr>
            <w:fldChar w:fldCharType="end"/>
          </w:r>
        </w:p>
      </w:tc>
    </w:tr>
  </w:tbl>
  <w:p w14:paraId="0424D880" w14:textId="77777777" w:rsidR="004C4D31" w:rsidRDefault="004C4D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0FE08" w14:textId="77777777" w:rsidR="004C4D31" w:rsidRDefault="004C4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69881" w14:textId="77777777" w:rsidR="003239DF" w:rsidRDefault="003239DF" w:rsidP="00540116">
      <w:pPr>
        <w:spacing w:after="0" w:line="240" w:lineRule="auto"/>
      </w:pPr>
      <w:r>
        <w:separator/>
      </w:r>
    </w:p>
  </w:footnote>
  <w:footnote w:type="continuationSeparator" w:id="0">
    <w:p w14:paraId="30A04D39" w14:textId="77777777" w:rsidR="003239DF" w:rsidRDefault="003239DF"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98AE6" w14:textId="77777777" w:rsidR="004C4D31" w:rsidRDefault="004C4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4C4D31" w:rsidRPr="001B422B" w14:paraId="1644C100" w14:textId="77777777" w:rsidTr="00334F67">
      <w:tc>
        <w:tcPr>
          <w:tcW w:w="6588" w:type="dxa"/>
          <w:shd w:val="clear" w:color="auto" w:fill="auto"/>
        </w:tcPr>
        <w:p w14:paraId="14BA54D4" w14:textId="77777777" w:rsidR="004C4D31" w:rsidRPr="001B422B" w:rsidRDefault="004C4D31"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4B54FB98" w14:textId="77777777" w:rsidR="004C4D31" w:rsidRPr="001B422B" w:rsidRDefault="004C4D31"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66ACDB1D" w14:textId="77777777" w:rsidR="004C4D31" w:rsidRDefault="004C4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1FBC1" w14:textId="77777777" w:rsidR="004C4D31" w:rsidRDefault="004C4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1606B"/>
    <w:multiLevelType w:val="hybridMultilevel"/>
    <w:tmpl w:val="5BE6FA70"/>
    <w:lvl w:ilvl="0" w:tplc="BE64B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7035E7"/>
    <w:multiLevelType w:val="hybridMultilevel"/>
    <w:tmpl w:val="563A4374"/>
    <w:lvl w:ilvl="0" w:tplc="BE64B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CF5E7A"/>
    <w:multiLevelType w:val="hybridMultilevel"/>
    <w:tmpl w:val="72AEE58C"/>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4F14F5"/>
    <w:multiLevelType w:val="hybridMultilevel"/>
    <w:tmpl w:val="538EC1A8"/>
    <w:lvl w:ilvl="0" w:tplc="4AFC1AEC">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5CE40FB"/>
    <w:multiLevelType w:val="hybridMultilevel"/>
    <w:tmpl w:val="30605724"/>
    <w:lvl w:ilvl="0" w:tplc="BE64B25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A5153CE"/>
    <w:multiLevelType w:val="hybridMultilevel"/>
    <w:tmpl w:val="A3C06C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AD1CE4"/>
    <w:multiLevelType w:val="hybridMultilevel"/>
    <w:tmpl w:val="2898CC7A"/>
    <w:lvl w:ilvl="0" w:tplc="3C10AA70">
      <w:start w:val="1"/>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551217E"/>
    <w:multiLevelType w:val="hybridMultilevel"/>
    <w:tmpl w:val="51DE2CE0"/>
    <w:lvl w:ilvl="0" w:tplc="73C01E42">
      <w:numFmt w:val="bullet"/>
      <w:lvlText w:val="-"/>
      <w:lvlJc w:val="left"/>
      <w:pPr>
        <w:ind w:left="740" w:hanging="360"/>
      </w:pPr>
      <w:rPr>
        <w:rFonts w:ascii="Arial" w:eastAsia="Times New Roman" w:hAnsi="Arial" w:cs="Arial" w:hint="default"/>
      </w:rPr>
    </w:lvl>
    <w:lvl w:ilvl="1" w:tplc="04240003">
      <w:start w:val="1"/>
      <w:numFmt w:val="bullet"/>
      <w:lvlText w:val="o"/>
      <w:lvlJc w:val="left"/>
      <w:pPr>
        <w:ind w:left="1460" w:hanging="360"/>
      </w:pPr>
      <w:rPr>
        <w:rFonts w:ascii="Courier New" w:hAnsi="Courier New" w:cs="Courier New" w:hint="default"/>
      </w:rPr>
    </w:lvl>
    <w:lvl w:ilvl="2" w:tplc="04240005">
      <w:start w:val="1"/>
      <w:numFmt w:val="bullet"/>
      <w:lvlText w:val=""/>
      <w:lvlJc w:val="left"/>
      <w:pPr>
        <w:ind w:left="2180" w:hanging="360"/>
      </w:pPr>
      <w:rPr>
        <w:rFonts w:ascii="Wingdings" w:hAnsi="Wingdings" w:hint="default"/>
      </w:rPr>
    </w:lvl>
    <w:lvl w:ilvl="3" w:tplc="04240001">
      <w:start w:val="1"/>
      <w:numFmt w:val="bullet"/>
      <w:lvlText w:val=""/>
      <w:lvlJc w:val="left"/>
      <w:pPr>
        <w:ind w:left="2900" w:hanging="360"/>
      </w:pPr>
      <w:rPr>
        <w:rFonts w:ascii="Symbol" w:hAnsi="Symbol" w:hint="default"/>
      </w:rPr>
    </w:lvl>
    <w:lvl w:ilvl="4" w:tplc="04240003">
      <w:start w:val="1"/>
      <w:numFmt w:val="bullet"/>
      <w:lvlText w:val="o"/>
      <w:lvlJc w:val="left"/>
      <w:pPr>
        <w:ind w:left="3620" w:hanging="360"/>
      </w:pPr>
      <w:rPr>
        <w:rFonts w:ascii="Courier New" w:hAnsi="Courier New" w:cs="Courier New" w:hint="default"/>
      </w:rPr>
    </w:lvl>
    <w:lvl w:ilvl="5" w:tplc="04240005">
      <w:start w:val="1"/>
      <w:numFmt w:val="bullet"/>
      <w:lvlText w:val=""/>
      <w:lvlJc w:val="left"/>
      <w:pPr>
        <w:ind w:left="4340" w:hanging="360"/>
      </w:pPr>
      <w:rPr>
        <w:rFonts w:ascii="Wingdings" w:hAnsi="Wingdings" w:hint="default"/>
      </w:rPr>
    </w:lvl>
    <w:lvl w:ilvl="6" w:tplc="04240001">
      <w:start w:val="1"/>
      <w:numFmt w:val="bullet"/>
      <w:lvlText w:val=""/>
      <w:lvlJc w:val="left"/>
      <w:pPr>
        <w:ind w:left="5060" w:hanging="360"/>
      </w:pPr>
      <w:rPr>
        <w:rFonts w:ascii="Symbol" w:hAnsi="Symbol" w:hint="default"/>
      </w:rPr>
    </w:lvl>
    <w:lvl w:ilvl="7" w:tplc="04240003">
      <w:start w:val="1"/>
      <w:numFmt w:val="bullet"/>
      <w:lvlText w:val="o"/>
      <w:lvlJc w:val="left"/>
      <w:pPr>
        <w:ind w:left="5780" w:hanging="360"/>
      </w:pPr>
      <w:rPr>
        <w:rFonts w:ascii="Courier New" w:hAnsi="Courier New" w:cs="Courier New" w:hint="default"/>
      </w:rPr>
    </w:lvl>
    <w:lvl w:ilvl="8" w:tplc="04240005">
      <w:start w:val="1"/>
      <w:numFmt w:val="bullet"/>
      <w:lvlText w:val=""/>
      <w:lvlJc w:val="left"/>
      <w:pPr>
        <w:ind w:left="6500" w:hanging="360"/>
      </w:pPr>
      <w:rPr>
        <w:rFonts w:ascii="Wingdings" w:hAnsi="Wingdings" w:hint="default"/>
      </w:rPr>
    </w:lvl>
  </w:abstractNum>
  <w:abstractNum w:abstractNumId="11" w15:restartNumberingAfterBreak="0">
    <w:nsid w:val="36006021"/>
    <w:multiLevelType w:val="hybridMultilevel"/>
    <w:tmpl w:val="5920B85C"/>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88382B"/>
    <w:multiLevelType w:val="hybridMultilevel"/>
    <w:tmpl w:val="2052751C"/>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781DEF"/>
    <w:multiLevelType w:val="hybridMultilevel"/>
    <w:tmpl w:val="029EB50A"/>
    <w:lvl w:ilvl="0" w:tplc="3C10AA70">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322A3A"/>
    <w:multiLevelType w:val="hybridMultilevel"/>
    <w:tmpl w:val="5A1EC8F0"/>
    <w:lvl w:ilvl="0" w:tplc="A702A5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4FE1051"/>
    <w:multiLevelType w:val="hybridMultilevel"/>
    <w:tmpl w:val="61C89C2E"/>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C6B5B1E"/>
    <w:multiLevelType w:val="hybridMultilevel"/>
    <w:tmpl w:val="AF723EB8"/>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EA7936"/>
    <w:multiLevelType w:val="hybridMultilevel"/>
    <w:tmpl w:val="5C06EDE4"/>
    <w:lvl w:ilvl="0" w:tplc="C9C2CC0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520C72"/>
    <w:multiLevelType w:val="hybridMultilevel"/>
    <w:tmpl w:val="5D5638C6"/>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B87327"/>
    <w:multiLevelType w:val="hybridMultilevel"/>
    <w:tmpl w:val="FB42D04A"/>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4E5F7E"/>
    <w:multiLevelType w:val="hybridMultilevel"/>
    <w:tmpl w:val="C79082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8A2810"/>
    <w:multiLevelType w:val="hybridMultilevel"/>
    <w:tmpl w:val="41F60BF4"/>
    <w:lvl w:ilvl="0" w:tplc="A9EAF1F2">
      <w:start w:val="1"/>
      <w:numFmt w:val="bullet"/>
      <w:lvlText w:val=""/>
      <w:lvlJc w:val="left"/>
      <w:pPr>
        <w:ind w:left="2120" w:hanging="360"/>
      </w:pPr>
      <w:rPr>
        <w:rFonts w:ascii="Symbol" w:hAnsi="Symbol" w:hint="default"/>
      </w:rPr>
    </w:lvl>
    <w:lvl w:ilvl="1" w:tplc="04240003">
      <w:start w:val="1"/>
      <w:numFmt w:val="bullet"/>
      <w:lvlText w:val="o"/>
      <w:lvlJc w:val="left"/>
      <w:pPr>
        <w:ind w:left="2840" w:hanging="360"/>
      </w:pPr>
      <w:rPr>
        <w:rFonts w:ascii="Courier New" w:hAnsi="Courier New" w:cs="Courier New" w:hint="default"/>
      </w:rPr>
    </w:lvl>
    <w:lvl w:ilvl="2" w:tplc="04240005">
      <w:start w:val="1"/>
      <w:numFmt w:val="bullet"/>
      <w:lvlText w:val=""/>
      <w:lvlJc w:val="left"/>
      <w:pPr>
        <w:ind w:left="3560" w:hanging="360"/>
      </w:pPr>
      <w:rPr>
        <w:rFonts w:ascii="Wingdings" w:hAnsi="Wingdings" w:hint="default"/>
      </w:rPr>
    </w:lvl>
    <w:lvl w:ilvl="3" w:tplc="04240001">
      <w:start w:val="1"/>
      <w:numFmt w:val="bullet"/>
      <w:lvlText w:val=""/>
      <w:lvlJc w:val="left"/>
      <w:pPr>
        <w:ind w:left="4280" w:hanging="360"/>
      </w:pPr>
      <w:rPr>
        <w:rFonts w:ascii="Symbol" w:hAnsi="Symbol" w:hint="default"/>
      </w:rPr>
    </w:lvl>
    <w:lvl w:ilvl="4" w:tplc="04240003">
      <w:start w:val="1"/>
      <w:numFmt w:val="bullet"/>
      <w:lvlText w:val="o"/>
      <w:lvlJc w:val="left"/>
      <w:pPr>
        <w:ind w:left="5000" w:hanging="360"/>
      </w:pPr>
      <w:rPr>
        <w:rFonts w:ascii="Courier New" w:hAnsi="Courier New" w:cs="Courier New" w:hint="default"/>
      </w:rPr>
    </w:lvl>
    <w:lvl w:ilvl="5" w:tplc="04240005">
      <w:start w:val="1"/>
      <w:numFmt w:val="bullet"/>
      <w:lvlText w:val=""/>
      <w:lvlJc w:val="left"/>
      <w:pPr>
        <w:ind w:left="5720" w:hanging="360"/>
      </w:pPr>
      <w:rPr>
        <w:rFonts w:ascii="Wingdings" w:hAnsi="Wingdings" w:hint="default"/>
      </w:rPr>
    </w:lvl>
    <w:lvl w:ilvl="6" w:tplc="04240001">
      <w:start w:val="1"/>
      <w:numFmt w:val="bullet"/>
      <w:lvlText w:val=""/>
      <w:lvlJc w:val="left"/>
      <w:pPr>
        <w:ind w:left="6440" w:hanging="360"/>
      </w:pPr>
      <w:rPr>
        <w:rFonts w:ascii="Symbol" w:hAnsi="Symbol" w:hint="default"/>
      </w:rPr>
    </w:lvl>
    <w:lvl w:ilvl="7" w:tplc="04240003">
      <w:start w:val="1"/>
      <w:numFmt w:val="bullet"/>
      <w:lvlText w:val="o"/>
      <w:lvlJc w:val="left"/>
      <w:pPr>
        <w:ind w:left="7160" w:hanging="360"/>
      </w:pPr>
      <w:rPr>
        <w:rFonts w:ascii="Courier New" w:hAnsi="Courier New" w:cs="Courier New" w:hint="default"/>
      </w:rPr>
    </w:lvl>
    <w:lvl w:ilvl="8" w:tplc="04240005">
      <w:start w:val="1"/>
      <w:numFmt w:val="bullet"/>
      <w:lvlText w:val=""/>
      <w:lvlJc w:val="left"/>
      <w:pPr>
        <w:ind w:left="7880" w:hanging="360"/>
      </w:pPr>
      <w:rPr>
        <w:rFonts w:ascii="Wingdings" w:hAnsi="Wingdings" w:hint="default"/>
      </w:rPr>
    </w:lvl>
  </w:abstractNum>
  <w:abstractNum w:abstractNumId="25"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671291"/>
    <w:multiLevelType w:val="hybridMultilevel"/>
    <w:tmpl w:val="EA823D02"/>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9E702B"/>
    <w:multiLevelType w:val="hybridMultilevel"/>
    <w:tmpl w:val="A7D883B0"/>
    <w:lvl w:ilvl="0" w:tplc="74AAFE48">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335128"/>
    <w:multiLevelType w:val="hybridMultilevel"/>
    <w:tmpl w:val="48CE85F4"/>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A30B36"/>
    <w:multiLevelType w:val="hybridMultilevel"/>
    <w:tmpl w:val="878EB36C"/>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AB0853"/>
    <w:multiLevelType w:val="hybridMultilevel"/>
    <w:tmpl w:val="0CC2D5A6"/>
    <w:lvl w:ilvl="0" w:tplc="BE64B2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25"/>
  </w:num>
  <w:num w:numId="4">
    <w:abstractNumId w:val="8"/>
  </w:num>
  <w:num w:numId="5">
    <w:abstractNumId w:val="14"/>
  </w:num>
  <w:num w:numId="6">
    <w:abstractNumId w:val="0"/>
  </w:num>
  <w:num w:numId="7">
    <w:abstractNumId w:val="6"/>
  </w:num>
  <w:num w:numId="8">
    <w:abstractNumId w:val="1"/>
  </w:num>
  <w:num w:numId="9">
    <w:abstractNumId w:val="5"/>
  </w:num>
  <w:num w:numId="10">
    <w:abstractNumId w:val="2"/>
  </w:num>
  <w:num w:numId="11">
    <w:abstractNumId w:val="20"/>
  </w:num>
  <w:num w:numId="12">
    <w:abstractNumId w:val="27"/>
  </w:num>
  <w:num w:numId="13">
    <w:abstractNumId w:val="22"/>
  </w:num>
  <w:num w:numId="14">
    <w:abstractNumId w:val="12"/>
  </w:num>
  <w:num w:numId="15">
    <w:abstractNumId w:val="23"/>
  </w:num>
  <w:num w:numId="16">
    <w:abstractNumId w:val="7"/>
  </w:num>
  <w:num w:numId="17">
    <w:abstractNumId w:val="26"/>
  </w:num>
  <w:num w:numId="18">
    <w:abstractNumId w:val="21"/>
  </w:num>
  <w:num w:numId="19">
    <w:abstractNumId w:val="31"/>
  </w:num>
  <w:num w:numId="20">
    <w:abstractNumId w:val="19"/>
  </w:num>
  <w:num w:numId="21">
    <w:abstractNumId w:val="28"/>
  </w:num>
  <w:num w:numId="22">
    <w:abstractNumId w:val="3"/>
  </w:num>
  <w:num w:numId="23">
    <w:abstractNumId w:val="17"/>
  </w:num>
  <w:num w:numId="24">
    <w:abstractNumId w:val="29"/>
  </w:num>
  <w:num w:numId="25">
    <w:abstractNumId w:val="16"/>
  </w:num>
  <w:num w:numId="26">
    <w:abstractNumId w:val="9"/>
  </w:num>
  <w:num w:numId="27">
    <w:abstractNumId w:val="24"/>
  </w:num>
  <w:num w:numId="28">
    <w:abstractNumId w:val="18"/>
  </w:num>
  <w:num w:numId="29">
    <w:abstractNumId w:val="10"/>
  </w:num>
  <w:num w:numId="30">
    <w:abstractNumId w:val="15"/>
  </w:num>
  <w:num w:numId="31">
    <w:abstractNumId w:val="4"/>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7A3C"/>
    <w:rsid w:val="00030781"/>
    <w:rsid w:val="000317E9"/>
    <w:rsid w:val="00035DC1"/>
    <w:rsid w:val="00037DD9"/>
    <w:rsid w:val="00037FA4"/>
    <w:rsid w:val="00051392"/>
    <w:rsid w:val="0006686D"/>
    <w:rsid w:val="00071985"/>
    <w:rsid w:val="00077523"/>
    <w:rsid w:val="000812BF"/>
    <w:rsid w:val="00090D3A"/>
    <w:rsid w:val="000A69E0"/>
    <w:rsid w:val="000B3251"/>
    <w:rsid w:val="000C630C"/>
    <w:rsid w:val="000C69F7"/>
    <w:rsid w:val="0010095B"/>
    <w:rsid w:val="00124FE8"/>
    <w:rsid w:val="0013494B"/>
    <w:rsid w:val="001409D8"/>
    <w:rsid w:val="00167C89"/>
    <w:rsid w:val="0018304D"/>
    <w:rsid w:val="00190E09"/>
    <w:rsid w:val="001933A3"/>
    <w:rsid w:val="001B41EC"/>
    <w:rsid w:val="001B524D"/>
    <w:rsid w:val="001C5A88"/>
    <w:rsid w:val="001D6BD3"/>
    <w:rsid w:val="00204FCF"/>
    <w:rsid w:val="00211797"/>
    <w:rsid w:val="00244D69"/>
    <w:rsid w:val="00257674"/>
    <w:rsid w:val="0027314D"/>
    <w:rsid w:val="002746D7"/>
    <w:rsid w:val="00292849"/>
    <w:rsid w:val="002A12DD"/>
    <w:rsid w:val="002A2382"/>
    <w:rsid w:val="002B3F9F"/>
    <w:rsid w:val="002B4C03"/>
    <w:rsid w:val="002C299D"/>
    <w:rsid w:val="002C45D1"/>
    <w:rsid w:val="002D27D2"/>
    <w:rsid w:val="002F0454"/>
    <w:rsid w:val="003035CB"/>
    <w:rsid w:val="0030557B"/>
    <w:rsid w:val="00311F43"/>
    <w:rsid w:val="003239DF"/>
    <w:rsid w:val="00334F67"/>
    <w:rsid w:val="0033644F"/>
    <w:rsid w:val="00336CFD"/>
    <w:rsid w:val="003411BC"/>
    <w:rsid w:val="003564A9"/>
    <w:rsid w:val="00362F7A"/>
    <w:rsid w:val="00382C05"/>
    <w:rsid w:val="00396FEA"/>
    <w:rsid w:val="003A627A"/>
    <w:rsid w:val="003B04F2"/>
    <w:rsid w:val="003E7415"/>
    <w:rsid w:val="003F01DA"/>
    <w:rsid w:val="0040169F"/>
    <w:rsid w:val="00422BDB"/>
    <w:rsid w:val="004254E5"/>
    <w:rsid w:val="00461E38"/>
    <w:rsid w:val="004734CB"/>
    <w:rsid w:val="00483CAD"/>
    <w:rsid w:val="004B29F9"/>
    <w:rsid w:val="004B2C5A"/>
    <w:rsid w:val="004C3DA6"/>
    <w:rsid w:val="004C4D31"/>
    <w:rsid w:val="004D18FD"/>
    <w:rsid w:val="004F17F3"/>
    <w:rsid w:val="004F2426"/>
    <w:rsid w:val="00501715"/>
    <w:rsid w:val="00540116"/>
    <w:rsid w:val="00547605"/>
    <w:rsid w:val="00556AA7"/>
    <w:rsid w:val="00567BE2"/>
    <w:rsid w:val="00571AC5"/>
    <w:rsid w:val="005B0C10"/>
    <w:rsid w:val="005B5A0D"/>
    <w:rsid w:val="005D28B6"/>
    <w:rsid w:val="005E4BFF"/>
    <w:rsid w:val="005F02A1"/>
    <w:rsid w:val="0060436C"/>
    <w:rsid w:val="006052C9"/>
    <w:rsid w:val="00617004"/>
    <w:rsid w:val="006321E2"/>
    <w:rsid w:val="0063606C"/>
    <w:rsid w:val="00642C4C"/>
    <w:rsid w:val="00693980"/>
    <w:rsid w:val="006A7ABC"/>
    <w:rsid w:val="006D0F27"/>
    <w:rsid w:val="006E16BA"/>
    <w:rsid w:val="006E61C8"/>
    <w:rsid w:val="006E6E30"/>
    <w:rsid w:val="006F3250"/>
    <w:rsid w:val="0070566A"/>
    <w:rsid w:val="007103CB"/>
    <w:rsid w:val="0071138D"/>
    <w:rsid w:val="007120B7"/>
    <w:rsid w:val="007161FF"/>
    <w:rsid w:val="00725AD7"/>
    <w:rsid w:val="00725F47"/>
    <w:rsid w:val="007345F2"/>
    <w:rsid w:val="00734EF5"/>
    <w:rsid w:val="00751E19"/>
    <w:rsid w:val="00754DDF"/>
    <w:rsid w:val="007C3223"/>
    <w:rsid w:val="007E124B"/>
    <w:rsid w:val="007F141F"/>
    <w:rsid w:val="007F5782"/>
    <w:rsid w:val="008026F0"/>
    <w:rsid w:val="00816D02"/>
    <w:rsid w:val="00830F48"/>
    <w:rsid w:val="008356AC"/>
    <w:rsid w:val="00844713"/>
    <w:rsid w:val="00850F3E"/>
    <w:rsid w:val="008A2C3E"/>
    <w:rsid w:val="008A3921"/>
    <w:rsid w:val="008B4261"/>
    <w:rsid w:val="008C14D0"/>
    <w:rsid w:val="008D12D3"/>
    <w:rsid w:val="008F0D04"/>
    <w:rsid w:val="009061C2"/>
    <w:rsid w:val="00911568"/>
    <w:rsid w:val="00942E2C"/>
    <w:rsid w:val="00944F8C"/>
    <w:rsid w:val="0095520A"/>
    <w:rsid w:val="00963F3E"/>
    <w:rsid w:val="009648BF"/>
    <w:rsid w:val="00974AA2"/>
    <w:rsid w:val="00977253"/>
    <w:rsid w:val="00977CE6"/>
    <w:rsid w:val="009808DC"/>
    <w:rsid w:val="00981683"/>
    <w:rsid w:val="00986C71"/>
    <w:rsid w:val="009A3EB4"/>
    <w:rsid w:val="009A7DCB"/>
    <w:rsid w:val="009D4D96"/>
    <w:rsid w:val="009E481E"/>
    <w:rsid w:val="009F6AEC"/>
    <w:rsid w:val="00A20748"/>
    <w:rsid w:val="00A218F2"/>
    <w:rsid w:val="00A32807"/>
    <w:rsid w:val="00A40F38"/>
    <w:rsid w:val="00A70C25"/>
    <w:rsid w:val="00A813CC"/>
    <w:rsid w:val="00AC0CD8"/>
    <w:rsid w:val="00AC1077"/>
    <w:rsid w:val="00AC6FDC"/>
    <w:rsid w:val="00AE4BF2"/>
    <w:rsid w:val="00AE7853"/>
    <w:rsid w:val="00B367E7"/>
    <w:rsid w:val="00B529FA"/>
    <w:rsid w:val="00B7199D"/>
    <w:rsid w:val="00BF1300"/>
    <w:rsid w:val="00C1225D"/>
    <w:rsid w:val="00C25F97"/>
    <w:rsid w:val="00C2698A"/>
    <w:rsid w:val="00C8064E"/>
    <w:rsid w:val="00CA3765"/>
    <w:rsid w:val="00CD5A0A"/>
    <w:rsid w:val="00CE0A6A"/>
    <w:rsid w:val="00CE1A2E"/>
    <w:rsid w:val="00CE7CC1"/>
    <w:rsid w:val="00D1061C"/>
    <w:rsid w:val="00D15D05"/>
    <w:rsid w:val="00D21E38"/>
    <w:rsid w:val="00D61B05"/>
    <w:rsid w:val="00D64F06"/>
    <w:rsid w:val="00D845EC"/>
    <w:rsid w:val="00D900EB"/>
    <w:rsid w:val="00DC3054"/>
    <w:rsid w:val="00DC6C38"/>
    <w:rsid w:val="00DE1DB5"/>
    <w:rsid w:val="00DF4CAC"/>
    <w:rsid w:val="00E0347B"/>
    <w:rsid w:val="00E03FA2"/>
    <w:rsid w:val="00E314EA"/>
    <w:rsid w:val="00E7787F"/>
    <w:rsid w:val="00EC7AFA"/>
    <w:rsid w:val="00EF1E3E"/>
    <w:rsid w:val="00EF626F"/>
    <w:rsid w:val="00F1694D"/>
    <w:rsid w:val="00F3087F"/>
    <w:rsid w:val="00F54870"/>
    <w:rsid w:val="00F625A2"/>
    <w:rsid w:val="00F86894"/>
    <w:rsid w:val="00F86D55"/>
    <w:rsid w:val="00FB098A"/>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5102C"/>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link w:val="ListParagraphChar"/>
    <w:uiPriority w:val="34"/>
    <w:qFormat/>
    <w:rsid w:val="00AE7853"/>
    <w:pPr>
      <w:ind w:left="720"/>
      <w:contextualSpacing/>
    </w:pPr>
  </w:style>
  <w:style w:type="character" w:styleId="CommentReference">
    <w:name w:val="annotation reference"/>
    <w:basedOn w:val="DefaultParagraphFont"/>
    <w:uiPriority w:val="99"/>
    <w:semiHidden/>
    <w:unhideWhenUsed/>
    <w:rsid w:val="00030781"/>
    <w:rPr>
      <w:sz w:val="16"/>
      <w:szCs w:val="16"/>
    </w:rPr>
  </w:style>
  <w:style w:type="paragraph" w:styleId="CommentText">
    <w:name w:val="annotation text"/>
    <w:basedOn w:val="Normal"/>
    <w:link w:val="CommentTextChar"/>
    <w:uiPriority w:val="99"/>
    <w:semiHidden/>
    <w:unhideWhenUsed/>
    <w:rsid w:val="00030781"/>
    <w:pPr>
      <w:spacing w:after="160" w:line="240" w:lineRule="auto"/>
    </w:pPr>
    <w:rPr>
      <w:rFonts w:asciiTheme="minorHAnsi" w:eastAsiaTheme="minorHAnsi" w:hAnsiTheme="minorHAnsi" w:cstheme="minorBidi"/>
      <w:sz w:val="20"/>
      <w:szCs w:val="20"/>
      <w:lang w:val="sl-SI"/>
    </w:rPr>
  </w:style>
  <w:style w:type="character" w:customStyle="1" w:styleId="CommentTextChar">
    <w:name w:val="Comment Text Char"/>
    <w:basedOn w:val="DefaultParagraphFont"/>
    <w:link w:val="CommentText"/>
    <w:uiPriority w:val="99"/>
    <w:semiHidden/>
    <w:rsid w:val="00030781"/>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4C3DA6"/>
    <w:pPr>
      <w:spacing w:after="200"/>
    </w:pPr>
    <w:rPr>
      <w:rFonts w:ascii="Calibri" w:eastAsia="Calibri" w:hAnsi="Calibri" w:cs="Times New Roman"/>
      <w:b/>
      <w:bCs/>
      <w:lang w:val="en-US"/>
    </w:rPr>
  </w:style>
  <w:style w:type="character" w:customStyle="1" w:styleId="CommentSubjectChar">
    <w:name w:val="Comment Subject Char"/>
    <w:basedOn w:val="CommentTextChar"/>
    <w:link w:val="CommentSubject"/>
    <w:uiPriority w:val="99"/>
    <w:semiHidden/>
    <w:rsid w:val="004C3DA6"/>
    <w:rPr>
      <w:rFonts w:asciiTheme="minorHAnsi" w:eastAsiaTheme="minorHAnsi" w:hAnsiTheme="minorHAnsi" w:cstheme="minorBidi"/>
      <w:b/>
      <w:bCs/>
      <w:lang w:val="en-US" w:eastAsia="en-US"/>
    </w:rPr>
  </w:style>
  <w:style w:type="character" w:customStyle="1" w:styleId="ListParagraphChar">
    <w:name w:val="List Paragraph Char"/>
    <w:link w:val="ListParagraph"/>
    <w:uiPriority w:val="34"/>
    <w:locked/>
    <w:rsid w:val="007103CB"/>
    <w:rPr>
      <w:sz w:val="22"/>
      <w:szCs w:val="22"/>
      <w:lang w:val="en-US" w:eastAsia="en-US"/>
    </w:rPr>
  </w:style>
  <w:style w:type="paragraph" w:styleId="BodyText2">
    <w:name w:val="Body Text 2"/>
    <w:basedOn w:val="Normal"/>
    <w:link w:val="BodyText2Char"/>
    <w:uiPriority w:val="99"/>
    <w:semiHidden/>
    <w:unhideWhenUsed/>
    <w:rsid w:val="00F54870"/>
    <w:pPr>
      <w:spacing w:after="120" w:line="480" w:lineRule="auto"/>
    </w:pPr>
    <w:rPr>
      <w:lang w:val="sl-SI"/>
    </w:rPr>
  </w:style>
  <w:style w:type="character" w:customStyle="1" w:styleId="BodyText2Char">
    <w:name w:val="Body Text 2 Char"/>
    <w:basedOn w:val="DefaultParagraphFont"/>
    <w:link w:val="BodyText2"/>
    <w:uiPriority w:val="99"/>
    <w:semiHidden/>
    <w:rsid w:val="00F54870"/>
    <w:rPr>
      <w:sz w:val="22"/>
      <w:szCs w:val="22"/>
      <w:lang w:eastAsia="en-US"/>
    </w:rPr>
  </w:style>
  <w:style w:type="paragraph" w:styleId="BodyText">
    <w:name w:val="Body Text"/>
    <w:basedOn w:val="Normal"/>
    <w:link w:val="BodyTextChar"/>
    <w:uiPriority w:val="99"/>
    <w:unhideWhenUsed/>
    <w:rsid w:val="00F54870"/>
    <w:pPr>
      <w:spacing w:after="120" w:line="259" w:lineRule="auto"/>
    </w:pPr>
    <w:rPr>
      <w:rFonts w:asciiTheme="minorHAnsi" w:eastAsiaTheme="minorHAnsi" w:hAnsiTheme="minorHAnsi" w:cstheme="minorBidi"/>
      <w:lang w:val="sl-SI"/>
    </w:rPr>
  </w:style>
  <w:style w:type="character" w:customStyle="1" w:styleId="BodyTextChar">
    <w:name w:val="Body Text Char"/>
    <w:basedOn w:val="DefaultParagraphFont"/>
    <w:link w:val="BodyText"/>
    <w:uiPriority w:val="99"/>
    <w:rsid w:val="00F5487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9699">
      <w:bodyDiv w:val="1"/>
      <w:marLeft w:val="0"/>
      <w:marRight w:val="0"/>
      <w:marTop w:val="0"/>
      <w:marBottom w:val="0"/>
      <w:divBdr>
        <w:top w:val="none" w:sz="0" w:space="0" w:color="auto"/>
        <w:left w:val="none" w:sz="0" w:space="0" w:color="auto"/>
        <w:bottom w:val="none" w:sz="0" w:space="0" w:color="auto"/>
        <w:right w:val="none" w:sz="0" w:space="0" w:color="auto"/>
      </w:divBdr>
    </w:div>
    <w:div w:id="339696891">
      <w:bodyDiv w:val="1"/>
      <w:marLeft w:val="0"/>
      <w:marRight w:val="0"/>
      <w:marTop w:val="0"/>
      <w:marBottom w:val="0"/>
      <w:divBdr>
        <w:top w:val="none" w:sz="0" w:space="0" w:color="auto"/>
        <w:left w:val="none" w:sz="0" w:space="0" w:color="auto"/>
        <w:bottom w:val="none" w:sz="0" w:space="0" w:color="auto"/>
        <w:right w:val="none" w:sz="0" w:space="0" w:color="auto"/>
      </w:divBdr>
    </w:div>
    <w:div w:id="515120738">
      <w:bodyDiv w:val="1"/>
      <w:marLeft w:val="0"/>
      <w:marRight w:val="0"/>
      <w:marTop w:val="0"/>
      <w:marBottom w:val="0"/>
      <w:divBdr>
        <w:top w:val="none" w:sz="0" w:space="0" w:color="auto"/>
        <w:left w:val="none" w:sz="0" w:space="0" w:color="auto"/>
        <w:bottom w:val="none" w:sz="0" w:space="0" w:color="auto"/>
        <w:right w:val="none" w:sz="0" w:space="0" w:color="auto"/>
      </w:divBdr>
    </w:div>
    <w:div w:id="914705597">
      <w:bodyDiv w:val="1"/>
      <w:marLeft w:val="0"/>
      <w:marRight w:val="0"/>
      <w:marTop w:val="0"/>
      <w:marBottom w:val="0"/>
      <w:divBdr>
        <w:top w:val="none" w:sz="0" w:space="0" w:color="auto"/>
        <w:left w:val="none" w:sz="0" w:space="0" w:color="auto"/>
        <w:bottom w:val="none" w:sz="0" w:space="0" w:color="auto"/>
        <w:right w:val="none" w:sz="0" w:space="0" w:color="auto"/>
      </w:divBdr>
    </w:div>
    <w:div w:id="968046571">
      <w:bodyDiv w:val="1"/>
      <w:marLeft w:val="0"/>
      <w:marRight w:val="0"/>
      <w:marTop w:val="0"/>
      <w:marBottom w:val="0"/>
      <w:divBdr>
        <w:top w:val="none" w:sz="0" w:space="0" w:color="auto"/>
        <w:left w:val="none" w:sz="0" w:space="0" w:color="auto"/>
        <w:bottom w:val="none" w:sz="0" w:space="0" w:color="auto"/>
        <w:right w:val="none" w:sz="0" w:space="0" w:color="auto"/>
      </w:divBdr>
    </w:div>
    <w:div w:id="1406606249">
      <w:bodyDiv w:val="1"/>
      <w:marLeft w:val="0"/>
      <w:marRight w:val="0"/>
      <w:marTop w:val="0"/>
      <w:marBottom w:val="0"/>
      <w:divBdr>
        <w:top w:val="none" w:sz="0" w:space="0" w:color="auto"/>
        <w:left w:val="none" w:sz="0" w:space="0" w:color="auto"/>
        <w:bottom w:val="none" w:sz="0" w:space="0" w:color="auto"/>
        <w:right w:val="none" w:sz="0" w:space="0" w:color="auto"/>
      </w:divBdr>
    </w:div>
    <w:div w:id="213170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3319</Words>
  <Characters>18919</Characters>
  <Application>Microsoft Office Word</Application>
  <DocSecurity>0</DocSecurity>
  <Lines>157</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cp:lastModifiedBy>
  <cp:revision>6</cp:revision>
  <cp:lastPrinted>2020-10-13T10:29:00Z</cp:lastPrinted>
  <dcterms:created xsi:type="dcterms:W3CDTF">2022-01-20T11:33:00Z</dcterms:created>
  <dcterms:modified xsi:type="dcterms:W3CDTF">2022-02-10T08:33:00Z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1045">
    <vt:lpwstr>430-021/2022</vt:lpwstr>
  </property>
  <property fmtid="{D5CDD505-2E9C-101B-9397-08002B2CF9AE}" pid="5" name="MFiles_P1046">
    <vt:lpwstr>Storitve čiščenja za obdobje 2022-2026</vt:lpwstr>
  </property>
  <property fmtid="{D5CDD505-2E9C-101B-9397-08002B2CF9AE}" pid="6" name="MFiles_PG5BC2FC14A405421BA79F5FEC63BD00E3n1_PGB3D8D77D2D654902AEB821305A1A12BC">
    <vt:lpwstr>1000 Ljubljana</vt:lpwstr>
  </property>
</Properties>
</file>