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63BFD" w14:textId="77777777" w:rsidR="00ED6F18" w:rsidRDefault="00ED6F18"/>
    <w:tbl>
      <w:tblPr>
        <w:tblW w:w="10109" w:type="dxa"/>
        <w:tblInd w:w="-180" w:type="dxa"/>
        <w:tblLook w:val="04A0" w:firstRow="1" w:lastRow="0" w:firstColumn="1" w:lastColumn="0" w:noHBand="0" w:noVBand="1"/>
      </w:tblPr>
      <w:tblGrid>
        <w:gridCol w:w="3227"/>
        <w:gridCol w:w="3227"/>
        <w:gridCol w:w="3655"/>
      </w:tblGrid>
      <w:tr w:rsidR="005D6AE1" w:rsidRPr="004B7E92" w14:paraId="4D0E9707" w14:textId="77777777" w:rsidTr="005D6AE1">
        <w:trPr>
          <w:trHeight w:val="3191"/>
        </w:trPr>
        <w:tc>
          <w:tcPr>
            <w:tcW w:w="3227" w:type="dxa"/>
            <w:shd w:val="clear" w:color="auto" w:fill="auto"/>
          </w:tcPr>
          <w:p w14:paraId="735A0D42" w14:textId="77777777" w:rsidR="005D6AE1" w:rsidRPr="00E568C6" w:rsidRDefault="005D6AE1" w:rsidP="005D6AE1">
            <w:pPr>
              <w:pStyle w:val="BasicParagraph"/>
              <w:ind w:left="34"/>
              <w:rPr>
                <w:rFonts w:ascii="Garamond" w:hAnsi="Garamond"/>
                <w:bCs/>
                <w:iCs/>
                <w:sz w:val="20"/>
                <w:szCs w:val="20"/>
              </w:rPr>
            </w:pPr>
            <w:proofErr w:type="spellStart"/>
            <w:r>
              <w:rPr>
                <w:rFonts w:ascii="Garamond" w:hAnsi="Garamond"/>
                <w:bCs/>
                <w:iCs/>
                <w:sz w:val="20"/>
                <w:szCs w:val="20"/>
              </w:rPr>
              <w:t>Uprava</w:t>
            </w:r>
            <w:proofErr w:type="spellEnd"/>
          </w:p>
          <w:p w14:paraId="60BB9FE0" w14:textId="77777777" w:rsidR="005D6AE1" w:rsidRPr="00E568C6" w:rsidRDefault="005D6AE1" w:rsidP="005D6AE1">
            <w:pPr>
              <w:pStyle w:val="BasicParagraph"/>
              <w:ind w:left="34"/>
              <w:rPr>
                <w:rFonts w:ascii="Garamond" w:hAnsi="Garamond"/>
                <w:bCs/>
                <w:i/>
                <w:iCs/>
                <w:sz w:val="20"/>
                <w:szCs w:val="20"/>
              </w:rPr>
            </w:pPr>
            <w:r>
              <w:rPr>
                <w:rFonts w:ascii="Garamond" w:hAnsi="Garamond"/>
                <w:bCs/>
                <w:i/>
                <w:iCs/>
                <w:sz w:val="20"/>
                <w:szCs w:val="20"/>
              </w:rPr>
              <w:t>Univerza v Ljubljani</w:t>
            </w:r>
          </w:p>
          <w:p w14:paraId="18F13ACE" w14:textId="77777777" w:rsidR="005D6AE1" w:rsidRPr="004B7E92" w:rsidRDefault="005D6AE1" w:rsidP="005D6AE1">
            <w:pPr>
              <w:pStyle w:val="Glava"/>
              <w:ind w:left="34"/>
              <w:rPr>
                <w:rFonts w:ascii="Garamond" w:hAnsi="Garamond"/>
                <w:b/>
                <w:bCs/>
                <w:sz w:val="20"/>
                <w:szCs w:val="20"/>
              </w:rPr>
            </w:pPr>
          </w:p>
          <w:p w14:paraId="7969AFEC" w14:textId="77777777" w:rsidR="005D6AE1" w:rsidRPr="004B7E92" w:rsidRDefault="005D6AE1" w:rsidP="005D6AE1">
            <w:pPr>
              <w:pStyle w:val="Glava"/>
              <w:ind w:left="34"/>
              <w:rPr>
                <w:rFonts w:ascii="Garamond" w:hAnsi="Garamond"/>
                <w:b/>
                <w:bCs/>
                <w:sz w:val="20"/>
                <w:szCs w:val="20"/>
              </w:rPr>
            </w:pPr>
          </w:p>
          <w:p w14:paraId="668EEEB0" w14:textId="77777777" w:rsidR="005D6AE1" w:rsidRPr="004B7E92" w:rsidRDefault="005D6AE1" w:rsidP="005D6AE1">
            <w:pPr>
              <w:pStyle w:val="Glava"/>
              <w:rPr>
                <w:rFonts w:ascii="Garamond" w:hAnsi="Garamond"/>
                <w:b/>
                <w:bCs/>
                <w:sz w:val="20"/>
                <w:szCs w:val="20"/>
              </w:rPr>
            </w:pPr>
          </w:p>
          <w:p w14:paraId="1467BCD1" w14:textId="77777777" w:rsidR="005D6AE1" w:rsidRPr="004B7E92" w:rsidRDefault="005D6AE1" w:rsidP="005D6AE1">
            <w:pPr>
              <w:pStyle w:val="Glava"/>
              <w:ind w:left="72"/>
              <w:rPr>
                <w:rFonts w:ascii="Garamond" w:hAnsi="Garamond"/>
                <w:b/>
                <w:bCs/>
                <w:sz w:val="20"/>
                <w:szCs w:val="20"/>
              </w:rPr>
            </w:pPr>
          </w:p>
          <w:p w14:paraId="6AC36076" w14:textId="77777777" w:rsidR="005D6AE1" w:rsidRPr="004B7E92" w:rsidRDefault="005D6AE1" w:rsidP="005D6AE1">
            <w:pPr>
              <w:pStyle w:val="Glava"/>
              <w:ind w:left="72"/>
              <w:rPr>
                <w:rFonts w:ascii="Garamond" w:hAnsi="Garamond"/>
                <w:b/>
                <w:bCs/>
                <w:sz w:val="24"/>
              </w:rPr>
            </w:pPr>
          </w:p>
          <w:p w14:paraId="64587418" w14:textId="77777777" w:rsidR="005D6AE1" w:rsidRPr="004B7E92" w:rsidRDefault="005D6AE1" w:rsidP="005D6AE1">
            <w:pPr>
              <w:pStyle w:val="Glava"/>
              <w:ind w:left="72"/>
              <w:rPr>
                <w:rFonts w:ascii="Garamond" w:hAnsi="Garamond"/>
                <w:b/>
                <w:bCs/>
                <w:sz w:val="24"/>
              </w:rPr>
            </w:pPr>
          </w:p>
          <w:p w14:paraId="306AA5C5" w14:textId="77777777" w:rsidR="005D6AE1" w:rsidRPr="004B7E92" w:rsidRDefault="005D6AE1" w:rsidP="005D6AE1">
            <w:pPr>
              <w:pStyle w:val="Glava"/>
              <w:ind w:left="72"/>
              <w:rPr>
                <w:rFonts w:ascii="Garamond" w:hAnsi="Garamond"/>
                <w:b/>
                <w:bCs/>
                <w:sz w:val="24"/>
              </w:rPr>
            </w:pPr>
          </w:p>
          <w:p w14:paraId="0666435F" w14:textId="77777777" w:rsidR="005D6AE1" w:rsidRPr="004B7E92" w:rsidRDefault="005D6AE1" w:rsidP="005D6AE1">
            <w:pPr>
              <w:pStyle w:val="Glava"/>
              <w:ind w:left="72"/>
              <w:rPr>
                <w:rFonts w:ascii="Garamond" w:hAnsi="Garamond"/>
                <w:b/>
                <w:bCs/>
                <w:sz w:val="24"/>
              </w:rPr>
            </w:pPr>
          </w:p>
          <w:p w14:paraId="1C334DF5" w14:textId="77777777" w:rsidR="005D6AE1" w:rsidRPr="004B7E92" w:rsidRDefault="005D6AE1" w:rsidP="005D6AE1">
            <w:pPr>
              <w:pStyle w:val="Glava"/>
              <w:ind w:left="72"/>
              <w:rPr>
                <w:rFonts w:ascii="Garamond" w:hAnsi="Garamond"/>
                <w:b/>
                <w:bCs/>
                <w:sz w:val="24"/>
              </w:rPr>
            </w:pPr>
          </w:p>
          <w:p w14:paraId="77427D8D" w14:textId="77777777" w:rsidR="005D6AE1" w:rsidRPr="004B7E92" w:rsidRDefault="005D6AE1" w:rsidP="005D6AE1">
            <w:pPr>
              <w:pStyle w:val="Glava"/>
              <w:ind w:left="72"/>
              <w:rPr>
                <w:rFonts w:ascii="Garamond" w:hAnsi="Garamond"/>
                <w:b/>
                <w:bCs/>
                <w:sz w:val="24"/>
              </w:rPr>
            </w:pPr>
          </w:p>
          <w:p w14:paraId="4CD78A59" w14:textId="77777777" w:rsidR="005D6AE1" w:rsidRPr="004B7E92" w:rsidRDefault="005D6AE1" w:rsidP="005D6AE1">
            <w:pPr>
              <w:pStyle w:val="Glava"/>
              <w:rPr>
                <w:rFonts w:ascii="Garamond" w:hAnsi="Garamond"/>
                <w:b/>
                <w:bCs/>
                <w:sz w:val="24"/>
              </w:rPr>
            </w:pPr>
          </w:p>
        </w:tc>
        <w:tc>
          <w:tcPr>
            <w:tcW w:w="3227" w:type="dxa"/>
            <w:shd w:val="clear" w:color="auto" w:fill="auto"/>
          </w:tcPr>
          <w:p w14:paraId="03E3698D" w14:textId="2AB83E0F" w:rsidR="005D6AE1" w:rsidRPr="004B7E92" w:rsidRDefault="00472B62" w:rsidP="005D6AE1">
            <w:pPr>
              <w:pStyle w:val="Glava"/>
              <w:ind w:left="-74" w:right="-121"/>
              <w:rPr>
                <w:rFonts w:ascii="Garamond" w:hAnsi="Garamond"/>
                <w:b/>
                <w:bCs/>
              </w:rPr>
            </w:pPr>
            <w:r w:rsidRPr="00B070E6">
              <w:rPr>
                <w:rFonts w:ascii="Garamond" w:hAnsi="Garamond"/>
                <w:b/>
                <w:noProof/>
              </w:rPr>
              <w:drawing>
                <wp:inline distT="0" distB="0" distL="0" distR="0" wp14:anchorId="793198FE" wp14:editId="7EC7366A">
                  <wp:extent cx="1574597" cy="1567307"/>
                  <wp:effectExtent l="0" t="0" r="6985" b="0"/>
                  <wp:docPr id="1" name="Slika 1" descr="http://www.ul.si/mma/logotipL-gif/2013071011094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descr="http://www.ul.si/mma/logotipL-gif/20130710110945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9651" cy="1582291"/>
                          </a:xfrm>
                          <a:prstGeom prst="rect">
                            <a:avLst/>
                          </a:prstGeom>
                          <a:noFill/>
                          <a:ln>
                            <a:noFill/>
                          </a:ln>
                        </pic:spPr>
                      </pic:pic>
                    </a:graphicData>
                  </a:graphic>
                </wp:inline>
              </w:drawing>
            </w:r>
            <w:r w:rsidR="005D6AE1" w:rsidRPr="004B7E92">
              <w:rPr>
                <w:rFonts w:ascii="Garamond" w:hAnsi="Garamond"/>
                <w:b/>
                <w:bCs/>
              </w:rPr>
              <w:t xml:space="preserve">       </w:t>
            </w:r>
          </w:p>
        </w:tc>
        <w:tc>
          <w:tcPr>
            <w:tcW w:w="3655" w:type="dxa"/>
            <w:shd w:val="clear" w:color="auto" w:fill="auto"/>
          </w:tcPr>
          <w:p w14:paraId="46550B4E" w14:textId="77777777" w:rsidR="005D6AE1" w:rsidRPr="004B7E92" w:rsidRDefault="005D6AE1" w:rsidP="005D6AE1">
            <w:pPr>
              <w:pStyle w:val="BasicParagraph"/>
              <w:tabs>
                <w:tab w:val="left" w:pos="640"/>
              </w:tabs>
              <w:spacing w:line="240" w:lineRule="auto"/>
              <w:ind w:left="1235"/>
              <w:rPr>
                <w:rFonts w:ascii="Garamond" w:hAnsi="Garamond"/>
                <w:bCs/>
                <w:i/>
                <w:iCs/>
                <w:sz w:val="20"/>
                <w:szCs w:val="20"/>
                <w:lang w:val="sl-SI"/>
              </w:rPr>
            </w:pPr>
            <w:proofErr w:type="spellStart"/>
            <w:r w:rsidRPr="004B7E92">
              <w:rPr>
                <w:rFonts w:ascii="Garamond" w:hAnsi="Garamond"/>
                <w:bCs/>
                <w:i/>
                <w:iCs/>
                <w:sz w:val="20"/>
                <w:szCs w:val="20"/>
                <w:lang w:val="sl-SI"/>
              </w:rPr>
              <w:t>p.p.362</w:t>
            </w:r>
            <w:proofErr w:type="spellEnd"/>
            <w:r w:rsidRPr="004B7E92">
              <w:rPr>
                <w:rFonts w:ascii="Garamond" w:hAnsi="Garamond"/>
                <w:bCs/>
                <w:i/>
                <w:iCs/>
                <w:sz w:val="20"/>
                <w:szCs w:val="20"/>
                <w:lang w:val="sl-SI"/>
              </w:rPr>
              <w:t>, Kongresni trg 12</w:t>
            </w:r>
          </w:p>
          <w:p w14:paraId="479F9B4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sidRPr="00465EFA">
              <w:rPr>
                <w:rFonts w:ascii="Garamond" w:hAnsi="Garamond"/>
                <w:i/>
                <w:iCs/>
                <w:sz w:val="20"/>
                <w:szCs w:val="20"/>
                <w:lang w:val="en-AU"/>
              </w:rPr>
              <w:t>1001 Ljubljana, Sloveni</w:t>
            </w:r>
            <w:r>
              <w:rPr>
                <w:rFonts w:ascii="Garamond" w:hAnsi="Garamond"/>
                <w:i/>
                <w:iCs/>
                <w:sz w:val="20"/>
                <w:szCs w:val="20"/>
                <w:lang w:val="en-AU"/>
              </w:rPr>
              <w:t>j</w:t>
            </w:r>
            <w:r w:rsidRPr="00465EFA">
              <w:rPr>
                <w:rFonts w:ascii="Garamond" w:hAnsi="Garamond"/>
                <w:i/>
                <w:iCs/>
                <w:sz w:val="20"/>
                <w:szCs w:val="20"/>
                <w:lang w:val="en-AU"/>
              </w:rPr>
              <w:t>a</w:t>
            </w:r>
          </w:p>
          <w:p w14:paraId="5115F5B9"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proofErr w:type="spellStart"/>
            <w:r>
              <w:rPr>
                <w:rFonts w:ascii="Garamond" w:hAnsi="Garamond"/>
                <w:i/>
                <w:iCs/>
                <w:sz w:val="20"/>
                <w:szCs w:val="20"/>
                <w:lang w:val="en-AU"/>
              </w:rPr>
              <w:t>telefon</w:t>
            </w:r>
            <w:proofErr w:type="spellEnd"/>
            <w:r>
              <w:rPr>
                <w:rFonts w:ascii="Garamond" w:hAnsi="Garamond"/>
                <w:i/>
                <w:iCs/>
                <w:sz w:val="20"/>
                <w:szCs w:val="20"/>
                <w:lang w:val="en-AU"/>
              </w:rPr>
              <w:t>: 01 241 85 00</w:t>
            </w:r>
          </w:p>
          <w:p w14:paraId="528093B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Pr>
                <w:rFonts w:ascii="Garamond" w:hAnsi="Garamond"/>
                <w:i/>
                <w:iCs/>
                <w:sz w:val="20"/>
                <w:szCs w:val="20"/>
                <w:lang w:val="en-AU"/>
              </w:rPr>
              <w:t>rektorat</w:t>
            </w:r>
            <w:r w:rsidRPr="00465EFA">
              <w:rPr>
                <w:rFonts w:ascii="Garamond" w:hAnsi="Garamond"/>
                <w:i/>
                <w:iCs/>
                <w:sz w:val="20"/>
                <w:szCs w:val="20"/>
                <w:lang w:val="en-AU"/>
              </w:rPr>
              <w:t>@uni-lj.si</w:t>
            </w:r>
          </w:p>
          <w:p w14:paraId="29B0E28D" w14:textId="77777777" w:rsidR="005D6AE1" w:rsidRPr="00465EFA" w:rsidRDefault="005D6AE1" w:rsidP="005D6AE1">
            <w:pPr>
              <w:pStyle w:val="Glava"/>
              <w:ind w:left="1235"/>
              <w:rPr>
                <w:rFonts w:ascii="Garamond" w:hAnsi="Garamond"/>
                <w:bCs/>
                <w:i/>
                <w:iCs/>
                <w:sz w:val="20"/>
                <w:szCs w:val="20"/>
                <w:lang w:val="en-AU"/>
              </w:rPr>
            </w:pPr>
            <w:r>
              <w:rPr>
                <w:rFonts w:ascii="Garamond" w:hAnsi="Garamond"/>
                <w:bCs/>
                <w:i/>
                <w:iCs/>
                <w:sz w:val="20"/>
                <w:szCs w:val="20"/>
                <w:lang w:val="en-AU"/>
              </w:rPr>
              <w:t>www.uni-lj.si</w:t>
            </w:r>
          </w:p>
          <w:p w14:paraId="01EFFEBD" w14:textId="77777777" w:rsidR="005D6AE1" w:rsidRPr="004B7E92" w:rsidRDefault="005D6AE1" w:rsidP="005D6AE1">
            <w:pPr>
              <w:pStyle w:val="Glava"/>
              <w:ind w:left="1440"/>
              <w:rPr>
                <w:rFonts w:ascii="Garamond" w:hAnsi="Garamond"/>
                <w:bCs/>
                <w:i/>
                <w:iCs/>
                <w:sz w:val="24"/>
              </w:rPr>
            </w:pPr>
          </w:p>
          <w:p w14:paraId="6F0C3F05" w14:textId="77777777" w:rsidR="005D6AE1" w:rsidRPr="004B7E92" w:rsidRDefault="005D6AE1" w:rsidP="005D6AE1">
            <w:pPr>
              <w:pStyle w:val="Glava"/>
              <w:ind w:left="1440"/>
              <w:rPr>
                <w:rFonts w:ascii="Garamond" w:hAnsi="Garamond"/>
                <w:bCs/>
                <w:iCs/>
                <w:sz w:val="24"/>
              </w:rPr>
            </w:pPr>
          </w:p>
          <w:p w14:paraId="43DAA305" w14:textId="77777777" w:rsidR="005D6AE1" w:rsidRPr="004B7E92" w:rsidRDefault="005D6AE1" w:rsidP="005D6AE1">
            <w:pPr>
              <w:pStyle w:val="Glava"/>
              <w:ind w:left="1440"/>
              <w:rPr>
                <w:rFonts w:ascii="Garamond" w:hAnsi="Garamond"/>
                <w:bCs/>
                <w:iCs/>
                <w:sz w:val="24"/>
              </w:rPr>
            </w:pPr>
          </w:p>
          <w:p w14:paraId="35ACDF7E" w14:textId="77777777" w:rsidR="005D6AE1" w:rsidRPr="004B7E92" w:rsidRDefault="005D6AE1" w:rsidP="005D6AE1">
            <w:pPr>
              <w:pStyle w:val="Glava"/>
              <w:ind w:left="1440"/>
              <w:rPr>
                <w:rFonts w:ascii="Garamond" w:hAnsi="Garamond"/>
                <w:bCs/>
                <w:iCs/>
                <w:sz w:val="24"/>
              </w:rPr>
            </w:pPr>
          </w:p>
          <w:p w14:paraId="4406B519" w14:textId="77777777" w:rsidR="005D6AE1" w:rsidRPr="004B7E92" w:rsidRDefault="005D6AE1" w:rsidP="005D6AE1">
            <w:pPr>
              <w:pStyle w:val="Glava"/>
              <w:rPr>
                <w:rFonts w:ascii="Garamond" w:hAnsi="Garamond"/>
                <w:bCs/>
                <w:iCs/>
                <w:sz w:val="24"/>
              </w:rPr>
            </w:pPr>
          </w:p>
          <w:p w14:paraId="505E4F21" w14:textId="77777777" w:rsidR="005D6AE1" w:rsidRPr="00655C63" w:rsidRDefault="005D6AE1" w:rsidP="005D6AE1">
            <w:pPr>
              <w:tabs>
                <w:tab w:val="left" w:pos="2595"/>
              </w:tabs>
              <w:rPr>
                <w:lang w:eastAsia="en-US"/>
              </w:rPr>
            </w:pPr>
          </w:p>
        </w:tc>
      </w:tr>
    </w:tbl>
    <w:p w14:paraId="142C1570" w14:textId="312F1F0A" w:rsidR="007554AD" w:rsidRDefault="007554AD" w:rsidP="00793803">
      <w:pPr>
        <w:tabs>
          <w:tab w:val="left" w:pos="1682"/>
        </w:tabs>
        <w:rPr>
          <w:rFonts w:ascii="Garamond" w:hAnsi="Garamond"/>
          <w:b/>
          <w:sz w:val="24"/>
        </w:rPr>
      </w:pPr>
    </w:p>
    <w:p w14:paraId="77C69C18" w14:textId="47AEAEB2" w:rsidR="005D6AE1" w:rsidRDefault="005D6AE1" w:rsidP="00793803">
      <w:pPr>
        <w:tabs>
          <w:tab w:val="left" w:pos="1682"/>
        </w:tabs>
        <w:rPr>
          <w:rFonts w:ascii="Garamond" w:hAnsi="Garamond"/>
          <w:b/>
          <w:sz w:val="24"/>
        </w:rPr>
      </w:pPr>
    </w:p>
    <w:p w14:paraId="1370B6A9" w14:textId="78AED1BA" w:rsidR="005D6AE1" w:rsidRDefault="005D6AE1" w:rsidP="00793803">
      <w:pPr>
        <w:tabs>
          <w:tab w:val="left" w:pos="1682"/>
        </w:tabs>
        <w:rPr>
          <w:rFonts w:ascii="Garamond" w:hAnsi="Garamond"/>
          <w:b/>
          <w:sz w:val="24"/>
        </w:rPr>
      </w:pPr>
    </w:p>
    <w:p w14:paraId="65B0B4CB" w14:textId="53CC3C9F" w:rsidR="005D6AE1" w:rsidRDefault="005D6AE1" w:rsidP="00793803">
      <w:pPr>
        <w:tabs>
          <w:tab w:val="left" w:pos="1682"/>
        </w:tabs>
        <w:rPr>
          <w:rFonts w:ascii="Garamond" w:hAnsi="Garamond"/>
          <w:b/>
          <w:sz w:val="24"/>
        </w:rPr>
      </w:pPr>
    </w:p>
    <w:p w14:paraId="5D3E715B" w14:textId="363AE0F1" w:rsidR="005D6AE1" w:rsidRDefault="005D6AE1" w:rsidP="00793803">
      <w:pPr>
        <w:tabs>
          <w:tab w:val="left" w:pos="1682"/>
        </w:tabs>
        <w:rPr>
          <w:rFonts w:ascii="Garamond" w:hAnsi="Garamond"/>
          <w:b/>
          <w:sz w:val="24"/>
        </w:rPr>
      </w:pPr>
    </w:p>
    <w:p w14:paraId="0BD4573E" w14:textId="689030A9" w:rsidR="005D6AE1" w:rsidRDefault="005D6AE1" w:rsidP="00793803">
      <w:pPr>
        <w:tabs>
          <w:tab w:val="left" w:pos="1682"/>
        </w:tabs>
        <w:rPr>
          <w:rFonts w:ascii="Garamond" w:hAnsi="Garamond"/>
          <w:b/>
          <w:sz w:val="24"/>
        </w:rPr>
      </w:pPr>
    </w:p>
    <w:p w14:paraId="7EA7A0E7" w14:textId="1DEE1E10" w:rsidR="005D6AE1" w:rsidRDefault="005D6AE1" w:rsidP="00793803">
      <w:pPr>
        <w:tabs>
          <w:tab w:val="left" w:pos="1682"/>
        </w:tabs>
        <w:rPr>
          <w:rFonts w:ascii="Garamond" w:hAnsi="Garamond"/>
          <w:b/>
          <w:sz w:val="24"/>
        </w:rPr>
      </w:pPr>
    </w:p>
    <w:p w14:paraId="5304123F" w14:textId="77777777" w:rsidR="005D6AE1" w:rsidRPr="008C4757" w:rsidRDefault="005D6AE1" w:rsidP="00523BF5">
      <w:pPr>
        <w:tabs>
          <w:tab w:val="left" w:pos="1682"/>
        </w:tabs>
        <w:jc w:val="center"/>
        <w:rPr>
          <w:rFonts w:ascii="Garamond" w:hAnsi="Garamond"/>
          <w:b/>
          <w:sz w:val="24"/>
        </w:rPr>
      </w:pPr>
    </w:p>
    <w:p w14:paraId="5A744A4C" w14:textId="70651D68" w:rsidR="005D6AE1" w:rsidRDefault="00F25829" w:rsidP="00F25829">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after="240"/>
        <w:ind w:left="360"/>
        <w:jc w:val="center"/>
        <w:rPr>
          <w:rFonts w:ascii="Garamond" w:hAnsi="Garamond"/>
          <w:color w:val="auto"/>
          <w:sz w:val="24"/>
          <w:szCs w:val="24"/>
        </w:rPr>
      </w:pPr>
      <w:r>
        <w:rPr>
          <w:rFonts w:ascii="Garamond" w:hAnsi="Garamond"/>
          <w:color w:val="auto"/>
          <w:sz w:val="24"/>
          <w:szCs w:val="24"/>
        </w:rPr>
        <w:t xml:space="preserve">III. </w:t>
      </w:r>
      <w:r w:rsidR="005D6AE1" w:rsidRPr="008C4757">
        <w:rPr>
          <w:rFonts w:ascii="Garamond" w:hAnsi="Garamond"/>
          <w:color w:val="auto"/>
          <w:sz w:val="24"/>
          <w:szCs w:val="24"/>
        </w:rPr>
        <w:t>OBRAZC</w:t>
      </w:r>
      <w:r w:rsidR="00FD1FAC">
        <w:rPr>
          <w:rFonts w:ascii="Garamond" w:hAnsi="Garamond"/>
          <w:color w:val="auto"/>
          <w:sz w:val="24"/>
          <w:szCs w:val="24"/>
        </w:rPr>
        <w:t>I</w:t>
      </w:r>
    </w:p>
    <w:p w14:paraId="4BED964B" w14:textId="77777777" w:rsidR="005D6AE1" w:rsidRPr="005D6AE1" w:rsidRDefault="005D6AE1" w:rsidP="005D6AE1"/>
    <w:p w14:paraId="6E89654B" w14:textId="77777777" w:rsidR="005D6AE1" w:rsidRPr="005D6AE1" w:rsidRDefault="005D6AE1" w:rsidP="005D6AE1"/>
    <w:p w14:paraId="7ECC1505" w14:textId="77777777" w:rsidR="005D6AE1" w:rsidRPr="005D6AE1" w:rsidRDefault="005D6AE1" w:rsidP="005D6AE1"/>
    <w:p w14:paraId="6E2B0A01" w14:textId="4D7027DC" w:rsidR="008C4EC8" w:rsidRDefault="008C4EC8">
      <w:pPr>
        <w:rPr>
          <w:rFonts w:ascii="Garamond" w:hAnsi="Garamond"/>
          <w:b/>
          <w:sz w:val="24"/>
        </w:rPr>
      </w:pPr>
    </w:p>
    <w:p w14:paraId="62B60E4B" w14:textId="6209A20F" w:rsidR="00153A19" w:rsidRDefault="00153A19">
      <w:pPr>
        <w:rPr>
          <w:rFonts w:ascii="Garamond" w:hAnsi="Garamond"/>
          <w:b/>
          <w:sz w:val="24"/>
        </w:rPr>
      </w:pPr>
    </w:p>
    <w:p w14:paraId="269B0559" w14:textId="3A6E4AE6" w:rsidR="00153A19" w:rsidRDefault="00153A19">
      <w:pPr>
        <w:rPr>
          <w:rFonts w:ascii="Garamond" w:hAnsi="Garamond"/>
          <w:b/>
          <w:sz w:val="24"/>
        </w:rPr>
      </w:pPr>
    </w:p>
    <w:p w14:paraId="343C375E" w14:textId="7FAA6F6B" w:rsidR="007554AD" w:rsidRDefault="007554AD">
      <w:pPr>
        <w:rPr>
          <w:rFonts w:ascii="Garamond" w:hAnsi="Garamond"/>
          <w:b/>
          <w:sz w:val="24"/>
        </w:rPr>
      </w:pPr>
    </w:p>
    <w:p w14:paraId="4F8D6179" w14:textId="5EC7F0B0" w:rsidR="008A6AA7" w:rsidRDefault="00B845FF">
      <w:pPr>
        <w:rPr>
          <w:rFonts w:ascii="Garamond" w:hAnsi="Garamond"/>
          <w:b/>
          <w:sz w:val="24"/>
        </w:rPr>
      </w:pPr>
      <w:r>
        <w:rPr>
          <w:rFonts w:ascii="Garamond" w:hAnsi="Garamond"/>
          <w:b/>
          <w:sz w:val="24"/>
        </w:rPr>
        <w:t xml:space="preserve"> </w:t>
      </w:r>
      <w:r w:rsidR="008A6AA7">
        <w:rPr>
          <w:rFonts w:ascii="Garamond" w:hAnsi="Garamond"/>
          <w:b/>
          <w:sz w:val="24"/>
        </w:rPr>
        <w:br w:type="page"/>
      </w:r>
    </w:p>
    <w:p w14:paraId="4417BB3C" w14:textId="77777777" w:rsidR="00E411D1" w:rsidRDefault="00E411D1">
      <w:pPr>
        <w:rPr>
          <w:rFonts w:ascii="Garamond" w:hAnsi="Garamond"/>
          <w:b/>
          <w:sz w:val="24"/>
        </w:rPr>
        <w:sectPr w:rsidR="00E411D1" w:rsidSect="00BF5A1E">
          <w:headerReference w:type="default" r:id="rId12"/>
          <w:footerReference w:type="default" r:id="rId13"/>
          <w:footerReference w:type="first" r:id="rId14"/>
          <w:pgSz w:w="11906" w:h="16838" w:code="9"/>
          <w:pgMar w:top="663" w:right="1418" w:bottom="1418" w:left="1134" w:header="397" w:footer="397" w:gutter="0"/>
          <w:cols w:space="708"/>
          <w:titlePg/>
          <w:docGrid w:linePitch="360"/>
        </w:sectPr>
      </w:pPr>
    </w:p>
    <w:p w14:paraId="77B71F94" w14:textId="3A4E7EE6" w:rsidR="00585DBB" w:rsidRPr="00E60E06" w:rsidRDefault="00F56CC2" w:rsidP="00E60E06">
      <w:pPr>
        <w:jc w:val="center"/>
        <w:rPr>
          <w:rFonts w:ascii="Garamond" w:hAnsi="Garamond"/>
          <w:b/>
          <w:bCs/>
          <w:sz w:val="24"/>
        </w:rPr>
      </w:pPr>
      <w:r>
        <w:rPr>
          <w:rFonts w:ascii="Garamond" w:hAnsi="Garamond"/>
          <w:b/>
          <w:sz w:val="24"/>
        </w:rPr>
        <w:lastRenderedPageBreak/>
        <w:t>P</w:t>
      </w:r>
      <w:r w:rsidR="00F17A12">
        <w:rPr>
          <w:rFonts w:ascii="Garamond" w:hAnsi="Garamond"/>
          <w:b/>
          <w:sz w:val="24"/>
        </w:rPr>
        <w:t>redračun</w:t>
      </w:r>
      <w:r w:rsidR="00E411D1" w:rsidRPr="00863B6C">
        <w:rPr>
          <w:rFonts w:ascii="Garamond" w:hAnsi="Garamond"/>
          <w:b/>
          <w:sz w:val="24"/>
        </w:rPr>
        <w:t xml:space="preserve"> (OBR-1)</w:t>
      </w:r>
    </w:p>
    <w:p w14:paraId="207C29D8" w14:textId="77777777" w:rsidR="008C5F64" w:rsidRPr="008C4757" w:rsidRDefault="008C5F64" w:rsidP="008C5F64">
      <w:pPr>
        <w:autoSpaceDE w:val="0"/>
        <w:autoSpaceDN w:val="0"/>
        <w:adjustRightInd w:val="0"/>
        <w:rPr>
          <w:rFonts w:ascii="Garamond" w:hAnsi="Garamond"/>
          <w:b/>
          <w:bCs/>
          <w:sz w:val="24"/>
        </w:rPr>
      </w:pPr>
      <w:bookmarkStart w:id="0" w:name="_Hlk92095639"/>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10641"/>
      </w:tblGrid>
      <w:tr w:rsidR="008C5F64" w:rsidRPr="00D03C22" w14:paraId="17BD58FF" w14:textId="77777777" w:rsidTr="009F00D2">
        <w:trPr>
          <w:cantSplit/>
          <w:trHeight w:val="540"/>
        </w:trPr>
        <w:tc>
          <w:tcPr>
            <w:tcW w:w="3529" w:type="dxa"/>
            <w:vMerge w:val="restart"/>
            <w:shd w:val="clear" w:color="auto" w:fill="FFFFFF"/>
          </w:tcPr>
          <w:p w14:paraId="565DF8BE" w14:textId="77777777" w:rsidR="008C5F64" w:rsidRPr="00D03C22" w:rsidRDefault="008C5F64" w:rsidP="009F00D2">
            <w:pPr>
              <w:jc w:val="both"/>
              <w:rPr>
                <w:rFonts w:ascii="Garamond" w:hAnsi="Garamond"/>
                <w:color w:val="000000"/>
                <w:sz w:val="24"/>
              </w:rPr>
            </w:pPr>
          </w:p>
          <w:p w14:paraId="6E1C707B" w14:textId="77777777" w:rsidR="008C5F64" w:rsidRPr="00D03C22" w:rsidRDefault="008C5F64" w:rsidP="009F00D2">
            <w:pPr>
              <w:jc w:val="both"/>
              <w:rPr>
                <w:rFonts w:ascii="Garamond" w:hAnsi="Garamond"/>
                <w:color w:val="000000"/>
                <w:sz w:val="24"/>
              </w:rPr>
            </w:pPr>
            <w:r w:rsidRPr="00D03C22">
              <w:rPr>
                <w:rFonts w:ascii="Garamond" w:hAnsi="Garamond"/>
                <w:color w:val="000000"/>
                <w:sz w:val="24"/>
              </w:rPr>
              <w:t xml:space="preserve">Ponudnik </w:t>
            </w:r>
          </w:p>
          <w:p w14:paraId="54140842" w14:textId="77777777" w:rsidR="008C5F64" w:rsidRPr="00D03C22" w:rsidRDefault="008C5F64" w:rsidP="009F00D2">
            <w:pPr>
              <w:jc w:val="both"/>
              <w:rPr>
                <w:rFonts w:ascii="Garamond" w:hAnsi="Garamond"/>
                <w:color w:val="000000"/>
                <w:sz w:val="24"/>
              </w:rPr>
            </w:pPr>
          </w:p>
        </w:tc>
        <w:tc>
          <w:tcPr>
            <w:tcW w:w="10641" w:type="dxa"/>
          </w:tcPr>
          <w:p w14:paraId="1F8DA345" w14:textId="77777777" w:rsidR="008C5F64" w:rsidRPr="00D03C22" w:rsidRDefault="008C5F64" w:rsidP="009F00D2">
            <w:pPr>
              <w:jc w:val="both"/>
              <w:rPr>
                <w:rFonts w:ascii="Garamond" w:hAnsi="Garamond"/>
                <w:color w:val="000000"/>
                <w:sz w:val="24"/>
              </w:rPr>
            </w:pPr>
          </w:p>
        </w:tc>
      </w:tr>
      <w:tr w:rsidR="008C5F64" w:rsidRPr="00D03C22" w14:paraId="39F32AC8" w14:textId="77777777" w:rsidTr="009F00D2">
        <w:trPr>
          <w:cantSplit/>
          <w:trHeight w:val="540"/>
        </w:trPr>
        <w:tc>
          <w:tcPr>
            <w:tcW w:w="3529" w:type="dxa"/>
            <w:vMerge/>
          </w:tcPr>
          <w:p w14:paraId="560BFAB0" w14:textId="77777777" w:rsidR="008C5F64" w:rsidRPr="00D03C22" w:rsidRDefault="008C5F64" w:rsidP="009F00D2">
            <w:pPr>
              <w:jc w:val="both"/>
              <w:rPr>
                <w:rFonts w:ascii="Garamond" w:hAnsi="Garamond"/>
                <w:color w:val="000000"/>
                <w:sz w:val="24"/>
              </w:rPr>
            </w:pPr>
          </w:p>
        </w:tc>
        <w:tc>
          <w:tcPr>
            <w:tcW w:w="10641" w:type="dxa"/>
          </w:tcPr>
          <w:p w14:paraId="249D19CA" w14:textId="77777777" w:rsidR="008C5F64" w:rsidRPr="00D03C22" w:rsidRDefault="008C5F64" w:rsidP="009F00D2">
            <w:pPr>
              <w:ind w:hanging="212"/>
              <w:jc w:val="both"/>
              <w:rPr>
                <w:rFonts w:ascii="Garamond" w:hAnsi="Garamond"/>
                <w:color w:val="000000"/>
                <w:sz w:val="24"/>
              </w:rPr>
            </w:pPr>
          </w:p>
        </w:tc>
      </w:tr>
      <w:tr w:rsidR="008C5F64" w:rsidRPr="00D03C22" w14:paraId="10254F2B" w14:textId="77777777" w:rsidTr="009F00D2">
        <w:trPr>
          <w:cantSplit/>
          <w:trHeight w:val="540"/>
        </w:trPr>
        <w:tc>
          <w:tcPr>
            <w:tcW w:w="3529" w:type="dxa"/>
            <w:vMerge/>
          </w:tcPr>
          <w:p w14:paraId="40BD10AD" w14:textId="77777777" w:rsidR="008C5F64" w:rsidRPr="00D03C22" w:rsidRDefault="008C5F64" w:rsidP="009F00D2">
            <w:pPr>
              <w:jc w:val="both"/>
              <w:rPr>
                <w:rFonts w:ascii="Garamond" w:hAnsi="Garamond"/>
                <w:color w:val="000000"/>
                <w:sz w:val="24"/>
              </w:rPr>
            </w:pPr>
          </w:p>
        </w:tc>
        <w:tc>
          <w:tcPr>
            <w:tcW w:w="10641" w:type="dxa"/>
          </w:tcPr>
          <w:p w14:paraId="30358468" w14:textId="77777777" w:rsidR="008C5F64" w:rsidRPr="00D03C22" w:rsidRDefault="008C5F64" w:rsidP="009F00D2">
            <w:pPr>
              <w:jc w:val="both"/>
              <w:rPr>
                <w:rFonts w:ascii="Garamond" w:hAnsi="Garamond"/>
                <w:color w:val="000000"/>
                <w:sz w:val="24"/>
              </w:rPr>
            </w:pPr>
          </w:p>
        </w:tc>
      </w:tr>
      <w:tr w:rsidR="008C5F64" w:rsidRPr="00D03C22" w14:paraId="6867DE5A" w14:textId="77777777" w:rsidTr="009F00D2">
        <w:trPr>
          <w:trHeight w:val="540"/>
        </w:trPr>
        <w:tc>
          <w:tcPr>
            <w:tcW w:w="3529" w:type="dxa"/>
            <w:shd w:val="clear" w:color="auto" w:fill="FFFFFF"/>
            <w:vAlign w:val="center"/>
          </w:tcPr>
          <w:p w14:paraId="025ADFBE" w14:textId="77777777" w:rsidR="008C5F64" w:rsidRPr="00D03C22" w:rsidRDefault="008C5F64" w:rsidP="009F00D2">
            <w:pPr>
              <w:jc w:val="both"/>
              <w:rPr>
                <w:rFonts w:ascii="Garamond" w:hAnsi="Garamond"/>
                <w:color w:val="000000"/>
                <w:sz w:val="24"/>
              </w:rPr>
            </w:pPr>
            <w:r w:rsidRPr="00D03C22">
              <w:rPr>
                <w:rFonts w:ascii="Garamond" w:hAnsi="Garamond"/>
                <w:color w:val="000000"/>
                <w:sz w:val="24"/>
              </w:rPr>
              <w:t>Predmet javnega naročila</w:t>
            </w:r>
          </w:p>
        </w:tc>
        <w:tc>
          <w:tcPr>
            <w:tcW w:w="10641" w:type="dxa"/>
            <w:vAlign w:val="center"/>
          </w:tcPr>
          <w:p w14:paraId="73463B8F" w14:textId="77777777" w:rsidR="008C5F64" w:rsidRPr="00183872" w:rsidRDefault="008C5F64" w:rsidP="009F00D2">
            <w:pPr>
              <w:rPr>
                <w:rFonts w:ascii="Garamond" w:hAnsi="Garamond"/>
                <w:b/>
                <w:bCs/>
                <w:color w:val="000000"/>
                <w:sz w:val="24"/>
              </w:rPr>
            </w:pPr>
            <w:r w:rsidRPr="004C78F4">
              <w:rPr>
                <w:rFonts w:ascii="Garamond" w:hAnsi="Garamond" w:cs="Tahoma"/>
                <w:b/>
                <w:bCs/>
                <w:sz w:val="24"/>
              </w:rPr>
              <w:t>JN - ERP storitve za migracijo podatkov na SAP članic in rektorata Univerze v Ljubljani</w:t>
            </w:r>
          </w:p>
        </w:tc>
      </w:tr>
      <w:tr w:rsidR="008C5F64" w:rsidRPr="00D03C22" w14:paraId="1356050B" w14:textId="77777777" w:rsidTr="009F00D2">
        <w:trPr>
          <w:trHeight w:val="540"/>
        </w:trPr>
        <w:tc>
          <w:tcPr>
            <w:tcW w:w="3529" w:type="dxa"/>
            <w:shd w:val="clear" w:color="auto" w:fill="FFFFFF"/>
          </w:tcPr>
          <w:p w14:paraId="73CA07C5" w14:textId="77777777" w:rsidR="008C5F64" w:rsidRPr="00D03C22" w:rsidRDefault="008C5F64" w:rsidP="009F00D2">
            <w:pPr>
              <w:jc w:val="both"/>
              <w:rPr>
                <w:rFonts w:ascii="Garamond" w:hAnsi="Garamond"/>
                <w:color w:val="000000"/>
                <w:sz w:val="24"/>
              </w:rPr>
            </w:pPr>
            <w:r w:rsidRPr="00D03C22">
              <w:rPr>
                <w:rFonts w:ascii="Garamond" w:hAnsi="Garamond"/>
                <w:color w:val="000000"/>
                <w:sz w:val="24"/>
              </w:rPr>
              <w:t>Številka ponudbenega predračuna</w:t>
            </w:r>
          </w:p>
        </w:tc>
        <w:tc>
          <w:tcPr>
            <w:tcW w:w="10641" w:type="dxa"/>
          </w:tcPr>
          <w:p w14:paraId="2899120B" w14:textId="77777777" w:rsidR="008C5F64" w:rsidRPr="00D03C22" w:rsidRDefault="008C5F64" w:rsidP="009F00D2">
            <w:pPr>
              <w:jc w:val="both"/>
              <w:rPr>
                <w:rFonts w:ascii="Garamond" w:hAnsi="Garamond"/>
                <w:color w:val="000000"/>
                <w:sz w:val="24"/>
              </w:rPr>
            </w:pPr>
          </w:p>
        </w:tc>
      </w:tr>
    </w:tbl>
    <w:p w14:paraId="660C30B0" w14:textId="77777777" w:rsidR="008C5F64" w:rsidRPr="00B17B0C" w:rsidRDefault="008C5F64" w:rsidP="008C5F64">
      <w:pPr>
        <w:jc w:val="both"/>
        <w:rPr>
          <w:rFonts w:ascii="Garamond" w:hAnsi="Garamond"/>
          <w:b/>
          <w:color w:val="000000"/>
          <w:sz w:val="24"/>
        </w:rPr>
      </w:pPr>
    </w:p>
    <w:tbl>
      <w:tblPr>
        <w:tblStyle w:val="Tabelamrea"/>
        <w:tblW w:w="14175" w:type="dxa"/>
        <w:tblInd w:w="-5" w:type="dxa"/>
        <w:tblLook w:val="04A0" w:firstRow="1" w:lastRow="0" w:firstColumn="1" w:lastColumn="0" w:noHBand="0" w:noVBand="1"/>
      </w:tblPr>
      <w:tblGrid>
        <w:gridCol w:w="687"/>
        <w:gridCol w:w="1603"/>
        <w:gridCol w:w="1221"/>
        <w:gridCol w:w="1081"/>
        <w:gridCol w:w="968"/>
        <w:gridCol w:w="1541"/>
        <w:gridCol w:w="1541"/>
        <w:gridCol w:w="878"/>
        <w:gridCol w:w="1395"/>
        <w:gridCol w:w="3260"/>
      </w:tblGrid>
      <w:tr w:rsidR="008C5F64" w:rsidRPr="00B17B0C" w14:paraId="1A41531B" w14:textId="77777777" w:rsidTr="00593B5B">
        <w:tc>
          <w:tcPr>
            <w:tcW w:w="68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7CB4CAE4" w14:textId="77777777" w:rsidR="008C5F64" w:rsidRPr="00B17B0C" w:rsidRDefault="008C5F64" w:rsidP="009F00D2">
            <w:pPr>
              <w:jc w:val="both"/>
              <w:rPr>
                <w:rFonts w:ascii="Garamond" w:hAnsi="Garamond"/>
                <w:b/>
                <w:color w:val="000000"/>
                <w:sz w:val="24"/>
              </w:rPr>
            </w:pPr>
            <w:r w:rsidRPr="00B17B0C">
              <w:rPr>
                <w:rFonts w:ascii="Garamond" w:hAnsi="Garamond"/>
                <w:b/>
                <w:color w:val="000000"/>
                <w:sz w:val="24"/>
              </w:rPr>
              <w:t>Zap. št.</w:t>
            </w:r>
          </w:p>
        </w:tc>
        <w:tc>
          <w:tcPr>
            <w:tcW w:w="160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3ED88FCE" w14:textId="77777777" w:rsidR="008C5F64" w:rsidRPr="00B17B0C" w:rsidRDefault="008C5F64" w:rsidP="009F00D2">
            <w:pPr>
              <w:jc w:val="both"/>
              <w:rPr>
                <w:rFonts w:ascii="Garamond" w:hAnsi="Garamond"/>
                <w:b/>
                <w:color w:val="000000"/>
                <w:sz w:val="24"/>
              </w:rPr>
            </w:pPr>
            <w:r w:rsidRPr="00B17B0C">
              <w:rPr>
                <w:rFonts w:ascii="Garamond" w:hAnsi="Garamond"/>
                <w:b/>
                <w:color w:val="000000"/>
                <w:sz w:val="24"/>
              </w:rPr>
              <w:t>Opis storitve</w:t>
            </w:r>
          </w:p>
        </w:tc>
        <w:tc>
          <w:tcPr>
            <w:tcW w:w="1221"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151198CC" w14:textId="77777777" w:rsidR="008C5F64" w:rsidRPr="00B17B0C" w:rsidRDefault="008C5F64" w:rsidP="009F00D2">
            <w:pPr>
              <w:jc w:val="both"/>
              <w:rPr>
                <w:rFonts w:ascii="Garamond" w:hAnsi="Garamond"/>
                <w:b/>
                <w:color w:val="000000"/>
                <w:sz w:val="24"/>
              </w:rPr>
            </w:pPr>
            <w:r w:rsidRPr="00B17B0C">
              <w:rPr>
                <w:rFonts w:ascii="Garamond" w:hAnsi="Garamond"/>
                <w:b/>
                <w:color w:val="000000"/>
                <w:sz w:val="24"/>
              </w:rPr>
              <w:t>EM</w:t>
            </w:r>
          </w:p>
        </w:tc>
        <w:tc>
          <w:tcPr>
            <w:tcW w:w="1081"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5F1F7E1C" w14:textId="77777777" w:rsidR="008C5F64" w:rsidRPr="00B17B0C" w:rsidRDefault="008C5F64" w:rsidP="009F00D2">
            <w:pPr>
              <w:jc w:val="both"/>
              <w:rPr>
                <w:rFonts w:ascii="Garamond" w:hAnsi="Garamond"/>
                <w:b/>
                <w:color w:val="000000"/>
                <w:sz w:val="24"/>
              </w:rPr>
            </w:pPr>
            <w:r w:rsidRPr="00B17B0C">
              <w:rPr>
                <w:rFonts w:ascii="Garamond" w:hAnsi="Garamond"/>
                <w:b/>
                <w:color w:val="000000"/>
                <w:sz w:val="24"/>
              </w:rPr>
              <w:t>Količina</w:t>
            </w:r>
          </w:p>
        </w:tc>
        <w:tc>
          <w:tcPr>
            <w:tcW w:w="96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5635D442" w14:textId="77777777" w:rsidR="008C5F64" w:rsidRPr="00B17B0C" w:rsidRDefault="008C5F64" w:rsidP="009F00D2">
            <w:pPr>
              <w:jc w:val="both"/>
              <w:rPr>
                <w:rFonts w:ascii="Garamond" w:hAnsi="Garamond"/>
                <w:b/>
                <w:color w:val="000000"/>
                <w:sz w:val="24"/>
              </w:rPr>
            </w:pPr>
            <w:r w:rsidRPr="00B17B0C">
              <w:rPr>
                <w:rFonts w:ascii="Garamond" w:hAnsi="Garamond"/>
                <w:b/>
                <w:color w:val="000000"/>
                <w:sz w:val="24"/>
              </w:rPr>
              <w:t>Cena / EM v € brez DDV</w:t>
            </w:r>
          </w:p>
        </w:tc>
        <w:tc>
          <w:tcPr>
            <w:tcW w:w="1541"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A1CCAE1" w14:textId="77777777" w:rsidR="008C5F64" w:rsidRDefault="008C5F64" w:rsidP="009F00D2">
            <w:pPr>
              <w:jc w:val="both"/>
              <w:rPr>
                <w:rFonts w:ascii="Garamond" w:hAnsi="Garamond"/>
                <w:b/>
                <w:color w:val="000000"/>
                <w:sz w:val="24"/>
              </w:rPr>
            </w:pPr>
            <w:r>
              <w:rPr>
                <w:rFonts w:ascii="Garamond" w:hAnsi="Garamond"/>
                <w:b/>
                <w:color w:val="000000"/>
                <w:sz w:val="24"/>
              </w:rPr>
              <w:t xml:space="preserve">Ocenjen obseg </w:t>
            </w:r>
          </w:p>
          <w:p w14:paraId="6DA010F2" w14:textId="77777777" w:rsidR="008C5F64" w:rsidRPr="00B17B0C" w:rsidRDefault="008C5F64" w:rsidP="009F00D2">
            <w:pPr>
              <w:jc w:val="both"/>
              <w:rPr>
                <w:rFonts w:ascii="Garamond" w:hAnsi="Garamond"/>
                <w:b/>
                <w:color w:val="000000"/>
                <w:sz w:val="24"/>
              </w:rPr>
            </w:pPr>
            <w:r>
              <w:rPr>
                <w:rFonts w:ascii="Garamond" w:hAnsi="Garamond"/>
                <w:b/>
                <w:color w:val="000000"/>
                <w:sz w:val="24"/>
              </w:rPr>
              <w:t>(v urah)</w:t>
            </w:r>
          </w:p>
        </w:tc>
        <w:tc>
          <w:tcPr>
            <w:tcW w:w="241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30B713BE" w14:textId="77777777" w:rsidR="008C5F64" w:rsidRPr="00B17B0C" w:rsidRDefault="008C5F64" w:rsidP="009F00D2">
            <w:pPr>
              <w:jc w:val="both"/>
              <w:rPr>
                <w:rFonts w:ascii="Garamond" w:hAnsi="Garamond"/>
                <w:b/>
                <w:color w:val="000000"/>
                <w:sz w:val="24"/>
              </w:rPr>
            </w:pPr>
            <w:r w:rsidRPr="00B17B0C">
              <w:rPr>
                <w:rFonts w:ascii="Garamond" w:hAnsi="Garamond"/>
                <w:b/>
                <w:color w:val="000000"/>
                <w:sz w:val="24"/>
              </w:rPr>
              <w:t xml:space="preserve">Vrednost </w:t>
            </w:r>
            <w:r>
              <w:rPr>
                <w:rFonts w:ascii="Garamond" w:hAnsi="Garamond"/>
                <w:b/>
                <w:color w:val="000000"/>
                <w:sz w:val="24"/>
              </w:rPr>
              <w:t xml:space="preserve">naročila </w:t>
            </w:r>
            <w:r w:rsidRPr="00B17B0C">
              <w:rPr>
                <w:rFonts w:ascii="Garamond" w:hAnsi="Garamond"/>
                <w:b/>
                <w:color w:val="000000"/>
                <w:sz w:val="24"/>
              </w:rPr>
              <w:t>v € brez DDV</w:t>
            </w:r>
          </w:p>
        </w:tc>
        <w:tc>
          <w:tcPr>
            <w:tcW w:w="1395"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7A7D355D" w14:textId="77777777" w:rsidR="008C5F64" w:rsidRPr="00B17B0C" w:rsidRDefault="008C5F64" w:rsidP="009F00D2">
            <w:pPr>
              <w:jc w:val="both"/>
              <w:rPr>
                <w:rFonts w:ascii="Garamond" w:hAnsi="Garamond"/>
                <w:b/>
                <w:color w:val="000000"/>
                <w:sz w:val="24"/>
              </w:rPr>
            </w:pPr>
            <w:r w:rsidRPr="00B17B0C">
              <w:rPr>
                <w:rFonts w:ascii="Garamond" w:hAnsi="Garamond"/>
                <w:b/>
                <w:color w:val="000000"/>
                <w:sz w:val="24"/>
              </w:rPr>
              <w:t>DDV ___%</w:t>
            </w:r>
          </w:p>
        </w:tc>
        <w:tc>
          <w:tcPr>
            <w:tcW w:w="326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30752CB8" w14:textId="77777777" w:rsidR="008C5F64" w:rsidRPr="00B17B0C" w:rsidRDefault="008C5F64" w:rsidP="009F00D2">
            <w:pPr>
              <w:jc w:val="both"/>
              <w:rPr>
                <w:rFonts w:ascii="Garamond" w:hAnsi="Garamond"/>
                <w:b/>
                <w:color w:val="000000"/>
                <w:sz w:val="24"/>
              </w:rPr>
            </w:pPr>
            <w:r w:rsidRPr="00B17B0C">
              <w:rPr>
                <w:rFonts w:ascii="Garamond" w:hAnsi="Garamond"/>
                <w:b/>
                <w:color w:val="000000"/>
                <w:sz w:val="24"/>
              </w:rPr>
              <w:t xml:space="preserve">Vrednost </w:t>
            </w:r>
            <w:r>
              <w:rPr>
                <w:rFonts w:ascii="Garamond" w:hAnsi="Garamond"/>
                <w:b/>
                <w:color w:val="000000"/>
                <w:sz w:val="24"/>
              </w:rPr>
              <w:t>naročila</w:t>
            </w:r>
            <w:r w:rsidRPr="00B17B0C">
              <w:rPr>
                <w:rFonts w:ascii="Garamond" w:hAnsi="Garamond"/>
                <w:b/>
                <w:color w:val="000000"/>
                <w:sz w:val="24"/>
              </w:rPr>
              <w:t xml:space="preserve"> v € z DDV</w:t>
            </w:r>
          </w:p>
        </w:tc>
      </w:tr>
      <w:tr w:rsidR="008C5F64" w:rsidRPr="00B17B0C" w14:paraId="5EF935D8" w14:textId="77777777" w:rsidTr="00593B5B">
        <w:tc>
          <w:tcPr>
            <w:tcW w:w="68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1DF87E" w14:textId="77777777" w:rsidR="008C5F64" w:rsidRPr="00B17B0C" w:rsidRDefault="008C5F64" w:rsidP="009F00D2">
            <w:pPr>
              <w:jc w:val="both"/>
              <w:rPr>
                <w:rFonts w:ascii="Garamond" w:hAnsi="Garamond"/>
                <w:b/>
                <w:color w:val="000000"/>
                <w:sz w:val="24"/>
              </w:rPr>
            </w:pPr>
          </w:p>
        </w:tc>
        <w:tc>
          <w:tcPr>
            <w:tcW w:w="160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D2D0C4" w14:textId="77777777" w:rsidR="008C5F64" w:rsidRPr="00B17B0C" w:rsidRDefault="008C5F64" w:rsidP="009F00D2">
            <w:pPr>
              <w:jc w:val="both"/>
              <w:rPr>
                <w:rFonts w:ascii="Garamond" w:hAnsi="Garamond"/>
                <w:b/>
                <w:color w:val="000000"/>
                <w:sz w:val="24"/>
              </w:rPr>
            </w:pPr>
          </w:p>
        </w:tc>
        <w:tc>
          <w:tcPr>
            <w:tcW w:w="12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9FC49F" w14:textId="77777777" w:rsidR="008C5F64" w:rsidRPr="00B17B0C" w:rsidRDefault="008C5F64" w:rsidP="009F00D2">
            <w:pPr>
              <w:jc w:val="both"/>
              <w:rPr>
                <w:rFonts w:ascii="Garamond" w:hAnsi="Garamond"/>
                <w:b/>
                <w:color w:val="000000"/>
                <w:sz w:val="24"/>
              </w:rPr>
            </w:pPr>
          </w:p>
        </w:tc>
        <w:tc>
          <w:tcPr>
            <w:tcW w:w="1081" w:type="dxa"/>
            <w:tcBorders>
              <w:top w:val="single" w:sz="4" w:space="0" w:color="auto"/>
              <w:left w:val="single" w:sz="4" w:space="0" w:color="auto"/>
              <w:bottom w:val="single" w:sz="4" w:space="0" w:color="auto"/>
              <w:right w:val="single" w:sz="4" w:space="0" w:color="auto"/>
            </w:tcBorders>
            <w:hideMark/>
          </w:tcPr>
          <w:p w14:paraId="4146E44C" w14:textId="77777777" w:rsidR="008C5F64" w:rsidRPr="00B17B0C" w:rsidRDefault="008C5F64" w:rsidP="009F00D2">
            <w:pPr>
              <w:jc w:val="both"/>
              <w:rPr>
                <w:rFonts w:ascii="Garamond" w:hAnsi="Garamond"/>
                <w:b/>
                <w:color w:val="000000"/>
                <w:sz w:val="24"/>
              </w:rPr>
            </w:pPr>
            <w:r w:rsidRPr="00B17B0C">
              <w:rPr>
                <w:rFonts w:ascii="Garamond" w:hAnsi="Garamond"/>
                <w:b/>
                <w:color w:val="000000"/>
                <w:sz w:val="24"/>
              </w:rPr>
              <w:t>(1)</w:t>
            </w:r>
          </w:p>
        </w:tc>
        <w:tc>
          <w:tcPr>
            <w:tcW w:w="968" w:type="dxa"/>
            <w:tcBorders>
              <w:top w:val="single" w:sz="4" w:space="0" w:color="auto"/>
              <w:left w:val="single" w:sz="4" w:space="0" w:color="auto"/>
              <w:bottom w:val="single" w:sz="4" w:space="0" w:color="auto"/>
              <w:right w:val="single" w:sz="4" w:space="0" w:color="auto"/>
            </w:tcBorders>
            <w:hideMark/>
          </w:tcPr>
          <w:p w14:paraId="57B11DF6" w14:textId="77777777" w:rsidR="008C5F64" w:rsidRPr="00B17B0C" w:rsidRDefault="008C5F64" w:rsidP="009F00D2">
            <w:pPr>
              <w:jc w:val="both"/>
              <w:rPr>
                <w:rFonts w:ascii="Garamond" w:hAnsi="Garamond"/>
                <w:b/>
                <w:color w:val="000000"/>
                <w:sz w:val="24"/>
              </w:rPr>
            </w:pPr>
            <w:r w:rsidRPr="00B17B0C">
              <w:rPr>
                <w:rFonts w:ascii="Garamond" w:hAnsi="Garamond"/>
                <w:b/>
                <w:color w:val="000000"/>
                <w:sz w:val="24"/>
              </w:rPr>
              <w:t>(2)</w:t>
            </w:r>
          </w:p>
        </w:tc>
        <w:tc>
          <w:tcPr>
            <w:tcW w:w="1541" w:type="dxa"/>
            <w:tcBorders>
              <w:top w:val="single" w:sz="4" w:space="0" w:color="auto"/>
              <w:left w:val="single" w:sz="4" w:space="0" w:color="auto"/>
              <w:bottom w:val="single" w:sz="4" w:space="0" w:color="auto"/>
              <w:right w:val="single" w:sz="4" w:space="0" w:color="auto"/>
            </w:tcBorders>
          </w:tcPr>
          <w:p w14:paraId="40D744DA" w14:textId="77777777" w:rsidR="008C5F64" w:rsidRPr="00B17B0C" w:rsidRDefault="008C5F64" w:rsidP="009F00D2">
            <w:pPr>
              <w:jc w:val="both"/>
              <w:rPr>
                <w:rFonts w:ascii="Garamond" w:hAnsi="Garamond"/>
                <w:b/>
                <w:color w:val="000000"/>
                <w:sz w:val="24"/>
              </w:rPr>
            </w:pPr>
            <w:r>
              <w:rPr>
                <w:rFonts w:ascii="Garamond" w:hAnsi="Garamond"/>
                <w:b/>
                <w:color w:val="000000"/>
                <w:sz w:val="24"/>
              </w:rPr>
              <w:t>(3)</w:t>
            </w:r>
          </w:p>
        </w:tc>
        <w:tc>
          <w:tcPr>
            <w:tcW w:w="2419" w:type="dxa"/>
            <w:gridSpan w:val="2"/>
            <w:tcBorders>
              <w:top w:val="single" w:sz="4" w:space="0" w:color="auto"/>
              <w:left w:val="single" w:sz="4" w:space="0" w:color="auto"/>
              <w:bottom w:val="single" w:sz="4" w:space="0" w:color="auto"/>
              <w:right w:val="single" w:sz="4" w:space="0" w:color="auto"/>
            </w:tcBorders>
            <w:hideMark/>
          </w:tcPr>
          <w:p w14:paraId="1D793AE9" w14:textId="77777777" w:rsidR="008C5F64" w:rsidRPr="00B17B0C" w:rsidRDefault="008C5F64" w:rsidP="009F00D2">
            <w:pPr>
              <w:jc w:val="both"/>
              <w:rPr>
                <w:rFonts w:ascii="Garamond" w:hAnsi="Garamond"/>
                <w:b/>
                <w:color w:val="000000"/>
                <w:sz w:val="24"/>
              </w:rPr>
            </w:pPr>
            <w:r w:rsidRPr="00B17B0C">
              <w:rPr>
                <w:rFonts w:ascii="Garamond" w:hAnsi="Garamond"/>
                <w:b/>
                <w:color w:val="000000"/>
                <w:sz w:val="24"/>
              </w:rPr>
              <w:t>(</w:t>
            </w:r>
            <w:r>
              <w:rPr>
                <w:rFonts w:ascii="Garamond" w:hAnsi="Garamond"/>
                <w:b/>
                <w:color w:val="000000"/>
                <w:sz w:val="24"/>
              </w:rPr>
              <w:t>4</w:t>
            </w:r>
            <w:r w:rsidRPr="00B17B0C">
              <w:rPr>
                <w:rFonts w:ascii="Garamond" w:hAnsi="Garamond"/>
                <w:b/>
                <w:color w:val="000000"/>
                <w:sz w:val="24"/>
              </w:rPr>
              <w:t>)=(</w:t>
            </w:r>
            <w:r>
              <w:rPr>
                <w:rFonts w:ascii="Garamond" w:hAnsi="Garamond"/>
                <w:b/>
                <w:color w:val="000000"/>
                <w:sz w:val="24"/>
              </w:rPr>
              <w:t>2</w:t>
            </w:r>
            <w:r w:rsidRPr="00B17B0C">
              <w:rPr>
                <w:rFonts w:ascii="Garamond" w:hAnsi="Garamond"/>
                <w:b/>
                <w:color w:val="000000"/>
                <w:sz w:val="24"/>
              </w:rPr>
              <w:t>)x(</w:t>
            </w:r>
            <w:r>
              <w:rPr>
                <w:rFonts w:ascii="Garamond" w:hAnsi="Garamond"/>
                <w:b/>
                <w:color w:val="000000"/>
                <w:sz w:val="24"/>
              </w:rPr>
              <w:t>3</w:t>
            </w:r>
            <w:r w:rsidRPr="00B17B0C">
              <w:rPr>
                <w:rFonts w:ascii="Garamond" w:hAnsi="Garamond"/>
                <w:b/>
                <w:color w:val="000000"/>
                <w:sz w:val="24"/>
              </w:rPr>
              <w:t>)</w:t>
            </w:r>
          </w:p>
        </w:tc>
        <w:tc>
          <w:tcPr>
            <w:tcW w:w="139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D5BCB5" w14:textId="77777777" w:rsidR="008C5F64" w:rsidRPr="00B17B0C" w:rsidRDefault="008C5F64" w:rsidP="009F00D2">
            <w:pPr>
              <w:jc w:val="both"/>
              <w:rPr>
                <w:rFonts w:ascii="Garamond" w:hAnsi="Garamond"/>
                <w:b/>
                <w:color w:val="000000"/>
                <w:sz w:val="24"/>
              </w:rPr>
            </w:pPr>
          </w:p>
        </w:tc>
        <w:tc>
          <w:tcPr>
            <w:tcW w:w="326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B55134" w14:textId="77777777" w:rsidR="008C5F64" w:rsidRPr="00B17B0C" w:rsidRDefault="008C5F64" w:rsidP="009F00D2">
            <w:pPr>
              <w:jc w:val="both"/>
              <w:rPr>
                <w:rFonts w:ascii="Garamond" w:hAnsi="Garamond"/>
                <w:b/>
                <w:color w:val="000000"/>
                <w:sz w:val="24"/>
              </w:rPr>
            </w:pPr>
          </w:p>
        </w:tc>
      </w:tr>
      <w:tr w:rsidR="008C5F64" w:rsidRPr="00B17B0C" w14:paraId="69D24A57" w14:textId="77777777" w:rsidTr="00593B5B">
        <w:tc>
          <w:tcPr>
            <w:tcW w:w="687" w:type="dxa"/>
            <w:tcBorders>
              <w:top w:val="single" w:sz="4" w:space="0" w:color="auto"/>
              <w:left w:val="single" w:sz="4" w:space="0" w:color="auto"/>
              <w:bottom w:val="single" w:sz="4" w:space="0" w:color="auto"/>
              <w:right w:val="single" w:sz="4" w:space="0" w:color="auto"/>
            </w:tcBorders>
            <w:hideMark/>
          </w:tcPr>
          <w:p w14:paraId="19938659" w14:textId="77777777" w:rsidR="008C5F64" w:rsidRPr="00B17B0C" w:rsidRDefault="008C5F64" w:rsidP="009F00D2">
            <w:pPr>
              <w:jc w:val="both"/>
              <w:rPr>
                <w:rFonts w:ascii="Garamond" w:hAnsi="Garamond"/>
                <w:b/>
                <w:color w:val="000000"/>
                <w:sz w:val="24"/>
              </w:rPr>
            </w:pPr>
            <w:r w:rsidRPr="00B17B0C">
              <w:rPr>
                <w:rFonts w:ascii="Garamond" w:hAnsi="Garamond"/>
                <w:b/>
                <w:color w:val="000000"/>
                <w:sz w:val="24"/>
              </w:rPr>
              <w:t>1.</w:t>
            </w:r>
          </w:p>
        </w:tc>
        <w:tc>
          <w:tcPr>
            <w:tcW w:w="1603" w:type="dxa"/>
            <w:tcBorders>
              <w:top w:val="single" w:sz="4" w:space="0" w:color="auto"/>
              <w:left w:val="single" w:sz="4" w:space="0" w:color="auto"/>
              <w:bottom w:val="single" w:sz="4" w:space="0" w:color="auto"/>
              <w:right w:val="single" w:sz="4" w:space="0" w:color="auto"/>
            </w:tcBorders>
            <w:hideMark/>
          </w:tcPr>
          <w:p w14:paraId="4B95C6DE" w14:textId="77777777" w:rsidR="008C5F64" w:rsidRPr="00B17B0C" w:rsidRDefault="008C5F64" w:rsidP="009F00D2">
            <w:pPr>
              <w:jc w:val="both"/>
              <w:rPr>
                <w:rFonts w:ascii="Garamond" w:hAnsi="Garamond"/>
                <w:b/>
                <w:bCs/>
                <w:color w:val="000000"/>
                <w:sz w:val="24"/>
              </w:rPr>
            </w:pPr>
            <w:r w:rsidRPr="00B17B0C">
              <w:rPr>
                <w:rFonts w:ascii="Garamond" w:hAnsi="Garamond"/>
                <w:b/>
                <w:bCs/>
                <w:color w:val="000000"/>
                <w:sz w:val="24"/>
              </w:rPr>
              <w:t>Storitve</w:t>
            </w:r>
            <w:r>
              <w:rPr>
                <w:rFonts w:ascii="Garamond" w:hAnsi="Garamond"/>
                <w:b/>
                <w:bCs/>
                <w:color w:val="000000"/>
                <w:sz w:val="24"/>
              </w:rPr>
              <w:t xml:space="preserve"> </w:t>
            </w:r>
            <w:r w:rsidRPr="00CD5911">
              <w:rPr>
                <w:rFonts w:ascii="Garamond" w:hAnsi="Garamond"/>
                <w:b/>
                <w:bCs/>
                <w:color w:val="000000"/>
                <w:sz w:val="24"/>
              </w:rPr>
              <w:t xml:space="preserve">za članice UL, ki še niso na IRC ali </w:t>
            </w:r>
            <w:proofErr w:type="spellStart"/>
            <w:r w:rsidRPr="00CD5911">
              <w:rPr>
                <w:rFonts w:ascii="Garamond" w:hAnsi="Garamond"/>
                <w:b/>
                <w:bCs/>
                <w:color w:val="000000"/>
                <w:sz w:val="24"/>
              </w:rPr>
              <w:t>Edico</w:t>
            </w:r>
            <w:proofErr w:type="spellEnd"/>
          </w:p>
        </w:tc>
        <w:tc>
          <w:tcPr>
            <w:tcW w:w="1221" w:type="dxa"/>
            <w:tcBorders>
              <w:top w:val="single" w:sz="4" w:space="0" w:color="auto"/>
              <w:left w:val="single" w:sz="4" w:space="0" w:color="auto"/>
              <w:bottom w:val="single" w:sz="4" w:space="0" w:color="auto"/>
              <w:right w:val="single" w:sz="4" w:space="0" w:color="auto"/>
            </w:tcBorders>
            <w:hideMark/>
          </w:tcPr>
          <w:p w14:paraId="4BFB17E0" w14:textId="77777777" w:rsidR="008C5F64" w:rsidRPr="00B17B0C" w:rsidRDefault="008C5F64" w:rsidP="009F00D2">
            <w:pPr>
              <w:jc w:val="both"/>
              <w:rPr>
                <w:rFonts w:ascii="Garamond" w:hAnsi="Garamond"/>
                <w:b/>
                <w:color w:val="000000"/>
                <w:sz w:val="24"/>
              </w:rPr>
            </w:pPr>
            <w:r w:rsidRPr="00B17B0C">
              <w:rPr>
                <w:rFonts w:ascii="Garamond" w:hAnsi="Garamond"/>
                <w:b/>
                <w:color w:val="000000"/>
                <w:sz w:val="24"/>
              </w:rPr>
              <w:t>ura</w:t>
            </w:r>
            <w:r w:rsidRPr="00B17B0C">
              <w:rPr>
                <w:rFonts w:ascii="Garamond" w:hAnsi="Garamond"/>
                <w:b/>
                <w:color w:val="000000"/>
                <w:sz w:val="24"/>
                <w:vertAlign w:val="superscript"/>
              </w:rPr>
              <w:footnoteReference w:id="2"/>
            </w:r>
          </w:p>
        </w:tc>
        <w:tc>
          <w:tcPr>
            <w:tcW w:w="1081" w:type="dxa"/>
            <w:tcBorders>
              <w:top w:val="single" w:sz="4" w:space="0" w:color="auto"/>
              <w:left w:val="single" w:sz="4" w:space="0" w:color="auto"/>
              <w:bottom w:val="single" w:sz="4" w:space="0" w:color="auto"/>
              <w:right w:val="single" w:sz="4" w:space="0" w:color="auto"/>
            </w:tcBorders>
            <w:hideMark/>
          </w:tcPr>
          <w:p w14:paraId="7ACFD56C" w14:textId="77777777" w:rsidR="008C5F64" w:rsidRPr="00B17B0C" w:rsidRDefault="008C5F64" w:rsidP="009F00D2">
            <w:pPr>
              <w:jc w:val="both"/>
              <w:rPr>
                <w:rFonts w:ascii="Garamond" w:hAnsi="Garamond"/>
                <w:b/>
                <w:color w:val="000000"/>
                <w:sz w:val="24"/>
              </w:rPr>
            </w:pPr>
            <w:r w:rsidRPr="00B17B0C">
              <w:rPr>
                <w:rFonts w:ascii="Garamond" w:hAnsi="Garamond"/>
                <w:b/>
                <w:color w:val="000000"/>
                <w:sz w:val="24"/>
              </w:rPr>
              <w:t>1</w:t>
            </w:r>
          </w:p>
        </w:tc>
        <w:tc>
          <w:tcPr>
            <w:tcW w:w="968" w:type="dxa"/>
            <w:tcBorders>
              <w:top w:val="single" w:sz="4" w:space="0" w:color="auto"/>
              <w:left w:val="single" w:sz="4" w:space="0" w:color="auto"/>
              <w:bottom w:val="single" w:sz="4" w:space="0" w:color="auto"/>
              <w:right w:val="single" w:sz="4" w:space="0" w:color="auto"/>
            </w:tcBorders>
          </w:tcPr>
          <w:p w14:paraId="123B8367" w14:textId="77777777" w:rsidR="008C5F64" w:rsidRPr="00B17B0C" w:rsidRDefault="008C5F64" w:rsidP="009F00D2">
            <w:pPr>
              <w:jc w:val="both"/>
              <w:rPr>
                <w:rFonts w:ascii="Garamond" w:hAnsi="Garamond"/>
                <w:b/>
                <w:color w:val="000000"/>
                <w:sz w:val="24"/>
              </w:rPr>
            </w:pPr>
          </w:p>
        </w:tc>
        <w:tc>
          <w:tcPr>
            <w:tcW w:w="1541" w:type="dxa"/>
            <w:tcBorders>
              <w:top w:val="single" w:sz="4" w:space="0" w:color="auto"/>
              <w:left w:val="single" w:sz="4" w:space="0" w:color="auto"/>
              <w:bottom w:val="single" w:sz="4" w:space="0" w:color="auto"/>
              <w:right w:val="single" w:sz="4" w:space="0" w:color="auto"/>
            </w:tcBorders>
          </w:tcPr>
          <w:p w14:paraId="102CC0F1" w14:textId="77777777" w:rsidR="008C5F64" w:rsidRPr="00B17B0C" w:rsidRDefault="008C5F64" w:rsidP="009F00D2">
            <w:pPr>
              <w:jc w:val="both"/>
              <w:rPr>
                <w:rFonts w:ascii="Garamond" w:hAnsi="Garamond"/>
                <w:b/>
                <w:color w:val="000000"/>
                <w:sz w:val="24"/>
              </w:rPr>
            </w:pPr>
            <w:r>
              <w:rPr>
                <w:rFonts w:ascii="Garamond" w:hAnsi="Garamond"/>
                <w:b/>
                <w:color w:val="000000"/>
                <w:sz w:val="24"/>
              </w:rPr>
              <w:t>720</w:t>
            </w:r>
          </w:p>
        </w:tc>
        <w:tc>
          <w:tcPr>
            <w:tcW w:w="2419" w:type="dxa"/>
            <w:gridSpan w:val="2"/>
            <w:tcBorders>
              <w:top w:val="single" w:sz="4" w:space="0" w:color="auto"/>
              <w:left w:val="single" w:sz="4" w:space="0" w:color="auto"/>
              <w:bottom w:val="single" w:sz="4" w:space="0" w:color="auto"/>
              <w:right w:val="single" w:sz="4" w:space="0" w:color="auto"/>
            </w:tcBorders>
          </w:tcPr>
          <w:p w14:paraId="1FF28BB5" w14:textId="77777777" w:rsidR="008C5F64" w:rsidRPr="00B17B0C" w:rsidRDefault="008C5F64" w:rsidP="009F00D2">
            <w:pPr>
              <w:jc w:val="both"/>
              <w:rPr>
                <w:rFonts w:ascii="Garamond" w:hAnsi="Garamond"/>
                <w:b/>
                <w:color w:val="000000"/>
                <w:sz w:val="24"/>
              </w:rPr>
            </w:pPr>
          </w:p>
        </w:tc>
        <w:tc>
          <w:tcPr>
            <w:tcW w:w="1395" w:type="dxa"/>
            <w:tcBorders>
              <w:top w:val="single" w:sz="4" w:space="0" w:color="auto"/>
              <w:left w:val="single" w:sz="4" w:space="0" w:color="auto"/>
              <w:bottom w:val="single" w:sz="4" w:space="0" w:color="auto"/>
              <w:right w:val="single" w:sz="4" w:space="0" w:color="auto"/>
            </w:tcBorders>
          </w:tcPr>
          <w:p w14:paraId="36E67466" w14:textId="77777777" w:rsidR="008C5F64" w:rsidRPr="00B17B0C" w:rsidRDefault="008C5F64" w:rsidP="009F00D2">
            <w:pPr>
              <w:jc w:val="both"/>
              <w:rPr>
                <w:rFonts w:ascii="Garamond" w:hAnsi="Garamond"/>
                <w:b/>
                <w:color w:val="000000"/>
                <w:sz w:val="24"/>
              </w:rPr>
            </w:pPr>
          </w:p>
        </w:tc>
        <w:tc>
          <w:tcPr>
            <w:tcW w:w="3260" w:type="dxa"/>
            <w:tcBorders>
              <w:top w:val="single" w:sz="4" w:space="0" w:color="auto"/>
              <w:left w:val="single" w:sz="4" w:space="0" w:color="auto"/>
              <w:bottom w:val="single" w:sz="4" w:space="0" w:color="auto"/>
              <w:right w:val="single" w:sz="4" w:space="0" w:color="auto"/>
            </w:tcBorders>
          </w:tcPr>
          <w:p w14:paraId="420C3822" w14:textId="77777777" w:rsidR="008C5F64" w:rsidRPr="00B17B0C" w:rsidRDefault="008C5F64" w:rsidP="009F00D2">
            <w:pPr>
              <w:jc w:val="both"/>
              <w:rPr>
                <w:rFonts w:ascii="Garamond" w:hAnsi="Garamond"/>
                <w:b/>
                <w:color w:val="000000"/>
                <w:sz w:val="24"/>
              </w:rPr>
            </w:pPr>
          </w:p>
        </w:tc>
      </w:tr>
      <w:tr w:rsidR="008C5F64" w:rsidRPr="00B17B0C" w14:paraId="1F5EA19A" w14:textId="77777777" w:rsidTr="00593B5B">
        <w:tc>
          <w:tcPr>
            <w:tcW w:w="687" w:type="dxa"/>
            <w:tcBorders>
              <w:top w:val="single" w:sz="4" w:space="0" w:color="auto"/>
              <w:left w:val="single" w:sz="4" w:space="0" w:color="auto"/>
              <w:bottom w:val="single" w:sz="4" w:space="0" w:color="auto"/>
              <w:right w:val="single" w:sz="4" w:space="0" w:color="auto"/>
            </w:tcBorders>
          </w:tcPr>
          <w:p w14:paraId="437ACB37" w14:textId="77777777" w:rsidR="008C5F64" w:rsidRPr="00B17B0C" w:rsidRDefault="008C5F64" w:rsidP="009F00D2">
            <w:pPr>
              <w:jc w:val="both"/>
              <w:rPr>
                <w:rFonts w:ascii="Garamond" w:hAnsi="Garamond"/>
                <w:b/>
                <w:color w:val="000000"/>
                <w:sz w:val="24"/>
              </w:rPr>
            </w:pPr>
            <w:r>
              <w:rPr>
                <w:rFonts w:ascii="Garamond" w:hAnsi="Garamond"/>
                <w:b/>
                <w:color w:val="000000"/>
                <w:sz w:val="24"/>
              </w:rPr>
              <w:t>2.</w:t>
            </w:r>
          </w:p>
        </w:tc>
        <w:tc>
          <w:tcPr>
            <w:tcW w:w="1603" w:type="dxa"/>
            <w:tcBorders>
              <w:top w:val="single" w:sz="4" w:space="0" w:color="auto"/>
              <w:left w:val="single" w:sz="4" w:space="0" w:color="auto"/>
              <w:bottom w:val="single" w:sz="4" w:space="0" w:color="auto"/>
              <w:right w:val="single" w:sz="4" w:space="0" w:color="auto"/>
            </w:tcBorders>
          </w:tcPr>
          <w:p w14:paraId="58D2CE20" w14:textId="77777777" w:rsidR="008C5F64" w:rsidRPr="00B17B0C" w:rsidRDefault="008C5F64" w:rsidP="009F00D2">
            <w:pPr>
              <w:jc w:val="both"/>
              <w:rPr>
                <w:rFonts w:ascii="Garamond" w:hAnsi="Garamond"/>
                <w:b/>
                <w:bCs/>
                <w:color w:val="000000"/>
                <w:sz w:val="24"/>
              </w:rPr>
            </w:pPr>
            <w:r w:rsidRPr="00CD5911">
              <w:rPr>
                <w:rFonts w:ascii="Garamond" w:hAnsi="Garamond"/>
                <w:b/>
                <w:bCs/>
                <w:color w:val="000000"/>
                <w:sz w:val="24"/>
              </w:rPr>
              <w:t xml:space="preserve">Storitve za članice UL, ki so na IRC ali </w:t>
            </w:r>
            <w:proofErr w:type="spellStart"/>
            <w:r w:rsidRPr="00CD5911">
              <w:rPr>
                <w:rFonts w:ascii="Garamond" w:hAnsi="Garamond"/>
                <w:b/>
                <w:bCs/>
                <w:color w:val="000000"/>
                <w:sz w:val="24"/>
              </w:rPr>
              <w:t>Edico</w:t>
            </w:r>
            <w:proofErr w:type="spellEnd"/>
          </w:p>
        </w:tc>
        <w:tc>
          <w:tcPr>
            <w:tcW w:w="1221" w:type="dxa"/>
            <w:tcBorders>
              <w:top w:val="single" w:sz="4" w:space="0" w:color="auto"/>
              <w:left w:val="single" w:sz="4" w:space="0" w:color="auto"/>
              <w:bottom w:val="single" w:sz="4" w:space="0" w:color="auto"/>
              <w:right w:val="single" w:sz="4" w:space="0" w:color="auto"/>
            </w:tcBorders>
          </w:tcPr>
          <w:p w14:paraId="2A3A96F7" w14:textId="77777777" w:rsidR="008C5F64" w:rsidRPr="00B17B0C" w:rsidRDefault="008C5F64" w:rsidP="009F00D2">
            <w:pPr>
              <w:jc w:val="both"/>
              <w:rPr>
                <w:rFonts w:ascii="Garamond" w:hAnsi="Garamond"/>
                <w:b/>
                <w:color w:val="000000"/>
                <w:sz w:val="24"/>
              </w:rPr>
            </w:pPr>
            <w:r w:rsidRPr="00B17B0C">
              <w:rPr>
                <w:rFonts w:ascii="Garamond" w:hAnsi="Garamond"/>
                <w:b/>
                <w:color w:val="000000"/>
                <w:sz w:val="24"/>
              </w:rPr>
              <w:t>ura</w:t>
            </w:r>
            <w:r w:rsidRPr="00B17B0C">
              <w:rPr>
                <w:rFonts w:ascii="Garamond" w:hAnsi="Garamond"/>
                <w:b/>
                <w:color w:val="000000"/>
                <w:sz w:val="24"/>
                <w:vertAlign w:val="superscript"/>
              </w:rPr>
              <w:footnoteReference w:id="3"/>
            </w:r>
            <w:r w:rsidRPr="00B17B0C">
              <w:rPr>
                <w:rFonts w:ascii="Garamond" w:hAnsi="Garamond"/>
                <w:b/>
                <w:color w:val="000000"/>
                <w:sz w:val="24"/>
              </w:rPr>
              <w:t xml:space="preserve"> </w:t>
            </w:r>
          </w:p>
        </w:tc>
        <w:tc>
          <w:tcPr>
            <w:tcW w:w="1081" w:type="dxa"/>
            <w:tcBorders>
              <w:top w:val="single" w:sz="4" w:space="0" w:color="auto"/>
              <w:left w:val="single" w:sz="4" w:space="0" w:color="auto"/>
              <w:bottom w:val="single" w:sz="4" w:space="0" w:color="auto"/>
              <w:right w:val="single" w:sz="4" w:space="0" w:color="auto"/>
            </w:tcBorders>
          </w:tcPr>
          <w:p w14:paraId="24BE4671" w14:textId="77777777" w:rsidR="008C5F64" w:rsidRPr="00B17B0C" w:rsidRDefault="008C5F64" w:rsidP="009F00D2">
            <w:pPr>
              <w:jc w:val="both"/>
              <w:rPr>
                <w:rFonts w:ascii="Garamond" w:hAnsi="Garamond"/>
                <w:b/>
                <w:color w:val="000000"/>
                <w:sz w:val="24"/>
              </w:rPr>
            </w:pPr>
            <w:r>
              <w:rPr>
                <w:rFonts w:ascii="Garamond" w:hAnsi="Garamond"/>
                <w:b/>
                <w:color w:val="000000"/>
                <w:sz w:val="24"/>
              </w:rPr>
              <w:t>1</w:t>
            </w:r>
          </w:p>
        </w:tc>
        <w:tc>
          <w:tcPr>
            <w:tcW w:w="968" w:type="dxa"/>
            <w:tcBorders>
              <w:top w:val="single" w:sz="4" w:space="0" w:color="auto"/>
              <w:left w:val="single" w:sz="4" w:space="0" w:color="auto"/>
              <w:bottom w:val="single" w:sz="4" w:space="0" w:color="auto"/>
              <w:right w:val="single" w:sz="4" w:space="0" w:color="auto"/>
            </w:tcBorders>
          </w:tcPr>
          <w:p w14:paraId="32A1262F" w14:textId="77777777" w:rsidR="008C5F64" w:rsidRPr="00B17B0C" w:rsidRDefault="008C5F64" w:rsidP="009F00D2">
            <w:pPr>
              <w:jc w:val="both"/>
              <w:rPr>
                <w:rFonts w:ascii="Garamond" w:hAnsi="Garamond"/>
                <w:b/>
                <w:color w:val="000000"/>
                <w:sz w:val="24"/>
              </w:rPr>
            </w:pPr>
          </w:p>
        </w:tc>
        <w:tc>
          <w:tcPr>
            <w:tcW w:w="1541" w:type="dxa"/>
            <w:tcBorders>
              <w:top w:val="single" w:sz="4" w:space="0" w:color="auto"/>
              <w:left w:val="single" w:sz="4" w:space="0" w:color="auto"/>
              <w:bottom w:val="single" w:sz="4" w:space="0" w:color="auto"/>
              <w:right w:val="single" w:sz="4" w:space="0" w:color="auto"/>
            </w:tcBorders>
          </w:tcPr>
          <w:p w14:paraId="6B429756" w14:textId="77777777" w:rsidR="008C5F64" w:rsidRDefault="008C5F64" w:rsidP="009F00D2">
            <w:pPr>
              <w:jc w:val="both"/>
              <w:rPr>
                <w:rFonts w:ascii="Garamond" w:hAnsi="Garamond"/>
                <w:b/>
                <w:color w:val="000000"/>
                <w:sz w:val="24"/>
              </w:rPr>
            </w:pPr>
            <w:r>
              <w:rPr>
                <w:rFonts w:ascii="Garamond" w:hAnsi="Garamond"/>
                <w:b/>
                <w:color w:val="000000"/>
                <w:sz w:val="24"/>
              </w:rPr>
              <w:t>7200</w:t>
            </w:r>
          </w:p>
        </w:tc>
        <w:tc>
          <w:tcPr>
            <w:tcW w:w="2419" w:type="dxa"/>
            <w:gridSpan w:val="2"/>
            <w:tcBorders>
              <w:top w:val="single" w:sz="4" w:space="0" w:color="auto"/>
              <w:left w:val="single" w:sz="4" w:space="0" w:color="auto"/>
              <w:bottom w:val="single" w:sz="4" w:space="0" w:color="auto"/>
              <w:right w:val="single" w:sz="4" w:space="0" w:color="auto"/>
            </w:tcBorders>
          </w:tcPr>
          <w:p w14:paraId="74B4BC45" w14:textId="77777777" w:rsidR="008C5F64" w:rsidRPr="00B17B0C" w:rsidRDefault="008C5F64" w:rsidP="009F00D2">
            <w:pPr>
              <w:jc w:val="both"/>
              <w:rPr>
                <w:rFonts w:ascii="Garamond" w:hAnsi="Garamond"/>
                <w:b/>
                <w:color w:val="000000"/>
                <w:sz w:val="24"/>
              </w:rPr>
            </w:pPr>
          </w:p>
        </w:tc>
        <w:tc>
          <w:tcPr>
            <w:tcW w:w="1395" w:type="dxa"/>
            <w:tcBorders>
              <w:top w:val="single" w:sz="4" w:space="0" w:color="auto"/>
              <w:left w:val="single" w:sz="4" w:space="0" w:color="auto"/>
              <w:bottom w:val="single" w:sz="4" w:space="0" w:color="auto"/>
              <w:right w:val="single" w:sz="4" w:space="0" w:color="auto"/>
            </w:tcBorders>
          </w:tcPr>
          <w:p w14:paraId="54A790FC" w14:textId="77777777" w:rsidR="008C5F64" w:rsidRPr="00B17B0C" w:rsidRDefault="008C5F64" w:rsidP="009F00D2">
            <w:pPr>
              <w:jc w:val="both"/>
              <w:rPr>
                <w:rFonts w:ascii="Garamond" w:hAnsi="Garamond"/>
                <w:b/>
                <w:color w:val="000000"/>
                <w:sz w:val="24"/>
              </w:rPr>
            </w:pPr>
          </w:p>
        </w:tc>
        <w:tc>
          <w:tcPr>
            <w:tcW w:w="3260" w:type="dxa"/>
            <w:tcBorders>
              <w:top w:val="single" w:sz="4" w:space="0" w:color="auto"/>
              <w:left w:val="single" w:sz="4" w:space="0" w:color="auto"/>
              <w:bottom w:val="single" w:sz="4" w:space="0" w:color="auto"/>
              <w:right w:val="single" w:sz="4" w:space="0" w:color="auto"/>
            </w:tcBorders>
          </w:tcPr>
          <w:p w14:paraId="3B71FF5F" w14:textId="77777777" w:rsidR="008C5F64" w:rsidRPr="00B17B0C" w:rsidRDefault="008C5F64" w:rsidP="009F00D2">
            <w:pPr>
              <w:jc w:val="both"/>
              <w:rPr>
                <w:rFonts w:ascii="Garamond" w:hAnsi="Garamond"/>
                <w:b/>
                <w:color w:val="000000"/>
                <w:sz w:val="24"/>
              </w:rPr>
            </w:pPr>
          </w:p>
        </w:tc>
      </w:tr>
      <w:tr w:rsidR="008C5F64" w:rsidRPr="00B17B0C" w14:paraId="03E95F2D" w14:textId="77777777" w:rsidTr="00593B5B">
        <w:tc>
          <w:tcPr>
            <w:tcW w:w="687" w:type="dxa"/>
            <w:tcBorders>
              <w:top w:val="single" w:sz="4" w:space="0" w:color="auto"/>
              <w:left w:val="single" w:sz="4" w:space="0" w:color="auto"/>
              <w:bottom w:val="single" w:sz="4" w:space="0" w:color="auto"/>
              <w:right w:val="single" w:sz="4" w:space="0" w:color="auto"/>
            </w:tcBorders>
          </w:tcPr>
          <w:p w14:paraId="0C6A4C5E" w14:textId="77777777" w:rsidR="008C5F64" w:rsidRPr="00B17B0C" w:rsidRDefault="008C5F64" w:rsidP="009F00D2">
            <w:pPr>
              <w:jc w:val="both"/>
              <w:rPr>
                <w:rFonts w:ascii="Garamond" w:hAnsi="Garamond"/>
                <w:b/>
                <w:color w:val="000000"/>
                <w:sz w:val="24"/>
              </w:rPr>
            </w:pPr>
            <w:r>
              <w:rPr>
                <w:rFonts w:ascii="Garamond" w:hAnsi="Garamond"/>
                <w:b/>
                <w:color w:val="000000"/>
                <w:sz w:val="24"/>
              </w:rPr>
              <w:t>3.</w:t>
            </w:r>
          </w:p>
        </w:tc>
        <w:tc>
          <w:tcPr>
            <w:tcW w:w="1603" w:type="dxa"/>
            <w:tcBorders>
              <w:top w:val="single" w:sz="4" w:space="0" w:color="auto"/>
              <w:left w:val="single" w:sz="4" w:space="0" w:color="auto"/>
              <w:bottom w:val="single" w:sz="4" w:space="0" w:color="auto"/>
              <w:right w:val="single" w:sz="4" w:space="0" w:color="auto"/>
            </w:tcBorders>
          </w:tcPr>
          <w:p w14:paraId="65006732" w14:textId="77777777" w:rsidR="008C5F64" w:rsidRPr="00B17B0C" w:rsidRDefault="008C5F64" w:rsidP="009F00D2">
            <w:pPr>
              <w:jc w:val="both"/>
              <w:rPr>
                <w:rFonts w:ascii="Garamond" w:hAnsi="Garamond"/>
                <w:b/>
                <w:bCs/>
                <w:color w:val="000000"/>
                <w:sz w:val="24"/>
              </w:rPr>
            </w:pPr>
            <w:r w:rsidRPr="00CD5911">
              <w:rPr>
                <w:rFonts w:ascii="Garamond" w:hAnsi="Garamond"/>
                <w:b/>
                <w:bCs/>
                <w:color w:val="000000"/>
                <w:sz w:val="24"/>
              </w:rPr>
              <w:t>Storitve za članice UL za ponovitev istega izvoza</w:t>
            </w:r>
            <w:r>
              <w:rPr>
                <w:rFonts w:ascii="Garamond" w:hAnsi="Garamond"/>
                <w:b/>
                <w:bCs/>
                <w:color w:val="000000"/>
                <w:sz w:val="24"/>
              </w:rPr>
              <w:t>,</w:t>
            </w:r>
            <w:r w:rsidRPr="00CD5911">
              <w:rPr>
                <w:rFonts w:ascii="Garamond" w:hAnsi="Garamond"/>
                <w:b/>
                <w:bCs/>
                <w:color w:val="000000"/>
                <w:sz w:val="24"/>
              </w:rPr>
              <w:t xml:space="preserve"> </w:t>
            </w:r>
            <w:r w:rsidRPr="00CD5911">
              <w:rPr>
                <w:rFonts w:ascii="Garamond" w:hAnsi="Garamond"/>
                <w:b/>
                <w:bCs/>
                <w:color w:val="000000"/>
                <w:sz w:val="24"/>
              </w:rPr>
              <w:lastRenderedPageBreak/>
              <w:t>če ne gre za napako CRMT</w:t>
            </w:r>
          </w:p>
        </w:tc>
        <w:tc>
          <w:tcPr>
            <w:tcW w:w="1221" w:type="dxa"/>
            <w:tcBorders>
              <w:top w:val="single" w:sz="4" w:space="0" w:color="auto"/>
              <w:left w:val="single" w:sz="4" w:space="0" w:color="auto"/>
              <w:bottom w:val="single" w:sz="4" w:space="0" w:color="auto"/>
              <w:right w:val="single" w:sz="4" w:space="0" w:color="auto"/>
            </w:tcBorders>
          </w:tcPr>
          <w:p w14:paraId="5B83DA14" w14:textId="77777777" w:rsidR="008C5F64" w:rsidRPr="00B17B0C" w:rsidRDefault="008C5F64" w:rsidP="009F00D2">
            <w:pPr>
              <w:jc w:val="both"/>
              <w:rPr>
                <w:rFonts w:ascii="Garamond" w:hAnsi="Garamond"/>
                <w:b/>
                <w:color w:val="000000"/>
                <w:sz w:val="24"/>
              </w:rPr>
            </w:pPr>
            <w:r w:rsidRPr="00B17B0C">
              <w:rPr>
                <w:rFonts w:ascii="Garamond" w:hAnsi="Garamond"/>
                <w:b/>
                <w:color w:val="000000"/>
                <w:sz w:val="24"/>
              </w:rPr>
              <w:lastRenderedPageBreak/>
              <w:t>ura</w:t>
            </w:r>
            <w:r w:rsidRPr="00B17B0C">
              <w:rPr>
                <w:rFonts w:ascii="Garamond" w:hAnsi="Garamond"/>
                <w:b/>
                <w:color w:val="000000"/>
                <w:sz w:val="24"/>
                <w:vertAlign w:val="superscript"/>
              </w:rPr>
              <w:footnoteReference w:id="4"/>
            </w:r>
          </w:p>
        </w:tc>
        <w:tc>
          <w:tcPr>
            <w:tcW w:w="1081" w:type="dxa"/>
            <w:tcBorders>
              <w:top w:val="single" w:sz="4" w:space="0" w:color="auto"/>
              <w:left w:val="single" w:sz="4" w:space="0" w:color="auto"/>
              <w:bottom w:val="single" w:sz="4" w:space="0" w:color="auto"/>
              <w:right w:val="single" w:sz="4" w:space="0" w:color="auto"/>
            </w:tcBorders>
          </w:tcPr>
          <w:p w14:paraId="6C522733" w14:textId="77777777" w:rsidR="008C5F64" w:rsidRPr="00B17B0C" w:rsidRDefault="008C5F64" w:rsidP="009F00D2">
            <w:pPr>
              <w:jc w:val="both"/>
              <w:rPr>
                <w:rFonts w:ascii="Garamond" w:hAnsi="Garamond"/>
                <w:b/>
                <w:color w:val="000000"/>
                <w:sz w:val="24"/>
              </w:rPr>
            </w:pPr>
            <w:r>
              <w:rPr>
                <w:rFonts w:ascii="Garamond" w:hAnsi="Garamond"/>
                <w:b/>
                <w:color w:val="000000"/>
                <w:sz w:val="24"/>
              </w:rPr>
              <w:t>1</w:t>
            </w:r>
          </w:p>
        </w:tc>
        <w:tc>
          <w:tcPr>
            <w:tcW w:w="968" w:type="dxa"/>
            <w:tcBorders>
              <w:top w:val="single" w:sz="4" w:space="0" w:color="auto"/>
              <w:left w:val="single" w:sz="4" w:space="0" w:color="auto"/>
              <w:bottom w:val="single" w:sz="4" w:space="0" w:color="auto"/>
              <w:right w:val="single" w:sz="4" w:space="0" w:color="auto"/>
            </w:tcBorders>
          </w:tcPr>
          <w:p w14:paraId="26B6CBFC" w14:textId="77777777" w:rsidR="008C5F64" w:rsidRPr="00B17B0C" w:rsidRDefault="008C5F64" w:rsidP="009F00D2">
            <w:pPr>
              <w:jc w:val="both"/>
              <w:rPr>
                <w:rFonts w:ascii="Garamond" w:hAnsi="Garamond"/>
                <w:b/>
                <w:color w:val="000000"/>
                <w:sz w:val="24"/>
              </w:rPr>
            </w:pPr>
          </w:p>
        </w:tc>
        <w:tc>
          <w:tcPr>
            <w:tcW w:w="1541" w:type="dxa"/>
            <w:tcBorders>
              <w:top w:val="single" w:sz="4" w:space="0" w:color="auto"/>
              <w:left w:val="single" w:sz="4" w:space="0" w:color="auto"/>
              <w:bottom w:val="single" w:sz="4" w:space="0" w:color="auto"/>
              <w:right w:val="single" w:sz="4" w:space="0" w:color="auto"/>
            </w:tcBorders>
          </w:tcPr>
          <w:p w14:paraId="4DBC5125" w14:textId="77777777" w:rsidR="008C5F64" w:rsidRDefault="008C5F64" w:rsidP="009F00D2">
            <w:pPr>
              <w:jc w:val="both"/>
              <w:rPr>
                <w:rFonts w:ascii="Garamond" w:hAnsi="Garamond"/>
                <w:b/>
                <w:color w:val="000000"/>
                <w:sz w:val="24"/>
              </w:rPr>
            </w:pPr>
            <w:r>
              <w:rPr>
                <w:rFonts w:ascii="Garamond" w:hAnsi="Garamond"/>
                <w:b/>
                <w:color w:val="000000"/>
                <w:sz w:val="24"/>
              </w:rPr>
              <w:t>960</w:t>
            </w:r>
          </w:p>
        </w:tc>
        <w:tc>
          <w:tcPr>
            <w:tcW w:w="2419" w:type="dxa"/>
            <w:gridSpan w:val="2"/>
            <w:tcBorders>
              <w:top w:val="single" w:sz="4" w:space="0" w:color="auto"/>
              <w:left w:val="single" w:sz="4" w:space="0" w:color="auto"/>
              <w:bottom w:val="single" w:sz="4" w:space="0" w:color="auto"/>
              <w:right w:val="single" w:sz="4" w:space="0" w:color="auto"/>
            </w:tcBorders>
          </w:tcPr>
          <w:p w14:paraId="4C81E709" w14:textId="77777777" w:rsidR="008C5F64" w:rsidRPr="00B17B0C" w:rsidRDefault="008C5F64" w:rsidP="009F00D2">
            <w:pPr>
              <w:jc w:val="both"/>
              <w:rPr>
                <w:rFonts w:ascii="Garamond" w:hAnsi="Garamond"/>
                <w:b/>
                <w:color w:val="000000"/>
                <w:sz w:val="24"/>
              </w:rPr>
            </w:pPr>
          </w:p>
        </w:tc>
        <w:tc>
          <w:tcPr>
            <w:tcW w:w="1395" w:type="dxa"/>
            <w:tcBorders>
              <w:top w:val="single" w:sz="4" w:space="0" w:color="auto"/>
              <w:left w:val="single" w:sz="4" w:space="0" w:color="auto"/>
              <w:bottom w:val="single" w:sz="4" w:space="0" w:color="auto"/>
              <w:right w:val="single" w:sz="4" w:space="0" w:color="auto"/>
            </w:tcBorders>
          </w:tcPr>
          <w:p w14:paraId="2E892202" w14:textId="77777777" w:rsidR="008C5F64" w:rsidRPr="00B17B0C" w:rsidRDefault="008C5F64" w:rsidP="009F00D2">
            <w:pPr>
              <w:jc w:val="both"/>
              <w:rPr>
                <w:rFonts w:ascii="Garamond" w:hAnsi="Garamond"/>
                <w:b/>
                <w:color w:val="000000"/>
                <w:sz w:val="24"/>
              </w:rPr>
            </w:pPr>
          </w:p>
        </w:tc>
        <w:tc>
          <w:tcPr>
            <w:tcW w:w="3260" w:type="dxa"/>
            <w:tcBorders>
              <w:top w:val="single" w:sz="4" w:space="0" w:color="auto"/>
              <w:left w:val="single" w:sz="4" w:space="0" w:color="auto"/>
              <w:bottom w:val="single" w:sz="4" w:space="0" w:color="auto"/>
              <w:right w:val="single" w:sz="4" w:space="0" w:color="auto"/>
            </w:tcBorders>
          </w:tcPr>
          <w:p w14:paraId="5DEA631E" w14:textId="77777777" w:rsidR="008C5F64" w:rsidRPr="00B17B0C" w:rsidRDefault="008C5F64" w:rsidP="009F00D2">
            <w:pPr>
              <w:jc w:val="both"/>
              <w:rPr>
                <w:rFonts w:ascii="Garamond" w:hAnsi="Garamond"/>
                <w:b/>
                <w:color w:val="000000"/>
                <w:sz w:val="24"/>
              </w:rPr>
            </w:pPr>
          </w:p>
        </w:tc>
      </w:tr>
      <w:tr w:rsidR="008C5F64" w:rsidRPr="00B17B0C" w14:paraId="34F5489B" w14:textId="77777777" w:rsidTr="00593B5B">
        <w:tc>
          <w:tcPr>
            <w:tcW w:w="687" w:type="dxa"/>
            <w:tcBorders>
              <w:top w:val="single" w:sz="4" w:space="0" w:color="auto"/>
              <w:left w:val="single" w:sz="4" w:space="0" w:color="auto"/>
              <w:bottom w:val="single" w:sz="4" w:space="0" w:color="auto"/>
              <w:right w:val="single" w:sz="4" w:space="0" w:color="auto"/>
            </w:tcBorders>
          </w:tcPr>
          <w:p w14:paraId="2AF4FCB1" w14:textId="77777777" w:rsidR="008C5F64" w:rsidRDefault="008C5F64" w:rsidP="009F00D2">
            <w:pPr>
              <w:jc w:val="both"/>
              <w:rPr>
                <w:rFonts w:ascii="Garamond" w:hAnsi="Garamond"/>
                <w:b/>
                <w:color w:val="000000"/>
                <w:sz w:val="24"/>
              </w:rPr>
            </w:pPr>
          </w:p>
        </w:tc>
        <w:tc>
          <w:tcPr>
            <w:tcW w:w="1603" w:type="dxa"/>
            <w:tcBorders>
              <w:top w:val="single" w:sz="4" w:space="0" w:color="auto"/>
              <w:left w:val="single" w:sz="4" w:space="0" w:color="auto"/>
              <w:bottom w:val="single" w:sz="4" w:space="0" w:color="auto"/>
              <w:right w:val="single" w:sz="4" w:space="0" w:color="auto"/>
            </w:tcBorders>
          </w:tcPr>
          <w:p w14:paraId="138EE6BF" w14:textId="77777777" w:rsidR="008C5F64" w:rsidRPr="00CD5911" w:rsidRDefault="008C5F64" w:rsidP="009F00D2">
            <w:pPr>
              <w:jc w:val="both"/>
              <w:rPr>
                <w:rFonts w:ascii="Garamond" w:hAnsi="Garamond"/>
                <w:b/>
                <w:bCs/>
                <w:color w:val="000000"/>
                <w:sz w:val="24"/>
              </w:rPr>
            </w:pPr>
          </w:p>
        </w:tc>
        <w:tc>
          <w:tcPr>
            <w:tcW w:w="1221" w:type="dxa"/>
            <w:tcBorders>
              <w:top w:val="single" w:sz="4" w:space="0" w:color="auto"/>
              <w:left w:val="single" w:sz="4" w:space="0" w:color="auto"/>
              <w:bottom w:val="single" w:sz="4" w:space="0" w:color="auto"/>
              <w:right w:val="single" w:sz="4" w:space="0" w:color="auto"/>
            </w:tcBorders>
          </w:tcPr>
          <w:p w14:paraId="6C36FC0F" w14:textId="77777777" w:rsidR="008C5F64" w:rsidRPr="00B17B0C" w:rsidRDefault="008C5F64" w:rsidP="009F00D2">
            <w:pPr>
              <w:jc w:val="both"/>
              <w:rPr>
                <w:rFonts w:ascii="Garamond" w:hAnsi="Garamond"/>
                <w:b/>
                <w:color w:val="000000"/>
                <w:sz w:val="24"/>
              </w:rPr>
            </w:pPr>
          </w:p>
        </w:tc>
        <w:tc>
          <w:tcPr>
            <w:tcW w:w="1081" w:type="dxa"/>
            <w:tcBorders>
              <w:top w:val="single" w:sz="4" w:space="0" w:color="auto"/>
              <w:left w:val="single" w:sz="4" w:space="0" w:color="auto"/>
              <w:bottom w:val="single" w:sz="4" w:space="0" w:color="auto"/>
              <w:right w:val="single" w:sz="4" w:space="0" w:color="auto"/>
            </w:tcBorders>
          </w:tcPr>
          <w:p w14:paraId="1470C104" w14:textId="77777777" w:rsidR="008C5F64" w:rsidRDefault="008C5F64" w:rsidP="009F00D2">
            <w:pPr>
              <w:jc w:val="both"/>
              <w:rPr>
                <w:rFonts w:ascii="Garamond" w:hAnsi="Garamond"/>
                <w:b/>
                <w:color w:val="000000"/>
                <w:sz w:val="24"/>
              </w:rPr>
            </w:pPr>
          </w:p>
        </w:tc>
        <w:tc>
          <w:tcPr>
            <w:tcW w:w="968" w:type="dxa"/>
            <w:tcBorders>
              <w:top w:val="single" w:sz="4" w:space="0" w:color="auto"/>
              <w:left w:val="single" w:sz="4" w:space="0" w:color="auto"/>
              <w:bottom w:val="single" w:sz="4" w:space="0" w:color="auto"/>
              <w:right w:val="single" w:sz="4" w:space="0" w:color="auto"/>
            </w:tcBorders>
          </w:tcPr>
          <w:p w14:paraId="44A969C7" w14:textId="77777777" w:rsidR="008C5F64" w:rsidRPr="00B17B0C" w:rsidRDefault="008C5F64" w:rsidP="009F00D2">
            <w:pPr>
              <w:jc w:val="both"/>
              <w:rPr>
                <w:rFonts w:ascii="Garamond" w:hAnsi="Garamond"/>
                <w:b/>
                <w:color w:val="000000"/>
                <w:sz w:val="24"/>
              </w:rPr>
            </w:pPr>
          </w:p>
        </w:tc>
        <w:tc>
          <w:tcPr>
            <w:tcW w:w="1541" w:type="dxa"/>
            <w:tcBorders>
              <w:top w:val="single" w:sz="4" w:space="0" w:color="auto"/>
              <w:left w:val="single" w:sz="4" w:space="0" w:color="auto"/>
              <w:bottom w:val="single" w:sz="4" w:space="0" w:color="auto"/>
              <w:right w:val="single" w:sz="4" w:space="0" w:color="auto"/>
            </w:tcBorders>
          </w:tcPr>
          <w:p w14:paraId="324BE165" w14:textId="77777777" w:rsidR="008C5F64" w:rsidRDefault="008C5F64" w:rsidP="009F00D2">
            <w:pPr>
              <w:jc w:val="both"/>
              <w:rPr>
                <w:rFonts w:ascii="Garamond" w:hAnsi="Garamond"/>
                <w:b/>
                <w:color w:val="000000"/>
                <w:sz w:val="24"/>
              </w:rPr>
            </w:pPr>
          </w:p>
        </w:tc>
        <w:tc>
          <w:tcPr>
            <w:tcW w:w="1541" w:type="dxa"/>
            <w:tcBorders>
              <w:top w:val="single" w:sz="4" w:space="0" w:color="auto"/>
              <w:left w:val="single" w:sz="4" w:space="0" w:color="auto"/>
              <w:bottom w:val="single" w:sz="4" w:space="0" w:color="auto"/>
              <w:right w:val="single" w:sz="4" w:space="0" w:color="auto"/>
            </w:tcBorders>
          </w:tcPr>
          <w:p w14:paraId="24129AF6" w14:textId="77777777" w:rsidR="008C5F64" w:rsidRPr="00636900" w:rsidRDefault="008C5F64" w:rsidP="009F00D2">
            <w:pPr>
              <w:jc w:val="both"/>
              <w:rPr>
                <w:rFonts w:ascii="Garamond" w:hAnsi="Garamond"/>
                <w:b/>
                <w:color w:val="000000"/>
                <w:sz w:val="24"/>
                <w:highlight w:val="green"/>
              </w:rPr>
            </w:pPr>
          </w:p>
        </w:tc>
        <w:tc>
          <w:tcPr>
            <w:tcW w:w="878" w:type="dxa"/>
            <w:tcBorders>
              <w:top w:val="single" w:sz="4" w:space="0" w:color="auto"/>
              <w:left w:val="single" w:sz="4" w:space="0" w:color="auto"/>
              <w:bottom w:val="single" w:sz="4" w:space="0" w:color="auto"/>
              <w:right w:val="single" w:sz="4" w:space="0" w:color="auto"/>
            </w:tcBorders>
          </w:tcPr>
          <w:p w14:paraId="78CF9CD7" w14:textId="77777777" w:rsidR="008C5F64" w:rsidRPr="00636900" w:rsidRDefault="008C5F64" w:rsidP="009F00D2">
            <w:pPr>
              <w:jc w:val="both"/>
              <w:rPr>
                <w:rFonts w:ascii="Garamond" w:hAnsi="Garamond"/>
                <w:b/>
                <w:color w:val="000000"/>
                <w:sz w:val="24"/>
                <w:highlight w:val="green"/>
              </w:rPr>
            </w:pPr>
          </w:p>
        </w:tc>
        <w:tc>
          <w:tcPr>
            <w:tcW w:w="4655" w:type="dxa"/>
            <w:gridSpan w:val="2"/>
            <w:tcBorders>
              <w:top w:val="single" w:sz="4" w:space="0" w:color="auto"/>
              <w:left w:val="single" w:sz="4" w:space="0" w:color="auto"/>
              <w:bottom w:val="single" w:sz="4" w:space="0" w:color="auto"/>
              <w:right w:val="single" w:sz="4" w:space="0" w:color="auto"/>
            </w:tcBorders>
          </w:tcPr>
          <w:p w14:paraId="4FC0DD44" w14:textId="77777777" w:rsidR="008C5F64" w:rsidRPr="00B17B0C" w:rsidRDefault="008C5F64" w:rsidP="009F00D2">
            <w:pPr>
              <w:jc w:val="both"/>
              <w:rPr>
                <w:rFonts w:ascii="Garamond" w:hAnsi="Garamond"/>
                <w:b/>
                <w:color w:val="000000"/>
                <w:sz w:val="24"/>
              </w:rPr>
            </w:pPr>
          </w:p>
        </w:tc>
      </w:tr>
      <w:tr w:rsidR="008C5F64" w:rsidRPr="00B17B0C" w14:paraId="250A8A45" w14:textId="77777777" w:rsidTr="00593B5B">
        <w:tc>
          <w:tcPr>
            <w:tcW w:w="687" w:type="dxa"/>
            <w:tcBorders>
              <w:top w:val="single" w:sz="4" w:space="0" w:color="auto"/>
              <w:left w:val="single" w:sz="4" w:space="0" w:color="auto"/>
              <w:bottom w:val="single" w:sz="4" w:space="0" w:color="auto"/>
              <w:right w:val="single" w:sz="4" w:space="0" w:color="auto"/>
            </w:tcBorders>
          </w:tcPr>
          <w:p w14:paraId="40EF200D" w14:textId="77777777" w:rsidR="008C5F64" w:rsidRDefault="008C5F64" w:rsidP="009F00D2">
            <w:pPr>
              <w:jc w:val="both"/>
              <w:rPr>
                <w:rFonts w:ascii="Garamond" w:hAnsi="Garamond"/>
                <w:b/>
                <w:color w:val="000000"/>
                <w:sz w:val="24"/>
              </w:rPr>
            </w:pPr>
            <w:r>
              <w:rPr>
                <w:rFonts w:ascii="Garamond" w:hAnsi="Garamond"/>
                <w:b/>
                <w:color w:val="000000"/>
                <w:sz w:val="24"/>
              </w:rPr>
              <w:t>4.</w:t>
            </w:r>
          </w:p>
        </w:tc>
        <w:tc>
          <w:tcPr>
            <w:tcW w:w="6414" w:type="dxa"/>
            <w:gridSpan w:val="5"/>
            <w:tcBorders>
              <w:top w:val="single" w:sz="4" w:space="0" w:color="auto"/>
              <w:left w:val="single" w:sz="4" w:space="0" w:color="auto"/>
              <w:bottom w:val="single" w:sz="4" w:space="0" w:color="auto"/>
              <w:right w:val="single" w:sz="4" w:space="0" w:color="auto"/>
            </w:tcBorders>
          </w:tcPr>
          <w:p w14:paraId="30AD5FFA" w14:textId="77777777" w:rsidR="008C5F64" w:rsidRDefault="008C5F64" w:rsidP="009F00D2">
            <w:pPr>
              <w:rPr>
                <w:rFonts w:ascii="Garamond" w:hAnsi="Garamond"/>
                <w:b/>
                <w:color w:val="000000"/>
                <w:sz w:val="24"/>
              </w:rPr>
            </w:pPr>
            <w:r>
              <w:rPr>
                <w:rFonts w:ascii="Garamond" w:hAnsi="Garamond" w:cs="Verdana"/>
                <w:sz w:val="24"/>
              </w:rPr>
              <w:t xml:space="preserve">SKUPAJ ponudbena vrednost </w:t>
            </w:r>
            <w:r w:rsidRPr="00B50B49">
              <w:rPr>
                <w:rFonts w:ascii="Garamond" w:hAnsi="Garamond"/>
                <w:color w:val="000000"/>
                <w:sz w:val="24"/>
              </w:rPr>
              <w:t>brez DDV</w:t>
            </w:r>
          </w:p>
        </w:tc>
        <w:tc>
          <w:tcPr>
            <w:tcW w:w="1541" w:type="dxa"/>
            <w:tcBorders>
              <w:top w:val="single" w:sz="4" w:space="0" w:color="auto"/>
              <w:left w:val="single" w:sz="4" w:space="0" w:color="auto"/>
              <w:bottom w:val="single" w:sz="4" w:space="0" w:color="auto"/>
              <w:right w:val="single" w:sz="4" w:space="0" w:color="auto"/>
            </w:tcBorders>
          </w:tcPr>
          <w:p w14:paraId="0647B7B7" w14:textId="77777777" w:rsidR="008C5F64" w:rsidRPr="00636900" w:rsidRDefault="008C5F64" w:rsidP="009F00D2">
            <w:pPr>
              <w:rPr>
                <w:rFonts w:ascii="Garamond" w:hAnsi="Garamond"/>
                <w:color w:val="000000"/>
                <w:sz w:val="24"/>
              </w:rPr>
            </w:pPr>
          </w:p>
        </w:tc>
        <w:tc>
          <w:tcPr>
            <w:tcW w:w="878" w:type="dxa"/>
            <w:tcBorders>
              <w:top w:val="single" w:sz="4" w:space="0" w:color="auto"/>
              <w:left w:val="single" w:sz="4" w:space="0" w:color="auto"/>
              <w:bottom w:val="single" w:sz="4" w:space="0" w:color="auto"/>
              <w:right w:val="single" w:sz="4" w:space="0" w:color="auto"/>
            </w:tcBorders>
          </w:tcPr>
          <w:p w14:paraId="085F9C4F" w14:textId="77777777" w:rsidR="008C5F64" w:rsidRPr="00636900" w:rsidRDefault="008C5F64" w:rsidP="009F00D2">
            <w:pPr>
              <w:rPr>
                <w:rFonts w:ascii="Garamond" w:hAnsi="Garamond"/>
                <w:color w:val="000000"/>
                <w:sz w:val="24"/>
              </w:rPr>
            </w:pPr>
          </w:p>
        </w:tc>
        <w:tc>
          <w:tcPr>
            <w:tcW w:w="4655" w:type="dxa"/>
            <w:gridSpan w:val="2"/>
            <w:tcBorders>
              <w:top w:val="single" w:sz="4" w:space="0" w:color="auto"/>
              <w:left w:val="single" w:sz="4" w:space="0" w:color="auto"/>
              <w:bottom w:val="single" w:sz="4" w:space="0" w:color="auto"/>
              <w:right w:val="single" w:sz="4" w:space="0" w:color="auto"/>
            </w:tcBorders>
          </w:tcPr>
          <w:p w14:paraId="56FC3859" w14:textId="77777777" w:rsidR="008C5F64" w:rsidRPr="00B17B0C" w:rsidRDefault="008C5F64" w:rsidP="009F00D2">
            <w:pPr>
              <w:jc w:val="both"/>
              <w:rPr>
                <w:rFonts w:ascii="Garamond" w:hAnsi="Garamond"/>
                <w:b/>
                <w:color w:val="000000"/>
                <w:sz w:val="24"/>
              </w:rPr>
            </w:pPr>
          </w:p>
        </w:tc>
      </w:tr>
      <w:tr w:rsidR="008C5F64" w:rsidRPr="00B17B0C" w14:paraId="1DA1F8BE" w14:textId="77777777" w:rsidTr="00593B5B">
        <w:tc>
          <w:tcPr>
            <w:tcW w:w="687" w:type="dxa"/>
            <w:tcBorders>
              <w:top w:val="single" w:sz="4" w:space="0" w:color="auto"/>
              <w:left w:val="single" w:sz="4" w:space="0" w:color="auto"/>
              <w:bottom w:val="single" w:sz="4" w:space="0" w:color="auto"/>
              <w:right w:val="single" w:sz="4" w:space="0" w:color="auto"/>
            </w:tcBorders>
          </w:tcPr>
          <w:p w14:paraId="20674E0A" w14:textId="77777777" w:rsidR="008C5F64" w:rsidRDefault="008C5F64" w:rsidP="009F00D2">
            <w:pPr>
              <w:jc w:val="both"/>
              <w:rPr>
                <w:rFonts w:ascii="Garamond" w:hAnsi="Garamond"/>
                <w:b/>
                <w:color w:val="000000"/>
                <w:sz w:val="24"/>
              </w:rPr>
            </w:pPr>
            <w:r>
              <w:rPr>
                <w:rFonts w:ascii="Garamond" w:hAnsi="Garamond"/>
                <w:b/>
                <w:color w:val="000000"/>
                <w:sz w:val="24"/>
              </w:rPr>
              <w:t>5.</w:t>
            </w:r>
          </w:p>
        </w:tc>
        <w:tc>
          <w:tcPr>
            <w:tcW w:w="6414" w:type="dxa"/>
            <w:gridSpan w:val="5"/>
            <w:tcBorders>
              <w:top w:val="single" w:sz="4" w:space="0" w:color="auto"/>
              <w:left w:val="single" w:sz="4" w:space="0" w:color="auto"/>
              <w:bottom w:val="single" w:sz="4" w:space="0" w:color="auto"/>
              <w:right w:val="single" w:sz="4" w:space="0" w:color="auto"/>
            </w:tcBorders>
          </w:tcPr>
          <w:p w14:paraId="3629885C" w14:textId="77777777" w:rsidR="008C5F64" w:rsidRDefault="008C5F64" w:rsidP="009F00D2">
            <w:pPr>
              <w:rPr>
                <w:rFonts w:ascii="Garamond" w:hAnsi="Garamond"/>
                <w:b/>
                <w:color w:val="000000"/>
                <w:sz w:val="24"/>
              </w:rPr>
            </w:pPr>
            <w:r w:rsidRPr="00B50B49">
              <w:rPr>
                <w:rFonts w:ascii="Garamond" w:hAnsi="Garamond"/>
                <w:color w:val="000000"/>
                <w:sz w:val="24"/>
              </w:rPr>
              <w:t>_________ % DDV</w:t>
            </w:r>
          </w:p>
        </w:tc>
        <w:tc>
          <w:tcPr>
            <w:tcW w:w="1541" w:type="dxa"/>
            <w:tcBorders>
              <w:top w:val="single" w:sz="4" w:space="0" w:color="auto"/>
              <w:left w:val="single" w:sz="4" w:space="0" w:color="auto"/>
              <w:bottom w:val="single" w:sz="4" w:space="0" w:color="auto"/>
              <w:right w:val="single" w:sz="4" w:space="0" w:color="auto"/>
            </w:tcBorders>
          </w:tcPr>
          <w:p w14:paraId="72610A22" w14:textId="77777777" w:rsidR="008C5F64" w:rsidRPr="00636900" w:rsidRDefault="008C5F64" w:rsidP="009F00D2">
            <w:pPr>
              <w:rPr>
                <w:rFonts w:ascii="Garamond" w:hAnsi="Garamond"/>
                <w:color w:val="000000"/>
                <w:sz w:val="24"/>
              </w:rPr>
            </w:pPr>
          </w:p>
        </w:tc>
        <w:tc>
          <w:tcPr>
            <w:tcW w:w="878" w:type="dxa"/>
            <w:tcBorders>
              <w:top w:val="single" w:sz="4" w:space="0" w:color="auto"/>
              <w:left w:val="single" w:sz="4" w:space="0" w:color="auto"/>
              <w:bottom w:val="single" w:sz="4" w:space="0" w:color="auto"/>
              <w:right w:val="single" w:sz="4" w:space="0" w:color="auto"/>
            </w:tcBorders>
          </w:tcPr>
          <w:p w14:paraId="0FCEBCF4" w14:textId="77777777" w:rsidR="008C5F64" w:rsidRPr="00636900" w:rsidRDefault="008C5F64" w:rsidP="009F00D2">
            <w:pPr>
              <w:rPr>
                <w:rFonts w:ascii="Garamond" w:hAnsi="Garamond"/>
                <w:color w:val="000000"/>
                <w:sz w:val="24"/>
              </w:rPr>
            </w:pPr>
          </w:p>
        </w:tc>
        <w:tc>
          <w:tcPr>
            <w:tcW w:w="4655" w:type="dxa"/>
            <w:gridSpan w:val="2"/>
            <w:tcBorders>
              <w:top w:val="single" w:sz="4" w:space="0" w:color="auto"/>
              <w:left w:val="single" w:sz="4" w:space="0" w:color="auto"/>
              <w:bottom w:val="single" w:sz="4" w:space="0" w:color="auto"/>
              <w:right w:val="single" w:sz="4" w:space="0" w:color="auto"/>
            </w:tcBorders>
          </w:tcPr>
          <w:p w14:paraId="0933A733" w14:textId="77777777" w:rsidR="008C5F64" w:rsidRPr="00B17B0C" w:rsidRDefault="008C5F64" w:rsidP="009F00D2">
            <w:pPr>
              <w:jc w:val="both"/>
              <w:rPr>
                <w:rFonts w:ascii="Garamond" w:hAnsi="Garamond"/>
                <w:b/>
                <w:color w:val="000000"/>
                <w:sz w:val="24"/>
              </w:rPr>
            </w:pPr>
          </w:p>
        </w:tc>
      </w:tr>
      <w:tr w:rsidR="008C5F64" w:rsidRPr="00B17B0C" w14:paraId="1EC6B83A" w14:textId="77777777" w:rsidTr="00593B5B">
        <w:tc>
          <w:tcPr>
            <w:tcW w:w="687" w:type="dxa"/>
            <w:tcBorders>
              <w:top w:val="single" w:sz="4" w:space="0" w:color="auto"/>
              <w:left w:val="single" w:sz="4" w:space="0" w:color="auto"/>
              <w:bottom w:val="single" w:sz="4" w:space="0" w:color="auto"/>
              <w:right w:val="single" w:sz="4" w:space="0" w:color="auto"/>
            </w:tcBorders>
          </w:tcPr>
          <w:p w14:paraId="69D040C0" w14:textId="77777777" w:rsidR="008C5F64" w:rsidRDefault="008C5F64" w:rsidP="009F00D2">
            <w:pPr>
              <w:jc w:val="both"/>
              <w:rPr>
                <w:rFonts w:ascii="Garamond" w:hAnsi="Garamond"/>
                <w:b/>
                <w:color w:val="000000"/>
                <w:sz w:val="24"/>
              </w:rPr>
            </w:pPr>
            <w:r>
              <w:rPr>
                <w:rFonts w:ascii="Garamond" w:hAnsi="Garamond"/>
                <w:b/>
                <w:color w:val="000000"/>
                <w:sz w:val="24"/>
              </w:rPr>
              <w:t>6.</w:t>
            </w:r>
          </w:p>
        </w:tc>
        <w:tc>
          <w:tcPr>
            <w:tcW w:w="6414" w:type="dxa"/>
            <w:gridSpan w:val="5"/>
            <w:tcBorders>
              <w:top w:val="single" w:sz="4" w:space="0" w:color="auto"/>
              <w:left w:val="single" w:sz="4" w:space="0" w:color="auto"/>
              <w:bottom w:val="single" w:sz="4" w:space="0" w:color="auto"/>
              <w:right w:val="single" w:sz="4" w:space="0" w:color="auto"/>
            </w:tcBorders>
          </w:tcPr>
          <w:p w14:paraId="7550FAA3" w14:textId="77777777" w:rsidR="008C5F64" w:rsidRDefault="008C5F64" w:rsidP="009F00D2">
            <w:pPr>
              <w:rPr>
                <w:rFonts w:ascii="Garamond" w:hAnsi="Garamond"/>
                <w:b/>
                <w:color w:val="000000"/>
                <w:sz w:val="24"/>
              </w:rPr>
            </w:pPr>
            <w:r w:rsidRPr="00B50B49">
              <w:rPr>
                <w:rFonts w:ascii="Garamond" w:hAnsi="Garamond"/>
                <w:b/>
                <w:color w:val="000000"/>
                <w:sz w:val="24"/>
              </w:rPr>
              <w:t>Ponudbena vrednost z DDV</w:t>
            </w:r>
          </w:p>
        </w:tc>
        <w:tc>
          <w:tcPr>
            <w:tcW w:w="1541" w:type="dxa"/>
            <w:tcBorders>
              <w:top w:val="single" w:sz="4" w:space="0" w:color="auto"/>
              <w:left w:val="single" w:sz="4" w:space="0" w:color="auto"/>
              <w:bottom w:val="single" w:sz="4" w:space="0" w:color="auto"/>
              <w:right w:val="single" w:sz="4" w:space="0" w:color="auto"/>
            </w:tcBorders>
          </w:tcPr>
          <w:p w14:paraId="3EAC26D7" w14:textId="77777777" w:rsidR="008C5F64" w:rsidRPr="00636900" w:rsidRDefault="008C5F64" w:rsidP="009F00D2">
            <w:pPr>
              <w:rPr>
                <w:rFonts w:ascii="Garamond" w:hAnsi="Garamond"/>
                <w:color w:val="000000"/>
                <w:sz w:val="24"/>
              </w:rPr>
            </w:pPr>
          </w:p>
        </w:tc>
        <w:tc>
          <w:tcPr>
            <w:tcW w:w="878" w:type="dxa"/>
            <w:tcBorders>
              <w:top w:val="single" w:sz="4" w:space="0" w:color="auto"/>
              <w:left w:val="single" w:sz="4" w:space="0" w:color="auto"/>
              <w:bottom w:val="single" w:sz="4" w:space="0" w:color="auto"/>
              <w:right w:val="single" w:sz="4" w:space="0" w:color="auto"/>
            </w:tcBorders>
          </w:tcPr>
          <w:p w14:paraId="6D5AE809" w14:textId="77777777" w:rsidR="008C5F64" w:rsidRPr="00636900" w:rsidRDefault="008C5F64" w:rsidP="009F00D2">
            <w:pPr>
              <w:rPr>
                <w:rFonts w:ascii="Garamond" w:hAnsi="Garamond"/>
                <w:color w:val="000000"/>
                <w:sz w:val="24"/>
              </w:rPr>
            </w:pPr>
          </w:p>
        </w:tc>
        <w:tc>
          <w:tcPr>
            <w:tcW w:w="4655" w:type="dxa"/>
            <w:gridSpan w:val="2"/>
            <w:tcBorders>
              <w:top w:val="single" w:sz="4" w:space="0" w:color="auto"/>
              <w:left w:val="single" w:sz="4" w:space="0" w:color="auto"/>
              <w:bottom w:val="single" w:sz="4" w:space="0" w:color="auto"/>
              <w:right w:val="single" w:sz="4" w:space="0" w:color="auto"/>
            </w:tcBorders>
          </w:tcPr>
          <w:p w14:paraId="53848A9E" w14:textId="77777777" w:rsidR="008C5F64" w:rsidRPr="00B17B0C" w:rsidRDefault="008C5F64" w:rsidP="009F00D2">
            <w:pPr>
              <w:jc w:val="both"/>
              <w:rPr>
                <w:rFonts w:ascii="Garamond" w:hAnsi="Garamond"/>
                <w:b/>
                <w:color w:val="000000"/>
                <w:sz w:val="24"/>
              </w:rPr>
            </w:pPr>
          </w:p>
        </w:tc>
      </w:tr>
    </w:tbl>
    <w:p w14:paraId="489640F7" w14:textId="77777777" w:rsidR="008C5F64" w:rsidRPr="00B17B0C" w:rsidRDefault="008C5F64" w:rsidP="008C5F64">
      <w:pPr>
        <w:jc w:val="both"/>
        <w:rPr>
          <w:rFonts w:ascii="Garamond" w:hAnsi="Garamond"/>
          <w:b/>
          <w:color w:val="000000"/>
          <w:sz w:val="24"/>
        </w:rPr>
      </w:pPr>
    </w:p>
    <w:p w14:paraId="474730E7" w14:textId="77777777" w:rsidR="008C5F64" w:rsidRPr="00E411D1" w:rsidRDefault="008C5F64" w:rsidP="008C5F64">
      <w:pPr>
        <w:jc w:val="both"/>
        <w:rPr>
          <w:rFonts w:ascii="Garamond" w:hAnsi="Garamond"/>
          <w:b/>
          <w:color w:val="000000"/>
          <w:sz w:val="24"/>
        </w:rPr>
      </w:pPr>
    </w:p>
    <w:p w14:paraId="112BDA59" w14:textId="77777777" w:rsidR="008C5F64" w:rsidRDefault="008C5F64" w:rsidP="008C5F64">
      <w:pPr>
        <w:jc w:val="both"/>
        <w:rPr>
          <w:rFonts w:ascii="Garamond" w:hAnsi="Garamond"/>
          <w:color w:val="000000"/>
          <w:sz w:val="24"/>
        </w:rPr>
      </w:pPr>
      <w:r>
        <w:rPr>
          <w:rFonts w:ascii="Garamond" w:hAnsi="Garamond"/>
          <w:color w:val="000000"/>
          <w:sz w:val="24"/>
        </w:rPr>
        <w:t xml:space="preserve">Ponudbena cena na enoto mere vključuje vse stroške v skladu z zahtevami iz razpisne dokumentacije, cena na enoto mere je fiksna in nespremenljiva. </w:t>
      </w:r>
    </w:p>
    <w:p w14:paraId="5A64464C" w14:textId="77777777" w:rsidR="008C5F64" w:rsidRDefault="008C5F64" w:rsidP="008C5F64">
      <w:pPr>
        <w:pStyle w:val="Glava"/>
        <w:tabs>
          <w:tab w:val="clear" w:pos="4536"/>
          <w:tab w:val="clear" w:pos="9072"/>
        </w:tabs>
        <w:jc w:val="both"/>
        <w:rPr>
          <w:rFonts w:ascii="Garamond" w:hAnsi="Garamond" w:cs="Tahoma"/>
          <w:b/>
          <w:sz w:val="24"/>
        </w:rPr>
      </w:pPr>
    </w:p>
    <w:p w14:paraId="53E9B3C4" w14:textId="77777777" w:rsidR="008C5F64" w:rsidRDefault="008C5F64" w:rsidP="008C5F64">
      <w:pPr>
        <w:jc w:val="both"/>
        <w:rPr>
          <w:rFonts w:ascii="Garamond" w:hAnsi="Garamond"/>
          <w:b/>
          <w:color w:val="000000"/>
          <w:sz w:val="24"/>
        </w:rPr>
      </w:pPr>
      <w:r w:rsidRPr="008C4757">
        <w:rPr>
          <w:rFonts w:ascii="Garamond" w:hAnsi="Garamond"/>
          <w:b/>
          <w:color w:val="000000"/>
          <w:sz w:val="24"/>
        </w:rPr>
        <w:t>OPOMBA: Vnos predračuna v sistem e-JN je možen samo v obliki PDF in bo prikazan javnosti.</w:t>
      </w:r>
    </w:p>
    <w:p w14:paraId="47A23E18" w14:textId="77777777" w:rsidR="008C5F64" w:rsidRDefault="008C5F64" w:rsidP="008C5F64">
      <w:pPr>
        <w:jc w:val="both"/>
        <w:rPr>
          <w:rFonts w:ascii="Garamond" w:hAnsi="Garamond"/>
          <w:b/>
          <w:color w:val="000000"/>
          <w:sz w:val="24"/>
        </w:rPr>
      </w:pPr>
    </w:p>
    <w:p w14:paraId="3634FB08" w14:textId="77777777" w:rsidR="008C5F64" w:rsidRDefault="008C5F64" w:rsidP="008C5F64">
      <w:pPr>
        <w:jc w:val="both"/>
        <w:rPr>
          <w:rFonts w:ascii="Garamond" w:hAnsi="Garamond"/>
          <w:b/>
          <w:color w:val="000000"/>
          <w:sz w:val="24"/>
        </w:rPr>
      </w:pPr>
    </w:p>
    <w:p w14:paraId="298F335B" w14:textId="77777777" w:rsidR="008C5F64" w:rsidRDefault="008C5F64" w:rsidP="008C5F64">
      <w:pPr>
        <w:jc w:val="both"/>
        <w:rPr>
          <w:rFonts w:ascii="Garamond" w:hAnsi="Garamond"/>
          <w:b/>
          <w:color w:val="000000"/>
          <w:sz w:val="24"/>
        </w:rPr>
      </w:pPr>
    </w:p>
    <w:p w14:paraId="75B1EE8A" w14:textId="77777777" w:rsidR="008C5F64" w:rsidRPr="008C4757" w:rsidRDefault="008C5F64" w:rsidP="008C5F64">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8C5F64" w:rsidRPr="008C4757" w14:paraId="4B1FE517" w14:textId="77777777" w:rsidTr="009F00D2">
        <w:trPr>
          <w:trHeight w:val="2092"/>
        </w:trPr>
        <w:tc>
          <w:tcPr>
            <w:tcW w:w="3077" w:type="dxa"/>
          </w:tcPr>
          <w:p w14:paraId="46192516" w14:textId="77777777" w:rsidR="008C5F64" w:rsidRPr="008C4757" w:rsidRDefault="008C5F64" w:rsidP="009F00D2">
            <w:pPr>
              <w:jc w:val="both"/>
              <w:rPr>
                <w:rFonts w:ascii="Garamond" w:hAnsi="Garamond"/>
                <w:sz w:val="24"/>
                <w:lang w:eastAsia="en-US"/>
              </w:rPr>
            </w:pPr>
            <w:r>
              <w:rPr>
                <w:rFonts w:ascii="Garamond" w:hAnsi="Garamond"/>
                <w:sz w:val="24"/>
                <w:lang w:eastAsia="en-US"/>
              </w:rPr>
              <w:t>K</w:t>
            </w:r>
            <w:r w:rsidRPr="008C4757">
              <w:rPr>
                <w:rFonts w:ascii="Garamond" w:hAnsi="Garamond"/>
                <w:sz w:val="24"/>
                <w:lang w:eastAsia="en-US"/>
              </w:rPr>
              <w:t xml:space="preserve">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DB087B2" w14:textId="77777777" w:rsidR="008C5F64" w:rsidRPr="008C4757" w:rsidRDefault="008C5F64" w:rsidP="009F00D2">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0852952E" w14:textId="77777777" w:rsidR="008C5F64" w:rsidRPr="008C4757" w:rsidRDefault="008C5F64" w:rsidP="009F00D2">
            <w:pPr>
              <w:jc w:val="center"/>
              <w:rPr>
                <w:rFonts w:ascii="Garamond" w:hAnsi="Garamond"/>
                <w:sz w:val="24"/>
                <w:lang w:eastAsia="en-US"/>
              </w:rPr>
            </w:pPr>
            <w:r w:rsidRPr="008C4757">
              <w:rPr>
                <w:rFonts w:ascii="Garamond" w:hAnsi="Garamond"/>
                <w:sz w:val="24"/>
                <w:lang w:eastAsia="en-US"/>
              </w:rPr>
              <w:t>žig</w:t>
            </w:r>
          </w:p>
        </w:tc>
        <w:tc>
          <w:tcPr>
            <w:tcW w:w="3077" w:type="dxa"/>
          </w:tcPr>
          <w:p w14:paraId="6331AD32" w14:textId="77777777" w:rsidR="008C5F64" w:rsidRPr="008C4757" w:rsidRDefault="008C5F64" w:rsidP="009F00D2">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03CE4CCE" w14:textId="77777777" w:rsidR="008C5F64" w:rsidRPr="008C4757" w:rsidRDefault="008C5F64" w:rsidP="009F00D2">
            <w:pPr>
              <w:pBdr>
                <w:bottom w:val="single" w:sz="12" w:space="1" w:color="auto"/>
              </w:pBdr>
              <w:jc w:val="both"/>
              <w:rPr>
                <w:rFonts w:ascii="Garamond" w:hAnsi="Garamond"/>
                <w:sz w:val="24"/>
                <w:lang w:eastAsia="en-US"/>
              </w:rPr>
            </w:pPr>
          </w:p>
          <w:p w14:paraId="1C65350F" w14:textId="77777777" w:rsidR="008C5F64" w:rsidRPr="008C4757" w:rsidRDefault="008C5F64" w:rsidP="009F00D2">
            <w:pPr>
              <w:ind w:left="-470"/>
              <w:jc w:val="center"/>
              <w:rPr>
                <w:rFonts w:ascii="Garamond" w:hAnsi="Garamond"/>
                <w:sz w:val="24"/>
                <w:lang w:eastAsia="en-US"/>
              </w:rPr>
            </w:pPr>
            <w:r w:rsidRPr="008C4757">
              <w:rPr>
                <w:rFonts w:ascii="Garamond" w:hAnsi="Garamond"/>
                <w:sz w:val="24"/>
                <w:lang w:eastAsia="en-US"/>
              </w:rPr>
              <w:t>Podpis</w:t>
            </w:r>
          </w:p>
          <w:p w14:paraId="71B13918" w14:textId="77777777" w:rsidR="008C5F64" w:rsidRPr="008C4757" w:rsidRDefault="008C5F64" w:rsidP="009F00D2">
            <w:pPr>
              <w:ind w:left="-470"/>
              <w:jc w:val="center"/>
              <w:rPr>
                <w:rFonts w:ascii="Garamond" w:hAnsi="Garamond"/>
                <w:sz w:val="24"/>
                <w:lang w:eastAsia="en-US"/>
              </w:rPr>
            </w:pPr>
          </w:p>
          <w:p w14:paraId="36E833D9" w14:textId="77777777" w:rsidR="008C5F64" w:rsidRPr="008C4757" w:rsidRDefault="008C5F64" w:rsidP="009F00D2">
            <w:pPr>
              <w:ind w:left="-470"/>
              <w:jc w:val="center"/>
              <w:rPr>
                <w:rFonts w:ascii="Garamond" w:hAnsi="Garamond"/>
                <w:sz w:val="24"/>
                <w:lang w:eastAsia="en-US"/>
              </w:rPr>
            </w:pPr>
          </w:p>
          <w:p w14:paraId="0519D57E" w14:textId="77777777" w:rsidR="008C5F64" w:rsidRPr="008C4757" w:rsidRDefault="008C5F64" w:rsidP="009F00D2">
            <w:pPr>
              <w:ind w:left="-470"/>
              <w:jc w:val="center"/>
              <w:rPr>
                <w:rFonts w:ascii="Garamond" w:hAnsi="Garamond"/>
                <w:sz w:val="24"/>
                <w:lang w:eastAsia="en-US"/>
              </w:rPr>
            </w:pPr>
          </w:p>
        </w:tc>
      </w:tr>
    </w:tbl>
    <w:p w14:paraId="21A4848A" w14:textId="77777777" w:rsidR="008C5F64" w:rsidRDefault="008C5F64" w:rsidP="008C5F64">
      <w:pPr>
        <w:rPr>
          <w:rFonts w:ascii="Garamond" w:hAnsi="Garamond"/>
          <w:b/>
          <w:sz w:val="24"/>
        </w:rPr>
      </w:pPr>
    </w:p>
    <w:p w14:paraId="3F7D6C2A" w14:textId="77777777" w:rsidR="008C5F64" w:rsidRPr="00AA214D" w:rsidRDefault="008C5F64" w:rsidP="008C5F64">
      <w:pPr>
        <w:contextualSpacing/>
        <w:rPr>
          <w:rFonts w:ascii="Garamond" w:hAnsi="Garamond"/>
          <w:b/>
          <w:bCs/>
          <w:sz w:val="24"/>
          <w:lang w:eastAsia="ar-SA"/>
        </w:rPr>
      </w:pPr>
    </w:p>
    <w:p w14:paraId="0E59A855" w14:textId="704827B0" w:rsidR="00FF78C3" w:rsidRDefault="00FF78C3" w:rsidP="008A6AA7">
      <w:pPr>
        <w:jc w:val="both"/>
        <w:rPr>
          <w:rFonts w:ascii="Garamond" w:hAnsi="Garamond"/>
          <w:color w:val="000000"/>
          <w:sz w:val="24"/>
        </w:rPr>
      </w:pPr>
    </w:p>
    <w:bookmarkEnd w:id="0"/>
    <w:p w14:paraId="5A4DE49D" w14:textId="178ABD42" w:rsidR="00585DBB" w:rsidRDefault="00585DBB" w:rsidP="00374EBC">
      <w:pPr>
        <w:jc w:val="center"/>
        <w:rPr>
          <w:rFonts w:ascii="Garamond" w:hAnsi="Garamond"/>
          <w:b/>
          <w:bCs/>
          <w:sz w:val="24"/>
          <w:lang w:eastAsia="en-US"/>
        </w:rPr>
        <w:sectPr w:rsidR="00585DBB" w:rsidSect="008A6AA7">
          <w:pgSz w:w="16838" w:h="11906" w:orient="landscape" w:code="9"/>
          <w:pgMar w:top="1134" w:right="663" w:bottom="1418" w:left="1418" w:header="397" w:footer="397" w:gutter="0"/>
          <w:cols w:space="708"/>
          <w:titlePg/>
          <w:docGrid w:linePitch="360"/>
        </w:sectPr>
      </w:pPr>
    </w:p>
    <w:p w14:paraId="3679D240" w14:textId="211268DF" w:rsidR="0048609C" w:rsidRPr="008C4757" w:rsidRDefault="00F17A12" w:rsidP="00374EBC">
      <w:pPr>
        <w:jc w:val="center"/>
        <w:rPr>
          <w:rFonts w:ascii="Garamond" w:hAnsi="Garamond"/>
          <w:b/>
          <w:bCs/>
          <w:caps/>
          <w:sz w:val="24"/>
          <w:lang w:eastAsia="en-US"/>
        </w:rPr>
      </w:pPr>
      <w:r w:rsidRPr="008C4757">
        <w:rPr>
          <w:rFonts w:ascii="Garamond" w:hAnsi="Garamond"/>
          <w:b/>
          <w:bCs/>
          <w:sz w:val="24"/>
          <w:lang w:eastAsia="en-US"/>
        </w:rPr>
        <w:lastRenderedPageBreak/>
        <w:t>Ponudba</w:t>
      </w:r>
      <w:r w:rsidR="0048609C" w:rsidRPr="008C4757">
        <w:rPr>
          <w:rFonts w:ascii="Garamond" w:hAnsi="Garamond"/>
          <w:b/>
          <w:bCs/>
          <w:caps/>
          <w:sz w:val="24"/>
          <w:lang w:eastAsia="en-US"/>
        </w:rPr>
        <w:t xml:space="preserve"> (obr-2)</w:t>
      </w:r>
    </w:p>
    <w:p w14:paraId="7A83B04C" w14:textId="77777777" w:rsidR="0048609C" w:rsidRPr="008C4757" w:rsidRDefault="0048609C" w:rsidP="0048609C">
      <w:pPr>
        <w:keepNext/>
        <w:keepLines/>
        <w:ind w:left="357" w:hanging="357"/>
        <w:jc w:val="center"/>
        <w:outlineLvl w:val="0"/>
        <w:rPr>
          <w:rFonts w:ascii="Garamond" w:hAnsi="Garamond"/>
          <w:b/>
          <w:bCs/>
          <w:caps/>
          <w:sz w:val="24"/>
          <w:lang w:eastAsia="en-US"/>
        </w:rPr>
      </w:pPr>
    </w:p>
    <w:p w14:paraId="493F6563" w14:textId="4C354366" w:rsidR="00D830D3" w:rsidRPr="00160BE7" w:rsidRDefault="0048609C" w:rsidP="00160BE7">
      <w:pPr>
        <w:pStyle w:val="Telobesedila2"/>
        <w:spacing w:after="0" w:line="240" w:lineRule="auto"/>
        <w:jc w:val="both"/>
        <w:rPr>
          <w:rFonts w:ascii="Garamond" w:hAnsi="Garamond" w:cs="Tahoma"/>
          <w:b/>
          <w:bCs/>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5E0D02">
        <w:rPr>
          <w:rFonts w:ascii="Garamond" w:hAnsi="Garamond" w:cs="Arial"/>
          <w:b/>
          <w:sz w:val="24"/>
          <w:lang w:eastAsia="en-US"/>
        </w:rPr>
        <w:t>»</w:t>
      </w:r>
      <w:r w:rsidR="004969A7" w:rsidRPr="004969A7">
        <w:rPr>
          <w:rFonts w:ascii="Garamond" w:hAnsi="Garamond"/>
          <w:b/>
          <w:bCs/>
          <w:sz w:val="24"/>
        </w:rPr>
        <w:t>ERP storitve za migracijo podatkov na SAP članic in rektorata Univerze v Ljubljani</w:t>
      </w:r>
      <w:r w:rsidRPr="005E0D02">
        <w:rPr>
          <w:rFonts w:ascii="Garamond" w:hAnsi="Garamond" w:cs="Tahoma"/>
          <w:b/>
          <w:sz w:val="24"/>
        </w:rPr>
        <w:t>«</w:t>
      </w:r>
      <w:r w:rsidRPr="008C4757">
        <w:rPr>
          <w:rFonts w:ascii="Garamond" w:hAnsi="Garamond" w:cs="Arial"/>
          <w:sz w:val="24"/>
          <w:lang w:eastAsia="en-US"/>
        </w:rPr>
        <w:t xml:space="preserve"> </w:t>
      </w:r>
    </w:p>
    <w:p w14:paraId="290F45A7" w14:textId="46AF2C32" w:rsidR="0048609C" w:rsidRPr="00874CF0" w:rsidRDefault="0048609C" w:rsidP="0048609C">
      <w:pPr>
        <w:jc w:val="both"/>
        <w:rPr>
          <w:rFonts w:ascii="Garamond" w:hAnsi="Garamond"/>
          <w:b/>
          <w:color w:val="000000"/>
          <w:sz w:val="24"/>
        </w:rPr>
      </w:pPr>
      <w:r w:rsidRPr="008C4757">
        <w:rPr>
          <w:rFonts w:ascii="Garamond" w:hAnsi="Garamond" w:cs="Arial"/>
          <w:sz w:val="24"/>
          <w:lang w:eastAsia="en-US"/>
        </w:rPr>
        <w:t>(se označi z X):</w:t>
      </w:r>
    </w:p>
    <w:p w14:paraId="49EFDCD4"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11F77D98"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5E99FC1F" w14:textId="25FF5BD6" w:rsidR="0048609C"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2C0096C5" w14:textId="27F9FA06" w:rsidR="002846AA" w:rsidRDefault="00F56CC2"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r w:rsidR="002846AA">
        <w:rPr>
          <w:rFonts w:ascii="Garamond" w:hAnsi="Garamond"/>
          <w:sz w:val="24"/>
          <w:lang w:eastAsia="en-US"/>
        </w:rPr>
        <w:t>.</w:t>
      </w:r>
    </w:p>
    <w:p w14:paraId="5072D4BE" w14:textId="44FDB82E" w:rsidR="00F56CC2" w:rsidRPr="001E5BA6" w:rsidRDefault="00A83120" w:rsidP="0048609C">
      <w:pPr>
        <w:jc w:val="both"/>
        <w:rPr>
          <w:rFonts w:ascii="Garamond" w:hAnsi="Garamond"/>
          <w:b/>
          <w:bCs/>
          <w:sz w:val="24"/>
          <w:lang w:eastAsia="en-US"/>
        </w:rPr>
      </w:pPr>
      <w:r w:rsidRPr="001E5BA6">
        <w:rPr>
          <w:rFonts w:ascii="Garamond" w:hAnsi="Garamond"/>
          <w:b/>
          <w:bCs/>
          <w:sz w:val="24"/>
          <w:lang w:eastAsia="en-US"/>
        </w:rPr>
        <w:t>(</w:t>
      </w:r>
      <w:r w:rsidR="002846AA" w:rsidRPr="001E5BA6">
        <w:rPr>
          <w:rFonts w:ascii="Garamond" w:hAnsi="Garamond"/>
          <w:b/>
          <w:bCs/>
          <w:sz w:val="24"/>
          <w:lang w:eastAsia="en-US"/>
        </w:rPr>
        <w:t xml:space="preserve">V kolikor ni samostojna ponudba, </w:t>
      </w:r>
      <w:r w:rsidRPr="001E5BA6">
        <w:rPr>
          <w:rFonts w:ascii="Garamond" w:hAnsi="Garamond"/>
          <w:b/>
          <w:bCs/>
          <w:sz w:val="24"/>
          <w:u w:val="single"/>
          <w:lang w:eastAsia="en-US"/>
        </w:rPr>
        <w:t>obvezno priložiti ESPD za drug subjekt</w:t>
      </w:r>
      <w:r w:rsidR="002846AA" w:rsidRPr="001E5BA6">
        <w:rPr>
          <w:rFonts w:ascii="Garamond" w:hAnsi="Garamond"/>
          <w:b/>
          <w:bCs/>
          <w:sz w:val="24"/>
          <w:u w:val="single"/>
          <w:lang w:eastAsia="en-US"/>
        </w:rPr>
        <w:t>.</w:t>
      </w:r>
      <w:r w:rsidR="00AE325D" w:rsidRPr="001E5BA6">
        <w:rPr>
          <w:rFonts w:ascii="Garamond" w:hAnsi="Garamond"/>
          <w:b/>
          <w:bCs/>
          <w:sz w:val="24"/>
          <w:lang w:eastAsia="en-US"/>
        </w:rPr>
        <w:t>)</w:t>
      </w:r>
      <w:r w:rsidR="007F7097" w:rsidRPr="001E5BA6">
        <w:rPr>
          <w:rFonts w:ascii="Garamond" w:hAnsi="Garamond"/>
          <w:b/>
          <w:bCs/>
          <w:sz w:val="24"/>
          <w:lang w:eastAsia="en-US"/>
        </w:rPr>
        <w:t xml:space="preserve"> </w:t>
      </w:r>
    </w:p>
    <w:p w14:paraId="0283EE22" w14:textId="77777777" w:rsidR="00DD5978" w:rsidRPr="008C4757" w:rsidRDefault="00DD5978" w:rsidP="00DD5978">
      <w:pPr>
        <w:jc w:val="both"/>
        <w:rPr>
          <w:rFonts w:ascii="Garamond" w:hAnsi="Garamond"/>
          <w:sz w:val="24"/>
          <w:lang w:eastAsia="en-US"/>
        </w:rPr>
      </w:pPr>
    </w:p>
    <w:p w14:paraId="1A534B59" w14:textId="77777777" w:rsidR="00DD5978" w:rsidRPr="008C4757" w:rsidRDefault="00DD5978" w:rsidP="00DD5978">
      <w:pPr>
        <w:pStyle w:val="Odstavekseznama"/>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D4566CA" w14:textId="77777777" w:rsidTr="00DD5978">
        <w:trPr>
          <w:trHeight w:val="170"/>
        </w:trPr>
        <w:tc>
          <w:tcPr>
            <w:tcW w:w="4497" w:type="dxa"/>
            <w:vAlign w:val="center"/>
          </w:tcPr>
          <w:p w14:paraId="087E434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6EE75F7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54F23A0" w14:textId="77777777" w:rsidTr="00DD5978">
        <w:trPr>
          <w:trHeight w:val="170"/>
        </w:trPr>
        <w:tc>
          <w:tcPr>
            <w:tcW w:w="4497" w:type="dxa"/>
            <w:vAlign w:val="center"/>
          </w:tcPr>
          <w:p w14:paraId="2A852D3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224B56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3D9AAEC6" w14:textId="77777777" w:rsidTr="00DD5978">
        <w:trPr>
          <w:trHeight w:val="170"/>
        </w:trPr>
        <w:tc>
          <w:tcPr>
            <w:tcW w:w="4497" w:type="dxa"/>
            <w:vAlign w:val="center"/>
          </w:tcPr>
          <w:p w14:paraId="2816A5B7"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07E0293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9C54D46" w14:textId="77777777" w:rsidTr="00DD5978">
        <w:trPr>
          <w:trHeight w:val="170"/>
        </w:trPr>
        <w:tc>
          <w:tcPr>
            <w:tcW w:w="4497" w:type="dxa"/>
            <w:vAlign w:val="center"/>
          </w:tcPr>
          <w:p w14:paraId="722FC2CF"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D517A15"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E40796" w14:textId="77777777" w:rsidTr="00DD5978">
        <w:trPr>
          <w:trHeight w:val="170"/>
        </w:trPr>
        <w:tc>
          <w:tcPr>
            <w:tcW w:w="4497" w:type="dxa"/>
            <w:vAlign w:val="center"/>
          </w:tcPr>
          <w:p w14:paraId="1132418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5007F237"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19177451" w14:textId="77777777" w:rsidTr="00DD5978">
        <w:trPr>
          <w:trHeight w:val="170"/>
        </w:trPr>
        <w:tc>
          <w:tcPr>
            <w:tcW w:w="4497" w:type="dxa"/>
            <w:vAlign w:val="center"/>
          </w:tcPr>
          <w:p w14:paraId="5603FD0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20DDE56"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4300B8A" w14:textId="77777777" w:rsidTr="00DD5978">
        <w:trPr>
          <w:trHeight w:val="170"/>
        </w:trPr>
        <w:tc>
          <w:tcPr>
            <w:tcW w:w="4497" w:type="dxa"/>
            <w:vAlign w:val="center"/>
          </w:tcPr>
          <w:p w14:paraId="33D610A2"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5"/>
            </w:r>
          </w:p>
        </w:tc>
        <w:tc>
          <w:tcPr>
            <w:tcW w:w="4605" w:type="dxa"/>
            <w:vAlign w:val="center"/>
          </w:tcPr>
          <w:p w14:paraId="3648DC16"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bl>
    <w:p w14:paraId="623774EA" w14:textId="77777777" w:rsidR="00DD5978" w:rsidRPr="008C4757" w:rsidRDefault="00DD5978" w:rsidP="00DD5978">
      <w:pPr>
        <w:pStyle w:val="Odstavekseznama"/>
        <w:ind w:left="1620"/>
        <w:jc w:val="both"/>
        <w:rPr>
          <w:rFonts w:ascii="Garamond" w:hAnsi="Garamond"/>
          <w:b/>
          <w:sz w:val="24"/>
          <w:lang w:eastAsia="en-US"/>
        </w:rPr>
      </w:pPr>
    </w:p>
    <w:p w14:paraId="795A6169" w14:textId="68A89BFA" w:rsidR="00B86FE3" w:rsidRPr="00B86FE3" w:rsidRDefault="00DD5978" w:rsidP="00B2082B">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78E0A27" w14:textId="77777777" w:rsidTr="00DD5978">
        <w:trPr>
          <w:trHeight w:val="170"/>
        </w:trPr>
        <w:tc>
          <w:tcPr>
            <w:tcW w:w="4497" w:type="dxa"/>
            <w:vAlign w:val="center"/>
          </w:tcPr>
          <w:p w14:paraId="3290ABBB" w14:textId="77777777" w:rsidR="00DD5978" w:rsidRPr="008C4757" w:rsidRDefault="00DD5978" w:rsidP="00B2082B">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7318E59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D2CEF0F" w14:textId="77777777" w:rsidR="00DD5978" w:rsidRPr="008C4757" w:rsidRDefault="00DD5978" w:rsidP="00B2082B">
            <w:pPr>
              <w:keepNext/>
              <w:rPr>
                <w:rFonts w:ascii="Garamond" w:hAnsi="Garamond" w:cs="Arial"/>
                <w:sz w:val="24"/>
                <w:lang w:eastAsia="en-US"/>
              </w:rPr>
            </w:pPr>
          </w:p>
          <w:p w14:paraId="5FDBC93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0DC36115" w14:textId="77777777" w:rsidR="00DD5978" w:rsidRPr="008C4757" w:rsidRDefault="00DD5978" w:rsidP="00B2082B">
            <w:pPr>
              <w:keepNext/>
              <w:rPr>
                <w:rFonts w:ascii="Garamond" w:hAnsi="Garamond" w:cs="Arial"/>
                <w:sz w:val="24"/>
                <w:lang w:eastAsia="en-US"/>
              </w:rPr>
            </w:pPr>
          </w:p>
          <w:p w14:paraId="1B702026"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0CBF32F" w14:textId="77777777" w:rsidTr="00DD5978">
        <w:trPr>
          <w:trHeight w:val="170"/>
        </w:trPr>
        <w:tc>
          <w:tcPr>
            <w:tcW w:w="4497" w:type="dxa"/>
            <w:vAlign w:val="center"/>
          </w:tcPr>
          <w:p w14:paraId="5F28446C"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26D5BD4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A8D651" w14:textId="77777777" w:rsidTr="00DD5978">
        <w:trPr>
          <w:trHeight w:val="170"/>
        </w:trPr>
        <w:tc>
          <w:tcPr>
            <w:tcW w:w="4497" w:type="dxa"/>
            <w:vAlign w:val="center"/>
          </w:tcPr>
          <w:p w14:paraId="5B3D4576"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589EB59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48093BB" w14:textId="77777777" w:rsidTr="00DD5978">
        <w:trPr>
          <w:trHeight w:val="170"/>
        </w:trPr>
        <w:tc>
          <w:tcPr>
            <w:tcW w:w="4497" w:type="dxa"/>
            <w:vAlign w:val="center"/>
          </w:tcPr>
          <w:p w14:paraId="7732BC5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706F2F90"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8F23568" w14:textId="77777777" w:rsidTr="00DD5978">
        <w:trPr>
          <w:trHeight w:val="170"/>
        </w:trPr>
        <w:tc>
          <w:tcPr>
            <w:tcW w:w="4497" w:type="dxa"/>
            <w:vAlign w:val="center"/>
          </w:tcPr>
          <w:p w14:paraId="03B066D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21663454"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r w:rsidR="00DD5978" w:rsidRPr="008C4757" w14:paraId="2DB395A3" w14:textId="77777777" w:rsidTr="00DD5978">
        <w:trPr>
          <w:trHeight w:val="170"/>
        </w:trPr>
        <w:tc>
          <w:tcPr>
            <w:tcW w:w="4497" w:type="dxa"/>
            <w:vAlign w:val="center"/>
          </w:tcPr>
          <w:p w14:paraId="2EF7CE2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73AC227A" w14:textId="0F26BA9C" w:rsidR="00DD5978" w:rsidRPr="008C4757" w:rsidRDefault="004C4C91" w:rsidP="00DD5978">
            <w:pPr>
              <w:keepNext/>
              <w:rPr>
                <w:rFonts w:ascii="Garamond" w:hAnsi="Garamond" w:cs="Arial"/>
                <w:sz w:val="24"/>
                <w:lang w:eastAsia="en-US"/>
              </w:rPr>
            </w:pPr>
            <w:r>
              <w:rPr>
                <w:rFonts w:ascii="Garamond" w:hAnsi="Garamond" w:cs="Arial"/>
                <w:sz w:val="24"/>
                <w:lang w:eastAsia="en-US"/>
              </w:rPr>
              <w:t xml:space="preserve"> </w:t>
            </w:r>
          </w:p>
        </w:tc>
      </w:tr>
      <w:tr w:rsidR="00DD5978" w:rsidRPr="008C4757" w14:paraId="051A9F3C" w14:textId="77777777" w:rsidTr="00DD5978">
        <w:trPr>
          <w:trHeight w:val="170"/>
        </w:trPr>
        <w:tc>
          <w:tcPr>
            <w:tcW w:w="4497" w:type="dxa"/>
            <w:vAlign w:val="center"/>
          </w:tcPr>
          <w:p w14:paraId="5D8056AB"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1F89D0C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7DEFAB" w14:textId="77777777" w:rsidTr="00DD5978">
        <w:trPr>
          <w:trHeight w:val="170"/>
        </w:trPr>
        <w:tc>
          <w:tcPr>
            <w:tcW w:w="4497" w:type="dxa"/>
            <w:vAlign w:val="center"/>
          </w:tcPr>
          <w:p w14:paraId="695B84D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703B68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BBB22E" w14:textId="77777777" w:rsidTr="00DD5978">
        <w:trPr>
          <w:trHeight w:val="170"/>
        </w:trPr>
        <w:tc>
          <w:tcPr>
            <w:tcW w:w="4497" w:type="dxa"/>
            <w:vAlign w:val="center"/>
          </w:tcPr>
          <w:p w14:paraId="4E606DEE" w14:textId="391A9960" w:rsidR="00DD5978" w:rsidRPr="008C4757" w:rsidRDefault="00DD5978" w:rsidP="00DD5978">
            <w:pPr>
              <w:keepNext/>
              <w:rPr>
                <w:rFonts w:ascii="Garamond" w:hAnsi="Garamond"/>
                <w:sz w:val="24"/>
                <w:lang w:eastAsia="en-US"/>
              </w:rPr>
            </w:pPr>
            <w:r w:rsidRPr="008C4757">
              <w:rPr>
                <w:rFonts w:ascii="Garamond" w:hAnsi="Garamond"/>
                <w:sz w:val="24"/>
                <w:lang w:eastAsia="en-US"/>
              </w:rPr>
              <w:lastRenderedPageBreak/>
              <w:t xml:space="preserve">Del izvedbe javnega naročila, ki ga bo izvedel podizvajalec (skrajšana firma podizvajalca, </w:t>
            </w:r>
            <w:r w:rsidR="00442405">
              <w:rPr>
                <w:rFonts w:ascii="Garamond" w:hAnsi="Garamond"/>
                <w:sz w:val="24"/>
                <w:lang w:eastAsia="en-US"/>
              </w:rPr>
              <w:t>vrsta del, vrednost del</w:t>
            </w:r>
            <w:r w:rsidRPr="008C4757">
              <w:rPr>
                <w:rFonts w:ascii="Garamond" w:hAnsi="Garamond"/>
                <w:sz w:val="24"/>
                <w:lang w:eastAsia="en-US"/>
              </w:rPr>
              <w:t>, kraj in rok izvedbe)</w:t>
            </w:r>
            <w:r w:rsidR="00442405">
              <w:rPr>
                <w:rFonts w:ascii="Garamond" w:hAnsi="Garamond"/>
                <w:sz w:val="24"/>
                <w:lang w:eastAsia="en-US"/>
              </w:rPr>
              <w:t>*</w:t>
            </w:r>
            <w:r w:rsidRPr="008C4757">
              <w:rPr>
                <w:rFonts w:ascii="Garamond" w:hAnsi="Garamond"/>
                <w:sz w:val="24"/>
                <w:lang w:eastAsia="en-US"/>
              </w:rPr>
              <w:t>:</w:t>
            </w:r>
          </w:p>
        </w:tc>
        <w:tc>
          <w:tcPr>
            <w:tcW w:w="4605" w:type="dxa"/>
            <w:vAlign w:val="center"/>
          </w:tcPr>
          <w:p w14:paraId="64661222" w14:textId="4618B419" w:rsidR="00DD5978" w:rsidRPr="008C4757" w:rsidRDefault="00442405" w:rsidP="00DD5978">
            <w:pPr>
              <w:keepNext/>
              <w:rPr>
                <w:rFonts w:ascii="Garamond" w:hAnsi="Garamond" w:cs="Arial"/>
                <w:b/>
                <w:sz w:val="24"/>
                <w:lang w:eastAsia="en-US"/>
              </w:rPr>
            </w:pPr>
            <w:r>
              <w:rPr>
                <w:rFonts w:ascii="Garamond" w:hAnsi="Garamond" w:cs="Arial"/>
                <w:b/>
                <w:sz w:val="24"/>
                <w:lang w:eastAsia="en-US"/>
              </w:rPr>
              <w:t xml:space="preserve">Podizvajalec: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3AD297EA" w14:textId="77777777" w:rsidR="00DD5978" w:rsidRPr="008C4757" w:rsidRDefault="00DD5978" w:rsidP="00DD5978">
            <w:pPr>
              <w:keepNext/>
              <w:rPr>
                <w:rFonts w:ascii="Garamond" w:hAnsi="Garamond" w:cs="Arial"/>
                <w:b/>
                <w:sz w:val="24"/>
                <w:lang w:eastAsia="en-US"/>
              </w:rPr>
            </w:pPr>
          </w:p>
          <w:p w14:paraId="3C1AC59F" w14:textId="148783B6"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6A1C47E4" w14:textId="77777777" w:rsidR="00DD5978" w:rsidRPr="008C4757" w:rsidRDefault="00DD5978" w:rsidP="00DD5978">
            <w:pPr>
              <w:keepNext/>
              <w:rPr>
                <w:rFonts w:ascii="Garamond" w:hAnsi="Garamond" w:cs="Arial"/>
                <w:b/>
                <w:sz w:val="24"/>
                <w:lang w:eastAsia="en-US"/>
              </w:rPr>
            </w:pPr>
          </w:p>
          <w:p w14:paraId="59FEDB94" w14:textId="6D1845B3"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 xml:space="preserve">Vrednost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p w14:paraId="213AB03B" w14:textId="77777777" w:rsidR="00DD5978" w:rsidRPr="008C4757" w:rsidRDefault="00DD5978" w:rsidP="00DD5978">
            <w:pPr>
              <w:keepNext/>
              <w:rPr>
                <w:rFonts w:ascii="Garamond" w:hAnsi="Garamond" w:cs="Arial"/>
                <w:b/>
                <w:sz w:val="24"/>
                <w:lang w:eastAsia="en-US"/>
              </w:rPr>
            </w:pPr>
          </w:p>
          <w:p w14:paraId="63879DC0" w14:textId="0D967039" w:rsidR="00DD5978" w:rsidRPr="008C4757" w:rsidRDefault="00442405" w:rsidP="00DD5978">
            <w:pPr>
              <w:keepNext/>
              <w:rPr>
                <w:rFonts w:ascii="Garamond" w:hAnsi="Garamond" w:cs="Arial"/>
                <w:b/>
                <w:sz w:val="24"/>
                <w:lang w:eastAsia="en-US"/>
              </w:rPr>
            </w:pPr>
            <w:r>
              <w:rPr>
                <w:rFonts w:ascii="Garamond" w:hAnsi="Garamond" w:cs="Arial"/>
                <w:sz w:val="24"/>
                <w:lang w:eastAsia="en-US"/>
              </w:rPr>
              <w:t xml:space="preserve">Kraj in rok izvedbe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tc>
      </w:tr>
    </w:tbl>
    <w:p w14:paraId="3C2D0BAB" w14:textId="77777777" w:rsidR="002928D8" w:rsidRDefault="002928D8" w:rsidP="00DD5978">
      <w:pPr>
        <w:jc w:val="both"/>
        <w:rPr>
          <w:rFonts w:ascii="Garamond" w:hAnsi="Garamond"/>
          <w:sz w:val="24"/>
          <w:lang w:eastAsia="en-US"/>
        </w:rPr>
      </w:pPr>
    </w:p>
    <w:p w14:paraId="0FAF69FA" w14:textId="2AACA46F" w:rsidR="00DD5978" w:rsidRPr="008C4757" w:rsidRDefault="00DD5978" w:rsidP="00DD5978">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sidR="00442405">
        <w:rPr>
          <w:rFonts w:ascii="Garamond" w:hAnsi="Garamond"/>
          <w:sz w:val="24"/>
          <w:lang w:eastAsia="en-US"/>
        </w:rPr>
        <w:t>*</w:t>
      </w:r>
      <w:r w:rsidRPr="008C4757">
        <w:rPr>
          <w:rFonts w:ascii="Garamond" w:hAnsi="Garamond"/>
          <w:sz w:val="24"/>
          <w:lang w:eastAsia="en-US"/>
        </w:rPr>
        <w:t xml:space="preserve"> </w:t>
      </w:r>
    </w:p>
    <w:p w14:paraId="037B80A1" w14:textId="77777777" w:rsidR="00442405" w:rsidRDefault="00DD5978" w:rsidP="00DD5978">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p>
    <w:p w14:paraId="596A303F" w14:textId="77777777" w:rsidR="00442405" w:rsidRDefault="00442405" w:rsidP="00DD5978">
      <w:pPr>
        <w:jc w:val="both"/>
        <w:rPr>
          <w:rFonts w:ascii="Garamond" w:hAnsi="Garamond"/>
          <w:sz w:val="24"/>
          <w:lang w:eastAsia="en-US"/>
        </w:rPr>
      </w:pPr>
    </w:p>
    <w:p w14:paraId="57815870" w14:textId="34025B02" w:rsidR="00DD5978" w:rsidRPr="008C4757" w:rsidRDefault="00442405" w:rsidP="00DD5978">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182A9882" w14:textId="77777777" w:rsidR="00DD5978" w:rsidRPr="008C4757" w:rsidRDefault="00DD5978" w:rsidP="00DD5978">
      <w:pPr>
        <w:jc w:val="both"/>
        <w:rPr>
          <w:rFonts w:ascii="Garamond" w:hAnsi="Garamond"/>
          <w:sz w:val="24"/>
          <w:lang w:eastAsia="en-US"/>
        </w:rPr>
      </w:pPr>
    </w:p>
    <w:p w14:paraId="35296235" w14:textId="77777777" w:rsidR="00DD5978" w:rsidRPr="008C4757" w:rsidRDefault="00DD5978" w:rsidP="00DD5978">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135A9ECA" w14:textId="77777777" w:rsidTr="00DD5978">
        <w:trPr>
          <w:trHeight w:val="170"/>
        </w:trPr>
        <w:tc>
          <w:tcPr>
            <w:tcW w:w="4497" w:type="dxa"/>
            <w:vAlign w:val="center"/>
          </w:tcPr>
          <w:p w14:paraId="0FA960D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6FF442C2"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8B210F4" w14:textId="77777777" w:rsidR="00DD5978" w:rsidRPr="008C4757" w:rsidRDefault="00DD5978" w:rsidP="00DD5978">
            <w:pPr>
              <w:keepNext/>
              <w:rPr>
                <w:rFonts w:ascii="Garamond" w:hAnsi="Garamond" w:cs="Arial"/>
                <w:b/>
                <w:sz w:val="24"/>
                <w:lang w:eastAsia="en-US"/>
              </w:rPr>
            </w:pPr>
          </w:p>
          <w:p w14:paraId="32411983"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67C8B43" w14:textId="77777777" w:rsidR="00DD5978" w:rsidRPr="008C4757" w:rsidRDefault="00DD5978" w:rsidP="00DD5978">
            <w:pPr>
              <w:keepNext/>
              <w:rPr>
                <w:rFonts w:ascii="Garamond" w:hAnsi="Garamond" w:cs="Arial"/>
                <w:b/>
                <w:sz w:val="24"/>
                <w:lang w:eastAsia="en-US"/>
              </w:rPr>
            </w:pPr>
          </w:p>
          <w:p w14:paraId="72F7468E"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5E0D02" w:rsidRPr="008C4757" w14:paraId="0912F88A" w14:textId="77777777" w:rsidTr="00DD5978">
        <w:trPr>
          <w:trHeight w:val="170"/>
        </w:trPr>
        <w:tc>
          <w:tcPr>
            <w:tcW w:w="4497" w:type="dxa"/>
            <w:vAlign w:val="center"/>
          </w:tcPr>
          <w:p w14:paraId="76A3A052" w14:textId="3143F5A9" w:rsidR="005E0D02" w:rsidRPr="008C4757" w:rsidRDefault="005E0D02" w:rsidP="005E0D02">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in delež vsakega partnerja v skupini v % in vrednost del, ki jih prevzema posamezni partner v skupini</w:t>
            </w:r>
            <w:r>
              <w:rPr>
                <w:rFonts w:ascii="Garamond" w:hAnsi="Garamond"/>
                <w:sz w:val="24"/>
                <w:lang w:eastAsia="en-US"/>
              </w:rPr>
              <w:t xml:space="preserve"> (</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57AB1BC6"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5A5570A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1ACF2B22"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8B66BE1"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295556E1" w14:textId="77777777" w:rsidR="005E0D02" w:rsidRPr="005510CE" w:rsidRDefault="005E0D02" w:rsidP="005E0D02">
            <w:pPr>
              <w:keepNext/>
              <w:rPr>
                <w:rFonts w:ascii="Garamond" w:hAnsi="Garamond" w:cs="Arial"/>
                <w:b/>
                <w:sz w:val="24"/>
                <w:lang w:eastAsia="en-US"/>
              </w:rPr>
            </w:pPr>
          </w:p>
          <w:p w14:paraId="49F2BBCC"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001B5495"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38898F1"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A6033F7"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77B6477F" w14:textId="77777777" w:rsidR="005E0D02" w:rsidRPr="005510CE" w:rsidRDefault="005E0D02" w:rsidP="005E0D02">
            <w:pPr>
              <w:keepNext/>
              <w:rPr>
                <w:rFonts w:ascii="Garamond" w:hAnsi="Garamond" w:cs="Arial"/>
                <w:b/>
                <w:sz w:val="24"/>
                <w:lang w:eastAsia="en-US"/>
              </w:rPr>
            </w:pPr>
          </w:p>
          <w:p w14:paraId="26E1B8E4"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C7ED01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6801738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7E4A7261" w14:textId="1AB99082" w:rsidR="005E0D02" w:rsidRPr="008C4757"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tc>
      </w:tr>
      <w:tr w:rsidR="005E0D02" w:rsidRPr="008C4757" w14:paraId="29AE0DBC" w14:textId="77777777" w:rsidTr="00DD5978">
        <w:trPr>
          <w:trHeight w:val="170"/>
        </w:trPr>
        <w:tc>
          <w:tcPr>
            <w:tcW w:w="4497" w:type="dxa"/>
            <w:vAlign w:val="center"/>
          </w:tcPr>
          <w:p w14:paraId="168A5FC3" w14:textId="77777777" w:rsidR="005E0D02" w:rsidRPr="008C4757" w:rsidRDefault="005E0D02" w:rsidP="005E0D02">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55886E0A"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6DF26A4B" w14:textId="77777777" w:rsidR="005E0D02" w:rsidRPr="008C4757" w:rsidRDefault="005E0D02" w:rsidP="005E0D02">
            <w:pPr>
              <w:keepNext/>
              <w:rPr>
                <w:rFonts w:ascii="Garamond" w:hAnsi="Garamond" w:cs="Arial"/>
                <w:b/>
                <w:sz w:val="24"/>
                <w:lang w:eastAsia="en-US"/>
              </w:rPr>
            </w:pPr>
          </w:p>
          <w:p w14:paraId="07E4B855"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6C805CBC" w14:textId="77777777" w:rsidR="005E0D02" w:rsidRPr="008C4757" w:rsidRDefault="005E0D02" w:rsidP="005E0D02">
            <w:pPr>
              <w:keepNext/>
              <w:rPr>
                <w:rFonts w:ascii="Garamond" w:hAnsi="Garamond" w:cs="Arial"/>
                <w:b/>
                <w:sz w:val="24"/>
                <w:lang w:eastAsia="en-US"/>
              </w:rPr>
            </w:pPr>
          </w:p>
          <w:p w14:paraId="1372798F"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bl>
    <w:p w14:paraId="0AD73045" w14:textId="25DC2377" w:rsidR="00442405" w:rsidRPr="008C4757" w:rsidRDefault="00442405" w:rsidP="00442405">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6DB8E1E1" w14:textId="77777777" w:rsidR="00DD5978" w:rsidRPr="008C4757" w:rsidRDefault="00DD5978" w:rsidP="00DD5978">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DD5978" w:rsidRPr="008C4757" w14:paraId="39E4B8E6" w14:textId="77777777" w:rsidTr="00863B6C">
        <w:trPr>
          <w:trHeight w:val="170"/>
        </w:trPr>
        <w:tc>
          <w:tcPr>
            <w:tcW w:w="567" w:type="dxa"/>
          </w:tcPr>
          <w:p w14:paraId="68BE72C4"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 xml:space="preserve">Št. </w:t>
            </w:r>
          </w:p>
        </w:tc>
        <w:tc>
          <w:tcPr>
            <w:tcW w:w="3402" w:type="dxa"/>
          </w:tcPr>
          <w:p w14:paraId="6D45B71F"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268F0C03"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58CC8A5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Telefon</w:t>
            </w:r>
          </w:p>
        </w:tc>
      </w:tr>
      <w:tr w:rsidR="00DD5978" w:rsidRPr="008C4757" w14:paraId="63A4A878" w14:textId="77777777" w:rsidTr="00863B6C">
        <w:trPr>
          <w:trHeight w:val="170"/>
        </w:trPr>
        <w:tc>
          <w:tcPr>
            <w:tcW w:w="567" w:type="dxa"/>
          </w:tcPr>
          <w:p w14:paraId="1696225A"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tc>
          <w:tcPr>
            <w:tcW w:w="3402" w:type="dxa"/>
          </w:tcPr>
          <w:p w14:paraId="18B0A586"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4BCABC74"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3BAC7F83"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EDFE24E" w14:textId="77777777" w:rsidR="00DD5978" w:rsidRPr="008C4757" w:rsidRDefault="00DD5978" w:rsidP="00DD5978">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2DF99497" w14:textId="73DEC336" w:rsidR="00DD5978" w:rsidRDefault="00DD5978" w:rsidP="00DD5978">
      <w:pPr>
        <w:jc w:val="both"/>
        <w:rPr>
          <w:rFonts w:ascii="Garamond" w:hAnsi="Garamond"/>
          <w:b/>
          <w:i/>
          <w:sz w:val="24"/>
          <w:lang w:eastAsia="en-US"/>
        </w:rPr>
      </w:pPr>
    </w:p>
    <w:p w14:paraId="43F3DF16" w14:textId="5E2F4520" w:rsidR="003077A6" w:rsidRDefault="003077A6" w:rsidP="00DD5978">
      <w:pPr>
        <w:jc w:val="both"/>
        <w:rPr>
          <w:rFonts w:ascii="Garamond" w:hAnsi="Garamond"/>
          <w:b/>
          <w:i/>
          <w:sz w:val="24"/>
          <w:lang w:eastAsia="en-US"/>
        </w:rPr>
      </w:pPr>
    </w:p>
    <w:p w14:paraId="5AC63EEB" w14:textId="32FC7CEF" w:rsidR="00DD5978" w:rsidRPr="008C4757" w:rsidRDefault="00877869" w:rsidP="00DD5978">
      <w:pPr>
        <w:pStyle w:val="Odstavekseznama"/>
        <w:numPr>
          <w:ilvl w:val="1"/>
          <w:numId w:val="3"/>
        </w:numPr>
        <w:jc w:val="both"/>
        <w:rPr>
          <w:rFonts w:ascii="Garamond" w:hAnsi="Garamond"/>
          <w:b/>
          <w:i/>
          <w:sz w:val="24"/>
          <w:lang w:eastAsia="en-US"/>
        </w:rPr>
      </w:pPr>
      <w:r>
        <w:rPr>
          <w:rFonts w:ascii="Garamond" w:hAnsi="Garamond"/>
          <w:b/>
          <w:i/>
          <w:sz w:val="24"/>
          <w:lang w:eastAsia="en-US"/>
        </w:rPr>
        <w:lastRenderedPageBreak/>
        <w:t xml:space="preserve">Skrbnik pogodbe </w:t>
      </w:r>
      <w:r w:rsidR="00DD5978" w:rsidRPr="008C4757">
        <w:rPr>
          <w:rFonts w:ascii="Garamond" w:hAnsi="Garamond"/>
          <w:b/>
          <w:i/>
          <w:sz w:val="24"/>
          <w:lang w:eastAsia="en-US"/>
        </w:rPr>
        <w:t xml:space="preserve">na strani </w:t>
      </w:r>
      <w:r w:rsidR="004C4C91">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0BA275B1" w14:textId="77777777" w:rsidTr="00DD5978">
        <w:tc>
          <w:tcPr>
            <w:tcW w:w="4497" w:type="dxa"/>
            <w:vAlign w:val="center"/>
          </w:tcPr>
          <w:p w14:paraId="0268A3F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03666E4F"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8803760" w14:textId="77777777" w:rsidTr="00DD5978">
        <w:tc>
          <w:tcPr>
            <w:tcW w:w="4497" w:type="dxa"/>
          </w:tcPr>
          <w:p w14:paraId="7289B91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288F9CD4"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8295528" w14:textId="77777777" w:rsidTr="00DD5978">
        <w:tc>
          <w:tcPr>
            <w:tcW w:w="4497" w:type="dxa"/>
          </w:tcPr>
          <w:p w14:paraId="59D926D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AB4763F"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43E2FF58" w14:textId="77777777" w:rsidTr="00DD5978">
        <w:tc>
          <w:tcPr>
            <w:tcW w:w="4497" w:type="dxa"/>
          </w:tcPr>
          <w:p w14:paraId="64B4CC8D"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E-pošta:</w:t>
            </w:r>
          </w:p>
        </w:tc>
        <w:tc>
          <w:tcPr>
            <w:tcW w:w="4605" w:type="dxa"/>
          </w:tcPr>
          <w:p w14:paraId="07182228" w14:textId="77777777" w:rsidR="00DD5978" w:rsidRPr="008C4757" w:rsidRDefault="00DD5978" w:rsidP="00DD5978">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9E9858C" w14:textId="77777777" w:rsidR="00DD5978" w:rsidRPr="008C4757" w:rsidRDefault="00DD5978" w:rsidP="00DD5978">
      <w:pPr>
        <w:jc w:val="both"/>
        <w:rPr>
          <w:rFonts w:ascii="Garamond" w:hAnsi="Garamond"/>
          <w:b/>
          <w:i/>
          <w:sz w:val="24"/>
          <w:lang w:eastAsia="en-US"/>
        </w:rPr>
      </w:pPr>
    </w:p>
    <w:p w14:paraId="4EB51B48" w14:textId="60C2CCF8" w:rsidR="00DD5978" w:rsidRPr="008C4757" w:rsidRDefault="00DD5978" w:rsidP="00DD5978">
      <w:pPr>
        <w:pStyle w:val="Odstavekseznama"/>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DD5978" w:rsidRPr="008C4757" w14:paraId="114443EA" w14:textId="77777777" w:rsidTr="00DD5978">
        <w:trPr>
          <w:trHeight w:val="170"/>
        </w:trPr>
        <w:tc>
          <w:tcPr>
            <w:tcW w:w="567" w:type="dxa"/>
          </w:tcPr>
          <w:p w14:paraId="14E487A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bookmarkStart w:id="1" w:name="_Hlk39586394"/>
        <w:tc>
          <w:tcPr>
            <w:tcW w:w="8535" w:type="dxa"/>
          </w:tcPr>
          <w:p w14:paraId="1E35CE9E"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1"/>
          </w:p>
        </w:tc>
      </w:tr>
    </w:tbl>
    <w:p w14:paraId="0035DD67" w14:textId="77777777" w:rsidR="005E0D02" w:rsidRPr="005510CE" w:rsidRDefault="005E0D02" w:rsidP="005E0D02">
      <w:pPr>
        <w:jc w:val="both"/>
        <w:rPr>
          <w:rFonts w:ascii="Garamond" w:hAnsi="Garamond"/>
          <w:sz w:val="24"/>
          <w:lang w:eastAsia="en-US"/>
        </w:rPr>
      </w:pPr>
      <w:r w:rsidRPr="005510CE">
        <w:rPr>
          <w:rFonts w:ascii="Garamond" w:hAnsi="Garamond"/>
          <w:sz w:val="24"/>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5E0D02" w:rsidRPr="005510CE" w14:paraId="4A843B04" w14:textId="77777777" w:rsidTr="00653E8F">
        <w:tc>
          <w:tcPr>
            <w:tcW w:w="4602" w:type="dxa"/>
            <w:hideMark/>
          </w:tcPr>
          <w:p w14:paraId="2D7B7088"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4608" w:type="dxa"/>
            <w:hideMark/>
          </w:tcPr>
          <w:p w14:paraId="7398DDDC"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59862014" w14:textId="77777777" w:rsidR="00185685" w:rsidRPr="00185685" w:rsidRDefault="00185685" w:rsidP="00185685">
      <w:pPr>
        <w:jc w:val="both"/>
        <w:rPr>
          <w:rFonts w:ascii="Garamond" w:hAnsi="Garamond"/>
          <w:b/>
          <w:i/>
          <w:sz w:val="24"/>
          <w:lang w:eastAsia="en-US"/>
        </w:rPr>
      </w:pPr>
    </w:p>
    <w:p w14:paraId="79234D18" w14:textId="56E0A7C4" w:rsidR="00B655D3" w:rsidRDefault="00A36D7A" w:rsidP="0044179C">
      <w:pPr>
        <w:pStyle w:val="Odstavekseznama"/>
        <w:numPr>
          <w:ilvl w:val="1"/>
          <w:numId w:val="3"/>
        </w:numPr>
        <w:jc w:val="both"/>
        <w:rPr>
          <w:rFonts w:ascii="Garamond" w:hAnsi="Garamond"/>
          <w:b/>
          <w:i/>
          <w:sz w:val="24"/>
          <w:lang w:eastAsia="en-US"/>
        </w:rPr>
      </w:pPr>
      <w:r w:rsidRPr="00A36D7A">
        <w:rPr>
          <w:rFonts w:ascii="Garamond" w:hAnsi="Garamond"/>
          <w:b/>
          <w:i/>
          <w:sz w:val="24"/>
          <w:lang w:eastAsia="en-US"/>
        </w:rPr>
        <w:t xml:space="preserve"> </w:t>
      </w:r>
      <w:r w:rsidR="00B655D3" w:rsidRPr="0041048D">
        <w:rPr>
          <w:rFonts w:ascii="Garamond" w:hAnsi="Garamond"/>
          <w:b/>
          <w:i/>
          <w:sz w:val="24"/>
          <w:lang w:eastAsia="en-US"/>
        </w:rPr>
        <w:t>Imenovanje kadra</w:t>
      </w:r>
    </w:p>
    <w:p w14:paraId="0390F102" w14:textId="77777777" w:rsidR="00372AF9" w:rsidRDefault="00372AF9" w:rsidP="00372AF9">
      <w:pPr>
        <w:pStyle w:val="Odstavekseznama"/>
        <w:ind w:left="2100"/>
        <w:jc w:val="both"/>
        <w:rPr>
          <w:rFonts w:ascii="Garamond" w:hAnsi="Garamond"/>
          <w:b/>
          <w:i/>
          <w:sz w:val="24"/>
          <w:lang w:eastAsia="en-US"/>
        </w:rPr>
      </w:pPr>
    </w:p>
    <w:tbl>
      <w:tblPr>
        <w:tblStyle w:val="Tabelamrea"/>
        <w:tblW w:w="0" w:type="auto"/>
        <w:tblLook w:val="04A0" w:firstRow="1" w:lastRow="0" w:firstColumn="1" w:lastColumn="0" w:noHBand="0" w:noVBand="1"/>
      </w:tblPr>
      <w:tblGrid>
        <w:gridCol w:w="1887"/>
        <w:gridCol w:w="1356"/>
        <w:gridCol w:w="1868"/>
        <w:gridCol w:w="2617"/>
        <w:gridCol w:w="1616"/>
      </w:tblGrid>
      <w:tr w:rsidR="00317DF3" w14:paraId="200C0C62" w14:textId="77777777" w:rsidTr="00317DF3">
        <w:tc>
          <w:tcPr>
            <w:tcW w:w="1887" w:type="dxa"/>
          </w:tcPr>
          <w:p w14:paraId="1DAAA44A" w14:textId="595B3820" w:rsidR="00317DF3" w:rsidRDefault="00317DF3" w:rsidP="00B655D3">
            <w:pPr>
              <w:jc w:val="both"/>
              <w:rPr>
                <w:rFonts w:ascii="Garamond" w:hAnsi="Garamond"/>
                <w:b/>
                <w:i/>
                <w:sz w:val="24"/>
                <w:lang w:eastAsia="en-US"/>
              </w:rPr>
            </w:pPr>
            <w:r>
              <w:rPr>
                <w:rFonts w:ascii="Garamond" w:hAnsi="Garamond"/>
                <w:b/>
                <w:i/>
                <w:sz w:val="24"/>
                <w:lang w:eastAsia="en-US"/>
              </w:rPr>
              <w:t>Funkcija</w:t>
            </w:r>
          </w:p>
        </w:tc>
        <w:tc>
          <w:tcPr>
            <w:tcW w:w="1356" w:type="dxa"/>
          </w:tcPr>
          <w:p w14:paraId="26320E63" w14:textId="20376BAC" w:rsidR="00317DF3" w:rsidRDefault="00317DF3" w:rsidP="00B655D3">
            <w:pPr>
              <w:jc w:val="both"/>
              <w:rPr>
                <w:rFonts w:ascii="Garamond" w:hAnsi="Garamond"/>
                <w:b/>
                <w:i/>
                <w:sz w:val="24"/>
                <w:lang w:eastAsia="en-US"/>
              </w:rPr>
            </w:pPr>
            <w:r>
              <w:rPr>
                <w:rFonts w:ascii="Garamond" w:hAnsi="Garamond"/>
                <w:b/>
                <w:i/>
                <w:sz w:val="24"/>
                <w:lang w:eastAsia="en-US"/>
              </w:rPr>
              <w:t>Ime in priimek</w:t>
            </w:r>
          </w:p>
        </w:tc>
        <w:tc>
          <w:tcPr>
            <w:tcW w:w="1868" w:type="dxa"/>
          </w:tcPr>
          <w:p w14:paraId="279D1003" w14:textId="560165A0" w:rsidR="00317DF3" w:rsidRDefault="00317DF3" w:rsidP="00B655D3">
            <w:pPr>
              <w:jc w:val="both"/>
              <w:rPr>
                <w:rFonts w:ascii="Garamond" w:hAnsi="Garamond"/>
                <w:b/>
                <w:i/>
                <w:sz w:val="24"/>
                <w:lang w:eastAsia="en-US"/>
              </w:rPr>
            </w:pPr>
            <w:r>
              <w:rPr>
                <w:rFonts w:ascii="Garamond" w:hAnsi="Garamond"/>
                <w:b/>
                <w:i/>
                <w:sz w:val="24"/>
                <w:lang w:eastAsia="en-US"/>
              </w:rPr>
              <w:t>Oblika sodelovanja</w:t>
            </w:r>
          </w:p>
        </w:tc>
        <w:tc>
          <w:tcPr>
            <w:tcW w:w="2617" w:type="dxa"/>
          </w:tcPr>
          <w:p w14:paraId="695EC547" w14:textId="7517A836" w:rsidR="00317DF3" w:rsidRDefault="00317DF3" w:rsidP="00B655D3">
            <w:pPr>
              <w:jc w:val="both"/>
              <w:rPr>
                <w:rFonts w:ascii="Garamond" w:hAnsi="Garamond"/>
                <w:b/>
                <w:i/>
                <w:sz w:val="24"/>
                <w:lang w:eastAsia="en-US"/>
              </w:rPr>
            </w:pPr>
            <w:r>
              <w:rPr>
                <w:rFonts w:ascii="Garamond" w:hAnsi="Garamond"/>
                <w:b/>
                <w:i/>
                <w:sz w:val="24"/>
                <w:lang w:eastAsia="en-US"/>
              </w:rPr>
              <w:t xml:space="preserve">Pogoj </w:t>
            </w:r>
          </w:p>
        </w:tc>
        <w:tc>
          <w:tcPr>
            <w:tcW w:w="1616" w:type="dxa"/>
          </w:tcPr>
          <w:p w14:paraId="73C32269" w14:textId="5BB52B01" w:rsidR="00317DF3" w:rsidRDefault="00317DF3" w:rsidP="00B655D3">
            <w:pPr>
              <w:jc w:val="both"/>
              <w:rPr>
                <w:rFonts w:ascii="Garamond" w:hAnsi="Garamond"/>
                <w:b/>
                <w:i/>
                <w:sz w:val="24"/>
                <w:lang w:eastAsia="en-US"/>
              </w:rPr>
            </w:pPr>
            <w:r>
              <w:rPr>
                <w:rFonts w:ascii="Garamond" w:hAnsi="Garamond"/>
                <w:b/>
                <w:i/>
                <w:sz w:val="24"/>
                <w:lang w:eastAsia="en-US"/>
              </w:rPr>
              <w:t xml:space="preserve">Izpolnjevanje pogoja </w:t>
            </w:r>
          </w:p>
        </w:tc>
      </w:tr>
      <w:tr w:rsidR="00317DF3" w14:paraId="0BD918B1" w14:textId="77777777" w:rsidTr="00317DF3">
        <w:trPr>
          <w:trHeight w:val="194"/>
        </w:trPr>
        <w:tc>
          <w:tcPr>
            <w:tcW w:w="1887" w:type="dxa"/>
            <w:vMerge w:val="restart"/>
          </w:tcPr>
          <w:p w14:paraId="382046EB" w14:textId="3DDF44A6" w:rsidR="00317DF3" w:rsidRPr="008C4757" w:rsidRDefault="00317DF3" w:rsidP="00B655D3">
            <w:pPr>
              <w:jc w:val="both"/>
              <w:rPr>
                <w:rFonts w:ascii="Garamond" w:hAnsi="Garamond" w:cs="Arial"/>
                <w:sz w:val="24"/>
                <w:lang w:eastAsia="en-US"/>
              </w:rPr>
            </w:pPr>
            <w:bookmarkStart w:id="2" w:name="_Hlk93998783"/>
            <w:bookmarkStart w:id="3" w:name="_Hlk93998635"/>
            <w:r>
              <w:rPr>
                <w:rFonts w:ascii="Garamond" w:eastAsiaTheme="majorEastAsia" w:hAnsi="Garamond" w:cstheme="majorBidi"/>
                <w:b/>
                <w:bCs/>
                <w:iCs/>
                <w:sz w:val="24"/>
              </w:rPr>
              <w:t>V</w:t>
            </w:r>
            <w:r w:rsidRPr="00137483">
              <w:rPr>
                <w:rFonts w:ascii="Garamond" w:eastAsiaTheme="majorEastAsia" w:hAnsi="Garamond" w:cstheme="majorBidi"/>
                <w:b/>
                <w:bCs/>
                <w:iCs/>
                <w:sz w:val="24"/>
              </w:rPr>
              <w:t>odja projekta</w:t>
            </w:r>
          </w:p>
        </w:tc>
        <w:tc>
          <w:tcPr>
            <w:tcW w:w="1356" w:type="dxa"/>
            <w:vMerge w:val="restart"/>
          </w:tcPr>
          <w:p w14:paraId="1EC4ECB7" w14:textId="77777777" w:rsidR="00317DF3" w:rsidRDefault="00317DF3" w:rsidP="00B655D3">
            <w:pPr>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0FAE0D8" w14:textId="77777777" w:rsidR="00317DF3" w:rsidRDefault="00317DF3" w:rsidP="00B655D3">
            <w:pPr>
              <w:jc w:val="both"/>
              <w:rPr>
                <w:rFonts w:ascii="Garamond" w:hAnsi="Garamond" w:cs="Arial"/>
                <w:sz w:val="24"/>
                <w:lang w:eastAsia="en-US"/>
              </w:rPr>
            </w:pPr>
          </w:p>
          <w:p w14:paraId="0943D75C" w14:textId="03B9FBBB" w:rsidR="00317DF3" w:rsidRDefault="00317DF3" w:rsidP="00B655D3">
            <w:pPr>
              <w:jc w:val="both"/>
              <w:rPr>
                <w:rFonts w:ascii="Garamond" w:hAnsi="Garamond"/>
                <w:b/>
                <w:i/>
                <w:sz w:val="24"/>
                <w:lang w:eastAsia="en-US"/>
              </w:rPr>
            </w:pPr>
          </w:p>
        </w:tc>
        <w:tc>
          <w:tcPr>
            <w:tcW w:w="1868" w:type="dxa"/>
            <w:vMerge w:val="restart"/>
          </w:tcPr>
          <w:p w14:paraId="6E8C9915" w14:textId="3A3FB486" w:rsidR="00317DF3" w:rsidRDefault="00317DF3" w:rsidP="00B655D3">
            <w:pPr>
              <w:jc w:val="both"/>
              <w:rPr>
                <w:rFonts w:ascii="Garamond" w:hAnsi="Garamond"/>
                <w:kern w:val="16"/>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7E69CE">
              <w:rPr>
                <w:rFonts w:ascii="Garamond" w:hAnsi="Garamond"/>
                <w:kern w:val="16"/>
                <w:sz w:val="24"/>
              </w:rPr>
              <w:t xml:space="preserve">Redno delovno razmerje </w:t>
            </w:r>
          </w:p>
          <w:p w14:paraId="1648CA79" w14:textId="77777777" w:rsidR="00317DF3" w:rsidRDefault="00317DF3" w:rsidP="00B655D3">
            <w:pPr>
              <w:jc w:val="both"/>
              <w:rPr>
                <w:rFonts w:ascii="Garamond" w:hAnsi="Garamond"/>
                <w:kern w:val="16"/>
                <w:sz w:val="24"/>
              </w:rPr>
            </w:pPr>
          </w:p>
          <w:p w14:paraId="45536B37" w14:textId="38FD5644" w:rsidR="00317DF3" w:rsidRDefault="00317DF3" w:rsidP="00B655D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w:t>
            </w:r>
            <w:r w:rsidRPr="007E69CE">
              <w:rPr>
                <w:rFonts w:ascii="Garamond" w:hAnsi="Garamond"/>
                <w:kern w:val="16"/>
                <w:sz w:val="24"/>
              </w:rPr>
              <w:t>Druga oblika pogodbenega sodelovanja</w:t>
            </w:r>
          </w:p>
        </w:tc>
        <w:tc>
          <w:tcPr>
            <w:tcW w:w="2617" w:type="dxa"/>
          </w:tcPr>
          <w:p w14:paraId="0AA98A0A" w14:textId="7CFA7787" w:rsidR="00317DF3" w:rsidRPr="00B655D3" w:rsidRDefault="00317DF3" w:rsidP="00B655D3">
            <w:pPr>
              <w:jc w:val="both"/>
              <w:rPr>
                <w:rFonts w:ascii="Garamond" w:hAnsi="Garamond"/>
                <w:bCs/>
                <w:iCs/>
                <w:sz w:val="24"/>
                <w:lang w:eastAsia="en-US"/>
              </w:rPr>
            </w:pPr>
            <w:r>
              <w:rPr>
                <w:rFonts w:ascii="Garamond" w:hAnsi="Garamond"/>
                <w:bCs/>
                <w:iCs/>
                <w:sz w:val="24"/>
                <w:lang w:eastAsia="en-US"/>
              </w:rPr>
              <w:t xml:space="preserve">Znanje </w:t>
            </w:r>
            <w:r w:rsidRPr="00317DF3">
              <w:rPr>
                <w:rFonts w:ascii="Garamond" w:hAnsi="Garamond"/>
                <w:bCs/>
                <w:iCs/>
                <w:sz w:val="24"/>
                <w:lang w:eastAsia="en-US"/>
              </w:rPr>
              <w:t>slovenski jezik (nivo B2 v skladu s CEFR</w:t>
            </w:r>
            <w:r>
              <w:rPr>
                <w:rFonts w:ascii="Garamond" w:hAnsi="Garamond"/>
                <w:bCs/>
                <w:iCs/>
                <w:sz w:val="24"/>
                <w:lang w:eastAsia="en-US"/>
              </w:rPr>
              <w:t>).</w:t>
            </w:r>
          </w:p>
        </w:tc>
        <w:tc>
          <w:tcPr>
            <w:tcW w:w="1616" w:type="dxa"/>
          </w:tcPr>
          <w:p w14:paraId="1213FF92" w14:textId="77777777" w:rsidR="00317DF3"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25215C27" w14:textId="24404514" w:rsidR="00317DF3" w:rsidRPr="00B655D3" w:rsidRDefault="00317DF3" w:rsidP="00317DF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bookmarkEnd w:id="2"/>
      <w:tr w:rsidR="00317DF3" w14:paraId="446519EB" w14:textId="77777777" w:rsidTr="00317DF3">
        <w:trPr>
          <w:trHeight w:val="193"/>
        </w:trPr>
        <w:tc>
          <w:tcPr>
            <w:tcW w:w="1887" w:type="dxa"/>
            <w:vMerge/>
          </w:tcPr>
          <w:p w14:paraId="770A3017" w14:textId="77777777" w:rsidR="00317DF3" w:rsidRDefault="00317DF3" w:rsidP="00B655D3">
            <w:pPr>
              <w:jc w:val="both"/>
              <w:rPr>
                <w:rFonts w:ascii="Garamond" w:eastAsiaTheme="majorEastAsia" w:hAnsi="Garamond" w:cstheme="majorBidi"/>
                <w:b/>
                <w:bCs/>
                <w:iCs/>
                <w:sz w:val="24"/>
              </w:rPr>
            </w:pPr>
          </w:p>
        </w:tc>
        <w:tc>
          <w:tcPr>
            <w:tcW w:w="1356" w:type="dxa"/>
            <w:vMerge/>
          </w:tcPr>
          <w:p w14:paraId="5CE3D5D2" w14:textId="77777777" w:rsidR="00317DF3" w:rsidRPr="008C4757" w:rsidRDefault="00317DF3" w:rsidP="00B655D3">
            <w:pPr>
              <w:jc w:val="both"/>
              <w:rPr>
                <w:rFonts w:ascii="Garamond" w:hAnsi="Garamond" w:cs="Arial"/>
                <w:sz w:val="24"/>
                <w:lang w:eastAsia="en-US"/>
              </w:rPr>
            </w:pPr>
          </w:p>
        </w:tc>
        <w:tc>
          <w:tcPr>
            <w:tcW w:w="1868" w:type="dxa"/>
            <w:vMerge/>
          </w:tcPr>
          <w:p w14:paraId="2B8EAFAF" w14:textId="77777777" w:rsidR="00317DF3" w:rsidRPr="005510CE" w:rsidRDefault="00317DF3" w:rsidP="00B655D3">
            <w:pPr>
              <w:jc w:val="both"/>
              <w:rPr>
                <w:rFonts w:ascii="Garamond" w:hAnsi="Garamond" w:cstheme="minorHAnsi"/>
                <w:sz w:val="24"/>
              </w:rPr>
            </w:pPr>
          </w:p>
        </w:tc>
        <w:tc>
          <w:tcPr>
            <w:tcW w:w="2617" w:type="dxa"/>
          </w:tcPr>
          <w:p w14:paraId="1BF6909D" w14:textId="7920EF14" w:rsidR="00317DF3" w:rsidRDefault="00317DF3" w:rsidP="00B655D3">
            <w:pPr>
              <w:jc w:val="both"/>
              <w:rPr>
                <w:rFonts w:ascii="Garamond" w:hAnsi="Garamond"/>
                <w:bCs/>
                <w:iCs/>
                <w:sz w:val="24"/>
                <w:lang w:eastAsia="en-US"/>
              </w:rPr>
            </w:pPr>
            <w:r>
              <w:rPr>
                <w:rFonts w:ascii="Garamond" w:hAnsi="Garamond"/>
                <w:bCs/>
                <w:iCs/>
                <w:sz w:val="24"/>
                <w:lang w:eastAsia="en-US"/>
              </w:rPr>
              <w:t>N</w:t>
            </w:r>
            <w:r w:rsidRPr="00372AF9">
              <w:rPr>
                <w:rFonts w:ascii="Garamond" w:hAnsi="Garamond"/>
                <w:bCs/>
                <w:iCs/>
                <w:sz w:val="24"/>
                <w:lang w:eastAsia="en-US"/>
              </w:rPr>
              <w:t>ajmanj VII/2 stopnj</w:t>
            </w:r>
            <w:r>
              <w:rPr>
                <w:rFonts w:ascii="Garamond" w:hAnsi="Garamond"/>
                <w:bCs/>
                <w:iCs/>
                <w:sz w:val="24"/>
                <w:lang w:eastAsia="en-US"/>
              </w:rPr>
              <w:t xml:space="preserve">a </w:t>
            </w:r>
            <w:r w:rsidRPr="00372AF9">
              <w:rPr>
                <w:rFonts w:ascii="Garamond" w:hAnsi="Garamond"/>
                <w:bCs/>
                <w:iCs/>
                <w:sz w:val="24"/>
                <w:lang w:eastAsia="en-US"/>
              </w:rPr>
              <w:t>izobrazbe</w:t>
            </w:r>
            <w:r>
              <w:rPr>
                <w:rFonts w:ascii="Garamond" w:hAnsi="Garamond"/>
                <w:bCs/>
                <w:iCs/>
                <w:sz w:val="24"/>
                <w:lang w:eastAsia="en-US"/>
              </w:rPr>
              <w:t>.</w:t>
            </w:r>
          </w:p>
        </w:tc>
        <w:tc>
          <w:tcPr>
            <w:tcW w:w="1616" w:type="dxa"/>
          </w:tcPr>
          <w:p w14:paraId="5AD1D1EB" w14:textId="77777777" w:rsidR="00317DF3"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D1687D0" w14:textId="3E6F0674" w:rsidR="00317DF3" w:rsidRPr="005510CE"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bookmarkEnd w:id="3"/>
      <w:tr w:rsidR="00317DF3" w14:paraId="1B2FC62F" w14:textId="77777777" w:rsidTr="00317DF3">
        <w:trPr>
          <w:trHeight w:val="56"/>
        </w:trPr>
        <w:tc>
          <w:tcPr>
            <w:tcW w:w="1887" w:type="dxa"/>
            <w:vMerge/>
          </w:tcPr>
          <w:p w14:paraId="21B78E8D" w14:textId="77777777" w:rsidR="00317DF3" w:rsidRPr="008C4757" w:rsidRDefault="00317DF3" w:rsidP="00B655D3">
            <w:pPr>
              <w:jc w:val="both"/>
              <w:rPr>
                <w:rFonts w:ascii="Garamond" w:hAnsi="Garamond" w:cs="Arial"/>
                <w:sz w:val="24"/>
                <w:lang w:eastAsia="en-US"/>
              </w:rPr>
            </w:pPr>
          </w:p>
        </w:tc>
        <w:tc>
          <w:tcPr>
            <w:tcW w:w="1356" w:type="dxa"/>
            <w:vMerge/>
          </w:tcPr>
          <w:p w14:paraId="37ABB86B" w14:textId="373C5C8E" w:rsidR="00317DF3" w:rsidRPr="008C4757" w:rsidRDefault="00317DF3" w:rsidP="00B655D3">
            <w:pPr>
              <w:jc w:val="both"/>
              <w:rPr>
                <w:rFonts w:ascii="Garamond" w:hAnsi="Garamond" w:cs="Arial"/>
                <w:sz w:val="24"/>
                <w:lang w:eastAsia="en-US"/>
              </w:rPr>
            </w:pPr>
          </w:p>
        </w:tc>
        <w:tc>
          <w:tcPr>
            <w:tcW w:w="1868" w:type="dxa"/>
            <w:vMerge/>
          </w:tcPr>
          <w:p w14:paraId="1FE74177" w14:textId="77777777" w:rsidR="00317DF3" w:rsidRDefault="00317DF3" w:rsidP="00B655D3">
            <w:pPr>
              <w:jc w:val="both"/>
              <w:rPr>
                <w:rFonts w:ascii="Garamond" w:hAnsi="Garamond"/>
                <w:bCs/>
                <w:iCs/>
                <w:sz w:val="24"/>
                <w:lang w:eastAsia="en-US"/>
              </w:rPr>
            </w:pPr>
          </w:p>
        </w:tc>
        <w:tc>
          <w:tcPr>
            <w:tcW w:w="2617" w:type="dxa"/>
          </w:tcPr>
          <w:p w14:paraId="51CEA1C2" w14:textId="134A2E84" w:rsidR="00317DF3" w:rsidRPr="00B655D3" w:rsidRDefault="00317DF3" w:rsidP="00B655D3">
            <w:pPr>
              <w:jc w:val="both"/>
              <w:rPr>
                <w:rFonts w:ascii="Garamond" w:hAnsi="Garamond"/>
                <w:bCs/>
                <w:iCs/>
                <w:sz w:val="24"/>
                <w:lang w:eastAsia="en-US"/>
              </w:rPr>
            </w:pPr>
            <w:r>
              <w:rPr>
                <w:rFonts w:ascii="Garamond" w:hAnsi="Garamond"/>
                <w:bCs/>
                <w:iCs/>
                <w:sz w:val="24"/>
                <w:lang w:eastAsia="en-US"/>
              </w:rPr>
              <w:t>P</w:t>
            </w:r>
            <w:r w:rsidRPr="00372AF9">
              <w:rPr>
                <w:rFonts w:ascii="Garamond" w:hAnsi="Garamond"/>
                <w:bCs/>
                <w:iCs/>
                <w:sz w:val="24"/>
                <w:lang w:eastAsia="en-US"/>
              </w:rPr>
              <w:t xml:space="preserve">et let izkušenj pri vodenju projektov, na katerih se je izvajala migracija podatkov z ETL orodji, vključenih v zgornji desni kvadrant </w:t>
            </w:r>
            <w:proofErr w:type="spellStart"/>
            <w:r w:rsidRPr="00372AF9">
              <w:rPr>
                <w:rFonts w:ascii="Garamond" w:hAnsi="Garamond"/>
                <w:bCs/>
                <w:iCs/>
                <w:sz w:val="24"/>
                <w:lang w:eastAsia="en-US"/>
              </w:rPr>
              <w:t>Magic</w:t>
            </w:r>
            <w:proofErr w:type="spellEnd"/>
            <w:r w:rsidRPr="00372AF9">
              <w:rPr>
                <w:rFonts w:ascii="Garamond" w:hAnsi="Garamond"/>
                <w:bCs/>
                <w:iCs/>
                <w:sz w:val="24"/>
                <w:lang w:eastAsia="en-US"/>
              </w:rPr>
              <w:t xml:space="preserve"> </w:t>
            </w:r>
            <w:proofErr w:type="spellStart"/>
            <w:r w:rsidRPr="00372AF9">
              <w:rPr>
                <w:rFonts w:ascii="Garamond" w:hAnsi="Garamond"/>
                <w:bCs/>
                <w:iCs/>
                <w:sz w:val="24"/>
                <w:lang w:eastAsia="en-US"/>
              </w:rPr>
              <w:t>Quadrant</w:t>
            </w:r>
            <w:proofErr w:type="spellEnd"/>
            <w:r w:rsidRPr="00372AF9">
              <w:rPr>
                <w:rFonts w:ascii="Garamond" w:hAnsi="Garamond"/>
                <w:bCs/>
                <w:iCs/>
                <w:sz w:val="24"/>
                <w:lang w:eastAsia="en-US"/>
              </w:rPr>
              <w:t xml:space="preserve"> for Data </w:t>
            </w:r>
            <w:proofErr w:type="spellStart"/>
            <w:r w:rsidRPr="00372AF9">
              <w:rPr>
                <w:rFonts w:ascii="Garamond" w:hAnsi="Garamond"/>
                <w:bCs/>
                <w:iCs/>
                <w:sz w:val="24"/>
                <w:lang w:eastAsia="en-US"/>
              </w:rPr>
              <w:t>Integration</w:t>
            </w:r>
            <w:proofErr w:type="spellEnd"/>
            <w:r w:rsidRPr="00372AF9">
              <w:rPr>
                <w:rFonts w:ascii="Garamond" w:hAnsi="Garamond"/>
                <w:bCs/>
                <w:iCs/>
                <w:sz w:val="24"/>
                <w:lang w:eastAsia="en-US"/>
              </w:rPr>
              <w:t xml:space="preserve"> </w:t>
            </w:r>
            <w:proofErr w:type="spellStart"/>
            <w:r w:rsidRPr="00372AF9">
              <w:rPr>
                <w:rFonts w:ascii="Garamond" w:hAnsi="Garamond"/>
                <w:bCs/>
                <w:iCs/>
                <w:sz w:val="24"/>
                <w:lang w:eastAsia="en-US"/>
              </w:rPr>
              <w:t>Tools</w:t>
            </w:r>
            <w:proofErr w:type="spellEnd"/>
            <w:r w:rsidRPr="00372AF9">
              <w:rPr>
                <w:rFonts w:ascii="Garamond" w:hAnsi="Garamond"/>
                <w:bCs/>
                <w:iCs/>
                <w:sz w:val="24"/>
                <w:lang w:eastAsia="en-US"/>
              </w:rPr>
              <w:t xml:space="preserve"> 2020</w:t>
            </w:r>
            <w:r>
              <w:rPr>
                <w:rFonts w:ascii="Garamond" w:hAnsi="Garamond"/>
                <w:bCs/>
                <w:iCs/>
                <w:sz w:val="24"/>
                <w:lang w:eastAsia="en-US"/>
              </w:rPr>
              <w:t>.</w:t>
            </w:r>
          </w:p>
        </w:tc>
        <w:tc>
          <w:tcPr>
            <w:tcW w:w="1616" w:type="dxa"/>
          </w:tcPr>
          <w:p w14:paraId="17DB46C7" w14:textId="77777777" w:rsidR="00317DF3" w:rsidRDefault="00317DF3" w:rsidP="0050614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F2074DA" w14:textId="5236F92A" w:rsidR="00317DF3" w:rsidRPr="00B655D3" w:rsidRDefault="00317DF3" w:rsidP="0050614D">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317DF3" w:rsidRPr="00B655D3" w14:paraId="5BDD919A" w14:textId="77777777" w:rsidTr="00317DF3">
        <w:trPr>
          <w:trHeight w:val="194"/>
        </w:trPr>
        <w:tc>
          <w:tcPr>
            <w:tcW w:w="1887" w:type="dxa"/>
            <w:vMerge w:val="restart"/>
          </w:tcPr>
          <w:p w14:paraId="663E79A4" w14:textId="115D28D5" w:rsidR="00317DF3" w:rsidRPr="008C4757" w:rsidRDefault="00317DF3" w:rsidP="00317DF3">
            <w:pPr>
              <w:jc w:val="both"/>
              <w:rPr>
                <w:rFonts w:ascii="Garamond" w:hAnsi="Garamond" w:cs="Arial"/>
                <w:sz w:val="24"/>
                <w:lang w:eastAsia="en-US"/>
              </w:rPr>
            </w:pPr>
            <w:bookmarkStart w:id="4" w:name="_Hlk89417322"/>
            <w:r>
              <w:rPr>
                <w:rFonts w:ascii="Garamond" w:eastAsiaTheme="majorEastAsia" w:hAnsi="Garamond" w:cstheme="majorBidi"/>
                <w:b/>
                <w:bCs/>
                <w:iCs/>
                <w:sz w:val="24"/>
              </w:rPr>
              <w:t>V</w:t>
            </w:r>
            <w:r w:rsidRPr="00137483">
              <w:rPr>
                <w:rFonts w:ascii="Garamond" w:eastAsiaTheme="majorEastAsia" w:hAnsi="Garamond" w:cstheme="majorBidi"/>
                <w:b/>
                <w:bCs/>
                <w:iCs/>
                <w:sz w:val="24"/>
              </w:rPr>
              <w:t>odilni razvojni inženir</w:t>
            </w:r>
            <w:r>
              <w:rPr>
                <w:rFonts w:ascii="Garamond" w:eastAsiaTheme="majorEastAsia" w:hAnsi="Garamond" w:cstheme="majorBidi"/>
                <w:b/>
                <w:bCs/>
                <w:iCs/>
                <w:sz w:val="24"/>
              </w:rPr>
              <w:t xml:space="preserve"> </w:t>
            </w:r>
            <w:r w:rsidRPr="00137483">
              <w:rPr>
                <w:rFonts w:ascii="Garamond" w:eastAsiaTheme="majorEastAsia" w:hAnsi="Garamond" w:cstheme="majorBidi"/>
                <w:b/>
                <w:bCs/>
                <w:iCs/>
                <w:sz w:val="24"/>
              </w:rPr>
              <w:t>programer za orodje Talend</w:t>
            </w:r>
          </w:p>
        </w:tc>
        <w:bookmarkEnd w:id="4"/>
        <w:tc>
          <w:tcPr>
            <w:tcW w:w="1356" w:type="dxa"/>
            <w:vMerge w:val="restart"/>
          </w:tcPr>
          <w:p w14:paraId="72BA924A" w14:textId="08E221FC" w:rsidR="00317DF3" w:rsidRDefault="00317DF3" w:rsidP="00317DF3">
            <w:pPr>
              <w:jc w:val="both"/>
              <w:rPr>
                <w:rFonts w:ascii="Garamond" w:hAnsi="Garamond"/>
                <w:b/>
                <w:i/>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1868" w:type="dxa"/>
            <w:vMerge w:val="restart"/>
          </w:tcPr>
          <w:p w14:paraId="368BF929" w14:textId="77777777" w:rsidR="00317DF3" w:rsidRDefault="00317DF3" w:rsidP="00317DF3">
            <w:pPr>
              <w:jc w:val="both"/>
              <w:rPr>
                <w:rFonts w:ascii="Garamond" w:hAnsi="Garamond"/>
                <w:kern w:val="16"/>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7E69CE">
              <w:rPr>
                <w:rFonts w:ascii="Garamond" w:hAnsi="Garamond"/>
                <w:kern w:val="16"/>
                <w:sz w:val="24"/>
              </w:rPr>
              <w:t xml:space="preserve">Redno delovno razmerje </w:t>
            </w:r>
          </w:p>
          <w:p w14:paraId="32E271DD" w14:textId="77777777" w:rsidR="00317DF3" w:rsidRDefault="00317DF3" w:rsidP="00317DF3">
            <w:pPr>
              <w:jc w:val="both"/>
              <w:rPr>
                <w:rFonts w:ascii="Garamond" w:hAnsi="Garamond"/>
                <w:kern w:val="16"/>
                <w:sz w:val="24"/>
              </w:rPr>
            </w:pPr>
          </w:p>
          <w:p w14:paraId="702AF477" w14:textId="3436E834" w:rsidR="00317DF3" w:rsidRDefault="00317DF3" w:rsidP="00317DF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w:t>
            </w:r>
            <w:r w:rsidRPr="007E69CE">
              <w:rPr>
                <w:rFonts w:ascii="Garamond" w:hAnsi="Garamond"/>
                <w:kern w:val="16"/>
                <w:sz w:val="24"/>
              </w:rPr>
              <w:t>Druga oblika pogodbenega sodelovanja</w:t>
            </w:r>
          </w:p>
        </w:tc>
        <w:tc>
          <w:tcPr>
            <w:tcW w:w="2617" w:type="dxa"/>
          </w:tcPr>
          <w:p w14:paraId="7A8B141F" w14:textId="762ED988" w:rsidR="00317DF3" w:rsidRPr="00B655D3" w:rsidRDefault="00317DF3" w:rsidP="00317DF3">
            <w:pPr>
              <w:jc w:val="both"/>
              <w:rPr>
                <w:rFonts w:ascii="Garamond" w:hAnsi="Garamond"/>
                <w:bCs/>
                <w:iCs/>
                <w:sz w:val="24"/>
                <w:lang w:eastAsia="en-US"/>
              </w:rPr>
            </w:pPr>
            <w:r>
              <w:rPr>
                <w:rFonts w:ascii="Garamond" w:hAnsi="Garamond"/>
                <w:bCs/>
                <w:iCs/>
                <w:sz w:val="24"/>
                <w:lang w:eastAsia="en-US"/>
              </w:rPr>
              <w:t xml:space="preserve">Znanje </w:t>
            </w:r>
            <w:r w:rsidRPr="00317DF3">
              <w:rPr>
                <w:rFonts w:ascii="Garamond" w:hAnsi="Garamond"/>
                <w:bCs/>
                <w:iCs/>
                <w:sz w:val="24"/>
                <w:lang w:eastAsia="en-US"/>
              </w:rPr>
              <w:t>slovenski jezik (nivo B2 v skladu s CEFR</w:t>
            </w:r>
            <w:r>
              <w:rPr>
                <w:rFonts w:ascii="Garamond" w:hAnsi="Garamond"/>
                <w:bCs/>
                <w:iCs/>
                <w:sz w:val="24"/>
                <w:lang w:eastAsia="en-US"/>
              </w:rPr>
              <w:t>).</w:t>
            </w:r>
          </w:p>
        </w:tc>
        <w:tc>
          <w:tcPr>
            <w:tcW w:w="1616" w:type="dxa"/>
          </w:tcPr>
          <w:p w14:paraId="7E5C1BEE" w14:textId="77777777" w:rsidR="00317DF3"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C58F5E1" w14:textId="2EA87E76" w:rsidR="00317DF3" w:rsidRPr="00B655D3" w:rsidRDefault="00317DF3" w:rsidP="00317DF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317DF3" w:rsidRPr="00B655D3" w14:paraId="6CEC5F2B" w14:textId="77777777" w:rsidTr="00317DF3">
        <w:trPr>
          <w:trHeight w:val="193"/>
        </w:trPr>
        <w:tc>
          <w:tcPr>
            <w:tcW w:w="1887" w:type="dxa"/>
            <w:vMerge/>
          </w:tcPr>
          <w:p w14:paraId="24A6CF98" w14:textId="77777777" w:rsidR="00317DF3" w:rsidRDefault="00317DF3" w:rsidP="00317DF3">
            <w:pPr>
              <w:jc w:val="both"/>
              <w:rPr>
                <w:rFonts w:ascii="Garamond" w:eastAsiaTheme="majorEastAsia" w:hAnsi="Garamond" w:cstheme="majorBidi"/>
                <w:b/>
                <w:bCs/>
                <w:iCs/>
                <w:sz w:val="24"/>
              </w:rPr>
            </w:pPr>
          </w:p>
        </w:tc>
        <w:tc>
          <w:tcPr>
            <w:tcW w:w="1356" w:type="dxa"/>
            <w:vMerge/>
          </w:tcPr>
          <w:p w14:paraId="2E76AEE6" w14:textId="77777777" w:rsidR="00317DF3" w:rsidRPr="008C4757" w:rsidRDefault="00317DF3" w:rsidP="00317DF3">
            <w:pPr>
              <w:jc w:val="both"/>
              <w:rPr>
                <w:rFonts w:ascii="Garamond" w:hAnsi="Garamond" w:cs="Arial"/>
                <w:sz w:val="24"/>
                <w:lang w:eastAsia="en-US"/>
              </w:rPr>
            </w:pPr>
          </w:p>
        </w:tc>
        <w:tc>
          <w:tcPr>
            <w:tcW w:w="1868" w:type="dxa"/>
            <w:vMerge/>
          </w:tcPr>
          <w:p w14:paraId="1A206C46" w14:textId="77777777" w:rsidR="00317DF3" w:rsidRPr="005510CE" w:rsidRDefault="00317DF3" w:rsidP="00317DF3">
            <w:pPr>
              <w:jc w:val="both"/>
              <w:rPr>
                <w:rFonts w:ascii="Garamond" w:hAnsi="Garamond" w:cstheme="minorHAnsi"/>
                <w:sz w:val="24"/>
              </w:rPr>
            </w:pPr>
          </w:p>
        </w:tc>
        <w:tc>
          <w:tcPr>
            <w:tcW w:w="2617" w:type="dxa"/>
          </w:tcPr>
          <w:p w14:paraId="68E66E2D" w14:textId="0FCE0663" w:rsidR="00317DF3" w:rsidRDefault="00317DF3" w:rsidP="00317DF3">
            <w:pPr>
              <w:jc w:val="both"/>
              <w:rPr>
                <w:rFonts w:ascii="Garamond" w:hAnsi="Garamond"/>
                <w:bCs/>
                <w:iCs/>
                <w:sz w:val="24"/>
                <w:lang w:eastAsia="en-US"/>
              </w:rPr>
            </w:pPr>
            <w:r>
              <w:rPr>
                <w:rFonts w:ascii="Garamond" w:hAnsi="Garamond"/>
                <w:bCs/>
                <w:iCs/>
                <w:sz w:val="24"/>
                <w:lang w:eastAsia="en-US"/>
              </w:rPr>
              <w:t>N</w:t>
            </w:r>
            <w:r w:rsidRPr="00372AF9">
              <w:rPr>
                <w:rFonts w:ascii="Garamond" w:hAnsi="Garamond"/>
                <w:bCs/>
                <w:iCs/>
                <w:sz w:val="24"/>
                <w:lang w:eastAsia="en-US"/>
              </w:rPr>
              <w:t>ajmanj VI/2 stopnj</w:t>
            </w:r>
            <w:r>
              <w:rPr>
                <w:rFonts w:ascii="Garamond" w:hAnsi="Garamond"/>
                <w:bCs/>
                <w:iCs/>
                <w:sz w:val="24"/>
                <w:lang w:eastAsia="en-US"/>
              </w:rPr>
              <w:t>a</w:t>
            </w:r>
            <w:r w:rsidRPr="00372AF9">
              <w:rPr>
                <w:rFonts w:ascii="Garamond" w:hAnsi="Garamond"/>
                <w:bCs/>
                <w:iCs/>
                <w:sz w:val="24"/>
                <w:lang w:eastAsia="en-US"/>
              </w:rPr>
              <w:t xml:space="preserve"> izobrazbe</w:t>
            </w:r>
            <w:r>
              <w:rPr>
                <w:rFonts w:ascii="Garamond" w:hAnsi="Garamond"/>
                <w:bCs/>
                <w:iCs/>
                <w:sz w:val="24"/>
                <w:lang w:eastAsia="en-US"/>
              </w:rPr>
              <w:t>.</w:t>
            </w:r>
          </w:p>
        </w:tc>
        <w:tc>
          <w:tcPr>
            <w:tcW w:w="1616" w:type="dxa"/>
          </w:tcPr>
          <w:p w14:paraId="6DD7B2F1" w14:textId="77777777" w:rsidR="00317DF3"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6B1DAFC1" w14:textId="06F8C37C" w:rsidR="00317DF3" w:rsidRPr="005510CE"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317DF3" w:rsidRPr="00B655D3" w14:paraId="2887F23D" w14:textId="77777777" w:rsidTr="00317DF3">
        <w:trPr>
          <w:trHeight w:val="56"/>
        </w:trPr>
        <w:tc>
          <w:tcPr>
            <w:tcW w:w="1887" w:type="dxa"/>
            <w:vMerge/>
          </w:tcPr>
          <w:p w14:paraId="3EDE8A45" w14:textId="77777777" w:rsidR="00317DF3" w:rsidRPr="008C4757" w:rsidRDefault="00317DF3" w:rsidP="00317DF3">
            <w:pPr>
              <w:jc w:val="both"/>
              <w:rPr>
                <w:rFonts w:ascii="Garamond" w:hAnsi="Garamond" w:cs="Arial"/>
                <w:sz w:val="24"/>
                <w:lang w:eastAsia="en-US"/>
              </w:rPr>
            </w:pPr>
          </w:p>
        </w:tc>
        <w:tc>
          <w:tcPr>
            <w:tcW w:w="1356" w:type="dxa"/>
            <w:vMerge/>
          </w:tcPr>
          <w:p w14:paraId="5E27AB1E" w14:textId="0057AEEE" w:rsidR="00317DF3" w:rsidRPr="008C4757" w:rsidRDefault="00317DF3" w:rsidP="00317DF3">
            <w:pPr>
              <w:jc w:val="both"/>
              <w:rPr>
                <w:rFonts w:ascii="Garamond" w:hAnsi="Garamond" w:cs="Arial"/>
                <w:sz w:val="24"/>
                <w:lang w:eastAsia="en-US"/>
              </w:rPr>
            </w:pPr>
          </w:p>
        </w:tc>
        <w:tc>
          <w:tcPr>
            <w:tcW w:w="1868" w:type="dxa"/>
            <w:vMerge/>
          </w:tcPr>
          <w:p w14:paraId="6F0BC356" w14:textId="77777777" w:rsidR="00317DF3" w:rsidRDefault="00317DF3" w:rsidP="00317DF3">
            <w:pPr>
              <w:jc w:val="both"/>
              <w:rPr>
                <w:rFonts w:ascii="Garamond" w:hAnsi="Garamond"/>
                <w:bCs/>
                <w:iCs/>
                <w:sz w:val="24"/>
                <w:lang w:eastAsia="en-US"/>
              </w:rPr>
            </w:pPr>
          </w:p>
        </w:tc>
        <w:tc>
          <w:tcPr>
            <w:tcW w:w="2617" w:type="dxa"/>
          </w:tcPr>
          <w:p w14:paraId="32DC8680" w14:textId="6442BAF9" w:rsidR="00317DF3" w:rsidRPr="00B655D3" w:rsidRDefault="00317DF3" w:rsidP="00317DF3">
            <w:pPr>
              <w:jc w:val="both"/>
              <w:rPr>
                <w:rFonts w:ascii="Garamond" w:hAnsi="Garamond"/>
                <w:bCs/>
                <w:iCs/>
                <w:sz w:val="24"/>
                <w:lang w:eastAsia="en-US"/>
              </w:rPr>
            </w:pPr>
            <w:r>
              <w:rPr>
                <w:rFonts w:ascii="Garamond" w:hAnsi="Garamond"/>
                <w:bCs/>
                <w:iCs/>
                <w:sz w:val="24"/>
                <w:lang w:eastAsia="en-US"/>
              </w:rPr>
              <w:t>P</w:t>
            </w:r>
            <w:r w:rsidRPr="00372AF9">
              <w:rPr>
                <w:rFonts w:ascii="Garamond" w:hAnsi="Garamond"/>
                <w:bCs/>
                <w:iCs/>
                <w:sz w:val="24"/>
                <w:lang w:eastAsia="en-US"/>
              </w:rPr>
              <w:t>et let izkušenj z razvojem in migracijo podatkov, povezanih z ERP ali transakcijskimi sistemi za zunanje naročnike</w:t>
            </w:r>
            <w:r>
              <w:rPr>
                <w:rFonts w:ascii="Garamond" w:hAnsi="Garamond"/>
                <w:bCs/>
                <w:iCs/>
                <w:sz w:val="24"/>
                <w:lang w:eastAsia="en-US"/>
              </w:rPr>
              <w:t>.</w:t>
            </w:r>
          </w:p>
        </w:tc>
        <w:tc>
          <w:tcPr>
            <w:tcW w:w="1616" w:type="dxa"/>
          </w:tcPr>
          <w:p w14:paraId="5120A5DB" w14:textId="77777777" w:rsidR="00317DF3"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6C8795BA" w14:textId="77777777" w:rsidR="00317DF3" w:rsidRPr="00B655D3" w:rsidRDefault="00317DF3" w:rsidP="00317DF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317DF3" w:rsidRPr="00B655D3" w14:paraId="3CFEB020" w14:textId="77777777" w:rsidTr="00317DF3">
        <w:trPr>
          <w:trHeight w:val="56"/>
        </w:trPr>
        <w:tc>
          <w:tcPr>
            <w:tcW w:w="1887" w:type="dxa"/>
            <w:vMerge/>
          </w:tcPr>
          <w:p w14:paraId="55538A0B" w14:textId="77777777" w:rsidR="00317DF3" w:rsidRPr="008C4757" w:rsidRDefault="00317DF3" w:rsidP="00317DF3">
            <w:pPr>
              <w:jc w:val="both"/>
              <w:rPr>
                <w:rFonts w:ascii="Garamond" w:hAnsi="Garamond" w:cs="Arial"/>
                <w:sz w:val="24"/>
                <w:lang w:eastAsia="en-US"/>
              </w:rPr>
            </w:pPr>
          </w:p>
        </w:tc>
        <w:tc>
          <w:tcPr>
            <w:tcW w:w="1356" w:type="dxa"/>
            <w:vMerge/>
          </w:tcPr>
          <w:p w14:paraId="0264D6C5" w14:textId="7B9D1C4C" w:rsidR="00317DF3" w:rsidRPr="008C4757" w:rsidRDefault="00317DF3" w:rsidP="00317DF3">
            <w:pPr>
              <w:jc w:val="both"/>
              <w:rPr>
                <w:rFonts w:ascii="Garamond" w:hAnsi="Garamond" w:cs="Arial"/>
                <w:sz w:val="24"/>
                <w:lang w:eastAsia="en-US"/>
              </w:rPr>
            </w:pPr>
          </w:p>
        </w:tc>
        <w:tc>
          <w:tcPr>
            <w:tcW w:w="1868" w:type="dxa"/>
            <w:vMerge/>
          </w:tcPr>
          <w:p w14:paraId="403AB16E" w14:textId="77777777" w:rsidR="00317DF3" w:rsidRDefault="00317DF3" w:rsidP="00317DF3">
            <w:pPr>
              <w:jc w:val="both"/>
              <w:rPr>
                <w:rFonts w:ascii="Garamond" w:hAnsi="Garamond"/>
                <w:bCs/>
                <w:iCs/>
                <w:sz w:val="24"/>
                <w:lang w:eastAsia="en-US"/>
              </w:rPr>
            </w:pPr>
          </w:p>
        </w:tc>
        <w:tc>
          <w:tcPr>
            <w:tcW w:w="2617" w:type="dxa"/>
          </w:tcPr>
          <w:p w14:paraId="718FF76A" w14:textId="252CBC26" w:rsidR="00317DF3" w:rsidRPr="00B655D3" w:rsidRDefault="00317DF3" w:rsidP="00317DF3">
            <w:pPr>
              <w:jc w:val="both"/>
              <w:rPr>
                <w:rFonts w:ascii="Garamond" w:hAnsi="Garamond"/>
                <w:bCs/>
                <w:iCs/>
                <w:sz w:val="24"/>
                <w:lang w:eastAsia="en-US"/>
              </w:rPr>
            </w:pPr>
            <w:r>
              <w:rPr>
                <w:rFonts w:ascii="Garamond" w:hAnsi="Garamond"/>
                <w:bCs/>
                <w:iCs/>
                <w:sz w:val="24"/>
                <w:lang w:eastAsia="en-US"/>
              </w:rPr>
              <w:t>V</w:t>
            </w:r>
            <w:r w:rsidRPr="00372AF9">
              <w:rPr>
                <w:rFonts w:ascii="Garamond" w:hAnsi="Garamond"/>
                <w:bCs/>
                <w:iCs/>
                <w:sz w:val="24"/>
                <w:lang w:eastAsia="en-US"/>
              </w:rPr>
              <w:t>eljaven certifikat za orodje Talend. Certifikat mora biti veljaven na dan oddaje ponudbe.</w:t>
            </w:r>
          </w:p>
        </w:tc>
        <w:tc>
          <w:tcPr>
            <w:tcW w:w="1616" w:type="dxa"/>
          </w:tcPr>
          <w:p w14:paraId="3B139206" w14:textId="77777777" w:rsidR="00317DF3"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8D5CBF7" w14:textId="77777777" w:rsidR="00317DF3" w:rsidRPr="00B655D3" w:rsidRDefault="00317DF3" w:rsidP="00317DF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317DF3" w:rsidRPr="00B655D3" w14:paraId="64D6A048" w14:textId="77777777" w:rsidTr="00317DF3">
        <w:trPr>
          <w:trHeight w:val="194"/>
        </w:trPr>
        <w:tc>
          <w:tcPr>
            <w:tcW w:w="1887" w:type="dxa"/>
            <w:vMerge w:val="restart"/>
          </w:tcPr>
          <w:p w14:paraId="426215E8" w14:textId="77777777" w:rsidR="00317DF3" w:rsidRPr="008C4757" w:rsidRDefault="00317DF3" w:rsidP="00317DF3">
            <w:pPr>
              <w:jc w:val="both"/>
              <w:rPr>
                <w:rFonts w:ascii="Garamond" w:hAnsi="Garamond" w:cs="Arial"/>
                <w:sz w:val="24"/>
                <w:lang w:eastAsia="en-US"/>
              </w:rPr>
            </w:pPr>
            <w:r>
              <w:rPr>
                <w:rFonts w:ascii="Garamond" w:eastAsiaTheme="majorEastAsia" w:hAnsi="Garamond" w:cstheme="majorBidi"/>
                <w:b/>
                <w:bCs/>
                <w:iCs/>
                <w:sz w:val="24"/>
              </w:rPr>
              <w:t>V</w:t>
            </w:r>
            <w:r w:rsidRPr="00137483">
              <w:rPr>
                <w:rFonts w:ascii="Garamond" w:eastAsiaTheme="majorEastAsia" w:hAnsi="Garamond" w:cstheme="majorBidi"/>
                <w:b/>
                <w:bCs/>
                <w:iCs/>
                <w:sz w:val="24"/>
              </w:rPr>
              <w:t>odilni razvojni inženir</w:t>
            </w:r>
            <w:r>
              <w:rPr>
                <w:rFonts w:ascii="Garamond" w:eastAsiaTheme="majorEastAsia" w:hAnsi="Garamond" w:cstheme="majorBidi"/>
                <w:b/>
                <w:bCs/>
                <w:iCs/>
                <w:sz w:val="24"/>
              </w:rPr>
              <w:t xml:space="preserve"> </w:t>
            </w:r>
            <w:r w:rsidRPr="00137483">
              <w:rPr>
                <w:rFonts w:ascii="Garamond" w:eastAsiaTheme="majorEastAsia" w:hAnsi="Garamond" w:cstheme="majorBidi"/>
                <w:b/>
                <w:bCs/>
                <w:iCs/>
                <w:sz w:val="24"/>
              </w:rPr>
              <w:t>programer za orodje Talend</w:t>
            </w:r>
          </w:p>
        </w:tc>
        <w:tc>
          <w:tcPr>
            <w:tcW w:w="1356" w:type="dxa"/>
            <w:vMerge w:val="restart"/>
          </w:tcPr>
          <w:p w14:paraId="47EF2C17" w14:textId="77777777" w:rsidR="00317DF3" w:rsidRDefault="00317DF3" w:rsidP="00317DF3">
            <w:pPr>
              <w:jc w:val="both"/>
              <w:rPr>
                <w:rFonts w:ascii="Garamond" w:hAnsi="Garamond"/>
                <w:b/>
                <w:i/>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1868" w:type="dxa"/>
            <w:vMerge w:val="restart"/>
          </w:tcPr>
          <w:p w14:paraId="19CAA165" w14:textId="77777777" w:rsidR="00317DF3" w:rsidRDefault="00317DF3" w:rsidP="00317DF3">
            <w:pPr>
              <w:jc w:val="both"/>
              <w:rPr>
                <w:rFonts w:ascii="Garamond" w:hAnsi="Garamond"/>
                <w:kern w:val="16"/>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7E69CE">
              <w:rPr>
                <w:rFonts w:ascii="Garamond" w:hAnsi="Garamond"/>
                <w:kern w:val="16"/>
                <w:sz w:val="24"/>
              </w:rPr>
              <w:t xml:space="preserve">Redno delovno razmerje </w:t>
            </w:r>
          </w:p>
          <w:p w14:paraId="0D9E51BF" w14:textId="77777777" w:rsidR="00317DF3" w:rsidRDefault="00317DF3" w:rsidP="00317DF3">
            <w:pPr>
              <w:jc w:val="both"/>
              <w:rPr>
                <w:rFonts w:ascii="Garamond" w:hAnsi="Garamond"/>
                <w:kern w:val="16"/>
                <w:sz w:val="24"/>
              </w:rPr>
            </w:pPr>
          </w:p>
          <w:p w14:paraId="47D4B138" w14:textId="0DB2CCC1" w:rsidR="00317DF3" w:rsidRDefault="00317DF3" w:rsidP="00317DF3">
            <w:pPr>
              <w:jc w:val="both"/>
              <w:rPr>
                <w:rFonts w:ascii="Garamond" w:hAnsi="Garamond"/>
                <w:bCs/>
                <w:iCs/>
                <w:sz w:val="24"/>
                <w:lang w:eastAsia="en-US"/>
              </w:rPr>
            </w:pPr>
            <w:r w:rsidRPr="005510CE">
              <w:rPr>
                <w:rFonts w:ascii="Garamond" w:hAnsi="Garamond" w:cstheme="minorHAnsi"/>
                <w:sz w:val="24"/>
              </w:rPr>
              <w:lastRenderedPageBreak/>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w:t>
            </w:r>
            <w:r w:rsidRPr="007E69CE">
              <w:rPr>
                <w:rFonts w:ascii="Garamond" w:hAnsi="Garamond"/>
                <w:kern w:val="16"/>
                <w:sz w:val="24"/>
              </w:rPr>
              <w:t>Druga oblika pogodbenega sodelovanja</w:t>
            </w:r>
          </w:p>
        </w:tc>
        <w:tc>
          <w:tcPr>
            <w:tcW w:w="2617" w:type="dxa"/>
          </w:tcPr>
          <w:p w14:paraId="3D7B3AC8" w14:textId="7703FB44" w:rsidR="00317DF3" w:rsidRPr="00B655D3" w:rsidRDefault="00317DF3" w:rsidP="00317DF3">
            <w:pPr>
              <w:jc w:val="both"/>
              <w:rPr>
                <w:rFonts w:ascii="Garamond" w:hAnsi="Garamond"/>
                <w:bCs/>
                <w:iCs/>
                <w:sz w:val="24"/>
                <w:lang w:eastAsia="en-US"/>
              </w:rPr>
            </w:pPr>
            <w:r>
              <w:rPr>
                <w:rFonts w:ascii="Garamond" w:hAnsi="Garamond"/>
                <w:bCs/>
                <w:iCs/>
                <w:sz w:val="24"/>
                <w:lang w:eastAsia="en-US"/>
              </w:rPr>
              <w:lastRenderedPageBreak/>
              <w:t xml:space="preserve">Znanje </w:t>
            </w:r>
            <w:r w:rsidRPr="00317DF3">
              <w:rPr>
                <w:rFonts w:ascii="Garamond" w:hAnsi="Garamond"/>
                <w:bCs/>
                <w:iCs/>
                <w:sz w:val="24"/>
                <w:lang w:eastAsia="en-US"/>
              </w:rPr>
              <w:t>slovenski jezik (nivo B2 v skladu s CEFR</w:t>
            </w:r>
            <w:r>
              <w:rPr>
                <w:rFonts w:ascii="Garamond" w:hAnsi="Garamond"/>
                <w:bCs/>
                <w:iCs/>
                <w:sz w:val="24"/>
                <w:lang w:eastAsia="en-US"/>
              </w:rPr>
              <w:t>).</w:t>
            </w:r>
          </w:p>
        </w:tc>
        <w:tc>
          <w:tcPr>
            <w:tcW w:w="1616" w:type="dxa"/>
          </w:tcPr>
          <w:p w14:paraId="6ECB4621" w14:textId="77777777" w:rsidR="00317DF3"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BFF1BB4" w14:textId="074E4585" w:rsidR="00317DF3" w:rsidRPr="00B655D3" w:rsidRDefault="00317DF3" w:rsidP="00317DF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317DF3" w:rsidRPr="00B655D3" w14:paraId="68195F35" w14:textId="77777777" w:rsidTr="00317DF3">
        <w:trPr>
          <w:trHeight w:val="193"/>
        </w:trPr>
        <w:tc>
          <w:tcPr>
            <w:tcW w:w="1887" w:type="dxa"/>
            <w:vMerge/>
          </w:tcPr>
          <w:p w14:paraId="0905AC0D" w14:textId="77777777" w:rsidR="00317DF3" w:rsidRDefault="00317DF3" w:rsidP="00317DF3">
            <w:pPr>
              <w:jc w:val="both"/>
              <w:rPr>
                <w:rFonts w:ascii="Garamond" w:eastAsiaTheme="majorEastAsia" w:hAnsi="Garamond" w:cstheme="majorBidi"/>
                <w:b/>
                <w:bCs/>
                <w:iCs/>
                <w:sz w:val="24"/>
              </w:rPr>
            </w:pPr>
          </w:p>
        </w:tc>
        <w:tc>
          <w:tcPr>
            <w:tcW w:w="1356" w:type="dxa"/>
            <w:vMerge/>
          </w:tcPr>
          <w:p w14:paraId="39A63322" w14:textId="77777777" w:rsidR="00317DF3" w:rsidRPr="008C4757" w:rsidRDefault="00317DF3" w:rsidP="00317DF3">
            <w:pPr>
              <w:jc w:val="both"/>
              <w:rPr>
                <w:rFonts w:ascii="Garamond" w:hAnsi="Garamond" w:cs="Arial"/>
                <w:sz w:val="24"/>
                <w:lang w:eastAsia="en-US"/>
              </w:rPr>
            </w:pPr>
          </w:p>
        </w:tc>
        <w:tc>
          <w:tcPr>
            <w:tcW w:w="1868" w:type="dxa"/>
            <w:vMerge/>
          </w:tcPr>
          <w:p w14:paraId="380480A1" w14:textId="77777777" w:rsidR="00317DF3" w:rsidRPr="005510CE" w:rsidRDefault="00317DF3" w:rsidP="00317DF3">
            <w:pPr>
              <w:jc w:val="both"/>
              <w:rPr>
                <w:rFonts w:ascii="Garamond" w:hAnsi="Garamond" w:cstheme="minorHAnsi"/>
                <w:sz w:val="24"/>
              </w:rPr>
            </w:pPr>
          </w:p>
        </w:tc>
        <w:tc>
          <w:tcPr>
            <w:tcW w:w="2617" w:type="dxa"/>
          </w:tcPr>
          <w:p w14:paraId="1FC7699F" w14:textId="0E561365" w:rsidR="00317DF3" w:rsidRDefault="00317DF3" w:rsidP="00317DF3">
            <w:pPr>
              <w:jc w:val="both"/>
              <w:rPr>
                <w:rFonts w:ascii="Garamond" w:hAnsi="Garamond"/>
                <w:bCs/>
                <w:iCs/>
                <w:sz w:val="24"/>
                <w:lang w:eastAsia="en-US"/>
              </w:rPr>
            </w:pPr>
            <w:r>
              <w:rPr>
                <w:rFonts w:ascii="Garamond" w:hAnsi="Garamond"/>
                <w:bCs/>
                <w:iCs/>
                <w:sz w:val="24"/>
                <w:lang w:eastAsia="en-US"/>
              </w:rPr>
              <w:t>N</w:t>
            </w:r>
            <w:r w:rsidRPr="00372AF9">
              <w:rPr>
                <w:rFonts w:ascii="Garamond" w:hAnsi="Garamond"/>
                <w:bCs/>
                <w:iCs/>
                <w:sz w:val="24"/>
                <w:lang w:eastAsia="en-US"/>
              </w:rPr>
              <w:t>ajmanj VI/2 stopnj</w:t>
            </w:r>
            <w:r>
              <w:rPr>
                <w:rFonts w:ascii="Garamond" w:hAnsi="Garamond"/>
                <w:bCs/>
                <w:iCs/>
                <w:sz w:val="24"/>
                <w:lang w:eastAsia="en-US"/>
              </w:rPr>
              <w:t>a</w:t>
            </w:r>
            <w:r w:rsidRPr="00372AF9">
              <w:rPr>
                <w:rFonts w:ascii="Garamond" w:hAnsi="Garamond"/>
                <w:bCs/>
                <w:iCs/>
                <w:sz w:val="24"/>
                <w:lang w:eastAsia="en-US"/>
              </w:rPr>
              <w:t xml:space="preserve"> izobrazbe</w:t>
            </w:r>
            <w:r>
              <w:rPr>
                <w:rFonts w:ascii="Garamond" w:hAnsi="Garamond"/>
                <w:bCs/>
                <w:iCs/>
                <w:sz w:val="24"/>
                <w:lang w:eastAsia="en-US"/>
              </w:rPr>
              <w:t>.</w:t>
            </w:r>
          </w:p>
        </w:tc>
        <w:tc>
          <w:tcPr>
            <w:tcW w:w="1616" w:type="dxa"/>
          </w:tcPr>
          <w:p w14:paraId="1732CCD4" w14:textId="77777777" w:rsidR="00317DF3"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402BB707" w14:textId="12E8B144" w:rsidR="00317DF3" w:rsidRPr="005510CE"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317DF3" w:rsidRPr="00B655D3" w14:paraId="11B11FC7" w14:textId="77777777" w:rsidTr="00317DF3">
        <w:trPr>
          <w:trHeight w:val="56"/>
        </w:trPr>
        <w:tc>
          <w:tcPr>
            <w:tcW w:w="1887" w:type="dxa"/>
            <w:vMerge/>
          </w:tcPr>
          <w:p w14:paraId="18CFC678" w14:textId="77777777" w:rsidR="00317DF3" w:rsidRPr="008C4757" w:rsidRDefault="00317DF3" w:rsidP="00317DF3">
            <w:pPr>
              <w:jc w:val="both"/>
              <w:rPr>
                <w:rFonts w:ascii="Garamond" w:hAnsi="Garamond" w:cs="Arial"/>
                <w:sz w:val="24"/>
                <w:lang w:eastAsia="en-US"/>
              </w:rPr>
            </w:pPr>
          </w:p>
        </w:tc>
        <w:tc>
          <w:tcPr>
            <w:tcW w:w="1356" w:type="dxa"/>
            <w:vMerge/>
          </w:tcPr>
          <w:p w14:paraId="75FDBB0A" w14:textId="77777777" w:rsidR="00317DF3" w:rsidRPr="008C4757" w:rsidRDefault="00317DF3" w:rsidP="00317DF3">
            <w:pPr>
              <w:jc w:val="both"/>
              <w:rPr>
                <w:rFonts w:ascii="Garamond" w:hAnsi="Garamond" w:cs="Arial"/>
                <w:sz w:val="24"/>
                <w:lang w:eastAsia="en-US"/>
              </w:rPr>
            </w:pPr>
          </w:p>
        </w:tc>
        <w:tc>
          <w:tcPr>
            <w:tcW w:w="1868" w:type="dxa"/>
            <w:vMerge/>
          </w:tcPr>
          <w:p w14:paraId="66971E80" w14:textId="77777777" w:rsidR="00317DF3" w:rsidRDefault="00317DF3" w:rsidP="00317DF3">
            <w:pPr>
              <w:jc w:val="both"/>
              <w:rPr>
                <w:rFonts w:ascii="Garamond" w:hAnsi="Garamond"/>
                <w:bCs/>
                <w:iCs/>
                <w:sz w:val="24"/>
                <w:lang w:eastAsia="en-US"/>
              </w:rPr>
            </w:pPr>
          </w:p>
        </w:tc>
        <w:tc>
          <w:tcPr>
            <w:tcW w:w="2617" w:type="dxa"/>
          </w:tcPr>
          <w:p w14:paraId="21FD597C" w14:textId="6BDBB40C" w:rsidR="00317DF3" w:rsidRPr="00B655D3" w:rsidRDefault="00317DF3" w:rsidP="00317DF3">
            <w:pPr>
              <w:jc w:val="both"/>
              <w:rPr>
                <w:rFonts w:ascii="Garamond" w:hAnsi="Garamond"/>
                <w:bCs/>
                <w:iCs/>
                <w:sz w:val="24"/>
                <w:lang w:eastAsia="en-US"/>
              </w:rPr>
            </w:pPr>
            <w:r>
              <w:rPr>
                <w:rFonts w:ascii="Garamond" w:hAnsi="Garamond"/>
                <w:bCs/>
                <w:iCs/>
                <w:sz w:val="24"/>
                <w:lang w:eastAsia="en-US"/>
              </w:rPr>
              <w:t>P</w:t>
            </w:r>
            <w:r w:rsidRPr="00372AF9">
              <w:rPr>
                <w:rFonts w:ascii="Garamond" w:hAnsi="Garamond"/>
                <w:bCs/>
                <w:iCs/>
                <w:sz w:val="24"/>
                <w:lang w:eastAsia="en-US"/>
              </w:rPr>
              <w:t>et let izkušenj z razvojem in migracijo podatkov, povezanih z ERP ali transakcijskimi sistemi za zunanje naročnike</w:t>
            </w:r>
            <w:r>
              <w:rPr>
                <w:rFonts w:ascii="Garamond" w:hAnsi="Garamond"/>
                <w:bCs/>
                <w:iCs/>
                <w:sz w:val="24"/>
                <w:lang w:eastAsia="en-US"/>
              </w:rPr>
              <w:t>.</w:t>
            </w:r>
          </w:p>
        </w:tc>
        <w:tc>
          <w:tcPr>
            <w:tcW w:w="1616" w:type="dxa"/>
          </w:tcPr>
          <w:p w14:paraId="0F5E9E6D" w14:textId="77777777" w:rsidR="00317DF3"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3BF06DCD" w14:textId="77777777" w:rsidR="00317DF3" w:rsidRPr="00B655D3" w:rsidRDefault="00317DF3" w:rsidP="00317DF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317DF3" w:rsidRPr="00B655D3" w14:paraId="0F65AB46" w14:textId="77777777" w:rsidTr="00317DF3">
        <w:trPr>
          <w:trHeight w:val="56"/>
        </w:trPr>
        <w:tc>
          <w:tcPr>
            <w:tcW w:w="1887" w:type="dxa"/>
            <w:vMerge/>
          </w:tcPr>
          <w:p w14:paraId="531CC1A6" w14:textId="77777777" w:rsidR="00317DF3" w:rsidRPr="008C4757" w:rsidRDefault="00317DF3" w:rsidP="00317DF3">
            <w:pPr>
              <w:jc w:val="both"/>
              <w:rPr>
                <w:rFonts w:ascii="Garamond" w:hAnsi="Garamond" w:cs="Arial"/>
                <w:sz w:val="24"/>
                <w:lang w:eastAsia="en-US"/>
              </w:rPr>
            </w:pPr>
          </w:p>
        </w:tc>
        <w:tc>
          <w:tcPr>
            <w:tcW w:w="1356" w:type="dxa"/>
            <w:vMerge/>
          </w:tcPr>
          <w:p w14:paraId="113DEB87" w14:textId="77777777" w:rsidR="00317DF3" w:rsidRPr="008C4757" w:rsidRDefault="00317DF3" w:rsidP="00317DF3">
            <w:pPr>
              <w:jc w:val="both"/>
              <w:rPr>
                <w:rFonts w:ascii="Garamond" w:hAnsi="Garamond" w:cs="Arial"/>
                <w:sz w:val="24"/>
                <w:lang w:eastAsia="en-US"/>
              </w:rPr>
            </w:pPr>
          </w:p>
        </w:tc>
        <w:tc>
          <w:tcPr>
            <w:tcW w:w="1868" w:type="dxa"/>
            <w:vMerge/>
          </w:tcPr>
          <w:p w14:paraId="597AC4BD" w14:textId="77777777" w:rsidR="00317DF3" w:rsidRDefault="00317DF3" w:rsidP="00317DF3">
            <w:pPr>
              <w:jc w:val="both"/>
              <w:rPr>
                <w:rFonts w:ascii="Garamond" w:hAnsi="Garamond"/>
                <w:bCs/>
                <w:iCs/>
                <w:sz w:val="24"/>
                <w:lang w:eastAsia="en-US"/>
              </w:rPr>
            </w:pPr>
          </w:p>
        </w:tc>
        <w:tc>
          <w:tcPr>
            <w:tcW w:w="2617" w:type="dxa"/>
          </w:tcPr>
          <w:p w14:paraId="0F8154F1" w14:textId="7D770153" w:rsidR="00317DF3" w:rsidRPr="00B655D3" w:rsidRDefault="00317DF3" w:rsidP="00317DF3">
            <w:pPr>
              <w:jc w:val="both"/>
              <w:rPr>
                <w:rFonts w:ascii="Garamond" w:hAnsi="Garamond"/>
                <w:bCs/>
                <w:iCs/>
                <w:sz w:val="24"/>
                <w:lang w:eastAsia="en-US"/>
              </w:rPr>
            </w:pPr>
            <w:r>
              <w:rPr>
                <w:rFonts w:ascii="Garamond" w:hAnsi="Garamond"/>
                <w:bCs/>
                <w:iCs/>
                <w:sz w:val="24"/>
                <w:lang w:eastAsia="en-US"/>
              </w:rPr>
              <w:t>V</w:t>
            </w:r>
            <w:r w:rsidRPr="00372AF9">
              <w:rPr>
                <w:rFonts w:ascii="Garamond" w:hAnsi="Garamond"/>
                <w:bCs/>
                <w:iCs/>
                <w:sz w:val="24"/>
                <w:lang w:eastAsia="en-US"/>
              </w:rPr>
              <w:t>eljaven certifikat za orodje Talend. Certifikat mora biti veljaven na dan oddaje ponudbe.</w:t>
            </w:r>
          </w:p>
        </w:tc>
        <w:tc>
          <w:tcPr>
            <w:tcW w:w="1616" w:type="dxa"/>
          </w:tcPr>
          <w:p w14:paraId="6FA44C2F" w14:textId="77777777" w:rsidR="00317DF3"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0D0B8E7B" w14:textId="77777777" w:rsidR="00317DF3" w:rsidRPr="00B655D3" w:rsidRDefault="00317DF3" w:rsidP="00317DF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317DF3" w:rsidRPr="00B655D3" w14:paraId="3814C0FF" w14:textId="77777777" w:rsidTr="00317DF3">
        <w:trPr>
          <w:trHeight w:val="194"/>
        </w:trPr>
        <w:tc>
          <w:tcPr>
            <w:tcW w:w="1887" w:type="dxa"/>
            <w:vMerge w:val="restart"/>
          </w:tcPr>
          <w:p w14:paraId="21F044E0" w14:textId="77777777" w:rsidR="00317DF3" w:rsidRPr="008C4757" w:rsidRDefault="00317DF3" w:rsidP="00317DF3">
            <w:pPr>
              <w:jc w:val="both"/>
              <w:rPr>
                <w:rFonts w:ascii="Garamond" w:hAnsi="Garamond" w:cs="Arial"/>
                <w:sz w:val="24"/>
                <w:lang w:eastAsia="en-US"/>
              </w:rPr>
            </w:pPr>
            <w:r>
              <w:rPr>
                <w:rFonts w:ascii="Garamond" w:eastAsiaTheme="majorEastAsia" w:hAnsi="Garamond" w:cstheme="majorBidi"/>
                <w:b/>
                <w:bCs/>
                <w:iCs/>
                <w:sz w:val="24"/>
              </w:rPr>
              <w:t>V</w:t>
            </w:r>
            <w:r w:rsidRPr="00137483">
              <w:rPr>
                <w:rFonts w:ascii="Garamond" w:eastAsiaTheme="majorEastAsia" w:hAnsi="Garamond" w:cstheme="majorBidi"/>
                <w:b/>
                <w:bCs/>
                <w:iCs/>
                <w:sz w:val="24"/>
              </w:rPr>
              <w:t>odilni razvojni inženir</w:t>
            </w:r>
            <w:r>
              <w:rPr>
                <w:rFonts w:ascii="Garamond" w:eastAsiaTheme="majorEastAsia" w:hAnsi="Garamond" w:cstheme="majorBidi"/>
                <w:b/>
                <w:bCs/>
                <w:iCs/>
                <w:sz w:val="24"/>
              </w:rPr>
              <w:t xml:space="preserve"> </w:t>
            </w:r>
            <w:r w:rsidRPr="00137483">
              <w:rPr>
                <w:rFonts w:ascii="Garamond" w:eastAsiaTheme="majorEastAsia" w:hAnsi="Garamond" w:cstheme="majorBidi"/>
                <w:b/>
                <w:bCs/>
                <w:iCs/>
                <w:sz w:val="24"/>
              </w:rPr>
              <w:t>programer za orodje Talend</w:t>
            </w:r>
          </w:p>
        </w:tc>
        <w:tc>
          <w:tcPr>
            <w:tcW w:w="1356" w:type="dxa"/>
            <w:vMerge w:val="restart"/>
          </w:tcPr>
          <w:p w14:paraId="198EF987" w14:textId="77777777" w:rsidR="00317DF3" w:rsidRDefault="00317DF3" w:rsidP="00317DF3">
            <w:pPr>
              <w:jc w:val="both"/>
              <w:rPr>
                <w:rFonts w:ascii="Garamond" w:hAnsi="Garamond"/>
                <w:b/>
                <w:i/>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1868" w:type="dxa"/>
            <w:vMerge w:val="restart"/>
          </w:tcPr>
          <w:p w14:paraId="1F65BCB7" w14:textId="77777777" w:rsidR="00317DF3" w:rsidRDefault="00317DF3" w:rsidP="00317DF3">
            <w:pPr>
              <w:jc w:val="both"/>
              <w:rPr>
                <w:rFonts w:ascii="Garamond" w:hAnsi="Garamond"/>
                <w:kern w:val="16"/>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7E69CE">
              <w:rPr>
                <w:rFonts w:ascii="Garamond" w:hAnsi="Garamond"/>
                <w:kern w:val="16"/>
                <w:sz w:val="24"/>
              </w:rPr>
              <w:t xml:space="preserve">Redno delovno razmerje </w:t>
            </w:r>
          </w:p>
          <w:p w14:paraId="1D057F97" w14:textId="77777777" w:rsidR="00317DF3" w:rsidRDefault="00317DF3" w:rsidP="00317DF3">
            <w:pPr>
              <w:jc w:val="both"/>
              <w:rPr>
                <w:rFonts w:ascii="Garamond" w:hAnsi="Garamond"/>
                <w:kern w:val="16"/>
                <w:sz w:val="24"/>
              </w:rPr>
            </w:pPr>
          </w:p>
          <w:p w14:paraId="7CD4D38E" w14:textId="76FC85CA" w:rsidR="00317DF3" w:rsidRDefault="00317DF3" w:rsidP="00317DF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w:t>
            </w:r>
            <w:r w:rsidRPr="007E69CE">
              <w:rPr>
                <w:rFonts w:ascii="Garamond" w:hAnsi="Garamond"/>
                <w:kern w:val="16"/>
                <w:sz w:val="24"/>
              </w:rPr>
              <w:t>Druga oblika pogodbenega sodelovanja</w:t>
            </w:r>
          </w:p>
        </w:tc>
        <w:tc>
          <w:tcPr>
            <w:tcW w:w="2617" w:type="dxa"/>
          </w:tcPr>
          <w:p w14:paraId="1D0773B5" w14:textId="4242390E" w:rsidR="00317DF3" w:rsidRPr="00B655D3" w:rsidRDefault="00317DF3" w:rsidP="00317DF3">
            <w:pPr>
              <w:jc w:val="both"/>
              <w:rPr>
                <w:rFonts w:ascii="Garamond" w:hAnsi="Garamond"/>
                <w:bCs/>
                <w:iCs/>
                <w:sz w:val="24"/>
                <w:lang w:eastAsia="en-US"/>
              </w:rPr>
            </w:pPr>
            <w:r>
              <w:rPr>
                <w:rFonts w:ascii="Garamond" w:hAnsi="Garamond"/>
                <w:bCs/>
                <w:iCs/>
                <w:sz w:val="24"/>
                <w:lang w:eastAsia="en-US"/>
              </w:rPr>
              <w:t xml:space="preserve">Znanje </w:t>
            </w:r>
            <w:r w:rsidRPr="00317DF3">
              <w:rPr>
                <w:rFonts w:ascii="Garamond" w:hAnsi="Garamond"/>
                <w:bCs/>
                <w:iCs/>
                <w:sz w:val="24"/>
                <w:lang w:eastAsia="en-US"/>
              </w:rPr>
              <w:t>slovenski jezik (nivo B2 v skladu s CEFR</w:t>
            </w:r>
            <w:r>
              <w:rPr>
                <w:rFonts w:ascii="Garamond" w:hAnsi="Garamond"/>
                <w:bCs/>
                <w:iCs/>
                <w:sz w:val="24"/>
                <w:lang w:eastAsia="en-US"/>
              </w:rPr>
              <w:t>).</w:t>
            </w:r>
          </w:p>
        </w:tc>
        <w:tc>
          <w:tcPr>
            <w:tcW w:w="1616" w:type="dxa"/>
          </w:tcPr>
          <w:p w14:paraId="0193A708" w14:textId="77777777" w:rsidR="00317DF3"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9BF39AE" w14:textId="187B8253" w:rsidR="00317DF3" w:rsidRPr="00B655D3" w:rsidRDefault="00317DF3" w:rsidP="00317DF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317DF3" w:rsidRPr="00B655D3" w14:paraId="1A21DDD3" w14:textId="77777777" w:rsidTr="00317DF3">
        <w:trPr>
          <w:trHeight w:val="193"/>
        </w:trPr>
        <w:tc>
          <w:tcPr>
            <w:tcW w:w="1887" w:type="dxa"/>
            <w:vMerge/>
          </w:tcPr>
          <w:p w14:paraId="4CEA176B" w14:textId="77777777" w:rsidR="00317DF3" w:rsidRDefault="00317DF3" w:rsidP="00317DF3">
            <w:pPr>
              <w:jc w:val="both"/>
              <w:rPr>
                <w:rFonts w:ascii="Garamond" w:eastAsiaTheme="majorEastAsia" w:hAnsi="Garamond" w:cstheme="majorBidi"/>
                <w:b/>
                <w:bCs/>
                <w:iCs/>
                <w:sz w:val="24"/>
              </w:rPr>
            </w:pPr>
          </w:p>
        </w:tc>
        <w:tc>
          <w:tcPr>
            <w:tcW w:w="1356" w:type="dxa"/>
            <w:vMerge/>
          </w:tcPr>
          <w:p w14:paraId="4B91388A" w14:textId="77777777" w:rsidR="00317DF3" w:rsidRPr="008C4757" w:rsidRDefault="00317DF3" w:rsidP="00317DF3">
            <w:pPr>
              <w:jc w:val="both"/>
              <w:rPr>
                <w:rFonts w:ascii="Garamond" w:hAnsi="Garamond" w:cs="Arial"/>
                <w:sz w:val="24"/>
                <w:lang w:eastAsia="en-US"/>
              </w:rPr>
            </w:pPr>
          </w:p>
        </w:tc>
        <w:tc>
          <w:tcPr>
            <w:tcW w:w="1868" w:type="dxa"/>
            <w:vMerge/>
          </w:tcPr>
          <w:p w14:paraId="1D32E9B7" w14:textId="77777777" w:rsidR="00317DF3" w:rsidRPr="005510CE" w:rsidRDefault="00317DF3" w:rsidP="00317DF3">
            <w:pPr>
              <w:jc w:val="both"/>
              <w:rPr>
                <w:rFonts w:ascii="Garamond" w:hAnsi="Garamond" w:cstheme="minorHAnsi"/>
                <w:sz w:val="24"/>
              </w:rPr>
            </w:pPr>
          </w:p>
        </w:tc>
        <w:tc>
          <w:tcPr>
            <w:tcW w:w="2617" w:type="dxa"/>
          </w:tcPr>
          <w:p w14:paraId="453CD451" w14:textId="7BD5A4B4" w:rsidR="00317DF3" w:rsidRDefault="00317DF3" w:rsidP="00317DF3">
            <w:pPr>
              <w:jc w:val="both"/>
              <w:rPr>
                <w:rFonts w:ascii="Garamond" w:hAnsi="Garamond"/>
                <w:bCs/>
                <w:iCs/>
                <w:sz w:val="24"/>
                <w:lang w:eastAsia="en-US"/>
              </w:rPr>
            </w:pPr>
            <w:r>
              <w:rPr>
                <w:rFonts w:ascii="Garamond" w:hAnsi="Garamond"/>
                <w:bCs/>
                <w:iCs/>
                <w:sz w:val="24"/>
                <w:lang w:eastAsia="en-US"/>
              </w:rPr>
              <w:t>N</w:t>
            </w:r>
            <w:r w:rsidRPr="00372AF9">
              <w:rPr>
                <w:rFonts w:ascii="Garamond" w:hAnsi="Garamond"/>
                <w:bCs/>
                <w:iCs/>
                <w:sz w:val="24"/>
                <w:lang w:eastAsia="en-US"/>
              </w:rPr>
              <w:t>ajmanj VI/2 stopnj</w:t>
            </w:r>
            <w:r>
              <w:rPr>
                <w:rFonts w:ascii="Garamond" w:hAnsi="Garamond"/>
                <w:bCs/>
                <w:iCs/>
                <w:sz w:val="24"/>
                <w:lang w:eastAsia="en-US"/>
              </w:rPr>
              <w:t>a</w:t>
            </w:r>
            <w:r w:rsidRPr="00372AF9">
              <w:rPr>
                <w:rFonts w:ascii="Garamond" w:hAnsi="Garamond"/>
                <w:bCs/>
                <w:iCs/>
                <w:sz w:val="24"/>
                <w:lang w:eastAsia="en-US"/>
              </w:rPr>
              <w:t xml:space="preserve"> izobrazbe</w:t>
            </w:r>
            <w:r>
              <w:rPr>
                <w:rFonts w:ascii="Garamond" w:hAnsi="Garamond"/>
                <w:bCs/>
                <w:iCs/>
                <w:sz w:val="24"/>
                <w:lang w:eastAsia="en-US"/>
              </w:rPr>
              <w:t>.</w:t>
            </w:r>
          </w:p>
        </w:tc>
        <w:tc>
          <w:tcPr>
            <w:tcW w:w="1616" w:type="dxa"/>
          </w:tcPr>
          <w:p w14:paraId="4E1C94A3" w14:textId="77777777" w:rsidR="00317DF3"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49AA022A" w14:textId="397F05CF" w:rsidR="00317DF3" w:rsidRPr="005510CE"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317DF3" w:rsidRPr="00B655D3" w14:paraId="06BC6B4F" w14:textId="77777777" w:rsidTr="00317DF3">
        <w:trPr>
          <w:trHeight w:val="56"/>
        </w:trPr>
        <w:tc>
          <w:tcPr>
            <w:tcW w:w="1887" w:type="dxa"/>
            <w:vMerge/>
          </w:tcPr>
          <w:p w14:paraId="0F3CC8FC" w14:textId="77777777" w:rsidR="00317DF3" w:rsidRPr="008C4757" w:rsidRDefault="00317DF3" w:rsidP="00317DF3">
            <w:pPr>
              <w:jc w:val="both"/>
              <w:rPr>
                <w:rFonts w:ascii="Garamond" w:hAnsi="Garamond" w:cs="Arial"/>
                <w:sz w:val="24"/>
                <w:lang w:eastAsia="en-US"/>
              </w:rPr>
            </w:pPr>
          </w:p>
        </w:tc>
        <w:tc>
          <w:tcPr>
            <w:tcW w:w="1356" w:type="dxa"/>
            <w:vMerge/>
          </w:tcPr>
          <w:p w14:paraId="29F736ED" w14:textId="77777777" w:rsidR="00317DF3" w:rsidRPr="008C4757" w:rsidRDefault="00317DF3" w:rsidP="00317DF3">
            <w:pPr>
              <w:jc w:val="both"/>
              <w:rPr>
                <w:rFonts w:ascii="Garamond" w:hAnsi="Garamond" w:cs="Arial"/>
                <w:sz w:val="24"/>
                <w:lang w:eastAsia="en-US"/>
              </w:rPr>
            </w:pPr>
          </w:p>
        </w:tc>
        <w:tc>
          <w:tcPr>
            <w:tcW w:w="1868" w:type="dxa"/>
            <w:vMerge/>
          </w:tcPr>
          <w:p w14:paraId="37B8E1CC" w14:textId="77777777" w:rsidR="00317DF3" w:rsidRDefault="00317DF3" w:rsidP="00317DF3">
            <w:pPr>
              <w:jc w:val="both"/>
              <w:rPr>
                <w:rFonts w:ascii="Garamond" w:hAnsi="Garamond"/>
                <w:bCs/>
                <w:iCs/>
                <w:sz w:val="24"/>
                <w:lang w:eastAsia="en-US"/>
              </w:rPr>
            </w:pPr>
          </w:p>
        </w:tc>
        <w:tc>
          <w:tcPr>
            <w:tcW w:w="2617" w:type="dxa"/>
          </w:tcPr>
          <w:p w14:paraId="0C02F19A" w14:textId="1EDA4C96" w:rsidR="00317DF3" w:rsidRPr="00B655D3" w:rsidRDefault="00317DF3" w:rsidP="00317DF3">
            <w:pPr>
              <w:jc w:val="both"/>
              <w:rPr>
                <w:rFonts w:ascii="Garamond" w:hAnsi="Garamond"/>
                <w:bCs/>
                <w:iCs/>
                <w:sz w:val="24"/>
                <w:lang w:eastAsia="en-US"/>
              </w:rPr>
            </w:pPr>
            <w:r>
              <w:rPr>
                <w:rFonts w:ascii="Garamond" w:hAnsi="Garamond"/>
                <w:bCs/>
                <w:iCs/>
                <w:sz w:val="24"/>
                <w:lang w:eastAsia="en-US"/>
              </w:rPr>
              <w:t>P</w:t>
            </w:r>
            <w:r w:rsidRPr="00372AF9">
              <w:rPr>
                <w:rFonts w:ascii="Garamond" w:hAnsi="Garamond"/>
                <w:bCs/>
                <w:iCs/>
                <w:sz w:val="24"/>
                <w:lang w:eastAsia="en-US"/>
              </w:rPr>
              <w:t>et let izkušenj z razvojem in migracijo podatkov, povezanih z ERP ali transakcijskimi sistemi za zunanje naročnike</w:t>
            </w:r>
            <w:r>
              <w:rPr>
                <w:rFonts w:ascii="Garamond" w:hAnsi="Garamond"/>
                <w:bCs/>
                <w:iCs/>
                <w:sz w:val="24"/>
                <w:lang w:eastAsia="en-US"/>
              </w:rPr>
              <w:t>.</w:t>
            </w:r>
          </w:p>
        </w:tc>
        <w:tc>
          <w:tcPr>
            <w:tcW w:w="1616" w:type="dxa"/>
          </w:tcPr>
          <w:p w14:paraId="67FB49B4" w14:textId="77777777" w:rsidR="00317DF3"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2E477767" w14:textId="77777777" w:rsidR="00317DF3" w:rsidRPr="00B655D3" w:rsidRDefault="00317DF3" w:rsidP="00317DF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317DF3" w:rsidRPr="00B655D3" w14:paraId="33FD9F42" w14:textId="77777777" w:rsidTr="00317DF3">
        <w:trPr>
          <w:trHeight w:val="56"/>
        </w:trPr>
        <w:tc>
          <w:tcPr>
            <w:tcW w:w="1887" w:type="dxa"/>
            <w:vMerge/>
          </w:tcPr>
          <w:p w14:paraId="056D74B8" w14:textId="77777777" w:rsidR="00317DF3" w:rsidRPr="008C4757" w:rsidRDefault="00317DF3" w:rsidP="00317DF3">
            <w:pPr>
              <w:jc w:val="both"/>
              <w:rPr>
                <w:rFonts w:ascii="Garamond" w:hAnsi="Garamond" w:cs="Arial"/>
                <w:sz w:val="24"/>
                <w:lang w:eastAsia="en-US"/>
              </w:rPr>
            </w:pPr>
          </w:p>
        </w:tc>
        <w:tc>
          <w:tcPr>
            <w:tcW w:w="1356" w:type="dxa"/>
            <w:vMerge/>
          </w:tcPr>
          <w:p w14:paraId="5323611A" w14:textId="77777777" w:rsidR="00317DF3" w:rsidRPr="008C4757" w:rsidRDefault="00317DF3" w:rsidP="00317DF3">
            <w:pPr>
              <w:jc w:val="both"/>
              <w:rPr>
                <w:rFonts w:ascii="Garamond" w:hAnsi="Garamond" w:cs="Arial"/>
                <w:sz w:val="24"/>
                <w:lang w:eastAsia="en-US"/>
              </w:rPr>
            </w:pPr>
          </w:p>
        </w:tc>
        <w:tc>
          <w:tcPr>
            <w:tcW w:w="1868" w:type="dxa"/>
            <w:vMerge/>
          </w:tcPr>
          <w:p w14:paraId="2E3F8182" w14:textId="77777777" w:rsidR="00317DF3" w:rsidRDefault="00317DF3" w:rsidP="00317DF3">
            <w:pPr>
              <w:jc w:val="both"/>
              <w:rPr>
                <w:rFonts w:ascii="Garamond" w:hAnsi="Garamond"/>
                <w:bCs/>
                <w:iCs/>
                <w:sz w:val="24"/>
                <w:lang w:eastAsia="en-US"/>
              </w:rPr>
            </w:pPr>
          </w:p>
        </w:tc>
        <w:tc>
          <w:tcPr>
            <w:tcW w:w="2617" w:type="dxa"/>
          </w:tcPr>
          <w:p w14:paraId="0F510D5F" w14:textId="7AC68DEC" w:rsidR="00317DF3" w:rsidRPr="00B655D3" w:rsidRDefault="00317DF3" w:rsidP="00317DF3">
            <w:pPr>
              <w:jc w:val="both"/>
              <w:rPr>
                <w:rFonts w:ascii="Garamond" w:hAnsi="Garamond"/>
                <w:bCs/>
                <w:iCs/>
                <w:sz w:val="24"/>
                <w:lang w:eastAsia="en-US"/>
              </w:rPr>
            </w:pPr>
            <w:r>
              <w:rPr>
                <w:rFonts w:ascii="Garamond" w:hAnsi="Garamond"/>
                <w:bCs/>
                <w:iCs/>
                <w:sz w:val="24"/>
                <w:lang w:eastAsia="en-US"/>
              </w:rPr>
              <w:t>V</w:t>
            </w:r>
            <w:r w:rsidRPr="00372AF9">
              <w:rPr>
                <w:rFonts w:ascii="Garamond" w:hAnsi="Garamond"/>
                <w:bCs/>
                <w:iCs/>
                <w:sz w:val="24"/>
                <w:lang w:eastAsia="en-US"/>
              </w:rPr>
              <w:t>eljaven certifikat za orodje Talend. Certifikat mora biti veljaven na dan oddaje ponudbe.</w:t>
            </w:r>
          </w:p>
        </w:tc>
        <w:tc>
          <w:tcPr>
            <w:tcW w:w="1616" w:type="dxa"/>
          </w:tcPr>
          <w:p w14:paraId="337AB0B5" w14:textId="77777777" w:rsidR="00317DF3"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04D9D644" w14:textId="77777777" w:rsidR="00317DF3" w:rsidRPr="00B655D3" w:rsidRDefault="00317DF3" w:rsidP="00317DF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317DF3" w:rsidRPr="00B655D3" w14:paraId="2AEB21D0" w14:textId="77777777" w:rsidTr="00317DF3">
        <w:trPr>
          <w:trHeight w:val="194"/>
        </w:trPr>
        <w:tc>
          <w:tcPr>
            <w:tcW w:w="1887" w:type="dxa"/>
            <w:vMerge w:val="restart"/>
          </w:tcPr>
          <w:p w14:paraId="7E220060" w14:textId="701883EF" w:rsidR="00317DF3" w:rsidRPr="00372AF9" w:rsidRDefault="00317DF3" w:rsidP="00317DF3">
            <w:pPr>
              <w:jc w:val="both"/>
              <w:rPr>
                <w:rFonts w:ascii="Garamond" w:hAnsi="Garamond" w:cs="Arial"/>
                <w:b/>
                <w:bCs/>
                <w:sz w:val="24"/>
                <w:lang w:eastAsia="en-US"/>
              </w:rPr>
            </w:pPr>
            <w:r w:rsidRPr="00372AF9">
              <w:rPr>
                <w:rFonts w:ascii="Garamond" w:hAnsi="Garamond" w:cs="Arial"/>
                <w:b/>
                <w:bCs/>
                <w:sz w:val="24"/>
                <w:lang w:eastAsia="en-US"/>
              </w:rPr>
              <w:t>Administrator podatkovnih baz strokovnjak za MS SQL</w:t>
            </w:r>
          </w:p>
        </w:tc>
        <w:tc>
          <w:tcPr>
            <w:tcW w:w="1356" w:type="dxa"/>
            <w:vMerge w:val="restart"/>
          </w:tcPr>
          <w:p w14:paraId="797562D9" w14:textId="77777777" w:rsidR="00317DF3" w:rsidRDefault="00317DF3" w:rsidP="00317DF3">
            <w:pPr>
              <w:jc w:val="both"/>
              <w:rPr>
                <w:rFonts w:ascii="Garamond" w:hAnsi="Garamond"/>
                <w:b/>
                <w:i/>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1868" w:type="dxa"/>
            <w:vMerge w:val="restart"/>
          </w:tcPr>
          <w:p w14:paraId="50A59097" w14:textId="77777777" w:rsidR="00317DF3" w:rsidRDefault="00317DF3" w:rsidP="00317DF3">
            <w:pPr>
              <w:jc w:val="both"/>
              <w:rPr>
                <w:rFonts w:ascii="Garamond" w:hAnsi="Garamond"/>
                <w:kern w:val="16"/>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7E69CE">
              <w:rPr>
                <w:rFonts w:ascii="Garamond" w:hAnsi="Garamond"/>
                <w:kern w:val="16"/>
                <w:sz w:val="24"/>
              </w:rPr>
              <w:t xml:space="preserve">Redno delovno razmerje </w:t>
            </w:r>
          </w:p>
          <w:p w14:paraId="7AA8D495" w14:textId="77777777" w:rsidR="00317DF3" w:rsidRDefault="00317DF3" w:rsidP="00317DF3">
            <w:pPr>
              <w:jc w:val="both"/>
              <w:rPr>
                <w:rFonts w:ascii="Garamond" w:hAnsi="Garamond"/>
                <w:kern w:val="16"/>
                <w:sz w:val="24"/>
              </w:rPr>
            </w:pPr>
          </w:p>
          <w:p w14:paraId="6994CD4E" w14:textId="39F04F44" w:rsidR="00317DF3" w:rsidRDefault="00317DF3" w:rsidP="00317DF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w:t>
            </w:r>
            <w:r w:rsidRPr="007E69CE">
              <w:rPr>
                <w:rFonts w:ascii="Garamond" w:hAnsi="Garamond"/>
                <w:kern w:val="16"/>
                <w:sz w:val="24"/>
              </w:rPr>
              <w:t>Druga oblika pogodbenega sodelovanja</w:t>
            </w:r>
          </w:p>
        </w:tc>
        <w:tc>
          <w:tcPr>
            <w:tcW w:w="2617" w:type="dxa"/>
          </w:tcPr>
          <w:p w14:paraId="275E2854" w14:textId="3C3873CF" w:rsidR="00317DF3" w:rsidRPr="00B655D3" w:rsidRDefault="00317DF3" w:rsidP="00317DF3">
            <w:pPr>
              <w:jc w:val="both"/>
              <w:rPr>
                <w:rFonts w:ascii="Garamond" w:hAnsi="Garamond"/>
                <w:bCs/>
                <w:iCs/>
                <w:sz w:val="24"/>
                <w:lang w:eastAsia="en-US"/>
              </w:rPr>
            </w:pPr>
            <w:r>
              <w:rPr>
                <w:rFonts w:ascii="Garamond" w:hAnsi="Garamond"/>
                <w:bCs/>
                <w:iCs/>
                <w:sz w:val="24"/>
                <w:lang w:eastAsia="en-US"/>
              </w:rPr>
              <w:t xml:space="preserve">Znanje </w:t>
            </w:r>
            <w:r w:rsidRPr="00317DF3">
              <w:rPr>
                <w:rFonts w:ascii="Garamond" w:hAnsi="Garamond"/>
                <w:bCs/>
                <w:iCs/>
                <w:sz w:val="24"/>
                <w:lang w:eastAsia="en-US"/>
              </w:rPr>
              <w:t>slovenski jezik (nivo B2 v skladu s CEFR</w:t>
            </w:r>
            <w:r>
              <w:rPr>
                <w:rFonts w:ascii="Garamond" w:hAnsi="Garamond"/>
                <w:bCs/>
                <w:iCs/>
                <w:sz w:val="24"/>
                <w:lang w:eastAsia="en-US"/>
              </w:rPr>
              <w:t>).</w:t>
            </w:r>
          </w:p>
        </w:tc>
        <w:tc>
          <w:tcPr>
            <w:tcW w:w="1616" w:type="dxa"/>
          </w:tcPr>
          <w:p w14:paraId="5CBF8F2F" w14:textId="77777777" w:rsidR="00317DF3"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A79BA40" w14:textId="3BE4E6C0" w:rsidR="00317DF3" w:rsidRPr="00B655D3" w:rsidRDefault="00317DF3" w:rsidP="00317DF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317DF3" w:rsidRPr="00B655D3" w14:paraId="3EDEDC82" w14:textId="77777777" w:rsidTr="00317DF3">
        <w:trPr>
          <w:trHeight w:val="193"/>
        </w:trPr>
        <w:tc>
          <w:tcPr>
            <w:tcW w:w="1887" w:type="dxa"/>
            <w:vMerge/>
          </w:tcPr>
          <w:p w14:paraId="7976845B" w14:textId="77777777" w:rsidR="00317DF3" w:rsidRPr="00372AF9" w:rsidRDefault="00317DF3" w:rsidP="00317DF3">
            <w:pPr>
              <w:jc w:val="both"/>
              <w:rPr>
                <w:rFonts w:ascii="Garamond" w:hAnsi="Garamond" w:cs="Arial"/>
                <w:b/>
                <w:bCs/>
                <w:sz w:val="24"/>
                <w:lang w:eastAsia="en-US"/>
              </w:rPr>
            </w:pPr>
          </w:p>
        </w:tc>
        <w:tc>
          <w:tcPr>
            <w:tcW w:w="1356" w:type="dxa"/>
            <w:vMerge/>
          </w:tcPr>
          <w:p w14:paraId="52C0922A" w14:textId="77777777" w:rsidR="00317DF3" w:rsidRPr="008C4757" w:rsidRDefault="00317DF3" w:rsidP="00317DF3">
            <w:pPr>
              <w:jc w:val="both"/>
              <w:rPr>
                <w:rFonts w:ascii="Garamond" w:hAnsi="Garamond" w:cs="Arial"/>
                <w:sz w:val="24"/>
                <w:lang w:eastAsia="en-US"/>
              </w:rPr>
            </w:pPr>
          </w:p>
        </w:tc>
        <w:tc>
          <w:tcPr>
            <w:tcW w:w="1868" w:type="dxa"/>
            <w:vMerge/>
          </w:tcPr>
          <w:p w14:paraId="40B43FE2" w14:textId="77777777" w:rsidR="00317DF3" w:rsidRPr="005510CE" w:rsidRDefault="00317DF3" w:rsidP="00317DF3">
            <w:pPr>
              <w:jc w:val="both"/>
              <w:rPr>
                <w:rFonts w:ascii="Garamond" w:hAnsi="Garamond" w:cstheme="minorHAnsi"/>
                <w:sz w:val="24"/>
              </w:rPr>
            </w:pPr>
          </w:p>
        </w:tc>
        <w:tc>
          <w:tcPr>
            <w:tcW w:w="2617" w:type="dxa"/>
          </w:tcPr>
          <w:p w14:paraId="5E0386C9" w14:textId="7FC02F4B" w:rsidR="00317DF3" w:rsidRDefault="00317DF3" w:rsidP="00317DF3">
            <w:pPr>
              <w:jc w:val="both"/>
              <w:rPr>
                <w:rFonts w:ascii="Garamond" w:hAnsi="Garamond"/>
                <w:bCs/>
                <w:iCs/>
                <w:sz w:val="24"/>
                <w:lang w:eastAsia="en-US"/>
              </w:rPr>
            </w:pPr>
            <w:r>
              <w:rPr>
                <w:rFonts w:ascii="Garamond" w:hAnsi="Garamond"/>
                <w:bCs/>
                <w:iCs/>
                <w:sz w:val="24"/>
                <w:lang w:eastAsia="en-US"/>
              </w:rPr>
              <w:t>N</w:t>
            </w:r>
            <w:r w:rsidRPr="00372AF9">
              <w:rPr>
                <w:rFonts w:ascii="Garamond" w:hAnsi="Garamond"/>
                <w:bCs/>
                <w:iCs/>
                <w:sz w:val="24"/>
                <w:lang w:eastAsia="en-US"/>
              </w:rPr>
              <w:t>ajmanj VI/1 stopnjo (raven) izobrazbe</w:t>
            </w:r>
            <w:r>
              <w:rPr>
                <w:rFonts w:ascii="Garamond" w:hAnsi="Garamond"/>
                <w:bCs/>
                <w:iCs/>
                <w:sz w:val="24"/>
                <w:lang w:eastAsia="en-US"/>
              </w:rPr>
              <w:t>.</w:t>
            </w:r>
          </w:p>
        </w:tc>
        <w:tc>
          <w:tcPr>
            <w:tcW w:w="1616" w:type="dxa"/>
          </w:tcPr>
          <w:p w14:paraId="5572EBAC" w14:textId="77777777" w:rsidR="00317DF3"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4856A403" w14:textId="34C7FC8D" w:rsidR="00317DF3" w:rsidRPr="005510CE"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317DF3" w:rsidRPr="00B655D3" w14:paraId="25DE07CD" w14:textId="77777777" w:rsidTr="00317DF3">
        <w:trPr>
          <w:trHeight w:val="56"/>
        </w:trPr>
        <w:tc>
          <w:tcPr>
            <w:tcW w:w="1887" w:type="dxa"/>
            <w:vMerge/>
          </w:tcPr>
          <w:p w14:paraId="197CE615" w14:textId="77777777" w:rsidR="00317DF3" w:rsidRPr="008C4757" w:rsidRDefault="00317DF3" w:rsidP="00317DF3">
            <w:pPr>
              <w:jc w:val="both"/>
              <w:rPr>
                <w:rFonts w:ascii="Garamond" w:hAnsi="Garamond" w:cs="Arial"/>
                <w:sz w:val="24"/>
                <w:lang w:eastAsia="en-US"/>
              </w:rPr>
            </w:pPr>
          </w:p>
        </w:tc>
        <w:tc>
          <w:tcPr>
            <w:tcW w:w="1356" w:type="dxa"/>
            <w:vMerge/>
          </w:tcPr>
          <w:p w14:paraId="67936BF9" w14:textId="77777777" w:rsidR="00317DF3" w:rsidRPr="008C4757" w:rsidRDefault="00317DF3" w:rsidP="00317DF3">
            <w:pPr>
              <w:jc w:val="both"/>
              <w:rPr>
                <w:rFonts w:ascii="Garamond" w:hAnsi="Garamond" w:cs="Arial"/>
                <w:sz w:val="24"/>
                <w:lang w:eastAsia="en-US"/>
              </w:rPr>
            </w:pPr>
          </w:p>
        </w:tc>
        <w:tc>
          <w:tcPr>
            <w:tcW w:w="1868" w:type="dxa"/>
            <w:vMerge/>
          </w:tcPr>
          <w:p w14:paraId="481A241B" w14:textId="77777777" w:rsidR="00317DF3" w:rsidRDefault="00317DF3" w:rsidP="00317DF3">
            <w:pPr>
              <w:jc w:val="both"/>
              <w:rPr>
                <w:rFonts w:ascii="Garamond" w:hAnsi="Garamond"/>
                <w:bCs/>
                <w:iCs/>
                <w:sz w:val="24"/>
                <w:lang w:eastAsia="en-US"/>
              </w:rPr>
            </w:pPr>
          </w:p>
        </w:tc>
        <w:tc>
          <w:tcPr>
            <w:tcW w:w="2617" w:type="dxa"/>
          </w:tcPr>
          <w:p w14:paraId="1DA22014" w14:textId="4C4D2F3D" w:rsidR="00317DF3" w:rsidRPr="00B655D3" w:rsidRDefault="00317DF3" w:rsidP="00317DF3">
            <w:pPr>
              <w:jc w:val="both"/>
              <w:rPr>
                <w:rFonts w:ascii="Garamond" w:hAnsi="Garamond"/>
                <w:bCs/>
                <w:iCs/>
                <w:sz w:val="24"/>
                <w:lang w:eastAsia="en-US"/>
              </w:rPr>
            </w:pPr>
            <w:r>
              <w:rPr>
                <w:rFonts w:ascii="Garamond" w:hAnsi="Garamond"/>
                <w:bCs/>
                <w:iCs/>
                <w:sz w:val="24"/>
                <w:lang w:eastAsia="en-US"/>
              </w:rPr>
              <w:t>D</w:t>
            </w:r>
            <w:r w:rsidRPr="00372AF9">
              <w:rPr>
                <w:rFonts w:ascii="Garamond" w:hAnsi="Garamond"/>
                <w:bCs/>
                <w:iCs/>
                <w:sz w:val="24"/>
                <w:lang w:eastAsia="en-US"/>
              </w:rPr>
              <w:t xml:space="preserve">ve leti izkušenj na migraciji podatkov iz ERP ali transakcijskih sistemov oziroma </w:t>
            </w:r>
            <w:r>
              <w:rPr>
                <w:rFonts w:ascii="Garamond" w:hAnsi="Garamond"/>
                <w:bCs/>
                <w:iCs/>
                <w:sz w:val="24"/>
                <w:lang w:eastAsia="en-US"/>
              </w:rPr>
              <w:t>sodelovanje</w:t>
            </w:r>
            <w:r w:rsidRPr="00372AF9">
              <w:rPr>
                <w:rFonts w:ascii="Garamond" w:hAnsi="Garamond"/>
                <w:bCs/>
                <w:iCs/>
                <w:sz w:val="24"/>
                <w:lang w:eastAsia="en-US"/>
              </w:rPr>
              <w:t xml:space="preserve"> pri vsaj dveh uspešnih projektih s področja migracije podatkov v zadnjih petih letih</w:t>
            </w:r>
            <w:r>
              <w:rPr>
                <w:rFonts w:ascii="Garamond" w:hAnsi="Garamond"/>
                <w:bCs/>
                <w:iCs/>
                <w:sz w:val="24"/>
                <w:lang w:eastAsia="en-US"/>
              </w:rPr>
              <w:t>.</w:t>
            </w:r>
          </w:p>
        </w:tc>
        <w:tc>
          <w:tcPr>
            <w:tcW w:w="1616" w:type="dxa"/>
          </w:tcPr>
          <w:p w14:paraId="6FB552F7" w14:textId="77777777" w:rsidR="00317DF3"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1A3CB44F" w14:textId="77777777" w:rsidR="00317DF3" w:rsidRPr="00B655D3" w:rsidRDefault="00317DF3" w:rsidP="00317DF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317DF3" w:rsidRPr="00B655D3" w14:paraId="371D8F77" w14:textId="77777777" w:rsidTr="00317DF3">
        <w:trPr>
          <w:trHeight w:val="56"/>
        </w:trPr>
        <w:tc>
          <w:tcPr>
            <w:tcW w:w="1887" w:type="dxa"/>
            <w:vMerge/>
          </w:tcPr>
          <w:p w14:paraId="51DE19CA" w14:textId="77777777" w:rsidR="00317DF3" w:rsidRPr="008C4757" w:rsidRDefault="00317DF3" w:rsidP="00317DF3">
            <w:pPr>
              <w:jc w:val="both"/>
              <w:rPr>
                <w:rFonts w:ascii="Garamond" w:hAnsi="Garamond" w:cs="Arial"/>
                <w:sz w:val="24"/>
                <w:lang w:eastAsia="en-US"/>
              </w:rPr>
            </w:pPr>
          </w:p>
        </w:tc>
        <w:tc>
          <w:tcPr>
            <w:tcW w:w="1356" w:type="dxa"/>
            <w:vMerge/>
          </w:tcPr>
          <w:p w14:paraId="50903DD0" w14:textId="77777777" w:rsidR="00317DF3" w:rsidRPr="008C4757" w:rsidRDefault="00317DF3" w:rsidP="00317DF3">
            <w:pPr>
              <w:jc w:val="both"/>
              <w:rPr>
                <w:rFonts w:ascii="Garamond" w:hAnsi="Garamond" w:cs="Arial"/>
                <w:sz w:val="24"/>
                <w:lang w:eastAsia="en-US"/>
              </w:rPr>
            </w:pPr>
          </w:p>
        </w:tc>
        <w:tc>
          <w:tcPr>
            <w:tcW w:w="1868" w:type="dxa"/>
            <w:vMerge/>
          </w:tcPr>
          <w:p w14:paraId="34A9B6CB" w14:textId="77777777" w:rsidR="00317DF3" w:rsidRDefault="00317DF3" w:rsidP="00317DF3">
            <w:pPr>
              <w:jc w:val="both"/>
              <w:rPr>
                <w:rFonts w:ascii="Garamond" w:hAnsi="Garamond"/>
                <w:bCs/>
                <w:iCs/>
                <w:sz w:val="24"/>
                <w:lang w:eastAsia="en-US"/>
              </w:rPr>
            </w:pPr>
          </w:p>
        </w:tc>
        <w:tc>
          <w:tcPr>
            <w:tcW w:w="2617" w:type="dxa"/>
          </w:tcPr>
          <w:p w14:paraId="48A02FD3" w14:textId="67FB744E" w:rsidR="00317DF3" w:rsidRPr="00B655D3" w:rsidRDefault="00317DF3" w:rsidP="00317DF3">
            <w:pPr>
              <w:jc w:val="both"/>
              <w:rPr>
                <w:rFonts w:ascii="Garamond" w:hAnsi="Garamond"/>
                <w:bCs/>
                <w:iCs/>
                <w:sz w:val="24"/>
                <w:lang w:eastAsia="en-US"/>
              </w:rPr>
            </w:pPr>
            <w:r>
              <w:rPr>
                <w:rFonts w:ascii="Garamond" w:hAnsi="Garamond"/>
                <w:bCs/>
                <w:iCs/>
                <w:sz w:val="24"/>
                <w:lang w:eastAsia="en-US"/>
              </w:rPr>
              <w:t>V</w:t>
            </w:r>
            <w:r w:rsidRPr="00372AF9">
              <w:rPr>
                <w:rFonts w:ascii="Garamond" w:hAnsi="Garamond"/>
                <w:bCs/>
                <w:iCs/>
                <w:sz w:val="24"/>
                <w:lang w:eastAsia="en-US"/>
              </w:rPr>
              <w:t xml:space="preserve">eljaven certifikat s področja, ki spada v Data </w:t>
            </w:r>
            <w:proofErr w:type="spellStart"/>
            <w:r w:rsidRPr="00372AF9">
              <w:rPr>
                <w:rFonts w:ascii="Garamond" w:hAnsi="Garamond"/>
                <w:bCs/>
                <w:iCs/>
                <w:sz w:val="24"/>
                <w:lang w:eastAsia="en-US"/>
              </w:rPr>
              <w:t>Analytic</w:t>
            </w:r>
            <w:proofErr w:type="spellEnd"/>
            <w:r w:rsidRPr="00372AF9">
              <w:rPr>
                <w:rFonts w:ascii="Garamond" w:hAnsi="Garamond"/>
                <w:bCs/>
                <w:iCs/>
                <w:sz w:val="24"/>
                <w:lang w:eastAsia="en-US"/>
              </w:rPr>
              <w:t xml:space="preserve"> partner ali Data Platform program podjetja Microsoft. Certifikat mora biti veljaven na dan oddaje ponudbe.</w:t>
            </w:r>
          </w:p>
        </w:tc>
        <w:tc>
          <w:tcPr>
            <w:tcW w:w="1616" w:type="dxa"/>
          </w:tcPr>
          <w:p w14:paraId="445794A2" w14:textId="77777777" w:rsidR="00317DF3" w:rsidRDefault="00317DF3" w:rsidP="00317DF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6EEDE2AA" w14:textId="77777777" w:rsidR="00317DF3" w:rsidRPr="00B655D3" w:rsidRDefault="00317DF3" w:rsidP="00317DF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DB522D" w:rsidRPr="00B655D3" w14:paraId="16400ADE" w14:textId="77777777" w:rsidTr="00DB522D">
        <w:trPr>
          <w:trHeight w:val="194"/>
        </w:trPr>
        <w:tc>
          <w:tcPr>
            <w:tcW w:w="1887" w:type="dxa"/>
            <w:vMerge w:val="restart"/>
          </w:tcPr>
          <w:p w14:paraId="6AAE5A63" w14:textId="261E14DA" w:rsidR="00DB522D" w:rsidRPr="00372AF9" w:rsidRDefault="00DB522D" w:rsidP="00DB522D">
            <w:pPr>
              <w:jc w:val="both"/>
              <w:rPr>
                <w:rFonts w:ascii="Garamond" w:hAnsi="Garamond" w:cs="Arial"/>
                <w:b/>
                <w:bCs/>
                <w:sz w:val="24"/>
                <w:lang w:eastAsia="en-US"/>
              </w:rPr>
            </w:pPr>
            <w:r>
              <w:rPr>
                <w:rFonts w:ascii="Garamond" w:hAnsi="Garamond" w:cs="Arial"/>
                <w:b/>
                <w:bCs/>
                <w:sz w:val="24"/>
                <w:lang w:eastAsia="en-US"/>
              </w:rPr>
              <w:t>P</w:t>
            </w:r>
            <w:r w:rsidRPr="00372AF9">
              <w:rPr>
                <w:rFonts w:ascii="Garamond" w:hAnsi="Garamond" w:cs="Arial"/>
                <w:b/>
                <w:bCs/>
                <w:sz w:val="24"/>
                <w:lang w:eastAsia="en-US"/>
              </w:rPr>
              <w:t>oslovni analitik za področje kadri, finance in računovodstvo</w:t>
            </w:r>
          </w:p>
        </w:tc>
        <w:tc>
          <w:tcPr>
            <w:tcW w:w="1356" w:type="dxa"/>
            <w:vMerge w:val="restart"/>
          </w:tcPr>
          <w:p w14:paraId="3DCE74B0" w14:textId="77777777" w:rsidR="00DB522D" w:rsidRDefault="00DB522D" w:rsidP="00DB522D">
            <w:pPr>
              <w:jc w:val="both"/>
              <w:rPr>
                <w:rFonts w:ascii="Garamond" w:hAnsi="Garamond"/>
                <w:b/>
                <w:i/>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1868" w:type="dxa"/>
            <w:vMerge w:val="restart"/>
          </w:tcPr>
          <w:p w14:paraId="531DB659" w14:textId="77777777" w:rsidR="00DB522D" w:rsidRDefault="00DB522D" w:rsidP="00DB522D">
            <w:pPr>
              <w:jc w:val="both"/>
              <w:rPr>
                <w:rFonts w:ascii="Garamond" w:hAnsi="Garamond"/>
                <w:kern w:val="16"/>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7E69CE">
              <w:rPr>
                <w:rFonts w:ascii="Garamond" w:hAnsi="Garamond"/>
                <w:kern w:val="16"/>
                <w:sz w:val="24"/>
              </w:rPr>
              <w:t xml:space="preserve">Redno delovno razmerje </w:t>
            </w:r>
          </w:p>
          <w:p w14:paraId="35E95B96" w14:textId="77777777" w:rsidR="00DB522D" w:rsidRDefault="00DB522D" w:rsidP="00DB522D">
            <w:pPr>
              <w:jc w:val="both"/>
              <w:rPr>
                <w:rFonts w:ascii="Garamond" w:hAnsi="Garamond"/>
                <w:kern w:val="16"/>
                <w:sz w:val="24"/>
              </w:rPr>
            </w:pPr>
          </w:p>
          <w:p w14:paraId="72505BDE" w14:textId="6DE2C3BF" w:rsidR="00DB522D" w:rsidRDefault="0041048D" w:rsidP="00DB522D">
            <w:pPr>
              <w:jc w:val="both"/>
              <w:rPr>
                <w:rFonts w:ascii="Garamond" w:hAnsi="Garamond"/>
                <w:bCs/>
                <w:iCs/>
                <w:sz w:val="24"/>
                <w:lang w:eastAsia="en-US"/>
              </w:rPr>
            </w:pPr>
            <w:r w:rsidRPr="005510CE">
              <w:rPr>
                <w:rFonts w:ascii="Garamond" w:hAnsi="Garamond" w:cstheme="minorHAnsi"/>
                <w:sz w:val="24"/>
              </w:rPr>
              <w:lastRenderedPageBreak/>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w:t>
            </w:r>
            <w:r w:rsidRPr="007E69CE">
              <w:rPr>
                <w:rFonts w:ascii="Garamond" w:hAnsi="Garamond"/>
                <w:kern w:val="16"/>
                <w:sz w:val="24"/>
              </w:rPr>
              <w:t>Druga oblika pogodbenega sodelovanja</w:t>
            </w:r>
          </w:p>
        </w:tc>
        <w:tc>
          <w:tcPr>
            <w:tcW w:w="2617" w:type="dxa"/>
          </w:tcPr>
          <w:p w14:paraId="345F4CEB" w14:textId="7A0EF6B6" w:rsidR="00DB522D" w:rsidRPr="00B655D3" w:rsidRDefault="00DB522D" w:rsidP="00DB522D">
            <w:pPr>
              <w:jc w:val="both"/>
              <w:rPr>
                <w:rFonts w:ascii="Garamond" w:hAnsi="Garamond"/>
                <w:bCs/>
                <w:iCs/>
                <w:sz w:val="24"/>
                <w:lang w:eastAsia="en-US"/>
              </w:rPr>
            </w:pPr>
            <w:r>
              <w:rPr>
                <w:rFonts w:ascii="Garamond" w:hAnsi="Garamond"/>
                <w:bCs/>
                <w:iCs/>
                <w:sz w:val="24"/>
                <w:lang w:eastAsia="en-US"/>
              </w:rPr>
              <w:lastRenderedPageBreak/>
              <w:t xml:space="preserve">Znanje </w:t>
            </w:r>
            <w:r w:rsidRPr="00317DF3">
              <w:rPr>
                <w:rFonts w:ascii="Garamond" w:hAnsi="Garamond"/>
                <w:bCs/>
                <w:iCs/>
                <w:sz w:val="24"/>
                <w:lang w:eastAsia="en-US"/>
              </w:rPr>
              <w:t>slovenski jezik (nivo B2 v skladu s CEFR</w:t>
            </w:r>
            <w:r>
              <w:rPr>
                <w:rFonts w:ascii="Garamond" w:hAnsi="Garamond"/>
                <w:bCs/>
                <w:iCs/>
                <w:sz w:val="24"/>
                <w:lang w:eastAsia="en-US"/>
              </w:rPr>
              <w:t>).</w:t>
            </w:r>
          </w:p>
        </w:tc>
        <w:tc>
          <w:tcPr>
            <w:tcW w:w="1616" w:type="dxa"/>
          </w:tcPr>
          <w:p w14:paraId="2B1BA332" w14:textId="77777777" w:rsidR="00DB522D" w:rsidRDefault="00DB522D" w:rsidP="00DB522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4B8707B8" w14:textId="5E509166" w:rsidR="00DB522D" w:rsidRPr="00B655D3" w:rsidRDefault="00DB522D" w:rsidP="00DB522D">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DB522D" w:rsidRPr="00B655D3" w14:paraId="4599BB5E" w14:textId="77777777" w:rsidTr="00317DF3">
        <w:trPr>
          <w:trHeight w:val="193"/>
        </w:trPr>
        <w:tc>
          <w:tcPr>
            <w:tcW w:w="1887" w:type="dxa"/>
            <w:vMerge/>
          </w:tcPr>
          <w:p w14:paraId="682C37D8" w14:textId="77777777" w:rsidR="00DB522D" w:rsidRDefault="00DB522D" w:rsidP="00DB522D">
            <w:pPr>
              <w:jc w:val="both"/>
              <w:rPr>
                <w:rFonts w:ascii="Garamond" w:hAnsi="Garamond" w:cs="Arial"/>
                <w:b/>
                <w:bCs/>
                <w:sz w:val="24"/>
                <w:lang w:eastAsia="en-US"/>
              </w:rPr>
            </w:pPr>
          </w:p>
        </w:tc>
        <w:tc>
          <w:tcPr>
            <w:tcW w:w="1356" w:type="dxa"/>
            <w:vMerge/>
          </w:tcPr>
          <w:p w14:paraId="03674A17" w14:textId="77777777" w:rsidR="00DB522D" w:rsidRPr="008C4757" w:rsidRDefault="00DB522D" w:rsidP="00DB522D">
            <w:pPr>
              <w:jc w:val="both"/>
              <w:rPr>
                <w:rFonts w:ascii="Garamond" w:hAnsi="Garamond" w:cs="Arial"/>
                <w:sz w:val="24"/>
                <w:lang w:eastAsia="en-US"/>
              </w:rPr>
            </w:pPr>
          </w:p>
        </w:tc>
        <w:tc>
          <w:tcPr>
            <w:tcW w:w="1868" w:type="dxa"/>
            <w:vMerge/>
          </w:tcPr>
          <w:p w14:paraId="2C92080F" w14:textId="77777777" w:rsidR="00DB522D" w:rsidRPr="005510CE" w:rsidRDefault="00DB522D" w:rsidP="00DB522D">
            <w:pPr>
              <w:jc w:val="both"/>
              <w:rPr>
                <w:rFonts w:ascii="Garamond" w:hAnsi="Garamond" w:cstheme="minorHAnsi"/>
                <w:sz w:val="24"/>
              </w:rPr>
            </w:pPr>
          </w:p>
        </w:tc>
        <w:tc>
          <w:tcPr>
            <w:tcW w:w="2617" w:type="dxa"/>
          </w:tcPr>
          <w:p w14:paraId="794BE7A9" w14:textId="2A2408A0" w:rsidR="00DB522D" w:rsidRDefault="00DB522D" w:rsidP="00DB522D">
            <w:pPr>
              <w:jc w:val="both"/>
              <w:rPr>
                <w:rFonts w:ascii="Garamond" w:hAnsi="Garamond"/>
                <w:bCs/>
                <w:iCs/>
                <w:sz w:val="24"/>
                <w:lang w:eastAsia="en-US"/>
              </w:rPr>
            </w:pPr>
            <w:r>
              <w:rPr>
                <w:rFonts w:ascii="Garamond" w:hAnsi="Garamond"/>
                <w:bCs/>
                <w:iCs/>
                <w:sz w:val="24"/>
                <w:lang w:eastAsia="en-US"/>
              </w:rPr>
              <w:t>N</w:t>
            </w:r>
            <w:r w:rsidRPr="00372AF9">
              <w:rPr>
                <w:rFonts w:ascii="Garamond" w:hAnsi="Garamond"/>
                <w:bCs/>
                <w:iCs/>
                <w:sz w:val="24"/>
                <w:lang w:eastAsia="en-US"/>
              </w:rPr>
              <w:t>ajmanj V stopnjo (raven) izobrazbe</w:t>
            </w:r>
            <w:r>
              <w:rPr>
                <w:rFonts w:ascii="Garamond" w:hAnsi="Garamond"/>
                <w:bCs/>
                <w:iCs/>
                <w:sz w:val="24"/>
                <w:lang w:eastAsia="en-US"/>
              </w:rPr>
              <w:t>.</w:t>
            </w:r>
          </w:p>
        </w:tc>
        <w:tc>
          <w:tcPr>
            <w:tcW w:w="1616" w:type="dxa"/>
          </w:tcPr>
          <w:p w14:paraId="436BBD9D" w14:textId="77777777" w:rsidR="00DB522D" w:rsidRDefault="00DB522D" w:rsidP="00DB522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00331C8" w14:textId="1756018F" w:rsidR="00DB522D" w:rsidRPr="005510CE" w:rsidRDefault="00DB522D" w:rsidP="00DB522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DB522D" w:rsidRPr="00B655D3" w14:paraId="07FB8FE1" w14:textId="77777777" w:rsidTr="00317DF3">
        <w:trPr>
          <w:trHeight w:val="56"/>
        </w:trPr>
        <w:tc>
          <w:tcPr>
            <w:tcW w:w="1887" w:type="dxa"/>
            <w:vMerge/>
          </w:tcPr>
          <w:p w14:paraId="31EDA524" w14:textId="77777777" w:rsidR="00DB522D" w:rsidRPr="008C4757" w:rsidRDefault="00DB522D" w:rsidP="00DB522D">
            <w:pPr>
              <w:jc w:val="both"/>
              <w:rPr>
                <w:rFonts w:ascii="Garamond" w:hAnsi="Garamond" w:cs="Arial"/>
                <w:sz w:val="24"/>
                <w:lang w:eastAsia="en-US"/>
              </w:rPr>
            </w:pPr>
          </w:p>
        </w:tc>
        <w:tc>
          <w:tcPr>
            <w:tcW w:w="1356" w:type="dxa"/>
            <w:vMerge/>
          </w:tcPr>
          <w:p w14:paraId="04E51C4A" w14:textId="77777777" w:rsidR="00DB522D" w:rsidRPr="008C4757" w:rsidRDefault="00DB522D" w:rsidP="00DB522D">
            <w:pPr>
              <w:jc w:val="both"/>
              <w:rPr>
                <w:rFonts w:ascii="Garamond" w:hAnsi="Garamond" w:cs="Arial"/>
                <w:sz w:val="24"/>
                <w:lang w:eastAsia="en-US"/>
              </w:rPr>
            </w:pPr>
          </w:p>
        </w:tc>
        <w:tc>
          <w:tcPr>
            <w:tcW w:w="1868" w:type="dxa"/>
            <w:vMerge/>
          </w:tcPr>
          <w:p w14:paraId="185DEB5E" w14:textId="77777777" w:rsidR="00DB522D" w:rsidRDefault="00DB522D" w:rsidP="00DB522D">
            <w:pPr>
              <w:jc w:val="both"/>
              <w:rPr>
                <w:rFonts w:ascii="Garamond" w:hAnsi="Garamond"/>
                <w:bCs/>
                <w:iCs/>
                <w:sz w:val="24"/>
                <w:lang w:eastAsia="en-US"/>
              </w:rPr>
            </w:pPr>
          </w:p>
        </w:tc>
        <w:tc>
          <w:tcPr>
            <w:tcW w:w="2617" w:type="dxa"/>
          </w:tcPr>
          <w:p w14:paraId="647AFDED" w14:textId="2E550D03" w:rsidR="00DB522D" w:rsidRPr="00B655D3" w:rsidRDefault="00DB522D" w:rsidP="00DB522D">
            <w:pPr>
              <w:jc w:val="both"/>
              <w:rPr>
                <w:rFonts w:ascii="Garamond" w:hAnsi="Garamond"/>
                <w:bCs/>
                <w:iCs/>
                <w:sz w:val="24"/>
                <w:lang w:eastAsia="en-US"/>
              </w:rPr>
            </w:pPr>
            <w:r>
              <w:rPr>
                <w:rFonts w:ascii="Garamond" w:hAnsi="Garamond"/>
                <w:bCs/>
                <w:iCs/>
                <w:sz w:val="24"/>
                <w:lang w:eastAsia="en-US"/>
              </w:rPr>
              <w:t>D</w:t>
            </w:r>
            <w:r w:rsidRPr="00372AF9">
              <w:rPr>
                <w:rFonts w:ascii="Garamond" w:hAnsi="Garamond"/>
                <w:bCs/>
                <w:iCs/>
                <w:sz w:val="24"/>
                <w:lang w:eastAsia="en-US"/>
              </w:rPr>
              <w:t xml:space="preserve">ve leti izkušenj na področju migracije podatkov iz ERP sistemov oz. </w:t>
            </w:r>
            <w:r>
              <w:rPr>
                <w:rFonts w:ascii="Garamond" w:hAnsi="Garamond"/>
                <w:bCs/>
                <w:iCs/>
                <w:sz w:val="24"/>
                <w:lang w:eastAsia="en-US"/>
              </w:rPr>
              <w:t>sodelovanje</w:t>
            </w:r>
            <w:r w:rsidRPr="00372AF9">
              <w:rPr>
                <w:rFonts w:ascii="Garamond" w:hAnsi="Garamond"/>
                <w:bCs/>
                <w:iCs/>
                <w:sz w:val="24"/>
                <w:lang w:eastAsia="en-US"/>
              </w:rPr>
              <w:t xml:space="preserve"> pri vsaj dveh uspešnih projektih s področja migracije podatkov v zadnjih petih letih</w:t>
            </w:r>
            <w:r>
              <w:rPr>
                <w:rFonts w:ascii="Garamond" w:hAnsi="Garamond"/>
                <w:bCs/>
                <w:iCs/>
                <w:sz w:val="24"/>
                <w:lang w:eastAsia="en-US"/>
              </w:rPr>
              <w:t>.</w:t>
            </w:r>
          </w:p>
        </w:tc>
        <w:tc>
          <w:tcPr>
            <w:tcW w:w="1616" w:type="dxa"/>
          </w:tcPr>
          <w:p w14:paraId="5D6C4C08" w14:textId="77777777" w:rsidR="00DB522D" w:rsidRDefault="00DB522D" w:rsidP="00DB522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1EADAE11" w14:textId="77777777" w:rsidR="00DB522D" w:rsidRPr="00B655D3" w:rsidRDefault="00DB522D" w:rsidP="00DB522D">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4114E731" w14:textId="08496EF6" w:rsidR="00372AF9" w:rsidRDefault="00372AF9" w:rsidP="00372AF9">
      <w:pPr>
        <w:jc w:val="both"/>
        <w:rPr>
          <w:rFonts w:ascii="Garamond" w:hAnsi="Garamond"/>
          <w:b/>
          <w:i/>
          <w:sz w:val="24"/>
          <w:lang w:eastAsia="en-US"/>
        </w:rPr>
      </w:pPr>
    </w:p>
    <w:p w14:paraId="04328DAA" w14:textId="372C0879" w:rsidR="00D15DFC" w:rsidRPr="00D15DFC" w:rsidRDefault="00D15DFC" w:rsidP="00372AF9">
      <w:pPr>
        <w:jc w:val="both"/>
        <w:rPr>
          <w:rFonts w:ascii="Garamond" w:hAnsi="Garamond"/>
          <w:bCs/>
          <w:i/>
          <w:sz w:val="24"/>
          <w:lang w:eastAsia="en-US"/>
        </w:rPr>
      </w:pPr>
      <w:r w:rsidRPr="00D15DFC">
        <w:rPr>
          <w:rFonts w:ascii="Garamond" w:hAnsi="Garamond"/>
          <w:bCs/>
          <w:i/>
          <w:sz w:val="24"/>
          <w:lang w:eastAsia="en-US"/>
        </w:rPr>
        <w:t>Dodaten kader</w:t>
      </w:r>
      <w:r>
        <w:rPr>
          <w:rFonts w:ascii="Garamond" w:hAnsi="Garamond"/>
          <w:bCs/>
          <w:i/>
          <w:sz w:val="24"/>
          <w:lang w:eastAsia="en-US"/>
        </w:rPr>
        <w:t xml:space="preserve"> - merilo</w:t>
      </w:r>
    </w:p>
    <w:tbl>
      <w:tblPr>
        <w:tblStyle w:val="Tabelamrea"/>
        <w:tblW w:w="0" w:type="auto"/>
        <w:tblLook w:val="04A0" w:firstRow="1" w:lastRow="0" w:firstColumn="1" w:lastColumn="0" w:noHBand="0" w:noVBand="1"/>
      </w:tblPr>
      <w:tblGrid>
        <w:gridCol w:w="1887"/>
        <w:gridCol w:w="1356"/>
        <w:gridCol w:w="1868"/>
        <w:gridCol w:w="2617"/>
        <w:gridCol w:w="1616"/>
      </w:tblGrid>
      <w:tr w:rsidR="00D15DFC" w:rsidRPr="00B655D3" w14:paraId="2C4BDF13" w14:textId="77777777" w:rsidTr="0060389E">
        <w:trPr>
          <w:trHeight w:val="194"/>
        </w:trPr>
        <w:tc>
          <w:tcPr>
            <w:tcW w:w="1887" w:type="dxa"/>
            <w:vMerge w:val="restart"/>
          </w:tcPr>
          <w:p w14:paraId="642DF77B" w14:textId="77777777" w:rsidR="00D15DFC" w:rsidRPr="00372AF9" w:rsidRDefault="00D15DFC" w:rsidP="0060389E">
            <w:pPr>
              <w:jc w:val="both"/>
              <w:rPr>
                <w:rFonts w:ascii="Garamond" w:hAnsi="Garamond" w:cs="Arial"/>
                <w:b/>
                <w:bCs/>
                <w:sz w:val="24"/>
                <w:lang w:eastAsia="en-US"/>
              </w:rPr>
            </w:pPr>
            <w:r w:rsidRPr="00372AF9">
              <w:rPr>
                <w:rFonts w:ascii="Garamond" w:hAnsi="Garamond" w:cs="Arial"/>
                <w:b/>
                <w:bCs/>
                <w:sz w:val="24"/>
                <w:lang w:eastAsia="en-US"/>
              </w:rPr>
              <w:t>Administrator podatkovnih baz strokovnjak za MS SQL</w:t>
            </w:r>
          </w:p>
        </w:tc>
        <w:tc>
          <w:tcPr>
            <w:tcW w:w="1356" w:type="dxa"/>
            <w:vMerge w:val="restart"/>
          </w:tcPr>
          <w:p w14:paraId="527C0552" w14:textId="77777777" w:rsidR="00D15DFC" w:rsidRDefault="00D15DFC" w:rsidP="0060389E">
            <w:pPr>
              <w:jc w:val="both"/>
              <w:rPr>
                <w:rFonts w:ascii="Garamond" w:hAnsi="Garamond"/>
                <w:b/>
                <w:i/>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1868" w:type="dxa"/>
            <w:vMerge w:val="restart"/>
          </w:tcPr>
          <w:p w14:paraId="7AE4FA3F" w14:textId="77777777" w:rsidR="00D15DFC" w:rsidRDefault="00D15DFC" w:rsidP="0060389E">
            <w:pPr>
              <w:jc w:val="both"/>
              <w:rPr>
                <w:rFonts w:ascii="Garamond" w:hAnsi="Garamond"/>
                <w:kern w:val="16"/>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7E69CE">
              <w:rPr>
                <w:rFonts w:ascii="Garamond" w:hAnsi="Garamond"/>
                <w:kern w:val="16"/>
                <w:sz w:val="24"/>
              </w:rPr>
              <w:t xml:space="preserve">Redno delovno razmerje </w:t>
            </w:r>
          </w:p>
          <w:p w14:paraId="3D612C76" w14:textId="77777777" w:rsidR="00D15DFC" w:rsidRDefault="00D15DFC" w:rsidP="0060389E">
            <w:pPr>
              <w:jc w:val="both"/>
              <w:rPr>
                <w:rFonts w:ascii="Garamond" w:hAnsi="Garamond"/>
                <w:kern w:val="16"/>
                <w:sz w:val="24"/>
              </w:rPr>
            </w:pPr>
          </w:p>
          <w:p w14:paraId="53F38228" w14:textId="77777777" w:rsidR="00D15DFC" w:rsidRDefault="00D15DFC" w:rsidP="0060389E">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w:t>
            </w:r>
            <w:r w:rsidRPr="007E69CE">
              <w:rPr>
                <w:rFonts w:ascii="Garamond" w:hAnsi="Garamond"/>
                <w:kern w:val="16"/>
                <w:sz w:val="24"/>
              </w:rPr>
              <w:t>Druga oblika pogodbenega sodelovanja</w:t>
            </w:r>
          </w:p>
        </w:tc>
        <w:tc>
          <w:tcPr>
            <w:tcW w:w="2617" w:type="dxa"/>
          </w:tcPr>
          <w:p w14:paraId="3FD529D3" w14:textId="77777777" w:rsidR="00D15DFC" w:rsidRPr="00B655D3" w:rsidRDefault="00D15DFC" w:rsidP="0060389E">
            <w:pPr>
              <w:jc w:val="both"/>
              <w:rPr>
                <w:rFonts w:ascii="Garamond" w:hAnsi="Garamond"/>
                <w:bCs/>
                <w:iCs/>
                <w:sz w:val="24"/>
                <w:lang w:eastAsia="en-US"/>
              </w:rPr>
            </w:pPr>
            <w:r>
              <w:rPr>
                <w:rFonts w:ascii="Garamond" w:hAnsi="Garamond"/>
                <w:bCs/>
                <w:iCs/>
                <w:sz w:val="24"/>
                <w:lang w:eastAsia="en-US"/>
              </w:rPr>
              <w:t xml:space="preserve">Znanje </w:t>
            </w:r>
            <w:r w:rsidRPr="00317DF3">
              <w:rPr>
                <w:rFonts w:ascii="Garamond" w:hAnsi="Garamond"/>
                <w:bCs/>
                <w:iCs/>
                <w:sz w:val="24"/>
                <w:lang w:eastAsia="en-US"/>
              </w:rPr>
              <w:t>slovenski jezik (nivo B2 v skladu s CEFR</w:t>
            </w:r>
            <w:r>
              <w:rPr>
                <w:rFonts w:ascii="Garamond" w:hAnsi="Garamond"/>
                <w:bCs/>
                <w:iCs/>
                <w:sz w:val="24"/>
                <w:lang w:eastAsia="en-US"/>
              </w:rPr>
              <w:t>).</w:t>
            </w:r>
          </w:p>
        </w:tc>
        <w:tc>
          <w:tcPr>
            <w:tcW w:w="1616" w:type="dxa"/>
          </w:tcPr>
          <w:p w14:paraId="6FB24FB4" w14:textId="77777777" w:rsidR="00D15DFC" w:rsidRDefault="00D15DFC" w:rsidP="0060389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26A8943E" w14:textId="77777777" w:rsidR="00D15DFC" w:rsidRPr="00B655D3" w:rsidRDefault="00D15DFC" w:rsidP="0060389E">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D15DFC" w:rsidRPr="005510CE" w14:paraId="2AB45525" w14:textId="77777777" w:rsidTr="0060389E">
        <w:trPr>
          <w:trHeight w:val="193"/>
        </w:trPr>
        <w:tc>
          <w:tcPr>
            <w:tcW w:w="1887" w:type="dxa"/>
            <w:vMerge/>
          </w:tcPr>
          <w:p w14:paraId="75B9997E" w14:textId="77777777" w:rsidR="00D15DFC" w:rsidRPr="00372AF9" w:rsidRDefault="00D15DFC" w:rsidP="0060389E">
            <w:pPr>
              <w:jc w:val="both"/>
              <w:rPr>
                <w:rFonts w:ascii="Garamond" w:hAnsi="Garamond" w:cs="Arial"/>
                <w:b/>
                <w:bCs/>
                <w:sz w:val="24"/>
                <w:lang w:eastAsia="en-US"/>
              </w:rPr>
            </w:pPr>
          </w:p>
        </w:tc>
        <w:tc>
          <w:tcPr>
            <w:tcW w:w="1356" w:type="dxa"/>
            <w:vMerge/>
          </w:tcPr>
          <w:p w14:paraId="6C425C73" w14:textId="77777777" w:rsidR="00D15DFC" w:rsidRPr="008C4757" w:rsidRDefault="00D15DFC" w:rsidP="0060389E">
            <w:pPr>
              <w:jc w:val="both"/>
              <w:rPr>
                <w:rFonts w:ascii="Garamond" w:hAnsi="Garamond" w:cs="Arial"/>
                <w:sz w:val="24"/>
                <w:lang w:eastAsia="en-US"/>
              </w:rPr>
            </w:pPr>
          </w:p>
        </w:tc>
        <w:tc>
          <w:tcPr>
            <w:tcW w:w="1868" w:type="dxa"/>
            <w:vMerge/>
          </w:tcPr>
          <w:p w14:paraId="48E19459" w14:textId="77777777" w:rsidR="00D15DFC" w:rsidRPr="005510CE" w:rsidRDefault="00D15DFC" w:rsidP="0060389E">
            <w:pPr>
              <w:jc w:val="both"/>
              <w:rPr>
                <w:rFonts w:ascii="Garamond" w:hAnsi="Garamond" w:cstheme="minorHAnsi"/>
                <w:sz w:val="24"/>
              </w:rPr>
            </w:pPr>
          </w:p>
        </w:tc>
        <w:tc>
          <w:tcPr>
            <w:tcW w:w="2617" w:type="dxa"/>
          </w:tcPr>
          <w:p w14:paraId="1104FBD1" w14:textId="77777777" w:rsidR="00D15DFC" w:rsidRDefault="00D15DFC" w:rsidP="0060389E">
            <w:pPr>
              <w:jc w:val="both"/>
              <w:rPr>
                <w:rFonts w:ascii="Garamond" w:hAnsi="Garamond"/>
                <w:bCs/>
                <w:iCs/>
                <w:sz w:val="24"/>
                <w:lang w:eastAsia="en-US"/>
              </w:rPr>
            </w:pPr>
            <w:r>
              <w:rPr>
                <w:rFonts w:ascii="Garamond" w:hAnsi="Garamond"/>
                <w:bCs/>
                <w:iCs/>
                <w:sz w:val="24"/>
                <w:lang w:eastAsia="en-US"/>
              </w:rPr>
              <w:t>N</w:t>
            </w:r>
            <w:r w:rsidRPr="00372AF9">
              <w:rPr>
                <w:rFonts w:ascii="Garamond" w:hAnsi="Garamond"/>
                <w:bCs/>
                <w:iCs/>
                <w:sz w:val="24"/>
                <w:lang w:eastAsia="en-US"/>
              </w:rPr>
              <w:t>ajmanj VI/1 stopnjo (raven) izobrazbe</w:t>
            </w:r>
            <w:r>
              <w:rPr>
                <w:rFonts w:ascii="Garamond" w:hAnsi="Garamond"/>
                <w:bCs/>
                <w:iCs/>
                <w:sz w:val="24"/>
                <w:lang w:eastAsia="en-US"/>
              </w:rPr>
              <w:t>.</w:t>
            </w:r>
          </w:p>
        </w:tc>
        <w:tc>
          <w:tcPr>
            <w:tcW w:w="1616" w:type="dxa"/>
          </w:tcPr>
          <w:p w14:paraId="073D4078" w14:textId="77777777" w:rsidR="00D15DFC" w:rsidRDefault="00D15DFC" w:rsidP="0060389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3DEF044" w14:textId="77777777" w:rsidR="00D15DFC" w:rsidRPr="005510CE" w:rsidRDefault="00D15DFC" w:rsidP="0060389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D15DFC" w:rsidRPr="00B655D3" w14:paraId="1806AB83" w14:textId="77777777" w:rsidTr="0060389E">
        <w:trPr>
          <w:trHeight w:val="56"/>
        </w:trPr>
        <w:tc>
          <w:tcPr>
            <w:tcW w:w="1887" w:type="dxa"/>
            <w:vMerge/>
          </w:tcPr>
          <w:p w14:paraId="63332A41" w14:textId="77777777" w:rsidR="00D15DFC" w:rsidRPr="008C4757" w:rsidRDefault="00D15DFC" w:rsidP="0060389E">
            <w:pPr>
              <w:jc w:val="both"/>
              <w:rPr>
                <w:rFonts w:ascii="Garamond" w:hAnsi="Garamond" w:cs="Arial"/>
                <w:sz w:val="24"/>
                <w:lang w:eastAsia="en-US"/>
              </w:rPr>
            </w:pPr>
          </w:p>
        </w:tc>
        <w:tc>
          <w:tcPr>
            <w:tcW w:w="1356" w:type="dxa"/>
            <w:vMerge/>
          </w:tcPr>
          <w:p w14:paraId="3CE8FA32" w14:textId="77777777" w:rsidR="00D15DFC" w:rsidRPr="008C4757" w:rsidRDefault="00D15DFC" w:rsidP="0060389E">
            <w:pPr>
              <w:jc w:val="both"/>
              <w:rPr>
                <w:rFonts w:ascii="Garamond" w:hAnsi="Garamond" w:cs="Arial"/>
                <w:sz w:val="24"/>
                <w:lang w:eastAsia="en-US"/>
              </w:rPr>
            </w:pPr>
          </w:p>
        </w:tc>
        <w:tc>
          <w:tcPr>
            <w:tcW w:w="1868" w:type="dxa"/>
            <w:vMerge/>
          </w:tcPr>
          <w:p w14:paraId="50D3304C" w14:textId="77777777" w:rsidR="00D15DFC" w:rsidRDefault="00D15DFC" w:rsidP="0060389E">
            <w:pPr>
              <w:jc w:val="both"/>
              <w:rPr>
                <w:rFonts w:ascii="Garamond" w:hAnsi="Garamond"/>
                <w:bCs/>
                <w:iCs/>
                <w:sz w:val="24"/>
                <w:lang w:eastAsia="en-US"/>
              </w:rPr>
            </w:pPr>
          </w:p>
        </w:tc>
        <w:tc>
          <w:tcPr>
            <w:tcW w:w="2617" w:type="dxa"/>
          </w:tcPr>
          <w:p w14:paraId="50F0AF2C" w14:textId="77777777" w:rsidR="00D15DFC" w:rsidRPr="00B655D3" w:rsidRDefault="00D15DFC" w:rsidP="0060389E">
            <w:pPr>
              <w:jc w:val="both"/>
              <w:rPr>
                <w:rFonts w:ascii="Garamond" w:hAnsi="Garamond"/>
                <w:bCs/>
                <w:iCs/>
                <w:sz w:val="24"/>
                <w:lang w:eastAsia="en-US"/>
              </w:rPr>
            </w:pPr>
            <w:r>
              <w:rPr>
                <w:rFonts w:ascii="Garamond" w:hAnsi="Garamond"/>
                <w:bCs/>
                <w:iCs/>
                <w:sz w:val="24"/>
                <w:lang w:eastAsia="en-US"/>
              </w:rPr>
              <w:t>D</w:t>
            </w:r>
            <w:r w:rsidRPr="00372AF9">
              <w:rPr>
                <w:rFonts w:ascii="Garamond" w:hAnsi="Garamond"/>
                <w:bCs/>
                <w:iCs/>
                <w:sz w:val="24"/>
                <w:lang w:eastAsia="en-US"/>
              </w:rPr>
              <w:t xml:space="preserve">ve leti izkušenj na migraciji podatkov iz ERP ali transakcijskih sistemov oziroma </w:t>
            </w:r>
            <w:r>
              <w:rPr>
                <w:rFonts w:ascii="Garamond" w:hAnsi="Garamond"/>
                <w:bCs/>
                <w:iCs/>
                <w:sz w:val="24"/>
                <w:lang w:eastAsia="en-US"/>
              </w:rPr>
              <w:t>sodelovanje</w:t>
            </w:r>
            <w:r w:rsidRPr="00372AF9">
              <w:rPr>
                <w:rFonts w:ascii="Garamond" w:hAnsi="Garamond"/>
                <w:bCs/>
                <w:iCs/>
                <w:sz w:val="24"/>
                <w:lang w:eastAsia="en-US"/>
              </w:rPr>
              <w:t xml:space="preserve"> pri vsaj dveh uspešnih projektih s področja migracije podatkov v zadnjih petih letih</w:t>
            </w:r>
            <w:r>
              <w:rPr>
                <w:rFonts w:ascii="Garamond" w:hAnsi="Garamond"/>
                <w:bCs/>
                <w:iCs/>
                <w:sz w:val="24"/>
                <w:lang w:eastAsia="en-US"/>
              </w:rPr>
              <w:t>.</w:t>
            </w:r>
          </w:p>
        </w:tc>
        <w:tc>
          <w:tcPr>
            <w:tcW w:w="1616" w:type="dxa"/>
          </w:tcPr>
          <w:p w14:paraId="3C7D037A" w14:textId="77777777" w:rsidR="00D15DFC" w:rsidRDefault="00D15DFC" w:rsidP="0060389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22FB26A7" w14:textId="77777777" w:rsidR="00D15DFC" w:rsidRPr="00B655D3" w:rsidRDefault="00D15DFC" w:rsidP="0060389E">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D15DFC" w:rsidRPr="00B655D3" w14:paraId="292A010A" w14:textId="77777777" w:rsidTr="0060389E">
        <w:trPr>
          <w:trHeight w:val="56"/>
        </w:trPr>
        <w:tc>
          <w:tcPr>
            <w:tcW w:w="1887" w:type="dxa"/>
            <w:vMerge/>
          </w:tcPr>
          <w:p w14:paraId="52EE8812" w14:textId="77777777" w:rsidR="00D15DFC" w:rsidRPr="008C4757" w:rsidRDefault="00D15DFC" w:rsidP="0060389E">
            <w:pPr>
              <w:jc w:val="both"/>
              <w:rPr>
                <w:rFonts w:ascii="Garamond" w:hAnsi="Garamond" w:cs="Arial"/>
                <w:sz w:val="24"/>
                <w:lang w:eastAsia="en-US"/>
              </w:rPr>
            </w:pPr>
          </w:p>
        </w:tc>
        <w:tc>
          <w:tcPr>
            <w:tcW w:w="1356" w:type="dxa"/>
            <w:vMerge/>
          </w:tcPr>
          <w:p w14:paraId="23E6FF52" w14:textId="77777777" w:rsidR="00D15DFC" w:rsidRPr="008C4757" w:rsidRDefault="00D15DFC" w:rsidP="0060389E">
            <w:pPr>
              <w:jc w:val="both"/>
              <w:rPr>
                <w:rFonts w:ascii="Garamond" w:hAnsi="Garamond" w:cs="Arial"/>
                <w:sz w:val="24"/>
                <w:lang w:eastAsia="en-US"/>
              </w:rPr>
            </w:pPr>
          </w:p>
        </w:tc>
        <w:tc>
          <w:tcPr>
            <w:tcW w:w="1868" w:type="dxa"/>
            <w:vMerge/>
          </w:tcPr>
          <w:p w14:paraId="6FDDAC07" w14:textId="77777777" w:rsidR="00D15DFC" w:rsidRDefault="00D15DFC" w:rsidP="0060389E">
            <w:pPr>
              <w:jc w:val="both"/>
              <w:rPr>
                <w:rFonts w:ascii="Garamond" w:hAnsi="Garamond"/>
                <w:bCs/>
                <w:iCs/>
                <w:sz w:val="24"/>
                <w:lang w:eastAsia="en-US"/>
              </w:rPr>
            </w:pPr>
          </w:p>
        </w:tc>
        <w:tc>
          <w:tcPr>
            <w:tcW w:w="2617" w:type="dxa"/>
          </w:tcPr>
          <w:p w14:paraId="261D6E13" w14:textId="77777777" w:rsidR="00D15DFC" w:rsidRPr="00B655D3" w:rsidRDefault="00D15DFC" w:rsidP="0060389E">
            <w:pPr>
              <w:jc w:val="both"/>
              <w:rPr>
                <w:rFonts w:ascii="Garamond" w:hAnsi="Garamond"/>
                <w:bCs/>
                <w:iCs/>
                <w:sz w:val="24"/>
                <w:lang w:eastAsia="en-US"/>
              </w:rPr>
            </w:pPr>
            <w:r>
              <w:rPr>
                <w:rFonts w:ascii="Garamond" w:hAnsi="Garamond"/>
                <w:bCs/>
                <w:iCs/>
                <w:sz w:val="24"/>
                <w:lang w:eastAsia="en-US"/>
              </w:rPr>
              <w:t>V</w:t>
            </w:r>
            <w:r w:rsidRPr="00372AF9">
              <w:rPr>
                <w:rFonts w:ascii="Garamond" w:hAnsi="Garamond"/>
                <w:bCs/>
                <w:iCs/>
                <w:sz w:val="24"/>
                <w:lang w:eastAsia="en-US"/>
              </w:rPr>
              <w:t xml:space="preserve">eljaven certifikat s področja, ki spada v Data </w:t>
            </w:r>
            <w:proofErr w:type="spellStart"/>
            <w:r w:rsidRPr="00372AF9">
              <w:rPr>
                <w:rFonts w:ascii="Garamond" w:hAnsi="Garamond"/>
                <w:bCs/>
                <w:iCs/>
                <w:sz w:val="24"/>
                <w:lang w:eastAsia="en-US"/>
              </w:rPr>
              <w:t>Analytic</w:t>
            </w:r>
            <w:proofErr w:type="spellEnd"/>
            <w:r w:rsidRPr="00372AF9">
              <w:rPr>
                <w:rFonts w:ascii="Garamond" w:hAnsi="Garamond"/>
                <w:bCs/>
                <w:iCs/>
                <w:sz w:val="24"/>
                <w:lang w:eastAsia="en-US"/>
              </w:rPr>
              <w:t xml:space="preserve"> partner ali Data Platform program podjetja Microsoft. Certifikat mora biti veljaven na dan oddaje ponudbe.</w:t>
            </w:r>
          </w:p>
        </w:tc>
        <w:tc>
          <w:tcPr>
            <w:tcW w:w="1616" w:type="dxa"/>
          </w:tcPr>
          <w:p w14:paraId="5214872C" w14:textId="77777777" w:rsidR="00D15DFC" w:rsidRDefault="00D15DFC" w:rsidP="0060389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8928CA1" w14:textId="77777777" w:rsidR="00D15DFC" w:rsidRPr="00B655D3" w:rsidRDefault="00D15DFC" w:rsidP="0060389E">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D15DFC" w:rsidRPr="00B655D3" w14:paraId="57370FC3" w14:textId="77777777" w:rsidTr="00D15DFC">
        <w:trPr>
          <w:trHeight w:val="194"/>
        </w:trPr>
        <w:tc>
          <w:tcPr>
            <w:tcW w:w="1887" w:type="dxa"/>
            <w:vMerge w:val="restart"/>
          </w:tcPr>
          <w:p w14:paraId="0C92F36F" w14:textId="77777777" w:rsidR="00D15DFC" w:rsidRPr="008C4757" w:rsidRDefault="00D15DFC" w:rsidP="0060389E">
            <w:pPr>
              <w:jc w:val="both"/>
              <w:rPr>
                <w:rFonts w:ascii="Garamond" w:hAnsi="Garamond" w:cs="Arial"/>
                <w:sz w:val="24"/>
                <w:lang w:eastAsia="en-US"/>
              </w:rPr>
            </w:pPr>
            <w:r>
              <w:rPr>
                <w:rFonts w:ascii="Garamond" w:eastAsiaTheme="majorEastAsia" w:hAnsi="Garamond" w:cstheme="majorBidi"/>
                <w:b/>
                <w:bCs/>
                <w:iCs/>
                <w:sz w:val="24"/>
              </w:rPr>
              <w:t>V</w:t>
            </w:r>
            <w:r w:rsidRPr="00137483">
              <w:rPr>
                <w:rFonts w:ascii="Garamond" w:eastAsiaTheme="majorEastAsia" w:hAnsi="Garamond" w:cstheme="majorBidi"/>
                <w:b/>
                <w:bCs/>
                <w:iCs/>
                <w:sz w:val="24"/>
              </w:rPr>
              <w:t>odilni razvojni inženir</w:t>
            </w:r>
            <w:r>
              <w:rPr>
                <w:rFonts w:ascii="Garamond" w:eastAsiaTheme="majorEastAsia" w:hAnsi="Garamond" w:cstheme="majorBidi"/>
                <w:b/>
                <w:bCs/>
                <w:iCs/>
                <w:sz w:val="24"/>
              </w:rPr>
              <w:t xml:space="preserve"> </w:t>
            </w:r>
            <w:r w:rsidRPr="00137483">
              <w:rPr>
                <w:rFonts w:ascii="Garamond" w:eastAsiaTheme="majorEastAsia" w:hAnsi="Garamond" w:cstheme="majorBidi"/>
                <w:b/>
                <w:bCs/>
                <w:iCs/>
                <w:sz w:val="24"/>
              </w:rPr>
              <w:t>programer za orodje Talend</w:t>
            </w:r>
          </w:p>
        </w:tc>
        <w:tc>
          <w:tcPr>
            <w:tcW w:w="1356" w:type="dxa"/>
            <w:vMerge w:val="restart"/>
          </w:tcPr>
          <w:p w14:paraId="7C91A33E" w14:textId="77777777" w:rsidR="00D15DFC" w:rsidRDefault="00D15DFC" w:rsidP="0060389E">
            <w:pPr>
              <w:jc w:val="both"/>
              <w:rPr>
                <w:rFonts w:ascii="Garamond" w:hAnsi="Garamond"/>
                <w:b/>
                <w:i/>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1868" w:type="dxa"/>
            <w:vMerge w:val="restart"/>
          </w:tcPr>
          <w:p w14:paraId="7A306B05" w14:textId="77777777" w:rsidR="00D15DFC" w:rsidRDefault="00D15DFC" w:rsidP="0060389E">
            <w:pPr>
              <w:jc w:val="both"/>
              <w:rPr>
                <w:rFonts w:ascii="Garamond" w:hAnsi="Garamond"/>
                <w:kern w:val="16"/>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7E69CE">
              <w:rPr>
                <w:rFonts w:ascii="Garamond" w:hAnsi="Garamond"/>
                <w:kern w:val="16"/>
                <w:sz w:val="24"/>
              </w:rPr>
              <w:t xml:space="preserve">Redno delovno razmerje </w:t>
            </w:r>
          </w:p>
          <w:p w14:paraId="2E86956E" w14:textId="77777777" w:rsidR="00D15DFC" w:rsidRDefault="00D15DFC" w:rsidP="0060389E">
            <w:pPr>
              <w:jc w:val="both"/>
              <w:rPr>
                <w:rFonts w:ascii="Garamond" w:hAnsi="Garamond"/>
                <w:kern w:val="16"/>
                <w:sz w:val="24"/>
              </w:rPr>
            </w:pPr>
          </w:p>
          <w:p w14:paraId="7C1F651D" w14:textId="77777777" w:rsidR="00D15DFC" w:rsidRDefault="00D15DFC" w:rsidP="0060389E">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w:t>
            </w:r>
            <w:r w:rsidRPr="007E69CE">
              <w:rPr>
                <w:rFonts w:ascii="Garamond" w:hAnsi="Garamond"/>
                <w:kern w:val="16"/>
                <w:sz w:val="24"/>
              </w:rPr>
              <w:t>Druga oblika pogodbenega sodelovanja</w:t>
            </w:r>
          </w:p>
        </w:tc>
        <w:tc>
          <w:tcPr>
            <w:tcW w:w="2617" w:type="dxa"/>
          </w:tcPr>
          <w:p w14:paraId="5B7706AA" w14:textId="77777777" w:rsidR="00D15DFC" w:rsidRPr="00B655D3" w:rsidRDefault="00D15DFC" w:rsidP="0060389E">
            <w:pPr>
              <w:jc w:val="both"/>
              <w:rPr>
                <w:rFonts w:ascii="Garamond" w:hAnsi="Garamond"/>
                <w:bCs/>
                <w:iCs/>
                <w:sz w:val="24"/>
                <w:lang w:eastAsia="en-US"/>
              </w:rPr>
            </w:pPr>
            <w:r>
              <w:rPr>
                <w:rFonts w:ascii="Garamond" w:hAnsi="Garamond"/>
                <w:bCs/>
                <w:iCs/>
                <w:sz w:val="24"/>
                <w:lang w:eastAsia="en-US"/>
              </w:rPr>
              <w:t xml:space="preserve">Znanje </w:t>
            </w:r>
            <w:r w:rsidRPr="00317DF3">
              <w:rPr>
                <w:rFonts w:ascii="Garamond" w:hAnsi="Garamond"/>
                <w:bCs/>
                <w:iCs/>
                <w:sz w:val="24"/>
                <w:lang w:eastAsia="en-US"/>
              </w:rPr>
              <w:t>slovenski jezik (nivo B2 v skladu s CEFR</w:t>
            </w:r>
            <w:r>
              <w:rPr>
                <w:rFonts w:ascii="Garamond" w:hAnsi="Garamond"/>
                <w:bCs/>
                <w:iCs/>
                <w:sz w:val="24"/>
                <w:lang w:eastAsia="en-US"/>
              </w:rPr>
              <w:t>).</w:t>
            </w:r>
          </w:p>
        </w:tc>
        <w:tc>
          <w:tcPr>
            <w:tcW w:w="1616" w:type="dxa"/>
          </w:tcPr>
          <w:p w14:paraId="00478ECA" w14:textId="77777777" w:rsidR="00D15DFC" w:rsidRDefault="00D15DFC" w:rsidP="0060389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43D857E" w14:textId="77777777" w:rsidR="00D15DFC" w:rsidRPr="00B655D3" w:rsidRDefault="00D15DFC" w:rsidP="0060389E">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D15DFC" w:rsidRPr="005510CE" w14:paraId="189BFD15" w14:textId="77777777" w:rsidTr="00D15DFC">
        <w:trPr>
          <w:trHeight w:val="193"/>
        </w:trPr>
        <w:tc>
          <w:tcPr>
            <w:tcW w:w="1887" w:type="dxa"/>
            <w:vMerge/>
          </w:tcPr>
          <w:p w14:paraId="76647DA9" w14:textId="77777777" w:rsidR="00D15DFC" w:rsidRDefault="00D15DFC" w:rsidP="0060389E">
            <w:pPr>
              <w:jc w:val="both"/>
              <w:rPr>
                <w:rFonts w:ascii="Garamond" w:eastAsiaTheme="majorEastAsia" w:hAnsi="Garamond" w:cstheme="majorBidi"/>
                <w:b/>
                <w:bCs/>
                <w:iCs/>
                <w:sz w:val="24"/>
              </w:rPr>
            </w:pPr>
          </w:p>
        </w:tc>
        <w:tc>
          <w:tcPr>
            <w:tcW w:w="1356" w:type="dxa"/>
            <w:vMerge/>
          </w:tcPr>
          <w:p w14:paraId="0835A3B9" w14:textId="77777777" w:rsidR="00D15DFC" w:rsidRPr="008C4757" w:rsidRDefault="00D15DFC" w:rsidP="0060389E">
            <w:pPr>
              <w:jc w:val="both"/>
              <w:rPr>
                <w:rFonts w:ascii="Garamond" w:hAnsi="Garamond" w:cs="Arial"/>
                <w:sz w:val="24"/>
                <w:lang w:eastAsia="en-US"/>
              </w:rPr>
            </w:pPr>
          </w:p>
        </w:tc>
        <w:tc>
          <w:tcPr>
            <w:tcW w:w="1868" w:type="dxa"/>
            <w:vMerge/>
          </w:tcPr>
          <w:p w14:paraId="0CD6B645" w14:textId="77777777" w:rsidR="00D15DFC" w:rsidRPr="005510CE" w:rsidRDefault="00D15DFC" w:rsidP="0060389E">
            <w:pPr>
              <w:jc w:val="both"/>
              <w:rPr>
                <w:rFonts w:ascii="Garamond" w:hAnsi="Garamond" w:cstheme="minorHAnsi"/>
                <w:sz w:val="24"/>
              </w:rPr>
            </w:pPr>
          </w:p>
        </w:tc>
        <w:tc>
          <w:tcPr>
            <w:tcW w:w="2617" w:type="dxa"/>
          </w:tcPr>
          <w:p w14:paraId="241B222D" w14:textId="77777777" w:rsidR="00D15DFC" w:rsidRDefault="00D15DFC" w:rsidP="0060389E">
            <w:pPr>
              <w:jc w:val="both"/>
              <w:rPr>
                <w:rFonts w:ascii="Garamond" w:hAnsi="Garamond"/>
                <w:bCs/>
                <w:iCs/>
                <w:sz w:val="24"/>
                <w:lang w:eastAsia="en-US"/>
              </w:rPr>
            </w:pPr>
            <w:r>
              <w:rPr>
                <w:rFonts w:ascii="Garamond" w:hAnsi="Garamond"/>
                <w:bCs/>
                <w:iCs/>
                <w:sz w:val="24"/>
                <w:lang w:eastAsia="en-US"/>
              </w:rPr>
              <w:t>N</w:t>
            </w:r>
            <w:r w:rsidRPr="00372AF9">
              <w:rPr>
                <w:rFonts w:ascii="Garamond" w:hAnsi="Garamond"/>
                <w:bCs/>
                <w:iCs/>
                <w:sz w:val="24"/>
                <w:lang w:eastAsia="en-US"/>
              </w:rPr>
              <w:t>ajmanj VI/2 stopnj</w:t>
            </w:r>
            <w:r>
              <w:rPr>
                <w:rFonts w:ascii="Garamond" w:hAnsi="Garamond"/>
                <w:bCs/>
                <w:iCs/>
                <w:sz w:val="24"/>
                <w:lang w:eastAsia="en-US"/>
              </w:rPr>
              <w:t>a</w:t>
            </w:r>
            <w:r w:rsidRPr="00372AF9">
              <w:rPr>
                <w:rFonts w:ascii="Garamond" w:hAnsi="Garamond"/>
                <w:bCs/>
                <w:iCs/>
                <w:sz w:val="24"/>
                <w:lang w:eastAsia="en-US"/>
              </w:rPr>
              <w:t xml:space="preserve"> izobrazbe</w:t>
            </w:r>
            <w:r>
              <w:rPr>
                <w:rFonts w:ascii="Garamond" w:hAnsi="Garamond"/>
                <w:bCs/>
                <w:iCs/>
                <w:sz w:val="24"/>
                <w:lang w:eastAsia="en-US"/>
              </w:rPr>
              <w:t>.</w:t>
            </w:r>
          </w:p>
        </w:tc>
        <w:tc>
          <w:tcPr>
            <w:tcW w:w="1616" w:type="dxa"/>
          </w:tcPr>
          <w:p w14:paraId="3FFAD929" w14:textId="77777777" w:rsidR="00D15DFC" w:rsidRDefault="00D15DFC" w:rsidP="0060389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1569D84F" w14:textId="77777777" w:rsidR="00D15DFC" w:rsidRPr="005510CE" w:rsidRDefault="00D15DFC" w:rsidP="0060389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D15DFC" w:rsidRPr="00B655D3" w14:paraId="5EBE4F53" w14:textId="77777777" w:rsidTr="00D15DFC">
        <w:trPr>
          <w:trHeight w:val="56"/>
        </w:trPr>
        <w:tc>
          <w:tcPr>
            <w:tcW w:w="1887" w:type="dxa"/>
            <w:vMerge/>
          </w:tcPr>
          <w:p w14:paraId="3348D2D1" w14:textId="77777777" w:rsidR="00D15DFC" w:rsidRPr="008C4757" w:rsidRDefault="00D15DFC" w:rsidP="0060389E">
            <w:pPr>
              <w:jc w:val="both"/>
              <w:rPr>
                <w:rFonts w:ascii="Garamond" w:hAnsi="Garamond" w:cs="Arial"/>
                <w:sz w:val="24"/>
                <w:lang w:eastAsia="en-US"/>
              </w:rPr>
            </w:pPr>
          </w:p>
        </w:tc>
        <w:tc>
          <w:tcPr>
            <w:tcW w:w="1356" w:type="dxa"/>
            <w:vMerge/>
          </w:tcPr>
          <w:p w14:paraId="0BCC5AA5" w14:textId="77777777" w:rsidR="00D15DFC" w:rsidRPr="008C4757" w:rsidRDefault="00D15DFC" w:rsidP="0060389E">
            <w:pPr>
              <w:jc w:val="both"/>
              <w:rPr>
                <w:rFonts w:ascii="Garamond" w:hAnsi="Garamond" w:cs="Arial"/>
                <w:sz w:val="24"/>
                <w:lang w:eastAsia="en-US"/>
              </w:rPr>
            </w:pPr>
          </w:p>
        </w:tc>
        <w:tc>
          <w:tcPr>
            <w:tcW w:w="1868" w:type="dxa"/>
            <w:vMerge/>
          </w:tcPr>
          <w:p w14:paraId="39BE20B1" w14:textId="77777777" w:rsidR="00D15DFC" w:rsidRDefault="00D15DFC" w:rsidP="0060389E">
            <w:pPr>
              <w:jc w:val="both"/>
              <w:rPr>
                <w:rFonts w:ascii="Garamond" w:hAnsi="Garamond"/>
                <w:bCs/>
                <w:iCs/>
                <w:sz w:val="24"/>
                <w:lang w:eastAsia="en-US"/>
              </w:rPr>
            </w:pPr>
          </w:p>
        </w:tc>
        <w:tc>
          <w:tcPr>
            <w:tcW w:w="2617" w:type="dxa"/>
          </w:tcPr>
          <w:p w14:paraId="4DF8FB58" w14:textId="77777777" w:rsidR="00D15DFC" w:rsidRPr="00B655D3" w:rsidRDefault="00D15DFC" w:rsidP="0060389E">
            <w:pPr>
              <w:jc w:val="both"/>
              <w:rPr>
                <w:rFonts w:ascii="Garamond" w:hAnsi="Garamond"/>
                <w:bCs/>
                <w:iCs/>
                <w:sz w:val="24"/>
                <w:lang w:eastAsia="en-US"/>
              </w:rPr>
            </w:pPr>
            <w:r>
              <w:rPr>
                <w:rFonts w:ascii="Garamond" w:hAnsi="Garamond"/>
                <w:bCs/>
                <w:iCs/>
                <w:sz w:val="24"/>
                <w:lang w:eastAsia="en-US"/>
              </w:rPr>
              <w:t>P</w:t>
            </w:r>
            <w:r w:rsidRPr="00372AF9">
              <w:rPr>
                <w:rFonts w:ascii="Garamond" w:hAnsi="Garamond"/>
                <w:bCs/>
                <w:iCs/>
                <w:sz w:val="24"/>
                <w:lang w:eastAsia="en-US"/>
              </w:rPr>
              <w:t>et let izkušenj z razvojem in migracijo podatkov, povezanih z ERP ali transakcijskimi sistemi za zunanje naročnike</w:t>
            </w:r>
            <w:r>
              <w:rPr>
                <w:rFonts w:ascii="Garamond" w:hAnsi="Garamond"/>
                <w:bCs/>
                <w:iCs/>
                <w:sz w:val="24"/>
                <w:lang w:eastAsia="en-US"/>
              </w:rPr>
              <w:t>.</w:t>
            </w:r>
          </w:p>
        </w:tc>
        <w:tc>
          <w:tcPr>
            <w:tcW w:w="1616" w:type="dxa"/>
          </w:tcPr>
          <w:p w14:paraId="63CF3F06" w14:textId="77777777" w:rsidR="00D15DFC" w:rsidRDefault="00D15DFC" w:rsidP="0060389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20B1C424" w14:textId="77777777" w:rsidR="00D15DFC" w:rsidRPr="00B655D3" w:rsidRDefault="00D15DFC" w:rsidP="0060389E">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D15DFC" w:rsidRPr="00B655D3" w14:paraId="37704536" w14:textId="77777777" w:rsidTr="00D15DFC">
        <w:trPr>
          <w:trHeight w:val="56"/>
        </w:trPr>
        <w:tc>
          <w:tcPr>
            <w:tcW w:w="1887" w:type="dxa"/>
            <w:vMerge/>
          </w:tcPr>
          <w:p w14:paraId="45F61079" w14:textId="77777777" w:rsidR="00D15DFC" w:rsidRPr="008C4757" w:rsidRDefault="00D15DFC" w:rsidP="0060389E">
            <w:pPr>
              <w:jc w:val="both"/>
              <w:rPr>
                <w:rFonts w:ascii="Garamond" w:hAnsi="Garamond" w:cs="Arial"/>
                <w:sz w:val="24"/>
                <w:lang w:eastAsia="en-US"/>
              </w:rPr>
            </w:pPr>
          </w:p>
        </w:tc>
        <w:tc>
          <w:tcPr>
            <w:tcW w:w="1356" w:type="dxa"/>
            <w:vMerge/>
          </w:tcPr>
          <w:p w14:paraId="0BE2CC53" w14:textId="77777777" w:rsidR="00D15DFC" w:rsidRPr="008C4757" w:rsidRDefault="00D15DFC" w:rsidP="0060389E">
            <w:pPr>
              <w:jc w:val="both"/>
              <w:rPr>
                <w:rFonts w:ascii="Garamond" w:hAnsi="Garamond" w:cs="Arial"/>
                <w:sz w:val="24"/>
                <w:lang w:eastAsia="en-US"/>
              </w:rPr>
            </w:pPr>
          </w:p>
        </w:tc>
        <w:tc>
          <w:tcPr>
            <w:tcW w:w="1868" w:type="dxa"/>
            <w:vMerge/>
          </w:tcPr>
          <w:p w14:paraId="16C541E1" w14:textId="77777777" w:rsidR="00D15DFC" w:rsidRDefault="00D15DFC" w:rsidP="0060389E">
            <w:pPr>
              <w:jc w:val="both"/>
              <w:rPr>
                <w:rFonts w:ascii="Garamond" w:hAnsi="Garamond"/>
                <w:bCs/>
                <w:iCs/>
                <w:sz w:val="24"/>
                <w:lang w:eastAsia="en-US"/>
              </w:rPr>
            </w:pPr>
          </w:p>
        </w:tc>
        <w:tc>
          <w:tcPr>
            <w:tcW w:w="2617" w:type="dxa"/>
          </w:tcPr>
          <w:p w14:paraId="287D1148" w14:textId="77777777" w:rsidR="00D15DFC" w:rsidRPr="00B655D3" w:rsidRDefault="00D15DFC" w:rsidP="0060389E">
            <w:pPr>
              <w:jc w:val="both"/>
              <w:rPr>
                <w:rFonts w:ascii="Garamond" w:hAnsi="Garamond"/>
                <w:bCs/>
                <w:iCs/>
                <w:sz w:val="24"/>
                <w:lang w:eastAsia="en-US"/>
              </w:rPr>
            </w:pPr>
            <w:r>
              <w:rPr>
                <w:rFonts w:ascii="Garamond" w:hAnsi="Garamond"/>
                <w:bCs/>
                <w:iCs/>
                <w:sz w:val="24"/>
                <w:lang w:eastAsia="en-US"/>
              </w:rPr>
              <w:t>V</w:t>
            </w:r>
            <w:r w:rsidRPr="00372AF9">
              <w:rPr>
                <w:rFonts w:ascii="Garamond" w:hAnsi="Garamond"/>
                <w:bCs/>
                <w:iCs/>
                <w:sz w:val="24"/>
                <w:lang w:eastAsia="en-US"/>
              </w:rPr>
              <w:t>eljaven certifikat za orodje Talend. Certifikat mora biti veljaven na dan oddaje ponudbe.</w:t>
            </w:r>
          </w:p>
        </w:tc>
        <w:tc>
          <w:tcPr>
            <w:tcW w:w="1616" w:type="dxa"/>
          </w:tcPr>
          <w:p w14:paraId="610CC801" w14:textId="77777777" w:rsidR="00D15DFC" w:rsidRDefault="00D15DFC" w:rsidP="0060389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4261A7D4" w14:textId="77777777" w:rsidR="00D15DFC" w:rsidRPr="00B655D3" w:rsidRDefault="00D15DFC" w:rsidP="0060389E">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7264CA">
              <w:rPr>
                <w:rFonts w:ascii="Garamond" w:hAnsi="Garamond" w:cstheme="minorHAnsi"/>
                <w:sz w:val="24"/>
              </w:rPr>
            </w:r>
            <w:r w:rsidR="007264CA">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11361E1D" w14:textId="77777777" w:rsidR="00D15DFC" w:rsidRPr="00372AF9" w:rsidRDefault="00D15DFC" w:rsidP="00372AF9">
      <w:pPr>
        <w:jc w:val="both"/>
        <w:rPr>
          <w:rFonts w:ascii="Garamond" w:hAnsi="Garamond"/>
          <w:b/>
          <w:i/>
          <w:sz w:val="24"/>
          <w:lang w:eastAsia="en-US"/>
        </w:rPr>
      </w:pPr>
    </w:p>
    <w:p w14:paraId="535EFE1C" w14:textId="77777777" w:rsidR="00372AF9" w:rsidRDefault="00372AF9" w:rsidP="00372AF9">
      <w:pPr>
        <w:pStyle w:val="Odstavekseznama"/>
        <w:ind w:left="2100"/>
        <w:jc w:val="both"/>
        <w:rPr>
          <w:rFonts w:ascii="Garamond" w:hAnsi="Garamond"/>
          <w:b/>
          <w:i/>
          <w:sz w:val="24"/>
          <w:lang w:eastAsia="en-US"/>
        </w:rPr>
      </w:pPr>
    </w:p>
    <w:p w14:paraId="2E447208" w14:textId="0D977B26" w:rsidR="0044179C" w:rsidRPr="0044179C" w:rsidRDefault="00B655D3" w:rsidP="0044179C">
      <w:pPr>
        <w:pStyle w:val="Odstavekseznama"/>
        <w:numPr>
          <w:ilvl w:val="1"/>
          <w:numId w:val="3"/>
        </w:numPr>
        <w:jc w:val="both"/>
        <w:rPr>
          <w:rFonts w:ascii="Garamond" w:hAnsi="Garamond"/>
          <w:b/>
          <w:i/>
          <w:sz w:val="24"/>
          <w:lang w:eastAsia="en-US"/>
        </w:rPr>
      </w:pPr>
      <w:r>
        <w:rPr>
          <w:rFonts w:ascii="Garamond" w:hAnsi="Garamond"/>
          <w:b/>
          <w:i/>
          <w:sz w:val="24"/>
          <w:lang w:eastAsia="en-US"/>
        </w:rPr>
        <w:t>Ponudbena cena</w:t>
      </w:r>
      <w:r w:rsidR="0044179C">
        <w:rPr>
          <w:rFonts w:ascii="Garamond" w:hAnsi="Garamond"/>
          <w:b/>
          <w:i/>
          <w:sz w:val="24"/>
          <w:lang w:eastAsia="en-US"/>
        </w:rPr>
        <w:t xml:space="preserve"> </w:t>
      </w:r>
    </w:p>
    <w:p w14:paraId="738A821C" w14:textId="77777777" w:rsidR="00A36D7A" w:rsidRPr="003C5682" w:rsidRDefault="00A36D7A" w:rsidP="00A36D7A">
      <w:pPr>
        <w:jc w:val="both"/>
        <w:rPr>
          <w:rFonts w:ascii="Garamond" w:hAnsi="Garamond"/>
          <w:sz w:val="24"/>
          <w:lang w:eastAsia="en-US"/>
        </w:rPr>
      </w:pPr>
      <w:r w:rsidRPr="003C5682">
        <w:rPr>
          <w:rFonts w:ascii="Garamond" w:hAnsi="Garamond"/>
          <w:sz w:val="24"/>
          <w:lang w:eastAsia="en-US"/>
        </w:rPr>
        <w:t xml:space="preserve">Ponudbena cena izhaja iz </w:t>
      </w:r>
      <w:r>
        <w:rPr>
          <w:rFonts w:ascii="Garamond" w:hAnsi="Garamond"/>
          <w:sz w:val="24"/>
          <w:lang w:eastAsia="en-US"/>
        </w:rPr>
        <w:t>Predračuna (</w:t>
      </w:r>
      <w:r w:rsidRPr="003C5682">
        <w:rPr>
          <w:rFonts w:ascii="Garamond" w:hAnsi="Garamond"/>
          <w:sz w:val="24"/>
          <w:lang w:eastAsia="en-US"/>
        </w:rPr>
        <w:t>OBR</w:t>
      </w:r>
      <w:r>
        <w:rPr>
          <w:rFonts w:ascii="Garamond" w:hAnsi="Garamond"/>
          <w:sz w:val="24"/>
          <w:lang w:eastAsia="en-US"/>
        </w:rPr>
        <w:t>-</w:t>
      </w:r>
      <w:r w:rsidRPr="003C5682">
        <w:rPr>
          <w:rFonts w:ascii="Garamond" w:hAnsi="Garamond"/>
          <w:sz w:val="24"/>
          <w:lang w:eastAsia="en-US"/>
        </w:rPr>
        <w:t>1</w:t>
      </w:r>
      <w:r>
        <w:rPr>
          <w:rFonts w:ascii="Garamond" w:hAnsi="Garamond"/>
          <w:sz w:val="24"/>
          <w:lang w:eastAsia="en-US"/>
        </w:rPr>
        <w:t>)</w:t>
      </w:r>
      <w:r w:rsidRPr="003C5682">
        <w:rPr>
          <w:rFonts w:ascii="Garamond" w:hAnsi="Garamond"/>
          <w:sz w:val="24"/>
          <w:lang w:eastAsia="en-US"/>
        </w:rPr>
        <w:t>, ki je priloga te ponudbe.</w:t>
      </w:r>
    </w:p>
    <w:p w14:paraId="60FAEDBA" w14:textId="4D43B52D" w:rsidR="00321936" w:rsidRDefault="00321936" w:rsidP="003C5682">
      <w:pPr>
        <w:jc w:val="both"/>
        <w:rPr>
          <w:rFonts w:ascii="Garamond" w:hAnsi="Garamond"/>
          <w:sz w:val="24"/>
          <w:lang w:eastAsia="en-US"/>
        </w:rPr>
      </w:pPr>
    </w:p>
    <w:p w14:paraId="398A4EEC" w14:textId="77777777" w:rsidR="004035CA" w:rsidRPr="003C5682" w:rsidRDefault="004035CA" w:rsidP="003C5682">
      <w:pPr>
        <w:jc w:val="both"/>
        <w:rPr>
          <w:rFonts w:ascii="Garamond" w:hAnsi="Garamond"/>
          <w:sz w:val="24"/>
          <w:lang w:eastAsia="en-US"/>
        </w:rPr>
      </w:pPr>
    </w:p>
    <w:p w14:paraId="14C54545" w14:textId="70149DA5" w:rsidR="00EF1E8D" w:rsidRPr="008C4757" w:rsidRDefault="00DD5978" w:rsidP="00DD5978">
      <w:pPr>
        <w:jc w:val="both"/>
        <w:rPr>
          <w:rFonts w:ascii="Garamond" w:hAnsi="Garamond"/>
          <w:sz w:val="24"/>
          <w:lang w:eastAsia="en-US"/>
        </w:rPr>
      </w:pPr>
      <w:r w:rsidRPr="008C4757">
        <w:rPr>
          <w:rFonts w:ascii="Garamond" w:hAnsi="Garamond"/>
          <w:sz w:val="24"/>
          <w:lang w:eastAsia="en-US"/>
        </w:rPr>
        <w:lastRenderedPageBreak/>
        <w:t xml:space="preserve">Izjavljamo, da: </w:t>
      </w:r>
    </w:p>
    <w:p w14:paraId="2339DA0F" w14:textId="29D752ED"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ponujeno v celoti ustrezajo tehničnim specifikacijam, ki so opredeljene v dokumentaciji</w:t>
      </w:r>
      <w:r w:rsidR="00364C89">
        <w:rPr>
          <w:rFonts w:ascii="Garamond" w:hAnsi="Garamond"/>
          <w:sz w:val="24"/>
          <w:lang w:eastAsia="en-US"/>
        </w:rPr>
        <w:t xml:space="preserve"> v zvezi z oddajo javnega naročila</w:t>
      </w:r>
      <w:r w:rsidRPr="008C4757">
        <w:rPr>
          <w:rFonts w:ascii="Garamond" w:hAnsi="Garamond"/>
          <w:sz w:val="24"/>
          <w:lang w:eastAsia="en-US"/>
        </w:rPr>
        <w:t>;</w:t>
      </w:r>
    </w:p>
    <w:p w14:paraId="30F30FB4" w14:textId="34632280" w:rsidR="00DD5978" w:rsidRPr="008C4757" w:rsidRDefault="00DD5978" w:rsidP="00DD5978">
      <w:pPr>
        <w:pStyle w:val="Odstavekseznama"/>
        <w:numPr>
          <w:ilvl w:val="0"/>
          <w:numId w:val="4"/>
        </w:numPr>
        <w:suppressAutoHyphens/>
        <w:jc w:val="both"/>
        <w:rPr>
          <w:rFonts w:ascii="Garamond" w:hAnsi="Garamond"/>
          <w:sz w:val="24"/>
        </w:rPr>
      </w:pPr>
      <w:r w:rsidRPr="008C4757">
        <w:rPr>
          <w:rFonts w:ascii="Garamond" w:hAnsi="Garamond"/>
          <w:sz w:val="24"/>
        </w:rPr>
        <w:t>izpolnjujemo formalne</w:t>
      </w:r>
      <w:r w:rsidR="00B2082B">
        <w:rPr>
          <w:rFonts w:ascii="Garamond" w:hAnsi="Garamond"/>
          <w:sz w:val="24"/>
        </w:rPr>
        <w:t xml:space="preserve"> </w:t>
      </w:r>
      <w:r w:rsidRPr="008C4757">
        <w:rPr>
          <w:rFonts w:ascii="Garamond" w:hAnsi="Garamond"/>
          <w:sz w:val="24"/>
        </w:rPr>
        <w:t>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77AE3CEF"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7264A724" w14:textId="4E83AC42"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r w:rsidR="00364C89">
        <w:rPr>
          <w:rFonts w:ascii="Garamond" w:hAnsi="Garamond"/>
          <w:sz w:val="24"/>
          <w:lang w:eastAsia="en-US"/>
        </w:rPr>
        <w:t xml:space="preserve">kadarkoli </w:t>
      </w:r>
      <w:r w:rsidRPr="008C4757">
        <w:rPr>
          <w:rFonts w:ascii="Garamond" w:hAnsi="Garamond"/>
          <w:sz w:val="24"/>
          <w:lang w:eastAsia="en-US"/>
        </w:rPr>
        <w:t>poslali poročilo o izvedbi javnega naročila;</w:t>
      </w:r>
    </w:p>
    <w:p w14:paraId="1A6CF5E9"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6122996D" w14:textId="51734A2F" w:rsidR="00DD5978"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v celoti in v roku, kot ga zahteva naročnik;</w:t>
      </w:r>
    </w:p>
    <w:p w14:paraId="0764C3C4"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ne bomo imeli do naročnika kakršnegakoli odškodninskega zahtevka, če ne bomo izbrani za izvedbo javnega naročila;</w:t>
      </w:r>
    </w:p>
    <w:p w14:paraId="3FB6EF86"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p w14:paraId="33273536" w14:textId="77777777" w:rsidR="001E3D4E" w:rsidRPr="00695299" w:rsidRDefault="001E3D4E" w:rsidP="001E3D4E">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1E3D4E" w:rsidRPr="00695299" w14:paraId="3C5D1EDF" w14:textId="77777777" w:rsidTr="00684CD7">
        <w:trPr>
          <w:trHeight w:val="210"/>
        </w:trPr>
        <w:tc>
          <w:tcPr>
            <w:tcW w:w="3208" w:type="dxa"/>
          </w:tcPr>
          <w:p w14:paraId="023115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Kraj: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3008769D" w14:textId="77777777" w:rsidR="001E3D4E" w:rsidRPr="00695299" w:rsidRDefault="001E3D4E" w:rsidP="00684CD7">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tc>
        <w:tc>
          <w:tcPr>
            <w:tcW w:w="3208" w:type="dxa"/>
          </w:tcPr>
          <w:p w14:paraId="4FBB3A61" w14:textId="77777777" w:rsidR="001E3D4E" w:rsidRPr="00695299" w:rsidRDefault="001E3D4E" w:rsidP="00684CD7">
            <w:pPr>
              <w:jc w:val="center"/>
              <w:rPr>
                <w:rFonts w:ascii="Garamond" w:hAnsi="Garamond"/>
                <w:sz w:val="24"/>
                <w:lang w:eastAsia="en-US"/>
              </w:rPr>
            </w:pPr>
            <w:r w:rsidRPr="00695299">
              <w:rPr>
                <w:rFonts w:ascii="Garamond" w:hAnsi="Garamond"/>
                <w:sz w:val="24"/>
                <w:lang w:eastAsia="en-US"/>
              </w:rPr>
              <w:t>žig</w:t>
            </w:r>
          </w:p>
        </w:tc>
        <w:tc>
          <w:tcPr>
            <w:tcW w:w="3208" w:type="dxa"/>
          </w:tcPr>
          <w:p w14:paraId="5CBB87CF"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Podpisnik: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2155F19C" w14:textId="77777777" w:rsidR="001E3D4E" w:rsidRPr="00695299" w:rsidRDefault="001E3D4E" w:rsidP="00684CD7">
            <w:pPr>
              <w:jc w:val="both"/>
              <w:rPr>
                <w:rFonts w:ascii="Garamond" w:hAnsi="Garamond"/>
                <w:sz w:val="24"/>
                <w:lang w:eastAsia="en-US"/>
              </w:rPr>
            </w:pPr>
          </w:p>
          <w:p w14:paraId="7922A6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_________________</w:t>
            </w:r>
          </w:p>
          <w:p w14:paraId="415077AF" w14:textId="77777777" w:rsidR="001E3D4E" w:rsidRPr="00695299" w:rsidRDefault="001E3D4E" w:rsidP="00684CD7">
            <w:pPr>
              <w:ind w:left="-470"/>
              <w:jc w:val="center"/>
              <w:rPr>
                <w:rFonts w:ascii="Garamond" w:hAnsi="Garamond"/>
                <w:sz w:val="24"/>
                <w:lang w:eastAsia="en-US"/>
              </w:rPr>
            </w:pPr>
            <w:r w:rsidRPr="00695299">
              <w:rPr>
                <w:rFonts w:ascii="Garamond" w:hAnsi="Garamond"/>
                <w:sz w:val="24"/>
                <w:lang w:eastAsia="en-US"/>
              </w:rPr>
              <w:t>Podpis</w:t>
            </w:r>
          </w:p>
          <w:p w14:paraId="470C426D" w14:textId="77777777" w:rsidR="001E3D4E" w:rsidRPr="00695299" w:rsidRDefault="001E3D4E" w:rsidP="00684CD7">
            <w:pPr>
              <w:ind w:left="-470"/>
              <w:jc w:val="center"/>
              <w:rPr>
                <w:rFonts w:ascii="Garamond" w:hAnsi="Garamond"/>
                <w:sz w:val="24"/>
                <w:lang w:eastAsia="en-US"/>
              </w:rPr>
            </w:pPr>
          </w:p>
        </w:tc>
      </w:tr>
    </w:tbl>
    <w:p w14:paraId="5B763198" w14:textId="77777777" w:rsidR="001E3D4E" w:rsidRDefault="001E3D4E" w:rsidP="001E3D4E">
      <w:pPr>
        <w:rPr>
          <w:rFonts w:ascii="Garamond" w:hAnsi="Garamond"/>
          <w:i/>
          <w:sz w:val="24"/>
        </w:rPr>
      </w:pPr>
    </w:p>
    <w:p w14:paraId="6059733A" w14:textId="77777777" w:rsidR="001E3D4E" w:rsidRDefault="001E3D4E" w:rsidP="001E3D4E">
      <w:pPr>
        <w:rPr>
          <w:rFonts w:ascii="Garamond" w:hAnsi="Garamond"/>
          <w:i/>
          <w:sz w:val="24"/>
        </w:rPr>
      </w:pPr>
    </w:p>
    <w:p w14:paraId="35E1F769" w14:textId="7A485071" w:rsidR="00A36D7A" w:rsidRPr="00A36D7A" w:rsidRDefault="001E3D4E" w:rsidP="00A36D7A">
      <w:pPr>
        <w:jc w:val="center"/>
        <w:rPr>
          <w:rFonts w:ascii="Garamond" w:hAnsi="Garamond"/>
          <w:i/>
          <w:sz w:val="24"/>
        </w:rPr>
      </w:pPr>
      <w:r w:rsidRPr="00695299">
        <w:rPr>
          <w:rFonts w:ascii="Garamond" w:hAnsi="Garamond"/>
          <w:i/>
          <w:sz w:val="24"/>
        </w:rPr>
        <w:t>Ta obrazec podpišejo predstavniki vseh ponudnikov, ki so predložili skupno ponudbo, in vsi podizvajalci.</w:t>
      </w:r>
      <w:r w:rsidR="00A36D7A">
        <w:rPr>
          <w:rFonts w:ascii="Garamond" w:hAnsi="Garamond" w:cs="Arial"/>
          <w:b/>
          <w:sz w:val="24"/>
          <w:highlight w:val="yellow"/>
        </w:rPr>
        <w:br w:type="page"/>
      </w:r>
      <w:r w:rsidR="00A36D7A">
        <w:rPr>
          <w:rFonts w:ascii="Garamond" w:hAnsi="Garamond"/>
          <w:b/>
          <w:sz w:val="24"/>
        </w:rPr>
        <w:lastRenderedPageBreak/>
        <w:t>P</w:t>
      </w:r>
      <w:r w:rsidR="00A36D7A" w:rsidRPr="008C4757">
        <w:rPr>
          <w:rFonts w:ascii="Garamond" w:hAnsi="Garamond"/>
          <w:b/>
          <w:sz w:val="24"/>
        </w:rPr>
        <w:t>ooblastilo za pridobitev potrdila iz kazenske evidence za pravne osebe, tj. ponudnike (OBR-2a)</w:t>
      </w:r>
    </w:p>
    <w:p w14:paraId="38DD3E67" w14:textId="77777777" w:rsidR="00A36D7A" w:rsidRPr="008C4757" w:rsidRDefault="00A36D7A" w:rsidP="00A36D7A">
      <w:pPr>
        <w:rPr>
          <w:rFonts w:ascii="Garamond" w:hAnsi="Garamond"/>
          <w:sz w:val="24"/>
        </w:rPr>
      </w:pPr>
    </w:p>
    <w:p w14:paraId="1AAFC54B" w14:textId="6157BD06" w:rsidR="00A36D7A" w:rsidRPr="00A83120" w:rsidRDefault="00A36D7A" w:rsidP="00A36D7A">
      <w:pPr>
        <w:pStyle w:val="Telobesedila2"/>
        <w:spacing w:after="0" w:line="240" w:lineRule="auto"/>
        <w:jc w:val="both"/>
        <w:rPr>
          <w:rFonts w:ascii="Garamond" w:hAnsi="Garamond" w:cs="Tahoma"/>
          <w:b/>
          <w:bCs/>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 </w:t>
      </w:r>
      <w:r w:rsidRPr="005E0D02">
        <w:rPr>
          <w:rFonts w:ascii="Garamond" w:hAnsi="Garamond" w:cs="Arial"/>
          <w:b/>
          <w:sz w:val="24"/>
          <w:lang w:eastAsia="en-US"/>
        </w:rPr>
        <w:t>»</w:t>
      </w:r>
      <w:r w:rsidR="004969A7" w:rsidRPr="004969A7">
        <w:rPr>
          <w:rFonts w:ascii="Garamond" w:hAnsi="Garamond"/>
          <w:b/>
          <w:bCs/>
          <w:sz w:val="24"/>
        </w:rPr>
        <w:t>ERP storitve za migracijo podatkov na SAP članic in rektorata Univerze v Ljubljani</w:t>
      </w:r>
      <w:r w:rsidRPr="005E0D02">
        <w:rPr>
          <w:rFonts w:ascii="Garamond" w:hAnsi="Garamond" w:cs="Tahoma"/>
          <w:b/>
          <w:sz w:val="24"/>
        </w:rPr>
        <w:t>«</w:t>
      </w:r>
      <w:r w:rsidRPr="008C4757">
        <w:rPr>
          <w:rFonts w:ascii="Garamond" w:hAnsi="Garamond"/>
          <w:sz w:val="24"/>
        </w:rPr>
        <w:t>, pridobi potrdilo iz kazenske evidence od Ministrstva za pravosodje Republike Slovenije.</w:t>
      </w:r>
    </w:p>
    <w:p w14:paraId="643099D9" w14:textId="77777777" w:rsidR="00A36D7A" w:rsidRPr="008C4757" w:rsidRDefault="00A36D7A" w:rsidP="00A36D7A">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A36D7A" w:rsidRPr="008C4757" w14:paraId="320E8A8D" w14:textId="77777777" w:rsidTr="00DC5D5F">
        <w:tc>
          <w:tcPr>
            <w:tcW w:w="3936" w:type="dxa"/>
          </w:tcPr>
          <w:p w14:paraId="378AFE3D" w14:textId="77777777" w:rsidR="00A36D7A" w:rsidRPr="008C4757" w:rsidRDefault="00A36D7A" w:rsidP="00DC5D5F">
            <w:pPr>
              <w:rPr>
                <w:rFonts w:ascii="Garamond" w:hAnsi="Garamond"/>
                <w:sz w:val="24"/>
              </w:rPr>
            </w:pPr>
          </w:p>
          <w:p w14:paraId="6A482CEB" w14:textId="77777777" w:rsidR="00A36D7A" w:rsidRPr="008C4757" w:rsidRDefault="00A36D7A" w:rsidP="00DC5D5F">
            <w:pPr>
              <w:rPr>
                <w:rFonts w:ascii="Garamond" w:hAnsi="Garamond"/>
                <w:sz w:val="24"/>
              </w:rPr>
            </w:pPr>
            <w:r w:rsidRPr="008C4757">
              <w:rPr>
                <w:rFonts w:ascii="Garamond" w:hAnsi="Garamond"/>
                <w:sz w:val="24"/>
              </w:rPr>
              <w:t>Podatki o pravni osebi:</w:t>
            </w:r>
          </w:p>
        </w:tc>
        <w:tc>
          <w:tcPr>
            <w:tcW w:w="5268" w:type="dxa"/>
            <w:tcBorders>
              <w:bottom w:val="single" w:sz="4" w:space="0" w:color="auto"/>
            </w:tcBorders>
          </w:tcPr>
          <w:p w14:paraId="6DF02D80" w14:textId="77777777" w:rsidR="00A36D7A" w:rsidRPr="008C4757" w:rsidRDefault="00A36D7A" w:rsidP="00DC5D5F">
            <w:pPr>
              <w:rPr>
                <w:rFonts w:ascii="Garamond" w:hAnsi="Garamond"/>
                <w:sz w:val="24"/>
              </w:rPr>
            </w:pPr>
          </w:p>
        </w:tc>
      </w:tr>
      <w:tr w:rsidR="00A36D7A" w:rsidRPr="008C4757" w14:paraId="0676CCF4" w14:textId="77777777" w:rsidTr="00DC5D5F">
        <w:tc>
          <w:tcPr>
            <w:tcW w:w="3936" w:type="dxa"/>
          </w:tcPr>
          <w:p w14:paraId="72E61138" w14:textId="77777777" w:rsidR="00A36D7A" w:rsidRPr="008C4757" w:rsidRDefault="00A36D7A" w:rsidP="00DC5D5F">
            <w:pPr>
              <w:rPr>
                <w:rFonts w:ascii="Garamond" w:hAnsi="Garamond"/>
                <w:sz w:val="24"/>
              </w:rPr>
            </w:pPr>
          </w:p>
          <w:p w14:paraId="7F2F94EA" w14:textId="77777777" w:rsidR="00A36D7A" w:rsidRPr="008C4757" w:rsidRDefault="00A36D7A" w:rsidP="00DC5D5F">
            <w:pPr>
              <w:rPr>
                <w:rFonts w:ascii="Garamond" w:hAnsi="Garamond"/>
                <w:sz w:val="24"/>
              </w:rPr>
            </w:pPr>
            <w:r w:rsidRPr="008C4757">
              <w:rPr>
                <w:rFonts w:ascii="Garamond" w:hAnsi="Garamond"/>
                <w:sz w:val="24"/>
              </w:rPr>
              <w:t>Polno ime podjetja:</w:t>
            </w:r>
          </w:p>
        </w:tc>
        <w:tc>
          <w:tcPr>
            <w:tcW w:w="5268" w:type="dxa"/>
            <w:tcBorders>
              <w:top w:val="single" w:sz="4" w:space="0" w:color="auto"/>
              <w:bottom w:val="single" w:sz="4" w:space="0" w:color="auto"/>
            </w:tcBorders>
          </w:tcPr>
          <w:p w14:paraId="5F70D3B6" w14:textId="77777777" w:rsidR="00A36D7A" w:rsidRPr="008C4757" w:rsidRDefault="00A36D7A" w:rsidP="00DC5D5F">
            <w:pPr>
              <w:rPr>
                <w:rFonts w:ascii="Garamond" w:hAnsi="Garamond"/>
                <w:sz w:val="24"/>
              </w:rPr>
            </w:pPr>
          </w:p>
        </w:tc>
      </w:tr>
      <w:tr w:rsidR="00A36D7A" w:rsidRPr="008C4757" w14:paraId="14BC9D3D" w14:textId="77777777" w:rsidTr="00DC5D5F">
        <w:tc>
          <w:tcPr>
            <w:tcW w:w="3936" w:type="dxa"/>
          </w:tcPr>
          <w:p w14:paraId="16A16C55" w14:textId="77777777" w:rsidR="00A36D7A" w:rsidRPr="008C4757" w:rsidRDefault="00A36D7A" w:rsidP="00DC5D5F">
            <w:pPr>
              <w:rPr>
                <w:rFonts w:ascii="Garamond" w:hAnsi="Garamond"/>
                <w:sz w:val="24"/>
              </w:rPr>
            </w:pPr>
          </w:p>
          <w:p w14:paraId="49C5BB7D" w14:textId="77777777" w:rsidR="00A36D7A" w:rsidRPr="008C4757" w:rsidRDefault="00A36D7A" w:rsidP="00DC5D5F">
            <w:pPr>
              <w:rPr>
                <w:rFonts w:ascii="Garamond" w:hAnsi="Garamond"/>
                <w:sz w:val="24"/>
              </w:rPr>
            </w:pPr>
            <w:r w:rsidRPr="008C4757">
              <w:rPr>
                <w:rFonts w:ascii="Garamond" w:hAnsi="Garamond"/>
                <w:sz w:val="24"/>
              </w:rPr>
              <w:t>Sedež podjetja:</w:t>
            </w:r>
          </w:p>
        </w:tc>
        <w:tc>
          <w:tcPr>
            <w:tcW w:w="5268" w:type="dxa"/>
            <w:tcBorders>
              <w:top w:val="single" w:sz="4" w:space="0" w:color="auto"/>
              <w:bottom w:val="single" w:sz="4" w:space="0" w:color="auto"/>
            </w:tcBorders>
          </w:tcPr>
          <w:p w14:paraId="41B6969B" w14:textId="77777777" w:rsidR="00A36D7A" w:rsidRPr="008C4757" w:rsidRDefault="00A36D7A" w:rsidP="00DC5D5F">
            <w:pPr>
              <w:rPr>
                <w:rFonts w:ascii="Garamond" w:hAnsi="Garamond"/>
                <w:sz w:val="24"/>
              </w:rPr>
            </w:pPr>
          </w:p>
        </w:tc>
      </w:tr>
      <w:tr w:rsidR="00A36D7A" w:rsidRPr="008C4757" w14:paraId="29D16C56" w14:textId="77777777" w:rsidTr="00DC5D5F">
        <w:tc>
          <w:tcPr>
            <w:tcW w:w="3936" w:type="dxa"/>
          </w:tcPr>
          <w:p w14:paraId="22E8FA57" w14:textId="77777777" w:rsidR="00A36D7A" w:rsidRPr="008C4757" w:rsidRDefault="00A36D7A" w:rsidP="00DC5D5F">
            <w:pPr>
              <w:rPr>
                <w:rFonts w:ascii="Garamond" w:hAnsi="Garamond"/>
                <w:sz w:val="24"/>
              </w:rPr>
            </w:pPr>
          </w:p>
          <w:p w14:paraId="5ED89287" w14:textId="77777777" w:rsidR="00A36D7A" w:rsidRPr="008C4757" w:rsidRDefault="00A36D7A" w:rsidP="00DC5D5F">
            <w:pPr>
              <w:rPr>
                <w:rFonts w:ascii="Garamond" w:hAnsi="Garamond"/>
                <w:sz w:val="24"/>
              </w:rPr>
            </w:pPr>
            <w:r w:rsidRPr="008C4757">
              <w:rPr>
                <w:rFonts w:ascii="Garamond" w:hAnsi="Garamond"/>
                <w:sz w:val="24"/>
              </w:rPr>
              <w:t>Občina sedeža podjetja:</w:t>
            </w:r>
          </w:p>
        </w:tc>
        <w:tc>
          <w:tcPr>
            <w:tcW w:w="5268" w:type="dxa"/>
            <w:tcBorders>
              <w:top w:val="single" w:sz="4" w:space="0" w:color="auto"/>
              <w:bottom w:val="single" w:sz="4" w:space="0" w:color="auto"/>
            </w:tcBorders>
          </w:tcPr>
          <w:p w14:paraId="357A245A" w14:textId="77777777" w:rsidR="00A36D7A" w:rsidRPr="008C4757" w:rsidRDefault="00A36D7A" w:rsidP="00DC5D5F">
            <w:pPr>
              <w:rPr>
                <w:rFonts w:ascii="Garamond" w:hAnsi="Garamond"/>
                <w:sz w:val="24"/>
              </w:rPr>
            </w:pPr>
          </w:p>
        </w:tc>
      </w:tr>
      <w:tr w:rsidR="00A36D7A" w:rsidRPr="008C4757" w14:paraId="12DD9868" w14:textId="77777777" w:rsidTr="00DC5D5F">
        <w:tc>
          <w:tcPr>
            <w:tcW w:w="3936" w:type="dxa"/>
          </w:tcPr>
          <w:p w14:paraId="6235D856" w14:textId="77777777" w:rsidR="00A36D7A" w:rsidRPr="008C4757" w:rsidRDefault="00A36D7A" w:rsidP="00DC5D5F">
            <w:pPr>
              <w:rPr>
                <w:rFonts w:ascii="Garamond" w:hAnsi="Garamond"/>
                <w:sz w:val="24"/>
              </w:rPr>
            </w:pPr>
          </w:p>
          <w:p w14:paraId="46B944D1" w14:textId="77777777" w:rsidR="00A36D7A" w:rsidRPr="008C4757" w:rsidRDefault="00A36D7A" w:rsidP="00DC5D5F">
            <w:pPr>
              <w:rPr>
                <w:rFonts w:ascii="Garamond" w:hAnsi="Garamond"/>
                <w:sz w:val="24"/>
              </w:rPr>
            </w:pPr>
            <w:r w:rsidRPr="008C4757">
              <w:rPr>
                <w:rFonts w:ascii="Garamond" w:hAnsi="Garamond"/>
                <w:sz w:val="24"/>
              </w:rPr>
              <w:t>Številka vpisa v sodni register (št. vložka):</w:t>
            </w:r>
          </w:p>
        </w:tc>
        <w:tc>
          <w:tcPr>
            <w:tcW w:w="5268" w:type="dxa"/>
            <w:tcBorders>
              <w:top w:val="single" w:sz="4" w:space="0" w:color="auto"/>
              <w:bottom w:val="single" w:sz="4" w:space="0" w:color="auto"/>
            </w:tcBorders>
          </w:tcPr>
          <w:p w14:paraId="4C91DD24" w14:textId="77777777" w:rsidR="00A36D7A" w:rsidRPr="008C4757" w:rsidRDefault="00A36D7A" w:rsidP="00DC5D5F">
            <w:pPr>
              <w:rPr>
                <w:rFonts w:ascii="Garamond" w:hAnsi="Garamond"/>
                <w:sz w:val="24"/>
              </w:rPr>
            </w:pPr>
          </w:p>
        </w:tc>
      </w:tr>
      <w:tr w:rsidR="00A36D7A" w:rsidRPr="008C4757" w14:paraId="55F8E7BB" w14:textId="77777777" w:rsidTr="00DC5D5F">
        <w:tc>
          <w:tcPr>
            <w:tcW w:w="3936" w:type="dxa"/>
          </w:tcPr>
          <w:p w14:paraId="5A2C7797" w14:textId="77777777" w:rsidR="00A36D7A" w:rsidRPr="008C4757" w:rsidRDefault="00A36D7A" w:rsidP="00DC5D5F">
            <w:pPr>
              <w:rPr>
                <w:rFonts w:ascii="Garamond" w:hAnsi="Garamond"/>
                <w:sz w:val="24"/>
              </w:rPr>
            </w:pPr>
          </w:p>
          <w:p w14:paraId="76F4C354" w14:textId="77777777" w:rsidR="00A36D7A" w:rsidRPr="008C4757" w:rsidRDefault="00A36D7A" w:rsidP="00DC5D5F">
            <w:pPr>
              <w:rPr>
                <w:rFonts w:ascii="Garamond" w:hAnsi="Garamond"/>
                <w:sz w:val="24"/>
              </w:rPr>
            </w:pPr>
            <w:r w:rsidRPr="008C4757">
              <w:rPr>
                <w:rFonts w:ascii="Garamond" w:hAnsi="Garamond"/>
                <w:sz w:val="24"/>
              </w:rPr>
              <w:t>Matična številka podjetja:</w:t>
            </w:r>
          </w:p>
        </w:tc>
        <w:tc>
          <w:tcPr>
            <w:tcW w:w="5268" w:type="dxa"/>
            <w:tcBorders>
              <w:top w:val="single" w:sz="4" w:space="0" w:color="auto"/>
              <w:bottom w:val="single" w:sz="4" w:space="0" w:color="auto"/>
            </w:tcBorders>
          </w:tcPr>
          <w:p w14:paraId="26F667CD" w14:textId="77777777" w:rsidR="00A36D7A" w:rsidRPr="008C4757" w:rsidRDefault="00A36D7A" w:rsidP="00DC5D5F">
            <w:pPr>
              <w:rPr>
                <w:rFonts w:ascii="Garamond" w:hAnsi="Garamond"/>
                <w:sz w:val="24"/>
              </w:rPr>
            </w:pPr>
          </w:p>
        </w:tc>
      </w:tr>
    </w:tbl>
    <w:p w14:paraId="48DEDCFB" w14:textId="77777777" w:rsidR="00A36D7A" w:rsidRPr="008C4757" w:rsidRDefault="00A36D7A" w:rsidP="00A36D7A">
      <w:pPr>
        <w:rPr>
          <w:rFonts w:ascii="Garamond" w:hAnsi="Garamond"/>
          <w:sz w:val="24"/>
        </w:rPr>
      </w:pPr>
    </w:p>
    <w:p w14:paraId="28D0602D" w14:textId="77777777" w:rsidR="00A36D7A" w:rsidRPr="008C4757" w:rsidRDefault="00A36D7A" w:rsidP="00A36D7A">
      <w:pPr>
        <w:rPr>
          <w:rFonts w:ascii="Garamond" w:hAnsi="Garamond"/>
          <w:sz w:val="24"/>
        </w:rPr>
      </w:pPr>
    </w:p>
    <w:tbl>
      <w:tblPr>
        <w:tblW w:w="0" w:type="auto"/>
        <w:tblLook w:val="04A0" w:firstRow="1" w:lastRow="0" w:firstColumn="1" w:lastColumn="0" w:noHBand="0" w:noVBand="1"/>
      </w:tblPr>
      <w:tblGrid>
        <w:gridCol w:w="3077"/>
        <w:gridCol w:w="3077"/>
        <w:gridCol w:w="3077"/>
      </w:tblGrid>
      <w:tr w:rsidR="00A36D7A" w:rsidRPr="008C4757" w14:paraId="52A9034F" w14:textId="77777777" w:rsidTr="00DC5D5F">
        <w:trPr>
          <w:trHeight w:val="2092"/>
        </w:trPr>
        <w:tc>
          <w:tcPr>
            <w:tcW w:w="3077" w:type="dxa"/>
          </w:tcPr>
          <w:p w14:paraId="5D0673C4" w14:textId="77777777" w:rsidR="00A36D7A" w:rsidRPr="008C4757" w:rsidRDefault="00A36D7A" w:rsidP="00DC5D5F">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5B9402BD" w14:textId="77777777" w:rsidR="00A36D7A" w:rsidRPr="008C4757" w:rsidRDefault="00A36D7A" w:rsidP="00DC5D5F">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5839F303" w14:textId="77777777" w:rsidR="00A36D7A" w:rsidRPr="008C4757" w:rsidRDefault="00A36D7A" w:rsidP="00DC5D5F">
            <w:pPr>
              <w:jc w:val="center"/>
              <w:rPr>
                <w:rFonts w:ascii="Garamond" w:hAnsi="Garamond"/>
                <w:sz w:val="24"/>
                <w:lang w:eastAsia="en-US"/>
              </w:rPr>
            </w:pPr>
            <w:r w:rsidRPr="008C4757">
              <w:rPr>
                <w:rFonts w:ascii="Garamond" w:hAnsi="Garamond"/>
                <w:sz w:val="24"/>
                <w:lang w:eastAsia="en-US"/>
              </w:rPr>
              <w:t>žig</w:t>
            </w:r>
          </w:p>
        </w:tc>
        <w:tc>
          <w:tcPr>
            <w:tcW w:w="3077" w:type="dxa"/>
          </w:tcPr>
          <w:p w14:paraId="422C9893" w14:textId="77777777" w:rsidR="00A36D7A" w:rsidRPr="008C4757" w:rsidRDefault="00A36D7A" w:rsidP="00DC5D5F">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3E61B1D" w14:textId="77777777" w:rsidR="00A36D7A" w:rsidRPr="008C4757" w:rsidRDefault="00A36D7A" w:rsidP="00DC5D5F">
            <w:pPr>
              <w:jc w:val="both"/>
              <w:rPr>
                <w:rFonts w:ascii="Garamond" w:hAnsi="Garamond"/>
                <w:sz w:val="24"/>
                <w:lang w:eastAsia="en-US"/>
              </w:rPr>
            </w:pPr>
          </w:p>
          <w:p w14:paraId="6DAB0DF6" w14:textId="77777777" w:rsidR="00A36D7A" w:rsidRPr="008C4757" w:rsidRDefault="00A36D7A" w:rsidP="00DC5D5F">
            <w:pPr>
              <w:jc w:val="both"/>
              <w:rPr>
                <w:rFonts w:ascii="Garamond" w:hAnsi="Garamond"/>
                <w:sz w:val="24"/>
                <w:lang w:eastAsia="en-US"/>
              </w:rPr>
            </w:pPr>
            <w:r w:rsidRPr="008C4757">
              <w:rPr>
                <w:rFonts w:ascii="Garamond" w:hAnsi="Garamond"/>
                <w:sz w:val="24"/>
                <w:lang w:eastAsia="en-US"/>
              </w:rPr>
              <w:t>_________________</w:t>
            </w:r>
          </w:p>
          <w:p w14:paraId="56437BD2" w14:textId="77777777" w:rsidR="00A36D7A" w:rsidRPr="008C4757" w:rsidRDefault="00A36D7A" w:rsidP="00DC5D5F">
            <w:pPr>
              <w:ind w:left="-470"/>
              <w:jc w:val="center"/>
              <w:rPr>
                <w:rFonts w:ascii="Garamond" w:hAnsi="Garamond"/>
                <w:sz w:val="24"/>
                <w:lang w:eastAsia="en-US"/>
              </w:rPr>
            </w:pPr>
            <w:r w:rsidRPr="008C4757">
              <w:rPr>
                <w:rFonts w:ascii="Garamond" w:hAnsi="Garamond"/>
                <w:sz w:val="24"/>
                <w:lang w:eastAsia="en-US"/>
              </w:rPr>
              <w:t>Podpis</w:t>
            </w:r>
          </w:p>
          <w:p w14:paraId="75F1FF07" w14:textId="77777777" w:rsidR="00A36D7A" w:rsidRPr="008C4757" w:rsidRDefault="00A36D7A" w:rsidP="00DC5D5F">
            <w:pPr>
              <w:ind w:left="-470"/>
              <w:jc w:val="center"/>
              <w:rPr>
                <w:rFonts w:ascii="Garamond" w:hAnsi="Garamond"/>
                <w:sz w:val="24"/>
                <w:lang w:eastAsia="en-US"/>
              </w:rPr>
            </w:pPr>
          </w:p>
          <w:p w14:paraId="5FD1A448" w14:textId="77777777" w:rsidR="00A36D7A" w:rsidRPr="008C4757" w:rsidRDefault="00A36D7A" w:rsidP="00DC5D5F">
            <w:pPr>
              <w:ind w:left="-470"/>
              <w:jc w:val="center"/>
              <w:rPr>
                <w:rFonts w:ascii="Garamond" w:hAnsi="Garamond"/>
                <w:sz w:val="24"/>
                <w:lang w:eastAsia="en-US"/>
              </w:rPr>
            </w:pPr>
          </w:p>
          <w:p w14:paraId="08983800" w14:textId="77777777" w:rsidR="00A36D7A" w:rsidRPr="008C4757" w:rsidRDefault="00A36D7A" w:rsidP="00DC5D5F">
            <w:pPr>
              <w:ind w:left="-470"/>
              <w:jc w:val="center"/>
              <w:rPr>
                <w:rFonts w:ascii="Garamond" w:hAnsi="Garamond"/>
                <w:sz w:val="24"/>
                <w:lang w:eastAsia="en-US"/>
              </w:rPr>
            </w:pPr>
          </w:p>
        </w:tc>
      </w:tr>
    </w:tbl>
    <w:p w14:paraId="38F0C717" w14:textId="77777777" w:rsidR="00A36D7A" w:rsidRPr="008C4757" w:rsidRDefault="00A36D7A" w:rsidP="00A36D7A">
      <w:pPr>
        <w:jc w:val="both"/>
        <w:rPr>
          <w:rFonts w:ascii="Garamond" w:hAnsi="Garamond"/>
          <w:i/>
          <w:sz w:val="24"/>
        </w:rPr>
      </w:pPr>
    </w:p>
    <w:p w14:paraId="08128B96" w14:textId="77777777" w:rsidR="00A36D7A" w:rsidRPr="008C4757" w:rsidRDefault="00A36D7A" w:rsidP="00A36D7A">
      <w:pPr>
        <w:jc w:val="both"/>
        <w:rPr>
          <w:rFonts w:ascii="Garamond" w:hAnsi="Garamond"/>
          <w:i/>
          <w:sz w:val="24"/>
        </w:rPr>
      </w:pPr>
    </w:p>
    <w:p w14:paraId="4A819EE2" w14:textId="77777777" w:rsidR="00A36D7A" w:rsidRPr="008C4757" w:rsidRDefault="00A36D7A" w:rsidP="00A36D7A">
      <w:pPr>
        <w:jc w:val="both"/>
        <w:rPr>
          <w:rFonts w:ascii="Garamond" w:hAnsi="Garamond"/>
          <w:i/>
          <w:sz w:val="24"/>
        </w:rPr>
      </w:pPr>
    </w:p>
    <w:p w14:paraId="69B91014" w14:textId="77777777" w:rsidR="00A36D7A" w:rsidRPr="008C4757" w:rsidRDefault="00A36D7A" w:rsidP="00A36D7A">
      <w:pPr>
        <w:jc w:val="center"/>
        <w:rPr>
          <w:rFonts w:ascii="Garamond" w:hAnsi="Garamond"/>
          <w:i/>
          <w:sz w:val="24"/>
        </w:rPr>
      </w:pPr>
    </w:p>
    <w:p w14:paraId="7BAAB025" w14:textId="77777777" w:rsidR="00A36D7A" w:rsidRPr="008C4757" w:rsidRDefault="00A36D7A" w:rsidP="00A36D7A">
      <w:pPr>
        <w:jc w:val="center"/>
        <w:rPr>
          <w:rFonts w:ascii="Garamond" w:hAnsi="Garamond"/>
          <w:i/>
          <w:sz w:val="24"/>
        </w:rPr>
      </w:pPr>
    </w:p>
    <w:p w14:paraId="5E347653" w14:textId="77777777" w:rsidR="00A36D7A" w:rsidRPr="008C4757" w:rsidRDefault="00A36D7A" w:rsidP="00A36D7A">
      <w:pPr>
        <w:jc w:val="center"/>
        <w:rPr>
          <w:rFonts w:ascii="Garamond" w:hAnsi="Garamond"/>
          <w:i/>
          <w:sz w:val="24"/>
        </w:rPr>
      </w:pPr>
    </w:p>
    <w:p w14:paraId="1DAC23CC" w14:textId="77777777" w:rsidR="00A36D7A" w:rsidRPr="008C4757" w:rsidRDefault="00A36D7A" w:rsidP="00A36D7A">
      <w:pPr>
        <w:jc w:val="center"/>
        <w:rPr>
          <w:rFonts w:ascii="Garamond" w:hAnsi="Garamond"/>
          <w:i/>
          <w:sz w:val="24"/>
        </w:rPr>
      </w:pPr>
    </w:p>
    <w:p w14:paraId="6FE6142F" w14:textId="77777777" w:rsidR="00A36D7A" w:rsidRPr="008C4757" w:rsidRDefault="00A36D7A" w:rsidP="00A36D7A">
      <w:pPr>
        <w:jc w:val="center"/>
        <w:rPr>
          <w:rFonts w:ascii="Garamond" w:hAnsi="Garamond"/>
          <w:i/>
          <w:sz w:val="24"/>
        </w:rPr>
      </w:pPr>
    </w:p>
    <w:p w14:paraId="68A14F6D" w14:textId="77777777" w:rsidR="00A36D7A" w:rsidRPr="008C4757" w:rsidRDefault="00A36D7A" w:rsidP="00A36D7A">
      <w:pPr>
        <w:jc w:val="center"/>
        <w:rPr>
          <w:rFonts w:ascii="Garamond" w:hAnsi="Garamond"/>
          <w:i/>
          <w:sz w:val="24"/>
        </w:rPr>
      </w:pPr>
    </w:p>
    <w:p w14:paraId="0F70E849" w14:textId="77777777" w:rsidR="00A36D7A" w:rsidRPr="008C4757" w:rsidRDefault="00A36D7A" w:rsidP="00A36D7A">
      <w:pPr>
        <w:jc w:val="center"/>
        <w:rPr>
          <w:rFonts w:ascii="Garamond" w:hAnsi="Garamond"/>
          <w:i/>
          <w:sz w:val="24"/>
        </w:rPr>
      </w:pPr>
    </w:p>
    <w:p w14:paraId="798BEA45" w14:textId="77777777" w:rsidR="00A36D7A" w:rsidRPr="008C4757" w:rsidRDefault="00A36D7A" w:rsidP="00A36D7A">
      <w:pPr>
        <w:jc w:val="center"/>
        <w:rPr>
          <w:rFonts w:ascii="Garamond" w:hAnsi="Garamond"/>
          <w:i/>
          <w:sz w:val="24"/>
        </w:rPr>
      </w:pPr>
    </w:p>
    <w:p w14:paraId="07A74A49" w14:textId="77777777" w:rsidR="00A36D7A" w:rsidRPr="008C4757" w:rsidRDefault="00A36D7A" w:rsidP="00A36D7A">
      <w:pPr>
        <w:jc w:val="center"/>
        <w:rPr>
          <w:rFonts w:ascii="Garamond" w:hAnsi="Garamond"/>
          <w:i/>
          <w:sz w:val="24"/>
        </w:rPr>
      </w:pPr>
    </w:p>
    <w:p w14:paraId="37D997AE" w14:textId="77777777" w:rsidR="00A36D7A" w:rsidRPr="008C4757" w:rsidRDefault="00A36D7A" w:rsidP="00A36D7A">
      <w:pPr>
        <w:jc w:val="center"/>
        <w:rPr>
          <w:rFonts w:ascii="Garamond" w:hAnsi="Garamond"/>
          <w:i/>
          <w:sz w:val="24"/>
        </w:rPr>
      </w:pPr>
      <w:r w:rsidRPr="008C4757">
        <w:rPr>
          <w:rFonts w:ascii="Garamond" w:hAnsi="Garamond"/>
          <w:i/>
          <w:sz w:val="24"/>
        </w:rPr>
        <w:t>V primeru skupne ponudbe ali ponudbe s podizvajalci podpiše in potrdi z žigom ta obrazec vsak ponudnik/podizvajalec zase.</w:t>
      </w:r>
    </w:p>
    <w:p w14:paraId="319CBACA" w14:textId="77777777" w:rsidR="00A36D7A" w:rsidRPr="008C4757" w:rsidRDefault="00A36D7A" w:rsidP="00A36D7A">
      <w:pPr>
        <w:jc w:val="both"/>
        <w:rPr>
          <w:rFonts w:ascii="Garamond" w:hAnsi="Garamond"/>
          <w:i/>
          <w:sz w:val="24"/>
        </w:rPr>
      </w:pPr>
    </w:p>
    <w:p w14:paraId="64B6A349" w14:textId="77777777" w:rsidR="00A36D7A" w:rsidRPr="008C4757" w:rsidRDefault="00A36D7A" w:rsidP="00A36D7A">
      <w:pPr>
        <w:rPr>
          <w:rFonts w:ascii="Garamond" w:hAnsi="Garamond"/>
          <w:b/>
          <w:sz w:val="24"/>
        </w:rPr>
      </w:pPr>
      <w:r w:rsidRPr="008C4757">
        <w:rPr>
          <w:rFonts w:ascii="Garamond" w:hAnsi="Garamond"/>
          <w:b/>
          <w:sz w:val="24"/>
        </w:rPr>
        <w:br w:type="page"/>
      </w:r>
    </w:p>
    <w:p w14:paraId="4DA3016F" w14:textId="77777777" w:rsidR="00A36D7A" w:rsidRPr="008C4757" w:rsidRDefault="00A36D7A" w:rsidP="00A36D7A">
      <w:pPr>
        <w:jc w:val="center"/>
        <w:rPr>
          <w:rFonts w:ascii="Garamond" w:hAnsi="Garamond"/>
          <w:b/>
          <w:sz w:val="24"/>
        </w:rPr>
      </w:pPr>
      <w:r>
        <w:rPr>
          <w:rFonts w:ascii="Garamond" w:hAnsi="Garamond"/>
          <w:b/>
          <w:sz w:val="24"/>
        </w:rPr>
        <w:lastRenderedPageBreak/>
        <w:t>P</w:t>
      </w:r>
      <w:r w:rsidRPr="008C4757">
        <w:rPr>
          <w:rFonts w:ascii="Garamond" w:hAnsi="Garamond"/>
          <w:b/>
          <w:sz w:val="24"/>
        </w:rPr>
        <w:t xml:space="preserve">ooblastilo za pridobitev potrdila iz kazenske evidence za fizične osebe, določene v 75. členu </w:t>
      </w:r>
      <w:r>
        <w:rPr>
          <w:rFonts w:ascii="Garamond" w:hAnsi="Garamond"/>
          <w:b/>
          <w:sz w:val="24"/>
        </w:rPr>
        <w:t>ZJN</w:t>
      </w:r>
      <w:r w:rsidRPr="008C4757">
        <w:rPr>
          <w:rFonts w:ascii="Garamond" w:hAnsi="Garamond"/>
          <w:b/>
          <w:sz w:val="24"/>
        </w:rPr>
        <w:t>-3 (OBR-2b)</w:t>
      </w:r>
    </w:p>
    <w:p w14:paraId="017AD7F8" w14:textId="77777777" w:rsidR="00A36D7A" w:rsidRPr="008C4757" w:rsidRDefault="00A36D7A" w:rsidP="00A36D7A">
      <w:pPr>
        <w:jc w:val="center"/>
        <w:rPr>
          <w:rFonts w:ascii="Garamond" w:hAnsi="Garamond"/>
          <w:b/>
          <w:sz w:val="24"/>
        </w:rPr>
      </w:pPr>
    </w:p>
    <w:p w14:paraId="60BBF3FF" w14:textId="77777777" w:rsidR="00A36D7A" w:rsidRPr="008C4757" w:rsidRDefault="00A36D7A" w:rsidP="00A36D7A">
      <w:pPr>
        <w:rPr>
          <w:rFonts w:ascii="Garamond" w:hAnsi="Garamond"/>
          <w:sz w:val="24"/>
        </w:rPr>
      </w:pPr>
    </w:p>
    <w:p w14:paraId="258C729A" w14:textId="2BCBD725" w:rsidR="00A36D7A" w:rsidRPr="00A83120" w:rsidRDefault="00A36D7A" w:rsidP="00A36D7A">
      <w:pPr>
        <w:pStyle w:val="Telobesedila2"/>
        <w:spacing w:after="0" w:line="240" w:lineRule="auto"/>
        <w:jc w:val="both"/>
        <w:rPr>
          <w:rFonts w:ascii="Garamond" w:hAnsi="Garamond" w:cs="Tahoma"/>
          <w:b/>
          <w:bCs/>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 </w:t>
      </w:r>
      <w:r w:rsidRPr="005E0D02">
        <w:rPr>
          <w:rFonts w:ascii="Garamond" w:hAnsi="Garamond" w:cs="Arial"/>
          <w:b/>
          <w:sz w:val="24"/>
          <w:lang w:eastAsia="en-US"/>
        </w:rPr>
        <w:t>»</w:t>
      </w:r>
      <w:r w:rsidR="004969A7" w:rsidRPr="004969A7">
        <w:rPr>
          <w:rFonts w:ascii="Garamond" w:hAnsi="Garamond"/>
          <w:b/>
          <w:bCs/>
          <w:sz w:val="24"/>
        </w:rPr>
        <w:t>ERP storitve za migracijo podatkov na SAP članic in rektorata Univerze v Ljubljani</w:t>
      </w:r>
      <w:r w:rsidRPr="005E0D02">
        <w:rPr>
          <w:rFonts w:ascii="Garamond" w:hAnsi="Garamond" w:cs="Tahoma"/>
          <w:b/>
          <w:sz w:val="24"/>
        </w:rPr>
        <w:t>«</w:t>
      </w:r>
      <w:r w:rsidRPr="008C4757">
        <w:rPr>
          <w:rFonts w:ascii="Garamond" w:hAnsi="Garamond" w:cs="Arial"/>
          <w:sz w:val="24"/>
          <w:lang w:eastAsia="en-US"/>
        </w:rPr>
        <w:t xml:space="preserve"> </w:t>
      </w:r>
      <w:r w:rsidRPr="008C4757">
        <w:rPr>
          <w:rFonts w:ascii="Garamond" w:hAnsi="Garamond"/>
          <w:sz w:val="24"/>
        </w:rPr>
        <w:t>pridobi potrdilo iz kazenske evidence od Ministrstva za pravosodje Republike Slovenije.</w:t>
      </w:r>
    </w:p>
    <w:p w14:paraId="181551A5" w14:textId="77777777" w:rsidR="00A36D7A" w:rsidRPr="008C4757" w:rsidRDefault="00A36D7A" w:rsidP="00A36D7A">
      <w:pPr>
        <w:rPr>
          <w:rFonts w:ascii="Garamond" w:hAnsi="Garamond"/>
          <w:sz w:val="24"/>
        </w:rPr>
      </w:pPr>
    </w:p>
    <w:p w14:paraId="04E9D64D" w14:textId="77777777" w:rsidR="00A36D7A" w:rsidRPr="008C4757" w:rsidRDefault="00A36D7A" w:rsidP="00A36D7A">
      <w:pPr>
        <w:rPr>
          <w:rFonts w:ascii="Garamond" w:hAnsi="Garamond"/>
          <w:sz w:val="24"/>
        </w:rPr>
      </w:pPr>
      <w:r w:rsidRPr="008C4757">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A36D7A" w:rsidRPr="008C4757" w14:paraId="587267C2" w14:textId="77777777" w:rsidTr="00DC5D5F">
        <w:tc>
          <w:tcPr>
            <w:tcW w:w="4602" w:type="dxa"/>
          </w:tcPr>
          <w:p w14:paraId="19CEF3A9" w14:textId="77777777" w:rsidR="00A36D7A" w:rsidRPr="008C4757" w:rsidRDefault="00A36D7A" w:rsidP="00DC5D5F">
            <w:pPr>
              <w:rPr>
                <w:rFonts w:ascii="Garamond" w:hAnsi="Garamond"/>
                <w:sz w:val="24"/>
              </w:rPr>
            </w:pPr>
          </w:p>
          <w:p w14:paraId="336649E6" w14:textId="77777777" w:rsidR="00A36D7A" w:rsidRPr="008C4757" w:rsidRDefault="00A36D7A" w:rsidP="00DC5D5F">
            <w:pPr>
              <w:rPr>
                <w:rFonts w:ascii="Garamond" w:hAnsi="Garamond"/>
                <w:sz w:val="24"/>
              </w:rPr>
            </w:pPr>
            <w:r w:rsidRPr="008C4757">
              <w:rPr>
                <w:rFonts w:ascii="Garamond" w:hAnsi="Garamond"/>
                <w:sz w:val="24"/>
              </w:rPr>
              <w:t>EMŠO:</w:t>
            </w:r>
          </w:p>
        </w:tc>
        <w:tc>
          <w:tcPr>
            <w:tcW w:w="4602" w:type="dxa"/>
            <w:tcBorders>
              <w:bottom w:val="single" w:sz="4" w:space="0" w:color="auto"/>
            </w:tcBorders>
          </w:tcPr>
          <w:p w14:paraId="762DDC89" w14:textId="77777777" w:rsidR="00A36D7A" w:rsidRPr="008C4757" w:rsidRDefault="00A36D7A" w:rsidP="00DC5D5F">
            <w:pPr>
              <w:rPr>
                <w:rFonts w:ascii="Garamond" w:hAnsi="Garamond"/>
                <w:sz w:val="24"/>
              </w:rPr>
            </w:pPr>
          </w:p>
        </w:tc>
      </w:tr>
      <w:tr w:rsidR="00A36D7A" w:rsidRPr="008C4757" w14:paraId="7DA50AE8" w14:textId="77777777" w:rsidTr="00DC5D5F">
        <w:tc>
          <w:tcPr>
            <w:tcW w:w="4602" w:type="dxa"/>
          </w:tcPr>
          <w:p w14:paraId="38035E36" w14:textId="77777777" w:rsidR="00A36D7A" w:rsidRPr="008C4757" w:rsidRDefault="00A36D7A" w:rsidP="00DC5D5F">
            <w:pPr>
              <w:rPr>
                <w:rFonts w:ascii="Garamond" w:hAnsi="Garamond"/>
                <w:sz w:val="24"/>
              </w:rPr>
            </w:pPr>
          </w:p>
          <w:p w14:paraId="74420432" w14:textId="77777777" w:rsidR="00A36D7A" w:rsidRPr="008C4757" w:rsidRDefault="00A36D7A" w:rsidP="00DC5D5F">
            <w:pPr>
              <w:rPr>
                <w:rFonts w:ascii="Garamond" w:hAnsi="Garamond"/>
                <w:sz w:val="24"/>
              </w:rPr>
            </w:pPr>
            <w:r w:rsidRPr="008C4757">
              <w:rPr>
                <w:rFonts w:ascii="Garamond" w:hAnsi="Garamond"/>
                <w:sz w:val="24"/>
              </w:rPr>
              <w:t>DATUM ROJSTVA:</w:t>
            </w:r>
          </w:p>
        </w:tc>
        <w:tc>
          <w:tcPr>
            <w:tcW w:w="4602" w:type="dxa"/>
            <w:tcBorders>
              <w:top w:val="single" w:sz="4" w:space="0" w:color="auto"/>
              <w:bottom w:val="single" w:sz="4" w:space="0" w:color="auto"/>
            </w:tcBorders>
          </w:tcPr>
          <w:p w14:paraId="23A7F66A" w14:textId="77777777" w:rsidR="00A36D7A" w:rsidRPr="008C4757" w:rsidRDefault="00A36D7A" w:rsidP="00DC5D5F">
            <w:pPr>
              <w:rPr>
                <w:rFonts w:ascii="Garamond" w:hAnsi="Garamond"/>
                <w:sz w:val="24"/>
              </w:rPr>
            </w:pPr>
          </w:p>
        </w:tc>
      </w:tr>
      <w:tr w:rsidR="00A36D7A" w:rsidRPr="008C4757" w14:paraId="1BEB5259" w14:textId="77777777" w:rsidTr="00DC5D5F">
        <w:tc>
          <w:tcPr>
            <w:tcW w:w="4602" w:type="dxa"/>
          </w:tcPr>
          <w:p w14:paraId="3FA074A5" w14:textId="77777777" w:rsidR="00A36D7A" w:rsidRPr="008C4757" w:rsidRDefault="00A36D7A" w:rsidP="00DC5D5F">
            <w:pPr>
              <w:rPr>
                <w:rFonts w:ascii="Garamond" w:hAnsi="Garamond"/>
                <w:sz w:val="24"/>
              </w:rPr>
            </w:pPr>
          </w:p>
          <w:p w14:paraId="09A7BC48" w14:textId="77777777" w:rsidR="00A36D7A" w:rsidRPr="008C4757" w:rsidRDefault="00A36D7A" w:rsidP="00DC5D5F">
            <w:pPr>
              <w:rPr>
                <w:rFonts w:ascii="Garamond" w:hAnsi="Garamond"/>
                <w:sz w:val="24"/>
              </w:rPr>
            </w:pPr>
            <w:r w:rsidRPr="008C4757">
              <w:rPr>
                <w:rFonts w:ascii="Garamond" w:hAnsi="Garamond"/>
                <w:sz w:val="24"/>
              </w:rPr>
              <w:t>KRAJ ROJSTVA:</w:t>
            </w:r>
          </w:p>
        </w:tc>
        <w:tc>
          <w:tcPr>
            <w:tcW w:w="4602" w:type="dxa"/>
            <w:tcBorders>
              <w:top w:val="single" w:sz="4" w:space="0" w:color="auto"/>
              <w:bottom w:val="single" w:sz="4" w:space="0" w:color="auto"/>
            </w:tcBorders>
          </w:tcPr>
          <w:p w14:paraId="02EEBD93" w14:textId="77777777" w:rsidR="00A36D7A" w:rsidRPr="008C4757" w:rsidRDefault="00A36D7A" w:rsidP="00DC5D5F">
            <w:pPr>
              <w:rPr>
                <w:rFonts w:ascii="Garamond" w:hAnsi="Garamond"/>
                <w:sz w:val="24"/>
              </w:rPr>
            </w:pPr>
          </w:p>
        </w:tc>
      </w:tr>
      <w:tr w:rsidR="00A36D7A" w:rsidRPr="008C4757" w14:paraId="54BC807A" w14:textId="77777777" w:rsidTr="00DC5D5F">
        <w:tc>
          <w:tcPr>
            <w:tcW w:w="4602" w:type="dxa"/>
          </w:tcPr>
          <w:p w14:paraId="2DC2DEAD" w14:textId="77777777" w:rsidR="00A36D7A" w:rsidRPr="008C4757" w:rsidRDefault="00A36D7A" w:rsidP="00DC5D5F">
            <w:pPr>
              <w:rPr>
                <w:rFonts w:ascii="Garamond" w:hAnsi="Garamond"/>
                <w:sz w:val="24"/>
              </w:rPr>
            </w:pPr>
          </w:p>
          <w:p w14:paraId="27E56220" w14:textId="77777777" w:rsidR="00A36D7A" w:rsidRPr="008C4757" w:rsidRDefault="00A36D7A" w:rsidP="00DC5D5F">
            <w:pPr>
              <w:rPr>
                <w:rFonts w:ascii="Garamond" w:hAnsi="Garamond"/>
                <w:sz w:val="24"/>
              </w:rPr>
            </w:pPr>
            <w:r w:rsidRPr="008C4757">
              <w:rPr>
                <w:rFonts w:ascii="Garamond" w:hAnsi="Garamond"/>
                <w:sz w:val="24"/>
              </w:rPr>
              <w:t>OBČINA ROJSTVA:</w:t>
            </w:r>
          </w:p>
        </w:tc>
        <w:tc>
          <w:tcPr>
            <w:tcW w:w="4602" w:type="dxa"/>
            <w:tcBorders>
              <w:top w:val="single" w:sz="4" w:space="0" w:color="auto"/>
              <w:bottom w:val="single" w:sz="4" w:space="0" w:color="auto"/>
            </w:tcBorders>
          </w:tcPr>
          <w:p w14:paraId="25F21FD9" w14:textId="77777777" w:rsidR="00A36D7A" w:rsidRPr="008C4757" w:rsidRDefault="00A36D7A" w:rsidP="00DC5D5F">
            <w:pPr>
              <w:rPr>
                <w:rFonts w:ascii="Garamond" w:hAnsi="Garamond"/>
                <w:sz w:val="24"/>
              </w:rPr>
            </w:pPr>
          </w:p>
        </w:tc>
      </w:tr>
      <w:tr w:rsidR="00A36D7A" w:rsidRPr="008C4757" w14:paraId="668BCFA7" w14:textId="77777777" w:rsidTr="00DC5D5F">
        <w:tc>
          <w:tcPr>
            <w:tcW w:w="4602" w:type="dxa"/>
          </w:tcPr>
          <w:p w14:paraId="5E99AE72" w14:textId="77777777" w:rsidR="00A36D7A" w:rsidRPr="008C4757" w:rsidRDefault="00A36D7A" w:rsidP="00DC5D5F">
            <w:pPr>
              <w:rPr>
                <w:rFonts w:ascii="Garamond" w:hAnsi="Garamond"/>
                <w:sz w:val="24"/>
              </w:rPr>
            </w:pPr>
          </w:p>
          <w:p w14:paraId="48C63B5B" w14:textId="77777777" w:rsidR="00A36D7A" w:rsidRPr="008C4757" w:rsidRDefault="00A36D7A" w:rsidP="00DC5D5F">
            <w:pPr>
              <w:rPr>
                <w:rFonts w:ascii="Garamond" w:hAnsi="Garamond"/>
                <w:sz w:val="24"/>
              </w:rPr>
            </w:pPr>
            <w:r w:rsidRPr="008C4757">
              <w:rPr>
                <w:rFonts w:ascii="Garamond" w:hAnsi="Garamond"/>
                <w:sz w:val="24"/>
              </w:rPr>
              <w:t>DRŽAVA ROJSTVA:</w:t>
            </w:r>
          </w:p>
        </w:tc>
        <w:tc>
          <w:tcPr>
            <w:tcW w:w="4602" w:type="dxa"/>
            <w:tcBorders>
              <w:top w:val="single" w:sz="4" w:space="0" w:color="auto"/>
              <w:bottom w:val="single" w:sz="4" w:space="0" w:color="auto"/>
            </w:tcBorders>
          </w:tcPr>
          <w:p w14:paraId="77DFFA22" w14:textId="77777777" w:rsidR="00A36D7A" w:rsidRPr="008C4757" w:rsidRDefault="00A36D7A" w:rsidP="00DC5D5F">
            <w:pPr>
              <w:rPr>
                <w:rFonts w:ascii="Garamond" w:hAnsi="Garamond"/>
                <w:sz w:val="24"/>
              </w:rPr>
            </w:pPr>
          </w:p>
        </w:tc>
      </w:tr>
      <w:tr w:rsidR="00A36D7A" w:rsidRPr="008C4757" w14:paraId="012D4796" w14:textId="77777777" w:rsidTr="00DC5D5F">
        <w:trPr>
          <w:trHeight w:val="365"/>
        </w:trPr>
        <w:tc>
          <w:tcPr>
            <w:tcW w:w="4602" w:type="dxa"/>
          </w:tcPr>
          <w:p w14:paraId="1CAA29B0" w14:textId="77777777" w:rsidR="00A36D7A" w:rsidRPr="008C4757" w:rsidRDefault="00A36D7A" w:rsidP="00DC5D5F">
            <w:pPr>
              <w:rPr>
                <w:rFonts w:ascii="Garamond" w:hAnsi="Garamond"/>
                <w:sz w:val="24"/>
              </w:rPr>
            </w:pPr>
          </w:p>
        </w:tc>
        <w:tc>
          <w:tcPr>
            <w:tcW w:w="4602" w:type="dxa"/>
            <w:tcBorders>
              <w:top w:val="single" w:sz="4" w:space="0" w:color="auto"/>
            </w:tcBorders>
          </w:tcPr>
          <w:p w14:paraId="470E0D9E" w14:textId="77777777" w:rsidR="00A36D7A" w:rsidRPr="008C4757" w:rsidRDefault="00A36D7A" w:rsidP="00DC5D5F">
            <w:pPr>
              <w:rPr>
                <w:rFonts w:ascii="Garamond" w:hAnsi="Garamond"/>
                <w:sz w:val="24"/>
              </w:rPr>
            </w:pPr>
          </w:p>
        </w:tc>
      </w:tr>
      <w:tr w:rsidR="00A36D7A" w:rsidRPr="008C4757" w14:paraId="47BCE420" w14:textId="77777777" w:rsidTr="00DC5D5F">
        <w:trPr>
          <w:trHeight w:val="278"/>
        </w:trPr>
        <w:tc>
          <w:tcPr>
            <w:tcW w:w="4602" w:type="dxa"/>
          </w:tcPr>
          <w:p w14:paraId="411FE929" w14:textId="77777777" w:rsidR="00A36D7A" w:rsidRPr="008C4757" w:rsidRDefault="00A36D7A" w:rsidP="00DC5D5F">
            <w:pPr>
              <w:rPr>
                <w:rFonts w:ascii="Garamond" w:hAnsi="Garamond"/>
                <w:sz w:val="24"/>
              </w:rPr>
            </w:pPr>
            <w:r w:rsidRPr="008C4757">
              <w:rPr>
                <w:rFonts w:ascii="Garamond" w:hAnsi="Garamond"/>
                <w:sz w:val="24"/>
              </w:rPr>
              <w:t>NASLOV STALNEGA/ZAČASNEGA BIVALIŠČA:</w:t>
            </w:r>
          </w:p>
        </w:tc>
        <w:tc>
          <w:tcPr>
            <w:tcW w:w="4602" w:type="dxa"/>
          </w:tcPr>
          <w:p w14:paraId="00408F0F" w14:textId="77777777" w:rsidR="00A36D7A" w:rsidRPr="008C4757" w:rsidRDefault="00A36D7A" w:rsidP="00DC5D5F">
            <w:pPr>
              <w:rPr>
                <w:rFonts w:ascii="Garamond" w:hAnsi="Garamond"/>
                <w:sz w:val="24"/>
              </w:rPr>
            </w:pPr>
          </w:p>
        </w:tc>
      </w:tr>
      <w:tr w:rsidR="00A36D7A" w:rsidRPr="008C4757" w14:paraId="33E99A57" w14:textId="77777777" w:rsidTr="00DC5D5F">
        <w:tc>
          <w:tcPr>
            <w:tcW w:w="4602" w:type="dxa"/>
          </w:tcPr>
          <w:p w14:paraId="348889E0" w14:textId="77777777" w:rsidR="00A36D7A" w:rsidRPr="008C4757" w:rsidRDefault="00A36D7A" w:rsidP="00DC5D5F">
            <w:pPr>
              <w:rPr>
                <w:rFonts w:ascii="Garamond" w:hAnsi="Garamond"/>
                <w:sz w:val="24"/>
              </w:rPr>
            </w:pPr>
          </w:p>
          <w:p w14:paraId="751E2DF7" w14:textId="77777777" w:rsidR="00A36D7A" w:rsidRPr="008C4757" w:rsidRDefault="00A36D7A" w:rsidP="00DC5D5F">
            <w:pPr>
              <w:rPr>
                <w:rFonts w:ascii="Garamond" w:hAnsi="Garamond"/>
                <w:sz w:val="24"/>
              </w:rPr>
            </w:pPr>
            <w:r w:rsidRPr="008C4757">
              <w:rPr>
                <w:rFonts w:ascii="Garamond" w:hAnsi="Garamond"/>
                <w:sz w:val="24"/>
              </w:rPr>
              <w:t>(ulica in hišna številka)</w:t>
            </w:r>
          </w:p>
        </w:tc>
        <w:tc>
          <w:tcPr>
            <w:tcW w:w="4602" w:type="dxa"/>
            <w:tcBorders>
              <w:bottom w:val="single" w:sz="4" w:space="0" w:color="auto"/>
            </w:tcBorders>
          </w:tcPr>
          <w:p w14:paraId="21D64389" w14:textId="77777777" w:rsidR="00A36D7A" w:rsidRPr="008C4757" w:rsidRDefault="00A36D7A" w:rsidP="00DC5D5F">
            <w:pPr>
              <w:rPr>
                <w:rFonts w:ascii="Garamond" w:hAnsi="Garamond"/>
                <w:sz w:val="24"/>
              </w:rPr>
            </w:pPr>
          </w:p>
        </w:tc>
      </w:tr>
      <w:tr w:rsidR="00A36D7A" w:rsidRPr="008C4757" w14:paraId="1716E8FC" w14:textId="77777777" w:rsidTr="00DC5D5F">
        <w:tc>
          <w:tcPr>
            <w:tcW w:w="4602" w:type="dxa"/>
          </w:tcPr>
          <w:p w14:paraId="23D2BE98" w14:textId="77777777" w:rsidR="00A36D7A" w:rsidRPr="008C4757" w:rsidRDefault="00A36D7A" w:rsidP="00DC5D5F">
            <w:pPr>
              <w:rPr>
                <w:rFonts w:ascii="Garamond" w:hAnsi="Garamond"/>
                <w:sz w:val="24"/>
              </w:rPr>
            </w:pPr>
          </w:p>
          <w:p w14:paraId="66E68F87" w14:textId="77777777" w:rsidR="00A36D7A" w:rsidRPr="008C4757" w:rsidRDefault="00A36D7A" w:rsidP="00DC5D5F">
            <w:pPr>
              <w:rPr>
                <w:rFonts w:ascii="Garamond" w:hAnsi="Garamond"/>
                <w:sz w:val="24"/>
              </w:rPr>
            </w:pPr>
            <w:r w:rsidRPr="008C4757">
              <w:rPr>
                <w:rFonts w:ascii="Garamond" w:hAnsi="Garamond"/>
                <w:sz w:val="24"/>
              </w:rPr>
              <w:t>(poštna številka in pošta)</w:t>
            </w:r>
          </w:p>
        </w:tc>
        <w:tc>
          <w:tcPr>
            <w:tcW w:w="4602" w:type="dxa"/>
            <w:tcBorders>
              <w:top w:val="single" w:sz="4" w:space="0" w:color="auto"/>
              <w:bottom w:val="single" w:sz="4" w:space="0" w:color="auto"/>
            </w:tcBorders>
          </w:tcPr>
          <w:p w14:paraId="361D24BB" w14:textId="77777777" w:rsidR="00A36D7A" w:rsidRPr="008C4757" w:rsidRDefault="00A36D7A" w:rsidP="00DC5D5F">
            <w:pPr>
              <w:rPr>
                <w:rFonts w:ascii="Garamond" w:hAnsi="Garamond"/>
                <w:sz w:val="24"/>
              </w:rPr>
            </w:pPr>
          </w:p>
        </w:tc>
      </w:tr>
      <w:tr w:rsidR="00A36D7A" w:rsidRPr="008C4757" w14:paraId="676CD835" w14:textId="77777777" w:rsidTr="00DC5D5F">
        <w:tc>
          <w:tcPr>
            <w:tcW w:w="4602" w:type="dxa"/>
          </w:tcPr>
          <w:p w14:paraId="64F4D739" w14:textId="77777777" w:rsidR="00A36D7A" w:rsidRPr="008C4757" w:rsidRDefault="00A36D7A" w:rsidP="00DC5D5F">
            <w:pPr>
              <w:rPr>
                <w:rFonts w:ascii="Garamond" w:hAnsi="Garamond"/>
                <w:sz w:val="24"/>
              </w:rPr>
            </w:pPr>
          </w:p>
          <w:p w14:paraId="1FF19115" w14:textId="77777777" w:rsidR="00A36D7A" w:rsidRPr="008C4757" w:rsidRDefault="00A36D7A" w:rsidP="00DC5D5F">
            <w:pPr>
              <w:rPr>
                <w:rFonts w:ascii="Garamond" w:hAnsi="Garamond"/>
                <w:sz w:val="24"/>
              </w:rPr>
            </w:pPr>
            <w:r w:rsidRPr="008C4757">
              <w:rPr>
                <w:rFonts w:ascii="Garamond" w:hAnsi="Garamond"/>
                <w:sz w:val="24"/>
              </w:rPr>
              <w:t>DRŽAVLJANSTVO:</w:t>
            </w:r>
          </w:p>
        </w:tc>
        <w:tc>
          <w:tcPr>
            <w:tcW w:w="4602" w:type="dxa"/>
            <w:tcBorders>
              <w:top w:val="single" w:sz="4" w:space="0" w:color="auto"/>
              <w:bottom w:val="single" w:sz="4" w:space="0" w:color="auto"/>
            </w:tcBorders>
          </w:tcPr>
          <w:p w14:paraId="11579146" w14:textId="77777777" w:rsidR="00A36D7A" w:rsidRPr="008C4757" w:rsidRDefault="00A36D7A" w:rsidP="00DC5D5F">
            <w:pPr>
              <w:rPr>
                <w:rFonts w:ascii="Garamond" w:hAnsi="Garamond"/>
                <w:sz w:val="24"/>
              </w:rPr>
            </w:pPr>
          </w:p>
        </w:tc>
      </w:tr>
      <w:tr w:rsidR="00A36D7A" w:rsidRPr="008C4757" w14:paraId="56BDE10F" w14:textId="77777777" w:rsidTr="00DC5D5F">
        <w:tc>
          <w:tcPr>
            <w:tcW w:w="4602" w:type="dxa"/>
          </w:tcPr>
          <w:p w14:paraId="55AF68C8" w14:textId="77777777" w:rsidR="00A36D7A" w:rsidRPr="008C4757" w:rsidRDefault="00A36D7A" w:rsidP="00DC5D5F">
            <w:pPr>
              <w:rPr>
                <w:rFonts w:ascii="Garamond" w:hAnsi="Garamond"/>
                <w:sz w:val="24"/>
              </w:rPr>
            </w:pPr>
          </w:p>
          <w:p w14:paraId="4553A057" w14:textId="77777777" w:rsidR="00A36D7A" w:rsidRPr="008C4757" w:rsidRDefault="00A36D7A" w:rsidP="00DC5D5F">
            <w:pPr>
              <w:rPr>
                <w:rFonts w:ascii="Garamond" w:hAnsi="Garamond"/>
                <w:sz w:val="24"/>
              </w:rPr>
            </w:pPr>
            <w:r w:rsidRPr="008C4757">
              <w:rPr>
                <w:rFonts w:ascii="Garamond" w:hAnsi="Garamond"/>
                <w:sz w:val="24"/>
              </w:rPr>
              <w:t>MOJ PREJŠNJI PRIIMEK SE JE GLASIL:</w:t>
            </w:r>
          </w:p>
        </w:tc>
        <w:tc>
          <w:tcPr>
            <w:tcW w:w="4602" w:type="dxa"/>
            <w:tcBorders>
              <w:top w:val="single" w:sz="4" w:space="0" w:color="auto"/>
              <w:bottom w:val="single" w:sz="4" w:space="0" w:color="auto"/>
            </w:tcBorders>
          </w:tcPr>
          <w:p w14:paraId="343B01B9" w14:textId="77777777" w:rsidR="00A36D7A" w:rsidRPr="008C4757" w:rsidRDefault="00A36D7A" w:rsidP="00DC5D5F">
            <w:pPr>
              <w:rPr>
                <w:rFonts w:ascii="Garamond" w:hAnsi="Garamond"/>
                <w:sz w:val="24"/>
              </w:rPr>
            </w:pPr>
          </w:p>
        </w:tc>
      </w:tr>
    </w:tbl>
    <w:p w14:paraId="4D6FE7E5" w14:textId="77777777" w:rsidR="00A36D7A" w:rsidRPr="008C4757" w:rsidRDefault="00A36D7A" w:rsidP="00A36D7A">
      <w:pPr>
        <w:rPr>
          <w:rFonts w:ascii="Garamond" w:hAnsi="Garamond"/>
          <w:sz w:val="24"/>
        </w:rPr>
      </w:pPr>
    </w:p>
    <w:tbl>
      <w:tblPr>
        <w:tblW w:w="0" w:type="auto"/>
        <w:tblLook w:val="04A0" w:firstRow="1" w:lastRow="0" w:firstColumn="1" w:lastColumn="0" w:noHBand="0" w:noVBand="1"/>
      </w:tblPr>
      <w:tblGrid>
        <w:gridCol w:w="3077"/>
        <w:gridCol w:w="3077"/>
        <w:gridCol w:w="3077"/>
      </w:tblGrid>
      <w:tr w:rsidR="00A36D7A" w:rsidRPr="008C4757" w14:paraId="0C63794A" w14:textId="77777777" w:rsidTr="00DC5D5F">
        <w:trPr>
          <w:trHeight w:val="2092"/>
        </w:trPr>
        <w:tc>
          <w:tcPr>
            <w:tcW w:w="3077" w:type="dxa"/>
          </w:tcPr>
          <w:p w14:paraId="59202829" w14:textId="77777777" w:rsidR="00A36D7A" w:rsidRPr="008C4757" w:rsidRDefault="00A36D7A" w:rsidP="00DC5D5F">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1B1A348" w14:textId="77777777" w:rsidR="00A36D7A" w:rsidRPr="008C4757" w:rsidRDefault="00A36D7A" w:rsidP="00DC5D5F">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56D1DAB2" w14:textId="77777777" w:rsidR="00A36D7A" w:rsidRPr="008C4757" w:rsidRDefault="00A36D7A" w:rsidP="00DC5D5F">
            <w:pPr>
              <w:jc w:val="center"/>
              <w:rPr>
                <w:rFonts w:ascii="Garamond" w:hAnsi="Garamond"/>
                <w:sz w:val="24"/>
                <w:lang w:eastAsia="en-US"/>
              </w:rPr>
            </w:pPr>
          </w:p>
          <w:p w14:paraId="4BBFBAD3" w14:textId="77777777" w:rsidR="00A36D7A" w:rsidRPr="008C4757" w:rsidRDefault="00A36D7A" w:rsidP="00DC5D5F">
            <w:pPr>
              <w:rPr>
                <w:rFonts w:ascii="Garamond" w:hAnsi="Garamond"/>
                <w:sz w:val="24"/>
                <w:lang w:eastAsia="en-US"/>
              </w:rPr>
            </w:pPr>
          </w:p>
        </w:tc>
        <w:tc>
          <w:tcPr>
            <w:tcW w:w="3077" w:type="dxa"/>
          </w:tcPr>
          <w:p w14:paraId="156F1A87" w14:textId="77777777" w:rsidR="00A36D7A" w:rsidRPr="008C4757" w:rsidRDefault="00A36D7A" w:rsidP="00DC5D5F">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625979C5" w14:textId="77777777" w:rsidR="00A36D7A" w:rsidRPr="008C4757" w:rsidRDefault="00A36D7A" w:rsidP="00DC5D5F">
            <w:pPr>
              <w:jc w:val="both"/>
              <w:rPr>
                <w:rFonts w:ascii="Garamond" w:hAnsi="Garamond"/>
                <w:sz w:val="24"/>
                <w:lang w:eastAsia="en-US"/>
              </w:rPr>
            </w:pPr>
          </w:p>
          <w:p w14:paraId="1DA15468" w14:textId="77777777" w:rsidR="00A36D7A" w:rsidRPr="008C4757" w:rsidRDefault="00A36D7A" w:rsidP="00DC5D5F">
            <w:pPr>
              <w:jc w:val="both"/>
              <w:rPr>
                <w:rFonts w:ascii="Garamond" w:hAnsi="Garamond"/>
                <w:sz w:val="24"/>
                <w:lang w:eastAsia="en-US"/>
              </w:rPr>
            </w:pPr>
            <w:r w:rsidRPr="008C4757">
              <w:rPr>
                <w:rFonts w:ascii="Garamond" w:hAnsi="Garamond"/>
                <w:sz w:val="24"/>
                <w:lang w:eastAsia="en-US"/>
              </w:rPr>
              <w:t>_________________</w:t>
            </w:r>
          </w:p>
          <w:p w14:paraId="512FEB74" w14:textId="77777777" w:rsidR="00A36D7A" w:rsidRPr="008C4757" w:rsidRDefault="00A36D7A" w:rsidP="00DC5D5F">
            <w:pPr>
              <w:ind w:left="-470"/>
              <w:jc w:val="center"/>
              <w:rPr>
                <w:rFonts w:ascii="Garamond" w:hAnsi="Garamond"/>
                <w:sz w:val="24"/>
                <w:lang w:eastAsia="en-US"/>
              </w:rPr>
            </w:pPr>
            <w:r w:rsidRPr="008C4757">
              <w:rPr>
                <w:rFonts w:ascii="Garamond" w:hAnsi="Garamond"/>
                <w:sz w:val="24"/>
                <w:lang w:eastAsia="en-US"/>
              </w:rPr>
              <w:t>Podpis</w:t>
            </w:r>
          </w:p>
          <w:p w14:paraId="36689A88" w14:textId="77777777" w:rsidR="00A36D7A" w:rsidRPr="008C4757" w:rsidRDefault="00A36D7A" w:rsidP="00DC5D5F">
            <w:pPr>
              <w:ind w:left="-470"/>
              <w:jc w:val="center"/>
              <w:rPr>
                <w:rFonts w:ascii="Garamond" w:hAnsi="Garamond"/>
                <w:sz w:val="24"/>
                <w:lang w:eastAsia="en-US"/>
              </w:rPr>
            </w:pPr>
          </w:p>
          <w:p w14:paraId="65FD21A1" w14:textId="77777777" w:rsidR="00A36D7A" w:rsidRPr="008C4757" w:rsidRDefault="00A36D7A" w:rsidP="00DC5D5F">
            <w:pPr>
              <w:ind w:left="-470"/>
              <w:jc w:val="center"/>
              <w:rPr>
                <w:rFonts w:ascii="Garamond" w:hAnsi="Garamond"/>
                <w:sz w:val="24"/>
                <w:lang w:eastAsia="en-US"/>
              </w:rPr>
            </w:pPr>
          </w:p>
          <w:p w14:paraId="3B000F9B" w14:textId="77777777" w:rsidR="00A36D7A" w:rsidRPr="008C4757" w:rsidRDefault="00A36D7A" w:rsidP="00DC5D5F">
            <w:pPr>
              <w:ind w:left="-470"/>
              <w:jc w:val="center"/>
              <w:rPr>
                <w:rFonts w:ascii="Garamond" w:hAnsi="Garamond"/>
                <w:sz w:val="24"/>
                <w:lang w:eastAsia="en-US"/>
              </w:rPr>
            </w:pPr>
          </w:p>
        </w:tc>
      </w:tr>
    </w:tbl>
    <w:p w14:paraId="5F30C666" w14:textId="77777777" w:rsidR="00A36D7A" w:rsidRPr="008C4757" w:rsidRDefault="00A36D7A" w:rsidP="00A36D7A">
      <w:pPr>
        <w:jc w:val="center"/>
        <w:rPr>
          <w:rFonts w:ascii="Garamond" w:hAnsi="Garamond"/>
          <w:i/>
          <w:sz w:val="24"/>
        </w:rPr>
      </w:pPr>
    </w:p>
    <w:p w14:paraId="6D3831EF" w14:textId="77777777" w:rsidR="00A36D7A" w:rsidRPr="008C4757" w:rsidRDefault="00A36D7A" w:rsidP="00A36D7A">
      <w:pPr>
        <w:jc w:val="center"/>
        <w:rPr>
          <w:rFonts w:ascii="Garamond" w:hAnsi="Garamond"/>
          <w:i/>
          <w:sz w:val="24"/>
        </w:rPr>
      </w:pPr>
    </w:p>
    <w:p w14:paraId="1FE099D5" w14:textId="77777777" w:rsidR="00A36D7A" w:rsidRDefault="00A36D7A" w:rsidP="00A36D7A">
      <w:pPr>
        <w:jc w:val="center"/>
        <w:rPr>
          <w:rFonts w:ascii="Garamond" w:hAnsi="Garamond"/>
          <w:i/>
          <w:sz w:val="24"/>
        </w:rPr>
      </w:pPr>
      <w:r w:rsidRPr="008C4757">
        <w:rPr>
          <w:rFonts w:ascii="Garamond" w:hAnsi="Garamond"/>
          <w:i/>
          <w:sz w:val="24"/>
        </w:rPr>
        <w:t>Ta obrazec morajo izpolniti vse osebe, ki so članice upravnega, vodstvenega ali nadzornega organa gospodarskega subjekta (tudi vsi skupni ponudniki in podizvajalci)</w:t>
      </w:r>
      <w:r>
        <w:rPr>
          <w:rFonts w:ascii="Garamond" w:hAnsi="Garamond"/>
          <w:i/>
          <w:sz w:val="24"/>
        </w:rPr>
        <w:t>,</w:t>
      </w:r>
      <w:r w:rsidRPr="008C4757">
        <w:rPr>
          <w:rFonts w:ascii="Garamond" w:hAnsi="Garamond"/>
          <w:i/>
          <w:sz w:val="24"/>
        </w:rPr>
        <w:t xml:space="preserve"> ki ima pooblastila za njegovo zastopanje </w:t>
      </w:r>
      <w:r>
        <w:rPr>
          <w:rFonts w:ascii="Garamond" w:hAnsi="Garamond"/>
          <w:i/>
          <w:sz w:val="24"/>
        </w:rPr>
        <w:t>ali odločanje ali nadzor v njem.</w:t>
      </w:r>
    </w:p>
    <w:p w14:paraId="067A4B89" w14:textId="77777777" w:rsidR="00A36D7A" w:rsidRDefault="00A36D7A" w:rsidP="00A36D7A">
      <w:pPr>
        <w:jc w:val="center"/>
        <w:rPr>
          <w:rFonts w:ascii="Garamond" w:hAnsi="Garamond"/>
          <w:i/>
          <w:sz w:val="24"/>
        </w:rPr>
      </w:pPr>
    </w:p>
    <w:p w14:paraId="14CC5094" w14:textId="631C4848" w:rsidR="00FF4B04" w:rsidRDefault="00A36D7A" w:rsidP="00710E1D">
      <w:pPr>
        <w:rPr>
          <w:rFonts w:ascii="Garamond" w:hAnsi="Garamond" w:cs="Arial"/>
          <w:b/>
          <w:sz w:val="24"/>
        </w:rPr>
      </w:pPr>
      <w:r>
        <w:rPr>
          <w:rFonts w:ascii="Garamond" w:hAnsi="Garamond" w:cs="Arial"/>
          <w:b/>
          <w:sz w:val="24"/>
        </w:rPr>
        <w:br w:type="page"/>
      </w:r>
    </w:p>
    <w:p w14:paraId="7EF73998" w14:textId="77777777" w:rsidR="00F82FF6" w:rsidRDefault="00F82FF6" w:rsidP="00374EBC">
      <w:pPr>
        <w:rPr>
          <w:rFonts w:ascii="Garamond" w:hAnsi="Garamond" w:cs="Arial"/>
          <w:b/>
          <w:sz w:val="24"/>
          <w:highlight w:val="yellow"/>
        </w:rPr>
      </w:pPr>
    </w:p>
    <w:p w14:paraId="3A41B2CC" w14:textId="1921DC5B" w:rsidR="002F2152" w:rsidRDefault="002F2152" w:rsidP="00771D01">
      <w:pPr>
        <w:jc w:val="center"/>
        <w:rPr>
          <w:rFonts w:ascii="Garamond" w:hAnsi="Garamond" w:cs="Arial"/>
          <w:b/>
          <w:sz w:val="24"/>
        </w:rPr>
      </w:pPr>
      <w:r>
        <w:rPr>
          <w:rFonts w:ascii="Garamond" w:hAnsi="Garamond" w:cs="Arial"/>
          <w:b/>
          <w:sz w:val="24"/>
        </w:rPr>
        <w:t>Seznam referenc (OBR-3)</w:t>
      </w:r>
    </w:p>
    <w:p w14:paraId="48936082" w14:textId="58EA43D3" w:rsidR="002F2152" w:rsidRDefault="002F2152" w:rsidP="00771D01">
      <w:pPr>
        <w:jc w:val="center"/>
        <w:rPr>
          <w:rFonts w:ascii="Garamond" w:hAnsi="Garamond" w:cs="Arial"/>
          <w:b/>
          <w:sz w:val="24"/>
        </w:rPr>
      </w:pPr>
    </w:p>
    <w:p w14:paraId="5BF1C275" w14:textId="4B8DEDEC" w:rsidR="004E3E38" w:rsidRPr="004E3E38" w:rsidRDefault="004E3E38" w:rsidP="004E3E38">
      <w:pPr>
        <w:pStyle w:val="Glava"/>
        <w:tabs>
          <w:tab w:val="clear" w:pos="4536"/>
          <w:tab w:val="clear" w:pos="9072"/>
        </w:tabs>
        <w:rPr>
          <w:rFonts w:ascii="Garamond" w:hAnsi="Garamond"/>
          <w:b/>
          <w:sz w:val="24"/>
        </w:rPr>
      </w:pPr>
      <w:r w:rsidRPr="005324E4">
        <w:rPr>
          <w:rFonts w:ascii="Garamond" w:hAnsi="Garamond"/>
          <w:b/>
          <w:sz w:val="24"/>
        </w:rPr>
        <w:t>PONUDNIK:</w:t>
      </w:r>
      <w:r>
        <w:rPr>
          <w:rFonts w:ascii="Garamond" w:hAnsi="Garamond"/>
          <w:b/>
          <w:sz w:val="24"/>
        </w:rPr>
        <w:t xml:space="preserve"> _______________________________________________________________</w:t>
      </w:r>
    </w:p>
    <w:tbl>
      <w:tblPr>
        <w:tblpPr w:leftFromText="141" w:rightFromText="141" w:bottomFromText="160" w:vertAnchor="text" w:horzAnchor="margin" w:tblpY="10"/>
        <w:tblW w:w="9781" w:type="dxa"/>
        <w:tblLook w:val="01E0" w:firstRow="1" w:lastRow="1" w:firstColumn="1" w:lastColumn="1" w:noHBand="0" w:noVBand="0"/>
      </w:tblPr>
      <w:tblGrid>
        <w:gridCol w:w="2694"/>
        <w:gridCol w:w="7087"/>
      </w:tblGrid>
      <w:tr w:rsidR="004E3E38" w14:paraId="6513B29C" w14:textId="77777777" w:rsidTr="00056B27">
        <w:trPr>
          <w:trHeight w:val="57"/>
        </w:trPr>
        <w:tc>
          <w:tcPr>
            <w:tcW w:w="9781"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4BDEC00" w14:textId="769107E5" w:rsidR="004E3E38" w:rsidRPr="00D86252" w:rsidRDefault="004E3E38" w:rsidP="00056B27">
            <w:pPr>
              <w:spacing w:line="260" w:lineRule="atLeast"/>
              <w:rPr>
                <w:rFonts w:ascii="Garamond" w:hAnsi="Garamond"/>
                <w:iCs/>
                <w:highlight w:val="yellow"/>
                <w:lang w:eastAsia="en-US"/>
              </w:rPr>
            </w:pPr>
            <w:r w:rsidRPr="003355B6">
              <w:rPr>
                <w:rFonts w:ascii="Garamond" w:hAnsi="Garamond"/>
                <w:iCs/>
                <w:lang w:eastAsia="en-US"/>
              </w:rPr>
              <w:t xml:space="preserve">Referenčni projekt, </w:t>
            </w:r>
            <w:r w:rsidRPr="003355B6">
              <w:rPr>
                <w:rFonts w:ascii="Garamond" w:hAnsi="Garamond" w:cs="Arial"/>
                <w:lang w:eastAsia="en-US"/>
              </w:rPr>
              <w:t xml:space="preserve">ki izpolnjujejo vse pogoje iz razpisa pod točko </w:t>
            </w:r>
            <w:r w:rsidRPr="0041048D">
              <w:rPr>
                <w:rFonts w:ascii="Garamond" w:hAnsi="Garamond" w:cs="Arial"/>
                <w:lang w:eastAsia="en-US"/>
              </w:rPr>
              <w:t>3.2.</w:t>
            </w:r>
            <w:r w:rsidR="00C772F7" w:rsidRPr="0041048D">
              <w:rPr>
                <w:rFonts w:ascii="Garamond" w:hAnsi="Garamond" w:cs="Arial"/>
                <w:lang w:eastAsia="en-US"/>
              </w:rPr>
              <w:t>3</w:t>
            </w:r>
            <w:r w:rsidRPr="0041048D">
              <w:rPr>
                <w:rFonts w:ascii="Garamond" w:hAnsi="Garamond" w:cs="Arial"/>
                <w:lang w:eastAsia="en-US"/>
              </w:rPr>
              <w:t xml:space="preserve"> </w:t>
            </w:r>
            <w:r w:rsidRPr="0041048D">
              <w:rPr>
                <w:rFonts w:ascii="Garamond" w:hAnsi="Garamond" w:cs="Arial"/>
                <w:i/>
                <w:iCs/>
                <w:lang w:eastAsia="en-US"/>
              </w:rPr>
              <w:t>Reference ponudnika</w:t>
            </w:r>
            <w:r w:rsidRPr="0041048D">
              <w:rPr>
                <w:rFonts w:ascii="Garamond" w:hAnsi="Garamond"/>
                <w:iCs/>
                <w:lang w:eastAsia="en-US"/>
              </w:rPr>
              <w:t xml:space="preserve"> dokumentacije v zvezi z oddaji javnega naročila:</w:t>
            </w:r>
            <w:r w:rsidRPr="0041048D">
              <w:rPr>
                <w:rFonts w:ascii="Garamond" w:hAnsi="Garamond" w:cs="Tahoma"/>
                <w:b/>
                <w:bCs/>
                <w:sz w:val="24"/>
              </w:rPr>
              <w:t xml:space="preserve"> </w:t>
            </w:r>
            <w:r w:rsidRPr="0041048D">
              <w:rPr>
                <w:rFonts w:ascii="Garamond" w:hAnsi="Garamond" w:cs="Arial"/>
                <w:b/>
                <w:sz w:val="24"/>
                <w:lang w:eastAsia="en-US"/>
              </w:rPr>
              <w:t>»</w:t>
            </w:r>
            <w:r w:rsidRPr="0041048D">
              <w:t xml:space="preserve"> </w:t>
            </w:r>
            <w:r w:rsidRPr="0041048D">
              <w:rPr>
                <w:rFonts w:ascii="Garamond" w:hAnsi="Garamond" w:cs="Arial"/>
                <w:b/>
                <w:sz w:val="24"/>
                <w:lang w:eastAsia="en-US"/>
              </w:rPr>
              <w:t>ERP storitve za migracijo podatkov</w:t>
            </w:r>
            <w:r w:rsidRPr="004E3E38">
              <w:rPr>
                <w:rFonts w:ascii="Garamond" w:hAnsi="Garamond" w:cs="Arial"/>
                <w:b/>
                <w:sz w:val="24"/>
                <w:lang w:eastAsia="en-US"/>
              </w:rPr>
              <w:t xml:space="preserve"> na SAP članic in rektorata Univerze v Ljubljani</w:t>
            </w:r>
            <w:r w:rsidRPr="003355B6">
              <w:rPr>
                <w:rFonts w:ascii="Garamond" w:hAnsi="Garamond" w:cs="Tahoma"/>
                <w:b/>
                <w:sz w:val="24"/>
              </w:rPr>
              <w:t>«</w:t>
            </w:r>
            <w:r w:rsidRPr="003355B6">
              <w:rPr>
                <w:rFonts w:ascii="Garamond" w:hAnsi="Garamond" w:cs="Arial"/>
                <w:sz w:val="24"/>
                <w:lang w:eastAsia="en-US"/>
              </w:rPr>
              <w:t xml:space="preserve"> </w:t>
            </w:r>
            <w:r w:rsidRPr="003355B6">
              <w:rPr>
                <w:rFonts w:ascii="Garamond" w:hAnsi="Garamond" w:cs="Tahoma"/>
                <w:b/>
                <w:bCs/>
                <w:lang w:eastAsia="en-US"/>
              </w:rPr>
              <w:t>*</w:t>
            </w:r>
          </w:p>
        </w:tc>
      </w:tr>
      <w:tr w:rsidR="004E3E38" w14:paraId="234C6EAA" w14:textId="77777777" w:rsidTr="00056B27">
        <w:tc>
          <w:tcPr>
            <w:tcW w:w="2694" w:type="dxa"/>
            <w:tcBorders>
              <w:top w:val="single" w:sz="4" w:space="0" w:color="auto"/>
              <w:left w:val="single" w:sz="4" w:space="0" w:color="auto"/>
              <w:bottom w:val="single" w:sz="4" w:space="0" w:color="auto"/>
              <w:right w:val="single" w:sz="4" w:space="0" w:color="auto"/>
            </w:tcBorders>
          </w:tcPr>
          <w:p w14:paraId="3FB7F91E" w14:textId="77777777" w:rsidR="004E3E38" w:rsidRPr="00022C95" w:rsidRDefault="004E3E38" w:rsidP="00056B27">
            <w:pPr>
              <w:spacing w:line="260" w:lineRule="atLeast"/>
              <w:rPr>
                <w:rFonts w:ascii="Garamond" w:hAnsi="Garamond"/>
                <w:b/>
                <w:bCs/>
                <w:iCs/>
                <w:lang w:eastAsia="en-US"/>
              </w:rPr>
            </w:pPr>
            <w:r>
              <w:rPr>
                <w:rFonts w:ascii="Garamond" w:hAnsi="Garamond"/>
                <w:b/>
                <w:bCs/>
                <w:iCs/>
                <w:lang w:eastAsia="en-US"/>
              </w:rPr>
              <w:t>Predmet</w:t>
            </w:r>
            <w:r w:rsidRPr="00022C95">
              <w:rPr>
                <w:rFonts w:ascii="Garamond" w:hAnsi="Garamond"/>
                <w:b/>
                <w:bCs/>
                <w:iCs/>
                <w:lang w:eastAsia="en-US"/>
              </w:rPr>
              <w:t xml:space="preserve"> referenčnega projekta:</w:t>
            </w:r>
          </w:p>
        </w:tc>
        <w:tc>
          <w:tcPr>
            <w:tcW w:w="7087" w:type="dxa"/>
            <w:tcBorders>
              <w:top w:val="single" w:sz="4" w:space="0" w:color="auto"/>
              <w:left w:val="single" w:sz="4" w:space="0" w:color="auto"/>
              <w:bottom w:val="single" w:sz="4" w:space="0" w:color="auto"/>
              <w:right w:val="single" w:sz="4" w:space="0" w:color="auto"/>
            </w:tcBorders>
          </w:tcPr>
          <w:p w14:paraId="0FDCC3B3" w14:textId="77777777" w:rsidR="004E3E38" w:rsidRPr="008C4757" w:rsidRDefault="004E3E38" w:rsidP="00056B27">
            <w:pPr>
              <w:spacing w:before="60" w:after="60" w:line="256" w:lineRule="auto"/>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4E3E38" w14:paraId="404E958E" w14:textId="77777777" w:rsidTr="00056B27">
        <w:tc>
          <w:tcPr>
            <w:tcW w:w="2694" w:type="dxa"/>
            <w:tcBorders>
              <w:top w:val="single" w:sz="4" w:space="0" w:color="auto"/>
              <w:left w:val="single" w:sz="4" w:space="0" w:color="auto"/>
              <w:bottom w:val="single" w:sz="4" w:space="0" w:color="auto"/>
              <w:right w:val="single" w:sz="4" w:space="0" w:color="auto"/>
            </w:tcBorders>
            <w:hideMark/>
          </w:tcPr>
          <w:p w14:paraId="463E31EB" w14:textId="77777777" w:rsidR="004E3E38" w:rsidRPr="00022C95" w:rsidRDefault="004E3E38" w:rsidP="00056B27">
            <w:pPr>
              <w:spacing w:line="260" w:lineRule="atLeast"/>
              <w:rPr>
                <w:rFonts w:ascii="Garamond" w:hAnsi="Garamond"/>
                <w:b/>
                <w:iCs/>
                <w:lang w:eastAsia="en-US"/>
              </w:rPr>
            </w:pPr>
            <w:r w:rsidRPr="00022C95">
              <w:rPr>
                <w:rFonts w:ascii="Garamond" w:hAnsi="Garamond"/>
                <w:b/>
                <w:iCs/>
                <w:lang w:eastAsia="en-US"/>
              </w:rPr>
              <w:t xml:space="preserve">Naročnik referenčnega projekta </w:t>
            </w:r>
            <w:r w:rsidRPr="00022C95">
              <w:rPr>
                <w:rFonts w:ascii="Garamond" w:hAnsi="Garamond"/>
                <w:iCs/>
                <w:lang w:eastAsia="en-US"/>
              </w:rPr>
              <w:t>(naziv, naslov, davčna številka)</w:t>
            </w:r>
            <w:r w:rsidRPr="00022C95">
              <w:rPr>
                <w:rFonts w:ascii="Garamond" w:hAnsi="Garamond"/>
                <w:b/>
                <w:iCs/>
                <w:lang w:eastAsia="en-US"/>
              </w:rPr>
              <w:t>:</w:t>
            </w:r>
          </w:p>
        </w:tc>
        <w:tc>
          <w:tcPr>
            <w:tcW w:w="7087" w:type="dxa"/>
            <w:tcBorders>
              <w:top w:val="single" w:sz="4" w:space="0" w:color="auto"/>
              <w:left w:val="single" w:sz="4" w:space="0" w:color="auto"/>
              <w:bottom w:val="single" w:sz="4" w:space="0" w:color="auto"/>
              <w:right w:val="single" w:sz="4" w:space="0" w:color="auto"/>
            </w:tcBorders>
          </w:tcPr>
          <w:p w14:paraId="5B0DED1F" w14:textId="77777777" w:rsidR="004E3E38" w:rsidRDefault="004E3E38" w:rsidP="00056B27">
            <w:pPr>
              <w:spacing w:before="60" w:after="60" w:line="256" w:lineRule="auto"/>
              <w:rPr>
                <w:rFonts w:ascii="Garamond" w:hAnsi="Garamond"/>
                <w:b/>
                <w:bCs/>
                <w:iCs/>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4E3E38" w14:paraId="23D5DD37" w14:textId="77777777" w:rsidTr="00056B27">
        <w:tc>
          <w:tcPr>
            <w:tcW w:w="2694" w:type="dxa"/>
            <w:tcBorders>
              <w:top w:val="single" w:sz="4" w:space="0" w:color="auto"/>
              <w:left w:val="single" w:sz="4" w:space="0" w:color="auto"/>
              <w:bottom w:val="single" w:sz="4" w:space="0" w:color="auto"/>
              <w:right w:val="single" w:sz="4" w:space="0" w:color="auto"/>
            </w:tcBorders>
            <w:hideMark/>
          </w:tcPr>
          <w:p w14:paraId="21CC3384" w14:textId="77777777" w:rsidR="004E3E38" w:rsidRPr="00022C95" w:rsidRDefault="004E3E38" w:rsidP="00056B27">
            <w:pPr>
              <w:spacing w:line="260" w:lineRule="atLeast"/>
              <w:rPr>
                <w:rFonts w:ascii="Garamond" w:hAnsi="Garamond"/>
                <w:iCs/>
                <w:lang w:eastAsia="en-US"/>
              </w:rPr>
            </w:pPr>
            <w:r w:rsidRPr="00022C95">
              <w:rPr>
                <w:rFonts w:ascii="Garamond" w:hAnsi="Garamond"/>
                <w:iCs/>
                <w:lang w:eastAsia="en-US"/>
              </w:rPr>
              <w:t>Odgovorna oseba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31E11B02" w14:textId="77777777" w:rsidR="004E3E38" w:rsidRDefault="004E3E38" w:rsidP="00056B27">
            <w:pPr>
              <w:spacing w:after="150" w:line="256" w:lineRule="auto"/>
              <w:rPr>
                <w:rFonts w:ascii="Garamond" w:hAnsi="Garamond"/>
                <w:b/>
                <w:bCs/>
                <w:iCs/>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4E3E38" w14:paraId="33D57D89" w14:textId="77777777" w:rsidTr="00056B27">
        <w:tc>
          <w:tcPr>
            <w:tcW w:w="2694" w:type="dxa"/>
            <w:tcBorders>
              <w:top w:val="single" w:sz="4" w:space="0" w:color="auto"/>
              <w:left w:val="single" w:sz="4" w:space="0" w:color="auto"/>
              <w:bottom w:val="single" w:sz="4" w:space="0" w:color="auto"/>
              <w:right w:val="single" w:sz="4" w:space="0" w:color="auto"/>
            </w:tcBorders>
            <w:hideMark/>
          </w:tcPr>
          <w:p w14:paraId="5E945761" w14:textId="77777777" w:rsidR="004E3E38" w:rsidRPr="00022C95" w:rsidRDefault="004E3E38" w:rsidP="00056B27">
            <w:pPr>
              <w:spacing w:line="260" w:lineRule="atLeast"/>
              <w:rPr>
                <w:rFonts w:ascii="Garamond" w:hAnsi="Garamond"/>
                <w:iCs/>
                <w:lang w:eastAsia="en-US"/>
              </w:rPr>
            </w:pPr>
            <w:r w:rsidRPr="00022C95">
              <w:rPr>
                <w:rFonts w:ascii="Garamond" w:hAnsi="Garamond"/>
                <w:iCs/>
                <w:lang w:eastAsia="en-US"/>
              </w:rPr>
              <w:t>Obdobje izvedbe</w:t>
            </w:r>
            <w:r>
              <w:rPr>
                <w:rFonts w:ascii="Garamond" w:hAnsi="Garamond"/>
                <w:iCs/>
                <w:lang w:eastAsia="en-US"/>
              </w:rPr>
              <w:t xml:space="preserve"> (neprekinjeno</w:t>
            </w:r>
            <w:r w:rsidRPr="00022C95">
              <w:rPr>
                <w:rFonts w:ascii="Garamond" w:hAnsi="Garamond"/>
                <w:iCs/>
                <w:lang w:eastAsia="en-US"/>
              </w:rPr>
              <w:t xml:space="preserve"> od – do):</w:t>
            </w:r>
          </w:p>
        </w:tc>
        <w:tc>
          <w:tcPr>
            <w:tcW w:w="7087" w:type="dxa"/>
            <w:tcBorders>
              <w:top w:val="single" w:sz="4" w:space="0" w:color="auto"/>
              <w:left w:val="single" w:sz="4" w:space="0" w:color="auto"/>
              <w:bottom w:val="single" w:sz="4" w:space="0" w:color="auto"/>
              <w:right w:val="single" w:sz="4" w:space="0" w:color="auto"/>
            </w:tcBorders>
          </w:tcPr>
          <w:p w14:paraId="7BE8FA41" w14:textId="77777777" w:rsidR="004E3E38" w:rsidRDefault="004E3E38" w:rsidP="00056B27">
            <w:pPr>
              <w:spacing w:before="60" w:after="60" w:line="256" w:lineRule="auto"/>
              <w:rPr>
                <w:rFonts w:ascii="Garamond" w:hAnsi="Garamond"/>
                <w:b/>
                <w:bCs/>
                <w:iCs/>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4E3E38" w14:paraId="50814B19" w14:textId="77777777" w:rsidTr="00056B27">
        <w:tc>
          <w:tcPr>
            <w:tcW w:w="2694" w:type="dxa"/>
            <w:tcBorders>
              <w:top w:val="single" w:sz="4" w:space="0" w:color="auto"/>
              <w:left w:val="single" w:sz="4" w:space="0" w:color="auto"/>
              <w:bottom w:val="single" w:sz="4" w:space="0" w:color="auto"/>
              <w:right w:val="single" w:sz="4" w:space="0" w:color="auto"/>
            </w:tcBorders>
            <w:hideMark/>
          </w:tcPr>
          <w:p w14:paraId="203DB63B" w14:textId="4C0BAD35" w:rsidR="004E3E38" w:rsidRPr="00022C95" w:rsidRDefault="00C772F7" w:rsidP="00056B27">
            <w:pPr>
              <w:spacing w:line="260" w:lineRule="atLeast"/>
              <w:rPr>
                <w:rFonts w:ascii="Garamond" w:hAnsi="Garamond"/>
                <w:iCs/>
                <w:lang w:eastAsia="en-US"/>
              </w:rPr>
            </w:pPr>
            <w:r>
              <w:rPr>
                <w:rFonts w:ascii="Garamond" w:hAnsi="Garamond"/>
                <w:iCs/>
                <w:lang w:eastAsia="en-US"/>
              </w:rPr>
              <w:t>Število naročnikovih uporabnikov</w:t>
            </w:r>
          </w:p>
        </w:tc>
        <w:tc>
          <w:tcPr>
            <w:tcW w:w="7087" w:type="dxa"/>
            <w:tcBorders>
              <w:top w:val="single" w:sz="4" w:space="0" w:color="auto"/>
              <w:left w:val="single" w:sz="4" w:space="0" w:color="auto"/>
              <w:bottom w:val="single" w:sz="4" w:space="0" w:color="auto"/>
              <w:right w:val="single" w:sz="4" w:space="0" w:color="auto"/>
            </w:tcBorders>
          </w:tcPr>
          <w:p w14:paraId="7A84B784" w14:textId="77777777" w:rsidR="004E3E38" w:rsidRDefault="004E3E38" w:rsidP="00056B27">
            <w:pPr>
              <w:spacing w:before="60" w:after="60" w:line="256" w:lineRule="auto"/>
              <w:rPr>
                <w:rFonts w:ascii="Garamond" w:hAnsi="Garamond"/>
                <w:b/>
                <w:bCs/>
                <w:iCs/>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6AC4BA25" w14:textId="2D96D75E" w:rsidR="00C772F7" w:rsidRDefault="00C772F7" w:rsidP="004E3E38">
      <w:pPr>
        <w:rPr>
          <w:rFonts w:ascii="Times New Roman" w:hAnsi="Times New Roman"/>
          <w:i/>
        </w:rPr>
      </w:pPr>
    </w:p>
    <w:tbl>
      <w:tblPr>
        <w:tblpPr w:leftFromText="141" w:rightFromText="141" w:bottomFromText="160" w:vertAnchor="text" w:horzAnchor="margin" w:tblpY="10"/>
        <w:tblW w:w="9781" w:type="dxa"/>
        <w:tblLook w:val="01E0" w:firstRow="1" w:lastRow="1" w:firstColumn="1" w:lastColumn="1" w:noHBand="0" w:noVBand="0"/>
      </w:tblPr>
      <w:tblGrid>
        <w:gridCol w:w="2694"/>
        <w:gridCol w:w="7087"/>
      </w:tblGrid>
      <w:tr w:rsidR="00C772F7" w14:paraId="1EE39D05" w14:textId="77777777" w:rsidTr="009F00D2">
        <w:trPr>
          <w:trHeight w:val="57"/>
        </w:trPr>
        <w:tc>
          <w:tcPr>
            <w:tcW w:w="9781"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00D7239" w14:textId="77777777" w:rsidR="00C772F7" w:rsidRPr="00D86252" w:rsidRDefault="00C772F7" w:rsidP="009F00D2">
            <w:pPr>
              <w:spacing w:line="260" w:lineRule="atLeast"/>
              <w:rPr>
                <w:rFonts w:ascii="Garamond" w:hAnsi="Garamond"/>
                <w:iCs/>
                <w:highlight w:val="yellow"/>
                <w:lang w:eastAsia="en-US"/>
              </w:rPr>
            </w:pPr>
            <w:r w:rsidRPr="003355B6">
              <w:rPr>
                <w:rFonts w:ascii="Garamond" w:hAnsi="Garamond"/>
                <w:iCs/>
                <w:lang w:eastAsia="en-US"/>
              </w:rPr>
              <w:t xml:space="preserve">Referenčni projekt, </w:t>
            </w:r>
            <w:r w:rsidRPr="003355B6">
              <w:rPr>
                <w:rFonts w:ascii="Garamond" w:hAnsi="Garamond" w:cs="Arial"/>
                <w:lang w:eastAsia="en-US"/>
              </w:rPr>
              <w:t xml:space="preserve">ki izpolnjujejo vse pogoje iz razpisa pod </w:t>
            </w:r>
            <w:r w:rsidRPr="0041048D">
              <w:rPr>
                <w:rFonts w:ascii="Garamond" w:hAnsi="Garamond" w:cs="Arial"/>
                <w:lang w:eastAsia="en-US"/>
              </w:rPr>
              <w:t>točko 3.2.3</w:t>
            </w:r>
            <w:r w:rsidRPr="003355B6">
              <w:rPr>
                <w:rFonts w:ascii="Garamond" w:hAnsi="Garamond" w:cs="Arial"/>
                <w:lang w:eastAsia="en-US"/>
              </w:rPr>
              <w:t xml:space="preserve"> </w:t>
            </w:r>
            <w:r w:rsidRPr="003355B6">
              <w:rPr>
                <w:rFonts w:ascii="Garamond" w:hAnsi="Garamond" w:cs="Arial"/>
                <w:i/>
                <w:iCs/>
                <w:lang w:eastAsia="en-US"/>
              </w:rPr>
              <w:t>Reference ponudnika</w:t>
            </w:r>
            <w:r w:rsidRPr="003355B6">
              <w:rPr>
                <w:rFonts w:ascii="Garamond" w:hAnsi="Garamond"/>
                <w:iCs/>
                <w:lang w:eastAsia="en-US"/>
              </w:rPr>
              <w:t xml:space="preserve"> dokumentacije v zvezi z oddaji javnega naročila:</w:t>
            </w:r>
            <w:r w:rsidRPr="003355B6">
              <w:rPr>
                <w:rFonts w:ascii="Garamond" w:hAnsi="Garamond" w:cs="Tahoma"/>
                <w:b/>
                <w:bCs/>
                <w:sz w:val="24"/>
              </w:rPr>
              <w:t xml:space="preserve"> </w:t>
            </w:r>
            <w:r w:rsidRPr="003355B6">
              <w:rPr>
                <w:rFonts w:ascii="Garamond" w:hAnsi="Garamond" w:cs="Arial"/>
                <w:b/>
                <w:sz w:val="24"/>
                <w:lang w:eastAsia="en-US"/>
              </w:rPr>
              <w:t>»</w:t>
            </w:r>
            <w:r>
              <w:t xml:space="preserve"> </w:t>
            </w:r>
            <w:r w:rsidRPr="004E3E38">
              <w:rPr>
                <w:rFonts w:ascii="Garamond" w:hAnsi="Garamond" w:cs="Arial"/>
                <w:b/>
                <w:sz w:val="24"/>
                <w:lang w:eastAsia="en-US"/>
              </w:rPr>
              <w:t>ERP storitve za migracijo podatkov na SAP članic in rektorata Univerze v Ljubljani</w:t>
            </w:r>
            <w:r w:rsidRPr="003355B6">
              <w:rPr>
                <w:rFonts w:ascii="Garamond" w:hAnsi="Garamond" w:cs="Tahoma"/>
                <w:b/>
                <w:sz w:val="24"/>
              </w:rPr>
              <w:t>«</w:t>
            </w:r>
            <w:r w:rsidRPr="003355B6">
              <w:rPr>
                <w:rFonts w:ascii="Garamond" w:hAnsi="Garamond" w:cs="Arial"/>
                <w:sz w:val="24"/>
                <w:lang w:eastAsia="en-US"/>
              </w:rPr>
              <w:t xml:space="preserve"> </w:t>
            </w:r>
            <w:r w:rsidRPr="003355B6">
              <w:rPr>
                <w:rFonts w:ascii="Garamond" w:hAnsi="Garamond" w:cs="Tahoma"/>
                <w:b/>
                <w:bCs/>
                <w:lang w:eastAsia="en-US"/>
              </w:rPr>
              <w:t>*</w:t>
            </w:r>
          </w:p>
        </w:tc>
      </w:tr>
      <w:tr w:rsidR="00C772F7" w14:paraId="3561B6C5" w14:textId="77777777" w:rsidTr="009F00D2">
        <w:tc>
          <w:tcPr>
            <w:tcW w:w="2694" w:type="dxa"/>
            <w:tcBorders>
              <w:top w:val="single" w:sz="4" w:space="0" w:color="auto"/>
              <w:left w:val="single" w:sz="4" w:space="0" w:color="auto"/>
              <w:bottom w:val="single" w:sz="4" w:space="0" w:color="auto"/>
              <w:right w:val="single" w:sz="4" w:space="0" w:color="auto"/>
            </w:tcBorders>
          </w:tcPr>
          <w:p w14:paraId="1D0B9805" w14:textId="77777777" w:rsidR="00C772F7" w:rsidRPr="00022C95" w:rsidRDefault="00C772F7" w:rsidP="009F00D2">
            <w:pPr>
              <w:spacing w:line="260" w:lineRule="atLeast"/>
              <w:rPr>
                <w:rFonts w:ascii="Garamond" w:hAnsi="Garamond"/>
                <w:b/>
                <w:bCs/>
                <w:iCs/>
                <w:lang w:eastAsia="en-US"/>
              </w:rPr>
            </w:pPr>
            <w:r>
              <w:rPr>
                <w:rFonts w:ascii="Garamond" w:hAnsi="Garamond"/>
                <w:b/>
                <w:bCs/>
                <w:iCs/>
                <w:lang w:eastAsia="en-US"/>
              </w:rPr>
              <w:t>Predmet</w:t>
            </w:r>
            <w:r w:rsidRPr="00022C95">
              <w:rPr>
                <w:rFonts w:ascii="Garamond" w:hAnsi="Garamond"/>
                <w:b/>
                <w:bCs/>
                <w:iCs/>
                <w:lang w:eastAsia="en-US"/>
              </w:rPr>
              <w:t xml:space="preserve"> referenčnega projekta:</w:t>
            </w:r>
          </w:p>
        </w:tc>
        <w:tc>
          <w:tcPr>
            <w:tcW w:w="7087" w:type="dxa"/>
            <w:tcBorders>
              <w:top w:val="single" w:sz="4" w:space="0" w:color="auto"/>
              <w:left w:val="single" w:sz="4" w:space="0" w:color="auto"/>
              <w:bottom w:val="single" w:sz="4" w:space="0" w:color="auto"/>
              <w:right w:val="single" w:sz="4" w:space="0" w:color="auto"/>
            </w:tcBorders>
          </w:tcPr>
          <w:p w14:paraId="60D3B8B4" w14:textId="77777777" w:rsidR="00C772F7" w:rsidRPr="008C4757" w:rsidRDefault="00C772F7" w:rsidP="009F00D2">
            <w:pPr>
              <w:spacing w:before="60" w:after="60" w:line="256" w:lineRule="auto"/>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C772F7" w14:paraId="1064EAFC" w14:textId="77777777" w:rsidTr="009F00D2">
        <w:tc>
          <w:tcPr>
            <w:tcW w:w="2694" w:type="dxa"/>
            <w:tcBorders>
              <w:top w:val="single" w:sz="4" w:space="0" w:color="auto"/>
              <w:left w:val="single" w:sz="4" w:space="0" w:color="auto"/>
              <w:bottom w:val="single" w:sz="4" w:space="0" w:color="auto"/>
              <w:right w:val="single" w:sz="4" w:space="0" w:color="auto"/>
            </w:tcBorders>
            <w:hideMark/>
          </w:tcPr>
          <w:p w14:paraId="00AD7432" w14:textId="77777777" w:rsidR="00C772F7" w:rsidRPr="00022C95" w:rsidRDefault="00C772F7" w:rsidP="009F00D2">
            <w:pPr>
              <w:spacing w:line="260" w:lineRule="atLeast"/>
              <w:rPr>
                <w:rFonts w:ascii="Garamond" w:hAnsi="Garamond"/>
                <w:b/>
                <w:iCs/>
                <w:lang w:eastAsia="en-US"/>
              </w:rPr>
            </w:pPr>
            <w:r w:rsidRPr="00022C95">
              <w:rPr>
                <w:rFonts w:ascii="Garamond" w:hAnsi="Garamond"/>
                <w:b/>
                <w:iCs/>
                <w:lang w:eastAsia="en-US"/>
              </w:rPr>
              <w:t xml:space="preserve">Naročnik referenčnega projekta </w:t>
            </w:r>
            <w:r w:rsidRPr="00022C95">
              <w:rPr>
                <w:rFonts w:ascii="Garamond" w:hAnsi="Garamond"/>
                <w:iCs/>
                <w:lang w:eastAsia="en-US"/>
              </w:rPr>
              <w:t>(naziv, naslov, davčna številka)</w:t>
            </w:r>
            <w:r w:rsidRPr="00022C95">
              <w:rPr>
                <w:rFonts w:ascii="Garamond" w:hAnsi="Garamond"/>
                <w:b/>
                <w:iCs/>
                <w:lang w:eastAsia="en-US"/>
              </w:rPr>
              <w:t>:</w:t>
            </w:r>
          </w:p>
        </w:tc>
        <w:tc>
          <w:tcPr>
            <w:tcW w:w="7087" w:type="dxa"/>
            <w:tcBorders>
              <w:top w:val="single" w:sz="4" w:space="0" w:color="auto"/>
              <w:left w:val="single" w:sz="4" w:space="0" w:color="auto"/>
              <w:bottom w:val="single" w:sz="4" w:space="0" w:color="auto"/>
              <w:right w:val="single" w:sz="4" w:space="0" w:color="auto"/>
            </w:tcBorders>
          </w:tcPr>
          <w:p w14:paraId="194F405D" w14:textId="77777777" w:rsidR="00C772F7" w:rsidRDefault="00C772F7" w:rsidP="009F00D2">
            <w:pPr>
              <w:spacing w:before="60" w:after="60" w:line="256" w:lineRule="auto"/>
              <w:rPr>
                <w:rFonts w:ascii="Garamond" w:hAnsi="Garamond"/>
                <w:b/>
                <w:bCs/>
                <w:iCs/>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C772F7" w14:paraId="60D7C702" w14:textId="77777777" w:rsidTr="009F00D2">
        <w:tc>
          <w:tcPr>
            <w:tcW w:w="2694" w:type="dxa"/>
            <w:tcBorders>
              <w:top w:val="single" w:sz="4" w:space="0" w:color="auto"/>
              <w:left w:val="single" w:sz="4" w:space="0" w:color="auto"/>
              <w:bottom w:val="single" w:sz="4" w:space="0" w:color="auto"/>
              <w:right w:val="single" w:sz="4" w:space="0" w:color="auto"/>
            </w:tcBorders>
            <w:hideMark/>
          </w:tcPr>
          <w:p w14:paraId="0A977132" w14:textId="77777777" w:rsidR="00C772F7" w:rsidRPr="00022C95" w:rsidRDefault="00C772F7" w:rsidP="009F00D2">
            <w:pPr>
              <w:spacing w:line="260" w:lineRule="atLeast"/>
              <w:rPr>
                <w:rFonts w:ascii="Garamond" w:hAnsi="Garamond"/>
                <w:iCs/>
                <w:lang w:eastAsia="en-US"/>
              </w:rPr>
            </w:pPr>
            <w:r w:rsidRPr="00022C95">
              <w:rPr>
                <w:rFonts w:ascii="Garamond" w:hAnsi="Garamond"/>
                <w:iCs/>
                <w:lang w:eastAsia="en-US"/>
              </w:rPr>
              <w:t>Odgovorna oseba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6EDE4A5D" w14:textId="77777777" w:rsidR="00C772F7" w:rsidRDefault="00C772F7" w:rsidP="009F00D2">
            <w:pPr>
              <w:spacing w:after="150" w:line="256" w:lineRule="auto"/>
              <w:rPr>
                <w:rFonts w:ascii="Garamond" w:hAnsi="Garamond"/>
                <w:b/>
                <w:bCs/>
                <w:iCs/>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C772F7" w14:paraId="4836B6AC" w14:textId="77777777" w:rsidTr="009F00D2">
        <w:tc>
          <w:tcPr>
            <w:tcW w:w="2694" w:type="dxa"/>
            <w:tcBorders>
              <w:top w:val="single" w:sz="4" w:space="0" w:color="auto"/>
              <w:left w:val="single" w:sz="4" w:space="0" w:color="auto"/>
              <w:bottom w:val="single" w:sz="4" w:space="0" w:color="auto"/>
              <w:right w:val="single" w:sz="4" w:space="0" w:color="auto"/>
            </w:tcBorders>
            <w:hideMark/>
          </w:tcPr>
          <w:p w14:paraId="50FA8BA4" w14:textId="77777777" w:rsidR="00C772F7" w:rsidRPr="00022C95" w:rsidRDefault="00C772F7" w:rsidP="009F00D2">
            <w:pPr>
              <w:spacing w:line="260" w:lineRule="atLeast"/>
              <w:rPr>
                <w:rFonts w:ascii="Garamond" w:hAnsi="Garamond"/>
                <w:iCs/>
                <w:lang w:eastAsia="en-US"/>
              </w:rPr>
            </w:pPr>
            <w:r w:rsidRPr="00022C95">
              <w:rPr>
                <w:rFonts w:ascii="Garamond" w:hAnsi="Garamond"/>
                <w:iCs/>
                <w:lang w:eastAsia="en-US"/>
              </w:rPr>
              <w:t>Obdobje izvedbe</w:t>
            </w:r>
            <w:r>
              <w:rPr>
                <w:rFonts w:ascii="Garamond" w:hAnsi="Garamond"/>
                <w:iCs/>
                <w:lang w:eastAsia="en-US"/>
              </w:rPr>
              <w:t xml:space="preserve"> (neprekinjeno</w:t>
            </w:r>
            <w:r w:rsidRPr="00022C95">
              <w:rPr>
                <w:rFonts w:ascii="Garamond" w:hAnsi="Garamond"/>
                <w:iCs/>
                <w:lang w:eastAsia="en-US"/>
              </w:rPr>
              <w:t xml:space="preserve"> od – do):</w:t>
            </w:r>
          </w:p>
        </w:tc>
        <w:tc>
          <w:tcPr>
            <w:tcW w:w="7087" w:type="dxa"/>
            <w:tcBorders>
              <w:top w:val="single" w:sz="4" w:space="0" w:color="auto"/>
              <w:left w:val="single" w:sz="4" w:space="0" w:color="auto"/>
              <w:bottom w:val="single" w:sz="4" w:space="0" w:color="auto"/>
              <w:right w:val="single" w:sz="4" w:space="0" w:color="auto"/>
            </w:tcBorders>
          </w:tcPr>
          <w:p w14:paraId="36CBEC58" w14:textId="77777777" w:rsidR="00C772F7" w:rsidRDefault="00C772F7" w:rsidP="009F00D2">
            <w:pPr>
              <w:spacing w:before="60" w:after="60" w:line="256" w:lineRule="auto"/>
              <w:rPr>
                <w:rFonts w:ascii="Garamond" w:hAnsi="Garamond"/>
                <w:b/>
                <w:bCs/>
                <w:iCs/>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C772F7" w14:paraId="2D2E87C3" w14:textId="77777777" w:rsidTr="009F00D2">
        <w:tc>
          <w:tcPr>
            <w:tcW w:w="2694" w:type="dxa"/>
            <w:tcBorders>
              <w:top w:val="single" w:sz="4" w:space="0" w:color="auto"/>
              <w:left w:val="single" w:sz="4" w:space="0" w:color="auto"/>
              <w:bottom w:val="single" w:sz="4" w:space="0" w:color="auto"/>
              <w:right w:val="single" w:sz="4" w:space="0" w:color="auto"/>
            </w:tcBorders>
            <w:hideMark/>
          </w:tcPr>
          <w:p w14:paraId="760AC1FE" w14:textId="77777777" w:rsidR="00C772F7" w:rsidRPr="00022C95" w:rsidRDefault="00C772F7" w:rsidP="009F00D2">
            <w:pPr>
              <w:spacing w:line="260" w:lineRule="atLeast"/>
              <w:rPr>
                <w:rFonts w:ascii="Garamond" w:hAnsi="Garamond"/>
                <w:iCs/>
                <w:lang w:eastAsia="en-US"/>
              </w:rPr>
            </w:pPr>
            <w:r>
              <w:rPr>
                <w:rFonts w:ascii="Garamond" w:hAnsi="Garamond"/>
                <w:iCs/>
                <w:lang w:eastAsia="en-US"/>
              </w:rPr>
              <w:t xml:space="preserve">Število naročnikovih uporabnikov </w:t>
            </w:r>
          </w:p>
        </w:tc>
        <w:tc>
          <w:tcPr>
            <w:tcW w:w="7087" w:type="dxa"/>
            <w:tcBorders>
              <w:top w:val="single" w:sz="4" w:space="0" w:color="auto"/>
              <w:left w:val="single" w:sz="4" w:space="0" w:color="auto"/>
              <w:bottom w:val="single" w:sz="4" w:space="0" w:color="auto"/>
              <w:right w:val="single" w:sz="4" w:space="0" w:color="auto"/>
            </w:tcBorders>
          </w:tcPr>
          <w:p w14:paraId="15C1217D" w14:textId="77777777" w:rsidR="00C772F7" w:rsidRDefault="00C772F7" w:rsidP="009F00D2">
            <w:pPr>
              <w:spacing w:before="60" w:after="60" w:line="256" w:lineRule="auto"/>
              <w:rPr>
                <w:rFonts w:ascii="Garamond" w:hAnsi="Garamond"/>
                <w:b/>
                <w:bCs/>
                <w:iCs/>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6812AB8A" w14:textId="47A7FEDF" w:rsidR="004E3E38" w:rsidRPr="00F17A12" w:rsidRDefault="004E3E38" w:rsidP="004E3E38">
      <w:pPr>
        <w:rPr>
          <w:rFonts w:ascii="Times New Roman" w:hAnsi="Times New Roman"/>
          <w:i/>
        </w:rPr>
      </w:pPr>
      <w:r w:rsidRPr="00022C95">
        <w:rPr>
          <w:rFonts w:ascii="Times New Roman" w:hAnsi="Times New Roman"/>
          <w:i/>
        </w:rPr>
        <w:t xml:space="preserve"> (*v kolikor je več </w:t>
      </w:r>
      <w:r>
        <w:rPr>
          <w:rFonts w:ascii="Times New Roman" w:hAnsi="Times New Roman"/>
          <w:i/>
        </w:rPr>
        <w:t xml:space="preserve">referenc, </w:t>
      </w:r>
      <w:r w:rsidRPr="00022C95">
        <w:rPr>
          <w:rFonts w:ascii="Times New Roman" w:hAnsi="Times New Roman"/>
          <w:i/>
        </w:rPr>
        <w:t>se ta del tolikokrat kopira)</w:t>
      </w:r>
    </w:p>
    <w:p w14:paraId="6EC39CF7" w14:textId="77777777" w:rsidR="004035CA" w:rsidRDefault="004035CA" w:rsidP="004E3E38">
      <w:pPr>
        <w:pStyle w:val="Telobesedila2"/>
        <w:spacing w:after="0" w:line="240" w:lineRule="auto"/>
        <w:jc w:val="both"/>
        <w:rPr>
          <w:rFonts w:ascii="Garamond" w:hAnsi="Garamond" w:cs="Tahoma"/>
          <w:sz w:val="24"/>
        </w:rPr>
      </w:pPr>
    </w:p>
    <w:p w14:paraId="07B58914" w14:textId="29853995" w:rsidR="004E3E38" w:rsidRDefault="004E3E38" w:rsidP="004E3E38">
      <w:pPr>
        <w:pStyle w:val="Telobesedila2"/>
        <w:spacing w:after="0" w:line="240" w:lineRule="auto"/>
        <w:jc w:val="both"/>
        <w:rPr>
          <w:rFonts w:ascii="Garamond" w:hAnsi="Garamond" w:cs="Arial"/>
          <w:b/>
          <w:sz w:val="24"/>
          <w:lang w:eastAsia="en-US"/>
        </w:rPr>
      </w:pPr>
      <w:r w:rsidRPr="005324E4">
        <w:rPr>
          <w:rFonts w:ascii="Garamond" w:hAnsi="Garamond" w:cs="Tahoma"/>
          <w:sz w:val="24"/>
        </w:rPr>
        <w:t xml:space="preserve">Izjavljamo, da so navedene reference v celoti skladne z zahtevami naročnika </w:t>
      </w:r>
      <w:r>
        <w:rPr>
          <w:rFonts w:ascii="Garamond" w:hAnsi="Garamond" w:cs="Tahoma"/>
          <w:sz w:val="24"/>
        </w:rPr>
        <w:t>iz dokumentacije zvezi z oddajo javnega naročila</w:t>
      </w:r>
      <w:r w:rsidRPr="005324E4">
        <w:rPr>
          <w:rFonts w:ascii="Garamond" w:hAnsi="Garamond" w:cs="Tahoma"/>
          <w:sz w:val="24"/>
        </w:rPr>
        <w:t xml:space="preserve"> </w:t>
      </w:r>
      <w:r w:rsidRPr="005E0D02">
        <w:rPr>
          <w:rFonts w:ascii="Garamond" w:hAnsi="Garamond" w:cs="Arial"/>
          <w:b/>
          <w:sz w:val="24"/>
          <w:lang w:eastAsia="en-US"/>
        </w:rPr>
        <w:t>»</w:t>
      </w:r>
      <w:r w:rsidRPr="004E3E38">
        <w:rPr>
          <w:rFonts w:ascii="Garamond" w:hAnsi="Garamond" w:cs="Tahoma"/>
          <w:b/>
          <w:bCs/>
          <w:sz w:val="24"/>
        </w:rPr>
        <w:t>ERP storitve za migracijo podatkov na SAP članic in rektorata Univerze v Ljubljani</w:t>
      </w:r>
      <w:r w:rsidRPr="005E0D02">
        <w:rPr>
          <w:rFonts w:ascii="Garamond" w:hAnsi="Garamond" w:cs="Tahoma"/>
          <w:b/>
          <w:sz w:val="24"/>
        </w:rPr>
        <w:t>«</w:t>
      </w:r>
      <w:r w:rsidRPr="005324E4">
        <w:rPr>
          <w:rFonts w:ascii="Garamond" w:hAnsi="Garamond" w:cs="Arial"/>
          <w:b/>
          <w:sz w:val="24"/>
          <w:lang w:eastAsia="en-US"/>
        </w:rPr>
        <w:t>.</w:t>
      </w:r>
      <w:r>
        <w:rPr>
          <w:rFonts w:ascii="Garamond" w:hAnsi="Garamond" w:cs="Arial"/>
          <w:b/>
          <w:sz w:val="24"/>
          <w:lang w:eastAsia="en-US"/>
        </w:rPr>
        <w:t xml:space="preserve"> </w:t>
      </w:r>
    </w:p>
    <w:p w14:paraId="76FEBF73" w14:textId="77777777" w:rsidR="004035CA" w:rsidRPr="004035CA" w:rsidRDefault="004035CA" w:rsidP="004E3E38">
      <w:pPr>
        <w:pStyle w:val="Telobesedila2"/>
        <w:spacing w:after="0" w:line="240" w:lineRule="auto"/>
        <w:jc w:val="both"/>
        <w:rPr>
          <w:rFonts w:ascii="Garamond" w:hAnsi="Garamond" w:cs="Tahoma"/>
          <w:b/>
          <w:bCs/>
          <w:sz w:val="24"/>
        </w:rPr>
      </w:pPr>
    </w:p>
    <w:p w14:paraId="5A58665B" w14:textId="77777777" w:rsidR="004E3E38" w:rsidRPr="006052D9" w:rsidRDefault="004E3E38" w:rsidP="004E3E38">
      <w:pPr>
        <w:pStyle w:val="Glava"/>
        <w:numPr>
          <w:ilvl w:val="12"/>
          <w:numId w:val="0"/>
        </w:numPr>
        <w:tabs>
          <w:tab w:val="left" w:pos="708"/>
        </w:tabs>
        <w:jc w:val="both"/>
        <w:rPr>
          <w:rFonts w:ascii="Garamond" w:hAnsi="Garamond" w:cs="Tahoma"/>
          <w:sz w:val="24"/>
        </w:rPr>
      </w:pPr>
      <w:r w:rsidRPr="00022C95">
        <w:rPr>
          <w:rFonts w:ascii="Garamond" w:hAnsi="Garamond" w:cs="Tahoma"/>
          <w:i/>
          <w:iCs/>
          <w:sz w:val="24"/>
        </w:rPr>
        <w:t>Navodilo:</w:t>
      </w:r>
      <w:r>
        <w:rPr>
          <w:rFonts w:ascii="Garamond" w:hAnsi="Garamond" w:cs="Tahoma"/>
          <w:sz w:val="24"/>
        </w:rPr>
        <w:t xml:space="preserve"> </w:t>
      </w:r>
      <w:r w:rsidRPr="00684CD7">
        <w:rPr>
          <w:rFonts w:ascii="Garamond" w:hAnsi="Garamond" w:cs="Tahoma"/>
          <w:sz w:val="24"/>
        </w:rPr>
        <w:t xml:space="preserve">Ponudnik k temu obrazcu na </w:t>
      </w:r>
      <w:r>
        <w:rPr>
          <w:rFonts w:ascii="Garamond" w:hAnsi="Garamond" w:cs="Tahoma"/>
          <w:sz w:val="24"/>
        </w:rPr>
        <w:t xml:space="preserve">morebiten </w:t>
      </w:r>
      <w:r w:rsidRPr="00684CD7">
        <w:rPr>
          <w:rFonts w:ascii="Garamond" w:hAnsi="Garamond" w:cs="Tahoma"/>
          <w:sz w:val="24"/>
        </w:rPr>
        <w:t xml:space="preserve">poziv naročnika priloži </w:t>
      </w:r>
      <w:r w:rsidRPr="00684CD7">
        <w:rPr>
          <w:rFonts w:ascii="Garamond" w:hAnsi="Garamond" w:cs="Tahoma"/>
          <w:b/>
          <w:sz w:val="24"/>
        </w:rPr>
        <w:t xml:space="preserve">potrdila referenčnih naročnikov (OBR-3a), </w:t>
      </w:r>
      <w:r w:rsidRPr="00684CD7">
        <w:rPr>
          <w:rFonts w:ascii="Garamond" w:hAnsi="Garamond" w:cs="Tahoma"/>
          <w:sz w:val="24"/>
        </w:rPr>
        <w:t xml:space="preserve">in sicer za vsak posamezni referenčni posel, ki ga ponudnik v obrazcu navaja, </w:t>
      </w:r>
      <w:r w:rsidRPr="00684CD7">
        <w:rPr>
          <w:rFonts w:ascii="Garamond" w:hAnsi="Garamond" w:cs="Tahoma"/>
          <w:b/>
          <w:sz w:val="24"/>
        </w:rPr>
        <w:t>sicer</w:t>
      </w:r>
      <w:r w:rsidRPr="00684CD7">
        <w:rPr>
          <w:rFonts w:ascii="Garamond" w:hAnsi="Garamond" w:cs="Tahoma"/>
          <w:sz w:val="24"/>
        </w:rPr>
        <w:t xml:space="preserve"> </w:t>
      </w:r>
      <w:r w:rsidRPr="00684CD7">
        <w:rPr>
          <w:rFonts w:ascii="Garamond" w:hAnsi="Garamond" w:cs="Tahoma"/>
          <w:b/>
          <w:sz w:val="24"/>
        </w:rPr>
        <w:t>reference</w:t>
      </w:r>
      <w:r w:rsidRPr="00684CD7">
        <w:rPr>
          <w:rFonts w:ascii="Garamond" w:hAnsi="Garamond" w:cs="Tahoma"/>
          <w:sz w:val="24"/>
        </w:rPr>
        <w:t xml:space="preserve"> </w:t>
      </w:r>
      <w:r w:rsidRPr="00684CD7">
        <w:rPr>
          <w:rFonts w:ascii="Garamond" w:hAnsi="Garamond" w:cs="Tahoma"/>
          <w:b/>
          <w:sz w:val="24"/>
        </w:rPr>
        <w:t>ne</w:t>
      </w:r>
      <w:r w:rsidRPr="00684CD7">
        <w:rPr>
          <w:rFonts w:ascii="Garamond" w:hAnsi="Garamond" w:cs="Tahoma"/>
          <w:sz w:val="24"/>
        </w:rPr>
        <w:t xml:space="preserve"> </w:t>
      </w:r>
      <w:r w:rsidRPr="00684CD7">
        <w:rPr>
          <w:rFonts w:ascii="Garamond" w:hAnsi="Garamond" w:cs="Tahoma"/>
          <w:b/>
          <w:sz w:val="24"/>
        </w:rPr>
        <w:t>bodo</w:t>
      </w:r>
      <w:r w:rsidRPr="00684CD7">
        <w:rPr>
          <w:rFonts w:ascii="Garamond" w:hAnsi="Garamond" w:cs="Tahoma"/>
          <w:sz w:val="24"/>
        </w:rPr>
        <w:t xml:space="preserve"> </w:t>
      </w:r>
      <w:r w:rsidRPr="00684CD7">
        <w:rPr>
          <w:rFonts w:ascii="Garamond" w:hAnsi="Garamond" w:cs="Tahoma"/>
          <w:b/>
          <w:sz w:val="24"/>
        </w:rPr>
        <w:t>priznane</w:t>
      </w:r>
      <w:r w:rsidRPr="00684CD7">
        <w:rPr>
          <w:rFonts w:ascii="Garamond" w:hAnsi="Garamond" w:cs="Tahoma"/>
          <w:sz w:val="24"/>
        </w:rPr>
        <w:t>.</w:t>
      </w:r>
      <w:r>
        <w:rPr>
          <w:rFonts w:ascii="Garamond" w:hAnsi="Garamond" w:cs="Tahoma"/>
          <w:sz w:val="24"/>
        </w:rPr>
        <w:t xml:space="preserve"> </w:t>
      </w:r>
      <w:r w:rsidRPr="00022C95">
        <w:rPr>
          <w:rFonts w:ascii="Garamond" w:hAnsi="Garamond" w:cs="Tahoma"/>
          <w:sz w:val="24"/>
        </w:rPr>
        <w:t>Naročnik, ki potrdi referenčno potrdilo o izvedbi del, je tretja (pravna) oseba, kar pomeni, da navedenega potrdila ne more potrditi ponudnik sam sebi oz. izvajalcu v skupnem nastopu</w:t>
      </w:r>
      <w:r>
        <w:rPr>
          <w:rFonts w:ascii="Garamond" w:hAnsi="Garamond" w:cs="Tahoma"/>
          <w:sz w:val="24"/>
        </w:rPr>
        <w:t xml:space="preserve"> oz. podizvajalcu</w:t>
      </w:r>
      <w:r w:rsidRPr="00022C95">
        <w:rPr>
          <w:rFonts w:ascii="Garamond" w:hAnsi="Garamond" w:cs="Tahoma"/>
          <w:sz w:val="24"/>
        </w:rPr>
        <w:t>, sicer reference ne bodo priznane.</w:t>
      </w:r>
      <w:r w:rsidRPr="005324E4">
        <w:rPr>
          <w:rFonts w:ascii="Garamond" w:hAnsi="Garamond" w:cs="Tahoma"/>
          <w:sz w:val="24"/>
        </w:rPr>
        <w:t xml:space="preserve"> Naročnik si pridržuje pravico, da v postopku preverjanja ponudb od posameznega gospodarskega subjekta kadarkoli zahteva, da mu predloži na vpogled pogodbe oz. druge dokumente, s katerimi lahko nedvoumno dokazuje navedene reference.</w:t>
      </w:r>
      <w:r>
        <w:rPr>
          <w:rFonts w:ascii="Garamond" w:hAnsi="Garamond" w:cs="Tahoma"/>
          <w:sz w:val="24"/>
        </w:rPr>
        <w:t xml:space="preserve"> </w:t>
      </w:r>
      <w:r w:rsidRPr="00935DDA">
        <w:rPr>
          <w:rFonts w:ascii="Garamond" w:hAnsi="Garamond" w:cs="Tahoma"/>
          <w:sz w:val="24"/>
        </w:rPr>
        <w:t>Naročnik ima pravico reference kadarkoli preverjati tudi neposr</w:t>
      </w:r>
      <w:r>
        <w:rPr>
          <w:rFonts w:ascii="Garamond" w:hAnsi="Garamond" w:cs="Tahoma"/>
          <w:sz w:val="24"/>
        </w:rPr>
        <w:t>edno pri referenčnem naročniku.</w:t>
      </w:r>
    </w:p>
    <w:tbl>
      <w:tblPr>
        <w:tblW w:w="0" w:type="auto"/>
        <w:tblLook w:val="04A0" w:firstRow="1" w:lastRow="0" w:firstColumn="1" w:lastColumn="0" w:noHBand="0" w:noVBand="1"/>
      </w:tblPr>
      <w:tblGrid>
        <w:gridCol w:w="3077"/>
        <w:gridCol w:w="3077"/>
        <w:gridCol w:w="3077"/>
      </w:tblGrid>
      <w:tr w:rsidR="004E3E38" w:rsidRPr="000B0D0C" w14:paraId="384FBB33" w14:textId="77777777" w:rsidTr="00056B27">
        <w:trPr>
          <w:trHeight w:val="2092"/>
        </w:trPr>
        <w:tc>
          <w:tcPr>
            <w:tcW w:w="3077" w:type="dxa"/>
          </w:tcPr>
          <w:p w14:paraId="0C5BA3B4" w14:textId="77777777" w:rsidR="004E3E38" w:rsidRPr="006052D9" w:rsidRDefault="004E3E38" w:rsidP="00056B27">
            <w:pPr>
              <w:rPr>
                <w:rFonts w:ascii="Garamond" w:hAnsi="Garamond"/>
                <w:sz w:val="24"/>
              </w:rPr>
            </w:pPr>
            <w:r w:rsidRPr="006052D9">
              <w:rPr>
                <w:rFonts w:ascii="Garamond" w:hAnsi="Garamond"/>
                <w:sz w:val="24"/>
              </w:rPr>
              <w:lastRenderedPageBreak/>
              <w:t xml:space="preserve">Kraj: </w:t>
            </w:r>
            <w:r w:rsidRPr="006052D9">
              <w:rPr>
                <w:rFonts w:ascii="Garamond" w:hAnsi="Garamond"/>
                <w:sz w:val="24"/>
              </w:rPr>
              <w:fldChar w:fldCharType="begin">
                <w:ffData>
                  <w:name w:val="Besedilo1"/>
                  <w:enabled/>
                  <w:calcOnExit w:val="0"/>
                  <w:textInput/>
                </w:ffData>
              </w:fldChar>
            </w:r>
            <w:r w:rsidRPr="006052D9">
              <w:rPr>
                <w:rFonts w:ascii="Garamond" w:hAnsi="Garamond"/>
                <w:sz w:val="24"/>
              </w:rPr>
              <w:instrText xml:space="preserve"> FORMTEXT </w:instrText>
            </w:r>
            <w:r w:rsidRPr="006052D9">
              <w:rPr>
                <w:rFonts w:ascii="Garamond" w:hAnsi="Garamond"/>
                <w:sz w:val="24"/>
              </w:rPr>
            </w:r>
            <w:r w:rsidRPr="006052D9">
              <w:rPr>
                <w:rFonts w:ascii="Garamond" w:hAnsi="Garamond"/>
                <w:sz w:val="24"/>
              </w:rPr>
              <w:fldChar w:fldCharType="separate"/>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fldChar w:fldCharType="end"/>
            </w:r>
          </w:p>
          <w:p w14:paraId="32A3E06C" w14:textId="77777777" w:rsidR="004E3E38" w:rsidRPr="006052D9" w:rsidRDefault="004E3E38" w:rsidP="00056B27">
            <w:pPr>
              <w:rPr>
                <w:rFonts w:ascii="Garamond" w:hAnsi="Garamond"/>
                <w:sz w:val="24"/>
              </w:rPr>
            </w:pPr>
            <w:r w:rsidRPr="006052D9">
              <w:rPr>
                <w:rFonts w:ascii="Garamond" w:hAnsi="Garamond"/>
                <w:sz w:val="24"/>
              </w:rPr>
              <w:t xml:space="preserve">Datum: </w:t>
            </w:r>
            <w:r w:rsidRPr="006052D9">
              <w:rPr>
                <w:rFonts w:ascii="Garamond" w:hAnsi="Garamond"/>
                <w:sz w:val="24"/>
              </w:rPr>
              <w:fldChar w:fldCharType="begin">
                <w:ffData>
                  <w:name w:val="Besedilo1"/>
                  <w:enabled/>
                  <w:calcOnExit w:val="0"/>
                  <w:textInput/>
                </w:ffData>
              </w:fldChar>
            </w:r>
            <w:r w:rsidRPr="006052D9">
              <w:rPr>
                <w:rFonts w:ascii="Garamond" w:hAnsi="Garamond"/>
                <w:sz w:val="24"/>
              </w:rPr>
              <w:instrText xml:space="preserve"> FORMTEXT </w:instrText>
            </w:r>
            <w:r w:rsidRPr="006052D9">
              <w:rPr>
                <w:rFonts w:ascii="Garamond" w:hAnsi="Garamond"/>
                <w:sz w:val="24"/>
              </w:rPr>
            </w:r>
            <w:r w:rsidRPr="006052D9">
              <w:rPr>
                <w:rFonts w:ascii="Garamond" w:hAnsi="Garamond"/>
                <w:sz w:val="24"/>
              </w:rPr>
              <w:fldChar w:fldCharType="separate"/>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fldChar w:fldCharType="end"/>
            </w:r>
          </w:p>
          <w:p w14:paraId="53E55345" w14:textId="77777777" w:rsidR="004E3E38" w:rsidRPr="006052D9" w:rsidRDefault="004E3E38" w:rsidP="00056B27">
            <w:pPr>
              <w:rPr>
                <w:rFonts w:ascii="Garamond" w:hAnsi="Garamond"/>
                <w:sz w:val="24"/>
              </w:rPr>
            </w:pPr>
          </w:p>
          <w:p w14:paraId="1FB85536" w14:textId="77777777" w:rsidR="004E3E38" w:rsidRPr="006052D9" w:rsidRDefault="004E3E38" w:rsidP="00056B27">
            <w:pPr>
              <w:rPr>
                <w:rFonts w:ascii="Garamond" w:hAnsi="Garamond"/>
                <w:sz w:val="24"/>
              </w:rPr>
            </w:pPr>
          </w:p>
          <w:p w14:paraId="7DA9B59B" w14:textId="77777777" w:rsidR="004E3E38" w:rsidRPr="006052D9" w:rsidRDefault="004E3E38" w:rsidP="00056B27">
            <w:pPr>
              <w:rPr>
                <w:rFonts w:ascii="Garamond" w:hAnsi="Garamond"/>
                <w:sz w:val="24"/>
              </w:rPr>
            </w:pPr>
          </w:p>
        </w:tc>
        <w:tc>
          <w:tcPr>
            <w:tcW w:w="3077" w:type="dxa"/>
          </w:tcPr>
          <w:p w14:paraId="72A8F5F7" w14:textId="77777777" w:rsidR="004E3E38" w:rsidRPr="006052D9" w:rsidRDefault="004E3E38" w:rsidP="00056B27">
            <w:pPr>
              <w:rPr>
                <w:rFonts w:ascii="Garamond" w:hAnsi="Garamond"/>
                <w:sz w:val="24"/>
              </w:rPr>
            </w:pPr>
            <w:r w:rsidRPr="006052D9">
              <w:rPr>
                <w:rFonts w:ascii="Garamond" w:hAnsi="Garamond"/>
                <w:sz w:val="24"/>
              </w:rPr>
              <w:t>žig</w:t>
            </w:r>
          </w:p>
        </w:tc>
        <w:tc>
          <w:tcPr>
            <w:tcW w:w="3077" w:type="dxa"/>
          </w:tcPr>
          <w:p w14:paraId="56F0EBE8" w14:textId="77777777" w:rsidR="004E3E38" w:rsidRPr="006052D9" w:rsidRDefault="004E3E38" w:rsidP="00056B27">
            <w:pPr>
              <w:rPr>
                <w:rFonts w:ascii="Garamond" w:hAnsi="Garamond"/>
                <w:sz w:val="24"/>
              </w:rPr>
            </w:pPr>
            <w:r w:rsidRPr="006052D9">
              <w:rPr>
                <w:rFonts w:ascii="Garamond" w:hAnsi="Garamond"/>
                <w:sz w:val="24"/>
              </w:rPr>
              <w:t xml:space="preserve">Podpisnik: </w:t>
            </w:r>
            <w:r w:rsidRPr="006052D9">
              <w:rPr>
                <w:rFonts w:ascii="Garamond" w:hAnsi="Garamond"/>
                <w:sz w:val="24"/>
              </w:rPr>
              <w:fldChar w:fldCharType="begin">
                <w:ffData>
                  <w:name w:val="Besedilo1"/>
                  <w:enabled/>
                  <w:calcOnExit w:val="0"/>
                  <w:textInput/>
                </w:ffData>
              </w:fldChar>
            </w:r>
            <w:r w:rsidRPr="006052D9">
              <w:rPr>
                <w:rFonts w:ascii="Garamond" w:hAnsi="Garamond"/>
                <w:sz w:val="24"/>
              </w:rPr>
              <w:instrText xml:space="preserve"> FORMTEXT </w:instrText>
            </w:r>
            <w:r w:rsidRPr="006052D9">
              <w:rPr>
                <w:rFonts w:ascii="Garamond" w:hAnsi="Garamond"/>
                <w:sz w:val="24"/>
              </w:rPr>
            </w:r>
            <w:r w:rsidRPr="006052D9">
              <w:rPr>
                <w:rFonts w:ascii="Garamond" w:hAnsi="Garamond"/>
                <w:sz w:val="24"/>
              </w:rPr>
              <w:fldChar w:fldCharType="separate"/>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fldChar w:fldCharType="end"/>
            </w:r>
          </w:p>
          <w:p w14:paraId="739701C3" w14:textId="77777777" w:rsidR="004E3E38" w:rsidRPr="006052D9" w:rsidRDefault="004E3E38" w:rsidP="00056B27">
            <w:pPr>
              <w:rPr>
                <w:rFonts w:ascii="Garamond" w:hAnsi="Garamond"/>
                <w:sz w:val="24"/>
              </w:rPr>
            </w:pPr>
          </w:p>
          <w:p w14:paraId="032B97EB" w14:textId="77777777" w:rsidR="004E3E38" w:rsidRPr="006052D9" w:rsidRDefault="004E3E38" w:rsidP="00056B27">
            <w:pPr>
              <w:rPr>
                <w:rFonts w:ascii="Garamond" w:hAnsi="Garamond"/>
                <w:sz w:val="24"/>
              </w:rPr>
            </w:pPr>
            <w:r w:rsidRPr="006052D9">
              <w:rPr>
                <w:rFonts w:ascii="Garamond" w:hAnsi="Garamond"/>
                <w:sz w:val="24"/>
              </w:rPr>
              <w:t>_________________</w:t>
            </w:r>
          </w:p>
          <w:p w14:paraId="3A6FD26F" w14:textId="77777777" w:rsidR="004E3E38" w:rsidRPr="006052D9" w:rsidRDefault="004E3E38" w:rsidP="00056B27">
            <w:pPr>
              <w:rPr>
                <w:rFonts w:ascii="Garamond" w:hAnsi="Garamond"/>
                <w:sz w:val="24"/>
              </w:rPr>
            </w:pPr>
            <w:r w:rsidRPr="006052D9">
              <w:rPr>
                <w:rFonts w:ascii="Garamond" w:hAnsi="Garamond"/>
                <w:sz w:val="24"/>
              </w:rPr>
              <w:t>Podpis</w:t>
            </w:r>
          </w:p>
          <w:p w14:paraId="6EE8D1C7" w14:textId="77777777" w:rsidR="004E3E38" w:rsidRPr="006052D9" w:rsidRDefault="004E3E38" w:rsidP="00056B27">
            <w:pPr>
              <w:rPr>
                <w:rFonts w:ascii="Garamond" w:hAnsi="Garamond"/>
                <w:sz w:val="24"/>
              </w:rPr>
            </w:pPr>
          </w:p>
          <w:p w14:paraId="74C4ADE2" w14:textId="77777777" w:rsidR="004E3E38" w:rsidRPr="006052D9" w:rsidRDefault="004E3E38" w:rsidP="00056B27">
            <w:pPr>
              <w:rPr>
                <w:rFonts w:ascii="Garamond" w:hAnsi="Garamond"/>
                <w:sz w:val="24"/>
              </w:rPr>
            </w:pPr>
          </w:p>
        </w:tc>
      </w:tr>
    </w:tbl>
    <w:p w14:paraId="65CD765B" w14:textId="77777777" w:rsidR="004E3E38" w:rsidRDefault="004E3E38" w:rsidP="004E3E38">
      <w:pPr>
        <w:rPr>
          <w:rFonts w:ascii="Garamond" w:hAnsi="Garamond"/>
          <w:b/>
          <w:sz w:val="24"/>
        </w:rPr>
      </w:pPr>
    </w:p>
    <w:p w14:paraId="1642714E" w14:textId="77777777" w:rsidR="004E3E38" w:rsidRDefault="004E3E38" w:rsidP="004E3E38">
      <w:pPr>
        <w:rPr>
          <w:rFonts w:ascii="Garamond" w:hAnsi="Garamond"/>
          <w:b/>
          <w:sz w:val="24"/>
        </w:rPr>
      </w:pPr>
      <w:r>
        <w:rPr>
          <w:rFonts w:ascii="Garamond" w:hAnsi="Garamond"/>
          <w:b/>
          <w:sz w:val="24"/>
        </w:rPr>
        <w:br w:type="page"/>
      </w:r>
    </w:p>
    <w:p w14:paraId="6233AEF5" w14:textId="77777777" w:rsidR="004E3E38" w:rsidRPr="005324E4" w:rsidRDefault="004E3E38" w:rsidP="004E3E38">
      <w:pPr>
        <w:jc w:val="center"/>
        <w:rPr>
          <w:rFonts w:ascii="Garamond" w:hAnsi="Garamond"/>
          <w:b/>
          <w:sz w:val="24"/>
        </w:rPr>
      </w:pPr>
      <w:r>
        <w:rPr>
          <w:rFonts w:ascii="Garamond" w:hAnsi="Garamond"/>
          <w:b/>
          <w:sz w:val="24"/>
        </w:rPr>
        <w:lastRenderedPageBreak/>
        <w:t>P</w:t>
      </w:r>
      <w:r w:rsidRPr="003355B6">
        <w:rPr>
          <w:rFonts w:ascii="Garamond" w:hAnsi="Garamond"/>
          <w:b/>
          <w:sz w:val="24"/>
        </w:rPr>
        <w:t>otrdilo referenčnega naročnika</w:t>
      </w:r>
    </w:p>
    <w:p w14:paraId="73CBC99D" w14:textId="77777777" w:rsidR="004E3E38" w:rsidRPr="005324E4" w:rsidRDefault="004E3E38" w:rsidP="004E3E38">
      <w:pPr>
        <w:pStyle w:val="Glava"/>
        <w:tabs>
          <w:tab w:val="clear" w:pos="4536"/>
          <w:tab w:val="clear" w:pos="9072"/>
        </w:tabs>
        <w:jc w:val="center"/>
        <w:rPr>
          <w:rFonts w:ascii="Garamond" w:hAnsi="Garamond"/>
          <w:b/>
          <w:sz w:val="24"/>
        </w:rPr>
      </w:pPr>
      <w:r w:rsidRPr="00CB5BDC">
        <w:rPr>
          <w:rFonts w:ascii="Garamond" w:hAnsi="Garamond"/>
          <w:b/>
          <w:sz w:val="24"/>
        </w:rPr>
        <w:t>(OBR-</w:t>
      </w:r>
      <w:r>
        <w:rPr>
          <w:rFonts w:ascii="Garamond" w:hAnsi="Garamond"/>
          <w:b/>
          <w:sz w:val="24"/>
        </w:rPr>
        <w:t>3</w:t>
      </w:r>
      <w:r w:rsidRPr="00CB5BDC">
        <w:rPr>
          <w:rFonts w:ascii="Garamond" w:hAnsi="Garamond"/>
          <w:b/>
          <w:sz w:val="24"/>
        </w:rPr>
        <w:t>a)</w:t>
      </w:r>
    </w:p>
    <w:p w14:paraId="6C02795A" w14:textId="77777777" w:rsidR="004E3E38" w:rsidRPr="005324E4" w:rsidRDefault="004E3E38" w:rsidP="004E3E38">
      <w:pPr>
        <w:pStyle w:val="Glava"/>
        <w:tabs>
          <w:tab w:val="clear" w:pos="4536"/>
          <w:tab w:val="clear" w:pos="9072"/>
        </w:tabs>
        <w:rPr>
          <w:rFonts w:ascii="Garamond" w:hAnsi="Garamond"/>
          <w:b/>
          <w:sz w:val="24"/>
        </w:rPr>
      </w:pPr>
    </w:p>
    <w:p w14:paraId="35F6727F" w14:textId="77777777" w:rsidR="004E3E38" w:rsidRPr="005324E4" w:rsidRDefault="004E3E38" w:rsidP="004E3E38">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Ime, naslov in sedež naročnika – izdajatelja reference</w:t>
      </w:r>
    </w:p>
    <w:p w14:paraId="4A935544" w14:textId="77777777" w:rsidR="004E3E38" w:rsidRPr="005324E4" w:rsidRDefault="004E3E38" w:rsidP="004E3E38">
      <w:pPr>
        <w:pStyle w:val="Bodytext1"/>
        <w:shd w:val="clear" w:color="auto" w:fill="auto"/>
        <w:spacing w:after="0" w:line="240" w:lineRule="auto"/>
        <w:ind w:left="20" w:firstLine="0"/>
        <w:rPr>
          <w:rFonts w:ascii="Garamond" w:hAnsi="Garamond"/>
          <w:sz w:val="24"/>
          <w:szCs w:val="24"/>
        </w:rPr>
      </w:pPr>
    </w:p>
    <w:p w14:paraId="113AF775" w14:textId="77777777" w:rsidR="004E3E38" w:rsidRPr="005324E4" w:rsidRDefault="004E3E38" w:rsidP="004E3E38">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1E34109C" w14:textId="77777777" w:rsidR="004E3E38" w:rsidRPr="005324E4" w:rsidRDefault="004E3E38" w:rsidP="004E3E38">
      <w:pPr>
        <w:pStyle w:val="Bodytext1"/>
        <w:shd w:val="clear" w:color="auto" w:fill="auto"/>
        <w:spacing w:after="0" w:line="240" w:lineRule="auto"/>
        <w:ind w:left="20" w:firstLine="0"/>
        <w:rPr>
          <w:rFonts w:ascii="Garamond" w:hAnsi="Garamond"/>
          <w:sz w:val="24"/>
          <w:szCs w:val="24"/>
        </w:rPr>
      </w:pPr>
    </w:p>
    <w:p w14:paraId="4E6DE0A0" w14:textId="77777777" w:rsidR="004E3E38" w:rsidRPr="005324E4" w:rsidRDefault="004E3E38" w:rsidP="004E3E38">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684F3D8D" w14:textId="77777777" w:rsidR="004E3E38" w:rsidRPr="005324E4" w:rsidRDefault="004E3E38" w:rsidP="004E3E38">
      <w:pPr>
        <w:pStyle w:val="Bodytext1"/>
        <w:shd w:val="clear" w:color="auto" w:fill="auto"/>
        <w:spacing w:after="0" w:line="240" w:lineRule="auto"/>
        <w:ind w:left="20" w:firstLine="0"/>
        <w:rPr>
          <w:rFonts w:ascii="Garamond" w:hAnsi="Garamond"/>
          <w:sz w:val="24"/>
          <w:szCs w:val="24"/>
        </w:rPr>
      </w:pPr>
    </w:p>
    <w:p w14:paraId="42F94BD9" w14:textId="77777777" w:rsidR="004E3E38" w:rsidRDefault="004E3E38" w:rsidP="004E3E38">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70DFA6CF" w14:textId="77777777" w:rsidR="004E3E38" w:rsidRDefault="004E3E38" w:rsidP="004E3E38">
      <w:pPr>
        <w:pStyle w:val="Bodytext1"/>
        <w:shd w:val="clear" w:color="auto" w:fill="auto"/>
        <w:spacing w:after="0" w:line="240" w:lineRule="auto"/>
        <w:ind w:left="20" w:firstLine="0"/>
        <w:rPr>
          <w:rFonts w:ascii="Garamond" w:hAnsi="Garamond"/>
          <w:sz w:val="24"/>
          <w:szCs w:val="24"/>
        </w:rPr>
      </w:pPr>
    </w:p>
    <w:p w14:paraId="4F0F5161" w14:textId="77777777" w:rsidR="004E3E38" w:rsidRPr="005324E4" w:rsidRDefault="004E3E38" w:rsidP="004E3E38">
      <w:pPr>
        <w:ind w:right="-1"/>
        <w:rPr>
          <w:rFonts w:ascii="Garamond" w:hAnsi="Garamond" w:cs="Arial"/>
          <w:b/>
          <w:sz w:val="24"/>
        </w:rPr>
      </w:pPr>
    </w:p>
    <w:p w14:paraId="19B1CB96" w14:textId="77777777" w:rsidR="004E3E38" w:rsidRPr="005324E4" w:rsidRDefault="004E3E38" w:rsidP="004E3E38">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 xml:space="preserve">Pod kazensko in materialno odgovornostjo izjavljamo, da je </w:t>
      </w:r>
    </w:p>
    <w:p w14:paraId="54DBE8B2" w14:textId="77777777" w:rsidR="004E3E38" w:rsidRPr="005324E4" w:rsidRDefault="004E3E38" w:rsidP="004E3E38">
      <w:pPr>
        <w:pStyle w:val="Naslov1"/>
        <w:spacing w:before="0"/>
        <w:ind w:right="-1"/>
        <w:jc w:val="center"/>
        <w:rPr>
          <w:rFonts w:ascii="Garamond" w:hAnsi="Garamond" w:cs="Arial"/>
          <w:color w:val="auto"/>
          <w:sz w:val="24"/>
          <w:szCs w:val="24"/>
        </w:rPr>
      </w:pPr>
    </w:p>
    <w:p w14:paraId="6BCF1FD3" w14:textId="344FDA4C" w:rsidR="004E3E38" w:rsidRDefault="004E3E38" w:rsidP="00C772F7">
      <w:pPr>
        <w:pStyle w:val="Odstavekseznama"/>
        <w:suppressAutoHyphens/>
        <w:ind w:left="0"/>
        <w:jc w:val="both"/>
        <w:rPr>
          <w:rFonts w:ascii="Garamond" w:hAnsi="Garamond"/>
          <w:sz w:val="24"/>
        </w:rPr>
      </w:pPr>
      <w:r>
        <w:rPr>
          <w:rFonts w:ascii="Garamond" w:hAnsi="Garamond"/>
          <w:sz w:val="24"/>
        </w:rPr>
        <w:t>p</w:t>
      </w:r>
      <w:r w:rsidRPr="006A0AB6">
        <w:rPr>
          <w:rFonts w:ascii="Garamond" w:hAnsi="Garamond"/>
          <w:sz w:val="24"/>
        </w:rPr>
        <w:t xml:space="preserve">onudnik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r>
        <w:rPr>
          <w:rFonts w:ascii="Garamond" w:hAnsi="Garamond" w:cs="Arial"/>
          <w:sz w:val="24"/>
          <w:lang w:eastAsia="en-US"/>
        </w:rPr>
        <w:t xml:space="preserve"> </w:t>
      </w:r>
      <w:r>
        <w:rPr>
          <w:rFonts w:ascii="Garamond" w:hAnsi="Garamond"/>
          <w:sz w:val="24"/>
        </w:rPr>
        <w:t xml:space="preserve">v obdobju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r>
        <w:rPr>
          <w:rFonts w:ascii="Garamond" w:hAnsi="Garamond" w:cs="Arial"/>
          <w:sz w:val="24"/>
          <w:lang w:eastAsia="en-US"/>
        </w:rPr>
        <w:t xml:space="preserve"> </w:t>
      </w:r>
      <w:r w:rsidRPr="006A0AB6">
        <w:rPr>
          <w:rFonts w:ascii="Garamond" w:hAnsi="Garamond"/>
          <w:sz w:val="24"/>
        </w:rPr>
        <w:t xml:space="preserve">za </w:t>
      </w:r>
      <w:r>
        <w:rPr>
          <w:rFonts w:ascii="Garamond" w:hAnsi="Garamond"/>
          <w:sz w:val="24"/>
        </w:rPr>
        <w:t>izdajatelja reference</w:t>
      </w:r>
      <w:r w:rsidRPr="006A0AB6">
        <w:rPr>
          <w:rFonts w:ascii="Garamond" w:hAnsi="Garamond"/>
          <w:sz w:val="24"/>
        </w:rPr>
        <w:t xml:space="preserve">, </w:t>
      </w:r>
      <w:r w:rsidR="00C772F7" w:rsidRPr="00C772F7">
        <w:rPr>
          <w:rFonts w:ascii="Garamond" w:hAnsi="Garamond"/>
          <w:sz w:val="24"/>
        </w:rPr>
        <w:t xml:space="preserve">neprekinjeno najmanj 12 (dvanajst) mesecev po pravilih stroke, pravočasno, v skladu s pogodbenimi obveznostmi in kakovostno izvajal storitve pri izvajanju migracij podatkov z ETL orodji, vključenih v zgornji desni kvadrant </w:t>
      </w:r>
      <w:proofErr w:type="spellStart"/>
      <w:r w:rsidR="00C772F7" w:rsidRPr="00C772F7">
        <w:rPr>
          <w:rFonts w:ascii="Garamond" w:hAnsi="Garamond"/>
          <w:sz w:val="24"/>
        </w:rPr>
        <w:t>Magic</w:t>
      </w:r>
      <w:proofErr w:type="spellEnd"/>
      <w:r w:rsidR="00C772F7" w:rsidRPr="00C772F7">
        <w:rPr>
          <w:rFonts w:ascii="Garamond" w:hAnsi="Garamond"/>
          <w:sz w:val="24"/>
        </w:rPr>
        <w:t xml:space="preserve"> </w:t>
      </w:r>
      <w:proofErr w:type="spellStart"/>
      <w:r w:rsidR="00C772F7" w:rsidRPr="00C772F7">
        <w:rPr>
          <w:rFonts w:ascii="Garamond" w:hAnsi="Garamond"/>
          <w:sz w:val="24"/>
        </w:rPr>
        <w:t>Quadrant</w:t>
      </w:r>
      <w:proofErr w:type="spellEnd"/>
      <w:r w:rsidR="00C772F7" w:rsidRPr="00C772F7">
        <w:rPr>
          <w:rFonts w:ascii="Garamond" w:hAnsi="Garamond"/>
          <w:sz w:val="24"/>
        </w:rPr>
        <w:t xml:space="preserve"> for Data </w:t>
      </w:r>
      <w:proofErr w:type="spellStart"/>
      <w:r w:rsidR="00C772F7" w:rsidRPr="00C772F7">
        <w:rPr>
          <w:rFonts w:ascii="Garamond" w:hAnsi="Garamond"/>
          <w:sz w:val="24"/>
        </w:rPr>
        <w:t>Integration</w:t>
      </w:r>
      <w:proofErr w:type="spellEnd"/>
      <w:r w:rsidR="00C772F7" w:rsidRPr="00C772F7">
        <w:rPr>
          <w:rFonts w:ascii="Garamond" w:hAnsi="Garamond"/>
          <w:sz w:val="24"/>
        </w:rPr>
        <w:t xml:space="preserve"> </w:t>
      </w:r>
      <w:proofErr w:type="spellStart"/>
      <w:r w:rsidR="00C772F7" w:rsidRPr="00C772F7">
        <w:rPr>
          <w:rFonts w:ascii="Garamond" w:hAnsi="Garamond"/>
          <w:sz w:val="24"/>
        </w:rPr>
        <w:t>Tools</w:t>
      </w:r>
      <w:proofErr w:type="spellEnd"/>
      <w:r w:rsidR="00C772F7" w:rsidRPr="00C772F7">
        <w:rPr>
          <w:rFonts w:ascii="Garamond" w:hAnsi="Garamond"/>
          <w:sz w:val="24"/>
        </w:rPr>
        <w:t xml:space="preserve"> 2020, za naročnika s po vsaj </w:t>
      </w:r>
      <w:r w:rsidR="00C772F7" w:rsidRPr="0087056D">
        <w:rPr>
          <w:rFonts w:ascii="Garamond" w:hAnsi="Garamond" w:cs="Arial"/>
          <w:sz w:val="24"/>
          <w:lang w:eastAsia="en-US"/>
        </w:rPr>
        <w:fldChar w:fldCharType="begin">
          <w:ffData>
            <w:name w:val="Besedilo1"/>
            <w:enabled/>
            <w:calcOnExit w:val="0"/>
            <w:textInput/>
          </w:ffData>
        </w:fldChar>
      </w:r>
      <w:r w:rsidR="00C772F7" w:rsidRPr="0087056D">
        <w:rPr>
          <w:rFonts w:ascii="Garamond" w:hAnsi="Garamond" w:cs="Arial"/>
          <w:sz w:val="24"/>
          <w:lang w:eastAsia="en-US"/>
        </w:rPr>
        <w:instrText xml:space="preserve"> FORMTEXT </w:instrText>
      </w:r>
      <w:r w:rsidR="00C772F7" w:rsidRPr="0087056D">
        <w:rPr>
          <w:rFonts w:ascii="Garamond" w:hAnsi="Garamond" w:cs="Arial"/>
          <w:sz w:val="24"/>
          <w:lang w:eastAsia="en-US"/>
        </w:rPr>
      </w:r>
      <w:r w:rsidR="00C772F7" w:rsidRPr="0087056D">
        <w:rPr>
          <w:rFonts w:ascii="Garamond" w:hAnsi="Garamond" w:cs="Arial"/>
          <w:sz w:val="24"/>
          <w:lang w:eastAsia="en-US"/>
        </w:rPr>
        <w:fldChar w:fldCharType="separate"/>
      </w:r>
      <w:r w:rsidR="00C772F7" w:rsidRPr="0087056D">
        <w:rPr>
          <w:rFonts w:ascii="Garamond" w:hAnsi="Garamond" w:cs="Arial"/>
          <w:noProof/>
          <w:sz w:val="24"/>
          <w:lang w:eastAsia="en-US"/>
        </w:rPr>
        <w:t> </w:t>
      </w:r>
      <w:r w:rsidR="00C772F7" w:rsidRPr="0087056D">
        <w:rPr>
          <w:rFonts w:ascii="Garamond" w:hAnsi="Garamond" w:cs="Arial"/>
          <w:noProof/>
          <w:sz w:val="24"/>
          <w:lang w:eastAsia="en-US"/>
        </w:rPr>
        <w:t> </w:t>
      </w:r>
      <w:r w:rsidR="00C772F7" w:rsidRPr="0087056D">
        <w:rPr>
          <w:rFonts w:ascii="Garamond" w:hAnsi="Garamond" w:cs="Arial"/>
          <w:noProof/>
          <w:sz w:val="24"/>
          <w:lang w:eastAsia="en-US"/>
        </w:rPr>
        <w:t> </w:t>
      </w:r>
      <w:r w:rsidR="00C772F7" w:rsidRPr="0087056D">
        <w:rPr>
          <w:rFonts w:ascii="Garamond" w:hAnsi="Garamond" w:cs="Arial"/>
          <w:noProof/>
          <w:sz w:val="24"/>
          <w:lang w:eastAsia="en-US"/>
        </w:rPr>
        <w:t> </w:t>
      </w:r>
      <w:r w:rsidR="00C772F7" w:rsidRPr="0087056D">
        <w:rPr>
          <w:rFonts w:ascii="Garamond" w:hAnsi="Garamond" w:cs="Arial"/>
          <w:noProof/>
          <w:sz w:val="24"/>
          <w:lang w:eastAsia="en-US"/>
        </w:rPr>
        <w:t> </w:t>
      </w:r>
      <w:r w:rsidR="00C772F7" w:rsidRPr="0087056D">
        <w:rPr>
          <w:rFonts w:ascii="Garamond" w:hAnsi="Garamond" w:cs="Arial"/>
          <w:sz w:val="24"/>
          <w:lang w:eastAsia="en-US"/>
        </w:rPr>
        <w:fldChar w:fldCharType="end"/>
      </w:r>
      <w:r w:rsidR="00C772F7" w:rsidRPr="00C772F7">
        <w:rPr>
          <w:rFonts w:ascii="Garamond" w:hAnsi="Garamond"/>
          <w:sz w:val="24"/>
        </w:rPr>
        <w:t xml:space="preserve"> uporabniki.</w:t>
      </w:r>
    </w:p>
    <w:p w14:paraId="0404C0E4" w14:textId="77777777" w:rsidR="004E3E38" w:rsidRPr="006A0AB6" w:rsidRDefault="004E3E38" w:rsidP="004E3E38">
      <w:pPr>
        <w:pStyle w:val="Odstavekseznama"/>
        <w:suppressAutoHyphens/>
        <w:jc w:val="both"/>
        <w:rPr>
          <w:rFonts w:ascii="Garamond" w:hAnsi="Garamond"/>
          <w:sz w:val="24"/>
        </w:rPr>
      </w:pPr>
    </w:p>
    <w:p w14:paraId="45689935" w14:textId="77777777" w:rsidR="004E3E38" w:rsidRPr="005324E4" w:rsidRDefault="004E3E38" w:rsidP="004E3E38">
      <w:pPr>
        <w:pStyle w:val="Bodytext81"/>
        <w:shd w:val="clear" w:color="auto" w:fill="auto"/>
        <w:tabs>
          <w:tab w:val="left" w:pos="145"/>
        </w:tabs>
        <w:spacing w:before="0" w:line="240" w:lineRule="auto"/>
        <w:ind w:left="20"/>
        <w:jc w:val="both"/>
        <w:rPr>
          <w:rFonts w:ascii="Garamond" w:hAnsi="Garamond"/>
          <w:i w:val="0"/>
          <w:sz w:val="24"/>
          <w:szCs w:val="24"/>
        </w:rPr>
      </w:pPr>
    </w:p>
    <w:p w14:paraId="58CA70CD" w14:textId="77777777" w:rsidR="004E3E38" w:rsidRPr="005324E4" w:rsidRDefault="004E3E38" w:rsidP="004E3E38">
      <w:pPr>
        <w:pStyle w:val="Bodytext81"/>
        <w:shd w:val="clear" w:color="auto" w:fill="auto"/>
        <w:tabs>
          <w:tab w:val="left" w:pos="145"/>
        </w:tabs>
        <w:spacing w:before="0" w:line="240" w:lineRule="auto"/>
        <w:ind w:left="20"/>
        <w:jc w:val="both"/>
        <w:rPr>
          <w:rFonts w:ascii="Garamond" w:hAnsi="Garamond"/>
          <w:i w:val="0"/>
          <w:sz w:val="24"/>
          <w:szCs w:val="24"/>
          <w:u w:val="single"/>
        </w:rPr>
      </w:pPr>
      <w:r w:rsidRPr="005324E4">
        <w:rPr>
          <w:rFonts w:ascii="Garamond" w:hAnsi="Garamond"/>
          <w:i w:val="0"/>
          <w:sz w:val="24"/>
          <w:szCs w:val="24"/>
          <w:u w:val="single"/>
        </w:rPr>
        <w:t xml:space="preserve">Opomba: </w:t>
      </w:r>
    </w:p>
    <w:p w14:paraId="69564D8C" w14:textId="77777777" w:rsidR="004E3E38" w:rsidRPr="005324E4" w:rsidRDefault="004E3E38" w:rsidP="004E3E38">
      <w:pPr>
        <w:pStyle w:val="Bodytext81"/>
        <w:shd w:val="clear" w:color="auto" w:fill="auto"/>
        <w:tabs>
          <w:tab w:val="left" w:pos="145"/>
        </w:tabs>
        <w:spacing w:before="0" w:line="240" w:lineRule="auto"/>
        <w:ind w:left="20"/>
        <w:jc w:val="both"/>
        <w:rPr>
          <w:rFonts w:ascii="Garamond" w:hAnsi="Garamond"/>
          <w:i w:val="0"/>
          <w:sz w:val="24"/>
          <w:szCs w:val="24"/>
        </w:rPr>
      </w:pPr>
      <w:r w:rsidRPr="005324E4">
        <w:rPr>
          <w:rFonts w:ascii="Garamond" w:hAnsi="Garamond"/>
          <w:i w:val="0"/>
          <w:sz w:val="24"/>
          <w:szCs w:val="24"/>
        </w:rPr>
        <w:t xml:space="preserve">Naročnik– izdajatelj reference mora izpolniti vse zahtevane podatke. </w:t>
      </w:r>
    </w:p>
    <w:p w14:paraId="2EE9F556" w14:textId="3383407D" w:rsidR="004E3E38" w:rsidRPr="005324E4" w:rsidRDefault="004E3E38" w:rsidP="004E3E38">
      <w:pPr>
        <w:pStyle w:val="Bodytext81"/>
        <w:shd w:val="clear" w:color="auto" w:fill="auto"/>
        <w:tabs>
          <w:tab w:val="left" w:pos="145"/>
        </w:tabs>
        <w:spacing w:before="0" w:line="240" w:lineRule="auto"/>
        <w:ind w:left="20"/>
        <w:jc w:val="both"/>
        <w:rPr>
          <w:rFonts w:ascii="Garamond" w:hAnsi="Garamond"/>
          <w:i w:val="0"/>
          <w:sz w:val="24"/>
          <w:szCs w:val="24"/>
        </w:rPr>
      </w:pPr>
      <w:r w:rsidRPr="005324E4">
        <w:rPr>
          <w:rFonts w:ascii="Garamond" w:hAnsi="Garamond"/>
          <w:i w:val="0"/>
          <w:sz w:val="24"/>
          <w:szCs w:val="24"/>
        </w:rPr>
        <w:t xml:space="preserve">Obrazec se po potrebi </w:t>
      </w:r>
      <w:r w:rsidR="00C772F7">
        <w:rPr>
          <w:rFonts w:ascii="Garamond" w:hAnsi="Garamond"/>
          <w:i w:val="0"/>
          <w:sz w:val="24"/>
          <w:szCs w:val="24"/>
        </w:rPr>
        <w:t>kopira</w:t>
      </w:r>
      <w:r w:rsidRPr="005324E4">
        <w:rPr>
          <w:rFonts w:ascii="Garamond" w:hAnsi="Garamond"/>
          <w:i w:val="0"/>
          <w:sz w:val="24"/>
          <w:szCs w:val="24"/>
        </w:rPr>
        <w:t>.</w:t>
      </w:r>
    </w:p>
    <w:p w14:paraId="6075B949" w14:textId="77777777" w:rsidR="004E3E38" w:rsidRPr="005324E4" w:rsidRDefault="004E3E38" w:rsidP="004E3E38">
      <w:pPr>
        <w:rPr>
          <w:rFonts w:ascii="Garamond" w:hAnsi="Garamond" w:cs="Arial"/>
          <w:sz w:val="24"/>
        </w:rPr>
      </w:pPr>
    </w:p>
    <w:tbl>
      <w:tblPr>
        <w:tblW w:w="9363" w:type="dxa"/>
        <w:tblLook w:val="04A0" w:firstRow="1" w:lastRow="0" w:firstColumn="1" w:lastColumn="0" w:noHBand="0" w:noVBand="1"/>
      </w:tblPr>
      <w:tblGrid>
        <w:gridCol w:w="3121"/>
        <w:gridCol w:w="3121"/>
        <w:gridCol w:w="3121"/>
      </w:tblGrid>
      <w:tr w:rsidR="004E3E38" w:rsidRPr="0087056D" w14:paraId="2AADC0C4" w14:textId="77777777" w:rsidTr="00056B27">
        <w:trPr>
          <w:trHeight w:val="1778"/>
        </w:trPr>
        <w:tc>
          <w:tcPr>
            <w:tcW w:w="3121" w:type="dxa"/>
          </w:tcPr>
          <w:p w14:paraId="1F520594" w14:textId="77777777" w:rsidR="004E3E38" w:rsidRPr="0087056D" w:rsidRDefault="004E3E38" w:rsidP="00056B27">
            <w:pPr>
              <w:jc w:val="both"/>
              <w:rPr>
                <w:rFonts w:ascii="Garamond" w:hAnsi="Garamond"/>
                <w:sz w:val="24"/>
                <w:lang w:eastAsia="en-US"/>
              </w:rPr>
            </w:pPr>
            <w:r>
              <w:rPr>
                <w:rFonts w:ascii="Garamond" w:hAnsi="Garamond"/>
                <w:sz w:val="24"/>
                <w:lang w:eastAsia="en-US"/>
              </w:rPr>
              <w:t>K</w:t>
            </w:r>
            <w:r w:rsidRPr="0087056D">
              <w:rPr>
                <w:rFonts w:ascii="Garamond" w:hAnsi="Garamond"/>
                <w:sz w:val="24"/>
                <w:lang w:eastAsia="en-US"/>
              </w:rPr>
              <w:t xml:space="preserve">raj: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28ACD35D" w14:textId="77777777" w:rsidR="004E3E38" w:rsidRPr="0087056D" w:rsidRDefault="004E3E38" w:rsidP="00056B27">
            <w:pPr>
              <w:jc w:val="both"/>
              <w:rPr>
                <w:rFonts w:ascii="Garamond" w:hAnsi="Garamond" w:cs="Arial"/>
                <w:sz w:val="24"/>
                <w:lang w:eastAsia="en-US"/>
              </w:rPr>
            </w:pPr>
            <w:r w:rsidRPr="0087056D">
              <w:rPr>
                <w:rFonts w:ascii="Garamond" w:hAnsi="Garamond"/>
                <w:sz w:val="24"/>
                <w:lang w:eastAsia="en-US"/>
              </w:rPr>
              <w:t xml:space="preserve">Datum: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09354D09" w14:textId="77777777" w:rsidR="004E3E38" w:rsidRPr="0087056D" w:rsidRDefault="004E3E38" w:rsidP="00056B27">
            <w:pPr>
              <w:jc w:val="both"/>
              <w:rPr>
                <w:rFonts w:ascii="Garamond" w:hAnsi="Garamond" w:cs="Arial"/>
                <w:sz w:val="24"/>
                <w:lang w:eastAsia="en-US"/>
              </w:rPr>
            </w:pPr>
          </w:p>
          <w:p w14:paraId="5CD9193A" w14:textId="77777777" w:rsidR="004E3E38" w:rsidRPr="0087056D" w:rsidRDefault="004E3E38" w:rsidP="00056B27">
            <w:pPr>
              <w:jc w:val="both"/>
              <w:rPr>
                <w:rFonts w:ascii="Garamond" w:hAnsi="Garamond" w:cs="Arial"/>
                <w:sz w:val="24"/>
                <w:lang w:eastAsia="en-US"/>
              </w:rPr>
            </w:pPr>
          </w:p>
          <w:p w14:paraId="0FA9A070" w14:textId="77777777" w:rsidR="004E3E38" w:rsidRPr="0087056D" w:rsidRDefault="004E3E38" w:rsidP="00056B27">
            <w:pPr>
              <w:jc w:val="both"/>
              <w:rPr>
                <w:rFonts w:ascii="Garamond" w:hAnsi="Garamond"/>
                <w:sz w:val="24"/>
                <w:lang w:eastAsia="en-US"/>
              </w:rPr>
            </w:pPr>
          </w:p>
        </w:tc>
        <w:tc>
          <w:tcPr>
            <w:tcW w:w="3121" w:type="dxa"/>
          </w:tcPr>
          <w:p w14:paraId="797C9E68" w14:textId="77777777" w:rsidR="004E3E38" w:rsidRPr="0087056D" w:rsidRDefault="004E3E38" w:rsidP="00056B27">
            <w:pPr>
              <w:jc w:val="center"/>
              <w:rPr>
                <w:rFonts w:ascii="Garamond" w:hAnsi="Garamond"/>
                <w:sz w:val="24"/>
                <w:lang w:eastAsia="en-US"/>
              </w:rPr>
            </w:pPr>
            <w:r w:rsidRPr="0087056D">
              <w:rPr>
                <w:rFonts w:ascii="Garamond" w:hAnsi="Garamond"/>
                <w:sz w:val="24"/>
                <w:lang w:eastAsia="en-US"/>
              </w:rPr>
              <w:t>žig</w:t>
            </w:r>
          </w:p>
        </w:tc>
        <w:tc>
          <w:tcPr>
            <w:tcW w:w="3121" w:type="dxa"/>
          </w:tcPr>
          <w:p w14:paraId="3CD6050D" w14:textId="77777777" w:rsidR="004E3E38" w:rsidRPr="0087056D" w:rsidRDefault="004E3E38" w:rsidP="00056B27">
            <w:pPr>
              <w:jc w:val="both"/>
              <w:rPr>
                <w:rFonts w:ascii="Garamond" w:hAnsi="Garamond"/>
                <w:sz w:val="24"/>
                <w:lang w:eastAsia="en-US"/>
              </w:rPr>
            </w:pPr>
            <w:r w:rsidRPr="0087056D">
              <w:rPr>
                <w:rFonts w:ascii="Garamond" w:hAnsi="Garamond"/>
                <w:sz w:val="24"/>
                <w:lang w:eastAsia="en-US"/>
              </w:rPr>
              <w:t xml:space="preserve">Podpisnik: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798C9491" w14:textId="77777777" w:rsidR="004E3E38" w:rsidRPr="0087056D" w:rsidRDefault="004E3E38" w:rsidP="00056B27">
            <w:pPr>
              <w:jc w:val="both"/>
              <w:rPr>
                <w:rFonts w:ascii="Garamond" w:hAnsi="Garamond"/>
                <w:sz w:val="24"/>
                <w:lang w:eastAsia="en-US"/>
              </w:rPr>
            </w:pPr>
          </w:p>
          <w:p w14:paraId="212C7E81" w14:textId="77777777" w:rsidR="004E3E38" w:rsidRPr="0087056D" w:rsidRDefault="004E3E38" w:rsidP="00056B27">
            <w:pPr>
              <w:jc w:val="both"/>
              <w:rPr>
                <w:rFonts w:ascii="Garamond" w:hAnsi="Garamond"/>
                <w:sz w:val="24"/>
                <w:lang w:eastAsia="en-US"/>
              </w:rPr>
            </w:pPr>
            <w:r w:rsidRPr="0087056D">
              <w:rPr>
                <w:rFonts w:ascii="Garamond" w:hAnsi="Garamond"/>
                <w:sz w:val="24"/>
                <w:lang w:eastAsia="en-US"/>
              </w:rPr>
              <w:t>_________________</w:t>
            </w:r>
          </w:p>
          <w:p w14:paraId="42FDF035" w14:textId="77777777" w:rsidR="004E3E38" w:rsidRDefault="004E3E38" w:rsidP="00056B27">
            <w:pPr>
              <w:ind w:left="-470"/>
              <w:jc w:val="center"/>
              <w:rPr>
                <w:rFonts w:ascii="Garamond" w:hAnsi="Garamond"/>
                <w:sz w:val="24"/>
                <w:lang w:eastAsia="en-US"/>
              </w:rPr>
            </w:pPr>
            <w:r w:rsidRPr="005324E4">
              <w:rPr>
                <w:rFonts w:ascii="Garamond" w:hAnsi="Garamond"/>
                <w:sz w:val="24"/>
                <w:lang w:eastAsia="en-US"/>
              </w:rPr>
              <w:t xml:space="preserve">Podpis pooblaščene osebe </w:t>
            </w:r>
          </w:p>
          <w:p w14:paraId="22F4F6D3" w14:textId="77777777" w:rsidR="004E3E38" w:rsidRPr="0087056D" w:rsidRDefault="004E3E38" w:rsidP="00056B27">
            <w:pPr>
              <w:rPr>
                <w:rFonts w:ascii="Garamond" w:hAnsi="Garamond"/>
                <w:sz w:val="24"/>
                <w:lang w:eastAsia="en-US"/>
              </w:rPr>
            </w:pPr>
            <w:r w:rsidRPr="005324E4">
              <w:rPr>
                <w:rFonts w:ascii="Garamond" w:hAnsi="Garamond"/>
                <w:sz w:val="24"/>
                <w:lang w:eastAsia="en-US"/>
              </w:rPr>
              <w:t xml:space="preserve">naročnika – izdajatelja reference </w:t>
            </w:r>
          </w:p>
        </w:tc>
      </w:tr>
    </w:tbl>
    <w:p w14:paraId="66C8D6F3" w14:textId="77777777" w:rsidR="004E3E38" w:rsidRDefault="004E3E38" w:rsidP="004E3E38">
      <w:pPr>
        <w:rPr>
          <w:rFonts w:ascii="Garamond" w:hAnsi="Garamond" w:cs="Arial"/>
          <w:b/>
          <w:sz w:val="24"/>
        </w:rPr>
      </w:pPr>
      <w:r>
        <w:rPr>
          <w:rFonts w:ascii="Garamond" w:hAnsi="Garamond" w:cs="Arial"/>
          <w:b/>
          <w:sz w:val="24"/>
        </w:rPr>
        <w:br w:type="page"/>
      </w:r>
    </w:p>
    <w:p w14:paraId="4D4CCE94" w14:textId="4C7805B1" w:rsidR="0057297F" w:rsidRDefault="008E6CD4" w:rsidP="00771D01">
      <w:pPr>
        <w:jc w:val="center"/>
        <w:rPr>
          <w:rFonts w:ascii="Garamond" w:hAnsi="Garamond"/>
          <w:b/>
          <w:sz w:val="24"/>
        </w:rPr>
      </w:pPr>
      <w:r w:rsidRPr="004035CA">
        <w:rPr>
          <w:rFonts w:ascii="Garamond" w:hAnsi="Garamond" w:cs="Arial"/>
          <w:b/>
          <w:sz w:val="24"/>
        </w:rPr>
        <w:lastRenderedPageBreak/>
        <w:t>Vzorec pogodbe</w:t>
      </w:r>
      <w:r w:rsidRPr="004035CA">
        <w:rPr>
          <w:rFonts w:ascii="Garamond" w:hAnsi="Garamond" w:cs="Arial"/>
          <w:sz w:val="24"/>
        </w:rPr>
        <w:t xml:space="preserve"> </w:t>
      </w:r>
      <w:r w:rsidR="0057297F" w:rsidRPr="004035CA">
        <w:rPr>
          <w:rFonts w:ascii="Garamond" w:hAnsi="Garamond"/>
          <w:b/>
          <w:sz w:val="24"/>
        </w:rPr>
        <w:t>(OBR-</w:t>
      </w:r>
      <w:r w:rsidR="004E3E38" w:rsidRPr="004035CA">
        <w:rPr>
          <w:rFonts w:ascii="Garamond" w:hAnsi="Garamond"/>
          <w:b/>
          <w:sz w:val="24"/>
        </w:rPr>
        <w:t>4</w:t>
      </w:r>
      <w:r w:rsidR="0057297F" w:rsidRPr="004035CA">
        <w:rPr>
          <w:rFonts w:ascii="Garamond" w:hAnsi="Garamond"/>
          <w:b/>
          <w:sz w:val="24"/>
        </w:rPr>
        <w:t>)</w:t>
      </w:r>
    </w:p>
    <w:tbl>
      <w:tblPr>
        <w:tblStyle w:val="Navadnatabela2"/>
        <w:tblW w:w="0" w:type="auto"/>
        <w:tblLook w:val="04A0" w:firstRow="1" w:lastRow="0" w:firstColumn="1" w:lastColumn="0" w:noHBand="0" w:noVBand="1"/>
      </w:tblPr>
      <w:tblGrid>
        <w:gridCol w:w="4820"/>
        <w:gridCol w:w="4524"/>
      </w:tblGrid>
      <w:tr w:rsidR="00D05906" w:rsidRPr="008C4757" w14:paraId="24A674AA" w14:textId="77777777" w:rsidTr="00D0590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108EFAA3" w14:textId="77777777" w:rsidR="003077A6" w:rsidRDefault="003077A6" w:rsidP="00D05906">
            <w:pPr>
              <w:spacing w:after="60"/>
              <w:rPr>
                <w:rFonts w:ascii="Garamond" w:hAnsi="Garamond" w:cs="Arial"/>
                <w:b w:val="0"/>
                <w:bCs w:val="0"/>
                <w:sz w:val="24"/>
              </w:rPr>
            </w:pPr>
          </w:p>
          <w:p w14:paraId="58F73311" w14:textId="6DA29084" w:rsidR="00D05906" w:rsidRPr="008C4757" w:rsidRDefault="00D05906" w:rsidP="00D05906">
            <w:pPr>
              <w:spacing w:after="60"/>
              <w:rPr>
                <w:rFonts w:ascii="Garamond" w:hAnsi="Garamond" w:cs="Arial"/>
                <w:sz w:val="24"/>
              </w:rPr>
            </w:pPr>
            <w:r w:rsidRPr="008C4757">
              <w:rPr>
                <w:rFonts w:ascii="Garamond" w:hAnsi="Garamond" w:cs="Arial"/>
                <w:sz w:val="24"/>
              </w:rPr>
              <w:t>Izvajalec:</w:t>
            </w:r>
          </w:p>
        </w:tc>
        <w:tc>
          <w:tcPr>
            <w:tcW w:w="4524" w:type="dxa"/>
            <w:shd w:val="clear" w:color="auto" w:fill="D9D9D9" w:themeFill="background1" w:themeFillShade="D9"/>
          </w:tcPr>
          <w:p w14:paraId="1E6F0884" w14:textId="77777777" w:rsidR="00D05906" w:rsidRPr="008C4757" w:rsidRDefault="00D05906" w:rsidP="00D0590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8C4757">
              <w:rPr>
                <w:rFonts w:ascii="Garamond" w:hAnsi="Garamond" w:cs="Arial"/>
                <w:sz w:val="24"/>
              </w:rPr>
              <w:t>Naročnik:</w:t>
            </w:r>
          </w:p>
        </w:tc>
      </w:tr>
      <w:tr w:rsidR="00D05906" w:rsidRPr="008C4757" w14:paraId="1A8979AF" w14:textId="77777777" w:rsidTr="00D05906">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0D666E4" w14:textId="77777777" w:rsidR="00D05906" w:rsidRPr="004260B6" w:rsidRDefault="00D05906" w:rsidP="00D05906">
            <w:pPr>
              <w:keepNext/>
              <w:rPr>
                <w:rFonts w:ascii="Garamond" w:hAnsi="Garamond" w:cs="Arial"/>
                <w:sz w:val="24"/>
              </w:rPr>
            </w:pPr>
            <w:r w:rsidRPr="004260B6">
              <w:rPr>
                <w:rFonts w:ascii="Garamond" w:hAnsi="Garamond" w:cs="Arial"/>
                <w:sz w:val="24"/>
              </w:rPr>
              <w:t>Naziv</w:t>
            </w:r>
          </w:p>
          <w:p w14:paraId="5C35F718"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Naslov</w:t>
            </w:r>
          </w:p>
          <w:p w14:paraId="1D552B6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ki ga zastopa:</w:t>
            </w:r>
          </w:p>
          <w:p w14:paraId="676E3C5F"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Matična številka: </w:t>
            </w:r>
          </w:p>
          <w:p w14:paraId="0B0EE65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Davčna številka: </w:t>
            </w:r>
          </w:p>
          <w:p w14:paraId="55A6C183" w14:textId="77777777" w:rsidR="00D05906" w:rsidRPr="004260B6" w:rsidRDefault="00D05906" w:rsidP="00D05906">
            <w:pPr>
              <w:keepNext/>
              <w:rPr>
                <w:rFonts w:ascii="Garamond" w:hAnsi="Garamond" w:cs="Arial"/>
                <w:sz w:val="24"/>
              </w:rPr>
            </w:pPr>
            <w:r w:rsidRPr="004260B6">
              <w:rPr>
                <w:rFonts w:ascii="Garamond" w:hAnsi="Garamond" w:cs="Arial"/>
                <w:b w:val="0"/>
                <w:sz w:val="24"/>
              </w:rPr>
              <w:t xml:space="preserve">TRR: </w:t>
            </w:r>
          </w:p>
        </w:tc>
        <w:tc>
          <w:tcPr>
            <w:tcW w:w="4524" w:type="dxa"/>
          </w:tcPr>
          <w:p w14:paraId="795AA3BD"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260B6">
              <w:rPr>
                <w:rFonts w:ascii="Garamond" w:hAnsi="Garamond" w:cs="Arial"/>
                <w:b/>
                <w:sz w:val="24"/>
              </w:rPr>
              <w:t>UNIVERZA V LJUBLJANI</w:t>
            </w:r>
          </w:p>
          <w:p w14:paraId="2548921B"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Kongresni trg 12, 1000 Ljubljana,</w:t>
            </w:r>
          </w:p>
          <w:p w14:paraId="38B8543D" w14:textId="4A50C0B1"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 xml:space="preserve">ki ga zastopa: rektor prof. dr. </w:t>
            </w:r>
            <w:r w:rsidR="00032463" w:rsidRPr="004260B6">
              <w:rPr>
                <w:rFonts w:ascii="Garamond" w:hAnsi="Garamond" w:cs="Arial"/>
                <w:sz w:val="24"/>
              </w:rPr>
              <w:t xml:space="preserve">Gregor Majdič </w:t>
            </w:r>
            <w:r w:rsidRPr="004260B6">
              <w:rPr>
                <w:rFonts w:ascii="Garamond" w:hAnsi="Garamond" w:cs="Arial"/>
                <w:sz w:val="24"/>
              </w:rPr>
              <w:t>Matična številka: 5085063000</w:t>
            </w:r>
          </w:p>
          <w:p w14:paraId="172B8987" w14:textId="77777777" w:rsidR="003077A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Davčna številka: SI 54162513</w:t>
            </w:r>
            <w:r w:rsidR="003077A6" w:rsidRPr="004260B6">
              <w:rPr>
                <w:rFonts w:ascii="Garamond" w:hAnsi="Garamond" w:cs="Arial"/>
                <w:sz w:val="24"/>
              </w:rPr>
              <w:t xml:space="preserve"> </w:t>
            </w:r>
          </w:p>
          <w:p w14:paraId="387E5A8A" w14:textId="2A21D643" w:rsidR="008E7D27" w:rsidRPr="004260B6" w:rsidRDefault="003077A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za rektorat in članice</w:t>
            </w:r>
            <w:r w:rsidR="004260B6" w:rsidRPr="004260B6">
              <w:rPr>
                <w:rFonts w:ascii="Garamond" w:hAnsi="Garamond" w:cs="Arial"/>
                <w:sz w:val="24"/>
              </w:rPr>
              <w:t xml:space="preserve"> UL</w:t>
            </w:r>
          </w:p>
          <w:p w14:paraId="7E8DA1EA" w14:textId="73470CCE" w:rsidR="00D05906" w:rsidRPr="004260B6" w:rsidRDefault="00D05906" w:rsidP="006E68D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684C505D" w14:textId="77777777" w:rsidR="00D05906" w:rsidRPr="008C4757" w:rsidRDefault="00D05906" w:rsidP="00AC5264">
      <w:pPr>
        <w:spacing w:after="3" w:line="247" w:lineRule="auto"/>
        <w:ind w:left="16" w:right="55" w:hanging="10"/>
        <w:jc w:val="both"/>
        <w:rPr>
          <w:rFonts w:ascii="Garamond" w:eastAsia="Garamond" w:hAnsi="Garamond" w:cs="Garamond"/>
          <w:color w:val="000000"/>
          <w:sz w:val="24"/>
        </w:rPr>
      </w:pPr>
    </w:p>
    <w:p w14:paraId="50C91D6C" w14:textId="5706AE3F" w:rsidR="00AC5264" w:rsidRDefault="00AC5264" w:rsidP="00AC5264">
      <w:pPr>
        <w:spacing w:after="3" w:line="247" w:lineRule="auto"/>
        <w:ind w:left="16" w:right="55" w:hanging="10"/>
        <w:jc w:val="both"/>
        <w:rPr>
          <w:rFonts w:ascii="Garamond" w:eastAsia="Garamond" w:hAnsi="Garamond" w:cs="Garamond"/>
          <w:color w:val="000000"/>
          <w:sz w:val="24"/>
        </w:rPr>
      </w:pPr>
      <w:r w:rsidRPr="008C4757">
        <w:rPr>
          <w:rFonts w:ascii="Garamond" w:eastAsia="Garamond" w:hAnsi="Garamond" w:cs="Garamond"/>
          <w:color w:val="000000"/>
          <w:sz w:val="24"/>
        </w:rPr>
        <w:t xml:space="preserve">sklepata </w:t>
      </w:r>
    </w:p>
    <w:p w14:paraId="36579063" w14:textId="77777777" w:rsidR="00B61960" w:rsidRPr="008C4757" w:rsidRDefault="00B61960" w:rsidP="00AC5264">
      <w:pPr>
        <w:spacing w:after="3" w:line="247" w:lineRule="auto"/>
        <w:ind w:left="16" w:right="55" w:hanging="10"/>
        <w:jc w:val="both"/>
        <w:rPr>
          <w:rFonts w:ascii="Garamond" w:eastAsia="Garamond" w:hAnsi="Garamond" w:cs="Garamond"/>
          <w:color w:val="000000"/>
          <w:sz w:val="24"/>
        </w:rPr>
      </w:pPr>
    </w:p>
    <w:p w14:paraId="084194EC" w14:textId="39356522" w:rsidR="004E3E38" w:rsidRDefault="00DD5978" w:rsidP="00B61960">
      <w:pPr>
        <w:pStyle w:val="Telobesedila"/>
        <w:spacing w:line="288" w:lineRule="auto"/>
        <w:jc w:val="center"/>
        <w:rPr>
          <w:rFonts w:ascii="Garamond" w:hAnsi="Garamond"/>
          <w:b/>
          <w:sz w:val="24"/>
        </w:rPr>
      </w:pPr>
      <w:r w:rsidRPr="00534549">
        <w:rPr>
          <w:rFonts w:ascii="Garamond" w:hAnsi="Garamond"/>
          <w:b/>
          <w:color w:val="0F0F0F"/>
          <w:sz w:val="24"/>
          <w:szCs w:val="24"/>
        </w:rPr>
        <w:t>POGODBO</w:t>
      </w:r>
      <w:r w:rsidRPr="00534549">
        <w:rPr>
          <w:rFonts w:ascii="Garamond" w:hAnsi="Garamond"/>
          <w:b/>
          <w:color w:val="0F0F0F"/>
          <w:spacing w:val="-6"/>
          <w:sz w:val="24"/>
          <w:szCs w:val="24"/>
        </w:rPr>
        <w:t xml:space="preserve"> š</w:t>
      </w:r>
      <w:r w:rsidRPr="00534549">
        <w:rPr>
          <w:rFonts w:ascii="Garamond" w:hAnsi="Garamond"/>
          <w:b/>
          <w:color w:val="0F0F0F"/>
          <w:sz w:val="24"/>
          <w:szCs w:val="24"/>
        </w:rPr>
        <w:t>t.</w:t>
      </w:r>
      <w:r w:rsidRPr="00534549">
        <w:rPr>
          <w:rFonts w:ascii="Garamond" w:hAnsi="Garamond"/>
          <w:b/>
          <w:color w:val="0F0F0F"/>
          <w:spacing w:val="-43"/>
          <w:sz w:val="24"/>
          <w:szCs w:val="24"/>
        </w:rPr>
        <w:t xml:space="preserve">  </w:t>
      </w:r>
      <w:r w:rsidR="004E3E38" w:rsidRPr="004E3E38">
        <w:rPr>
          <w:rFonts w:ascii="Garamond" w:hAnsi="Garamond"/>
          <w:b/>
          <w:sz w:val="24"/>
        </w:rPr>
        <w:t>401-2/2022 ERP storitve za migracijo podatkov na SAP članic in rektorata Univerze v Ljubljani</w:t>
      </w:r>
    </w:p>
    <w:p w14:paraId="6FAFCBD7" w14:textId="77777777" w:rsidR="004E3E38" w:rsidRDefault="004E3E38" w:rsidP="00B61960">
      <w:pPr>
        <w:pStyle w:val="Telobesedila"/>
        <w:spacing w:line="288" w:lineRule="auto"/>
        <w:jc w:val="center"/>
        <w:rPr>
          <w:rFonts w:ascii="Garamond" w:hAnsi="Garamond"/>
          <w:b/>
          <w:sz w:val="24"/>
        </w:rPr>
      </w:pPr>
    </w:p>
    <w:p w14:paraId="47894BC1" w14:textId="77777777" w:rsidR="006A09F8" w:rsidRPr="00A34975" w:rsidRDefault="006A09F8" w:rsidP="006A09F8">
      <w:pPr>
        <w:pStyle w:val="Telobesedila"/>
        <w:widowControl w:val="0"/>
        <w:numPr>
          <w:ilvl w:val="0"/>
          <w:numId w:val="18"/>
        </w:numPr>
        <w:overflowPunct/>
        <w:autoSpaceDE/>
        <w:autoSpaceDN/>
        <w:adjustRightInd/>
        <w:spacing w:line="288" w:lineRule="auto"/>
        <w:ind w:left="357" w:hanging="357"/>
        <w:jc w:val="center"/>
        <w:textAlignment w:val="auto"/>
        <w:rPr>
          <w:rFonts w:ascii="Garamond" w:hAnsi="Garamond" w:cs="Arial"/>
          <w:b/>
          <w:sz w:val="24"/>
          <w:szCs w:val="24"/>
        </w:rPr>
      </w:pPr>
      <w:r w:rsidRPr="00DE0587">
        <w:rPr>
          <w:rFonts w:ascii="Garamond" w:hAnsi="Garamond" w:cs="Arial"/>
          <w:b/>
          <w:sz w:val="24"/>
          <w:szCs w:val="24"/>
        </w:rPr>
        <w:t>UVODNE DOLOČBE</w:t>
      </w:r>
    </w:p>
    <w:p w14:paraId="792C0600" w14:textId="77777777" w:rsidR="006A09F8" w:rsidRPr="00DE0587" w:rsidRDefault="006A09F8" w:rsidP="006A09F8">
      <w:pPr>
        <w:jc w:val="both"/>
        <w:rPr>
          <w:rFonts w:ascii="Garamond" w:hAnsi="Garamond" w:cs="Arial"/>
          <w:sz w:val="24"/>
        </w:rPr>
      </w:pPr>
    </w:p>
    <w:p w14:paraId="28EF1481" w14:textId="77777777" w:rsidR="006A09F8" w:rsidRPr="00A34975" w:rsidRDefault="006A09F8" w:rsidP="006A09F8">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DE0587">
        <w:rPr>
          <w:rFonts w:ascii="Garamond" w:hAnsi="Garamond"/>
          <w:color w:val="0F0F0F"/>
          <w:sz w:val="24"/>
          <w:szCs w:val="24"/>
        </w:rPr>
        <w:t>člen</w:t>
      </w:r>
    </w:p>
    <w:p w14:paraId="76F25EEB" w14:textId="77777777" w:rsidR="006A09F8" w:rsidRPr="00DE0587" w:rsidRDefault="006A09F8" w:rsidP="006A09F8">
      <w:pPr>
        <w:jc w:val="both"/>
        <w:rPr>
          <w:rFonts w:ascii="Garamond" w:hAnsi="Garamond" w:cs="Arial"/>
          <w:sz w:val="24"/>
        </w:rPr>
      </w:pPr>
      <w:r w:rsidRPr="00DE0587">
        <w:rPr>
          <w:rFonts w:ascii="Garamond" w:hAnsi="Garamond" w:cs="Arial"/>
          <w:sz w:val="24"/>
        </w:rPr>
        <w:t>Pogodbeni stranki uvodoma ugotavljata, da :</w:t>
      </w:r>
    </w:p>
    <w:p w14:paraId="4B305734" w14:textId="21B2A104" w:rsidR="006A09F8" w:rsidRPr="00DE0587" w:rsidRDefault="006A09F8" w:rsidP="006A09F8">
      <w:pPr>
        <w:numPr>
          <w:ilvl w:val="0"/>
          <w:numId w:val="16"/>
        </w:numPr>
        <w:jc w:val="both"/>
        <w:rPr>
          <w:rFonts w:ascii="Garamond" w:hAnsi="Garamond" w:cs="Arial"/>
          <w:sz w:val="24"/>
        </w:rPr>
      </w:pPr>
      <w:r w:rsidRPr="00DE0587">
        <w:rPr>
          <w:rFonts w:ascii="Garamond" w:hAnsi="Garamond" w:cs="Arial"/>
          <w:sz w:val="24"/>
        </w:rPr>
        <w:t xml:space="preserve">je bil izvajalec izbran kot najugodnejši ponudnik na podlagi izvedenega </w:t>
      </w:r>
      <w:r>
        <w:rPr>
          <w:rFonts w:ascii="Garamond" w:hAnsi="Garamond" w:cs="Arial"/>
          <w:sz w:val="24"/>
        </w:rPr>
        <w:t xml:space="preserve">odprtega </w:t>
      </w:r>
      <w:r w:rsidRPr="00DE0587">
        <w:rPr>
          <w:rFonts w:ascii="Garamond" w:hAnsi="Garamond" w:cs="Arial"/>
          <w:sz w:val="24"/>
        </w:rPr>
        <w:t>postopka v skladu s 4</w:t>
      </w:r>
      <w:r>
        <w:rPr>
          <w:rFonts w:ascii="Garamond" w:hAnsi="Garamond" w:cs="Arial"/>
          <w:sz w:val="24"/>
        </w:rPr>
        <w:t>0</w:t>
      </w:r>
      <w:r w:rsidRPr="00DE0587">
        <w:rPr>
          <w:rFonts w:ascii="Garamond" w:hAnsi="Garamond" w:cs="Arial"/>
          <w:sz w:val="24"/>
        </w:rPr>
        <w:t>. členom Zakon o javnem naročanju (Uradni list RS, št. 91/15</w:t>
      </w:r>
      <w:r w:rsidR="00C909B1">
        <w:rPr>
          <w:rFonts w:ascii="Garamond" w:hAnsi="Garamond" w:cs="Arial"/>
          <w:sz w:val="24"/>
        </w:rPr>
        <w:t xml:space="preserve">, </w:t>
      </w:r>
      <w:r>
        <w:rPr>
          <w:rFonts w:ascii="Garamond" w:hAnsi="Garamond" w:cs="Arial"/>
          <w:sz w:val="24"/>
        </w:rPr>
        <w:t>14/18</w:t>
      </w:r>
      <w:r w:rsidR="00C909B1">
        <w:rPr>
          <w:rFonts w:ascii="Garamond" w:hAnsi="Garamond" w:cs="Arial"/>
          <w:sz w:val="24"/>
        </w:rPr>
        <w:t xml:space="preserve"> in 121/21</w:t>
      </w:r>
      <w:r w:rsidRPr="00DE0587">
        <w:rPr>
          <w:rFonts w:ascii="Garamond" w:hAnsi="Garamond" w:cs="Arial"/>
          <w:sz w:val="24"/>
        </w:rPr>
        <w:t xml:space="preserve">; v nadaljevanju: ZJN-3) na podlagi oddane ponudbe in predračuna </w:t>
      </w:r>
      <w:r>
        <w:rPr>
          <w:rFonts w:ascii="Garamond" w:hAnsi="Garamond" w:cs="Arial"/>
          <w:sz w:val="24"/>
        </w:rPr>
        <w:t xml:space="preserve">št.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sidRPr="00DE0587">
        <w:rPr>
          <w:rFonts w:ascii="Garamond" w:hAnsi="Garamond" w:cs="Arial"/>
          <w:sz w:val="24"/>
        </w:rPr>
        <w:t xml:space="preserve">, z odločitvijo o oddaji javnega naročila, št.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Pr>
          <w:rFonts w:ascii="Garamond" w:hAnsi="Garamond" w:cs="Arial"/>
          <w:sz w:val="24"/>
          <w:lang w:eastAsia="en-US"/>
        </w:rPr>
        <w:t xml:space="preserve"> </w:t>
      </w:r>
      <w:r w:rsidRPr="00DE0587">
        <w:rPr>
          <w:rFonts w:ascii="Garamond" w:hAnsi="Garamond" w:cs="Arial"/>
          <w:sz w:val="24"/>
        </w:rPr>
        <w:t xml:space="preserve">z dne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Pr>
          <w:rFonts w:ascii="Garamond" w:hAnsi="Garamond" w:cs="Arial"/>
          <w:sz w:val="24"/>
          <w:lang w:eastAsia="en-US"/>
        </w:rPr>
        <w:t xml:space="preserve">, ki je bila objavljena na portalu javnih naročil dne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Pr>
          <w:rFonts w:ascii="Garamond" w:hAnsi="Garamond" w:cs="Arial"/>
          <w:sz w:val="24"/>
          <w:lang w:eastAsia="en-US"/>
        </w:rPr>
        <w:t xml:space="preserve">, pod št.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Pr>
          <w:rFonts w:ascii="Garamond" w:hAnsi="Garamond" w:cs="Arial"/>
          <w:sz w:val="24"/>
        </w:rPr>
        <w:t>;</w:t>
      </w:r>
    </w:p>
    <w:p w14:paraId="188E4D38" w14:textId="2F106523" w:rsidR="006A09F8" w:rsidRDefault="006A09F8" w:rsidP="006A09F8">
      <w:pPr>
        <w:numPr>
          <w:ilvl w:val="0"/>
          <w:numId w:val="16"/>
        </w:numPr>
        <w:jc w:val="both"/>
        <w:rPr>
          <w:rFonts w:ascii="Garamond" w:hAnsi="Garamond" w:cs="Arial"/>
          <w:sz w:val="24"/>
        </w:rPr>
      </w:pPr>
      <w:r w:rsidRPr="00DE0587">
        <w:rPr>
          <w:rFonts w:ascii="Garamond" w:hAnsi="Garamond" w:cs="Arial"/>
          <w:sz w:val="24"/>
        </w:rPr>
        <w:t>izvajalec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39CF1909" w14:textId="59004E8D" w:rsidR="003F16C0" w:rsidRDefault="00245C48" w:rsidP="00245C48">
      <w:pPr>
        <w:numPr>
          <w:ilvl w:val="0"/>
          <w:numId w:val="16"/>
        </w:numPr>
        <w:tabs>
          <w:tab w:val="left" w:pos="5529"/>
        </w:tabs>
        <w:jc w:val="both"/>
        <w:rPr>
          <w:rFonts w:ascii="Garamond" w:hAnsi="Garamond" w:cs="Arial"/>
          <w:sz w:val="24"/>
        </w:rPr>
      </w:pPr>
      <w:r w:rsidRPr="00245C48">
        <w:rPr>
          <w:rFonts w:ascii="Garamond" w:hAnsi="Garamond" w:cs="Arial"/>
          <w:sz w:val="24"/>
        </w:rPr>
        <w:t xml:space="preserve">glede na naravo pogodbe, slednja predstavlja okvirni sporazum sklenjen z enim gospodarskim subjektom, kakor je opredeljeno </w:t>
      </w:r>
      <w:bookmarkStart w:id="5" w:name="_Hlk95731557"/>
      <w:r w:rsidRPr="00245C48">
        <w:rPr>
          <w:rFonts w:ascii="Garamond" w:hAnsi="Garamond" w:cs="Arial"/>
          <w:sz w:val="24"/>
        </w:rPr>
        <w:t>v šestem odstavku 48. člena ZJN-3</w:t>
      </w:r>
      <w:bookmarkEnd w:id="5"/>
      <w:r w:rsidR="003F16C0">
        <w:rPr>
          <w:rFonts w:ascii="Garamond" w:hAnsi="Garamond" w:cs="Arial"/>
          <w:sz w:val="24"/>
        </w:rPr>
        <w:t>;</w:t>
      </w:r>
    </w:p>
    <w:p w14:paraId="26352354" w14:textId="2A592AE3" w:rsidR="006A09F8" w:rsidRPr="00DE0587" w:rsidRDefault="006A09F8" w:rsidP="00245C48">
      <w:pPr>
        <w:numPr>
          <w:ilvl w:val="0"/>
          <w:numId w:val="16"/>
        </w:numPr>
        <w:tabs>
          <w:tab w:val="left" w:pos="5529"/>
        </w:tabs>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 ki so predmet javnega naročila;</w:t>
      </w:r>
    </w:p>
    <w:p w14:paraId="5F991A04" w14:textId="6EE8CAE5" w:rsidR="006A09F8" w:rsidRPr="00DE0587" w:rsidRDefault="006A09F8" w:rsidP="006A09F8">
      <w:pPr>
        <w:numPr>
          <w:ilvl w:val="0"/>
          <w:numId w:val="16"/>
        </w:numPr>
        <w:jc w:val="both"/>
        <w:rPr>
          <w:rFonts w:ascii="Garamond" w:hAnsi="Garamond" w:cs="Arial"/>
          <w:sz w:val="24"/>
        </w:rPr>
      </w:pPr>
      <w:r w:rsidRPr="00DE0587">
        <w:rPr>
          <w:rFonts w:ascii="Garamond" w:hAnsi="Garamond" w:cs="Arial"/>
          <w:sz w:val="24"/>
        </w:rPr>
        <w:t xml:space="preserve">da </w:t>
      </w:r>
      <w:r w:rsidR="00786315">
        <w:rPr>
          <w:rFonts w:ascii="Garamond" w:hAnsi="Garamond" w:cs="Arial"/>
          <w:sz w:val="24"/>
        </w:rPr>
        <w:t>so priloge</w:t>
      </w:r>
      <w:r>
        <w:rPr>
          <w:rFonts w:ascii="Garamond" w:hAnsi="Garamond" w:cs="Arial"/>
          <w:sz w:val="24"/>
        </w:rPr>
        <w:t xml:space="preserve"> sestavni del dokumentacije. </w:t>
      </w:r>
    </w:p>
    <w:p w14:paraId="0F87F6C1" w14:textId="77777777" w:rsidR="006A09F8" w:rsidRPr="00DE0587" w:rsidRDefault="006A09F8" w:rsidP="006A09F8">
      <w:pPr>
        <w:ind w:left="360"/>
        <w:jc w:val="both"/>
        <w:rPr>
          <w:rFonts w:ascii="Garamond" w:hAnsi="Garamond" w:cs="Arial"/>
          <w:sz w:val="24"/>
        </w:rPr>
      </w:pPr>
    </w:p>
    <w:p w14:paraId="6E1201C8"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Pr>
          <w:rFonts w:ascii="Garamond" w:hAnsi="Garamond"/>
          <w:b/>
          <w:color w:val="111111"/>
          <w:sz w:val="24"/>
          <w:szCs w:val="24"/>
        </w:rPr>
        <w:t>PREDMET OKVIRNEGA SPORAZUMA</w:t>
      </w:r>
    </w:p>
    <w:p w14:paraId="43DB5449" w14:textId="77777777" w:rsidR="006A09F8" w:rsidRPr="00C3749A" w:rsidRDefault="006A09F8" w:rsidP="006A09F8">
      <w:pPr>
        <w:pStyle w:val="Telobesedila"/>
        <w:ind w:left="357"/>
        <w:rPr>
          <w:rFonts w:ascii="Garamond" w:hAnsi="Garamond"/>
          <w:b/>
          <w:color w:val="111111"/>
          <w:sz w:val="24"/>
          <w:szCs w:val="24"/>
        </w:rPr>
      </w:pPr>
    </w:p>
    <w:p w14:paraId="503D4D75" w14:textId="77777777" w:rsidR="006A09F8" w:rsidRPr="00C3749A" w:rsidRDefault="006A09F8" w:rsidP="00285F8C">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5AD172A5" w14:textId="6354CDB6" w:rsidR="006A09F8" w:rsidRDefault="00786315" w:rsidP="006A09F8">
      <w:pPr>
        <w:jc w:val="both"/>
        <w:rPr>
          <w:rFonts w:ascii="Garamond" w:hAnsi="Garamond"/>
          <w:color w:val="0F0F0F"/>
          <w:sz w:val="24"/>
        </w:rPr>
      </w:pPr>
      <w:r>
        <w:rPr>
          <w:rFonts w:ascii="Garamond" w:hAnsi="Garamond"/>
          <w:color w:val="0F0F0F"/>
          <w:sz w:val="24"/>
        </w:rPr>
        <w:t>Predmet pogodbe je izvajanje</w:t>
      </w:r>
      <w:r w:rsidR="006A09F8">
        <w:rPr>
          <w:rFonts w:ascii="Garamond" w:hAnsi="Garamond"/>
          <w:color w:val="0F0F0F"/>
          <w:sz w:val="24"/>
        </w:rPr>
        <w:t xml:space="preserve"> </w:t>
      </w:r>
      <w:r w:rsidR="004E3E38" w:rsidRPr="004E3E38">
        <w:rPr>
          <w:rFonts w:ascii="Garamond" w:hAnsi="Garamond"/>
          <w:color w:val="0F0F0F"/>
          <w:sz w:val="24"/>
        </w:rPr>
        <w:t>ERP storitve za migracijo podatkov na SAP članic in rektorata Univerze v Ljubljani</w:t>
      </w:r>
      <w:r w:rsidR="006A09F8">
        <w:rPr>
          <w:rFonts w:ascii="Garamond" w:hAnsi="Garamond"/>
          <w:color w:val="0F0F0F"/>
          <w:sz w:val="24"/>
        </w:rPr>
        <w:t xml:space="preserve">, v skladu z zahtevami naročnika iz razpisne dokumentacije, ki je sestavni del tega sporazuma. </w:t>
      </w:r>
    </w:p>
    <w:p w14:paraId="5C83D8E4" w14:textId="49247865" w:rsidR="00E60E06" w:rsidRDefault="00E60E06" w:rsidP="006A09F8">
      <w:pPr>
        <w:jc w:val="both"/>
        <w:rPr>
          <w:rFonts w:ascii="Garamond" w:hAnsi="Garamond"/>
          <w:color w:val="0F0F0F"/>
          <w:sz w:val="24"/>
        </w:rPr>
      </w:pPr>
    </w:p>
    <w:p w14:paraId="3028086C" w14:textId="4B3BAE58" w:rsidR="006A09F8" w:rsidRDefault="00710E1D" w:rsidP="006A09F8">
      <w:pPr>
        <w:pStyle w:val="Telobesedila"/>
        <w:ind w:right="24"/>
        <w:rPr>
          <w:rFonts w:ascii="Garamond" w:hAnsi="Garamond"/>
          <w:color w:val="0F0F0F"/>
          <w:sz w:val="24"/>
          <w:szCs w:val="24"/>
        </w:rPr>
      </w:pPr>
      <w:r w:rsidRPr="00710E1D">
        <w:rPr>
          <w:rFonts w:ascii="Garamond" w:hAnsi="Garamond"/>
          <w:color w:val="0F0F0F"/>
          <w:sz w:val="24"/>
          <w:szCs w:val="24"/>
        </w:rPr>
        <w:t xml:space="preserve">Vrsta, lastnosti in opis </w:t>
      </w:r>
      <w:r>
        <w:rPr>
          <w:rFonts w:ascii="Garamond" w:hAnsi="Garamond"/>
          <w:color w:val="0F0F0F"/>
          <w:sz w:val="24"/>
          <w:szCs w:val="24"/>
        </w:rPr>
        <w:t>predmeta</w:t>
      </w:r>
      <w:r w:rsidRPr="00710E1D">
        <w:rPr>
          <w:rFonts w:ascii="Garamond" w:hAnsi="Garamond"/>
          <w:color w:val="0F0F0F"/>
          <w:sz w:val="24"/>
          <w:szCs w:val="24"/>
        </w:rPr>
        <w:t xml:space="preserve"> so podrobno opredeljeni v </w:t>
      </w:r>
      <w:r w:rsidR="004E3341" w:rsidRPr="004E3341">
        <w:rPr>
          <w:rFonts w:ascii="Garamond" w:hAnsi="Garamond"/>
          <w:color w:val="0F0F0F"/>
          <w:sz w:val="24"/>
          <w:szCs w:val="24"/>
        </w:rPr>
        <w:t>Dokumentacij</w:t>
      </w:r>
      <w:r w:rsidR="004E3341">
        <w:rPr>
          <w:rFonts w:ascii="Garamond" w:hAnsi="Garamond"/>
          <w:color w:val="0F0F0F"/>
          <w:sz w:val="24"/>
          <w:szCs w:val="24"/>
        </w:rPr>
        <w:t>i</w:t>
      </w:r>
      <w:r w:rsidR="004E3341" w:rsidRPr="004E3341">
        <w:rPr>
          <w:rFonts w:ascii="Garamond" w:hAnsi="Garamond"/>
          <w:color w:val="0F0F0F"/>
          <w:sz w:val="24"/>
          <w:szCs w:val="24"/>
        </w:rPr>
        <w:t xml:space="preserve"> v zvezi z oddajo javnega naročila </w:t>
      </w:r>
      <w:r w:rsidRPr="00710E1D">
        <w:rPr>
          <w:rFonts w:ascii="Garamond" w:hAnsi="Garamond"/>
          <w:color w:val="0F0F0F"/>
          <w:sz w:val="24"/>
          <w:szCs w:val="24"/>
        </w:rPr>
        <w:t xml:space="preserve">št. </w:t>
      </w:r>
      <w:r w:rsidR="004E3E38" w:rsidRPr="004E3E38">
        <w:rPr>
          <w:rFonts w:ascii="Garamond" w:hAnsi="Garamond"/>
          <w:color w:val="0F0F0F"/>
          <w:sz w:val="24"/>
          <w:szCs w:val="24"/>
        </w:rPr>
        <w:t xml:space="preserve">401-2/2022 </w:t>
      </w:r>
      <w:r w:rsidRPr="00710E1D">
        <w:rPr>
          <w:rFonts w:ascii="Garamond" w:hAnsi="Garamond"/>
          <w:color w:val="0F0F0F"/>
          <w:sz w:val="24"/>
          <w:szCs w:val="24"/>
        </w:rPr>
        <w:t>(Priloga 1) in ponudbi</w:t>
      </w:r>
      <w:r w:rsidR="00593B5B">
        <w:rPr>
          <w:rFonts w:ascii="Garamond" w:hAnsi="Garamond"/>
          <w:color w:val="0F0F0F"/>
          <w:sz w:val="24"/>
          <w:szCs w:val="24"/>
        </w:rPr>
        <w:t>,</w:t>
      </w:r>
      <w:r w:rsidRPr="00710E1D">
        <w:rPr>
          <w:rFonts w:ascii="Garamond" w:hAnsi="Garamond"/>
          <w:color w:val="0F0F0F"/>
          <w:sz w:val="24"/>
          <w:szCs w:val="24"/>
        </w:rPr>
        <w:t xml:space="preserve"> oddani dne</w:t>
      </w:r>
      <w:r>
        <w:rPr>
          <w:rFonts w:ascii="Garamond" w:hAnsi="Garamond"/>
          <w:color w:val="0F0F0F"/>
          <w:sz w:val="24"/>
          <w:szCs w:val="24"/>
        </w:rPr>
        <w:t xml:space="preserve">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sidRPr="00710E1D">
        <w:rPr>
          <w:rFonts w:ascii="Garamond" w:hAnsi="Garamond"/>
          <w:color w:val="0F0F0F"/>
          <w:sz w:val="24"/>
          <w:szCs w:val="24"/>
        </w:rPr>
        <w:t xml:space="preserve"> (Priloga 2).</w:t>
      </w:r>
    </w:p>
    <w:p w14:paraId="4E686B02" w14:textId="6A871D10" w:rsidR="006A09F8" w:rsidRDefault="006A09F8" w:rsidP="006A09F8">
      <w:pPr>
        <w:pStyle w:val="Telobesedila"/>
        <w:ind w:right="24"/>
        <w:rPr>
          <w:rFonts w:ascii="Garamond" w:hAnsi="Garamond"/>
          <w:color w:val="0F0F0F"/>
          <w:sz w:val="24"/>
          <w:szCs w:val="24"/>
        </w:rPr>
      </w:pPr>
    </w:p>
    <w:p w14:paraId="5C72ED71" w14:textId="400BE0D7" w:rsidR="00CF0256" w:rsidRDefault="00CF0256" w:rsidP="006A09F8">
      <w:pPr>
        <w:pStyle w:val="Telobesedila"/>
        <w:ind w:right="24"/>
        <w:rPr>
          <w:rFonts w:ascii="Garamond" w:hAnsi="Garamond"/>
          <w:color w:val="0F0F0F"/>
          <w:sz w:val="24"/>
          <w:szCs w:val="24"/>
        </w:rPr>
      </w:pPr>
    </w:p>
    <w:p w14:paraId="22BD7B50" w14:textId="5A30726B" w:rsidR="00CF0256" w:rsidRDefault="00CF0256" w:rsidP="006A09F8">
      <w:pPr>
        <w:pStyle w:val="Telobesedila"/>
        <w:ind w:right="24"/>
        <w:rPr>
          <w:rFonts w:ascii="Garamond" w:hAnsi="Garamond"/>
          <w:color w:val="0F0F0F"/>
          <w:sz w:val="24"/>
          <w:szCs w:val="24"/>
        </w:rPr>
      </w:pPr>
    </w:p>
    <w:p w14:paraId="0FA26238" w14:textId="639EAEAC" w:rsidR="00CF0256" w:rsidRDefault="00CF0256" w:rsidP="006A09F8">
      <w:pPr>
        <w:pStyle w:val="Telobesedila"/>
        <w:ind w:right="24"/>
        <w:rPr>
          <w:rFonts w:ascii="Garamond" w:hAnsi="Garamond"/>
          <w:color w:val="0F0F0F"/>
          <w:sz w:val="24"/>
          <w:szCs w:val="24"/>
        </w:rPr>
      </w:pPr>
    </w:p>
    <w:p w14:paraId="599FDC64" w14:textId="64D6D559" w:rsidR="00CF0256" w:rsidRDefault="00CF0256" w:rsidP="006A09F8">
      <w:pPr>
        <w:pStyle w:val="Telobesedila"/>
        <w:ind w:right="24"/>
        <w:rPr>
          <w:rFonts w:ascii="Garamond" w:hAnsi="Garamond"/>
          <w:color w:val="0F0F0F"/>
          <w:sz w:val="24"/>
          <w:szCs w:val="24"/>
        </w:rPr>
      </w:pPr>
    </w:p>
    <w:p w14:paraId="20C39C30" w14:textId="0B4BA3A6" w:rsidR="00CF0256" w:rsidRDefault="00CF0256" w:rsidP="006A09F8">
      <w:pPr>
        <w:pStyle w:val="Telobesedila"/>
        <w:ind w:right="24"/>
        <w:rPr>
          <w:rFonts w:ascii="Garamond" w:hAnsi="Garamond"/>
          <w:color w:val="0F0F0F"/>
          <w:sz w:val="24"/>
          <w:szCs w:val="24"/>
        </w:rPr>
      </w:pPr>
    </w:p>
    <w:p w14:paraId="6FD1D258" w14:textId="5F7F7F44" w:rsidR="00CF0256" w:rsidRDefault="00CF0256" w:rsidP="006A09F8">
      <w:pPr>
        <w:pStyle w:val="Telobesedila"/>
        <w:ind w:right="24"/>
        <w:rPr>
          <w:rFonts w:ascii="Garamond" w:hAnsi="Garamond"/>
          <w:color w:val="0F0F0F"/>
          <w:sz w:val="24"/>
          <w:szCs w:val="24"/>
        </w:rPr>
      </w:pPr>
    </w:p>
    <w:p w14:paraId="5BCAFCBF" w14:textId="154F03F4" w:rsidR="00CF0256" w:rsidRDefault="00CF0256" w:rsidP="006A09F8">
      <w:pPr>
        <w:pStyle w:val="Telobesedila"/>
        <w:ind w:right="24"/>
        <w:rPr>
          <w:rFonts w:ascii="Garamond" w:hAnsi="Garamond"/>
          <w:color w:val="0F0F0F"/>
          <w:sz w:val="24"/>
          <w:szCs w:val="24"/>
        </w:rPr>
      </w:pPr>
    </w:p>
    <w:p w14:paraId="135775F2" w14:textId="77777777" w:rsidR="00CF0256" w:rsidRPr="00C3749A" w:rsidRDefault="00CF0256" w:rsidP="006A09F8">
      <w:pPr>
        <w:pStyle w:val="Telobesedila"/>
        <w:ind w:right="24"/>
        <w:rPr>
          <w:rFonts w:ascii="Garamond" w:hAnsi="Garamond"/>
          <w:color w:val="0F0F0F"/>
          <w:sz w:val="24"/>
          <w:szCs w:val="24"/>
        </w:rPr>
      </w:pPr>
    </w:p>
    <w:p w14:paraId="16DE0C16"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POGODBENA CENA IN PLAČILNI POGOJI</w:t>
      </w:r>
    </w:p>
    <w:p w14:paraId="5F827218" w14:textId="77777777" w:rsidR="006A09F8" w:rsidRPr="00C3749A" w:rsidRDefault="006A09F8" w:rsidP="006A09F8">
      <w:pPr>
        <w:pStyle w:val="Odstavekseznama"/>
        <w:tabs>
          <w:tab w:val="left" w:pos="352"/>
        </w:tabs>
        <w:ind w:left="850"/>
        <w:contextualSpacing w:val="0"/>
        <w:rPr>
          <w:rFonts w:ascii="Garamond" w:hAnsi="Garamond"/>
          <w:b/>
          <w:color w:val="0F0F0F"/>
          <w:w w:val="105"/>
          <w:sz w:val="24"/>
        </w:rPr>
      </w:pPr>
    </w:p>
    <w:p w14:paraId="2A5FF536" w14:textId="77777777" w:rsidR="006A09F8" w:rsidRPr="002941B9" w:rsidRDefault="006A09F8" w:rsidP="006A09F8">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26147C5B" w14:textId="77777777" w:rsidR="00CF0256" w:rsidRDefault="00CF0256" w:rsidP="00CF0256">
      <w:pPr>
        <w:jc w:val="both"/>
        <w:rPr>
          <w:rFonts w:ascii="Garamond" w:hAnsi="Garamond"/>
          <w:color w:val="000000"/>
          <w:sz w:val="24"/>
        </w:rPr>
      </w:pPr>
    </w:p>
    <w:p w14:paraId="3AEE7099" w14:textId="187F2734" w:rsidR="006A3A7B" w:rsidRPr="004E3E38" w:rsidRDefault="004E3E38" w:rsidP="00CF0256">
      <w:pPr>
        <w:jc w:val="both"/>
        <w:rPr>
          <w:rFonts w:ascii="Garamond" w:hAnsi="Garamond"/>
          <w:bCs/>
          <w:i/>
          <w:iCs/>
          <w:color w:val="000000"/>
          <w:sz w:val="24"/>
        </w:rPr>
      </w:pPr>
      <w:r>
        <w:rPr>
          <w:rFonts w:ascii="Garamond" w:hAnsi="Garamond"/>
          <w:bCs/>
          <w:i/>
          <w:iCs/>
          <w:color w:val="000000"/>
          <w:sz w:val="24"/>
        </w:rPr>
        <w:t>(</w:t>
      </w:r>
      <w:r w:rsidRPr="004E3E38">
        <w:rPr>
          <w:rFonts w:ascii="Garamond" w:hAnsi="Garamond"/>
          <w:bCs/>
          <w:i/>
          <w:iCs/>
          <w:color w:val="000000"/>
          <w:sz w:val="24"/>
        </w:rPr>
        <w:t>Predračun</w:t>
      </w:r>
      <w:r>
        <w:rPr>
          <w:rFonts w:ascii="Garamond" w:hAnsi="Garamond"/>
          <w:bCs/>
          <w:i/>
          <w:iCs/>
          <w:color w:val="000000"/>
          <w:sz w:val="24"/>
        </w:rPr>
        <w:t>)</w:t>
      </w:r>
    </w:p>
    <w:p w14:paraId="23DFC3AB" w14:textId="77777777" w:rsidR="006A3A7B" w:rsidRDefault="006A3A7B" w:rsidP="00CF0256">
      <w:pPr>
        <w:jc w:val="both"/>
        <w:rPr>
          <w:rFonts w:ascii="Garamond" w:hAnsi="Garamond"/>
          <w:b/>
          <w:color w:val="000000"/>
          <w:sz w:val="24"/>
          <w:highlight w:val="yellow"/>
        </w:rPr>
      </w:pPr>
    </w:p>
    <w:p w14:paraId="72F5F9A9" w14:textId="77777777" w:rsidR="00786315" w:rsidRPr="000126C7" w:rsidRDefault="00786315" w:rsidP="00786315">
      <w:pPr>
        <w:jc w:val="both"/>
        <w:rPr>
          <w:rFonts w:ascii="Garamond" w:hAnsi="Garamond"/>
          <w:bCs/>
          <w:color w:val="000000"/>
          <w:sz w:val="24"/>
        </w:rPr>
      </w:pPr>
      <w:r w:rsidRPr="000126C7">
        <w:rPr>
          <w:rFonts w:ascii="Garamond" w:hAnsi="Garamond"/>
          <w:bCs/>
          <w:color w:val="000000"/>
          <w:sz w:val="24"/>
        </w:rPr>
        <w:t>Količine so ocenjene in bodo oddane glede na dejanske potrebe naročnika.</w:t>
      </w:r>
    </w:p>
    <w:p w14:paraId="6177BB08" w14:textId="77777777" w:rsidR="00786315" w:rsidRDefault="00786315" w:rsidP="00786315">
      <w:pPr>
        <w:jc w:val="both"/>
        <w:rPr>
          <w:rFonts w:ascii="Garamond" w:hAnsi="Garamond"/>
          <w:b/>
          <w:color w:val="000000"/>
          <w:sz w:val="24"/>
        </w:rPr>
      </w:pPr>
    </w:p>
    <w:p w14:paraId="494F1ED0" w14:textId="77777777" w:rsidR="00786315" w:rsidRDefault="00786315" w:rsidP="00786315">
      <w:pPr>
        <w:jc w:val="both"/>
        <w:rPr>
          <w:rFonts w:ascii="Garamond" w:hAnsi="Garamond"/>
          <w:color w:val="000000"/>
          <w:sz w:val="24"/>
        </w:rPr>
      </w:pPr>
      <w:r>
        <w:rPr>
          <w:rFonts w:ascii="Garamond" w:hAnsi="Garamond"/>
          <w:color w:val="000000"/>
          <w:sz w:val="24"/>
        </w:rPr>
        <w:t>Ponudbena cena na enoto mere vključuje vse stroške v skladu z zahtevami iz razpisne dokumentacije, cena na enoto mere je fiksna in nespremenljiva.</w:t>
      </w:r>
    </w:p>
    <w:p w14:paraId="5025EE97" w14:textId="77777777" w:rsidR="00CF0256" w:rsidRPr="00D336D2" w:rsidRDefault="00CF0256" w:rsidP="006A09F8">
      <w:pPr>
        <w:pStyle w:val="Glava"/>
        <w:tabs>
          <w:tab w:val="clear" w:pos="4536"/>
          <w:tab w:val="clear" w:pos="9072"/>
        </w:tabs>
        <w:jc w:val="both"/>
        <w:rPr>
          <w:rFonts w:ascii="Garamond" w:hAnsi="Garamond" w:cs="Tahoma"/>
          <w:sz w:val="24"/>
        </w:rPr>
      </w:pPr>
    </w:p>
    <w:p w14:paraId="5D54E214" w14:textId="77777777" w:rsidR="006A09F8" w:rsidRPr="00C3749A" w:rsidRDefault="006A09F8" w:rsidP="006A09F8">
      <w:pPr>
        <w:pStyle w:val="Odstavekseznama"/>
        <w:ind w:left="0"/>
        <w:jc w:val="both"/>
        <w:rPr>
          <w:rFonts w:ascii="Garamond" w:hAnsi="Garamond"/>
          <w:iCs/>
          <w:sz w:val="24"/>
        </w:rPr>
      </w:pPr>
      <w:r>
        <w:rPr>
          <w:rFonts w:ascii="Garamond" w:hAnsi="Garamond"/>
          <w:iCs/>
          <w:sz w:val="24"/>
        </w:rPr>
        <w:t>Izvajalec</w:t>
      </w:r>
      <w:r w:rsidRPr="00C3749A">
        <w:rPr>
          <w:rFonts w:ascii="Garamond" w:hAnsi="Garamond"/>
          <w:iCs/>
          <w:sz w:val="24"/>
        </w:rPr>
        <w:t xml:space="preserve"> mora izstaviti račun mesečno do 10. v mesecu</w:t>
      </w:r>
      <w:r>
        <w:rPr>
          <w:rFonts w:ascii="Garamond" w:hAnsi="Garamond"/>
          <w:iCs/>
          <w:sz w:val="24"/>
        </w:rPr>
        <w:t xml:space="preserve"> za pretekli mesec</w:t>
      </w:r>
      <w:r w:rsidRPr="00C3749A">
        <w:rPr>
          <w:rFonts w:ascii="Garamond" w:hAnsi="Garamond"/>
          <w:iCs/>
          <w:sz w:val="24"/>
        </w:rPr>
        <w:t>, skladno z veljavno davčno zakonodajo, in sicer glede na dejansko opravljeno delo za pretekli mesec. Na računu je treba navesti naziv in številko pogodbe</w:t>
      </w:r>
      <w:r>
        <w:rPr>
          <w:rFonts w:ascii="Garamond" w:hAnsi="Garamond"/>
          <w:iCs/>
          <w:sz w:val="24"/>
        </w:rPr>
        <w:t xml:space="preserve">. Izvajalec </w:t>
      </w:r>
      <w:r w:rsidRPr="00C3749A">
        <w:rPr>
          <w:rFonts w:ascii="Garamond" w:hAnsi="Garamond"/>
          <w:iCs/>
          <w:sz w:val="24"/>
        </w:rPr>
        <w:t xml:space="preserve">mora računu priložiti pregledno poročilo o </w:t>
      </w:r>
      <w:r>
        <w:rPr>
          <w:rFonts w:ascii="Garamond" w:hAnsi="Garamond"/>
          <w:iCs/>
          <w:sz w:val="24"/>
        </w:rPr>
        <w:t>opravljenih storitvah</w:t>
      </w:r>
      <w:r w:rsidRPr="00C3749A">
        <w:rPr>
          <w:rFonts w:ascii="Garamond" w:hAnsi="Garamond"/>
          <w:iCs/>
          <w:sz w:val="24"/>
        </w:rPr>
        <w:t xml:space="preserve"> ter drugih posegih za časovno obdobje, za katerega je račun izdan, pri čemer se mora sklicevati na številko pogodbe.</w:t>
      </w:r>
    </w:p>
    <w:p w14:paraId="1C720264" w14:textId="77777777" w:rsidR="006A09F8" w:rsidRPr="00C3749A" w:rsidRDefault="006A09F8" w:rsidP="006A09F8">
      <w:pPr>
        <w:pStyle w:val="Telobesedila"/>
        <w:ind w:right="759"/>
        <w:rPr>
          <w:rFonts w:ascii="Garamond" w:hAnsi="Garamond"/>
          <w:sz w:val="24"/>
          <w:szCs w:val="24"/>
        </w:rPr>
      </w:pPr>
    </w:p>
    <w:p w14:paraId="5CD28A19" w14:textId="77777777" w:rsidR="006A09F8" w:rsidRPr="00C3749A" w:rsidRDefault="006A09F8" w:rsidP="006A09F8">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1408BDC5"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Naročnik bo </w:t>
      </w:r>
      <w:r>
        <w:rPr>
          <w:rFonts w:ascii="Garamond" w:hAnsi="Garamond"/>
          <w:color w:val="0F0F0F"/>
          <w:sz w:val="24"/>
          <w:szCs w:val="24"/>
        </w:rPr>
        <w:t>izvajalcu</w:t>
      </w:r>
      <w:r w:rsidRPr="00C3749A">
        <w:rPr>
          <w:rFonts w:ascii="Garamond" w:hAnsi="Garamond"/>
          <w:color w:val="0F0F0F"/>
          <w:sz w:val="24"/>
          <w:szCs w:val="24"/>
        </w:rPr>
        <w:t xml:space="preserve"> izstavljen račun, ki ga bo predhodno potrdil naročnikov skrbnik te pogodbe, plačal v roku 30 dni od uradnega datuma prejema</w:t>
      </w:r>
      <w:r>
        <w:rPr>
          <w:rFonts w:ascii="Garamond" w:hAnsi="Garamond"/>
          <w:color w:val="0F0F0F"/>
          <w:sz w:val="24"/>
          <w:szCs w:val="24"/>
        </w:rPr>
        <w:t xml:space="preserve"> računa na transakcijski račun izvajalca</w:t>
      </w:r>
      <w:r w:rsidRPr="00C3749A">
        <w:rPr>
          <w:rFonts w:ascii="Garamond" w:hAnsi="Garamond"/>
          <w:color w:val="0F0F0F"/>
          <w:sz w:val="24"/>
          <w:szCs w:val="24"/>
        </w:rPr>
        <w:t xml:space="preserve">. </w:t>
      </w:r>
    </w:p>
    <w:p w14:paraId="2E64FC7E" w14:textId="77777777" w:rsidR="006A09F8" w:rsidRPr="00C3749A" w:rsidRDefault="006A09F8" w:rsidP="006A09F8">
      <w:pPr>
        <w:pStyle w:val="Telobesedila"/>
        <w:ind w:right="24"/>
        <w:rPr>
          <w:rFonts w:ascii="Garamond" w:hAnsi="Garamond"/>
          <w:color w:val="0F0F0F"/>
          <w:sz w:val="24"/>
          <w:szCs w:val="24"/>
        </w:rPr>
      </w:pPr>
    </w:p>
    <w:p w14:paraId="73374403"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Naročnik ima možnost v 8 dneh od prejema računa in poročila potrditi ali zavrniti račun in poročilo o opravljenem delu v preteklem mesecu. </w:t>
      </w:r>
      <w:r>
        <w:rPr>
          <w:rFonts w:ascii="Garamond" w:hAnsi="Garamond"/>
          <w:color w:val="0F0F0F"/>
          <w:sz w:val="24"/>
          <w:szCs w:val="24"/>
        </w:rPr>
        <w:t xml:space="preserve">Izvajalec </w:t>
      </w:r>
      <w:r w:rsidRPr="00C3749A">
        <w:rPr>
          <w:rFonts w:ascii="Garamond" w:hAnsi="Garamond"/>
          <w:color w:val="0F0F0F"/>
          <w:sz w:val="24"/>
          <w:szCs w:val="24"/>
        </w:rPr>
        <w:t xml:space="preserve">je dolžan odpraviti pomanjkljivosti, ki so navedene kot razlog za zavrnitev poročila v roku, za katerega se dogovorita </w:t>
      </w:r>
      <w:r>
        <w:rPr>
          <w:rFonts w:ascii="Garamond" w:hAnsi="Garamond"/>
          <w:color w:val="0F0F0F"/>
          <w:sz w:val="24"/>
          <w:szCs w:val="24"/>
        </w:rPr>
        <w:t>izvajalec</w:t>
      </w:r>
      <w:r w:rsidRPr="00C3749A">
        <w:rPr>
          <w:rFonts w:ascii="Garamond" w:hAnsi="Garamond"/>
          <w:color w:val="0F0F0F"/>
          <w:sz w:val="24"/>
          <w:szCs w:val="24"/>
        </w:rPr>
        <w:t xml:space="preserve"> in naročnik. </w:t>
      </w:r>
    </w:p>
    <w:p w14:paraId="2A3929EB" w14:textId="77777777" w:rsidR="006A09F8" w:rsidRPr="00C3749A" w:rsidRDefault="006A09F8" w:rsidP="006A09F8">
      <w:pPr>
        <w:pStyle w:val="Telobesedila"/>
        <w:ind w:right="24"/>
        <w:rPr>
          <w:rFonts w:ascii="Garamond" w:hAnsi="Garamond"/>
          <w:color w:val="0F0F0F"/>
          <w:sz w:val="24"/>
          <w:szCs w:val="24"/>
        </w:rPr>
      </w:pPr>
    </w:p>
    <w:p w14:paraId="6E09D58A"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V primeru plačilne zamude naročnika </w:t>
      </w:r>
      <w:r>
        <w:rPr>
          <w:rFonts w:ascii="Garamond" w:hAnsi="Garamond"/>
          <w:color w:val="0F0F0F"/>
          <w:sz w:val="24"/>
          <w:szCs w:val="24"/>
        </w:rPr>
        <w:t xml:space="preserve">izvajalec </w:t>
      </w:r>
      <w:r w:rsidRPr="00C3749A">
        <w:rPr>
          <w:rFonts w:ascii="Garamond" w:hAnsi="Garamond"/>
          <w:color w:val="0F0F0F"/>
          <w:sz w:val="24"/>
          <w:szCs w:val="24"/>
        </w:rPr>
        <w:t>lahko obračuna zakonske zamudne obresti v skladu z veljavnimi predpisi.</w:t>
      </w:r>
    </w:p>
    <w:p w14:paraId="0A51FFAE" w14:textId="77777777" w:rsidR="006A09F8" w:rsidRPr="00C3749A" w:rsidRDefault="006A09F8" w:rsidP="006A09F8">
      <w:pPr>
        <w:keepNext/>
        <w:outlineLvl w:val="1"/>
        <w:rPr>
          <w:rFonts w:ascii="Garamond" w:hAnsi="Garamond"/>
          <w:color w:val="0F0F0F"/>
          <w:sz w:val="24"/>
        </w:rPr>
      </w:pPr>
    </w:p>
    <w:p w14:paraId="05B8426E" w14:textId="77777777" w:rsidR="00786315" w:rsidRDefault="00786315" w:rsidP="00786315">
      <w:pPr>
        <w:pStyle w:val="Odstavekseznama"/>
        <w:keepNext/>
        <w:numPr>
          <w:ilvl w:val="0"/>
          <w:numId w:val="18"/>
        </w:numPr>
        <w:jc w:val="center"/>
        <w:outlineLvl w:val="1"/>
        <w:rPr>
          <w:rFonts w:ascii="Garamond" w:hAnsi="Garamond" w:cs="Arial"/>
          <w:b/>
          <w:sz w:val="24"/>
        </w:rPr>
      </w:pPr>
      <w:r>
        <w:rPr>
          <w:rFonts w:ascii="Garamond" w:hAnsi="Garamond" w:cs="Arial"/>
          <w:b/>
          <w:sz w:val="24"/>
        </w:rPr>
        <w:t>ROKI ZA IZVEDBO POGODBENIH DEL IN KRAJ IZVAJANJA POGODBENIH DEL</w:t>
      </w:r>
    </w:p>
    <w:p w14:paraId="08D92E16" w14:textId="77777777" w:rsidR="00786315" w:rsidRDefault="00786315" w:rsidP="00786315">
      <w:pPr>
        <w:pStyle w:val="Odstavekseznama"/>
        <w:keepNext/>
        <w:ind w:left="850"/>
        <w:outlineLvl w:val="1"/>
        <w:rPr>
          <w:rFonts w:ascii="Garamond" w:hAnsi="Garamond" w:cs="Arial"/>
          <w:b/>
          <w:sz w:val="24"/>
        </w:rPr>
      </w:pPr>
    </w:p>
    <w:p w14:paraId="0EC9B758" w14:textId="77777777" w:rsidR="00786315" w:rsidRPr="001B4580" w:rsidRDefault="00786315" w:rsidP="00786315">
      <w:pPr>
        <w:pStyle w:val="Odstavekseznama"/>
        <w:keepNext/>
        <w:numPr>
          <w:ilvl w:val="1"/>
          <w:numId w:val="17"/>
        </w:numPr>
        <w:outlineLvl w:val="1"/>
        <w:rPr>
          <w:rFonts w:ascii="Garamond" w:hAnsi="Garamond" w:cs="Arial"/>
          <w:sz w:val="24"/>
        </w:rPr>
      </w:pPr>
      <w:r w:rsidRPr="001B4580">
        <w:rPr>
          <w:rFonts w:ascii="Garamond" w:hAnsi="Garamond" w:cs="Arial"/>
          <w:sz w:val="24"/>
        </w:rPr>
        <w:t>člen</w:t>
      </w:r>
    </w:p>
    <w:p w14:paraId="6B8B6B08" w14:textId="1BBECFC3" w:rsidR="00786315" w:rsidRDefault="00786315" w:rsidP="00786315">
      <w:pPr>
        <w:keepNext/>
        <w:jc w:val="both"/>
        <w:outlineLvl w:val="1"/>
        <w:rPr>
          <w:rFonts w:ascii="Garamond" w:hAnsi="Garamond" w:cs="Arial"/>
          <w:bCs/>
          <w:sz w:val="24"/>
        </w:rPr>
      </w:pPr>
      <w:r w:rsidRPr="009F19C6">
        <w:rPr>
          <w:rFonts w:ascii="Garamond" w:hAnsi="Garamond" w:cs="Arial"/>
          <w:bCs/>
          <w:sz w:val="24"/>
        </w:rPr>
        <w:t xml:space="preserve">Izvajalec </w:t>
      </w:r>
      <w:r w:rsidRPr="00FB05D7">
        <w:rPr>
          <w:rFonts w:ascii="Garamond" w:hAnsi="Garamond" w:cs="Arial"/>
          <w:bCs/>
          <w:sz w:val="24"/>
        </w:rPr>
        <w:t xml:space="preserve">storitve, ki so predmet </w:t>
      </w:r>
      <w:r>
        <w:rPr>
          <w:rFonts w:ascii="Garamond" w:hAnsi="Garamond" w:cs="Arial"/>
          <w:bCs/>
          <w:sz w:val="24"/>
        </w:rPr>
        <w:t>pogodbe</w:t>
      </w:r>
      <w:r w:rsidRPr="00FB05D7">
        <w:rPr>
          <w:rFonts w:ascii="Garamond" w:hAnsi="Garamond" w:cs="Arial"/>
          <w:bCs/>
          <w:sz w:val="24"/>
        </w:rPr>
        <w:t xml:space="preserve">, izvaja </w:t>
      </w:r>
      <w:r w:rsidR="00C518AD">
        <w:rPr>
          <w:rFonts w:ascii="Garamond" w:hAnsi="Garamond" w:cs="Arial"/>
          <w:bCs/>
          <w:sz w:val="24"/>
        </w:rPr>
        <w:t>48</w:t>
      </w:r>
      <w:r w:rsidRPr="00FB05D7">
        <w:rPr>
          <w:rFonts w:ascii="Garamond" w:hAnsi="Garamond" w:cs="Arial"/>
          <w:bCs/>
          <w:sz w:val="24"/>
        </w:rPr>
        <w:t xml:space="preserve"> mesecev od dne veljavnosti pogodbe</w:t>
      </w:r>
      <w:r>
        <w:rPr>
          <w:rFonts w:ascii="Garamond" w:hAnsi="Garamond" w:cs="Arial"/>
          <w:bCs/>
          <w:sz w:val="24"/>
        </w:rPr>
        <w:t>.</w:t>
      </w:r>
    </w:p>
    <w:p w14:paraId="5E95F75C" w14:textId="77777777" w:rsidR="00786315" w:rsidRDefault="00786315" w:rsidP="00786315">
      <w:pPr>
        <w:keepNext/>
        <w:jc w:val="both"/>
        <w:outlineLvl w:val="1"/>
        <w:rPr>
          <w:rFonts w:ascii="Garamond" w:hAnsi="Garamond" w:cs="Arial"/>
          <w:bCs/>
          <w:sz w:val="24"/>
        </w:rPr>
      </w:pPr>
    </w:p>
    <w:p w14:paraId="3A3F5C2A" w14:textId="77777777" w:rsidR="00786315" w:rsidRDefault="00786315" w:rsidP="00786315">
      <w:pPr>
        <w:pStyle w:val="Telobesedila"/>
        <w:ind w:right="24"/>
        <w:rPr>
          <w:rFonts w:ascii="Garamond" w:hAnsi="Garamond"/>
          <w:sz w:val="24"/>
        </w:rPr>
      </w:pPr>
      <w:r>
        <w:rPr>
          <w:rFonts w:ascii="Garamond" w:hAnsi="Garamond" w:cs="Arial"/>
          <w:bCs/>
          <w:sz w:val="24"/>
        </w:rPr>
        <w:t>Storitve, ki so predmet pogodbe, lahko naročnik pri izvajalcu naroča od dne v</w:t>
      </w:r>
      <w:r>
        <w:rPr>
          <w:rFonts w:ascii="Garamond" w:hAnsi="Garamond"/>
          <w:sz w:val="24"/>
        </w:rPr>
        <w:t xml:space="preserve">eljavnosti te pogodbe dalje. Izvajalec posamično storitev izvaja le na podlagi izrecnega pisnega naročila naročnika oz. od njega pooblaščene osebe. Naročnik lahko pred potrditvijo posamezne storitve (naročila) tudi zahteva, da se opredeli največji dovoljeni obseg časa, ki ga bo izvajalec porabil za izvedbo te storitve. </w:t>
      </w:r>
    </w:p>
    <w:p w14:paraId="2BBF85A2" w14:textId="77777777" w:rsidR="00786315" w:rsidRDefault="00786315" w:rsidP="00786315">
      <w:pPr>
        <w:pStyle w:val="Telobesedila"/>
        <w:ind w:right="24"/>
        <w:rPr>
          <w:rFonts w:ascii="Garamond" w:hAnsi="Garamond"/>
          <w:sz w:val="24"/>
        </w:rPr>
      </w:pPr>
    </w:p>
    <w:p w14:paraId="6D76718A" w14:textId="77777777" w:rsidR="00786315" w:rsidRDefault="00786315" w:rsidP="00786315">
      <w:pPr>
        <w:jc w:val="both"/>
        <w:rPr>
          <w:rFonts w:ascii="Garamond" w:hAnsi="Garamond"/>
          <w:sz w:val="24"/>
        </w:rPr>
      </w:pPr>
      <w:r>
        <w:rPr>
          <w:rFonts w:ascii="Garamond" w:hAnsi="Garamond"/>
          <w:sz w:val="24"/>
        </w:rPr>
        <w:t>Roki za izvedbo posamezne storitve se dogovorijo sproti ob naročilu posamezne storitve. V kolikor dogovor o posameznem roku med strankama ni možen, rok določi naročnik, pri čemer izhaja iz naslednjih okvirov:</w:t>
      </w:r>
    </w:p>
    <w:p w14:paraId="73EEA53A" w14:textId="77777777" w:rsidR="00786315" w:rsidRPr="00E42AEE" w:rsidRDefault="00786315" w:rsidP="00786315">
      <w:pPr>
        <w:pStyle w:val="Telobesedila"/>
        <w:numPr>
          <w:ilvl w:val="0"/>
          <w:numId w:val="37"/>
        </w:numPr>
        <w:ind w:right="24"/>
        <w:rPr>
          <w:rFonts w:ascii="Garamond" w:hAnsi="Garamond"/>
          <w:sz w:val="24"/>
        </w:rPr>
      </w:pPr>
      <w:r w:rsidRPr="00E42AEE">
        <w:rPr>
          <w:rFonts w:ascii="Garamond" w:hAnsi="Garamond"/>
          <w:sz w:val="24"/>
        </w:rPr>
        <w:t>manjša nezahtevna dela: najmanj dva dni, največ 10 dni,</w:t>
      </w:r>
    </w:p>
    <w:p w14:paraId="2545AA11" w14:textId="77777777" w:rsidR="00786315" w:rsidRPr="00E42AEE" w:rsidRDefault="00786315" w:rsidP="00786315">
      <w:pPr>
        <w:pStyle w:val="Telobesedila"/>
        <w:numPr>
          <w:ilvl w:val="0"/>
          <w:numId w:val="37"/>
        </w:numPr>
        <w:ind w:right="24"/>
        <w:rPr>
          <w:rFonts w:ascii="Garamond" w:hAnsi="Garamond"/>
          <w:sz w:val="24"/>
        </w:rPr>
      </w:pPr>
      <w:r w:rsidRPr="00E42AEE">
        <w:rPr>
          <w:rFonts w:ascii="Garamond" w:hAnsi="Garamond"/>
          <w:sz w:val="24"/>
        </w:rPr>
        <w:t>srednje zahteva dela: : najmanj en dan, največ pet dni,</w:t>
      </w:r>
    </w:p>
    <w:p w14:paraId="7C9A1BB9" w14:textId="77777777" w:rsidR="00786315" w:rsidRPr="00E42AEE" w:rsidRDefault="00786315" w:rsidP="00786315">
      <w:pPr>
        <w:pStyle w:val="Telobesedila"/>
        <w:numPr>
          <w:ilvl w:val="0"/>
          <w:numId w:val="37"/>
        </w:numPr>
        <w:ind w:right="24"/>
        <w:rPr>
          <w:rFonts w:ascii="Garamond" w:hAnsi="Garamond"/>
          <w:sz w:val="24"/>
        </w:rPr>
      </w:pPr>
      <w:r w:rsidRPr="00E42AEE">
        <w:rPr>
          <w:rFonts w:ascii="Garamond" w:hAnsi="Garamond"/>
          <w:sz w:val="24"/>
        </w:rPr>
        <w:t>visoko zahtevna dela: : najmanj en dan, največ tri dni.</w:t>
      </w:r>
    </w:p>
    <w:p w14:paraId="3F268856" w14:textId="77777777" w:rsidR="00786315" w:rsidRDefault="00786315" w:rsidP="00786315">
      <w:pPr>
        <w:pStyle w:val="Telobesedila"/>
        <w:ind w:right="24"/>
        <w:rPr>
          <w:rFonts w:ascii="Garamond" w:hAnsi="Garamond"/>
          <w:sz w:val="24"/>
        </w:rPr>
      </w:pPr>
    </w:p>
    <w:p w14:paraId="44491618" w14:textId="77777777" w:rsidR="00786315" w:rsidRPr="009F19C6" w:rsidRDefault="00786315" w:rsidP="00786315">
      <w:pPr>
        <w:keepNext/>
        <w:jc w:val="both"/>
        <w:outlineLvl w:val="1"/>
        <w:rPr>
          <w:rFonts w:ascii="Garamond" w:hAnsi="Garamond" w:cs="Arial"/>
          <w:bCs/>
          <w:sz w:val="24"/>
        </w:rPr>
      </w:pPr>
      <w:r w:rsidRPr="00C21AB3">
        <w:rPr>
          <w:rFonts w:ascii="Garamond" w:hAnsi="Garamond"/>
          <w:sz w:val="24"/>
        </w:rPr>
        <w:lastRenderedPageBreak/>
        <w:t>Izvajalec storitve izvaja neposredno na lokaciji naročnika oz. na lokaciji posamezne članice Univerze v Ljubljani oz. na lokaciji opreme. Po dogovoru z naročnikom se storitve lahko izvajajo, v kolikor je to mogoče, tudi preko oddaljenega dostopa.</w:t>
      </w:r>
    </w:p>
    <w:p w14:paraId="42E1822B" w14:textId="77777777" w:rsidR="00786315" w:rsidRPr="009F19C6" w:rsidRDefault="00786315" w:rsidP="00786315">
      <w:pPr>
        <w:keepNext/>
        <w:outlineLvl w:val="1"/>
        <w:rPr>
          <w:rFonts w:ascii="Garamond" w:hAnsi="Garamond" w:cs="Arial"/>
          <w:b/>
          <w:sz w:val="24"/>
        </w:rPr>
      </w:pPr>
    </w:p>
    <w:p w14:paraId="604B713A" w14:textId="77777777" w:rsidR="00786315" w:rsidRPr="00C3749A" w:rsidRDefault="00786315" w:rsidP="00786315">
      <w:pPr>
        <w:pStyle w:val="Odstavekseznama"/>
        <w:keepNext/>
        <w:numPr>
          <w:ilvl w:val="0"/>
          <w:numId w:val="18"/>
        </w:numPr>
        <w:jc w:val="center"/>
        <w:outlineLvl w:val="1"/>
        <w:rPr>
          <w:rFonts w:ascii="Garamond" w:hAnsi="Garamond" w:cs="Arial"/>
          <w:b/>
          <w:sz w:val="24"/>
        </w:rPr>
      </w:pPr>
      <w:r w:rsidRPr="00C3749A">
        <w:rPr>
          <w:rFonts w:ascii="Garamond" w:hAnsi="Garamond"/>
          <w:b/>
          <w:color w:val="0F0F0F"/>
          <w:sz w:val="24"/>
        </w:rPr>
        <w:t>OBVEZNOSTI POGODBENIH STRANK</w:t>
      </w:r>
    </w:p>
    <w:p w14:paraId="4943B475" w14:textId="77777777" w:rsidR="00786315" w:rsidRPr="00C3749A" w:rsidRDefault="00786315" w:rsidP="00786315">
      <w:pPr>
        <w:pStyle w:val="Odstavekseznama"/>
        <w:keepNext/>
        <w:ind w:left="850"/>
        <w:outlineLvl w:val="1"/>
        <w:rPr>
          <w:rFonts w:ascii="Garamond" w:hAnsi="Garamond" w:cs="Arial"/>
          <w:b/>
          <w:sz w:val="24"/>
        </w:rPr>
      </w:pPr>
    </w:p>
    <w:p w14:paraId="456EC60B" w14:textId="77777777" w:rsidR="00786315" w:rsidRPr="00C3749A" w:rsidRDefault="00786315" w:rsidP="00786315">
      <w:pPr>
        <w:pStyle w:val="Odstavekseznama"/>
        <w:keepNext/>
        <w:numPr>
          <w:ilvl w:val="1"/>
          <w:numId w:val="17"/>
        </w:numPr>
        <w:outlineLvl w:val="1"/>
        <w:rPr>
          <w:rFonts w:ascii="Garamond" w:hAnsi="Garamond" w:cs="Arial"/>
          <w:sz w:val="24"/>
        </w:rPr>
      </w:pPr>
      <w:r w:rsidRPr="00C3749A">
        <w:rPr>
          <w:rFonts w:ascii="Garamond" w:hAnsi="Garamond" w:cs="Arial"/>
          <w:sz w:val="24"/>
        </w:rPr>
        <w:t>člen</w:t>
      </w:r>
    </w:p>
    <w:p w14:paraId="45B07028" w14:textId="1F04A4A3" w:rsidR="00786315" w:rsidRPr="006928B1" w:rsidRDefault="00786315" w:rsidP="00786315">
      <w:pPr>
        <w:jc w:val="both"/>
        <w:rPr>
          <w:rFonts w:ascii="Garamond" w:hAnsi="Garamond" w:cs="Arial"/>
          <w:sz w:val="24"/>
        </w:rPr>
      </w:pPr>
      <w:r w:rsidRPr="006928B1">
        <w:rPr>
          <w:rFonts w:ascii="Garamond" w:hAnsi="Garamond" w:cs="Arial"/>
          <w:sz w:val="24"/>
        </w:rPr>
        <w:t xml:space="preserve">S to pogodbo se izvajalec zaveže opraviti storitve, ki so določene z </w:t>
      </w:r>
      <w:r>
        <w:rPr>
          <w:rFonts w:ascii="Garamond" w:hAnsi="Garamond" w:cs="Arial"/>
          <w:sz w:val="24"/>
        </w:rPr>
        <w:t>D</w:t>
      </w:r>
      <w:r w:rsidRPr="006928B1">
        <w:rPr>
          <w:rFonts w:ascii="Garamond" w:hAnsi="Garamond" w:cs="Arial"/>
          <w:sz w:val="24"/>
        </w:rPr>
        <w:t>okumentacijo</w:t>
      </w:r>
      <w:r>
        <w:rPr>
          <w:rFonts w:ascii="Garamond" w:hAnsi="Garamond" w:cs="Arial"/>
          <w:sz w:val="24"/>
        </w:rPr>
        <w:t xml:space="preserve"> v zvezi z oddajo javnega naročila (Priloga 1) </w:t>
      </w:r>
      <w:r w:rsidRPr="006928B1">
        <w:rPr>
          <w:rFonts w:ascii="Garamond" w:hAnsi="Garamond" w:cs="Arial"/>
          <w:sz w:val="24"/>
        </w:rPr>
        <w:t>in to pogodbo.</w:t>
      </w:r>
    </w:p>
    <w:p w14:paraId="1CCB9868" w14:textId="77777777" w:rsidR="00786315" w:rsidRPr="006928B1" w:rsidRDefault="00786315" w:rsidP="00786315">
      <w:pPr>
        <w:jc w:val="both"/>
        <w:rPr>
          <w:rFonts w:ascii="Garamond" w:hAnsi="Garamond" w:cs="Arial"/>
          <w:sz w:val="24"/>
        </w:rPr>
      </w:pPr>
    </w:p>
    <w:p w14:paraId="49A29A82" w14:textId="77777777" w:rsidR="00786315" w:rsidRPr="006928B1" w:rsidRDefault="00786315" w:rsidP="00786315">
      <w:pPr>
        <w:jc w:val="both"/>
        <w:rPr>
          <w:rFonts w:ascii="Garamond" w:hAnsi="Garamond" w:cs="Arial"/>
          <w:sz w:val="24"/>
        </w:rPr>
      </w:pPr>
      <w:r w:rsidRPr="006928B1">
        <w:rPr>
          <w:rFonts w:ascii="Garamond" w:hAnsi="Garamond" w:cs="Arial"/>
          <w:sz w:val="24"/>
        </w:rPr>
        <w:t xml:space="preserve">Izvajalec se obvezuje, da bo:  </w:t>
      </w:r>
    </w:p>
    <w:p w14:paraId="7E0E4710" w14:textId="77777777" w:rsidR="00786315" w:rsidRPr="006928B1" w:rsidRDefault="00786315" w:rsidP="00786315">
      <w:pPr>
        <w:numPr>
          <w:ilvl w:val="0"/>
          <w:numId w:val="35"/>
        </w:numPr>
        <w:jc w:val="both"/>
        <w:rPr>
          <w:rFonts w:ascii="Garamond" w:hAnsi="Garamond" w:cs="Arial"/>
          <w:sz w:val="24"/>
        </w:rPr>
      </w:pPr>
      <w:r w:rsidRPr="006928B1">
        <w:rPr>
          <w:rFonts w:ascii="Garamond" w:hAnsi="Garamond" w:cs="Arial"/>
          <w:sz w:val="24"/>
        </w:rPr>
        <w:t xml:space="preserve">izvajal storitve po tej pogodbi po pravilih stroke, v skladu z navodili naročnika, s skrbnostjo dobrega gospodarja in v pogodbenem roku; </w:t>
      </w:r>
    </w:p>
    <w:p w14:paraId="04C928DA" w14:textId="77777777" w:rsidR="00786315" w:rsidRPr="006928B1" w:rsidRDefault="00786315" w:rsidP="00786315">
      <w:pPr>
        <w:numPr>
          <w:ilvl w:val="0"/>
          <w:numId w:val="35"/>
        </w:numPr>
        <w:jc w:val="both"/>
        <w:rPr>
          <w:rFonts w:ascii="Garamond" w:hAnsi="Garamond" w:cs="Arial"/>
          <w:sz w:val="24"/>
        </w:rPr>
      </w:pPr>
      <w:r w:rsidRPr="006928B1">
        <w:rPr>
          <w:rFonts w:ascii="Garamond" w:hAnsi="Garamond" w:cs="Arial"/>
          <w:sz w:val="24"/>
        </w:rPr>
        <w:t xml:space="preserve">pri izvajanju pogodbenih obveznosti uporabljal napredne tehnologije in metode glede na opremljenost naročnika;  </w:t>
      </w:r>
    </w:p>
    <w:p w14:paraId="3430E65F" w14:textId="77777777" w:rsidR="00786315" w:rsidRPr="006928B1" w:rsidRDefault="00786315" w:rsidP="00786315">
      <w:pPr>
        <w:numPr>
          <w:ilvl w:val="0"/>
          <w:numId w:val="35"/>
        </w:numPr>
        <w:jc w:val="both"/>
        <w:rPr>
          <w:rFonts w:ascii="Garamond" w:hAnsi="Garamond" w:cs="Arial"/>
          <w:sz w:val="24"/>
        </w:rPr>
      </w:pPr>
      <w:r w:rsidRPr="006928B1">
        <w:rPr>
          <w:rFonts w:ascii="Garamond" w:hAnsi="Garamond" w:cs="Arial"/>
          <w:sz w:val="24"/>
        </w:rPr>
        <w:t>takoj pisno opozoril naročnika na okoliščine (tekoče probleme, nastale situacije), ki bi lahko otežile ali onemogočile kvalitetno, pravilno in pravočasno izvedbo storitev;</w:t>
      </w:r>
    </w:p>
    <w:p w14:paraId="5302A6AC" w14:textId="77777777" w:rsidR="00786315" w:rsidRPr="006928B1" w:rsidRDefault="00786315" w:rsidP="00786315">
      <w:pPr>
        <w:numPr>
          <w:ilvl w:val="0"/>
          <w:numId w:val="35"/>
        </w:numPr>
        <w:jc w:val="both"/>
        <w:rPr>
          <w:rFonts w:ascii="Garamond" w:hAnsi="Garamond" w:cs="Arial"/>
          <w:sz w:val="24"/>
        </w:rPr>
      </w:pPr>
      <w:r w:rsidRPr="006928B1">
        <w:rPr>
          <w:rFonts w:ascii="Garamond" w:hAnsi="Garamond" w:cs="Arial"/>
          <w:sz w:val="24"/>
        </w:rPr>
        <w:t xml:space="preserve">zagotovil, da bodo dela, prevzeta s to pogodbo, izvajali strokovnjaki, imenovani v ponudbi; </w:t>
      </w:r>
    </w:p>
    <w:p w14:paraId="27C0FE5C" w14:textId="77777777" w:rsidR="00786315" w:rsidRPr="006928B1" w:rsidRDefault="00786315" w:rsidP="00786315">
      <w:pPr>
        <w:numPr>
          <w:ilvl w:val="0"/>
          <w:numId w:val="35"/>
        </w:numPr>
        <w:jc w:val="both"/>
        <w:rPr>
          <w:rFonts w:ascii="Garamond" w:hAnsi="Garamond" w:cs="Arial"/>
          <w:sz w:val="24"/>
        </w:rPr>
      </w:pPr>
      <w:r w:rsidRPr="006928B1">
        <w:rPr>
          <w:rFonts w:ascii="Garamond" w:hAnsi="Garamond" w:cs="Arial"/>
          <w:sz w:val="24"/>
        </w:rPr>
        <w:t>naročniku poročal o opravljenem delu;</w:t>
      </w:r>
    </w:p>
    <w:p w14:paraId="31EADC26" w14:textId="77777777" w:rsidR="00786315" w:rsidRPr="006928B1" w:rsidRDefault="00786315" w:rsidP="00786315">
      <w:pPr>
        <w:numPr>
          <w:ilvl w:val="0"/>
          <w:numId w:val="35"/>
        </w:numPr>
        <w:jc w:val="both"/>
        <w:rPr>
          <w:rFonts w:ascii="Garamond" w:hAnsi="Garamond" w:cs="Arial"/>
          <w:sz w:val="24"/>
        </w:rPr>
      </w:pPr>
      <w:r w:rsidRPr="006928B1">
        <w:rPr>
          <w:rFonts w:ascii="Garamond" w:hAnsi="Garamond" w:cs="Arial"/>
          <w:sz w:val="24"/>
        </w:rPr>
        <w:t xml:space="preserve">omogočal ustrezen nadzor naročniku;  </w:t>
      </w:r>
    </w:p>
    <w:p w14:paraId="1A0C77A5" w14:textId="77777777" w:rsidR="00786315" w:rsidRPr="006928B1" w:rsidRDefault="00786315" w:rsidP="00786315">
      <w:pPr>
        <w:numPr>
          <w:ilvl w:val="0"/>
          <w:numId w:val="35"/>
        </w:numPr>
        <w:jc w:val="both"/>
        <w:rPr>
          <w:rFonts w:ascii="Garamond" w:hAnsi="Garamond" w:cs="Arial"/>
          <w:sz w:val="24"/>
        </w:rPr>
      </w:pPr>
      <w:r w:rsidRPr="006928B1">
        <w:rPr>
          <w:rFonts w:ascii="Garamond" w:hAnsi="Garamond" w:cs="Arial"/>
          <w:sz w:val="24"/>
        </w:rPr>
        <w:t>plačal pogodbeno kazen, kot je določena v tej pogodbi, v primeru zamude, ki bo nastala po izključni krivdi izvajalca.</w:t>
      </w:r>
    </w:p>
    <w:p w14:paraId="6B56C69C" w14:textId="77777777" w:rsidR="00786315" w:rsidRPr="006928B1" w:rsidRDefault="00786315" w:rsidP="00786315">
      <w:pPr>
        <w:jc w:val="both"/>
        <w:rPr>
          <w:rFonts w:ascii="Garamond" w:hAnsi="Garamond" w:cs="Arial"/>
          <w:sz w:val="24"/>
        </w:rPr>
      </w:pPr>
    </w:p>
    <w:p w14:paraId="7B0E4E6C" w14:textId="77777777" w:rsidR="00786315" w:rsidRPr="006928B1" w:rsidRDefault="00786315" w:rsidP="00786315">
      <w:pPr>
        <w:jc w:val="both"/>
        <w:rPr>
          <w:rFonts w:ascii="Garamond" w:hAnsi="Garamond" w:cs="Arial"/>
          <w:sz w:val="24"/>
        </w:rPr>
      </w:pPr>
      <w:r w:rsidRPr="006928B1">
        <w:rPr>
          <w:rFonts w:ascii="Garamond" w:hAnsi="Garamond" w:cs="Arial"/>
          <w:sz w:val="24"/>
        </w:rPr>
        <w:t>Način izvedbe storitev sme izvajalec izbrati v skladu s svojo strokovno presojo, če ga ne določi naročnik ali če iz vsebine in namena naročila ne izhaja kaj drugega.</w:t>
      </w:r>
    </w:p>
    <w:p w14:paraId="6EE379E5" w14:textId="77777777" w:rsidR="00786315" w:rsidRDefault="00786315" w:rsidP="00786315">
      <w:pPr>
        <w:jc w:val="both"/>
        <w:rPr>
          <w:rFonts w:ascii="Garamond" w:hAnsi="Garamond" w:cs="Arial"/>
          <w:sz w:val="24"/>
        </w:rPr>
      </w:pPr>
    </w:p>
    <w:p w14:paraId="27C83F5A" w14:textId="102CC76D" w:rsidR="00786315" w:rsidRPr="006928B1" w:rsidRDefault="00786315" w:rsidP="00786315">
      <w:pPr>
        <w:jc w:val="both"/>
        <w:rPr>
          <w:rFonts w:ascii="Garamond" w:hAnsi="Garamond" w:cs="Arial"/>
          <w:sz w:val="24"/>
        </w:rPr>
      </w:pPr>
      <w:r w:rsidRPr="006928B1">
        <w:rPr>
          <w:rFonts w:ascii="Garamond" w:hAnsi="Garamond" w:cs="Arial"/>
          <w:sz w:val="24"/>
        </w:rPr>
        <w:t>Izvajalec bo storitve opravljal s kadri</w:t>
      </w:r>
      <w:r>
        <w:rPr>
          <w:rFonts w:ascii="Garamond" w:hAnsi="Garamond" w:cs="Arial"/>
          <w:sz w:val="24"/>
        </w:rPr>
        <w:t xml:space="preserve"> (strokovnjaki)</w:t>
      </w:r>
      <w:r w:rsidRPr="006928B1">
        <w:rPr>
          <w:rFonts w:ascii="Garamond" w:hAnsi="Garamond" w:cs="Arial"/>
          <w:sz w:val="24"/>
        </w:rPr>
        <w:t xml:space="preserve">, ki so </w:t>
      </w:r>
      <w:r>
        <w:rPr>
          <w:rFonts w:ascii="Garamond" w:hAnsi="Garamond" w:cs="Arial"/>
          <w:sz w:val="24"/>
        </w:rPr>
        <w:t xml:space="preserve">poimensko </w:t>
      </w:r>
      <w:r w:rsidRPr="006928B1">
        <w:rPr>
          <w:rFonts w:ascii="Garamond" w:hAnsi="Garamond" w:cs="Arial"/>
          <w:sz w:val="24"/>
        </w:rPr>
        <w:t xml:space="preserve">navedeni v ponudbeni dokumentaciji. Izvajalec lahko navedene kadre nadomesti samo s kadri, ki izpolnjujejo vse zahteve iz </w:t>
      </w:r>
      <w:r>
        <w:rPr>
          <w:rFonts w:ascii="Garamond" w:hAnsi="Garamond" w:cs="Arial"/>
          <w:sz w:val="24"/>
        </w:rPr>
        <w:t>D</w:t>
      </w:r>
      <w:r w:rsidRPr="006928B1">
        <w:rPr>
          <w:rFonts w:ascii="Garamond" w:hAnsi="Garamond" w:cs="Arial"/>
          <w:sz w:val="24"/>
        </w:rPr>
        <w:t>okumentacije</w:t>
      </w:r>
      <w:r>
        <w:rPr>
          <w:rFonts w:ascii="Garamond" w:hAnsi="Garamond" w:cs="Arial"/>
          <w:sz w:val="24"/>
        </w:rPr>
        <w:t xml:space="preserve"> v zvezi z oddajo javnega naročila</w:t>
      </w:r>
      <w:r w:rsidRPr="006928B1">
        <w:rPr>
          <w:rFonts w:ascii="Garamond" w:hAnsi="Garamond" w:cs="Arial"/>
          <w:sz w:val="24"/>
        </w:rPr>
        <w:t xml:space="preserve"> </w:t>
      </w:r>
      <w:r>
        <w:rPr>
          <w:rFonts w:ascii="Garamond" w:hAnsi="Garamond" w:cs="Arial"/>
          <w:sz w:val="24"/>
        </w:rPr>
        <w:t>(Priloga 1)</w:t>
      </w:r>
      <w:r w:rsidRPr="006928B1">
        <w:rPr>
          <w:rFonts w:ascii="Garamond" w:hAnsi="Garamond" w:cs="Arial"/>
          <w:sz w:val="24"/>
        </w:rPr>
        <w:t>. Pred zamenjavo navedenega kadra mora izvajalec pridobiti soglasje naročnika.</w:t>
      </w:r>
    </w:p>
    <w:p w14:paraId="48332E98" w14:textId="77777777" w:rsidR="00786315" w:rsidRDefault="00786315" w:rsidP="00786315">
      <w:pPr>
        <w:jc w:val="both"/>
        <w:rPr>
          <w:rFonts w:ascii="Garamond" w:hAnsi="Garamond" w:cs="Arial"/>
          <w:sz w:val="24"/>
        </w:rPr>
      </w:pPr>
    </w:p>
    <w:p w14:paraId="6E8F6152" w14:textId="75E1350A" w:rsidR="00786315" w:rsidRDefault="00786315" w:rsidP="00786315">
      <w:pPr>
        <w:jc w:val="both"/>
        <w:rPr>
          <w:rFonts w:ascii="Garamond" w:hAnsi="Garamond" w:cs="Arial"/>
          <w:sz w:val="24"/>
        </w:rPr>
      </w:pPr>
      <w:r>
        <w:rPr>
          <w:rFonts w:ascii="Garamond" w:hAnsi="Garamond" w:cs="Arial"/>
          <w:sz w:val="24"/>
        </w:rPr>
        <w:t>Izvajalec se zavezuje, da bo ves čas veljavnosti pogodbe skrbel za usposobljenost imenovanih kadrov (strokovnjakov), ki se je zahtevala v Dokumentaciji v zvezi z oddajo javnega naročila (Priloga 1) oz. kadrov, ki jih je imenoval v svoji ponudbi dodatno z namenom, da v okviru meril za izbor najugodnejše ponudbe dobi dodatne točke (pod pogojem</w:t>
      </w:r>
      <w:r w:rsidR="00C518AD">
        <w:rPr>
          <w:rFonts w:ascii="Garamond" w:hAnsi="Garamond" w:cs="Arial"/>
          <w:sz w:val="24"/>
        </w:rPr>
        <w:t>,</w:t>
      </w:r>
      <w:r>
        <w:rPr>
          <w:rFonts w:ascii="Garamond" w:hAnsi="Garamond" w:cs="Arial"/>
          <w:sz w:val="24"/>
        </w:rPr>
        <w:t xml:space="preserve"> da je za posamezen kader tudi dejansko dobil dodatne točke v okviru meril za izbor).</w:t>
      </w:r>
    </w:p>
    <w:p w14:paraId="0D957A68" w14:textId="77777777" w:rsidR="00786315" w:rsidRPr="006928B1" w:rsidRDefault="00786315" w:rsidP="00786315">
      <w:pPr>
        <w:jc w:val="both"/>
        <w:rPr>
          <w:rFonts w:ascii="Garamond" w:hAnsi="Garamond" w:cs="Arial"/>
          <w:sz w:val="24"/>
        </w:rPr>
      </w:pPr>
    </w:p>
    <w:p w14:paraId="3A85A5BF" w14:textId="77777777" w:rsidR="00786315" w:rsidRPr="006928B1" w:rsidRDefault="00786315" w:rsidP="00786315">
      <w:pPr>
        <w:jc w:val="both"/>
        <w:rPr>
          <w:rFonts w:ascii="Garamond" w:hAnsi="Garamond" w:cs="Arial"/>
          <w:sz w:val="24"/>
        </w:rPr>
      </w:pPr>
      <w:r w:rsidRPr="006928B1">
        <w:rPr>
          <w:rFonts w:ascii="Garamond" w:hAnsi="Garamond" w:cs="Arial"/>
          <w:sz w:val="24"/>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3434728B" w14:textId="77777777" w:rsidR="00786315" w:rsidRPr="006928B1" w:rsidRDefault="00786315" w:rsidP="00786315">
      <w:pPr>
        <w:jc w:val="both"/>
        <w:rPr>
          <w:rFonts w:ascii="Garamond" w:hAnsi="Garamond" w:cs="Arial"/>
          <w:sz w:val="24"/>
        </w:rPr>
      </w:pPr>
    </w:p>
    <w:p w14:paraId="5B1B1663" w14:textId="77777777" w:rsidR="00786315" w:rsidRDefault="00786315" w:rsidP="00786315">
      <w:pPr>
        <w:jc w:val="both"/>
        <w:rPr>
          <w:rFonts w:ascii="Garamond" w:hAnsi="Garamond" w:cs="Arial"/>
          <w:sz w:val="24"/>
        </w:rPr>
      </w:pPr>
      <w:r>
        <w:rPr>
          <w:rFonts w:ascii="Garamond" w:hAnsi="Garamond" w:cs="Arial"/>
          <w:sz w:val="24"/>
        </w:rPr>
        <w:t xml:space="preserve">Neutemeljena zavrnitev naročila </w:t>
      </w:r>
      <w:r w:rsidRPr="006928B1">
        <w:rPr>
          <w:rFonts w:ascii="Garamond" w:hAnsi="Garamond" w:cs="Arial"/>
          <w:sz w:val="24"/>
        </w:rPr>
        <w:t>ali odstopanje od naročenega načina izvedbe pomeni kršitev pogodbene obveznosti, zaradi katere lahko</w:t>
      </w:r>
      <w:r>
        <w:rPr>
          <w:rFonts w:ascii="Garamond" w:hAnsi="Garamond" w:cs="Arial"/>
          <w:sz w:val="24"/>
        </w:rPr>
        <w:t xml:space="preserve"> vsak</w:t>
      </w:r>
      <w:r w:rsidRPr="006928B1">
        <w:rPr>
          <w:rFonts w:ascii="Garamond" w:hAnsi="Garamond" w:cs="Arial"/>
          <w:sz w:val="24"/>
        </w:rPr>
        <w:t xml:space="preserve"> naročnik odstopi od pogodbe, uveljavi zavarovanja za izvedbo pogodbenih obveznosti, v primeru škode pa tudi zahteva odškodnino.</w:t>
      </w:r>
    </w:p>
    <w:p w14:paraId="3936B047" w14:textId="77777777" w:rsidR="00786315" w:rsidRDefault="00786315" w:rsidP="00786315">
      <w:pPr>
        <w:jc w:val="both"/>
        <w:rPr>
          <w:rFonts w:ascii="Garamond" w:hAnsi="Garamond" w:cs="Arial"/>
          <w:sz w:val="24"/>
        </w:rPr>
      </w:pPr>
    </w:p>
    <w:p w14:paraId="0215653E" w14:textId="77777777" w:rsidR="00786315" w:rsidRPr="00C3749A" w:rsidRDefault="00786315" w:rsidP="00786315">
      <w:pPr>
        <w:pStyle w:val="Odstavekseznama"/>
        <w:keepNext/>
        <w:numPr>
          <w:ilvl w:val="1"/>
          <w:numId w:val="17"/>
        </w:numPr>
        <w:outlineLvl w:val="1"/>
        <w:rPr>
          <w:rFonts w:ascii="Garamond" w:hAnsi="Garamond" w:cs="Arial"/>
          <w:sz w:val="24"/>
        </w:rPr>
      </w:pPr>
      <w:r w:rsidRPr="00C3749A">
        <w:rPr>
          <w:rFonts w:ascii="Garamond" w:hAnsi="Garamond" w:cs="Arial"/>
          <w:sz w:val="24"/>
        </w:rPr>
        <w:t>člen</w:t>
      </w:r>
    </w:p>
    <w:p w14:paraId="09D9C003" w14:textId="77777777" w:rsidR="00786315" w:rsidRPr="006928B1" w:rsidRDefault="00786315" w:rsidP="00786315">
      <w:pPr>
        <w:pStyle w:val="Telobesedila"/>
        <w:ind w:right="24"/>
        <w:rPr>
          <w:rFonts w:ascii="Garamond" w:hAnsi="Garamond"/>
          <w:color w:val="0F0F0F"/>
          <w:sz w:val="24"/>
        </w:rPr>
      </w:pPr>
      <w:r w:rsidRPr="006928B1">
        <w:rPr>
          <w:rFonts w:ascii="Garamond" w:hAnsi="Garamond"/>
          <w:color w:val="0F0F0F"/>
          <w:sz w:val="24"/>
        </w:rPr>
        <w:t>S to pogodbo se</w:t>
      </w:r>
      <w:r>
        <w:rPr>
          <w:rFonts w:ascii="Garamond" w:hAnsi="Garamond"/>
          <w:color w:val="0F0F0F"/>
          <w:sz w:val="24"/>
        </w:rPr>
        <w:t xml:space="preserve"> vsak</w:t>
      </w:r>
      <w:r w:rsidRPr="006928B1">
        <w:rPr>
          <w:rFonts w:ascii="Garamond" w:hAnsi="Garamond"/>
          <w:color w:val="0F0F0F"/>
          <w:sz w:val="24"/>
        </w:rPr>
        <w:t xml:space="preserve"> naročnik zaveže, da bo za opravljena dela po tej pogodbi izvajalcu plačal pogodbeno ceno oziroma posamezne količine dejansko opravljenega dela.</w:t>
      </w:r>
    </w:p>
    <w:p w14:paraId="01A7E752" w14:textId="77777777" w:rsidR="00786315" w:rsidRPr="006928B1" w:rsidRDefault="00786315" w:rsidP="00786315">
      <w:pPr>
        <w:pStyle w:val="Telobesedila"/>
        <w:ind w:right="24"/>
        <w:rPr>
          <w:rFonts w:ascii="Garamond" w:hAnsi="Garamond"/>
          <w:color w:val="0F0F0F"/>
          <w:sz w:val="24"/>
        </w:rPr>
      </w:pPr>
    </w:p>
    <w:p w14:paraId="2161F00D" w14:textId="77777777" w:rsidR="00786315" w:rsidRPr="006928B1" w:rsidRDefault="00786315" w:rsidP="00786315">
      <w:pPr>
        <w:pStyle w:val="Telobesedila"/>
        <w:ind w:right="24"/>
        <w:rPr>
          <w:rFonts w:ascii="Garamond" w:hAnsi="Garamond"/>
          <w:color w:val="0F0F0F"/>
          <w:sz w:val="24"/>
        </w:rPr>
      </w:pPr>
      <w:r w:rsidRPr="006928B1">
        <w:rPr>
          <w:rFonts w:ascii="Garamond" w:hAnsi="Garamond"/>
          <w:color w:val="0F0F0F"/>
          <w:sz w:val="24"/>
        </w:rPr>
        <w:t xml:space="preserve">Naročnik se obvezuje, da bo: </w:t>
      </w:r>
    </w:p>
    <w:p w14:paraId="4542E0F1" w14:textId="77777777" w:rsidR="00786315" w:rsidRPr="006928B1" w:rsidRDefault="00786315" w:rsidP="00786315">
      <w:pPr>
        <w:pStyle w:val="Telobesedila"/>
        <w:numPr>
          <w:ilvl w:val="0"/>
          <w:numId w:val="36"/>
        </w:numPr>
        <w:ind w:right="24"/>
        <w:rPr>
          <w:rFonts w:ascii="Garamond" w:hAnsi="Garamond"/>
          <w:color w:val="0F0F0F"/>
          <w:sz w:val="24"/>
        </w:rPr>
      </w:pPr>
      <w:r w:rsidRPr="006928B1">
        <w:rPr>
          <w:rFonts w:ascii="Garamond" w:hAnsi="Garamond"/>
          <w:color w:val="0F0F0F"/>
          <w:sz w:val="24"/>
        </w:rPr>
        <w:t xml:space="preserve">izpolnjeval vse predvidene obveznosti v rokih in na predviden način;  </w:t>
      </w:r>
    </w:p>
    <w:p w14:paraId="31BC612B" w14:textId="77777777" w:rsidR="00786315" w:rsidRPr="006928B1" w:rsidRDefault="00786315" w:rsidP="00786315">
      <w:pPr>
        <w:pStyle w:val="Telobesedila"/>
        <w:numPr>
          <w:ilvl w:val="0"/>
          <w:numId w:val="36"/>
        </w:numPr>
        <w:ind w:right="24"/>
        <w:rPr>
          <w:rFonts w:ascii="Garamond" w:hAnsi="Garamond"/>
          <w:color w:val="0F0F0F"/>
          <w:sz w:val="24"/>
        </w:rPr>
      </w:pPr>
      <w:r w:rsidRPr="006928B1">
        <w:rPr>
          <w:rFonts w:ascii="Garamond" w:hAnsi="Garamond"/>
          <w:color w:val="0F0F0F"/>
          <w:sz w:val="24"/>
        </w:rPr>
        <w:t xml:space="preserve">zagotovil razpoložljivost potrebnih informacijskih virov;  </w:t>
      </w:r>
    </w:p>
    <w:p w14:paraId="22E88816" w14:textId="77777777" w:rsidR="00786315" w:rsidRPr="006928B1" w:rsidRDefault="00786315" w:rsidP="00786315">
      <w:pPr>
        <w:pStyle w:val="Telobesedila"/>
        <w:numPr>
          <w:ilvl w:val="0"/>
          <w:numId w:val="36"/>
        </w:numPr>
        <w:ind w:right="24"/>
        <w:rPr>
          <w:rFonts w:ascii="Garamond" w:hAnsi="Garamond"/>
          <w:color w:val="0F0F0F"/>
          <w:sz w:val="24"/>
        </w:rPr>
      </w:pPr>
      <w:r w:rsidRPr="006928B1">
        <w:rPr>
          <w:rFonts w:ascii="Garamond" w:hAnsi="Garamond"/>
          <w:color w:val="0F0F0F"/>
          <w:sz w:val="24"/>
        </w:rPr>
        <w:lastRenderedPageBreak/>
        <w:t>zagotovil ustrezno podporo pri komunikaciji s predstavniki članic UL;</w:t>
      </w:r>
    </w:p>
    <w:p w14:paraId="4DB9892F" w14:textId="77777777" w:rsidR="00786315" w:rsidRPr="006928B1" w:rsidRDefault="00786315" w:rsidP="00786315">
      <w:pPr>
        <w:pStyle w:val="Telobesedila"/>
        <w:numPr>
          <w:ilvl w:val="0"/>
          <w:numId w:val="36"/>
        </w:numPr>
        <w:ind w:right="24"/>
        <w:rPr>
          <w:rFonts w:ascii="Garamond" w:hAnsi="Garamond"/>
          <w:color w:val="0F0F0F"/>
          <w:sz w:val="24"/>
        </w:rPr>
      </w:pPr>
      <w:r w:rsidRPr="006928B1">
        <w:rPr>
          <w:rFonts w:ascii="Garamond" w:hAnsi="Garamond"/>
          <w:color w:val="0F0F0F"/>
          <w:sz w:val="24"/>
        </w:rPr>
        <w:t>izvajalcu omogočil dostop do dokumentacije, ki jo ima na razpolago in je potrebna za izvedbo prevzetih storitev;</w:t>
      </w:r>
    </w:p>
    <w:p w14:paraId="61D0BE11" w14:textId="77777777" w:rsidR="00786315" w:rsidRPr="006928B1" w:rsidRDefault="00786315" w:rsidP="00786315">
      <w:pPr>
        <w:pStyle w:val="Telobesedila"/>
        <w:numPr>
          <w:ilvl w:val="0"/>
          <w:numId w:val="36"/>
        </w:numPr>
        <w:ind w:right="24"/>
        <w:rPr>
          <w:rFonts w:ascii="Garamond" w:hAnsi="Garamond"/>
          <w:color w:val="0F0F0F"/>
          <w:sz w:val="24"/>
        </w:rPr>
      </w:pPr>
      <w:r w:rsidRPr="006928B1">
        <w:rPr>
          <w:rFonts w:ascii="Garamond" w:hAnsi="Garamond"/>
          <w:color w:val="0F0F0F"/>
          <w:sz w:val="24"/>
        </w:rPr>
        <w:t>plačeval naročene storitve v dogovorjenih rokih.</w:t>
      </w:r>
    </w:p>
    <w:p w14:paraId="201884E5" w14:textId="77777777" w:rsidR="00786315" w:rsidRPr="0075685D" w:rsidRDefault="00786315" w:rsidP="00786315">
      <w:pPr>
        <w:pStyle w:val="Telobesedila"/>
        <w:ind w:right="24"/>
        <w:rPr>
          <w:rFonts w:ascii="Garamond" w:hAnsi="Garamond"/>
          <w:color w:val="0F0F0F"/>
          <w:sz w:val="24"/>
          <w:szCs w:val="24"/>
        </w:rPr>
      </w:pPr>
    </w:p>
    <w:p w14:paraId="67AEFC30" w14:textId="77777777" w:rsidR="00786315" w:rsidRDefault="00786315" w:rsidP="00786315">
      <w:pPr>
        <w:pStyle w:val="Telobesedila"/>
        <w:widowControl w:val="0"/>
        <w:numPr>
          <w:ilvl w:val="0"/>
          <w:numId w:val="18"/>
        </w:numPr>
        <w:overflowPunct/>
        <w:autoSpaceDE/>
        <w:autoSpaceDN/>
        <w:adjustRightInd/>
        <w:ind w:left="357" w:hanging="357"/>
        <w:jc w:val="center"/>
        <w:textAlignment w:val="auto"/>
        <w:rPr>
          <w:rFonts w:ascii="Garamond" w:hAnsi="Garamond"/>
          <w:b/>
          <w:sz w:val="24"/>
          <w:szCs w:val="24"/>
        </w:rPr>
      </w:pPr>
      <w:r>
        <w:rPr>
          <w:rFonts w:ascii="Garamond" w:hAnsi="Garamond"/>
          <w:b/>
          <w:sz w:val="24"/>
          <w:szCs w:val="24"/>
        </w:rPr>
        <w:t>REŽIM ODPRAVE NAPAK TER ZAGOTAVLJANJE NADZORA DELOVANJA OPREME OZ. SISTEMA</w:t>
      </w:r>
    </w:p>
    <w:p w14:paraId="3F0DA3B7" w14:textId="77777777" w:rsidR="00786315" w:rsidRDefault="00786315" w:rsidP="00786315">
      <w:pPr>
        <w:pStyle w:val="Telobesedila"/>
        <w:widowControl w:val="0"/>
        <w:overflowPunct/>
        <w:autoSpaceDE/>
        <w:autoSpaceDN/>
        <w:adjustRightInd/>
        <w:ind w:left="357"/>
        <w:textAlignment w:val="auto"/>
        <w:rPr>
          <w:rFonts w:ascii="Garamond" w:hAnsi="Garamond"/>
          <w:b/>
          <w:sz w:val="24"/>
          <w:szCs w:val="24"/>
        </w:rPr>
      </w:pPr>
    </w:p>
    <w:p w14:paraId="094E7B00" w14:textId="77777777" w:rsidR="00786315" w:rsidRPr="008C4757" w:rsidRDefault="00786315" w:rsidP="00786315">
      <w:pPr>
        <w:pStyle w:val="Telobesedila"/>
        <w:widowControl w:val="0"/>
        <w:numPr>
          <w:ilvl w:val="1"/>
          <w:numId w:val="17"/>
        </w:numPr>
        <w:tabs>
          <w:tab w:val="left" w:pos="5234"/>
        </w:tabs>
        <w:overflowPunct/>
        <w:autoSpaceDE/>
        <w:autoSpaceDN/>
        <w:adjustRightInd/>
        <w:jc w:val="left"/>
        <w:textAlignment w:val="auto"/>
        <w:rPr>
          <w:rFonts w:ascii="Garamond" w:hAnsi="Garamond"/>
          <w:color w:val="0F0F0F"/>
          <w:sz w:val="24"/>
          <w:szCs w:val="24"/>
        </w:rPr>
      </w:pPr>
      <w:r w:rsidRPr="008C4757">
        <w:rPr>
          <w:rFonts w:ascii="Garamond" w:hAnsi="Garamond"/>
          <w:color w:val="0F0F0F"/>
          <w:sz w:val="24"/>
          <w:szCs w:val="24"/>
        </w:rPr>
        <w:t>člen</w:t>
      </w:r>
    </w:p>
    <w:p w14:paraId="22D16879" w14:textId="77777777" w:rsidR="00786315" w:rsidRDefault="00786315" w:rsidP="00786315">
      <w:pPr>
        <w:pStyle w:val="Telobesedila"/>
        <w:widowControl w:val="0"/>
        <w:overflowPunct/>
        <w:autoSpaceDE/>
        <w:autoSpaceDN/>
        <w:adjustRightInd/>
        <w:textAlignment w:val="auto"/>
        <w:rPr>
          <w:rFonts w:ascii="Garamond" w:hAnsi="Garamond"/>
          <w:bCs/>
          <w:sz w:val="24"/>
          <w:szCs w:val="24"/>
        </w:rPr>
      </w:pPr>
      <w:r w:rsidRPr="009F19C6">
        <w:rPr>
          <w:rFonts w:ascii="Garamond" w:hAnsi="Garamond"/>
          <w:bCs/>
          <w:sz w:val="24"/>
          <w:szCs w:val="24"/>
        </w:rPr>
        <w:t>Izvajalec jamči</w:t>
      </w:r>
      <w:r>
        <w:rPr>
          <w:rFonts w:ascii="Garamond" w:hAnsi="Garamond"/>
          <w:bCs/>
          <w:sz w:val="24"/>
          <w:szCs w:val="24"/>
        </w:rPr>
        <w:t xml:space="preserve">, da </w:t>
      </w:r>
      <w:r w:rsidRPr="00C12D40">
        <w:rPr>
          <w:rFonts w:ascii="Garamond" w:hAnsi="Garamond"/>
          <w:bCs/>
          <w:sz w:val="24"/>
          <w:szCs w:val="24"/>
        </w:rPr>
        <w:t>bo storitve opravljal s skrbnostjo dobrega strokovnjaka, vestno in pošteno</w:t>
      </w:r>
      <w:r>
        <w:rPr>
          <w:rFonts w:ascii="Garamond" w:hAnsi="Garamond"/>
          <w:bCs/>
          <w:sz w:val="24"/>
          <w:szCs w:val="24"/>
        </w:rPr>
        <w:t>, v primeru ugotovljenih napak in pomanjkljivosti izvedenih storitev bo brezplačno odpravil vse napake in pomanjkljivosti.</w:t>
      </w:r>
    </w:p>
    <w:p w14:paraId="56A1A9A5" w14:textId="77777777" w:rsidR="00786315" w:rsidRDefault="00786315" w:rsidP="00786315">
      <w:pPr>
        <w:widowControl w:val="0"/>
        <w:jc w:val="both"/>
        <w:rPr>
          <w:rFonts w:ascii="Garamond" w:hAnsi="Garamond"/>
          <w:sz w:val="24"/>
        </w:rPr>
      </w:pPr>
    </w:p>
    <w:p w14:paraId="12F607EB" w14:textId="77777777" w:rsidR="00786315" w:rsidRPr="008C4757" w:rsidRDefault="00786315" w:rsidP="00786315">
      <w:pPr>
        <w:pStyle w:val="Telobesedila"/>
        <w:widowControl w:val="0"/>
        <w:numPr>
          <w:ilvl w:val="1"/>
          <w:numId w:val="17"/>
        </w:numPr>
        <w:tabs>
          <w:tab w:val="left" w:pos="5234"/>
        </w:tabs>
        <w:overflowPunct/>
        <w:autoSpaceDE/>
        <w:autoSpaceDN/>
        <w:adjustRightInd/>
        <w:jc w:val="left"/>
        <w:textAlignment w:val="auto"/>
        <w:rPr>
          <w:rFonts w:ascii="Garamond" w:hAnsi="Garamond"/>
          <w:color w:val="0F0F0F"/>
          <w:sz w:val="24"/>
          <w:szCs w:val="24"/>
        </w:rPr>
      </w:pPr>
      <w:r w:rsidRPr="00F9753D">
        <w:rPr>
          <w:rFonts w:ascii="Garamond" w:hAnsi="Garamond"/>
          <w:sz w:val="24"/>
        </w:rPr>
        <w:t xml:space="preserve"> </w:t>
      </w:r>
      <w:r w:rsidRPr="008C4757">
        <w:rPr>
          <w:rFonts w:ascii="Garamond" w:hAnsi="Garamond"/>
          <w:color w:val="0F0F0F"/>
          <w:sz w:val="24"/>
          <w:szCs w:val="24"/>
        </w:rPr>
        <w:t>člen</w:t>
      </w:r>
    </w:p>
    <w:p w14:paraId="039A8835" w14:textId="77777777" w:rsidR="00786315" w:rsidRDefault="00786315" w:rsidP="00786315">
      <w:pPr>
        <w:jc w:val="both"/>
        <w:rPr>
          <w:rFonts w:ascii="Garamond" w:hAnsi="Garamond"/>
          <w:sz w:val="24"/>
        </w:rPr>
      </w:pPr>
      <w:r>
        <w:rPr>
          <w:rFonts w:ascii="Garamond" w:hAnsi="Garamond"/>
          <w:sz w:val="24"/>
        </w:rPr>
        <w:t xml:space="preserve">Izvajalec bo </w:t>
      </w:r>
      <w:r w:rsidRPr="00F9753D">
        <w:rPr>
          <w:rFonts w:ascii="Garamond" w:hAnsi="Garamond"/>
          <w:sz w:val="24"/>
        </w:rPr>
        <w:t>ime</w:t>
      </w:r>
      <w:r>
        <w:rPr>
          <w:rFonts w:ascii="Garamond" w:hAnsi="Garamond"/>
          <w:sz w:val="24"/>
        </w:rPr>
        <w:t>l</w:t>
      </w:r>
      <w:r w:rsidRPr="00F9753D">
        <w:rPr>
          <w:rFonts w:ascii="Garamond" w:hAnsi="Garamond"/>
          <w:sz w:val="24"/>
        </w:rPr>
        <w:t xml:space="preserve"> za ves čas </w:t>
      </w:r>
      <w:r>
        <w:rPr>
          <w:rFonts w:ascii="Garamond" w:hAnsi="Garamond"/>
          <w:sz w:val="24"/>
        </w:rPr>
        <w:t xml:space="preserve">veljavnosti te pogodbe </w:t>
      </w:r>
      <w:r w:rsidRPr="00F9753D">
        <w:rPr>
          <w:rFonts w:ascii="Garamond" w:hAnsi="Garamond"/>
          <w:sz w:val="24"/>
        </w:rPr>
        <w:t xml:space="preserve">vzpostavljen sistem za prijavo napak, ki mora omogočati možnost prijave napake </w:t>
      </w:r>
      <w:r w:rsidRPr="00B83C64">
        <w:rPr>
          <w:rFonts w:ascii="Garamond" w:hAnsi="Garamond"/>
          <w:sz w:val="24"/>
        </w:rPr>
        <w:t>v rednem delovnem času naročnika od 8 do 16 ure (ponedeljek – petek)</w:t>
      </w:r>
      <w:r w:rsidRPr="00F9753D">
        <w:rPr>
          <w:rFonts w:ascii="Garamond" w:hAnsi="Garamond"/>
          <w:sz w:val="24"/>
        </w:rPr>
        <w:t>. Jezik sporazumevanja mora biti slovenski.</w:t>
      </w:r>
    </w:p>
    <w:p w14:paraId="5A6817D1" w14:textId="77777777" w:rsidR="00786315" w:rsidRDefault="00786315" w:rsidP="00786315">
      <w:pPr>
        <w:jc w:val="both"/>
        <w:rPr>
          <w:rFonts w:ascii="Garamond" w:hAnsi="Garamond"/>
          <w:sz w:val="24"/>
        </w:rPr>
      </w:pPr>
    </w:p>
    <w:p w14:paraId="6666A077" w14:textId="0C475BCF" w:rsidR="00786315" w:rsidRPr="00AF364A" w:rsidRDefault="00786315" w:rsidP="00786315">
      <w:pPr>
        <w:jc w:val="both"/>
        <w:rPr>
          <w:rFonts w:ascii="Garamond" w:hAnsi="Garamond"/>
          <w:sz w:val="24"/>
        </w:rPr>
      </w:pPr>
      <w:r>
        <w:rPr>
          <w:rFonts w:ascii="Garamond" w:hAnsi="Garamond"/>
          <w:sz w:val="24"/>
        </w:rPr>
        <w:t xml:space="preserve">Skladno s prejšnjim odstavkom se lahko </w:t>
      </w:r>
      <w:r w:rsidRPr="00E42E6B">
        <w:rPr>
          <w:rFonts w:ascii="Garamond" w:hAnsi="Garamond"/>
          <w:sz w:val="24"/>
        </w:rPr>
        <w:t xml:space="preserve">vse napake, ki </w:t>
      </w:r>
      <w:r>
        <w:rPr>
          <w:rFonts w:ascii="Garamond" w:hAnsi="Garamond"/>
          <w:sz w:val="24"/>
        </w:rPr>
        <w:t xml:space="preserve">se </w:t>
      </w:r>
      <w:r w:rsidRPr="00E42E6B">
        <w:rPr>
          <w:rFonts w:ascii="Garamond" w:hAnsi="Garamond"/>
          <w:sz w:val="24"/>
        </w:rPr>
        <w:t>odkri</w:t>
      </w:r>
      <w:r>
        <w:rPr>
          <w:rFonts w:ascii="Garamond" w:hAnsi="Garamond"/>
          <w:sz w:val="24"/>
        </w:rPr>
        <w:t>jejo</w:t>
      </w:r>
      <w:r w:rsidRPr="00E42E6B">
        <w:rPr>
          <w:rFonts w:ascii="Garamond" w:hAnsi="Garamond"/>
          <w:sz w:val="24"/>
        </w:rPr>
        <w:t>, javi</w:t>
      </w:r>
      <w:r>
        <w:rPr>
          <w:rFonts w:ascii="Garamond" w:hAnsi="Garamond"/>
          <w:sz w:val="24"/>
        </w:rPr>
        <w:t>jo</w:t>
      </w:r>
      <w:r w:rsidRPr="00E42E6B">
        <w:rPr>
          <w:rFonts w:ascii="Garamond" w:hAnsi="Garamond"/>
          <w:sz w:val="24"/>
        </w:rPr>
        <w:t xml:space="preserve"> izvajalcu pisno,</w:t>
      </w:r>
      <w:r w:rsidRPr="00AF364A">
        <w:rPr>
          <w:rFonts w:ascii="Garamond" w:hAnsi="Garamond"/>
          <w:sz w:val="24"/>
        </w:rPr>
        <w:t xml:space="preserve"> </w:t>
      </w:r>
      <w:r w:rsidRPr="00AF364A">
        <w:rPr>
          <w:rFonts w:ascii="Garamond" w:hAnsi="Garamond"/>
          <w:bCs/>
          <w:sz w:val="24"/>
        </w:rPr>
        <w:t xml:space="preserve">po elektronski pošti na naslov: </w:t>
      </w:r>
      <w:r w:rsidR="00C518AD">
        <w:t xml:space="preserve">____________ </w:t>
      </w:r>
      <w:r w:rsidRPr="00AF364A">
        <w:rPr>
          <w:rFonts w:ascii="Garamond" w:hAnsi="Garamond"/>
          <w:bCs/>
          <w:sz w:val="24"/>
        </w:rPr>
        <w:t xml:space="preserve">ali preko elektronske prijave na t.i. online sistemu, dosegljivem na naslovu: </w:t>
      </w:r>
      <w:r w:rsidR="00C518AD">
        <w:t xml:space="preserve">____________ </w:t>
      </w:r>
      <w:r w:rsidRPr="00AF364A">
        <w:rPr>
          <w:rFonts w:ascii="Garamond" w:hAnsi="Garamond"/>
          <w:bCs/>
          <w:sz w:val="24"/>
        </w:rPr>
        <w:t xml:space="preserve">ali izven delovnega časa na telefonsko številko </w:t>
      </w:r>
      <w:r w:rsidR="00C518AD">
        <w:t>____________</w:t>
      </w:r>
      <w:r w:rsidRPr="00AF364A">
        <w:rPr>
          <w:rFonts w:ascii="Garamond" w:hAnsi="Garamond"/>
          <w:bCs/>
          <w:sz w:val="24"/>
        </w:rPr>
        <w:t>.</w:t>
      </w:r>
    </w:p>
    <w:p w14:paraId="0A26D285" w14:textId="77777777" w:rsidR="00786315" w:rsidRPr="00F9753D" w:rsidRDefault="00786315" w:rsidP="00786315">
      <w:pPr>
        <w:jc w:val="both"/>
        <w:rPr>
          <w:rFonts w:ascii="Garamond" w:hAnsi="Garamond"/>
          <w:sz w:val="24"/>
        </w:rPr>
      </w:pPr>
    </w:p>
    <w:p w14:paraId="0E66F144" w14:textId="74751585" w:rsidR="00786315" w:rsidRPr="00F9753D" w:rsidRDefault="00786315" w:rsidP="00786315">
      <w:pPr>
        <w:jc w:val="both"/>
        <w:rPr>
          <w:rFonts w:ascii="Garamond" w:hAnsi="Garamond"/>
          <w:sz w:val="24"/>
        </w:rPr>
      </w:pPr>
      <w:r w:rsidRPr="00F9753D">
        <w:rPr>
          <w:rFonts w:ascii="Garamond" w:hAnsi="Garamond"/>
          <w:sz w:val="24"/>
        </w:rPr>
        <w:t>Odzivni čas je čas od trenutka prijave napake do trenutka, ko izvajalec začne z diagnosticiranjem in reševanjem/odpravljanjem napake.</w:t>
      </w:r>
      <w:r>
        <w:rPr>
          <w:rFonts w:ascii="Garamond" w:hAnsi="Garamond"/>
          <w:sz w:val="24"/>
        </w:rPr>
        <w:t xml:space="preserve"> </w:t>
      </w:r>
      <w:r w:rsidRPr="00FC3E9B">
        <w:rPr>
          <w:rFonts w:ascii="Garamond" w:hAnsi="Garamond"/>
          <w:sz w:val="24"/>
        </w:rPr>
        <w:t xml:space="preserve">Odzivni čas je do dve </w:t>
      </w:r>
      <w:r>
        <w:rPr>
          <w:rFonts w:ascii="Garamond" w:hAnsi="Garamond"/>
          <w:sz w:val="24"/>
        </w:rPr>
        <w:t xml:space="preserve">(2) </w:t>
      </w:r>
      <w:r w:rsidRPr="00FC3E9B">
        <w:rPr>
          <w:rFonts w:ascii="Garamond" w:hAnsi="Garamond"/>
          <w:sz w:val="24"/>
        </w:rPr>
        <w:t>uri od prijave napake</w:t>
      </w:r>
      <w:r>
        <w:rPr>
          <w:rFonts w:ascii="Garamond" w:hAnsi="Garamond"/>
          <w:sz w:val="24"/>
        </w:rPr>
        <w:t xml:space="preserve"> </w:t>
      </w:r>
      <w:r w:rsidRPr="00384B54">
        <w:rPr>
          <w:rFonts w:ascii="Garamond" w:hAnsi="Garamond"/>
          <w:sz w:val="24"/>
        </w:rPr>
        <w:t>med delovnim časom naročnika</w:t>
      </w:r>
      <w:r w:rsidRPr="00FC3E9B">
        <w:rPr>
          <w:rFonts w:ascii="Garamond" w:hAnsi="Garamond"/>
          <w:sz w:val="24"/>
        </w:rPr>
        <w:t>.</w:t>
      </w:r>
    </w:p>
    <w:p w14:paraId="1E4272FB" w14:textId="77777777" w:rsidR="00786315" w:rsidRPr="00F9753D" w:rsidRDefault="00786315" w:rsidP="00786315">
      <w:pPr>
        <w:jc w:val="both"/>
        <w:rPr>
          <w:rFonts w:ascii="Garamond" w:hAnsi="Garamond"/>
          <w:sz w:val="24"/>
        </w:rPr>
      </w:pPr>
    </w:p>
    <w:p w14:paraId="7641C047" w14:textId="77777777" w:rsidR="00786315" w:rsidRDefault="00786315" w:rsidP="00786315">
      <w:pPr>
        <w:jc w:val="both"/>
        <w:rPr>
          <w:rFonts w:ascii="Garamond" w:hAnsi="Garamond"/>
          <w:sz w:val="24"/>
        </w:rPr>
      </w:pPr>
      <w:r w:rsidRPr="00F9753D">
        <w:rPr>
          <w:rFonts w:ascii="Garamond" w:hAnsi="Garamond"/>
          <w:sz w:val="24"/>
        </w:rPr>
        <w:t>Čas odprave napake je čas od trenutka prijave napake do trenutka, ko izvajalec po uspešno končani odpravi napake v delovanju sistema zapusti lokacijo na</w:t>
      </w:r>
      <w:r>
        <w:rPr>
          <w:rFonts w:ascii="Garamond" w:hAnsi="Garamond"/>
          <w:sz w:val="24"/>
        </w:rPr>
        <w:t>prav/naročnika</w:t>
      </w:r>
      <w:r w:rsidRPr="00F9753D">
        <w:rPr>
          <w:rFonts w:ascii="Garamond" w:hAnsi="Garamond"/>
          <w:sz w:val="24"/>
        </w:rPr>
        <w:t xml:space="preserve"> kar potrdi predstavnik naročnika s podpisom na delovnem nalogu ali enakovrednem dokumentu, ali se to evidentira znotraj sistema za prijavo napak. V primeru, da se popravilo izvede daljinsko, se upošteva čas do ponovne vzpostavitve delovanja sistema.</w:t>
      </w:r>
    </w:p>
    <w:p w14:paraId="537A4D5E" w14:textId="77777777" w:rsidR="00786315" w:rsidRDefault="00786315" w:rsidP="00786315">
      <w:pPr>
        <w:jc w:val="both"/>
        <w:rPr>
          <w:rFonts w:ascii="Garamond" w:hAnsi="Garamond"/>
          <w:sz w:val="24"/>
        </w:rPr>
      </w:pPr>
    </w:p>
    <w:p w14:paraId="15F6E671" w14:textId="77777777" w:rsidR="00786315" w:rsidRDefault="00786315" w:rsidP="00786315">
      <w:pPr>
        <w:jc w:val="both"/>
        <w:rPr>
          <w:rFonts w:ascii="Garamond" w:hAnsi="Garamond"/>
          <w:sz w:val="24"/>
        </w:rPr>
      </w:pPr>
      <w:r w:rsidRPr="00D82D06">
        <w:rPr>
          <w:rFonts w:ascii="Garamond" w:hAnsi="Garamond"/>
          <w:sz w:val="24"/>
        </w:rPr>
        <w:t xml:space="preserve">Čas odprave napake je en </w:t>
      </w:r>
      <w:r>
        <w:rPr>
          <w:rFonts w:ascii="Garamond" w:hAnsi="Garamond"/>
          <w:sz w:val="24"/>
        </w:rPr>
        <w:t xml:space="preserve">(1) </w:t>
      </w:r>
      <w:r w:rsidRPr="00D82D06">
        <w:rPr>
          <w:rFonts w:ascii="Garamond" w:hAnsi="Garamond"/>
          <w:sz w:val="24"/>
        </w:rPr>
        <w:t xml:space="preserve">delovni dan. Če popravilo naprave v tem času ni možno, </w:t>
      </w:r>
      <w:r>
        <w:rPr>
          <w:rFonts w:ascii="Garamond" w:hAnsi="Garamond"/>
          <w:sz w:val="24"/>
        </w:rPr>
        <w:t>mora</w:t>
      </w:r>
      <w:r w:rsidRPr="00D82D06">
        <w:rPr>
          <w:rFonts w:ascii="Garamond" w:hAnsi="Garamond"/>
          <w:sz w:val="24"/>
        </w:rPr>
        <w:t xml:space="preserve"> izvajalec </w:t>
      </w:r>
      <w:r>
        <w:rPr>
          <w:rFonts w:ascii="Garamond" w:hAnsi="Garamond"/>
          <w:sz w:val="24"/>
        </w:rPr>
        <w:t xml:space="preserve">okvarjeno </w:t>
      </w:r>
      <w:r w:rsidRPr="00D82D06">
        <w:rPr>
          <w:rFonts w:ascii="Garamond" w:hAnsi="Garamond"/>
          <w:sz w:val="24"/>
        </w:rPr>
        <w:t>napravo zamenja</w:t>
      </w:r>
      <w:r>
        <w:rPr>
          <w:rFonts w:ascii="Garamond" w:hAnsi="Garamond"/>
          <w:sz w:val="24"/>
        </w:rPr>
        <w:t>ti</w:t>
      </w:r>
      <w:r w:rsidRPr="00D82D06">
        <w:rPr>
          <w:rFonts w:ascii="Garamond" w:hAnsi="Garamond"/>
          <w:sz w:val="24"/>
        </w:rPr>
        <w:t xml:space="preserve"> z drugo enakovredno ali boljšo</w:t>
      </w:r>
      <w:r>
        <w:rPr>
          <w:rFonts w:ascii="Garamond" w:hAnsi="Garamond"/>
          <w:sz w:val="24"/>
        </w:rPr>
        <w:t xml:space="preserve">. </w:t>
      </w:r>
    </w:p>
    <w:p w14:paraId="3BF347FB" w14:textId="77777777" w:rsidR="00786315" w:rsidRDefault="00786315" w:rsidP="00786315">
      <w:pPr>
        <w:jc w:val="both"/>
        <w:rPr>
          <w:rFonts w:ascii="Garamond" w:hAnsi="Garamond"/>
          <w:sz w:val="24"/>
        </w:rPr>
      </w:pPr>
    </w:p>
    <w:p w14:paraId="7F1D343B" w14:textId="77777777" w:rsidR="00786315" w:rsidRPr="008C4757" w:rsidRDefault="00786315" w:rsidP="00786315">
      <w:pPr>
        <w:pStyle w:val="Telobesedila"/>
        <w:widowControl w:val="0"/>
        <w:numPr>
          <w:ilvl w:val="0"/>
          <w:numId w:val="18"/>
        </w:numPr>
        <w:overflowPunct/>
        <w:autoSpaceDE/>
        <w:autoSpaceDN/>
        <w:adjustRightInd/>
        <w:ind w:left="357" w:hanging="357"/>
        <w:jc w:val="center"/>
        <w:textAlignment w:val="auto"/>
        <w:rPr>
          <w:rFonts w:ascii="Garamond" w:hAnsi="Garamond"/>
          <w:b/>
          <w:sz w:val="24"/>
          <w:szCs w:val="24"/>
        </w:rPr>
      </w:pPr>
      <w:r w:rsidRPr="008C4757">
        <w:rPr>
          <w:rFonts w:ascii="Garamond" w:hAnsi="Garamond"/>
          <w:b/>
          <w:sz w:val="24"/>
          <w:szCs w:val="24"/>
        </w:rPr>
        <w:t>VIŠJA SILA</w:t>
      </w:r>
    </w:p>
    <w:p w14:paraId="1E69C9A6" w14:textId="77777777" w:rsidR="00786315" w:rsidRPr="008C4757" w:rsidRDefault="00786315" w:rsidP="00786315">
      <w:pPr>
        <w:pStyle w:val="Telobesedila"/>
        <w:rPr>
          <w:rFonts w:ascii="Garamond" w:hAnsi="Garamond"/>
          <w:b/>
          <w:sz w:val="24"/>
          <w:szCs w:val="24"/>
        </w:rPr>
      </w:pPr>
    </w:p>
    <w:p w14:paraId="5B69B5DA" w14:textId="77777777" w:rsidR="00786315" w:rsidRPr="008C4757" w:rsidRDefault="00786315" w:rsidP="00786315">
      <w:pPr>
        <w:pStyle w:val="Telobesedila"/>
        <w:widowControl w:val="0"/>
        <w:numPr>
          <w:ilvl w:val="1"/>
          <w:numId w:val="17"/>
        </w:numPr>
        <w:tabs>
          <w:tab w:val="left" w:pos="5234"/>
        </w:tabs>
        <w:overflowPunct/>
        <w:autoSpaceDE/>
        <w:autoSpaceDN/>
        <w:adjustRightInd/>
        <w:jc w:val="left"/>
        <w:textAlignment w:val="auto"/>
        <w:rPr>
          <w:rFonts w:ascii="Garamond" w:hAnsi="Garamond"/>
          <w:color w:val="0F0F0F"/>
          <w:sz w:val="24"/>
          <w:szCs w:val="24"/>
        </w:rPr>
      </w:pPr>
      <w:r w:rsidRPr="008C4757">
        <w:rPr>
          <w:rFonts w:ascii="Garamond" w:hAnsi="Garamond"/>
          <w:color w:val="0F0F0F"/>
          <w:sz w:val="24"/>
          <w:szCs w:val="24"/>
        </w:rPr>
        <w:t>člen</w:t>
      </w:r>
    </w:p>
    <w:p w14:paraId="01725027" w14:textId="77777777" w:rsidR="00786315" w:rsidRPr="008C4757" w:rsidRDefault="00786315" w:rsidP="00786315">
      <w:pPr>
        <w:pStyle w:val="Article"/>
        <w:numPr>
          <w:ilvl w:val="0"/>
          <w:numId w:val="0"/>
        </w:numPr>
        <w:spacing w:before="0" w:after="0" w:line="240" w:lineRule="auto"/>
        <w:ind w:hanging="11"/>
        <w:jc w:val="both"/>
        <w:rPr>
          <w:rFonts w:ascii="Garamond" w:hAnsi="Garamond"/>
          <w:sz w:val="24"/>
          <w:szCs w:val="24"/>
          <w:lang w:val="sl-SI"/>
        </w:rPr>
      </w:pPr>
      <w:r w:rsidRPr="008C4757">
        <w:rPr>
          <w:rFonts w:ascii="Garamond" w:hAnsi="Garamond"/>
          <w:sz w:val="24"/>
          <w:szCs w:val="24"/>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1979A77C" w14:textId="77777777" w:rsidR="00786315" w:rsidRPr="008C4757" w:rsidRDefault="00786315" w:rsidP="00786315">
      <w:pPr>
        <w:pStyle w:val="Article"/>
        <w:numPr>
          <w:ilvl w:val="0"/>
          <w:numId w:val="0"/>
        </w:numPr>
        <w:spacing w:before="0" w:after="0" w:line="240" w:lineRule="auto"/>
        <w:ind w:hanging="11"/>
        <w:jc w:val="both"/>
        <w:rPr>
          <w:rFonts w:ascii="Garamond" w:hAnsi="Garamond"/>
          <w:sz w:val="24"/>
          <w:szCs w:val="24"/>
          <w:lang w:val="sl-SI"/>
        </w:rPr>
      </w:pPr>
    </w:p>
    <w:p w14:paraId="6B1B062E" w14:textId="13EEBA22" w:rsidR="00786315" w:rsidRDefault="00786315" w:rsidP="00786315">
      <w:pPr>
        <w:pStyle w:val="Article"/>
        <w:numPr>
          <w:ilvl w:val="0"/>
          <w:numId w:val="0"/>
        </w:numPr>
        <w:spacing w:before="0" w:after="0" w:line="240" w:lineRule="auto"/>
        <w:ind w:hanging="11"/>
        <w:jc w:val="both"/>
        <w:rPr>
          <w:rFonts w:ascii="Garamond" w:hAnsi="Garamond"/>
          <w:sz w:val="24"/>
          <w:szCs w:val="24"/>
          <w:lang w:val="sl-SI"/>
        </w:rPr>
      </w:pPr>
      <w:r w:rsidRPr="008C4757">
        <w:rPr>
          <w:rFonts w:ascii="Garamond" w:hAnsi="Garamond"/>
          <w:sz w:val="24"/>
          <w:szCs w:val="24"/>
          <w:lang w:val="sl-SI"/>
        </w:rPr>
        <w:t xml:space="preserve">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w:t>
      </w:r>
      <w:r w:rsidR="00C518AD" w:rsidRPr="008C4757">
        <w:rPr>
          <w:rFonts w:ascii="Garamond" w:hAnsi="Garamond"/>
          <w:sz w:val="24"/>
          <w:szCs w:val="24"/>
          <w:lang w:val="sl-SI"/>
        </w:rPr>
        <w:t>katere koli</w:t>
      </w:r>
      <w:r w:rsidRPr="008C4757">
        <w:rPr>
          <w:rFonts w:ascii="Garamond" w:hAnsi="Garamond"/>
          <w:sz w:val="24"/>
          <w:szCs w:val="24"/>
          <w:lang w:val="sl-SI"/>
        </w:rPr>
        <w:t xml:space="preserve"> izmed svojih obveznosti iz razlogov, ki so izven njenega nadzora.</w:t>
      </w:r>
    </w:p>
    <w:p w14:paraId="06C8F8A8" w14:textId="77777777" w:rsidR="00786315" w:rsidRDefault="00786315" w:rsidP="00786315">
      <w:pPr>
        <w:pStyle w:val="Article"/>
        <w:numPr>
          <w:ilvl w:val="0"/>
          <w:numId w:val="0"/>
        </w:numPr>
        <w:spacing w:before="0" w:after="0" w:line="240" w:lineRule="auto"/>
        <w:ind w:hanging="11"/>
        <w:jc w:val="both"/>
        <w:rPr>
          <w:rFonts w:ascii="Garamond" w:hAnsi="Garamond"/>
          <w:sz w:val="24"/>
          <w:szCs w:val="24"/>
          <w:lang w:val="sl-SI"/>
        </w:rPr>
      </w:pPr>
    </w:p>
    <w:p w14:paraId="66F7EA1E" w14:textId="1FBFA8C7" w:rsidR="00786315" w:rsidRDefault="00786315" w:rsidP="00786315">
      <w:pPr>
        <w:pStyle w:val="Article"/>
        <w:numPr>
          <w:ilvl w:val="0"/>
          <w:numId w:val="0"/>
        </w:numPr>
        <w:spacing w:after="0" w:line="240" w:lineRule="auto"/>
        <w:jc w:val="both"/>
        <w:rPr>
          <w:rFonts w:ascii="Garamond" w:hAnsi="Garamond"/>
          <w:sz w:val="24"/>
          <w:szCs w:val="24"/>
          <w:lang w:val="sl-SI"/>
        </w:rPr>
      </w:pPr>
      <w:r w:rsidRPr="00BA306F">
        <w:rPr>
          <w:rFonts w:ascii="Garamond" w:hAnsi="Garamond"/>
          <w:sz w:val="24"/>
          <w:szCs w:val="24"/>
          <w:lang w:val="sl-SI"/>
        </w:rPr>
        <w:t xml:space="preserve">Pogodbeni strani se izrecno sporazumeta, da bo izvajalec storitve izvedel oz. izvajal v dogovorjenih rokih ne glede na </w:t>
      </w:r>
      <w:r w:rsidR="00C518AD">
        <w:rPr>
          <w:rFonts w:ascii="Garamond" w:hAnsi="Garamond"/>
          <w:sz w:val="24"/>
          <w:szCs w:val="24"/>
          <w:lang w:val="sl-SI"/>
        </w:rPr>
        <w:t>okoliščine povezane s</w:t>
      </w:r>
      <w:r w:rsidRPr="00BA306F">
        <w:rPr>
          <w:rFonts w:ascii="Garamond" w:hAnsi="Garamond"/>
          <w:sz w:val="24"/>
          <w:szCs w:val="24"/>
          <w:lang w:val="sl-SI"/>
        </w:rPr>
        <w:t xml:space="preserve"> COVID-19 oz. se strinjata, da ta okoliščina na izvedbo storitev, ki so predmet te pogodbe, ne vpliva, zaradi česar pogodbeni stranki tudi izključujeta uporabo določb </w:t>
      </w:r>
      <w:r>
        <w:rPr>
          <w:rFonts w:ascii="Garamond" w:hAnsi="Garamond"/>
          <w:sz w:val="24"/>
          <w:szCs w:val="24"/>
          <w:lang w:val="sl-SI"/>
        </w:rPr>
        <w:t>vseh predpisov, ki so sprejeti zarad</w:t>
      </w:r>
      <w:r w:rsidR="00C518AD">
        <w:rPr>
          <w:rFonts w:ascii="Garamond" w:hAnsi="Garamond"/>
          <w:sz w:val="24"/>
          <w:szCs w:val="24"/>
          <w:lang w:val="sl-SI"/>
        </w:rPr>
        <w:t>i</w:t>
      </w:r>
      <w:r>
        <w:rPr>
          <w:rFonts w:ascii="Garamond" w:hAnsi="Garamond"/>
          <w:sz w:val="24"/>
          <w:szCs w:val="24"/>
          <w:lang w:val="sl-SI"/>
        </w:rPr>
        <w:t xml:space="preserve"> COVID-19, </w:t>
      </w:r>
      <w:r w:rsidRPr="00BA306F">
        <w:rPr>
          <w:rFonts w:ascii="Garamond" w:hAnsi="Garamond"/>
          <w:sz w:val="24"/>
          <w:szCs w:val="24"/>
          <w:lang w:val="sl-SI"/>
        </w:rPr>
        <w:t>v del</w:t>
      </w:r>
      <w:r>
        <w:rPr>
          <w:rFonts w:ascii="Garamond" w:hAnsi="Garamond"/>
          <w:sz w:val="24"/>
          <w:szCs w:val="24"/>
          <w:lang w:val="sl-SI"/>
        </w:rPr>
        <w:t>ih</w:t>
      </w:r>
      <w:r w:rsidRPr="00BA306F">
        <w:rPr>
          <w:rFonts w:ascii="Garamond" w:hAnsi="Garamond"/>
          <w:sz w:val="24"/>
          <w:szCs w:val="24"/>
          <w:lang w:val="sl-SI"/>
        </w:rPr>
        <w:t>, ki se nanaša</w:t>
      </w:r>
      <w:r>
        <w:rPr>
          <w:rFonts w:ascii="Garamond" w:hAnsi="Garamond"/>
          <w:sz w:val="24"/>
          <w:szCs w:val="24"/>
          <w:lang w:val="sl-SI"/>
        </w:rPr>
        <w:t>jo</w:t>
      </w:r>
      <w:r w:rsidRPr="00BA306F">
        <w:rPr>
          <w:rFonts w:ascii="Garamond" w:hAnsi="Garamond"/>
          <w:sz w:val="24"/>
          <w:szCs w:val="24"/>
          <w:lang w:val="sl-SI"/>
        </w:rPr>
        <w:t xml:space="preserve"> na </w:t>
      </w:r>
      <w:r w:rsidR="004035CA">
        <w:rPr>
          <w:rFonts w:ascii="Garamond" w:hAnsi="Garamond"/>
          <w:sz w:val="24"/>
          <w:szCs w:val="24"/>
          <w:lang w:val="sl-SI"/>
        </w:rPr>
        <w:t xml:space="preserve">izpolnjevanje </w:t>
      </w:r>
      <w:r w:rsidRPr="00BA306F">
        <w:rPr>
          <w:rFonts w:ascii="Garamond" w:hAnsi="Garamond"/>
          <w:sz w:val="24"/>
          <w:szCs w:val="24"/>
          <w:lang w:val="sl-SI"/>
        </w:rPr>
        <w:lastRenderedPageBreak/>
        <w:t>dogovorjenih pogodbenih</w:t>
      </w:r>
      <w:r w:rsidR="00C518AD">
        <w:rPr>
          <w:rFonts w:ascii="Garamond" w:hAnsi="Garamond"/>
          <w:sz w:val="24"/>
          <w:szCs w:val="24"/>
          <w:lang w:val="sl-SI"/>
        </w:rPr>
        <w:t xml:space="preserve"> obveznosti</w:t>
      </w:r>
      <w:r w:rsidRPr="00BA306F">
        <w:rPr>
          <w:rFonts w:ascii="Garamond" w:hAnsi="Garamond"/>
          <w:sz w:val="24"/>
          <w:szCs w:val="24"/>
          <w:lang w:val="sl-SI"/>
        </w:rPr>
        <w:t>.</w:t>
      </w:r>
      <w:r>
        <w:rPr>
          <w:rFonts w:ascii="Garamond" w:hAnsi="Garamond"/>
          <w:sz w:val="24"/>
          <w:szCs w:val="24"/>
          <w:lang w:val="sl-SI"/>
        </w:rPr>
        <w:t xml:space="preserve"> </w:t>
      </w:r>
    </w:p>
    <w:p w14:paraId="4FDD7DBA" w14:textId="77777777" w:rsidR="00786315" w:rsidRPr="00EC297F" w:rsidRDefault="00786315" w:rsidP="00786315">
      <w:pPr>
        <w:pStyle w:val="Article"/>
        <w:numPr>
          <w:ilvl w:val="0"/>
          <w:numId w:val="0"/>
        </w:numPr>
        <w:spacing w:after="0" w:line="240" w:lineRule="auto"/>
        <w:jc w:val="both"/>
        <w:rPr>
          <w:rFonts w:ascii="Garamond" w:hAnsi="Garamond"/>
          <w:sz w:val="24"/>
          <w:szCs w:val="24"/>
          <w:lang w:val="sl-SI"/>
        </w:rPr>
      </w:pPr>
    </w:p>
    <w:p w14:paraId="7F2D39EF" w14:textId="77777777" w:rsidR="00786315" w:rsidRPr="008C4757" w:rsidRDefault="00786315" w:rsidP="00786315">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8C4757">
        <w:rPr>
          <w:rFonts w:ascii="Garamond" w:hAnsi="Garamond"/>
          <w:b/>
          <w:color w:val="111111"/>
          <w:sz w:val="24"/>
          <w:szCs w:val="24"/>
        </w:rPr>
        <w:t>OVIRE, NA KATERE NALETI IZVAJALEC</w:t>
      </w:r>
    </w:p>
    <w:p w14:paraId="05147F36" w14:textId="77777777" w:rsidR="00786315" w:rsidRPr="008C4757" w:rsidRDefault="00786315" w:rsidP="00786315">
      <w:pPr>
        <w:pStyle w:val="Telobesedila"/>
        <w:rPr>
          <w:rFonts w:ascii="Garamond" w:hAnsi="Garamond"/>
          <w:b/>
          <w:color w:val="111111"/>
          <w:sz w:val="24"/>
          <w:szCs w:val="24"/>
        </w:rPr>
      </w:pPr>
    </w:p>
    <w:p w14:paraId="7E60F7FB" w14:textId="77777777" w:rsidR="00786315" w:rsidRPr="008C4757" w:rsidRDefault="00786315" w:rsidP="00786315">
      <w:pPr>
        <w:pStyle w:val="Telobesedila"/>
        <w:widowControl w:val="0"/>
        <w:numPr>
          <w:ilvl w:val="1"/>
          <w:numId w:val="17"/>
        </w:numPr>
        <w:tabs>
          <w:tab w:val="left" w:pos="5234"/>
        </w:tabs>
        <w:overflowPunct/>
        <w:autoSpaceDE/>
        <w:autoSpaceDN/>
        <w:adjustRightInd/>
        <w:jc w:val="left"/>
        <w:textAlignment w:val="auto"/>
        <w:rPr>
          <w:rFonts w:ascii="Garamond" w:hAnsi="Garamond"/>
          <w:color w:val="0F0F0F"/>
          <w:sz w:val="24"/>
          <w:szCs w:val="24"/>
        </w:rPr>
      </w:pPr>
      <w:r w:rsidRPr="008C4757">
        <w:rPr>
          <w:rFonts w:ascii="Garamond" w:hAnsi="Garamond"/>
          <w:color w:val="0F0F0F"/>
          <w:sz w:val="24"/>
          <w:szCs w:val="24"/>
        </w:rPr>
        <w:t>člen</w:t>
      </w:r>
    </w:p>
    <w:p w14:paraId="69164F51" w14:textId="77777777" w:rsidR="00786315" w:rsidRPr="008C4757" w:rsidRDefault="00786315" w:rsidP="00786315">
      <w:pPr>
        <w:pStyle w:val="Telobesedila"/>
        <w:ind w:right="24"/>
        <w:rPr>
          <w:rFonts w:ascii="Garamond" w:hAnsi="Garamond"/>
          <w:color w:val="0F0F0F"/>
          <w:sz w:val="24"/>
          <w:szCs w:val="24"/>
        </w:rPr>
      </w:pPr>
      <w:r w:rsidRPr="008C4757">
        <w:rPr>
          <w:rFonts w:ascii="Garamond" w:hAnsi="Garamond"/>
          <w:color w:val="0F0F0F"/>
          <w:sz w:val="24"/>
          <w:szCs w:val="24"/>
        </w:rPr>
        <w:t>Če bo izvajalec med izvajanjem pogodbe naletel na ovire zaradi kakršnih koli okoliščin, mora o tem nemudoma pisno obvestiti naročnika. Izvajalec bo storil vse, kar je v njegovi moči, da bo zmanjšal posledice, pogodbeni stranki pa se dogovorita za ustrezno podaljšanje dogovorjenih rokov. Če izvajalec ne posreduje pisnega obvestila o takšnih ovirah v roku 3 (treh) delovnih dni od nastanka ovire, se izvajalec kasneje ne more sklicevati na tak</w:t>
      </w:r>
      <w:r>
        <w:rPr>
          <w:rFonts w:ascii="Garamond" w:hAnsi="Garamond"/>
          <w:color w:val="0F0F0F"/>
          <w:sz w:val="24"/>
          <w:szCs w:val="24"/>
        </w:rPr>
        <w:t>š</w:t>
      </w:r>
      <w:r w:rsidRPr="008C4757">
        <w:rPr>
          <w:rFonts w:ascii="Garamond" w:hAnsi="Garamond"/>
          <w:color w:val="0F0F0F"/>
          <w:sz w:val="24"/>
          <w:szCs w:val="24"/>
        </w:rPr>
        <w:t>ne okoliščine.</w:t>
      </w:r>
    </w:p>
    <w:p w14:paraId="17EDCF70" w14:textId="77777777" w:rsidR="00786315" w:rsidRPr="008C4757" w:rsidRDefault="00786315" w:rsidP="00786315">
      <w:pPr>
        <w:pStyle w:val="Telobesedila"/>
        <w:ind w:right="24"/>
        <w:rPr>
          <w:rFonts w:ascii="Garamond" w:hAnsi="Garamond"/>
          <w:color w:val="0F0F0F"/>
          <w:sz w:val="24"/>
          <w:szCs w:val="24"/>
        </w:rPr>
      </w:pPr>
    </w:p>
    <w:p w14:paraId="193BBC94" w14:textId="77777777" w:rsidR="00786315" w:rsidRPr="007740EC" w:rsidRDefault="00786315" w:rsidP="00786315">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8C4757">
        <w:rPr>
          <w:rFonts w:ascii="Garamond" w:hAnsi="Garamond"/>
          <w:b/>
          <w:color w:val="111111"/>
          <w:sz w:val="24"/>
          <w:szCs w:val="24"/>
        </w:rPr>
        <w:t>POGODBE S PODIZVAJALCI</w:t>
      </w:r>
      <w:r w:rsidRPr="007740EC">
        <w:rPr>
          <w:rFonts w:ascii="Garamond" w:hAnsi="Garamond"/>
          <w:color w:val="111111"/>
          <w:sz w:val="20"/>
        </w:rPr>
        <w:t xml:space="preserve"> (v primeru izvajanja storitev s podizvajalci)</w:t>
      </w:r>
    </w:p>
    <w:p w14:paraId="23BE38C8" w14:textId="77777777" w:rsidR="00786315" w:rsidRPr="008C4757" w:rsidRDefault="00786315" w:rsidP="00786315">
      <w:pPr>
        <w:pStyle w:val="Telobesedila"/>
        <w:ind w:left="850"/>
        <w:rPr>
          <w:rFonts w:ascii="Garamond" w:hAnsi="Garamond"/>
          <w:b/>
          <w:color w:val="111111"/>
          <w:sz w:val="24"/>
          <w:szCs w:val="24"/>
        </w:rPr>
      </w:pPr>
    </w:p>
    <w:p w14:paraId="53952147" w14:textId="77777777" w:rsidR="00786315" w:rsidRPr="008C4757" w:rsidRDefault="00786315" w:rsidP="00786315">
      <w:pPr>
        <w:pStyle w:val="Telobesedila"/>
        <w:widowControl w:val="0"/>
        <w:numPr>
          <w:ilvl w:val="1"/>
          <w:numId w:val="17"/>
        </w:numPr>
        <w:tabs>
          <w:tab w:val="left" w:pos="5234"/>
        </w:tabs>
        <w:overflowPunct/>
        <w:autoSpaceDE/>
        <w:autoSpaceDN/>
        <w:adjustRightInd/>
        <w:jc w:val="left"/>
        <w:textAlignment w:val="auto"/>
        <w:rPr>
          <w:rFonts w:ascii="Garamond" w:hAnsi="Garamond"/>
          <w:color w:val="0F0F0F"/>
          <w:sz w:val="24"/>
          <w:szCs w:val="24"/>
        </w:rPr>
      </w:pPr>
      <w:r w:rsidRPr="008C4757">
        <w:rPr>
          <w:rFonts w:ascii="Garamond" w:hAnsi="Garamond"/>
          <w:color w:val="0F0F0F"/>
          <w:sz w:val="24"/>
          <w:szCs w:val="24"/>
        </w:rPr>
        <w:t>člen</w:t>
      </w:r>
    </w:p>
    <w:p w14:paraId="1B2A8BB8" w14:textId="77777777" w:rsidR="00786315" w:rsidRPr="008C4757" w:rsidRDefault="00786315" w:rsidP="00786315">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Poleg izvajalca sodelujejo pri izvedbi tudi naslednji podizvajalci: </w:t>
      </w:r>
      <w:r>
        <w:rPr>
          <w:rFonts w:ascii="Garamond" w:hAnsi="Garamond" w:cs="Arial"/>
          <w:sz w:val="24"/>
        </w:rPr>
        <w:t>/</w:t>
      </w:r>
      <w:r w:rsidRPr="008C4757">
        <w:rPr>
          <w:rFonts w:ascii="Garamond" w:hAnsi="Garamond" w:cs="InterstateCE-Light"/>
          <w:sz w:val="24"/>
        </w:rPr>
        <w:t xml:space="preserve"> (navesti vse podizvajalce, kontaktne podatke in zakonite zastopnike) </w:t>
      </w:r>
    </w:p>
    <w:p w14:paraId="4A3ECD09" w14:textId="77777777" w:rsidR="00786315" w:rsidRPr="008C4757" w:rsidRDefault="00786315" w:rsidP="00786315">
      <w:pPr>
        <w:autoSpaceDE w:val="0"/>
        <w:autoSpaceDN w:val="0"/>
        <w:adjustRightInd w:val="0"/>
        <w:jc w:val="both"/>
        <w:rPr>
          <w:rFonts w:ascii="Garamond" w:hAnsi="Garamond" w:cs="Arial"/>
          <w:sz w:val="24"/>
        </w:rPr>
      </w:pPr>
    </w:p>
    <w:p w14:paraId="664CBF23" w14:textId="77777777" w:rsidR="00786315" w:rsidRPr="008C4757" w:rsidRDefault="00786315" w:rsidP="00786315">
      <w:pPr>
        <w:autoSpaceDE w:val="0"/>
        <w:autoSpaceDN w:val="0"/>
        <w:adjustRightInd w:val="0"/>
        <w:jc w:val="both"/>
        <w:rPr>
          <w:rFonts w:ascii="Garamond" w:hAnsi="Garamond" w:cs="InterstateCE-Light"/>
          <w:sz w:val="24"/>
        </w:rPr>
      </w:pPr>
      <w:r w:rsidRPr="008C4757">
        <w:rPr>
          <w:rFonts w:ascii="Garamond" w:hAnsi="Garamond" w:cs="Arial"/>
          <w:sz w:val="24"/>
        </w:rPr>
        <w:t>P</w:t>
      </w:r>
      <w:r w:rsidRPr="008C4757">
        <w:rPr>
          <w:rFonts w:ascii="Garamond" w:hAnsi="Garamond" w:cs="InterstateCE-Light"/>
          <w:sz w:val="24"/>
        </w:rPr>
        <w:t xml:space="preserve">osamezni podizvajalec bo izvedel del naročila </w:t>
      </w:r>
      <w:r>
        <w:rPr>
          <w:rFonts w:ascii="Garamond" w:hAnsi="Garamond" w:cs="Arial"/>
          <w:sz w:val="24"/>
        </w:rPr>
        <w:t xml:space="preserve">/ </w:t>
      </w:r>
      <w:r w:rsidRPr="008C4757">
        <w:rPr>
          <w:rFonts w:ascii="Garamond" w:hAnsi="Garamond" w:cs="InterstateCE-Light"/>
          <w:sz w:val="24"/>
        </w:rPr>
        <w:t xml:space="preserve">(predmet, količina, vrednost, kraj in rok izvedbe del).  </w:t>
      </w:r>
    </w:p>
    <w:p w14:paraId="294D9EFF" w14:textId="77777777" w:rsidR="00786315" w:rsidRPr="008C4757" w:rsidRDefault="00786315" w:rsidP="00786315">
      <w:pPr>
        <w:pStyle w:val="Odstavekseznama"/>
        <w:autoSpaceDE w:val="0"/>
        <w:autoSpaceDN w:val="0"/>
        <w:adjustRightInd w:val="0"/>
        <w:ind w:left="351"/>
        <w:jc w:val="both"/>
        <w:rPr>
          <w:rFonts w:ascii="Garamond" w:hAnsi="Garamond" w:cs="InterstateCE-Light"/>
          <w:sz w:val="24"/>
        </w:rPr>
      </w:pPr>
    </w:p>
    <w:p w14:paraId="21D96B17" w14:textId="77777777" w:rsidR="00786315" w:rsidRPr="008C4757" w:rsidRDefault="00786315" w:rsidP="00786315">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Izvajalec, ki izvaja javno naročilo z enim ali več podizvajalci, </w:t>
      </w:r>
      <w:r w:rsidRPr="008C4757">
        <w:rPr>
          <w:rFonts w:ascii="Garamond" w:hAnsi="Garamond" w:cs="InterstateCE-Bold"/>
          <w:bCs/>
          <w:sz w:val="24"/>
        </w:rPr>
        <w:t xml:space="preserve">mora </w:t>
      </w:r>
      <w:r w:rsidRPr="008C4757">
        <w:rPr>
          <w:rFonts w:ascii="Garamond" w:hAnsi="Garamond" w:cs="InterstateCE-Light"/>
          <w:sz w:val="24"/>
        </w:rPr>
        <w:t xml:space="preserve">imeti ob pogodbi z naročnikom ali med izvajanjem, sklenjene pogodbe s podizvajalci. Podizvajalec </w:t>
      </w:r>
      <w:r w:rsidRPr="008C4757">
        <w:rPr>
          <w:rFonts w:ascii="Garamond" w:hAnsi="Garamond" w:cs="InterstateCE-Bold"/>
          <w:bCs/>
          <w:sz w:val="24"/>
        </w:rPr>
        <w:t xml:space="preserve">mora </w:t>
      </w:r>
      <w:r w:rsidRPr="008C4757">
        <w:rPr>
          <w:rFonts w:ascii="Garamond" w:hAnsi="Garamond" w:cs="InterstateCE-Light"/>
          <w:sz w:val="24"/>
        </w:rPr>
        <w:t>naročniku posredovati kopijo pogodbe, ki jo je sklenil s svojim naročnikom, v petih dneh od sklenitve te pogodbe.</w:t>
      </w:r>
    </w:p>
    <w:p w14:paraId="2CEE0BA7" w14:textId="77777777" w:rsidR="00786315" w:rsidRPr="008C4757" w:rsidRDefault="00786315" w:rsidP="00786315">
      <w:pPr>
        <w:autoSpaceDE w:val="0"/>
        <w:autoSpaceDN w:val="0"/>
        <w:adjustRightInd w:val="0"/>
        <w:jc w:val="both"/>
        <w:rPr>
          <w:rFonts w:ascii="Garamond" w:hAnsi="Garamond" w:cs="InterstateCE-Light"/>
          <w:sz w:val="24"/>
        </w:rPr>
      </w:pPr>
    </w:p>
    <w:p w14:paraId="4341C548" w14:textId="77777777" w:rsidR="00786315" w:rsidRPr="008C4757" w:rsidRDefault="00786315" w:rsidP="00786315">
      <w:pPr>
        <w:widowControl w:val="0"/>
        <w:suppressAutoHyphens/>
        <w:jc w:val="both"/>
        <w:rPr>
          <w:rFonts w:ascii="Garamond" w:hAnsi="Garamond" w:cs="InterstateCE-Light"/>
          <w:b/>
          <w:sz w:val="24"/>
        </w:rPr>
      </w:pPr>
      <w:r w:rsidRPr="008C4757">
        <w:rPr>
          <w:rFonts w:ascii="Garamond" w:hAnsi="Garamond" w:cs="InterstateCE-Light"/>
          <w:b/>
          <w:sz w:val="24"/>
        </w:rPr>
        <w:t xml:space="preserve">V kolikor podizvajalec zahteva neposredno plačilo: </w:t>
      </w:r>
    </w:p>
    <w:p w14:paraId="4D3A3D29" w14:textId="77777777" w:rsidR="00786315" w:rsidRPr="008C4757" w:rsidRDefault="00786315" w:rsidP="00786315">
      <w:pPr>
        <w:widowControl w:val="0"/>
        <w:suppressAutoHyphens/>
        <w:jc w:val="both"/>
        <w:rPr>
          <w:rFonts w:ascii="Garamond" w:hAnsi="Garamond" w:cs="InterstateCE-Light"/>
          <w:sz w:val="24"/>
        </w:rPr>
      </w:pPr>
      <w:r w:rsidRPr="008C4757">
        <w:rPr>
          <w:rFonts w:ascii="Garamond" w:hAnsi="Garamond" w:cs="InterstateCE-Light"/>
          <w:sz w:val="24"/>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4E493E36" w14:textId="77777777" w:rsidR="00786315" w:rsidRPr="008C4757" w:rsidRDefault="00786315" w:rsidP="00786315">
      <w:pPr>
        <w:pStyle w:val="Odstavekseznama"/>
        <w:widowControl w:val="0"/>
        <w:suppressAutoHyphens/>
        <w:ind w:left="351"/>
        <w:jc w:val="both"/>
        <w:rPr>
          <w:rFonts w:ascii="Garamond" w:hAnsi="Garamond" w:cs="InterstateCE-Light"/>
          <w:sz w:val="24"/>
        </w:rPr>
      </w:pPr>
    </w:p>
    <w:p w14:paraId="6AE4822B" w14:textId="77777777" w:rsidR="00786315" w:rsidRPr="008C4757" w:rsidRDefault="00786315" w:rsidP="00786315">
      <w:pPr>
        <w:widowControl w:val="0"/>
        <w:suppressAutoHyphens/>
        <w:jc w:val="both"/>
        <w:rPr>
          <w:rFonts w:ascii="Garamond" w:hAnsi="Garamond" w:cs="InterstateCE-Light"/>
          <w:b/>
          <w:sz w:val="24"/>
        </w:rPr>
      </w:pPr>
      <w:r w:rsidRPr="008C4757">
        <w:rPr>
          <w:rFonts w:ascii="Garamond" w:hAnsi="Garamond" w:cs="InterstateCE-Light"/>
          <w:b/>
          <w:sz w:val="24"/>
        </w:rPr>
        <w:t>V kolikor podizvajalec ne zahteva neposredn</w:t>
      </w:r>
      <w:r>
        <w:rPr>
          <w:rFonts w:ascii="Garamond" w:hAnsi="Garamond" w:cs="InterstateCE-Light"/>
          <w:b/>
          <w:sz w:val="24"/>
        </w:rPr>
        <w:t>ega</w:t>
      </w:r>
      <w:r w:rsidRPr="008C4757">
        <w:rPr>
          <w:rFonts w:ascii="Garamond" w:hAnsi="Garamond" w:cs="InterstateCE-Light"/>
          <w:b/>
          <w:sz w:val="24"/>
        </w:rPr>
        <w:t xml:space="preserve"> plačil</w:t>
      </w:r>
      <w:r>
        <w:rPr>
          <w:rFonts w:ascii="Garamond" w:hAnsi="Garamond" w:cs="InterstateCE-Light"/>
          <w:b/>
          <w:sz w:val="24"/>
        </w:rPr>
        <w:t>a</w:t>
      </w:r>
      <w:r w:rsidRPr="008C4757">
        <w:rPr>
          <w:rFonts w:ascii="Garamond" w:hAnsi="Garamond" w:cs="InterstateCE-Light"/>
          <w:b/>
          <w:sz w:val="24"/>
        </w:rPr>
        <w:t xml:space="preserve">: </w:t>
      </w:r>
    </w:p>
    <w:p w14:paraId="5B62A2AE" w14:textId="77777777" w:rsidR="00786315" w:rsidRPr="008C4757" w:rsidRDefault="00786315" w:rsidP="00786315">
      <w:pPr>
        <w:pStyle w:val="Odstavekseznama"/>
        <w:widowControl w:val="0"/>
        <w:suppressAutoHyphens/>
        <w:ind w:left="351"/>
        <w:jc w:val="both"/>
        <w:rPr>
          <w:rFonts w:ascii="Garamond" w:hAnsi="Garamond" w:cs="InterstateCE-Light"/>
          <w:sz w:val="24"/>
        </w:rPr>
      </w:pPr>
    </w:p>
    <w:p w14:paraId="7207DF2D" w14:textId="77777777" w:rsidR="00786315" w:rsidRPr="008C4757" w:rsidRDefault="00786315" w:rsidP="00786315">
      <w:pPr>
        <w:widowControl w:val="0"/>
        <w:suppressAutoHyphens/>
        <w:jc w:val="both"/>
        <w:rPr>
          <w:rFonts w:ascii="Garamond" w:hAnsi="Garamond" w:cs="InterstateCE-Light"/>
          <w:sz w:val="24"/>
        </w:rPr>
      </w:pPr>
      <w:r w:rsidRPr="008C4757">
        <w:rPr>
          <w:rFonts w:ascii="Garamond" w:hAnsi="Garamond" w:cs="InterstateCE-Light"/>
          <w:sz w:val="24"/>
        </w:rPr>
        <w:t>Izvajalec je dolžan najpozneje v 60 dneh od plačila končnega računa oziroma situacije naročniku poslati svojo pisno izjavo in pisno izjavo podizvajalca, da je podizvajalec prejel plačilo za izveden premet javnega naročila.</w:t>
      </w:r>
    </w:p>
    <w:p w14:paraId="3309A5C1" w14:textId="77777777" w:rsidR="00786315" w:rsidRPr="008C4757" w:rsidRDefault="00786315" w:rsidP="00786315">
      <w:pPr>
        <w:pStyle w:val="Odstavekseznama"/>
        <w:widowControl w:val="0"/>
        <w:suppressAutoHyphens/>
        <w:ind w:left="351"/>
        <w:jc w:val="both"/>
        <w:rPr>
          <w:rFonts w:ascii="Garamond" w:hAnsi="Garamond" w:cs="InterstateCE-Light"/>
          <w:sz w:val="24"/>
        </w:rPr>
      </w:pPr>
    </w:p>
    <w:p w14:paraId="14289FE1" w14:textId="77777777" w:rsidR="00786315" w:rsidRDefault="00786315" w:rsidP="0078631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sidRPr="008C4757">
        <w:rPr>
          <w:rFonts w:ascii="Garamond" w:hAnsi="Garamond" w:cs="InterstateCE-Light"/>
          <w:sz w:val="24"/>
        </w:rPr>
        <w:t>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758A2824" w14:textId="77777777" w:rsidR="00786315" w:rsidRDefault="00786315" w:rsidP="0078631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p>
    <w:p w14:paraId="5032F021" w14:textId="77777777" w:rsidR="00786315" w:rsidRPr="004631AE" w:rsidRDefault="00786315" w:rsidP="00786315">
      <w:pPr>
        <w:numPr>
          <w:ilvl w:val="0"/>
          <w:numId w:val="18"/>
        </w:numPr>
        <w:tabs>
          <w:tab w:val="center" w:pos="1408"/>
          <w:tab w:val="center" w:pos="3253"/>
        </w:tabs>
        <w:spacing w:after="14"/>
        <w:contextualSpacing/>
        <w:jc w:val="center"/>
        <w:rPr>
          <w:rFonts w:ascii="Garamond" w:eastAsia="Garamond" w:hAnsi="Garamond" w:cs="Garamond"/>
          <w:color w:val="000000"/>
          <w:sz w:val="24"/>
          <w:szCs w:val="22"/>
        </w:rPr>
      </w:pPr>
      <w:r w:rsidRPr="004631AE">
        <w:rPr>
          <w:rFonts w:ascii="Garamond" w:eastAsia="Garamond" w:hAnsi="Garamond" w:cs="Garamond"/>
          <w:b/>
          <w:color w:val="000000"/>
          <w:sz w:val="24"/>
          <w:szCs w:val="22"/>
        </w:rPr>
        <w:t>FINANČNO ZAVAROVANJE IN POGODBENA KAZEN</w:t>
      </w:r>
    </w:p>
    <w:p w14:paraId="4D32EFFD" w14:textId="77777777" w:rsidR="00786315" w:rsidRPr="00AC5264" w:rsidRDefault="00786315" w:rsidP="00786315">
      <w:pPr>
        <w:spacing w:after="30"/>
        <w:rPr>
          <w:rFonts w:ascii="Garamond" w:eastAsia="Garamond" w:hAnsi="Garamond" w:cs="Garamond"/>
          <w:color w:val="000000"/>
          <w:sz w:val="24"/>
          <w:szCs w:val="22"/>
        </w:rPr>
      </w:pPr>
    </w:p>
    <w:p w14:paraId="362D9A1F" w14:textId="77777777" w:rsidR="00786315" w:rsidRPr="007423DE" w:rsidRDefault="00786315" w:rsidP="00786315">
      <w:pPr>
        <w:pStyle w:val="Odstavekseznama"/>
        <w:keepNext/>
        <w:keepLines/>
        <w:numPr>
          <w:ilvl w:val="1"/>
          <w:numId w:val="17"/>
        </w:numPr>
        <w:ind w:right="1"/>
        <w:outlineLvl w:val="2"/>
        <w:rPr>
          <w:rFonts w:ascii="Garamond" w:eastAsia="Garamond" w:hAnsi="Garamond" w:cs="Garamond"/>
          <w:color w:val="000000"/>
          <w:sz w:val="24"/>
          <w:szCs w:val="22"/>
        </w:rPr>
      </w:pPr>
      <w:r w:rsidRPr="007423DE">
        <w:rPr>
          <w:rFonts w:ascii="Garamond" w:eastAsia="Garamond" w:hAnsi="Garamond" w:cs="Garamond"/>
          <w:color w:val="000000"/>
          <w:sz w:val="24"/>
          <w:szCs w:val="22"/>
        </w:rPr>
        <w:t xml:space="preserve">člen  </w:t>
      </w:r>
    </w:p>
    <w:p w14:paraId="0E7E6F9B" w14:textId="59206755" w:rsidR="00786315" w:rsidRDefault="00786315" w:rsidP="00786315">
      <w:pPr>
        <w:spacing w:after="3"/>
        <w:ind w:right="55"/>
        <w:jc w:val="both"/>
        <w:rPr>
          <w:rFonts w:ascii="Garamond" w:eastAsia="Garamond" w:hAnsi="Garamond" w:cs="Garamond"/>
          <w:color w:val="000000"/>
          <w:sz w:val="24"/>
        </w:rPr>
      </w:pPr>
      <w:r w:rsidRPr="00935DDA">
        <w:rPr>
          <w:rFonts w:ascii="Garamond" w:eastAsia="Garamond" w:hAnsi="Garamond" w:cs="Garamond"/>
          <w:color w:val="000000"/>
          <w:sz w:val="24"/>
        </w:rPr>
        <w:t>Izvajalec mora naročniku kot pogoj za veljavnost pogodbe v roku 10 (desetih)</w:t>
      </w:r>
      <w:r w:rsidR="00F60D00" w:rsidRPr="00F60D00">
        <w:rPr>
          <w:rFonts w:ascii="Garamond" w:eastAsia="Garamond" w:hAnsi="Garamond" w:cs="Garamond"/>
          <w:color w:val="000000"/>
          <w:sz w:val="24"/>
        </w:rPr>
        <w:t xml:space="preserve"> dni od podpisa pogodbe izročiti finančno zavarovanje za dobro izvedbo pogodbenih obveznosti</w:t>
      </w:r>
      <w:r w:rsidR="00BC3A94">
        <w:rPr>
          <w:rFonts w:ascii="Garamond" w:eastAsia="Garamond" w:hAnsi="Garamond" w:cs="Garamond"/>
          <w:color w:val="000000"/>
          <w:sz w:val="24"/>
        </w:rPr>
        <w:t xml:space="preserve"> </w:t>
      </w:r>
      <w:r w:rsidR="00F60D00" w:rsidRPr="00F60D00">
        <w:rPr>
          <w:rFonts w:ascii="Garamond" w:eastAsia="Garamond" w:hAnsi="Garamond" w:cs="Garamond"/>
          <w:color w:val="000000"/>
          <w:sz w:val="24"/>
        </w:rPr>
        <w:t xml:space="preserve">v višini 3% skupne </w:t>
      </w:r>
      <w:r w:rsidR="00F60D00">
        <w:rPr>
          <w:rFonts w:ascii="Garamond" w:eastAsia="Garamond" w:hAnsi="Garamond" w:cs="Garamond"/>
          <w:color w:val="000000"/>
          <w:sz w:val="24"/>
        </w:rPr>
        <w:t xml:space="preserve">ocenjene </w:t>
      </w:r>
      <w:r w:rsidR="00F60D00" w:rsidRPr="00F60D00">
        <w:rPr>
          <w:rFonts w:ascii="Garamond" w:eastAsia="Garamond" w:hAnsi="Garamond" w:cs="Garamond"/>
          <w:color w:val="000000"/>
          <w:sz w:val="24"/>
        </w:rPr>
        <w:t>pogodbene vrednosti z DDV</w:t>
      </w:r>
      <w:r w:rsidRPr="00A24AE7">
        <w:rPr>
          <w:rFonts w:ascii="Garamond" w:eastAsia="Garamond" w:hAnsi="Garamond" w:cs="Garamond"/>
          <w:color w:val="000000"/>
          <w:sz w:val="24"/>
        </w:rPr>
        <w:t>, kot jamstvo za kvalitetno in pravočasno izvršitev del po tej pogodbi in za izpolnjevanje obveznosti iz pogodbe.</w:t>
      </w:r>
    </w:p>
    <w:p w14:paraId="238C46B5" w14:textId="77777777" w:rsidR="00786315" w:rsidRPr="00935DDA" w:rsidRDefault="00786315" w:rsidP="00786315">
      <w:pPr>
        <w:spacing w:after="3"/>
        <w:ind w:right="55"/>
        <w:jc w:val="both"/>
        <w:rPr>
          <w:rFonts w:ascii="Garamond" w:eastAsia="Garamond" w:hAnsi="Garamond" w:cs="Garamond"/>
          <w:color w:val="000000"/>
          <w:sz w:val="24"/>
        </w:rPr>
      </w:pPr>
    </w:p>
    <w:p w14:paraId="57814679" w14:textId="77777777" w:rsidR="00786315" w:rsidRDefault="00786315" w:rsidP="00786315">
      <w:pPr>
        <w:jc w:val="both"/>
        <w:rPr>
          <w:rFonts w:ascii="Garamond" w:eastAsia="Garamond" w:hAnsi="Garamond" w:cs="Garamond"/>
          <w:color w:val="000000"/>
          <w:sz w:val="24"/>
        </w:rPr>
      </w:pPr>
      <w:r w:rsidRPr="00D342D3">
        <w:rPr>
          <w:rFonts w:ascii="Garamond" w:eastAsia="Garamond" w:hAnsi="Garamond" w:cs="Garamond"/>
          <w:color w:val="000000"/>
          <w:sz w:val="24"/>
        </w:rPr>
        <w:t xml:space="preserve">Veljavnost zavarovanja za dobro izvedbo pogodbenih obveznosti mora biti </w:t>
      </w:r>
      <w:r>
        <w:rPr>
          <w:rFonts w:ascii="Garamond" w:eastAsia="Garamond" w:hAnsi="Garamond" w:cs="Garamond"/>
          <w:color w:val="000000"/>
          <w:sz w:val="24"/>
        </w:rPr>
        <w:t xml:space="preserve">za </w:t>
      </w:r>
      <w:r w:rsidRPr="00A24AE7">
        <w:rPr>
          <w:rFonts w:ascii="Garamond" w:eastAsia="Garamond" w:hAnsi="Garamond" w:cs="Garamond"/>
          <w:color w:val="000000"/>
          <w:sz w:val="24"/>
        </w:rPr>
        <w:t xml:space="preserve">celotno obdobje </w:t>
      </w:r>
      <w:r>
        <w:rPr>
          <w:rFonts w:ascii="Garamond" w:eastAsia="Garamond" w:hAnsi="Garamond" w:cs="Garamond"/>
          <w:color w:val="000000"/>
          <w:sz w:val="24"/>
        </w:rPr>
        <w:t xml:space="preserve">veljavnosti pogodbe oz. </w:t>
      </w:r>
      <w:r w:rsidRPr="00A24AE7">
        <w:rPr>
          <w:rFonts w:ascii="Garamond" w:eastAsia="Garamond" w:hAnsi="Garamond" w:cs="Garamond"/>
          <w:color w:val="000000"/>
          <w:sz w:val="24"/>
        </w:rPr>
        <w:t xml:space="preserve">izvajanja </w:t>
      </w:r>
      <w:r>
        <w:rPr>
          <w:rFonts w:ascii="Garamond" w:eastAsia="Garamond" w:hAnsi="Garamond" w:cs="Garamond"/>
          <w:color w:val="000000"/>
          <w:sz w:val="24"/>
        </w:rPr>
        <w:t xml:space="preserve">pogodbenih </w:t>
      </w:r>
      <w:r w:rsidRPr="00A24AE7">
        <w:rPr>
          <w:rFonts w:ascii="Garamond" w:eastAsia="Garamond" w:hAnsi="Garamond" w:cs="Garamond"/>
          <w:color w:val="000000"/>
          <w:sz w:val="24"/>
        </w:rPr>
        <w:t xml:space="preserve">del in </w:t>
      </w:r>
      <w:r>
        <w:rPr>
          <w:rFonts w:ascii="Garamond" w:eastAsia="Garamond" w:hAnsi="Garamond" w:cs="Garamond"/>
          <w:color w:val="000000"/>
          <w:sz w:val="24"/>
        </w:rPr>
        <w:t xml:space="preserve">še </w:t>
      </w:r>
      <w:r w:rsidRPr="00A24AE7">
        <w:rPr>
          <w:rFonts w:ascii="Garamond" w:eastAsia="Garamond" w:hAnsi="Garamond" w:cs="Garamond"/>
          <w:color w:val="000000"/>
          <w:sz w:val="24"/>
        </w:rPr>
        <w:t>nadaljnjih 30 dni</w:t>
      </w:r>
      <w:r>
        <w:rPr>
          <w:rFonts w:ascii="Garamond" w:eastAsia="Garamond" w:hAnsi="Garamond" w:cs="Garamond"/>
          <w:color w:val="000000"/>
          <w:sz w:val="24"/>
        </w:rPr>
        <w:t>.</w:t>
      </w:r>
    </w:p>
    <w:p w14:paraId="15797D0E" w14:textId="77777777" w:rsidR="00786315" w:rsidRDefault="00786315" w:rsidP="00786315">
      <w:pPr>
        <w:jc w:val="both"/>
        <w:rPr>
          <w:rFonts w:ascii="Garamond" w:eastAsia="Garamond" w:hAnsi="Garamond" w:cs="Garamond"/>
          <w:color w:val="000000"/>
          <w:sz w:val="24"/>
        </w:rPr>
      </w:pPr>
    </w:p>
    <w:p w14:paraId="70BF478B" w14:textId="77777777" w:rsidR="00786315" w:rsidRDefault="00786315" w:rsidP="00786315">
      <w:pPr>
        <w:spacing w:after="3"/>
        <w:ind w:left="567" w:right="55" w:hanging="567"/>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 xml:space="preserve">Naročnik lahko finančno zavarovanje </w:t>
      </w:r>
      <w:r>
        <w:rPr>
          <w:rFonts w:ascii="Garamond" w:eastAsia="Garamond" w:hAnsi="Garamond" w:cs="Garamond"/>
          <w:color w:val="000000"/>
          <w:sz w:val="24"/>
          <w:szCs w:val="22"/>
        </w:rPr>
        <w:t xml:space="preserve">v celotnem znesku in ne glede na nastanek škode </w:t>
      </w:r>
      <w:r w:rsidRPr="00AC5264">
        <w:rPr>
          <w:rFonts w:ascii="Garamond" w:eastAsia="Garamond" w:hAnsi="Garamond" w:cs="Garamond"/>
          <w:color w:val="000000"/>
          <w:sz w:val="24"/>
          <w:szCs w:val="22"/>
        </w:rPr>
        <w:t>unovči</w:t>
      </w:r>
      <w:r w:rsidRPr="009B377A">
        <w:rPr>
          <w:rFonts w:ascii="Garamond" w:eastAsia="Garamond" w:hAnsi="Garamond" w:cs="Garamond"/>
          <w:color w:val="000000"/>
          <w:sz w:val="24"/>
          <w:szCs w:val="22"/>
        </w:rPr>
        <w:t xml:space="preserve"> </w:t>
      </w:r>
      <w:r w:rsidRPr="00AC5264">
        <w:rPr>
          <w:rFonts w:ascii="Garamond" w:eastAsia="Garamond" w:hAnsi="Garamond" w:cs="Garamond"/>
          <w:color w:val="000000"/>
          <w:sz w:val="24"/>
          <w:szCs w:val="22"/>
        </w:rPr>
        <w:t>v primer</w:t>
      </w:r>
      <w:r>
        <w:rPr>
          <w:rFonts w:ascii="Garamond" w:eastAsia="Garamond" w:hAnsi="Garamond" w:cs="Garamond"/>
          <w:color w:val="000000"/>
          <w:sz w:val="24"/>
          <w:szCs w:val="22"/>
        </w:rPr>
        <w:t>ih:</w:t>
      </w:r>
    </w:p>
    <w:p w14:paraId="752887F1" w14:textId="77777777" w:rsidR="00786315" w:rsidRPr="009B377A" w:rsidRDefault="00786315" w:rsidP="00786315">
      <w:pPr>
        <w:pStyle w:val="Odstavekseznama"/>
        <w:numPr>
          <w:ilvl w:val="0"/>
          <w:numId w:val="34"/>
        </w:numPr>
        <w:spacing w:after="3"/>
        <w:ind w:left="567" w:right="55"/>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nepravočasne izpolnitve pogodbenih obveznosti</w:t>
      </w:r>
      <w:r>
        <w:rPr>
          <w:rFonts w:ascii="Garamond" w:eastAsia="Garamond" w:hAnsi="Garamond" w:cs="Garamond"/>
          <w:color w:val="000000"/>
          <w:sz w:val="24"/>
          <w:szCs w:val="22"/>
        </w:rPr>
        <w:t>,</w:t>
      </w:r>
    </w:p>
    <w:p w14:paraId="2EF430D9" w14:textId="77777777" w:rsidR="00786315" w:rsidRPr="009B377A" w:rsidRDefault="00786315" w:rsidP="00786315">
      <w:pPr>
        <w:pStyle w:val="Odstavekseznama"/>
        <w:numPr>
          <w:ilvl w:val="0"/>
          <w:numId w:val="34"/>
        </w:numPr>
        <w:spacing w:after="3"/>
        <w:ind w:left="567" w:right="55"/>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lastRenderedPageBreak/>
        <w:t>nepravilne izvedbe pogodbenih obveznosti</w:t>
      </w:r>
      <w:r>
        <w:rPr>
          <w:rFonts w:ascii="Garamond" w:eastAsia="Garamond" w:hAnsi="Garamond" w:cs="Garamond"/>
          <w:color w:val="000000"/>
          <w:sz w:val="24"/>
          <w:szCs w:val="22"/>
        </w:rPr>
        <w:t>,</w:t>
      </w:r>
    </w:p>
    <w:p w14:paraId="6902B7E4" w14:textId="77777777" w:rsidR="00786315" w:rsidRPr="009B377A" w:rsidRDefault="00786315" w:rsidP="00786315">
      <w:pPr>
        <w:pStyle w:val="Odstavekseznama"/>
        <w:numPr>
          <w:ilvl w:val="0"/>
          <w:numId w:val="34"/>
        </w:numPr>
        <w:spacing w:after="3"/>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prenehanja</w:t>
      </w:r>
      <w:r w:rsidRPr="009B377A">
        <w:rPr>
          <w:rFonts w:ascii="Garamond" w:eastAsia="Garamond" w:hAnsi="Garamond" w:cs="Garamond"/>
          <w:color w:val="000000"/>
          <w:sz w:val="24"/>
          <w:szCs w:val="22"/>
        </w:rPr>
        <w:t xml:space="preserve"> izvajanja pogodbenih obveznosti</w:t>
      </w:r>
      <w:r>
        <w:rPr>
          <w:rFonts w:ascii="Garamond" w:eastAsia="Garamond" w:hAnsi="Garamond" w:cs="Garamond"/>
          <w:color w:val="000000"/>
          <w:sz w:val="24"/>
          <w:szCs w:val="22"/>
        </w:rPr>
        <w:t xml:space="preserve"> ali</w:t>
      </w:r>
    </w:p>
    <w:p w14:paraId="28559579" w14:textId="77777777" w:rsidR="00786315" w:rsidRDefault="00786315" w:rsidP="00786315">
      <w:pPr>
        <w:pStyle w:val="Odstavekseznama"/>
        <w:numPr>
          <w:ilvl w:val="0"/>
          <w:numId w:val="34"/>
        </w:numPr>
        <w:spacing w:after="3"/>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drugih kršit</w:t>
      </w:r>
      <w:r w:rsidRPr="009B377A">
        <w:rPr>
          <w:rFonts w:ascii="Garamond" w:eastAsia="Garamond" w:hAnsi="Garamond" w:cs="Garamond"/>
          <w:color w:val="000000"/>
          <w:sz w:val="24"/>
          <w:szCs w:val="22"/>
        </w:rPr>
        <w:t>e</w:t>
      </w:r>
      <w:r>
        <w:rPr>
          <w:rFonts w:ascii="Garamond" w:eastAsia="Garamond" w:hAnsi="Garamond" w:cs="Garamond"/>
          <w:color w:val="000000"/>
          <w:sz w:val="24"/>
          <w:szCs w:val="22"/>
        </w:rPr>
        <w:t>v</w:t>
      </w:r>
      <w:r w:rsidRPr="009B377A">
        <w:rPr>
          <w:rFonts w:ascii="Garamond" w:eastAsia="Garamond" w:hAnsi="Garamond" w:cs="Garamond"/>
          <w:color w:val="000000"/>
          <w:sz w:val="24"/>
          <w:szCs w:val="22"/>
        </w:rPr>
        <w:t xml:space="preserve"> pogodbenih obveznosti. </w:t>
      </w:r>
    </w:p>
    <w:p w14:paraId="76540F28" w14:textId="77777777" w:rsidR="00786315" w:rsidRDefault="00786315" w:rsidP="00786315">
      <w:pPr>
        <w:spacing w:after="3"/>
        <w:ind w:right="55"/>
        <w:jc w:val="both"/>
        <w:rPr>
          <w:rFonts w:ascii="Garamond" w:eastAsia="Garamond" w:hAnsi="Garamond" w:cs="Garamond"/>
          <w:color w:val="000000"/>
          <w:sz w:val="24"/>
          <w:szCs w:val="22"/>
        </w:rPr>
      </w:pPr>
    </w:p>
    <w:p w14:paraId="11D66752" w14:textId="77777777" w:rsidR="00786315" w:rsidRPr="007423DE" w:rsidRDefault="00786315" w:rsidP="00786315">
      <w:pPr>
        <w:pStyle w:val="Odstavekseznama"/>
        <w:numPr>
          <w:ilvl w:val="1"/>
          <w:numId w:val="17"/>
        </w:numPr>
        <w:spacing w:after="37"/>
        <w:rPr>
          <w:rFonts w:ascii="Garamond" w:eastAsia="Garamond" w:hAnsi="Garamond" w:cs="Garamond"/>
          <w:color w:val="000000"/>
          <w:sz w:val="24"/>
          <w:szCs w:val="22"/>
        </w:rPr>
      </w:pPr>
      <w:r w:rsidRPr="007423DE">
        <w:rPr>
          <w:rFonts w:ascii="Garamond" w:eastAsia="Garamond" w:hAnsi="Garamond" w:cs="Garamond"/>
          <w:color w:val="000000"/>
          <w:sz w:val="24"/>
          <w:szCs w:val="22"/>
        </w:rPr>
        <w:t>člen</w:t>
      </w:r>
    </w:p>
    <w:p w14:paraId="69467CF1" w14:textId="1286A33B" w:rsidR="00786315" w:rsidRPr="00376CCB" w:rsidRDefault="00786315" w:rsidP="00786315">
      <w:pPr>
        <w:jc w:val="both"/>
        <w:rPr>
          <w:rFonts w:ascii="Garamond" w:eastAsia="Garamond" w:hAnsi="Garamond" w:cs="Garamond"/>
          <w:color w:val="000000"/>
          <w:sz w:val="24"/>
          <w:szCs w:val="22"/>
        </w:rPr>
      </w:pPr>
      <w:r w:rsidRPr="0072297B">
        <w:rPr>
          <w:rFonts w:ascii="Garamond" w:eastAsia="Garamond" w:hAnsi="Garamond" w:cs="Garamond"/>
          <w:color w:val="000000"/>
          <w:sz w:val="24"/>
          <w:szCs w:val="22"/>
        </w:rPr>
        <w:t xml:space="preserve">Pogodbeno kazen v višini </w:t>
      </w:r>
      <w:r>
        <w:rPr>
          <w:rFonts w:ascii="Garamond" w:eastAsia="Garamond" w:hAnsi="Garamond" w:cs="Garamond"/>
          <w:color w:val="000000"/>
          <w:sz w:val="24"/>
          <w:szCs w:val="22"/>
        </w:rPr>
        <w:t>1</w:t>
      </w:r>
      <w:r w:rsidRPr="0072297B">
        <w:rPr>
          <w:rFonts w:ascii="Garamond" w:eastAsia="Garamond" w:hAnsi="Garamond" w:cs="Garamond"/>
          <w:color w:val="000000"/>
          <w:sz w:val="24"/>
          <w:szCs w:val="22"/>
        </w:rPr>
        <w:t>0</w:t>
      </w:r>
      <w:r>
        <w:rPr>
          <w:rFonts w:ascii="Garamond" w:eastAsia="Garamond" w:hAnsi="Garamond" w:cs="Garamond"/>
          <w:color w:val="000000"/>
          <w:sz w:val="24"/>
          <w:szCs w:val="22"/>
        </w:rPr>
        <w:t xml:space="preserve"> </w:t>
      </w:r>
      <w:r w:rsidRPr="0072297B">
        <w:rPr>
          <w:rFonts w:ascii="Garamond" w:eastAsia="Garamond" w:hAnsi="Garamond" w:cs="Garamond"/>
          <w:color w:val="000000"/>
          <w:sz w:val="24"/>
          <w:szCs w:val="22"/>
        </w:rPr>
        <w:t xml:space="preserve">% </w:t>
      </w:r>
      <w:r>
        <w:rPr>
          <w:rFonts w:ascii="Garamond" w:eastAsia="Garamond" w:hAnsi="Garamond" w:cs="Garamond"/>
          <w:color w:val="000000"/>
          <w:sz w:val="24"/>
          <w:szCs w:val="22"/>
        </w:rPr>
        <w:t>ocenjene pogodbene vrednosti (brez</w:t>
      </w:r>
      <w:r w:rsidRPr="0072297B">
        <w:rPr>
          <w:rFonts w:ascii="Garamond" w:eastAsia="Garamond" w:hAnsi="Garamond" w:cs="Garamond"/>
          <w:color w:val="000000"/>
          <w:sz w:val="24"/>
          <w:szCs w:val="22"/>
        </w:rPr>
        <w:t xml:space="preserve"> DDV</w:t>
      </w:r>
      <w:r>
        <w:rPr>
          <w:rFonts w:ascii="Garamond" w:eastAsia="Garamond" w:hAnsi="Garamond" w:cs="Garamond"/>
          <w:color w:val="000000"/>
          <w:sz w:val="24"/>
          <w:szCs w:val="22"/>
        </w:rPr>
        <w:t>)</w:t>
      </w:r>
      <w:r w:rsidRPr="0072297B">
        <w:rPr>
          <w:rFonts w:ascii="Garamond" w:eastAsia="Garamond" w:hAnsi="Garamond" w:cs="Garamond"/>
          <w:color w:val="000000"/>
          <w:sz w:val="24"/>
          <w:szCs w:val="22"/>
        </w:rPr>
        <w:t xml:space="preserve"> je izvajalec dolžan plačati naročniku v primeru, ko naročnik odpove to pogodbo zaradi razlogov</w:t>
      </w:r>
      <w:r>
        <w:rPr>
          <w:rFonts w:ascii="Garamond" w:eastAsia="Garamond" w:hAnsi="Garamond" w:cs="Garamond"/>
          <w:color w:val="000000"/>
          <w:sz w:val="24"/>
          <w:szCs w:val="22"/>
        </w:rPr>
        <w:t xml:space="preserve">, </w:t>
      </w:r>
      <w:r w:rsidRPr="0072297B">
        <w:rPr>
          <w:rFonts w:ascii="Garamond" w:eastAsia="Garamond" w:hAnsi="Garamond" w:cs="Garamond"/>
          <w:color w:val="000000"/>
          <w:sz w:val="24"/>
          <w:szCs w:val="22"/>
        </w:rPr>
        <w:t>za kater</w:t>
      </w:r>
      <w:r>
        <w:rPr>
          <w:rFonts w:ascii="Garamond" w:eastAsia="Garamond" w:hAnsi="Garamond" w:cs="Garamond"/>
          <w:color w:val="000000"/>
          <w:sz w:val="24"/>
          <w:szCs w:val="22"/>
        </w:rPr>
        <w:t>e</w:t>
      </w:r>
      <w:r w:rsidRPr="0072297B">
        <w:rPr>
          <w:rFonts w:ascii="Garamond" w:eastAsia="Garamond" w:hAnsi="Garamond" w:cs="Garamond"/>
          <w:color w:val="000000"/>
          <w:sz w:val="24"/>
          <w:szCs w:val="22"/>
        </w:rPr>
        <w:t xml:space="preserve"> odgovarja izvajalec sam.</w:t>
      </w:r>
    </w:p>
    <w:p w14:paraId="503426AE" w14:textId="77777777" w:rsidR="00786315" w:rsidRPr="004850D4" w:rsidRDefault="00786315" w:rsidP="00786315">
      <w:pPr>
        <w:jc w:val="both"/>
        <w:rPr>
          <w:rFonts w:ascii="Garamond" w:eastAsia="Garamond" w:hAnsi="Garamond" w:cs="Garamond"/>
          <w:color w:val="000000"/>
          <w:sz w:val="24"/>
          <w:szCs w:val="22"/>
        </w:rPr>
      </w:pPr>
    </w:p>
    <w:p w14:paraId="7BBCC816" w14:textId="77777777" w:rsidR="00786315" w:rsidRPr="004850D4" w:rsidRDefault="00786315" w:rsidP="00786315">
      <w:pPr>
        <w:jc w:val="both"/>
        <w:rPr>
          <w:rFonts w:ascii="Garamond" w:eastAsia="Garamond" w:hAnsi="Garamond" w:cs="Garamond"/>
          <w:color w:val="000000"/>
          <w:sz w:val="24"/>
          <w:szCs w:val="22"/>
        </w:rPr>
      </w:pPr>
      <w:r w:rsidRPr="004850D4">
        <w:rPr>
          <w:rFonts w:ascii="Garamond" w:eastAsia="Garamond" w:hAnsi="Garamond" w:cs="Garamond"/>
          <w:color w:val="000000"/>
          <w:sz w:val="24"/>
          <w:szCs w:val="22"/>
        </w:rPr>
        <w:t xml:space="preserve">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w:t>
      </w:r>
      <w:proofErr w:type="spellStart"/>
      <w:r w:rsidRPr="004850D4">
        <w:rPr>
          <w:rFonts w:ascii="Garamond" w:eastAsia="Garamond" w:hAnsi="Garamond" w:cs="Garamond"/>
          <w:color w:val="000000"/>
          <w:sz w:val="24"/>
          <w:szCs w:val="22"/>
        </w:rPr>
        <w:t>vnovči</w:t>
      </w:r>
      <w:proofErr w:type="spellEnd"/>
      <w:r w:rsidRPr="004850D4">
        <w:rPr>
          <w:rFonts w:ascii="Garamond" w:eastAsia="Garamond" w:hAnsi="Garamond" w:cs="Garamond"/>
          <w:color w:val="000000"/>
          <w:sz w:val="24"/>
          <w:szCs w:val="22"/>
        </w:rPr>
        <w:t xml:space="preserve"> finančno zavarovanje za dobro izvedbo pogodbenih del.</w:t>
      </w:r>
    </w:p>
    <w:p w14:paraId="1454DCE5" w14:textId="77777777" w:rsidR="00786315" w:rsidRPr="004850D4" w:rsidRDefault="00786315" w:rsidP="00786315">
      <w:pPr>
        <w:jc w:val="both"/>
        <w:rPr>
          <w:rFonts w:ascii="Garamond" w:eastAsia="Garamond" w:hAnsi="Garamond" w:cs="Garamond"/>
          <w:color w:val="000000"/>
          <w:sz w:val="24"/>
          <w:szCs w:val="22"/>
        </w:rPr>
      </w:pPr>
    </w:p>
    <w:p w14:paraId="16AAFC0F" w14:textId="77777777" w:rsidR="00786315" w:rsidRDefault="00786315" w:rsidP="00786315">
      <w:pPr>
        <w:jc w:val="both"/>
        <w:rPr>
          <w:rFonts w:ascii="Garamond" w:eastAsia="Garamond" w:hAnsi="Garamond" w:cs="Garamond"/>
          <w:color w:val="000000"/>
          <w:sz w:val="24"/>
          <w:szCs w:val="22"/>
        </w:rPr>
      </w:pPr>
      <w:r w:rsidRPr="004850D4">
        <w:rPr>
          <w:rFonts w:ascii="Garamond" w:eastAsia="Garamond" w:hAnsi="Garamond" w:cs="Garamond"/>
          <w:color w:val="000000"/>
          <w:sz w:val="24"/>
          <w:szCs w:val="22"/>
        </w:rPr>
        <w:t>Plačilo pogodbene kazni ne odvezuje izvajalca od p</w:t>
      </w:r>
      <w:r>
        <w:rPr>
          <w:rFonts w:ascii="Garamond" w:eastAsia="Garamond" w:hAnsi="Garamond" w:cs="Garamond"/>
          <w:color w:val="000000"/>
          <w:sz w:val="24"/>
          <w:szCs w:val="22"/>
        </w:rPr>
        <w:t>ovračila škode</w:t>
      </w:r>
      <w:r w:rsidRPr="004850D4">
        <w:rPr>
          <w:rFonts w:ascii="Garamond" w:eastAsia="Garamond" w:hAnsi="Garamond" w:cs="Garamond"/>
          <w:color w:val="000000"/>
          <w:sz w:val="24"/>
          <w:szCs w:val="22"/>
        </w:rPr>
        <w:t xml:space="preserve"> po splošnih pravilih odškodninskega prava.</w:t>
      </w:r>
    </w:p>
    <w:p w14:paraId="38948E23" w14:textId="77777777" w:rsidR="00786315" w:rsidRPr="008C4757" w:rsidRDefault="00786315" w:rsidP="00786315">
      <w:pPr>
        <w:rPr>
          <w:rFonts w:ascii="Garamond" w:eastAsia="Arial" w:hAnsi="Garamond" w:cs="Arial"/>
          <w:sz w:val="24"/>
        </w:rPr>
      </w:pPr>
    </w:p>
    <w:p w14:paraId="361DA184" w14:textId="77777777" w:rsidR="00786315" w:rsidRPr="008C4757" w:rsidRDefault="00786315" w:rsidP="00786315">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8C4757">
        <w:rPr>
          <w:rFonts w:ascii="Garamond" w:hAnsi="Garamond"/>
          <w:b/>
          <w:color w:val="111111"/>
          <w:sz w:val="24"/>
          <w:szCs w:val="24"/>
        </w:rPr>
        <w:t>POSLOVNA SKRIVNOST IN VAROVANJE PODATKOV</w:t>
      </w:r>
    </w:p>
    <w:p w14:paraId="29CA25C3" w14:textId="77777777" w:rsidR="00786315" w:rsidRPr="008C4757" w:rsidRDefault="00786315" w:rsidP="00786315">
      <w:pPr>
        <w:rPr>
          <w:rFonts w:ascii="Garamond" w:eastAsia="Arial" w:hAnsi="Garamond" w:cs="Arial"/>
          <w:b/>
          <w:bCs/>
          <w:sz w:val="24"/>
        </w:rPr>
      </w:pPr>
    </w:p>
    <w:p w14:paraId="4B177764" w14:textId="77777777" w:rsidR="00786315" w:rsidRPr="008C4757" w:rsidRDefault="00786315" w:rsidP="00786315">
      <w:pPr>
        <w:pStyle w:val="Telobesedila"/>
        <w:widowControl w:val="0"/>
        <w:numPr>
          <w:ilvl w:val="1"/>
          <w:numId w:val="17"/>
        </w:numPr>
        <w:tabs>
          <w:tab w:val="left" w:pos="5234"/>
        </w:tabs>
        <w:overflowPunct/>
        <w:autoSpaceDE/>
        <w:autoSpaceDN/>
        <w:adjustRightInd/>
        <w:jc w:val="left"/>
        <w:textAlignment w:val="auto"/>
        <w:rPr>
          <w:rFonts w:ascii="Garamond" w:hAnsi="Garamond"/>
          <w:color w:val="0F0F0F"/>
          <w:sz w:val="24"/>
          <w:szCs w:val="24"/>
        </w:rPr>
      </w:pPr>
      <w:r w:rsidRPr="008C4757">
        <w:rPr>
          <w:rFonts w:ascii="Garamond" w:hAnsi="Garamond"/>
          <w:color w:val="0F0F0F"/>
          <w:sz w:val="24"/>
          <w:szCs w:val="24"/>
        </w:rPr>
        <w:t>člen</w:t>
      </w:r>
    </w:p>
    <w:p w14:paraId="5E4C1117" w14:textId="77777777" w:rsidR="00786315" w:rsidRPr="008C4757" w:rsidRDefault="00786315" w:rsidP="00786315">
      <w:pPr>
        <w:jc w:val="both"/>
        <w:rPr>
          <w:rFonts w:ascii="Garamond" w:hAnsi="Garamond" w:cs="Arial"/>
          <w:sz w:val="24"/>
        </w:rPr>
      </w:pPr>
      <w:r w:rsidRPr="008C4757">
        <w:rPr>
          <w:rFonts w:ascii="Garamond" w:hAnsi="Garamond" w:cs="Arial"/>
          <w:sz w:val="24"/>
        </w:rPr>
        <w:t>Pogodbeni stranki sta dolžni ohraniti kot zaupne in trajno varovati osebne podatke in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podatkov se nanaša tako na čas izvrševanja te pogodbe kakor tudi za čas po tem.</w:t>
      </w:r>
    </w:p>
    <w:p w14:paraId="2738906D" w14:textId="77777777" w:rsidR="00786315" w:rsidRPr="008C4757" w:rsidRDefault="00786315" w:rsidP="00786315">
      <w:pPr>
        <w:jc w:val="both"/>
        <w:rPr>
          <w:rFonts w:ascii="Garamond" w:hAnsi="Garamond" w:cs="Arial"/>
          <w:sz w:val="24"/>
        </w:rPr>
      </w:pPr>
    </w:p>
    <w:p w14:paraId="40095CBF" w14:textId="77777777" w:rsidR="00786315" w:rsidRPr="008C4757" w:rsidRDefault="00786315" w:rsidP="00786315">
      <w:pPr>
        <w:jc w:val="both"/>
        <w:rPr>
          <w:rFonts w:ascii="Garamond" w:hAnsi="Garamond" w:cs="Arial"/>
          <w:sz w:val="24"/>
        </w:rPr>
      </w:pPr>
      <w:r w:rsidRPr="008C4757">
        <w:rPr>
          <w:rFonts w:ascii="Garamond" w:hAnsi="Garamond" w:cs="Arial"/>
          <w:sz w:val="24"/>
        </w:rPr>
        <w:t xml:space="preserve">Izvajalec je dolžan obvestiti svoje delavce, da lahko pri svojem delu pridejo v stik z zaupnimi podatki, ki predstavljajo poslovno skrivnost, pri delu z njimi pa morajo ravnati z največjo mero skrbnosti. </w:t>
      </w:r>
    </w:p>
    <w:p w14:paraId="4237D93D" w14:textId="77777777" w:rsidR="00786315" w:rsidRPr="008C4757" w:rsidRDefault="00786315" w:rsidP="00786315">
      <w:pPr>
        <w:jc w:val="both"/>
        <w:rPr>
          <w:rFonts w:ascii="Garamond" w:hAnsi="Garamond" w:cs="Arial"/>
          <w:sz w:val="24"/>
        </w:rPr>
      </w:pPr>
    </w:p>
    <w:p w14:paraId="7395C86E" w14:textId="77777777" w:rsidR="00786315" w:rsidRPr="008C4757" w:rsidRDefault="00786315" w:rsidP="00786315">
      <w:pPr>
        <w:jc w:val="both"/>
        <w:rPr>
          <w:rFonts w:ascii="Garamond" w:hAnsi="Garamond" w:cs="Arial"/>
          <w:sz w:val="24"/>
        </w:rPr>
      </w:pPr>
      <w:r w:rsidRPr="008C4757">
        <w:rPr>
          <w:rFonts w:ascii="Garamond" w:hAnsi="Garamond" w:cs="Arial"/>
          <w:sz w:val="24"/>
        </w:rPr>
        <w:t xml:space="preserve">V primeru kršitve določb o varovanju poslovne skrivnosti je izvajalec naročniku odškodninsko odgovoren za vso posredno in neposredno škodo. Morebitna zloraba podatkov pa pomeni tudi kazensko odgovornost kršiteljev. </w:t>
      </w:r>
    </w:p>
    <w:p w14:paraId="54372AE8" w14:textId="77777777" w:rsidR="00786315" w:rsidRPr="00D9395E" w:rsidRDefault="00786315" w:rsidP="00786315">
      <w:pPr>
        <w:jc w:val="both"/>
        <w:rPr>
          <w:rFonts w:ascii="Garamond" w:hAnsi="Garamond"/>
          <w:sz w:val="24"/>
        </w:rPr>
      </w:pPr>
    </w:p>
    <w:p w14:paraId="6375E55D" w14:textId="77777777" w:rsidR="00786315" w:rsidRPr="00D9395E" w:rsidRDefault="00786315" w:rsidP="00786315">
      <w:pPr>
        <w:pStyle w:val="Telobesedila"/>
        <w:widowControl w:val="0"/>
        <w:numPr>
          <w:ilvl w:val="0"/>
          <w:numId w:val="18"/>
        </w:numPr>
        <w:overflowPunct/>
        <w:autoSpaceDE/>
        <w:autoSpaceDN/>
        <w:adjustRightInd/>
        <w:jc w:val="center"/>
        <w:textAlignment w:val="auto"/>
        <w:rPr>
          <w:rFonts w:ascii="Garamond" w:hAnsi="Garamond"/>
          <w:b/>
          <w:color w:val="111111"/>
          <w:sz w:val="24"/>
          <w:szCs w:val="24"/>
        </w:rPr>
      </w:pPr>
      <w:r w:rsidRPr="00D9395E">
        <w:rPr>
          <w:rFonts w:ascii="Garamond" w:hAnsi="Garamond"/>
          <w:b/>
          <w:color w:val="111111"/>
          <w:sz w:val="24"/>
          <w:szCs w:val="24"/>
        </w:rPr>
        <w:t>VELJAVNOST POGODBE</w:t>
      </w:r>
    </w:p>
    <w:p w14:paraId="3CED0DE2" w14:textId="77777777" w:rsidR="00786315" w:rsidRPr="00D9395E" w:rsidRDefault="00786315" w:rsidP="00786315">
      <w:pPr>
        <w:pStyle w:val="Telobesedila"/>
        <w:ind w:left="850"/>
        <w:rPr>
          <w:rFonts w:ascii="Garamond" w:hAnsi="Garamond"/>
          <w:b/>
          <w:color w:val="111111"/>
          <w:sz w:val="24"/>
          <w:szCs w:val="24"/>
        </w:rPr>
      </w:pPr>
    </w:p>
    <w:p w14:paraId="6D3A5C8F" w14:textId="77777777" w:rsidR="00786315" w:rsidRPr="00D9395E" w:rsidRDefault="00786315" w:rsidP="00786315">
      <w:pPr>
        <w:pStyle w:val="Telobesedila"/>
        <w:widowControl w:val="0"/>
        <w:numPr>
          <w:ilvl w:val="1"/>
          <w:numId w:val="17"/>
        </w:numPr>
        <w:tabs>
          <w:tab w:val="left" w:pos="5234"/>
        </w:tabs>
        <w:overflowPunct/>
        <w:autoSpaceDE/>
        <w:autoSpaceDN/>
        <w:adjustRightInd/>
        <w:textAlignment w:val="auto"/>
        <w:rPr>
          <w:rFonts w:ascii="Garamond" w:hAnsi="Garamond"/>
          <w:color w:val="0F0F0F"/>
          <w:sz w:val="24"/>
          <w:szCs w:val="24"/>
        </w:rPr>
      </w:pPr>
      <w:r w:rsidRPr="00D9395E">
        <w:rPr>
          <w:rFonts w:ascii="Garamond" w:hAnsi="Garamond"/>
          <w:color w:val="0F0F0F"/>
          <w:sz w:val="24"/>
          <w:szCs w:val="24"/>
        </w:rPr>
        <w:t xml:space="preserve">člen </w:t>
      </w:r>
    </w:p>
    <w:p w14:paraId="72FDC266" w14:textId="6E4AFAEE" w:rsidR="00786315" w:rsidRPr="00D9395E" w:rsidRDefault="00786315" w:rsidP="00786315">
      <w:pPr>
        <w:pStyle w:val="Telobesedila"/>
        <w:ind w:right="24"/>
        <w:rPr>
          <w:rFonts w:ascii="Garamond" w:hAnsi="Garamond"/>
          <w:color w:val="0F0F0F"/>
          <w:sz w:val="24"/>
          <w:szCs w:val="24"/>
        </w:rPr>
      </w:pPr>
      <w:r w:rsidRPr="00935DDA">
        <w:rPr>
          <w:rFonts w:ascii="Garamond" w:hAnsi="Garamond"/>
          <w:color w:val="0F0F0F"/>
          <w:sz w:val="24"/>
          <w:szCs w:val="24"/>
        </w:rPr>
        <w:t xml:space="preserve">Pogodba velja pod odložnim pogojem predložitve finančnega zavarovanja za dobro izvedbo pogodbenih </w:t>
      </w:r>
      <w:r>
        <w:rPr>
          <w:rFonts w:ascii="Garamond" w:hAnsi="Garamond"/>
          <w:color w:val="0F0F0F"/>
          <w:sz w:val="24"/>
          <w:szCs w:val="24"/>
        </w:rPr>
        <w:t>obveznosti</w:t>
      </w:r>
      <w:r w:rsidRPr="00935DDA">
        <w:rPr>
          <w:rFonts w:ascii="Garamond" w:hAnsi="Garamond"/>
          <w:color w:val="0F0F0F"/>
          <w:sz w:val="24"/>
          <w:szCs w:val="24"/>
        </w:rPr>
        <w:t xml:space="preserve"> in </w:t>
      </w:r>
      <w:r>
        <w:rPr>
          <w:rFonts w:ascii="Garamond" w:hAnsi="Garamond"/>
          <w:color w:val="0F0F0F"/>
          <w:sz w:val="24"/>
          <w:szCs w:val="24"/>
        </w:rPr>
        <w:t xml:space="preserve">velja </w:t>
      </w:r>
      <w:r w:rsidR="00F60D00">
        <w:rPr>
          <w:rFonts w:ascii="Garamond" w:hAnsi="Garamond"/>
          <w:color w:val="0F0F0F"/>
          <w:sz w:val="24"/>
          <w:szCs w:val="24"/>
        </w:rPr>
        <w:t>48</w:t>
      </w:r>
      <w:r>
        <w:rPr>
          <w:rFonts w:ascii="Garamond" w:hAnsi="Garamond"/>
          <w:color w:val="0F0F0F"/>
          <w:sz w:val="24"/>
          <w:szCs w:val="24"/>
        </w:rPr>
        <w:t xml:space="preserve"> mesecev</w:t>
      </w:r>
      <w:r w:rsidRPr="00935DDA">
        <w:rPr>
          <w:rFonts w:ascii="Garamond" w:hAnsi="Garamond"/>
          <w:color w:val="0F0F0F"/>
          <w:sz w:val="24"/>
          <w:szCs w:val="24"/>
        </w:rPr>
        <w:t>.</w:t>
      </w:r>
    </w:p>
    <w:p w14:paraId="0C17A4FD" w14:textId="77777777" w:rsidR="00786315" w:rsidRPr="00D9395E" w:rsidRDefault="00786315" w:rsidP="00786315">
      <w:pPr>
        <w:pStyle w:val="Telobesedila"/>
        <w:ind w:right="24"/>
        <w:rPr>
          <w:rFonts w:ascii="Garamond" w:hAnsi="Garamond"/>
          <w:color w:val="0F0F0F"/>
          <w:sz w:val="24"/>
          <w:szCs w:val="24"/>
        </w:rPr>
      </w:pPr>
    </w:p>
    <w:p w14:paraId="022140FA" w14:textId="77777777" w:rsidR="00786315" w:rsidRPr="00D9395E" w:rsidRDefault="00786315" w:rsidP="00786315">
      <w:pPr>
        <w:pStyle w:val="Telobesedila"/>
        <w:ind w:right="24"/>
        <w:rPr>
          <w:rFonts w:ascii="Garamond" w:hAnsi="Garamond"/>
          <w:color w:val="0F0F0F"/>
          <w:sz w:val="24"/>
          <w:szCs w:val="24"/>
        </w:rPr>
      </w:pPr>
      <w:r w:rsidRPr="00D9395E">
        <w:rPr>
          <w:rFonts w:ascii="Garamond" w:hAnsi="Garamond"/>
          <w:color w:val="0F0F0F"/>
          <w:sz w:val="24"/>
          <w:szCs w:val="24"/>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50C659BC" w14:textId="77777777" w:rsidR="00786315" w:rsidRPr="00D9395E" w:rsidRDefault="00786315" w:rsidP="00786315">
      <w:pPr>
        <w:pStyle w:val="Telobesedila"/>
        <w:ind w:right="24"/>
        <w:rPr>
          <w:rFonts w:ascii="Garamond" w:hAnsi="Garamond"/>
          <w:color w:val="0F0F0F"/>
          <w:sz w:val="24"/>
          <w:szCs w:val="24"/>
        </w:rPr>
      </w:pPr>
    </w:p>
    <w:p w14:paraId="646D73DD" w14:textId="77777777" w:rsidR="00786315" w:rsidRPr="008B74A8" w:rsidRDefault="00786315" w:rsidP="00786315">
      <w:pPr>
        <w:pStyle w:val="Telobesedila"/>
        <w:widowControl w:val="0"/>
        <w:numPr>
          <w:ilvl w:val="1"/>
          <w:numId w:val="17"/>
        </w:numPr>
        <w:tabs>
          <w:tab w:val="left" w:pos="5234"/>
        </w:tabs>
        <w:overflowPunct/>
        <w:autoSpaceDE/>
        <w:autoSpaceDN/>
        <w:adjustRightInd/>
        <w:jc w:val="left"/>
        <w:textAlignment w:val="auto"/>
        <w:rPr>
          <w:rFonts w:ascii="Garamond" w:hAnsi="Garamond"/>
          <w:color w:val="0F0F0F"/>
          <w:sz w:val="24"/>
          <w:szCs w:val="24"/>
        </w:rPr>
      </w:pPr>
      <w:r>
        <w:rPr>
          <w:rFonts w:ascii="Garamond" w:hAnsi="Garamond"/>
          <w:color w:val="0F0F0F"/>
          <w:sz w:val="24"/>
          <w:szCs w:val="24"/>
        </w:rPr>
        <w:t>č</w:t>
      </w:r>
      <w:r w:rsidRPr="00D9395E">
        <w:rPr>
          <w:rFonts w:ascii="Garamond" w:hAnsi="Garamond"/>
          <w:color w:val="0F0F0F"/>
          <w:sz w:val="24"/>
          <w:szCs w:val="24"/>
        </w:rPr>
        <w:t>len</w:t>
      </w:r>
    </w:p>
    <w:p w14:paraId="5602CBB6" w14:textId="77777777" w:rsidR="00786315" w:rsidRPr="00D9395E" w:rsidRDefault="00786315" w:rsidP="00786315">
      <w:pPr>
        <w:pStyle w:val="Telobesedila"/>
        <w:ind w:right="24"/>
        <w:rPr>
          <w:rFonts w:ascii="Garamond" w:hAnsi="Garamond"/>
          <w:color w:val="0F0F0F"/>
          <w:sz w:val="24"/>
          <w:szCs w:val="24"/>
        </w:rPr>
      </w:pPr>
      <w:r>
        <w:rPr>
          <w:rFonts w:ascii="Garamond" w:hAnsi="Garamond"/>
          <w:color w:val="0F0F0F"/>
          <w:sz w:val="24"/>
          <w:szCs w:val="24"/>
        </w:rPr>
        <w:t xml:space="preserve">Odpoved pogodbe pred potekom roka iz prejšnjega člena je mogoča samo zaradi večje ali ponavljajoče kršitve pogodbe. </w:t>
      </w:r>
    </w:p>
    <w:p w14:paraId="444DEA92" w14:textId="77777777" w:rsidR="00786315" w:rsidRPr="00D9395E" w:rsidRDefault="00786315" w:rsidP="00786315">
      <w:pPr>
        <w:pStyle w:val="Telobesedila"/>
        <w:ind w:right="24"/>
        <w:rPr>
          <w:rFonts w:ascii="Garamond" w:hAnsi="Garamond"/>
          <w:color w:val="0F0F0F"/>
          <w:sz w:val="24"/>
          <w:szCs w:val="24"/>
        </w:rPr>
      </w:pPr>
    </w:p>
    <w:p w14:paraId="7C2CBAA0" w14:textId="77777777" w:rsidR="00786315" w:rsidRDefault="00786315" w:rsidP="00786315">
      <w:pPr>
        <w:pStyle w:val="Telobesedila"/>
        <w:ind w:right="24"/>
        <w:rPr>
          <w:rFonts w:ascii="Garamond" w:hAnsi="Garamond"/>
          <w:color w:val="0F0F0F"/>
          <w:sz w:val="24"/>
          <w:szCs w:val="24"/>
        </w:rPr>
      </w:pPr>
      <w:r w:rsidRPr="00D9395E">
        <w:rPr>
          <w:rFonts w:ascii="Garamond" w:hAnsi="Garamond"/>
          <w:color w:val="0F0F0F"/>
          <w:sz w:val="24"/>
          <w:szCs w:val="24"/>
        </w:rPr>
        <w:t xml:space="preserve">Odpoved pogodbe se pošlje drugi pogodbeni stranki s priporočenim pismom. </w:t>
      </w:r>
      <w:r>
        <w:rPr>
          <w:rFonts w:ascii="Garamond" w:hAnsi="Garamond"/>
          <w:color w:val="0F0F0F"/>
          <w:sz w:val="24"/>
          <w:szCs w:val="24"/>
        </w:rPr>
        <w:t>Odpovedni rok v primeru kršitve pogodbe je 1 mesec.</w:t>
      </w:r>
    </w:p>
    <w:p w14:paraId="5B00994A" w14:textId="77777777" w:rsidR="00786315" w:rsidRDefault="00786315" w:rsidP="00786315">
      <w:pPr>
        <w:pStyle w:val="Telobesedila"/>
        <w:ind w:right="24"/>
        <w:rPr>
          <w:rFonts w:ascii="Garamond" w:hAnsi="Garamond"/>
          <w:color w:val="0F0F0F"/>
          <w:sz w:val="24"/>
          <w:szCs w:val="24"/>
        </w:rPr>
      </w:pPr>
    </w:p>
    <w:p w14:paraId="41058DD0" w14:textId="77777777" w:rsidR="00786315" w:rsidRDefault="00786315" w:rsidP="00786315">
      <w:pPr>
        <w:pStyle w:val="Telobesedila"/>
        <w:ind w:right="24"/>
        <w:rPr>
          <w:rFonts w:ascii="Garamond" w:hAnsi="Garamond"/>
          <w:color w:val="0F0F0F"/>
          <w:sz w:val="24"/>
          <w:szCs w:val="24"/>
        </w:rPr>
      </w:pPr>
      <w:r w:rsidRPr="005D564A">
        <w:rPr>
          <w:rFonts w:ascii="Garamond" w:eastAsia="Garamond" w:hAnsi="Garamond" w:cs="Garamond"/>
          <w:color w:val="000000"/>
          <w:sz w:val="24"/>
          <w:szCs w:val="22"/>
        </w:rPr>
        <w:t xml:space="preserve">Če pride do </w:t>
      </w:r>
      <w:r>
        <w:rPr>
          <w:rFonts w:ascii="Garamond" w:eastAsia="Garamond" w:hAnsi="Garamond" w:cs="Garamond"/>
          <w:color w:val="000000"/>
          <w:sz w:val="24"/>
          <w:szCs w:val="22"/>
        </w:rPr>
        <w:t>odpovedi pogodbe</w:t>
      </w:r>
      <w:r w:rsidRPr="005D564A">
        <w:rPr>
          <w:rFonts w:ascii="Garamond" w:eastAsia="Garamond" w:hAnsi="Garamond" w:cs="Garamond"/>
          <w:color w:val="000000"/>
          <w:sz w:val="24"/>
          <w:szCs w:val="22"/>
        </w:rPr>
        <w:t xml:space="preserve"> na zahtevo naročnika, pripravi izvajalec poročilo o do tedaj opravljenem delu, ki ga potrdi naročnikov </w:t>
      </w:r>
      <w:r>
        <w:rPr>
          <w:rFonts w:ascii="Garamond" w:eastAsia="Garamond" w:hAnsi="Garamond" w:cs="Garamond"/>
          <w:color w:val="000000"/>
          <w:sz w:val="24"/>
          <w:szCs w:val="22"/>
        </w:rPr>
        <w:t>skrbnik pogodbe</w:t>
      </w:r>
      <w:r w:rsidRPr="005D564A">
        <w:rPr>
          <w:rFonts w:ascii="Garamond" w:eastAsia="Garamond" w:hAnsi="Garamond" w:cs="Garamond"/>
          <w:color w:val="000000"/>
          <w:sz w:val="24"/>
          <w:szCs w:val="22"/>
        </w:rPr>
        <w:t>. Naročnik prizna iz</w:t>
      </w:r>
      <w:r>
        <w:rPr>
          <w:rFonts w:ascii="Garamond" w:eastAsia="Garamond" w:hAnsi="Garamond" w:cs="Garamond"/>
          <w:color w:val="000000"/>
          <w:sz w:val="24"/>
          <w:szCs w:val="22"/>
        </w:rPr>
        <w:t>vajalcu</w:t>
      </w:r>
      <w:r w:rsidRPr="005D564A">
        <w:rPr>
          <w:rFonts w:ascii="Garamond" w:eastAsia="Garamond" w:hAnsi="Garamond" w:cs="Garamond"/>
          <w:color w:val="000000"/>
          <w:sz w:val="24"/>
          <w:szCs w:val="22"/>
        </w:rPr>
        <w:t xml:space="preserve"> do tedaj nastale </w:t>
      </w:r>
      <w:r w:rsidRPr="005D564A">
        <w:rPr>
          <w:rFonts w:ascii="Garamond" w:eastAsia="Garamond" w:hAnsi="Garamond" w:cs="Garamond"/>
          <w:color w:val="000000"/>
          <w:sz w:val="24"/>
          <w:szCs w:val="22"/>
        </w:rPr>
        <w:lastRenderedPageBreak/>
        <w:t xml:space="preserve">stroške v zvezi z izvajanjem </w:t>
      </w:r>
      <w:r>
        <w:rPr>
          <w:rFonts w:ascii="Garamond" w:eastAsia="Garamond" w:hAnsi="Garamond" w:cs="Garamond"/>
          <w:color w:val="000000"/>
          <w:sz w:val="24"/>
          <w:szCs w:val="22"/>
        </w:rPr>
        <w:t>javnega naročila,</w:t>
      </w:r>
      <w:r w:rsidRPr="005D564A">
        <w:rPr>
          <w:rFonts w:ascii="Garamond" w:eastAsia="Garamond" w:hAnsi="Garamond" w:cs="Garamond"/>
          <w:color w:val="000000"/>
          <w:sz w:val="24"/>
          <w:szCs w:val="22"/>
        </w:rPr>
        <w:t xml:space="preserve"> in sicer sorazmerno opravljenemu delu in pogodbenemu znesku, za dela, ki imajo za naročnika funkcionalno vrednost. Izvajalec je dolžan naročniku izročiti vso </w:t>
      </w:r>
      <w:r>
        <w:rPr>
          <w:rFonts w:ascii="Garamond" w:eastAsia="Garamond" w:hAnsi="Garamond" w:cs="Garamond"/>
          <w:color w:val="000000"/>
          <w:sz w:val="24"/>
          <w:szCs w:val="22"/>
        </w:rPr>
        <w:t xml:space="preserve">relevantno </w:t>
      </w:r>
      <w:r w:rsidRPr="005D564A">
        <w:rPr>
          <w:rFonts w:ascii="Garamond" w:eastAsia="Garamond" w:hAnsi="Garamond" w:cs="Garamond"/>
          <w:color w:val="000000"/>
          <w:sz w:val="24"/>
          <w:szCs w:val="22"/>
        </w:rPr>
        <w:t>dokumentacijo</w:t>
      </w:r>
      <w:r>
        <w:rPr>
          <w:rFonts w:ascii="Garamond" w:eastAsia="Garamond" w:hAnsi="Garamond" w:cs="Garamond"/>
          <w:color w:val="000000"/>
          <w:sz w:val="24"/>
          <w:szCs w:val="22"/>
        </w:rPr>
        <w:t xml:space="preserve"> v zvezi z izvedbo javnega naročila</w:t>
      </w:r>
      <w:r w:rsidRPr="005D564A">
        <w:rPr>
          <w:rFonts w:ascii="Garamond" w:eastAsia="Garamond" w:hAnsi="Garamond" w:cs="Garamond"/>
          <w:color w:val="000000"/>
          <w:sz w:val="24"/>
          <w:szCs w:val="22"/>
        </w:rPr>
        <w:t xml:space="preserve">. V primeru, da izvajalec navedene dokumentacije ne predloži v postavljenem roku, ima naročnik pravico unovčiti </w:t>
      </w:r>
      <w:r>
        <w:rPr>
          <w:rFonts w:ascii="Garamond" w:eastAsia="Garamond" w:hAnsi="Garamond" w:cs="Garamond"/>
          <w:color w:val="000000"/>
          <w:sz w:val="24"/>
          <w:szCs w:val="22"/>
        </w:rPr>
        <w:t xml:space="preserve">finančno zavarovanje za dobro izvedbo pogodbenih obveznosti. </w:t>
      </w:r>
    </w:p>
    <w:p w14:paraId="0D1E4DEA" w14:textId="77777777" w:rsidR="00786315" w:rsidRPr="00D9395E" w:rsidRDefault="00786315" w:rsidP="00786315">
      <w:pPr>
        <w:pStyle w:val="Telobesedila"/>
        <w:ind w:right="24"/>
        <w:rPr>
          <w:rFonts w:ascii="Garamond" w:hAnsi="Garamond"/>
          <w:color w:val="0F0F0F"/>
          <w:sz w:val="24"/>
          <w:szCs w:val="24"/>
        </w:rPr>
      </w:pPr>
    </w:p>
    <w:p w14:paraId="5E9FCC51" w14:textId="77777777" w:rsidR="00786315" w:rsidRDefault="00786315" w:rsidP="00786315">
      <w:pPr>
        <w:pStyle w:val="Telobesedila"/>
        <w:ind w:right="24"/>
        <w:rPr>
          <w:rFonts w:ascii="Garamond" w:hAnsi="Garamond"/>
          <w:color w:val="0F0F0F"/>
          <w:sz w:val="24"/>
          <w:szCs w:val="24"/>
        </w:rPr>
      </w:pPr>
      <w:r w:rsidRPr="00935DDA">
        <w:rPr>
          <w:rFonts w:ascii="Garamond" w:hAnsi="Garamond"/>
          <w:color w:val="0F0F0F"/>
          <w:sz w:val="24"/>
          <w:szCs w:val="24"/>
        </w:rPr>
        <w:t>Prenos te pogodbe tretjemu je možen samo s pisnim soglasjem obeh pogodbenih strank.</w:t>
      </w:r>
      <w:r>
        <w:rPr>
          <w:rFonts w:ascii="Garamond" w:hAnsi="Garamond"/>
          <w:color w:val="0F0F0F"/>
          <w:sz w:val="24"/>
          <w:szCs w:val="24"/>
        </w:rPr>
        <w:t xml:space="preserve"> Odstop terjatev iz te pogodbe tretjemu ni dovoljen.</w:t>
      </w:r>
    </w:p>
    <w:p w14:paraId="336E361D" w14:textId="77777777" w:rsidR="00786315" w:rsidRPr="00D9395E" w:rsidRDefault="00786315" w:rsidP="00786315">
      <w:pPr>
        <w:pStyle w:val="Telobesedila"/>
        <w:ind w:right="24"/>
        <w:rPr>
          <w:rFonts w:ascii="Garamond" w:hAnsi="Garamond"/>
          <w:color w:val="0F0F0F"/>
          <w:sz w:val="24"/>
          <w:szCs w:val="24"/>
        </w:rPr>
      </w:pPr>
    </w:p>
    <w:p w14:paraId="261EC596" w14:textId="77777777" w:rsidR="00786315" w:rsidRPr="00D9395E" w:rsidRDefault="00786315" w:rsidP="00786315">
      <w:pPr>
        <w:pStyle w:val="Telobesedila"/>
        <w:ind w:right="24"/>
        <w:rPr>
          <w:rFonts w:ascii="Garamond" w:hAnsi="Garamond"/>
          <w:color w:val="0F0F0F"/>
          <w:sz w:val="24"/>
          <w:szCs w:val="24"/>
        </w:rPr>
      </w:pPr>
      <w:r w:rsidRPr="00D9395E">
        <w:rPr>
          <w:rFonts w:ascii="Garamond" w:hAnsi="Garamond"/>
          <w:color w:val="0F0F0F"/>
          <w:sz w:val="24"/>
          <w:szCs w:val="24"/>
        </w:rPr>
        <w:t xml:space="preserve">Katerakoli od pogodbenih strank lahko zaradi kršitev pogodbenih obveznosti s strani nasprotne stranke, če kršitve ne prenehajo po pisnem opominu, odstopi od pogodbe brez odpovednega roka. V tern primeru pogodba preneha s samo vročitvijo izjave o odstopu. </w:t>
      </w:r>
    </w:p>
    <w:p w14:paraId="058ED72C" w14:textId="77777777" w:rsidR="00786315" w:rsidRDefault="00786315" w:rsidP="00786315">
      <w:pPr>
        <w:jc w:val="both"/>
        <w:rPr>
          <w:rFonts w:ascii="Garamond" w:hAnsi="Garamond" w:cs="Arial"/>
          <w:sz w:val="24"/>
        </w:rPr>
      </w:pPr>
    </w:p>
    <w:p w14:paraId="53E177FE" w14:textId="77777777" w:rsidR="00786315" w:rsidRPr="00C3749A" w:rsidRDefault="00786315" w:rsidP="00786315">
      <w:pPr>
        <w:pStyle w:val="Odstavekseznama"/>
        <w:keepNext/>
        <w:numPr>
          <w:ilvl w:val="1"/>
          <w:numId w:val="17"/>
        </w:numPr>
        <w:outlineLvl w:val="1"/>
        <w:rPr>
          <w:rFonts w:ascii="Garamond" w:hAnsi="Garamond" w:cs="Arial"/>
          <w:sz w:val="24"/>
        </w:rPr>
      </w:pPr>
      <w:r w:rsidRPr="00C3749A">
        <w:rPr>
          <w:rFonts w:ascii="Garamond" w:hAnsi="Garamond" w:cs="Arial"/>
          <w:sz w:val="24"/>
        </w:rPr>
        <w:t>člen</w:t>
      </w:r>
    </w:p>
    <w:p w14:paraId="0BC53048" w14:textId="77777777" w:rsidR="00786315" w:rsidRDefault="00786315" w:rsidP="00786315">
      <w:pPr>
        <w:jc w:val="both"/>
        <w:rPr>
          <w:rFonts w:ascii="Garamond" w:hAnsi="Garamond" w:cs="Arial"/>
          <w:sz w:val="24"/>
        </w:rPr>
      </w:pPr>
      <w:r w:rsidRPr="00D9395E">
        <w:rPr>
          <w:rFonts w:ascii="Garamond" w:hAnsi="Garamond" w:cs="Arial"/>
          <w:sz w:val="24"/>
        </w:rPr>
        <w:t>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26D9E7F0" w14:textId="77777777" w:rsidR="00786315" w:rsidRPr="00D9395E" w:rsidRDefault="00786315" w:rsidP="00786315">
      <w:pPr>
        <w:jc w:val="both"/>
        <w:rPr>
          <w:rFonts w:ascii="Garamond" w:hAnsi="Garamond" w:cs="Arial"/>
          <w:sz w:val="24"/>
        </w:rPr>
      </w:pPr>
    </w:p>
    <w:p w14:paraId="10A3BB5B" w14:textId="77777777" w:rsidR="00786315" w:rsidRPr="00C3749A" w:rsidRDefault="00786315" w:rsidP="00786315">
      <w:pPr>
        <w:pStyle w:val="Odstavekseznama"/>
        <w:keepNext/>
        <w:numPr>
          <w:ilvl w:val="1"/>
          <w:numId w:val="17"/>
        </w:numPr>
        <w:outlineLvl w:val="1"/>
        <w:rPr>
          <w:rFonts w:ascii="Garamond" w:hAnsi="Garamond" w:cs="Arial"/>
          <w:sz w:val="24"/>
        </w:rPr>
      </w:pPr>
      <w:r w:rsidRPr="00C3749A">
        <w:rPr>
          <w:rFonts w:ascii="Garamond" w:hAnsi="Garamond" w:cs="Arial"/>
          <w:sz w:val="24"/>
        </w:rPr>
        <w:t>člen</w:t>
      </w:r>
    </w:p>
    <w:p w14:paraId="74574B60" w14:textId="77777777" w:rsidR="00786315" w:rsidRPr="00D9395E" w:rsidRDefault="00786315" w:rsidP="00786315">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Pogodba je sklenjena pod razveznim pogojem, ki se uresniči v primeru izpolnitve ene od naslednjih okoliščin:</w:t>
      </w:r>
    </w:p>
    <w:p w14:paraId="53F3A05A" w14:textId="77777777" w:rsidR="00786315" w:rsidRPr="00D9395E" w:rsidRDefault="00786315" w:rsidP="00786315">
      <w:pPr>
        <w:pStyle w:val="Odstavekseznama"/>
        <w:numPr>
          <w:ilvl w:val="0"/>
          <w:numId w:val="21"/>
        </w:numPr>
        <w:spacing w:after="3"/>
        <w:ind w:left="284" w:right="55" w:hanging="278"/>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če bo naročnik seznanjen, da je sodišče s pravnomočno odločitvijo ugotovilo kršitev obveznosti delovne, okoljske ali socialne zakonodaje s strani izvajalca ali podizvajalca ali </w:t>
      </w:r>
    </w:p>
    <w:p w14:paraId="445B8DE9" w14:textId="77777777" w:rsidR="00786315" w:rsidRPr="00D9395E" w:rsidRDefault="00786315" w:rsidP="00786315">
      <w:pPr>
        <w:pStyle w:val="Odstavekseznama"/>
        <w:numPr>
          <w:ilvl w:val="0"/>
          <w:numId w:val="21"/>
        </w:numPr>
        <w:spacing w:after="3"/>
        <w:ind w:left="284" w:right="55" w:hanging="278"/>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če bo naročnik seznanjen, da je pristojni državni organ pri izvajalcu ali podizvajalcu v času izvajanja pogodbe ugotovil najmanj dve kršitvi v zvezi s:</w:t>
      </w:r>
    </w:p>
    <w:p w14:paraId="07600F18" w14:textId="77777777" w:rsidR="00786315" w:rsidRPr="00D9395E" w:rsidRDefault="00786315" w:rsidP="00786315">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plačilom za delo, </w:t>
      </w:r>
    </w:p>
    <w:p w14:paraId="0B2FD155" w14:textId="77777777" w:rsidR="00786315" w:rsidRPr="00D9395E" w:rsidRDefault="00786315" w:rsidP="00786315">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delovnim časom, </w:t>
      </w:r>
    </w:p>
    <w:p w14:paraId="447E538A" w14:textId="77777777" w:rsidR="00786315" w:rsidRPr="00D9395E" w:rsidRDefault="00786315" w:rsidP="00786315">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počitki, </w:t>
      </w:r>
    </w:p>
    <w:p w14:paraId="3D57AEAC" w14:textId="77777777" w:rsidR="00786315" w:rsidRPr="00D9395E" w:rsidRDefault="00786315" w:rsidP="00786315">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67D4D8A5" w14:textId="77777777" w:rsidR="00786315" w:rsidRPr="00D9395E" w:rsidRDefault="00786315" w:rsidP="00786315">
      <w:pPr>
        <w:pStyle w:val="Odstavekseznama"/>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in za kateri mu je bila s pravnomočno odločitvijo ali več pravnomočnimi odločitvami izrečena globa za prekršek,</w:t>
      </w:r>
    </w:p>
    <w:p w14:paraId="6B881BD0" w14:textId="77777777" w:rsidR="00786315" w:rsidRPr="00D9395E" w:rsidRDefault="00786315" w:rsidP="00786315">
      <w:pPr>
        <w:spacing w:after="3"/>
        <w:ind w:left="16" w:right="55" w:hanging="10"/>
        <w:jc w:val="both"/>
        <w:rPr>
          <w:rFonts w:ascii="Garamond" w:eastAsia="Garamond" w:hAnsi="Garamond" w:cs="Garamond"/>
          <w:color w:val="000000"/>
          <w:sz w:val="24"/>
          <w:szCs w:val="22"/>
        </w:rPr>
      </w:pPr>
    </w:p>
    <w:p w14:paraId="5F9FEDA7" w14:textId="77777777" w:rsidR="00786315" w:rsidRPr="00D9395E" w:rsidRDefault="00786315" w:rsidP="00786315">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56CF983" w14:textId="77777777" w:rsidR="00786315" w:rsidRDefault="00786315" w:rsidP="00786315">
      <w:pPr>
        <w:spacing w:after="3"/>
        <w:ind w:left="16" w:right="55" w:hanging="10"/>
        <w:jc w:val="both"/>
        <w:rPr>
          <w:rFonts w:ascii="Garamond" w:eastAsia="Garamond" w:hAnsi="Garamond" w:cs="Garamond"/>
          <w:color w:val="000000"/>
          <w:sz w:val="24"/>
          <w:szCs w:val="22"/>
        </w:rPr>
      </w:pPr>
    </w:p>
    <w:p w14:paraId="10ACC1E7" w14:textId="77777777" w:rsidR="00786315" w:rsidRPr="00D9395E" w:rsidRDefault="00786315" w:rsidP="00786315">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4E976DF2" w14:textId="77777777" w:rsidR="00786315" w:rsidRPr="00D9395E" w:rsidRDefault="00786315" w:rsidP="00786315">
      <w:pPr>
        <w:spacing w:after="3"/>
        <w:ind w:left="16" w:right="55" w:hanging="10"/>
        <w:jc w:val="both"/>
        <w:rPr>
          <w:rFonts w:ascii="Garamond" w:eastAsia="Garamond" w:hAnsi="Garamond" w:cs="Garamond"/>
          <w:color w:val="000000"/>
          <w:sz w:val="24"/>
          <w:szCs w:val="22"/>
        </w:rPr>
      </w:pPr>
    </w:p>
    <w:p w14:paraId="2261AB24" w14:textId="77777777" w:rsidR="00786315" w:rsidRDefault="00786315" w:rsidP="00786315">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Če naročnik v roku 30 dni od seznanitve s kršitvijo ne začne novega postopka javnega naročila, se šteje, da je pogodba razvezana trideseti dan od seznanitve s kršitvijo.</w:t>
      </w:r>
    </w:p>
    <w:p w14:paraId="17EF4FD5" w14:textId="5201B98E" w:rsidR="00786315" w:rsidRDefault="00786315" w:rsidP="00786315">
      <w:pPr>
        <w:jc w:val="both"/>
        <w:rPr>
          <w:rFonts w:ascii="Garamond" w:hAnsi="Garamond" w:cs="Arial"/>
          <w:sz w:val="24"/>
        </w:rPr>
      </w:pPr>
    </w:p>
    <w:p w14:paraId="27386929" w14:textId="70E60C48" w:rsidR="00B44222" w:rsidRDefault="00B44222" w:rsidP="00786315">
      <w:pPr>
        <w:jc w:val="both"/>
        <w:rPr>
          <w:rFonts w:ascii="Garamond" w:hAnsi="Garamond" w:cs="Arial"/>
          <w:sz w:val="24"/>
        </w:rPr>
      </w:pPr>
    </w:p>
    <w:p w14:paraId="4472193F" w14:textId="683F5FB9" w:rsidR="007264CA" w:rsidRDefault="007264CA" w:rsidP="00786315">
      <w:pPr>
        <w:jc w:val="both"/>
        <w:rPr>
          <w:rFonts w:ascii="Garamond" w:hAnsi="Garamond" w:cs="Arial"/>
          <w:sz w:val="24"/>
        </w:rPr>
      </w:pPr>
    </w:p>
    <w:p w14:paraId="6248343E" w14:textId="070907EB" w:rsidR="007264CA" w:rsidRDefault="007264CA" w:rsidP="00786315">
      <w:pPr>
        <w:jc w:val="both"/>
        <w:rPr>
          <w:rFonts w:ascii="Garamond" w:hAnsi="Garamond" w:cs="Arial"/>
          <w:sz w:val="24"/>
        </w:rPr>
      </w:pPr>
    </w:p>
    <w:p w14:paraId="00816A3D" w14:textId="77777777" w:rsidR="007264CA" w:rsidRPr="00D9395E" w:rsidRDefault="007264CA" w:rsidP="00786315">
      <w:pPr>
        <w:jc w:val="both"/>
        <w:rPr>
          <w:rFonts w:ascii="Garamond" w:hAnsi="Garamond" w:cs="Arial"/>
          <w:sz w:val="24"/>
        </w:rPr>
      </w:pPr>
    </w:p>
    <w:p w14:paraId="52D66A5B" w14:textId="77777777" w:rsidR="00786315" w:rsidRPr="00B25194" w:rsidRDefault="00786315" w:rsidP="00786315">
      <w:pPr>
        <w:pStyle w:val="Telobesedila"/>
        <w:widowControl w:val="0"/>
        <w:numPr>
          <w:ilvl w:val="0"/>
          <w:numId w:val="18"/>
        </w:numPr>
        <w:overflowPunct/>
        <w:autoSpaceDE/>
        <w:autoSpaceDN/>
        <w:adjustRightInd/>
        <w:jc w:val="center"/>
        <w:textAlignment w:val="auto"/>
        <w:rPr>
          <w:rFonts w:ascii="Garamond" w:hAnsi="Garamond"/>
          <w:b/>
          <w:color w:val="111111"/>
          <w:sz w:val="24"/>
          <w:szCs w:val="24"/>
        </w:rPr>
      </w:pPr>
      <w:r w:rsidRPr="00D9395E">
        <w:rPr>
          <w:rFonts w:ascii="Garamond" w:hAnsi="Garamond"/>
          <w:b/>
          <w:color w:val="111111"/>
          <w:sz w:val="24"/>
          <w:szCs w:val="24"/>
        </w:rPr>
        <w:lastRenderedPageBreak/>
        <w:t>KONČNE DOLOČBE</w:t>
      </w:r>
    </w:p>
    <w:p w14:paraId="06BB05F2" w14:textId="77777777" w:rsidR="00786315" w:rsidRPr="00D9395E" w:rsidRDefault="00786315" w:rsidP="00786315">
      <w:pPr>
        <w:pStyle w:val="Telobesedila"/>
        <w:widowControl w:val="0"/>
        <w:tabs>
          <w:tab w:val="left" w:pos="5234"/>
        </w:tabs>
        <w:overflowPunct/>
        <w:autoSpaceDE/>
        <w:autoSpaceDN/>
        <w:adjustRightInd/>
        <w:textAlignment w:val="auto"/>
        <w:rPr>
          <w:rFonts w:ascii="Garamond" w:hAnsi="Garamond"/>
          <w:color w:val="0F0F0F"/>
          <w:sz w:val="24"/>
          <w:szCs w:val="24"/>
        </w:rPr>
      </w:pPr>
    </w:p>
    <w:p w14:paraId="4FDFC312" w14:textId="77777777" w:rsidR="00786315" w:rsidRPr="00C3749A" w:rsidRDefault="00786315" w:rsidP="00786315">
      <w:pPr>
        <w:pStyle w:val="Odstavekseznama"/>
        <w:keepNext/>
        <w:numPr>
          <w:ilvl w:val="1"/>
          <w:numId w:val="17"/>
        </w:numPr>
        <w:outlineLvl w:val="1"/>
        <w:rPr>
          <w:rFonts w:ascii="Garamond" w:hAnsi="Garamond" w:cs="Arial"/>
          <w:sz w:val="24"/>
        </w:rPr>
      </w:pPr>
      <w:r w:rsidRPr="00C3749A">
        <w:rPr>
          <w:rFonts w:ascii="Garamond" w:hAnsi="Garamond" w:cs="Arial"/>
          <w:sz w:val="24"/>
        </w:rPr>
        <w:t>člen</w:t>
      </w:r>
    </w:p>
    <w:p w14:paraId="47DAD884" w14:textId="77777777" w:rsidR="0043700D" w:rsidRPr="00662E3B" w:rsidRDefault="00786315" w:rsidP="0043700D">
      <w:pPr>
        <w:jc w:val="both"/>
        <w:rPr>
          <w:rFonts w:ascii="Garamond" w:hAnsi="Garamond" w:cs="Arial"/>
          <w:sz w:val="24"/>
        </w:rPr>
      </w:pPr>
      <w:r w:rsidRPr="00B25194">
        <w:rPr>
          <w:rFonts w:ascii="Garamond" w:hAnsi="Garamond" w:cs="Arial"/>
          <w:sz w:val="24"/>
        </w:rPr>
        <w:t xml:space="preserve">Kontaktna oseba in skrbnik na strani naročnika </w:t>
      </w:r>
      <w:r>
        <w:rPr>
          <w:rFonts w:ascii="Garamond" w:hAnsi="Garamond" w:cs="Arial"/>
          <w:sz w:val="24"/>
        </w:rPr>
        <w:t xml:space="preserve">je: </w:t>
      </w:r>
      <w:r w:rsidR="0043700D">
        <w:t>_________.</w:t>
      </w:r>
      <w:r w:rsidR="0043700D">
        <w:rPr>
          <w:rFonts w:ascii="Garamond" w:hAnsi="Garamond" w:cs="Arial"/>
          <w:sz w:val="24"/>
        </w:rPr>
        <w:t xml:space="preserve"> </w:t>
      </w:r>
    </w:p>
    <w:p w14:paraId="248F5928" w14:textId="31B11F7D" w:rsidR="00786315" w:rsidRPr="00662E3B" w:rsidRDefault="00786315" w:rsidP="00786315">
      <w:pPr>
        <w:jc w:val="both"/>
        <w:rPr>
          <w:rFonts w:ascii="Garamond" w:hAnsi="Garamond" w:cs="Arial"/>
          <w:sz w:val="24"/>
        </w:rPr>
      </w:pPr>
      <w:r w:rsidRPr="00B25194">
        <w:rPr>
          <w:rFonts w:ascii="Garamond" w:hAnsi="Garamond" w:cs="Arial"/>
          <w:sz w:val="24"/>
        </w:rPr>
        <w:t>Kontaktna oseba in skrbnik pogodbe izvajalca</w:t>
      </w:r>
      <w:r>
        <w:rPr>
          <w:rFonts w:ascii="Garamond" w:hAnsi="Garamond" w:cs="Arial"/>
          <w:sz w:val="24"/>
        </w:rPr>
        <w:t xml:space="preserve"> je: </w:t>
      </w:r>
      <w:r w:rsidR="0043700D">
        <w:t>_________.</w:t>
      </w:r>
      <w:r>
        <w:rPr>
          <w:rFonts w:ascii="Garamond" w:hAnsi="Garamond" w:cs="Arial"/>
          <w:sz w:val="24"/>
        </w:rPr>
        <w:t xml:space="preserve"> </w:t>
      </w:r>
    </w:p>
    <w:p w14:paraId="2A5C0729" w14:textId="77777777" w:rsidR="00786315" w:rsidRDefault="00786315" w:rsidP="00786315">
      <w:pPr>
        <w:jc w:val="both"/>
        <w:rPr>
          <w:rFonts w:ascii="Garamond" w:hAnsi="Garamond" w:cs="Arial"/>
          <w:sz w:val="24"/>
        </w:rPr>
      </w:pPr>
    </w:p>
    <w:p w14:paraId="278B6924" w14:textId="77777777" w:rsidR="00786315" w:rsidRPr="00B25194" w:rsidRDefault="00786315" w:rsidP="00786315">
      <w:pPr>
        <w:jc w:val="both"/>
        <w:rPr>
          <w:rFonts w:ascii="Garamond" w:hAnsi="Garamond" w:cs="Arial"/>
          <w:sz w:val="24"/>
        </w:rPr>
      </w:pPr>
      <w:r w:rsidRPr="00826597">
        <w:rPr>
          <w:rFonts w:ascii="Garamond" w:hAnsi="Garamond" w:cs="Arial"/>
          <w:sz w:val="24"/>
        </w:rPr>
        <w:t>Za spremembo kontaktnih podatkov in spremembo skrbnikov pogodbe je dovolj pisno obvestilo ene stranke drugi stranki.</w:t>
      </w:r>
    </w:p>
    <w:p w14:paraId="2A4D5B3A" w14:textId="77777777" w:rsidR="00786315" w:rsidRDefault="00786315" w:rsidP="00786315">
      <w:pPr>
        <w:jc w:val="both"/>
        <w:rPr>
          <w:rFonts w:ascii="Garamond" w:hAnsi="Garamond"/>
          <w:color w:val="0F0F0F"/>
          <w:sz w:val="24"/>
        </w:rPr>
      </w:pPr>
    </w:p>
    <w:p w14:paraId="74B18F0B" w14:textId="77777777" w:rsidR="00786315" w:rsidRPr="00565D88" w:rsidRDefault="00786315" w:rsidP="00786315">
      <w:pPr>
        <w:pStyle w:val="Odstavekseznama"/>
        <w:numPr>
          <w:ilvl w:val="1"/>
          <w:numId w:val="17"/>
        </w:numPr>
        <w:jc w:val="both"/>
        <w:rPr>
          <w:rFonts w:ascii="Garamond" w:hAnsi="Garamond"/>
          <w:color w:val="0F0F0F"/>
          <w:sz w:val="24"/>
        </w:rPr>
      </w:pPr>
      <w:r w:rsidRPr="00565D88">
        <w:rPr>
          <w:rFonts w:ascii="Garamond" w:hAnsi="Garamond"/>
          <w:sz w:val="24"/>
        </w:rPr>
        <w:t>člen</w:t>
      </w:r>
    </w:p>
    <w:p w14:paraId="5AC98411" w14:textId="77777777" w:rsidR="00786315" w:rsidRDefault="00786315" w:rsidP="00786315">
      <w:pPr>
        <w:jc w:val="both"/>
        <w:rPr>
          <w:rFonts w:ascii="Garamond" w:hAnsi="Garamond" w:cs="Arial"/>
          <w:sz w:val="24"/>
        </w:rPr>
      </w:pPr>
      <w:r w:rsidRPr="00C3749A">
        <w:rPr>
          <w:rFonts w:ascii="Garamond" w:hAnsi="Garamond" w:cs="Arial"/>
          <w:sz w:val="24"/>
        </w:rPr>
        <w:t>Glede vprašanj, ki jih ta pogodba ne ureja, se smiselno uporablja</w:t>
      </w:r>
      <w:r>
        <w:rPr>
          <w:rFonts w:ascii="Garamond" w:hAnsi="Garamond" w:cs="Arial"/>
          <w:sz w:val="24"/>
        </w:rPr>
        <w:t>jo</w:t>
      </w:r>
      <w:r w:rsidRPr="00C3749A">
        <w:rPr>
          <w:rFonts w:ascii="Garamond" w:hAnsi="Garamond" w:cs="Arial"/>
          <w:sz w:val="24"/>
        </w:rPr>
        <w:t xml:space="preserve"> </w:t>
      </w:r>
      <w:r>
        <w:rPr>
          <w:rFonts w:ascii="Garamond" w:hAnsi="Garamond" w:cs="Arial"/>
          <w:sz w:val="24"/>
        </w:rPr>
        <w:t>D</w:t>
      </w:r>
      <w:r w:rsidRPr="00C3749A">
        <w:rPr>
          <w:rFonts w:ascii="Garamond" w:hAnsi="Garamond" w:cs="Arial"/>
          <w:sz w:val="24"/>
        </w:rPr>
        <w:t>okumentacija</w:t>
      </w:r>
      <w:r>
        <w:rPr>
          <w:rFonts w:ascii="Garamond" w:hAnsi="Garamond" w:cs="Arial"/>
          <w:sz w:val="24"/>
        </w:rPr>
        <w:t xml:space="preserve"> v zvezi z oddajo javnega naročila</w:t>
      </w:r>
      <w:r w:rsidRPr="00C3749A">
        <w:rPr>
          <w:rFonts w:ascii="Garamond" w:hAnsi="Garamond" w:cs="Arial"/>
          <w:sz w:val="24"/>
        </w:rPr>
        <w:t xml:space="preserve">, ponudba </w:t>
      </w:r>
      <w:r>
        <w:rPr>
          <w:rFonts w:ascii="Garamond" w:hAnsi="Garamond" w:cs="Arial"/>
          <w:sz w:val="24"/>
        </w:rPr>
        <w:t>izvajalca</w:t>
      </w:r>
      <w:r w:rsidRPr="00C3749A">
        <w:rPr>
          <w:rFonts w:ascii="Garamond" w:hAnsi="Garamond" w:cs="Arial"/>
          <w:sz w:val="24"/>
        </w:rPr>
        <w:t>, na podlagi katere je bil izbran</w:t>
      </w:r>
      <w:r>
        <w:rPr>
          <w:rFonts w:ascii="Garamond" w:hAnsi="Garamond" w:cs="Arial"/>
          <w:sz w:val="24"/>
        </w:rPr>
        <w:t>,</w:t>
      </w:r>
      <w:r w:rsidRPr="00C3749A">
        <w:rPr>
          <w:rFonts w:ascii="Garamond" w:hAnsi="Garamond" w:cs="Arial"/>
          <w:sz w:val="24"/>
        </w:rPr>
        <w:t xml:space="preserve"> in določila veljavnih predpisov</w:t>
      </w:r>
      <w:r>
        <w:rPr>
          <w:rFonts w:ascii="Garamond" w:hAnsi="Garamond" w:cs="Arial"/>
          <w:sz w:val="24"/>
        </w:rPr>
        <w:t>, in sicer v sledečem vrstnem redu: 1. pogodba, 2. odgovori, pojasnila in spremembe Dokumentacije v zvezi z oddajo javnega naročila, objavljeni na Portalu javnih naročil, 3. Dokumentacija v zvezi z oddajo javnega naročila z vsemi prilogami, 4. Ponudbena dokumentacija izvajalca</w:t>
      </w:r>
      <w:r w:rsidRPr="00C3749A">
        <w:rPr>
          <w:rFonts w:ascii="Garamond" w:hAnsi="Garamond" w:cs="Arial"/>
          <w:sz w:val="24"/>
        </w:rPr>
        <w:t>.</w:t>
      </w:r>
    </w:p>
    <w:p w14:paraId="7FDC6FBE" w14:textId="77777777" w:rsidR="00786315" w:rsidRPr="00743172" w:rsidRDefault="00786315" w:rsidP="00786315">
      <w:pPr>
        <w:jc w:val="both"/>
        <w:rPr>
          <w:rFonts w:ascii="Garamond" w:hAnsi="Garamond" w:cs="Arial"/>
          <w:sz w:val="24"/>
        </w:rPr>
      </w:pPr>
    </w:p>
    <w:p w14:paraId="46B7B79F" w14:textId="77777777" w:rsidR="00786315" w:rsidRDefault="00786315" w:rsidP="00786315">
      <w:pPr>
        <w:spacing w:after="3"/>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Pogodba je sklenjena s podpisom zadnje pogodbene stranke</w:t>
      </w:r>
      <w:r>
        <w:rPr>
          <w:rFonts w:ascii="Garamond" w:eastAsia="Garamond" w:hAnsi="Garamond" w:cs="Garamond"/>
          <w:color w:val="000000"/>
          <w:sz w:val="24"/>
          <w:szCs w:val="22"/>
        </w:rPr>
        <w:t xml:space="preserve"> in pod odložnim pogojem predložitve finančnega zavarovanja za dobro izvedbo pogodbenih obveznosti</w:t>
      </w:r>
      <w:r w:rsidRPr="006839BF">
        <w:rPr>
          <w:rFonts w:ascii="Garamond" w:eastAsia="Garamond" w:hAnsi="Garamond" w:cs="Garamond"/>
          <w:color w:val="000000"/>
          <w:sz w:val="24"/>
          <w:szCs w:val="22"/>
        </w:rPr>
        <w:t>.</w:t>
      </w:r>
      <w:r>
        <w:rPr>
          <w:rFonts w:ascii="Garamond" w:eastAsia="Garamond" w:hAnsi="Garamond" w:cs="Garamond"/>
          <w:color w:val="000000"/>
          <w:sz w:val="24"/>
          <w:szCs w:val="22"/>
        </w:rPr>
        <w:t xml:space="preserve"> </w:t>
      </w:r>
    </w:p>
    <w:p w14:paraId="110C224F" w14:textId="77777777" w:rsidR="00786315" w:rsidRPr="00C3749A" w:rsidRDefault="00786315" w:rsidP="00786315">
      <w:pPr>
        <w:jc w:val="center"/>
        <w:rPr>
          <w:rFonts w:ascii="Garamond" w:hAnsi="Garamond" w:cs="Arial"/>
          <w:sz w:val="24"/>
        </w:rPr>
      </w:pPr>
    </w:p>
    <w:p w14:paraId="198CF87C" w14:textId="77777777" w:rsidR="00786315" w:rsidRPr="00C3749A" w:rsidRDefault="00786315" w:rsidP="00786315">
      <w:pPr>
        <w:jc w:val="both"/>
        <w:rPr>
          <w:rFonts w:ascii="Garamond" w:hAnsi="Garamond" w:cs="Arial"/>
          <w:sz w:val="24"/>
        </w:rPr>
      </w:pPr>
      <w:r w:rsidRPr="00C3749A">
        <w:rPr>
          <w:rFonts w:ascii="Garamond" w:hAnsi="Garamond" w:cs="Arial"/>
          <w:sz w:val="24"/>
        </w:rPr>
        <w:t>Morebitne spore bosta pogodbeni stranki reševali sporazumno, če do sporazumne rešitve ne pride, bosta stranki spore reševali pred stvarno pristojnim sodiščem v Ljubljani.</w:t>
      </w:r>
    </w:p>
    <w:p w14:paraId="502560F9" w14:textId="77777777" w:rsidR="00786315" w:rsidRPr="00C3749A" w:rsidRDefault="00786315" w:rsidP="00786315">
      <w:pPr>
        <w:jc w:val="both"/>
        <w:rPr>
          <w:rFonts w:ascii="Garamond" w:hAnsi="Garamond" w:cs="Arial"/>
          <w:sz w:val="24"/>
        </w:rPr>
      </w:pPr>
    </w:p>
    <w:p w14:paraId="45060593" w14:textId="77777777" w:rsidR="00786315" w:rsidRPr="009229AC" w:rsidRDefault="00786315" w:rsidP="00786315">
      <w:pPr>
        <w:jc w:val="both"/>
        <w:rPr>
          <w:rFonts w:ascii="Garamond" w:hAnsi="Garamond" w:cs="Arial"/>
          <w:sz w:val="24"/>
        </w:rPr>
      </w:pPr>
      <w:r w:rsidRPr="0080256E">
        <w:rPr>
          <w:rFonts w:ascii="Garamond" w:hAnsi="Garamond" w:cs="Arial"/>
          <w:sz w:val="24"/>
        </w:rPr>
        <w:t>Pogodba je sestavljena v obliki elektronskega dokumenta, ki ga elektronsko podpišejo z varnim elektronskim podpisom vsi podpisniki, vsak podpisnik pa prejme identično kopijo podpisanega elektronskega dokumenta.</w:t>
      </w:r>
    </w:p>
    <w:p w14:paraId="0FBEFF2D" w14:textId="77777777" w:rsidR="00786315" w:rsidRDefault="00786315" w:rsidP="00786315">
      <w:pPr>
        <w:pStyle w:val="Telobesedila"/>
        <w:spacing w:line="288" w:lineRule="auto"/>
        <w:ind w:right="24"/>
        <w:rPr>
          <w:rFonts w:ascii="Garamond" w:hAnsi="Garamond"/>
          <w:color w:val="0F0F0F"/>
          <w:sz w:val="24"/>
          <w:szCs w:val="24"/>
        </w:rPr>
      </w:pPr>
    </w:p>
    <w:p w14:paraId="7ED74BEE" w14:textId="77777777" w:rsidR="006A09F8" w:rsidRDefault="006A09F8" w:rsidP="00786315">
      <w:pPr>
        <w:rPr>
          <w:rFonts w:ascii="Garamond" w:hAnsi="Garamond"/>
          <w:b/>
          <w:caps/>
          <w:spacing w:val="5"/>
          <w:kern w:val="28"/>
          <w:sz w:val="24"/>
        </w:rPr>
      </w:pPr>
    </w:p>
    <w:p w14:paraId="723C5B9B" w14:textId="77777777" w:rsidR="00BA306F" w:rsidRPr="008C4757" w:rsidRDefault="00BA306F" w:rsidP="00896552">
      <w:pPr>
        <w:pStyle w:val="Telobesedila"/>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896552" w:rsidRPr="008C4757" w14:paraId="27822608" w14:textId="77777777" w:rsidTr="0075685D">
        <w:trPr>
          <w:trHeight w:val="432"/>
          <w:jc w:val="center"/>
        </w:trPr>
        <w:tc>
          <w:tcPr>
            <w:tcW w:w="4382" w:type="dxa"/>
          </w:tcPr>
          <w:p w14:paraId="76891310" w14:textId="77777777" w:rsidR="00896552" w:rsidRPr="008C4757" w:rsidRDefault="00896552" w:rsidP="0075685D">
            <w:pPr>
              <w:jc w:val="both"/>
              <w:rPr>
                <w:rFonts w:ascii="Garamond" w:hAnsi="Garamond" w:cs="Arial"/>
                <w:color w:val="000000"/>
                <w:sz w:val="24"/>
              </w:rPr>
            </w:pPr>
            <w:r w:rsidRPr="008C4757">
              <w:rPr>
                <w:rFonts w:ascii="Garamond" w:hAnsi="Garamond" w:cs="Arial"/>
                <w:color w:val="000000"/>
                <w:sz w:val="24"/>
              </w:rPr>
              <w:t>Kraj, datum ___________</w:t>
            </w:r>
          </w:p>
        </w:tc>
        <w:tc>
          <w:tcPr>
            <w:tcW w:w="4382" w:type="dxa"/>
          </w:tcPr>
          <w:p w14:paraId="03AD3976" w14:textId="77777777" w:rsidR="00896552" w:rsidRPr="008C4757" w:rsidRDefault="00896552" w:rsidP="0075685D">
            <w:pPr>
              <w:ind w:left="438"/>
              <w:jc w:val="both"/>
              <w:rPr>
                <w:rFonts w:ascii="Garamond" w:hAnsi="Garamond" w:cs="Arial"/>
                <w:color w:val="000000"/>
                <w:sz w:val="24"/>
              </w:rPr>
            </w:pPr>
            <w:r w:rsidRPr="008C4757">
              <w:rPr>
                <w:rFonts w:ascii="Garamond" w:hAnsi="Garamond" w:cs="Arial"/>
                <w:color w:val="000000"/>
                <w:sz w:val="24"/>
              </w:rPr>
              <w:t>Ljubljana, dne ____________</w:t>
            </w:r>
          </w:p>
        </w:tc>
      </w:tr>
      <w:tr w:rsidR="00896552" w:rsidRPr="008C4757" w14:paraId="21E9D810" w14:textId="77777777" w:rsidTr="0075685D">
        <w:trPr>
          <w:jc w:val="center"/>
        </w:trPr>
        <w:tc>
          <w:tcPr>
            <w:tcW w:w="4382" w:type="dxa"/>
          </w:tcPr>
          <w:p w14:paraId="46F9C34B" w14:textId="77777777" w:rsidR="00896552" w:rsidRPr="008C4757" w:rsidRDefault="00896552" w:rsidP="0075685D">
            <w:pPr>
              <w:jc w:val="both"/>
              <w:rPr>
                <w:rFonts w:ascii="Garamond" w:hAnsi="Garamond" w:cs="Arial"/>
                <w:color w:val="000000"/>
                <w:sz w:val="24"/>
              </w:rPr>
            </w:pPr>
            <w:r w:rsidRPr="008C4757">
              <w:rPr>
                <w:rFonts w:ascii="Garamond" w:hAnsi="Garamond" w:cs="Arial"/>
                <w:b/>
                <w:color w:val="000000"/>
                <w:sz w:val="24"/>
              </w:rPr>
              <w:t>IZVAJALEC:</w:t>
            </w:r>
          </w:p>
        </w:tc>
        <w:tc>
          <w:tcPr>
            <w:tcW w:w="4382" w:type="dxa"/>
          </w:tcPr>
          <w:p w14:paraId="76C5EB89" w14:textId="77777777" w:rsidR="00896552" w:rsidRPr="008C4757" w:rsidRDefault="00896552" w:rsidP="0075685D">
            <w:pPr>
              <w:ind w:left="438"/>
              <w:jc w:val="both"/>
              <w:rPr>
                <w:rFonts w:ascii="Garamond" w:hAnsi="Garamond" w:cs="Arial"/>
                <w:color w:val="000000"/>
                <w:sz w:val="24"/>
              </w:rPr>
            </w:pPr>
            <w:r w:rsidRPr="008C4757">
              <w:rPr>
                <w:rFonts w:ascii="Garamond" w:hAnsi="Garamond" w:cs="Arial"/>
                <w:b/>
                <w:color w:val="000000"/>
                <w:sz w:val="24"/>
              </w:rPr>
              <w:t>NAROČNIK:</w:t>
            </w:r>
          </w:p>
        </w:tc>
      </w:tr>
      <w:tr w:rsidR="00896552" w:rsidRPr="008C4757" w14:paraId="3719EE1D" w14:textId="77777777" w:rsidTr="0075685D">
        <w:trPr>
          <w:jc w:val="center"/>
        </w:trPr>
        <w:tc>
          <w:tcPr>
            <w:tcW w:w="4382" w:type="dxa"/>
          </w:tcPr>
          <w:p w14:paraId="2312A9DE" w14:textId="77777777" w:rsidR="00896552" w:rsidRPr="008C4757" w:rsidRDefault="00896552" w:rsidP="0075685D">
            <w:pPr>
              <w:jc w:val="both"/>
              <w:rPr>
                <w:rFonts w:ascii="Garamond" w:hAnsi="Garamond" w:cs="Arial"/>
                <w:color w:val="000000"/>
                <w:sz w:val="24"/>
              </w:rPr>
            </w:pPr>
          </w:p>
        </w:tc>
        <w:tc>
          <w:tcPr>
            <w:tcW w:w="4382" w:type="dxa"/>
          </w:tcPr>
          <w:p w14:paraId="1E0B6B23" w14:textId="77777777" w:rsidR="00896552" w:rsidRPr="008C4757" w:rsidRDefault="00896552" w:rsidP="0075685D">
            <w:pPr>
              <w:ind w:left="438"/>
              <w:jc w:val="both"/>
              <w:rPr>
                <w:rFonts w:ascii="Garamond" w:hAnsi="Garamond" w:cs="Arial"/>
                <w:b/>
                <w:color w:val="000000"/>
                <w:sz w:val="24"/>
              </w:rPr>
            </w:pPr>
            <w:r w:rsidRPr="008C4757">
              <w:rPr>
                <w:rFonts w:ascii="Garamond" w:hAnsi="Garamond" w:cs="Arial"/>
                <w:b/>
                <w:color w:val="000000"/>
                <w:sz w:val="24"/>
              </w:rPr>
              <w:t>UNIVERZA V LJUBLJANI</w:t>
            </w:r>
          </w:p>
        </w:tc>
      </w:tr>
      <w:tr w:rsidR="00896552" w:rsidRPr="008C4757" w14:paraId="459087E6" w14:textId="77777777" w:rsidTr="0075685D">
        <w:trPr>
          <w:jc w:val="center"/>
        </w:trPr>
        <w:tc>
          <w:tcPr>
            <w:tcW w:w="4382" w:type="dxa"/>
          </w:tcPr>
          <w:p w14:paraId="78D0A48D" w14:textId="77777777" w:rsidR="00896552" w:rsidRPr="008C4757" w:rsidRDefault="00896552" w:rsidP="0075685D">
            <w:pPr>
              <w:jc w:val="both"/>
              <w:rPr>
                <w:rFonts w:ascii="Garamond" w:hAnsi="Garamond" w:cs="Arial"/>
                <w:color w:val="000000"/>
                <w:sz w:val="24"/>
              </w:rPr>
            </w:pPr>
          </w:p>
        </w:tc>
        <w:tc>
          <w:tcPr>
            <w:tcW w:w="4382" w:type="dxa"/>
          </w:tcPr>
          <w:p w14:paraId="7745A324" w14:textId="77777777" w:rsidR="00896552" w:rsidRPr="008C4757" w:rsidRDefault="00896552" w:rsidP="0075685D">
            <w:pPr>
              <w:ind w:left="438"/>
              <w:jc w:val="both"/>
              <w:rPr>
                <w:rFonts w:ascii="Garamond" w:hAnsi="Garamond" w:cs="Arial"/>
                <w:color w:val="000000"/>
                <w:sz w:val="24"/>
              </w:rPr>
            </w:pPr>
          </w:p>
        </w:tc>
      </w:tr>
      <w:tr w:rsidR="00896552" w:rsidRPr="008C4757" w14:paraId="48A1BBBF" w14:textId="77777777" w:rsidTr="0075685D">
        <w:trPr>
          <w:jc w:val="center"/>
        </w:trPr>
        <w:tc>
          <w:tcPr>
            <w:tcW w:w="4382" w:type="dxa"/>
          </w:tcPr>
          <w:p w14:paraId="54BA6B14" w14:textId="77777777" w:rsidR="00896552" w:rsidRPr="008C4757" w:rsidRDefault="00896552" w:rsidP="0075685D">
            <w:pPr>
              <w:rPr>
                <w:rFonts w:ascii="Garamond" w:hAnsi="Garamond"/>
                <w:sz w:val="24"/>
              </w:rPr>
            </w:pPr>
          </w:p>
        </w:tc>
        <w:tc>
          <w:tcPr>
            <w:tcW w:w="4382" w:type="dxa"/>
          </w:tcPr>
          <w:p w14:paraId="0EAAC705" w14:textId="43DC024E" w:rsidR="00896552" w:rsidRPr="008C4757" w:rsidRDefault="008A7937" w:rsidP="0075685D">
            <w:pPr>
              <w:ind w:left="438"/>
              <w:jc w:val="both"/>
              <w:rPr>
                <w:rFonts w:ascii="Garamond" w:hAnsi="Garamond" w:cs="Arial"/>
                <w:color w:val="000000"/>
                <w:sz w:val="24"/>
              </w:rPr>
            </w:pPr>
            <w:r w:rsidRPr="008A7937">
              <w:rPr>
                <w:rFonts w:ascii="Garamond" w:hAnsi="Garamond" w:cs="Arial"/>
                <w:color w:val="000000"/>
                <w:sz w:val="24"/>
              </w:rPr>
              <w:t>prof. dr. Gregor Majdič, rektor</w:t>
            </w:r>
          </w:p>
        </w:tc>
      </w:tr>
      <w:tr w:rsidR="007F7071" w:rsidRPr="008C4757" w14:paraId="7F1AEB55" w14:textId="77777777" w:rsidTr="0075685D">
        <w:trPr>
          <w:jc w:val="center"/>
        </w:trPr>
        <w:tc>
          <w:tcPr>
            <w:tcW w:w="4382" w:type="dxa"/>
          </w:tcPr>
          <w:p w14:paraId="03E12872" w14:textId="5E867332" w:rsidR="007F7071" w:rsidRPr="008C4757" w:rsidRDefault="007F7071" w:rsidP="0075685D">
            <w:pPr>
              <w:rPr>
                <w:rFonts w:ascii="Garamond" w:hAnsi="Garamond"/>
                <w:sz w:val="24"/>
              </w:rPr>
            </w:pPr>
          </w:p>
        </w:tc>
        <w:tc>
          <w:tcPr>
            <w:tcW w:w="4382" w:type="dxa"/>
          </w:tcPr>
          <w:p w14:paraId="6FD95190" w14:textId="77777777" w:rsidR="007F7071" w:rsidRPr="008C4757" w:rsidRDefault="007F7071" w:rsidP="0075685D">
            <w:pPr>
              <w:ind w:left="438"/>
              <w:jc w:val="both"/>
              <w:rPr>
                <w:rFonts w:ascii="Garamond" w:hAnsi="Garamond" w:cs="Arial"/>
                <w:color w:val="000000"/>
                <w:sz w:val="24"/>
              </w:rPr>
            </w:pPr>
          </w:p>
        </w:tc>
      </w:tr>
      <w:tr w:rsidR="00896552" w:rsidRPr="008C4757" w14:paraId="09AEE440" w14:textId="77777777" w:rsidTr="0075685D">
        <w:trPr>
          <w:jc w:val="center"/>
        </w:trPr>
        <w:tc>
          <w:tcPr>
            <w:tcW w:w="4382" w:type="dxa"/>
          </w:tcPr>
          <w:p w14:paraId="7FAC5950" w14:textId="77777777" w:rsidR="00896552" w:rsidRPr="008C4757" w:rsidRDefault="00896552" w:rsidP="0075685D">
            <w:pPr>
              <w:rPr>
                <w:rFonts w:ascii="Garamond" w:hAnsi="Garamond" w:cs="Arial"/>
                <w:sz w:val="24"/>
              </w:rPr>
            </w:pPr>
          </w:p>
        </w:tc>
        <w:tc>
          <w:tcPr>
            <w:tcW w:w="4382" w:type="dxa"/>
          </w:tcPr>
          <w:p w14:paraId="11EB447B" w14:textId="77777777" w:rsidR="00896552" w:rsidRPr="008C4757" w:rsidRDefault="00896552" w:rsidP="0075685D">
            <w:pPr>
              <w:ind w:left="438"/>
              <w:jc w:val="both"/>
              <w:rPr>
                <w:rFonts w:ascii="Garamond" w:hAnsi="Garamond" w:cs="Arial"/>
                <w:color w:val="000000"/>
                <w:sz w:val="24"/>
              </w:rPr>
            </w:pPr>
          </w:p>
        </w:tc>
      </w:tr>
    </w:tbl>
    <w:p w14:paraId="7E743F3B" w14:textId="77777777" w:rsidR="00896552" w:rsidRPr="008C4757" w:rsidRDefault="00896552" w:rsidP="00896552">
      <w:pPr>
        <w:spacing w:after="26" w:line="247" w:lineRule="auto"/>
        <w:ind w:left="366" w:right="1375" w:hanging="360"/>
        <w:jc w:val="both"/>
        <w:rPr>
          <w:rFonts w:ascii="Garamond" w:eastAsia="Segoe UI Symbol" w:hAnsi="Garamond" w:cs="Segoe UI Symbol"/>
          <w:color w:val="000000"/>
          <w:sz w:val="24"/>
        </w:rPr>
      </w:pPr>
      <w:r w:rsidRPr="008C4757">
        <w:rPr>
          <w:rFonts w:ascii="Garamond" w:eastAsia="Garamond" w:hAnsi="Garamond" w:cs="Garamond"/>
          <w:color w:val="000000"/>
          <w:sz w:val="24"/>
        </w:rPr>
        <w:t xml:space="preserve">Priloge, ki so sestavni del te pogodbe (nahajajo se v arhivu naročnika): </w:t>
      </w:r>
    </w:p>
    <w:p w14:paraId="5A883521" w14:textId="1D4194A3" w:rsidR="00AD5A09" w:rsidRDefault="00896552" w:rsidP="00896552">
      <w:pPr>
        <w:numPr>
          <w:ilvl w:val="0"/>
          <w:numId w:val="12"/>
        </w:numPr>
        <w:spacing w:after="3" w:line="247" w:lineRule="auto"/>
        <w:ind w:right="55"/>
        <w:jc w:val="both"/>
        <w:rPr>
          <w:rFonts w:ascii="Garamond" w:eastAsia="Garamond" w:hAnsi="Garamond" w:cs="Garamond"/>
          <w:color w:val="000000"/>
          <w:sz w:val="24"/>
        </w:rPr>
      </w:pPr>
      <w:r w:rsidRPr="008C4757">
        <w:rPr>
          <w:rFonts w:ascii="Garamond" w:eastAsia="Garamond" w:hAnsi="Garamond" w:cs="Garamond"/>
          <w:color w:val="000000"/>
          <w:sz w:val="24"/>
        </w:rPr>
        <w:t xml:space="preserve">Priloga 1: </w:t>
      </w:r>
      <w:r w:rsidR="00AD5A09">
        <w:rPr>
          <w:rFonts w:ascii="Garamond" w:eastAsia="Garamond" w:hAnsi="Garamond" w:cs="Garamond"/>
          <w:color w:val="000000"/>
          <w:sz w:val="24"/>
        </w:rPr>
        <w:t>D</w:t>
      </w:r>
      <w:r w:rsidR="00AD5A09">
        <w:rPr>
          <w:rFonts w:ascii="Garamond" w:hAnsi="Garamond" w:cs="Arial"/>
          <w:sz w:val="24"/>
        </w:rPr>
        <w:t>okumentacija v zvezi z oddajo javnega naročila</w:t>
      </w:r>
      <w:r w:rsidR="00AD5A09">
        <w:rPr>
          <w:rFonts w:ascii="Garamond" w:eastAsia="Garamond" w:hAnsi="Garamond" w:cs="Garamond"/>
          <w:color w:val="000000"/>
          <w:sz w:val="24"/>
        </w:rPr>
        <w:t xml:space="preserve"> </w:t>
      </w:r>
      <w:r w:rsidR="00A61383">
        <w:rPr>
          <w:rFonts w:ascii="Garamond" w:eastAsia="Garamond" w:hAnsi="Garamond" w:cs="Garamond"/>
          <w:color w:val="000000"/>
          <w:sz w:val="24"/>
        </w:rPr>
        <w:t>št.</w:t>
      </w:r>
      <w:r w:rsidR="007F7071">
        <w:rPr>
          <w:rFonts w:ascii="Garamond" w:eastAsia="Garamond" w:hAnsi="Garamond" w:cs="Garamond"/>
          <w:color w:val="000000"/>
          <w:sz w:val="24"/>
        </w:rPr>
        <w:t xml:space="preserve"> </w:t>
      </w:r>
      <w:r w:rsidR="004E3E38" w:rsidRPr="004E3E38">
        <w:rPr>
          <w:rFonts w:ascii="Garamond" w:eastAsia="Garamond" w:hAnsi="Garamond" w:cs="Garamond"/>
          <w:color w:val="000000"/>
          <w:sz w:val="24"/>
        </w:rPr>
        <w:t>401-2/2022</w:t>
      </w:r>
    </w:p>
    <w:p w14:paraId="4ABE8872" w14:textId="5191D2B2" w:rsidR="00896552" w:rsidRDefault="00AD5A09" w:rsidP="00BC0397">
      <w:pPr>
        <w:numPr>
          <w:ilvl w:val="0"/>
          <w:numId w:val="12"/>
        </w:numPr>
        <w:spacing w:after="3" w:line="247"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Priloga </w:t>
      </w:r>
      <w:r w:rsidR="004F7B20">
        <w:rPr>
          <w:rFonts w:ascii="Garamond" w:eastAsia="Garamond" w:hAnsi="Garamond" w:cs="Garamond"/>
          <w:color w:val="000000"/>
          <w:sz w:val="24"/>
        </w:rPr>
        <w:t>2</w:t>
      </w:r>
      <w:r>
        <w:rPr>
          <w:rFonts w:ascii="Garamond" w:eastAsia="Garamond" w:hAnsi="Garamond" w:cs="Garamond"/>
          <w:color w:val="000000"/>
          <w:sz w:val="24"/>
        </w:rPr>
        <w:t>: Ponudbena dokumentacija izvajalca</w:t>
      </w:r>
      <w:r w:rsidR="00896552" w:rsidRPr="008C4757">
        <w:rPr>
          <w:rFonts w:ascii="Garamond" w:eastAsia="Garamond" w:hAnsi="Garamond" w:cs="Garamond"/>
          <w:color w:val="000000"/>
          <w:sz w:val="24"/>
        </w:rPr>
        <w:t>.</w:t>
      </w:r>
    </w:p>
    <w:p w14:paraId="2D8E9D64" w14:textId="44AFFCBC" w:rsidR="00896552" w:rsidRPr="008C4757" w:rsidRDefault="00896552" w:rsidP="00BC0397">
      <w:pPr>
        <w:spacing w:line="256" w:lineRule="auto"/>
        <w:ind w:left="741"/>
        <w:rPr>
          <w:rFonts w:ascii="Garamond" w:eastAsia="Garamond" w:hAnsi="Garamond" w:cs="Garamond"/>
          <w:color w:val="000000"/>
          <w:sz w:val="24"/>
        </w:rPr>
      </w:pPr>
    </w:p>
    <w:p w14:paraId="5338D294" w14:textId="77777777" w:rsidR="00896552" w:rsidRPr="00944CDD" w:rsidRDefault="00896552" w:rsidP="00BC0397">
      <w:pPr>
        <w:spacing w:line="247" w:lineRule="auto"/>
        <w:ind w:left="16" w:right="55" w:hanging="10"/>
        <w:jc w:val="both"/>
        <w:rPr>
          <w:rFonts w:ascii="Garamond" w:eastAsia="Garamond" w:hAnsi="Garamond" w:cs="Garamond"/>
          <w:sz w:val="24"/>
        </w:rPr>
      </w:pPr>
      <w:r w:rsidRPr="00944CDD">
        <w:rPr>
          <w:rFonts w:ascii="Garamond" w:eastAsia="Garamond" w:hAnsi="Garamond" w:cs="Garamond"/>
          <w:color w:val="000000"/>
          <w:sz w:val="24"/>
        </w:rPr>
        <w:t xml:space="preserve">Priloge, </w:t>
      </w:r>
      <w:r w:rsidRPr="00944CDD">
        <w:rPr>
          <w:rFonts w:ascii="Garamond" w:eastAsia="Garamond" w:hAnsi="Garamond" w:cs="Garamond"/>
          <w:sz w:val="24"/>
        </w:rPr>
        <w:t xml:space="preserve">ki jih izvajalec izpolni in priloži podpisani pogodbi: </w:t>
      </w:r>
    </w:p>
    <w:p w14:paraId="37E75B14" w14:textId="178EB51D" w:rsidR="00566FF9" w:rsidRDefault="00896552" w:rsidP="00BC0397">
      <w:pPr>
        <w:numPr>
          <w:ilvl w:val="0"/>
          <w:numId w:val="12"/>
        </w:numPr>
        <w:spacing w:line="247" w:lineRule="auto"/>
        <w:ind w:right="55"/>
        <w:jc w:val="both"/>
        <w:rPr>
          <w:rFonts w:ascii="Garamond" w:eastAsia="Garamond" w:hAnsi="Garamond" w:cs="Garamond"/>
          <w:sz w:val="24"/>
        </w:rPr>
      </w:pPr>
      <w:r w:rsidRPr="00944CDD">
        <w:rPr>
          <w:rFonts w:ascii="Garamond" w:eastAsia="Garamond" w:hAnsi="Garamond" w:cs="Garamond"/>
          <w:sz w:val="24"/>
        </w:rPr>
        <w:t>Pri</w:t>
      </w:r>
      <w:r w:rsidR="00826597">
        <w:rPr>
          <w:rFonts w:ascii="Garamond" w:eastAsia="Garamond" w:hAnsi="Garamond" w:cs="Garamond"/>
          <w:sz w:val="24"/>
        </w:rPr>
        <w:t>l</w:t>
      </w:r>
      <w:r w:rsidRPr="00944CDD">
        <w:rPr>
          <w:rFonts w:ascii="Garamond" w:eastAsia="Garamond" w:hAnsi="Garamond" w:cs="Garamond"/>
          <w:sz w:val="24"/>
        </w:rPr>
        <w:t>oga 3: Izjava o udeležbi fizičnih in pravnih oseb v lastništvu ponudnika</w:t>
      </w:r>
    </w:p>
    <w:p w14:paraId="58C6CFEF" w14:textId="62B79040" w:rsidR="004F7B20" w:rsidRPr="002F2152" w:rsidRDefault="004F7B20" w:rsidP="00BC0397">
      <w:pPr>
        <w:numPr>
          <w:ilvl w:val="0"/>
          <w:numId w:val="12"/>
        </w:numPr>
        <w:spacing w:line="247" w:lineRule="auto"/>
        <w:ind w:right="55"/>
        <w:jc w:val="both"/>
        <w:rPr>
          <w:rFonts w:ascii="Garamond" w:eastAsia="Garamond" w:hAnsi="Garamond" w:cs="Garamond"/>
          <w:sz w:val="24"/>
        </w:rPr>
      </w:pPr>
      <w:r w:rsidRPr="002F2152">
        <w:rPr>
          <w:rFonts w:ascii="Garamond" w:eastAsia="Garamond" w:hAnsi="Garamond" w:cs="Garamond"/>
          <w:sz w:val="24"/>
        </w:rPr>
        <w:t>Priloga 4: Finančno zavarovanje za dobro izvedbo pogodbenih obveznosti</w:t>
      </w:r>
    </w:p>
    <w:p w14:paraId="4BF3C293" w14:textId="561FC05E" w:rsidR="0075685D" w:rsidRPr="00826597" w:rsidRDefault="00896552">
      <w:pPr>
        <w:rPr>
          <w:rFonts w:ascii="Garamond" w:hAnsi="Garamond"/>
          <w:i/>
          <w:sz w:val="24"/>
        </w:rPr>
      </w:pPr>
      <w:r w:rsidRPr="008C4757">
        <w:rPr>
          <w:rFonts w:ascii="Garamond" w:hAnsi="Garamond"/>
          <w:i/>
          <w:sz w:val="24"/>
        </w:rPr>
        <w:t>Vzorec pogodbe ponudnik parafira, s čimer potrjuje strinjanje z njeno vsebino</w:t>
      </w:r>
      <w:r w:rsidR="00826597">
        <w:rPr>
          <w:rFonts w:ascii="Garamond" w:hAnsi="Garamond"/>
          <w:i/>
          <w:sz w:val="24"/>
        </w:rPr>
        <w:t>.</w:t>
      </w:r>
      <w:r w:rsidR="0075685D">
        <w:rPr>
          <w:rFonts w:ascii="Garamond" w:hAnsi="Garamond"/>
          <w:b/>
          <w:caps/>
          <w:spacing w:val="5"/>
          <w:kern w:val="28"/>
          <w:sz w:val="24"/>
        </w:rPr>
        <w:br w:type="page"/>
      </w:r>
    </w:p>
    <w:p w14:paraId="7D6F5F04" w14:textId="32AC76D2" w:rsidR="009F0EC0" w:rsidRPr="008C4757" w:rsidRDefault="008E6CD4" w:rsidP="00C91D3D">
      <w:pPr>
        <w:pStyle w:val="Glava"/>
        <w:tabs>
          <w:tab w:val="left" w:pos="708"/>
        </w:tabs>
        <w:jc w:val="center"/>
        <w:rPr>
          <w:rFonts w:ascii="Garamond" w:hAnsi="Garamond"/>
          <w:b/>
          <w:sz w:val="24"/>
        </w:rPr>
      </w:pPr>
      <w:r>
        <w:rPr>
          <w:rFonts w:ascii="Garamond" w:hAnsi="Garamond"/>
          <w:b/>
          <w:spacing w:val="5"/>
          <w:kern w:val="28"/>
          <w:sz w:val="24"/>
        </w:rPr>
        <w:lastRenderedPageBreak/>
        <w:t>I</w:t>
      </w:r>
      <w:r w:rsidRPr="008C4757">
        <w:rPr>
          <w:rFonts w:ascii="Garamond" w:hAnsi="Garamond"/>
          <w:b/>
          <w:spacing w:val="5"/>
          <w:kern w:val="28"/>
          <w:sz w:val="24"/>
        </w:rPr>
        <w:t>zjava o udeležbi fizičnih in pravnih oseb v lastništvu ponudnika</w:t>
      </w:r>
      <w:r w:rsidRPr="008C4757">
        <w:rPr>
          <w:rFonts w:ascii="Garamond" w:hAnsi="Garamond"/>
          <w:b/>
          <w:sz w:val="24"/>
        </w:rPr>
        <w:t xml:space="preserve"> </w:t>
      </w:r>
      <w:r w:rsidR="009F0EC0" w:rsidRPr="008C4757">
        <w:rPr>
          <w:rFonts w:ascii="Garamond" w:hAnsi="Garamond"/>
          <w:b/>
          <w:sz w:val="24"/>
        </w:rPr>
        <w:t>(OBR-</w:t>
      </w:r>
      <w:r w:rsidR="004E3E38">
        <w:rPr>
          <w:rFonts w:ascii="Garamond" w:hAnsi="Garamond"/>
          <w:b/>
          <w:sz w:val="24"/>
        </w:rPr>
        <w:t>5</w:t>
      </w:r>
      <w:r w:rsidR="009F0EC0" w:rsidRPr="008C4757">
        <w:rPr>
          <w:rFonts w:ascii="Garamond" w:hAnsi="Garamond"/>
          <w:b/>
          <w:sz w:val="24"/>
        </w:rPr>
        <w:t>)</w:t>
      </w:r>
    </w:p>
    <w:p w14:paraId="349D1277" w14:textId="77777777" w:rsidR="009F0EC0" w:rsidRPr="008C4757" w:rsidRDefault="009F0EC0" w:rsidP="009F0EC0">
      <w:pPr>
        <w:jc w:val="center"/>
        <w:rPr>
          <w:rFonts w:ascii="Garamond" w:hAnsi="Garamond"/>
          <w:b/>
          <w:caps/>
          <w:spacing w:val="5"/>
          <w:kern w:val="28"/>
          <w:sz w:val="24"/>
        </w:rPr>
      </w:pPr>
    </w:p>
    <w:p w14:paraId="08DA3C5F" w14:textId="77777777" w:rsidR="009F0EC0" w:rsidRPr="008C4757" w:rsidRDefault="009F0EC0" w:rsidP="009F0EC0">
      <w:pPr>
        <w:jc w:val="both"/>
        <w:rPr>
          <w:rFonts w:ascii="Garamond" w:hAnsi="Garamond"/>
          <w:b/>
          <w:caps/>
          <w:spacing w:val="5"/>
          <w:kern w:val="28"/>
          <w:sz w:val="24"/>
        </w:rPr>
      </w:pPr>
    </w:p>
    <w:p w14:paraId="374AB38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7D5D932" w14:textId="77777777" w:rsidR="009F0EC0" w:rsidRPr="008C4757" w:rsidRDefault="009F0EC0" w:rsidP="009F0EC0">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F1B82A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1FA31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265828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7F5A820"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6F21A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B6B8C64"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549555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63FBEA0"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680C249" w14:textId="77777777" w:rsidR="009F0EC0" w:rsidRPr="008C4757" w:rsidRDefault="009F0EC0">
            <w:pPr>
              <w:spacing w:line="256" w:lineRule="auto"/>
              <w:jc w:val="both"/>
              <w:rPr>
                <w:rFonts w:ascii="Garamond" w:eastAsia="Calibri" w:hAnsi="Garamond" w:cs="Arial"/>
                <w:sz w:val="24"/>
                <w:lang w:eastAsia="en-US"/>
              </w:rPr>
            </w:pPr>
          </w:p>
          <w:p w14:paraId="24AA534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115E8C3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5C755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B0EC9B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A2F98A7"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336D08E"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8EBD3F8" w14:textId="77777777" w:rsidR="009F0EC0" w:rsidRPr="008C4757" w:rsidRDefault="009F0EC0">
            <w:pPr>
              <w:spacing w:line="256" w:lineRule="auto"/>
              <w:jc w:val="both"/>
              <w:rPr>
                <w:rFonts w:ascii="Garamond" w:eastAsia="Calibri" w:hAnsi="Garamond" w:cs="Arial"/>
                <w:sz w:val="24"/>
                <w:lang w:eastAsia="en-US"/>
              </w:rPr>
            </w:pPr>
          </w:p>
        </w:tc>
      </w:tr>
    </w:tbl>
    <w:p w14:paraId="7F00040C" w14:textId="77777777" w:rsidR="009F0EC0" w:rsidRPr="008C4757" w:rsidRDefault="009F0EC0" w:rsidP="009F0EC0">
      <w:pPr>
        <w:tabs>
          <w:tab w:val="left" w:pos="3734"/>
        </w:tabs>
        <w:jc w:val="both"/>
        <w:rPr>
          <w:rFonts w:ascii="Garamond" w:eastAsia="Calibri" w:hAnsi="Garamond"/>
          <w:b/>
          <w:sz w:val="24"/>
        </w:rPr>
      </w:pPr>
    </w:p>
    <w:p w14:paraId="3EA84834" w14:textId="77777777" w:rsidR="009F0EC0" w:rsidRPr="008C4757" w:rsidRDefault="009F0EC0" w:rsidP="009F0EC0">
      <w:pPr>
        <w:tabs>
          <w:tab w:val="left" w:pos="3734"/>
        </w:tabs>
        <w:jc w:val="center"/>
        <w:rPr>
          <w:rFonts w:ascii="Garamond" w:eastAsia="Calibri" w:hAnsi="Garamond"/>
          <w:b/>
          <w:sz w:val="24"/>
        </w:rPr>
      </w:pPr>
      <w:r w:rsidRPr="008C4757">
        <w:rPr>
          <w:rFonts w:ascii="Garamond" w:eastAsia="Calibri" w:hAnsi="Garamond"/>
          <w:b/>
          <w:sz w:val="24"/>
        </w:rPr>
        <w:t>Lastniška struktura ponudnika:</w:t>
      </w:r>
    </w:p>
    <w:p w14:paraId="58E6D8DE" w14:textId="77777777" w:rsidR="009F0EC0" w:rsidRPr="008C4757" w:rsidRDefault="009F0EC0" w:rsidP="009F0EC0">
      <w:pPr>
        <w:tabs>
          <w:tab w:val="left" w:pos="3734"/>
        </w:tabs>
        <w:jc w:val="both"/>
        <w:rPr>
          <w:rFonts w:ascii="Garamond" w:eastAsia="Calibri" w:hAnsi="Garamond"/>
          <w:b/>
          <w:sz w:val="24"/>
        </w:rPr>
      </w:pPr>
    </w:p>
    <w:p w14:paraId="2B1A9EA8"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7455CFD" w14:textId="77777777" w:rsidR="009F0EC0" w:rsidRPr="008C4757" w:rsidRDefault="009F0EC0" w:rsidP="009F0EC0">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C31290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B0D141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3FC8FA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408097B"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006F67"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1CBE852E"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88D50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360905E"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3A8F5A70" w14:textId="77777777" w:rsidR="009F0EC0" w:rsidRPr="008C4757" w:rsidRDefault="009F0EC0">
            <w:pPr>
              <w:spacing w:line="256" w:lineRule="auto"/>
              <w:jc w:val="both"/>
              <w:rPr>
                <w:rFonts w:ascii="Garamond" w:eastAsia="Calibri" w:hAnsi="Garamond" w:cs="Arial"/>
                <w:sz w:val="24"/>
                <w:lang w:eastAsia="en-US"/>
              </w:rPr>
            </w:pPr>
          </w:p>
        </w:tc>
      </w:tr>
    </w:tbl>
    <w:p w14:paraId="506696E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AB8BB1F" w14:textId="77777777" w:rsidR="009F0EC0" w:rsidRPr="008C4757" w:rsidRDefault="009F0EC0" w:rsidP="009F0EC0">
      <w:pPr>
        <w:tabs>
          <w:tab w:val="left" w:pos="3734"/>
        </w:tabs>
        <w:jc w:val="both"/>
        <w:rPr>
          <w:rFonts w:ascii="Garamond" w:eastAsia="Calibri" w:hAnsi="Garamond"/>
          <w:b/>
          <w:sz w:val="24"/>
        </w:rPr>
      </w:pPr>
    </w:p>
    <w:p w14:paraId="6BEF5080"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56F0403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0873C31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DBCE8D"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08FD1E2"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45C4ADD2"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C0F0F3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48C843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B709F44"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4D20CA"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AEFB482" w14:textId="77777777" w:rsidR="009F0EC0" w:rsidRPr="008C4757" w:rsidRDefault="009F0EC0">
            <w:pPr>
              <w:spacing w:line="256" w:lineRule="auto"/>
              <w:jc w:val="both"/>
              <w:rPr>
                <w:rFonts w:ascii="Garamond" w:eastAsia="Calibri" w:hAnsi="Garamond" w:cs="Arial"/>
                <w:sz w:val="24"/>
                <w:lang w:eastAsia="en-US"/>
              </w:rPr>
            </w:pPr>
          </w:p>
          <w:p w14:paraId="78ECB1D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AE94C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9AB2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3BCCCD3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7EE347F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3394F22"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89D8AD0" w14:textId="77777777" w:rsidR="009F0EC0" w:rsidRPr="008C4757" w:rsidRDefault="009F0EC0">
            <w:pPr>
              <w:spacing w:line="256" w:lineRule="auto"/>
              <w:jc w:val="both"/>
              <w:rPr>
                <w:rFonts w:ascii="Garamond" w:eastAsia="Calibri" w:hAnsi="Garamond" w:cs="Arial"/>
                <w:sz w:val="24"/>
                <w:lang w:eastAsia="en-US"/>
              </w:rPr>
            </w:pPr>
          </w:p>
        </w:tc>
      </w:tr>
    </w:tbl>
    <w:p w14:paraId="704DD3D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4C47641" w14:textId="77777777" w:rsidR="009F0EC0" w:rsidRPr="008C4757" w:rsidRDefault="009F0EC0" w:rsidP="008B62A0">
      <w:pPr>
        <w:numPr>
          <w:ilvl w:val="1"/>
          <w:numId w:val="14"/>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2FF9A0C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48FEA5F5" w14:textId="77777777" w:rsidTr="007A3F7E">
        <w:trPr>
          <w:cantSplit/>
          <w:trHeight w:val="498"/>
        </w:trPr>
        <w:tc>
          <w:tcPr>
            <w:tcW w:w="4030" w:type="dxa"/>
            <w:hideMark/>
          </w:tcPr>
          <w:p w14:paraId="16992A24"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0CF25D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D21DCD5" w14:textId="77777777" w:rsidTr="007A3F7E">
        <w:trPr>
          <w:cantSplit/>
          <w:trHeight w:val="498"/>
        </w:trPr>
        <w:tc>
          <w:tcPr>
            <w:tcW w:w="4030" w:type="dxa"/>
            <w:hideMark/>
          </w:tcPr>
          <w:p w14:paraId="6C3171E1"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FEAC8B0"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9BD2CD0" w14:textId="77777777" w:rsidTr="007A3F7E">
        <w:trPr>
          <w:cantSplit/>
          <w:trHeight w:val="498"/>
        </w:trPr>
        <w:tc>
          <w:tcPr>
            <w:tcW w:w="4030" w:type="dxa"/>
            <w:hideMark/>
          </w:tcPr>
          <w:p w14:paraId="0721A981"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1707056" w14:textId="77777777" w:rsidR="009F0EC0" w:rsidRPr="008C4757" w:rsidRDefault="009F0EC0">
            <w:pPr>
              <w:spacing w:line="256" w:lineRule="auto"/>
              <w:jc w:val="both"/>
              <w:rPr>
                <w:rFonts w:ascii="Garamond" w:eastAsia="Calibri" w:hAnsi="Garamond" w:cs="Arial"/>
                <w:sz w:val="24"/>
                <w:lang w:eastAsia="en-US"/>
              </w:rPr>
            </w:pPr>
          </w:p>
          <w:p w14:paraId="41926F1B"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6AD986CE" w14:textId="77777777" w:rsidTr="007A3F7E">
        <w:trPr>
          <w:cantSplit/>
          <w:trHeight w:val="498"/>
        </w:trPr>
        <w:tc>
          <w:tcPr>
            <w:tcW w:w="4030" w:type="dxa"/>
            <w:hideMark/>
          </w:tcPr>
          <w:p w14:paraId="596CDE6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409D3A7C"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CC6B7EC" w14:textId="77777777" w:rsidTr="007A3F7E">
        <w:trPr>
          <w:cantSplit/>
          <w:trHeight w:val="498"/>
        </w:trPr>
        <w:tc>
          <w:tcPr>
            <w:tcW w:w="4030" w:type="dxa"/>
            <w:hideMark/>
          </w:tcPr>
          <w:p w14:paraId="36156BEC"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EDA038A" w14:textId="77777777" w:rsidR="009F0EC0" w:rsidRPr="008C4757" w:rsidRDefault="009F0EC0">
            <w:pPr>
              <w:spacing w:line="256" w:lineRule="auto"/>
              <w:jc w:val="both"/>
              <w:rPr>
                <w:rFonts w:ascii="Garamond" w:eastAsia="Calibri" w:hAnsi="Garamond" w:cs="Arial"/>
                <w:sz w:val="24"/>
                <w:lang w:eastAsia="en-US"/>
              </w:rPr>
            </w:pPr>
          </w:p>
        </w:tc>
      </w:tr>
    </w:tbl>
    <w:p w14:paraId="2E8ABD11"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1B83F0F9" w14:textId="77777777" w:rsidR="009F0EC0" w:rsidRPr="008C4757" w:rsidRDefault="009F0EC0" w:rsidP="009F0EC0">
      <w:pPr>
        <w:tabs>
          <w:tab w:val="left" w:pos="3734"/>
        </w:tabs>
        <w:jc w:val="both"/>
        <w:rPr>
          <w:rFonts w:ascii="Garamond" w:eastAsia="Calibri" w:hAnsi="Garamond"/>
          <w:sz w:val="24"/>
        </w:rPr>
      </w:pPr>
    </w:p>
    <w:p w14:paraId="2FC031FC" w14:textId="77777777" w:rsidR="009F0EC0" w:rsidRPr="008C4757" w:rsidRDefault="009F0EC0" w:rsidP="009F0EC0">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7B4A6CDB"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13F055E"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9BDD213" w14:textId="77777777" w:rsidR="009F0EC0" w:rsidRPr="008C4757" w:rsidRDefault="009F0EC0" w:rsidP="009F0EC0">
      <w:pPr>
        <w:tabs>
          <w:tab w:val="left" w:pos="3734"/>
        </w:tabs>
        <w:jc w:val="both"/>
        <w:rPr>
          <w:rFonts w:ascii="Garamond" w:eastAsia="Calibri" w:hAnsi="Garamond"/>
          <w:sz w:val="24"/>
        </w:rPr>
      </w:pPr>
    </w:p>
    <w:p w14:paraId="2230DE2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47C80B76" w14:textId="77777777" w:rsidR="009F0EC0" w:rsidRPr="008C4757" w:rsidRDefault="009F0EC0" w:rsidP="009F0EC0">
      <w:pPr>
        <w:tabs>
          <w:tab w:val="left" w:pos="3734"/>
        </w:tabs>
        <w:jc w:val="both"/>
        <w:rPr>
          <w:rFonts w:ascii="Garamond" w:eastAsia="Calibri" w:hAnsi="Garamond"/>
          <w:sz w:val="24"/>
        </w:rPr>
      </w:pPr>
    </w:p>
    <w:p w14:paraId="606C80A9"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90C895" w14:textId="77777777" w:rsidR="009F0EC0" w:rsidRPr="008C4757" w:rsidRDefault="009F0EC0" w:rsidP="009F0EC0">
      <w:pPr>
        <w:tabs>
          <w:tab w:val="left" w:pos="4395"/>
        </w:tabs>
        <w:jc w:val="both"/>
        <w:rPr>
          <w:rFonts w:ascii="Garamond" w:eastAsia="Calibri" w:hAnsi="Garamond" w:cs="Arial"/>
          <w:sz w:val="24"/>
        </w:rPr>
      </w:pPr>
    </w:p>
    <w:p w14:paraId="766BD943" w14:textId="77777777" w:rsidR="009F0EC0" w:rsidRPr="008C4757" w:rsidRDefault="009F0EC0" w:rsidP="009F0EC0">
      <w:pPr>
        <w:tabs>
          <w:tab w:val="left" w:pos="4395"/>
        </w:tabs>
        <w:jc w:val="both"/>
        <w:rPr>
          <w:rFonts w:ascii="Garamond" w:eastAsia="Calibri" w:hAnsi="Garamond" w:cs="Arial"/>
          <w:sz w:val="24"/>
        </w:rPr>
      </w:pPr>
    </w:p>
    <w:p w14:paraId="227AD714" w14:textId="77777777" w:rsidR="009F0EC0" w:rsidRPr="008C4757" w:rsidRDefault="009F0EC0" w:rsidP="009F0EC0">
      <w:pPr>
        <w:tabs>
          <w:tab w:val="left" w:pos="4395"/>
        </w:tabs>
        <w:jc w:val="both"/>
        <w:rPr>
          <w:rFonts w:ascii="Garamond" w:eastAsia="Calibri" w:hAnsi="Garamond" w:cs="Arial"/>
          <w:sz w:val="24"/>
        </w:rPr>
      </w:pPr>
    </w:p>
    <w:p w14:paraId="5D99D7EE" w14:textId="77777777" w:rsidR="009F0EC0" w:rsidRPr="008C4757" w:rsidRDefault="009F0EC0" w:rsidP="009F0EC0">
      <w:pPr>
        <w:tabs>
          <w:tab w:val="left" w:pos="4395"/>
        </w:tabs>
        <w:jc w:val="both"/>
        <w:rPr>
          <w:rFonts w:ascii="Garamond" w:eastAsia="Calibri" w:hAnsi="Garamond" w:cs="Arial"/>
          <w:sz w:val="24"/>
        </w:rPr>
      </w:pPr>
    </w:p>
    <w:p w14:paraId="71FDB21B" w14:textId="77777777" w:rsidR="009F0EC0" w:rsidRPr="008C4757" w:rsidRDefault="009F0EC0" w:rsidP="009F0EC0">
      <w:pPr>
        <w:tabs>
          <w:tab w:val="left" w:pos="4395"/>
        </w:tabs>
        <w:jc w:val="both"/>
        <w:rPr>
          <w:rFonts w:ascii="Garamond" w:eastAsia="Calibri" w:hAnsi="Garamond" w:cs="Arial"/>
          <w:sz w:val="24"/>
        </w:rPr>
      </w:pPr>
    </w:p>
    <w:p w14:paraId="2CA69E2F"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0F0F4BF7"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58E202DE" w14:textId="77777777" w:rsidR="009F0EC0" w:rsidRPr="008C4757" w:rsidRDefault="009F0EC0" w:rsidP="009F0EC0">
      <w:pPr>
        <w:jc w:val="both"/>
        <w:rPr>
          <w:rFonts w:ascii="Garamond" w:eastAsia="Calibri" w:hAnsi="Garamond" w:cs="Arial"/>
          <w:sz w:val="24"/>
        </w:rPr>
      </w:pPr>
    </w:p>
    <w:p w14:paraId="7194EB11"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790AE502" w14:textId="77777777" w:rsidR="009F0EC0" w:rsidRPr="008C4757" w:rsidRDefault="009F0EC0" w:rsidP="009F0EC0">
      <w:pPr>
        <w:jc w:val="both"/>
        <w:rPr>
          <w:rFonts w:ascii="Garamond" w:eastAsia="Calibri" w:hAnsi="Garamond"/>
          <w:sz w:val="24"/>
        </w:rPr>
      </w:pPr>
    </w:p>
    <w:p w14:paraId="3200650E" w14:textId="77777777" w:rsidR="009F0EC0" w:rsidRPr="008C4757" w:rsidRDefault="009F0EC0" w:rsidP="009F0EC0">
      <w:pPr>
        <w:jc w:val="right"/>
        <w:rPr>
          <w:rFonts w:ascii="Garamond" w:hAnsi="Garamond"/>
          <w:b/>
          <w:sz w:val="24"/>
        </w:rPr>
      </w:pPr>
    </w:p>
    <w:p w14:paraId="54319025" w14:textId="77777777" w:rsidR="009F0EC0" w:rsidRPr="008C4757" w:rsidRDefault="009F0EC0" w:rsidP="009F0EC0">
      <w:pPr>
        <w:rPr>
          <w:rFonts w:ascii="Garamond" w:hAnsi="Garamond"/>
          <w:b/>
          <w:sz w:val="24"/>
        </w:rPr>
      </w:pPr>
    </w:p>
    <w:p w14:paraId="0C73AEEA" w14:textId="77777777" w:rsidR="009F0EC0" w:rsidRPr="008C4757" w:rsidRDefault="009F0EC0" w:rsidP="009F0EC0">
      <w:pPr>
        <w:rPr>
          <w:rFonts w:ascii="Garamond" w:hAnsi="Garamond"/>
          <w:b/>
          <w:sz w:val="24"/>
        </w:rPr>
      </w:pPr>
    </w:p>
    <w:p w14:paraId="4D0A07D2" w14:textId="77777777" w:rsidR="009F0EC0" w:rsidRPr="008C4757" w:rsidRDefault="009F0EC0" w:rsidP="009F0EC0">
      <w:pPr>
        <w:rPr>
          <w:rFonts w:ascii="Garamond" w:hAnsi="Garamond"/>
          <w:b/>
          <w:sz w:val="24"/>
        </w:rPr>
      </w:pPr>
    </w:p>
    <w:p w14:paraId="13BD9585" w14:textId="4CF4095E" w:rsidR="005C49B6" w:rsidRDefault="005C49B6" w:rsidP="00877869">
      <w:pPr>
        <w:rPr>
          <w:rFonts w:ascii="Garamond" w:hAnsi="Garamond"/>
          <w:b/>
          <w:bCs/>
          <w:sz w:val="24"/>
          <w:lang w:eastAsia="ar-SA"/>
        </w:rPr>
      </w:pPr>
    </w:p>
    <w:p w14:paraId="55CB5D9C" w14:textId="646513DF" w:rsidR="00193431" w:rsidRDefault="00193431" w:rsidP="00193431">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70B3D99D" w14:textId="63949117" w:rsidR="00193431" w:rsidRDefault="00193431">
      <w:pPr>
        <w:rPr>
          <w:rFonts w:ascii="Garamond" w:hAnsi="Garamond"/>
          <w:b/>
          <w:caps/>
          <w:spacing w:val="5"/>
          <w:kern w:val="28"/>
          <w:sz w:val="24"/>
        </w:rPr>
      </w:pPr>
    </w:p>
    <w:p w14:paraId="0A73986E" w14:textId="13D967EC" w:rsidR="002F2152" w:rsidRDefault="002F2152">
      <w:pPr>
        <w:rPr>
          <w:rFonts w:ascii="Garamond" w:hAnsi="Garamond"/>
          <w:b/>
          <w:bCs/>
          <w:sz w:val="24"/>
          <w:lang w:eastAsia="ar-SA"/>
        </w:rPr>
      </w:pPr>
      <w:r>
        <w:rPr>
          <w:rFonts w:ascii="Garamond" w:hAnsi="Garamond"/>
          <w:b/>
          <w:bCs/>
          <w:sz w:val="24"/>
          <w:lang w:eastAsia="ar-SA"/>
        </w:rPr>
        <w:br w:type="page"/>
      </w:r>
    </w:p>
    <w:p w14:paraId="0D7A990B" w14:textId="3088A595" w:rsidR="002F2152" w:rsidRPr="00B42BC9" w:rsidRDefault="002F2152" w:rsidP="002F2152">
      <w:pPr>
        <w:contextualSpacing/>
        <w:jc w:val="center"/>
        <w:rPr>
          <w:rFonts w:ascii="Garamond" w:hAnsi="Garamond"/>
          <w:b/>
          <w:caps/>
          <w:spacing w:val="5"/>
          <w:kern w:val="28"/>
          <w:sz w:val="24"/>
        </w:rPr>
      </w:pPr>
      <w:bookmarkStart w:id="6" w:name="_Hlk58569377"/>
      <w:r>
        <w:rPr>
          <w:rFonts w:ascii="Garamond" w:hAnsi="Garamond"/>
          <w:b/>
          <w:spacing w:val="5"/>
          <w:kern w:val="28"/>
          <w:sz w:val="24"/>
        </w:rPr>
        <w:lastRenderedPageBreak/>
        <w:t>O</w:t>
      </w:r>
      <w:r w:rsidRPr="00A24AE7">
        <w:rPr>
          <w:rFonts w:ascii="Garamond" w:hAnsi="Garamond"/>
          <w:b/>
          <w:spacing w:val="5"/>
          <w:kern w:val="28"/>
          <w:sz w:val="24"/>
        </w:rPr>
        <w:t>brazec zavarovanja</w:t>
      </w:r>
      <w:r w:rsidRPr="00B42BC9">
        <w:rPr>
          <w:rFonts w:ascii="Garamond" w:hAnsi="Garamond"/>
          <w:b/>
          <w:spacing w:val="5"/>
          <w:kern w:val="28"/>
          <w:sz w:val="24"/>
        </w:rPr>
        <w:t xml:space="preserve"> za </w:t>
      </w:r>
      <w:r>
        <w:rPr>
          <w:rFonts w:ascii="Garamond" w:hAnsi="Garamond"/>
          <w:b/>
        </w:rPr>
        <w:t>odpravo napak v garancijskem obdobju</w:t>
      </w:r>
      <w:r w:rsidRPr="006B631B">
        <w:rPr>
          <w:rFonts w:ascii="Garamond" w:hAnsi="Garamond"/>
          <w:b/>
        </w:rPr>
        <w:t xml:space="preserve"> </w:t>
      </w:r>
      <w:r w:rsidRPr="00A24AE7">
        <w:rPr>
          <w:rFonts w:ascii="Garamond" w:hAnsi="Garamond"/>
          <w:b/>
          <w:spacing w:val="5"/>
          <w:kern w:val="28"/>
          <w:sz w:val="24"/>
        </w:rPr>
        <w:t xml:space="preserve">po </w:t>
      </w:r>
      <w:r w:rsidRPr="00A24AE7">
        <w:rPr>
          <w:rFonts w:ascii="Garamond" w:hAnsi="Garamond"/>
          <w:b/>
          <w:caps/>
          <w:spacing w:val="5"/>
          <w:kern w:val="28"/>
          <w:sz w:val="24"/>
        </w:rPr>
        <w:t>EPGP</w:t>
      </w:r>
      <w:r>
        <w:rPr>
          <w:rFonts w:ascii="Garamond" w:hAnsi="Garamond"/>
          <w:b/>
          <w:caps/>
          <w:spacing w:val="5"/>
          <w:kern w:val="28"/>
          <w:sz w:val="24"/>
        </w:rPr>
        <w:t>-758</w:t>
      </w:r>
      <w:bookmarkEnd w:id="6"/>
      <w:r>
        <w:rPr>
          <w:rFonts w:ascii="Garamond" w:hAnsi="Garamond"/>
          <w:b/>
          <w:caps/>
          <w:spacing w:val="5"/>
          <w:kern w:val="28"/>
          <w:sz w:val="24"/>
        </w:rPr>
        <w:t xml:space="preserve"> </w:t>
      </w:r>
      <w:r w:rsidRPr="00B42BC9">
        <w:rPr>
          <w:rFonts w:ascii="Garamond" w:hAnsi="Garamond"/>
          <w:b/>
          <w:caps/>
          <w:spacing w:val="5"/>
          <w:kern w:val="28"/>
          <w:sz w:val="24"/>
        </w:rPr>
        <w:t>(</w:t>
      </w:r>
      <w:r w:rsidRPr="00B42BC9">
        <w:rPr>
          <w:rFonts w:ascii="Garamond" w:hAnsi="Garamond"/>
          <w:b/>
          <w:sz w:val="24"/>
        </w:rPr>
        <w:t>OBR</w:t>
      </w:r>
      <w:r>
        <w:rPr>
          <w:rFonts w:ascii="Garamond" w:hAnsi="Garamond"/>
          <w:b/>
          <w:sz w:val="24"/>
        </w:rPr>
        <w:t>-</w:t>
      </w:r>
      <w:r w:rsidR="004E3E38">
        <w:rPr>
          <w:rFonts w:ascii="Garamond" w:hAnsi="Garamond"/>
          <w:b/>
          <w:sz w:val="24"/>
        </w:rPr>
        <w:t>6</w:t>
      </w:r>
      <w:r w:rsidRPr="00B42BC9">
        <w:rPr>
          <w:rFonts w:ascii="Garamond" w:hAnsi="Garamond"/>
          <w:b/>
          <w:sz w:val="24"/>
        </w:rPr>
        <w:t>)</w:t>
      </w:r>
    </w:p>
    <w:p w14:paraId="334DF272" w14:textId="77777777" w:rsidR="002F2152" w:rsidRPr="00B42BC9" w:rsidRDefault="002F2152" w:rsidP="002F2152">
      <w:pPr>
        <w:contextualSpacing/>
        <w:jc w:val="center"/>
        <w:rPr>
          <w:rFonts w:ascii="Garamond" w:hAnsi="Garamond"/>
          <w:b/>
          <w:caps/>
          <w:spacing w:val="5"/>
          <w:kern w:val="28"/>
          <w:sz w:val="24"/>
        </w:rPr>
      </w:pPr>
      <w:r w:rsidRPr="00B42BC9">
        <w:rPr>
          <w:rFonts w:ascii="Garamond" w:hAnsi="Garamond"/>
          <w:b/>
          <w:caps/>
          <w:spacing w:val="5"/>
          <w:kern w:val="28"/>
          <w:sz w:val="24"/>
        </w:rPr>
        <w:t xml:space="preserve"> </w:t>
      </w:r>
    </w:p>
    <w:p w14:paraId="505AC2C6" w14:textId="77777777" w:rsidR="002F2152" w:rsidRPr="00B42BC9" w:rsidRDefault="002F2152" w:rsidP="002F2152">
      <w:pPr>
        <w:contextualSpacing/>
        <w:jc w:val="center"/>
        <w:rPr>
          <w:rFonts w:ascii="Garamond" w:hAnsi="Garamond"/>
          <w:b/>
          <w:caps/>
          <w:spacing w:val="5"/>
          <w:kern w:val="28"/>
          <w:sz w:val="24"/>
        </w:rPr>
      </w:pPr>
    </w:p>
    <w:p w14:paraId="44EF0B15" w14:textId="77777777" w:rsidR="002F2152" w:rsidRPr="00A24AE7" w:rsidRDefault="002F2152" w:rsidP="002F2152">
      <w:pPr>
        <w:jc w:val="both"/>
        <w:rPr>
          <w:rFonts w:ascii="Garamond" w:eastAsia="Calibri" w:hAnsi="Garamond"/>
          <w:i/>
          <w:sz w:val="24"/>
        </w:rPr>
      </w:pPr>
      <w:r w:rsidRPr="00A24AE7">
        <w:rPr>
          <w:rFonts w:ascii="Garamond" w:eastAsia="Calibri" w:hAnsi="Garamond"/>
          <w:i/>
          <w:sz w:val="24"/>
        </w:rPr>
        <w:t>Glava s podatki o garantu (zavarovalnici/banki) ali SWIFT ključ</w:t>
      </w:r>
    </w:p>
    <w:p w14:paraId="218906B6" w14:textId="77777777" w:rsidR="002F2152" w:rsidRPr="00A24AE7" w:rsidRDefault="002F2152" w:rsidP="002F2152">
      <w:pPr>
        <w:jc w:val="both"/>
        <w:rPr>
          <w:rFonts w:ascii="Garamond" w:eastAsia="Calibri" w:hAnsi="Garamond"/>
          <w:b/>
          <w:sz w:val="24"/>
        </w:rPr>
      </w:pPr>
    </w:p>
    <w:p w14:paraId="20D3450B"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Za:       </w:t>
      </w:r>
      <w:r w:rsidRPr="00A24AE7">
        <w:rPr>
          <w:rFonts w:ascii="Garamond" w:eastAsia="Calibri" w:hAnsi="Garamond"/>
          <w:i/>
          <w:sz w:val="24"/>
        </w:rPr>
        <w:fldChar w:fldCharType="begin">
          <w:ffData>
            <w:name w:val="Besedilo2"/>
            <w:enabled/>
            <w:calcOnExit w:val="0"/>
            <w:textInput/>
          </w:ffData>
        </w:fldChar>
      </w:r>
      <w:r w:rsidRPr="00A24AE7">
        <w:rPr>
          <w:rFonts w:ascii="Garamond" w:eastAsia="Calibri" w:hAnsi="Garamond"/>
          <w:i/>
          <w:sz w:val="24"/>
        </w:rPr>
        <w:instrText xml:space="preserve"> FORMTEXT </w:instrText>
      </w:r>
      <w:r w:rsidRPr="00A24AE7">
        <w:rPr>
          <w:rFonts w:ascii="Garamond" w:eastAsia="Calibri" w:hAnsi="Garamond"/>
          <w:i/>
          <w:sz w:val="24"/>
        </w:rPr>
      </w:r>
      <w:r w:rsidRPr="00A24AE7">
        <w:rPr>
          <w:rFonts w:ascii="Garamond" w:eastAsia="Calibri" w:hAnsi="Garamond"/>
          <w:i/>
          <w:sz w:val="24"/>
        </w:rPr>
        <w:fldChar w:fldCharType="separate"/>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sz w:val="24"/>
        </w:rPr>
        <w:fldChar w:fldCharType="end"/>
      </w:r>
      <w:r w:rsidRPr="00A24AE7">
        <w:rPr>
          <w:rFonts w:ascii="Garamond" w:eastAsia="Calibri" w:hAnsi="Garamond"/>
          <w:i/>
          <w:sz w:val="24"/>
        </w:rPr>
        <w:t xml:space="preserve">  (vpiše se upravičenca tj. naročnika javnega naročila)</w:t>
      </w:r>
    </w:p>
    <w:p w14:paraId="640C7110" w14:textId="77777777" w:rsidR="002F2152" w:rsidRPr="00A24AE7" w:rsidRDefault="002F2152" w:rsidP="002F2152">
      <w:pPr>
        <w:jc w:val="both"/>
        <w:rPr>
          <w:rFonts w:ascii="Garamond" w:eastAsia="Calibri" w:hAnsi="Garamond"/>
          <w:i/>
          <w:sz w:val="24"/>
        </w:rPr>
      </w:pPr>
      <w:r w:rsidRPr="00A24AE7">
        <w:rPr>
          <w:rFonts w:ascii="Garamond" w:eastAsia="Calibri" w:hAnsi="Garamond"/>
          <w:sz w:val="24"/>
        </w:rPr>
        <w:t xml:space="preserve">Datum: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datum izdaje)</w:t>
      </w:r>
    </w:p>
    <w:p w14:paraId="4C5A6A3F" w14:textId="77777777" w:rsidR="002F2152" w:rsidRPr="00A24AE7" w:rsidRDefault="002F2152" w:rsidP="002F2152">
      <w:pPr>
        <w:jc w:val="both"/>
        <w:rPr>
          <w:rFonts w:ascii="Garamond" w:eastAsia="Calibri" w:hAnsi="Garamond"/>
          <w:sz w:val="24"/>
        </w:rPr>
      </w:pPr>
    </w:p>
    <w:p w14:paraId="43AAE142" w14:textId="77777777" w:rsidR="002F2152" w:rsidRPr="00A24AE7" w:rsidRDefault="002F2152" w:rsidP="002F2152">
      <w:pPr>
        <w:jc w:val="both"/>
        <w:rPr>
          <w:rFonts w:ascii="Garamond" w:eastAsia="Calibri" w:hAnsi="Garamond"/>
          <w:i/>
          <w:sz w:val="24"/>
        </w:rPr>
      </w:pPr>
      <w:r w:rsidRPr="00A24AE7">
        <w:rPr>
          <w:rFonts w:ascii="Garamond" w:eastAsia="Calibri" w:hAnsi="Garamond"/>
          <w:b/>
          <w:sz w:val="24"/>
        </w:rPr>
        <w:t>VRSTA ZAVAROVANJA:</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vrsta zavarovanja: kavcijsko zavarovanje/bančna garancija)</w:t>
      </w:r>
    </w:p>
    <w:p w14:paraId="0D9069CF" w14:textId="77777777" w:rsidR="002F2152" w:rsidRPr="00A24AE7" w:rsidRDefault="002F2152" w:rsidP="002F2152">
      <w:pPr>
        <w:jc w:val="both"/>
        <w:rPr>
          <w:rFonts w:ascii="Garamond" w:eastAsia="Calibri" w:hAnsi="Garamond"/>
          <w:sz w:val="24"/>
        </w:rPr>
      </w:pPr>
    </w:p>
    <w:p w14:paraId="7837F2F4"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ŠTEVILKA: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številka zavarovanja)</w:t>
      </w:r>
    </w:p>
    <w:p w14:paraId="157062CB" w14:textId="77777777" w:rsidR="002F2152" w:rsidRPr="00A24AE7" w:rsidRDefault="002F2152" w:rsidP="002F2152">
      <w:pPr>
        <w:jc w:val="both"/>
        <w:rPr>
          <w:rFonts w:ascii="Garamond" w:eastAsia="Calibri" w:hAnsi="Garamond"/>
          <w:sz w:val="24"/>
        </w:rPr>
      </w:pPr>
    </w:p>
    <w:p w14:paraId="138ACBCF"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GARANT:</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ime</w:t>
      </w:r>
      <w:r w:rsidRPr="00285E49">
        <w:rPr>
          <w:rFonts w:ascii="Garamond" w:eastAsia="Calibri" w:hAnsi="Garamond"/>
          <w:i/>
          <w:sz w:val="24"/>
        </w:rPr>
        <w:t xml:space="preserve"> in naslov </w:t>
      </w:r>
      <w:r w:rsidRPr="00A24AE7">
        <w:rPr>
          <w:rFonts w:ascii="Garamond" w:eastAsia="Calibri" w:hAnsi="Garamond"/>
          <w:i/>
          <w:sz w:val="24"/>
        </w:rPr>
        <w:t>zavarovalnice/banke v kraju izdaje)</w:t>
      </w:r>
    </w:p>
    <w:p w14:paraId="4EB9714E" w14:textId="77777777" w:rsidR="002F2152" w:rsidRPr="00A24AE7" w:rsidRDefault="002F2152" w:rsidP="002F2152">
      <w:pPr>
        <w:jc w:val="both"/>
        <w:rPr>
          <w:rFonts w:ascii="Garamond" w:eastAsia="Calibri" w:hAnsi="Garamond"/>
          <w:sz w:val="24"/>
        </w:rPr>
      </w:pPr>
    </w:p>
    <w:p w14:paraId="3B3CA483"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 xml:space="preserve">NAROČNIK: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w:t>
      </w:r>
      <w:r w:rsidRPr="00285E49">
        <w:rPr>
          <w:rFonts w:ascii="Garamond" w:eastAsia="Calibri" w:hAnsi="Garamond"/>
          <w:i/>
          <w:sz w:val="24"/>
        </w:rPr>
        <w:t xml:space="preserve"> ime in </w:t>
      </w:r>
      <w:r w:rsidRPr="00A24AE7">
        <w:rPr>
          <w:rFonts w:ascii="Garamond" w:eastAsia="Calibri" w:hAnsi="Garamond"/>
          <w:i/>
          <w:sz w:val="24"/>
        </w:rPr>
        <w:t>naslov naročnika zavarovanja, tj. v postopku javnega naročanja izbranega ponudnika</w:t>
      </w:r>
      <w:r w:rsidRPr="00285E49">
        <w:rPr>
          <w:rFonts w:ascii="Garamond" w:eastAsia="Calibri" w:hAnsi="Garamond"/>
          <w:i/>
          <w:sz w:val="24"/>
        </w:rPr>
        <w:t>)</w:t>
      </w:r>
    </w:p>
    <w:p w14:paraId="20801400" w14:textId="77777777" w:rsidR="002F2152" w:rsidRPr="00B42BC9" w:rsidRDefault="002F2152" w:rsidP="002F2152">
      <w:pPr>
        <w:jc w:val="both"/>
        <w:rPr>
          <w:rFonts w:ascii="Garamond" w:eastAsia="Calibri" w:hAnsi="Garamond"/>
          <w:sz w:val="24"/>
        </w:rPr>
      </w:pPr>
    </w:p>
    <w:p w14:paraId="6C8C18BE"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UPRAVIČENEC:</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w:t>
      </w:r>
      <w:r w:rsidRPr="00285E49">
        <w:rPr>
          <w:rFonts w:ascii="Garamond" w:eastAsia="Calibri" w:hAnsi="Garamond"/>
          <w:i/>
          <w:sz w:val="24"/>
        </w:rPr>
        <w:t xml:space="preserve">vpiše </w:t>
      </w:r>
      <w:r w:rsidRPr="00A24AE7">
        <w:rPr>
          <w:rFonts w:ascii="Garamond" w:eastAsia="Calibri" w:hAnsi="Garamond"/>
          <w:i/>
          <w:sz w:val="24"/>
        </w:rPr>
        <w:t>se naročnika</w:t>
      </w:r>
      <w:r w:rsidRPr="00285E49">
        <w:rPr>
          <w:rFonts w:ascii="Garamond" w:eastAsia="Calibri" w:hAnsi="Garamond"/>
          <w:i/>
          <w:sz w:val="24"/>
        </w:rPr>
        <w:t xml:space="preserve"> javnega naročila</w:t>
      </w:r>
      <w:r w:rsidRPr="00A24AE7">
        <w:rPr>
          <w:rFonts w:ascii="Garamond" w:eastAsia="Calibri" w:hAnsi="Garamond"/>
          <w:i/>
          <w:sz w:val="24"/>
        </w:rPr>
        <w:t>)</w:t>
      </w:r>
    </w:p>
    <w:p w14:paraId="559E1B92" w14:textId="77777777" w:rsidR="002F2152" w:rsidRPr="00A24AE7" w:rsidRDefault="002F2152" w:rsidP="002F2152">
      <w:pPr>
        <w:jc w:val="both"/>
        <w:rPr>
          <w:rFonts w:ascii="Garamond" w:eastAsia="Calibri" w:hAnsi="Garamond"/>
          <w:sz w:val="24"/>
        </w:rPr>
      </w:pPr>
    </w:p>
    <w:p w14:paraId="2D949545" w14:textId="77777777" w:rsidR="002F2152" w:rsidRPr="00A24AE7" w:rsidRDefault="002F2152" w:rsidP="002F2152">
      <w:pPr>
        <w:jc w:val="both"/>
        <w:rPr>
          <w:rFonts w:ascii="Garamond" w:eastAsia="Calibri" w:hAnsi="Garamond"/>
          <w:i/>
          <w:sz w:val="24"/>
        </w:rPr>
      </w:pPr>
      <w:r w:rsidRPr="00A24AE7">
        <w:rPr>
          <w:rFonts w:ascii="Garamond" w:eastAsia="Calibri" w:hAnsi="Garamond"/>
          <w:b/>
          <w:sz w:val="24"/>
        </w:rPr>
        <w:t xml:space="preserve">OSNOVNI POSEL: </w:t>
      </w:r>
      <w:r w:rsidRPr="00A24AE7">
        <w:rPr>
          <w:rFonts w:ascii="Garamond" w:eastAsia="Calibri" w:hAnsi="Garamond"/>
          <w:sz w:val="24"/>
        </w:rPr>
        <w:t xml:space="preserve">obveznost naročnika zavarovanja iz pogodbe št.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z dne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številko in datum pogodbe o izvedbi javnega naročila, sklenjene na podlagi postopka z oznako XXXXXX)</w:t>
      </w:r>
      <w:r w:rsidRPr="00A24AE7">
        <w:rPr>
          <w:rFonts w:ascii="Garamond" w:eastAsia="Calibri" w:hAnsi="Garamond"/>
          <w:sz w:val="24"/>
        </w:rPr>
        <w:t xml:space="preserve"> za</w:t>
      </w:r>
      <w:r>
        <w:rPr>
          <w:rFonts w:ascii="Garamond" w:eastAsia="Calibri" w:hAnsi="Garamond"/>
          <w:sz w:val="24"/>
        </w:rPr>
        <w:t xml:space="preserve"> odpravo napak v </w:t>
      </w:r>
      <w:proofErr w:type="spellStart"/>
      <w:r>
        <w:rPr>
          <w:rFonts w:ascii="Garamond" w:eastAsia="Calibri" w:hAnsi="Garamond"/>
          <w:sz w:val="24"/>
        </w:rPr>
        <w:t>garadncijskem</w:t>
      </w:r>
      <w:proofErr w:type="spellEnd"/>
      <w:r>
        <w:rPr>
          <w:rFonts w:ascii="Garamond" w:eastAsia="Calibri" w:hAnsi="Garamond"/>
          <w:sz w:val="24"/>
        </w:rPr>
        <w:t xml:space="preserve"> roku, za</w:t>
      </w:r>
      <w:r w:rsidRPr="00A24AE7">
        <w:rPr>
          <w:rFonts w:ascii="Garamond" w:eastAsia="Calibri" w:hAnsi="Garamond"/>
          <w:i/>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predmet javnega naročila)</w:t>
      </w:r>
    </w:p>
    <w:p w14:paraId="382F3AC1" w14:textId="77777777" w:rsidR="002F2152" w:rsidRPr="00A24AE7" w:rsidRDefault="002F2152" w:rsidP="002F2152">
      <w:pPr>
        <w:jc w:val="both"/>
        <w:rPr>
          <w:rFonts w:ascii="Garamond" w:eastAsia="Calibri" w:hAnsi="Garamond"/>
          <w:sz w:val="24"/>
        </w:rPr>
      </w:pPr>
      <w:r w:rsidRPr="00A24AE7">
        <w:rPr>
          <w:rFonts w:ascii="Garamond" w:eastAsia="Calibri" w:hAnsi="Garamond"/>
          <w:i/>
          <w:sz w:val="24"/>
        </w:rPr>
        <w:t xml:space="preserve"> </w:t>
      </w:r>
    </w:p>
    <w:p w14:paraId="06EDCAEB"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ZNESEK IN VALUTA: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najvišji znesek s številko</w:t>
      </w:r>
      <w:r w:rsidRPr="00285E49">
        <w:rPr>
          <w:rFonts w:ascii="Garamond" w:eastAsia="Calibri" w:hAnsi="Garamond"/>
          <w:i/>
          <w:sz w:val="24"/>
        </w:rPr>
        <w:t xml:space="preserve"> in </w:t>
      </w:r>
      <w:r w:rsidRPr="00A24AE7">
        <w:rPr>
          <w:rFonts w:ascii="Garamond" w:eastAsia="Calibri" w:hAnsi="Garamond"/>
          <w:i/>
          <w:sz w:val="24"/>
        </w:rPr>
        <w:t>besedo ter valuta)</w:t>
      </w:r>
    </w:p>
    <w:p w14:paraId="6B8E53D0" w14:textId="77777777" w:rsidR="002F2152" w:rsidRPr="00A24AE7" w:rsidRDefault="002F2152" w:rsidP="002F2152">
      <w:pPr>
        <w:jc w:val="both"/>
        <w:rPr>
          <w:rFonts w:ascii="Garamond" w:eastAsia="Calibri" w:hAnsi="Garamond"/>
          <w:sz w:val="24"/>
        </w:rPr>
      </w:pPr>
    </w:p>
    <w:p w14:paraId="4E32467A"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LISTINE, KI JIH JE POLEG IZJAVE TREBA PRILOŽITI ZAHTEVI ZA PLAČILO IN SE IZRECNO ZAHTEVAJO V SPODNJEM BESEDILU: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(nobena/navede se listina)</w:t>
      </w:r>
    </w:p>
    <w:p w14:paraId="79C69028" w14:textId="77777777" w:rsidR="002F2152" w:rsidRPr="00A24AE7" w:rsidRDefault="002F2152" w:rsidP="002F2152">
      <w:pPr>
        <w:jc w:val="both"/>
        <w:rPr>
          <w:rFonts w:ascii="Garamond" w:eastAsia="Calibri" w:hAnsi="Garamond"/>
          <w:sz w:val="24"/>
        </w:rPr>
      </w:pPr>
    </w:p>
    <w:p w14:paraId="51954691"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JEZIK V ZAHTEVANIH LISTINAH:</w:t>
      </w:r>
      <w:r w:rsidRPr="00A24AE7">
        <w:rPr>
          <w:rFonts w:ascii="Garamond" w:eastAsia="Calibri" w:hAnsi="Garamond"/>
          <w:sz w:val="24"/>
        </w:rPr>
        <w:t xml:space="preserve"> slovenski</w:t>
      </w:r>
    </w:p>
    <w:p w14:paraId="66C10237" w14:textId="77777777" w:rsidR="002F2152" w:rsidRPr="00A24AE7" w:rsidRDefault="002F2152" w:rsidP="002F2152">
      <w:pPr>
        <w:jc w:val="both"/>
        <w:rPr>
          <w:rFonts w:ascii="Garamond" w:eastAsia="Calibri" w:hAnsi="Garamond"/>
          <w:sz w:val="24"/>
        </w:rPr>
      </w:pPr>
    </w:p>
    <w:p w14:paraId="157ED425"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OBLIKA PREDLOŽITVE:</w:t>
      </w:r>
      <w:r w:rsidRPr="00A24AE7">
        <w:rPr>
          <w:rFonts w:ascii="Garamond" w:eastAsia="Calibri" w:hAnsi="Garamond"/>
          <w:sz w:val="24"/>
        </w:rPr>
        <w:t xml:space="preserve"> v elektronski obliki po SWIFT sistemu na naslov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(navede se SWIFT naslova garanta)</w:t>
      </w:r>
    </w:p>
    <w:p w14:paraId="3D9D52F4" w14:textId="77777777" w:rsidR="002F2152" w:rsidRPr="00A24AE7" w:rsidRDefault="002F2152" w:rsidP="002F2152">
      <w:pPr>
        <w:jc w:val="both"/>
        <w:rPr>
          <w:rFonts w:ascii="Garamond" w:eastAsia="Calibri" w:hAnsi="Garamond"/>
          <w:sz w:val="24"/>
        </w:rPr>
      </w:pPr>
    </w:p>
    <w:p w14:paraId="5784275E"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KRAJ PREDLOŽITVE:</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(garant vpiše naslov podružnice, kjer se opravi predložitev papirnih listin, ali elektronski naslov za predložitev v elektronski obliki, kot na primer garantov SWIFT naslov)</w:t>
      </w:r>
      <w:r w:rsidRPr="00A24AE7">
        <w:rPr>
          <w:rFonts w:ascii="Garamond" w:eastAsia="Calibri" w:hAnsi="Garamond"/>
          <w:sz w:val="24"/>
        </w:rPr>
        <w:t xml:space="preserve"> </w:t>
      </w:r>
    </w:p>
    <w:p w14:paraId="03E71AFE"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Ne glede na navedeno, se predložitev papirnih listin lahko opravi v katerikoli podružnici garanta na območju Republike Slovenije. </w:t>
      </w:r>
    </w:p>
    <w:p w14:paraId="54032D95"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 xml:space="preserve">  </w:t>
      </w:r>
    </w:p>
    <w:p w14:paraId="18F88685" w14:textId="77777777" w:rsidR="002F2152" w:rsidRPr="00A24AE7" w:rsidRDefault="002F2152" w:rsidP="002F2152">
      <w:pPr>
        <w:jc w:val="both"/>
        <w:rPr>
          <w:rFonts w:ascii="Garamond" w:eastAsia="Calibri" w:hAnsi="Garamond"/>
          <w:sz w:val="24"/>
        </w:rPr>
      </w:pPr>
      <w:r w:rsidRPr="00A24AE7">
        <w:rPr>
          <w:rFonts w:ascii="Garamond" w:eastAsia="Calibri" w:hAnsi="Garamond"/>
          <w:b/>
          <w:sz w:val="24"/>
        </w:rPr>
        <w:t xml:space="preserve">DATUM VELJAVNOSTI: </w:t>
      </w:r>
      <w:r w:rsidRPr="00A24AE7">
        <w:rPr>
          <w:rFonts w:ascii="Garamond" w:eastAsia="Calibri" w:hAnsi="Garamond"/>
          <w:sz w:val="24"/>
        </w:rPr>
        <w:fldChar w:fldCharType="begin">
          <w:ffData>
            <w:name w:val="Besedilo2"/>
            <w:enabled/>
            <w:calcOnExit w:val="0"/>
            <w:textInput>
              <w:default w:val="DD. MM. LLLL"/>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DD. MM. LLLL</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datum zapadlosti zavarovanja)</w:t>
      </w:r>
    </w:p>
    <w:p w14:paraId="114D6A8B" w14:textId="77777777" w:rsidR="002F2152" w:rsidRPr="00A24AE7" w:rsidRDefault="002F2152" w:rsidP="002F2152">
      <w:pPr>
        <w:jc w:val="both"/>
        <w:rPr>
          <w:rFonts w:ascii="Garamond" w:eastAsia="Calibri" w:hAnsi="Garamond"/>
          <w:sz w:val="24"/>
        </w:rPr>
      </w:pPr>
    </w:p>
    <w:p w14:paraId="61FD223F" w14:textId="77777777" w:rsidR="002F2152" w:rsidRPr="00B42BC9" w:rsidRDefault="002F2152" w:rsidP="002F2152">
      <w:pPr>
        <w:jc w:val="both"/>
        <w:rPr>
          <w:rFonts w:ascii="Garamond" w:eastAsia="Calibri" w:hAnsi="Garamond"/>
          <w:sz w:val="24"/>
        </w:rPr>
      </w:pPr>
      <w:r w:rsidRPr="00A24AE7">
        <w:rPr>
          <w:rFonts w:ascii="Garamond" w:eastAsia="Calibri" w:hAnsi="Garamond"/>
          <w:b/>
          <w:sz w:val="24"/>
        </w:rPr>
        <w:t>STRANKA, KI JE DOLŽNA PLAČATI STROŠKE:</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ime naročnika zavarovanja, tj. v postopku javnega naročanja izbranega</w:t>
      </w:r>
      <w:r w:rsidRPr="00285E49">
        <w:rPr>
          <w:rFonts w:ascii="Garamond" w:eastAsia="Calibri" w:hAnsi="Garamond"/>
          <w:i/>
          <w:sz w:val="24"/>
        </w:rPr>
        <w:t xml:space="preserve"> ponudnika)</w:t>
      </w:r>
    </w:p>
    <w:p w14:paraId="4717BD3A" w14:textId="77777777" w:rsidR="002F2152" w:rsidRPr="00A24AE7" w:rsidRDefault="002F2152" w:rsidP="002F2152">
      <w:pPr>
        <w:jc w:val="both"/>
        <w:rPr>
          <w:rFonts w:ascii="Garamond" w:eastAsia="Calibri" w:hAnsi="Garamond"/>
          <w:b/>
          <w:sz w:val="24"/>
        </w:rPr>
      </w:pPr>
    </w:p>
    <w:p w14:paraId="74C33AF3"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B9772A" w14:textId="77777777" w:rsidR="002F2152" w:rsidRPr="00A24AE7" w:rsidRDefault="002F2152" w:rsidP="002F2152">
      <w:pPr>
        <w:jc w:val="both"/>
        <w:rPr>
          <w:rFonts w:ascii="Garamond" w:eastAsia="Calibri" w:hAnsi="Garamond"/>
          <w:sz w:val="24"/>
        </w:rPr>
      </w:pPr>
    </w:p>
    <w:p w14:paraId="661D3589"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Katerokoli zahtevo za plačilo po tem zavarovanju moramo prejeti na datum veljavnosti zavarovanja ali pred njim v zgoraj navedenem kraju predložitve.</w:t>
      </w:r>
    </w:p>
    <w:p w14:paraId="099BBA37" w14:textId="77777777" w:rsidR="002F2152" w:rsidRPr="00A24AE7" w:rsidRDefault="002F2152" w:rsidP="002F2152">
      <w:pPr>
        <w:jc w:val="both"/>
        <w:rPr>
          <w:rFonts w:ascii="Garamond" w:eastAsia="Calibri" w:hAnsi="Garamond"/>
          <w:sz w:val="24"/>
        </w:rPr>
      </w:pPr>
    </w:p>
    <w:p w14:paraId="36438F12"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Morebitne spore v zvezi s tem zavarovanjem rešuje stvarno pristojno sodišče v Ljubljani po slovenskem pravu.</w:t>
      </w:r>
    </w:p>
    <w:p w14:paraId="58D47D21" w14:textId="77777777" w:rsidR="002F2152" w:rsidRPr="00A24AE7" w:rsidRDefault="002F2152" w:rsidP="002F2152">
      <w:pPr>
        <w:jc w:val="both"/>
        <w:rPr>
          <w:rFonts w:ascii="Garamond" w:eastAsia="Calibri" w:hAnsi="Garamond"/>
          <w:sz w:val="24"/>
        </w:rPr>
      </w:pPr>
    </w:p>
    <w:p w14:paraId="6AD141CA"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Za to zavarovanje veljajo Enotna pravila za garancije na poziv (EPGP) revizija iz leta 2010, izdana pri MTZ pod št. 758.</w:t>
      </w:r>
    </w:p>
    <w:p w14:paraId="78D5C450" w14:textId="77777777" w:rsidR="002F2152" w:rsidRPr="00A24AE7" w:rsidRDefault="002F2152" w:rsidP="002F2152">
      <w:pPr>
        <w:jc w:val="both"/>
        <w:rPr>
          <w:rFonts w:ascii="Garamond" w:eastAsia="Calibri" w:hAnsi="Garamond"/>
          <w:sz w:val="24"/>
        </w:rPr>
      </w:pPr>
    </w:p>
    <w:p w14:paraId="3BD91A7D" w14:textId="77777777" w:rsidR="002F2152" w:rsidRPr="00A24AE7" w:rsidRDefault="002F2152" w:rsidP="002F2152">
      <w:pPr>
        <w:jc w:val="both"/>
        <w:rPr>
          <w:rFonts w:ascii="Garamond" w:eastAsia="Calibri" w:hAnsi="Garamond"/>
          <w:sz w:val="24"/>
        </w:rPr>
      </w:pP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t xml:space="preserve">     garant</w:t>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t xml:space="preserve">(žig in podpis)   </w:t>
      </w:r>
    </w:p>
    <w:p w14:paraId="16747A0A" w14:textId="77777777" w:rsidR="0087056D" w:rsidRPr="00AA214D" w:rsidRDefault="0087056D" w:rsidP="00B20E16">
      <w:pPr>
        <w:contextualSpacing/>
        <w:jc w:val="center"/>
        <w:rPr>
          <w:rFonts w:ascii="Garamond" w:hAnsi="Garamond"/>
          <w:b/>
          <w:bCs/>
          <w:sz w:val="24"/>
          <w:lang w:eastAsia="ar-SA"/>
        </w:rPr>
      </w:pPr>
    </w:p>
    <w:sectPr w:rsidR="0087056D" w:rsidRPr="00AA214D" w:rsidSect="008A6AA7">
      <w:pgSz w:w="11906" w:h="16838" w:code="9"/>
      <w:pgMar w:top="663"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13059" w14:textId="77777777" w:rsidR="00784FE9" w:rsidRDefault="00784FE9">
      <w:r>
        <w:separator/>
      </w:r>
    </w:p>
  </w:endnote>
  <w:endnote w:type="continuationSeparator" w:id="0">
    <w:p w14:paraId="6EADFDC1" w14:textId="77777777" w:rsidR="00784FE9" w:rsidRDefault="00784FE9">
      <w:r>
        <w:continuationSeparator/>
      </w:r>
    </w:p>
  </w:endnote>
  <w:endnote w:type="continuationNotice" w:id="1">
    <w:p w14:paraId="52679D75" w14:textId="77777777" w:rsidR="00AE29D8" w:rsidRDefault="00AE29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1C13A5CB" w14:textId="0C7B20DE" w:rsidR="00784FE9" w:rsidRPr="00D52838" w:rsidRDefault="00784FE9">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25</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38CC1910" w14:textId="77777777" w:rsidR="00784FE9" w:rsidRDefault="00784FE9">
    <w:pPr>
      <w:pStyle w:val="Noga"/>
    </w:pPr>
  </w:p>
  <w:p w14:paraId="08EA5D1F" w14:textId="77777777" w:rsidR="00784FE9" w:rsidRDefault="00784FE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6EFE0CA3" w14:textId="517D1ECD" w:rsidR="00784FE9" w:rsidRDefault="00784FE9">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2337C1C7" w14:textId="77777777" w:rsidR="00784FE9" w:rsidRDefault="00784FE9">
    <w:pPr>
      <w:pStyle w:val="Noga"/>
    </w:pPr>
  </w:p>
  <w:p w14:paraId="2D11ACD0" w14:textId="77777777" w:rsidR="00784FE9" w:rsidRDefault="00784F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A035F" w14:textId="77777777" w:rsidR="00784FE9" w:rsidRDefault="00784FE9">
      <w:r>
        <w:separator/>
      </w:r>
    </w:p>
  </w:footnote>
  <w:footnote w:type="continuationSeparator" w:id="0">
    <w:p w14:paraId="47B44D45" w14:textId="77777777" w:rsidR="00784FE9" w:rsidRDefault="00784FE9">
      <w:r>
        <w:continuationSeparator/>
      </w:r>
    </w:p>
  </w:footnote>
  <w:footnote w:type="continuationNotice" w:id="1">
    <w:p w14:paraId="3D5CB194" w14:textId="77777777" w:rsidR="00AE29D8" w:rsidRDefault="00AE29D8"/>
  </w:footnote>
  <w:footnote w:id="2">
    <w:p w14:paraId="49AB4C6B" w14:textId="77777777" w:rsidR="008C5F64" w:rsidRDefault="008C5F64" w:rsidP="008C5F64">
      <w:pPr>
        <w:pStyle w:val="Sprotnaopomba-besedilo"/>
        <w:rPr>
          <w:rFonts w:ascii="Garamond" w:hAnsi="Garamond"/>
        </w:rPr>
      </w:pPr>
      <w:r>
        <w:rPr>
          <w:rStyle w:val="Sprotnaopomba-sklic"/>
          <w:rFonts w:ascii="Garamond" w:hAnsi="Garamond"/>
        </w:rPr>
        <w:footnoteRef/>
      </w:r>
      <w:r>
        <w:rPr>
          <w:rFonts w:ascii="Garamond" w:hAnsi="Garamond"/>
        </w:rPr>
        <w:t xml:space="preserve"> 60 minut.</w:t>
      </w:r>
    </w:p>
  </w:footnote>
  <w:footnote w:id="3">
    <w:p w14:paraId="4B9F7173" w14:textId="77777777" w:rsidR="008C5F64" w:rsidRDefault="008C5F64" w:rsidP="008C5F64">
      <w:pPr>
        <w:pStyle w:val="Sprotnaopomba-besedilo"/>
        <w:rPr>
          <w:rFonts w:ascii="Garamond" w:hAnsi="Garamond"/>
        </w:rPr>
      </w:pPr>
      <w:r>
        <w:rPr>
          <w:rStyle w:val="Sprotnaopomba-sklic"/>
          <w:rFonts w:ascii="Garamond" w:hAnsi="Garamond"/>
        </w:rPr>
        <w:footnoteRef/>
      </w:r>
      <w:r>
        <w:rPr>
          <w:rFonts w:ascii="Garamond" w:hAnsi="Garamond"/>
        </w:rPr>
        <w:t xml:space="preserve"> 60 minut.</w:t>
      </w:r>
    </w:p>
  </w:footnote>
  <w:footnote w:id="4">
    <w:p w14:paraId="3ED014AE" w14:textId="77777777" w:rsidR="008C5F64" w:rsidRDefault="008C5F64" w:rsidP="008C5F64">
      <w:pPr>
        <w:pStyle w:val="Sprotnaopomba-besedilo"/>
        <w:rPr>
          <w:rFonts w:ascii="Garamond" w:hAnsi="Garamond"/>
        </w:rPr>
      </w:pPr>
      <w:r>
        <w:rPr>
          <w:rStyle w:val="Sprotnaopomba-sklic"/>
          <w:rFonts w:ascii="Garamond" w:hAnsi="Garamond"/>
        </w:rPr>
        <w:footnoteRef/>
      </w:r>
      <w:r>
        <w:rPr>
          <w:rFonts w:ascii="Garamond" w:hAnsi="Garamond"/>
        </w:rPr>
        <w:t xml:space="preserve"> 60 minut.</w:t>
      </w:r>
    </w:p>
  </w:footnote>
  <w:footnote w:id="5">
    <w:p w14:paraId="7F38D42F" w14:textId="77777777" w:rsidR="00784FE9" w:rsidRDefault="00784FE9" w:rsidP="00DD5978">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9261E" w14:textId="77777777" w:rsidR="00784FE9" w:rsidRDefault="00784FE9">
    <w:pPr>
      <w:pStyle w:val="Glava"/>
    </w:pPr>
  </w:p>
  <w:p w14:paraId="4EB859B0" w14:textId="77777777" w:rsidR="00784FE9" w:rsidRDefault="00784F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736CF3"/>
    <w:multiLevelType w:val="hybridMultilevel"/>
    <w:tmpl w:val="CF0C765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6A7F41"/>
    <w:multiLevelType w:val="multilevel"/>
    <w:tmpl w:val="DC32FECE"/>
    <w:lvl w:ilvl="0">
      <w:start w:val="1"/>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rPr>
    </w:lvl>
    <w:lvl w:ilvl="3">
      <w:start w:val="1"/>
      <w:numFmt w:val="decimal"/>
      <w:pStyle w:val="JN-naslov4"/>
      <w:lvlText w:val="%1.%2.%3.%4"/>
      <w:lvlJc w:val="left"/>
      <w:pPr>
        <w:ind w:left="1932" w:hanging="1080"/>
      </w:pPr>
      <w:rPr>
        <w:rFonts w:hint="default"/>
      </w:rPr>
    </w:lvl>
    <w:lvl w:ilvl="4">
      <w:start w:val="1"/>
      <w:numFmt w:val="decimal"/>
      <w:pStyle w:val="JN-naslov5"/>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A402346"/>
    <w:multiLevelType w:val="multilevel"/>
    <w:tmpl w:val="EA92A4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Slog1"/>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994A69"/>
    <w:multiLevelType w:val="hybridMultilevel"/>
    <w:tmpl w:val="6C62860E"/>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883"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1"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3" w15:restartNumberingAfterBreak="0">
    <w:nsid w:val="4F9140FE"/>
    <w:multiLevelType w:val="hybridMultilevel"/>
    <w:tmpl w:val="19A4FB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7" w15:restartNumberingAfterBreak="0">
    <w:nsid w:val="58B13E7A"/>
    <w:multiLevelType w:val="hybridMultilevel"/>
    <w:tmpl w:val="3E3C0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05175F"/>
    <w:multiLevelType w:val="hybridMultilevel"/>
    <w:tmpl w:val="B812FC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4"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tentative="1">
      <w:start w:val="1"/>
      <w:numFmt w:val="bullet"/>
      <w:lvlText w:val="o"/>
      <w:lvlJc w:val="left"/>
      <w:pPr>
        <w:ind w:left="1528" w:hanging="360"/>
      </w:pPr>
      <w:rPr>
        <w:rFonts w:ascii="Courier New" w:hAnsi="Courier New" w:cs="Courier New" w:hint="default"/>
      </w:rPr>
    </w:lvl>
    <w:lvl w:ilvl="2" w:tplc="04240005" w:tentative="1">
      <w:start w:val="1"/>
      <w:numFmt w:val="bullet"/>
      <w:lvlText w:val=""/>
      <w:lvlJc w:val="left"/>
      <w:pPr>
        <w:ind w:left="2248" w:hanging="360"/>
      </w:pPr>
      <w:rPr>
        <w:rFonts w:ascii="Wingdings" w:hAnsi="Wingdings" w:hint="default"/>
      </w:rPr>
    </w:lvl>
    <w:lvl w:ilvl="3" w:tplc="04240001" w:tentative="1">
      <w:start w:val="1"/>
      <w:numFmt w:val="bullet"/>
      <w:lvlText w:val=""/>
      <w:lvlJc w:val="left"/>
      <w:pPr>
        <w:ind w:left="2968" w:hanging="360"/>
      </w:pPr>
      <w:rPr>
        <w:rFonts w:ascii="Symbol" w:hAnsi="Symbol" w:hint="default"/>
      </w:rPr>
    </w:lvl>
    <w:lvl w:ilvl="4" w:tplc="04240003" w:tentative="1">
      <w:start w:val="1"/>
      <w:numFmt w:val="bullet"/>
      <w:lvlText w:val="o"/>
      <w:lvlJc w:val="left"/>
      <w:pPr>
        <w:ind w:left="3688" w:hanging="360"/>
      </w:pPr>
      <w:rPr>
        <w:rFonts w:ascii="Courier New" w:hAnsi="Courier New" w:cs="Courier New" w:hint="default"/>
      </w:rPr>
    </w:lvl>
    <w:lvl w:ilvl="5" w:tplc="04240005" w:tentative="1">
      <w:start w:val="1"/>
      <w:numFmt w:val="bullet"/>
      <w:lvlText w:val=""/>
      <w:lvlJc w:val="left"/>
      <w:pPr>
        <w:ind w:left="4408" w:hanging="360"/>
      </w:pPr>
      <w:rPr>
        <w:rFonts w:ascii="Wingdings" w:hAnsi="Wingdings" w:hint="default"/>
      </w:rPr>
    </w:lvl>
    <w:lvl w:ilvl="6" w:tplc="04240001" w:tentative="1">
      <w:start w:val="1"/>
      <w:numFmt w:val="bullet"/>
      <w:lvlText w:val=""/>
      <w:lvlJc w:val="left"/>
      <w:pPr>
        <w:ind w:left="5128" w:hanging="360"/>
      </w:pPr>
      <w:rPr>
        <w:rFonts w:ascii="Symbol" w:hAnsi="Symbol" w:hint="default"/>
      </w:rPr>
    </w:lvl>
    <w:lvl w:ilvl="7" w:tplc="04240003" w:tentative="1">
      <w:start w:val="1"/>
      <w:numFmt w:val="bullet"/>
      <w:lvlText w:val="o"/>
      <w:lvlJc w:val="left"/>
      <w:pPr>
        <w:ind w:left="5848" w:hanging="360"/>
      </w:pPr>
      <w:rPr>
        <w:rFonts w:ascii="Courier New" w:hAnsi="Courier New" w:cs="Courier New" w:hint="default"/>
      </w:rPr>
    </w:lvl>
    <w:lvl w:ilvl="8" w:tplc="04240005" w:tentative="1">
      <w:start w:val="1"/>
      <w:numFmt w:val="bullet"/>
      <w:lvlText w:val=""/>
      <w:lvlJc w:val="left"/>
      <w:pPr>
        <w:ind w:left="6568" w:hanging="360"/>
      </w:pPr>
      <w:rPr>
        <w:rFonts w:ascii="Wingdings" w:hAnsi="Wingdings" w:hint="default"/>
      </w:rPr>
    </w:lvl>
  </w:abstractNum>
  <w:abstractNum w:abstractNumId="37" w15:restartNumberingAfterBreak="0">
    <w:nsid w:val="7A154423"/>
    <w:multiLevelType w:val="hybridMultilevel"/>
    <w:tmpl w:val="452618EC"/>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13"/>
  </w:num>
  <w:num w:numId="2">
    <w:abstractNumId w:val="3"/>
  </w:num>
  <w:num w:numId="3">
    <w:abstractNumId w:val="37"/>
  </w:num>
  <w:num w:numId="4">
    <w:abstractNumId w:val="9"/>
  </w:num>
  <w:num w:numId="5">
    <w:abstractNumId w:val="0"/>
  </w:num>
  <w:num w:numId="6">
    <w:abstractNumId w:val="28"/>
  </w:num>
  <w:num w:numId="7">
    <w:abstractNumId w:val="35"/>
  </w:num>
  <w:num w:numId="8">
    <w:abstractNumId w:val="26"/>
  </w:num>
  <w:num w:numId="9">
    <w:abstractNumId w:val="31"/>
  </w:num>
  <w:num w:numId="10">
    <w:abstractNumId w:val="32"/>
  </w:num>
  <w:num w:numId="11">
    <w:abstractNumId w:val="7"/>
  </w:num>
  <w:num w:numId="12">
    <w:abstractNumId w:val="38"/>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1"/>
  </w:num>
  <w:num w:numId="17">
    <w:abstractNumId w:val="20"/>
  </w:num>
  <w:num w:numId="18">
    <w:abstractNumId w:val="10"/>
  </w:num>
  <w:num w:numId="19">
    <w:abstractNumId w:val="8"/>
  </w:num>
  <w:num w:numId="20">
    <w:abstractNumId w:val="15"/>
  </w:num>
  <w:num w:numId="21">
    <w:abstractNumId w:val="22"/>
  </w:num>
  <w:num w:numId="22">
    <w:abstractNumId w:val="12"/>
  </w:num>
  <w:num w:numId="23">
    <w:abstractNumId w:val="6"/>
  </w:num>
  <w:num w:numId="24">
    <w:abstractNumId w:val="33"/>
  </w:num>
  <w:num w:numId="25">
    <w:abstractNumId w:val="19"/>
  </w:num>
  <w:num w:numId="26">
    <w:abstractNumId w:val="25"/>
  </w:num>
  <w:num w:numId="27">
    <w:abstractNumId w:val="17"/>
  </w:num>
  <w:num w:numId="28">
    <w:abstractNumId w:val="4"/>
  </w:num>
  <w:num w:numId="29">
    <w:abstractNumId w:val="16"/>
  </w:num>
  <w:num w:numId="30">
    <w:abstractNumId w:val="21"/>
  </w:num>
  <w:num w:numId="31">
    <w:abstractNumId w:val="29"/>
  </w:num>
  <w:num w:numId="32">
    <w:abstractNumId w:val="27"/>
  </w:num>
  <w:num w:numId="33">
    <w:abstractNumId w:val="18"/>
  </w:num>
  <w:num w:numId="34">
    <w:abstractNumId w:val="36"/>
  </w:num>
  <w:num w:numId="35">
    <w:abstractNumId w:val="30"/>
  </w:num>
  <w:num w:numId="36">
    <w:abstractNumId w:val="23"/>
  </w:num>
  <w:num w:numId="37">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321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3CFE"/>
    <w:rsid w:val="00004F8B"/>
    <w:rsid w:val="00005DC2"/>
    <w:rsid w:val="0000758B"/>
    <w:rsid w:val="00010C3F"/>
    <w:rsid w:val="000112BF"/>
    <w:rsid w:val="0001325B"/>
    <w:rsid w:val="000147FE"/>
    <w:rsid w:val="00014F97"/>
    <w:rsid w:val="000157D5"/>
    <w:rsid w:val="0001634A"/>
    <w:rsid w:val="00021A55"/>
    <w:rsid w:val="00021B10"/>
    <w:rsid w:val="00021B7F"/>
    <w:rsid w:val="00021DBB"/>
    <w:rsid w:val="00021E80"/>
    <w:rsid w:val="000229BE"/>
    <w:rsid w:val="00022C95"/>
    <w:rsid w:val="00023269"/>
    <w:rsid w:val="000236B4"/>
    <w:rsid w:val="0002406C"/>
    <w:rsid w:val="0002542F"/>
    <w:rsid w:val="00025805"/>
    <w:rsid w:val="00025D32"/>
    <w:rsid w:val="0002629E"/>
    <w:rsid w:val="0002679E"/>
    <w:rsid w:val="00026CC2"/>
    <w:rsid w:val="000304DD"/>
    <w:rsid w:val="00032463"/>
    <w:rsid w:val="00033843"/>
    <w:rsid w:val="000338E7"/>
    <w:rsid w:val="00033CCD"/>
    <w:rsid w:val="000361C6"/>
    <w:rsid w:val="00036228"/>
    <w:rsid w:val="00036549"/>
    <w:rsid w:val="00036627"/>
    <w:rsid w:val="00037095"/>
    <w:rsid w:val="0003762A"/>
    <w:rsid w:val="000410D0"/>
    <w:rsid w:val="0004231B"/>
    <w:rsid w:val="0004337E"/>
    <w:rsid w:val="0004456E"/>
    <w:rsid w:val="000448C9"/>
    <w:rsid w:val="00044C1B"/>
    <w:rsid w:val="00045504"/>
    <w:rsid w:val="00046598"/>
    <w:rsid w:val="000469E6"/>
    <w:rsid w:val="000512F5"/>
    <w:rsid w:val="00051A46"/>
    <w:rsid w:val="00053F07"/>
    <w:rsid w:val="00054008"/>
    <w:rsid w:val="00054729"/>
    <w:rsid w:val="00054861"/>
    <w:rsid w:val="00054922"/>
    <w:rsid w:val="00054FCE"/>
    <w:rsid w:val="00055554"/>
    <w:rsid w:val="00056494"/>
    <w:rsid w:val="00056D1B"/>
    <w:rsid w:val="00056E1D"/>
    <w:rsid w:val="00057C5B"/>
    <w:rsid w:val="00060AF7"/>
    <w:rsid w:val="00060DE7"/>
    <w:rsid w:val="00060EE2"/>
    <w:rsid w:val="00061689"/>
    <w:rsid w:val="00062109"/>
    <w:rsid w:val="00064E53"/>
    <w:rsid w:val="00067F59"/>
    <w:rsid w:val="00071007"/>
    <w:rsid w:val="000740E6"/>
    <w:rsid w:val="00074EB5"/>
    <w:rsid w:val="000761BE"/>
    <w:rsid w:val="00077FBE"/>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0D0C"/>
    <w:rsid w:val="000B485B"/>
    <w:rsid w:val="000B552F"/>
    <w:rsid w:val="000B55F3"/>
    <w:rsid w:val="000B5E45"/>
    <w:rsid w:val="000B7254"/>
    <w:rsid w:val="000C1D06"/>
    <w:rsid w:val="000C1FB8"/>
    <w:rsid w:val="000C2250"/>
    <w:rsid w:val="000C3B17"/>
    <w:rsid w:val="000C4B41"/>
    <w:rsid w:val="000C566D"/>
    <w:rsid w:val="000C5BD3"/>
    <w:rsid w:val="000C5BD8"/>
    <w:rsid w:val="000C68D0"/>
    <w:rsid w:val="000C6E95"/>
    <w:rsid w:val="000D1DF6"/>
    <w:rsid w:val="000D1F05"/>
    <w:rsid w:val="000D1F70"/>
    <w:rsid w:val="000D3408"/>
    <w:rsid w:val="000D438D"/>
    <w:rsid w:val="000D4BA2"/>
    <w:rsid w:val="000E0C6F"/>
    <w:rsid w:val="000E28DF"/>
    <w:rsid w:val="000E310B"/>
    <w:rsid w:val="000E3E72"/>
    <w:rsid w:val="000E698E"/>
    <w:rsid w:val="000E69A6"/>
    <w:rsid w:val="000E7A27"/>
    <w:rsid w:val="000F186E"/>
    <w:rsid w:val="000F20B6"/>
    <w:rsid w:val="000F20D3"/>
    <w:rsid w:val="000F3171"/>
    <w:rsid w:val="000F31CD"/>
    <w:rsid w:val="000F35C2"/>
    <w:rsid w:val="000F5D80"/>
    <w:rsid w:val="000F67B2"/>
    <w:rsid w:val="000F7E28"/>
    <w:rsid w:val="001011DF"/>
    <w:rsid w:val="00103464"/>
    <w:rsid w:val="00104CED"/>
    <w:rsid w:val="00104D77"/>
    <w:rsid w:val="00106181"/>
    <w:rsid w:val="001103F0"/>
    <w:rsid w:val="00110ADB"/>
    <w:rsid w:val="00110D04"/>
    <w:rsid w:val="00110D1F"/>
    <w:rsid w:val="001142FB"/>
    <w:rsid w:val="00114575"/>
    <w:rsid w:val="00114AA8"/>
    <w:rsid w:val="00115320"/>
    <w:rsid w:val="001169E8"/>
    <w:rsid w:val="001207F3"/>
    <w:rsid w:val="00120E67"/>
    <w:rsid w:val="001219A3"/>
    <w:rsid w:val="001226D3"/>
    <w:rsid w:val="00124584"/>
    <w:rsid w:val="00126755"/>
    <w:rsid w:val="0012720F"/>
    <w:rsid w:val="001300F5"/>
    <w:rsid w:val="00131F60"/>
    <w:rsid w:val="00131FFB"/>
    <w:rsid w:val="00133C24"/>
    <w:rsid w:val="001340F5"/>
    <w:rsid w:val="00135098"/>
    <w:rsid w:val="00135F1E"/>
    <w:rsid w:val="00136A98"/>
    <w:rsid w:val="00137850"/>
    <w:rsid w:val="00137F5A"/>
    <w:rsid w:val="00140172"/>
    <w:rsid w:val="00140422"/>
    <w:rsid w:val="00140907"/>
    <w:rsid w:val="00141AEF"/>
    <w:rsid w:val="00142626"/>
    <w:rsid w:val="001428E3"/>
    <w:rsid w:val="00144075"/>
    <w:rsid w:val="00145C72"/>
    <w:rsid w:val="00150169"/>
    <w:rsid w:val="00150D1D"/>
    <w:rsid w:val="00152C32"/>
    <w:rsid w:val="001535D4"/>
    <w:rsid w:val="001537C4"/>
    <w:rsid w:val="00153A19"/>
    <w:rsid w:val="00155446"/>
    <w:rsid w:val="00160247"/>
    <w:rsid w:val="00160BE7"/>
    <w:rsid w:val="00160F74"/>
    <w:rsid w:val="00161030"/>
    <w:rsid w:val="00162F17"/>
    <w:rsid w:val="00163F82"/>
    <w:rsid w:val="0016412F"/>
    <w:rsid w:val="001648B3"/>
    <w:rsid w:val="00164CB2"/>
    <w:rsid w:val="00167940"/>
    <w:rsid w:val="00170345"/>
    <w:rsid w:val="0017166F"/>
    <w:rsid w:val="0017206C"/>
    <w:rsid w:val="001723C2"/>
    <w:rsid w:val="001726D4"/>
    <w:rsid w:val="001734A9"/>
    <w:rsid w:val="00174147"/>
    <w:rsid w:val="0017425E"/>
    <w:rsid w:val="0017572C"/>
    <w:rsid w:val="00176417"/>
    <w:rsid w:val="00176469"/>
    <w:rsid w:val="00176A6C"/>
    <w:rsid w:val="00177909"/>
    <w:rsid w:val="00180073"/>
    <w:rsid w:val="00180996"/>
    <w:rsid w:val="001813A0"/>
    <w:rsid w:val="001816BC"/>
    <w:rsid w:val="00181905"/>
    <w:rsid w:val="00181920"/>
    <w:rsid w:val="00181E52"/>
    <w:rsid w:val="00182060"/>
    <w:rsid w:val="001822A3"/>
    <w:rsid w:val="001825CF"/>
    <w:rsid w:val="001825ED"/>
    <w:rsid w:val="0018396A"/>
    <w:rsid w:val="00184FFA"/>
    <w:rsid w:val="00185685"/>
    <w:rsid w:val="00186C28"/>
    <w:rsid w:val="00190695"/>
    <w:rsid w:val="001907E1"/>
    <w:rsid w:val="00190C58"/>
    <w:rsid w:val="0019232A"/>
    <w:rsid w:val="00192C02"/>
    <w:rsid w:val="001930B1"/>
    <w:rsid w:val="00193431"/>
    <w:rsid w:val="00193829"/>
    <w:rsid w:val="00195839"/>
    <w:rsid w:val="00196CFA"/>
    <w:rsid w:val="001A046E"/>
    <w:rsid w:val="001A0963"/>
    <w:rsid w:val="001A1DA5"/>
    <w:rsid w:val="001A22E3"/>
    <w:rsid w:val="001A2951"/>
    <w:rsid w:val="001A47E9"/>
    <w:rsid w:val="001A7314"/>
    <w:rsid w:val="001A7923"/>
    <w:rsid w:val="001A7FAD"/>
    <w:rsid w:val="001B1779"/>
    <w:rsid w:val="001B2649"/>
    <w:rsid w:val="001B39C1"/>
    <w:rsid w:val="001B4580"/>
    <w:rsid w:val="001B6451"/>
    <w:rsid w:val="001B6E80"/>
    <w:rsid w:val="001B7BF6"/>
    <w:rsid w:val="001B7DF4"/>
    <w:rsid w:val="001C1C74"/>
    <w:rsid w:val="001C5431"/>
    <w:rsid w:val="001C7171"/>
    <w:rsid w:val="001C72FF"/>
    <w:rsid w:val="001D112A"/>
    <w:rsid w:val="001D1BC0"/>
    <w:rsid w:val="001D2346"/>
    <w:rsid w:val="001D2DA0"/>
    <w:rsid w:val="001D3AE0"/>
    <w:rsid w:val="001D4445"/>
    <w:rsid w:val="001D620B"/>
    <w:rsid w:val="001D6775"/>
    <w:rsid w:val="001D7A5F"/>
    <w:rsid w:val="001E081F"/>
    <w:rsid w:val="001E140C"/>
    <w:rsid w:val="001E14AD"/>
    <w:rsid w:val="001E1C32"/>
    <w:rsid w:val="001E1C83"/>
    <w:rsid w:val="001E3421"/>
    <w:rsid w:val="001E3D4E"/>
    <w:rsid w:val="001E4409"/>
    <w:rsid w:val="001E5BA6"/>
    <w:rsid w:val="001E67A6"/>
    <w:rsid w:val="001E67C2"/>
    <w:rsid w:val="001F1644"/>
    <w:rsid w:val="001F7F36"/>
    <w:rsid w:val="002036F1"/>
    <w:rsid w:val="0020447D"/>
    <w:rsid w:val="002045A8"/>
    <w:rsid w:val="00206D6F"/>
    <w:rsid w:val="00207721"/>
    <w:rsid w:val="00207A8D"/>
    <w:rsid w:val="00211818"/>
    <w:rsid w:val="00213E73"/>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95"/>
    <w:rsid w:val="00235BD1"/>
    <w:rsid w:val="00235C20"/>
    <w:rsid w:val="00237A05"/>
    <w:rsid w:val="00237E41"/>
    <w:rsid w:val="00240A77"/>
    <w:rsid w:val="002413A0"/>
    <w:rsid w:val="00242605"/>
    <w:rsid w:val="00242DE8"/>
    <w:rsid w:val="00242FE4"/>
    <w:rsid w:val="00244561"/>
    <w:rsid w:val="00244D8E"/>
    <w:rsid w:val="00245905"/>
    <w:rsid w:val="00245C48"/>
    <w:rsid w:val="00246181"/>
    <w:rsid w:val="002473BA"/>
    <w:rsid w:val="00250E79"/>
    <w:rsid w:val="002513C6"/>
    <w:rsid w:val="002514D5"/>
    <w:rsid w:val="00252AFA"/>
    <w:rsid w:val="00252F96"/>
    <w:rsid w:val="00253B37"/>
    <w:rsid w:val="0026096D"/>
    <w:rsid w:val="00260C3B"/>
    <w:rsid w:val="0026193F"/>
    <w:rsid w:val="0026217D"/>
    <w:rsid w:val="002623D7"/>
    <w:rsid w:val="0026355F"/>
    <w:rsid w:val="00263A9F"/>
    <w:rsid w:val="00264828"/>
    <w:rsid w:val="00267B16"/>
    <w:rsid w:val="00271E76"/>
    <w:rsid w:val="0027282D"/>
    <w:rsid w:val="0027316C"/>
    <w:rsid w:val="00273D80"/>
    <w:rsid w:val="00273FC4"/>
    <w:rsid w:val="00274DF3"/>
    <w:rsid w:val="00275BBC"/>
    <w:rsid w:val="00275EB1"/>
    <w:rsid w:val="002766E1"/>
    <w:rsid w:val="0028021E"/>
    <w:rsid w:val="002808A9"/>
    <w:rsid w:val="00281B39"/>
    <w:rsid w:val="00282034"/>
    <w:rsid w:val="00283984"/>
    <w:rsid w:val="002846AA"/>
    <w:rsid w:val="002849A1"/>
    <w:rsid w:val="00285F8C"/>
    <w:rsid w:val="002864F9"/>
    <w:rsid w:val="00286B6C"/>
    <w:rsid w:val="00287634"/>
    <w:rsid w:val="002879E3"/>
    <w:rsid w:val="00291A43"/>
    <w:rsid w:val="002928D8"/>
    <w:rsid w:val="002931FF"/>
    <w:rsid w:val="0029460C"/>
    <w:rsid w:val="00295E2D"/>
    <w:rsid w:val="00296171"/>
    <w:rsid w:val="002970A5"/>
    <w:rsid w:val="00297935"/>
    <w:rsid w:val="00297F64"/>
    <w:rsid w:val="002A1919"/>
    <w:rsid w:val="002A1A27"/>
    <w:rsid w:val="002A2CA5"/>
    <w:rsid w:val="002A50CB"/>
    <w:rsid w:val="002A59AC"/>
    <w:rsid w:val="002B1B97"/>
    <w:rsid w:val="002B1FC8"/>
    <w:rsid w:val="002B2612"/>
    <w:rsid w:val="002B474D"/>
    <w:rsid w:val="002B4E39"/>
    <w:rsid w:val="002B5302"/>
    <w:rsid w:val="002B63A8"/>
    <w:rsid w:val="002B73EF"/>
    <w:rsid w:val="002C002B"/>
    <w:rsid w:val="002C0069"/>
    <w:rsid w:val="002C1A30"/>
    <w:rsid w:val="002C2607"/>
    <w:rsid w:val="002C2870"/>
    <w:rsid w:val="002C3603"/>
    <w:rsid w:val="002C4EE0"/>
    <w:rsid w:val="002C57DB"/>
    <w:rsid w:val="002C5B6F"/>
    <w:rsid w:val="002C6C9E"/>
    <w:rsid w:val="002C7588"/>
    <w:rsid w:val="002D04A8"/>
    <w:rsid w:val="002D05B8"/>
    <w:rsid w:val="002D0675"/>
    <w:rsid w:val="002D0861"/>
    <w:rsid w:val="002D08F2"/>
    <w:rsid w:val="002D0C8F"/>
    <w:rsid w:val="002D179B"/>
    <w:rsid w:val="002D1B28"/>
    <w:rsid w:val="002D2C9D"/>
    <w:rsid w:val="002D3232"/>
    <w:rsid w:val="002D4A63"/>
    <w:rsid w:val="002D4C7F"/>
    <w:rsid w:val="002D52DC"/>
    <w:rsid w:val="002D654E"/>
    <w:rsid w:val="002D6670"/>
    <w:rsid w:val="002D6C49"/>
    <w:rsid w:val="002D75BD"/>
    <w:rsid w:val="002E0DC4"/>
    <w:rsid w:val="002E35C6"/>
    <w:rsid w:val="002E4FFE"/>
    <w:rsid w:val="002E6121"/>
    <w:rsid w:val="002E76F7"/>
    <w:rsid w:val="002F0618"/>
    <w:rsid w:val="002F20BD"/>
    <w:rsid w:val="002F2152"/>
    <w:rsid w:val="002F261F"/>
    <w:rsid w:val="002F3D1B"/>
    <w:rsid w:val="002F5450"/>
    <w:rsid w:val="002F6033"/>
    <w:rsid w:val="002F6585"/>
    <w:rsid w:val="002F6D0F"/>
    <w:rsid w:val="002F7F9B"/>
    <w:rsid w:val="003009A9"/>
    <w:rsid w:val="003011D6"/>
    <w:rsid w:val="00302855"/>
    <w:rsid w:val="003028D1"/>
    <w:rsid w:val="003075CF"/>
    <w:rsid w:val="003077A6"/>
    <w:rsid w:val="00307B87"/>
    <w:rsid w:val="0031137B"/>
    <w:rsid w:val="00311DCB"/>
    <w:rsid w:val="00313839"/>
    <w:rsid w:val="0031411F"/>
    <w:rsid w:val="00314600"/>
    <w:rsid w:val="00314705"/>
    <w:rsid w:val="00314CF4"/>
    <w:rsid w:val="00314D53"/>
    <w:rsid w:val="003151C4"/>
    <w:rsid w:val="0031552F"/>
    <w:rsid w:val="003176C8"/>
    <w:rsid w:val="00317DF3"/>
    <w:rsid w:val="00320FB4"/>
    <w:rsid w:val="003215AD"/>
    <w:rsid w:val="00321936"/>
    <w:rsid w:val="00322CDA"/>
    <w:rsid w:val="00326828"/>
    <w:rsid w:val="003269DB"/>
    <w:rsid w:val="00327EF4"/>
    <w:rsid w:val="00331723"/>
    <w:rsid w:val="003317AD"/>
    <w:rsid w:val="00333B1F"/>
    <w:rsid w:val="00333F48"/>
    <w:rsid w:val="003355B6"/>
    <w:rsid w:val="00337A5D"/>
    <w:rsid w:val="00337AB6"/>
    <w:rsid w:val="0034009C"/>
    <w:rsid w:val="0034030A"/>
    <w:rsid w:val="00340571"/>
    <w:rsid w:val="00342CC2"/>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1145"/>
    <w:rsid w:val="0036202D"/>
    <w:rsid w:val="00363A66"/>
    <w:rsid w:val="00364B3E"/>
    <w:rsid w:val="00364C89"/>
    <w:rsid w:val="00365FC5"/>
    <w:rsid w:val="00366AA9"/>
    <w:rsid w:val="00366E88"/>
    <w:rsid w:val="003710DD"/>
    <w:rsid w:val="00371B87"/>
    <w:rsid w:val="003722D0"/>
    <w:rsid w:val="00372653"/>
    <w:rsid w:val="003728B3"/>
    <w:rsid w:val="00372AF9"/>
    <w:rsid w:val="00373301"/>
    <w:rsid w:val="00373B07"/>
    <w:rsid w:val="0037416D"/>
    <w:rsid w:val="003745F3"/>
    <w:rsid w:val="00374EBC"/>
    <w:rsid w:val="00374F25"/>
    <w:rsid w:val="00375803"/>
    <w:rsid w:val="00376BA9"/>
    <w:rsid w:val="00376CCB"/>
    <w:rsid w:val="00377380"/>
    <w:rsid w:val="00384B54"/>
    <w:rsid w:val="0038528B"/>
    <w:rsid w:val="00390F34"/>
    <w:rsid w:val="003918DF"/>
    <w:rsid w:val="00392778"/>
    <w:rsid w:val="00392BCE"/>
    <w:rsid w:val="00393A08"/>
    <w:rsid w:val="003944C3"/>
    <w:rsid w:val="00395055"/>
    <w:rsid w:val="003953FE"/>
    <w:rsid w:val="00396517"/>
    <w:rsid w:val="003979F6"/>
    <w:rsid w:val="003A000C"/>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672"/>
    <w:rsid w:val="003C5682"/>
    <w:rsid w:val="003C57E1"/>
    <w:rsid w:val="003C60D8"/>
    <w:rsid w:val="003D1250"/>
    <w:rsid w:val="003D1346"/>
    <w:rsid w:val="003D298F"/>
    <w:rsid w:val="003D2EFC"/>
    <w:rsid w:val="003D3BA5"/>
    <w:rsid w:val="003D3FC4"/>
    <w:rsid w:val="003D41B0"/>
    <w:rsid w:val="003D5227"/>
    <w:rsid w:val="003D6715"/>
    <w:rsid w:val="003D73FD"/>
    <w:rsid w:val="003D7BD9"/>
    <w:rsid w:val="003E0D6B"/>
    <w:rsid w:val="003E12A9"/>
    <w:rsid w:val="003E175D"/>
    <w:rsid w:val="003E2AA2"/>
    <w:rsid w:val="003E2B8F"/>
    <w:rsid w:val="003E300B"/>
    <w:rsid w:val="003E4256"/>
    <w:rsid w:val="003E4653"/>
    <w:rsid w:val="003E46EB"/>
    <w:rsid w:val="003E535F"/>
    <w:rsid w:val="003E53D2"/>
    <w:rsid w:val="003E653D"/>
    <w:rsid w:val="003E6950"/>
    <w:rsid w:val="003E6D27"/>
    <w:rsid w:val="003E6E42"/>
    <w:rsid w:val="003E7D2C"/>
    <w:rsid w:val="003F16C0"/>
    <w:rsid w:val="003F284C"/>
    <w:rsid w:val="003F57E7"/>
    <w:rsid w:val="003F5856"/>
    <w:rsid w:val="003F690D"/>
    <w:rsid w:val="003F6A05"/>
    <w:rsid w:val="003F6BFD"/>
    <w:rsid w:val="003F7371"/>
    <w:rsid w:val="003F751E"/>
    <w:rsid w:val="00400082"/>
    <w:rsid w:val="00400274"/>
    <w:rsid w:val="00401B7F"/>
    <w:rsid w:val="004021F9"/>
    <w:rsid w:val="004035CA"/>
    <w:rsid w:val="00403B84"/>
    <w:rsid w:val="00404052"/>
    <w:rsid w:val="00405DDB"/>
    <w:rsid w:val="00406793"/>
    <w:rsid w:val="00410106"/>
    <w:rsid w:val="0041048D"/>
    <w:rsid w:val="00410D50"/>
    <w:rsid w:val="00411572"/>
    <w:rsid w:val="00411BC0"/>
    <w:rsid w:val="00411D5F"/>
    <w:rsid w:val="0041330D"/>
    <w:rsid w:val="0041379E"/>
    <w:rsid w:val="0041392C"/>
    <w:rsid w:val="00413DA0"/>
    <w:rsid w:val="0041408C"/>
    <w:rsid w:val="00414476"/>
    <w:rsid w:val="00414E67"/>
    <w:rsid w:val="00415C2A"/>
    <w:rsid w:val="00416092"/>
    <w:rsid w:val="004160C7"/>
    <w:rsid w:val="004204B5"/>
    <w:rsid w:val="00420760"/>
    <w:rsid w:val="004217FD"/>
    <w:rsid w:val="00422030"/>
    <w:rsid w:val="00424842"/>
    <w:rsid w:val="00425F13"/>
    <w:rsid w:val="004260B6"/>
    <w:rsid w:val="00427000"/>
    <w:rsid w:val="00430AF1"/>
    <w:rsid w:val="00430DFD"/>
    <w:rsid w:val="004312FC"/>
    <w:rsid w:val="00432663"/>
    <w:rsid w:val="00433E37"/>
    <w:rsid w:val="00436666"/>
    <w:rsid w:val="0043700D"/>
    <w:rsid w:val="0044179C"/>
    <w:rsid w:val="00441B63"/>
    <w:rsid w:val="00442405"/>
    <w:rsid w:val="00442CBB"/>
    <w:rsid w:val="004501CA"/>
    <w:rsid w:val="00450482"/>
    <w:rsid w:val="0045356A"/>
    <w:rsid w:val="00453C78"/>
    <w:rsid w:val="00456CE3"/>
    <w:rsid w:val="00460A7A"/>
    <w:rsid w:val="0046338C"/>
    <w:rsid w:val="00463DB4"/>
    <w:rsid w:val="004641F1"/>
    <w:rsid w:val="004643C3"/>
    <w:rsid w:val="00464D35"/>
    <w:rsid w:val="00464D7C"/>
    <w:rsid w:val="00465F5F"/>
    <w:rsid w:val="00466E1D"/>
    <w:rsid w:val="00470059"/>
    <w:rsid w:val="00472B62"/>
    <w:rsid w:val="00473E75"/>
    <w:rsid w:val="004766A6"/>
    <w:rsid w:val="00477503"/>
    <w:rsid w:val="0048032A"/>
    <w:rsid w:val="004811A4"/>
    <w:rsid w:val="0048163D"/>
    <w:rsid w:val="004834EB"/>
    <w:rsid w:val="00483978"/>
    <w:rsid w:val="004850D4"/>
    <w:rsid w:val="00485EEB"/>
    <w:rsid w:val="0048609C"/>
    <w:rsid w:val="00486A3B"/>
    <w:rsid w:val="004900AC"/>
    <w:rsid w:val="0049137B"/>
    <w:rsid w:val="00493267"/>
    <w:rsid w:val="004964D8"/>
    <w:rsid w:val="004969A7"/>
    <w:rsid w:val="004A067F"/>
    <w:rsid w:val="004A1BA6"/>
    <w:rsid w:val="004A2022"/>
    <w:rsid w:val="004A3511"/>
    <w:rsid w:val="004A52C5"/>
    <w:rsid w:val="004A550F"/>
    <w:rsid w:val="004A61D5"/>
    <w:rsid w:val="004A64DE"/>
    <w:rsid w:val="004A69C7"/>
    <w:rsid w:val="004A6D8D"/>
    <w:rsid w:val="004A7738"/>
    <w:rsid w:val="004A7788"/>
    <w:rsid w:val="004B18E0"/>
    <w:rsid w:val="004B3D0E"/>
    <w:rsid w:val="004B4431"/>
    <w:rsid w:val="004B5182"/>
    <w:rsid w:val="004C110E"/>
    <w:rsid w:val="004C19C4"/>
    <w:rsid w:val="004C4C91"/>
    <w:rsid w:val="004C53A9"/>
    <w:rsid w:val="004C7300"/>
    <w:rsid w:val="004C759D"/>
    <w:rsid w:val="004D3D51"/>
    <w:rsid w:val="004D4435"/>
    <w:rsid w:val="004D5A61"/>
    <w:rsid w:val="004D697A"/>
    <w:rsid w:val="004D6C89"/>
    <w:rsid w:val="004D701F"/>
    <w:rsid w:val="004D7292"/>
    <w:rsid w:val="004D7540"/>
    <w:rsid w:val="004E0C42"/>
    <w:rsid w:val="004E0ED4"/>
    <w:rsid w:val="004E28CF"/>
    <w:rsid w:val="004E3341"/>
    <w:rsid w:val="004E3E38"/>
    <w:rsid w:val="004E44EF"/>
    <w:rsid w:val="004E4F2B"/>
    <w:rsid w:val="004E6BA8"/>
    <w:rsid w:val="004E6E78"/>
    <w:rsid w:val="004F21AA"/>
    <w:rsid w:val="004F22FC"/>
    <w:rsid w:val="004F3304"/>
    <w:rsid w:val="004F3E84"/>
    <w:rsid w:val="004F415C"/>
    <w:rsid w:val="004F4903"/>
    <w:rsid w:val="004F62EC"/>
    <w:rsid w:val="004F67A7"/>
    <w:rsid w:val="004F7B20"/>
    <w:rsid w:val="004F7C00"/>
    <w:rsid w:val="0050289B"/>
    <w:rsid w:val="00503266"/>
    <w:rsid w:val="00504445"/>
    <w:rsid w:val="0050614D"/>
    <w:rsid w:val="00506883"/>
    <w:rsid w:val="005068D4"/>
    <w:rsid w:val="00506B53"/>
    <w:rsid w:val="0050785B"/>
    <w:rsid w:val="00507EFC"/>
    <w:rsid w:val="00512FAE"/>
    <w:rsid w:val="005141DC"/>
    <w:rsid w:val="00514E90"/>
    <w:rsid w:val="005162DB"/>
    <w:rsid w:val="00517E40"/>
    <w:rsid w:val="00523BF5"/>
    <w:rsid w:val="0052458B"/>
    <w:rsid w:val="00525EF7"/>
    <w:rsid w:val="00527495"/>
    <w:rsid w:val="00527660"/>
    <w:rsid w:val="00527D99"/>
    <w:rsid w:val="00531168"/>
    <w:rsid w:val="005324E4"/>
    <w:rsid w:val="00534549"/>
    <w:rsid w:val="00534835"/>
    <w:rsid w:val="005354BD"/>
    <w:rsid w:val="005355DF"/>
    <w:rsid w:val="005362CE"/>
    <w:rsid w:val="00537132"/>
    <w:rsid w:val="005372B2"/>
    <w:rsid w:val="005400A3"/>
    <w:rsid w:val="005419D8"/>
    <w:rsid w:val="00542600"/>
    <w:rsid w:val="00542D24"/>
    <w:rsid w:val="00544E2E"/>
    <w:rsid w:val="005460F4"/>
    <w:rsid w:val="00546436"/>
    <w:rsid w:val="00546C0C"/>
    <w:rsid w:val="00551109"/>
    <w:rsid w:val="00551910"/>
    <w:rsid w:val="00553CB4"/>
    <w:rsid w:val="0055555A"/>
    <w:rsid w:val="005600C2"/>
    <w:rsid w:val="005611E5"/>
    <w:rsid w:val="00562080"/>
    <w:rsid w:val="00562ADB"/>
    <w:rsid w:val="005630DF"/>
    <w:rsid w:val="005631DB"/>
    <w:rsid w:val="00564B78"/>
    <w:rsid w:val="005655B2"/>
    <w:rsid w:val="00565B1F"/>
    <w:rsid w:val="00565D88"/>
    <w:rsid w:val="00566FF9"/>
    <w:rsid w:val="00567104"/>
    <w:rsid w:val="00567275"/>
    <w:rsid w:val="00570652"/>
    <w:rsid w:val="0057205E"/>
    <w:rsid w:val="00572659"/>
    <w:rsid w:val="0057297F"/>
    <w:rsid w:val="0057346F"/>
    <w:rsid w:val="005745B8"/>
    <w:rsid w:val="005748AA"/>
    <w:rsid w:val="00574AE8"/>
    <w:rsid w:val="0057569B"/>
    <w:rsid w:val="00581060"/>
    <w:rsid w:val="0058120D"/>
    <w:rsid w:val="005824AE"/>
    <w:rsid w:val="00583430"/>
    <w:rsid w:val="00583B89"/>
    <w:rsid w:val="00584749"/>
    <w:rsid w:val="00585DBB"/>
    <w:rsid w:val="00585E46"/>
    <w:rsid w:val="00587C4B"/>
    <w:rsid w:val="00590176"/>
    <w:rsid w:val="00591855"/>
    <w:rsid w:val="005923CE"/>
    <w:rsid w:val="00593B5B"/>
    <w:rsid w:val="00593EA9"/>
    <w:rsid w:val="0059697D"/>
    <w:rsid w:val="005976D0"/>
    <w:rsid w:val="005A0157"/>
    <w:rsid w:val="005A0C92"/>
    <w:rsid w:val="005A1A8D"/>
    <w:rsid w:val="005A2063"/>
    <w:rsid w:val="005A2DAC"/>
    <w:rsid w:val="005A4D0E"/>
    <w:rsid w:val="005A5D49"/>
    <w:rsid w:val="005A791C"/>
    <w:rsid w:val="005B036F"/>
    <w:rsid w:val="005B2C90"/>
    <w:rsid w:val="005B2DF5"/>
    <w:rsid w:val="005B3EF4"/>
    <w:rsid w:val="005B41DB"/>
    <w:rsid w:val="005B5E80"/>
    <w:rsid w:val="005B6BEA"/>
    <w:rsid w:val="005B6CEC"/>
    <w:rsid w:val="005C0961"/>
    <w:rsid w:val="005C1BA7"/>
    <w:rsid w:val="005C49B6"/>
    <w:rsid w:val="005C57BC"/>
    <w:rsid w:val="005C59F8"/>
    <w:rsid w:val="005C5F20"/>
    <w:rsid w:val="005C6638"/>
    <w:rsid w:val="005C6702"/>
    <w:rsid w:val="005C7ADD"/>
    <w:rsid w:val="005D0C11"/>
    <w:rsid w:val="005D119E"/>
    <w:rsid w:val="005D15F3"/>
    <w:rsid w:val="005D18F2"/>
    <w:rsid w:val="005D28B3"/>
    <w:rsid w:val="005D2EF6"/>
    <w:rsid w:val="005D3954"/>
    <w:rsid w:val="005D4D9C"/>
    <w:rsid w:val="005D54A9"/>
    <w:rsid w:val="005D5667"/>
    <w:rsid w:val="005D6329"/>
    <w:rsid w:val="005D6AE1"/>
    <w:rsid w:val="005D6CA1"/>
    <w:rsid w:val="005E010E"/>
    <w:rsid w:val="005E0D02"/>
    <w:rsid w:val="005E16B8"/>
    <w:rsid w:val="005E22C6"/>
    <w:rsid w:val="005E308B"/>
    <w:rsid w:val="005E569F"/>
    <w:rsid w:val="005E5EE7"/>
    <w:rsid w:val="005E64EE"/>
    <w:rsid w:val="005F067F"/>
    <w:rsid w:val="005F2C7C"/>
    <w:rsid w:val="005F310F"/>
    <w:rsid w:val="005F398E"/>
    <w:rsid w:val="005F4D92"/>
    <w:rsid w:val="005F5413"/>
    <w:rsid w:val="005F7012"/>
    <w:rsid w:val="006013D0"/>
    <w:rsid w:val="00603381"/>
    <w:rsid w:val="00603429"/>
    <w:rsid w:val="0060343E"/>
    <w:rsid w:val="00603B70"/>
    <w:rsid w:val="00603E04"/>
    <w:rsid w:val="00604ADD"/>
    <w:rsid w:val="00604EAF"/>
    <w:rsid w:val="006052D9"/>
    <w:rsid w:val="00605EBB"/>
    <w:rsid w:val="00607936"/>
    <w:rsid w:val="00607E4D"/>
    <w:rsid w:val="00607E83"/>
    <w:rsid w:val="00611FA1"/>
    <w:rsid w:val="00613FC6"/>
    <w:rsid w:val="00614233"/>
    <w:rsid w:val="0061448C"/>
    <w:rsid w:val="006160DD"/>
    <w:rsid w:val="0061635B"/>
    <w:rsid w:val="00616478"/>
    <w:rsid w:val="0061690F"/>
    <w:rsid w:val="006174C5"/>
    <w:rsid w:val="006218B9"/>
    <w:rsid w:val="00621E64"/>
    <w:rsid w:val="00622ABA"/>
    <w:rsid w:val="00622D03"/>
    <w:rsid w:val="00623A7E"/>
    <w:rsid w:val="00623C3C"/>
    <w:rsid w:val="0062497F"/>
    <w:rsid w:val="006258B0"/>
    <w:rsid w:val="0062596E"/>
    <w:rsid w:val="0062659B"/>
    <w:rsid w:val="00626C08"/>
    <w:rsid w:val="00626E68"/>
    <w:rsid w:val="00627195"/>
    <w:rsid w:val="00630197"/>
    <w:rsid w:val="0063117F"/>
    <w:rsid w:val="00631D72"/>
    <w:rsid w:val="006348C2"/>
    <w:rsid w:val="00635414"/>
    <w:rsid w:val="00637B54"/>
    <w:rsid w:val="00637B6A"/>
    <w:rsid w:val="00637C04"/>
    <w:rsid w:val="0064014E"/>
    <w:rsid w:val="0064198B"/>
    <w:rsid w:val="00641B26"/>
    <w:rsid w:val="00643588"/>
    <w:rsid w:val="00643633"/>
    <w:rsid w:val="006437F6"/>
    <w:rsid w:val="00643893"/>
    <w:rsid w:val="00643CD2"/>
    <w:rsid w:val="0064461B"/>
    <w:rsid w:val="00644B83"/>
    <w:rsid w:val="00650A08"/>
    <w:rsid w:val="00650C57"/>
    <w:rsid w:val="00653950"/>
    <w:rsid w:val="00653ABE"/>
    <w:rsid w:val="00653C64"/>
    <w:rsid w:val="00653E8F"/>
    <w:rsid w:val="00654B2F"/>
    <w:rsid w:val="00654EAB"/>
    <w:rsid w:val="00656E56"/>
    <w:rsid w:val="00657354"/>
    <w:rsid w:val="00657D0C"/>
    <w:rsid w:val="0066074F"/>
    <w:rsid w:val="00661D89"/>
    <w:rsid w:val="00662D95"/>
    <w:rsid w:val="0066328E"/>
    <w:rsid w:val="0066425D"/>
    <w:rsid w:val="00665FCB"/>
    <w:rsid w:val="006660D6"/>
    <w:rsid w:val="00666A04"/>
    <w:rsid w:val="006700DF"/>
    <w:rsid w:val="00671C10"/>
    <w:rsid w:val="00673CF1"/>
    <w:rsid w:val="00676A3A"/>
    <w:rsid w:val="006771BE"/>
    <w:rsid w:val="00681D8A"/>
    <w:rsid w:val="00682784"/>
    <w:rsid w:val="00684CD7"/>
    <w:rsid w:val="00687064"/>
    <w:rsid w:val="00687BE2"/>
    <w:rsid w:val="0069135D"/>
    <w:rsid w:val="006927B5"/>
    <w:rsid w:val="006928B1"/>
    <w:rsid w:val="006936EE"/>
    <w:rsid w:val="006963B3"/>
    <w:rsid w:val="006967D6"/>
    <w:rsid w:val="00697D71"/>
    <w:rsid w:val="006A0668"/>
    <w:rsid w:val="006A09F8"/>
    <w:rsid w:val="006A0E42"/>
    <w:rsid w:val="006A2773"/>
    <w:rsid w:val="006A2F94"/>
    <w:rsid w:val="006A3161"/>
    <w:rsid w:val="006A3A7B"/>
    <w:rsid w:val="006A3D39"/>
    <w:rsid w:val="006A6248"/>
    <w:rsid w:val="006A68CD"/>
    <w:rsid w:val="006A6DA7"/>
    <w:rsid w:val="006A7DFD"/>
    <w:rsid w:val="006B076C"/>
    <w:rsid w:val="006B0A9E"/>
    <w:rsid w:val="006B0FCE"/>
    <w:rsid w:val="006B15D5"/>
    <w:rsid w:val="006B1A92"/>
    <w:rsid w:val="006B4912"/>
    <w:rsid w:val="006B4BAD"/>
    <w:rsid w:val="006B5A48"/>
    <w:rsid w:val="006C05B3"/>
    <w:rsid w:val="006C0F77"/>
    <w:rsid w:val="006C1E61"/>
    <w:rsid w:val="006C2EC2"/>
    <w:rsid w:val="006C3357"/>
    <w:rsid w:val="006C34C3"/>
    <w:rsid w:val="006C4381"/>
    <w:rsid w:val="006C5032"/>
    <w:rsid w:val="006C70E7"/>
    <w:rsid w:val="006C7597"/>
    <w:rsid w:val="006D7E44"/>
    <w:rsid w:val="006E046B"/>
    <w:rsid w:val="006E1D91"/>
    <w:rsid w:val="006E27FF"/>
    <w:rsid w:val="006E33EA"/>
    <w:rsid w:val="006E3E6C"/>
    <w:rsid w:val="006E43AB"/>
    <w:rsid w:val="006E4957"/>
    <w:rsid w:val="006E4EFE"/>
    <w:rsid w:val="006E68DF"/>
    <w:rsid w:val="006F036F"/>
    <w:rsid w:val="006F09F1"/>
    <w:rsid w:val="006F16AB"/>
    <w:rsid w:val="006F386F"/>
    <w:rsid w:val="006F39B2"/>
    <w:rsid w:val="006F43BA"/>
    <w:rsid w:val="006F4DBE"/>
    <w:rsid w:val="006F5CD1"/>
    <w:rsid w:val="006F6B34"/>
    <w:rsid w:val="006F6CC4"/>
    <w:rsid w:val="006F75C8"/>
    <w:rsid w:val="006F7E9F"/>
    <w:rsid w:val="00703EBF"/>
    <w:rsid w:val="007046D8"/>
    <w:rsid w:val="00704C01"/>
    <w:rsid w:val="007052E7"/>
    <w:rsid w:val="007102B5"/>
    <w:rsid w:val="007102C3"/>
    <w:rsid w:val="00710C8E"/>
    <w:rsid w:val="00710E1D"/>
    <w:rsid w:val="007135F2"/>
    <w:rsid w:val="007137CE"/>
    <w:rsid w:val="0071458F"/>
    <w:rsid w:val="00715728"/>
    <w:rsid w:val="00715A8C"/>
    <w:rsid w:val="00715C34"/>
    <w:rsid w:val="00721D7C"/>
    <w:rsid w:val="0072297B"/>
    <w:rsid w:val="007264CA"/>
    <w:rsid w:val="007271AF"/>
    <w:rsid w:val="00727692"/>
    <w:rsid w:val="00731BE8"/>
    <w:rsid w:val="0073370C"/>
    <w:rsid w:val="00733A3F"/>
    <w:rsid w:val="0073476B"/>
    <w:rsid w:val="00735DB5"/>
    <w:rsid w:val="007375DA"/>
    <w:rsid w:val="00740FD9"/>
    <w:rsid w:val="007413E4"/>
    <w:rsid w:val="00742448"/>
    <w:rsid w:val="00742EA6"/>
    <w:rsid w:val="00742EAA"/>
    <w:rsid w:val="00743172"/>
    <w:rsid w:val="00743CE5"/>
    <w:rsid w:val="00744EA8"/>
    <w:rsid w:val="0074705D"/>
    <w:rsid w:val="00753505"/>
    <w:rsid w:val="00753BA8"/>
    <w:rsid w:val="0075459D"/>
    <w:rsid w:val="00754975"/>
    <w:rsid w:val="007554AD"/>
    <w:rsid w:val="0075685D"/>
    <w:rsid w:val="007629C7"/>
    <w:rsid w:val="00763201"/>
    <w:rsid w:val="00763B48"/>
    <w:rsid w:val="00763CB8"/>
    <w:rsid w:val="007641B5"/>
    <w:rsid w:val="00764564"/>
    <w:rsid w:val="007647D3"/>
    <w:rsid w:val="00764FFA"/>
    <w:rsid w:val="0076587F"/>
    <w:rsid w:val="00765FA5"/>
    <w:rsid w:val="007708FB"/>
    <w:rsid w:val="00771D01"/>
    <w:rsid w:val="007737D8"/>
    <w:rsid w:val="007740EC"/>
    <w:rsid w:val="00774945"/>
    <w:rsid w:val="00774B19"/>
    <w:rsid w:val="00777275"/>
    <w:rsid w:val="00780FDA"/>
    <w:rsid w:val="00782EF5"/>
    <w:rsid w:val="007832FD"/>
    <w:rsid w:val="00783812"/>
    <w:rsid w:val="00784FE9"/>
    <w:rsid w:val="007852B1"/>
    <w:rsid w:val="007858AC"/>
    <w:rsid w:val="00786315"/>
    <w:rsid w:val="00786E4E"/>
    <w:rsid w:val="00787F92"/>
    <w:rsid w:val="00790C21"/>
    <w:rsid w:val="007917D6"/>
    <w:rsid w:val="00791AF9"/>
    <w:rsid w:val="00792EE3"/>
    <w:rsid w:val="00793803"/>
    <w:rsid w:val="007944D6"/>
    <w:rsid w:val="00794652"/>
    <w:rsid w:val="0079533E"/>
    <w:rsid w:val="007956FA"/>
    <w:rsid w:val="00796775"/>
    <w:rsid w:val="00797CA8"/>
    <w:rsid w:val="007A101E"/>
    <w:rsid w:val="007A366C"/>
    <w:rsid w:val="007A3F7E"/>
    <w:rsid w:val="007A46A2"/>
    <w:rsid w:val="007A56A4"/>
    <w:rsid w:val="007A58A0"/>
    <w:rsid w:val="007A5BF1"/>
    <w:rsid w:val="007A6886"/>
    <w:rsid w:val="007A797A"/>
    <w:rsid w:val="007B0A81"/>
    <w:rsid w:val="007B0CB1"/>
    <w:rsid w:val="007B3D45"/>
    <w:rsid w:val="007B3EA3"/>
    <w:rsid w:val="007B497D"/>
    <w:rsid w:val="007B5655"/>
    <w:rsid w:val="007B56AC"/>
    <w:rsid w:val="007B65FE"/>
    <w:rsid w:val="007C0A04"/>
    <w:rsid w:val="007C0EAD"/>
    <w:rsid w:val="007C10D1"/>
    <w:rsid w:val="007C11AB"/>
    <w:rsid w:val="007C2B84"/>
    <w:rsid w:val="007C43A9"/>
    <w:rsid w:val="007C6E1E"/>
    <w:rsid w:val="007C7D91"/>
    <w:rsid w:val="007D06B0"/>
    <w:rsid w:val="007D13F3"/>
    <w:rsid w:val="007D14EA"/>
    <w:rsid w:val="007D235A"/>
    <w:rsid w:val="007D43F7"/>
    <w:rsid w:val="007D4E48"/>
    <w:rsid w:val="007D4F4D"/>
    <w:rsid w:val="007D6756"/>
    <w:rsid w:val="007D697B"/>
    <w:rsid w:val="007D701B"/>
    <w:rsid w:val="007E1691"/>
    <w:rsid w:val="007E5468"/>
    <w:rsid w:val="007E6766"/>
    <w:rsid w:val="007E69CE"/>
    <w:rsid w:val="007E6A62"/>
    <w:rsid w:val="007E6D90"/>
    <w:rsid w:val="007E731A"/>
    <w:rsid w:val="007E7778"/>
    <w:rsid w:val="007F217B"/>
    <w:rsid w:val="007F37B4"/>
    <w:rsid w:val="007F5C82"/>
    <w:rsid w:val="007F5CC4"/>
    <w:rsid w:val="007F5DC5"/>
    <w:rsid w:val="007F60EE"/>
    <w:rsid w:val="007F678F"/>
    <w:rsid w:val="007F7071"/>
    <w:rsid w:val="007F7097"/>
    <w:rsid w:val="007F7140"/>
    <w:rsid w:val="007F78A8"/>
    <w:rsid w:val="008003FA"/>
    <w:rsid w:val="00800DDD"/>
    <w:rsid w:val="00801897"/>
    <w:rsid w:val="008019EE"/>
    <w:rsid w:val="00804BE0"/>
    <w:rsid w:val="0080512C"/>
    <w:rsid w:val="00807736"/>
    <w:rsid w:val="00810203"/>
    <w:rsid w:val="0081220F"/>
    <w:rsid w:val="00812805"/>
    <w:rsid w:val="008152A7"/>
    <w:rsid w:val="008161A7"/>
    <w:rsid w:val="00817283"/>
    <w:rsid w:val="00817C8D"/>
    <w:rsid w:val="00820055"/>
    <w:rsid w:val="00821B91"/>
    <w:rsid w:val="00824AA8"/>
    <w:rsid w:val="00825454"/>
    <w:rsid w:val="00826597"/>
    <w:rsid w:val="00830C1C"/>
    <w:rsid w:val="00840B6C"/>
    <w:rsid w:val="00841F0F"/>
    <w:rsid w:val="0084257E"/>
    <w:rsid w:val="008426B8"/>
    <w:rsid w:val="00852104"/>
    <w:rsid w:val="00853155"/>
    <w:rsid w:val="00853855"/>
    <w:rsid w:val="00853B47"/>
    <w:rsid w:val="00855590"/>
    <w:rsid w:val="00856D8A"/>
    <w:rsid w:val="00857FA3"/>
    <w:rsid w:val="008604F3"/>
    <w:rsid w:val="0086059D"/>
    <w:rsid w:val="00860760"/>
    <w:rsid w:val="00860A07"/>
    <w:rsid w:val="00861677"/>
    <w:rsid w:val="00863B6C"/>
    <w:rsid w:val="00863D95"/>
    <w:rsid w:val="00865CB2"/>
    <w:rsid w:val="00867518"/>
    <w:rsid w:val="0087040E"/>
    <w:rsid w:val="0087056D"/>
    <w:rsid w:val="00870AC9"/>
    <w:rsid w:val="00870BA4"/>
    <w:rsid w:val="008711C7"/>
    <w:rsid w:val="00872073"/>
    <w:rsid w:val="0087283D"/>
    <w:rsid w:val="00874424"/>
    <w:rsid w:val="00874CF0"/>
    <w:rsid w:val="0087617C"/>
    <w:rsid w:val="00876C11"/>
    <w:rsid w:val="00877869"/>
    <w:rsid w:val="00877CE6"/>
    <w:rsid w:val="00880BB1"/>
    <w:rsid w:val="00881677"/>
    <w:rsid w:val="0088416F"/>
    <w:rsid w:val="00887F72"/>
    <w:rsid w:val="00890163"/>
    <w:rsid w:val="00892206"/>
    <w:rsid w:val="00892524"/>
    <w:rsid w:val="00894A41"/>
    <w:rsid w:val="008964C6"/>
    <w:rsid w:val="00896552"/>
    <w:rsid w:val="008A2658"/>
    <w:rsid w:val="008A2E05"/>
    <w:rsid w:val="008A35DD"/>
    <w:rsid w:val="008A4796"/>
    <w:rsid w:val="008A6AA7"/>
    <w:rsid w:val="008A6ACD"/>
    <w:rsid w:val="008A7937"/>
    <w:rsid w:val="008B1212"/>
    <w:rsid w:val="008B38A1"/>
    <w:rsid w:val="008B41CB"/>
    <w:rsid w:val="008B62A0"/>
    <w:rsid w:val="008B6645"/>
    <w:rsid w:val="008B6838"/>
    <w:rsid w:val="008B6CC0"/>
    <w:rsid w:val="008B708B"/>
    <w:rsid w:val="008B7367"/>
    <w:rsid w:val="008B74A8"/>
    <w:rsid w:val="008B7FD3"/>
    <w:rsid w:val="008C0BC6"/>
    <w:rsid w:val="008C1E98"/>
    <w:rsid w:val="008C32CB"/>
    <w:rsid w:val="008C42BE"/>
    <w:rsid w:val="008C44C2"/>
    <w:rsid w:val="008C4757"/>
    <w:rsid w:val="008C47EF"/>
    <w:rsid w:val="008C4EC8"/>
    <w:rsid w:val="008C5F64"/>
    <w:rsid w:val="008C5F73"/>
    <w:rsid w:val="008C62BD"/>
    <w:rsid w:val="008C6F34"/>
    <w:rsid w:val="008C76A5"/>
    <w:rsid w:val="008D106B"/>
    <w:rsid w:val="008D1BA4"/>
    <w:rsid w:val="008D32A1"/>
    <w:rsid w:val="008D3683"/>
    <w:rsid w:val="008D38D3"/>
    <w:rsid w:val="008D42D6"/>
    <w:rsid w:val="008D506C"/>
    <w:rsid w:val="008D56EB"/>
    <w:rsid w:val="008D6221"/>
    <w:rsid w:val="008D6719"/>
    <w:rsid w:val="008D70EA"/>
    <w:rsid w:val="008E063F"/>
    <w:rsid w:val="008E1C66"/>
    <w:rsid w:val="008E246D"/>
    <w:rsid w:val="008E4369"/>
    <w:rsid w:val="008E55C9"/>
    <w:rsid w:val="008E57B2"/>
    <w:rsid w:val="008E5B8A"/>
    <w:rsid w:val="008E6166"/>
    <w:rsid w:val="008E6CD4"/>
    <w:rsid w:val="008E6CF1"/>
    <w:rsid w:val="008E75BA"/>
    <w:rsid w:val="008E7787"/>
    <w:rsid w:val="008E7C15"/>
    <w:rsid w:val="008E7D27"/>
    <w:rsid w:val="008F0C37"/>
    <w:rsid w:val="008F2803"/>
    <w:rsid w:val="008F2CD2"/>
    <w:rsid w:val="008F3225"/>
    <w:rsid w:val="008F42D6"/>
    <w:rsid w:val="008F790C"/>
    <w:rsid w:val="009004F9"/>
    <w:rsid w:val="00904019"/>
    <w:rsid w:val="009040DC"/>
    <w:rsid w:val="00904339"/>
    <w:rsid w:val="009059D0"/>
    <w:rsid w:val="009071C1"/>
    <w:rsid w:val="0091033B"/>
    <w:rsid w:val="00910850"/>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2FBA"/>
    <w:rsid w:val="00935DDA"/>
    <w:rsid w:val="00937C33"/>
    <w:rsid w:val="009405ED"/>
    <w:rsid w:val="00941F02"/>
    <w:rsid w:val="0094224D"/>
    <w:rsid w:val="00942AD6"/>
    <w:rsid w:val="00942CE4"/>
    <w:rsid w:val="009449EF"/>
    <w:rsid w:val="00944CDD"/>
    <w:rsid w:val="00946311"/>
    <w:rsid w:val="00946484"/>
    <w:rsid w:val="00946D8A"/>
    <w:rsid w:val="00946DE8"/>
    <w:rsid w:val="00950592"/>
    <w:rsid w:val="00950AFB"/>
    <w:rsid w:val="0095172A"/>
    <w:rsid w:val="009531A4"/>
    <w:rsid w:val="009532F7"/>
    <w:rsid w:val="009544D0"/>
    <w:rsid w:val="00955764"/>
    <w:rsid w:val="00955F6F"/>
    <w:rsid w:val="00956011"/>
    <w:rsid w:val="00956DFC"/>
    <w:rsid w:val="00957455"/>
    <w:rsid w:val="0095751B"/>
    <w:rsid w:val="009577FA"/>
    <w:rsid w:val="00957909"/>
    <w:rsid w:val="0096043F"/>
    <w:rsid w:val="00963E06"/>
    <w:rsid w:val="0096585E"/>
    <w:rsid w:val="009659E1"/>
    <w:rsid w:val="00967641"/>
    <w:rsid w:val="0096773D"/>
    <w:rsid w:val="00972D26"/>
    <w:rsid w:val="00973DA9"/>
    <w:rsid w:val="00974A96"/>
    <w:rsid w:val="00974B8C"/>
    <w:rsid w:val="009752D3"/>
    <w:rsid w:val="00976206"/>
    <w:rsid w:val="00980A49"/>
    <w:rsid w:val="00980C7C"/>
    <w:rsid w:val="00982CE9"/>
    <w:rsid w:val="00982FF2"/>
    <w:rsid w:val="0098319E"/>
    <w:rsid w:val="009835FA"/>
    <w:rsid w:val="00983EC4"/>
    <w:rsid w:val="00985A53"/>
    <w:rsid w:val="0099077A"/>
    <w:rsid w:val="009924C6"/>
    <w:rsid w:val="00992BA8"/>
    <w:rsid w:val="00993041"/>
    <w:rsid w:val="00993C5D"/>
    <w:rsid w:val="00994349"/>
    <w:rsid w:val="009943D7"/>
    <w:rsid w:val="00994A26"/>
    <w:rsid w:val="00995D26"/>
    <w:rsid w:val="00996DB9"/>
    <w:rsid w:val="009971A3"/>
    <w:rsid w:val="009A1C73"/>
    <w:rsid w:val="009A39DB"/>
    <w:rsid w:val="009A45A9"/>
    <w:rsid w:val="009A505A"/>
    <w:rsid w:val="009A653A"/>
    <w:rsid w:val="009A69A0"/>
    <w:rsid w:val="009A6C33"/>
    <w:rsid w:val="009A7884"/>
    <w:rsid w:val="009B0104"/>
    <w:rsid w:val="009B0A42"/>
    <w:rsid w:val="009B3B8F"/>
    <w:rsid w:val="009B3F84"/>
    <w:rsid w:val="009B4361"/>
    <w:rsid w:val="009B4599"/>
    <w:rsid w:val="009B4C14"/>
    <w:rsid w:val="009B556A"/>
    <w:rsid w:val="009B7C0D"/>
    <w:rsid w:val="009B7E0C"/>
    <w:rsid w:val="009C2CB3"/>
    <w:rsid w:val="009C387E"/>
    <w:rsid w:val="009C46C7"/>
    <w:rsid w:val="009C4F17"/>
    <w:rsid w:val="009C5705"/>
    <w:rsid w:val="009C743A"/>
    <w:rsid w:val="009D1053"/>
    <w:rsid w:val="009D246F"/>
    <w:rsid w:val="009D2EAE"/>
    <w:rsid w:val="009D3179"/>
    <w:rsid w:val="009D3AE9"/>
    <w:rsid w:val="009D44FB"/>
    <w:rsid w:val="009D5768"/>
    <w:rsid w:val="009D5C39"/>
    <w:rsid w:val="009D7875"/>
    <w:rsid w:val="009E1081"/>
    <w:rsid w:val="009E1980"/>
    <w:rsid w:val="009E41D4"/>
    <w:rsid w:val="009E5660"/>
    <w:rsid w:val="009E6800"/>
    <w:rsid w:val="009E7631"/>
    <w:rsid w:val="009E778B"/>
    <w:rsid w:val="009E7E2D"/>
    <w:rsid w:val="009F00B9"/>
    <w:rsid w:val="009F0EC0"/>
    <w:rsid w:val="009F1571"/>
    <w:rsid w:val="009F19C6"/>
    <w:rsid w:val="009F4221"/>
    <w:rsid w:val="009F430B"/>
    <w:rsid w:val="009F5E0F"/>
    <w:rsid w:val="009F5FB7"/>
    <w:rsid w:val="009F6738"/>
    <w:rsid w:val="009F6949"/>
    <w:rsid w:val="009F6C88"/>
    <w:rsid w:val="009F7280"/>
    <w:rsid w:val="009F76F8"/>
    <w:rsid w:val="009F7C52"/>
    <w:rsid w:val="009F7D11"/>
    <w:rsid w:val="009F7F61"/>
    <w:rsid w:val="00A01513"/>
    <w:rsid w:val="00A032BC"/>
    <w:rsid w:val="00A061D3"/>
    <w:rsid w:val="00A104D2"/>
    <w:rsid w:val="00A10FC5"/>
    <w:rsid w:val="00A11135"/>
    <w:rsid w:val="00A17192"/>
    <w:rsid w:val="00A176CE"/>
    <w:rsid w:val="00A179F6"/>
    <w:rsid w:val="00A17D5E"/>
    <w:rsid w:val="00A20839"/>
    <w:rsid w:val="00A23455"/>
    <w:rsid w:val="00A24AE7"/>
    <w:rsid w:val="00A24E29"/>
    <w:rsid w:val="00A2564B"/>
    <w:rsid w:val="00A26CE3"/>
    <w:rsid w:val="00A26E00"/>
    <w:rsid w:val="00A27478"/>
    <w:rsid w:val="00A301B8"/>
    <w:rsid w:val="00A302E8"/>
    <w:rsid w:val="00A3095C"/>
    <w:rsid w:val="00A32161"/>
    <w:rsid w:val="00A325C2"/>
    <w:rsid w:val="00A3262A"/>
    <w:rsid w:val="00A34404"/>
    <w:rsid w:val="00A361A1"/>
    <w:rsid w:val="00A36A02"/>
    <w:rsid w:val="00A36D7A"/>
    <w:rsid w:val="00A407EB"/>
    <w:rsid w:val="00A40D65"/>
    <w:rsid w:val="00A42056"/>
    <w:rsid w:val="00A43874"/>
    <w:rsid w:val="00A43B8B"/>
    <w:rsid w:val="00A43F40"/>
    <w:rsid w:val="00A45FC7"/>
    <w:rsid w:val="00A5026C"/>
    <w:rsid w:val="00A50BF0"/>
    <w:rsid w:val="00A51FFC"/>
    <w:rsid w:val="00A52C36"/>
    <w:rsid w:val="00A532D3"/>
    <w:rsid w:val="00A5530F"/>
    <w:rsid w:val="00A558E7"/>
    <w:rsid w:val="00A563F0"/>
    <w:rsid w:val="00A57C16"/>
    <w:rsid w:val="00A603AE"/>
    <w:rsid w:val="00A6046B"/>
    <w:rsid w:val="00A61383"/>
    <w:rsid w:val="00A61E75"/>
    <w:rsid w:val="00A61FE3"/>
    <w:rsid w:val="00A62B43"/>
    <w:rsid w:val="00A64158"/>
    <w:rsid w:val="00A641E0"/>
    <w:rsid w:val="00A6628B"/>
    <w:rsid w:val="00A66680"/>
    <w:rsid w:val="00A67EA4"/>
    <w:rsid w:val="00A7115D"/>
    <w:rsid w:val="00A727FB"/>
    <w:rsid w:val="00A72C97"/>
    <w:rsid w:val="00A72F5C"/>
    <w:rsid w:val="00A734DB"/>
    <w:rsid w:val="00A734E8"/>
    <w:rsid w:val="00A741F0"/>
    <w:rsid w:val="00A74B79"/>
    <w:rsid w:val="00A75CB0"/>
    <w:rsid w:val="00A761C0"/>
    <w:rsid w:val="00A770FC"/>
    <w:rsid w:val="00A771FE"/>
    <w:rsid w:val="00A77221"/>
    <w:rsid w:val="00A77C6A"/>
    <w:rsid w:val="00A77C99"/>
    <w:rsid w:val="00A8037F"/>
    <w:rsid w:val="00A805BF"/>
    <w:rsid w:val="00A80F74"/>
    <w:rsid w:val="00A83120"/>
    <w:rsid w:val="00A843A1"/>
    <w:rsid w:val="00A8476F"/>
    <w:rsid w:val="00A86C87"/>
    <w:rsid w:val="00A874A0"/>
    <w:rsid w:val="00A90BE7"/>
    <w:rsid w:val="00A90C8D"/>
    <w:rsid w:val="00A90CC6"/>
    <w:rsid w:val="00A91720"/>
    <w:rsid w:val="00A918EC"/>
    <w:rsid w:val="00A91C22"/>
    <w:rsid w:val="00A9290A"/>
    <w:rsid w:val="00A932FD"/>
    <w:rsid w:val="00A93701"/>
    <w:rsid w:val="00A94896"/>
    <w:rsid w:val="00A95391"/>
    <w:rsid w:val="00A9555B"/>
    <w:rsid w:val="00A979B0"/>
    <w:rsid w:val="00AA214D"/>
    <w:rsid w:val="00AA240E"/>
    <w:rsid w:val="00AA2AF5"/>
    <w:rsid w:val="00AA2BF2"/>
    <w:rsid w:val="00AA48A7"/>
    <w:rsid w:val="00AA66E1"/>
    <w:rsid w:val="00AA6777"/>
    <w:rsid w:val="00AA6A79"/>
    <w:rsid w:val="00AA6B87"/>
    <w:rsid w:val="00AB1302"/>
    <w:rsid w:val="00AB1506"/>
    <w:rsid w:val="00AB15D6"/>
    <w:rsid w:val="00AB3C0F"/>
    <w:rsid w:val="00AB5A4F"/>
    <w:rsid w:val="00AB6E18"/>
    <w:rsid w:val="00AB7866"/>
    <w:rsid w:val="00AC07A9"/>
    <w:rsid w:val="00AC2EA9"/>
    <w:rsid w:val="00AC3140"/>
    <w:rsid w:val="00AC329E"/>
    <w:rsid w:val="00AC3893"/>
    <w:rsid w:val="00AC5264"/>
    <w:rsid w:val="00AC5336"/>
    <w:rsid w:val="00AC59EE"/>
    <w:rsid w:val="00AC5FC9"/>
    <w:rsid w:val="00AC69A8"/>
    <w:rsid w:val="00AC747A"/>
    <w:rsid w:val="00AC7956"/>
    <w:rsid w:val="00AD054D"/>
    <w:rsid w:val="00AD1393"/>
    <w:rsid w:val="00AD3382"/>
    <w:rsid w:val="00AD3B10"/>
    <w:rsid w:val="00AD400A"/>
    <w:rsid w:val="00AD4AB7"/>
    <w:rsid w:val="00AD4C86"/>
    <w:rsid w:val="00AD5749"/>
    <w:rsid w:val="00AD5833"/>
    <w:rsid w:val="00AD5A09"/>
    <w:rsid w:val="00AD6780"/>
    <w:rsid w:val="00AD7156"/>
    <w:rsid w:val="00AD722E"/>
    <w:rsid w:val="00AD73AD"/>
    <w:rsid w:val="00AD77FB"/>
    <w:rsid w:val="00AD7B1E"/>
    <w:rsid w:val="00AE1F4E"/>
    <w:rsid w:val="00AE24AE"/>
    <w:rsid w:val="00AE2801"/>
    <w:rsid w:val="00AE29D8"/>
    <w:rsid w:val="00AE325D"/>
    <w:rsid w:val="00AE367A"/>
    <w:rsid w:val="00AE4694"/>
    <w:rsid w:val="00AE550D"/>
    <w:rsid w:val="00AE5856"/>
    <w:rsid w:val="00AE72B1"/>
    <w:rsid w:val="00AF1D3F"/>
    <w:rsid w:val="00AF5905"/>
    <w:rsid w:val="00AF6708"/>
    <w:rsid w:val="00B001D5"/>
    <w:rsid w:val="00B0224B"/>
    <w:rsid w:val="00B03CB5"/>
    <w:rsid w:val="00B0486F"/>
    <w:rsid w:val="00B0593B"/>
    <w:rsid w:val="00B05C99"/>
    <w:rsid w:val="00B067AF"/>
    <w:rsid w:val="00B07B03"/>
    <w:rsid w:val="00B07C39"/>
    <w:rsid w:val="00B07D0E"/>
    <w:rsid w:val="00B111ED"/>
    <w:rsid w:val="00B11B4E"/>
    <w:rsid w:val="00B125AE"/>
    <w:rsid w:val="00B1345A"/>
    <w:rsid w:val="00B136D1"/>
    <w:rsid w:val="00B14388"/>
    <w:rsid w:val="00B14DD2"/>
    <w:rsid w:val="00B15CDE"/>
    <w:rsid w:val="00B17B0C"/>
    <w:rsid w:val="00B20501"/>
    <w:rsid w:val="00B2082B"/>
    <w:rsid w:val="00B20E16"/>
    <w:rsid w:val="00B21576"/>
    <w:rsid w:val="00B215F5"/>
    <w:rsid w:val="00B22351"/>
    <w:rsid w:val="00B2236E"/>
    <w:rsid w:val="00B22CBA"/>
    <w:rsid w:val="00B25194"/>
    <w:rsid w:val="00B25719"/>
    <w:rsid w:val="00B311A6"/>
    <w:rsid w:val="00B32F1D"/>
    <w:rsid w:val="00B344C3"/>
    <w:rsid w:val="00B34756"/>
    <w:rsid w:val="00B359FF"/>
    <w:rsid w:val="00B372B7"/>
    <w:rsid w:val="00B400A3"/>
    <w:rsid w:val="00B41736"/>
    <w:rsid w:val="00B43138"/>
    <w:rsid w:val="00B4380B"/>
    <w:rsid w:val="00B44222"/>
    <w:rsid w:val="00B45048"/>
    <w:rsid w:val="00B45A5E"/>
    <w:rsid w:val="00B469FC"/>
    <w:rsid w:val="00B50549"/>
    <w:rsid w:val="00B50B86"/>
    <w:rsid w:val="00B5107D"/>
    <w:rsid w:val="00B51262"/>
    <w:rsid w:val="00B512F3"/>
    <w:rsid w:val="00B52C68"/>
    <w:rsid w:val="00B53321"/>
    <w:rsid w:val="00B533C1"/>
    <w:rsid w:val="00B55012"/>
    <w:rsid w:val="00B550BB"/>
    <w:rsid w:val="00B565A8"/>
    <w:rsid w:val="00B56A00"/>
    <w:rsid w:val="00B56E25"/>
    <w:rsid w:val="00B5754C"/>
    <w:rsid w:val="00B6041C"/>
    <w:rsid w:val="00B61960"/>
    <w:rsid w:val="00B61E71"/>
    <w:rsid w:val="00B621F9"/>
    <w:rsid w:val="00B63016"/>
    <w:rsid w:val="00B63159"/>
    <w:rsid w:val="00B64D96"/>
    <w:rsid w:val="00B651F8"/>
    <w:rsid w:val="00B655D3"/>
    <w:rsid w:val="00B66028"/>
    <w:rsid w:val="00B66E94"/>
    <w:rsid w:val="00B7193B"/>
    <w:rsid w:val="00B719D4"/>
    <w:rsid w:val="00B7216A"/>
    <w:rsid w:val="00B74E18"/>
    <w:rsid w:val="00B751E4"/>
    <w:rsid w:val="00B8145A"/>
    <w:rsid w:val="00B81726"/>
    <w:rsid w:val="00B82E81"/>
    <w:rsid w:val="00B82F88"/>
    <w:rsid w:val="00B83C64"/>
    <w:rsid w:val="00B83EDB"/>
    <w:rsid w:val="00B83FF6"/>
    <w:rsid w:val="00B8449C"/>
    <w:rsid w:val="00B845FF"/>
    <w:rsid w:val="00B853E4"/>
    <w:rsid w:val="00B8544C"/>
    <w:rsid w:val="00B85A3A"/>
    <w:rsid w:val="00B86FE3"/>
    <w:rsid w:val="00B873CC"/>
    <w:rsid w:val="00B87C79"/>
    <w:rsid w:val="00B9028E"/>
    <w:rsid w:val="00B906CD"/>
    <w:rsid w:val="00B90DCA"/>
    <w:rsid w:val="00B918AC"/>
    <w:rsid w:val="00B92145"/>
    <w:rsid w:val="00B94461"/>
    <w:rsid w:val="00B960FE"/>
    <w:rsid w:val="00B96255"/>
    <w:rsid w:val="00B96C41"/>
    <w:rsid w:val="00B96C98"/>
    <w:rsid w:val="00BA041F"/>
    <w:rsid w:val="00BA157D"/>
    <w:rsid w:val="00BA2780"/>
    <w:rsid w:val="00BA306F"/>
    <w:rsid w:val="00BA345B"/>
    <w:rsid w:val="00BA36A7"/>
    <w:rsid w:val="00BA3D6F"/>
    <w:rsid w:val="00BA7078"/>
    <w:rsid w:val="00BA7CB9"/>
    <w:rsid w:val="00BB0326"/>
    <w:rsid w:val="00BB03CB"/>
    <w:rsid w:val="00BB098C"/>
    <w:rsid w:val="00BB1C0F"/>
    <w:rsid w:val="00BB201C"/>
    <w:rsid w:val="00BB24FE"/>
    <w:rsid w:val="00BB4A82"/>
    <w:rsid w:val="00BB5FC7"/>
    <w:rsid w:val="00BB638C"/>
    <w:rsid w:val="00BB63B4"/>
    <w:rsid w:val="00BB65FC"/>
    <w:rsid w:val="00BB6CA2"/>
    <w:rsid w:val="00BB7617"/>
    <w:rsid w:val="00BB7F8E"/>
    <w:rsid w:val="00BC0397"/>
    <w:rsid w:val="00BC153D"/>
    <w:rsid w:val="00BC1A33"/>
    <w:rsid w:val="00BC2CCD"/>
    <w:rsid w:val="00BC386C"/>
    <w:rsid w:val="00BC3A94"/>
    <w:rsid w:val="00BC461E"/>
    <w:rsid w:val="00BC62C3"/>
    <w:rsid w:val="00BC6457"/>
    <w:rsid w:val="00BC70F5"/>
    <w:rsid w:val="00BD2863"/>
    <w:rsid w:val="00BD3275"/>
    <w:rsid w:val="00BD3864"/>
    <w:rsid w:val="00BD4086"/>
    <w:rsid w:val="00BD544A"/>
    <w:rsid w:val="00BD5DC1"/>
    <w:rsid w:val="00BD6AD5"/>
    <w:rsid w:val="00BD7E3D"/>
    <w:rsid w:val="00BE0474"/>
    <w:rsid w:val="00BE0E46"/>
    <w:rsid w:val="00BE3DFE"/>
    <w:rsid w:val="00BE4545"/>
    <w:rsid w:val="00BE4C5F"/>
    <w:rsid w:val="00BE560E"/>
    <w:rsid w:val="00BE6143"/>
    <w:rsid w:val="00BE7A11"/>
    <w:rsid w:val="00BF333D"/>
    <w:rsid w:val="00BF33F4"/>
    <w:rsid w:val="00BF588D"/>
    <w:rsid w:val="00BF5A1E"/>
    <w:rsid w:val="00BF67BC"/>
    <w:rsid w:val="00BF7ACE"/>
    <w:rsid w:val="00BF7F85"/>
    <w:rsid w:val="00C016AE"/>
    <w:rsid w:val="00C04279"/>
    <w:rsid w:val="00C058C1"/>
    <w:rsid w:val="00C0602D"/>
    <w:rsid w:val="00C0792B"/>
    <w:rsid w:val="00C079A7"/>
    <w:rsid w:val="00C10025"/>
    <w:rsid w:val="00C10116"/>
    <w:rsid w:val="00C112BB"/>
    <w:rsid w:val="00C127ED"/>
    <w:rsid w:val="00C12D40"/>
    <w:rsid w:val="00C12F39"/>
    <w:rsid w:val="00C1309E"/>
    <w:rsid w:val="00C132B1"/>
    <w:rsid w:val="00C15EAC"/>
    <w:rsid w:val="00C177AB"/>
    <w:rsid w:val="00C2042D"/>
    <w:rsid w:val="00C23448"/>
    <w:rsid w:val="00C2439D"/>
    <w:rsid w:val="00C256A7"/>
    <w:rsid w:val="00C2607E"/>
    <w:rsid w:val="00C2733E"/>
    <w:rsid w:val="00C30C0E"/>
    <w:rsid w:val="00C33A4C"/>
    <w:rsid w:val="00C33C30"/>
    <w:rsid w:val="00C34AE0"/>
    <w:rsid w:val="00C36E4B"/>
    <w:rsid w:val="00C3749A"/>
    <w:rsid w:val="00C37A05"/>
    <w:rsid w:val="00C40247"/>
    <w:rsid w:val="00C40F98"/>
    <w:rsid w:val="00C4159B"/>
    <w:rsid w:val="00C42071"/>
    <w:rsid w:val="00C42968"/>
    <w:rsid w:val="00C43084"/>
    <w:rsid w:val="00C43976"/>
    <w:rsid w:val="00C44B80"/>
    <w:rsid w:val="00C510E7"/>
    <w:rsid w:val="00C51351"/>
    <w:rsid w:val="00C51897"/>
    <w:rsid w:val="00C518AD"/>
    <w:rsid w:val="00C52A0D"/>
    <w:rsid w:val="00C53292"/>
    <w:rsid w:val="00C56147"/>
    <w:rsid w:val="00C5772F"/>
    <w:rsid w:val="00C6247F"/>
    <w:rsid w:val="00C626CC"/>
    <w:rsid w:val="00C6321A"/>
    <w:rsid w:val="00C632C3"/>
    <w:rsid w:val="00C65093"/>
    <w:rsid w:val="00C6540C"/>
    <w:rsid w:val="00C65517"/>
    <w:rsid w:val="00C657C6"/>
    <w:rsid w:val="00C65C06"/>
    <w:rsid w:val="00C66B56"/>
    <w:rsid w:val="00C66C92"/>
    <w:rsid w:val="00C67478"/>
    <w:rsid w:val="00C67C94"/>
    <w:rsid w:val="00C718B5"/>
    <w:rsid w:val="00C71D2B"/>
    <w:rsid w:val="00C73A05"/>
    <w:rsid w:val="00C745F6"/>
    <w:rsid w:val="00C75350"/>
    <w:rsid w:val="00C75D54"/>
    <w:rsid w:val="00C76462"/>
    <w:rsid w:val="00C772F7"/>
    <w:rsid w:val="00C77C2A"/>
    <w:rsid w:val="00C80055"/>
    <w:rsid w:val="00C819F7"/>
    <w:rsid w:val="00C832BD"/>
    <w:rsid w:val="00C837B0"/>
    <w:rsid w:val="00C84364"/>
    <w:rsid w:val="00C8465C"/>
    <w:rsid w:val="00C84A8C"/>
    <w:rsid w:val="00C84B81"/>
    <w:rsid w:val="00C855F9"/>
    <w:rsid w:val="00C862FA"/>
    <w:rsid w:val="00C8690B"/>
    <w:rsid w:val="00C8714B"/>
    <w:rsid w:val="00C8733B"/>
    <w:rsid w:val="00C909B1"/>
    <w:rsid w:val="00C91BB3"/>
    <w:rsid w:val="00C91D3D"/>
    <w:rsid w:val="00C9200C"/>
    <w:rsid w:val="00C92D38"/>
    <w:rsid w:val="00C92FE1"/>
    <w:rsid w:val="00C9496F"/>
    <w:rsid w:val="00C9583A"/>
    <w:rsid w:val="00C968F3"/>
    <w:rsid w:val="00C97E49"/>
    <w:rsid w:val="00C97EAA"/>
    <w:rsid w:val="00CA05CD"/>
    <w:rsid w:val="00CA096F"/>
    <w:rsid w:val="00CA1810"/>
    <w:rsid w:val="00CA7B5A"/>
    <w:rsid w:val="00CB0259"/>
    <w:rsid w:val="00CB095F"/>
    <w:rsid w:val="00CB2244"/>
    <w:rsid w:val="00CB5424"/>
    <w:rsid w:val="00CB54EC"/>
    <w:rsid w:val="00CB566F"/>
    <w:rsid w:val="00CB642A"/>
    <w:rsid w:val="00CB796D"/>
    <w:rsid w:val="00CC0820"/>
    <w:rsid w:val="00CC1299"/>
    <w:rsid w:val="00CC20C0"/>
    <w:rsid w:val="00CC2150"/>
    <w:rsid w:val="00CC2AD8"/>
    <w:rsid w:val="00CC31D3"/>
    <w:rsid w:val="00CC48BD"/>
    <w:rsid w:val="00CC6822"/>
    <w:rsid w:val="00CC76F8"/>
    <w:rsid w:val="00CC7A28"/>
    <w:rsid w:val="00CD0952"/>
    <w:rsid w:val="00CD133D"/>
    <w:rsid w:val="00CD19BC"/>
    <w:rsid w:val="00CD1B50"/>
    <w:rsid w:val="00CD3C4E"/>
    <w:rsid w:val="00CD4A57"/>
    <w:rsid w:val="00CD5036"/>
    <w:rsid w:val="00CD5A2C"/>
    <w:rsid w:val="00CD5D91"/>
    <w:rsid w:val="00CD5E25"/>
    <w:rsid w:val="00CD5EE1"/>
    <w:rsid w:val="00CD715D"/>
    <w:rsid w:val="00CE0334"/>
    <w:rsid w:val="00CE10EA"/>
    <w:rsid w:val="00CE3B6B"/>
    <w:rsid w:val="00CE4521"/>
    <w:rsid w:val="00CE4D89"/>
    <w:rsid w:val="00CE5021"/>
    <w:rsid w:val="00CE5404"/>
    <w:rsid w:val="00CE5479"/>
    <w:rsid w:val="00CE54C2"/>
    <w:rsid w:val="00CE5A1A"/>
    <w:rsid w:val="00CE7E0B"/>
    <w:rsid w:val="00CF0256"/>
    <w:rsid w:val="00CF144E"/>
    <w:rsid w:val="00CF2262"/>
    <w:rsid w:val="00CF2399"/>
    <w:rsid w:val="00CF2C1C"/>
    <w:rsid w:val="00CF4293"/>
    <w:rsid w:val="00CF47AF"/>
    <w:rsid w:val="00CF61A9"/>
    <w:rsid w:val="00CF6E6B"/>
    <w:rsid w:val="00D01DCA"/>
    <w:rsid w:val="00D04234"/>
    <w:rsid w:val="00D0432B"/>
    <w:rsid w:val="00D04B00"/>
    <w:rsid w:val="00D05906"/>
    <w:rsid w:val="00D07231"/>
    <w:rsid w:val="00D074B3"/>
    <w:rsid w:val="00D11E34"/>
    <w:rsid w:val="00D126C6"/>
    <w:rsid w:val="00D13C8D"/>
    <w:rsid w:val="00D15348"/>
    <w:rsid w:val="00D15BD3"/>
    <w:rsid w:val="00D15DFC"/>
    <w:rsid w:val="00D16193"/>
    <w:rsid w:val="00D16D3B"/>
    <w:rsid w:val="00D2121E"/>
    <w:rsid w:val="00D21ED5"/>
    <w:rsid w:val="00D2435C"/>
    <w:rsid w:val="00D24467"/>
    <w:rsid w:val="00D24BA5"/>
    <w:rsid w:val="00D25A0A"/>
    <w:rsid w:val="00D2625A"/>
    <w:rsid w:val="00D26490"/>
    <w:rsid w:val="00D268C9"/>
    <w:rsid w:val="00D26992"/>
    <w:rsid w:val="00D270E6"/>
    <w:rsid w:val="00D27C39"/>
    <w:rsid w:val="00D33411"/>
    <w:rsid w:val="00D336D2"/>
    <w:rsid w:val="00D33E0F"/>
    <w:rsid w:val="00D344FE"/>
    <w:rsid w:val="00D34921"/>
    <w:rsid w:val="00D360D3"/>
    <w:rsid w:val="00D40104"/>
    <w:rsid w:val="00D41D9B"/>
    <w:rsid w:val="00D425A2"/>
    <w:rsid w:val="00D44FB4"/>
    <w:rsid w:val="00D47BC4"/>
    <w:rsid w:val="00D507BC"/>
    <w:rsid w:val="00D5256F"/>
    <w:rsid w:val="00D52838"/>
    <w:rsid w:val="00D52CCF"/>
    <w:rsid w:val="00D53A29"/>
    <w:rsid w:val="00D55C99"/>
    <w:rsid w:val="00D5620B"/>
    <w:rsid w:val="00D563BF"/>
    <w:rsid w:val="00D574C8"/>
    <w:rsid w:val="00D5764A"/>
    <w:rsid w:val="00D60E16"/>
    <w:rsid w:val="00D60FCD"/>
    <w:rsid w:val="00D610C3"/>
    <w:rsid w:val="00D61CB0"/>
    <w:rsid w:val="00D630C6"/>
    <w:rsid w:val="00D63281"/>
    <w:rsid w:val="00D63A05"/>
    <w:rsid w:val="00D63A44"/>
    <w:rsid w:val="00D63E11"/>
    <w:rsid w:val="00D641F8"/>
    <w:rsid w:val="00D6476E"/>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0D3"/>
    <w:rsid w:val="00D8310A"/>
    <w:rsid w:val="00D8471F"/>
    <w:rsid w:val="00D84D33"/>
    <w:rsid w:val="00D85549"/>
    <w:rsid w:val="00D86252"/>
    <w:rsid w:val="00D86343"/>
    <w:rsid w:val="00D90C3A"/>
    <w:rsid w:val="00D914B5"/>
    <w:rsid w:val="00D9395E"/>
    <w:rsid w:val="00D95DD8"/>
    <w:rsid w:val="00D977B8"/>
    <w:rsid w:val="00DA1AEE"/>
    <w:rsid w:val="00DA2AAB"/>
    <w:rsid w:val="00DA2CA3"/>
    <w:rsid w:val="00DA3C91"/>
    <w:rsid w:val="00DA4E14"/>
    <w:rsid w:val="00DA5945"/>
    <w:rsid w:val="00DA5C55"/>
    <w:rsid w:val="00DA6143"/>
    <w:rsid w:val="00DB0114"/>
    <w:rsid w:val="00DB0788"/>
    <w:rsid w:val="00DB0B39"/>
    <w:rsid w:val="00DB164A"/>
    <w:rsid w:val="00DB167C"/>
    <w:rsid w:val="00DB207F"/>
    <w:rsid w:val="00DB4A1E"/>
    <w:rsid w:val="00DB522D"/>
    <w:rsid w:val="00DB67BA"/>
    <w:rsid w:val="00DB6959"/>
    <w:rsid w:val="00DB73FC"/>
    <w:rsid w:val="00DB79F7"/>
    <w:rsid w:val="00DC0D52"/>
    <w:rsid w:val="00DC19F1"/>
    <w:rsid w:val="00DC221F"/>
    <w:rsid w:val="00DC2EC8"/>
    <w:rsid w:val="00DC66A1"/>
    <w:rsid w:val="00DD46E8"/>
    <w:rsid w:val="00DD50C1"/>
    <w:rsid w:val="00DD5110"/>
    <w:rsid w:val="00DD520C"/>
    <w:rsid w:val="00DD5978"/>
    <w:rsid w:val="00DD677A"/>
    <w:rsid w:val="00DE02C8"/>
    <w:rsid w:val="00DE0384"/>
    <w:rsid w:val="00DE0587"/>
    <w:rsid w:val="00DE1375"/>
    <w:rsid w:val="00DE2D9F"/>
    <w:rsid w:val="00DE35C6"/>
    <w:rsid w:val="00DE5C50"/>
    <w:rsid w:val="00DE6A5B"/>
    <w:rsid w:val="00DE6D2C"/>
    <w:rsid w:val="00DE7951"/>
    <w:rsid w:val="00DF1787"/>
    <w:rsid w:val="00DF1A37"/>
    <w:rsid w:val="00DF1EA4"/>
    <w:rsid w:val="00DF2267"/>
    <w:rsid w:val="00DF2537"/>
    <w:rsid w:val="00DF25A6"/>
    <w:rsid w:val="00DF2A38"/>
    <w:rsid w:val="00DF2EB9"/>
    <w:rsid w:val="00DF3215"/>
    <w:rsid w:val="00DF33C8"/>
    <w:rsid w:val="00DF36DE"/>
    <w:rsid w:val="00DF5CF0"/>
    <w:rsid w:val="00DF5E0D"/>
    <w:rsid w:val="00DF6551"/>
    <w:rsid w:val="00DF7799"/>
    <w:rsid w:val="00E02397"/>
    <w:rsid w:val="00E0275A"/>
    <w:rsid w:val="00E058C7"/>
    <w:rsid w:val="00E0791D"/>
    <w:rsid w:val="00E11885"/>
    <w:rsid w:val="00E12E3D"/>
    <w:rsid w:val="00E1332F"/>
    <w:rsid w:val="00E14BDD"/>
    <w:rsid w:val="00E16E90"/>
    <w:rsid w:val="00E20E74"/>
    <w:rsid w:val="00E20F3D"/>
    <w:rsid w:val="00E21115"/>
    <w:rsid w:val="00E2131C"/>
    <w:rsid w:val="00E217F5"/>
    <w:rsid w:val="00E2234F"/>
    <w:rsid w:val="00E2244C"/>
    <w:rsid w:val="00E22848"/>
    <w:rsid w:val="00E2285A"/>
    <w:rsid w:val="00E2349F"/>
    <w:rsid w:val="00E238FB"/>
    <w:rsid w:val="00E24467"/>
    <w:rsid w:val="00E263C9"/>
    <w:rsid w:val="00E26973"/>
    <w:rsid w:val="00E26A87"/>
    <w:rsid w:val="00E277A2"/>
    <w:rsid w:val="00E30D80"/>
    <w:rsid w:val="00E31209"/>
    <w:rsid w:val="00E33040"/>
    <w:rsid w:val="00E332A0"/>
    <w:rsid w:val="00E33992"/>
    <w:rsid w:val="00E33B76"/>
    <w:rsid w:val="00E3478B"/>
    <w:rsid w:val="00E3534A"/>
    <w:rsid w:val="00E35BC4"/>
    <w:rsid w:val="00E36C40"/>
    <w:rsid w:val="00E37356"/>
    <w:rsid w:val="00E37CBB"/>
    <w:rsid w:val="00E407FF"/>
    <w:rsid w:val="00E40BC3"/>
    <w:rsid w:val="00E411D1"/>
    <w:rsid w:val="00E413F2"/>
    <w:rsid w:val="00E4213C"/>
    <w:rsid w:val="00E42AEE"/>
    <w:rsid w:val="00E42E6B"/>
    <w:rsid w:val="00E44661"/>
    <w:rsid w:val="00E46017"/>
    <w:rsid w:val="00E4648A"/>
    <w:rsid w:val="00E478C2"/>
    <w:rsid w:val="00E47F4C"/>
    <w:rsid w:val="00E5088F"/>
    <w:rsid w:val="00E50EFE"/>
    <w:rsid w:val="00E517CE"/>
    <w:rsid w:val="00E51A98"/>
    <w:rsid w:val="00E54092"/>
    <w:rsid w:val="00E544C5"/>
    <w:rsid w:val="00E57978"/>
    <w:rsid w:val="00E6075E"/>
    <w:rsid w:val="00E60E06"/>
    <w:rsid w:val="00E62364"/>
    <w:rsid w:val="00E62892"/>
    <w:rsid w:val="00E6299B"/>
    <w:rsid w:val="00E635D4"/>
    <w:rsid w:val="00E636DA"/>
    <w:rsid w:val="00E63BC0"/>
    <w:rsid w:val="00E63CA5"/>
    <w:rsid w:val="00E63E3C"/>
    <w:rsid w:val="00E63EFB"/>
    <w:rsid w:val="00E64DAE"/>
    <w:rsid w:val="00E6581F"/>
    <w:rsid w:val="00E662CE"/>
    <w:rsid w:val="00E6734C"/>
    <w:rsid w:val="00E67566"/>
    <w:rsid w:val="00E67866"/>
    <w:rsid w:val="00E67DC4"/>
    <w:rsid w:val="00E728C9"/>
    <w:rsid w:val="00E7562F"/>
    <w:rsid w:val="00E76198"/>
    <w:rsid w:val="00E7644F"/>
    <w:rsid w:val="00E770B4"/>
    <w:rsid w:val="00E803B2"/>
    <w:rsid w:val="00E81697"/>
    <w:rsid w:val="00E873CC"/>
    <w:rsid w:val="00E87428"/>
    <w:rsid w:val="00E90083"/>
    <w:rsid w:val="00E9148B"/>
    <w:rsid w:val="00E91B01"/>
    <w:rsid w:val="00E91E7B"/>
    <w:rsid w:val="00E94550"/>
    <w:rsid w:val="00E950EB"/>
    <w:rsid w:val="00E95AD0"/>
    <w:rsid w:val="00E95B22"/>
    <w:rsid w:val="00E95E13"/>
    <w:rsid w:val="00EA05A7"/>
    <w:rsid w:val="00EA1443"/>
    <w:rsid w:val="00EA2FC2"/>
    <w:rsid w:val="00EA3459"/>
    <w:rsid w:val="00EA36FB"/>
    <w:rsid w:val="00EA58F3"/>
    <w:rsid w:val="00EA779D"/>
    <w:rsid w:val="00EA79E7"/>
    <w:rsid w:val="00EA7C28"/>
    <w:rsid w:val="00EB0921"/>
    <w:rsid w:val="00EB1911"/>
    <w:rsid w:val="00EB28A9"/>
    <w:rsid w:val="00EB2C27"/>
    <w:rsid w:val="00EB3837"/>
    <w:rsid w:val="00EB3C13"/>
    <w:rsid w:val="00EB7A4C"/>
    <w:rsid w:val="00EB7C91"/>
    <w:rsid w:val="00EC0564"/>
    <w:rsid w:val="00EC0647"/>
    <w:rsid w:val="00EC06A1"/>
    <w:rsid w:val="00EC0734"/>
    <w:rsid w:val="00EC15D6"/>
    <w:rsid w:val="00EC17E1"/>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D6F18"/>
    <w:rsid w:val="00EE0458"/>
    <w:rsid w:val="00EE3893"/>
    <w:rsid w:val="00EE4B2B"/>
    <w:rsid w:val="00EE5D72"/>
    <w:rsid w:val="00EE6A4F"/>
    <w:rsid w:val="00EF006A"/>
    <w:rsid w:val="00EF1E8D"/>
    <w:rsid w:val="00EF2B85"/>
    <w:rsid w:val="00EF38AE"/>
    <w:rsid w:val="00EF3C53"/>
    <w:rsid w:val="00EF5204"/>
    <w:rsid w:val="00EF553E"/>
    <w:rsid w:val="00EF5662"/>
    <w:rsid w:val="00EF5AD1"/>
    <w:rsid w:val="00EF65F8"/>
    <w:rsid w:val="00EF7E06"/>
    <w:rsid w:val="00EF7F68"/>
    <w:rsid w:val="00F0285E"/>
    <w:rsid w:val="00F02FC8"/>
    <w:rsid w:val="00F05C54"/>
    <w:rsid w:val="00F06025"/>
    <w:rsid w:val="00F06595"/>
    <w:rsid w:val="00F07D49"/>
    <w:rsid w:val="00F10329"/>
    <w:rsid w:val="00F114E1"/>
    <w:rsid w:val="00F12507"/>
    <w:rsid w:val="00F12D21"/>
    <w:rsid w:val="00F1307B"/>
    <w:rsid w:val="00F137A4"/>
    <w:rsid w:val="00F13E2F"/>
    <w:rsid w:val="00F14DBC"/>
    <w:rsid w:val="00F159AD"/>
    <w:rsid w:val="00F15AEA"/>
    <w:rsid w:val="00F17485"/>
    <w:rsid w:val="00F17A12"/>
    <w:rsid w:val="00F17F23"/>
    <w:rsid w:val="00F200DC"/>
    <w:rsid w:val="00F2106D"/>
    <w:rsid w:val="00F232E2"/>
    <w:rsid w:val="00F2408B"/>
    <w:rsid w:val="00F25829"/>
    <w:rsid w:val="00F2685B"/>
    <w:rsid w:val="00F30A9C"/>
    <w:rsid w:val="00F31ACF"/>
    <w:rsid w:val="00F32D84"/>
    <w:rsid w:val="00F3352F"/>
    <w:rsid w:val="00F33873"/>
    <w:rsid w:val="00F33DD4"/>
    <w:rsid w:val="00F356B7"/>
    <w:rsid w:val="00F35892"/>
    <w:rsid w:val="00F37589"/>
    <w:rsid w:val="00F377CD"/>
    <w:rsid w:val="00F4028B"/>
    <w:rsid w:val="00F416C9"/>
    <w:rsid w:val="00F42671"/>
    <w:rsid w:val="00F4280B"/>
    <w:rsid w:val="00F43D54"/>
    <w:rsid w:val="00F4419D"/>
    <w:rsid w:val="00F456A4"/>
    <w:rsid w:val="00F45B2A"/>
    <w:rsid w:val="00F50071"/>
    <w:rsid w:val="00F507C9"/>
    <w:rsid w:val="00F51AF9"/>
    <w:rsid w:val="00F543A2"/>
    <w:rsid w:val="00F55019"/>
    <w:rsid w:val="00F55619"/>
    <w:rsid w:val="00F5637D"/>
    <w:rsid w:val="00F56CC2"/>
    <w:rsid w:val="00F57CB6"/>
    <w:rsid w:val="00F60D00"/>
    <w:rsid w:val="00F61AC3"/>
    <w:rsid w:val="00F62AC3"/>
    <w:rsid w:val="00F65157"/>
    <w:rsid w:val="00F66F14"/>
    <w:rsid w:val="00F70ACE"/>
    <w:rsid w:val="00F70BDD"/>
    <w:rsid w:val="00F7157E"/>
    <w:rsid w:val="00F72B8C"/>
    <w:rsid w:val="00F737E7"/>
    <w:rsid w:val="00F743A0"/>
    <w:rsid w:val="00F75513"/>
    <w:rsid w:val="00F80992"/>
    <w:rsid w:val="00F81B8F"/>
    <w:rsid w:val="00F82CC9"/>
    <w:rsid w:val="00F82FF6"/>
    <w:rsid w:val="00F837A4"/>
    <w:rsid w:val="00F852A9"/>
    <w:rsid w:val="00F86414"/>
    <w:rsid w:val="00F906F0"/>
    <w:rsid w:val="00F90BD2"/>
    <w:rsid w:val="00F90D7F"/>
    <w:rsid w:val="00F912B7"/>
    <w:rsid w:val="00F916D0"/>
    <w:rsid w:val="00F91F7C"/>
    <w:rsid w:val="00F935F5"/>
    <w:rsid w:val="00F944E8"/>
    <w:rsid w:val="00F958BF"/>
    <w:rsid w:val="00F95A40"/>
    <w:rsid w:val="00F95F01"/>
    <w:rsid w:val="00F9753D"/>
    <w:rsid w:val="00F97C36"/>
    <w:rsid w:val="00FA07E3"/>
    <w:rsid w:val="00FA0F41"/>
    <w:rsid w:val="00FA0F9F"/>
    <w:rsid w:val="00FA116F"/>
    <w:rsid w:val="00FA20FC"/>
    <w:rsid w:val="00FA4154"/>
    <w:rsid w:val="00FA4479"/>
    <w:rsid w:val="00FA6595"/>
    <w:rsid w:val="00FA7A92"/>
    <w:rsid w:val="00FA7C57"/>
    <w:rsid w:val="00FB05D7"/>
    <w:rsid w:val="00FB11DE"/>
    <w:rsid w:val="00FB1720"/>
    <w:rsid w:val="00FB1ABA"/>
    <w:rsid w:val="00FB2953"/>
    <w:rsid w:val="00FB52D1"/>
    <w:rsid w:val="00FB6D86"/>
    <w:rsid w:val="00FB710D"/>
    <w:rsid w:val="00FB77F3"/>
    <w:rsid w:val="00FC0253"/>
    <w:rsid w:val="00FC13F5"/>
    <w:rsid w:val="00FC15D3"/>
    <w:rsid w:val="00FC1715"/>
    <w:rsid w:val="00FC1D32"/>
    <w:rsid w:val="00FC2122"/>
    <w:rsid w:val="00FC4C09"/>
    <w:rsid w:val="00FC744E"/>
    <w:rsid w:val="00FC7B8D"/>
    <w:rsid w:val="00FD06B4"/>
    <w:rsid w:val="00FD1754"/>
    <w:rsid w:val="00FD1FAC"/>
    <w:rsid w:val="00FD47AD"/>
    <w:rsid w:val="00FD6C56"/>
    <w:rsid w:val="00FE0162"/>
    <w:rsid w:val="00FE01F7"/>
    <w:rsid w:val="00FE02A8"/>
    <w:rsid w:val="00FE2D23"/>
    <w:rsid w:val="00FE329C"/>
    <w:rsid w:val="00FE4BF6"/>
    <w:rsid w:val="00FE583B"/>
    <w:rsid w:val="00FE6EC3"/>
    <w:rsid w:val="00FE7275"/>
    <w:rsid w:val="00FF1CA2"/>
    <w:rsid w:val="00FF3408"/>
    <w:rsid w:val="00FF4B04"/>
    <w:rsid w:val="00FF4B9A"/>
    <w:rsid w:val="00FF4DBB"/>
    <w:rsid w:val="00FF63ED"/>
    <w:rsid w:val="00FF65DC"/>
    <w:rsid w:val="00FF78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1537"/>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F025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4E0ED4"/>
    <w:rPr>
      <w:rFonts w:ascii="Arial" w:hAnsi="Arial"/>
      <w:sz w:val="22"/>
    </w:rPr>
  </w:style>
  <w:style w:type="character" w:styleId="Hiperpovezava">
    <w:name w:val="Hyperlink"/>
    <w:basedOn w:val="Privzetapisavaodstavka"/>
    <w:uiPriority w:val="99"/>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mrea3poudarek2">
    <w:name w:val="Grid Table 3 Accent 2"/>
    <w:basedOn w:val="Navadnatabela"/>
    <w:uiPriority w:val="48"/>
    <w:rsid w:val="00DD5978"/>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JN-naslov4">
    <w:name w:val="JN - naslov4"/>
    <w:basedOn w:val="Brezrazmikov"/>
    <w:link w:val="JN-naslov4Znak"/>
    <w:qFormat/>
    <w:rsid w:val="008C4757"/>
    <w:pPr>
      <w:numPr>
        <w:ilvl w:val="3"/>
        <w:numId w:val="19"/>
      </w:numPr>
      <w:spacing w:line="276" w:lineRule="auto"/>
      <w:ind w:left="1080"/>
      <w:jc w:val="both"/>
    </w:pPr>
    <w:rPr>
      <w:rFonts w:ascii="Garamond" w:hAnsi="Garamond" w:cs="Arial"/>
      <w:iCs/>
      <w:sz w:val="24"/>
      <w:szCs w:val="24"/>
      <w:u w:val="single"/>
    </w:rPr>
  </w:style>
  <w:style w:type="paragraph" w:customStyle="1" w:styleId="JN-naslov5">
    <w:name w:val="JN - naslov5"/>
    <w:basedOn w:val="Brezrazmikov"/>
    <w:link w:val="JN-naslov5Znak"/>
    <w:qFormat/>
    <w:rsid w:val="008C4757"/>
    <w:pPr>
      <w:numPr>
        <w:ilvl w:val="4"/>
        <w:numId w:val="19"/>
      </w:numPr>
      <w:tabs>
        <w:tab w:val="num" w:pos="360"/>
      </w:tabs>
      <w:spacing w:line="276" w:lineRule="auto"/>
      <w:ind w:left="0" w:firstLine="0"/>
      <w:jc w:val="both"/>
    </w:pPr>
    <w:rPr>
      <w:rFonts w:ascii="Garamond" w:hAnsi="Garamond" w:cs="Arial"/>
      <w:iCs/>
      <w:sz w:val="24"/>
      <w:szCs w:val="24"/>
    </w:rPr>
  </w:style>
  <w:style w:type="character" w:customStyle="1" w:styleId="JN-naslov4Znak">
    <w:name w:val="JN - naslov4 Znak"/>
    <w:basedOn w:val="Privzetapisavaodstavka"/>
    <w:link w:val="JN-naslov4"/>
    <w:rsid w:val="008C4757"/>
    <w:rPr>
      <w:rFonts w:ascii="Garamond" w:eastAsia="Calibri" w:hAnsi="Garamond" w:cs="Arial"/>
      <w:iCs/>
      <w:sz w:val="24"/>
      <w:szCs w:val="24"/>
      <w:u w:val="single"/>
      <w:lang w:eastAsia="en-US"/>
    </w:rPr>
  </w:style>
  <w:style w:type="paragraph" w:customStyle="1" w:styleId="Slog1">
    <w:name w:val="Slog1"/>
    <w:basedOn w:val="JN-naslov5"/>
    <w:link w:val="Slog1Znak"/>
    <w:qFormat/>
    <w:rsid w:val="008C4757"/>
    <w:pPr>
      <w:numPr>
        <w:numId w:val="20"/>
      </w:numPr>
      <w:tabs>
        <w:tab w:val="clear" w:pos="3600"/>
        <w:tab w:val="num" w:pos="926"/>
      </w:tabs>
      <w:ind w:left="926" w:hanging="360"/>
    </w:pPr>
  </w:style>
  <w:style w:type="character" w:customStyle="1" w:styleId="Slog1Znak">
    <w:name w:val="Slog1 Znak"/>
    <w:basedOn w:val="Privzetapisavaodstavka"/>
    <w:link w:val="Slog1"/>
    <w:rsid w:val="008C4757"/>
    <w:rPr>
      <w:rFonts w:ascii="Garamond" w:eastAsia="Calibri" w:hAnsi="Garamond" w:cs="Arial"/>
      <w:iCs/>
      <w:sz w:val="24"/>
      <w:szCs w:val="24"/>
      <w:lang w:eastAsia="en-US"/>
    </w:rPr>
  </w:style>
  <w:style w:type="character" w:customStyle="1" w:styleId="JN-naslov5Znak">
    <w:name w:val="JN - naslov5 Znak"/>
    <w:basedOn w:val="BrezrazmikovZnak"/>
    <w:link w:val="JN-naslov5"/>
    <w:rsid w:val="008C4757"/>
    <w:rPr>
      <w:rFonts w:ascii="Garamond" w:eastAsia="Calibri" w:hAnsi="Garamond" w:cs="Arial"/>
      <w:iCs/>
      <w:sz w:val="24"/>
      <w:szCs w:val="24"/>
      <w:lang w:eastAsia="en-US"/>
    </w:rPr>
  </w:style>
  <w:style w:type="table" w:customStyle="1" w:styleId="Tabelamrea1">
    <w:name w:val="Tabela – mreža1"/>
    <w:basedOn w:val="Navadnatabela"/>
    <w:next w:val="Tabelamrea"/>
    <w:uiPriority w:val="39"/>
    <w:rsid w:val="008E5B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eatabele4">
    <w:name w:val="Grid Table 4"/>
    <w:basedOn w:val="Navadnatabela"/>
    <w:uiPriority w:val="49"/>
    <w:rsid w:val="005D6AE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eznamvtabeli2">
    <w:name w:val="List Table 2"/>
    <w:basedOn w:val="Navadnatabela"/>
    <w:uiPriority w:val="47"/>
    <w:rsid w:val="005D6AE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erazreenaomemba1">
    <w:name w:val="Nerazrešena omemba1"/>
    <w:basedOn w:val="Privzetapisavaodstavka"/>
    <w:uiPriority w:val="99"/>
    <w:semiHidden/>
    <w:unhideWhenUsed/>
    <w:rsid w:val="00E42E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00812697">
      <w:bodyDiv w:val="1"/>
      <w:marLeft w:val="0"/>
      <w:marRight w:val="0"/>
      <w:marTop w:val="0"/>
      <w:marBottom w:val="0"/>
      <w:divBdr>
        <w:top w:val="none" w:sz="0" w:space="0" w:color="auto"/>
        <w:left w:val="none" w:sz="0" w:space="0" w:color="auto"/>
        <w:bottom w:val="none" w:sz="0" w:space="0" w:color="auto"/>
        <w:right w:val="none" w:sz="0" w:space="0" w:color="auto"/>
      </w:divBdr>
    </w:div>
    <w:div w:id="305624063">
      <w:bodyDiv w:val="1"/>
      <w:marLeft w:val="0"/>
      <w:marRight w:val="0"/>
      <w:marTop w:val="0"/>
      <w:marBottom w:val="0"/>
      <w:divBdr>
        <w:top w:val="none" w:sz="0" w:space="0" w:color="auto"/>
        <w:left w:val="none" w:sz="0" w:space="0" w:color="auto"/>
        <w:bottom w:val="none" w:sz="0" w:space="0" w:color="auto"/>
        <w:right w:val="none" w:sz="0" w:space="0" w:color="auto"/>
      </w:divBdr>
    </w:div>
    <w:div w:id="368576073">
      <w:bodyDiv w:val="1"/>
      <w:marLeft w:val="0"/>
      <w:marRight w:val="0"/>
      <w:marTop w:val="0"/>
      <w:marBottom w:val="0"/>
      <w:divBdr>
        <w:top w:val="none" w:sz="0" w:space="0" w:color="auto"/>
        <w:left w:val="none" w:sz="0" w:space="0" w:color="auto"/>
        <w:bottom w:val="none" w:sz="0" w:space="0" w:color="auto"/>
        <w:right w:val="none" w:sz="0" w:space="0" w:color="auto"/>
      </w:divBdr>
    </w:div>
    <w:div w:id="37299738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58496573">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1231152">
      <w:bodyDiv w:val="1"/>
      <w:marLeft w:val="0"/>
      <w:marRight w:val="0"/>
      <w:marTop w:val="0"/>
      <w:marBottom w:val="0"/>
      <w:divBdr>
        <w:top w:val="none" w:sz="0" w:space="0" w:color="auto"/>
        <w:left w:val="none" w:sz="0" w:space="0" w:color="auto"/>
        <w:bottom w:val="none" w:sz="0" w:space="0" w:color="auto"/>
        <w:right w:val="none" w:sz="0" w:space="0" w:color="auto"/>
      </w:divBdr>
    </w:div>
    <w:div w:id="577712480">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18094947">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07113546">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450133">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659530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28797342">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12935669">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5835205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39823442">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23311533">
      <w:bodyDiv w:val="1"/>
      <w:marLeft w:val="0"/>
      <w:marRight w:val="0"/>
      <w:marTop w:val="0"/>
      <w:marBottom w:val="0"/>
      <w:divBdr>
        <w:top w:val="none" w:sz="0" w:space="0" w:color="auto"/>
        <w:left w:val="none" w:sz="0" w:space="0" w:color="auto"/>
        <w:bottom w:val="none" w:sz="0" w:space="0" w:color="auto"/>
        <w:right w:val="none" w:sz="0" w:space="0" w:color="auto"/>
      </w:divBdr>
    </w:div>
    <w:div w:id="1344241152">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29697410">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2351370">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32961002">
      <w:bodyDiv w:val="1"/>
      <w:marLeft w:val="0"/>
      <w:marRight w:val="0"/>
      <w:marTop w:val="0"/>
      <w:marBottom w:val="0"/>
      <w:divBdr>
        <w:top w:val="none" w:sz="0" w:space="0" w:color="auto"/>
        <w:left w:val="none" w:sz="0" w:space="0" w:color="auto"/>
        <w:bottom w:val="none" w:sz="0" w:space="0" w:color="auto"/>
        <w:right w:val="none" w:sz="0" w:space="0" w:color="auto"/>
      </w:divBdr>
    </w:div>
    <w:div w:id="1565870683">
      <w:bodyDiv w:val="1"/>
      <w:marLeft w:val="0"/>
      <w:marRight w:val="0"/>
      <w:marTop w:val="0"/>
      <w:marBottom w:val="0"/>
      <w:divBdr>
        <w:top w:val="none" w:sz="0" w:space="0" w:color="auto"/>
        <w:left w:val="none" w:sz="0" w:space="0" w:color="auto"/>
        <w:bottom w:val="none" w:sz="0" w:space="0" w:color="auto"/>
        <w:right w:val="none" w:sz="0" w:space="0" w:color="auto"/>
      </w:divBdr>
    </w:div>
    <w:div w:id="1577589867">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2628686">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6999748">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42956372">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35423644">
      <w:bodyDiv w:val="1"/>
      <w:marLeft w:val="0"/>
      <w:marRight w:val="0"/>
      <w:marTop w:val="0"/>
      <w:marBottom w:val="0"/>
      <w:divBdr>
        <w:top w:val="none" w:sz="0" w:space="0" w:color="auto"/>
        <w:left w:val="none" w:sz="0" w:space="0" w:color="auto"/>
        <w:bottom w:val="none" w:sz="0" w:space="0" w:color="auto"/>
        <w:right w:val="none" w:sz="0" w:space="0" w:color="auto"/>
      </w:divBdr>
    </w:div>
    <w:div w:id="2064601718">
      <w:bodyDiv w:val="1"/>
      <w:marLeft w:val="0"/>
      <w:marRight w:val="0"/>
      <w:marTop w:val="0"/>
      <w:marBottom w:val="0"/>
      <w:divBdr>
        <w:top w:val="none" w:sz="0" w:space="0" w:color="auto"/>
        <w:left w:val="none" w:sz="0" w:space="0" w:color="auto"/>
        <w:bottom w:val="none" w:sz="0" w:space="0" w:color="auto"/>
        <w:right w:val="none" w:sz="0" w:space="0" w:color="auto"/>
      </w:divBdr>
    </w:div>
    <w:div w:id="2088768460">
      <w:bodyDiv w:val="1"/>
      <w:marLeft w:val="0"/>
      <w:marRight w:val="0"/>
      <w:marTop w:val="0"/>
      <w:marBottom w:val="0"/>
      <w:divBdr>
        <w:top w:val="none" w:sz="0" w:space="0" w:color="auto"/>
        <w:left w:val="none" w:sz="0" w:space="0" w:color="auto"/>
        <w:bottom w:val="none" w:sz="0" w:space="0" w:color="auto"/>
        <w:right w:val="none" w:sz="0" w:space="0" w:color="auto"/>
      </w:divBdr>
    </w:div>
    <w:div w:id="2102027277">
      <w:bodyDiv w:val="1"/>
      <w:marLeft w:val="0"/>
      <w:marRight w:val="0"/>
      <w:marTop w:val="0"/>
      <w:marBottom w:val="0"/>
      <w:divBdr>
        <w:top w:val="none" w:sz="0" w:space="0" w:color="auto"/>
        <w:left w:val="none" w:sz="0" w:space="0" w:color="auto"/>
        <w:bottom w:val="none" w:sz="0" w:space="0" w:color="auto"/>
        <w:right w:val="none" w:sz="0" w:space="0" w:color="auto"/>
      </w:divBdr>
    </w:div>
    <w:div w:id="213602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1889373F-AF07-4941-9160-AAD582A72EDA}">
  <ds:schemaRefs>
    <ds:schemaRef ds:uri="http://purl.org/dc/terms/"/>
    <ds:schemaRef ds:uri="3b435ad0-c46f-4dfc-997c-cdfe861774c6"/>
    <ds:schemaRef ds:uri="http://purl.org/dc/dcmitype/"/>
    <ds:schemaRef ds:uri="http://www.w3.org/XML/1998/namespace"/>
    <ds:schemaRef ds:uri="http://schemas.microsoft.com/office/2006/documentManagement/types"/>
    <ds:schemaRef ds:uri="http://schemas.microsoft.com/sharepoint/v4"/>
    <ds:schemaRef ds:uri="http://schemas.microsoft.com/office/2006/metadata/properties"/>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682239D4-124B-4580-9985-151A457FD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33F71-020D-461C-91C2-4B61D7C33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26</Pages>
  <Words>5835</Words>
  <Characters>37798</Characters>
  <Application>Microsoft Office Word</Application>
  <DocSecurity>0</DocSecurity>
  <Lines>314</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43546</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Lazar, Majda</cp:lastModifiedBy>
  <cp:revision>31</cp:revision>
  <cp:lastPrinted>2022-02-11T14:13:00Z</cp:lastPrinted>
  <dcterms:created xsi:type="dcterms:W3CDTF">2021-12-10T08:11:00Z</dcterms:created>
  <dcterms:modified xsi:type="dcterms:W3CDTF">2022-02-16T11:54:00Z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