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85386" w14:textId="77777777" w:rsidR="00494347" w:rsidRPr="00494347" w:rsidRDefault="00494347" w:rsidP="00104D2F">
      <w:pPr>
        <w:tabs>
          <w:tab w:val="left" w:pos="8080"/>
        </w:tabs>
        <w:spacing w:after="0" w:line="276" w:lineRule="auto"/>
        <w:ind w:right="1750"/>
        <w:outlineLvl w:val="0"/>
        <w:rPr>
          <w:rFonts w:ascii="Century Gothic" w:eastAsia="MS ??" w:hAnsi="Century Gothic" w:cs="Times New Roman"/>
          <w:caps/>
          <w:color w:val="595959"/>
          <w:sz w:val="24"/>
          <w:szCs w:val="24"/>
          <w:lang w:eastAsia="sl-SI"/>
        </w:rPr>
      </w:pPr>
    </w:p>
    <w:p w14:paraId="22A8FF6B" w14:textId="77777777" w:rsidR="00494347" w:rsidRPr="00494347" w:rsidRDefault="00494347" w:rsidP="00C43AA1">
      <w:pPr>
        <w:spacing w:after="0" w:line="276" w:lineRule="auto"/>
        <w:ind w:right="1750"/>
        <w:outlineLvl w:val="0"/>
        <w:rPr>
          <w:rFonts w:ascii="Century Gothic" w:eastAsia="MS ??" w:hAnsi="Century Gothic" w:cs="Times New Roman"/>
          <w:caps/>
          <w:color w:val="595959"/>
          <w:sz w:val="24"/>
          <w:szCs w:val="24"/>
          <w:lang w:eastAsia="sl-SI"/>
        </w:rPr>
      </w:pPr>
    </w:p>
    <w:p w14:paraId="485B6724" w14:textId="77777777" w:rsidR="00494347" w:rsidRPr="00494347" w:rsidRDefault="00494347" w:rsidP="00C43AA1">
      <w:pPr>
        <w:spacing w:after="0" w:line="276" w:lineRule="auto"/>
        <w:ind w:right="1750"/>
        <w:outlineLvl w:val="0"/>
        <w:rPr>
          <w:rFonts w:ascii="Century Gothic" w:eastAsia="MS ??" w:hAnsi="Century Gothic" w:cs="Times New Roman"/>
          <w:caps/>
          <w:color w:val="595959"/>
          <w:sz w:val="24"/>
          <w:szCs w:val="24"/>
          <w:lang w:eastAsia="sl-SI"/>
        </w:rPr>
      </w:pPr>
    </w:p>
    <w:p w14:paraId="75909D8D" w14:textId="77777777" w:rsidR="00494347" w:rsidRPr="00494347" w:rsidRDefault="00494347" w:rsidP="00C43AA1">
      <w:pPr>
        <w:spacing w:after="0" w:line="276" w:lineRule="auto"/>
        <w:ind w:right="1750"/>
        <w:outlineLvl w:val="0"/>
        <w:rPr>
          <w:rFonts w:ascii="Century Gothic" w:eastAsia="MS ??" w:hAnsi="Century Gothic" w:cs="Times New Roman"/>
          <w:caps/>
          <w:color w:val="595959"/>
          <w:sz w:val="24"/>
          <w:szCs w:val="24"/>
          <w:lang w:eastAsia="sl-SI"/>
        </w:rPr>
      </w:pPr>
      <w:bookmarkStart w:id="0" w:name="_Hlk82588837"/>
      <w:r w:rsidRPr="00494347">
        <w:rPr>
          <w:rFonts w:ascii="Century Gothic" w:eastAsia="MS ??" w:hAnsi="Century Gothic" w:cs="Times New Roman"/>
          <w:caps/>
          <w:color w:val="595959"/>
          <w:sz w:val="24"/>
          <w:szCs w:val="24"/>
          <w:lang w:eastAsia="sl-SI"/>
        </w:rPr>
        <w:t>Naročnik:</w:t>
      </w:r>
    </w:p>
    <w:p w14:paraId="47F92362" w14:textId="77777777" w:rsidR="00494347" w:rsidRPr="00184840" w:rsidRDefault="00494347" w:rsidP="00184840">
      <w:pPr>
        <w:spacing w:after="0" w:line="276" w:lineRule="auto"/>
        <w:jc w:val="both"/>
        <w:rPr>
          <w:rFonts w:ascii="Century Gothic" w:eastAsiaTheme="minorEastAsia" w:hAnsi="Century Gothic" w:cs="Times New Roman"/>
          <w:bCs/>
          <w:caps/>
          <w:color w:val="A9C938"/>
          <w:sz w:val="24"/>
          <w:szCs w:val="24"/>
          <w:lang w:eastAsia="sl-SI"/>
        </w:rPr>
      </w:pPr>
      <w:r w:rsidRPr="00184840">
        <w:rPr>
          <w:rFonts w:ascii="Century Gothic" w:eastAsiaTheme="minorEastAsia" w:hAnsi="Century Gothic" w:cs="Times New Roman"/>
          <w:bCs/>
          <w:caps/>
          <w:color w:val="A9C938"/>
          <w:sz w:val="24"/>
          <w:szCs w:val="24"/>
          <w:lang w:eastAsia="sl-SI"/>
        </w:rPr>
        <w:t>NACIONALNI INŠTITUT ZA BIOLOGIJO</w:t>
      </w:r>
    </w:p>
    <w:p w14:paraId="3BCF3580" w14:textId="77777777" w:rsidR="00494347" w:rsidRPr="00184840" w:rsidRDefault="00494347" w:rsidP="00184840">
      <w:pPr>
        <w:spacing w:after="0" w:line="276" w:lineRule="auto"/>
        <w:jc w:val="both"/>
        <w:rPr>
          <w:rFonts w:ascii="Century Gothic" w:eastAsiaTheme="minorEastAsia" w:hAnsi="Century Gothic" w:cs="Times New Roman"/>
          <w:bCs/>
          <w:caps/>
          <w:color w:val="A9C938"/>
          <w:sz w:val="24"/>
          <w:szCs w:val="24"/>
          <w:lang w:eastAsia="sl-SI"/>
        </w:rPr>
      </w:pPr>
      <w:r w:rsidRPr="00184840">
        <w:rPr>
          <w:rFonts w:ascii="Century Gothic" w:eastAsiaTheme="minorEastAsia" w:hAnsi="Century Gothic" w:cs="Times New Roman"/>
          <w:bCs/>
          <w:caps/>
          <w:color w:val="A9C938"/>
          <w:sz w:val="24"/>
          <w:szCs w:val="24"/>
          <w:lang w:eastAsia="sl-SI"/>
        </w:rPr>
        <w:t>VEČNA POT 111</w:t>
      </w:r>
    </w:p>
    <w:p w14:paraId="1744539B" w14:textId="77777777" w:rsidR="00494347" w:rsidRPr="00184840" w:rsidRDefault="00494347" w:rsidP="00184840">
      <w:pPr>
        <w:spacing w:after="0" w:line="276" w:lineRule="auto"/>
        <w:jc w:val="both"/>
        <w:rPr>
          <w:rFonts w:ascii="Century Gothic" w:eastAsiaTheme="minorEastAsia" w:hAnsi="Century Gothic" w:cs="Times New Roman"/>
          <w:bCs/>
          <w:caps/>
          <w:color w:val="A9C938"/>
          <w:sz w:val="24"/>
          <w:szCs w:val="24"/>
          <w:lang w:eastAsia="sl-SI"/>
        </w:rPr>
      </w:pPr>
      <w:r w:rsidRPr="00184840">
        <w:rPr>
          <w:rFonts w:ascii="Century Gothic" w:eastAsiaTheme="minorEastAsia" w:hAnsi="Century Gothic" w:cs="Times New Roman"/>
          <w:bCs/>
          <w:caps/>
          <w:color w:val="A9C938"/>
          <w:sz w:val="24"/>
          <w:szCs w:val="24"/>
          <w:lang w:eastAsia="sl-SI"/>
        </w:rPr>
        <w:t>1000 LJUBLJANA</w:t>
      </w:r>
    </w:p>
    <w:bookmarkEnd w:id="0"/>
    <w:p w14:paraId="33482E90" w14:textId="77777777" w:rsidR="00494347" w:rsidRPr="00494347" w:rsidRDefault="00494347" w:rsidP="00C43AA1">
      <w:pPr>
        <w:spacing w:after="0" w:line="276" w:lineRule="auto"/>
        <w:ind w:right="1750"/>
        <w:rPr>
          <w:rFonts w:ascii="Century Gothic" w:eastAsia="MS ??" w:hAnsi="Century Gothic" w:cs="Times New Roman"/>
          <w:caps/>
          <w:color w:val="7F7F7F"/>
          <w:sz w:val="24"/>
          <w:szCs w:val="24"/>
          <w:lang w:eastAsia="sl-SI"/>
        </w:rPr>
      </w:pPr>
    </w:p>
    <w:p w14:paraId="732F0833" w14:textId="77777777" w:rsidR="00494347" w:rsidRPr="00494347" w:rsidRDefault="00494347" w:rsidP="00C43AA1">
      <w:pPr>
        <w:spacing w:after="0" w:line="276" w:lineRule="auto"/>
        <w:ind w:right="1750"/>
        <w:rPr>
          <w:rFonts w:ascii="Century Gothic" w:eastAsia="MS ??" w:hAnsi="Century Gothic" w:cs="Times New Roman"/>
          <w:caps/>
          <w:color w:val="7F7F7F"/>
          <w:sz w:val="24"/>
          <w:szCs w:val="24"/>
          <w:lang w:eastAsia="sl-SI"/>
        </w:rPr>
      </w:pPr>
    </w:p>
    <w:p w14:paraId="6E5A8E13" w14:textId="77777777" w:rsidR="00494347" w:rsidRPr="00494347" w:rsidRDefault="00494347" w:rsidP="00C43AA1">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2309715B" w14:textId="77777777" w:rsidR="00494347" w:rsidRPr="00494347" w:rsidRDefault="00494347" w:rsidP="00C43AA1">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3C4E6CAD" w14:textId="77777777" w:rsidR="00494347" w:rsidRPr="00494347" w:rsidRDefault="00494347" w:rsidP="00C43AA1">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27AC00AA" w14:textId="77777777" w:rsidR="00494347" w:rsidRPr="00494347" w:rsidRDefault="00494347" w:rsidP="00C43AA1">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0CA24F1B" w14:textId="77777777" w:rsidR="00494347" w:rsidRPr="00494347" w:rsidRDefault="00494347" w:rsidP="00C43AA1">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49C16E03" w14:textId="77777777" w:rsidR="00494347" w:rsidRPr="00494347" w:rsidRDefault="00494347" w:rsidP="00C43AA1">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1CA65391" w14:textId="77777777" w:rsidR="00494347" w:rsidRPr="00494347" w:rsidRDefault="00494347" w:rsidP="00C43AA1">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33E0996C" w14:textId="77777777" w:rsidR="00494347" w:rsidRPr="00494347" w:rsidRDefault="00494347" w:rsidP="00C43AA1">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4A6AA378" w14:textId="77777777" w:rsidR="00494347" w:rsidRPr="00494347" w:rsidRDefault="00494347" w:rsidP="00C43AA1">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780E0742" w14:textId="579D1354" w:rsidR="00494347" w:rsidRDefault="00494347" w:rsidP="00C43AA1">
      <w:pPr>
        <w:tabs>
          <w:tab w:val="left" w:pos="284"/>
          <w:tab w:val="left" w:pos="567"/>
          <w:tab w:val="left" w:pos="851"/>
        </w:tabs>
        <w:spacing w:after="0" w:line="276" w:lineRule="auto"/>
        <w:ind w:right="1750"/>
        <w:outlineLvl w:val="0"/>
        <w:rPr>
          <w:rFonts w:ascii="Century Gothic" w:eastAsia="MS ??" w:hAnsi="Century Gothic" w:cs="Times New Roman"/>
          <w:caps/>
          <w:color w:val="595959"/>
          <w:sz w:val="24"/>
          <w:szCs w:val="24"/>
          <w:lang w:eastAsia="sl-SI"/>
        </w:rPr>
      </w:pPr>
      <w:r w:rsidRPr="00494347">
        <w:rPr>
          <w:rFonts w:ascii="Century Gothic" w:eastAsia="MS ??" w:hAnsi="Century Gothic" w:cs="Times New Roman"/>
          <w:caps/>
          <w:color w:val="595959"/>
          <w:sz w:val="24"/>
          <w:szCs w:val="24"/>
          <w:lang w:eastAsia="sl-SI"/>
        </w:rPr>
        <w:t xml:space="preserve">NASLOV NAROČILA: </w:t>
      </w:r>
    </w:p>
    <w:p w14:paraId="4D3978EB" w14:textId="2F4D35AF" w:rsidR="00494347" w:rsidRPr="00494347" w:rsidRDefault="003110A1" w:rsidP="005C6C10">
      <w:pPr>
        <w:tabs>
          <w:tab w:val="left" w:pos="284"/>
          <w:tab w:val="left" w:pos="567"/>
          <w:tab w:val="left" w:pos="851"/>
        </w:tabs>
        <w:spacing w:after="0" w:line="276" w:lineRule="auto"/>
        <w:ind w:right="1750"/>
        <w:outlineLvl w:val="0"/>
        <w:rPr>
          <w:rFonts w:ascii="Century Gothic" w:eastAsia="MS ??" w:hAnsi="Century Gothic" w:cs="Times New Roman"/>
          <w:caps/>
          <w:color w:val="A9C938"/>
          <w:sz w:val="24"/>
          <w:szCs w:val="24"/>
          <w:lang w:eastAsia="sl-SI"/>
        </w:rPr>
      </w:pPr>
      <w:r w:rsidRPr="00184840">
        <w:rPr>
          <w:rFonts w:ascii="Century Gothic" w:eastAsia="MS ??" w:hAnsi="Century Gothic" w:cs="Times New Roman"/>
          <w:caps/>
          <w:color w:val="A9C938"/>
          <w:sz w:val="24"/>
          <w:szCs w:val="24"/>
          <w:lang w:eastAsia="sl-SI"/>
        </w:rPr>
        <w:t>DOBAVA POHIŠTVENE OPREME ZA PISARNE IN PREDAVALNICE BIOTEHNOLOŠK</w:t>
      </w:r>
      <w:r w:rsidR="00184840" w:rsidRPr="00184840">
        <w:rPr>
          <w:rFonts w:ascii="Century Gothic" w:eastAsia="MS ??" w:hAnsi="Century Gothic" w:cs="Times New Roman"/>
          <w:caps/>
          <w:color w:val="A9C938"/>
          <w:sz w:val="24"/>
          <w:szCs w:val="24"/>
          <w:lang w:eastAsia="sl-SI"/>
        </w:rPr>
        <w:t>EGA</w:t>
      </w:r>
      <w:r w:rsidRPr="00184840">
        <w:rPr>
          <w:rFonts w:ascii="Century Gothic" w:eastAsia="MS ??" w:hAnsi="Century Gothic" w:cs="Times New Roman"/>
          <w:caps/>
          <w:color w:val="A9C938"/>
          <w:sz w:val="24"/>
          <w:szCs w:val="24"/>
          <w:lang w:eastAsia="sl-SI"/>
        </w:rPr>
        <w:t xml:space="preserve"> STIČIŠČ</w:t>
      </w:r>
      <w:r w:rsidR="00184840" w:rsidRPr="00184840">
        <w:rPr>
          <w:rFonts w:ascii="Century Gothic" w:eastAsia="MS ??" w:hAnsi="Century Gothic" w:cs="Times New Roman"/>
          <w:caps/>
          <w:color w:val="A9C938"/>
          <w:sz w:val="24"/>
          <w:szCs w:val="24"/>
          <w:lang w:eastAsia="sl-SI"/>
        </w:rPr>
        <w:t>a</w:t>
      </w:r>
      <w:r w:rsidRPr="00184840">
        <w:rPr>
          <w:rFonts w:ascii="Century Gothic" w:eastAsia="MS ??" w:hAnsi="Century Gothic" w:cs="Times New Roman"/>
          <w:caps/>
          <w:color w:val="A9C938"/>
          <w:sz w:val="24"/>
          <w:szCs w:val="24"/>
          <w:lang w:eastAsia="sl-SI"/>
        </w:rPr>
        <w:t xml:space="preserve"> NIB</w:t>
      </w:r>
      <w:bookmarkStart w:id="1" w:name="_Hlk73989895"/>
      <w:r w:rsidR="00BB3CC9">
        <w:rPr>
          <w:rFonts w:ascii="Century Gothic" w:eastAsia="MS ??" w:hAnsi="Century Gothic" w:cs="Times New Roman"/>
          <w:caps/>
          <w:color w:val="A9C938"/>
          <w:sz w:val="24"/>
          <w:szCs w:val="24"/>
          <w:lang w:eastAsia="sl-SI"/>
        </w:rPr>
        <w:t xml:space="preserve"> (PONOVITEV)</w:t>
      </w:r>
    </w:p>
    <w:bookmarkEnd w:id="1"/>
    <w:p w14:paraId="30E0B8A6" w14:textId="77777777" w:rsidR="00494347" w:rsidRPr="00494347" w:rsidRDefault="00494347" w:rsidP="00C43AA1">
      <w:pPr>
        <w:spacing w:after="0" w:line="276" w:lineRule="auto"/>
        <w:rPr>
          <w:rFonts w:ascii="Century Gothic" w:eastAsia="MS ??" w:hAnsi="Century Gothic" w:cs="Times New Roman"/>
          <w:caps/>
          <w:color w:val="595959"/>
          <w:sz w:val="80"/>
          <w:szCs w:val="80"/>
          <w:lang w:eastAsia="sl-SI"/>
        </w:rPr>
      </w:pPr>
      <w:r w:rsidRPr="00494347">
        <w:rPr>
          <w:rFonts w:ascii="Century Gothic" w:eastAsia="MS ??" w:hAnsi="Century Gothic" w:cs="Times New Roman"/>
          <w:caps/>
          <w:color w:val="595959"/>
          <w:sz w:val="80"/>
          <w:szCs w:val="80"/>
          <w:lang w:eastAsia="sl-SI"/>
        </w:rPr>
        <w:t xml:space="preserve">NAVODILA ZA IZDELAVO </w:t>
      </w:r>
      <w:r w:rsidRPr="00494347">
        <w:rPr>
          <w:rFonts w:ascii="Century Gothic" w:eastAsia="MS ??" w:hAnsi="Century Gothic" w:cs="Times New Roman"/>
          <w:caps/>
          <w:color w:val="595959"/>
          <w:sz w:val="80"/>
          <w:szCs w:val="80"/>
          <w:lang w:eastAsia="sl-SI"/>
        </w:rPr>
        <w:br/>
        <w:t>PONUDBE</w:t>
      </w:r>
    </w:p>
    <w:p w14:paraId="381873A6" w14:textId="77777777" w:rsidR="00494347" w:rsidRPr="00494347" w:rsidRDefault="00494347" w:rsidP="00C43AA1">
      <w:pPr>
        <w:numPr>
          <w:ilvl w:val="0"/>
          <w:numId w:val="3"/>
        </w:numPr>
        <w:spacing w:after="0" w:line="276" w:lineRule="auto"/>
        <w:ind w:left="349" w:hanging="352"/>
        <w:rPr>
          <w:rFonts w:ascii="Century Gothic" w:eastAsia="MS ??" w:hAnsi="Century Gothic" w:cs="Times New Roman"/>
          <w:caps/>
          <w:color w:val="595959"/>
          <w:sz w:val="20"/>
          <w:szCs w:val="80"/>
          <w:lang w:eastAsia="sl-SI"/>
        </w:rPr>
      </w:pPr>
      <w:r w:rsidRPr="00494347">
        <w:rPr>
          <w:rFonts w:ascii="Century Gothic" w:eastAsia="MS ??" w:hAnsi="Century Gothic" w:cs="Times New Roman"/>
          <w:caps/>
          <w:color w:val="595959"/>
          <w:sz w:val="20"/>
          <w:szCs w:val="80"/>
          <w:lang w:eastAsia="sl-SI"/>
        </w:rPr>
        <w:t>OSNOVNI PODATKI IN SPLOŠNE ZAHTEVE NAROČNIKA</w:t>
      </w:r>
    </w:p>
    <w:p w14:paraId="1D197BC0" w14:textId="77777777" w:rsidR="00494347" w:rsidRPr="00494347" w:rsidRDefault="00494347" w:rsidP="00C43AA1">
      <w:pPr>
        <w:numPr>
          <w:ilvl w:val="0"/>
          <w:numId w:val="3"/>
        </w:numPr>
        <w:spacing w:after="0" w:line="276" w:lineRule="auto"/>
        <w:ind w:left="349" w:hanging="352"/>
        <w:rPr>
          <w:rFonts w:ascii="Century Gothic" w:eastAsia="MS ??" w:hAnsi="Century Gothic" w:cs="Times New Roman"/>
          <w:caps/>
          <w:color w:val="595959"/>
          <w:sz w:val="20"/>
          <w:szCs w:val="80"/>
          <w:lang w:eastAsia="sl-SI"/>
        </w:rPr>
      </w:pPr>
      <w:r w:rsidRPr="00494347">
        <w:rPr>
          <w:rFonts w:ascii="Century Gothic" w:eastAsia="MS ??" w:hAnsi="Century Gothic" w:cs="Times New Roman"/>
          <w:caps/>
          <w:color w:val="595959"/>
          <w:sz w:val="20"/>
          <w:szCs w:val="80"/>
          <w:lang w:eastAsia="sl-SI"/>
        </w:rPr>
        <w:t>MERILA ZA IZBIRO NAJUGODNEJŠE PONUDBE</w:t>
      </w:r>
    </w:p>
    <w:p w14:paraId="75AD436C" w14:textId="77777777" w:rsidR="00494347" w:rsidRPr="00494347" w:rsidRDefault="00494347" w:rsidP="00C43AA1">
      <w:pPr>
        <w:numPr>
          <w:ilvl w:val="0"/>
          <w:numId w:val="3"/>
        </w:numPr>
        <w:spacing w:after="0" w:line="276" w:lineRule="auto"/>
        <w:ind w:left="349" w:hanging="352"/>
        <w:rPr>
          <w:rFonts w:ascii="Century Gothic" w:eastAsia="MS ??" w:hAnsi="Century Gothic" w:cs="Times New Roman"/>
          <w:caps/>
          <w:color w:val="595959"/>
          <w:sz w:val="20"/>
          <w:szCs w:val="80"/>
          <w:lang w:eastAsia="sl-SI"/>
        </w:rPr>
      </w:pPr>
      <w:r w:rsidRPr="00494347">
        <w:rPr>
          <w:rFonts w:ascii="Century Gothic" w:eastAsia="MS ??" w:hAnsi="Century Gothic" w:cs="Times New Roman"/>
          <w:caps/>
          <w:color w:val="595959"/>
          <w:sz w:val="20"/>
          <w:szCs w:val="80"/>
          <w:lang w:eastAsia="sl-SI"/>
        </w:rPr>
        <w:t>POGOJI ZA UGOTAVLJANJE SPOSOBNOSTI</w:t>
      </w:r>
    </w:p>
    <w:p w14:paraId="13007BCD" w14:textId="77777777" w:rsidR="00494347" w:rsidRPr="00494347" w:rsidRDefault="00494347" w:rsidP="00C43AA1">
      <w:pPr>
        <w:numPr>
          <w:ilvl w:val="0"/>
          <w:numId w:val="3"/>
        </w:numPr>
        <w:spacing w:after="0" w:line="276" w:lineRule="auto"/>
        <w:ind w:left="349" w:hanging="352"/>
        <w:rPr>
          <w:rFonts w:ascii="Century Gothic" w:eastAsia="MS ??" w:hAnsi="Century Gothic" w:cs="Times New Roman"/>
          <w:caps/>
          <w:color w:val="595959"/>
          <w:sz w:val="20"/>
          <w:szCs w:val="80"/>
          <w:lang w:eastAsia="sl-SI"/>
        </w:rPr>
      </w:pPr>
      <w:r w:rsidRPr="00494347">
        <w:rPr>
          <w:rFonts w:ascii="Century Gothic" w:eastAsia="MS ??" w:hAnsi="Century Gothic" w:cs="Times New Roman"/>
          <w:caps/>
          <w:color w:val="595959"/>
          <w:sz w:val="20"/>
          <w:szCs w:val="80"/>
          <w:lang w:eastAsia="sl-SI"/>
        </w:rPr>
        <w:t>zahtevana vsebina ponudbene dokumentacije</w:t>
      </w:r>
    </w:p>
    <w:p w14:paraId="149A1ACD" w14:textId="77777777" w:rsidR="00494347" w:rsidRPr="00494347" w:rsidRDefault="00494347" w:rsidP="00C43AA1">
      <w:pPr>
        <w:spacing w:after="0" w:line="276" w:lineRule="auto"/>
        <w:rPr>
          <w:rFonts w:ascii="Century Gothic" w:eastAsia="MS ??" w:hAnsi="Century Gothic" w:cs="Times New Roman"/>
          <w:caps/>
          <w:color w:val="FFFFFF"/>
          <w:lang w:eastAsia="sl-SI"/>
        </w:rPr>
      </w:pPr>
    </w:p>
    <w:p w14:paraId="7702EE34" w14:textId="77777777" w:rsidR="00494347" w:rsidRPr="00494347" w:rsidRDefault="00494347" w:rsidP="00C43AA1">
      <w:pPr>
        <w:spacing w:after="0" w:line="276" w:lineRule="auto"/>
        <w:rPr>
          <w:rFonts w:ascii="Century Gothic" w:eastAsia="MS ??" w:hAnsi="Century Gothic" w:cs="Times New Roman"/>
          <w:caps/>
          <w:color w:val="FFFFFF"/>
          <w:lang w:eastAsia="sl-SI"/>
        </w:rPr>
      </w:pPr>
    </w:p>
    <w:p w14:paraId="467948E3" w14:textId="77777777" w:rsidR="00494347" w:rsidRPr="00494347" w:rsidRDefault="00494347" w:rsidP="00C43AA1">
      <w:pPr>
        <w:spacing w:after="0" w:line="276" w:lineRule="auto"/>
        <w:jc w:val="both"/>
        <w:rPr>
          <w:rFonts w:ascii="Century Gothic" w:eastAsia="MS ??" w:hAnsi="Century Gothic" w:cs="Times New Roman"/>
          <w:caps/>
          <w:color w:val="7F7F7F"/>
          <w:sz w:val="20"/>
          <w:szCs w:val="20"/>
          <w:lang w:eastAsia="sl-SI"/>
        </w:rPr>
      </w:pPr>
    </w:p>
    <w:p w14:paraId="35EDFA04" w14:textId="77777777" w:rsidR="00494347" w:rsidRPr="00494347" w:rsidRDefault="00494347" w:rsidP="00C43AA1">
      <w:pPr>
        <w:spacing w:after="0" w:line="276" w:lineRule="auto"/>
        <w:jc w:val="both"/>
        <w:rPr>
          <w:rFonts w:ascii="Century Gothic" w:eastAsia="MS ??" w:hAnsi="Century Gothic" w:cs="Times New Roman"/>
          <w:caps/>
          <w:color w:val="7F7F7F"/>
          <w:sz w:val="20"/>
          <w:szCs w:val="20"/>
          <w:lang w:eastAsia="sl-SI"/>
        </w:rPr>
      </w:pPr>
    </w:p>
    <w:p w14:paraId="059D4539" w14:textId="77777777" w:rsidR="00494347" w:rsidRPr="00494347" w:rsidRDefault="00494347" w:rsidP="00C43AA1">
      <w:pPr>
        <w:spacing w:after="0" w:line="276" w:lineRule="auto"/>
        <w:jc w:val="both"/>
        <w:rPr>
          <w:rFonts w:ascii="Century Gothic" w:eastAsia="MS ??" w:hAnsi="Century Gothic" w:cs="Times New Roman"/>
          <w:caps/>
          <w:color w:val="7F7F7F"/>
          <w:sz w:val="20"/>
          <w:szCs w:val="20"/>
          <w:lang w:eastAsia="sl-SI"/>
        </w:rPr>
      </w:pPr>
    </w:p>
    <w:p w14:paraId="1626E9DF" w14:textId="77777777" w:rsidR="00494347" w:rsidRPr="00494347" w:rsidRDefault="00494347" w:rsidP="00C43AA1">
      <w:pPr>
        <w:spacing w:after="0" w:line="276" w:lineRule="auto"/>
        <w:rPr>
          <w:rFonts w:ascii="Century Gothic" w:eastAsia="MS ??" w:hAnsi="Century Gothic" w:cs="Times New Roman"/>
          <w:color w:val="FFFFFF"/>
          <w:sz w:val="20"/>
          <w:szCs w:val="24"/>
          <w:lang w:eastAsia="sl-SI"/>
        </w:rPr>
      </w:pPr>
    </w:p>
    <w:p w14:paraId="6DE6DDDC" w14:textId="77777777" w:rsidR="00494347" w:rsidRPr="00494347" w:rsidRDefault="00494347" w:rsidP="00C43AA1">
      <w:pPr>
        <w:spacing w:after="0" w:line="276" w:lineRule="auto"/>
        <w:rPr>
          <w:rFonts w:ascii="Century Gothic" w:eastAsia="MS ??" w:hAnsi="Century Gothic" w:cs="Times New Roman"/>
          <w:color w:val="9BBB59"/>
          <w:sz w:val="20"/>
          <w:szCs w:val="24"/>
          <w:lang w:eastAsia="sl-SI"/>
        </w:rPr>
      </w:pPr>
    </w:p>
    <w:p w14:paraId="4CDA368F" w14:textId="77777777" w:rsidR="00494347" w:rsidRPr="00494347" w:rsidRDefault="00494347" w:rsidP="00C43AA1">
      <w:pPr>
        <w:spacing w:after="0" w:line="276" w:lineRule="auto"/>
        <w:rPr>
          <w:rFonts w:ascii="Century Gothic" w:eastAsia="MS ??" w:hAnsi="Century Gothic" w:cs="Times New Roman"/>
          <w:caps/>
          <w:color w:val="FFFFFF"/>
          <w:sz w:val="64"/>
          <w:szCs w:val="64"/>
          <w:lang w:eastAsia="sl-SI"/>
        </w:rPr>
      </w:pPr>
      <w:r w:rsidRPr="00494347">
        <w:rPr>
          <w:rFonts w:ascii="Century Gothic" w:eastAsia="MS ??" w:hAnsi="Century Gothic" w:cs="Times New Roman"/>
          <w:color w:val="FFFFFF"/>
          <w:sz w:val="20"/>
          <w:szCs w:val="24"/>
          <w:lang w:eastAsia="sl-SI"/>
        </w:rPr>
        <w:br w:type="page"/>
      </w:r>
    </w:p>
    <w:p w14:paraId="6A6BECAE" w14:textId="77777777" w:rsidR="00494347" w:rsidRPr="00494347" w:rsidRDefault="00494347" w:rsidP="00C43AA1">
      <w:pPr>
        <w:spacing w:after="0" w:line="276" w:lineRule="auto"/>
        <w:ind w:left="284" w:hanging="284"/>
        <w:jc w:val="both"/>
        <w:outlineLvl w:val="0"/>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b/>
          <w:caps/>
          <w:color w:val="7F7F7F"/>
          <w:sz w:val="28"/>
          <w:szCs w:val="28"/>
          <w:u w:val="single"/>
          <w:lang w:eastAsia="sl-SI"/>
        </w:rPr>
        <w:lastRenderedPageBreak/>
        <w:t>A) OSNOVNI PODATKI IN SPLOŠNE ZAHTEVE</w:t>
      </w:r>
    </w:p>
    <w:p w14:paraId="4963BC28" w14:textId="77777777" w:rsidR="00494347" w:rsidRPr="00494347" w:rsidRDefault="00494347" w:rsidP="00C43AA1">
      <w:pPr>
        <w:tabs>
          <w:tab w:val="left" w:pos="284"/>
          <w:tab w:val="left" w:pos="567"/>
          <w:tab w:val="left" w:pos="851"/>
        </w:tabs>
        <w:spacing w:after="0" w:line="276" w:lineRule="auto"/>
        <w:ind w:firstLine="284"/>
        <w:jc w:val="both"/>
        <w:rPr>
          <w:rFonts w:ascii="Century Gothic" w:eastAsia="MS ??" w:hAnsi="Century Gothic" w:cs="Times New Roman"/>
          <w:sz w:val="20"/>
          <w:szCs w:val="24"/>
          <w:lang w:eastAsia="sl-SI"/>
        </w:rPr>
      </w:pPr>
    </w:p>
    <w:p w14:paraId="19A6FACC" w14:textId="77777777" w:rsidR="00AB19A4" w:rsidRPr="00855C43" w:rsidRDefault="00AB19A4" w:rsidP="00AB19A4">
      <w:pPr>
        <w:pStyle w:val="PODPODNASLOV"/>
        <w:spacing w:after="0" w:line="276" w:lineRule="auto"/>
      </w:pPr>
      <w:r>
        <w:t>BIOTEHNOLOŠKO STIČIŠČE NACIONALNEGA INTŠTITUTA ZA BIOLOGIJO (opis in lokacija dobave)</w:t>
      </w:r>
    </w:p>
    <w:p w14:paraId="35F027B2" w14:textId="77777777" w:rsidR="00AB19A4" w:rsidRDefault="00AB19A4" w:rsidP="00AB19A4">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Javni naročnik je v fazi izgradnje novega objekta </w:t>
      </w:r>
      <w:r w:rsidRPr="00494347">
        <w:rPr>
          <w:rFonts w:ascii="Century Gothic" w:eastAsia="MS ??" w:hAnsi="Century Gothic" w:cs="Times New Roman"/>
          <w:sz w:val="20"/>
          <w:szCs w:val="24"/>
          <w:lang w:eastAsia="sl-SI"/>
        </w:rPr>
        <w:t>Biotehnološko stičišče Nacionalnega inštituta za biologijo</w:t>
      </w:r>
      <w:r>
        <w:rPr>
          <w:rFonts w:ascii="Century Gothic" w:eastAsia="MS ??" w:hAnsi="Century Gothic" w:cs="Times New Roman"/>
          <w:sz w:val="20"/>
          <w:szCs w:val="24"/>
          <w:lang w:eastAsia="sl-SI"/>
        </w:rPr>
        <w:t xml:space="preserve">, na naslovu: </w:t>
      </w:r>
      <w:r w:rsidRPr="00494347">
        <w:rPr>
          <w:rFonts w:ascii="Century Gothic" w:eastAsia="MS ??" w:hAnsi="Century Gothic" w:cs="Times New Roman"/>
          <w:sz w:val="20"/>
          <w:szCs w:val="24"/>
          <w:lang w:eastAsia="sl-SI"/>
        </w:rPr>
        <w:t>Biotehnološko stičišče Nacionalnega inštituta za biologijo, Večna pot, Ljubljana</w:t>
      </w:r>
      <w:r>
        <w:rPr>
          <w:rFonts w:ascii="Century Gothic" w:eastAsia="MS ??" w:hAnsi="Century Gothic" w:cs="Times New Roman"/>
          <w:sz w:val="20"/>
          <w:szCs w:val="24"/>
          <w:lang w:eastAsia="sl-SI"/>
        </w:rPr>
        <w:t>, ki šteje za lokacijo dobave [in montaže].</w:t>
      </w:r>
    </w:p>
    <w:p w14:paraId="592FAB5C" w14:textId="77777777" w:rsidR="00AB19A4" w:rsidRDefault="00AB19A4" w:rsidP="00AB19A4">
      <w:pPr>
        <w:widowControl w:val="0"/>
        <w:spacing w:after="0" w:line="276" w:lineRule="auto"/>
        <w:ind w:left="284"/>
        <w:jc w:val="both"/>
        <w:rPr>
          <w:rFonts w:ascii="Century Gothic" w:eastAsia="MS ??" w:hAnsi="Century Gothic" w:cs="Times New Roman"/>
          <w:sz w:val="20"/>
          <w:szCs w:val="24"/>
          <w:lang w:eastAsia="sl-SI"/>
        </w:rPr>
      </w:pPr>
    </w:p>
    <w:p w14:paraId="14CDBE25" w14:textId="77777777" w:rsidR="00AB19A4" w:rsidRPr="00D66BE1" w:rsidRDefault="00AB19A4" w:rsidP="00AB19A4">
      <w:pPr>
        <w:widowControl w:val="0"/>
        <w:spacing w:after="0" w:line="276" w:lineRule="auto"/>
        <w:ind w:left="284"/>
        <w:jc w:val="both"/>
        <w:rPr>
          <w:rFonts w:ascii="Century Gothic" w:eastAsia="MS ??" w:hAnsi="Century Gothic" w:cs="Times New Roman"/>
          <w:sz w:val="20"/>
          <w:szCs w:val="24"/>
          <w:lang w:eastAsia="sl-SI"/>
        </w:rPr>
      </w:pPr>
      <w:r w:rsidRPr="00D66BE1">
        <w:rPr>
          <w:rFonts w:ascii="Century Gothic" w:eastAsia="MS ??" w:hAnsi="Century Gothic" w:cs="Times New Roman"/>
          <w:sz w:val="20"/>
          <w:szCs w:val="24"/>
          <w:lang w:eastAsia="sl-SI"/>
        </w:rPr>
        <w:t xml:space="preserve">Gradnja objekta </w:t>
      </w:r>
      <w:r>
        <w:rPr>
          <w:rFonts w:ascii="Century Gothic" w:eastAsia="MS ??" w:hAnsi="Century Gothic" w:cs="Times New Roman"/>
          <w:sz w:val="20"/>
          <w:szCs w:val="24"/>
          <w:lang w:eastAsia="sl-SI"/>
        </w:rPr>
        <w:t xml:space="preserve">poteka </w:t>
      </w:r>
      <w:r w:rsidRPr="00D66BE1">
        <w:rPr>
          <w:rFonts w:ascii="Century Gothic" w:eastAsia="MS ??" w:hAnsi="Century Gothic" w:cs="Times New Roman"/>
          <w:sz w:val="20"/>
          <w:szCs w:val="24"/>
          <w:lang w:eastAsia="sl-SI"/>
        </w:rPr>
        <w:t>na zemljišč</w:t>
      </w:r>
      <w:r>
        <w:rPr>
          <w:rFonts w:ascii="Century Gothic" w:eastAsia="MS ??" w:hAnsi="Century Gothic" w:cs="Times New Roman"/>
          <w:sz w:val="20"/>
          <w:szCs w:val="24"/>
          <w:lang w:eastAsia="sl-SI"/>
        </w:rPr>
        <w:t>ih</w:t>
      </w:r>
      <w:r w:rsidRPr="00D66BE1">
        <w:rPr>
          <w:rFonts w:ascii="Century Gothic" w:eastAsia="MS ??" w:hAnsi="Century Gothic" w:cs="Times New Roman"/>
          <w:sz w:val="20"/>
          <w:szCs w:val="24"/>
          <w:lang w:eastAsia="sl-SI"/>
        </w:rPr>
        <w:t xml:space="preserve"> s </w:t>
      </w:r>
      <w:proofErr w:type="spellStart"/>
      <w:r w:rsidRPr="00D66BE1">
        <w:rPr>
          <w:rFonts w:ascii="Century Gothic" w:eastAsia="MS ??" w:hAnsi="Century Gothic" w:cs="Times New Roman"/>
          <w:sz w:val="20"/>
          <w:szCs w:val="24"/>
          <w:lang w:eastAsia="sl-SI"/>
        </w:rPr>
        <w:t>parc</w:t>
      </w:r>
      <w:proofErr w:type="spellEnd"/>
      <w:r w:rsidRPr="00D66BE1">
        <w:rPr>
          <w:rFonts w:ascii="Century Gothic" w:eastAsia="MS ??" w:hAnsi="Century Gothic" w:cs="Times New Roman"/>
          <w:sz w:val="20"/>
          <w:szCs w:val="24"/>
          <w:lang w:eastAsia="sl-SI"/>
        </w:rPr>
        <w:t xml:space="preserve">. št. 1424/1, 1425, 1426 in 1403, vse </w:t>
      </w:r>
      <w:proofErr w:type="spellStart"/>
      <w:r w:rsidRPr="00D66BE1">
        <w:rPr>
          <w:rFonts w:ascii="Century Gothic" w:eastAsia="MS ??" w:hAnsi="Century Gothic" w:cs="Times New Roman"/>
          <w:sz w:val="20"/>
          <w:szCs w:val="24"/>
          <w:lang w:eastAsia="sl-SI"/>
        </w:rPr>
        <w:t>k.o</w:t>
      </w:r>
      <w:proofErr w:type="spellEnd"/>
      <w:r w:rsidRPr="00D66BE1">
        <w:rPr>
          <w:rFonts w:ascii="Century Gothic" w:eastAsia="MS ??" w:hAnsi="Century Gothic" w:cs="Times New Roman"/>
          <w:sz w:val="20"/>
          <w:szCs w:val="24"/>
          <w:lang w:eastAsia="sl-SI"/>
        </w:rPr>
        <w:t>. 2682 – Brdo (Večna pot 111, Ljubljana).</w:t>
      </w:r>
      <w:r>
        <w:rPr>
          <w:rFonts w:ascii="Century Gothic" w:eastAsia="MS ??" w:hAnsi="Century Gothic" w:cs="Times New Roman"/>
          <w:sz w:val="20"/>
          <w:szCs w:val="24"/>
          <w:lang w:eastAsia="sl-SI"/>
        </w:rPr>
        <w:t xml:space="preserve"> Objekt BTS-NIB je načrtovan v </w:t>
      </w:r>
      <w:r w:rsidRPr="00D66BE1">
        <w:rPr>
          <w:rFonts w:ascii="Century Gothic" w:eastAsia="MS ??" w:hAnsi="Century Gothic" w:cs="Times New Roman"/>
          <w:sz w:val="20"/>
          <w:szCs w:val="24"/>
          <w:lang w:eastAsia="sl-SI"/>
        </w:rPr>
        <w:t xml:space="preserve">tlorisnih dimenzijah </w:t>
      </w:r>
      <w:r w:rsidRPr="00C5780C">
        <w:rPr>
          <w:rFonts w:ascii="Century Gothic" w:eastAsia="MS ??" w:hAnsi="Century Gothic" w:cs="Times New Roman"/>
          <w:sz w:val="20"/>
          <w:szCs w:val="24"/>
          <w:lang w:eastAsia="sl-SI"/>
        </w:rPr>
        <w:t>152,8 m x 23,5 m in obsega 3 etaže - pritličje, prvo etažo in tehnično etažo. Bruto tlorisna površina objekta znaša  7.638,90 m2. Objekt je sestavljen iz laboratorijev in tehničnih prostorov, kabinetov, pisarn, sejnih sob, predavalnic</w:t>
      </w:r>
      <w:r w:rsidRPr="00D66BE1">
        <w:rPr>
          <w:rFonts w:ascii="Century Gothic" w:eastAsia="MS ??" w:hAnsi="Century Gothic" w:cs="Times New Roman"/>
          <w:sz w:val="20"/>
          <w:szCs w:val="24"/>
          <w:lang w:eastAsia="sl-SI"/>
        </w:rPr>
        <w:t xml:space="preserve"> in komunikacijskih površin. </w:t>
      </w:r>
    </w:p>
    <w:p w14:paraId="34043D20" w14:textId="77777777" w:rsidR="00AB19A4" w:rsidRPr="00C5780C" w:rsidRDefault="00AB19A4" w:rsidP="00AB19A4">
      <w:pPr>
        <w:widowControl w:val="0"/>
        <w:spacing w:after="0" w:line="276" w:lineRule="auto"/>
        <w:ind w:left="284"/>
        <w:jc w:val="both"/>
        <w:rPr>
          <w:rFonts w:ascii="Century Gothic" w:eastAsia="MS ??" w:hAnsi="Century Gothic" w:cs="Times New Roman"/>
          <w:sz w:val="20"/>
          <w:szCs w:val="24"/>
          <w:lang w:eastAsia="sl-SI"/>
        </w:rPr>
      </w:pPr>
    </w:p>
    <w:p w14:paraId="21A9CA7F" w14:textId="77777777" w:rsidR="00AB19A4" w:rsidRPr="00D66BE1" w:rsidRDefault="00AB19A4" w:rsidP="00AB19A4">
      <w:pPr>
        <w:widowControl w:val="0"/>
        <w:spacing w:after="0" w:line="276" w:lineRule="auto"/>
        <w:ind w:left="284"/>
        <w:jc w:val="both"/>
        <w:rPr>
          <w:rFonts w:ascii="Century Gothic" w:eastAsia="MS ??" w:hAnsi="Century Gothic" w:cs="Times New Roman"/>
          <w:sz w:val="20"/>
          <w:szCs w:val="24"/>
          <w:lang w:eastAsia="sl-SI"/>
        </w:rPr>
      </w:pPr>
      <w:r w:rsidRPr="00D66BE1">
        <w:rPr>
          <w:rFonts w:ascii="Century Gothic" w:eastAsia="MS ??" w:hAnsi="Century Gothic" w:cs="Times New Roman"/>
          <w:sz w:val="20"/>
          <w:szCs w:val="24"/>
          <w:lang w:eastAsia="sl-SI"/>
        </w:rPr>
        <w:t xml:space="preserve">Ker </w:t>
      </w:r>
      <w:r>
        <w:rPr>
          <w:rFonts w:ascii="Century Gothic" w:eastAsia="MS ??" w:hAnsi="Century Gothic" w:cs="Times New Roman"/>
          <w:sz w:val="20"/>
          <w:szCs w:val="24"/>
          <w:lang w:eastAsia="sl-SI"/>
        </w:rPr>
        <w:t>gradnja v pretežnem delu poteka</w:t>
      </w:r>
      <w:r w:rsidRPr="00D66BE1">
        <w:rPr>
          <w:rFonts w:ascii="Century Gothic" w:eastAsia="MS ??" w:hAnsi="Century Gothic" w:cs="Times New Roman"/>
          <w:sz w:val="20"/>
          <w:szCs w:val="24"/>
          <w:lang w:eastAsia="sl-SI"/>
        </w:rPr>
        <w:t xml:space="preserve"> na lokaciji trenutno stoječega objekta (imenovanega »vhod v botanični vrt«), v katerem naročnik izvaja svoje dejavnosti, </w:t>
      </w:r>
      <w:r w:rsidRPr="00C5780C">
        <w:rPr>
          <w:rFonts w:ascii="Century Gothic" w:eastAsia="MS ??" w:hAnsi="Century Gothic" w:cs="Times New Roman"/>
          <w:sz w:val="20"/>
          <w:szCs w:val="24"/>
          <w:lang w:eastAsia="sl-SI"/>
        </w:rPr>
        <w:t xml:space="preserve">bo gradnja zaradi zagotavljanja kontinuitete dejavnosti naročnika na lokaciji, potekala </w:t>
      </w:r>
      <w:proofErr w:type="spellStart"/>
      <w:r w:rsidRPr="00C5780C">
        <w:rPr>
          <w:rFonts w:ascii="Century Gothic" w:eastAsia="MS ??" w:hAnsi="Century Gothic" w:cs="Times New Roman"/>
          <w:sz w:val="20"/>
          <w:szCs w:val="24"/>
          <w:lang w:eastAsia="sl-SI"/>
        </w:rPr>
        <w:t>dvoetapno</w:t>
      </w:r>
      <w:proofErr w:type="spellEnd"/>
      <w:r w:rsidRPr="00C5780C">
        <w:rPr>
          <w:rFonts w:ascii="Century Gothic" w:eastAsia="MS ??" w:hAnsi="Century Gothic" w:cs="Times New Roman"/>
          <w:sz w:val="20"/>
          <w:szCs w:val="24"/>
          <w:lang w:eastAsia="sl-SI"/>
        </w:rPr>
        <w:t xml:space="preserve"> oz. v dveh delih. </w:t>
      </w:r>
      <w:proofErr w:type="spellStart"/>
      <w:r w:rsidRPr="00D66BE1">
        <w:rPr>
          <w:rFonts w:ascii="Century Gothic" w:eastAsia="MS ??" w:hAnsi="Century Gothic" w:cs="Times New Roman"/>
          <w:sz w:val="20"/>
          <w:szCs w:val="24"/>
          <w:lang w:eastAsia="sl-SI"/>
        </w:rPr>
        <w:t>Dvoetapnost</w:t>
      </w:r>
      <w:proofErr w:type="spellEnd"/>
      <w:r w:rsidRPr="00D66BE1">
        <w:rPr>
          <w:rFonts w:ascii="Century Gothic" w:eastAsia="MS ??" w:hAnsi="Century Gothic" w:cs="Times New Roman"/>
          <w:sz w:val="20"/>
          <w:szCs w:val="24"/>
          <w:lang w:eastAsia="sl-SI"/>
        </w:rPr>
        <w:t xml:space="preserve"> gradnje je predvidena tudi v že izdanem gradbenem dovoljenju, tej razpisni dokumentaciji in ustrezno opredeljena tudi v projektni dokumentaciji.</w:t>
      </w:r>
    </w:p>
    <w:p w14:paraId="09CA23C3" w14:textId="77777777" w:rsidR="00AB19A4" w:rsidRDefault="00AB19A4" w:rsidP="00AB19A4">
      <w:pPr>
        <w:widowControl w:val="0"/>
        <w:spacing w:after="0" w:line="276" w:lineRule="auto"/>
        <w:ind w:left="284"/>
        <w:jc w:val="both"/>
        <w:rPr>
          <w:rFonts w:ascii="Century Gothic" w:eastAsia="MS ??" w:hAnsi="Century Gothic" w:cs="Times New Roman"/>
          <w:sz w:val="20"/>
          <w:szCs w:val="24"/>
          <w:lang w:eastAsia="sl-SI"/>
        </w:rPr>
      </w:pPr>
    </w:p>
    <w:p w14:paraId="2ACA971B" w14:textId="77777777" w:rsidR="00AB19A4" w:rsidRPr="00D66BE1" w:rsidRDefault="00AB19A4" w:rsidP="00AB19A4">
      <w:pPr>
        <w:widowControl w:val="0"/>
        <w:spacing w:after="0" w:line="276" w:lineRule="auto"/>
        <w:ind w:left="284"/>
        <w:jc w:val="both"/>
        <w:rPr>
          <w:rFonts w:ascii="Century Gothic" w:eastAsia="MS ??" w:hAnsi="Century Gothic" w:cs="Times New Roman"/>
          <w:sz w:val="20"/>
          <w:szCs w:val="24"/>
          <w:lang w:eastAsia="sl-SI"/>
        </w:rPr>
      </w:pPr>
      <w:r w:rsidRPr="00C5780C">
        <w:rPr>
          <w:rFonts w:ascii="Century Gothic" w:eastAsia="MS ??" w:hAnsi="Century Gothic" w:cs="Times New Roman"/>
          <w:sz w:val="20"/>
          <w:szCs w:val="24"/>
          <w:u w:val="single"/>
          <w:lang w:eastAsia="sl-SI"/>
        </w:rPr>
        <w:t>PRVA ETAPA</w:t>
      </w:r>
      <w:r>
        <w:rPr>
          <w:rFonts w:ascii="Century Gothic" w:eastAsia="MS ??" w:hAnsi="Century Gothic" w:cs="Times New Roman"/>
          <w:sz w:val="20"/>
          <w:szCs w:val="24"/>
          <w:lang w:eastAsia="sl-SI"/>
        </w:rPr>
        <w:t>:</w:t>
      </w:r>
    </w:p>
    <w:p w14:paraId="3913A12E" w14:textId="77777777" w:rsidR="00AB19A4" w:rsidRPr="00D66BE1" w:rsidRDefault="00AB19A4" w:rsidP="00AB19A4">
      <w:pPr>
        <w:widowControl w:val="0"/>
        <w:spacing w:after="0" w:line="276" w:lineRule="auto"/>
        <w:ind w:left="284"/>
        <w:jc w:val="both"/>
        <w:rPr>
          <w:rFonts w:ascii="Century Gothic" w:eastAsia="MS ??" w:hAnsi="Century Gothic" w:cs="Times New Roman"/>
          <w:sz w:val="20"/>
          <w:szCs w:val="24"/>
          <w:lang w:eastAsia="sl-SI"/>
        </w:rPr>
      </w:pPr>
      <w:r w:rsidRPr="00C5780C">
        <w:rPr>
          <w:rFonts w:ascii="Century Gothic" w:eastAsia="MS ??" w:hAnsi="Century Gothic" w:cs="Times New Roman"/>
          <w:sz w:val="20"/>
          <w:szCs w:val="24"/>
          <w:lang w:eastAsia="sl-SI"/>
        </w:rPr>
        <w:t>V prvi etapi</w:t>
      </w:r>
      <w:r>
        <w:rPr>
          <w:rFonts w:ascii="Century Gothic" w:eastAsia="MS ??" w:hAnsi="Century Gothic" w:cs="Times New Roman"/>
          <w:sz w:val="20"/>
          <w:szCs w:val="24"/>
          <w:lang w:eastAsia="sl-SI"/>
        </w:rPr>
        <w:t xml:space="preserve"> je že bil</w:t>
      </w:r>
      <w:r w:rsidRPr="00D66BE1">
        <w:rPr>
          <w:rFonts w:ascii="Century Gothic" w:eastAsia="MS ??" w:hAnsi="Century Gothic" w:cs="Times New Roman"/>
          <w:sz w:val="20"/>
          <w:szCs w:val="24"/>
          <w:lang w:eastAsia="sl-SI"/>
        </w:rPr>
        <w:t xml:space="preserve"> porušen severni del obstoječega objekta in </w:t>
      </w:r>
      <w:r>
        <w:rPr>
          <w:rFonts w:ascii="Century Gothic" w:eastAsia="MS ??" w:hAnsi="Century Gothic" w:cs="Times New Roman"/>
          <w:sz w:val="20"/>
          <w:szCs w:val="24"/>
          <w:lang w:eastAsia="sl-SI"/>
        </w:rPr>
        <w:t>je v izgradnji</w:t>
      </w:r>
      <w:r w:rsidRPr="00D66BE1">
        <w:rPr>
          <w:rFonts w:ascii="Century Gothic" w:eastAsia="MS ??" w:hAnsi="Century Gothic" w:cs="Times New Roman"/>
          <w:sz w:val="20"/>
          <w:szCs w:val="24"/>
          <w:lang w:eastAsia="sl-SI"/>
        </w:rPr>
        <w:t xml:space="preserve"> prva etapa novega objekta. </w:t>
      </w:r>
      <w:r>
        <w:rPr>
          <w:rFonts w:ascii="Century Gothic" w:eastAsia="MS ??" w:hAnsi="Century Gothic" w:cs="Times New Roman"/>
          <w:sz w:val="20"/>
          <w:szCs w:val="24"/>
          <w:lang w:eastAsia="sl-SI"/>
        </w:rPr>
        <w:t xml:space="preserve"> </w:t>
      </w:r>
      <w:r w:rsidRPr="00D66BE1">
        <w:rPr>
          <w:rFonts w:ascii="Century Gothic" w:eastAsia="MS ??" w:hAnsi="Century Gothic" w:cs="Times New Roman"/>
          <w:sz w:val="20"/>
          <w:szCs w:val="24"/>
          <w:lang w:eastAsia="sl-SI"/>
        </w:rPr>
        <w:t>Po izgradnji severnega dela objekta, bo opravljen tehnični pregled in pridobljeno uporabno dovoljenje za ta del, čemur bo sledila preselitev zaposlenih iz južnega dela obstoječega objekta in iz kontejnerskih prostorov v zgrajen severni del novega objekta.</w:t>
      </w:r>
      <w:r>
        <w:rPr>
          <w:rFonts w:ascii="Century Gothic" w:eastAsia="MS ??" w:hAnsi="Century Gothic" w:cs="Times New Roman"/>
          <w:sz w:val="20"/>
          <w:szCs w:val="24"/>
          <w:lang w:eastAsia="sl-SI"/>
        </w:rPr>
        <w:t xml:space="preserve"> Zaključek vseh GOI del 1. etape s strani glavnega izvajalca GOI del je do 21.7.2022.</w:t>
      </w:r>
    </w:p>
    <w:p w14:paraId="411B284B" w14:textId="77777777" w:rsidR="00AB19A4" w:rsidRDefault="00AB19A4" w:rsidP="00AB19A4">
      <w:pPr>
        <w:widowControl w:val="0"/>
        <w:spacing w:after="0" w:line="276" w:lineRule="auto"/>
        <w:ind w:left="284"/>
        <w:jc w:val="both"/>
        <w:rPr>
          <w:rFonts w:ascii="Century Gothic" w:eastAsia="MS ??" w:hAnsi="Century Gothic" w:cs="Times New Roman"/>
          <w:sz w:val="20"/>
          <w:szCs w:val="24"/>
          <w:lang w:eastAsia="sl-SI"/>
        </w:rPr>
      </w:pPr>
    </w:p>
    <w:p w14:paraId="49E5A322" w14:textId="77777777" w:rsidR="00AB19A4" w:rsidRPr="00C5780C" w:rsidRDefault="00AB19A4" w:rsidP="00AB19A4">
      <w:pPr>
        <w:widowControl w:val="0"/>
        <w:spacing w:after="0" w:line="276" w:lineRule="auto"/>
        <w:ind w:left="284"/>
        <w:jc w:val="both"/>
        <w:rPr>
          <w:rFonts w:ascii="Century Gothic" w:eastAsia="MS ??" w:hAnsi="Century Gothic" w:cs="Times New Roman"/>
          <w:sz w:val="20"/>
          <w:szCs w:val="24"/>
          <w:lang w:eastAsia="sl-SI"/>
        </w:rPr>
      </w:pPr>
      <w:r w:rsidRPr="00C5780C">
        <w:rPr>
          <w:rFonts w:ascii="Century Gothic" w:eastAsia="MS ??" w:hAnsi="Century Gothic" w:cs="Times New Roman"/>
          <w:sz w:val="20"/>
          <w:szCs w:val="24"/>
          <w:u w:val="single"/>
          <w:lang w:eastAsia="sl-SI"/>
        </w:rPr>
        <w:t>DRUGA ETAPA</w:t>
      </w:r>
      <w:r>
        <w:rPr>
          <w:rFonts w:ascii="Century Gothic" w:eastAsia="MS ??" w:hAnsi="Century Gothic" w:cs="Times New Roman"/>
          <w:sz w:val="20"/>
          <w:szCs w:val="24"/>
          <w:lang w:eastAsia="sl-SI"/>
        </w:rPr>
        <w:t>:</w:t>
      </w:r>
    </w:p>
    <w:p w14:paraId="09B019AF" w14:textId="77777777" w:rsidR="00AB19A4" w:rsidRDefault="00AB19A4" w:rsidP="00AB19A4">
      <w:pPr>
        <w:widowControl w:val="0"/>
        <w:spacing w:after="0" w:line="276" w:lineRule="auto"/>
        <w:ind w:left="284"/>
        <w:jc w:val="both"/>
        <w:rPr>
          <w:rFonts w:ascii="Century Gothic" w:eastAsia="MS ??" w:hAnsi="Century Gothic" w:cs="Times New Roman"/>
          <w:sz w:val="20"/>
          <w:szCs w:val="24"/>
          <w:lang w:eastAsia="sl-SI"/>
        </w:rPr>
      </w:pPr>
      <w:r w:rsidRPr="00C5780C">
        <w:rPr>
          <w:rFonts w:ascii="Century Gothic" w:eastAsia="MS ??" w:hAnsi="Century Gothic" w:cs="Times New Roman"/>
          <w:sz w:val="20"/>
          <w:szCs w:val="24"/>
          <w:lang w:eastAsia="sl-SI"/>
        </w:rPr>
        <w:t xml:space="preserve">V drugi etapi sledi </w:t>
      </w:r>
      <w:r w:rsidRPr="00D66BE1">
        <w:rPr>
          <w:rFonts w:ascii="Century Gothic" w:eastAsia="MS ??" w:hAnsi="Century Gothic" w:cs="Times New Roman"/>
          <w:sz w:val="20"/>
          <w:szCs w:val="24"/>
          <w:lang w:eastAsia="sl-SI"/>
        </w:rPr>
        <w:t>rušitev južnega dela obstoječega objekta in izgradnja druge etape novega objekta.  Po izgradnji južnega dela objekta  (2. etapa) bo opravljen tehnični pregled in pridobljeno uporabno dovoljenje za 2. etapo.</w:t>
      </w:r>
      <w:r w:rsidRPr="00C5780C">
        <w:rPr>
          <w:rFonts w:ascii="Century Gothic" w:eastAsia="MS ??" w:hAnsi="Century Gothic" w:cs="Times New Roman"/>
          <w:sz w:val="20"/>
          <w:szCs w:val="24"/>
          <w:lang w:eastAsia="sl-SI"/>
        </w:rPr>
        <w:t xml:space="preserve"> </w:t>
      </w:r>
      <w:r>
        <w:rPr>
          <w:rFonts w:ascii="Century Gothic" w:eastAsia="MS ??" w:hAnsi="Century Gothic" w:cs="Times New Roman"/>
          <w:sz w:val="20"/>
          <w:szCs w:val="24"/>
          <w:lang w:eastAsia="sl-SI"/>
        </w:rPr>
        <w:t>Zaključek vseh GOI del 2. etape pa je do 14.8.2023.</w:t>
      </w:r>
    </w:p>
    <w:p w14:paraId="43D6093E" w14:textId="77777777" w:rsidR="00AB19A4" w:rsidRDefault="00AB19A4" w:rsidP="00AB19A4">
      <w:pPr>
        <w:widowControl w:val="0"/>
        <w:spacing w:after="0" w:line="276" w:lineRule="auto"/>
        <w:ind w:left="284"/>
        <w:jc w:val="both"/>
        <w:rPr>
          <w:rFonts w:ascii="Century Gothic" w:eastAsia="MS ??" w:hAnsi="Century Gothic" w:cs="Times New Roman"/>
          <w:sz w:val="20"/>
          <w:szCs w:val="24"/>
          <w:lang w:eastAsia="sl-SI"/>
        </w:rPr>
      </w:pPr>
    </w:p>
    <w:p w14:paraId="052D71FC" w14:textId="62879615" w:rsidR="00AB19A4" w:rsidRDefault="00AB19A4" w:rsidP="00AB19A4">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Predmet te dokumentacije so tudi posamezni tlorisi iz projektne dokumentacije za gradnjo novega objekta, tj. del </w:t>
      </w:r>
      <w:bookmarkStart w:id="2" w:name="_Hlk85814626"/>
      <w:r w:rsidRPr="005A12B8">
        <w:rPr>
          <w:rFonts w:ascii="Century Gothic" w:eastAsia="MS ??" w:hAnsi="Century Gothic" w:cs="Times New Roman"/>
          <w:b/>
          <w:bCs/>
          <w:sz w:val="20"/>
          <w:szCs w:val="24"/>
          <w:lang w:eastAsia="sl-SI"/>
        </w:rPr>
        <w:t>PZI dokumentacije</w:t>
      </w:r>
      <w:r>
        <w:rPr>
          <w:rFonts w:ascii="Century Gothic" w:eastAsia="MS ??" w:hAnsi="Century Gothic" w:cs="Times New Roman"/>
          <w:b/>
          <w:bCs/>
          <w:sz w:val="20"/>
          <w:szCs w:val="24"/>
          <w:lang w:eastAsia="sl-SI"/>
        </w:rPr>
        <w:t xml:space="preserve"> arhitekture</w:t>
      </w:r>
      <w:r w:rsidRPr="005A12B8">
        <w:rPr>
          <w:rFonts w:ascii="Century Gothic" w:eastAsia="MS ??" w:hAnsi="Century Gothic" w:cs="Times New Roman"/>
          <w:b/>
          <w:bCs/>
          <w:sz w:val="20"/>
          <w:szCs w:val="24"/>
          <w:lang w:eastAsia="sl-SI"/>
        </w:rPr>
        <w:t xml:space="preserve"> (tlorisi)</w:t>
      </w:r>
      <w:r w:rsidR="00DF3BD3">
        <w:rPr>
          <w:rFonts w:ascii="Century Gothic" w:eastAsia="MS ??" w:hAnsi="Century Gothic" w:cs="Times New Roman"/>
          <w:b/>
          <w:bCs/>
          <w:sz w:val="20"/>
          <w:szCs w:val="24"/>
          <w:lang w:eastAsia="sl-SI"/>
        </w:rPr>
        <w:t xml:space="preserve"> oz. grafike</w:t>
      </w:r>
      <w:r w:rsidRPr="005A12B8">
        <w:rPr>
          <w:rFonts w:ascii="Century Gothic" w:eastAsia="MS ??" w:hAnsi="Century Gothic" w:cs="Times New Roman"/>
          <w:sz w:val="20"/>
          <w:szCs w:val="24"/>
          <w:lang w:eastAsia="sl-SI"/>
        </w:rPr>
        <w:t>.</w:t>
      </w:r>
      <w:r>
        <w:rPr>
          <w:rFonts w:ascii="Century Gothic" w:eastAsia="MS ??" w:hAnsi="Century Gothic" w:cs="Times New Roman"/>
          <w:sz w:val="20"/>
          <w:szCs w:val="24"/>
          <w:lang w:eastAsia="sl-SI"/>
        </w:rPr>
        <w:t xml:space="preserve"> </w:t>
      </w:r>
      <w:bookmarkEnd w:id="2"/>
      <w:r>
        <w:rPr>
          <w:rFonts w:ascii="Century Gothic" w:eastAsia="MS ??" w:hAnsi="Century Gothic" w:cs="Times New Roman"/>
          <w:sz w:val="20"/>
          <w:szCs w:val="24"/>
          <w:lang w:eastAsia="sl-SI"/>
        </w:rPr>
        <w:t>Ponudnik z oddajo ponudbe v predmetnem postopku potrjuje, da je seznanjen z vsebino PZI dokumentacije, ki je priloga te dokumentacije.</w:t>
      </w:r>
    </w:p>
    <w:p w14:paraId="3B7A7796" w14:textId="77777777" w:rsidR="00AB19A4" w:rsidRDefault="00AB19A4" w:rsidP="00AB19A4">
      <w:pPr>
        <w:widowControl w:val="0"/>
        <w:spacing w:after="0" w:line="276" w:lineRule="auto"/>
        <w:ind w:left="284"/>
        <w:jc w:val="both"/>
        <w:rPr>
          <w:rFonts w:ascii="Century Gothic" w:eastAsia="MS ??" w:hAnsi="Century Gothic" w:cs="Times New Roman"/>
          <w:sz w:val="20"/>
          <w:szCs w:val="24"/>
          <w:lang w:eastAsia="sl-SI"/>
        </w:rPr>
      </w:pPr>
    </w:p>
    <w:p w14:paraId="644A8151" w14:textId="77777777" w:rsidR="00AB19A4" w:rsidRPr="00494347" w:rsidRDefault="00AB19A4" w:rsidP="00AB19A4">
      <w:pPr>
        <w:pStyle w:val="PODPODNASLOV"/>
        <w:spacing w:after="0" w:line="276" w:lineRule="auto"/>
      </w:pPr>
      <w:r w:rsidRPr="00494347">
        <w:t>SOFINANCIRANJE</w:t>
      </w:r>
    </w:p>
    <w:p w14:paraId="194FF9BD" w14:textId="77777777" w:rsidR="00AB19A4" w:rsidRPr="00494347" w:rsidRDefault="00AB19A4" w:rsidP="00AB19A4">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Predmetna investicija je </w:t>
      </w:r>
      <w:r w:rsidRPr="00F702DE">
        <w:rPr>
          <w:rFonts w:ascii="Century Gothic" w:eastAsia="MS ??" w:hAnsi="Century Gothic" w:cs="Times New Roman"/>
          <w:sz w:val="20"/>
          <w:szCs w:val="24"/>
          <w:lang w:eastAsia="sl-SI"/>
        </w:rPr>
        <w:t>sofinancirana</w:t>
      </w:r>
      <w:r w:rsidRPr="00494347">
        <w:rPr>
          <w:rFonts w:ascii="Century Gothic" w:eastAsia="MS ??" w:hAnsi="Century Gothic" w:cs="Times New Roman"/>
          <w:sz w:val="20"/>
          <w:szCs w:val="24"/>
          <w:lang w:eastAsia="sl-SI"/>
        </w:rPr>
        <w:t xml:space="preserve">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w:t>
      </w:r>
    </w:p>
    <w:p w14:paraId="2C2C7E0F" w14:textId="77777777" w:rsidR="00AB19A4" w:rsidRPr="00494347" w:rsidRDefault="00AB19A4" w:rsidP="00AB19A4">
      <w:pPr>
        <w:widowControl w:val="0"/>
        <w:spacing w:after="0" w:line="276" w:lineRule="auto"/>
        <w:ind w:left="284"/>
        <w:jc w:val="both"/>
        <w:rPr>
          <w:rFonts w:ascii="Century Gothic" w:eastAsia="MS ??" w:hAnsi="Century Gothic" w:cs="Times New Roman"/>
          <w:sz w:val="20"/>
          <w:szCs w:val="24"/>
          <w:lang w:eastAsia="sl-SI"/>
        </w:rPr>
      </w:pPr>
    </w:p>
    <w:p w14:paraId="36813417" w14:textId="50C7428F" w:rsidR="00AB19A4" w:rsidRPr="00494347" w:rsidRDefault="00AB19A4" w:rsidP="00AB19A4">
      <w:pPr>
        <w:widowControl w:val="0"/>
        <w:spacing w:after="0" w:line="276" w:lineRule="auto"/>
        <w:ind w:left="284"/>
        <w:jc w:val="both"/>
        <w:rPr>
          <w:rFonts w:ascii="Century Gothic" w:eastAsia="MS ??" w:hAnsi="Century Gothic" w:cs="Times New Roman"/>
          <w:sz w:val="20"/>
          <w:szCs w:val="24"/>
          <w:lang w:eastAsia="sl-SI"/>
        </w:rPr>
      </w:pPr>
      <w:r w:rsidRPr="00D86608">
        <w:rPr>
          <w:rFonts w:ascii="Century Gothic" w:eastAsia="MS ??" w:hAnsi="Century Gothic" w:cs="Times New Roman"/>
          <w:sz w:val="20"/>
          <w:szCs w:val="24"/>
          <w:lang w:eastAsia="sl-SI"/>
        </w:rPr>
        <w:t xml:space="preserve">Izbrani ponudnik bo moral pri izvajanju razpisanih del upoštevati vse predpise, vezane na investicije, ki so sofinancirane s strani EU (npr. Navodila organa upravljanja na področju komuniciranja vsebin Evropske kohezijske politike v programskem obdobju 2014-2020, ipd.). </w:t>
      </w:r>
      <w:r w:rsidRPr="00D86608">
        <w:rPr>
          <w:rFonts w:ascii="Century Gothic" w:eastAsia="MS ??" w:hAnsi="Century Gothic" w:cs="Times New Roman"/>
          <w:bCs/>
          <w:sz w:val="20"/>
          <w:szCs w:val="24"/>
          <w:lang w:eastAsia="sl-SI"/>
        </w:rPr>
        <w:t xml:space="preserve">Prav tako bo izbrani ponudnik dolžan voditi dokumentacijo in izstavljati račune  ter poročila v skladu z zahtevani naročnika ter pri </w:t>
      </w:r>
      <w:r w:rsidRPr="00D86608">
        <w:rPr>
          <w:rFonts w:ascii="Century Gothic" w:eastAsia="MS ??" w:hAnsi="Century Gothic" w:cs="Times New Roman"/>
          <w:bCs/>
          <w:sz w:val="20"/>
          <w:szCs w:val="24"/>
          <w:lang w:eastAsia="sl-SI"/>
        </w:rPr>
        <w:lastRenderedPageBreak/>
        <w:t>tem zagotavljati revizijsko sled. Na zahtevo naročnika ali Ministrstva za izobraževanje, znanosti in šport  bo izbrani ponudnik dolžan omogočiti nemoteno spremljanje, preverjanje in nadzor nad izvajanjem operacije, pri čemer bo moral tudi sodelovati.</w:t>
      </w:r>
    </w:p>
    <w:p w14:paraId="3C7C4468" w14:textId="77777777" w:rsidR="00AB19A4" w:rsidRDefault="00AB19A4" w:rsidP="00AB19A4">
      <w:pPr>
        <w:pStyle w:val="PODPODNASLOV"/>
        <w:numPr>
          <w:ilvl w:val="0"/>
          <w:numId w:val="0"/>
        </w:numPr>
        <w:spacing w:after="0" w:line="276" w:lineRule="auto"/>
      </w:pPr>
    </w:p>
    <w:p w14:paraId="5D251119" w14:textId="3C0F92B7" w:rsidR="00CF3AEE" w:rsidRPr="00855C43" w:rsidRDefault="00CF3AEE" w:rsidP="00C43AA1">
      <w:pPr>
        <w:pStyle w:val="PODPODNASLOV"/>
        <w:spacing w:after="0" w:line="276" w:lineRule="auto"/>
      </w:pPr>
      <w:r>
        <w:t xml:space="preserve">KRATEK </w:t>
      </w:r>
      <w:r w:rsidRPr="00855C43">
        <w:t xml:space="preserve">Opis JAVNEGA </w:t>
      </w:r>
      <w:r>
        <w:t>naročila</w:t>
      </w:r>
    </w:p>
    <w:p w14:paraId="42B95B33" w14:textId="40114115" w:rsidR="00494347" w:rsidRPr="00494347" w:rsidRDefault="00494347" w:rsidP="00C43AA1">
      <w:pPr>
        <w:widowControl w:val="0"/>
        <w:spacing w:after="0" w:line="276" w:lineRule="auto"/>
        <w:ind w:left="284"/>
        <w:jc w:val="both"/>
        <w:rPr>
          <w:rFonts w:ascii="Century Gothic" w:eastAsia="MS ??" w:hAnsi="Century Gothic" w:cs="Times New Roman"/>
          <w:caps/>
          <w:sz w:val="20"/>
          <w:szCs w:val="24"/>
          <w:lang w:eastAsia="sl-SI"/>
        </w:rPr>
      </w:pPr>
      <w:r w:rsidRPr="00494347">
        <w:rPr>
          <w:rFonts w:ascii="Century Gothic" w:eastAsia="MS ??" w:hAnsi="Century Gothic" w:cs="Times New Roman"/>
          <w:sz w:val="20"/>
          <w:szCs w:val="24"/>
          <w:lang w:eastAsia="sl-SI"/>
        </w:rPr>
        <w:t xml:space="preserve">Javno naročilo zajema </w:t>
      </w:r>
      <w:bookmarkStart w:id="3" w:name="_Hlk73989236"/>
      <w:r w:rsidRPr="00494347">
        <w:rPr>
          <w:rFonts w:ascii="Century Gothic" w:eastAsia="MS ??" w:hAnsi="Century Gothic" w:cs="Times New Roman"/>
          <w:sz w:val="20"/>
          <w:szCs w:val="24"/>
          <w:lang w:eastAsia="sl-SI"/>
        </w:rPr>
        <w:t>dobavo in montažo</w:t>
      </w:r>
      <w:r w:rsidR="00CF3AEE">
        <w:rPr>
          <w:rFonts w:ascii="Century Gothic" w:eastAsia="MS ??" w:hAnsi="Century Gothic" w:cs="Times New Roman"/>
          <w:sz w:val="20"/>
          <w:szCs w:val="24"/>
          <w:lang w:eastAsia="sl-SI"/>
        </w:rPr>
        <w:t xml:space="preserve"> pohištvene opreme</w:t>
      </w:r>
      <w:bookmarkEnd w:id="3"/>
      <w:r w:rsidR="003110A1">
        <w:rPr>
          <w:rFonts w:ascii="Century Gothic" w:eastAsia="MS ??" w:hAnsi="Century Gothic" w:cs="Times New Roman"/>
          <w:sz w:val="20"/>
          <w:szCs w:val="24"/>
          <w:lang w:eastAsia="sl-SI"/>
        </w:rPr>
        <w:t xml:space="preserve"> za pisarne in predavalnice</w:t>
      </w:r>
      <w:r w:rsidR="00DB217C">
        <w:rPr>
          <w:rFonts w:ascii="Century Gothic" w:eastAsia="MS ??" w:hAnsi="Century Gothic" w:cs="Times New Roman"/>
          <w:sz w:val="20"/>
          <w:szCs w:val="24"/>
          <w:lang w:eastAsia="sl-SI"/>
        </w:rPr>
        <w:t xml:space="preserve"> </w:t>
      </w:r>
      <w:r w:rsidR="00892DB7">
        <w:rPr>
          <w:rFonts w:ascii="Century Gothic" w:eastAsia="MS ??" w:hAnsi="Century Gothic" w:cs="Times New Roman"/>
          <w:sz w:val="20"/>
          <w:szCs w:val="24"/>
          <w:lang w:eastAsia="sl-SI"/>
        </w:rPr>
        <w:t xml:space="preserve">za novi objekt </w:t>
      </w:r>
      <w:r w:rsidR="00892DB7" w:rsidRPr="00494347">
        <w:rPr>
          <w:rFonts w:ascii="Century Gothic" w:eastAsia="MS ??" w:hAnsi="Century Gothic" w:cs="Times New Roman"/>
          <w:sz w:val="20"/>
          <w:szCs w:val="24"/>
          <w:lang w:eastAsia="sl-SI"/>
        </w:rPr>
        <w:t>Biotehnološko stičišče Nacionalnega inštituta za biologijo</w:t>
      </w:r>
      <w:r w:rsidR="00892DB7">
        <w:rPr>
          <w:rFonts w:ascii="Century Gothic" w:eastAsia="MS ??" w:hAnsi="Century Gothic" w:cs="Times New Roman"/>
          <w:sz w:val="20"/>
          <w:szCs w:val="24"/>
          <w:lang w:eastAsia="sl-SI"/>
        </w:rPr>
        <w:t xml:space="preserve"> v gradnji.</w:t>
      </w:r>
    </w:p>
    <w:p w14:paraId="5BEC948F"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1E0C1468" w14:textId="7C6D6E5D" w:rsidR="00494347" w:rsidRPr="0016302C"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Predmet naročila je podrobneje opredeljen v</w:t>
      </w:r>
      <w:r w:rsidR="00937322">
        <w:rPr>
          <w:rFonts w:ascii="Century Gothic" w:eastAsia="MS ??" w:hAnsi="Century Gothic" w:cs="Times New Roman"/>
          <w:sz w:val="20"/>
          <w:szCs w:val="24"/>
          <w:lang w:eastAsia="sl-SI"/>
        </w:rPr>
        <w:t xml:space="preserve"> </w:t>
      </w:r>
      <w:r w:rsidR="00937322" w:rsidRPr="00937322">
        <w:rPr>
          <w:rFonts w:ascii="Century Gothic" w:eastAsia="MS ??" w:hAnsi="Century Gothic" w:cs="Times New Roman"/>
          <w:b/>
          <w:bCs/>
          <w:sz w:val="20"/>
          <w:szCs w:val="24"/>
          <w:lang w:eastAsia="sl-SI"/>
        </w:rPr>
        <w:t>Grafikah</w:t>
      </w:r>
      <w:r w:rsidR="00BC2881">
        <w:rPr>
          <w:rFonts w:ascii="Century Gothic" w:eastAsia="MS ??" w:hAnsi="Century Gothic" w:cs="Times New Roman"/>
          <w:b/>
          <w:bCs/>
          <w:sz w:val="20"/>
          <w:szCs w:val="24"/>
          <w:lang w:eastAsia="sl-SI"/>
        </w:rPr>
        <w:t xml:space="preserve"> </w:t>
      </w:r>
      <w:r w:rsidR="00937322">
        <w:rPr>
          <w:rFonts w:ascii="Century Gothic" w:eastAsia="MS ??" w:hAnsi="Century Gothic" w:cs="Times New Roman"/>
          <w:sz w:val="20"/>
          <w:szCs w:val="24"/>
          <w:lang w:eastAsia="sl-SI"/>
        </w:rPr>
        <w:t xml:space="preserve">ter </w:t>
      </w:r>
      <w:r w:rsidR="00892DB7">
        <w:rPr>
          <w:rFonts w:ascii="Century Gothic" w:eastAsia="MS ??" w:hAnsi="Century Gothic" w:cs="Times New Roman"/>
          <w:b/>
          <w:bCs/>
          <w:sz w:val="20"/>
          <w:szCs w:val="24"/>
          <w:lang w:eastAsia="sl-SI"/>
        </w:rPr>
        <w:t xml:space="preserve">OBR-Popisi del , </w:t>
      </w:r>
      <w:r w:rsidR="00892DB7">
        <w:rPr>
          <w:rFonts w:ascii="Century Gothic" w:eastAsia="MS ??" w:hAnsi="Century Gothic" w:cs="Times New Roman"/>
          <w:sz w:val="20"/>
          <w:szCs w:val="24"/>
          <w:lang w:eastAsia="sl-SI"/>
        </w:rPr>
        <w:t>ki vsebujejo tudi podrobne tehnične specifikacije posamezne opreme ter druge zahteve, vezane na predmet naročila</w:t>
      </w:r>
      <w:r w:rsidR="00892DB7" w:rsidRPr="0016302C">
        <w:rPr>
          <w:rFonts w:ascii="Century Gothic" w:eastAsia="MS ??" w:hAnsi="Century Gothic" w:cs="Times New Roman"/>
          <w:sz w:val="20"/>
          <w:szCs w:val="24"/>
          <w:lang w:eastAsia="sl-SI"/>
        </w:rPr>
        <w:t>.</w:t>
      </w:r>
      <w:r w:rsidR="00A41867" w:rsidRPr="0016302C">
        <w:rPr>
          <w:rFonts w:ascii="Century Gothic" w:eastAsia="MS ??" w:hAnsi="Century Gothic" w:cs="Times New Roman"/>
          <w:sz w:val="20"/>
          <w:szCs w:val="24"/>
          <w:lang w:eastAsia="sl-SI"/>
        </w:rPr>
        <w:t xml:space="preserve"> V primeru, da je pri posameznem artiklu navedena blagovna znamka, tip ali model, je le-ta podana informativno. Ponudnik lahko ponudi enakovredno opremo drugega proizvajalca</w:t>
      </w:r>
      <w:r w:rsidR="00721CFD" w:rsidRPr="0016302C">
        <w:rPr>
          <w:rFonts w:ascii="Century Gothic" w:eastAsia="MS ??" w:hAnsi="Century Gothic" w:cs="Times New Roman"/>
          <w:sz w:val="20"/>
          <w:szCs w:val="24"/>
          <w:lang w:eastAsia="sl-SI"/>
        </w:rPr>
        <w:t xml:space="preserve">. </w:t>
      </w:r>
      <w:r w:rsidR="00A41867" w:rsidRPr="0016302C">
        <w:rPr>
          <w:rFonts w:ascii="Century Gothic" w:eastAsia="MS ??" w:hAnsi="Century Gothic" w:cs="Times New Roman"/>
          <w:sz w:val="20"/>
          <w:szCs w:val="24"/>
          <w:lang w:eastAsia="sl-SI"/>
        </w:rPr>
        <w:t>Naročnik si pridržuje pravico v fazi pregleda in ocenjevanja ponudb, kot tudi v faz</w:t>
      </w:r>
      <w:r w:rsidR="007356E6" w:rsidRPr="0016302C">
        <w:rPr>
          <w:rFonts w:ascii="Century Gothic" w:eastAsia="MS ??" w:hAnsi="Century Gothic" w:cs="Times New Roman"/>
          <w:sz w:val="20"/>
          <w:szCs w:val="24"/>
          <w:lang w:eastAsia="sl-SI"/>
        </w:rPr>
        <w:t>i</w:t>
      </w:r>
      <w:r w:rsidR="00A41867" w:rsidRPr="0016302C">
        <w:rPr>
          <w:rFonts w:ascii="Century Gothic" w:eastAsia="MS ??" w:hAnsi="Century Gothic" w:cs="Times New Roman"/>
          <w:sz w:val="20"/>
          <w:szCs w:val="24"/>
          <w:lang w:eastAsia="sl-SI"/>
        </w:rPr>
        <w:t xml:space="preserve"> pred sklenitvijo pogodbe zahtevati od ponudnika oz. izbranega izvajalca predložitev tehnične dokumentacije (npr. katalogi itd.) za posamezno ponujeno opremo.</w:t>
      </w:r>
    </w:p>
    <w:p w14:paraId="5077A72E" w14:textId="140809E9" w:rsidR="00494347" w:rsidRPr="0016302C"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1370E585" w14:textId="6D752489" w:rsidR="001526ED" w:rsidRPr="0016302C" w:rsidRDefault="001526ED" w:rsidP="00C43AA1">
      <w:pPr>
        <w:widowControl w:val="0"/>
        <w:spacing w:after="0" w:line="276" w:lineRule="auto"/>
        <w:ind w:left="284"/>
        <w:jc w:val="both"/>
        <w:rPr>
          <w:rFonts w:ascii="Century Gothic" w:eastAsia="MS ??" w:hAnsi="Century Gothic" w:cs="Times New Roman"/>
          <w:sz w:val="20"/>
          <w:szCs w:val="24"/>
          <w:lang w:eastAsia="sl-SI"/>
        </w:rPr>
      </w:pPr>
      <w:r w:rsidRPr="0016302C">
        <w:rPr>
          <w:rFonts w:ascii="Century Gothic" w:eastAsia="MS ??" w:hAnsi="Century Gothic" w:cs="Times New Roman"/>
          <w:sz w:val="20"/>
          <w:szCs w:val="24"/>
          <w:lang w:eastAsia="sl-SI"/>
        </w:rPr>
        <w:t xml:space="preserve">Za </w:t>
      </w:r>
      <w:r w:rsidR="00F029AA">
        <w:rPr>
          <w:rFonts w:ascii="Century Gothic" w:eastAsia="MS ??" w:hAnsi="Century Gothic" w:cs="Times New Roman"/>
          <w:sz w:val="20"/>
          <w:szCs w:val="24"/>
          <w:lang w:eastAsia="sl-SI"/>
        </w:rPr>
        <w:t>naročilo je</w:t>
      </w:r>
      <w:r w:rsidR="00892DB7" w:rsidRPr="0016302C">
        <w:rPr>
          <w:rFonts w:ascii="Century Gothic" w:eastAsia="MS ??" w:hAnsi="Century Gothic" w:cs="Times New Roman"/>
          <w:sz w:val="20"/>
          <w:szCs w:val="24"/>
          <w:lang w:eastAsia="sl-SI"/>
        </w:rPr>
        <w:t xml:space="preserve"> predvidena dobava in montaža opreme</w:t>
      </w:r>
      <w:r w:rsidR="0018245D" w:rsidRPr="0016302C">
        <w:rPr>
          <w:rFonts w:ascii="Century Gothic" w:eastAsia="MS ??" w:hAnsi="Century Gothic" w:cs="Times New Roman"/>
          <w:sz w:val="20"/>
          <w:szCs w:val="24"/>
          <w:lang w:eastAsia="sl-SI"/>
        </w:rPr>
        <w:t xml:space="preserve"> </w:t>
      </w:r>
      <w:r w:rsidRPr="0016302C">
        <w:rPr>
          <w:rFonts w:ascii="Century Gothic" w:eastAsia="MS ??" w:hAnsi="Century Gothic" w:cs="Times New Roman"/>
          <w:sz w:val="20"/>
          <w:szCs w:val="24"/>
          <w:lang w:eastAsia="sl-SI"/>
        </w:rPr>
        <w:t xml:space="preserve">v dveh </w:t>
      </w:r>
      <w:r w:rsidR="00CF4B33" w:rsidRPr="0016302C">
        <w:rPr>
          <w:rFonts w:ascii="Century Gothic" w:eastAsia="MS ??" w:hAnsi="Century Gothic" w:cs="Times New Roman"/>
          <w:sz w:val="20"/>
          <w:szCs w:val="24"/>
          <w:lang w:eastAsia="sl-SI"/>
        </w:rPr>
        <w:t>etapah</w:t>
      </w:r>
      <w:r w:rsidRPr="0016302C">
        <w:rPr>
          <w:rFonts w:ascii="Century Gothic" w:eastAsia="MS ??" w:hAnsi="Century Gothic" w:cs="Times New Roman"/>
          <w:sz w:val="20"/>
          <w:szCs w:val="24"/>
          <w:lang w:eastAsia="sl-SI"/>
        </w:rPr>
        <w:t>:</w:t>
      </w:r>
    </w:p>
    <w:p w14:paraId="39024D27" w14:textId="09D0FA9E" w:rsidR="001526ED" w:rsidRPr="0016302C" w:rsidRDefault="001526ED" w:rsidP="00C43AA1">
      <w:pPr>
        <w:pStyle w:val="Odstavekseznama"/>
        <w:widowControl w:val="0"/>
        <w:numPr>
          <w:ilvl w:val="0"/>
          <w:numId w:val="15"/>
        </w:numPr>
        <w:spacing w:after="0" w:line="276" w:lineRule="auto"/>
        <w:ind w:left="1276"/>
        <w:jc w:val="both"/>
        <w:rPr>
          <w:rFonts w:ascii="Century Gothic" w:eastAsia="MS ??" w:hAnsi="Century Gothic" w:cs="Times New Roman"/>
          <w:b/>
          <w:bCs/>
          <w:sz w:val="20"/>
          <w:szCs w:val="24"/>
          <w:lang w:eastAsia="sl-SI"/>
        </w:rPr>
      </w:pPr>
      <w:r w:rsidRPr="0016302C">
        <w:rPr>
          <w:rFonts w:ascii="Century Gothic" w:eastAsia="MS ??" w:hAnsi="Century Gothic" w:cs="Times New Roman"/>
          <w:sz w:val="20"/>
          <w:szCs w:val="24"/>
          <w:lang w:eastAsia="sl-SI"/>
        </w:rPr>
        <w:t>1. etapa:</w:t>
      </w:r>
      <w:r w:rsidR="00892DB7" w:rsidRPr="0016302C">
        <w:rPr>
          <w:rFonts w:ascii="Century Gothic" w:eastAsia="MS ??" w:hAnsi="Century Gothic" w:cs="Times New Roman"/>
          <w:sz w:val="20"/>
          <w:szCs w:val="24"/>
          <w:lang w:eastAsia="sl-SI"/>
        </w:rPr>
        <w:t xml:space="preserve"> predvidoma od</w:t>
      </w:r>
      <w:r w:rsidRPr="0016302C">
        <w:rPr>
          <w:rFonts w:ascii="Century Gothic" w:eastAsia="MS ??" w:hAnsi="Century Gothic" w:cs="Times New Roman"/>
          <w:b/>
          <w:bCs/>
          <w:sz w:val="20"/>
          <w:szCs w:val="24"/>
          <w:lang w:eastAsia="sl-SI"/>
        </w:rPr>
        <w:t xml:space="preserve"> </w:t>
      </w:r>
      <w:r w:rsidR="00CF4B33" w:rsidRPr="0016302C">
        <w:rPr>
          <w:rFonts w:ascii="Century Gothic" w:eastAsia="MS ??" w:hAnsi="Century Gothic" w:cs="Times New Roman"/>
          <w:b/>
          <w:bCs/>
          <w:sz w:val="20"/>
          <w:szCs w:val="24"/>
          <w:lang w:eastAsia="sl-SI"/>
        </w:rPr>
        <w:t>15.</w:t>
      </w:r>
      <w:r w:rsidR="0016302C">
        <w:rPr>
          <w:rFonts w:ascii="Century Gothic" w:eastAsia="MS ??" w:hAnsi="Century Gothic" w:cs="Times New Roman"/>
          <w:b/>
          <w:bCs/>
          <w:sz w:val="20"/>
          <w:szCs w:val="24"/>
          <w:lang w:eastAsia="sl-SI"/>
        </w:rPr>
        <w:t xml:space="preserve"> </w:t>
      </w:r>
      <w:r w:rsidR="00CF4B33" w:rsidRPr="0016302C">
        <w:rPr>
          <w:rFonts w:ascii="Century Gothic" w:eastAsia="MS ??" w:hAnsi="Century Gothic" w:cs="Times New Roman"/>
          <w:b/>
          <w:bCs/>
          <w:sz w:val="20"/>
          <w:szCs w:val="24"/>
          <w:lang w:eastAsia="sl-SI"/>
        </w:rPr>
        <w:t>8.</w:t>
      </w:r>
      <w:r w:rsidR="0016302C">
        <w:rPr>
          <w:rFonts w:ascii="Century Gothic" w:eastAsia="MS ??" w:hAnsi="Century Gothic" w:cs="Times New Roman"/>
          <w:b/>
          <w:bCs/>
          <w:sz w:val="20"/>
          <w:szCs w:val="24"/>
          <w:lang w:eastAsia="sl-SI"/>
        </w:rPr>
        <w:t xml:space="preserve"> </w:t>
      </w:r>
      <w:r w:rsidRPr="0016302C">
        <w:rPr>
          <w:rFonts w:ascii="Century Gothic" w:eastAsia="MS ??" w:hAnsi="Century Gothic" w:cs="Times New Roman"/>
          <w:b/>
          <w:bCs/>
          <w:sz w:val="20"/>
          <w:szCs w:val="24"/>
          <w:lang w:eastAsia="sl-SI"/>
        </w:rPr>
        <w:t xml:space="preserve">2022 </w:t>
      </w:r>
      <w:r w:rsidRPr="0016302C">
        <w:rPr>
          <w:rFonts w:ascii="Century Gothic" w:eastAsia="MS ??" w:hAnsi="Century Gothic" w:cs="Times New Roman"/>
          <w:sz w:val="20"/>
          <w:szCs w:val="24"/>
          <w:lang w:eastAsia="sl-SI"/>
        </w:rPr>
        <w:t>do</w:t>
      </w:r>
      <w:r w:rsidRPr="0016302C">
        <w:rPr>
          <w:rFonts w:ascii="Century Gothic" w:eastAsia="MS ??" w:hAnsi="Century Gothic" w:cs="Times New Roman"/>
          <w:b/>
          <w:bCs/>
          <w:sz w:val="20"/>
          <w:szCs w:val="24"/>
          <w:lang w:eastAsia="sl-SI"/>
        </w:rPr>
        <w:t xml:space="preserve"> </w:t>
      </w:r>
      <w:r w:rsidR="00CF4B33" w:rsidRPr="0016302C">
        <w:rPr>
          <w:rFonts w:ascii="Century Gothic" w:eastAsia="MS ??" w:hAnsi="Century Gothic" w:cs="Times New Roman"/>
          <w:b/>
          <w:bCs/>
          <w:sz w:val="20"/>
          <w:szCs w:val="24"/>
          <w:lang w:eastAsia="sl-SI"/>
        </w:rPr>
        <w:t>30.</w:t>
      </w:r>
      <w:r w:rsidR="0016302C">
        <w:rPr>
          <w:rFonts w:ascii="Century Gothic" w:eastAsia="MS ??" w:hAnsi="Century Gothic" w:cs="Times New Roman"/>
          <w:b/>
          <w:bCs/>
          <w:sz w:val="20"/>
          <w:szCs w:val="24"/>
          <w:lang w:eastAsia="sl-SI"/>
        </w:rPr>
        <w:t xml:space="preserve"> </w:t>
      </w:r>
      <w:r w:rsidR="00CF4B33" w:rsidRPr="0016302C">
        <w:rPr>
          <w:rFonts w:ascii="Century Gothic" w:eastAsia="MS ??" w:hAnsi="Century Gothic" w:cs="Times New Roman"/>
          <w:b/>
          <w:bCs/>
          <w:sz w:val="20"/>
          <w:szCs w:val="24"/>
          <w:lang w:eastAsia="sl-SI"/>
        </w:rPr>
        <w:t>9.</w:t>
      </w:r>
      <w:r w:rsidR="00721CFD" w:rsidRPr="00A718CF">
        <w:rPr>
          <w:rFonts w:ascii="Century Gothic" w:eastAsia="MS ??" w:hAnsi="Century Gothic" w:cs="Times New Roman"/>
          <w:b/>
          <w:bCs/>
          <w:sz w:val="20"/>
          <w:szCs w:val="24"/>
          <w:lang w:eastAsia="sl-SI"/>
        </w:rPr>
        <w:t xml:space="preserve"> </w:t>
      </w:r>
      <w:r w:rsidRPr="0016302C">
        <w:rPr>
          <w:rFonts w:ascii="Century Gothic" w:eastAsia="MS ??" w:hAnsi="Century Gothic" w:cs="Times New Roman"/>
          <w:b/>
          <w:bCs/>
          <w:sz w:val="20"/>
          <w:szCs w:val="24"/>
          <w:lang w:eastAsia="sl-SI"/>
        </w:rPr>
        <w:t>2022</w:t>
      </w:r>
      <w:r w:rsidR="00C131CE" w:rsidRPr="0016302C">
        <w:rPr>
          <w:rFonts w:ascii="Century Gothic" w:eastAsia="MS ??" w:hAnsi="Century Gothic" w:cs="Times New Roman"/>
          <w:b/>
          <w:bCs/>
          <w:sz w:val="20"/>
          <w:szCs w:val="24"/>
          <w:lang w:eastAsia="sl-SI"/>
        </w:rPr>
        <w:t>,</w:t>
      </w:r>
    </w:p>
    <w:p w14:paraId="76059FA2" w14:textId="12A72CE9" w:rsidR="001526ED" w:rsidRPr="0016302C" w:rsidRDefault="001526ED" w:rsidP="00C43AA1">
      <w:pPr>
        <w:pStyle w:val="Odstavekseznama"/>
        <w:widowControl w:val="0"/>
        <w:numPr>
          <w:ilvl w:val="0"/>
          <w:numId w:val="15"/>
        </w:numPr>
        <w:spacing w:after="0" w:line="276" w:lineRule="auto"/>
        <w:ind w:left="1276"/>
        <w:jc w:val="both"/>
        <w:rPr>
          <w:rFonts w:ascii="Century Gothic" w:eastAsia="MS ??" w:hAnsi="Century Gothic" w:cs="Times New Roman"/>
          <w:b/>
          <w:bCs/>
          <w:sz w:val="20"/>
          <w:szCs w:val="24"/>
          <w:lang w:eastAsia="sl-SI"/>
        </w:rPr>
      </w:pPr>
      <w:r w:rsidRPr="0016302C">
        <w:rPr>
          <w:rFonts w:ascii="Century Gothic" w:eastAsia="MS ??" w:hAnsi="Century Gothic" w:cs="Times New Roman"/>
          <w:sz w:val="20"/>
          <w:szCs w:val="24"/>
          <w:lang w:eastAsia="sl-SI"/>
        </w:rPr>
        <w:t xml:space="preserve">2. etapa: </w:t>
      </w:r>
      <w:r w:rsidR="00892DB7" w:rsidRPr="0016302C">
        <w:rPr>
          <w:rFonts w:ascii="Century Gothic" w:eastAsia="MS ??" w:hAnsi="Century Gothic" w:cs="Times New Roman"/>
          <w:sz w:val="20"/>
          <w:szCs w:val="24"/>
          <w:lang w:eastAsia="sl-SI"/>
        </w:rPr>
        <w:t xml:space="preserve">predvidoma </w:t>
      </w:r>
      <w:r w:rsidRPr="0016302C">
        <w:rPr>
          <w:rFonts w:ascii="Century Gothic" w:eastAsia="MS ??" w:hAnsi="Century Gothic" w:cs="Times New Roman"/>
          <w:sz w:val="20"/>
          <w:szCs w:val="24"/>
          <w:lang w:eastAsia="sl-SI"/>
        </w:rPr>
        <w:t>od</w:t>
      </w:r>
      <w:r w:rsidRPr="0016302C">
        <w:rPr>
          <w:rFonts w:ascii="Century Gothic" w:eastAsia="MS ??" w:hAnsi="Century Gothic" w:cs="Times New Roman"/>
          <w:b/>
          <w:bCs/>
          <w:sz w:val="20"/>
          <w:szCs w:val="24"/>
          <w:lang w:eastAsia="sl-SI"/>
        </w:rPr>
        <w:t xml:space="preserve"> </w:t>
      </w:r>
      <w:r w:rsidR="00CF4B33" w:rsidRPr="0016302C">
        <w:rPr>
          <w:rFonts w:ascii="Century Gothic" w:eastAsia="MS ??" w:hAnsi="Century Gothic" w:cs="Times New Roman"/>
          <w:b/>
          <w:bCs/>
          <w:sz w:val="20"/>
          <w:szCs w:val="24"/>
          <w:lang w:eastAsia="sl-SI"/>
        </w:rPr>
        <w:t>15.</w:t>
      </w:r>
      <w:r w:rsidR="0016302C">
        <w:rPr>
          <w:rFonts w:ascii="Century Gothic" w:eastAsia="MS ??" w:hAnsi="Century Gothic" w:cs="Times New Roman"/>
          <w:b/>
          <w:bCs/>
          <w:sz w:val="20"/>
          <w:szCs w:val="24"/>
          <w:lang w:eastAsia="sl-SI"/>
        </w:rPr>
        <w:t xml:space="preserve"> </w:t>
      </w:r>
      <w:r w:rsidR="00CF4B33" w:rsidRPr="0016302C">
        <w:rPr>
          <w:rFonts w:ascii="Century Gothic" w:eastAsia="MS ??" w:hAnsi="Century Gothic" w:cs="Times New Roman"/>
          <w:b/>
          <w:bCs/>
          <w:sz w:val="20"/>
          <w:szCs w:val="24"/>
          <w:lang w:eastAsia="sl-SI"/>
        </w:rPr>
        <w:t>8.</w:t>
      </w:r>
      <w:r w:rsidR="00C24A11">
        <w:rPr>
          <w:rFonts w:ascii="Century Gothic" w:eastAsia="MS ??" w:hAnsi="Century Gothic" w:cs="Times New Roman"/>
          <w:b/>
          <w:bCs/>
          <w:sz w:val="20"/>
          <w:szCs w:val="24"/>
          <w:lang w:eastAsia="sl-SI"/>
        </w:rPr>
        <w:t xml:space="preserve"> </w:t>
      </w:r>
      <w:r w:rsidRPr="0016302C">
        <w:rPr>
          <w:rFonts w:ascii="Century Gothic" w:eastAsia="MS ??" w:hAnsi="Century Gothic" w:cs="Times New Roman"/>
          <w:b/>
          <w:bCs/>
          <w:sz w:val="20"/>
          <w:szCs w:val="24"/>
          <w:lang w:eastAsia="sl-SI"/>
        </w:rPr>
        <w:t xml:space="preserve">2023 </w:t>
      </w:r>
      <w:r w:rsidRPr="0016302C">
        <w:rPr>
          <w:rFonts w:ascii="Century Gothic" w:eastAsia="MS ??" w:hAnsi="Century Gothic" w:cs="Times New Roman"/>
          <w:sz w:val="20"/>
          <w:szCs w:val="24"/>
          <w:lang w:eastAsia="sl-SI"/>
        </w:rPr>
        <w:t>do</w:t>
      </w:r>
      <w:r w:rsidRPr="0016302C">
        <w:rPr>
          <w:rFonts w:ascii="Century Gothic" w:eastAsia="MS ??" w:hAnsi="Century Gothic" w:cs="Times New Roman"/>
          <w:b/>
          <w:bCs/>
          <w:sz w:val="20"/>
          <w:szCs w:val="24"/>
          <w:lang w:eastAsia="sl-SI"/>
        </w:rPr>
        <w:t xml:space="preserve"> </w:t>
      </w:r>
      <w:r w:rsidR="00CF4B33" w:rsidRPr="0016302C">
        <w:rPr>
          <w:rFonts w:ascii="Century Gothic" w:eastAsia="MS ??" w:hAnsi="Century Gothic" w:cs="Times New Roman"/>
          <w:b/>
          <w:bCs/>
          <w:sz w:val="20"/>
          <w:szCs w:val="24"/>
          <w:lang w:eastAsia="sl-SI"/>
        </w:rPr>
        <w:t>30</w:t>
      </w:r>
      <w:r w:rsidRPr="0016302C">
        <w:rPr>
          <w:rFonts w:ascii="Century Gothic" w:eastAsia="MS ??" w:hAnsi="Century Gothic" w:cs="Times New Roman"/>
          <w:b/>
          <w:bCs/>
          <w:sz w:val="20"/>
          <w:szCs w:val="24"/>
          <w:lang w:eastAsia="sl-SI"/>
        </w:rPr>
        <w:t>.</w:t>
      </w:r>
      <w:r w:rsidR="007E6292" w:rsidRPr="0016302C">
        <w:rPr>
          <w:rFonts w:ascii="Century Gothic" w:eastAsia="MS ??" w:hAnsi="Century Gothic" w:cs="Times New Roman"/>
          <w:b/>
          <w:bCs/>
          <w:sz w:val="20"/>
          <w:szCs w:val="24"/>
          <w:lang w:eastAsia="sl-SI"/>
        </w:rPr>
        <w:t xml:space="preserve"> </w:t>
      </w:r>
      <w:r w:rsidR="00104D2F" w:rsidRPr="0016302C">
        <w:rPr>
          <w:rFonts w:ascii="Century Gothic" w:eastAsia="MS ??" w:hAnsi="Century Gothic" w:cs="Times New Roman"/>
          <w:b/>
          <w:bCs/>
          <w:sz w:val="20"/>
          <w:szCs w:val="24"/>
          <w:lang w:eastAsia="sl-SI"/>
        </w:rPr>
        <w:t>9</w:t>
      </w:r>
      <w:r w:rsidRPr="0016302C">
        <w:rPr>
          <w:rFonts w:ascii="Century Gothic" w:eastAsia="MS ??" w:hAnsi="Century Gothic" w:cs="Times New Roman"/>
          <w:b/>
          <w:bCs/>
          <w:sz w:val="20"/>
          <w:szCs w:val="24"/>
          <w:lang w:eastAsia="sl-SI"/>
        </w:rPr>
        <w:t>.</w:t>
      </w:r>
      <w:r w:rsidR="007E6292" w:rsidRPr="0016302C">
        <w:rPr>
          <w:rFonts w:ascii="Century Gothic" w:eastAsia="MS ??" w:hAnsi="Century Gothic" w:cs="Times New Roman"/>
          <w:b/>
          <w:bCs/>
          <w:sz w:val="20"/>
          <w:szCs w:val="24"/>
          <w:lang w:eastAsia="sl-SI"/>
        </w:rPr>
        <w:t xml:space="preserve"> </w:t>
      </w:r>
      <w:r w:rsidRPr="0016302C">
        <w:rPr>
          <w:rFonts w:ascii="Century Gothic" w:eastAsia="MS ??" w:hAnsi="Century Gothic" w:cs="Times New Roman"/>
          <w:b/>
          <w:bCs/>
          <w:sz w:val="20"/>
          <w:szCs w:val="24"/>
          <w:lang w:eastAsia="sl-SI"/>
        </w:rPr>
        <w:t>2023</w:t>
      </w:r>
      <w:r w:rsidR="00C131CE" w:rsidRPr="0016302C">
        <w:rPr>
          <w:rFonts w:ascii="Century Gothic" w:eastAsia="MS ??" w:hAnsi="Century Gothic" w:cs="Times New Roman"/>
          <w:b/>
          <w:bCs/>
          <w:sz w:val="20"/>
          <w:szCs w:val="24"/>
          <w:lang w:eastAsia="sl-SI"/>
        </w:rPr>
        <w:t>.</w:t>
      </w:r>
    </w:p>
    <w:p w14:paraId="01C3104E" w14:textId="0A8C585D" w:rsid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1B25B029" w14:textId="4BE433E4" w:rsidR="00892DB7" w:rsidRDefault="00892DB7" w:rsidP="00892DB7">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Izbrani izvajalec bo moral svoja dela, tj. dobavo in montažo, koordinirati z izvajalcem gradbenih in obrtniških del, skladno z dinamiko napredovanja gradnje novega objekta. Posledično bodo podrobni roki dobave znotraj navedenega časovnega obdobja določeni tekom izvajanja pogodbe. Izbrani izvajalec bo moral v navedenem časovnem obdobju zagotoviti razpoložljivost opreme. </w:t>
      </w:r>
    </w:p>
    <w:p w14:paraId="0FE3E239" w14:textId="77777777" w:rsidR="00892DB7" w:rsidRDefault="00892DB7" w:rsidP="00892DB7">
      <w:pPr>
        <w:widowControl w:val="0"/>
        <w:spacing w:after="0" w:line="276" w:lineRule="auto"/>
        <w:ind w:left="284"/>
        <w:jc w:val="both"/>
        <w:rPr>
          <w:rFonts w:ascii="Century Gothic" w:eastAsia="MS ??" w:hAnsi="Century Gothic" w:cs="Times New Roman"/>
          <w:sz w:val="20"/>
          <w:szCs w:val="24"/>
          <w:lang w:eastAsia="sl-SI"/>
        </w:rPr>
      </w:pPr>
    </w:p>
    <w:p w14:paraId="72B1B0CB" w14:textId="48652612" w:rsidR="00184840" w:rsidRDefault="001526ED" w:rsidP="00C43AA1">
      <w:pPr>
        <w:widowControl w:val="0"/>
        <w:spacing w:after="0" w:line="276" w:lineRule="auto"/>
        <w:ind w:left="284"/>
        <w:jc w:val="both"/>
        <w:rPr>
          <w:rFonts w:ascii="Century Gothic" w:eastAsia="MS ??" w:hAnsi="Century Gothic" w:cs="Times New Roman"/>
          <w:sz w:val="20"/>
          <w:szCs w:val="24"/>
          <w:lang w:eastAsia="sl-SI"/>
        </w:rPr>
      </w:pPr>
      <w:r w:rsidRPr="001526ED">
        <w:rPr>
          <w:rFonts w:ascii="Century Gothic" w:eastAsia="MS ??" w:hAnsi="Century Gothic" w:cs="Times New Roman"/>
          <w:sz w:val="20"/>
          <w:szCs w:val="24"/>
          <w:lang w:eastAsia="sl-SI"/>
        </w:rPr>
        <w:t>Obseg</w:t>
      </w:r>
      <w:r w:rsidR="00892DB7">
        <w:rPr>
          <w:rFonts w:ascii="Century Gothic" w:eastAsia="MS ??" w:hAnsi="Century Gothic" w:cs="Times New Roman"/>
          <w:sz w:val="20"/>
          <w:szCs w:val="24"/>
          <w:lang w:eastAsia="sl-SI"/>
        </w:rPr>
        <w:t xml:space="preserve"> in vrsta opreme</w:t>
      </w:r>
      <w:r w:rsidRPr="001526ED">
        <w:rPr>
          <w:rFonts w:ascii="Century Gothic" w:eastAsia="MS ??" w:hAnsi="Century Gothic" w:cs="Times New Roman"/>
          <w:sz w:val="20"/>
          <w:szCs w:val="24"/>
          <w:lang w:eastAsia="sl-SI"/>
        </w:rPr>
        <w:t xml:space="preserve"> </w:t>
      </w:r>
      <w:r w:rsidR="00C131CE">
        <w:rPr>
          <w:rFonts w:ascii="Century Gothic" w:eastAsia="MS ??" w:hAnsi="Century Gothic" w:cs="Times New Roman"/>
          <w:sz w:val="20"/>
          <w:szCs w:val="24"/>
          <w:lang w:eastAsia="sl-SI"/>
        </w:rPr>
        <w:t>oziroma količine</w:t>
      </w:r>
      <w:r w:rsidRPr="001526ED">
        <w:rPr>
          <w:rFonts w:ascii="Century Gothic" w:eastAsia="MS ??" w:hAnsi="Century Gothic" w:cs="Times New Roman"/>
          <w:sz w:val="20"/>
          <w:szCs w:val="24"/>
          <w:lang w:eastAsia="sl-SI"/>
        </w:rPr>
        <w:t xml:space="preserve">, ki </w:t>
      </w:r>
      <w:r w:rsidR="00C131CE">
        <w:rPr>
          <w:rFonts w:ascii="Century Gothic" w:eastAsia="MS ??" w:hAnsi="Century Gothic" w:cs="Times New Roman"/>
          <w:sz w:val="20"/>
          <w:szCs w:val="24"/>
          <w:lang w:eastAsia="sl-SI"/>
        </w:rPr>
        <w:t>so</w:t>
      </w:r>
      <w:r w:rsidRPr="001526ED">
        <w:rPr>
          <w:rFonts w:ascii="Century Gothic" w:eastAsia="MS ??" w:hAnsi="Century Gothic" w:cs="Times New Roman"/>
          <w:sz w:val="20"/>
          <w:szCs w:val="24"/>
          <w:lang w:eastAsia="sl-SI"/>
        </w:rPr>
        <w:t xml:space="preserve"> predviden</w:t>
      </w:r>
      <w:r w:rsidR="00C131CE">
        <w:rPr>
          <w:rFonts w:ascii="Century Gothic" w:eastAsia="MS ??" w:hAnsi="Century Gothic" w:cs="Times New Roman"/>
          <w:sz w:val="20"/>
          <w:szCs w:val="24"/>
          <w:lang w:eastAsia="sl-SI"/>
        </w:rPr>
        <w:t>e</w:t>
      </w:r>
      <w:r w:rsidRPr="001526ED">
        <w:rPr>
          <w:rFonts w:ascii="Century Gothic" w:eastAsia="MS ??" w:hAnsi="Century Gothic" w:cs="Times New Roman"/>
          <w:sz w:val="20"/>
          <w:szCs w:val="24"/>
          <w:lang w:eastAsia="sl-SI"/>
        </w:rPr>
        <w:t xml:space="preserve"> za dobavo v okviru posamezne etape, </w:t>
      </w:r>
      <w:r w:rsidR="00C131CE">
        <w:rPr>
          <w:rFonts w:ascii="Century Gothic" w:eastAsia="MS ??" w:hAnsi="Century Gothic" w:cs="Times New Roman"/>
          <w:sz w:val="20"/>
          <w:szCs w:val="24"/>
          <w:lang w:eastAsia="sl-SI"/>
        </w:rPr>
        <w:t>so</w:t>
      </w:r>
      <w:r w:rsidRPr="001526ED">
        <w:rPr>
          <w:rFonts w:ascii="Century Gothic" w:eastAsia="MS ??" w:hAnsi="Century Gothic" w:cs="Times New Roman"/>
          <w:sz w:val="20"/>
          <w:szCs w:val="24"/>
          <w:lang w:eastAsia="sl-SI"/>
        </w:rPr>
        <w:t xml:space="preserve"> razvi</w:t>
      </w:r>
      <w:r w:rsidR="00C131CE">
        <w:rPr>
          <w:rFonts w:ascii="Century Gothic" w:eastAsia="MS ??" w:hAnsi="Century Gothic" w:cs="Times New Roman"/>
          <w:sz w:val="20"/>
          <w:szCs w:val="24"/>
          <w:lang w:eastAsia="sl-SI"/>
        </w:rPr>
        <w:t>d</w:t>
      </w:r>
      <w:r w:rsidRPr="001526ED">
        <w:rPr>
          <w:rFonts w:ascii="Century Gothic" w:eastAsia="MS ??" w:hAnsi="Century Gothic" w:cs="Times New Roman"/>
          <w:sz w:val="20"/>
          <w:szCs w:val="24"/>
          <w:lang w:eastAsia="sl-SI"/>
        </w:rPr>
        <w:t>n</w:t>
      </w:r>
      <w:r w:rsidR="00C131CE">
        <w:rPr>
          <w:rFonts w:ascii="Century Gothic" w:eastAsia="MS ??" w:hAnsi="Century Gothic" w:cs="Times New Roman"/>
          <w:sz w:val="20"/>
          <w:szCs w:val="24"/>
          <w:lang w:eastAsia="sl-SI"/>
        </w:rPr>
        <w:t>e</w:t>
      </w:r>
      <w:r w:rsidRPr="001526ED">
        <w:rPr>
          <w:rFonts w:ascii="Century Gothic" w:eastAsia="MS ??" w:hAnsi="Century Gothic" w:cs="Times New Roman"/>
          <w:sz w:val="20"/>
          <w:szCs w:val="24"/>
          <w:lang w:eastAsia="sl-SI"/>
        </w:rPr>
        <w:t xml:space="preserve"> iz </w:t>
      </w:r>
      <w:r w:rsidRPr="00892DB7">
        <w:rPr>
          <w:rFonts w:ascii="Century Gothic" w:eastAsia="MS ??" w:hAnsi="Century Gothic" w:cs="Times New Roman"/>
          <w:b/>
          <w:bCs/>
          <w:sz w:val="20"/>
          <w:szCs w:val="24"/>
          <w:lang w:eastAsia="sl-SI"/>
        </w:rPr>
        <w:t>OBR-Popisi del</w:t>
      </w:r>
      <w:r w:rsidRPr="001526ED">
        <w:rPr>
          <w:rFonts w:ascii="Century Gothic" w:eastAsia="MS ??" w:hAnsi="Century Gothic" w:cs="Times New Roman"/>
          <w:sz w:val="20"/>
          <w:szCs w:val="24"/>
          <w:lang w:eastAsia="sl-SI"/>
        </w:rPr>
        <w:t xml:space="preserve"> </w:t>
      </w:r>
      <w:r w:rsidR="007376E7">
        <w:rPr>
          <w:rFonts w:ascii="Century Gothic" w:eastAsia="MS ??" w:hAnsi="Century Gothic" w:cs="Times New Roman"/>
          <w:sz w:val="20"/>
          <w:szCs w:val="24"/>
          <w:lang w:eastAsia="sl-SI"/>
        </w:rPr>
        <w:t>in sicer z</w:t>
      </w:r>
      <w:r w:rsidR="00184840">
        <w:rPr>
          <w:rFonts w:ascii="Century Gothic" w:eastAsia="MS ??" w:hAnsi="Century Gothic" w:cs="Times New Roman"/>
          <w:sz w:val="20"/>
          <w:szCs w:val="24"/>
          <w:lang w:eastAsia="sl-SI"/>
        </w:rPr>
        <w:t xml:space="preserve"> ločitvijo po zavihkih (</w:t>
      </w:r>
      <w:r w:rsidR="00184840" w:rsidRPr="00A41867">
        <w:rPr>
          <w:rFonts w:ascii="Century Gothic" w:eastAsia="MS ??" w:hAnsi="Century Gothic" w:cs="Times New Roman"/>
          <w:sz w:val="20"/>
          <w:szCs w:val="24"/>
          <w:lang w:eastAsia="sl-SI"/>
        </w:rPr>
        <w:t xml:space="preserve">oznaka </w:t>
      </w:r>
      <w:r w:rsidR="007376E7" w:rsidRPr="00A41867">
        <w:rPr>
          <w:rFonts w:ascii="Century Gothic" w:eastAsia="MS ??" w:hAnsi="Century Gothic" w:cs="Times New Roman"/>
          <w:sz w:val="20"/>
          <w:szCs w:val="24"/>
          <w:lang w:eastAsia="sl-SI"/>
        </w:rPr>
        <w:t>1E</w:t>
      </w:r>
      <w:r w:rsidR="00184840" w:rsidRPr="00A41867">
        <w:rPr>
          <w:rFonts w:ascii="Century Gothic" w:eastAsia="MS ??" w:hAnsi="Century Gothic" w:cs="Times New Roman"/>
          <w:sz w:val="20"/>
          <w:szCs w:val="24"/>
          <w:lang w:eastAsia="sl-SI"/>
        </w:rPr>
        <w:t xml:space="preserve"> za prvo etapo ter oznaka</w:t>
      </w:r>
      <w:r w:rsidR="007376E7" w:rsidRPr="00A41867">
        <w:rPr>
          <w:rFonts w:ascii="Century Gothic" w:eastAsia="MS ??" w:hAnsi="Century Gothic" w:cs="Times New Roman"/>
          <w:sz w:val="20"/>
          <w:szCs w:val="24"/>
          <w:lang w:eastAsia="sl-SI"/>
        </w:rPr>
        <w:t xml:space="preserve"> 2E </w:t>
      </w:r>
      <w:r w:rsidR="00184840" w:rsidRPr="00A41867">
        <w:rPr>
          <w:rFonts w:ascii="Century Gothic" w:eastAsia="MS ??" w:hAnsi="Century Gothic" w:cs="Times New Roman"/>
          <w:sz w:val="20"/>
          <w:szCs w:val="24"/>
          <w:lang w:eastAsia="sl-SI"/>
        </w:rPr>
        <w:t>za</w:t>
      </w:r>
      <w:r w:rsidR="007376E7" w:rsidRPr="00A41867">
        <w:rPr>
          <w:rFonts w:ascii="Century Gothic" w:eastAsia="MS ??" w:hAnsi="Century Gothic" w:cs="Times New Roman"/>
          <w:sz w:val="20"/>
          <w:szCs w:val="24"/>
          <w:lang w:eastAsia="sl-SI"/>
        </w:rPr>
        <w:t xml:space="preserve"> drug</w:t>
      </w:r>
      <w:r w:rsidR="00184840" w:rsidRPr="00A41867">
        <w:rPr>
          <w:rFonts w:ascii="Century Gothic" w:eastAsia="MS ??" w:hAnsi="Century Gothic" w:cs="Times New Roman"/>
          <w:sz w:val="20"/>
          <w:szCs w:val="24"/>
          <w:lang w:eastAsia="sl-SI"/>
        </w:rPr>
        <w:t>o</w:t>
      </w:r>
      <w:r w:rsidR="007376E7" w:rsidRPr="00A41867">
        <w:rPr>
          <w:rFonts w:ascii="Century Gothic" w:eastAsia="MS ??" w:hAnsi="Century Gothic" w:cs="Times New Roman"/>
          <w:sz w:val="20"/>
          <w:szCs w:val="24"/>
          <w:lang w:eastAsia="sl-SI"/>
        </w:rPr>
        <w:t xml:space="preserve"> etap</w:t>
      </w:r>
      <w:r w:rsidR="00184840" w:rsidRPr="00A41867">
        <w:rPr>
          <w:rFonts w:ascii="Century Gothic" w:eastAsia="MS ??" w:hAnsi="Century Gothic" w:cs="Times New Roman"/>
          <w:sz w:val="20"/>
          <w:szCs w:val="24"/>
          <w:lang w:eastAsia="sl-SI"/>
        </w:rPr>
        <w:t>o</w:t>
      </w:r>
      <w:r w:rsidR="007376E7" w:rsidRPr="00A41867">
        <w:rPr>
          <w:rFonts w:ascii="Century Gothic" w:eastAsia="MS ??" w:hAnsi="Century Gothic" w:cs="Times New Roman"/>
          <w:sz w:val="20"/>
          <w:szCs w:val="24"/>
          <w:lang w:eastAsia="sl-SI"/>
        </w:rPr>
        <w:t>).</w:t>
      </w:r>
      <w:r w:rsidR="0064421E">
        <w:rPr>
          <w:rFonts w:ascii="Century Gothic" w:eastAsia="MS ??" w:hAnsi="Century Gothic" w:cs="Times New Roman"/>
          <w:sz w:val="20"/>
          <w:szCs w:val="24"/>
          <w:lang w:eastAsia="sl-SI"/>
        </w:rPr>
        <w:t xml:space="preserve"> </w:t>
      </w:r>
    </w:p>
    <w:p w14:paraId="5AFFC442" w14:textId="64C84952" w:rsidR="001526ED" w:rsidRDefault="001526ED" w:rsidP="00C43AA1">
      <w:pPr>
        <w:widowControl w:val="0"/>
        <w:spacing w:after="0" w:line="276" w:lineRule="auto"/>
        <w:ind w:left="284"/>
        <w:jc w:val="both"/>
        <w:rPr>
          <w:rFonts w:ascii="Century Gothic" w:eastAsia="MS ??" w:hAnsi="Century Gothic" w:cs="Times New Roman"/>
          <w:sz w:val="20"/>
          <w:szCs w:val="24"/>
          <w:lang w:eastAsia="sl-SI"/>
        </w:rPr>
      </w:pPr>
      <w:r w:rsidRPr="001526ED">
        <w:rPr>
          <w:rFonts w:ascii="Century Gothic" w:eastAsia="MS ??" w:hAnsi="Century Gothic" w:cs="Times New Roman"/>
          <w:sz w:val="20"/>
          <w:szCs w:val="24"/>
          <w:lang w:eastAsia="sl-SI"/>
        </w:rPr>
        <w:t xml:space="preserve"> </w:t>
      </w:r>
    </w:p>
    <w:p w14:paraId="128EF1D5" w14:textId="04838B5F" w:rsidR="0018245D" w:rsidRDefault="0018245D" w:rsidP="00C43AA1">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Ponudba mora zajemati vse postavke iz </w:t>
      </w:r>
      <w:r w:rsidRPr="00892DB7">
        <w:rPr>
          <w:rFonts w:ascii="Century Gothic" w:eastAsia="MS ??" w:hAnsi="Century Gothic" w:cs="Times New Roman"/>
          <w:b/>
          <w:bCs/>
          <w:sz w:val="20"/>
          <w:szCs w:val="24"/>
          <w:lang w:eastAsia="sl-SI"/>
        </w:rPr>
        <w:t>OBR-Popisi del</w:t>
      </w:r>
      <w:r>
        <w:rPr>
          <w:rFonts w:ascii="Century Gothic" w:eastAsia="MS ??" w:hAnsi="Century Gothic" w:cs="Times New Roman"/>
          <w:b/>
          <w:bCs/>
          <w:sz w:val="20"/>
          <w:szCs w:val="24"/>
          <w:lang w:eastAsia="sl-SI"/>
        </w:rPr>
        <w:t xml:space="preserve">, </w:t>
      </w:r>
      <w:r w:rsidRPr="0018245D">
        <w:rPr>
          <w:rFonts w:ascii="Century Gothic" w:eastAsia="MS ??" w:hAnsi="Century Gothic" w:cs="Times New Roman"/>
          <w:sz w:val="20"/>
          <w:szCs w:val="24"/>
          <w:lang w:eastAsia="sl-SI"/>
        </w:rPr>
        <w:t>ter izpolnjuje tehnične ter funkcionalne smernice za šolsko pohištveno opremo.</w:t>
      </w:r>
    </w:p>
    <w:p w14:paraId="45867116" w14:textId="77777777" w:rsidR="0064421E" w:rsidRPr="0018245D" w:rsidRDefault="0064421E" w:rsidP="00C43AA1">
      <w:pPr>
        <w:widowControl w:val="0"/>
        <w:spacing w:after="0" w:line="276" w:lineRule="auto"/>
        <w:ind w:left="284"/>
        <w:jc w:val="both"/>
        <w:rPr>
          <w:rFonts w:ascii="Century Gothic" w:eastAsia="MS ??" w:hAnsi="Century Gothic" w:cs="Times New Roman"/>
          <w:strike/>
          <w:sz w:val="20"/>
          <w:szCs w:val="24"/>
          <w:lang w:eastAsia="sl-SI"/>
        </w:rPr>
      </w:pPr>
    </w:p>
    <w:p w14:paraId="6D6DCC83" w14:textId="77777777" w:rsidR="0064421E" w:rsidRDefault="0064421E" w:rsidP="0064421E">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Kraj montaže je lokacija naročnika: Biotehnološko stičišče Nacionalnega inštituta za biologijo, Večna pot, Ljubljana. Objekt je v fazi izgradnje.</w:t>
      </w:r>
    </w:p>
    <w:p w14:paraId="56DBFB42" w14:textId="77777777" w:rsidR="001526ED" w:rsidRPr="00494347" w:rsidRDefault="001526ED" w:rsidP="00C43AA1">
      <w:pPr>
        <w:widowControl w:val="0"/>
        <w:spacing w:after="0" w:line="276" w:lineRule="auto"/>
        <w:ind w:left="284"/>
        <w:jc w:val="both"/>
        <w:rPr>
          <w:rFonts w:ascii="Century Gothic" w:eastAsia="MS ??" w:hAnsi="Century Gothic" w:cs="Times New Roman"/>
          <w:sz w:val="20"/>
          <w:szCs w:val="24"/>
          <w:lang w:eastAsia="sl-SI"/>
        </w:rPr>
      </w:pPr>
    </w:p>
    <w:p w14:paraId="485035CE" w14:textId="6AFF2BF8" w:rsidR="0064421E" w:rsidRDefault="0064421E" w:rsidP="0064421E">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Po pravnomočnosti odločitve o oddaji javnega naročila, bodo z izbranim izvajalcem sklenjene ločene pogodbe in sicer po vzorcu iz OBR-Vzorec pogodbe</w:t>
      </w:r>
      <w:r w:rsidR="00BB3CC9">
        <w:rPr>
          <w:rFonts w:ascii="Century Gothic" w:eastAsia="MS ??" w:hAnsi="Century Gothic" w:cs="Times New Roman"/>
          <w:sz w:val="20"/>
          <w:szCs w:val="24"/>
          <w:lang w:eastAsia="sl-SI"/>
        </w:rPr>
        <w:t>,</w:t>
      </w:r>
      <w:r>
        <w:rPr>
          <w:rFonts w:ascii="Century Gothic" w:eastAsia="MS ??" w:hAnsi="Century Gothic" w:cs="Times New Roman"/>
          <w:sz w:val="20"/>
          <w:szCs w:val="24"/>
          <w:lang w:eastAsia="sl-SI"/>
        </w:rPr>
        <w:t xml:space="preserve"> ki </w:t>
      </w:r>
      <w:r w:rsidR="00BB3CC9">
        <w:rPr>
          <w:rFonts w:ascii="Century Gothic" w:eastAsia="MS ??" w:hAnsi="Century Gothic" w:cs="Times New Roman"/>
          <w:sz w:val="20"/>
          <w:szCs w:val="24"/>
          <w:lang w:eastAsia="sl-SI"/>
        </w:rPr>
        <w:t>je</w:t>
      </w:r>
      <w:r>
        <w:rPr>
          <w:rFonts w:ascii="Century Gothic" w:eastAsia="MS ??" w:hAnsi="Century Gothic" w:cs="Times New Roman"/>
          <w:sz w:val="20"/>
          <w:szCs w:val="24"/>
          <w:lang w:eastAsia="sl-SI"/>
        </w:rPr>
        <w:t xml:space="preserve"> del te dokumentacije v zvezi z oddajo javnega naročila. </w:t>
      </w:r>
    </w:p>
    <w:p w14:paraId="06839FA5" w14:textId="77777777" w:rsidR="0064421E" w:rsidRPr="00494347" w:rsidRDefault="0064421E" w:rsidP="0064421E">
      <w:pPr>
        <w:widowControl w:val="0"/>
        <w:spacing w:after="0" w:line="276" w:lineRule="auto"/>
        <w:ind w:left="284"/>
        <w:jc w:val="both"/>
        <w:rPr>
          <w:rFonts w:ascii="Century Gothic" w:eastAsia="MS ??" w:hAnsi="Century Gothic" w:cs="Times New Roman"/>
          <w:sz w:val="20"/>
          <w:szCs w:val="24"/>
          <w:lang w:eastAsia="sl-SI"/>
        </w:rPr>
      </w:pPr>
    </w:p>
    <w:p w14:paraId="33554439" w14:textId="09A5AB7B"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16302C">
        <w:rPr>
          <w:rFonts w:ascii="Century Gothic" w:eastAsia="MS ??" w:hAnsi="Century Gothic" w:cs="Times New Roman"/>
          <w:sz w:val="20"/>
          <w:szCs w:val="24"/>
          <w:lang w:eastAsia="sl-SI"/>
        </w:rPr>
        <w:t>Izbrani izvajalec</w:t>
      </w:r>
      <w:r w:rsidR="00F029AA">
        <w:rPr>
          <w:rFonts w:ascii="Century Gothic" w:eastAsia="MS ??" w:hAnsi="Century Gothic" w:cs="Times New Roman"/>
          <w:sz w:val="20"/>
          <w:szCs w:val="24"/>
          <w:lang w:eastAsia="sl-SI"/>
        </w:rPr>
        <w:t xml:space="preserve">: </w:t>
      </w:r>
      <w:r w:rsidR="00492B9B" w:rsidRPr="0016302C">
        <w:rPr>
          <w:rFonts w:ascii="Century Gothic" w:eastAsia="MS ??" w:hAnsi="Century Gothic" w:cs="Times New Roman"/>
          <w:sz w:val="20"/>
          <w:szCs w:val="24"/>
          <w:lang w:eastAsia="sl-SI"/>
        </w:rPr>
        <w:t xml:space="preserve"> </w:t>
      </w:r>
      <w:r w:rsidR="007376E7" w:rsidRPr="0016302C">
        <w:rPr>
          <w:rFonts w:ascii="Century Gothic" w:eastAsia="Times New Roman" w:hAnsi="Century Gothic" w:cs="Arial"/>
          <w:sz w:val="20"/>
          <w:szCs w:val="20"/>
          <w:lang w:eastAsia="sl-SI"/>
        </w:rPr>
        <w:t xml:space="preserve">Pohištvena oprema, tipska, ne tipska in drobni inventar </w:t>
      </w:r>
      <w:r w:rsidRPr="0016302C">
        <w:rPr>
          <w:rFonts w:ascii="Century Gothic" w:eastAsia="MS ??" w:hAnsi="Century Gothic" w:cs="Times New Roman"/>
          <w:sz w:val="20"/>
          <w:szCs w:val="24"/>
          <w:lang w:eastAsia="sl-SI"/>
        </w:rPr>
        <w:t xml:space="preserve">bo dolžan </w:t>
      </w:r>
      <w:r w:rsidR="00C131CE" w:rsidRPr="0016302C">
        <w:rPr>
          <w:rFonts w:ascii="Century Gothic" w:eastAsia="MS ??" w:hAnsi="Century Gothic" w:cs="Times New Roman"/>
          <w:sz w:val="20"/>
          <w:szCs w:val="24"/>
          <w:lang w:eastAsia="sl-SI"/>
        </w:rPr>
        <w:t>po sklenitvi pogodbe o izvedbi javnega naročila</w:t>
      </w:r>
      <w:r w:rsidR="00CF4B33" w:rsidRPr="0016302C">
        <w:rPr>
          <w:rFonts w:ascii="Century Gothic" w:eastAsia="MS ??" w:hAnsi="Century Gothic" w:cs="Times New Roman"/>
          <w:sz w:val="20"/>
          <w:szCs w:val="24"/>
          <w:lang w:eastAsia="sl-SI"/>
        </w:rPr>
        <w:t xml:space="preserve"> naročniku</w:t>
      </w:r>
      <w:r w:rsidR="00C131CE" w:rsidRPr="0016302C">
        <w:rPr>
          <w:rFonts w:ascii="Century Gothic" w:eastAsia="MS ??" w:hAnsi="Century Gothic" w:cs="Times New Roman"/>
          <w:sz w:val="20"/>
          <w:szCs w:val="24"/>
          <w:lang w:eastAsia="sl-SI"/>
        </w:rPr>
        <w:t xml:space="preserve"> </w:t>
      </w:r>
      <w:r w:rsidR="00CF4B33" w:rsidRPr="0016302C">
        <w:rPr>
          <w:rFonts w:ascii="Century Gothic" w:eastAsia="MS ??" w:hAnsi="Century Gothic" w:cs="Times New Roman"/>
          <w:sz w:val="20"/>
          <w:szCs w:val="24"/>
          <w:lang w:eastAsia="sl-SI"/>
        </w:rPr>
        <w:t>dostavi vzorce za vso ponujeno opremo, skupaj z vsemi zahtevanimi certifikati</w:t>
      </w:r>
      <w:r w:rsidR="00F702DE" w:rsidRPr="0016302C">
        <w:rPr>
          <w:rFonts w:ascii="Century Gothic" w:eastAsia="MS ??" w:hAnsi="Century Gothic" w:cs="Times New Roman"/>
          <w:sz w:val="20"/>
          <w:szCs w:val="24"/>
          <w:lang w:eastAsia="sl-SI"/>
        </w:rPr>
        <w:t xml:space="preserve">, </w:t>
      </w:r>
      <w:r w:rsidR="00892DB7" w:rsidRPr="0016302C">
        <w:rPr>
          <w:rFonts w:ascii="Century Gothic" w:eastAsia="MS ??" w:hAnsi="Century Gothic" w:cs="Times New Roman"/>
          <w:sz w:val="20"/>
          <w:szCs w:val="24"/>
          <w:lang w:eastAsia="sl-SI"/>
        </w:rPr>
        <w:t>kar bo</w:t>
      </w:r>
      <w:r w:rsidR="00CF4B33" w:rsidRPr="0016302C">
        <w:rPr>
          <w:rFonts w:ascii="Century Gothic" w:eastAsia="MS ??" w:hAnsi="Century Gothic" w:cs="Times New Roman"/>
          <w:sz w:val="20"/>
          <w:szCs w:val="24"/>
          <w:lang w:eastAsia="sl-SI"/>
        </w:rPr>
        <w:t xml:space="preserve">do </w:t>
      </w:r>
      <w:r w:rsidR="00892DB7" w:rsidRPr="0016302C">
        <w:rPr>
          <w:rFonts w:ascii="Century Gothic" w:eastAsia="MS ??" w:hAnsi="Century Gothic" w:cs="Times New Roman"/>
          <w:sz w:val="20"/>
          <w:szCs w:val="24"/>
          <w:lang w:eastAsia="sl-SI"/>
        </w:rPr>
        <w:t xml:space="preserve"> moral</w:t>
      </w:r>
      <w:r w:rsidR="00CF4B33" w:rsidRPr="0016302C">
        <w:rPr>
          <w:rFonts w:ascii="Century Gothic" w:eastAsia="MS ??" w:hAnsi="Century Gothic" w:cs="Times New Roman"/>
          <w:sz w:val="20"/>
          <w:szCs w:val="24"/>
          <w:lang w:eastAsia="sl-SI"/>
        </w:rPr>
        <w:t>i</w:t>
      </w:r>
      <w:r w:rsidR="00892DB7" w:rsidRPr="0016302C">
        <w:rPr>
          <w:rFonts w:ascii="Century Gothic" w:eastAsia="MS ??" w:hAnsi="Century Gothic" w:cs="Times New Roman"/>
          <w:sz w:val="20"/>
          <w:szCs w:val="24"/>
          <w:lang w:eastAsia="sl-SI"/>
        </w:rPr>
        <w:t xml:space="preserve"> potrditi projektant</w:t>
      </w:r>
      <w:r w:rsidR="00CF4B33" w:rsidRPr="0016302C">
        <w:rPr>
          <w:rFonts w:ascii="Century Gothic" w:eastAsia="MS ??" w:hAnsi="Century Gothic" w:cs="Times New Roman"/>
          <w:sz w:val="20"/>
          <w:szCs w:val="24"/>
          <w:lang w:eastAsia="sl-SI"/>
        </w:rPr>
        <w:t>, nadzor in naročnik</w:t>
      </w:r>
      <w:r w:rsidR="00892DB7" w:rsidRPr="0016302C">
        <w:rPr>
          <w:rFonts w:ascii="Century Gothic" w:eastAsia="MS ??" w:hAnsi="Century Gothic" w:cs="Times New Roman"/>
          <w:sz w:val="20"/>
          <w:szCs w:val="24"/>
          <w:lang w:eastAsia="sl-SI"/>
        </w:rPr>
        <w:t>.</w:t>
      </w:r>
      <w:r w:rsidR="00892DB7">
        <w:rPr>
          <w:rFonts w:ascii="Century Gothic" w:eastAsia="MS ??" w:hAnsi="Century Gothic" w:cs="Times New Roman"/>
          <w:sz w:val="20"/>
          <w:szCs w:val="24"/>
          <w:lang w:eastAsia="sl-SI"/>
        </w:rPr>
        <w:t xml:space="preserve"> </w:t>
      </w:r>
    </w:p>
    <w:p w14:paraId="317CD35E"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1CC585C2" w14:textId="77777777" w:rsidR="00494347" w:rsidRPr="00494347" w:rsidRDefault="00494347" w:rsidP="00C43AA1">
      <w:pPr>
        <w:pStyle w:val="PODPODNASLOV"/>
        <w:spacing w:after="0" w:line="276" w:lineRule="auto"/>
      </w:pPr>
      <w:r w:rsidRPr="00494347">
        <w:t xml:space="preserve">informacije o sklopih </w:t>
      </w:r>
    </w:p>
    <w:p w14:paraId="60A91753" w14:textId="7D1E34F0"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Predmet razpisa je </w:t>
      </w:r>
      <w:r w:rsidR="00F029AA">
        <w:rPr>
          <w:rFonts w:ascii="Century Gothic" w:eastAsia="MS ??" w:hAnsi="Century Gothic" w:cs="Times New Roman"/>
          <w:sz w:val="20"/>
          <w:szCs w:val="24"/>
          <w:lang w:eastAsia="sl-SI"/>
        </w:rPr>
        <w:t xml:space="preserve">ni </w:t>
      </w:r>
      <w:r w:rsidRPr="00494347">
        <w:rPr>
          <w:rFonts w:ascii="Century Gothic" w:eastAsia="MS ??" w:hAnsi="Century Gothic" w:cs="Times New Roman"/>
          <w:sz w:val="20"/>
          <w:szCs w:val="24"/>
          <w:lang w:eastAsia="sl-SI"/>
        </w:rPr>
        <w:t>razdeljen na sklop</w:t>
      </w:r>
      <w:r w:rsidR="00492B9B">
        <w:rPr>
          <w:rFonts w:ascii="Century Gothic" w:eastAsia="MS ??" w:hAnsi="Century Gothic" w:cs="Times New Roman"/>
          <w:sz w:val="20"/>
          <w:szCs w:val="24"/>
          <w:lang w:eastAsia="sl-SI"/>
        </w:rPr>
        <w:t>e</w:t>
      </w:r>
      <w:r w:rsidR="00F029AA">
        <w:rPr>
          <w:rFonts w:ascii="Century Gothic" w:eastAsia="MS ??" w:hAnsi="Century Gothic" w:cs="Times New Roman"/>
          <w:sz w:val="20"/>
          <w:szCs w:val="24"/>
          <w:lang w:eastAsia="sl-SI"/>
        </w:rPr>
        <w:t xml:space="preserve">. </w:t>
      </w:r>
    </w:p>
    <w:p w14:paraId="0EC4FF44" w14:textId="77777777" w:rsidR="00492B9B" w:rsidRDefault="00492B9B" w:rsidP="00C43AA1">
      <w:pPr>
        <w:widowControl w:val="0"/>
        <w:spacing w:after="0" w:line="276" w:lineRule="auto"/>
        <w:ind w:left="284"/>
        <w:jc w:val="both"/>
        <w:rPr>
          <w:rFonts w:ascii="Century Gothic" w:eastAsia="MS ??" w:hAnsi="Century Gothic" w:cs="Times New Roman"/>
          <w:sz w:val="20"/>
          <w:szCs w:val="24"/>
          <w:lang w:eastAsia="sl-SI"/>
        </w:rPr>
      </w:pPr>
    </w:p>
    <w:p w14:paraId="1C3B4EBA" w14:textId="05D9AE1A" w:rsidR="00492B9B"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Od ponudnikov se zahteva celovita ponudba, ki zajema vse zahtevano</w:t>
      </w:r>
      <w:r w:rsidR="00F029AA">
        <w:rPr>
          <w:rFonts w:ascii="Century Gothic" w:eastAsia="MS ??" w:hAnsi="Century Gothic" w:cs="Times New Roman"/>
          <w:sz w:val="20"/>
          <w:szCs w:val="24"/>
          <w:lang w:eastAsia="sl-SI"/>
        </w:rPr>
        <w:t>.</w:t>
      </w:r>
      <w:r w:rsidRPr="00494347">
        <w:rPr>
          <w:rFonts w:ascii="Century Gothic" w:eastAsia="MS ??" w:hAnsi="Century Gothic" w:cs="Times New Roman"/>
          <w:sz w:val="20"/>
          <w:szCs w:val="24"/>
          <w:lang w:eastAsia="sl-SI"/>
        </w:rPr>
        <w:t xml:space="preserve"> </w:t>
      </w:r>
      <w:r w:rsidR="00492B9B">
        <w:rPr>
          <w:rFonts w:ascii="Century Gothic" w:eastAsia="MS ??" w:hAnsi="Century Gothic" w:cs="Times New Roman"/>
          <w:sz w:val="20"/>
          <w:szCs w:val="24"/>
          <w:lang w:eastAsia="sl-SI"/>
        </w:rPr>
        <w:t>Naročnik bo po pravnomočnosti odločitve o oddaji javnega naročila sklenil pogodb</w:t>
      </w:r>
      <w:r w:rsidR="00892DB7">
        <w:rPr>
          <w:rFonts w:ascii="Century Gothic" w:eastAsia="MS ??" w:hAnsi="Century Gothic" w:cs="Times New Roman"/>
          <w:sz w:val="20"/>
          <w:szCs w:val="24"/>
          <w:lang w:eastAsia="sl-SI"/>
        </w:rPr>
        <w:t>e</w:t>
      </w:r>
      <w:r w:rsidR="00492B9B">
        <w:rPr>
          <w:rFonts w:ascii="Century Gothic" w:eastAsia="MS ??" w:hAnsi="Century Gothic" w:cs="Times New Roman"/>
          <w:sz w:val="20"/>
          <w:szCs w:val="24"/>
          <w:lang w:eastAsia="sl-SI"/>
        </w:rPr>
        <w:t xml:space="preserve">  z izvajalc</w:t>
      </w:r>
      <w:r w:rsidR="00892DB7">
        <w:rPr>
          <w:rFonts w:ascii="Century Gothic" w:eastAsia="MS ??" w:hAnsi="Century Gothic" w:cs="Times New Roman"/>
          <w:sz w:val="20"/>
          <w:szCs w:val="24"/>
          <w:lang w:eastAsia="sl-SI"/>
        </w:rPr>
        <w:t>i</w:t>
      </w:r>
      <w:r w:rsidR="00492B9B">
        <w:rPr>
          <w:rFonts w:ascii="Century Gothic" w:eastAsia="MS ??" w:hAnsi="Century Gothic" w:cs="Times New Roman"/>
          <w:sz w:val="20"/>
          <w:szCs w:val="24"/>
          <w:lang w:eastAsia="sl-SI"/>
        </w:rPr>
        <w:t>, k</w:t>
      </w:r>
      <w:r w:rsidR="00892DB7">
        <w:rPr>
          <w:rFonts w:ascii="Century Gothic" w:eastAsia="MS ??" w:hAnsi="Century Gothic" w:cs="Times New Roman"/>
          <w:sz w:val="20"/>
          <w:szCs w:val="24"/>
          <w:lang w:eastAsia="sl-SI"/>
        </w:rPr>
        <w:t xml:space="preserve">i </w:t>
      </w:r>
      <w:r w:rsidR="00492B9B">
        <w:rPr>
          <w:rFonts w:ascii="Century Gothic" w:eastAsia="MS ??" w:hAnsi="Century Gothic" w:cs="Times New Roman"/>
          <w:sz w:val="20"/>
          <w:szCs w:val="24"/>
          <w:lang w:eastAsia="sl-SI"/>
        </w:rPr>
        <w:t>bo</w:t>
      </w:r>
      <w:r w:rsidR="00892DB7">
        <w:rPr>
          <w:rFonts w:ascii="Century Gothic" w:eastAsia="MS ??" w:hAnsi="Century Gothic" w:cs="Times New Roman"/>
          <w:sz w:val="20"/>
          <w:szCs w:val="24"/>
          <w:lang w:eastAsia="sl-SI"/>
        </w:rPr>
        <w:t>do</w:t>
      </w:r>
      <w:r w:rsidR="00492B9B">
        <w:rPr>
          <w:rFonts w:ascii="Century Gothic" w:eastAsia="MS ??" w:hAnsi="Century Gothic" w:cs="Times New Roman"/>
          <w:sz w:val="20"/>
          <w:szCs w:val="24"/>
          <w:lang w:eastAsia="sl-SI"/>
        </w:rPr>
        <w:t xml:space="preserve"> oddal</w:t>
      </w:r>
      <w:r w:rsidR="00892DB7">
        <w:rPr>
          <w:rFonts w:ascii="Century Gothic" w:eastAsia="MS ??" w:hAnsi="Century Gothic" w:cs="Times New Roman"/>
          <w:sz w:val="20"/>
          <w:szCs w:val="24"/>
          <w:lang w:eastAsia="sl-SI"/>
        </w:rPr>
        <w:t>i</w:t>
      </w:r>
      <w:r w:rsidR="00492B9B">
        <w:rPr>
          <w:rFonts w:ascii="Century Gothic" w:eastAsia="MS ??" w:hAnsi="Century Gothic" w:cs="Times New Roman"/>
          <w:sz w:val="20"/>
          <w:szCs w:val="24"/>
          <w:lang w:eastAsia="sl-SI"/>
        </w:rPr>
        <w:t xml:space="preserve"> ekonomsko najugodnejšo in dopustno ponudbo. </w:t>
      </w:r>
    </w:p>
    <w:p w14:paraId="7B359BFB" w14:textId="77777777" w:rsidR="00494347" w:rsidRPr="00494347" w:rsidRDefault="00494347" w:rsidP="00C43AA1">
      <w:pPr>
        <w:spacing w:after="0" w:line="276" w:lineRule="auto"/>
        <w:jc w:val="both"/>
        <w:rPr>
          <w:rFonts w:ascii="Century Gothic" w:eastAsia="MS ??" w:hAnsi="Century Gothic" w:cs="Times New Roman"/>
          <w:caps/>
          <w:color w:val="7F7F7F"/>
          <w:sz w:val="20"/>
          <w:szCs w:val="20"/>
          <w:lang w:eastAsia="sl-SI"/>
        </w:rPr>
      </w:pPr>
    </w:p>
    <w:p w14:paraId="52ADDAA1" w14:textId="77777777" w:rsidR="00494347" w:rsidRPr="00494347" w:rsidRDefault="00494347" w:rsidP="00C43AA1">
      <w:pPr>
        <w:pStyle w:val="PODPODNASLOV"/>
        <w:spacing w:after="0" w:line="276" w:lineRule="auto"/>
      </w:pPr>
      <w:r w:rsidRPr="00494347">
        <w:t>Vrsta postopka</w:t>
      </w:r>
    </w:p>
    <w:p w14:paraId="72A9226F" w14:textId="212F7E4E"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bookmarkStart w:id="4" w:name="_Hlk73989982"/>
      <w:r w:rsidRPr="00494347">
        <w:rPr>
          <w:rFonts w:ascii="Century Gothic" w:eastAsia="MS ??" w:hAnsi="Century Gothic" w:cs="Times New Roman"/>
          <w:sz w:val="20"/>
          <w:szCs w:val="24"/>
          <w:lang w:eastAsia="sl-SI"/>
        </w:rPr>
        <w:lastRenderedPageBreak/>
        <w:t xml:space="preserve">Postopek se </w:t>
      </w:r>
      <w:r w:rsidRPr="00F702DE">
        <w:rPr>
          <w:rFonts w:ascii="Century Gothic" w:eastAsia="MS ??" w:hAnsi="Century Gothic" w:cs="Times New Roman"/>
          <w:sz w:val="20"/>
          <w:szCs w:val="24"/>
          <w:lang w:eastAsia="sl-SI"/>
        </w:rPr>
        <w:t>izvaja po odprtem postopku v skladu s 40. členom Zakona</w:t>
      </w:r>
      <w:r w:rsidRPr="00494347">
        <w:rPr>
          <w:rFonts w:ascii="Century Gothic" w:eastAsia="MS ??" w:hAnsi="Century Gothic" w:cs="Times New Roman"/>
          <w:sz w:val="20"/>
          <w:szCs w:val="24"/>
          <w:lang w:eastAsia="sl-SI"/>
        </w:rPr>
        <w:t xml:space="preserve"> o javnem naročanju (Uradni list RS, št. 91/15 in 14/18; v nadaljnjem besedilu: ZJN-3).</w:t>
      </w:r>
      <w:bookmarkEnd w:id="4"/>
      <w:r w:rsidRPr="00494347">
        <w:rPr>
          <w:rFonts w:ascii="Century Gothic" w:eastAsia="MS ??" w:hAnsi="Century Gothic" w:cs="Times New Roman"/>
          <w:sz w:val="20"/>
          <w:szCs w:val="24"/>
          <w:lang w:eastAsia="sl-SI"/>
        </w:rPr>
        <w:t xml:space="preserve"> </w:t>
      </w:r>
    </w:p>
    <w:p w14:paraId="608F36CC" w14:textId="77777777" w:rsidR="00494347" w:rsidRPr="00494347" w:rsidRDefault="00494347" w:rsidP="00C43AA1">
      <w:pPr>
        <w:spacing w:after="0" w:line="276" w:lineRule="auto"/>
        <w:jc w:val="both"/>
        <w:rPr>
          <w:rFonts w:ascii="Century Gothic" w:eastAsia="MS ??" w:hAnsi="Century Gothic" w:cs="Times New Roman"/>
          <w:caps/>
          <w:color w:val="7F7F7F"/>
          <w:sz w:val="20"/>
          <w:szCs w:val="20"/>
          <w:lang w:eastAsia="sl-SI"/>
        </w:rPr>
      </w:pPr>
    </w:p>
    <w:p w14:paraId="71361842" w14:textId="77777777" w:rsidR="00494347" w:rsidRPr="00494347" w:rsidRDefault="00494347" w:rsidP="00C43AA1">
      <w:pPr>
        <w:pStyle w:val="PODPODNASLOV"/>
        <w:spacing w:after="0" w:line="276" w:lineRule="auto"/>
      </w:pPr>
      <w:r w:rsidRPr="00494347">
        <w:t>ZAVAROVANJE ZA RESNOST PONUDBE</w:t>
      </w:r>
    </w:p>
    <w:p w14:paraId="434D8840"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sz w:val="20"/>
          <w:szCs w:val="24"/>
          <w:lang w:eastAsia="sl-SI"/>
        </w:rPr>
        <w:t>Naročnik ne zahteva predložitve zavarovanja</w:t>
      </w:r>
      <w:r w:rsidRPr="00494347">
        <w:rPr>
          <w:rFonts w:ascii="Century Gothic" w:eastAsia="MS ??" w:hAnsi="Century Gothic" w:cs="Times New Roman"/>
          <w:sz w:val="20"/>
          <w:szCs w:val="24"/>
          <w:lang w:eastAsia="sl-SI"/>
        </w:rPr>
        <w:t xml:space="preserve"> za resnost ponudbe.</w:t>
      </w:r>
    </w:p>
    <w:p w14:paraId="1070C4DD" w14:textId="77777777" w:rsidR="00494347" w:rsidRPr="00494347" w:rsidRDefault="00494347" w:rsidP="00C43AA1">
      <w:pPr>
        <w:spacing w:after="0" w:line="276" w:lineRule="auto"/>
        <w:jc w:val="both"/>
        <w:rPr>
          <w:rFonts w:ascii="Century Gothic" w:eastAsia="MS ??" w:hAnsi="Century Gothic" w:cs="Times New Roman"/>
          <w:caps/>
          <w:color w:val="7F7F7F"/>
          <w:sz w:val="20"/>
          <w:szCs w:val="20"/>
          <w:lang w:eastAsia="sl-SI"/>
        </w:rPr>
      </w:pPr>
    </w:p>
    <w:p w14:paraId="513CFBF2" w14:textId="77777777" w:rsidR="00494347" w:rsidRPr="00494347" w:rsidRDefault="00494347" w:rsidP="00C43AA1">
      <w:pPr>
        <w:pStyle w:val="PODPODNASLOV"/>
        <w:spacing w:after="0" w:line="276" w:lineRule="auto"/>
      </w:pPr>
      <w:r w:rsidRPr="00494347">
        <w:t>ZAHTEVE ZA DodatnA pojasnilA</w:t>
      </w:r>
    </w:p>
    <w:p w14:paraId="2B9A4C74"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Ponudniki lahko zahteve za dodatna pojasnila dokumentacije v zvezi z oddajo javnega naročila posredujejo naročniku preko funkcionalnosti »Pojasnila« v informacijskem sistemu S-Procurement, pri objavi predmetnega javnega naročila ali na portalu javnih naročil pri objavi predmetnega javnega naročila. Na drugače posredovane zahteve za dodatna pojasnila naročnik ni dolžan odgovoriti.</w:t>
      </w:r>
    </w:p>
    <w:p w14:paraId="5973DA4D"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4C8AA5D9"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Zahteve za dodatna pojasnila je treba posredovati najkasneje do roka, določenega v informacijskem sistemu S-Procurement. </w:t>
      </w:r>
    </w:p>
    <w:p w14:paraId="7E09428E"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444B41CA"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Naročnik bo na vse prejete zahteve odgovoril preko Portala javnih naročil. </w:t>
      </w:r>
    </w:p>
    <w:p w14:paraId="1627B422"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0C363659" w14:textId="77777777" w:rsidR="00494347" w:rsidRPr="00494347" w:rsidRDefault="00494347" w:rsidP="00C43AA1">
      <w:pPr>
        <w:pStyle w:val="PODPODNASLOV"/>
        <w:spacing w:after="0" w:line="276" w:lineRule="auto"/>
      </w:pPr>
      <w:r w:rsidRPr="00494347">
        <w:t>Rok za prejem ponudb</w:t>
      </w:r>
    </w:p>
    <w:p w14:paraId="16CFBE70"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Rok za prejem ponudb je določen v informacijskem sistemu S-Procurement. Po izteku roka oddaja ponudbe ni več mogoča.</w:t>
      </w:r>
    </w:p>
    <w:p w14:paraId="3AC99AD1"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63450C61" w14:textId="77777777" w:rsidR="00494347" w:rsidRPr="00494347" w:rsidRDefault="00494347" w:rsidP="00C43AA1">
      <w:pPr>
        <w:pStyle w:val="PODPODNASLOV"/>
        <w:spacing w:after="0" w:line="276" w:lineRule="auto"/>
      </w:pPr>
      <w:bookmarkStart w:id="5" w:name="_Hlk57234968"/>
      <w:r w:rsidRPr="00494347">
        <w:t>uporabljen informacijski sistem</w:t>
      </w:r>
    </w:p>
    <w:p w14:paraId="6AF8D7E0" w14:textId="09AC9BEF" w:rsid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 sporočanje in izmenjavo informacij v predmetnem postopku oddaje javnega naročila, naročnik uporablja informacijski sistem S-Procurement. Dostop do informacijskega sistema je po predhodni registraciji zagotovljen preko spletnega naslova: </w:t>
      </w:r>
      <w:hyperlink r:id="rId8" w:history="1">
        <w:r w:rsidRPr="00494347">
          <w:rPr>
            <w:rFonts w:ascii="Century Gothic" w:eastAsia="MS ??" w:hAnsi="Century Gothic" w:cs="Times New Roman"/>
            <w:color w:val="A9C938"/>
            <w:sz w:val="20"/>
            <w:szCs w:val="24"/>
            <w:u w:val="single" w:color="A9C938"/>
            <w:lang w:eastAsia="sl-SI"/>
          </w:rPr>
          <w:t>http://www.s-procurement.si</w:t>
        </w:r>
      </w:hyperlink>
      <w:r w:rsidRPr="00494347">
        <w:rPr>
          <w:rFonts w:ascii="Century Gothic" w:eastAsia="MS ??" w:hAnsi="Century Gothic" w:cs="Times New Roman"/>
          <w:sz w:val="20"/>
          <w:szCs w:val="24"/>
          <w:lang w:eastAsia="sl-SI"/>
        </w:rPr>
        <w:t xml:space="preserve">. </w:t>
      </w:r>
    </w:p>
    <w:p w14:paraId="3DE6C6A3" w14:textId="77777777" w:rsidR="00A41867" w:rsidRPr="00494347" w:rsidRDefault="00A41867" w:rsidP="00C43AA1">
      <w:pPr>
        <w:widowControl w:val="0"/>
        <w:spacing w:after="0" w:line="276" w:lineRule="auto"/>
        <w:ind w:left="284"/>
        <w:jc w:val="both"/>
        <w:rPr>
          <w:rFonts w:ascii="Century Gothic" w:eastAsia="MS ??" w:hAnsi="Century Gothic" w:cs="Times New Roman"/>
          <w:sz w:val="20"/>
          <w:szCs w:val="24"/>
          <w:lang w:eastAsia="sl-SI"/>
        </w:rPr>
      </w:pPr>
    </w:p>
    <w:p w14:paraId="012B4177" w14:textId="77777777" w:rsidR="00494347" w:rsidRPr="00494347" w:rsidRDefault="00494347" w:rsidP="00C43AA1">
      <w:pPr>
        <w:pStyle w:val="PODPODNASLOV"/>
        <w:spacing w:after="0" w:line="276" w:lineRule="auto"/>
      </w:pPr>
      <w:r w:rsidRPr="00494347">
        <w:t>OBLIKA ponudbE</w:t>
      </w:r>
    </w:p>
    <w:p w14:paraId="737B29F9"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Zaželeno je, da ponudniki obrazce, ki so del dokumentacije v zvezi z oddajo javnega naročila, </w:t>
      </w:r>
      <w:r w:rsidRPr="00494347">
        <w:rPr>
          <w:rFonts w:ascii="Century Gothic" w:eastAsia="MS ??" w:hAnsi="Century Gothic" w:cs="Times New Roman"/>
          <w:sz w:val="20"/>
          <w:szCs w:val="24"/>
          <w:u w:val="single"/>
          <w:lang w:eastAsia="sl-SI"/>
        </w:rPr>
        <w:t>kadar ni pri posameznem pogoju oz. za posamezni obrazec izrecno zahtevano drugače</w:t>
      </w:r>
      <w:r w:rsidRPr="00494347">
        <w:rPr>
          <w:rFonts w:ascii="Century Gothic" w:eastAsia="MS ??" w:hAnsi="Century Gothic" w:cs="Times New Roman"/>
          <w:sz w:val="20"/>
          <w:szCs w:val="24"/>
          <w:lang w:eastAsia="sl-SI"/>
        </w:rPr>
        <w:t xml:space="preserve">, </w:t>
      </w:r>
      <w:bookmarkStart w:id="6" w:name="_Hlk57706224"/>
      <w:r w:rsidRPr="00494347">
        <w:rPr>
          <w:rFonts w:ascii="Century Gothic" w:eastAsia="MS ??" w:hAnsi="Century Gothic" w:cs="Times New Roman"/>
          <w:b/>
          <w:bCs/>
          <w:sz w:val="20"/>
          <w:szCs w:val="24"/>
          <w:lang w:eastAsia="sl-SI"/>
        </w:rPr>
        <w:t xml:space="preserve">pripravijo izvirno v elektronski obliki in jih v strojno berljivi obliki </w:t>
      </w:r>
      <w:r w:rsidRPr="00494347">
        <w:rPr>
          <w:rFonts w:ascii="Century Gothic" w:eastAsia="MS ??" w:hAnsi="Century Gothic" w:cs="Times New Roman"/>
          <w:sz w:val="20"/>
          <w:szCs w:val="24"/>
          <w:lang w:eastAsia="sl-SI"/>
        </w:rPr>
        <w:t>(npr. format .</w:t>
      </w:r>
      <w:proofErr w:type="spellStart"/>
      <w:r w:rsidRPr="00494347">
        <w:rPr>
          <w:rFonts w:ascii="Century Gothic" w:eastAsia="MS ??" w:hAnsi="Century Gothic" w:cs="Times New Roman"/>
          <w:sz w:val="20"/>
          <w:szCs w:val="24"/>
          <w:lang w:eastAsia="sl-SI"/>
        </w:rPr>
        <w:t>docx</w:t>
      </w:r>
      <w:proofErr w:type="spellEnd"/>
      <w:r w:rsidRPr="00494347">
        <w:rPr>
          <w:rFonts w:ascii="Century Gothic" w:eastAsia="MS ??" w:hAnsi="Century Gothic" w:cs="Times New Roman"/>
          <w:sz w:val="20"/>
          <w:szCs w:val="24"/>
          <w:lang w:eastAsia="sl-SI"/>
        </w:rPr>
        <w:t>, .</w:t>
      </w:r>
      <w:proofErr w:type="spellStart"/>
      <w:r w:rsidRPr="00494347">
        <w:rPr>
          <w:rFonts w:ascii="Century Gothic" w:eastAsia="MS ??" w:hAnsi="Century Gothic" w:cs="Times New Roman"/>
          <w:sz w:val="20"/>
          <w:szCs w:val="24"/>
          <w:lang w:eastAsia="sl-SI"/>
        </w:rPr>
        <w:t>xlsx</w:t>
      </w:r>
      <w:proofErr w:type="spellEnd"/>
      <w:r w:rsidRPr="00494347">
        <w:rPr>
          <w:rFonts w:ascii="Century Gothic" w:eastAsia="MS ??" w:hAnsi="Century Gothic" w:cs="Times New Roman"/>
          <w:sz w:val="20"/>
          <w:szCs w:val="24"/>
          <w:lang w:eastAsia="sl-SI"/>
        </w:rPr>
        <w:t>, .</w:t>
      </w:r>
      <w:proofErr w:type="spellStart"/>
      <w:r w:rsidRPr="00494347">
        <w:rPr>
          <w:rFonts w:ascii="Century Gothic" w:eastAsia="MS ??" w:hAnsi="Century Gothic" w:cs="Times New Roman"/>
          <w:sz w:val="20"/>
          <w:szCs w:val="24"/>
          <w:lang w:eastAsia="sl-SI"/>
        </w:rPr>
        <w:t>xml</w:t>
      </w:r>
      <w:proofErr w:type="spellEnd"/>
      <w:r w:rsidRPr="00494347">
        <w:rPr>
          <w:rFonts w:ascii="Century Gothic" w:eastAsia="MS ??" w:hAnsi="Century Gothic" w:cs="Times New Roman"/>
          <w:sz w:val="20"/>
          <w:szCs w:val="24"/>
          <w:lang w:eastAsia="sl-SI"/>
        </w:rPr>
        <w:t>, .</w:t>
      </w:r>
      <w:proofErr w:type="spellStart"/>
      <w:r w:rsidRPr="00494347">
        <w:rPr>
          <w:rFonts w:ascii="Century Gothic" w:eastAsia="MS ??" w:hAnsi="Century Gothic" w:cs="Times New Roman"/>
          <w:sz w:val="20"/>
          <w:szCs w:val="24"/>
          <w:lang w:eastAsia="sl-SI"/>
        </w:rPr>
        <w:t>pdf</w:t>
      </w:r>
      <w:proofErr w:type="spellEnd"/>
      <w:r w:rsidRPr="00494347">
        <w:rPr>
          <w:rFonts w:ascii="Century Gothic" w:eastAsia="MS ??" w:hAnsi="Century Gothic" w:cs="Times New Roman"/>
          <w:sz w:val="20"/>
          <w:szCs w:val="24"/>
          <w:lang w:eastAsia="sl-SI"/>
        </w:rPr>
        <w:t xml:space="preserve"> – toda ne </w:t>
      </w:r>
      <w:proofErr w:type="spellStart"/>
      <w:r w:rsidRPr="00494347">
        <w:rPr>
          <w:rFonts w:ascii="Century Gothic" w:eastAsia="MS ??" w:hAnsi="Century Gothic" w:cs="Times New Roman"/>
          <w:sz w:val="20"/>
          <w:szCs w:val="24"/>
          <w:lang w:eastAsia="sl-SI"/>
        </w:rPr>
        <w:t>sken</w:t>
      </w:r>
      <w:proofErr w:type="spellEnd"/>
      <w:r w:rsidRPr="00494347">
        <w:rPr>
          <w:rFonts w:ascii="Century Gothic" w:eastAsia="MS ??" w:hAnsi="Century Gothic" w:cs="Times New Roman"/>
          <w:sz w:val="20"/>
          <w:szCs w:val="24"/>
          <w:lang w:eastAsia="sl-SI"/>
        </w:rPr>
        <w:t>!)</w:t>
      </w:r>
      <w:r w:rsidRPr="00494347">
        <w:rPr>
          <w:rFonts w:ascii="Century Gothic" w:eastAsia="MS ??" w:hAnsi="Century Gothic" w:cs="Times New Roman"/>
          <w:b/>
          <w:bCs/>
          <w:sz w:val="20"/>
          <w:szCs w:val="24"/>
          <w:lang w:eastAsia="sl-SI"/>
        </w:rPr>
        <w:t xml:space="preserve"> oddajo </w:t>
      </w:r>
      <w:bookmarkEnd w:id="6"/>
      <w:r w:rsidRPr="00494347">
        <w:rPr>
          <w:rFonts w:ascii="Century Gothic" w:eastAsia="MS ??" w:hAnsi="Century Gothic" w:cs="Times New Roman"/>
          <w:b/>
          <w:bCs/>
          <w:sz w:val="20"/>
          <w:szCs w:val="24"/>
          <w:lang w:eastAsia="sl-SI"/>
        </w:rPr>
        <w:t>v okviru uporabljenega informacijskega sistema</w:t>
      </w:r>
      <w:r w:rsidRPr="00494347">
        <w:rPr>
          <w:rFonts w:ascii="Century Gothic" w:eastAsia="MS ??" w:hAnsi="Century Gothic" w:cs="Times New Roman"/>
          <w:sz w:val="20"/>
          <w:szCs w:val="24"/>
          <w:lang w:eastAsia="sl-SI"/>
        </w:rPr>
        <w:t xml:space="preserve">. Priporočilo ne velja za dokazila, ki so lahko priložena v kopiji (tj. </w:t>
      </w:r>
      <w:proofErr w:type="spellStart"/>
      <w:r w:rsidRPr="00494347">
        <w:rPr>
          <w:rFonts w:ascii="Century Gothic" w:eastAsia="MS ??" w:hAnsi="Century Gothic" w:cs="Times New Roman"/>
          <w:sz w:val="20"/>
          <w:szCs w:val="24"/>
          <w:lang w:eastAsia="sl-SI"/>
        </w:rPr>
        <w:t>sken</w:t>
      </w:r>
      <w:proofErr w:type="spellEnd"/>
      <w:r w:rsidRPr="00494347">
        <w:rPr>
          <w:rFonts w:ascii="Century Gothic" w:eastAsia="MS ??" w:hAnsi="Century Gothic" w:cs="Times New Roman"/>
          <w:sz w:val="20"/>
          <w:szCs w:val="24"/>
          <w:lang w:eastAsia="sl-SI"/>
        </w:rPr>
        <w:t xml:space="preserve"> dokumenta, shranjen kot .</w:t>
      </w:r>
      <w:proofErr w:type="spellStart"/>
      <w:r w:rsidRPr="00494347">
        <w:rPr>
          <w:rFonts w:ascii="Century Gothic" w:eastAsia="MS ??" w:hAnsi="Century Gothic" w:cs="Times New Roman"/>
          <w:sz w:val="20"/>
          <w:szCs w:val="24"/>
          <w:lang w:eastAsia="sl-SI"/>
        </w:rPr>
        <w:t>pdf</w:t>
      </w:r>
      <w:proofErr w:type="spellEnd"/>
      <w:r w:rsidRPr="00494347">
        <w:rPr>
          <w:rFonts w:ascii="Century Gothic" w:eastAsia="MS ??" w:hAnsi="Century Gothic" w:cs="Times New Roman"/>
          <w:sz w:val="20"/>
          <w:szCs w:val="24"/>
          <w:lang w:eastAsia="sl-SI"/>
        </w:rPr>
        <w:t xml:space="preserve"> ali .</w:t>
      </w:r>
      <w:proofErr w:type="spellStart"/>
      <w:r w:rsidRPr="00494347">
        <w:rPr>
          <w:rFonts w:ascii="Century Gothic" w:eastAsia="MS ??" w:hAnsi="Century Gothic" w:cs="Times New Roman"/>
          <w:sz w:val="20"/>
          <w:szCs w:val="24"/>
          <w:lang w:eastAsia="sl-SI"/>
        </w:rPr>
        <w:t>jpeg</w:t>
      </w:r>
      <w:proofErr w:type="spellEnd"/>
      <w:r w:rsidRPr="00494347">
        <w:rPr>
          <w:rFonts w:ascii="Century Gothic" w:eastAsia="MS ??" w:hAnsi="Century Gothic" w:cs="Times New Roman"/>
          <w:sz w:val="20"/>
          <w:szCs w:val="24"/>
          <w:lang w:eastAsia="sl-SI"/>
        </w:rPr>
        <w:t xml:space="preserve"> itd.).</w:t>
      </w:r>
    </w:p>
    <w:p w14:paraId="57063B0E"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2514685F" w14:textId="0E2CE761"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Zaželeno je, da je celotna ponudbena dokumentacija elektronsko </w:t>
      </w:r>
      <w:r w:rsidRPr="00494347">
        <w:rPr>
          <w:rFonts w:ascii="Century Gothic" w:eastAsia="MS ??" w:hAnsi="Century Gothic" w:cs="Times New Roman"/>
          <w:b/>
          <w:bCs/>
          <w:sz w:val="20"/>
          <w:szCs w:val="24"/>
          <w:lang w:eastAsia="sl-SI"/>
        </w:rPr>
        <w:t>podpisana s kvalificiranim potrdilom za elektronski podpis, izdanim s strani ponudnika kvalificiranih storitev zaupanja</w:t>
      </w:r>
      <w:r w:rsidRPr="00494347">
        <w:rPr>
          <w:rFonts w:ascii="Century Gothic" w:eastAsia="MS ??" w:hAnsi="Century Gothic" w:cs="Times New Roman"/>
          <w:sz w:val="20"/>
          <w:szCs w:val="24"/>
          <w:lang w:eastAsia="sl-SI"/>
        </w:rPr>
        <w:t>: SIGEN-CA (www.sigen-ca.si), POŠTA®CA (postarca.posta.si), HALCOM-CA (www.halcom.si), AC NLB (</w:t>
      </w:r>
      <w:hyperlink r:id="rId9" w:history="1">
        <w:r w:rsidRPr="00494347">
          <w:rPr>
            <w:rFonts w:ascii="Century Gothic" w:eastAsia="MS ??" w:hAnsi="Century Gothic" w:cs="Times New Roman"/>
            <w:sz w:val="20"/>
            <w:szCs w:val="24"/>
            <w:lang w:eastAsia="sl-SI"/>
          </w:rPr>
          <w:t>www.nlb.si)</w:t>
        </w:r>
      </w:hyperlink>
      <w:r w:rsidRPr="00494347">
        <w:rPr>
          <w:rFonts w:ascii="Century Gothic" w:eastAsia="MS ??" w:hAnsi="Century Gothic" w:cs="Times New Roman"/>
          <w:sz w:val="20"/>
          <w:szCs w:val="24"/>
          <w:lang w:eastAsia="sl-SI"/>
        </w:rPr>
        <w:t xml:space="preserve"> ali drugega ponudnika storitev zaupanja, ki je uvrščen na zanesljivi seznam ponudnikov storitev zaupanja (angl. EU Trusted List). Zanesljivi seznam ponudnikov storitev zaupanja je dostopen na spletni strani: </w:t>
      </w:r>
      <w:hyperlink r:id="rId10" w:anchor="/" w:history="1">
        <w:r w:rsidRPr="00494347">
          <w:rPr>
            <w:rFonts w:ascii="Century Gothic" w:eastAsia="MS ??" w:hAnsi="Century Gothic" w:cs="Times New Roman"/>
            <w:color w:val="A9C938"/>
            <w:sz w:val="20"/>
            <w:szCs w:val="24"/>
            <w:u w:val="single" w:color="A9C938"/>
            <w:lang w:eastAsia="sl-SI"/>
          </w:rPr>
          <w:t>https://webgate.ec.europa.eu/tl-browser/#/</w:t>
        </w:r>
      </w:hyperlink>
      <w:r w:rsidRPr="00494347">
        <w:rPr>
          <w:rFonts w:ascii="Century Gothic" w:eastAsia="MS ??" w:hAnsi="Century Gothic" w:cs="Times New Roman"/>
          <w:sz w:val="20"/>
          <w:szCs w:val="24"/>
          <w:lang w:eastAsia="sl-SI"/>
        </w:rPr>
        <w:t xml:space="preserve">. Dokumenti so lahko podpisani v okviru uporabljenega informacijskega sistema v koraku »Dokumenti« ali v okviru kateregakoli drugega informacijskega sistema za elektronsko podpisovanje dokumentov (npr. SI-PASS, </w:t>
      </w:r>
      <w:proofErr w:type="spellStart"/>
      <w:r w:rsidRPr="00494347">
        <w:rPr>
          <w:rFonts w:ascii="Century Gothic" w:eastAsia="MS ??" w:hAnsi="Century Gothic" w:cs="Times New Roman"/>
          <w:sz w:val="20"/>
          <w:szCs w:val="24"/>
          <w:lang w:eastAsia="sl-SI"/>
        </w:rPr>
        <w:t>Subscribo</w:t>
      </w:r>
      <w:proofErr w:type="spellEnd"/>
      <w:r w:rsidRPr="00494347">
        <w:rPr>
          <w:rFonts w:ascii="Century Gothic" w:eastAsia="MS ??" w:hAnsi="Century Gothic" w:cs="Times New Roman"/>
          <w:sz w:val="20"/>
          <w:szCs w:val="24"/>
          <w:lang w:eastAsia="sl-SI"/>
        </w:rPr>
        <w:t xml:space="preserve">, </w:t>
      </w:r>
      <w:proofErr w:type="spellStart"/>
      <w:r w:rsidRPr="00494347">
        <w:rPr>
          <w:rFonts w:ascii="Century Gothic" w:eastAsia="MS ??" w:hAnsi="Century Gothic" w:cs="Times New Roman"/>
          <w:sz w:val="20"/>
          <w:szCs w:val="24"/>
          <w:lang w:eastAsia="sl-SI"/>
        </w:rPr>
        <w:t>OneSign</w:t>
      </w:r>
      <w:proofErr w:type="spellEnd"/>
      <w:r w:rsidRPr="00494347">
        <w:rPr>
          <w:rFonts w:ascii="Century Gothic" w:eastAsia="MS ??" w:hAnsi="Century Gothic" w:cs="Times New Roman"/>
          <w:sz w:val="20"/>
          <w:szCs w:val="24"/>
          <w:lang w:eastAsia="sl-SI"/>
        </w:rPr>
        <w:t xml:space="preserve">). </w:t>
      </w:r>
    </w:p>
    <w:p w14:paraId="1AF4C7A6"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3B9BFB8E"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Ponudbena dokumentacija mora biti podpisana s strani zakonitega zastopnika gospodarskega subjekta oziroma oseba, ki je pooblaščena za podpis in oddajo ponudbe. V kolikor ponudbo podpiše oseba, ki ni zastopnik gospodarskega subjekta, mora k ponudbi priložiti </w:t>
      </w:r>
      <w:r w:rsidRPr="00494347">
        <w:rPr>
          <w:rFonts w:ascii="Century Gothic" w:eastAsia="MS ??" w:hAnsi="Century Gothic" w:cs="Times New Roman"/>
          <w:b/>
          <w:bCs/>
          <w:sz w:val="20"/>
          <w:szCs w:val="24"/>
          <w:lang w:eastAsia="sl-SI"/>
        </w:rPr>
        <w:t xml:space="preserve">pooblastilo za podpis ponudbe </w:t>
      </w:r>
      <w:r w:rsidRPr="00494347">
        <w:rPr>
          <w:rFonts w:ascii="Century Gothic" w:eastAsia="MS ??" w:hAnsi="Century Gothic" w:cs="Times New Roman"/>
          <w:sz w:val="20"/>
          <w:szCs w:val="24"/>
          <w:lang w:eastAsia="sl-SI"/>
        </w:rPr>
        <w:t xml:space="preserve">(na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6A0E3EAA"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3F86F5EC"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 dele ponudbene dokumentacije, ki ne bodo predložene v izvirni elektronski obliki in/ali podpisane </w:t>
      </w:r>
      <w:r w:rsidRPr="00494347">
        <w:rPr>
          <w:rFonts w:ascii="Century Gothic" w:eastAsia="MS ??" w:hAnsi="Century Gothic" w:cs="Times New Roman"/>
          <w:sz w:val="20"/>
          <w:szCs w:val="24"/>
          <w:lang w:eastAsia="sl-SI"/>
        </w:rPr>
        <w:lastRenderedPageBreak/>
        <w:t xml:space="preserve">s kvalificiranim elektronskim podpisom, </w:t>
      </w:r>
      <w:r w:rsidRPr="00494347">
        <w:rPr>
          <w:rFonts w:ascii="Century Gothic" w:eastAsia="MS ??" w:hAnsi="Century Gothic" w:cs="Times New Roman"/>
          <w:sz w:val="20"/>
          <w:szCs w:val="20"/>
          <w:lang w:eastAsia="sl-SI"/>
        </w:rPr>
        <w:t>si naročnik pridržuje pravico gospodarski subjekt pozvati k predložitvi originalnega izvoda dokumentacije. Ne glede na navedeno, gospodarski subjekt</w:t>
      </w:r>
      <w:r w:rsidRPr="00494347">
        <w:rPr>
          <w:rFonts w:ascii="Century Gothic" w:eastAsia="MS ??" w:hAnsi="Century Gothic" w:cs="Times New Roman"/>
          <w:sz w:val="20"/>
          <w:szCs w:val="24"/>
          <w:lang w:eastAsia="sl-SI"/>
        </w:rPr>
        <w:t xml:space="preserve"> prevzema odgovornost za zagotavljanje avtentičnosti kopije z izvirnikom v skladu z določbami Uredbe eIDAS.</w:t>
      </w:r>
    </w:p>
    <w:p w14:paraId="3795235F"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6F7AB5AC" w14:textId="77777777" w:rsidR="00494347" w:rsidRPr="00494347" w:rsidRDefault="00494347" w:rsidP="00C43AA1">
      <w:pPr>
        <w:pStyle w:val="PODPODNASLOV"/>
        <w:spacing w:after="0" w:line="276" w:lineRule="auto"/>
      </w:pPr>
      <w:r w:rsidRPr="00494347">
        <w:t>način oddaje ponudb</w:t>
      </w:r>
    </w:p>
    <w:p w14:paraId="5198703C"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bookmarkStart w:id="7" w:name="_Hlk57619734"/>
      <w:r w:rsidRPr="00494347">
        <w:rPr>
          <w:rFonts w:ascii="Century Gothic" w:eastAsia="MS ??" w:hAnsi="Century Gothic" w:cs="Times New Roman"/>
          <w:sz w:val="20"/>
          <w:szCs w:val="24"/>
          <w:lang w:eastAsia="sl-SI"/>
        </w:rPr>
        <w:t xml:space="preserve">Tako ponudnik s sedežem v RS kot tuji ponudnik se mora registrirati pred začetkom priprave ponudbe v informacijskem sistemu S-Procurement. Če je ponudnik že registriran v informacijski sistem »S-Procurement«, se v aplikacijo prijavi na istem naslovu. Navodila za registracijo ponudnikov in oddajo ponudb so dostopna na spletnem naslovu: </w:t>
      </w:r>
      <w:hyperlink r:id="rId11" w:history="1">
        <w:r w:rsidRPr="00494347">
          <w:rPr>
            <w:rFonts w:ascii="Century Gothic" w:eastAsia="MS ??" w:hAnsi="Century Gothic" w:cs="Times New Roman"/>
            <w:color w:val="A9C938"/>
            <w:sz w:val="20"/>
            <w:szCs w:val="24"/>
            <w:u w:val="single" w:color="A9C938"/>
            <w:lang w:eastAsia="sl-SI"/>
          </w:rPr>
          <w:t>http://www.s-procurement.si/</w:t>
        </w:r>
      </w:hyperlink>
      <w:r w:rsidRPr="00494347">
        <w:rPr>
          <w:rFonts w:ascii="Century Gothic" w:eastAsia="MS ??" w:hAnsi="Century Gothic" w:cs="Times New Roman"/>
          <w:sz w:val="20"/>
          <w:szCs w:val="24"/>
          <w:lang w:eastAsia="sl-SI"/>
        </w:rPr>
        <w:t>.</w:t>
      </w:r>
    </w:p>
    <w:p w14:paraId="6016853D"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5B024E06"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Ponudniki morajo pri pripravi in oddaji ponudbe v elektronski obliki in pri uporabi informacijskega sistema ravnati skrbno in skladno z načelom dobrega gospodarja.</w:t>
      </w:r>
    </w:p>
    <w:bookmarkEnd w:id="7"/>
    <w:p w14:paraId="0278265B"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5664334B"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Ponudba se šteje za pravočasno oddana, če jo naročnik prejme preko uporabljenega informacijskega sistema najkasneje do roka za prejem ponudb, ki je določen v informacijskem sistemu. Za oddano ponudbo se šteje ponudba, ki je v informacijskem sistemu S-Procurement označena kot »šifrirana in poslana«. Ponudniku je ob oddaji ponudbe na elektronski naslov posredovano tudi potrdilo o oddani ponudbi. </w:t>
      </w:r>
    </w:p>
    <w:p w14:paraId="5D10B3F7"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64D4F4E7"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58C42A84"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789FF9AB"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Vse stroške, povezane s pripravo in oddajo ponudbe, nosi ponudnik sam.</w:t>
      </w:r>
    </w:p>
    <w:bookmarkEnd w:id="5"/>
    <w:p w14:paraId="2C3A0EA8"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4A510E7C" w14:textId="77777777" w:rsidR="00494347" w:rsidRPr="00494347" w:rsidRDefault="00494347" w:rsidP="00C43AA1">
      <w:pPr>
        <w:pStyle w:val="PODPODNASLOV"/>
        <w:spacing w:after="0" w:line="276" w:lineRule="auto"/>
      </w:pPr>
      <w:r w:rsidRPr="00494347">
        <w:t>Javno odpiranje ponudb</w:t>
      </w:r>
    </w:p>
    <w:p w14:paraId="22A58184"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Odpiranje ponudb bo potekalo v okviru informacijskega sistema »S-Procurement«. Rok odpiranja ponudb je določen v informacijskem sistemu »S-Procurement«. </w:t>
      </w:r>
    </w:p>
    <w:p w14:paraId="42666FF5"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6EE1DD06"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Odpiranje bo potekalo tako, da bo naročnik ponudbe odprl v okviru informacijskega sistema »S-Procurement« po uri, ki je določena za javno odpiranje ponudb. V okviru odpiranja ponudb se ponudbe dešifrirajo in so podatki iz vsebine ponudb dostopni naročniku. Ponudnikom, ki so oddali ponudbe bo posredovan zapisnik o odpiranju ponudb v okviru sistema »S-Procurement«. Na posredovano zahtevo naročniku lahko dostop do zapisnika o odpiranju ponudb zahtevajo tudi subjekti, ki niso oddali ponudbe.</w:t>
      </w:r>
    </w:p>
    <w:p w14:paraId="69E912E8"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2D87457E" w14:textId="77777777" w:rsidR="00494347" w:rsidRPr="00494347" w:rsidRDefault="00494347" w:rsidP="00C43AA1">
      <w:pPr>
        <w:pStyle w:val="PODPODNASLOV"/>
        <w:spacing w:after="0" w:line="276" w:lineRule="auto"/>
      </w:pPr>
      <w:r w:rsidRPr="00494347">
        <w:t>STROŠKI PRIPRAVE PONUDBE IN RAVNANJA NAROČNIKA V PRIMERU POMANJKANJA ZAGOTOVLJENIH SREDSTEV</w:t>
      </w:r>
    </w:p>
    <w:p w14:paraId="3981CC3D"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splošnih pogojih uporabe informacijskega sistema »S-Procurement«. </w:t>
      </w:r>
    </w:p>
    <w:p w14:paraId="4385155B"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63910BB0"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w:t>
      </w:r>
      <w:r w:rsidRPr="00494347">
        <w:rPr>
          <w:rFonts w:ascii="Century Gothic" w:eastAsia="MS ??" w:hAnsi="Century Gothic" w:cs="Times New Roman"/>
          <w:sz w:val="20"/>
          <w:szCs w:val="24"/>
          <w:lang w:eastAsia="sl-SI"/>
        </w:rPr>
        <w:lastRenderedPageBreak/>
        <w:t xml:space="preserve">finančnih zavarovanj in/ali morebitne neposredne ali posredne škode, ki bi jim lahko nastala zaradi zavrnitve podpisa pogodbe s strani naročnika. </w:t>
      </w:r>
    </w:p>
    <w:p w14:paraId="4E7A51A7"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459B5107" w14:textId="77777777" w:rsidR="00494347" w:rsidRPr="00494347" w:rsidRDefault="00494347" w:rsidP="00C43AA1">
      <w:pPr>
        <w:pStyle w:val="PODPODNASLOV"/>
        <w:spacing w:after="0" w:line="276" w:lineRule="auto"/>
      </w:pPr>
      <w:r w:rsidRPr="00494347">
        <w:t>JEZIK PONUDBE</w:t>
      </w:r>
    </w:p>
    <w:p w14:paraId="72805FD1"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Celotna ponudbena dokumentacija mora biti pripravljena v slovenskem jeziku. Posamezna potrdila uradnih organov (npr. potrdilo o nekaznovanosti ipd.), ki jih ponudnik predloži kot dokazila v predmetnem postopku ali tehnična </w:t>
      </w:r>
      <w:r w:rsidRPr="00F702DE">
        <w:rPr>
          <w:rFonts w:ascii="Century Gothic" w:eastAsia="MS ??" w:hAnsi="Century Gothic" w:cs="Times New Roman"/>
          <w:sz w:val="20"/>
          <w:szCs w:val="24"/>
          <w:lang w:eastAsia="sl-SI"/>
        </w:rPr>
        <w:t>dokumentacija ponujene opreme (katalog, tehnični opis, ipd.), so lahko predložena tudi v angleškem jeziku. Naročnik si pridržuje pravico zahtevati prevod takšnih dokazil v slovenski jezik.</w:t>
      </w:r>
    </w:p>
    <w:p w14:paraId="41E8D2CE" w14:textId="77777777" w:rsidR="00494347" w:rsidRPr="00494347" w:rsidRDefault="00494347" w:rsidP="00C43AA1">
      <w:pPr>
        <w:spacing w:after="0" w:line="276" w:lineRule="auto"/>
        <w:ind w:firstLine="284"/>
        <w:jc w:val="both"/>
        <w:rPr>
          <w:rFonts w:ascii="Century Gothic" w:eastAsia="MS ??" w:hAnsi="Century Gothic" w:cs="Times New Roman"/>
          <w:sz w:val="20"/>
          <w:szCs w:val="24"/>
          <w:lang w:eastAsia="sl-SI"/>
        </w:rPr>
      </w:pPr>
    </w:p>
    <w:p w14:paraId="1BEC08AC" w14:textId="77777777" w:rsidR="00494347" w:rsidRPr="00494347" w:rsidRDefault="00494347" w:rsidP="00C43AA1">
      <w:pPr>
        <w:pStyle w:val="PODPODNASLOV"/>
        <w:spacing w:after="0" w:line="276" w:lineRule="auto"/>
      </w:pPr>
      <w:r w:rsidRPr="00494347">
        <w:t xml:space="preserve">PREDLOŽITEV </w:t>
      </w:r>
      <w:r w:rsidRPr="00CF3AEE">
        <w:t>ESPD</w:t>
      </w:r>
      <w:r w:rsidRPr="00494347">
        <w:t xml:space="preserve"> OBRAZCA IN PONUDBE PONUDNIKOV S SEDEŽEM IZVEN REPUBLIKE SLOVENIJE</w:t>
      </w:r>
    </w:p>
    <w:p w14:paraId="49156E2C" w14:textId="77777777" w:rsidR="00494347" w:rsidRPr="00494347" w:rsidRDefault="00494347" w:rsidP="00C43AA1">
      <w:pPr>
        <w:spacing w:after="0" w:line="276" w:lineRule="auto"/>
        <w:ind w:left="280" w:right="20"/>
        <w:rPr>
          <w:rFonts w:ascii="Century Gothic" w:eastAsia="Trebuchet MS" w:hAnsi="Century Gothic" w:cs="Times New Roman"/>
          <w:sz w:val="20"/>
          <w:szCs w:val="24"/>
          <w:lang w:eastAsia="sl-SI"/>
        </w:rPr>
      </w:pPr>
      <w:r w:rsidRPr="00494347">
        <w:rPr>
          <w:rFonts w:ascii="Century Gothic" w:eastAsia="MS ??" w:hAnsi="Century Gothic" w:cs="Times New Roman"/>
          <w:sz w:val="20"/>
          <w:szCs w:val="24"/>
          <w:lang w:eastAsia="sl-SI"/>
        </w:rPr>
        <w:t>Naročnik od ponudnikov zahteva, da predložijo ESPD obrazec, ki vključuje posodobljeno lastno izjavo, kot</w:t>
      </w:r>
      <w:r w:rsidRPr="00494347">
        <w:rPr>
          <w:rFonts w:ascii="Century Gothic" w:eastAsia="Trebuchet MS" w:hAnsi="Century Gothic" w:cs="Times New Roman"/>
          <w:sz w:val="20"/>
          <w:szCs w:val="24"/>
          <w:lang w:eastAsia="sl-SI"/>
        </w:rPr>
        <w:t xml:space="preserve"> predhodni dokaz, da določen gospodarski subjekt:</w:t>
      </w:r>
    </w:p>
    <w:p w14:paraId="563076F5" w14:textId="77777777" w:rsidR="00494347" w:rsidRPr="00494347" w:rsidRDefault="00494347" w:rsidP="00C43AA1">
      <w:pPr>
        <w:numPr>
          <w:ilvl w:val="0"/>
          <w:numId w:val="4"/>
        </w:numPr>
        <w:tabs>
          <w:tab w:val="left" w:pos="1000"/>
        </w:tabs>
        <w:spacing w:after="0" w:line="276" w:lineRule="auto"/>
        <w:ind w:left="1000" w:right="20" w:hanging="362"/>
        <w:jc w:val="both"/>
        <w:rPr>
          <w:rFonts w:ascii="Century Gothic" w:eastAsia="Trebuchet MS" w:hAnsi="Century Gothic" w:cs="Times New Roman"/>
          <w:sz w:val="20"/>
          <w:szCs w:val="24"/>
          <w:lang w:eastAsia="sl-SI"/>
        </w:rPr>
      </w:pPr>
      <w:r w:rsidRPr="00494347">
        <w:rPr>
          <w:rFonts w:ascii="Century Gothic" w:eastAsia="Trebuchet MS" w:hAnsi="Century Gothic" w:cs="Times New Roman"/>
          <w:sz w:val="20"/>
          <w:szCs w:val="24"/>
          <w:lang w:eastAsia="sl-SI"/>
        </w:rPr>
        <w:t>ni v enem od položajev iz 75. člena ZJN-3, zaradi katerega so ali bi lahko bili gospodarski subjekti izključeni iz sodelovanja v postopku javnega naročanja;</w:t>
      </w:r>
    </w:p>
    <w:p w14:paraId="1C508134" w14:textId="77777777" w:rsidR="00494347" w:rsidRPr="00494347" w:rsidRDefault="00494347" w:rsidP="00C43AA1">
      <w:pPr>
        <w:numPr>
          <w:ilvl w:val="0"/>
          <w:numId w:val="4"/>
        </w:numPr>
        <w:tabs>
          <w:tab w:val="left" w:pos="1000"/>
        </w:tabs>
        <w:spacing w:after="0" w:line="276" w:lineRule="auto"/>
        <w:ind w:left="1000" w:hanging="362"/>
        <w:jc w:val="both"/>
        <w:rPr>
          <w:rFonts w:ascii="Century Gothic" w:eastAsia="Trebuchet MS" w:hAnsi="Century Gothic" w:cs="Times New Roman"/>
          <w:sz w:val="20"/>
          <w:szCs w:val="24"/>
          <w:lang w:eastAsia="sl-SI"/>
        </w:rPr>
      </w:pPr>
      <w:r w:rsidRPr="00494347">
        <w:rPr>
          <w:rFonts w:ascii="Century Gothic" w:eastAsia="Trebuchet MS" w:hAnsi="Century Gothic" w:cs="Times New Roman"/>
          <w:sz w:val="20"/>
          <w:szCs w:val="24"/>
          <w:lang w:eastAsia="sl-SI"/>
        </w:rPr>
        <w:t>izpolnjuje ustrezne pogoje za sodelovanje, določene s to razpisno dokumentacijo in v skladu s 76. členom ZJN-3.</w:t>
      </w:r>
    </w:p>
    <w:p w14:paraId="57796674" w14:textId="77777777" w:rsidR="00494347" w:rsidRPr="00494347" w:rsidRDefault="00494347" w:rsidP="00C43AA1">
      <w:pPr>
        <w:spacing w:after="0" w:line="276" w:lineRule="auto"/>
        <w:rPr>
          <w:rFonts w:ascii="Century Gothic" w:eastAsia="Times New Roman" w:hAnsi="Century Gothic" w:cs="Times New Roman"/>
          <w:sz w:val="20"/>
          <w:szCs w:val="24"/>
          <w:lang w:eastAsia="sl-SI"/>
        </w:rPr>
      </w:pPr>
    </w:p>
    <w:p w14:paraId="675C63AE" w14:textId="77777777" w:rsidR="00494347" w:rsidRPr="00494347" w:rsidRDefault="00494347" w:rsidP="00C43AA1">
      <w:pPr>
        <w:spacing w:after="0" w:line="276" w:lineRule="auto"/>
        <w:ind w:left="280"/>
        <w:jc w:val="both"/>
        <w:rPr>
          <w:rFonts w:ascii="Century Gothic" w:eastAsia="Trebuchet MS" w:hAnsi="Century Gothic" w:cs="Times New Roman"/>
          <w:sz w:val="20"/>
          <w:szCs w:val="24"/>
          <w:lang w:eastAsia="sl-SI"/>
        </w:rPr>
      </w:pPr>
      <w:r w:rsidRPr="00494347">
        <w:rPr>
          <w:rFonts w:ascii="Century Gothic" w:eastAsia="Trebuchet MS" w:hAnsi="Century Gothic" w:cs="Times New Roman"/>
          <w:sz w:val="20"/>
          <w:szCs w:val="24"/>
          <w:lang w:eastAsia="sl-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5E68E77F" w14:textId="77777777" w:rsidR="00494347" w:rsidRPr="00494347" w:rsidRDefault="00494347" w:rsidP="00C43AA1">
      <w:pPr>
        <w:spacing w:after="0" w:line="276" w:lineRule="auto"/>
        <w:rPr>
          <w:rFonts w:ascii="Century Gothic" w:eastAsia="Times New Roman" w:hAnsi="Century Gothic" w:cs="Times New Roman"/>
          <w:sz w:val="20"/>
          <w:szCs w:val="24"/>
          <w:lang w:eastAsia="sl-SI"/>
        </w:rPr>
      </w:pPr>
    </w:p>
    <w:p w14:paraId="7985D271"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 mora ponudbeni dokumentaciji predložiti ESPD obrazec (svoj lastni, za vsakega partnerja in vsakega podizvajalca) lastnoročno podpisan v obliki .</w:t>
      </w:r>
      <w:proofErr w:type="spellStart"/>
      <w:r w:rsidRPr="00494347">
        <w:rPr>
          <w:rFonts w:ascii="Century Gothic" w:eastAsia="MS ??" w:hAnsi="Century Gothic" w:cs="Times New Roman"/>
          <w:sz w:val="20"/>
          <w:szCs w:val="24"/>
          <w:lang w:eastAsia="sl-SI"/>
        </w:rPr>
        <w:t>pdf</w:t>
      </w:r>
      <w:proofErr w:type="spellEnd"/>
      <w:r w:rsidRPr="00494347">
        <w:rPr>
          <w:rFonts w:ascii="Century Gothic" w:eastAsia="MS ??" w:hAnsi="Century Gothic" w:cs="Times New Roman"/>
          <w:sz w:val="20"/>
          <w:szCs w:val="24"/>
          <w:lang w:eastAsia="sl-SI"/>
        </w:rPr>
        <w:t xml:space="preserve"> ali elektronsko podpisan v obliki .</w:t>
      </w:r>
      <w:proofErr w:type="spellStart"/>
      <w:r w:rsidRPr="00494347">
        <w:rPr>
          <w:rFonts w:ascii="Century Gothic" w:eastAsia="MS ??" w:hAnsi="Century Gothic" w:cs="Times New Roman"/>
          <w:sz w:val="20"/>
          <w:szCs w:val="24"/>
          <w:lang w:eastAsia="sl-SI"/>
        </w:rPr>
        <w:t>xml</w:t>
      </w:r>
      <w:proofErr w:type="spellEnd"/>
      <w:r w:rsidRPr="00494347">
        <w:rPr>
          <w:rFonts w:ascii="Century Gothic" w:eastAsia="MS ??" w:hAnsi="Century Gothic" w:cs="Times New Roman"/>
          <w:sz w:val="20"/>
          <w:szCs w:val="24"/>
          <w:lang w:eastAsia="sl-SI"/>
        </w:rPr>
        <w:t xml:space="preserve">. ESPD obrazec se izpolni na spletni strani: </w:t>
      </w:r>
      <w:hyperlink r:id="rId12" w:history="1">
        <w:r w:rsidRPr="00494347">
          <w:rPr>
            <w:rFonts w:ascii="Century Gothic" w:eastAsia="MS ??" w:hAnsi="Century Gothic" w:cs="Times New Roman"/>
            <w:color w:val="A9C938"/>
            <w:sz w:val="20"/>
            <w:szCs w:val="24"/>
            <w:u w:val="single" w:color="A9C938"/>
            <w:lang w:eastAsia="sl-SI"/>
          </w:rPr>
          <w:t>https://www.enarocanje.si/_ESPD/</w:t>
        </w:r>
      </w:hyperlink>
      <w:r w:rsidRPr="00494347">
        <w:rPr>
          <w:rFonts w:ascii="Century Gothic" w:eastAsia="MS ??" w:hAnsi="Century Gothic" w:cs="Times New Roman"/>
          <w:sz w:val="20"/>
          <w:szCs w:val="24"/>
          <w:lang w:eastAsia="sl-SI"/>
        </w:rPr>
        <w:t xml:space="preserve">. </w:t>
      </w:r>
    </w:p>
    <w:p w14:paraId="1DE73B0E"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  </w:t>
      </w:r>
    </w:p>
    <w:p w14:paraId="4AD14142"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 primeru, če država, v kateri ima kandidat/ponudnik svoj sedež, ne izdaja kakšnega izmed zahtevanih dokumentov, lahko kandidat predloži zapriseženo lastno izjavo s katero potrdi izpolnjevanje postavljenega pogoja ali ESPD obrazec.</w:t>
      </w:r>
    </w:p>
    <w:p w14:paraId="58C14B28" w14:textId="77777777" w:rsidR="00494347" w:rsidRPr="00494347" w:rsidRDefault="00494347" w:rsidP="00C43AA1">
      <w:pPr>
        <w:spacing w:after="0" w:line="276" w:lineRule="auto"/>
        <w:jc w:val="both"/>
        <w:rPr>
          <w:rFonts w:ascii="Century Gothic" w:eastAsia="MS ??" w:hAnsi="Century Gothic" w:cs="Times New Roman"/>
          <w:caps/>
          <w:color w:val="7F7F7F"/>
          <w:sz w:val="20"/>
          <w:szCs w:val="20"/>
          <w:lang w:eastAsia="sl-SI"/>
        </w:rPr>
      </w:pPr>
    </w:p>
    <w:p w14:paraId="0A6D10A1" w14:textId="77777777" w:rsidR="00494347" w:rsidRPr="00494347" w:rsidRDefault="00494347" w:rsidP="00C43AA1">
      <w:pPr>
        <w:pStyle w:val="PODPODNASLOV"/>
        <w:spacing w:after="0" w:line="276" w:lineRule="auto"/>
      </w:pPr>
      <w:r w:rsidRPr="00494347">
        <w:t>Predložitev skupne ponudbe več partnerjev</w:t>
      </w:r>
    </w:p>
    <w:p w14:paraId="1523B4D3"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Skupina gospodarskih subjektov lahko odda skupno (partnersko) ponudbo. V takšnem primeru mora skupina v ponudbi predložiti </w:t>
      </w:r>
      <w:r w:rsidRPr="00494347">
        <w:rPr>
          <w:rFonts w:ascii="Century Gothic" w:eastAsia="MS ??" w:hAnsi="Century Gothic" w:cs="Times New Roman"/>
          <w:b/>
          <w:bCs/>
          <w:sz w:val="20"/>
          <w:szCs w:val="24"/>
          <w:lang w:eastAsia="sl-SI"/>
        </w:rPr>
        <w:t xml:space="preserve">pogodbo o skupni izvedbi (Partnerska pogodba) </w:t>
      </w:r>
      <w:r w:rsidRPr="00494347">
        <w:rPr>
          <w:rFonts w:ascii="Century Gothic" w:eastAsia="MS ??" w:hAnsi="Century Gothic" w:cs="Times New Roman"/>
          <w:sz w:val="20"/>
          <w:szCs w:val="24"/>
          <w:lang w:eastAsia="sl-SI"/>
        </w:rPr>
        <w:t xml:space="preserve">predmeta javnega razpisa, v kateri mora biti opredeljen: </w:t>
      </w:r>
    </w:p>
    <w:p w14:paraId="15DCCF4F" w14:textId="77777777" w:rsidR="00494347" w:rsidRPr="00494347" w:rsidRDefault="00494347" w:rsidP="00C43AA1">
      <w:pPr>
        <w:widowControl w:val="0"/>
        <w:numPr>
          <w:ilvl w:val="0"/>
          <w:numId w:val="11"/>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vodilni partner, ki je pooblaščen za podpis skupne ponudbe ter ostali partnerji ter njihovi deleži pri izvedbi posla </w:t>
      </w:r>
    </w:p>
    <w:p w14:paraId="5309B635" w14:textId="77777777" w:rsidR="00494347" w:rsidRPr="00494347" w:rsidRDefault="00494347" w:rsidP="00C43AA1">
      <w:pPr>
        <w:widowControl w:val="0"/>
        <w:numPr>
          <w:ilvl w:val="0"/>
          <w:numId w:val="11"/>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način obračunavanja in plačevanja izstavljenih računov </w:t>
      </w:r>
    </w:p>
    <w:p w14:paraId="369FE50C" w14:textId="77777777" w:rsidR="00494347" w:rsidRPr="00494347" w:rsidRDefault="00494347" w:rsidP="00C43AA1">
      <w:pPr>
        <w:widowControl w:val="0"/>
        <w:numPr>
          <w:ilvl w:val="0"/>
          <w:numId w:val="11"/>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proti naročniku za celotno obveznost in za vsak njen del odgovarjajo vsi partnerji solidarno.</w:t>
      </w:r>
    </w:p>
    <w:p w14:paraId="2F22D660"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6686F29F"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Pogodba mora biti podpisana s strani vsakega partnerja. V primeru elektronsko sestavljene partnerske pogodbe se za podpis le-te uporabljajo pravila iz drugega odstavka točke »Oblika ponudbe« teh navodil.</w:t>
      </w:r>
    </w:p>
    <w:p w14:paraId="62169E1E"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18BCD55E"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w:t>
      </w:r>
      <w:r w:rsidRPr="00494347">
        <w:rPr>
          <w:rFonts w:ascii="Century Gothic" w:eastAsia="MS ??" w:hAnsi="Century Gothic" w:cs="Times New Roman"/>
          <w:sz w:val="20"/>
          <w:szCs w:val="24"/>
          <w:lang w:eastAsia="sl-SI"/>
        </w:rPr>
        <w:lastRenderedPageBreak/>
        <w:t>partnerja predložitev ustrezne druge izjave ali dokazila.</w:t>
      </w:r>
    </w:p>
    <w:p w14:paraId="1F524347" w14:textId="77777777" w:rsidR="00494347" w:rsidRPr="00494347" w:rsidRDefault="00494347" w:rsidP="00C43AA1">
      <w:pPr>
        <w:widowControl w:val="0"/>
        <w:spacing w:after="0" w:line="276" w:lineRule="auto"/>
        <w:jc w:val="both"/>
        <w:rPr>
          <w:rFonts w:ascii="Century Gothic" w:eastAsia="MS ??" w:hAnsi="Century Gothic" w:cs="Times New Roman"/>
          <w:sz w:val="20"/>
          <w:szCs w:val="24"/>
          <w:lang w:eastAsia="sl-SI"/>
        </w:rPr>
      </w:pPr>
    </w:p>
    <w:p w14:paraId="31EBC340"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b/>
          <w:bCs/>
          <w:sz w:val="20"/>
          <w:szCs w:val="24"/>
          <w:lang w:eastAsia="sl-SI"/>
        </w:rPr>
        <w:t>VODILNI PARTNER</w:t>
      </w:r>
      <w:r w:rsidRPr="00494347">
        <w:rPr>
          <w:rFonts w:ascii="Century Gothic" w:eastAsia="MS ??" w:hAnsi="Century Gothic" w:cs="Times New Roman"/>
          <w:sz w:val="20"/>
          <w:szCs w:val="24"/>
          <w:lang w:eastAsia="sl-SI"/>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3CAE3A87"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03082370"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b/>
          <w:bCs/>
          <w:sz w:val="20"/>
          <w:szCs w:val="24"/>
          <w:lang w:eastAsia="sl-SI"/>
        </w:rPr>
        <w:t>PARTNERJI</w:t>
      </w:r>
      <w:r w:rsidRPr="00494347">
        <w:rPr>
          <w:rFonts w:ascii="Century Gothic" w:eastAsia="MS ??" w:hAnsi="Century Gothic" w:cs="Times New Roman"/>
          <w:b/>
          <w:sz w:val="20"/>
          <w:szCs w:val="24"/>
          <w:lang w:eastAsia="sl-SI"/>
        </w:rPr>
        <w:t>,</w:t>
      </w:r>
      <w:r w:rsidRPr="00494347">
        <w:rPr>
          <w:rFonts w:ascii="Century Gothic" w:eastAsia="MS ??" w:hAnsi="Century Gothic" w:cs="Times New Roman"/>
          <w:sz w:val="20"/>
          <w:szCs w:val="24"/>
          <w:lang w:eastAsia="sl-SI"/>
        </w:rPr>
        <w:t xml:space="preserve"> ki niso hkrati vodilni partner, so gospodarski subjekti, ki v primeru pridobitve posla, obveznosti iz posla izvajajo posredno preko navodil vodilnega partnerja, razen v kolikor se partnerji v partnerski pogodbi ne dogovorijo drugače.</w:t>
      </w:r>
    </w:p>
    <w:p w14:paraId="6A4443B8" w14:textId="77777777" w:rsidR="00494347" w:rsidRPr="00494347" w:rsidRDefault="00494347" w:rsidP="00C43AA1">
      <w:pPr>
        <w:tabs>
          <w:tab w:val="left" w:pos="284"/>
          <w:tab w:val="left" w:pos="567"/>
          <w:tab w:val="left" w:pos="851"/>
        </w:tabs>
        <w:spacing w:after="0" w:line="276" w:lineRule="auto"/>
        <w:ind w:firstLine="284"/>
        <w:jc w:val="both"/>
        <w:rPr>
          <w:rFonts w:ascii="Century Gothic" w:eastAsia="MS ??" w:hAnsi="Century Gothic" w:cs="Times New Roman"/>
          <w:sz w:val="20"/>
          <w:szCs w:val="24"/>
          <w:lang w:eastAsia="sl-SI"/>
        </w:rPr>
      </w:pPr>
    </w:p>
    <w:p w14:paraId="57E6E75A" w14:textId="77777777" w:rsidR="00494347" w:rsidRPr="00494347" w:rsidRDefault="00494347" w:rsidP="00C43AA1">
      <w:pPr>
        <w:pStyle w:val="PODPODNASLOV"/>
        <w:spacing w:after="0" w:line="276" w:lineRule="auto"/>
      </w:pPr>
      <w:r w:rsidRPr="00494347">
        <w:t>Predložitev ponudbe s podizvajalci</w:t>
      </w:r>
    </w:p>
    <w:p w14:paraId="50463BB0"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316CC088"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p>
    <w:p w14:paraId="3422E2F8"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bo ponudnik izvajal javno naročilo s podizvajalci, mora v prijavi oz. ponudbi:</w:t>
      </w:r>
    </w:p>
    <w:p w14:paraId="396A1B76" w14:textId="2ED1F80A" w:rsidR="00494347" w:rsidRPr="00494347" w:rsidRDefault="00494347" w:rsidP="00C43AA1">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navesti vse podizvajalce, njihove kontaktne podatke, zakonite zastopnike ter vsak del javnega naročila, ki ga namerava oddati v podizvajanje na obrazcu </w:t>
      </w:r>
      <w:r w:rsidRPr="00494347">
        <w:rPr>
          <w:rFonts w:ascii="Century Gothic" w:eastAsia="MS ??" w:hAnsi="Century Gothic" w:cs="Times New Roman"/>
          <w:b/>
          <w:bCs/>
          <w:sz w:val="20"/>
          <w:szCs w:val="24"/>
          <w:lang w:eastAsia="sl-SI"/>
        </w:rPr>
        <w:t>OBR-Po</w:t>
      </w:r>
      <w:r w:rsidR="00BB3CC9">
        <w:rPr>
          <w:rFonts w:ascii="Century Gothic" w:eastAsia="MS ??" w:hAnsi="Century Gothic" w:cs="Times New Roman"/>
          <w:b/>
          <w:bCs/>
          <w:sz w:val="20"/>
          <w:szCs w:val="24"/>
          <w:lang w:eastAsia="sl-SI"/>
        </w:rPr>
        <w:t>nudba</w:t>
      </w:r>
      <w:r w:rsidRPr="00494347">
        <w:rPr>
          <w:rFonts w:ascii="Century Gothic" w:eastAsia="MS ??" w:hAnsi="Century Gothic" w:cs="Times New Roman"/>
          <w:sz w:val="20"/>
          <w:szCs w:val="24"/>
          <w:lang w:eastAsia="sl-SI"/>
        </w:rPr>
        <w:t>,</w:t>
      </w:r>
    </w:p>
    <w:p w14:paraId="36AC4FC4" w14:textId="77777777" w:rsidR="00494347" w:rsidRPr="00494347" w:rsidRDefault="00494347" w:rsidP="00C43AA1">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predložiti ESPD obrazce za vsakega od podizvajalcev,</w:t>
      </w:r>
    </w:p>
    <w:p w14:paraId="0B7CDA23" w14:textId="77777777" w:rsidR="00494347" w:rsidRPr="00494347" w:rsidRDefault="00494347" w:rsidP="00C43AA1">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v kolikor podizvajalec zahteva neposredna plačila, predložiti obrazec </w:t>
      </w:r>
      <w:r w:rsidRPr="00494347">
        <w:rPr>
          <w:rFonts w:ascii="Century Gothic" w:eastAsia="MS ??" w:hAnsi="Century Gothic" w:cs="Times New Roman"/>
          <w:b/>
          <w:bCs/>
          <w:sz w:val="20"/>
          <w:szCs w:val="24"/>
          <w:lang w:eastAsia="sl-SI"/>
        </w:rPr>
        <w:t>OBR-Izjava podizvajalca</w:t>
      </w:r>
      <w:r w:rsidRPr="00494347">
        <w:rPr>
          <w:rFonts w:ascii="Century Gothic" w:eastAsia="MS ??" w:hAnsi="Century Gothic" w:cs="Times New Roman"/>
          <w:sz w:val="20"/>
          <w:szCs w:val="24"/>
          <w:lang w:eastAsia="sl-SI"/>
        </w:rPr>
        <w:t xml:space="preserve"> ter </w:t>
      </w:r>
      <w:r w:rsidRPr="00494347">
        <w:rPr>
          <w:rFonts w:ascii="Century Gothic" w:eastAsia="MS ??" w:hAnsi="Century Gothic" w:cs="Times New Roman"/>
          <w:b/>
          <w:bCs/>
          <w:sz w:val="20"/>
          <w:szCs w:val="24"/>
          <w:lang w:eastAsia="sl-SI"/>
        </w:rPr>
        <w:t>OBR-Udeležba.</w:t>
      </w:r>
    </w:p>
    <w:p w14:paraId="4FC93294"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p>
    <w:p w14:paraId="74A624A4"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 primeru, da ponudnik izpolnjevanje pogojev v zvezi z izobrazbo in strokovno usposobljenostjo imenuje kader, ki ni zaposlen pri ponudniku ali partnerju, mora biti posameznik (fizična oseba) ali družba, pri kateri je le-ta zaposlen, imenovan kot podizvajalec.</w:t>
      </w:r>
    </w:p>
    <w:p w14:paraId="24D88F5B" w14:textId="77777777" w:rsidR="00494347" w:rsidRPr="00494347" w:rsidRDefault="00494347" w:rsidP="00C43AA1">
      <w:pPr>
        <w:spacing w:after="0" w:line="276" w:lineRule="auto"/>
        <w:jc w:val="both"/>
        <w:rPr>
          <w:rFonts w:ascii="Century Gothic" w:eastAsia="MS ??" w:hAnsi="Century Gothic" w:cs="Times New Roman"/>
          <w:sz w:val="20"/>
          <w:szCs w:val="24"/>
          <w:lang w:eastAsia="sl-SI"/>
        </w:rPr>
      </w:pPr>
    </w:p>
    <w:p w14:paraId="23005F91"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Roki plačil glavnemu izvajalcu in njegovim podizvajalcem, če ti zahtevajo neposredna plačila, so enaki. </w:t>
      </w:r>
    </w:p>
    <w:p w14:paraId="605EF86B" w14:textId="77777777" w:rsidR="00494347" w:rsidRPr="00494347" w:rsidRDefault="00494347" w:rsidP="00C43AA1">
      <w:pPr>
        <w:spacing w:after="0" w:line="276" w:lineRule="auto"/>
        <w:jc w:val="both"/>
        <w:rPr>
          <w:rFonts w:ascii="Century Gothic" w:eastAsia="MS ??" w:hAnsi="Century Gothic" w:cs="Times New Roman"/>
          <w:sz w:val="20"/>
          <w:szCs w:val="24"/>
          <w:lang w:eastAsia="sl-SI"/>
        </w:rPr>
      </w:pPr>
    </w:p>
    <w:p w14:paraId="366D0A4C" w14:textId="77777777" w:rsidR="00494347" w:rsidRPr="00494347" w:rsidRDefault="00494347" w:rsidP="00C43AA1">
      <w:pPr>
        <w:pStyle w:val="PODPODNASLOV"/>
        <w:spacing w:after="0" w:line="276" w:lineRule="auto"/>
      </w:pPr>
      <w:r w:rsidRPr="00494347">
        <w:t>Variantne ponudbe</w:t>
      </w:r>
    </w:p>
    <w:p w14:paraId="1030CEE4"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sz w:val="20"/>
          <w:szCs w:val="24"/>
          <w:lang w:eastAsia="sl-SI"/>
        </w:rPr>
        <w:t>Naročnik ne dopušča predložitve variantne ponudbe.</w:t>
      </w:r>
    </w:p>
    <w:p w14:paraId="3B7DCD08"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Ponudba, ki bo vsebovala variantno ponudbo, bo iz postopka javnega naročila izločena kot nedopustna.</w:t>
      </w:r>
    </w:p>
    <w:p w14:paraId="642F7B54"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p>
    <w:p w14:paraId="0C9B340A" w14:textId="77777777" w:rsidR="00494347" w:rsidRPr="00494347" w:rsidRDefault="00494347" w:rsidP="00C43AA1">
      <w:pPr>
        <w:pStyle w:val="PODPODNASLOV"/>
        <w:spacing w:after="0" w:line="276" w:lineRule="auto"/>
      </w:pPr>
      <w:r w:rsidRPr="00494347">
        <w:t>Omejitev sodelovanja</w:t>
      </w:r>
    </w:p>
    <w:p w14:paraId="3928140A" w14:textId="77777777" w:rsidR="00494347" w:rsidRPr="00494347" w:rsidRDefault="00494347" w:rsidP="00C43AA1">
      <w:pPr>
        <w:spacing w:after="0" w:line="276" w:lineRule="auto"/>
        <w:ind w:left="284"/>
        <w:jc w:val="both"/>
        <w:rPr>
          <w:rFonts w:ascii="Century Gothic" w:eastAsia="MS ??" w:hAnsi="Century Gothic" w:cs="Times New Roman"/>
          <w:sz w:val="20"/>
          <w:szCs w:val="24"/>
          <w:lang w:val="sv-SE" w:eastAsia="sl-SI"/>
        </w:rPr>
      </w:pPr>
      <w:r w:rsidRPr="00F702DE">
        <w:rPr>
          <w:rFonts w:ascii="Century Gothic" w:eastAsia="MS ??" w:hAnsi="Century Gothic" w:cs="Times New Roman"/>
          <w:sz w:val="20"/>
          <w:szCs w:val="24"/>
          <w:lang w:eastAsia="sl-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F702DE">
        <w:rPr>
          <w:rFonts w:ascii="Century Gothic" w:eastAsia="MS ??" w:hAnsi="Century Gothic" w:cs="Times New Roman"/>
          <w:sz w:val="20"/>
          <w:szCs w:val="24"/>
          <w:lang w:val="sv-SE" w:eastAsia="sl-SI"/>
        </w:rPr>
        <w:t>preverjanju izkaže, da so prijave oblikovane neodvisno in da ni nevarnosti negativnega vpliva na konkurenco med ponudniki.</w:t>
      </w:r>
    </w:p>
    <w:p w14:paraId="51958425" w14:textId="77777777" w:rsidR="00494347" w:rsidRPr="00494347" w:rsidRDefault="00494347" w:rsidP="00C43AA1">
      <w:pPr>
        <w:spacing w:after="0" w:line="276" w:lineRule="auto"/>
        <w:jc w:val="both"/>
        <w:rPr>
          <w:rFonts w:ascii="Century Gothic" w:eastAsia="MS ??" w:hAnsi="Century Gothic" w:cs="Times New Roman"/>
          <w:sz w:val="20"/>
          <w:szCs w:val="24"/>
          <w:lang w:eastAsia="sl-SI"/>
        </w:rPr>
      </w:pPr>
    </w:p>
    <w:p w14:paraId="6FFB6857" w14:textId="77777777" w:rsidR="00494347" w:rsidRPr="00494347" w:rsidRDefault="00494347" w:rsidP="00C43AA1">
      <w:pPr>
        <w:pStyle w:val="PODPODNASLOV"/>
        <w:spacing w:after="0" w:line="276" w:lineRule="auto"/>
      </w:pPr>
      <w:r w:rsidRPr="00494347">
        <w:t>Pregled in OCENJEVANJE ponudb</w:t>
      </w:r>
    </w:p>
    <w:p w14:paraId="1ADEB6D6"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Pri pregledu in ocenjevanju ponudb in ponudb lahko naročnik od ponudnika oz. ponudnikov zahteva pojasnila ali dodatna dokazila o izpolnjevanju posameznih zahtev in pogojev iz razpisne dokumentacije. </w:t>
      </w:r>
    </w:p>
    <w:p w14:paraId="6D18F280"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p>
    <w:p w14:paraId="711C12A1"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w:t>
      </w:r>
      <w:r w:rsidRPr="00494347">
        <w:rPr>
          <w:rFonts w:ascii="Century Gothic" w:eastAsia="MS ??" w:hAnsi="Century Gothic" w:cs="Times New Roman"/>
          <w:sz w:val="20"/>
          <w:szCs w:val="24"/>
          <w:lang w:eastAsia="sl-SI"/>
        </w:rPr>
        <w:lastRenderedPageBreak/>
        <w:t>ustrezne informacije ali dokumentacijo, pod pogojem, da je takšna zahteva popolnoma skladna z načeloma enake obravnave in transparentnosti. V takšnih primerih bo naročnik postopal v skladu z določbami 89. člena ZJN-3.</w:t>
      </w:r>
    </w:p>
    <w:p w14:paraId="5D03ADB0"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p>
    <w:p w14:paraId="712B14DF" w14:textId="40C28DFC"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Naročnik lahko pri preverjanju izpolnjevanja zahtev iz razpisne dokumentacije od ponudnikov oz. ponudnika zahteva dodatna pooblastila za pridobitev podatkov iz uradnih evidenc, ki bi jih potreboval pri preverjanju podatkov iz uradnih evidenc. </w:t>
      </w:r>
      <w:r w:rsidR="00BB3CC9">
        <w:rPr>
          <w:rFonts w:ascii="Century Gothic" w:eastAsia="MS ??" w:hAnsi="Century Gothic" w:cs="Times New Roman"/>
          <w:sz w:val="20"/>
          <w:szCs w:val="24"/>
          <w:lang w:eastAsia="sl-SI"/>
        </w:rPr>
        <w:t>V kolikor ni pri posameznem pogoju določeno drugače, bo naročnik p</w:t>
      </w:r>
      <w:r w:rsidRPr="00494347">
        <w:rPr>
          <w:rFonts w:ascii="Century Gothic" w:eastAsia="MS ??" w:hAnsi="Century Gothic" w:cs="Times New Roman"/>
          <w:sz w:val="20"/>
          <w:szCs w:val="24"/>
          <w:lang w:eastAsia="sl-SI"/>
        </w:rPr>
        <w:t>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CCCAA59"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p>
    <w:p w14:paraId="72AFCB35"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 primeru, da ponudnik na zahtevo naročnika ne bo predložil pojasnil, dodatnih dokazil ali pooblastil, bo naročnik ponudbo oz. ponudbo zavrnil kot nedopustno.</w:t>
      </w:r>
    </w:p>
    <w:p w14:paraId="5D1396E7"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p>
    <w:p w14:paraId="5391166D"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Naročnik bo zahteve za dodatna pojasnila, dopolnitve ali spremembe ponudbe, kot tudi zahtev za dodatna dokazila ponudnikom posredoval v okviru informacijskega sistema »S-Procurement«. Ponudniki morajo odgovor na posredovano zahtevo naročnika prav tako posredovati v okviru informacijskega sistema »S-Procurement«.</w:t>
      </w:r>
    </w:p>
    <w:p w14:paraId="00162CC4"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p>
    <w:p w14:paraId="6DC01485" w14:textId="77777777" w:rsidR="00494347" w:rsidRPr="00494347" w:rsidRDefault="00494347" w:rsidP="00C43AA1">
      <w:pPr>
        <w:pStyle w:val="PODPODNASLOV"/>
        <w:spacing w:after="0" w:line="276" w:lineRule="auto"/>
      </w:pPr>
      <w:r w:rsidRPr="00494347">
        <w:t>OBVEZNOST PREDLOŽITVE PODATKOV PRED SKLENITVIJO POGODBE</w:t>
      </w:r>
    </w:p>
    <w:p w14:paraId="7CE030CB"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Pred sklenitvijo pogodbe mora izbrani ponudnik, v kolikor podatkov ni predložil že v fazi oddaje ponudbe, na naročnikov poziv v 8 dneh od prejema poziva posredovati naslednje podatke:</w:t>
      </w:r>
    </w:p>
    <w:p w14:paraId="3FBCDAC0" w14:textId="77777777" w:rsidR="00494347" w:rsidRPr="00494347" w:rsidRDefault="00494347" w:rsidP="00C43AA1">
      <w:pPr>
        <w:widowControl w:val="0"/>
        <w:numPr>
          <w:ilvl w:val="0"/>
          <w:numId w:val="9"/>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svojih ustanoviteljih, družbenikih, vključno s tihimi družbeniki, delničarjih, komanditistih ali drugih lastnikih in podatke o lastniških deležih navedenih oseb,</w:t>
      </w:r>
    </w:p>
    <w:p w14:paraId="4B20CD18" w14:textId="77777777" w:rsidR="00494347" w:rsidRPr="00494347" w:rsidRDefault="00494347" w:rsidP="00C43AA1">
      <w:pPr>
        <w:widowControl w:val="0"/>
        <w:numPr>
          <w:ilvl w:val="0"/>
          <w:numId w:val="9"/>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gospodarskih subjektih, za katere se glede na določbe zakona, ki ureja gospodarske družbe šteje, da so z njim povezane družbe,</w:t>
      </w:r>
    </w:p>
    <w:p w14:paraId="4468E749" w14:textId="77777777" w:rsidR="00494347" w:rsidRPr="00494347" w:rsidRDefault="00494347" w:rsidP="00C43AA1">
      <w:pPr>
        <w:widowControl w:val="0"/>
        <w:numPr>
          <w:ilvl w:val="0"/>
          <w:numId w:val="9"/>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0"/>
          <w:lang w:eastAsia="sl-SI"/>
        </w:rPr>
        <w:t xml:space="preserve">da niso podane okoliščine, za katere veljajo omejitve poslovanja z naročnikom oz. da </w:t>
      </w:r>
      <w:r w:rsidRPr="00494347">
        <w:rPr>
          <w:rFonts w:ascii="Century Gothic" w:eastAsia="MS ??" w:hAnsi="Century Gothic" w:cs="Times New Roman"/>
          <w:bCs/>
          <w:sz w:val="20"/>
          <w:szCs w:val="20"/>
          <w:lang w:eastAsia="sl-SI"/>
        </w:rPr>
        <w:t>fizične ter pravne osebe, navedene v prvi in drugi alineji te točke</w:t>
      </w:r>
      <w:r w:rsidRPr="00494347">
        <w:rPr>
          <w:rFonts w:ascii="Century Gothic" w:eastAsia="MS ??" w:hAnsi="Century Gothic" w:cs="Times New Roman"/>
          <w:b/>
          <w:caps/>
          <w:sz w:val="20"/>
          <w:szCs w:val="20"/>
          <w:lang w:eastAsia="sl-SI"/>
        </w:rPr>
        <w:t xml:space="preserve">, </w:t>
      </w:r>
      <w:r w:rsidRPr="00494347">
        <w:rPr>
          <w:rFonts w:ascii="Century Gothic" w:eastAsia="MS ??" w:hAnsi="Century Gothic" w:cs="Times New Roman"/>
          <w:sz w:val="20"/>
          <w:szCs w:val="20"/>
          <w:lang w:eastAsia="sl-SI"/>
        </w:rPr>
        <w:t xml:space="preserve">niso povezane s funkcionarji pri naročniku </w:t>
      </w:r>
      <w:r w:rsidRPr="00494347">
        <w:rPr>
          <w:rFonts w:ascii="Century Gothic" w:eastAsia="MS ??" w:hAnsi="Century Gothic" w:cs="Times New Roman"/>
          <w:bCs/>
          <w:sz w:val="20"/>
          <w:szCs w:val="20"/>
          <w:lang w:eastAsia="sl-SI"/>
        </w:rPr>
        <w:t>oz</w:t>
      </w:r>
      <w:r w:rsidRPr="00494347">
        <w:rPr>
          <w:rFonts w:ascii="Century Gothic" w:eastAsia="MS ??" w:hAnsi="Century Gothic" w:cs="Times New Roman"/>
          <w:b/>
          <w:caps/>
          <w:sz w:val="20"/>
          <w:szCs w:val="20"/>
          <w:lang w:eastAsia="sl-SI"/>
        </w:rPr>
        <w:t xml:space="preserve">. </w:t>
      </w:r>
      <w:r w:rsidRPr="00494347">
        <w:rPr>
          <w:rFonts w:ascii="Century Gothic" w:eastAsia="MS ??" w:hAnsi="Century Gothic" w:cs="Times New Roman"/>
          <w:sz w:val="20"/>
          <w:szCs w:val="20"/>
          <w:lang w:eastAsia="sl-SI"/>
        </w:rPr>
        <w:t>z družinskimi člani funkcionarjev na način, določen v prvem odstavku 35. člena ZIntPK</w:t>
      </w:r>
      <w:r w:rsidRPr="00494347">
        <w:rPr>
          <w:rFonts w:ascii="Century Gothic" w:eastAsia="MS ??" w:hAnsi="Century Gothic" w:cs="Times New Roman"/>
          <w:sz w:val="20"/>
          <w:szCs w:val="24"/>
          <w:lang w:eastAsia="sl-SI"/>
        </w:rPr>
        <w:t>.</w:t>
      </w:r>
    </w:p>
    <w:p w14:paraId="077DC5FF" w14:textId="77777777" w:rsidR="00494347" w:rsidRPr="00494347" w:rsidRDefault="00494347" w:rsidP="00C43AA1">
      <w:pPr>
        <w:spacing w:after="0" w:line="276" w:lineRule="auto"/>
        <w:rPr>
          <w:rFonts w:ascii="Century Gothic" w:eastAsia="MS ??" w:hAnsi="Century Gothic" w:cs="Times New Roman"/>
          <w:caps/>
          <w:color w:val="7F7F7F"/>
          <w:sz w:val="20"/>
          <w:szCs w:val="20"/>
          <w:highlight w:val="lightGray"/>
          <w:lang w:eastAsia="sl-SI"/>
        </w:rPr>
      </w:pPr>
    </w:p>
    <w:p w14:paraId="7F217F61" w14:textId="77777777" w:rsidR="00494347" w:rsidRPr="00494347" w:rsidRDefault="00494347" w:rsidP="00C43AA1">
      <w:pPr>
        <w:pStyle w:val="PODPODNASLOV"/>
        <w:spacing w:after="0" w:line="276" w:lineRule="auto"/>
      </w:pPr>
      <w:r w:rsidRPr="00494347">
        <w:t>Pravno varstvo v postopku javnega naročanja</w:t>
      </w:r>
    </w:p>
    <w:p w14:paraId="4320B1D6"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5853337C"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p>
    <w:p w14:paraId="0AEB0699"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Zahtevek za revizijo se vroči neposredno prek portala </w:t>
      </w:r>
      <w:proofErr w:type="spellStart"/>
      <w:r w:rsidRPr="00494347">
        <w:rPr>
          <w:rFonts w:ascii="Century Gothic" w:eastAsia="MS ??" w:hAnsi="Century Gothic" w:cs="Times New Roman"/>
          <w:sz w:val="20"/>
          <w:szCs w:val="24"/>
          <w:lang w:eastAsia="sl-SI"/>
        </w:rPr>
        <w:t>eRevizija</w:t>
      </w:r>
      <w:proofErr w:type="spellEnd"/>
      <w:r w:rsidRPr="00494347">
        <w:rPr>
          <w:rFonts w:ascii="Century Gothic" w:eastAsia="MS ??" w:hAnsi="Century Gothic" w:cs="Times New Roman"/>
          <w:sz w:val="20"/>
          <w:szCs w:val="24"/>
          <w:lang w:eastAsia="sl-SI"/>
        </w:rPr>
        <w:t xml:space="preserve">. Informacija, da je bil vložen zahtevek za revizijo, se nemudoma prek portala </w:t>
      </w:r>
      <w:proofErr w:type="spellStart"/>
      <w:r w:rsidRPr="00494347">
        <w:rPr>
          <w:rFonts w:ascii="Century Gothic" w:eastAsia="MS ??" w:hAnsi="Century Gothic" w:cs="Times New Roman"/>
          <w:sz w:val="20"/>
          <w:szCs w:val="24"/>
          <w:lang w:eastAsia="sl-SI"/>
        </w:rPr>
        <w:t>eRevizija</w:t>
      </w:r>
      <w:proofErr w:type="spellEnd"/>
      <w:r w:rsidRPr="00494347">
        <w:rPr>
          <w:rFonts w:ascii="Century Gothic" w:eastAsia="MS ??" w:hAnsi="Century Gothic" w:cs="Times New Roman"/>
          <w:sz w:val="20"/>
          <w:szCs w:val="24"/>
          <w:lang w:eastAsia="sl-SI"/>
        </w:rPr>
        <w:t xml:space="preserve"> samodejno objavi v dosjeju javnega naročila na Portalu javnih naročil. Če zaradi tehničnih težav portal </w:t>
      </w:r>
      <w:proofErr w:type="spellStart"/>
      <w:r w:rsidRPr="00494347">
        <w:rPr>
          <w:rFonts w:ascii="Century Gothic" w:eastAsia="MS ??" w:hAnsi="Century Gothic" w:cs="Times New Roman"/>
          <w:sz w:val="20"/>
          <w:szCs w:val="24"/>
          <w:lang w:eastAsia="sl-SI"/>
        </w:rPr>
        <w:t>eRevizija</w:t>
      </w:r>
      <w:proofErr w:type="spellEnd"/>
      <w:r w:rsidRPr="00494347">
        <w:rPr>
          <w:rFonts w:ascii="Century Gothic" w:eastAsia="MS ??" w:hAnsi="Century Gothic" w:cs="Times New Roman"/>
          <w:sz w:val="20"/>
          <w:szCs w:val="24"/>
          <w:lang w:eastAsia="sl-SI"/>
        </w:rPr>
        <w:t xml:space="preserve"> pred iztekom posameznega roka ne deluje, se lahko informacije ali dokumenti vložijo pisno neposredno pri naročniku ali po pošti priporočeno s povratnico najpozneje do konca naslednjega delovnega dne po izteku roka. V enakem roku se v tem primeru lahko vložijo tudi elektronsko, preko informacijskega sistema S-Procurement. V tem primeru mora biti informacija ali dokument podpisan z varnim elektronskim podpisom, overjenim s kvalificiranim potrdilom.</w:t>
      </w:r>
    </w:p>
    <w:p w14:paraId="7568DA4B"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p>
    <w:p w14:paraId="528B70B9"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Vlagatelj mora zahtevku za revizijo priložiti oz. navesti:</w:t>
      </w:r>
    </w:p>
    <w:p w14:paraId="4A703E40" w14:textId="77777777" w:rsidR="00494347" w:rsidRPr="00494347" w:rsidRDefault="00494347" w:rsidP="00C43AA1">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ime in naslov vlagatelja zahtevka (v nadaljnjem besedilu: vlagatelj) ter kontaktno osebo,</w:t>
      </w:r>
    </w:p>
    <w:p w14:paraId="4F10FD4F" w14:textId="77777777" w:rsidR="00494347" w:rsidRPr="00494347" w:rsidRDefault="00494347" w:rsidP="00C43AA1">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ime naročnika,</w:t>
      </w:r>
    </w:p>
    <w:p w14:paraId="59D2944B" w14:textId="77777777" w:rsidR="00494347" w:rsidRPr="00494347" w:rsidRDefault="00494347" w:rsidP="00C43AA1">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lastRenderedPageBreak/>
        <w:t>oznako javnega naročila,</w:t>
      </w:r>
    </w:p>
    <w:p w14:paraId="7E8FDDDB" w14:textId="77777777" w:rsidR="00494347" w:rsidRPr="00494347" w:rsidRDefault="00494347" w:rsidP="00C43AA1">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predmet javnega naročila,</w:t>
      </w:r>
    </w:p>
    <w:p w14:paraId="703F07E0" w14:textId="77777777" w:rsidR="00494347" w:rsidRPr="00494347" w:rsidRDefault="00494347" w:rsidP="00C43AA1">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pooblastilo za zastopanje v </w:t>
      </w:r>
      <w:proofErr w:type="spellStart"/>
      <w:r w:rsidRPr="00494347">
        <w:rPr>
          <w:rFonts w:ascii="Century Gothic" w:eastAsia="MS ??" w:hAnsi="Century Gothic" w:cs="Times New Roman"/>
          <w:sz w:val="20"/>
          <w:szCs w:val="24"/>
          <w:lang w:eastAsia="sl-SI"/>
        </w:rPr>
        <w:t>predrevizijskem</w:t>
      </w:r>
      <w:proofErr w:type="spellEnd"/>
      <w:r w:rsidRPr="00494347">
        <w:rPr>
          <w:rFonts w:ascii="Century Gothic" w:eastAsia="MS ??" w:hAnsi="Century Gothic" w:cs="Times New Roman"/>
          <w:sz w:val="20"/>
          <w:szCs w:val="24"/>
          <w:lang w:eastAsia="sl-SI"/>
        </w:rPr>
        <w:t xml:space="preserve"> in revizijskem postopku, če vlagatelj nastopa s pooblaščencem,</w:t>
      </w:r>
    </w:p>
    <w:p w14:paraId="3D1E1D2D" w14:textId="77777777" w:rsidR="00494347" w:rsidRPr="00494347" w:rsidRDefault="00494347" w:rsidP="00C43AA1">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potrdilo o vplačilu takse v višini 4.000 EUR na račun SI56 0110 0100 0358 802 (sklic 16110-7111290-XXXXXXXX, pri čemer je XXXXXX številka obvestila o naročilu iz Portala javnih naročil, ki je podana v obliki JNXXXXXX/2021-B01).</w:t>
      </w:r>
    </w:p>
    <w:p w14:paraId="47522A7A" w14:textId="77777777" w:rsidR="00494347" w:rsidRPr="00494347" w:rsidRDefault="00494347" w:rsidP="00C43AA1">
      <w:pPr>
        <w:spacing w:after="0" w:line="276" w:lineRule="auto"/>
        <w:ind w:left="510" w:hanging="226"/>
        <w:contextualSpacing/>
        <w:jc w:val="both"/>
        <w:rPr>
          <w:rFonts w:ascii="Century Gothic" w:eastAsia="MS ??" w:hAnsi="Century Gothic" w:cs="Times New Roman"/>
          <w:sz w:val="20"/>
          <w:szCs w:val="24"/>
          <w:lang w:eastAsia="sl-SI"/>
        </w:rPr>
      </w:pPr>
    </w:p>
    <w:p w14:paraId="36347013" w14:textId="77777777" w:rsidR="00494347" w:rsidRPr="00494347" w:rsidRDefault="00494347" w:rsidP="00C43AA1">
      <w:pPr>
        <w:spacing w:after="0" w:line="276" w:lineRule="auto"/>
        <w:ind w:left="284"/>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4BC5602" w14:textId="77777777" w:rsidR="00494347" w:rsidRPr="00494347" w:rsidRDefault="00494347" w:rsidP="00C43AA1">
      <w:pPr>
        <w:spacing w:after="0" w:line="276" w:lineRule="auto"/>
        <w:ind w:left="284"/>
        <w:contextualSpacing/>
        <w:jc w:val="both"/>
        <w:rPr>
          <w:rFonts w:ascii="Century Gothic" w:eastAsia="MS ??" w:hAnsi="Century Gothic" w:cs="Times New Roman"/>
          <w:sz w:val="20"/>
          <w:szCs w:val="24"/>
          <w:lang w:eastAsia="sl-SI"/>
        </w:rPr>
      </w:pPr>
    </w:p>
    <w:p w14:paraId="183C3AAF"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Zahteva za pravno varstvo, ki se nanaša na vsebino objave, povabilo k oddaji ponudb ali dokumentacijo v zvezi z oddajo javnega naročila, ni dopustna, če bi lahko vlagatelj ali drug morebitni ponudnik preko sistema »S-Procurement« ali portala javnih naročil naročnika opozoril na očitano kršitev, pa te možnosti ni uporabil. Šteje se, da bi vlagatelj ali drug morebitni ponudnik preko sistema »S-Procurement« ali portala javnih naročil lahko opozoril na očitano kršitev, če je bilo v postopku javnega naročanja v sistemu »S-Procurement« ali na portalu javnih naročil objavljeno obvestilo o naročilu, na podlagi katerega ponudniki oddajo ponudbe.</w:t>
      </w:r>
    </w:p>
    <w:p w14:paraId="59A408A4"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04EC56D8" w14:textId="77777777" w:rsidR="00494347" w:rsidRPr="00494347" w:rsidRDefault="00494347" w:rsidP="00C43AA1">
      <w:pPr>
        <w:widowControl w:val="0"/>
        <w:spacing w:after="0" w:line="276" w:lineRule="auto"/>
        <w:ind w:left="284"/>
        <w:jc w:val="both"/>
        <w:rPr>
          <w:rFonts w:ascii="Century Gothic" w:eastAsia="MS ??" w:hAnsi="Century Gothic" w:cs="Times New Roman"/>
          <w:sz w:val="20"/>
          <w:szCs w:val="24"/>
          <w:lang w:eastAsia="sl-SI"/>
        </w:rPr>
      </w:pPr>
    </w:p>
    <w:p w14:paraId="79CC5915" w14:textId="77777777" w:rsidR="00494347" w:rsidRPr="00494347" w:rsidRDefault="00494347" w:rsidP="00C43AA1">
      <w:pPr>
        <w:spacing w:after="0" w:line="276" w:lineRule="auto"/>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sz w:val="20"/>
          <w:szCs w:val="24"/>
          <w:lang w:eastAsia="sl-SI"/>
        </w:rPr>
        <w:br w:type="page"/>
      </w:r>
    </w:p>
    <w:p w14:paraId="2F8278CF" w14:textId="77777777" w:rsidR="00494347" w:rsidRPr="00494347" w:rsidRDefault="00494347" w:rsidP="00C43AA1">
      <w:pPr>
        <w:keepNext/>
        <w:keepLines/>
        <w:widowControl w:val="0"/>
        <w:spacing w:after="0" w:line="276" w:lineRule="auto"/>
        <w:jc w:val="both"/>
        <w:outlineLvl w:val="0"/>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b/>
          <w:caps/>
          <w:color w:val="7F7F7F"/>
          <w:sz w:val="28"/>
          <w:szCs w:val="28"/>
          <w:u w:val="single"/>
          <w:lang w:eastAsia="sl-SI"/>
        </w:rPr>
        <w:lastRenderedPageBreak/>
        <w:t>B) MERILA ZA IZBIRO NAJUGODNEJŠEGA PONUDNIKA</w:t>
      </w:r>
    </w:p>
    <w:p w14:paraId="3B61728B" w14:textId="360D4589" w:rsidR="00494347" w:rsidRDefault="00494347" w:rsidP="00C43AA1">
      <w:pPr>
        <w:spacing w:after="0" w:line="276" w:lineRule="auto"/>
        <w:ind w:left="284"/>
        <w:jc w:val="both"/>
        <w:rPr>
          <w:rFonts w:ascii="Century Gothic" w:eastAsia="MS ??" w:hAnsi="Century Gothic" w:cs="Times New Roman"/>
          <w:b/>
          <w:sz w:val="20"/>
          <w:szCs w:val="24"/>
          <w:lang w:eastAsia="sl-SI"/>
        </w:rPr>
      </w:pPr>
    </w:p>
    <w:p w14:paraId="36317262" w14:textId="21FDFCBC" w:rsidR="00F702DE" w:rsidRDefault="00F702DE" w:rsidP="00C43AA1">
      <w:pPr>
        <w:spacing w:after="0" w:line="276" w:lineRule="auto"/>
        <w:ind w:left="284"/>
        <w:jc w:val="both"/>
        <w:rPr>
          <w:rFonts w:ascii="Century Gothic" w:eastAsia="MS ??" w:hAnsi="Century Gothic" w:cs="Times New Roman"/>
          <w:b/>
          <w:sz w:val="20"/>
          <w:szCs w:val="24"/>
          <w:lang w:eastAsia="sl-SI"/>
        </w:rPr>
      </w:pPr>
    </w:p>
    <w:p w14:paraId="27D577B0" w14:textId="77777777" w:rsidR="00F702DE" w:rsidRPr="00494347" w:rsidRDefault="00F702DE" w:rsidP="00C43AA1">
      <w:pPr>
        <w:spacing w:after="0" w:line="276" w:lineRule="auto"/>
        <w:ind w:left="284"/>
        <w:jc w:val="both"/>
        <w:rPr>
          <w:rFonts w:ascii="Century Gothic" w:eastAsia="MS ??" w:hAnsi="Century Gothic" w:cs="Times New Roman"/>
          <w:b/>
          <w:sz w:val="20"/>
          <w:szCs w:val="24"/>
          <w:lang w:eastAsia="sl-SI"/>
        </w:rPr>
      </w:pPr>
    </w:p>
    <w:p w14:paraId="497B55D8" w14:textId="77777777" w:rsidR="00083996" w:rsidRPr="00F702DE" w:rsidRDefault="00083996" w:rsidP="00C43AA1">
      <w:pPr>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b/>
          <w:sz w:val="20"/>
          <w:szCs w:val="24"/>
          <w:lang w:eastAsia="sl-SI"/>
        </w:rPr>
        <w:t>Merilo za izbor je ekonomsko najugodnejša ponudba.</w:t>
      </w:r>
    </w:p>
    <w:p w14:paraId="2D56B6FB" w14:textId="77777777" w:rsidR="007D34E7" w:rsidRPr="00F702DE" w:rsidRDefault="007D34E7" w:rsidP="00C43AA1">
      <w:pPr>
        <w:spacing w:after="0" w:line="276" w:lineRule="auto"/>
        <w:ind w:left="284"/>
        <w:jc w:val="both"/>
        <w:rPr>
          <w:rFonts w:ascii="Century Gothic" w:eastAsia="MS ??" w:hAnsi="Century Gothic" w:cs="Times New Roman"/>
          <w:b/>
          <w:sz w:val="20"/>
          <w:szCs w:val="24"/>
          <w:lang w:eastAsia="sl-SI"/>
        </w:rPr>
      </w:pPr>
    </w:p>
    <w:p w14:paraId="1A5909BA" w14:textId="0E85E31C" w:rsidR="00494347" w:rsidRPr="00F702DE" w:rsidRDefault="00494347" w:rsidP="00C43AA1">
      <w:pPr>
        <w:spacing w:after="0" w:line="276" w:lineRule="auto"/>
        <w:ind w:left="284"/>
        <w:jc w:val="both"/>
        <w:rPr>
          <w:rFonts w:ascii="Century Gothic" w:eastAsia="MS ??" w:hAnsi="Century Gothic" w:cs="Times New Roman"/>
          <w:sz w:val="20"/>
          <w:szCs w:val="24"/>
          <w:lang w:eastAsia="sl-SI"/>
        </w:rPr>
      </w:pPr>
      <w:bookmarkStart w:id="8" w:name="_Hlk19256958"/>
      <w:r w:rsidRPr="00F702DE">
        <w:rPr>
          <w:rFonts w:ascii="Century Gothic" w:eastAsia="MS ??" w:hAnsi="Century Gothic" w:cs="Times New Roman"/>
          <w:sz w:val="20"/>
          <w:szCs w:val="24"/>
          <w:lang w:eastAsia="sl-SI"/>
        </w:rPr>
        <w:t>Naročnik bo javno naročilo</w:t>
      </w:r>
      <w:r w:rsidR="00A41867">
        <w:rPr>
          <w:rFonts w:ascii="Century Gothic" w:eastAsia="MS ??" w:hAnsi="Century Gothic" w:cs="Times New Roman"/>
          <w:sz w:val="20"/>
          <w:szCs w:val="24"/>
          <w:lang w:eastAsia="sl-SI"/>
        </w:rPr>
        <w:t xml:space="preserve"> </w:t>
      </w:r>
      <w:r w:rsidRPr="00F702DE">
        <w:rPr>
          <w:rFonts w:ascii="Century Gothic" w:eastAsia="MS ??" w:hAnsi="Century Gothic" w:cs="Times New Roman"/>
          <w:sz w:val="20"/>
          <w:szCs w:val="24"/>
          <w:lang w:eastAsia="sl-SI"/>
        </w:rPr>
        <w:t xml:space="preserve"> oddal ponudniku, ki bo oddal najnižjo skupno ponujeno ceno v EUR brez DDV , zaokroženo na dve decimalni mesti natančno. Ponudniki ponujeno ceno vnesejo ob pripravi ponudbe v okviru informacijskega sistema »S-Procurement« v razdelku »Zahteve«. </w:t>
      </w:r>
    </w:p>
    <w:p w14:paraId="64D6D2F3" w14:textId="77777777" w:rsidR="00494347" w:rsidRPr="00F702DE" w:rsidRDefault="00494347" w:rsidP="00C43AA1">
      <w:pPr>
        <w:spacing w:after="0" w:line="276" w:lineRule="auto"/>
        <w:ind w:left="284"/>
        <w:jc w:val="both"/>
        <w:rPr>
          <w:rFonts w:ascii="Century Gothic" w:eastAsia="MS ??" w:hAnsi="Century Gothic" w:cs="Times New Roman"/>
          <w:sz w:val="20"/>
          <w:szCs w:val="24"/>
          <w:lang w:eastAsia="sl-SI"/>
        </w:rPr>
      </w:pPr>
    </w:p>
    <w:p w14:paraId="20679ED4" w14:textId="03CB14FE" w:rsidR="00494347" w:rsidRPr="00F702DE" w:rsidRDefault="00F029AA" w:rsidP="00C43AA1">
      <w:pPr>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P</w:t>
      </w:r>
      <w:r w:rsidR="00494347" w:rsidRPr="00F702DE">
        <w:rPr>
          <w:rFonts w:ascii="Century Gothic" w:eastAsia="MS ??" w:hAnsi="Century Gothic" w:cs="Times New Roman"/>
          <w:sz w:val="20"/>
          <w:szCs w:val="24"/>
          <w:lang w:eastAsia="sl-SI"/>
        </w:rPr>
        <w:t>onujena cena se prenese iz izpolnjenega obrazca »</w:t>
      </w:r>
      <w:r w:rsidR="00494347" w:rsidRPr="00F702DE">
        <w:rPr>
          <w:rFonts w:ascii="Century Gothic" w:eastAsia="MS ??" w:hAnsi="Century Gothic" w:cs="Times New Roman"/>
          <w:b/>
          <w:bCs/>
          <w:sz w:val="20"/>
          <w:szCs w:val="24"/>
          <w:lang w:eastAsia="sl-SI"/>
        </w:rPr>
        <w:t>OBR-</w:t>
      </w:r>
      <w:r w:rsidR="00A718CF">
        <w:rPr>
          <w:rFonts w:ascii="Century Gothic" w:eastAsia="MS ??" w:hAnsi="Century Gothic" w:cs="Times New Roman"/>
          <w:b/>
          <w:bCs/>
          <w:sz w:val="20"/>
          <w:szCs w:val="24"/>
          <w:lang w:eastAsia="sl-SI"/>
        </w:rPr>
        <w:t>Popis del</w:t>
      </w:r>
      <w:r w:rsidR="00494347" w:rsidRPr="00F702DE">
        <w:rPr>
          <w:rFonts w:ascii="Century Gothic" w:eastAsia="MS ??" w:hAnsi="Century Gothic" w:cs="Times New Roman"/>
          <w:sz w:val="20"/>
          <w:szCs w:val="24"/>
          <w:lang w:eastAsia="sl-SI"/>
        </w:rPr>
        <w:t xml:space="preserve">« </w:t>
      </w:r>
      <w:r w:rsidR="00A718CF">
        <w:rPr>
          <w:rFonts w:ascii="Century Gothic" w:eastAsia="MS ??" w:hAnsi="Century Gothic" w:cs="Times New Roman"/>
          <w:sz w:val="20"/>
          <w:szCs w:val="24"/>
          <w:lang w:eastAsia="sl-SI"/>
        </w:rPr>
        <w:t>rekapitulacija</w:t>
      </w:r>
      <w:r>
        <w:rPr>
          <w:rFonts w:ascii="Century Gothic" w:eastAsia="MS ??" w:hAnsi="Century Gothic" w:cs="Times New Roman"/>
          <w:sz w:val="20"/>
          <w:szCs w:val="24"/>
          <w:lang w:eastAsia="sl-SI"/>
        </w:rPr>
        <w:t>.</w:t>
      </w:r>
      <w:r w:rsidR="00494347" w:rsidRPr="00F702DE">
        <w:rPr>
          <w:rFonts w:ascii="Century Gothic" w:eastAsia="MS ??" w:hAnsi="Century Gothic" w:cs="Times New Roman"/>
          <w:sz w:val="20"/>
          <w:szCs w:val="24"/>
          <w:lang w:eastAsia="sl-SI"/>
        </w:rPr>
        <w:t xml:space="preserve">  </w:t>
      </w:r>
    </w:p>
    <w:p w14:paraId="4244E9BB" w14:textId="77777777" w:rsidR="00494347" w:rsidRPr="00F702DE" w:rsidRDefault="00494347" w:rsidP="00C43AA1">
      <w:pPr>
        <w:spacing w:after="0" w:line="276" w:lineRule="auto"/>
        <w:ind w:left="284"/>
        <w:jc w:val="both"/>
        <w:rPr>
          <w:rFonts w:ascii="Century Gothic" w:eastAsia="MS ??" w:hAnsi="Century Gothic" w:cs="Times New Roman"/>
          <w:sz w:val="20"/>
          <w:szCs w:val="24"/>
          <w:lang w:eastAsia="sl-SI"/>
        </w:rPr>
      </w:pPr>
    </w:p>
    <w:p w14:paraId="68C7860B" w14:textId="02CB3F9E" w:rsidR="00494347" w:rsidRPr="00F702DE" w:rsidRDefault="00494347" w:rsidP="00C43AA1">
      <w:pPr>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sz w:val="20"/>
          <w:szCs w:val="24"/>
          <w:lang w:eastAsia="sl-SI"/>
        </w:rPr>
        <w:t xml:space="preserve">V primeru napak v prepisu vrednosti v informacijski sistem, bo naročnik kot pravilne upošteval vrednosti na obrazcu </w:t>
      </w:r>
      <w:r w:rsidR="00A718CF" w:rsidRPr="00F702DE">
        <w:rPr>
          <w:rFonts w:ascii="Century Gothic" w:eastAsia="MS ??" w:hAnsi="Century Gothic" w:cs="Times New Roman"/>
          <w:b/>
          <w:bCs/>
          <w:sz w:val="20"/>
          <w:szCs w:val="24"/>
          <w:lang w:eastAsia="sl-SI"/>
        </w:rPr>
        <w:t>OBR-</w:t>
      </w:r>
      <w:r w:rsidR="00A718CF">
        <w:rPr>
          <w:rFonts w:ascii="Century Gothic" w:eastAsia="MS ??" w:hAnsi="Century Gothic" w:cs="Times New Roman"/>
          <w:b/>
          <w:bCs/>
          <w:sz w:val="20"/>
          <w:szCs w:val="24"/>
          <w:lang w:eastAsia="sl-SI"/>
        </w:rPr>
        <w:t>Popis del</w:t>
      </w:r>
      <w:r w:rsidR="009024DB">
        <w:rPr>
          <w:rFonts w:ascii="Century Gothic" w:eastAsia="MS ??" w:hAnsi="Century Gothic" w:cs="Times New Roman"/>
          <w:b/>
          <w:bCs/>
          <w:sz w:val="20"/>
          <w:szCs w:val="24"/>
          <w:lang w:eastAsia="sl-SI"/>
        </w:rPr>
        <w:t>.</w:t>
      </w:r>
    </w:p>
    <w:p w14:paraId="496E4F67" w14:textId="77777777" w:rsidR="00494347" w:rsidRPr="00F702DE" w:rsidRDefault="00494347" w:rsidP="00C43AA1">
      <w:pPr>
        <w:spacing w:after="0" w:line="276" w:lineRule="auto"/>
        <w:ind w:left="284"/>
        <w:jc w:val="both"/>
        <w:rPr>
          <w:rFonts w:ascii="Century Gothic" w:eastAsia="MS ??" w:hAnsi="Century Gothic" w:cs="Times New Roman"/>
          <w:sz w:val="20"/>
          <w:szCs w:val="24"/>
          <w:lang w:eastAsia="sl-SI"/>
        </w:rPr>
      </w:pPr>
    </w:p>
    <w:p w14:paraId="27E9027A" w14:textId="77777777" w:rsidR="00494347" w:rsidRPr="007D34E7" w:rsidRDefault="00494347" w:rsidP="00C43AA1">
      <w:pPr>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sz w:val="20"/>
          <w:szCs w:val="24"/>
          <w:lang w:eastAsia="sl-SI"/>
        </w:rPr>
        <w:t>V primeru, da naročnik prejme več najugodnejših dopustnih ponudb, ki vsebujejo enako skupno ceno v EUR brez DDV, zaokroženo na dve decimalni mesti natančno, bo naročnik izbral ponudbo, ki bo prispela prej.</w:t>
      </w:r>
    </w:p>
    <w:bookmarkEnd w:id="8"/>
    <w:p w14:paraId="3110D6EA" w14:textId="68DE0D10" w:rsidR="00494347" w:rsidRDefault="00494347" w:rsidP="00C43AA1">
      <w:pPr>
        <w:spacing w:after="0" w:line="276" w:lineRule="auto"/>
        <w:rPr>
          <w:rFonts w:ascii="Century Gothic" w:eastAsia="MS ??" w:hAnsi="Century Gothic" w:cs="Times New Roman"/>
          <w:sz w:val="20"/>
          <w:szCs w:val="24"/>
          <w:lang w:eastAsia="sl-SI"/>
        </w:rPr>
      </w:pPr>
    </w:p>
    <w:p w14:paraId="6E11AB9E" w14:textId="77777777" w:rsidR="00494347" w:rsidRPr="00494347" w:rsidRDefault="00494347" w:rsidP="00C43AA1">
      <w:pPr>
        <w:spacing w:after="0" w:line="276" w:lineRule="auto"/>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sz w:val="20"/>
          <w:szCs w:val="24"/>
          <w:lang w:eastAsia="sl-SI"/>
        </w:rPr>
        <w:br w:type="page"/>
      </w:r>
    </w:p>
    <w:p w14:paraId="36F1B9B8" w14:textId="6B9E3B6D" w:rsidR="00494347" w:rsidRDefault="00494347" w:rsidP="00C43AA1">
      <w:pPr>
        <w:spacing w:after="0" w:line="276" w:lineRule="auto"/>
        <w:ind w:left="284" w:hanging="284"/>
        <w:outlineLvl w:val="0"/>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b/>
          <w:caps/>
          <w:color w:val="7F7F7F"/>
          <w:sz w:val="28"/>
          <w:szCs w:val="28"/>
          <w:u w:val="single"/>
          <w:lang w:eastAsia="sl-SI"/>
        </w:rPr>
        <w:lastRenderedPageBreak/>
        <w:t xml:space="preserve">C) </w:t>
      </w:r>
      <w:bookmarkStart w:id="9" w:name="_Hlk81999877"/>
      <w:r w:rsidR="00C43AA1">
        <w:rPr>
          <w:rFonts w:ascii="Century Gothic" w:eastAsia="MS ??" w:hAnsi="Century Gothic" w:cs="Times New Roman"/>
          <w:b/>
          <w:caps/>
          <w:color w:val="7F7F7F"/>
          <w:sz w:val="28"/>
          <w:szCs w:val="28"/>
          <w:u w:val="single"/>
          <w:lang w:eastAsia="sl-SI"/>
        </w:rPr>
        <w:t xml:space="preserve">SPLOŠNI </w:t>
      </w:r>
      <w:r w:rsidRPr="00494347">
        <w:rPr>
          <w:rFonts w:ascii="Century Gothic" w:eastAsia="MS ??" w:hAnsi="Century Gothic" w:cs="Times New Roman"/>
          <w:b/>
          <w:caps/>
          <w:color w:val="7F7F7F"/>
          <w:sz w:val="28"/>
          <w:szCs w:val="28"/>
          <w:u w:val="single"/>
          <w:lang w:eastAsia="sl-SI"/>
        </w:rPr>
        <w:t>POGOJI</w:t>
      </w:r>
      <w:bookmarkEnd w:id="9"/>
      <w:r w:rsidRPr="00494347">
        <w:rPr>
          <w:rFonts w:ascii="Century Gothic" w:eastAsia="MS ??" w:hAnsi="Century Gothic" w:cs="Times New Roman"/>
          <w:b/>
          <w:caps/>
          <w:color w:val="7F7F7F"/>
          <w:sz w:val="28"/>
          <w:szCs w:val="28"/>
          <w:u w:val="single"/>
          <w:lang w:eastAsia="sl-SI"/>
        </w:rPr>
        <w:t xml:space="preserve"> ZA UGOTAVLJANJE SPOSOBNOSTI</w:t>
      </w:r>
    </w:p>
    <w:p w14:paraId="041CE556" w14:textId="57EDE123" w:rsidR="009D4A8C" w:rsidRPr="008E38AD" w:rsidRDefault="008E38AD" w:rsidP="00C43AA1">
      <w:pPr>
        <w:spacing w:after="0" w:line="276" w:lineRule="auto"/>
        <w:ind w:left="567" w:hanging="65"/>
        <w:outlineLvl w:val="0"/>
        <w:rPr>
          <w:rFonts w:ascii="Century Gothic" w:eastAsia="MS ??" w:hAnsi="Century Gothic" w:cs="Times New Roman"/>
          <w:color w:val="7F7F7F" w:themeColor="text1" w:themeTint="80"/>
          <w:sz w:val="20"/>
          <w:szCs w:val="24"/>
          <w:lang w:eastAsia="sl-SI"/>
        </w:rPr>
      </w:pPr>
      <w:r w:rsidRPr="008E38AD">
        <w:rPr>
          <w:rFonts w:ascii="Century Gothic" w:eastAsia="MS ??" w:hAnsi="Century Gothic" w:cs="Times New Roman"/>
          <w:color w:val="7F7F7F" w:themeColor="text1" w:themeTint="80"/>
          <w:sz w:val="20"/>
          <w:szCs w:val="24"/>
          <w:lang w:eastAsia="sl-SI"/>
        </w:rPr>
        <w:t>OPOZORILO: Pod to točko navedene pogoje za ugotavljanje sposobnosti morajo izpolnjevati vsi ponudniki</w:t>
      </w:r>
      <w:r w:rsidR="00F029AA">
        <w:rPr>
          <w:rFonts w:ascii="Century Gothic" w:eastAsia="MS ??" w:hAnsi="Century Gothic" w:cs="Times New Roman"/>
          <w:color w:val="7F7F7F" w:themeColor="text1" w:themeTint="80"/>
          <w:sz w:val="20"/>
          <w:szCs w:val="24"/>
          <w:lang w:eastAsia="sl-SI"/>
        </w:rPr>
        <w:t>.</w:t>
      </w:r>
    </w:p>
    <w:p w14:paraId="701ADE7B" w14:textId="77777777" w:rsidR="00C43AA1" w:rsidRDefault="00C43AA1" w:rsidP="00C43AA1">
      <w:pPr>
        <w:spacing w:after="0" w:line="276" w:lineRule="auto"/>
        <w:ind w:left="284" w:hanging="284"/>
        <w:outlineLvl w:val="0"/>
        <w:rPr>
          <w:rFonts w:ascii="Century Gothic" w:eastAsia="MS ??" w:hAnsi="Century Gothic" w:cs="Times New Roman"/>
          <w:b/>
          <w:caps/>
          <w:color w:val="7F7F7F"/>
          <w:sz w:val="28"/>
          <w:szCs w:val="28"/>
          <w:u w:val="single"/>
          <w:lang w:eastAsia="sl-SI"/>
        </w:rPr>
      </w:pPr>
    </w:p>
    <w:p w14:paraId="19548737" w14:textId="77777777" w:rsidR="00494347" w:rsidRPr="00494347" w:rsidRDefault="00494347" w:rsidP="00C43AA1">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(Razlogi za izključitev)</w:t>
      </w:r>
    </w:p>
    <w:p w14:paraId="5AD4018D"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Naročnik bo iz postopka javnega naročanja izključil gospodarski subjekt, za katerega ugotovi obstoj izključitvenih razlogov, navedenih v nadaljevanju.</w:t>
      </w:r>
    </w:p>
    <w:p w14:paraId="124C5D62"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p>
    <w:p w14:paraId="16A7464E" w14:textId="77777777" w:rsidR="00494347" w:rsidRPr="00494347" w:rsidRDefault="00494347" w:rsidP="00C43AA1">
      <w:pPr>
        <w:numPr>
          <w:ilvl w:val="0"/>
          <w:numId w:val="7"/>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RAZLOGI, POVEZANI S KAZENSKIMI OBSODBAMI:</w:t>
      </w:r>
      <w:r w:rsidRPr="00494347">
        <w:rPr>
          <w:rFonts w:ascii="Century Gothic" w:eastAsia="MS ??" w:hAnsi="Century Gothic" w:cs="Times New Roman"/>
          <w:b/>
          <w:sz w:val="20"/>
          <w:szCs w:val="24"/>
          <w:lang w:eastAsia="sl-SI"/>
        </w:rPr>
        <w:t xml:space="preserve"> </w:t>
      </w:r>
    </w:p>
    <w:p w14:paraId="2A40DFAD" w14:textId="77777777" w:rsidR="00494347" w:rsidRPr="00494347" w:rsidRDefault="00494347" w:rsidP="00C43AA1">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15D1B250" w14:textId="77777777" w:rsidR="00494347" w:rsidRPr="00494347" w:rsidRDefault="00494347" w:rsidP="00C43AA1">
      <w:pPr>
        <w:spacing w:after="0" w:line="276" w:lineRule="auto"/>
        <w:ind w:left="1364"/>
        <w:contextualSpacing/>
        <w:jc w:val="both"/>
        <w:rPr>
          <w:rFonts w:ascii="Century Gothic" w:eastAsia="MS ??" w:hAnsi="Century Gothic" w:cs="Times New Roman"/>
          <w:sz w:val="20"/>
          <w:szCs w:val="24"/>
          <w:lang w:eastAsia="sl-SI"/>
        </w:rPr>
      </w:pPr>
    </w:p>
    <w:p w14:paraId="28B25EF6" w14:textId="77777777" w:rsidR="00494347" w:rsidRPr="00494347" w:rsidRDefault="00494347" w:rsidP="00C43AA1">
      <w:pPr>
        <w:numPr>
          <w:ilvl w:val="0"/>
          <w:numId w:val="7"/>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RAZLOGI, POVEZANIH S PLAČILOM DAVKOV ALI PRISPEVKOV ZA SOCIALNO VARNOST: </w:t>
      </w:r>
    </w:p>
    <w:p w14:paraId="5DF1CA2C" w14:textId="77777777" w:rsidR="00494347" w:rsidRPr="00494347" w:rsidRDefault="00494347" w:rsidP="00C43AA1">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p>
    <w:p w14:paraId="1FE5ECC7" w14:textId="77777777" w:rsidR="00494347" w:rsidRPr="00494347" w:rsidRDefault="00494347" w:rsidP="00C43AA1">
      <w:pPr>
        <w:spacing w:after="0" w:line="276" w:lineRule="auto"/>
        <w:ind w:left="1364"/>
        <w:contextualSpacing/>
        <w:jc w:val="both"/>
        <w:rPr>
          <w:rFonts w:ascii="Century Gothic" w:eastAsia="MS ??" w:hAnsi="Century Gothic" w:cs="Times New Roman"/>
          <w:sz w:val="20"/>
          <w:szCs w:val="24"/>
          <w:lang w:eastAsia="sl-SI"/>
        </w:rPr>
      </w:pPr>
    </w:p>
    <w:p w14:paraId="52B94C42" w14:textId="77777777" w:rsidR="00494347" w:rsidRPr="00494347" w:rsidRDefault="00494347" w:rsidP="00C43AA1">
      <w:pPr>
        <w:numPr>
          <w:ilvl w:val="0"/>
          <w:numId w:val="7"/>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RAZLOGI, POVEZANIH Z INSOLVENTNOSTJO, NASPROTJEM INTERESOV ALI KRŠITVIJO POKLICNIH PRAVIL: </w:t>
      </w:r>
    </w:p>
    <w:p w14:paraId="29AF6222" w14:textId="77777777" w:rsidR="00494347" w:rsidRPr="00494347" w:rsidRDefault="00494347" w:rsidP="00C43AA1">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48548A3E" w14:textId="77777777" w:rsidR="00494347" w:rsidRPr="00494347" w:rsidRDefault="00494347" w:rsidP="00C43AA1">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se izkaže, da je ponudnik že huje kršil poklicna pravila ali storil veliko strokovno napako.</w:t>
      </w:r>
    </w:p>
    <w:p w14:paraId="6E4848D5" w14:textId="77777777" w:rsidR="00494347" w:rsidRPr="00494347" w:rsidRDefault="00494347" w:rsidP="00C43AA1">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se izkaže, da je gospodarski subjekt sklenil dogovore z drugimi gospodarskimi subjekti z namenom izkrivljanja konkurence;</w:t>
      </w:r>
    </w:p>
    <w:p w14:paraId="661F0B30" w14:textId="77777777" w:rsidR="00494347" w:rsidRPr="00494347" w:rsidRDefault="00494347" w:rsidP="00C43AA1">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se izkaže, da je gospodarski subjekt uvrščen v evidenco poslovnih subjektov katerim je prepovedano poslovanje z naročnikom na podlagi 35. člena Zakona o integriteti in preprečevanju korupcije (Uradni list RS, št. 69/2011 ZintPK-UPB2);</w:t>
      </w:r>
    </w:p>
    <w:p w14:paraId="4FFD1B5C" w14:textId="77777777" w:rsidR="00494347" w:rsidRPr="00494347" w:rsidRDefault="00494347" w:rsidP="00C43AA1">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3C0F79FB" w14:textId="77777777" w:rsidR="00494347" w:rsidRPr="00494347" w:rsidRDefault="00494347" w:rsidP="00C43AA1">
      <w:pPr>
        <w:spacing w:after="0" w:line="276" w:lineRule="auto"/>
        <w:ind w:left="1364"/>
        <w:contextualSpacing/>
        <w:jc w:val="both"/>
        <w:rPr>
          <w:rFonts w:ascii="Century Gothic" w:eastAsia="MS ??" w:hAnsi="Century Gothic" w:cs="Times New Roman"/>
          <w:sz w:val="20"/>
          <w:szCs w:val="24"/>
          <w:lang w:eastAsia="sl-SI"/>
        </w:rPr>
      </w:pPr>
    </w:p>
    <w:p w14:paraId="38C758B1" w14:textId="77777777" w:rsidR="00494347" w:rsidRPr="00494347" w:rsidRDefault="00494347" w:rsidP="00C43AA1">
      <w:pPr>
        <w:numPr>
          <w:ilvl w:val="0"/>
          <w:numId w:val="7"/>
        </w:numPr>
        <w:spacing w:after="0" w:line="276" w:lineRule="auto"/>
        <w:contextualSpacing/>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NACIONALNI RAZLOGI ZA IZKLJUČITEV: </w:t>
      </w:r>
    </w:p>
    <w:p w14:paraId="52A25537" w14:textId="77777777" w:rsidR="00494347" w:rsidRPr="00494347" w:rsidRDefault="00494347" w:rsidP="00C43AA1">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je na dan, ko poteče rok za oddajo ponudb, izločen iz postopkov oddaje javnih naročil zaradi uvrstitve v evidenco gospodarskih subjektov z negativnimi referencami;</w:t>
      </w:r>
    </w:p>
    <w:p w14:paraId="38AC13CB" w14:textId="77777777" w:rsidR="00494347" w:rsidRPr="00494347" w:rsidRDefault="00494347" w:rsidP="00C43AA1">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mu je bila v zadnjih treh letih pred potekom roka za oddajo ponudb s pravnomočno odločbo pristojnega organa Republike Slovenije ali druge države članice ali tretje države dvakrat izrečena globa zaradi prekrška v zvezi s plačilom za delo.</w:t>
      </w:r>
    </w:p>
    <w:p w14:paraId="3C803367"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p>
    <w:p w14:paraId="1D40DC66"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Način izpolnjevanja:</w:t>
      </w:r>
    </w:p>
    <w:p w14:paraId="5C53F0B2" w14:textId="77777777" w:rsidR="00494347" w:rsidRPr="00494347" w:rsidRDefault="00494347" w:rsidP="00C43AA1">
      <w:pPr>
        <w:spacing w:after="0" w:line="276" w:lineRule="auto"/>
        <w:ind w:left="284"/>
        <w:jc w:val="both"/>
        <w:rPr>
          <w:rFonts w:ascii="Century Gothic" w:eastAsia="MS ??" w:hAnsi="Century Gothic" w:cs="Times New Roman"/>
          <w:b/>
          <w:sz w:val="20"/>
          <w:szCs w:val="24"/>
          <w:lang w:eastAsia="sl-SI"/>
        </w:rPr>
      </w:pPr>
      <w:r w:rsidRPr="00494347">
        <w:rPr>
          <w:rFonts w:ascii="Century Gothic" w:eastAsia="MS ??" w:hAnsi="Century Gothic" w:cs="Times New Roman"/>
          <w:sz w:val="20"/>
          <w:szCs w:val="24"/>
          <w:lang w:eastAsia="sl-SI"/>
        </w:rPr>
        <w:lastRenderedPageBreak/>
        <w:t xml:space="preserve">Pogoj mora izpolniti ponudnik. V primeru partnerske ponudbe mora pogoj izpolniti vsak izmed partnerjev. V primeru ponudbe s podizvajalci mora pogoj izpolniti tudi vsak izmed podizvajalcev. </w:t>
      </w:r>
    </w:p>
    <w:p w14:paraId="1B45CCFC"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p>
    <w:p w14:paraId="5FD59DBC"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Zahtevano dokazilo:</w:t>
      </w:r>
    </w:p>
    <w:p w14:paraId="5EC17BE7" w14:textId="541C9602" w:rsidR="00526271" w:rsidRDefault="00BB3CC9" w:rsidP="00526271">
      <w:pPr>
        <w:spacing w:after="0" w:line="276" w:lineRule="auto"/>
        <w:ind w:left="284"/>
        <w:jc w:val="both"/>
        <w:rPr>
          <w:rFonts w:ascii="Century Gothic" w:hAnsi="Century Gothic"/>
          <w:sz w:val="20"/>
          <w:szCs w:val="20"/>
        </w:rPr>
      </w:pPr>
      <w:bookmarkStart w:id="10" w:name="_Hlk19257093"/>
      <w:r w:rsidRPr="00BB3CC9">
        <w:rPr>
          <w:rFonts w:ascii="Century Gothic" w:hAnsi="Century Gothic"/>
          <w:sz w:val="20"/>
          <w:szCs w:val="20"/>
        </w:rPr>
        <w:t xml:space="preserve">Ponudnik izpolnjevanje pogoja potrdi s predložitvijo izpolnjenega obrazca </w:t>
      </w:r>
      <w:r w:rsidRPr="00BB3CC9">
        <w:rPr>
          <w:rFonts w:ascii="Century Gothic" w:hAnsi="Century Gothic"/>
          <w:b/>
          <w:bCs/>
          <w:sz w:val="20"/>
          <w:szCs w:val="20"/>
        </w:rPr>
        <w:t>OBR-Udeležba</w:t>
      </w:r>
      <w:r w:rsidRPr="00BB3CC9">
        <w:rPr>
          <w:rFonts w:ascii="Century Gothic" w:hAnsi="Century Gothic"/>
          <w:sz w:val="20"/>
          <w:szCs w:val="20"/>
        </w:rPr>
        <w:t xml:space="preserve"> in </w:t>
      </w:r>
      <w:r w:rsidRPr="00BB3CC9">
        <w:rPr>
          <w:rFonts w:ascii="Century Gothic" w:hAnsi="Century Gothic"/>
          <w:b/>
          <w:bCs/>
          <w:sz w:val="20"/>
          <w:szCs w:val="20"/>
        </w:rPr>
        <w:t>ESPD obrazec</w:t>
      </w:r>
      <w:r w:rsidRPr="00BB3CC9">
        <w:rPr>
          <w:rFonts w:ascii="Century Gothic" w:hAnsi="Century Gothic"/>
          <w:sz w:val="20"/>
          <w:szCs w:val="20"/>
        </w:rPr>
        <w:t xml:space="preserve"> (svoj lastni, za vsakega partnerja in vsakega podizvajalca; lastnoročno podpisan v obliki .</w:t>
      </w:r>
      <w:proofErr w:type="spellStart"/>
      <w:r w:rsidRPr="00BB3CC9">
        <w:rPr>
          <w:rFonts w:ascii="Century Gothic" w:hAnsi="Century Gothic"/>
          <w:sz w:val="20"/>
          <w:szCs w:val="20"/>
        </w:rPr>
        <w:t>pdf</w:t>
      </w:r>
      <w:proofErr w:type="spellEnd"/>
      <w:r w:rsidRPr="00BB3CC9">
        <w:rPr>
          <w:rFonts w:ascii="Century Gothic" w:hAnsi="Century Gothic"/>
          <w:sz w:val="20"/>
          <w:szCs w:val="20"/>
        </w:rPr>
        <w:t xml:space="preserve"> ali elektronsko podpisan v obliki .</w:t>
      </w:r>
      <w:proofErr w:type="spellStart"/>
      <w:r w:rsidRPr="00BB3CC9">
        <w:rPr>
          <w:rFonts w:ascii="Century Gothic" w:hAnsi="Century Gothic"/>
          <w:sz w:val="20"/>
          <w:szCs w:val="20"/>
        </w:rPr>
        <w:t>xml</w:t>
      </w:r>
      <w:proofErr w:type="spellEnd"/>
      <w:r w:rsidRPr="00BB3CC9">
        <w:rPr>
          <w:rFonts w:ascii="Century Gothic" w:hAnsi="Century Gothic"/>
          <w:sz w:val="20"/>
          <w:szCs w:val="20"/>
        </w:rPr>
        <w:t xml:space="preserve">) ter s predložitvijo </w:t>
      </w:r>
      <w:r w:rsidRPr="00BB3CC9">
        <w:rPr>
          <w:rFonts w:ascii="Century Gothic" w:hAnsi="Century Gothic"/>
          <w:b/>
          <w:bCs/>
          <w:sz w:val="20"/>
          <w:szCs w:val="20"/>
        </w:rPr>
        <w:t>potrdil iz kazenske evidence Ministrstva za pravosodje</w:t>
      </w:r>
      <w:r w:rsidRPr="00BB3CC9">
        <w:rPr>
          <w:rFonts w:ascii="Century Gothic" w:hAnsi="Century Gothic"/>
          <w:sz w:val="20"/>
          <w:szCs w:val="20"/>
        </w:rPr>
        <w:t xml:space="preserve"> ali </w:t>
      </w:r>
      <w:r w:rsidRPr="00BB3CC9">
        <w:rPr>
          <w:rFonts w:ascii="Century Gothic" w:hAnsi="Century Gothic"/>
          <w:b/>
          <w:bCs/>
          <w:sz w:val="20"/>
          <w:szCs w:val="20"/>
        </w:rPr>
        <w:t>OBR-Pooblastila za pridobitev podatkov iz kazenske evidence</w:t>
      </w:r>
      <w:r w:rsidRPr="00BB3CC9">
        <w:rPr>
          <w:rFonts w:ascii="Century Gothic" w:hAnsi="Century Gothic"/>
          <w:sz w:val="20"/>
          <w:szCs w:val="20"/>
        </w:rPr>
        <w:t xml:space="preserve"> (pooblastilo mora biti lastnoročno podpisano in skenirano) za ponudnika, vsakega partnerja in podizvajalca ter osebe, ki so članice upravnega, vodstvenega ali nadzornega organa tega gospodarskega subjekta ali ki ima pooblastila za njegovo zastopanje ali odločanje ali nadzor v njem. Potrdila so lahko izdana največ 4 mesece pred rokom za oddajo ponudb. Naročnik bo kot ustrezna štel tudi potrdila o nekaznovanosti, ki bodo izdana najpozneje v 90 dneh od roka za oddajo ponudb. Naročnik si pridržuje pravico za posamezni gospodarski subjekt ali fizično osebo zahtevati predložitev lastne izjave o nekaznovanosti, skladno s četrtim odstavkom 77. člena ZJN-3.</w:t>
      </w:r>
    </w:p>
    <w:p w14:paraId="67B3B665" w14:textId="77777777" w:rsidR="00BB3CC9" w:rsidRDefault="00BB3CC9" w:rsidP="00526271">
      <w:pPr>
        <w:spacing w:after="0" w:line="276" w:lineRule="auto"/>
        <w:ind w:left="284"/>
        <w:jc w:val="both"/>
        <w:rPr>
          <w:rFonts w:ascii="Century Gothic" w:hAnsi="Century Gothic"/>
          <w:sz w:val="20"/>
          <w:szCs w:val="20"/>
        </w:rPr>
      </w:pPr>
    </w:p>
    <w:p w14:paraId="23DAD9AB" w14:textId="77777777" w:rsidR="00526271" w:rsidRPr="00526271" w:rsidRDefault="00526271" w:rsidP="00526271">
      <w:pPr>
        <w:spacing w:after="0" w:line="276" w:lineRule="auto"/>
        <w:ind w:left="284"/>
        <w:jc w:val="both"/>
        <w:rPr>
          <w:rFonts w:ascii="Century Gothic" w:hAnsi="Century Gothic"/>
          <w:sz w:val="20"/>
          <w:szCs w:val="20"/>
        </w:rPr>
      </w:pPr>
      <w:r w:rsidRPr="00526271">
        <w:rPr>
          <w:rFonts w:ascii="Century Gothic" w:hAnsi="Century Gothic"/>
          <w:sz w:val="20"/>
          <w:szCs w:val="20"/>
        </w:rPr>
        <w:t>Gospodarski subjekt, ki je v položaju, opisanem pri zadnji alineji točke D. Nacionalni razlogi za izključitev (4. odstavek 75. člena ZJN-3) lahko izkaže, da zanj niso podani razlogi za izključitev tako, da v ponudbi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Naročnik si pridržuje pravico, da za gospodarski subjekt oceni, da dokazi, ki jih je predložil gospodarski subjekt, zadoščajo ali da ukrepi ne zadoščajo. V slednjem primeru bo gospodarski subjekt prejel utemeljitev takšne odločitve.</w:t>
      </w:r>
    </w:p>
    <w:bookmarkEnd w:id="10"/>
    <w:p w14:paraId="2ADF90F4" w14:textId="77777777" w:rsidR="00494347" w:rsidRPr="00494347" w:rsidRDefault="00494347" w:rsidP="00C43AA1">
      <w:pPr>
        <w:spacing w:after="0" w:line="276" w:lineRule="auto"/>
        <w:ind w:left="284"/>
        <w:jc w:val="both"/>
        <w:rPr>
          <w:rFonts w:ascii="Century Gothic" w:eastAsia="MS ??" w:hAnsi="Century Gothic" w:cs="Times New Roman"/>
          <w:b/>
          <w:caps/>
          <w:color w:val="7F7F7F"/>
          <w:sz w:val="28"/>
          <w:szCs w:val="28"/>
          <w:u w:val="single"/>
          <w:lang w:eastAsia="sl-SI"/>
        </w:rPr>
      </w:pPr>
    </w:p>
    <w:p w14:paraId="5DC897B6" w14:textId="77777777" w:rsidR="00494347" w:rsidRPr="00494347" w:rsidRDefault="00494347" w:rsidP="00C43AA1">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(Splošne zahteve)</w:t>
      </w:r>
    </w:p>
    <w:p w14:paraId="73710E5C"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 sprejema splošne zahteve naročnika za sodelovanje v tem postopku oddaje javnega naročila ter hkrati potrjuje in soglaša:</w:t>
      </w:r>
    </w:p>
    <w:p w14:paraId="35BAE685" w14:textId="77777777" w:rsidR="00BB3CC9" w:rsidRPr="00BB3CC9" w:rsidRDefault="00BB3CC9" w:rsidP="00BB3CC9">
      <w:pPr>
        <w:numPr>
          <w:ilvl w:val="0"/>
          <w:numId w:val="13"/>
        </w:numPr>
        <w:spacing w:after="0" w:line="276" w:lineRule="auto"/>
        <w:contextualSpacing/>
        <w:jc w:val="both"/>
        <w:rPr>
          <w:rFonts w:ascii="Century Gothic" w:eastAsia="MS ??" w:hAnsi="Century Gothic" w:cs="Times New Roman"/>
          <w:sz w:val="20"/>
          <w:szCs w:val="24"/>
          <w:lang w:eastAsia="sl-SI"/>
        </w:rPr>
      </w:pPr>
      <w:r w:rsidRPr="00BB3CC9">
        <w:rPr>
          <w:rFonts w:ascii="Century Gothic" w:eastAsia="MS ??" w:hAnsi="Century Gothic" w:cs="Times New Roman"/>
          <w:sz w:val="20"/>
          <w:szCs w:val="24"/>
          <w:lang w:eastAsia="sl-SI"/>
        </w:rPr>
        <w:t>da je v celoti seznanjen z razpisno dokumentacijo ter vsemi njenimi popravki in dopolnitvami in odgovori na postavljena vprašanja potencialnih ponudnikov in se z vsebino strinja;</w:t>
      </w:r>
    </w:p>
    <w:p w14:paraId="5E2A5E9F" w14:textId="77777777" w:rsidR="00BB3CC9" w:rsidRPr="00BB3CC9" w:rsidRDefault="00BB3CC9" w:rsidP="00BB3CC9">
      <w:pPr>
        <w:numPr>
          <w:ilvl w:val="0"/>
          <w:numId w:val="13"/>
        </w:numPr>
        <w:spacing w:after="0" w:line="276" w:lineRule="auto"/>
        <w:contextualSpacing/>
        <w:jc w:val="both"/>
        <w:rPr>
          <w:rFonts w:ascii="Century Gothic" w:eastAsia="MS ??" w:hAnsi="Century Gothic" w:cs="Times New Roman"/>
          <w:sz w:val="20"/>
          <w:szCs w:val="24"/>
          <w:lang w:eastAsia="sl-SI"/>
        </w:rPr>
      </w:pPr>
      <w:r w:rsidRPr="00BB3CC9">
        <w:rPr>
          <w:rFonts w:ascii="Century Gothic" w:eastAsia="MS ??" w:hAnsi="Century Gothic" w:cs="Times New Roman"/>
          <w:sz w:val="20"/>
          <w:szCs w:val="24"/>
          <w:lang w:eastAsia="sl-SI"/>
        </w:rPr>
        <w:t>da je seznanjen s predmetom, vsebino in območjem oz. obsegom izvajanja predmeta naročila;</w:t>
      </w:r>
    </w:p>
    <w:p w14:paraId="1A7CDF98" w14:textId="77777777" w:rsidR="00BB3CC9" w:rsidRPr="00BB3CC9" w:rsidRDefault="00BB3CC9" w:rsidP="00BB3CC9">
      <w:pPr>
        <w:numPr>
          <w:ilvl w:val="0"/>
          <w:numId w:val="13"/>
        </w:numPr>
        <w:spacing w:after="0" w:line="276" w:lineRule="auto"/>
        <w:contextualSpacing/>
        <w:jc w:val="both"/>
        <w:rPr>
          <w:rFonts w:ascii="Century Gothic" w:eastAsia="MS ??" w:hAnsi="Century Gothic" w:cs="Times New Roman"/>
          <w:sz w:val="20"/>
          <w:szCs w:val="24"/>
          <w:lang w:eastAsia="sl-SI"/>
        </w:rPr>
      </w:pPr>
      <w:r w:rsidRPr="00BB3CC9">
        <w:rPr>
          <w:rFonts w:ascii="Century Gothic" w:eastAsia="MS ??" w:hAnsi="Century Gothic" w:cs="Times New Roman"/>
          <w:sz w:val="20"/>
          <w:szCs w:val="24"/>
          <w:lang w:eastAsia="sl-SI"/>
        </w:rPr>
        <w:t>da pooblašča vodilnega partnerja za podpis prijave/ponudbe, sklenitev pogodbe, ter za sprejemanje obveznosti, navodil in plačil od naročnika;</w:t>
      </w:r>
    </w:p>
    <w:p w14:paraId="439A77ED" w14:textId="77777777" w:rsidR="00BB3CC9" w:rsidRPr="00BB3CC9" w:rsidRDefault="00BB3CC9" w:rsidP="00BB3CC9">
      <w:pPr>
        <w:numPr>
          <w:ilvl w:val="0"/>
          <w:numId w:val="13"/>
        </w:numPr>
        <w:spacing w:after="0" w:line="276" w:lineRule="auto"/>
        <w:contextualSpacing/>
        <w:jc w:val="both"/>
        <w:rPr>
          <w:rFonts w:ascii="Century Gothic" w:eastAsia="MS ??" w:hAnsi="Century Gothic" w:cs="Times New Roman"/>
          <w:sz w:val="20"/>
          <w:szCs w:val="24"/>
          <w:lang w:eastAsia="sl-SI"/>
        </w:rPr>
      </w:pPr>
      <w:r w:rsidRPr="00BB3CC9">
        <w:rPr>
          <w:rFonts w:ascii="Century Gothic" w:eastAsia="MS ??" w:hAnsi="Century Gothic" w:cs="Times New Roman"/>
          <w:sz w:val="20"/>
          <w:szCs w:val="24"/>
          <w:lang w:eastAsia="sl-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17F7914C" w14:textId="77777777" w:rsidR="00BB3CC9" w:rsidRPr="00BB3CC9" w:rsidRDefault="00BB3CC9" w:rsidP="00BB3CC9">
      <w:pPr>
        <w:numPr>
          <w:ilvl w:val="0"/>
          <w:numId w:val="13"/>
        </w:numPr>
        <w:spacing w:after="0" w:line="276" w:lineRule="auto"/>
        <w:contextualSpacing/>
        <w:jc w:val="both"/>
        <w:rPr>
          <w:rFonts w:ascii="Century Gothic" w:eastAsia="MS ??" w:hAnsi="Century Gothic" w:cs="Times New Roman"/>
          <w:sz w:val="20"/>
          <w:szCs w:val="24"/>
          <w:lang w:eastAsia="sl-SI"/>
        </w:rPr>
      </w:pPr>
      <w:r w:rsidRPr="00BB3CC9">
        <w:rPr>
          <w:rFonts w:ascii="Century Gothic" w:eastAsia="MS ??" w:hAnsi="Century Gothic" w:cs="Times New Roman"/>
          <w:sz w:val="20"/>
          <w:szCs w:val="24"/>
          <w:lang w:eastAsia="sl-SI"/>
        </w:rPr>
        <w:t>da se zavezuje na zahtevo naročnika predložiti dodatna pooblastila za preveritev podatkov iz uradnih evidenc;</w:t>
      </w:r>
    </w:p>
    <w:p w14:paraId="0F8DCE0E" w14:textId="77777777" w:rsidR="00BB3CC9" w:rsidRPr="00BB3CC9" w:rsidRDefault="00BB3CC9" w:rsidP="00BB3CC9">
      <w:pPr>
        <w:numPr>
          <w:ilvl w:val="0"/>
          <w:numId w:val="13"/>
        </w:numPr>
        <w:spacing w:after="0" w:line="276" w:lineRule="auto"/>
        <w:contextualSpacing/>
        <w:jc w:val="both"/>
        <w:rPr>
          <w:rFonts w:ascii="Century Gothic" w:eastAsia="MS ??" w:hAnsi="Century Gothic" w:cs="Times New Roman"/>
          <w:sz w:val="20"/>
          <w:szCs w:val="24"/>
          <w:lang w:eastAsia="sl-SI"/>
        </w:rPr>
      </w:pPr>
      <w:r w:rsidRPr="00BB3CC9">
        <w:rPr>
          <w:rFonts w:ascii="Century Gothic" w:eastAsia="MS ??" w:hAnsi="Century Gothic" w:cs="Times New Roman"/>
          <w:sz w:val="20"/>
          <w:szCs w:val="24"/>
          <w:lang w:eastAsia="sl-SI"/>
        </w:rPr>
        <w:t>da lahko naročnik v fazi preverjanja in pregledovanja prijav/ponudb zahteva predložitev dodatnih pojasnil ali dokazil s katerimi se dokazuje izpolnjevanje postavljenih pogojev in zahtev iz razpisne dokumentacije;</w:t>
      </w:r>
    </w:p>
    <w:p w14:paraId="4E26A077" w14:textId="77777777" w:rsidR="00BB3CC9" w:rsidRPr="00BB3CC9" w:rsidRDefault="00BB3CC9" w:rsidP="00BB3CC9">
      <w:pPr>
        <w:numPr>
          <w:ilvl w:val="0"/>
          <w:numId w:val="13"/>
        </w:numPr>
        <w:spacing w:after="0" w:line="276" w:lineRule="auto"/>
        <w:contextualSpacing/>
        <w:jc w:val="both"/>
        <w:rPr>
          <w:rFonts w:ascii="Century Gothic" w:eastAsia="MS ??" w:hAnsi="Century Gothic" w:cs="Times New Roman"/>
          <w:sz w:val="20"/>
          <w:szCs w:val="24"/>
          <w:lang w:eastAsia="sl-SI"/>
        </w:rPr>
      </w:pPr>
      <w:r w:rsidRPr="00BB3CC9">
        <w:rPr>
          <w:rFonts w:ascii="Century Gothic" w:eastAsia="MS ??" w:hAnsi="Century Gothic" w:cs="Times New Roman"/>
          <w:sz w:val="20"/>
          <w:szCs w:val="24"/>
          <w:lang w:eastAsia="sl-SI"/>
        </w:rPr>
        <w:t>da bo, v kolikor tega ni predložil ob prijavi/ponudbi, na naročnikov poziv v 8 dneh od prejema poziva posredoval izjavo s podatki o:</w:t>
      </w:r>
    </w:p>
    <w:p w14:paraId="3AE6C39B" w14:textId="77777777" w:rsidR="00BB3CC9" w:rsidRPr="00BB3CC9" w:rsidRDefault="00BB3CC9" w:rsidP="00BB3CC9">
      <w:pPr>
        <w:numPr>
          <w:ilvl w:val="0"/>
          <w:numId w:val="13"/>
        </w:numPr>
        <w:spacing w:after="0" w:line="276" w:lineRule="auto"/>
        <w:contextualSpacing/>
        <w:jc w:val="both"/>
        <w:rPr>
          <w:rFonts w:ascii="Century Gothic" w:eastAsia="MS ??" w:hAnsi="Century Gothic" w:cs="Times New Roman"/>
          <w:sz w:val="20"/>
          <w:szCs w:val="24"/>
          <w:lang w:eastAsia="sl-SI"/>
        </w:rPr>
      </w:pPr>
      <w:r w:rsidRPr="00BB3CC9">
        <w:rPr>
          <w:rFonts w:ascii="Century Gothic" w:eastAsia="MS ??" w:hAnsi="Century Gothic" w:cs="Times New Roman"/>
          <w:sz w:val="20"/>
          <w:szCs w:val="24"/>
          <w:lang w:eastAsia="sl-SI"/>
        </w:rPr>
        <w:t>svojih ustanoviteljih, družbenikih, vključno s tihimi družbeniki, delničarjih, komanditistih ali drugih lastnikih in podatke o lastniških deležih navedenih oseb,</w:t>
      </w:r>
    </w:p>
    <w:p w14:paraId="41EAEAFF" w14:textId="77777777" w:rsidR="00BB3CC9" w:rsidRPr="00BB3CC9" w:rsidRDefault="00BB3CC9" w:rsidP="00BB3CC9">
      <w:pPr>
        <w:numPr>
          <w:ilvl w:val="0"/>
          <w:numId w:val="13"/>
        </w:numPr>
        <w:spacing w:after="0" w:line="276" w:lineRule="auto"/>
        <w:contextualSpacing/>
        <w:jc w:val="both"/>
        <w:rPr>
          <w:rFonts w:ascii="Century Gothic" w:eastAsia="MS ??" w:hAnsi="Century Gothic" w:cs="Times New Roman"/>
          <w:sz w:val="20"/>
          <w:szCs w:val="24"/>
          <w:lang w:eastAsia="sl-SI"/>
        </w:rPr>
      </w:pPr>
      <w:r w:rsidRPr="00BB3CC9">
        <w:rPr>
          <w:rFonts w:ascii="Century Gothic" w:eastAsia="MS ??" w:hAnsi="Century Gothic" w:cs="Times New Roman"/>
          <w:sz w:val="20"/>
          <w:szCs w:val="24"/>
          <w:lang w:eastAsia="sl-SI"/>
        </w:rPr>
        <w:lastRenderedPageBreak/>
        <w:t>gospodarskih subjektih, za katere se glede na določbe zakona, ki ureja gospodarske družbe šteje, da so z njim povezane družbe;</w:t>
      </w:r>
    </w:p>
    <w:p w14:paraId="6C4622BC" w14:textId="77777777" w:rsidR="00BB3CC9" w:rsidRPr="00BB3CC9" w:rsidRDefault="00BB3CC9" w:rsidP="00BB3CC9">
      <w:pPr>
        <w:numPr>
          <w:ilvl w:val="0"/>
          <w:numId w:val="13"/>
        </w:numPr>
        <w:spacing w:after="0" w:line="276" w:lineRule="auto"/>
        <w:contextualSpacing/>
        <w:jc w:val="both"/>
        <w:rPr>
          <w:rFonts w:ascii="Century Gothic" w:eastAsia="MS ??" w:hAnsi="Century Gothic" w:cs="Times New Roman"/>
          <w:sz w:val="20"/>
          <w:szCs w:val="24"/>
          <w:lang w:eastAsia="sl-SI"/>
        </w:rPr>
      </w:pPr>
      <w:r w:rsidRPr="00BB3CC9">
        <w:rPr>
          <w:rFonts w:ascii="Century Gothic" w:eastAsia="MS ??" w:hAnsi="Century Gothic" w:cs="Times New Roman"/>
          <w:sz w:val="20"/>
          <w:szCs w:val="24"/>
          <w:lang w:eastAsia="sl-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59AF67ED" w14:textId="77777777" w:rsidR="00BB3CC9" w:rsidRPr="00BB3CC9" w:rsidRDefault="00BB3CC9" w:rsidP="00BB3CC9">
      <w:pPr>
        <w:numPr>
          <w:ilvl w:val="0"/>
          <w:numId w:val="13"/>
        </w:numPr>
        <w:spacing w:after="0" w:line="276" w:lineRule="auto"/>
        <w:contextualSpacing/>
        <w:jc w:val="both"/>
        <w:rPr>
          <w:rFonts w:ascii="Century Gothic" w:eastAsia="MS ??" w:hAnsi="Century Gothic" w:cs="Times New Roman"/>
          <w:sz w:val="20"/>
          <w:szCs w:val="24"/>
          <w:lang w:eastAsia="sl-SI"/>
        </w:rPr>
      </w:pPr>
      <w:r w:rsidRPr="00BB3CC9">
        <w:rPr>
          <w:rFonts w:ascii="Century Gothic" w:eastAsia="MS ??" w:hAnsi="Century Gothic" w:cs="Times New Roman"/>
          <w:sz w:val="20"/>
          <w:szCs w:val="24"/>
          <w:lang w:eastAsia="sl-SI"/>
        </w:rPr>
        <w:t>da je veljavnost prijave/ponudbe skladna z zahtevo iz objave razpisne dokumentacije,</w:t>
      </w:r>
    </w:p>
    <w:p w14:paraId="3932E303" w14:textId="77777777" w:rsidR="00BB3CC9" w:rsidRPr="00BB3CC9" w:rsidRDefault="00BB3CC9" w:rsidP="00BB3CC9">
      <w:pPr>
        <w:numPr>
          <w:ilvl w:val="0"/>
          <w:numId w:val="13"/>
        </w:numPr>
        <w:spacing w:after="0" w:line="276" w:lineRule="auto"/>
        <w:contextualSpacing/>
        <w:jc w:val="both"/>
        <w:rPr>
          <w:rFonts w:ascii="Century Gothic" w:eastAsia="MS ??" w:hAnsi="Century Gothic" w:cs="Times New Roman"/>
          <w:sz w:val="20"/>
          <w:szCs w:val="24"/>
          <w:lang w:eastAsia="sl-SI"/>
        </w:rPr>
      </w:pPr>
      <w:r w:rsidRPr="00BB3CC9">
        <w:rPr>
          <w:rFonts w:ascii="Century Gothic" w:eastAsia="MS ??" w:hAnsi="Century Gothic" w:cs="Times New Roman"/>
          <w:sz w:val="20"/>
          <w:szCs w:val="24"/>
          <w:lang w:eastAsia="sl-SI"/>
        </w:rPr>
        <w:t>da bo naročnika takoj pisno obvestil o spremembah vseh relevantnih podatkov iz prijave/ponudbe, ki bodo nastale v katerikoli fazi realizacije razpisanega posla, za katerega oddaja prijavo/ponudbo;</w:t>
      </w:r>
    </w:p>
    <w:p w14:paraId="703BC3DA" w14:textId="77777777" w:rsidR="00BB3CC9" w:rsidRPr="00BB3CC9" w:rsidRDefault="00BB3CC9" w:rsidP="00BB3CC9">
      <w:pPr>
        <w:numPr>
          <w:ilvl w:val="0"/>
          <w:numId w:val="13"/>
        </w:numPr>
        <w:spacing w:after="0" w:line="276" w:lineRule="auto"/>
        <w:contextualSpacing/>
        <w:jc w:val="both"/>
        <w:rPr>
          <w:rFonts w:ascii="Century Gothic" w:eastAsia="MS ??" w:hAnsi="Century Gothic" w:cs="Times New Roman"/>
          <w:sz w:val="20"/>
          <w:szCs w:val="24"/>
          <w:lang w:eastAsia="sl-SI"/>
        </w:rPr>
      </w:pPr>
      <w:r w:rsidRPr="00BB3CC9">
        <w:rPr>
          <w:rFonts w:ascii="Century Gothic" w:eastAsia="MS ??" w:hAnsi="Century Gothic" w:cs="Times New Roman"/>
          <w:sz w:val="20"/>
          <w:szCs w:val="24"/>
          <w:lang w:eastAsia="sl-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3FD57343" w14:textId="77777777" w:rsidR="00BB3CC9" w:rsidRPr="00BB3CC9" w:rsidRDefault="00BB3CC9" w:rsidP="00BB3CC9">
      <w:pPr>
        <w:numPr>
          <w:ilvl w:val="0"/>
          <w:numId w:val="13"/>
        </w:numPr>
        <w:spacing w:after="0" w:line="276" w:lineRule="auto"/>
        <w:contextualSpacing/>
        <w:jc w:val="both"/>
        <w:rPr>
          <w:rFonts w:ascii="Century Gothic" w:eastAsia="MS ??" w:hAnsi="Century Gothic" w:cs="Times New Roman"/>
          <w:sz w:val="20"/>
          <w:szCs w:val="24"/>
          <w:lang w:eastAsia="sl-SI"/>
        </w:rPr>
      </w:pPr>
      <w:r w:rsidRPr="00BB3CC9">
        <w:rPr>
          <w:rFonts w:ascii="Century Gothic" w:eastAsia="MS ??" w:hAnsi="Century Gothic" w:cs="Times New Roman"/>
          <w:sz w:val="20"/>
          <w:szCs w:val="24"/>
          <w:lang w:eastAsia="sl-SI"/>
        </w:rPr>
        <w:t>da sprejema vse obveznosti, določene z veljavnimi predpisi, razpisno dokumentacijo in vzorcem pogodbe;</w:t>
      </w:r>
    </w:p>
    <w:p w14:paraId="7AB3AEEC" w14:textId="77777777" w:rsidR="00BB3CC9" w:rsidRPr="00BB3CC9" w:rsidRDefault="00BB3CC9" w:rsidP="00BB3CC9">
      <w:pPr>
        <w:numPr>
          <w:ilvl w:val="0"/>
          <w:numId w:val="13"/>
        </w:numPr>
        <w:spacing w:after="0" w:line="276" w:lineRule="auto"/>
        <w:contextualSpacing/>
        <w:jc w:val="both"/>
        <w:rPr>
          <w:rFonts w:ascii="Century Gothic" w:eastAsia="MS ??" w:hAnsi="Century Gothic" w:cs="Times New Roman"/>
          <w:sz w:val="20"/>
          <w:szCs w:val="24"/>
          <w:lang w:eastAsia="sl-SI"/>
        </w:rPr>
      </w:pPr>
      <w:r w:rsidRPr="00BB3CC9">
        <w:rPr>
          <w:rFonts w:ascii="Century Gothic" w:eastAsia="MS ??" w:hAnsi="Century Gothic" w:cs="Times New Roman"/>
          <w:sz w:val="20"/>
          <w:szCs w:val="24"/>
          <w:lang w:eastAsia="sl-SI"/>
        </w:rPr>
        <w:t>da se zavezuje, da bo v primeru, da bo predložena ponudba ekonomsko najugodnejša, po pravnomočnosti odločitve o oddaji javnega naročila na poziv naročnika in v rokih, ki jih bo določil naročnik, sklenili pogodbo o izvedbi javnega naročila;</w:t>
      </w:r>
    </w:p>
    <w:p w14:paraId="4A7E4251" w14:textId="19291D30" w:rsidR="00494347" w:rsidRPr="00BB3CC9" w:rsidRDefault="00BB3CC9" w:rsidP="00BB3CC9">
      <w:pPr>
        <w:numPr>
          <w:ilvl w:val="0"/>
          <w:numId w:val="13"/>
        </w:numPr>
        <w:spacing w:after="0" w:line="276" w:lineRule="auto"/>
        <w:contextualSpacing/>
        <w:jc w:val="both"/>
        <w:rPr>
          <w:rFonts w:ascii="Century Gothic" w:eastAsia="MS ??" w:hAnsi="Century Gothic" w:cs="Times New Roman"/>
          <w:sz w:val="20"/>
          <w:szCs w:val="24"/>
          <w:lang w:eastAsia="sl-SI"/>
        </w:rPr>
      </w:pPr>
      <w:r w:rsidRPr="00BB3CC9">
        <w:rPr>
          <w:rFonts w:ascii="Century Gothic" w:eastAsia="MS ??" w:hAnsi="Century Gothic" w:cs="Times New Roman"/>
          <w:sz w:val="20"/>
          <w:szCs w:val="24"/>
          <w:lang w:eastAsia="sl-SI"/>
        </w:rPr>
        <w:t>da vse predhodno navedene zahteve izpolnjuje, potrjuje in z njimi soglaša vsak partner v skupini partnerjev.</w:t>
      </w:r>
    </w:p>
    <w:p w14:paraId="68C309EB"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p>
    <w:p w14:paraId="1D607D2D" w14:textId="77777777" w:rsidR="00494347" w:rsidRPr="00494347" w:rsidRDefault="00494347" w:rsidP="00C43AA1">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Način izpolnjevanja:</w:t>
      </w:r>
    </w:p>
    <w:p w14:paraId="19AEE40B" w14:textId="77777777" w:rsidR="00494347" w:rsidRPr="00494347" w:rsidRDefault="00494347" w:rsidP="00C43AA1">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Pogoj mora izpolniti ponudnik. V primeru partnerske ponudbe mora pogoj izpolniti vsak izmed partnerjev.</w:t>
      </w:r>
    </w:p>
    <w:p w14:paraId="656F326A" w14:textId="77777777" w:rsidR="00494347" w:rsidRPr="00494347" w:rsidRDefault="00494347" w:rsidP="00C43AA1">
      <w:pPr>
        <w:spacing w:after="0" w:line="276" w:lineRule="auto"/>
        <w:ind w:left="284"/>
        <w:jc w:val="both"/>
        <w:outlineLvl w:val="0"/>
        <w:rPr>
          <w:rFonts w:ascii="Century Gothic" w:eastAsia="MS ??" w:hAnsi="Century Gothic" w:cs="Times New Roman"/>
          <w:sz w:val="20"/>
          <w:szCs w:val="24"/>
          <w:lang w:eastAsia="sl-SI"/>
        </w:rPr>
      </w:pPr>
    </w:p>
    <w:p w14:paraId="75EE0417" w14:textId="77777777" w:rsidR="00494347" w:rsidRPr="00494347" w:rsidRDefault="00494347" w:rsidP="00C43AA1">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Zahtevano dokazilo:</w:t>
      </w:r>
    </w:p>
    <w:p w14:paraId="2D47546C" w14:textId="1F90F6B4" w:rsidR="00494347" w:rsidRDefault="00BB3CC9" w:rsidP="00C43AA1">
      <w:pPr>
        <w:spacing w:after="0" w:line="276" w:lineRule="auto"/>
        <w:ind w:left="284"/>
        <w:jc w:val="both"/>
        <w:rPr>
          <w:rFonts w:ascii="Century Gothic" w:eastAsia="MS ??" w:hAnsi="Century Gothic" w:cs="Times New Roman"/>
          <w:sz w:val="20"/>
          <w:szCs w:val="24"/>
          <w:lang w:eastAsia="sl-SI"/>
        </w:rPr>
      </w:pPr>
      <w:r w:rsidRPr="00BB3CC9">
        <w:rPr>
          <w:rFonts w:ascii="Century Gothic" w:eastAsia="MS ??" w:hAnsi="Century Gothic" w:cs="Times New Roman"/>
          <w:sz w:val="20"/>
          <w:szCs w:val="24"/>
          <w:lang w:eastAsia="sl-SI"/>
        </w:rPr>
        <w:t xml:space="preserve">Kandidat izkaže izpolnjevanje pogoja z oddajo zavezujoče ponudbe preko uporabljenega informacijskega sistema ter z izjavo na obrazcu </w:t>
      </w:r>
      <w:r w:rsidRPr="00BB3CC9">
        <w:rPr>
          <w:rFonts w:ascii="Century Gothic" w:eastAsia="MS ??" w:hAnsi="Century Gothic" w:cs="Times New Roman"/>
          <w:b/>
          <w:bCs/>
          <w:sz w:val="20"/>
          <w:szCs w:val="24"/>
          <w:lang w:eastAsia="sl-SI"/>
        </w:rPr>
        <w:t>OBR-Ponudba</w:t>
      </w:r>
      <w:r w:rsidRPr="00BB3CC9">
        <w:rPr>
          <w:rFonts w:ascii="Century Gothic" w:eastAsia="MS ??" w:hAnsi="Century Gothic" w:cs="Times New Roman"/>
          <w:sz w:val="20"/>
          <w:szCs w:val="24"/>
          <w:lang w:eastAsia="sl-SI"/>
        </w:rPr>
        <w:t xml:space="preserve"> in  </w:t>
      </w:r>
      <w:r w:rsidRPr="00BB3CC9">
        <w:rPr>
          <w:rFonts w:ascii="Century Gothic" w:eastAsia="MS ??" w:hAnsi="Century Gothic" w:cs="Times New Roman"/>
          <w:b/>
          <w:bCs/>
          <w:sz w:val="20"/>
          <w:szCs w:val="24"/>
          <w:lang w:eastAsia="sl-SI"/>
        </w:rPr>
        <w:t>ESPD obrazca</w:t>
      </w:r>
      <w:r w:rsidRPr="00BB3CC9">
        <w:rPr>
          <w:rFonts w:ascii="Century Gothic" w:eastAsia="MS ??" w:hAnsi="Century Gothic" w:cs="Times New Roman"/>
          <w:sz w:val="20"/>
          <w:szCs w:val="24"/>
          <w:lang w:eastAsia="sl-SI"/>
        </w:rPr>
        <w:t xml:space="preserve"> (Del VI: Sklepne izjave). Naročnik si v fazi pregleda prijav pridržuje pravico, da od gospodarskega subjekta zahteva predložitev dokazil, iz katerih izhaja izpolnjevanje navedenega pogoja.</w:t>
      </w:r>
    </w:p>
    <w:p w14:paraId="17552565" w14:textId="77777777" w:rsidR="00BB3CC9" w:rsidRPr="00494347" w:rsidRDefault="00BB3CC9" w:rsidP="00C43AA1">
      <w:pPr>
        <w:spacing w:after="0" w:line="276" w:lineRule="auto"/>
        <w:ind w:left="284"/>
        <w:jc w:val="both"/>
        <w:rPr>
          <w:rFonts w:ascii="Century Gothic" w:eastAsia="MS ??" w:hAnsi="Century Gothic" w:cs="Times New Roman"/>
          <w:sz w:val="20"/>
          <w:szCs w:val="24"/>
          <w:lang w:eastAsia="sl-SI"/>
        </w:rPr>
      </w:pPr>
    </w:p>
    <w:p w14:paraId="247E83B6" w14:textId="76DBD6EC" w:rsidR="00494347" w:rsidRPr="00494347" w:rsidRDefault="00494347" w:rsidP="00C43AA1">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w:t>
      </w:r>
      <w:r w:rsidR="00104D2F">
        <w:rPr>
          <w:rFonts w:ascii="Century Gothic" w:eastAsia="MS ??" w:hAnsi="Century Gothic" w:cs="Times New Roman"/>
          <w:b/>
          <w:sz w:val="20"/>
          <w:szCs w:val="24"/>
          <w:lang w:eastAsia="sl-SI"/>
        </w:rPr>
        <w:t>OBR-Popisi del</w:t>
      </w:r>
      <w:r w:rsidRPr="00494347">
        <w:rPr>
          <w:rFonts w:ascii="Century Gothic" w:eastAsia="MS ??" w:hAnsi="Century Gothic" w:cs="Times New Roman"/>
          <w:b/>
          <w:sz w:val="20"/>
          <w:szCs w:val="24"/>
          <w:lang w:eastAsia="sl-SI"/>
        </w:rPr>
        <w:t>)</w:t>
      </w:r>
    </w:p>
    <w:p w14:paraId="248F93BE"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 ponuja vsa razpisana dela skladno z zahtevami naročnika, navedenimi v popisu del oziroma ponudbenem predračunu. V primeru, da ponudnik posamezne postavke ne bo izpolnil, bo naročnik štel, da postavko ponuja po ceni nič (0,00 EUR).</w:t>
      </w:r>
    </w:p>
    <w:p w14:paraId="3323A376"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p>
    <w:p w14:paraId="7942AB9F"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Način izpolnjevanja:</w:t>
      </w:r>
    </w:p>
    <w:p w14:paraId="0DBEF717" w14:textId="77777777" w:rsidR="00494347" w:rsidRPr="00494347" w:rsidRDefault="00494347" w:rsidP="00C43AA1">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Pogoj mora izpolniti ponudnik. V primeru partnerske ponudbe mora pogoj izpolniti vsak izmed partnerjev.</w:t>
      </w:r>
    </w:p>
    <w:p w14:paraId="7219D870"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p>
    <w:p w14:paraId="64912B89"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Zahtevano dokazilo:</w:t>
      </w:r>
    </w:p>
    <w:p w14:paraId="30400182" w14:textId="7D1BC8FA" w:rsidR="00494347" w:rsidRPr="00494347" w:rsidRDefault="00494347" w:rsidP="00C43AA1">
      <w:pPr>
        <w:keepNext/>
        <w:keepLines/>
        <w:spacing w:after="0" w:line="276" w:lineRule="auto"/>
        <w:ind w:left="284"/>
        <w:jc w:val="both"/>
        <w:rPr>
          <w:rFonts w:ascii="Century Gothic" w:eastAsia="MS ??" w:hAnsi="Century Gothic" w:cs="Times New Roman"/>
          <w:b/>
          <w:sz w:val="20"/>
          <w:szCs w:val="24"/>
          <w:lang w:eastAsia="sl-SI"/>
        </w:rPr>
      </w:pPr>
      <w:r w:rsidRPr="00494347">
        <w:rPr>
          <w:rFonts w:ascii="Century Gothic" w:eastAsia="MS ??" w:hAnsi="Century Gothic" w:cs="Times New Roman"/>
          <w:sz w:val="20"/>
          <w:szCs w:val="24"/>
          <w:lang w:eastAsia="sl-SI"/>
        </w:rPr>
        <w:t xml:space="preserve">Ponudnik izpolnjevanje zahteve zase in v imenu partnerjev izkaže s predložitvijo izpolnjenih </w:t>
      </w:r>
      <w:r w:rsidRPr="00494347">
        <w:rPr>
          <w:rFonts w:ascii="Century Gothic" w:eastAsia="MS ??" w:hAnsi="Century Gothic" w:cs="Times New Roman"/>
          <w:b/>
          <w:sz w:val="20"/>
          <w:szCs w:val="24"/>
          <w:lang w:eastAsia="sl-SI"/>
        </w:rPr>
        <w:t>OBR-</w:t>
      </w:r>
      <w:r w:rsidR="00A718CF" w:rsidRPr="00494347">
        <w:rPr>
          <w:rFonts w:ascii="Century Gothic" w:eastAsia="MS ??" w:hAnsi="Century Gothic" w:cs="Times New Roman"/>
          <w:b/>
          <w:sz w:val="20"/>
          <w:szCs w:val="24"/>
          <w:lang w:eastAsia="sl-SI"/>
        </w:rPr>
        <w:t>P</w:t>
      </w:r>
      <w:r w:rsidR="00A718CF">
        <w:rPr>
          <w:rFonts w:ascii="Century Gothic" w:eastAsia="MS ??" w:hAnsi="Century Gothic" w:cs="Times New Roman"/>
          <w:b/>
          <w:sz w:val="20"/>
          <w:szCs w:val="24"/>
          <w:lang w:eastAsia="sl-SI"/>
        </w:rPr>
        <w:t>opis del</w:t>
      </w:r>
      <w:r w:rsidR="00F029AA">
        <w:rPr>
          <w:rFonts w:ascii="Century Gothic" w:eastAsia="MS ??" w:hAnsi="Century Gothic" w:cs="Times New Roman"/>
          <w:b/>
          <w:sz w:val="20"/>
          <w:szCs w:val="24"/>
          <w:lang w:eastAsia="sl-SI"/>
        </w:rPr>
        <w:t>.</w:t>
      </w:r>
    </w:p>
    <w:p w14:paraId="2286B0CB" w14:textId="77777777" w:rsidR="00494347" w:rsidRPr="00494347" w:rsidRDefault="00494347" w:rsidP="00C43AA1">
      <w:pPr>
        <w:keepNext/>
        <w:keepLines/>
        <w:spacing w:after="0" w:line="276" w:lineRule="auto"/>
        <w:ind w:left="284"/>
        <w:jc w:val="both"/>
        <w:rPr>
          <w:rFonts w:ascii="Century Gothic" w:eastAsia="MS ??" w:hAnsi="Century Gothic" w:cs="Times New Roman"/>
          <w:sz w:val="20"/>
          <w:szCs w:val="24"/>
          <w:lang w:eastAsia="sl-SI"/>
        </w:rPr>
      </w:pPr>
    </w:p>
    <w:p w14:paraId="24392A0C" w14:textId="77777777" w:rsidR="00494347" w:rsidRPr="00494347" w:rsidRDefault="00494347" w:rsidP="00C43AA1">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(Skupna ponudba)</w:t>
      </w:r>
    </w:p>
    <w:p w14:paraId="400EE115" w14:textId="77777777" w:rsidR="00494347" w:rsidRPr="00494347" w:rsidRDefault="00494347" w:rsidP="00C43AA1">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15DDAA7D" w14:textId="77777777" w:rsidR="00494347" w:rsidRPr="00494347" w:rsidRDefault="00494347" w:rsidP="00C43AA1">
      <w:pPr>
        <w:spacing w:after="0" w:line="276" w:lineRule="auto"/>
        <w:ind w:left="284"/>
        <w:jc w:val="both"/>
        <w:outlineLvl w:val="0"/>
        <w:rPr>
          <w:rFonts w:ascii="Century Gothic" w:eastAsia="MS ??" w:hAnsi="Century Gothic" w:cs="Times New Roman"/>
          <w:b/>
          <w:sz w:val="20"/>
          <w:szCs w:val="24"/>
          <w:lang w:eastAsia="sl-SI"/>
        </w:rPr>
      </w:pPr>
    </w:p>
    <w:p w14:paraId="73E2384D"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Način izpolnjevanja:</w:t>
      </w:r>
    </w:p>
    <w:p w14:paraId="4896D955" w14:textId="77777777" w:rsidR="00494347" w:rsidRPr="00494347" w:rsidRDefault="00494347" w:rsidP="00C43AA1">
      <w:pPr>
        <w:spacing w:after="0" w:line="276" w:lineRule="auto"/>
        <w:ind w:left="284"/>
        <w:jc w:val="both"/>
        <w:outlineLvl w:val="0"/>
        <w:rPr>
          <w:rFonts w:ascii="Century Gothic" w:eastAsia="MS ??" w:hAnsi="Century Gothic" w:cs="Times New Roman"/>
          <w:sz w:val="20"/>
          <w:szCs w:val="24"/>
          <w:lang w:eastAsia="sl-SI"/>
        </w:rPr>
      </w:pPr>
      <w:bookmarkStart w:id="11" w:name="_Hlk11411587"/>
      <w:r w:rsidRPr="00494347">
        <w:rPr>
          <w:rFonts w:ascii="Century Gothic" w:eastAsia="MS ??" w:hAnsi="Century Gothic" w:cs="Times New Roman"/>
          <w:sz w:val="20"/>
          <w:szCs w:val="24"/>
          <w:lang w:eastAsia="sl-SI"/>
        </w:rPr>
        <w:t>Pogoj mora izpolniti ponudnik. V primeru partnerske ponudbe mora pogoj izpolniti vsak izmed partnerjev.</w:t>
      </w:r>
    </w:p>
    <w:bookmarkEnd w:id="11"/>
    <w:p w14:paraId="5E1C795A" w14:textId="77777777" w:rsidR="00494347" w:rsidRPr="00494347" w:rsidRDefault="00494347" w:rsidP="00C43AA1">
      <w:pPr>
        <w:spacing w:after="0" w:line="276" w:lineRule="auto"/>
        <w:ind w:left="284"/>
        <w:jc w:val="both"/>
        <w:outlineLvl w:val="0"/>
        <w:rPr>
          <w:rFonts w:ascii="Century Gothic" w:eastAsia="MS ??" w:hAnsi="Century Gothic" w:cs="Times New Roman"/>
          <w:b/>
          <w:sz w:val="20"/>
          <w:szCs w:val="24"/>
          <w:lang w:eastAsia="sl-SI"/>
        </w:rPr>
      </w:pPr>
    </w:p>
    <w:p w14:paraId="05686BFB"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Zahtevano dokazilo:</w:t>
      </w:r>
    </w:p>
    <w:p w14:paraId="12034072" w14:textId="3555AE79" w:rsidR="00494347" w:rsidRPr="00494347" w:rsidRDefault="00494347" w:rsidP="00C43AA1">
      <w:pPr>
        <w:spacing w:after="0" w:line="276" w:lineRule="auto"/>
        <w:ind w:left="284"/>
        <w:jc w:val="both"/>
        <w:outlineLvl w:val="0"/>
        <w:rPr>
          <w:rFonts w:ascii="Century Gothic" w:eastAsia="MS ??" w:hAnsi="Century Gothic" w:cs="Times New Roman"/>
          <w:b/>
          <w:sz w:val="20"/>
          <w:szCs w:val="24"/>
          <w:lang w:eastAsia="sl-SI"/>
        </w:rPr>
      </w:pPr>
      <w:bookmarkStart w:id="12" w:name="_Hlk11411573"/>
      <w:r w:rsidRPr="00494347">
        <w:rPr>
          <w:rFonts w:ascii="Century Gothic" w:eastAsia="MS ??" w:hAnsi="Century Gothic" w:cs="Times New Roman"/>
          <w:sz w:val="20"/>
          <w:szCs w:val="24"/>
          <w:lang w:eastAsia="sl-SI"/>
        </w:rPr>
        <w:t xml:space="preserve">Vodilni partner izpolnjevanje zahteve izkaže s predložitvijo izpolnjenega obrazca </w:t>
      </w:r>
      <w:r w:rsidRPr="00494347">
        <w:rPr>
          <w:rFonts w:ascii="Century Gothic" w:eastAsia="MS ??" w:hAnsi="Century Gothic" w:cs="Times New Roman"/>
          <w:b/>
          <w:bCs/>
          <w:sz w:val="20"/>
          <w:szCs w:val="24"/>
          <w:lang w:eastAsia="sl-SI"/>
        </w:rPr>
        <w:t>OBR-</w:t>
      </w:r>
      <w:r w:rsidR="00BB3CC9">
        <w:rPr>
          <w:rFonts w:ascii="Century Gothic" w:eastAsia="MS ??" w:hAnsi="Century Gothic" w:cs="Times New Roman"/>
          <w:b/>
          <w:bCs/>
          <w:sz w:val="20"/>
          <w:szCs w:val="24"/>
          <w:lang w:eastAsia="sl-SI"/>
        </w:rPr>
        <w:t>Ponudba</w:t>
      </w:r>
      <w:r w:rsidRPr="00494347">
        <w:rPr>
          <w:rFonts w:ascii="Century Gothic" w:eastAsia="MS ??" w:hAnsi="Century Gothic" w:cs="Times New Roman"/>
          <w:sz w:val="20"/>
          <w:szCs w:val="24"/>
          <w:lang w:eastAsia="sl-SI"/>
        </w:rPr>
        <w:t xml:space="preserve"> in pogodbe o skupni izvedbi predmeta javnega razpisa (</w:t>
      </w:r>
      <w:r w:rsidRPr="00494347">
        <w:rPr>
          <w:rFonts w:ascii="Century Gothic" w:eastAsia="MS ??" w:hAnsi="Century Gothic" w:cs="Times New Roman"/>
          <w:b/>
          <w:sz w:val="20"/>
          <w:szCs w:val="24"/>
          <w:lang w:eastAsia="sl-SI"/>
        </w:rPr>
        <w:t>Partnerska pogodba</w:t>
      </w:r>
      <w:r w:rsidRPr="00494347">
        <w:rPr>
          <w:rFonts w:ascii="Century Gothic" w:eastAsia="MS ??" w:hAnsi="Century Gothic" w:cs="Times New Roman"/>
          <w:sz w:val="20"/>
          <w:szCs w:val="24"/>
          <w:lang w:eastAsia="sl-SI"/>
        </w:rPr>
        <w:t>), ki vsebuje vse podatke iz teh Navodil, točka: »Predložitev skupne ponudbe več partnerjev«.</w:t>
      </w:r>
    </w:p>
    <w:bookmarkEnd w:id="12"/>
    <w:p w14:paraId="21CC1B19" w14:textId="77777777" w:rsidR="00494347" w:rsidRPr="00494347" w:rsidRDefault="00494347" w:rsidP="00C43AA1">
      <w:pPr>
        <w:spacing w:after="0" w:line="276" w:lineRule="auto"/>
        <w:jc w:val="both"/>
        <w:outlineLvl w:val="0"/>
        <w:rPr>
          <w:rFonts w:ascii="Century Gothic" w:eastAsia="MS ??" w:hAnsi="Century Gothic" w:cs="Times New Roman"/>
          <w:b/>
          <w:sz w:val="20"/>
          <w:szCs w:val="24"/>
          <w:lang w:eastAsia="sl-SI"/>
        </w:rPr>
      </w:pPr>
    </w:p>
    <w:p w14:paraId="2E386513" w14:textId="77777777" w:rsidR="00494347" w:rsidRPr="00494347" w:rsidRDefault="00494347" w:rsidP="00C43AA1">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(Podizvajalci)</w:t>
      </w:r>
    </w:p>
    <w:p w14:paraId="448A5F52"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 ki nastopa s podizvajalci, sprejema splošne zahteve naročnika za predložitev ponudbe s podizvajalci, navedene v dokumentaciji v zvezi z oddajo javnega naročila.</w:t>
      </w:r>
    </w:p>
    <w:p w14:paraId="0B77A954"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p>
    <w:p w14:paraId="08A7BB82"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Način izpolnjevanja:</w:t>
      </w:r>
    </w:p>
    <w:p w14:paraId="25D1225A" w14:textId="77777777" w:rsidR="00494347" w:rsidRPr="00494347" w:rsidRDefault="00494347" w:rsidP="00C43AA1">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Pogoj mora izpolniti ponudnik. V primeru partnerske ponudbe mora pogoj izpolniti vsak izmed partnerjev.</w:t>
      </w:r>
    </w:p>
    <w:p w14:paraId="631F8C0B"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p>
    <w:p w14:paraId="4C4C686C"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Zahtevano dokazilo:</w:t>
      </w:r>
    </w:p>
    <w:p w14:paraId="56AC2F61" w14:textId="25AE94C7" w:rsidR="009D4A8C" w:rsidRDefault="00494347" w:rsidP="00C43AA1">
      <w:pPr>
        <w:spacing w:after="0" w:line="276" w:lineRule="auto"/>
        <w:ind w:left="284"/>
        <w:jc w:val="both"/>
        <w:outlineLvl w:val="0"/>
        <w:rPr>
          <w:rFonts w:ascii="Century Gothic" w:eastAsia="MS ??" w:hAnsi="Century Gothic" w:cs="Times New Roman"/>
          <w:sz w:val="20"/>
          <w:szCs w:val="24"/>
          <w:lang w:eastAsia="sl-SI"/>
        </w:rPr>
      </w:pPr>
      <w:bookmarkStart w:id="13" w:name="_Hlk11411597"/>
      <w:bookmarkStart w:id="14" w:name="_Hlk19257185"/>
      <w:r w:rsidRPr="00494347">
        <w:rPr>
          <w:rFonts w:ascii="Century Gothic" w:eastAsia="MS ??" w:hAnsi="Century Gothic" w:cs="Times New Roman"/>
          <w:sz w:val="20"/>
          <w:szCs w:val="24"/>
          <w:lang w:eastAsia="sl-SI"/>
        </w:rPr>
        <w:t xml:space="preserve">Ponudnik izpolnjevanje zahteve izkaže s predložitvijo izpolnjenega obrazca </w:t>
      </w:r>
      <w:r w:rsidRPr="00494347">
        <w:rPr>
          <w:rFonts w:ascii="Century Gothic" w:eastAsia="MS ??" w:hAnsi="Century Gothic" w:cs="Times New Roman"/>
          <w:b/>
          <w:sz w:val="20"/>
          <w:szCs w:val="24"/>
          <w:lang w:eastAsia="sl-SI"/>
        </w:rPr>
        <w:t>OBR-</w:t>
      </w:r>
      <w:r w:rsidR="00BB3CC9">
        <w:rPr>
          <w:rFonts w:ascii="Century Gothic" w:eastAsia="MS ??" w:hAnsi="Century Gothic" w:cs="Times New Roman"/>
          <w:b/>
          <w:sz w:val="20"/>
          <w:szCs w:val="24"/>
          <w:lang w:eastAsia="sl-SI"/>
        </w:rPr>
        <w:t>Ponudba</w:t>
      </w:r>
      <w:r w:rsidRPr="00494347">
        <w:rPr>
          <w:rFonts w:ascii="Century Gothic" w:eastAsia="MS ??" w:hAnsi="Century Gothic" w:cs="Times New Roman"/>
          <w:b/>
          <w:sz w:val="20"/>
          <w:szCs w:val="24"/>
          <w:lang w:eastAsia="sl-SI"/>
        </w:rPr>
        <w:t xml:space="preserve"> </w:t>
      </w:r>
      <w:r w:rsidRPr="00494347">
        <w:rPr>
          <w:rFonts w:ascii="Century Gothic" w:eastAsia="MS ??" w:hAnsi="Century Gothic" w:cs="Times New Roman"/>
          <w:sz w:val="20"/>
          <w:szCs w:val="24"/>
          <w:lang w:eastAsia="sl-SI"/>
        </w:rPr>
        <w:t>ter</w:t>
      </w:r>
      <w:r w:rsidRPr="00494347">
        <w:rPr>
          <w:rFonts w:ascii="Century Gothic" w:eastAsia="MS ??" w:hAnsi="Century Gothic" w:cs="Times New Roman"/>
          <w:b/>
          <w:sz w:val="20"/>
          <w:szCs w:val="24"/>
          <w:lang w:eastAsia="sl-SI"/>
        </w:rPr>
        <w:t xml:space="preserve"> </w:t>
      </w:r>
      <w:r w:rsidRPr="00494347">
        <w:rPr>
          <w:rFonts w:ascii="Century Gothic" w:eastAsia="MS ??" w:hAnsi="Century Gothic" w:cs="Times New Roman"/>
          <w:bCs/>
          <w:sz w:val="20"/>
          <w:szCs w:val="24"/>
          <w:lang w:eastAsia="sl-SI"/>
        </w:rPr>
        <w:t>v primeru, da podizvajalec zahteva neposredna plačila tudi</w:t>
      </w:r>
      <w:r w:rsidRPr="00494347">
        <w:rPr>
          <w:rFonts w:ascii="Century Gothic" w:eastAsia="MS ??" w:hAnsi="Century Gothic" w:cs="Times New Roman"/>
          <w:b/>
          <w:sz w:val="20"/>
          <w:szCs w:val="24"/>
          <w:lang w:eastAsia="sl-SI"/>
        </w:rPr>
        <w:t xml:space="preserve"> OBR-Izjava podizvajalca </w:t>
      </w:r>
      <w:r w:rsidRPr="00494347">
        <w:rPr>
          <w:rFonts w:ascii="Century Gothic" w:eastAsia="MS ??" w:hAnsi="Century Gothic" w:cs="Times New Roman"/>
          <w:bCs/>
          <w:sz w:val="20"/>
          <w:szCs w:val="24"/>
          <w:lang w:eastAsia="sl-SI"/>
        </w:rPr>
        <w:t xml:space="preserve">ter </w:t>
      </w:r>
      <w:r w:rsidRPr="00494347">
        <w:rPr>
          <w:rFonts w:ascii="Century Gothic" w:eastAsia="MS ??" w:hAnsi="Century Gothic" w:cs="Times New Roman"/>
          <w:b/>
          <w:sz w:val="20"/>
          <w:szCs w:val="24"/>
          <w:lang w:eastAsia="sl-SI"/>
        </w:rPr>
        <w:t>OBR-Udeležba</w:t>
      </w:r>
      <w:r w:rsidRPr="00494347">
        <w:rPr>
          <w:rFonts w:ascii="Century Gothic" w:eastAsia="MS ??" w:hAnsi="Century Gothic" w:cs="Times New Roman"/>
          <w:sz w:val="20"/>
          <w:szCs w:val="24"/>
          <w:lang w:eastAsia="sl-SI"/>
        </w:rPr>
        <w:t xml:space="preserve">. </w:t>
      </w:r>
    </w:p>
    <w:p w14:paraId="3B380352" w14:textId="77777777" w:rsidR="00323A9B" w:rsidRPr="009D4A8C" w:rsidRDefault="00323A9B" w:rsidP="00C43AA1">
      <w:pPr>
        <w:spacing w:after="0" w:line="276" w:lineRule="auto"/>
        <w:ind w:left="284"/>
        <w:jc w:val="both"/>
        <w:outlineLvl w:val="0"/>
        <w:rPr>
          <w:rFonts w:ascii="Century Gothic" w:eastAsia="MS ??" w:hAnsi="Century Gothic" w:cs="Times New Roman"/>
          <w:sz w:val="20"/>
          <w:szCs w:val="24"/>
          <w:lang w:eastAsia="sl-SI"/>
        </w:rPr>
      </w:pPr>
    </w:p>
    <w:bookmarkEnd w:id="13"/>
    <w:bookmarkEnd w:id="14"/>
    <w:p w14:paraId="72EBB866" w14:textId="77777777" w:rsidR="00494347" w:rsidRPr="00494347" w:rsidRDefault="00494347" w:rsidP="00C43AA1">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(Neporavnane obveznosti)</w:t>
      </w:r>
    </w:p>
    <w:p w14:paraId="307CC78C" w14:textId="77777777" w:rsidR="00BB3CC9" w:rsidRPr="00BB3CC9" w:rsidRDefault="00BB3CC9" w:rsidP="00BB3CC9">
      <w:pPr>
        <w:spacing w:after="0" w:line="276" w:lineRule="auto"/>
        <w:ind w:left="284"/>
        <w:jc w:val="both"/>
        <w:outlineLvl w:val="0"/>
        <w:rPr>
          <w:rFonts w:ascii="Century Gothic" w:eastAsia="MS ??" w:hAnsi="Century Gothic" w:cs="Times New Roman"/>
          <w:sz w:val="20"/>
          <w:szCs w:val="24"/>
          <w:lang w:eastAsia="sl-SI"/>
        </w:rPr>
      </w:pPr>
      <w:r w:rsidRPr="00BB3CC9">
        <w:rPr>
          <w:rFonts w:ascii="Century Gothic" w:eastAsia="MS ??" w:hAnsi="Century Gothic" w:cs="Times New Roman"/>
          <w:sz w:val="20"/>
          <w:szCs w:val="24"/>
          <w:lang w:eastAsia="sl-SI"/>
        </w:rPr>
        <w:t xml:space="preserve">Ponudnik na dan oddaje ponudbe ni imel blokiranih poslovnih računov. </w:t>
      </w:r>
    </w:p>
    <w:p w14:paraId="2DB1FA3E" w14:textId="77777777" w:rsidR="00494347" w:rsidRPr="00BB3CC9" w:rsidRDefault="00494347" w:rsidP="00BB3CC9">
      <w:pPr>
        <w:spacing w:after="0" w:line="276" w:lineRule="auto"/>
        <w:ind w:left="284"/>
        <w:jc w:val="both"/>
        <w:outlineLvl w:val="0"/>
        <w:rPr>
          <w:rFonts w:ascii="Century Gothic" w:eastAsia="MS ??" w:hAnsi="Century Gothic" w:cs="Times New Roman"/>
          <w:sz w:val="20"/>
          <w:szCs w:val="24"/>
          <w:lang w:eastAsia="sl-SI"/>
        </w:rPr>
      </w:pPr>
    </w:p>
    <w:p w14:paraId="1FD9FAC9" w14:textId="77777777" w:rsidR="00494347" w:rsidRPr="00494347" w:rsidRDefault="00494347" w:rsidP="00C43AA1">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Način izpolnjevanja:</w:t>
      </w:r>
    </w:p>
    <w:p w14:paraId="0876B7D5" w14:textId="77777777" w:rsidR="00494347" w:rsidRPr="00494347" w:rsidRDefault="00494347" w:rsidP="00C43AA1">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Pogoj mora izpolniti ponudnik. V primeru partnerske ponudbe mora pogoj izpolniti vsak izmed partnerjev.</w:t>
      </w:r>
    </w:p>
    <w:p w14:paraId="4D770C71"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p>
    <w:p w14:paraId="6B252F61" w14:textId="77777777" w:rsidR="00494347" w:rsidRPr="00494347" w:rsidRDefault="00494347" w:rsidP="00C43AA1">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Zahtevano dokazilo:</w:t>
      </w:r>
    </w:p>
    <w:p w14:paraId="19880B05" w14:textId="77777777" w:rsidR="00BB3CC9" w:rsidRPr="00BB3CC9" w:rsidRDefault="00BB3CC9" w:rsidP="00BB3CC9">
      <w:pPr>
        <w:spacing w:line="276" w:lineRule="auto"/>
        <w:ind w:left="284"/>
        <w:jc w:val="both"/>
        <w:rPr>
          <w:rFonts w:ascii="Century Gothic" w:eastAsiaTheme="minorEastAsia" w:hAnsi="Century Gothic"/>
          <w:sz w:val="20"/>
          <w:szCs w:val="18"/>
        </w:rPr>
      </w:pPr>
      <w:bookmarkStart w:id="15" w:name="_Hlk95102960"/>
      <w:r w:rsidRPr="00BB3CC9">
        <w:rPr>
          <w:rFonts w:ascii="Century Gothic" w:hAnsi="Century Gothic"/>
          <w:sz w:val="20"/>
          <w:szCs w:val="20"/>
        </w:rPr>
        <w:t xml:space="preserve">Ponudnik izkaže izpolnjevanje pogoja z izjavo na obrazcu </w:t>
      </w:r>
      <w:r w:rsidRPr="00BB3CC9">
        <w:rPr>
          <w:rFonts w:ascii="Century Gothic" w:hAnsi="Century Gothic"/>
          <w:b/>
          <w:bCs/>
          <w:sz w:val="20"/>
          <w:szCs w:val="20"/>
        </w:rPr>
        <w:t>ESPD obrazca</w:t>
      </w:r>
      <w:r w:rsidRPr="00BB3CC9">
        <w:rPr>
          <w:rFonts w:ascii="Century Gothic" w:hAnsi="Century Gothic"/>
          <w:sz w:val="20"/>
          <w:szCs w:val="20"/>
        </w:rPr>
        <w:t xml:space="preserve"> (Del IV: Pogoji za sodelovanje, rubrika: </w:t>
      </w:r>
      <w:r w:rsidRPr="00BB3CC9">
        <w:rPr>
          <w:rFonts w:ascii="Times New Roman" w:hAnsi="Times New Roman"/>
          <w:sz w:val="20"/>
          <w:szCs w:val="20"/>
        </w:rPr>
        <w:t>α</w:t>
      </w:r>
      <w:r w:rsidRPr="00BB3CC9">
        <w:rPr>
          <w:rFonts w:ascii="Century Gothic" w:hAnsi="Century Gothic"/>
          <w:sz w:val="20"/>
          <w:szCs w:val="20"/>
        </w:rPr>
        <w:t xml:space="preserve">: Skupna navedba za vse pogoje za sodelovanje). Naročnik si pridržuje pravico izpolnjevanje pogoja preveriti v uradnih evidencah (npr. eDosje) in v ta namen od ponudnika zahtevati predložitev ustreznih dokazil (npr. </w:t>
      </w:r>
      <w:r w:rsidRPr="00BB3CC9">
        <w:rPr>
          <w:rFonts w:ascii="Century Gothic" w:hAnsi="Century Gothic"/>
          <w:b/>
          <w:bCs/>
          <w:sz w:val="20"/>
          <w:szCs w:val="20"/>
        </w:rPr>
        <w:t>p</w:t>
      </w:r>
      <w:r w:rsidRPr="00BB3CC9">
        <w:rPr>
          <w:rFonts w:ascii="Century Gothic" w:eastAsiaTheme="minorEastAsia" w:hAnsi="Century Gothic"/>
          <w:b/>
          <w:sz w:val="20"/>
          <w:szCs w:val="18"/>
        </w:rPr>
        <w:t>otrdila vseh bank</w:t>
      </w:r>
      <w:r w:rsidRPr="00BB3CC9">
        <w:rPr>
          <w:rFonts w:ascii="Century Gothic" w:eastAsiaTheme="minorEastAsia" w:hAnsi="Century Gothic"/>
          <w:sz w:val="20"/>
          <w:szCs w:val="18"/>
        </w:rPr>
        <w:t>, pri katerih ima odprt transakcijski račun, ustrezen BON obrazec ipd.).</w:t>
      </w:r>
    </w:p>
    <w:bookmarkEnd w:id="15"/>
    <w:p w14:paraId="2AD8C0BC" w14:textId="77777777" w:rsidR="00494347" w:rsidRPr="00494347" w:rsidRDefault="00494347" w:rsidP="00C43AA1">
      <w:pPr>
        <w:spacing w:after="0" w:line="276" w:lineRule="auto"/>
        <w:ind w:left="284"/>
        <w:jc w:val="both"/>
        <w:outlineLvl w:val="0"/>
        <w:rPr>
          <w:rFonts w:ascii="Century Gothic" w:eastAsia="Times New Roman" w:hAnsi="Century Gothic" w:cs="Times New Roman"/>
          <w:sz w:val="20"/>
          <w:szCs w:val="24"/>
          <w:lang w:eastAsia="sl-SI"/>
        </w:rPr>
      </w:pPr>
    </w:p>
    <w:p w14:paraId="5866B02E" w14:textId="77777777" w:rsidR="00494347" w:rsidRPr="00494347" w:rsidRDefault="00494347" w:rsidP="00C43AA1">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(Skladnost ponujenega blaga)</w:t>
      </w:r>
    </w:p>
    <w:p w14:paraId="7681C447" w14:textId="77777777" w:rsidR="00494347" w:rsidRPr="00494347" w:rsidRDefault="00494347" w:rsidP="00C43AA1">
      <w:pPr>
        <w:spacing w:after="0" w:line="276" w:lineRule="auto"/>
        <w:ind w:left="284"/>
        <w:jc w:val="both"/>
        <w:rPr>
          <w:rFonts w:ascii="Century Gothic" w:eastAsia="Times New Roman" w:hAnsi="Century Gothic" w:cs="Times New Roman"/>
          <w:sz w:val="20"/>
          <w:szCs w:val="24"/>
          <w:lang w:eastAsia="sl-SI"/>
        </w:rPr>
      </w:pPr>
      <w:bookmarkStart w:id="16" w:name="_Hlk82000657"/>
      <w:r w:rsidRPr="00494347">
        <w:rPr>
          <w:rFonts w:ascii="Century Gothic" w:eastAsia="Times New Roman" w:hAnsi="Century Gothic" w:cs="Times New Roman"/>
          <w:sz w:val="20"/>
          <w:szCs w:val="24"/>
          <w:lang w:eastAsia="sl-SI"/>
        </w:rPr>
        <w:t xml:space="preserve">Ponujena oprema </w:t>
      </w:r>
      <w:bookmarkEnd w:id="16"/>
      <w:r w:rsidRPr="00494347">
        <w:rPr>
          <w:rFonts w:ascii="Century Gothic" w:eastAsia="Times New Roman" w:hAnsi="Century Gothic" w:cs="Times New Roman"/>
          <w:sz w:val="20"/>
          <w:szCs w:val="24"/>
          <w:lang w:eastAsia="sl-SI"/>
        </w:rPr>
        <w:t xml:space="preserve">mora ustrezati vsem tehničnim specifikacijam naročnika in standardom, ki veljajo </w:t>
      </w:r>
      <w:bookmarkStart w:id="17" w:name="_Hlk82002462"/>
      <w:r w:rsidRPr="00494347">
        <w:rPr>
          <w:rFonts w:ascii="Century Gothic" w:eastAsia="Times New Roman" w:hAnsi="Century Gothic" w:cs="Times New Roman"/>
          <w:sz w:val="20"/>
          <w:szCs w:val="24"/>
          <w:lang w:eastAsia="sl-SI"/>
        </w:rPr>
        <w:t>v EU in v Republiki Sloveniji na dan prevzema.</w:t>
      </w:r>
    </w:p>
    <w:p w14:paraId="6B53C363" w14:textId="77777777" w:rsidR="00494347" w:rsidRPr="00494347" w:rsidRDefault="00494347" w:rsidP="00C43AA1">
      <w:pPr>
        <w:spacing w:after="0" w:line="276" w:lineRule="auto"/>
        <w:ind w:left="284"/>
        <w:jc w:val="both"/>
        <w:rPr>
          <w:rFonts w:ascii="Century Gothic" w:eastAsia="Times New Roman" w:hAnsi="Century Gothic" w:cs="Times New Roman"/>
          <w:sz w:val="20"/>
          <w:szCs w:val="24"/>
          <w:lang w:eastAsia="sl-SI"/>
        </w:rPr>
      </w:pPr>
    </w:p>
    <w:p w14:paraId="077BA6E1" w14:textId="77777777" w:rsidR="00494347" w:rsidRPr="00494347" w:rsidRDefault="00494347" w:rsidP="00C43AA1">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N</w:t>
      </w:r>
      <w:bookmarkStart w:id="18" w:name="_Hlk82000678"/>
      <w:r w:rsidRPr="00494347">
        <w:rPr>
          <w:rFonts w:ascii="Century Gothic" w:eastAsia="Times New Roman" w:hAnsi="Century Gothic" w:cs="Times New Roman"/>
          <w:sz w:val="20"/>
          <w:szCs w:val="24"/>
          <w:lang w:eastAsia="sl-SI"/>
        </w:rPr>
        <w:t xml:space="preserve">ačin izpolnjevanja: </w:t>
      </w:r>
    </w:p>
    <w:p w14:paraId="2DBDA73C" w14:textId="77777777" w:rsidR="00494347" w:rsidRPr="00494347" w:rsidRDefault="00494347" w:rsidP="00C43AA1">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Pogoj mora izpolniti ponudnik. V primeru partnerske ponudbe lahko ponudnik izpolnjevanje pogoja izkaže tudi s partnerji. </w:t>
      </w:r>
    </w:p>
    <w:bookmarkEnd w:id="18"/>
    <w:p w14:paraId="5FC563B0" w14:textId="77777777" w:rsidR="00494347" w:rsidRPr="00494347" w:rsidRDefault="00494347" w:rsidP="00C43AA1">
      <w:pPr>
        <w:spacing w:after="0" w:line="276" w:lineRule="auto"/>
        <w:ind w:left="284"/>
        <w:jc w:val="both"/>
        <w:rPr>
          <w:rFonts w:ascii="Century Gothic" w:eastAsia="Times New Roman" w:hAnsi="Century Gothic" w:cs="Times New Roman"/>
          <w:sz w:val="20"/>
          <w:szCs w:val="24"/>
          <w:lang w:eastAsia="sl-SI"/>
        </w:rPr>
      </w:pPr>
    </w:p>
    <w:p w14:paraId="328E4E4D" w14:textId="77777777" w:rsidR="00494347" w:rsidRPr="00494347" w:rsidRDefault="00494347" w:rsidP="00C43AA1">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Zahtevano dokazilo:</w:t>
      </w:r>
    </w:p>
    <w:p w14:paraId="5B3F97D5" w14:textId="0D218134" w:rsidR="00C43AA1" w:rsidRDefault="00494347" w:rsidP="00BB3CC9">
      <w:pPr>
        <w:spacing w:after="0" w:line="276" w:lineRule="auto"/>
        <w:ind w:left="284"/>
        <w:jc w:val="both"/>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sz w:val="20"/>
          <w:szCs w:val="24"/>
          <w:lang w:eastAsia="sl-SI"/>
        </w:rPr>
        <w:t xml:space="preserve">Ponudnik </w:t>
      </w:r>
      <w:bookmarkEnd w:id="17"/>
      <w:r w:rsidRPr="00494347">
        <w:rPr>
          <w:rFonts w:ascii="Century Gothic" w:eastAsia="MS ??" w:hAnsi="Century Gothic" w:cs="Times New Roman"/>
          <w:sz w:val="20"/>
          <w:szCs w:val="24"/>
          <w:lang w:eastAsia="sl-SI"/>
        </w:rPr>
        <w:t xml:space="preserve">izkaže izpolnjevanje pogoja z izjavo na obrazcu </w:t>
      </w:r>
      <w:r w:rsidRPr="00494347">
        <w:rPr>
          <w:rFonts w:ascii="Century Gothic" w:eastAsia="MS ??" w:hAnsi="Century Gothic" w:cs="Times New Roman"/>
          <w:b/>
          <w:bCs/>
          <w:sz w:val="20"/>
          <w:szCs w:val="24"/>
          <w:lang w:eastAsia="sl-SI"/>
        </w:rPr>
        <w:t>ESPD obrazca</w:t>
      </w:r>
      <w:r w:rsidRPr="00494347">
        <w:rPr>
          <w:rFonts w:ascii="Century Gothic" w:eastAsia="MS ??" w:hAnsi="Century Gothic" w:cs="Times New Roman"/>
          <w:sz w:val="20"/>
          <w:szCs w:val="24"/>
          <w:lang w:eastAsia="sl-SI"/>
        </w:rPr>
        <w:t xml:space="preserve"> (Del IV: Pogoji za sodelovanje, rubrika: </w:t>
      </w:r>
      <w:r w:rsidRPr="00494347">
        <w:rPr>
          <w:rFonts w:ascii="Times New Roman" w:eastAsia="MS ??" w:hAnsi="Times New Roman" w:cs="Times New Roman"/>
          <w:sz w:val="20"/>
          <w:szCs w:val="24"/>
          <w:lang w:eastAsia="sl-SI"/>
        </w:rPr>
        <w:t>α</w:t>
      </w:r>
      <w:r w:rsidRPr="00494347">
        <w:rPr>
          <w:rFonts w:ascii="Century Gothic" w:eastAsia="MS ??" w:hAnsi="Century Gothic" w:cs="Times New Roman"/>
          <w:sz w:val="20"/>
          <w:szCs w:val="24"/>
          <w:lang w:eastAsia="sl-SI"/>
        </w:rPr>
        <w:t>: Skupna navedba za vse pogoje za sodelovanje</w:t>
      </w:r>
      <w:r w:rsidR="00A41867">
        <w:rPr>
          <w:rFonts w:ascii="Century Gothic" w:eastAsia="MS ??" w:hAnsi="Century Gothic" w:cs="Times New Roman"/>
          <w:sz w:val="20"/>
          <w:szCs w:val="24"/>
          <w:lang w:eastAsia="sl-SI"/>
        </w:rPr>
        <w:t>,</w:t>
      </w:r>
      <w:r w:rsidRPr="00494347">
        <w:rPr>
          <w:rFonts w:ascii="Century Gothic" w:eastAsia="MS ??" w:hAnsi="Century Gothic" w:cs="Times New Roman"/>
          <w:sz w:val="20"/>
          <w:szCs w:val="24"/>
          <w:lang w:eastAsia="sl-SI"/>
        </w:rPr>
        <w:t xml:space="preserve"> iz katere mora biti jasno razvidne oz. označene specifikacije ponujenega blaga in njihova skladnost z zahtevami naročnika. Naročnik si pridržuje pravico zahtevati predložitev dodatne tehnične dokumentacije za ponujeno blago.</w:t>
      </w:r>
      <w:r w:rsidR="00C43AA1">
        <w:rPr>
          <w:rFonts w:ascii="Century Gothic" w:eastAsia="MS ??" w:hAnsi="Century Gothic" w:cs="Times New Roman"/>
          <w:b/>
          <w:caps/>
          <w:color w:val="7F7F7F"/>
          <w:sz w:val="28"/>
          <w:szCs w:val="28"/>
          <w:u w:val="single"/>
          <w:lang w:eastAsia="sl-SI"/>
        </w:rPr>
        <w:br w:type="page"/>
      </w:r>
    </w:p>
    <w:p w14:paraId="6DA374AA" w14:textId="7F0E62AC" w:rsidR="009D4A8C" w:rsidRDefault="00C06DA2" w:rsidP="00C43AA1">
      <w:pPr>
        <w:spacing w:after="0" w:line="276" w:lineRule="auto"/>
        <w:ind w:left="284"/>
        <w:jc w:val="both"/>
        <w:rPr>
          <w:rFonts w:ascii="Century Gothic" w:eastAsia="MS ??" w:hAnsi="Century Gothic" w:cs="Times New Roman"/>
          <w:b/>
          <w:caps/>
          <w:color w:val="7F7F7F"/>
          <w:sz w:val="28"/>
          <w:szCs w:val="28"/>
          <w:u w:val="single"/>
          <w:lang w:eastAsia="sl-SI"/>
        </w:rPr>
      </w:pPr>
      <w:r w:rsidRPr="00C06DA2">
        <w:rPr>
          <w:rFonts w:ascii="Century Gothic" w:eastAsia="MS ??" w:hAnsi="Century Gothic" w:cs="Times New Roman"/>
          <w:b/>
          <w:caps/>
          <w:color w:val="7F7F7F"/>
          <w:sz w:val="28"/>
          <w:szCs w:val="28"/>
          <w:u w:val="single"/>
          <w:lang w:eastAsia="sl-SI"/>
        </w:rPr>
        <w:lastRenderedPageBreak/>
        <w:t xml:space="preserve">C.1) DODATNI </w:t>
      </w:r>
      <w:r w:rsidR="009D4A8C" w:rsidRPr="00C06DA2">
        <w:rPr>
          <w:rFonts w:ascii="Century Gothic" w:eastAsia="MS ??" w:hAnsi="Century Gothic" w:cs="Times New Roman"/>
          <w:b/>
          <w:caps/>
          <w:color w:val="7F7F7F"/>
          <w:sz w:val="28"/>
          <w:szCs w:val="28"/>
          <w:u w:val="single"/>
          <w:lang w:eastAsia="sl-SI"/>
        </w:rPr>
        <w:t>POGOJI</w:t>
      </w:r>
      <w:r w:rsidRPr="00C06DA2">
        <w:rPr>
          <w:rFonts w:ascii="Century Gothic" w:eastAsia="MS ??" w:hAnsi="Century Gothic" w:cs="Times New Roman"/>
          <w:b/>
          <w:caps/>
          <w:color w:val="7F7F7F"/>
          <w:sz w:val="28"/>
          <w:szCs w:val="28"/>
          <w:u w:val="single"/>
          <w:lang w:eastAsia="sl-SI"/>
        </w:rPr>
        <w:t xml:space="preserve"> ZA UGOTAVLJANJE SPOSOBNOSTI ZA PONUDNIKE, KI ODDAJAJO PONUDBO</w:t>
      </w:r>
    </w:p>
    <w:p w14:paraId="325FC19A" w14:textId="77777777" w:rsidR="002131F5" w:rsidRPr="009D4A8C" w:rsidRDefault="002131F5" w:rsidP="00C43AA1">
      <w:pPr>
        <w:spacing w:after="0" w:line="276" w:lineRule="auto"/>
        <w:ind w:left="284"/>
        <w:jc w:val="both"/>
        <w:rPr>
          <w:rFonts w:ascii="Century Gothic" w:eastAsia="MS ??" w:hAnsi="Century Gothic" w:cs="Times New Roman"/>
          <w:bCs/>
          <w:sz w:val="20"/>
          <w:szCs w:val="24"/>
          <w:lang w:eastAsia="sl-SI"/>
        </w:rPr>
      </w:pPr>
    </w:p>
    <w:p w14:paraId="7EC28D32" w14:textId="25E6EC86" w:rsidR="002131F5" w:rsidRDefault="002131F5" w:rsidP="00C43AA1">
      <w:pPr>
        <w:pStyle w:val="Odstavekseznama"/>
        <w:numPr>
          <w:ilvl w:val="0"/>
          <w:numId w:val="16"/>
        </w:numPr>
        <w:spacing w:after="0" w:line="276" w:lineRule="auto"/>
        <w:rPr>
          <w:rFonts w:ascii="Century Gothic" w:hAnsi="Century Gothic"/>
          <w:b/>
          <w:bCs/>
          <w:sz w:val="20"/>
          <w:szCs w:val="20"/>
        </w:rPr>
      </w:pPr>
      <w:bookmarkStart w:id="19" w:name="_Hlk82000804"/>
      <w:r w:rsidRPr="002131F5">
        <w:rPr>
          <w:rFonts w:ascii="Century Gothic" w:hAnsi="Century Gothic"/>
          <w:b/>
          <w:bCs/>
          <w:sz w:val="20"/>
          <w:szCs w:val="20"/>
        </w:rPr>
        <w:t>Pogoj</w:t>
      </w:r>
      <w:r w:rsidR="000274B4">
        <w:rPr>
          <w:rFonts w:ascii="Century Gothic" w:hAnsi="Century Gothic"/>
          <w:b/>
          <w:bCs/>
          <w:sz w:val="20"/>
          <w:szCs w:val="20"/>
        </w:rPr>
        <w:t xml:space="preserve"> </w:t>
      </w:r>
      <w:bookmarkStart w:id="20" w:name="_Hlk82001253"/>
      <w:bookmarkStart w:id="21" w:name="_Hlk82001241"/>
      <w:r w:rsidR="000274B4">
        <w:rPr>
          <w:rFonts w:ascii="Century Gothic" w:hAnsi="Century Gothic"/>
          <w:b/>
          <w:bCs/>
          <w:sz w:val="20"/>
          <w:szCs w:val="20"/>
        </w:rPr>
        <w:t>(Referenčni pogoj za gospodarski subjekt)</w:t>
      </w:r>
      <w:bookmarkEnd w:id="20"/>
    </w:p>
    <w:p w14:paraId="1F7C1574" w14:textId="24B92B58" w:rsidR="00FF0D02" w:rsidRPr="00494347" w:rsidRDefault="005C1E44" w:rsidP="00C43AA1">
      <w:pPr>
        <w:spacing w:after="0" w:line="276" w:lineRule="auto"/>
        <w:ind w:left="284"/>
        <w:jc w:val="both"/>
        <w:rPr>
          <w:rFonts w:ascii="Century Gothic" w:eastAsia="Times New Roman" w:hAnsi="Century Gothic" w:cs="Times New Roman"/>
          <w:sz w:val="20"/>
          <w:szCs w:val="24"/>
          <w:lang w:eastAsia="sl-SI"/>
        </w:rPr>
      </w:pPr>
      <w:r>
        <w:rPr>
          <w:rFonts w:ascii="Century Gothic" w:eastAsia="Times New Roman" w:hAnsi="Century Gothic" w:cs="Times New Roman"/>
          <w:sz w:val="20"/>
          <w:szCs w:val="24"/>
          <w:lang w:eastAsia="sl-SI"/>
        </w:rPr>
        <w:t>Ponudnik</w:t>
      </w:r>
      <w:r w:rsidR="009024DB">
        <w:rPr>
          <w:rFonts w:ascii="Century Gothic" w:eastAsia="Times New Roman" w:hAnsi="Century Gothic" w:cs="Times New Roman"/>
          <w:sz w:val="20"/>
          <w:szCs w:val="24"/>
          <w:lang w:eastAsia="sl-SI"/>
        </w:rPr>
        <w:t xml:space="preserve"> mora izkazati, d</w:t>
      </w:r>
      <w:r>
        <w:rPr>
          <w:rFonts w:ascii="Century Gothic" w:eastAsia="Times New Roman" w:hAnsi="Century Gothic" w:cs="Times New Roman"/>
          <w:sz w:val="20"/>
          <w:szCs w:val="24"/>
          <w:lang w:eastAsia="sl-SI"/>
        </w:rPr>
        <w:t xml:space="preserve">a </w:t>
      </w:r>
      <w:r w:rsidR="00FF0D02" w:rsidRPr="00494347">
        <w:rPr>
          <w:rFonts w:ascii="Century Gothic" w:eastAsia="Times New Roman" w:hAnsi="Century Gothic" w:cs="Times New Roman"/>
          <w:sz w:val="20"/>
          <w:szCs w:val="24"/>
          <w:lang w:eastAsia="sl-SI"/>
        </w:rPr>
        <w:t>je</w:t>
      </w:r>
      <w:r w:rsidR="006D7245">
        <w:rPr>
          <w:rFonts w:ascii="Century Gothic" w:eastAsia="Times New Roman" w:hAnsi="Century Gothic" w:cs="Times New Roman"/>
          <w:sz w:val="20"/>
          <w:szCs w:val="24"/>
          <w:lang w:eastAsia="sl-SI"/>
        </w:rPr>
        <w:t xml:space="preserve"> od </w:t>
      </w:r>
      <w:r w:rsidR="006D7245" w:rsidRPr="0016302C">
        <w:rPr>
          <w:rFonts w:ascii="Century Gothic" w:eastAsia="Times New Roman" w:hAnsi="Century Gothic" w:cs="Times New Roman"/>
          <w:sz w:val="20"/>
          <w:szCs w:val="24"/>
          <w:lang w:eastAsia="sl-SI"/>
        </w:rPr>
        <w:t>1.1.</w:t>
      </w:r>
      <w:r w:rsidR="00597F13">
        <w:rPr>
          <w:rFonts w:ascii="Century Gothic" w:eastAsia="Times New Roman" w:hAnsi="Century Gothic" w:cs="Times New Roman"/>
          <w:sz w:val="20"/>
          <w:szCs w:val="24"/>
          <w:lang w:eastAsia="sl-SI"/>
        </w:rPr>
        <w:t xml:space="preserve"> </w:t>
      </w:r>
      <w:r w:rsidR="006D7245" w:rsidRPr="0016302C">
        <w:rPr>
          <w:rFonts w:ascii="Century Gothic" w:eastAsia="Times New Roman" w:hAnsi="Century Gothic" w:cs="Times New Roman"/>
          <w:sz w:val="20"/>
          <w:szCs w:val="24"/>
          <w:lang w:eastAsia="sl-SI"/>
        </w:rPr>
        <w:t>2016</w:t>
      </w:r>
      <w:r w:rsidR="00FF0D02" w:rsidRPr="0016302C">
        <w:rPr>
          <w:rFonts w:ascii="Century Gothic" w:eastAsia="Times New Roman" w:hAnsi="Century Gothic" w:cs="Times New Roman"/>
          <w:sz w:val="20"/>
          <w:szCs w:val="24"/>
          <w:lang w:eastAsia="sl-SI"/>
        </w:rPr>
        <w:t xml:space="preserve"> </w:t>
      </w:r>
      <w:r w:rsidR="006D7245" w:rsidRPr="0016302C">
        <w:rPr>
          <w:rFonts w:ascii="Century Gothic" w:eastAsia="Times New Roman" w:hAnsi="Century Gothic" w:cs="Times New Roman"/>
          <w:sz w:val="20"/>
          <w:szCs w:val="24"/>
          <w:lang w:eastAsia="sl-SI"/>
        </w:rPr>
        <w:t>dalje</w:t>
      </w:r>
      <w:r w:rsidR="0016302C" w:rsidRPr="0016302C">
        <w:rPr>
          <w:rFonts w:ascii="Century Gothic" w:eastAsia="Times New Roman" w:hAnsi="Century Gothic" w:cs="Times New Roman"/>
          <w:sz w:val="20"/>
          <w:szCs w:val="24"/>
          <w:lang w:eastAsia="sl-SI"/>
        </w:rPr>
        <w:t xml:space="preserve"> </w:t>
      </w:r>
      <w:r w:rsidR="00FF0D02" w:rsidRPr="0016302C">
        <w:rPr>
          <w:rFonts w:ascii="Century Gothic" w:eastAsia="Times New Roman" w:hAnsi="Century Gothic" w:cs="Times New Roman"/>
          <w:sz w:val="20"/>
          <w:szCs w:val="24"/>
          <w:lang w:eastAsia="sl-SI"/>
        </w:rPr>
        <w:t xml:space="preserve">uspešno </w:t>
      </w:r>
      <w:r w:rsidR="006D7245" w:rsidRPr="0016302C">
        <w:rPr>
          <w:rFonts w:ascii="Century Gothic" w:eastAsia="Times New Roman" w:hAnsi="Century Gothic" w:cs="Times New Roman"/>
          <w:sz w:val="20"/>
          <w:szCs w:val="24"/>
          <w:lang w:eastAsia="sl-SI"/>
        </w:rPr>
        <w:t>zaključil</w:t>
      </w:r>
      <w:r w:rsidR="00FF0D02" w:rsidRPr="0016302C">
        <w:rPr>
          <w:rFonts w:ascii="Century Gothic" w:eastAsia="Times New Roman" w:hAnsi="Century Gothic" w:cs="Times New Roman"/>
          <w:sz w:val="20"/>
          <w:szCs w:val="24"/>
          <w:lang w:eastAsia="sl-SI"/>
        </w:rPr>
        <w:t xml:space="preserve"> vsaj </w:t>
      </w:r>
      <w:r w:rsidR="006D7245" w:rsidRPr="0016302C">
        <w:rPr>
          <w:rFonts w:ascii="Century Gothic" w:eastAsia="Times New Roman" w:hAnsi="Century Gothic" w:cs="Times New Roman"/>
          <w:sz w:val="20"/>
          <w:szCs w:val="24"/>
          <w:lang w:eastAsia="sl-SI"/>
        </w:rPr>
        <w:t>2</w:t>
      </w:r>
      <w:r w:rsidR="00FF0D02" w:rsidRPr="0016302C">
        <w:rPr>
          <w:rFonts w:ascii="Century Gothic" w:eastAsia="Times New Roman" w:hAnsi="Century Gothic" w:cs="Times New Roman"/>
          <w:sz w:val="20"/>
          <w:szCs w:val="24"/>
          <w:lang w:eastAsia="sl-SI"/>
        </w:rPr>
        <w:t xml:space="preserve"> </w:t>
      </w:r>
      <w:r w:rsidR="009024DB">
        <w:rPr>
          <w:rFonts w:ascii="Century Gothic" w:eastAsia="Times New Roman" w:hAnsi="Century Gothic" w:cs="Times New Roman"/>
          <w:sz w:val="20"/>
          <w:szCs w:val="24"/>
          <w:lang w:eastAsia="sl-SI"/>
        </w:rPr>
        <w:t>istovrstna</w:t>
      </w:r>
      <w:r w:rsidR="00FF0D02" w:rsidRPr="0016302C">
        <w:rPr>
          <w:rFonts w:ascii="Century Gothic" w:eastAsia="Times New Roman" w:hAnsi="Century Gothic" w:cs="Times New Roman"/>
          <w:sz w:val="20"/>
          <w:szCs w:val="24"/>
          <w:lang w:eastAsia="sl-SI"/>
        </w:rPr>
        <w:t xml:space="preserve"> </w:t>
      </w:r>
      <w:r w:rsidR="009024DB">
        <w:rPr>
          <w:rFonts w:ascii="Century Gothic" w:eastAsia="Times New Roman" w:hAnsi="Century Gothic" w:cs="Times New Roman"/>
          <w:sz w:val="20"/>
          <w:szCs w:val="24"/>
          <w:lang w:eastAsia="sl-SI"/>
        </w:rPr>
        <w:t>posla v</w:t>
      </w:r>
      <w:r w:rsidR="00FF0D02" w:rsidRPr="0016302C">
        <w:rPr>
          <w:rFonts w:ascii="Century Gothic" w:eastAsia="Times New Roman" w:hAnsi="Century Gothic" w:cs="Times New Roman"/>
          <w:sz w:val="20"/>
          <w:szCs w:val="24"/>
          <w:lang w:eastAsia="sl-SI"/>
        </w:rPr>
        <w:t xml:space="preserve"> EU</w:t>
      </w:r>
      <w:r w:rsidR="005C6C10" w:rsidRPr="005C6C10">
        <w:rPr>
          <w:rFonts w:ascii="Century Gothic" w:eastAsia="Times New Roman" w:hAnsi="Century Gothic" w:cs="Times New Roman"/>
          <w:sz w:val="20"/>
          <w:szCs w:val="24"/>
          <w:lang w:eastAsia="sl-SI"/>
        </w:rPr>
        <w:t xml:space="preserve"> </w:t>
      </w:r>
      <w:r w:rsidR="005C6C10" w:rsidRPr="0016302C">
        <w:rPr>
          <w:rFonts w:ascii="Century Gothic" w:eastAsia="Times New Roman" w:hAnsi="Century Gothic" w:cs="Times New Roman"/>
          <w:sz w:val="20"/>
          <w:szCs w:val="24"/>
          <w:lang w:eastAsia="sl-SI"/>
        </w:rPr>
        <w:t xml:space="preserve">v </w:t>
      </w:r>
      <w:r w:rsidR="005C6C10">
        <w:rPr>
          <w:rFonts w:ascii="Century Gothic" w:eastAsia="Times New Roman" w:hAnsi="Century Gothic" w:cs="Times New Roman"/>
          <w:sz w:val="20"/>
          <w:szCs w:val="24"/>
          <w:lang w:eastAsia="sl-SI"/>
        </w:rPr>
        <w:t xml:space="preserve">skupni </w:t>
      </w:r>
      <w:r w:rsidR="005C6C10" w:rsidRPr="0016302C">
        <w:rPr>
          <w:rFonts w:ascii="Century Gothic" w:eastAsia="Times New Roman" w:hAnsi="Century Gothic" w:cs="Times New Roman"/>
          <w:sz w:val="20"/>
          <w:szCs w:val="24"/>
          <w:lang w:eastAsia="sl-SI"/>
        </w:rPr>
        <w:t xml:space="preserve">višini </w:t>
      </w:r>
      <w:r w:rsidR="005C6C10">
        <w:rPr>
          <w:rFonts w:ascii="Century Gothic" w:eastAsia="Times New Roman" w:hAnsi="Century Gothic" w:cs="Times New Roman"/>
          <w:sz w:val="20"/>
          <w:szCs w:val="24"/>
          <w:lang w:eastAsia="sl-SI"/>
        </w:rPr>
        <w:t xml:space="preserve">obeh poslov </w:t>
      </w:r>
      <w:r w:rsidR="005C6C10" w:rsidRPr="0016302C">
        <w:rPr>
          <w:rFonts w:ascii="Century Gothic" w:eastAsia="Times New Roman" w:hAnsi="Century Gothic" w:cs="Times New Roman"/>
          <w:sz w:val="20"/>
          <w:szCs w:val="24"/>
          <w:lang w:eastAsia="sl-SI"/>
        </w:rPr>
        <w:t>najmanj 500.000€ brez DDV</w:t>
      </w:r>
      <w:r w:rsidR="009024DB">
        <w:rPr>
          <w:rFonts w:ascii="Century Gothic" w:eastAsia="Times New Roman" w:hAnsi="Century Gothic" w:cs="Times New Roman"/>
          <w:sz w:val="20"/>
          <w:szCs w:val="24"/>
          <w:lang w:eastAsia="sl-SI"/>
        </w:rPr>
        <w:t xml:space="preserve">. Naročnik bo kot istovrstni posel upošteval vsak posel, ki je </w:t>
      </w:r>
      <w:r w:rsidR="00FF0D02" w:rsidRPr="0016302C">
        <w:rPr>
          <w:rFonts w:ascii="Century Gothic" w:eastAsia="Times New Roman" w:hAnsi="Century Gothic" w:cs="Times New Roman"/>
          <w:sz w:val="20"/>
          <w:szCs w:val="24"/>
          <w:lang w:eastAsia="sl-SI"/>
        </w:rPr>
        <w:t>zajemal dobavo, prevzem in montažo</w:t>
      </w:r>
      <w:r w:rsidR="0016302C">
        <w:rPr>
          <w:rFonts w:ascii="Century Gothic" w:eastAsia="Times New Roman" w:hAnsi="Century Gothic" w:cs="Times New Roman"/>
          <w:sz w:val="20"/>
          <w:szCs w:val="24"/>
          <w:lang w:eastAsia="sl-SI"/>
        </w:rPr>
        <w:t xml:space="preserve"> </w:t>
      </w:r>
      <w:r w:rsidR="00FF0D02" w:rsidRPr="0016302C">
        <w:rPr>
          <w:rFonts w:ascii="Century Gothic" w:eastAsia="Times New Roman" w:hAnsi="Century Gothic" w:cs="Times New Roman"/>
          <w:sz w:val="20"/>
          <w:szCs w:val="24"/>
          <w:lang w:eastAsia="sl-SI"/>
        </w:rPr>
        <w:t>pohištvene opreme</w:t>
      </w:r>
      <w:r w:rsidR="006D7C76" w:rsidRPr="0016302C">
        <w:rPr>
          <w:rFonts w:ascii="Century Gothic" w:eastAsia="Times New Roman" w:hAnsi="Century Gothic" w:cs="Times New Roman"/>
          <w:sz w:val="20"/>
          <w:szCs w:val="24"/>
          <w:lang w:eastAsia="sl-SI"/>
        </w:rPr>
        <w:t xml:space="preserve"> za pisarn</w:t>
      </w:r>
      <w:r w:rsidR="00A41867" w:rsidRPr="0016302C">
        <w:rPr>
          <w:rFonts w:ascii="Century Gothic" w:eastAsia="Times New Roman" w:hAnsi="Century Gothic" w:cs="Times New Roman"/>
          <w:sz w:val="20"/>
          <w:szCs w:val="24"/>
          <w:lang w:eastAsia="sl-SI"/>
        </w:rPr>
        <w:t>iške prostore in predavalnice</w:t>
      </w:r>
      <w:r w:rsidR="00FF0D02" w:rsidRPr="0016302C">
        <w:rPr>
          <w:rFonts w:ascii="Century Gothic" w:eastAsia="Times New Roman" w:hAnsi="Century Gothic" w:cs="Times New Roman"/>
          <w:sz w:val="20"/>
          <w:szCs w:val="24"/>
          <w:lang w:eastAsia="sl-SI"/>
        </w:rPr>
        <w:t>.</w:t>
      </w:r>
    </w:p>
    <w:p w14:paraId="764FCAC5" w14:textId="43C5CFD3" w:rsidR="00FF0D02" w:rsidRDefault="00FF0D02" w:rsidP="00C43AA1">
      <w:pPr>
        <w:spacing w:after="0" w:line="276" w:lineRule="auto"/>
        <w:ind w:left="284"/>
        <w:jc w:val="both"/>
        <w:rPr>
          <w:rFonts w:ascii="Century Gothic" w:eastAsia="Times New Roman" w:hAnsi="Century Gothic" w:cs="Times New Roman"/>
          <w:sz w:val="20"/>
          <w:szCs w:val="24"/>
          <w:lang w:eastAsia="sl-SI"/>
        </w:rPr>
      </w:pPr>
    </w:p>
    <w:p w14:paraId="6E22DA47" w14:textId="79FCE21B" w:rsidR="00FF0D02" w:rsidRPr="00494347" w:rsidRDefault="00FF0D02" w:rsidP="00C43AA1">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Posel šteje za dokončanega z dnem primopredaje</w:t>
      </w:r>
      <w:r w:rsidR="006D7C76">
        <w:rPr>
          <w:rFonts w:ascii="Century Gothic" w:eastAsia="Times New Roman" w:hAnsi="Century Gothic" w:cs="Times New Roman"/>
          <w:sz w:val="20"/>
          <w:szCs w:val="24"/>
          <w:lang w:eastAsia="sl-SI"/>
        </w:rPr>
        <w:t>.</w:t>
      </w:r>
    </w:p>
    <w:p w14:paraId="4A1CD997" w14:textId="77777777" w:rsidR="00FF0D02" w:rsidRPr="00494347" w:rsidRDefault="00FF0D02" w:rsidP="00C43AA1">
      <w:pPr>
        <w:spacing w:after="0" w:line="276" w:lineRule="auto"/>
        <w:ind w:left="284"/>
        <w:jc w:val="both"/>
        <w:rPr>
          <w:rFonts w:ascii="Century Gothic" w:eastAsia="Times New Roman" w:hAnsi="Century Gothic" w:cs="Times New Roman"/>
          <w:sz w:val="20"/>
          <w:szCs w:val="24"/>
          <w:lang w:eastAsia="sl-SI"/>
        </w:rPr>
      </w:pPr>
    </w:p>
    <w:p w14:paraId="4FD4632D" w14:textId="77777777" w:rsidR="00FF0D02" w:rsidRPr="00494347" w:rsidRDefault="00FF0D02" w:rsidP="00C43AA1">
      <w:pPr>
        <w:spacing w:after="0" w:line="276" w:lineRule="auto"/>
        <w:ind w:left="284"/>
        <w:jc w:val="both"/>
        <w:rPr>
          <w:rFonts w:ascii="Century Gothic" w:eastAsia="Times New Roman" w:hAnsi="Century Gothic" w:cs="Times New Roman"/>
          <w:sz w:val="20"/>
          <w:szCs w:val="24"/>
          <w:lang w:eastAsia="sl-SI"/>
        </w:rPr>
      </w:pPr>
      <w:bookmarkStart w:id="22" w:name="_Hlk82007650"/>
      <w:r w:rsidRPr="00494347">
        <w:rPr>
          <w:rFonts w:ascii="Century Gothic" w:eastAsia="Times New Roman" w:hAnsi="Century Gothic" w:cs="Times New Roman"/>
          <w:sz w:val="20"/>
          <w:szCs w:val="24"/>
          <w:lang w:eastAsia="sl-SI"/>
        </w:rPr>
        <w:t xml:space="preserve">Način izpolnjevanja: </w:t>
      </w:r>
    </w:p>
    <w:p w14:paraId="21ED8FB7" w14:textId="77777777" w:rsidR="00FF0D02" w:rsidRPr="00494347" w:rsidRDefault="00FF0D02" w:rsidP="00C43AA1">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Pogoj mora izpolniti ponudnik. Ponudnik lahko izpolnjevanje pogoja izkaže tudi s partnerji ali podizvajalci. V primeru, da se ponudnik za izpolnjevanje pogoja sklicuje na partnerje ali podizvajalce, morajo ti subjekti prevzeti v izvedbo dela, za katera izkazujejo reference. V primeru izpolnjevanja pogoja s podizvajalcem in kasnejšo zamenjavo le-tega, mora novi nominirani podizvajalec oziroma gospodarski subjekt, ki bo dela dejansko izvajal, izkazati izpolnjevanje pogoja. </w:t>
      </w:r>
    </w:p>
    <w:p w14:paraId="31AF1535" w14:textId="77777777" w:rsidR="00FF0D02" w:rsidRPr="00494347" w:rsidRDefault="00FF0D02" w:rsidP="00C43AA1">
      <w:pPr>
        <w:spacing w:after="0" w:line="276" w:lineRule="auto"/>
        <w:ind w:left="284"/>
        <w:jc w:val="both"/>
        <w:rPr>
          <w:rFonts w:ascii="Century Gothic" w:eastAsia="Times New Roman" w:hAnsi="Century Gothic" w:cs="Times New Roman"/>
          <w:sz w:val="20"/>
          <w:szCs w:val="24"/>
          <w:lang w:eastAsia="sl-SI"/>
        </w:rPr>
      </w:pPr>
    </w:p>
    <w:p w14:paraId="24CD4ECC" w14:textId="77777777" w:rsidR="00FF0D02" w:rsidRPr="00494347" w:rsidRDefault="00FF0D02" w:rsidP="00C43AA1">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Zahtevano dokazilo:</w:t>
      </w:r>
    </w:p>
    <w:p w14:paraId="14486879" w14:textId="66B8C047" w:rsidR="00FF0D02" w:rsidRPr="00065A78" w:rsidRDefault="00FF0D02" w:rsidP="00C43AA1">
      <w:pPr>
        <w:spacing w:after="0" w:line="276" w:lineRule="auto"/>
        <w:ind w:left="284"/>
        <w:jc w:val="both"/>
        <w:rPr>
          <w:rFonts w:ascii="Century Gothic" w:eastAsia="MS ??" w:hAnsi="Century Gothic" w:cs="Times New Roman"/>
          <w:sz w:val="20"/>
          <w:szCs w:val="20"/>
          <w:lang w:eastAsia="sl-SI"/>
        </w:rPr>
      </w:pPr>
      <w:r w:rsidRPr="00494347">
        <w:rPr>
          <w:rFonts w:ascii="Century Gothic" w:eastAsia="MS ??" w:hAnsi="Century Gothic" w:cs="Times New Roman"/>
          <w:sz w:val="20"/>
          <w:szCs w:val="20"/>
          <w:lang w:eastAsia="sl-SI"/>
        </w:rPr>
        <w:t>Ponudnik referenčne posle navede v obrazec</w:t>
      </w:r>
      <w:r w:rsidR="0016302C">
        <w:rPr>
          <w:rFonts w:ascii="Century Gothic" w:eastAsia="MS ??" w:hAnsi="Century Gothic" w:cs="Times New Roman"/>
          <w:sz w:val="20"/>
          <w:szCs w:val="20"/>
          <w:lang w:eastAsia="sl-SI"/>
        </w:rPr>
        <w:t xml:space="preserve"> </w:t>
      </w:r>
      <w:r w:rsidRPr="00494347">
        <w:rPr>
          <w:rFonts w:ascii="Century Gothic" w:eastAsia="MS ??" w:hAnsi="Century Gothic" w:cs="Times New Roman"/>
          <w:b/>
          <w:sz w:val="20"/>
          <w:szCs w:val="20"/>
          <w:lang w:eastAsia="sl-SI"/>
        </w:rPr>
        <w:t xml:space="preserve">OBR-Referenčni posli gospodarskega subjekta. </w:t>
      </w:r>
      <w:r w:rsidRPr="00494347">
        <w:rPr>
          <w:rFonts w:ascii="Century Gothic" w:eastAsia="MS ??" w:hAnsi="Century Gothic" w:cs="Times New Roman"/>
          <w:sz w:val="20"/>
          <w:szCs w:val="20"/>
          <w:lang w:eastAsia="sl-SI"/>
        </w:rPr>
        <w:t xml:space="preserve">Referenčna potrdila morajo biti potrjena s strani naročnika referenčnega posla. </w:t>
      </w:r>
    </w:p>
    <w:p w14:paraId="10FDADA3" w14:textId="77777777" w:rsidR="009F0988" w:rsidRPr="009F0988" w:rsidRDefault="009F0988" w:rsidP="005C1E44">
      <w:pPr>
        <w:keepNext/>
        <w:keepLines/>
        <w:spacing w:after="0" w:line="276" w:lineRule="auto"/>
        <w:jc w:val="both"/>
        <w:rPr>
          <w:rFonts w:ascii="Century Gothic" w:eastAsiaTheme="minorEastAsia" w:hAnsi="Century Gothic"/>
        </w:rPr>
      </w:pPr>
      <w:bookmarkStart w:id="23" w:name="_Hlk82002010"/>
      <w:bookmarkEnd w:id="21"/>
      <w:bookmarkEnd w:id="22"/>
    </w:p>
    <w:bookmarkEnd w:id="23"/>
    <w:p w14:paraId="20F30061" w14:textId="6D3F0A2F" w:rsidR="000F7F16" w:rsidRDefault="000F7F16" w:rsidP="00C43AA1">
      <w:pPr>
        <w:pStyle w:val="Odstavekseznama"/>
        <w:numPr>
          <w:ilvl w:val="0"/>
          <w:numId w:val="16"/>
        </w:numPr>
        <w:spacing w:after="0" w:line="276" w:lineRule="auto"/>
        <w:rPr>
          <w:rFonts w:ascii="Century Gothic" w:hAnsi="Century Gothic"/>
          <w:b/>
          <w:bCs/>
          <w:sz w:val="20"/>
          <w:szCs w:val="20"/>
        </w:rPr>
      </w:pPr>
      <w:r>
        <w:rPr>
          <w:rFonts w:ascii="Century Gothic" w:hAnsi="Century Gothic"/>
          <w:b/>
          <w:bCs/>
          <w:sz w:val="20"/>
          <w:szCs w:val="20"/>
        </w:rPr>
        <w:t>Pogoj (</w:t>
      </w:r>
      <w:r w:rsidRPr="000F7F16">
        <w:rPr>
          <w:rFonts w:ascii="Century Gothic" w:hAnsi="Century Gothic"/>
          <w:b/>
          <w:bCs/>
          <w:sz w:val="20"/>
          <w:szCs w:val="20"/>
        </w:rPr>
        <w:t xml:space="preserve">Skladnost z </w:t>
      </w:r>
      <w:proofErr w:type="spellStart"/>
      <w:r w:rsidRPr="000F7F16">
        <w:rPr>
          <w:rFonts w:ascii="Century Gothic" w:hAnsi="Century Gothic"/>
          <w:b/>
          <w:bCs/>
          <w:sz w:val="20"/>
          <w:szCs w:val="20"/>
        </w:rPr>
        <w:t>UreZeJN</w:t>
      </w:r>
      <w:proofErr w:type="spellEnd"/>
      <w:r>
        <w:rPr>
          <w:rFonts w:ascii="Century Gothic" w:hAnsi="Century Gothic"/>
          <w:b/>
          <w:bCs/>
          <w:sz w:val="20"/>
          <w:szCs w:val="20"/>
        </w:rPr>
        <w:t>)</w:t>
      </w:r>
    </w:p>
    <w:p w14:paraId="1AF2F1B7" w14:textId="47936DE1" w:rsidR="000F7F16" w:rsidRDefault="000F7F16" w:rsidP="00C43AA1">
      <w:pPr>
        <w:spacing w:after="0" w:line="276" w:lineRule="auto"/>
        <w:ind w:left="284"/>
        <w:jc w:val="both"/>
        <w:rPr>
          <w:rFonts w:ascii="Century Gothic" w:hAnsi="Century Gothic"/>
          <w:sz w:val="20"/>
          <w:szCs w:val="20"/>
        </w:rPr>
      </w:pPr>
      <w:r w:rsidRPr="00D54D18">
        <w:rPr>
          <w:rFonts w:ascii="Century Gothic" w:hAnsi="Century Gothic"/>
          <w:sz w:val="20"/>
          <w:szCs w:val="20"/>
        </w:rPr>
        <w:t xml:space="preserve">Ponudnik zagotavlja, </w:t>
      </w:r>
      <w:r w:rsidR="00C04E50" w:rsidRPr="00D54D18">
        <w:rPr>
          <w:rFonts w:ascii="Century Gothic" w:hAnsi="Century Gothic"/>
          <w:sz w:val="20"/>
          <w:szCs w:val="20"/>
        </w:rPr>
        <w:t xml:space="preserve">da </w:t>
      </w:r>
      <w:r w:rsidRPr="00D54D18">
        <w:rPr>
          <w:rFonts w:ascii="Century Gothic" w:hAnsi="Century Gothic"/>
          <w:sz w:val="20"/>
          <w:szCs w:val="20"/>
        </w:rPr>
        <w:t>je seznanjen z določbami Uredbe o zelenem javnem naročanju (Uradni list RS, št. 51/17,</w:t>
      </w:r>
      <w:r w:rsidRPr="00D54D18">
        <w:rPr>
          <w:sz w:val="20"/>
          <w:szCs w:val="20"/>
        </w:rPr>
        <w:t xml:space="preserve"> </w:t>
      </w:r>
      <w:r w:rsidRPr="00D54D18">
        <w:rPr>
          <w:rFonts w:ascii="Century Gothic" w:hAnsi="Century Gothic"/>
          <w:sz w:val="20"/>
          <w:szCs w:val="20"/>
        </w:rPr>
        <w:t xml:space="preserve">64/19 in 121/21) v delu, ki se </w:t>
      </w:r>
      <w:r w:rsidRPr="0016302C">
        <w:rPr>
          <w:rFonts w:ascii="Century Gothic" w:hAnsi="Century Gothic"/>
          <w:sz w:val="20"/>
          <w:szCs w:val="20"/>
        </w:rPr>
        <w:t>nanaša na</w:t>
      </w:r>
      <w:r w:rsidR="006B571E" w:rsidRPr="0016302C">
        <w:rPr>
          <w:rFonts w:ascii="Century Gothic" w:hAnsi="Century Gothic"/>
          <w:sz w:val="20"/>
          <w:szCs w:val="20"/>
        </w:rPr>
        <w:t xml:space="preserve"> pohištveno opremo</w:t>
      </w:r>
      <w:r w:rsidRPr="00D54D18">
        <w:rPr>
          <w:rFonts w:ascii="Century Gothic" w:hAnsi="Century Gothic"/>
          <w:sz w:val="20"/>
          <w:szCs w:val="20"/>
        </w:rPr>
        <w:t>, in jih bo upošteval pri izvedbi tega javnega naročila.</w:t>
      </w:r>
    </w:p>
    <w:p w14:paraId="7DEB2794" w14:textId="77777777" w:rsidR="00771FB0" w:rsidRPr="00D54D18" w:rsidRDefault="00771FB0" w:rsidP="00C43AA1">
      <w:pPr>
        <w:spacing w:after="0" w:line="276" w:lineRule="auto"/>
        <w:ind w:left="284"/>
        <w:jc w:val="both"/>
        <w:rPr>
          <w:rFonts w:ascii="Century Gothic" w:hAnsi="Century Gothic"/>
          <w:sz w:val="20"/>
          <w:szCs w:val="20"/>
        </w:rPr>
      </w:pPr>
    </w:p>
    <w:p w14:paraId="752FBD96" w14:textId="77777777" w:rsidR="000F7F16" w:rsidRPr="00D54D18" w:rsidRDefault="000F7F16" w:rsidP="00C43AA1">
      <w:pPr>
        <w:spacing w:after="0" w:line="276" w:lineRule="auto"/>
        <w:ind w:left="284"/>
        <w:jc w:val="both"/>
        <w:rPr>
          <w:rFonts w:ascii="Century Gothic" w:hAnsi="Century Gothic"/>
          <w:sz w:val="20"/>
          <w:szCs w:val="20"/>
        </w:rPr>
      </w:pPr>
      <w:r w:rsidRPr="00D54D18">
        <w:rPr>
          <w:rFonts w:ascii="Century Gothic" w:hAnsi="Century Gothic"/>
          <w:sz w:val="20"/>
          <w:szCs w:val="20"/>
        </w:rPr>
        <w:t>Način izpolnjevanja:</w:t>
      </w:r>
    </w:p>
    <w:p w14:paraId="30ADA0BD" w14:textId="77777777" w:rsidR="00A41867" w:rsidRPr="00494347" w:rsidRDefault="00A41867" w:rsidP="00A41867">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Pogoj mora izpolniti ponudnik. Ponudnik lahko izpolnjevanje pogoja izkaže tudi s partnerji ali podizvajalci. V primeru izpolnjevanja pogoja s podizvajalcem in kasnejšo zamenjavo le-tega, mora novi nominirani podizvajalec oziroma gospodarski subjekt, ki bo dela dejansko izvajal, izkazati izpolnjevanje pogoja. </w:t>
      </w:r>
    </w:p>
    <w:p w14:paraId="4AE6F1EE" w14:textId="77777777" w:rsidR="00A41867" w:rsidRPr="00D54D18" w:rsidRDefault="00A41867" w:rsidP="00C43AA1">
      <w:pPr>
        <w:spacing w:after="0" w:line="276" w:lineRule="auto"/>
        <w:ind w:left="284"/>
        <w:jc w:val="both"/>
        <w:rPr>
          <w:rFonts w:ascii="Century Gothic" w:hAnsi="Century Gothic"/>
          <w:sz w:val="20"/>
          <w:szCs w:val="20"/>
        </w:rPr>
      </w:pPr>
    </w:p>
    <w:p w14:paraId="00758858" w14:textId="77777777" w:rsidR="000F7F16" w:rsidRPr="00D54D18" w:rsidRDefault="000F7F16" w:rsidP="00C43AA1">
      <w:pPr>
        <w:spacing w:after="0" w:line="276" w:lineRule="auto"/>
        <w:ind w:left="284"/>
        <w:jc w:val="both"/>
        <w:rPr>
          <w:rFonts w:ascii="Century Gothic" w:hAnsi="Century Gothic"/>
          <w:sz w:val="20"/>
          <w:szCs w:val="20"/>
        </w:rPr>
      </w:pPr>
      <w:r w:rsidRPr="00D54D18">
        <w:rPr>
          <w:rFonts w:ascii="Century Gothic" w:hAnsi="Century Gothic"/>
          <w:sz w:val="20"/>
          <w:szCs w:val="20"/>
        </w:rPr>
        <w:t xml:space="preserve">Zahtevano dokazilo: </w:t>
      </w:r>
    </w:p>
    <w:p w14:paraId="26769E4B" w14:textId="6A6CFA35" w:rsidR="000F7F16" w:rsidRDefault="000F7F16" w:rsidP="00C43AA1">
      <w:pPr>
        <w:spacing w:after="0" w:line="276" w:lineRule="auto"/>
        <w:ind w:left="284"/>
        <w:jc w:val="both"/>
        <w:rPr>
          <w:rFonts w:ascii="Century Gothic" w:hAnsi="Century Gothic"/>
          <w:sz w:val="20"/>
          <w:szCs w:val="20"/>
        </w:rPr>
      </w:pPr>
      <w:r w:rsidRPr="00D54D18">
        <w:rPr>
          <w:rFonts w:ascii="Century Gothic" w:hAnsi="Century Gothic"/>
          <w:sz w:val="20"/>
          <w:szCs w:val="20"/>
        </w:rPr>
        <w:t>Ponudnik ter vsak izmed partnerjev v primeru partnerske ponudbe izpolnjevanje pogoja potrdi s podpisom obrazca</w:t>
      </w:r>
      <w:r w:rsidRPr="00D54D18">
        <w:rPr>
          <w:rFonts w:ascii="Century Gothic" w:hAnsi="Century Gothic"/>
          <w:b/>
          <w:bCs/>
          <w:sz w:val="20"/>
          <w:szCs w:val="20"/>
        </w:rPr>
        <w:t xml:space="preserve"> </w:t>
      </w:r>
      <w:bookmarkStart w:id="24" w:name="_Hlk33173443"/>
      <w:r w:rsidRPr="00D54D18">
        <w:rPr>
          <w:rFonts w:ascii="Century Gothic" w:hAnsi="Century Gothic"/>
          <w:b/>
          <w:bCs/>
          <w:sz w:val="20"/>
          <w:szCs w:val="20"/>
        </w:rPr>
        <w:t>OBR-Izjava o skladnosti z UreZeJN-2</w:t>
      </w:r>
      <w:bookmarkEnd w:id="24"/>
      <w:r w:rsidRPr="00D54D18">
        <w:rPr>
          <w:rFonts w:ascii="Century Gothic" w:hAnsi="Century Gothic"/>
          <w:sz w:val="20"/>
          <w:szCs w:val="20"/>
        </w:rPr>
        <w:t>. Naročnik si pridržuje pravico v fazi preverjanja ponudbe zahtevati predložitev dodatnih dokazil</w:t>
      </w:r>
      <w:r w:rsidR="00C74AEC">
        <w:rPr>
          <w:rFonts w:ascii="Century Gothic" w:hAnsi="Century Gothic"/>
          <w:sz w:val="20"/>
          <w:szCs w:val="20"/>
        </w:rPr>
        <w:t xml:space="preserve"> (npr. </w:t>
      </w:r>
      <w:r w:rsidR="00C74AEC" w:rsidRPr="00C74AEC">
        <w:rPr>
          <w:rFonts w:ascii="Century Gothic" w:hAnsi="Century Gothic"/>
          <w:sz w:val="20"/>
          <w:szCs w:val="20"/>
        </w:rPr>
        <w:t>potrdilo, da ima blago znak za okolje tipa I, iz katerega izhaja, da blago izpolnjuje zahteve ali potrdilo FSC ali PEFC zadnjega v skrbniški verigi lesa ali potrdilo da premaz lesa ni razvrščen in označen z enim ali več stavki za nevarnost po Uredbi (ES) št. 1272/2008 ali tehnično dokumentacijo proizvajalca,  ki izkazuje nižje emisije CO2, vezane na transport)</w:t>
      </w:r>
      <w:r w:rsidR="00C74AEC">
        <w:rPr>
          <w:rFonts w:ascii="Century Gothic" w:hAnsi="Century Gothic"/>
          <w:sz w:val="20"/>
          <w:szCs w:val="20"/>
        </w:rPr>
        <w:t>.</w:t>
      </w:r>
    </w:p>
    <w:bookmarkEnd w:id="19"/>
    <w:p w14:paraId="25184136" w14:textId="18DC0B02" w:rsidR="00D54D18" w:rsidRDefault="00D54D18" w:rsidP="00C43AA1">
      <w:pPr>
        <w:spacing w:after="0" w:line="276" w:lineRule="auto"/>
        <w:rPr>
          <w:rFonts w:ascii="Century Gothic" w:hAnsi="Century Gothic"/>
          <w:b/>
          <w:bCs/>
          <w:sz w:val="20"/>
          <w:szCs w:val="20"/>
        </w:rPr>
      </w:pPr>
    </w:p>
    <w:p w14:paraId="4C9F1382" w14:textId="0DBC3C85" w:rsidR="00A41867" w:rsidRDefault="00A41867" w:rsidP="00C43AA1">
      <w:pPr>
        <w:spacing w:after="0" w:line="276" w:lineRule="auto"/>
        <w:rPr>
          <w:rFonts w:ascii="Century Gothic" w:hAnsi="Century Gothic"/>
          <w:b/>
          <w:bCs/>
          <w:sz w:val="20"/>
          <w:szCs w:val="20"/>
        </w:rPr>
      </w:pPr>
    </w:p>
    <w:p w14:paraId="7ACBDFD9" w14:textId="77777777" w:rsidR="00C74AEC" w:rsidRDefault="00C74AEC">
      <w:pPr>
        <w:rPr>
          <w:rFonts w:ascii="Century Gothic" w:eastAsia="MS ??" w:hAnsi="Century Gothic" w:cs="Times New Roman"/>
          <w:b/>
          <w:caps/>
          <w:color w:val="7F7F7F"/>
          <w:sz w:val="28"/>
          <w:szCs w:val="28"/>
          <w:u w:val="single"/>
          <w:lang w:eastAsia="sl-SI"/>
        </w:rPr>
      </w:pPr>
      <w:r>
        <w:rPr>
          <w:rFonts w:ascii="Century Gothic" w:eastAsia="MS ??" w:hAnsi="Century Gothic" w:cs="Times New Roman"/>
          <w:b/>
          <w:caps/>
          <w:color w:val="7F7F7F"/>
          <w:sz w:val="28"/>
          <w:szCs w:val="28"/>
          <w:u w:val="single"/>
          <w:lang w:eastAsia="sl-SI"/>
        </w:rPr>
        <w:br w:type="page"/>
      </w:r>
    </w:p>
    <w:p w14:paraId="7AC34806" w14:textId="30AEF941" w:rsidR="00A41867" w:rsidRDefault="00A41867" w:rsidP="00C43AA1">
      <w:pPr>
        <w:spacing w:after="0" w:line="276" w:lineRule="auto"/>
        <w:rPr>
          <w:rFonts w:ascii="Century Gothic" w:hAnsi="Century Gothic"/>
          <w:b/>
          <w:bCs/>
          <w:sz w:val="20"/>
          <w:szCs w:val="20"/>
        </w:rPr>
      </w:pPr>
    </w:p>
    <w:p w14:paraId="439CFBD1" w14:textId="77777777" w:rsidR="00A41867" w:rsidRPr="00D54D18" w:rsidRDefault="00A41867" w:rsidP="00C43AA1">
      <w:pPr>
        <w:spacing w:after="0" w:line="276" w:lineRule="auto"/>
        <w:rPr>
          <w:rFonts w:ascii="Century Gothic" w:hAnsi="Century Gothic"/>
          <w:b/>
          <w:bCs/>
          <w:sz w:val="20"/>
          <w:szCs w:val="20"/>
        </w:rPr>
      </w:pPr>
    </w:p>
    <w:p w14:paraId="0566AD0C" w14:textId="77777777" w:rsidR="009F0988" w:rsidRPr="009F0988" w:rsidRDefault="009F0988" w:rsidP="00C43AA1">
      <w:pPr>
        <w:spacing w:after="0" w:line="276" w:lineRule="auto"/>
        <w:rPr>
          <w:rFonts w:ascii="Century Gothic" w:hAnsi="Century Gothic"/>
          <w:b/>
          <w:bCs/>
          <w:sz w:val="20"/>
          <w:szCs w:val="20"/>
        </w:rPr>
      </w:pPr>
      <w:bookmarkStart w:id="25" w:name="_Hlk82002027"/>
    </w:p>
    <w:bookmarkEnd w:id="25"/>
    <w:p w14:paraId="402198E7" w14:textId="00F38ABF" w:rsidR="00A41867" w:rsidRDefault="003B5B37" w:rsidP="00BB3CC9">
      <w:pPr>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 </w:t>
      </w:r>
      <w:r w:rsidR="00A41867">
        <w:rPr>
          <w:rFonts w:ascii="Century Gothic" w:eastAsia="MS ??" w:hAnsi="Century Gothic" w:cs="Times New Roman"/>
          <w:sz w:val="20"/>
          <w:szCs w:val="24"/>
          <w:lang w:eastAsia="sl-SI"/>
        </w:rPr>
        <w:br w:type="page"/>
      </w:r>
    </w:p>
    <w:p w14:paraId="33C43147" w14:textId="2CFB4F65" w:rsidR="00494347" w:rsidRPr="00494347" w:rsidRDefault="00494347" w:rsidP="003B5B37">
      <w:pPr>
        <w:spacing w:after="0" w:line="276" w:lineRule="auto"/>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b/>
          <w:caps/>
          <w:color w:val="7F7F7F"/>
          <w:sz w:val="28"/>
          <w:szCs w:val="28"/>
          <w:u w:val="single"/>
          <w:lang w:eastAsia="sl-SI"/>
        </w:rPr>
        <w:lastRenderedPageBreak/>
        <w:t>D) ZAHTEVANA VSEBINA PONUDBENE DOKUMENTACIJE</w:t>
      </w:r>
    </w:p>
    <w:p w14:paraId="08A3532D" w14:textId="77777777" w:rsidR="00494347" w:rsidRPr="00494347" w:rsidRDefault="00494347" w:rsidP="00C43AA1">
      <w:pPr>
        <w:spacing w:after="0" w:line="276" w:lineRule="auto"/>
        <w:jc w:val="both"/>
        <w:rPr>
          <w:rFonts w:ascii="Century Gothic" w:eastAsia="MS ??" w:hAnsi="Century Gothic" w:cs="Times New Roman"/>
          <w:sz w:val="20"/>
          <w:szCs w:val="24"/>
          <w:lang w:eastAsia="sl-SI"/>
        </w:rPr>
      </w:pPr>
    </w:p>
    <w:p w14:paraId="7CBAABC7" w14:textId="77777777" w:rsidR="00494347" w:rsidRPr="00494347" w:rsidRDefault="00494347" w:rsidP="00C43AA1">
      <w:pPr>
        <w:spacing w:after="0" w:line="276" w:lineRule="auto"/>
        <w:jc w:val="both"/>
        <w:rPr>
          <w:rFonts w:ascii="Century Gothic" w:eastAsia="MS ??" w:hAnsi="Century Gothic" w:cs="Times New Roman"/>
          <w:sz w:val="20"/>
          <w:szCs w:val="24"/>
          <w:lang w:eastAsia="sl-SI"/>
        </w:rPr>
      </w:pPr>
      <w:bookmarkStart w:id="26" w:name="_Hlk11305205"/>
      <w:bookmarkStart w:id="27" w:name="_Hlk17203315"/>
      <w:bookmarkStart w:id="28" w:name="_Hlk85612073"/>
      <w:r w:rsidRPr="00494347">
        <w:rPr>
          <w:rFonts w:ascii="Century Gothic" w:eastAsia="MS ??" w:hAnsi="Century Gothic" w:cs="Times New Roman"/>
          <w:sz w:val="20"/>
          <w:szCs w:val="24"/>
          <w:lang w:eastAsia="sl-SI"/>
        </w:rPr>
        <w:t>Ponudniki morajo predložiti naslednje dokumente:</w:t>
      </w:r>
    </w:p>
    <w:bookmarkEnd w:id="26"/>
    <w:bookmarkEnd w:id="27"/>
    <w:p w14:paraId="6B8DDC12" w14:textId="77777777" w:rsidR="00EC4A21" w:rsidRPr="004F0344" w:rsidRDefault="00EC4A21" w:rsidP="00EC4A21">
      <w:pPr>
        <w:keepNext/>
        <w:keepLines/>
        <w:numPr>
          <w:ilvl w:val="0"/>
          <w:numId w:val="10"/>
        </w:numPr>
        <w:spacing w:after="0" w:line="276" w:lineRule="auto"/>
        <w:ind w:left="851" w:hanging="425"/>
        <w:jc w:val="both"/>
        <w:rPr>
          <w:rFonts w:ascii="Century Gothic" w:eastAsia="MS ??" w:hAnsi="Century Gothic" w:cs="Times New Roman"/>
          <w:sz w:val="20"/>
          <w:szCs w:val="24"/>
          <w:lang w:eastAsia="sl-SI"/>
        </w:rPr>
      </w:pPr>
      <w:r w:rsidRPr="004F0344">
        <w:rPr>
          <w:rFonts w:ascii="Century Gothic" w:eastAsia="MS ??" w:hAnsi="Century Gothic" w:cs="Times New Roman"/>
          <w:b/>
          <w:sz w:val="20"/>
          <w:szCs w:val="24"/>
          <w:lang w:eastAsia="sl-SI"/>
        </w:rPr>
        <w:t xml:space="preserve">Pooblastilo za podpis in oddajo ponudbe, </w:t>
      </w:r>
      <w:r w:rsidRPr="004F0344">
        <w:rPr>
          <w:rFonts w:ascii="Century Gothic" w:eastAsia="MS ??" w:hAnsi="Century Gothic" w:cs="Times New Roman"/>
          <w:sz w:val="20"/>
          <w:szCs w:val="24"/>
          <w:lang w:eastAsia="sl-SI"/>
        </w:rPr>
        <w:t>v primeru, da je kvalificirano digitalno potrdilo, s katerim ponudnik podpiše ponudbo v informacijskem sistemu S-Procurement izdano na ime osebe, ki ni zakoniti zastopnik ponudnika (lastni obrazec)</w:t>
      </w:r>
    </w:p>
    <w:p w14:paraId="3C40856B" w14:textId="77777777" w:rsidR="00EC4A21" w:rsidRPr="004F0344" w:rsidRDefault="00EC4A21" w:rsidP="00EC4A21">
      <w:pPr>
        <w:keepNext/>
        <w:keepLines/>
        <w:numPr>
          <w:ilvl w:val="0"/>
          <w:numId w:val="10"/>
        </w:numPr>
        <w:spacing w:after="0" w:line="276" w:lineRule="auto"/>
        <w:ind w:left="851" w:hanging="425"/>
        <w:jc w:val="both"/>
        <w:rPr>
          <w:rFonts w:ascii="Century Gothic" w:eastAsia="MS ??" w:hAnsi="Century Gothic" w:cs="Times New Roman"/>
          <w:sz w:val="20"/>
          <w:szCs w:val="24"/>
          <w:lang w:eastAsia="sl-SI"/>
        </w:rPr>
      </w:pPr>
      <w:r w:rsidRPr="004F0344">
        <w:rPr>
          <w:rFonts w:ascii="Century Gothic" w:eastAsia="MS ??" w:hAnsi="Century Gothic" w:cs="Times New Roman"/>
          <w:b/>
          <w:sz w:val="20"/>
          <w:szCs w:val="24"/>
          <w:lang w:eastAsia="sl-SI"/>
        </w:rPr>
        <w:t xml:space="preserve">OBR-Udeležba </w:t>
      </w:r>
      <w:r w:rsidRPr="004F0344">
        <w:rPr>
          <w:rFonts w:ascii="Century Gothic" w:eastAsia="MS ??" w:hAnsi="Century Gothic" w:cs="Times New Roman"/>
          <w:bCs/>
          <w:sz w:val="20"/>
          <w:szCs w:val="24"/>
          <w:lang w:eastAsia="sl-SI"/>
        </w:rPr>
        <w:t>(ponudnik, partner, podizvajalec, ki zahteva neposredna plačila)</w:t>
      </w:r>
    </w:p>
    <w:p w14:paraId="124B1C7C" w14:textId="77777777" w:rsidR="00EC4A21" w:rsidRPr="004F0344" w:rsidRDefault="00EC4A21" w:rsidP="00EC4A21">
      <w:pPr>
        <w:keepNext/>
        <w:keepLines/>
        <w:numPr>
          <w:ilvl w:val="0"/>
          <w:numId w:val="10"/>
        </w:numPr>
        <w:spacing w:after="0" w:line="276" w:lineRule="auto"/>
        <w:ind w:left="851" w:hanging="425"/>
        <w:jc w:val="both"/>
        <w:rPr>
          <w:rFonts w:ascii="Century Gothic" w:eastAsia="MS ??" w:hAnsi="Century Gothic" w:cs="Times New Roman"/>
          <w:sz w:val="20"/>
          <w:szCs w:val="24"/>
          <w:lang w:eastAsia="sl-SI"/>
        </w:rPr>
      </w:pPr>
      <w:r w:rsidRPr="004F0344">
        <w:rPr>
          <w:rFonts w:ascii="Century Gothic" w:eastAsia="MS ??" w:hAnsi="Century Gothic" w:cs="Times New Roman"/>
          <w:b/>
          <w:sz w:val="20"/>
          <w:szCs w:val="24"/>
          <w:lang w:eastAsia="sl-SI"/>
        </w:rPr>
        <w:t>ESPD obrazec</w:t>
      </w:r>
      <w:r w:rsidRPr="004F0344">
        <w:rPr>
          <w:rFonts w:ascii="Century Gothic" w:eastAsia="MS ??" w:hAnsi="Century Gothic" w:cs="Times New Roman"/>
          <w:sz w:val="20"/>
          <w:szCs w:val="24"/>
          <w:lang w:eastAsia="sl-SI"/>
        </w:rPr>
        <w:t xml:space="preserve"> (ponudnik, partner, podizvajalec)</w:t>
      </w:r>
    </w:p>
    <w:p w14:paraId="669086E1" w14:textId="77777777" w:rsidR="00EC4A21" w:rsidRPr="004F0344" w:rsidRDefault="00EC4A21" w:rsidP="00EC4A21">
      <w:pPr>
        <w:keepNext/>
        <w:keepLines/>
        <w:numPr>
          <w:ilvl w:val="0"/>
          <w:numId w:val="10"/>
        </w:numPr>
        <w:spacing w:after="0" w:line="276" w:lineRule="auto"/>
        <w:ind w:left="851" w:hanging="425"/>
        <w:jc w:val="both"/>
        <w:rPr>
          <w:rFonts w:ascii="Century Gothic" w:eastAsia="MS ??" w:hAnsi="Century Gothic" w:cs="Times New Roman"/>
          <w:b/>
          <w:bCs/>
          <w:sz w:val="20"/>
          <w:szCs w:val="24"/>
          <w:lang w:eastAsia="sl-SI"/>
        </w:rPr>
      </w:pPr>
      <w:r w:rsidRPr="004F0344">
        <w:rPr>
          <w:rFonts w:ascii="Century Gothic" w:eastAsia="MS ??" w:hAnsi="Century Gothic" w:cs="Times New Roman"/>
          <w:b/>
          <w:bCs/>
          <w:sz w:val="20"/>
          <w:szCs w:val="24"/>
          <w:lang w:eastAsia="sl-SI"/>
        </w:rPr>
        <w:t>OBR-Pooblastilo za pridobitev podatkov iz kazenske evidence</w:t>
      </w:r>
    </w:p>
    <w:p w14:paraId="51934AAA" w14:textId="47081FFF" w:rsidR="00EC4A21" w:rsidRPr="004F0344" w:rsidRDefault="00EC4A21" w:rsidP="00EC4A21">
      <w:pPr>
        <w:pStyle w:val="STEVILCENJETEXT10pt"/>
        <w:keepNext/>
        <w:keepLines/>
        <w:numPr>
          <w:ilvl w:val="0"/>
          <w:numId w:val="10"/>
        </w:numPr>
        <w:spacing w:line="276" w:lineRule="auto"/>
        <w:ind w:left="851" w:hanging="425"/>
        <w:jc w:val="both"/>
        <w:rPr>
          <w:rFonts w:ascii="Century Gothic" w:hAnsi="Century Gothic"/>
        </w:rPr>
      </w:pPr>
      <w:r w:rsidRPr="004F0344">
        <w:rPr>
          <w:rFonts w:ascii="Century Gothic" w:hAnsi="Century Gothic"/>
          <w:b/>
        </w:rPr>
        <w:t xml:space="preserve">OBR-Popisi del </w:t>
      </w:r>
    </w:p>
    <w:p w14:paraId="1AA44F4D" w14:textId="69E0B3BA" w:rsidR="00EC4A21" w:rsidRPr="004F0344" w:rsidRDefault="00EC4A21" w:rsidP="00EC4A21">
      <w:pPr>
        <w:pStyle w:val="STEVILCENJETEXT10pt"/>
        <w:keepNext/>
        <w:keepLines/>
        <w:numPr>
          <w:ilvl w:val="0"/>
          <w:numId w:val="10"/>
        </w:numPr>
        <w:spacing w:line="276" w:lineRule="auto"/>
        <w:ind w:left="851" w:hanging="425"/>
        <w:jc w:val="both"/>
        <w:rPr>
          <w:rFonts w:ascii="Century Gothic" w:hAnsi="Century Gothic"/>
        </w:rPr>
      </w:pPr>
      <w:r w:rsidRPr="004F0344">
        <w:rPr>
          <w:rFonts w:ascii="Century Gothic" w:hAnsi="Century Gothic"/>
          <w:b/>
          <w:bCs/>
        </w:rPr>
        <w:t>OBR-P</w:t>
      </w:r>
      <w:r w:rsidR="00BB3CC9">
        <w:rPr>
          <w:rFonts w:ascii="Century Gothic" w:hAnsi="Century Gothic"/>
          <w:b/>
          <w:bCs/>
        </w:rPr>
        <w:t>onudba,</w:t>
      </w:r>
    </w:p>
    <w:p w14:paraId="2C82F3E6" w14:textId="77777777" w:rsidR="00EC4A21" w:rsidRPr="004F0344" w:rsidRDefault="00EC4A21" w:rsidP="00EC4A21">
      <w:pPr>
        <w:pStyle w:val="STEVILCENJETEXT10pt"/>
        <w:keepNext/>
        <w:keepLines/>
        <w:numPr>
          <w:ilvl w:val="0"/>
          <w:numId w:val="10"/>
        </w:numPr>
        <w:spacing w:line="276" w:lineRule="auto"/>
        <w:ind w:left="851" w:hanging="425"/>
        <w:jc w:val="both"/>
        <w:rPr>
          <w:rFonts w:ascii="Century Gothic" w:hAnsi="Century Gothic"/>
        </w:rPr>
      </w:pPr>
      <w:r w:rsidRPr="004F0344">
        <w:rPr>
          <w:rFonts w:ascii="Century Gothic" w:hAnsi="Century Gothic"/>
          <w:b/>
        </w:rPr>
        <w:t xml:space="preserve">Partnerska pogodba, </w:t>
      </w:r>
      <w:r w:rsidRPr="004F0344">
        <w:rPr>
          <w:rFonts w:ascii="Century Gothic" w:hAnsi="Century Gothic"/>
          <w:bCs/>
        </w:rPr>
        <w:t>v primeru, da ponudnik nastopa s partnerjem</w:t>
      </w:r>
      <w:r w:rsidRPr="004F0344">
        <w:rPr>
          <w:rFonts w:ascii="Century Gothic" w:hAnsi="Century Gothic"/>
        </w:rPr>
        <w:t xml:space="preserve"> (lastni obrazec)</w:t>
      </w:r>
    </w:p>
    <w:p w14:paraId="699C4523" w14:textId="77777777" w:rsidR="00EC4A21" w:rsidRPr="004F0344" w:rsidRDefault="00EC4A21" w:rsidP="00EC4A21">
      <w:pPr>
        <w:pStyle w:val="STEVILCENJETEXT10pt"/>
        <w:keepNext/>
        <w:keepLines/>
        <w:numPr>
          <w:ilvl w:val="0"/>
          <w:numId w:val="10"/>
        </w:numPr>
        <w:spacing w:line="276" w:lineRule="auto"/>
        <w:ind w:left="851" w:hanging="425"/>
        <w:jc w:val="both"/>
        <w:rPr>
          <w:rFonts w:ascii="Century Gothic" w:hAnsi="Century Gothic"/>
        </w:rPr>
      </w:pPr>
      <w:r w:rsidRPr="004F0344">
        <w:rPr>
          <w:rFonts w:ascii="Century Gothic" w:hAnsi="Century Gothic"/>
          <w:b/>
        </w:rPr>
        <w:t xml:space="preserve">OBR-Izjava podizvajalca, </w:t>
      </w:r>
      <w:r w:rsidRPr="004F0344">
        <w:rPr>
          <w:rFonts w:ascii="Century Gothic" w:hAnsi="Century Gothic"/>
        </w:rPr>
        <w:t>v primeru, da ponudnik nastopa s podizvajalcem, ki zahteva neposredna plačila</w:t>
      </w:r>
    </w:p>
    <w:p w14:paraId="66BF948E" w14:textId="1DC06071" w:rsidR="00EC4A21" w:rsidRPr="004F0344" w:rsidRDefault="00EC4A21" w:rsidP="00EC4A21">
      <w:pPr>
        <w:pStyle w:val="STEVILCENJETEXT10pt"/>
        <w:keepNext/>
        <w:keepLines/>
        <w:numPr>
          <w:ilvl w:val="0"/>
          <w:numId w:val="10"/>
        </w:numPr>
        <w:spacing w:line="276" w:lineRule="auto"/>
        <w:ind w:left="851" w:hanging="453"/>
        <w:jc w:val="both"/>
        <w:rPr>
          <w:rFonts w:ascii="Century Gothic" w:hAnsi="Century Gothic"/>
        </w:rPr>
      </w:pPr>
      <w:r w:rsidRPr="004F0344">
        <w:rPr>
          <w:rFonts w:ascii="Century Gothic" w:hAnsi="Century Gothic"/>
          <w:b/>
        </w:rPr>
        <w:t xml:space="preserve">OBR-Referenčni posli gospodarskega subjekta </w:t>
      </w:r>
      <w:r w:rsidRPr="004F0344">
        <w:rPr>
          <w:rFonts w:ascii="Century Gothic" w:hAnsi="Century Gothic"/>
          <w:bCs/>
        </w:rPr>
        <w:t>, potrjeni s strani naročnika referenčnega posla</w:t>
      </w:r>
    </w:p>
    <w:p w14:paraId="5EB3092A" w14:textId="78408A9E" w:rsidR="00EC4A21" w:rsidRPr="004F0344" w:rsidRDefault="00EC4A21" w:rsidP="00EC4A21">
      <w:pPr>
        <w:pStyle w:val="STEVILCENJETEXT10pt"/>
        <w:keepNext/>
        <w:keepLines/>
        <w:numPr>
          <w:ilvl w:val="0"/>
          <w:numId w:val="10"/>
        </w:numPr>
        <w:spacing w:line="276" w:lineRule="auto"/>
        <w:ind w:left="851" w:hanging="453"/>
        <w:jc w:val="both"/>
        <w:rPr>
          <w:rFonts w:ascii="Century Gothic" w:hAnsi="Century Gothic"/>
        </w:rPr>
      </w:pPr>
      <w:r w:rsidRPr="004F0344">
        <w:rPr>
          <w:rFonts w:ascii="Century Gothic" w:hAnsi="Century Gothic"/>
          <w:b/>
          <w:bCs/>
          <w:szCs w:val="20"/>
        </w:rPr>
        <w:t xml:space="preserve">OBR-Izjava o skladnosti z UreZeJN-2 </w:t>
      </w:r>
      <w:r w:rsidRPr="004F0344">
        <w:rPr>
          <w:rFonts w:ascii="Century Gothic" w:hAnsi="Century Gothic"/>
          <w:szCs w:val="20"/>
        </w:rPr>
        <w:t>,</w:t>
      </w:r>
    </w:p>
    <w:p w14:paraId="0A32764E" w14:textId="77777777" w:rsidR="00EC4A21" w:rsidRPr="004F0344" w:rsidRDefault="00EC4A21" w:rsidP="00EC4A21">
      <w:pPr>
        <w:pStyle w:val="STEVILCENJETEXT10pt"/>
        <w:keepNext/>
        <w:keepLines/>
        <w:numPr>
          <w:ilvl w:val="0"/>
          <w:numId w:val="10"/>
        </w:numPr>
        <w:spacing w:line="276" w:lineRule="auto"/>
        <w:ind w:left="851" w:hanging="453"/>
        <w:jc w:val="both"/>
        <w:rPr>
          <w:rFonts w:ascii="Century Gothic" w:hAnsi="Century Gothic"/>
        </w:rPr>
      </w:pPr>
      <w:r w:rsidRPr="004F0344">
        <w:rPr>
          <w:rFonts w:ascii="Century Gothic" w:hAnsi="Century Gothic"/>
        </w:rPr>
        <w:t>Drugi dokumenti v primeru, kadar je v dokumentaciji v zvezi z oddajo javnega naročila, s popravki le-te, dodatnimi pojasnili ali popravki objave zahtevana dodatna dokumentacija.</w:t>
      </w:r>
    </w:p>
    <w:p w14:paraId="6C73A775" w14:textId="77777777" w:rsidR="00494347" w:rsidRPr="00494347" w:rsidRDefault="00494347" w:rsidP="00C43AA1">
      <w:pPr>
        <w:spacing w:after="0" w:line="276" w:lineRule="auto"/>
        <w:jc w:val="both"/>
        <w:rPr>
          <w:rFonts w:ascii="Century Gothic" w:eastAsia="MS ??" w:hAnsi="Century Gothic" w:cs="Times New Roman"/>
          <w:sz w:val="20"/>
          <w:szCs w:val="24"/>
          <w:lang w:eastAsia="sl-SI"/>
        </w:rPr>
      </w:pPr>
    </w:p>
    <w:p w14:paraId="2BEC2ACB" w14:textId="77777777" w:rsidR="00494347" w:rsidRPr="00494347" w:rsidRDefault="00494347" w:rsidP="00C43AA1">
      <w:pPr>
        <w:spacing w:after="0" w:line="276" w:lineRule="auto"/>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Ponudniku k ponudbeni dokumentaciji v fazi oddaje ponudbe ni potrebno priložiti dokumentov:</w:t>
      </w:r>
    </w:p>
    <w:p w14:paraId="09A97D73" w14:textId="7A5774ED" w:rsidR="003912A7" w:rsidRPr="00C74AEC" w:rsidRDefault="003912A7" w:rsidP="003912A7">
      <w:pPr>
        <w:pStyle w:val="Odstavekseznama"/>
        <w:keepNext/>
        <w:keepLines/>
        <w:numPr>
          <w:ilvl w:val="0"/>
          <w:numId w:val="41"/>
        </w:numPr>
        <w:spacing w:after="0" w:line="276" w:lineRule="auto"/>
        <w:jc w:val="both"/>
        <w:rPr>
          <w:rFonts w:ascii="Century Gothic" w:eastAsia="MS ??" w:hAnsi="Century Gothic" w:cs="Times New Roman"/>
          <w:sz w:val="20"/>
          <w:szCs w:val="24"/>
          <w:lang w:eastAsia="sl-SI"/>
        </w:rPr>
      </w:pPr>
      <w:r w:rsidRPr="003912A7">
        <w:rPr>
          <w:rFonts w:ascii="Century Gothic" w:hAnsi="Century Gothic"/>
          <w:sz w:val="20"/>
          <w:szCs w:val="20"/>
        </w:rPr>
        <w:t>OBR-Izjava o nekaznovanosti za FO in PO</w:t>
      </w:r>
      <w:r>
        <w:rPr>
          <w:rFonts w:ascii="Century Gothic" w:hAnsi="Century Gothic"/>
          <w:sz w:val="20"/>
          <w:szCs w:val="20"/>
        </w:rPr>
        <w:t xml:space="preserve"> (na zahtevo naročnika)</w:t>
      </w:r>
    </w:p>
    <w:p w14:paraId="082D93EC" w14:textId="2005048C" w:rsidR="00C74AEC" w:rsidRPr="003912A7" w:rsidRDefault="009024DB" w:rsidP="003912A7">
      <w:pPr>
        <w:pStyle w:val="Odstavekseznama"/>
        <w:keepNext/>
        <w:keepLines/>
        <w:numPr>
          <w:ilvl w:val="0"/>
          <w:numId w:val="41"/>
        </w:numPr>
        <w:spacing w:after="0" w:line="276" w:lineRule="auto"/>
        <w:jc w:val="both"/>
        <w:rPr>
          <w:rFonts w:ascii="Century Gothic" w:eastAsia="MS ??" w:hAnsi="Century Gothic" w:cs="Times New Roman"/>
          <w:sz w:val="20"/>
          <w:szCs w:val="24"/>
          <w:lang w:eastAsia="sl-SI"/>
        </w:rPr>
      </w:pPr>
      <w:r>
        <w:rPr>
          <w:rFonts w:ascii="Century Gothic" w:hAnsi="Century Gothic"/>
          <w:sz w:val="20"/>
          <w:szCs w:val="20"/>
        </w:rPr>
        <w:t>Dodatna dokazila ali p</w:t>
      </w:r>
      <w:r w:rsidR="00C74AEC">
        <w:rPr>
          <w:rFonts w:ascii="Century Gothic" w:hAnsi="Century Gothic"/>
          <w:sz w:val="20"/>
          <w:szCs w:val="20"/>
        </w:rPr>
        <w:t>otrdila</w:t>
      </w:r>
      <w:r>
        <w:rPr>
          <w:rFonts w:ascii="Century Gothic" w:hAnsi="Century Gothic"/>
          <w:sz w:val="20"/>
          <w:szCs w:val="20"/>
        </w:rPr>
        <w:t xml:space="preserve"> </w:t>
      </w:r>
      <w:r w:rsidR="00C74AEC">
        <w:rPr>
          <w:rFonts w:ascii="Century Gothic" w:hAnsi="Century Gothic"/>
          <w:sz w:val="20"/>
          <w:szCs w:val="20"/>
        </w:rPr>
        <w:t>za izkazovanje okoljskih zahtev (na zahtevo naročnika)</w:t>
      </w:r>
    </w:p>
    <w:p w14:paraId="0EC58E00" w14:textId="1EED644F" w:rsidR="00494347" w:rsidRPr="003912A7" w:rsidRDefault="00494347" w:rsidP="003912A7">
      <w:pPr>
        <w:pStyle w:val="Odstavekseznama"/>
        <w:keepNext/>
        <w:keepLines/>
        <w:numPr>
          <w:ilvl w:val="0"/>
          <w:numId w:val="41"/>
        </w:numPr>
        <w:spacing w:after="0" w:line="276" w:lineRule="auto"/>
        <w:jc w:val="both"/>
        <w:rPr>
          <w:rFonts w:ascii="Century Gothic" w:eastAsia="MS ??" w:hAnsi="Century Gothic" w:cs="Times New Roman"/>
          <w:bCs/>
          <w:sz w:val="20"/>
          <w:szCs w:val="24"/>
          <w:lang w:eastAsia="sl-SI"/>
        </w:rPr>
      </w:pPr>
      <w:r w:rsidRPr="003912A7">
        <w:rPr>
          <w:rFonts w:ascii="Century Gothic" w:eastAsia="MS ??" w:hAnsi="Century Gothic" w:cs="Times New Roman"/>
          <w:bCs/>
          <w:sz w:val="20"/>
          <w:szCs w:val="24"/>
          <w:lang w:eastAsia="sl-SI"/>
        </w:rPr>
        <w:t>OBR-Vzorec pogodbe</w:t>
      </w:r>
      <w:r w:rsidR="00C06DA2" w:rsidRPr="003912A7">
        <w:rPr>
          <w:rFonts w:ascii="Century Gothic" w:eastAsia="MS ??" w:hAnsi="Century Gothic" w:cs="Times New Roman"/>
          <w:bCs/>
          <w:sz w:val="20"/>
          <w:szCs w:val="24"/>
          <w:lang w:eastAsia="sl-SI"/>
        </w:rPr>
        <w:t xml:space="preserve"> </w:t>
      </w:r>
      <w:r w:rsidRPr="003912A7">
        <w:rPr>
          <w:rFonts w:ascii="Century Gothic" w:eastAsia="MS ??" w:hAnsi="Century Gothic" w:cs="Times New Roman"/>
          <w:bCs/>
          <w:sz w:val="20"/>
          <w:szCs w:val="24"/>
          <w:lang w:eastAsia="sl-SI"/>
        </w:rPr>
        <w:t>(predloži izbrani ponudnik v fazi sklenitve pogodbe)</w:t>
      </w:r>
    </w:p>
    <w:p w14:paraId="4BE55E01" w14:textId="77777777" w:rsidR="00494347" w:rsidRPr="003912A7" w:rsidRDefault="00494347" w:rsidP="003912A7">
      <w:pPr>
        <w:pStyle w:val="Odstavekseznama"/>
        <w:keepNext/>
        <w:keepLines/>
        <w:numPr>
          <w:ilvl w:val="0"/>
          <w:numId w:val="41"/>
        </w:numPr>
        <w:spacing w:after="0" w:line="276" w:lineRule="auto"/>
        <w:jc w:val="both"/>
        <w:rPr>
          <w:rFonts w:ascii="Century Gothic" w:eastAsia="MS ??" w:hAnsi="Century Gothic" w:cs="Times New Roman"/>
          <w:bCs/>
          <w:sz w:val="20"/>
          <w:szCs w:val="24"/>
          <w:lang w:eastAsia="sl-SI"/>
        </w:rPr>
      </w:pPr>
      <w:r w:rsidRPr="003912A7">
        <w:rPr>
          <w:rFonts w:ascii="Century Gothic" w:eastAsia="MS ??" w:hAnsi="Century Gothic" w:cs="Times New Roman"/>
          <w:bCs/>
          <w:sz w:val="20"/>
          <w:szCs w:val="24"/>
          <w:lang w:eastAsia="sl-SI"/>
        </w:rPr>
        <w:t>OBR-Garancija za dobro izvedbo posla (predloži izbrani ponudnik v fazi sklenitve pogodbe)</w:t>
      </w:r>
    </w:p>
    <w:p w14:paraId="39543B8F" w14:textId="72943973" w:rsidR="00494347" w:rsidRDefault="00494347" w:rsidP="003912A7">
      <w:pPr>
        <w:pStyle w:val="Odstavekseznama"/>
        <w:keepNext/>
        <w:keepLines/>
        <w:numPr>
          <w:ilvl w:val="0"/>
          <w:numId w:val="41"/>
        </w:numPr>
        <w:spacing w:after="0" w:line="276" w:lineRule="auto"/>
        <w:jc w:val="both"/>
        <w:rPr>
          <w:rFonts w:ascii="Century Gothic" w:eastAsia="MS ??" w:hAnsi="Century Gothic" w:cs="Times New Roman"/>
          <w:sz w:val="20"/>
          <w:szCs w:val="24"/>
          <w:lang w:eastAsia="sl-SI"/>
        </w:rPr>
      </w:pPr>
      <w:r w:rsidRPr="003912A7">
        <w:rPr>
          <w:rFonts w:ascii="Century Gothic" w:eastAsia="MS ??" w:hAnsi="Century Gothic" w:cs="Times New Roman"/>
          <w:bCs/>
          <w:sz w:val="20"/>
          <w:szCs w:val="24"/>
          <w:lang w:eastAsia="sl-SI"/>
        </w:rPr>
        <w:t>OBR-</w:t>
      </w:r>
      <w:r w:rsidRPr="003912A7">
        <w:rPr>
          <w:rFonts w:ascii="Century Gothic" w:eastAsia="MS ??" w:hAnsi="Century Gothic" w:cs="Times New Roman"/>
          <w:sz w:val="20"/>
          <w:szCs w:val="24"/>
          <w:lang w:eastAsia="sl-SI"/>
        </w:rPr>
        <w:t>Garancija za odpravo napak (predloži izbrani ponudnik v fazi sklenitve pogodbe)</w:t>
      </w:r>
    </w:p>
    <w:p w14:paraId="3B6CE4FE" w14:textId="73517B4A" w:rsidR="00937322" w:rsidRPr="00937322" w:rsidRDefault="00937322" w:rsidP="003912A7">
      <w:pPr>
        <w:pStyle w:val="Odstavekseznama"/>
        <w:keepNext/>
        <w:keepLines/>
        <w:numPr>
          <w:ilvl w:val="0"/>
          <w:numId w:val="41"/>
        </w:numPr>
        <w:spacing w:after="0" w:line="276" w:lineRule="auto"/>
        <w:jc w:val="both"/>
        <w:rPr>
          <w:rFonts w:ascii="Century Gothic" w:eastAsia="MS ??" w:hAnsi="Century Gothic" w:cs="Times New Roman"/>
          <w:sz w:val="20"/>
          <w:szCs w:val="24"/>
          <w:lang w:eastAsia="sl-SI"/>
        </w:rPr>
      </w:pPr>
      <w:r w:rsidRPr="00937322">
        <w:rPr>
          <w:rFonts w:ascii="Century Gothic" w:eastAsia="MS ??" w:hAnsi="Century Gothic" w:cs="Times New Roman"/>
          <w:sz w:val="20"/>
          <w:szCs w:val="24"/>
          <w:lang w:eastAsia="sl-SI"/>
        </w:rPr>
        <w:t>Grafike</w:t>
      </w:r>
    </w:p>
    <w:bookmarkEnd w:id="28"/>
    <w:p w14:paraId="6F7DA5B4" w14:textId="77777777" w:rsidR="00494347" w:rsidRPr="00494347" w:rsidRDefault="00494347" w:rsidP="00C43AA1">
      <w:pPr>
        <w:spacing w:after="0" w:line="276" w:lineRule="auto"/>
        <w:ind w:left="284"/>
        <w:rPr>
          <w:rFonts w:ascii="Century Gothic" w:eastAsia="MS ??" w:hAnsi="Century Gothic" w:cs="Times New Roman"/>
          <w:sz w:val="20"/>
          <w:szCs w:val="24"/>
          <w:lang w:eastAsia="sl-SI"/>
        </w:rPr>
      </w:pPr>
    </w:p>
    <w:p w14:paraId="424AD28B" w14:textId="77777777" w:rsidR="00494347" w:rsidRPr="00494347" w:rsidRDefault="00494347" w:rsidP="00C43AA1">
      <w:pPr>
        <w:spacing w:after="0" w:line="276" w:lineRule="auto"/>
        <w:ind w:left="284"/>
        <w:rPr>
          <w:rFonts w:ascii="Century Gothic" w:eastAsia="MS ??" w:hAnsi="Century Gothic" w:cs="Times New Roman"/>
          <w:sz w:val="20"/>
          <w:szCs w:val="24"/>
          <w:lang w:eastAsia="sl-SI"/>
        </w:rPr>
      </w:pPr>
    </w:p>
    <w:p w14:paraId="4B7BE48E" w14:textId="77777777" w:rsidR="00494347" w:rsidRPr="00494347" w:rsidRDefault="00494347" w:rsidP="00C43AA1">
      <w:pPr>
        <w:spacing w:after="0" w:line="276" w:lineRule="auto"/>
        <w:ind w:left="284"/>
        <w:rPr>
          <w:rFonts w:ascii="Century Gothic" w:eastAsia="MS ??" w:hAnsi="Century Gothic" w:cs="Times New Roman"/>
          <w:sz w:val="20"/>
          <w:szCs w:val="24"/>
          <w:lang w:eastAsia="sl-SI"/>
        </w:rPr>
      </w:pPr>
    </w:p>
    <w:p w14:paraId="6AFBEF0E" w14:textId="070B4491" w:rsidR="00494347" w:rsidRPr="00494347" w:rsidRDefault="00494347" w:rsidP="00C43AA1">
      <w:pPr>
        <w:spacing w:after="0" w:line="276" w:lineRule="auto"/>
        <w:ind w:left="284"/>
        <w:rPr>
          <w:rFonts w:ascii="Century Gothic" w:eastAsia="MS ??" w:hAnsi="Century Gothic" w:cs="Times New Roman"/>
          <w:sz w:val="20"/>
          <w:szCs w:val="24"/>
          <w:lang w:eastAsia="sl-SI"/>
        </w:rPr>
      </w:pPr>
      <w:r w:rsidRPr="004C1BD8">
        <w:rPr>
          <w:rFonts w:ascii="Century Gothic" w:eastAsia="MS ??" w:hAnsi="Century Gothic" w:cs="Times New Roman"/>
          <w:sz w:val="20"/>
          <w:szCs w:val="24"/>
          <w:lang w:eastAsia="sl-SI"/>
        </w:rPr>
        <w:t xml:space="preserve">Ljubljana, </w:t>
      </w:r>
      <w:r w:rsidR="00BB3CC9">
        <w:rPr>
          <w:rFonts w:ascii="Century Gothic" w:eastAsia="MS ??" w:hAnsi="Century Gothic" w:cs="Times New Roman"/>
          <w:sz w:val="20"/>
          <w:szCs w:val="24"/>
          <w:lang w:eastAsia="sl-SI"/>
        </w:rPr>
        <w:t>februar</w:t>
      </w:r>
      <w:r w:rsidR="00877182" w:rsidRPr="004C1BD8">
        <w:rPr>
          <w:rFonts w:ascii="Century Gothic" w:eastAsia="MS ??" w:hAnsi="Century Gothic" w:cs="Times New Roman"/>
          <w:sz w:val="20"/>
          <w:szCs w:val="24"/>
          <w:lang w:eastAsia="sl-SI"/>
        </w:rPr>
        <w:t xml:space="preserve"> </w:t>
      </w:r>
      <w:r w:rsidRPr="004C1BD8">
        <w:rPr>
          <w:rFonts w:ascii="Century Gothic" w:eastAsia="MS ??" w:hAnsi="Century Gothic" w:cs="Times New Roman"/>
          <w:sz w:val="20"/>
          <w:szCs w:val="24"/>
          <w:lang w:eastAsia="sl-SI"/>
        </w:rPr>
        <w:t>202</w:t>
      </w:r>
      <w:r w:rsidR="00BB3CC9">
        <w:rPr>
          <w:rFonts w:ascii="Century Gothic" w:eastAsia="MS ??" w:hAnsi="Century Gothic" w:cs="Times New Roman"/>
          <w:sz w:val="20"/>
          <w:szCs w:val="24"/>
          <w:lang w:eastAsia="sl-SI"/>
        </w:rPr>
        <w:t>2</w:t>
      </w:r>
    </w:p>
    <w:p w14:paraId="5E0ED343" w14:textId="77777777" w:rsidR="00494347" w:rsidRPr="00494347" w:rsidRDefault="00494347" w:rsidP="00C43AA1">
      <w:pPr>
        <w:spacing w:after="0" w:line="276" w:lineRule="auto"/>
        <w:ind w:left="284"/>
        <w:rPr>
          <w:rFonts w:ascii="Century Gothic" w:eastAsia="MS ??" w:hAnsi="Century Gothic" w:cs="Times New Roman"/>
          <w:sz w:val="20"/>
          <w:szCs w:val="24"/>
          <w:lang w:eastAsia="sl-SI"/>
        </w:rPr>
      </w:pPr>
    </w:p>
    <w:p w14:paraId="79CB8FD2" w14:textId="77777777" w:rsidR="00494347" w:rsidRPr="00494347" w:rsidRDefault="00494347" w:rsidP="00C43AA1">
      <w:pPr>
        <w:spacing w:after="0" w:line="276" w:lineRule="auto"/>
        <w:jc w:val="both"/>
        <w:rPr>
          <w:rFonts w:ascii="Century Gothic" w:eastAsia="MS ??" w:hAnsi="Century Gothic" w:cs="Times New Roman"/>
          <w:sz w:val="20"/>
          <w:szCs w:val="24"/>
          <w:lang w:eastAsia="sl-SI"/>
        </w:rPr>
      </w:pPr>
    </w:p>
    <w:p w14:paraId="11596D5E" w14:textId="77777777" w:rsidR="00494347" w:rsidRPr="00494347" w:rsidRDefault="00494347" w:rsidP="00C43AA1">
      <w:pPr>
        <w:spacing w:after="0" w:line="276" w:lineRule="auto"/>
        <w:jc w:val="both"/>
        <w:rPr>
          <w:rFonts w:ascii="Century Gothic" w:eastAsia="MS ??" w:hAnsi="Century Gothic" w:cs="Times New Roman"/>
          <w:sz w:val="20"/>
          <w:szCs w:val="24"/>
          <w:lang w:eastAsia="sl-SI"/>
        </w:rPr>
      </w:pPr>
    </w:p>
    <w:p w14:paraId="2EC56F37" w14:textId="55690656" w:rsidR="00494347" w:rsidRPr="00494347" w:rsidRDefault="00494347" w:rsidP="00C43AA1">
      <w:pPr>
        <w:spacing w:after="0" w:line="276" w:lineRule="auto"/>
        <w:jc w:val="both"/>
        <w:rPr>
          <w:rFonts w:ascii="Century Gothic" w:eastAsia="Times New Roman" w:hAnsi="Century Gothic" w:cs="Times New Roman"/>
          <w:sz w:val="20"/>
          <w:szCs w:val="20"/>
          <w:lang w:eastAsia="sl-SI"/>
        </w:rPr>
      </w:pP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004C1BD8">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0"/>
          <w:lang w:eastAsia="sl-SI"/>
        </w:rPr>
        <w:t>Nacionalni inštitut za biologijo</w:t>
      </w:r>
    </w:p>
    <w:p w14:paraId="67485011" w14:textId="7EA611E9" w:rsidR="00494347" w:rsidRPr="00494347" w:rsidRDefault="00BB3CC9" w:rsidP="00C43AA1">
      <w:pPr>
        <w:spacing w:after="0" w:line="276" w:lineRule="auto"/>
        <w:ind w:left="5964" w:firstLine="284"/>
        <w:jc w:val="both"/>
        <w:rPr>
          <w:rFonts w:ascii="Century Gothic" w:eastAsia="Times New Roman" w:hAnsi="Century Gothic" w:cs="Times New Roman"/>
          <w:sz w:val="20"/>
          <w:szCs w:val="20"/>
          <w:lang w:eastAsia="sl-SI"/>
        </w:rPr>
      </w:pPr>
      <w:r>
        <w:rPr>
          <w:rFonts w:ascii="Century Gothic" w:eastAsia="Times New Roman" w:hAnsi="Century Gothic" w:cs="Times New Roman"/>
          <w:sz w:val="20"/>
          <w:szCs w:val="20"/>
          <w:lang w:eastAsia="sl-SI"/>
        </w:rPr>
        <w:t xml:space="preserve">  </w:t>
      </w:r>
      <w:r w:rsidR="00494347" w:rsidRPr="00494347">
        <w:rPr>
          <w:rFonts w:ascii="Century Gothic" w:eastAsia="Times New Roman" w:hAnsi="Century Gothic" w:cs="Times New Roman"/>
          <w:sz w:val="20"/>
          <w:szCs w:val="20"/>
          <w:lang w:eastAsia="sl-SI"/>
        </w:rPr>
        <w:t>dr. Maja Ravnikar, direktorica</w:t>
      </w:r>
    </w:p>
    <w:p w14:paraId="5C349A21" w14:textId="77777777" w:rsidR="00494347" w:rsidRPr="00494347" w:rsidRDefault="00494347" w:rsidP="00C43AA1">
      <w:pPr>
        <w:spacing w:after="0" w:line="276" w:lineRule="auto"/>
        <w:ind w:left="284"/>
        <w:rPr>
          <w:rFonts w:ascii="Century Gothic" w:eastAsia="Times New Roman" w:hAnsi="Century Gothic" w:cs="Times New Roman"/>
          <w:sz w:val="20"/>
          <w:szCs w:val="20"/>
          <w:lang w:eastAsia="sl-SI"/>
        </w:rPr>
      </w:pPr>
    </w:p>
    <w:p w14:paraId="701890ED" w14:textId="77777777" w:rsidR="007D3EBC" w:rsidRDefault="007D3EBC" w:rsidP="00C43AA1">
      <w:pPr>
        <w:spacing w:after="0" w:line="276" w:lineRule="auto"/>
      </w:pPr>
    </w:p>
    <w:sectPr w:rsidR="007D3EBC" w:rsidSect="00BC2C36">
      <w:headerReference w:type="default" r:id="rId13"/>
      <w:headerReference w:type="first" r:id="rId14"/>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5DD65" w14:textId="77777777" w:rsidR="00040149" w:rsidRDefault="00040149">
      <w:pPr>
        <w:spacing w:after="0" w:line="240" w:lineRule="auto"/>
      </w:pPr>
      <w:r>
        <w:separator/>
      </w:r>
    </w:p>
  </w:endnote>
  <w:endnote w:type="continuationSeparator" w:id="0">
    <w:p w14:paraId="5288EAE1" w14:textId="77777777" w:rsidR="00040149" w:rsidRDefault="000401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altName w:val="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15B9A" w14:textId="77777777" w:rsidR="00040149" w:rsidRDefault="00040149">
      <w:pPr>
        <w:spacing w:after="0" w:line="240" w:lineRule="auto"/>
      </w:pPr>
      <w:r>
        <w:separator/>
      </w:r>
    </w:p>
  </w:footnote>
  <w:footnote w:type="continuationSeparator" w:id="0">
    <w:p w14:paraId="3983926D" w14:textId="77777777" w:rsidR="00040149" w:rsidRDefault="000401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A1F9D" w14:textId="77777777" w:rsidR="00110C9C" w:rsidRDefault="009F7C0B">
    <w:pPr>
      <w:pStyle w:val="Glava"/>
    </w:pPr>
    <w:r>
      <w:rPr>
        <w:noProof/>
        <w:lang w:eastAsia="sl-SI"/>
      </w:rPr>
      <mc:AlternateContent>
        <mc:Choice Requires="wps">
          <w:drawing>
            <wp:anchor distT="0" distB="0" distL="114300" distR="114300" simplePos="0" relativeHeight="251660288" behindDoc="0" locked="0" layoutInCell="0" allowOverlap="1" wp14:anchorId="706588D9" wp14:editId="023FF2E2">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6909CACA" w14:textId="0A9CC1D8" w:rsidR="00110C9C" w:rsidRPr="00E96CF5" w:rsidRDefault="009F7C0B"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F029AA" w:rsidRPr="00F029AA">
                            <w:rPr>
                              <w:rFonts w:eastAsia="MS ????"/>
                              <w:noProof/>
                              <w:color w:val="92D050"/>
                              <w:sz w:val="36"/>
                              <w:szCs w:val="36"/>
                            </w:rPr>
                            <w:t>17</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6588D9" id="Pravokotnik 9" o:spid="_x0000_s1026" style="position:absolute;margin-left:-8.65pt;margin-top:0;width:60pt;height:41.75pt;z-index:251660288;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" o:allowincell="f" stroked="f">
              <v:textbox>
                <w:txbxContent>
                  <w:p w14:paraId="6909CACA" w14:textId="0A9CC1D8" w:rsidR="00110C9C" w:rsidRPr="00E96CF5" w:rsidRDefault="009F7C0B"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F029AA" w:rsidRPr="00F029AA">
                      <w:rPr>
                        <w:rFonts w:eastAsia="MS ????"/>
                        <w:noProof/>
                        <w:color w:val="92D050"/>
                        <w:sz w:val="36"/>
                        <w:szCs w:val="36"/>
                      </w:rPr>
                      <w:t>17</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CACAC" w14:textId="77777777" w:rsidR="0088184F" w:rsidRDefault="009F7C0B" w:rsidP="0088184F">
    <w:pPr>
      <w:pStyle w:val="Glava"/>
      <w:ind w:left="-1134"/>
    </w:pPr>
    <w:r>
      <w:rPr>
        <w:noProof/>
        <w:lang w:eastAsia="sl-SI"/>
      </w:rPr>
      <w:drawing>
        <wp:anchor distT="0" distB="0" distL="114300" distR="114300" simplePos="0" relativeHeight="251661312" behindDoc="1" locked="0" layoutInCell="1" allowOverlap="1" wp14:anchorId="6A5579ED" wp14:editId="6C337148">
          <wp:simplePos x="0" y="0"/>
          <wp:positionH relativeFrom="page">
            <wp:posOffset>0</wp:posOffset>
          </wp:positionH>
          <wp:positionV relativeFrom="page">
            <wp:posOffset>0</wp:posOffset>
          </wp:positionV>
          <wp:extent cx="7560000" cy="10690521"/>
          <wp:effectExtent l="0" t="0" r="0" b="0"/>
          <wp:wrapNone/>
          <wp:docPr id="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0521"/>
                  </a:xfrm>
                  <a:prstGeom prst="rect">
                    <a:avLst/>
                  </a:prstGeom>
                </pic:spPr>
              </pic:pic>
            </a:graphicData>
          </a:graphic>
          <wp14:sizeRelH relativeFrom="margin">
            <wp14:pctWidth>0</wp14:pctWidth>
          </wp14:sizeRelH>
          <wp14:sizeRelV relativeFrom="margin">
            <wp14:pctHeight>0</wp14:pctHeight>
          </wp14:sizeRelV>
        </wp:anchor>
      </w:drawing>
    </w:r>
  </w:p>
  <w:p w14:paraId="10E9077F" w14:textId="77777777" w:rsidR="0088184F" w:rsidRPr="00D61E2D" w:rsidRDefault="00040149" w:rsidP="0088184F">
    <w:pPr>
      <w:pStyle w:val="Glava"/>
    </w:pPr>
  </w:p>
  <w:p w14:paraId="56D151C7" w14:textId="77777777" w:rsidR="00110C9C" w:rsidRPr="00204140" w:rsidRDefault="009F7C0B" w:rsidP="00BA34F7">
    <w:pPr>
      <w:pStyle w:val="Glava"/>
      <w:tabs>
        <w:tab w:val="center" w:pos="4962"/>
        <w:tab w:val="right" w:pos="9781"/>
      </w:tabs>
      <w:ind w:right="-1188"/>
    </w:pPr>
    <w:r>
      <w:rPr>
        <w:noProof/>
        <w:lang w:eastAsia="sl-SI"/>
      </w:rPr>
      <mc:AlternateContent>
        <mc:Choice Requires="wps">
          <w:drawing>
            <wp:anchor distT="0" distB="0" distL="114300" distR="114300" simplePos="0" relativeHeight="251659264" behindDoc="0" locked="0" layoutInCell="0" allowOverlap="1" wp14:anchorId="0C8DD57D" wp14:editId="3843D97A">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4A61AB69" w14:textId="77777777" w:rsidR="00110C9C" w:rsidRPr="00E96CF5" w:rsidRDefault="00040149">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8DD57D" id="_x0000_s1027" style="position:absolute;margin-left:-8.65pt;margin-top:0;width:60pt;height:70.5pt;z-index:251659264;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4A61AB69" w14:textId="77777777" w:rsidR="00110C9C" w:rsidRPr="00E96CF5" w:rsidRDefault="00397570">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555303F"/>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1B6F57"/>
    <w:multiLevelType w:val="hybridMultilevel"/>
    <w:tmpl w:val="271A6678"/>
    <w:lvl w:ilvl="0" w:tplc="0424000F">
      <w:start w:val="1"/>
      <w:numFmt w:val="decimal"/>
      <w:lvlText w:val="%1."/>
      <w:lvlJc w:val="left"/>
      <w:pPr>
        <w:ind w:left="502"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D24667"/>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F5DC8522"/>
    <w:lvl w:ilvl="0" w:tplc="D4DCA2C6">
      <w:start w:val="1"/>
      <w:numFmt w:val="decimal"/>
      <w:pStyle w:val="PODPODNASLOV"/>
      <w:lvlText w:val="%1."/>
      <w:lvlJc w:val="left"/>
      <w:pPr>
        <w:ind w:left="0" w:firstLine="0"/>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9A2224E"/>
    <w:multiLevelType w:val="hybridMultilevel"/>
    <w:tmpl w:val="9B1A9C2A"/>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C9441B"/>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5901CC"/>
    <w:multiLevelType w:val="hybridMultilevel"/>
    <w:tmpl w:val="F7A659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37F01AD"/>
    <w:multiLevelType w:val="hybridMultilevel"/>
    <w:tmpl w:val="05ECA3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A6A5EC6"/>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3D94856"/>
    <w:multiLevelType w:val="hybridMultilevel"/>
    <w:tmpl w:val="324A9C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8097907"/>
    <w:multiLevelType w:val="hybridMultilevel"/>
    <w:tmpl w:val="05ECA3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DD2589D"/>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E01687D"/>
    <w:multiLevelType w:val="hybridMultilevel"/>
    <w:tmpl w:val="05ECA3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0EF4BF5"/>
    <w:multiLevelType w:val="hybridMultilevel"/>
    <w:tmpl w:val="05ECA3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3BF35F3"/>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3F712DD"/>
    <w:multiLevelType w:val="hybridMultilevel"/>
    <w:tmpl w:val="C1E852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EFC5967"/>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35B0351"/>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4" w15:restartNumberingAfterBreak="0">
    <w:nsid w:val="5C3819B0"/>
    <w:multiLevelType w:val="hybridMultilevel"/>
    <w:tmpl w:val="324A9C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6" w15:restartNumberingAfterBreak="0">
    <w:nsid w:val="5FF638CF"/>
    <w:multiLevelType w:val="hybridMultilevel"/>
    <w:tmpl w:val="C1E852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0125357"/>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4474861"/>
    <w:multiLevelType w:val="hybridMultilevel"/>
    <w:tmpl w:val="D5C09E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4D504E2"/>
    <w:multiLevelType w:val="hybridMultilevel"/>
    <w:tmpl w:val="8DA20F42"/>
    <w:lvl w:ilvl="0" w:tplc="058E5998">
      <w:start w:val="1"/>
      <w:numFmt w:val="bullet"/>
      <w:lvlText w:val="-"/>
      <w:lvlJc w:val="left"/>
      <w:pPr>
        <w:ind w:left="1637" w:hanging="360"/>
      </w:pPr>
      <w:rPr>
        <w:rFonts w:ascii="Century Gothic" w:eastAsia="MS ??" w:hAnsi="Century Gothic" w:cs="Times New Roman" w:hint="default"/>
      </w:rPr>
    </w:lvl>
    <w:lvl w:ilvl="1" w:tplc="04240003" w:tentative="1">
      <w:start w:val="1"/>
      <w:numFmt w:val="bullet"/>
      <w:lvlText w:val="o"/>
      <w:lvlJc w:val="left"/>
      <w:pPr>
        <w:ind w:left="2357" w:hanging="360"/>
      </w:pPr>
      <w:rPr>
        <w:rFonts w:ascii="Courier New" w:hAnsi="Courier New" w:cs="Courier New" w:hint="default"/>
      </w:rPr>
    </w:lvl>
    <w:lvl w:ilvl="2" w:tplc="04240005" w:tentative="1">
      <w:start w:val="1"/>
      <w:numFmt w:val="bullet"/>
      <w:lvlText w:val=""/>
      <w:lvlJc w:val="left"/>
      <w:pPr>
        <w:ind w:left="3077" w:hanging="360"/>
      </w:pPr>
      <w:rPr>
        <w:rFonts w:ascii="Wingdings" w:hAnsi="Wingdings" w:hint="default"/>
      </w:rPr>
    </w:lvl>
    <w:lvl w:ilvl="3" w:tplc="04240001" w:tentative="1">
      <w:start w:val="1"/>
      <w:numFmt w:val="bullet"/>
      <w:lvlText w:val=""/>
      <w:lvlJc w:val="left"/>
      <w:pPr>
        <w:ind w:left="3797" w:hanging="360"/>
      </w:pPr>
      <w:rPr>
        <w:rFonts w:ascii="Symbol" w:hAnsi="Symbol" w:hint="default"/>
      </w:rPr>
    </w:lvl>
    <w:lvl w:ilvl="4" w:tplc="04240003" w:tentative="1">
      <w:start w:val="1"/>
      <w:numFmt w:val="bullet"/>
      <w:lvlText w:val="o"/>
      <w:lvlJc w:val="left"/>
      <w:pPr>
        <w:ind w:left="4517" w:hanging="360"/>
      </w:pPr>
      <w:rPr>
        <w:rFonts w:ascii="Courier New" w:hAnsi="Courier New" w:cs="Courier New" w:hint="default"/>
      </w:rPr>
    </w:lvl>
    <w:lvl w:ilvl="5" w:tplc="04240005" w:tentative="1">
      <w:start w:val="1"/>
      <w:numFmt w:val="bullet"/>
      <w:lvlText w:val=""/>
      <w:lvlJc w:val="left"/>
      <w:pPr>
        <w:ind w:left="5237" w:hanging="360"/>
      </w:pPr>
      <w:rPr>
        <w:rFonts w:ascii="Wingdings" w:hAnsi="Wingdings" w:hint="default"/>
      </w:rPr>
    </w:lvl>
    <w:lvl w:ilvl="6" w:tplc="04240001" w:tentative="1">
      <w:start w:val="1"/>
      <w:numFmt w:val="bullet"/>
      <w:lvlText w:val=""/>
      <w:lvlJc w:val="left"/>
      <w:pPr>
        <w:ind w:left="5957" w:hanging="360"/>
      </w:pPr>
      <w:rPr>
        <w:rFonts w:ascii="Symbol" w:hAnsi="Symbol" w:hint="default"/>
      </w:rPr>
    </w:lvl>
    <w:lvl w:ilvl="7" w:tplc="04240003" w:tentative="1">
      <w:start w:val="1"/>
      <w:numFmt w:val="bullet"/>
      <w:lvlText w:val="o"/>
      <w:lvlJc w:val="left"/>
      <w:pPr>
        <w:ind w:left="6677" w:hanging="360"/>
      </w:pPr>
      <w:rPr>
        <w:rFonts w:ascii="Courier New" w:hAnsi="Courier New" w:cs="Courier New" w:hint="default"/>
      </w:rPr>
    </w:lvl>
    <w:lvl w:ilvl="8" w:tplc="04240005" w:tentative="1">
      <w:start w:val="1"/>
      <w:numFmt w:val="bullet"/>
      <w:lvlText w:val=""/>
      <w:lvlJc w:val="left"/>
      <w:pPr>
        <w:ind w:left="7397" w:hanging="360"/>
      </w:pPr>
      <w:rPr>
        <w:rFonts w:ascii="Wingdings" w:hAnsi="Wingdings" w:hint="default"/>
      </w:rPr>
    </w:lvl>
  </w:abstractNum>
  <w:abstractNum w:abstractNumId="32" w15:restartNumberingAfterBreak="0">
    <w:nsid w:val="65301C5A"/>
    <w:multiLevelType w:val="hybridMultilevel"/>
    <w:tmpl w:val="05ECA3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6A66185E"/>
    <w:multiLevelType w:val="hybridMultilevel"/>
    <w:tmpl w:val="05ECA3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ABA3DC0"/>
    <w:multiLevelType w:val="hybridMultilevel"/>
    <w:tmpl w:val="7FBA7E86"/>
    <w:lvl w:ilvl="0" w:tplc="80502150">
      <w:numFmt w:val="bullet"/>
      <w:lvlText w:val="-"/>
      <w:lvlJc w:val="left"/>
      <w:pPr>
        <w:ind w:left="396" w:hanging="360"/>
      </w:pPr>
      <w:rPr>
        <w:rFonts w:ascii="Calibri" w:eastAsia="Calibri" w:hAnsi="Calibri" w:cs="Calibri" w:hint="default"/>
      </w:rPr>
    </w:lvl>
    <w:lvl w:ilvl="1" w:tplc="F580E05A">
      <w:start w:val="12"/>
      <w:numFmt w:val="bullet"/>
      <w:lvlText w:val="-"/>
      <w:lvlJc w:val="left"/>
      <w:pPr>
        <w:ind w:left="1116" w:hanging="360"/>
      </w:pPr>
      <w:rPr>
        <w:rFonts w:ascii="Trebuchet MS" w:eastAsia="MS ??" w:hAnsi="Trebuchet MS" w:hint="default"/>
      </w:rPr>
    </w:lvl>
    <w:lvl w:ilvl="2" w:tplc="04240005" w:tentative="1">
      <w:start w:val="1"/>
      <w:numFmt w:val="bullet"/>
      <w:lvlText w:val=""/>
      <w:lvlJc w:val="left"/>
      <w:pPr>
        <w:ind w:left="1836" w:hanging="360"/>
      </w:pPr>
      <w:rPr>
        <w:rFonts w:ascii="Wingdings" w:hAnsi="Wingdings" w:hint="default"/>
      </w:rPr>
    </w:lvl>
    <w:lvl w:ilvl="3" w:tplc="04240001" w:tentative="1">
      <w:start w:val="1"/>
      <w:numFmt w:val="bullet"/>
      <w:lvlText w:val=""/>
      <w:lvlJc w:val="left"/>
      <w:pPr>
        <w:ind w:left="2556" w:hanging="360"/>
      </w:pPr>
      <w:rPr>
        <w:rFonts w:ascii="Symbol" w:hAnsi="Symbol" w:hint="default"/>
      </w:rPr>
    </w:lvl>
    <w:lvl w:ilvl="4" w:tplc="04240003" w:tentative="1">
      <w:start w:val="1"/>
      <w:numFmt w:val="bullet"/>
      <w:lvlText w:val="o"/>
      <w:lvlJc w:val="left"/>
      <w:pPr>
        <w:ind w:left="3276" w:hanging="360"/>
      </w:pPr>
      <w:rPr>
        <w:rFonts w:ascii="Courier New" w:hAnsi="Courier New" w:cs="Courier New" w:hint="default"/>
      </w:rPr>
    </w:lvl>
    <w:lvl w:ilvl="5" w:tplc="04240005" w:tentative="1">
      <w:start w:val="1"/>
      <w:numFmt w:val="bullet"/>
      <w:lvlText w:val=""/>
      <w:lvlJc w:val="left"/>
      <w:pPr>
        <w:ind w:left="3996" w:hanging="360"/>
      </w:pPr>
      <w:rPr>
        <w:rFonts w:ascii="Wingdings" w:hAnsi="Wingdings" w:hint="default"/>
      </w:rPr>
    </w:lvl>
    <w:lvl w:ilvl="6" w:tplc="04240001" w:tentative="1">
      <w:start w:val="1"/>
      <w:numFmt w:val="bullet"/>
      <w:lvlText w:val=""/>
      <w:lvlJc w:val="left"/>
      <w:pPr>
        <w:ind w:left="4716" w:hanging="360"/>
      </w:pPr>
      <w:rPr>
        <w:rFonts w:ascii="Symbol" w:hAnsi="Symbol" w:hint="default"/>
      </w:rPr>
    </w:lvl>
    <w:lvl w:ilvl="7" w:tplc="04240003" w:tentative="1">
      <w:start w:val="1"/>
      <w:numFmt w:val="bullet"/>
      <w:lvlText w:val="o"/>
      <w:lvlJc w:val="left"/>
      <w:pPr>
        <w:ind w:left="5436" w:hanging="360"/>
      </w:pPr>
      <w:rPr>
        <w:rFonts w:ascii="Courier New" w:hAnsi="Courier New" w:cs="Courier New" w:hint="default"/>
      </w:rPr>
    </w:lvl>
    <w:lvl w:ilvl="8" w:tplc="04240005" w:tentative="1">
      <w:start w:val="1"/>
      <w:numFmt w:val="bullet"/>
      <w:lvlText w:val=""/>
      <w:lvlJc w:val="left"/>
      <w:pPr>
        <w:ind w:left="6156" w:hanging="360"/>
      </w:pPr>
      <w:rPr>
        <w:rFonts w:ascii="Wingdings" w:hAnsi="Wingdings" w:hint="default"/>
      </w:rPr>
    </w:lvl>
  </w:abstractNum>
  <w:abstractNum w:abstractNumId="36" w15:restartNumberingAfterBreak="0">
    <w:nsid w:val="6EDA65D7"/>
    <w:multiLevelType w:val="hybridMultilevel"/>
    <w:tmpl w:val="05ECA3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2631B76"/>
    <w:multiLevelType w:val="hybridMultilevel"/>
    <w:tmpl w:val="02B41658"/>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9" w15:restartNumberingAfterBreak="0">
    <w:nsid w:val="765E5693"/>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FD43FEB"/>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25"/>
  </w:num>
  <w:num w:numId="3">
    <w:abstractNumId w:val="33"/>
  </w:num>
  <w:num w:numId="4">
    <w:abstractNumId w:val="23"/>
  </w:num>
  <w:num w:numId="5">
    <w:abstractNumId w:val="28"/>
  </w:num>
  <w:num w:numId="6">
    <w:abstractNumId w:val="5"/>
  </w:num>
  <w:num w:numId="7">
    <w:abstractNumId w:val="3"/>
  </w:num>
  <w:num w:numId="8">
    <w:abstractNumId w:val="2"/>
  </w:num>
  <w:num w:numId="9">
    <w:abstractNumId w:val="12"/>
  </w:num>
  <w:num w:numId="10">
    <w:abstractNumId w:val="25"/>
    <w:lvlOverride w:ilvl="0">
      <w:startOverride w:val="1"/>
    </w:lvlOverride>
  </w:num>
  <w:num w:numId="11">
    <w:abstractNumId w:val="0"/>
  </w:num>
  <w:num w:numId="12">
    <w:abstractNumId w:val="13"/>
  </w:num>
  <w:num w:numId="13">
    <w:abstractNumId w:val="38"/>
  </w:num>
  <w:num w:numId="14">
    <w:abstractNumId w:val="9"/>
  </w:num>
  <w:num w:numId="15">
    <w:abstractNumId w:val="31"/>
  </w:num>
  <w:num w:numId="16">
    <w:abstractNumId w:val="37"/>
  </w:num>
  <w:num w:numId="17">
    <w:abstractNumId w:val="29"/>
  </w:num>
  <w:num w:numId="18">
    <w:abstractNumId w:val="4"/>
  </w:num>
  <w:num w:numId="19">
    <w:abstractNumId w:val="10"/>
  </w:num>
  <w:num w:numId="20">
    <w:abstractNumId w:val="1"/>
  </w:num>
  <w:num w:numId="21">
    <w:abstractNumId w:val="8"/>
  </w:num>
  <w:num w:numId="22">
    <w:abstractNumId w:val="22"/>
  </w:num>
  <w:num w:numId="23">
    <w:abstractNumId w:val="27"/>
  </w:num>
  <w:num w:numId="24">
    <w:abstractNumId w:val="39"/>
  </w:num>
  <w:num w:numId="25">
    <w:abstractNumId w:val="19"/>
  </w:num>
  <w:num w:numId="26">
    <w:abstractNumId w:val="16"/>
  </w:num>
  <w:num w:numId="27">
    <w:abstractNumId w:val="21"/>
  </w:num>
  <w:num w:numId="28">
    <w:abstractNumId w:val="20"/>
  </w:num>
  <w:num w:numId="29">
    <w:abstractNumId w:val="32"/>
  </w:num>
  <w:num w:numId="30">
    <w:abstractNumId w:val="36"/>
  </w:num>
  <w:num w:numId="31">
    <w:abstractNumId w:val="17"/>
  </w:num>
  <w:num w:numId="32">
    <w:abstractNumId w:val="24"/>
  </w:num>
  <w:num w:numId="33">
    <w:abstractNumId w:val="15"/>
  </w:num>
  <w:num w:numId="34">
    <w:abstractNumId w:val="18"/>
  </w:num>
  <w:num w:numId="35">
    <w:abstractNumId w:val="34"/>
  </w:num>
  <w:num w:numId="36">
    <w:abstractNumId w:val="14"/>
  </w:num>
  <w:num w:numId="37">
    <w:abstractNumId w:val="6"/>
    <w:lvlOverride w:ilvl="0">
      <w:startOverride w:val="1"/>
    </w:lvlOverride>
  </w:num>
  <w:num w:numId="38">
    <w:abstractNumId w:val="30"/>
  </w:num>
  <w:num w:numId="39">
    <w:abstractNumId w:val="35"/>
  </w:num>
  <w:num w:numId="40">
    <w:abstractNumId w:val="11"/>
  </w:num>
  <w:num w:numId="41">
    <w:abstractNumId w:val="26"/>
  </w:num>
  <w:num w:numId="42">
    <w:abstractNumId w:val="40"/>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45CB"/>
    <w:rsid w:val="00010459"/>
    <w:rsid w:val="000274B4"/>
    <w:rsid w:val="000332D9"/>
    <w:rsid w:val="00036B62"/>
    <w:rsid w:val="00040149"/>
    <w:rsid w:val="0005512F"/>
    <w:rsid w:val="00065A78"/>
    <w:rsid w:val="00083996"/>
    <w:rsid w:val="000A2701"/>
    <w:rsid w:val="000F7F16"/>
    <w:rsid w:val="00104D2F"/>
    <w:rsid w:val="00130192"/>
    <w:rsid w:val="00135C73"/>
    <w:rsid w:val="00136EAA"/>
    <w:rsid w:val="00142BF0"/>
    <w:rsid w:val="001526ED"/>
    <w:rsid w:val="00155C70"/>
    <w:rsid w:val="001578AC"/>
    <w:rsid w:val="0016302C"/>
    <w:rsid w:val="001743EB"/>
    <w:rsid w:val="0018245D"/>
    <w:rsid w:val="00183488"/>
    <w:rsid w:val="00184840"/>
    <w:rsid w:val="001D601C"/>
    <w:rsid w:val="001E5300"/>
    <w:rsid w:val="001F7A45"/>
    <w:rsid w:val="00203687"/>
    <w:rsid w:val="002131F5"/>
    <w:rsid w:val="002842B8"/>
    <w:rsid w:val="00290A1D"/>
    <w:rsid w:val="00293524"/>
    <w:rsid w:val="00294F42"/>
    <w:rsid w:val="002B529A"/>
    <w:rsid w:val="00305CB8"/>
    <w:rsid w:val="003110A1"/>
    <w:rsid w:val="00323A9B"/>
    <w:rsid w:val="00331BC3"/>
    <w:rsid w:val="00341228"/>
    <w:rsid w:val="00352BDC"/>
    <w:rsid w:val="00360531"/>
    <w:rsid w:val="003912A7"/>
    <w:rsid w:val="00397570"/>
    <w:rsid w:val="003A316D"/>
    <w:rsid w:val="003B5B37"/>
    <w:rsid w:val="003D7BEF"/>
    <w:rsid w:val="003E0DF5"/>
    <w:rsid w:val="003E7FC4"/>
    <w:rsid w:val="004363E3"/>
    <w:rsid w:val="00477315"/>
    <w:rsid w:val="00492B9B"/>
    <w:rsid w:val="00494347"/>
    <w:rsid w:val="004947B2"/>
    <w:rsid w:val="004C1BD8"/>
    <w:rsid w:val="004F6EB3"/>
    <w:rsid w:val="004F6ED4"/>
    <w:rsid w:val="00506C3F"/>
    <w:rsid w:val="00507648"/>
    <w:rsid w:val="0051653B"/>
    <w:rsid w:val="005221A7"/>
    <w:rsid w:val="00526271"/>
    <w:rsid w:val="005730EA"/>
    <w:rsid w:val="00592E3F"/>
    <w:rsid w:val="00597F13"/>
    <w:rsid w:val="005C1E44"/>
    <w:rsid w:val="005C6C10"/>
    <w:rsid w:val="005D6FAE"/>
    <w:rsid w:val="005D777D"/>
    <w:rsid w:val="005E1E75"/>
    <w:rsid w:val="005F7D0A"/>
    <w:rsid w:val="00615125"/>
    <w:rsid w:val="006306D8"/>
    <w:rsid w:val="00643E5C"/>
    <w:rsid w:val="0064421E"/>
    <w:rsid w:val="00661E29"/>
    <w:rsid w:val="006674CB"/>
    <w:rsid w:val="0067388A"/>
    <w:rsid w:val="0067514E"/>
    <w:rsid w:val="006906AF"/>
    <w:rsid w:val="006B571E"/>
    <w:rsid w:val="006D393A"/>
    <w:rsid w:val="006D7245"/>
    <w:rsid w:val="006D7C76"/>
    <w:rsid w:val="006F164F"/>
    <w:rsid w:val="006F16F6"/>
    <w:rsid w:val="00712A47"/>
    <w:rsid w:val="00716563"/>
    <w:rsid w:val="00721CFD"/>
    <w:rsid w:val="007356E6"/>
    <w:rsid w:val="0073667B"/>
    <w:rsid w:val="007376E7"/>
    <w:rsid w:val="00750DC9"/>
    <w:rsid w:val="00765308"/>
    <w:rsid w:val="00771FB0"/>
    <w:rsid w:val="00781563"/>
    <w:rsid w:val="007B45CB"/>
    <w:rsid w:val="007C7C10"/>
    <w:rsid w:val="007D34E7"/>
    <w:rsid w:val="007D3EBC"/>
    <w:rsid w:val="007E6292"/>
    <w:rsid w:val="00811EAD"/>
    <w:rsid w:val="00825B7E"/>
    <w:rsid w:val="00840C81"/>
    <w:rsid w:val="00877182"/>
    <w:rsid w:val="00892DB7"/>
    <w:rsid w:val="008C6B49"/>
    <w:rsid w:val="008E38AD"/>
    <w:rsid w:val="009024DB"/>
    <w:rsid w:val="0090459F"/>
    <w:rsid w:val="00904B4B"/>
    <w:rsid w:val="00915155"/>
    <w:rsid w:val="00920193"/>
    <w:rsid w:val="009245A8"/>
    <w:rsid w:val="00937322"/>
    <w:rsid w:val="009D4A8C"/>
    <w:rsid w:val="009F0988"/>
    <w:rsid w:val="009F7C0B"/>
    <w:rsid w:val="00A174FD"/>
    <w:rsid w:val="00A37E6B"/>
    <w:rsid w:val="00A41867"/>
    <w:rsid w:val="00A669EC"/>
    <w:rsid w:val="00A718CF"/>
    <w:rsid w:val="00A7458D"/>
    <w:rsid w:val="00A9126F"/>
    <w:rsid w:val="00A978BD"/>
    <w:rsid w:val="00AA3A4B"/>
    <w:rsid w:val="00AB19A4"/>
    <w:rsid w:val="00AB6AC4"/>
    <w:rsid w:val="00AD2969"/>
    <w:rsid w:val="00B22C18"/>
    <w:rsid w:val="00B234D4"/>
    <w:rsid w:val="00B30E16"/>
    <w:rsid w:val="00B62BA7"/>
    <w:rsid w:val="00B63E01"/>
    <w:rsid w:val="00B658FF"/>
    <w:rsid w:val="00B92304"/>
    <w:rsid w:val="00BB3CC9"/>
    <w:rsid w:val="00BC2881"/>
    <w:rsid w:val="00BE06C3"/>
    <w:rsid w:val="00C005DF"/>
    <w:rsid w:val="00C04E50"/>
    <w:rsid w:val="00C06DA2"/>
    <w:rsid w:val="00C11EF1"/>
    <w:rsid w:val="00C12289"/>
    <w:rsid w:val="00C131CE"/>
    <w:rsid w:val="00C24A11"/>
    <w:rsid w:val="00C42119"/>
    <w:rsid w:val="00C43AA1"/>
    <w:rsid w:val="00C44039"/>
    <w:rsid w:val="00C55BE5"/>
    <w:rsid w:val="00C62F5A"/>
    <w:rsid w:val="00C74AEC"/>
    <w:rsid w:val="00C80B52"/>
    <w:rsid w:val="00C96283"/>
    <w:rsid w:val="00CB43AA"/>
    <w:rsid w:val="00CF3AEE"/>
    <w:rsid w:val="00CF4B33"/>
    <w:rsid w:val="00D03184"/>
    <w:rsid w:val="00D12430"/>
    <w:rsid w:val="00D22F45"/>
    <w:rsid w:val="00D24E84"/>
    <w:rsid w:val="00D4337B"/>
    <w:rsid w:val="00D54D18"/>
    <w:rsid w:val="00D7240F"/>
    <w:rsid w:val="00DA0A23"/>
    <w:rsid w:val="00DB217C"/>
    <w:rsid w:val="00DC65B0"/>
    <w:rsid w:val="00DF3BD3"/>
    <w:rsid w:val="00E128BB"/>
    <w:rsid w:val="00E351D8"/>
    <w:rsid w:val="00E44113"/>
    <w:rsid w:val="00E65080"/>
    <w:rsid w:val="00E90DFE"/>
    <w:rsid w:val="00EB0BAB"/>
    <w:rsid w:val="00EC4A21"/>
    <w:rsid w:val="00EC720C"/>
    <w:rsid w:val="00ED2AB8"/>
    <w:rsid w:val="00F0175F"/>
    <w:rsid w:val="00F029AA"/>
    <w:rsid w:val="00F1463E"/>
    <w:rsid w:val="00F40A85"/>
    <w:rsid w:val="00F702DE"/>
    <w:rsid w:val="00F749FE"/>
    <w:rsid w:val="00FA419C"/>
    <w:rsid w:val="00FC03D5"/>
    <w:rsid w:val="00FF0D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25D87"/>
  <w15:chartTrackingRefBased/>
  <w15:docId w15:val="{43DC3B03-1C26-4A0A-AC50-4311303D9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601C"/>
  </w:style>
  <w:style w:type="paragraph" w:styleId="Naslov1">
    <w:name w:val="heading 1"/>
    <w:basedOn w:val="Navaden"/>
    <w:next w:val="Navaden"/>
    <w:link w:val="Naslov1Znak"/>
    <w:uiPriority w:val="9"/>
    <w:qFormat/>
    <w:rsid w:val="003B5B3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494347"/>
    <w:pPr>
      <w:tabs>
        <w:tab w:val="center" w:pos="4536"/>
        <w:tab w:val="right" w:pos="9072"/>
      </w:tabs>
      <w:spacing w:after="0" w:line="240" w:lineRule="auto"/>
    </w:pPr>
  </w:style>
  <w:style w:type="character" w:customStyle="1" w:styleId="GlavaZnak">
    <w:name w:val="Glava Znak"/>
    <w:basedOn w:val="Privzetapisavaodstavka"/>
    <w:link w:val="Glava"/>
    <w:uiPriority w:val="99"/>
    <w:rsid w:val="00494347"/>
  </w:style>
  <w:style w:type="paragraph" w:customStyle="1" w:styleId="PODPODNASLOV">
    <w:name w:val="PODPODNASLOV"/>
    <w:qFormat/>
    <w:rsid w:val="00CF3AEE"/>
    <w:pPr>
      <w:numPr>
        <w:numId w:val="1"/>
      </w:numPr>
      <w:tabs>
        <w:tab w:val="left" w:pos="284"/>
        <w:tab w:val="left" w:pos="567"/>
        <w:tab w:val="left" w:pos="851"/>
      </w:tabs>
      <w:spacing w:after="60" w:line="240" w:lineRule="auto"/>
    </w:pPr>
    <w:rPr>
      <w:rFonts w:ascii="Century Gothic" w:eastAsia="MS ??" w:hAnsi="Century Gothic" w:cs="Times New Roman"/>
      <w:caps/>
      <w:color w:val="7F7F7F"/>
      <w:sz w:val="20"/>
      <w:szCs w:val="20"/>
      <w:lang w:eastAsia="sl-SI"/>
    </w:rPr>
  </w:style>
  <w:style w:type="paragraph" w:customStyle="1" w:styleId="STEVILCENJETEXT10pt">
    <w:name w:val="STEVILCENJE_TEXT_10pt"/>
    <w:uiPriority w:val="99"/>
    <w:qFormat/>
    <w:rsid w:val="00494347"/>
    <w:pPr>
      <w:numPr>
        <w:numId w:val="2"/>
      </w:numPr>
      <w:spacing w:after="0" w:line="240" w:lineRule="auto"/>
    </w:pPr>
    <w:rPr>
      <w:rFonts w:ascii="Trebuchet MS" w:eastAsia="MS ??" w:hAnsi="Trebuchet MS" w:cs="Times New Roman"/>
      <w:sz w:val="20"/>
      <w:szCs w:val="24"/>
      <w:lang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CF3AEE"/>
    <w:pPr>
      <w:ind w:left="720"/>
      <w:contextualSpacing/>
    </w:pPr>
  </w:style>
  <w:style w:type="table" w:styleId="Tabelamrea">
    <w:name w:val="Table Grid"/>
    <w:basedOn w:val="Navadnatabela"/>
    <w:rsid w:val="00D22F4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D22F45"/>
  </w:style>
  <w:style w:type="character" w:styleId="Pripombasklic">
    <w:name w:val="annotation reference"/>
    <w:basedOn w:val="Privzetapisavaodstavka"/>
    <w:uiPriority w:val="99"/>
    <w:semiHidden/>
    <w:unhideWhenUsed/>
    <w:rsid w:val="00492B9B"/>
    <w:rPr>
      <w:sz w:val="16"/>
      <w:szCs w:val="16"/>
    </w:rPr>
  </w:style>
  <w:style w:type="paragraph" w:styleId="Pripombabesedilo">
    <w:name w:val="annotation text"/>
    <w:basedOn w:val="Navaden"/>
    <w:link w:val="PripombabesediloZnak"/>
    <w:uiPriority w:val="99"/>
    <w:semiHidden/>
    <w:unhideWhenUsed/>
    <w:rsid w:val="00492B9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492B9B"/>
    <w:rPr>
      <w:sz w:val="20"/>
      <w:szCs w:val="20"/>
    </w:rPr>
  </w:style>
  <w:style w:type="paragraph" w:styleId="Zadevapripombe">
    <w:name w:val="annotation subject"/>
    <w:basedOn w:val="Pripombabesedilo"/>
    <w:next w:val="Pripombabesedilo"/>
    <w:link w:val="ZadevapripombeZnak"/>
    <w:uiPriority w:val="99"/>
    <w:semiHidden/>
    <w:unhideWhenUsed/>
    <w:rsid w:val="00492B9B"/>
    <w:rPr>
      <w:b/>
      <w:bCs/>
    </w:rPr>
  </w:style>
  <w:style w:type="character" w:customStyle="1" w:styleId="ZadevapripombeZnak">
    <w:name w:val="Zadeva pripombe Znak"/>
    <w:basedOn w:val="PripombabesediloZnak"/>
    <w:link w:val="Zadevapripombe"/>
    <w:uiPriority w:val="99"/>
    <w:semiHidden/>
    <w:rsid w:val="00492B9B"/>
    <w:rPr>
      <w:b/>
      <w:bCs/>
      <w:sz w:val="20"/>
      <w:szCs w:val="20"/>
    </w:rPr>
  </w:style>
  <w:style w:type="paragraph" w:styleId="Noga">
    <w:name w:val="footer"/>
    <w:basedOn w:val="Navaden"/>
    <w:link w:val="NogaZnak"/>
    <w:uiPriority w:val="99"/>
    <w:unhideWhenUsed/>
    <w:rsid w:val="008E38AD"/>
    <w:pPr>
      <w:tabs>
        <w:tab w:val="center" w:pos="4536"/>
        <w:tab w:val="right" w:pos="9072"/>
      </w:tabs>
      <w:spacing w:after="0" w:line="240" w:lineRule="auto"/>
    </w:pPr>
  </w:style>
  <w:style w:type="character" w:customStyle="1" w:styleId="NogaZnak">
    <w:name w:val="Noga Znak"/>
    <w:basedOn w:val="Privzetapisavaodstavka"/>
    <w:link w:val="Noga"/>
    <w:uiPriority w:val="99"/>
    <w:rsid w:val="008E38AD"/>
  </w:style>
  <w:style w:type="character" w:customStyle="1" w:styleId="Naslov1Znak">
    <w:name w:val="Naslov 1 Znak"/>
    <w:basedOn w:val="Privzetapisavaodstavka"/>
    <w:link w:val="Naslov1"/>
    <w:uiPriority w:val="9"/>
    <w:rsid w:val="003B5B37"/>
    <w:rPr>
      <w:rFonts w:asciiTheme="majorHAnsi" w:eastAsiaTheme="majorEastAsia" w:hAnsiTheme="majorHAnsi" w:cstheme="majorBidi"/>
      <w:color w:val="2F5496" w:themeColor="accent1" w:themeShade="BF"/>
      <w:sz w:val="32"/>
      <w:szCs w:val="32"/>
    </w:rPr>
  </w:style>
  <w:style w:type="paragraph" w:styleId="Besedilooblaka">
    <w:name w:val="Balloon Text"/>
    <w:basedOn w:val="Navaden"/>
    <w:link w:val="BesedilooblakaZnak"/>
    <w:uiPriority w:val="99"/>
    <w:semiHidden/>
    <w:unhideWhenUsed/>
    <w:rsid w:val="00CF4B3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4B33"/>
    <w:rPr>
      <w:rFonts w:ascii="Segoe UI" w:hAnsi="Segoe UI" w:cs="Segoe UI"/>
      <w:sz w:val="18"/>
      <w:szCs w:val="18"/>
    </w:rPr>
  </w:style>
  <w:style w:type="paragraph" w:styleId="Revizija">
    <w:name w:val="Revision"/>
    <w:hidden/>
    <w:uiPriority w:val="99"/>
    <w:semiHidden/>
    <w:rsid w:val="007356E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narocanje.si/_ESPD/"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procurement.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ebgate.ec.europa.eu/tl-browser/" TargetMode="External"/><Relationship Id="rId4" Type="http://schemas.openxmlformats.org/officeDocument/2006/relationships/settings" Target="settings.xml"/><Relationship Id="rId9" Type="http://schemas.openxmlformats.org/officeDocument/2006/relationships/hyperlink" Target="http://www.nlb.si)"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E29A823-A21F-4BC4-8819-87EAD4BD0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17</Pages>
  <Words>6285</Words>
  <Characters>35829</Characters>
  <Application>Microsoft Office Word</Application>
  <DocSecurity>0</DocSecurity>
  <Lines>298</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dc:creator>
  <cp:keywords/>
  <dc:description/>
  <cp:lastModifiedBy>Nina Pekolj</cp:lastModifiedBy>
  <cp:revision>3</cp:revision>
  <cp:lastPrinted>2021-11-19T10:51:00Z</cp:lastPrinted>
  <dcterms:created xsi:type="dcterms:W3CDTF">2022-02-24T11:34:00Z</dcterms:created>
  <dcterms:modified xsi:type="dcterms:W3CDTF">2022-02-24T12:09:00Z</dcterms:modified>
</cp:coreProperties>
</file>