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ADDED87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B55FA4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B55FA4"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dobavo okoljsko manj obremenjujočih </w:t>
      </w:r>
      <w:r w:rsidR="00B55FA4" w:rsidRPr="00B55FA4">
        <w:rPr>
          <w:rFonts w:ascii="Arial" w:hAnsi="Arial" w:cs="Arial"/>
          <w:b/>
          <w:sz w:val="20"/>
          <w:szCs w:val="20"/>
        </w:rPr>
        <w:t xml:space="preserve">vozil s pnevmatikami z boljšim izkoristkom goriva in boljšim oprijemom na mokri </w:t>
      </w:r>
      <w:r w:rsidR="001E0486">
        <w:rPr>
          <w:rFonts w:ascii="Arial" w:hAnsi="Arial" w:cs="Arial"/>
          <w:b/>
          <w:sz w:val="20"/>
          <w:szCs w:val="20"/>
        </w:rPr>
        <w:t>podlagi, motornih koles,</w:t>
      </w:r>
      <w:r w:rsidR="00B55FA4" w:rsidRPr="00B55FA4">
        <w:rPr>
          <w:rFonts w:ascii="Arial" w:hAnsi="Arial" w:cs="Arial"/>
          <w:b/>
          <w:sz w:val="20"/>
          <w:szCs w:val="20"/>
        </w:rPr>
        <w:t xml:space="preserve"> traktorja in priklopnikov za prevoz konj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B55FA4">
        <w:rPr>
          <w:rFonts w:ascii="Arial" w:hAnsi="Arial" w:cs="Arial"/>
          <w:b/>
          <w:color w:val="000000" w:themeColor="text1"/>
          <w:sz w:val="20"/>
          <w:szCs w:val="20"/>
        </w:rPr>
        <w:t>2104/2021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0B5AA74" w14:textId="2510E0E5" w:rsidR="00B55FA4" w:rsidRDefault="00650DD5" w:rsidP="00B55FA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B55FA4" w:rsidRPr="00924354">
        <w:rPr>
          <w:rFonts w:ascii="Arial" w:hAnsi="Arial" w:cs="Arial"/>
          <w:sz w:val="20"/>
          <w:szCs w:val="20"/>
        </w:rPr>
        <w:t>Izjavljamo, da bomo v primeru, da bomo izbrani kot najugodnejši ponudnik na predmetnem javnem naročilu dobavili vozila, ki imajo vgrajen ustrezen serijski ali močnejši vgrajen altenator za polnjenje obeh (vseh) akumulatorjev pod nespremenjenimi garancijskimi pogoji.</w:t>
      </w:r>
      <w:r w:rsidR="00B55FA4" w:rsidRPr="00924354">
        <w:rPr>
          <w:rFonts w:ascii="Arial" w:hAnsi="Arial" w:cs="Arial"/>
          <w:i/>
          <w:sz w:val="20"/>
          <w:szCs w:val="20"/>
        </w:rPr>
        <w:t xml:space="preserve"> </w:t>
      </w:r>
    </w:p>
    <w:p w14:paraId="34A2DA02" w14:textId="57C845BA" w:rsidR="00B55FA4" w:rsidRDefault="00B55FA4" w:rsidP="00B55FA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E5875C3" w14:textId="664307ED" w:rsidR="00433E14" w:rsidRPr="00924354" w:rsidRDefault="00433E14" w:rsidP="00E22A31">
      <w:pPr>
        <w:spacing w:before="12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</w:t>
      </w:r>
      <w:r w:rsidRPr="00924354">
        <w:rPr>
          <w:rFonts w:ascii="Arial" w:hAnsi="Arial" w:cs="Arial"/>
          <w:sz w:val="20"/>
          <w:szCs w:val="20"/>
        </w:rPr>
        <w:t xml:space="preserve">Izjavljamo, da pnevmatike ustrezajo zahtevam naročnika </w:t>
      </w:r>
      <w:r w:rsidR="00E22A31">
        <w:rPr>
          <w:rFonts w:ascii="Arial" w:hAnsi="Arial" w:cs="Arial"/>
          <w:sz w:val="20"/>
          <w:szCs w:val="20"/>
        </w:rPr>
        <w:t xml:space="preserve">in </w:t>
      </w:r>
      <w:r w:rsidR="00E22A31" w:rsidRPr="002C0EC4">
        <w:rPr>
          <w:rFonts w:ascii="Arial" w:hAnsi="Arial" w:cs="Arial"/>
          <w:sz w:val="20"/>
          <w:szCs w:val="20"/>
        </w:rPr>
        <w:t>standardu – priporočilom D.O.T. (Department of Transportation) ali E.T.R.T.O. (The European Tyre a</w:t>
      </w:r>
      <w:r w:rsidR="00E22A31">
        <w:rPr>
          <w:rFonts w:ascii="Arial" w:hAnsi="Arial" w:cs="Arial"/>
          <w:sz w:val="20"/>
          <w:szCs w:val="20"/>
        </w:rPr>
        <w:t xml:space="preserve">nd Rim Technical Organization) </w:t>
      </w:r>
      <w:r w:rsidRPr="00924354">
        <w:rPr>
          <w:rFonts w:ascii="Arial" w:hAnsi="Arial" w:cs="Arial"/>
          <w:sz w:val="20"/>
          <w:szCs w:val="20"/>
        </w:rPr>
        <w:t>in da bomo, v primeru, da bomo izbrani kot najugodnejši ponudnik na predmetnem javnem naročilu ob dobavi vozil predložili nalepko oziroma kopijo nalepke o uvrstitvi v energijski razred glede na boljši izkoristek goriva in glede na boljši oprijem na mokri podlagi ali drugo ustrezno dokazilo</w:t>
      </w:r>
      <w:r w:rsidR="0051621E">
        <w:rPr>
          <w:rFonts w:ascii="Arial" w:hAnsi="Arial" w:cs="Arial"/>
          <w:sz w:val="20"/>
          <w:szCs w:val="20"/>
        </w:rPr>
        <w:t>, ki bo dokazovalo, da pnevmatike ustrezajo zahtevam naročnika za predmetno javno naročilo.</w:t>
      </w:r>
    </w:p>
    <w:p w14:paraId="3927E5FC" w14:textId="5C6FA173" w:rsidR="00433E14" w:rsidRDefault="00433E14" w:rsidP="00B55FA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C067CF" w14:textId="716CBE91" w:rsidR="00B55FA4" w:rsidRPr="00E51093" w:rsidRDefault="00B55FA4" w:rsidP="00B55FA4">
      <w:pPr>
        <w:tabs>
          <w:tab w:val="left" w:pos="0"/>
          <w:tab w:val="left" w:pos="426"/>
        </w:tabs>
        <w:spacing w:before="120" w:line="260" w:lineRule="exact"/>
        <w:jc w:val="both"/>
        <w:rPr>
          <w:rFonts w:ascii="Arial" w:eastAsia="Calibri" w:hAnsi="Arial" w:cs="Arial"/>
          <w:i/>
          <w:sz w:val="20"/>
          <w:szCs w:val="20"/>
          <w:lang w:eastAsia="x-none"/>
        </w:rPr>
      </w:pPr>
      <w:r w:rsidRPr="00B55FA4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i/>
          <w:sz w:val="20"/>
          <w:szCs w:val="20"/>
        </w:rPr>
        <w:t xml:space="preserve">. </w:t>
      </w:r>
      <w:r w:rsidRPr="00F36310">
        <w:rPr>
          <w:rFonts w:ascii="Arial" w:hAnsi="Arial" w:cs="Arial"/>
          <w:sz w:val="20"/>
          <w:szCs w:val="20"/>
        </w:rPr>
        <w:t>Izjavljamo, da bomo v primeru, da bomo izbrani kot najugodnejši ponudnik na predmetnem javnem naročilu, v primeru naročnikove zahteve, pred podpisom pogodbe posredovali</w:t>
      </w:r>
      <w:r w:rsidRPr="00F36310">
        <w:rPr>
          <w:rFonts w:ascii="Arial" w:hAnsi="Arial" w:cs="Arial"/>
          <w:b/>
          <w:sz w:val="20"/>
          <w:szCs w:val="20"/>
        </w:rPr>
        <w:t xml:space="preserve"> </w:t>
      </w:r>
      <w:r w:rsidRPr="00F36310">
        <w:rPr>
          <w:rFonts w:ascii="Arial" w:hAnsi="Arial" w:cs="Arial"/>
          <w:sz w:val="20"/>
          <w:szCs w:val="20"/>
        </w:rPr>
        <w:t>vzorce</w:t>
      </w:r>
      <w:r w:rsidRPr="00F36310">
        <w:rPr>
          <w:rFonts w:ascii="Arial" w:hAnsi="Arial" w:cs="Arial"/>
          <w:b/>
          <w:sz w:val="20"/>
          <w:szCs w:val="20"/>
        </w:rPr>
        <w:t xml:space="preserve"> </w:t>
      </w:r>
      <w:r w:rsidRPr="00F36310">
        <w:rPr>
          <w:rFonts w:ascii="Arial" w:hAnsi="Arial" w:cs="Arial"/>
          <w:sz w:val="20"/>
          <w:szCs w:val="20"/>
        </w:rPr>
        <w:t>ponujenih odsevnih folij vseh zahteva</w:t>
      </w:r>
      <w:r w:rsidR="001E0486">
        <w:rPr>
          <w:rFonts w:ascii="Arial" w:hAnsi="Arial" w:cs="Arial"/>
          <w:sz w:val="20"/>
          <w:szCs w:val="20"/>
        </w:rPr>
        <w:t xml:space="preserve">nih barv najmanj velikosti A5, </w:t>
      </w:r>
      <w:r w:rsidRPr="00F36310">
        <w:rPr>
          <w:rFonts w:ascii="Arial" w:hAnsi="Arial" w:cs="Arial"/>
          <w:sz w:val="20"/>
          <w:szCs w:val="20"/>
        </w:rPr>
        <w:t xml:space="preserve">ponujenih finalno izdelanih grbov velikosti najmanj 140mm x 140mm in vzorce vseh v grbu uporabljenih barv najmanj velikosti A5. Vzorci morajo biti izrezani iz vzorca odsevne folije, ki je bil predložen v preizkušanje instituciji. Vzorci morajo biti overjeni (žigosani) s strani institucije, ki je preizkušanje </w:t>
      </w:r>
      <w:r w:rsidRPr="007F41B0">
        <w:rPr>
          <w:rFonts w:ascii="Arial" w:hAnsi="Arial" w:cs="Arial"/>
          <w:sz w:val="20"/>
          <w:szCs w:val="20"/>
        </w:rPr>
        <w:t xml:space="preserve">izvedla. </w:t>
      </w:r>
      <w:r w:rsidRPr="007F41B0">
        <w:rPr>
          <w:rFonts w:ascii="Arial" w:hAnsi="Arial" w:cs="Arial"/>
          <w:i/>
          <w:sz w:val="20"/>
          <w:szCs w:val="20"/>
        </w:rPr>
        <w:t>/</w:t>
      </w:r>
      <w:r w:rsidRPr="007F41B0">
        <w:rPr>
          <w:rFonts w:ascii="Arial" w:hAnsi="Arial" w:cs="Arial"/>
          <w:sz w:val="20"/>
          <w:szCs w:val="20"/>
        </w:rPr>
        <w:t>2,</w:t>
      </w:r>
      <w:r w:rsidR="007F41B0" w:rsidRPr="007F41B0">
        <w:rPr>
          <w:rFonts w:ascii="Arial" w:hAnsi="Arial" w:cs="Arial"/>
          <w:sz w:val="20"/>
          <w:szCs w:val="20"/>
        </w:rPr>
        <w:t xml:space="preserve"> 5, 6, 18, 19, 24, 27, 28, 29, 40 in 42</w:t>
      </w:r>
      <w:r w:rsidRPr="007F41B0">
        <w:rPr>
          <w:rFonts w:ascii="Arial" w:eastAsia="Calibri" w:hAnsi="Arial" w:cs="Arial"/>
          <w:i/>
          <w:sz w:val="20"/>
          <w:szCs w:val="20"/>
          <w:lang w:eastAsia="x-none"/>
        </w:rPr>
        <w:t>/</w:t>
      </w:r>
      <w:r w:rsidRPr="00E51093">
        <w:rPr>
          <w:rFonts w:ascii="Arial" w:eastAsia="Calibri" w:hAnsi="Arial" w:cs="Arial"/>
          <w:i/>
          <w:sz w:val="20"/>
          <w:szCs w:val="20"/>
          <w:lang w:eastAsia="x-none"/>
        </w:rPr>
        <w:t xml:space="preserve"> </w:t>
      </w:r>
    </w:p>
    <w:p w14:paraId="45ABE048" w14:textId="7C484DFC" w:rsidR="00B55FA4" w:rsidRPr="00924354" w:rsidRDefault="00B55FA4" w:rsidP="00B55FA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254D7971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433E14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 xml:space="preserve">RS, št. 69/11 – uradno </w:t>
      </w:r>
      <w:r w:rsidR="00B55FA4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838AD68" w14:textId="77777777" w:rsidR="00E22A31" w:rsidRPr="00631382" w:rsidRDefault="00E22A31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03D340B" w14:textId="77777777" w:rsidR="00B55FA4" w:rsidRPr="00BE433D" w:rsidRDefault="00B55FA4" w:rsidP="00B55FA4">
      <w:pPr>
        <w:numPr>
          <w:ilvl w:val="0"/>
          <w:numId w:val="8"/>
        </w:numPr>
        <w:spacing w:line="260" w:lineRule="exact"/>
        <w:ind w:left="284" w:hanging="295"/>
        <w:jc w:val="both"/>
        <w:rPr>
          <w:rFonts w:ascii="Arial" w:hAnsi="Arial" w:cs="Arial"/>
          <w:sz w:val="20"/>
          <w:szCs w:val="20"/>
          <w:lang w:eastAsia="en-US"/>
        </w:rPr>
      </w:pPr>
      <w:r w:rsidRPr="007162C7">
        <w:rPr>
          <w:rFonts w:ascii="Arial" w:hAnsi="Arial" w:cs="Arial"/>
          <w:b/>
          <w:sz w:val="20"/>
          <w:szCs w:val="20"/>
          <w:lang w:eastAsia="en-US"/>
        </w:rPr>
        <w:t>S</w:t>
      </w:r>
      <w:r w:rsidRPr="007162C7">
        <w:rPr>
          <w:rFonts w:ascii="Arial" w:hAnsi="Arial" w:cs="Arial"/>
          <w:b/>
          <w:sz w:val="20"/>
          <w:szCs w:val="20"/>
        </w:rPr>
        <w:t xml:space="preserve">plošni garancijski rok </w:t>
      </w:r>
      <w:r w:rsidRPr="007162C7">
        <w:rPr>
          <w:rFonts w:ascii="Arial" w:hAnsi="Arial" w:cs="Arial"/>
          <w:sz w:val="20"/>
          <w:szCs w:val="20"/>
        </w:rPr>
        <w:t>za vozila in motorna kolesa z vso standardno</w:t>
      </w:r>
      <w:r w:rsidRPr="00BE433D">
        <w:rPr>
          <w:rFonts w:ascii="Arial" w:hAnsi="Arial" w:cs="Arial"/>
          <w:sz w:val="20"/>
          <w:szCs w:val="20"/>
        </w:rPr>
        <w:t xml:space="preserve"> (serijsko) opremo je:</w:t>
      </w:r>
    </w:p>
    <w:p w14:paraId="47023109" w14:textId="77777777" w:rsidR="00B55FA4" w:rsidRPr="00BE433D" w:rsidRDefault="00B55FA4" w:rsidP="00B55FA4">
      <w:pPr>
        <w:pStyle w:val="Odstavekseznama"/>
        <w:spacing w:line="260" w:lineRule="exact"/>
        <w:rPr>
          <w:rFonts w:cs="Arial"/>
          <w:szCs w:val="20"/>
        </w:rPr>
      </w:pPr>
    </w:p>
    <w:p w14:paraId="3A1FF219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1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6978A69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2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EA5DC7A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C07F163" w14:textId="77777777" w:rsidR="00B55FA4" w:rsidRPr="001F4DDC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7C43E3A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E941A0D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2B83C8A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10F74F7B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AB0D0E3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C4A7EF0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00F49B60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2F971CA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za sklop 12 </w:t>
      </w:r>
      <w:r w:rsidRPr="00BE433D">
        <w:rPr>
          <w:rFonts w:ascii="Arial" w:hAnsi="Arial" w:cs="Arial"/>
          <w:sz w:val="20"/>
          <w:szCs w:val="20"/>
        </w:rPr>
        <w:t xml:space="preserve">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68F29E6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D4747D9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29C543B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25833C7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CC712B1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C24C905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5A40B1E9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EF62376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3BB74AE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09781925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5F69636D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9183545" w14:textId="77777777" w:rsidR="00B55FA4" w:rsidRPr="0069522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0C08EC0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56315129" w14:textId="7777777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3D0383F0" w14:textId="77777777" w:rsidR="00B55FA4" w:rsidRPr="00C443AB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AE95332" w14:textId="7777777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8A667C3" w14:textId="1A731156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0D0131C3" w14:textId="2CCECD1E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5ABA89AF" w14:textId="3EF1C172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13D6115E" w14:textId="735F5201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DE9C81B" w14:textId="791492DD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1D0F573" w14:textId="6DCA8947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38AE7BAB" w14:textId="4D93B6AC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0A58281F" w14:textId="7B69F48D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86C0DEF" w14:textId="52AD4CD3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0A3FD962" w14:textId="227F0D88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5785223" w14:textId="0D38019A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2287656" w14:textId="0AAF987A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40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7D1CB21" w14:textId="625AF157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lastRenderedPageBreak/>
        <w:t>za sklop 41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599D69F" w14:textId="6F30FE6A" w:rsidR="00B55FA4" w:rsidRPr="00B55FA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42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B6CC7D7" w14:textId="77777777" w:rsidR="00B55FA4" w:rsidRPr="00B55FA4" w:rsidRDefault="00B55FA4" w:rsidP="00B55F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F883081" w14:textId="77777777" w:rsidR="00B55FA4" w:rsidRPr="00BE433D" w:rsidRDefault="00B55FA4" w:rsidP="00B55FA4">
      <w:pPr>
        <w:numPr>
          <w:ilvl w:val="0"/>
          <w:numId w:val="8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b/>
          <w:sz w:val="20"/>
          <w:szCs w:val="20"/>
        </w:rPr>
        <w:t xml:space="preserve">Splošni garancijski rok </w:t>
      </w:r>
      <w:r>
        <w:rPr>
          <w:rFonts w:ascii="Arial" w:hAnsi="Arial" w:cs="Arial"/>
          <w:b/>
          <w:sz w:val="20"/>
          <w:szCs w:val="20"/>
        </w:rPr>
        <w:t xml:space="preserve">za </w:t>
      </w:r>
      <w:r w:rsidRPr="00BE433D">
        <w:rPr>
          <w:rFonts w:ascii="Arial" w:hAnsi="Arial" w:cs="Arial"/>
          <w:sz w:val="20"/>
          <w:szCs w:val="20"/>
        </w:rPr>
        <w:t>dodatno zahtevano policijsko in drugo opremo ter vgradnjo le-te je:</w:t>
      </w:r>
    </w:p>
    <w:p w14:paraId="56B9A72B" w14:textId="77777777" w:rsidR="00B55FA4" w:rsidRPr="00BE433D" w:rsidRDefault="00B55FA4" w:rsidP="00B55FA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B4F0273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1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111DC9DA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2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7F3B9A12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2C929947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0F0F12A3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04AA286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A49C811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5B8D28C3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5161B2F4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C1B2CFC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9997A11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7FECB2B1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36902C4F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4009DDA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36B49527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48CAD4A8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284D028E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D67CD0A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0231CF1B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4BE2E373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2</w:t>
      </w:r>
      <w:r>
        <w:rPr>
          <w:rFonts w:ascii="Arial" w:hAnsi="Arial" w:cs="Arial"/>
          <w:sz w:val="20"/>
          <w:szCs w:val="20"/>
        </w:rPr>
        <w:t>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5A3C85CD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EE5DDD7" w14:textId="77777777" w:rsidR="00B55FA4" w:rsidRPr="0069522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337C6F2D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47C1E4AB" w14:textId="77777777" w:rsidR="00B55FA4" w:rsidRPr="00C443AB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746E4D5C" w14:textId="7777777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469AA913" w14:textId="7777777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74AE611" w14:textId="7CAA21B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05B36DC0" w14:textId="1D327489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9E403A8" w14:textId="13CAC599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4903C6F4" w14:textId="7D7EAD3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4A12E6A" w14:textId="3C5F600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6A9BCA99" w14:textId="31223B08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02079997" w14:textId="152F9530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D0FE12F" w14:textId="27C38E2C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46A824B" w14:textId="68981F6E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727E9D3D" w14:textId="4F80A914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BAC71CD" w14:textId="00995CCB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40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967070C" w14:textId="7C2419B2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41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152CA719" w14:textId="02E4A895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42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3655120C" w14:textId="77777777" w:rsidR="00B55FA4" w:rsidRPr="00B63DF5" w:rsidRDefault="00B55FA4" w:rsidP="00B55FA4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8A22F85" w14:textId="77777777" w:rsidR="00B55FA4" w:rsidRDefault="00B55FA4" w:rsidP="00B55FA4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0106075E" w14:textId="77777777" w:rsidR="00B55FA4" w:rsidRDefault="00B55FA4" w:rsidP="00B55FA4">
      <w:pPr>
        <w:numPr>
          <w:ilvl w:val="0"/>
          <w:numId w:val="8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0601B0">
        <w:rPr>
          <w:rFonts w:ascii="Arial" w:hAnsi="Arial" w:cs="Arial"/>
          <w:b/>
          <w:sz w:val="20"/>
          <w:szCs w:val="20"/>
        </w:rPr>
        <w:t>Garancijski rok za dodatno vgrajene oz. vsebovane akumulatorje</w:t>
      </w:r>
      <w:r w:rsidRPr="000601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 motorna kolesa </w:t>
      </w:r>
      <w:r w:rsidRPr="000601B0">
        <w:rPr>
          <w:rFonts w:ascii="Arial" w:hAnsi="Arial" w:cs="Arial"/>
          <w:sz w:val="20"/>
          <w:szCs w:val="20"/>
        </w:rPr>
        <w:t>je ________ mesecev /</w:t>
      </w:r>
      <w:r>
        <w:rPr>
          <w:rFonts w:ascii="Arial" w:hAnsi="Arial" w:cs="Arial"/>
          <w:i/>
          <w:sz w:val="20"/>
          <w:szCs w:val="20"/>
        </w:rPr>
        <w:t>najmanj 12</w:t>
      </w:r>
      <w:r w:rsidRPr="000601B0">
        <w:rPr>
          <w:rFonts w:ascii="Arial" w:hAnsi="Arial" w:cs="Arial"/>
          <w:i/>
          <w:sz w:val="20"/>
          <w:szCs w:val="20"/>
        </w:rPr>
        <w:t xml:space="preserve"> mesecev oz. garancijski rok, katerega nudi proizvajalec akumulatorjev, če je ta daljši</w:t>
      </w:r>
      <w:r w:rsidRPr="000601B0">
        <w:rPr>
          <w:rFonts w:ascii="Arial" w:hAnsi="Arial" w:cs="Arial"/>
          <w:sz w:val="20"/>
          <w:szCs w:val="20"/>
        </w:rPr>
        <w:t>/</w:t>
      </w:r>
    </w:p>
    <w:p w14:paraId="5F5552F9" w14:textId="77777777" w:rsidR="00B55FA4" w:rsidRDefault="00B55FA4" w:rsidP="00B55FA4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675D12A4" w14:textId="77777777" w:rsidR="00B55FA4" w:rsidRPr="000601B0" w:rsidRDefault="00B55FA4" w:rsidP="00B55FA4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  <w:lang w:eastAsia="en-US"/>
        </w:rPr>
      </w:pPr>
      <w:r w:rsidRPr="000601B0">
        <w:rPr>
          <w:rFonts w:ascii="Arial" w:hAnsi="Arial" w:cs="Arial"/>
          <w:b/>
          <w:sz w:val="20"/>
          <w:szCs w:val="20"/>
        </w:rPr>
        <w:t>Garancijski rok za dodatno vgrajene oz. vsebovane akumulatorje</w:t>
      </w:r>
      <w:r w:rsidRPr="000601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 vozila </w:t>
      </w:r>
      <w:r w:rsidRPr="000601B0">
        <w:rPr>
          <w:rFonts w:ascii="Arial" w:hAnsi="Arial" w:cs="Arial"/>
          <w:sz w:val="20"/>
          <w:szCs w:val="20"/>
        </w:rPr>
        <w:t>je ________ mesecev /</w:t>
      </w:r>
      <w:r w:rsidRPr="000601B0">
        <w:rPr>
          <w:rFonts w:ascii="Arial" w:hAnsi="Arial" w:cs="Arial"/>
          <w:i/>
          <w:sz w:val="20"/>
          <w:szCs w:val="20"/>
        </w:rPr>
        <w:t>najmanj 24 mesecev oz. garancijski rok, katerega nudi proizvajalec akumulatorjev, če je ta daljši</w:t>
      </w:r>
      <w:r w:rsidRPr="000601B0">
        <w:rPr>
          <w:rFonts w:ascii="Arial" w:hAnsi="Arial" w:cs="Arial"/>
          <w:sz w:val="20"/>
          <w:szCs w:val="20"/>
        </w:rPr>
        <w:t>/</w:t>
      </w:r>
    </w:p>
    <w:p w14:paraId="1FDE4EF7" w14:textId="77777777" w:rsidR="00B55FA4" w:rsidRPr="00B63DF5" w:rsidRDefault="00B55FA4" w:rsidP="00B55FA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178D1B" w14:textId="39523252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8644D">
        <w:rPr>
          <w:rFonts w:cs="Arial"/>
          <w:i/>
          <w:color w:val="000000" w:themeColor="text1"/>
          <w:szCs w:val="20"/>
        </w:rPr>
        <w:t>, 2 in 3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78F046E0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0D06A05" w14:textId="537596F1" w:rsidR="0028644D" w:rsidRDefault="0028644D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28644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28644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EDDE6F3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</w:t>
      </w:r>
      <w:r w:rsidR="001E048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esedilo in 158/2020, ZIntPK).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045967B7" w:rsidR="00D42268" w:rsidRPr="008E5EF7" w:rsidRDefault="00D42268" w:rsidP="0028644D">
      <w:pPr>
        <w:pStyle w:val="Naslov1"/>
        <w:spacing w:line="260" w:lineRule="exact"/>
        <w:rPr>
          <w:color w:val="000000" w:themeColor="text1"/>
        </w:rPr>
      </w:pPr>
      <w:bookmarkStart w:id="11" w:name="_Toc448311188"/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B21193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B21193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3976E31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28644D" w:rsidRPr="0028644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8644D"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dobavo okoljsko manj obremenjujočih </w:t>
      </w:r>
      <w:r w:rsidR="0028644D" w:rsidRPr="00B55FA4">
        <w:rPr>
          <w:rFonts w:ascii="Arial" w:hAnsi="Arial" w:cs="Arial"/>
          <w:b/>
          <w:sz w:val="20"/>
          <w:szCs w:val="20"/>
        </w:rPr>
        <w:t xml:space="preserve">vozil s pnevmatikami z boljšim izkoristkom goriva in boljšim oprijemom na </w:t>
      </w:r>
      <w:r w:rsidR="001E0486">
        <w:rPr>
          <w:rFonts w:ascii="Arial" w:hAnsi="Arial" w:cs="Arial"/>
          <w:b/>
          <w:sz w:val="20"/>
          <w:szCs w:val="20"/>
        </w:rPr>
        <w:t xml:space="preserve">mokri podlagi, motornih koles, </w:t>
      </w:r>
      <w:r w:rsidR="0028644D" w:rsidRPr="00B55FA4">
        <w:rPr>
          <w:rFonts w:ascii="Arial" w:hAnsi="Arial" w:cs="Arial"/>
          <w:b/>
          <w:sz w:val="20"/>
          <w:szCs w:val="20"/>
        </w:rPr>
        <w:t>traktorja in priklopnikov za prevoz konj</w:t>
      </w:r>
      <w:r w:rsidR="0028644D" w:rsidRPr="00B55FA4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8644D">
        <w:rPr>
          <w:rFonts w:ascii="Arial" w:hAnsi="Arial" w:cs="Arial"/>
          <w:b/>
          <w:color w:val="000000" w:themeColor="text1"/>
          <w:sz w:val="20"/>
          <w:szCs w:val="20"/>
        </w:rPr>
        <w:t>2104/2021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E6D8E95" w14:textId="1BF1F324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5BC44798" w14:textId="0A3772E0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2" w:name="_Toc480792834"/>
      <w:bookmarkStart w:id="23" w:name="_Toc511201252"/>
      <w:r w:rsidRPr="00B2119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B2119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2"/>
      <w:r w:rsidR="00B21193"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3FF7C93D" w:rsidR="00B52A7C" w:rsidRPr="00010853" w:rsidRDefault="00B52A7C" w:rsidP="0028644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28644D"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dobavo okoljsko manj obremenjujočih </w:t>
      </w:r>
      <w:r w:rsidR="0028644D" w:rsidRPr="00B55FA4">
        <w:rPr>
          <w:rFonts w:ascii="Arial" w:hAnsi="Arial" w:cs="Arial"/>
          <w:b/>
          <w:sz w:val="20"/>
          <w:szCs w:val="20"/>
        </w:rPr>
        <w:t xml:space="preserve">vozil s pnevmatikami z boljšim izkoristkom goriva in boljšim oprijemom na </w:t>
      </w:r>
      <w:r w:rsidR="001E0486">
        <w:rPr>
          <w:rFonts w:ascii="Arial" w:hAnsi="Arial" w:cs="Arial"/>
          <w:b/>
          <w:sz w:val="20"/>
          <w:szCs w:val="20"/>
        </w:rPr>
        <w:t xml:space="preserve">mokri podlagi, motornih koles, </w:t>
      </w:r>
      <w:r w:rsidR="0028644D" w:rsidRPr="00B55FA4">
        <w:rPr>
          <w:rFonts w:ascii="Arial" w:hAnsi="Arial" w:cs="Arial"/>
          <w:b/>
          <w:sz w:val="20"/>
          <w:szCs w:val="20"/>
        </w:rPr>
        <w:t>traktorja in priklopnikov za prevoz konj</w:t>
      </w:r>
      <w:r w:rsidR="0028644D" w:rsidRPr="00B55FA4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8644D">
        <w:rPr>
          <w:rFonts w:ascii="Arial" w:hAnsi="Arial" w:cs="Arial"/>
          <w:b/>
          <w:color w:val="000000" w:themeColor="text1"/>
          <w:sz w:val="20"/>
          <w:szCs w:val="20"/>
        </w:rPr>
        <w:t>2104/2021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00197B" w14:textId="3D898D33" w:rsidR="0099043D" w:rsidRPr="00B52A7C" w:rsidRDefault="00B52A7C" w:rsidP="0028644D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1E0486"/>
    <w:rsid w:val="002112C4"/>
    <w:rsid w:val="002544D5"/>
    <w:rsid w:val="00263BCF"/>
    <w:rsid w:val="00272E82"/>
    <w:rsid w:val="00280665"/>
    <w:rsid w:val="0028644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335C4"/>
    <w:rsid w:val="00433E14"/>
    <w:rsid w:val="004A6E63"/>
    <w:rsid w:val="004E4092"/>
    <w:rsid w:val="00502000"/>
    <w:rsid w:val="0051621E"/>
    <w:rsid w:val="00631382"/>
    <w:rsid w:val="00650DD5"/>
    <w:rsid w:val="006D0A7B"/>
    <w:rsid w:val="007311C6"/>
    <w:rsid w:val="00745DA3"/>
    <w:rsid w:val="00775DD2"/>
    <w:rsid w:val="00780686"/>
    <w:rsid w:val="007D1115"/>
    <w:rsid w:val="007F41B0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B21193"/>
    <w:rsid w:val="00B52A7C"/>
    <w:rsid w:val="00B55FA4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22A31"/>
    <w:rsid w:val="00E42F8C"/>
    <w:rsid w:val="00E87B4C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7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9</cp:revision>
  <dcterms:created xsi:type="dcterms:W3CDTF">2022-02-10T10:34:00Z</dcterms:created>
  <dcterms:modified xsi:type="dcterms:W3CDTF">2022-03-03T09:44:00Z</dcterms:modified>
</cp:coreProperties>
</file>