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005D6AE1">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sidRPr="00B070E6">
              <w:rPr>
                <w:rFonts w:ascii="Garamond" w:hAnsi="Garamond"/>
                <w:b/>
                <w:noProof/>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B7E92">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sidRPr="001F10ED">
        <w:rPr>
          <w:rFonts w:ascii="Garamond" w:hAnsi="Garamond"/>
          <w:color w:val="auto"/>
          <w:sz w:val="24"/>
          <w:szCs w:val="24"/>
        </w:rPr>
        <w:t>III.</w:t>
      </w:r>
      <w:r>
        <w:rPr>
          <w:rFonts w:ascii="Garamond" w:hAnsi="Garamond"/>
          <w:color w:val="auto"/>
          <w:sz w:val="24"/>
          <w:szCs w:val="24"/>
        </w:rPr>
        <w:t xml:space="preserve">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6DE92073" w:rsidR="00585DBB" w:rsidRPr="00E60E06" w:rsidRDefault="00F56CC2" w:rsidP="00E60E06">
      <w:pPr>
        <w:jc w:val="center"/>
        <w:rPr>
          <w:rFonts w:ascii="Garamond" w:hAnsi="Garamond"/>
          <w:b/>
          <w:bCs/>
          <w:sz w:val="24"/>
        </w:rPr>
      </w:pPr>
      <w:r>
        <w:rPr>
          <w:rFonts w:ascii="Garamond" w:hAnsi="Garamond"/>
          <w:b/>
          <w:sz w:val="24"/>
        </w:rPr>
        <w:lastRenderedPageBreak/>
        <w:t>P</w:t>
      </w:r>
      <w:r w:rsidR="00650215">
        <w:rPr>
          <w:rFonts w:ascii="Garamond" w:hAnsi="Garamond"/>
          <w:b/>
          <w:sz w:val="24"/>
        </w:rPr>
        <w:t>ovzetek p</w:t>
      </w:r>
      <w:r w:rsidR="00F17A12">
        <w:rPr>
          <w:rFonts w:ascii="Garamond" w:hAnsi="Garamond"/>
          <w:b/>
          <w:sz w:val="24"/>
        </w:rPr>
        <w:t>redračun</w:t>
      </w:r>
      <w:r w:rsidR="00650215">
        <w:rPr>
          <w:rFonts w:ascii="Garamond" w:hAnsi="Garamond"/>
          <w:b/>
          <w:sz w:val="24"/>
        </w:rPr>
        <w:t>a</w:t>
      </w:r>
      <w:r w:rsidR="00C219E6">
        <w:rPr>
          <w:rFonts w:ascii="Garamond" w:hAnsi="Garamond"/>
          <w:b/>
          <w:sz w:val="24"/>
        </w:rPr>
        <w:t xml:space="preserve"> - reka</w:t>
      </w:r>
      <w:r w:rsidR="00B379D1">
        <w:rPr>
          <w:rFonts w:ascii="Garamond" w:hAnsi="Garamond"/>
          <w:b/>
          <w:sz w:val="24"/>
        </w:rPr>
        <w:t>pitulacija</w:t>
      </w:r>
      <w:r w:rsidR="00E411D1" w:rsidRPr="00863B6C">
        <w:rPr>
          <w:rFonts w:ascii="Garamond" w:hAnsi="Garamond"/>
          <w:b/>
          <w:sz w:val="24"/>
        </w:rPr>
        <w:t xml:space="preserve"> (OBR-1</w:t>
      </w:r>
      <w:r w:rsidR="008A5897">
        <w:rPr>
          <w:rFonts w:ascii="Garamond" w:hAnsi="Garamond"/>
          <w:b/>
          <w:sz w:val="24"/>
        </w:rPr>
        <w:t>a</w:t>
      </w:r>
      <w:r w:rsidR="00E411D1" w:rsidRPr="00863B6C">
        <w:rPr>
          <w:rFonts w:ascii="Garamond" w:hAnsi="Garamond"/>
          <w:b/>
          <w:sz w:val="24"/>
        </w:rPr>
        <w:t>)</w:t>
      </w:r>
    </w:p>
    <w:p w14:paraId="207C29D8" w14:textId="77777777" w:rsidR="008C5F64" w:rsidRPr="008C4757" w:rsidRDefault="008C5F64" w:rsidP="008C5F64">
      <w:pPr>
        <w:autoSpaceDE w:val="0"/>
        <w:autoSpaceDN w:val="0"/>
        <w:adjustRightInd w:val="0"/>
        <w:rPr>
          <w:rFonts w:ascii="Garamond" w:hAnsi="Garamond"/>
          <w:b/>
          <w:bCs/>
          <w:sz w:val="24"/>
        </w:rPr>
      </w:pPr>
      <w:bookmarkStart w:id="0" w:name="_Hlk92095639"/>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29"/>
        <w:gridCol w:w="7024"/>
      </w:tblGrid>
      <w:tr w:rsidR="008C5F64" w:rsidRPr="00D03C22" w14:paraId="17BD58FF" w14:textId="77777777" w:rsidTr="001B3802">
        <w:trPr>
          <w:cantSplit/>
          <w:trHeight w:val="388"/>
        </w:trPr>
        <w:tc>
          <w:tcPr>
            <w:tcW w:w="2329" w:type="dxa"/>
            <w:vMerge w:val="restart"/>
            <w:shd w:val="clear" w:color="auto" w:fill="FFFFFF"/>
          </w:tcPr>
          <w:p w14:paraId="565DF8BE" w14:textId="77777777" w:rsidR="008C5F64" w:rsidRPr="00D03C22" w:rsidRDefault="008C5F64" w:rsidP="00A01F46">
            <w:pPr>
              <w:jc w:val="both"/>
              <w:rPr>
                <w:rFonts w:ascii="Garamond" w:hAnsi="Garamond"/>
                <w:color w:val="000000"/>
                <w:sz w:val="24"/>
              </w:rPr>
            </w:pPr>
          </w:p>
          <w:p w14:paraId="6E1C707B"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 xml:space="preserve">Ponudnik </w:t>
            </w:r>
          </w:p>
          <w:p w14:paraId="54140842" w14:textId="77777777" w:rsidR="008C5F64" w:rsidRPr="00D03C22" w:rsidRDefault="008C5F64" w:rsidP="00A01F46">
            <w:pPr>
              <w:jc w:val="both"/>
              <w:rPr>
                <w:rFonts w:ascii="Garamond" w:hAnsi="Garamond"/>
                <w:color w:val="000000"/>
                <w:sz w:val="24"/>
              </w:rPr>
            </w:pPr>
          </w:p>
        </w:tc>
        <w:tc>
          <w:tcPr>
            <w:tcW w:w="7024" w:type="dxa"/>
          </w:tcPr>
          <w:p w14:paraId="1F8DA345" w14:textId="77777777" w:rsidR="008C5F64" w:rsidRPr="00D03C22" w:rsidRDefault="008C5F64" w:rsidP="00A01F46">
            <w:pPr>
              <w:jc w:val="both"/>
              <w:rPr>
                <w:rFonts w:ascii="Garamond" w:hAnsi="Garamond"/>
                <w:color w:val="000000"/>
                <w:sz w:val="24"/>
              </w:rPr>
            </w:pPr>
          </w:p>
        </w:tc>
      </w:tr>
      <w:tr w:rsidR="008C5F64" w:rsidRPr="00D03C22" w14:paraId="39F32AC8" w14:textId="77777777" w:rsidTr="001B3802">
        <w:trPr>
          <w:cantSplit/>
          <w:trHeight w:val="388"/>
        </w:trPr>
        <w:tc>
          <w:tcPr>
            <w:tcW w:w="2329" w:type="dxa"/>
            <w:vMerge/>
          </w:tcPr>
          <w:p w14:paraId="560BFAB0" w14:textId="77777777" w:rsidR="008C5F64" w:rsidRPr="00D03C22" w:rsidRDefault="008C5F64" w:rsidP="00A01F46">
            <w:pPr>
              <w:jc w:val="both"/>
              <w:rPr>
                <w:rFonts w:ascii="Garamond" w:hAnsi="Garamond"/>
                <w:color w:val="000000"/>
                <w:sz w:val="24"/>
              </w:rPr>
            </w:pPr>
          </w:p>
        </w:tc>
        <w:tc>
          <w:tcPr>
            <w:tcW w:w="7024" w:type="dxa"/>
          </w:tcPr>
          <w:p w14:paraId="249D19CA" w14:textId="77777777" w:rsidR="008C5F64" w:rsidRPr="00D03C22" w:rsidRDefault="008C5F64" w:rsidP="00A01F46">
            <w:pPr>
              <w:ind w:hanging="212"/>
              <w:jc w:val="both"/>
              <w:rPr>
                <w:rFonts w:ascii="Garamond" w:hAnsi="Garamond"/>
                <w:color w:val="000000"/>
                <w:sz w:val="24"/>
              </w:rPr>
            </w:pPr>
          </w:p>
        </w:tc>
      </w:tr>
      <w:tr w:rsidR="008C5F64" w:rsidRPr="00D03C22" w14:paraId="10254F2B" w14:textId="77777777" w:rsidTr="001B3802">
        <w:trPr>
          <w:cantSplit/>
          <w:trHeight w:val="388"/>
        </w:trPr>
        <w:tc>
          <w:tcPr>
            <w:tcW w:w="2329" w:type="dxa"/>
            <w:vMerge/>
          </w:tcPr>
          <w:p w14:paraId="40BD10AD" w14:textId="77777777" w:rsidR="008C5F64" w:rsidRPr="00D03C22" w:rsidRDefault="008C5F64" w:rsidP="00A01F46">
            <w:pPr>
              <w:jc w:val="both"/>
              <w:rPr>
                <w:rFonts w:ascii="Garamond" w:hAnsi="Garamond"/>
                <w:color w:val="000000"/>
                <w:sz w:val="24"/>
              </w:rPr>
            </w:pPr>
          </w:p>
        </w:tc>
        <w:tc>
          <w:tcPr>
            <w:tcW w:w="7024" w:type="dxa"/>
          </w:tcPr>
          <w:p w14:paraId="30358468" w14:textId="77777777" w:rsidR="008C5F64" w:rsidRPr="00D03C22" w:rsidRDefault="008C5F64" w:rsidP="00A01F46">
            <w:pPr>
              <w:jc w:val="both"/>
              <w:rPr>
                <w:rFonts w:ascii="Garamond" w:hAnsi="Garamond"/>
                <w:color w:val="000000"/>
                <w:sz w:val="24"/>
              </w:rPr>
            </w:pPr>
          </w:p>
        </w:tc>
      </w:tr>
      <w:tr w:rsidR="008C5F64" w:rsidRPr="00D03C22" w14:paraId="6867DE5A" w14:textId="77777777" w:rsidTr="001B3802">
        <w:trPr>
          <w:trHeight w:val="388"/>
        </w:trPr>
        <w:tc>
          <w:tcPr>
            <w:tcW w:w="2329" w:type="dxa"/>
            <w:shd w:val="clear" w:color="auto" w:fill="FFFFFF"/>
            <w:vAlign w:val="center"/>
          </w:tcPr>
          <w:p w14:paraId="025ADFBE"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Predmet javnega naročila</w:t>
            </w:r>
          </w:p>
        </w:tc>
        <w:tc>
          <w:tcPr>
            <w:tcW w:w="7024" w:type="dxa"/>
            <w:vAlign w:val="center"/>
          </w:tcPr>
          <w:p w14:paraId="73463B8F" w14:textId="49DB70F8" w:rsidR="008C5F64" w:rsidRPr="00183872" w:rsidRDefault="00587CC4" w:rsidP="00A01F46">
            <w:pPr>
              <w:rPr>
                <w:rFonts w:ascii="Garamond" w:hAnsi="Garamond"/>
                <w:b/>
                <w:bCs/>
                <w:color w:val="000000"/>
                <w:sz w:val="24"/>
              </w:rPr>
            </w:pPr>
            <w:r>
              <w:rPr>
                <w:rFonts w:ascii="Garamond" w:hAnsi="Garamond"/>
                <w:b/>
                <w:bCs/>
                <w:color w:val="000000"/>
                <w:sz w:val="24"/>
              </w:rPr>
              <w:t>Dobava pisarniškega materiala</w:t>
            </w:r>
          </w:p>
        </w:tc>
      </w:tr>
      <w:tr w:rsidR="008C5F64" w:rsidRPr="00D03C22" w14:paraId="1356050B" w14:textId="77777777" w:rsidTr="001B3802">
        <w:trPr>
          <w:trHeight w:val="388"/>
        </w:trPr>
        <w:tc>
          <w:tcPr>
            <w:tcW w:w="2329" w:type="dxa"/>
            <w:shd w:val="clear" w:color="auto" w:fill="FFFFFF"/>
          </w:tcPr>
          <w:p w14:paraId="73CA07C5"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Številka ponudbenega predračuna</w:t>
            </w:r>
          </w:p>
        </w:tc>
        <w:tc>
          <w:tcPr>
            <w:tcW w:w="7024" w:type="dxa"/>
          </w:tcPr>
          <w:p w14:paraId="2899120B" w14:textId="77777777" w:rsidR="008C5F64" w:rsidRPr="00D03C22" w:rsidRDefault="008C5F64" w:rsidP="00A01F46">
            <w:pPr>
              <w:jc w:val="both"/>
              <w:rPr>
                <w:rFonts w:ascii="Garamond" w:hAnsi="Garamond"/>
                <w:color w:val="000000"/>
                <w:sz w:val="24"/>
              </w:rPr>
            </w:pPr>
          </w:p>
        </w:tc>
      </w:tr>
    </w:tbl>
    <w:p w14:paraId="660C30B0" w14:textId="77777777" w:rsidR="008C5F64" w:rsidRPr="00B17B0C" w:rsidRDefault="008C5F64" w:rsidP="008C5F64">
      <w:pPr>
        <w:jc w:val="both"/>
        <w:rPr>
          <w:rFonts w:ascii="Garamond" w:hAnsi="Garamond"/>
          <w:b/>
          <w:color w:val="000000"/>
          <w:sz w:val="24"/>
        </w:rPr>
      </w:pPr>
    </w:p>
    <w:p w14:paraId="474730E7" w14:textId="1E3D687C" w:rsidR="008C5F64" w:rsidRDefault="005A02D1" w:rsidP="008C5F64">
      <w:pPr>
        <w:jc w:val="both"/>
        <w:rPr>
          <w:rFonts w:ascii="Garamond" w:hAnsi="Garamond"/>
          <w:b/>
          <w:color w:val="000000"/>
          <w:sz w:val="24"/>
        </w:rPr>
      </w:pPr>
      <w:r>
        <w:rPr>
          <w:rFonts w:ascii="Garamond" w:hAnsi="Garamond"/>
          <w:b/>
          <w:color w:val="000000"/>
          <w:sz w:val="24"/>
        </w:rPr>
        <w:t>Sklop 1 – pisarniški material in pisarniški papir</w:t>
      </w:r>
    </w:p>
    <w:p w14:paraId="4B0E2E9C" w14:textId="77777777" w:rsidR="005A02D1" w:rsidRPr="005A02D1" w:rsidRDefault="005A02D1" w:rsidP="005A02D1">
      <w:pPr>
        <w:jc w:val="both"/>
        <w:rPr>
          <w:rFonts w:ascii="Garamond" w:hAnsi="Garamond"/>
          <w:color w:val="000000"/>
          <w:sz w:val="24"/>
        </w:rPr>
      </w:pPr>
    </w:p>
    <w:tbl>
      <w:tblPr>
        <w:tblW w:w="0" w:type="auto"/>
        <w:tblLayout w:type="fixed"/>
        <w:tblCellMar>
          <w:left w:w="70" w:type="dxa"/>
          <w:right w:w="70" w:type="dxa"/>
        </w:tblCellMar>
        <w:tblLook w:val="04A0" w:firstRow="1" w:lastRow="0" w:firstColumn="1" w:lastColumn="0" w:noHBand="0" w:noVBand="1"/>
      </w:tblPr>
      <w:tblGrid>
        <w:gridCol w:w="941"/>
        <w:gridCol w:w="4083"/>
        <w:gridCol w:w="4232"/>
      </w:tblGrid>
      <w:tr w:rsidR="005A02D1" w:rsidRPr="005A02D1" w14:paraId="21A23189" w14:textId="77777777" w:rsidTr="005A02D1">
        <w:trPr>
          <w:trHeight w:val="564"/>
        </w:trPr>
        <w:tc>
          <w:tcPr>
            <w:tcW w:w="941" w:type="dxa"/>
          </w:tcPr>
          <w:p w14:paraId="7A1EE891" w14:textId="77777777" w:rsidR="005A02D1" w:rsidRPr="005A02D1" w:rsidRDefault="005A02D1" w:rsidP="005A02D1">
            <w:pPr>
              <w:jc w:val="both"/>
              <w:rPr>
                <w:rFonts w:ascii="Garamond" w:hAnsi="Garamond"/>
                <w:color w:val="000000"/>
                <w:sz w:val="24"/>
              </w:rPr>
            </w:pPr>
          </w:p>
        </w:tc>
        <w:tc>
          <w:tcPr>
            <w:tcW w:w="4083" w:type="dxa"/>
            <w:hideMark/>
          </w:tcPr>
          <w:p w14:paraId="7DC3C239" w14:textId="77777777" w:rsidR="005A02D1" w:rsidRDefault="005A02D1" w:rsidP="005A02D1">
            <w:pPr>
              <w:jc w:val="both"/>
              <w:rPr>
                <w:rFonts w:ascii="Garamond" w:hAnsi="Garamond"/>
                <w:i/>
                <w:color w:val="000000"/>
                <w:sz w:val="24"/>
              </w:rPr>
            </w:pPr>
            <w:r w:rsidRPr="005A02D1">
              <w:rPr>
                <w:rFonts w:ascii="Garamond" w:hAnsi="Garamond"/>
                <w:i/>
                <w:color w:val="000000"/>
                <w:sz w:val="24"/>
              </w:rPr>
              <w:t xml:space="preserve">SKUPNA PONUDBENA CENA </w:t>
            </w:r>
          </w:p>
          <w:p w14:paraId="0ECCF0F9" w14:textId="3907DD5B" w:rsidR="005A02D1" w:rsidRPr="005A02D1" w:rsidRDefault="005A02D1" w:rsidP="005A02D1">
            <w:pPr>
              <w:jc w:val="both"/>
              <w:rPr>
                <w:rFonts w:ascii="Garamond" w:hAnsi="Garamond"/>
                <w:i/>
                <w:color w:val="000000"/>
                <w:sz w:val="24"/>
              </w:rPr>
            </w:pPr>
            <w:r w:rsidRPr="005A02D1">
              <w:rPr>
                <w:rFonts w:ascii="Garamond" w:hAnsi="Garamond"/>
                <w:i/>
                <w:color w:val="000000"/>
                <w:sz w:val="24"/>
              </w:rPr>
              <w:t>(brez DDV)</w:t>
            </w:r>
          </w:p>
        </w:tc>
        <w:tc>
          <w:tcPr>
            <w:tcW w:w="4232" w:type="dxa"/>
            <w:tcBorders>
              <w:top w:val="nil"/>
              <w:left w:val="nil"/>
              <w:bottom w:val="single" w:sz="4" w:space="0" w:color="auto"/>
              <w:right w:val="nil"/>
            </w:tcBorders>
            <w:vAlign w:val="bottom"/>
          </w:tcPr>
          <w:p w14:paraId="67454251" w14:textId="77777777" w:rsidR="005A02D1" w:rsidRPr="005A02D1" w:rsidRDefault="005A02D1" w:rsidP="005A02D1">
            <w:pPr>
              <w:jc w:val="both"/>
              <w:rPr>
                <w:rFonts w:ascii="Garamond" w:hAnsi="Garamond"/>
                <w:color w:val="000000"/>
                <w:sz w:val="24"/>
              </w:rPr>
            </w:pPr>
          </w:p>
          <w:p w14:paraId="670E10AA" w14:textId="6E0F0CE3"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09256EEB" w14:textId="77777777" w:rsidTr="005A02D1">
        <w:trPr>
          <w:trHeight w:val="564"/>
        </w:trPr>
        <w:tc>
          <w:tcPr>
            <w:tcW w:w="941" w:type="dxa"/>
          </w:tcPr>
          <w:p w14:paraId="66531E32" w14:textId="77777777" w:rsidR="005A02D1" w:rsidRPr="005A02D1" w:rsidRDefault="005A02D1" w:rsidP="005A02D1">
            <w:pPr>
              <w:jc w:val="both"/>
              <w:rPr>
                <w:rFonts w:ascii="Garamond" w:hAnsi="Garamond"/>
                <w:color w:val="000000"/>
                <w:sz w:val="24"/>
              </w:rPr>
            </w:pPr>
          </w:p>
        </w:tc>
        <w:tc>
          <w:tcPr>
            <w:tcW w:w="4083" w:type="dxa"/>
          </w:tcPr>
          <w:p w14:paraId="1DBA64AB" w14:textId="77777777" w:rsidR="005A02D1" w:rsidRPr="005A02D1" w:rsidRDefault="005A02D1" w:rsidP="005A02D1">
            <w:pPr>
              <w:jc w:val="both"/>
              <w:rPr>
                <w:rFonts w:ascii="Garamond" w:hAnsi="Garamond"/>
                <w:i/>
                <w:color w:val="000000"/>
                <w:sz w:val="24"/>
              </w:rPr>
            </w:pPr>
          </w:p>
          <w:p w14:paraId="12B4BB4E" w14:textId="77777777" w:rsidR="005A02D1" w:rsidRPr="005A02D1" w:rsidRDefault="005A02D1" w:rsidP="005A02D1">
            <w:pPr>
              <w:jc w:val="both"/>
              <w:rPr>
                <w:rFonts w:ascii="Garamond" w:hAnsi="Garamond"/>
                <w:i/>
                <w:color w:val="000000"/>
                <w:sz w:val="24"/>
              </w:rPr>
            </w:pPr>
            <w:r w:rsidRPr="005A02D1">
              <w:rPr>
                <w:rFonts w:ascii="Garamond" w:hAnsi="Garamond"/>
                <w:i/>
                <w:color w:val="000000"/>
                <w:sz w:val="24"/>
              </w:rPr>
              <w:t>+  DDV 22 %</w:t>
            </w:r>
          </w:p>
        </w:tc>
        <w:tc>
          <w:tcPr>
            <w:tcW w:w="4232" w:type="dxa"/>
            <w:tcBorders>
              <w:top w:val="single" w:sz="4" w:space="0" w:color="auto"/>
              <w:left w:val="nil"/>
              <w:bottom w:val="single" w:sz="4" w:space="0" w:color="auto"/>
              <w:right w:val="nil"/>
            </w:tcBorders>
            <w:vAlign w:val="bottom"/>
          </w:tcPr>
          <w:p w14:paraId="3A82683E" w14:textId="77777777" w:rsidR="005A02D1" w:rsidRPr="005A02D1" w:rsidRDefault="005A02D1" w:rsidP="005A02D1">
            <w:pPr>
              <w:jc w:val="both"/>
              <w:rPr>
                <w:rFonts w:ascii="Garamond" w:hAnsi="Garamond"/>
                <w:color w:val="000000"/>
                <w:sz w:val="24"/>
              </w:rPr>
            </w:pPr>
          </w:p>
          <w:p w14:paraId="37E5E23F" w14:textId="45C66532"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5FFBA23C" w14:textId="77777777" w:rsidTr="005A02D1">
        <w:trPr>
          <w:trHeight w:val="564"/>
        </w:trPr>
        <w:tc>
          <w:tcPr>
            <w:tcW w:w="941" w:type="dxa"/>
          </w:tcPr>
          <w:p w14:paraId="7C1CF3A7" w14:textId="77777777" w:rsidR="005A02D1" w:rsidRPr="005A02D1" w:rsidRDefault="005A02D1" w:rsidP="005A02D1">
            <w:pPr>
              <w:jc w:val="both"/>
              <w:rPr>
                <w:rFonts w:ascii="Garamond" w:hAnsi="Garamond"/>
                <w:color w:val="000000"/>
                <w:sz w:val="24"/>
              </w:rPr>
            </w:pPr>
          </w:p>
        </w:tc>
        <w:tc>
          <w:tcPr>
            <w:tcW w:w="4083" w:type="dxa"/>
            <w:tcBorders>
              <w:top w:val="single" w:sz="12" w:space="0" w:color="auto"/>
              <w:left w:val="nil"/>
              <w:bottom w:val="nil"/>
              <w:right w:val="nil"/>
            </w:tcBorders>
          </w:tcPr>
          <w:p w14:paraId="7DBC360A" w14:textId="77777777" w:rsidR="005A02D1" w:rsidRPr="005A02D1" w:rsidRDefault="005A02D1" w:rsidP="005A02D1">
            <w:pPr>
              <w:jc w:val="both"/>
              <w:rPr>
                <w:rFonts w:ascii="Garamond" w:hAnsi="Garamond"/>
                <w:color w:val="000000"/>
                <w:sz w:val="24"/>
              </w:rPr>
            </w:pPr>
          </w:p>
          <w:p w14:paraId="38721EE3" w14:textId="77777777" w:rsidR="005A02D1" w:rsidRPr="005A02D1" w:rsidRDefault="005A02D1" w:rsidP="005A02D1">
            <w:pPr>
              <w:jc w:val="both"/>
              <w:rPr>
                <w:rFonts w:ascii="Garamond" w:hAnsi="Garamond"/>
                <w:color w:val="000000"/>
                <w:sz w:val="24"/>
              </w:rPr>
            </w:pPr>
            <w:r w:rsidRPr="005A02D1">
              <w:rPr>
                <w:rFonts w:ascii="Garamond" w:hAnsi="Garamond"/>
                <w:color w:val="000000"/>
                <w:sz w:val="24"/>
              </w:rPr>
              <w:t xml:space="preserve">SKUPNA PONUDBENA CENA </w:t>
            </w:r>
          </w:p>
        </w:tc>
        <w:tc>
          <w:tcPr>
            <w:tcW w:w="4232" w:type="dxa"/>
            <w:tcBorders>
              <w:top w:val="single" w:sz="12" w:space="0" w:color="auto"/>
              <w:left w:val="nil"/>
              <w:bottom w:val="double" w:sz="4" w:space="0" w:color="auto"/>
              <w:right w:val="nil"/>
            </w:tcBorders>
            <w:vAlign w:val="bottom"/>
            <w:hideMark/>
          </w:tcPr>
          <w:p w14:paraId="0D17AAAF" w14:textId="580747FC"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bl>
    <w:p w14:paraId="59C08C0C" w14:textId="77777777" w:rsidR="005A02D1" w:rsidRPr="005A02D1" w:rsidRDefault="005A02D1" w:rsidP="008C5F64">
      <w:pPr>
        <w:jc w:val="both"/>
        <w:rPr>
          <w:rFonts w:ascii="Garamond" w:hAnsi="Garamond"/>
          <w:color w:val="000000"/>
          <w:sz w:val="24"/>
        </w:rPr>
      </w:pPr>
    </w:p>
    <w:p w14:paraId="42CAAB1B" w14:textId="3C9C7851" w:rsidR="00587CC4" w:rsidRPr="005A02D1" w:rsidRDefault="005A02D1" w:rsidP="008C5F64">
      <w:pPr>
        <w:jc w:val="both"/>
        <w:rPr>
          <w:rFonts w:ascii="Garamond" w:hAnsi="Garamond"/>
          <w:color w:val="000000"/>
          <w:sz w:val="24"/>
        </w:rPr>
      </w:pPr>
      <w:r w:rsidRPr="005A02D1">
        <w:rPr>
          <w:rFonts w:ascii="Garamond" w:hAnsi="Garamond"/>
          <w:color w:val="000000"/>
          <w:sz w:val="24"/>
        </w:rPr>
        <w:t>Popust na splošni cenik: _________________</w:t>
      </w:r>
    </w:p>
    <w:p w14:paraId="680646CD" w14:textId="2A268ECC" w:rsidR="005A02D1" w:rsidRDefault="005A02D1" w:rsidP="008C5F64">
      <w:pPr>
        <w:jc w:val="both"/>
        <w:rPr>
          <w:rFonts w:ascii="Garamond" w:hAnsi="Garamond"/>
          <w:b/>
          <w:color w:val="000000"/>
          <w:sz w:val="24"/>
        </w:rPr>
      </w:pPr>
    </w:p>
    <w:p w14:paraId="2440FD4E" w14:textId="77777777" w:rsidR="005A02D1" w:rsidRDefault="005A02D1" w:rsidP="008C5F64">
      <w:pPr>
        <w:jc w:val="both"/>
        <w:rPr>
          <w:rFonts w:ascii="Garamond" w:hAnsi="Garamond"/>
          <w:b/>
          <w:color w:val="000000"/>
          <w:sz w:val="24"/>
        </w:rPr>
      </w:pPr>
    </w:p>
    <w:p w14:paraId="173356AA" w14:textId="3751F596" w:rsidR="00587CC4" w:rsidRDefault="005A02D1" w:rsidP="008C5F64">
      <w:pPr>
        <w:jc w:val="both"/>
        <w:rPr>
          <w:rFonts w:ascii="Garamond" w:hAnsi="Garamond"/>
          <w:b/>
          <w:color w:val="000000"/>
          <w:sz w:val="24"/>
        </w:rPr>
      </w:pPr>
      <w:r>
        <w:rPr>
          <w:rFonts w:ascii="Garamond" w:hAnsi="Garamond"/>
          <w:b/>
          <w:color w:val="000000"/>
          <w:sz w:val="24"/>
        </w:rPr>
        <w:t xml:space="preserve">Sklop 2 – </w:t>
      </w:r>
      <w:proofErr w:type="spellStart"/>
      <w:r>
        <w:rPr>
          <w:rFonts w:ascii="Garamond" w:hAnsi="Garamond"/>
          <w:b/>
          <w:color w:val="000000"/>
          <w:sz w:val="24"/>
        </w:rPr>
        <w:t>tonerji</w:t>
      </w:r>
      <w:proofErr w:type="spellEnd"/>
      <w:r>
        <w:rPr>
          <w:rFonts w:ascii="Garamond" w:hAnsi="Garamond"/>
          <w:b/>
          <w:color w:val="000000"/>
          <w:sz w:val="24"/>
        </w:rPr>
        <w:t xml:space="preserve"> in črnilo</w:t>
      </w:r>
    </w:p>
    <w:p w14:paraId="6F45EC99" w14:textId="77777777" w:rsidR="005A02D1" w:rsidRPr="005A02D1" w:rsidRDefault="005A02D1" w:rsidP="005A02D1">
      <w:pPr>
        <w:jc w:val="both"/>
        <w:rPr>
          <w:rFonts w:ascii="Garamond" w:hAnsi="Garamond"/>
          <w:color w:val="000000"/>
          <w:sz w:val="24"/>
        </w:rPr>
      </w:pPr>
    </w:p>
    <w:tbl>
      <w:tblPr>
        <w:tblW w:w="0" w:type="auto"/>
        <w:tblLayout w:type="fixed"/>
        <w:tblCellMar>
          <w:left w:w="70" w:type="dxa"/>
          <w:right w:w="70" w:type="dxa"/>
        </w:tblCellMar>
        <w:tblLook w:val="04A0" w:firstRow="1" w:lastRow="0" w:firstColumn="1" w:lastColumn="0" w:noHBand="0" w:noVBand="1"/>
      </w:tblPr>
      <w:tblGrid>
        <w:gridCol w:w="924"/>
        <w:gridCol w:w="4010"/>
        <w:gridCol w:w="4156"/>
      </w:tblGrid>
      <w:tr w:rsidR="005A02D1" w:rsidRPr="005A02D1" w14:paraId="3F97A9A6" w14:textId="77777777" w:rsidTr="005A02D1">
        <w:trPr>
          <w:trHeight w:val="573"/>
        </w:trPr>
        <w:tc>
          <w:tcPr>
            <w:tcW w:w="924" w:type="dxa"/>
          </w:tcPr>
          <w:p w14:paraId="68929D92" w14:textId="77777777" w:rsidR="005A02D1" w:rsidRPr="005A02D1" w:rsidRDefault="005A02D1" w:rsidP="005A02D1">
            <w:pPr>
              <w:jc w:val="both"/>
              <w:rPr>
                <w:rFonts w:ascii="Garamond" w:hAnsi="Garamond"/>
                <w:color w:val="000000"/>
                <w:sz w:val="24"/>
              </w:rPr>
            </w:pPr>
          </w:p>
        </w:tc>
        <w:tc>
          <w:tcPr>
            <w:tcW w:w="4010" w:type="dxa"/>
            <w:hideMark/>
          </w:tcPr>
          <w:p w14:paraId="041BC958" w14:textId="77777777" w:rsidR="005A02D1" w:rsidRDefault="005A02D1" w:rsidP="005A02D1">
            <w:pPr>
              <w:jc w:val="both"/>
              <w:rPr>
                <w:rFonts w:ascii="Garamond" w:hAnsi="Garamond"/>
                <w:i/>
                <w:color w:val="000000"/>
                <w:sz w:val="24"/>
              </w:rPr>
            </w:pPr>
            <w:r w:rsidRPr="005A02D1">
              <w:rPr>
                <w:rFonts w:ascii="Garamond" w:hAnsi="Garamond"/>
                <w:i/>
                <w:color w:val="000000"/>
                <w:sz w:val="24"/>
              </w:rPr>
              <w:t xml:space="preserve">SKUPNA PONUDBENA CENA </w:t>
            </w:r>
          </w:p>
          <w:p w14:paraId="5BB3CAC5" w14:textId="70FF1028" w:rsidR="005A02D1" w:rsidRPr="005A02D1" w:rsidRDefault="005A02D1" w:rsidP="005A02D1">
            <w:pPr>
              <w:jc w:val="both"/>
              <w:rPr>
                <w:rFonts w:ascii="Garamond" w:hAnsi="Garamond"/>
                <w:i/>
                <w:color w:val="000000"/>
                <w:sz w:val="24"/>
              </w:rPr>
            </w:pPr>
            <w:r w:rsidRPr="005A02D1">
              <w:rPr>
                <w:rFonts w:ascii="Garamond" w:hAnsi="Garamond"/>
                <w:i/>
                <w:color w:val="000000"/>
                <w:sz w:val="24"/>
              </w:rPr>
              <w:t>(brez DDV)</w:t>
            </w:r>
          </w:p>
        </w:tc>
        <w:tc>
          <w:tcPr>
            <w:tcW w:w="4156" w:type="dxa"/>
            <w:tcBorders>
              <w:top w:val="nil"/>
              <w:left w:val="nil"/>
              <w:bottom w:val="single" w:sz="4" w:space="0" w:color="auto"/>
              <w:right w:val="nil"/>
            </w:tcBorders>
            <w:vAlign w:val="bottom"/>
          </w:tcPr>
          <w:p w14:paraId="1B76D484" w14:textId="77777777" w:rsidR="005A02D1" w:rsidRPr="005A02D1" w:rsidRDefault="005A02D1" w:rsidP="005A02D1">
            <w:pPr>
              <w:jc w:val="both"/>
              <w:rPr>
                <w:rFonts w:ascii="Garamond" w:hAnsi="Garamond"/>
                <w:color w:val="000000"/>
                <w:sz w:val="24"/>
              </w:rPr>
            </w:pPr>
          </w:p>
          <w:p w14:paraId="38C3837A" w14:textId="705C5943"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009B0D48" w14:textId="77777777" w:rsidTr="005A02D1">
        <w:trPr>
          <w:trHeight w:val="573"/>
        </w:trPr>
        <w:tc>
          <w:tcPr>
            <w:tcW w:w="924" w:type="dxa"/>
          </w:tcPr>
          <w:p w14:paraId="38542656" w14:textId="77777777" w:rsidR="005A02D1" w:rsidRPr="005A02D1" w:rsidRDefault="005A02D1" w:rsidP="005A02D1">
            <w:pPr>
              <w:jc w:val="both"/>
              <w:rPr>
                <w:rFonts w:ascii="Garamond" w:hAnsi="Garamond"/>
                <w:color w:val="000000"/>
                <w:sz w:val="24"/>
              </w:rPr>
            </w:pPr>
          </w:p>
        </w:tc>
        <w:tc>
          <w:tcPr>
            <w:tcW w:w="4010" w:type="dxa"/>
          </w:tcPr>
          <w:p w14:paraId="0F4F93B4" w14:textId="77777777" w:rsidR="005A02D1" w:rsidRPr="005A02D1" w:rsidRDefault="005A02D1" w:rsidP="005A02D1">
            <w:pPr>
              <w:jc w:val="both"/>
              <w:rPr>
                <w:rFonts w:ascii="Garamond" w:hAnsi="Garamond"/>
                <w:i/>
                <w:color w:val="000000"/>
                <w:sz w:val="24"/>
              </w:rPr>
            </w:pPr>
          </w:p>
          <w:p w14:paraId="7AE2076D" w14:textId="77777777" w:rsidR="005A02D1" w:rsidRPr="005A02D1" w:rsidRDefault="005A02D1" w:rsidP="005A02D1">
            <w:pPr>
              <w:jc w:val="both"/>
              <w:rPr>
                <w:rFonts w:ascii="Garamond" w:hAnsi="Garamond"/>
                <w:i/>
                <w:color w:val="000000"/>
                <w:sz w:val="24"/>
              </w:rPr>
            </w:pPr>
            <w:r w:rsidRPr="005A02D1">
              <w:rPr>
                <w:rFonts w:ascii="Garamond" w:hAnsi="Garamond"/>
                <w:i/>
                <w:color w:val="000000"/>
                <w:sz w:val="24"/>
              </w:rPr>
              <w:t>+  DDV 22 %</w:t>
            </w:r>
          </w:p>
        </w:tc>
        <w:tc>
          <w:tcPr>
            <w:tcW w:w="4156" w:type="dxa"/>
            <w:tcBorders>
              <w:top w:val="single" w:sz="4" w:space="0" w:color="auto"/>
              <w:left w:val="nil"/>
              <w:bottom w:val="single" w:sz="4" w:space="0" w:color="auto"/>
              <w:right w:val="nil"/>
            </w:tcBorders>
            <w:vAlign w:val="bottom"/>
          </w:tcPr>
          <w:p w14:paraId="4C43D2CA" w14:textId="77777777" w:rsidR="005A02D1" w:rsidRPr="005A02D1" w:rsidRDefault="005A02D1" w:rsidP="005A02D1">
            <w:pPr>
              <w:jc w:val="both"/>
              <w:rPr>
                <w:rFonts w:ascii="Garamond" w:hAnsi="Garamond"/>
                <w:color w:val="000000"/>
                <w:sz w:val="24"/>
              </w:rPr>
            </w:pPr>
          </w:p>
          <w:p w14:paraId="60FA6254" w14:textId="14C968AC"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5D02D9DF" w14:textId="77777777" w:rsidTr="005A02D1">
        <w:trPr>
          <w:trHeight w:val="573"/>
        </w:trPr>
        <w:tc>
          <w:tcPr>
            <w:tcW w:w="924" w:type="dxa"/>
          </w:tcPr>
          <w:p w14:paraId="575931B0" w14:textId="77777777" w:rsidR="005A02D1" w:rsidRPr="005A02D1" w:rsidRDefault="005A02D1" w:rsidP="005A02D1">
            <w:pPr>
              <w:jc w:val="both"/>
              <w:rPr>
                <w:rFonts w:ascii="Garamond" w:hAnsi="Garamond"/>
                <w:color w:val="000000"/>
                <w:sz w:val="24"/>
              </w:rPr>
            </w:pPr>
          </w:p>
        </w:tc>
        <w:tc>
          <w:tcPr>
            <w:tcW w:w="4010" w:type="dxa"/>
            <w:tcBorders>
              <w:top w:val="single" w:sz="12" w:space="0" w:color="auto"/>
              <w:left w:val="nil"/>
              <w:bottom w:val="nil"/>
              <w:right w:val="nil"/>
            </w:tcBorders>
          </w:tcPr>
          <w:p w14:paraId="13D3FF10" w14:textId="77777777" w:rsidR="005A02D1" w:rsidRPr="005A02D1" w:rsidRDefault="005A02D1" w:rsidP="005A02D1">
            <w:pPr>
              <w:jc w:val="both"/>
              <w:rPr>
                <w:rFonts w:ascii="Garamond" w:hAnsi="Garamond"/>
                <w:color w:val="000000"/>
                <w:sz w:val="24"/>
              </w:rPr>
            </w:pPr>
          </w:p>
          <w:p w14:paraId="46ECCAC0" w14:textId="77777777" w:rsidR="005A02D1" w:rsidRPr="005A02D1" w:rsidRDefault="005A02D1" w:rsidP="005A02D1">
            <w:pPr>
              <w:jc w:val="both"/>
              <w:rPr>
                <w:rFonts w:ascii="Garamond" w:hAnsi="Garamond"/>
                <w:color w:val="000000"/>
                <w:sz w:val="24"/>
              </w:rPr>
            </w:pPr>
            <w:r w:rsidRPr="005A02D1">
              <w:rPr>
                <w:rFonts w:ascii="Garamond" w:hAnsi="Garamond"/>
                <w:color w:val="000000"/>
                <w:sz w:val="24"/>
              </w:rPr>
              <w:t xml:space="preserve">SKUPNA PONUDBENA CENA </w:t>
            </w:r>
          </w:p>
        </w:tc>
        <w:tc>
          <w:tcPr>
            <w:tcW w:w="4156" w:type="dxa"/>
            <w:tcBorders>
              <w:top w:val="single" w:sz="12" w:space="0" w:color="auto"/>
              <w:left w:val="nil"/>
              <w:bottom w:val="double" w:sz="4" w:space="0" w:color="auto"/>
              <w:right w:val="nil"/>
            </w:tcBorders>
            <w:vAlign w:val="bottom"/>
            <w:hideMark/>
          </w:tcPr>
          <w:p w14:paraId="052AFB99" w14:textId="41FB5B54"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bl>
    <w:p w14:paraId="7616A624" w14:textId="77777777" w:rsidR="005A02D1" w:rsidRPr="005A02D1" w:rsidRDefault="005A02D1" w:rsidP="008C5F64">
      <w:pPr>
        <w:jc w:val="both"/>
        <w:rPr>
          <w:rFonts w:ascii="Garamond" w:hAnsi="Garamond"/>
          <w:color w:val="000000"/>
          <w:sz w:val="24"/>
        </w:rPr>
      </w:pPr>
    </w:p>
    <w:p w14:paraId="6476C444" w14:textId="77777777" w:rsidR="005A02D1" w:rsidRPr="005A02D1" w:rsidRDefault="005A02D1" w:rsidP="005A02D1">
      <w:pPr>
        <w:jc w:val="both"/>
        <w:rPr>
          <w:rFonts w:ascii="Garamond" w:hAnsi="Garamond"/>
          <w:color w:val="000000"/>
          <w:sz w:val="24"/>
        </w:rPr>
      </w:pPr>
      <w:r w:rsidRPr="005A02D1">
        <w:rPr>
          <w:rFonts w:ascii="Garamond" w:hAnsi="Garamond"/>
          <w:color w:val="000000"/>
          <w:sz w:val="24"/>
        </w:rPr>
        <w:t>Popust na splošni cenik: _________________</w:t>
      </w:r>
    </w:p>
    <w:p w14:paraId="024488E4" w14:textId="1A445272" w:rsidR="005A02D1" w:rsidRDefault="005A02D1" w:rsidP="008C5F64">
      <w:pPr>
        <w:jc w:val="both"/>
        <w:rPr>
          <w:rFonts w:ascii="Garamond" w:hAnsi="Garamond"/>
          <w:b/>
          <w:color w:val="000000"/>
          <w:sz w:val="24"/>
        </w:rPr>
      </w:pPr>
    </w:p>
    <w:p w14:paraId="4A1B9B0F" w14:textId="77777777" w:rsidR="005A02D1" w:rsidRPr="00E411D1" w:rsidRDefault="005A02D1" w:rsidP="008C5F64">
      <w:pPr>
        <w:jc w:val="both"/>
        <w:rPr>
          <w:rFonts w:ascii="Garamond" w:hAnsi="Garamond"/>
          <w:b/>
          <w:color w:val="000000"/>
          <w:sz w:val="24"/>
        </w:rPr>
      </w:pPr>
    </w:p>
    <w:p w14:paraId="112BDA59" w14:textId="6981F7F2" w:rsidR="008C5F64" w:rsidRDefault="008C5F64" w:rsidP="008C5F64">
      <w:pPr>
        <w:jc w:val="both"/>
        <w:rPr>
          <w:rFonts w:ascii="Garamond" w:hAnsi="Garamond"/>
          <w:color w:val="000000"/>
          <w:sz w:val="24"/>
        </w:rPr>
      </w:pPr>
      <w:r>
        <w:rPr>
          <w:rFonts w:ascii="Garamond" w:hAnsi="Garamond"/>
          <w:color w:val="000000"/>
          <w:sz w:val="24"/>
        </w:rPr>
        <w:t xml:space="preserve">Ponudbena cena na enoto mere vključuje vse stroške v skladu z zahtevami iz razpisne dokumentacije. </w:t>
      </w:r>
    </w:p>
    <w:p w14:paraId="20802DBD" w14:textId="3A11E74A" w:rsidR="002C1F06" w:rsidRDefault="002C1F06" w:rsidP="008C5F64">
      <w:pPr>
        <w:jc w:val="both"/>
        <w:rPr>
          <w:rFonts w:ascii="Garamond" w:hAnsi="Garamond"/>
          <w:color w:val="000000"/>
          <w:sz w:val="24"/>
        </w:rPr>
      </w:pPr>
      <w:r w:rsidRPr="002C1F06">
        <w:rPr>
          <w:rFonts w:ascii="Garamond" w:hAnsi="Garamond"/>
          <w:color w:val="000000"/>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5A64464C" w14:textId="77777777" w:rsidR="008C5F64" w:rsidRDefault="008C5F64" w:rsidP="008C5F64">
      <w:pPr>
        <w:pStyle w:val="Glava"/>
        <w:tabs>
          <w:tab w:val="clear" w:pos="4536"/>
          <w:tab w:val="clear" w:pos="9072"/>
        </w:tabs>
        <w:jc w:val="both"/>
        <w:rPr>
          <w:rFonts w:ascii="Garamond" w:hAnsi="Garamond" w:cs="Tahoma"/>
          <w:b/>
          <w:sz w:val="24"/>
        </w:rPr>
      </w:pPr>
    </w:p>
    <w:p w14:paraId="5DD7595F" w14:textId="63A16435" w:rsidR="00C5461D" w:rsidRDefault="008C5F64" w:rsidP="008C5F64">
      <w:pPr>
        <w:jc w:val="both"/>
        <w:rPr>
          <w:rFonts w:ascii="Garamond" w:hAnsi="Garamond"/>
          <w:b/>
          <w:color w:val="000000"/>
          <w:sz w:val="24"/>
        </w:rPr>
      </w:pPr>
      <w:r w:rsidRPr="008C4757">
        <w:rPr>
          <w:rFonts w:ascii="Garamond" w:hAnsi="Garamond"/>
          <w:b/>
          <w:color w:val="000000"/>
          <w:sz w:val="24"/>
        </w:rPr>
        <w:t>OPOMBA: Vnos predračuna v sistem e-JN je možen samo v obliki PDF in bo prikazan javnosti.</w:t>
      </w:r>
    </w:p>
    <w:p w14:paraId="418E351F" w14:textId="77777777" w:rsidR="00860BF4" w:rsidRPr="008C4757" w:rsidRDefault="00860BF4" w:rsidP="008C5F64">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8C5F64" w:rsidRPr="008C4757" w14:paraId="4B1FE517" w14:textId="77777777" w:rsidTr="00A01F46">
        <w:trPr>
          <w:trHeight w:val="2092"/>
        </w:trPr>
        <w:tc>
          <w:tcPr>
            <w:tcW w:w="3077" w:type="dxa"/>
          </w:tcPr>
          <w:p w14:paraId="46192516" w14:textId="77777777" w:rsidR="008C5F64" w:rsidRPr="008C4757" w:rsidRDefault="008C5F64" w:rsidP="00A01F46">
            <w:pPr>
              <w:jc w:val="both"/>
              <w:rPr>
                <w:rFonts w:ascii="Garamond" w:hAnsi="Garamond"/>
                <w:sz w:val="24"/>
                <w:lang w:eastAsia="en-US"/>
              </w:rPr>
            </w:pPr>
            <w:r>
              <w:rPr>
                <w:rFonts w:ascii="Garamond" w:hAnsi="Garamond"/>
                <w:sz w:val="24"/>
                <w:lang w:eastAsia="en-US"/>
              </w:rPr>
              <w:t>K</w:t>
            </w:r>
            <w:r w:rsidRPr="008C4757">
              <w:rPr>
                <w:rFonts w:ascii="Garamond" w:hAnsi="Garamond"/>
                <w:sz w:val="24"/>
                <w:lang w:eastAsia="en-US"/>
              </w:rPr>
              <w:t xml:space="preserve">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DB087B2" w14:textId="77777777" w:rsidR="008C5F64" w:rsidRPr="008C4757" w:rsidRDefault="008C5F64"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0852952E" w14:textId="77777777" w:rsidR="008C5F64" w:rsidRPr="008C4757" w:rsidRDefault="008C5F64" w:rsidP="00A01F46">
            <w:pPr>
              <w:jc w:val="center"/>
              <w:rPr>
                <w:rFonts w:ascii="Garamond" w:hAnsi="Garamond"/>
                <w:sz w:val="24"/>
                <w:lang w:eastAsia="en-US"/>
              </w:rPr>
            </w:pPr>
            <w:r w:rsidRPr="008C4757">
              <w:rPr>
                <w:rFonts w:ascii="Garamond" w:hAnsi="Garamond"/>
                <w:sz w:val="24"/>
                <w:lang w:eastAsia="en-US"/>
              </w:rPr>
              <w:t>žig</w:t>
            </w:r>
          </w:p>
        </w:tc>
        <w:tc>
          <w:tcPr>
            <w:tcW w:w="3077" w:type="dxa"/>
          </w:tcPr>
          <w:p w14:paraId="6331AD32" w14:textId="77777777" w:rsidR="008C5F64" w:rsidRPr="008C4757" w:rsidRDefault="008C5F64"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3CE4CCE" w14:textId="77777777" w:rsidR="008C5F64" w:rsidRPr="008C4757" w:rsidRDefault="008C5F64" w:rsidP="00A01F46">
            <w:pPr>
              <w:pBdr>
                <w:bottom w:val="single" w:sz="12" w:space="1" w:color="auto"/>
              </w:pBdr>
              <w:jc w:val="both"/>
              <w:rPr>
                <w:rFonts w:ascii="Garamond" w:hAnsi="Garamond"/>
                <w:sz w:val="24"/>
                <w:lang w:eastAsia="en-US"/>
              </w:rPr>
            </w:pPr>
          </w:p>
          <w:p w14:paraId="1C65350F" w14:textId="77777777" w:rsidR="008C5F64" w:rsidRPr="008C4757" w:rsidRDefault="008C5F64" w:rsidP="00A01F46">
            <w:pPr>
              <w:ind w:left="-470"/>
              <w:jc w:val="center"/>
              <w:rPr>
                <w:rFonts w:ascii="Garamond" w:hAnsi="Garamond"/>
                <w:sz w:val="24"/>
                <w:lang w:eastAsia="en-US"/>
              </w:rPr>
            </w:pPr>
            <w:r w:rsidRPr="008C4757">
              <w:rPr>
                <w:rFonts w:ascii="Garamond" w:hAnsi="Garamond"/>
                <w:sz w:val="24"/>
                <w:lang w:eastAsia="en-US"/>
              </w:rPr>
              <w:t>Podpis</w:t>
            </w:r>
          </w:p>
          <w:p w14:paraId="71B13918" w14:textId="77777777" w:rsidR="008C5F64" w:rsidRPr="008C4757" w:rsidRDefault="008C5F64" w:rsidP="00A01F46">
            <w:pPr>
              <w:ind w:left="-470"/>
              <w:jc w:val="center"/>
              <w:rPr>
                <w:rFonts w:ascii="Garamond" w:hAnsi="Garamond"/>
                <w:sz w:val="24"/>
                <w:lang w:eastAsia="en-US"/>
              </w:rPr>
            </w:pPr>
          </w:p>
          <w:p w14:paraId="36E833D9" w14:textId="77777777" w:rsidR="008C5F64" w:rsidRPr="008C4757" w:rsidRDefault="008C5F64" w:rsidP="00A01F46">
            <w:pPr>
              <w:ind w:left="-470"/>
              <w:jc w:val="center"/>
              <w:rPr>
                <w:rFonts w:ascii="Garamond" w:hAnsi="Garamond"/>
                <w:sz w:val="24"/>
                <w:lang w:eastAsia="en-US"/>
              </w:rPr>
            </w:pPr>
          </w:p>
          <w:p w14:paraId="0519D57E" w14:textId="77777777" w:rsidR="008C5F64" w:rsidRPr="008C4757" w:rsidRDefault="008C5F64" w:rsidP="00A01F46">
            <w:pPr>
              <w:ind w:left="-470"/>
              <w:jc w:val="center"/>
              <w:rPr>
                <w:rFonts w:ascii="Garamond" w:hAnsi="Garamond"/>
                <w:sz w:val="24"/>
                <w:lang w:eastAsia="en-US"/>
              </w:rPr>
            </w:pPr>
          </w:p>
        </w:tc>
      </w:tr>
      <w:bookmarkEnd w:id="0"/>
    </w:tbl>
    <w:p w14:paraId="5A4DE49D" w14:textId="178ABD42" w:rsidR="00585DBB" w:rsidRDefault="00585DBB" w:rsidP="004C2CB8">
      <w:pPr>
        <w:rPr>
          <w:rFonts w:ascii="Garamond" w:hAnsi="Garamond"/>
          <w:b/>
          <w:bCs/>
          <w:sz w:val="24"/>
          <w:lang w:eastAsia="en-US"/>
        </w:rPr>
        <w:sectPr w:rsidR="00585DBB" w:rsidSect="001B3802">
          <w:pgSz w:w="11906" w:h="16838" w:code="9"/>
          <w:pgMar w:top="663" w:right="1418" w:bottom="1418" w:left="1134"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5C6850F6" w:rsidR="00D830D3" w:rsidRPr="00160BE7" w:rsidRDefault="0048609C" w:rsidP="00160BE7">
      <w:pPr>
        <w:pStyle w:val="Telobesedila2"/>
        <w:spacing w:after="0" w:line="240" w:lineRule="auto"/>
        <w:jc w:val="both"/>
        <w:rPr>
          <w:rFonts w:ascii="Garamond" w:hAnsi="Garamond" w:cs="Tahoma"/>
          <w:b/>
          <w:bCs/>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w:t>
      </w:r>
      <w:r w:rsidRPr="00EC4C3B">
        <w:rPr>
          <w:rFonts w:ascii="Garamond" w:hAnsi="Garamond" w:cs="Arial"/>
          <w:sz w:val="24"/>
          <w:lang w:eastAsia="en-US"/>
        </w:rPr>
        <w:t xml:space="preserve">naročilo </w:t>
      </w:r>
      <w:r w:rsidRPr="00EC4C3B">
        <w:rPr>
          <w:rFonts w:ascii="Garamond" w:hAnsi="Garamond" w:cs="Arial"/>
          <w:b/>
          <w:sz w:val="24"/>
          <w:lang w:eastAsia="en-US"/>
        </w:rPr>
        <w:t>»</w:t>
      </w:r>
      <w:r w:rsidR="007B35E9" w:rsidRPr="00EC4C3B">
        <w:rPr>
          <w:rFonts w:ascii="Garamond" w:hAnsi="Garamond"/>
          <w:b/>
          <w:bCs/>
          <w:sz w:val="24"/>
        </w:rPr>
        <w:t xml:space="preserve">Dobava pisarniškega </w:t>
      </w:r>
      <w:r w:rsidR="00EC4C3B" w:rsidRPr="00EC4C3B">
        <w:rPr>
          <w:rFonts w:ascii="Garamond" w:hAnsi="Garamond"/>
          <w:b/>
          <w:bCs/>
          <w:sz w:val="24"/>
        </w:rPr>
        <w:t>materiala</w:t>
      </w:r>
      <w:r w:rsidRPr="00EC4C3B">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5072D4BE" w14:textId="314213E5" w:rsidR="00F56CC2" w:rsidRPr="001109A4"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43F3DF16" w14:textId="360C3ABF" w:rsidR="003077A6" w:rsidRDefault="003077A6" w:rsidP="00DD5978">
      <w:pPr>
        <w:jc w:val="both"/>
        <w:rPr>
          <w:rFonts w:ascii="Garamond" w:hAnsi="Garamond"/>
          <w:b/>
          <w:i/>
          <w:sz w:val="24"/>
          <w:lang w:eastAsia="en-US"/>
        </w:rPr>
      </w:pPr>
    </w:p>
    <w:p w14:paraId="0E368F6D" w14:textId="5E28FA80" w:rsidR="001109A4" w:rsidRDefault="001109A4" w:rsidP="00DD5978">
      <w:pPr>
        <w:jc w:val="both"/>
        <w:rPr>
          <w:rFonts w:ascii="Garamond" w:hAnsi="Garamond"/>
          <w:b/>
          <w:i/>
          <w:sz w:val="24"/>
          <w:lang w:eastAsia="en-US"/>
        </w:rPr>
      </w:pPr>
    </w:p>
    <w:p w14:paraId="651ED94A" w14:textId="6B82CF16" w:rsidR="001109A4" w:rsidRDefault="001109A4" w:rsidP="00DD5978">
      <w:pPr>
        <w:jc w:val="both"/>
        <w:rPr>
          <w:rFonts w:ascii="Garamond" w:hAnsi="Garamond"/>
          <w:b/>
          <w:i/>
          <w:sz w:val="24"/>
          <w:lang w:eastAsia="en-US"/>
        </w:rPr>
      </w:pPr>
    </w:p>
    <w:p w14:paraId="144F6BB7" w14:textId="45E41489" w:rsidR="001109A4" w:rsidRDefault="001109A4" w:rsidP="00DD5978">
      <w:pPr>
        <w:jc w:val="both"/>
        <w:rPr>
          <w:rFonts w:ascii="Garamond" w:hAnsi="Garamond"/>
          <w:b/>
          <w:i/>
          <w:sz w:val="24"/>
          <w:lang w:eastAsia="en-US"/>
        </w:rPr>
      </w:pPr>
    </w:p>
    <w:p w14:paraId="59F4A96E" w14:textId="77777777" w:rsidR="001109A4" w:rsidRDefault="001109A4"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2D443F00" w14:textId="77777777" w:rsidR="00AA1F95" w:rsidRDefault="00AA1F95" w:rsidP="005E0D02">
      <w:pPr>
        <w:jc w:val="both"/>
        <w:rPr>
          <w:rFonts w:ascii="Garamond" w:hAnsi="Garamond"/>
          <w:sz w:val="24"/>
          <w:lang w:eastAsia="en-US"/>
        </w:rPr>
      </w:pPr>
    </w:p>
    <w:p w14:paraId="0035DD67" w14:textId="4C8534B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D449BC">
              <w:rPr>
                <w:rFonts w:ascii="Garamond" w:hAnsi="Garamond" w:cstheme="minorHAnsi"/>
                <w:sz w:val="24"/>
              </w:rPr>
            </w:r>
            <w:r w:rsidR="00D449B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D449BC">
              <w:rPr>
                <w:rFonts w:ascii="Garamond" w:hAnsi="Garamond" w:cstheme="minorHAnsi"/>
                <w:sz w:val="24"/>
              </w:rPr>
            </w:r>
            <w:r w:rsidR="00D449B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35EFE1C" w14:textId="77777777" w:rsidR="00372AF9" w:rsidRPr="00EC4C3B" w:rsidRDefault="00372AF9" w:rsidP="00EC4C3B">
      <w:pPr>
        <w:jc w:val="both"/>
        <w:rPr>
          <w:rFonts w:ascii="Garamond" w:hAnsi="Garamond"/>
          <w:b/>
          <w:i/>
          <w:sz w:val="24"/>
          <w:lang w:eastAsia="en-US"/>
        </w:rPr>
      </w:pPr>
    </w:p>
    <w:p w14:paraId="2E447208" w14:textId="4CCEAB96" w:rsidR="0044179C" w:rsidRPr="0044179C" w:rsidRDefault="008673A9"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Merilo</w:t>
      </w:r>
    </w:p>
    <w:p w14:paraId="738A821C" w14:textId="3A306C90"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sidR="005A02D1">
        <w:rPr>
          <w:rFonts w:ascii="Garamond" w:hAnsi="Garamond"/>
          <w:sz w:val="24"/>
          <w:lang w:eastAsia="en-US"/>
        </w:rPr>
        <w:t xml:space="preserve"> obrazca </w:t>
      </w:r>
      <w:r>
        <w:rPr>
          <w:rFonts w:ascii="Garamond" w:hAnsi="Garamond"/>
          <w:sz w:val="24"/>
          <w:lang w:eastAsia="en-US"/>
        </w:rPr>
        <w:t>Predračun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42212CA8" w:rsidR="00321936" w:rsidRDefault="008A5897" w:rsidP="003C5682">
      <w:pPr>
        <w:jc w:val="both"/>
        <w:rPr>
          <w:rFonts w:ascii="Garamond" w:hAnsi="Garamond"/>
          <w:sz w:val="24"/>
          <w:lang w:eastAsia="en-US"/>
        </w:rPr>
      </w:pPr>
      <w:r>
        <w:rPr>
          <w:rFonts w:ascii="Garamond" w:hAnsi="Garamond"/>
          <w:sz w:val="24"/>
          <w:lang w:eastAsia="en-US"/>
        </w:rPr>
        <w:t>Popust na splošni cenik izhaja iz obrazca Predračun (OBR-1)</w:t>
      </w:r>
      <w:r w:rsidR="008673A9">
        <w:rPr>
          <w:rFonts w:ascii="Garamond" w:hAnsi="Garamond"/>
          <w:sz w:val="24"/>
          <w:lang w:eastAsia="en-US"/>
        </w:rPr>
        <w:t>, ki je priloga te ponudbe.</w:t>
      </w:r>
    </w:p>
    <w:p w14:paraId="398A4EEC" w14:textId="380DCF97" w:rsidR="004035CA" w:rsidRDefault="004035CA" w:rsidP="003C5682">
      <w:pPr>
        <w:jc w:val="both"/>
        <w:rPr>
          <w:rFonts w:ascii="Garamond" w:hAnsi="Garamond"/>
          <w:sz w:val="24"/>
          <w:lang w:eastAsia="en-US"/>
        </w:rPr>
      </w:pPr>
    </w:p>
    <w:p w14:paraId="04E1AA07" w14:textId="77777777" w:rsidR="003A31AC" w:rsidRPr="003C5682" w:rsidRDefault="003A31AC"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7A485071"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7898E164"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C4C3B">
        <w:rPr>
          <w:rFonts w:ascii="Garamond" w:hAnsi="Garamond"/>
          <w:b/>
          <w:bCs/>
          <w:sz w:val="24"/>
        </w:rPr>
        <w:t>Dobava pisarniškega materiala</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A01F46">
        <w:tc>
          <w:tcPr>
            <w:tcW w:w="3936" w:type="dxa"/>
          </w:tcPr>
          <w:p w14:paraId="378AFE3D" w14:textId="77777777" w:rsidR="00A36D7A" w:rsidRPr="008C4757" w:rsidRDefault="00A36D7A" w:rsidP="00A01F46">
            <w:pPr>
              <w:rPr>
                <w:rFonts w:ascii="Garamond" w:hAnsi="Garamond"/>
                <w:sz w:val="24"/>
              </w:rPr>
            </w:pPr>
          </w:p>
          <w:p w14:paraId="6A482CEB" w14:textId="77777777" w:rsidR="00A36D7A" w:rsidRPr="008C4757" w:rsidRDefault="00A36D7A" w:rsidP="00A01F46">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A01F46">
            <w:pPr>
              <w:rPr>
                <w:rFonts w:ascii="Garamond" w:hAnsi="Garamond"/>
                <w:sz w:val="24"/>
              </w:rPr>
            </w:pPr>
          </w:p>
        </w:tc>
      </w:tr>
      <w:tr w:rsidR="00A36D7A" w:rsidRPr="008C4757" w14:paraId="0676CCF4" w14:textId="77777777" w:rsidTr="00A01F46">
        <w:tc>
          <w:tcPr>
            <w:tcW w:w="3936" w:type="dxa"/>
          </w:tcPr>
          <w:p w14:paraId="72E61138" w14:textId="77777777" w:rsidR="00A36D7A" w:rsidRPr="008C4757" w:rsidRDefault="00A36D7A" w:rsidP="00A01F46">
            <w:pPr>
              <w:rPr>
                <w:rFonts w:ascii="Garamond" w:hAnsi="Garamond"/>
                <w:sz w:val="24"/>
              </w:rPr>
            </w:pPr>
          </w:p>
          <w:p w14:paraId="7F2F94EA" w14:textId="77777777" w:rsidR="00A36D7A" w:rsidRPr="008C4757" w:rsidRDefault="00A36D7A" w:rsidP="00A01F46">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A01F46">
            <w:pPr>
              <w:rPr>
                <w:rFonts w:ascii="Garamond" w:hAnsi="Garamond"/>
                <w:sz w:val="24"/>
              </w:rPr>
            </w:pPr>
          </w:p>
        </w:tc>
      </w:tr>
      <w:tr w:rsidR="00A36D7A" w:rsidRPr="008C4757" w14:paraId="14BC9D3D" w14:textId="77777777" w:rsidTr="00A01F46">
        <w:tc>
          <w:tcPr>
            <w:tcW w:w="3936" w:type="dxa"/>
          </w:tcPr>
          <w:p w14:paraId="16A16C55" w14:textId="77777777" w:rsidR="00A36D7A" w:rsidRPr="008C4757" w:rsidRDefault="00A36D7A" w:rsidP="00A01F46">
            <w:pPr>
              <w:rPr>
                <w:rFonts w:ascii="Garamond" w:hAnsi="Garamond"/>
                <w:sz w:val="24"/>
              </w:rPr>
            </w:pPr>
          </w:p>
          <w:p w14:paraId="49C5BB7D" w14:textId="77777777" w:rsidR="00A36D7A" w:rsidRPr="008C4757" w:rsidRDefault="00A36D7A" w:rsidP="00A01F46">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A01F46">
            <w:pPr>
              <w:rPr>
                <w:rFonts w:ascii="Garamond" w:hAnsi="Garamond"/>
                <w:sz w:val="24"/>
              </w:rPr>
            </w:pPr>
          </w:p>
        </w:tc>
      </w:tr>
      <w:tr w:rsidR="00A36D7A" w:rsidRPr="008C4757" w14:paraId="29D16C56" w14:textId="77777777" w:rsidTr="00A01F46">
        <w:tc>
          <w:tcPr>
            <w:tcW w:w="3936" w:type="dxa"/>
          </w:tcPr>
          <w:p w14:paraId="22E8FA57" w14:textId="77777777" w:rsidR="00A36D7A" w:rsidRPr="008C4757" w:rsidRDefault="00A36D7A" w:rsidP="00A01F46">
            <w:pPr>
              <w:rPr>
                <w:rFonts w:ascii="Garamond" w:hAnsi="Garamond"/>
                <w:sz w:val="24"/>
              </w:rPr>
            </w:pPr>
          </w:p>
          <w:p w14:paraId="5ED89287" w14:textId="77777777" w:rsidR="00A36D7A" w:rsidRPr="008C4757" w:rsidRDefault="00A36D7A" w:rsidP="00A01F46">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A01F46">
            <w:pPr>
              <w:rPr>
                <w:rFonts w:ascii="Garamond" w:hAnsi="Garamond"/>
                <w:sz w:val="24"/>
              </w:rPr>
            </w:pPr>
          </w:p>
        </w:tc>
      </w:tr>
      <w:tr w:rsidR="00A36D7A" w:rsidRPr="008C4757" w14:paraId="12DD9868" w14:textId="77777777" w:rsidTr="00A01F46">
        <w:tc>
          <w:tcPr>
            <w:tcW w:w="3936" w:type="dxa"/>
          </w:tcPr>
          <w:p w14:paraId="6235D856" w14:textId="77777777" w:rsidR="00A36D7A" w:rsidRPr="008C4757" w:rsidRDefault="00A36D7A" w:rsidP="00A01F46">
            <w:pPr>
              <w:rPr>
                <w:rFonts w:ascii="Garamond" w:hAnsi="Garamond"/>
                <w:sz w:val="24"/>
              </w:rPr>
            </w:pPr>
          </w:p>
          <w:p w14:paraId="46B944D1" w14:textId="77777777" w:rsidR="00A36D7A" w:rsidRPr="008C4757" w:rsidRDefault="00A36D7A" w:rsidP="00A01F46">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A01F46">
            <w:pPr>
              <w:rPr>
                <w:rFonts w:ascii="Garamond" w:hAnsi="Garamond"/>
                <w:sz w:val="24"/>
              </w:rPr>
            </w:pPr>
          </w:p>
        </w:tc>
      </w:tr>
      <w:tr w:rsidR="00A36D7A" w:rsidRPr="008C4757" w14:paraId="55F8E7BB" w14:textId="77777777" w:rsidTr="00A01F46">
        <w:tc>
          <w:tcPr>
            <w:tcW w:w="3936" w:type="dxa"/>
          </w:tcPr>
          <w:p w14:paraId="5A2C7797" w14:textId="77777777" w:rsidR="00A36D7A" w:rsidRPr="008C4757" w:rsidRDefault="00A36D7A" w:rsidP="00A01F46">
            <w:pPr>
              <w:rPr>
                <w:rFonts w:ascii="Garamond" w:hAnsi="Garamond"/>
                <w:sz w:val="24"/>
              </w:rPr>
            </w:pPr>
          </w:p>
          <w:p w14:paraId="76F4C354" w14:textId="77777777" w:rsidR="00A36D7A" w:rsidRPr="008C4757" w:rsidRDefault="00A36D7A" w:rsidP="00A01F46">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A01F46">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A01F46">
        <w:trPr>
          <w:trHeight w:val="2092"/>
        </w:trPr>
        <w:tc>
          <w:tcPr>
            <w:tcW w:w="3077" w:type="dxa"/>
          </w:tcPr>
          <w:p w14:paraId="5D0673C4"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A01F46">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A01F46">
            <w:pPr>
              <w:jc w:val="both"/>
              <w:rPr>
                <w:rFonts w:ascii="Garamond" w:hAnsi="Garamond"/>
                <w:sz w:val="24"/>
                <w:lang w:eastAsia="en-US"/>
              </w:rPr>
            </w:pPr>
          </w:p>
          <w:p w14:paraId="6DAB0DF6"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A01F46">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A01F46">
            <w:pPr>
              <w:ind w:left="-470"/>
              <w:jc w:val="center"/>
              <w:rPr>
                <w:rFonts w:ascii="Garamond" w:hAnsi="Garamond"/>
                <w:sz w:val="24"/>
                <w:lang w:eastAsia="en-US"/>
              </w:rPr>
            </w:pPr>
          </w:p>
          <w:p w14:paraId="5FD1A448" w14:textId="77777777" w:rsidR="00A36D7A" w:rsidRPr="008C4757" w:rsidRDefault="00A36D7A" w:rsidP="00A01F46">
            <w:pPr>
              <w:ind w:left="-470"/>
              <w:jc w:val="center"/>
              <w:rPr>
                <w:rFonts w:ascii="Garamond" w:hAnsi="Garamond"/>
                <w:sz w:val="24"/>
                <w:lang w:eastAsia="en-US"/>
              </w:rPr>
            </w:pPr>
          </w:p>
          <w:p w14:paraId="08983800" w14:textId="77777777" w:rsidR="00A36D7A" w:rsidRPr="008C4757" w:rsidRDefault="00A36D7A" w:rsidP="00A01F46">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57784EC6"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C4C3B">
        <w:rPr>
          <w:rFonts w:ascii="Garamond" w:hAnsi="Garamond"/>
          <w:b/>
          <w:bCs/>
          <w:sz w:val="24"/>
        </w:rPr>
        <w:t>Dobava pisarniškega materiala</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A01F46">
        <w:tc>
          <w:tcPr>
            <w:tcW w:w="4602" w:type="dxa"/>
          </w:tcPr>
          <w:p w14:paraId="19CEF3A9" w14:textId="77777777" w:rsidR="00A36D7A" w:rsidRPr="008C4757" w:rsidRDefault="00A36D7A" w:rsidP="00A01F46">
            <w:pPr>
              <w:rPr>
                <w:rFonts w:ascii="Garamond" w:hAnsi="Garamond"/>
                <w:sz w:val="24"/>
              </w:rPr>
            </w:pPr>
          </w:p>
          <w:p w14:paraId="336649E6" w14:textId="77777777" w:rsidR="00A36D7A" w:rsidRPr="008C4757" w:rsidRDefault="00A36D7A" w:rsidP="00A01F46">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A01F46">
            <w:pPr>
              <w:rPr>
                <w:rFonts w:ascii="Garamond" w:hAnsi="Garamond"/>
                <w:sz w:val="24"/>
              </w:rPr>
            </w:pPr>
          </w:p>
        </w:tc>
      </w:tr>
      <w:tr w:rsidR="00A36D7A" w:rsidRPr="008C4757" w14:paraId="7DA50AE8" w14:textId="77777777" w:rsidTr="00A01F46">
        <w:tc>
          <w:tcPr>
            <w:tcW w:w="4602" w:type="dxa"/>
          </w:tcPr>
          <w:p w14:paraId="38035E36" w14:textId="77777777" w:rsidR="00A36D7A" w:rsidRPr="008C4757" w:rsidRDefault="00A36D7A" w:rsidP="00A01F46">
            <w:pPr>
              <w:rPr>
                <w:rFonts w:ascii="Garamond" w:hAnsi="Garamond"/>
                <w:sz w:val="24"/>
              </w:rPr>
            </w:pPr>
          </w:p>
          <w:p w14:paraId="74420432" w14:textId="77777777" w:rsidR="00A36D7A" w:rsidRPr="008C4757" w:rsidRDefault="00A36D7A" w:rsidP="00A01F46">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A01F46">
            <w:pPr>
              <w:rPr>
                <w:rFonts w:ascii="Garamond" w:hAnsi="Garamond"/>
                <w:sz w:val="24"/>
              </w:rPr>
            </w:pPr>
          </w:p>
        </w:tc>
      </w:tr>
      <w:tr w:rsidR="00A36D7A" w:rsidRPr="008C4757" w14:paraId="1BEB5259" w14:textId="77777777" w:rsidTr="00A01F46">
        <w:tc>
          <w:tcPr>
            <w:tcW w:w="4602" w:type="dxa"/>
          </w:tcPr>
          <w:p w14:paraId="3FA074A5" w14:textId="77777777" w:rsidR="00A36D7A" w:rsidRPr="008C4757" w:rsidRDefault="00A36D7A" w:rsidP="00A01F46">
            <w:pPr>
              <w:rPr>
                <w:rFonts w:ascii="Garamond" w:hAnsi="Garamond"/>
                <w:sz w:val="24"/>
              </w:rPr>
            </w:pPr>
          </w:p>
          <w:p w14:paraId="09A7BC48" w14:textId="77777777" w:rsidR="00A36D7A" w:rsidRPr="008C4757" w:rsidRDefault="00A36D7A" w:rsidP="00A01F46">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A01F46">
            <w:pPr>
              <w:rPr>
                <w:rFonts w:ascii="Garamond" w:hAnsi="Garamond"/>
                <w:sz w:val="24"/>
              </w:rPr>
            </w:pPr>
          </w:p>
        </w:tc>
      </w:tr>
      <w:tr w:rsidR="00A36D7A" w:rsidRPr="008C4757" w14:paraId="54BC807A" w14:textId="77777777" w:rsidTr="00A01F46">
        <w:tc>
          <w:tcPr>
            <w:tcW w:w="4602" w:type="dxa"/>
          </w:tcPr>
          <w:p w14:paraId="2DC2DEAD" w14:textId="77777777" w:rsidR="00A36D7A" w:rsidRPr="008C4757" w:rsidRDefault="00A36D7A" w:rsidP="00A01F46">
            <w:pPr>
              <w:rPr>
                <w:rFonts w:ascii="Garamond" w:hAnsi="Garamond"/>
                <w:sz w:val="24"/>
              </w:rPr>
            </w:pPr>
          </w:p>
          <w:p w14:paraId="27E56220" w14:textId="77777777" w:rsidR="00A36D7A" w:rsidRPr="008C4757" w:rsidRDefault="00A36D7A" w:rsidP="00A01F46">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A01F46">
            <w:pPr>
              <w:rPr>
                <w:rFonts w:ascii="Garamond" w:hAnsi="Garamond"/>
                <w:sz w:val="24"/>
              </w:rPr>
            </w:pPr>
          </w:p>
        </w:tc>
      </w:tr>
      <w:tr w:rsidR="00A36D7A" w:rsidRPr="008C4757" w14:paraId="668BCFA7" w14:textId="77777777" w:rsidTr="00A01F46">
        <w:tc>
          <w:tcPr>
            <w:tcW w:w="4602" w:type="dxa"/>
          </w:tcPr>
          <w:p w14:paraId="5E99AE72" w14:textId="77777777" w:rsidR="00A36D7A" w:rsidRPr="008C4757" w:rsidRDefault="00A36D7A" w:rsidP="00A01F46">
            <w:pPr>
              <w:rPr>
                <w:rFonts w:ascii="Garamond" w:hAnsi="Garamond"/>
                <w:sz w:val="24"/>
              </w:rPr>
            </w:pPr>
          </w:p>
          <w:p w14:paraId="48C63B5B" w14:textId="77777777" w:rsidR="00A36D7A" w:rsidRPr="008C4757" w:rsidRDefault="00A36D7A" w:rsidP="00A01F46">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A01F46">
            <w:pPr>
              <w:rPr>
                <w:rFonts w:ascii="Garamond" w:hAnsi="Garamond"/>
                <w:sz w:val="24"/>
              </w:rPr>
            </w:pPr>
          </w:p>
        </w:tc>
      </w:tr>
      <w:tr w:rsidR="00A36D7A" w:rsidRPr="008C4757" w14:paraId="012D4796" w14:textId="77777777" w:rsidTr="00A01F46">
        <w:trPr>
          <w:trHeight w:val="365"/>
        </w:trPr>
        <w:tc>
          <w:tcPr>
            <w:tcW w:w="4602" w:type="dxa"/>
          </w:tcPr>
          <w:p w14:paraId="1CAA29B0" w14:textId="77777777" w:rsidR="00A36D7A" w:rsidRPr="008C4757" w:rsidRDefault="00A36D7A" w:rsidP="00A01F46">
            <w:pPr>
              <w:rPr>
                <w:rFonts w:ascii="Garamond" w:hAnsi="Garamond"/>
                <w:sz w:val="24"/>
              </w:rPr>
            </w:pPr>
          </w:p>
        </w:tc>
        <w:tc>
          <w:tcPr>
            <w:tcW w:w="4602" w:type="dxa"/>
            <w:tcBorders>
              <w:top w:val="single" w:sz="4" w:space="0" w:color="auto"/>
            </w:tcBorders>
          </w:tcPr>
          <w:p w14:paraId="470E0D9E" w14:textId="77777777" w:rsidR="00A36D7A" w:rsidRPr="008C4757" w:rsidRDefault="00A36D7A" w:rsidP="00A01F46">
            <w:pPr>
              <w:rPr>
                <w:rFonts w:ascii="Garamond" w:hAnsi="Garamond"/>
                <w:sz w:val="24"/>
              </w:rPr>
            </w:pPr>
          </w:p>
        </w:tc>
      </w:tr>
      <w:tr w:rsidR="00A36D7A" w:rsidRPr="008C4757" w14:paraId="47BCE420" w14:textId="77777777" w:rsidTr="00A01F46">
        <w:trPr>
          <w:trHeight w:val="278"/>
        </w:trPr>
        <w:tc>
          <w:tcPr>
            <w:tcW w:w="4602" w:type="dxa"/>
          </w:tcPr>
          <w:p w14:paraId="411FE929" w14:textId="77777777" w:rsidR="00A36D7A" w:rsidRPr="008C4757" w:rsidRDefault="00A36D7A" w:rsidP="00A01F46">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A01F46">
            <w:pPr>
              <w:rPr>
                <w:rFonts w:ascii="Garamond" w:hAnsi="Garamond"/>
                <w:sz w:val="24"/>
              </w:rPr>
            </w:pPr>
          </w:p>
        </w:tc>
      </w:tr>
      <w:tr w:rsidR="00A36D7A" w:rsidRPr="008C4757" w14:paraId="33E99A57" w14:textId="77777777" w:rsidTr="00A01F46">
        <w:tc>
          <w:tcPr>
            <w:tcW w:w="4602" w:type="dxa"/>
          </w:tcPr>
          <w:p w14:paraId="348889E0" w14:textId="77777777" w:rsidR="00A36D7A" w:rsidRPr="008C4757" w:rsidRDefault="00A36D7A" w:rsidP="00A01F46">
            <w:pPr>
              <w:rPr>
                <w:rFonts w:ascii="Garamond" w:hAnsi="Garamond"/>
                <w:sz w:val="24"/>
              </w:rPr>
            </w:pPr>
          </w:p>
          <w:p w14:paraId="751E2DF7" w14:textId="77777777" w:rsidR="00A36D7A" w:rsidRPr="008C4757" w:rsidRDefault="00A36D7A" w:rsidP="00A01F46">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A01F46">
            <w:pPr>
              <w:rPr>
                <w:rFonts w:ascii="Garamond" w:hAnsi="Garamond"/>
                <w:sz w:val="24"/>
              </w:rPr>
            </w:pPr>
          </w:p>
        </w:tc>
      </w:tr>
      <w:tr w:rsidR="00A36D7A" w:rsidRPr="008C4757" w14:paraId="1716E8FC" w14:textId="77777777" w:rsidTr="00A01F46">
        <w:tc>
          <w:tcPr>
            <w:tcW w:w="4602" w:type="dxa"/>
          </w:tcPr>
          <w:p w14:paraId="23D2BE98" w14:textId="77777777" w:rsidR="00A36D7A" w:rsidRPr="008C4757" w:rsidRDefault="00A36D7A" w:rsidP="00A01F46">
            <w:pPr>
              <w:rPr>
                <w:rFonts w:ascii="Garamond" w:hAnsi="Garamond"/>
                <w:sz w:val="24"/>
              </w:rPr>
            </w:pPr>
          </w:p>
          <w:p w14:paraId="66E68F87" w14:textId="77777777" w:rsidR="00A36D7A" w:rsidRPr="008C4757" w:rsidRDefault="00A36D7A" w:rsidP="00A01F46">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A01F46">
            <w:pPr>
              <w:rPr>
                <w:rFonts w:ascii="Garamond" w:hAnsi="Garamond"/>
                <w:sz w:val="24"/>
              </w:rPr>
            </w:pPr>
          </w:p>
        </w:tc>
      </w:tr>
      <w:tr w:rsidR="00A36D7A" w:rsidRPr="008C4757" w14:paraId="676CD835" w14:textId="77777777" w:rsidTr="00A01F46">
        <w:tc>
          <w:tcPr>
            <w:tcW w:w="4602" w:type="dxa"/>
          </w:tcPr>
          <w:p w14:paraId="64F4D739" w14:textId="77777777" w:rsidR="00A36D7A" w:rsidRPr="008C4757" w:rsidRDefault="00A36D7A" w:rsidP="00A01F46">
            <w:pPr>
              <w:rPr>
                <w:rFonts w:ascii="Garamond" w:hAnsi="Garamond"/>
                <w:sz w:val="24"/>
              </w:rPr>
            </w:pPr>
          </w:p>
          <w:p w14:paraId="1FF19115" w14:textId="77777777" w:rsidR="00A36D7A" w:rsidRPr="008C4757" w:rsidRDefault="00A36D7A" w:rsidP="00A01F46">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A01F46">
            <w:pPr>
              <w:rPr>
                <w:rFonts w:ascii="Garamond" w:hAnsi="Garamond"/>
                <w:sz w:val="24"/>
              </w:rPr>
            </w:pPr>
          </w:p>
        </w:tc>
      </w:tr>
      <w:tr w:rsidR="00A36D7A" w:rsidRPr="008C4757" w14:paraId="56BDE10F" w14:textId="77777777" w:rsidTr="00A01F46">
        <w:tc>
          <w:tcPr>
            <w:tcW w:w="4602" w:type="dxa"/>
          </w:tcPr>
          <w:p w14:paraId="55AF68C8" w14:textId="77777777" w:rsidR="00A36D7A" w:rsidRPr="008C4757" w:rsidRDefault="00A36D7A" w:rsidP="00A01F46">
            <w:pPr>
              <w:rPr>
                <w:rFonts w:ascii="Garamond" w:hAnsi="Garamond"/>
                <w:sz w:val="24"/>
              </w:rPr>
            </w:pPr>
          </w:p>
          <w:p w14:paraId="4553A057" w14:textId="77777777" w:rsidR="00A36D7A" w:rsidRPr="008C4757" w:rsidRDefault="00A36D7A" w:rsidP="00A01F46">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A01F46">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A01F46">
        <w:trPr>
          <w:trHeight w:val="2092"/>
        </w:trPr>
        <w:tc>
          <w:tcPr>
            <w:tcW w:w="3077" w:type="dxa"/>
          </w:tcPr>
          <w:p w14:paraId="59202829"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A01F46">
            <w:pPr>
              <w:jc w:val="center"/>
              <w:rPr>
                <w:rFonts w:ascii="Garamond" w:hAnsi="Garamond"/>
                <w:sz w:val="24"/>
                <w:lang w:eastAsia="en-US"/>
              </w:rPr>
            </w:pPr>
          </w:p>
          <w:p w14:paraId="4BBFBAD3" w14:textId="77777777" w:rsidR="00A36D7A" w:rsidRPr="008C4757" w:rsidRDefault="00A36D7A" w:rsidP="00A01F46">
            <w:pPr>
              <w:rPr>
                <w:rFonts w:ascii="Garamond" w:hAnsi="Garamond"/>
                <w:sz w:val="24"/>
                <w:lang w:eastAsia="en-US"/>
              </w:rPr>
            </w:pPr>
          </w:p>
        </w:tc>
        <w:tc>
          <w:tcPr>
            <w:tcW w:w="3077" w:type="dxa"/>
          </w:tcPr>
          <w:p w14:paraId="156F1A87"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A01F46">
            <w:pPr>
              <w:jc w:val="both"/>
              <w:rPr>
                <w:rFonts w:ascii="Garamond" w:hAnsi="Garamond"/>
                <w:sz w:val="24"/>
                <w:lang w:eastAsia="en-US"/>
              </w:rPr>
            </w:pPr>
          </w:p>
          <w:p w14:paraId="1DA15468"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A01F46">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A01F46">
            <w:pPr>
              <w:ind w:left="-470"/>
              <w:jc w:val="center"/>
              <w:rPr>
                <w:rFonts w:ascii="Garamond" w:hAnsi="Garamond"/>
                <w:sz w:val="24"/>
                <w:lang w:eastAsia="en-US"/>
              </w:rPr>
            </w:pPr>
          </w:p>
          <w:p w14:paraId="65FD21A1" w14:textId="77777777" w:rsidR="00A36D7A" w:rsidRPr="008C4757" w:rsidRDefault="00A36D7A" w:rsidP="00A01F46">
            <w:pPr>
              <w:ind w:left="-470"/>
              <w:jc w:val="center"/>
              <w:rPr>
                <w:rFonts w:ascii="Garamond" w:hAnsi="Garamond"/>
                <w:sz w:val="24"/>
                <w:lang w:eastAsia="en-US"/>
              </w:rPr>
            </w:pPr>
          </w:p>
          <w:p w14:paraId="3B000F9B" w14:textId="77777777" w:rsidR="00A36D7A" w:rsidRPr="008C4757" w:rsidRDefault="00A36D7A" w:rsidP="00A01F46">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1921DC5B"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6AC4BA25" w14:textId="4B2C925E" w:rsidR="00C772F7" w:rsidRDefault="004E3E38" w:rsidP="006363EB">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_______________________________________________________________</w:t>
      </w:r>
    </w:p>
    <w:p w14:paraId="07F7EC94" w14:textId="071E7F31" w:rsidR="006363EB" w:rsidRDefault="006363EB" w:rsidP="006363EB">
      <w:pPr>
        <w:pStyle w:val="Glava"/>
        <w:tabs>
          <w:tab w:val="clear" w:pos="4536"/>
          <w:tab w:val="clear" w:pos="9072"/>
        </w:tabs>
        <w:rPr>
          <w:rFonts w:ascii="Times New Roman" w:hAnsi="Times New Roman"/>
          <w:i/>
        </w:rPr>
      </w:pPr>
    </w:p>
    <w:p w14:paraId="380236F8" w14:textId="24003D50" w:rsidR="001D733B" w:rsidRDefault="001D733B" w:rsidP="006363EB">
      <w:pPr>
        <w:pStyle w:val="Glava"/>
        <w:tabs>
          <w:tab w:val="clear" w:pos="4536"/>
          <w:tab w:val="clear" w:pos="9072"/>
        </w:tabs>
        <w:rPr>
          <w:rFonts w:ascii="Times New Roman" w:hAnsi="Times New Roman"/>
          <w:i/>
        </w:rPr>
      </w:pPr>
      <w:r>
        <w:rPr>
          <w:rFonts w:ascii="Times New Roman" w:hAnsi="Times New Roman"/>
          <w:i/>
        </w:rPr>
        <w:t>Sklop 1</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C772F7" w14:paraId="1EE39D05" w14:textId="77777777" w:rsidTr="00A01F46">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00D7239" w14:textId="13B1DE60" w:rsidR="00C772F7" w:rsidRPr="00D86252" w:rsidRDefault="00C772F7" w:rsidP="00A01F46">
            <w:pPr>
              <w:spacing w:line="260" w:lineRule="atLeast"/>
              <w:rPr>
                <w:rFonts w:ascii="Garamond" w:hAnsi="Garamond"/>
                <w:iCs/>
                <w:highlight w:val="yellow"/>
                <w:lang w:eastAsia="en-US"/>
              </w:rPr>
            </w:pPr>
            <w:r w:rsidRPr="003355B6">
              <w:rPr>
                <w:rFonts w:ascii="Garamond" w:hAnsi="Garamond"/>
                <w:iCs/>
                <w:lang w:eastAsia="en-US"/>
              </w:rPr>
              <w:t xml:space="preserve">Referenčni projekt, </w:t>
            </w:r>
            <w:r w:rsidRPr="003355B6">
              <w:rPr>
                <w:rFonts w:ascii="Garamond" w:hAnsi="Garamond" w:cs="Arial"/>
                <w:lang w:eastAsia="en-US"/>
              </w:rPr>
              <w:t xml:space="preserve">ki izpolnjujejo vse pogoje iz razpisa pod </w:t>
            </w:r>
            <w:r w:rsidRPr="0041048D">
              <w:rPr>
                <w:rFonts w:ascii="Garamond" w:hAnsi="Garamond" w:cs="Arial"/>
                <w:lang w:eastAsia="en-US"/>
              </w:rPr>
              <w:t>točko 3.2.3</w:t>
            </w:r>
            <w:r w:rsidR="001D733B">
              <w:rPr>
                <w:rFonts w:ascii="Garamond" w:hAnsi="Garamond" w:cs="Arial"/>
                <w:lang w:eastAsia="en-US"/>
              </w:rPr>
              <w:t>.1.1.</w:t>
            </w:r>
            <w:r w:rsidRPr="003355B6">
              <w:rPr>
                <w:rFonts w:ascii="Garamond" w:hAnsi="Garamond" w:cs="Arial"/>
                <w:lang w:eastAsia="en-US"/>
              </w:rPr>
              <w:t xml:space="preserve"> </w:t>
            </w:r>
            <w:r w:rsidRPr="003355B6">
              <w:rPr>
                <w:rFonts w:ascii="Garamond" w:hAnsi="Garamond" w:cs="Arial"/>
                <w:i/>
                <w:iCs/>
                <w:lang w:eastAsia="en-US"/>
              </w:rPr>
              <w:t>Reference ponudnika</w:t>
            </w:r>
            <w:r w:rsidRPr="003355B6">
              <w:rPr>
                <w:rFonts w:ascii="Garamond" w:hAnsi="Garamond"/>
                <w:iCs/>
                <w:lang w:eastAsia="en-US"/>
              </w:rPr>
              <w:t xml:space="preserve"> dokumentacije v zvezi z oddaji javnega naročila:</w:t>
            </w:r>
            <w:r w:rsidRPr="003355B6">
              <w:rPr>
                <w:rFonts w:ascii="Garamond" w:hAnsi="Garamond" w:cs="Tahoma"/>
                <w:b/>
                <w:bCs/>
                <w:sz w:val="24"/>
              </w:rPr>
              <w:t xml:space="preserve"> </w:t>
            </w:r>
            <w:r w:rsidRPr="006363EB">
              <w:rPr>
                <w:rFonts w:ascii="Garamond" w:hAnsi="Garamond" w:cs="Arial"/>
                <w:b/>
                <w:sz w:val="24"/>
                <w:lang w:eastAsia="en-US"/>
              </w:rPr>
              <w:t>»</w:t>
            </w:r>
            <w:r w:rsidR="006363EB" w:rsidRPr="006363EB">
              <w:rPr>
                <w:rFonts w:ascii="Garamond" w:hAnsi="Garamond" w:cs="Arial"/>
                <w:b/>
                <w:sz w:val="24"/>
                <w:lang w:eastAsia="en-US"/>
              </w:rPr>
              <w:t>Dobava pisarniškega materiala</w:t>
            </w:r>
            <w:r w:rsidRPr="006363EB">
              <w:rPr>
                <w:rFonts w:ascii="Garamond" w:hAnsi="Garamond" w:cs="Tahoma"/>
                <w:b/>
                <w:sz w:val="24"/>
              </w:rPr>
              <w:t>«</w:t>
            </w:r>
            <w:r w:rsidRPr="003355B6">
              <w:rPr>
                <w:rFonts w:ascii="Garamond" w:hAnsi="Garamond" w:cs="Arial"/>
                <w:sz w:val="24"/>
                <w:lang w:eastAsia="en-US"/>
              </w:rPr>
              <w:t xml:space="preserve"> </w:t>
            </w:r>
            <w:r w:rsidRPr="003355B6">
              <w:rPr>
                <w:rFonts w:ascii="Garamond" w:hAnsi="Garamond" w:cs="Tahoma"/>
                <w:b/>
                <w:bCs/>
                <w:lang w:eastAsia="en-US"/>
              </w:rPr>
              <w:t>*</w:t>
            </w:r>
          </w:p>
        </w:tc>
      </w:tr>
      <w:tr w:rsidR="00C772F7" w14:paraId="3561B6C5" w14:textId="77777777" w:rsidTr="00A01F46">
        <w:tc>
          <w:tcPr>
            <w:tcW w:w="2694" w:type="dxa"/>
            <w:tcBorders>
              <w:top w:val="single" w:sz="4" w:space="0" w:color="auto"/>
              <w:left w:val="single" w:sz="4" w:space="0" w:color="auto"/>
              <w:bottom w:val="single" w:sz="4" w:space="0" w:color="auto"/>
              <w:right w:val="single" w:sz="4" w:space="0" w:color="auto"/>
            </w:tcBorders>
          </w:tcPr>
          <w:p w14:paraId="1D0B9805" w14:textId="77777777" w:rsidR="00C772F7" w:rsidRPr="00022C95" w:rsidRDefault="00C772F7" w:rsidP="00A01F46">
            <w:pPr>
              <w:spacing w:line="260" w:lineRule="atLeast"/>
              <w:rPr>
                <w:rFonts w:ascii="Garamond" w:hAnsi="Garamond"/>
                <w:b/>
                <w:bCs/>
                <w:iCs/>
                <w:lang w:eastAsia="en-US"/>
              </w:rPr>
            </w:pPr>
            <w:r>
              <w:rPr>
                <w:rFonts w:ascii="Garamond" w:hAnsi="Garamond"/>
                <w:b/>
                <w:bCs/>
                <w:iCs/>
                <w:lang w:eastAsia="en-US"/>
              </w:rPr>
              <w:t>Predmet</w:t>
            </w:r>
            <w:r w:rsidRPr="00022C95">
              <w:rPr>
                <w:rFonts w:ascii="Garamond" w:hAnsi="Garamond"/>
                <w:b/>
                <w:bCs/>
                <w:iCs/>
                <w:lang w:eastAsia="en-US"/>
              </w:rPr>
              <w:t xml:space="preserve"> referenčnega projekta:</w:t>
            </w:r>
          </w:p>
        </w:tc>
        <w:tc>
          <w:tcPr>
            <w:tcW w:w="7087" w:type="dxa"/>
            <w:tcBorders>
              <w:top w:val="single" w:sz="4" w:space="0" w:color="auto"/>
              <w:left w:val="single" w:sz="4" w:space="0" w:color="auto"/>
              <w:bottom w:val="single" w:sz="4" w:space="0" w:color="auto"/>
              <w:right w:val="single" w:sz="4" w:space="0" w:color="auto"/>
            </w:tcBorders>
          </w:tcPr>
          <w:p w14:paraId="60D3B8B4" w14:textId="77777777" w:rsidR="00C772F7" w:rsidRPr="008C4757" w:rsidRDefault="00C772F7" w:rsidP="00A01F46">
            <w:pPr>
              <w:spacing w:before="60" w:after="60" w:line="256" w:lineRule="auto"/>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1064EAFC"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00AD7432" w14:textId="77777777" w:rsidR="00C772F7" w:rsidRPr="00022C95" w:rsidRDefault="00C772F7" w:rsidP="00A01F46">
            <w:pPr>
              <w:spacing w:line="260" w:lineRule="atLeast"/>
              <w:rPr>
                <w:rFonts w:ascii="Garamond" w:hAnsi="Garamond"/>
                <w:b/>
                <w:iCs/>
                <w:lang w:eastAsia="en-US"/>
              </w:rPr>
            </w:pPr>
            <w:r w:rsidRPr="00022C95">
              <w:rPr>
                <w:rFonts w:ascii="Garamond" w:hAnsi="Garamond"/>
                <w:b/>
                <w:iCs/>
                <w:lang w:eastAsia="en-US"/>
              </w:rPr>
              <w:t xml:space="preserve">Naročnik referenčnega projekta </w:t>
            </w:r>
            <w:r w:rsidRPr="00022C95">
              <w:rPr>
                <w:rFonts w:ascii="Garamond" w:hAnsi="Garamond"/>
                <w:iCs/>
                <w:lang w:eastAsia="en-US"/>
              </w:rPr>
              <w:t>(naziv, naslov, davčna številka)</w:t>
            </w:r>
            <w:r w:rsidRPr="00022C95">
              <w:rPr>
                <w:rFonts w:ascii="Garamond" w:hAnsi="Garamond"/>
                <w:b/>
                <w:i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194F405D"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60D7C702"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0A977132" w14:textId="77777777" w:rsidR="00C772F7" w:rsidRPr="00022C95" w:rsidRDefault="00C772F7" w:rsidP="00A01F46">
            <w:pPr>
              <w:spacing w:line="260" w:lineRule="atLeast"/>
              <w:rPr>
                <w:rFonts w:ascii="Garamond" w:hAnsi="Garamond"/>
                <w:iCs/>
                <w:lang w:eastAsia="en-US"/>
              </w:rPr>
            </w:pPr>
            <w:r w:rsidRPr="00022C95">
              <w:rPr>
                <w:rFonts w:ascii="Garamond" w:hAnsi="Garamond"/>
                <w:iCs/>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EDE4A5D" w14:textId="77777777" w:rsidR="00C772F7" w:rsidRDefault="00C772F7" w:rsidP="00A01F46">
            <w:pPr>
              <w:spacing w:after="15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4836B6AC"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50FA8BA4" w14:textId="77777777" w:rsidR="00C772F7" w:rsidRPr="00022C95" w:rsidRDefault="00C772F7" w:rsidP="00A01F46">
            <w:pPr>
              <w:spacing w:line="260" w:lineRule="atLeast"/>
              <w:rPr>
                <w:rFonts w:ascii="Garamond" w:hAnsi="Garamond"/>
                <w:iCs/>
                <w:lang w:eastAsia="en-US"/>
              </w:rPr>
            </w:pPr>
            <w:r w:rsidRPr="00022C95">
              <w:rPr>
                <w:rFonts w:ascii="Garamond" w:hAnsi="Garamond"/>
                <w:iCs/>
                <w:lang w:eastAsia="en-US"/>
              </w:rPr>
              <w:t>Obdobje izvedbe</w:t>
            </w:r>
            <w:r>
              <w:rPr>
                <w:rFonts w:ascii="Garamond" w:hAnsi="Garamond"/>
                <w:iCs/>
                <w:lang w:eastAsia="en-US"/>
              </w:rPr>
              <w:t xml:space="preserve"> (neprekinjeno</w:t>
            </w:r>
            <w:r w:rsidRPr="00022C95">
              <w:rPr>
                <w:rFonts w:ascii="Garamond" w:hAnsi="Garamond"/>
                <w:iCs/>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36CBEC58"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2D2E87C3"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760AC1FE" w14:textId="3EB6D537" w:rsidR="00C772F7" w:rsidRPr="00022C95" w:rsidRDefault="001D733B" w:rsidP="00A01F46">
            <w:pPr>
              <w:spacing w:line="260" w:lineRule="atLeast"/>
              <w:rPr>
                <w:rFonts w:ascii="Garamond" w:hAnsi="Garamond"/>
                <w:iCs/>
                <w:lang w:eastAsia="en-US"/>
              </w:rPr>
            </w:pPr>
            <w:r>
              <w:rPr>
                <w:rFonts w:ascii="Garamond" w:hAnsi="Garamond"/>
                <w:iCs/>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15C1217D"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FB0CAF4" w14:textId="77777777" w:rsidR="001D733B" w:rsidRPr="001D733B" w:rsidRDefault="001D733B" w:rsidP="001D733B">
      <w:pPr>
        <w:rPr>
          <w:rFonts w:ascii="Times New Roman" w:hAnsi="Times New Roman"/>
          <w:i/>
        </w:rPr>
      </w:pPr>
    </w:p>
    <w:p w14:paraId="1C66D77F" w14:textId="7CAC38BD" w:rsidR="001D733B" w:rsidRPr="001D733B" w:rsidRDefault="001D733B" w:rsidP="001D733B">
      <w:pPr>
        <w:rPr>
          <w:rFonts w:ascii="Times New Roman" w:hAnsi="Times New Roman"/>
          <w:i/>
        </w:rPr>
      </w:pPr>
      <w:r w:rsidRPr="001D733B">
        <w:rPr>
          <w:rFonts w:ascii="Times New Roman" w:hAnsi="Times New Roman"/>
          <w:i/>
        </w:rPr>
        <w:t xml:space="preserve">Sklop </w:t>
      </w:r>
      <w:r>
        <w:rPr>
          <w:rFonts w:ascii="Times New Roman" w:hAnsi="Times New Roman"/>
          <w:i/>
        </w:rPr>
        <w:t>2</w:t>
      </w: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1D733B" w:rsidRPr="001D733B" w14:paraId="50B5B660" w14:textId="77777777" w:rsidTr="001D733B">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3065E959" w14:textId="77777777" w:rsidR="001D733B" w:rsidRPr="001D733B" w:rsidRDefault="001D733B" w:rsidP="001D733B">
            <w:pPr>
              <w:rPr>
                <w:rFonts w:ascii="Garamond" w:hAnsi="Garamond"/>
                <w:iCs/>
                <w:szCs w:val="22"/>
              </w:rPr>
            </w:pPr>
            <w:r w:rsidRPr="001D733B">
              <w:rPr>
                <w:rFonts w:ascii="Garamond" w:hAnsi="Garamond"/>
                <w:iCs/>
                <w:szCs w:val="22"/>
              </w:rPr>
              <w:t xml:space="preserve">Referenčni projekt, </w:t>
            </w:r>
            <w:r w:rsidRPr="001D733B">
              <w:rPr>
                <w:rFonts w:ascii="Garamond" w:hAnsi="Garamond"/>
                <w:szCs w:val="22"/>
              </w:rPr>
              <w:t xml:space="preserve">ki izpolnjujejo vse pogoje iz razpisa pod točko 3.2.3.1.1. </w:t>
            </w:r>
            <w:r w:rsidRPr="001D733B">
              <w:rPr>
                <w:rFonts w:ascii="Garamond" w:hAnsi="Garamond"/>
                <w:i/>
                <w:iCs/>
                <w:szCs w:val="22"/>
              </w:rPr>
              <w:t>Reference ponudnika</w:t>
            </w:r>
            <w:r w:rsidRPr="001D733B">
              <w:rPr>
                <w:rFonts w:ascii="Garamond" w:hAnsi="Garamond"/>
                <w:iCs/>
                <w:szCs w:val="22"/>
              </w:rPr>
              <w:t xml:space="preserve"> dokumentacije v zvezi z oddaji javnega naročila:</w:t>
            </w:r>
            <w:r w:rsidRPr="001D733B">
              <w:rPr>
                <w:rFonts w:ascii="Garamond" w:hAnsi="Garamond"/>
                <w:b/>
                <w:bCs/>
                <w:szCs w:val="22"/>
              </w:rPr>
              <w:t xml:space="preserve"> </w:t>
            </w:r>
            <w:r w:rsidRPr="001D733B">
              <w:rPr>
                <w:rFonts w:ascii="Garamond" w:hAnsi="Garamond"/>
                <w:b/>
                <w:szCs w:val="22"/>
              </w:rPr>
              <w:t>»Dobava pisarniškega materiala«</w:t>
            </w:r>
            <w:r w:rsidRPr="001D733B">
              <w:rPr>
                <w:rFonts w:ascii="Garamond" w:hAnsi="Garamond"/>
                <w:szCs w:val="22"/>
              </w:rPr>
              <w:t xml:space="preserve"> </w:t>
            </w:r>
            <w:r w:rsidRPr="001D733B">
              <w:rPr>
                <w:rFonts w:ascii="Garamond" w:hAnsi="Garamond"/>
                <w:b/>
                <w:bCs/>
                <w:szCs w:val="22"/>
              </w:rPr>
              <w:t>*</w:t>
            </w:r>
          </w:p>
        </w:tc>
      </w:tr>
      <w:tr w:rsidR="001D733B" w:rsidRPr="001D733B" w14:paraId="7004021F" w14:textId="77777777" w:rsidTr="001D733B">
        <w:tc>
          <w:tcPr>
            <w:tcW w:w="2694" w:type="dxa"/>
            <w:tcBorders>
              <w:top w:val="single" w:sz="4" w:space="0" w:color="auto"/>
              <w:left w:val="single" w:sz="4" w:space="0" w:color="auto"/>
              <w:bottom w:val="single" w:sz="4" w:space="0" w:color="auto"/>
              <w:right w:val="single" w:sz="4" w:space="0" w:color="auto"/>
            </w:tcBorders>
          </w:tcPr>
          <w:p w14:paraId="66225FCF" w14:textId="77777777" w:rsidR="001D733B" w:rsidRPr="001D733B" w:rsidRDefault="001D733B" w:rsidP="001D733B">
            <w:pPr>
              <w:rPr>
                <w:rFonts w:ascii="Garamond" w:hAnsi="Garamond"/>
                <w:b/>
                <w:bCs/>
                <w:iCs/>
                <w:szCs w:val="22"/>
              </w:rPr>
            </w:pPr>
            <w:r w:rsidRPr="001D733B">
              <w:rPr>
                <w:rFonts w:ascii="Garamond" w:hAnsi="Garamond"/>
                <w:b/>
                <w:bCs/>
                <w:iCs/>
                <w:szCs w:val="22"/>
              </w:rPr>
              <w:t>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4FC2675C" w14:textId="77777777" w:rsidR="001D733B" w:rsidRPr="001D733B" w:rsidRDefault="001D733B" w:rsidP="001D733B">
            <w:pPr>
              <w:rPr>
                <w:rFonts w:ascii="Garamond" w:hAnsi="Garamond"/>
                <w:szCs w:val="22"/>
              </w:rPr>
            </w:pPr>
            <w:r w:rsidRPr="001D733B">
              <w:rPr>
                <w:rFonts w:ascii="Garamond" w:hAnsi="Garamond"/>
                <w:szCs w:val="22"/>
              </w:rPr>
              <w:fldChar w:fldCharType="begin">
                <w:ffData>
                  <w:name w:val="Besedilo1"/>
                  <w:enabled/>
                  <w:calcOnExit w:val="0"/>
                  <w:textInput/>
                </w:ffData>
              </w:fldChar>
            </w:r>
            <w:r w:rsidRPr="001D733B">
              <w:rPr>
                <w:rFonts w:ascii="Garamond" w:hAnsi="Garamond"/>
                <w:szCs w:val="22"/>
              </w:rPr>
              <w:instrText xml:space="preserve"> FORMTEXT </w:instrText>
            </w:r>
            <w:r w:rsidRPr="001D733B">
              <w:rPr>
                <w:rFonts w:ascii="Garamond" w:hAnsi="Garamond"/>
                <w:szCs w:val="22"/>
              </w:rPr>
            </w:r>
            <w:r w:rsidRPr="001D733B">
              <w:rPr>
                <w:rFonts w:ascii="Garamond" w:hAnsi="Garamond"/>
                <w:szCs w:val="22"/>
              </w:rPr>
              <w:fldChar w:fldCharType="separate"/>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fldChar w:fldCharType="end"/>
            </w:r>
          </w:p>
        </w:tc>
      </w:tr>
      <w:tr w:rsidR="001D733B" w:rsidRPr="001D733B" w14:paraId="00541A11" w14:textId="77777777" w:rsidTr="001D733B">
        <w:tc>
          <w:tcPr>
            <w:tcW w:w="2694" w:type="dxa"/>
            <w:tcBorders>
              <w:top w:val="single" w:sz="4" w:space="0" w:color="auto"/>
              <w:left w:val="single" w:sz="4" w:space="0" w:color="auto"/>
              <w:bottom w:val="single" w:sz="4" w:space="0" w:color="auto"/>
              <w:right w:val="single" w:sz="4" w:space="0" w:color="auto"/>
            </w:tcBorders>
            <w:hideMark/>
          </w:tcPr>
          <w:p w14:paraId="64D246F6" w14:textId="77777777" w:rsidR="001D733B" w:rsidRPr="001D733B" w:rsidRDefault="001D733B" w:rsidP="001D733B">
            <w:pPr>
              <w:rPr>
                <w:rFonts w:ascii="Garamond" w:hAnsi="Garamond"/>
                <w:b/>
                <w:iCs/>
                <w:szCs w:val="22"/>
              </w:rPr>
            </w:pPr>
            <w:r w:rsidRPr="001D733B">
              <w:rPr>
                <w:rFonts w:ascii="Garamond" w:hAnsi="Garamond"/>
                <w:b/>
                <w:iCs/>
                <w:szCs w:val="22"/>
              </w:rPr>
              <w:t xml:space="preserve">Naročnik referenčnega projekta </w:t>
            </w:r>
            <w:r w:rsidRPr="001D733B">
              <w:rPr>
                <w:rFonts w:ascii="Garamond" w:hAnsi="Garamond"/>
                <w:iCs/>
                <w:szCs w:val="22"/>
              </w:rPr>
              <w:t>(naziv, naslov, davčna številka)</w:t>
            </w:r>
            <w:r w:rsidRPr="001D733B">
              <w:rPr>
                <w:rFonts w:ascii="Garamond" w:hAnsi="Garamond"/>
                <w:b/>
                <w:iCs/>
                <w:szCs w:val="22"/>
              </w:rPr>
              <w:t>:</w:t>
            </w:r>
          </w:p>
        </w:tc>
        <w:tc>
          <w:tcPr>
            <w:tcW w:w="7087" w:type="dxa"/>
            <w:tcBorders>
              <w:top w:val="single" w:sz="4" w:space="0" w:color="auto"/>
              <w:left w:val="single" w:sz="4" w:space="0" w:color="auto"/>
              <w:bottom w:val="single" w:sz="4" w:space="0" w:color="auto"/>
              <w:right w:val="single" w:sz="4" w:space="0" w:color="auto"/>
            </w:tcBorders>
          </w:tcPr>
          <w:p w14:paraId="71F93430" w14:textId="77777777" w:rsidR="001D733B" w:rsidRPr="001D733B" w:rsidRDefault="001D733B" w:rsidP="001D733B">
            <w:pPr>
              <w:rPr>
                <w:rFonts w:ascii="Garamond" w:hAnsi="Garamond"/>
                <w:b/>
                <w:bCs/>
                <w:iCs/>
                <w:szCs w:val="22"/>
              </w:rPr>
            </w:pPr>
            <w:r w:rsidRPr="001D733B">
              <w:rPr>
                <w:rFonts w:ascii="Garamond" w:hAnsi="Garamond"/>
                <w:szCs w:val="22"/>
              </w:rPr>
              <w:fldChar w:fldCharType="begin">
                <w:ffData>
                  <w:name w:val="Besedilo1"/>
                  <w:enabled/>
                  <w:calcOnExit w:val="0"/>
                  <w:textInput/>
                </w:ffData>
              </w:fldChar>
            </w:r>
            <w:r w:rsidRPr="001D733B">
              <w:rPr>
                <w:rFonts w:ascii="Garamond" w:hAnsi="Garamond"/>
                <w:szCs w:val="22"/>
              </w:rPr>
              <w:instrText xml:space="preserve"> FORMTEXT </w:instrText>
            </w:r>
            <w:r w:rsidRPr="001D733B">
              <w:rPr>
                <w:rFonts w:ascii="Garamond" w:hAnsi="Garamond"/>
                <w:szCs w:val="22"/>
              </w:rPr>
            </w:r>
            <w:r w:rsidRPr="001D733B">
              <w:rPr>
                <w:rFonts w:ascii="Garamond" w:hAnsi="Garamond"/>
                <w:szCs w:val="22"/>
              </w:rPr>
              <w:fldChar w:fldCharType="separate"/>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fldChar w:fldCharType="end"/>
            </w:r>
          </w:p>
        </w:tc>
      </w:tr>
      <w:tr w:rsidR="001D733B" w:rsidRPr="001D733B" w14:paraId="2E0925EF" w14:textId="77777777" w:rsidTr="001D733B">
        <w:tc>
          <w:tcPr>
            <w:tcW w:w="2694" w:type="dxa"/>
            <w:tcBorders>
              <w:top w:val="single" w:sz="4" w:space="0" w:color="auto"/>
              <w:left w:val="single" w:sz="4" w:space="0" w:color="auto"/>
              <w:bottom w:val="single" w:sz="4" w:space="0" w:color="auto"/>
              <w:right w:val="single" w:sz="4" w:space="0" w:color="auto"/>
            </w:tcBorders>
            <w:hideMark/>
          </w:tcPr>
          <w:p w14:paraId="35789EC5" w14:textId="77777777" w:rsidR="001D733B" w:rsidRPr="001D733B" w:rsidRDefault="001D733B" w:rsidP="001D733B">
            <w:pPr>
              <w:rPr>
                <w:rFonts w:ascii="Garamond" w:hAnsi="Garamond"/>
                <w:iCs/>
                <w:szCs w:val="22"/>
              </w:rPr>
            </w:pPr>
            <w:r w:rsidRPr="001D733B">
              <w:rPr>
                <w:rFonts w:ascii="Garamond" w:hAnsi="Garamond"/>
                <w:iCs/>
                <w:szCs w:val="22"/>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F6FC5EE" w14:textId="77777777" w:rsidR="001D733B" w:rsidRPr="001D733B" w:rsidRDefault="001D733B" w:rsidP="001D733B">
            <w:pPr>
              <w:rPr>
                <w:rFonts w:ascii="Garamond" w:hAnsi="Garamond"/>
                <w:b/>
                <w:bCs/>
                <w:iCs/>
                <w:szCs w:val="22"/>
              </w:rPr>
            </w:pPr>
            <w:r w:rsidRPr="001D733B">
              <w:rPr>
                <w:rFonts w:ascii="Garamond" w:hAnsi="Garamond"/>
                <w:szCs w:val="22"/>
              </w:rPr>
              <w:fldChar w:fldCharType="begin">
                <w:ffData>
                  <w:name w:val="Besedilo1"/>
                  <w:enabled/>
                  <w:calcOnExit w:val="0"/>
                  <w:textInput/>
                </w:ffData>
              </w:fldChar>
            </w:r>
            <w:r w:rsidRPr="001D733B">
              <w:rPr>
                <w:rFonts w:ascii="Garamond" w:hAnsi="Garamond"/>
                <w:szCs w:val="22"/>
              </w:rPr>
              <w:instrText xml:space="preserve"> FORMTEXT </w:instrText>
            </w:r>
            <w:r w:rsidRPr="001D733B">
              <w:rPr>
                <w:rFonts w:ascii="Garamond" w:hAnsi="Garamond"/>
                <w:szCs w:val="22"/>
              </w:rPr>
            </w:r>
            <w:r w:rsidRPr="001D733B">
              <w:rPr>
                <w:rFonts w:ascii="Garamond" w:hAnsi="Garamond"/>
                <w:szCs w:val="22"/>
              </w:rPr>
              <w:fldChar w:fldCharType="separate"/>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fldChar w:fldCharType="end"/>
            </w:r>
          </w:p>
        </w:tc>
      </w:tr>
      <w:tr w:rsidR="001D733B" w:rsidRPr="001D733B" w14:paraId="49E9C502" w14:textId="77777777" w:rsidTr="001D733B">
        <w:tc>
          <w:tcPr>
            <w:tcW w:w="2694" w:type="dxa"/>
            <w:tcBorders>
              <w:top w:val="single" w:sz="4" w:space="0" w:color="auto"/>
              <w:left w:val="single" w:sz="4" w:space="0" w:color="auto"/>
              <w:bottom w:val="single" w:sz="4" w:space="0" w:color="auto"/>
              <w:right w:val="single" w:sz="4" w:space="0" w:color="auto"/>
            </w:tcBorders>
            <w:hideMark/>
          </w:tcPr>
          <w:p w14:paraId="30012003" w14:textId="77777777" w:rsidR="001D733B" w:rsidRPr="001D733B" w:rsidRDefault="001D733B" w:rsidP="001D733B">
            <w:pPr>
              <w:rPr>
                <w:rFonts w:ascii="Garamond" w:hAnsi="Garamond"/>
                <w:iCs/>
                <w:szCs w:val="22"/>
              </w:rPr>
            </w:pPr>
            <w:r w:rsidRPr="001D733B">
              <w:rPr>
                <w:rFonts w:ascii="Garamond" w:hAnsi="Garamond"/>
                <w:iCs/>
                <w:szCs w:val="22"/>
              </w:rPr>
              <w:t>Obdobje izvedbe (neprekinjeno od – do):</w:t>
            </w:r>
          </w:p>
        </w:tc>
        <w:tc>
          <w:tcPr>
            <w:tcW w:w="7087" w:type="dxa"/>
            <w:tcBorders>
              <w:top w:val="single" w:sz="4" w:space="0" w:color="auto"/>
              <w:left w:val="single" w:sz="4" w:space="0" w:color="auto"/>
              <w:bottom w:val="single" w:sz="4" w:space="0" w:color="auto"/>
              <w:right w:val="single" w:sz="4" w:space="0" w:color="auto"/>
            </w:tcBorders>
          </w:tcPr>
          <w:p w14:paraId="3635D2EE" w14:textId="77777777" w:rsidR="001D733B" w:rsidRPr="001D733B" w:rsidRDefault="001D733B" w:rsidP="001D733B">
            <w:pPr>
              <w:rPr>
                <w:rFonts w:ascii="Garamond" w:hAnsi="Garamond"/>
                <w:b/>
                <w:bCs/>
                <w:iCs/>
                <w:szCs w:val="22"/>
              </w:rPr>
            </w:pPr>
            <w:r w:rsidRPr="001D733B">
              <w:rPr>
                <w:rFonts w:ascii="Garamond" w:hAnsi="Garamond"/>
                <w:szCs w:val="22"/>
              </w:rPr>
              <w:fldChar w:fldCharType="begin">
                <w:ffData>
                  <w:name w:val="Besedilo1"/>
                  <w:enabled/>
                  <w:calcOnExit w:val="0"/>
                  <w:textInput/>
                </w:ffData>
              </w:fldChar>
            </w:r>
            <w:r w:rsidRPr="001D733B">
              <w:rPr>
                <w:rFonts w:ascii="Garamond" w:hAnsi="Garamond"/>
                <w:szCs w:val="22"/>
              </w:rPr>
              <w:instrText xml:space="preserve"> FORMTEXT </w:instrText>
            </w:r>
            <w:r w:rsidRPr="001D733B">
              <w:rPr>
                <w:rFonts w:ascii="Garamond" w:hAnsi="Garamond"/>
                <w:szCs w:val="22"/>
              </w:rPr>
            </w:r>
            <w:r w:rsidRPr="001D733B">
              <w:rPr>
                <w:rFonts w:ascii="Garamond" w:hAnsi="Garamond"/>
                <w:szCs w:val="22"/>
              </w:rPr>
              <w:fldChar w:fldCharType="separate"/>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fldChar w:fldCharType="end"/>
            </w:r>
          </w:p>
        </w:tc>
      </w:tr>
      <w:tr w:rsidR="001D733B" w:rsidRPr="001D733B" w14:paraId="7D6A91F5" w14:textId="77777777" w:rsidTr="001D733B">
        <w:tc>
          <w:tcPr>
            <w:tcW w:w="2694" w:type="dxa"/>
            <w:tcBorders>
              <w:top w:val="single" w:sz="4" w:space="0" w:color="auto"/>
              <w:left w:val="single" w:sz="4" w:space="0" w:color="auto"/>
              <w:bottom w:val="single" w:sz="4" w:space="0" w:color="auto"/>
              <w:right w:val="single" w:sz="4" w:space="0" w:color="auto"/>
            </w:tcBorders>
            <w:hideMark/>
          </w:tcPr>
          <w:p w14:paraId="2837C1AF" w14:textId="77777777" w:rsidR="001D733B" w:rsidRPr="001D733B" w:rsidRDefault="001D733B" w:rsidP="001D733B">
            <w:pPr>
              <w:rPr>
                <w:rFonts w:ascii="Garamond" w:hAnsi="Garamond"/>
                <w:iCs/>
                <w:szCs w:val="22"/>
              </w:rPr>
            </w:pPr>
            <w:r w:rsidRPr="001D733B">
              <w:rPr>
                <w:rFonts w:ascii="Garamond" w:hAnsi="Garamond"/>
                <w:iCs/>
                <w:szCs w:val="22"/>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7E0E15E3" w14:textId="77777777" w:rsidR="001D733B" w:rsidRPr="001D733B" w:rsidRDefault="001D733B" w:rsidP="001D733B">
            <w:pPr>
              <w:rPr>
                <w:rFonts w:ascii="Garamond" w:hAnsi="Garamond"/>
                <w:b/>
                <w:bCs/>
                <w:iCs/>
                <w:szCs w:val="22"/>
              </w:rPr>
            </w:pPr>
            <w:r w:rsidRPr="001D733B">
              <w:rPr>
                <w:rFonts w:ascii="Garamond" w:hAnsi="Garamond"/>
                <w:szCs w:val="22"/>
              </w:rPr>
              <w:fldChar w:fldCharType="begin">
                <w:ffData>
                  <w:name w:val="Besedilo1"/>
                  <w:enabled/>
                  <w:calcOnExit w:val="0"/>
                  <w:textInput/>
                </w:ffData>
              </w:fldChar>
            </w:r>
            <w:r w:rsidRPr="001D733B">
              <w:rPr>
                <w:rFonts w:ascii="Garamond" w:hAnsi="Garamond"/>
                <w:szCs w:val="22"/>
              </w:rPr>
              <w:instrText xml:space="preserve"> FORMTEXT </w:instrText>
            </w:r>
            <w:r w:rsidRPr="001D733B">
              <w:rPr>
                <w:rFonts w:ascii="Garamond" w:hAnsi="Garamond"/>
                <w:szCs w:val="22"/>
              </w:rPr>
            </w:r>
            <w:r w:rsidRPr="001D733B">
              <w:rPr>
                <w:rFonts w:ascii="Garamond" w:hAnsi="Garamond"/>
                <w:szCs w:val="22"/>
              </w:rPr>
              <w:fldChar w:fldCharType="separate"/>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t> </w:t>
            </w:r>
            <w:r w:rsidRPr="001D733B">
              <w:rPr>
                <w:rFonts w:ascii="Garamond" w:hAnsi="Garamond"/>
                <w:szCs w:val="22"/>
              </w:rPr>
              <w:fldChar w:fldCharType="end"/>
            </w:r>
          </w:p>
        </w:tc>
      </w:tr>
    </w:tbl>
    <w:p w14:paraId="22425DC3" w14:textId="77777777" w:rsidR="001D733B" w:rsidRDefault="001D733B" w:rsidP="004E3E38">
      <w:pPr>
        <w:rPr>
          <w:rFonts w:ascii="Times New Roman" w:hAnsi="Times New Roman"/>
          <w:i/>
        </w:rPr>
      </w:pPr>
    </w:p>
    <w:p w14:paraId="3C929945" w14:textId="10D35A1D" w:rsidR="001D733B" w:rsidRPr="00F17A12" w:rsidRDefault="001D733B" w:rsidP="004E3E38">
      <w:pPr>
        <w:rPr>
          <w:rFonts w:ascii="Times New Roman" w:hAnsi="Times New Roman"/>
          <w:i/>
        </w:rPr>
      </w:pPr>
      <w:r w:rsidRPr="00022C95">
        <w:rPr>
          <w:rFonts w:ascii="Times New Roman" w:hAnsi="Times New Roman"/>
          <w:i/>
        </w:rPr>
        <w:t xml:space="preserve">(*v kolikor je več </w:t>
      </w:r>
      <w:r>
        <w:rPr>
          <w:rFonts w:ascii="Times New Roman" w:hAnsi="Times New Roman"/>
          <w:i/>
        </w:rPr>
        <w:t xml:space="preserve">referenc, </w:t>
      </w:r>
      <w:r w:rsidRPr="00022C95">
        <w:rPr>
          <w:rFonts w:ascii="Times New Roman" w:hAnsi="Times New Roman"/>
          <w:i/>
        </w:rPr>
        <w:t>se ta del tolikokrat kopira)</w:t>
      </w:r>
    </w:p>
    <w:p w14:paraId="6EC39CF7" w14:textId="77777777" w:rsidR="004035CA" w:rsidRDefault="004035CA" w:rsidP="004E3E38">
      <w:pPr>
        <w:pStyle w:val="Telobesedila2"/>
        <w:spacing w:after="0" w:line="240" w:lineRule="auto"/>
        <w:jc w:val="both"/>
        <w:rPr>
          <w:rFonts w:ascii="Garamond" w:hAnsi="Garamond" w:cs="Tahoma"/>
          <w:sz w:val="24"/>
        </w:rPr>
      </w:pPr>
    </w:p>
    <w:p w14:paraId="07B58914" w14:textId="4B78BAC0" w:rsidR="004E3E38" w:rsidRDefault="004E3E38" w:rsidP="004E3E38">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v celoti skladne z zahtevami naročnika </w:t>
      </w:r>
      <w:r>
        <w:rPr>
          <w:rFonts w:ascii="Garamond" w:hAnsi="Garamond" w:cs="Tahoma"/>
          <w:sz w:val="24"/>
        </w:rPr>
        <w:t>iz dokumentacije zvezi z oddajo javnega naročila</w:t>
      </w:r>
      <w:r w:rsidRPr="005324E4">
        <w:rPr>
          <w:rFonts w:ascii="Garamond" w:hAnsi="Garamond" w:cs="Tahoma"/>
          <w:sz w:val="24"/>
        </w:rPr>
        <w:t xml:space="preserve"> </w:t>
      </w:r>
      <w:r w:rsidRPr="005E0D02">
        <w:rPr>
          <w:rFonts w:ascii="Garamond" w:hAnsi="Garamond" w:cs="Arial"/>
          <w:b/>
          <w:sz w:val="24"/>
          <w:lang w:eastAsia="en-US"/>
        </w:rPr>
        <w:t>»</w:t>
      </w:r>
      <w:r w:rsidR="006363EB">
        <w:rPr>
          <w:rFonts w:ascii="Garamond" w:hAnsi="Garamond" w:cs="Tahoma"/>
          <w:b/>
          <w:bCs/>
          <w:sz w:val="24"/>
        </w:rPr>
        <w:t>Dobava pisarniškega materiala</w:t>
      </w:r>
      <w:r w:rsidRPr="005E0D02">
        <w:rPr>
          <w:rFonts w:ascii="Garamond" w:hAnsi="Garamond" w:cs="Tahoma"/>
          <w:b/>
          <w:sz w:val="24"/>
        </w:rPr>
        <w:t>«</w:t>
      </w:r>
      <w:r w:rsidRPr="005324E4">
        <w:rPr>
          <w:rFonts w:ascii="Garamond" w:hAnsi="Garamond" w:cs="Arial"/>
          <w:b/>
          <w:sz w:val="24"/>
          <w:lang w:eastAsia="en-US"/>
        </w:rPr>
        <w:t>.</w:t>
      </w:r>
      <w:r>
        <w:rPr>
          <w:rFonts w:ascii="Garamond" w:hAnsi="Garamond" w:cs="Arial"/>
          <w:b/>
          <w:sz w:val="24"/>
          <w:lang w:eastAsia="en-US"/>
        </w:rPr>
        <w:t xml:space="preserve"> </w:t>
      </w:r>
    </w:p>
    <w:p w14:paraId="76FEBF73" w14:textId="77777777" w:rsidR="004035CA" w:rsidRPr="004035CA" w:rsidRDefault="004035CA" w:rsidP="004E3E38">
      <w:pPr>
        <w:pStyle w:val="Telobesedila2"/>
        <w:spacing w:after="0" w:line="240" w:lineRule="auto"/>
        <w:jc w:val="both"/>
        <w:rPr>
          <w:rFonts w:ascii="Garamond" w:hAnsi="Garamond" w:cs="Tahoma"/>
          <w:b/>
          <w:bCs/>
          <w:sz w:val="24"/>
        </w:rPr>
      </w:pPr>
    </w:p>
    <w:p w14:paraId="5A58665B" w14:textId="3F6BF3DF" w:rsidR="004E3E38" w:rsidRDefault="004E3E38" w:rsidP="004E3E38">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w:t>
      </w:r>
      <w:r w:rsidRPr="00684CD7">
        <w:rPr>
          <w:rFonts w:ascii="Garamond" w:hAnsi="Garamond" w:cs="Tahoma"/>
          <w:sz w:val="24"/>
        </w:rPr>
        <w:t xml:space="preserve">Ponudnik k temu obrazcu na </w:t>
      </w:r>
      <w:r>
        <w:rPr>
          <w:rFonts w:ascii="Garamond" w:hAnsi="Garamond" w:cs="Tahoma"/>
          <w:sz w:val="24"/>
        </w:rPr>
        <w:t xml:space="preserve">morebiten </w:t>
      </w:r>
      <w:r w:rsidRPr="00684CD7">
        <w:rPr>
          <w:rFonts w:ascii="Garamond" w:hAnsi="Garamond" w:cs="Tahoma"/>
          <w:sz w:val="24"/>
        </w:rPr>
        <w:t xml:space="preserve">poziv naročnika priloži </w:t>
      </w:r>
      <w:r w:rsidRPr="00684CD7">
        <w:rPr>
          <w:rFonts w:ascii="Garamond" w:hAnsi="Garamond" w:cs="Tahoma"/>
          <w:b/>
          <w:sz w:val="24"/>
        </w:rPr>
        <w:t xml:space="preserve">potrdila referenčnih naročnikov (OBR-3a), </w:t>
      </w:r>
      <w:r w:rsidRPr="00684CD7">
        <w:rPr>
          <w:rFonts w:ascii="Garamond" w:hAnsi="Garamond" w:cs="Tahoma"/>
          <w:sz w:val="24"/>
        </w:rPr>
        <w:t xml:space="preserve">in sicer za vsak posamezni referenčni posel, ki ga ponudnik v obrazcu navaja, </w:t>
      </w:r>
      <w:r w:rsidRPr="00684CD7">
        <w:rPr>
          <w:rFonts w:ascii="Garamond" w:hAnsi="Garamond" w:cs="Tahoma"/>
          <w:b/>
          <w:sz w:val="24"/>
        </w:rPr>
        <w:t>sicer</w:t>
      </w:r>
      <w:r w:rsidRPr="00684CD7">
        <w:rPr>
          <w:rFonts w:ascii="Garamond" w:hAnsi="Garamond" w:cs="Tahoma"/>
          <w:sz w:val="24"/>
        </w:rPr>
        <w:t xml:space="preserve"> </w:t>
      </w:r>
      <w:r w:rsidRPr="00684CD7">
        <w:rPr>
          <w:rFonts w:ascii="Garamond" w:hAnsi="Garamond" w:cs="Tahoma"/>
          <w:b/>
          <w:sz w:val="24"/>
        </w:rPr>
        <w:t>reference</w:t>
      </w:r>
      <w:r w:rsidRPr="00684CD7">
        <w:rPr>
          <w:rFonts w:ascii="Garamond" w:hAnsi="Garamond" w:cs="Tahoma"/>
          <w:sz w:val="24"/>
        </w:rPr>
        <w:t xml:space="preserve"> </w:t>
      </w:r>
      <w:r w:rsidRPr="00684CD7">
        <w:rPr>
          <w:rFonts w:ascii="Garamond" w:hAnsi="Garamond" w:cs="Tahoma"/>
          <w:b/>
          <w:sz w:val="24"/>
        </w:rPr>
        <w:t>ne</w:t>
      </w:r>
      <w:r w:rsidRPr="00684CD7">
        <w:rPr>
          <w:rFonts w:ascii="Garamond" w:hAnsi="Garamond" w:cs="Tahoma"/>
          <w:sz w:val="24"/>
        </w:rPr>
        <w:t xml:space="preserve"> </w:t>
      </w:r>
      <w:r w:rsidRPr="00684CD7">
        <w:rPr>
          <w:rFonts w:ascii="Garamond" w:hAnsi="Garamond" w:cs="Tahoma"/>
          <w:b/>
          <w:sz w:val="24"/>
        </w:rPr>
        <w:t>bodo</w:t>
      </w:r>
      <w:r w:rsidRPr="00684CD7">
        <w:rPr>
          <w:rFonts w:ascii="Garamond" w:hAnsi="Garamond" w:cs="Tahoma"/>
          <w:sz w:val="24"/>
        </w:rPr>
        <w:t xml:space="preserve"> </w:t>
      </w:r>
      <w:r w:rsidRPr="00684CD7">
        <w:rPr>
          <w:rFonts w:ascii="Garamond" w:hAnsi="Garamond" w:cs="Tahoma"/>
          <w:b/>
          <w:sz w:val="24"/>
        </w:rPr>
        <w:t>priznane</w:t>
      </w:r>
      <w:r w:rsidRPr="00684CD7">
        <w:rPr>
          <w:rFonts w:ascii="Garamond" w:hAnsi="Garamond" w:cs="Tahoma"/>
          <w:sz w:val="24"/>
        </w:rPr>
        <w:t>.</w:t>
      </w:r>
      <w:r>
        <w:rPr>
          <w:rFonts w:ascii="Garamond" w:hAnsi="Garamond" w:cs="Tahoma"/>
          <w:sz w:val="24"/>
        </w:rPr>
        <w:t xml:space="preserve"> </w:t>
      </w:r>
      <w:r w:rsidRPr="00022C95">
        <w:rPr>
          <w:rFonts w:ascii="Garamond" w:hAnsi="Garamond" w:cs="Tahoma"/>
          <w:sz w:val="24"/>
        </w:rPr>
        <w:t>Naročnik, ki potrdi referenčno potrdilo o izvedbi del, je tretja (pravna) oseba, kar pomeni, da navedenega potrdila ne more potrditi ponudnik sam sebi oz. izvajalcu v skupnem nastopu</w:t>
      </w:r>
      <w:r>
        <w:rPr>
          <w:rFonts w:ascii="Garamond" w:hAnsi="Garamond" w:cs="Tahoma"/>
          <w:sz w:val="24"/>
        </w:rPr>
        <w:t xml:space="preserve"> oz. podizvajalcu</w:t>
      </w:r>
      <w:r w:rsidRPr="00022C95">
        <w:rPr>
          <w:rFonts w:ascii="Garamond" w:hAnsi="Garamond" w:cs="Tahoma"/>
          <w:sz w:val="24"/>
        </w:rPr>
        <w:t>, sicer reference ne bodo priznane.</w:t>
      </w:r>
      <w:r w:rsidRPr="005324E4">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reference.</w:t>
      </w:r>
      <w:r>
        <w:rPr>
          <w:rFonts w:ascii="Garamond" w:hAnsi="Garamond" w:cs="Tahoma"/>
          <w:sz w:val="24"/>
        </w:rPr>
        <w:t xml:space="preserve"> </w:t>
      </w:r>
      <w:r w:rsidRPr="00935DDA">
        <w:rPr>
          <w:rFonts w:ascii="Garamond" w:hAnsi="Garamond" w:cs="Tahoma"/>
          <w:sz w:val="24"/>
        </w:rPr>
        <w:t>Naročnik ima pravico reference kadarkoli preverjati tudi neposr</w:t>
      </w:r>
      <w:r>
        <w:rPr>
          <w:rFonts w:ascii="Garamond" w:hAnsi="Garamond" w:cs="Tahoma"/>
          <w:sz w:val="24"/>
        </w:rPr>
        <w:t>edno pri referenčnem naročniku.</w:t>
      </w:r>
    </w:p>
    <w:p w14:paraId="2B778256" w14:textId="77777777" w:rsidR="000576B8" w:rsidRPr="006052D9" w:rsidRDefault="000576B8" w:rsidP="004E3E38">
      <w:pPr>
        <w:pStyle w:val="Glava"/>
        <w:numPr>
          <w:ilvl w:val="12"/>
          <w:numId w:val="0"/>
        </w:numPr>
        <w:tabs>
          <w:tab w:val="left" w:pos="708"/>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4E3E38" w:rsidRPr="000B0D0C" w14:paraId="384FBB33" w14:textId="77777777" w:rsidTr="00A01F46">
        <w:trPr>
          <w:trHeight w:val="2092"/>
        </w:trPr>
        <w:tc>
          <w:tcPr>
            <w:tcW w:w="3077" w:type="dxa"/>
          </w:tcPr>
          <w:p w14:paraId="0C5BA3B4" w14:textId="77777777" w:rsidR="004E3E38" w:rsidRPr="006052D9" w:rsidRDefault="004E3E38" w:rsidP="00A01F46">
            <w:pPr>
              <w:rPr>
                <w:rFonts w:ascii="Garamond" w:hAnsi="Garamond"/>
                <w:sz w:val="24"/>
              </w:rPr>
            </w:pPr>
            <w:r w:rsidRPr="006052D9">
              <w:rPr>
                <w:rFonts w:ascii="Garamond" w:hAnsi="Garamond"/>
                <w:sz w:val="24"/>
              </w:rPr>
              <w:lastRenderedPageBreak/>
              <w:t xml:space="preserve">Kraj: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32A3E06C" w14:textId="77777777" w:rsidR="004E3E38" w:rsidRPr="006052D9" w:rsidRDefault="004E3E38" w:rsidP="00A01F46">
            <w:pPr>
              <w:rPr>
                <w:rFonts w:ascii="Garamond" w:hAnsi="Garamond"/>
                <w:sz w:val="24"/>
              </w:rPr>
            </w:pPr>
            <w:r w:rsidRPr="006052D9">
              <w:rPr>
                <w:rFonts w:ascii="Garamond" w:hAnsi="Garamond"/>
                <w:sz w:val="24"/>
              </w:rPr>
              <w:t xml:space="preserve">Datum: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53E55345" w14:textId="77777777" w:rsidR="004E3E38" w:rsidRPr="006052D9" w:rsidRDefault="004E3E38" w:rsidP="00A01F46">
            <w:pPr>
              <w:rPr>
                <w:rFonts w:ascii="Garamond" w:hAnsi="Garamond"/>
                <w:sz w:val="24"/>
              </w:rPr>
            </w:pPr>
          </w:p>
          <w:p w14:paraId="1FB85536" w14:textId="77777777" w:rsidR="004E3E38" w:rsidRPr="006052D9" w:rsidRDefault="004E3E38" w:rsidP="00A01F46">
            <w:pPr>
              <w:rPr>
                <w:rFonts w:ascii="Garamond" w:hAnsi="Garamond"/>
                <w:sz w:val="24"/>
              </w:rPr>
            </w:pPr>
          </w:p>
          <w:p w14:paraId="7DA9B59B" w14:textId="77777777" w:rsidR="004E3E38" w:rsidRPr="006052D9" w:rsidRDefault="004E3E38" w:rsidP="00A01F46">
            <w:pPr>
              <w:rPr>
                <w:rFonts w:ascii="Garamond" w:hAnsi="Garamond"/>
                <w:sz w:val="24"/>
              </w:rPr>
            </w:pPr>
          </w:p>
        </w:tc>
        <w:tc>
          <w:tcPr>
            <w:tcW w:w="3077" w:type="dxa"/>
          </w:tcPr>
          <w:p w14:paraId="72A8F5F7" w14:textId="77777777" w:rsidR="004E3E38" w:rsidRPr="006052D9" w:rsidRDefault="004E3E38" w:rsidP="00A01F46">
            <w:pPr>
              <w:rPr>
                <w:rFonts w:ascii="Garamond" w:hAnsi="Garamond"/>
                <w:sz w:val="24"/>
              </w:rPr>
            </w:pPr>
            <w:r w:rsidRPr="006052D9">
              <w:rPr>
                <w:rFonts w:ascii="Garamond" w:hAnsi="Garamond"/>
                <w:sz w:val="24"/>
              </w:rPr>
              <w:t>žig</w:t>
            </w:r>
          </w:p>
        </w:tc>
        <w:tc>
          <w:tcPr>
            <w:tcW w:w="3077" w:type="dxa"/>
          </w:tcPr>
          <w:p w14:paraId="56F0EBE8" w14:textId="77777777" w:rsidR="004E3E38" w:rsidRPr="006052D9" w:rsidRDefault="004E3E38" w:rsidP="00A01F46">
            <w:pPr>
              <w:rPr>
                <w:rFonts w:ascii="Garamond" w:hAnsi="Garamond"/>
                <w:sz w:val="24"/>
              </w:rPr>
            </w:pPr>
            <w:r w:rsidRPr="006052D9">
              <w:rPr>
                <w:rFonts w:ascii="Garamond" w:hAnsi="Garamond"/>
                <w:sz w:val="24"/>
              </w:rPr>
              <w:t xml:space="preserve">Podpisnik: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739701C3" w14:textId="77777777" w:rsidR="004E3E38" w:rsidRPr="006052D9" w:rsidRDefault="004E3E38" w:rsidP="00A01F46">
            <w:pPr>
              <w:rPr>
                <w:rFonts w:ascii="Garamond" w:hAnsi="Garamond"/>
                <w:sz w:val="24"/>
              </w:rPr>
            </w:pPr>
          </w:p>
          <w:p w14:paraId="032B97EB" w14:textId="77777777" w:rsidR="004E3E38" w:rsidRPr="006052D9" w:rsidRDefault="004E3E38" w:rsidP="00A01F46">
            <w:pPr>
              <w:rPr>
                <w:rFonts w:ascii="Garamond" w:hAnsi="Garamond"/>
                <w:sz w:val="24"/>
              </w:rPr>
            </w:pPr>
            <w:r w:rsidRPr="006052D9">
              <w:rPr>
                <w:rFonts w:ascii="Garamond" w:hAnsi="Garamond"/>
                <w:sz w:val="24"/>
              </w:rPr>
              <w:t>_________________</w:t>
            </w:r>
          </w:p>
          <w:p w14:paraId="3A6FD26F" w14:textId="77777777" w:rsidR="004E3E38" w:rsidRPr="006052D9" w:rsidRDefault="004E3E38" w:rsidP="00A01F46">
            <w:pPr>
              <w:rPr>
                <w:rFonts w:ascii="Garamond" w:hAnsi="Garamond"/>
                <w:sz w:val="24"/>
              </w:rPr>
            </w:pPr>
            <w:r w:rsidRPr="006052D9">
              <w:rPr>
                <w:rFonts w:ascii="Garamond" w:hAnsi="Garamond"/>
                <w:sz w:val="24"/>
              </w:rPr>
              <w:t>Podpis</w:t>
            </w:r>
          </w:p>
          <w:p w14:paraId="6EE8D1C7" w14:textId="77777777" w:rsidR="004E3E38" w:rsidRPr="006052D9" w:rsidRDefault="004E3E38" w:rsidP="00A01F46">
            <w:pPr>
              <w:rPr>
                <w:rFonts w:ascii="Garamond" w:hAnsi="Garamond"/>
                <w:sz w:val="24"/>
              </w:rPr>
            </w:pPr>
          </w:p>
          <w:p w14:paraId="74C4ADE2" w14:textId="77777777" w:rsidR="004E3E38" w:rsidRPr="006052D9" w:rsidRDefault="004E3E38" w:rsidP="00A01F46">
            <w:pPr>
              <w:rPr>
                <w:rFonts w:ascii="Garamond" w:hAnsi="Garamond"/>
                <w:sz w:val="24"/>
              </w:rPr>
            </w:pPr>
          </w:p>
        </w:tc>
      </w:tr>
    </w:tbl>
    <w:p w14:paraId="65CD765B" w14:textId="77777777" w:rsidR="004E3E38" w:rsidRDefault="004E3E38" w:rsidP="004E3E38">
      <w:pPr>
        <w:rPr>
          <w:rFonts w:ascii="Garamond" w:hAnsi="Garamond"/>
          <w:b/>
          <w:sz w:val="24"/>
        </w:rPr>
      </w:pPr>
    </w:p>
    <w:p w14:paraId="1642714E" w14:textId="77777777" w:rsidR="004E3E38" w:rsidRDefault="004E3E38" w:rsidP="004E3E38">
      <w:pPr>
        <w:rPr>
          <w:rFonts w:ascii="Garamond" w:hAnsi="Garamond"/>
          <w:b/>
          <w:sz w:val="24"/>
        </w:rPr>
      </w:pPr>
      <w:r>
        <w:rPr>
          <w:rFonts w:ascii="Garamond" w:hAnsi="Garamond"/>
          <w:b/>
          <w:sz w:val="24"/>
        </w:rPr>
        <w:br w:type="page"/>
      </w:r>
    </w:p>
    <w:p w14:paraId="6233AEF5" w14:textId="77777777" w:rsidR="004E3E38" w:rsidRPr="005324E4" w:rsidRDefault="004E3E38" w:rsidP="004E3E38">
      <w:pPr>
        <w:jc w:val="center"/>
        <w:rPr>
          <w:rFonts w:ascii="Garamond" w:hAnsi="Garamond"/>
          <w:b/>
          <w:sz w:val="24"/>
        </w:rPr>
      </w:pPr>
      <w:r>
        <w:rPr>
          <w:rFonts w:ascii="Garamond" w:hAnsi="Garamond"/>
          <w:b/>
          <w:sz w:val="24"/>
        </w:rPr>
        <w:lastRenderedPageBreak/>
        <w:t>P</w:t>
      </w:r>
      <w:r w:rsidRPr="003355B6">
        <w:rPr>
          <w:rFonts w:ascii="Garamond" w:hAnsi="Garamond"/>
          <w:b/>
          <w:sz w:val="24"/>
        </w:rPr>
        <w:t>otrdilo referenčnega naročnika</w:t>
      </w:r>
    </w:p>
    <w:p w14:paraId="73CBC99D" w14:textId="77777777" w:rsidR="004E3E38" w:rsidRPr="005324E4" w:rsidRDefault="004E3E38" w:rsidP="004E3E38">
      <w:pPr>
        <w:pStyle w:val="Glava"/>
        <w:tabs>
          <w:tab w:val="clear" w:pos="4536"/>
          <w:tab w:val="clear" w:pos="9072"/>
        </w:tabs>
        <w:jc w:val="center"/>
        <w:rPr>
          <w:rFonts w:ascii="Garamond" w:hAnsi="Garamond"/>
          <w:b/>
          <w:sz w:val="24"/>
        </w:rPr>
      </w:pPr>
      <w:r w:rsidRPr="00CB5BDC">
        <w:rPr>
          <w:rFonts w:ascii="Garamond" w:hAnsi="Garamond"/>
          <w:b/>
          <w:sz w:val="24"/>
        </w:rPr>
        <w:t>(OBR-</w:t>
      </w:r>
      <w:r>
        <w:rPr>
          <w:rFonts w:ascii="Garamond" w:hAnsi="Garamond"/>
          <w:b/>
          <w:sz w:val="24"/>
        </w:rPr>
        <w:t>3</w:t>
      </w:r>
      <w:r w:rsidRPr="00CB5BDC">
        <w:rPr>
          <w:rFonts w:ascii="Garamond" w:hAnsi="Garamond"/>
          <w:b/>
          <w:sz w:val="24"/>
        </w:rPr>
        <w:t>a)</w:t>
      </w:r>
    </w:p>
    <w:p w14:paraId="6C02795A" w14:textId="77777777" w:rsidR="004E3E38" w:rsidRPr="005324E4" w:rsidRDefault="004E3E38" w:rsidP="004E3E38">
      <w:pPr>
        <w:pStyle w:val="Glava"/>
        <w:tabs>
          <w:tab w:val="clear" w:pos="4536"/>
          <w:tab w:val="clear" w:pos="9072"/>
        </w:tabs>
        <w:rPr>
          <w:rFonts w:ascii="Garamond" w:hAnsi="Garamond"/>
          <w:b/>
          <w:sz w:val="24"/>
        </w:rPr>
      </w:pPr>
    </w:p>
    <w:p w14:paraId="35F6727F"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4A935544"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113AF775"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1E34109C"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E6DE0A0"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684F3D8D"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2F94BD9" w14:textId="77777777" w:rsidR="004E3E38"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70DFA6CF" w14:textId="77777777" w:rsidR="004E3E38" w:rsidRDefault="004E3E38" w:rsidP="004E3E38">
      <w:pPr>
        <w:pStyle w:val="Bodytext1"/>
        <w:shd w:val="clear" w:color="auto" w:fill="auto"/>
        <w:spacing w:after="0" w:line="240" w:lineRule="auto"/>
        <w:ind w:left="20" w:firstLine="0"/>
        <w:rPr>
          <w:rFonts w:ascii="Garamond" w:hAnsi="Garamond"/>
          <w:sz w:val="24"/>
          <w:szCs w:val="24"/>
        </w:rPr>
      </w:pPr>
    </w:p>
    <w:p w14:paraId="4F0F5161" w14:textId="77777777" w:rsidR="004E3E38" w:rsidRPr="005324E4" w:rsidRDefault="004E3E38" w:rsidP="004E3E38">
      <w:pPr>
        <w:ind w:right="-1"/>
        <w:rPr>
          <w:rFonts w:ascii="Garamond" w:hAnsi="Garamond" w:cs="Arial"/>
          <w:b/>
          <w:sz w:val="24"/>
        </w:rPr>
      </w:pPr>
    </w:p>
    <w:p w14:paraId="19B1CB96" w14:textId="77777777" w:rsidR="004E3E38" w:rsidRPr="005324E4" w:rsidRDefault="004E3E38" w:rsidP="004E3E38">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54DBE8B2" w14:textId="77777777" w:rsidR="004E3E38" w:rsidRPr="005324E4" w:rsidRDefault="004E3E38" w:rsidP="004E3E38">
      <w:pPr>
        <w:pStyle w:val="Naslov1"/>
        <w:spacing w:before="0"/>
        <w:ind w:right="-1"/>
        <w:jc w:val="center"/>
        <w:rPr>
          <w:rFonts w:ascii="Garamond" w:hAnsi="Garamond" w:cs="Arial"/>
          <w:color w:val="auto"/>
          <w:sz w:val="24"/>
          <w:szCs w:val="24"/>
        </w:rPr>
      </w:pPr>
    </w:p>
    <w:p w14:paraId="4F8DD914" w14:textId="1B7B82EA" w:rsidR="001D733B" w:rsidRDefault="004E3E38" w:rsidP="00C772F7">
      <w:pPr>
        <w:pStyle w:val="Odstavekseznama"/>
        <w:suppressAutoHyphens/>
        <w:ind w:left="0"/>
        <w:jc w:val="both"/>
        <w:rPr>
          <w:rFonts w:ascii="Garamond" w:hAnsi="Garamond"/>
          <w:bCs/>
          <w:sz w:val="24"/>
        </w:rPr>
      </w:pPr>
      <w:r>
        <w:rPr>
          <w:rFonts w:ascii="Garamond" w:hAnsi="Garamond"/>
          <w:sz w:val="24"/>
        </w:rPr>
        <w:t>p</w:t>
      </w:r>
      <w:r w:rsidRPr="006A0AB6">
        <w:rPr>
          <w:rFonts w:ascii="Garamond" w:hAnsi="Garamond"/>
          <w:sz w:val="24"/>
        </w:rPr>
        <w:t xml:space="preserve">onudnik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r>
        <w:rPr>
          <w:rFonts w:ascii="Garamond" w:hAnsi="Garamond" w:cs="Arial"/>
          <w:sz w:val="24"/>
          <w:lang w:eastAsia="en-US"/>
        </w:rPr>
        <w:t xml:space="preserve"> </w:t>
      </w:r>
      <w:r>
        <w:rPr>
          <w:rFonts w:ascii="Garamond" w:hAnsi="Garamond"/>
          <w:sz w:val="24"/>
        </w:rPr>
        <w:t xml:space="preserve">v obdobju </w:t>
      </w:r>
      <w:bookmarkStart w:id="2" w:name="_Hlk100570759"/>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bookmarkEnd w:id="2"/>
      <w:r>
        <w:rPr>
          <w:rFonts w:ascii="Garamond" w:hAnsi="Garamond" w:cs="Arial"/>
          <w:sz w:val="24"/>
          <w:lang w:eastAsia="en-US"/>
        </w:rPr>
        <w:t xml:space="preserve"> </w:t>
      </w:r>
      <w:r w:rsidRPr="006A0AB6">
        <w:rPr>
          <w:rFonts w:ascii="Garamond" w:hAnsi="Garamond"/>
          <w:sz w:val="24"/>
        </w:rPr>
        <w:t xml:space="preserve">za </w:t>
      </w:r>
      <w:r>
        <w:rPr>
          <w:rFonts w:ascii="Garamond" w:hAnsi="Garamond"/>
          <w:sz w:val="24"/>
        </w:rPr>
        <w:t>izdajatelja reference</w:t>
      </w:r>
      <w:r w:rsidRPr="006A0AB6">
        <w:rPr>
          <w:rFonts w:ascii="Garamond" w:hAnsi="Garamond"/>
          <w:sz w:val="24"/>
        </w:rPr>
        <w:t xml:space="preserve">, </w:t>
      </w:r>
      <w:r w:rsidR="00C772F7" w:rsidRPr="00C772F7">
        <w:rPr>
          <w:rFonts w:ascii="Garamond" w:hAnsi="Garamond"/>
          <w:sz w:val="24"/>
        </w:rPr>
        <w:t>neprekinjeno najmanj 12 (dvanajst) mesecev po pravilih stroke, pravočasno,</w:t>
      </w:r>
      <w:r w:rsidR="001D733B">
        <w:rPr>
          <w:rFonts w:ascii="Garamond" w:hAnsi="Garamond"/>
          <w:sz w:val="24"/>
        </w:rPr>
        <w:t xml:space="preserve"> kakovostno in</w:t>
      </w:r>
      <w:r w:rsidR="00C772F7" w:rsidRPr="00C772F7">
        <w:rPr>
          <w:rFonts w:ascii="Garamond" w:hAnsi="Garamond"/>
          <w:sz w:val="24"/>
        </w:rPr>
        <w:t xml:space="preserve"> v skladu s pogodbenimi obveznostmi izvajal </w:t>
      </w:r>
      <w:r w:rsidR="0035035D" w:rsidRPr="0035035D">
        <w:rPr>
          <w:rFonts w:ascii="Garamond" w:hAnsi="Garamond"/>
          <w:bCs/>
          <w:sz w:val="24"/>
        </w:rPr>
        <w:t>sukcesivno dobavo pisarniškega materiala</w:t>
      </w:r>
      <w:r w:rsidR="0035035D">
        <w:rPr>
          <w:rFonts w:ascii="Garamond" w:hAnsi="Garamond"/>
          <w:bCs/>
          <w:sz w:val="24"/>
        </w:rPr>
        <w:t>, pri čemer je dobava znašala za:</w:t>
      </w:r>
    </w:p>
    <w:p w14:paraId="5036EB19" w14:textId="51822865" w:rsidR="0035035D" w:rsidRDefault="00EC7B41" w:rsidP="009D4E70">
      <w:pPr>
        <w:pStyle w:val="Odstavekseznama"/>
        <w:numPr>
          <w:ilvl w:val="0"/>
          <w:numId w:val="38"/>
        </w:numPr>
        <w:suppressAutoHyphens/>
        <w:jc w:val="both"/>
        <w:rPr>
          <w:rFonts w:ascii="Garamond" w:hAnsi="Garamond"/>
          <w:sz w:val="24"/>
        </w:rPr>
      </w:pPr>
      <w:r>
        <w:rPr>
          <w:rFonts w:ascii="Garamond" w:hAnsi="Garamond"/>
          <w:sz w:val="24"/>
        </w:rPr>
        <w:t xml:space="preserve">drobni </w:t>
      </w:r>
      <w:r w:rsidR="0035035D">
        <w:rPr>
          <w:rFonts w:ascii="Garamond" w:hAnsi="Garamond"/>
          <w:sz w:val="24"/>
        </w:rPr>
        <w:t xml:space="preserve">pisarniški material: </w:t>
      </w:r>
      <w:r w:rsidR="0035035D" w:rsidRPr="0035035D">
        <w:rPr>
          <w:rFonts w:ascii="Garamond" w:hAnsi="Garamond"/>
          <w:sz w:val="24"/>
        </w:rPr>
        <w:fldChar w:fldCharType="begin">
          <w:ffData>
            <w:name w:val="Besedilo1"/>
            <w:enabled/>
            <w:calcOnExit w:val="0"/>
            <w:textInput/>
          </w:ffData>
        </w:fldChar>
      </w:r>
      <w:r w:rsidR="0035035D" w:rsidRPr="0035035D">
        <w:rPr>
          <w:rFonts w:ascii="Garamond" w:hAnsi="Garamond"/>
          <w:sz w:val="24"/>
        </w:rPr>
        <w:instrText xml:space="preserve"> FORMTEXT </w:instrText>
      </w:r>
      <w:r w:rsidR="0035035D" w:rsidRPr="0035035D">
        <w:rPr>
          <w:rFonts w:ascii="Garamond" w:hAnsi="Garamond"/>
          <w:sz w:val="24"/>
        </w:rPr>
      </w:r>
      <w:r w:rsidR="0035035D" w:rsidRPr="0035035D">
        <w:rPr>
          <w:rFonts w:ascii="Garamond" w:hAnsi="Garamond"/>
          <w:sz w:val="24"/>
        </w:rPr>
        <w:fldChar w:fldCharType="separate"/>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fldChar w:fldCharType="end"/>
      </w:r>
      <w:r w:rsidR="0035035D">
        <w:rPr>
          <w:rFonts w:ascii="Garamond" w:hAnsi="Garamond"/>
          <w:sz w:val="24"/>
        </w:rPr>
        <w:t xml:space="preserve"> EUR brez DDV,</w:t>
      </w:r>
    </w:p>
    <w:p w14:paraId="6D6CB058" w14:textId="555E0564" w:rsidR="0035035D" w:rsidRDefault="0035035D" w:rsidP="0035035D">
      <w:pPr>
        <w:pStyle w:val="Odstavekseznama"/>
        <w:numPr>
          <w:ilvl w:val="0"/>
          <w:numId w:val="38"/>
        </w:numPr>
        <w:suppressAutoHyphens/>
        <w:jc w:val="both"/>
        <w:rPr>
          <w:rFonts w:ascii="Garamond" w:hAnsi="Garamond"/>
          <w:sz w:val="24"/>
        </w:rPr>
      </w:pPr>
      <w:r>
        <w:rPr>
          <w:rFonts w:ascii="Garamond" w:hAnsi="Garamond"/>
          <w:sz w:val="24"/>
        </w:rPr>
        <w:t xml:space="preserve">pisarniški papir: </w:t>
      </w:r>
      <w:r w:rsidRPr="0035035D">
        <w:rPr>
          <w:rFonts w:ascii="Garamond" w:hAnsi="Garamond"/>
          <w:sz w:val="24"/>
        </w:rPr>
        <w:fldChar w:fldCharType="begin">
          <w:ffData>
            <w:name w:val="Besedilo1"/>
            <w:enabled/>
            <w:calcOnExit w:val="0"/>
            <w:textInput/>
          </w:ffData>
        </w:fldChar>
      </w:r>
      <w:r w:rsidRPr="0035035D">
        <w:rPr>
          <w:rFonts w:ascii="Garamond" w:hAnsi="Garamond"/>
          <w:sz w:val="24"/>
        </w:rPr>
        <w:instrText xml:space="preserve"> FORMTEXT </w:instrText>
      </w:r>
      <w:r w:rsidRPr="0035035D">
        <w:rPr>
          <w:rFonts w:ascii="Garamond" w:hAnsi="Garamond"/>
          <w:sz w:val="24"/>
        </w:rPr>
      </w:r>
      <w:r w:rsidRPr="0035035D">
        <w:rPr>
          <w:rFonts w:ascii="Garamond" w:hAnsi="Garamond"/>
          <w:sz w:val="24"/>
        </w:rPr>
        <w:fldChar w:fldCharType="separate"/>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fldChar w:fldCharType="end"/>
      </w:r>
      <w:r>
        <w:rPr>
          <w:rFonts w:ascii="Garamond" w:hAnsi="Garamond"/>
          <w:sz w:val="24"/>
        </w:rPr>
        <w:t>EUR brez DDV,</w:t>
      </w:r>
    </w:p>
    <w:p w14:paraId="36032D67" w14:textId="2801B558" w:rsidR="0035035D" w:rsidRDefault="0035035D" w:rsidP="0035035D">
      <w:pPr>
        <w:pStyle w:val="Odstavekseznama"/>
        <w:numPr>
          <w:ilvl w:val="0"/>
          <w:numId w:val="38"/>
        </w:numPr>
        <w:suppressAutoHyphens/>
        <w:jc w:val="both"/>
        <w:rPr>
          <w:rFonts w:ascii="Garamond" w:hAnsi="Garamond"/>
          <w:sz w:val="24"/>
        </w:rPr>
      </w:pPr>
      <w:proofErr w:type="spellStart"/>
      <w:r>
        <w:rPr>
          <w:rFonts w:ascii="Garamond" w:hAnsi="Garamond"/>
          <w:sz w:val="24"/>
        </w:rPr>
        <w:t>tonerje</w:t>
      </w:r>
      <w:proofErr w:type="spellEnd"/>
      <w:r>
        <w:rPr>
          <w:rFonts w:ascii="Garamond" w:hAnsi="Garamond"/>
          <w:sz w:val="24"/>
        </w:rPr>
        <w:t xml:space="preserve"> in črnilo: </w:t>
      </w:r>
      <w:r w:rsidRPr="0035035D">
        <w:rPr>
          <w:rFonts w:ascii="Garamond" w:hAnsi="Garamond"/>
          <w:sz w:val="24"/>
        </w:rPr>
        <w:fldChar w:fldCharType="begin">
          <w:ffData>
            <w:name w:val="Besedilo1"/>
            <w:enabled/>
            <w:calcOnExit w:val="0"/>
            <w:textInput/>
          </w:ffData>
        </w:fldChar>
      </w:r>
      <w:r w:rsidRPr="0035035D">
        <w:rPr>
          <w:rFonts w:ascii="Garamond" w:hAnsi="Garamond"/>
          <w:sz w:val="24"/>
        </w:rPr>
        <w:instrText xml:space="preserve"> FORMTEXT </w:instrText>
      </w:r>
      <w:r w:rsidRPr="0035035D">
        <w:rPr>
          <w:rFonts w:ascii="Garamond" w:hAnsi="Garamond"/>
          <w:sz w:val="24"/>
        </w:rPr>
      </w:r>
      <w:r w:rsidRPr="0035035D">
        <w:rPr>
          <w:rFonts w:ascii="Garamond" w:hAnsi="Garamond"/>
          <w:sz w:val="24"/>
        </w:rPr>
        <w:fldChar w:fldCharType="separate"/>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fldChar w:fldCharType="end"/>
      </w:r>
      <w:r>
        <w:rPr>
          <w:rFonts w:ascii="Garamond" w:hAnsi="Garamond"/>
          <w:sz w:val="24"/>
        </w:rPr>
        <w:t>EUR brez DDV.</w:t>
      </w:r>
    </w:p>
    <w:p w14:paraId="5F60E1B4" w14:textId="77777777" w:rsidR="001D733B" w:rsidRDefault="001D733B" w:rsidP="00C772F7">
      <w:pPr>
        <w:pStyle w:val="Odstavekseznama"/>
        <w:suppressAutoHyphens/>
        <w:ind w:left="0"/>
        <w:jc w:val="both"/>
        <w:rPr>
          <w:rFonts w:ascii="Garamond" w:hAnsi="Garamond"/>
          <w:sz w:val="24"/>
          <w:highlight w:val="yellow"/>
        </w:rPr>
      </w:pPr>
    </w:p>
    <w:p w14:paraId="45689935" w14:textId="77777777" w:rsidR="004E3E38" w:rsidRPr="005324E4" w:rsidRDefault="004E3E38" w:rsidP="009A35A6">
      <w:pPr>
        <w:pStyle w:val="Bodytext81"/>
        <w:shd w:val="clear" w:color="auto" w:fill="auto"/>
        <w:tabs>
          <w:tab w:val="left" w:pos="145"/>
        </w:tabs>
        <w:spacing w:before="0" w:line="240" w:lineRule="auto"/>
        <w:jc w:val="both"/>
        <w:rPr>
          <w:rFonts w:ascii="Garamond" w:hAnsi="Garamond"/>
          <w:i w:val="0"/>
          <w:sz w:val="24"/>
          <w:szCs w:val="24"/>
        </w:rPr>
      </w:pPr>
    </w:p>
    <w:p w14:paraId="58CA70CD"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69564D8C"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2EE9F556" w14:textId="3383407D"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Obrazec se po potrebi </w:t>
      </w:r>
      <w:r w:rsidR="00C772F7">
        <w:rPr>
          <w:rFonts w:ascii="Garamond" w:hAnsi="Garamond"/>
          <w:i w:val="0"/>
          <w:sz w:val="24"/>
          <w:szCs w:val="24"/>
        </w:rPr>
        <w:t>kopira</w:t>
      </w:r>
      <w:r w:rsidRPr="005324E4">
        <w:rPr>
          <w:rFonts w:ascii="Garamond" w:hAnsi="Garamond"/>
          <w:i w:val="0"/>
          <w:sz w:val="24"/>
          <w:szCs w:val="24"/>
        </w:rPr>
        <w:t>.</w:t>
      </w:r>
    </w:p>
    <w:p w14:paraId="6075B949" w14:textId="77777777" w:rsidR="004E3E38" w:rsidRPr="005324E4" w:rsidRDefault="004E3E38" w:rsidP="004E3E38">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4E3E38" w:rsidRPr="0087056D" w14:paraId="2AADC0C4" w14:textId="77777777" w:rsidTr="00A01F46">
        <w:trPr>
          <w:trHeight w:val="1778"/>
        </w:trPr>
        <w:tc>
          <w:tcPr>
            <w:tcW w:w="3121" w:type="dxa"/>
          </w:tcPr>
          <w:p w14:paraId="1F520594" w14:textId="77777777" w:rsidR="004E3E38" w:rsidRPr="0087056D" w:rsidRDefault="004E3E38" w:rsidP="00A01F46">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8ACD35D" w14:textId="77777777" w:rsidR="004E3E38" w:rsidRPr="0087056D" w:rsidRDefault="004E3E38" w:rsidP="00A01F46">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09354D09" w14:textId="77777777" w:rsidR="004E3E38" w:rsidRPr="0087056D" w:rsidRDefault="004E3E38" w:rsidP="00A01F46">
            <w:pPr>
              <w:jc w:val="both"/>
              <w:rPr>
                <w:rFonts w:ascii="Garamond" w:hAnsi="Garamond" w:cs="Arial"/>
                <w:sz w:val="24"/>
                <w:lang w:eastAsia="en-US"/>
              </w:rPr>
            </w:pPr>
          </w:p>
          <w:p w14:paraId="5CD9193A" w14:textId="77777777" w:rsidR="004E3E38" w:rsidRPr="0087056D" w:rsidRDefault="004E3E38" w:rsidP="00A01F46">
            <w:pPr>
              <w:jc w:val="both"/>
              <w:rPr>
                <w:rFonts w:ascii="Garamond" w:hAnsi="Garamond" w:cs="Arial"/>
                <w:sz w:val="24"/>
                <w:lang w:eastAsia="en-US"/>
              </w:rPr>
            </w:pPr>
          </w:p>
          <w:p w14:paraId="0FA9A070" w14:textId="77777777" w:rsidR="004E3E38" w:rsidRPr="0087056D" w:rsidRDefault="004E3E38" w:rsidP="00A01F46">
            <w:pPr>
              <w:jc w:val="both"/>
              <w:rPr>
                <w:rFonts w:ascii="Garamond" w:hAnsi="Garamond"/>
                <w:sz w:val="24"/>
                <w:lang w:eastAsia="en-US"/>
              </w:rPr>
            </w:pPr>
          </w:p>
        </w:tc>
        <w:tc>
          <w:tcPr>
            <w:tcW w:w="3121" w:type="dxa"/>
          </w:tcPr>
          <w:p w14:paraId="797C9E68" w14:textId="77777777" w:rsidR="004E3E38" w:rsidRPr="0087056D" w:rsidRDefault="004E3E38" w:rsidP="00A01F46">
            <w:pPr>
              <w:jc w:val="center"/>
              <w:rPr>
                <w:rFonts w:ascii="Garamond" w:hAnsi="Garamond"/>
                <w:sz w:val="24"/>
                <w:lang w:eastAsia="en-US"/>
              </w:rPr>
            </w:pPr>
            <w:r w:rsidRPr="0087056D">
              <w:rPr>
                <w:rFonts w:ascii="Garamond" w:hAnsi="Garamond"/>
                <w:sz w:val="24"/>
                <w:lang w:eastAsia="en-US"/>
              </w:rPr>
              <w:t>žig</w:t>
            </w:r>
          </w:p>
        </w:tc>
        <w:tc>
          <w:tcPr>
            <w:tcW w:w="3121" w:type="dxa"/>
          </w:tcPr>
          <w:p w14:paraId="3CD6050D" w14:textId="77777777" w:rsidR="004E3E38" w:rsidRPr="0087056D" w:rsidRDefault="004E3E38" w:rsidP="00A01F46">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98C9491" w14:textId="77777777" w:rsidR="004E3E38" w:rsidRPr="0087056D" w:rsidRDefault="004E3E38" w:rsidP="00A01F46">
            <w:pPr>
              <w:jc w:val="both"/>
              <w:rPr>
                <w:rFonts w:ascii="Garamond" w:hAnsi="Garamond"/>
                <w:sz w:val="24"/>
                <w:lang w:eastAsia="en-US"/>
              </w:rPr>
            </w:pPr>
          </w:p>
          <w:p w14:paraId="212C7E81" w14:textId="77777777" w:rsidR="004E3E38" w:rsidRPr="0087056D" w:rsidRDefault="004E3E38" w:rsidP="00A01F46">
            <w:pPr>
              <w:jc w:val="both"/>
              <w:rPr>
                <w:rFonts w:ascii="Garamond" w:hAnsi="Garamond"/>
                <w:sz w:val="24"/>
                <w:lang w:eastAsia="en-US"/>
              </w:rPr>
            </w:pPr>
            <w:r w:rsidRPr="0087056D">
              <w:rPr>
                <w:rFonts w:ascii="Garamond" w:hAnsi="Garamond"/>
                <w:sz w:val="24"/>
                <w:lang w:eastAsia="en-US"/>
              </w:rPr>
              <w:t>_________________</w:t>
            </w:r>
          </w:p>
          <w:p w14:paraId="42FDF035" w14:textId="77777777" w:rsidR="004E3E38" w:rsidRDefault="004E3E38" w:rsidP="00A01F46">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22F4F6D3" w14:textId="77777777" w:rsidR="004E3E38" w:rsidRPr="0087056D" w:rsidRDefault="004E3E38" w:rsidP="00A01F46">
            <w:pPr>
              <w:rPr>
                <w:rFonts w:ascii="Garamond" w:hAnsi="Garamond"/>
                <w:sz w:val="24"/>
                <w:lang w:eastAsia="en-US"/>
              </w:rPr>
            </w:pPr>
            <w:r w:rsidRPr="005324E4">
              <w:rPr>
                <w:rFonts w:ascii="Garamond" w:hAnsi="Garamond"/>
                <w:sz w:val="24"/>
                <w:lang w:eastAsia="en-US"/>
              </w:rPr>
              <w:t xml:space="preserve">naročnika – izdajatelja reference </w:t>
            </w:r>
          </w:p>
        </w:tc>
      </w:tr>
    </w:tbl>
    <w:p w14:paraId="66C8D6F3" w14:textId="77777777" w:rsidR="004E3E38" w:rsidRDefault="004E3E38" w:rsidP="004E3E38">
      <w:pPr>
        <w:rPr>
          <w:rFonts w:ascii="Garamond" w:hAnsi="Garamond" w:cs="Arial"/>
          <w:b/>
          <w:sz w:val="24"/>
        </w:rPr>
      </w:pPr>
      <w:r>
        <w:rPr>
          <w:rFonts w:ascii="Garamond" w:hAnsi="Garamond" w:cs="Arial"/>
          <w:b/>
          <w:sz w:val="24"/>
        </w:rPr>
        <w:br w:type="page"/>
      </w:r>
    </w:p>
    <w:p w14:paraId="4D4CCE94" w14:textId="25703DC2" w:rsidR="0057297F" w:rsidRDefault="008E6CD4" w:rsidP="00771D01">
      <w:pPr>
        <w:jc w:val="center"/>
        <w:rPr>
          <w:rFonts w:ascii="Garamond" w:hAnsi="Garamond"/>
          <w:b/>
          <w:sz w:val="24"/>
        </w:rPr>
      </w:pPr>
      <w:r w:rsidRPr="004035CA">
        <w:rPr>
          <w:rFonts w:ascii="Garamond" w:hAnsi="Garamond" w:cs="Arial"/>
          <w:b/>
          <w:sz w:val="24"/>
        </w:rPr>
        <w:lastRenderedPageBreak/>
        <w:t>Vzorec pogodbe</w:t>
      </w:r>
      <w:r w:rsidRPr="004035CA">
        <w:rPr>
          <w:rFonts w:ascii="Garamond" w:hAnsi="Garamond" w:cs="Arial"/>
          <w:sz w:val="24"/>
        </w:rPr>
        <w:t xml:space="preserve"> </w:t>
      </w:r>
      <w:r w:rsidR="0057297F" w:rsidRPr="004035CA">
        <w:rPr>
          <w:rFonts w:ascii="Garamond" w:hAnsi="Garamond"/>
          <w:b/>
          <w:sz w:val="24"/>
        </w:rPr>
        <w:t>(OBR-</w:t>
      </w:r>
      <w:r w:rsidR="004E3E38" w:rsidRPr="004035CA">
        <w:rPr>
          <w:rFonts w:ascii="Garamond" w:hAnsi="Garamond"/>
          <w:b/>
          <w:sz w:val="24"/>
        </w:rPr>
        <w:t>4</w:t>
      </w:r>
      <w:r w:rsidR="0057297F" w:rsidRPr="004035CA">
        <w:rPr>
          <w:rFonts w:ascii="Garamond" w:hAnsi="Garamond"/>
          <w:b/>
          <w:sz w:val="24"/>
        </w:rPr>
        <w:t>)</w:t>
      </w:r>
    </w:p>
    <w:p w14:paraId="5DFDF89E" w14:textId="77777777" w:rsidR="00EC7B41" w:rsidRDefault="00EC7B41" w:rsidP="00771D01">
      <w:pPr>
        <w:jc w:val="center"/>
        <w:rPr>
          <w:rFonts w:ascii="Garamond" w:hAnsi="Garamond"/>
          <w:b/>
          <w:sz w:val="24"/>
        </w:rPr>
      </w:pP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0421C06A" w14:textId="77777777" w:rsidR="00EC7B41" w:rsidRDefault="00DD5978" w:rsidP="00B61960">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4E3E38" w:rsidRPr="004E3E38">
        <w:rPr>
          <w:rFonts w:ascii="Garamond" w:hAnsi="Garamond"/>
          <w:b/>
          <w:sz w:val="24"/>
        </w:rPr>
        <w:t>401-</w:t>
      </w:r>
      <w:r w:rsidR="006363EB">
        <w:rPr>
          <w:rFonts w:ascii="Garamond" w:hAnsi="Garamond"/>
          <w:b/>
          <w:sz w:val="24"/>
        </w:rPr>
        <w:t>5</w:t>
      </w:r>
      <w:r w:rsidR="004E3E38" w:rsidRPr="004E3E38">
        <w:rPr>
          <w:rFonts w:ascii="Garamond" w:hAnsi="Garamond"/>
          <w:b/>
          <w:sz w:val="24"/>
        </w:rPr>
        <w:t xml:space="preserve">/2022 </w:t>
      </w:r>
      <w:r w:rsidR="006363EB">
        <w:rPr>
          <w:rFonts w:ascii="Garamond" w:hAnsi="Garamond"/>
          <w:b/>
          <w:sz w:val="24"/>
        </w:rPr>
        <w:t>za dobavo pisarniškega materiala</w:t>
      </w:r>
      <w:r w:rsidR="00EC7B41">
        <w:rPr>
          <w:rFonts w:ascii="Garamond" w:hAnsi="Garamond"/>
          <w:b/>
          <w:sz w:val="24"/>
        </w:rPr>
        <w:t xml:space="preserve"> </w:t>
      </w:r>
    </w:p>
    <w:p w14:paraId="7E8EFE66" w14:textId="70838496" w:rsidR="00EC7B41" w:rsidRDefault="00EC7B41" w:rsidP="00B61960">
      <w:pPr>
        <w:pStyle w:val="Telobesedila"/>
        <w:spacing w:line="288" w:lineRule="auto"/>
        <w:jc w:val="center"/>
        <w:rPr>
          <w:rFonts w:ascii="Garamond" w:hAnsi="Garamond"/>
          <w:b/>
          <w:sz w:val="24"/>
        </w:rPr>
      </w:pPr>
      <w:r>
        <w:rPr>
          <w:rFonts w:ascii="Garamond" w:hAnsi="Garamond"/>
          <w:b/>
          <w:sz w:val="24"/>
        </w:rPr>
        <w:t xml:space="preserve">– sklop 1: droben </w:t>
      </w:r>
      <w:r w:rsidRPr="00EC7B41">
        <w:rPr>
          <w:rFonts w:ascii="Garamond" w:hAnsi="Garamond"/>
          <w:b/>
          <w:sz w:val="24"/>
        </w:rPr>
        <w:t>pisarniški material in pisarniški papir</w:t>
      </w:r>
      <w:r>
        <w:rPr>
          <w:rFonts w:ascii="Garamond" w:hAnsi="Garamond"/>
          <w:b/>
          <w:sz w:val="24"/>
        </w:rPr>
        <w:t xml:space="preserve"> /</w:t>
      </w:r>
    </w:p>
    <w:p w14:paraId="084194EC" w14:textId="7F8A7A9E" w:rsidR="004E3E38" w:rsidRDefault="00EC7B41" w:rsidP="00B61960">
      <w:pPr>
        <w:pStyle w:val="Telobesedila"/>
        <w:spacing w:line="288" w:lineRule="auto"/>
        <w:jc w:val="center"/>
        <w:rPr>
          <w:rFonts w:ascii="Garamond" w:hAnsi="Garamond"/>
          <w:b/>
          <w:sz w:val="24"/>
        </w:rPr>
      </w:pPr>
      <w:r>
        <w:rPr>
          <w:rFonts w:ascii="Garamond" w:hAnsi="Garamond"/>
          <w:b/>
          <w:sz w:val="24"/>
        </w:rPr>
        <w:t xml:space="preserve">– sklop 2: </w:t>
      </w:r>
      <w:proofErr w:type="spellStart"/>
      <w:r>
        <w:rPr>
          <w:rFonts w:ascii="Garamond" w:hAnsi="Garamond"/>
          <w:b/>
          <w:sz w:val="24"/>
        </w:rPr>
        <w:t>tonerji</w:t>
      </w:r>
      <w:proofErr w:type="spellEnd"/>
      <w:r>
        <w:rPr>
          <w:rFonts w:ascii="Garamond" w:hAnsi="Garamond"/>
          <w:b/>
          <w:sz w:val="24"/>
        </w:rPr>
        <w:t xml:space="preserve"> in črnilo</w:t>
      </w:r>
    </w:p>
    <w:p w14:paraId="17362B6B" w14:textId="1D1AFF62" w:rsidR="00EC7B41" w:rsidRDefault="00EC7B41" w:rsidP="00EC7B41">
      <w:pPr>
        <w:pStyle w:val="Telobesedila"/>
        <w:spacing w:line="288" w:lineRule="auto"/>
        <w:rPr>
          <w:rFonts w:ascii="Garamond" w:hAnsi="Garamond"/>
          <w:b/>
          <w:sz w:val="24"/>
        </w:rPr>
      </w:pPr>
    </w:p>
    <w:p w14:paraId="6FAFCBD7" w14:textId="77777777" w:rsidR="004E3E38" w:rsidRDefault="004E3E38" w:rsidP="00B61960">
      <w:pPr>
        <w:pStyle w:val="Telobesedila"/>
        <w:spacing w:line="288" w:lineRule="auto"/>
        <w:jc w:val="center"/>
        <w:rPr>
          <w:rFonts w:ascii="Garamond" w:hAnsi="Garamond"/>
          <w:b/>
          <w:sz w:val="24"/>
        </w:rPr>
      </w:pP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DE0587" w:rsidRDefault="006A09F8" w:rsidP="00D449BC">
      <w:pPr>
        <w:jc w:val="both"/>
        <w:rPr>
          <w:rFonts w:ascii="Garamond" w:hAnsi="Garamond" w:cs="Arial"/>
          <w:sz w:val="24"/>
        </w:rPr>
      </w:pPr>
      <w:r w:rsidRPr="00DE0587">
        <w:rPr>
          <w:rFonts w:ascii="Garamond" w:hAnsi="Garamond" w:cs="Arial"/>
          <w:sz w:val="24"/>
        </w:rPr>
        <w:t>Pogodbeni stranki uvodoma ugotavljata, da :</w:t>
      </w:r>
    </w:p>
    <w:p w14:paraId="4B305734" w14:textId="5EBB00CE" w:rsidR="006A09F8" w:rsidRPr="00DE0587" w:rsidRDefault="006A09F8" w:rsidP="00D449BC">
      <w:pPr>
        <w:numPr>
          <w:ilvl w:val="0"/>
          <w:numId w:val="16"/>
        </w:numPr>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sidR="00C909B1">
        <w:rPr>
          <w:rFonts w:ascii="Garamond" w:hAnsi="Garamond" w:cs="Arial"/>
          <w:sz w:val="24"/>
        </w:rPr>
        <w:t xml:space="preserve">, </w:t>
      </w:r>
      <w:r>
        <w:rPr>
          <w:rFonts w:ascii="Garamond" w:hAnsi="Garamond" w:cs="Arial"/>
          <w:sz w:val="24"/>
        </w:rPr>
        <w:t>14/18</w:t>
      </w:r>
      <w:r w:rsidR="006363EB">
        <w:rPr>
          <w:rFonts w:ascii="Garamond" w:hAnsi="Garamond" w:cs="Arial"/>
          <w:sz w:val="24"/>
        </w:rPr>
        <w:t>,</w:t>
      </w:r>
      <w:r w:rsidR="00C909B1">
        <w:rPr>
          <w:rFonts w:ascii="Garamond" w:hAnsi="Garamond" w:cs="Arial"/>
          <w:sz w:val="24"/>
        </w:rPr>
        <w:t xml:space="preserve"> 121/21</w:t>
      </w:r>
      <w:r w:rsidR="006363EB">
        <w:rPr>
          <w:rFonts w:ascii="Garamond" w:hAnsi="Garamond" w:cs="Arial"/>
          <w:sz w:val="24"/>
        </w:rPr>
        <w:t xml:space="preserve"> in 10/22</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DE0587">
        <w:rPr>
          <w:rFonts w:ascii="Garamond" w:hAnsi="Garamond" w:cs="Arial"/>
          <w:sz w:val="24"/>
        </w:rPr>
        <w:t xml:space="preserve">, z odločitvijo o oddaji javnega naročila, </w:t>
      </w:r>
      <w:r>
        <w:rPr>
          <w:rFonts w:ascii="Garamond" w:hAnsi="Garamond" w:cs="Arial"/>
          <w:sz w:val="24"/>
          <w:lang w:eastAsia="en-US"/>
        </w:rPr>
        <w:t xml:space="preserve">ki je bila objavljena na portalu javnih naročil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pod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rPr>
        <w:t>;</w:t>
      </w:r>
    </w:p>
    <w:p w14:paraId="188E4D38" w14:textId="2F106523" w:rsidR="006A09F8" w:rsidRDefault="006A09F8" w:rsidP="00D449BC">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39CF1909" w14:textId="64BDC725" w:rsidR="003F16C0" w:rsidRDefault="00245C48" w:rsidP="00D449BC">
      <w:pPr>
        <w:numPr>
          <w:ilvl w:val="0"/>
          <w:numId w:val="16"/>
        </w:numPr>
        <w:tabs>
          <w:tab w:val="left" w:pos="5529"/>
        </w:tabs>
        <w:jc w:val="both"/>
        <w:rPr>
          <w:rFonts w:ascii="Garamond" w:hAnsi="Garamond" w:cs="Arial"/>
          <w:sz w:val="24"/>
        </w:rPr>
      </w:pPr>
      <w:r w:rsidRPr="00245C48">
        <w:rPr>
          <w:rFonts w:ascii="Garamond" w:hAnsi="Garamond" w:cs="Arial"/>
          <w:sz w:val="24"/>
        </w:rPr>
        <w:t>glede na naravo pogodbe slednja predstavlja okvirni sporazum</w:t>
      </w:r>
      <w:r w:rsidR="008C5D98">
        <w:rPr>
          <w:rFonts w:ascii="Garamond" w:hAnsi="Garamond" w:cs="Arial"/>
          <w:sz w:val="24"/>
        </w:rPr>
        <w:t>,</w:t>
      </w:r>
      <w:r w:rsidRPr="00245C48">
        <w:rPr>
          <w:rFonts w:ascii="Garamond" w:hAnsi="Garamond" w:cs="Arial"/>
          <w:sz w:val="24"/>
        </w:rPr>
        <w:t xml:space="preserve"> sklenjen z enim gospodarskim subjektom, kakor je opredeljeno </w:t>
      </w:r>
      <w:bookmarkStart w:id="3" w:name="_Hlk95731557"/>
      <w:r w:rsidRPr="00245C48">
        <w:rPr>
          <w:rFonts w:ascii="Garamond" w:hAnsi="Garamond" w:cs="Arial"/>
          <w:sz w:val="24"/>
        </w:rPr>
        <w:t>v šestem odstavku 48. člena ZJN-3</w:t>
      </w:r>
      <w:bookmarkEnd w:id="3"/>
      <w:r w:rsidR="003F16C0">
        <w:rPr>
          <w:rFonts w:ascii="Garamond" w:hAnsi="Garamond" w:cs="Arial"/>
          <w:sz w:val="24"/>
        </w:rPr>
        <w:t>;</w:t>
      </w:r>
    </w:p>
    <w:p w14:paraId="26352354" w14:textId="2A592AE3" w:rsidR="006A09F8" w:rsidRPr="00DE0587" w:rsidRDefault="006A09F8" w:rsidP="00D449BC">
      <w:pPr>
        <w:numPr>
          <w:ilvl w:val="0"/>
          <w:numId w:val="16"/>
        </w:numPr>
        <w:tabs>
          <w:tab w:val="left" w:pos="5529"/>
        </w:tabs>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6EE8CAE5" w:rsidR="006A09F8" w:rsidRPr="00DE0587" w:rsidRDefault="006A09F8" w:rsidP="00D449BC">
      <w:pPr>
        <w:numPr>
          <w:ilvl w:val="0"/>
          <w:numId w:val="16"/>
        </w:numPr>
        <w:jc w:val="both"/>
        <w:rPr>
          <w:rFonts w:ascii="Garamond" w:hAnsi="Garamond" w:cs="Arial"/>
          <w:sz w:val="24"/>
        </w:rPr>
      </w:pPr>
      <w:r w:rsidRPr="00DE0587">
        <w:rPr>
          <w:rFonts w:ascii="Garamond" w:hAnsi="Garamond" w:cs="Arial"/>
          <w:sz w:val="24"/>
        </w:rPr>
        <w:t xml:space="preserve">da </w:t>
      </w:r>
      <w:r w:rsidR="00786315">
        <w:rPr>
          <w:rFonts w:ascii="Garamond" w:hAnsi="Garamond" w:cs="Arial"/>
          <w:sz w:val="24"/>
        </w:rPr>
        <w:t>so priloge</w:t>
      </w:r>
      <w:r>
        <w:rPr>
          <w:rFonts w:ascii="Garamond" w:hAnsi="Garamond" w:cs="Arial"/>
          <w:sz w:val="24"/>
        </w:rPr>
        <w:t xml:space="preserve"> sestavni del dokumentacije. </w:t>
      </w:r>
    </w:p>
    <w:p w14:paraId="0F87F6C1" w14:textId="77777777" w:rsidR="006A09F8" w:rsidRPr="00DE0587" w:rsidRDefault="006A09F8" w:rsidP="00D449BC">
      <w:pPr>
        <w:ind w:left="360"/>
        <w:jc w:val="both"/>
        <w:rPr>
          <w:rFonts w:ascii="Garamond" w:hAnsi="Garamond" w:cs="Arial"/>
          <w:sz w:val="24"/>
        </w:rPr>
      </w:pPr>
    </w:p>
    <w:p w14:paraId="6E1201C8" w14:textId="770CBA79" w:rsidR="006A09F8" w:rsidRPr="00C3749A" w:rsidRDefault="006A09F8"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4366AA">
        <w:rPr>
          <w:rFonts w:ascii="Garamond" w:hAnsi="Garamond"/>
          <w:b/>
          <w:color w:val="111111"/>
          <w:sz w:val="24"/>
          <w:szCs w:val="24"/>
        </w:rPr>
        <w:t xml:space="preserve">IN VELJAVNOST </w:t>
      </w:r>
      <w:r w:rsidR="000576B8">
        <w:rPr>
          <w:rFonts w:ascii="Garamond" w:hAnsi="Garamond"/>
          <w:b/>
          <w:color w:val="111111"/>
          <w:sz w:val="24"/>
          <w:szCs w:val="24"/>
        </w:rPr>
        <w:t>POGODBE</w:t>
      </w:r>
    </w:p>
    <w:p w14:paraId="43DB5449" w14:textId="77777777" w:rsidR="006A09F8" w:rsidRPr="00C3749A" w:rsidRDefault="006A09F8" w:rsidP="00D449BC">
      <w:pPr>
        <w:pStyle w:val="Telobesedila"/>
        <w:ind w:left="357"/>
        <w:rPr>
          <w:rFonts w:ascii="Garamond" w:hAnsi="Garamond"/>
          <w:b/>
          <w:color w:val="111111"/>
          <w:sz w:val="24"/>
          <w:szCs w:val="24"/>
        </w:rPr>
      </w:pPr>
    </w:p>
    <w:p w14:paraId="503D4D75" w14:textId="77777777" w:rsidR="006A09F8" w:rsidRPr="00C3749A" w:rsidRDefault="006A09F8" w:rsidP="00D449BC">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995782A" w14:textId="1905A024" w:rsidR="00F14625" w:rsidRDefault="00786315" w:rsidP="00D449BC">
      <w:pPr>
        <w:jc w:val="both"/>
        <w:rPr>
          <w:rFonts w:ascii="Garamond" w:hAnsi="Garamond"/>
          <w:color w:val="0F0F0F"/>
          <w:sz w:val="24"/>
        </w:rPr>
      </w:pPr>
      <w:r>
        <w:rPr>
          <w:rFonts w:ascii="Garamond" w:hAnsi="Garamond"/>
          <w:color w:val="0F0F0F"/>
          <w:sz w:val="24"/>
        </w:rPr>
        <w:t>Predmet pogodbe je</w:t>
      </w:r>
      <w:r w:rsidR="006363EB">
        <w:rPr>
          <w:rFonts w:ascii="Garamond" w:hAnsi="Garamond"/>
          <w:color w:val="0F0F0F"/>
          <w:sz w:val="24"/>
        </w:rPr>
        <w:t xml:space="preserve"> dobava pisarniškega materiala</w:t>
      </w:r>
      <w:r w:rsidR="001B5B53">
        <w:rPr>
          <w:rFonts w:ascii="Garamond" w:hAnsi="Garamond"/>
          <w:color w:val="0F0F0F"/>
          <w:sz w:val="24"/>
        </w:rPr>
        <w:t xml:space="preserve"> na sedež naročnika</w:t>
      </w:r>
      <w:r w:rsidR="00F14625">
        <w:rPr>
          <w:rFonts w:ascii="Garamond" w:hAnsi="Garamond"/>
          <w:color w:val="0F0F0F"/>
          <w:sz w:val="24"/>
        </w:rPr>
        <w:t>, in sicer</w:t>
      </w:r>
      <w:r w:rsidR="001B5B53">
        <w:rPr>
          <w:rFonts w:ascii="Garamond" w:hAnsi="Garamond"/>
          <w:color w:val="0F0F0F"/>
          <w:sz w:val="24"/>
        </w:rPr>
        <w:t xml:space="preserve"> dobava</w:t>
      </w:r>
      <w:r w:rsidR="00F14625">
        <w:rPr>
          <w:rFonts w:ascii="Garamond" w:hAnsi="Garamond"/>
          <w:color w:val="0F0F0F"/>
          <w:sz w:val="24"/>
        </w:rPr>
        <w:t>:</w:t>
      </w:r>
    </w:p>
    <w:p w14:paraId="7842C3A1" w14:textId="7C21C478" w:rsidR="00F14625" w:rsidRPr="00F14625" w:rsidRDefault="00F14625" w:rsidP="00D449BC">
      <w:pPr>
        <w:numPr>
          <w:ilvl w:val="0"/>
          <w:numId w:val="40"/>
        </w:numPr>
        <w:jc w:val="both"/>
        <w:rPr>
          <w:rFonts w:ascii="Garamond" w:hAnsi="Garamond"/>
          <w:color w:val="0F0F0F"/>
          <w:sz w:val="24"/>
        </w:rPr>
      </w:pPr>
      <w:bookmarkStart w:id="4" w:name="_Hlk98319424"/>
      <w:r w:rsidRPr="00F14625">
        <w:rPr>
          <w:rFonts w:ascii="Garamond" w:hAnsi="Garamond"/>
          <w:color w:val="0F0F0F"/>
          <w:sz w:val="24"/>
        </w:rPr>
        <w:t>drob</w:t>
      </w:r>
      <w:r w:rsidR="001B5B53">
        <w:rPr>
          <w:rFonts w:ascii="Garamond" w:hAnsi="Garamond"/>
          <w:color w:val="0F0F0F"/>
          <w:sz w:val="24"/>
        </w:rPr>
        <w:t>nega</w:t>
      </w:r>
      <w:r w:rsidRPr="00F14625">
        <w:rPr>
          <w:rFonts w:ascii="Garamond" w:hAnsi="Garamond"/>
          <w:color w:val="0F0F0F"/>
          <w:sz w:val="24"/>
        </w:rPr>
        <w:t xml:space="preserve"> pisarnišk</w:t>
      </w:r>
      <w:r w:rsidR="001B5B53">
        <w:rPr>
          <w:rFonts w:ascii="Garamond" w:hAnsi="Garamond"/>
          <w:color w:val="0F0F0F"/>
          <w:sz w:val="24"/>
        </w:rPr>
        <w:t>ega</w:t>
      </w:r>
      <w:r w:rsidRPr="00F14625">
        <w:rPr>
          <w:rFonts w:ascii="Garamond" w:hAnsi="Garamond"/>
          <w:color w:val="0F0F0F"/>
          <w:sz w:val="24"/>
        </w:rPr>
        <w:t xml:space="preserve"> material</w:t>
      </w:r>
      <w:r w:rsidR="001B5B53">
        <w:rPr>
          <w:rFonts w:ascii="Garamond" w:hAnsi="Garamond"/>
          <w:color w:val="0F0F0F"/>
          <w:sz w:val="24"/>
        </w:rPr>
        <w:t>a</w:t>
      </w:r>
      <w:r w:rsidRPr="00F14625">
        <w:rPr>
          <w:rFonts w:ascii="Garamond" w:hAnsi="Garamond"/>
          <w:color w:val="0F0F0F"/>
          <w:sz w:val="24"/>
        </w:rPr>
        <w:t xml:space="preserve"> in pisarnišk</w:t>
      </w:r>
      <w:r w:rsidR="001B5B53">
        <w:rPr>
          <w:rFonts w:ascii="Garamond" w:hAnsi="Garamond"/>
          <w:color w:val="0F0F0F"/>
          <w:sz w:val="24"/>
        </w:rPr>
        <w:t>ega</w:t>
      </w:r>
      <w:r w:rsidRPr="00F14625">
        <w:rPr>
          <w:rFonts w:ascii="Garamond" w:hAnsi="Garamond"/>
          <w:color w:val="0F0F0F"/>
          <w:sz w:val="24"/>
        </w:rPr>
        <w:t xml:space="preserve"> papir</w:t>
      </w:r>
      <w:r w:rsidR="001B5B53">
        <w:rPr>
          <w:rFonts w:ascii="Garamond" w:hAnsi="Garamond"/>
          <w:color w:val="0F0F0F"/>
          <w:sz w:val="24"/>
        </w:rPr>
        <w:t>ja</w:t>
      </w:r>
      <w:r>
        <w:rPr>
          <w:rFonts w:ascii="Garamond" w:hAnsi="Garamond"/>
          <w:color w:val="0F0F0F"/>
          <w:sz w:val="24"/>
        </w:rPr>
        <w:t xml:space="preserve"> (s</w:t>
      </w:r>
      <w:r w:rsidRPr="00F14625">
        <w:rPr>
          <w:rFonts w:ascii="Garamond" w:hAnsi="Garamond"/>
          <w:color w:val="0F0F0F"/>
          <w:sz w:val="24"/>
        </w:rPr>
        <w:t xml:space="preserve">klop </w:t>
      </w:r>
      <w:r>
        <w:rPr>
          <w:rFonts w:ascii="Garamond" w:hAnsi="Garamond"/>
          <w:color w:val="0F0F0F"/>
          <w:sz w:val="24"/>
        </w:rPr>
        <w:t>1).</w:t>
      </w:r>
    </w:p>
    <w:p w14:paraId="3457EF4D" w14:textId="52CF08E5" w:rsidR="00F14625" w:rsidRPr="00F14625" w:rsidRDefault="00F14625" w:rsidP="00D449BC">
      <w:pPr>
        <w:numPr>
          <w:ilvl w:val="0"/>
          <w:numId w:val="40"/>
        </w:numPr>
        <w:jc w:val="both"/>
        <w:rPr>
          <w:rFonts w:ascii="Garamond" w:hAnsi="Garamond"/>
          <w:color w:val="0F0F0F"/>
          <w:sz w:val="24"/>
        </w:rPr>
      </w:pPr>
      <w:proofErr w:type="spellStart"/>
      <w:r w:rsidRPr="00F14625">
        <w:rPr>
          <w:rFonts w:ascii="Garamond" w:hAnsi="Garamond"/>
          <w:color w:val="0F0F0F"/>
          <w:sz w:val="24"/>
        </w:rPr>
        <w:t>tonerj</w:t>
      </w:r>
      <w:r w:rsidR="001B5B53">
        <w:rPr>
          <w:rFonts w:ascii="Garamond" w:hAnsi="Garamond"/>
          <w:color w:val="0F0F0F"/>
          <w:sz w:val="24"/>
        </w:rPr>
        <w:t>ev</w:t>
      </w:r>
      <w:proofErr w:type="spellEnd"/>
      <w:r w:rsidRPr="00F14625">
        <w:rPr>
          <w:rFonts w:ascii="Garamond" w:hAnsi="Garamond"/>
          <w:color w:val="0F0F0F"/>
          <w:sz w:val="24"/>
        </w:rPr>
        <w:t xml:space="preserve"> in črnil</w:t>
      </w:r>
      <w:r w:rsidR="001B5B53">
        <w:rPr>
          <w:rFonts w:ascii="Garamond" w:hAnsi="Garamond"/>
          <w:color w:val="0F0F0F"/>
          <w:sz w:val="24"/>
        </w:rPr>
        <w:t>a</w:t>
      </w:r>
      <w:r w:rsidRPr="00F14625">
        <w:rPr>
          <w:rFonts w:ascii="Garamond" w:hAnsi="Garamond"/>
          <w:color w:val="0F0F0F"/>
          <w:sz w:val="24"/>
        </w:rPr>
        <w:t xml:space="preserve"> </w:t>
      </w:r>
      <w:r>
        <w:rPr>
          <w:rFonts w:ascii="Garamond" w:hAnsi="Garamond"/>
          <w:color w:val="0F0F0F"/>
          <w:sz w:val="24"/>
        </w:rPr>
        <w:t>(s</w:t>
      </w:r>
      <w:r w:rsidRPr="00F14625">
        <w:rPr>
          <w:rFonts w:ascii="Garamond" w:hAnsi="Garamond"/>
          <w:color w:val="0F0F0F"/>
          <w:sz w:val="24"/>
        </w:rPr>
        <w:t>klop 2</w:t>
      </w:r>
      <w:r>
        <w:rPr>
          <w:rFonts w:ascii="Garamond" w:hAnsi="Garamond"/>
          <w:color w:val="0F0F0F"/>
          <w:sz w:val="24"/>
        </w:rPr>
        <w:t>).</w:t>
      </w:r>
    </w:p>
    <w:bookmarkEnd w:id="4"/>
    <w:p w14:paraId="5C83D8E4" w14:textId="112EC31B" w:rsidR="00E60E06" w:rsidRDefault="00E60E06" w:rsidP="00D449BC">
      <w:pPr>
        <w:jc w:val="both"/>
        <w:rPr>
          <w:rFonts w:ascii="Garamond" w:hAnsi="Garamond"/>
          <w:color w:val="0F0F0F"/>
          <w:sz w:val="24"/>
        </w:rPr>
      </w:pPr>
    </w:p>
    <w:p w14:paraId="3028086C" w14:textId="22CD115B" w:rsidR="006A09F8" w:rsidRDefault="00710E1D" w:rsidP="00D449BC">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14149D">
        <w:rPr>
          <w:rFonts w:ascii="Garamond" w:hAnsi="Garamond"/>
          <w:color w:val="0F0F0F"/>
          <w:sz w:val="24"/>
          <w:szCs w:val="24"/>
        </w:rPr>
        <w:t>d</w:t>
      </w:r>
      <w:r w:rsidR="004E3341" w:rsidRPr="004E3341">
        <w:rPr>
          <w:rFonts w:ascii="Garamond" w:hAnsi="Garamond"/>
          <w:color w:val="0F0F0F"/>
          <w:sz w:val="24"/>
          <w:szCs w:val="24"/>
        </w:rPr>
        <w:t>okumentacij</w:t>
      </w:r>
      <w:r w:rsidR="004E3341">
        <w:rPr>
          <w:rFonts w:ascii="Garamond" w:hAnsi="Garamond"/>
          <w:color w:val="0F0F0F"/>
          <w:sz w:val="24"/>
          <w:szCs w:val="24"/>
        </w:rPr>
        <w:t>i</w:t>
      </w:r>
      <w:r w:rsidR="004E3341" w:rsidRPr="004E3341">
        <w:rPr>
          <w:rFonts w:ascii="Garamond" w:hAnsi="Garamond"/>
          <w:color w:val="0F0F0F"/>
          <w:sz w:val="24"/>
          <w:szCs w:val="24"/>
        </w:rPr>
        <w:t xml:space="preserve"> v zvezi z oddajo javnega naročila </w:t>
      </w:r>
      <w:r w:rsidRPr="00710E1D">
        <w:rPr>
          <w:rFonts w:ascii="Garamond" w:hAnsi="Garamond"/>
          <w:color w:val="0F0F0F"/>
          <w:sz w:val="24"/>
          <w:szCs w:val="24"/>
        </w:rPr>
        <w:t xml:space="preserve">št. </w:t>
      </w:r>
      <w:r w:rsidR="004E3E38" w:rsidRPr="004E3E38">
        <w:rPr>
          <w:rFonts w:ascii="Garamond" w:hAnsi="Garamond"/>
          <w:color w:val="0F0F0F"/>
          <w:sz w:val="24"/>
          <w:szCs w:val="24"/>
        </w:rPr>
        <w:t>401-</w:t>
      </w:r>
      <w:r w:rsidR="006363EB">
        <w:rPr>
          <w:rFonts w:ascii="Garamond" w:hAnsi="Garamond"/>
          <w:color w:val="0F0F0F"/>
          <w:sz w:val="24"/>
          <w:szCs w:val="24"/>
        </w:rPr>
        <w:t>5</w:t>
      </w:r>
      <w:r w:rsidR="004E3E38" w:rsidRPr="004E3E38">
        <w:rPr>
          <w:rFonts w:ascii="Garamond" w:hAnsi="Garamond"/>
          <w:color w:val="0F0F0F"/>
          <w:sz w:val="24"/>
          <w:szCs w:val="24"/>
        </w:rPr>
        <w:t xml:space="preserve">/2022 </w:t>
      </w:r>
      <w:r w:rsidRPr="00710E1D">
        <w:rPr>
          <w:rFonts w:ascii="Garamond" w:hAnsi="Garamond"/>
          <w:color w:val="0F0F0F"/>
          <w:sz w:val="24"/>
          <w:szCs w:val="24"/>
        </w:rPr>
        <w:t xml:space="preserve">(Priloga 1) in </w:t>
      </w:r>
      <w:r w:rsidR="0014149D">
        <w:rPr>
          <w:rFonts w:ascii="Garamond" w:hAnsi="Garamond"/>
          <w:color w:val="0F0F0F"/>
          <w:sz w:val="24"/>
          <w:szCs w:val="24"/>
        </w:rPr>
        <w:t xml:space="preserve">v </w:t>
      </w:r>
      <w:r w:rsidRPr="0051107A">
        <w:rPr>
          <w:rFonts w:ascii="Garamond" w:hAnsi="Garamond"/>
          <w:color w:val="0F0F0F"/>
          <w:sz w:val="24"/>
          <w:szCs w:val="24"/>
        </w:rPr>
        <w:t>ponudbi</w:t>
      </w:r>
      <w:r w:rsidR="00593B5B" w:rsidRPr="0051107A">
        <w:rPr>
          <w:rFonts w:ascii="Garamond" w:hAnsi="Garamond"/>
          <w:color w:val="0F0F0F"/>
          <w:sz w:val="24"/>
          <w:szCs w:val="24"/>
        </w:rPr>
        <w:t>,</w:t>
      </w:r>
      <w:r w:rsidRPr="0051107A">
        <w:rPr>
          <w:rFonts w:ascii="Garamond" w:hAnsi="Garamond"/>
          <w:color w:val="0F0F0F"/>
          <w:sz w:val="24"/>
          <w:szCs w:val="24"/>
        </w:rPr>
        <w:t xml:space="preserve"> oddani</w:t>
      </w:r>
      <w:r w:rsidRPr="00710E1D">
        <w:rPr>
          <w:rFonts w:ascii="Garamond" w:hAnsi="Garamond"/>
          <w:color w:val="0F0F0F"/>
          <w:sz w:val="24"/>
          <w:szCs w:val="24"/>
        </w:rPr>
        <w:t xml:space="preserve">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0210249" w14:textId="77777777" w:rsidR="00F14625" w:rsidRPr="00F14625" w:rsidRDefault="00F14625" w:rsidP="00D449BC">
      <w:pPr>
        <w:pStyle w:val="Telobesedila"/>
        <w:ind w:right="24"/>
        <w:rPr>
          <w:rFonts w:ascii="Garamond" w:hAnsi="Garamond"/>
          <w:color w:val="0F0F0F"/>
          <w:sz w:val="24"/>
          <w:highlight w:val="yellow"/>
        </w:rPr>
      </w:pPr>
    </w:p>
    <w:p w14:paraId="4D618735" w14:textId="7D317EDD" w:rsidR="00F14625" w:rsidRPr="001B5B53" w:rsidRDefault="00F14625" w:rsidP="00D449BC">
      <w:pPr>
        <w:pStyle w:val="Telobesedila"/>
        <w:ind w:right="24"/>
        <w:rPr>
          <w:rFonts w:ascii="Garamond" w:hAnsi="Garamond"/>
          <w:color w:val="0F0F0F"/>
          <w:sz w:val="24"/>
        </w:rPr>
      </w:pPr>
      <w:r w:rsidRPr="001B5B53">
        <w:rPr>
          <w:rFonts w:ascii="Garamond" w:hAnsi="Garamond"/>
          <w:color w:val="0F0F0F"/>
          <w:sz w:val="24"/>
        </w:rPr>
        <w:t xml:space="preserve">Predmet </w:t>
      </w:r>
      <w:r w:rsidR="001B5B53" w:rsidRPr="001B5B53">
        <w:rPr>
          <w:rFonts w:ascii="Garamond" w:hAnsi="Garamond"/>
          <w:color w:val="0F0F0F"/>
          <w:sz w:val="24"/>
        </w:rPr>
        <w:t xml:space="preserve">pogodbe </w:t>
      </w:r>
      <w:r w:rsidRPr="001B5B53">
        <w:rPr>
          <w:rFonts w:ascii="Garamond" w:hAnsi="Garamond"/>
          <w:color w:val="0F0F0F"/>
          <w:sz w:val="24"/>
        </w:rPr>
        <w:t>so tudi morebitne dodatne nabave istovrstnega blaga, ki ga naročnik nujno potrebuje, ni pa zajeto v ponudbenem predračunu</w:t>
      </w:r>
      <w:r w:rsidR="001B5B53" w:rsidRPr="001B5B53">
        <w:rPr>
          <w:rFonts w:ascii="Garamond" w:hAnsi="Garamond"/>
          <w:color w:val="0F0F0F"/>
          <w:sz w:val="24"/>
        </w:rPr>
        <w:t xml:space="preserve">. </w:t>
      </w:r>
      <w:r w:rsidRPr="001B5B53">
        <w:rPr>
          <w:rFonts w:ascii="Garamond" w:hAnsi="Garamond"/>
          <w:color w:val="0F0F0F"/>
          <w:sz w:val="24"/>
        </w:rPr>
        <w:t>Tako naročeno blago se zaračuna po ceni skladno z veljavnim uradnim cenikom dobavitelj</w:t>
      </w:r>
      <w:r w:rsidR="001B5B53" w:rsidRPr="001B5B53">
        <w:rPr>
          <w:rFonts w:ascii="Garamond" w:hAnsi="Garamond"/>
          <w:color w:val="0F0F0F"/>
          <w:sz w:val="24"/>
        </w:rPr>
        <w:t>a</w:t>
      </w:r>
      <w:r w:rsidRPr="001B5B53">
        <w:rPr>
          <w:rFonts w:ascii="Garamond" w:hAnsi="Garamond"/>
          <w:color w:val="0F0F0F"/>
          <w:sz w:val="24"/>
        </w:rPr>
        <w:t xml:space="preserve"> v času naročila, upoštevajoč popust, ki ga dobavitelj nudi naročniku in je določen v 3. členu</w:t>
      </w:r>
      <w:r w:rsidR="001B5B53" w:rsidRPr="001B5B53">
        <w:rPr>
          <w:rFonts w:ascii="Garamond" w:hAnsi="Garamond"/>
          <w:color w:val="0F0F0F"/>
          <w:sz w:val="24"/>
        </w:rPr>
        <w:t xml:space="preserve"> pogodbe</w:t>
      </w:r>
      <w:r w:rsidRPr="001B5B53">
        <w:rPr>
          <w:rFonts w:ascii="Garamond" w:hAnsi="Garamond"/>
          <w:color w:val="0F0F0F"/>
          <w:sz w:val="24"/>
        </w:rPr>
        <w:t xml:space="preserve">. </w:t>
      </w:r>
    </w:p>
    <w:p w14:paraId="318CCA2E" w14:textId="77777777" w:rsidR="00F14625" w:rsidRPr="001B5B53" w:rsidRDefault="00F14625" w:rsidP="00D449BC">
      <w:pPr>
        <w:pStyle w:val="Telobesedila"/>
        <w:ind w:right="24"/>
        <w:rPr>
          <w:rFonts w:ascii="Garamond" w:hAnsi="Garamond"/>
          <w:color w:val="0F0F0F"/>
          <w:sz w:val="24"/>
        </w:rPr>
      </w:pPr>
    </w:p>
    <w:p w14:paraId="01351CF5" w14:textId="2ADB2765" w:rsidR="00F14625" w:rsidRPr="00F14625" w:rsidRDefault="00F14625" w:rsidP="00D449BC">
      <w:pPr>
        <w:pStyle w:val="Telobesedila"/>
        <w:ind w:right="24"/>
        <w:rPr>
          <w:rFonts w:ascii="Garamond" w:hAnsi="Garamond"/>
          <w:color w:val="0F0F0F"/>
          <w:sz w:val="24"/>
        </w:rPr>
      </w:pPr>
      <w:r w:rsidRPr="001B5B53">
        <w:rPr>
          <w:rFonts w:ascii="Garamond" w:hAnsi="Garamond"/>
          <w:color w:val="0F0F0F"/>
          <w:sz w:val="24"/>
        </w:rPr>
        <w:t xml:space="preserve">Dobavitelj s podpisom tega </w:t>
      </w:r>
      <w:r w:rsidR="001B5B53" w:rsidRPr="001B5B53">
        <w:rPr>
          <w:rFonts w:ascii="Garamond" w:hAnsi="Garamond"/>
          <w:color w:val="0F0F0F"/>
          <w:sz w:val="24"/>
        </w:rPr>
        <w:t xml:space="preserve">pogodbe </w:t>
      </w:r>
      <w:r w:rsidRPr="001B5B53">
        <w:rPr>
          <w:rFonts w:ascii="Garamond" w:hAnsi="Garamond"/>
          <w:color w:val="0F0F0F"/>
          <w:sz w:val="24"/>
        </w:rPr>
        <w:t xml:space="preserve">jamči, da je sposoben naročniku dobaviti blago v obsegu oziroma količini, kot je predvidena v ponudbenem predračunu za celoten obseg javnega naročila oziroma sklop, za katerega se sklepa ta </w:t>
      </w:r>
      <w:r w:rsidR="001B5B53" w:rsidRPr="001B5B53">
        <w:rPr>
          <w:rFonts w:ascii="Garamond" w:hAnsi="Garamond"/>
          <w:color w:val="0F0F0F"/>
          <w:sz w:val="24"/>
        </w:rPr>
        <w:t>pogodba</w:t>
      </w:r>
      <w:r w:rsidRPr="001B5B53">
        <w:rPr>
          <w:rFonts w:ascii="Garamond" w:hAnsi="Garamond"/>
          <w:color w:val="0F0F0F"/>
          <w:sz w:val="24"/>
        </w:rPr>
        <w:t>.</w:t>
      </w:r>
      <w:r w:rsidRPr="00F14625">
        <w:rPr>
          <w:rFonts w:ascii="Garamond" w:hAnsi="Garamond"/>
          <w:color w:val="0F0F0F"/>
          <w:sz w:val="24"/>
        </w:rPr>
        <w:t xml:space="preserve"> </w:t>
      </w:r>
    </w:p>
    <w:p w14:paraId="0F8466E1" w14:textId="77777777" w:rsidR="004366AA" w:rsidRDefault="004366AA" w:rsidP="00D449BC">
      <w:pPr>
        <w:pStyle w:val="Telobesedila"/>
        <w:widowControl w:val="0"/>
        <w:overflowPunct/>
        <w:autoSpaceDE/>
        <w:autoSpaceDN/>
        <w:adjustRightInd/>
        <w:ind w:left="357"/>
        <w:textAlignment w:val="auto"/>
        <w:rPr>
          <w:rFonts w:ascii="Garamond" w:hAnsi="Garamond"/>
          <w:b/>
          <w:color w:val="111111"/>
          <w:sz w:val="24"/>
          <w:szCs w:val="24"/>
        </w:rPr>
      </w:pPr>
    </w:p>
    <w:p w14:paraId="7F9A21F0" w14:textId="40F5F86B" w:rsidR="004366AA" w:rsidRPr="004366AA" w:rsidRDefault="004366AA" w:rsidP="00D449BC">
      <w:pPr>
        <w:pStyle w:val="Telobesedila"/>
        <w:widowControl w:val="0"/>
        <w:numPr>
          <w:ilvl w:val="1"/>
          <w:numId w:val="17"/>
        </w:numPr>
        <w:overflowPunct/>
        <w:autoSpaceDE/>
        <w:autoSpaceDN/>
        <w:adjustRightInd/>
        <w:textAlignment w:val="auto"/>
        <w:rPr>
          <w:rFonts w:ascii="Garamond" w:hAnsi="Garamond"/>
          <w:color w:val="111111"/>
          <w:sz w:val="24"/>
          <w:szCs w:val="24"/>
        </w:rPr>
      </w:pPr>
      <w:r w:rsidRPr="004366AA">
        <w:rPr>
          <w:rFonts w:ascii="Garamond" w:hAnsi="Garamond"/>
          <w:color w:val="111111"/>
          <w:sz w:val="24"/>
          <w:szCs w:val="24"/>
        </w:rPr>
        <w:t>člen</w:t>
      </w:r>
    </w:p>
    <w:p w14:paraId="40FCB2DD" w14:textId="1A708154" w:rsidR="004366AA" w:rsidRPr="004366AA" w:rsidRDefault="004366AA" w:rsidP="00D449BC">
      <w:pPr>
        <w:pStyle w:val="Telobesedila"/>
        <w:widowControl w:val="0"/>
        <w:overflowPunct/>
        <w:autoSpaceDE/>
        <w:autoSpaceDN/>
        <w:adjustRightInd/>
        <w:textAlignment w:val="auto"/>
        <w:rPr>
          <w:rFonts w:ascii="Garamond" w:hAnsi="Garamond"/>
          <w:color w:val="111111"/>
          <w:sz w:val="24"/>
          <w:szCs w:val="24"/>
        </w:rPr>
      </w:pPr>
      <w:r w:rsidRPr="004366AA">
        <w:rPr>
          <w:rFonts w:ascii="Garamond" w:hAnsi="Garamond"/>
          <w:color w:val="111111"/>
          <w:sz w:val="24"/>
          <w:szCs w:val="24"/>
        </w:rPr>
        <w:t xml:space="preserve">Pogodba se sklepa za obdobje 24 mesecev, in sicer od dne </w:t>
      </w:r>
      <w:r w:rsidR="00C03E8B">
        <w:rPr>
          <w:rFonts w:ascii="Garamond" w:hAnsi="Garamond"/>
          <w:color w:val="111111"/>
          <w:sz w:val="24"/>
          <w:szCs w:val="24"/>
        </w:rPr>
        <w:t xml:space="preserve">sklenitve </w:t>
      </w:r>
      <w:r w:rsidRPr="004366AA">
        <w:rPr>
          <w:rFonts w:ascii="Garamond" w:hAnsi="Garamond"/>
          <w:color w:val="111111"/>
          <w:sz w:val="24"/>
          <w:szCs w:val="24"/>
        </w:rPr>
        <w:t>te pogodbe.</w:t>
      </w:r>
    </w:p>
    <w:p w14:paraId="324C83F4" w14:textId="77777777" w:rsidR="004366AA" w:rsidRDefault="004366AA" w:rsidP="00D449BC">
      <w:pPr>
        <w:pStyle w:val="Telobesedila"/>
        <w:widowControl w:val="0"/>
        <w:overflowPunct/>
        <w:autoSpaceDE/>
        <w:autoSpaceDN/>
        <w:adjustRightInd/>
        <w:textAlignment w:val="auto"/>
        <w:rPr>
          <w:rFonts w:ascii="Garamond" w:hAnsi="Garamond"/>
          <w:b/>
          <w:color w:val="111111"/>
          <w:sz w:val="24"/>
          <w:szCs w:val="24"/>
        </w:rPr>
      </w:pPr>
    </w:p>
    <w:p w14:paraId="16DE0C16" w14:textId="307C46C2" w:rsidR="006A09F8" w:rsidRPr="00C3749A" w:rsidRDefault="006A09F8"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POGODBENA CENA IN PLAČILNI POGOJI</w:t>
      </w:r>
    </w:p>
    <w:p w14:paraId="5F827218" w14:textId="77777777" w:rsidR="006A09F8" w:rsidRPr="00C3749A" w:rsidRDefault="006A09F8" w:rsidP="00D449BC">
      <w:pPr>
        <w:pStyle w:val="Odstavekseznama"/>
        <w:tabs>
          <w:tab w:val="left" w:pos="352"/>
        </w:tabs>
        <w:ind w:left="850"/>
        <w:contextualSpacing w:val="0"/>
        <w:rPr>
          <w:rFonts w:ascii="Garamond" w:hAnsi="Garamond"/>
          <w:b/>
          <w:color w:val="0F0F0F"/>
          <w:w w:val="105"/>
          <w:sz w:val="24"/>
        </w:rPr>
      </w:pPr>
    </w:p>
    <w:p w14:paraId="26147C5B" w14:textId="0DA3572E" w:rsidR="00CF0256" w:rsidRPr="004366AA" w:rsidRDefault="006A09F8" w:rsidP="00D449BC">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3DFC3AB" w14:textId="454E16A8" w:rsidR="006A3A7B" w:rsidRPr="006A69F3" w:rsidRDefault="00AF542B" w:rsidP="00D449BC">
      <w:pPr>
        <w:jc w:val="both"/>
        <w:rPr>
          <w:rFonts w:ascii="Garamond" w:hAnsi="Garamond"/>
          <w:b/>
          <w:color w:val="000000"/>
          <w:sz w:val="24"/>
        </w:rPr>
      </w:pPr>
      <w:r w:rsidRPr="006A69F3">
        <w:rPr>
          <w:rFonts w:ascii="Garamond" w:hAnsi="Garamond"/>
          <w:bCs/>
          <w:iCs/>
          <w:color w:val="000000"/>
          <w:sz w:val="24"/>
        </w:rPr>
        <w:t>Ocenjena pogodbe</w:t>
      </w:r>
      <w:r w:rsidR="004D00BF" w:rsidRPr="006A69F3">
        <w:rPr>
          <w:rFonts w:ascii="Garamond" w:hAnsi="Garamond"/>
          <w:bCs/>
          <w:iCs/>
          <w:color w:val="000000"/>
          <w:sz w:val="24"/>
        </w:rPr>
        <w:t xml:space="preserve">na vrednost </w:t>
      </w:r>
      <w:r w:rsidR="006A69F3" w:rsidRPr="006A69F3">
        <w:rPr>
          <w:rFonts w:ascii="Garamond" w:hAnsi="Garamond"/>
          <w:bCs/>
          <w:iCs/>
          <w:color w:val="000000"/>
          <w:sz w:val="24"/>
        </w:rPr>
        <w:t>(</w:t>
      </w:r>
      <w:r w:rsidR="001B5B53" w:rsidRPr="006A69F3">
        <w:rPr>
          <w:rFonts w:ascii="Garamond" w:hAnsi="Garamond"/>
          <w:bCs/>
          <w:iCs/>
          <w:color w:val="000000"/>
          <w:sz w:val="24"/>
        </w:rPr>
        <w:t>za sklop 1</w:t>
      </w:r>
      <w:r w:rsidR="006A69F3">
        <w:rPr>
          <w:rFonts w:ascii="Garamond" w:hAnsi="Garamond"/>
          <w:bCs/>
          <w:iCs/>
          <w:color w:val="000000"/>
          <w:sz w:val="24"/>
        </w:rPr>
        <w:t>/</w:t>
      </w:r>
      <w:r w:rsidR="006A69F3" w:rsidRPr="006A69F3">
        <w:rPr>
          <w:rFonts w:ascii="Garamond" w:hAnsi="Garamond"/>
          <w:bCs/>
          <w:iCs/>
          <w:color w:val="000000"/>
          <w:sz w:val="24"/>
        </w:rPr>
        <w:t>za sklop 2)</w:t>
      </w:r>
      <w:r w:rsidR="001B5B53" w:rsidRPr="006A69F3">
        <w:rPr>
          <w:rFonts w:ascii="Garamond" w:hAnsi="Garamond"/>
          <w:bCs/>
          <w:iCs/>
          <w:color w:val="000000"/>
          <w:sz w:val="24"/>
        </w:rPr>
        <w:t xml:space="preserve"> </w:t>
      </w:r>
      <w:r w:rsidR="004D00BF" w:rsidRPr="006A69F3">
        <w:rPr>
          <w:rFonts w:ascii="Garamond" w:hAnsi="Garamond"/>
          <w:bCs/>
          <w:iCs/>
          <w:color w:val="000000"/>
          <w:sz w:val="24"/>
        </w:rPr>
        <w:t xml:space="preserve">znaša </w:t>
      </w:r>
      <w:r w:rsidR="004D00BF" w:rsidRPr="006A69F3">
        <w:rPr>
          <w:rFonts w:ascii="Garamond" w:hAnsi="Garamond"/>
          <w:bCs/>
          <w:iCs/>
          <w:color w:val="000000"/>
          <w:sz w:val="24"/>
        </w:rPr>
        <w:fldChar w:fldCharType="begin">
          <w:ffData>
            <w:name w:val="Besedilo1"/>
            <w:enabled/>
            <w:calcOnExit w:val="0"/>
            <w:textInput/>
          </w:ffData>
        </w:fldChar>
      </w:r>
      <w:r w:rsidR="004D00BF" w:rsidRPr="006A69F3">
        <w:rPr>
          <w:rFonts w:ascii="Garamond" w:hAnsi="Garamond"/>
          <w:bCs/>
          <w:iCs/>
          <w:color w:val="000000"/>
          <w:sz w:val="24"/>
        </w:rPr>
        <w:instrText xml:space="preserve"> FORMTEXT </w:instrText>
      </w:r>
      <w:r w:rsidR="004D00BF" w:rsidRPr="006A69F3">
        <w:rPr>
          <w:rFonts w:ascii="Garamond" w:hAnsi="Garamond"/>
          <w:bCs/>
          <w:iCs/>
          <w:color w:val="000000"/>
          <w:sz w:val="24"/>
        </w:rPr>
      </w:r>
      <w:r w:rsidR="004D00BF" w:rsidRPr="006A69F3">
        <w:rPr>
          <w:rFonts w:ascii="Garamond" w:hAnsi="Garamond"/>
          <w:bCs/>
          <w:iCs/>
          <w:color w:val="000000"/>
          <w:sz w:val="24"/>
        </w:rPr>
        <w:fldChar w:fldCharType="separate"/>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fldChar w:fldCharType="end"/>
      </w:r>
      <w:r w:rsidR="004D00BF" w:rsidRPr="006A69F3">
        <w:rPr>
          <w:rFonts w:ascii="Garamond" w:hAnsi="Garamond"/>
          <w:bCs/>
          <w:iCs/>
          <w:color w:val="000000"/>
          <w:sz w:val="24"/>
        </w:rPr>
        <w:t xml:space="preserve"> EUR brez DDV oziroma </w:t>
      </w:r>
      <w:r w:rsidR="004D00BF" w:rsidRPr="006A69F3">
        <w:rPr>
          <w:rFonts w:ascii="Garamond" w:hAnsi="Garamond"/>
          <w:bCs/>
          <w:iCs/>
          <w:color w:val="000000"/>
          <w:sz w:val="24"/>
        </w:rPr>
        <w:fldChar w:fldCharType="begin">
          <w:ffData>
            <w:name w:val="Besedilo1"/>
            <w:enabled/>
            <w:calcOnExit w:val="0"/>
            <w:textInput/>
          </w:ffData>
        </w:fldChar>
      </w:r>
      <w:r w:rsidR="004D00BF" w:rsidRPr="006A69F3">
        <w:rPr>
          <w:rFonts w:ascii="Garamond" w:hAnsi="Garamond"/>
          <w:bCs/>
          <w:iCs/>
          <w:color w:val="000000"/>
          <w:sz w:val="24"/>
        </w:rPr>
        <w:instrText xml:space="preserve"> FORMTEXT </w:instrText>
      </w:r>
      <w:r w:rsidR="004D00BF" w:rsidRPr="006A69F3">
        <w:rPr>
          <w:rFonts w:ascii="Garamond" w:hAnsi="Garamond"/>
          <w:bCs/>
          <w:iCs/>
          <w:color w:val="000000"/>
          <w:sz w:val="24"/>
        </w:rPr>
      </w:r>
      <w:r w:rsidR="004D00BF" w:rsidRPr="006A69F3">
        <w:rPr>
          <w:rFonts w:ascii="Garamond" w:hAnsi="Garamond"/>
          <w:bCs/>
          <w:iCs/>
          <w:color w:val="000000"/>
          <w:sz w:val="24"/>
        </w:rPr>
        <w:fldChar w:fldCharType="separate"/>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fldChar w:fldCharType="end"/>
      </w:r>
      <w:r w:rsidR="004D00BF" w:rsidRPr="006A69F3">
        <w:rPr>
          <w:rFonts w:ascii="Garamond" w:hAnsi="Garamond"/>
          <w:bCs/>
          <w:iCs/>
          <w:color w:val="000000"/>
          <w:sz w:val="24"/>
        </w:rPr>
        <w:t xml:space="preserve"> EUR z DDV</w:t>
      </w:r>
      <w:r w:rsidR="006A69F3" w:rsidRPr="006A69F3">
        <w:rPr>
          <w:rFonts w:ascii="Garamond" w:hAnsi="Garamond"/>
          <w:bCs/>
          <w:iCs/>
          <w:color w:val="000000"/>
          <w:sz w:val="24"/>
        </w:rPr>
        <w:t>.</w:t>
      </w:r>
    </w:p>
    <w:p w14:paraId="765D741B" w14:textId="77777777" w:rsidR="004D00BF" w:rsidRPr="006A69F3" w:rsidRDefault="004D00BF" w:rsidP="00D449BC">
      <w:pPr>
        <w:jc w:val="both"/>
        <w:rPr>
          <w:rFonts w:ascii="Garamond" w:hAnsi="Garamond"/>
          <w:bCs/>
          <w:color w:val="000000"/>
          <w:sz w:val="24"/>
        </w:rPr>
      </w:pPr>
    </w:p>
    <w:p w14:paraId="1AA5640E" w14:textId="30B3C8F8"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Cene posameznih artiklov na enoto so določene v obrazcu ponudbenega predračuna št.______,  ki so del ponudbe</w:t>
      </w:r>
      <w:r w:rsidR="006A69F3" w:rsidRPr="006A69F3">
        <w:rPr>
          <w:rFonts w:ascii="Garamond" w:hAnsi="Garamond"/>
          <w:color w:val="0F0F0F"/>
          <w:sz w:val="24"/>
        </w:rPr>
        <w:t>,</w:t>
      </w:r>
      <w:r w:rsidRPr="006A69F3">
        <w:rPr>
          <w:rFonts w:ascii="Garamond" w:hAnsi="Garamond"/>
          <w:color w:val="0F0F0F"/>
          <w:sz w:val="24"/>
        </w:rPr>
        <w:t xml:space="preserve"> prejete dne ____</w:t>
      </w:r>
      <w:r w:rsidR="00BC3021">
        <w:rPr>
          <w:rFonts w:ascii="Garamond" w:hAnsi="Garamond"/>
          <w:color w:val="0F0F0F"/>
          <w:sz w:val="24"/>
        </w:rPr>
        <w:t>,</w:t>
      </w:r>
      <w:r w:rsidRPr="006A69F3">
        <w:rPr>
          <w:rFonts w:ascii="Garamond" w:hAnsi="Garamond"/>
          <w:color w:val="0F0F0F"/>
          <w:sz w:val="24"/>
        </w:rPr>
        <w:t xml:space="preserve"> in priloge te</w:t>
      </w:r>
      <w:r w:rsidR="006A69F3" w:rsidRPr="006A69F3">
        <w:rPr>
          <w:rFonts w:ascii="Garamond" w:hAnsi="Garamond"/>
          <w:color w:val="0F0F0F"/>
          <w:sz w:val="24"/>
        </w:rPr>
        <w:t xml:space="preserve"> pogodbe</w:t>
      </w:r>
      <w:r w:rsidRPr="006A69F3">
        <w:rPr>
          <w:rFonts w:ascii="Garamond" w:hAnsi="Garamond"/>
          <w:color w:val="0F0F0F"/>
          <w:sz w:val="24"/>
        </w:rPr>
        <w:t xml:space="preserve">. </w:t>
      </w:r>
    </w:p>
    <w:p w14:paraId="1A2B5201" w14:textId="77777777" w:rsidR="0014149D" w:rsidRPr="006A69F3" w:rsidRDefault="0014149D" w:rsidP="00D449BC">
      <w:pPr>
        <w:pStyle w:val="Odstavekseznama"/>
        <w:ind w:left="0"/>
        <w:jc w:val="both"/>
        <w:rPr>
          <w:rFonts w:ascii="Garamond" w:hAnsi="Garamond"/>
          <w:color w:val="0F0F0F"/>
          <w:sz w:val="24"/>
        </w:rPr>
      </w:pPr>
    </w:p>
    <w:p w14:paraId="0AF5A5B7" w14:textId="1A984CDE"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Višina popusta na dodatno blago, ki ni zajeto v ponudbenem predračunu</w:t>
      </w:r>
      <w:r w:rsidR="008C5D98">
        <w:rPr>
          <w:rFonts w:ascii="Garamond" w:hAnsi="Garamond"/>
          <w:color w:val="0F0F0F"/>
          <w:sz w:val="24"/>
        </w:rPr>
        <w:t>,</w:t>
      </w:r>
      <w:r w:rsidRPr="006A69F3">
        <w:rPr>
          <w:rFonts w:ascii="Garamond" w:hAnsi="Garamond"/>
          <w:color w:val="0F0F0F"/>
          <w:sz w:val="24"/>
        </w:rPr>
        <w:t xml:space="preserve"> znaša:</w:t>
      </w:r>
    </w:p>
    <w:p w14:paraId="0CE31D8C" w14:textId="4645024E" w:rsidR="0014149D" w:rsidRPr="006A69F3" w:rsidRDefault="0014149D" w:rsidP="00D449BC">
      <w:pPr>
        <w:pStyle w:val="Odstavekseznama"/>
        <w:numPr>
          <w:ilvl w:val="0"/>
          <w:numId w:val="43"/>
        </w:numPr>
        <w:jc w:val="both"/>
        <w:rPr>
          <w:rFonts w:ascii="Garamond" w:hAnsi="Garamond"/>
          <w:color w:val="0F0F0F"/>
          <w:sz w:val="24"/>
        </w:rPr>
      </w:pPr>
      <w:r w:rsidRPr="006A69F3">
        <w:rPr>
          <w:rFonts w:ascii="Garamond" w:hAnsi="Garamond"/>
          <w:color w:val="0F0F0F"/>
          <w:sz w:val="24"/>
        </w:rPr>
        <w:t>sklop</w:t>
      </w:r>
      <w:r w:rsidR="006A69F3" w:rsidRPr="006A69F3">
        <w:rPr>
          <w:rFonts w:ascii="Garamond" w:hAnsi="Garamond"/>
          <w:color w:val="0F0F0F"/>
          <w:sz w:val="24"/>
        </w:rPr>
        <w:t xml:space="preserve">1 </w:t>
      </w:r>
      <w:r w:rsidRPr="006A69F3">
        <w:rPr>
          <w:rFonts w:ascii="Garamond" w:hAnsi="Garamond"/>
          <w:color w:val="0F0F0F"/>
          <w:sz w:val="24"/>
        </w:rPr>
        <w:t>:_________</w:t>
      </w:r>
      <w:r w:rsidR="006A69F3" w:rsidRPr="006A69F3">
        <w:rPr>
          <w:rFonts w:ascii="Garamond" w:hAnsi="Garamond"/>
          <w:color w:val="0F0F0F"/>
          <w:sz w:val="24"/>
        </w:rPr>
        <w:t xml:space="preserve"> %</w:t>
      </w:r>
    </w:p>
    <w:p w14:paraId="7FF142F2" w14:textId="341F6426" w:rsidR="0014149D" w:rsidRPr="006A69F3" w:rsidRDefault="0014149D" w:rsidP="00D449BC">
      <w:pPr>
        <w:pStyle w:val="Odstavekseznama"/>
        <w:numPr>
          <w:ilvl w:val="0"/>
          <w:numId w:val="43"/>
        </w:numPr>
        <w:jc w:val="both"/>
        <w:rPr>
          <w:rFonts w:ascii="Garamond" w:hAnsi="Garamond"/>
          <w:color w:val="0F0F0F"/>
          <w:sz w:val="24"/>
        </w:rPr>
      </w:pPr>
      <w:r w:rsidRPr="006A69F3">
        <w:rPr>
          <w:rFonts w:ascii="Garamond" w:hAnsi="Garamond"/>
          <w:color w:val="0F0F0F"/>
          <w:sz w:val="24"/>
        </w:rPr>
        <w:t>sklop</w:t>
      </w:r>
      <w:r w:rsidR="006A69F3" w:rsidRPr="006A69F3">
        <w:rPr>
          <w:rFonts w:ascii="Garamond" w:hAnsi="Garamond"/>
          <w:color w:val="0F0F0F"/>
          <w:sz w:val="24"/>
        </w:rPr>
        <w:t xml:space="preserve"> 2</w:t>
      </w:r>
      <w:r w:rsidRPr="006A69F3">
        <w:rPr>
          <w:rFonts w:ascii="Garamond" w:hAnsi="Garamond"/>
          <w:color w:val="0F0F0F"/>
          <w:sz w:val="24"/>
        </w:rPr>
        <w:t>:__________</w:t>
      </w:r>
      <w:r w:rsidR="006A69F3" w:rsidRPr="006A69F3">
        <w:rPr>
          <w:rFonts w:ascii="Garamond" w:hAnsi="Garamond"/>
          <w:color w:val="0F0F0F"/>
          <w:sz w:val="24"/>
        </w:rPr>
        <w:t>%.</w:t>
      </w:r>
    </w:p>
    <w:p w14:paraId="1BDF9A87" w14:textId="77777777" w:rsidR="0014149D" w:rsidRPr="006A69F3" w:rsidRDefault="0014149D" w:rsidP="00D449BC">
      <w:pPr>
        <w:pStyle w:val="Odstavekseznama"/>
        <w:ind w:left="0"/>
        <w:jc w:val="both"/>
        <w:rPr>
          <w:rFonts w:ascii="Garamond" w:hAnsi="Garamond"/>
          <w:color w:val="0F0F0F"/>
          <w:sz w:val="24"/>
        </w:rPr>
      </w:pPr>
    </w:p>
    <w:p w14:paraId="6C37EF94" w14:textId="57B0EE57"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Za dobavo blaga izven ponudbenega predračuna nudi dobavitelj naročniku popust na cene uradnega cenika, ki ga je predložil naročniku skupaj s ponudbo in ga bo naročilu novega dostavil ob vsaki spremembi cen. Popusti so fiksni in nespremenljivi ves čas obdobja veljavnosti te</w:t>
      </w:r>
      <w:r w:rsidR="006A69F3" w:rsidRPr="006A69F3">
        <w:rPr>
          <w:rFonts w:ascii="Garamond" w:hAnsi="Garamond"/>
          <w:color w:val="0F0F0F"/>
          <w:sz w:val="24"/>
        </w:rPr>
        <w:t xml:space="preserve"> pogodbe</w:t>
      </w:r>
      <w:r w:rsidRPr="006A69F3">
        <w:rPr>
          <w:rFonts w:ascii="Garamond" w:hAnsi="Garamond"/>
          <w:color w:val="0F0F0F"/>
          <w:sz w:val="24"/>
        </w:rPr>
        <w:t>.</w:t>
      </w:r>
      <w:r w:rsidR="008C5D98">
        <w:rPr>
          <w:rFonts w:ascii="Garamond" w:hAnsi="Garamond"/>
          <w:color w:val="0F0F0F"/>
          <w:sz w:val="24"/>
        </w:rPr>
        <w:t xml:space="preserve"> </w:t>
      </w:r>
      <w:r w:rsidRPr="006A69F3">
        <w:rPr>
          <w:rFonts w:ascii="Garamond" w:hAnsi="Garamond"/>
          <w:color w:val="0F0F0F"/>
          <w:sz w:val="24"/>
        </w:rPr>
        <w:t xml:space="preserve">Če dobavitelj ne bo posredoval uradnega cenika ob spremembi ceni, veljajo cene iz zadnjega predloženega cenika, razen v primeru, da so nove cene nižje. V tem primeru lahko naročnik zahteva, da mu dobavitelj obračuna blago po nižjih cenah ter upošteva zgoraj naveden popust. </w:t>
      </w:r>
    </w:p>
    <w:p w14:paraId="38EEE5FF" w14:textId="77777777" w:rsidR="0014149D" w:rsidRPr="006A69F3" w:rsidRDefault="0014149D" w:rsidP="00D449BC">
      <w:pPr>
        <w:pStyle w:val="Odstavekseznama"/>
        <w:ind w:left="0"/>
        <w:jc w:val="both"/>
        <w:rPr>
          <w:rFonts w:ascii="Garamond" w:hAnsi="Garamond"/>
          <w:color w:val="0F0F0F"/>
          <w:sz w:val="24"/>
        </w:rPr>
      </w:pPr>
    </w:p>
    <w:p w14:paraId="3FFA2A66" w14:textId="1CFF6906"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Skupna količina blaga po posameznem sklopu, ki je navedena na ponudbenem predračunu, je okvirne in zgolj informativne narave in vsebuje oceno količin za obdobje celotne veljavnosti te</w:t>
      </w:r>
      <w:r w:rsidR="006A69F3" w:rsidRPr="006A69F3">
        <w:rPr>
          <w:rFonts w:ascii="Garamond" w:hAnsi="Garamond"/>
          <w:color w:val="0F0F0F"/>
          <w:sz w:val="24"/>
        </w:rPr>
        <w:t xml:space="preserve"> pogodbe</w:t>
      </w:r>
      <w:r w:rsidRPr="006A69F3">
        <w:rPr>
          <w:rFonts w:ascii="Garamond" w:hAnsi="Garamond"/>
          <w:color w:val="0F0F0F"/>
          <w:sz w:val="24"/>
        </w:rPr>
        <w:t>. Naročnik se ne obvezuje, da bo ocenjeno količino blaga realiziral. Količina posamezne vrste blaga, ki bo dobavljena naročniku, bo opredeljena v posameznih naročilih, ki jih bo naročnik sporočal dobavitelju ob posameznem naročilu.</w:t>
      </w:r>
    </w:p>
    <w:p w14:paraId="7B395ED2" w14:textId="77777777" w:rsidR="0014149D" w:rsidRPr="0014149D" w:rsidRDefault="0014149D" w:rsidP="00D449BC">
      <w:pPr>
        <w:pStyle w:val="Odstavekseznama"/>
        <w:ind w:left="0"/>
        <w:jc w:val="both"/>
        <w:rPr>
          <w:rFonts w:ascii="Garamond" w:hAnsi="Garamond"/>
          <w:color w:val="0F0F0F"/>
          <w:sz w:val="24"/>
          <w:highlight w:val="yellow"/>
        </w:rPr>
      </w:pPr>
    </w:p>
    <w:p w14:paraId="62F7A156" w14:textId="49B0612D" w:rsidR="0014149D" w:rsidRPr="0014149D" w:rsidRDefault="0014149D" w:rsidP="00D449BC">
      <w:pPr>
        <w:pStyle w:val="Odstavekseznama"/>
        <w:ind w:left="0"/>
        <w:jc w:val="both"/>
        <w:rPr>
          <w:rFonts w:ascii="Garamond" w:hAnsi="Garamond"/>
          <w:color w:val="0F0F0F"/>
          <w:sz w:val="24"/>
          <w:highlight w:val="yellow"/>
        </w:rPr>
      </w:pPr>
      <w:r w:rsidRPr="006A69F3">
        <w:rPr>
          <w:rFonts w:ascii="Garamond" w:hAnsi="Garamond"/>
          <w:color w:val="0F0F0F"/>
          <w:sz w:val="24"/>
        </w:rPr>
        <w:t>Cene vseh artiklov vključujejo vse elemente (razpisane storitve in blago, morebitne popuste</w:t>
      </w:r>
      <w:r w:rsidR="006A69F3" w:rsidRPr="006A69F3">
        <w:rPr>
          <w:rFonts w:ascii="Garamond" w:hAnsi="Garamond"/>
          <w:color w:val="0F0F0F"/>
          <w:sz w:val="24"/>
        </w:rPr>
        <w:t>, s</w:t>
      </w:r>
      <w:r w:rsidRPr="006A69F3">
        <w:rPr>
          <w:rFonts w:ascii="Garamond" w:hAnsi="Garamond"/>
          <w:color w:val="0F0F0F"/>
          <w:sz w:val="24"/>
        </w:rPr>
        <w:t>troške dela, prevozne stroške, stroške zavarovanja, stroške dostave, ter vse ostale stroške</w:t>
      </w:r>
      <w:r w:rsidR="006A69F3" w:rsidRPr="006A69F3">
        <w:rPr>
          <w:rFonts w:ascii="Garamond" w:hAnsi="Garamond"/>
          <w:color w:val="0F0F0F"/>
          <w:sz w:val="24"/>
        </w:rPr>
        <w:t>,</w:t>
      </w:r>
      <w:r w:rsidRPr="006A69F3">
        <w:rPr>
          <w:rFonts w:ascii="Garamond" w:hAnsi="Garamond"/>
          <w:color w:val="0F0F0F"/>
          <w:sz w:val="24"/>
        </w:rPr>
        <w:t xml:space="preserve"> povezane s predmetom javnega naročila) in so oblikovan</w:t>
      </w:r>
      <w:r w:rsidR="006A69F3" w:rsidRPr="006A69F3">
        <w:rPr>
          <w:rFonts w:ascii="Garamond" w:hAnsi="Garamond"/>
          <w:color w:val="0F0F0F"/>
          <w:sz w:val="24"/>
        </w:rPr>
        <w:t>e za</w:t>
      </w:r>
      <w:r w:rsidRPr="006A69F3">
        <w:rPr>
          <w:rFonts w:ascii="Garamond" w:hAnsi="Garamond"/>
          <w:color w:val="0F0F0F"/>
          <w:sz w:val="24"/>
        </w:rPr>
        <w:t xml:space="preserve"> dostavljeno in razloženo na naslov naročnika. </w:t>
      </w:r>
      <w:r w:rsidR="00BC3021" w:rsidRPr="007353D1">
        <w:rPr>
          <w:rFonts w:ascii="Garamond" w:hAnsi="Garamond"/>
          <w:iCs/>
          <w:sz w:val="24"/>
        </w:rPr>
        <w:t>Naročnik ne dovoli drugih ali dodatnih zaračunavanj.</w:t>
      </w:r>
    </w:p>
    <w:p w14:paraId="7DFBE8B8" w14:textId="77777777" w:rsidR="007353D1" w:rsidRPr="00BC3021" w:rsidRDefault="007353D1" w:rsidP="00D449BC">
      <w:pPr>
        <w:jc w:val="both"/>
        <w:rPr>
          <w:rFonts w:ascii="Garamond" w:hAnsi="Garamond"/>
          <w:iCs/>
          <w:sz w:val="24"/>
        </w:rPr>
      </w:pPr>
    </w:p>
    <w:p w14:paraId="441BE4F0" w14:textId="77777777" w:rsidR="007353D1" w:rsidRPr="007353D1" w:rsidRDefault="007353D1" w:rsidP="00D449BC">
      <w:pPr>
        <w:jc w:val="both"/>
        <w:rPr>
          <w:rFonts w:ascii="Garamond" w:hAnsi="Garamond"/>
          <w:iCs/>
          <w:sz w:val="24"/>
        </w:rPr>
      </w:pPr>
      <w:r w:rsidRPr="007353D1">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7D2A9C08" w14:textId="77777777" w:rsidR="007353D1" w:rsidRPr="007353D1" w:rsidRDefault="007353D1" w:rsidP="00D449BC">
      <w:pPr>
        <w:pStyle w:val="Odstavekseznama"/>
        <w:numPr>
          <w:ilvl w:val="0"/>
          <w:numId w:val="39"/>
        </w:numPr>
        <w:jc w:val="both"/>
        <w:rPr>
          <w:rFonts w:ascii="Garamond" w:hAnsi="Garamond"/>
          <w:iCs/>
          <w:sz w:val="24"/>
        </w:rPr>
      </w:pPr>
      <w:r w:rsidRPr="007353D1">
        <w:rPr>
          <w:rFonts w:ascii="Garamond" w:hAnsi="Garamond"/>
          <w:iCs/>
          <w:sz w:val="24"/>
        </w:rPr>
        <w:t>po poteku enega (1) leta od dneva sklenitve pogodbe in</w:t>
      </w:r>
    </w:p>
    <w:p w14:paraId="66B0DEBB" w14:textId="557F1410" w:rsidR="007353D1" w:rsidRPr="007353D1" w:rsidRDefault="007353D1" w:rsidP="00D449BC">
      <w:pPr>
        <w:pStyle w:val="Odstavekseznama"/>
        <w:numPr>
          <w:ilvl w:val="0"/>
          <w:numId w:val="39"/>
        </w:numPr>
        <w:jc w:val="both"/>
        <w:rPr>
          <w:rFonts w:ascii="Garamond" w:hAnsi="Garamond"/>
          <w:iCs/>
          <w:sz w:val="24"/>
        </w:rPr>
      </w:pPr>
      <w:r w:rsidRPr="007353D1">
        <w:rPr>
          <w:rFonts w:ascii="Garamond" w:hAnsi="Garamond"/>
          <w:iCs/>
          <w:sz w:val="24"/>
        </w:rPr>
        <w:t>ko kumulativno povečanje dogovorjenega indeksa cen, po podatkih Statističnega urada RS</w:t>
      </w:r>
      <w:r w:rsidR="00BC3021">
        <w:rPr>
          <w:rFonts w:ascii="Garamond" w:hAnsi="Garamond"/>
          <w:iCs/>
          <w:sz w:val="24"/>
        </w:rPr>
        <w:t>,</w:t>
      </w:r>
      <w:r w:rsidRPr="007353D1">
        <w:rPr>
          <w:rFonts w:ascii="Garamond" w:hAnsi="Garamond"/>
          <w:iCs/>
          <w:sz w:val="24"/>
        </w:rPr>
        <w:t xml:space="preserve"> preseže 4% vrednosti, šteto od preteka enega leta od sklenitve pogodbe.</w:t>
      </w:r>
    </w:p>
    <w:p w14:paraId="2A5DA7A4" w14:textId="77777777" w:rsidR="007353D1" w:rsidRPr="007353D1" w:rsidRDefault="007353D1" w:rsidP="00D449BC">
      <w:pPr>
        <w:pStyle w:val="Odstavekseznama"/>
        <w:jc w:val="both"/>
        <w:rPr>
          <w:rFonts w:ascii="Garamond" w:hAnsi="Garamond"/>
          <w:iCs/>
          <w:sz w:val="24"/>
        </w:rPr>
      </w:pPr>
    </w:p>
    <w:p w14:paraId="65F51425" w14:textId="77777777" w:rsidR="007353D1" w:rsidRPr="007353D1" w:rsidRDefault="007353D1" w:rsidP="00D449BC">
      <w:pPr>
        <w:jc w:val="both"/>
        <w:rPr>
          <w:rFonts w:ascii="Garamond" w:hAnsi="Garamond"/>
          <w:iCs/>
          <w:sz w:val="24"/>
        </w:rPr>
      </w:pPr>
      <w:r w:rsidRPr="007353D1">
        <w:rPr>
          <w:rFonts w:ascii="Garamond" w:hAnsi="Garamond"/>
          <w:iCs/>
          <w:sz w:val="24"/>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0612B9EB" w14:textId="77777777" w:rsidR="007353D1" w:rsidRPr="007353D1" w:rsidRDefault="007353D1" w:rsidP="00D449BC">
      <w:pPr>
        <w:pStyle w:val="Odstavekseznama"/>
        <w:jc w:val="both"/>
        <w:rPr>
          <w:rFonts w:ascii="Garamond" w:hAnsi="Garamond"/>
          <w:iCs/>
          <w:sz w:val="24"/>
        </w:rPr>
      </w:pPr>
    </w:p>
    <w:p w14:paraId="1773241F" w14:textId="77777777" w:rsidR="007353D1" w:rsidRPr="007353D1" w:rsidRDefault="007353D1" w:rsidP="00D449BC">
      <w:pPr>
        <w:jc w:val="both"/>
        <w:rPr>
          <w:rFonts w:ascii="Garamond" w:hAnsi="Garamond"/>
          <w:iCs/>
          <w:sz w:val="24"/>
        </w:rPr>
      </w:pPr>
      <w:r w:rsidRPr="007353D1">
        <w:rPr>
          <w:rFonts w:ascii="Garamond" w:hAnsi="Garamond"/>
          <w:iCs/>
          <w:sz w:val="24"/>
        </w:rPr>
        <w:t>V primeru, da je izvajalec upravičen do spremembe cen v skladu s predhodnimi določbami, mora pred uvedbo spremembe cen naročniku predložiti zahtevo za spremembo cen z dokazili o upravičenosti te spremembe.</w:t>
      </w:r>
    </w:p>
    <w:p w14:paraId="420990F9" w14:textId="77777777" w:rsidR="00533CFC" w:rsidRPr="006A69F3" w:rsidRDefault="00533CFC" w:rsidP="00D449BC">
      <w:pPr>
        <w:pStyle w:val="Odstavekseznama"/>
        <w:ind w:left="0"/>
        <w:jc w:val="both"/>
        <w:rPr>
          <w:rFonts w:ascii="Garamond" w:hAnsi="Garamond"/>
          <w:iCs/>
          <w:sz w:val="24"/>
        </w:rPr>
      </w:pPr>
    </w:p>
    <w:p w14:paraId="2E4A15A9" w14:textId="61842CEB" w:rsidR="0014149D" w:rsidRPr="0051107A" w:rsidRDefault="0014149D" w:rsidP="00D449BC">
      <w:pPr>
        <w:pStyle w:val="Odstavekseznama"/>
        <w:numPr>
          <w:ilvl w:val="1"/>
          <w:numId w:val="17"/>
        </w:numPr>
        <w:ind w:left="4458"/>
        <w:rPr>
          <w:rFonts w:ascii="Garamond" w:hAnsi="Garamond" w:cs="Arial"/>
          <w:sz w:val="24"/>
        </w:rPr>
      </w:pPr>
      <w:r w:rsidRPr="006A69F3">
        <w:rPr>
          <w:rFonts w:ascii="Garamond" w:hAnsi="Garamond" w:cs="Arial"/>
          <w:sz w:val="24"/>
        </w:rPr>
        <w:t>člen</w:t>
      </w:r>
    </w:p>
    <w:p w14:paraId="7C55E989" w14:textId="77777777" w:rsidR="0051107A" w:rsidRPr="0051107A" w:rsidRDefault="0051107A" w:rsidP="00D449BC">
      <w:pPr>
        <w:jc w:val="both"/>
        <w:rPr>
          <w:rFonts w:ascii="Garamond" w:hAnsi="Garamond" w:cs="Arial"/>
          <w:sz w:val="24"/>
        </w:rPr>
      </w:pPr>
      <w:r w:rsidRPr="0051107A">
        <w:rPr>
          <w:rFonts w:ascii="Garamond" w:hAnsi="Garamond" w:cs="Arial"/>
          <w:sz w:val="24"/>
        </w:rPr>
        <w:t>Dobavitelj bo izstavil naročniku račun po posamezni opravljeni dobavi. Na računu bo razvidna specifikacija dobavljenega blaga in služba rektorata, ki je blago naročila. Račun bo opremljen s kopijo dobavnice, s katero je naročnik (služba) potrdil prevzem blaga.</w:t>
      </w:r>
    </w:p>
    <w:p w14:paraId="5273DD56" w14:textId="77777777" w:rsidR="0014149D" w:rsidRPr="0014149D" w:rsidRDefault="0014149D" w:rsidP="00D449BC">
      <w:pPr>
        <w:jc w:val="both"/>
        <w:rPr>
          <w:rFonts w:ascii="Garamond" w:hAnsi="Garamond" w:cs="Arial"/>
          <w:sz w:val="24"/>
          <w:highlight w:val="yellow"/>
        </w:rPr>
      </w:pPr>
    </w:p>
    <w:p w14:paraId="41FF155E" w14:textId="77777777" w:rsidR="0014149D" w:rsidRPr="008C5D98" w:rsidRDefault="0014149D" w:rsidP="00D449BC">
      <w:pPr>
        <w:jc w:val="both"/>
        <w:rPr>
          <w:rFonts w:ascii="Garamond" w:hAnsi="Garamond" w:cs="Arial"/>
          <w:sz w:val="24"/>
        </w:rPr>
      </w:pPr>
      <w:r w:rsidRPr="008C5D98">
        <w:rPr>
          <w:rFonts w:ascii="Garamond" w:hAnsi="Garamond" w:cs="Arial"/>
          <w:sz w:val="24"/>
        </w:rPr>
        <w:t xml:space="preserve">Dobavitelj je dolžan izstaviti e-račun (prek spletne aplikacije </w:t>
      </w:r>
      <w:proofErr w:type="spellStart"/>
      <w:r w:rsidRPr="008C5D98">
        <w:rPr>
          <w:rFonts w:ascii="Garamond" w:hAnsi="Garamond" w:cs="Arial"/>
          <w:sz w:val="24"/>
        </w:rPr>
        <w:t>UJPnet</w:t>
      </w:r>
      <w:proofErr w:type="spellEnd"/>
      <w:r w:rsidRPr="008C5D98">
        <w:rPr>
          <w:rFonts w:ascii="Garamond" w:hAnsi="Garamond" w:cs="Arial"/>
          <w:sz w:val="24"/>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dobavitelja ter naziv in številko okvirnega sporazuma. </w:t>
      </w:r>
    </w:p>
    <w:p w14:paraId="71E38AEA" w14:textId="77777777" w:rsidR="0014149D" w:rsidRPr="008C5D98" w:rsidRDefault="0014149D" w:rsidP="00D449BC">
      <w:pPr>
        <w:jc w:val="both"/>
        <w:rPr>
          <w:rFonts w:ascii="Garamond" w:hAnsi="Garamond" w:cs="Arial"/>
          <w:sz w:val="24"/>
        </w:rPr>
      </w:pPr>
    </w:p>
    <w:p w14:paraId="4155360F" w14:textId="7E5452F5" w:rsidR="0014149D" w:rsidRPr="008C5D98" w:rsidRDefault="0014149D" w:rsidP="00D449BC">
      <w:pPr>
        <w:jc w:val="both"/>
        <w:rPr>
          <w:rFonts w:ascii="Garamond" w:hAnsi="Garamond" w:cs="Arial"/>
          <w:sz w:val="24"/>
        </w:rPr>
      </w:pPr>
      <w:r w:rsidRPr="008C5D98">
        <w:rPr>
          <w:rFonts w:ascii="Garamond" w:hAnsi="Garamond" w:cs="Arial"/>
          <w:sz w:val="24"/>
        </w:rPr>
        <w:t>Naročnik bo dobavitelju izstavljen račun, ki ga bo predhodno potrdil naročnikov skrbnik</w:t>
      </w:r>
      <w:r w:rsidR="00674D87">
        <w:rPr>
          <w:rFonts w:ascii="Garamond" w:hAnsi="Garamond" w:cs="Arial"/>
          <w:sz w:val="24"/>
        </w:rPr>
        <w:t xml:space="preserve"> pogodbe</w:t>
      </w:r>
      <w:r w:rsidRPr="008C5D98">
        <w:rPr>
          <w:rFonts w:ascii="Garamond" w:hAnsi="Garamond" w:cs="Arial"/>
          <w:sz w:val="24"/>
        </w:rPr>
        <w:t xml:space="preserve">, plačal v roku 30 dni od uradnega datuma prejema računa na transakcijski račun dobavitelja številka </w:t>
      </w:r>
      <w:r w:rsidRPr="008C5D98">
        <w:rPr>
          <w:rFonts w:ascii="Garamond" w:hAnsi="Garamond" w:cs="Arial"/>
          <w:sz w:val="24"/>
        </w:rPr>
        <w:fldChar w:fldCharType="begin">
          <w:ffData>
            <w:name w:val="Besedilo1"/>
            <w:enabled/>
            <w:calcOnExit w:val="0"/>
            <w:textInput/>
          </w:ffData>
        </w:fldChar>
      </w:r>
      <w:r w:rsidRPr="008C5D98">
        <w:rPr>
          <w:rFonts w:ascii="Garamond" w:hAnsi="Garamond" w:cs="Arial"/>
          <w:sz w:val="24"/>
        </w:rPr>
        <w:instrText xml:space="preserve"> FORMTEXT </w:instrText>
      </w:r>
      <w:r w:rsidRPr="008C5D98">
        <w:rPr>
          <w:rFonts w:ascii="Garamond" w:hAnsi="Garamond" w:cs="Arial"/>
          <w:sz w:val="24"/>
        </w:rPr>
      </w:r>
      <w:r w:rsidRPr="008C5D98">
        <w:rPr>
          <w:rFonts w:ascii="Garamond" w:hAnsi="Garamond" w:cs="Arial"/>
          <w:sz w:val="24"/>
        </w:rPr>
        <w:fldChar w:fldCharType="separate"/>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sz w:val="24"/>
        </w:rPr>
        <w:fldChar w:fldCharType="end"/>
      </w:r>
      <w:r w:rsidRPr="008C5D98">
        <w:rPr>
          <w:rFonts w:ascii="Garamond" w:hAnsi="Garamond" w:cs="Arial"/>
          <w:sz w:val="24"/>
        </w:rPr>
        <w:t xml:space="preserve">. </w:t>
      </w:r>
    </w:p>
    <w:p w14:paraId="7D07AB72" w14:textId="77777777" w:rsidR="0014149D" w:rsidRPr="008C5D98" w:rsidRDefault="0014149D" w:rsidP="00D449BC">
      <w:pPr>
        <w:jc w:val="both"/>
        <w:rPr>
          <w:rFonts w:ascii="Garamond" w:hAnsi="Garamond" w:cs="Arial"/>
          <w:sz w:val="24"/>
        </w:rPr>
      </w:pPr>
    </w:p>
    <w:p w14:paraId="2A4937FD" w14:textId="41BE8FC6" w:rsidR="0014149D" w:rsidRPr="008C5D98" w:rsidRDefault="0014149D" w:rsidP="00D449BC">
      <w:pPr>
        <w:jc w:val="both"/>
        <w:rPr>
          <w:rFonts w:ascii="Garamond" w:hAnsi="Garamond" w:cs="Arial"/>
          <w:sz w:val="24"/>
        </w:rPr>
      </w:pPr>
      <w:r w:rsidRPr="008C5D98">
        <w:rPr>
          <w:rFonts w:ascii="Garamond" w:hAnsi="Garamond" w:cs="Arial"/>
          <w:sz w:val="24"/>
        </w:rPr>
        <w:t>V primeru plačilne zamude naročnika dobavitelj lahko obračuna zakonske zamudne obresti v skladu z veljavnimi predpisi.</w:t>
      </w:r>
    </w:p>
    <w:p w14:paraId="55F5BD40" w14:textId="77777777" w:rsidR="0014149D" w:rsidRPr="0014149D" w:rsidRDefault="0014149D" w:rsidP="00D449BC">
      <w:pPr>
        <w:jc w:val="both"/>
        <w:rPr>
          <w:rFonts w:ascii="Garamond" w:hAnsi="Garamond" w:cs="Arial"/>
          <w:sz w:val="24"/>
          <w:highlight w:val="yellow"/>
        </w:rPr>
      </w:pPr>
    </w:p>
    <w:p w14:paraId="4F6A2002" w14:textId="4383211A" w:rsidR="0014149D" w:rsidRPr="00A11E3E" w:rsidRDefault="0014149D" w:rsidP="00D449BC">
      <w:pPr>
        <w:pStyle w:val="Odstavekseznama"/>
        <w:keepNext/>
        <w:numPr>
          <w:ilvl w:val="0"/>
          <w:numId w:val="18"/>
        </w:numPr>
        <w:jc w:val="center"/>
        <w:outlineLvl w:val="1"/>
        <w:rPr>
          <w:rFonts w:ascii="Garamond" w:hAnsi="Garamond" w:cs="Arial"/>
          <w:b/>
          <w:sz w:val="24"/>
        </w:rPr>
      </w:pPr>
      <w:r w:rsidRPr="00A11E3E">
        <w:rPr>
          <w:rFonts w:ascii="Garamond" w:hAnsi="Garamond"/>
          <w:b/>
          <w:color w:val="0F0F0F"/>
          <w:sz w:val="24"/>
        </w:rPr>
        <w:t>OBVEZNOSTI POGODBENIH STRANK</w:t>
      </w:r>
    </w:p>
    <w:p w14:paraId="1C402183" w14:textId="77777777" w:rsidR="006A69F3" w:rsidRPr="00A11E3E" w:rsidRDefault="006A69F3" w:rsidP="00D449BC">
      <w:pPr>
        <w:jc w:val="both"/>
        <w:rPr>
          <w:rFonts w:ascii="Garamond" w:hAnsi="Garamond" w:cs="Arial"/>
          <w:sz w:val="24"/>
        </w:rPr>
      </w:pPr>
    </w:p>
    <w:p w14:paraId="4C135649" w14:textId="77777777" w:rsidR="0014149D" w:rsidRPr="00A11E3E" w:rsidRDefault="0014149D" w:rsidP="00D449BC">
      <w:pPr>
        <w:pStyle w:val="Odstavekseznama"/>
        <w:widowControl w:val="0"/>
        <w:numPr>
          <w:ilvl w:val="1"/>
          <w:numId w:val="17"/>
        </w:numPr>
        <w:tabs>
          <w:tab w:val="left" w:pos="360"/>
        </w:tabs>
        <w:suppressAutoHyphens/>
        <w:ind w:left="4458"/>
        <w:rPr>
          <w:rFonts w:ascii="Garamond" w:eastAsia="Lucida Sans Unicode" w:hAnsi="Garamond"/>
          <w:kern w:val="1"/>
          <w:sz w:val="24"/>
          <w:lang w:eastAsia="zh-CN" w:bidi="hi-IN"/>
        </w:rPr>
      </w:pPr>
      <w:r w:rsidRPr="00A11E3E">
        <w:rPr>
          <w:rFonts w:ascii="Garamond" w:eastAsia="Lucida Sans Unicode" w:hAnsi="Garamond"/>
          <w:bCs/>
          <w:kern w:val="1"/>
          <w:sz w:val="24"/>
          <w:lang w:eastAsia="zh-CN" w:bidi="hi-IN"/>
        </w:rPr>
        <w:t>člen</w:t>
      </w:r>
    </w:p>
    <w:p w14:paraId="3F17BFE8" w14:textId="534869B1" w:rsidR="001911EF" w:rsidRPr="00A11E3E" w:rsidRDefault="0014149D"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Naročnik bo blago naročal sukcesivno, glede na potrebe. Naročila bo naročnik posredoval predvidoma večkrat mesečno, lahko tudi dnevno.</w:t>
      </w:r>
      <w:r w:rsidR="001911EF" w:rsidRPr="00A11E3E">
        <w:rPr>
          <w:rFonts w:ascii="Garamond" w:eastAsiaTheme="minorHAnsi" w:hAnsi="Garamond" w:cstheme="minorHAnsi"/>
          <w:sz w:val="24"/>
          <w:lang w:eastAsia="en-US"/>
        </w:rPr>
        <w:t xml:space="preserve"> </w:t>
      </w:r>
      <w:r w:rsidR="001911EF" w:rsidRPr="00A11E3E">
        <w:rPr>
          <w:rFonts w:ascii="Garamond" w:eastAsia="Lucida Sans Unicode" w:hAnsi="Garamond"/>
          <w:kern w:val="1"/>
          <w:sz w:val="24"/>
        </w:rPr>
        <w:t xml:space="preserve">Naročnik oz. uporabnik bo naročal blago s pisnim naročilom, v katerem bo navedel vrsto in količino blaga. Naročanje poteka preko elektronske pošte, in sicer praviloma od ponedeljka do petka med 8.00 in 15.00 uro. </w:t>
      </w:r>
    </w:p>
    <w:p w14:paraId="288121EA" w14:textId="3CEC9F2C" w:rsidR="0014149D" w:rsidRPr="00A11E3E" w:rsidRDefault="0014149D" w:rsidP="00D449BC">
      <w:pPr>
        <w:widowControl w:val="0"/>
        <w:suppressAutoHyphens/>
        <w:snapToGrid w:val="0"/>
        <w:jc w:val="both"/>
        <w:rPr>
          <w:rFonts w:ascii="Garamond" w:eastAsia="Lucida Sans Unicode" w:hAnsi="Garamond"/>
          <w:kern w:val="1"/>
          <w:sz w:val="24"/>
        </w:rPr>
      </w:pPr>
    </w:p>
    <w:p w14:paraId="0D0C5A8A" w14:textId="661445B6" w:rsidR="00A11E3E" w:rsidRPr="00A11E3E" w:rsidRDefault="001911EF"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Dobavitelj je dolžan v primeru nujnih nabav sprejeti tudi naročilo, ki ga naročnik posreduje po telefonu, pri čemer ga naročnik kasneje pisno potrdi. </w:t>
      </w:r>
      <w:r w:rsidR="00A11E3E" w:rsidRPr="00A11E3E">
        <w:rPr>
          <w:rFonts w:ascii="Garamond" w:eastAsia="Lucida Sans Unicode" w:hAnsi="Garamond"/>
          <w:kern w:val="1"/>
          <w:sz w:val="24"/>
        </w:rPr>
        <w:t xml:space="preserve">V nujnih primerih, ki jih opredeli naročnik pri naročilu in če se naročilo odda do 11. ure v dnevu, je odzivni čas </w:t>
      </w:r>
      <w:r w:rsidR="00BC3021">
        <w:rPr>
          <w:rFonts w:ascii="Garamond" w:eastAsia="Lucida Sans Unicode" w:hAnsi="Garamond"/>
          <w:kern w:val="1"/>
          <w:sz w:val="24"/>
        </w:rPr>
        <w:t>tri (</w:t>
      </w:r>
      <w:r w:rsidR="00A11E3E" w:rsidRPr="00A11E3E">
        <w:rPr>
          <w:rFonts w:ascii="Garamond" w:eastAsia="Lucida Sans Unicode" w:hAnsi="Garamond"/>
          <w:kern w:val="1"/>
          <w:sz w:val="24"/>
        </w:rPr>
        <w:t>3</w:t>
      </w:r>
      <w:r w:rsidR="00BC3021">
        <w:rPr>
          <w:rFonts w:ascii="Garamond" w:eastAsia="Lucida Sans Unicode" w:hAnsi="Garamond"/>
          <w:kern w:val="1"/>
          <w:sz w:val="24"/>
        </w:rPr>
        <w:t>)</w:t>
      </w:r>
      <w:r w:rsidR="00A11E3E" w:rsidRPr="00A11E3E">
        <w:rPr>
          <w:rFonts w:ascii="Garamond" w:eastAsia="Lucida Sans Unicode" w:hAnsi="Garamond"/>
          <w:kern w:val="1"/>
          <w:sz w:val="24"/>
        </w:rPr>
        <w:t xml:space="preserve"> ure. Urgentno naročilo poslano po 11. uri - odzivni čas naslednji dan do 10. ure.</w:t>
      </w:r>
    </w:p>
    <w:p w14:paraId="5CA32CBB" w14:textId="2BE0768E" w:rsidR="001911EF" w:rsidRPr="00A11E3E" w:rsidRDefault="001911EF" w:rsidP="00D449BC">
      <w:pPr>
        <w:widowControl w:val="0"/>
        <w:suppressAutoHyphens/>
        <w:snapToGrid w:val="0"/>
        <w:jc w:val="both"/>
        <w:rPr>
          <w:rFonts w:ascii="Garamond" w:eastAsia="Lucida Sans Unicode" w:hAnsi="Garamond"/>
          <w:kern w:val="1"/>
          <w:sz w:val="24"/>
        </w:rPr>
      </w:pPr>
    </w:p>
    <w:p w14:paraId="1F7CD35D" w14:textId="718C527A" w:rsidR="00755CAF" w:rsidRPr="00A11E3E" w:rsidRDefault="00A11E3E"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Elektronski naslov za naročanje: </w:t>
      </w:r>
      <w:r w:rsidR="00755CAF" w:rsidRPr="00755CAF">
        <w:rPr>
          <w:rFonts w:ascii="Garamond" w:eastAsia="Lucida Sans Unicode" w:hAnsi="Garamond"/>
          <w:kern w:val="1"/>
          <w:sz w:val="24"/>
        </w:rPr>
        <w:fldChar w:fldCharType="begin">
          <w:ffData>
            <w:name w:val="Besedilo1"/>
            <w:enabled/>
            <w:calcOnExit w:val="0"/>
            <w:textInput/>
          </w:ffData>
        </w:fldChar>
      </w:r>
      <w:r w:rsidR="00755CAF" w:rsidRPr="00755CAF">
        <w:rPr>
          <w:rFonts w:ascii="Garamond" w:eastAsia="Lucida Sans Unicode" w:hAnsi="Garamond"/>
          <w:kern w:val="1"/>
          <w:sz w:val="24"/>
        </w:rPr>
        <w:instrText xml:space="preserve"> FORMTEXT </w:instrText>
      </w:r>
      <w:r w:rsidR="00755CAF" w:rsidRPr="00755CAF">
        <w:rPr>
          <w:rFonts w:ascii="Garamond" w:eastAsia="Lucida Sans Unicode" w:hAnsi="Garamond"/>
          <w:kern w:val="1"/>
          <w:sz w:val="24"/>
        </w:rPr>
      </w:r>
      <w:r w:rsidR="00755CAF" w:rsidRPr="00755CAF">
        <w:rPr>
          <w:rFonts w:ascii="Garamond" w:eastAsia="Lucida Sans Unicode" w:hAnsi="Garamond"/>
          <w:kern w:val="1"/>
          <w:sz w:val="24"/>
        </w:rPr>
        <w:fldChar w:fldCharType="separate"/>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fldChar w:fldCharType="end"/>
      </w:r>
    </w:p>
    <w:p w14:paraId="293B7E56" w14:textId="0626E467" w:rsidR="00A11E3E" w:rsidRPr="00A11E3E" w:rsidRDefault="00A11E3E"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Telefonska številka za nujne nabave: </w:t>
      </w:r>
      <w:r w:rsidR="00755CAF" w:rsidRPr="00755CAF">
        <w:rPr>
          <w:rFonts w:ascii="Garamond" w:eastAsia="Lucida Sans Unicode" w:hAnsi="Garamond"/>
          <w:kern w:val="1"/>
          <w:sz w:val="24"/>
        </w:rPr>
        <w:fldChar w:fldCharType="begin">
          <w:ffData>
            <w:name w:val="Besedilo1"/>
            <w:enabled/>
            <w:calcOnExit w:val="0"/>
            <w:textInput/>
          </w:ffData>
        </w:fldChar>
      </w:r>
      <w:r w:rsidR="00755CAF" w:rsidRPr="00755CAF">
        <w:rPr>
          <w:rFonts w:ascii="Garamond" w:eastAsia="Lucida Sans Unicode" w:hAnsi="Garamond"/>
          <w:kern w:val="1"/>
          <w:sz w:val="24"/>
        </w:rPr>
        <w:instrText xml:space="preserve"> FORMTEXT </w:instrText>
      </w:r>
      <w:r w:rsidR="00755CAF" w:rsidRPr="00755CAF">
        <w:rPr>
          <w:rFonts w:ascii="Garamond" w:eastAsia="Lucida Sans Unicode" w:hAnsi="Garamond"/>
          <w:kern w:val="1"/>
          <w:sz w:val="24"/>
        </w:rPr>
      </w:r>
      <w:r w:rsidR="00755CAF" w:rsidRPr="00755CAF">
        <w:rPr>
          <w:rFonts w:ascii="Garamond" w:eastAsia="Lucida Sans Unicode" w:hAnsi="Garamond"/>
          <w:kern w:val="1"/>
          <w:sz w:val="24"/>
        </w:rPr>
        <w:fldChar w:fldCharType="separate"/>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fldChar w:fldCharType="end"/>
      </w:r>
    </w:p>
    <w:p w14:paraId="5D30EDF7" w14:textId="39260867" w:rsidR="00A11E3E" w:rsidRDefault="00A11E3E" w:rsidP="00D449BC">
      <w:pPr>
        <w:widowControl w:val="0"/>
        <w:suppressAutoHyphens/>
        <w:snapToGrid w:val="0"/>
        <w:jc w:val="both"/>
        <w:rPr>
          <w:rFonts w:ascii="Garamond" w:eastAsia="Lucida Sans Unicode" w:hAnsi="Garamond"/>
          <w:kern w:val="1"/>
          <w:sz w:val="24"/>
          <w:highlight w:val="yellow"/>
        </w:rPr>
      </w:pPr>
    </w:p>
    <w:p w14:paraId="031D31EF" w14:textId="1F08273E" w:rsidR="00A11E3E" w:rsidRPr="0014149D" w:rsidRDefault="00125734" w:rsidP="00D449BC">
      <w:pPr>
        <w:widowControl w:val="0"/>
        <w:suppressAutoHyphens/>
        <w:snapToGrid w:val="0"/>
        <w:jc w:val="both"/>
        <w:rPr>
          <w:rFonts w:ascii="Garamond" w:eastAsia="Lucida Sans Unicode" w:hAnsi="Garamond"/>
          <w:kern w:val="1"/>
          <w:sz w:val="24"/>
          <w:highlight w:val="yellow"/>
        </w:rPr>
      </w:pPr>
      <w:r w:rsidRPr="00755CAF">
        <w:rPr>
          <w:rFonts w:ascii="Garamond" w:eastAsia="Lucida Sans Unicode" w:hAnsi="Garamond"/>
          <w:kern w:val="1"/>
          <w:sz w:val="24"/>
        </w:rPr>
        <w:t xml:space="preserve">Dobavni rok za naročeno blago je </w:t>
      </w:r>
      <w:r w:rsidR="00BC3021">
        <w:rPr>
          <w:rFonts w:ascii="Garamond" w:eastAsia="Lucida Sans Unicode" w:hAnsi="Garamond"/>
          <w:kern w:val="1"/>
          <w:sz w:val="24"/>
        </w:rPr>
        <w:t xml:space="preserve">tri (3) delovne dni </w:t>
      </w:r>
      <w:r w:rsidRPr="00755CAF">
        <w:rPr>
          <w:rFonts w:ascii="Garamond" w:eastAsia="Lucida Sans Unicode" w:hAnsi="Garamond"/>
          <w:kern w:val="1"/>
          <w:sz w:val="24"/>
        </w:rPr>
        <w:t>od prejema naročila, razen kadar se str</w:t>
      </w:r>
      <w:r w:rsidR="00755CAF">
        <w:rPr>
          <w:rFonts w:ascii="Garamond" w:eastAsia="Lucida Sans Unicode" w:hAnsi="Garamond"/>
          <w:kern w:val="1"/>
          <w:sz w:val="24"/>
        </w:rPr>
        <w:t>a</w:t>
      </w:r>
      <w:r w:rsidRPr="00755CAF">
        <w:rPr>
          <w:rFonts w:ascii="Garamond" w:eastAsia="Lucida Sans Unicode" w:hAnsi="Garamond"/>
          <w:kern w:val="1"/>
          <w:sz w:val="24"/>
        </w:rPr>
        <w:t xml:space="preserve">nki izrecno dogovorita drugače. Dobava se vrši v delovnem času naročnika, praviloma med </w:t>
      </w:r>
      <w:r w:rsidR="00755CAF" w:rsidRPr="00755CAF">
        <w:rPr>
          <w:rFonts w:ascii="Garamond" w:eastAsia="Lucida Sans Unicode" w:hAnsi="Garamond"/>
          <w:kern w:val="1"/>
          <w:sz w:val="24"/>
        </w:rPr>
        <w:t>8</w:t>
      </w:r>
      <w:r w:rsidRPr="00755CAF">
        <w:rPr>
          <w:rFonts w:ascii="Garamond" w:eastAsia="Lucida Sans Unicode" w:hAnsi="Garamond"/>
          <w:kern w:val="1"/>
          <w:sz w:val="24"/>
        </w:rPr>
        <w:t>. in 15. uro oz. po dogovoru. Prejem blaga na lokaciji opravi pooblaščena oseba naročnika ali predlagatelj naročila.</w:t>
      </w:r>
    </w:p>
    <w:p w14:paraId="5822D7BF" w14:textId="77777777" w:rsidR="0014149D" w:rsidRPr="00755CAF" w:rsidRDefault="0014149D" w:rsidP="00D449BC">
      <w:pPr>
        <w:widowControl w:val="0"/>
        <w:suppressAutoHyphens/>
        <w:snapToGrid w:val="0"/>
        <w:jc w:val="both"/>
        <w:rPr>
          <w:rFonts w:ascii="Garamond" w:eastAsia="Lucida Sans Unicode" w:hAnsi="Garamond"/>
          <w:kern w:val="1"/>
          <w:sz w:val="24"/>
        </w:rPr>
      </w:pPr>
    </w:p>
    <w:p w14:paraId="4BBBA635" w14:textId="77777777" w:rsidR="0014149D" w:rsidRPr="00755CAF" w:rsidRDefault="0014149D" w:rsidP="00D449BC">
      <w:pPr>
        <w:widowControl w:val="0"/>
        <w:numPr>
          <w:ilvl w:val="1"/>
          <w:numId w:val="17"/>
        </w:numPr>
        <w:tabs>
          <w:tab w:val="left" w:pos="360"/>
        </w:tabs>
        <w:suppressAutoHyphens/>
        <w:ind w:left="4458"/>
        <w:rPr>
          <w:rFonts w:ascii="Garamond" w:eastAsia="Lucida Sans Unicode" w:hAnsi="Garamond"/>
          <w:bCs/>
          <w:kern w:val="1"/>
          <w:sz w:val="24"/>
          <w:lang w:eastAsia="zh-CN" w:bidi="hi-IN"/>
        </w:rPr>
      </w:pPr>
      <w:r w:rsidRPr="00755CAF">
        <w:rPr>
          <w:rFonts w:ascii="Garamond" w:eastAsia="Lucida Sans Unicode" w:hAnsi="Garamond"/>
          <w:kern w:val="1"/>
          <w:sz w:val="24"/>
          <w:lang w:eastAsia="zh-CN" w:bidi="hi-IN"/>
        </w:rPr>
        <w:t>člen</w:t>
      </w:r>
    </w:p>
    <w:p w14:paraId="78E427B3" w14:textId="07FE8F10" w:rsidR="0014149D" w:rsidRPr="00755CAF" w:rsidRDefault="0014149D" w:rsidP="00D449BC">
      <w:pPr>
        <w:widowControl w:val="0"/>
        <w:tabs>
          <w:tab w:val="left" w:pos="1080"/>
        </w:tabs>
        <w:suppressAutoHyphens/>
        <w:snapToGrid w:val="0"/>
        <w:jc w:val="both"/>
        <w:rPr>
          <w:rFonts w:ascii="Garamond" w:eastAsia="Lucida Sans Unicode" w:hAnsi="Garamond"/>
          <w:kern w:val="1"/>
          <w:sz w:val="24"/>
          <w:lang w:bidi="sl-SI"/>
        </w:rPr>
      </w:pPr>
      <w:r w:rsidRPr="00755CAF">
        <w:rPr>
          <w:rFonts w:ascii="Garamond" w:eastAsia="Lucida Sans Unicode" w:hAnsi="Garamond"/>
          <w:kern w:val="1"/>
          <w:sz w:val="24"/>
          <w:lang w:bidi="sl-SI"/>
        </w:rPr>
        <w:t>Prevzem blaga se izvrši na podlagi podpisa dobavnice, ki mora vsebovati</w:t>
      </w:r>
      <w:r w:rsidR="00755CAF" w:rsidRPr="00755CAF">
        <w:rPr>
          <w:rFonts w:ascii="Garamond" w:eastAsia="Lucida Sans Unicode" w:hAnsi="Garamond"/>
          <w:kern w:val="1"/>
          <w:sz w:val="24"/>
          <w:lang w:bidi="sl-SI"/>
        </w:rPr>
        <w:t xml:space="preserve"> številko pogodbe</w:t>
      </w:r>
      <w:r w:rsidRPr="00755CAF">
        <w:rPr>
          <w:rFonts w:ascii="Garamond" w:eastAsia="Lucida Sans Unicode" w:hAnsi="Garamond"/>
          <w:kern w:val="1"/>
          <w:sz w:val="24"/>
          <w:lang w:bidi="sl-SI"/>
        </w:rPr>
        <w:t>, številko pisnega naročila, količine dobavljenega blaga po skupinah in njihove cene, kot so za kos navedene v ponudbenem predračunu. En izvod dobavnice ostane naročniku. Dobavnico na strani naročnika podpiše pooblaščena oseba za prevzem blaga.</w:t>
      </w:r>
    </w:p>
    <w:p w14:paraId="63D4062C" w14:textId="77777777" w:rsidR="0014149D" w:rsidRPr="00755CAF" w:rsidRDefault="0014149D" w:rsidP="00D449BC">
      <w:pPr>
        <w:widowControl w:val="0"/>
        <w:tabs>
          <w:tab w:val="left" w:pos="1080"/>
        </w:tabs>
        <w:suppressAutoHyphens/>
        <w:snapToGrid w:val="0"/>
        <w:jc w:val="both"/>
        <w:rPr>
          <w:rFonts w:ascii="Garamond" w:eastAsia="Lucida Sans Unicode" w:hAnsi="Garamond"/>
          <w:kern w:val="1"/>
          <w:sz w:val="24"/>
          <w:lang w:bidi="sl-SI"/>
        </w:rPr>
      </w:pPr>
    </w:p>
    <w:p w14:paraId="57FDA178" w14:textId="77777777" w:rsidR="0014149D" w:rsidRPr="00755CAF" w:rsidRDefault="0014149D" w:rsidP="00D449BC">
      <w:pPr>
        <w:pStyle w:val="Odstavekseznama"/>
        <w:widowControl w:val="0"/>
        <w:numPr>
          <w:ilvl w:val="1"/>
          <w:numId w:val="17"/>
        </w:numPr>
        <w:tabs>
          <w:tab w:val="left" w:pos="1080"/>
        </w:tabs>
        <w:suppressAutoHyphens/>
        <w:snapToGrid w:val="0"/>
        <w:ind w:left="4458"/>
        <w:rPr>
          <w:rFonts w:ascii="Garamond" w:eastAsia="Lucida Sans Unicode" w:hAnsi="Garamond"/>
          <w:kern w:val="1"/>
          <w:sz w:val="24"/>
          <w:lang w:bidi="sl-SI"/>
        </w:rPr>
      </w:pPr>
      <w:r w:rsidRPr="00755CAF">
        <w:rPr>
          <w:rFonts w:ascii="Garamond" w:eastAsia="Lucida Sans Unicode" w:hAnsi="Garamond"/>
          <w:kern w:val="1"/>
          <w:sz w:val="24"/>
          <w:lang w:bidi="sl-SI"/>
        </w:rPr>
        <w:t>člen</w:t>
      </w:r>
    </w:p>
    <w:p w14:paraId="3F3A1BAA" w14:textId="38DF7679" w:rsidR="00F706D5" w:rsidRPr="0077500D" w:rsidRDefault="00F706D5" w:rsidP="00D449BC">
      <w:pPr>
        <w:jc w:val="both"/>
        <w:rPr>
          <w:rFonts w:ascii="Garamond" w:eastAsia="Lucida Sans Unicode" w:hAnsi="Garamond"/>
          <w:kern w:val="1"/>
          <w:sz w:val="24"/>
          <w:lang w:bidi="sl-SI"/>
        </w:rPr>
      </w:pPr>
      <w:r w:rsidRPr="0077500D">
        <w:rPr>
          <w:rFonts w:ascii="Garamond" w:eastAsia="Lucida Sans Unicode" w:hAnsi="Garamond"/>
          <w:kern w:val="1"/>
          <w:sz w:val="24"/>
          <w:lang w:bidi="sl-SI"/>
        </w:rPr>
        <w:t>Dobavitelj je odgovoren za kakovost dobavljenega materiala. Blago, za katerega se bo ugotovilo, da kakorkoli odstopa od navedb v dokumentaciji v zvezi z javnim naročilom ali ponudbeni dokumentaciji, lahko naročnik reklamira in zahteva dobavo dogovorjenega blaga.</w:t>
      </w:r>
    </w:p>
    <w:p w14:paraId="58185771" w14:textId="77777777" w:rsidR="00F706D5" w:rsidRPr="0077500D" w:rsidRDefault="00F706D5" w:rsidP="00D449BC">
      <w:pPr>
        <w:jc w:val="both"/>
        <w:rPr>
          <w:rFonts w:ascii="Garamond" w:eastAsia="Lucida Sans Unicode" w:hAnsi="Garamond"/>
          <w:kern w:val="1"/>
          <w:sz w:val="24"/>
          <w:lang w:bidi="sl-SI"/>
        </w:rPr>
      </w:pPr>
    </w:p>
    <w:p w14:paraId="3828707B" w14:textId="2416414F" w:rsidR="0014149D" w:rsidRPr="00BC3021" w:rsidRDefault="0014149D" w:rsidP="00D449BC">
      <w:pPr>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Naročnik </w:t>
      </w:r>
      <w:r w:rsidR="0077500D" w:rsidRPr="0077500D">
        <w:rPr>
          <w:rFonts w:ascii="Garamond" w:eastAsia="Lucida Sans Unicode" w:hAnsi="Garamond"/>
          <w:kern w:val="1"/>
          <w:sz w:val="24"/>
          <w:lang w:bidi="sl-SI"/>
        </w:rPr>
        <w:t xml:space="preserve">bo </w:t>
      </w:r>
      <w:r w:rsidRPr="0077500D">
        <w:rPr>
          <w:rFonts w:ascii="Garamond" w:eastAsia="Lucida Sans Unicode" w:hAnsi="Garamond"/>
          <w:kern w:val="1"/>
          <w:sz w:val="24"/>
          <w:lang w:bidi="sl-SI"/>
        </w:rPr>
        <w:t xml:space="preserve">po prevzemu </w:t>
      </w:r>
      <w:r w:rsidR="0077500D" w:rsidRPr="0077500D">
        <w:rPr>
          <w:rFonts w:ascii="Garamond" w:eastAsia="Lucida Sans Unicode" w:hAnsi="Garamond"/>
          <w:kern w:val="1"/>
          <w:sz w:val="24"/>
          <w:lang w:bidi="sl-SI"/>
        </w:rPr>
        <w:t xml:space="preserve">blago </w:t>
      </w:r>
      <w:r w:rsidRPr="0077500D">
        <w:rPr>
          <w:rFonts w:ascii="Garamond" w:eastAsia="Lucida Sans Unicode" w:hAnsi="Garamond"/>
          <w:kern w:val="1"/>
          <w:sz w:val="24"/>
          <w:lang w:bidi="sl-SI"/>
        </w:rPr>
        <w:t>skrbno pregleda</w:t>
      </w:r>
      <w:r w:rsidR="0077500D" w:rsidRPr="0077500D">
        <w:rPr>
          <w:rFonts w:ascii="Garamond" w:eastAsia="Lucida Sans Unicode" w:hAnsi="Garamond"/>
          <w:kern w:val="1"/>
          <w:sz w:val="24"/>
          <w:lang w:bidi="sl-SI"/>
        </w:rPr>
        <w:t>l</w:t>
      </w:r>
      <w:r w:rsidRPr="0077500D">
        <w:rPr>
          <w:rFonts w:ascii="Garamond" w:eastAsia="Lucida Sans Unicode" w:hAnsi="Garamond"/>
          <w:kern w:val="1"/>
          <w:sz w:val="24"/>
          <w:lang w:bidi="sl-SI"/>
        </w:rPr>
        <w:t xml:space="preserve"> in morebitne njegove napake ali odstopanja od dogovorjene kvalitete pisno graja</w:t>
      </w:r>
      <w:r w:rsidR="0077500D" w:rsidRPr="0077500D">
        <w:rPr>
          <w:rFonts w:ascii="Garamond" w:eastAsia="Lucida Sans Unicode" w:hAnsi="Garamond"/>
          <w:kern w:val="1"/>
          <w:sz w:val="24"/>
          <w:lang w:bidi="sl-SI"/>
        </w:rPr>
        <w:t>l</w:t>
      </w:r>
      <w:r w:rsidRPr="0077500D">
        <w:rPr>
          <w:rFonts w:ascii="Garamond" w:eastAsia="Lucida Sans Unicode" w:hAnsi="Garamond"/>
          <w:kern w:val="1"/>
          <w:sz w:val="24"/>
          <w:lang w:bidi="sl-SI"/>
        </w:rPr>
        <w:t xml:space="preserve"> dobavitelju. Dobavitelj je dolžan napake nemudoma odpraviti, v </w:t>
      </w:r>
      <w:r w:rsidRPr="0077500D">
        <w:rPr>
          <w:rFonts w:ascii="Garamond" w:eastAsia="Lucida Sans Unicode" w:hAnsi="Garamond"/>
          <w:kern w:val="1"/>
          <w:sz w:val="24"/>
          <w:lang w:bidi="sl-SI"/>
        </w:rPr>
        <w:lastRenderedPageBreak/>
        <w:t>kolikor to ni mogoče</w:t>
      </w:r>
      <w:r w:rsidR="00755CAF" w:rsidRPr="0077500D">
        <w:rPr>
          <w:rFonts w:ascii="Garamond" w:eastAsia="Lucida Sans Unicode" w:hAnsi="Garamond"/>
          <w:kern w:val="1"/>
          <w:sz w:val="24"/>
          <w:lang w:bidi="sl-SI"/>
        </w:rPr>
        <w:t>,</w:t>
      </w:r>
      <w:r w:rsidRPr="0077500D">
        <w:rPr>
          <w:rFonts w:ascii="Garamond" w:eastAsia="Lucida Sans Unicode" w:hAnsi="Garamond"/>
          <w:kern w:val="1"/>
          <w:sz w:val="24"/>
          <w:lang w:bidi="sl-SI"/>
        </w:rPr>
        <w:t xml:space="preserve"> pa v dogovorjenem roku. </w:t>
      </w:r>
      <w:r w:rsidRPr="0077500D">
        <w:rPr>
          <w:rFonts w:ascii="Garamond" w:hAnsi="Garamond" w:cs="Tahoma"/>
          <w:sz w:val="24"/>
        </w:rPr>
        <w:t>Kakovostne in količinske reklamacije za dobavljeno blago mora naročnik sporočiti dobavitelju najkasneje v roku osmih (8) dni od dne prejema blaga.</w:t>
      </w:r>
    </w:p>
    <w:p w14:paraId="6D046A51" w14:textId="77777777" w:rsidR="00755CAF" w:rsidRPr="0077500D" w:rsidRDefault="00755CAF" w:rsidP="00D449BC">
      <w:pPr>
        <w:jc w:val="both"/>
        <w:rPr>
          <w:rFonts w:ascii="Garamond" w:hAnsi="Garamond" w:cs="Tahoma"/>
          <w:sz w:val="24"/>
        </w:rPr>
      </w:pPr>
    </w:p>
    <w:p w14:paraId="026FEA24" w14:textId="29CC9749" w:rsidR="0014149D" w:rsidRPr="0077500D" w:rsidRDefault="0014149D" w:rsidP="00D449BC">
      <w:pPr>
        <w:jc w:val="both"/>
        <w:rPr>
          <w:rFonts w:ascii="Garamond" w:hAnsi="Garamond" w:cs="Tahoma"/>
          <w:sz w:val="24"/>
        </w:rPr>
      </w:pPr>
      <w:r w:rsidRPr="0077500D">
        <w:rPr>
          <w:rFonts w:ascii="Garamond" w:hAnsi="Garamond" w:cs="Tahoma"/>
          <w:sz w:val="24"/>
        </w:rPr>
        <w:t xml:space="preserve">Dobavitelj je dolžan na lastne stroške reklamacijo odpraviti najkasneje v roku dveh </w:t>
      </w:r>
      <w:r w:rsidR="00BC3021">
        <w:rPr>
          <w:rFonts w:ascii="Garamond" w:hAnsi="Garamond" w:cs="Tahoma"/>
          <w:sz w:val="24"/>
        </w:rPr>
        <w:t xml:space="preserve">delovnih </w:t>
      </w:r>
      <w:r w:rsidRPr="0077500D">
        <w:rPr>
          <w:rFonts w:ascii="Garamond" w:hAnsi="Garamond" w:cs="Tahoma"/>
          <w:sz w:val="24"/>
        </w:rPr>
        <w:t>(2) dn</w:t>
      </w:r>
      <w:r w:rsidR="006E4AA9">
        <w:rPr>
          <w:rFonts w:ascii="Garamond" w:hAnsi="Garamond" w:cs="Tahoma"/>
          <w:sz w:val="24"/>
        </w:rPr>
        <w:t>i</w:t>
      </w:r>
      <w:r w:rsidRPr="0077500D">
        <w:rPr>
          <w:rFonts w:ascii="Garamond" w:hAnsi="Garamond" w:cs="Tahoma"/>
          <w:sz w:val="24"/>
        </w:rPr>
        <w:t xml:space="preserve"> od prejema obvestila o reklamaciji. V primeru, da dobavitelj ne bi odpravil pomanjkljivosti v dogovorjenem roku, ima naročnik pravico do unovčenja finančnega zavarovanja pogodbenih obveznosti in/ali prekinitve</w:t>
      </w:r>
      <w:r w:rsidR="00863CDF" w:rsidRPr="0077500D">
        <w:rPr>
          <w:rFonts w:ascii="Garamond" w:hAnsi="Garamond" w:cs="Tahoma"/>
          <w:sz w:val="24"/>
        </w:rPr>
        <w:t xml:space="preserve"> </w:t>
      </w:r>
      <w:r w:rsidR="00976273" w:rsidRPr="0077500D">
        <w:rPr>
          <w:rFonts w:ascii="Garamond" w:hAnsi="Garamond" w:cs="Tahoma"/>
          <w:sz w:val="24"/>
        </w:rPr>
        <w:t>pogodbe</w:t>
      </w:r>
      <w:r w:rsidRPr="0077500D">
        <w:rPr>
          <w:rFonts w:ascii="Garamond" w:hAnsi="Garamond" w:cs="Tahoma"/>
          <w:sz w:val="24"/>
        </w:rPr>
        <w:t>.</w:t>
      </w:r>
    </w:p>
    <w:p w14:paraId="666BFE23" w14:textId="77777777"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p>
    <w:p w14:paraId="1D4684BE" w14:textId="72B4711F"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V kolikor dobavitelj v času veljavnosti pogodbe dobavlja artikel, ki je predmet reklamacije, je dobavitelj dolžan zamenjati takšen artikel z drugim </w:t>
      </w:r>
      <w:r w:rsidR="0077500D" w:rsidRPr="0077500D">
        <w:rPr>
          <w:rFonts w:ascii="Garamond" w:eastAsia="Lucida Sans Unicode" w:hAnsi="Garamond"/>
          <w:kern w:val="1"/>
          <w:sz w:val="24"/>
          <w:lang w:bidi="sl-SI"/>
        </w:rPr>
        <w:t xml:space="preserve">enakovrednim </w:t>
      </w:r>
      <w:r w:rsidRPr="0077500D">
        <w:rPr>
          <w:rFonts w:ascii="Garamond" w:eastAsia="Lucida Sans Unicode" w:hAnsi="Garamond"/>
          <w:kern w:val="1"/>
          <w:sz w:val="24"/>
          <w:lang w:bidi="sl-SI"/>
        </w:rPr>
        <w:t>artiklom, ki ga potrdi naročnik, po isti ceni, kot je bila določena za zamenjani artikel.</w:t>
      </w:r>
    </w:p>
    <w:p w14:paraId="78EB179C" w14:textId="77777777"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p>
    <w:p w14:paraId="2461DACC" w14:textId="7E481E7E" w:rsidR="00F706D5" w:rsidRDefault="00F706D5" w:rsidP="00D449BC">
      <w:pPr>
        <w:widowControl w:val="0"/>
        <w:tabs>
          <w:tab w:val="left" w:pos="1080"/>
        </w:tabs>
        <w:suppressAutoHyphens/>
        <w:snapToGrid w:val="0"/>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V primeru, da izvajalec naročniku ne more zagotoviti naročene vrste in kvalitete blaga v roku, kot je določen s pogodbo, je dolžan ponuditi nadomestno </w:t>
      </w:r>
      <w:r w:rsidR="0077500D" w:rsidRPr="0077500D">
        <w:rPr>
          <w:rFonts w:ascii="Garamond" w:eastAsia="Lucida Sans Unicode" w:hAnsi="Garamond"/>
          <w:kern w:val="1"/>
          <w:sz w:val="24"/>
          <w:lang w:bidi="sl-SI"/>
        </w:rPr>
        <w:t xml:space="preserve">enakovredno </w:t>
      </w:r>
      <w:r w:rsidRPr="0077500D">
        <w:rPr>
          <w:rFonts w:ascii="Garamond" w:eastAsia="Lucida Sans Unicode" w:hAnsi="Garamond"/>
          <w:kern w:val="1"/>
          <w:sz w:val="24"/>
          <w:lang w:bidi="sl-SI"/>
        </w:rPr>
        <w:t>blago, čigar cena ne sme presegati cene za naročeno blago. Naročnik lahko zavrne ponujeno nadomestno blago in opravi dobavo pri drugem izvajalcu, od izvajalca pa zahteva razliko v ceni (kritni kup).</w:t>
      </w:r>
      <w:r w:rsidRPr="00F706D5">
        <w:rPr>
          <w:rFonts w:ascii="Garamond" w:eastAsia="Lucida Sans Unicode" w:hAnsi="Garamond"/>
          <w:kern w:val="1"/>
          <w:sz w:val="24"/>
          <w:lang w:bidi="sl-SI"/>
        </w:rPr>
        <w:t xml:space="preserve"> </w:t>
      </w:r>
    </w:p>
    <w:p w14:paraId="48A29B9F" w14:textId="457C5A7A" w:rsid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4EA7C9F8" w14:textId="7F9D4BBB" w:rsidR="0078726A" w:rsidRPr="0078726A" w:rsidRDefault="0078726A" w:rsidP="00D449BC">
      <w:pPr>
        <w:pStyle w:val="Odstavekseznama"/>
        <w:widowControl w:val="0"/>
        <w:numPr>
          <w:ilvl w:val="1"/>
          <w:numId w:val="17"/>
        </w:numPr>
        <w:tabs>
          <w:tab w:val="left" w:pos="1080"/>
        </w:tabs>
        <w:suppressAutoHyphens/>
        <w:snapToGrid w:val="0"/>
        <w:jc w:val="both"/>
        <w:rPr>
          <w:rFonts w:ascii="Garamond" w:eastAsia="Lucida Sans Unicode" w:hAnsi="Garamond"/>
          <w:kern w:val="1"/>
          <w:sz w:val="24"/>
          <w:lang w:bidi="sl-SI"/>
        </w:rPr>
      </w:pPr>
      <w:r>
        <w:rPr>
          <w:rFonts w:ascii="Garamond" w:eastAsia="Lucida Sans Unicode" w:hAnsi="Garamond"/>
          <w:kern w:val="1"/>
          <w:sz w:val="24"/>
          <w:lang w:bidi="sl-SI"/>
        </w:rPr>
        <w:t>člen</w:t>
      </w:r>
    </w:p>
    <w:p w14:paraId="16519F1E"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Za vse artikle, za katere je obvezna garancija, daje dobavitelj garancijo v skladu s pogoji proizvajalca.</w:t>
      </w:r>
    </w:p>
    <w:p w14:paraId="5451FDFD"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0897A6AE"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Garancijski rok teče od dneva prevzema blaga. Če je bilo blago v garancijskem roku zamenjano ali bistveno popravljeno, začne teči garancijski rok znova in je dobavitelj dolžan izdati nov garancijski list.</w:t>
      </w:r>
    </w:p>
    <w:p w14:paraId="44645062"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461F0D89" w14:textId="3D449E15" w:rsidR="0078726A" w:rsidRPr="00863CDF"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Dobavitelj se zaveže, da bo v času garancijskega roka odpravil napake na lastne stroške.</w:t>
      </w:r>
    </w:p>
    <w:p w14:paraId="6D4154ED" w14:textId="77777777" w:rsidR="0014149D" w:rsidRPr="00674D87" w:rsidRDefault="0014149D" w:rsidP="00D449BC">
      <w:pPr>
        <w:keepNext/>
        <w:ind w:left="1134"/>
        <w:outlineLvl w:val="1"/>
        <w:rPr>
          <w:rFonts w:ascii="Garamond" w:hAnsi="Garamond" w:cs="Arial"/>
          <w:b/>
          <w:sz w:val="24"/>
        </w:rPr>
      </w:pPr>
    </w:p>
    <w:p w14:paraId="7E63F7BD" w14:textId="77777777" w:rsidR="0014149D" w:rsidRPr="00674D87" w:rsidRDefault="0014149D" w:rsidP="00D449BC">
      <w:pPr>
        <w:pStyle w:val="Odstavekseznama"/>
        <w:keepNext/>
        <w:numPr>
          <w:ilvl w:val="1"/>
          <w:numId w:val="17"/>
        </w:numPr>
        <w:ind w:left="4458"/>
        <w:outlineLvl w:val="1"/>
        <w:rPr>
          <w:rFonts w:ascii="Garamond" w:hAnsi="Garamond" w:cs="Arial"/>
          <w:sz w:val="24"/>
        </w:rPr>
      </w:pPr>
      <w:r w:rsidRPr="00674D87">
        <w:rPr>
          <w:rFonts w:ascii="Garamond" w:hAnsi="Garamond" w:cs="Arial"/>
          <w:sz w:val="24"/>
        </w:rPr>
        <w:t>člen</w:t>
      </w:r>
    </w:p>
    <w:p w14:paraId="5C240060" w14:textId="77777777" w:rsidR="0014149D" w:rsidRPr="00674D87" w:rsidRDefault="0014149D" w:rsidP="00D449BC">
      <w:pPr>
        <w:widowControl w:val="0"/>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Naročnik se zavezuje:</w:t>
      </w:r>
    </w:p>
    <w:p w14:paraId="6C2F404F" w14:textId="1770222F" w:rsidR="0014149D" w:rsidRPr="00674D87" w:rsidRDefault="0014149D" w:rsidP="00D449BC">
      <w:pPr>
        <w:widowControl w:val="0"/>
        <w:numPr>
          <w:ilvl w:val="0"/>
          <w:numId w:val="41"/>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izpolnjevati obveznosti iz te</w:t>
      </w:r>
      <w:r w:rsidR="00755CAF" w:rsidRPr="00674D87">
        <w:rPr>
          <w:rFonts w:ascii="Garamond" w:eastAsia="Lucida Sans Unicode" w:hAnsi="Garamond"/>
          <w:kern w:val="1"/>
          <w:sz w:val="24"/>
        </w:rPr>
        <w:t xml:space="preserve"> pogodbe </w:t>
      </w:r>
      <w:r w:rsidRPr="00674D87">
        <w:rPr>
          <w:rFonts w:ascii="Garamond" w:eastAsia="Lucida Sans Unicode" w:hAnsi="Garamond"/>
          <w:kern w:val="1"/>
          <w:sz w:val="24"/>
        </w:rPr>
        <w:t>na dogovorjen način in v predvidenih rokih,</w:t>
      </w:r>
    </w:p>
    <w:p w14:paraId="6BC303F1" w14:textId="77777777" w:rsidR="0014149D" w:rsidRPr="00674D87" w:rsidRDefault="0014149D" w:rsidP="00D449BC">
      <w:pPr>
        <w:widowControl w:val="0"/>
        <w:numPr>
          <w:ilvl w:val="0"/>
          <w:numId w:val="41"/>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plačevati dogovorjeno cena za dobavljeno blago v dogovorjenih rokih.</w:t>
      </w:r>
    </w:p>
    <w:p w14:paraId="337B2E76" w14:textId="77777777" w:rsidR="0014149D" w:rsidRPr="00674D87" w:rsidRDefault="0014149D" w:rsidP="00D449BC">
      <w:pPr>
        <w:widowControl w:val="0"/>
        <w:suppressAutoHyphens/>
        <w:snapToGrid w:val="0"/>
        <w:jc w:val="both"/>
        <w:rPr>
          <w:rFonts w:ascii="Garamond" w:eastAsia="Lucida Sans Unicode" w:hAnsi="Garamond"/>
          <w:kern w:val="1"/>
          <w:sz w:val="24"/>
        </w:rPr>
      </w:pPr>
    </w:p>
    <w:p w14:paraId="17B22CBA" w14:textId="77777777" w:rsidR="0014149D" w:rsidRPr="00674D87" w:rsidRDefault="0014149D" w:rsidP="00D449BC">
      <w:pPr>
        <w:widowControl w:val="0"/>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Dobavitelj se zavezuje da bo:</w:t>
      </w:r>
    </w:p>
    <w:p w14:paraId="296A9677" w14:textId="69D67D1D"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naročniku sukcesivno dobavljal blago iz te</w:t>
      </w:r>
      <w:r w:rsidR="00755CAF" w:rsidRPr="00674D87">
        <w:rPr>
          <w:rFonts w:ascii="Garamond" w:eastAsia="Lucida Sans Unicode" w:hAnsi="Garamond"/>
          <w:kern w:val="1"/>
          <w:sz w:val="24"/>
        </w:rPr>
        <w:t xml:space="preserve"> pogodbe</w:t>
      </w:r>
      <w:r w:rsidRPr="00674D87">
        <w:rPr>
          <w:rFonts w:ascii="Garamond" w:eastAsia="Lucida Sans Unicode" w:hAnsi="Garamond"/>
          <w:kern w:val="1"/>
          <w:sz w:val="24"/>
        </w:rPr>
        <w:t xml:space="preserve"> po cenah</w:t>
      </w:r>
      <w:r w:rsidR="00755CAF" w:rsidRPr="00674D87">
        <w:rPr>
          <w:rFonts w:ascii="Garamond" w:eastAsia="Lucida Sans Unicode" w:hAnsi="Garamond"/>
          <w:kern w:val="1"/>
          <w:sz w:val="24"/>
        </w:rPr>
        <w:t>,</w:t>
      </w:r>
      <w:r w:rsidRPr="00674D87">
        <w:rPr>
          <w:rFonts w:ascii="Garamond" w:eastAsia="Lucida Sans Unicode" w:hAnsi="Garamond"/>
          <w:kern w:val="1"/>
          <w:sz w:val="24"/>
        </w:rPr>
        <w:t xml:space="preserve"> določenih s </w:t>
      </w:r>
      <w:r w:rsidR="00755CAF" w:rsidRPr="00674D87">
        <w:rPr>
          <w:rFonts w:ascii="Garamond" w:eastAsia="Lucida Sans Unicode" w:hAnsi="Garamond"/>
          <w:kern w:val="1"/>
          <w:sz w:val="24"/>
        </w:rPr>
        <w:t>to pogodbo</w:t>
      </w:r>
      <w:r w:rsidRPr="00674D87">
        <w:rPr>
          <w:rFonts w:ascii="Garamond" w:eastAsia="Lucida Sans Unicode" w:hAnsi="Garamond"/>
          <w:kern w:val="1"/>
          <w:sz w:val="24"/>
        </w:rPr>
        <w:t>,</w:t>
      </w:r>
    </w:p>
    <w:p w14:paraId="791B243A" w14:textId="0493513C"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dobavljal blago ustrezne kakovosti in lastnosti, kot je določeno</w:t>
      </w:r>
      <w:r w:rsidR="00674D87" w:rsidRPr="00674D87">
        <w:rPr>
          <w:rFonts w:ascii="Garamond" w:eastAsia="Lucida Sans Unicode" w:hAnsi="Garamond"/>
          <w:kern w:val="1"/>
          <w:sz w:val="24"/>
        </w:rPr>
        <w:t xml:space="preserve"> s to pogodbo</w:t>
      </w:r>
      <w:r w:rsidRPr="00674D87">
        <w:rPr>
          <w:rFonts w:ascii="Garamond" w:eastAsia="Lucida Sans Unicode" w:hAnsi="Garamond"/>
          <w:kern w:val="1"/>
          <w:sz w:val="24"/>
        </w:rPr>
        <w:t>,</w:t>
      </w:r>
    </w:p>
    <w:p w14:paraId="2149AC79" w14:textId="77777777"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svoje obveznosti opravil strokovno in s skrbnostjo dobrega strokovnjaka,</w:t>
      </w:r>
    </w:p>
    <w:p w14:paraId="226A6AE9" w14:textId="3623F390"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nemudoma pisno obvestil naročnika na okoliščine, ki bi lahko otežile ali onemogočile nadaljnje izvajanje te</w:t>
      </w:r>
      <w:r w:rsidR="00674D87" w:rsidRPr="00674D87">
        <w:rPr>
          <w:rFonts w:ascii="Garamond" w:eastAsia="Lucida Sans Unicode" w:hAnsi="Garamond"/>
          <w:kern w:val="1"/>
          <w:sz w:val="24"/>
        </w:rPr>
        <w:t xml:space="preserve"> pogodbe</w:t>
      </w:r>
      <w:r w:rsidRPr="00674D87">
        <w:rPr>
          <w:rFonts w:ascii="Garamond" w:eastAsia="Lucida Sans Unicode" w:hAnsi="Garamond"/>
          <w:kern w:val="1"/>
          <w:sz w:val="24"/>
        </w:rPr>
        <w:t>,</w:t>
      </w:r>
    </w:p>
    <w:p w14:paraId="67943506" w14:textId="77777777"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svoje obveznosti opravil v dogovorjenih rokih,</w:t>
      </w:r>
    </w:p>
    <w:p w14:paraId="3BC312DA" w14:textId="76223BE8" w:rsidR="0014149D" w:rsidRPr="00674D87" w:rsidRDefault="0014149D" w:rsidP="00D449BC">
      <w:pPr>
        <w:widowControl w:val="0"/>
        <w:numPr>
          <w:ilvl w:val="0"/>
          <w:numId w:val="42"/>
        </w:numPr>
        <w:tabs>
          <w:tab w:val="left" w:pos="360"/>
        </w:tabs>
        <w:suppressAutoHyphens/>
        <w:autoSpaceDE w:val="0"/>
        <w:autoSpaceDN w:val="0"/>
        <w:adjustRightInd w:val="0"/>
        <w:snapToGrid w:val="0"/>
        <w:jc w:val="both"/>
        <w:rPr>
          <w:rFonts w:ascii="Garamond" w:eastAsia="Lucida Sans Unicode" w:hAnsi="Garamond"/>
          <w:kern w:val="1"/>
          <w:sz w:val="24"/>
        </w:rPr>
      </w:pPr>
      <w:r w:rsidRPr="00674D87">
        <w:rPr>
          <w:rFonts w:ascii="Garamond" w:hAnsi="Garamond" w:cs="InterstateCE-Light"/>
          <w:sz w:val="24"/>
        </w:rPr>
        <w:t xml:space="preserve">pridobljene podatke, do katerih pride v teku izvajanja </w:t>
      </w:r>
      <w:r w:rsidR="00674D87" w:rsidRPr="00674D87">
        <w:rPr>
          <w:rFonts w:ascii="Garamond" w:hAnsi="Garamond" w:cs="InterstateCE-Light"/>
          <w:sz w:val="24"/>
        </w:rPr>
        <w:t>te pogodbe</w:t>
      </w:r>
      <w:r w:rsidRPr="00674D87">
        <w:rPr>
          <w:rFonts w:ascii="Garamond" w:hAnsi="Garamond" w:cs="InterstateCE-Light"/>
          <w:sz w:val="24"/>
        </w:rPr>
        <w:t>, varoval kot poslovno tajnost naročnika in morebitnih njegovih partnerjev, kot tudi zaupnost vseh tehničnih podatkov, tehnoloških postopkov in drugih strokovnih informacij tudi po izteku te</w:t>
      </w:r>
      <w:r w:rsidR="00674D87" w:rsidRPr="00674D87">
        <w:rPr>
          <w:rFonts w:ascii="Garamond" w:hAnsi="Garamond" w:cs="InterstateCE-Light"/>
          <w:sz w:val="24"/>
        </w:rPr>
        <w:t xml:space="preserve"> pogodbe</w:t>
      </w:r>
      <w:r w:rsidRPr="00674D87">
        <w:rPr>
          <w:rFonts w:ascii="Garamond" w:hAnsi="Garamond" w:cs="InterstateCE-Light"/>
          <w:sz w:val="24"/>
        </w:rPr>
        <w:t xml:space="preserve">, </w:t>
      </w:r>
    </w:p>
    <w:p w14:paraId="45B70FB5" w14:textId="77777777" w:rsidR="0014149D" w:rsidRPr="00674D87" w:rsidRDefault="0014149D" w:rsidP="00D449BC">
      <w:pPr>
        <w:widowControl w:val="0"/>
        <w:numPr>
          <w:ilvl w:val="0"/>
          <w:numId w:val="42"/>
        </w:numPr>
        <w:tabs>
          <w:tab w:val="left" w:pos="360"/>
        </w:tabs>
        <w:suppressAutoHyphens/>
        <w:autoSpaceDE w:val="0"/>
        <w:autoSpaceDN w:val="0"/>
        <w:adjustRightInd w:val="0"/>
        <w:snapToGrid w:val="0"/>
        <w:jc w:val="both"/>
        <w:rPr>
          <w:rFonts w:ascii="Garamond" w:eastAsia="Lucida Sans Unicode" w:hAnsi="Garamond"/>
          <w:kern w:val="1"/>
          <w:sz w:val="24"/>
        </w:rPr>
      </w:pPr>
      <w:r w:rsidRPr="00674D87">
        <w:rPr>
          <w:rFonts w:ascii="Garamond" w:hAnsi="Garamond" w:cs="InterstateCE-Light"/>
          <w:sz w:val="24"/>
        </w:rPr>
        <w:t>na zahtevo naročniku omogočil spletno naročanje blaga.</w:t>
      </w:r>
    </w:p>
    <w:p w14:paraId="3BF347FB" w14:textId="77777777" w:rsidR="00786315" w:rsidRDefault="00786315" w:rsidP="00D449BC">
      <w:pPr>
        <w:jc w:val="both"/>
        <w:rPr>
          <w:rFonts w:ascii="Garamond" w:hAnsi="Garamond"/>
          <w:sz w:val="24"/>
        </w:rPr>
      </w:pPr>
    </w:p>
    <w:p w14:paraId="7F1D343B" w14:textId="77777777" w:rsidR="00786315" w:rsidRPr="008C4757"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8C4757">
        <w:rPr>
          <w:rFonts w:ascii="Garamond" w:hAnsi="Garamond"/>
          <w:b/>
          <w:sz w:val="24"/>
          <w:szCs w:val="24"/>
        </w:rPr>
        <w:t>VIŠJA SILA</w:t>
      </w:r>
    </w:p>
    <w:p w14:paraId="1E69C9A6" w14:textId="77777777" w:rsidR="00786315" w:rsidRPr="008C4757" w:rsidRDefault="00786315" w:rsidP="00D449BC">
      <w:pPr>
        <w:pStyle w:val="Telobesedila"/>
        <w:rPr>
          <w:rFonts w:ascii="Garamond" w:hAnsi="Garamond"/>
          <w:b/>
          <w:sz w:val="24"/>
          <w:szCs w:val="24"/>
        </w:rPr>
      </w:pPr>
    </w:p>
    <w:p w14:paraId="5B69B5DA"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01725027" w14:textId="77777777" w:rsidR="00786315" w:rsidRPr="008C4757" w:rsidRDefault="00786315" w:rsidP="00D449BC">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1979A77C" w14:textId="77777777" w:rsidR="00786315" w:rsidRPr="008C4757" w:rsidRDefault="00786315" w:rsidP="00D449BC">
      <w:pPr>
        <w:pStyle w:val="Article"/>
        <w:numPr>
          <w:ilvl w:val="0"/>
          <w:numId w:val="0"/>
        </w:numPr>
        <w:spacing w:before="0" w:after="0" w:line="240" w:lineRule="auto"/>
        <w:ind w:hanging="11"/>
        <w:jc w:val="both"/>
        <w:rPr>
          <w:rFonts w:ascii="Garamond" w:hAnsi="Garamond"/>
          <w:sz w:val="24"/>
          <w:szCs w:val="24"/>
          <w:lang w:val="sl-SI"/>
        </w:rPr>
      </w:pPr>
    </w:p>
    <w:p w14:paraId="6B1B062E" w14:textId="13EEBA22" w:rsidR="00786315" w:rsidRDefault="00786315" w:rsidP="00D449BC">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w:t>
      </w:r>
      <w:r w:rsidRPr="008C4757">
        <w:rPr>
          <w:rFonts w:ascii="Garamond" w:hAnsi="Garamond"/>
          <w:sz w:val="24"/>
          <w:szCs w:val="24"/>
          <w:lang w:val="sl-SI"/>
        </w:rPr>
        <w:lastRenderedPageBreak/>
        <w:t xml:space="preserve">strank ni odgovorna za neizpolnitev </w:t>
      </w:r>
      <w:r w:rsidR="00C518AD" w:rsidRPr="008C4757">
        <w:rPr>
          <w:rFonts w:ascii="Garamond" w:hAnsi="Garamond"/>
          <w:sz w:val="24"/>
          <w:szCs w:val="24"/>
          <w:lang w:val="sl-SI"/>
        </w:rPr>
        <w:t>katere koli</w:t>
      </w:r>
      <w:r w:rsidRPr="008C4757">
        <w:rPr>
          <w:rFonts w:ascii="Garamond" w:hAnsi="Garamond"/>
          <w:sz w:val="24"/>
          <w:szCs w:val="24"/>
          <w:lang w:val="sl-SI"/>
        </w:rPr>
        <w:t xml:space="preserve"> izmed svojih obveznosti iz razlogov, ki so izven njenega nadzora.</w:t>
      </w:r>
    </w:p>
    <w:p w14:paraId="4FDD7DBA" w14:textId="77777777" w:rsidR="00786315" w:rsidRPr="00EC297F" w:rsidRDefault="00786315" w:rsidP="00D449BC">
      <w:pPr>
        <w:pStyle w:val="Article"/>
        <w:numPr>
          <w:ilvl w:val="0"/>
          <w:numId w:val="0"/>
        </w:numPr>
        <w:spacing w:after="0" w:line="240" w:lineRule="auto"/>
        <w:jc w:val="both"/>
        <w:rPr>
          <w:rFonts w:ascii="Garamond" w:hAnsi="Garamond"/>
          <w:sz w:val="24"/>
          <w:szCs w:val="24"/>
          <w:lang w:val="sl-SI"/>
        </w:rPr>
      </w:pPr>
    </w:p>
    <w:p w14:paraId="7F2D39EF" w14:textId="77777777" w:rsidR="00786315" w:rsidRPr="008C4757"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OVIRE, NA KATERE NALETI IZVAJALEC</w:t>
      </w:r>
    </w:p>
    <w:p w14:paraId="05147F36" w14:textId="77777777" w:rsidR="00786315" w:rsidRPr="008C4757" w:rsidRDefault="00786315" w:rsidP="00D449BC">
      <w:pPr>
        <w:pStyle w:val="Telobesedila"/>
        <w:rPr>
          <w:rFonts w:ascii="Garamond" w:hAnsi="Garamond"/>
          <w:b/>
          <w:color w:val="111111"/>
          <w:sz w:val="24"/>
          <w:szCs w:val="24"/>
        </w:rPr>
      </w:pPr>
    </w:p>
    <w:p w14:paraId="7E60F7FB"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69164F51" w14:textId="3B52484B" w:rsidR="00786315" w:rsidRPr="008C4757" w:rsidRDefault="00786315" w:rsidP="00D449BC">
      <w:pPr>
        <w:pStyle w:val="Telobesedila"/>
        <w:ind w:right="24"/>
        <w:rPr>
          <w:rFonts w:ascii="Garamond" w:hAnsi="Garamond"/>
          <w:color w:val="0F0F0F"/>
          <w:sz w:val="24"/>
          <w:szCs w:val="24"/>
        </w:rPr>
      </w:pPr>
      <w:r w:rsidRPr="008C4757">
        <w:rPr>
          <w:rFonts w:ascii="Garamond" w:hAnsi="Garamond"/>
          <w:color w:val="0F0F0F"/>
          <w:sz w:val="24"/>
          <w:szCs w:val="24"/>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treh</w:t>
      </w:r>
      <w:r w:rsidR="00BC3021">
        <w:rPr>
          <w:rFonts w:ascii="Garamond" w:hAnsi="Garamond"/>
          <w:color w:val="0F0F0F"/>
          <w:sz w:val="24"/>
          <w:szCs w:val="24"/>
        </w:rPr>
        <w:t xml:space="preserve"> (3</w:t>
      </w:r>
      <w:r w:rsidRPr="008C4757">
        <w:rPr>
          <w:rFonts w:ascii="Garamond" w:hAnsi="Garamond"/>
          <w:color w:val="0F0F0F"/>
          <w:sz w:val="24"/>
          <w:szCs w:val="24"/>
        </w:rPr>
        <w:t>) delovnih dni od nastanka ovire, se izvajalec kasneje ne more sklicevati na tak</w:t>
      </w:r>
      <w:r>
        <w:rPr>
          <w:rFonts w:ascii="Garamond" w:hAnsi="Garamond"/>
          <w:color w:val="0F0F0F"/>
          <w:sz w:val="24"/>
          <w:szCs w:val="24"/>
        </w:rPr>
        <w:t>š</w:t>
      </w:r>
      <w:r w:rsidRPr="008C4757">
        <w:rPr>
          <w:rFonts w:ascii="Garamond" w:hAnsi="Garamond"/>
          <w:color w:val="0F0F0F"/>
          <w:sz w:val="24"/>
          <w:szCs w:val="24"/>
        </w:rPr>
        <w:t>ne okoliščine.</w:t>
      </w:r>
    </w:p>
    <w:p w14:paraId="17EDCF70" w14:textId="77777777" w:rsidR="00786315" w:rsidRPr="008C4757" w:rsidRDefault="00786315" w:rsidP="00D449BC">
      <w:pPr>
        <w:pStyle w:val="Telobesedila"/>
        <w:ind w:right="24"/>
        <w:rPr>
          <w:rFonts w:ascii="Garamond" w:hAnsi="Garamond"/>
          <w:color w:val="0F0F0F"/>
          <w:sz w:val="24"/>
          <w:szCs w:val="24"/>
        </w:rPr>
      </w:pPr>
    </w:p>
    <w:p w14:paraId="193BBC94" w14:textId="77777777" w:rsidR="00786315" w:rsidRPr="007740EC"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 S PODIZVAJALCI</w:t>
      </w:r>
      <w:r w:rsidRPr="007740EC">
        <w:rPr>
          <w:rFonts w:ascii="Garamond" w:hAnsi="Garamond"/>
          <w:color w:val="111111"/>
          <w:sz w:val="20"/>
        </w:rPr>
        <w:t xml:space="preserve"> (v primeru izvajanja storitev s podizvajalci)</w:t>
      </w:r>
    </w:p>
    <w:p w14:paraId="23BE38C8" w14:textId="77777777" w:rsidR="00786315" w:rsidRPr="008C4757" w:rsidRDefault="00786315" w:rsidP="00D449BC">
      <w:pPr>
        <w:pStyle w:val="Telobesedila"/>
        <w:ind w:left="850"/>
        <w:rPr>
          <w:rFonts w:ascii="Garamond" w:hAnsi="Garamond"/>
          <w:b/>
          <w:color w:val="111111"/>
          <w:sz w:val="24"/>
          <w:szCs w:val="24"/>
        </w:rPr>
      </w:pPr>
    </w:p>
    <w:p w14:paraId="53952147"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1B2A8BB8" w14:textId="77777777" w:rsidR="00786315" w:rsidRPr="008C4757" w:rsidRDefault="00786315" w:rsidP="00D449BC">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Pr>
          <w:rFonts w:ascii="Garamond" w:hAnsi="Garamond" w:cs="Arial"/>
          <w:sz w:val="24"/>
        </w:rPr>
        <w:t>/</w:t>
      </w:r>
      <w:r w:rsidRPr="008C4757">
        <w:rPr>
          <w:rFonts w:ascii="Garamond" w:hAnsi="Garamond" w:cs="InterstateCE-Light"/>
          <w:sz w:val="24"/>
        </w:rPr>
        <w:t xml:space="preserve"> (navesti vse podizvajalce, kontaktne podatke in zakonite zastopnike) </w:t>
      </w:r>
    </w:p>
    <w:p w14:paraId="4A3ECD09" w14:textId="77777777" w:rsidR="00786315" w:rsidRPr="008C4757" w:rsidRDefault="00786315" w:rsidP="00D449BC">
      <w:pPr>
        <w:autoSpaceDE w:val="0"/>
        <w:autoSpaceDN w:val="0"/>
        <w:adjustRightInd w:val="0"/>
        <w:jc w:val="both"/>
        <w:rPr>
          <w:rFonts w:ascii="Garamond" w:hAnsi="Garamond" w:cs="Arial"/>
          <w:sz w:val="24"/>
        </w:rPr>
      </w:pPr>
    </w:p>
    <w:p w14:paraId="664CBF23" w14:textId="77777777" w:rsidR="00786315" w:rsidRPr="008C4757" w:rsidRDefault="00786315" w:rsidP="00D449BC">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Pr>
          <w:rFonts w:ascii="Garamond" w:hAnsi="Garamond" w:cs="Arial"/>
          <w:sz w:val="24"/>
        </w:rPr>
        <w:t xml:space="preserve">/ </w:t>
      </w:r>
      <w:r w:rsidRPr="008C4757">
        <w:rPr>
          <w:rFonts w:ascii="Garamond" w:hAnsi="Garamond" w:cs="InterstateCE-Light"/>
          <w:sz w:val="24"/>
        </w:rPr>
        <w:t xml:space="preserve">(predmet, količina, vrednost, kraj in rok izvedbe del).  </w:t>
      </w:r>
    </w:p>
    <w:p w14:paraId="294D9EFF" w14:textId="77777777" w:rsidR="00786315" w:rsidRPr="008C4757" w:rsidRDefault="00786315" w:rsidP="00D449BC">
      <w:pPr>
        <w:pStyle w:val="Odstavekseznama"/>
        <w:autoSpaceDE w:val="0"/>
        <w:autoSpaceDN w:val="0"/>
        <w:adjustRightInd w:val="0"/>
        <w:ind w:left="351"/>
        <w:jc w:val="both"/>
        <w:rPr>
          <w:rFonts w:ascii="Garamond" w:hAnsi="Garamond" w:cs="InterstateCE-Light"/>
          <w:sz w:val="24"/>
        </w:rPr>
      </w:pPr>
    </w:p>
    <w:p w14:paraId="21D96B17" w14:textId="77777777" w:rsidR="00786315" w:rsidRPr="008C4757" w:rsidRDefault="00786315" w:rsidP="00D449BC">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2CEE0BA7" w14:textId="77777777" w:rsidR="00786315" w:rsidRPr="008C4757" w:rsidRDefault="00786315" w:rsidP="00D449BC">
      <w:pPr>
        <w:autoSpaceDE w:val="0"/>
        <w:autoSpaceDN w:val="0"/>
        <w:adjustRightInd w:val="0"/>
        <w:jc w:val="both"/>
        <w:rPr>
          <w:rFonts w:ascii="Garamond" w:hAnsi="Garamond" w:cs="InterstateCE-Light"/>
          <w:sz w:val="24"/>
        </w:rPr>
      </w:pPr>
    </w:p>
    <w:p w14:paraId="4341C548" w14:textId="77777777" w:rsidR="00786315" w:rsidRPr="008C4757" w:rsidRDefault="00786315" w:rsidP="00D449BC">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4D3A3D29" w14:textId="77777777" w:rsidR="00786315" w:rsidRPr="008C4757" w:rsidRDefault="00786315" w:rsidP="00D449BC">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4E493E36"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6AE4822B" w14:textId="77777777" w:rsidR="00786315" w:rsidRPr="008C4757" w:rsidRDefault="00786315" w:rsidP="00D449BC">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5B62A2AE"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7207DF2D" w14:textId="77777777" w:rsidR="00786315" w:rsidRPr="008C4757" w:rsidRDefault="00786315" w:rsidP="00D449BC">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3309A5C1"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14289FE1" w14:textId="77777777" w:rsidR="00786315" w:rsidRDefault="00786315" w:rsidP="00D449B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58A2824" w14:textId="77777777" w:rsidR="00786315" w:rsidRDefault="00786315" w:rsidP="00D449B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7801F5E0" w14:textId="7A95A9E1" w:rsidR="005E06A1" w:rsidRPr="005E06A1" w:rsidRDefault="00786315" w:rsidP="00D449BC">
      <w:pPr>
        <w:numPr>
          <w:ilvl w:val="0"/>
          <w:numId w:val="18"/>
        </w:numPr>
        <w:tabs>
          <w:tab w:val="center" w:pos="1408"/>
          <w:tab w:val="center" w:pos="3253"/>
        </w:tabs>
        <w:spacing w:after="14"/>
        <w:contextualSpacing/>
        <w:jc w:val="center"/>
        <w:rPr>
          <w:rFonts w:ascii="Garamond" w:eastAsia="Garamond" w:hAnsi="Garamond" w:cs="Garamond"/>
          <w:color w:val="000000"/>
          <w:sz w:val="24"/>
          <w:szCs w:val="22"/>
        </w:rPr>
      </w:pPr>
      <w:r w:rsidRPr="004631AE">
        <w:rPr>
          <w:rFonts w:ascii="Garamond" w:eastAsia="Garamond" w:hAnsi="Garamond" w:cs="Garamond"/>
          <w:b/>
          <w:color w:val="000000"/>
          <w:sz w:val="24"/>
          <w:szCs w:val="22"/>
        </w:rPr>
        <w:t>FINANČNO ZAVAROVANJE</w:t>
      </w:r>
      <w:r w:rsidR="005E06A1" w:rsidRPr="005E06A1">
        <w:rPr>
          <w:rFonts w:ascii="Garamond" w:eastAsia="Garamond" w:hAnsi="Garamond" w:cs="Garamond"/>
          <w:b/>
          <w:color w:val="000000"/>
          <w:sz w:val="24"/>
          <w:szCs w:val="22"/>
        </w:rPr>
        <w:t xml:space="preserve"> </w:t>
      </w:r>
      <w:r w:rsidR="005E06A1" w:rsidRPr="004631AE">
        <w:rPr>
          <w:rFonts w:ascii="Garamond" w:eastAsia="Garamond" w:hAnsi="Garamond" w:cs="Garamond"/>
          <w:b/>
          <w:color w:val="000000"/>
          <w:sz w:val="24"/>
          <w:szCs w:val="22"/>
        </w:rPr>
        <w:t>IN</w:t>
      </w:r>
      <w:r w:rsidR="005E06A1" w:rsidRPr="005E06A1">
        <w:rPr>
          <w:rFonts w:ascii="Garamond" w:eastAsia="Garamond" w:hAnsi="Garamond" w:cs="Garamond"/>
          <w:b/>
          <w:color w:val="000000"/>
          <w:sz w:val="24"/>
          <w:szCs w:val="22"/>
        </w:rPr>
        <w:t xml:space="preserve"> </w:t>
      </w:r>
      <w:r w:rsidR="005E06A1" w:rsidRPr="004631AE">
        <w:rPr>
          <w:rFonts w:ascii="Garamond" w:eastAsia="Garamond" w:hAnsi="Garamond" w:cs="Garamond"/>
          <w:b/>
          <w:color w:val="000000"/>
          <w:sz w:val="24"/>
          <w:szCs w:val="22"/>
        </w:rPr>
        <w:t>POGODBENA KAZEN</w:t>
      </w:r>
    </w:p>
    <w:p w14:paraId="5032F021" w14:textId="1C83668D" w:rsidR="00786315" w:rsidRPr="004631AE" w:rsidRDefault="00786315" w:rsidP="00D449BC">
      <w:pPr>
        <w:tabs>
          <w:tab w:val="center" w:pos="1408"/>
          <w:tab w:val="center" w:pos="3253"/>
        </w:tabs>
        <w:spacing w:after="14"/>
        <w:ind w:left="850"/>
        <w:contextualSpacing/>
        <w:rPr>
          <w:rFonts w:ascii="Garamond" w:eastAsia="Garamond" w:hAnsi="Garamond" w:cs="Garamond"/>
          <w:color w:val="000000"/>
          <w:sz w:val="24"/>
          <w:szCs w:val="22"/>
        </w:rPr>
      </w:pPr>
      <w:r w:rsidRPr="004631AE">
        <w:rPr>
          <w:rFonts w:ascii="Garamond" w:eastAsia="Garamond" w:hAnsi="Garamond" w:cs="Garamond"/>
          <w:b/>
          <w:color w:val="000000"/>
          <w:sz w:val="24"/>
          <w:szCs w:val="22"/>
        </w:rPr>
        <w:t xml:space="preserve"> </w:t>
      </w:r>
    </w:p>
    <w:p w14:paraId="344BAAC9" w14:textId="77777777" w:rsidR="005E06A1" w:rsidRPr="00C572B6" w:rsidRDefault="005E06A1" w:rsidP="00D449BC">
      <w:pPr>
        <w:pStyle w:val="Odstavekseznama"/>
        <w:keepNext/>
        <w:keepLines/>
        <w:numPr>
          <w:ilvl w:val="1"/>
          <w:numId w:val="17"/>
        </w:numPr>
        <w:ind w:right="1"/>
        <w:outlineLvl w:val="2"/>
        <w:rPr>
          <w:rFonts w:ascii="Garamond" w:eastAsia="Garamond" w:hAnsi="Garamond" w:cs="Garamond"/>
          <w:color w:val="000000"/>
          <w:sz w:val="24"/>
          <w:szCs w:val="22"/>
        </w:rPr>
      </w:pPr>
      <w:bookmarkStart w:id="5" w:name="_Hlk98159561"/>
      <w:r w:rsidRPr="00C572B6">
        <w:rPr>
          <w:rFonts w:ascii="Garamond" w:eastAsia="Garamond" w:hAnsi="Garamond" w:cs="Garamond"/>
          <w:color w:val="000000"/>
          <w:sz w:val="24"/>
          <w:szCs w:val="22"/>
        </w:rPr>
        <w:t xml:space="preserve">člen  </w:t>
      </w:r>
    </w:p>
    <w:p w14:paraId="55E3C127" w14:textId="1AE58F59" w:rsidR="005E06A1" w:rsidRPr="00674D87" w:rsidRDefault="005E06A1" w:rsidP="00D449BC">
      <w:pPr>
        <w:spacing w:after="3"/>
        <w:ind w:right="55"/>
        <w:jc w:val="both"/>
        <w:rPr>
          <w:rFonts w:ascii="Garamond" w:eastAsia="Garamond" w:hAnsi="Garamond" w:cs="Garamond"/>
          <w:color w:val="000000"/>
          <w:sz w:val="24"/>
        </w:rPr>
      </w:pPr>
      <w:r>
        <w:rPr>
          <w:rFonts w:ascii="Garamond" w:eastAsia="Garamond" w:hAnsi="Garamond" w:cs="Garamond"/>
          <w:color w:val="000000"/>
          <w:sz w:val="24"/>
        </w:rPr>
        <w:t>Dobavitelj</w:t>
      </w:r>
      <w:r w:rsidRPr="00674D87">
        <w:rPr>
          <w:rFonts w:ascii="Garamond" w:eastAsia="Garamond" w:hAnsi="Garamond" w:cs="Garamond"/>
          <w:color w:val="000000"/>
          <w:sz w:val="24"/>
        </w:rPr>
        <w:t xml:space="preserve"> mora naročniku kot pogoj za veljavnost pogodbe v roku 10 (desetih) dni od podpisa pogodbe izročiti finančno zavarovanje za dobro izvedbo pogodbenih obveznosti v višini </w:t>
      </w:r>
      <w:r w:rsidR="006E4AA9">
        <w:rPr>
          <w:rFonts w:ascii="Garamond" w:eastAsia="Garamond" w:hAnsi="Garamond" w:cs="Garamond"/>
          <w:color w:val="000000"/>
          <w:sz w:val="24"/>
        </w:rPr>
        <w:t>5</w:t>
      </w:r>
      <w:r>
        <w:rPr>
          <w:rFonts w:ascii="Garamond" w:eastAsia="Garamond" w:hAnsi="Garamond" w:cs="Garamond"/>
          <w:color w:val="000000"/>
          <w:sz w:val="24"/>
        </w:rPr>
        <w:t xml:space="preserve"> </w:t>
      </w:r>
      <w:r w:rsidRPr="00674D87">
        <w:rPr>
          <w:rFonts w:ascii="Garamond" w:eastAsia="Garamond" w:hAnsi="Garamond" w:cs="Garamond"/>
          <w:color w:val="000000"/>
          <w:sz w:val="24"/>
        </w:rPr>
        <w:t>% ocenjene pogodbene vrednosti z DDV</w:t>
      </w:r>
      <w:r>
        <w:rPr>
          <w:rFonts w:ascii="Garamond" w:eastAsia="Garamond" w:hAnsi="Garamond" w:cs="Garamond"/>
          <w:color w:val="000000"/>
          <w:sz w:val="24"/>
        </w:rPr>
        <w:t xml:space="preserve"> (za posamezen sklop)</w:t>
      </w:r>
      <w:r w:rsidRPr="00674D87">
        <w:rPr>
          <w:rFonts w:ascii="Garamond" w:eastAsia="Garamond" w:hAnsi="Garamond" w:cs="Garamond"/>
          <w:color w:val="000000"/>
          <w:sz w:val="24"/>
        </w:rPr>
        <w:t>, kot jamstvo za kvalitetno in pravočasno izvršitev del po tej pogodbi in za izpolnjevanje obveznosti iz pogodbe.</w:t>
      </w:r>
    </w:p>
    <w:p w14:paraId="1D75DC3C" w14:textId="77777777" w:rsidR="005E06A1" w:rsidRPr="00674D87" w:rsidRDefault="005E06A1" w:rsidP="00D449BC">
      <w:pPr>
        <w:spacing w:after="3"/>
        <w:ind w:right="55"/>
        <w:jc w:val="both"/>
        <w:rPr>
          <w:rFonts w:ascii="Garamond" w:eastAsia="Garamond" w:hAnsi="Garamond" w:cs="Garamond"/>
          <w:color w:val="000000"/>
          <w:sz w:val="24"/>
        </w:rPr>
      </w:pPr>
    </w:p>
    <w:p w14:paraId="4D8EAA89" w14:textId="77777777" w:rsidR="005E06A1" w:rsidRPr="00674D87" w:rsidRDefault="005E06A1" w:rsidP="00D449BC">
      <w:pPr>
        <w:jc w:val="both"/>
        <w:rPr>
          <w:rFonts w:ascii="Garamond" w:eastAsia="Garamond" w:hAnsi="Garamond" w:cs="Garamond"/>
          <w:color w:val="000000"/>
          <w:sz w:val="24"/>
        </w:rPr>
      </w:pPr>
      <w:r w:rsidRPr="00674D87">
        <w:rPr>
          <w:rFonts w:ascii="Garamond" w:eastAsia="Garamond" w:hAnsi="Garamond" w:cs="Garamond"/>
          <w:color w:val="000000"/>
          <w:sz w:val="24"/>
        </w:rPr>
        <w:t>Veljavnost zavarovanja za dobro izvedbo pogodbenih obveznosti mora biti za celotno obdobje veljavnosti pogodbe oz. izvajanja pogodbenih del in še nadaljnjih 30 dni.</w:t>
      </w:r>
    </w:p>
    <w:p w14:paraId="75312135" w14:textId="77777777" w:rsidR="005E06A1" w:rsidRPr="00EB5B93" w:rsidRDefault="005E06A1" w:rsidP="00D449BC">
      <w:pPr>
        <w:jc w:val="both"/>
        <w:rPr>
          <w:rFonts w:ascii="Garamond" w:eastAsia="Garamond" w:hAnsi="Garamond" w:cs="Garamond"/>
          <w:color w:val="000000"/>
          <w:sz w:val="24"/>
          <w:highlight w:val="yellow"/>
        </w:rPr>
      </w:pPr>
    </w:p>
    <w:p w14:paraId="78D3ED7B" w14:textId="77777777" w:rsidR="005E06A1" w:rsidRPr="00F706D5" w:rsidRDefault="005E06A1" w:rsidP="00D449BC">
      <w:pPr>
        <w:spacing w:after="3"/>
        <w:ind w:left="567" w:right="55" w:hanging="567"/>
        <w:jc w:val="both"/>
        <w:rPr>
          <w:rFonts w:ascii="Garamond" w:eastAsia="Garamond" w:hAnsi="Garamond" w:cs="Garamond"/>
          <w:color w:val="000000"/>
          <w:sz w:val="24"/>
          <w:szCs w:val="22"/>
        </w:rPr>
      </w:pPr>
      <w:r w:rsidRPr="00F706D5">
        <w:rPr>
          <w:rFonts w:ascii="Garamond" w:eastAsia="Garamond" w:hAnsi="Garamond" w:cs="Garamond"/>
          <w:color w:val="000000"/>
          <w:sz w:val="24"/>
          <w:szCs w:val="22"/>
        </w:rPr>
        <w:t>Naročnik lahko finančno zavarovanje v celotnem znesku in ne glede na nastanek škode unovči v primerih:</w:t>
      </w:r>
    </w:p>
    <w:p w14:paraId="754A7201" w14:textId="3D24DE9D" w:rsidR="005E06A1" w:rsidRPr="005E06A1" w:rsidRDefault="0077500D" w:rsidP="00D449BC">
      <w:pPr>
        <w:pStyle w:val="Odstavekseznama"/>
        <w:numPr>
          <w:ilvl w:val="0"/>
          <w:numId w:val="34"/>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lastRenderedPageBreak/>
        <w:t xml:space="preserve">dobavitelj ne prične </w:t>
      </w:r>
      <w:r w:rsidR="005E06A1" w:rsidRPr="005E06A1">
        <w:rPr>
          <w:rFonts w:ascii="Garamond" w:eastAsia="Garamond" w:hAnsi="Garamond" w:cs="Garamond"/>
          <w:color w:val="000000"/>
          <w:sz w:val="24"/>
          <w:szCs w:val="22"/>
        </w:rPr>
        <w:t>dobavljati blaga,</w:t>
      </w:r>
    </w:p>
    <w:p w14:paraId="440486FA"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nepravočasne izpolnitve pogodbenih obveznosti,</w:t>
      </w:r>
    </w:p>
    <w:p w14:paraId="7CBAECF9"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nepravilne izvedbe pogodbenih obveznosti,</w:t>
      </w:r>
    </w:p>
    <w:p w14:paraId="2A220997"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prenehanja izvajanja pogodbenih obveznosti ali</w:t>
      </w:r>
    </w:p>
    <w:p w14:paraId="76D6A684" w14:textId="77777777" w:rsid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F706D5">
        <w:rPr>
          <w:rFonts w:ascii="Garamond" w:eastAsia="Garamond" w:hAnsi="Garamond" w:cs="Garamond"/>
          <w:color w:val="000000"/>
          <w:sz w:val="24"/>
          <w:szCs w:val="22"/>
        </w:rPr>
        <w:t>drugih kršitev pogodbenih obveznosti.</w:t>
      </w:r>
    </w:p>
    <w:p w14:paraId="3AF10575" w14:textId="77777777" w:rsidR="005E06A1" w:rsidRDefault="005E06A1" w:rsidP="00D449BC">
      <w:pPr>
        <w:rPr>
          <w:rFonts w:ascii="Garamond" w:eastAsia="Garamond" w:hAnsi="Garamond" w:cs="Garamond"/>
          <w:color w:val="000000"/>
          <w:sz w:val="24"/>
          <w:szCs w:val="22"/>
        </w:rPr>
      </w:pPr>
    </w:p>
    <w:p w14:paraId="23BF0CCB" w14:textId="5AA30483" w:rsidR="005E06A1" w:rsidRPr="005E06A1" w:rsidRDefault="005E06A1" w:rsidP="00D449BC">
      <w:pPr>
        <w:rPr>
          <w:rFonts w:ascii="Garamond" w:eastAsia="Garamond" w:hAnsi="Garamond" w:cs="Garamond"/>
          <w:color w:val="000000"/>
          <w:sz w:val="24"/>
          <w:szCs w:val="22"/>
        </w:rPr>
      </w:pPr>
      <w:r>
        <w:rPr>
          <w:rFonts w:ascii="Garamond" w:eastAsia="Garamond" w:hAnsi="Garamond" w:cs="Garamond"/>
          <w:color w:val="000000"/>
          <w:sz w:val="24"/>
          <w:szCs w:val="22"/>
        </w:rPr>
        <w:t xml:space="preserve">V </w:t>
      </w:r>
      <w:r w:rsidRPr="005E06A1">
        <w:rPr>
          <w:rFonts w:ascii="Garamond" w:eastAsia="Garamond" w:hAnsi="Garamond" w:cs="Garamond"/>
          <w:color w:val="000000"/>
          <w:sz w:val="24"/>
          <w:szCs w:val="22"/>
        </w:rPr>
        <w:t>primeru unovčitve finančnega zavarovanja mora izdajatelj finančnega zavarovanja naročniku takoj izročiti novo finančno zavarovanje v skladu s pogodbo.</w:t>
      </w:r>
    </w:p>
    <w:p w14:paraId="735A7E84" w14:textId="77777777" w:rsidR="005E06A1" w:rsidRPr="005E06A1" w:rsidRDefault="005E06A1" w:rsidP="00D449BC">
      <w:pPr>
        <w:spacing w:after="3"/>
        <w:ind w:right="55"/>
        <w:jc w:val="both"/>
        <w:rPr>
          <w:rFonts w:ascii="Garamond" w:eastAsia="Garamond" w:hAnsi="Garamond" w:cs="Garamond"/>
          <w:color w:val="000000"/>
          <w:sz w:val="24"/>
          <w:szCs w:val="22"/>
        </w:rPr>
      </w:pPr>
    </w:p>
    <w:p w14:paraId="71B485B0" w14:textId="77777777" w:rsidR="005E06A1" w:rsidRPr="005E06A1" w:rsidRDefault="005E06A1" w:rsidP="00D449BC">
      <w:pPr>
        <w:spacing w:after="3"/>
        <w:ind w:right="55"/>
        <w:jc w:val="both"/>
        <w:rPr>
          <w:rFonts w:ascii="Garamond" w:eastAsia="Garamond" w:hAnsi="Garamond" w:cs="Garamond"/>
          <w:color w:val="000000"/>
          <w:sz w:val="24"/>
          <w:szCs w:val="22"/>
        </w:rPr>
      </w:pPr>
      <w:bookmarkStart w:id="6" w:name="_Hlk100668688"/>
      <w:r w:rsidRPr="005E06A1">
        <w:rPr>
          <w:rFonts w:ascii="Garamond" w:eastAsia="Garamond" w:hAnsi="Garamond" w:cs="Garamond"/>
          <w:color w:val="000000"/>
          <w:sz w:val="24"/>
          <w:szCs w:val="22"/>
        </w:rPr>
        <w:t>V primeru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bookmarkEnd w:id="5"/>
    <w:bookmarkEnd w:id="6"/>
    <w:p w14:paraId="3C4B4D39" w14:textId="77777777" w:rsidR="00C572B6" w:rsidRPr="00EB5B93" w:rsidRDefault="00C572B6" w:rsidP="00D449BC">
      <w:pPr>
        <w:spacing w:after="3"/>
        <w:ind w:right="55"/>
        <w:jc w:val="both"/>
        <w:rPr>
          <w:rFonts w:ascii="Garamond" w:eastAsia="Garamond" w:hAnsi="Garamond" w:cs="Garamond"/>
          <w:color w:val="000000"/>
          <w:sz w:val="24"/>
          <w:szCs w:val="22"/>
          <w:highlight w:val="yellow"/>
        </w:rPr>
      </w:pPr>
    </w:p>
    <w:p w14:paraId="2FDE51EF" w14:textId="77777777" w:rsidR="00C572B6" w:rsidRPr="005E06A1" w:rsidRDefault="00C572B6" w:rsidP="00D449BC">
      <w:pPr>
        <w:pStyle w:val="Odstavekseznama"/>
        <w:numPr>
          <w:ilvl w:val="1"/>
          <w:numId w:val="17"/>
        </w:numPr>
        <w:spacing w:after="37"/>
        <w:rPr>
          <w:rFonts w:ascii="Garamond" w:eastAsia="Garamond" w:hAnsi="Garamond" w:cs="Garamond"/>
          <w:color w:val="000000"/>
          <w:sz w:val="24"/>
        </w:rPr>
      </w:pPr>
      <w:r w:rsidRPr="005E06A1">
        <w:rPr>
          <w:rFonts w:ascii="Garamond" w:eastAsia="Garamond" w:hAnsi="Garamond" w:cs="Garamond"/>
          <w:color w:val="000000"/>
          <w:sz w:val="24"/>
        </w:rPr>
        <w:t>člen</w:t>
      </w:r>
    </w:p>
    <w:p w14:paraId="3C2C8945" w14:textId="43B8B61B" w:rsidR="005E06A1" w:rsidRPr="005E06A1" w:rsidRDefault="005E06A1" w:rsidP="00D449BC">
      <w:pPr>
        <w:jc w:val="both"/>
        <w:rPr>
          <w:rFonts w:ascii="Garamond" w:hAnsi="Garamond" w:cs="Arial"/>
          <w:sz w:val="24"/>
        </w:rPr>
      </w:pPr>
      <w:r w:rsidRPr="005E06A1">
        <w:rPr>
          <w:rFonts w:ascii="Garamond" w:hAnsi="Garamond" w:cs="Arial"/>
          <w:sz w:val="24"/>
        </w:rPr>
        <w:t>V primeru zamude roka dobave, ki nastane po krivdi dobavitelja, lahko naročnik dobavitelju, za vsak dan zamude zaračuna kazen v višini 5 % vrednosti posameznega naročila v EUR z DDV</w:t>
      </w:r>
      <w:r w:rsidRPr="005E06A1">
        <w:rPr>
          <w:rFonts w:ascii="Garamond" w:hAnsi="Garamond" w:cs="Arial"/>
          <w:i/>
          <w:sz w:val="24"/>
        </w:rPr>
        <w:t>.</w:t>
      </w:r>
      <w:r w:rsidRPr="005E06A1">
        <w:rPr>
          <w:rFonts w:ascii="Garamond" w:hAnsi="Garamond" w:cs="Arial"/>
          <w:sz w:val="24"/>
        </w:rPr>
        <w:t xml:space="preserve"> Pogodbena kazen se lahko obračuna do vključno petnajst dni zamude. </w:t>
      </w:r>
    </w:p>
    <w:p w14:paraId="139AE4D3" w14:textId="77777777" w:rsidR="005E06A1" w:rsidRPr="005E06A1" w:rsidRDefault="005E06A1" w:rsidP="00D449BC">
      <w:pPr>
        <w:jc w:val="both"/>
        <w:rPr>
          <w:rFonts w:ascii="Garamond" w:hAnsi="Garamond" w:cs="Arial"/>
          <w:sz w:val="24"/>
        </w:rPr>
      </w:pPr>
    </w:p>
    <w:p w14:paraId="38493471" w14:textId="470D8494" w:rsidR="005E06A1" w:rsidRPr="005E06A1" w:rsidRDefault="005E06A1" w:rsidP="00D449BC">
      <w:pPr>
        <w:jc w:val="both"/>
        <w:rPr>
          <w:rFonts w:ascii="Garamond" w:hAnsi="Garamond" w:cs="Arial"/>
          <w:sz w:val="24"/>
        </w:rPr>
      </w:pPr>
      <w:r w:rsidRPr="005E06A1">
        <w:rPr>
          <w:rFonts w:ascii="Garamond" w:hAnsi="Garamond" w:cs="Arial"/>
          <w:sz w:val="24"/>
        </w:rPr>
        <w:t xml:space="preserve">V primeru, da ima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w:t>
      </w:r>
    </w:p>
    <w:p w14:paraId="6B6D98F5" w14:textId="77777777" w:rsidR="005E06A1" w:rsidRPr="005E06A1" w:rsidRDefault="005E06A1" w:rsidP="00D449BC">
      <w:pPr>
        <w:jc w:val="both"/>
        <w:rPr>
          <w:rFonts w:ascii="Garamond" w:hAnsi="Garamond" w:cs="Arial"/>
          <w:sz w:val="24"/>
        </w:rPr>
      </w:pPr>
    </w:p>
    <w:p w14:paraId="6691DAE6" w14:textId="6CA4087D" w:rsidR="005E06A1" w:rsidRPr="005E06A1" w:rsidRDefault="005E06A1" w:rsidP="00D449BC">
      <w:pPr>
        <w:jc w:val="both"/>
        <w:rPr>
          <w:rFonts w:ascii="Garamond" w:hAnsi="Garamond" w:cs="Arial"/>
          <w:sz w:val="24"/>
        </w:rPr>
      </w:pPr>
      <w:r w:rsidRPr="005E06A1">
        <w:rPr>
          <w:rFonts w:ascii="Garamond" w:hAnsi="Garamond" w:cs="Arial"/>
          <w:sz w:val="24"/>
        </w:rPr>
        <w:t>Za poplačilo nastalih stroškov in škode lahko naročnik unovči zavarovanje za dobro izvedbo pogodbenih obveznosti, če le-ta ne zadostuje, mora dobavitelj plačati razliko do polne višine nastalih stroškov in škode v 30 dneh od datuma prejema pisnega zahtevka naročnika.</w:t>
      </w:r>
    </w:p>
    <w:p w14:paraId="048798FA" w14:textId="77777777" w:rsidR="005E06A1" w:rsidRPr="005E06A1" w:rsidRDefault="005E06A1" w:rsidP="00D449BC">
      <w:pPr>
        <w:jc w:val="both"/>
        <w:rPr>
          <w:rFonts w:ascii="Garamond" w:hAnsi="Garamond" w:cs="Arial"/>
          <w:sz w:val="24"/>
        </w:rPr>
      </w:pPr>
    </w:p>
    <w:p w14:paraId="6104661E" w14:textId="610B05DB" w:rsidR="005E06A1" w:rsidRPr="005E06A1" w:rsidRDefault="005E06A1" w:rsidP="00D449BC">
      <w:pPr>
        <w:jc w:val="both"/>
        <w:rPr>
          <w:rFonts w:ascii="Garamond" w:hAnsi="Garamond" w:cs="Arial"/>
          <w:sz w:val="24"/>
        </w:rPr>
      </w:pPr>
      <w:r w:rsidRPr="005E06A1">
        <w:rPr>
          <w:rFonts w:ascii="Garamond" w:hAnsi="Garamond" w:cs="Arial"/>
          <w:sz w:val="24"/>
        </w:rPr>
        <w:t>V primeru neizpolnjevanja garancijskih obveznosti ali nepravilnosti v izpolnjevanju garancijskih obveznosti, ki ne pomeni zamude roka, in ki nastanejo po krivdi dobavitelja, lahko naročnik dobavitelju zaračuna kazen v višini 20 % vrednosti artiklov, za katere se uveljavlja garancija.</w:t>
      </w:r>
    </w:p>
    <w:p w14:paraId="00CE68B1" w14:textId="77777777" w:rsidR="005E06A1" w:rsidRPr="005E06A1" w:rsidRDefault="005E06A1" w:rsidP="00D449BC">
      <w:pPr>
        <w:jc w:val="both"/>
        <w:rPr>
          <w:rFonts w:ascii="Garamond" w:hAnsi="Garamond" w:cs="Arial"/>
          <w:sz w:val="24"/>
        </w:rPr>
      </w:pPr>
    </w:p>
    <w:p w14:paraId="0992EEF9" w14:textId="77777777" w:rsidR="005E06A1" w:rsidRPr="005E06A1" w:rsidRDefault="005E06A1" w:rsidP="00D449BC">
      <w:pPr>
        <w:jc w:val="both"/>
        <w:rPr>
          <w:rFonts w:ascii="Garamond" w:hAnsi="Garamond" w:cs="Arial"/>
          <w:sz w:val="24"/>
        </w:rPr>
      </w:pPr>
      <w:r w:rsidRPr="005E06A1">
        <w:rPr>
          <w:rFonts w:ascii="Garamond" w:hAnsi="Garamond" w:cs="Arial"/>
          <w:sz w:val="24"/>
        </w:rPr>
        <w:t>V primeru nepravilne izpolnitve pogodbenih obveznosti, ki ne pomeni zamude v izpolnitvi, vključno z garancijskimi obveznostmi, lahko posamezni naročnik zaračuna pogodbeno kazen v višini 10 odstotkov vrednosti pogodbe za sklop v EUR z DDV, znotraj katerega je prišlo do nepravilne izpolnitve.</w:t>
      </w:r>
    </w:p>
    <w:p w14:paraId="64E6816D" w14:textId="77777777" w:rsidR="005E06A1" w:rsidRPr="005E06A1" w:rsidRDefault="005E06A1" w:rsidP="00D449BC">
      <w:pPr>
        <w:jc w:val="both"/>
        <w:rPr>
          <w:rFonts w:ascii="Garamond" w:hAnsi="Garamond" w:cs="Arial"/>
          <w:sz w:val="24"/>
        </w:rPr>
      </w:pPr>
    </w:p>
    <w:p w14:paraId="7A001610" w14:textId="5B6E6433" w:rsidR="005E06A1" w:rsidRPr="005E06A1" w:rsidRDefault="005E06A1" w:rsidP="00D449BC">
      <w:pPr>
        <w:jc w:val="both"/>
        <w:rPr>
          <w:rFonts w:ascii="Garamond" w:hAnsi="Garamond" w:cs="Arial"/>
          <w:sz w:val="24"/>
        </w:rPr>
      </w:pPr>
      <w:r w:rsidRPr="005E06A1">
        <w:rPr>
          <w:rFonts w:ascii="Garamond" w:hAnsi="Garamond" w:cs="Arial"/>
          <w:sz w:val="24"/>
        </w:rPr>
        <w:t>Pogodbena kazen se dobavitelju obračuna pri naslednjih izplačilih oziroma, v kolikor to ni mogoče, naročnik iz tega naslova dobavitelju izstavi poseben račun, ki ga je dobavitelj dolžan plačati v osmih</w:t>
      </w:r>
      <w:r w:rsidR="003D42F3">
        <w:rPr>
          <w:rFonts w:ascii="Garamond" w:hAnsi="Garamond" w:cs="Arial"/>
          <w:sz w:val="24"/>
        </w:rPr>
        <w:t xml:space="preserve"> (8)</w:t>
      </w:r>
      <w:r w:rsidRPr="005E06A1">
        <w:rPr>
          <w:rFonts w:ascii="Garamond" w:hAnsi="Garamond" w:cs="Arial"/>
          <w:sz w:val="24"/>
        </w:rPr>
        <w:t xml:space="preserve"> dneh od uradnega prejema.</w:t>
      </w:r>
    </w:p>
    <w:p w14:paraId="705B55B3" w14:textId="77777777" w:rsidR="005E06A1" w:rsidRPr="005E06A1" w:rsidRDefault="005E06A1" w:rsidP="00D449BC">
      <w:pPr>
        <w:jc w:val="both"/>
        <w:rPr>
          <w:rFonts w:ascii="Garamond" w:hAnsi="Garamond" w:cs="Arial"/>
          <w:sz w:val="24"/>
        </w:rPr>
      </w:pPr>
    </w:p>
    <w:p w14:paraId="7AF3B7D3" w14:textId="77777777" w:rsidR="005E06A1" w:rsidRPr="005E06A1" w:rsidRDefault="005E06A1" w:rsidP="00D449BC">
      <w:pPr>
        <w:jc w:val="both"/>
        <w:rPr>
          <w:rFonts w:ascii="Garamond" w:hAnsi="Garamond" w:cs="Arial"/>
          <w:sz w:val="24"/>
        </w:rPr>
      </w:pPr>
      <w:r w:rsidRPr="005E06A1">
        <w:rPr>
          <w:rFonts w:ascii="Garamond" w:hAnsi="Garamond" w:cs="Arial"/>
          <w:sz w:val="24"/>
        </w:rPr>
        <w:t>Dobavitelj ne odgovarja za pravočasno izvedbo pogodbenih obveznosti, če naročnik ne izpolni svojih obveznosti, ki so predpogoj za dobaviteljevo pravočasno izvedbo pogodbenih obveznosti.</w:t>
      </w:r>
    </w:p>
    <w:p w14:paraId="72E006F8" w14:textId="77777777" w:rsidR="005E06A1" w:rsidRPr="005E06A1" w:rsidRDefault="005E06A1" w:rsidP="00D449BC">
      <w:pPr>
        <w:jc w:val="both"/>
        <w:rPr>
          <w:rFonts w:ascii="Garamond" w:hAnsi="Garamond" w:cs="Arial"/>
          <w:sz w:val="24"/>
        </w:rPr>
      </w:pPr>
    </w:p>
    <w:p w14:paraId="177858E6" w14:textId="77777777" w:rsidR="005E06A1" w:rsidRPr="005E06A1" w:rsidRDefault="005E06A1" w:rsidP="00D449BC">
      <w:pPr>
        <w:jc w:val="both"/>
        <w:rPr>
          <w:rFonts w:ascii="Garamond" w:hAnsi="Garamond" w:cs="Arial"/>
          <w:sz w:val="24"/>
        </w:rPr>
      </w:pPr>
      <w:r w:rsidRPr="005E06A1">
        <w:rPr>
          <w:rFonts w:ascii="Garamond" w:hAnsi="Garamond" w:cs="Arial"/>
          <w:sz w:val="24"/>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74BAA3E0" w14:textId="77777777" w:rsidR="00C572B6" w:rsidRDefault="00C572B6" w:rsidP="00D449BC">
      <w:pPr>
        <w:pStyle w:val="Telobesedila"/>
        <w:widowControl w:val="0"/>
        <w:overflowPunct/>
        <w:autoSpaceDE/>
        <w:autoSpaceDN/>
        <w:adjustRightInd/>
        <w:textAlignment w:val="auto"/>
        <w:rPr>
          <w:rFonts w:ascii="Garamond" w:hAnsi="Garamond"/>
          <w:b/>
          <w:color w:val="111111"/>
          <w:sz w:val="24"/>
          <w:szCs w:val="24"/>
        </w:rPr>
      </w:pPr>
    </w:p>
    <w:p w14:paraId="6375E55D" w14:textId="63920AF1" w:rsidR="00786315" w:rsidRPr="00D9395E" w:rsidRDefault="00C572B6"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 xml:space="preserve">SPREMEMBE IN PRENEHANJE VELJAVNOSTI </w:t>
      </w:r>
      <w:r w:rsidR="00786315" w:rsidRPr="00D9395E">
        <w:rPr>
          <w:rFonts w:ascii="Garamond" w:hAnsi="Garamond"/>
          <w:b/>
          <w:color w:val="111111"/>
          <w:sz w:val="24"/>
          <w:szCs w:val="24"/>
        </w:rPr>
        <w:t>POGODBE</w:t>
      </w:r>
    </w:p>
    <w:p w14:paraId="3CED0DE2" w14:textId="77777777" w:rsidR="00786315" w:rsidRPr="00D9395E" w:rsidRDefault="00786315" w:rsidP="00D449BC">
      <w:pPr>
        <w:pStyle w:val="Telobesedila"/>
        <w:ind w:left="850"/>
        <w:rPr>
          <w:rFonts w:ascii="Garamond" w:hAnsi="Garamond"/>
          <w:b/>
          <w:color w:val="111111"/>
          <w:sz w:val="24"/>
          <w:szCs w:val="24"/>
        </w:rPr>
      </w:pPr>
    </w:p>
    <w:p w14:paraId="0C17A4FD" w14:textId="75FFB7B2" w:rsidR="00786315" w:rsidRPr="00C572B6" w:rsidRDefault="00786315" w:rsidP="00D449BC">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D9395E">
        <w:rPr>
          <w:rFonts w:ascii="Garamond" w:hAnsi="Garamond"/>
          <w:color w:val="0F0F0F"/>
          <w:sz w:val="24"/>
          <w:szCs w:val="24"/>
        </w:rPr>
        <w:t xml:space="preserve">člen </w:t>
      </w:r>
    </w:p>
    <w:p w14:paraId="022140FA" w14:textId="14E8897D" w:rsidR="00786315" w:rsidRPr="00D9395E" w:rsidRDefault="00786315" w:rsidP="00D449BC">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lahko spremeni ali dopolni s pisnim </w:t>
      </w:r>
      <w:r w:rsidR="00EB5B93">
        <w:rPr>
          <w:rFonts w:ascii="Garamond" w:hAnsi="Garamond"/>
          <w:color w:val="0F0F0F"/>
          <w:sz w:val="24"/>
          <w:szCs w:val="24"/>
        </w:rPr>
        <w:t>dodatkom</w:t>
      </w:r>
      <w:r w:rsidRPr="00D9395E">
        <w:rPr>
          <w:rFonts w:ascii="Garamond" w:hAnsi="Garamond"/>
          <w:color w:val="0F0F0F"/>
          <w:sz w:val="24"/>
          <w:szCs w:val="24"/>
        </w:rPr>
        <w:t xml:space="preserve">, ki ga sprejmeta in podpišeta obe pogodbeni stranki. Če katerakoli od pogodbenih določb je ali postane neveljavna, to ne vpliva na </w:t>
      </w:r>
      <w:r w:rsidRPr="00D9395E">
        <w:rPr>
          <w:rFonts w:ascii="Garamond" w:hAnsi="Garamond"/>
          <w:color w:val="0F0F0F"/>
          <w:sz w:val="24"/>
          <w:szCs w:val="24"/>
        </w:rPr>
        <w:lastRenderedPageBreak/>
        <w:t>ostale pogodbene določbe. Neveljavna določba se nadomesti z veljavno, ki mora čim bolj ustrezati namenu, ki ga je želela doseči neveljavna določba.</w:t>
      </w:r>
    </w:p>
    <w:p w14:paraId="50C659BC" w14:textId="77777777" w:rsidR="00786315" w:rsidRPr="00D9395E" w:rsidRDefault="00786315" w:rsidP="00D449BC">
      <w:pPr>
        <w:pStyle w:val="Telobesedila"/>
        <w:ind w:right="24"/>
        <w:rPr>
          <w:rFonts w:ascii="Garamond" w:hAnsi="Garamond"/>
          <w:color w:val="0F0F0F"/>
          <w:sz w:val="24"/>
          <w:szCs w:val="24"/>
        </w:rPr>
      </w:pPr>
    </w:p>
    <w:p w14:paraId="646D73DD" w14:textId="1772627B" w:rsidR="00786315" w:rsidRPr="008B74A8"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CFE9B59" w14:textId="75640FEA" w:rsidR="004177E7" w:rsidRPr="00C3749A" w:rsidRDefault="004177E7" w:rsidP="00D449BC">
      <w:pPr>
        <w:pStyle w:val="Telobesedila"/>
        <w:ind w:right="24"/>
        <w:rPr>
          <w:rFonts w:ascii="Garamond" w:hAnsi="Garamond"/>
          <w:color w:val="0F0F0F"/>
          <w:sz w:val="24"/>
          <w:szCs w:val="24"/>
        </w:rPr>
      </w:pPr>
      <w:r w:rsidRPr="00C3749A">
        <w:rPr>
          <w:rFonts w:ascii="Garamond" w:hAnsi="Garamond"/>
          <w:color w:val="0F0F0F"/>
          <w:sz w:val="24"/>
          <w:szCs w:val="24"/>
        </w:rPr>
        <w:t>Vsaka od p</w:t>
      </w:r>
      <w:r>
        <w:rPr>
          <w:rFonts w:ascii="Garamond" w:hAnsi="Garamond"/>
          <w:color w:val="0F0F0F"/>
          <w:sz w:val="24"/>
          <w:szCs w:val="24"/>
        </w:rPr>
        <w:t>ogodbenih strank lahko odpove pogodbo</w:t>
      </w:r>
      <w:r w:rsidRPr="00C3749A">
        <w:rPr>
          <w:rFonts w:ascii="Garamond" w:hAnsi="Garamond"/>
          <w:color w:val="0F0F0F"/>
          <w:sz w:val="24"/>
          <w:szCs w:val="24"/>
        </w:rPr>
        <w:t xml:space="preserve"> s </w:t>
      </w:r>
      <w:r>
        <w:rPr>
          <w:rFonts w:ascii="Garamond" w:hAnsi="Garamond"/>
          <w:color w:val="0F0F0F"/>
          <w:sz w:val="24"/>
          <w:szCs w:val="24"/>
        </w:rPr>
        <w:t>tri (3)</w:t>
      </w:r>
      <w:r w:rsidRPr="00C3749A">
        <w:rPr>
          <w:rFonts w:ascii="Garamond" w:hAnsi="Garamond"/>
          <w:color w:val="0F0F0F"/>
          <w:sz w:val="24"/>
          <w:szCs w:val="24"/>
        </w:rPr>
        <w:t xml:space="preserve"> mesečnim odpovednim rokom</w:t>
      </w:r>
      <w:r>
        <w:rPr>
          <w:rFonts w:ascii="Garamond" w:hAnsi="Garamond"/>
          <w:color w:val="0F0F0F"/>
          <w:sz w:val="24"/>
          <w:szCs w:val="24"/>
        </w:rPr>
        <w:t xml:space="preserve"> brez navajanja razlogov</w:t>
      </w:r>
      <w:r w:rsidRPr="00C3749A">
        <w:rPr>
          <w:rFonts w:ascii="Garamond" w:hAnsi="Garamond"/>
          <w:color w:val="0F0F0F"/>
          <w:sz w:val="24"/>
          <w:szCs w:val="24"/>
        </w:rPr>
        <w:t>. Odpoved pogodbe se pošlje drugi pogodbeni stranki s priporočenim pismom. Odpovedni rok teče od vročitve dalje.</w:t>
      </w:r>
      <w:r>
        <w:rPr>
          <w:rFonts w:ascii="Garamond" w:hAnsi="Garamond"/>
          <w:color w:val="0F0F0F"/>
          <w:sz w:val="24"/>
          <w:szCs w:val="24"/>
        </w:rPr>
        <w:t xml:space="preserve"> </w:t>
      </w:r>
    </w:p>
    <w:p w14:paraId="4E9A9533" w14:textId="77777777" w:rsidR="004177E7" w:rsidRPr="00C3749A" w:rsidRDefault="004177E7" w:rsidP="00D449BC">
      <w:pPr>
        <w:pStyle w:val="Telobesedila"/>
        <w:ind w:right="24"/>
        <w:rPr>
          <w:rFonts w:ascii="Garamond" w:hAnsi="Garamond"/>
          <w:color w:val="0F0F0F"/>
          <w:sz w:val="24"/>
          <w:szCs w:val="24"/>
        </w:rPr>
      </w:pPr>
    </w:p>
    <w:p w14:paraId="26D9E7F0" w14:textId="3506F057" w:rsidR="00786315" w:rsidRDefault="004177E7" w:rsidP="00D449BC">
      <w:pPr>
        <w:jc w:val="both"/>
        <w:rPr>
          <w:rFonts w:ascii="Garamond" w:hAnsi="Garamond" w:cs="Tahoma"/>
          <w:sz w:val="24"/>
        </w:rPr>
      </w:pPr>
      <w:r w:rsidRPr="00C3749A">
        <w:rPr>
          <w:rFonts w:ascii="Garamond" w:hAnsi="Garamond"/>
          <w:color w:val="0F0F0F"/>
          <w:sz w:val="24"/>
        </w:rPr>
        <w:t>Katerakoli od pogodbenih strank lahko zaradi kršitev pogodbenih obveznosti nasprotne stranke, če kršitve ne prenehajo po pisnem opominu, odstopi od pogodbe brez odpovednega</w:t>
      </w:r>
      <w:r>
        <w:rPr>
          <w:rFonts w:ascii="Garamond" w:hAnsi="Garamond"/>
          <w:color w:val="0F0F0F"/>
          <w:sz w:val="24"/>
        </w:rPr>
        <w:t xml:space="preserve"> roka. V tem</w:t>
      </w:r>
      <w:r w:rsidRPr="00C3749A">
        <w:rPr>
          <w:rFonts w:ascii="Garamond" w:hAnsi="Garamond"/>
          <w:color w:val="0F0F0F"/>
          <w:sz w:val="24"/>
        </w:rPr>
        <w:t xml:space="preserve"> primeru pogodba preneha s samo vročitvijo izjave o odstopu.</w:t>
      </w:r>
      <w:r>
        <w:rPr>
          <w:rFonts w:ascii="Garamond" w:hAnsi="Garamond"/>
          <w:color w:val="0F0F0F"/>
          <w:sz w:val="24"/>
        </w:rPr>
        <w:t xml:space="preserve"> </w:t>
      </w:r>
      <w:r w:rsidRPr="00BC70F5">
        <w:rPr>
          <w:rFonts w:ascii="Garamond" w:hAnsi="Garamond" w:cs="Tahoma"/>
          <w:sz w:val="24"/>
        </w:rPr>
        <w:t>Naročnik lahko unovči tudi finančno zavarovanje za dobro izvedbo pogodbenih obveznosti.</w:t>
      </w:r>
    </w:p>
    <w:p w14:paraId="663EFE17" w14:textId="77777777" w:rsidR="003D42F3" w:rsidRPr="00D9395E" w:rsidRDefault="003D42F3" w:rsidP="00D449BC">
      <w:pPr>
        <w:jc w:val="both"/>
        <w:rPr>
          <w:rFonts w:ascii="Garamond" w:hAnsi="Garamond" w:cs="Arial"/>
          <w:sz w:val="24"/>
        </w:rPr>
      </w:pPr>
    </w:p>
    <w:p w14:paraId="10A3BB5B" w14:textId="6FEE56D4" w:rsidR="00786315" w:rsidRPr="00C572B6" w:rsidRDefault="00C572B6" w:rsidP="00D449BC">
      <w:pPr>
        <w:pStyle w:val="Odstavekseznama"/>
        <w:keepNext/>
        <w:numPr>
          <w:ilvl w:val="1"/>
          <w:numId w:val="17"/>
        </w:numPr>
        <w:outlineLvl w:val="1"/>
        <w:rPr>
          <w:rFonts w:ascii="Garamond" w:hAnsi="Garamond" w:cs="Arial"/>
          <w:sz w:val="24"/>
        </w:rPr>
      </w:pPr>
      <w:r w:rsidRPr="00C572B6">
        <w:rPr>
          <w:rFonts w:ascii="Garamond" w:hAnsi="Garamond" w:cs="Arial"/>
          <w:sz w:val="24"/>
        </w:rPr>
        <w:t xml:space="preserve"> </w:t>
      </w:r>
      <w:r w:rsidR="00786315" w:rsidRPr="00C572B6">
        <w:rPr>
          <w:rFonts w:ascii="Garamond" w:hAnsi="Garamond" w:cs="Arial"/>
          <w:sz w:val="24"/>
        </w:rPr>
        <w:t>člen</w:t>
      </w:r>
    </w:p>
    <w:p w14:paraId="74574B60"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Pogodba je sklenjena pod razveznim pogojem, ki se uresniči v primeru izpolnitve ene od naslednjih okoliščin:</w:t>
      </w:r>
    </w:p>
    <w:p w14:paraId="53F3A05A" w14:textId="77777777" w:rsidR="00786315" w:rsidRPr="00D9395E" w:rsidRDefault="00786315" w:rsidP="00D449BC">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445B8DE9" w14:textId="77777777" w:rsidR="00786315" w:rsidRPr="00D9395E" w:rsidRDefault="00786315" w:rsidP="00D449BC">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07600F18"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plačilom za delo, </w:t>
      </w:r>
    </w:p>
    <w:p w14:paraId="0B2FD155"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delovnim časom, </w:t>
      </w:r>
    </w:p>
    <w:p w14:paraId="447E538A"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počitki, </w:t>
      </w:r>
    </w:p>
    <w:p w14:paraId="3D57AEAC"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B881BD0" w14:textId="4F9A630A" w:rsidR="00786315" w:rsidRPr="00D9395E" w:rsidRDefault="00786315" w:rsidP="00D449BC">
      <w:pPr>
        <w:pStyle w:val="Odstavekseznama"/>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in za kateri mu je bila s pravnomočno odločitvijo ali več pravnomočnimi odločitvami izrečena globa za prekršek,</w:t>
      </w:r>
    </w:p>
    <w:p w14:paraId="5F9FEDA7"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56CF983" w14:textId="77777777" w:rsidR="00786315" w:rsidRDefault="00786315" w:rsidP="00D449BC">
      <w:pPr>
        <w:spacing w:after="3"/>
        <w:ind w:left="16" w:right="55" w:hanging="10"/>
        <w:jc w:val="both"/>
        <w:rPr>
          <w:rFonts w:ascii="Garamond" w:eastAsia="Garamond" w:hAnsi="Garamond" w:cs="Garamond"/>
          <w:color w:val="000000"/>
          <w:sz w:val="24"/>
          <w:szCs w:val="22"/>
        </w:rPr>
      </w:pPr>
    </w:p>
    <w:p w14:paraId="10ACC1E7" w14:textId="70D6489A"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E976DF2"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p>
    <w:p w14:paraId="50DCA725" w14:textId="357E06F8" w:rsidR="00C572B6"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668D4ABC" w14:textId="77777777" w:rsidR="00C572B6" w:rsidRPr="008C4757" w:rsidRDefault="00C572B6" w:rsidP="00D449BC">
      <w:pPr>
        <w:rPr>
          <w:rFonts w:ascii="Garamond" w:eastAsia="Arial" w:hAnsi="Garamond" w:cs="Arial"/>
          <w:sz w:val="24"/>
        </w:rPr>
      </w:pPr>
    </w:p>
    <w:p w14:paraId="55790CB3" w14:textId="77777777" w:rsidR="00C572B6" w:rsidRPr="008C4757" w:rsidRDefault="00C572B6"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POSLOVNA SKRIVNOST IN VAROVANJE PODATKOV</w:t>
      </w:r>
    </w:p>
    <w:p w14:paraId="1FE91947" w14:textId="77777777" w:rsidR="00C572B6" w:rsidRPr="008C4757" w:rsidRDefault="00C572B6" w:rsidP="00D449BC">
      <w:pPr>
        <w:rPr>
          <w:rFonts w:ascii="Garamond" w:eastAsia="Arial" w:hAnsi="Garamond" w:cs="Arial"/>
          <w:b/>
          <w:bCs/>
          <w:sz w:val="24"/>
        </w:rPr>
      </w:pPr>
    </w:p>
    <w:p w14:paraId="4C7B81FF" w14:textId="05EF2E21" w:rsidR="00C572B6" w:rsidRPr="008C4757" w:rsidRDefault="00C572B6" w:rsidP="00D449BC">
      <w:pPr>
        <w:pStyle w:val="Telobesedila"/>
        <w:widowControl w:val="0"/>
        <w:numPr>
          <w:ilvl w:val="1"/>
          <w:numId w:val="17"/>
        </w:numPr>
        <w:tabs>
          <w:tab w:val="left" w:pos="5234"/>
        </w:tabs>
        <w:overflowPunct/>
        <w:autoSpaceDE/>
        <w:autoSpaceDN/>
        <w:adjustRightInd/>
        <w:ind w:left="352"/>
        <w:jc w:val="center"/>
        <w:textAlignment w:val="auto"/>
        <w:rPr>
          <w:rFonts w:ascii="Garamond" w:hAnsi="Garamond"/>
          <w:color w:val="0F0F0F"/>
          <w:sz w:val="24"/>
          <w:szCs w:val="24"/>
        </w:rPr>
      </w:pPr>
      <w:r w:rsidRPr="008C4757">
        <w:rPr>
          <w:rFonts w:ascii="Garamond" w:hAnsi="Garamond"/>
          <w:color w:val="0F0F0F"/>
          <w:sz w:val="24"/>
          <w:szCs w:val="24"/>
        </w:rPr>
        <w:t>člen</w:t>
      </w:r>
    </w:p>
    <w:p w14:paraId="3936FF3C" w14:textId="77777777" w:rsidR="00C572B6" w:rsidRPr="008C4757" w:rsidRDefault="00C572B6" w:rsidP="00D449BC">
      <w:pPr>
        <w:jc w:val="both"/>
        <w:rPr>
          <w:rFonts w:ascii="Garamond" w:hAnsi="Garamond" w:cs="Arial"/>
          <w:sz w:val="24"/>
        </w:rPr>
      </w:pPr>
      <w:r w:rsidRPr="008C4757">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0DEA7458" w14:textId="77777777" w:rsidR="00C572B6" w:rsidRPr="008C4757" w:rsidRDefault="00C572B6" w:rsidP="00D449BC">
      <w:pPr>
        <w:jc w:val="both"/>
        <w:rPr>
          <w:rFonts w:ascii="Garamond" w:hAnsi="Garamond" w:cs="Arial"/>
          <w:sz w:val="24"/>
        </w:rPr>
      </w:pPr>
    </w:p>
    <w:p w14:paraId="767E1BBF" w14:textId="77777777" w:rsidR="00C572B6" w:rsidRPr="008C4757" w:rsidRDefault="00C572B6" w:rsidP="00D449BC">
      <w:pPr>
        <w:jc w:val="both"/>
        <w:rPr>
          <w:rFonts w:ascii="Garamond" w:hAnsi="Garamond" w:cs="Arial"/>
          <w:sz w:val="24"/>
        </w:rPr>
      </w:pPr>
      <w:r w:rsidRPr="008C4757">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5EFB6F09" w14:textId="77777777" w:rsidR="00C572B6" w:rsidRPr="008C4757" w:rsidRDefault="00C572B6" w:rsidP="00D449BC">
      <w:pPr>
        <w:jc w:val="both"/>
        <w:rPr>
          <w:rFonts w:ascii="Garamond" w:hAnsi="Garamond" w:cs="Arial"/>
          <w:sz w:val="24"/>
        </w:rPr>
      </w:pPr>
    </w:p>
    <w:p w14:paraId="6EDFA7D3" w14:textId="77777777" w:rsidR="00C572B6" w:rsidRPr="008C4757" w:rsidRDefault="00C572B6" w:rsidP="00D449BC">
      <w:pPr>
        <w:jc w:val="both"/>
        <w:rPr>
          <w:rFonts w:ascii="Garamond" w:hAnsi="Garamond" w:cs="Arial"/>
          <w:sz w:val="24"/>
        </w:rPr>
      </w:pPr>
      <w:r w:rsidRPr="008C4757">
        <w:rPr>
          <w:rFonts w:ascii="Garamond" w:hAnsi="Garamond" w:cs="Arial"/>
          <w:sz w:val="24"/>
        </w:rPr>
        <w:lastRenderedPageBreak/>
        <w:t xml:space="preserve">V primeru kršitve določb o varovanju poslovne skrivnosti je izvajalec naročniku odškodninsko odgovoren za vso posredno in neposredno škodo. Morebitna zloraba podatkov pa pomeni tudi kazensko odgovornost kršiteljev. </w:t>
      </w:r>
    </w:p>
    <w:p w14:paraId="153637A6" w14:textId="77777777" w:rsidR="00C572B6" w:rsidRPr="00D9395E" w:rsidRDefault="00C572B6" w:rsidP="00D449BC">
      <w:pPr>
        <w:jc w:val="both"/>
        <w:rPr>
          <w:rFonts w:ascii="Garamond" w:hAnsi="Garamond"/>
          <w:sz w:val="24"/>
        </w:rPr>
      </w:pPr>
    </w:p>
    <w:p w14:paraId="5C01A7A8" w14:textId="4DABF319" w:rsidR="00C572B6" w:rsidRDefault="00C572B6"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PROTIKORUPCIJSKA KLAVZULA</w:t>
      </w:r>
    </w:p>
    <w:p w14:paraId="4689B564" w14:textId="77777777" w:rsidR="00C572B6" w:rsidRDefault="00C572B6" w:rsidP="00D449BC">
      <w:pPr>
        <w:pStyle w:val="Telobesedila"/>
        <w:widowControl w:val="0"/>
        <w:overflowPunct/>
        <w:autoSpaceDE/>
        <w:autoSpaceDN/>
        <w:adjustRightInd/>
        <w:ind w:left="490"/>
        <w:textAlignment w:val="auto"/>
        <w:rPr>
          <w:rFonts w:ascii="Garamond" w:hAnsi="Garamond"/>
          <w:b/>
          <w:color w:val="111111"/>
          <w:sz w:val="24"/>
          <w:szCs w:val="24"/>
        </w:rPr>
      </w:pPr>
    </w:p>
    <w:p w14:paraId="2C00A39B" w14:textId="602B1EAE" w:rsidR="00C572B6" w:rsidRPr="00C572B6" w:rsidRDefault="00C572B6" w:rsidP="00D449BC">
      <w:pPr>
        <w:pStyle w:val="Odstavekseznama"/>
        <w:keepNext/>
        <w:numPr>
          <w:ilvl w:val="1"/>
          <w:numId w:val="17"/>
        </w:numPr>
        <w:ind w:left="352"/>
        <w:jc w:val="center"/>
        <w:outlineLvl w:val="1"/>
        <w:rPr>
          <w:rFonts w:ascii="Garamond" w:hAnsi="Garamond" w:cs="Arial"/>
          <w:sz w:val="24"/>
        </w:rPr>
      </w:pPr>
      <w:r w:rsidRPr="00C572B6">
        <w:rPr>
          <w:rFonts w:ascii="Garamond" w:hAnsi="Garamond" w:cs="Arial"/>
          <w:sz w:val="24"/>
        </w:rPr>
        <w:t>člen</w:t>
      </w:r>
    </w:p>
    <w:p w14:paraId="2F9148D3" w14:textId="77777777" w:rsidR="00C572B6" w:rsidRDefault="00C572B6" w:rsidP="00D449BC">
      <w:pPr>
        <w:jc w:val="both"/>
        <w:rPr>
          <w:rFonts w:ascii="Garamond" w:hAnsi="Garamond" w:cs="Arial"/>
          <w:sz w:val="24"/>
        </w:rPr>
      </w:pPr>
      <w:r w:rsidRPr="00D9395E">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0816A3D" w14:textId="77777777" w:rsidR="007264CA" w:rsidRPr="00D9395E" w:rsidRDefault="007264CA" w:rsidP="00D449BC">
      <w:pPr>
        <w:jc w:val="both"/>
        <w:rPr>
          <w:rFonts w:ascii="Garamond" w:hAnsi="Garamond" w:cs="Arial"/>
          <w:sz w:val="24"/>
        </w:rPr>
      </w:pPr>
    </w:p>
    <w:p w14:paraId="52D66A5B" w14:textId="77777777" w:rsidR="00786315" w:rsidRPr="00B25194" w:rsidRDefault="00786315"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t>KONČNE DOLOČBE</w:t>
      </w:r>
    </w:p>
    <w:p w14:paraId="06BB05F2" w14:textId="77777777" w:rsidR="00786315" w:rsidRPr="00D9395E" w:rsidRDefault="00786315" w:rsidP="00D449BC">
      <w:pPr>
        <w:pStyle w:val="Telobesedila"/>
        <w:widowControl w:val="0"/>
        <w:tabs>
          <w:tab w:val="left" w:pos="5234"/>
        </w:tabs>
        <w:overflowPunct/>
        <w:autoSpaceDE/>
        <w:autoSpaceDN/>
        <w:adjustRightInd/>
        <w:textAlignment w:val="auto"/>
        <w:rPr>
          <w:rFonts w:ascii="Garamond" w:hAnsi="Garamond"/>
          <w:color w:val="0F0F0F"/>
          <w:sz w:val="24"/>
          <w:szCs w:val="24"/>
        </w:rPr>
      </w:pPr>
    </w:p>
    <w:p w14:paraId="4FDFC312" w14:textId="79535460" w:rsidR="00786315" w:rsidRPr="00C572B6" w:rsidRDefault="00786315" w:rsidP="00D449BC">
      <w:pPr>
        <w:pStyle w:val="Odstavekseznama"/>
        <w:keepNext/>
        <w:numPr>
          <w:ilvl w:val="1"/>
          <w:numId w:val="17"/>
        </w:numPr>
        <w:ind w:left="352"/>
        <w:jc w:val="center"/>
        <w:outlineLvl w:val="1"/>
        <w:rPr>
          <w:rFonts w:ascii="Garamond" w:hAnsi="Garamond" w:cs="Arial"/>
          <w:sz w:val="24"/>
        </w:rPr>
      </w:pPr>
      <w:r w:rsidRPr="00C572B6">
        <w:rPr>
          <w:rFonts w:ascii="Garamond" w:hAnsi="Garamond" w:cs="Arial"/>
          <w:sz w:val="24"/>
        </w:rPr>
        <w:t>člen</w:t>
      </w:r>
    </w:p>
    <w:p w14:paraId="47DAD884" w14:textId="7B4C1563" w:rsidR="0043700D" w:rsidRPr="00662E3B" w:rsidRDefault="00786315" w:rsidP="00D449BC">
      <w:pPr>
        <w:jc w:val="both"/>
        <w:rPr>
          <w:rFonts w:ascii="Garamond" w:hAnsi="Garamond" w:cs="Arial"/>
          <w:sz w:val="24"/>
        </w:rPr>
      </w:pPr>
      <w:r w:rsidRPr="00B25194">
        <w:rPr>
          <w:rFonts w:ascii="Garamond" w:hAnsi="Garamond" w:cs="Arial"/>
          <w:sz w:val="24"/>
        </w:rPr>
        <w:t xml:space="preserve">Kontaktna oseba in skrbnik na strani naročnika </w:t>
      </w:r>
      <w:r>
        <w:rPr>
          <w:rFonts w:ascii="Garamond" w:hAnsi="Garamond" w:cs="Arial"/>
          <w:sz w:val="24"/>
        </w:rPr>
        <w:t xml:space="preserve">je: </w:t>
      </w:r>
      <w:r w:rsidR="003D42F3" w:rsidRPr="003D42F3">
        <w:rPr>
          <w:rFonts w:ascii="Garamond" w:hAnsi="Garamond"/>
          <w:sz w:val="24"/>
        </w:rPr>
        <w:t xml:space="preserve">Zlatko Blatnik, T: 01 2418 632, e-naslov: </w:t>
      </w:r>
      <w:hyperlink r:id="rId15" w:history="1">
        <w:r w:rsidR="003D42F3" w:rsidRPr="003D42F3">
          <w:rPr>
            <w:rStyle w:val="Hiperpovezava"/>
            <w:rFonts w:ascii="Garamond" w:hAnsi="Garamond"/>
            <w:sz w:val="24"/>
          </w:rPr>
          <w:t>zlatko.blatnik@uni-lj.si</w:t>
        </w:r>
      </w:hyperlink>
      <w:r w:rsidR="003D42F3" w:rsidRPr="003D42F3">
        <w:rPr>
          <w:rFonts w:ascii="Garamond" w:hAnsi="Garamond"/>
          <w:sz w:val="24"/>
        </w:rPr>
        <w:t xml:space="preserve">, namestnik skrbnika je: </w:t>
      </w:r>
      <w:proofErr w:type="spellStart"/>
      <w:r w:rsidR="003D42F3" w:rsidRPr="003D42F3">
        <w:rPr>
          <w:rFonts w:ascii="Garamond" w:hAnsi="Garamond"/>
          <w:sz w:val="24"/>
        </w:rPr>
        <w:t>Ružica</w:t>
      </w:r>
      <w:proofErr w:type="spellEnd"/>
      <w:r w:rsidR="003D42F3" w:rsidRPr="003D42F3">
        <w:rPr>
          <w:rFonts w:ascii="Garamond" w:hAnsi="Garamond"/>
          <w:sz w:val="24"/>
        </w:rPr>
        <w:t xml:space="preserve"> </w:t>
      </w:r>
      <w:proofErr w:type="spellStart"/>
      <w:r w:rsidR="003D42F3" w:rsidRPr="003D42F3">
        <w:rPr>
          <w:rFonts w:ascii="Garamond" w:hAnsi="Garamond"/>
          <w:sz w:val="24"/>
        </w:rPr>
        <w:t>Gatarič</w:t>
      </w:r>
      <w:proofErr w:type="spellEnd"/>
      <w:r w:rsidR="003D42F3" w:rsidRPr="003D42F3">
        <w:rPr>
          <w:rFonts w:ascii="Garamond" w:hAnsi="Garamond"/>
          <w:sz w:val="24"/>
        </w:rPr>
        <w:t xml:space="preserve">, T: 01 2418 632, e-naslov: </w:t>
      </w:r>
      <w:hyperlink r:id="rId16" w:history="1">
        <w:r w:rsidR="003D42F3" w:rsidRPr="003D42F3">
          <w:rPr>
            <w:rStyle w:val="Hiperpovezava"/>
            <w:rFonts w:ascii="Garamond" w:hAnsi="Garamond"/>
            <w:sz w:val="24"/>
          </w:rPr>
          <w:t>ruzica.gataric@uni-lj.si</w:t>
        </w:r>
      </w:hyperlink>
      <w:r w:rsidR="003D42F3">
        <w:t xml:space="preserve"> </w:t>
      </w:r>
      <w:r w:rsidR="0043700D">
        <w:rPr>
          <w:rFonts w:ascii="Garamond" w:hAnsi="Garamond" w:cs="Arial"/>
          <w:sz w:val="24"/>
        </w:rPr>
        <w:t xml:space="preserve"> </w:t>
      </w:r>
    </w:p>
    <w:p w14:paraId="248F5928" w14:textId="7BF400B9" w:rsidR="00786315" w:rsidRPr="00662E3B" w:rsidRDefault="00786315" w:rsidP="00D449BC">
      <w:pPr>
        <w:jc w:val="both"/>
        <w:rPr>
          <w:rFonts w:ascii="Garamond" w:hAnsi="Garamond" w:cs="Arial"/>
          <w:sz w:val="24"/>
        </w:rPr>
      </w:pPr>
      <w:r w:rsidRPr="00B25194">
        <w:rPr>
          <w:rFonts w:ascii="Garamond" w:hAnsi="Garamond" w:cs="Arial"/>
          <w:sz w:val="24"/>
        </w:rPr>
        <w:t>Kontaktna oseba in skrbnik pogodbe izvajalca</w:t>
      </w:r>
      <w:r>
        <w:rPr>
          <w:rFonts w:ascii="Garamond" w:hAnsi="Garamond" w:cs="Arial"/>
          <w:sz w:val="24"/>
        </w:rPr>
        <w:t xml:space="preserve"> je: </w:t>
      </w:r>
      <w:r w:rsidR="0043700D" w:rsidRPr="003D42F3">
        <w:rPr>
          <w:rFonts w:ascii="Garamond" w:hAnsi="Garamond"/>
          <w:sz w:val="24"/>
        </w:rPr>
        <w:t>_________</w:t>
      </w:r>
      <w:r w:rsidR="003D42F3" w:rsidRPr="003D42F3">
        <w:rPr>
          <w:rFonts w:ascii="Garamond" w:hAnsi="Garamond"/>
          <w:sz w:val="24"/>
        </w:rPr>
        <w:t>, T: __________, e-naslov: _______</w:t>
      </w:r>
      <w:r w:rsidR="0043700D" w:rsidRPr="003D42F3">
        <w:rPr>
          <w:rFonts w:ascii="Garamond" w:hAnsi="Garamond"/>
          <w:sz w:val="24"/>
        </w:rPr>
        <w:t>.</w:t>
      </w:r>
      <w:r>
        <w:rPr>
          <w:rFonts w:ascii="Garamond" w:hAnsi="Garamond" w:cs="Arial"/>
          <w:sz w:val="24"/>
        </w:rPr>
        <w:t xml:space="preserve"> </w:t>
      </w:r>
    </w:p>
    <w:p w14:paraId="2A5C0729" w14:textId="77777777" w:rsidR="00786315" w:rsidRDefault="00786315" w:rsidP="00D449BC">
      <w:pPr>
        <w:jc w:val="both"/>
        <w:rPr>
          <w:rFonts w:ascii="Garamond" w:hAnsi="Garamond" w:cs="Arial"/>
          <w:sz w:val="24"/>
        </w:rPr>
      </w:pPr>
    </w:p>
    <w:p w14:paraId="278B6924" w14:textId="77777777" w:rsidR="00786315" w:rsidRPr="00B25194" w:rsidRDefault="00786315" w:rsidP="00D449BC">
      <w:pPr>
        <w:jc w:val="both"/>
        <w:rPr>
          <w:rFonts w:ascii="Garamond" w:hAnsi="Garamond" w:cs="Arial"/>
          <w:sz w:val="24"/>
        </w:rPr>
      </w:pPr>
      <w:r w:rsidRPr="00826597">
        <w:rPr>
          <w:rFonts w:ascii="Garamond" w:hAnsi="Garamond" w:cs="Arial"/>
          <w:sz w:val="24"/>
        </w:rPr>
        <w:t>Za spremembo kontaktnih podatkov in spremembo skrbnikov pogodbe je dovolj pisno obvestilo ene stranke drugi stranki.</w:t>
      </w:r>
    </w:p>
    <w:p w14:paraId="2A4D5B3A" w14:textId="77777777" w:rsidR="00786315" w:rsidRDefault="00786315" w:rsidP="00D449BC">
      <w:pPr>
        <w:jc w:val="both"/>
        <w:rPr>
          <w:rFonts w:ascii="Garamond" w:hAnsi="Garamond"/>
          <w:color w:val="0F0F0F"/>
          <w:sz w:val="24"/>
        </w:rPr>
      </w:pPr>
    </w:p>
    <w:p w14:paraId="74B18F0B" w14:textId="616FA496" w:rsidR="00786315" w:rsidRPr="00C572B6" w:rsidRDefault="00786315" w:rsidP="00D449BC">
      <w:pPr>
        <w:pStyle w:val="Odstavekseznama"/>
        <w:numPr>
          <w:ilvl w:val="1"/>
          <w:numId w:val="17"/>
        </w:numPr>
        <w:ind w:left="352"/>
        <w:jc w:val="center"/>
        <w:rPr>
          <w:rFonts w:ascii="Garamond" w:hAnsi="Garamond"/>
          <w:color w:val="0F0F0F"/>
          <w:sz w:val="24"/>
        </w:rPr>
      </w:pPr>
      <w:r w:rsidRPr="00C572B6">
        <w:rPr>
          <w:rFonts w:ascii="Garamond" w:hAnsi="Garamond"/>
          <w:sz w:val="24"/>
        </w:rPr>
        <w:t>člen</w:t>
      </w:r>
    </w:p>
    <w:p w14:paraId="5AC98411" w14:textId="77777777" w:rsidR="00786315" w:rsidRDefault="00786315" w:rsidP="00D449BC">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7FDC6FBE" w14:textId="77777777" w:rsidR="00786315" w:rsidRPr="00743172" w:rsidRDefault="00786315" w:rsidP="00D449BC">
      <w:pPr>
        <w:jc w:val="both"/>
        <w:rPr>
          <w:rFonts w:ascii="Garamond" w:hAnsi="Garamond" w:cs="Arial"/>
          <w:sz w:val="24"/>
        </w:rPr>
      </w:pPr>
    </w:p>
    <w:p w14:paraId="46B7B79F" w14:textId="77777777" w:rsidR="00786315" w:rsidRDefault="00786315" w:rsidP="00D449BC">
      <w:pPr>
        <w:spacing w:after="3"/>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je sklenjena s podpisom zadnje pogodbene stranke</w:t>
      </w:r>
      <w:r>
        <w:rPr>
          <w:rFonts w:ascii="Garamond" w:eastAsia="Garamond" w:hAnsi="Garamond" w:cs="Garamond"/>
          <w:color w:val="000000"/>
          <w:sz w:val="24"/>
          <w:szCs w:val="22"/>
        </w:rPr>
        <w:t xml:space="preserve"> in pod odložnim pogojem predložitve finančnega zavarovanja za dobro izvedbo pogodbenih obveznosti</w:t>
      </w:r>
      <w:r w:rsidRPr="006839BF">
        <w:rPr>
          <w:rFonts w:ascii="Garamond" w:eastAsia="Garamond" w:hAnsi="Garamond" w:cs="Garamond"/>
          <w:color w:val="000000"/>
          <w:sz w:val="24"/>
          <w:szCs w:val="22"/>
        </w:rPr>
        <w:t>.</w:t>
      </w:r>
      <w:r>
        <w:rPr>
          <w:rFonts w:ascii="Garamond" w:eastAsia="Garamond" w:hAnsi="Garamond" w:cs="Garamond"/>
          <w:color w:val="000000"/>
          <w:sz w:val="24"/>
          <w:szCs w:val="22"/>
        </w:rPr>
        <w:t xml:space="preserve"> </w:t>
      </w:r>
    </w:p>
    <w:p w14:paraId="110C224F" w14:textId="77777777" w:rsidR="00786315" w:rsidRPr="00C3749A" w:rsidRDefault="00786315" w:rsidP="00D449BC">
      <w:pPr>
        <w:jc w:val="center"/>
        <w:rPr>
          <w:rFonts w:ascii="Garamond" w:hAnsi="Garamond" w:cs="Arial"/>
          <w:sz w:val="24"/>
        </w:rPr>
      </w:pPr>
    </w:p>
    <w:p w14:paraId="198CF87C" w14:textId="77777777" w:rsidR="00786315" w:rsidRPr="00C3749A" w:rsidRDefault="00786315" w:rsidP="00D449BC">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502560F9" w14:textId="77777777" w:rsidR="00786315" w:rsidRPr="00C3749A" w:rsidRDefault="00786315" w:rsidP="00D449BC">
      <w:pPr>
        <w:jc w:val="both"/>
        <w:rPr>
          <w:rFonts w:ascii="Garamond" w:hAnsi="Garamond" w:cs="Arial"/>
          <w:sz w:val="24"/>
        </w:rPr>
      </w:pPr>
    </w:p>
    <w:p w14:paraId="7ED74BEE" w14:textId="4159A2A8" w:rsidR="006A09F8" w:rsidRPr="00B918F4" w:rsidRDefault="00786315" w:rsidP="00D449BC">
      <w:pPr>
        <w:jc w:val="both"/>
        <w:rPr>
          <w:rFonts w:ascii="Garamond" w:hAnsi="Garamond" w:cs="Arial"/>
          <w:sz w:val="24"/>
        </w:rPr>
      </w:pPr>
      <w:r w:rsidRPr="0080256E">
        <w:rPr>
          <w:rFonts w:ascii="Garamond" w:hAnsi="Garamond" w:cs="Arial"/>
          <w:sz w:val="24"/>
        </w:rPr>
        <w:t>Pogodba je sestavljena v obliki elektronskega dokumenta, ki ga elektronsko podpišejo z varnim elektronskim podpisom vsi podpisniki, vsak podpisnik pa prejme identično kopijo podpisanega elektronskega dokumenta.</w:t>
      </w:r>
    </w:p>
    <w:p w14:paraId="25C5EA88" w14:textId="77777777" w:rsidR="00B918F4" w:rsidRPr="008C4757" w:rsidRDefault="00B918F4" w:rsidP="00D449BC">
      <w:pPr>
        <w:pStyle w:val="Telobesedila"/>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1E9D810" w14:textId="77777777" w:rsidTr="0075685D">
        <w:trPr>
          <w:jc w:val="center"/>
        </w:trPr>
        <w:tc>
          <w:tcPr>
            <w:tcW w:w="4382" w:type="dxa"/>
          </w:tcPr>
          <w:p w14:paraId="46F9C34B" w14:textId="77777777" w:rsidR="00896552" w:rsidRPr="008C4757" w:rsidRDefault="00896552" w:rsidP="00D449BC">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D449BC">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D449BC">
            <w:pPr>
              <w:jc w:val="both"/>
              <w:rPr>
                <w:rFonts w:ascii="Garamond" w:hAnsi="Garamond" w:cs="Arial"/>
                <w:color w:val="000000"/>
                <w:sz w:val="24"/>
              </w:rPr>
            </w:pPr>
          </w:p>
        </w:tc>
        <w:tc>
          <w:tcPr>
            <w:tcW w:w="4382" w:type="dxa"/>
          </w:tcPr>
          <w:p w14:paraId="1E0B6B23" w14:textId="77777777" w:rsidR="00896552" w:rsidRPr="008C4757" w:rsidRDefault="00896552" w:rsidP="00D449BC">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D449BC">
            <w:pPr>
              <w:jc w:val="both"/>
              <w:rPr>
                <w:rFonts w:ascii="Garamond" w:hAnsi="Garamond" w:cs="Arial"/>
                <w:color w:val="000000"/>
                <w:sz w:val="24"/>
              </w:rPr>
            </w:pPr>
          </w:p>
        </w:tc>
        <w:tc>
          <w:tcPr>
            <w:tcW w:w="4382" w:type="dxa"/>
          </w:tcPr>
          <w:p w14:paraId="7745A324" w14:textId="77777777" w:rsidR="00896552" w:rsidRPr="008C4757" w:rsidRDefault="00896552" w:rsidP="00D449BC">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D449BC">
            <w:pPr>
              <w:rPr>
                <w:rFonts w:ascii="Garamond" w:hAnsi="Garamond"/>
                <w:sz w:val="24"/>
              </w:rPr>
            </w:pPr>
          </w:p>
        </w:tc>
        <w:tc>
          <w:tcPr>
            <w:tcW w:w="4382" w:type="dxa"/>
          </w:tcPr>
          <w:p w14:paraId="0EAAC705" w14:textId="43DC024E" w:rsidR="00896552" w:rsidRPr="008C4757" w:rsidRDefault="008A7937" w:rsidP="00D449BC">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D449BC">
            <w:pPr>
              <w:rPr>
                <w:rFonts w:ascii="Garamond" w:hAnsi="Garamond"/>
                <w:sz w:val="24"/>
              </w:rPr>
            </w:pPr>
          </w:p>
        </w:tc>
        <w:tc>
          <w:tcPr>
            <w:tcW w:w="4382" w:type="dxa"/>
          </w:tcPr>
          <w:p w14:paraId="6FD95190" w14:textId="77777777" w:rsidR="007F7071" w:rsidRPr="008C4757" w:rsidRDefault="007F7071" w:rsidP="00D449BC">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D449BC">
            <w:pPr>
              <w:rPr>
                <w:rFonts w:ascii="Garamond" w:hAnsi="Garamond" w:cs="Arial"/>
                <w:sz w:val="24"/>
              </w:rPr>
            </w:pPr>
          </w:p>
        </w:tc>
        <w:tc>
          <w:tcPr>
            <w:tcW w:w="4382" w:type="dxa"/>
          </w:tcPr>
          <w:p w14:paraId="11EB447B" w14:textId="77777777" w:rsidR="00896552" w:rsidRPr="008C4757" w:rsidRDefault="00896552" w:rsidP="00D449BC">
            <w:pPr>
              <w:ind w:left="438"/>
              <w:jc w:val="both"/>
              <w:rPr>
                <w:rFonts w:ascii="Garamond" w:hAnsi="Garamond" w:cs="Arial"/>
                <w:color w:val="000000"/>
                <w:sz w:val="24"/>
              </w:rPr>
            </w:pPr>
          </w:p>
        </w:tc>
      </w:tr>
    </w:tbl>
    <w:p w14:paraId="5DB5239C" w14:textId="77777777" w:rsidR="00B918F4" w:rsidRDefault="00B918F4" w:rsidP="00D449BC">
      <w:pPr>
        <w:spacing w:after="26"/>
        <w:ind w:right="1375"/>
        <w:jc w:val="both"/>
        <w:rPr>
          <w:rFonts w:ascii="Garamond" w:eastAsia="Garamond" w:hAnsi="Garamond" w:cs="Garamond"/>
          <w:color w:val="000000"/>
          <w:sz w:val="24"/>
        </w:rPr>
      </w:pPr>
    </w:p>
    <w:p w14:paraId="7E743F3B" w14:textId="5CDB2206" w:rsidR="00896552" w:rsidRPr="008C4757" w:rsidRDefault="00896552" w:rsidP="00D449BC">
      <w:pPr>
        <w:spacing w:after="26"/>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1343336F" w:rsidR="00AD5A09" w:rsidRDefault="00896552" w:rsidP="00D449BC">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w:t>
      </w:r>
      <w:r w:rsidR="004E3E38" w:rsidRPr="004E3E38">
        <w:rPr>
          <w:rFonts w:ascii="Garamond" w:eastAsia="Garamond" w:hAnsi="Garamond" w:cs="Garamond"/>
          <w:color w:val="000000"/>
          <w:sz w:val="24"/>
        </w:rPr>
        <w:t>401-</w:t>
      </w:r>
      <w:r w:rsidR="00EB5B93">
        <w:rPr>
          <w:rFonts w:ascii="Garamond" w:eastAsia="Garamond" w:hAnsi="Garamond" w:cs="Garamond"/>
          <w:color w:val="000000"/>
          <w:sz w:val="24"/>
        </w:rPr>
        <w:t>5</w:t>
      </w:r>
      <w:r w:rsidR="004E3E38" w:rsidRPr="004E3E38">
        <w:rPr>
          <w:rFonts w:ascii="Garamond" w:eastAsia="Garamond" w:hAnsi="Garamond" w:cs="Garamond"/>
          <w:color w:val="000000"/>
          <w:sz w:val="24"/>
        </w:rPr>
        <w:t>/2022</w:t>
      </w:r>
    </w:p>
    <w:p w14:paraId="4ABE8872" w14:textId="5191D2B2" w:rsidR="00896552" w:rsidRDefault="00AD5A09" w:rsidP="00D449BC">
      <w:pPr>
        <w:numPr>
          <w:ilvl w:val="0"/>
          <w:numId w:val="12"/>
        </w:numPr>
        <w:spacing w:after="3"/>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D449BC">
      <w:pPr>
        <w:ind w:left="741"/>
        <w:rPr>
          <w:rFonts w:ascii="Garamond" w:eastAsia="Garamond" w:hAnsi="Garamond" w:cs="Garamond"/>
          <w:color w:val="000000"/>
          <w:sz w:val="24"/>
        </w:rPr>
      </w:pPr>
    </w:p>
    <w:p w14:paraId="5338D294" w14:textId="77777777" w:rsidR="00896552" w:rsidRPr="00944CDD" w:rsidRDefault="00896552" w:rsidP="00D449BC">
      <w:pPr>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D449BC">
      <w:pPr>
        <w:numPr>
          <w:ilvl w:val="0"/>
          <w:numId w:val="12"/>
        </w:numPr>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bookmarkStart w:id="7" w:name="_GoBack"/>
      <w:bookmarkEnd w:id="7"/>
    </w:p>
    <w:p w14:paraId="58C6CFEF" w14:textId="62B79040" w:rsidR="004F7B20" w:rsidRPr="002F2152" w:rsidRDefault="004F7B20" w:rsidP="00D449BC">
      <w:pPr>
        <w:numPr>
          <w:ilvl w:val="0"/>
          <w:numId w:val="12"/>
        </w:numPr>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1BFA9232" w14:textId="77777777" w:rsidR="00EB5B93" w:rsidRDefault="00EB5B93" w:rsidP="00D449BC">
      <w:pPr>
        <w:rPr>
          <w:rFonts w:ascii="Garamond" w:hAnsi="Garamond"/>
          <w:i/>
          <w:sz w:val="24"/>
        </w:rPr>
      </w:pPr>
    </w:p>
    <w:p w14:paraId="4BF3C293" w14:textId="1418F1A2" w:rsidR="0075685D" w:rsidRPr="00826597" w:rsidRDefault="00896552" w:rsidP="00D449BC">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75657FE7" w:rsidR="009F0EC0" w:rsidRPr="008C4757" w:rsidRDefault="00990778" w:rsidP="00990778">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4E3E38">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1FEFB563" w14:textId="54A641AC" w:rsidR="00992B1B" w:rsidRPr="008205A2" w:rsidRDefault="00992B1B" w:rsidP="00992B1B">
      <w:pPr>
        <w:contextualSpacing/>
        <w:jc w:val="center"/>
        <w:rPr>
          <w:rFonts w:ascii="Garamond" w:hAnsi="Garamond"/>
          <w:b/>
          <w:caps/>
          <w:spacing w:val="5"/>
          <w:kern w:val="28"/>
          <w:sz w:val="24"/>
        </w:rPr>
      </w:pPr>
      <w:r w:rsidRPr="008205A2">
        <w:rPr>
          <w:rFonts w:ascii="Garamond" w:hAnsi="Garamond"/>
          <w:b/>
          <w:caps/>
          <w:spacing w:val="5"/>
          <w:kern w:val="28"/>
          <w:sz w:val="24"/>
        </w:rPr>
        <w:lastRenderedPageBreak/>
        <w:t xml:space="preserve">MENIČNA IZJAVA S POOBLASTILOM ZA IZPOLNITEV MENICE ZA DOBRO IZVEDBO POGODBENIH DEL </w:t>
      </w:r>
      <w:r>
        <w:rPr>
          <w:rFonts w:ascii="Garamond" w:hAnsi="Garamond"/>
          <w:b/>
          <w:caps/>
          <w:spacing w:val="5"/>
          <w:kern w:val="28"/>
          <w:sz w:val="24"/>
        </w:rPr>
        <w:t>(OBR-6)</w:t>
      </w:r>
    </w:p>
    <w:p w14:paraId="4A0E5515" w14:textId="77777777" w:rsidR="00992B1B" w:rsidRPr="008205A2" w:rsidRDefault="00992B1B" w:rsidP="00992B1B">
      <w:pPr>
        <w:contextualSpacing/>
        <w:jc w:val="center"/>
        <w:rPr>
          <w:rFonts w:ascii="Garamond" w:hAnsi="Garamond"/>
          <w:b/>
          <w:caps/>
          <w:spacing w:val="5"/>
          <w:kern w:val="28"/>
          <w:sz w:val="24"/>
        </w:rPr>
      </w:pPr>
      <w:r w:rsidRPr="008205A2">
        <w:rPr>
          <w:rFonts w:ascii="Garamond" w:hAnsi="Garamond"/>
          <w:b/>
          <w:caps/>
          <w:spacing w:val="5"/>
          <w:kern w:val="28"/>
          <w:sz w:val="24"/>
        </w:rPr>
        <w:t xml:space="preserve"> </w:t>
      </w:r>
    </w:p>
    <w:p w14:paraId="22E2D05C" w14:textId="77777777" w:rsidR="00992B1B" w:rsidRPr="008205A2" w:rsidRDefault="00992B1B" w:rsidP="00992B1B">
      <w:pPr>
        <w:contextualSpacing/>
        <w:jc w:val="center"/>
        <w:rPr>
          <w:rFonts w:ascii="Garamond" w:hAnsi="Garamond"/>
          <w:b/>
          <w:caps/>
          <w:spacing w:val="5"/>
          <w:kern w:val="28"/>
          <w:sz w:val="24"/>
        </w:rPr>
      </w:pPr>
    </w:p>
    <w:p w14:paraId="72602911"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Podpisani </w:t>
      </w:r>
      <w:r w:rsidRPr="008205A2">
        <w:rPr>
          <w:rFonts w:ascii="Garamond" w:hAnsi="Garamond" w:cs="Arial"/>
          <w:sz w:val="24"/>
        </w:rPr>
        <w:t>____________________________________________</w:t>
      </w:r>
      <w:r w:rsidRPr="008205A2">
        <w:rPr>
          <w:rFonts w:ascii="Garamond" w:eastAsia="Calibri" w:hAnsi="Garamond"/>
          <w:sz w:val="24"/>
        </w:rPr>
        <w:t>(v nadaljevanju: pooblastitelj)</w:t>
      </w:r>
    </w:p>
    <w:p w14:paraId="6E147499"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                (naziv in naslov pravne osebe, ime in priimek zakonitega zastopnika)</w:t>
      </w:r>
    </w:p>
    <w:p w14:paraId="21CA0280" w14:textId="77777777" w:rsidR="00992B1B" w:rsidRPr="008205A2" w:rsidRDefault="00992B1B" w:rsidP="00992B1B">
      <w:pPr>
        <w:jc w:val="both"/>
        <w:rPr>
          <w:rFonts w:ascii="Garamond" w:eastAsia="Calibri" w:hAnsi="Garamond"/>
          <w:sz w:val="24"/>
        </w:rPr>
      </w:pPr>
    </w:p>
    <w:p w14:paraId="605CBC42" w14:textId="7FE1A6A0" w:rsidR="006A69F3" w:rsidRPr="006A69F3" w:rsidRDefault="00992B1B" w:rsidP="006A69F3">
      <w:pPr>
        <w:jc w:val="both"/>
        <w:rPr>
          <w:rFonts w:ascii="Garamond" w:eastAsia="Calibri" w:hAnsi="Garamond"/>
          <w:b/>
          <w:sz w:val="24"/>
        </w:rPr>
      </w:pPr>
      <w:r w:rsidRPr="008205A2">
        <w:rPr>
          <w:rFonts w:ascii="Garamond" w:eastAsia="Calibri" w:hAnsi="Garamond"/>
          <w:sz w:val="24"/>
        </w:rPr>
        <w:t xml:space="preserve">je na podlagi dogovorjenih obveznosti </w:t>
      </w:r>
      <w:r w:rsidRPr="006A69F3">
        <w:rPr>
          <w:rFonts w:ascii="Garamond" w:eastAsia="Calibri" w:hAnsi="Garamond"/>
          <w:b/>
          <w:sz w:val="24"/>
        </w:rPr>
        <w:t xml:space="preserve">v </w:t>
      </w:r>
      <w:r w:rsidR="006A69F3" w:rsidRPr="006A69F3">
        <w:rPr>
          <w:rFonts w:ascii="Garamond" w:eastAsia="Calibri" w:hAnsi="Garamond"/>
          <w:b/>
          <w:sz w:val="24"/>
        </w:rPr>
        <w:t>Pogodbi št. 401-5/2022</w:t>
      </w:r>
      <w:r w:rsidR="006A69F3">
        <w:rPr>
          <w:rFonts w:ascii="Garamond" w:eastAsia="Calibri" w:hAnsi="Garamond"/>
          <w:sz w:val="24"/>
        </w:rPr>
        <w:t xml:space="preserve"> </w:t>
      </w:r>
      <w:r w:rsidR="006A69F3" w:rsidRPr="006A69F3">
        <w:rPr>
          <w:rFonts w:ascii="Garamond" w:eastAsia="Calibri" w:hAnsi="Garamond"/>
          <w:b/>
          <w:sz w:val="24"/>
        </w:rPr>
        <w:t>za dobavo pisarniškega materiala</w:t>
      </w:r>
      <w:r w:rsidR="006A69F3">
        <w:rPr>
          <w:rFonts w:ascii="Garamond" w:eastAsia="Calibri" w:hAnsi="Garamond"/>
          <w:b/>
          <w:sz w:val="24"/>
        </w:rPr>
        <w:t xml:space="preserve"> </w:t>
      </w:r>
      <w:r w:rsidR="006A69F3" w:rsidRPr="006A69F3">
        <w:rPr>
          <w:rFonts w:ascii="Garamond" w:eastAsia="Calibri" w:hAnsi="Garamond"/>
          <w:b/>
          <w:sz w:val="24"/>
        </w:rPr>
        <w:t>– sklop 1: droben pisarniški material in pisarniški papir /</w:t>
      </w:r>
      <w:r w:rsidR="006A69F3">
        <w:rPr>
          <w:rFonts w:ascii="Garamond" w:eastAsia="Calibri" w:hAnsi="Garamond"/>
          <w:b/>
          <w:sz w:val="24"/>
        </w:rPr>
        <w:t xml:space="preserve"> </w:t>
      </w:r>
      <w:r w:rsidR="006A69F3" w:rsidRPr="006A69F3">
        <w:rPr>
          <w:rFonts w:ascii="Garamond" w:eastAsia="Calibri" w:hAnsi="Garamond"/>
          <w:b/>
          <w:sz w:val="24"/>
        </w:rPr>
        <w:t xml:space="preserve">– sklop 2: </w:t>
      </w:r>
      <w:proofErr w:type="spellStart"/>
      <w:r w:rsidR="006A69F3" w:rsidRPr="006A69F3">
        <w:rPr>
          <w:rFonts w:ascii="Garamond" w:eastAsia="Calibri" w:hAnsi="Garamond"/>
          <w:b/>
          <w:sz w:val="24"/>
        </w:rPr>
        <w:t>tonerji</w:t>
      </w:r>
      <w:proofErr w:type="spellEnd"/>
      <w:r w:rsidR="006A69F3" w:rsidRPr="006A69F3">
        <w:rPr>
          <w:rFonts w:ascii="Garamond" w:eastAsia="Calibri" w:hAnsi="Garamond"/>
          <w:b/>
          <w:sz w:val="24"/>
        </w:rPr>
        <w:t xml:space="preserve"> in črnilo</w:t>
      </w:r>
    </w:p>
    <w:p w14:paraId="5DCEB826" w14:textId="312F8910" w:rsidR="00992B1B" w:rsidRPr="008205A2" w:rsidRDefault="00992B1B" w:rsidP="00992B1B">
      <w:pPr>
        <w:jc w:val="both"/>
        <w:rPr>
          <w:rFonts w:ascii="Garamond" w:hAnsi="Garamond" w:cs="Arial"/>
          <w:sz w:val="24"/>
        </w:rPr>
      </w:pPr>
      <w:r w:rsidRPr="008205A2">
        <w:rPr>
          <w:rFonts w:ascii="Garamond" w:hAnsi="Garamond" w:cs="Tahoma"/>
          <w:b/>
          <w:bCs/>
          <w:sz w:val="24"/>
        </w:rPr>
        <w:t xml:space="preserve"> </w:t>
      </w:r>
      <w:r w:rsidRPr="008205A2">
        <w:rPr>
          <w:rFonts w:ascii="Garamond" w:eastAsia="Calibri" w:hAnsi="Garamond"/>
          <w:sz w:val="24"/>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5E7B66DD" w14:textId="77777777" w:rsidR="00992B1B" w:rsidRPr="008205A2" w:rsidRDefault="00992B1B" w:rsidP="00992B1B">
      <w:pPr>
        <w:tabs>
          <w:tab w:val="left" w:pos="5430"/>
        </w:tabs>
        <w:jc w:val="both"/>
        <w:rPr>
          <w:rFonts w:ascii="Garamond" w:eastAsia="Calibri" w:hAnsi="Garamond"/>
          <w:sz w:val="24"/>
        </w:rPr>
      </w:pPr>
      <w:r w:rsidRPr="008205A2">
        <w:rPr>
          <w:rFonts w:ascii="Garamond" w:eastAsia="Calibri" w:hAnsi="Garamond"/>
          <w:sz w:val="24"/>
        </w:rPr>
        <w:tab/>
      </w:r>
    </w:p>
    <w:p w14:paraId="3F261D0D"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Pooblaščenec je pooblaščen, da v bianco menico vpiše naslednje podatke:</w:t>
      </w:r>
    </w:p>
    <w:p w14:paraId="343563B9"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Kot kraj izdaje menice bo vpisan sedež upnika.</w:t>
      </w:r>
    </w:p>
    <w:p w14:paraId="7F3F8E8A"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Kot datum izdaje menice bo vpisan datum obvestila o kršitvi pogodbenih obveznosti.</w:t>
      </w:r>
    </w:p>
    <w:p w14:paraId="444C3846"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Menični znesek na menici bo vpisan v višini </w:t>
      </w:r>
      <w:r w:rsidRPr="008205A2">
        <w:rPr>
          <w:rFonts w:ascii="Garamond" w:hAnsi="Garamond" w:cs="Arial"/>
          <w:sz w:val="24"/>
        </w:rPr>
        <w:t>________________________</w:t>
      </w:r>
      <w:r w:rsidRPr="008205A2">
        <w:rPr>
          <w:rFonts w:ascii="Garamond" w:hAnsi="Garamond"/>
          <w:sz w:val="24"/>
        </w:rPr>
        <w:t xml:space="preserve"> </w:t>
      </w:r>
      <w:r w:rsidRPr="008205A2">
        <w:rPr>
          <w:rFonts w:ascii="Garamond" w:eastAsia="Calibri" w:hAnsi="Garamond"/>
          <w:sz w:val="24"/>
        </w:rPr>
        <w:t>EUR in vsebuje glavnico brez stroškov in provizije.</w:t>
      </w:r>
    </w:p>
    <w:p w14:paraId="3B179DE3"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Dospelost plačila bo vpisana: vista.</w:t>
      </w:r>
    </w:p>
    <w:p w14:paraId="1410D9BF"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Kot </w:t>
      </w:r>
      <w:proofErr w:type="spellStart"/>
      <w:r w:rsidRPr="008205A2">
        <w:rPr>
          <w:rFonts w:ascii="Garamond" w:eastAsia="Calibri" w:hAnsi="Garamond"/>
          <w:sz w:val="24"/>
        </w:rPr>
        <w:t>remitent</w:t>
      </w:r>
      <w:proofErr w:type="spellEnd"/>
      <w:r w:rsidRPr="008205A2">
        <w:rPr>
          <w:rFonts w:ascii="Garamond" w:eastAsia="Calibri" w:hAnsi="Garamond"/>
          <w:sz w:val="24"/>
        </w:rPr>
        <w:t xml:space="preserve"> bo navedena Univerza v Ljubljani.</w:t>
      </w:r>
    </w:p>
    <w:p w14:paraId="657E246A"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Vpisane bodo menične klavzule:</w:t>
      </w:r>
    </w:p>
    <w:p w14:paraId="3347E0E8"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Brez protesta.</w:t>
      </w:r>
    </w:p>
    <w:p w14:paraId="678BFB6C"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Brez obvestila.</w:t>
      </w:r>
    </w:p>
    <w:p w14:paraId="00394198"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Izdajatelj menice izjavlja, da ne bo ugovarjal indosiranju menice, kar pomeni, da na menici ne sme biti vpisana klavzula »ne po nalogu«.</w:t>
      </w:r>
    </w:p>
    <w:p w14:paraId="2F961227"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 xml:space="preserve">Pri klavzuli vrednost prejema bo vpisana številka javnega naročila, na podlagi katerega je izdana zadevna menica. </w:t>
      </w:r>
    </w:p>
    <w:p w14:paraId="2B4322E9"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Glagol »plačajte« bo prečrtan in nadomeščen z glagolom »plačamo«. </w:t>
      </w:r>
    </w:p>
    <w:p w14:paraId="499F041C"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Menica je domicilirana:</w:t>
      </w:r>
    </w:p>
    <w:p w14:paraId="746D7A3D" w14:textId="77777777" w:rsidR="00992B1B" w:rsidRPr="008205A2" w:rsidRDefault="00992B1B" w:rsidP="00992B1B">
      <w:pPr>
        <w:ind w:left="720"/>
        <w:jc w:val="both"/>
        <w:rPr>
          <w:rFonts w:ascii="Garamond" w:eastAsia="Calibri" w:hAnsi="Garamond"/>
          <w:sz w:val="24"/>
        </w:rPr>
      </w:pPr>
      <w:r w:rsidRPr="008205A2">
        <w:rPr>
          <w:rFonts w:ascii="Garamond" w:hAnsi="Garamond" w:cs="Arial"/>
          <w:sz w:val="24"/>
        </w:rPr>
        <w:t>______________________________________________________________________</w:t>
      </w:r>
      <w:r w:rsidRPr="008205A2">
        <w:rPr>
          <w:rFonts w:ascii="Garamond" w:eastAsia="Calibri" w:hAnsi="Garamond"/>
          <w:sz w:val="24"/>
        </w:rPr>
        <w:t xml:space="preserve"> </w:t>
      </w:r>
    </w:p>
    <w:p w14:paraId="26F76EB9" w14:textId="446AB85E" w:rsidR="00992B1B" w:rsidRPr="008205A2" w:rsidRDefault="00992B1B" w:rsidP="00992B1B">
      <w:pPr>
        <w:ind w:left="720"/>
        <w:jc w:val="both"/>
        <w:rPr>
          <w:rFonts w:ascii="Garamond" w:eastAsia="Calibri" w:hAnsi="Garamond"/>
          <w:sz w:val="24"/>
        </w:rPr>
      </w:pPr>
      <w:r w:rsidRPr="008205A2">
        <w:rPr>
          <w:rFonts w:ascii="Garamond" w:eastAsia="Calibri" w:hAnsi="Garamond"/>
          <w:sz w:val="24"/>
        </w:rPr>
        <w:t xml:space="preserve">(naziv </w:t>
      </w:r>
      <w:r w:rsidR="00D95EB6">
        <w:rPr>
          <w:rFonts w:ascii="Garamond" w:eastAsia="Calibri" w:hAnsi="Garamond"/>
          <w:sz w:val="24"/>
        </w:rPr>
        <w:t xml:space="preserve">vseh </w:t>
      </w:r>
      <w:r w:rsidRPr="008205A2">
        <w:rPr>
          <w:rFonts w:ascii="Garamond" w:eastAsia="Calibri" w:hAnsi="Garamond"/>
          <w:sz w:val="24"/>
        </w:rPr>
        <w:t>finančn</w:t>
      </w:r>
      <w:r w:rsidR="00D95EB6">
        <w:rPr>
          <w:rFonts w:ascii="Garamond" w:eastAsia="Calibri" w:hAnsi="Garamond"/>
          <w:sz w:val="24"/>
        </w:rPr>
        <w:t>ih</w:t>
      </w:r>
      <w:r w:rsidRPr="008205A2">
        <w:rPr>
          <w:rFonts w:ascii="Garamond" w:eastAsia="Calibri" w:hAnsi="Garamond"/>
          <w:sz w:val="24"/>
        </w:rPr>
        <w:t xml:space="preserve"> institucij in št. transakcijsk</w:t>
      </w:r>
      <w:r w:rsidR="00D95EB6">
        <w:rPr>
          <w:rFonts w:ascii="Garamond" w:eastAsia="Calibri" w:hAnsi="Garamond"/>
          <w:sz w:val="24"/>
        </w:rPr>
        <w:t>ih</w:t>
      </w:r>
      <w:r w:rsidRPr="008205A2">
        <w:rPr>
          <w:rFonts w:ascii="Garamond" w:eastAsia="Calibri" w:hAnsi="Garamond"/>
          <w:sz w:val="24"/>
        </w:rPr>
        <w:t xml:space="preserve"> račun</w:t>
      </w:r>
      <w:r w:rsidR="00D95EB6">
        <w:rPr>
          <w:rFonts w:ascii="Garamond" w:eastAsia="Calibri" w:hAnsi="Garamond"/>
          <w:sz w:val="24"/>
        </w:rPr>
        <w:t>ov</w:t>
      </w:r>
      <w:r w:rsidRPr="008205A2">
        <w:rPr>
          <w:rFonts w:ascii="Garamond" w:eastAsia="Calibri" w:hAnsi="Garamond"/>
          <w:sz w:val="24"/>
        </w:rPr>
        <w:t xml:space="preserve"> ponudnika)</w:t>
      </w:r>
    </w:p>
    <w:p w14:paraId="7D5F6CB8" w14:textId="1D8C4A6F"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Veljavnost pooblastila za izpolnitev bianco menice: </w:t>
      </w:r>
      <w:r w:rsidR="00EA6F2F" w:rsidRPr="00EA6F2F">
        <w:rPr>
          <w:rFonts w:ascii="Garamond" w:eastAsia="Calibri" w:hAnsi="Garamond"/>
          <w:sz w:val="24"/>
        </w:rPr>
        <w:t>celotno obdobje veljavnosti pogodbe in še nadaljnjih 30 dni</w:t>
      </w:r>
      <w:r w:rsidR="00EA6F2F">
        <w:rPr>
          <w:rFonts w:ascii="Garamond" w:eastAsia="Calibri" w:hAnsi="Garamond"/>
          <w:sz w:val="24"/>
        </w:rPr>
        <w:t>.</w:t>
      </w:r>
    </w:p>
    <w:p w14:paraId="50DAD3EA" w14:textId="77777777" w:rsidR="00992B1B" w:rsidRPr="008205A2" w:rsidRDefault="00992B1B" w:rsidP="00992B1B">
      <w:pPr>
        <w:ind w:left="1065"/>
        <w:contextualSpacing/>
        <w:jc w:val="both"/>
        <w:rPr>
          <w:rFonts w:ascii="Garamond" w:eastAsia="Calibri" w:hAnsi="Garamond"/>
          <w:sz w:val="24"/>
        </w:rPr>
      </w:pPr>
    </w:p>
    <w:p w14:paraId="7600A89F"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1251DC31" w14:textId="77777777" w:rsidR="00992B1B" w:rsidRPr="008205A2" w:rsidRDefault="00992B1B" w:rsidP="00992B1B">
      <w:pPr>
        <w:jc w:val="both"/>
        <w:rPr>
          <w:rFonts w:ascii="Garamond" w:eastAsia="Calibri" w:hAnsi="Garamond"/>
          <w:sz w:val="24"/>
        </w:rPr>
      </w:pPr>
    </w:p>
    <w:p w14:paraId="69790429"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Kraj in datum    </w:t>
      </w:r>
      <w:r w:rsidRPr="008205A2">
        <w:rPr>
          <w:rFonts w:ascii="Garamond" w:eastAsia="Calibri" w:hAnsi="Garamond" w:cs="Arial"/>
          <w:sz w:val="24"/>
        </w:rPr>
        <w:fldChar w:fldCharType="begin">
          <w:ffData>
            <w:name w:val="Besedilo11"/>
            <w:enabled/>
            <w:calcOnExit w:val="0"/>
            <w:textInput/>
          </w:ffData>
        </w:fldChar>
      </w:r>
      <w:r w:rsidRPr="008205A2">
        <w:rPr>
          <w:rFonts w:ascii="Garamond" w:eastAsia="Calibri" w:hAnsi="Garamond" w:cs="Arial"/>
          <w:sz w:val="24"/>
        </w:rPr>
        <w:instrText xml:space="preserve"> FORMTEXT </w:instrText>
      </w:r>
      <w:r w:rsidRPr="008205A2">
        <w:rPr>
          <w:rFonts w:ascii="Garamond" w:eastAsia="Calibri" w:hAnsi="Garamond" w:cs="Arial"/>
          <w:sz w:val="24"/>
        </w:rPr>
      </w:r>
      <w:r w:rsidRPr="008205A2">
        <w:rPr>
          <w:rFonts w:ascii="Garamond" w:eastAsia="Calibri" w:hAnsi="Garamond" w:cs="Arial"/>
          <w:sz w:val="24"/>
        </w:rPr>
        <w:fldChar w:fldCharType="separate"/>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sz w:val="24"/>
        </w:rPr>
        <w:fldChar w:fldCharType="end"/>
      </w:r>
      <w:r w:rsidRPr="008205A2">
        <w:rPr>
          <w:rFonts w:ascii="Garamond" w:eastAsia="Calibri" w:hAnsi="Garamond"/>
          <w:sz w:val="24"/>
        </w:rPr>
        <w:t xml:space="preserve">                                                          Žig in podpis zakonitega zastopnika</w:t>
      </w:r>
    </w:p>
    <w:p w14:paraId="62A19A38" w14:textId="77777777" w:rsidR="00992B1B" w:rsidRPr="008205A2" w:rsidRDefault="00992B1B" w:rsidP="00992B1B">
      <w:pPr>
        <w:jc w:val="both"/>
        <w:rPr>
          <w:rFonts w:ascii="Garamond" w:eastAsia="Calibri" w:hAnsi="Garamond"/>
          <w:sz w:val="24"/>
        </w:rPr>
      </w:pPr>
    </w:p>
    <w:p w14:paraId="6CA643D0" w14:textId="77777777" w:rsidR="00992B1B" w:rsidRPr="008205A2" w:rsidRDefault="00992B1B" w:rsidP="00992B1B">
      <w:pPr>
        <w:jc w:val="both"/>
        <w:rPr>
          <w:rFonts w:ascii="Garamond" w:eastAsia="Calibri" w:hAnsi="Garamond"/>
          <w:sz w:val="24"/>
        </w:rPr>
      </w:pPr>
    </w:p>
    <w:p w14:paraId="41846ADD" w14:textId="77777777" w:rsidR="00992B1B" w:rsidRPr="008205A2" w:rsidRDefault="00992B1B" w:rsidP="00992B1B">
      <w:pPr>
        <w:jc w:val="both"/>
        <w:rPr>
          <w:rFonts w:ascii="Garamond" w:eastAsia="Calibri" w:hAnsi="Garamond"/>
          <w:b/>
          <w:sz w:val="24"/>
          <w:u w:val="single"/>
        </w:rPr>
      </w:pPr>
      <w:r w:rsidRPr="008205A2">
        <w:rPr>
          <w:rFonts w:ascii="Garamond" w:eastAsia="Calibri" w:hAnsi="Garamond"/>
          <w:b/>
          <w:sz w:val="24"/>
          <w:u w:val="single"/>
        </w:rPr>
        <w:t>NAVODILO:</w:t>
      </w:r>
    </w:p>
    <w:p w14:paraId="10047422" w14:textId="77777777" w:rsidR="00992B1B" w:rsidRPr="008205A2" w:rsidRDefault="00992B1B" w:rsidP="00992B1B">
      <w:pPr>
        <w:jc w:val="both"/>
        <w:rPr>
          <w:rFonts w:ascii="Garamond" w:eastAsia="Calibri" w:hAnsi="Garamond"/>
          <w:i/>
          <w:sz w:val="24"/>
        </w:rPr>
      </w:pPr>
      <w:r w:rsidRPr="008205A2">
        <w:rPr>
          <w:rFonts w:ascii="Garamond" w:eastAsia="Calibri" w:hAnsi="Garamond"/>
          <w:i/>
          <w:sz w:val="24"/>
        </w:rPr>
        <w:t>Ponudnikov zakoniti zastopnik na meničnem obrazcu kot izdajatelja (</w:t>
      </w:r>
      <w:proofErr w:type="spellStart"/>
      <w:r w:rsidRPr="008205A2">
        <w:rPr>
          <w:rFonts w:ascii="Garamond" w:eastAsia="Calibri" w:hAnsi="Garamond"/>
          <w:i/>
          <w:sz w:val="24"/>
        </w:rPr>
        <w:t>trasanta</w:t>
      </w:r>
      <w:proofErr w:type="spellEnd"/>
      <w:r w:rsidRPr="008205A2">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E7F9A5" w14:textId="77777777" w:rsidR="00992B1B" w:rsidRPr="008205A2" w:rsidRDefault="00992B1B" w:rsidP="00992B1B">
      <w:pPr>
        <w:rPr>
          <w:rFonts w:ascii="Garamond" w:hAnsi="Garamond"/>
          <w:b/>
          <w:sz w:val="24"/>
        </w:rPr>
      </w:pPr>
      <w:r w:rsidRPr="008205A2">
        <w:rPr>
          <w:rFonts w:ascii="Garamond" w:hAnsi="Garamond"/>
          <w:b/>
          <w:sz w:val="24"/>
        </w:rPr>
        <w:t>Priloga: menica</w:t>
      </w:r>
    </w:p>
    <w:p w14:paraId="7F60F8BE" w14:textId="77777777" w:rsidR="00992B1B" w:rsidRPr="008205A2" w:rsidRDefault="00992B1B" w:rsidP="00992B1B">
      <w:pPr>
        <w:rPr>
          <w:rFonts w:ascii="Garamond" w:hAnsi="Garamond"/>
          <w:b/>
          <w:sz w:val="24"/>
        </w:rPr>
      </w:pPr>
    </w:p>
    <w:p w14:paraId="46338E01" w14:textId="77777777" w:rsidR="00992B1B" w:rsidRDefault="00992B1B" w:rsidP="00992B1B"/>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3059" w14:textId="77777777" w:rsidR="00EA6F2F" w:rsidRDefault="00EA6F2F">
      <w:r>
        <w:separator/>
      </w:r>
    </w:p>
  </w:endnote>
  <w:endnote w:type="continuationSeparator" w:id="0">
    <w:p w14:paraId="6EADFDC1" w14:textId="77777777" w:rsidR="00EA6F2F" w:rsidRDefault="00EA6F2F">
      <w:r>
        <w:continuationSeparator/>
      </w:r>
    </w:p>
  </w:endnote>
  <w:endnote w:type="continuationNotice" w:id="1">
    <w:p w14:paraId="52679D75" w14:textId="77777777" w:rsidR="00EA6F2F" w:rsidRDefault="00EA6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charset w:val="00"/>
    <w:family w:val="roman"/>
    <w:pitch w:val="default"/>
    <w:sig w:usb0="00000000" w:usb1="00000000"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EA6F2F" w:rsidRPr="00D52838" w:rsidRDefault="00EA6F2F">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EA6F2F" w:rsidRDefault="00EA6F2F">
    <w:pPr>
      <w:pStyle w:val="Noga"/>
    </w:pPr>
  </w:p>
  <w:p w14:paraId="08EA5D1F" w14:textId="77777777" w:rsidR="00EA6F2F" w:rsidRDefault="00EA6F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EA6F2F" w:rsidRDefault="00EA6F2F">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EA6F2F" w:rsidRDefault="00EA6F2F">
    <w:pPr>
      <w:pStyle w:val="Noga"/>
    </w:pPr>
  </w:p>
  <w:p w14:paraId="2D11ACD0" w14:textId="77777777" w:rsidR="00EA6F2F" w:rsidRDefault="00EA6F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A035F" w14:textId="77777777" w:rsidR="00EA6F2F" w:rsidRDefault="00EA6F2F">
      <w:r>
        <w:separator/>
      </w:r>
    </w:p>
  </w:footnote>
  <w:footnote w:type="continuationSeparator" w:id="0">
    <w:p w14:paraId="47B44D45" w14:textId="77777777" w:rsidR="00EA6F2F" w:rsidRDefault="00EA6F2F">
      <w:r>
        <w:continuationSeparator/>
      </w:r>
    </w:p>
  </w:footnote>
  <w:footnote w:type="continuationNotice" w:id="1">
    <w:p w14:paraId="3D5CB194" w14:textId="77777777" w:rsidR="00EA6F2F" w:rsidRDefault="00EA6F2F"/>
  </w:footnote>
  <w:footnote w:id="2">
    <w:p w14:paraId="7F38D42F" w14:textId="77777777" w:rsidR="00EA6F2F" w:rsidRDefault="00EA6F2F"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261E" w14:textId="77777777" w:rsidR="00EA6F2F" w:rsidRDefault="00EA6F2F">
    <w:pPr>
      <w:pStyle w:val="Glava"/>
    </w:pPr>
  </w:p>
  <w:p w14:paraId="4EB859B0" w14:textId="77777777" w:rsidR="00EA6F2F" w:rsidRDefault="00EA6F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F736CF3"/>
    <w:multiLevelType w:val="hybridMultilevel"/>
    <w:tmpl w:val="CF0C76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F25049"/>
    <w:multiLevelType w:val="hybridMultilevel"/>
    <w:tmpl w:val="49CED5FA"/>
    <w:lvl w:ilvl="0" w:tplc="1194B968">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4F32CF"/>
    <w:multiLevelType w:val="hybridMultilevel"/>
    <w:tmpl w:val="E4145EAA"/>
    <w:lvl w:ilvl="0" w:tplc="0424000F">
      <w:start w:val="1"/>
      <w:numFmt w:val="decimal"/>
      <w:lvlText w:val="%1."/>
      <w:lvlJc w:val="left"/>
      <w:pPr>
        <w:ind w:left="4897" w:hanging="360"/>
      </w:p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1"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94A69"/>
    <w:multiLevelType w:val="hybridMultilevel"/>
    <w:tmpl w:val="F6C21C18"/>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4F9140FE"/>
    <w:multiLevelType w:val="hybridMultilevel"/>
    <w:tmpl w:val="19A4F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5130663"/>
    <w:multiLevelType w:val="hybridMultilevel"/>
    <w:tmpl w:val="79F0619A"/>
    <w:lvl w:ilvl="0" w:tplc="759409FC">
      <w:numFmt w:val="bullet"/>
      <w:lvlText w:val="-"/>
      <w:lvlJc w:val="left"/>
      <w:pPr>
        <w:ind w:left="420" w:hanging="360"/>
      </w:pPr>
      <w:rPr>
        <w:rFonts w:ascii="Garamond" w:eastAsia="Times New Roman" w:hAnsi="Garamond"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666812"/>
    <w:multiLevelType w:val="hybridMultilevel"/>
    <w:tmpl w:val="2A50C990"/>
    <w:lvl w:ilvl="0" w:tplc="4A2A9D9E">
      <w:start w:val="40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98B47DC"/>
    <w:multiLevelType w:val="hybridMultilevel"/>
    <w:tmpl w:val="BC208AEA"/>
    <w:lvl w:ilvl="0" w:tplc="6ACA34E6">
      <w:start w:val="18"/>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45" w15:restartNumberingAfterBreak="0">
    <w:nsid w:val="73932D01"/>
    <w:multiLevelType w:val="hybridMultilevel"/>
    <w:tmpl w:val="98FA2604"/>
    <w:lvl w:ilvl="0" w:tplc="0424000F">
      <w:start w:val="1"/>
      <w:numFmt w:val="decimal"/>
      <w:lvlText w:val="%1."/>
      <w:lvlJc w:val="left"/>
      <w:pPr>
        <w:ind w:left="4897" w:hanging="360"/>
      </w:p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6"/>
  </w:num>
  <w:num w:numId="2">
    <w:abstractNumId w:val="3"/>
  </w:num>
  <w:num w:numId="3">
    <w:abstractNumId w:val="47"/>
  </w:num>
  <w:num w:numId="4">
    <w:abstractNumId w:val="12"/>
  </w:num>
  <w:num w:numId="5">
    <w:abstractNumId w:val="0"/>
  </w:num>
  <w:num w:numId="6">
    <w:abstractNumId w:val="33"/>
  </w:num>
  <w:num w:numId="7">
    <w:abstractNumId w:val="43"/>
  </w:num>
  <w:num w:numId="8">
    <w:abstractNumId w:val="31"/>
  </w:num>
  <w:num w:numId="9">
    <w:abstractNumId w:val="36"/>
  </w:num>
  <w:num w:numId="10">
    <w:abstractNumId w:val="38"/>
  </w:num>
  <w:num w:numId="11">
    <w:abstractNumId w:val="9"/>
  </w:num>
  <w:num w:numId="12">
    <w:abstractNumId w:val="48"/>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4"/>
  </w:num>
  <w:num w:numId="17">
    <w:abstractNumId w:val="24"/>
  </w:num>
  <w:num w:numId="18">
    <w:abstractNumId w:val="13"/>
  </w:num>
  <w:num w:numId="19">
    <w:abstractNumId w:val="10"/>
  </w:num>
  <w:num w:numId="20">
    <w:abstractNumId w:val="18"/>
  </w:num>
  <w:num w:numId="21">
    <w:abstractNumId w:val="26"/>
  </w:num>
  <w:num w:numId="22">
    <w:abstractNumId w:val="15"/>
  </w:num>
  <w:num w:numId="23">
    <w:abstractNumId w:val="8"/>
  </w:num>
  <w:num w:numId="24">
    <w:abstractNumId w:val="39"/>
  </w:num>
  <w:num w:numId="25">
    <w:abstractNumId w:val="23"/>
  </w:num>
  <w:num w:numId="26">
    <w:abstractNumId w:val="30"/>
  </w:num>
  <w:num w:numId="27">
    <w:abstractNumId w:val="21"/>
  </w:num>
  <w:num w:numId="28">
    <w:abstractNumId w:val="4"/>
  </w:num>
  <w:num w:numId="29">
    <w:abstractNumId w:val="19"/>
  </w:num>
  <w:num w:numId="30">
    <w:abstractNumId w:val="25"/>
  </w:num>
  <w:num w:numId="31">
    <w:abstractNumId w:val="34"/>
  </w:num>
  <w:num w:numId="32">
    <w:abstractNumId w:val="32"/>
  </w:num>
  <w:num w:numId="33">
    <w:abstractNumId w:val="22"/>
  </w:num>
  <w:num w:numId="34">
    <w:abstractNumId w:val="44"/>
  </w:num>
  <w:num w:numId="35">
    <w:abstractNumId w:val="35"/>
  </w:num>
  <w:num w:numId="36">
    <w:abstractNumId w:val="27"/>
  </w:num>
  <w:num w:numId="37">
    <w:abstractNumId w:val="6"/>
  </w:num>
  <w:num w:numId="38">
    <w:abstractNumId w:val="28"/>
  </w:num>
  <w:num w:numId="39">
    <w:abstractNumId w:val="5"/>
  </w:num>
  <w:num w:numId="40">
    <w:abstractNumId w:val="37"/>
  </w:num>
  <w:num w:numId="41">
    <w:abstractNumId w:val="1"/>
  </w:num>
  <w:num w:numId="42">
    <w:abstractNumId w:val="2"/>
  </w:num>
  <w:num w:numId="43">
    <w:abstractNumId w:val="11"/>
  </w:num>
  <w:num w:numId="44">
    <w:abstractNumId w:val="46"/>
  </w:num>
  <w:num w:numId="45">
    <w:abstractNumId w:val="7"/>
  </w:num>
  <w:num w:numId="46">
    <w:abstractNumId w:val="20"/>
  </w:num>
  <w:num w:numId="47">
    <w:abstractNumId w:val="45"/>
  </w:num>
  <w:num w:numId="48">
    <w:abstractNumId w:val="42"/>
  </w:num>
  <w:num w:numId="49">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39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325B"/>
    <w:rsid w:val="000147FE"/>
    <w:rsid w:val="00014F97"/>
    <w:rsid w:val="000157D5"/>
    <w:rsid w:val="0001634A"/>
    <w:rsid w:val="00021A55"/>
    <w:rsid w:val="00021B10"/>
    <w:rsid w:val="00021B7F"/>
    <w:rsid w:val="00021DBB"/>
    <w:rsid w:val="00021E80"/>
    <w:rsid w:val="000229BE"/>
    <w:rsid w:val="00022C95"/>
    <w:rsid w:val="00023269"/>
    <w:rsid w:val="000236B4"/>
    <w:rsid w:val="0002406C"/>
    <w:rsid w:val="0002542F"/>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6B8"/>
    <w:rsid w:val="00057C5B"/>
    <w:rsid w:val="00060AF7"/>
    <w:rsid w:val="00060DE7"/>
    <w:rsid w:val="00060EE2"/>
    <w:rsid w:val="00061689"/>
    <w:rsid w:val="00062109"/>
    <w:rsid w:val="00064E53"/>
    <w:rsid w:val="00067F59"/>
    <w:rsid w:val="00071007"/>
    <w:rsid w:val="00072059"/>
    <w:rsid w:val="000740E6"/>
    <w:rsid w:val="00074EB5"/>
    <w:rsid w:val="000761BE"/>
    <w:rsid w:val="00077F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9A4"/>
    <w:rsid w:val="00110ADB"/>
    <w:rsid w:val="00110D04"/>
    <w:rsid w:val="00110D1F"/>
    <w:rsid w:val="001142FB"/>
    <w:rsid w:val="00114575"/>
    <w:rsid w:val="00114AA8"/>
    <w:rsid w:val="00115320"/>
    <w:rsid w:val="001169E8"/>
    <w:rsid w:val="001207F3"/>
    <w:rsid w:val="00120E67"/>
    <w:rsid w:val="001219A3"/>
    <w:rsid w:val="001226D3"/>
    <w:rsid w:val="00124584"/>
    <w:rsid w:val="00125734"/>
    <w:rsid w:val="00126755"/>
    <w:rsid w:val="0012720F"/>
    <w:rsid w:val="001300F5"/>
    <w:rsid w:val="00131F60"/>
    <w:rsid w:val="00131FFB"/>
    <w:rsid w:val="00133C24"/>
    <w:rsid w:val="001340F5"/>
    <w:rsid w:val="00135098"/>
    <w:rsid w:val="00135F1E"/>
    <w:rsid w:val="00136A98"/>
    <w:rsid w:val="00137850"/>
    <w:rsid w:val="00137F5A"/>
    <w:rsid w:val="00140172"/>
    <w:rsid w:val="00140422"/>
    <w:rsid w:val="00140907"/>
    <w:rsid w:val="0014149D"/>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D5A"/>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11EF"/>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802"/>
    <w:rsid w:val="001B39C1"/>
    <w:rsid w:val="001B4580"/>
    <w:rsid w:val="001B5B53"/>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33B"/>
    <w:rsid w:val="001D7A5F"/>
    <w:rsid w:val="001E081F"/>
    <w:rsid w:val="001E140C"/>
    <w:rsid w:val="001E14AD"/>
    <w:rsid w:val="001E1C32"/>
    <w:rsid w:val="001E1C83"/>
    <w:rsid w:val="001E3421"/>
    <w:rsid w:val="001E3D4E"/>
    <w:rsid w:val="001E4409"/>
    <w:rsid w:val="001E5BA6"/>
    <w:rsid w:val="001E67A6"/>
    <w:rsid w:val="001E67C2"/>
    <w:rsid w:val="001F10ED"/>
    <w:rsid w:val="001F1644"/>
    <w:rsid w:val="001F7F36"/>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5C48"/>
    <w:rsid w:val="00246181"/>
    <w:rsid w:val="002473B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1F06"/>
    <w:rsid w:val="002C2607"/>
    <w:rsid w:val="002C2870"/>
    <w:rsid w:val="002C3603"/>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20BD"/>
    <w:rsid w:val="002F2152"/>
    <w:rsid w:val="002F261F"/>
    <w:rsid w:val="002F3D1B"/>
    <w:rsid w:val="002F5450"/>
    <w:rsid w:val="002F6033"/>
    <w:rsid w:val="002F6585"/>
    <w:rsid w:val="002F6D0F"/>
    <w:rsid w:val="002F7F9B"/>
    <w:rsid w:val="003009A9"/>
    <w:rsid w:val="003011D6"/>
    <w:rsid w:val="00302855"/>
    <w:rsid w:val="003028D1"/>
    <w:rsid w:val="003075CF"/>
    <w:rsid w:val="003077A6"/>
    <w:rsid w:val="00307B87"/>
    <w:rsid w:val="0031137B"/>
    <w:rsid w:val="00311DCB"/>
    <w:rsid w:val="00313839"/>
    <w:rsid w:val="0031411F"/>
    <w:rsid w:val="00314600"/>
    <w:rsid w:val="00314705"/>
    <w:rsid w:val="00314CF4"/>
    <w:rsid w:val="00314D53"/>
    <w:rsid w:val="003151C4"/>
    <w:rsid w:val="0031552F"/>
    <w:rsid w:val="003176C8"/>
    <w:rsid w:val="00317DF3"/>
    <w:rsid w:val="00320FB4"/>
    <w:rsid w:val="003215AD"/>
    <w:rsid w:val="00321936"/>
    <w:rsid w:val="00322CDA"/>
    <w:rsid w:val="00326828"/>
    <w:rsid w:val="003269DB"/>
    <w:rsid w:val="00327EF4"/>
    <w:rsid w:val="00331723"/>
    <w:rsid w:val="003317AD"/>
    <w:rsid w:val="00333B1F"/>
    <w:rsid w:val="00333F48"/>
    <w:rsid w:val="003355B6"/>
    <w:rsid w:val="00337A5D"/>
    <w:rsid w:val="00337AB6"/>
    <w:rsid w:val="0034009C"/>
    <w:rsid w:val="0034030A"/>
    <w:rsid w:val="00340571"/>
    <w:rsid w:val="00342CC2"/>
    <w:rsid w:val="00343365"/>
    <w:rsid w:val="00343446"/>
    <w:rsid w:val="00343A15"/>
    <w:rsid w:val="00343C15"/>
    <w:rsid w:val="00343D54"/>
    <w:rsid w:val="003440FB"/>
    <w:rsid w:val="0034560F"/>
    <w:rsid w:val="003468BD"/>
    <w:rsid w:val="0035035D"/>
    <w:rsid w:val="00351B04"/>
    <w:rsid w:val="00352E34"/>
    <w:rsid w:val="00353A72"/>
    <w:rsid w:val="0035459B"/>
    <w:rsid w:val="00355595"/>
    <w:rsid w:val="00355CC7"/>
    <w:rsid w:val="003606CE"/>
    <w:rsid w:val="00361145"/>
    <w:rsid w:val="0036202D"/>
    <w:rsid w:val="00363A66"/>
    <w:rsid w:val="00363BF7"/>
    <w:rsid w:val="00364B3E"/>
    <w:rsid w:val="00364C89"/>
    <w:rsid w:val="00365FC5"/>
    <w:rsid w:val="00366AA9"/>
    <w:rsid w:val="00366E88"/>
    <w:rsid w:val="003710DD"/>
    <w:rsid w:val="00371B87"/>
    <w:rsid w:val="003722D0"/>
    <w:rsid w:val="00372653"/>
    <w:rsid w:val="003728B3"/>
    <w:rsid w:val="00372AF9"/>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1AC"/>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42F3"/>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16C0"/>
    <w:rsid w:val="003F284C"/>
    <w:rsid w:val="003F57E7"/>
    <w:rsid w:val="003F5856"/>
    <w:rsid w:val="003F690D"/>
    <w:rsid w:val="003F6A05"/>
    <w:rsid w:val="003F6BFD"/>
    <w:rsid w:val="003F7371"/>
    <w:rsid w:val="003F751E"/>
    <w:rsid w:val="00400082"/>
    <w:rsid w:val="00400274"/>
    <w:rsid w:val="00401B7F"/>
    <w:rsid w:val="004021F9"/>
    <w:rsid w:val="004035CA"/>
    <w:rsid w:val="00403B84"/>
    <w:rsid w:val="00404052"/>
    <w:rsid w:val="00405DDB"/>
    <w:rsid w:val="00406793"/>
    <w:rsid w:val="00410106"/>
    <w:rsid w:val="0041048D"/>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177E7"/>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366AA"/>
    <w:rsid w:val="0043700D"/>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079C"/>
    <w:rsid w:val="00472B62"/>
    <w:rsid w:val="00473E75"/>
    <w:rsid w:val="004766A6"/>
    <w:rsid w:val="00477503"/>
    <w:rsid w:val="0048032A"/>
    <w:rsid w:val="004811A4"/>
    <w:rsid w:val="0048163D"/>
    <w:rsid w:val="004834EB"/>
    <w:rsid w:val="00483978"/>
    <w:rsid w:val="004850D4"/>
    <w:rsid w:val="00485EEB"/>
    <w:rsid w:val="0048609C"/>
    <w:rsid w:val="00486A3B"/>
    <w:rsid w:val="004900AC"/>
    <w:rsid w:val="0049137B"/>
    <w:rsid w:val="00493267"/>
    <w:rsid w:val="004964D8"/>
    <w:rsid w:val="004969A7"/>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C110E"/>
    <w:rsid w:val="004C19C4"/>
    <w:rsid w:val="004C2CB8"/>
    <w:rsid w:val="004C4C91"/>
    <w:rsid w:val="004C53A9"/>
    <w:rsid w:val="004C7300"/>
    <w:rsid w:val="004C759D"/>
    <w:rsid w:val="004D00BF"/>
    <w:rsid w:val="004D3D51"/>
    <w:rsid w:val="004D4435"/>
    <w:rsid w:val="004D5A61"/>
    <w:rsid w:val="004D697A"/>
    <w:rsid w:val="004D6C89"/>
    <w:rsid w:val="004D701F"/>
    <w:rsid w:val="004D7292"/>
    <w:rsid w:val="004D7540"/>
    <w:rsid w:val="004E0C42"/>
    <w:rsid w:val="004E0ED4"/>
    <w:rsid w:val="004E28CF"/>
    <w:rsid w:val="004E3341"/>
    <w:rsid w:val="004E3E38"/>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0A32"/>
    <w:rsid w:val="0050289B"/>
    <w:rsid w:val="00503266"/>
    <w:rsid w:val="00504445"/>
    <w:rsid w:val="0050614D"/>
    <w:rsid w:val="00506883"/>
    <w:rsid w:val="005068D4"/>
    <w:rsid w:val="00506B53"/>
    <w:rsid w:val="0050785B"/>
    <w:rsid w:val="00507EFC"/>
    <w:rsid w:val="0051107A"/>
    <w:rsid w:val="00512FAE"/>
    <w:rsid w:val="005141DC"/>
    <w:rsid w:val="00514E90"/>
    <w:rsid w:val="005162DB"/>
    <w:rsid w:val="00517E40"/>
    <w:rsid w:val="00523BF5"/>
    <w:rsid w:val="0052458B"/>
    <w:rsid w:val="00525EF7"/>
    <w:rsid w:val="00527495"/>
    <w:rsid w:val="00527660"/>
    <w:rsid w:val="00527D99"/>
    <w:rsid w:val="00531168"/>
    <w:rsid w:val="005324E4"/>
    <w:rsid w:val="00533CFC"/>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00C2"/>
    <w:rsid w:val="005611E5"/>
    <w:rsid w:val="00562080"/>
    <w:rsid w:val="00562ADB"/>
    <w:rsid w:val="005630DF"/>
    <w:rsid w:val="005631DB"/>
    <w:rsid w:val="00563340"/>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87CC4"/>
    <w:rsid w:val="00590176"/>
    <w:rsid w:val="00591855"/>
    <w:rsid w:val="005923CE"/>
    <w:rsid w:val="00593B5B"/>
    <w:rsid w:val="00593EA9"/>
    <w:rsid w:val="0059697D"/>
    <w:rsid w:val="005976D0"/>
    <w:rsid w:val="005A0157"/>
    <w:rsid w:val="005A02D1"/>
    <w:rsid w:val="005A0C92"/>
    <w:rsid w:val="005A1A8D"/>
    <w:rsid w:val="005A2063"/>
    <w:rsid w:val="005A2DAC"/>
    <w:rsid w:val="005A4D0E"/>
    <w:rsid w:val="005A5D49"/>
    <w:rsid w:val="005A791C"/>
    <w:rsid w:val="005B036F"/>
    <w:rsid w:val="005B1D55"/>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6A1"/>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ADD"/>
    <w:rsid w:val="00604EAF"/>
    <w:rsid w:val="006052D9"/>
    <w:rsid w:val="00605EBB"/>
    <w:rsid w:val="00607936"/>
    <w:rsid w:val="00607E4D"/>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A7E"/>
    <w:rsid w:val="00623C3C"/>
    <w:rsid w:val="0062497F"/>
    <w:rsid w:val="006258B0"/>
    <w:rsid w:val="0062596E"/>
    <w:rsid w:val="0062659B"/>
    <w:rsid w:val="00626C08"/>
    <w:rsid w:val="00626E68"/>
    <w:rsid w:val="00627195"/>
    <w:rsid w:val="00630197"/>
    <w:rsid w:val="0063117F"/>
    <w:rsid w:val="00631D72"/>
    <w:rsid w:val="006348C2"/>
    <w:rsid w:val="00635414"/>
    <w:rsid w:val="006363EB"/>
    <w:rsid w:val="00637B54"/>
    <w:rsid w:val="00637B6A"/>
    <w:rsid w:val="00637C04"/>
    <w:rsid w:val="0064014E"/>
    <w:rsid w:val="0064198B"/>
    <w:rsid w:val="00641B26"/>
    <w:rsid w:val="00643588"/>
    <w:rsid w:val="00643633"/>
    <w:rsid w:val="006437F6"/>
    <w:rsid w:val="00643893"/>
    <w:rsid w:val="00643CD2"/>
    <w:rsid w:val="0064461B"/>
    <w:rsid w:val="00644B83"/>
    <w:rsid w:val="00650215"/>
    <w:rsid w:val="00650A08"/>
    <w:rsid w:val="00650C57"/>
    <w:rsid w:val="0065210C"/>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2037"/>
    <w:rsid w:val="00673CF1"/>
    <w:rsid w:val="00674D87"/>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9F3"/>
    <w:rsid w:val="006A6DA7"/>
    <w:rsid w:val="006A7DFD"/>
    <w:rsid w:val="006B076C"/>
    <w:rsid w:val="006B0A9E"/>
    <w:rsid w:val="006B0FCE"/>
    <w:rsid w:val="006B15D5"/>
    <w:rsid w:val="006B1A92"/>
    <w:rsid w:val="006B4912"/>
    <w:rsid w:val="006B4BAD"/>
    <w:rsid w:val="006B560E"/>
    <w:rsid w:val="006B5A48"/>
    <w:rsid w:val="006C05B3"/>
    <w:rsid w:val="006C0F77"/>
    <w:rsid w:val="006C1E61"/>
    <w:rsid w:val="006C2EC2"/>
    <w:rsid w:val="006C3357"/>
    <w:rsid w:val="006C34C3"/>
    <w:rsid w:val="006C4381"/>
    <w:rsid w:val="006C5032"/>
    <w:rsid w:val="006C70E7"/>
    <w:rsid w:val="006C7597"/>
    <w:rsid w:val="006D0519"/>
    <w:rsid w:val="006D298F"/>
    <w:rsid w:val="006D7E44"/>
    <w:rsid w:val="006E046B"/>
    <w:rsid w:val="006E1D91"/>
    <w:rsid w:val="006E27FF"/>
    <w:rsid w:val="006E33EA"/>
    <w:rsid w:val="006E3E6C"/>
    <w:rsid w:val="006E43AB"/>
    <w:rsid w:val="006E4957"/>
    <w:rsid w:val="006E4AA9"/>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8E0"/>
    <w:rsid w:val="00710C8E"/>
    <w:rsid w:val="00710E1D"/>
    <w:rsid w:val="007135F2"/>
    <w:rsid w:val="007137CE"/>
    <w:rsid w:val="0071458F"/>
    <w:rsid w:val="00715728"/>
    <w:rsid w:val="00715A8C"/>
    <w:rsid w:val="00715C34"/>
    <w:rsid w:val="00717102"/>
    <w:rsid w:val="00721D7C"/>
    <w:rsid w:val="0072297B"/>
    <w:rsid w:val="007264CA"/>
    <w:rsid w:val="007271AF"/>
    <w:rsid w:val="00727692"/>
    <w:rsid w:val="00731BE8"/>
    <w:rsid w:val="0073370C"/>
    <w:rsid w:val="00733A3F"/>
    <w:rsid w:val="0073476B"/>
    <w:rsid w:val="007353D1"/>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5CAF"/>
    <w:rsid w:val="0075685D"/>
    <w:rsid w:val="00761111"/>
    <w:rsid w:val="007629C7"/>
    <w:rsid w:val="00763201"/>
    <w:rsid w:val="00763B48"/>
    <w:rsid w:val="00763CB8"/>
    <w:rsid w:val="007641B5"/>
    <w:rsid w:val="00764564"/>
    <w:rsid w:val="007647D3"/>
    <w:rsid w:val="00764FFA"/>
    <w:rsid w:val="0076587F"/>
    <w:rsid w:val="00765FA5"/>
    <w:rsid w:val="007708FB"/>
    <w:rsid w:val="00771D01"/>
    <w:rsid w:val="007737D8"/>
    <w:rsid w:val="007740EC"/>
    <w:rsid w:val="00774945"/>
    <w:rsid w:val="00774B19"/>
    <w:rsid w:val="0077500D"/>
    <w:rsid w:val="00777275"/>
    <w:rsid w:val="00780FDA"/>
    <w:rsid w:val="00782EF5"/>
    <w:rsid w:val="007832FD"/>
    <w:rsid w:val="00783812"/>
    <w:rsid w:val="00784FE9"/>
    <w:rsid w:val="007852B1"/>
    <w:rsid w:val="007858AC"/>
    <w:rsid w:val="00786315"/>
    <w:rsid w:val="00786E4E"/>
    <w:rsid w:val="0078726A"/>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886"/>
    <w:rsid w:val="007A797A"/>
    <w:rsid w:val="007B0A81"/>
    <w:rsid w:val="007B0CB1"/>
    <w:rsid w:val="007B35E9"/>
    <w:rsid w:val="007B3D45"/>
    <w:rsid w:val="007B3EA3"/>
    <w:rsid w:val="007B497D"/>
    <w:rsid w:val="007B5655"/>
    <w:rsid w:val="007B56AC"/>
    <w:rsid w:val="007B65FE"/>
    <w:rsid w:val="007C0A04"/>
    <w:rsid w:val="007C0EAD"/>
    <w:rsid w:val="007C10D1"/>
    <w:rsid w:val="007C11AB"/>
    <w:rsid w:val="007C2B84"/>
    <w:rsid w:val="007C43A9"/>
    <w:rsid w:val="007C4A21"/>
    <w:rsid w:val="007C6E1E"/>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7F78A8"/>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0BF4"/>
    <w:rsid w:val="00861677"/>
    <w:rsid w:val="00863B6C"/>
    <w:rsid w:val="00863CDF"/>
    <w:rsid w:val="00863D95"/>
    <w:rsid w:val="00865CB2"/>
    <w:rsid w:val="008673A9"/>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A41"/>
    <w:rsid w:val="008964C6"/>
    <w:rsid w:val="00896552"/>
    <w:rsid w:val="008A2658"/>
    <w:rsid w:val="008A2E05"/>
    <w:rsid w:val="008A35DD"/>
    <w:rsid w:val="008A4796"/>
    <w:rsid w:val="008A5897"/>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32CB"/>
    <w:rsid w:val="008C42BE"/>
    <w:rsid w:val="008C44C2"/>
    <w:rsid w:val="008C4757"/>
    <w:rsid w:val="008C47EF"/>
    <w:rsid w:val="008C4EC8"/>
    <w:rsid w:val="008C5D98"/>
    <w:rsid w:val="008C5F64"/>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59D0"/>
    <w:rsid w:val="009071C1"/>
    <w:rsid w:val="0091033B"/>
    <w:rsid w:val="00910850"/>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44A6"/>
    <w:rsid w:val="0096585E"/>
    <w:rsid w:val="009659E1"/>
    <w:rsid w:val="00967641"/>
    <w:rsid w:val="0096773D"/>
    <w:rsid w:val="00972D26"/>
    <w:rsid w:val="00973DA9"/>
    <w:rsid w:val="00974A96"/>
    <w:rsid w:val="00974B8C"/>
    <w:rsid w:val="009752D3"/>
    <w:rsid w:val="00976206"/>
    <w:rsid w:val="00976273"/>
    <w:rsid w:val="00980A49"/>
    <w:rsid w:val="00980C7C"/>
    <w:rsid w:val="00982CE9"/>
    <w:rsid w:val="00982FF2"/>
    <w:rsid w:val="0098319E"/>
    <w:rsid w:val="009835FA"/>
    <w:rsid w:val="00983EC4"/>
    <w:rsid w:val="00985A53"/>
    <w:rsid w:val="00990778"/>
    <w:rsid w:val="0099077A"/>
    <w:rsid w:val="009924C6"/>
    <w:rsid w:val="00992B1B"/>
    <w:rsid w:val="00992BA8"/>
    <w:rsid w:val="00993041"/>
    <w:rsid w:val="00993C5D"/>
    <w:rsid w:val="00994349"/>
    <w:rsid w:val="009943D7"/>
    <w:rsid w:val="00994A26"/>
    <w:rsid w:val="00995D26"/>
    <w:rsid w:val="00996DB9"/>
    <w:rsid w:val="009971A3"/>
    <w:rsid w:val="009A1C73"/>
    <w:rsid w:val="009A35A6"/>
    <w:rsid w:val="009A39DB"/>
    <w:rsid w:val="009A45A9"/>
    <w:rsid w:val="009A505A"/>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594E"/>
    <w:rsid w:val="009C743A"/>
    <w:rsid w:val="009D1053"/>
    <w:rsid w:val="009D246F"/>
    <w:rsid w:val="009D2EAE"/>
    <w:rsid w:val="009D3179"/>
    <w:rsid w:val="009D3AE9"/>
    <w:rsid w:val="009D44FB"/>
    <w:rsid w:val="009D4E70"/>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1F46"/>
    <w:rsid w:val="00A032BC"/>
    <w:rsid w:val="00A061D3"/>
    <w:rsid w:val="00A104D2"/>
    <w:rsid w:val="00A10FC5"/>
    <w:rsid w:val="00A11135"/>
    <w:rsid w:val="00A11E3E"/>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F0"/>
    <w:rsid w:val="00A57C16"/>
    <w:rsid w:val="00A603AE"/>
    <w:rsid w:val="00A6046B"/>
    <w:rsid w:val="00A61383"/>
    <w:rsid w:val="00A61E75"/>
    <w:rsid w:val="00A61FE3"/>
    <w:rsid w:val="00A62B43"/>
    <w:rsid w:val="00A636CF"/>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1F95"/>
    <w:rsid w:val="00AA214D"/>
    <w:rsid w:val="00AA240E"/>
    <w:rsid w:val="00AA2AF5"/>
    <w:rsid w:val="00AA2BF2"/>
    <w:rsid w:val="00AA48A7"/>
    <w:rsid w:val="00AA66E1"/>
    <w:rsid w:val="00AA6777"/>
    <w:rsid w:val="00AA6A79"/>
    <w:rsid w:val="00AA6B87"/>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29D8"/>
    <w:rsid w:val="00AE325D"/>
    <w:rsid w:val="00AE367A"/>
    <w:rsid w:val="00AE4694"/>
    <w:rsid w:val="00AE550D"/>
    <w:rsid w:val="00AE5856"/>
    <w:rsid w:val="00AE72B1"/>
    <w:rsid w:val="00AF1D3F"/>
    <w:rsid w:val="00AF542B"/>
    <w:rsid w:val="00AF5905"/>
    <w:rsid w:val="00AF6708"/>
    <w:rsid w:val="00B001D5"/>
    <w:rsid w:val="00B0224B"/>
    <w:rsid w:val="00B03CB5"/>
    <w:rsid w:val="00B0486F"/>
    <w:rsid w:val="00B0593B"/>
    <w:rsid w:val="00B05C99"/>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5194"/>
    <w:rsid w:val="00B25719"/>
    <w:rsid w:val="00B311A6"/>
    <w:rsid w:val="00B32F1D"/>
    <w:rsid w:val="00B344C3"/>
    <w:rsid w:val="00B34756"/>
    <w:rsid w:val="00B359FF"/>
    <w:rsid w:val="00B372B7"/>
    <w:rsid w:val="00B379D1"/>
    <w:rsid w:val="00B400A3"/>
    <w:rsid w:val="00B41736"/>
    <w:rsid w:val="00B43138"/>
    <w:rsid w:val="00B4380B"/>
    <w:rsid w:val="00B44222"/>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216A"/>
    <w:rsid w:val="00B74E18"/>
    <w:rsid w:val="00B751E4"/>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18F4"/>
    <w:rsid w:val="00B92145"/>
    <w:rsid w:val="00B94461"/>
    <w:rsid w:val="00B960FE"/>
    <w:rsid w:val="00B96255"/>
    <w:rsid w:val="00B96C41"/>
    <w:rsid w:val="00B96C98"/>
    <w:rsid w:val="00BA041F"/>
    <w:rsid w:val="00BA0DCD"/>
    <w:rsid w:val="00BA157D"/>
    <w:rsid w:val="00BA2780"/>
    <w:rsid w:val="00BA306F"/>
    <w:rsid w:val="00BA345B"/>
    <w:rsid w:val="00BA36A7"/>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021"/>
    <w:rsid w:val="00BC386C"/>
    <w:rsid w:val="00BC3A94"/>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3DFE"/>
    <w:rsid w:val="00BE4545"/>
    <w:rsid w:val="00BE4C5F"/>
    <w:rsid w:val="00BE560E"/>
    <w:rsid w:val="00BE6143"/>
    <w:rsid w:val="00BE7A11"/>
    <w:rsid w:val="00BF333D"/>
    <w:rsid w:val="00BF33F4"/>
    <w:rsid w:val="00BF588D"/>
    <w:rsid w:val="00BF5A1E"/>
    <w:rsid w:val="00BF67BC"/>
    <w:rsid w:val="00BF7ACE"/>
    <w:rsid w:val="00BF7F85"/>
    <w:rsid w:val="00C016AE"/>
    <w:rsid w:val="00C03E8B"/>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19E6"/>
    <w:rsid w:val="00C23448"/>
    <w:rsid w:val="00C2439D"/>
    <w:rsid w:val="00C256A7"/>
    <w:rsid w:val="00C2607E"/>
    <w:rsid w:val="00C2733E"/>
    <w:rsid w:val="00C30C0E"/>
    <w:rsid w:val="00C33A4C"/>
    <w:rsid w:val="00C33C30"/>
    <w:rsid w:val="00C34AE0"/>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18AD"/>
    <w:rsid w:val="00C52A0D"/>
    <w:rsid w:val="00C53292"/>
    <w:rsid w:val="00C5461D"/>
    <w:rsid w:val="00C56147"/>
    <w:rsid w:val="00C572B6"/>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2F7"/>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3C4"/>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9BC"/>
    <w:rsid w:val="00CD1B50"/>
    <w:rsid w:val="00CD3C4E"/>
    <w:rsid w:val="00CD4A57"/>
    <w:rsid w:val="00CD5036"/>
    <w:rsid w:val="00CD5A2C"/>
    <w:rsid w:val="00CD5D91"/>
    <w:rsid w:val="00CD5E25"/>
    <w:rsid w:val="00CD5EE1"/>
    <w:rsid w:val="00CD715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5DFC"/>
    <w:rsid w:val="00D16193"/>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D9B"/>
    <w:rsid w:val="00D425A2"/>
    <w:rsid w:val="00D449BC"/>
    <w:rsid w:val="00D44FB4"/>
    <w:rsid w:val="00D47BC4"/>
    <w:rsid w:val="00D507BC"/>
    <w:rsid w:val="00D5256F"/>
    <w:rsid w:val="00D52838"/>
    <w:rsid w:val="00D52CCF"/>
    <w:rsid w:val="00D53A29"/>
    <w:rsid w:val="00D55C99"/>
    <w:rsid w:val="00D5620B"/>
    <w:rsid w:val="00D563BF"/>
    <w:rsid w:val="00D574C8"/>
    <w:rsid w:val="00D5764A"/>
    <w:rsid w:val="00D60E16"/>
    <w:rsid w:val="00D60FCD"/>
    <w:rsid w:val="00D610C3"/>
    <w:rsid w:val="00D61CB0"/>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5EB6"/>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522D"/>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3DCD"/>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2A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03B2"/>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6F2F"/>
    <w:rsid w:val="00EA779D"/>
    <w:rsid w:val="00EA79E7"/>
    <w:rsid w:val="00EA7C28"/>
    <w:rsid w:val="00EB0921"/>
    <w:rsid w:val="00EB1911"/>
    <w:rsid w:val="00EB28A9"/>
    <w:rsid w:val="00EB2C27"/>
    <w:rsid w:val="00EB3837"/>
    <w:rsid w:val="00EB3C13"/>
    <w:rsid w:val="00EB5B93"/>
    <w:rsid w:val="00EB7A4C"/>
    <w:rsid w:val="00EB7C91"/>
    <w:rsid w:val="00EC0564"/>
    <w:rsid w:val="00EC0647"/>
    <w:rsid w:val="00EC06A1"/>
    <w:rsid w:val="00EC0734"/>
    <w:rsid w:val="00EC15D6"/>
    <w:rsid w:val="00EC17E1"/>
    <w:rsid w:val="00EC1DA1"/>
    <w:rsid w:val="00EC47B9"/>
    <w:rsid w:val="00EC4C3B"/>
    <w:rsid w:val="00EC5A18"/>
    <w:rsid w:val="00EC6523"/>
    <w:rsid w:val="00EC6AC4"/>
    <w:rsid w:val="00EC7292"/>
    <w:rsid w:val="00EC7B28"/>
    <w:rsid w:val="00EC7B41"/>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625"/>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0D00"/>
    <w:rsid w:val="00F61AC3"/>
    <w:rsid w:val="00F62AC3"/>
    <w:rsid w:val="00F65157"/>
    <w:rsid w:val="00F66F14"/>
    <w:rsid w:val="00F706D5"/>
    <w:rsid w:val="00F70ACE"/>
    <w:rsid w:val="00F70BDD"/>
    <w:rsid w:val="00F7157E"/>
    <w:rsid w:val="00F72B8C"/>
    <w:rsid w:val="00F737E7"/>
    <w:rsid w:val="00F743A0"/>
    <w:rsid w:val="00F75513"/>
    <w:rsid w:val="00F80992"/>
    <w:rsid w:val="00F81B8F"/>
    <w:rsid w:val="00F82CC9"/>
    <w:rsid w:val="00F82FF6"/>
    <w:rsid w:val="00F837A4"/>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20FC"/>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D32"/>
    <w:rsid w:val="00FC2122"/>
    <w:rsid w:val="00FC4C09"/>
    <w:rsid w:val="00FC5F03"/>
    <w:rsid w:val="00FC744E"/>
    <w:rsid w:val="00FC7B8D"/>
    <w:rsid w:val="00FD06B4"/>
    <w:rsid w:val="00FD1754"/>
    <w:rsid w:val="00FD1FAC"/>
    <w:rsid w:val="00FD47AD"/>
    <w:rsid w:val="00FD6C56"/>
    <w:rsid w:val="00FE0162"/>
    <w:rsid w:val="00FE01F7"/>
    <w:rsid w:val="00FE02A8"/>
    <w:rsid w:val="00FE2D23"/>
    <w:rsid w:val="00FE329C"/>
    <w:rsid w:val="00FE4BF6"/>
    <w:rsid w:val="00FE583B"/>
    <w:rsid w:val="00FE6EC3"/>
    <w:rsid w:val="00FE7275"/>
    <w:rsid w:val="00FF1CA2"/>
    <w:rsid w:val="00FF3408"/>
    <w:rsid w:val="00FF4B04"/>
    <w:rsid w:val="00FF4B9A"/>
    <w:rsid w:val="00FF4DBB"/>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996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572B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styleId="Nerazreenaomemba">
    <w:name w:val="Unresolved Mention"/>
    <w:basedOn w:val="Privzetapisavaodstavka"/>
    <w:uiPriority w:val="99"/>
    <w:semiHidden/>
    <w:unhideWhenUsed/>
    <w:rsid w:val="003D4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40698">
      <w:bodyDiv w:val="1"/>
      <w:marLeft w:val="0"/>
      <w:marRight w:val="0"/>
      <w:marTop w:val="0"/>
      <w:marBottom w:val="0"/>
      <w:divBdr>
        <w:top w:val="none" w:sz="0" w:space="0" w:color="auto"/>
        <w:left w:val="none" w:sz="0" w:space="0" w:color="auto"/>
        <w:bottom w:val="none" w:sz="0" w:space="0" w:color="auto"/>
        <w:right w:val="none" w:sz="0" w:space="0" w:color="auto"/>
      </w:divBdr>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uzica.gataric@uni-lj.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zlatko.blatnik@uni-lj.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682239D4-124B-4580-9985-151A457FD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89373F-AF07-4941-9160-AAD582A72EDA}">
  <ds:schemaRefs>
    <ds:schemaRef ds:uri="http://www.w3.org/XML/1998/namespace"/>
    <ds:schemaRef ds:uri="http://purl.org/dc/elements/1.1/"/>
    <ds:schemaRef ds:uri="3b435ad0-c46f-4dfc-997c-cdfe861774c6"/>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D3D3D459-C099-41DD-8337-52DE21B2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22</Pages>
  <Words>5444</Words>
  <Characters>35194</Characters>
  <Application>Microsoft Office Word</Application>
  <DocSecurity>0</DocSecurity>
  <Lines>293</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40557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72</cp:revision>
  <cp:lastPrinted>2022-02-11T14:13:00Z</cp:lastPrinted>
  <dcterms:created xsi:type="dcterms:W3CDTF">2021-12-10T08:11:00Z</dcterms:created>
  <dcterms:modified xsi:type="dcterms:W3CDTF">2022-04-21T05:15:00Z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