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95B94" w14:textId="77777777" w:rsidR="00234506" w:rsidRPr="002529AC" w:rsidRDefault="00234506" w:rsidP="00234506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43B2909" w14:textId="77777777" w:rsidR="00234506" w:rsidRDefault="00234506" w:rsidP="00234506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CA22A2A" w14:textId="77777777" w:rsidR="00234506" w:rsidRPr="00234506" w:rsidRDefault="00234506" w:rsidP="0023450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34506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</w:p>
    <w:p w14:paraId="04387CAE" w14:textId="77777777" w:rsidR="00234506" w:rsidRPr="003E45D4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13D683" w14:textId="77777777" w:rsidR="00234506" w:rsidRPr="003E45D4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E45D4">
        <w:rPr>
          <w:rFonts w:ascii="Arial" w:eastAsia="Times New Roman" w:hAnsi="Arial" w:cs="Arial"/>
          <w:b/>
          <w:sz w:val="20"/>
          <w:szCs w:val="20"/>
        </w:rPr>
        <w:t>ŠTEVILKA ___________________ , Z DNE__________________</w:t>
      </w:r>
    </w:p>
    <w:p w14:paraId="42191504" w14:textId="77777777" w:rsidR="00234506" w:rsidRPr="003E45D4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748017C" w14:textId="77777777" w:rsidR="00234506" w:rsidRPr="003E45D4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E45D4">
        <w:rPr>
          <w:rFonts w:ascii="Arial" w:eastAsia="Times New Roman" w:hAnsi="Arial" w:cs="Arial"/>
          <w:b/>
          <w:sz w:val="20"/>
          <w:szCs w:val="20"/>
        </w:rPr>
        <w:t xml:space="preserve">MORS 143/2022-ODP, zagotovitev zdravnika na terenu </w:t>
      </w:r>
    </w:p>
    <w:p w14:paraId="006DD362" w14:textId="77777777" w:rsidR="00234506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0530835" w14:textId="77777777" w:rsidR="00234506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C6E962C" w14:textId="77777777" w:rsidR="00234506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983EED1" w14:textId="77777777" w:rsidR="00234506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56D7508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529AC">
        <w:rPr>
          <w:rFonts w:ascii="Arial" w:eastAsia="Times New Roman" w:hAnsi="Arial" w:cs="Arial"/>
          <w:b/>
          <w:sz w:val="20"/>
          <w:szCs w:val="20"/>
        </w:rPr>
        <w:t xml:space="preserve">Cena prisotnosti zdravnika na vojaških usposabljanjih na uro za efektivno storitev </w:t>
      </w:r>
    </w:p>
    <w:p w14:paraId="032F9B16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529AC">
        <w:rPr>
          <w:rFonts w:ascii="Arial" w:eastAsia="Times New Roman" w:hAnsi="Arial" w:cs="Arial"/>
          <w:b/>
          <w:sz w:val="20"/>
          <w:szCs w:val="20"/>
        </w:rPr>
        <w:t>v času trajanja vojaškega usposabljanja:</w:t>
      </w:r>
    </w:p>
    <w:p w14:paraId="545D531D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B4A5B41" w14:textId="77777777" w:rsidR="00234506" w:rsidRPr="002529AC" w:rsidRDefault="00234506" w:rsidP="006271BA">
      <w:pPr>
        <w:numPr>
          <w:ilvl w:val="0"/>
          <w:numId w:val="1"/>
        </w:num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529AC">
        <w:rPr>
          <w:rFonts w:ascii="Arial" w:eastAsia="Times New Roman" w:hAnsi="Arial" w:cs="Arial"/>
          <w:b/>
          <w:sz w:val="20"/>
          <w:szCs w:val="20"/>
        </w:rPr>
        <w:t>__________ EUR /uro</w:t>
      </w:r>
    </w:p>
    <w:p w14:paraId="0E9B7D52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E2368CF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3CC2C3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70874C8" w14:textId="4ACC5D50" w:rsidR="00234506" w:rsidRPr="00677076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529AC">
        <w:rPr>
          <w:rFonts w:ascii="Arial" w:eastAsia="Times New Roman" w:hAnsi="Arial" w:cs="Arial"/>
          <w:sz w:val="20"/>
          <w:szCs w:val="20"/>
        </w:rPr>
        <w:t>Cena prisotnosti zdravnika na vojaških usposabljanjih ob sobotah, nedeljah</w:t>
      </w:r>
      <w:r w:rsidR="00677076">
        <w:rPr>
          <w:rFonts w:ascii="Arial" w:eastAsia="Times New Roman" w:hAnsi="Arial" w:cs="Arial"/>
          <w:sz w:val="20"/>
          <w:szCs w:val="20"/>
        </w:rPr>
        <w:t xml:space="preserve"> in praznikih ter v nočnem času, ki </w:t>
      </w:r>
      <w:r w:rsidR="00677076" w:rsidRPr="00677076">
        <w:rPr>
          <w:rFonts w:ascii="Arial" w:eastAsia="Times New Roman" w:hAnsi="Arial" w:cs="Arial"/>
          <w:b/>
          <w:sz w:val="20"/>
          <w:szCs w:val="20"/>
        </w:rPr>
        <w:t>ne sme presegati</w:t>
      </w:r>
      <w:r w:rsidR="00677076">
        <w:rPr>
          <w:rFonts w:ascii="Arial" w:eastAsia="Times New Roman" w:hAnsi="Arial" w:cs="Arial"/>
          <w:sz w:val="20"/>
          <w:szCs w:val="20"/>
        </w:rPr>
        <w:t xml:space="preserve"> dvakratnika zgoraj navedene cene </w:t>
      </w:r>
      <w:r w:rsidR="00677076" w:rsidRPr="00677076">
        <w:rPr>
          <w:rFonts w:ascii="Arial" w:eastAsia="Times New Roman" w:hAnsi="Arial" w:cs="Arial"/>
          <w:sz w:val="20"/>
          <w:szCs w:val="20"/>
        </w:rPr>
        <w:t xml:space="preserve">prisotnosti zdravnika na vojaških usposabljanjih na uro za efektivno storitev </w:t>
      </w:r>
      <w:r w:rsidR="00677076">
        <w:rPr>
          <w:rFonts w:ascii="Arial" w:eastAsia="Times New Roman" w:hAnsi="Arial" w:cs="Arial"/>
          <w:sz w:val="20"/>
          <w:szCs w:val="20"/>
        </w:rPr>
        <w:t>:</w:t>
      </w:r>
    </w:p>
    <w:p w14:paraId="6A74CA23" w14:textId="77777777" w:rsidR="00234506" w:rsidRPr="002529AC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</w:p>
    <w:p w14:paraId="1D7B845F" w14:textId="77777777" w:rsidR="00234506" w:rsidRPr="002529AC" w:rsidRDefault="00234506" w:rsidP="006271BA">
      <w:pPr>
        <w:numPr>
          <w:ilvl w:val="0"/>
          <w:numId w:val="2"/>
        </w:num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  <w:r w:rsidRPr="002529AC">
        <w:rPr>
          <w:rFonts w:ascii="Arial" w:eastAsia="Times New Roman" w:hAnsi="Arial" w:cs="Arial"/>
          <w:sz w:val="20"/>
          <w:szCs w:val="20"/>
        </w:rPr>
        <w:t>__________ EUR/ uro</w:t>
      </w:r>
    </w:p>
    <w:p w14:paraId="2691FA51" w14:textId="77777777" w:rsidR="00234506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93CCC0B" w14:textId="57C3DC69" w:rsidR="00234506" w:rsidRDefault="00234506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BBF3906" w14:textId="77777777" w:rsidR="00605EBF" w:rsidRPr="002529AC" w:rsidRDefault="00605EBF" w:rsidP="00605EBF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  <w:r w:rsidRPr="002529AC">
        <w:rPr>
          <w:rFonts w:ascii="Arial" w:eastAsia="Times New Roman" w:hAnsi="Arial" w:cs="Arial"/>
          <w:sz w:val="20"/>
          <w:szCs w:val="20"/>
        </w:rPr>
        <w:t>Neefektivne storitve na uro (vezane na morebitni večdnevni teren ter trajanje prevoza na lokacijo)</w:t>
      </w:r>
    </w:p>
    <w:p w14:paraId="51FB8128" w14:textId="77777777" w:rsidR="00605EBF" w:rsidRPr="002529AC" w:rsidRDefault="00605EBF" w:rsidP="00605EBF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  <w:r w:rsidRPr="002529AC">
        <w:rPr>
          <w:rFonts w:ascii="Arial" w:eastAsia="Times New Roman" w:hAnsi="Arial" w:cs="Arial"/>
          <w:sz w:val="20"/>
          <w:szCs w:val="20"/>
        </w:rPr>
        <w:t>se bodo obračunavale v višini 50 odstotkov cene efektivne ure.</w:t>
      </w:r>
    </w:p>
    <w:p w14:paraId="0FEB9505" w14:textId="77777777" w:rsidR="00605EBF" w:rsidRDefault="00605EBF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EF84E8A" w14:textId="77777777" w:rsidR="00605EBF" w:rsidRDefault="00605EBF" w:rsidP="006271B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</w:p>
    <w:p w14:paraId="3C6C9AF0" w14:textId="77777777" w:rsidR="00234506" w:rsidRDefault="00234506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  <w:r w:rsidRPr="002529AC">
        <w:rPr>
          <w:rFonts w:ascii="Arial" w:eastAsia="Times New Roman" w:hAnsi="Arial" w:cs="Arial"/>
          <w:sz w:val="20"/>
          <w:szCs w:val="20"/>
        </w:rPr>
        <w:t>DDV se ne obračunava.</w:t>
      </w:r>
    </w:p>
    <w:p w14:paraId="2D80B3F8" w14:textId="77777777" w:rsidR="003F4F1D" w:rsidRDefault="003F4F1D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</w:p>
    <w:p w14:paraId="3D84EF36" w14:textId="77777777" w:rsidR="003F4F1D" w:rsidRPr="002529AC" w:rsidRDefault="003F4F1D" w:rsidP="006271BA">
      <w:pPr>
        <w:spacing w:after="0" w:line="240" w:lineRule="auto"/>
        <w:ind w:right="-1330"/>
        <w:jc w:val="both"/>
        <w:rPr>
          <w:rFonts w:ascii="Arial" w:eastAsia="Times New Roman" w:hAnsi="Arial" w:cs="Arial"/>
          <w:sz w:val="20"/>
          <w:szCs w:val="20"/>
        </w:rPr>
      </w:pPr>
    </w:p>
    <w:p w14:paraId="2FD9B459" w14:textId="77777777" w:rsidR="003F4F1D" w:rsidRPr="005D24D7" w:rsidRDefault="003F4F1D" w:rsidP="006271BA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4DE889FB" w14:textId="77777777" w:rsidR="006555CD" w:rsidRDefault="006555CD" w:rsidP="006271BA">
      <w:pPr>
        <w:jc w:val="both"/>
      </w:pPr>
    </w:p>
    <w:sectPr w:rsidR="00655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64A6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E6F5945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06"/>
    <w:rsid w:val="00234506"/>
    <w:rsid w:val="003F4F1D"/>
    <w:rsid w:val="00471965"/>
    <w:rsid w:val="00605EBF"/>
    <w:rsid w:val="006271BA"/>
    <w:rsid w:val="006555CD"/>
    <w:rsid w:val="0067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505B"/>
  <w15:chartTrackingRefBased/>
  <w15:docId w15:val="{EED3111E-38FA-4B95-B13D-11209005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4506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KORDIŠ Marjetka</cp:lastModifiedBy>
  <cp:revision>6</cp:revision>
  <dcterms:created xsi:type="dcterms:W3CDTF">2022-05-05T07:14:00Z</dcterms:created>
  <dcterms:modified xsi:type="dcterms:W3CDTF">2022-05-11T08:34:00Z</dcterms:modified>
</cp:coreProperties>
</file>