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 xml:space="preserve">po 35. členu </w:t>
      </w:r>
      <w:proofErr w:type="spellStart"/>
      <w:r w:rsidR="00C94D30" w:rsidRPr="00C94D30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>
        <w:rPr>
          <w:rStyle w:val="FootnoteReference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5B3D685E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771A4">
              <w:rPr>
                <w:rFonts w:ascii="Verdana" w:hAnsi="Verdana"/>
                <w:b/>
                <w:sz w:val="20"/>
                <w:szCs w:val="20"/>
                <w:lang w:val="sl-SI"/>
              </w:rPr>
              <w:t>Mestna občina Koper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08BE452F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771A4">
              <w:rPr>
                <w:rFonts w:ascii="Verdana" w:hAnsi="Verdana"/>
                <w:b/>
                <w:sz w:val="20"/>
                <w:szCs w:val="20"/>
                <w:lang w:val="sl-SI"/>
              </w:rPr>
              <w:t>Verdijeva ulica 10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30922900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771A4">
              <w:rPr>
                <w:rFonts w:ascii="Verdana" w:hAnsi="Verdana"/>
                <w:b/>
                <w:sz w:val="20"/>
                <w:szCs w:val="20"/>
                <w:lang w:val="sl-SI"/>
              </w:rPr>
              <w:t>6000 Koper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7696EC7C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4771A4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771A4">
              <w:rPr>
                <w:rFonts w:ascii="Verdana" w:hAnsi="Verdana"/>
                <w:sz w:val="20"/>
                <w:szCs w:val="20"/>
                <w:lang w:val="sl-SI"/>
              </w:rPr>
              <w:t>JN-G-6/2022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417760DC" w:rsidR="00F7651F" w:rsidRPr="007677DE" w:rsidRDefault="008873C5" w:rsidP="009D7FB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771A4">
              <w:rPr>
                <w:rFonts w:ascii="Verdana" w:hAnsi="Verdana"/>
                <w:b/>
                <w:sz w:val="20"/>
                <w:szCs w:val="20"/>
                <w:lang w:val="sl-SI"/>
              </w:rPr>
              <w:t>Izvajanje obvezne gospodarske javne službe vzdrževanja občinskih cest na območju Mestne občine Koper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35012A63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(Uradni list RS, št. 69/11</w:t>
      </w:r>
      <w:r w:rsidR="00726FBF">
        <w:rPr>
          <w:rFonts w:ascii="Verdana" w:hAnsi="Verdana"/>
          <w:sz w:val="20"/>
          <w:szCs w:val="20"/>
          <w:lang w:val="sl-SI"/>
        </w:rPr>
        <w:t xml:space="preserve">, </w:t>
      </w:r>
      <w:r w:rsidRPr="00B37B0B">
        <w:rPr>
          <w:rFonts w:ascii="Verdana" w:hAnsi="Verdana"/>
          <w:sz w:val="20"/>
          <w:szCs w:val="20"/>
          <w:lang w:val="sl-SI"/>
        </w:rPr>
        <w:t>158/20</w:t>
      </w:r>
      <w:r w:rsidR="00726FBF">
        <w:rPr>
          <w:rFonts w:ascii="Verdana" w:hAnsi="Verdana"/>
          <w:sz w:val="20"/>
          <w:szCs w:val="20"/>
          <w:lang w:val="sl-SI"/>
        </w:rPr>
        <w:t xml:space="preserve"> in </w:t>
      </w:r>
      <w:r w:rsidR="00726FBF" w:rsidRPr="00726FBF">
        <w:rPr>
          <w:rFonts w:ascii="Verdana" w:hAnsi="Verdana"/>
          <w:sz w:val="20"/>
          <w:szCs w:val="20"/>
          <w:lang w:val="sl-SI"/>
        </w:rPr>
        <w:t xml:space="preserve">3/22 – </w:t>
      </w:r>
      <w:proofErr w:type="spellStart"/>
      <w:r w:rsidR="00726FBF" w:rsidRPr="00726FBF">
        <w:rPr>
          <w:rFonts w:ascii="Verdana" w:hAnsi="Verdana"/>
          <w:sz w:val="20"/>
          <w:szCs w:val="20"/>
          <w:lang w:val="sl-SI"/>
        </w:rPr>
        <w:t>Zdeb</w:t>
      </w:r>
      <w:proofErr w:type="spellEnd"/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37B0B">
        <w:rPr>
          <w:rFonts w:ascii="Verdana" w:hAnsi="Verdana"/>
          <w:sz w:val="20"/>
          <w:szCs w:val="20"/>
          <w:lang w:val="sl-SI"/>
        </w:rPr>
        <w:t>ZIntPK</w:t>
      </w:r>
      <w:proofErr w:type="spellEnd"/>
      <w:r w:rsidRPr="00B37B0B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1D12EC9F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0D30F" w14:textId="77777777" w:rsidR="00AA2A44" w:rsidRDefault="00AA2A44" w:rsidP="00CB4327">
      <w:pPr>
        <w:spacing w:after="0" w:line="240" w:lineRule="auto"/>
      </w:pPr>
      <w:r>
        <w:separator/>
      </w:r>
    </w:p>
  </w:endnote>
  <w:endnote w:type="continuationSeparator" w:id="0">
    <w:p w14:paraId="7C7678CA" w14:textId="77777777" w:rsidR="00AA2A44" w:rsidRDefault="00AA2A44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69370" w14:textId="77777777" w:rsidR="00726FBF" w:rsidRDefault="00726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54816F4A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0BEF3" w14:textId="77777777" w:rsidR="00726FBF" w:rsidRDefault="00726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B39CC" w14:textId="77777777" w:rsidR="00AA2A44" w:rsidRDefault="00AA2A44" w:rsidP="00CB4327">
      <w:pPr>
        <w:spacing w:after="0" w:line="240" w:lineRule="auto"/>
      </w:pPr>
      <w:r>
        <w:separator/>
      </w:r>
    </w:p>
  </w:footnote>
  <w:footnote w:type="continuationSeparator" w:id="0">
    <w:p w14:paraId="3B900987" w14:textId="77777777" w:rsidR="00AA2A44" w:rsidRDefault="00AA2A44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FFFA" w14:textId="77777777" w:rsidR="00726FBF" w:rsidRDefault="00726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52A57" w14:textId="77777777" w:rsidR="00726FBF" w:rsidRDefault="00726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922392">
    <w:abstractNumId w:val="2"/>
  </w:num>
  <w:num w:numId="2" w16cid:durableId="1364552441">
    <w:abstractNumId w:val="3"/>
  </w:num>
  <w:num w:numId="3" w16cid:durableId="215165134">
    <w:abstractNumId w:val="1"/>
  </w:num>
  <w:num w:numId="4" w16cid:durableId="733696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45723"/>
    <w:rsid w:val="000749E5"/>
    <w:rsid w:val="000A53DE"/>
    <w:rsid w:val="000B6063"/>
    <w:rsid w:val="000B6B1D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771A4"/>
    <w:rsid w:val="0048685A"/>
    <w:rsid w:val="004F12AB"/>
    <w:rsid w:val="0053310A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26FBF"/>
    <w:rsid w:val="00736A02"/>
    <w:rsid w:val="007423B6"/>
    <w:rsid w:val="00767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61094"/>
    <w:rsid w:val="00991D3D"/>
    <w:rsid w:val="009B2925"/>
    <w:rsid w:val="009B31F4"/>
    <w:rsid w:val="009D7FB3"/>
    <w:rsid w:val="00A356A6"/>
    <w:rsid w:val="00A379C7"/>
    <w:rsid w:val="00AA2A44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0198F"/>
    <w:rsid w:val="00D20219"/>
    <w:rsid w:val="00D53278"/>
    <w:rsid w:val="00D560CF"/>
    <w:rsid w:val="00D673B4"/>
    <w:rsid w:val="00DA2435"/>
    <w:rsid w:val="00DC6903"/>
    <w:rsid w:val="00E13489"/>
    <w:rsid w:val="00E25F95"/>
    <w:rsid w:val="00E47AFE"/>
    <w:rsid w:val="00E5034A"/>
    <w:rsid w:val="00E51920"/>
    <w:rsid w:val="00E91DC3"/>
    <w:rsid w:val="00EC6666"/>
    <w:rsid w:val="00EE78A6"/>
    <w:rsid w:val="00F6314E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11</cp:revision>
  <dcterms:created xsi:type="dcterms:W3CDTF">2021-03-02T10:59:00Z</dcterms:created>
  <dcterms:modified xsi:type="dcterms:W3CDTF">2022-05-17T12:25:00Z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Mestna občina Koper</vt:lpwstr>
  </property>
  <property fmtid="{D5CDD505-2E9C-101B-9397-08002B2CF9AE}" pid="3" name="MFiles_P1021n1_P1033">
    <vt:lpwstr>Verdijeva ulica 10</vt:lpwstr>
  </property>
  <property fmtid="{D5CDD505-2E9C-101B-9397-08002B2CF9AE}" pid="4" name="MFiles_P1045">
    <vt:lpwstr>JN-G-6/2022</vt:lpwstr>
  </property>
  <property fmtid="{D5CDD505-2E9C-101B-9397-08002B2CF9AE}" pid="5" name="MFiles_P1046">
    <vt:lpwstr>Izvajanje obvezne gospodarske javne službe vzdrževanja občinskih cest na območju Mestne občine Koper</vt:lpwstr>
  </property>
  <property fmtid="{D5CDD505-2E9C-101B-9397-08002B2CF9AE}" pid="6" name="MFiles_PG5BC2FC14A405421BA79F5FEC63BD00E3n1_PGB3D8D77D2D654902AEB821305A1A12BC">
    <vt:lpwstr>6000 Koper</vt:lpwstr>
  </property>
</Properties>
</file>