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2BFFBB38" w:rsidR="001166E0" w:rsidRPr="00F822D0" w:rsidRDefault="009D783A" w:rsidP="005242A7">
            <w:pPr>
              <w:widowControl w:val="0"/>
              <w:spacing w:after="0" w:line="240" w:lineRule="auto"/>
              <w:jc w:val="center"/>
              <w:rPr>
                <w:rFonts w:ascii="Verdana" w:hAnsi="Verdana"/>
                <w:sz w:val="20"/>
                <w:szCs w:val="20"/>
                <w:lang w:val="sl-SI"/>
              </w:rPr>
            </w:pPr>
            <w:r>
              <w:rPr>
                <w:rFonts w:ascii="Verdana" w:hAnsi="Verdana"/>
                <w:b/>
                <w:sz w:val="20"/>
                <w:szCs w:val="20"/>
                <w:lang w:val="sl-SI"/>
              </w:rPr>
              <w:t>NAROČNIK - KONCENDENT</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7AE7EAA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20E4F">
              <w:rPr>
                <w:rFonts w:ascii="Verdana" w:hAnsi="Verdana"/>
                <w:b/>
                <w:sz w:val="20"/>
                <w:szCs w:val="20"/>
                <w:lang w:val="sl-SI"/>
              </w:rPr>
              <w:t>Mestna občina Koper</w:t>
            </w:r>
            <w:r>
              <w:rPr>
                <w:rFonts w:ascii="Verdana" w:hAnsi="Verdana"/>
                <w:b/>
                <w:sz w:val="20"/>
                <w:szCs w:val="20"/>
                <w:lang w:val="sl-SI"/>
              </w:rPr>
              <w:fldChar w:fldCharType="end"/>
            </w:r>
          </w:p>
          <w:p w14:paraId="0E25A639" w14:textId="6C47D2E9"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20E4F">
              <w:rPr>
                <w:rFonts w:ascii="Verdana" w:hAnsi="Verdana"/>
                <w:b/>
                <w:sz w:val="20"/>
                <w:szCs w:val="20"/>
                <w:lang w:val="sl-SI"/>
              </w:rPr>
              <w:t>Verdijeva ulica 10</w:t>
            </w:r>
            <w:r>
              <w:rPr>
                <w:rFonts w:ascii="Verdana" w:hAnsi="Verdana"/>
                <w:b/>
                <w:sz w:val="20"/>
                <w:szCs w:val="20"/>
                <w:lang w:val="sl-SI"/>
              </w:rPr>
              <w:fldChar w:fldCharType="end"/>
            </w:r>
          </w:p>
          <w:p w14:paraId="5566A0B6" w14:textId="4CFC45D4"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20E4F">
              <w:rPr>
                <w:rFonts w:ascii="Verdana" w:hAnsi="Verdana"/>
                <w:b/>
                <w:sz w:val="20"/>
                <w:szCs w:val="20"/>
                <w:lang w:val="sl-SI"/>
              </w:rPr>
              <w:t>6000 Koper</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5B4D7E9"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20E4F">
              <w:rPr>
                <w:rFonts w:ascii="Verdana" w:hAnsi="Verdana"/>
                <w:sz w:val="20"/>
                <w:szCs w:val="20"/>
                <w:lang w:val="sl-SI"/>
              </w:rPr>
              <w:t>SI40016803</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B7FB03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20E4F">
              <w:rPr>
                <w:rFonts w:ascii="Verdana" w:hAnsi="Verdana"/>
                <w:sz w:val="20"/>
                <w:szCs w:val="20"/>
                <w:lang w:val="sl-SI"/>
              </w:rPr>
              <w:t>5874424</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3C75330" w:rsidR="001166E0" w:rsidRPr="00F822D0" w:rsidRDefault="001F2EF5" w:rsidP="005242A7">
            <w:pPr>
              <w:widowControl w:val="0"/>
              <w:spacing w:after="0" w:line="240" w:lineRule="auto"/>
              <w:rPr>
                <w:rFonts w:ascii="Verdana" w:hAnsi="Verdana"/>
                <w:sz w:val="20"/>
                <w:szCs w:val="20"/>
                <w:lang w:val="sl-SI"/>
              </w:rPr>
            </w:pPr>
            <w:r>
              <w:rPr>
                <w:rFonts w:ascii="Verdana" w:hAnsi="Verdana"/>
                <w:sz w:val="20"/>
                <w:szCs w:val="20"/>
                <w:lang w:val="sl-SI"/>
              </w:rPr>
              <w:t>SI56 0125 0010 0005 794</w:t>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737938D" w:rsidR="001166E0" w:rsidRPr="00F822D0" w:rsidRDefault="00705C9C" w:rsidP="005242A7">
            <w:pPr>
              <w:widowControl w:val="0"/>
              <w:spacing w:after="0" w:line="240" w:lineRule="auto"/>
              <w:rPr>
                <w:rFonts w:ascii="Verdana" w:hAnsi="Verdana"/>
                <w:sz w:val="20"/>
                <w:szCs w:val="20"/>
                <w:lang w:val="sl-SI"/>
              </w:rPr>
            </w:pPr>
            <w:r w:rsidRPr="00A768FA">
              <w:rPr>
                <w:rFonts w:ascii="Verdana" w:hAnsi="Verdana"/>
                <w:sz w:val="20"/>
                <w:szCs w:val="20"/>
                <w:lang w:val="sl-SI"/>
              </w:rPr>
              <w:t>+386 (0)5 664 61 00</w:t>
            </w: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54DD1152" w:rsidR="001166E0" w:rsidRPr="00F822D0" w:rsidRDefault="00705C9C" w:rsidP="005242A7">
            <w:pPr>
              <w:widowControl w:val="0"/>
              <w:spacing w:after="0" w:line="240" w:lineRule="auto"/>
              <w:rPr>
                <w:rFonts w:ascii="Verdana" w:hAnsi="Verdana"/>
                <w:sz w:val="20"/>
                <w:szCs w:val="20"/>
                <w:lang w:val="sl-SI"/>
              </w:rPr>
            </w:pPr>
            <w:r w:rsidRPr="00A768FA">
              <w:rPr>
                <w:rFonts w:ascii="Verdana" w:hAnsi="Verdana"/>
                <w:sz w:val="20"/>
                <w:szCs w:val="20"/>
                <w:lang w:val="sl-SI"/>
              </w:rPr>
              <w:t>obcina@koper.si</w:t>
            </w: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5DD3782A"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6AF30F9"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20E4F">
              <w:rPr>
                <w:rFonts w:ascii="Verdana" w:hAnsi="Verdana"/>
                <w:sz w:val="20"/>
                <w:szCs w:val="20"/>
                <w:lang w:val="sl-SI"/>
              </w:rPr>
              <w:t>Aleš Bržan</w:t>
            </w:r>
            <w:r>
              <w:rPr>
                <w:rFonts w:ascii="Verdana" w:hAnsi="Verdana"/>
                <w:sz w:val="20"/>
                <w:szCs w:val="20"/>
                <w:lang w:val="sl-SI"/>
              </w:rPr>
              <w:fldChar w:fldCharType="end"/>
            </w:r>
            <w:r w:rsidR="009D783A">
              <w:rPr>
                <w:rFonts w:ascii="Verdana" w:hAnsi="Verdana"/>
                <w:sz w:val="20"/>
                <w:szCs w:val="20"/>
                <w:lang w:val="sl-SI"/>
              </w:rPr>
              <w:t>, župan</w:t>
            </w:r>
          </w:p>
        </w:tc>
      </w:tr>
    </w:tbl>
    <w:p w14:paraId="6AF148D8" w14:textId="77777777" w:rsidR="00705C9C" w:rsidRDefault="00705C9C" w:rsidP="005242A7">
      <w:pPr>
        <w:widowControl w:val="0"/>
        <w:spacing w:before="120" w:after="120" w:line="240" w:lineRule="auto"/>
        <w:jc w:val="center"/>
        <w:rPr>
          <w:rFonts w:ascii="Verdana" w:hAnsi="Verdana"/>
          <w:sz w:val="20"/>
          <w:szCs w:val="28"/>
          <w:lang w:val="sl-SI"/>
        </w:rPr>
      </w:pPr>
    </w:p>
    <w:p w14:paraId="1EEC367A" w14:textId="3065AEA7" w:rsidR="00EE2FFA" w:rsidRDefault="00DE71C7"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w:t>
      </w:r>
      <w:r w:rsidR="00EE2FFA">
        <w:rPr>
          <w:rFonts w:ascii="Verdana" w:hAnsi="Verdana"/>
          <w:sz w:val="20"/>
          <w:szCs w:val="28"/>
          <w:lang w:val="sl-SI"/>
        </w:rPr>
        <w:t>n</w:t>
      </w:r>
    </w:p>
    <w:p w14:paraId="086303E8" w14:textId="77777777" w:rsidR="00705C9C" w:rsidRDefault="00705C9C" w:rsidP="005242A7">
      <w:pPr>
        <w:widowControl w:val="0"/>
        <w:spacing w:before="120" w:after="120" w:line="240" w:lineRule="auto"/>
        <w:jc w:val="center"/>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AD2A3D5" w:rsidR="008726FD" w:rsidRPr="009925FD" w:rsidRDefault="009D783A"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PONUDNIK/IZVAJALEC - KONCESIONAR</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44EFFEDA" w14:textId="77777777" w:rsidR="00705C9C" w:rsidRDefault="00705C9C" w:rsidP="005242A7">
      <w:pPr>
        <w:widowControl w:val="0"/>
        <w:spacing w:before="120" w:after="120" w:line="240" w:lineRule="auto"/>
        <w:jc w:val="both"/>
        <w:rPr>
          <w:rFonts w:ascii="Verdana" w:hAnsi="Verdana"/>
          <w:sz w:val="20"/>
          <w:szCs w:val="28"/>
          <w:lang w:val="sl-SI"/>
        </w:rPr>
      </w:pPr>
    </w:p>
    <w:p w14:paraId="25AA4963" w14:textId="0D04ED0C" w:rsidR="00EE2FFA" w:rsidRDefault="00705C9C"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w:t>
      </w:r>
      <w:r w:rsidR="00EE2FFA">
        <w:rPr>
          <w:rFonts w:ascii="Verdana" w:hAnsi="Verdana"/>
          <w:sz w:val="20"/>
          <w:szCs w:val="28"/>
          <w:lang w:val="sl-SI"/>
        </w:rPr>
        <w:t>klepata</w:t>
      </w:r>
    </w:p>
    <w:p w14:paraId="3560BAAB" w14:textId="77777777" w:rsidR="00705C9C" w:rsidRDefault="00705C9C" w:rsidP="005242A7">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12531D9" w14:textId="77777777" w:rsidR="0098118E" w:rsidRDefault="0098118E" w:rsidP="0098118E">
            <w:pPr>
              <w:keepNext/>
              <w:keepLines/>
              <w:spacing w:after="0" w:line="240" w:lineRule="auto"/>
              <w:jc w:val="center"/>
              <w:rPr>
                <w:rFonts w:ascii="Verdana" w:hAnsi="Verdana"/>
                <w:b/>
                <w:sz w:val="28"/>
                <w:szCs w:val="28"/>
                <w:lang w:val="sl-SI"/>
              </w:rPr>
            </w:pPr>
            <w:r>
              <w:rPr>
                <w:rFonts w:ascii="Verdana" w:hAnsi="Verdana"/>
                <w:b/>
                <w:sz w:val="28"/>
                <w:szCs w:val="28"/>
                <w:lang w:val="sl-SI"/>
              </w:rPr>
              <w:t xml:space="preserve">KONCESIJSKO POGODBO </w:t>
            </w:r>
          </w:p>
          <w:p w14:paraId="10CE3016" w14:textId="2EE9932A" w:rsidR="001166E0" w:rsidRPr="00523F86" w:rsidRDefault="0098118E" w:rsidP="0098118E">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podelitev koncesije za </w:t>
            </w:r>
            <w:r w:rsidR="00D27F5C">
              <w:rPr>
                <w:rFonts w:ascii="Verdana" w:hAnsi="Verdana"/>
                <w:b/>
                <w:sz w:val="28"/>
                <w:szCs w:val="28"/>
                <w:lang w:val="sl-SI"/>
              </w:rPr>
              <w:t>i</w:t>
            </w:r>
            <w:r>
              <w:rPr>
                <w:rFonts w:ascii="Verdana" w:hAnsi="Verdana"/>
                <w:b/>
                <w:sz w:val="28"/>
                <w:szCs w:val="28"/>
                <w:lang w:val="sl-SI"/>
              </w:rPr>
              <w:t xml:space="preserve">zvajanje obvezne gospodarske javne službe vzdrževanja občinskih cest na območju Mestne občine Koper številka </w:t>
            </w:r>
            <w:r w:rsidR="001166E0" w:rsidRPr="00523F86">
              <w:rPr>
                <w:rFonts w:ascii="Verdana" w:hAnsi="Verdana"/>
                <w:b/>
                <w:sz w:val="28"/>
                <w:szCs w:val="28"/>
                <w:lang w:val="sl-SI"/>
              </w:rPr>
              <w:t>&lt;številka pogodbe&gt;</w:t>
            </w:r>
          </w:p>
        </w:tc>
      </w:tr>
    </w:tbl>
    <w:p w14:paraId="0D160982" w14:textId="5AD89DD7" w:rsidR="001166E0" w:rsidRDefault="001166E0" w:rsidP="005242A7">
      <w:pPr>
        <w:widowControl w:val="0"/>
        <w:spacing w:after="0" w:line="240" w:lineRule="auto"/>
        <w:jc w:val="both"/>
        <w:rPr>
          <w:rFonts w:ascii="Verdana" w:hAnsi="Verdana"/>
          <w:sz w:val="20"/>
          <w:szCs w:val="28"/>
          <w:lang w:val="sl-SI"/>
        </w:rPr>
      </w:pPr>
    </w:p>
    <w:p w14:paraId="2FC06809" w14:textId="77777777" w:rsidR="00705C9C" w:rsidRPr="00FE50FF" w:rsidRDefault="00705C9C" w:rsidP="00705C9C">
      <w:pPr>
        <w:keepNext/>
        <w:keepLines/>
        <w:widowControl w:val="0"/>
        <w:spacing w:after="0" w:line="240" w:lineRule="auto"/>
        <w:jc w:val="both"/>
        <w:outlineLvl w:val="0"/>
        <w:rPr>
          <w:rFonts w:ascii="Verdana" w:eastAsia="Times New Roman" w:hAnsi="Verdana" w:cs="Arial"/>
          <w:iCs/>
          <w:lang w:val="sl-SI" w:eastAsia="sl-SI"/>
        </w:rPr>
      </w:pPr>
      <w:r>
        <w:rPr>
          <w:rFonts w:ascii="Verdana" w:eastAsia="Times New Roman" w:hAnsi="Verdana" w:cs="Arial"/>
          <w:iCs/>
          <w:lang w:val="sl-SI" w:eastAsia="sl-SI"/>
        </w:rPr>
        <w:lastRenderedPageBreak/>
        <w:t>I</w:t>
      </w:r>
      <w:r w:rsidRPr="00FE50FF">
        <w:rPr>
          <w:rFonts w:ascii="Verdana" w:eastAsia="Times New Roman" w:hAnsi="Verdana" w:cs="Arial"/>
          <w:iCs/>
          <w:lang w:val="sl-SI" w:eastAsia="sl-SI"/>
        </w:rPr>
        <w:t>. UVODNE DOLOČBE</w:t>
      </w:r>
    </w:p>
    <w:p w14:paraId="0363FFAF" w14:textId="77777777" w:rsidR="00705C9C" w:rsidRPr="00FE50FF" w:rsidRDefault="00705C9C" w:rsidP="00705C9C">
      <w:pPr>
        <w:keepNext/>
        <w:keepLines/>
        <w:widowControl w:val="0"/>
        <w:spacing w:after="0" w:line="240" w:lineRule="auto"/>
        <w:jc w:val="both"/>
        <w:rPr>
          <w:rFonts w:ascii="Verdana" w:eastAsia="Times New Roman" w:hAnsi="Verdana" w:cs="Arial"/>
          <w:lang w:val="sl-SI" w:eastAsia="sl-SI"/>
        </w:rPr>
      </w:pPr>
    </w:p>
    <w:p w14:paraId="2E548AF5"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 člen</w:t>
      </w:r>
    </w:p>
    <w:p w14:paraId="7C639D2F"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(ugot</w:t>
      </w:r>
      <w:r>
        <w:rPr>
          <w:rFonts w:ascii="Verdana" w:eastAsia="Times New Roman" w:hAnsi="Verdana" w:cs="Arial"/>
          <w:sz w:val="20"/>
          <w:szCs w:val="20"/>
          <w:lang w:val="sl-SI" w:eastAsia="sl-SI"/>
        </w:rPr>
        <w:t>ovitve pogodbenikov)</w:t>
      </w:r>
    </w:p>
    <w:p w14:paraId="14921F85" w14:textId="77777777" w:rsidR="00705C9C" w:rsidRPr="00FE50FF" w:rsidRDefault="00705C9C" w:rsidP="00705C9C">
      <w:pPr>
        <w:keepNext/>
        <w:keepLines/>
        <w:widowControl w:val="0"/>
        <w:spacing w:after="0" w:line="240" w:lineRule="auto"/>
        <w:jc w:val="center"/>
        <w:rPr>
          <w:rFonts w:ascii="Verdana" w:eastAsia="Times New Roman" w:hAnsi="Verdana" w:cs="Arial"/>
          <w:sz w:val="20"/>
          <w:szCs w:val="20"/>
          <w:lang w:val="sl-SI" w:eastAsia="sl-SI"/>
        </w:rPr>
      </w:pPr>
    </w:p>
    <w:p w14:paraId="44CFE624" w14:textId="77777777" w:rsidR="00705C9C" w:rsidRPr="00FE50FF" w:rsidRDefault="00705C9C" w:rsidP="00705C9C">
      <w:pPr>
        <w:keepNext/>
        <w:keepLines/>
        <w:widowControl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Pogodbeni stranki ugotavljata:</w:t>
      </w:r>
    </w:p>
    <w:p w14:paraId="76BCCF16" w14:textId="04CEF2A6" w:rsidR="00705C9C" w:rsidRPr="00FE50FF"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val="sl-SI" w:eastAsia="sl-SI"/>
        </w:rPr>
      </w:pPr>
      <w:r w:rsidRPr="00A12237">
        <w:rPr>
          <w:rFonts w:ascii="Verdana" w:eastAsia="Times New Roman" w:hAnsi="Verdana" w:cs="Arial"/>
          <w:sz w:val="20"/>
          <w:szCs w:val="20"/>
          <w:lang w:val="sl-SI" w:eastAsia="sl-SI"/>
        </w:rPr>
        <w:t xml:space="preserve">da je Mestni svet Mestne občine Koper, na </w:t>
      </w:r>
      <w:r w:rsidRPr="00AE7B04">
        <w:rPr>
          <w:rFonts w:ascii="Verdana" w:eastAsia="Times New Roman" w:hAnsi="Verdana" w:cs="Arial"/>
          <w:sz w:val="20"/>
          <w:szCs w:val="20"/>
          <w:lang w:val="sl-SI" w:eastAsia="sl-SI"/>
        </w:rPr>
        <w:t xml:space="preserve">svoji </w:t>
      </w:r>
      <w:r w:rsidR="002923EB" w:rsidRPr="002923EB">
        <w:rPr>
          <w:rFonts w:ascii="Verdana" w:eastAsia="Times New Roman" w:hAnsi="Verdana" w:cs="Arial"/>
          <w:sz w:val="20"/>
          <w:szCs w:val="20"/>
          <w:lang w:val="sl-SI" w:eastAsia="sl-SI"/>
        </w:rPr>
        <w:t>27</w:t>
      </w:r>
      <w:r w:rsidRPr="002923EB">
        <w:rPr>
          <w:rFonts w:ascii="Verdana" w:eastAsia="Times New Roman" w:hAnsi="Verdana" w:cs="Arial"/>
          <w:sz w:val="20"/>
          <w:szCs w:val="20"/>
          <w:lang w:val="sl-SI" w:eastAsia="sl-SI"/>
        </w:rPr>
        <w:t>. redni seji</w:t>
      </w:r>
      <w:r w:rsidRPr="00623E38">
        <w:rPr>
          <w:rFonts w:ascii="Verdana" w:eastAsia="Times New Roman" w:hAnsi="Verdana" w:cs="Arial"/>
          <w:sz w:val="20"/>
          <w:szCs w:val="20"/>
          <w:lang w:val="sl-SI" w:eastAsia="sl-SI"/>
        </w:rPr>
        <w:t xml:space="preserve">, dne </w:t>
      </w:r>
      <w:r>
        <w:rPr>
          <w:rFonts w:ascii="Verdana" w:eastAsia="Times New Roman" w:hAnsi="Verdana" w:cs="Arial"/>
          <w:sz w:val="20"/>
          <w:szCs w:val="20"/>
          <w:lang w:val="sl-SI" w:eastAsia="sl-SI"/>
        </w:rPr>
        <w:t>31. 3. 2022</w:t>
      </w:r>
      <w:r w:rsidRPr="00A12237">
        <w:rPr>
          <w:rFonts w:ascii="Verdana" w:eastAsia="Times New Roman" w:hAnsi="Verdana" w:cs="Arial"/>
          <w:sz w:val="20"/>
          <w:szCs w:val="20"/>
          <w:lang w:val="sl-SI" w:eastAsia="sl-SI"/>
        </w:rPr>
        <w:t xml:space="preserve"> sprejel</w:t>
      </w:r>
      <w:r w:rsidRPr="00FE50FF">
        <w:rPr>
          <w:rFonts w:ascii="Verdana" w:eastAsia="Times New Roman" w:hAnsi="Verdana" w:cs="Arial"/>
          <w:sz w:val="20"/>
          <w:szCs w:val="20"/>
          <w:lang w:val="sl-SI" w:eastAsia="sl-SI"/>
        </w:rPr>
        <w:t xml:space="preserve"> </w:t>
      </w:r>
      <w:r w:rsidRPr="00705C9C">
        <w:rPr>
          <w:rFonts w:ascii="Verdana" w:eastAsia="Times New Roman" w:hAnsi="Verdana" w:cs="Arial"/>
          <w:sz w:val="20"/>
          <w:szCs w:val="20"/>
          <w:lang w:val="sl-SI" w:eastAsia="sl-SI"/>
        </w:rPr>
        <w:t>Odlok o spremembah in dopolnitvah Odloka o podelitvi koncesije za izvajanje obvezne gospodarske javne službe vzdrževanja občinskih cest na območju Mestne občine Koper (Uradni list RS, št. 111/2013 z dne 27. 12. 2013)</w:t>
      </w:r>
      <w:r>
        <w:rPr>
          <w:rFonts w:ascii="Verdana" w:eastAsia="Times New Roman" w:hAnsi="Verdana" w:cs="Arial"/>
          <w:sz w:val="20"/>
          <w:szCs w:val="20"/>
          <w:lang w:val="sl-SI" w:eastAsia="sl-SI"/>
        </w:rPr>
        <w:t xml:space="preserve">, ki je bil objavljen v Uradnem listu dne </w:t>
      </w:r>
      <w:r w:rsidR="00435ADB">
        <w:rPr>
          <w:rFonts w:ascii="Verdana" w:eastAsia="Times New Roman" w:hAnsi="Verdana" w:cs="Arial"/>
          <w:sz w:val="20"/>
          <w:szCs w:val="20"/>
          <w:lang w:val="sl-SI" w:eastAsia="sl-SI"/>
        </w:rPr>
        <w:t>29</w:t>
      </w:r>
      <w:r>
        <w:rPr>
          <w:rFonts w:ascii="Verdana" w:eastAsia="Times New Roman" w:hAnsi="Verdana" w:cs="Arial"/>
          <w:sz w:val="20"/>
          <w:szCs w:val="20"/>
          <w:lang w:val="sl-SI" w:eastAsia="sl-SI"/>
        </w:rPr>
        <w:t xml:space="preserve">. 4. 2022 s številko objave </w:t>
      </w:r>
      <w:r w:rsidR="00435ADB">
        <w:rPr>
          <w:rFonts w:ascii="Verdana" w:eastAsia="Times New Roman" w:hAnsi="Verdana" w:cs="Arial"/>
          <w:sz w:val="20"/>
          <w:szCs w:val="20"/>
          <w:lang w:val="sl-SI" w:eastAsia="sl-SI"/>
        </w:rPr>
        <w:t>58/2022</w:t>
      </w:r>
      <w:r w:rsidRPr="00705C9C">
        <w:rPr>
          <w:rFonts w:ascii="Verdana" w:eastAsia="Times New Roman" w:hAnsi="Verdana" w:cs="Arial"/>
          <w:sz w:val="20"/>
          <w:szCs w:val="20"/>
          <w:lang w:val="sl-SI" w:eastAsia="sl-SI"/>
        </w:rPr>
        <w:t xml:space="preserve"> </w:t>
      </w:r>
      <w:r>
        <w:rPr>
          <w:rFonts w:ascii="Verdana" w:eastAsia="Times New Roman" w:hAnsi="Verdana" w:cs="Arial"/>
          <w:sz w:val="20"/>
          <w:szCs w:val="20"/>
          <w:lang w:val="sl-SI" w:eastAsia="sl-SI"/>
        </w:rPr>
        <w:t>(</w:t>
      </w:r>
      <w:r w:rsidRPr="00FE50FF">
        <w:rPr>
          <w:rFonts w:ascii="Verdana" w:eastAsia="Times New Roman" w:hAnsi="Verdana" w:cs="Arial"/>
          <w:sz w:val="20"/>
          <w:szCs w:val="20"/>
          <w:lang w:val="sl-SI" w:eastAsia="sl-SI"/>
        </w:rPr>
        <w:t>v nadaljevanju: koncesijski akt), ki kot koncesijski akt določa predmet in pogoje izvajanja koncesije</w:t>
      </w:r>
      <w:r>
        <w:rPr>
          <w:rFonts w:ascii="Verdana" w:eastAsia="Times New Roman" w:hAnsi="Verdana" w:cs="Arial"/>
          <w:sz w:val="20"/>
          <w:szCs w:val="20"/>
          <w:lang w:val="sl-SI" w:eastAsia="sl-SI"/>
        </w:rPr>
        <w:t>;</w:t>
      </w:r>
    </w:p>
    <w:p w14:paraId="4461814B" w14:textId="6A3C5E11" w:rsidR="00705C9C" w:rsidRPr="00FE50FF" w:rsidRDefault="00705C9C" w:rsidP="00705C9C">
      <w:pPr>
        <w:keepNext/>
        <w:keepLines/>
        <w:widowControl w:val="0"/>
        <w:numPr>
          <w:ilvl w:val="0"/>
          <w:numId w:val="33"/>
        </w:numPr>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da je </w:t>
      </w:r>
      <w:r>
        <w:rPr>
          <w:rFonts w:ascii="Verdana" w:eastAsia="Times New Roman" w:hAnsi="Verdana" w:cs="Arial"/>
          <w:sz w:val="20"/>
          <w:szCs w:val="20"/>
          <w:lang w:val="sl-SI" w:eastAsia="sl-SI"/>
        </w:rPr>
        <w:t>Mestna občina Koper</w:t>
      </w:r>
      <w:r w:rsidRPr="00FE50FF">
        <w:rPr>
          <w:rFonts w:ascii="Verdana" w:eastAsia="Times New Roman" w:hAnsi="Verdana" w:cs="Arial"/>
          <w:sz w:val="20"/>
          <w:szCs w:val="20"/>
          <w:lang w:val="sl-SI" w:eastAsia="sl-SI"/>
        </w:rPr>
        <w:t xml:space="preserve"> (v nadaljevanju: </w:t>
      </w:r>
      <w:proofErr w:type="spellStart"/>
      <w:r w:rsidRPr="00FE50FF">
        <w:rPr>
          <w:rFonts w:ascii="Verdana" w:eastAsia="Times New Roman" w:hAnsi="Verdana" w:cs="Arial"/>
          <w:sz w:val="20"/>
          <w:szCs w:val="20"/>
          <w:lang w:val="sl-SI" w:eastAsia="sl-SI"/>
        </w:rPr>
        <w:t>koncedent</w:t>
      </w:r>
      <w:proofErr w:type="spellEnd"/>
      <w:r w:rsidRPr="00FE50FF">
        <w:rPr>
          <w:rFonts w:ascii="Verdana" w:eastAsia="Times New Roman" w:hAnsi="Verdana" w:cs="Arial"/>
          <w:sz w:val="20"/>
          <w:szCs w:val="20"/>
          <w:lang w:val="sl-SI" w:eastAsia="sl-SI"/>
        </w:rPr>
        <w:t xml:space="preserve">) dne ______ objavila javni razpis za podelitev koncesije </w:t>
      </w:r>
      <w:r>
        <w:rPr>
          <w:rFonts w:ascii="Verdana" w:eastAsia="Times New Roman" w:hAnsi="Verdana" w:cs="Arial"/>
          <w:sz w:val="20"/>
          <w:szCs w:val="20"/>
          <w:lang w:val="sl-SI" w:eastAsia="sl-SI"/>
        </w:rPr>
        <w:t xml:space="preserve">za izvajanje obvezne gospodarske javne službe vzdrževanja občinskih cest na območju Mestne občine Koper z oznako </w:t>
      </w:r>
      <w:r w:rsidR="002923EB" w:rsidRPr="002923EB">
        <w:rPr>
          <w:rFonts w:ascii="Verdana" w:eastAsia="Times New Roman" w:hAnsi="Verdana" w:cs="Arial"/>
          <w:sz w:val="20"/>
          <w:szCs w:val="20"/>
          <w:lang w:val="it-IT" w:eastAsia="sl-SI"/>
        </w:rPr>
        <w:t>JN-G-6/2022</w:t>
      </w:r>
      <w:r w:rsidRPr="00FE50FF">
        <w:rPr>
          <w:rFonts w:ascii="Verdana" w:eastAsia="Times New Roman" w:hAnsi="Verdana" w:cs="Arial"/>
          <w:sz w:val="20"/>
          <w:szCs w:val="20"/>
          <w:lang w:val="sl-SI" w:eastAsia="sl-SI"/>
        </w:rPr>
        <w:t xml:space="preserve"> (v nadaljevanju koncesionirana gospodarska javna služba), ki se je zaključil dne ______</w:t>
      </w:r>
      <w:r>
        <w:rPr>
          <w:rFonts w:ascii="Verdana" w:eastAsia="Times New Roman" w:hAnsi="Verdana" w:cs="Arial"/>
          <w:sz w:val="20"/>
          <w:szCs w:val="20"/>
          <w:lang w:val="sl-SI" w:eastAsia="sl-SI"/>
        </w:rPr>
        <w:t>;</w:t>
      </w:r>
    </w:p>
    <w:p w14:paraId="6BA9EF4A" w14:textId="77777777" w:rsidR="00705C9C" w:rsidRPr="00FE50FF"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da je </w:t>
      </w:r>
      <w:proofErr w:type="spellStart"/>
      <w:r w:rsidRPr="00FE50FF">
        <w:rPr>
          <w:rFonts w:ascii="Verdana" w:eastAsia="Times New Roman" w:hAnsi="Verdana" w:cs="Arial"/>
          <w:sz w:val="20"/>
          <w:szCs w:val="20"/>
          <w:lang w:val="sl-SI" w:eastAsia="sl-SI"/>
        </w:rPr>
        <w:t>koncedent</w:t>
      </w:r>
      <w:proofErr w:type="spellEnd"/>
      <w:r w:rsidRPr="00FE50FF">
        <w:rPr>
          <w:rFonts w:ascii="Verdana" w:eastAsia="Times New Roman" w:hAnsi="Verdana" w:cs="Arial"/>
          <w:sz w:val="20"/>
          <w:szCs w:val="20"/>
          <w:lang w:val="sl-SI" w:eastAsia="sl-SI"/>
        </w:rPr>
        <w:t xml:space="preserve"> izdal upravno odločbo št.______ z dne ______ o izboru koncesionarja za </w:t>
      </w:r>
      <w:r>
        <w:rPr>
          <w:rFonts w:ascii="Verdana" w:eastAsia="Times New Roman" w:hAnsi="Verdana" w:cs="Arial"/>
          <w:sz w:val="20"/>
          <w:szCs w:val="20"/>
          <w:lang w:val="sl-SI" w:eastAsia="sl-SI"/>
        </w:rPr>
        <w:t>izvajanje obvezne gospodarske javne službe vzdrževanja občinskih cest na območju Mestne občine Koper;</w:t>
      </w:r>
    </w:p>
    <w:p w14:paraId="714DC9F0" w14:textId="77777777" w:rsidR="00705C9C" w:rsidRPr="00FE50FF"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da je upravna odločba št.___</w:t>
      </w:r>
      <w:r>
        <w:rPr>
          <w:rFonts w:ascii="Verdana" w:eastAsia="Times New Roman" w:hAnsi="Verdana" w:cs="Arial"/>
          <w:sz w:val="20"/>
          <w:szCs w:val="20"/>
          <w:lang w:val="sl-SI" w:eastAsia="sl-SI"/>
        </w:rPr>
        <w:t>___ postala dokončna dne ______;</w:t>
      </w:r>
    </w:p>
    <w:p w14:paraId="5048F74B" w14:textId="77777777" w:rsidR="00705C9C" w:rsidRPr="00FE50FF" w:rsidRDefault="00705C9C" w:rsidP="00705C9C">
      <w:pPr>
        <w:keepNext/>
        <w:keepLines/>
        <w:widowControl w:val="0"/>
        <w:numPr>
          <w:ilvl w:val="0"/>
          <w:numId w:val="33"/>
        </w:numPr>
        <w:tabs>
          <w:tab w:val="num" w:pos="360"/>
        </w:tabs>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da je koncesionar prejel poziv za sklenitev koncesijske pogodbe s </w:t>
      </w:r>
      <w:proofErr w:type="spellStart"/>
      <w:r w:rsidRPr="00FE50FF">
        <w:rPr>
          <w:rFonts w:ascii="Verdana" w:eastAsia="Times New Roman" w:hAnsi="Verdana" w:cs="Arial"/>
          <w:sz w:val="20"/>
          <w:szCs w:val="20"/>
          <w:lang w:val="sl-SI" w:eastAsia="sl-SI"/>
        </w:rPr>
        <w:t>koncedentom</w:t>
      </w:r>
      <w:proofErr w:type="spellEnd"/>
      <w:r w:rsidRPr="00FE50FF">
        <w:rPr>
          <w:rFonts w:ascii="Verdana" w:eastAsia="Times New Roman" w:hAnsi="Verdana" w:cs="Arial"/>
          <w:sz w:val="20"/>
          <w:szCs w:val="20"/>
          <w:lang w:val="sl-SI" w:eastAsia="sl-SI"/>
        </w:rPr>
        <w:t xml:space="preserve"> dne _____.</w:t>
      </w:r>
    </w:p>
    <w:p w14:paraId="1A43E2DF" w14:textId="77777777" w:rsidR="00705C9C" w:rsidRPr="00FE50FF" w:rsidRDefault="00705C9C" w:rsidP="00705C9C">
      <w:pPr>
        <w:keepNext/>
        <w:keepLines/>
        <w:widowControl w:val="0"/>
        <w:tabs>
          <w:tab w:val="center" w:pos="4089"/>
        </w:tabs>
        <w:autoSpaceDE w:val="0"/>
        <w:autoSpaceDN w:val="0"/>
        <w:adjustRightInd w:val="0"/>
        <w:spacing w:after="0" w:line="240" w:lineRule="auto"/>
        <w:jc w:val="both"/>
        <w:rPr>
          <w:rFonts w:ascii="Verdana" w:eastAsia="Times New Roman" w:hAnsi="Verdana" w:cs="Arial"/>
          <w:bCs/>
          <w:sz w:val="20"/>
          <w:szCs w:val="20"/>
          <w:lang w:val="sl-SI" w:eastAsia="sl-SI"/>
        </w:rPr>
      </w:pPr>
    </w:p>
    <w:p w14:paraId="39634AB2"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 člen</w:t>
      </w:r>
    </w:p>
    <w:p w14:paraId="313565A8" w14:textId="77777777" w:rsidR="00705C9C" w:rsidRPr="00FE50FF"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 (namen pogodbe)</w:t>
      </w:r>
    </w:p>
    <w:p w14:paraId="6889B373" w14:textId="77777777" w:rsidR="00705C9C" w:rsidRPr="00FE50FF" w:rsidRDefault="00705C9C" w:rsidP="00705C9C">
      <w:pPr>
        <w:keepNext/>
        <w:keepLines/>
        <w:widowControl w:val="0"/>
        <w:spacing w:after="0" w:line="240" w:lineRule="auto"/>
        <w:jc w:val="both"/>
        <w:rPr>
          <w:rFonts w:ascii="Verdana" w:eastAsia="Times New Roman" w:hAnsi="Verdana" w:cs="Arial"/>
          <w:sz w:val="20"/>
          <w:szCs w:val="20"/>
          <w:lang w:val="sl-SI" w:eastAsia="sl-SI"/>
        </w:rPr>
      </w:pPr>
    </w:p>
    <w:p w14:paraId="05B61F51" w14:textId="77777777" w:rsidR="00705C9C" w:rsidRPr="00FE50FF" w:rsidRDefault="00705C9C" w:rsidP="00705C9C">
      <w:pPr>
        <w:keepNext/>
        <w:keepLines/>
        <w:widowControl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S to pogodbo </w:t>
      </w:r>
      <w:proofErr w:type="spellStart"/>
      <w:r w:rsidRPr="00FE50FF">
        <w:rPr>
          <w:rFonts w:ascii="Verdana" w:eastAsia="Times New Roman" w:hAnsi="Verdana" w:cs="Arial"/>
          <w:sz w:val="20"/>
          <w:szCs w:val="20"/>
          <w:lang w:val="sl-SI" w:eastAsia="sl-SI"/>
        </w:rPr>
        <w:t>koncedent</w:t>
      </w:r>
      <w:proofErr w:type="spellEnd"/>
      <w:r w:rsidRPr="00FE50FF">
        <w:rPr>
          <w:rFonts w:ascii="Verdana" w:eastAsia="Times New Roman" w:hAnsi="Verdana" w:cs="Arial"/>
          <w:sz w:val="20"/>
          <w:szCs w:val="20"/>
          <w:lang w:val="sl-SI" w:eastAsia="sl-SI"/>
        </w:rPr>
        <w:t xml:space="preserve"> in koncesionar podrobneje urejata predmet in medsebojna razmerja v zvezi s koncesijo za </w:t>
      </w:r>
      <w:r>
        <w:rPr>
          <w:rFonts w:ascii="Verdana" w:eastAsia="Times New Roman" w:hAnsi="Verdana" w:cs="Arial"/>
          <w:sz w:val="20"/>
          <w:szCs w:val="20"/>
          <w:lang w:val="sl-SI" w:eastAsia="sl-SI"/>
        </w:rPr>
        <w:t>izvajanje obvezne gospodarske javne službe vzdrževanja občinskih cest na območju Mestne občine Koper</w:t>
      </w:r>
      <w:r w:rsidRPr="00FE50FF">
        <w:rPr>
          <w:rFonts w:ascii="Verdana" w:eastAsia="Times New Roman" w:hAnsi="Verdana" w:cs="Arial"/>
          <w:sz w:val="20"/>
          <w:szCs w:val="20"/>
          <w:lang w:val="sl-SI" w:eastAsia="sl-SI"/>
        </w:rPr>
        <w:t>.</w:t>
      </w:r>
    </w:p>
    <w:p w14:paraId="36DC266A"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iCs/>
          <w:sz w:val="20"/>
          <w:szCs w:val="20"/>
          <w:lang w:val="sl-SI" w:eastAsia="sl-SI"/>
        </w:rPr>
      </w:pPr>
    </w:p>
    <w:p w14:paraId="36BA8EFE"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 člen</w:t>
      </w:r>
    </w:p>
    <w:p w14:paraId="2E0C81FD" w14:textId="77777777" w:rsidR="00705C9C" w:rsidRPr="00FE50FF" w:rsidRDefault="00705C9C" w:rsidP="00705C9C">
      <w:pPr>
        <w:keepNext/>
        <w:keepLines/>
        <w:widowControl w:val="0"/>
        <w:autoSpaceDE w:val="0"/>
        <w:autoSpaceDN w:val="0"/>
        <w:adjustRightInd w:val="0"/>
        <w:spacing w:after="0" w:line="240" w:lineRule="auto"/>
        <w:jc w:val="center"/>
        <w:rPr>
          <w:rFonts w:ascii="Verdana" w:eastAsia="Times New Roman" w:hAnsi="Verdana" w:cs="Arial"/>
          <w:bCs/>
          <w:iCs/>
          <w:sz w:val="20"/>
          <w:szCs w:val="20"/>
          <w:lang w:val="sl-SI" w:eastAsia="sl-SI"/>
        </w:rPr>
      </w:pPr>
      <w:r w:rsidRPr="00FE50FF">
        <w:rPr>
          <w:rFonts w:ascii="Verdana" w:eastAsia="Times New Roman" w:hAnsi="Verdana" w:cs="Arial"/>
          <w:bCs/>
          <w:iCs/>
          <w:sz w:val="20"/>
          <w:szCs w:val="20"/>
          <w:lang w:val="sl-SI" w:eastAsia="sl-SI"/>
        </w:rPr>
        <w:t xml:space="preserve"> (definicija pojmov)</w:t>
      </w:r>
    </w:p>
    <w:p w14:paraId="30E386FA"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bCs/>
          <w:sz w:val="20"/>
          <w:szCs w:val="20"/>
          <w:lang w:val="sl-SI" w:eastAsia="sl-SI"/>
        </w:rPr>
      </w:pPr>
    </w:p>
    <w:p w14:paraId="23BDE3E9"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Pojmi, uporabljeni v tej pogodbi imajo isti pomen kot ga določa koncesijski akt, v kolikor ni iz te pogodbe izrecno razvidno drugače.</w:t>
      </w:r>
    </w:p>
    <w:p w14:paraId="46DD393C"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iCs/>
          <w:sz w:val="20"/>
          <w:szCs w:val="20"/>
          <w:lang w:val="sl-SI" w:eastAsia="sl-SI"/>
        </w:rPr>
      </w:pPr>
    </w:p>
    <w:p w14:paraId="2FE9999A"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 člen</w:t>
      </w:r>
    </w:p>
    <w:p w14:paraId="2FB66484" w14:textId="77777777" w:rsidR="00705C9C" w:rsidRPr="00FE50FF" w:rsidRDefault="00705C9C" w:rsidP="00705C9C">
      <w:pPr>
        <w:keepNext/>
        <w:keepLines/>
        <w:widowControl w:val="0"/>
        <w:autoSpaceDE w:val="0"/>
        <w:autoSpaceDN w:val="0"/>
        <w:adjustRightInd w:val="0"/>
        <w:spacing w:after="0" w:line="240" w:lineRule="auto"/>
        <w:jc w:val="center"/>
        <w:rPr>
          <w:rFonts w:ascii="Verdana" w:eastAsia="Times New Roman" w:hAnsi="Verdana" w:cs="Arial"/>
          <w:iCs/>
          <w:sz w:val="20"/>
          <w:szCs w:val="20"/>
          <w:lang w:val="sl-SI" w:eastAsia="sl-SI"/>
        </w:rPr>
      </w:pPr>
      <w:r w:rsidRPr="00FE50FF">
        <w:rPr>
          <w:rFonts w:ascii="Verdana" w:eastAsia="Times New Roman" w:hAnsi="Verdana" w:cs="Arial"/>
          <w:iCs/>
          <w:sz w:val="20"/>
          <w:szCs w:val="20"/>
          <w:lang w:val="sl-SI" w:eastAsia="sl-SI"/>
        </w:rPr>
        <w:t xml:space="preserve"> (splošne določbe)</w:t>
      </w:r>
    </w:p>
    <w:p w14:paraId="033ADEF1"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048785DE"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Koncesionirano gospodarsko javno službo opravlja koncesionar v svojem imenu in za svoj račun.</w:t>
      </w:r>
    </w:p>
    <w:p w14:paraId="5E273F9C"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22C029B8"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Koncesionar nosi celotno tveganje potreb po storitvah javne službe in druga tržna tveganja koncesije. Koncesionar ni upravičen do nobenih garancij ali plačil</w:t>
      </w:r>
      <w:r>
        <w:rPr>
          <w:rFonts w:ascii="Verdana" w:eastAsia="Times New Roman" w:hAnsi="Verdana" w:cs="Arial"/>
          <w:sz w:val="20"/>
          <w:szCs w:val="20"/>
          <w:lang w:val="sl-SI" w:eastAsia="sl-SI"/>
        </w:rPr>
        <w:t xml:space="preserve"> </w:t>
      </w:r>
      <w:proofErr w:type="spellStart"/>
      <w:r w:rsidRPr="00FE50FF">
        <w:rPr>
          <w:rFonts w:ascii="Verdana" w:eastAsia="Times New Roman" w:hAnsi="Verdana" w:cs="Arial"/>
          <w:sz w:val="20"/>
          <w:szCs w:val="20"/>
          <w:lang w:val="sl-SI" w:eastAsia="sl-SI"/>
        </w:rPr>
        <w:t>koncedenta</w:t>
      </w:r>
      <w:proofErr w:type="spellEnd"/>
      <w:r w:rsidRPr="00FE50FF">
        <w:rPr>
          <w:rFonts w:ascii="Verdana" w:eastAsia="Times New Roman" w:hAnsi="Verdana" w:cs="Arial"/>
          <w:sz w:val="20"/>
          <w:szCs w:val="20"/>
          <w:lang w:val="sl-SI" w:eastAsia="sl-SI"/>
        </w:rPr>
        <w:t xml:space="preserve"> zaradi tega, ker prihodki iz koncesije ne dosegajo načrtovanih.</w:t>
      </w:r>
    </w:p>
    <w:p w14:paraId="410D2B2B"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313DFAB9" w14:textId="77777777" w:rsidR="00705C9C" w:rsidRPr="00FE50FF"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r w:rsidRPr="00FE50FF">
        <w:rPr>
          <w:rFonts w:ascii="Verdana" w:eastAsia="Times New Roman" w:hAnsi="Verdana" w:cs="Arial"/>
          <w:sz w:val="20"/>
          <w:szCs w:val="20"/>
          <w:lang w:val="sl-SI" w:eastAsia="sl-SI"/>
        </w:rPr>
        <w:t xml:space="preserve">Koncesionar ni upravičen do poplačila katerihkoli vlaganj v infrastrukturo, objekte in naprave koncesije od </w:t>
      </w:r>
      <w:proofErr w:type="spellStart"/>
      <w:r w:rsidRPr="00FE50FF">
        <w:rPr>
          <w:rFonts w:ascii="Verdana" w:eastAsia="Times New Roman" w:hAnsi="Verdana" w:cs="Arial"/>
          <w:sz w:val="20"/>
          <w:szCs w:val="20"/>
          <w:lang w:val="sl-SI" w:eastAsia="sl-SI"/>
        </w:rPr>
        <w:t>koncedenta</w:t>
      </w:r>
      <w:proofErr w:type="spellEnd"/>
      <w:r w:rsidRPr="00FE50FF">
        <w:rPr>
          <w:rFonts w:ascii="Verdana" w:eastAsia="Times New Roman" w:hAnsi="Verdana" w:cs="Arial"/>
          <w:sz w:val="20"/>
          <w:szCs w:val="20"/>
          <w:lang w:val="sl-SI" w:eastAsia="sl-SI"/>
        </w:rPr>
        <w:t xml:space="preserve">, razen v primeru predčasnega prenehanja koncesije skladno s </w:t>
      </w:r>
      <w:r>
        <w:rPr>
          <w:rFonts w:ascii="Verdana" w:eastAsia="Times New Roman" w:hAnsi="Verdana" w:cs="Arial"/>
          <w:sz w:val="20"/>
          <w:szCs w:val="20"/>
          <w:lang w:val="sl-SI" w:eastAsia="sl-SI"/>
        </w:rPr>
        <w:t>koncesijskim aktom</w:t>
      </w:r>
      <w:r w:rsidRPr="00FE50FF">
        <w:rPr>
          <w:rFonts w:ascii="Verdana" w:eastAsia="Times New Roman" w:hAnsi="Verdana" w:cs="Arial"/>
          <w:sz w:val="20"/>
          <w:szCs w:val="20"/>
          <w:lang w:val="sl-SI" w:eastAsia="sl-SI"/>
        </w:rPr>
        <w:t xml:space="preserve"> in </w:t>
      </w:r>
      <w:r>
        <w:rPr>
          <w:rFonts w:ascii="Verdana" w:eastAsia="Times New Roman" w:hAnsi="Verdana" w:cs="Arial"/>
          <w:sz w:val="20"/>
          <w:szCs w:val="20"/>
          <w:lang w:val="sl-SI" w:eastAsia="sl-SI"/>
        </w:rPr>
        <w:t>to</w:t>
      </w:r>
      <w:r w:rsidRPr="00FE50FF">
        <w:rPr>
          <w:rFonts w:ascii="Verdana" w:eastAsia="Times New Roman" w:hAnsi="Verdana" w:cs="Arial"/>
          <w:sz w:val="20"/>
          <w:szCs w:val="20"/>
          <w:lang w:val="sl-SI" w:eastAsia="sl-SI"/>
        </w:rPr>
        <w:t xml:space="preserve"> pogodbo.</w:t>
      </w:r>
    </w:p>
    <w:p w14:paraId="31C8467A" w14:textId="77777777" w:rsidR="00705C9C" w:rsidRDefault="00705C9C" w:rsidP="00705C9C">
      <w:pPr>
        <w:keepNext/>
        <w:keepLines/>
        <w:widowControl w:val="0"/>
        <w:spacing w:before="120" w:after="120" w:line="240" w:lineRule="auto"/>
        <w:rPr>
          <w:rFonts w:ascii="Verdana" w:hAnsi="Verdana"/>
          <w:sz w:val="20"/>
          <w:szCs w:val="20"/>
          <w:lang w:val="sl-SI"/>
        </w:rPr>
      </w:pPr>
    </w:p>
    <w:p w14:paraId="188895FB" w14:textId="3C42A743" w:rsidR="0068547C" w:rsidRDefault="00705C9C" w:rsidP="0068547C">
      <w:pPr>
        <w:keepNext/>
        <w:keepLines/>
        <w:widowControl w:val="0"/>
        <w:spacing w:after="0" w:line="240" w:lineRule="auto"/>
        <w:jc w:val="both"/>
        <w:outlineLvl w:val="0"/>
        <w:rPr>
          <w:rFonts w:ascii="Verdana" w:eastAsia="Times New Roman" w:hAnsi="Verdana" w:cs="Arial"/>
          <w:iCs/>
          <w:lang w:val="sl-SI" w:eastAsia="sl-SI"/>
        </w:rPr>
      </w:pPr>
      <w:bookmarkStart w:id="0" w:name="_Toc247985359"/>
      <w:r w:rsidRPr="00A00E23">
        <w:rPr>
          <w:rFonts w:ascii="Verdana" w:eastAsia="Times New Roman" w:hAnsi="Verdana" w:cs="Arial"/>
          <w:iCs/>
          <w:lang w:val="sl-SI" w:eastAsia="sl-SI"/>
        </w:rPr>
        <w:t>II. OBMOČJE KONCESIJE</w:t>
      </w:r>
      <w:bookmarkEnd w:id="0"/>
    </w:p>
    <w:p w14:paraId="6417795F" w14:textId="77777777" w:rsidR="0068547C" w:rsidRPr="00A00E23" w:rsidRDefault="0068547C" w:rsidP="0068547C">
      <w:pPr>
        <w:keepNext/>
        <w:keepLines/>
        <w:widowControl w:val="0"/>
        <w:spacing w:after="0" w:line="240" w:lineRule="auto"/>
        <w:jc w:val="both"/>
        <w:outlineLvl w:val="0"/>
        <w:rPr>
          <w:rFonts w:ascii="Verdana" w:eastAsia="Times New Roman" w:hAnsi="Verdana" w:cs="Arial"/>
          <w:iCs/>
          <w:lang w:val="sl-SI" w:eastAsia="sl-SI"/>
        </w:rPr>
      </w:pPr>
    </w:p>
    <w:p w14:paraId="754CC22E"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 člen</w:t>
      </w:r>
    </w:p>
    <w:p w14:paraId="1CC242D1" w14:textId="77777777" w:rsidR="00705C9C" w:rsidRPr="00A00E23" w:rsidRDefault="00705C9C" w:rsidP="00705C9C">
      <w:pPr>
        <w:keepNext/>
        <w:keepLines/>
        <w:widowControl w:val="0"/>
        <w:spacing w:line="240" w:lineRule="auto"/>
        <w:jc w:val="center"/>
        <w:rPr>
          <w:rFonts w:ascii="Verdana" w:eastAsia="Times New Roman" w:hAnsi="Verdana" w:cs="Arial"/>
          <w:sz w:val="20"/>
          <w:szCs w:val="20"/>
          <w:lang w:val="sl-SI" w:eastAsia="sl-SI"/>
        </w:rPr>
      </w:pPr>
      <w:r w:rsidRPr="00623E38">
        <w:rPr>
          <w:rFonts w:ascii="Verdana" w:eastAsia="Times New Roman" w:hAnsi="Verdana" w:cs="Arial"/>
          <w:sz w:val="20"/>
          <w:szCs w:val="20"/>
          <w:lang w:val="sl-SI" w:eastAsia="sl-SI"/>
        </w:rPr>
        <w:t>(območje koncesije)</w:t>
      </w:r>
    </w:p>
    <w:p w14:paraId="638A192D" w14:textId="2FFFD91B" w:rsidR="00705C9C" w:rsidRDefault="00705C9C" w:rsidP="00705C9C">
      <w:pPr>
        <w:keepNext/>
        <w:keepLines/>
        <w:widowControl w:val="0"/>
        <w:spacing w:after="0" w:line="240" w:lineRule="auto"/>
        <w:jc w:val="both"/>
        <w:rPr>
          <w:rFonts w:ascii="Verdana" w:hAnsi="Verdana"/>
          <w:sz w:val="20"/>
          <w:szCs w:val="20"/>
          <w:lang w:val="sl-SI"/>
        </w:rPr>
      </w:pPr>
      <w:r w:rsidRPr="00A00E23">
        <w:rPr>
          <w:rFonts w:ascii="Verdana" w:eastAsia="Times New Roman" w:hAnsi="Verdana" w:cs="Arial"/>
          <w:sz w:val="20"/>
          <w:szCs w:val="20"/>
          <w:lang w:val="sl-SI" w:eastAsia="sl-SI"/>
        </w:rPr>
        <w:lastRenderedPageBreak/>
        <w:t xml:space="preserve">Območje izvajanja javne službe je območje celotne </w:t>
      </w:r>
      <w:r>
        <w:rPr>
          <w:rFonts w:ascii="Verdana" w:eastAsia="Times New Roman" w:hAnsi="Verdana" w:cs="Arial"/>
          <w:sz w:val="20"/>
          <w:szCs w:val="20"/>
          <w:lang w:val="sl-SI" w:eastAsia="sl-SI"/>
        </w:rPr>
        <w:t xml:space="preserve">Mestne občine Koper </w:t>
      </w:r>
      <w:r w:rsidRPr="00A00E23">
        <w:rPr>
          <w:rFonts w:ascii="Verdana" w:eastAsia="Times New Roman" w:hAnsi="Verdana" w:cs="Arial"/>
          <w:sz w:val="20"/>
          <w:szCs w:val="20"/>
          <w:lang w:val="sl-SI" w:eastAsia="sl-SI"/>
        </w:rPr>
        <w:t>(v n</w:t>
      </w:r>
      <w:r>
        <w:rPr>
          <w:rFonts w:ascii="Verdana" w:eastAsia="Times New Roman" w:hAnsi="Verdana" w:cs="Arial"/>
          <w:sz w:val="20"/>
          <w:szCs w:val="20"/>
          <w:lang w:val="sl-SI" w:eastAsia="sl-SI"/>
        </w:rPr>
        <w:t xml:space="preserve">adaljevanju območje koncesije), </w:t>
      </w:r>
      <w:r w:rsidRPr="00853568">
        <w:rPr>
          <w:rFonts w:ascii="Verdana" w:hAnsi="Verdana"/>
          <w:sz w:val="20"/>
          <w:szCs w:val="20"/>
          <w:lang w:val="sl-SI"/>
        </w:rPr>
        <w:t xml:space="preserve">skladno s Sklepom o razdelitvi območij vzdrževanja občinskih cest med izvajalce javne službe </w:t>
      </w:r>
      <w:r w:rsidR="00435ADB" w:rsidRPr="00BA6F32">
        <w:rPr>
          <w:rFonts w:ascii="Verdana" w:hAnsi="Verdana"/>
          <w:sz w:val="20"/>
          <w:szCs w:val="20"/>
          <w:lang w:val="sl-SI"/>
        </w:rPr>
        <w:t xml:space="preserve">(Uradni list RS, </w:t>
      </w:r>
      <w:r w:rsidR="00435ADB" w:rsidRPr="00BA6F32">
        <w:rPr>
          <w:rFonts w:ascii="Verdana" w:hAnsi="Verdana" w:hint="eastAsia"/>
          <w:sz w:val="20"/>
          <w:szCs w:val="20"/>
          <w:lang w:val="sl-SI"/>
        </w:rPr>
        <w:t>š</w:t>
      </w:r>
      <w:r w:rsidR="00435ADB" w:rsidRPr="00BA6F32">
        <w:rPr>
          <w:rFonts w:ascii="Verdana" w:hAnsi="Verdana"/>
          <w:sz w:val="20"/>
          <w:szCs w:val="20"/>
          <w:lang w:val="sl-SI"/>
        </w:rPr>
        <w:t>t. 184/20)</w:t>
      </w:r>
      <w:r w:rsidRPr="00BA6F32">
        <w:rPr>
          <w:rFonts w:ascii="Verdana" w:hAnsi="Verdana"/>
          <w:sz w:val="20"/>
          <w:szCs w:val="20"/>
          <w:lang w:val="sl-SI"/>
        </w:rPr>
        <w:t>.</w:t>
      </w:r>
    </w:p>
    <w:p w14:paraId="43F4B79A" w14:textId="77777777" w:rsidR="00705C9C" w:rsidRDefault="00705C9C" w:rsidP="00705C9C">
      <w:pPr>
        <w:keepNext/>
        <w:keepLines/>
        <w:widowControl w:val="0"/>
        <w:spacing w:after="0" w:line="240" w:lineRule="auto"/>
        <w:jc w:val="both"/>
        <w:rPr>
          <w:rFonts w:ascii="Verdana" w:eastAsia="Times New Roman" w:hAnsi="Verdana" w:cs="Arial"/>
          <w:sz w:val="20"/>
          <w:szCs w:val="20"/>
          <w:lang w:val="sl-SI" w:eastAsia="sl-SI"/>
        </w:rPr>
      </w:pPr>
    </w:p>
    <w:p w14:paraId="1E346A23" w14:textId="77777777" w:rsidR="00705C9C" w:rsidRPr="002F0983" w:rsidRDefault="00705C9C" w:rsidP="00705C9C">
      <w:pPr>
        <w:keepNext/>
        <w:keepLines/>
        <w:widowControl w:val="0"/>
        <w:spacing w:after="0" w:line="240" w:lineRule="auto"/>
        <w:jc w:val="both"/>
        <w:rPr>
          <w:rFonts w:ascii="Verdana" w:eastAsia="Times New Roman" w:hAnsi="Verdana" w:cs="Arial"/>
          <w:sz w:val="20"/>
          <w:szCs w:val="20"/>
          <w:lang w:val="sl-SI" w:eastAsia="sl-SI"/>
        </w:rPr>
      </w:pPr>
      <w:r w:rsidRPr="00B36FEB">
        <w:rPr>
          <w:rFonts w:ascii="Verdana" w:eastAsia="Times New Roman" w:hAnsi="Verdana" w:cs="Arial"/>
          <w:sz w:val="20"/>
          <w:szCs w:val="20"/>
          <w:lang w:val="sl-SI" w:eastAsia="sl-SI"/>
        </w:rPr>
        <w:t xml:space="preserve">Koncesijsko območje je glede stanja infrastrukture, </w:t>
      </w:r>
      <w:r w:rsidRPr="00B36FEB">
        <w:rPr>
          <w:rFonts w:ascii="Verdana" w:eastAsia="Times New Roman" w:hAnsi="Verdana"/>
          <w:sz w:val="20"/>
          <w:szCs w:val="20"/>
          <w:lang w:val="sl-SI" w:eastAsia="sl-SI"/>
        </w:rPr>
        <w:t>objektov in naprav ter pogojev za opravljanje koncesionirane javne gospodarske službe, opisano v razpisni dokumentaciji, ki je priloga te pogodbe.</w:t>
      </w:r>
    </w:p>
    <w:p w14:paraId="5BD8765D" w14:textId="77777777" w:rsidR="00705C9C" w:rsidRDefault="00705C9C" w:rsidP="00705C9C">
      <w:pPr>
        <w:keepNext/>
        <w:keepLines/>
        <w:widowControl w:val="0"/>
        <w:spacing w:after="0" w:line="240" w:lineRule="auto"/>
        <w:rPr>
          <w:rFonts w:ascii="Verdana" w:hAnsi="Verdana"/>
          <w:sz w:val="20"/>
          <w:szCs w:val="20"/>
          <w:lang w:val="sl-SI"/>
        </w:rPr>
      </w:pPr>
    </w:p>
    <w:p w14:paraId="1A41A9BA" w14:textId="77777777" w:rsidR="00705C9C" w:rsidRDefault="00705C9C" w:rsidP="00705C9C">
      <w:pPr>
        <w:keepNext/>
        <w:keepLines/>
        <w:widowControl w:val="0"/>
        <w:spacing w:after="0" w:line="240" w:lineRule="auto"/>
        <w:rPr>
          <w:rFonts w:ascii="Verdana" w:hAnsi="Verdana"/>
          <w:sz w:val="20"/>
          <w:szCs w:val="20"/>
          <w:lang w:val="sl-SI"/>
        </w:rPr>
      </w:pPr>
    </w:p>
    <w:p w14:paraId="1DA9CCA5" w14:textId="63E41099" w:rsidR="0068547C" w:rsidRDefault="00705C9C" w:rsidP="0068547C">
      <w:pPr>
        <w:keepNext/>
        <w:keepLines/>
        <w:widowControl w:val="0"/>
        <w:spacing w:before="120" w:after="120" w:line="240" w:lineRule="auto"/>
        <w:rPr>
          <w:rFonts w:ascii="Verdana" w:hAnsi="Verdana"/>
          <w:iCs/>
          <w:lang w:val="sl-SI"/>
        </w:rPr>
      </w:pPr>
      <w:bookmarkStart w:id="1" w:name="_Toc247985360"/>
      <w:r w:rsidRPr="00FE0FF6">
        <w:rPr>
          <w:rFonts w:ascii="Verdana" w:hAnsi="Verdana"/>
          <w:iCs/>
          <w:lang w:val="sl-SI"/>
        </w:rPr>
        <w:t>III. PREDMET KONCESIJSKE POGODBE</w:t>
      </w:r>
      <w:bookmarkEnd w:id="1"/>
    </w:p>
    <w:p w14:paraId="3F5D9732" w14:textId="77777777" w:rsidR="0068547C" w:rsidRPr="0068547C" w:rsidRDefault="0068547C" w:rsidP="0068547C">
      <w:pPr>
        <w:keepNext/>
        <w:keepLines/>
        <w:widowControl w:val="0"/>
        <w:spacing w:before="120" w:after="120" w:line="240" w:lineRule="auto"/>
        <w:rPr>
          <w:rFonts w:ascii="Verdana" w:hAnsi="Verdana"/>
          <w:iCs/>
          <w:lang w:val="sl-SI"/>
        </w:rPr>
      </w:pPr>
    </w:p>
    <w:p w14:paraId="2C35DE70" w14:textId="748CB652"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6. člen</w:t>
      </w:r>
    </w:p>
    <w:p w14:paraId="29A34767" w14:textId="77777777" w:rsidR="00705C9C" w:rsidRDefault="00705C9C" w:rsidP="00705C9C">
      <w:pPr>
        <w:keepNext/>
        <w:keepLines/>
        <w:widowControl w:val="0"/>
        <w:autoSpaceDE w:val="0"/>
        <w:autoSpaceDN w:val="0"/>
        <w:adjustRightInd w:val="0"/>
        <w:spacing w:after="0" w:line="240" w:lineRule="auto"/>
        <w:jc w:val="center"/>
        <w:rPr>
          <w:rFonts w:ascii="Verdana" w:eastAsia="Times New Roman" w:hAnsi="Verdana" w:cs="Arial"/>
          <w:iCs/>
          <w:sz w:val="20"/>
          <w:szCs w:val="20"/>
          <w:lang w:val="sl-SI" w:eastAsia="sl-SI"/>
        </w:rPr>
      </w:pPr>
      <w:r>
        <w:rPr>
          <w:rFonts w:ascii="Verdana" w:eastAsia="Times New Roman" w:hAnsi="Verdana" w:cs="Arial"/>
          <w:iCs/>
          <w:sz w:val="20"/>
          <w:szCs w:val="20"/>
          <w:lang w:val="sl-SI" w:eastAsia="sl-SI"/>
        </w:rPr>
        <w:t xml:space="preserve"> (predmet koncesijske pogodbe)</w:t>
      </w:r>
    </w:p>
    <w:p w14:paraId="77F716A7" w14:textId="3761D7F1" w:rsidR="00705C9C" w:rsidRDefault="00705C9C" w:rsidP="00705C9C">
      <w:pPr>
        <w:keepNext/>
        <w:keepLines/>
        <w:widowControl w:val="0"/>
        <w:spacing w:before="120" w:after="120" w:line="240" w:lineRule="auto"/>
        <w:jc w:val="both"/>
        <w:rPr>
          <w:rFonts w:ascii="Verdana" w:eastAsia="Times New Roman" w:hAnsi="Verdana" w:cs="Arial"/>
          <w:sz w:val="20"/>
          <w:szCs w:val="20"/>
          <w:lang w:val="sl-SI" w:eastAsia="sl-SI"/>
        </w:rPr>
      </w:pPr>
      <w:r w:rsidRPr="00213D19">
        <w:rPr>
          <w:rFonts w:ascii="Verdana" w:eastAsia="Times New Roman" w:hAnsi="Verdana" w:cs="Arial"/>
          <w:bCs/>
          <w:sz w:val="20"/>
          <w:szCs w:val="20"/>
          <w:lang w:val="sl-SI" w:eastAsia="sl-SI"/>
        </w:rPr>
        <w:t xml:space="preserve">Predmet </w:t>
      </w:r>
      <w:r>
        <w:rPr>
          <w:rFonts w:ascii="Verdana" w:eastAsia="Times New Roman" w:hAnsi="Verdana" w:cs="Arial"/>
          <w:sz w:val="20"/>
          <w:szCs w:val="20"/>
          <w:lang w:val="sl-SI" w:eastAsia="sl-SI"/>
        </w:rPr>
        <w:t>koncesijskega razmerja</w:t>
      </w:r>
      <w:r w:rsidRPr="00213D19">
        <w:rPr>
          <w:rFonts w:ascii="Verdana" w:eastAsia="Times New Roman" w:hAnsi="Verdana" w:cs="Arial"/>
          <w:sz w:val="20"/>
          <w:szCs w:val="20"/>
          <w:lang w:val="sl-SI" w:eastAsia="sl-SI"/>
        </w:rPr>
        <w:t xml:space="preserve"> je </w:t>
      </w:r>
      <w:r w:rsidR="00C51289" w:rsidRPr="00C51289">
        <w:rPr>
          <w:rFonts w:ascii="Verdana" w:eastAsia="Times New Roman" w:hAnsi="Verdana" w:cs="Arial"/>
          <w:sz w:val="20"/>
          <w:szCs w:val="20"/>
          <w:lang w:val="sl-SI" w:eastAsia="sl-SI"/>
        </w:rPr>
        <w:t>vzdrževanje občinskih cest na območju Mestne občine Koper ter izvajanje drugih storitev, potrebnih za nemoteno opravljanje javne službe, skladno s Sklepom o razdelitvi območij vzdrževanja občinskih cest med izvajalce javne službe (Uradni list RS, št. 184/20)</w:t>
      </w:r>
      <w:r>
        <w:rPr>
          <w:rFonts w:ascii="Verdana" w:eastAsia="Times New Roman" w:hAnsi="Verdana" w:cs="Arial"/>
          <w:sz w:val="20"/>
          <w:szCs w:val="20"/>
          <w:lang w:val="sl-SI" w:eastAsia="sl-SI"/>
        </w:rPr>
        <w:t>.</w:t>
      </w:r>
    </w:p>
    <w:p w14:paraId="5D2CF582" w14:textId="77777777" w:rsidR="00705C9C" w:rsidRDefault="00705C9C" w:rsidP="00705C9C">
      <w:pPr>
        <w:keepNext/>
        <w:keepLines/>
        <w:widowControl w:val="0"/>
        <w:spacing w:before="120" w:after="120" w:line="240" w:lineRule="auto"/>
        <w:rPr>
          <w:rFonts w:ascii="Verdana" w:hAnsi="Verdana"/>
          <w:sz w:val="20"/>
          <w:szCs w:val="20"/>
          <w:lang w:val="sl-SI"/>
        </w:rPr>
      </w:pPr>
      <w:r w:rsidRPr="00623E38">
        <w:rPr>
          <w:rFonts w:ascii="Verdana" w:hAnsi="Verdana"/>
          <w:sz w:val="20"/>
          <w:szCs w:val="20"/>
          <w:lang w:val="sl-SI"/>
        </w:rPr>
        <w:t>Seznam občinskih cest se nahaja v razpisni dokumentaciji javnega razpisa</w:t>
      </w:r>
      <w:r w:rsidRPr="00AE7B04">
        <w:rPr>
          <w:rFonts w:ascii="Verdana" w:hAnsi="Verdana"/>
          <w:sz w:val="20"/>
          <w:szCs w:val="20"/>
          <w:lang w:val="sl-SI"/>
        </w:rPr>
        <w:t>.</w:t>
      </w:r>
    </w:p>
    <w:p w14:paraId="20D36B59"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p>
    <w:p w14:paraId="69C9F71E"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7. člen</w:t>
      </w:r>
    </w:p>
    <w:p w14:paraId="041A262C" w14:textId="77777777" w:rsidR="00705C9C" w:rsidRPr="001567A5" w:rsidRDefault="00705C9C" w:rsidP="00705C9C">
      <w:pPr>
        <w:keepNext/>
        <w:keepLines/>
        <w:widowControl w:val="0"/>
        <w:spacing w:line="240" w:lineRule="auto"/>
        <w:jc w:val="center"/>
        <w:rPr>
          <w:rFonts w:ascii="Verdana" w:hAnsi="Verdana" w:cs="Arial"/>
          <w:sz w:val="20"/>
          <w:szCs w:val="20"/>
          <w:lang w:val="sl-SI"/>
        </w:rPr>
      </w:pPr>
      <w:r w:rsidRPr="001567A5">
        <w:rPr>
          <w:rFonts w:ascii="Verdana" w:hAnsi="Verdana" w:cs="Arial"/>
          <w:sz w:val="20"/>
          <w:szCs w:val="20"/>
          <w:lang w:val="sl-SI"/>
        </w:rPr>
        <w:t xml:space="preserve"> (</w:t>
      </w:r>
      <w:r w:rsidRPr="001567A5">
        <w:rPr>
          <w:rFonts w:ascii="Verdana" w:hAnsi="Verdana"/>
          <w:sz w:val="20"/>
          <w:szCs w:val="20"/>
          <w:lang w:val="sl-SI"/>
        </w:rPr>
        <w:t>dela po pogodbi</w:t>
      </w:r>
      <w:r w:rsidRPr="001567A5">
        <w:rPr>
          <w:rFonts w:ascii="Verdana" w:hAnsi="Verdana" w:cs="Arial"/>
          <w:sz w:val="20"/>
          <w:szCs w:val="20"/>
          <w:lang w:val="sl-SI"/>
        </w:rPr>
        <w:t>)</w:t>
      </w:r>
    </w:p>
    <w:p w14:paraId="7A372B84" w14:textId="77777777" w:rsidR="00705C9C" w:rsidRDefault="00705C9C" w:rsidP="00705C9C">
      <w:pPr>
        <w:keepNext/>
        <w:keepLines/>
        <w:widowControl w:val="0"/>
        <w:spacing w:before="120" w:after="120" w:line="240" w:lineRule="auto"/>
        <w:jc w:val="both"/>
        <w:rPr>
          <w:rFonts w:ascii="Verdana" w:hAnsi="Verdana" w:cs="Arial"/>
          <w:sz w:val="20"/>
          <w:szCs w:val="20"/>
          <w:lang w:val="sl-SI"/>
        </w:rPr>
      </w:pPr>
      <w:r w:rsidRPr="001567A5">
        <w:rPr>
          <w:rFonts w:ascii="Verdana" w:hAnsi="Verdana" w:cs="Arial"/>
          <w:sz w:val="20"/>
          <w:szCs w:val="20"/>
          <w:lang w:val="sl-SI"/>
        </w:rPr>
        <w:t xml:space="preserve">Vzdrževanje občinskih cest je obvezna gospodarska javna služba, ki obsega vzdrževalna dela za njihovo ohranjanje v dobrem stanju, za zagotavljanje prometne varnosti in prevoznosti, nadzor nad njihovim stanjem in stanjem njihovega varovalnega pasu ter vzpostavitev njihovih prevoznosti ob naravnih in drugih nesrečah (v nadaljnjem besedilu: redno vzdrževanje občinskih cest). </w:t>
      </w:r>
    </w:p>
    <w:p w14:paraId="318D565F" w14:textId="77777777" w:rsidR="00705C9C" w:rsidRPr="001567A5" w:rsidRDefault="00705C9C" w:rsidP="00705C9C">
      <w:pPr>
        <w:keepNext/>
        <w:keepLines/>
        <w:widowControl w:val="0"/>
        <w:spacing w:before="120" w:after="120" w:line="240" w:lineRule="auto"/>
        <w:rPr>
          <w:rFonts w:ascii="Verdana" w:hAnsi="Verdana" w:cs="Arial"/>
          <w:sz w:val="20"/>
          <w:szCs w:val="20"/>
          <w:lang w:val="sl-SI"/>
        </w:rPr>
      </w:pPr>
      <w:r w:rsidRPr="001567A5">
        <w:rPr>
          <w:rFonts w:ascii="Verdana" w:hAnsi="Verdana" w:cs="Arial"/>
          <w:sz w:val="20"/>
          <w:szCs w:val="20"/>
          <w:lang w:val="sl-SI"/>
        </w:rPr>
        <w:t>Vzdrževalna dela, ki jih izvaja koncesionar, zajemajo predvsem:</w:t>
      </w:r>
    </w:p>
    <w:p w14:paraId="17408B9D" w14:textId="77777777" w:rsidR="00C35299" w:rsidRDefault="00C35299" w:rsidP="00C35299">
      <w:pPr>
        <w:numPr>
          <w:ilvl w:val="0"/>
          <w:numId w:val="45"/>
        </w:numPr>
        <w:spacing w:after="0"/>
        <w:jc w:val="both"/>
        <w:rPr>
          <w:rFonts w:ascii="Verdana" w:hAnsi="Verdana"/>
          <w:sz w:val="20"/>
          <w:szCs w:val="28"/>
          <w:lang w:val="sl-SI"/>
        </w:rPr>
      </w:pPr>
      <w:proofErr w:type="spellStart"/>
      <w:r>
        <w:rPr>
          <w:rFonts w:ascii="Verdana" w:hAnsi="Verdana"/>
          <w:sz w:val="20"/>
          <w:szCs w:val="28"/>
          <w:lang w:val="sl-SI"/>
        </w:rPr>
        <w:t>Pregledniško</w:t>
      </w:r>
      <w:proofErr w:type="spellEnd"/>
      <w:r>
        <w:rPr>
          <w:rFonts w:ascii="Verdana" w:hAnsi="Verdana"/>
          <w:sz w:val="20"/>
          <w:szCs w:val="28"/>
          <w:lang w:val="sl-SI"/>
        </w:rPr>
        <w:t xml:space="preserve"> službo;</w:t>
      </w:r>
    </w:p>
    <w:p w14:paraId="2238C520"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 prometnih površin;</w:t>
      </w:r>
    </w:p>
    <w:p w14:paraId="76EF3437"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 bankin;</w:t>
      </w:r>
    </w:p>
    <w:p w14:paraId="51B308C8"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vzdrževanje odvodnjavanja;</w:t>
      </w:r>
    </w:p>
    <w:p w14:paraId="5C64C296"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vzdrževanje brežin in berm;</w:t>
      </w:r>
    </w:p>
    <w:p w14:paraId="2089DDD8"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w:t>
      </w:r>
      <w:r w:rsidRPr="00DC028E">
        <w:rPr>
          <w:rFonts w:ascii="Verdana" w:hAnsi="Verdana"/>
          <w:sz w:val="20"/>
          <w:szCs w:val="28"/>
          <w:lang w:val="sl-SI"/>
        </w:rPr>
        <w:t>edno vzdrževanje pločnikov, kolesarskih površin in zelenic ob cestah</w:t>
      </w:r>
      <w:r>
        <w:rPr>
          <w:rFonts w:ascii="Verdana" w:hAnsi="Verdana"/>
          <w:sz w:val="20"/>
          <w:szCs w:val="28"/>
          <w:lang w:val="sl-SI"/>
        </w:rPr>
        <w:t>;</w:t>
      </w:r>
    </w:p>
    <w:p w14:paraId="641069C7"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w:t>
      </w:r>
      <w:r w:rsidRPr="00D751F8">
        <w:rPr>
          <w:rFonts w:ascii="Verdana" w:hAnsi="Verdana"/>
          <w:sz w:val="20"/>
          <w:szCs w:val="28"/>
          <w:lang w:val="sl-SI"/>
        </w:rPr>
        <w:t xml:space="preserve">edno vzdrževanje prometnih površine, objektov in naprav na, ob ali nad voziščem državne ceste, ki so v funkciji javnih površin naselja, ki so določene v 1. odstavku 62. člena Zakon o cestah (Uradni list RS, št. 109/10, 48/12, 36/14 – </w:t>
      </w:r>
      <w:proofErr w:type="spellStart"/>
      <w:r w:rsidRPr="00D751F8">
        <w:rPr>
          <w:rFonts w:ascii="Verdana" w:hAnsi="Verdana"/>
          <w:sz w:val="20"/>
          <w:szCs w:val="28"/>
          <w:lang w:val="sl-SI"/>
        </w:rPr>
        <w:t>odl</w:t>
      </w:r>
      <w:proofErr w:type="spellEnd"/>
      <w:r w:rsidRPr="00D751F8">
        <w:rPr>
          <w:rFonts w:ascii="Verdana" w:hAnsi="Verdana"/>
          <w:sz w:val="20"/>
          <w:szCs w:val="28"/>
          <w:lang w:val="sl-SI"/>
        </w:rPr>
        <w:t xml:space="preserve">. US, 46/15, 10/18 in 123/21 – </w:t>
      </w:r>
      <w:proofErr w:type="spellStart"/>
      <w:r w:rsidRPr="00D751F8">
        <w:rPr>
          <w:rFonts w:ascii="Verdana" w:hAnsi="Verdana"/>
          <w:sz w:val="20"/>
          <w:szCs w:val="28"/>
          <w:lang w:val="sl-SI"/>
        </w:rPr>
        <w:t>ZPrCP</w:t>
      </w:r>
      <w:proofErr w:type="spellEnd"/>
      <w:r w:rsidRPr="00D751F8">
        <w:rPr>
          <w:rFonts w:ascii="Verdana" w:hAnsi="Verdana"/>
          <w:sz w:val="20"/>
          <w:szCs w:val="28"/>
          <w:lang w:val="sl-SI"/>
        </w:rPr>
        <w:t>-F) z izjemo 4. alineje prvega odstavka navedenega člena;</w:t>
      </w:r>
    </w:p>
    <w:p w14:paraId="64B6EDFA"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vzdrževanje vegetacije;</w:t>
      </w:r>
    </w:p>
    <w:p w14:paraId="58D4853B"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Zagotavljanje preglednosti;</w:t>
      </w:r>
    </w:p>
    <w:p w14:paraId="6C081A79"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Čiščenje cest in javnih poti;</w:t>
      </w:r>
    </w:p>
    <w:p w14:paraId="0DEC7F55"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Redno vzdrževanj cestnih objektov;</w:t>
      </w:r>
    </w:p>
    <w:p w14:paraId="44DD9E98"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Intervencijske ukrepe;</w:t>
      </w:r>
    </w:p>
    <w:p w14:paraId="051A0856"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Izvajanje zimske službe;</w:t>
      </w:r>
    </w:p>
    <w:p w14:paraId="52BE79EC"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Obnovo označb na voziščih in drugih prometnih površinah;</w:t>
      </w:r>
    </w:p>
    <w:p w14:paraId="705832CA" w14:textId="77777777" w:rsid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Vzdrževanje prometne signalizacije in opreme,</w:t>
      </w:r>
    </w:p>
    <w:p w14:paraId="5007FAE3" w14:textId="10A42156" w:rsidR="00705C9C" w:rsidRPr="00C35299" w:rsidRDefault="00C35299" w:rsidP="00C35299">
      <w:pPr>
        <w:numPr>
          <w:ilvl w:val="0"/>
          <w:numId w:val="45"/>
        </w:numPr>
        <w:spacing w:after="0"/>
        <w:jc w:val="both"/>
        <w:rPr>
          <w:rFonts w:ascii="Verdana" w:hAnsi="Verdana"/>
          <w:sz w:val="20"/>
          <w:szCs w:val="28"/>
          <w:lang w:val="sl-SI"/>
        </w:rPr>
      </w:pPr>
      <w:r>
        <w:rPr>
          <w:rFonts w:ascii="Verdana" w:hAnsi="Verdana"/>
          <w:sz w:val="20"/>
          <w:szCs w:val="28"/>
          <w:lang w:val="sl-SI"/>
        </w:rPr>
        <w:t>Druga dela in storitve, ki po veljavni zakonodaji štejejo med vzdrževanje cest.</w:t>
      </w:r>
    </w:p>
    <w:p w14:paraId="5D30BA58"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lastRenderedPageBreak/>
        <w:t>8. člen</w:t>
      </w:r>
    </w:p>
    <w:p w14:paraId="3169A0AE" w14:textId="77777777" w:rsidR="00705C9C" w:rsidRPr="006B7DFC" w:rsidRDefault="00705C9C" w:rsidP="00705C9C">
      <w:pPr>
        <w:keepNext/>
        <w:keepLines/>
        <w:widowControl w:val="0"/>
        <w:spacing w:line="240" w:lineRule="auto"/>
        <w:ind w:firstLine="142"/>
        <w:jc w:val="center"/>
        <w:rPr>
          <w:rFonts w:ascii="Verdana" w:hAnsi="Verdana" w:cs="Arial"/>
          <w:sz w:val="20"/>
          <w:szCs w:val="20"/>
          <w:lang w:val="sl-SI"/>
        </w:rPr>
      </w:pPr>
      <w:r w:rsidRPr="006B7DFC">
        <w:rPr>
          <w:rFonts w:ascii="Verdana" w:hAnsi="Verdana" w:cs="Arial"/>
          <w:sz w:val="20"/>
          <w:szCs w:val="20"/>
          <w:lang w:val="sl-SI"/>
        </w:rPr>
        <w:t xml:space="preserve"> (</w:t>
      </w:r>
      <w:r>
        <w:rPr>
          <w:rFonts w:ascii="Verdana" w:hAnsi="Verdana"/>
          <w:sz w:val="20"/>
          <w:szCs w:val="20"/>
          <w:lang w:val="sl-SI"/>
        </w:rPr>
        <w:t>izvajanje zimske službe</w:t>
      </w:r>
      <w:r w:rsidRPr="006B7DFC">
        <w:rPr>
          <w:rFonts w:ascii="Verdana" w:hAnsi="Verdana" w:cs="Arial"/>
          <w:sz w:val="20"/>
          <w:szCs w:val="20"/>
          <w:lang w:val="sl-SI"/>
        </w:rPr>
        <w:t>)</w:t>
      </w:r>
    </w:p>
    <w:p w14:paraId="6419984B" w14:textId="2D940E2C" w:rsidR="00705C9C" w:rsidRPr="0058665A" w:rsidRDefault="00705C9C" w:rsidP="0058665A">
      <w:pPr>
        <w:keepNext/>
        <w:keepLines/>
        <w:widowControl w:val="0"/>
        <w:spacing w:before="120" w:after="120" w:line="240" w:lineRule="auto"/>
        <w:rPr>
          <w:rFonts w:ascii="Verdana" w:hAnsi="Verdana" w:cs="Arial"/>
          <w:sz w:val="20"/>
          <w:szCs w:val="20"/>
          <w:lang w:val="sl-SI"/>
        </w:rPr>
      </w:pPr>
      <w:r w:rsidRPr="0058665A">
        <w:rPr>
          <w:rFonts w:ascii="Verdana" w:hAnsi="Verdana" w:cs="Arial"/>
          <w:sz w:val="20"/>
          <w:szCs w:val="20"/>
          <w:lang w:val="sl-SI"/>
        </w:rPr>
        <w:t>V izvajanje zimske službe sodijo naslednja vzdrževalna dela:</w:t>
      </w:r>
    </w:p>
    <w:p w14:paraId="44F45BD3" w14:textId="4F9E62E4" w:rsidR="00705C9C" w:rsidRPr="00DE2AEA" w:rsidRDefault="002351B4"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P</w:t>
      </w:r>
      <w:r w:rsidR="00705C9C" w:rsidRPr="00DE2AEA">
        <w:rPr>
          <w:rFonts w:ascii="Verdana" w:hAnsi="Verdana" w:cs="Arial"/>
          <w:sz w:val="20"/>
          <w:szCs w:val="20"/>
          <w:lang w:val="sl-SI"/>
        </w:rPr>
        <w:t>reventivno posipanje javnih cest;</w:t>
      </w:r>
    </w:p>
    <w:p w14:paraId="6D737AAD" w14:textId="3795AC21" w:rsidR="00705C9C" w:rsidRPr="00DE2AEA" w:rsidRDefault="002351B4"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P</w:t>
      </w:r>
      <w:r w:rsidR="00705C9C" w:rsidRPr="00DE2AEA">
        <w:rPr>
          <w:rFonts w:ascii="Verdana" w:hAnsi="Verdana" w:cs="Arial"/>
          <w:sz w:val="20"/>
          <w:szCs w:val="20"/>
          <w:lang w:val="sl-SI"/>
        </w:rPr>
        <w:t>luženje, odstranjevanje in odvažanje snega z javnih cest;</w:t>
      </w:r>
    </w:p>
    <w:p w14:paraId="03F95279" w14:textId="084DA424" w:rsidR="003037A3" w:rsidRPr="00DE2AEA" w:rsidRDefault="003037A3"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Odstranjevanje snega in preventivno posipanje na plo</w:t>
      </w:r>
      <w:r w:rsidRPr="00DE2AEA">
        <w:rPr>
          <w:rFonts w:ascii="Verdana" w:hAnsi="Verdana" w:cs="Arial" w:hint="eastAsia"/>
          <w:sz w:val="20"/>
          <w:szCs w:val="20"/>
          <w:lang w:val="sl-SI"/>
        </w:rPr>
        <w:t>č</w:t>
      </w:r>
      <w:r w:rsidRPr="00DE2AEA">
        <w:rPr>
          <w:rFonts w:ascii="Verdana" w:hAnsi="Verdana" w:cs="Arial"/>
          <w:sz w:val="20"/>
          <w:szCs w:val="20"/>
          <w:lang w:val="sl-SI"/>
        </w:rPr>
        <w:t>nikih in kolesarskih povr</w:t>
      </w:r>
      <w:r w:rsidRPr="00DE2AEA">
        <w:rPr>
          <w:rFonts w:ascii="Verdana" w:hAnsi="Verdana" w:cs="Arial" w:hint="eastAsia"/>
          <w:sz w:val="20"/>
          <w:szCs w:val="20"/>
          <w:lang w:val="sl-SI"/>
        </w:rPr>
        <w:t>š</w:t>
      </w:r>
      <w:r w:rsidRPr="00DE2AEA">
        <w:rPr>
          <w:rFonts w:ascii="Verdana" w:hAnsi="Verdana" w:cs="Arial"/>
          <w:sz w:val="20"/>
          <w:szCs w:val="20"/>
          <w:lang w:val="sl-SI"/>
        </w:rPr>
        <w:t>inah</w:t>
      </w:r>
      <w:r w:rsidR="00DE2AEA" w:rsidRPr="00DE2AEA">
        <w:rPr>
          <w:rFonts w:ascii="Verdana" w:hAnsi="Verdana" w:cs="Arial"/>
          <w:sz w:val="20"/>
          <w:szCs w:val="20"/>
          <w:lang w:val="sl-SI"/>
        </w:rPr>
        <w:t>;</w:t>
      </w:r>
    </w:p>
    <w:p w14:paraId="02363490" w14:textId="522F2231"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O</w:t>
      </w:r>
      <w:r w:rsidR="00705C9C" w:rsidRPr="00DE2AEA">
        <w:rPr>
          <w:rFonts w:ascii="Verdana" w:hAnsi="Verdana" w:cs="Arial"/>
          <w:sz w:val="20"/>
          <w:szCs w:val="20"/>
          <w:lang w:val="sl-SI"/>
        </w:rPr>
        <w:t>dstranjevanje poškodovanih dreves in odlomljenih vej, ki ogrožajo varnost ljudi in stvari;</w:t>
      </w:r>
    </w:p>
    <w:p w14:paraId="748B3992" w14:textId="20503619"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O</w:t>
      </w:r>
      <w:r w:rsidR="00705C9C" w:rsidRPr="00DE2AEA">
        <w:rPr>
          <w:rFonts w:ascii="Verdana" w:hAnsi="Verdana" w:cs="Arial"/>
          <w:sz w:val="20"/>
          <w:szCs w:val="20"/>
          <w:lang w:val="sl-SI"/>
        </w:rPr>
        <w:t>dvoz snega iz avtobusnih površin in križišč;</w:t>
      </w:r>
    </w:p>
    <w:p w14:paraId="1C2C9E43" w14:textId="468BD9D2"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Č</w:t>
      </w:r>
      <w:r w:rsidR="00705C9C" w:rsidRPr="00DE2AEA">
        <w:rPr>
          <w:rFonts w:ascii="Verdana" w:hAnsi="Verdana" w:cs="Arial"/>
          <w:sz w:val="20"/>
          <w:szCs w:val="20"/>
          <w:lang w:val="sl-SI"/>
        </w:rPr>
        <w:t>iščenje naprav za odvodnjavanje javne ceste v času odjuge;</w:t>
      </w:r>
    </w:p>
    <w:p w14:paraId="76C0436F" w14:textId="1A149ABF"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Č</w:t>
      </w:r>
      <w:r w:rsidR="00705C9C" w:rsidRPr="00DE2AEA">
        <w:rPr>
          <w:rFonts w:ascii="Verdana" w:hAnsi="Verdana" w:cs="Arial"/>
          <w:sz w:val="20"/>
          <w:szCs w:val="20"/>
          <w:lang w:val="sl-SI"/>
        </w:rPr>
        <w:t>iščenje zasneženih ali poledenelih prometnih znakov;</w:t>
      </w:r>
    </w:p>
    <w:p w14:paraId="48E7E406" w14:textId="10E49846"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O</w:t>
      </w:r>
      <w:r w:rsidR="00705C9C" w:rsidRPr="00DE2AEA">
        <w:rPr>
          <w:rFonts w:ascii="Verdana" w:hAnsi="Verdana" w:cs="Arial"/>
          <w:sz w:val="20"/>
          <w:szCs w:val="20"/>
          <w:lang w:val="sl-SI"/>
        </w:rPr>
        <w:t>bveščanje javnosti o stanju cest;</w:t>
      </w:r>
    </w:p>
    <w:p w14:paraId="032386D6" w14:textId="139EAA26" w:rsidR="00705C9C" w:rsidRPr="00DE2AEA" w:rsidRDefault="00DE2AEA" w:rsidP="00DE2AEA">
      <w:pPr>
        <w:keepNext/>
        <w:keepLines/>
        <w:widowControl w:val="0"/>
        <w:numPr>
          <w:ilvl w:val="0"/>
          <w:numId w:val="44"/>
        </w:numPr>
        <w:spacing w:after="0" w:line="240" w:lineRule="auto"/>
        <w:jc w:val="both"/>
        <w:rPr>
          <w:rFonts w:ascii="Verdana" w:hAnsi="Verdana" w:cs="Arial"/>
          <w:sz w:val="20"/>
          <w:szCs w:val="20"/>
          <w:lang w:val="sl-SI"/>
        </w:rPr>
      </w:pPr>
      <w:r w:rsidRPr="00DE2AEA">
        <w:rPr>
          <w:rFonts w:ascii="Verdana" w:hAnsi="Verdana" w:cs="Arial"/>
          <w:sz w:val="20"/>
          <w:szCs w:val="20"/>
          <w:lang w:val="sl-SI"/>
        </w:rPr>
        <w:t>D</w:t>
      </w:r>
      <w:r w:rsidR="00705C9C" w:rsidRPr="00DE2AEA">
        <w:rPr>
          <w:rFonts w:ascii="Verdana" w:hAnsi="Verdana" w:cs="Arial"/>
          <w:sz w:val="20"/>
          <w:szCs w:val="20"/>
          <w:lang w:val="sl-SI"/>
        </w:rPr>
        <w:t>ruge naloge, ki v zimskem času omogočajo nemoten promet na javnih cestah.</w:t>
      </w:r>
    </w:p>
    <w:p w14:paraId="04F86C41" w14:textId="77777777" w:rsidR="00705C9C" w:rsidRPr="00413297" w:rsidRDefault="00705C9C" w:rsidP="00705C9C">
      <w:pPr>
        <w:keepNext/>
        <w:keepLines/>
        <w:spacing w:after="0" w:line="240" w:lineRule="auto"/>
        <w:jc w:val="both"/>
        <w:rPr>
          <w:rFonts w:ascii="Verdana" w:hAnsi="Verdana"/>
          <w:sz w:val="20"/>
          <w:szCs w:val="20"/>
          <w:lang w:val="sl-SI"/>
        </w:rPr>
      </w:pPr>
    </w:p>
    <w:p w14:paraId="2DA84DD6" w14:textId="25F9B618" w:rsidR="00C51289" w:rsidRPr="00C51289" w:rsidRDefault="00C51289" w:rsidP="00C51289">
      <w:pPr>
        <w:keepNext/>
        <w:keepLines/>
        <w:spacing w:after="0" w:line="240" w:lineRule="auto"/>
        <w:jc w:val="both"/>
        <w:rPr>
          <w:rFonts w:ascii="Verdana" w:hAnsi="Verdana"/>
          <w:sz w:val="20"/>
          <w:szCs w:val="20"/>
          <w:lang w:val="sl-SI"/>
        </w:rPr>
      </w:pPr>
      <w:r w:rsidRPr="00C51289">
        <w:rPr>
          <w:rFonts w:ascii="Verdana" w:hAnsi="Verdana"/>
          <w:sz w:val="20"/>
          <w:szCs w:val="20"/>
          <w:lang w:val="sl-SI"/>
        </w:rPr>
        <w:t>Izvajalec rednega vzdrževanja vsako leto do 15. oktobra, v skladu s Pravilnikom o rednem vzdrževanju javnih cest (Uradni list RS, št. 38/16)</w:t>
      </w:r>
      <w:r w:rsidR="00402821">
        <w:rPr>
          <w:rFonts w:ascii="Verdana" w:hAnsi="Verdana"/>
          <w:sz w:val="20"/>
          <w:szCs w:val="20"/>
          <w:lang w:val="sl-SI"/>
        </w:rPr>
        <w:t>,</w:t>
      </w:r>
      <w:r w:rsidRPr="00C51289">
        <w:rPr>
          <w:rFonts w:ascii="Verdana" w:hAnsi="Verdana"/>
          <w:sz w:val="20"/>
          <w:szCs w:val="20"/>
          <w:lang w:val="sl-SI"/>
        </w:rPr>
        <w:t xml:space="preserve"> izdela izvedbeni program zimske službe.</w:t>
      </w:r>
    </w:p>
    <w:p w14:paraId="292AFB02" w14:textId="77777777" w:rsidR="00705C9C" w:rsidRPr="00413297" w:rsidRDefault="00705C9C" w:rsidP="00705C9C">
      <w:pPr>
        <w:keepNext/>
        <w:keepLines/>
        <w:spacing w:after="0" w:line="240" w:lineRule="auto"/>
        <w:jc w:val="both"/>
        <w:rPr>
          <w:rFonts w:ascii="Verdana" w:hAnsi="Verdana"/>
          <w:sz w:val="20"/>
          <w:szCs w:val="20"/>
          <w:lang w:val="sl-SI"/>
        </w:rPr>
      </w:pPr>
    </w:p>
    <w:p w14:paraId="70EC351E" w14:textId="77777777" w:rsidR="00705C9C" w:rsidRDefault="00705C9C" w:rsidP="00705C9C">
      <w:pPr>
        <w:keepNext/>
        <w:keepLines/>
        <w:spacing w:after="0" w:line="240" w:lineRule="auto"/>
        <w:jc w:val="both"/>
        <w:rPr>
          <w:rFonts w:ascii="Verdana" w:hAnsi="Verdana"/>
          <w:sz w:val="20"/>
          <w:szCs w:val="20"/>
          <w:lang w:val="sl-SI"/>
        </w:rPr>
      </w:pPr>
      <w:r w:rsidRPr="000A580F">
        <w:rPr>
          <w:rFonts w:ascii="Verdana" w:hAnsi="Verdana"/>
          <w:sz w:val="20"/>
          <w:szCs w:val="20"/>
          <w:lang w:val="sl-SI"/>
        </w:rPr>
        <w:t>Zimska služba se izvaja pravilom</w:t>
      </w:r>
      <w:r>
        <w:rPr>
          <w:rFonts w:ascii="Verdana" w:hAnsi="Verdana"/>
          <w:sz w:val="20"/>
          <w:szCs w:val="20"/>
          <w:lang w:val="sl-SI"/>
        </w:rPr>
        <w:t>a od 15. novembra do 15. marca.</w:t>
      </w:r>
    </w:p>
    <w:p w14:paraId="30BEC559" w14:textId="77777777" w:rsidR="00705C9C" w:rsidRDefault="00705C9C" w:rsidP="00705C9C">
      <w:pPr>
        <w:keepNext/>
        <w:keepLines/>
        <w:widowControl w:val="0"/>
        <w:spacing w:after="0" w:line="240" w:lineRule="auto"/>
        <w:jc w:val="both"/>
        <w:rPr>
          <w:rFonts w:ascii="Verdana" w:hAnsi="Verdana"/>
          <w:sz w:val="20"/>
          <w:szCs w:val="20"/>
          <w:lang w:val="sl-SI"/>
        </w:rPr>
      </w:pPr>
    </w:p>
    <w:p w14:paraId="21A5AE24"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9. člen</w:t>
      </w:r>
    </w:p>
    <w:p w14:paraId="6C166781" w14:textId="77777777" w:rsidR="00705C9C" w:rsidRPr="00DD6240" w:rsidRDefault="00705C9C" w:rsidP="00705C9C">
      <w:pPr>
        <w:keepNext/>
        <w:keepLines/>
        <w:widowControl w:val="0"/>
        <w:spacing w:after="0" w:line="240" w:lineRule="auto"/>
        <w:ind w:left="709" w:hanging="567"/>
        <w:jc w:val="center"/>
        <w:rPr>
          <w:rFonts w:ascii="Verdana" w:hAnsi="Verdana"/>
          <w:sz w:val="20"/>
          <w:szCs w:val="20"/>
          <w:lang w:val="sl-SI"/>
        </w:rPr>
      </w:pPr>
      <w:r>
        <w:rPr>
          <w:rFonts w:ascii="Verdana" w:hAnsi="Verdana"/>
          <w:sz w:val="20"/>
          <w:szCs w:val="20"/>
          <w:lang w:val="sl-SI"/>
        </w:rPr>
        <w:t>(obnova označb na voziščih in drugih prometnih površinah)</w:t>
      </w:r>
    </w:p>
    <w:p w14:paraId="328DA432" w14:textId="09A9F8C0" w:rsidR="00705C9C" w:rsidRDefault="00C51289" w:rsidP="00705C9C">
      <w:pPr>
        <w:keepNext/>
        <w:keepLines/>
        <w:widowControl w:val="0"/>
        <w:spacing w:before="240" w:line="240" w:lineRule="auto"/>
        <w:jc w:val="both"/>
        <w:rPr>
          <w:rFonts w:ascii="Verdana" w:hAnsi="Verdana"/>
          <w:iCs/>
          <w:sz w:val="20"/>
          <w:szCs w:val="20"/>
          <w:lang w:val="sl-SI"/>
        </w:rPr>
      </w:pPr>
      <w:r w:rsidRPr="00C51289">
        <w:rPr>
          <w:rFonts w:ascii="Verdana" w:hAnsi="Verdana"/>
          <w:iCs/>
          <w:sz w:val="20"/>
          <w:szCs w:val="20"/>
          <w:lang w:val="sl-SI"/>
        </w:rPr>
        <w:t>Označbe na voziščih in drugih prometnih površinah zajemajo obnovo označb na vozišču in drugih prometnih površinah, ki se obnavlja in označuje v skladu s Pravilnikom o prometni signalizaciji in prometni opremi na cestah (Uradni list RS, št. 99/15, 46/17, 59/18, 63/19 in 150/21) ter evropskim standardom SIST EN 1436</w:t>
      </w:r>
      <w:r w:rsidR="00705C9C">
        <w:rPr>
          <w:rFonts w:ascii="Verdana" w:hAnsi="Verdana"/>
          <w:iCs/>
          <w:sz w:val="20"/>
          <w:szCs w:val="20"/>
          <w:lang w:val="sl-SI"/>
        </w:rPr>
        <w:t xml:space="preserve">. </w:t>
      </w:r>
    </w:p>
    <w:p w14:paraId="7EE0CE07" w14:textId="77777777" w:rsidR="00705C9C" w:rsidRPr="00D87543" w:rsidRDefault="00705C9C" w:rsidP="00705C9C">
      <w:pPr>
        <w:keepNext/>
        <w:keepLines/>
        <w:widowControl w:val="0"/>
        <w:spacing w:after="0" w:line="240" w:lineRule="auto"/>
        <w:jc w:val="both"/>
        <w:rPr>
          <w:rFonts w:ascii="Verdana" w:hAnsi="Verdana"/>
          <w:sz w:val="20"/>
          <w:szCs w:val="20"/>
          <w:lang w:val="sl-SI"/>
        </w:rPr>
      </w:pPr>
      <w:r w:rsidRPr="000A580F">
        <w:rPr>
          <w:rFonts w:ascii="Verdana" w:hAnsi="Verdana"/>
          <w:iCs/>
          <w:sz w:val="20"/>
          <w:szCs w:val="20"/>
          <w:lang w:val="sl-SI"/>
        </w:rPr>
        <w:t>Talne označbe morajo izpolnjevati svojo funkcijo za varno vodenje prom</w:t>
      </w:r>
      <w:r>
        <w:rPr>
          <w:rFonts w:ascii="Verdana" w:hAnsi="Verdana"/>
          <w:iCs/>
          <w:sz w:val="20"/>
          <w:szCs w:val="20"/>
          <w:lang w:val="sl-SI"/>
        </w:rPr>
        <w:t>eta v celotni življenjski dobi, in sicer morajo izpolnjevati naslednje zahteve:</w:t>
      </w:r>
    </w:p>
    <w:p w14:paraId="114CE7C5" w14:textId="77777777" w:rsidR="00705C9C" w:rsidRPr="001E5885" w:rsidRDefault="00705C9C" w:rsidP="00705C9C">
      <w:pPr>
        <w:keepNext/>
        <w:keepLines/>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ves čas dneva morajo biti jasno vidne pri vsakršni osvetlitvi ali vremenskih razmerah. Biti morajo jasno vidne ponoči v dežju (dnevna in nočna vidnost - videz talnih označb mora biti podnevi in ponoči enako dober)</w:t>
      </w:r>
      <w:r>
        <w:rPr>
          <w:rFonts w:ascii="Verdana" w:eastAsia="Times New Roman" w:hAnsi="Verdana" w:cs="Arial"/>
          <w:sz w:val="20"/>
          <w:szCs w:val="20"/>
          <w:lang w:val="sl-SI" w:eastAsia="sl-SI"/>
        </w:rPr>
        <w:t>;</w:t>
      </w:r>
    </w:p>
    <w:p w14:paraId="4E64228B" w14:textId="77777777" w:rsidR="00705C9C" w:rsidRDefault="00705C9C" w:rsidP="00705C9C">
      <w:pPr>
        <w:keepNext/>
        <w:keepLines/>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odporne morajo biti proti zdrsu (oprijem);</w:t>
      </w:r>
    </w:p>
    <w:p w14:paraId="728E0E40" w14:textId="77777777" w:rsidR="00705C9C" w:rsidRDefault="00705C9C" w:rsidP="00705C9C">
      <w:pPr>
        <w:keepNext/>
        <w:keepLines/>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imeti morajo dober oprijem s podlago, odpornost na vremenske vplive, naftne derivate in sol. Odporne morajo biti na obrabo pri pričakovani prometni obremenitvi (trajnost);</w:t>
      </w:r>
    </w:p>
    <w:p w14:paraId="4EC5B2B2" w14:textId="77777777" w:rsidR="00705C9C" w:rsidRDefault="00705C9C" w:rsidP="00705C9C">
      <w:pPr>
        <w:keepNext/>
        <w:keepLines/>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ne smejo odstopati od določenih geometrijskih dimenzij (geometrija);</w:t>
      </w:r>
    </w:p>
    <w:p w14:paraId="116543D6" w14:textId="77777777" w:rsidR="00705C9C" w:rsidRDefault="00705C9C" w:rsidP="00705C9C">
      <w:pPr>
        <w:keepNext/>
        <w:keepLines/>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prevozne morajo biti v najkrajšem času.</w:t>
      </w:r>
    </w:p>
    <w:p w14:paraId="74E8352B" w14:textId="77777777" w:rsidR="00705C9C" w:rsidRDefault="00705C9C" w:rsidP="00705C9C">
      <w:pPr>
        <w:keepNext/>
        <w:keepLines/>
        <w:widowControl w:val="0"/>
        <w:spacing w:after="0" w:line="240" w:lineRule="auto"/>
        <w:jc w:val="both"/>
        <w:rPr>
          <w:rFonts w:ascii="Verdana" w:hAnsi="Verdana"/>
          <w:sz w:val="20"/>
          <w:szCs w:val="20"/>
          <w:lang w:val="sl-SI"/>
        </w:rPr>
      </w:pPr>
    </w:p>
    <w:p w14:paraId="0B4C96F4" w14:textId="77777777" w:rsidR="00705C9C" w:rsidRDefault="00705C9C" w:rsidP="00705C9C">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Koncesionar mora za obstojnost in funkcionalnost barvanih talnih označb zagotavljati dvanajst (12) mesečno garancijo.</w:t>
      </w:r>
    </w:p>
    <w:p w14:paraId="1447CA83" w14:textId="77777777" w:rsidR="00705C9C" w:rsidRDefault="00705C9C" w:rsidP="00705C9C">
      <w:pPr>
        <w:keepNext/>
        <w:keepLines/>
        <w:widowControl w:val="0"/>
        <w:spacing w:after="0" w:line="240" w:lineRule="auto"/>
        <w:jc w:val="both"/>
        <w:rPr>
          <w:rFonts w:ascii="Verdana" w:hAnsi="Verdana"/>
          <w:sz w:val="20"/>
          <w:szCs w:val="20"/>
          <w:lang w:val="sl-SI"/>
        </w:rPr>
      </w:pPr>
    </w:p>
    <w:p w14:paraId="2130BC17"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10. člen</w:t>
      </w:r>
    </w:p>
    <w:p w14:paraId="65AC702E" w14:textId="77777777" w:rsidR="00705C9C" w:rsidRPr="00413297" w:rsidRDefault="00705C9C" w:rsidP="00705C9C">
      <w:pPr>
        <w:keepNext/>
        <w:keepLines/>
        <w:widowControl w:val="0"/>
        <w:spacing w:after="0" w:line="240" w:lineRule="auto"/>
        <w:jc w:val="center"/>
        <w:rPr>
          <w:rFonts w:ascii="Verdana" w:hAnsi="Verdana" w:cs="Arial"/>
          <w:sz w:val="20"/>
          <w:szCs w:val="20"/>
          <w:lang w:val="sl-SI"/>
        </w:rPr>
      </w:pPr>
      <w:r w:rsidRPr="00413297">
        <w:rPr>
          <w:rFonts w:ascii="Verdana" w:hAnsi="Verdana" w:cs="Arial"/>
          <w:sz w:val="20"/>
          <w:szCs w:val="20"/>
          <w:lang w:val="sl-SI"/>
        </w:rPr>
        <w:t xml:space="preserve"> (program dela)</w:t>
      </w:r>
    </w:p>
    <w:p w14:paraId="23588CE6" w14:textId="77777777" w:rsidR="00705C9C" w:rsidRPr="00413297" w:rsidRDefault="00705C9C" w:rsidP="00705C9C">
      <w:pPr>
        <w:keepNext/>
        <w:keepLines/>
        <w:widowControl w:val="0"/>
        <w:spacing w:after="0" w:line="240" w:lineRule="auto"/>
        <w:jc w:val="both"/>
        <w:rPr>
          <w:rFonts w:ascii="Verdana" w:hAnsi="Verdana" w:cs="Arial"/>
          <w:sz w:val="20"/>
          <w:szCs w:val="20"/>
          <w:lang w:val="sl-SI"/>
        </w:rPr>
      </w:pPr>
    </w:p>
    <w:p w14:paraId="17221485" w14:textId="0D15910C" w:rsidR="00705C9C" w:rsidRPr="00413297" w:rsidRDefault="00705C9C" w:rsidP="00705C9C">
      <w:pPr>
        <w:keepNext/>
        <w:keepLines/>
        <w:widowControl w:val="0"/>
        <w:spacing w:after="0" w:line="240" w:lineRule="auto"/>
        <w:jc w:val="both"/>
        <w:rPr>
          <w:rFonts w:ascii="Verdana" w:hAnsi="Verdana" w:cs="Arial"/>
          <w:sz w:val="20"/>
          <w:szCs w:val="20"/>
          <w:lang w:val="sl-SI"/>
        </w:rPr>
      </w:pPr>
      <w:r w:rsidRPr="00413297">
        <w:rPr>
          <w:rFonts w:ascii="Verdana" w:hAnsi="Verdana" w:cs="Arial"/>
          <w:sz w:val="20"/>
          <w:szCs w:val="20"/>
          <w:lang w:val="sl-SI"/>
        </w:rPr>
        <w:t>Javna služba se izvaja na podlagi letnega programa izvajanja javne službe. Koncesionar je dolžan vsako leto pripraviti predlog letnega programa za javno službo za prihodnje leto in ga najkasneje do 15.</w:t>
      </w:r>
      <w:r w:rsidR="00E76095">
        <w:rPr>
          <w:rFonts w:ascii="Verdana" w:hAnsi="Verdana" w:cs="Arial"/>
          <w:sz w:val="20"/>
          <w:szCs w:val="20"/>
          <w:lang w:val="sl-SI"/>
        </w:rPr>
        <w:t xml:space="preserve"> novembra</w:t>
      </w:r>
      <w:r w:rsidRPr="00413297">
        <w:rPr>
          <w:rFonts w:ascii="Verdana" w:hAnsi="Verdana" w:cs="Arial"/>
          <w:sz w:val="20"/>
          <w:szCs w:val="20"/>
          <w:lang w:val="sl-SI"/>
        </w:rPr>
        <w:t xml:space="preserve"> vsakega tekočega leta predložiti pristojnemu organu. Letni program sprejme župan.</w:t>
      </w:r>
    </w:p>
    <w:p w14:paraId="1179F84D" w14:textId="77777777" w:rsidR="00705C9C" w:rsidRPr="00413297" w:rsidRDefault="00705C9C" w:rsidP="00705C9C">
      <w:pPr>
        <w:keepNext/>
        <w:keepLines/>
        <w:widowControl w:val="0"/>
        <w:spacing w:after="0" w:line="240" w:lineRule="auto"/>
        <w:jc w:val="both"/>
        <w:rPr>
          <w:rFonts w:ascii="Verdana" w:hAnsi="Verdana" w:cs="Arial"/>
          <w:sz w:val="20"/>
          <w:szCs w:val="20"/>
          <w:lang w:val="sl-SI"/>
        </w:rPr>
      </w:pPr>
    </w:p>
    <w:p w14:paraId="0F376E7A" w14:textId="77777777" w:rsidR="00705C9C" w:rsidRPr="00413297" w:rsidRDefault="00705C9C" w:rsidP="00705C9C">
      <w:pPr>
        <w:keepNext/>
        <w:keepLines/>
        <w:widowControl w:val="0"/>
        <w:spacing w:after="0" w:line="240" w:lineRule="auto"/>
        <w:jc w:val="both"/>
        <w:rPr>
          <w:rFonts w:ascii="Verdana" w:hAnsi="Verdana" w:cs="Arial"/>
          <w:sz w:val="20"/>
          <w:szCs w:val="20"/>
          <w:lang w:val="sl-SI"/>
        </w:rPr>
      </w:pPr>
      <w:r w:rsidRPr="00413297">
        <w:rPr>
          <w:rFonts w:ascii="Verdana" w:hAnsi="Verdana" w:cs="Arial"/>
          <w:sz w:val="20"/>
          <w:szCs w:val="20"/>
          <w:lang w:val="sl-SI"/>
        </w:rPr>
        <w:t>Program izvajanja javne službe mora biti pripravljen ločeno po sklopih javne službe – redno vzdrževanje in investicijsko vzdrževanje.</w:t>
      </w:r>
    </w:p>
    <w:p w14:paraId="5C960341" w14:textId="77777777" w:rsidR="00705C9C" w:rsidRPr="00413297" w:rsidRDefault="00705C9C" w:rsidP="00705C9C">
      <w:pPr>
        <w:keepNext/>
        <w:keepLines/>
        <w:widowControl w:val="0"/>
        <w:spacing w:after="0" w:line="240" w:lineRule="auto"/>
        <w:jc w:val="both"/>
        <w:rPr>
          <w:rFonts w:ascii="Verdana" w:hAnsi="Verdana" w:cs="Arial"/>
          <w:sz w:val="20"/>
          <w:szCs w:val="20"/>
          <w:lang w:val="sl-SI"/>
        </w:rPr>
      </w:pPr>
    </w:p>
    <w:p w14:paraId="0207B2A7" w14:textId="4E7930FE" w:rsidR="00705C9C" w:rsidRPr="00507D2E" w:rsidRDefault="00705C9C" w:rsidP="00705C9C">
      <w:pPr>
        <w:keepNext/>
        <w:keepLines/>
        <w:tabs>
          <w:tab w:val="left" w:pos="-720"/>
        </w:tabs>
        <w:suppressAutoHyphens/>
        <w:spacing w:after="0" w:line="240" w:lineRule="auto"/>
        <w:jc w:val="both"/>
        <w:rPr>
          <w:rFonts w:ascii="Verdana" w:eastAsia="Times New Roman" w:hAnsi="Verdana"/>
          <w:sz w:val="20"/>
          <w:szCs w:val="20"/>
          <w:lang w:val="sl-SI"/>
        </w:rPr>
      </w:pPr>
      <w:r w:rsidRPr="00413297">
        <w:rPr>
          <w:rFonts w:ascii="Verdana" w:hAnsi="Verdana" w:cs="Arial"/>
          <w:sz w:val="20"/>
          <w:szCs w:val="20"/>
          <w:lang w:val="sl-SI"/>
        </w:rPr>
        <w:lastRenderedPageBreak/>
        <w:t xml:space="preserve">Izvedena dela vodi koncesionar v dnevnikih, ki vsebujejo podatke o vseh izvedenih delih po programu izvajanja javne službe. </w:t>
      </w:r>
      <w:r w:rsidRPr="00413297">
        <w:rPr>
          <w:rFonts w:ascii="Verdana" w:eastAsia="Times New Roman" w:hAnsi="Verdana"/>
          <w:sz w:val="20"/>
          <w:szCs w:val="20"/>
          <w:lang w:val="sl-SI"/>
        </w:rPr>
        <w:t>O</w:t>
      </w:r>
      <w:r w:rsidRPr="00413297">
        <w:rPr>
          <w:rFonts w:ascii="Verdana" w:eastAsia="Times New Roman" w:hAnsi="Verdana"/>
          <w:spacing w:val="-2"/>
          <w:sz w:val="20"/>
          <w:szCs w:val="20"/>
          <w:lang w:val="sl-SI"/>
        </w:rPr>
        <w:t xml:space="preserve">pravljena dela mora točno specificirati glede na porabljen material in delo. </w:t>
      </w:r>
      <w:r w:rsidRPr="00413297">
        <w:rPr>
          <w:rFonts w:ascii="Verdana" w:eastAsia="Times New Roman" w:hAnsi="Verdana"/>
          <w:sz w:val="20"/>
          <w:szCs w:val="20"/>
          <w:lang w:val="sl-SI"/>
        </w:rPr>
        <w:t xml:space="preserve">V dnevniku mora biti navedena točna lokacija izvedenih del za vsako cesto posebej. Na podlagi tega koncesionar izdela </w:t>
      </w:r>
      <w:r w:rsidRPr="00507D2E">
        <w:rPr>
          <w:rFonts w:ascii="Verdana" w:eastAsia="Times New Roman" w:hAnsi="Verdana"/>
          <w:sz w:val="20"/>
          <w:szCs w:val="20"/>
          <w:lang w:val="sl-SI"/>
        </w:rPr>
        <w:t>obračun opravljenih del</w:t>
      </w:r>
      <w:r w:rsidR="00262886" w:rsidRPr="00507D2E">
        <w:rPr>
          <w:rFonts w:ascii="Verdana" w:eastAsia="Times New Roman" w:hAnsi="Verdana"/>
          <w:sz w:val="20"/>
          <w:szCs w:val="20"/>
          <w:lang w:val="sl-SI"/>
        </w:rPr>
        <w:t xml:space="preserve">, ki se izvede preko </w:t>
      </w:r>
      <w:r w:rsidR="00507D2E" w:rsidRPr="00507D2E">
        <w:rPr>
          <w:rFonts w:ascii="Verdana" w:eastAsia="Times New Roman" w:hAnsi="Verdana"/>
          <w:sz w:val="20"/>
          <w:szCs w:val="20"/>
          <w:lang w:val="sl-SI"/>
        </w:rPr>
        <w:t>spletnega portala E-ceste, ki je že v uporabi pri naročniku</w:t>
      </w:r>
      <w:r w:rsidRPr="00507D2E">
        <w:rPr>
          <w:rFonts w:ascii="Verdana" w:eastAsia="Times New Roman" w:hAnsi="Verdana"/>
          <w:sz w:val="20"/>
          <w:szCs w:val="20"/>
          <w:lang w:val="sl-SI"/>
        </w:rPr>
        <w:t>.</w:t>
      </w:r>
    </w:p>
    <w:p w14:paraId="76528A67" w14:textId="77777777" w:rsidR="00E76095" w:rsidRPr="00507D2E" w:rsidRDefault="00E76095" w:rsidP="00705C9C">
      <w:pPr>
        <w:keepNext/>
        <w:keepLines/>
        <w:tabs>
          <w:tab w:val="left" w:pos="-720"/>
        </w:tabs>
        <w:suppressAutoHyphens/>
        <w:spacing w:after="0" w:line="240" w:lineRule="auto"/>
        <w:jc w:val="both"/>
        <w:rPr>
          <w:rFonts w:ascii="Verdana" w:hAnsi="Verdana" w:cs="Arial"/>
          <w:sz w:val="20"/>
          <w:szCs w:val="20"/>
          <w:lang w:val="sl-SI"/>
        </w:rPr>
      </w:pPr>
    </w:p>
    <w:p w14:paraId="7C5D6291" w14:textId="77777777" w:rsidR="00705C9C" w:rsidRPr="00413297" w:rsidRDefault="00705C9C" w:rsidP="00705C9C">
      <w:pPr>
        <w:keepNext/>
        <w:keepLines/>
        <w:widowControl w:val="0"/>
        <w:spacing w:after="0" w:line="240" w:lineRule="auto"/>
        <w:jc w:val="both"/>
        <w:rPr>
          <w:rFonts w:ascii="Verdana" w:hAnsi="Verdana" w:cs="Arial"/>
          <w:sz w:val="20"/>
          <w:szCs w:val="20"/>
          <w:lang w:val="sl-SI"/>
        </w:rPr>
      </w:pPr>
      <w:r w:rsidRPr="00413297">
        <w:rPr>
          <w:rFonts w:ascii="Verdana" w:hAnsi="Verdana" w:cs="Arial"/>
          <w:sz w:val="20"/>
          <w:szCs w:val="20"/>
          <w:lang w:val="sl-SI"/>
        </w:rPr>
        <w:t xml:space="preserve">Dnevnike koncesionar sproti posreduje v potrditev odgovorni osebi </w:t>
      </w:r>
      <w:proofErr w:type="spellStart"/>
      <w:r w:rsidRPr="00413297">
        <w:rPr>
          <w:rFonts w:ascii="Verdana" w:hAnsi="Verdana" w:cs="Arial"/>
          <w:sz w:val="20"/>
          <w:szCs w:val="20"/>
          <w:lang w:val="sl-SI"/>
        </w:rPr>
        <w:t>koncedenta</w:t>
      </w:r>
      <w:proofErr w:type="spellEnd"/>
      <w:r w:rsidRPr="00413297">
        <w:rPr>
          <w:rFonts w:ascii="Verdana" w:hAnsi="Verdana" w:cs="Arial"/>
          <w:sz w:val="20"/>
          <w:szCs w:val="20"/>
          <w:lang w:val="sl-SI"/>
        </w:rPr>
        <w:t xml:space="preserve"> za področje vzdrževanja občinskih cest. </w:t>
      </w:r>
    </w:p>
    <w:p w14:paraId="259B53D5"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2EBE639" w14:textId="77777777" w:rsidR="00705C9C" w:rsidRPr="00AA2AA8" w:rsidRDefault="00705C9C" w:rsidP="00705C9C">
      <w:pPr>
        <w:keepNext/>
        <w:keepLines/>
        <w:widowControl w:val="0"/>
        <w:spacing w:after="0" w:line="240" w:lineRule="auto"/>
        <w:jc w:val="both"/>
        <w:rPr>
          <w:rFonts w:ascii="Verdana" w:hAnsi="Verdana"/>
          <w:sz w:val="20"/>
          <w:szCs w:val="20"/>
          <w:lang w:val="sl-SI"/>
        </w:rPr>
      </w:pPr>
    </w:p>
    <w:p w14:paraId="7E3D4596" w14:textId="79DBEEFF" w:rsidR="00705C9C" w:rsidRDefault="00705C9C" w:rsidP="0068547C">
      <w:pPr>
        <w:keepNext/>
        <w:keepLines/>
        <w:widowControl w:val="0"/>
        <w:spacing w:after="0" w:line="240" w:lineRule="auto"/>
        <w:jc w:val="both"/>
        <w:outlineLvl w:val="0"/>
        <w:rPr>
          <w:rFonts w:ascii="Verdana" w:eastAsia="Times New Roman" w:hAnsi="Verdana" w:cs="Arial"/>
          <w:iCs/>
          <w:lang w:val="sl-SI" w:eastAsia="sl-SI"/>
        </w:rPr>
      </w:pPr>
      <w:bookmarkStart w:id="2" w:name="_Toc247985361"/>
      <w:r w:rsidRPr="00172E3A">
        <w:rPr>
          <w:rFonts w:ascii="Verdana" w:eastAsia="Times New Roman" w:hAnsi="Verdana" w:cs="Arial"/>
          <w:iCs/>
          <w:lang w:val="sl-SI" w:eastAsia="sl-SI"/>
        </w:rPr>
        <w:t xml:space="preserve">IV. </w:t>
      </w:r>
      <w:bookmarkEnd w:id="2"/>
      <w:r w:rsidR="00400935">
        <w:rPr>
          <w:rFonts w:ascii="Verdana" w:eastAsia="Times New Roman" w:hAnsi="Verdana" w:cs="Arial"/>
          <w:iCs/>
          <w:lang w:val="sl-SI" w:eastAsia="sl-SI"/>
        </w:rPr>
        <w:t>CENA</w:t>
      </w:r>
    </w:p>
    <w:p w14:paraId="406C8B24" w14:textId="77777777" w:rsidR="0068547C" w:rsidRPr="0068547C" w:rsidRDefault="0068547C" w:rsidP="0068547C">
      <w:pPr>
        <w:keepNext/>
        <w:keepLines/>
        <w:widowControl w:val="0"/>
        <w:spacing w:after="0" w:line="240" w:lineRule="auto"/>
        <w:jc w:val="both"/>
        <w:outlineLvl w:val="0"/>
        <w:rPr>
          <w:rFonts w:ascii="Verdana" w:eastAsia="Times New Roman" w:hAnsi="Verdana" w:cs="Arial"/>
          <w:iCs/>
          <w:lang w:val="sl-SI" w:eastAsia="sl-SI"/>
        </w:rPr>
      </w:pPr>
    </w:p>
    <w:p w14:paraId="0FA3887A" w14:textId="77777777"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11. člen</w:t>
      </w:r>
    </w:p>
    <w:p w14:paraId="0FB762E6" w14:textId="3B23C0A0" w:rsidR="00705C9C" w:rsidRDefault="00705C9C"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r w:rsidRPr="00172E3A">
        <w:rPr>
          <w:rFonts w:ascii="Verdana" w:eastAsia="Times New Roman" w:hAnsi="Verdana" w:cs="Arial"/>
          <w:bCs/>
          <w:iCs/>
          <w:sz w:val="20"/>
          <w:szCs w:val="20"/>
          <w:lang w:val="sl-SI" w:eastAsia="sl-SI"/>
        </w:rPr>
        <w:t>(</w:t>
      </w:r>
      <w:r w:rsidR="00400935">
        <w:rPr>
          <w:rFonts w:ascii="Verdana" w:eastAsia="Times New Roman" w:hAnsi="Verdana" w:cs="Arial"/>
          <w:bCs/>
          <w:iCs/>
          <w:sz w:val="20"/>
          <w:szCs w:val="20"/>
          <w:lang w:val="sl-SI" w:eastAsia="sl-SI"/>
        </w:rPr>
        <w:t>cena</w:t>
      </w:r>
      <w:r w:rsidRPr="00172E3A">
        <w:rPr>
          <w:rFonts w:ascii="Verdana" w:eastAsia="Times New Roman" w:hAnsi="Verdana" w:cs="Arial"/>
          <w:bCs/>
          <w:iCs/>
          <w:sz w:val="20"/>
          <w:szCs w:val="20"/>
          <w:lang w:val="sl-SI" w:eastAsia="sl-SI"/>
        </w:rPr>
        <w:t>)</w:t>
      </w:r>
    </w:p>
    <w:p w14:paraId="65A17EE8" w14:textId="7F8E80BD" w:rsidR="00400935" w:rsidRDefault="00400935"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p>
    <w:p w14:paraId="65009794" w14:textId="2019CE09" w:rsidR="00400935" w:rsidRPr="00FA3F61" w:rsidRDefault="00400935"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sidRPr="00400935">
        <w:rPr>
          <w:rFonts w:ascii="Verdana" w:eastAsia="Times New Roman" w:hAnsi="Verdana" w:cs="Arial"/>
          <w:bCs/>
          <w:iCs/>
          <w:sz w:val="20"/>
          <w:szCs w:val="20"/>
          <w:lang w:val="sl-SI" w:eastAsia="sl-SI"/>
        </w:rPr>
        <w:t xml:space="preserve">Ocenjena skupna končna pogodbena </w:t>
      </w:r>
      <w:r w:rsidRPr="00FA3F61">
        <w:rPr>
          <w:rFonts w:ascii="Verdana" w:eastAsia="Times New Roman" w:hAnsi="Verdana" w:cs="Arial"/>
          <w:bCs/>
          <w:iCs/>
          <w:sz w:val="20"/>
          <w:szCs w:val="20"/>
          <w:lang w:val="sl-SI" w:eastAsia="sl-SI"/>
        </w:rPr>
        <w:t xml:space="preserve">vrednost </w:t>
      </w:r>
      <w:r w:rsidR="00E433A0" w:rsidRPr="00FA3F61">
        <w:rPr>
          <w:rFonts w:ascii="Verdana" w:eastAsia="Times New Roman" w:hAnsi="Verdana" w:cs="Arial"/>
          <w:bCs/>
          <w:iCs/>
          <w:sz w:val="20"/>
          <w:szCs w:val="20"/>
          <w:lang w:val="sl-SI" w:eastAsia="sl-SI"/>
        </w:rPr>
        <w:t xml:space="preserve">za obdobje treh let </w:t>
      </w:r>
      <w:r w:rsidRPr="00FA3F61">
        <w:rPr>
          <w:rFonts w:ascii="Verdana" w:eastAsia="Times New Roman" w:hAnsi="Verdana" w:cs="Arial"/>
          <w:bCs/>
          <w:iCs/>
          <w:sz w:val="20"/>
          <w:szCs w:val="20"/>
          <w:lang w:val="sl-SI" w:eastAsia="sl-SI"/>
        </w:rPr>
        <w:t>je ………………………………………. EUR brez DDV oziroma ………………………………………….. EUR z DDV.</w:t>
      </w:r>
    </w:p>
    <w:p w14:paraId="445FA08B" w14:textId="77777777" w:rsidR="0058665A" w:rsidRPr="00FA3F61" w:rsidRDefault="0058665A"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p>
    <w:p w14:paraId="6CE4ED09" w14:textId="1E1F47C2" w:rsidR="00CE1F9B" w:rsidRPr="00FA3F61" w:rsidRDefault="00CE1F9B"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sidRPr="00FA3F61">
        <w:rPr>
          <w:rFonts w:ascii="Verdana" w:eastAsia="Times New Roman" w:hAnsi="Verdana" w:cs="Arial"/>
          <w:bCs/>
          <w:iCs/>
          <w:sz w:val="20"/>
          <w:szCs w:val="20"/>
          <w:lang w:val="sl-SI" w:eastAsia="sl-SI"/>
        </w:rPr>
        <w:t>Storitve se obračunavajo na podlagi cenika</w:t>
      </w:r>
      <w:r w:rsidR="00417478" w:rsidRPr="00FA3F61">
        <w:rPr>
          <w:rFonts w:ascii="Verdana" w:eastAsia="Times New Roman" w:hAnsi="Verdana" w:cs="Arial"/>
          <w:bCs/>
          <w:iCs/>
          <w:sz w:val="20"/>
          <w:szCs w:val="20"/>
          <w:lang w:val="sl-SI" w:eastAsia="sl-SI"/>
        </w:rPr>
        <w:t xml:space="preserve"> </w:t>
      </w:r>
      <w:r w:rsidR="00367633">
        <w:rPr>
          <w:rFonts w:ascii="Verdana" w:eastAsia="Times New Roman" w:hAnsi="Verdana" w:cs="Arial"/>
          <w:bCs/>
          <w:iCs/>
          <w:sz w:val="20"/>
          <w:szCs w:val="20"/>
          <w:lang w:val="sl-SI" w:eastAsia="sl-SI"/>
        </w:rPr>
        <w:t xml:space="preserve">- </w:t>
      </w:r>
      <w:r w:rsidR="00417478" w:rsidRPr="00FA3F61">
        <w:rPr>
          <w:rFonts w:ascii="Verdana" w:eastAsia="Times New Roman" w:hAnsi="Verdana" w:cs="Arial"/>
          <w:bCs/>
          <w:iCs/>
          <w:sz w:val="20"/>
          <w:szCs w:val="20"/>
          <w:lang w:val="sl-SI" w:eastAsia="sl-SI"/>
        </w:rPr>
        <w:t>dokument Popis del</w:t>
      </w:r>
      <w:r w:rsidRPr="00FA3F61">
        <w:rPr>
          <w:rFonts w:ascii="Verdana" w:eastAsia="Times New Roman" w:hAnsi="Verdana" w:cs="Arial"/>
          <w:bCs/>
          <w:iCs/>
          <w:sz w:val="20"/>
          <w:szCs w:val="20"/>
          <w:lang w:val="sl-SI" w:eastAsia="sl-SI"/>
        </w:rPr>
        <w:t>, ki je priloga te pogodbe.</w:t>
      </w:r>
    </w:p>
    <w:p w14:paraId="1366D843" w14:textId="6B8336DD" w:rsidR="00E433A0" w:rsidRPr="00FA3F61" w:rsidRDefault="00E433A0"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p>
    <w:p w14:paraId="42B9B179" w14:textId="1B4A670D" w:rsidR="004452CA" w:rsidRPr="00FA3F61" w:rsidRDefault="00E433A0"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sidRPr="00FA3F61">
        <w:rPr>
          <w:rFonts w:ascii="Verdana" w:eastAsia="Times New Roman" w:hAnsi="Verdana" w:cs="Arial"/>
          <w:bCs/>
          <w:iCs/>
          <w:sz w:val="20"/>
          <w:szCs w:val="20"/>
          <w:lang w:val="sl-SI" w:eastAsia="sl-SI"/>
        </w:rPr>
        <w:t>V primeru</w:t>
      </w:r>
      <w:r w:rsidR="004452CA" w:rsidRPr="00FA3F61">
        <w:rPr>
          <w:rFonts w:ascii="Verdana" w:eastAsia="Times New Roman" w:hAnsi="Verdana" w:cs="Arial"/>
          <w:bCs/>
          <w:iCs/>
          <w:sz w:val="20"/>
          <w:szCs w:val="20"/>
          <w:lang w:val="sl-SI" w:eastAsia="sl-SI"/>
        </w:rPr>
        <w:t xml:space="preserve"> </w:t>
      </w:r>
      <w:r w:rsidRPr="00FA3F61">
        <w:rPr>
          <w:rFonts w:ascii="Verdana" w:eastAsia="Times New Roman" w:hAnsi="Verdana" w:cs="Arial"/>
          <w:bCs/>
          <w:iCs/>
          <w:sz w:val="20"/>
          <w:szCs w:val="20"/>
          <w:lang w:val="sl-SI" w:eastAsia="sl-SI"/>
        </w:rPr>
        <w:t>potreb</w:t>
      </w:r>
      <w:r w:rsidR="004452CA" w:rsidRPr="00FA3F61">
        <w:rPr>
          <w:rFonts w:ascii="Verdana" w:eastAsia="Times New Roman" w:hAnsi="Verdana" w:cs="Arial"/>
          <w:bCs/>
          <w:iCs/>
          <w:sz w:val="20"/>
          <w:szCs w:val="20"/>
          <w:lang w:val="sl-SI" w:eastAsia="sl-SI"/>
        </w:rPr>
        <w:t>e</w:t>
      </w:r>
      <w:r w:rsidRPr="00FA3F61">
        <w:rPr>
          <w:rFonts w:ascii="Verdana" w:eastAsia="Times New Roman" w:hAnsi="Verdana" w:cs="Arial"/>
          <w:bCs/>
          <w:iCs/>
          <w:sz w:val="20"/>
          <w:szCs w:val="20"/>
          <w:lang w:val="sl-SI" w:eastAsia="sl-SI"/>
        </w:rPr>
        <w:t xml:space="preserve"> </w:t>
      </w:r>
      <w:proofErr w:type="spellStart"/>
      <w:r w:rsidR="008E71A2">
        <w:rPr>
          <w:rFonts w:ascii="Verdana" w:eastAsia="Times New Roman" w:hAnsi="Verdana" w:cs="Arial"/>
          <w:bCs/>
          <w:iCs/>
          <w:sz w:val="20"/>
          <w:szCs w:val="20"/>
          <w:lang w:val="sl-SI" w:eastAsia="sl-SI"/>
        </w:rPr>
        <w:t>koncedenta</w:t>
      </w:r>
      <w:proofErr w:type="spellEnd"/>
      <w:r w:rsidR="008E71A2">
        <w:rPr>
          <w:rFonts w:ascii="Verdana" w:eastAsia="Times New Roman" w:hAnsi="Verdana" w:cs="Arial"/>
          <w:bCs/>
          <w:iCs/>
          <w:sz w:val="20"/>
          <w:szCs w:val="20"/>
          <w:lang w:val="sl-SI" w:eastAsia="sl-SI"/>
        </w:rPr>
        <w:t xml:space="preserve"> </w:t>
      </w:r>
      <w:r w:rsidRPr="00FA3F61">
        <w:rPr>
          <w:rFonts w:ascii="Verdana" w:eastAsia="Times New Roman" w:hAnsi="Verdana" w:cs="Arial"/>
          <w:bCs/>
          <w:iCs/>
          <w:sz w:val="20"/>
          <w:szCs w:val="20"/>
          <w:lang w:val="sl-SI" w:eastAsia="sl-SI"/>
        </w:rPr>
        <w:t xml:space="preserve">po dodatnih </w:t>
      </w:r>
      <w:r w:rsidR="008E71A2">
        <w:rPr>
          <w:rFonts w:ascii="Verdana" w:eastAsia="Times New Roman" w:hAnsi="Verdana" w:cs="Arial"/>
          <w:bCs/>
          <w:iCs/>
          <w:sz w:val="20"/>
          <w:szCs w:val="20"/>
          <w:lang w:val="sl-SI" w:eastAsia="sl-SI"/>
        </w:rPr>
        <w:t>delih</w:t>
      </w:r>
      <w:r w:rsidRPr="00FA3F61">
        <w:rPr>
          <w:rFonts w:ascii="Verdana" w:eastAsia="Times New Roman" w:hAnsi="Verdana" w:cs="Arial"/>
          <w:bCs/>
          <w:iCs/>
          <w:sz w:val="20"/>
          <w:szCs w:val="20"/>
          <w:lang w:val="sl-SI" w:eastAsia="sl-SI"/>
        </w:rPr>
        <w:t xml:space="preserve"> in </w:t>
      </w:r>
      <w:r w:rsidR="004452CA" w:rsidRPr="00FA3F61">
        <w:rPr>
          <w:rFonts w:ascii="Verdana" w:eastAsia="Times New Roman" w:hAnsi="Verdana" w:cs="Arial"/>
          <w:bCs/>
          <w:iCs/>
          <w:sz w:val="20"/>
          <w:szCs w:val="20"/>
          <w:lang w:val="sl-SI" w:eastAsia="sl-SI"/>
        </w:rPr>
        <w:t>material</w:t>
      </w:r>
      <w:r w:rsidR="008E71A2">
        <w:rPr>
          <w:rFonts w:ascii="Verdana" w:eastAsia="Times New Roman" w:hAnsi="Verdana" w:cs="Arial"/>
          <w:bCs/>
          <w:iCs/>
          <w:sz w:val="20"/>
          <w:szCs w:val="20"/>
          <w:lang w:val="sl-SI" w:eastAsia="sl-SI"/>
        </w:rPr>
        <w:t>u</w:t>
      </w:r>
      <w:r w:rsidRPr="00FA3F61">
        <w:rPr>
          <w:rFonts w:ascii="Verdana" w:eastAsia="Times New Roman" w:hAnsi="Verdana" w:cs="Arial"/>
          <w:bCs/>
          <w:iCs/>
          <w:sz w:val="20"/>
          <w:szCs w:val="20"/>
          <w:lang w:val="sl-SI" w:eastAsia="sl-SI"/>
        </w:rPr>
        <w:t xml:space="preserve">, kot </w:t>
      </w:r>
      <w:r w:rsidR="008E71A2">
        <w:rPr>
          <w:rFonts w:ascii="Verdana" w:eastAsia="Times New Roman" w:hAnsi="Verdana" w:cs="Arial"/>
          <w:bCs/>
          <w:iCs/>
          <w:sz w:val="20"/>
          <w:szCs w:val="20"/>
          <w:lang w:val="sl-SI" w:eastAsia="sl-SI"/>
        </w:rPr>
        <w:t>je naveden v dokumentu</w:t>
      </w:r>
      <w:r w:rsidRPr="00FA3F61">
        <w:rPr>
          <w:rFonts w:ascii="Verdana" w:eastAsia="Times New Roman" w:hAnsi="Verdana" w:cs="Arial"/>
          <w:bCs/>
          <w:iCs/>
          <w:sz w:val="20"/>
          <w:szCs w:val="20"/>
          <w:lang w:val="sl-SI" w:eastAsia="sl-SI"/>
        </w:rPr>
        <w:t xml:space="preserve"> </w:t>
      </w:r>
      <w:r w:rsidR="008E71A2" w:rsidRPr="008E71A2">
        <w:rPr>
          <w:rFonts w:ascii="Verdana" w:eastAsia="Times New Roman" w:hAnsi="Verdana" w:cs="Arial"/>
          <w:bCs/>
          <w:iCs/>
          <w:sz w:val="20"/>
          <w:szCs w:val="20"/>
          <w:lang w:val="sl-SI" w:eastAsia="sl-SI"/>
        </w:rPr>
        <w:t>Ostala dela in režijski cenik</w:t>
      </w:r>
      <w:r w:rsidRPr="00FA3F61">
        <w:rPr>
          <w:rFonts w:ascii="Verdana" w:eastAsia="Times New Roman" w:hAnsi="Verdana" w:cs="Arial"/>
          <w:bCs/>
          <w:iCs/>
          <w:sz w:val="20"/>
          <w:szCs w:val="20"/>
          <w:lang w:val="sl-SI" w:eastAsia="sl-SI"/>
        </w:rPr>
        <w:t xml:space="preserve">, bo </w:t>
      </w:r>
      <w:proofErr w:type="spellStart"/>
      <w:r w:rsidR="00BD3D6A" w:rsidRPr="00FA3F61">
        <w:rPr>
          <w:rFonts w:ascii="Verdana" w:eastAsia="Times New Roman" w:hAnsi="Verdana" w:cs="Arial"/>
          <w:bCs/>
          <w:iCs/>
          <w:sz w:val="20"/>
          <w:szCs w:val="20"/>
          <w:lang w:val="sl-SI" w:eastAsia="sl-SI"/>
        </w:rPr>
        <w:t>koncedent</w:t>
      </w:r>
      <w:proofErr w:type="spellEnd"/>
      <w:r w:rsidR="004452CA" w:rsidRPr="00FA3F61">
        <w:rPr>
          <w:rFonts w:ascii="Verdana" w:eastAsia="Times New Roman" w:hAnsi="Verdana" w:cs="Arial"/>
          <w:bCs/>
          <w:iCs/>
          <w:sz w:val="20"/>
          <w:szCs w:val="20"/>
          <w:lang w:val="sl-SI" w:eastAsia="sl-SI"/>
        </w:rPr>
        <w:t xml:space="preserve"> ta dela in material naročal po cenah iz t</w:t>
      </w:r>
      <w:r w:rsidR="00BD3D6A" w:rsidRPr="00FA3F61">
        <w:rPr>
          <w:rFonts w:ascii="Verdana" w:eastAsia="Times New Roman" w:hAnsi="Verdana" w:cs="Arial"/>
          <w:bCs/>
          <w:iCs/>
          <w:sz w:val="20"/>
          <w:szCs w:val="20"/>
          <w:lang w:val="sl-SI" w:eastAsia="sl-SI"/>
        </w:rPr>
        <w:t xml:space="preserve">ega </w:t>
      </w:r>
      <w:r w:rsidR="00484E07">
        <w:rPr>
          <w:rFonts w:ascii="Verdana" w:eastAsia="Times New Roman" w:hAnsi="Verdana" w:cs="Arial"/>
          <w:bCs/>
          <w:iCs/>
          <w:sz w:val="20"/>
          <w:szCs w:val="20"/>
          <w:lang w:val="sl-SI" w:eastAsia="sl-SI"/>
        </w:rPr>
        <w:t>dokumenta</w:t>
      </w:r>
      <w:r w:rsidR="004452CA" w:rsidRPr="00FA3F61">
        <w:rPr>
          <w:rFonts w:ascii="Verdana" w:eastAsia="Times New Roman" w:hAnsi="Verdana" w:cs="Arial"/>
          <w:bCs/>
          <w:iCs/>
          <w:sz w:val="20"/>
          <w:szCs w:val="20"/>
          <w:lang w:val="sl-SI" w:eastAsia="sl-SI"/>
        </w:rPr>
        <w:t xml:space="preserve"> v obsegu največ </w:t>
      </w:r>
      <w:r w:rsidR="002E49DD" w:rsidRPr="00FA3F61">
        <w:rPr>
          <w:rFonts w:ascii="Verdana" w:eastAsia="Times New Roman" w:hAnsi="Verdana" w:cs="Arial"/>
          <w:bCs/>
          <w:iCs/>
          <w:sz w:val="20"/>
          <w:szCs w:val="20"/>
          <w:lang w:val="sl-SI" w:eastAsia="sl-SI"/>
        </w:rPr>
        <w:t>3</w:t>
      </w:r>
      <w:r w:rsidR="004452CA" w:rsidRPr="00FA3F61">
        <w:rPr>
          <w:rFonts w:ascii="Verdana" w:eastAsia="Times New Roman" w:hAnsi="Verdana" w:cs="Arial"/>
          <w:bCs/>
          <w:iCs/>
          <w:sz w:val="20"/>
          <w:szCs w:val="20"/>
          <w:lang w:val="sl-SI" w:eastAsia="sl-SI"/>
        </w:rPr>
        <w:t>0% ocenjene skupne končne pogodbene vrednosti</w:t>
      </w:r>
      <w:r w:rsidR="003E604E">
        <w:rPr>
          <w:rFonts w:ascii="Verdana" w:eastAsia="Times New Roman" w:hAnsi="Verdana" w:cs="Arial"/>
          <w:bCs/>
          <w:iCs/>
          <w:sz w:val="20"/>
          <w:szCs w:val="20"/>
          <w:lang w:val="sl-SI" w:eastAsia="sl-SI"/>
        </w:rPr>
        <w:t xml:space="preserve"> iz prejšnjega odstavka</w:t>
      </w:r>
      <w:r w:rsidR="00BD3D6A" w:rsidRPr="00FA3F61">
        <w:rPr>
          <w:rFonts w:ascii="Verdana" w:eastAsia="Times New Roman" w:hAnsi="Verdana" w:cs="Arial"/>
          <w:bCs/>
          <w:iCs/>
          <w:sz w:val="20"/>
          <w:szCs w:val="20"/>
          <w:lang w:val="sl-SI" w:eastAsia="sl-SI"/>
        </w:rPr>
        <w:t>.</w:t>
      </w:r>
    </w:p>
    <w:p w14:paraId="4C0BC505" w14:textId="7A921FF0" w:rsidR="00BD3D6A" w:rsidRPr="00FA3F61" w:rsidRDefault="00BD3D6A"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p>
    <w:p w14:paraId="52E03332" w14:textId="1D768882" w:rsidR="00BD3D6A" w:rsidRPr="00FA3F61" w:rsidRDefault="00D46B09"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sidRPr="00FA3F61">
        <w:rPr>
          <w:rFonts w:ascii="Verdana" w:eastAsia="Times New Roman" w:hAnsi="Verdana" w:cs="Arial"/>
          <w:bCs/>
          <w:iCs/>
          <w:sz w:val="20"/>
          <w:szCs w:val="20"/>
          <w:lang w:val="sl-SI" w:eastAsia="sl-SI"/>
        </w:rPr>
        <w:t xml:space="preserve">Če bodo cene na trgu </w:t>
      </w:r>
      <w:r w:rsidR="00484E07">
        <w:rPr>
          <w:rFonts w:ascii="Verdana" w:eastAsia="Times New Roman" w:hAnsi="Verdana" w:cs="Arial"/>
          <w:bCs/>
          <w:iCs/>
          <w:sz w:val="20"/>
          <w:szCs w:val="20"/>
          <w:lang w:val="sl-SI" w:eastAsia="sl-SI"/>
        </w:rPr>
        <w:t xml:space="preserve">za dodatna dela in material </w:t>
      </w:r>
      <w:r w:rsidRPr="00FA3F61">
        <w:rPr>
          <w:rFonts w:ascii="Verdana" w:eastAsia="Times New Roman" w:hAnsi="Verdana" w:cs="Arial"/>
          <w:bCs/>
          <w:iCs/>
          <w:sz w:val="20"/>
          <w:szCs w:val="20"/>
          <w:lang w:val="sl-SI" w:eastAsia="sl-SI"/>
        </w:rPr>
        <w:t>nižje</w:t>
      </w:r>
      <w:r w:rsidR="00E630F7" w:rsidRPr="00FA3F61">
        <w:rPr>
          <w:rFonts w:ascii="Verdana" w:eastAsia="Times New Roman" w:hAnsi="Verdana" w:cs="Arial"/>
          <w:bCs/>
          <w:iCs/>
          <w:sz w:val="20"/>
          <w:szCs w:val="20"/>
          <w:lang w:val="sl-SI" w:eastAsia="sl-SI"/>
        </w:rPr>
        <w:t xml:space="preserve"> od </w:t>
      </w:r>
      <w:r w:rsidR="00BD3D6A" w:rsidRPr="00FA3F61">
        <w:rPr>
          <w:rFonts w:ascii="Verdana" w:eastAsia="Times New Roman" w:hAnsi="Verdana" w:cs="Arial"/>
          <w:bCs/>
          <w:iCs/>
          <w:sz w:val="20"/>
          <w:szCs w:val="20"/>
          <w:lang w:val="sl-SI" w:eastAsia="sl-SI"/>
        </w:rPr>
        <w:t>ponujen</w:t>
      </w:r>
      <w:r w:rsidR="00E630F7" w:rsidRPr="00FA3F61">
        <w:rPr>
          <w:rFonts w:ascii="Verdana" w:eastAsia="Times New Roman" w:hAnsi="Verdana" w:cs="Arial"/>
          <w:bCs/>
          <w:iCs/>
          <w:sz w:val="20"/>
          <w:szCs w:val="20"/>
          <w:lang w:val="sl-SI" w:eastAsia="sl-SI"/>
        </w:rPr>
        <w:t>ih</w:t>
      </w:r>
      <w:r w:rsidR="00BD3D6A" w:rsidRPr="00FA3F61">
        <w:rPr>
          <w:rFonts w:ascii="Verdana" w:eastAsia="Times New Roman" w:hAnsi="Verdana" w:cs="Arial"/>
          <w:bCs/>
          <w:iCs/>
          <w:sz w:val="20"/>
          <w:szCs w:val="20"/>
          <w:lang w:val="sl-SI" w:eastAsia="sl-SI"/>
        </w:rPr>
        <w:t xml:space="preserve"> cen koncesionarja</w:t>
      </w:r>
      <w:r w:rsidR="00E630F7" w:rsidRPr="00FA3F61">
        <w:rPr>
          <w:rFonts w:ascii="Verdana" w:eastAsia="Times New Roman" w:hAnsi="Verdana" w:cs="Arial"/>
          <w:bCs/>
          <w:iCs/>
          <w:sz w:val="20"/>
          <w:szCs w:val="20"/>
          <w:lang w:val="sl-SI" w:eastAsia="sl-SI"/>
        </w:rPr>
        <w:t xml:space="preserve"> iz dokumenta </w:t>
      </w:r>
      <w:r w:rsidR="00484E07" w:rsidRPr="008E71A2">
        <w:rPr>
          <w:rFonts w:ascii="Verdana" w:eastAsia="Times New Roman" w:hAnsi="Verdana" w:cs="Arial"/>
          <w:bCs/>
          <w:iCs/>
          <w:sz w:val="20"/>
          <w:szCs w:val="20"/>
          <w:lang w:val="sl-SI" w:eastAsia="sl-SI"/>
        </w:rPr>
        <w:t>Ostala dela in režijski cenik</w:t>
      </w:r>
      <w:r w:rsidR="00E630F7" w:rsidRPr="00FA3F61">
        <w:rPr>
          <w:rFonts w:ascii="Verdana" w:eastAsia="Times New Roman" w:hAnsi="Verdana" w:cs="Arial"/>
          <w:bCs/>
          <w:iCs/>
          <w:sz w:val="20"/>
          <w:szCs w:val="20"/>
          <w:lang w:val="sl-SI" w:eastAsia="sl-SI"/>
        </w:rPr>
        <w:t>, naročnik ni zavezan naročiti teh del ali materiala od koncesionarja</w:t>
      </w:r>
      <w:r w:rsidR="003E604E">
        <w:rPr>
          <w:rFonts w:ascii="Verdana" w:eastAsia="Times New Roman" w:hAnsi="Verdana" w:cs="Arial"/>
          <w:bCs/>
          <w:iCs/>
          <w:sz w:val="20"/>
          <w:szCs w:val="20"/>
          <w:lang w:val="sl-SI" w:eastAsia="sl-SI"/>
        </w:rPr>
        <w:t xml:space="preserve"> po tej pogodbi</w:t>
      </w:r>
      <w:r w:rsidR="00E630F7" w:rsidRPr="00FA3F61">
        <w:rPr>
          <w:rFonts w:ascii="Verdana" w:eastAsia="Times New Roman" w:hAnsi="Verdana" w:cs="Arial"/>
          <w:bCs/>
          <w:iCs/>
          <w:sz w:val="20"/>
          <w:szCs w:val="20"/>
          <w:lang w:val="sl-SI" w:eastAsia="sl-SI"/>
        </w:rPr>
        <w:t>.</w:t>
      </w:r>
    </w:p>
    <w:p w14:paraId="536AFEDE" w14:textId="25C1AE8A" w:rsidR="00CE1F9B" w:rsidRPr="00400935" w:rsidRDefault="004452CA"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Pr>
          <w:rFonts w:ascii="Verdana" w:eastAsia="Times New Roman" w:hAnsi="Verdana" w:cs="Arial"/>
          <w:bCs/>
          <w:iCs/>
          <w:sz w:val="20"/>
          <w:szCs w:val="20"/>
          <w:lang w:val="sl-SI" w:eastAsia="sl-SI"/>
        </w:rPr>
        <w:t xml:space="preserve">  </w:t>
      </w:r>
      <w:r w:rsidR="00E433A0">
        <w:rPr>
          <w:rFonts w:ascii="Verdana" w:eastAsia="Times New Roman" w:hAnsi="Verdana" w:cs="Arial"/>
          <w:bCs/>
          <w:iCs/>
          <w:sz w:val="20"/>
          <w:szCs w:val="20"/>
          <w:lang w:val="sl-SI" w:eastAsia="sl-SI"/>
        </w:rPr>
        <w:t xml:space="preserve"> </w:t>
      </w:r>
    </w:p>
    <w:p w14:paraId="18EDD989" w14:textId="71372707" w:rsidR="00400935" w:rsidRDefault="00400935" w:rsidP="00400935">
      <w:pPr>
        <w:keepNext/>
        <w:keepLines/>
        <w:widowControl w:val="0"/>
        <w:tabs>
          <w:tab w:val="left" w:pos="4536"/>
          <w:tab w:val="left" w:pos="4678"/>
        </w:tabs>
        <w:autoSpaceDE w:val="0"/>
        <w:autoSpaceDN w:val="0"/>
        <w:adjustRightInd w:val="0"/>
        <w:spacing w:after="0" w:line="240" w:lineRule="auto"/>
        <w:jc w:val="both"/>
        <w:rPr>
          <w:rFonts w:ascii="Verdana" w:eastAsia="Times New Roman" w:hAnsi="Verdana" w:cs="Arial"/>
          <w:bCs/>
          <w:iCs/>
          <w:sz w:val="20"/>
          <w:szCs w:val="20"/>
          <w:lang w:val="sl-SI" w:eastAsia="sl-SI"/>
        </w:rPr>
      </w:pPr>
      <w:r w:rsidRPr="00400935">
        <w:rPr>
          <w:rFonts w:ascii="Verdana" w:eastAsia="Times New Roman" w:hAnsi="Verdana" w:cs="Arial"/>
          <w:bCs/>
          <w:iCs/>
          <w:sz w:val="20"/>
          <w:szCs w:val="20"/>
          <w:lang w:val="sl-SI"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CE1F9B">
        <w:rPr>
          <w:rFonts w:ascii="Verdana" w:eastAsia="Times New Roman" w:hAnsi="Verdana" w:cs="Arial"/>
          <w:bCs/>
          <w:iCs/>
          <w:sz w:val="20"/>
          <w:szCs w:val="20"/>
          <w:lang w:val="sl-SI" w:eastAsia="sl-SI"/>
        </w:rPr>
        <w:t>.</w:t>
      </w:r>
    </w:p>
    <w:p w14:paraId="305B26E1" w14:textId="28F3618F" w:rsidR="00400935" w:rsidRDefault="00400935"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p>
    <w:p w14:paraId="1BF28564" w14:textId="77777777" w:rsidR="00417478" w:rsidRDefault="00417478" w:rsidP="00705C9C">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p>
    <w:p w14:paraId="6F8D7E48" w14:textId="0B3DD6E2" w:rsidR="00CE1F9B" w:rsidRPr="00172E3A" w:rsidRDefault="00CE1F9B" w:rsidP="00CE1F9B">
      <w:pPr>
        <w:keepNext/>
        <w:keepLines/>
        <w:widowControl w:val="0"/>
        <w:spacing w:after="0" w:line="240" w:lineRule="auto"/>
        <w:jc w:val="both"/>
        <w:outlineLvl w:val="0"/>
        <w:rPr>
          <w:rFonts w:ascii="Verdana" w:eastAsia="Times New Roman" w:hAnsi="Verdana" w:cs="Arial"/>
          <w:iCs/>
          <w:lang w:val="sl-SI" w:eastAsia="sl-SI"/>
        </w:rPr>
      </w:pPr>
      <w:r w:rsidRPr="00172E3A">
        <w:rPr>
          <w:rFonts w:ascii="Verdana" w:eastAsia="Times New Roman" w:hAnsi="Verdana" w:cs="Arial"/>
          <w:iCs/>
          <w:lang w:val="sl-SI" w:eastAsia="sl-SI"/>
        </w:rPr>
        <w:t xml:space="preserve">V. </w:t>
      </w:r>
      <w:r>
        <w:rPr>
          <w:rFonts w:ascii="Verdana" w:eastAsia="Times New Roman" w:hAnsi="Verdana" w:cs="Arial"/>
          <w:iCs/>
          <w:lang w:val="sl-SI" w:eastAsia="sl-SI"/>
        </w:rPr>
        <w:t>NASTOPANJE S PODIZVAJALCI</w:t>
      </w:r>
    </w:p>
    <w:p w14:paraId="22327550" w14:textId="5FCCECFF" w:rsidR="00CE1F9B" w:rsidRDefault="00CE1F9B" w:rsidP="00CE1F9B">
      <w:pPr>
        <w:keepNext/>
        <w:keepLines/>
        <w:widowControl w:val="0"/>
        <w:spacing w:after="0" w:line="240" w:lineRule="auto"/>
        <w:jc w:val="both"/>
        <w:rPr>
          <w:rFonts w:ascii="Verdana" w:eastAsia="Times New Roman" w:hAnsi="Verdana" w:cs="Arial"/>
          <w:lang w:val="sl-SI" w:eastAsia="sl-SI"/>
        </w:rPr>
      </w:pPr>
    </w:p>
    <w:p w14:paraId="53ACD850" w14:textId="77777777" w:rsidR="00417478" w:rsidRPr="00172E3A" w:rsidRDefault="00417478" w:rsidP="00CE1F9B">
      <w:pPr>
        <w:keepNext/>
        <w:keepLines/>
        <w:widowControl w:val="0"/>
        <w:spacing w:after="0" w:line="240" w:lineRule="auto"/>
        <w:jc w:val="both"/>
        <w:rPr>
          <w:rFonts w:ascii="Verdana" w:eastAsia="Times New Roman" w:hAnsi="Verdana" w:cs="Arial"/>
          <w:lang w:val="sl-SI" w:eastAsia="sl-SI"/>
        </w:rPr>
      </w:pPr>
    </w:p>
    <w:p w14:paraId="04CB39EF" w14:textId="77777777" w:rsidR="00CE1F9B" w:rsidRDefault="00CE1F9B" w:rsidP="00CE1F9B">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12. člen</w:t>
      </w:r>
    </w:p>
    <w:p w14:paraId="037A3E53" w14:textId="24FED932" w:rsidR="00CE1F9B" w:rsidRPr="00172E3A" w:rsidRDefault="00CE1F9B" w:rsidP="00CE1F9B">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r w:rsidRPr="00172E3A">
        <w:rPr>
          <w:rFonts w:ascii="Verdana" w:eastAsia="Times New Roman" w:hAnsi="Verdana" w:cs="Arial"/>
          <w:bCs/>
          <w:iCs/>
          <w:sz w:val="20"/>
          <w:szCs w:val="20"/>
          <w:lang w:val="sl-SI" w:eastAsia="sl-SI"/>
        </w:rPr>
        <w:t>(</w:t>
      </w:r>
      <w:r>
        <w:rPr>
          <w:rFonts w:ascii="Verdana" w:eastAsia="Times New Roman" w:hAnsi="Verdana" w:cs="Arial"/>
          <w:bCs/>
          <w:iCs/>
          <w:sz w:val="20"/>
          <w:szCs w:val="20"/>
          <w:lang w:val="sl-SI" w:eastAsia="sl-SI"/>
        </w:rPr>
        <w:t>podizvajalci</w:t>
      </w:r>
      <w:r w:rsidRPr="00172E3A">
        <w:rPr>
          <w:rFonts w:ascii="Verdana" w:eastAsia="Times New Roman" w:hAnsi="Verdana" w:cs="Arial"/>
          <w:bCs/>
          <w:iCs/>
          <w:sz w:val="20"/>
          <w:szCs w:val="20"/>
          <w:lang w:val="sl-SI" w:eastAsia="sl-SI"/>
        </w:rPr>
        <w:t>)</w:t>
      </w:r>
    </w:p>
    <w:p w14:paraId="03B5A7FC" w14:textId="77777777" w:rsidR="00CE1F9B" w:rsidRPr="00172E3A" w:rsidRDefault="00CE1F9B" w:rsidP="00CE1F9B">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6C17A851" w14:textId="74E3E346" w:rsidR="00CE1F9B" w:rsidRPr="00CE1F9B" w:rsidRDefault="00880486" w:rsidP="00CE1F9B">
      <w:pPr>
        <w:keepNext/>
        <w:keepLines/>
        <w:widowControl w:val="0"/>
        <w:spacing w:after="0" w:line="240" w:lineRule="auto"/>
        <w:jc w:val="both"/>
        <w:outlineLvl w:val="0"/>
        <w:rPr>
          <w:rFonts w:ascii="Verdana" w:eastAsia="Times New Roman" w:hAnsi="Verdana" w:cs="Arial"/>
          <w:sz w:val="20"/>
          <w:szCs w:val="20"/>
          <w:lang w:val="sl-SI" w:eastAsia="sl-SI"/>
        </w:rPr>
      </w:pPr>
      <w:r>
        <w:rPr>
          <w:rFonts w:ascii="Verdana" w:eastAsia="Times New Roman" w:hAnsi="Verdana" w:cs="Arial"/>
          <w:sz w:val="20"/>
          <w:szCs w:val="20"/>
          <w:lang w:val="sl-SI" w:eastAsia="sl-SI"/>
        </w:rPr>
        <w:t>Koncesionar</w:t>
      </w:r>
      <w:r w:rsidR="00CE1F9B" w:rsidRPr="00CE1F9B">
        <w:rPr>
          <w:rFonts w:ascii="Verdana" w:eastAsia="Times New Roman" w:hAnsi="Verdana" w:cs="Arial"/>
          <w:sz w:val="20"/>
          <w:szCs w:val="20"/>
          <w:lang w:val="sl-SI" w:eastAsia="sl-SI"/>
        </w:rPr>
        <w:t xml:space="preserve"> se zavezuje, da bo s podizvajalcem sklenil pogodbo, v kateri bo natančno določena vrsta in obseg storitev ter cena za opravljene storitve</w:t>
      </w:r>
      <w:r>
        <w:rPr>
          <w:rFonts w:ascii="Verdana" w:eastAsia="Times New Roman" w:hAnsi="Verdana" w:cs="Arial"/>
          <w:sz w:val="20"/>
          <w:szCs w:val="20"/>
          <w:lang w:val="sl-SI" w:eastAsia="sl-SI"/>
        </w:rPr>
        <w:t xml:space="preserve">, pri čemer se </w:t>
      </w:r>
      <w:r w:rsidR="0058665A">
        <w:rPr>
          <w:rFonts w:ascii="Verdana" w:eastAsia="Times New Roman" w:hAnsi="Verdana" w:cs="Arial"/>
          <w:sz w:val="20"/>
          <w:szCs w:val="20"/>
          <w:lang w:val="sl-SI" w:eastAsia="sl-SI"/>
        </w:rPr>
        <w:t xml:space="preserve">koncesionar hkrati </w:t>
      </w:r>
      <w:r>
        <w:rPr>
          <w:rFonts w:ascii="Verdana" w:eastAsia="Times New Roman" w:hAnsi="Verdana" w:cs="Arial"/>
          <w:sz w:val="20"/>
          <w:szCs w:val="20"/>
          <w:lang w:val="sl-SI" w:eastAsia="sl-SI"/>
        </w:rPr>
        <w:t xml:space="preserve">zavezuje, da podizvajalci skupaj ne prevzemajo </w:t>
      </w:r>
      <w:r w:rsidRPr="00880486">
        <w:rPr>
          <w:rFonts w:ascii="Verdana" w:eastAsia="Times New Roman" w:hAnsi="Verdana" w:cs="Arial"/>
          <w:sz w:val="20"/>
          <w:szCs w:val="20"/>
          <w:lang w:val="sl-SI" w:eastAsia="sl-SI"/>
        </w:rPr>
        <w:t>več kot 25% vrednosti koncesije, podizvajalec pa mora imeti reference na tistih vrstah del, ki jih prevzema</w:t>
      </w:r>
      <w:r>
        <w:rPr>
          <w:rFonts w:ascii="Verdana" w:eastAsia="Times New Roman" w:hAnsi="Verdana" w:cs="Arial"/>
          <w:sz w:val="20"/>
          <w:szCs w:val="20"/>
          <w:lang w:val="sl-SI" w:eastAsia="sl-SI"/>
        </w:rPr>
        <w:t>.</w:t>
      </w:r>
    </w:p>
    <w:p w14:paraId="00A269E2"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2A11466" w14:textId="5BD40703" w:rsidR="00CE1F9B" w:rsidRP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r w:rsidRPr="00CE1F9B">
        <w:rPr>
          <w:rFonts w:ascii="Verdana" w:eastAsia="Times New Roman" w:hAnsi="Verdana" w:cs="Arial"/>
          <w:sz w:val="20"/>
          <w:szCs w:val="20"/>
          <w:lang w:val="sl-SI" w:eastAsia="sl-SI"/>
        </w:rPr>
        <w:t xml:space="preserve">V  kolikor  podizvajalec  v  skladu  in  na  način,  določen  v  drugem  in  tretjem  odstavku  94.  člena  ZJN-3 zahteva  neposredna  plačila,  </w:t>
      </w:r>
      <w:r w:rsidR="00880486">
        <w:rPr>
          <w:rFonts w:ascii="Verdana" w:eastAsia="Times New Roman" w:hAnsi="Verdana" w:cs="Arial"/>
          <w:sz w:val="20"/>
          <w:szCs w:val="20"/>
          <w:lang w:val="sl-SI" w:eastAsia="sl-SI"/>
        </w:rPr>
        <w:t>koncesionar</w:t>
      </w:r>
      <w:r w:rsidRPr="00CE1F9B">
        <w:rPr>
          <w:rFonts w:ascii="Verdana" w:eastAsia="Times New Roman" w:hAnsi="Verdana" w:cs="Arial"/>
          <w:sz w:val="20"/>
          <w:szCs w:val="20"/>
          <w:lang w:val="sl-SI" w:eastAsia="sl-SI"/>
        </w:rPr>
        <w:t xml:space="preserve">  s  to  pogodbo  pooblašča  </w:t>
      </w:r>
      <w:proofErr w:type="spellStart"/>
      <w:r w:rsidR="00880486">
        <w:rPr>
          <w:rFonts w:ascii="Verdana" w:eastAsia="Times New Roman" w:hAnsi="Verdana" w:cs="Arial"/>
          <w:sz w:val="20"/>
          <w:szCs w:val="20"/>
          <w:lang w:val="sl-SI" w:eastAsia="sl-SI"/>
        </w:rPr>
        <w:t>koncedenta</w:t>
      </w:r>
      <w:proofErr w:type="spellEnd"/>
      <w:r w:rsidRPr="00CE1F9B">
        <w:rPr>
          <w:rFonts w:ascii="Verdana" w:eastAsia="Times New Roman" w:hAnsi="Verdana" w:cs="Arial"/>
          <w:sz w:val="20"/>
          <w:szCs w:val="20"/>
          <w:lang w:val="sl-SI" w:eastAsia="sl-SI"/>
        </w:rPr>
        <w:t>,  da  na  podlagi potrjenega računa oziroma situacije neposredno plačuje podizvajalcu.</w:t>
      </w:r>
    </w:p>
    <w:p w14:paraId="7BF6C148"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58987953" w14:textId="54B6A551" w:rsidR="00CE1F9B" w:rsidRP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r w:rsidRPr="00CE1F9B">
        <w:rPr>
          <w:rFonts w:ascii="Verdana" w:eastAsia="Times New Roman" w:hAnsi="Verdana" w:cs="Arial"/>
          <w:sz w:val="20"/>
          <w:szCs w:val="20"/>
          <w:lang w:val="sl-SI" w:eastAsia="sl-SI"/>
        </w:rPr>
        <w:t xml:space="preserve">V primeru iz prejšnjega odstavka, mora </w:t>
      </w:r>
      <w:r w:rsidR="00880486">
        <w:rPr>
          <w:rFonts w:ascii="Verdana" w:eastAsia="Times New Roman" w:hAnsi="Verdana" w:cs="Arial"/>
          <w:sz w:val="20"/>
          <w:szCs w:val="20"/>
          <w:lang w:val="sl-SI" w:eastAsia="sl-SI"/>
        </w:rPr>
        <w:t>koncesionar</w:t>
      </w:r>
      <w:r w:rsidRPr="00CE1F9B">
        <w:rPr>
          <w:rFonts w:ascii="Verdana" w:eastAsia="Times New Roman" w:hAnsi="Verdana" w:cs="Arial"/>
          <w:sz w:val="20"/>
          <w:szCs w:val="20"/>
          <w:lang w:val="sl-SI" w:eastAsia="sl-SI"/>
        </w:rPr>
        <w:t xml:space="preserve"> za vsakega podizvajalca predložiti soglasje za neposredno plačilo, na podlagi katerega  </w:t>
      </w:r>
      <w:proofErr w:type="spellStart"/>
      <w:r w:rsidR="00F04622">
        <w:rPr>
          <w:rFonts w:ascii="Verdana" w:eastAsia="Times New Roman" w:hAnsi="Verdana" w:cs="Arial"/>
          <w:sz w:val="20"/>
          <w:szCs w:val="20"/>
          <w:lang w:val="sl-SI" w:eastAsia="sl-SI"/>
        </w:rPr>
        <w:t>koncedent</w:t>
      </w:r>
      <w:proofErr w:type="spellEnd"/>
      <w:r w:rsidRPr="00CE1F9B">
        <w:rPr>
          <w:rFonts w:ascii="Verdana" w:eastAsia="Times New Roman" w:hAnsi="Verdana" w:cs="Arial"/>
          <w:sz w:val="20"/>
          <w:szCs w:val="20"/>
          <w:lang w:val="sl-SI" w:eastAsia="sl-SI"/>
        </w:rPr>
        <w:t xml:space="preserve">  namesto  </w:t>
      </w:r>
      <w:r w:rsidR="00F04622">
        <w:rPr>
          <w:rFonts w:ascii="Verdana" w:eastAsia="Times New Roman" w:hAnsi="Verdana" w:cs="Arial"/>
          <w:sz w:val="20"/>
          <w:szCs w:val="20"/>
          <w:lang w:val="sl-SI" w:eastAsia="sl-SI"/>
        </w:rPr>
        <w:t>koncesionarja</w:t>
      </w:r>
      <w:r w:rsidR="00F04622" w:rsidRPr="00CE1F9B">
        <w:rPr>
          <w:rFonts w:ascii="Verdana" w:eastAsia="Times New Roman" w:hAnsi="Verdana" w:cs="Arial"/>
          <w:sz w:val="20"/>
          <w:szCs w:val="20"/>
          <w:lang w:val="sl-SI" w:eastAsia="sl-SI"/>
        </w:rPr>
        <w:t xml:space="preserve"> </w:t>
      </w:r>
      <w:r w:rsidRPr="00CE1F9B">
        <w:rPr>
          <w:rFonts w:ascii="Verdana" w:eastAsia="Times New Roman" w:hAnsi="Verdana" w:cs="Arial"/>
          <w:sz w:val="20"/>
          <w:szCs w:val="20"/>
          <w:lang w:val="sl-SI" w:eastAsia="sl-SI"/>
        </w:rPr>
        <w:t xml:space="preserve">poravna  podizvajalčevo  terjatev  do  </w:t>
      </w:r>
      <w:r w:rsidR="00880486">
        <w:rPr>
          <w:rFonts w:ascii="Verdana" w:eastAsia="Times New Roman" w:hAnsi="Verdana" w:cs="Arial"/>
          <w:sz w:val="20"/>
          <w:szCs w:val="20"/>
          <w:lang w:val="sl-SI" w:eastAsia="sl-SI"/>
        </w:rPr>
        <w:t>koncesionarja</w:t>
      </w:r>
      <w:r w:rsidRPr="00CE1F9B">
        <w:rPr>
          <w:rFonts w:ascii="Verdana" w:eastAsia="Times New Roman" w:hAnsi="Verdana" w:cs="Arial"/>
          <w:sz w:val="20"/>
          <w:szCs w:val="20"/>
          <w:lang w:val="sl-SI" w:eastAsia="sl-SI"/>
        </w:rPr>
        <w:t>.</w:t>
      </w:r>
    </w:p>
    <w:p w14:paraId="0B270731"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C73510C" w14:textId="0083794F" w:rsidR="00CE1F9B" w:rsidRP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r w:rsidRPr="00CE1F9B">
        <w:rPr>
          <w:rFonts w:ascii="Verdana" w:eastAsia="Times New Roman" w:hAnsi="Verdana" w:cs="Arial"/>
          <w:sz w:val="20"/>
          <w:szCs w:val="20"/>
          <w:lang w:val="sl-SI" w:eastAsia="sl-SI"/>
        </w:rPr>
        <w:lastRenderedPageBreak/>
        <w:t xml:space="preserve">Če podizvajalec ne zahteva neposrednega plačila, mora </w:t>
      </w:r>
      <w:r w:rsidR="00880486">
        <w:rPr>
          <w:rFonts w:ascii="Verdana" w:eastAsia="Times New Roman" w:hAnsi="Verdana" w:cs="Arial"/>
          <w:sz w:val="20"/>
          <w:szCs w:val="20"/>
          <w:lang w:val="sl-SI" w:eastAsia="sl-SI"/>
        </w:rPr>
        <w:t xml:space="preserve">koncesionar </w:t>
      </w:r>
      <w:r w:rsidRPr="00CE1F9B">
        <w:rPr>
          <w:rFonts w:ascii="Verdana" w:eastAsia="Times New Roman" w:hAnsi="Verdana" w:cs="Arial"/>
          <w:sz w:val="20"/>
          <w:szCs w:val="20"/>
          <w:lang w:val="sl-SI" w:eastAsia="sl-SI"/>
        </w:rPr>
        <w:t xml:space="preserve">najpozneje v 60 dneh od plačila končnega računa oziroma situacije poslati svojo pisno izjavo in pisno izjavo podizvajalca, da je podizvajalec prejel plačilo. </w:t>
      </w:r>
      <w:r w:rsidR="00880486">
        <w:rPr>
          <w:rFonts w:ascii="Verdana" w:eastAsia="Times New Roman" w:hAnsi="Verdana" w:cs="Arial"/>
          <w:sz w:val="20"/>
          <w:szCs w:val="20"/>
          <w:lang w:val="sl-SI" w:eastAsia="sl-SI"/>
        </w:rPr>
        <w:t>Koncesionar</w:t>
      </w:r>
      <w:r w:rsidRPr="00CE1F9B">
        <w:rPr>
          <w:rFonts w:ascii="Verdana" w:eastAsia="Times New Roman" w:hAnsi="Verdana" w:cs="Arial"/>
          <w:sz w:val="20"/>
          <w:szCs w:val="20"/>
          <w:lang w:val="sl-SI" w:eastAsia="sl-SI"/>
        </w:rPr>
        <w:t xml:space="preserve"> mora za vsako zamenjavo podizvajalca pridobiti predhodno soglasje </w:t>
      </w:r>
      <w:proofErr w:type="spellStart"/>
      <w:r w:rsidR="00880486">
        <w:rPr>
          <w:rFonts w:ascii="Verdana" w:eastAsia="Times New Roman" w:hAnsi="Verdana" w:cs="Arial"/>
          <w:sz w:val="20"/>
          <w:szCs w:val="20"/>
          <w:lang w:val="sl-SI" w:eastAsia="sl-SI"/>
        </w:rPr>
        <w:t>koncedenta</w:t>
      </w:r>
      <w:proofErr w:type="spellEnd"/>
      <w:r w:rsidRPr="00CE1F9B">
        <w:rPr>
          <w:rFonts w:ascii="Verdana" w:eastAsia="Times New Roman" w:hAnsi="Verdana" w:cs="Arial"/>
          <w:sz w:val="20"/>
          <w:szCs w:val="20"/>
          <w:lang w:val="sl-SI" w:eastAsia="sl-SI"/>
        </w:rPr>
        <w:t>.</w:t>
      </w:r>
    </w:p>
    <w:p w14:paraId="59D4B88A"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1EF928C8" w14:textId="16353B14" w:rsidR="00CE1F9B" w:rsidRP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r w:rsidRPr="00CE1F9B">
        <w:rPr>
          <w:rFonts w:ascii="Verdana" w:eastAsia="Times New Roman" w:hAnsi="Verdana" w:cs="Arial"/>
          <w:sz w:val="20"/>
          <w:szCs w:val="20"/>
          <w:lang w:val="sl-SI" w:eastAsia="sl-SI"/>
        </w:rPr>
        <w:t xml:space="preserve">Ker so podatki o podizvajalcih obvezna sestavina pogodbe, mora </w:t>
      </w:r>
      <w:r w:rsidR="00880486">
        <w:rPr>
          <w:rFonts w:ascii="Verdana" w:eastAsia="Times New Roman" w:hAnsi="Verdana" w:cs="Arial"/>
          <w:sz w:val="20"/>
          <w:szCs w:val="20"/>
          <w:lang w:val="sl-SI" w:eastAsia="sl-SI"/>
        </w:rPr>
        <w:t>koncesionar</w:t>
      </w:r>
      <w:r w:rsidRPr="00CE1F9B">
        <w:rPr>
          <w:rFonts w:ascii="Verdana" w:eastAsia="Times New Roman" w:hAnsi="Verdana" w:cs="Arial"/>
          <w:sz w:val="20"/>
          <w:szCs w:val="20"/>
          <w:lang w:val="sl-SI" w:eastAsia="sl-SI"/>
        </w:rPr>
        <w:t xml:space="preserve">, ki po sklenitvi pogodbe o izvedbi javnega naročila zamenja podizvajalca ali če sklene pogodbo z novim podizvajalcem v roku petih dni po spremembi obvestiti </w:t>
      </w:r>
      <w:proofErr w:type="spellStart"/>
      <w:r w:rsidR="00F04622">
        <w:rPr>
          <w:rFonts w:ascii="Verdana" w:eastAsia="Times New Roman" w:hAnsi="Verdana" w:cs="Arial"/>
          <w:sz w:val="20"/>
          <w:szCs w:val="20"/>
          <w:lang w:val="sl-SI" w:eastAsia="sl-SI"/>
        </w:rPr>
        <w:t>koncedenta</w:t>
      </w:r>
      <w:proofErr w:type="spellEnd"/>
      <w:r w:rsidRPr="00CE1F9B">
        <w:rPr>
          <w:rFonts w:ascii="Verdana" w:eastAsia="Times New Roman" w:hAnsi="Verdana" w:cs="Arial"/>
          <w:sz w:val="20"/>
          <w:szCs w:val="20"/>
          <w:lang w:val="sl-SI" w:eastAsia="sl-SI"/>
        </w:rPr>
        <w:t xml:space="preserve"> ter posredovati:</w:t>
      </w:r>
    </w:p>
    <w:p w14:paraId="579E3807" w14:textId="0DC6CAAF" w:rsidR="00CE1F9B" w:rsidRPr="00CE1F9B" w:rsidRDefault="00CE1F9B" w:rsidP="00CE1F9B">
      <w:pPr>
        <w:keepNext/>
        <w:keepLines/>
        <w:widowControl w:val="0"/>
        <w:numPr>
          <w:ilvl w:val="0"/>
          <w:numId w:val="35"/>
        </w:numPr>
        <w:spacing w:after="0" w:line="240" w:lineRule="auto"/>
        <w:jc w:val="both"/>
        <w:rPr>
          <w:rFonts w:ascii="Verdana" w:hAnsi="Verdana"/>
          <w:sz w:val="20"/>
          <w:szCs w:val="20"/>
          <w:lang w:val="sl-SI"/>
        </w:rPr>
      </w:pPr>
      <w:r w:rsidRPr="00CE1F9B">
        <w:rPr>
          <w:rFonts w:ascii="Verdana" w:hAnsi="Verdana"/>
          <w:sz w:val="20"/>
          <w:szCs w:val="20"/>
          <w:lang w:val="sl-SI"/>
        </w:rPr>
        <w:t>podatke in dokumente iz druge, tretje in četrte alineje drugega odstavka 94. člena ZJN-3,</w:t>
      </w:r>
    </w:p>
    <w:p w14:paraId="6BD8474C" w14:textId="0D0CCF91" w:rsidR="00CE1F9B" w:rsidRPr="00CE1F9B" w:rsidRDefault="00CE1F9B" w:rsidP="00CE1F9B">
      <w:pPr>
        <w:keepNext/>
        <w:keepLines/>
        <w:widowControl w:val="0"/>
        <w:numPr>
          <w:ilvl w:val="0"/>
          <w:numId w:val="35"/>
        </w:numPr>
        <w:spacing w:after="0" w:line="240" w:lineRule="auto"/>
        <w:jc w:val="both"/>
        <w:rPr>
          <w:rFonts w:ascii="Verdana" w:eastAsia="Times New Roman" w:hAnsi="Verdana" w:cs="Arial"/>
          <w:sz w:val="20"/>
          <w:szCs w:val="20"/>
          <w:lang w:val="sl-SI" w:eastAsia="sl-SI"/>
        </w:rPr>
      </w:pPr>
      <w:r w:rsidRPr="00CE1F9B">
        <w:rPr>
          <w:rFonts w:ascii="Verdana" w:hAnsi="Verdana"/>
          <w:sz w:val="20"/>
          <w:szCs w:val="20"/>
          <w:lang w:val="sl-SI"/>
        </w:rPr>
        <w:t>soglasje novega podizvajalca za neposredno plačilo, če podizvajalec neposredno plačilo zahteva</w:t>
      </w:r>
      <w:r w:rsidRPr="00CE1F9B">
        <w:rPr>
          <w:rFonts w:ascii="Verdana" w:eastAsia="Times New Roman" w:hAnsi="Verdana" w:cs="Arial"/>
          <w:sz w:val="20"/>
          <w:szCs w:val="20"/>
          <w:lang w:val="sl-SI" w:eastAsia="sl-SI"/>
        </w:rPr>
        <w:t>.</w:t>
      </w:r>
    </w:p>
    <w:p w14:paraId="03C962D3"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33417E2" w14:textId="1344ED4A" w:rsidR="00CE1F9B" w:rsidRPr="00CE1F9B" w:rsidRDefault="00880486" w:rsidP="00CE1F9B">
      <w:pPr>
        <w:keepNext/>
        <w:keepLines/>
        <w:widowControl w:val="0"/>
        <w:spacing w:after="0" w:line="240" w:lineRule="auto"/>
        <w:jc w:val="both"/>
        <w:outlineLvl w:val="0"/>
        <w:rPr>
          <w:rFonts w:ascii="Verdana" w:eastAsia="Times New Roman" w:hAnsi="Verdana" w:cs="Arial"/>
          <w:sz w:val="20"/>
          <w:szCs w:val="20"/>
          <w:lang w:val="sl-SI" w:eastAsia="sl-SI"/>
        </w:rPr>
      </w:pPr>
      <w:proofErr w:type="spellStart"/>
      <w:r>
        <w:rPr>
          <w:rFonts w:ascii="Verdana" w:eastAsia="Times New Roman" w:hAnsi="Verdana" w:cs="Arial"/>
          <w:sz w:val="20"/>
          <w:szCs w:val="20"/>
          <w:lang w:val="sl-SI" w:eastAsia="sl-SI"/>
        </w:rPr>
        <w:t>Koncedent</w:t>
      </w:r>
      <w:proofErr w:type="spellEnd"/>
      <w:r w:rsidR="00CE1F9B" w:rsidRPr="00CE1F9B">
        <w:rPr>
          <w:rFonts w:ascii="Verdana" w:eastAsia="Times New Roman" w:hAnsi="Verdana" w:cs="Arial"/>
          <w:sz w:val="20"/>
          <w:szCs w:val="20"/>
          <w:lang w:val="sl-SI" w:eastAsia="sl-SI"/>
        </w:rPr>
        <w:t xml:space="preserve"> na podlagi četrtega odstavka 94. člena ZJN-3 zamenjavo podizvajalca bodisi odobri ali zavrne. </w:t>
      </w:r>
      <w:r>
        <w:rPr>
          <w:rFonts w:ascii="Verdana" w:eastAsia="Times New Roman" w:hAnsi="Verdana" w:cs="Arial"/>
          <w:sz w:val="20"/>
          <w:szCs w:val="20"/>
          <w:lang w:val="sl-SI" w:eastAsia="sl-SI"/>
        </w:rPr>
        <w:t>Koncesionar</w:t>
      </w:r>
      <w:r w:rsidR="00CE1F9B" w:rsidRPr="00CE1F9B">
        <w:rPr>
          <w:rFonts w:ascii="Verdana" w:eastAsia="Times New Roman" w:hAnsi="Verdana" w:cs="Arial"/>
          <w:sz w:val="20"/>
          <w:szCs w:val="20"/>
          <w:lang w:val="sl-SI" w:eastAsia="sl-SI"/>
        </w:rPr>
        <w:t xml:space="preserve"> lahko zamenja podizvajalca šele po </w:t>
      </w:r>
      <w:proofErr w:type="spellStart"/>
      <w:r w:rsidR="00F04622">
        <w:rPr>
          <w:rFonts w:ascii="Verdana" w:eastAsia="Times New Roman" w:hAnsi="Verdana" w:cs="Arial"/>
          <w:sz w:val="20"/>
          <w:szCs w:val="20"/>
          <w:lang w:val="sl-SI" w:eastAsia="sl-SI"/>
        </w:rPr>
        <w:t>koncedentovi</w:t>
      </w:r>
      <w:proofErr w:type="spellEnd"/>
      <w:r w:rsidR="00CE1F9B" w:rsidRPr="00CE1F9B">
        <w:rPr>
          <w:rFonts w:ascii="Verdana" w:eastAsia="Times New Roman" w:hAnsi="Verdana" w:cs="Arial"/>
          <w:sz w:val="20"/>
          <w:szCs w:val="20"/>
          <w:lang w:val="sl-SI" w:eastAsia="sl-SI"/>
        </w:rPr>
        <w:t xml:space="preserve"> odobritvi, pri čemer mora predložiti vse zahtevane dokumente iz prejšnjega odstavka.</w:t>
      </w:r>
    </w:p>
    <w:p w14:paraId="581D3781"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0851AE2" w14:textId="3E51830C" w:rsidR="00CE1F9B" w:rsidRP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r w:rsidRPr="00CE1F9B">
        <w:rPr>
          <w:rFonts w:ascii="Verdana" w:eastAsia="Times New Roman" w:hAnsi="Verdana" w:cs="Arial"/>
          <w:sz w:val="20"/>
          <w:szCs w:val="20"/>
          <w:lang w:val="sl-SI" w:eastAsia="sl-SI"/>
        </w:rPr>
        <w:t>Med utemeljene razloge za angažiranje novega podizvajalca se štejejo:</w:t>
      </w:r>
    </w:p>
    <w:p w14:paraId="6D652B83" w14:textId="587071F7" w:rsidR="00CE1F9B" w:rsidRPr="00CE1F9B" w:rsidRDefault="00CE1F9B" w:rsidP="00CE1F9B">
      <w:pPr>
        <w:keepNext/>
        <w:keepLines/>
        <w:widowControl w:val="0"/>
        <w:numPr>
          <w:ilvl w:val="0"/>
          <w:numId w:val="35"/>
        </w:numPr>
        <w:spacing w:after="0" w:line="240" w:lineRule="auto"/>
        <w:jc w:val="both"/>
        <w:rPr>
          <w:rFonts w:ascii="Verdana" w:hAnsi="Verdana"/>
          <w:sz w:val="20"/>
          <w:szCs w:val="20"/>
          <w:lang w:val="sl-SI"/>
        </w:rPr>
      </w:pPr>
      <w:r w:rsidRPr="00CE1F9B">
        <w:rPr>
          <w:rFonts w:ascii="Verdana" w:hAnsi="Verdana"/>
          <w:sz w:val="20"/>
          <w:szCs w:val="20"/>
          <w:lang w:val="sl-SI"/>
        </w:rPr>
        <w:t xml:space="preserve">okoliščine, ki so nastale po podpisu te pogodbe in jih </w:t>
      </w:r>
      <w:r w:rsidR="00880486">
        <w:rPr>
          <w:rFonts w:ascii="Verdana" w:eastAsia="Times New Roman" w:hAnsi="Verdana" w:cs="Arial"/>
          <w:sz w:val="20"/>
          <w:szCs w:val="20"/>
          <w:lang w:val="sl-SI" w:eastAsia="sl-SI"/>
        </w:rPr>
        <w:t>koncesionar</w:t>
      </w:r>
      <w:r w:rsidRPr="00CE1F9B">
        <w:rPr>
          <w:rFonts w:ascii="Verdana" w:hAnsi="Verdana"/>
          <w:sz w:val="20"/>
          <w:szCs w:val="20"/>
          <w:lang w:val="sl-SI"/>
        </w:rPr>
        <w:t xml:space="preserve"> v fazi sestave in oddaje svoje ponudbe ni mogel ali moral predvideti;</w:t>
      </w:r>
    </w:p>
    <w:p w14:paraId="5D433181" w14:textId="27700171" w:rsidR="00CE1F9B" w:rsidRPr="00CE1F9B" w:rsidRDefault="00CE1F9B" w:rsidP="00CE1F9B">
      <w:pPr>
        <w:keepNext/>
        <w:keepLines/>
        <w:widowControl w:val="0"/>
        <w:numPr>
          <w:ilvl w:val="0"/>
          <w:numId w:val="35"/>
        </w:numPr>
        <w:spacing w:after="0" w:line="240" w:lineRule="auto"/>
        <w:jc w:val="both"/>
        <w:rPr>
          <w:rFonts w:ascii="Verdana" w:hAnsi="Verdana"/>
          <w:sz w:val="20"/>
          <w:szCs w:val="20"/>
          <w:lang w:val="sl-SI"/>
        </w:rPr>
      </w:pPr>
      <w:r w:rsidRPr="00CE1F9B">
        <w:rPr>
          <w:rFonts w:ascii="Verdana" w:hAnsi="Verdana"/>
          <w:sz w:val="20"/>
          <w:szCs w:val="20"/>
          <w:lang w:val="sl-SI"/>
        </w:rPr>
        <w:t xml:space="preserve">potreba po dodatnih delih, spremembi del ali nepredvidenih delih, ki jih </w:t>
      </w:r>
      <w:r w:rsidR="00880486">
        <w:rPr>
          <w:rFonts w:ascii="Verdana" w:eastAsia="Times New Roman" w:hAnsi="Verdana" w:cs="Arial"/>
          <w:sz w:val="20"/>
          <w:szCs w:val="20"/>
          <w:lang w:val="sl-SI" w:eastAsia="sl-SI"/>
        </w:rPr>
        <w:t>koncesionar</w:t>
      </w:r>
      <w:r w:rsidRPr="00CE1F9B">
        <w:rPr>
          <w:rFonts w:ascii="Verdana" w:hAnsi="Verdana"/>
          <w:sz w:val="20"/>
          <w:szCs w:val="20"/>
          <w:lang w:val="sl-SI"/>
        </w:rPr>
        <w:t xml:space="preserve"> sam ne more izvesti;</w:t>
      </w:r>
    </w:p>
    <w:p w14:paraId="75CF17DF" w14:textId="47476E89" w:rsidR="00CE1F9B" w:rsidRPr="00CE1F9B" w:rsidRDefault="00CE1F9B" w:rsidP="00CE1F9B">
      <w:pPr>
        <w:keepNext/>
        <w:keepLines/>
        <w:widowControl w:val="0"/>
        <w:numPr>
          <w:ilvl w:val="0"/>
          <w:numId w:val="35"/>
        </w:numPr>
        <w:spacing w:after="0" w:line="240" w:lineRule="auto"/>
        <w:jc w:val="both"/>
        <w:rPr>
          <w:rFonts w:ascii="Verdana" w:hAnsi="Verdana"/>
          <w:sz w:val="20"/>
          <w:szCs w:val="20"/>
          <w:lang w:val="sl-SI"/>
        </w:rPr>
      </w:pPr>
      <w:r w:rsidRPr="00CE1F9B">
        <w:rPr>
          <w:rFonts w:ascii="Verdana" w:hAnsi="Verdana"/>
          <w:sz w:val="20"/>
          <w:szCs w:val="20"/>
          <w:lang w:val="sl-SI"/>
        </w:rPr>
        <w:t xml:space="preserve">specialna dela, za katera </w:t>
      </w:r>
      <w:r w:rsidR="00880486">
        <w:rPr>
          <w:rFonts w:ascii="Verdana" w:eastAsia="Times New Roman" w:hAnsi="Verdana" w:cs="Arial"/>
          <w:sz w:val="20"/>
          <w:szCs w:val="20"/>
          <w:lang w:val="sl-SI" w:eastAsia="sl-SI"/>
        </w:rPr>
        <w:t>koncesionar</w:t>
      </w:r>
      <w:r w:rsidRPr="00CE1F9B">
        <w:rPr>
          <w:rFonts w:ascii="Verdana" w:hAnsi="Verdana"/>
          <w:sz w:val="20"/>
          <w:szCs w:val="20"/>
          <w:lang w:val="sl-SI"/>
        </w:rPr>
        <w:t xml:space="preserve"> ni usposobljen in so nujna za izvedbo pogodbenih del;</w:t>
      </w:r>
    </w:p>
    <w:p w14:paraId="24D3C970" w14:textId="462E1257" w:rsidR="00CE1F9B" w:rsidRPr="00CE1F9B" w:rsidRDefault="00CE1F9B" w:rsidP="00CE1F9B">
      <w:pPr>
        <w:keepNext/>
        <w:keepLines/>
        <w:widowControl w:val="0"/>
        <w:numPr>
          <w:ilvl w:val="0"/>
          <w:numId w:val="35"/>
        </w:numPr>
        <w:spacing w:after="0" w:line="240" w:lineRule="auto"/>
        <w:jc w:val="both"/>
        <w:rPr>
          <w:rFonts w:ascii="Verdana" w:eastAsia="Times New Roman" w:hAnsi="Verdana" w:cs="Arial"/>
          <w:sz w:val="20"/>
          <w:szCs w:val="20"/>
          <w:lang w:val="sl-SI" w:eastAsia="sl-SI"/>
        </w:rPr>
      </w:pPr>
      <w:r w:rsidRPr="00CE1F9B">
        <w:rPr>
          <w:rFonts w:ascii="Verdana" w:hAnsi="Verdana"/>
          <w:sz w:val="20"/>
          <w:szCs w:val="20"/>
          <w:lang w:val="sl-SI"/>
        </w:rPr>
        <w:t>časovne, organizacijske  ali  tehnične  okoliščine,  zaradi  katerih je  vključitev podizvajalca nujna, da se pogodbena dela izvedejo v obsegu, kvaliteti, ceni in v pogodbenem času</w:t>
      </w:r>
      <w:r w:rsidRPr="00CE1F9B">
        <w:rPr>
          <w:rFonts w:ascii="Verdana" w:eastAsia="Times New Roman" w:hAnsi="Verdana" w:cs="Arial"/>
          <w:sz w:val="20"/>
          <w:szCs w:val="20"/>
          <w:lang w:val="sl-SI" w:eastAsia="sl-SI"/>
        </w:rPr>
        <w:t>.</w:t>
      </w:r>
    </w:p>
    <w:p w14:paraId="64F39E38"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8636F5B" w14:textId="42366529" w:rsidR="00CE1F9B" w:rsidRDefault="00880486" w:rsidP="00CE1F9B">
      <w:pPr>
        <w:keepNext/>
        <w:keepLines/>
        <w:widowControl w:val="0"/>
        <w:spacing w:after="0" w:line="240" w:lineRule="auto"/>
        <w:jc w:val="both"/>
        <w:outlineLvl w:val="0"/>
        <w:rPr>
          <w:rFonts w:ascii="Verdana" w:eastAsia="Times New Roman" w:hAnsi="Verdana" w:cs="Arial"/>
          <w:sz w:val="20"/>
          <w:szCs w:val="20"/>
          <w:lang w:val="sl-SI" w:eastAsia="sl-SI"/>
        </w:rPr>
      </w:pPr>
      <w:r>
        <w:rPr>
          <w:rFonts w:ascii="Verdana" w:eastAsia="Times New Roman" w:hAnsi="Verdana" w:cs="Arial"/>
          <w:sz w:val="20"/>
          <w:szCs w:val="20"/>
          <w:lang w:val="sl-SI" w:eastAsia="sl-SI"/>
        </w:rPr>
        <w:t>Koncesionar</w:t>
      </w:r>
      <w:r w:rsidR="00CE1F9B" w:rsidRPr="00CE1F9B">
        <w:rPr>
          <w:rFonts w:ascii="Verdana" w:eastAsia="Times New Roman" w:hAnsi="Verdana" w:cs="Arial"/>
          <w:sz w:val="20"/>
          <w:szCs w:val="20"/>
          <w:lang w:val="sl-SI" w:eastAsia="sl-SI"/>
        </w:rPr>
        <w:t xml:space="preserve"> za izvedbo del s strani svojih podizvajalcev odgovarja kot, da bi jih sam opravil in </w:t>
      </w:r>
      <w:proofErr w:type="spellStart"/>
      <w:r w:rsidR="009D783A">
        <w:rPr>
          <w:rFonts w:ascii="Verdana" w:eastAsia="Times New Roman" w:hAnsi="Verdana" w:cs="Arial"/>
          <w:sz w:val="20"/>
          <w:szCs w:val="20"/>
          <w:lang w:val="sl-SI" w:eastAsia="sl-SI"/>
        </w:rPr>
        <w:t>koncedentova</w:t>
      </w:r>
      <w:proofErr w:type="spellEnd"/>
      <w:r w:rsidR="00CE1F9B" w:rsidRPr="00CE1F9B">
        <w:rPr>
          <w:rFonts w:ascii="Verdana" w:eastAsia="Times New Roman" w:hAnsi="Verdana" w:cs="Arial"/>
          <w:sz w:val="20"/>
          <w:szCs w:val="20"/>
          <w:lang w:val="sl-SI" w:eastAsia="sl-SI"/>
        </w:rPr>
        <w:t xml:space="preserve"> odobritev podizvajalcev ne vpliva na njegovo obveznost za kvalitetno in pravočasno izvedbo pogodbenih del</w:t>
      </w:r>
      <w:r>
        <w:rPr>
          <w:rFonts w:ascii="Verdana" w:eastAsia="Times New Roman" w:hAnsi="Verdana" w:cs="Arial"/>
          <w:sz w:val="20"/>
          <w:szCs w:val="20"/>
          <w:lang w:val="sl-SI" w:eastAsia="sl-SI"/>
        </w:rPr>
        <w:t>.</w:t>
      </w:r>
    </w:p>
    <w:p w14:paraId="1706E502"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63F7C1AC" w14:textId="77777777" w:rsidR="00CE1F9B" w:rsidRDefault="00CE1F9B" w:rsidP="00CE1F9B">
      <w:pPr>
        <w:keepNext/>
        <w:keepLines/>
        <w:widowControl w:val="0"/>
        <w:spacing w:after="0" w:line="240" w:lineRule="auto"/>
        <w:jc w:val="both"/>
        <w:outlineLvl w:val="0"/>
        <w:rPr>
          <w:rFonts w:ascii="Verdana" w:eastAsia="Times New Roman" w:hAnsi="Verdana" w:cs="Arial"/>
          <w:sz w:val="20"/>
          <w:szCs w:val="20"/>
          <w:lang w:val="sl-SI" w:eastAsia="sl-SI"/>
        </w:rPr>
      </w:pPr>
    </w:p>
    <w:p w14:paraId="74BDB083" w14:textId="127536B4" w:rsidR="00400935" w:rsidRDefault="00400935" w:rsidP="0068547C">
      <w:pPr>
        <w:keepNext/>
        <w:keepLines/>
        <w:widowControl w:val="0"/>
        <w:spacing w:after="0" w:line="240" w:lineRule="auto"/>
        <w:jc w:val="both"/>
        <w:outlineLvl w:val="0"/>
        <w:rPr>
          <w:rFonts w:ascii="Verdana" w:eastAsia="Times New Roman" w:hAnsi="Verdana" w:cs="Arial"/>
          <w:iCs/>
          <w:lang w:val="sl-SI" w:eastAsia="sl-SI"/>
        </w:rPr>
      </w:pPr>
      <w:r w:rsidRPr="00172E3A">
        <w:rPr>
          <w:rFonts w:ascii="Verdana" w:eastAsia="Times New Roman" w:hAnsi="Verdana" w:cs="Arial"/>
          <w:iCs/>
          <w:lang w:val="sl-SI" w:eastAsia="sl-SI"/>
        </w:rPr>
        <w:t>V</w:t>
      </w:r>
      <w:r w:rsidR="00CE1F9B">
        <w:rPr>
          <w:rFonts w:ascii="Verdana" w:eastAsia="Times New Roman" w:hAnsi="Verdana" w:cs="Arial"/>
          <w:iCs/>
          <w:lang w:val="sl-SI" w:eastAsia="sl-SI"/>
        </w:rPr>
        <w:t>I</w:t>
      </w:r>
      <w:r w:rsidRPr="00172E3A">
        <w:rPr>
          <w:rFonts w:ascii="Verdana" w:eastAsia="Times New Roman" w:hAnsi="Verdana" w:cs="Arial"/>
          <w:iCs/>
          <w:lang w:val="sl-SI" w:eastAsia="sl-SI"/>
        </w:rPr>
        <w:t>. NAČIN IN POGOJI OPRAVLJANJA KONCESIONIRANE JAVNE SLUŽBE</w:t>
      </w:r>
    </w:p>
    <w:p w14:paraId="35C04553" w14:textId="2C3041E4" w:rsidR="0068547C" w:rsidRDefault="0068547C" w:rsidP="0068547C">
      <w:pPr>
        <w:keepNext/>
        <w:keepLines/>
        <w:widowControl w:val="0"/>
        <w:spacing w:after="0" w:line="240" w:lineRule="auto"/>
        <w:jc w:val="both"/>
        <w:outlineLvl w:val="0"/>
        <w:rPr>
          <w:rFonts w:ascii="Verdana" w:eastAsia="Times New Roman" w:hAnsi="Verdana" w:cs="Arial"/>
          <w:iCs/>
          <w:lang w:val="sl-SI" w:eastAsia="sl-SI"/>
        </w:rPr>
      </w:pPr>
    </w:p>
    <w:p w14:paraId="525C9F45" w14:textId="77777777" w:rsidR="0068547C" w:rsidRPr="0068547C" w:rsidRDefault="0068547C" w:rsidP="0068547C">
      <w:pPr>
        <w:keepNext/>
        <w:keepLines/>
        <w:widowControl w:val="0"/>
        <w:spacing w:after="0" w:line="240" w:lineRule="auto"/>
        <w:jc w:val="both"/>
        <w:outlineLvl w:val="0"/>
        <w:rPr>
          <w:rFonts w:ascii="Verdana" w:eastAsia="Times New Roman" w:hAnsi="Verdana" w:cs="Arial"/>
          <w:iCs/>
          <w:lang w:val="sl-SI" w:eastAsia="sl-SI"/>
        </w:rPr>
      </w:pPr>
    </w:p>
    <w:p w14:paraId="2C297BEA" w14:textId="072A361C" w:rsidR="00400935" w:rsidRDefault="00400935" w:rsidP="00400935">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3</w:t>
      </w:r>
      <w:r>
        <w:rPr>
          <w:rFonts w:ascii="Verdana" w:eastAsia="Times New Roman" w:hAnsi="Verdana" w:cs="Arial"/>
          <w:sz w:val="20"/>
          <w:szCs w:val="20"/>
          <w:lang w:val="sl-SI" w:eastAsia="sl-SI"/>
        </w:rPr>
        <w:t>. člen</w:t>
      </w:r>
    </w:p>
    <w:p w14:paraId="7E0AC6C6" w14:textId="2841FC0F" w:rsidR="00400935" w:rsidRPr="00172E3A" w:rsidRDefault="00400935" w:rsidP="00400935">
      <w:pPr>
        <w:keepNext/>
        <w:keepLines/>
        <w:widowControl w:val="0"/>
        <w:tabs>
          <w:tab w:val="left" w:pos="4536"/>
          <w:tab w:val="left" w:pos="4678"/>
        </w:tabs>
        <w:autoSpaceDE w:val="0"/>
        <w:autoSpaceDN w:val="0"/>
        <w:adjustRightInd w:val="0"/>
        <w:spacing w:after="0" w:line="240" w:lineRule="auto"/>
        <w:jc w:val="center"/>
        <w:rPr>
          <w:rFonts w:ascii="Verdana" w:eastAsia="Times New Roman" w:hAnsi="Verdana" w:cs="Arial"/>
          <w:bCs/>
          <w:iCs/>
          <w:sz w:val="20"/>
          <w:szCs w:val="20"/>
          <w:lang w:val="sl-SI" w:eastAsia="sl-SI"/>
        </w:rPr>
      </w:pPr>
      <w:r w:rsidRPr="00172E3A">
        <w:rPr>
          <w:rFonts w:ascii="Verdana" w:eastAsia="Times New Roman" w:hAnsi="Verdana" w:cs="Arial"/>
          <w:bCs/>
          <w:iCs/>
          <w:sz w:val="20"/>
          <w:szCs w:val="20"/>
          <w:lang w:val="sl-SI" w:eastAsia="sl-SI"/>
        </w:rPr>
        <w:t>(uporabniki)</w:t>
      </w:r>
    </w:p>
    <w:p w14:paraId="0959DC56" w14:textId="77777777" w:rsidR="00705C9C" w:rsidRPr="00172E3A" w:rsidRDefault="00705C9C" w:rsidP="00705C9C">
      <w:pPr>
        <w:keepNext/>
        <w:keepLines/>
        <w:widowControl w:val="0"/>
        <w:autoSpaceDE w:val="0"/>
        <w:autoSpaceDN w:val="0"/>
        <w:adjustRightInd w:val="0"/>
        <w:spacing w:after="0" w:line="240" w:lineRule="auto"/>
        <w:jc w:val="both"/>
        <w:rPr>
          <w:rFonts w:ascii="Verdana" w:eastAsia="Times New Roman" w:hAnsi="Verdana" w:cs="Arial"/>
          <w:sz w:val="20"/>
          <w:szCs w:val="20"/>
          <w:lang w:val="sl-SI" w:eastAsia="sl-SI"/>
        </w:rPr>
      </w:pPr>
    </w:p>
    <w:p w14:paraId="57668D5B" w14:textId="77777777" w:rsidR="00705C9C" w:rsidRDefault="00705C9C" w:rsidP="00705C9C">
      <w:pPr>
        <w:keepNext/>
        <w:keepLines/>
        <w:widowControl w:val="0"/>
        <w:spacing w:after="0" w:line="240" w:lineRule="auto"/>
        <w:jc w:val="both"/>
        <w:rPr>
          <w:rFonts w:ascii="Verdana" w:eastAsia="Times New Roman" w:hAnsi="Verdana" w:cs="Arial"/>
          <w:sz w:val="20"/>
          <w:szCs w:val="20"/>
          <w:lang w:val="sl-SI" w:eastAsia="sl-SI"/>
        </w:rPr>
      </w:pPr>
      <w:r w:rsidRPr="00172E3A">
        <w:rPr>
          <w:rFonts w:ascii="Verdana" w:eastAsia="Times New Roman" w:hAnsi="Verdana" w:cs="Arial"/>
          <w:sz w:val="20"/>
          <w:szCs w:val="20"/>
          <w:lang w:val="sl-SI" w:eastAsia="sl-SI"/>
        </w:rPr>
        <w:t xml:space="preserve">Uporabniki storitev javne službe so vse pravne in fizične osebe, ki uporabljajo javne ceste, ki so predmet izvajanja gospodarske javne službe po </w:t>
      </w:r>
      <w:r>
        <w:rPr>
          <w:rFonts w:ascii="Verdana" w:eastAsia="Times New Roman" w:hAnsi="Verdana" w:cs="Arial"/>
          <w:sz w:val="20"/>
          <w:szCs w:val="20"/>
          <w:lang w:val="sl-SI" w:eastAsia="sl-SI"/>
        </w:rPr>
        <w:t>tej pogodbi in po koncesijskem aktu</w:t>
      </w:r>
      <w:r w:rsidRPr="00172E3A">
        <w:rPr>
          <w:rFonts w:ascii="Verdana" w:eastAsia="Times New Roman" w:hAnsi="Verdana" w:cs="Arial"/>
          <w:sz w:val="20"/>
          <w:szCs w:val="20"/>
          <w:lang w:val="sl-SI" w:eastAsia="sl-SI"/>
        </w:rPr>
        <w:t>.</w:t>
      </w:r>
    </w:p>
    <w:p w14:paraId="1449CC28" w14:textId="77777777" w:rsidR="00705C9C" w:rsidRDefault="00705C9C" w:rsidP="00705C9C">
      <w:pPr>
        <w:keepNext/>
        <w:keepLines/>
        <w:widowControl w:val="0"/>
        <w:spacing w:after="0" w:line="240" w:lineRule="auto"/>
        <w:jc w:val="both"/>
        <w:rPr>
          <w:rFonts w:ascii="Verdana" w:eastAsia="Times New Roman" w:hAnsi="Verdana" w:cs="Arial"/>
          <w:sz w:val="20"/>
          <w:szCs w:val="20"/>
          <w:lang w:val="sl-SI" w:eastAsia="sl-SI"/>
        </w:rPr>
      </w:pPr>
    </w:p>
    <w:p w14:paraId="6E29C3D0" w14:textId="0876EFE4"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4</w:t>
      </w:r>
      <w:r>
        <w:rPr>
          <w:rFonts w:ascii="Verdana" w:eastAsia="Times New Roman" w:hAnsi="Verdana" w:cs="Arial"/>
          <w:sz w:val="20"/>
          <w:szCs w:val="20"/>
          <w:lang w:val="sl-SI" w:eastAsia="sl-SI"/>
        </w:rPr>
        <w:t>. člen</w:t>
      </w:r>
    </w:p>
    <w:p w14:paraId="534A05FC" w14:textId="77777777" w:rsidR="00705C9C" w:rsidRDefault="00705C9C" w:rsidP="00705C9C">
      <w:pPr>
        <w:keepNext/>
        <w:keepLines/>
        <w:widowControl w:val="0"/>
        <w:spacing w:after="0" w:line="240" w:lineRule="auto"/>
        <w:jc w:val="center"/>
        <w:rPr>
          <w:rFonts w:ascii="Verdana" w:hAnsi="Verdana"/>
          <w:iCs/>
          <w:sz w:val="20"/>
          <w:szCs w:val="20"/>
          <w:lang w:val="sl-SI"/>
        </w:rPr>
      </w:pPr>
      <w:r>
        <w:rPr>
          <w:rFonts w:ascii="Verdana" w:hAnsi="Verdana"/>
          <w:iCs/>
          <w:sz w:val="20"/>
          <w:szCs w:val="20"/>
          <w:lang w:val="sl-SI"/>
        </w:rPr>
        <w:t>(zagotavljanje storitve in enakopravnost uporabnikov)</w:t>
      </w:r>
    </w:p>
    <w:p w14:paraId="59D48576" w14:textId="77777777" w:rsidR="00705C9C" w:rsidRPr="00172E3A" w:rsidRDefault="00705C9C" w:rsidP="00705C9C">
      <w:pPr>
        <w:keepNext/>
        <w:keepLines/>
        <w:widowControl w:val="0"/>
        <w:spacing w:after="0" w:line="240" w:lineRule="auto"/>
        <w:jc w:val="center"/>
        <w:rPr>
          <w:rFonts w:ascii="Verdana" w:hAnsi="Verdana"/>
          <w:iCs/>
          <w:sz w:val="20"/>
          <w:szCs w:val="20"/>
          <w:lang w:val="sl-SI"/>
        </w:rPr>
      </w:pPr>
    </w:p>
    <w:p w14:paraId="4910F5CE" w14:textId="77777777" w:rsidR="00705C9C" w:rsidRDefault="00705C9C" w:rsidP="00705C9C">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Storitve, ki so predmet javne službe, so kot javne dobrine zagotovljene vsakomur pod enakimi pogoji. Uporaba storitev javne službe je za uporabnike brezplačna.</w:t>
      </w:r>
    </w:p>
    <w:p w14:paraId="2AB2B5EE" w14:textId="77777777" w:rsidR="00705C9C" w:rsidRDefault="00705C9C" w:rsidP="00705C9C">
      <w:pPr>
        <w:keepNext/>
        <w:keepLines/>
        <w:widowControl w:val="0"/>
        <w:spacing w:after="0" w:line="240" w:lineRule="auto"/>
        <w:jc w:val="both"/>
        <w:rPr>
          <w:rFonts w:ascii="Verdana" w:hAnsi="Verdana"/>
          <w:sz w:val="20"/>
          <w:szCs w:val="20"/>
          <w:lang w:val="sl-SI"/>
        </w:rPr>
      </w:pPr>
    </w:p>
    <w:p w14:paraId="24FA39FD" w14:textId="77777777" w:rsidR="00705C9C" w:rsidRPr="00D87543" w:rsidRDefault="00705C9C" w:rsidP="00705C9C">
      <w:pPr>
        <w:keepNext/>
        <w:keepLines/>
        <w:widowControl w:val="0"/>
        <w:spacing w:after="0" w:line="240" w:lineRule="auto"/>
        <w:jc w:val="both"/>
        <w:rPr>
          <w:rFonts w:ascii="Verdana" w:hAnsi="Verdana"/>
          <w:sz w:val="20"/>
          <w:szCs w:val="20"/>
          <w:lang w:val="sl-SI"/>
        </w:rPr>
      </w:pPr>
      <w:r w:rsidRPr="00D87543">
        <w:rPr>
          <w:rFonts w:ascii="Verdana" w:hAnsi="Verdana"/>
          <w:sz w:val="20"/>
          <w:szCs w:val="20"/>
          <w:lang w:val="sl-SI"/>
        </w:rPr>
        <w:t>Uporabniki imajo od koncesionarja zlasti pravico:</w:t>
      </w:r>
    </w:p>
    <w:p w14:paraId="2E8F602D" w14:textId="77777777" w:rsidR="00705C9C" w:rsidRPr="00D87543" w:rsidRDefault="00705C9C" w:rsidP="00705C9C">
      <w:pPr>
        <w:keepNext/>
        <w:keepLines/>
        <w:widowControl w:val="0"/>
        <w:numPr>
          <w:ilvl w:val="0"/>
          <w:numId w:val="35"/>
        </w:numPr>
        <w:spacing w:after="0" w:line="240" w:lineRule="auto"/>
        <w:jc w:val="both"/>
        <w:rPr>
          <w:rFonts w:ascii="Verdana" w:hAnsi="Verdana"/>
          <w:sz w:val="20"/>
          <w:szCs w:val="20"/>
          <w:lang w:val="sl-SI"/>
        </w:rPr>
      </w:pPr>
      <w:r w:rsidRPr="00D87543">
        <w:rPr>
          <w:rFonts w:ascii="Verdana" w:hAnsi="Verdana"/>
          <w:sz w:val="20"/>
          <w:szCs w:val="20"/>
          <w:lang w:val="sl-SI"/>
        </w:rPr>
        <w:t>do trajnega, rednega in nemotenega zagotavlja</w:t>
      </w:r>
      <w:r>
        <w:rPr>
          <w:rFonts w:ascii="Verdana" w:hAnsi="Verdana"/>
          <w:sz w:val="20"/>
          <w:szCs w:val="20"/>
          <w:lang w:val="sl-SI"/>
        </w:rPr>
        <w:t>nja storitev koncesionarja</w:t>
      </w:r>
      <w:r>
        <w:rPr>
          <w:rFonts w:ascii="Verdana" w:eastAsia="Times New Roman" w:hAnsi="Verdana" w:cs="Arial"/>
          <w:sz w:val="20"/>
          <w:szCs w:val="20"/>
          <w:lang w:val="sl-SI" w:eastAsia="sl-SI"/>
        </w:rPr>
        <w:t>;</w:t>
      </w:r>
    </w:p>
    <w:p w14:paraId="4D6959D7" w14:textId="77777777" w:rsidR="00705C9C" w:rsidRPr="00D87543" w:rsidRDefault="00705C9C" w:rsidP="00705C9C">
      <w:pPr>
        <w:keepNext/>
        <w:keepLines/>
        <w:widowControl w:val="0"/>
        <w:numPr>
          <w:ilvl w:val="0"/>
          <w:numId w:val="35"/>
        </w:numPr>
        <w:spacing w:after="0" w:line="240" w:lineRule="auto"/>
        <w:jc w:val="both"/>
        <w:rPr>
          <w:rFonts w:ascii="Verdana" w:hAnsi="Verdana"/>
          <w:sz w:val="20"/>
          <w:szCs w:val="20"/>
          <w:lang w:val="sl-SI"/>
        </w:rPr>
      </w:pPr>
      <w:r w:rsidRPr="00D87543">
        <w:rPr>
          <w:rFonts w:ascii="Verdana" w:hAnsi="Verdana"/>
          <w:sz w:val="20"/>
          <w:szCs w:val="20"/>
          <w:lang w:val="sl-SI"/>
        </w:rPr>
        <w:t>pravico do enake obravnave glede ka</w:t>
      </w:r>
      <w:r>
        <w:rPr>
          <w:rFonts w:ascii="Verdana" w:hAnsi="Verdana"/>
          <w:sz w:val="20"/>
          <w:szCs w:val="20"/>
          <w:lang w:val="sl-SI"/>
        </w:rPr>
        <w:t>kovosti in dostopnosti storitev</w:t>
      </w:r>
      <w:r>
        <w:rPr>
          <w:rFonts w:ascii="Verdana" w:eastAsia="Times New Roman" w:hAnsi="Verdana" w:cs="Arial"/>
          <w:sz w:val="20"/>
          <w:szCs w:val="20"/>
          <w:lang w:val="sl-SI" w:eastAsia="sl-SI"/>
        </w:rPr>
        <w:t>;</w:t>
      </w:r>
    </w:p>
    <w:p w14:paraId="5DA86F7C" w14:textId="77777777" w:rsidR="00705C9C" w:rsidRPr="00D87543" w:rsidRDefault="00705C9C" w:rsidP="00705C9C">
      <w:pPr>
        <w:keepNext/>
        <w:keepLines/>
        <w:widowControl w:val="0"/>
        <w:numPr>
          <w:ilvl w:val="0"/>
          <w:numId w:val="35"/>
        </w:numPr>
        <w:spacing w:after="0" w:line="240" w:lineRule="auto"/>
        <w:jc w:val="both"/>
        <w:rPr>
          <w:rFonts w:ascii="Verdana" w:hAnsi="Verdana"/>
          <w:sz w:val="20"/>
          <w:szCs w:val="20"/>
          <w:lang w:val="sl-SI"/>
        </w:rPr>
      </w:pPr>
      <w:r w:rsidRPr="00D87543">
        <w:rPr>
          <w:rFonts w:ascii="Verdana" w:hAnsi="Verdana"/>
          <w:sz w:val="20"/>
          <w:szCs w:val="20"/>
          <w:lang w:val="sl-SI"/>
        </w:rPr>
        <w:t xml:space="preserve">zahtevati vse obvezne in </w:t>
      </w:r>
      <w:r>
        <w:rPr>
          <w:rFonts w:ascii="Verdana" w:hAnsi="Verdana"/>
          <w:sz w:val="20"/>
          <w:szCs w:val="20"/>
          <w:lang w:val="sl-SI"/>
        </w:rPr>
        <w:t>neobvezne storitve javne službe</w:t>
      </w:r>
      <w:r>
        <w:rPr>
          <w:rFonts w:ascii="Verdana" w:eastAsia="Times New Roman" w:hAnsi="Verdana" w:cs="Arial"/>
          <w:sz w:val="20"/>
          <w:szCs w:val="20"/>
          <w:lang w:val="sl-SI" w:eastAsia="sl-SI"/>
        </w:rPr>
        <w:t>;</w:t>
      </w:r>
    </w:p>
    <w:p w14:paraId="21C9D4D8" w14:textId="77777777" w:rsidR="00705C9C" w:rsidRPr="00D87543" w:rsidRDefault="00705C9C" w:rsidP="00705C9C">
      <w:pPr>
        <w:keepNext/>
        <w:keepLines/>
        <w:widowControl w:val="0"/>
        <w:numPr>
          <w:ilvl w:val="0"/>
          <w:numId w:val="35"/>
        </w:numPr>
        <w:spacing w:after="0" w:line="240" w:lineRule="auto"/>
        <w:jc w:val="both"/>
        <w:rPr>
          <w:rFonts w:ascii="Verdana" w:hAnsi="Verdana"/>
          <w:sz w:val="20"/>
          <w:szCs w:val="20"/>
          <w:lang w:val="sl-SI"/>
        </w:rPr>
      </w:pPr>
      <w:r w:rsidRPr="00D87543">
        <w:rPr>
          <w:rFonts w:ascii="Verdana" w:hAnsi="Verdana"/>
          <w:sz w:val="20"/>
          <w:szCs w:val="20"/>
          <w:lang w:val="sl-SI"/>
        </w:rPr>
        <w:t xml:space="preserve">vpogleda v evidence – kataster oziroma v zbirke podatkov, ki jih vodi </w:t>
      </w:r>
      <w:r>
        <w:rPr>
          <w:rFonts w:ascii="Verdana" w:hAnsi="Verdana"/>
          <w:sz w:val="20"/>
          <w:szCs w:val="20"/>
          <w:lang w:val="sl-SI"/>
        </w:rPr>
        <w:t>koncesionar in se nanašajo nanj</w:t>
      </w:r>
      <w:r>
        <w:rPr>
          <w:rFonts w:ascii="Verdana" w:eastAsia="Times New Roman" w:hAnsi="Verdana" w:cs="Arial"/>
          <w:sz w:val="20"/>
          <w:szCs w:val="20"/>
          <w:lang w:val="sl-SI" w:eastAsia="sl-SI"/>
        </w:rPr>
        <w:t>;</w:t>
      </w:r>
    </w:p>
    <w:p w14:paraId="56F7326B" w14:textId="77777777" w:rsidR="00705C9C" w:rsidRPr="00C7576C" w:rsidRDefault="00705C9C" w:rsidP="00705C9C">
      <w:pPr>
        <w:keepNext/>
        <w:keepLines/>
        <w:widowControl w:val="0"/>
        <w:numPr>
          <w:ilvl w:val="0"/>
          <w:numId w:val="35"/>
        </w:numPr>
        <w:spacing w:after="0" w:line="240" w:lineRule="auto"/>
        <w:jc w:val="both"/>
        <w:rPr>
          <w:rFonts w:ascii="Verdana" w:hAnsi="Verdana"/>
          <w:sz w:val="20"/>
          <w:szCs w:val="20"/>
          <w:lang w:val="sl-SI"/>
        </w:rPr>
      </w:pPr>
      <w:r w:rsidRPr="00D87543">
        <w:rPr>
          <w:rFonts w:ascii="Verdana" w:hAnsi="Verdana"/>
          <w:sz w:val="20"/>
          <w:szCs w:val="20"/>
          <w:lang w:val="sl-SI"/>
        </w:rPr>
        <w:t xml:space="preserve">uporabljati storitve javne službe pod pogoji, določenimi z zakonom, </w:t>
      </w:r>
      <w:r>
        <w:rPr>
          <w:rFonts w:ascii="Verdana" w:hAnsi="Verdana"/>
          <w:sz w:val="20"/>
          <w:szCs w:val="20"/>
          <w:lang w:val="sl-SI"/>
        </w:rPr>
        <w:t>s koncesijskim aktom in z drugimi predpisi</w:t>
      </w:r>
      <w:r w:rsidRPr="00C7576C">
        <w:rPr>
          <w:rFonts w:ascii="Verdana" w:hAnsi="Verdana"/>
          <w:sz w:val="20"/>
          <w:szCs w:val="20"/>
          <w:lang w:val="sl-SI"/>
        </w:rPr>
        <w:t>.</w:t>
      </w:r>
    </w:p>
    <w:p w14:paraId="64560571" w14:textId="77777777" w:rsidR="00705C9C" w:rsidRPr="00D87543" w:rsidRDefault="00705C9C" w:rsidP="00705C9C">
      <w:pPr>
        <w:keepNext/>
        <w:keepLines/>
        <w:widowControl w:val="0"/>
        <w:spacing w:after="0" w:line="240" w:lineRule="auto"/>
        <w:jc w:val="both"/>
        <w:rPr>
          <w:rFonts w:ascii="Verdana" w:hAnsi="Verdana"/>
          <w:sz w:val="20"/>
          <w:szCs w:val="20"/>
          <w:lang w:val="sl-SI"/>
        </w:rPr>
      </w:pPr>
    </w:p>
    <w:p w14:paraId="531BA055" w14:textId="77777777" w:rsidR="00705C9C" w:rsidRDefault="00705C9C" w:rsidP="00705C9C">
      <w:pPr>
        <w:keepNext/>
        <w:keepLines/>
        <w:widowControl w:val="0"/>
        <w:spacing w:after="0" w:line="240" w:lineRule="auto"/>
        <w:jc w:val="both"/>
        <w:rPr>
          <w:rFonts w:ascii="Verdana" w:hAnsi="Verdana"/>
          <w:sz w:val="20"/>
          <w:szCs w:val="20"/>
          <w:lang w:val="sl-SI"/>
        </w:rPr>
      </w:pPr>
      <w:r w:rsidRPr="00D87543">
        <w:rPr>
          <w:rFonts w:ascii="Verdana" w:hAnsi="Verdana"/>
          <w:sz w:val="20"/>
          <w:szCs w:val="20"/>
          <w:lang w:val="sl-SI"/>
        </w:rPr>
        <w:lastRenderedPageBreak/>
        <w:t xml:space="preserve">Uporabnik storitev javne službe se lahko v zvezi z izvajanjem javne službe pritoži koncesionarju in </w:t>
      </w:r>
      <w:proofErr w:type="spellStart"/>
      <w:r w:rsidRPr="00D87543">
        <w:rPr>
          <w:rFonts w:ascii="Verdana" w:hAnsi="Verdana"/>
          <w:sz w:val="20"/>
          <w:szCs w:val="20"/>
          <w:lang w:val="sl-SI"/>
        </w:rPr>
        <w:t>koncedentu</w:t>
      </w:r>
      <w:proofErr w:type="spellEnd"/>
      <w:r w:rsidRPr="00D87543">
        <w:rPr>
          <w:rFonts w:ascii="Verdana" w:hAnsi="Verdana"/>
          <w:sz w:val="20"/>
          <w:szCs w:val="20"/>
          <w:lang w:val="sl-SI"/>
        </w:rPr>
        <w:t xml:space="preserve">, če meni, da je bila storitev javne službe opravljena v nasprotju s </w:t>
      </w:r>
      <w:r>
        <w:rPr>
          <w:rFonts w:ascii="Verdana" w:hAnsi="Verdana"/>
          <w:sz w:val="20"/>
          <w:szCs w:val="20"/>
          <w:lang w:val="sl-SI"/>
        </w:rPr>
        <w:t>to pogodbo in koncesijskim aktom</w:t>
      </w:r>
      <w:r w:rsidRPr="00D87543">
        <w:rPr>
          <w:rFonts w:ascii="Verdana" w:hAnsi="Verdana"/>
          <w:sz w:val="20"/>
          <w:szCs w:val="20"/>
          <w:lang w:val="sl-SI"/>
        </w:rPr>
        <w:t>.</w:t>
      </w:r>
    </w:p>
    <w:p w14:paraId="65E2C660" w14:textId="77777777" w:rsidR="00705C9C" w:rsidRDefault="00705C9C" w:rsidP="00705C9C">
      <w:pPr>
        <w:keepNext/>
        <w:keepLines/>
        <w:widowControl w:val="0"/>
        <w:spacing w:after="0" w:line="240" w:lineRule="auto"/>
        <w:jc w:val="both"/>
        <w:rPr>
          <w:rFonts w:ascii="Verdana" w:hAnsi="Verdana"/>
          <w:sz w:val="20"/>
          <w:szCs w:val="20"/>
          <w:lang w:val="sl-SI"/>
        </w:rPr>
      </w:pPr>
    </w:p>
    <w:p w14:paraId="47E1477C" w14:textId="35C2452E"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5</w:t>
      </w:r>
      <w:r>
        <w:rPr>
          <w:rFonts w:ascii="Verdana" w:eastAsia="Times New Roman" w:hAnsi="Verdana" w:cs="Arial"/>
          <w:sz w:val="20"/>
          <w:szCs w:val="20"/>
          <w:lang w:val="sl-SI" w:eastAsia="sl-SI"/>
        </w:rPr>
        <w:t>. člen</w:t>
      </w:r>
    </w:p>
    <w:p w14:paraId="28804E7E" w14:textId="77777777" w:rsidR="00705C9C" w:rsidRPr="00D87543" w:rsidRDefault="00705C9C" w:rsidP="00705C9C">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(dolžnosti uporabnikov)</w:t>
      </w:r>
    </w:p>
    <w:p w14:paraId="5D500792" w14:textId="77777777" w:rsidR="00705C9C" w:rsidRDefault="00705C9C" w:rsidP="00705C9C">
      <w:pPr>
        <w:keepNext/>
        <w:keepLines/>
        <w:widowControl w:val="0"/>
        <w:spacing w:after="0" w:line="240" w:lineRule="auto"/>
        <w:jc w:val="center"/>
        <w:rPr>
          <w:rFonts w:ascii="Verdana" w:hAnsi="Verdana"/>
          <w:sz w:val="20"/>
          <w:szCs w:val="20"/>
          <w:lang w:val="sl-SI"/>
        </w:rPr>
      </w:pPr>
    </w:p>
    <w:p w14:paraId="623F5709" w14:textId="77777777" w:rsidR="00705C9C" w:rsidRDefault="00705C9C" w:rsidP="00705C9C">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Uporabniki imajo do koncesionarja zlasti dolžnosti:</w:t>
      </w:r>
    </w:p>
    <w:p w14:paraId="32FADCCC" w14:textId="77777777" w:rsidR="00705C9C" w:rsidRPr="00D76A84" w:rsidRDefault="00705C9C" w:rsidP="00705C9C">
      <w:pPr>
        <w:keepNext/>
        <w:keepLines/>
        <w:widowControl w:val="0"/>
        <w:numPr>
          <w:ilvl w:val="0"/>
          <w:numId w:val="36"/>
        </w:numPr>
        <w:spacing w:after="0" w:line="240" w:lineRule="auto"/>
        <w:jc w:val="both"/>
        <w:rPr>
          <w:rFonts w:ascii="Verdana" w:hAnsi="Verdana"/>
          <w:sz w:val="20"/>
          <w:szCs w:val="20"/>
          <w:lang w:val="sl-SI"/>
        </w:rPr>
      </w:pPr>
      <w:r w:rsidRPr="00D76A84">
        <w:rPr>
          <w:rFonts w:ascii="Verdana" w:hAnsi="Verdana"/>
          <w:sz w:val="20"/>
          <w:szCs w:val="20"/>
          <w:lang w:val="sl-SI"/>
        </w:rPr>
        <w:t>upoštevati navodila koncesionarja in omogočiti neovirano op</w:t>
      </w:r>
      <w:r>
        <w:rPr>
          <w:rFonts w:ascii="Verdana" w:hAnsi="Verdana"/>
          <w:sz w:val="20"/>
          <w:szCs w:val="20"/>
          <w:lang w:val="sl-SI"/>
        </w:rPr>
        <w:t>ravljanje storitev javne službe</w:t>
      </w:r>
      <w:r>
        <w:rPr>
          <w:rFonts w:ascii="Verdana" w:eastAsia="Times New Roman" w:hAnsi="Verdana" w:cs="Arial"/>
          <w:sz w:val="20"/>
          <w:szCs w:val="20"/>
          <w:lang w:val="sl-SI" w:eastAsia="sl-SI"/>
        </w:rPr>
        <w:t>;</w:t>
      </w:r>
    </w:p>
    <w:p w14:paraId="5CF5407F" w14:textId="77777777" w:rsidR="00705C9C" w:rsidRPr="00D76A84" w:rsidRDefault="00705C9C" w:rsidP="00705C9C">
      <w:pPr>
        <w:keepNext/>
        <w:keepLines/>
        <w:widowControl w:val="0"/>
        <w:numPr>
          <w:ilvl w:val="0"/>
          <w:numId w:val="36"/>
        </w:numPr>
        <w:spacing w:after="0" w:line="240" w:lineRule="auto"/>
        <w:jc w:val="both"/>
        <w:rPr>
          <w:rFonts w:ascii="Verdana" w:hAnsi="Verdana"/>
          <w:sz w:val="20"/>
          <w:szCs w:val="20"/>
          <w:lang w:val="sl-SI"/>
        </w:rPr>
      </w:pPr>
      <w:r w:rsidRPr="00D76A84">
        <w:rPr>
          <w:rFonts w:ascii="Verdana" w:hAnsi="Verdana"/>
          <w:sz w:val="20"/>
          <w:szCs w:val="20"/>
          <w:lang w:val="sl-SI"/>
        </w:rPr>
        <w:t>prijaviti vsa dejstva, pomembna za izvajanje javne službe oziroma sporočit</w:t>
      </w:r>
      <w:r>
        <w:rPr>
          <w:rFonts w:ascii="Verdana" w:hAnsi="Verdana"/>
          <w:sz w:val="20"/>
          <w:szCs w:val="20"/>
          <w:lang w:val="sl-SI"/>
        </w:rPr>
        <w:t>i koncesionarju vsako spremembo</w:t>
      </w:r>
      <w:r>
        <w:rPr>
          <w:rFonts w:ascii="Verdana" w:eastAsia="Times New Roman" w:hAnsi="Verdana" w:cs="Arial"/>
          <w:sz w:val="20"/>
          <w:szCs w:val="20"/>
          <w:lang w:val="sl-SI" w:eastAsia="sl-SI"/>
        </w:rPr>
        <w:t>;</w:t>
      </w:r>
    </w:p>
    <w:p w14:paraId="47B81F6E" w14:textId="77777777" w:rsidR="00705C9C" w:rsidRPr="00D76A84" w:rsidRDefault="00705C9C" w:rsidP="00705C9C">
      <w:pPr>
        <w:keepNext/>
        <w:keepLines/>
        <w:widowControl w:val="0"/>
        <w:numPr>
          <w:ilvl w:val="0"/>
          <w:numId w:val="36"/>
        </w:numPr>
        <w:spacing w:after="0" w:line="240" w:lineRule="auto"/>
        <w:jc w:val="both"/>
        <w:rPr>
          <w:rFonts w:ascii="Verdana" w:hAnsi="Verdana"/>
          <w:sz w:val="20"/>
          <w:szCs w:val="20"/>
          <w:lang w:val="sl-SI"/>
        </w:rPr>
      </w:pPr>
      <w:r w:rsidRPr="00D76A84">
        <w:rPr>
          <w:rFonts w:ascii="Verdana" w:hAnsi="Verdana"/>
          <w:sz w:val="20"/>
          <w:szCs w:val="20"/>
          <w:lang w:val="sl-SI"/>
        </w:rPr>
        <w:t>nuditi koncesionarju potrebne podatke za vodenje kat</w:t>
      </w:r>
      <w:r>
        <w:rPr>
          <w:rFonts w:ascii="Verdana" w:hAnsi="Verdana"/>
          <w:sz w:val="20"/>
          <w:szCs w:val="20"/>
          <w:lang w:val="sl-SI"/>
        </w:rPr>
        <w:t>astra – obveznih zbirk podatkov</w:t>
      </w:r>
      <w:r>
        <w:rPr>
          <w:rFonts w:ascii="Verdana" w:eastAsia="Times New Roman" w:hAnsi="Verdana" w:cs="Arial"/>
          <w:sz w:val="20"/>
          <w:szCs w:val="20"/>
          <w:lang w:val="sl-SI" w:eastAsia="sl-SI"/>
        </w:rPr>
        <w:t>.</w:t>
      </w:r>
    </w:p>
    <w:p w14:paraId="7D9A89E3" w14:textId="77777777" w:rsidR="00705C9C" w:rsidRPr="00D76A84" w:rsidRDefault="00705C9C" w:rsidP="00705C9C">
      <w:pPr>
        <w:keepNext/>
        <w:keepLines/>
        <w:widowControl w:val="0"/>
        <w:spacing w:after="0" w:line="240" w:lineRule="auto"/>
        <w:jc w:val="both"/>
        <w:rPr>
          <w:rFonts w:ascii="Verdana" w:hAnsi="Verdana"/>
          <w:sz w:val="20"/>
          <w:szCs w:val="20"/>
          <w:lang w:val="sl-SI"/>
        </w:rPr>
      </w:pPr>
    </w:p>
    <w:p w14:paraId="2CA8BBE2" w14:textId="77777777" w:rsidR="00705C9C" w:rsidRPr="00D76A84" w:rsidRDefault="00705C9C" w:rsidP="00705C9C">
      <w:pPr>
        <w:keepNext/>
        <w:keepLines/>
        <w:widowControl w:val="0"/>
        <w:spacing w:after="0" w:line="240" w:lineRule="auto"/>
        <w:jc w:val="both"/>
        <w:rPr>
          <w:rFonts w:ascii="Verdana" w:hAnsi="Verdana"/>
          <w:sz w:val="20"/>
          <w:szCs w:val="20"/>
          <w:lang w:val="sl-SI"/>
        </w:rPr>
      </w:pPr>
      <w:r w:rsidRPr="00D76A84">
        <w:rPr>
          <w:rFonts w:ascii="Verdana" w:hAnsi="Verdana"/>
          <w:sz w:val="20"/>
          <w:szCs w:val="20"/>
          <w:lang w:val="sl-SI"/>
        </w:rPr>
        <w:t>Če uporabnik storitev koncesionarju, ki ima namen opraviti dela v okviru storitev javne službe, tega ne dovoli ali mu to onemogoči, je koncesionar o tem dolžan obvestiti pristojno inšpekcijo oziroma drug nadzorni organ.</w:t>
      </w:r>
    </w:p>
    <w:p w14:paraId="603C8EAA" w14:textId="77777777" w:rsidR="00705C9C" w:rsidRPr="00D76A84" w:rsidRDefault="00705C9C" w:rsidP="00705C9C">
      <w:pPr>
        <w:keepNext/>
        <w:keepLines/>
        <w:widowControl w:val="0"/>
        <w:spacing w:after="0" w:line="240" w:lineRule="auto"/>
        <w:jc w:val="both"/>
        <w:rPr>
          <w:rFonts w:ascii="Verdana" w:hAnsi="Verdana"/>
          <w:sz w:val="20"/>
          <w:szCs w:val="20"/>
          <w:lang w:val="sl-SI"/>
        </w:rPr>
      </w:pPr>
    </w:p>
    <w:p w14:paraId="0E39E721" w14:textId="77777777" w:rsidR="00705C9C" w:rsidRDefault="00705C9C" w:rsidP="00705C9C">
      <w:pPr>
        <w:keepNext/>
        <w:keepLines/>
        <w:widowControl w:val="0"/>
        <w:spacing w:after="0" w:line="240" w:lineRule="auto"/>
        <w:jc w:val="both"/>
        <w:rPr>
          <w:rFonts w:ascii="Verdana" w:hAnsi="Verdana"/>
          <w:sz w:val="20"/>
          <w:szCs w:val="20"/>
          <w:lang w:val="sl-SI"/>
        </w:rPr>
      </w:pPr>
      <w:r w:rsidRPr="00D76A84">
        <w:rPr>
          <w:rFonts w:ascii="Verdana" w:hAnsi="Verdana"/>
          <w:sz w:val="20"/>
          <w:szCs w:val="20"/>
          <w:lang w:val="sl-SI"/>
        </w:rPr>
        <w:t>Inšpektor iz prejšnjega odstavka lahko na pobudo koncesionarja odredi uporabniku storitev, da zagotovi vse, kar je potrebno za izvedbo storitev javne službe.</w:t>
      </w:r>
    </w:p>
    <w:p w14:paraId="5E648885" w14:textId="77777777" w:rsidR="00705C9C" w:rsidRDefault="00705C9C" w:rsidP="00705C9C">
      <w:pPr>
        <w:keepNext/>
        <w:keepLines/>
        <w:widowControl w:val="0"/>
        <w:spacing w:after="0" w:line="240" w:lineRule="auto"/>
        <w:jc w:val="both"/>
        <w:rPr>
          <w:rFonts w:ascii="Verdana" w:hAnsi="Verdana"/>
          <w:sz w:val="20"/>
          <w:szCs w:val="20"/>
          <w:lang w:val="sl-SI"/>
        </w:rPr>
      </w:pPr>
    </w:p>
    <w:p w14:paraId="51D6449C" w14:textId="7BF87188"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6</w:t>
      </w:r>
      <w:r>
        <w:rPr>
          <w:rFonts w:ascii="Verdana" w:eastAsia="Times New Roman" w:hAnsi="Verdana" w:cs="Arial"/>
          <w:sz w:val="20"/>
          <w:szCs w:val="20"/>
          <w:lang w:val="sl-SI" w:eastAsia="sl-SI"/>
        </w:rPr>
        <w:t>. člen</w:t>
      </w:r>
    </w:p>
    <w:p w14:paraId="2412FCE6" w14:textId="77777777" w:rsidR="00705C9C" w:rsidRPr="00867964" w:rsidRDefault="00705C9C" w:rsidP="00705C9C">
      <w:pPr>
        <w:keepNext/>
        <w:keepLines/>
        <w:widowControl w:val="0"/>
        <w:spacing w:after="0" w:line="240" w:lineRule="auto"/>
        <w:jc w:val="center"/>
        <w:rPr>
          <w:rFonts w:ascii="Verdana" w:hAnsi="Verdana"/>
          <w:sz w:val="20"/>
          <w:szCs w:val="20"/>
          <w:lang w:val="sl-SI"/>
        </w:rPr>
      </w:pPr>
      <w:r w:rsidRPr="00867964">
        <w:rPr>
          <w:rFonts w:ascii="Verdana" w:hAnsi="Verdana"/>
          <w:sz w:val="20"/>
          <w:szCs w:val="20"/>
          <w:lang w:val="sl-SI"/>
        </w:rPr>
        <w:t>(pritožbe uporabnikov)</w:t>
      </w:r>
    </w:p>
    <w:p w14:paraId="077CD06F" w14:textId="77777777" w:rsidR="00705C9C" w:rsidRDefault="00705C9C" w:rsidP="00705C9C">
      <w:pPr>
        <w:keepNext/>
        <w:keepLines/>
        <w:widowControl w:val="0"/>
        <w:spacing w:before="120" w:after="120" w:line="240" w:lineRule="auto"/>
        <w:jc w:val="both"/>
        <w:rPr>
          <w:rFonts w:ascii="Verdana" w:hAnsi="Verdana"/>
          <w:sz w:val="20"/>
          <w:szCs w:val="20"/>
          <w:lang w:val="sl-SI"/>
        </w:rPr>
      </w:pPr>
      <w:proofErr w:type="spellStart"/>
      <w:r w:rsidRPr="00D76A84">
        <w:rPr>
          <w:rFonts w:ascii="Verdana" w:hAnsi="Verdana"/>
          <w:sz w:val="20"/>
          <w:szCs w:val="20"/>
          <w:lang w:val="sl-SI"/>
        </w:rPr>
        <w:t>Koncedent</w:t>
      </w:r>
      <w:proofErr w:type="spellEnd"/>
      <w:r w:rsidRPr="00D76A84">
        <w:rPr>
          <w:rFonts w:ascii="Verdana" w:hAnsi="Verdana"/>
          <w:sz w:val="20"/>
          <w:szCs w:val="20"/>
          <w:lang w:val="sl-SI"/>
        </w:rPr>
        <w:t xml:space="preserve"> se zavezuje, da bo koncesionarja pisno obveščal o morebitnih ugovorih oziroma pritožbah uporabnikov.</w:t>
      </w:r>
      <w:r>
        <w:rPr>
          <w:rFonts w:ascii="Verdana" w:hAnsi="Verdana"/>
          <w:sz w:val="20"/>
          <w:szCs w:val="20"/>
          <w:lang w:val="sl-SI"/>
        </w:rPr>
        <w:t xml:space="preserve"> Uporabniki podajajo svoje ugovore koncesionarju, v primeru nezadovoljivega odgovora pa lahko podajo pritožbo pri koncesionarju oziroma pristojnemu inšpektoratu.</w:t>
      </w:r>
    </w:p>
    <w:p w14:paraId="5A54F3BC" w14:textId="77777777" w:rsidR="00705C9C" w:rsidRDefault="00705C9C" w:rsidP="00705C9C">
      <w:pPr>
        <w:keepNext/>
        <w:keepLines/>
        <w:widowControl w:val="0"/>
        <w:spacing w:after="0" w:line="240" w:lineRule="auto"/>
        <w:jc w:val="both"/>
        <w:rPr>
          <w:rFonts w:ascii="Verdana" w:hAnsi="Verdana"/>
          <w:sz w:val="20"/>
          <w:szCs w:val="20"/>
          <w:lang w:val="sl-SI"/>
        </w:rPr>
      </w:pPr>
    </w:p>
    <w:p w14:paraId="08176318" w14:textId="792E3F2D"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7</w:t>
      </w:r>
      <w:r>
        <w:rPr>
          <w:rFonts w:ascii="Verdana" w:eastAsia="Times New Roman" w:hAnsi="Verdana" w:cs="Arial"/>
          <w:sz w:val="20"/>
          <w:szCs w:val="20"/>
          <w:lang w:val="sl-SI" w:eastAsia="sl-SI"/>
        </w:rPr>
        <w:t>. člen</w:t>
      </w:r>
    </w:p>
    <w:p w14:paraId="04414380" w14:textId="77777777" w:rsidR="00705C9C" w:rsidRDefault="00705C9C" w:rsidP="00705C9C">
      <w:pPr>
        <w:keepNext/>
        <w:keepLines/>
        <w:widowControl w:val="0"/>
        <w:spacing w:after="0" w:line="240" w:lineRule="auto"/>
        <w:jc w:val="center"/>
        <w:rPr>
          <w:rFonts w:ascii="Verdana" w:hAnsi="Verdana"/>
          <w:sz w:val="20"/>
          <w:szCs w:val="20"/>
          <w:lang w:val="sl-SI"/>
        </w:rPr>
      </w:pPr>
      <w:r w:rsidRPr="00867964">
        <w:rPr>
          <w:rFonts w:ascii="Verdana" w:hAnsi="Verdana"/>
          <w:sz w:val="20"/>
          <w:szCs w:val="20"/>
          <w:lang w:val="sl-SI"/>
        </w:rPr>
        <w:t>(pravice koncesionarja)</w:t>
      </w:r>
    </w:p>
    <w:p w14:paraId="56C72651" w14:textId="77777777" w:rsidR="00705C9C" w:rsidRPr="00867964" w:rsidRDefault="00705C9C" w:rsidP="00705C9C">
      <w:pPr>
        <w:keepNext/>
        <w:keepLines/>
        <w:widowControl w:val="0"/>
        <w:spacing w:after="0" w:line="240" w:lineRule="auto"/>
        <w:ind w:left="928"/>
        <w:jc w:val="center"/>
        <w:rPr>
          <w:rFonts w:ascii="Verdana" w:hAnsi="Verdana"/>
          <w:sz w:val="20"/>
          <w:szCs w:val="20"/>
          <w:lang w:val="sl-SI"/>
        </w:rPr>
      </w:pPr>
    </w:p>
    <w:p w14:paraId="3115E0B2" w14:textId="77777777" w:rsidR="00705C9C" w:rsidRDefault="00705C9C" w:rsidP="00705C9C">
      <w:pPr>
        <w:keepNext/>
        <w:keepLines/>
        <w:widowControl w:val="0"/>
        <w:spacing w:after="0" w:line="240" w:lineRule="auto"/>
        <w:jc w:val="both"/>
        <w:rPr>
          <w:rFonts w:ascii="Verdana" w:hAnsi="Verdana"/>
          <w:sz w:val="20"/>
          <w:szCs w:val="20"/>
          <w:lang w:val="sl-SI"/>
        </w:rPr>
      </w:pPr>
      <w:proofErr w:type="spellStart"/>
      <w:r w:rsidRPr="006F5A10">
        <w:rPr>
          <w:rFonts w:ascii="Verdana" w:hAnsi="Verdana"/>
          <w:sz w:val="20"/>
          <w:szCs w:val="20"/>
          <w:lang w:val="sl-SI"/>
        </w:rPr>
        <w:t>Koncedent</w:t>
      </w:r>
      <w:proofErr w:type="spellEnd"/>
      <w:r w:rsidRPr="006F5A10">
        <w:rPr>
          <w:rFonts w:ascii="Verdana" w:hAnsi="Verdana"/>
          <w:sz w:val="20"/>
          <w:szCs w:val="20"/>
          <w:lang w:val="sl-SI"/>
        </w:rPr>
        <w:t xml:space="preserve"> </w:t>
      </w:r>
      <w:r>
        <w:rPr>
          <w:rFonts w:ascii="Verdana" w:hAnsi="Verdana"/>
          <w:sz w:val="20"/>
          <w:szCs w:val="20"/>
          <w:lang w:val="sl-SI"/>
        </w:rPr>
        <w:t>koncesionarju podeli</w:t>
      </w:r>
      <w:r w:rsidRPr="006F5A10">
        <w:rPr>
          <w:rFonts w:ascii="Verdana" w:hAnsi="Verdana"/>
          <w:sz w:val="20"/>
          <w:szCs w:val="20"/>
          <w:lang w:val="sl-SI"/>
        </w:rPr>
        <w:t xml:space="preserve"> naslednja javna pooblastila:</w:t>
      </w:r>
    </w:p>
    <w:p w14:paraId="2F59DC64" w14:textId="77777777" w:rsidR="00705C9C"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6F5A10">
        <w:rPr>
          <w:rFonts w:ascii="Verdana" w:hAnsi="Verdana"/>
          <w:sz w:val="20"/>
          <w:szCs w:val="20"/>
          <w:lang w:val="sl-SI"/>
        </w:rPr>
        <w:t xml:space="preserve">da izvaja javno službo v skladu s predpisi Republike Slovenije in </w:t>
      </w:r>
      <w:r>
        <w:rPr>
          <w:rFonts w:ascii="Verdana" w:hAnsi="Verdana"/>
          <w:sz w:val="20"/>
          <w:szCs w:val="20"/>
          <w:lang w:val="sl-SI"/>
        </w:rPr>
        <w:t>Mestne občine Koper</w:t>
      </w:r>
      <w:r w:rsidRPr="006F5A10">
        <w:rPr>
          <w:rFonts w:ascii="Verdana" w:hAnsi="Verdana"/>
          <w:sz w:val="20"/>
          <w:szCs w:val="20"/>
          <w:lang w:val="sl-SI"/>
        </w:rPr>
        <w:t xml:space="preserve"> ter </w:t>
      </w:r>
      <w:r>
        <w:rPr>
          <w:rFonts w:ascii="Verdana" w:hAnsi="Verdana"/>
          <w:sz w:val="20"/>
          <w:szCs w:val="20"/>
          <w:lang w:val="sl-SI"/>
        </w:rPr>
        <w:t xml:space="preserve">s to </w:t>
      </w:r>
      <w:r w:rsidRPr="006F5A10">
        <w:rPr>
          <w:rFonts w:ascii="Verdana" w:hAnsi="Verdana"/>
          <w:sz w:val="20"/>
          <w:szCs w:val="20"/>
          <w:lang w:val="sl-SI"/>
        </w:rPr>
        <w:t>pogodbo</w:t>
      </w:r>
      <w:r>
        <w:rPr>
          <w:rFonts w:ascii="Verdana" w:eastAsia="Times New Roman" w:hAnsi="Verdana" w:cs="Arial"/>
          <w:sz w:val="20"/>
          <w:szCs w:val="20"/>
          <w:lang w:val="sl-SI" w:eastAsia="sl-SI"/>
        </w:rPr>
        <w:t>;</w:t>
      </w:r>
    </w:p>
    <w:p w14:paraId="2568A5FF" w14:textId="77777777" w:rsidR="00705C9C" w:rsidRPr="000D7981"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6F5A10">
        <w:rPr>
          <w:rFonts w:ascii="Verdana" w:hAnsi="Verdana"/>
          <w:sz w:val="20"/>
          <w:szCs w:val="20"/>
          <w:lang w:val="sl-SI"/>
        </w:rPr>
        <w:t xml:space="preserve">da upravlja (izkorišča) in </w:t>
      </w:r>
      <w:r w:rsidRPr="000D7981">
        <w:rPr>
          <w:rFonts w:ascii="Verdana" w:hAnsi="Verdana"/>
          <w:sz w:val="20"/>
          <w:szCs w:val="20"/>
          <w:lang w:val="sl-SI"/>
        </w:rPr>
        <w:t>vzdržuje objekte in naprave potrebne za izvajanje javne gospodarske službe</w:t>
      </w:r>
      <w:r w:rsidRPr="000D7981">
        <w:rPr>
          <w:rFonts w:ascii="Verdana" w:eastAsia="Times New Roman" w:hAnsi="Verdana" w:cs="Arial"/>
          <w:sz w:val="20"/>
          <w:szCs w:val="20"/>
          <w:lang w:val="sl-SI" w:eastAsia="sl-SI"/>
        </w:rPr>
        <w:t xml:space="preserve">; </w:t>
      </w:r>
    </w:p>
    <w:p w14:paraId="3AB4EDEC" w14:textId="77777777" w:rsidR="00705C9C" w:rsidRPr="000D7981"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0D7981">
        <w:rPr>
          <w:rFonts w:ascii="Verdana" w:hAnsi="Verdana"/>
          <w:sz w:val="20"/>
          <w:szCs w:val="20"/>
          <w:lang w:val="sl-SI"/>
        </w:rPr>
        <w:t xml:space="preserve">da prevzema vodenje vseh evidenc, ki so za opravljanje predmetne gospodarske javne službe potrebne, če mu tako naloži </w:t>
      </w:r>
      <w:proofErr w:type="spellStart"/>
      <w:r w:rsidRPr="000D7981">
        <w:rPr>
          <w:rFonts w:ascii="Verdana" w:hAnsi="Verdana"/>
          <w:sz w:val="20"/>
          <w:szCs w:val="20"/>
          <w:lang w:val="sl-SI"/>
        </w:rPr>
        <w:t>koncedent</w:t>
      </w:r>
      <w:proofErr w:type="spellEnd"/>
      <w:r w:rsidRPr="000D7981">
        <w:rPr>
          <w:rFonts w:ascii="Verdana" w:hAnsi="Verdana"/>
          <w:sz w:val="20"/>
          <w:szCs w:val="20"/>
          <w:lang w:val="sl-SI"/>
        </w:rPr>
        <w:t>.</w:t>
      </w:r>
    </w:p>
    <w:p w14:paraId="4A1838BF" w14:textId="77777777" w:rsidR="00705C9C" w:rsidRDefault="00705C9C" w:rsidP="00705C9C">
      <w:pPr>
        <w:keepNext/>
        <w:keepLines/>
        <w:widowControl w:val="0"/>
        <w:spacing w:after="0" w:line="240" w:lineRule="auto"/>
        <w:jc w:val="both"/>
        <w:rPr>
          <w:rFonts w:ascii="Verdana" w:hAnsi="Verdana"/>
          <w:sz w:val="20"/>
          <w:szCs w:val="20"/>
          <w:lang w:val="sl-SI"/>
        </w:rPr>
      </w:pPr>
    </w:p>
    <w:p w14:paraId="1E45D234" w14:textId="77777777" w:rsidR="00705C9C" w:rsidRDefault="00705C9C" w:rsidP="00705C9C">
      <w:pPr>
        <w:keepNext/>
        <w:keepLines/>
        <w:widowControl w:val="0"/>
        <w:spacing w:after="0" w:line="240" w:lineRule="auto"/>
        <w:jc w:val="both"/>
        <w:rPr>
          <w:rFonts w:ascii="Verdana" w:hAnsi="Verdana"/>
          <w:sz w:val="20"/>
          <w:szCs w:val="20"/>
          <w:lang w:val="sl-SI"/>
        </w:rPr>
      </w:pPr>
      <w:r w:rsidRPr="006F5A10">
        <w:rPr>
          <w:rFonts w:ascii="Verdana" w:hAnsi="Verdana"/>
          <w:sz w:val="20"/>
          <w:szCs w:val="20"/>
          <w:lang w:val="sl-SI"/>
        </w:rPr>
        <w:t xml:space="preserve">Koncesionar je po pooblastilu </w:t>
      </w:r>
      <w:proofErr w:type="spellStart"/>
      <w:r w:rsidRPr="006F5A10">
        <w:rPr>
          <w:rFonts w:ascii="Verdana" w:hAnsi="Verdana"/>
          <w:sz w:val="20"/>
          <w:szCs w:val="20"/>
          <w:lang w:val="sl-SI"/>
        </w:rPr>
        <w:t>koncedenta</w:t>
      </w:r>
      <w:proofErr w:type="spellEnd"/>
      <w:r w:rsidRPr="006F5A10">
        <w:rPr>
          <w:rFonts w:ascii="Verdana" w:hAnsi="Verdana"/>
          <w:sz w:val="20"/>
          <w:szCs w:val="20"/>
          <w:lang w:val="sl-SI"/>
        </w:rPr>
        <w:t xml:space="preserve"> edini in izključni izvajalec koncesionirane javne službe na celotnem območju Mestne občine Koper</w:t>
      </w:r>
      <w:r>
        <w:rPr>
          <w:rFonts w:ascii="Verdana" w:hAnsi="Verdana"/>
          <w:sz w:val="20"/>
          <w:szCs w:val="20"/>
          <w:lang w:val="sl-SI"/>
        </w:rPr>
        <w:t xml:space="preserve"> v obsegu, določenem v koncesijskem aktu in aktih naročnika, navedenih v tem koncesijskem aktu.</w:t>
      </w:r>
    </w:p>
    <w:p w14:paraId="779DCE0F" w14:textId="77777777" w:rsidR="00705C9C" w:rsidRDefault="00705C9C" w:rsidP="00705C9C">
      <w:pPr>
        <w:keepNext/>
        <w:keepLines/>
        <w:widowControl w:val="0"/>
        <w:spacing w:after="0" w:line="240" w:lineRule="auto"/>
        <w:jc w:val="both"/>
        <w:rPr>
          <w:rFonts w:ascii="Verdana" w:hAnsi="Verdana"/>
          <w:sz w:val="20"/>
          <w:szCs w:val="20"/>
          <w:lang w:val="sl-SI"/>
        </w:rPr>
      </w:pPr>
    </w:p>
    <w:p w14:paraId="7BF705FD" w14:textId="77777777" w:rsidR="00705C9C" w:rsidRDefault="00705C9C" w:rsidP="00705C9C">
      <w:pPr>
        <w:keepNext/>
        <w:keepLines/>
        <w:widowControl w:val="0"/>
        <w:spacing w:after="0" w:line="240" w:lineRule="auto"/>
        <w:jc w:val="both"/>
        <w:rPr>
          <w:rFonts w:ascii="Verdana" w:hAnsi="Verdana"/>
          <w:sz w:val="20"/>
          <w:szCs w:val="20"/>
          <w:lang w:val="sl-SI"/>
        </w:rPr>
      </w:pPr>
      <w:r w:rsidRPr="006F5A10">
        <w:rPr>
          <w:rFonts w:ascii="Verdana" w:hAnsi="Verdana"/>
          <w:sz w:val="20"/>
          <w:szCs w:val="20"/>
          <w:lang w:val="sl-SI"/>
        </w:rPr>
        <w:t>Izvajanje javne službe zagotavlja koncesionar z opremo, objekti in napravami, ki so njegova last, jih ima v najemu, posesti ali jih kakorkoli drugače zagotovi. Koncesionar izvaja javno službo v svojem imenu in za svoj račun.</w:t>
      </w:r>
      <w:r>
        <w:rPr>
          <w:rFonts w:ascii="Verdana" w:hAnsi="Verdana"/>
          <w:sz w:val="20"/>
          <w:szCs w:val="20"/>
          <w:lang w:val="sl-SI"/>
        </w:rPr>
        <w:t xml:space="preserve"> </w:t>
      </w:r>
    </w:p>
    <w:p w14:paraId="4EADB485" w14:textId="77777777" w:rsidR="00705C9C" w:rsidRDefault="00705C9C" w:rsidP="00705C9C">
      <w:pPr>
        <w:keepNext/>
        <w:keepLines/>
        <w:widowControl w:val="0"/>
        <w:spacing w:after="0" w:line="240" w:lineRule="auto"/>
        <w:jc w:val="both"/>
        <w:rPr>
          <w:rFonts w:ascii="Verdana" w:hAnsi="Verdana"/>
          <w:sz w:val="20"/>
          <w:szCs w:val="20"/>
          <w:lang w:val="sl-SI"/>
        </w:rPr>
      </w:pPr>
    </w:p>
    <w:p w14:paraId="78F324A9" w14:textId="77777777" w:rsidR="00705C9C" w:rsidRPr="006F5A10" w:rsidRDefault="00705C9C" w:rsidP="00705C9C">
      <w:pPr>
        <w:keepNext/>
        <w:keepLines/>
        <w:widowControl w:val="0"/>
        <w:spacing w:after="0" w:line="240" w:lineRule="auto"/>
        <w:jc w:val="both"/>
        <w:rPr>
          <w:rFonts w:ascii="Verdana" w:hAnsi="Verdana"/>
          <w:sz w:val="20"/>
          <w:szCs w:val="20"/>
          <w:lang w:val="sl-SI"/>
        </w:rPr>
      </w:pPr>
      <w:r w:rsidRPr="006F5A10">
        <w:rPr>
          <w:rFonts w:ascii="Verdana" w:hAnsi="Verdana"/>
          <w:sz w:val="20"/>
          <w:szCs w:val="20"/>
          <w:lang w:val="sl-SI"/>
        </w:rPr>
        <w:t xml:space="preserve">Določene dejavnosti javne službe lahko koncesionar, ob soglasju </w:t>
      </w:r>
      <w:proofErr w:type="spellStart"/>
      <w:r w:rsidRPr="006F5A10">
        <w:rPr>
          <w:rFonts w:ascii="Verdana" w:hAnsi="Verdana"/>
          <w:sz w:val="20"/>
          <w:szCs w:val="20"/>
          <w:lang w:val="sl-SI"/>
        </w:rPr>
        <w:t>koncedenta</w:t>
      </w:r>
      <w:proofErr w:type="spellEnd"/>
      <w:r w:rsidRPr="006F5A10">
        <w:rPr>
          <w:rFonts w:ascii="Verdana" w:hAnsi="Verdana"/>
          <w:sz w:val="20"/>
          <w:szCs w:val="20"/>
          <w:lang w:val="sl-SI"/>
        </w:rPr>
        <w:t xml:space="preserve">, zagotavlja s podizvajalci. Koncesionar mora tudi v primeru delnega izvajanja storitev preko pogodbe s podizvajalcem v razmerju do </w:t>
      </w:r>
      <w:proofErr w:type="spellStart"/>
      <w:r w:rsidRPr="006F5A10">
        <w:rPr>
          <w:rFonts w:ascii="Verdana" w:hAnsi="Verdana"/>
          <w:sz w:val="20"/>
          <w:szCs w:val="20"/>
          <w:lang w:val="sl-SI"/>
        </w:rPr>
        <w:t>koncedenta</w:t>
      </w:r>
      <w:proofErr w:type="spellEnd"/>
      <w:r w:rsidRPr="006F5A10">
        <w:rPr>
          <w:rFonts w:ascii="Verdana" w:hAnsi="Verdana"/>
          <w:sz w:val="20"/>
          <w:szCs w:val="20"/>
          <w:lang w:val="sl-SI"/>
        </w:rPr>
        <w:t xml:space="preserve"> in uporabnikov ter tretjih oseb v zvezi s tem nastopati v svojem imenu in za svoj račun.</w:t>
      </w:r>
    </w:p>
    <w:p w14:paraId="22D25923" w14:textId="77777777" w:rsidR="00705C9C" w:rsidRPr="006F5A10" w:rsidRDefault="00705C9C" w:rsidP="00705C9C">
      <w:pPr>
        <w:keepNext/>
        <w:keepLines/>
        <w:widowControl w:val="0"/>
        <w:spacing w:after="0" w:line="240" w:lineRule="auto"/>
        <w:jc w:val="both"/>
        <w:rPr>
          <w:rFonts w:ascii="Verdana" w:hAnsi="Verdana"/>
          <w:sz w:val="20"/>
          <w:szCs w:val="20"/>
          <w:lang w:val="sl-SI"/>
        </w:rPr>
      </w:pPr>
    </w:p>
    <w:p w14:paraId="7AB2635C" w14:textId="77777777" w:rsidR="00705C9C" w:rsidRPr="006F5A10" w:rsidRDefault="00705C9C" w:rsidP="00705C9C">
      <w:pPr>
        <w:keepNext/>
        <w:keepLines/>
        <w:widowControl w:val="0"/>
        <w:spacing w:after="0" w:line="240" w:lineRule="auto"/>
        <w:jc w:val="both"/>
        <w:rPr>
          <w:rFonts w:ascii="Verdana" w:hAnsi="Verdana"/>
          <w:sz w:val="20"/>
          <w:szCs w:val="20"/>
          <w:lang w:val="sl-SI"/>
        </w:rPr>
      </w:pPr>
      <w:r w:rsidRPr="006F5A10">
        <w:rPr>
          <w:rFonts w:ascii="Verdana" w:hAnsi="Verdana"/>
          <w:sz w:val="20"/>
          <w:szCs w:val="20"/>
          <w:lang w:val="sl-SI"/>
        </w:rPr>
        <w:t xml:space="preserve">V izjemnih primerih lahko koncesionar, ob soglasju </w:t>
      </w:r>
      <w:proofErr w:type="spellStart"/>
      <w:r w:rsidRPr="006F5A10">
        <w:rPr>
          <w:rFonts w:ascii="Verdana" w:hAnsi="Verdana"/>
          <w:sz w:val="20"/>
          <w:szCs w:val="20"/>
          <w:lang w:val="sl-SI"/>
        </w:rPr>
        <w:t>koncedenta</w:t>
      </w:r>
      <w:proofErr w:type="spellEnd"/>
      <w:r w:rsidRPr="006F5A10">
        <w:rPr>
          <w:rFonts w:ascii="Verdana" w:hAnsi="Verdana"/>
          <w:sz w:val="20"/>
          <w:szCs w:val="20"/>
          <w:lang w:val="sl-SI"/>
        </w:rPr>
        <w:t xml:space="preserve"> in po predpisanem postopku, sklene z drugim usposobljenim izvajalcem pogodbo o začasni pomoči, v okviru katere lahko druga oseba opravlja posamezne storitve javne službe na koncesijskem območju.</w:t>
      </w:r>
    </w:p>
    <w:p w14:paraId="289AC3D9" w14:textId="77777777" w:rsidR="00705C9C" w:rsidRDefault="00705C9C" w:rsidP="00705C9C">
      <w:pPr>
        <w:keepNext/>
        <w:keepLines/>
        <w:widowControl w:val="0"/>
        <w:spacing w:after="0" w:line="240" w:lineRule="auto"/>
        <w:jc w:val="both"/>
        <w:rPr>
          <w:rFonts w:ascii="Verdana" w:hAnsi="Verdana"/>
          <w:sz w:val="20"/>
          <w:szCs w:val="20"/>
          <w:lang w:val="sl-SI"/>
        </w:rPr>
      </w:pPr>
    </w:p>
    <w:p w14:paraId="54582663" w14:textId="2AC48B01"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lastRenderedPageBreak/>
        <w:t>1</w:t>
      </w:r>
      <w:r w:rsidR="00F04622">
        <w:rPr>
          <w:rFonts w:ascii="Verdana" w:eastAsia="Times New Roman" w:hAnsi="Verdana" w:cs="Arial"/>
          <w:sz w:val="20"/>
          <w:szCs w:val="20"/>
          <w:lang w:val="sl-SI" w:eastAsia="sl-SI"/>
        </w:rPr>
        <w:t>8</w:t>
      </w:r>
      <w:r>
        <w:rPr>
          <w:rFonts w:ascii="Verdana" w:eastAsia="Times New Roman" w:hAnsi="Verdana" w:cs="Arial"/>
          <w:sz w:val="20"/>
          <w:szCs w:val="20"/>
          <w:lang w:val="sl-SI" w:eastAsia="sl-SI"/>
        </w:rPr>
        <w:t>. člen</w:t>
      </w:r>
    </w:p>
    <w:p w14:paraId="54C5738A" w14:textId="77777777" w:rsidR="00705C9C" w:rsidRDefault="00705C9C" w:rsidP="00705C9C">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(druge pravice koncesionarja)</w:t>
      </w:r>
    </w:p>
    <w:p w14:paraId="35EE4B3A" w14:textId="77777777" w:rsidR="00705C9C" w:rsidRDefault="00705C9C" w:rsidP="00705C9C">
      <w:pPr>
        <w:keepNext/>
        <w:keepLines/>
        <w:widowControl w:val="0"/>
        <w:spacing w:after="0" w:line="240" w:lineRule="auto"/>
        <w:ind w:left="426"/>
        <w:jc w:val="center"/>
        <w:rPr>
          <w:rFonts w:ascii="Verdana" w:hAnsi="Verdana"/>
          <w:sz w:val="20"/>
          <w:szCs w:val="20"/>
          <w:lang w:val="sl-SI"/>
        </w:rPr>
      </w:pPr>
    </w:p>
    <w:p w14:paraId="11C8BE99" w14:textId="77777777" w:rsidR="00705C9C" w:rsidRPr="00A91054" w:rsidRDefault="00705C9C" w:rsidP="00705C9C">
      <w:pPr>
        <w:keepNext/>
        <w:keepLines/>
        <w:widowControl w:val="0"/>
        <w:spacing w:after="0" w:line="240" w:lineRule="auto"/>
        <w:jc w:val="both"/>
        <w:rPr>
          <w:rFonts w:ascii="Verdana" w:hAnsi="Verdana"/>
          <w:sz w:val="20"/>
          <w:szCs w:val="20"/>
          <w:lang w:val="sl-SI"/>
        </w:rPr>
      </w:pPr>
      <w:r w:rsidRPr="00A91054">
        <w:rPr>
          <w:rFonts w:ascii="Verdana" w:hAnsi="Verdana"/>
          <w:sz w:val="20"/>
          <w:szCs w:val="20"/>
          <w:lang w:val="sl-SI"/>
        </w:rPr>
        <w:t>Koncesionar lahko izvaja tudi druge dejavnosti, za katere je registriran, vendar pa njihovo izvajanje ne sme vplivati na opravljanje javne službe.</w:t>
      </w:r>
    </w:p>
    <w:p w14:paraId="5D44B4D8" w14:textId="77777777" w:rsidR="00705C9C" w:rsidRPr="00A91054" w:rsidRDefault="00705C9C" w:rsidP="00705C9C">
      <w:pPr>
        <w:keepNext/>
        <w:keepLines/>
        <w:widowControl w:val="0"/>
        <w:spacing w:after="0" w:line="240" w:lineRule="auto"/>
        <w:jc w:val="both"/>
        <w:rPr>
          <w:rFonts w:ascii="Verdana" w:hAnsi="Verdana"/>
          <w:sz w:val="20"/>
          <w:szCs w:val="20"/>
          <w:lang w:val="sl-SI"/>
        </w:rPr>
      </w:pPr>
    </w:p>
    <w:p w14:paraId="2FDAA454" w14:textId="77777777" w:rsidR="00705C9C" w:rsidRPr="00A91054" w:rsidRDefault="00705C9C" w:rsidP="00705C9C">
      <w:pPr>
        <w:keepNext/>
        <w:keepLines/>
        <w:widowControl w:val="0"/>
        <w:spacing w:after="0" w:line="240" w:lineRule="auto"/>
        <w:jc w:val="both"/>
        <w:rPr>
          <w:rFonts w:ascii="Verdana" w:hAnsi="Verdana"/>
          <w:sz w:val="20"/>
          <w:szCs w:val="20"/>
          <w:lang w:val="sl-SI"/>
        </w:rPr>
      </w:pPr>
      <w:r w:rsidRPr="00A91054">
        <w:rPr>
          <w:rFonts w:ascii="Verdana" w:hAnsi="Verdana"/>
          <w:sz w:val="20"/>
          <w:szCs w:val="20"/>
          <w:lang w:val="sl-SI"/>
        </w:rPr>
        <w:t>Koncesionar mora za vsako javno službo voditi ločeno računovodstvo po določilih zakona, veljavnega za gospodarske družbe. Smiselno enako tudi v primeru, ko koncesionar opravlja posamezno javno službo na območju drugih lokalnih skupnosti.</w:t>
      </w:r>
    </w:p>
    <w:p w14:paraId="71DEE688" w14:textId="77777777" w:rsidR="00705C9C" w:rsidRPr="00A91054" w:rsidRDefault="00705C9C" w:rsidP="00705C9C">
      <w:pPr>
        <w:keepNext/>
        <w:keepLines/>
        <w:widowControl w:val="0"/>
        <w:spacing w:after="0" w:line="240" w:lineRule="auto"/>
        <w:jc w:val="both"/>
        <w:rPr>
          <w:rFonts w:ascii="Verdana" w:hAnsi="Verdana"/>
          <w:sz w:val="20"/>
          <w:szCs w:val="20"/>
          <w:lang w:val="sl-SI"/>
        </w:rPr>
      </w:pPr>
    </w:p>
    <w:p w14:paraId="0F3EDC35" w14:textId="77777777" w:rsidR="00705C9C" w:rsidRDefault="00705C9C" w:rsidP="00705C9C">
      <w:pPr>
        <w:keepNext/>
        <w:keepLines/>
        <w:widowControl w:val="0"/>
        <w:spacing w:after="0" w:line="240" w:lineRule="auto"/>
        <w:jc w:val="both"/>
        <w:rPr>
          <w:rFonts w:ascii="Verdana" w:hAnsi="Verdana"/>
          <w:sz w:val="20"/>
          <w:szCs w:val="20"/>
          <w:lang w:val="sl-SI"/>
        </w:rPr>
      </w:pPr>
      <w:r w:rsidRPr="00A91054">
        <w:rPr>
          <w:rFonts w:ascii="Verdana" w:hAnsi="Verdana"/>
          <w:sz w:val="20"/>
          <w:szCs w:val="20"/>
          <w:lang w:val="sl-SI"/>
        </w:rPr>
        <w:t>Koncesionar, ki opravlja dejavnost gospodarske javne službe, mora imeti revidirane letne računovodske izkaze v skladu z zakonom.</w:t>
      </w:r>
    </w:p>
    <w:p w14:paraId="799286D6" w14:textId="77777777" w:rsidR="00705C9C" w:rsidRDefault="00705C9C" w:rsidP="00705C9C">
      <w:pPr>
        <w:keepNext/>
        <w:keepLines/>
        <w:widowControl w:val="0"/>
        <w:spacing w:after="0" w:line="240" w:lineRule="auto"/>
        <w:jc w:val="both"/>
        <w:rPr>
          <w:rFonts w:ascii="Verdana" w:hAnsi="Verdana"/>
          <w:sz w:val="20"/>
          <w:szCs w:val="20"/>
          <w:lang w:val="sl-SI"/>
        </w:rPr>
      </w:pPr>
    </w:p>
    <w:p w14:paraId="054BB8AE" w14:textId="3BEF76EA"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1</w:t>
      </w:r>
      <w:r w:rsidR="00F04622">
        <w:rPr>
          <w:rFonts w:ascii="Verdana" w:eastAsia="Times New Roman" w:hAnsi="Verdana" w:cs="Arial"/>
          <w:sz w:val="20"/>
          <w:szCs w:val="20"/>
          <w:lang w:val="sl-SI" w:eastAsia="sl-SI"/>
        </w:rPr>
        <w:t>9</w:t>
      </w:r>
      <w:r>
        <w:rPr>
          <w:rFonts w:ascii="Verdana" w:eastAsia="Times New Roman" w:hAnsi="Verdana" w:cs="Arial"/>
          <w:sz w:val="20"/>
          <w:szCs w:val="20"/>
          <w:lang w:val="sl-SI" w:eastAsia="sl-SI"/>
        </w:rPr>
        <w:t>. člen</w:t>
      </w:r>
    </w:p>
    <w:p w14:paraId="44F8A548" w14:textId="77777777" w:rsidR="00705C9C" w:rsidRDefault="00705C9C" w:rsidP="00705C9C">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(dolžnosti koncesionarja)</w:t>
      </w:r>
    </w:p>
    <w:p w14:paraId="11E98C3B" w14:textId="77777777" w:rsidR="00705C9C" w:rsidRDefault="00705C9C" w:rsidP="00705C9C">
      <w:pPr>
        <w:keepNext/>
        <w:keepLines/>
        <w:widowControl w:val="0"/>
        <w:spacing w:after="0" w:line="240" w:lineRule="auto"/>
        <w:ind w:left="928"/>
        <w:rPr>
          <w:rFonts w:ascii="Verdana" w:hAnsi="Verdana"/>
          <w:sz w:val="20"/>
          <w:szCs w:val="20"/>
          <w:lang w:val="sl-SI"/>
        </w:rPr>
      </w:pPr>
    </w:p>
    <w:p w14:paraId="47B57B71" w14:textId="77777777" w:rsidR="00705C9C" w:rsidRDefault="00705C9C" w:rsidP="00705C9C">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Koncesionar mora ves čas veljavnosti pogodbe izpolnjevati vse pogoje določene s koncesijskim aktom.</w:t>
      </w:r>
    </w:p>
    <w:p w14:paraId="184D66E2" w14:textId="77777777" w:rsidR="00705C9C" w:rsidRDefault="00705C9C" w:rsidP="00705C9C">
      <w:pPr>
        <w:keepNext/>
        <w:keepLines/>
        <w:widowControl w:val="0"/>
        <w:spacing w:after="0" w:line="240" w:lineRule="auto"/>
        <w:rPr>
          <w:rFonts w:ascii="Verdana" w:hAnsi="Verdana"/>
          <w:sz w:val="20"/>
          <w:szCs w:val="20"/>
          <w:lang w:val="sl-SI"/>
        </w:rPr>
      </w:pPr>
    </w:p>
    <w:p w14:paraId="6C70B4DB" w14:textId="77777777" w:rsidR="00705C9C" w:rsidRPr="00770D96" w:rsidRDefault="00705C9C" w:rsidP="00705C9C">
      <w:pPr>
        <w:keepNext/>
        <w:keepLines/>
        <w:widowControl w:val="0"/>
        <w:spacing w:after="0" w:line="240" w:lineRule="auto"/>
        <w:rPr>
          <w:rFonts w:ascii="Verdana" w:hAnsi="Verdana"/>
          <w:sz w:val="20"/>
          <w:szCs w:val="20"/>
          <w:lang w:val="sl-SI"/>
        </w:rPr>
      </w:pPr>
      <w:r w:rsidRPr="00770D96">
        <w:rPr>
          <w:rFonts w:ascii="Verdana" w:hAnsi="Verdana"/>
          <w:sz w:val="20"/>
          <w:szCs w:val="20"/>
          <w:lang w:val="sl-SI"/>
        </w:rPr>
        <w:t>Dolžnosti koncesionarja so predvsem:</w:t>
      </w:r>
    </w:p>
    <w:p w14:paraId="3AD71DB6"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izvajati koncesijo s skrbnostjo strokovnjaka, v skladu z zakoni, drugimi predpisi in koncesijsko pogodbo in zagotavljati uporabnikom enakopravno kontinuirano oskrbo z javnimi dobrinami ter kvalitetno opravljanje javne službe, v skladu s predpisi in v javnem interesu;</w:t>
      </w:r>
    </w:p>
    <w:p w14:paraId="699B952C"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upoštevati tehnične, zdravstvene in druge normative in standarde, povezane z izvajanjem javne službe;</w:t>
      </w:r>
    </w:p>
    <w:p w14:paraId="10B6B2D2"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kot dober gospodarstvenik uporabljati in/oziroma vzdrževati objekte, naprave in druga sredstva, namenjena izvajanju javne službe;</w:t>
      </w:r>
    </w:p>
    <w:p w14:paraId="4BF6E31A"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vzdrževati objekte in naprave koncesije tako, da se, ob upoštevanju časovnega obdobja trajanja koncesije, ohranja njihova vrednost;</w:t>
      </w:r>
    </w:p>
    <w:p w14:paraId="59733ADB"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omogočati nemoten nadzor nad izvajanjem javne službe in koncesije;</w:t>
      </w:r>
    </w:p>
    <w:p w14:paraId="34A5B84E" w14:textId="77777777" w:rsidR="00705C9C" w:rsidRPr="000D7981"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 xml:space="preserve">skrbeti za tekoče obveščanje </w:t>
      </w:r>
      <w:r w:rsidRPr="000D7981">
        <w:rPr>
          <w:rFonts w:ascii="Verdana" w:hAnsi="Verdana"/>
          <w:sz w:val="20"/>
          <w:szCs w:val="20"/>
          <w:lang w:val="sl-SI"/>
        </w:rPr>
        <w:t>javnosti o dogodkih v zvezi z izvajanjem koncesije;</w:t>
      </w:r>
    </w:p>
    <w:p w14:paraId="549C4C85" w14:textId="77777777" w:rsidR="00705C9C" w:rsidRPr="000D7981"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0D7981">
        <w:rPr>
          <w:rFonts w:ascii="Verdana" w:hAnsi="Verdana"/>
          <w:sz w:val="20"/>
          <w:szCs w:val="20"/>
          <w:lang w:val="sl-SI"/>
        </w:rPr>
        <w:t>pravočasno odgovoriti uporabnikom na njihove pobude in/ali pritožbe;</w:t>
      </w:r>
    </w:p>
    <w:p w14:paraId="0B306F66" w14:textId="77777777" w:rsidR="00705C9C" w:rsidRPr="000D7981"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0D7981">
        <w:rPr>
          <w:rFonts w:ascii="Verdana" w:hAnsi="Verdana"/>
          <w:sz w:val="20"/>
          <w:szCs w:val="20"/>
          <w:lang w:val="sl-SI"/>
        </w:rPr>
        <w:t xml:space="preserve">vodenje evidenc in katastrov v zvezi z javno službo in izvajanjem koncesije, usklajenih z občinskimi evidencami, če mu tako naloži </w:t>
      </w:r>
      <w:proofErr w:type="spellStart"/>
      <w:r w:rsidRPr="000D7981">
        <w:rPr>
          <w:rFonts w:ascii="Verdana" w:hAnsi="Verdana"/>
          <w:sz w:val="20"/>
          <w:szCs w:val="20"/>
          <w:lang w:val="sl-SI"/>
        </w:rPr>
        <w:t>koncedent</w:t>
      </w:r>
      <w:proofErr w:type="spellEnd"/>
      <w:r w:rsidRPr="000D7981">
        <w:rPr>
          <w:rFonts w:ascii="Verdana" w:hAnsi="Verdana"/>
          <w:sz w:val="20"/>
          <w:szCs w:val="20"/>
          <w:lang w:val="sl-SI"/>
        </w:rPr>
        <w:t>;</w:t>
      </w:r>
    </w:p>
    <w:p w14:paraId="5C2E50CE"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0D7981">
        <w:rPr>
          <w:rFonts w:ascii="Verdana" w:hAnsi="Verdana"/>
          <w:sz w:val="20"/>
          <w:szCs w:val="20"/>
          <w:lang w:val="sl-SI"/>
        </w:rPr>
        <w:t>ažurno in strokovno voditi poslovne knjige</w:t>
      </w:r>
      <w:r w:rsidRPr="00770D96">
        <w:rPr>
          <w:rFonts w:ascii="Verdana" w:hAnsi="Verdana"/>
          <w:sz w:val="20"/>
          <w:szCs w:val="20"/>
          <w:lang w:val="sl-SI"/>
        </w:rPr>
        <w:t>;</w:t>
      </w:r>
    </w:p>
    <w:p w14:paraId="77DEC3E0"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 xml:space="preserve">pripraviti </w:t>
      </w:r>
      <w:r>
        <w:rPr>
          <w:rFonts w:ascii="Verdana" w:hAnsi="Verdana"/>
          <w:sz w:val="20"/>
          <w:szCs w:val="20"/>
          <w:lang w:val="sl-SI"/>
        </w:rPr>
        <w:t xml:space="preserve">ustrezne poslovne načrte, letne programe in dolgoročne plane javne službe, </w:t>
      </w:r>
      <w:r w:rsidRPr="00770D96">
        <w:rPr>
          <w:rFonts w:ascii="Verdana" w:hAnsi="Verdana"/>
          <w:sz w:val="20"/>
          <w:szCs w:val="20"/>
          <w:lang w:val="sl-SI"/>
        </w:rPr>
        <w:t>letna poročila, kakor tudi druge kalkulacije stroškov in prihodkov dejavnosti;</w:t>
      </w:r>
    </w:p>
    <w:p w14:paraId="380D6ECC"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 xml:space="preserve">poročati </w:t>
      </w:r>
      <w:proofErr w:type="spellStart"/>
      <w:r w:rsidRPr="00770D96">
        <w:rPr>
          <w:rFonts w:ascii="Verdana" w:hAnsi="Verdana"/>
          <w:sz w:val="20"/>
          <w:szCs w:val="20"/>
          <w:lang w:val="sl-SI"/>
        </w:rPr>
        <w:t>koncedentu</w:t>
      </w:r>
      <w:proofErr w:type="spellEnd"/>
      <w:r w:rsidRPr="00770D96">
        <w:rPr>
          <w:rFonts w:ascii="Verdana" w:hAnsi="Verdana"/>
          <w:sz w:val="20"/>
          <w:szCs w:val="20"/>
          <w:lang w:val="sl-SI"/>
        </w:rPr>
        <w:t xml:space="preserve"> o izvajanju koncesije;</w:t>
      </w:r>
    </w:p>
    <w:p w14:paraId="76605CDA"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v prvotno stanje povrniti nepremičnine, na katerih so se izvajala vzdrževalna in druga dela;</w:t>
      </w:r>
    </w:p>
    <w:p w14:paraId="69D701BE" w14:textId="77777777" w:rsidR="00705C9C" w:rsidRPr="00770D96" w:rsidRDefault="00705C9C" w:rsidP="00705C9C">
      <w:pPr>
        <w:keepNext/>
        <w:keepLines/>
        <w:widowControl w:val="0"/>
        <w:numPr>
          <w:ilvl w:val="0"/>
          <w:numId w:val="37"/>
        </w:numPr>
        <w:spacing w:after="0" w:line="240" w:lineRule="auto"/>
        <w:jc w:val="both"/>
        <w:rPr>
          <w:rFonts w:ascii="Verdana" w:hAnsi="Verdana"/>
          <w:sz w:val="20"/>
          <w:szCs w:val="20"/>
          <w:lang w:val="sl-SI"/>
        </w:rPr>
      </w:pPr>
      <w:r w:rsidRPr="00770D96">
        <w:rPr>
          <w:rFonts w:ascii="Verdana" w:hAnsi="Verdana"/>
          <w:sz w:val="20"/>
          <w:szCs w:val="20"/>
          <w:lang w:val="sl-SI"/>
        </w:rPr>
        <w:t>obveščati druge pristojne o</w:t>
      </w:r>
      <w:r>
        <w:rPr>
          <w:rFonts w:ascii="Verdana" w:hAnsi="Verdana"/>
          <w:sz w:val="20"/>
          <w:szCs w:val="20"/>
          <w:lang w:val="sl-SI"/>
        </w:rPr>
        <w:t>rgane (inšpekcije …) o kršitvah.</w:t>
      </w:r>
    </w:p>
    <w:p w14:paraId="786ABB40" w14:textId="77777777" w:rsidR="00705C9C" w:rsidRDefault="00705C9C" w:rsidP="00705C9C">
      <w:pPr>
        <w:keepNext/>
        <w:keepLines/>
        <w:widowControl w:val="0"/>
        <w:spacing w:after="0" w:line="240" w:lineRule="auto"/>
        <w:jc w:val="center"/>
        <w:rPr>
          <w:rFonts w:ascii="Verdana" w:hAnsi="Verdana"/>
          <w:sz w:val="20"/>
          <w:szCs w:val="20"/>
          <w:lang w:val="sl-SI"/>
        </w:rPr>
      </w:pPr>
    </w:p>
    <w:p w14:paraId="319E6F4D" w14:textId="77777777" w:rsidR="00705C9C" w:rsidRDefault="00705C9C" w:rsidP="00705C9C">
      <w:pPr>
        <w:keepNext/>
        <w:keepLines/>
        <w:widowControl w:val="0"/>
        <w:spacing w:after="0" w:line="240" w:lineRule="auto"/>
        <w:jc w:val="both"/>
        <w:rPr>
          <w:rFonts w:ascii="Verdana" w:hAnsi="Verdana"/>
          <w:sz w:val="20"/>
          <w:szCs w:val="20"/>
          <w:lang w:val="sl-SI"/>
        </w:rPr>
      </w:pPr>
      <w:r w:rsidRPr="002F0983">
        <w:rPr>
          <w:rFonts w:ascii="Verdana" w:hAnsi="Verdana"/>
          <w:sz w:val="20"/>
          <w:szCs w:val="20"/>
          <w:lang w:val="sl-SI"/>
        </w:rPr>
        <w:t xml:space="preserve">Koncesionar je dolžan obvestiti </w:t>
      </w:r>
      <w:proofErr w:type="spellStart"/>
      <w:r w:rsidRPr="002F0983">
        <w:rPr>
          <w:rFonts w:ascii="Verdana" w:hAnsi="Verdana"/>
          <w:sz w:val="20"/>
          <w:szCs w:val="20"/>
          <w:lang w:val="sl-SI"/>
        </w:rPr>
        <w:t>koncedenta</w:t>
      </w:r>
      <w:proofErr w:type="spellEnd"/>
      <w:r w:rsidRPr="002F0983">
        <w:rPr>
          <w:rFonts w:ascii="Verdana" w:hAnsi="Verdana"/>
          <w:sz w:val="20"/>
          <w:szCs w:val="20"/>
          <w:lang w:val="sl-SI"/>
        </w:rPr>
        <w:t xml:space="preserve"> o vsaki statusni spremembi, vključno s kontrolno spremembo kapitalske strukture. Če koncesionar tega v razumnem roku ne stori, če je zaradi sprememb prizadet interes </w:t>
      </w:r>
      <w:proofErr w:type="spellStart"/>
      <w:r w:rsidRPr="002F0983">
        <w:rPr>
          <w:rFonts w:ascii="Verdana" w:hAnsi="Verdana"/>
          <w:sz w:val="20"/>
          <w:szCs w:val="20"/>
          <w:lang w:val="sl-SI"/>
        </w:rPr>
        <w:t>koncedenta</w:t>
      </w:r>
      <w:proofErr w:type="spellEnd"/>
      <w:r w:rsidRPr="002F0983">
        <w:rPr>
          <w:rFonts w:ascii="Verdana" w:hAnsi="Verdana"/>
          <w:sz w:val="20"/>
          <w:szCs w:val="20"/>
          <w:lang w:val="sl-SI"/>
        </w:rPr>
        <w:t xml:space="preserve">, ali če so zaradi sprememb bistveno spremenjena razmerja iz koncesijske pogodbe, lahko </w:t>
      </w:r>
      <w:proofErr w:type="spellStart"/>
      <w:r w:rsidRPr="002F0983">
        <w:rPr>
          <w:rFonts w:ascii="Verdana" w:hAnsi="Verdana"/>
          <w:sz w:val="20"/>
          <w:szCs w:val="20"/>
          <w:lang w:val="sl-SI"/>
        </w:rPr>
        <w:t>koncedent</w:t>
      </w:r>
      <w:proofErr w:type="spellEnd"/>
      <w:r w:rsidRPr="002F0983">
        <w:rPr>
          <w:rFonts w:ascii="Verdana" w:hAnsi="Verdana"/>
          <w:sz w:val="20"/>
          <w:szCs w:val="20"/>
          <w:lang w:val="sl-SI"/>
        </w:rPr>
        <w:t xml:space="preserve"> </w:t>
      </w:r>
      <w:r w:rsidRPr="00C912B5">
        <w:rPr>
          <w:rFonts w:ascii="Verdana" w:hAnsi="Verdana"/>
          <w:sz w:val="20"/>
          <w:szCs w:val="20"/>
          <w:lang w:val="sl-SI"/>
        </w:rPr>
        <w:t>pod pogoji iz koncesijskega akta, razdre koncesijsko pogodbo.</w:t>
      </w:r>
    </w:p>
    <w:p w14:paraId="2620A9ED" w14:textId="77777777" w:rsidR="00705C9C" w:rsidRPr="002F0983" w:rsidRDefault="00705C9C" w:rsidP="00705C9C">
      <w:pPr>
        <w:keepNext/>
        <w:keepLines/>
        <w:widowControl w:val="0"/>
        <w:spacing w:after="0" w:line="240" w:lineRule="auto"/>
        <w:jc w:val="center"/>
        <w:rPr>
          <w:rFonts w:ascii="Verdana" w:hAnsi="Verdana"/>
          <w:sz w:val="20"/>
          <w:szCs w:val="20"/>
          <w:lang w:val="sl-SI"/>
        </w:rPr>
      </w:pPr>
    </w:p>
    <w:p w14:paraId="4E23B17A" w14:textId="560D0C43" w:rsidR="00705C9C"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20</w:t>
      </w:r>
      <w:r w:rsidR="00705C9C">
        <w:rPr>
          <w:rFonts w:ascii="Verdana" w:eastAsia="Times New Roman" w:hAnsi="Verdana" w:cs="Arial"/>
          <w:sz w:val="20"/>
          <w:szCs w:val="20"/>
          <w:lang w:val="sl-SI" w:eastAsia="sl-SI"/>
        </w:rPr>
        <w:t>. člen</w:t>
      </w:r>
    </w:p>
    <w:p w14:paraId="4A5C80FE" w14:textId="77777777" w:rsidR="00705C9C" w:rsidRDefault="00705C9C" w:rsidP="00705C9C">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(plan vzdrževanja)</w:t>
      </w:r>
    </w:p>
    <w:p w14:paraId="59CD6AC9" w14:textId="77777777" w:rsidR="00705C9C" w:rsidRDefault="00705C9C" w:rsidP="00705C9C">
      <w:pPr>
        <w:keepNext/>
        <w:keepLines/>
        <w:widowControl w:val="0"/>
        <w:spacing w:after="0" w:line="240" w:lineRule="auto"/>
        <w:jc w:val="both"/>
        <w:rPr>
          <w:rFonts w:ascii="Verdana" w:hAnsi="Verdana"/>
          <w:sz w:val="20"/>
          <w:szCs w:val="20"/>
          <w:lang w:val="sl-SI"/>
        </w:rPr>
      </w:pPr>
    </w:p>
    <w:p w14:paraId="38868B0B" w14:textId="77777777" w:rsidR="00705C9C" w:rsidRPr="00AB6B98" w:rsidRDefault="00705C9C" w:rsidP="00705C9C">
      <w:pPr>
        <w:keepNext/>
        <w:keepLines/>
        <w:widowControl w:val="0"/>
        <w:spacing w:after="0" w:line="240" w:lineRule="auto"/>
        <w:jc w:val="both"/>
        <w:rPr>
          <w:rFonts w:ascii="Verdana" w:hAnsi="Verdana"/>
          <w:sz w:val="20"/>
          <w:szCs w:val="20"/>
          <w:lang w:val="sl-SI"/>
        </w:rPr>
      </w:pPr>
      <w:r w:rsidRPr="00AB6B98">
        <w:rPr>
          <w:rFonts w:ascii="Verdana" w:hAnsi="Verdana"/>
          <w:sz w:val="20"/>
          <w:szCs w:val="20"/>
          <w:lang w:val="sl-SI"/>
        </w:rPr>
        <w:lastRenderedPageBreak/>
        <w:t xml:space="preserve">V zvezi z rednim vzdrževanjem je koncesionar dolžan to izvajati v skladu s potrjenim planom vzdrževanja. Koncesionar v okviru </w:t>
      </w:r>
      <w:proofErr w:type="spellStart"/>
      <w:r w:rsidRPr="00AB6B98">
        <w:rPr>
          <w:rFonts w:ascii="Verdana" w:hAnsi="Verdana"/>
          <w:sz w:val="20"/>
          <w:szCs w:val="20"/>
          <w:lang w:val="sl-SI"/>
        </w:rPr>
        <w:t>pregledniške</w:t>
      </w:r>
      <w:proofErr w:type="spellEnd"/>
      <w:r w:rsidRPr="00AB6B98">
        <w:rPr>
          <w:rFonts w:ascii="Verdana" w:hAnsi="Verdana"/>
          <w:sz w:val="20"/>
          <w:szCs w:val="20"/>
          <w:lang w:val="sl-SI"/>
        </w:rPr>
        <w:t xml:space="preserve"> službe izvaja stalen pregled cest</w:t>
      </w:r>
      <w:r>
        <w:rPr>
          <w:rFonts w:ascii="Verdana" w:hAnsi="Verdana"/>
          <w:sz w:val="20"/>
          <w:szCs w:val="20"/>
          <w:lang w:val="sl-SI"/>
        </w:rPr>
        <w:t xml:space="preserve"> ter podaja predlog (mesečnega) </w:t>
      </w:r>
      <w:r w:rsidRPr="00AB6B98">
        <w:rPr>
          <w:rFonts w:ascii="Verdana" w:hAnsi="Verdana"/>
          <w:sz w:val="20"/>
          <w:szCs w:val="20"/>
          <w:lang w:val="sl-SI"/>
        </w:rPr>
        <w:t xml:space="preserve">plana vzdrževanja, ki se izvaja v obsegu dela vzdrževanja, kot ga potrdi </w:t>
      </w:r>
      <w:proofErr w:type="spellStart"/>
      <w:r w:rsidRPr="00AB6B98">
        <w:rPr>
          <w:rFonts w:ascii="Verdana" w:hAnsi="Verdana"/>
          <w:sz w:val="20"/>
          <w:szCs w:val="20"/>
          <w:lang w:val="sl-SI"/>
        </w:rPr>
        <w:t>koncedent</w:t>
      </w:r>
      <w:proofErr w:type="spellEnd"/>
      <w:r w:rsidRPr="00AB6B98">
        <w:rPr>
          <w:rFonts w:ascii="Verdana" w:hAnsi="Verdana"/>
          <w:sz w:val="20"/>
          <w:szCs w:val="20"/>
          <w:lang w:val="sl-SI"/>
        </w:rPr>
        <w:t xml:space="preserve">. Koncesionar rednega vzdrževanja je dolžan o svojem delu voditi evidenco, iz katere mora biti razvidno, kdaj in katera dela so bila opravljena, obseg in trajanja teh del, potrošnja materialov, uporabljena delovna sila in mehanizacija ter drugi pomembni podatki o opravljenih delih. Redna vzdrževalna </w:t>
      </w:r>
      <w:r>
        <w:rPr>
          <w:rFonts w:ascii="Verdana" w:hAnsi="Verdana"/>
          <w:sz w:val="20"/>
          <w:szCs w:val="20"/>
          <w:lang w:val="sl-SI"/>
        </w:rPr>
        <w:t xml:space="preserve">dela </w:t>
      </w:r>
      <w:r w:rsidRPr="00AB6B98">
        <w:rPr>
          <w:rFonts w:ascii="Verdana" w:hAnsi="Verdana"/>
          <w:sz w:val="20"/>
          <w:szCs w:val="20"/>
          <w:lang w:val="sl-SI"/>
        </w:rPr>
        <w:t>se praviloma opravljajo v času manjše prometne obremenitve in v kolikor je mogoče brez omejitev prometa.</w:t>
      </w:r>
      <w:r>
        <w:rPr>
          <w:rFonts w:ascii="Verdana" w:hAnsi="Verdana"/>
          <w:sz w:val="20"/>
          <w:szCs w:val="20"/>
          <w:lang w:val="sl-SI"/>
        </w:rPr>
        <w:t xml:space="preserve"> V redno vzdrževanje spada tudi obnova talne signalizacije (označb), skladno z vsakokratnim planom vzdrževanja.</w:t>
      </w:r>
    </w:p>
    <w:p w14:paraId="1C90FFA9" w14:textId="77777777" w:rsidR="00705C9C" w:rsidRPr="006F5A10" w:rsidRDefault="00705C9C" w:rsidP="00705C9C">
      <w:pPr>
        <w:keepNext/>
        <w:keepLines/>
        <w:widowControl w:val="0"/>
        <w:spacing w:after="0" w:line="240" w:lineRule="auto"/>
        <w:jc w:val="center"/>
        <w:rPr>
          <w:rFonts w:ascii="Verdana" w:hAnsi="Verdana"/>
          <w:sz w:val="20"/>
          <w:szCs w:val="20"/>
          <w:lang w:val="sl-SI"/>
        </w:rPr>
      </w:pPr>
    </w:p>
    <w:p w14:paraId="01ACC7FF" w14:textId="77777777" w:rsidR="00705C9C" w:rsidRDefault="00705C9C" w:rsidP="00705C9C">
      <w:pPr>
        <w:keepNext/>
        <w:keepLines/>
        <w:widowControl w:val="0"/>
        <w:spacing w:after="0" w:line="240" w:lineRule="auto"/>
        <w:jc w:val="both"/>
        <w:rPr>
          <w:rFonts w:ascii="Verdana" w:hAnsi="Verdana"/>
          <w:sz w:val="20"/>
          <w:szCs w:val="20"/>
          <w:lang w:val="sl-SI"/>
        </w:rPr>
      </w:pPr>
      <w:r w:rsidRPr="00AB6B98">
        <w:rPr>
          <w:rFonts w:ascii="Verdana" w:hAnsi="Verdana"/>
          <w:sz w:val="20"/>
          <w:szCs w:val="20"/>
          <w:lang w:val="sl-SI"/>
        </w:rPr>
        <w:t xml:space="preserve">Glede ostalih del rednega vzdrževanja in zadev, ki niso posebej urejene s </w:t>
      </w:r>
      <w:r>
        <w:rPr>
          <w:rFonts w:ascii="Verdana" w:hAnsi="Verdana"/>
          <w:sz w:val="20"/>
          <w:szCs w:val="20"/>
          <w:lang w:val="sl-SI"/>
        </w:rPr>
        <w:t>to pogodbo</w:t>
      </w:r>
      <w:r w:rsidRPr="00AB6B98">
        <w:rPr>
          <w:rFonts w:ascii="Verdana" w:hAnsi="Verdana"/>
          <w:sz w:val="20"/>
          <w:szCs w:val="20"/>
          <w:lang w:val="sl-SI"/>
        </w:rPr>
        <w:t>, zlasti</w:t>
      </w:r>
      <w:r>
        <w:rPr>
          <w:rFonts w:ascii="Verdana" w:hAnsi="Verdana"/>
          <w:sz w:val="20"/>
          <w:szCs w:val="20"/>
          <w:lang w:val="sl-SI"/>
        </w:rPr>
        <w:t xml:space="preserve"> </w:t>
      </w:r>
      <w:r w:rsidRPr="00AB6B98">
        <w:rPr>
          <w:rFonts w:ascii="Verdana" w:hAnsi="Verdana"/>
          <w:sz w:val="20"/>
          <w:szCs w:val="20"/>
          <w:lang w:val="sl-SI"/>
        </w:rPr>
        <w:t>vzdrževalnih in organizacijskih standardov in drugih standardov in normativov za izvajanje javne službe, se mora izvajalec javne službe ravnati po veljavnih predpisih.</w:t>
      </w:r>
    </w:p>
    <w:p w14:paraId="5C812DB1" w14:textId="77777777" w:rsidR="00705C9C" w:rsidRDefault="00705C9C" w:rsidP="00705C9C">
      <w:pPr>
        <w:keepNext/>
        <w:keepLines/>
        <w:widowControl w:val="0"/>
        <w:spacing w:after="0" w:line="240" w:lineRule="auto"/>
        <w:jc w:val="both"/>
        <w:rPr>
          <w:rFonts w:ascii="Verdana" w:hAnsi="Verdana"/>
          <w:sz w:val="20"/>
          <w:szCs w:val="20"/>
          <w:lang w:val="sl-SI"/>
        </w:rPr>
      </w:pPr>
    </w:p>
    <w:p w14:paraId="62C2D803" w14:textId="0E874CF7" w:rsidR="00705C9C"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21</w:t>
      </w:r>
      <w:r w:rsidR="00705C9C">
        <w:rPr>
          <w:rFonts w:ascii="Verdana" w:eastAsia="Times New Roman" w:hAnsi="Verdana" w:cs="Arial"/>
          <w:sz w:val="20"/>
          <w:szCs w:val="20"/>
          <w:lang w:val="sl-SI" w:eastAsia="sl-SI"/>
        </w:rPr>
        <w:t>. člen</w:t>
      </w:r>
    </w:p>
    <w:p w14:paraId="67E5CD78" w14:textId="77777777" w:rsidR="00705C9C" w:rsidRPr="00AB6B98" w:rsidRDefault="00705C9C" w:rsidP="00705C9C">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(dolžnosti v zvezi z zimsko službo)</w:t>
      </w:r>
    </w:p>
    <w:p w14:paraId="76086163" w14:textId="77777777" w:rsidR="00705C9C" w:rsidRDefault="00705C9C" w:rsidP="00705C9C">
      <w:pPr>
        <w:keepNext/>
        <w:keepLines/>
        <w:widowControl w:val="0"/>
        <w:spacing w:before="120" w:after="120" w:line="240" w:lineRule="auto"/>
        <w:jc w:val="both"/>
        <w:rPr>
          <w:rFonts w:ascii="Verdana" w:hAnsi="Verdana"/>
          <w:sz w:val="20"/>
          <w:szCs w:val="20"/>
          <w:lang w:val="sl-SI"/>
        </w:rPr>
      </w:pPr>
      <w:r>
        <w:rPr>
          <w:rFonts w:ascii="Verdana" w:hAnsi="Verdana"/>
          <w:sz w:val="20"/>
          <w:szCs w:val="20"/>
          <w:lang w:val="sl-SI"/>
        </w:rPr>
        <w:t>Dolžnosti koncesionarja v zvezi z izvajanjem zimske službe so, da:</w:t>
      </w:r>
    </w:p>
    <w:p w14:paraId="3A8D0947" w14:textId="77777777" w:rsidR="00705C9C" w:rsidRPr="001567A5"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Pr>
          <w:rFonts w:ascii="Verdana" w:hAnsi="Verdana" w:cs="Arial"/>
          <w:sz w:val="20"/>
          <w:szCs w:val="20"/>
          <w:lang w:val="sl-SI"/>
        </w:rPr>
        <w:t>redno vzdržuje naprave in opremo potrebno za zimsko službo</w:t>
      </w:r>
      <w:r w:rsidRPr="001567A5">
        <w:rPr>
          <w:rFonts w:ascii="Verdana" w:hAnsi="Verdana" w:cs="Arial"/>
          <w:sz w:val="20"/>
          <w:szCs w:val="20"/>
          <w:lang w:val="sl-SI"/>
        </w:rPr>
        <w:t>;</w:t>
      </w:r>
    </w:p>
    <w:p w14:paraId="4FA9BB70" w14:textId="77777777" w:rsidR="00705C9C" w:rsidRPr="00C40B8B"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sidRPr="00C40B8B">
        <w:rPr>
          <w:rFonts w:ascii="Verdana" w:hAnsi="Verdana" w:cs="Arial"/>
          <w:sz w:val="20"/>
          <w:szCs w:val="20"/>
          <w:lang w:val="sl-SI"/>
        </w:rPr>
        <w:t>skrbi za skladiščenje zadostne količine posipnega materiala in soli;</w:t>
      </w:r>
    </w:p>
    <w:p w14:paraId="3D889EF0" w14:textId="77777777" w:rsidR="00705C9C" w:rsidRPr="00C40B8B"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sidRPr="00C40B8B">
        <w:rPr>
          <w:rFonts w:ascii="Verdana" w:hAnsi="Verdana" w:cs="Arial"/>
          <w:sz w:val="20"/>
          <w:szCs w:val="20"/>
          <w:lang w:val="sl-SI"/>
        </w:rPr>
        <w:t>izvaja zimsko službo po potrjenem izvedbenem programu zimske službe in le-tega prilagaja s sprotnimi meteorološkimi napovedmi;</w:t>
      </w:r>
    </w:p>
    <w:p w14:paraId="3D464291" w14:textId="77777777" w:rsidR="00705C9C" w:rsidRPr="004007BE"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Pr>
          <w:rFonts w:ascii="Verdana" w:hAnsi="Verdana" w:cs="Arial"/>
          <w:sz w:val="20"/>
          <w:szCs w:val="20"/>
          <w:lang w:val="sl-SI"/>
        </w:rPr>
        <w:t>posipa ceste n</w:t>
      </w:r>
      <w:r w:rsidRPr="00C40B8B">
        <w:rPr>
          <w:rFonts w:ascii="Verdana" w:hAnsi="Verdana" w:cs="Arial"/>
          <w:sz w:val="20"/>
          <w:szCs w:val="20"/>
          <w:lang w:val="sl-SI"/>
        </w:rPr>
        <w:t xml:space="preserve">a cestah oziroma cestnih odsekih, za katere je v </w:t>
      </w:r>
      <w:r>
        <w:rPr>
          <w:rFonts w:ascii="Verdana" w:hAnsi="Verdana" w:cs="Arial"/>
          <w:sz w:val="20"/>
          <w:szCs w:val="20"/>
          <w:lang w:val="sl-SI"/>
        </w:rPr>
        <w:t>operativnem planu</w:t>
      </w:r>
      <w:r w:rsidRPr="00C40B8B">
        <w:rPr>
          <w:rFonts w:ascii="Verdana" w:hAnsi="Verdana" w:cs="Arial"/>
          <w:sz w:val="20"/>
          <w:szCs w:val="20"/>
          <w:lang w:val="sl-SI"/>
        </w:rPr>
        <w:t xml:space="preserve"> predvideno </w:t>
      </w:r>
      <w:r w:rsidRPr="003F3CF8">
        <w:rPr>
          <w:rFonts w:ascii="Verdana" w:hAnsi="Verdana" w:cs="Arial"/>
          <w:sz w:val="20"/>
          <w:szCs w:val="20"/>
          <w:lang w:val="sl-SI"/>
        </w:rPr>
        <w:t>tudi preventivno posipanje, že ob nastopu okoliščin, v katerih se lahko pričakuje poledico;</w:t>
      </w:r>
    </w:p>
    <w:p w14:paraId="4B74854C" w14:textId="77777777" w:rsidR="00705C9C"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Pr>
          <w:rFonts w:ascii="Verdana" w:hAnsi="Verdana" w:cs="Arial"/>
          <w:sz w:val="20"/>
          <w:szCs w:val="20"/>
          <w:lang w:val="sl-SI"/>
        </w:rPr>
        <w:t xml:space="preserve">odstranjuje novo zapadli sneg </w:t>
      </w:r>
      <w:r w:rsidRPr="00C40B8B">
        <w:rPr>
          <w:rFonts w:ascii="Verdana" w:hAnsi="Verdana" w:cs="Arial"/>
          <w:sz w:val="20"/>
          <w:szCs w:val="20"/>
          <w:lang w:val="sl-SI"/>
        </w:rPr>
        <w:t>po prednostnem vrstnem</w:t>
      </w:r>
      <w:r w:rsidRPr="002E7E85">
        <w:rPr>
          <w:rFonts w:ascii="Verdana" w:hAnsi="Verdana" w:cs="Arial"/>
          <w:sz w:val="20"/>
          <w:szCs w:val="20"/>
          <w:lang w:val="sl-SI"/>
        </w:rPr>
        <w:t xml:space="preserve">, ko ga </w:t>
      </w:r>
      <w:r w:rsidRPr="003F3CF8">
        <w:rPr>
          <w:rFonts w:ascii="Verdana" w:hAnsi="Verdana" w:cs="Arial"/>
          <w:sz w:val="20"/>
          <w:szCs w:val="20"/>
          <w:lang w:val="sl-SI"/>
        </w:rPr>
        <w:t>zapade 10 cm na</w:t>
      </w:r>
      <w:r w:rsidRPr="002E7E85">
        <w:rPr>
          <w:rFonts w:ascii="Verdana" w:hAnsi="Verdana" w:cs="Arial"/>
          <w:sz w:val="20"/>
          <w:szCs w:val="20"/>
          <w:lang w:val="sl-SI"/>
        </w:rPr>
        <w:t xml:space="preserve"> cestiščih</w:t>
      </w:r>
      <w:r>
        <w:rPr>
          <w:rFonts w:ascii="Verdana" w:hAnsi="Verdana" w:cs="Arial"/>
          <w:sz w:val="20"/>
          <w:szCs w:val="20"/>
          <w:lang w:val="sl-SI"/>
        </w:rPr>
        <w:t>;</w:t>
      </w:r>
      <w:r w:rsidRPr="002E7E85">
        <w:rPr>
          <w:rFonts w:ascii="Verdana" w:hAnsi="Verdana" w:cs="Arial"/>
          <w:sz w:val="20"/>
          <w:szCs w:val="20"/>
          <w:lang w:val="sl-SI"/>
        </w:rPr>
        <w:t xml:space="preserve"> </w:t>
      </w:r>
    </w:p>
    <w:p w14:paraId="502A9F88" w14:textId="77777777" w:rsidR="00705C9C" w:rsidRDefault="00705C9C" w:rsidP="00705C9C">
      <w:pPr>
        <w:keepNext/>
        <w:keepLines/>
        <w:widowControl w:val="0"/>
        <w:numPr>
          <w:ilvl w:val="0"/>
          <w:numId w:val="38"/>
        </w:numPr>
        <w:spacing w:after="0" w:line="240" w:lineRule="auto"/>
        <w:jc w:val="both"/>
        <w:rPr>
          <w:rFonts w:ascii="Verdana" w:hAnsi="Verdana" w:cs="Arial"/>
          <w:sz w:val="20"/>
          <w:szCs w:val="20"/>
          <w:lang w:val="sl-SI"/>
        </w:rPr>
      </w:pPr>
      <w:r w:rsidRPr="002E7E85">
        <w:rPr>
          <w:rFonts w:ascii="Verdana" w:hAnsi="Verdana" w:cs="Arial"/>
          <w:sz w:val="20"/>
          <w:szCs w:val="20"/>
          <w:lang w:val="sl-SI"/>
        </w:rPr>
        <w:t>do konca maja v tekočem letu izdela poročilo in analizo zimske sl</w:t>
      </w:r>
      <w:r>
        <w:rPr>
          <w:rFonts w:ascii="Verdana" w:hAnsi="Verdana" w:cs="Arial"/>
          <w:sz w:val="20"/>
          <w:szCs w:val="20"/>
          <w:lang w:val="sl-SI"/>
        </w:rPr>
        <w:t>užbe za preteklo zimsko obdobje.</w:t>
      </w:r>
    </w:p>
    <w:p w14:paraId="0E3705F7"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6FEC9B3C" w14:textId="5C996A71"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2</w:t>
      </w:r>
      <w:r>
        <w:rPr>
          <w:rFonts w:ascii="Verdana" w:eastAsia="Times New Roman" w:hAnsi="Verdana" w:cs="Arial"/>
          <w:sz w:val="20"/>
          <w:szCs w:val="20"/>
          <w:lang w:val="sl-SI" w:eastAsia="sl-SI"/>
        </w:rPr>
        <w:t>. člen</w:t>
      </w:r>
    </w:p>
    <w:p w14:paraId="630C4A13"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(odgovornost koncesionarja)</w:t>
      </w:r>
    </w:p>
    <w:p w14:paraId="6982AFB7" w14:textId="77777777" w:rsidR="00705C9C" w:rsidRDefault="00705C9C" w:rsidP="00705C9C">
      <w:pPr>
        <w:keepNext/>
        <w:keepLines/>
        <w:widowControl w:val="0"/>
        <w:spacing w:after="0" w:line="240" w:lineRule="auto"/>
        <w:ind w:left="284"/>
        <w:jc w:val="center"/>
        <w:rPr>
          <w:rFonts w:ascii="Verdana" w:hAnsi="Verdana" w:cs="Arial"/>
          <w:sz w:val="20"/>
          <w:szCs w:val="20"/>
          <w:lang w:val="sl-SI"/>
        </w:rPr>
      </w:pPr>
    </w:p>
    <w:p w14:paraId="559BE023" w14:textId="77777777" w:rsidR="00705C9C" w:rsidRDefault="00705C9C" w:rsidP="00705C9C">
      <w:pPr>
        <w:keepNext/>
        <w:keepLines/>
        <w:widowControl w:val="0"/>
        <w:autoSpaceDE w:val="0"/>
        <w:autoSpaceDN w:val="0"/>
        <w:adjustRightInd w:val="0"/>
        <w:spacing w:line="240" w:lineRule="auto"/>
        <w:jc w:val="both"/>
        <w:rPr>
          <w:rFonts w:ascii="Verdana" w:hAnsi="Verdana" w:cs="Arial"/>
          <w:sz w:val="20"/>
          <w:szCs w:val="20"/>
          <w:lang w:val="sl-SI"/>
        </w:rPr>
      </w:pPr>
      <w:r w:rsidRPr="00A258F5">
        <w:rPr>
          <w:rFonts w:ascii="Verdana" w:hAnsi="Verdana" w:cs="Arial"/>
          <w:sz w:val="20"/>
          <w:szCs w:val="20"/>
          <w:lang w:val="sl-SI"/>
        </w:rPr>
        <w:t xml:space="preserve">Za izvajanje gospodarske javne službe je odgovoren koncesionar. Koncesionar je v skladu z zakonom odgovoren tudi za škodo, ki jo pri opravljanju ali v zvezi z upravljanjem gospodarske javne službe povzročijo pri njem zaposleni ljudje ali pogodbeni (pod)izvajalci </w:t>
      </w:r>
      <w:proofErr w:type="spellStart"/>
      <w:r w:rsidRPr="00A258F5">
        <w:rPr>
          <w:rFonts w:ascii="Verdana" w:hAnsi="Verdana" w:cs="Arial"/>
          <w:sz w:val="20"/>
          <w:szCs w:val="20"/>
          <w:lang w:val="sl-SI"/>
        </w:rPr>
        <w:t>koncedentu</w:t>
      </w:r>
      <w:proofErr w:type="spellEnd"/>
      <w:r w:rsidRPr="00A258F5">
        <w:rPr>
          <w:rFonts w:ascii="Verdana" w:hAnsi="Verdana" w:cs="Arial"/>
          <w:sz w:val="20"/>
          <w:szCs w:val="20"/>
          <w:lang w:val="sl-SI"/>
        </w:rPr>
        <w:t>, uporabnikom ali tretjim osebam.</w:t>
      </w:r>
    </w:p>
    <w:p w14:paraId="57F284B1" w14:textId="70D3C290"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3</w:t>
      </w:r>
      <w:r>
        <w:rPr>
          <w:rFonts w:ascii="Verdana" w:eastAsia="Times New Roman" w:hAnsi="Verdana" w:cs="Arial"/>
          <w:sz w:val="20"/>
          <w:szCs w:val="20"/>
          <w:lang w:val="sl-SI" w:eastAsia="sl-SI"/>
        </w:rPr>
        <w:t>. člen</w:t>
      </w:r>
    </w:p>
    <w:p w14:paraId="0DD95C4F"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(zavarovanje odgovornost koncesionarja)</w:t>
      </w:r>
    </w:p>
    <w:p w14:paraId="66B70CA7" w14:textId="77777777" w:rsidR="00705C9C" w:rsidRDefault="00705C9C" w:rsidP="00705C9C">
      <w:pPr>
        <w:keepNext/>
        <w:keepLines/>
        <w:widowControl w:val="0"/>
        <w:spacing w:after="0" w:line="240" w:lineRule="auto"/>
        <w:ind w:left="284"/>
        <w:jc w:val="center"/>
        <w:rPr>
          <w:rFonts w:ascii="Verdana" w:hAnsi="Verdana" w:cs="Arial"/>
          <w:sz w:val="20"/>
          <w:szCs w:val="20"/>
          <w:lang w:val="sl-SI"/>
        </w:rPr>
      </w:pPr>
    </w:p>
    <w:p w14:paraId="176D4739" w14:textId="77777777" w:rsidR="00705C9C" w:rsidRDefault="00705C9C" w:rsidP="00705C9C">
      <w:pPr>
        <w:keepNext/>
        <w:keepLines/>
        <w:widowControl w:val="0"/>
        <w:autoSpaceDE w:val="0"/>
        <w:autoSpaceDN w:val="0"/>
        <w:adjustRightInd w:val="0"/>
        <w:spacing w:line="240" w:lineRule="auto"/>
        <w:jc w:val="both"/>
        <w:rPr>
          <w:rFonts w:ascii="Verdana" w:hAnsi="Verdana" w:cs="Arial"/>
          <w:sz w:val="20"/>
          <w:szCs w:val="20"/>
          <w:lang w:val="sl-SI"/>
        </w:rPr>
      </w:pPr>
      <w:r w:rsidRPr="005E02D9">
        <w:rPr>
          <w:rFonts w:ascii="Verdana" w:hAnsi="Verdana" w:cs="Arial"/>
          <w:sz w:val="20"/>
          <w:szCs w:val="20"/>
          <w:lang w:val="sl-SI"/>
        </w:rPr>
        <w:t xml:space="preserve">Koncesionar je pred </w:t>
      </w:r>
      <w:r>
        <w:rPr>
          <w:rFonts w:ascii="Verdana" w:hAnsi="Verdana" w:cs="Arial"/>
          <w:sz w:val="20"/>
          <w:szCs w:val="20"/>
          <w:lang w:val="sl-SI"/>
        </w:rPr>
        <w:t>sklenitvijo koncesijske pogodbe</w:t>
      </w:r>
      <w:r w:rsidRPr="005E02D9">
        <w:rPr>
          <w:rFonts w:ascii="Verdana" w:hAnsi="Verdana" w:cs="Arial"/>
          <w:sz w:val="20"/>
          <w:szCs w:val="20"/>
          <w:lang w:val="sl-SI"/>
        </w:rPr>
        <w:t xml:space="preserve"> dolžan iz naslova splošne civilne odgovornosti (vključno z razširitvijo na druge nevarnostne vire), z zavarovalnico skleniti zavarovalno pogodbo za škodo z najnižjo višino enotne zavarovalne vsote, določeno s </w:t>
      </w:r>
      <w:r>
        <w:rPr>
          <w:rFonts w:ascii="Verdana" w:hAnsi="Verdana" w:cs="Arial"/>
          <w:sz w:val="20"/>
          <w:szCs w:val="20"/>
          <w:lang w:val="sl-SI"/>
        </w:rPr>
        <w:t xml:space="preserve">to </w:t>
      </w:r>
      <w:r w:rsidRPr="005E02D9">
        <w:rPr>
          <w:rFonts w:ascii="Verdana" w:hAnsi="Verdana" w:cs="Arial"/>
          <w:sz w:val="20"/>
          <w:szCs w:val="20"/>
          <w:lang w:val="sl-SI"/>
        </w:rPr>
        <w:t>koncesijsko pogodbo – zavarovanje dejavnosti (za škodo, ki jo povzroči občini z nerednim ali nevestnim opravljanjem gospodarske javne službe in za škodo, ki jo pri opravljanju ali v zvezi z opravljanjem (storitvijo ali opustitvijo) gospodarske javne službe povzročijo pri njem zaposlene osebe uporabnikom ali drugim osebam)</w:t>
      </w:r>
      <w:r>
        <w:rPr>
          <w:rFonts w:ascii="Verdana" w:hAnsi="Verdana" w:cs="Arial"/>
          <w:sz w:val="20"/>
          <w:szCs w:val="20"/>
          <w:lang w:val="sl-SI"/>
        </w:rPr>
        <w:t>, in sicer v višini najmanj 700.000,00 EUR</w:t>
      </w:r>
      <w:r w:rsidRPr="005E02D9">
        <w:rPr>
          <w:rFonts w:ascii="Verdana" w:hAnsi="Verdana" w:cs="Arial"/>
          <w:sz w:val="20"/>
          <w:szCs w:val="20"/>
          <w:lang w:val="sl-SI"/>
        </w:rPr>
        <w:t>.</w:t>
      </w:r>
    </w:p>
    <w:p w14:paraId="56522667" w14:textId="77777777" w:rsidR="00705C9C" w:rsidRPr="00021D65" w:rsidRDefault="00705C9C" w:rsidP="00705C9C">
      <w:pPr>
        <w:keepNext/>
        <w:keepLines/>
        <w:widowControl w:val="0"/>
        <w:autoSpaceDE w:val="0"/>
        <w:autoSpaceDN w:val="0"/>
        <w:adjustRightInd w:val="0"/>
        <w:spacing w:line="240" w:lineRule="auto"/>
        <w:jc w:val="both"/>
        <w:rPr>
          <w:rFonts w:ascii="Verdana" w:hAnsi="Verdana" w:cs="Arial"/>
          <w:sz w:val="20"/>
          <w:szCs w:val="20"/>
          <w:lang w:val="sl-SI"/>
        </w:rPr>
      </w:pPr>
      <w:r w:rsidRPr="00021D65">
        <w:rPr>
          <w:rFonts w:ascii="Verdana" w:hAnsi="Verdana" w:cs="Arial"/>
          <w:sz w:val="20"/>
          <w:szCs w:val="20"/>
          <w:lang w:val="sl-SI"/>
        </w:rPr>
        <w:t xml:space="preserve">Koncesionar je dolžan v roku 10 dni od podpisa pogodbe </w:t>
      </w:r>
      <w:proofErr w:type="spellStart"/>
      <w:r w:rsidRPr="00021D65">
        <w:rPr>
          <w:rFonts w:ascii="Verdana" w:hAnsi="Verdana" w:cs="Arial"/>
          <w:sz w:val="20"/>
          <w:szCs w:val="20"/>
          <w:lang w:val="sl-SI"/>
        </w:rPr>
        <w:t>koncedentu</w:t>
      </w:r>
      <w:proofErr w:type="spellEnd"/>
      <w:r w:rsidRPr="00021D65">
        <w:rPr>
          <w:rFonts w:ascii="Verdana" w:hAnsi="Verdana" w:cs="Arial"/>
          <w:sz w:val="20"/>
          <w:szCs w:val="20"/>
          <w:lang w:val="sl-SI"/>
        </w:rPr>
        <w:t xml:space="preserve"> predložiti dokazilo o zavarovanju odgovornosti ali kopijo zavarovalne police, kot pogoj za veljavnost te pogodbe.</w:t>
      </w:r>
    </w:p>
    <w:p w14:paraId="28982F50" w14:textId="77777777" w:rsidR="00705C9C" w:rsidRDefault="00705C9C" w:rsidP="00705C9C">
      <w:pPr>
        <w:keepNext/>
        <w:keepLines/>
        <w:widowControl w:val="0"/>
        <w:autoSpaceDE w:val="0"/>
        <w:autoSpaceDN w:val="0"/>
        <w:adjustRightInd w:val="0"/>
        <w:spacing w:line="240" w:lineRule="auto"/>
        <w:jc w:val="both"/>
        <w:rPr>
          <w:rFonts w:ascii="Verdana" w:hAnsi="Verdana" w:cs="Arial"/>
          <w:sz w:val="20"/>
          <w:szCs w:val="20"/>
          <w:lang w:val="sl-SI"/>
        </w:rPr>
      </w:pPr>
      <w:r w:rsidRPr="00021D65">
        <w:rPr>
          <w:rFonts w:ascii="Verdana" w:hAnsi="Verdana" w:cs="Arial"/>
          <w:sz w:val="20"/>
          <w:szCs w:val="20"/>
          <w:lang w:val="sl-SI"/>
        </w:rPr>
        <w:t xml:space="preserve">Koncesionar mora predložiti </w:t>
      </w:r>
      <w:proofErr w:type="spellStart"/>
      <w:r w:rsidRPr="00021D65">
        <w:rPr>
          <w:rFonts w:ascii="Verdana" w:hAnsi="Verdana" w:cs="Arial"/>
          <w:sz w:val="20"/>
          <w:szCs w:val="20"/>
          <w:lang w:val="sl-SI"/>
        </w:rPr>
        <w:t>koncedentu</w:t>
      </w:r>
      <w:proofErr w:type="spellEnd"/>
      <w:r w:rsidRPr="00021D65">
        <w:rPr>
          <w:rFonts w:ascii="Verdana" w:hAnsi="Verdana" w:cs="Arial"/>
          <w:sz w:val="20"/>
          <w:szCs w:val="20"/>
          <w:lang w:val="sl-SI"/>
        </w:rPr>
        <w:t xml:space="preserve"> za vsako nadaljnje leto trajanja koncesijske pogodbe posebej, najkasneje do 30. decembra tekočega leta</w:t>
      </w:r>
      <w:r>
        <w:rPr>
          <w:rFonts w:ascii="Verdana" w:hAnsi="Verdana" w:cs="Arial"/>
          <w:sz w:val="20"/>
          <w:szCs w:val="20"/>
          <w:lang w:val="sl-SI"/>
        </w:rPr>
        <w:t>,</w:t>
      </w:r>
      <w:r w:rsidRPr="00021D65">
        <w:rPr>
          <w:rFonts w:ascii="Verdana" w:hAnsi="Verdana" w:cs="Arial"/>
          <w:sz w:val="20"/>
          <w:szCs w:val="20"/>
          <w:lang w:val="sl-SI"/>
        </w:rPr>
        <w:t xml:space="preserve"> za naslednje leto dokazilo o zavarovanju odgovornosti.</w:t>
      </w:r>
    </w:p>
    <w:p w14:paraId="715BC722" w14:textId="41E97DED"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4</w:t>
      </w:r>
      <w:r>
        <w:rPr>
          <w:rFonts w:ascii="Verdana" w:eastAsia="Times New Roman" w:hAnsi="Verdana" w:cs="Arial"/>
          <w:sz w:val="20"/>
          <w:szCs w:val="20"/>
          <w:lang w:val="sl-SI" w:eastAsia="sl-SI"/>
        </w:rPr>
        <w:t>. člen</w:t>
      </w:r>
    </w:p>
    <w:p w14:paraId="68F35098"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w:t>
      </w:r>
      <w:r w:rsidRPr="003E2394">
        <w:rPr>
          <w:rFonts w:ascii="Verdana" w:hAnsi="Verdana" w:cs="Arial"/>
          <w:sz w:val="20"/>
          <w:szCs w:val="20"/>
          <w:lang w:val="sl-SI"/>
        </w:rPr>
        <w:t>zavarovanje dobrega izvajanja</w:t>
      </w:r>
      <w:r>
        <w:rPr>
          <w:rFonts w:ascii="Verdana" w:hAnsi="Verdana" w:cs="Arial"/>
          <w:sz w:val="20"/>
          <w:szCs w:val="20"/>
          <w:lang w:val="sl-SI"/>
        </w:rPr>
        <w:t>)</w:t>
      </w:r>
    </w:p>
    <w:p w14:paraId="5967D120" w14:textId="77777777" w:rsidR="00705C9C" w:rsidRDefault="00705C9C" w:rsidP="00705C9C">
      <w:pPr>
        <w:keepNext/>
        <w:keepLines/>
        <w:widowControl w:val="0"/>
        <w:spacing w:after="0" w:line="240" w:lineRule="auto"/>
        <w:ind w:left="284"/>
        <w:jc w:val="both"/>
        <w:rPr>
          <w:rFonts w:ascii="Verdana" w:hAnsi="Verdana" w:cs="Arial"/>
          <w:sz w:val="20"/>
          <w:szCs w:val="20"/>
          <w:lang w:val="sl-SI"/>
        </w:rPr>
      </w:pPr>
    </w:p>
    <w:p w14:paraId="7ECEA6C4" w14:textId="6080CDDE" w:rsidR="00705C9C" w:rsidRPr="00EB4333" w:rsidRDefault="00705C9C" w:rsidP="009726D2">
      <w:pPr>
        <w:keepNext/>
        <w:keepLines/>
        <w:widowControl w:val="0"/>
        <w:spacing w:after="0" w:line="240" w:lineRule="auto"/>
        <w:jc w:val="both"/>
        <w:rPr>
          <w:rFonts w:ascii="Verdana" w:hAnsi="Verdana" w:cs="Arial"/>
          <w:sz w:val="20"/>
          <w:szCs w:val="20"/>
          <w:lang w:val="sl-SI"/>
        </w:rPr>
      </w:pPr>
      <w:r w:rsidRPr="00EB4333">
        <w:rPr>
          <w:rFonts w:ascii="Verdana" w:hAnsi="Verdana" w:cs="Arial"/>
          <w:sz w:val="20"/>
          <w:szCs w:val="20"/>
          <w:lang w:val="sl-SI"/>
        </w:rPr>
        <w:lastRenderedPageBreak/>
        <w:t xml:space="preserve">Koncesionar je dolžan za kvalitetno opravljanje del </w:t>
      </w:r>
      <w:proofErr w:type="spellStart"/>
      <w:r w:rsidRPr="00EB4333">
        <w:rPr>
          <w:rFonts w:ascii="Verdana" w:hAnsi="Verdana" w:cs="Arial"/>
          <w:sz w:val="20"/>
          <w:szCs w:val="20"/>
          <w:lang w:val="sl-SI"/>
        </w:rPr>
        <w:t>koncedentu</w:t>
      </w:r>
      <w:proofErr w:type="spellEnd"/>
      <w:r w:rsidRPr="00EB4333">
        <w:rPr>
          <w:rFonts w:ascii="Verdana" w:hAnsi="Verdana" w:cs="Arial"/>
          <w:sz w:val="20"/>
          <w:szCs w:val="20"/>
          <w:lang w:val="sl-SI"/>
        </w:rPr>
        <w:t xml:space="preserve"> izstaviti </w:t>
      </w:r>
      <w:r w:rsidR="009726D2">
        <w:rPr>
          <w:rFonts w:ascii="Verdana" w:hAnsi="Verdana" w:cs="Arial"/>
          <w:sz w:val="20"/>
          <w:szCs w:val="20"/>
          <w:lang w:val="sl-SI"/>
        </w:rPr>
        <w:t>b</w:t>
      </w:r>
      <w:r w:rsidR="009726D2" w:rsidRPr="009726D2">
        <w:rPr>
          <w:rFonts w:ascii="Verdana" w:hAnsi="Verdana" w:cs="Arial"/>
          <w:sz w:val="20"/>
          <w:szCs w:val="20"/>
          <w:lang w:val="sl-SI"/>
        </w:rPr>
        <w:t>ančn</w:t>
      </w:r>
      <w:r w:rsidR="009726D2">
        <w:rPr>
          <w:rFonts w:ascii="Verdana" w:hAnsi="Verdana" w:cs="Arial"/>
          <w:sz w:val="20"/>
          <w:szCs w:val="20"/>
          <w:lang w:val="sl-SI"/>
        </w:rPr>
        <w:t>o</w:t>
      </w:r>
      <w:r w:rsidR="009726D2" w:rsidRPr="009726D2">
        <w:rPr>
          <w:rFonts w:ascii="Verdana" w:hAnsi="Verdana" w:cs="Arial"/>
          <w:sz w:val="20"/>
          <w:szCs w:val="20"/>
          <w:lang w:val="sl-SI"/>
        </w:rPr>
        <w:t xml:space="preserve"> garancij</w:t>
      </w:r>
      <w:r w:rsidR="009726D2">
        <w:rPr>
          <w:rFonts w:ascii="Verdana" w:hAnsi="Verdana" w:cs="Arial"/>
          <w:sz w:val="20"/>
          <w:szCs w:val="20"/>
          <w:lang w:val="sl-SI"/>
        </w:rPr>
        <w:t>o</w:t>
      </w:r>
      <w:r w:rsidR="009726D2" w:rsidRPr="009726D2">
        <w:rPr>
          <w:rFonts w:ascii="Verdana" w:hAnsi="Verdana" w:cs="Arial"/>
          <w:sz w:val="20"/>
          <w:szCs w:val="20"/>
          <w:lang w:val="sl-SI"/>
        </w:rPr>
        <w:t xml:space="preserve"> po Enotnih pravilih za garancije na poziv (EPGP), revizija iz leta 2010, izdana pri MTZ pod št. 758 ali enakovredno kavcijsko zavarovanje zavarovalnice.</w:t>
      </w:r>
      <w:r w:rsidR="009726D2">
        <w:rPr>
          <w:rFonts w:ascii="Verdana" w:hAnsi="Verdana" w:cs="Arial"/>
          <w:sz w:val="20"/>
          <w:szCs w:val="20"/>
          <w:lang w:val="sl-SI"/>
        </w:rPr>
        <w:t xml:space="preserve"> </w:t>
      </w:r>
      <w:r w:rsidR="009726D2" w:rsidRPr="009726D2">
        <w:rPr>
          <w:rFonts w:ascii="Verdana" w:hAnsi="Verdana" w:cs="Arial"/>
          <w:sz w:val="20"/>
          <w:szCs w:val="20"/>
          <w:lang w:val="sl-SI"/>
        </w:rPr>
        <w:t>Finančno zavarovanje mora vsebovati določilo iz katerega jasno izhaja, da za bančno garancijo veljajo Enotna pravila za garancije na poziv (EPGP), revizija iz leta 2010, izdane pri MTZ pod št. 758</w:t>
      </w:r>
      <w:r w:rsidRPr="00EB4333">
        <w:rPr>
          <w:rFonts w:ascii="Verdana" w:hAnsi="Verdana" w:cs="Arial"/>
          <w:sz w:val="20"/>
          <w:szCs w:val="20"/>
          <w:lang w:val="sl-SI"/>
        </w:rPr>
        <w:t>. Bančna garancija se glasi na znesek najmanj 10% letne proračunske postavke za vzdrževanje cest in zimsko službo</w:t>
      </w:r>
      <w:r>
        <w:rPr>
          <w:rFonts w:ascii="Verdana" w:hAnsi="Verdana" w:cs="Arial"/>
          <w:sz w:val="20"/>
          <w:szCs w:val="20"/>
          <w:lang w:val="sl-SI"/>
        </w:rPr>
        <w:t xml:space="preserve"> ter obnovo označb na vozišču in drugih prometnih površinah</w:t>
      </w:r>
      <w:r w:rsidRPr="00EB4333">
        <w:rPr>
          <w:rFonts w:ascii="Verdana" w:hAnsi="Verdana" w:cs="Arial"/>
          <w:sz w:val="20"/>
          <w:szCs w:val="20"/>
          <w:lang w:val="sl-SI"/>
        </w:rPr>
        <w:t xml:space="preserve">. Bančna garancija je unovčljiva na prvi poziv in je </w:t>
      </w:r>
      <w:r w:rsidRPr="00867220">
        <w:rPr>
          <w:rFonts w:ascii="Verdana" w:hAnsi="Verdana" w:cs="Arial"/>
          <w:sz w:val="20"/>
          <w:szCs w:val="20"/>
          <w:lang w:val="sl-SI"/>
        </w:rPr>
        <w:t>brezpogojna. Če bi se izkazalo, da so storitve po tej pogodbi izvedene neustrezno ali da ima blago, dobavljen</w:t>
      </w:r>
      <w:r>
        <w:rPr>
          <w:rFonts w:ascii="Verdana" w:hAnsi="Verdana" w:cs="Arial"/>
          <w:sz w:val="20"/>
          <w:szCs w:val="20"/>
          <w:lang w:val="sl-SI"/>
        </w:rPr>
        <w:t>o</w:t>
      </w:r>
      <w:r w:rsidRPr="00867220">
        <w:rPr>
          <w:rFonts w:ascii="Verdana" w:hAnsi="Verdana" w:cs="Arial"/>
          <w:sz w:val="20"/>
          <w:szCs w:val="20"/>
          <w:lang w:val="sl-SI"/>
        </w:rPr>
        <w:t xml:space="preserve"> in/ali vgrajeno po tej pogodbi, napake, je koncesionar odgovoren po določbah zakona o obligacijskih razmerjih, zakonu o graditvi objektov in posebnih gradbenih uzancah.</w:t>
      </w:r>
      <w:r>
        <w:rPr>
          <w:rFonts w:ascii="Verdana" w:hAnsi="Verdana" w:cs="Arial"/>
          <w:sz w:val="20"/>
          <w:szCs w:val="20"/>
          <w:lang w:val="sl-SI"/>
        </w:rPr>
        <w:t xml:space="preserve"> V primeru večjih napak koncesionarja pri izvajanju predmeta pogodbe lahko </w:t>
      </w:r>
      <w:proofErr w:type="spellStart"/>
      <w:r>
        <w:rPr>
          <w:rFonts w:ascii="Verdana" w:hAnsi="Verdana" w:cs="Arial"/>
          <w:sz w:val="20"/>
          <w:szCs w:val="20"/>
          <w:lang w:val="sl-SI"/>
        </w:rPr>
        <w:t>koncedent</w:t>
      </w:r>
      <w:proofErr w:type="spellEnd"/>
      <w:r>
        <w:rPr>
          <w:rFonts w:ascii="Verdana" w:hAnsi="Verdana" w:cs="Arial"/>
          <w:sz w:val="20"/>
          <w:szCs w:val="20"/>
          <w:lang w:val="sl-SI"/>
        </w:rPr>
        <w:t xml:space="preserve"> unovči dano finančno zavarovanje.</w:t>
      </w:r>
    </w:p>
    <w:p w14:paraId="5529E166" w14:textId="77777777" w:rsidR="00116B94" w:rsidRDefault="00116B94" w:rsidP="00705C9C">
      <w:pPr>
        <w:keepNext/>
        <w:keepLines/>
        <w:widowControl w:val="0"/>
        <w:spacing w:after="0" w:line="240" w:lineRule="auto"/>
        <w:jc w:val="both"/>
        <w:rPr>
          <w:rFonts w:ascii="Verdana" w:hAnsi="Verdana" w:cs="Arial"/>
          <w:sz w:val="20"/>
          <w:szCs w:val="20"/>
          <w:lang w:val="sl-SI"/>
        </w:rPr>
      </w:pPr>
    </w:p>
    <w:p w14:paraId="58E0ADDB" w14:textId="5A60F87E" w:rsidR="00705C9C" w:rsidRDefault="00705C9C" w:rsidP="00705C9C">
      <w:pPr>
        <w:keepNext/>
        <w:keepLines/>
        <w:widowControl w:val="0"/>
        <w:spacing w:after="0" w:line="240" w:lineRule="auto"/>
        <w:jc w:val="both"/>
        <w:rPr>
          <w:rFonts w:ascii="Verdana" w:hAnsi="Verdana" w:cs="Arial"/>
          <w:sz w:val="20"/>
          <w:szCs w:val="20"/>
          <w:lang w:val="sl-SI"/>
        </w:rPr>
      </w:pPr>
      <w:r w:rsidRPr="00EB4333">
        <w:rPr>
          <w:rFonts w:ascii="Verdana" w:hAnsi="Verdana" w:cs="Arial"/>
          <w:sz w:val="20"/>
          <w:szCs w:val="20"/>
          <w:lang w:val="sl-SI"/>
        </w:rPr>
        <w:t xml:space="preserve">Bančna garancija ima lahko letno veljavnost, pri čemer je koncesionar dolžan najmanj 20 dni pred iztekom stare letne garancije predložiti novo. </w:t>
      </w:r>
      <w:proofErr w:type="spellStart"/>
      <w:r w:rsidRPr="00EB4333">
        <w:rPr>
          <w:rFonts w:ascii="Verdana" w:hAnsi="Verdana" w:cs="Arial"/>
          <w:sz w:val="20"/>
          <w:szCs w:val="20"/>
          <w:lang w:val="sl-SI"/>
        </w:rPr>
        <w:t>Nepredložitev</w:t>
      </w:r>
      <w:proofErr w:type="spellEnd"/>
      <w:r w:rsidRPr="00EB4333">
        <w:rPr>
          <w:rFonts w:ascii="Verdana" w:hAnsi="Verdana" w:cs="Arial"/>
          <w:sz w:val="20"/>
          <w:szCs w:val="20"/>
          <w:lang w:val="sl-SI"/>
        </w:rPr>
        <w:t xml:space="preserve"> nove bančne garancije za naslednje letno obdobje je razlog za unovčenje obstoječe bančne garancije ter predstavlja hujšo kršitev te pogodbe.</w:t>
      </w:r>
    </w:p>
    <w:p w14:paraId="3E7A7FC1"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7C83D6BE" w14:textId="0E1897C5"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5</w:t>
      </w:r>
      <w:r>
        <w:rPr>
          <w:rFonts w:ascii="Verdana" w:eastAsia="Times New Roman" w:hAnsi="Verdana" w:cs="Arial"/>
          <w:sz w:val="20"/>
          <w:szCs w:val="20"/>
          <w:lang w:val="sl-SI" w:eastAsia="sl-SI"/>
        </w:rPr>
        <w:t>. člen</w:t>
      </w:r>
    </w:p>
    <w:p w14:paraId="68D229BD"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(dolžnosti </w:t>
      </w:r>
      <w:proofErr w:type="spellStart"/>
      <w:r>
        <w:rPr>
          <w:rFonts w:ascii="Verdana" w:hAnsi="Verdana" w:cs="Arial"/>
          <w:sz w:val="20"/>
          <w:szCs w:val="20"/>
          <w:lang w:val="sl-SI"/>
        </w:rPr>
        <w:t>koncendenta</w:t>
      </w:r>
      <w:proofErr w:type="spellEnd"/>
      <w:r>
        <w:rPr>
          <w:rFonts w:ascii="Verdana" w:hAnsi="Verdana" w:cs="Arial"/>
          <w:sz w:val="20"/>
          <w:szCs w:val="20"/>
          <w:lang w:val="sl-SI"/>
        </w:rPr>
        <w:t>)</w:t>
      </w:r>
    </w:p>
    <w:p w14:paraId="61981518" w14:textId="77777777" w:rsidR="00705C9C" w:rsidRDefault="00705C9C" w:rsidP="00705C9C">
      <w:pPr>
        <w:keepNext/>
        <w:keepLines/>
        <w:widowControl w:val="0"/>
        <w:spacing w:after="0" w:line="240" w:lineRule="auto"/>
        <w:jc w:val="center"/>
        <w:rPr>
          <w:rFonts w:ascii="Verdana" w:hAnsi="Verdana" w:cs="Arial"/>
          <w:sz w:val="20"/>
          <w:szCs w:val="20"/>
          <w:lang w:val="sl-SI"/>
        </w:rPr>
      </w:pPr>
    </w:p>
    <w:p w14:paraId="226E26F7" w14:textId="77777777" w:rsidR="00705C9C" w:rsidRDefault="00705C9C" w:rsidP="00705C9C">
      <w:pPr>
        <w:keepNext/>
        <w:keepLines/>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Dolžnosti </w:t>
      </w:r>
      <w:proofErr w:type="spellStart"/>
      <w:r>
        <w:rPr>
          <w:rFonts w:ascii="Verdana" w:hAnsi="Verdana" w:cs="Arial"/>
          <w:sz w:val="20"/>
          <w:szCs w:val="20"/>
          <w:lang w:val="sl-SI"/>
        </w:rPr>
        <w:t>koncendenta</w:t>
      </w:r>
      <w:proofErr w:type="spellEnd"/>
      <w:r>
        <w:rPr>
          <w:rFonts w:ascii="Verdana" w:hAnsi="Verdana" w:cs="Arial"/>
          <w:sz w:val="20"/>
          <w:szCs w:val="20"/>
          <w:lang w:val="sl-SI"/>
        </w:rPr>
        <w:t xml:space="preserve"> so zlasti:</w:t>
      </w:r>
    </w:p>
    <w:p w14:paraId="76D9A51F" w14:textId="42B8E7E9" w:rsidR="00705C9C"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1754A0">
        <w:rPr>
          <w:rFonts w:ascii="Verdana" w:hAnsi="Verdana" w:cs="Arial"/>
          <w:sz w:val="20"/>
          <w:szCs w:val="20"/>
          <w:lang w:val="sl-SI"/>
        </w:rPr>
        <w:t xml:space="preserve">da zagotavlja izvajanje vseh storitev predpisanih z zakonom, s predpisi </w:t>
      </w:r>
      <w:r>
        <w:rPr>
          <w:rFonts w:ascii="Verdana" w:hAnsi="Verdana" w:cs="Arial"/>
          <w:sz w:val="20"/>
          <w:szCs w:val="20"/>
          <w:lang w:val="sl-SI"/>
        </w:rPr>
        <w:t xml:space="preserve">o načinu izvajanja javne službe in s koncesijskim aktom </w:t>
      </w:r>
      <w:r w:rsidRPr="001754A0">
        <w:rPr>
          <w:rFonts w:ascii="Verdana" w:hAnsi="Verdana" w:cs="Arial"/>
          <w:sz w:val="20"/>
          <w:szCs w:val="20"/>
          <w:lang w:val="sl-SI"/>
        </w:rPr>
        <w:t xml:space="preserve">ter v skladu s pogoji, ki so navedeni v </w:t>
      </w:r>
      <w:r>
        <w:rPr>
          <w:rFonts w:ascii="Verdana" w:hAnsi="Verdana" w:cs="Arial"/>
          <w:sz w:val="20"/>
          <w:szCs w:val="20"/>
          <w:lang w:val="sl-SI"/>
        </w:rPr>
        <w:t>koncesijskem aktu</w:t>
      </w:r>
      <w:r w:rsidRPr="001754A0">
        <w:rPr>
          <w:rFonts w:ascii="Verdana" w:hAnsi="Verdana" w:cs="Arial"/>
          <w:sz w:val="20"/>
          <w:szCs w:val="20"/>
          <w:lang w:val="sl-SI"/>
        </w:rPr>
        <w:t>;</w:t>
      </w:r>
    </w:p>
    <w:p w14:paraId="4AA5B806" w14:textId="61B7E2E0" w:rsidR="00116B94" w:rsidRPr="001754A0" w:rsidRDefault="00116B94" w:rsidP="00705C9C">
      <w:pPr>
        <w:keepNext/>
        <w:keepLines/>
        <w:widowControl w:val="0"/>
        <w:numPr>
          <w:ilvl w:val="0"/>
          <w:numId w:val="39"/>
        </w:numPr>
        <w:spacing w:after="0" w:line="240" w:lineRule="auto"/>
        <w:jc w:val="both"/>
        <w:rPr>
          <w:rFonts w:ascii="Verdana" w:hAnsi="Verdana" w:cs="Arial"/>
          <w:sz w:val="20"/>
          <w:szCs w:val="20"/>
          <w:lang w:val="sl-SI"/>
        </w:rPr>
      </w:pPr>
      <w:r>
        <w:rPr>
          <w:rFonts w:ascii="Verdana" w:hAnsi="Verdana" w:cs="Arial"/>
          <w:sz w:val="20"/>
          <w:szCs w:val="20"/>
          <w:lang w:val="sl-SI"/>
        </w:rPr>
        <w:t xml:space="preserve">da </w:t>
      </w:r>
      <w:r w:rsidRPr="00475798">
        <w:rPr>
          <w:rFonts w:ascii="Verdana" w:hAnsi="Verdana"/>
          <w:noProof/>
          <w:sz w:val="20"/>
          <w:szCs w:val="20"/>
          <w:lang w:val="sl-SI"/>
        </w:rPr>
        <w:t>razpolaga z zadostnim obsegom opreme in naprav oziroma potrebnih sredstev za delo</w:t>
      </w:r>
      <w:r>
        <w:rPr>
          <w:rFonts w:ascii="Verdana" w:hAnsi="Verdana"/>
          <w:noProof/>
          <w:sz w:val="20"/>
          <w:szCs w:val="20"/>
          <w:lang w:val="sl-SI"/>
        </w:rPr>
        <w:t>, kot zahtevano v razpisni dokumentaciji</w:t>
      </w:r>
      <w:r w:rsidRPr="00475798">
        <w:rPr>
          <w:rFonts w:ascii="Verdana" w:hAnsi="Verdana"/>
          <w:noProof/>
          <w:sz w:val="20"/>
          <w:szCs w:val="20"/>
          <w:lang w:val="sl-SI"/>
        </w:rPr>
        <w:t xml:space="preserve"> (za nepremičnine mora </w:t>
      </w:r>
      <w:r>
        <w:rPr>
          <w:rFonts w:ascii="Verdana" w:hAnsi="Verdana"/>
          <w:noProof/>
          <w:sz w:val="20"/>
          <w:szCs w:val="20"/>
          <w:lang w:val="sl-SI"/>
        </w:rPr>
        <w:t xml:space="preserve">na poziv koncendenta oz. </w:t>
      </w:r>
      <w:r w:rsidRPr="00021D65">
        <w:rPr>
          <w:rFonts w:ascii="Verdana" w:hAnsi="Verdana" w:cs="Arial"/>
          <w:sz w:val="20"/>
          <w:szCs w:val="20"/>
          <w:lang w:val="sl-SI"/>
        </w:rPr>
        <w:t xml:space="preserve">v roku 10 dni od podpisa pogodbe </w:t>
      </w:r>
      <w:r w:rsidRPr="00475798">
        <w:rPr>
          <w:rFonts w:ascii="Verdana" w:hAnsi="Verdana"/>
          <w:noProof/>
          <w:sz w:val="20"/>
          <w:szCs w:val="20"/>
          <w:lang w:val="sl-SI"/>
        </w:rPr>
        <w:t>dokazati lastništvo</w:t>
      </w:r>
      <w:r w:rsidR="002A202E">
        <w:rPr>
          <w:rFonts w:ascii="Verdana" w:hAnsi="Verdana"/>
          <w:noProof/>
          <w:sz w:val="20"/>
          <w:szCs w:val="20"/>
          <w:lang w:val="sl-SI"/>
        </w:rPr>
        <w:t xml:space="preserve"> ali</w:t>
      </w:r>
      <w:r w:rsidRPr="00475798">
        <w:rPr>
          <w:rFonts w:ascii="Verdana" w:hAnsi="Verdana"/>
          <w:noProof/>
          <w:sz w:val="20"/>
          <w:szCs w:val="20"/>
          <w:lang w:val="sl-SI"/>
        </w:rPr>
        <w:t xml:space="preserve"> najemno pogodbo za čas trajanja koncesije</w:t>
      </w:r>
      <w:r>
        <w:rPr>
          <w:rFonts w:ascii="Verdana" w:hAnsi="Verdana"/>
          <w:noProof/>
          <w:sz w:val="20"/>
          <w:szCs w:val="20"/>
          <w:lang w:val="sl-SI"/>
        </w:rPr>
        <w:t>)</w:t>
      </w:r>
      <w:r w:rsidR="00013221">
        <w:rPr>
          <w:rFonts w:ascii="Verdana" w:hAnsi="Verdana"/>
          <w:noProof/>
          <w:sz w:val="20"/>
          <w:szCs w:val="20"/>
          <w:lang w:val="sl-SI"/>
        </w:rPr>
        <w:t>;</w:t>
      </w:r>
    </w:p>
    <w:p w14:paraId="16A09CD6" w14:textId="77777777" w:rsidR="00705C9C" w:rsidRPr="00A11E08"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1754A0">
        <w:rPr>
          <w:rFonts w:ascii="Verdana" w:hAnsi="Verdana" w:cs="Arial"/>
          <w:sz w:val="20"/>
          <w:szCs w:val="20"/>
          <w:lang w:val="sl-SI"/>
        </w:rPr>
        <w:t xml:space="preserve">da zagotavlja takšno višino plačil in ceno storitev, da je ob normalnem poslovanju možno zagotoviti ustrezen obseg in kakovost storitev ter vzdrževanje objektov, naprav in opreme koncesije, da se lahko, ob upoštevanju časovnega obdobja trajanja koncesije, ohranja </w:t>
      </w:r>
      <w:r w:rsidRPr="00A11E08">
        <w:rPr>
          <w:rFonts w:ascii="Verdana" w:hAnsi="Verdana" w:cs="Arial"/>
          <w:sz w:val="20"/>
          <w:szCs w:val="20"/>
          <w:lang w:val="sl-SI"/>
        </w:rPr>
        <w:t>njihova vrednost;</w:t>
      </w:r>
    </w:p>
    <w:p w14:paraId="2AAD79E9" w14:textId="77777777" w:rsidR="00705C9C" w:rsidRPr="00A11E08"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A11E08">
        <w:rPr>
          <w:rFonts w:ascii="Verdana" w:hAnsi="Verdana" w:cs="Arial"/>
          <w:sz w:val="20"/>
          <w:szCs w:val="20"/>
          <w:lang w:val="sl-SI"/>
        </w:rPr>
        <w:t>da zagotovi sankcioniranje uporabnikov zaradi onemogočanja izvajanja storitev javne službe;</w:t>
      </w:r>
    </w:p>
    <w:p w14:paraId="5C2AB403" w14:textId="77777777" w:rsidR="00705C9C" w:rsidRPr="00A11E08"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A11E08">
        <w:rPr>
          <w:rFonts w:ascii="Verdana" w:hAnsi="Verdana" w:cs="Arial"/>
          <w:sz w:val="20"/>
          <w:szCs w:val="20"/>
          <w:lang w:val="sl-SI"/>
        </w:rPr>
        <w:t>da zagotovi sankcioniranje morebitnih drugih nepooblaščenih izvajalcev, ki bi med dobo trajanja koncesije izvajali storitve javne službe na področju območja in obsega koncesije iz koncesijskega akta;</w:t>
      </w:r>
    </w:p>
    <w:p w14:paraId="6D48C528" w14:textId="77777777" w:rsidR="00705C9C" w:rsidRPr="00BE17FD"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1754A0">
        <w:rPr>
          <w:rFonts w:ascii="Verdana" w:hAnsi="Verdana" w:cs="Arial"/>
          <w:sz w:val="20"/>
          <w:szCs w:val="20"/>
          <w:lang w:val="sl-SI"/>
        </w:rPr>
        <w:t>pisno obveščanje koncesionarja o morebitnih ugovorih oziroma pritožbah uporabnikov</w:t>
      </w:r>
      <w:r w:rsidRPr="00CB75F3">
        <w:rPr>
          <w:rFonts w:ascii="Verdana" w:hAnsi="Verdana" w:cs="Arial"/>
          <w:sz w:val="20"/>
          <w:szCs w:val="20"/>
          <w:lang w:val="sl-SI"/>
        </w:rPr>
        <w:t>.</w:t>
      </w:r>
    </w:p>
    <w:p w14:paraId="1BC08938" w14:textId="77777777" w:rsidR="00705C9C" w:rsidRPr="00CB75F3" w:rsidRDefault="00705C9C" w:rsidP="00705C9C">
      <w:pPr>
        <w:keepNext/>
        <w:keepLines/>
        <w:widowControl w:val="0"/>
        <w:spacing w:after="0" w:line="240" w:lineRule="auto"/>
        <w:jc w:val="both"/>
        <w:rPr>
          <w:rFonts w:ascii="Verdana" w:hAnsi="Verdana" w:cs="Arial"/>
          <w:sz w:val="20"/>
          <w:szCs w:val="20"/>
          <w:lang w:val="sl-SI"/>
        </w:rPr>
      </w:pPr>
    </w:p>
    <w:p w14:paraId="445CDC38" w14:textId="77777777" w:rsidR="00705C9C" w:rsidRPr="00CB75F3" w:rsidRDefault="00705C9C" w:rsidP="00705C9C">
      <w:pPr>
        <w:keepNext/>
        <w:keepLines/>
        <w:widowControl w:val="0"/>
        <w:spacing w:after="0" w:line="240" w:lineRule="auto"/>
        <w:jc w:val="both"/>
        <w:rPr>
          <w:rFonts w:ascii="Verdana" w:hAnsi="Verdana" w:cs="Arial"/>
          <w:sz w:val="20"/>
          <w:szCs w:val="20"/>
          <w:lang w:val="sl-SI"/>
        </w:rPr>
      </w:pPr>
    </w:p>
    <w:p w14:paraId="397936FF" w14:textId="18302BD7" w:rsidR="00705C9C" w:rsidRDefault="00705C9C" w:rsidP="00705C9C">
      <w:pPr>
        <w:pStyle w:val="Heading1"/>
        <w:keepLines/>
        <w:widowControl w:val="0"/>
        <w:rPr>
          <w:rFonts w:ascii="Verdana" w:hAnsi="Verdana"/>
          <w:i w:val="0"/>
          <w:color w:val="auto"/>
          <w:sz w:val="22"/>
          <w:szCs w:val="22"/>
          <w:u w:val="none"/>
        </w:rPr>
      </w:pPr>
      <w:bookmarkStart w:id="3" w:name="_Toc247985362"/>
      <w:r>
        <w:rPr>
          <w:rFonts w:ascii="Verdana" w:hAnsi="Verdana"/>
          <w:i w:val="0"/>
          <w:color w:val="auto"/>
          <w:sz w:val="22"/>
          <w:szCs w:val="22"/>
          <w:u w:val="none"/>
        </w:rPr>
        <w:t>V</w:t>
      </w:r>
      <w:r w:rsidR="009726D2">
        <w:rPr>
          <w:rFonts w:ascii="Verdana" w:hAnsi="Verdana"/>
          <w:i w:val="0"/>
          <w:color w:val="auto"/>
          <w:sz w:val="22"/>
          <w:szCs w:val="22"/>
          <w:u w:val="none"/>
        </w:rPr>
        <w:t>II</w:t>
      </w:r>
      <w:r>
        <w:rPr>
          <w:rFonts w:ascii="Verdana" w:hAnsi="Verdana"/>
          <w:i w:val="0"/>
          <w:color w:val="auto"/>
          <w:sz w:val="22"/>
          <w:szCs w:val="22"/>
          <w:u w:val="none"/>
        </w:rPr>
        <w:t>. FINANCIRANJE IN PLAČILO ZA STORITVE</w:t>
      </w:r>
      <w:bookmarkEnd w:id="3"/>
    </w:p>
    <w:p w14:paraId="72D08CD8" w14:textId="77777777" w:rsidR="00F04622" w:rsidRDefault="00F04622" w:rsidP="00705C9C">
      <w:pPr>
        <w:keepNext/>
        <w:keepLines/>
        <w:widowControl w:val="0"/>
        <w:spacing w:after="0" w:line="240" w:lineRule="auto"/>
        <w:jc w:val="center"/>
        <w:rPr>
          <w:rFonts w:ascii="Verdana" w:eastAsia="Times New Roman" w:hAnsi="Verdana" w:cs="Arial"/>
          <w:sz w:val="20"/>
          <w:szCs w:val="20"/>
          <w:lang w:val="sl-SI" w:eastAsia="sl-SI"/>
        </w:rPr>
      </w:pPr>
    </w:p>
    <w:p w14:paraId="7A3FA8A1" w14:textId="432B650D"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6</w:t>
      </w:r>
      <w:r>
        <w:rPr>
          <w:rFonts w:ascii="Verdana" w:eastAsia="Times New Roman" w:hAnsi="Verdana" w:cs="Arial"/>
          <w:sz w:val="20"/>
          <w:szCs w:val="20"/>
          <w:lang w:val="sl-SI" w:eastAsia="sl-SI"/>
        </w:rPr>
        <w:t>. člen</w:t>
      </w:r>
    </w:p>
    <w:p w14:paraId="77351A14" w14:textId="77777777" w:rsidR="00705C9C" w:rsidRPr="00531C5A" w:rsidRDefault="00705C9C" w:rsidP="00705C9C">
      <w:pPr>
        <w:keepNext/>
        <w:keepLines/>
        <w:widowControl w:val="0"/>
        <w:autoSpaceDE w:val="0"/>
        <w:autoSpaceDN w:val="0"/>
        <w:adjustRightInd w:val="0"/>
        <w:spacing w:line="307" w:lineRule="atLeast"/>
        <w:jc w:val="center"/>
        <w:rPr>
          <w:rFonts w:ascii="Verdana" w:hAnsi="Verdana" w:cs="Arial"/>
          <w:bCs/>
          <w:iCs/>
          <w:sz w:val="20"/>
          <w:szCs w:val="20"/>
          <w:lang w:val="sl-SI"/>
        </w:rPr>
      </w:pPr>
      <w:r w:rsidRPr="00531C5A">
        <w:rPr>
          <w:rFonts w:ascii="Verdana" w:hAnsi="Verdana" w:cs="Arial"/>
          <w:bCs/>
          <w:iCs/>
          <w:sz w:val="20"/>
          <w:szCs w:val="20"/>
          <w:lang w:val="sl-SI"/>
        </w:rPr>
        <w:t>(financiranje službe)</w:t>
      </w:r>
    </w:p>
    <w:p w14:paraId="4B365931" w14:textId="77777777" w:rsidR="00705C9C" w:rsidRPr="00531C5A" w:rsidRDefault="00705C9C" w:rsidP="00705C9C">
      <w:pPr>
        <w:keepNext/>
        <w:keepLines/>
        <w:widowControl w:val="0"/>
        <w:autoSpaceDE w:val="0"/>
        <w:autoSpaceDN w:val="0"/>
        <w:adjustRightInd w:val="0"/>
        <w:spacing w:line="220" w:lineRule="atLeast"/>
        <w:jc w:val="both"/>
        <w:rPr>
          <w:rFonts w:ascii="Verdana" w:hAnsi="Verdana" w:cs="Arial"/>
          <w:bCs/>
          <w:sz w:val="20"/>
          <w:szCs w:val="20"/>
          <w:lang w:val="sl-SI"/>
        </w:rPr>
      </w:pPr>
      <w:r w:rsidRPr="00531C5A">
        <w:rPr>
          <w:rFonts w:ascii="Verdana" w:hAnsi="Verdana" w:cs="Arial"/>
          <w:bCs/>
          <w:sz w:val="20"/>
          <w:szCs w:val="20"/>
          <w:lang w:val="sl-SI"/>
        </w:rPr>
        <w:t xml:space="preserve">Koncesionar si zagotavlja plačilo za opravljene storitve javne službe z zaračunavanjem opravljenih storitev </w:t>
      </w:r>
      <w:proofErr w:type="spellStart"/>
      <w:r w:rsidRPr="00531C5A">
        <w:rPr>
          <w:rFonts w:ascii="Verdana" w:hAnsi="Verdana" w:cs="Arial"/>
          <w:bCs/>
          <w:sz w:val="20"/>
          <w:szCs w:val="20"/>
          <w:lang w:val="sl-SI"/>
        </w:rPr>
        <w:t>koncedentu</w:t>
      </w:r>
      <w:proofErr w:type="spellEnd"/>
      <w:r w:rsidRPr="00531C5A">
        <w:rPr>
          <w:rFonts w:ascii="Verdana" w:hAnsi="Verdana" w:cs="Arial"/>
          <w:bCs/>
          <w:sz w:val="20"/>
          <w:szCs w:val="20"/>
          <w:lang w:val="sl-SI"/>
        </w:rPr>
        <w:t xml:space="preserve">, storitve pa se financirajo iz proračuna </w:t>
      </w:r>
      <w:r>
        <w:rPr>
          <w:rFonts w:ascii="Verdana" w:hAnsi="Verdana" w:cs="Arial"/>
          <w:bCs/>
          <w:sz w:val="20"/>
          <w:szCs w:val="20"/>
          <w:lang w:val="sl-SI"/>
        </w:rPr>
        <w:t>Mestne občine Koper</w:t>
      </w:r>
      <w:r w:rsidRPr="00531C5A">
        <w:rPr>
          <w:rFonts w:ascii="Verdana" w:hAnsi="Verdana" w:cs="Arial"/>
          <w:bCs/>
          <w:sz w:val="20"/>
          <w:szCs w:val="20"/>
          <w:lang w:val="sl-SI"/>
        </w:rPr>
        <w:t xml:space="preserve"> ter drugih virov.</w:t>
      </w:r>
    </w:p>
    <w:p w14:paraId="7F08843D" w14:textId="77777777" w:rsidR="00705C9C" w:rsidRPr="00CB75F3" w:rsidRDefault="00705C9C" w:rsidP="00705C9C">
      <w:pPr>
        <w:keepNext/>
        <w:keepLines/>
        <w:widowControl w:val="0"/>
        <w:spacing w:after="0" w:line="240" w:lineRule="auto"/>
        <w:jc w:val="center"/>
        <w:rPr>
          <w:rFonts w:ascii="Verdana" w:hAnsi="Verdana" w:cs="Arial"/>
          <w:sz w:val="20"/>
          <w:szCs w:val="20"/>
          <w:lang w:val="sl-SI"/>
        </w:rPr>
      </w:pPr>
    </w:p>
    <w:p w14:paraId="04C61764" w14:textId="46C6D4C8"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7</w:t>
      </w:r>
      <w:r>
        <w:rPr>
          <w:rFonts w:ascii="Verdana" w:eastAsia="Times New Roman" w:hAnsi="Verdana" w:cs="Arial"/>
          <w:sz w:val="20"/>
          <w:szCs w:val="20"/>
          <w:lang w:val="sl-SI" w:eastAsia="sl-SI"/>
        </w:rPr>
        <w:t>. člen</w:t>
      </w:r>
    </w:p>
    <w:p w14:paraId="3E7C1B4A" w14:textId="77777777" w:rsidR="00705C9C" w:rsidRPr="00CB75F3" w:rsidRDefault="00705C9C" w:rsidP="00705C9C">
      <w:pPr>
        <w:keepNext/>
        <w:keepLines/>
        <w:widowControl w:val="0"/>
        <w:spacing w:after="0" w:line="240" w:lineRule="auto"/>
        <w:jc w:val="center"/>
        <w:rPr>
          <w:rFonts w:ascii="Verdana" w:hAnsi="Verdana" w:cs="Arial"/>
          <w:sz w:val="20"/>
          <w:szCs w:val="20"/>
          <w:lang w:val="it-IT"/>
        </w:rPr>
      </w:pPr>
      <w:r w:rsidRPr="00FA4A08">
        <w:rPr>
          <w:rFonts w:ascii="Verdana" w:hAnsi="Verdana" w:cs="Arial"/>
          <w:sz w:val="20"/>
          <w:szCs w:val="20"/>
          <w:lang w:val="sl-SI"/>
        </w:rPr>
        <w:t>(cene za storitve in način obračunavanja</w:t>
      </w:r>
      <w:r w:rsidRPr="00CB75F3">
        <w:rPr>
          <w:rFonts w:ascii="Verdana" w:hAnsi="Verdana" w:cs="Arial"/>
          <w:sz w:val="20"/>
          <w:szCs w:val="20"/>
          <w:lang w:val="it-IT"/>
        </w:rPr>
        <w:t>)</w:t>
      </w:r>
    </w:p>
    <w:p w14:paraId="3A2FB60F" w14:textId="77777777" w:rsidR="00705C9C" w:rsidRPr="00CB75F3" w:rsidRDefault="00705C9C" w:rsidP="00705C9C">
      <w:pPr>
        <w:keepNext/>
        <w:keepLines/>
        <w:widowControl w:val="0"/>
        <w:spacing w:after="0" w:line="240" w:lineRule="auto"/>
        <w:ind w:left="284"/>
        <w:jc w:val="center"/>
        <w:rPr>
          <w:rFonts w:ascii="Verdana" w:hAnsi="Verdana" w:cs="Arial"/>
          <w:sz w:val="20"/>
          <w:szCs w:val="20"/>
          <w:lang w:val="it-IT"/>
        </w:rPr>
      </w:pPr>
    </w:p>
    <w:p w14:paraId="53681E90" w14:textId="77777777" w:rsidR="00705C9C" w:rsidRPr="00780EED" w:rsidRDefault="00705C9C" w:rsidP="00705C9C">
      <w:pPr>
        <w:keepNext/>
        <w:keepLines/>
        <w:widowControl w:val="0"/>
        <w:spacing w:after="0" w:line="240" w:lineRule="auto"/>
        <w:jc w:val="both"/>
        <w:rPr>
          <w:rFonts w:ascii="Verdana" w:hAnsi="Verdana" w:cs="Arial"/>
          <w:bCs/>
          <w:sz w:val="20"/>
          <w:szCs w:val="20"/>
          <w:lang w:val="sl-SI"/>
        </w:rPr>
      </w:pPr>
      <w:r w:rsidRPr="00FA4A08">
        <w:rPr>
          <w:rFonts w:ascii="Verdana" w:hAnsi="Verdana" w:cs="Arial"/>
          <w:bCs/>
          <w:sz w:val="20"/>
          <w:szCs w:val="20"/>
          <w:lang w:val="sl-SI"/>
        </w:rPr>
        <w:lastRenderedPageBreak/>
        <w:t xml:space="preserve">Storitve po tej pogodbi se opravljajo skladno s cenami postavk iz ponudbe koncesionarja, ki je priloga te pogodbe. V kolikor je na podlagi te pogodbe potrebno opraviti dela, ki niso navedena v predračunu, se obračunajo skladno z </w:t>
      </w:r>
      <w:r w:rsidRPr="00780EED">
        <w:rPr>
          <w:rFonts w:ascii="Verdana" w:hAnsi="Verdana" w:cs="Arial"/>
          <w:bCs/>
          <w:sz w:val="20"/>
          <w:szCs w:val="20"/>
          <w:lang w:val="sl-SI"/>
        </w:rPr>
        <w:t xml:space="preserve">veljavnim cenikom izvajalca, vendar mora koncesionar na navedeno dejstvo pred pričetkom izvajanja opozoriti </w:t>
      </w:r>
      <w:proofErr w:type="spellStart"/>
      <w:r w:rsidRPr="00780EED">
        <w:rPr>
          <w:rFonts w:ascii="Verdana" w:hAnsi="Verdana" w:cs="Arial"/>
          <w:bCs/>
          <w:sz w:val="20"/>
          <w:szCs w:val="20"/>
          <w:lang w:val="sl-SI"/>
        </w:rPr>
        <w:t>koncedenta</w:t>
      </w:r>
      <w:proofErr w:type="spellEnd"/>
      <w:r w:rsidRPr="00780EED">
        <w:rPr>
          <w:rFonts w:ascii="Verdana" w:hAnsi="Verdana" w:cs="Arial"/>
          <w:bCs/>
          <w:sz w:val="20"/>
          <w:szCs w:val="20"/>
          <w:lang w:val="sl-SI"/>
        </w:rPr>
        <w:t>, ki tovrstna dela pred začetkom del potrdi.</w:t>
      </w:r>
    </w:p>
    <w:p w14:paraId="5C694E3B" w14:textId="77777777" w:rsidR="00705C9C" w:rsidRPr="00780EED" w:rsidRDefault="00705C9C" w:rsidP="00705C9C">
      <w:pPr>
        <w:keepNext/>
        <w:keepLines/>
        <w:widowControl w:val="0"/>
        <w:spacing w:after="0" w:line="240" w:lineRule="auto"/>
        <w:jc w:val="both"/>
        <w:rPr>
          <w:rFonts w:ascii="Verdana" w:hAnsi="Verdana" w:cs="Arial"/>
          <w:bCs/>
          <w:sz w:val="20"/>
          <w:szCs w:val="20"/>
          <w:lang w:val="sl-SI"/>
        </w:rPr>
      </w:pPr>
    </w:p>
    <w:p w14:paraId="4EEB180E" w14:textId="63736C5D" w:rsidR="00705C9C" w:rsidRPr="00780EED" w:rsidRDefault="00705C9C" w:rsidP="00705C9C">
      <w:pPr>
        <w:keepNext/>
        <w:keepLines/>
        <w:widowControl w:val="0"/>
        <w:spacing w:after="0" w:line="240" w:lineRule="auto"/>
        <w:jc w:val="both"/>
        <w:rPr>
          <w:rFonts w:ascii="Verdana" w:hAnsi="Verdana" w:cs="Arial"/>
          <w:sz w:val="20"/>
          <w:szCs w:val="20"/>
          <w:lang w:val="sl-SI"/>
        </w:rPr>
      </w:pPr>
      <w:r w:rsidRPr="00780EED">
        <w:rPr>
          <w:rFonts w:ascii="Verdana" w:hAnsi="Verdana" w:cs="Arial"/>
          <w:bCs/>
          <w:sz w:val="20"/>
          <w:szCs w:val="20"/>
          <w:lang w:val="sl-SI"/>
        </w:rPr>
        <w:t xml:space="preserve">Plačilo za izvajanje gospodarske javne službe je mesečno in se obračunava skladno s cenikom storitev za pretekli mesec na podlagi potrjenih izvedenih del. Koncesionar praviloma do 5. v mesecu obračuna dela za pretekli mesec. </w:t>
      </w:r>
      <w:proofErr w:type="spellStart"/>
      <w:r w:rsidR="009D783A">
        <w:rPr>
          <w:rFonts w:ascii="Verdana" w:hAnsi="Verdana" w:cs="Arial"/>
          <w:bCs/>
          <w:sz w:val="20"/>
          <w:szCs w:val="20"/>
          <w:lang w:val="sl-SI"/>
        </w:rPr>
        <w:t>Koncedent</w:t>
      </w:r>
      <w:proofErr w:type="spellEnd"/>
      <w:r w:rsidRPr="00780EED">
        <w:rPr>
          <w:rFonts w:ascii="Verdana" w:hAnsi="Verdana" w:cs="Arial"/>
          <w:bCs/>
          <w:sz w:val="20"/>
          <w:szCs w:val="20"/>
          <w:lang w:val="sl-SI"/>
        </w:rPr>
        <w:t xml:space="preserve"> je dolžan prejeti račun</w:t>
      </w:r>
      <w:r w:rsidR="009A0B6B" w:rsidRPr="009A0B6B">
        <w:rPr>
          <w:rFonts w:ascii="Verdana" w:hAnsi="Verdana" w:cs="Arial"/>
          <w:bCs/>
          <w:sz w:val="20"/>
          <w:szCs w:val="20"/>
          <w:lang w:val="sl-SI"/>
        </w:rPr>
        <w:t>,</w:t>
      </w:r>
      <w:r w:rsidRPr="00780EED">
        <w:rPr>
          <w:rFonts w:ascii="Verdana" w:hAnsi="Verdana" w:cs="Arial"/>
          <w:bCs/>
          <w:sz w:val="20"/>
          <w:szCs w:val="20"/>
          <w:lang w:val="sl-SI"/>
        </w:rPr>
        <w:t xml:space="preserve"> iz katerega je razviden obseg opravljenih del po odsekih kategoriziranih občinskih cest za pretekli mesec, pregledati v roku 15 dni ter ji v primeru nestrinjanja v tem roku ugovarjati.</w:t>
      </w:r>
    </w:p>
    <w:p w14:paraId="2C06BD22" w14:textId="77777777" w:rsidR="00705C9C" w:rsidRPr="00780EED" w:rsidRDefault="00705C9C" w:rsidP="00705C9C">
      <w:pPr>
        <w:keepNext/>
        <w:keepLines/>
        <w:widowControl w:val="0"/>
        <w:spacing w:after="0" w:line="240" w:lineRule="auto"/>
        <w:jc w:val="both"/>
        <w:rPr>
          <w:rFonts w:ascii="Verdana" w:hAnsi="Verdana" w:cs="Arial"/>
          <w:sz w:val="20"/>
          <w:szCs w:val="20"/>
          <w:lang w:val="sl-SI"/>
        </w:rPr>
      </w:pPr>
    </w:p>
    <w:p w14:paraId="19929859" w14:textId="77777777" w:rsidR="00705C9C" w:rsidRPr="00780EED" w:rsidRDefault="00705C9C" w:rsidP="00705C9C">
      <w:pPr>
        <w:keepNext/>
        <w:keepLines/>
        <w:widowControl w:val="0"/>
        <w:spacing w:after="0" w:line="240" w:lineRule="auto"/>
        <w:jc w:val="both"/>
        <w:rPr>
          <w:rFonts w:ascii="Verdana" w:hAnsi="Verdana" w:cs="Arial"/>
          <w:bCs/>
          <w:sz w:val="20"/>
          <w:szCs w:val="20"/>
          <w:lang w:val="sl-SI"/>
        </w:rPr>
      </w:pPr>
      <w:r w:rsidRPr="00780EED">
        <w:rPr>
          <w:rFonts w:ascii="Verdana" w:hAnsi="Verdana" w:cs="Arial"/>
          <w:bCs/>
          <w:sz w:val="20"/>
          <w:szCs w:val="20"/>
          <w:lang w:val="sl-SI"/>
        </w:rPr>
        <w:t xml:space="preserve">V primeru da je sporen le del računa, je </w:t>
      </w:r>
      <w:proofErr w:type="spellStart"/>
      <w:r w:rsidRPr="00780EED">
        <w:rPr>
          <w:rFonts w:ascii="Verdana" w:hAnsi="Verdana" w:cs="Arial"/>
          <w:bCs/>
          <w:sz w:val="20"/>
          <w:szCs w:val="20"/>
          <w:lang w:val="sl-SI"/>
        </w:rPr>
        <w:t>koncedent</w:t>
      </w:r>
      <w:proofErr w:type="spellEnd"/>
      <w:r w:rsidRPr="00780EED">
        <w:rPr>
          <w:rFonts w:ascii="Verdana" w:hAnsi="Verdana" w:cs="Arial"/>
          <w:bCs/>
          <w:sz w:val="20"/>
          <w:szCs w:val="20"/>
          <w:lang w:val="sl-SI"/>
        </w:rPr>
        <w:t xml:space="preserve"> dolžan nesporni del poravnati (stranki se lahko dogovorita, da koncesionar za nesporni del izstavi nov</w:t>
      </w:r>
      <w:r>
        <w:rPr>
          <w:rFonts w:ascii="Verdana" w:hAnsi="Verdana" w:cs="Arial"/>
          <w:bCs/>
          <w:sz w:val="20"/>
          <w:szCs w:val="20"/>
          <w:lang w:val="sl-SI"/>
        </w:rPr>
        <w:t xml:space="preserve"> račun.</w:t>
      </w:r>
    </w:p>
    <w:p w14:paraId="27EB3D64" w14:textId="77777777" w:rsidR="00705C9C" w:rsidRPr="00780EED" w:rsidRDefault="00705C9C" w:rsidP="00705C9C">
      <w:pPr>
        <w:keepNext/>
        <w:keepLines/>
        <w:widowControl w:val="0"/>
        <w:spacing w:after="0" w:line="240" w:lineRule="auto"/>
        <w:jc w:val="both"/>
        <w:rPr>
          <w:rFonts w:ascii="Verdana" w:hAnsi="Verdana" w:cs="Arial"/>
          <w:bCs/>
          <w:sz w:val="20"/>
          <w:szCs w:val="20"/>
          <w:lang w:val="sl-SI"/>
        </w:rPr>
      </w:pPr>
    </w:p>
    <w:p w14:paraId="069EDB81" w14:textId="77777777" w:rsidR="00705C9C" w:rsidRPr="00780EED" w:rsidRDefault="00705C9C" w:rsidP="00705C9C">
      <w:pPr>
        <w:keepNext/>
        <w:keepLines/>
        <w:widowControl w:val="0"/>
        <w:spacing w:after="0" w:line="240" w:lineRule="auto"/>
        <w:jc w:val="both"/>
        <w:rPr>
          <w:rFonts w:ascii="Verdana" w:hAnsi="Verdana" w:cs="Arial"/>
          <w:sz w:val="20"/>
          <w:szCs w:val="20"/>
          <w:lang w:val="sl-SI"/>
        </w:rPr>
      </w:pPr>
      <w:r w:rsidRPr="00780EED">
        <w:rPr>
          <w:rFonts w:ascii="Verdana" w:hAnsi="Verdana" w:cs="Arial"/>
          <w:bCs/>
          <w:sz w:val="20"/>
          <w:szCs w:val="20"/>
          <w:lang w:val="sl-SI"/>
        </w:rPr>
        <w:t>Valuta plačila je 30. dan od prejema posameznega računa.</w:t>
      </w:r>
    </w:p>
    <w:p w14:paraId="1757A3DB" w14:textId="77777777" w:rsidR="00705C9C" w:rsidRPr="00780EED" w:rsidRDefault="00705C9C" w:rsidP="00705C9C">
      <w:pPr>
        <w:keepNext/>
        <w:keepLines/>
        <w:widowControl w:val="0"/>
        <w:spacing w:after="0" w:line="240" w:lineRule="auto"/>
        <w:jc w:val="both"/>
        <w:rPr>
          <w:rFonts w:ascii="Verdana" w:hAnsi="Verdana" w:cs="Arial"/>
          <w:sz w:val="20"/>
          <w:szCs w:val="20"/>
          <w:lang w:val="sl-SI"/>
        </w:rPr>
      </w:pPr>
    </w:p>
    <w:p w14:paraId="1835C0AF" w14:textId="5DC83451"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8</w:t>
      </w:r>
      <w:r>
        <w:rPr>
          <w:rFonts w:ascii="Verdana" w:eastAsia="Times New Roman" w:hAnsi="Verdana" w:cs="Arial"/>
          <w:sz w:val="20"/>
          <w:szCs w:val="20"/>
          <w:lang w:val="sl-SI" w:eastAsia="sl-SI"/>
        </w:rPr>
        <w:t>. člen</w:t>
      </w:r>
    </w:p>
    <w:p w14:paraId="612DAEEC"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(usklajevanje cen)</w:t>
      </w:r>
    </w:p>
    <w:p w14:paraId="309C7A2A"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7E075C58"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116B94">
        <w:rPr>
          <w:rFonts w:ascii="Verdana" w:hAnsi="Verdana" w:cs="Arial"/>
          <w:sz w:val="20"/>
          <w:szCs w:val="20"/>
          <w:lang w:val="sl-SI"/>
        </w:rPr>
        <w:t>Cene iz predračuna koncesionarja se usklajujejo skladno s podzakonskim predpisom, ki ureja valorizacijo cen v večletnih pogodbah (Uradni list RS, št. 1/2004), pri čemer se za valorizacijo uporabi indeks rasti cen industrijskih proizvodov.</w:t>
      </w:r>
    </w:p>
    <w:p w14:paraId="7B6E99EB"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D13D99C" w14:textId="65CF198E"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2</w:t>
      </w:r>
      <w:r w:rsidR="00F04622">
        <w:rPr>
          <w:rFonts w:ascii="Verdana" w:eastAsia="Times New Roman" w:hAnsi="Verdana" w:cs="Arial"/>
          <w:sz w:val="20"/>
          <w:szCs w:val="20"/>
          <w:lang w:val="sl-SI" w:eastAsia="sl-SI"/>
        </w:rPr>
        <w:t>9</w:t>
      </w:r>
      <w:r>
        <w:rPr>
          <w:rFonts w:ascii="Verdana" w:eastAsia="Times New Roman" w:hAnsi="Verdana" w:cs="Arial"/>
          <w:sz w:val="20"/>
          <w:szCs w:val="20"/>
          <w:lang w:val="sl-SI" w:eastAsia="sl-SI"/>
        </w:rPr>
        <w:t>. člen</w:t>
      </w:r>
    </w:p>
    <w:p w14:paraId="5D901EA5"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(vodenje računovodstva in revizija)</w:t>
      </w:r>
    </w:p>
    <w:p w14:paraId="7CF48C22"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4CB0FFA5" w14:textId="6EDCEB19" w:rsidR="00705C9C" w:rsidRPr="00584FF5" w:rsidRDefault="00705C9C" w:rsidP="00705C9C">
      <w:pPr>
        <w:keepNext/>
        <w:keepLines/>
        <w:widowControl w:val="0"/>
        <w:spacing w:after="0" w:line="240" w:lineRule="auto"/>
        <w:jc w:val="both"/>
        <w:rPr>
          <w:rFonts w:ascii="Verdana" w:hAnsi="Verdana" w:cs="Arial"/>
          <w:sz w:val="20"/>
          <w:szCs w:val="20"/>
          <w:lang w:val="sl-SI"/>
        </w:rPr>
      </w:pPr>
      <w:r w:rsidRPr="00584FF5">
        <w:rPr>
          <w:rFonts w:ascii="Verdana" w:hAnsi="Verdana" w:cs="Arial"/>
          <w:sz w:val="20"/>
          <w:szCs w:val="20"/>
          <w:lang w:val="sl-SI"/>
        </w:rPr>
        <w:t>Če koncesionar opravlja poleg koncesionirane dejavnosti še druge dejavnosti, mora za koncesionirano dejavnost zagotavljati vodenje ločenega računovodstva, v skladu z Zakonom o gospodarskih javnih službah</w:t>
      </w:r>
      <w:r w:rsidR="0039790E">
        <w:rPr>
          <w:rFonts w:ascii="Verdana" w:hAnsi="Verdana" w:cs="Arial"/>
          <w:sz w:val="20"/>
          <w:szCs w:val="20"/>
          <w:lang w:val="sl-SI"/>
        </w:rPr>
        <w:t xml:space="preserve"> </w:t>
      </w:r>
      <w:r w:rsidR="0039790E" w:rsidRPr="0039790E">
        <w:rPr>
          <w:rFonts w:ascii="Verdana" w:hAnsi="Verdana" w:cs="Arial"/>
          <w:sz w:val="20"/>
          <w:szCs w:val="20"/>
          <w:lang w:val="sl-SI"/>
        </w:rPr>
        <w:t>(Uradni list RS, št. 32/93</w:t>
      </w:r>
      <w:r w:rsidR="0039790E">
        <w:rPr>
          <w:rFonts w:ascii="Verdana" w:hAnsi="Verdana" w:cs="Arial"/>
          <w:sz w:val="20"/>
          <w:szCs w:val="20"/>
          <w:lang w:val="sl-SI"/>
        </w:rPr>
        <w:t xml:space="preserve"> s spremembami; v nadaljevanju ZGJS)</w:t>
      </w:r>
      <w:r w:rsidRPr="00584FF5">
        <w:rPr>
          <w:rFonts w:ascii="Verdana" w:hAnsi="Verdana" w:cs="Arial"/>
          <w:sz w:val="20"/>
          <w:szCs w:val="20"/>
          <w:lang w:val="sl-SI"/>
        </w:rPr>
        <w:t>.</w:t>
      </w:r>
    </w:p>
    <w:p w14:paraId="3D4C2A31" w14:textId="77777777" w:rsidR="00705C9C" w:rsidRPr="00584FF5" w:rsidRDefault="00705C9C" w:rsidP="00705C9C">
      <w:pPr>
        <w:keepNext/>
        <w:keepLines/>
        <w:widowControl w:val="0"/>
        <w:spacing w:after="0" w:line="240" w:lineRule="auto"/>
        <w:jc w:val="both"/>
        <w:rPr>
          <w:rFonts w:ascii="Verdana" w:hAnsi="Verdana" w:cs="Arial"/>
          <w:sz w:val="20"/>
          <w:szCs w:val="20"/>
          <w:lang w:val="sl-SI"/>
        </w:rPr>
      </w:pPr>
    </w:p>
    <w:p w14:paraId="2DFB7E0E" w14:textId="5223BA41" w:rsidR="00705C9C" w:rsidRPr="00584FF5" w:rsidRDefault="00705C9C" w:rsidP="00705C9C">
      <w:pPr>
        <w:keepNext/>
        <w:keepLines/>
        <w:widowControl w:val="0"/>
        <w:spacing w:after="0" w:line="240" w:lineRule="auto"/>
        <w:jc w:val="both"/>
        <w:rPr>
          <w:rFonts w:ascii="Verdana" w:hAnsi="Verdana" w:cs="Arial"/>
          <w:sz w:val="20"/>
          <w:szCs w:val="20"/>
          <w:lang w:val="sl-SI"/>
        </w:rPr>
      </w:pPr>
      <w:r w:rsidRPr="00584FF5">
        <w:rPr>
          <w:rFonts w:ascii="Verdana" w:hAnsi="Verdana" w:cs="Arial"/>
          <w:sz w:val="20"/>
          <w:szCs w:val="20"/>
          <w:lang w:val="sl-SI"/>
        </w:rPr>
        <w:t xml:space="preserve">Koncesionar je v skladu s 67. členom </w:t>
      </w:r>
      <w:r w:rsidR="0039790E">
        <w:rPr>
          <w:rFonts w:ascii="Verdana" w:hAnsi="Verdana" w:cs="Arial"/>
          <w:sz w:val="20"/>
          <w:szCs w:val="20"/>
          <w:lang w:val="sl-SI"/>
        </w:rPr>
        <w:t>ZGJS</w:t>
      </w:r>
      <w:r w:rsidRPr="00584FF5">
        <w:rPr>
          <w:rFonts w:ascii="Verdana" w:hAnsi="Verdana" w:cs="Arial"/>
          <w:sz w:val="20"/>
          <w:szCs w:val="20"/>
          <w:lang w:val="sl-SI"/>
        </w:rPr>
        <w:t xml:space="preserve"> dolžan imeti revidirane letne računovodske izkaze v skladu z zakonom.</w:t>
      </w:r>
    </w:p>
    <w:p w14:paraId="241FBA47" w14:textId="77777777" w:rsidR="00705C9C" w:rsidRPr="00584FF5" w:rsidRDefault="00705C9C" w:rsidP="00705C9C">
      <w:pPr>
        <w:keepNext/>
        <w:keepLines/>
        <w:widowControl w:val="0"/>
        <w:spacing w:after="0" w:line="240" w:lineRule="auto"/>
        <w:jc w:val="both"/>
        <w:rPr>
          <w:rFonts w:ascii="Verdana" w:hAnsi="Verdana" w:cs="Arial"/>
          <w:sz w:val="20"/>
          <w:szCs w:val="20"/>
          <w:lang w:val="sl-SI"/>
        </w:rPr>
      </w:pPr>
    </w:p>
    <w:p w14:paraId="7039EB70" w14:textId="77777777" w:rsidR="00705C9C" w:rsidRPr="00584FF5" w:rsidRDefault="00705C9C" w:rsidP="00705C9C">
      <w:pPr>
        <w:keepNext/>
        <w:keepLines/>
        <w:widowControl w:val="0"/>
        <w:spacing w:after="0" w:line="240" w:lineRule="auto"/>
        <w:jc w:val="both"/>
        <w:rPr>
          <w:rFonts w:ascii="Verdana" w:hAnsi="Verdana" w:cs="Arial"/>
          <w:sz w:val="20"/>
          <w:szCs w:val="20"/>
          <w:lang w:val="sl-SI"/>
        </w:rPr>
      </w:pPr>
      <w:r w:rsidRPr="00780EED">
        <w:rPr>
          <w:rFonts w:ascii="Verdana" w:hAnsi="Verdana" w:cs="Arial"/>
          <w:sz w:val="20"/>
          <w:szCs w:val="20"/>
          <w:lang w:val="sl-SI"/>
        </w:rPr>
        <w:t xml:space="preserve">V kolikor </w:t>
      </w:r>
      <w:proofErr w:type="spellStart"/>
      <w:r w:rsidRPr="00780EED">
        <w:rPr>
          <w:rFonts w:ascii="Verdana" w:hAnsi="Verdana" w:cs="Arial"/>
          <w:sz w:val="20"/>
          <w:szCs w:val="20"/>
          <w:lang w:val="sl-SI"/>
        </w:rPr>
        <w:t>koncedent</w:t>
      </w:r>
      <w:proofErr w:type="spellEnd"/>
      <w:r w:rsidRPr="00780EED">
        <w:rPr>
          <w:rFonts w:ascii="Verdana" w:hAnsi="Verdana" w:cs="Arial"/>
          <w:sz w:val="20"/>
          <w:szCs w:val="20"/>
          <w:lang w:val="sl-SI"/>
        </w:rPr>
        <w:t xml:space="preserve"> podvomi v prejeto letno in poslovno poročilo koncesionarja o delu koncesionarja za prejšnje</w:t>
      </w:r>
      <w:r w:rsidRPr="00584FF5">
        <w:rPr>
          <w:rFonts w:ascii="Verdana" w:hAnsi="Verdana" w:cs="Arial"/>
          <w:sz w:val="20"/>
          <w:szCs w:val="20"/>
          <w:lang w:val="sl-SI"/>
        </w:rPr>
        <w:t xml:space="preserve"> leto, lahko pisno zahteva revizijo poslovanja družbe in sicer v delu, ki se nanaša na izpolnjevanje te pogodbe.</w:t>
      </w:r>
    </w:p>
    <w:p w14:paraId="790A29FC" w14:textId="77777777" w:rsidR="00705C9C" w:rsidRPr="00584FF5" w:rsidRDefault="00705C9C" w:rsidP="00705C9C">
      <w:pPr>
        <w:keepNext/>
        <w:keepLines/>
        <w:widowControl w:val="0"/>
        <w:spacing w:after="0" w:line="240" w:lineRule="auto"/>
        <w:jc w:val="both"/>
        <w:rPr>
          <w:rFonts w:ascii="Verdana" w:hAnsi="Verdana" w:cs="Arial"/>
          <w:sz w:val="20"/>
          <w:szCs w:val="20"/>
          <w:lang w:val="sl-SI"/>
        </w:rPr>
      </w:pPr>
    </w:p>
    <w:p w14:paraId="15F9A3F5" w14:textId="77777777" w:rsidR="00705C9C" w:rsidRPr="00584FF5" w:rsidRDefault="00705C9C" w:rsidP="00705C9C">
      <w:pPr>
        <w:keepNext/>
        <w:keepLines/>
        <w:widowControl w:val="0"/>
        <w:spacing w:after="0" w:line="240" w:lineRule="auto"/>
        <w:jc w:val="both"/>
        <w:rPr>
          <w:rFonts w:ascii="Verdana" w:hAnsi="Verdana" w:cs="Arial"/>
          <w:sz w:val="20"/>
          <w:szCs w:val="20"/>
          <w:lang w:val="sl-SI"/>
        </w:rPr>
      </w:pPr>
      <w:r w:rsidRPr="00584FF5">
        <w:rPr>
          <w:rFonts w:ascii="Verdana" w:hAnsi="Verdana" w:cs="Arial"/>
          <w:sz w:val="20"/>
          <w:szCs w:val="20"/>
          <w:lang w:val="sl-SI"/>
        </w:rPr>
        <w:t xml:space="preserve">Pooblaščenega revizorja določita skupno </w:t>
      </w:r>
      <w:proofErr w:type="spellStart"/>
      <w:r w:rsidRPr="00584FF5">
        <w:rPr>
          <w:rFonts w:ascii="Verdana" w:hAnsi="Verdana" w:cs="Arial"/>
          <w:sz w:val="20"/>
          <w:szCs w:val="20"/>
          <w:lang w:val="sl-SI"/>
        </w:rPr>
        <w:t>koncedent</w:t>
      </w:r>
      <w:proofErr w:type="spellEnd"/>
      <w:r w:rsidRPr="00584FF5">
        <w:rPr>
          <w:rFonts w:ascii="Verdana" w:hAnsi="Verdana" w:cs="Arial"/>
          <w:sz w:val="20"/>
          <w:szCs w:val="20"/>
          <w:lang w:val="sl-SI"/>
        </w:rPr>
        <w:t xml:space="preserve"> in koncesionar najkasneje enaindvajset (21) dni po tem, ko je </w:t>
      </w:r>
      <w:proofErr w:type="spellStart"/>
      <w:r w:rsidRPr="00584FF5">
        <w:rPr>
          <w:rFonts w:ascii="Verdana" w:hAnsi="Verdana" w:cs="Arial"/>
          <w:sz w:val="20"/>
          <w:szCs w:val="20"/>
          <w:lang w:val="sl-SI"/>
        </w:rPr>
        <w:t>koncedent</w:t>
      </w:r>
      <w:proofErr w:type="spellEnd"/>
      <w:r w:rsidRPr="00584FF5">
        <w:rPr>
          <w:rFonts w:ascii="Verdana" w:hAnsi="Verdana" w:cs="Arial"/>
          <w:sz w:val="20"/>
          <w:szCs w:val="20"/>
          <w:lang w:val="sl-SI"/>
        </w:rPr>
        <w:t xml:space="preserve"> priporočeno oddal na pošto dopis, s katerim predlaga revizijo. Če stranki v tem roku ne določita pooblaščenega revizorja, ga lahko sam po svoji odločitvi določi </w:t>
      </w:r>
      <w:proofErr w:type="spellStart"/>
      <w:r w:rsidRPr="00584FF5">
        <w:rPr>
          <w:rFonts w:ascii="Verdana" w:hAnsi="Verdana" w:cs="Arial"/>
          <w:sz w:val="20"/>
          <w:szCs w:val="20"/>
          <w:lang w:val="sl-SI"/>
        </w:rPr>
        <w:t>koncedent</w:t>
      </w:r>
      <w:proofErr w:type="spellEnd"/>
      <w:r w:rsidRPr="00584FF5">
        <w:rPr>
          <w:rFonts w:ascii="Verdana" w:hAnsi="Verdana" w:cs="Arial"/>
          <w:sz w:val="20"/>
          <w:szCs w:val="20"/>
          <w:lang w:val="sl-SI"/>
        </w:rPr>
        <w:t xml:space="preserve">. Stroške storitev tako imenovanega revizorja nosi </w:t>
      </w:r>
      <w:proofErr w:type="spellStart"/>
      <w:r w:rsidRPr="00584FF5">
        <w:rPr>
          <w:rFonts w:ascii="Verdana" w:hAnsi="Verdana" w:cs="Arial"/>
          <w:sz w:val="20"/>
          <w:szCs w:val="20"/>
          <w:lang w:val="sl-SI"/>
        </w:rPr>
        <w:t>koncedent</w:t>
      </w:r>
      <w:proofErr w:type="spellEnd"/>
      <w:r w:rsidRPr="00584FF5">
        <w:rPr>
          <w:rFonts w:ascii="Verdana" w:hAnsi="Verdana" w:cs="Arial"/>
          <w:sz w:val="20"/>
          <w:szCs w:val="20"/>
          <w:lang w:val="sl-SI"/>
        </w:rPr>
        <w:t>.</w:t>
      </w:r>
    </w:p>
    <w:p w14:paraId="2513A7C7"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7E18327D"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0155E445" w14:textId="4B81FE49" w:rsidR="00705C9C" w:rsidRPr="009042AF" w:rsidRDefault="00705C9C" w:rsidP="00705C9C">
      <w:pPr>
        <w:keepNext/>
        <w:keepLines/>
        <w:widowControl w:val="0"/>
        <w:spacing w:after="0" w:line="240" w:lineRule="auto"/>
        <w:jc w:val="both"/>
        <w:rPr>
          <w:rFonts w:ascii="Verdana" w:hAnsi="Verdana" w:cs="Arial"/>
          <w:iCs/>
          <w:lang w:val="sl-SI"/>
        </w:rPr>
      </w:pPr>
      <w:bookmarkStart w:id="4" w:name="_Toc247985363"/>
      <w:r w:rsidRPr="009042AF">
        <w:rPr>
          <w:rFonts w:ascii="Verdana" w:hAnsi="Verdana" w:cs="Arial"/>
          <w:iCs/>
          <w:lang w:val="sl-SI"/>
        </w:rPr>
        <w:t>VI</w:t>
      </w:r>
      <w:r w:rsidR="009726D2">
        <w:rPr>
          <w:rFonts w:ascii="Verdana" w:hAnsi="Verdana" w:cs="Arial"/>
          <w:iCs/>
          <w:lang w:val="sl-SI"/>
        </w:rPr>
        <w:t>II</w:t>
      </w:r>
      <w:r w:rsidRPr="009042AF">
        <w:rPr>
          <w:rFonts w:ascii="Verdana" w:hAnsi="Verdana" w:cs="Arial"/>
          <w:iCs/>
          <w:lang w:val="sl-SI"/>
        </w:rPr>
        <w:t>. NADZOR NAD IZPOLNJEVANJEM POGODBE</w:t>
      </w:r>
      <w:bookmarkEnd w:id="4"/>
    </w:p>
    <w:p w14:paraId="5722CC1C" w14:textId="77777777" w:rsidR="00705C9C" w:rsidRDefault="00705C9C" w:rsidP="00705C9C">
      <w:pPr>
        <w:keepNext/>
        <w:keepLines/>
        <w:widowControl w:val="0"/>
        <w:spacing w:after="0" w:line="240" w:lineRule="auto"/>
        <w:jc w:val="both"/>
        <w:rPr>
          <w:rFonts w:ascii="Verdana" w:hAnsi="Verdana" w:cs="Arial"/>
          <w:i/>
          <w:sz w:val="20"/>
          <w:szCs w:val="20"/>
          <w:lang w:val="sl-SI"/>
        </w:rPr>
      </w:pPr>
    </w:p>
    <w:p w14:paraId="6CFD2BFB" w14:textId="467B33BF"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30</w:t>
      </w:r>
      <w:r w:rsidR="00705C9C" w:rsidRPr="00F5627A">
        <w:rPr>
          <w:rFonts w:ascii="Verdana" w:eastAsia="Times New Roman" w:hAnsi="Verdana" w:cs="Arial"/>
          <w:sz w:val="20"/>
          <w:szCs w:val="20"/>
          <w:lang w:val="sl-SI" w:eastAsia="sl-SI"/>
        </w:rPr>
        <w:t>. člen</w:t>
      </w:r>
    </w:p>
    <w:p w14:paraId="478D315F" w14:textId="77777777" w:rsidR="00705C9C" w:rsidRPr="00F5627A" w:rsidRDefault="00705C9C" w:rsidP="00705C9C">
      <w:pPr>
        <w:keepNext/>
        <w:keepLines/>
        <w:widowControl w:val="0"/>
        <w:spacing w:after="0" w:line="240" w:lineRule="auto"/>
        <w:jc w:val="center"/>
        <w:rPr>
          <w:rFonts w:ascii="Verdana" w:hAnsi="Verdana" w:cs="Arial"/>
          <w:iCs/>
          <w:sz w:val="20"/>
          <w:szCs w:val="20"/>
          <w:lang w:val="sl-SI"/>
        </w:rPr>
      </w:pPr>
      <w:r w:rsidRPr="00F5627A">
        <w:rPr>
          <w:rFonts w:ascii="Verdana" w:hAnsi="Verdana" w:cs="Arial"/>
          <w:iCs/>
          <w:sz w:val="20"/>
          <w:szCs w:val="20"/>
          <w:lang w:val="sl-SI"/>
        </w:rPr>
        <w:t>(nadzor nad izpolnjevanjem pogodbe)</w:t>
      </w:r>
    </w:p>
    <w:p w14:paraId="0EABE6A7" w14:textId="77777777" w:rsidR="00705C9C" w:rsidRPr="00F5627A" w:rsidRDefault="00705C9C" w:rsidP="00705C9C">
      <w:pPr>
        <w:keepNext/>
        <w:keepLines/>
        <w:widowControl w:val="0"/>
        <w:spacing w:after="0" w:line="240" w:lineRule="auto"/>
        <w:jc w:val="both"/>
        <w:rPr>
          <w:rFonts w:ascii="Verdana" w:hAnsi="Verdana" w:cs="Arial"/>
          <w:i/>
          <w:sz w:val="20"/>
          <w:szCs w:val="20"/>
          <w:lang w:val="sl-SI"/>
        </w:rPr>
      </w:pPr>
    </w:p>
    <w:p w14:paraId="73BC3FAD"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r w:rsidRPr="00F5627A">
        <w:rPr>
          <w:rFonts w:ascii="Verdana" w:hAnsi="Verdana" w:cs="Arial"/>
          <w:sz w:val="20"/>
          <w:szCs w:val="20"/>
          <w:lang w:val="sl-SI"/>
        </w:rPr>
        <w:t xml:space="preserve">Nadzor nad izvajanjem podeljene koncesije izvaja pristojni organ, v okviru svojega delovnega področja in zakonskih pooblastil. Nadzor lahko zajema vse okoliščine v zvezi z izvajanjem javne službe, zlasti pa zakonitostjo in strokovnostjo izvajanja. Finančni nadzor nad poslovanjem koncesionarja izvaja pristojni občinski organ. </w:t>
      </w:r>
    </w:p>
    <w:p w14:paraId="17E3B3BB"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p>
    <w:p w14:paraId="1572C55C"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r w:rsidRPr="00F5627A">
        <w:rPr>
          <w:rFonts w:ascii="Verdana" w:hAnsi="Verdana" w:cs="Arial"/>
          <w:sz w:val="20"/>
          <w:szCs w:val="20"/>
          <w:lang w:val="sl-SI"/>
        </w:rPr>
        <w:lastRenderedPageBreak/>
        <w:t>Službe, navedene v tem členu, lahko pri opravljanju nadzora ob ugotovitvi, da koncesionar ne izpolnjuje pravilno obveznosti iz koncesijskega razmerja, izdajajo odločbe ter odrejajo druge ukrepe, katerih namen je zagotoviti izvrševanje določb koncesijskega akta ali koncesijske pogodbe.</w:t>
      </w:r>
    </w:p>
    <w:p w14:paraId="6F0A0547"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p>
    <w:p w14:paraId="6E797119"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proofErr w:type="spellStart"/>
      <w:r w:rsidRPr="00F5627A">
        <w:rPr>
          <w:rFonts w:ascii="Verdana" w:hAnsi="Verdana" w:cs="Arial"/>
          <w:sz w:val="20"/>
          <w:szCs w:val="20"/>
          <w:lang w:val="sl-SI"/>
        </w:rPr>
        <w:t>Koncedent</w:t>
      </w:r>
      <w:proofErr w:type="spellEnd"/>
      <w:r w:rsidRPr="00F5627A">
        <w:rPr>
          <w:rFonts w:ascii="Verdana" w:hAnsi="Verdana" w:cs="Arial"/>
          <w:sz w:val="20"/>
          <w:szCs w:val="20"/>
          <w:lang w:val="sl-SI"/>
        </w:rPr>
        <w:t xml:space="preserve"> lahko za posamezna strokovna in druga opravila v zvezi z nadzorom pooblasti ustrezno strokovno službo, zavod oziroma drugo ustrezno institucijo. </w:t>
      </w:r>
    </w:p>
    <w:p w14:paraId="43F4B31C"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p>
    <w:p w14:paraId="1D8809B9"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r w:rsidRPr="00F5627A">
        <w:rPr>
          <w:rFonts w:ascii="Verdana" w:hAnsi="Verdana" w:cs="Arial"/>
          <w:sz w:val="20"/>
          <w:szCs w:val="20"/>
          <w:lang w:val="sl-SI"/>
        </w:rPr>
        <w:t>Osebam, ki se izkažejo s pooblastilom župana, mora koncesionar omogočiti odrejeni nadzor, pregled naprav ter omogočiti vpogled v dokumentacijo in nuditi zahtevane podatke ter pojasnila.</w:t>
      </w:r>
    </w:p>
    <w:p w14:paraId="06E9BBCD"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p>
    <w:p w14:paraId="4FD666C9" w14:textId="66BD8437"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31</w:t>
      </w:r>
      <w:r w:rsidR="00705C9C" w:rsidRPr="00F5627A">
        <w:rPr>
          <w:rFonts w:ascii="Verdana" w:eastAsia="Times New Roman" w:hAnsi="Verdana" w:cs="Arial"/>
          <w:sz w:val="20"/>
          <w:szCs w:val="20"/>
          <w:lang w:val="sl-SI" w:eastAsia="sl-SI"/>
        </w:rPr>
        <w:t>. člen</w:t>
      </w:r>
    </w:p>
    <w:p w14:paraId="6F321983" w14:textId="77777777" w:rsidR="00705C9C" w:rsidRPr="002E04EA"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(način nadzora)</w:t>
      </w:r>
    </w:p>
    <w:p w14:paraId="7009B764"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FCD5A75"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r w:rsidRPr="002E04EA">
        <w:rPr>
          <w:rFonts w:ascii="Verdana" w:hAnsi="Verdana" w:cs="Arial"/>
          <w:sz w:val="20"/>
          <w:szCs w:val="20"/>
          <w:lang w:val="sl-SI"/>
        </w:rPr>
        <w:t xml:space="preserve">Koncesionar mora </w:t>
      </w:r>
      <w:proofErr w:type="spellStart"/>
      <w:r w:rsidRPr="002E04EA">
        <w:rPr>
          <w:rFonts w:ascii="Verdana" w:hAnsi="Verdana" w:cs="Arial"/>
          <w:sz w:val="20"/>
          <w:szCs w:val="20"/>
          <w:lang w:val="sl-SI"/>
        </w:rPr>
        <w:t>koncedentu</w:t>
      </w:r>
      <w:proofErr w:type="spellEnd"/>
      <w:r w:rsidRPr="002E04EA">
        <w:rPr>
          <w:rFonts w:ascii="Verdana" w:hAnsi="Verdana" w:cs="Arial"/>
          <w:sz w:val="20"/>
          <w:szCs w:val="20"/>
          <w:lang w:val="sl-SI"/>
        </w:rPr>
        <w:t xml:space="preserve"> omogočiti odrejeni nadzor, vstop v svoje poslovne prostore, pregled objektov in naprav koncesije ter omogočiti vpogled v dokumentacijo (letne računovodske izkaze</w:t>
      </w:r>
      <w:r>
        <w:rPr>
          <w:rFonts w:ascii="Verdana" w:hAnsi="Verdana" w:cs="Arial"/>
          <w:sz w:val="20"/>
          <w:szCs w:val="20"/>
          <w:lang w:val="sl-SI"/>
        </w:rPr>
        <w:t>,…</w:t>
      </w:r>
      <w:r w:rsidRPr="002E04EA">
        <w:rPr>
          <w:rFonts w:ascii="Verdana" w:hAnsi="Verdana" w:cs="Arial"/>
          <w:sz w:val="20"/>
          <w:szCs w:val="20"/>
          <w:lang w:val="sl-SI"/>
        </w:rPr>
        <w:t>), v kataster javne službe oziroma vodene zbirke podatkov, ki se nanašajo nanjo ter nuditi zahtevane podatke in pojasnila.</w:t>
      </w:r>
    </w:p>
    <w:p w14:paraId="44142055"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532930F3"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r w:rsidRPr="002E04EA">
        <w:rPr>
          <w:rFonts w:ascii="Verdana" w:hAnsi="Verdana" w:cs="Arial"/>
          <w:sz w:val="20"/>
          <w:szCs w:val="20"/>
          <w:lang w:val="sl-SI"/>
        </w:rPr>
        <w:t xml:space="preserve">Nadzor je lahko napovedan ali nenapovedan, potekati pa mora tako, da ne ovira opravljanja redne dejavnosti koncesionarja in tretjih oseb, praviloma le v poslovnem času koncesionarja. Izvajalec nadzora se izkaže s pooblastilom </w:t>
      </w:r>
      <w:proofErr w:type="spellStart"/>
      <w:r w:rsidRPr="002E04EA">
        <w:rPr>
          <w:rFonts w:ascii="Verdana" w:hAnsi="Verdana" w:cs="Arial"/>
          <w:sz w:val="20"/>
          <w:szCs w:val="20"/>
          <w:lang w:val="sl-SI"/>
        </w:rPr>
        <w:t>koncedenta</w:t>
      </w:r>
      <w:proofErr w:type="spellEnd"/>
      <w:r w:rsidRPr="002E04EA">
        <w:rPr>
          <w:rFonts w:ascii="Verdana" w:hAnsi="Verdana" w:cs="Arial"/>
          <w:sz w:val="20"/>
          <w:szCs w:val="20"/>
          <w:lang w:val="sl-SI"/>
        </w:rPr>
        <w:t>.</w:t>
      </w:r>
    </w:p>
    <w:p w14:paraId="6E47AC79"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4EB081C3"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r w:rsidRPr="002E04EA">
        <w:rPr>
          <w:rFonts w:ascii="Verdana" w:hAnsi="Verdana" w:cs="Arial"/>
          <w:sz w:val="20"/>
          <w:szCs w:val="20"/>
          <w:lang w:val="sl-SI"/>
        </w:rPr>
        <w:t xml:space="preserve">O nadzoru se napravi zapisnik, ki ga podpišeta predstavnika koncesionarja in </w:t>
      </w:r>
      <w:proofErr w:type="spellStart"/>
      <w:r w:rsidRPr="002E04EA">
        <w:rPr>
          <w:rFonts w:ascii="Verdana" w:hAnsi="Verdana" w:cs="Arial"/>
          <w:sz w:val="20"/>
          <w:szCs w:val="20"/>
          <w:lang w:val="sl-SI"/>
        </w:rPr>
        <w:t>koncedenta</w:t>
      </w:r>
      <w:proofErr w:type="spellEnd"/>
      <w:r w:rsidRPr="002E04EA">
        <w:rPr>
          <w:rFonts w:ascii="Verdana" w:hAnsi="Verdana" w:cs="Arial"/>
          <w:sz w:val="20"/>
          <w:szCs w:val="20"/>
          <w:lang w:val="sl-SI"/>
        </w:rPr>
        <w:t xml:space="preserve"> oziroma </w:t>
      </w:r>
      <w:proofErr w:type="spellStart"/>
      <w:r w:rsidRPr="002E04EA">
        <w:rPr>
          <w:rFonts w:ascii="Verdana" w:hAnsi="Verdana" w:cs="Arial"/>
          <w:sz w:val="20"/>
          <w:szCs w:val="20"/>
          <w:lang w:val="sl-SI"/>
        </w:rPr>
        <w:t>koncedentov</w:t>
      </w:r>
      <w:proofErr w:type="spellEnd"/>
      <w:r w:rsidRPr="002E04EA">
        <w:rPr>
          <w:rFonts w:ascii="Verdana" w:hAnsi="Verdana" w:cs="Arial"/>
          <w:sz w:val="20"/>
          <w:szCs w:val="20"/>
          <w:lang w:val="sl-SI"/>
        </w:rPr>
        <w:t xml:space="preserve"> pooblaščenec.</w:t>
      </w:r>
    </w:p>
    <w:p w14:paraId="646EED94"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0E9D3B82" w14:textId="77777777" w:rsidR="00705C9C" w:rsidRDefault="00705C9C" w:rsidP="00705C9C">
      <w:pPr>
        <w:keepNext/>
        <w:keepLines/>
        <w:widowControl w:val="0"/>
        <w:spacing w:after="0" w:line="240" w:lineRule="auto"/>
        <w:jc w:val="both"/>
        <w:rPr>
          <w:rFonts w:ascii="Verdana" w:hAnsi="Verdana" w:cs="Arial"/>
          <w:sz w:val="20"/>
          <w:szCs w:val="20"/>
          <w:lang w:val="sl-SI"/>
        </w:rPr>
      </w:pPr>
      <w:proofErr w:type="spellStart"/>
      <w:r w:rsidRPr="002E04EA">
        <w:rPr>
          <w:rFonts w:ascii="Verdana" w:hAnsi="Verdana" w:cs="Arial"/>
          <w:sz w:val="20"/>
          <w:szCs w:val="20"/>
          <w:lang w:val="sl-SI"/>
        </w:rPr>
        <w:t>Koncedent</w:t>
      </w:r>
      <w:proofErr w:type="spellEnd"/>
      <w:r w:rsidRPr="002E04EA">
        <w:rPr>
          <w:rFonts w:ascii="Verdana" w:hAnsi="Verdana" w:cs="Arial"/>
          <w:sz w:val="20"/>
          <w:szCs w:val="20"/>
          <w:lang w:val="sl-SI"/>
        </w:rPr>
        <w:t xml:space="preserve"> se zavezuje vse podatke in dokumente pridobljene v okviru nadzora varovati kot poslovno skrivnost.</w:t>
      </w:r>
    </w:p>
    <w:p w14:paraId="41009D8D"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4FA91452" w14:textId="2923738D"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2</w:t>
      </w:r>
      <w:r w:rsidRPr="00F5627A">
        <w:rPr>
          <w:rFonts w:ascii="Verdana" w:eastAsia="Times New Roman" w:hAnsi="Verdana" w:cs="Arial"/>
          <w:sz w:val="20"/>
          <w:szCs w:val="20"/>
          <w:lang w:val="sl-SI" w:eastAsia="sl-SI"/>
        </w:rPr>
        <w:t>. člen</w:t>
      </w:r>
    </w:p>
    <w:p w14:paraId="247D6F6C"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(inšpekcijski nadzor nad izvajanjem koncesije)</w:t>
      </w:r>
    </w:p>
    <w:p w14:paraId="7B284FB5" w14:textId="77777777" w:rsidR="00705C9C" w:rsidRDefault="00705C9C" w:rsidP="00705C9C">
      <w:pPr>
        <w:keepNext/>
        <w:keepLines/>
        <w:widowControl w:val="0"/>
        <w:spacing w:after="0" w:line="240" w:lineRule="auto"/>
        <w:ind w:left="426"/>
        <w:jc w:val="center"/>
        <w:rPr>
          <w:rFonts w:ascii="Verdana" w:hAnsi="Verdana" w:cs="Arial"/>
          <w:sz w:val="20"/>
          <w:szCs w:val="20"/>
          <w:lang w:val="sl-SI"/>
        </w:rPr>
      </w:pPr>
    </w:p>
    <w:p w14:paraId="5486CBE9" w14:textId="77777777" w:rsidR="00705C9C" w:rsidRPr="00F5627A" w:rsidRDefault="00705C9C" w:rsidP="00705C9C">
      <w:pPr>
        <w:keepNext/>
        <w:keepLines/>
        <w:widowControl w:val="0"/>
        <w:spacing w:after="0" w:line="240" w:lineRule="auto"/>
        <w:jc w:val="both"/>
        <w:rPr>
          <w:rFonts w:ascii="Verdana" w:hAnsi="Verdana" w:cs="Arial"/>
          <w:sz w:val="20"/>
          <w:szCs w:val="20"/>
          <w:lang w:val="sl-SI"/>
        </w:rPr>
      </w:pPr>
      <w:r w:rsidRPr="00F5627A">
        <w:rPr>
          <w:rFonts w:ascii="Verdana" w:hAnsi="Verdana" w:cs="Arial"/>
          <w:sz w:val="20"/>
          <w:szCs w:val="20"/>
          <w:lang w:val="sl-SI"/>
        </w:rPr>
        <w:t>Nadzor nad izvajanjem določil koncesijskega akta izvaja občinska inšpekcija, ki je tudi pristojna za vodenje postopkov o ugotovljenih prekrških ter ostali državni organi, ki imajo takšno pristojnost po samem zakonu.</w:t>
      </w:r>
    </w:p>
    <w:p w14:paraId="52499EE8"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6D620E62"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r w:rsidRPr="002E04EA">
        <w:rPr>
          <w:rFonts w:ascii="Verdana" w:hAnsi="Verdana" w:cs="Arial"/>
          <w:sz w:val="20"/>
          <w:szCs w:val="20"/>
          <w:lang w:val="sl-SI"/>
        </w:rPr>
        <w:t>Določbe te pogodbe ne posegajo v pravice in obveznosti pristojnih organov, ki morajo izvajati nadzor po kateremkoli predpisu, ki posega v vsebino te pogodbe.</w:t>
      </w:r>
    </w:p>
    <w:p w14:paraId="65CEB937"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46A4574F" w14:textId="453AEA72"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3</w:t>
      </w:r>
      <w:r w:rsidRPr="00F5627A">
        <w:rPr>
          <w:rFonts w:ascii="Verdana" w:eastAsia="Times New Roman" w:hAnsi="Verdana" w:cs="Arial"/>
          <w:sz w:val="20"/>
          <w:szCs w:val="20"/>
          <w:lang w:val="sl-SI" w:eastAsia="sl-SI"/>
        </w:rPr>
        <w:t>. člen</w:t>
      </w:r>
    </w:p>
    <w:p w14:paraId="29B653DB" w14:textId="77777777" w:rsidR="00705C9C" w:rsidRPr="002E04EA" w:rsidRDefault="00705C9C" w:rsidP="00705C9C">
      <w:pPr>
        <w:keepNext/>
        <w:keepLines/>
        <w:widowControl w:val="0"/>
        <w:spacing w:after="0" w:line="240" w:lineRule="auto"/>
        <w:jc w:val="center"/>
        <w:rPr>
          <w:rFonts w:ascii="Verdana" w:hAnsi="Verdana" w:cs="Arial"/>
          <w:sz w:val="20"/>
          <w:szCs w:val="20"/>
          <w:lang w:val="sl-SI"/>
        </w:rPr>
      </w:pPr>
      <w:r w:rsidRPr="002E04EA">
        <w:rPr>
          <w:rFonts w:ascii="Verdana" w:hAnsi="Verdana" w:cs="Arial"/>
          <w:sz w:val="20"/>
          <w:szCs w:val="20"/>
          <w:lang w:val="sl-SI"/>
        </w:rPr>
        <w:t>(nadzorni ukrepi)</w:t>
      </w:r>
    </w:p>
    <w:p w14:paraId="52BBD073"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p>
    <w:p w14:paraId="0A38A818"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2E04EA">
        <w:rPr>
          <w:rFonts w:ascii="Verdana" w:hAnsi="Verdana" w:cs="Arial"/>
          <w:sz w:val="20"/>
          <w:szCs w:val="20"/>
          <w:lang w:val="sl-SI"/>
        </w:rPr>
        <w:t xml:space="preserve">Če pristojni organ </w:t>
      </w:r>
      <w:proofErr w:type="spellStart"/>
      <w:r w:rsidRPr="002E04EA">
        <w:rPr>
          <w:rFonts w:ascii="Verdana" w:hAnsi="Verdana" w:cs="Arial"/>
          <w:sz w:val="20"/>
          <w:szCs w:val="20"/>
          <w:lang w:val="sl-SI"/>
        </w:rPr>
        <w:t>koncedenta</w:t>
      </w:r>
      <w:proofErr w:type="spellEnd"/>
      <w:r w:rsidRPr="002E04EA">
        <w:rPr>
          <w:rFonts w:ascii="Verdana" w:hAnsi="Verdana" w:cs="Arial"/>
          <w:sz w:val="20"/>
          <w:szCs w:val="20"/>
          <w:lang w:val="sl-SI"/>
        </w:rPr>
        <w:t xml:space="preserve"> ugotovi, da koncesionar ne izpolnjuje pravilno obveznosti iz koncesijskega razmerja, mu lahko z upravno odločbo naloži izpolnitev teh obveznosti, oziroma drugo ravnanje, ki izhaja iz koncesijskega akta ali koncesijske pogodbe.</w:t>
      </w:r>
    </w:p>
    <w:p w14:paraId="3A954BCE"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0C89E253"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20BC3E61" w14:textId="65C372CA" w:rsidR="00705C9C" w:rsidRPr="006147FE" w:rsidRDefault="00705C9C" w:rsidP="00705C9C">
      <w:pPr>
        <w:keepNext/>
        <w:keepLines/>
        <w:widowControl w:val="0"/>
        <w:spacing w:after="0" w:line="240" w:lineRule="auto"/>
        <w:jc w:val="both"/>
        <w:rPr>
          <w:rFonts w:ascii="Verdana" w:hAnsi="Verdana" w:cs="Arial"/>
          <w:iCs/>
          <w:lang w:val="sl-SI"/>
        </w:rPr>
      </w:pPr>
      <w:bookmarkStart w:id="5" w:name="_Toc247985364"/>
      <w:r w:rsidRPr="006147FE">
        <w:rPr>
          <w:rFonts w:ascii="Verdana" w:hAnsi="Verdana" w:cs="Arial"/>
          <w:iCs/>
          <w:lang w:val="sl-SI"/>
        </w:rPr>
        <w:t>I</w:t>
      </w:r>
      <w:r w:rsidR="009726D2">
        <w:rPr>
          <w:rFonts w:ascii="Verdana" w:hAnsi="Verdana" w:cs="Arial"/>
          <w:iCs/>
          <w:lang w:val="sl-SI"/>
        </w:rPr>
        <w:t>X</w:t>
      </w:r>
      <w:r w:rsidRPr="006147FE">
        <w:rPr>
          <w:rFonts w:ascii="Verdana" w:hAnsi="Verdana" w:cs="Arial"/>
          <w:iCs/>
          <w:lang w:val="sl-SI"/>
        </w:rPr>
        <w:t>. TRAJANJE KONCESIJSKE POGODBE</w:t>
      </w:r>
      <w:bookmarkEnd w:id="5"/>
    </w:p>
    <w:p w14:paraId="70B1D9DD" w14:textId="328FEF54" w:rsidR="00705C9C" w:rsidRDefault="00705C9C" w:rsidP="00705C9C">
      <w:pPr>
        <w:keepNext/>
        <w:keepLines/>
        <w:widowControl w:val="0"/>
        <w:spacing w:after="0" w:line="240" w:lineRule="auto"/>
        <w:jc w:val="both"/>
        <w:rPr>
          <w:rFonts w:ascii="Verdana" w:hAnsi="Verdana" w:cs="Arial"/>
          <w:sz w:val="20"/>
          <w:szCs w:val="20"/>
          <w:lang w:val="sl-SI"/>
        </w:rPr>
      </w:pPr>
    </w:p>
    <w:p w14:paraId="56DD48E6" w14:textId="77777777" w:rsidR="002936D8" w:rsidRDefault="002936D8" w:rsidP="00705C9C">
      <w:pPr>
        <w:keepNext/>
        <w:keepLines/>
        <w:widowControl w:val="0"/>
        <w:spacing w:after="0" w:line="240" w:lineRule="auto"/>
        <w:jc w:val="both"/>
        <w:rPr>
          <w:rFonts w:ascii="Verdana" w:hAnsi="Verdana" w:cs="Arial"/>
          <w:sz w:val="20"/>
          <w:szCs w:val="20"/>
          <w:lang w:val="sl-SI"/>
        </w:rPr>
      </w:pPr>
    </w:p>
    <w:p w14:paraId="71FFF030" w14:textId="54D90EC7"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4</w:t>
      </w:r>
      <w:r w:rsidRPr="00F5627A">
        <w:rPr>
          <w:rFonts w:ascii="Verdana" w:eastAsia="Times New Roman" w:hAnsi="Verdana" w:cs="Arial"/>
          <w:sz w:val="20"/>
          <w:szCs w:val="20"/>
          <w:lang w:val="sl-SI" w:eastAsia="sl-SI"/>
        </w:rPr>
        <w:t>. člen</w:t>
      </w:r>
    </w:p>
    <w:p w14:paraId="02AE59DA" w14:textId="77777777" w:rsidR="00705C9C" w:rsidRPr="006147FE" w:rsidRDefault="00705C9C" w:rsidP="00705C9C">
      <w:pPr>
        <w:keepNext/>
        <w:keepLines/>
        <w:widowControl w:val="0"/>
        <w:spacing w:after="0" w:line="240" w:lineRule="auto"/>
        <w:jc w:val="center"/>
        <w:rPr>
          <w:rFonts w:ascii="Verdana" w:hAnsi="Verdana" w:cs="Arial"/>
          <w:bCs/>
          <w:iCs/>
          <w:sz w:val="20"/>
          <w:szCs w:val="20"/>
          <w:lang w:val="sl-SI"/>
        </w:rPr>
      </w:pPr>
      <w:r w:rsidRPr="006147FE">
        <w:rPr>
          <w:rFonts w:ascii="Verdana" w:hAnsi="Verdana" w:cs="Arial"/>
          <w:bCs/>
          <w:iCs/>
          <w:sz w:val="20"/>
          <w:szCs w:val="20"/>
          <w:lang w:val="sl-SI"/>
        </w:rPr>
        <w:t>(trajanje koncesije in pogodbe)</w:t>
      </w:r>
    </w:p>
    <w:p w14:paraId="75B9AFC6"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p>
    <w:p w14:paraId="6F9925E2" w14:textId="27E93CC4" w:rsidR="00705C9C" w:rsidRDefault="00705C9C" w:rsidP="00705C9C">
      <w:pPr>
        <w:keepNext/>
        <w:keepLines/>
        <w:widowControl w:val="0"/>
        <w:spacing w:after="0" w:line="240" w:lineRule="auto"/>
        <w:jc w:val="both"/>
        <w:rPr>
          <w:rFonts w:ascii="Verdana" w:hAnsi="Verdana" w:cs="Arial"/>
          <w:sz w:val="20"/>
          <w:szCs w:val="20"/>
          <w:lang w:val="sl-SI"/>
        </w:rPr>
      </w:pPr>
      <w:r>
        <w:rPr>
          <w:rFonts w:ascii="Verdana" w:hAnsi="Verdana" w:cs="Arial"/>
          <w:sz w:val="20"/>
          <w:szCs w:val="20"/>
          <w:lang w:val="sl-SI"/>
        </w:rPr>
        <w:t>Pogodba</w:t>
      </w:r>
      <w:r w:rsidRPr="006147FE">
        <w:rPr>
          <w:rFonts w:ascii="Verdana" w:hAnsi="Verdana" w:cs="Arial"/>
          <w:sz w:val="20"/>
          <w:szCs w:val="20"/>
          <w:lang w:val="sl-SI"/>
        </w:rPr>
        <w:t xml:space="preserve"> za izvajanje koncesionirane gospodarske javne službe se </w:t>
      </w:r>
      <w:r>
        <w:rPr>
          <w:rFonts w:ascii="Verdana" w:hAnsi="Verdana" w:cs="Arial"/>
          <w:sz w:val="20"/>
          <w:szCs w:val="20"/>
          <w:lang w:val="sl-SI"/>
        </w:rPr>
        <w:t>sklene</w:t>
      </w:r>
      <w:r w:rsidRPr="006147FE">
        <w:rPr>
          <w:rFonts w:ascii="Verdana" w:hAnsi="Verdana" w:cs="Arial"/>
          <w:sz w:val="20"/>
          <w:szCs w:val="20"/>
          <w:lang w:val="sl-SI"/>
        </w:rPr>
        <w:t xml:space="preserve"> za obdobje </w:t>
      </w:r>
      <w:r w:rsidR="0039790E">
        <w:rPr>
          <w:rFonts w:ascii="Verdana" w:hAnsi="Verdana" w:cs="Arial"/>
          <w:sz w:val="20"/>
          <w:szCs w:val="20"/>
          <w:lang w:val="sl-SI"/>
        </w:rPr>
        <w:t>treh</w:t>
      </w:r>
      <w:r w:rsidRPr="006147FE">
        <w:rPr>
          <w:rFonts w:ascii="Verdana" w:hAnsi="Verdana" w:cs="Arial"/>
          <w:sz w:val="20"/>
          <w:szCs w:val="20"/>
          <w:lang w:val="sl-SI"/>
        </w:rPr>
        <w:t xml:space="preserve"> (</w:t>
      </w:r>
      <w:r w:rsidR="0039790E">
        <w:rPr>
          <w:rFonts w:ascii="Verdana" w:hAnsi="Verdana" w:cs="Arial"/>
          <w:sz w:val="20"/>
          <w:szCs w:val="20"/>
          <w:lang w:val="sl-SI"/>
        </w:rPr>
        <w:t>3</w:t>
      </w:r>
      <w:r w:rsidRPr="006147FE">
        <w:rPr>
          <w:rFonts w:ascii="Verdana" w:hAnsi="Verdana" w:cs="Arial"/>
          <w:sz w:val="20"/>
          <w:szCs w:val="20"/>
          <w:lang w:val="sl-SI"/>
        </w:rPr>
        <w:t xml:space="preserve">) let. </w:t>
      </w:r>
      <w:proofErr w:type="spellStart"/>
      <w:r>
        <w:rPr>
          <w:rFonts w:ascii="Verdana" w:hAnsi="Verdana" w:cs="Arial"/>
          <w:sz w:val="20"/>
          <w:szCs w:val="20"/>
          <w:lang w:val="sl-SI"/>
        </w:rPr>
        <w:t>Koncedent</w:t>
      </w:r>
      <w:proofErr w:type="spellEnd"/>
      <w:r>
        <w:rPr>
          <w:rFonts w:ascii="Verdana" w:hAnsi="Verdana" w:cs="Arial"/>
          <w:sz w:val="20"/>
          <w:szCs w:val="20"/>
          <w:lang w:val="sl-SI"/>
        </w:rPr>
        <w:t xml:space="preserve"> lahko pogodbo podaljša skladno z določili zakonodaje in javnega razpisa, vendar največ za obdobje </w:t>
      </w:r>
      <w:r w:rsidR="0039790E">
        <w:rPr>
          <w:rFonts w:ascii="Verdana" w:hAnsi="Verdana" w:cs="Arial"/>
          <w:sz w:val="20"/>
          <w:szCs w:val="20"/>
          <w:lang w:val="sl-SI"/>
        </w:rPr>
        <w:t>treh</w:t>
      </w:r>
      <w:r>
        <w:rPr>
          <w:rFonts w:ascii="Verdana" w:hAnsi="Verdana" w:cs="Arial"/>
          <w:sz w:val="20"/>
          <w:szCs w:val="20"/>
          <w:lang w:val="sl-SI"/>
        </w:rPr>
        <w:t xml:space="preserve"> (</w:t>
      </w:r>
      <w:r w:rsidR="0039790E">
        <w:rPr>
          <w:rFonts w:ascii="Verdana" w:hAnsi="Verdana" w:cs="Arial"/>
          <w:sz w:val="20"/>
          <w:szCs w:val="20"/>
          <w:lang w:val="sl-SI"/>
        </w:rPr>
        <w:t>3</w:t>
      </w:r>
      <w:r>
        <w:rPr>
          <w:rFonts w:ascii="Verdana" w:hAnsi="Verdana" w:cs="Arial"/>
          <w:sz w:val="20"/>
          <w:szCs w:val="20"/>
          <w:lang w:val="sl-SI"/>
        </w:rPr>
        <w:t>) let.</w:t>
      </w:r>
    </w:p>
    <w:p w14:paraId="614F2FAF"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5E52BA9"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r w:rsidRPr="006147FE">
        <w:rPr>
          <w:rFonts w:ascii="Verdana" w:hAnsi="Verdana" w:cs="Arial"/>
          <w:sz w:val="20"/>
          <w:szCs w:val="20"/>
          <w:lang w:val="sl-SI"/>
        </w:rPr>
        <w:lastRenderedPageBreak/>
        <w:t xml:space="preserve">Koncesijsko obdobje začne teči z dnem sklenitve koncesijske pogodbe. Koncesionar mora pričeti izvajati koncesijo najkasneje v 30 dneh po </w:t>
      </w:r>
      <w:r>
        <w:rPr>
          <w:rFonts w:ascii="Verdana" w:hAnsi="Verdana" w:cs="Arial"/>
          <w:sz w:val="20"/>
          <w:szCs w:val="20"/>
          <w:lang w:val="sl-SI"/>
        </w:rPr>
        <w:t>začetku veljavnosti koncesijske pogodbe</w:t>
      </w:r>
      <w:r w:rsidRPr="006147FE">
        <w:rPr>
          <w:rFonts w:ascii="Verdana" w:hAnsi="Verdana" w:cs="Arial"/>
          <w:sz w:val="20"/>
          <w:szCs w:val="20"/>
          <w:lang w:val="sl-SI"/>
        </w:rPr>
        <w:t>.</w:t>
      </w:r>
    </w:p>
    <w:p w14:paraId="33C8B921"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p>
    <w:p w14:paraId="3672EC73"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r w:rsidRPr="006147FE">
        <w:rPr>
          <w:rFonts w:ascii="Verdana" w:hAnsi="Verdana" w:cs="Arial"/>
          <w:sz w:val="20"/>
          <w:szCs w:val="20"/>
          <w:lang w:val="sl-SI"/>
        </w:rPr>
        <w:t>Koncesijsko obdobje ne te</w:t>
      </w:r>
      <w:r>
        <w:rPr>
          <w:rFonts w:ascii="Verdana" w:hAnsi="Verdana" w:cs="Arial"/>
          <w:sz w:val="20"/>
          <w:szCs w:val="20"/>
          <w:lang w:val="sl-SI"/>
        </w:rPr>
        <w:t>če v času, ko zaradi višje sile</w:t>
      </w:r>
      <w:r w:rsidRPr="006147FE">
        <w:rPr>
          <w:rFonts w:ascii="Verdana" w:hAnsi="Verdana" w:cs="Arial"/>
          <w:sz w:val="20"/>
          <w:szCs w:val="20"/>
          <w:lang w:val="sl-SI"/>
        </w:rPr>
        <w:t xml:space="preserve"> ali razlogov na strani </w:t>
      </w:r>
      <w:proofErr w:type="spellStart"/>
      <w:r w:rsidRPr="006147FE">
        <w:rPr>
          <w:rFonts w:ascii="Verdana" w:hAnsi="Verdana" w:cs="Arial"/>
          <w:sz w:val="20"/>
          <w:szCs w:val="20"/>
          <w:lang w:val="sl-SI"/>
        </w:rPr>
        <w:t>koncedenta</w:t>
      </w:r>
      <w:proofErr w:type="spellEnd"/>
      <w:r w:rsidRPr="006147FE">
        <w:rPr>
          <w:rFonts w:ascii="Verdana" w:hAnsi="Verdana" w:cs="Arial"/>
          <w:sz w:val="20"/>
          <w:szCs w:val="20"/>
          <w:lang w:val="sl-SI"/>
        </w:rPr>
        <w:t>, koncesionar ne more izvrševati bistvenega dela tega koncesijskega razmerja.</w:t>
      </w:r>
    </w:p>
    <w:p w14:paraId="71E5B9DD"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p>
    <w:p w14:paraId="15183512"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r w:rsidRPr="006147FE">
        <w:rPr>
          <w:rFonts w:ascii="Verdana" w:hAnsi="Verdana" w:cs="Arial"/>
          <w:sz w:val="20"/>
          <w:szCs w:val="20"/>
          <w:lang w:val="sl-SI"/>
        </w:rPr>
        <w:t xml:space="preserve">O nastanku dogodka, ki predstavlja višjo silo iz prejšnjega odstavka, kakor tudi o prenehanju višje sile mora koncesionar pisno obvestiti </w:t>
      </w:r>
      <w:proofErr w:type="spellStart"/>
      <w:r w:rsidRPr="006147FE">
        <w:rPr>
          <w:rFonts w:ascii="Verdana" w:hAnsi="Verdana" w:cs="Arial"/>
          <w:sz w:val="20"/>
          <w:szCs w:val="20"/>
          <w:lang w:val="sl-SI"/>
        </w:rPr>
        <w:t>koncedenta</w:t>
      </w:r>
      <w:proofErr w:type="spellEnd"/>
      <w:r w:rsidRPr="006147FE">
        <w:rPr>
          <w:rFonts w:ascii="Verdana" w:hAnsi="Verdana" w:cs="Arial"/>
          <w:sz w:val="20"/>
          <w:szCs w:val="20"/>
          <w:lang w:val="sl-SI"/>
        </w:rPr>
        <w:t xml:space="preserve">. V kolikor </w:t>
      </w:r>
      <w:proofErr w:type="spellStart"/>
      <w:r w:rsidRPr="006147FE">
        <w:rPr>
          <w:rFonts w:ascii="Verdana" w:hAnsi="Verdana" w:cs="Arial"/>
          <w:sz w:val="20"/>
          <w:szCs w:val="20"/>
          <w:lang w:val="sl-SI"/>
        </w:rPr>
        <w:t>koncedent</w:t>
      </w:r>
      <w:proofErr w:type="spellEnd"/>
      <w:r w:rsidRPr="006147FE">
        <w:rPr>
          <w:rFonts w:ascii="Verdana" w:hAnsi="Verdana" w:cs="Arial"/>
          <w:sz w:val="20"/>
          <w:szCs w:val="20"/>
          <w:lang w:val="sl-SI"/>
        </w:rPr>
        <w:t xml:space="preserve"> pisnemu obvestilu ne ugovarja s pisnim ugovorom v roku 7 dni se šteje, da je med strankama nesporno, da je podan primer višje sile.</w:t>
      </w:r>
    </w:p>
    <w:p w14:paraId="5CB8A8A9"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p>
    <w:p w14:paraId="332B5348" w14:textId="77777777" w:rsidR="00705C9C" w:rsidRPr="006147FE" w:rsidRDefault="00705C9C" w:rsidP="00705C9C">
      <w:pPr>
        <w:keepNext/>
        <w:keepLines/>
        <w:widowControl w:val="0"/>
        <w:spacing w:after="0" w:line="240" w:lineRule="auto"/>
        <w:jc w:val="both"/>
        <w:rPr>
          <w:rFonts w:ascii="Verdana" w:hAnsi="Verdana" w:cs="Arial"/>
          <w:sz w:val="20"/>
          <w:szCs w:val="20"/>
          <w:lang w:val="sl-SI"/>
        </w:rPr>
      </w:pPr>
      <w:r w:rsidRPr="006147FE">
        <w:rPr>
          <w:rFonts w:ascii="Verdana" w:hAnsi="Verdana" w:cs="Arial"/>
          <w:sz w:val="20"/>
          <w:szCs w:val="20"/>
          <w:lang w:val="sl-SI"/>
        </w:rPr>
        <w:t>Koncesijska pogodba se lahko po njenem izteku podaljša zgolj iz razlogov in pod pogoji določenimi v zakonu, največ do izbire novega koncesionarja ali izvajalca za področje predmeta javne službe.</w:t>
      </w:r>
    </w:p>
    <w:p w14:paraId="2026BC9C"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091E8325"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Koncesijska pogodba mora biti z novim koncesionarjem sklenjena pred iztekom roka, za katerega je bila podeljena prejšnja koncesija, začne pa učinkovati ob izteku navedenega roka.</w:t>
      </w:r>
    </w:p>
    <w:p w14:paraId="7299C714" w14:textId="77777777" w:rsidR="00705C9C" w:rsidRDefault="00705C9C" w:rsidP="00705C9C">
      <w:pPr>
        <w:keepNext/>
        <w:keepLines/>
        <w:widowControl w:val="0"/>
        <w:spacing w:after="0" w:line="240" w:lineRule="auto"/>
        <w:jc w:val="center"/>
        <w:rPr>
          <w:rFonts w:ascii="Verdana" w:hAnsi="Verdana" w:cs="Arial"/>
          <w:sz w:val="20"/>
          <w:szCs w:val="20"/>
          <w:lang w:val="sl-SI"/>
        </w:rPr>
      </w:pPr>
    </w:p>
    <w:p w14:paraId="107743A7" w14:textId="77777777" w:rsidR="00705C9C" w:rsidRDefault="00705C9C" w:rsidP="00705C9C">
      <w:pPr>
        <w:keepNext/>
        <w:keepLines/>
        <w:widowControl w:val="0"/>
        <w:spacing w:after="0" w:line="240" w:lineRule="auto"/>
        <w:jc w:val="center"/>
        <w:rPr>
          <w:rFonts w:ascii="Verdana" w:hAnsi="Verdana" w:cs="Arial"/>
          <w:sz w:val="20"/>
          <w:szCs w:val="20"/>
          <w:lang w:val="sl-SI"/>
        </w:rPr>
      </w:pPr>
    </w:p>
    <w:p w14:paraId="4A6B1B09" w14:textId="3E42DC09" w:rsidR="00705C9C" w:rsidRPr="00BA5FA3" w:rsidRDefault="009726D2" w:rsidP="00705C9C">
      <w:pPr>
        <w:keepNext/>
        <w:keepLines/>
        <w:widowControl w:val="0"/>
        <w:spacing w:after="0" w:line="240" w:lineRule="auto"/>
        <w:jc w:val="both"/>
        <w:rPr>
          <w:rFonts w:ascii="Verdana" w:hAnsi="Verdana" w:cs="Arial"/>
          <w:iCs/>
          <w:lang w:val="sl-SI"/>
        </w:rPr>
      </w:pPr>
      <w:bookmarkStart w:id="6" w:name="_Toc247985365"/>
      <w:r>
        <w:rPr>
          <w:rFonts w:ascii="Verdana" w:hAnsi="Verdana" w:cs="Arial"/>
          <w:iCs/>
          <w:lang w:val="sl-SI"/>
        </w:rPr>
        <w:t>X</w:t>
      </w:r>
      <w:r w:rsidR="00705C9C" w:rsidRPr="00BA5FA3">
        <w:rPr>
          <w:rFonts w:ascii="Verdana" w:hAnsi="Verdana" w:cs="Arial"/>
          <w:iCs/>
          <w:lang w:val="sl-SI"/>
        </w:rPr>
        <w:t>. SPREMEMJENE OKOLIŠČINE, STAVKA IN SPREMEMBA KONCESIJSKE POGODBE</w:t>
      </w:r>
      <w:bookmarkEnd w:id="6"/>
    </w:p>
    <w:p w14:paraId="09F8F90C" w14:textId="67017A96" w:rsidR="00705C9C" w:rsidRDefault="00705C9C" w:rsidP="00705C9C">
      <w:pPr>
        <w:keepNext/>
        <w:keepLines/>
        <w:widowControl w:val="0"/>
        <w:spacing w:after="0" w:line="240" w:lineRule="auto"/>
        <w:jc w:val="both"/>
        <w:rPr>
          <w:rFonts w:ascii="Verdana" w:hAnsi="Verdana" w:cs="Arial"/>
          <w:sz w:val="20"/>
          <w:szCs w:val="20"/>
          <w:lang w:val="sl-SI"/>
        </w:rPr>
      </w:pPr>
    </w:p>
    <w:p w14:paraId="3EC8AC53" w14:textId="77777777" w:rsidR="003E0AB8" w:rsidRDefault="003E0AB8" w:rsidP="00705C9C">
      <w:pPr>
        <w:keepNext/>
        <w:keepLines/>
        <w:widowControl w:val="0"/>
        <w:spacing w:after="0" w:line="240" w:lineRule="auto"/>
        <w:jc w:val="both"/>
        <w:rPr>
          <w:rFonts w:ascii="Verdana" w:hAnsi="Verdana" w:cs="Arial"/>
          <w:sz w:val="20"/>
          <w:szCs w:val="20"/>
          <w:lang w:val="sl-SI"/>
        </w:rPr>
      </w:pPr>
    </w:p>
    <w:p w14:paraId="2F76ED7E" w14:textId="20DEFB43"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5</w:t>
      </w:r>
      <w:r w:rsidRPr="00F5627A">
        <w:rPr>
          <w:rFonts w:ascii="Verdana" w:eastAsia="Times New Roman" w:hAnsi="Verdana" w:cs="Arial"/>
          <w:sz w:val="20"/>
          <w:szCs w:val="20"/>
          <w:lang w:val="sl-SI" w:eastAsia="sl-SI"/>
        </w:rPr>
        <w:t>. člen</w:t>
      </w:r>
    </w:p>
    <w:p w14:paraId="0081D418" w14:textId="77777777" w:rsidR="00705C9C" w:rsidRPr="00BA5FA3" w:rsidRDefault="00705C9C" w:rsidP="00705C9C">
      <w:pPr>
        <w:keepNext/>
        <w:keepLines/>
        <w:widowControl w:val="0"/>
        <w:spacing w:after="0" w:line="240" w:lineRule="auto"/>
        <w:jc w:val="center"/>
        <w:rPr>
          <w:rFonts w:ascii="Verdana" w:hAnsi="Verdana" w:cs="Arial"/>
          <w:bCs/>
          <w:iCs/>
          <w:sz w:val="20"/>
          <w:szCs w:val="20"/>
          <w:lang w:val="sl-SI"/>
        </w:rPr>
      </w:pPr>
      <w:r w:rsidRPr="00BA5FA3">
        <w:rPr>
          <w:rFonts w:ascii="Verdana" w:hAnsi="Verdana" w:cs="Arial"/>
          <w:bCs/>
          <w:iCs/>
          <w:sz w:val="20"/>
          <w:szCs w:val="20"/>
          <w:lang w:val="sl-SI"/>
        </w:rPr>
        <w:t>(sprememba pogojev izvajanja javne službe zaradi enostranskih oblastnih ravnanj)</w:t>
      </w:r>
    </w:p>
    <w:p w14:paraId="0FB23D9E"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p>
    <w:p w14:paraId="43F27FE9"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 xml:space="preserve">Če se pogoji opravljanja dejavnosti zaradi spremenjene zakonodaje, podzakonskih aktov, spremembe normativov ali standardov v času trajanja te pogodbe bistveno spremenijo, je koncesionar dolžan o tem pisno obvestiti </w:t>
      </w:r>
      <w:proofErr w:type="spellStart"/>
      <w:r w:rsidRPr="00BA5FA3">
        <w:rPr>
          <w:rFonts w:ascii="Verdana" w:hAnsi="Verdana" w:cs="Arial"/>
          <w:sz w:val="20"/>
          <w:szCs w:val="20"/>
          <w:lang w:val="sl-SI"/>
        </w:rPr>
        <w:t>koncedenta</w:t>
      </w:r>
      <w:proofErr w:type="spellEnd"/>
      <w:r w:rsidRPr="00BA5FA3">
        <w:rPr>
          <w:rFonts w:ascii="Verdana" w:hAnsi="Verdana" w:cs="Arial"/>
          <w:sz w:val="20"/>
          <w:szCs w:val="20"/>
          <w:lang w:val="sl-SI"/>
        </w:rPr>
        <w:t xml:space="preserve"> in predlagati ukrepe za nadaljnje izvajanje dejavnosti ter dejavnost dalje izvajati v skladu s to koncesijsko pogodbo.</w:t>
      </w:r>
    </w:p>
    <w:p w14:paraId="4921E4C0"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p>
    <w:p w14:paraId="3451667A"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r w:rsidRPr="00BA5FA3">
        <w:rPr>
          <w:rFonts w:ascii="Verdana" w:hAnsi="Verdana" w:cs="Arial"/>
          <w:bCs/>
          <w:iCs/>
          <w:sz w:val="20"/>
          <w:szCs w:val="20"/>
          <w:lang w:val="sl-SI"/>
        </w:rPr>
        <w:t xml:space="preserve">Če zakon, podzakonski predpis, ali drug posamičen ali splošen akt </w:t>
      </w:r>
      <w:proofErr w:type="spellStart"/>
      <w:r w:rsidRPr="00BA5FA3">
        <w:rPr>
          <w:rFonts w:ascii="Verdana" w:hAnsi="Verdana" w:cs="Arial"/>
          <w:bCs/>
          <w:iCs/>
          <w:sz w:val="20"/>
          <w:szCs w:val="20"/>
          <w:lang w:val="sl-SI"/>
        </w:rPr>
        <w:t>koncedenta</w:t>
      </w:r>
      <w:proofErr w:type="spellEnd"/>
      <w:r w:rsidRPr="00BA5FA3">
        <w:rPr>
          <w:rFonts w:ascii="Verdana" w:hAnsi="Verdana" w:cs="Arial"/>
          <w:bCs/>
          <w:iCs/>
          <w:sz w:val="20"/>
          <w:szCs w:val="20"/>
          <w:lang w:val="sl-SI"/>
        </w:rPr>
        <w:t xml:space="preserve"> drugače uredi posamezna vprašanja glede obveznosti ali pravic koncesionarja v zvezi z opravljanjem koncesionirane gospodarske javne službe, kot je to določeno v tej pogodbi, in so zato koncesionarju naložene nove obveznosti ali zmanjšane pravice ali naložene dodatni stroški ima koncesionar pravico zahtevati od </w:t>
      </w:r>
      <w:proofErr w:type="spellStart"/>
      <w:r w:rsidRPr="00BA5FA3">
        <w:rPr>
          <w:rFonts w:ascii="Verdana" w:hAnsi="Verdana" w:cs="Arial"/>
          <w:bCs/>
          <w:iCs/>
          <w:sz w:val="20"/>
          <w:szCs w:val="20"/>
          <w:lang w:val="sl-SI"/>
        </w:rPr>
        <w:t>koncedenta</w:t>
      </w:r>
      <w:proofErr w:type="spellEnd"/>
      <w:r w:rsidRPr="00BA5FA3">
        <w:rPr>
          <w:rFonts w:ascii="Verdana" w:hAnsi="Verdana" w:cs="Arial"/>
          <w:bCs/>
          <w:iCs/>
          <w:sz w:val="20"/>
          <w:szCs w:val="20"/>
          <w:lang w:val="sl-SI"/>
        </w:rPr>
        <w:t xml:space="preserve"> denarno ali drugo nadomestilo, razen v kolikor je ta razlika pokrita s spremembo tarife storitev. V vsakem primeru nadomestilo ne sme presegati nujnih in potrebnih stroškov oziroma zmanjšanja prihodkov, ki koncesionarju nastane zaradi tega.</w:t>
      </w:r>
    </w:p>
    <w:p w14:paraId="31D53029"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p>
    <w:p w14:paraId="5AA56691"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r w:rsidRPr="00BA5FA3">
        <w:rPr>
          <w:rFonts w:ascii="Verdana" w:hAnsi="Verdana" w:cs="Arial"/>
          <w:bCs/>
          <w:iCs/>
          <w:sz w:val="20"/>
          <w:szCs w:val="20"/>
          <w:lang w:val="sl-SI"/>
        </w:rPr>
        <w:t>Koncesionar je dolžan storiti vse, kar je v njegovi moči, da so povečani stroški oziroma zmanjšani dohodki čim manjši.</w:t>
      </w:r>
    </w:p>
    <w:p w14:paraId="165CA211"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7AC23466" w14:textId="09851592"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6</w:t>
      </w:r>
      <w:r w:rsidRPr="00F5627A">
        <w:rPr>
          <w:rFonts w:ascii="Verdana" w:eastAsia="Times New Roman" w:hAnsi="Verdana" w:cs="Arial"/>
          <w:sz w:val="20"/>
          <w:szCs w:val="20"/>
          <w:lang w:val="sl-SI" w:eastAsia="sl-SI"/>
        </w:rPr>
        <w:t>. člen</w:t>
      </w:r>
    </w:p>
    <w:p w14:paraId="07611F2D" w14:textId="77777777" w:rsidR="00705C9C" w:rsidRPr="00BA5FA3" w:rsidRDefault="00705C9C" w:rsidP="00705C9C">
      <w:pPr>
        <w:keepNext/>
        <w:keepLines/>
        <w:widowControl w:val="0"/>
        <w:spacing w:after="0" w:line="240" w:lineRule="auto"/>
        <w:jc w:val="center"/>
        <w:rPr>
          <w:rFonts w:ascii="Verdana" w:hAnsi="Verdana" w:cs="Arial"/>
          <w:sz w:val="20"/>
          <w:szCs w:val="20"/>
          <w:lang w:val="sl-SI"/>
        </w:rPr>
      </w:pPr>
      <w:r w:rsidRPr="00BA5FA3">
        <w:rPr>
          <w:rFonts w:ascii="Verdana" w:hAnsi="Verdana" w:cs="Arial"/>
          <w:sz w:val="20"/>
          <w:szCs w:val="20"/>
          <w:lang w:val="sl-SI"/>
        </w:rPr>
        <w:t>(stavka koncesionarjev delavcev)</w:t>
      </w:r>
    </w:p>
    <w:p w14:paraId="33F5A70A"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7215EC1E"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Stavka delavcev koncesionarja ne šteje za razloge višje sile. V primeru stavke delavcev mora koncesionar zagotoviti izvajanje gospodarske javne službe najmanj v obsegu, kot je za tovrstni primer predvideno v veljavni zakonodaji.</w:t>
      </w:r>
    </w:p>
    <w:p w14:paraId="4E1031A9"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E4DF67C"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r w:rsidRPr="002A6A21">
        <w:rPr>
          <w:rFonts w:ascii="Verdana" w:hAnsi="Verdana" w:cs="Arial"/>
          <w:sz w:val="20"/>
          <w:szCs w:val="20"/>
          <w:lang w:val="sl-SI"/>
        </w:rPr>
        <w:t>Prav tako snežne razmere ne štejejo za višjo silo, saj je namen koncesije ravno v vzpostavitvi prometa in stanja, v katerem je mogoča uporaba predmeta koncesije, v primeru snega.</w:t>
      </w:r>
    </w:p>
    <w:p w14:paraId="6FF5E7EF"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47CFA373"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 xml:space="preserve">Če koncesionar ne more zagotoviti opravljanja koncesionirane gospodarske javne službe, mora dati </w:t>
      </w:r>
      <w:proofErr w:type="spellStart"/>
      <w:r w:rsidRPr="00BA5FA3">
        <w:rPr>
          <w:rFonts w:ascii="Verdana" w:hAnsi="Verdana" w:cs="Arial"/>
          <w:sz w:val="20"/>
          <w:szCs w:val="20"/>
          <w:lang w:val="sl-SI"/>
        </w:rPr>
        <w:t>koncendentu</w:t>
      </w:r>
      <w:proofErr w:type="spellEnd"/>
      <w:r w:rsidRPr="00BA5FA3">
        <w:rPr>
          <w:rFonts w:ascii="Verdana" w:hAnsi="Verdana" w:cs="Arial"/>
          <w:sz w:val="20"/>
          <w:szCs w:val="20"/>
          <w:lang w:val="sl-SI"/>
        </w:rPr>
        <w:t xml:space="preserve"> za čas trajanja stavke na razpolago objekte, opremo in naprave za opravljanje koncesionirane gospodarske javne službe, da se zagotovi nemoteno, redno in </w:t>
      </w:r>
      <w:r>
        <w:rPr>
          <w:rFonts w:ascii="Verdana" w:hAnsi="Verdana" w:cs="Arial"/>
          <w:sz w:val="20"/>
          <w:szCs w:val="20"/>
          <w:lang w:val="sl-SI"/>
        </w:rPr>
        <w:t xml:space="preserve">pravočasno izvajanje storitev. </w:t>
      </w:r>
    </w:p>
    <w:p w14:paraId="03BE54B6"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37C48D1B" w14:textId="7E16F594"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lastRenderedPageBreak/>
        <w:t>3</w:t>
      </w:r>
      <w:r w:rsidR="00F04622">
        <w:rPr>
          <w:rFonts w:ascii="Verdana" w:eastAsia="Times New Roman" w:hAnsi="Verdana" w:cs="Arial"/>
          <w:sz w:val="20"/>
          <w:szCs w:val="20"/>
          <w:lang w:val="sl-SI" w:eastAsia="sl-SI"/>
        </w:rPr>
        <w:t>7</w:t>
      </w:r>
      <w:r w:rsidRPr="00F5627A">
        <w:rPr>
          <w:rFonts w:ascii="Verdana" w:eastAsia="Times New Roman" w:hAnsi="Verdana" w:cs="Arial"/>
          <w:sz w:val="20"/>
          <w:szCs w:val="20"/>
          <w:lang w:val="sl-SI" w:eastAsia="sl-SI"/>
        </w:rPr>
        <w:t>. člen</w:t>
      </w:r>
    </w:p>
    <w:p w14:paraId="0A660720" w14:textId="77777777" w:rsidR="00705C9C" w:rsidRPr="00BA5FA3" w:rsidRDefault="00705C9C" w:rsidP="00705C9C">
      <w:pPr>
        <w:keepNext/>
        <w:keepLines/>
        <w:widowControl w:val="0"/>
        <w:spacing w:after="0" w:line="240" w:lineRule="auto"/>
        <w:jc w:val="center"/>
        <w:rPr>
          <w:rFonts w:ascii="Verdana" w:hAnsi="Verdana" w:cs="Arial"/>
          <w:bCs/>
          <w:iCs/>
          <w:sz w:val="20"/>
          <w:szCs w:val="20"/>
          <w:lang w:val="sl-SI"/>
        </w:rPr>
      </w:pPr>
      <w:r w:rsidRPr="00BA5FA3">
        <w:rPr>
          <w:rFonts w:ascii="Verdana" w:hAnsi="Verdana" w:cs="Arial"/>
          <w:bCs/>
          <w:iCs/>
          <w:sz w:val="20"/>
          <w:szCs w:val="20"/>
          <w:lang w:val="sl-SI"/>
        </w:rPr>
        <w:t>(enostranska sprememba koncesijske pogodbe)</w:t>
      </w:r>
    </w:p>
    <w:p w14:paraId="072C0097" w14:textId="77777777" w:rsidR="00705C9C" w:rsidRPr="00BA5FA3" w:rsidRDefault="00705C9C" w:rsidP="00705C9C">
      <w:pPr>
        <w:keepNext/>
        <w:keepLines/>
        <w:widowControl w:val="0"/>
        <w:spacing w:after="0" w:line="240" w:lineRule="auto"/>
        <w:jc w:val="both"/>
        <w:rPr>
          <w:rFonts w:ascii="Verdana" w:hAnsi="Verdana" w:cs="Arial"/>
          <w:bCs/>
          <w:sz w:val="20"/>
          <w:szCs w:val="20"/>
          <w:lang w:val="sl-SI"/>
        </w:rPr>
      </w:pPr>
    </w:p>
    <w:p w14:paraId="3E1F498B"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14:paraId="5155252C" w14:textId="77777777" w:rsidR="00705C9C" w:rsidRPr="00BA5FA3" w:rsidRDefault="00705C9C" w:rsidP="00705C9C">
      <w:pPr>
        <w:keepNext/>
        <w:keepLines/>
        <w:widowControl w:val="0"/>
        <w:spacing w:after="0" w:line="240" w:lineRule="auto"/>
        <w:jc w:val="both"/>
        <w:rPr>
          <w:rFonts w:ascii="Verdana" w:hAnsi="Verdana" w:cs="Arial"/>
          <w:bCs/>
          <w:iCs/>
          <w:sz w:val="20"/>
          <w:szCs w:val="20"/>
          <w:lang w:val="sl-SI"/>
        </w:rPr>
      </w:pPr>
    </w:p>
    <w:p w14:paraId="4A7FF45B"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Pogodba se spremeni oziroma dopolni s sklenitvijo nove koncesijske pogodbe ali s sklenitvijo aneksa k obstoječi pogodbi.</w:t>
      </w:r>
    </w:p>
    <w:p w14:paraId="29CE2C10"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657D35F4"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Če stranki ne dosežeta dogovora o ustrezni spremembi pogodbe v roku 30 dni od zahtevka katerekoli stranke se uporabljajo neposredno določbe koncesijskega akta.</w:t>
      </w:r>
    </w:p>
    <w:p w14:paraId="0F8BD12C"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01E43E4F" w14:textId="6C669F15"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8</w:t>
      </w:r>
      <w:r w:rsidRPr="00F5627A">
        <w:rPr>
          <w:rFonts w:ascii="Verdana" w:eastAsia="Times New Roman" w:hAnsi="Verdana" w:cs="Arial"/>
          <w:sz w:val="20"/>
          <w:szCs w:val="20"/>
          <w:lang w:val="sl-SI" w:eastAsia="sl-SI"/>
        </w:rPr>
        <w:t>. člen</w:t>
      </w:r>
    </w:p>
    <w:p w14:paraId="2C370E74" w14:textId="77777777" w:rsidR="00705C9C" w:rsidRPr="00BA5FA3" w:rsidRDefault="00705C9C" w:rsidP="00705C9C">
      <w:pPr>
        <w:keepNext/>
        <w:keepLines/>
        <w:widowControl w:val="0"/>
        <w:spacing w:after="0" w:line="240" w:lineRule="auto"/>
        <w:jc w:val="center"/>
        <w:rPr>
          <w:rFonts w:ascii="Verdana" w:hAnsi="Verdana" w:cs="Arial"/>
          <w:sz w:val="20"/>
          <w:szCs w:val="20"/>
          <w:lang w:val="sl-SI"/>
        </w:rPr>
      </w:pPr>
      <w:r w:rsidRPr="00BA5FA3">
        <w:rPr>
          <w:rFonts w:ascii="Verdana" w:hAnsi="Verdana" w:cs="Arial"/>
          <w:sz w:val="20"/>
          <w:szCs w:val="20"/>
          <w:lang w:val="sl-SI"/>
        </w:rPr>
        <w:t>(povrnitev škode zaradi enostranske spremembe pogodbe)</w:t>
      </w:r>
    </w:p>
    <w:p w14:paraId="573242FF" w14:textId="77777777" w:rsidR="00705C9C" w:rsidRPr="00BA5FA3" w:rsidRDefault="00705C9C" w:rsidP="00705C9C">
      <w:pPr>
        <w:keepNext/>
        <w:keepLines/>
        <w:widowControl w:val="0"/>
        <w:spacing w:after="0" w:line="240" w:lineRule="auto"/>
        <w:jc w:val="both"/>
        <w:rPr>
          <w:rFonts w:ascii="Verdana" w:hAnsi="Verdana" w:cs="Arial"/>
          <w:sz w:val="20"/>
          <w:szCs w:val="20"/>
          <w:lang w:val="sl-SI"/>
        </w:rPr>
      </w:pPr>
    </w:p>
    <w:p w14:paraId="3E410CB9"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BA5FA3">
        <w:rPr>
          <w:rFonts w:ascii="Verdana" w:hAnsi="Verdana" w:cs="Arial"/>
          <w:sz w:val="20"/>
          <w:szCs w:val="20"/>
          <w:lang w:val="sl-SI"/>
        </w:rPr>
        <w:t>V primeru iz prejšnjega člena je koncesionar upravičen do u</w:t>
      </w:r>
      <w:r>
        <w:rPr>
          <w:rFonts w:ascii="Verdana" w:hAnsi="Verdana" w:cs="Arial"/>
          <w:sz w:val="20"/>
          <w:szCs w:val="20"/>
          <w:lang w:val="sl-SI"/>
        </w:rPr>
        <w:t>streznega nadomestila.</w:t>
      </w:r>
    </w:p>
    <w:p w14:paraId="6091F81C"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AE84162"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1B212612" w14:textId="6FA4B099" w:rsidR="00705C9C" w:rsidRPr="008A551D" w:rsidRDefault="00705C9C" w:rsidP="00705C9C">
      <w:pPr>
        <w:keepNext/>
        <w:keepLines/>
        <w:widowControl w:val="0"/>
        <w:spacing w:after="0" w:line="240" w:lineRule="auto"/>
        <w:jc w:val="both"/>
        <w:rPr>
          <w:rFonts w:ascii="Verdana" w:hAnsi="Verdana" w:cs="Arial"/>
          <w:iCs/>
          <w:lang w:val="sl-SI"/>
        </w:rPr>
      </w:pPr>
      <w:bookmarkStart w:id="7" w:name="_Toc247985366"/>
      <w:r w:rsidRPr="008A551D">
        <w:rPr>
          <w:rFonts w:ascii="Verdana" w:hAnsi="Verdana" w:cs="Arial"/>
          <w:iCs/>
          <w:lang w:val="sl-SI"/>
        </w:rPr>
        <w:t>X</w:t>
      </w:r>
      <w:r w:rsidR="009726D2">
        <w:rPr>
          <w:rFonts w:ascii="Verdana" w:hAnsi="Verdana" w:cs="Arial"/>
          <w:iCs/>
          <w:lang w:val="sl-SI"/>
        </w:rPr>
        <w:t>I</w:t>
      </w:r>
      <w:r w:rsidRPr="008A551D">
        <w:rPr>
          <w:rFonts w:ascii="Verdana" w:hAnsi="Verdana" w:cs="Arial"/>
          <w:iCs/>
          <w:lang w:val="sl-SI"/>
        </w:rPr>
        <w:t xml:space="preserve">. VIŠJA SILA IN </w:t>
      </w:r>
      <w:bookmarkEnd w:id="7"/>
      <w:r>
        <w:rPr>
          <w:rFonts w:ascii="Verdana" w:hAnsi="Verdana" w:cs="Arial"/>
          <w:iCs/>
          <w:lang w:val="sl-SI"/>
        </w:rPr>
        <w:t>DRUGE NEPREDVIDLJIVE OKOLIŠČINE</w:t>
      </w:r>
    </w:p>
    <w:p w14:paraId="61BE2F5E" w14:textId="6654E04F" w:rsidR="00705C9C" w:rsidRDefault="00705C9C" w:rsidP="00705C9C">
      <w:pPr>
        <w:keepNext/>
        <w:keepLines/>
        <w:widowControl w:val="0"/>
        <w:spacing w:after="0" w:line="240" w:lineRule="auto"/>
        <w:jc w:val="both"/>
        <w:rPr>
          <w:rFonts w:ascii="Verdana" w:hAnsi="Verdana" w:cs="Arial"/>
          <w:sz w:val="20"/>
          <w:szCs w:val="20"/>
          <w:lang w:val="sl-SI"/>
        </w:rPr>
      </w:pPr>
    </w:p>
    <w:p w14:paraId="612E309B" w14:textId="77777777" w:rsidR="001B12B4" w:rsidRDefault="001B12B4" w:rsidP="00705C9C">
      <w:pPr>
        <w:keepNext/>
        <w:keepLines/>
        <w:widowControl w:val="0"/>
        <w:spacing w:after="0" w:line="240" w:lineRule="auto"/>
        <w:jc w:val="both"/>
        <w:rPr>
          <w:rFonts w:ascii="Verdana" w:hAnsi="Verdana" w:cs="Arial"/>
          <w:sz w:val="20"/>
          <w:szCs w:val="20"/>
          <w:lang w:val="sl-SI"/>
        </w:rPr>
      </w:pPr>
    </w:p>
    <w:p w14:paraId="582C1724" w14:textId="56CBA1B5"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3</w:t>
      </w:r>
      <w:r w:rsidR="00F04622">
        <w:rPr>
          <w:rFonts w:ascii="Verdana" w:eastAsia="Times New Roman" w:hAnsi="Verdana" w:cs="Arial"/>
          <w:sz w:val="20"/>
          <w:szCs w:val="20"/>
          <w:lang w:val="sl-SI" w:eastAsia="sl-SI"/>
        </w:rPr>
        <w:t>9</w:t>
      </w:r>
      <w:r w:rsidRPr="00F5627A">
        <w:rPr>
          <w:rFonts w:ascii="Verdana" w:eastAsia="Times New Roman" w:hAnsi="Verdana" w:cs="Arial"/>
          <w:sz w:val="20"/>
          <w:szCs w:val="20"/>
          <w:lang w:val="sl-SI" w:eastAsia="sl-SI"/>
        </w:rPr>
        <w:t>. člen</w:t>
      </w:r>
    </w:p>
    <w:p w14:paraId="2E80B2CB" w14:textId="77777777" w:rsidR="00705C9C" w:rsidRPr="008A551D" w:rsidRDefault="00705C9C" w:rsidP="00705C9C">
      <w:pPr>
        <w:keepNext/>
        <w:keepLines/>
        <w:widowControl w:val="0"/>
        <w:spacing w:after="0" w:line="240" w:lineRule="auto"/>
        <w:jc w:val="center"/>
        <w:rPr>
          <w:rFonts w:ascii="Verdana" w:hAnsi="Verdana" w:cs="Arial"/>
          <w:bCs/>
          <w:iCs/>
          <w:sz w:val="20"/>
          <w:szCs w:val="20"/>
          <w:lang w:val="sl-SI"/>
        </w:rPr>
      </w:pPr>
      <w:r w:rsidRPr="008A551D">
        <w:rPr>
          <w:rFonts w:ascii="Verdana" w:hAnsi="Verdana" w:cs="Arial"/>
          <w:bCs/>
          <w:sz w:val="20"/>
          <w:szCs w:val="20"/>
          <w:lang w:val="sl-SI"/>
        </w:rPr>
        <w:t>(</w:t>
      </w:r>
      <w:r>
        <w:rPr>
          <w:rFonts w:ascii="Verdana" w:hAnsi="Verdana" w:cs="Arial"/>
          <w:bCs/>
          <w:iCs/>
          <w:sz w:val="20"/>
          <w:szCs w:val="20"/>
          <w:lang w:val="sl-SI"/>
        </w:rPr>
        <w:t>višja sila in druge nepredvidljive okoliščine</w:t>
      </w:r>
      <w:r w:rsidRPr="008A551D">
        <w:rPr>
          <w:rFonts w:ascii="Verdana" w:hAnsi="Verdana" w:cs="Arial"/>
          <w:bCs/>
          <w:iCs/>
          <w:sz w:val="20"/>
          <w:szCs w:val="20"/>
          <w:lang w:val="sl-SI"/>
        </w:rPr>
        <w:t>)</w:t>
      </w:r>
    </w:p>
    <w:p w14:paraId="1A57F31C" w14:textId="77777777" w:rsidR="00705C9C" w:rsidRPr="008A551D" w:rsidRDefault="00705C9C" w:rsidP="00705C9C">
      <w:pPr>
        <w:keepNext/>
        <w:keepLines/>
        <w:widowControl w:val="0"/>
        <w:spacing w:after="0" w:line="240" w:lineRule="auto"/>
        <w:jc w:val="both"/>
        <w:rPr>
          <w:rFonts w:ascii="Verdana" w:hAnsi="Verdana" w:cs="Arial"/>
          <w:sz w:val="20"/>
          <w:szCs w:val="20"/>
          <w:lang w:val="sl-SI"/>
        </w:rPr>
      </w:pPr>
    </w:p>
    <w:p w14:paraId="3B163916"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r w:rsidRPr="00081E12">
        <w:rPr>
          <w:rFonts w:ascii="Verdana" w:hAnsi="Verdana" w:cs="Arial"/>
          <w:sz w:val="20"/>
          <w:szCs w:val="20"/>
          <w:lang w:val="sl-SI"/>
        </w:rPr>
        <w:t>Višja sila in druge nepredvidljive okoliščine so izredne, nepremagljive in nepredvidljive okoliščine, ki nastopijo po sklenitvi koncesijske pogodbe in so zunaj volje pogodbenih strank (v celoti tuje pogodbenim strankam). Za višjo silo se štejejo zlasti potresi, poplave ter druge elementarne nezgode, stavke, vojna ali ukrepi oblasti, pri katerih izvajanje javne službe ni možno na celotnem območju občine ali na njenem delu na način, ki ga predpisuje koncesijska pogodba.</w:t>
      </w:r>
    </w:p>
    <w:p w14:paraId="5E98D882"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p>
    <w:p w14:paraId="28B6D310"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r w:rsidRPr="00081E12">
        <w:rPr>
          <w:rFonts w:ascii="Verdana" w:hAnsi="Verdana" w:cs="Arial"/>
          <w:sz w:val="20"/>
          <w:szCs w:val="20"/>
          <w:lang w:val="sl-SI"/>
        </w:rPr>
        <w:t>Koncesionar mora v okviru objektivnih možnosti opravljati koncesionirano javno službo tudi ob nepredvidljivih okoliščinah, nastalih zaradi višje sile, skladno z izdelanimi načrti ukrepov v primeru nepredvidljivih napak in višje sile. O nastopu okoliščin, ki pomenijo višjo silo, se morata stranki nemudoma medsebojno obvestiti in dogovoriti o izvajanju javne službe v takih pogojih.</w:t>
      </w:r>
    </w:p>
    <w:p w14:paraId="08CBCC81"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p>
    <w:p w14:paraId="0D71337A"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r w:rsidRPr="00081E12">
        <w:rPr>
          <w:rFonts w:ascii="Verdana" w:hAnsi="Verdana" w:cs="Arial"/>
          <w:sz w:val="20"/>
          <w:szCs w:val="20"/>
          <w:lang w:val="sl-SI"/>
        </w:rPr>
        <w:t xml:space="preserve">V primeru iz prejšnjega odstavka ima koncesionar pravico zahtevati od </w:t>
      </w:r>
      <w:proofErr w:type="spellStart"/>
      <w:r w:rsidRPr="00081E12">
        <w:rPr>
          <w:rFonts w:ascii="Verdana" w:hAnsi="Verdana" w:cs="Arial"/>
          <w:sz w:val="20"/>
          <w:szCs w:val="20"/>
          <w:lang w:val="sl-SI"/>
        </w:rPr>
        <w:t>koncedenta</w:t>
      </w:r>
      <w:proofErr w:type="spellEnd"/>
      <w:r w:rsidRPr="00081E12">
        <w:rPr>
          <w:rFonts w:ascii="Verdana" w:hAnsi="Verdana" w:cs="Arial"/>
          <w:sz w:val="20"/>
          <w:szCs w:val="20"/>
          <w:lang w:val="sl-SI"/>
        </w:rPr>
        <w:t xml:space="preserve"> povračilo stroškov, ki so nastali zaradi opravljanja koncesionirane javne službe v nepredvidljivih okoliščinah.</w:t>
      </w:r>
    </w:p>
    <w:p w14:paraId="4AD09527" w14:textId="77777777" w:rsidR="00705C9C" w:rsidRPr="00081E12" w:rsidRDefault="00705C9C" w:rsidP="00705C9C">
      <w:pPr>
        <w:keepNext/>
        <w:keepLines/>
        <w:widowControl w:val="0"/>
        <w:spacing w:after="0" w:line="240" w:lineRule="auto"/>
        <w:jc w:val="both"/>
        <w:rPr>
          <w:rFonts w:ascii="Verdana" w:hAnsi="Verdana" w:cs="Arial"/>
          <w:sz w:val="20"/>
          <w:szCs w:val="20"/>
          <w:lang w:val="sl-SI"/>
        </w:rPr>
      </w:pPr>
    </w:p>
    <w:p w14:paraId="3EF6DE19"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081E12">
        <w:rPr>
          <w:rFonts w:ascii="Verdana" w:hAnsi="Verdana" w:cs="Arial"/>
          <w:sz w:val="20"/>
          <w:szCs w:val="20"/>
          <w:lang w:val="sl-SI"/>
        </w:rPr>
        <w:t>V primeru višje sile in drugih nepredvidljivi okoliščin lahko župan poleg koncesionarja aktivira tudi Občinski štab za civilno zaščito ter enote, službe in druge operativne sestave za zaščito, reševanje in pomoč v občini. V tem primeru prevzame Občinski štab za civilno zaščito nadzor nad izvajanjem ukrepov.</w:t>
      </w:r>
    </w:p>
    <w:p w14:paraId="1FB33243" w14:textId="77777777" w:rsidR="00705C9C" w:rsidRPr="008A551D" w:rsidRDefault="00705C9C" w:rsidP="00705C9C">
      <w:pPr>
        <w:keepNext/>
        <w:keepLines/>
        <w:widowControl w:val="0"/>
        <w:spacing w:after="0" w:line="240" w:lineRule="auto"/>
        <w:jc w:val="both"/>
        <w:rPr>
          <w:rFonts w:ascii="Verdana" w:hAnsi="Verdana" w:cs="Arial"/>
          <w:sz w:val="20"/>
          <w:szCs w:val="20"/>
          <w:lang w:val="sl-SI"/>
        </w:rPr>
      </w:pPr>
    </w:p>
    <w:p w14:paraId="389BEB43" w14:textId="77777777" w:rsidR="00705C9C" w:rsidRPr="008A551D" w:rsidRDefault="00705C9C" w:rsidP="00705C9C">
      <w:pPr>
        <w:keepNext/>
        <w:keepLines/>
        <w:widowControl w:val="0"/>
        <w:spacing w:after="0" w:line="240" w:lineRule="auto"/>
        <w:jc w:val="both"/>
        <w:rPr>
          <w:rFonts w:ascii="Verdana" w:hAnsi="Verdana" w:cs="Arial"/>
          <w:sz w:val="20"/>
          <w:szCs w:val="20"/>
          <w:lang w:val="sl-SI"/>
        </w:rPr>
      </w:pPr>
      <w:r w:rsidRPr="008A551D">
        <w:rPr>
          <w:rFonts w:ascii="Verdana" w:hAnsi="Verdana" w:cs="Arial"/>
          <w:sz w:val="20"/>
          <w:szCs w:val="20"/>
          <w:lang w:val="sl-SI"/>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w:t>
      </w:r>
    </w:p>
    <w:p w14:paraId="509D48A6" w14:textId="77777777" w:rsidR="00705C9C" w:rsidRPr="008A551D" w:rsidRDefault="00705C9C" w:rsidP="00705C9C">
      <w:pPr>
        <w:keepNext/>
        <w:keepLines/>
        <w:widowControl w:val="0"/>
        <w:spacing w:after="0" w:line="240" w:lineRule="auto"/>
        <w:jc w:val="both"/>
        <w:rPr>
          <w:rFonts w:ascii="Verdana" w:hAnsi="Verdana" w:cs="Arial"/>
          <w:sz w:val="20"/>
          <w:szCs w:val="20"/>
          <w:lang w:val="sl-SI"/>
        </w:rPr>
      </w:pPr>
    </w:p>
    <w:p w14:paraId="3CF8E3F1" w14:textId="77777777" w:rsidR="00705C9C" w:rsidRPr="008A551D" w:rsidRDefault="00705C9C" w:rsidP="00705C9C">
      <w:pPr>
        <w:keepNext/>
        <w:keepLines/>
        <w:widowControl w:val="0"/>
        <w:spacing w:after="0" w:line="240" w:lineRule="auto"/>
        <w:jc w:val="both"/>
        <w:rPr>
          <w:rFonts w:ascii="Verdana" w:hAnsi="Verdana" w:cs="Arial"/>
          <w:sz w:val="20"/>
          <w:szCs w:val="20"/>
          <w:lang w:val="sl-SI"/>
        </w:rPr>
      </w:pPr>
      <w:r w:rsidRPr="008A551D">
        <w:rPr>
          <w:rFonts w:ascii="Verdana" w:hAnsi="Verdana" w:cs="Arial"/>
          <w:sz w:val="20"/>
          <w:szCs w:val="20"/>
          <w:lang w:val="sl-SI"/>
        </w:rPr>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p>
    <w:p w14:paraId="334D7403"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D685A4D" w14:textId="77777777" w:rsidR="00705C9C" w:rsidRPr="002E04EA" w:rsidRDefault="00705C9C" w:rsidP="00705C9C">
      <w:pPr>
        <w:keepNext/>
        <w:keepLines/>
        <w:widowControl w:val="0"/>
        <w:spacing w:after="0" w:line="240" w:lineRule="auto"/>
        <w:jc w:val="both"/>
        <w:rPr>
          <w:rFonts w:ascii="Verdana" w:hAnsi="Verdana" w:cs="Arial"/>
          <w:sz w:val="20"/>
          <w:szCs w:val="20"/>
          <w:lang w:val="sl-SI"/>
        </w:rPr>
      </w:pPr>
      <w:r w:rsidRPr="008A551D">
        <w:rPr>
          <w:rFonts w:ascii="Verdana" w:hAnsi="Verdana" w:cs="Arial"/>
          <w:sz w:val="20"/>
          <w:szCs w:val="20"/>
          <w:lang w:val="sl-SI"/>
        </w:rPr>
        <w:lastRenderedPageBreak/>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obveznosti iz koncesijske pogodbe.</w:t>
      </w:r>
    </w:p>
    <w:p w14:paraId="675D1330" w14:textId="77777777" w:rsidR="00705C9C" w:rsidRDefault="00705C9C" w:rsidP="00705C9C">
      <w:pPr>
        <w:keepNext/>
        <w:keepLines/>
        <w:widowControl w:val="0"/>
        <w:spacing w:after="0" w:line="240" w:lineRule="auto"/>
        <w:rPr>
          <w:rFonts w:ascii="Verdana" w:hAnsi="Verdana" w:cs="Arial"/>
          <w:sz w:val="20"/>
          <w:szCs w:val="20"/>
          <w:lang w:val="sl-SI"/>
        </w:rPr>
      </w:pPr>
    </w:p>
    <w:p w14:paraId="78B602C2" w14:textId="77777777" w:rsidR="00705C9C" w:rsidRDefault="00705C9C" w:rsidP="00705C9C">
      <w:pPr>
        <w:keepNext/>
        <w:keepLines/>
        <w:widowControl w:val="0"/>
        <w:spacing w:after="0" w:line="240" w:lineRule="auto"/>
        <w:rPr>
          <w:rFonts w:ascii="Verdana" w:hAnsi="Verdana" w:cs="Arial"/>
          <w:sz w:val="20"/>
          <w:szCs w:val="20"/>
          <w:lang w:val="sl-SI"/>
        </w:rPr>
      </w:pPr>
    </w:p>
    <w:p w14:paraId="7994C303" w14:textId="57D59A19" w:rsidR="00705C9C" w:rsidRDefault="00705C9C" w:rsidP="00705C9C">
      <w:pPr>
        <w:keepNext/>
        <w:keepLines/>
        <w:widowControl w:val="0"/>
        <w:spacing w:after="0" w:line="240" w:lineRule="auto"/>
        <w:rPr>
          <w:rFonts w:ascii="Verdana" w:hAnsi="Verdana" w:cs="Arial"/>
          <w:iCs/>
          <w:lang w:val="sl-SI"/>
        </w:rPr>
      </w:pPr>
      <w:bookmarkStart w:id="8" w:name="_Toc247985367"/>
      <w:r w:rsidRPr="00A15A75">
        <w:rPr>
          <w:rFonts w:ascii="Verdana" w:hAnsi="Verdana" w:cs="Arial"/>
          <w:iCs/>
          <w:lang w:val="sl-SI"/>
        </w:rPr>
        <w:t>X</w:t>
      </w:r>
      <w:r w:rsidR="009726D2">
        <w:rPr>
          <w:rFonts w:ascii="Verdana" w:hAnsi="Verdana" w:cs="Arial"/>
          <w:iCs/>
          <w:lang w:val="sl-SI"/>
        </w:rPr>
        <w:t>II</w:t>
      </w:r>
      <w:r w:rsidRPr="00A15A75">
        <w:rPr>
          <w:rFonts w:ascii="Verdana" w:hAnsi="Verdana" w:cs="Arial"/>
          <w:iCs/>
          <w:lang w:val="sl-SI"/>
        </w:rPr>
        <w:t>. PRENOS KONCESIJE</w:t>
      </w:r>
      <w:bookmarkEnd w:id="8"/>
    </w:p>
    <w:p w14:paraId="5B0A31B7" w14:textId="4022A8B3" w:rsidR="00705C9C" w:rsidRDefault="00705C9C" w:rsidP="00705C9C">
      <w:pPr>
        <w:keepNext/>
        <w:keepLines/>
        <w:widowControl w:val="0"/>
        <w:spacing w:after="0" w:line="240" w:lineRule="auto"/>
        <w:rPr>
          <w:rFonts w:ascii="Verdana" w:hAnsi="Verdana" w:cs="Arial"/>
          <w:sz w:val="20"/>
          <w:szCs w:val="20"/>
          <w:lang w:val="sl-SI"/>
        </w:rPr>
      </w:pPr>
    </w:p>
    <w:p w14:paraId="0CAEB3F8" w14:textId="77777777" w:rsidR="009B47B2" w:rsidRPr="00A15A75" w:rsidRDefault="009B47B2" w:rsidP="00705C9C">
      <w:pPr>
        <w:keepNext/>
        <w:keepLines/>
        <w:widowControl w:val="0"/>
        <w:spacing w:after="0" w:line="240" w:lineRule="auto"/>
        <w:rPr>
          <w:rFonts w:ascii="Verdana" w:hAnsi="Verdana" w:cs="Arial"/>
          <w:sz w:val="20"/>
          <w:szCs w:val="20"/>
          <w:lang w:val="sl-SI"/>
        </w:rPr>
      </w:pPr>
    </w:p>
    <w:p w14:paraId="31221B6A" w14:textId="551DAB68"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40</w:t>
      </w:r>
      <w:r w:rsidR="00705C9C" w:rsidRPr="00F5627A">
        <w:rPr>
          <w:rFonts w:ascii="Verdana" w:eastAsia="Times New Roman" w:hAnsi="Verdana" w:cs="Arial"/>
          <w:sz w:val="20"/>
          <w:szCs w:val="20"/>
          <w:lang w:val="sl-SI" w:eastAsia="sl-SI"/>
        </w:rPr>
        <w:t>. člen</w:t>
      </w:r>
    </w:p>
    <w:p w14:paraId="0482747F" w14:textId="77777777" w:rsidR="00705C9C" w:rsidRPr="00A15A75" w:rsidRDefault="00705C9C" w:rsidP="00705C9C">
      <w:pPr>
        <w:keepNext/>
        <w:keepLines/>
        <w:widowControl w:val="0"/>
        <w:spacing w:after="0" w:line="240" w:lineRule="auto"/>
        <w:jc w:val="center"/>
        <w:rPr>
          <w:rFonts w:ascii="Verdana" w:hAnsi="Verdana" w:cs="Arial"/>
          <w:bCs/>
          <w:iCs/>
          <w:sz w:val="20"/>
          <w:szCs w:val="20"/>
          <w:lang w:val="sl-SI"/>
        </w:rPr>
      </w:pPr>
      <w:r w:rsidRPr="00A15A75">
        <w:rPr>
          <w:rFonts w:ascii="Verdana" w:hAnsi="Verdana" w:cs="Arial"/>
          <w:bCs/>
          <w:iCs/>
          <w:sz w:val="20"/>
          <w:szCs w:val="20"/>
          <w:lang w:val="sl-SI"/>
        </w:rPr>
        <w:t>(prenos koncesije)</w:t>
      </w:r>
    </w:p>
    <w:p w14:paraId="1BBBEE73" w14:textId="77777777" w:rsidR="00705C9C" w:rsidRPr="00A15A75" w:rsidRDefault="00705C9C" w:rsidP="00705C9C">
      <w:pPr>
        <w:keepNext/>
        <w:keepLines/>
        <w:widowControl w:val="0"/>
        <w:spacing w:after="0" w:line="240" w:lineRule="auto"/>
        <w:rPr>
          <w:rFonts w:ascii="Verdana" w:hAnsi="Verdana" w:cs="Arial"/>
          <w:sz w:val="20"/>
          <w:szCs w:val="20"/>
          <w:lang w:val="sl-SI"/>
        </w:rPr>
      </w:pPr>
    </w:p>
    <w:p w14:paraId="13B7821A"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A15A75">
        <w:rPr>
          <w:rFonts w:ascii="Verdana" w:hAnsi="Verdana" w:cs="Arial"/>
          <w:sz w:val="20"/>
          <w:szCs w:val="20"/>
          <w:lang w:val="sl-SI"/>
        </w:rPr>
        <w:t xml:space="preserve">Koncesija je prenosljiva le </w:t>
      </w:r>
      <w:r>
        <w:rPr>
          <w:rFonts w:ascii="Verdana" w:hAnsi="Verdana" w:cs="Arial"/>
          <w:sz w:val="20"/>
          <w:szCs w:val="20"/>
          <w:lang w:val="sl-SI"/>
        </w:rPr>
        <w:t>z izrecnim pisnim</w:t>
      </w:r>
      <w:r w:rsidRPr="00A15A75">
        <w:rPr>
          <w:rFonts w:ascii="Verdana" w:hAnsi="Verdana" w:cs="Arial"/>
          <w:sz w:val="20"/>
          <w:szCs w:val="20"/>
          <w:lang w:val="sl-SI"/>
        </w:rPr>
        <w:t xml:space="preserve"> soglasjem </w:t>
      </w:r>
      <w:proofErr w:type="spellStart"/>
      <w:r w:rsidRPr="00A15A75">
        <w:rPr>
          <w:rFonts w:ascii="Verdana" w:hAnsi="Verdana" w:cs="Arial"/>
          <w:sz w:val="20"/>
          <w:szCs w:val="20"/>
          <w:lang w:val="sl-SI"/>
        </w:rPr>
        <w:t>koncedenta</w:t>
      </w:r>
      <w:proofErr w:type="spellEnd"/>
      <w:r w:rsidRPr="00A15A75">
        <w:rPr>
          <w:rFonts w:ascii="Verdana" w:hAnsi="Verdana" w:cs="Arial"/>
          <w:sz w:val="20"/>
          <w:szCs w:val="20"/>
          <w:lang w:val="sl-SI"/>
        </w:rPr>
        <w:t xml:space="preserve">. </w:t>
      </w:r>
    </w:p>
    <w:p w14:paraId="0206EE80"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EF849D0" w14:textId="77777777" w:rsidR="00705C9C" w:rsidRPr="00A15A75" w:rsidRDefault="00705C9C" w:rsidP="00705C9C">
      <w:pPr>
        <w:keepNext/>
        <w:keepLines/>
        <w:widowControl w:val="0"/>
        <w:spacing w:after="0" w:line="240" w:lineRule="auto"/>
        <w:jc w:val="both"/>
        <w:rPr>
          <w:rFonts w:ascii="Verdana" w:hAnsi="Verdana" w:cs="Arial"/>
          <w:sz w:val="20"/>
          <w:szCs w:val="20"/>
          <w:lang w:val="sl-SI"/>
        </w:rPr>
      </w:pPr>
      <w:r w:rsidRPr="00A15A75">
        <w:rPr>
          <w:rFonts w:ascii="Verdana" w:hAnsi="Verdana" w:cs="Arial"/>
          <w:sz w:val="20"/>
          <w:szCs w:val="20"/>
          <w:lang w:val="sl-SI"/>
        </w:rPr>
        <w:t xml:space="preserve">Akt o prenosu koncesije se izda v enaki obliki, kot je bila koncesija podeljena. Novi koncesionar sklene s </w:t>
      </w:r>
      <w:proofErr w:type="spellStart"/>
      <w:r w:rsidRPr="00A15A75">
        <w:rPr>
          <w:rFonts w:ascii="Verdana" w:hAnsi="Verdana" w:cs="Arial"/>
          <w:sz w:val="20"/>
          <w:szCs w:val="20"/>
          <w:lang w:val="sl-SI"/>
        </w:rPr>
        <w:t>koncedentom</w:t>
      </w:r>
      <w:proofErr w:type="spellEnd"/>
      <w:r w:rsidRPr="00A15A75">
        <w:rPr>
          <w:rFonts w:ascii="Verdana" w:hAnsi="Verdana" w:cs="Arial"/>
          <w:sz w:val="20"/>
          <w:szCs w:val="20"/>
          <w:lang w:val="sl-SI"/>
        </w:rPr>
        <w:t xml:space="preserve"> novo koncesijsko pogodbo.</w:t>
      </w:r>
    </w:p>
    <w:p w14:paraId="76349BEF" w14:textId="77777777" w:rsidR="00705C9C" w:rsidRPr="00A15A75" w:rsidRDefault="00705C9C" w:rsidP="00705C9C">
      <w:pPr>
        <w:keepNext/>
        <w:keepLines/>
        <w:widowControl w:val="0"/>
        <w:spacing w:after="0" w:line="240" w:lineRule="auto"/>
        <w:jc w:val="both"/>
        <w:rPr>
          <w:rFonts w:ascii="Verdana" w:hAnsi="Verdana" w:cs="Arial"/>
          <w:sz w:val="20"/>
          <w:szCs w:val="20"/>
          <w:lang w:val="sl-SI"/>
        </w:rPr>
      </w:pPr>
    </w:p>
    <w:p w14:paraId="5B4F1BD4" w14:textId="77777777" w:rsidR="00705C9C" w:rsidRPr="00A15A75" w:rsidRDefault="00705C9C" w:rsidP="00705C9C">
      <w:pPr>
        <w:keepNext/>
        <w:keepLines/>
        <w:widowControl w:val="0"/>
        <w:spacing w:after="0" w:line="240" w:lineRule="auto"/>
        <w:jc w:val="both"/>
        <w:rPr>
          <w:rFonts w:ascii="Verdana" w:hAnsi="Verdana" w:cs="Arial"/>
          <w:sz w:val="20"/>
          <w:szCs w:val="20"/>
          <w:lang w:val="sl-SI"/>
        </w:rPr>
      </w:pPr>
      <w:r w:rsidRPr="00A15A75">
        <w:rPr>
          <w:rFonts w:ascii="Verdana" w:hAnsi="Verdana" w:cs="Arial"/>
          <w:sz w:val="20"/>
          <w:szCs w:val="20"/>
          <w:lang w:val="sl-SI"/>
        </w:rPr>
        <w:t>Posledica prenosa koncesijskega razmerja je vstop prevzemnika koncesije v pogodbena razmerja odstopnika.</w:t>
      </w:r>
    </w:p>
    <w:p w14:paraId="04EB8589" w14:textId="77777777" w:rsidR="00705C9C" w:rsidRPr="00A15A75" w:rsidRDefault="00705C9C" w:rsidP="00705C9C">
      <w:pPr>
        <w:keepNext/>
        <w:keepLines/>
        <w:widowControl w:val="0"/>
        <w:spacing w:after="0" w:line="240" w:lineRule="auto"/>
        <w:rPr>
          <w:rFonts w:ascii="Verdana" w:hAnsi="Verdana" w:cs="Arial"/>
          <w:sz w:val="20"/>
          <w:szCs w:val="20"/>
          <w:lang w:val="sl-SI"/>
        </w:rPr>
      </w:pPr>
    </w:p>
    <w:p w14:paraId="5A6E935D" w14:textId="5D63DFEA" w:rsidR="00705C9C" w:rsidRDefault="00705C9C" w:rsidP="00705C9C">
      <w:pPr>
        <w:keepNext/>
        <w:keepLines/>
        <w:widowControl w:val="0"/>
        <w:spacing w:after="0" w:line="240" w:lineRule="auto"/>
        <w:jc w:val="both"/>
        <w:rPr>
          <w:rFonts w:ascii="Verdana" w:hAnsi="Verdana" w:cs="Arial"/>
          <w:sz w:val="20"/>
          <w:szCs w:val="20"/>
          <w:lang w:val="sl-SI"/>
        </w:rPr>
      </w:pPr>
      <w:r w:rsidRPr="00A15A75">
        <w:rPr>
          <w:rFonts w:ascii="Verdana" w:hAnsi="Verdana" w:cs="Arial"/>
          <w:sz w:val="20"/>
          <w:szCs w:val="20"/>
          <w:lang w:val="sl-SI"/>
        </w:rPr>
        <w:t xml:space="preserve">V primeru prenosa koncesije na </w:t>
      </w:r>
      <w:proofErr w:type="spellStart"/>
      <w:r w:rsidRPr="00A15A75">
        <w:rPr>
          <w:rFonts w:ascii="Verdana" w:hAnsi="Verdana" w:cs="Arial"/>
          <w:sz w:val="20"/>
          <w:szCs w:val="20"/>
          <w:lang w:val="sl-SI"/>
        </w:rPr>
        <w:t>koncesionarjeve</w:t>
      </w:r>
      <w:proofErr w:type="spellEnd"/>
      <w:r w:rsidRPr="00A15A75">
        <w:rPr>
          <w:rFonts w:ascii="Verdana" w:hAnsi="Verdana" w:cs="Arial"/>
          <w:sz w:val="20"/>
          <w:szCs w:val="20"/>
          <w:lang w:val="sl-SI"/>
        </w:rPr>
        <w:t xml:space="preserve"> univerzalne pravne naslednike (pripojitev, spojitev, prenos premoženja, preoblikovanje,…) mora koncesionar obvestiti </w:t>
      </w:r>
      <w:proofErr w:type="spellStart"/>
      <w:r w:rsidRPr="00A15A75">
        <w:rPr>
          <w:rFonts w:ascii="Verdana" w:hAnsi="Verdana" w:cs="Arial"/>
          <w:sz w:val="20"/>
          <w:szCs w:val="20"/>
          <w:lang w:val="sl-SI"/>
        </w:rPr>
        <w:t>koncedenta</w:t>
      </w:r>
      <w:proofErr w:type="spellEnd"/>
      <w:r w:rsidRPr="00A15A75">
        <w:rPr>
          <w:rFonts w:ascii="Verdana" w:hAnsi="Verdana" w:cs="Arial"/>
          <w:sz w:val="20"/>
          <w:szCs w:val="20"/>
          <w:lang w:val="sl-SI"/>
        </w:rPr>
        <w:t>.</w:t>
      </w:r>
    </w:p>
    <w:p w14:paraId="5F183245"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E4D78F4"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D25F418" w14:textId="29E63CC0" w:rsidR="00705C9C" w:rsidRPr="002274A5" w:rsidRDefault="00705C9C" w:rsidP="00705C9C">
      <w:pPr>
        <w:keepNext/>
        <w:keepLines/>
        <w:widowControl w:val="0"/>
        <w:spacing w:after="0" w:line="240" w:lineRule="auto"/>
        <w:jc w:val="both"/>
        <w:rPr>
          <w:rFonts w:ascii="Verdana" w:hAnsi="Verdana" w:cs="Arial"/>
          <w:iCs/>
          <w:lang w:val="sl-SI"/>
        </w:rPr>
      </w:pPr>
      <w:bookmarkStart w:id="9" w:name="_Toc247985368"/>
      <w:r w:rsidRPr="002274A5">
        <w:rPr>
          <w:rFonts w:ascii="Verdana" w:hAnsi="Verdana" w:cs="Arial"/>
          <w:iCs/>
          <w:lang w:val="sl-SI"/>
        </w:rPr>
        <w:t>XI</w:t>
      </w:r>
      <w:r w:rsidR="009726D2">
        <w:rPr>
          <w:rFonts w:ascii="Verdana" w:hAnsi="Verdana" w:cs="Arial"/>
          <w:iCs/>
          <w:lang w:val="sl-SI"/>
        </w:rPr>
        <w:t>II</w:t>
      </w:r>
      <w:r w:rsidRPr="002274A5">
        <w:rPr>
          <w:rFonts w:ascii="Verdana" w:hAnsi="Verdana" w:cs="Arial"/>
          <w:iCs/>
          <w:lang w:val="sl-SI"/>
        </w:rPr>
        <w:t>. PRENEHANJE KONCESIJSKEGA RAZMERJA IN KONCESIJSKE POGODBE</w:t>
      </w:r>
      <w:bookmarkEnd w:id="9"/>
    </w:p>
    <w:p w14:paraId="7412132F" w14:textId="253AFBE0" w:rsidR="00705C9C" w:rsidRDefault="00705C9C" w:rsidP="00705C9C">
      <w:pPr>
        <w:keepNext/>
        <w:keepLines/>
        <w:widowControl w:val="0"/>
        <w:spacing w:after="0" w:line="240" w:lineRule="auto"/>
        <w:jc w:val="both"/>
        <w:rPr>
          <w:rFonts w:ascii="Verdana" w:hAnsi="Verdana" w:cs="Arial"/>
          <w:sz w:val="20"/>
          <w:szCs w:val="20"/>
          <w:lang w:val="sl-SI"/>
        </w:rPr>
      </w:pPr>
    </w:p>
    <w:p w14:paraId="62DD7E7D" w14:textId="77777777" w:rsidR="009B47B2" w:rsidRPr="002274A5" w:rsidRDefault="009B47B2" w:rsidP="00705C9C">
      <w:pPr>
        <w:keepNext/>
        <w:keepLines/>
        <w:widowControl w:val="0"/>
        <w:spacing w:after="0" w:line="240" w:lineRule="auto"/>
        <w:jc w:val="both"/>
        <w:rPr>
          <w:rFonts w:ascii="Verdana" w:hAnsi="Verdana" w:cs="Arial"/>
          <w:sz w:val="20"/>
          <w:szCs w:val="20"/>
          <w:lang w:val="sl-SI"/>
        </w:rPr>
      </w:pPr>
    </w:p>
    <w:p w14:paraId="7476E370" w14:textId="284DB90F"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41</w:t>
      </w:r>
      <w:r w:rsidR="00705C9C" w:rsidRPr="00F5627A">
        <w:rPr>
          <w:rFonts w:ascii="Verdana" w:eastAsia="Times New Roman" w:hAnsi="Verdana" w:cs="Arial"/>
          <w:sz w:val="20"/>
          <w:szCs w:val="20"/>
          <w:lang w:val="sl-SI" w:eastAsia="sl-SI"/>
        </w:rPr>
        <w:t>. člen</w:t>
      </w:r>
    </w:p>
    <w:p w14:paraId="10003926" w14:textId="77777777" w:rsidR="00705C9C" w:rsidRPr="002274A5" w:rsidRDefault="00705C9C" w:rsidP="00705C9C">
      <w:pPr>
        <w:keepNext/>
        <w:keepLines/>
        <w:widowControl w:val="0"/>
        <w:spacing w:after="0" w:line="240" w:lineRule="auto"/>
        <w:jc w:val="center"/>
        <w:rPr>
          <w:rFonts w:ascii="Verdana" w:hAnsi="Verdana" w:cs="Arial"/>
          <w:bCs/>
          <w:iCs/>
          <w:sz w:val="20"/>
          <w:szCs w:val="20"/>
          <w:lang w:val="sl-SI"/>
        </w:rPr>
      </w:pPr>
      <w:r w:rsidRPr="002274A5">
        <w:rPr>
          <w:rFonts w:ascii="Verdana" w:hAnsi="Verdana" w:cs="Arial"/>
          <w:bCs/>
          <w:iCs/>
          <w:sz w:val="20"/>
          <w:szCs w:val="20"/>
          <w:lang w:val="sl-SI"/>
        </w:rPr>
        <w:t>(prenehanje koncesijskega razmerja in koncesijske pogodbe)</w:t>
      </w:r>
    </w:p>
    <w:p w14:paraId="739D2B36" w14:textId="77777777" w:rsidR="00705C9C" w:rsidRPr="002274A5" w:rsidRDefault="00705C9C" w:rsidP="00705C9C">
      <w:pPr>
        <w:keepNext/>
        <w:keepLines/>
        <w:widowControl w:val="0"/>
        <w:spacing w:after="0" w:line="240" w:lineRule="auto"/>
        <w:jc w:val="both"/>
        <w:rPr>
          <w:rFonts w:ascii="Verdana" w:hAnsi="Verdana" w:cs="Arial"/>
          <w:bCs/>
          <w:iCs/>
          <w:sz w:val="20"/>
          <w:szCs w:val="20"/>
          <w:lang w:val="sl-SI"/>
        </w:rPr>
      </w:pPr>
    </w:p>
    <w:p w14:paraId="6F8FB099" w14:textId="77777777" w:rsidR="00705C9C" w:rsidRPr="002274A5" w:rsidRDefault="00705C9C" w:rsidP="00705C9C">
      <w:pPr>
        <w:keepNext/>
        <w:keepLines/>
        <w:widowControl w:val="0"/>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Koncesijsko razmerje preneha:</w:t>
      </w:r>
    </w:p>
    <w:p w14:paraId="7676D2B1"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s prenehanjem koncesijske pogodbe,</w:t>
      </w:r>
    </w:p>
    <w:p w14:paraId="477DCCE8"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s prenehanjem koncesionarja,</w:t>
      </w:r>
    </w:p>
    <w:p w14:paraId="402ABCD1"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z odkupom koncesije,</w:t>
      </w:r>
    </w:p>
    <w:p w14:paraId="429A8447"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z odvzemom koncesije,</w:t>
      </w:r>
    </w:p>
    <w:p w14:paraId="3CD17647"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s prevzemom javne službe v režijo</w:t>
      </w:r>
      <w:r>
        <w:rPr>
          <w:rFonts w:ascii="Verdana" w:hAnsi="Verdana" w:cs="Arial"/>
          <w:bCs/>
          <w:iCs/>
          <w:sz w:val="20"/>
          <w:szCs w:val="20"/>
          <w:lang w:val="sl-SI"/>
        </w:rPr>
        <w:t xml:space="preserve"> oziroma prenosom na javno podjetje</w:t>
      </w:r>
      <w:r w:rsidRPr="002274A5">
        <w:rPr>
          <w:rFonts w:ascii="Verdana" w:hAnsi="Verdana" w:cs="Arial"/>
          <w:bCs/>
          <w:iCs/>
          <w:sz w:val="20"/>
          <w:szCs w:val="20"/>
          <w:lang w:val="sl-SI"/>
        </w:rPr>
        <w:t>.</w:t>
      </w:r>
    </w:p>
    <w:p w14:paraId="4AB35D81" w14:textId="77777777" w:rsidR="00705C9C" w:rsidRPr="002274A5" w:rsidRDefault="00705C9C" w:rsidP="00705C9C">
      <w:pPr>
        <w:keepNext/>
        <w:keepLines/>
        <w:widowControl w:val="0"/>
        <w:spacing w:after="0" w:line="240" w:lineRule="auto"/>
        <w:jc w:val="both"/>
        <w:rPr>
          <w:rFonts w:ascii="Verdana" w:hAnsi="Verdana" w:cs="Arial"/>
          <w:bCs/>
          <w:iCs/>
          <w:sz w:val="20"/>
          <w:szCs w:val="20"/>
          <w:lang w:val="sl-SI"/>
        </w:rPr>
      </w:pPr>
    </w:p>
    <w:p w14:paraId="5E17044A" w14:textId="77777777" w:rsidR="00705C9C" w:rsidRPr="002274A5" w:rsidRDefault="00705C9C" w:rsidP="00705C9C">
      <w:pPr>
        <w:keepNext/>
        <w:keepLines/>
        <w:widowControl w:val="0"/>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Koncesijska pogodba preneha:</w:t>
      </w:r>
    </w:p>
    <w:p w14:paraId="340C7056"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po preteku časa, za katerega je bila sklenjena,</w:t>
      </w:r>
    </w:p>
    <w:p w14:paraId="5C3E6AD5"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 xml:space="preserve">z (enostranskim) </w:t>
      </w:r>
      <w:proofErr w:type="spellStart"/>
      <w:r w:rsidRPr="002274A5">
        <w:rPr>
          <w:rFonts w:ascii="Verdana" w:hAnsi="Verdana" w:cs="Arial"/>
          <w:bCs/>
          <w:iCs/>
          <w:sz w:val="20"/>
          <w:szCs w:val="20"/>
          <w:lang w:val="sl-SI"/>
        </w:rPr>
        <w:t>koncedentovim</w:t>
      </w:r>
      <w:proofErr w:type="spellEnd"/>
      <w:r w:rsidRPr="002274A5">
        <w:rPr>
          <w:rFonts w:ascii="Verdana" w:hAnsi="Verdana" w:cs="Arial"/>
          <w:bCs/>
          <w:iCs/>
          <w:sz w:val="20"/>
          <w:szCs w:val="20"/>
          <w:lang w:val="sl-SI"/>
        </w:rPr>
        <w:t xml:space="preserve"> razdrtjem,</w:t>
      </w:r>
    </w:p>
    <w:p w14:paraId="6195542E" w14:textId="77777777" w:rsidR="00705C9C" w:rsidRPr="002274A5" w:rsidRDefault="00705C9C" w:rsidP="00705C9C">
      <w:pPr>
        <w:keepNext/>
        <w:keepLines/>
        <w:widowControl w:val="0"/>
        <w:numPr>
          <w:ilvl w:val="0"/>
          <w:numId w:val="39"/>
        </w:numPr>
        <w:spacing w:after="0" w:line="240" w:lineRule="auto"/>
        <w:jc w:val="both"/>
        <w:rPr>
          <w:rFonts w:ascii="Verdana" w:hAnsi="Verdana" w:cs="Arial"/>
          <w:bCs/>
          <w:iCs/>
          <w:sz w:val="20"/>
          <w:szCs w:val="20"/>
          <w:lang w:val="sl-SI"/>
        </w:rPr>
      </w:pPr>
      <w:r w:rsidRPr="002274A5">
        <w:rPr>
          <w:rFonts w:ascii="Verdana" w:hAnsi="Verdana" w:cs="Arial"/>
          <w:bCs/>
          <w:iCs/>
          <w:sz w:val="20"/>
          <w:szCs w:val="20"/>
          <w:lang w:val="sl-SI"/>
        </w:rPr>
        <w:t>z odstopom od koncesijske pogodbe,</w:t>
      </w:r>
    </w:p>
    <w:p w14:paraId="38CB4AA5" w14:textId="77777777" w:rsidR="00705C9C" w:rsidRDefault="00705C9C" w:rsidP="00705C9C">
      <w:pPr>
        <w:keepNext/>
        <w:keepLines/>
        <w:widowControl w:val="0"/>
        <w:numPr>
          <w:ilvl w:val="0"/>
          <w:numId w:val="39"/>
        </w:numPr>
        <w:spacing w:after="0" w:line="240" w:lineRule="auto"/>
        <w:jc w:val="both"/>
        <w:rPr>
          <w:rFonts w:ascii="Verdana" w:hAnsi="Verdana" w:cs="Arial"/>
          <w:sz w:val="20"/>
          <w:szCs w:val="20"/>
          <w:lang w:val="sl-SI"/>
        </w:rPr>
      </w:pPr>
      <w:r w:rsidRPr="002274A5">
        <w:rPr>
          <w:rFonts w:ascii="Verdana" w:hAnsi="Verdana" w:cs="Arial"/>
          <w:bCs/>
          <w:iCs/>
          <w:sz w:val="20"/>
          <w:szCs w:val="20"/>
          <w:lang w:val="sl-SI"/>
        </w:rPr>
        <w:t>s sporazumno razvezo.</w:t>
      </w:r>
    </w:p>
    <w:p w14:paraId="69FB5EED"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6B7592C5" w14:textId="4BA62FD2" w:rsidR="00705C9C" w:rsidRDefault="00705C9C" w:rsidP="00705C9C">
      <w:pPr>
        <w:keepNext/>
        <w:keepLines/>
        <w:widowControl w:val="0"/>
        <w:spacing w:after="0" w:line="240" w:lineRule="auto"/>
        <w:jc w:val="both"/>
        <w:rPr>
          <w:rFonts w:ascii="Verdana" w:hAnsi="Verdana" w:cs="Arial"/>
          <w:sz w:val="20"/>
          <w:szCs w:val="20"/>
          <w:lang w:val="sl-SI"/>
        </w:rPr>
      </w:pPr>
      <w:r w:rsidRPr="00237F40">
        <w:rPr>
          <w:rFonts w:ascii="Verdana" w:hAnsi="Verdana" w:cs="Arial"/>
          <w:sz w:val="20"/>
          <w:szCs w:val="20"/>
          <w:lang w:val="sl-SI"/>
        </w:rPr>
        <w:t xml:space="preserve">Koncesijsko razmerje ne preneha, če so izpolnjeni z zakonom in koncesijsko pogodbo določeni pogoji za obvezen prenos koncesije na tretjo osebo (vstopna pravica tretjih) ali v primeru prenosa koncesije na </w:t>
      </w:r>
      <w:proofErr w:type="spellStart"/>
      <w:r w:rsidRPr="00237F40">
        <w:rPr>
          <w:rFonts w:ascii="Verdana" w:hAnsi="Verdana" w:cs="Arial"/>
          <w:sz w:val="20"/>
          <w:szCs w:val="20"/>
          <w:lang w:val="sl-SI"/>
        </w:rPr>
        <w:t>koncesionarjeve</w:t>
      </w:r>
      <w:proofErr w:type="spellEnd"/>
      <w:r w:rsidRPr="00237F40">
        <w:rPr>
          <w:rFonts w:ascii="Verdana" w:hAnsi="Verdana" w:cs="Arial"/>
          <w:sz w:val="20"/>
          <w:szCs w:val="20"/>
          <w:lang w:val="sl-SI"/>
        </w:rPr>
        <w:t xml:space="preserve"> univerzalne pravne naslednike (pripojitev, spojitev, prenos premoženja, preoblikovanje, …). V teh primerih lahko </w:t>
      </w:r>
      <w:proofErr w:type="spellStart"/>
      <w:r w:rsidRPr="00237F40">
        <w:rPr>
          <w:rFonts w:ascii="Verdana" w:hAnsi="Verdana" w:cs="Arial"/>
          <w:sz w:val="20"/>
          <w:szCs w:val="20"/>
          <w:lang w:val="sl-SI"/>
        </w:rPr>
        <w:t>koncedent</w:t>
      </w:r>
      <w:proofErr w:type="spellEnd"/>
      <w:r w:rsidRPr="00237F40">
        <w:rPr>
          <w:rFonts w:ascii="Verdana" w:hAnsi="Verdana" w:cs="Arial"/>
          <w:sz w:val="20"/>
          <w:szCs w:val="20"/>
          <w:lang w:val="sl-SI"/>
        </w:rPr>
        <w:t xml:space="preserve"> pod pogoji iz koncesijskega akta ali koncesijske pogodbe razdre koncesijsko pogodbo ali od koncesijske pogodbe odstopi.</w:t>
      </w:r>
    </w:p>
    <w:p w14:paraId="41855997" w14:textId="3F14BE05" w:rsidR="007D29A3" w:rsidRDefault="007D29A3" w:rsidP="00705C9C">
      <w:pPr>
        <w:keepNext/>
        <w:keepLines/>
        <w:widowControl w:val="0"/>
        <w:spacing w:after="0" w:line="240" w:lineRule="auto"/>
        <w:jc w:val="both"/>
        <w:rPr>
          <w:rFonts w:ascii="Verdana" w:hAnsi="Verdana" w:cs="Arial"/>
          <w:sz w:val="20"/>
          <w:szCs w:val="20"/>
          <w:lang w:val="sl-SI"/>
        </w:rPr>
      </w:pPr>
    </w:p>
    <w:p w14:paraId="063882A9" w14:textId="15BE8E10" w:rsidR="007D29A3" w:rsidRPr="007D29A3" w:rsidRDefault="007D29A3" w:rsidP="007D29A3">
      <w:pPr>
        <w:keepNext/>
        <w:keepLines/>
        <w:widowControl w:val="0"/>
        <w:spacing w:after="0" w:line="240" w:lineRule="auto"/>
        <w:jc w:val="both"/>
        <w:rPr>
          <w:rFonts w:ascii="Verdana" w:hAnsi="Verdana" w:cs="Arial"/>
          <w:sz w:val="20"/>
          <w:szCs w:val="20"/>
          <w:lang w:val="sl-SI"/>
        </w:rPr>
      </w:pPr>
      <w:r w:rsidRPr="007D29A3">
        <w:rPr>
          <w:rFonts w:ascii="Verdana" w:hAnsi="Verdana" w:cs="Arial"/>
          <w:sz w:val="20"/>
          <w:szCs w:val="20"/>
          <w:lang w:val="sl-SI"/>
        </w:rPr>
        <w:t xml:space="preserve">Pogodba je sklenjena pod razveznim pogojem, ki se uresniči, če je </w:t>
      </w:r>
      <w:proofErr w:type="spellStart"/>
      <w:r>
        <w:rPr>
          <w:rFonts w:ascii="Verdana" w:hAnsi="Verdana" w:cs="Arial"/>
          <w:sz w:val="20"/>
          <w:szCs w:val="20"/>
          <w:lang w:val="sl-SI"/>
        </w:rPr>
        <w:t>koncedent</w:t>
      </w:r>
      <w:proofErr w:type="spellEnd"/>
      <w:r w:rsidRPr="007D29A3">
        <w:rPr>
          <w:rFonts w:ascii="Verdana" w:hAnsi="Verdana" w:cs="Arial"/>
          <w:sz w:val="20"/>
          <w:szCs w:val="20"/>
          <w:lang w:val="sl-SI"/>
        </w:rPr>
        <w:t xml:space="preserve"> seznanjen, da je:</w:t>
      </w:r>
    </w:p>
    <w:p w14:paraId="40F95207" w14:textId="7D6B62CB" w:rsidR="007D29A3" w:rsidRPr="007D29A3" w:rsidRDefault="007D29A3" w:rsidP="007D29A3">
      <w:pPr>
        <w:keepNext/>
        <w:keepLines/>
        <w:widowControl w:val="0"/>
        <w:numPr>
          <w:ilvl w:val="0"/>
          <w:numId w:val="39"/>
        </w:numPr>
        <w:spacing w:after="0" w:line="240" w:lineRule="auto"/>
        <w:jc w:val="both"/>
        <w:rPr>
          <w:rFonts w:ascii="Verdana" w:hAnsi="Verdana" w:cs="Arial"/>
          <w:bCs/>
          <w:iCs/>
          <w:sz w:val="20"/>
          <w:szCs w:val="20"/>
          <w:lang w:val="sl-SI"/>
        </w:rPr>
      </w:pPr>
      <w:r w:rsidRPr="007D29A3">
        <w:rPr>
          <w:rFonts w:ascii="Verdana" w:hAnsi="Verdana" w:cs="Arial"/>
          <w:bCs/>
          <w:iCs/>
          <w:sz w:val="20"/>
          <w:szCs w:val="20"/>
          <w:lang w:val="sl-SI"/>
        </w:rPr>
        <w:t>sodišče s pravnomočno odločitvijo ugotovilo kršitev obveznosti iz drugega odstavka 3. člena ZJN-3 s strani koncesionarja ali njegovega podizvajalca;</w:t>
      </w:r>
    </w:p>
    <w:p w14:paraId="37CCBF12" w14:textId="123EEC7D" w:rsidR="007D29A3" w:rsidRPr="007D29A3" w:rsidRDefault="007D29A3" w:rsidP="007D29A3">
      <w:pPr>
        <w:keepNext/>
        <w:keepLines/>
        <w:widowControl w:val="0"/>
        <w:numPr>
          <w:ilvl w:val="0"/>
          <w:numId w:val="39"/>
        </w:numPr>
        <w:spacing w:after="0" w:line="240" w:lineRule="auto"/>
        <w:jc w:val="both"/>
        <w:rPr>
          <w:rFonts w:ascii="Verdana" w:hAnsi="Verdana" w:cs="Arial"/>
          <w:bCs/>
          <w:iCs/>
          <w:sz w:val="20"/>
          <w:szCs w:val="20"/>
          <w:lang w:val="sl-SI"/>
        </w:rPr>
      </w:pPr>
      <w:r w:rsidRPr="007D29A3">
        <w:rPr>
          <w:rFonts w:ascii="Verdana" w:hAnsi="Verdana" w:cs="Arial"/>
          <w:bCs/>
          <w:iCs/>
          <w:sz w:val="20"/>
          <w:szCs w:val="20"/>
          <w:lang w:val="sl-SI"/>
        </w:rPr>
        <w:lastRenderedPageBreak/>
        <w:t xml:space="preserve">pristojni državni organ pri koncesionarju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CBFF4F" w14:textId="77777777" w:rsidR="008827E4" w:rsidRDefault="008827E4" w:rsidP="007D29A3">
      <w:pPr>
        <w:keepNext/>
        <w:keepLines/>
        <w:widowControl w:val="0"/>
        <w:spacing w:after="0" w:line="240" w:lineRule="auto"/>
        <w:jc w:val="both"/>
        <w:rPr>
          <w:rFonts w:ascii="Verdana" w:hAnsi="Verdana" w:cs="Arial"/>
          <w:sz w:val="20"/>
          <w:szCs w:val="20"/>
          <w:lang w:val="sl-SI"/>
        </w:rPr>
      </w:pPr>
    </w:p>
    <w:p w14:paraId="44CAD7ED" w14:textId="7DF547AF" w:rsidR="007D29A3" w:rsidRPr="007D29A3" w:rsidRDefault="007D29A3" w:rsidP="007D29A3">
      <w:pPr>
        <w:keepNext/>
        <w:keepLines/>
        <w:widowControl w:val="0"/>
        <w:spacing w:after="0" w:line="240" w:lineRule="auto"/>
        <w:jc w:val="both"/>
        <w:rPr>
          <w:rFonts w:ascii="Verdana" w:hAnsi="Verdana" w:cs="Arial"/>
          <w:sz w:val="20"/>
          <w:szCs w:val="20"/>
          <w:lang w:val="sl-SI"/>
        </w:rPr>
      </w:pPr>
      <w:r w:rsidRPr="007D29A3">
        <w:rPr>
          <w:rFonts w:ascii="Verdana" w:hAnsi="Verdana" w:cs="Arial"/>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CA7664" w14:textId="3E0E418E" w:rsidR="007D29A3" w:rsidRPr="007D29A3" w:rsidRDefault="007D29A3" w:rsidP="007D29A3">
      <w:pPr>
        <w:keepNext/>
        <w:keepLines/>
        <w:widowControl w:val="0"/>
        <w:spacing w:after="0" w:line="240" w:lineRule="auto"/>
        <w:jc w:val="both"/>
        <w:rPr>
          <w:rFonts w:ascii="Verdana" w:hAnsi="Verdana" w:cs="Arial"/>
          <w:sz w:val="20"/>
          <w:szCs w:val="20"/>
          <w:lang w:val="sl-SI"/>
        </w:rPr>
      </w:pPr>
      <w:r w:rsidRPr="007D29A3">
        <w:rPr>
          <w:rFonts w:ascii="Verdana" w:hAnsi="Verdana" w:cs="Arial"/>
          <w:sz w:val="20"/>
          <w:szCs w:val="20"/>
          <w:lang w:val="sl-SI"/>
        </w:rPr>
        <w:t>V primeru izpolnitve razveznega pogoja se šteje, da je pogodba razvezana z dnem sklenitve nove pogodbe o izvedbi javnega naročila.</w:t>
      </w:r>
    </w:p>
    <w:p w14:paraId="19CA96D1" w14:textId="4805EB92" w:rsidR="007D29A3" w:rsidRDefault="007D29A3" w:rsidP="007D29A3">
      <w:pPr>
        <w:keepNext/>
        <w:keepLines/>
        <w:widowControl w:val="0"/>
        <w:spacing w:after="0" w:line="240" w:lineRule="auto"/>
        <w:jc w:val="both"/>
        <w:rPr>
          <w:rFonts w:ascii="Verdana" w:hAnsi="Verdana" w:cs="Arial"/>
          <w:sz w:val="20"/>
          <w:szCs w:val="20"/>
          <w:lang w:val="sl-SI"/>
        </w:rPr>
      </w:pPr>
      <w:r w:rsidRPr="007D29A3">
        <w:rPr>
          <w:rFonts w:ascii="Verdana" w:hAnsi="Verdana" w:cs="Arial"/>
          <w:sz w:val="20"/>
          <w:szCs w:val="20"/>
          <w:lang w:val="sl-SI"/>
        </w:rPr>
        <w:t xml:space="preserve">Če </w:t>
      </w:r>
      <w:proofErr w:type="spellStart"/>
      <w:r>
        <w:rPr>
          <w:rFonts w:ascii="Verdana" w:hAnsi="Verdana" w:cs="Arial"/>
          <w:sz w:val="20"/>
          <w:szCs w:val="20"/>
          <w:lang w:val="sl-SI"/>
        </w:rPr>
        <w:t>koncedent</w:t>
      </w:r>
      <w:proofErr w:type="spellEnd"/>
      <w:r w:rsidRPr="007D29A3">
        <w:rPr>
          <w:rFonts w:ascii="Verdana" w:hAnsi="Verdana" w:cs="Arial"/>
          <w:sz w:val="20"/>
          <w:szCs w:val="20"/>
          <w:lang w:val="sl-SI"/>
        </w:rPr>
        <w:t xml:space="preserve"> v zakonsko določenem roku ne začne novega postopka javnega naročila, se šteje, da je pogodba razvezana trideseti dan od seznanitve s kršitvijo.</w:t>
      </w:r>
    </w:p>
    <w:p w14:paraId="3FAE20AF" w14:textId="77777777" w:rsidR="007D29A3" w:rsidRPr="00237F40" w:rsidRDefault="007D29A3" w:rsidP="00705C9C">
      <w:pPr>
        <w:keepNext/>
        <w:keepLines/>
        <w:widowControl w:val="0"/>
        <w:spacing w:after="0" w:line="240" w:lineRule="auto"/>
        <w:jc w:val="both"/>
        <w:rPr>
          <w:rFonts w:ascii="Verdana" w:hAnsi="Verdana" w:cs="Arial"/>
          <w:sz w:val="20"/>
          <w:szCs w:val="20"/>
          <w:lang w:val="sl-SI"/>
        </w:rPr>
      </w:pPr>
    </w:p>
    <w:p w14:paraId="62073AA9"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9037FD">
        <w:rPr>
          <w:rFonts w:ascii="Verdana" w:hAnsi="Verdana" w:cs="Arial"/>
          <w:sz w:val="20"/>
          <w:szCs w:val="20"/>
          <w:lang w:val="sl-SI"/>
        </w:rPr>
        <w:t>V primeru prenehanja koncesijskega razmerja mora dotedanji koncesionar nepretrgoma opravljati javno službo do dneva, ko le–to prevzame drug izvajalec.</w:t>
      </w:r>
    </w:p>
    <w:p w14:paraId="4A62576F"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9C128B2" w14:textId="389DB8CF" w:rsidR="00705C9C"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2</w:t>
      </w:r>
      <w:r w:rsidRPr="00F5627A">
        <w:rPr>
          <w:rFonts w:ascii="Verdana" w:eastAsia="Times New Roman" w:hAnsi="Verdana" w:cs="Arial"/>
          <w:sz w:val="20"/>
          <w:szCs w:val="20"/>
          <w:lang w:val="sl-SI" w:eastAsia="sl-SI"/>
        </w:rPr>
        <w:t>. člen</w:t>
      </w:r>
    </w:p>
    <w:p w14:paraId="1FAE2103" w14:textId="3098C690" w:rsidR="007D29A3" w:rsidRDefault="007D29A3"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(ničnost koncesije)</w:t>
      </w:r>
    </w:p>
    <w:p w14:paraId="013448DE" w14:textId="77777777" w:rsidR="00764677" w:rsidRDefault="00764677" w:rsidP="007D29A3">
      <w:pPr>
        <w:keepNext/>
        <w:keepLines/>
        <w:widowControl w:val="0"/>
        <w:spacing w:after="0" w:line="240" w:lineRule="auto"/>
        <w:rPr>
          <w:rFonts w:ascii="Verdana" w:eastAsia="Times New Roman" w:hAnsi="Verdana" w:cs="Arial"/>
          <w:sz w:val="20"/>
          <w:szCs w:val="20"/>
          <w:lang w:val="sl-SI" w:eastAsia="sl-SI"/>
        </w:rPr>
      </w:pPr>
    </w:p>
    <w:p w14:paraId="241F2907" w14:textId="29035DDA" w:rsidR="007D29A3" w:rsidRPr="007D29A3" w:rsidRDefault="007D29A3" w:rsidP="00764677">
      <w:pPr>
        <w:keepNext/>
        <w:keepLines/>
        <w:widowControl w:val="0"/>
        <w:spacing w:after="0" w:line="240" w:lineRule="auto"/>
        <w:jc w:val="both"/>
        <w:rPr>
          <w:rFonts w:ascii="Verdana" w:eastAsia="Times New Roman" w:hAnsi="Verdana" w:cs="Arial"/>
          <w:sz w:val="20"/>
          <w:szCs w:val="20"/>
          <w:lang w:val="sl-SI" w:eastAsia="sl-SI"/>
        </w:rPr>
      </w:pPr>
      <w:r w:rsidRPr="007D29A3">
        <w:rPr>
          <w:rFonts w:ascii="Verdana" w:eastAsia="Times New Roman" w:hAnsi="Verdana" w:cs="Arial"/>
          <w:sz w:val="20"/>
          <w:szCs w:val="20"/>
          <w:lang w:val="sl-SI" w:eastAsia="sl-SI"/>
        </w:rPr>
        <w:t>Pogodba, pri kateri kdo v imenu ali na račun druge pogodbene stranke, predstavniku ali posredniku organa ali organizacije iz javnega sektorja obljubi, ponudi ali da kakšno nedovoljeno korist za:</w:t>
      </w:r>
    </w:p>
    <w:p w14:paraId="5A75B5A7" w14:textId="7B87826F" w:rsidR="007D29A3" w:rsidRPr="007D29A3" w:rsidRDefault="007D29A3" w:rsidP="00764677">
      <w:pPr>
        <w:keepNext/>
        <w:keepLines/>
        <w:widowControl w:val="0"/>
        <w:numPr>
          <w:ilvl w:val="0"/>
          <w:numId w:val="39"/>
        </w:numPr>
        <w:spacing w:after="0" w:line="240" w:lineRule="auto"/>
        <w:jc w:val="both"/>
        <w:rPr>
          <w:rFonts w:ascii="Verdana" w:hAnsi="Verdana" w:cs="Arial"/>
          <w:bCs/>
          <w:iCs/>
          <w:sz w:val="20"/>
          <w:szCs w:val="20"/>
          <w:lang w:val="sl-SI"/>
        </w:rPr>
      </w:pPr>
      <w:r w:rsidRPr="007D29A3">
        <w:rPr>
          <w:rFonts w:ascii="Verdana" w:hAnsi="Verdana" w:cs="Arial"/>
          <w:bCs/>
          <w:iCs/>
          <w:sz w:val="20"/>
          <w:szCs w:val="20"/>
          <w:lang w:val="sl-SI"/>
        </w:rPr>
        <w:t>pridobitev posla ali</w:t>
      </w:r>
    </w:p>
    <w:p w14:paraId="70C6A5C6" w14:textId="20FA27C8" w:rsidR="007D29A3" w:rsidRPr="007D29A3" w:rsidRDefault="007D29A3" w:rsidP="00764677">
      <w:pPr>
        <w:keepNext/>
        <w:keepLines/>
        <w:widowControl w:val="0"/>
        <w:numPr>
          <w:ilvl w:val="0"/>
          <w:numId w:val="39"/>
        </w:numPr>
        <w:spacing w:after="0" w:line="240" w:lineRule="auto"/>
        <w:jc w:val="both"/>
        <w:rPr>
          <w:rFonts w:ascii="Verdana" w:hAnsi="Verdana" w:cs="Arial"/>
          <w:bCs/>
          <w:iCs/>
          <w:sz w:val="20"/>
          <w:szCs w:val="20"/>
          <w:lang w:val="sl-SI"/>
        </w:rPr>
      </w:pPr>
      <w:r w:rsidRPr="007D29A3">
        <w:rPr>
          <w:rFonts w:ascii="Verdana" w:hAnsi="Verdana" w:cs="Arial"/>
          <w:bCs/>
          <w:iCs/>
          <w:sz w:val="20"/>
          <w:szCs w:val="20"/>
          <w:lang w:val="sl-SI"/>
        </w:rPr>
        <w:t>za sklenitev posla pod ugodnejšimi pogoji ali</w:t>
      </w:r>
    </w:p>
    <w:p w14:paraId="0FD2A288" w14:textId="2816DF03" w:rsidR="007D29A3" w:rsidRPr="007D29A3" w:rsidRDefault="007D29A3" w:rsidP="00764677">
      <w:pPr>
        <w:keepNext/>
        <w:keepLines/>
        <w:widowControl w:val="0"/>
        <w:numPr>
          <w:ilvl w:val="0"/>
          <w:numId w:val="39"/>
        </w:numPr>
        <w:spacing w:after="0" w:line="240" w:lineRule="auto"/>
        <w:jc w:val="both"/>
        <w:rPr>
          <w:rFonts w:ascii="Verdana" w:hAnsi="Verdana" w:cs="Arial"/>
          <w:bCs/>
          <w:iCs/>
          <w:sz w:val="20"/>
          <w:szCs w:val="20"/>
          <w:lang w:val="sl-SI"/>
        </w:rPr>
      </w:pPr>
      <w:r w:rsidRPr="007D29A3">
        <w:rPr>
          <w:rFonts w:ascii="Verdana" w:hAnsi="Verdana" w:cs="Arial"/>
          <w:bCs/>
          <w:iCs/>
          <w:sz w:val="20"/>
          <w:szCs w:val="20"/>
          <w:lang w:val="sl-SI"/>
        </w:rPr>
        <w:t>za opustitev dolžnega nadzora nad izvajanjem pogodbenih obveznosti ali</w:t>
      </w:r>
    </w:p>
    <w:p w14:paraId="1EB1E9CA" w14:textId="1B91B4D7" w:rsidR="007D29A3" w:rsidRPr="007D29A3" w:rsidRDefault="007D29A3" w:rsidP="00764677">
      <w:pPr>
        <w:keepNext/>
        <w:keepLines/>
        <w:widowControl w:val="0"/>
        <w:numPr>
          <w:ilvl w:val="0"/>
          <w:numId w:val="39"/>
        </w:numPr>
        <w:spacing w:after="0" w:line="240" w:lineRule="auto"/>
        <w:jc w:val="both"/>
        <w:rPr>
          <w:rFonts w:ascii="Verdana" w:eastAsia="Times New Roman" w:hAnsi="Verdana" w:cs="Arial"/>
          <w:sz w:val="20"/>
          <w:szCs w:val="20"/>
          <w:lang w:val="sl-SI" w:eastAsia="sl-SI"/>
        </w:rPr>
      </w:pPr>
      <w:r w:rsidRPr="007D29A3">
        <w:rPr>
          <w:rFonts w:ascii="Verdana" w:hAnsi="Verdana" w:cs="Arial"/>
          <w:bCs/>
          <w:iCs/>
          <w:sz w:val="20"/>
          <w:szCs w:val="20"/>
          <w:lang w:val="sl-SI"/>
        </w:rPr>
        <w:t>za drugo ravnanje ali opustitev, s katerim je organu ali organizaciji iz javnega sektorja</w:t>
      </w:r>
      <w:r w:rsidRPr="007D29A3">
        <w:rPr>
          <w:rFonts w:ascii="Verdana" w:eastAsia="Times New Roman" w:hAnsi="Verdana" w:cs="Arial"/>
          <w:sz w:val="20"/>
          <w:szCs w:val="20"/>
          <w:lang w:val="sl-SI" w:eastAsia="sl-SI"/>
        </w:rPr>
        <w:t xml:space="preserve"> povzročena škoda ali je omogočena pridobitev nedovoljene koristi predstavniku organa, posredniku organa ali organizacije iz javnega sektorja, drugi pogodbeni stranki ali njenemu predstavniku, zastopniku, posredniku</w:t>
      </w:r>
    </w:p>
    <w:p w14:paraId="2A62AE92" w14:textId="77777777" w:rsidR="007D29A3" w:rsidRPr="007D29A3" w:rsidRDefault="007D29A3" w:rsidP="00764677">
      <w:pPr>
        <w:keepNext/>
        <w:keepLines/>
        <w:widowControl w:val="0"/>
        <w:spacing w:after="0" w:line="240" w:lineRule="auto"/>
        <w:jc w:val="both"/>
        <w:rPr>
          <w:rFonts w:ascii="Verdana" w:eastAsia="Times New Roman" w:hAnsi="Verdana" w:cs="Arial"/>
          <w:sz w:val="20"/>
          <w:szCs w:val="20"/>
          <w:lang w:val="sl-SI" w:eastAsia="sl-SI"/>
        </w:rPr>
      </w:pPr>
      <w:r w:rsidRPr="007D29A3">
        <w:rPr>
          <w:rFonts w:ascii="Verdana" w:eastAsia="Times New Roman" w:hAnsi="Verdana" w:cs="Arial"/>
          <w:sz w:val="20"/>
          <w:szCs w:val="20"/>
          <w:lang w:val="sl-SI" w:eastAsia="sl-SI"/>
        </w:rPr>
        <w:t>je v primeru citiranih ravnanj nična.</w:t>
      </w:r>
    </w:p>
    <w:p w14:paraId="2B139337" w14:textId="77777777" w:rsidR="00764677" w:rsidRDefault="00764677" w:rsidP="00764677">
      <w:pPr>
        <w:keepNext/>
        <w:keepLines/>
        <w:widowControl w:val="0"/>
        <w:spacing w:after="0" w:line="240" w:lineRule="auto"/>
        <w:jc w:val="both"/>
        <w:rPr>
          <w:rFonts w:ascii="Verdana" w:eastAsia="Times New Roman" w:hAnsi="Verdana" w:cs="Arial"/>
          <w:sz w:val="20"/>
          <w:szCs w:val="20"/>
          <w:lang w:val="sl-SI" w:eastAsia="sl-SI"/>
        </w:rPr>
      </w:pPr>
    </w:p>
    <w:p w14:paraId="26CFD5C2" w14:textId="3A9CC3E2" w:rsidR="007D29A3" w:rsidRPr="007D29A3" w:rsidRDefault="007D29A3" w:rsidP="00764677">
      <w:pPr>
        <w:keepNext/>
        <w:keepLines/>
        <w:widowControl w:val="0"/>
        <w:spacing w:after="0" w:line="240" w:lineRule="auto"/>
        <w:jc w:val="both"/>
        <w:rPr>
          <w:rFonts w:ascii="Verdana" w:eastAsia="Times New Roman" w:hAnsi="Verdana" w:cs="Arial"/>
          <w:sz w:val="20"/>
          <w:szCs w:val="20"/>
          <w:lang w:val="sl-SI" w:eastAsia="sl-SI"/>
        </w:rPr>
      </w:pPr>
      <w:r w:rsidRPr="007D29A3">
        <w:rPr>
          <w:rFonts w:ascii="Verdana" w:eastAsia="Times New Roman" w:hAnsi="Verdana" w:cs="Arial"/>
          <w:sz w:val="20"/>
          <w:szCs w:val="20"/>
          <w:lang w:val="sl-SI" w:eastAsia="sl-SI"/>
        </w:rPr>
        <w:t>Pogodba je nična tudi v naslednjih primerih:</w:t>
      </w:r>
    </w:p>
    <w:p w14:paraId="0E48283B" w14:textId="210FB0C5" w:rsidR="007D29A3" w:rsidRPr="00764677" w:rsidRDefault="007D29A3" w:rsidP="00764677">
      <w:pPr>
        <w:keepNext/>
        <w:keepLines/>
        <w:widowControl w:val="0"/>
        <w:numPr>
          <w:ilvl w:val="0"/>
          <w:numId w:val="39"/>
        </w:numPr>
        <w:spacing w:after="0" w:line="240" w:lineRule="auto"/>
        <w:jc w:val="both"/>
        <w:rPr>
          <w:rFonts w:ascii="Verdana" w:hAnsi="Verdana" w:cs="Arial"/>
          <w:bCs/>
          <w:iCs/>
          <w:sz w:val="20"/>
          <w:szCs w:val="20"/>
          <w:lang w:val="sl-SI"/>
        </w:rPr>
      </w:pPr>
      <w:r w:rsidRPr="00764677">
        <w:rPr>
          <w:rFonts w:ascii="Verdana" w:hAnsi="Verdana" w:cs="Arial"/>
          <w:bCs/>
          <w:iCs/>
          <w:sz w:val="20"/>
          <w:szCs w:val="20"/>
          <w:lang w:val="sl-SI"/>
        </w:rPr>
        <w:t>če ponudnik predloži lažno izjavo/podatke o udeležbi fizičnih in pravnih oseb v lastništvu ponudnika oziroma da neresnične podatke o navedenih dejstvih;</w:t>
      </w:r>
    </w:p>
    <w:p w14:paraId="7006600C" w14:textId="113EFF9C" w:rsidR="007D29A3" w:rsidRPr="00764677" w:rsidRDefault="007D29A3" w:rsidP="00764677">
      <w:pPr>
        <w:keepNext/>
        <w:keepLines/>
        <w:widowControl w:val="0"/>
        <w:numPr>
          <w:ilvl w:val="0"/>
          <w:numId w:val="39"/>
        </w:numPr>
        <w:spacing w:after="0" w:line="240" w:lineRule="auto"/>
        <w:jc w:val="both"/>
        <w:rPr>
          <w:rFonts w:ascii="Verdana" w:hAnsi="Verdana" w:cs="Arial"/>
          <w:bCs/>
          <w:iCs/>
          <w:sz w:val="20"/>
          <w:szCs w:val="20"/>
          <w:lang w:val="sl-SI"/>
        </w:rPr>
      </w:pPr>
      <w:r w:rsidRPr="00764677">
        <w:rPr>
          <w:rFonts w:ascii="Verdana" w:hAnsi="Verdana" w:cs="Arial"/>
          <w:bCs/>
          <w:iCs/>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764677">
        <w:rPr>
          <w:rFonts w:ascii="Verdana" w:hAnsi="Verdana" w:cs="Arial"/>
          <w:bCs/>
          <w:iCs/>
          <w:sz w:val="20"/>
          <w:szCs w:val="20"/>
          <w:lang w:val="sl-SI"/>
        </w:rPr>
        <w:t>ZIntPK</w:t>
      </w:r>
      <w:proofErr w:type="spellEnd"/>
      <w:r w:rsidRPr="00764677">
        <w:rPr>
          <w:rFonts w:ascii="Verdana" w:hAnsi="Verdana" w:cs="Arial"/>
          <w:bCs/>
          <w:iCs/>
          <w:sz w:val="20"/>
          <w:szCs w:val="20"/>
          <w:lang w:val="sl-SI"/>
        </w:rPr>
        <w:t>.</w:t>
      </w:r>
    </w:p>
    <w:p w14:paraId="0E761C47" w14:textId="64279B05" w:rsidR="007D29A3" w:rsidRDefault="007D29A3" w:rsidP="00764677">
      <w:pPr>
        <w:keepNext/>
        <w:keepLines/>
        <w:widowControl w:val="0"/>
        <w:spacing w:after="0" w:line="240" w:lineRule="auto"/>
        <w:rPr>
          <w:rFonts w:ascii="Verdana" w:eastAsia="Times New Roman" w:hAnsi="Verdana" w:cs="Arial"/>
          <w:sz w:val="20"/>
          <w:szCs w:val="20"/>
          <w:lang w:val="sl-SI" w:eastAsia="sl-SI"/>
        </w:rPr>
      </w:pPr>
    </w:p>
    <w:p w14:paraId="5E72F6BE" w14:textId="2897F9E3" w:rsidR="007D29A3" w:rsidRPr="00F5627A" w:rsidRDefault="007D29A3"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3</w:t>
      </w:r>
      <w:r>
        <w:rPr>
          <w:rFonts w:ascii="Verdana" w:eastAsia="Times New Roman" w:hAnsi="Verdana" w:cs="Arial"/>
          <w:sz w:val="20"/>
          <w:szCs w:val="20"/>
          <w:lang w:val="sl-SI" w:eastAsia="sl-SI"/>
        </w:rPr>
        <w:t>. člen</w:t>
      </w:r>
    </w:p>
    <w:p w14:paraId="424319AB" w14:textId="77777777" w:rsidR="00705C9C" w:rsidRPr="00C132F2" w:rsidRDefault="00705C9C" w:rsidP="00705C9C">
      <w:pPr>
        <w:keepNext/>
        <w:keepLines/>
        <w:widowControl w:val="0"/>
        <w:spacing w:after="0" w:line="240" w:lineRule="auto"/>
        <w:jc w:val="center"/>
        <w:rPr>
          <w:rFonts w:ascii="Verdana" w:hAnsi="Verdana" w:cs="Arial"/>
          <w:sz w:val="20"/>
          <w:szCs w:val="20"/>
          <w:lang w:val="sl-SI"/>
        </w:rPr>
      </w:pPr>
      <w:r w:rsidRPr="00C132F2">
        <w:rPr>
          <w:rFonts w:ascii="Verdana" w:hAnsi="Verdana" w:cs="Arial"/>
          <w:sz w:val="20"/>
          <w:szCs w:val="20"/>
          <w:lang w:val="sl-SI"/>
        </w:rPr>
        <w:t>(odvzem koncesije)</w:t>
      </w:r>
    </w:p>
    <w:p w14:paraId="233C8945"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646ACEDE"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r w:rsidRPr="00FA31D7">
        <w:rPr>
          <w:rFonts w:ascii="Verdana" w:hAnsi="Verdana" w:cs="Arial"/>
          <w:sz w:val="20"/>
          <w:szCs w:val="20"/>
          <w:lang w:val="sl-SI"/>
        </w:rPr>
        <w:t xml:space="preserve">Koncesijsko razmerje preneha, če </w:t>
      </w:r>
      <w:proofErr w:type="spellStart"/>
      <w:r w:rsidRPr="00FA31D7">
        <w:rPr>
          <w:rFonts w:ascii="Verdana" w:hAnsi="Verdana" w:cs="Arial"/>
          <w:sz w:val="20"/>
          <w:szCs w:val="20"/>
          <w:lang w:val="sl-SI"/>
        </w:rPr>
        <w:t>koncedent</w:t>
      </w:r>
      <w:proofErr w:type="spellEnd"/>
      <w:r w:rsidRPr="00FA31D7">
        <w:rPr>
          <w:rFonts w:ascii="Verdana" w:hAnsi="Verdana" w:cs="Arial"/>
          <w:sz w:val="20"/>
          <w:szCs w:val="20"/>
          <w:lang w:val="sl-SI"/>
        </w:rPr>
        <w:t xml:space="preserve"> v skladu s koncesijskim aktom koncesionarju koncesijo odvzame. </w:t>
      </w:r>
      <w:proofErr w:type="spellStart"/>
      <w:r w:rsidRPr="00FA31D7">
        <w:rPr>
          <w:rFonts w:ascii="Verdana" w:hAnsi="Verdana" w:cs="Arial"/>
          <w:sz w:val="20"/>
          <w:szCs w:val="20"/>
          <w:lang w:val="sl-SI"/>
        </w:rPr>
        <w:t>Koncedent</w:t>
      </w:r>
      <w:proofErr w:type="spellEnd"/>
      <w:r w:rsidRPr="00FA31D7">
        <w:rPr>
          <w:rFonts w:ascii="Verdana" w:hAnsi="Verdana" w:cs="Arial"/>
          <w:sz w:val="20"/>
          <w:szCs w:val="20"/>
          <w:lang w:val="sl-SI"/>
        </w:rPr>
        <w:t xml:space="preserve"> lahko odvzame koncesijo koncesionarju:</w:t>
      </w:r>
    </w:p>
    <w:p w14:paraId="708EFA54" w14:textId="77777777" w:rsidR="00705C9C" w:rsidRPr="00FA31D7" w:rsidRDefault="00705C9C" w:rsidP="00705C9C">
      <w:pPr>
        <w:keepNext/>
        <w:keepLines/>
        <w:widowControl w:val="0"/>
        <w:numPr>
          <w:ilvl w:val="0"/>
          <w:numId w:val="43"/>
        </w:numPr>
        <w:spacing w:after="0" w:line="240" w:lineRule="auto"/>
        <w:ind w:left="709"/>
        <w:jc w:val="both"/>
        <w:rPr>
          <w:rFonts w:ascii="Verdana" w:hAnsi="Verdana" w:cs="Arial"/>
          <w:sz w:val="20"/>
          <w:szCs w:val="20"/>
          <w:lang w:val="sl-SI"/>
        </w:rPr>
      </w:pPr>
      <w:r w:rsidRPr="00FA31D7">
        <w:rPr>
          <w:rFonts w:ascii="Verdana" w:hAnsi="Verdana" w:cs="Arial"/>
          <w:sz w:val="20"/>
          <w:szCs w:val="20"/>
          <w:lang w:val="sl-SI"/>
        </w:rPr>
        <w:t>če ne začne z opravljanjem koncesionirane javne službe v za to, s koncesijsko pogodbo določenem roku,</w:t>
      </w:r>
    </w:p>
    <w:p w14:paraId="382666FF" w14:textId="77777777" w:rsidR="00705C9C" w:rsidRPr="00FA31D7" w:rsidRDefault="00705C9C" w:rsidP="00705C9C">
      <w:pPr>
        <w:keepNext/>
        <w:keepLines/>
        <w:widowControl w:val="0"/>
        <w:numPr>
          <w:ilvl w:val="0"/>
          <w:numId w:val="43"/>
        </w:numPr>
        <w:spacing w:after="0" w:line="240" w:lineRule="auto"/>
        <w:ind w:left="709"/>
        <w:jc w:val="both"/>
        <w:rPr>
          <w:rFonts w:ascii="Verdana" w:hAnsi="Verdana" w:cs="Arial"/>
          <w:sz w:val="20"/>
          <w:szCs w:val="20"/>
          <w:lang w:val="sl-SI"/>
        </w:rPr>
      </w:pPr>
      <w:r w:rsidRPr="00FA31D7">
        <w:rPr>
          <w:rFonts w:ascii="Verdana" w:hAnsi="Verdana" w:cs="Arial"/>
          <w:sz w:val="20"/>
          <w:szCs w:val="20"/>
          <w:lang w:val="sl-SI"/>
        </w:rPr>
        <w:t xml:space="preserve">če je v javnem interesu, da se dejavnost preneha izvajati kot javna služba ali kot koncesionirana javna služba. </w:t>
      </w:r>
    </w:p>
    <w:p w14:paraId="344A0F7E"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p>
    <w:p w14:paraId="184119DC"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r w:rsidRPr="00FA31D7">
        <w:rPr>
          <w:rFonts w:ascii="Verdana" w:hAnsi="Verdana" w:cs="Arial"/>
          <w:sz w:val="20"/>
          <w:szCs w:val="20"/>
          <w:lang w:val="sl-SI"/>
        </w:rPr>
        <w:t xml:space="preserve">Odvzem koncesije je mogoč le, če kršitev resno ogrozi izvrševanje javne službe. </w:t>
      </w:r>
      <w:proofErr w:type="spellStart"/>
      <w:r w:rsidRPr="00FA31D7">
        <w:rPr>
          <w:rFonts w:ascii="Verdana" w:hAnsi="Verdana" w:cs="Arial"/>
          <w:sz w:val="20"/>
          <w:szCs w:val="20"/>
          <w:lang w:val="sl-SI"/>
        </w:rPr>
        <w:t>Koncedent</w:t>
      </w:r>
      <w:proofErr w:type="spellEnd"/>
      <w:r w:rsidRPr="00FA31D7">
        <w:rPr>
          <w:rFonts w:ascii="Verdana" w:hAnsi="Verdana" w:cs="Arial"/>
          <w:sz w:val="20"/>
          <w:szCs w:val="20"/>
          <w:lang w:val="sl-SI"/>
        </w:rPr>
        <w:t xml:space="preserve"> mora koncesionarju o odvzemu koncesije izdati odločbo. Koncesijsko razmerje preneha z dnem pravnomočnosti odločbe o odvzemu koncesije.</w:t>
      </w:r>
    </w:p>
    <w:p w14:paraId="1489D289"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p>
    <w:p w14:paraId="065E7B6F"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r w:rsidRPr="00FA31D7">
        <w:rPr>
          <w:rFonts w:ascii="Verdana" w:hAnsi="Verdana" w:cs="Arial"/>
          <w:sz w:val="20"/>
          <w:szCs w:val="20"/>
          <w:lang w:val="sl-SI"/>
        </w:rPr>
        <w:t>Odvzem koncesije ni dopusten v primeru, če je do okoliščin, ki bi takšno prenehanje utemeljevale, prišlo zaradi višje sile ali drugih nepredvidljivih in nepremagljivih okoliščin.</w:t>
      </w:r>
    </w:p>
    <w:p w14:paraId="71B2047F"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p>
    <w:p w14:paraId="55637EA9"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r w:rsidRPr="00FA31D7">
        <w:rPr>
          <w:rFonts w:ascii="Verdana" w:hAnsi="Verdana" w:cs="Arial"/>
          <w:sz w:val="20"/>
          <w:szCs w:val="20"/>
          <w:lang w:val="sl-SI"/>
        </w:rPr>
        <w:lastRenderedPageBreak/>
        <w:t xml:space="preserve">V primeru odvzema iz druge točke prvega odstavka je </w:t>
      </w:r>
      <w:proofErr w:type="spellStart"/>
      <w:r w:rsidRPr="00FA31D7">
        <w:rPr>
          <w:rFonts w:ascii="Verdana" w:hAnsi="Verdana" w:cs="Arial"/>
          <w:sz w:val="20"/>
          <w:szCs w:val="20"/>
          <w:lang w:val="sl-SI"/>
        </w:rPr>
        <w:t>koncedent</w:t>
      </w:r>
      <w:proofErr w:type="spellEnd"/>
      <w:r w:rsidRPr="00FA31D7">
        <w:rPr>
          <w:rFonts w:ascii="Verdana" w:hAnsi="Verdana" w:cs="Arial"/>
          <w:sz w:val="20"/>
          <w:szCs w:val="20"/>
          <w:lang w:val="sl-SI"/>
        </w:rPr>
        <w:t xml:space="preserve"> dolžan koncesionarju povrniti tudi odškodnino po splošnih pravilih odškodninskega prava.</w:t>
      </w:r>
    </w:p>
    <w:p w14:paraId="64FF036B" w14:textId="77777777" w:rsidR="00705C9C" w:rsidRPr="00FA31D7" w:rsidRDefault="00705C9C" w:rsidP="00705C9C">
      <w:pPr>
        <w:keepNext/>
        <w:keepLines/>
        <w:widowControl w:val="0"/>
        <w:spacing w:after="0" w:line="240" w:lineRule="auto"/>
        <w:jc w:val="both"/>
        <w:rPr>
          <w:rFonts w:ascii="Verdana" w:hAnsi="Verdana" w:cs="Arial"/>
          <w:sz w:val="20"/>
          <w:szCs w:val="20"/>
          <w:lang w:val="sl-SI"/>
        </w:rPr>
      </w:pPr>
    </w:p>
    <w:p w14:paraId="2632FA89"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r w:rsidRPr="00FA31D7">
        <w:rPr>
          <w:rFonts w:ascii="Verdana" w:hAnsi="Verdana" w:cs="Arial"/>
          <w:sz w:val="20"/>
          <w:szCs w:val="20"/>
          <w:lang w:val="sl-SI"/>
        </w:rPr>
        <w:t xml:space="preserve">V primeru odvzema koncesije ali drugega prenehanja po določbah </w:t>
      </w:r>
      <w:r>
        <w:rPr>
          <w:rFonts w:ascii="Verdana" w:hAnsi="Verdana" w:cs="Arial"/>
          <w:sz w:val="20"/>
          <w:szCs w:val="20"/>
          <w:lang w:val="sl-SI"/>
        </w:rPr>
        <w:t>te pogodbe in koncesijskega akta</w:t>
      </w:r>
      <w:r w:rsidRPr="00FA31D7">
        <w:rPr>
          <w:rFonts w:ascii="Verdana" w:hAnsi="Verdana" w:cs="Arial"/>
          <w:sz w:val="20"/>
          <w:szCs w:val="20"/>
          <w:lang w:val="sl-SI"/>
        </w:rPr>
        <w:t xml:space="preserve"> lahko </w:t>
      </w:r>
      <w:proofErr w:type="spellStart"/>
      <w:r w:rsidRPr="00FA31D7">
        <w:rPr>
          <w:rFonts w:ascii="Verdana" w:hAnsi="Verdana" w:cs="Arial"/>
          <w:sz w:val="20"/>
          <w:szCs w:val="20"/>
          <w:lang w:val="sl-SI"/>
        </w:rPr>
        <w:t>koncedent</w:t>
      </w:r>
      <w:proofErr w:type="spellEnd"/>
      <w:r w:rsidRPr="00FA31D7">
        <w:rPr>
          <w:rFonts w:ascii="Verdana" w:hAnsi="Verdana" w:cs="Arial"/>
          <w:sz w:val="20"/>
          <w:szCs w:val="20"/>
          <w:lang w:val="sl-SI"/>
        </w:rPr>
        <w:t xml:space="preserve"> prevzame konce</w:t>
      </w:r>
      <w:r w:rsidRPr="00FA31D7">
        <w:rPr>
          <w:rFonts w:ascii="Verdana" w:hAnsi="Verdana" w:cs="Arial"/>
          <w:sz w:val="20"/>
          <w:szCs w:val="20"/>
          <w:lang w:val="sl-SI"/>
        </w:rPr>
        <w:softHyphen/>
        <w:t xml:space="preserve">sionirano gospodarsko javno službo v režijo, javnemu podjetju ali ga odda na drug način, določen z zakonom in </w:t>
      </w:r>
      <w:proofErr w:type="spellStart"/>
      <w:r w:rsidRPr="00FA31D7">
        <w:rPr>
          <w:rFonts w:ascii="Verdana" w:hAnsi="Verdana" w:cs="Arial"/>
          <w:sz w:val="20"/>
          <w:szCs w:val="20"/>
          <w:lang w:val="sl-SI"/>
        </w:rPr>
        <w:t>koncedentovim</w:t>
      </w:r>
      <w:proofErr w:type="spellEnd"/>
      <w:r w:rsidRPr="00FA31D7">
        <w:rPr>
          <w:rFonts w:ascii="Verdana" w:hAnsi="Verdana" w:cs="Arial"/>
          <w:sz w:val="20"/>
          <w:szCs w:val="20"/>
          <w:lang w:val="sl-SI"/>
        </w:rPr>
        <w:t xml:space="preserve"> Odlokom o občinskih cestah in drugih javnih površinah.</w:t>
      </w:r>
    </w:p>
    <w:p w14:paraId="0CC22B5F"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10068793" w14:textId="4504B981"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4</w:t>
      </w:r>
      <w:r w:rsidRPr="00F5627A">
        <w:rPr>
          <w:rFonts w:ascii="Verdana" w:eastAsia="Times New Roman" w:hAnsi="Verdana" w:cs="Arial"/>
          <w:sz w:val="20"/>
          <w:szCs w:val="20"/>
          <w:lang w:val="sl-SI" w:eastAsia="sl-SI"/>
        </w:rPr>
        <w:t>. člen</w:t>
      </w:r>
    </w:p>
    <w:p w14:paraId="658BBE62" w14:textId="77777777" w:rsidR="00705C9C" w:rsidRPr="00C132F2" w:rsidRDefault="00705C9C" w:rsidP="00705C9C">
      <w:pPr>
        <w:keepNext/>
        <w:keepLines/>
        <w:widowControl w:val="0"/>
        <w:spacing w:after="0" w:line="240" w:lineRule="auto"/>
        <w:jc w:val="center"/>
        <w:rPr>
          <w:rFonts w:ascii="Verdana" w:hAnsi="Verdana" w:cs="Arial"/>
          <w:bCs/>
          <w:iCs/>
          <w:sz w:val="20"/>
          <w:szCs w:val="20"/>
          <w:lang w:val="sl-SI"/>
        </w:rPr>
      </w:pPr>
      <w:r w:rsidRPr="00C132F2">
        <w:rPr>
          <w:rFonts w:ascii="Verdana" w:hAnsi="Verdana" w:cs="Arial"/>
          <w:bCs/>
          <w:iCs/>
          <w:sz w:val="20"/>
          <w:szCs w:val="20"/>
          <w:lang w:val="sl-SI"/>
        </w:rPr>
        <w:t>(prenehanje, enostranska</w:t>
      </w:r>
      <w:r w:rsidRPr="00C132F2">
        <w:rPr>
          <w:rFonts w:ascii="Verdana" w:hAnsi="Verdana" w:cs="Arial"/>
          <w:bCs/>
          <w:sz w:val="20"/>
          <w:szCs w:val="20"/>
          <w:lang w:val="sl-SI"/>
        </w:rPr>
        <w:t xml:space="preserve"> </w:t>
      </w:r>
      <w:r w:rsidRPr="00C132F2">
        <w:rPr>
          <w:rFonts w:ascii="Verdana" w:hAnsi="Verdana" w:cs="Arial"/>
          <w:bCs/>
          <w:iCs/>
          <w:sz w:val="20"/>
          <w:szCs w:val="20"/>
          <w:lang w:val="sl-SI"/>
        </w:rPr>
        <w:t>odpoved/razdrtje koncesijske pogodbe)</w:t>
      </w:r>
    </w:p>
    <w:p w14:paraId="3D13A758" w14:textId="77777777" w:rsidR="00705C9C" w:rsidRPr="00C132F2" w:rsidRDefault="00705C9C" w:rsidP="00705C9C">
      <w:pPr>
        <w:keepNext/>
        <w:keepLines/>
        <w:widowControl w:val="0"/>
        <w:spacing w:after="0" w:line="240" w:lineRule="auto"/>
        <w:jc w:val="both"/>
        <w:rPr>
          <w:rFonts w:ascii="Verdana" w:hAnsi="Verdana" w:cs="Arial"/>
          <w:bCs/>
          <w:sz w:val="20"/>
          <w:szCs w:val="20"/>
          <w:lang w:val="sl-SI"/>
        </w:rPr>
      </w:pPr>
    </w:p>
    <w:p w14:paraId="3607AA78"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Koncesijska pogodba lahko z (enostransko) </w:t>
      </w:r>
      <w:proofErr w:type="spellStart"/>
      <w:r w:rsidRPr="00C132F2">
        <w:rPr>
          <w:rFonts w:ascii="Verdana" w:hAnsi="Verdana" w:cs="Arial"/>
          <w:sz w:val="20"/>
          <w:szCs w:val="20"/>
          <w:lang w:val="sl-SI"/>
        </w:rPr>
        <w:t>koncedent</w:t>
      </w:r>
      <w:r>
        <w:rPr>
          <w:rFonts w:ascii="Verdana" w:hAnsi="Verdana" w:cs="Arial"/>
          <w:sz w:val="20"/>
          <w:szCs w:val="20"/>
          <w:lang w:val="sl-SI"/>
        </w:rPr>
        <w:t>ovo</w:t>
      </w:r>
      <w:proofErr w:type="spellEnd"/>
      <w:r>
        <w:rPr>
          <w:rFonts w:ascii="Verdana" w:hAnsi="Verdana" w:cs="Arial"/>
          <w:sz w:val="20"/>
          <w:szCs w:val="20"/>
          <w:lang w:val="sl-SI"/>
        </w:rPr>
        <w:t xml:space="preserve"> odpovedjo/razdrtjem preneha:</w:t>
      </w:r>
    </w:p>
    <w:p w14:paraId="5F238CB7"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če je proti koncesionarju uveden postopek zaradi insolventnosti, drug postopek prisilnega preneh</w:t>
      </w:r>
      <w:r>
        <w:rPr>
          <w:rFonts w:ascii="Verdana" w:hAnsi="Verdana" w:cs="Arial"/>
          <w:sz w:val="20"/>
          <w:szCs w:val="20"/>
          <w:lang w:val="sl-SI"/>
        </w:rPr>
        <w:t>anja ali likvidacijski postopek;</w:t>
      </w:r>
    </w:p>
    <w:p w14:paraId="71DA417D"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če je bila koncesionarju izdana sodna ali upravna odločba zaradi kršitve predpisov, koncesijske pogodbe ali upravnih aktov, izdanih za izvajanje koncesije, na podlagi katere utemeljeno ni mogoče pričakovati nadaljnje pravilno izvajanje koncesije</w:t>
      </w:r>
      <w:r>
        <w:rPr>
          <w:rFonts w:ascii="Verdana" w:hAnsi="Verdana" w:cs="Arial"/>
          <w:sz w:val="20"/>
          <w:szCs w:val="20"/>
          <w:lang w:val="sl-SI"/>
        </w:rPr>
        <w:t>;</w:t>
      </w:r>
    </w:p>
    <w:p w14:paraId="5D0F3FA9"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če je po sklenitvi koncesijske pogodbe ugotovljeno, da je koncesionar dal zavajajoče in neresnične podatke, ki so </w:t>
      </w:r>
      <w:r>
        <w:rPr>
          <w:rFonts w:ascii="Verdana" w:hAnsi="Verdana" w:cs="Arial"/>
          <w:sz w:val="20"/>
          <w:szCs w:val="20"/>
          <w:lang w:val="sl-SI"/>
        </w:rPr>
        <w:t>vplivali na podelitev koncesije;</w:t>
      </w:r>
    </w:p>
    <w:p w14:paraId="2D0A1BED"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če koncesionar koncesijsko pogodbo krši tako, da nastaja večja škoda uporabnikom njegovih storitev ali tretjim osebam</w:t>
      </w:r>
      <w:r>
        <w:rPr>
          <w:rFonts w:ascii="Verdana" w:hAnsi="Verdana" w:cs="Arial"/>
          <w:sz w:val="20"/>
          <w:szCs w:val="20"/>
          <w:lang w:val="sl-SI"/>
        </w:rPr>
        <w:t>;</w:t>
      </w:r>
      <w:r w:rsidRPr="00C87B7A">
        <w:rPr>
          <w:rFonts w:ascii="Verdana" w:hAnsi="Verdana" w:cs="Arial"/>
          <w:sz w:val="20"/>
          <w:szCs w:val="20"/>
          <w:lang w:val="sl-SI"/>
        </w:rPr>
        <w:t xml:space="preserve"> </w:t>
      </w:r>
    </w:p>
    <w:p w14:paraId="77DE0B4A"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če obstaja utemeljen dvom, da koncesionar v bistvenem delu </w:t>
      </w:r>
      <w:r>
        <w:rPr>
          <w:rFonts w:ascii="Verdana" w:hAnsi="Verdana" w:cs="Arial"/>
          <w:sz w:val="20"/>
          <w:szCs w:val="20"/>
          <w:lang w:val="sl-SI"/>
        </w:rPr>
        <w:t xml:space="preserve">ne bo izpolnil svoje obveznosti; </w:t>
      </w:r>
    </w:p>
    <w:p w14:paraId="1C641EEE" w14:textId="77777777" w:rsidR="00705C9C" w:rsidRPr="00C87B7A"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če koncesionar </w:t>
      </w:r>
      <w:proofErr w:type="spellStart"/>
      <w:r w:rsidRPr="00C87B7A">
        <w:rPr>
          <w:rFonts w:ascii="Verdana" w:hAnsi="Verdana" w:cs="Arial"/>
          <w:sz w:val="20"/>
          <w:szCs w:val="20"/>
          <w:lang w:val="sl-SI"/>
        </w:rPr>
        <w:t>koncedentu</w:t>
      </w:r>
      <w:proofErr w:type="spellEnd"/>
      <w:r w:rsidRPr="00C87B7A">
        <w:rPr>
          <w:rFonts w:ascii="Verdana" w:hAnsi="Verdana" w:cs="Arial"/>
          <w:sz w:val="20"/>
          <w:szCs w:val="20"/>
          <w:lang w:val="sl-SI"/>
        </w:rPr>
        <w:t xml:space="preserve"> ne omogoča nadzora v skladu z določbami </w:t>
      </w:r>
      <w:r>
        <w:rPr>
          <w:rFonts w:ascii="Verdana" w:hAnsi="Verdana" w:cs="Arial"/>
          <w:sz w:val="20"/>
          <w:szCs w:val="20"/>
          <w:lang w:val="sl-SI"/>
        </w:rPr>
        <w:t>te pogodbe in koncesijskega akta</w:t>
      </w:r>
      <w:r w:rsidRPr="00C87B7A">
        <w:rPr>
          <w:rFonts w:ascii="Verdana" w:hAnsi="Verdana" w:cs="Arial"/>
          <w:sz w:val="20"/>
          <w:szCs w:val="20"/>
          <w:lang w:val="sl-SI"/>
        </w:rPr>
        <w:t>.</w:t>
      </w:r>
    </w:p>
    <w:p w14:paraId="48034C7A"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p>
    <w:p w14:paraId="4199D11E"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V primeru izpolnitve katerega izmed pogojev iz prvega odstavka tega člena lahko </w:t>
      </w:r>
      <w:proofErr w:type="spellStart"/>
      <w:r w:rsidRPr="00C87B7A">
        <w:rPr>
          <w:rFonts w:ascii="Verdana" w:hAnsi="Verdana" w:cs="Arial"/>
          <w:sz w:val="20"/>
          <w:szCs w:val="20"/>
          <w:lang w:val="sl-SI"/>
        </w:rPr>
        <w:t>koncedent</w:t>
      </w:r>
      <w:proofErr w:type="spellEnd"/>
      <w:r w:rsidRPr="00C87B7A">
        <w:rPr>
          <w:rFonts w:ascii="Verdana" w:hAnsi="Verdana" w:cs="Arial"/>
          <w:sz w:val="20"/>
          <w:szCs w:val="20"/>
          <w:lang w:val="sl-SI"/>
        </w:rPr>
        <w:t xml:space="preserve"> s priporočeno pošto koncesionarja obvesti o enostranskemu razdrtju koncesijske pogodbe in mu do pravnomočne izbire novega koncesionarja naloži izvajanje javne službe ali izvajanje javne službe v vmesnem času zagotovi na drug ustrezen način.</w:t>
      </w:r>
    </w:p>
    <w:p w14:paraId="44F83BD9"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p>
    <w:p w14:paraId="021CC668"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Koncesionar lahko razdre koncesijsko pogodbo, če </w:t>
      </w:r>
      <w:proofErr w:type="spellStart"/>
      <w:r w:rsidRPr="00C87B7A">
        <w:rPr>
          <w:rFonts w:ascii="Verdana" w:hAnsi="Verdana" w:cs="Arial"/>
          <w:sz w:val="20"/>
          <w:szCs w:val="20"/>
          <w:lang w:val="sl-SI"/>
        </w:rPr>
        <w:t>koncedent</w:t>
      </w:r>
      <w:proofErr w:type="spellEnd"/>
      <w:r w:rsidRPr="00C87B7A">
        <w:rPr>
          <w:rFonts w:ascii="Verdana" w:hAnsi="Verdana" w:cs="Arial"/>
          <w:sz w:val="20"/>
          <w:szCs w:val="20"/>
          <w:lang w:val="sl-SI"/>
        </w:rPr>
        <w:t xml:space="preserve"> ne izpolnjuje svojih obveznosti iz koncesijske pogodbe, tako da to koncesionarju onemogoča izvajanje koncesijske pogodbe.</w:t>
      </w:r>
    </w:p>
    <w:p w14:paraId="24F43DB4"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p>
    <w:p w14:paraId="48EFE587"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Enostransko razdrtje koncesijske pogodbe ni dopustno v primeru, če je do okoliščin, ki bi takšno prenehanja utemeljevale, prišlo zaradi višje sile ali drugih nepredvidljivih in nepremagljivih okoliščin. </w:t>
      </w:r>
    </w:p>
    <w:p w14:paraId="3645534C" w14:textId="77777777" w:rsidR="00705C9C" w:rsidRPr="00C87B7A" w:rsidRDefault="00705C9C" w:rsidP="00705C9C">
      <w:pPr>
        <w:keepNext/>
        <w:keepLines/>
        <w:widowControl w:val="0"/>
        <w:spacing w:after="0" w:line="240" w:lineRule="auto"/>
        <w:jc w:val="both"/>
        <w:rPr>
          <w:rFonts w:ascii="Verdana" w:hAnsi="Verdana" w:cs="Arial"/>
          <w:sz w:val="20"/>
          <w:szCs w:val="20"/>
          <w:lang w:val="sl-SI"/>
        </w:rPr>
      </w:pPr>
    </w:p>
    <w:p w14:paraId="1C9949A0"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C87B7A">
        <w:rPr>
          <w:rFonts w:ascii="Verdana" w:hAnsi="Verdana" w:cs="Arial"/>
          <w:sz w:val="20"/>
          <w:szCs w:val="20"/>
          <w:lang w:val="sl-SI"/>
        </w:rPr>
        <w:t xml:space="preserve">Ob razdoru koncesijske pogodbe je </w:t>
      </w:r>
      <w:proofErr w:type="spellStart"/>
      <w:r w:rsidRPr="00C87B7A">
        <w:rPr>
          <w:rFonts w:ascii="Verdana" w:hAnsi="Verdana" w:cs="Arial"/>
          <w:sz w:val="20"/>
          <w:szCs w:val="20"/>
          <w:lang w:val="sl-SI"/>
        </w:rPr>
        <w:t>koncedent</w:t>
      </w:r>
      <w:proofErr w:type="spellEnd"/>
      <w:r w:rsidRPr="00C87B7A">
        <w:rPr>
          <w:rFonts w:ascii="Verdana" w:hAnsi="Verdana" w:cs="Arial"/>
          <w:sz w:val="20"/>
          <w:szCs w:val="20"/>
          <w:lang w:val="sl-SI"/>
        </w:rPr>
        <w:t xml:space="preserve"> dolžan koncesionarju v enem letu zagotoviti povrnitev morebitnih revaloriziranih neamortiziranih vlaganj, ki jih ni mogoče ali ni upravičeno brez posledic vrniti koncesionarju v naravi.</w:t>
      </w:r>
    </w:p>
    <w:p w14:paraId="3FAA4FC0"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03C23D50" w14:textId="72865015"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5</w:t>
      </w:r>
      <w:r w:rsidRPr="00F5627A">
        <w:rPr>
          <w:rFonts w:ascii="Verdana" w:eastAsia="Times New Roman" w:hAnsi="Verdana" w:cs="Arial"/>
          <w:sz w:val="20"/>
          <w:szCs w:val="20"/>
          <w:lang w:val="sl-SI" w:eastAsia="sl-SI"/>
        </w:rPr>
        <w:t>. člen</w:t>
      </w:r>
    </w:p>
    <w:p w14:paraId="4DB6E141" w14:textId="77777777" w:rsidR="00705C9C" w:rsidRDefault="00705C9C" w:rsidP="00705C9C">
      <w:pPr>
        <w:keepNext/>
        <w:keepLines/>
        <w:widowControl w:val="0"/>
        <w:spacing w:after="0" w:line="240" w:lineRule="auto"/>
        <w:jc w:val="center"/>
        <w:rPr>
          <w:rFonts w:ascii="Verdana" w:hAnsi="Verdana" w:cs="Arial"/>
          <w:sz w:val="20"/>
          <w:szCs w:val="20"/>
          <w:lang w:val="sl-SI"/>
        </w:rPr>
      </w:pPr>
      <w:r w:rsidRPr="00C33394">
        <w:rPr>
          <w:rFonts w:ascii="Verdana" w:hAnsi="Verdana" w:cs="Arial"/>
          <w:sz w:val="20"/>
          <w:szCs w:val="20"/>
          <w:lang w:val="sl-SI"/>
        </w:rPr>
        <w:t>(odstop od koncesijske pogodbe)</w:t>
      </w:r>
    </w:p>
    <w:p w14:paraId="7BEC677B" w14:textId="77777777" w:rsidR="00705C9C" w:rsidRDefault="00705C9C" w:rsidP="00705C9C">
      <w:pPr>
        <w:keepNext/>
        <w:keepLines/>
        <w:widowControl w:val="0"/>
        <w:spacing w:after="0" w:line="240" w:lineRule="auto"/>
        <w:ind w:left="720"/>
        <w:jc w:val="center"/>
        <w:rPr>
          <w:rFonts w:ascii="Verdana" w:hAnsi="Verdana" w:cs="Arial"/>
          <w:sz w:val="20"/>
          <w:szCs w:val="20"/>
          <w:lang w:val="sl-SI"/>
        </w:rPr>
      </w:pPr>
    </w:p>
    <w:p w14:paraId="374AD6F7" w14:textId="77777777" w:rsidR="00705C9C" w:rsidRPr="00237F40" w:rsidRDefault="00705C9C" w:rsidP="00705C9C">
      <w:pPr>
        <w:keepNext/>
        <w:keepLines/>
        <w:widowControl w:val="0"/>
        <w:spacing w:after="0" w:line="240" w:lineRule="auto"/>
        <w:jc w:val="both"/>
        <w:rPr>
          <w:rFonts w:ascii="Verdana" w:hAnsi="Verdana" w:cs="Arial"/>
          <w:sz w:val="20"/>
          <w:szCs w:val="20"/>
          <w:lang w:val="sl-SI"/>
        </w:rPr>
      </w:pPr>
      <w:r w:rsidRPr="00237F40">
        <w:rPr>
          <w:rFonts w:ascii="Verdana" w:hAnsi="Verdana" w:cs="Arial"/>
          <w:sz w:val="20"/>
          <w:szCs w:val="20"/>
          <w:lang w:val="sl-SI"/>
        </w:rPr>
        <w:t>Vsaka stranka lahko odstopi od koncesijske pogodbe:</w:t>
      </w:r>
    </w:p>
    <w:p w14:paraId="4D25902E" w14:textId="77777777" w:rsidR="00705C9C"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237F40">
        <w:rPr>
          <w:rFonts w:ascii="Verdana" w:hAnsi="Verdana" w:cs="Arial"/>
          <w:sz w:val="20"/>
          <w:szCs w:val="20"/>
          <w:lang w:val="sl-SI"/>
        </w:rPr>
        <w:t>če je to v koncesijski pogodbi izrecno določeno,</w:t>
      </w:r>
    </w:p>
    <w:p w14:paraId="3519155F" w14:textId="77777777" w:rsidR="00705C9C" w:rsidRPr="00237F40"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Pr>
          <w:rFonts w:ascii="Verdana" w:hAnsi="Verdana" w:cs="Arial"/>
          <w:sz w:val="20"/>
          <w:szCs w:val="20"/>
          <w:lang w:val="sl-SI"/>
        </w:rPr>
        <w:t>v primeru unovčitve predloženega finančnega zavarovanja,</w:t>
      </w:r>
    </w:p>
    <w:p w14:paraId="1E559D21" w14:textId="77777777" w:rsidR="00705C9C" w:rsidRPr="00237F40" w:rsidRDefault="00705C9C" w:rsidP="00705C9C">
      <w:pPr>
        <w:keepNext/>
        <w:keepLines/>
        <w:widowControl w:val="0"/>
        <w:numPr>
          <w:ilvl w:val="0"/>
          <w:numId w:val="42"/>
        </w:numPr>
        <w:spacing w:after="0" w:line="240" w:lineRule="auto"/>
        <w:jc w:val="both"/>
        <w:rPr>
          <w:rFonts w:ascii="Verdana" w:hAnsi="Verdana" w:cs="Arial"/>
          <w:sz w:val="20"/>
          <w:szCs w:val="20"/>
          <w:lang w:val="sl-SI"/>
        </w:rPr>
      </w:pPr>
      <w:r w:rsidRPr="00237F40">
        <w:rPr>
          <w:rFonts w:ascii="Verdana" w:hAnsi="Verdana" w:cs="Arial"/>
          <w:sz w:val="20"/>
          <w:szCs w:val="20"/>
          <w:lang w:val="sl-SI"/>
        </w:rPr>
        <w:t>če druga stranka krši koncesijsko pogodbo, pod pogoji in na način, kot je v njej določeno.</w:t>
      </w:r>
    </w:p>
    <w:p w14:paraId="5579B6A1" w14:textId="77777777" w:rsidR="00705C9C" w:rsidRPr="00237F40" w:rsidRDefault="00705C9C" w:rsidP="00705C9C">
      <w:pPr>
        <w:keepNext/>
        <w:keepLines/>
        <w:widowControl w:val="0"/>
        <w:spacing w:after="0" w:line="240" w:lineRule="auto"/>
        <w:jc w:val="both"/>
        <w:rPr>
          <w:rFonts w:ascii="Verdana" w:hAnsi="Verdana" w:cs="Arial"/>
          <w:sz w:val="20"/>
          <w:szCs w:val="20"/>
          <w:lang w:val="sl-SI"/>
        </w:rPr>
      </w:pPr>
    </w:p>
    <w:p w14:paraId="39602ECE"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237F40">
        <w:rPr>
          <w:rFonts w:ascii="Verdana" w:hAnsi="Verdana" w:cs="Arial"/>
          <w:sz w:val="20"/>
          <w:szCs w:val="20"/>
          <w:lang w:val="sl-SI"/>
        </w:rPr>
        <w:t xml:space="preserve">Ne šteje se za kršitev koncesijske pogodbe akt ali dejanje </w:t>
      </w:r>
      <w:proofErr w:type="spellStart"/>
      <w:r w:rsidRPr="00237F40">
        <w:rPr>
          <w:rFonts w:ascii="Verdana" w:hAnsi="Verdana" w:cs="Arial"/>
          <w:sz w:val="20"/>
          <w:szCs w:val="20"/>
          <w:lang w:val="sl-SI"/>
        </w:rPr>
        <w:t>koncedenta</w:t>
      </w:r>
      <w:proofErr w:type="spellEnd"/>
      <w:r w:rsidRPr="00237F40">
        <w:rPr>
          <w:rFonts w:ascii="Verdana" w:hAnsi="Verdana" w:cs="Arial"/>
          <w:sz w:val="20"/>
          <w:szCs w:val="20"/>
          <w:lang w:val="sl-SI"/>
        </w:rPr>
        <w:t xml:space="preserve"> v javnem interesu, ki je opredeljen v zakonu ali na zakonu temelječem predpisu, ki se neposredno in posebej nanaša na koncesionarja in je sorazmeren s posegom v </w:t>
      </w:r>
      <w:proofErr w:type="spellStart"/>
      <w:r w:rsidRPr="00237F40">
        <w:rPr>
          <w:rFonts w:ascii="Verdana" w:hAnsi="Verdana" w:cs="Arial"/>
          <w:sz w:val="20"/>
          <w:szCs w:val="20"/>
          <w:lang w:val="sl-SI"/>
        </w:rPr>
        <w:t>koncesionarjeve</w:t>
      </w:r>
      <w:proofErr w:type="spellEnd"/>
      <w:r w:rsidRPr="00237F40">
        <w:rPr>
          <w:rFonts w:ascii="Verdana" w:hAnsi="Verdana" w:cs="Arial"/>
          <w:sz w:val="20"/>
          <w:szCs w:val="20"/>
          <w:lang w:val="sl-SI"/>
        </w:rPr>
        <w:t xml:space="preserve"> pravice.</w:t>
      </w:r>
    </w:p>
    <w:p w14:paraId="39F07964"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596DC206" w14:textId="1A605A4E"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6</w:t>
      </w:r>
      <w:r w:rsidRPr="00F5627A">
        <w:rPr>
          <w:rFonts w:ascii="Verdana" w:eastAsia="Times New Roman" w:hAnsi="Verdana" w:cs="Arial"/>
          <w:sz w:val="20"/>
          <w:szCs w:val="20"/>
          <w:lang w:val="sl-SI" w:eastAsia="sl-SI"/>
        </w:rPr>
        <w:t>. člen</w:t>
      </w:r>
    </w:p>
    <w:p w14:paraId="62B95212" w14:textId="77777777" w:rsidR="00705C9C" w:rsidRPr="00C132F2" w:rsidRDefault="00705C9C" w:rsidP="00705C9C">
      <w:pPr>
        <w:keepNext/>
        <w:keepLines/>
        <w:widowControl w:val="0"/>
        <w:spacing w:after="0" w:line="240" w:lineRule="auto"/>
        <w:jc w:val="center"/>
        <w:rPr>
          <w:rFonts w:ascii="Verdana" w:hAnsi="Verdana" w:cs="Arial"/>
          <w:bCs/>
          <w:iCs/>
          <w:sz w:val="20"/>
          <w:szCs w:val="20"/>
          <w:lang w:val="sl-SI"/>
        </w:rPr>
      </w:pPr>
      <w:r w:rsidRPr="00C132F2">
        <w:rPr>
          <w:rFonts w:ascii="Verdana" w:hAnsi="Verdana" w:cs="Arial"/>
          <w:bCs/>
          <w:iCs/>
          <w:sz w:val="20"/>
          <w:szCs w:val="20"/>
          <w:lang w:val="sl-SI"/>
        </w:rPr>
        <w:t>(neizpolnjevanje koncesijske pogodbe)</w:t>
      </w:r>
    </w:p>
    <w:p w14:paraId="7A8E59F9"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421E92B4"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lastRenderedPageBreak/>
        <w:t>Za neizpolnjevanje te pogodbe gre, kadar zaradi ravnanja koncesionarja ni dosežen namen te pogodbe, zlasti zaradi:</w:t>
      </w:r>
    </w:p>
    <w:p w14:paraId="29EED6F0" w14:textId="77777777" w:rsidR="00705C9C" w:rsidRPr="00C132F2" w:rsidRDefault="00705C9C" w:rsidP="00705C9C">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neučinkovitega in nepopolnega ali nestrokovnega opravljanja koncesionirane gospodarske javne službe, zaradi česar pride do velike premoženjske škode ali konkretne hude nevarnosti za zdravje ali življenje ljudi, živali ali večje škode na premoženju tretjih, ki niso pogodbene stranke;</w:t>
      </w:r>
    </w:p>
    <w:p w14:paraId="4AB87CF8" w14:textId="77777777" w:rsidR="00705C9C" w:rsidRPr="00C132F2" w:rsidRDefault="00705C9C" w:rsidP="00705C9C">
      <w:pPr>
        <w:keepNext/>
        <w:keepLines/>
        <w:widowControl w:val="0"/>
        <w:numPr>
          <w:ilvl w:val="0"/>
          <w:numId w:val="40"/>
        </w:numPr>
        <w:spacing w:after="0" w:line="240" w:lineRule="auto"/>
        <w:jc w:val="both"/>
        <w:rPr>
          <w:rFonts w:ascii="Verdana" w:hAnsi="Verdana" w:cs="Arial"/>
          <w:sz w:val="20"/>
          <w:szCs w:val="20"/>
          <w:lang w:val="sl-SI"/>
        </w:rPr>
      </w:pPr>
      <w:proofErr w:type="spellStart"/>
      <w:r w:rsidRPr="00C132F2">
        <w:rPr>
          <w:rFonts w:ascii="Verdana" w:hAnsi="Verdana" w:cs="Arial"/>
          <w:sz w:val="20"/>
          <w:szCs w:val="20"/>
          <w:lang w:val="sl-SI"/>
        </w:rPr>
        <w:t>koncesionarjeva</w:t>
      </w:r>
      <w:proofErr w:type="spellEnd"/>
      <w:r w:rsidRPr="00C132F2">
        <w:rPr>
          <w:rFonts w:ascii="Verdana" w:hAnsi="Verdana" w:cs="Arial"/>
          <w:sz w:val="20"/>
          <w:szCs w:val="20"/>
          <w:lang w:val="sl-SI"/>
        </w:rPr>
        <w:t xml:space="preserve"> opustitev zavarovanja odgovornosti dejavnosti v skladu s to pogodbo;</w:t>
      </w:r>
    </w:p>
    <w:p w14:paraId="229F1062" w14:textId="77777777" w:rsidR="00705C9C" w:rsidRPr="00C132F2" w:rsidRDefault="00705C9C" w:rsidP="00705C9C">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onemogočanje finančnega in strokovnega nadzora nad izvajanjem koncesije;</w:t>
      </w:r>
    </w:p>
    <w:p w14:paraId="4B4454B8" w14:textId="77777777" w:rsidR="00705C9C" w:rsidRPr="00C132F2" w:rsidRDefault="00705C9C" w:rsidP="00705C9C">
      <w:pPr>
        <w:keepNext/>
        <w:keepLines/>
        <w:widowControl w:val="0"/>
        <w:numPr>
          <w:ilvl w:val="0"/>
          <w:numId w:val="40"/>
        </w:numPr>
        <w:spacing w:after="0" w:line="240" w:lineRule="auto"/>
        <w:jc w:val="both"/>
        <w:rPr>
          <w:rFonts w:ascii="Verdana" w:hAnsi="Verdana" w:cs="Arial"/>
          <w:sz w:val="20"/>
          <w:szCs w:val="20"/>
          <w:lang w:val="sl-SI"/>
        </w:rPr>
      </w:pPr>
      <w:proofErr w:type="spellStart"/>
      <w:r w:rsidRPr="00C132F2">
        <w:rPr>
          <w:rFonts w:ascii="Verdana" w:hAnsi="Verdana" w:cs="Arial"/>
          <w:sz w:val="20"/>
          <w:szCs w:val="20"/>
          <w:lang w:val="sl-SI"/>
        </w:rPr>
        <w:t>koncesionarjeva</w:t>
      </w:r>
      <w:proofErr w:type="spellEnd"/>
      <w:r w:rsidRPr="00C132F2">
        <w:rPr>
          <w:rFonts w:ascii="Verdana" w:hAnsi="Verdana" w:cs="Arial"/>
          <w:sz w:val="20"/>
          <w:szCs w:val="20"/>
          <w:lang w:val="sl-SI"/>
        </w:rPr>
        <w:t xml:space="preserve"> povzročitev večje </w:t>
      </w:r>
      <w:proofErr w:type="spellStart"/>
      <w:r w:rsidRPr="00C132F2">
        <w:rPr>
          <w:rFonts w:ascii="Verdana" w:hAnsi="Verdana" w:cs="Arial"/>
          <w:sz w:val="20"/>
          <w:szCs w:val="20"/>
          <w:lang w:val="sl-SI"/>
        </w:rPr>
        <w:t>okoljske</w:t>
      </w:r>
      <w:proofErr w:type="spellEnd"/>
      <w:r w:rsidRPr="00C132F2">
        <w:rPr>
          <w:rFonts w:ascii="Verdana" w:hAnsi="Verdana" w:cs="Arial"/>
          <w:sz w:val="20"/>
          <w:szCs w:val="20"/>
          <w:lang w:val="sl-SI"/>
        </w:rPr>
        <w:t xml:space="preserve"> nesreče, za katero je odgovoren;</w:t>
      </w:r>
    </w:p>
    <w:p w14:paraId="1772FDDF" w14:textId="77777777" w:rsidR="00705C9C" w:rsidRPr="00C132F2" w:rsidRDefault="00705C9C" w:rsidP="00705C9C">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če koncesionar neupravičeno odkloni storitev upravičenim uporabnikom (kršitev </w:t>
      </w:r>
      <w:proofErr w:type="spellStart"/>
      <w:r w:rsidRPr="00C132F2">
        <w:rPr>
          <w:rFonts w:ascii="Verdana" w:hAnsi="Verdana" w:cs="Arial"/>
          <w:sz w:val="20"/>
          <w:szCs w:val="20"/>
          <w:lang w:val="sl-SI"/>
        </w:rPr>
        <w:t>kontrahirne</w:t>
      </w:r>
      <w:proofErr w:type="spellEnd"/>
      <w:r w:rsidRPr="00C132F2">
        <w:rPr>
          <w:rFonts w:ascii="Verdana" w:hAnsi="Verdana" w:cs="Arial"/>
          <w:sz w:val="20"/>
          <w:szCs w:val="20"/>
          <w:lang w:val="sl-SI"/>
        </w:rPr>
        <w:t xml:space="preserve"> dolžnosti).</w:t>
      </w:r>
    </w:p>
    <w:p w14:paraId="3182247C"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68BE8608" w14:textId="0F17C6A5"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7</w:t>
      </w:r>
      <w:r w:rsidRPr="00F5627A">
        <w:rPr>
          <w:rFonts w:ascii="Verdana" w:eastAsia="Times New Roman" w:hAnsi="Verdana" w:cs="Arial"/>
          <w:sz w:val="20"/>
          <w:szCs w:val="20"/>
          <w:lang w:val="sl-SI" w:eastAsia="sl-SI"/>
        </w:rPr>
        <w:t>. člen</w:t>
      </w:r>
    </w:p>
    <w:p w14:paraId="7028CAB4" w14:textId="77777777" w:rsidR="00705C9C" w:rsidRPr="00C132F2" w:rsidRDefault="00705C9C" w:rsidP="00705C9C">
      <w:pPr>
        <w:keepNext/>
        <w:keepLines/>
        <w:widowControl w:val="0"/>
        <w:spacing w:after="0" w:line="240" w:lineRule="auto"/>
        <w:jc w:val="center"/>
        <w:rPr>
          <w:rFonts w:ascii="Verdana" w:hAnsi="Verdana" w:cs="Arial"/>
          <w:bCs/>
          <w:iCs/>
          <w:sz w:val="20"/>
          <w:szCs w:val="20"/>
          <w:lang w:val="sl-SI"/>
        </w:rPr>
      </w:pPr>
      <w:r w:rsidRPr="00C132F2">
        <w:rPr>
          <w:rFonts w:ascii="Verdana" w:hAnsi="Verdana" w:cs="Arial"/>
          <w:bCs/>
          <w:iCs/>
          <w:sz w:val="20"/>
          <w:szCs w:val="20"/>
          <w:lang w:val="sl-SI"/>
        </w:rPr>
        <w:t>(sporazumna razveza)</w:t>
      </w:r>
    </w:p>
    <w:p w14:paraId="67F54783" w14:textId="77777777" w:rsidR="00705C9C" w:rsidRPr="00C132F2" w:rsidRDefault="00705C9C" w:rsidP="00705C9C">
      <w:pPr>
        <w:keepNext/>
        <w:keepLines/>
        <w:widowControl w:val="0"/>
        <w:spacing w:after="0" w:line="240" w:lineRule="auto"/>
        <w:jc w:val="both"/>
        <w:rPr>
          <w:rFonts w:ascii="Verdana" w:hAnsi="Verdana" w:cs="Arial"/>
          <w:bCs/>
          <w:sz w:val="20"/>
          <w:szCs w:val="20"/>
          <w:lang w:val="sl-SI"/>
        </w:rPr>
      </w:pPr>
    </w:p>
    <w:p w14:paraId="47C54AA0"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t>Pogodbeni stranki lahko med trajanjem koncesije tudi sporazumno razvežeta koncesijsko pogodbo.</w:t>
      </w:r>
    </w:p>
    <w:p w14:paraId="76CCB463"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2631391F"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14:paraId="4969172E"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FAB0D09" w14:textId="2693AB5B"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8</w:t>
      </w:r>
      <w:r w:rsidRPr="00F5627A">
        <w:rPr>
          <w:rFonts w:ascii="Verdana" w:eastAsia="Times New Roman" w:hAnsi="Verdana" w:cs="Arial"/>
          <w:sz w:val="20"/>
          <w:szCs w:val="20"/>
          <w:lang w:val="sl-SI" w:eastAsia="sl-SI"/>
        </w:rPr>
        <w:t>. člen</w:t>
      </w:r>
    </w:p>
    <w:p w14:paraId="401FFD7E" w14:textId="77777777" w:rsidR="00705C9C" w:rsidRDefault="00705C9C" w:rsidP="00705C9C">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(odkup koncesije)</w:t>
      </w:r>
    </w:p>
    <w:p w14:paraId="264CA1D8" w14:textId="77777777" w:rsidR="00705C9C" w:rsidRDefault="00705C9C" w:rsidP="00705C9C">
      <w:pPr>
        <w:keepNext/>
        <w:keepLines/>
        <w:widowControl w:val="0"/>
        <w:spacing w:after="0" w:line="240" w:lineRule="auto"/>
        <w:ind w:left="928"/>
        <w:rPr>
          <w:rFonts w:ascii="Verdana" w:hAnsi="Verdana" w:cs="Arial"/>
          <w:sz w:val="20"/>
          <w:szCs w:val="20"/>
          <w:lang w:val="sl-SI"/>
        </w:rPr>
      </w:pPr>
    </w:p>
    <w:p w14:paraId="64E9917D" w14:textId="77777777" w:rsidR="00705C9C" w:rsidRPr="007D0913" w:rsidRDefault="00705C9C" w:rsidP="00705C9C">
      <w:pPr>
        <w:keepNext/>
        <w:keepLines/>
        <w:widowControl w:val="0"/>
        <w:spacing w:after="0" w:line="240" w:lineRule="auto"/>
        <w:jc w:val="both"/>
        <w:rPr>
          <w:rFonts w:ascii="Verdana" w:hAnsi="Verdana" w:cs="Arial"/>
          <w:sz w:val="20"/>
          <w:szCs w:val="20"/>
          <w:lang w:val="sl-SI"/>
        </w:rPr>
      </w:pPr>
      <w:r w:rsidRPr="007D0913">
        <w:rPr>
          <w:rFonts w:ascii="Verdana" w:hAnsi="Verdana" w:cs="Arial"/>
          <w:sz w:val="20"/>
          <w:szCs w:val="20"/>
          <w:lang w:val="sl-SI"/>
        </w:rPr>
        <w:t xml:space="preserve">Če </w:t>
      </w:r>
      <w:proofErr w:type="spellStart"/>
      <w:r w:rsidRPr="007D0913">
        <w:rPr>
          <w:rFonts w:ascii="Verdana" w:hAnsi="Verdana" w:cs="Arial"/>
          <w:sz w:val="20"/>
          <w:szCs w:val="20"/>
          <w:lang w:val="sl-SI"/>
        </w:rPr>
        <w:t>koncedent</w:t>
      </w:r>
      <w:proofErr w:type="spellEnd"/>
      <w:r w:rsidRPr="007D0913">
        <w:rPr>
          <w:rFonts w:ascii="Verdana" w:hAnsi="Verdana" w:cs="Arial"/>
          <w:sz w:val="20"/>
          <w:szCs w:val="20"/>
          <w:lang w:val="sl-SI"/>
        </w:rPr>
        <w:t xml:space="preserve"> enostransko ugotovi, da bi bilo javno službo možno bolj učinkovito opravljati na drug način, lahko uveljavi takojšnji odkup koncesije. Odločitev o odkupu mora sprejeti občinski svet, ki mora hkrati tudi razveljaviti koncesijski akt in sprejeti nov(e) predpis(e) o načinu izvajanja javne službe. Odkup koncesije se izvede na podlagi upravne odločbe in uveljavi v razumnem roku, ki pa ne sme trajati več kot štiri mesece.</w:t>
      </w:r>
    </w:p>
    <w:p w14:paraId="6F7F6730"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05A6832B" w14:textId="437B39DA"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4</w:t>
      </w:r>
      <w:r w:rsidR="00F04622">
        <w:rPr>
          <w:rFonts w:ascii="Verdana" w:eastAsia="Times New Roman" w:hAnsi="Verdana" w:cs="Arial"/>
          <w:sz w:val="20"/>
          <w:szCs w:val="20"/>
          <w:lang w:val="sl-SI" w:eastAsia="sl-SI"/>
        </w:rPr>
        <w:t>9</w:t>
      </w:r>
      <w:r w:rsidRPr="00F5627A">
        <w:rPr>
          <w:rFonts w:ascii="Verdana" w:eastAsia="Times New Roman" w:hAnsi="Verdana" w:cs="Arial"/>
          <w:sz w:val="20"/>
          <w:szCs w:val="20"/>
          <w:lang w:val="sl-SI" w:eastAsia="sl-SI"/>
        </w:rPr>
        <w:t>. člen</w:t>
      </w:r>
    </w:p>
    <w:p w14:paraId="6002BD4B" w14:textId="77777777" w:rsidR="00705C9C" w:rsidRPr="00C132F2" w:rsidRDefault="00705C9C" w:rsidP="00705C9C">
      <w:pPr>
        <w:keepNext/>
        <w:keepLines/>
        <w:widowControl w:val="0"/>
        <w:spacing w:after="0" w:line="240" w:lineRule="auto"/>
        <w:jc w:val="center"/>
        <w:rPr>
          <w:rFonts w:ascii="Verdana" w:hAnsi="Verdana" w:cs="Arial"/>
          <w:sz w:val="20"/>
          <w:szCs w:val="20"/>
          <w:lang w:val="sl-SI"/>
        </w:rPr>
      </w:pPr>
      <w:r w:rsidRPr="00C132F2">
        <w:rPr>
          <w:rFonts w:ascii="Verdana" w:hAnsi="Verdana" w:cs="Arial"/>
          <w:sz w:val="20"/>
          <w:szCs w:val="20"/>
          <w:lang w:val="sl-SI"/>
        </w:rPr>
        <w:t>(</w:t>
      </w:r>
      <w:r>
        <w:rPr>
          <w:rFonts w:ascii="Verdana" w:hAnsi="Verdana" w:cs="Arial"/>
          <w:sz w:val="20"/>
          <w:szCs w:val="20"/>
          <w:lang w:val="sl-SI"/>
        </w:rPr>
        <w:t>dolžnost poročanja</w:t>
      </w:r>
      <w:r w:rsidRPr="00C132F2">
        <w:rPr>
          <w:rFonts w:ascii="Verdana" w:hAnsi="Verdana" w:cs="Arial"/>
          <w:sz w:val="20"/>
          <w:szCs w:val="20"/>
          <w:lang w:val="sl-SI"/>
        </w:rPr>
        <w:t>)</w:t>
      </w:r>
    </w:p>
    <w:p w14:paraId="6424DAAF"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p>
    <w:p w14:paraId="74E64FC0" w14:textId="77777777" w:rsidR="00705C9C" w:rsidRPr="00C132F2"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Koncesionar mora na zahtevo </w:t>
      </w:r>
      <w:proofErr w:type="spellStart"/>
      <w:r w:rsidRPr="00C132F2">
        <w:rPr>
          <w:rFonts w:ascii="Verdana" w:hAnsi="Verdana" w:cs="Arial"/>
          <w:sz w:val="20"/>
          <w:szCs w:val="20"/>
          <w:lang w:val="sl-SI"/>
        </w:rPr>
        <w:t>koncedenta</w:t>
      </w:r>
      <w:proofErr w:type="spellEnd"/>
      <w:r w:rsidRPr="00C132F2">
        <w:rPr>
          <w:rFonts w:ascii="Verdana" w:hAnsi="Verdana" w:cs="Arial"/>
          <w:sz w:val="20"/>
          <w:szCs w:val="20"/>
          <w:lang w:val="sl-SI"/>
        </w:rPr>
        <w:t xml:space="preserve"> predložiti poročila o stanju</w:t>
      </w:r>
      <w:r w:rsidRPr="00C132F2">
        <w:rPr>
          <w:rFonts w:ascii="Verdana" w:hAnsi="Verdana" w:cs="Arial"/>
          <w:i/>
          <w:sz w:val="20"/>
          <w:szCs w:val="20"/>
          <w:lang w:val="sl-SI"/>
        </w:rPr>
        <w:t>,</w:t>
      </w:r>
      <w:r w:rsidRPr="00C132F2">
        <w:rPr>
          <w:rFonts w:ascii="Verdana" w:hAnsi="Verdana" w:cs="Arial"/>
          <w:sz w:val="20"/>
          <w:szCs w:val="20"/>
          <w:lang w:val="sl-SI"/>
        </w:rPr>
        <w:t xml:space="preserve"> opravljenih in potrebnih delih, potrebnih investicijah in organizacijskih ukrepih in kvaliteti izvajanja koncesije.</w:t>
      </w:r>
    </w:p>
    <w:p w14:paraId="428E7355" w14:textId="77777777" w:rsidR="00705C9C" w:rsidRPr="00C33394" w:rsidRDefault="00705C9C" w:rsidP="00705C9C">
      <w:pPr>
        <w:keepNext/>
        <w:keepLines/>
        <w:widowControl w:val="0"/>
        <w:spacing w:after="0" w:line="240" w:lineRule="auto"/>
        <w:jc w:val="both"/>
        <w:rPr>
          <w:rFonts w:ascii="Verdana" w:hAnsi="Verdana" w:cs="Arial"/>
          <w:sz w:val="20"/>
          <w:szCs w:val="20"/>
          <w:lang w:val="sl-SI"/>
        </w:rPr>
      </w:pPr>
      <w:r w:rsidRPr="00C132F2">
        <w:rPr>
          <w:rFonts w:ascii="Verdana" w:hAnsi="Verdana" w:cs="Arial"/>
          <w:sz w:val="20"/>
          <w:szCs w:val="20"/>
          <w:lang w:val="sl-SI"/>
        </w:rPr>
        <w:br/>
      </w:r>
      <w:r w:rsidRPr="00C33394">
        <w:rPr>
          <w:rFonts w:ascii="Verdana" w:hAnsi="Verdana" w:cs="Arial"/>
          <w:sz w:val="20"/>
          <w:szCs w:val="20"/>
          <w:lang w:val="sl-SI"/>
        </w:rPr>
        <w:t>Koncesionar je dolžan vsako leto najkasneje do 28.02. občinskemu organu predložiti poročilo o poslovanju in izvajanju gospodarske javne službe za preteklo leto in z vsebino seznaniti občinski svet. Letno poročilo mora, poleg vsebine določene z odloki o načinu izvajanja javne službe in drugimi predpisi, vsebovati zlasti podatke o:</w:t>
      </w:r>
    </w:p>
    <w:p w14:paraId="6DEB6402" w14:textId="77777777" w:rsidR="00705C9C" w:rsidRPr="00C33394"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33394">
        <w:rPr>
          <w:rFonts w:ascii="Verdana" w:hAnsi="Verdana" w:cs="Arial"/>
          <w:sz w:val="20"/>
          <w:szCs w:val="20"/>
          <w:lang w:val="sl-SI"/>
        </w:rPr>
        <w:t>izpolnjevanju obveznosti, ki jih ima koncesionar po koncesijski pogodbi,</w:t>
      </w:r>
    </w:p>
    <w:p w14:paraId="7A68A2A6"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33394">
        <w:rPr>
          <w:rFonts w:ascii="Verdana" w:hAnsi="Verdana" w:cs="Arial"/>
          <w:sz w:val="20"/>
          <w:szCs w:val="20"/>
          <w:lang w:val="sl-SI"/>
        </w:rPr>
        <w:t>pritožbah uporabnikov</w:t>
      </w:r>
      <w:r w:rsidRPr="00C132F2">
        <w:rPr>
          <w:rFonts w:ascii="Verdana" w:hAnsi="Verdana" w:cs="Arial"/>
          <w:sz w:val="20"/>
          <w:szCs w:val="20"/>
          <w:lang w:val="sl-SI"/>
        </w:rPr>
        <w:t xml:space="preserve"> storitev koncesionarja in o reševanju le teh,</w:t>
      </w:r>
    </w:p>
    <w:p w14:paraId="1B34B950"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zavrnitvah uporabnikov storitev</w:t>
      </w:r>
      <w:r>
        <w:rPr>
          <w:rFonts w:ascii="Verdana" w:hAnsi="Verdana" w:cs="Arial"/>
          <w:sz w:val="20"/>
          <w:szCs w:val="20"/>
          <w:lang w:val="sl-SI"/>
        </w:rPr>
        <w:t>,</w:t>
      </w:r>
    </w:p>
    <w:p w14:paraId="50B5E10B"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oddaji </w:t>
      </w:r>
      <w:r>
        <w:rPr>
          <w:rFonts w:ascii="Verdana" w:hAnsi="Verdana" w:cs="Arial"/>
          <w:sz w:val="20"/>
          <w:szCs w:val="20"/>
          <w:lang w:val="sl-SI"/>
        </w:rPr>
        <w:t>poslov podizvajalcem</w:t>
      </w:r>
      <w:r w:rsidRPr="00C132F2">
        <w:rPr>
          <w:rFonts w:ascii="Verdana" w:hAnsi="Verdana" w:cs="Arial"/>
          <w:sz w:val="20"/>
          <w:szCs w:val="20"/>
          <w:lang w:val="sl-SI"/>
        </w:rPr>
        <w:t>,</w:t>
      </w:r>
    </w:p>
    <w:p w14:paraId="6C873890"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spremembah v podjetju koncesionarja,</w:t>
      </w:r>
    </w:p>
    <w:p w14:paraId="1A91D6CA"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škodnih dogodkih, </w:t>
      </w:r>
    </w:p>
    <w:p w14:paraId="67E9BB34"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 xml:space="preserve">spremenjenih pogojih izvajanja koncesijske pogodbe, </w:t>
      </w:r>
    </w:p>
    <w:p w14:paraId="0CBFA019" w14:textId="77777777" w:rsidR="00705C9C" w:rsidRPr="00C132F2"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koriščenju zavarovanj</w:t>
      </w:r>
      <w:r>
        <w:rPr>
          <w:rFonts w:ascii="Verdana" w:hAnsi="Verdana" w:cs="Arial"/>
          <w:sz w:val="20"/>
          <w:szCs w:val="20"/>
          <w:lang w:val="sl-SI"/>
        </w:rPr>
        <w:t>,</w:t>
      </w:r>
      <w:r w:rsidRPr="00C132F2">
        <w:rPr>
          <w:rFonts w:ascii="Verdana" w:hAnsi="Verdana" w:cs="Arial"/>
          <w:sz w:val="20"/>
          <w:szCs w:val="20"/>
          <w:lang w:val="sl-SI"/>
        </w:rPr>
        <w:t xml:space="preserve"> </w:t>
      </w:r>
    </w:p>
    <w:p w14:paraId="2E6D8945" w14:textId="77777777" w:rsidR="00705C9C" w:rsidRPr="00221854" w:rsidRDefault="00705C9C" w:rsidP="006A42D3">
      <w:pPr>
        <w:keepNext/>
        <w:keepLines/>
        <w:widowControl w:val="0"/>
        <w:numPr>
          <w:ilvl w:val="0"/>
          <w:numId w:val="40"/>
        </w:numPr>
        <w:spacing w:after="0" w:line="240" w:lineRule="auto"/>
        <w:jc w:val="both"/>
        <w:rPr>
          <w:rFonts w:ascii="Verdana" w:hAnsi="Verdana" w:cs="Arial"/>
          <w:sz w:val="20"/>
          <w:szCs w:val="20"/>
          <w:lang w:val="sl-SI"/>
        </w:rPr>
      </w:pPr>
      <w:r w:rsidRPr="00C132F2">
        <w:rPr>
          <w:rFonts w:ascii="Verdana" w:hAnsi="Verdana" w:cs="Arial"/>
          <w:sz w:val="20"/>
          <w:szCs w:val="20"/>
          <w:lang w:val="sl-SI"/>
        </w:rPr>
        <w:t>zadolževanju koncesionarja za potrebe izvaja</w:t>
      </w:r>
      <w:r>
        <w:rPr>
          <w:rFonts w:ascii="Verdana" w:hAnsi="Verdana" w:cs="Arial"/>
          <w:sz w:val="20"/>
          <w:szCs w:val="20"/>
          <w:lang w:val="sl-SI"/>
        </w:rPr>
        <w:t xml:space="preserve">nja javne gospodarske službe in </w:t>
      </w:r>
      <w:r w:rsidRPr="00221854">
        <w:rPr>
          <w:rFonts w:ascii="Verdana" w:hAnsi="Verdana" w:cs="Arial"/>
          <w:sz w:val="20"/>
          <w:szCs w:val="20"/>
          <w:lang w:val="sl-SI"/>
        </w:rPr>
        <w:t>o vseh ostalih okoliščinah, ki lahko neposredno ali bistveno vplivajo na izvajanje koncesijske pogodbe.</w:t>
      </w:r>
    </w:p>
    <w:p w14:paraId="3B37D9A8"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68A5E7B5"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FB6F740" w14:textId="25291B0F" w:rsidR="00705C9C" w:rsidRPr="002D01FD" w:rsidRDefault="00705C9C" w:rsidP="00705C9C">
      <w:pPr>
        <w:keepNext/>
        <w:keepLines/>
        <w:widowControl w:val="0"/>
        <w:spacing w:after="0" w:line="240" w:lineRule="auto"/>
        <w:jc w:val="both"/>
        <w:rPr>
          <w:rFonts w:ascii="Verdana" w:hAnsi="Verdana" w:cs="Arial"/>
          <w:iCs/>
          <w:lang w:val="sl-SI"/>
        </w:rPr>
      </w:pPr>
      <w:bookmarkStart w:id="10" w:name="_Toc247985369"/>
      <w:r w:rsidRPr="002D01FD">
        <w:rPr>
          <w:rFonts w:ascii="Verdana" w:hAnsi="Verdana" w:cs="Arial"/>
          <w:iCs/>
          <w:lang w:val="sl-SI"/>
        </w:rPr>
        <w:t>XI</w:t>
      </w:r>
      <w:r w:rsidR="009726D2">
        <w:rPr>
          <w:rFonts w:ascii="Verdana" w:hAnsi="Verdana" w:cs="Arial"/>
          <w:iCs/>
          <w:lang w:val="sl-SI"/>
        </w:rPr>
        <w:t>V</w:t>
      </w:r>
      <w:r w:rsidRPr="002D01FD">
        <w:rPr>
          <w:rFonts w:ascii="Verdana" w:hAnsi="Verdana" w:cs="Arial"/>
          <w:iCs/>
          <w:lang w:val="sl-SI"/>
        </w:rPr>
        <w:t>. PREHODNE IN KONČNE DOLOČBE</w:t>
      </w:r>
      <w:bookmarkEnd w:id="10"/>
    </w:p>
    <w:p w14:paraId="69382CB0" w14:textId="664A7180" w:rsidR="00705C9C" w:rsidRDefault="00705C9C" w:rsidP="00705C9C">
      <w:pPr>
        <w:keepNext/>
        <w:keepLines/>
        <w:widowControl w:val="0"/>
        <w:spacing w:after="0" w:line="240" w:lineRule="auto"/>
        <w:jc w:val="both"/>
        <w:rPr>
          <w:rFonts w:ascii="Verdana" w:hAnsi="Verdana" w:cs="Arial"/>
          <w:sz w:val="20"/>
          <w:szCs w:val="20"/>
          <w:lang w:val="sl-SI"/>
        </w:rPr>
      </w:pPr>
    </w:p>
    <w:p w14:paraId="50F13183" w14:textId="77777777" w:rsidR="009B47B2" w:rsidRDefault="009B47B2" w:rsidP="00705C9C">
      <w:pPr>
        <w:keepNext/>
        <w:keepLines/>
        <w:widowControl w:val="0"/>
        <w:spacing w:after="0" w:line="240" w:lineRule="auto"/>
        <w:jc w:val="both"/>
        <w:rPr>
          <w:rFonts w:ascii="Verdana" w:hAnsi="Verdana" w:cs="Arial"/>
          <w:sz w:val="20"/>
          <w:szCs w:val="20"/>
          <w:lang w:val="sl-SI"/>
        </w:rPr>
      </w:pPr>
    </w:p>
    <w:p w14:paraId="2B173EFF" w14:textId="416E3D43"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50</w:t>
      </w:r>
      <w:r w:rsidR="00705C9C" w:rsidRPr="00F5627A">
        <w:rPr>
          <w:rFonts w:ascii="Verdana" w:eastAsia="Times New Roman" w:hAnsi="Verdana" w:cs="Arial"/>
          <w:sz w:val="20"/>
          <w:szCs w:val="20"/>
          <w:lang w:val="sl-SI" w:eastAsia="sl-SI"/>
        </w:rPr>
        <w:t>. člen</w:t>
      </w:r>
    </w:p>
    <w:p w14:paraId="35D8750F" w14:textId="77777777" w:rsidR="00705C9C" w:rsidRPr="00497D92" w:rsidRDefault="00705C9C" w:rsidP="00705C9C">
      <w:pPr>
        <w:keepNext/>
        <w:keepLines/>
        <w:widowControl w:val="0"/>
        <w:spacing w:after="0" w:line="240" w:lineRule="auto"/>
        <w:jc w:val="center"/>
        <w:rPr>
          <w:rFonts w:ascii="Verdana" w:hAnsi="Verdana" w:cs="Arial"/>
          <w:sz w:val="20"/>
          <w:szCs w:val="20"/>
          <w:lang w:val="sl-SI"/>
        </w:rPr>
      </w:pPr>
      <w:r w:rsidRPr="00497D92">
        <w:rPr>
          <w:rFonts w:ascii="Verdana" w:hAnsi="Verdana" w:cs="Arial"/>
          <w:sz w:val="20"/>
          <w:szCs w:val="20"/>
          <w:lang w:val="sl-SI"/>
        </w:rPr>
        <w:t>(reševanje sporov)</w:t>
      </w:r>
    </w:p>
    <w:p w14:paraId="4C0F91AC"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0C54496E"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 xml:space="preserve">Pogodbeni stranki si bosta prizadevali, da vsak spor čim prej razrešita s pogajanji na temelju dobre vere in poštenja. </w:t>
      </w:r>
    </w:p>
    <w:p w14:paraId="1891C18D"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2ABB07BB"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Če pogajanja ne privedejo do razrešitve spora ali se katera koli od strank pogajanjem izmika, lahko vsaka stranka predlag</w:t>
      </w:r>
      <w:r>
        <w:rPr>
          <w:rFonts w:ascii="Verdana" w:hAnsi="Verdana" w:cs="Arial"/>
          <w:sz w:val="20"/>
          <w:szCs w:val="20"/>
          <w:lang w:val="sl-SI"/>
        </w:rPr>
        <w:t xml:space="preserve">a predložitev spora arbitraži. </w:t>
      </w:r>
    </w:p>
    <w:p w14:paraId="64244BAD"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5F781545"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Morebitne spore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z izjemo sporov, za katere so po prisilnih predpisih Republike Slovenije izključno pristojna sodišča ali upravni organi, bodo stranke dokončno razrešile z izključitvijo redne pravne poti pred sodišči Slovenije pred arbitražo sestavljeno iz treh arbitrov. Vsaka izmed pogodbenih strank imenuje svojega ad hoc arbitra. Oba imenovana arbitra skupaj imenujeta tretjega arbitra predsednika arbitraže. Za določitev pravil postopka se bo uporabljal pravilnik o arbitražnem postopku pred stalno arbitražo pri Gospodarski zbornici Slovenije (Ur. list RS 49/2000).</w:t>
      </w:r>
    </w:p>
    <w:p w14:paraId="1CD4E7B6"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2EC9FD52"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Kakršnokoli prenehanje, odstop, razveza ali razdor, odvzem koncesije ali njen prenos, neveljavnost te pogodbe, pa naj si gre za ničnost ali izpodbojnost, ne vplivajo na veljavnost arbitražne klavzule, ki ostane v veljavi tudi če je ta pogodba neveljavna in tudi po prenehanju te pogodbe.</w:t>
      </w:r>
    </w:p>
    <w:p w14:paraId="16080237"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4C49C023" w14:textId="77777777" w:rsidR="00705C9C" w:rsidRDefault="00705C9C" w:rsidP="00705C9C">
      <w:pPr>
        <w:keepNext/>
        <w:keepLines/>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Arbitraža poteka v prostorih </w:t>
      </w:r>
      <w:proofErr w:type="spellStart"/>
      <w:r>
        <w:rPr>
          <w:rFonts w:ascii="Verdana" w:hAnsi="Verdana" w:cs="Arial"/>
          <w:sz w:val="20"/>
          <w:szCs w:val="20"/>
          <w:lang w:val="sl-SI"/>
        </w:rPr>
        <w:t>koncendenta</w:t>
      </w:r>
      <w:proofErr w:type="spellEnd"/>
      <w:r>
        <w:rPr>
          <w:rFonts w:ascii="Verdana" w:hAnsi="Verdana" w:cs="Arial"/>
          <w:sz w:val="20"/>
          <w:szCs w:val="20"/>
          <w:lang w:val="sl-SI"/>
        </w:rPr>
        <w:t xml:space="preserve"> v slovenskem jeziku.</w:t>
      </w:r>
    </w:p>
    <w:p w14:paraId="445CD57B"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3876B690" w14:textId="4C0CA1A9" w:rsidR="00705C9C"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Stroške arbitraže nosita vsaka stranka do ene polovice ne glede na izid arbitražnega postopka.</w:t>
      </w:r>
    </w:p>
    <w:p w14:paraId="3D4674D9" w14:textId="77777777" w:rsidR="00705C9C" w:rsidRPr="009726D2" w:rsidRDefault="00705C9C" w:rsidP="00705C9C">
      <w:pPr>
        <w:keepNext/>
        <w:keepLines/>
        <w:widowControl w:val="0"/>
        <w:spacing w:after="0" w:line="240" w:lineRule="auto"/>
        <w:jc w:val="both"/>
        <w:rPr>
          <w:rFonts w:ascii="Verdana" w:hAnsi="Verdana" w:cs="Arial"/>
          <w:iCs/>
          <w:sz w:val="20"/>
          <w:szCs w:val="20"/>
          <w:lang w:val="sl-SI"/>
        </w:rPr>
      </w:pPr>
    </w:p>
    <w:p w14:paraId="52FD8E0F" w14:textId="7F3E585F" w:rsidR="00705C9C" w:rsidRPr="00F5627A" w:rsidRDefault="00F04622"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51</w:t>
      </w:r>
      <w:r w:rsidR="00705C9C" w:rsidRPr="00F5627A">
        <w:rPr>
          <w:rFonts w:ascii="Verdana" w:eastAsia="Times New Roman" w:hAnsi="Verdana" w:cs="Arial"/>
          <w:sz w:val="20"/>
          <w:szCs w:val="20"/>
          <w:lang w:val="sl-SI" w:eastAsia="sl-SI"/>
        </w:rPr>
        <w:t>. člen</w:t>
      </w:r>
    </w:p>
    <w:p w14:paraId="643FBE7F" w14:textId="77777777" w:rsidR="00705C9C" w:rsidRDefault="00705C9C" w:rsidP="00705C9C">
      <w:pPr>
        <w:keepNext/>
        <w:keepLines/>
        <w:widowControl w:val="0"/>
        <w:spacing w:after="0" w:line="240" w:lineRule="auto"/>
        <w:jc w:val="center"/>
        <w:rPr>
          <w:rFonts w:ascii="Verdana" w:hAnsi="Verdana" w:cs="Arial"/>
          <w:sz w:val="20"/>
          <w:szCs w:val="20"/>
          <w:lang w:val="sl-SI"/>
        </w:rPr>
      </w:pPr>
      <w:r w:rsidRPr="00497D92">
        <w:rPr>
          <w:rFonts w:ascii="Verdana" w:hAnsi="Verdana" w:cs="Arial"/>
          <w:sz w:val="20"/>
          <w:szCs w:val="20"/>
          <w:lang w:val="sl-SI"/>
        </w:rPr>
        <w:t>(</w:t>
      </w:r>
      <w:r>
        <w:rPr>
          <w:rFonts w:ascii="Verdana" w:hAnsi="Verdana" w:cs="Arial"/>
          <w:sz w:val="20"/>
          <w:szCs w:val="20"/>
          <w:lang w:val="sl-SI"/>
        </w:rPr>
        <w:t>uporaba prava</w:t>
      </w:r>
      <w:r w:rsidRPr="00497D92">
        <w:rPr>
          <w:rFonts w:ascii="Verdana" w:hAnsi="Verdana" w:cs="Arial"/>
          <w:sz w:val="20"/>
          <w:szCs w:val="20"/>
          <w:lang w:val="sl-SI"/>
        </w:rPr>
        <w:t>)</w:t>
      </w:r>
    </w:p>
    <w:p w14:paraId="7C7C014C" w14:textId="77777777" w:rsidR="00705C9C" w:rsidRPr="00497D92" w:rsidRDefault="00705C9C" w:rsidP="00705C9C">
      <w:pPr>
        <w:keepNext/>
        <w:keepLines/>
        <w:widowControl w:val="0"/>
        <w:spacing w:after="0" w:line="240" w:lineRule="auto"/>
        <w:ind w:left="567"/>
        <w:jc w:val="center"/>
        <w:rPr>
          <w:rFonts w:ascii="Verdana" w:hAnsi="Verdana" w:cs="Arial"/>
          <w:sz w:val="20"/>
          <w:szCs w:val="20"/>
          <w:lang w:val="sl-SI"/>
        </w:rPr>
      </w:pPr>
    </w:p>
    <w:p w14:paraId="3C4AC7C8"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FF0AF3">
        <w:rPr>
          <w:rFonts w:ascii="Verdana" w:hAnsi="Verdana" w:cs="Arial"/>
          <w:sz w:val="20"/>
          <w:szCs w:val="20"/>
          <w:lang w:val="sl-SI"/>
        </w:rPr>
        <w:t xml:space="preserve">Za vsa razmerja med </w:t>
      </w:r>
      <w:proofErr w:type="spellStart"/>
      <w:r w:rsidRPr="00FF0AF3">
        <w:rPr>
          <w:rFonts w:ascii="Verdana" w:hAnsi="Verdana" w:cs="Arial"/>
          <w:sz w:val="20"/>
          <w:szCs w:val="20"/>
          <w:lang w:val="sl-SI"/>
        </w:rPr>
        <w:t>koncedentom</w:t>
      </w:r>
      <w:proofErr w:type="spellEnd"/>
      <w:r w:rsidRPr="00FF0AF3">
        <w:rPr>
          <w:rFonts w:ascii="Verdana" w:hAnsi="Verdana" w:cs="Arial"/>
          <w:sz w:val="20"/>
          <w:szCs w:val="20"/>
          <w:lang w:val="sl-SI"/>
        </w:rPr>
        <w:t xml:space="preserve"> in koncesionarjem ter koncesionarjem in uporabniki storitev javne službe se uporablja izključno pravni red Republike Slovenije.</w:t>
      </w:r>
    </w:p>
    <w:p w14:paraId="1BDF1136" w14:textId="77777777" w:rsidR="00705C9C" w:rsidRDefault="00705C9C" w:rsidP="00705C9C">
      <w:pPr>
        <w:keepNext/>
        <w:keepLines/>
        <w:widowControl w:val="0"/>
        <w:spacing w:after="0" w:line="240" w:lineRule="auto"/>
        <w:jc w:val="both"/>
        <w:rPr>
          <w:rFonts w:ascii="Verdana" w:hAnsi="Verdana" w:cs="Arial"/>
          <w:sz w:val="20"/>
          <w:szCs w:val="20"/>
          <w:lang w:val="sl-SI"/>
        </w:rPr>
      </w:pPr>
    </w:p>
    <w:p w14:paraId="57A3F804"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FF0AF3">
        <w:rPr>
          <w:rFonts w:ascii="Verdana" w:hAnsi="Verdana" w:cs="Arial"/>
          <w:sz w:val="20"/>
          <w:szCs w:val="20"/>
          <w:lang w:val="sl-SI"/>
        </w:rPr>
        <w:t>V razmerjih med koncesionarjem in uporabniki storitev javne službe ni dopustno dogovoriti, da o sporih iz teh razmerij odločajo tuja sodišča ali arbitraže (prepoved prorogacije</w:t>
      </w:r>
      <w:r>
        <w:rPr>
          <w:rFonts w:ascii="Verdana" w:hAnsi="Verdana" w:cs="Arial"/>
          <w:sz w:val="20"/>
          <w:szCs w:val="20"/>
          <w:lang w:val="sl-SI"/>
        </w:rPr>
        <w:t xml:space="preserve"> tujega sodišča ali arbitraže).</w:t>
      </w:r>
    </w:p>
    <w:p w14:paraId="486EA285"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575DA5D3" w14:textId="141436EC" w:rsidR="00705C9C" w:rsidRPr="00F5627A" w:rsidRDefault="00764677"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w:t>
      </w:r>
      <w:r w:rsidR="00F04622">
        <w:rPr>
          <w:rFonts w:ascii="Verdana" w:eastAsia="Times New Roman" w:hAnsi="Verdana" w:cs="Arial"/>
          <w:sz w:val="20"/>
          <w:szCs w:val="20"/>
          <w:lang w:val="sl-SI" w:eastAsia="sl-SI"/>
        </w:rPr>
        <w:t>2</w:t>
      </w:r>
      <w:r w:rsidR="00705C9C" w:rsidRPr="00F5627A">
        <w:rPr>
          <w:rFonts w:ascii="Verdana" w:eastAsia="Times New Roman" w:hAnsi="Verdana" w:cs="Arial"/>
          <w:sz w:val="20"/>
          <w:szCs w:val="20"/>
          <w:lang w:val="sl-SI" w:eastAsia="sl-SI"/>
        </w:rPr>
        <w:t>. člen</w:t>
      </w:r>
    </w:p>
    <w:p w14:paraId="3EAF83DE" w14:textId="77777777" w:rsidR="00705C9C" w:rsidRPr="00497D92" w:rsidRDefault="00705C9C" w:rsidP="00705C9C">
      <w:pPr>
        <w:keepNext/>
        <w:keepLines/>
        <w:widowControl w:val="0"/>
        <w:spacing w:after="0" w:line="240" w:lineRule="auto"/>
        <w:jc w:val="center"/>
        <w:rPr>
          <w:rFonts w:ascii="Verdana" w:hAnsi="Verdana" w:cs="Arial"/>
          <w:sz w:val="20"/>
          <w:szCs w:val="20"/>
          <w:lang w:val="sl-SI"/>
        </w:rPr>
      </w:pPr>
      <w:r w:rsidRPr="00497D92">
        <w:rPr>
          <w:rFonts w:ascii="Verdana" w:hAnsi="Verdana" w:cs="Arial"/>
          <w:sz w:val="20"/>
          <w:szCs w:val="20"/>
          <w:lang w:val="sl-SI"/>
        </w:rPr>
        <w:t>(neveljavnost pogodbe)</w:t>
      </w:r>
    </w:p>
    <w:p w14:paraId="6E62AAEC"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5A440051"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Pri razlagi pogodbe je treba upoštevati skupni namen pogodbenih strank in pomen izrazov, kot so ga ti imeli v času sklenitve pogodbe. V dvomu se pogodba interpretira v smislu določil razpisne dokumentacije in ponudbe koncesionarja.</w:t>
      </w:r>
    </w:p>
    <w:p w14:paraId="7DCD0282"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3CE62253"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Če je iz kateregakoli razloga ena ali več določb te pogodbe neveljavnih, ali če se pojavi pravna praznina v tej pogodbi, to ne vpliva na veljavnost ostalih pogodbenih določb.</w:t>
      </w:r>
    </w:p>
    <w:p w14:paraId="63BF8F9C"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46F53C1F" w14:textId="19DB84A0"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w:t>
      </w:r>
      <w:r w:rsidR="00F04622">
        <w:rPr>
          <w:rFonts w:ascii="Verdana" w:eastAsia="Times New Roman" w:hAnsi="Verdana" w:cs="Arial"/>
          <w:sz w:val="20"/>
          <w:szCs w:val="20"/>
          <w:lang w:val="sl-SI" w:eastAsia="sl-SI"/>
        </w:rPr>
        <w:t>3</w:t>
      </w:r>
      <w:r w:rsidRPr="00F5627A">
        <w:rPr>
          <w:rFonts w:ascii="Verdana" w:eastAsia="Times New Roman" w:hAnsi="Verdana" w:cs="Arial"/>
          <w:sz w:val="20"/>
          <w:szCs w:val="20"/>
          <w:lang w:val="sl-SI" w:eastAsia="sl-SI"/>
        </w:rPr>
        <w:t>. člen</w:t>
      </w:r>
    </w:p>
    <w:p w14:paraId="4910530B" w14:textId="77777777" w:rsidR="00705C9C" w:rsidRPr="00497D92" w:rsidRDefault="00705C9C" w:rsidP="00705C9C">
      <w:pPr>
        <w:keepNext/>
        <w:keepLines/>
        <w:widowControl w:val="0"/>
        <w:spacing w:after="0" w:line="240" w:lineRule="auto"/>
        <w:jc w:val="center"/>
        <w:rPr>
          <w:rFonts w:ascii="Verdana" w:hAnsi="Verdana" w:cs="Arial"/>
          <w:bCs/>
          <w:iCs/>
          <w:sz w:val="20"/>
          <w:szCs w:val="20"/>
          <w:lang w:val="sl-SI"/>
        </w:rPr>
      </w:pPr>
      <w:r w:rsidRPr="00497D92">
        <w:rPr>
          <w:rFonts w:ascii="Verdana" w:hAnsi="Verdana" w:cs="Arial"/>
          <w:bCs/>
          <w:iCs/>
          <w:sz w:val="20"/>
          <w:szCs w:val="20"/>
          <w:lang w:val="sl-SI"/>
        </w:rPr>
        <w:t>(pisna oblika)</w:t>
      </w:r>
    </w:p>
    <w:p w14:paraId="124EA869" w14:textId="77777777" w:rsidR="00705C9C" w:rsidRPr="00497D92" w:rsidRDefault="00705C9C" w:rsidP="00705C9C">
      <w:pPr>
        <w:keepNext/>
        <w:keepLines/>
        <w:widowControl w:val="0"/>
        <w:spacing w:after="0" w:line="240" w:lineRule="auto"/>
        <w:jc w:val="both"/>
        <w:rPr>
          <w:rFonts w:ascii="Verdana" w:hAnsi="Verdana" w:cs="Arial"/>
          <w:bCs/>
          <w:sz w:val="20"/>
          <w:szCs w:val="20"/>
          <w:lang w:val="sl-SI"/>
        </w:rPr>
      </w:pPr>
    </w:p>
    <w:p w14:paraId="6E9F8EB2"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Spremembe te pogodbe, vključno s to določbo, so dopustne le v obliki pisnega aneksa k tej pogodbi. Poskusi drugačne spremembe (npr. z ustnim dogovorom) so po izrecnem dogovoru strank nedovoljeni in neveljavni.</w:t>
      </w:r>
    </w:p>
    <w:p w14:paraId="7A323899"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73B2422F" w14:textId="44D92CC3"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lastRenderedPageBreak/>
        <w:t>5</w:t>
      </w:r>
      <w:r w:rsidR="00F04622">
        <w:rPr>
          <w:rFonts w:ascii="Verdana" w:eastAsia="Times New Roman" w:hAnsi="Verdana" w:cs="Arial"/>
          <w:sz w:val="20"/>
          <w:szCs w:val="20"/>
          <w:lang w:val="sl-SI" w:eastAsia="sl-SI"/>
        </w:rPr>
        <w:t>4</w:t>
      </w:r>
      <w:r w:rsidRPr="00F5627A">
        <w:rPr>
          <w:rFonts w:ascii="Verdana" w:eastAsia="Times New Roman" w:hAnsi="Verdana" w:cs="Arial"/>
          <w:sz w:val="20"/>
          <w:szCs w:val="20"/>
          <w:lang w:val="sl-SI" w:eastAsia="sl-SI"/>
        </w:rPr>
        <w:t>. člen</w:t>
      </w:r>
    </w:p>
    <w:p w14:paraId="18A207FA" w14:textId="77777777" w:rsidR="00705C9C" w:rsidRPr="00497D92" w:rsidRDefault="00705C9C" w:rsidP="00705C9C">
      <w:pPr>
        <w:keepNext/>
        <w:keepLines/>
        <w:widowControl w:val="0"/>
        <w:spacing w:after="0" w:line="240" w:lineRule="auto"/>
        <w:jc w:val="center"/>
        <w:rPr>
          <w:rFonts w:ascii="Verdana" w:hAnsi="Verdana" w:cs="Arial"/>
          <w:bCs/>
          <w:iCs/>
          <w:sz w:val="20"/>
          <w:szCs w:val="20"/>
          <w:lang w:val="sl-SI"/>
        </w:rPr>
      </w:pPr>
      <w:r w:rsidRPr="00497D92">
        <w:rPr>
          <w:rFonts w:ascii="Verdana" w:hAnsi="Verdana" w:cs="Arial"/>
          <w:bCs/>
          <w:iCs/>
          <w:sz w:val="20"/>
          <w:szCs w:val="20"/>
          <w:lang w:val="sl-SI"/>
        </w:rPr>
        <w:t>(sporočila)</w:t>
      </w:r>
    </w:p>
    <w:p w14:paraId="1B18C1E3" w14:textId="77777777" w:rsidR="00705C9C" w:rsidRPr="00497D92" w:rsidRDefault="00705C9C" w:rsidP="00705C9C">
      <w:pPr>
        <w:keepNext/>
        <w:keepLines/>
        <w:widowControl w:val="0"/>
        <w:spacing w:after="0" w:line="240" w:lineRule="auto"/>
        <w:jc w:val="both"/>
        <w:rPr>
          <w:rFonts w:ascii="Verdana" w:hAnsi="Verdana" w:cs="Arial"/>
          <w:bCs/>
          <w:sz w:val="20"/>
          <w:szCs w:val="20"/>
          <w:lang w:val="sl-SI"/>
        </w:rPr>
      </w:pPr>
    </w:p>
    <w:p w14:paraId="1FD2E08F"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 xml:space="preserve">Koncesionar mora vsa sporočila in druga pisanja, ki so namenjena </w:t>
      </w:r>
      <w:proofErr w:type="spellStart"/>
      <w:r w:rsidRPr="00497D92">
        <w:rPr>
          <w:rFonts w:ascii="Verdana" w:hAnsi="Verdana" w:cs="Arial"/>
          <w:sz w:val="20"/>
          <w:szCs w:val="20"/>
          <w:lang w:val="sl-SI"/>
        </w:rPr>
        <w:t>koncedentu</w:t>
      </w:r>
      <w:proofErr w:type="spellEnd"/>
      <w:r w:rsidRPr="00497D92">
        <w:rPr>
          <w:rFonts w:ascii="Verdana" w:hAnsi="Verdana" w:cs="Arial"/>
          <w:sz w:val="20"/>
          <w:szCs w:val="20"/>
          <w:lang w:val="sl-SI"/>
        </w:rPr>
        <w:t>, vročati s priporočeno pošiljko.</w:t>
      </w:r>
    </w:p>
    <w:p w14:paraId="77FD7F2D"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5304C826" w14:textId="6F26A5DF" w:rsidR="00705C9C" w:rsidRPr="00F5627A" w:rsidRDefault="00705C9C" w:rsidP="00705C9C">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w:t>
      </w:r>
      <w:r w:rsidR="00F04622">
        <w:rPr>
          <w:rFonts w:ascii="Verdana" w:eastAsia="Times New Roman" w:hAnsi="Verdana" w:cs="Arial"/>
          <w:sz w:val="20"/>
          <w:szCs w:val="20"/>
          <w:lang w:val="sl-SI" w:eastAsia="sl-SI"/>
        </w:rPr>
        <w:t>5</w:t>
      </w:r>
      <w:r w:rsidRPr="00F5627A">
        <w:rPr>
          <w:rFonts w:ascii="Verdana" w:eastAsia="Times New Roman" w:hAnsi="Verdana" w:cs="Arial"/>
          <w:sz w:val="20"/>
          <w:szCs w:val="20"/>
          <w:lang w:val="sl-SI" w:eastAsia="sl-SI"/>
        </w:rPr>
        <w:t>. člen</w:t>
      </w:r>
    </w:p>
    <w:p w14:paraId="797F3BBC" w14:textId="77777777" w:rsidR="00705C9C" w:rsidRPr="00497D92" w:rsidRDefault="00705C9C" w:rsidP="00705C9C">
      <w:pPr>
        <w:keepNext/>
        <w:keepLines/>
        <w:widowControl w:val="0"/>
        <w:spacing w:after="0" w:line="240" w:lineRule="auto"/>
        <w:jc w:val="center"/>
        <w:rPr>
          <w:rFonts w:ascii="Verdana" w:hAnsi="Verdana" w:cs="Arial"/>
          <w:sz w:val="20"/>
          <w:szCs w:val="20"/>
          <w:lang w:val="sl-SI"/>
        </w:rPr>
      </w:pPr>
      <w:r w:rsidRPr="00497D92">
        <w:rPr>
          <w:rFonts w:ascii="Verdana" w:hAnsi="Verdana" w:cs="Arial"/>
          <w:sz w:val="20"/>
          <w:szCs w:val="20"/>
          <w:lang w:val="sl-SI"/>
        </w:rPr>
        <w:t>(število izvirnikov pogodbe)</w:t>
      </w:r>
    </w:p>
    <w:p w14:paraId="212384A6" w14:textId="77777777" w:rsidR="00705C9C" w:rsidRPr="00497D92" w:rsidRDefault="00705C9C" w:rsidP="00705C9C">
      <w:pPr>
        <w:keepNext/>
        <w:keepLines/>
        <w:widowControl w:val="0"/>
        <w:spacing w:after="0" w:line="240" w:lineRule="auto"/>
        <w:jc w:val="both"/>
        <w:rPr>
          <w:rFonts w:ascii="Verdana" w:hAnsi="Verdana" w:cs="Arial"/>
          <w:sz w:val="20"/>
          <w:szCs w:val="20"/>
          <w:lang w:val="sl-SI"/>
        </w:rPr>
      </w:pPr>
    </w:p>
    <w:p w14:paraId="6AA496C4" w14:textId="77777777" w:rsidR="00705C9C" w:rsidRDefault="00705C9C" w:rsidP="00705C9C">
      <w:pPr>
        <w:keepNext/>
        <w:keepLines/>
        <w:widowControl w:val="0"/>
        <w:spacing w:after="0" w:line="240" w:lineRule="auto"/>
        <w:jc w:val="both"/>
        <w:rPr>
          <w:rFonts w:ascii="Verdana" w:hAnsi="Verdana" w:cs="Arial"/>
          <w:sz w:val="20"/>
          <w:szCs w:val="20"/>
          <w:lang w:val="sl-SI"/>
        </w:rPr>
      </w:pPr>
      <w:r w:rsidRPr="00497D92">
        <w:rPr>
          <w:rFonts w:ascii="Verdana" w:hAnsi="Verdana" w:cs="Arial"/>
          <w:sz w:val="20"/>
          <w:szCs w:val="20"/>
          <w:lang w:val="sl-SI"/>
        </w:rPr>
        <w:t xml:space="preserve">Ta pogodba je sestavljena v </w:t>
      </w:r>
      <w:r>
        <w:rPr>
          <w:rFonts w:ascii="Verdana" w:hAnsi="Verdana" w:cs="Arial"/>
          <w:sz w:val="20"/>
          <w:szCs w:val="20"/>
          <w:lang w:val="sl-SI"/>
        </w:rPr>
        <w:t>štirih (</w:t>
      </w:r>
      <w:r w:rsidRPr="00497D92">
        <w:rPr>
          <w:rFonts w:ascii="Verdana" w:hAnsi="Verdana" w:cs="Arial"/>
          <w:sz w:val="20"/>
          <w:szCs w:val="20"/>
          <w:lang w:val="sl-SI"/>
        </w:rPr>
        <w:t>4</w:t>
      </w:r>
      <w:r>
        <w:rPr>
          <w:rFonts w:ascii="Verdana" w:hAnsi="Verdana" w:cs="Arial"/>
          <w:sz w:val="20"/>
          <w:szCs w:val="20"/>
          <w:lang w:val="sl-SI"/>
        </w:rPr>
        <w:t>)</w:t>
      </w:r>
      <w:r w:rsidRPr="00497D92">
        <w:rPr>
          <w:rFonts w:ascii="Verdana" w:hAnsi="Verdana" w:cs="Arial"/>
          <w:sz w:val="20"/>
          <w:szCs w:val="20"/>
          <w:lang w:val="sl-SI"/>
        </w:rPr>
        <w:t xml:space="preserve"> izvodih, od katerih prejme vsaka pogodbena stranka po</w:t>
      </w:r>
      <w:r>
        <w:rPr>
          <w:rFonts w:ascii="Verdana" w:hAnsi="Verdana" w:cs="Arial"/>
          <w:sz w:val="20"/>
          <w:szCs w:val="20"/>
          <w:lang w:val="sl-SI"/>
        </w:rPr>
        <w:t xml:space="preserve"> dva</w:t>
      </w:r>
      <w:r w:rsidRPr="00497D92">
        <w:rPr>
          <w:rFonts w:ascii="Verdana" w:hAnsi="Verdana" w:cs="Arial"/>
          <w:sz w:val="20"/>
          <w:szCs w:val="20"/>
          <w:lang w:val="sl-SI"/>
        </w:rPr>
        <w:t xml:space="preserve"> </w:t>
      </w:r>
      <w:r>
        <w:rPr>
          <w:rFonts w:ascii="Verdana" w:hAnsi="Verdana" w:cs="Arial"/>
          <w:sz w:val="20"/>
          <w:szCs w:val="20"/>
          <w:lang w:val="sl-SI"/>
        </w:rPr>
        <w:t>(</w:t>
      </w:r>
      <w:r w:rsidRPr="00497D92">
        <w:rPr>
          <w:rFonts w:ascii="Verdana" w:hAnsi="Verdana" w:cs="Arial"/>
          <w:sz w:val="20"/>
          <w:szCs w:val="20"/>
          <w:lang w:val="sl-SI"/>
        </w:rPr>
        <w:t>2</w:t>
      </w:r>
      <w:r>
        <w:rPr>
          <w:rFonts w:ascii="Verdana" w:hAnsi="Verdana" w:cs="Arial"/>
          <w:sz w:val="20"/>
          <w:szCs w:val="20"/>
          <w:lang w:val="sl-SI"/>
        </w:rPr>
        <w:t>) izvoda.</w:t>
      </w:r>
    </w:p>
    <w:p w14:paraId="5BB36B99" w14:textId="0D33A779" w:rsidR="00705C9C" w:rsidRDefault="00705C9C" w:rsidP="005242A7">
      <w:pPr>
        <w:widowControl w:val="0"/>
        <w:spacing w:after="0" w:line="240" w:lineRule="auto"/>
        <w:jc w:val="both"/>
        <w:rPr>
          <w:rFonts w:ascii="Verdana" w:hAnsi="Verdana"/>
          <w:sz w:val="20"/>
          <w:szCs w:val="28"/>
          <w:lang w:val="sl-SI"/>
        </w:rPr>
      </w:pPr>
    </w:p>
    <w:p w14:paraId="7D410F85" w14:textId="47ABD3C3" w:rsidR="00163708" w:rsidRDefault="00163708" w:rsidP="00163708">
      <w:pPr>
        <w:keepNext/>
        <w:keepLines/>
        <w:widowControl w:val="0"/>
        <w:spacing w:after="0" w:line="240" w:lineRule="auto"/>
        <w:jc w:val="center"/>
        <w:rPr>
          <w:rFonts w:ascii="Verdana" w:eastAsia="Times New Roman" w:hAnsi="Verdana" w:cs="Arial"/>
          <w:sz w:val="20"/>
          <w:szCs w:val="20"/>
          <w:lang w:val="sl-SI" w:eastAsia="sl-SI"/>
        </w:rPr>
      </w:pPr>
      <w:r>
        <w:rPr>
          <w:rFonts w:ascii="Verdana" w:eastAsia="Times New Roman" w:hAnsi="Verdana" w:cs="Arial"/>
          <w:sz w:val="20"/>
          <w:szCs w:val="20"/>
          <w:lang w:val="sl-SI" w:eastAsia="sl-SI"/>
        </w:rPr>
        <w:t>5</w:t>
      </w:r>
      <w:r w:rsidR="00F04622">
        <w:rPr>
          <w:rFonts w:ascii="Verdana" w:eastAsia="Times New Roman" w:hAnsi="Verdana" w:cs="Arial"/>
          <w:sz w:val="20"/>
          <w:szCs w:val="20"/>
          <w:lang w:val="sl-SI" w:eastAsia="sl-SI"/>
        </w:rPr>
        <w:t>6</w:t>
      </w:r>
      <w:r>
        <w:rPr>
          <w:rFonts w:ascii="Verdana" w:eastAsia="Times New Roman" w:hAnsi="Verdana" w:cs="Arial"/>
          <w:sz w:val="20"/>
          <w:szCs w:val="20"/>
          <w:lang w:val="sl-SI" w:eastAsia="sl-SI"/>
        </w:rPr>
        <w:t>. člen</w:t>
      </w:r>
    </w:p>
    <w:p w14:paraId="43FD66C4" w14:textId="77777777" w:rsidR="00163708" w:rsidRDefault="00163708" w:rsidP="00163708">
      <w:pPr>
        <w:keepNext/>
        <w:keepLines/>
        <w:widowControl w:val="0"/>
        <w:spacing w:after="0" w:line="240" w:lineRule="auto"/>
        <w:jc w:val="center"/>
        <w:rPr>
          <w:rFonts w:ascii="Verdana" w:hAnsi="Verdana" w:cs="Arial"/>
          <w:sz w:val="20"/>
          <w:szCs w:val="20"/>
          <w:lang w:val="sl-SI"/>
        </w:rPr>
      </w:pPr>
      <w:r>
        <w:rPr>
          <w:rFonts w:ascii="Verdana" w:hAnsi="Verdana" w:cs="Arial"/>
          <w:sz w:val="20"/>
          <w:szCs w:val="20"/>
          <w:lang w:val="sl-SI"/>
        </w:rPr>
        <w:t>(priloge pogodbe)</w:t>
      </w:r>
    </w:p>
    <w:p w14:paraId="11AC8D19" w14:textId="77777777" w:rsidR="00705C9C" w:rsidRDefault="00705C9C"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71"/>
        <w:gridCol w:w="8424"/>
      </w:tblGrid>
      <w:tr w:rsidR="00163708" w:rsidRPr="00163708" w14:paraId="625AD48A" w14:textId="77777777" w:rsidTr="00A638CD">
        <w:trPr>
          <w:trHeight w:val="20"/>
          <w:jc w:val="center"/>
        </w:trPr>
        <w:tc>
          <w:tcPr>
            <w:tcW w:w="1271" w:type="dxa"/>
            <w:shd w:val="clear" w:color="auto" w:fill="FFF0D5"/>
            <w:vAlign w:val="center"/>
          </w:tcPr>
          <w:p w14:paraId="74AF279C" w14:textId="77777777" w:rsidR="00163708" w:rsidRPr="00163708" w:rsidRDefault="00163708" w:rsidP="00A638CD">
            <w:pPr>
              <w:widowControl w:val="0"/>
              <w:spacing w:after="0" w:line="240" w:lineRule="auto"/>
              <w:jc w:val="center"/>
              <w:rPr>
                <w:rFonts w:ascii="Verdana" w:hAnsi="Verdana"/>
                <w:sz w:val="20"/>
                <w:szCs w:val="20"/>
                <w:lang w:val="sl-SI"/>
              </w:rPr>
            </w:pPr>
            <w:r w:rsidRPr="00163708">
              <w:rPr>
                <w:rFonts w:ascii="Verdana" w:hAnsi="Verdana"/>
                <w:sz w:val="20"/>
                <w:szCs w:val="20"/>
                <w:lang w:val="sl-SI"/>
              </w:rPr>
              <w:t>1.</w:t>
            </w:r>
          </w:p>
        </w:tc>
        <w:tc>
          <w:tcPr>
            <w:tcW w:w="8424" w:type="dxa"/>
            <w:shd w:val="clear" w:color="auto" w:fill="FFF0D5"/>
            <w:vAlign w:val="center"/>
          </w:tcPr>
          <w:p w14:paraId="7E8F8128" w14:textId="77777777" w:rsidR="00163708" w:rsidRPr="00163708" w:rsidRDefault="00163708" w:rsidP="00A638CD">
            <w:pPr>
              <w:widowControl w:val="0"/>
              <w:spacing w:after="0" w:line="240" w:lineRule="auto"/>
              <w:jc w:val="both"/>
              <w:rPr>
                <w:rFonts w:ascii="Verdana" w:hAnsi="Verdana"/>
                <w:sz w:val="20"/>
                <w:szCs w:val="20"/>
                <w:lang w:val="sl-SI"/>
              </w:rPr>
            </w:pPr>
            <w:r w:rsidRPr="00163708">
              <w:rPr>
                <w:rFonts w:ascii="Verdana" w:hAnsi="Verdana"/>
                <w:sz w:val="20"/>
                <w:szCs w:val="20"/>
                <w:lang w:val="sl-SI"/>
              </w:rPr>
              <w:t>Razpisna dokumentacija v postopku, na podlagi katerega je sklenjena ta pogodba</w:t>
            </w:r>
          </w:p>
        </w:tc>
      </w:tr>
      <w:tr w:rsidR="00163708" w:rsidRPr="00163708" w14:paraId="5B3ABCB2" w14:textId="77777777" w:rsidTr="00A638CD">
        <w:trPr>
          <w:trHeight w:val="20"/>
          <w:jc w:val="center"/>
        </w:trPr>
        <w:tc>
          <w:tcPr>
            <w:tcW w:w="1271" w:type="dxa"/>
            <w:shd w:val="clear" w:color="auto" w:fill="FFF0D5"/>
            <w:vAlign w:val="center"/>
          </w:tcPr>
          <w:p w14:paraId="51989975" w14:textId="77777777" w:rsidR="00163708" w:rsidRPr="00163708" w:rsidRDefault="00163708" w:rsidP="00A638CD">
            <w:pPr>
              <w:widowControl w:val="0"/>
              <w:spacing w:after="0" w:line="240" w:lineRule="auto"/>
              <w:jc w:val="center"/>
              <w:rPr>
                <w:rFonts w:ascii="Verdana" w:hAnsi="Verdana"/>
                <w:sz w:val="20"/>
                <w:szCs w:val="20"/>
                <w:lang w:val="sl-SI"/>
              </w:rPr>
            </w:pPr>
            <w:r w:rsidRPr="00163708">
              <w:rPr>
                <w:rFonts w:ascii="Verdana" w:hAnsi="Verdana"/>
                <w:sz w:val="20"/>
                <w:szCs w:val="20"/>
                <w:lang w:val="sl-SI"/>
              </w:rPr>
              <w:t>2.</w:t>
            </w:r>
          </w:p>
        </w:tc>
        <w:tc>
          <w:tcPr>
            <w:tcW w:w="8424" w:type="dxa"/>
            <w:shd w:val="clear" w:color="auto" w:fill="FFF0D5"/>
            <w:vAlign w:val="center"/>
          </w:tcPr>
          <w:p w14:paraId="664409D9" w14:textId="77777777" w:rsidR="00163708" w:rsidRPr="00163708" w:rsidRDefault="00163708" w:rsidP="00A638CD">
            <w:pPr>
              <w:widowControl w:val="0"/>
              <w:spacing w:after="0" w:line="240" w:lineRule="auto"/>
              <w:jc w:val="both"/>
              <w:rPr>
                <w:rFonts w:ascii="Verdana" w:hAnsi="Verdana"/>
                <w:sz w:val="20"/>
                <w:szCs w:val="20"/>
                <w:lang w:val="sl-SI"/>
              </w:rPr>
            </w:pPr>
            <w:r w:rsidRPr="00163708">
              <w:rPr>
                <w:rFonts w:ascii="Verdana" w:hAnsi="Verdana"/>
                <w:sz w:val="20"/>
                <w:szCs w:val="20"/>
                <w:lang w:val="sl-SI"/>
              </w:rPr>
              <w:t>Ponudba koncesionarja</w:t>
            </w:r>
          </w:p>
        </w:tc>
      </w:tr>
      <w:tr w:rsidR="00163708" w:rsidRPr="007A6574" w14:paraId="328571C2" w14:textId="77777777" w:rsidTr="00A638CD">
        <w:trPr>
          <w:trHeight w:val="20"/>
          <w:jc w:val="center"/>
        </w:trPr>
        <w:tc>
          <w:tcPr>
            <w:tcW w:w="1271" w:type="dxa"/>
            <w:shd w:val="clear" w:color="auto" w:fill="FFF0D5"/>
            <w:vAlign w:val="center"/>
          </w:tcPr>
          <w:p w14:paraId="7765E3F5" w14:textId="77777777" w:rsidR="00163708" w:rsidRPr="00163708" w:rsidRDefault="00163708" w:rsidP="00A638CD">
            <w:pPr>
              <w:widowControl w:val="0"/>
              <w:spacing w:after="0" w:line="240" w:lineRule="auto"/>
              <w:jc w:val="center"/>
              <w:rPr>
                <w:rFonts w:ascii="Verdana" w:hAnsi="Verdana"/>
                <w:sz w:val="20"/>
                <w:szCs w:val="20"/>
                <w:lang w:val="sl-SI"/>
              </w:rPr>
            </w:pPr>
            <w:r w:rsidRPr="00163708">
              <w:rPr>
                <w:rFonts w:ascii="Verdana" w:hAnsi="Verdana"/>
                <w:sz w:val="20"/>
                <w:szCs w:val="20"/>
                <w:lang w:val="sl-SI"/>
              </w:rPr>
              <w:t>3.</w:t>
            </w:r>
          </w:p>
        </w:tc>
        <w:tc>
          <w:tcPr>
            <w:tcW w:w="8424" w:type="dxa"/>
            <w:shd w:val="clear" w:color="auto" w:fill="FFF0D5"/>
            <w:vAlign w:val="center"/>
          </w:tcPr>
          <w:p w14:paraId="1AE73268" w14:textId="5C3665E3" w:rsidR="00163708" w:rsidRPr="00F70EF0" w:rsidRDefault="00163708" w:rsidP="00A638CD">
            <w:pPr>
              <w:widowControl w:val="0"/>
              <w:spacing w:after="0" w:line="240" w:lineRule="auto"/>
              <w:jc w:val="both"/>
              <w:rPr>
                <w:rFonts w:ascii="Verdana" w:hAnsi="Verdana"/>
                <w:sz w:val="20"/>
                <w:szCs w:val="20"/>
                <w:lang w:val="sl-SI"/>
              </w:rPr>
            </w:pPr>
            <w:r w:rsidRPr="00163708">
              <w:rPr>
                <w:rFonts w:ascii="Verdana" w:hAnsi="Verdana"/>
                <w:sz w:val="20"/>
                <w:szCs w:val="20"/>
                <w:lang w:val="sl-SI"/>
              </w:rPr>
              <w:t xml:space="preserve">Garancijski dokumenti (Finančno zavarovanje, ki ga v originalu hrani </w:t>
            </w:r>
            <w:proofErr w:type="spellStart"/>
            <w:r w:rsidR="006A42D3">
              <w:rPr>
                <w:rFonts w:ascii="Verdana" w:hAnsi="Verdana"/>
                <w:sz w:val="20"/>
                <w:szCs w:val="20"/>
                <w:lang w:val="sl-SI"/>
              </w:rPr>
              <w:t>koncendent</w:t>
            </w:r>
            <w:proofErr w:type="spellEnd"/>
            <w:r w:rsidRPr="00163708">
              <w:rPr>
                <w:rFonts w:ascii="Verdana" w:hAnsi="Verdana"/>
                <w:sz w:val="20"/>
                <w:szCs w:val="20"/>
                <w:lang w:val="sl-SI"/>
              </w:rPr>
              <w:t>)</w:t>
            </w:r>
          </w:p>
        </w:tc>
      </w:tr>
    </w:tbl>
    <w:p w14:paraId="4469FF3C" w14:textId="77777777" w:rsidR="00163708" w:rsidRDefault="00163708" w:rsidP="00163708">
      <w:pPr>
        <w:widowControl w:val="0"/>
        <w:spacing w:after="0" w:line="240" w:lineRule="auto"/>
        <w:jc w:val="both"/>
        <w:rPr>
          <w:rFonts w:ascii="Verdana" w:hAnsi="Verdana"/>
          <w:sz w:val="20"/>
          <w:szCs w:val="28"/>
          <w:lang w:val="sl-SI"/>
        </w:rPr>
      </w:pPr>
    </w:p>
    <w:p w14:paraId="31717FE2" w14:textId="77777777" w:rsidR="00163708" w:rsidRPr="00523F86" w:rsidRDefault="00163708" w:rsidP="00163708">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163708" w:rsidRPr="007A6574" w14:paraId="642BE69A" w14:textId="77777777" w:rsidTr="00A638CD">
        <w:trPr>
          <w:trHeight w:val="20"/>
          <w:jc w:val="center"/>
        </w:trPr>
        <w:tc>
          <w:tcPr>
            <w:tcW w:w="4484" w:type="dxa"/>
            <w:tcBorders>
              <w:bottom w:val="single" w:sz="4" w:space="0" w:color="auto"/>
              <w:right w:val="single" w:sz="4" w:space="0" w:color="auto"/>
            </w:tcBorders>
            <w:shd w:val="clear" w:color="auto" w:fill="FDB940"/>
            <w:vAlign w:val="center"/>
          </w:tcPr>
          <w:p w14:paraId="6A43C7D5" w14:textId="77777777" w:rsidR="00163708" w:rsidRPr="007A6574" w:rsidRDefault="00163708" w:rsidP="00A638CD">
            <w:pPr>
              <w:widowControl w:val="0"/>
              <w:spacing w:after="0" w:line="240" w:lineRule="auto"/>
              <w:rPr>
                <w:rFonts w:ascii="Verdana" w:hAnsi="Verdana"/>
                <w:b/>
                <w:sz w:val="20"/>
                <w:szCs w:val="20"/>
                <w:lang w:val="sl-SI"/>
              </w:rPr>
            </w:pPr>
            <w:r>
              <w:rPr>
                <w:rFonts w:ascii="Verdana" w:hAnsi="Verdana"/>
                <w:b/>
                <w:sz w:val="20"/>
                <w:szCs w:val="20"/>
                <w:lang w:val="sl-SI"/>
              </w:rPr>
              <w:t xml:space="preserve">Naročnik - </w:t>
            </w:r>
            <w:proofErr w:type="spellStart"/>
            <w:r>
              <w:rPr>
                <w:rFonts w:ascii="Verdana" w:hAnsi="Verdana"/>
                <w:b/>
                <w:sz w:val="20"/>
                <w:szCs w:val="20"/>
                <w:lang w:val="sl-SI"/>
              </w:rPr>
              <w:t>koncendent</w:t>
            </w:r>
            <w:proofErr w:type="spellEnd"/>
          </w:p>
        </w:tc>
        <w:tc>
          <w:tcPr>
            <w:tcW w:w="708" w:type="dxa"/>
            <w:tcBorders>
              <w:top w:val="nil"/>
              <w:left w:val="single" w:sz="4" w:space="0" w:color="auto"/>
              <w:bottom w:val="nil"/>
              <w:right w:val="single" w:sz="4" w:space="0" w:color="auto"/>
            </w:tcBorders>
            <w:shd w:val="clear" w:color="auto" w:fill="auto"/>
            <w:vAlign w:val="center"/>
          </w:tcPr>
          <w:p w14:paraId="45562233" w14:textId="77777777" w:rsidR="00163708" w:rsidRPr="007A6574" w:rsidRDefault="00163708" w:rsidP="00A638C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46AE6FB" w14:textId="77777777" w:rsidR="00163708" w:rsidRPr="007A6574" w:rsidRDefault="00163708" w:rsidP="00A638CD">
            <w:pPr>
              <w:widowControl w:val="0"/>
              <w:spacing w:after="0" w:line="240" w:lineRule="auto"/>
              <w:rPr>
                <w:rFonts w:ascii="Verdana" w:hAnsi="Verdana"/>
                <w:b/>
                <w:sz w:val="20"/>
                <w:szCs w:val="20"/>
                <w:lang w:val="sl-SI"/>
              </w:rPr>
            </w:pPr>
            <w:r>
              <w:rPr>
                <w:rFonts w:ascii="Verdana" w:hAnsi="Verdana"/>
                <w:b/>
                <w:sz w:val="20"/>
                <w:szCs w:val="20"/>
                <w:lang w:val="sl-SI"/>
              </w:rPr>
              <w:t>Ponudnik/Izvajalec - koncesionar</w:t>
            </w:r>
          </w:p>
        </w:tc>
      </w:tr>
      <w:tr w:rsidR="00163708" w:rsidRPr="007A6574" w14:paraId="16210D73" w14:textId="77777777" w:rsidTr="00A638CD">
        <w:trPr>
          <w:trHeight w:val="20"/>
          <w:jc w:val="center"/>
        </w:trPr>
        <w:tc>
          <w:tcPr>
            <w:tcW w:w="4484" w:type="dxa"/>
            <w:tcBorders>
              <w:bottom w:val="single" w:sz="4" w:space="0" w:color="auto"/>
              <w:right w:val="single" w:sz="4" w:space="0" w:color="auto"/>
            </w:tcBorders>
            <w:shd w:val="clear" w:color="auto" w:fill="FFF0D5"/>
            <w:vAlign w:val="center"/>
          </w:tcPr>
          <w:p w14:paraId="033A7D5D" w14:textId="4C32675F" w:rsidR="00163708" w:rsidRDefault="00163708" w:rsidP="00A638C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20E4F">
              <w:rPr>
                <w:rFonts w:ascii="Verdana" w:hAnsi="Verdana"/>
                <w:sz w:val="20"/>
                <w:szCs w:val="20"/>
                <w:lang w:val="sl-SI"/>
              </w:rPr>
              <w:t>Mestna občina Koper</w:t>
            </w:r>
            <w:r>
              <w:rPr>
                <w:rFonts w:ascii="Verdana" w:hAnsi="Verdana"/>
                <w:sz w:val="20"/>
                <w:szCs w:val="20"/>
                <w:lang w:val="sl-SI"/>
              </w:rPr>
              <w:fldChar w:fldCharType="end"/>
            </w:r>
          </w:p>
          <w:p w14:paraId="75E7FCF9" w14:textId="5AB0D86E" w:rsidR="00163708" w:rsidRDefault="00163708" w:rsidP="00A638C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020E4F">
              <w:rPr>
                <w:rFonts w:ascii="Verdana" w:hAnsi="Verdana"/>
                <w:sz w:val="20"/>
                <w:szCs w:val="20"/>
                <w:lang w:val="sl-SI"/>
              </w:rPr>
              <w:t>Verdijeva ulica 10</w:t>
            </w:r>
            <w:r>
              <w:rPr>
                <w:rFonts w:ascii="Verdana" w:hAnsi="Verdana"/>
                <w:sz w:val="20"/>
                <w:szCs w:val="20"/>
                <w:lang w:val="sl-SI"/>
              </w:rPr>
              <w:fldChar w:fldCharType="end"/>
            </w:r>
          </w:p>
          <w:p w14:paraId="5FE0D265" w14:textId="3AD46DE1" w:rsidR="00163708" w:rsidRPr="007A6574" w:rsidRDefault="00163708" w:rsidP="00A638C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20E4F">
              <w:rPr>
                <w:rFonts w:ascii="Verdana" w:hAnsi="Verdana"/>
                <w:sz w:val="20"/>
                <w:szCs w:val="20"/>
                <w:lang w:val="sl-SI"/>
              </w:rPr>
              <w:t>6000 Koper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EF459DD" w14:textId="77777777" w:rsidR="00163708" w:rsidRPr="007A6574" w:rsidRDefault="00163708" w:rsidP="00A638C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0F283FB7" w14:textId="77777777" w:rsidR="00163708" w:rsidRPr="007A6574" w:rsidRDefault="00163708" w:rsidP="00A638CD">
            <w:pPr>
              <w:widowControl w:val="0"/>
              <w:spacing w:after="0" w:line="240" w:lineRule="auto"/>
              <w:rPr>
                <w:rFonts w:ascii="Verdana" w:hAnsi="Verdana"/>
                <w:sz w:val="20"/>
                <w:szCs w:val="20"/>
                <w:lang w:val="sl-SI"/>
              </w:rPr>
            </w:pPr>
          </w:p>
        </w:tc>
      </w:tr>
      <w:tr w:rsidR="00163708" w:rsidRPr="007A6574" w14:paraId="6A8E1360" w14:textId="77777777" w:rsidTr="00A638CD">
        <w:trPr>
          <w:trHeight w:val="20"/>
          <w:jc w:val="center"/>
        </w:trPr>
        <w:tc>
          <w:tcPr>
            <w:tcW w:w="4484" w:type="dxa"/>
            <w:tcBorders>
              <w:top w:val="single" w:sz="4" w:space="0" w:color="auto"/>
              <w:left w:val="nil"/>
              <w:bottom w:val="nil"/>
              <w:right w:val="nil"/>
            </w:tcBorders>
            <w:shd w:val="clear" w:color="auto" w:fill="auto"/>
            <w:vAlign w:val="bottom"/>
          </w:tcPr>
          <w:p w14:paraId="0D0DB093" w14:textId="3C4967C6" w:rsidR="00163708" w:rsidRPr="007A6574" w:rsidRDefault="00163708" w:rsidP="00A638CD">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020E4F">
              <w:rPr>
                <w:rFonts w:ascii="Verdana" w:hAnsi="Verdana"/>
                <w:sz w:val="20"/>
                <w:szCs w:val="20"/>
                <w:lang w:val="sl-SI"/>
              </w:rPr>
              <w:t>Koper</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13BA8EE" w14:textId="77777777" w:rsidR="00163708" w:rsidRPr="007A6574" w:rsidRDefault="00163708" w:rsidP="00A638C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8CC8EC6" w14:textId="77777777" w:rsidR="00163708" w:rsidRPr="007A6574" w:rsidRDefault="00163708" w:rsidP="00A638C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163708" w:rsidRPr="007A6574" w14:paraId="38470434" w14:textId="77777777" w:rsidTr="00A638CD">
        <w:trPr>
          <w:trHeight w:val="20"/>
          <w:jc w:val="center"/>
        </w:trPr>
        <w:tc>
          <w:tcPr>
            <w:tcW w:w="4484" w:type="dxa"/>
            <w:tcBorders>
              <w:top w:val="nil"/>
              <w:left w:val="nil"/>
              <w:bottom w:val="nil"/>
              <w:right w:val="nil"/>
            </w:tcBorders>
            <w:shd w:val="clear" w:color="auto" w:fill="auto"/>
          </w:tcPr>
          <w:p w14:paraId="678A34B8" w14:textId="2A7A6D8F" w:rsidR="00163708" w:rsidRPr="007A6574" w:rsidRDefault="00163708" w:rsidP="00A638C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20E4F">
              <w:rPr>
                <w:rFonts w:ascii="Verdana" w:hAnsi="Verdana"/>
                <w:sz w:val="20"/>
                <w:szCs w:val="20"/>
                <w:lang w:val="sl-SI"/>
              </w:rPr>
              <w:t>Aleš Bržan</w:t>
            </w:r>
            <w:r>
              <w:rPr>
                <w:rFonts w:ascii="Verdana" w:hAnsi="Verdana"/>
                <w:sz w:val="20"/>
                <w:szCs w:val="20"/>
                <w:lang w:val="sl-SI"/>
              </w:rPr>
              <w:fldChar w:fldCharType="end"/>
            </w:r>
            <w:r>
              <w:rPr>
                <w:rFonts w:ascii="Verdana" w:hAnsi="Verdana"/>
                <w:sz w:val="20"/>
                <w:szCs w:val="20"/>
                <w:lang w:val="sl-SI"/>
              </w:rPr>
              <w:t>, župan</w:t>
            </w:r>
          </w:p>
        </w:tc>
        <w:tc>
          <w:tcPr>
            <w:tcW w:w="708" w:type="dxa"/>
            <w:tcBorders>
              <w:top w:val="nil"/>
              <w:left w:val="nil"/>
              <w:bottom w:val="nil"/>
              <w:right w:val="nil"/>
            </w:tcBorders>
            <w:shd w:val="clear" w:color="auto" w:fill="auto"/>
          </w:tcPr>
          <w:p w14:paraId="3C1577CC" w14:textId="77777777" w:rsidR="00163708" w:rsidRPr="007A6574" w:rsidRDefault="00163708" w:rsidP="00A638C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1EA197BE" w14:textId="77777777" w:rsidR="00163708" w:rsidRPr="007A6574" w:rsidRDefault="00163708" w:rsidP="00A638C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77910DD" w14:textId="77777777" w:rsidR="00163708" w:rsidRPr="00523F86" w:rsidRDefault="00163708" w:rsidP="00163708">
      <w:pPr>
        <w:widowControl w:val="0"/>
        <w:spacing w:after="0" w:line="240" w:lineRule="auto"/>
        <w:rPr>
          <w:rFonts w:ascii="Verdana" w:hAnsi="Verdana"/>
          <w:sz w:val="20"/>
          <w:szCs w:val="20"/>
          <w:lang w:val="sl-SI"/>
        </w:rPr>
      </w:pPr>
    </w:p>
    <w:p w14:paraId="5B643E8C" w14:textId="0D9AF2D5" w:rsidR="00705C9C" w:rsidRDefault="00705C9C">
      <w:pPr>
        <w:spacing w:after="0" w:line="240" w:lineRule="auto"/>
        <w:rPr>
          <w:rFonts w:ascii="Verdana" w:hAnsi="Verdana"/>
          <w:sz w:val="20"/>
          <w:szCs w:val="20"/>
          <w:lang w:val="sl-SI"/>
        </w:rPr>
      </w:pPr>
    </w:p>
    <w:sectPr w:rsidR="00705C9C"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BA61" w14:textId="77777777" w:rsidR="00767618" w:rsidRDefault="00767618" w:rsidP="00C108AE">
      <w:pPr>
        <w:spacing w:after="0" w:line="240" w:lineRule="auto"/>
      </w:pPr>
      <w:r>
        <w:separator/>
      </w:r>
    </w:p>
  </w:endnote>
  <w:endnote w:type="continuationSeparator" w:id="0">
    <w:p w14:paraId="2E79B3EF" w14:textId="77777777" w:rsidR="00767618" w:rsidRDefault="0076761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AE45" w14:textId="77777777" w:rsidR="00705C9C" w:rsidRDefault="00705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3D79" w14:textId="77777777" w:rsidR="00705C9C" w:rsidRDefault="00705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DDEE" w14:textId="77777777" w:rsidR="00767618" w:rsidRDefault="00767618" w:rsidP="00C108AE">
      <w:pPr>
        <w:spacing w:after="0" w:line="240" w:lineRule="auto"/>
      </w:pPr>
      <w:r>
        <w:separator/>
      </w:r>
    </w:p>
  </w:footnote>
  <w:footnote w:type="continuationSeparator" w:id="0">
    <w:p w14:paraId="47D347B6" w14:textId="77777777" w:rsidR="00767618" w:rsidRDefault="0076761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65F6" w14:textId="77777777" w:rsidR="00705C9C" w:rsidRDefault="00705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9"/>
      <w:gridCol w:w="4900"/>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526EAC80" w:rsidR="00C108AE" w:rsidRPr="001B422B" w:rsidRDefault="003E3D9B" w:rsidP="00045132">
          <w:pPr>
            <w:pStyle w:val="Header"/>
            <w:spacing w:after="0" w:line="240" w:lineRule="auto"/>
            <w:jc w:val="right"/>
            <w:rPr>
              <w:rFonts w:ascii="Verdana" w:hAnsi="Verdana"/>
              <w:sz w:val="16"/>
              <w:szCs w:val="16"/>
              <w:lang w:val="sl-SI"/>
            </w:rPr>
          </w:pPr>
          <w:r>
            <w:rPr>
              <w:rFonts w:ascii="Verdana" w:hAnsi="Verdana"/>
              <w:sz w:val="16"/>
              <w:szCs w:val="16"/>
              <w:lang w:val="sl-SI"/>
            </w:rPr>
            <w:t>Koncesijska pogod</w:t>
          </w:r>
          <w:r w:rsidR="001F2EF5">
            <w:rPr>
              <w:rFonts w:ascii="Verdana" w:hAnsi="Verdana"/>
              <w:sz w:val="16"/>
              <w:szCs w:val="16"/>
              <w:lang w:val="sl-SI"/>
            </w:rPr>
            <w:t>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7B9A" w14:textId="77777777" w:rsidR="00705C9C" w:rsidRDefault="00705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FB51A4"/>
    <w:multiLevelType w:val="hybridMultilevel"/>
    <w:tmpl w:val="AF9EB31E"/>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45647B"/>
    <w:multiLevelType w:val="hybridMultilevel"/>
    <w:tmpl w:val="9976AD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C53EAD"/>
    <w:multiLevelType w:val="hybridMultilevel"/>
    <w:tmpl w:val="CD0242C2"/>
    <w:lvl w:ilvl="0" w:tplc="5BAC69C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40E08FA"/>
    <w:multiLevelType w:val="hybridMultilevel"/>
    <w:tmpl w:val="B5586E8A"/>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70E23B1"/>
    <w:multiLevelType w:val="hybridMultilevel"/>
    <w:tmpl w:val="11C04EA0"/>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0123D1"/>
    <w:multiLevelType w:val="hybridMultilevel"/>
    <w:tmpl w:val="6554D7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4D7962"/>
    <w:multiLevelType w:val="hybridMultilevel"/>
    <w:tmpl w:val="0AC8FABC"/>
    <w:lvl w:ilvl="0" w:tplc="5BAC69C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A7F0D13"/>
    <w:multiLevelType w:val="hybridMultilevel"/>
    <w:tmpl w:val="76306918"/>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FFC71A2"/>
    <w:multiLevelType w:val="hybridMultilevel"/>
    <w:tmpl w:val="5B9C0B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F0DA4"/>
    <w:multiLevelType w:val="hybridMultilevel"/>
    <w:tmpl w:val="AD3697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5051EC"/>
    <w:multiLevelType w:val="hybridMultilevel"/>
    <w:tmpl w:val="AD3697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CB0B9B"/>
    <w:multiLevelType w:val="hybridMultilevel"/>
    <w:tmpl w:val="EDEE898E"/>
    <w:lvl w:ilvl="0" w:tplc="BDDC52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7025D3"/>
    <w:multiLevelType w:val="multilevel"/>
    <w:tmpl w:val="7FBCD36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87253920">
    <w:abstractNumId w:val="39"/>
  </w:num>
  <w:num w:numId="2" w16cid:durableId="1631476962">
    <w:abstractNumId w:val="1"/>
  </w:num>
  <w:num w:numId="3" w16cid:durableId="1502741661">
    <w:abstractNumId w:val="43"/>
  </w:num>
  <w:num w:numId="4" w16cid:durableId="1826772910">
    <w:abstractNumId w:val="21"/>
  </w:num>
  <w:num w:numId="5" w16cid:durableId="1623223906">
    <w:abstractNumId w:val="42"/>
  </w:num>
  <w:num w:numId="6" w16cid:durableId="502084132">
    <w:abstractNumId w:val="0"/>
  </w:num>
  <w:num w:numId="7" w16cid:durableId="443306831">
    <w:abstractNumId w:val="10"/>
  </w:num>
  <w:num w:numId="8" w16cid:durableId="1901020358">
    <w:abstractNumId w:val="22"/>
  </w:num>
  <w:num w:numId="9" w16cid:durableId="1322273384">
    <w:abstractNumId w:val="44"/>
  </w:num>
  <w:num w:numId="10" w16cid:durableId="385763903">
    <w:abstractNumId w:val="5"/>
  </w:num>
  <w:num w:numId="11" w16cid:durableId="1101685002">
    <w:abstractNumId w:val="19"/>
  </w:num>
  <w:num w:numId="12" w16cid:durableId="492141845">
    <w:abstractNumId w:val="41"/>
  </w:num>
  <w:num w:numId="13" w16cid:durableId="1440829159">
    <w:abstractNumId w:val="23"/>
  </w:num>
  <w:num w:numId="14" w16cid:durableId="502478635">
    <w:abstractNumId w:val="16"/>
  </w:num>
  <w:num w:numId="15" w16cid:durableId="260990500">
    <w:abstractNumId w:val="18"/>
  </w:num>
  <w:num w:numId="16" w16cid:durableId="395670640">
    <w:abstractNumId w:val="33"/>
  </w:num>
  <w:num w:numId="17" w16cid:durableId="1932201477">
    <w:abstractNumId w:val="11"/>
  </w:num>
  <w:num w:numId="18" w16cid:durableId="1403261860">
    <w:abstractNumId w:val="15"/>
  </w:num>
  <w:num w:numId="19" w16cid:durableId="1562055130">
    <w:abstractNumId w:val="30"/>
  </w:num>
  <w:num w:numId="20" w16cid:durableId="1549026355">
    <w:abstractNumId w:val="38"/>
  </w:num>
  <w:num w:numId="21" w16cid:durableId="667946726">
    <w:abstractNumId w:val="32"/>
  </w:num>
  <w:num w:numId="22" w16cid:durableId="1769816422">
    <w:abstractNumId w:val="2"/>
  </w:num>
  <w:num w:numId="23" w16cid:durableId="100615600">
    <w:abstractNumId w:val="35"/>
  </w:num>
  <w:num w:numId="24" w16cid:durableId="916136347">
    <w:abstractNumId w:val="4"/>
  </w:num>
  <w:num w:numId="25" w16cid:durableId="1416510190">
    <w:abstractNumId w:val="26"/>
  </w:num>
  <w:num w:numId="26" w16cid:durableId="2016951847">
    <w:abstractNumId w:val="12"/>
  </w:num>
  <w:num w:numId="27" w16cid:durableId="789513790">
    <w:abstractNumId w:val="37"/>
  </w:num>
  <w:num w:numId="28" w16cid:durableId="1812673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8883468">
    <w:abstractNumId w:val="27"/>
  </w:num>
  <w:num w:numId="30" w16cid:durableId="1451120142">
    <w:abstractNumId w:val="3"/>
  </w:num>
  <w:num w:numId="31" w16cid:durableId="1110933192">
    <w:abstractNumId w:val="7"/>
  </w:num>
  <w:num w:numId="32" w16cid:durableId="2064869343">
    <w:abstractNumId w:val="6"/>
  </w:num>
  <w:num w:numId="33" w16cid:durableId="818959048">
    <w:abstractNumId w:val="29"/>
  </w:num>
  <w:num w:numId="34" w16cid:durableId="345526549">
    <w:abstractNumId w:val="34"/>
  </w:num>
  <w:num w:numId="35" w16cid:durableId="1394769074">
    <w:abstractNumId w:val="14"/>
  </w:num>
  <w:num w:numId="36" w16cid:durableId="46536779">
    <w:abstractNumId w:val="17"/>
  </w:num>
  <w:num w:numId="37" w16cid:durableId="433478757">
    <w:abstractNumId w:val="25"/>
  </w:num>
  <w:num w:numId="38" w16cid:durableId="1665745085">
    <w:abstractNumId w:val="9"/>
  </w:num>
  <w:num w:numId="39" w16cid:durableId="1364596775">
    <w:abstractNumId w:val="36"/>
  </w:num>
  <w:num w:numId="40" w16cid:durableId="1379738169">
    <w:abstractNumId w:val="13"/>
  </w:num>
  <w:num w:numId="41" w16cid:durableId="128785778">
    <w:abstractNumId w:val="40"/>
  </w:num>
  <w:num w:numId="42" w16cid:durableId="1575318865">
    <w:abstractNumId w:val="8"/>
  </w:num>
  <w:num w:numId="43" w16cid:durableId="46491502">
    <w:abstractNumId w:val="24"/>
  </w:num>
  <w:num w:numId="44" w16cid:durableId="116223875">
    <w:abstractNumId w:val="31"/>
  </w:num>
  <w:num w:numId="45" w16cid:durableId="10901519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3221"/>
    <w:rsid w:val="00020E4F"/>
    <w:rsid w:val="00025C2D"/>
    <w:rsid w:val="0004039C"/>
    <w:rsid w:val="00043659"/>
    <w:rsid w:val="00045132"/>
    <w:rsid w:val="00056C55"/>
    <w:rsid w:val="0005757B"/>
    <w:rsid w:val="00057C96"/>
    <w:rsid w:val="00062157"/>
    <w:rsid w:val="00066D39"/>
    <w:rsid w:val="0007022E"/>
    <w:rsid w:val="00070D82"/>
    <w:rsid w:val="00076DE8"/>
    <w:rsid w:val="00084EB9"/>
    <w:rsid w:val="0009002D"/>
    <w:rsid w:val="00092877"/>
    <w:rsid w:val="000B6E4A"/>
    <w:rsid w:val="000C6F7F"/>
    <w:rsid w:val="000C744E"/>
    <w:rsid w:val="000D5380"/>
    <w:rsid w:val="000D7C00"/>
    <w:rsid w:val="000F372D"/>
    <w:rsid w:val="000F3C4A"/>
    <w:rsid w:val="00102A0B"/>
    <w:rsid w:val="001166E0"/>
    <w:rsid w:val="00116B94"/>
    <w:rsid w:val="0012260C"/>
    <w:rsid w:val="0012584E"/>
    <w:rsid w:val="00126DCC"/>
    <w:rsid w:val="00132E36"/>
    <w:rsid w:val="00142111"/>
    <w:rsid w:val="00152929"/>
    <w:rsid w:val="00163708"/>
    <w:rsid w:val="0017230D"/>
    <w:rsid w:val="00174A05"/>
    <w:rsid w:val="00191AE2"/>
    <w:rsid w:val="00193A34"/>
    <w:rsid w:val="00195651"/>
    <w:rsid w:val="001B12B4"/>
    <w:rsid w:val="001C0561"/>
    <w:rsid w:val="001E47A3"/>
    <w:rsid w:val="001F2EF5"/>
    <w:rsid w:val="00204BD5"/>
    <w:rsid w:val="00205373"/>
    <w:rsid w:val="00215041"/>
    <w:rsid w:val="002351B4"/>
    <w:rsid w:val="002351E7"/>
    <w:rsid w:val="00235C8E"/>
    <w:rsid w:val="00242087"/>
    <w:rsid w:val="00250ADC"/>
    <w:rsid w:val="00251AAB"/>
    <w:rsid w:val="002626E9"/>
    <w:rsid w:val="00262886"/>
    <w:rsid w:val="00263604"/>
    <w:rsid w:val="00275A15"/>
    <w:rsid w:val="00280E50"/>
    <w:rsid w:val="00287F66"/>
    <w:rsid w:val="002923EB"/>
    <w:rsid w:val="002926BC"/>
    <w:rsid w:val="002936D8"/>
    <w:rsid w:val="002A202E"/>
    <w:rsid w:val="002A2E1E"/>
    <w:rsid w:val="002C597F"/>
    <w:rsid w:val="002D2F78"/>
    <w:rsid w:val="002D698C"/>
    <w:rsid w:val="002E133B"/>
    <w:rsid w:val="002E49DD"/>
    <w:rsid w:val="002E5FD5"/>
    <w:rsid w:val="002F30A2"/>
    <w:rsid w:val="00301C28"/>
    <w:rsid w:val="00302403"/>
    <w:rsid w:val="003037A3"/>
    <w:rsid w:val="0034442F"/>
    <w:rsid w:val="00364B73"/>
    <w:rsid w:val="00367633"/>
    <w:rsid w:val="00392742"/>
    <w:rsid w:val="00394EB5"/>
    <w:rsid w:val="003963C2"/>
    <w:rsid w:val="0039790E"/>
    <w:rsid w:val="003A7B4B"/>
    <w:rsid w:val="003B2E8F"/>
    <w:rsid w:val="003B30FD"/>
    <w:rsid w:val="003B657F"/>
    <w:rsid w:val="003B7C2E"/>
    <w:rsid w:val="003D61ED"/>
    <w:rsid w:val="003E0AB8"/>
    <w:rsid w:val="003E3D9B"/>
    <w:rsid w:val="003E604E"/>
    <w:rsid w:val="003F3299"/>
    <w:rsid w:val="003F5E3B"/>
    <w:rsid w:val="00400743"/>
    <w:rsid w:val="00400935"/>
    <w:rsid w:val="00402821"/>
    <w:rsid w:val="00406009"/>
    <w:rsid w:val="00413CE5"/>
    <w:rsid w:val="00417478"/>
    <w:rsid w:val="0042706B"/>
    <w:rsid w:val="004350E2"/>
    <w:rsid w:val="004350EB"/>
    <w:rsid w:val="00435ADB"/>
    <w:rsid w:val="004411D1"/>
    <w:rsid w:val="00444103"/>
    <w:rsid w:val="004452CA"/>
    <w:rsid w:val="00446816"/>
    <w:rsid w:val="00452A26"/>
    <w:rsid w:val="00462078"/>
    <w:rsid w:val="00475A4F"/>
    <w:rsid w:val="004825A4"/>
    <w:rsid w:val="00484C00"/>
    <w:rsid w:val="00484E07"/>
    <w:rsid w:val="00491449"/>
    <w:rsid w:val="00493D79"/>
    <w:rsid w:val="004A2FC2"/>
    <w:rsid w:val="004A5514"/>
    <w:rsid w:val="004A7F1E"/>
    <w:rsid w:val="004B16B3"/>
    <w:rsid w:val="004C4E27"/>
    <w:rsid w:val="004E3829"/>
    <w:rsid w:val="004F185D"/>
    <w:rsid w:val="004F3602"/>
    <w:rsid w:val="004F5F68"/>
    <w:rsid w:val="004F7232"/>
    <w:rsid w:val="00501BD4"/>
    <w:rsid w:val="00507D2E"/>
    <w:rsid w:val="00514ACD"/>
    <w:rsid w:val="00515739"/>
    <w:rsid w:val="00515F3E"/>
    <w:rsid w:val="005242A7"/>
    <w:rsid w:val="00525743"/>
    <w:rsid w:val="005472B3"/>
    <w:rsid w:val="005475F8"/>
    <w:rsid w:val="00555B9B"/>
    <w:rsid w:val="00562C58"/>
    <w:rsid w:val="0058665A"/>
    <w:rsid w:val="005877BC"/>
    <w:rsid w:val="0059263B"/>
    <w:rsid w:val="005C4F2A"/>
    <w:rsid w:val="005E5417"/>
    <w:rsid w:val="005F5C4A"/>
    <w:rsid w:val="00613923"/>
    <w:rsid w:val="006143B3"/>
    <w:rsid w:val="006238D0"/>
    <w:rsid w:val="006371AB"/>
    <w:rsid w:val="00670277"/>
    <w:rsid w:val="00671C15"/>
    <w:rsid w:val="0067567F"/>
    <w:rsid w:val="0068039C"/>
    <w:rsid w:val="0068547C"/>
    <w:rsid w:val="00686FD9"/>
    <w:rsid w:val="006A42D3"/>
    <w:rsid w:val="006A7DA3"/>
    <w:rsid w:val="006B217A"/>
    <w:rsid w:val="006B6610"/>
    <w:rsid w:val="006B668B"/>
    <w:rsid w:val="006C5EDA"/>
    <w:rsid w:val="006D3547"/>
    <w:rsid w:val="006D36CC"/>
    <w:rsid w:val="006F3045"/>
    <w:rsid w:val="006F433D"/>
    <w:rsid w:val="00705C9C"/>
    <w:rsid w:val="00710290"/>
    <w:rsid w:val="00716CAE"/>
    <w:rsid w:val="007273F8"/>
    <w:rsid w:val="0074265E"/>
    <w:rsid w:val="00753890"/>
    <w:rsid w:val="00755C90"/>
    <w:rsid w:val="00760815"/>
    <w:rsid w:val="00764677"/>
    <w:rsid w:val="00767618"/>
    <w:rsid w:val="0077014F"/>
    <w:rsid w:val="00775A0C"/>
    <w:rsid w:val="007859B1"/>
    <w:rsid w:val="007963F0"/>
    <w:rsid w:val="007C3E60"/>
    <w:rsid w:val="007D1B2A"/>
    <w:rsid w:val="007D29A3"/>
    <w:rsid w:val="0080166B"/>
    <w:rsid w:val="0080272E"/>
    <w:rsid w:val="008179B3"/>
    <w:rsid w:val="0082070F"/>
    <w:rsid w:val="00836A2F"/>
    <w:rsid w:val="0084304A"/>
    <w:rsid w:val="008519A2"/>
    <w:rsid w:val="00854F3E"/>
    <w:rsid w:val="00861FB8"/>
    <w:rsid w:val="0086299F"/>
    <w:rsid w:val="00862BDD"/>
    <w:rsid w:val="0086785B"/>
    <w:rsid w:val="00867DDE"/>
    <w:rsid w:val="008726FD"/>
    <w:rsid w:val="00873EBB"/>
    <w:rsid w:val="00880486"/>
    <w:rsid w:val="008827E4"/>
    <w:rsid w:val="008846D6"/>
    <w:rsid w:val="00887AE0"/>
    <w:rsid w:val="00890C74"/>
    <w:rsid w:val="008932C7"/>
    <w:rsid w:val="008A2954"/>
    <w:rsid w:val="008B09ED"/>
    <w:rsid w:val="008D5A1E"/>
    <w:rsid w:val="008D6330"/>
    <w:rsid w:val="008E3C2C"/>
    <w:rsid w:val="008E47B6"/>
    <w:rsid w:val="008E71A2"/>
    <w:rsid w:val="008F3F65"/>
    <w:rsid w:val="00900773"/>
    <w:rsid w:val="009054D9"/>
    <w:rsid w:val="00916A95"/>
    <w:rsid w:val="0092009E"/>
    <w:rsid w:val="00923B6C"/>
    <w:rsid w:val="009268F4"/>
    <w:rsid w:val="009278C6"/>
    <w:rsid w:val="00951255"/>
    <w:rsid w:val="009535AB"/>
    <w:rsid w:val="009726D2"/>
    <w:rsid w:val="00972B6B"/>
    <w:rsid w:val="00973E80"/>
    <w:rsid w:val="00974D5A"/>
    <w:rsid w:val="0098118E"/>
    <w:rsid w:val="00983C66"/>
    <w:rsid w:val="0098590D"/>
    <w:rsid w:val="009A0194"/>
    <w:rsid w:val="009A0B6B"/>
    <w:rsid w:val="009A1BB6"/>
    <w:rsid w:val="009A4AAD"/>
    <w:rsid w:val="009B27DE"/>
    <w:rsid w:val="009B47B2"/>
    <w:rsid w:val="009B7B6C"/>
    <w:rsid w:val="009B7C20"/>
    <w:rsid w:val="009D1E46"/>
    <w:rsid w:val="009D783A"/>
    <w:rsid w:val="009E0509"/>
    <w:rsid w:val="009F530B"/>
    <w:rsid w:val="00A00B66"/>
    <w:rsid w:val="00A16466"/>
    <w:rsid w:val="00A2086D"/>
    <w:rsid w:val="00A3200C"/>
    <w:rsid w:val="00A3403A"/>
    <w:rsid w:val="00A37307"/>
    <w:rsid w:val="00A40BB3"/>
    <w:rsid w:val="00A417ED"/>
    <w:rsid w:val="00A42989"/>
    <w:rsid w:val="00A463D0"/>
    <w:rsid w:val="00A504C1"/>
    <w:rsid w:val="00A51B9A"/>
    <w:rsid w:val="00A578D4"/>
    <w:rsid w:val="00A600B9"/>
    <w:rsid w:val="00A64E52"/>
    <w:rsid w:val="00A66527"/>
    <w:rsid w:val="00A66D22"/>
    <w:rsid w:val="00A80053"/>
    <w:rsid w:val="00A826E5"/>
    <w:rsid w:val="00A8403A"/>
    <w:rsid w:val="00AA66F2"/>
    <w:rsid w:val="00AB156B"/>
    <w:rsid w:val="00AB274E"/>
    <w:rsid w:val="00AB49B6"/>
    <w:rsid w:val="00AC0689"/>
    <w:rsid w:val="00AC29F4"/>
    <w:rsid w:val="00AE3359"/>
    <w:rsid w:val="00AE45D5"/>
    <w:rsid w:val="00AE4FAB"/>
    <w:rsid w:val="00AE585D"/>
    <w:rsid w:val="00AF03F5"/>
    <w:rsid w:val="00B144DE"/>
    <w:rsid w:val="00B22B33"/>
    <w:rsid w:val="00B43090"/>
    <w:rsid w:val="00B51360"/>
    <w:rsid w:val="00B57C7C"/>
    <w:rsid w:val="00B63343"/>
    <w:rsid w:val="00B671BF"/>
    <w:rsid w:val="00B8409F"/>
    <w:rsid w:val="00BA12F0"/>
    <w:rsid w:val="00BA6F32"/>
    <w:rsid w:val="00BA76BD"/>
    <w:rsid w:val="00BC1B19"/>
    <w:rsid w:val="00BC296C"/>
    <w:rsid w:val="00BD3D6A"/>
    <w:rsid w:val="00BD7D21"/>
    <w:rsid w:val="00BF3A11"/>
    <w:rsid w:val="00C108AE"/>
    <w:rsid w:val="00C135E0"/>
    <w:rsid w:val="00C24CF3"/>
    <w:rsid w:val="00C33206"/>
    <w:rsid w:val="00C35299"/>
    <w:rsid w:val="00C4117A"/>
    <w:rsid w:val="00C51289"/>
    <w:rsid w:val="00C63DD1"/>
    <w:rsid w:val="00C65A75"/>
    <w:rsid w:val="00C6666B"/>
    <w:rsid w:val="00C7043C"/>
    <w:rsid w:val="00C73B92"/>
    <w:rsid w:val="00C82E9C"/>
    <w:rsid w:val="00CA638D"/>
    <w:rsid w:val="00CA6AA8"/>
    <w:rsid w:val="00CB3A69"/>
    <w:rsid w:val="00CC0099"/>
    <w:rsid w:val="00CC20CA"/>
    <w:rsid w:val="00CC5B4E"/>
    <w:rsid w:val="00CD3E7B"/>
    <w:rsid w:val="00CD50CC"/>
    <w:rsid w:val="00CD57F6"/>
    <w:rsid w:val="00CE1029"/>
    <w:rsid w:val="00CE1F9B"/>
    <w:rsid w:val="00CE2B47"/>
    <w:rsid w:val="00CF2045"/>
    <w:rsid w:val="00D031D4"/>
    <w:rsid w:val="00D13D86"/>
    <w:rsid w:val="00D20872"/>
    <w:rsid w:val="00D27F5C"/>
    <w:rsid w:val="00D37CD3"/>
    <w:rsid w:val="00D43546"/>
    <w:rsid w:val="00D46B09"/>
    <w:rsid w:val="00D57461"/>
    <w:rsid w:val="00D700F8"/>
    <w:rsid w:val="00D73B5C"/>
    <w:rsid w:val="00D75869"/>
    <w:rsid w:val="00D75C1A"/>
    <w:rsid w:val="00D76207"/>
    <w:rsid w:val="00D77263"/>
    <w:rsid w:val="00D926B0"/>
    <w:rsid w:val="00D93CDB"/>
    <w:rsid w:val="00DA4537"/>
    <w:rsid w:val="00DB442F"/>
    <w:rsid w:val="00DC0F08"/>
    <w:rsid w:val="00DD0319"/>
    <w:rsid w:val="00DD1248"/>
    <w:rsid w:val="00DD4A58"/>
    <w:rsid w:val="00DE1BF7"/>
    <w:rsid w:val="00DE2AEA"/>
    <w:rsid w:val="00DE71C7"/>
    <w:rsid w:val="00DE72B9"/>
    <w:rsid w:val="00DF0506"/>
    <w:rsid w:val="00DF4EEA"/>
    <w:rsid w:val="00DF70D3"/>
    <w:rsid w:val="00E05F9C"/>
    <w:rsid w:val="00E07FFD"/>
    <w:rsid w:val="00E10B85"/>
    <w:rsid w:val="00E112FD"/>
    <w:rsid w:val="00E22745"/>
    <w:rsid w:val="00E30A07"/>
    <w:rsid w:val="00E40692"/>
    <w:rsid w:val="00E433A0"/>
    <w:rsid w:val="00E4507A"/>
    <w:rsid w:val="00E45BD9"/>
    <w:rsid w:val="00E50D31"/>
    <w:rsid w:val="00E54024"/>
    <w:rsid w:val="00E630F7"/>
    <w:rsid w:val="00E76095"/>
    <w:rsid w:val="00E762A1"/>
    <w:rsid w:val="00E83A6D"/>
    <w:rsid w:val="00E924A8"/>
    <w:rsid w:val="00E932AD"/>
    <w:rsid w:val="00EA02B5"/>
    <w:rsid w:val="00EA3BCD"/>
    <w:rsid w:val="00EA7726"/>
    <w:rsid w:val="00EB5F8C"/>
    <w:rsid w:val="00EC3DAF"/>
    <w:rsid w:val="00EE2FFA"/>
    <w:rsid w:val="00EE5D9F"/>
    <w:rsid w:val="00F04622"/>
    <w:rsid w:val="00F063CD"/>
    <w:rsid w:val="00F11F04"/>
    <w:rsid w:val="00F1473B"/>
    <w:rsid w:val="00F209A5"/>
    <w:rsid w:val="00F2229C"/>
    <w:rsid w:val="00F27AF8"/>
    <w:rsid w:val="00F3416B"/>
    <w:rsid w:val="00F34902"/>
    <w:rsid w:val="00F42A0C"/>
    <w:rsid w:val="00F44B66"/>
    <w:rsid w:val="00F52988"/>
    <w:rsid w:val="00F52A82"/>
    <w:rsid w:val="00F60EF6"/>
    <w:rsid w:val="00F677B7"/>
    <w:rsid w:val="00F70EF0"/>
    <w:rsid w:val="00F722D3"/>
    <w:rsid w:val="00FA3B1A"/>
    <w:rsid w:val="00FA3F61"/>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705C9C"/>
    <w:pPr>
      <w:keepNext/>
      <w:spacing w:after="0" w:line="240" w:lineRule="auto"/>
      <w:jc w:val="both"/>
      <w:outlineLvl w:val="0"/>
    </w:pPr>
    <w:rPr>
      <w:rFonts w:ascii="Arial" w:eastAsia="Times New Roman" w:hAnsi="Arial" w:cs="Arial"/>
      <w:i/>
      <w:iCs/>
      <w:color w:val="000000"/>
      <w:sz w:val="24"/>
      <w:szCs w:val="24"/>
      <w:u w:val="single"/>
      <w:lang w:val="sl-SI"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customStyle="1" w:styleId="Heading1Char">
    <w:name w:val="Heading 1 Char"/>
    <w:basedOn w:val="DefaultParagraphFont"/>
    <w:link w:val="Heading1"/>
    <w:rsid w:val="00705C9C"/>
    <w:rPr>
      <w:rFonts w:ascii="Arial" w:eastAsia="Times New Roman" w:hAnsi="Arial" w:cs="Arial"/>
      <w:i/>
      <w:iCs/>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07181">
      <w:bodyDiv w:val="1"/>
      <w:marLeft w:val="0"/>
      <w:marRight w:val="0"/>
      <w:marTop w:val="0"/>
      <w:marBottom w:val="0"/>
      <w:divBdr>
        <w:top w:val="none" w:sz="0" w:space="0" w:color="auto"/>
        <w:left w:val="none" w:sz="0" w:space="0" w:color="auto"/>
        <w:bottom w:val="none" w:sz="0" w:space="0" w:color="auto"/>
        <w:right w:val="none" w:sz="0" w:space="0" w:color="auto"/>
      </w:divBdr>
    </w:div>
    <w:div w:id="165190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20</Pages>
  <Words>7607</Words>
  <Characters>43363</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171</cp:revision>
  <dcterms:created xsi:type="dcterms:W3CDTF">2016-06-01T07:14:00Z</dcterms:created>
  <dcterms:modified xsi:type="dcterms:W3CDTF">2022-05-17T12:45:00Z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Koper</vt:lpwstr>
  </property>
  <property fmtid="{D5CDD505-2E9C-101B-9397-08002B2CF9AE}" pid="3" name="MFiles_P1021n1_P1033">
    <vt:lpwstr>Verdijeva ulica 10</vt:lpwstr>
  </property>
  <property fmtid="{D5CDD505-2E9C-101B-9397-08002B2CF9AE}" pid="4" name="MFiles_PG5BC2FC14A405421BA79F5FEC63BD00E3n1_PGB3D8D77D2D654902AEB821305A1A12BC">
    <vt:lpwstr>6000 Koper</vt:lpwstr>
  </property>
  <property fmtid="{D5CDD505-2E9C-101B-9397-08002B2CF9AE}" pid="5" name="MFiles_P1021n1_P1030">
    <vt:lpwstr>SI40016803</vt:lpwstr>
  </property>
  <property fmtid="{D5CDD505-2E9C-101B-9397-08002B2CF9AE}" pid="6" name="MFiles_P1021n1_P1031">
    <vt:lpwstr>5874424</vt:lpwstr>
  </property>
  <property fmtid="{D5CDD505-2E9C-101B-9397-08002B2CF9AE}" pid="7" name="MFiles_P1021n1_P1034">
    <vt:lpwstr>Aleš Bržan</vt:lpwstr>
  </property>
  <property fmtid="{D5CDD505-2E9C-101B-9397-08002B2CF9AE}" pid="8" name="MFiles_PG5BC2FC14A405421BA79F5FEC63BD00E3n1_PGB3D8D77D2D654902AEB821305A1A12BCn1">
    <vt:lpwstr>6000 Koper</vt:lpwstr>
  </property>
  <property fmtid="{D5CDD505-2E9C-101B-9397-08002B2CF9AE}" pid="9" name="MFiles_PG5BC2FC14A405421BA79F5FEC63BD00E3n1_PGB3D8D77D2D654902AEB821305A1A12BCn1_PGA9BEAF5633E247B98ED5F6CA091D7839">
    <vt:lpwstr>Koper</vt:lpwstr>
  </property>
</Properties>
</file>