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77777777"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55F502E1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2AC7F907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74466F">
              <w:rPr>
                <w:rFonts w:ascii="Verdana" w:hAnsi="Verdana"/>
                <w:b/>
                <w:sz w:val="20"/>
                <w:szCs w:val="28"/>
                <w:lang w:val="sl-SI"/>
              </w:rPr>
              <w:t>Mestna občina Koper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CB0B60C" w14:textId="00712CC9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74466F">
              <w:rPr>
                <w:rFonts w:ascii="Verdana" w:hAnsi="Verdana"/>
                <w:b/>
                <w:sz w:val="20"/>
                <w:szCs w:val="28"/>
                <w:lang w:val="sl-SI"/>
              </w:rPr>
              <w:t>Verdijeva ulica 10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244B1D7" w14:textId="0FB309FE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74466F">
              <w:rPr>
                <w:rFonts w:ascii="Verdana" w:hAnsi="Verdana"/>
                <w:b/>
                <w:sz w:val="20"/>
                <w:szCs w:val="28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405FD15B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="0074466F"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74466F">
              <w:rPr>
                <w:rFonts w:ascii="Verdana" w:hAnsi="Verdana"/>
                <w:sz w:val="20"/>
                <w:szCs w:val="28"/>
                <w:lang w:val="sl-SI"/>
              </w:rPr>
              <w:t>JN-G-6/2022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5D28B6" w:rsidRPr="002A12DD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Naziv</w:t>
            </w: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974AA2"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16F2AE6E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74466F">
              <w:rPr>
                <w:rFonts w:ascii="Verdana" w:hAnsi="Verdana"/>
                <w:b/>
                <w:sz w:val="20"/>
                <w:szCs w:val="28"/>
                <w:lang w:val="sl-SI"/>
              </w:rPr>
              <w:t>Izvajanje obvezne gospodarske javne službe vzdrževanja občinskih cest na območju Mestne občine Koper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5DBD0430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37567D08" w14:textId="77777777"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CC45AF" w:rsidRPr="002A12DD" w14:paraId="60990FAD" w14:textId="77777777" w:rsidTr="002E239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7AF0680" w14:textId="7216D52E" w:rsidR="00CC45AF" w:rsidRPr="002A12DD" w:rsidRDefault="00CC45AF" w:rsidP="00CC45A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Vrsta, lastnosti, kakovost in izgled predmeta javnega naročila/ponudbe:</w:t>
            </w:r>
          </w:p>
        </w:tc>
      </w:tr>
      <w:tr w:rsidR="00CC45AF" w:rsidRPr="002A12DD" w14:paraId="433A029A" w14:textId="77777777" w:rsidTr="002E239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70FD48C2" w14:textId="77777777" w:rsidR="00CC45AF" w:rsidRDefault="00CC45AF" w:rsidP="00CC45AF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Predmet javnega naročila je vzdrževanje </w:t>
            </w:r>
            <w:r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>občinskih cest na območju Mestne občine Koper ter izvajanje drugih storitev, potrebnih za nemoteno opravljanje javne službe, vključno z izvajanjem zimske službe in obnovo talne signalizacije (označb) na voziščih in drugih prometnih površinah.</w:t>
            </w:r>
          </w:p>
          <w:p w14:paraId="3FDD2ED7" w14:textId="77777777" w:rsidR="00CC45AF" w:rsidRDefault="00CC45AF" w:rsidP="00CC45AF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</w:p>
          <w:p w14:paraId="235ACB65" w14:textId="2D8E0E4B" w:rsidR="00CC45AF" w:rsidRDefault="00CC45AF" w:rsidP="00CC45AF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Verdana" w:hAnsi="Verdana" w:cs="Arial"/>
                <w:sz w:val="20"/>
                <w:szCs w:val="20"/>
                <w:lang w:val="sl-SI"/>
              </w:rPr>
            </w:pPr>
            <w:r>
              <w:rPr>
                <w:rFonts w:ascii="Verdana" w:hAnsi="Verdana" w:cs="Arial"/>
                <w:sz w:val="20"/>
                <w:szCs w:val="20"/>
                <w:lang w:val="sl-SI"/>
              </w:rPr>
              <w:t xml:space="preserve">Vzdrževalna dela, ki so predmet javnega naročila, so navedena v Odloku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 podelitvi koncesije za izvajanje obvezne gospodarske javne službe vzdrževanja občinskih cest na območju Mestne občine Koper (Uradni list RS, št. 111/13) </w:t>
            </w:r>
            <w:r w:rsidR="00B0654D" w:rsidRPr="000F6F40">
              <w:rPr>
                <w:rFonts w:ascii="Verdana" w:hAnsi="Verdana"/>
                <w:sz w:val="20"/>
                <w:szCs w:val="20"/>
                <w:lang w:val="sl-SI"/>
              </w:rPr>
              <w:t>in</w:t>
            </w:r>
            <w:r w:rsidR="00B0654D">
              <w:rPr>
                <w:rFonts w:ascii="Verdana" w:hAnsi="Verdana"/>
                <w:sz w:val="20"/>
                <w:szCs w:val="20"/>
                <w:lang w:val="sl-SI"/>
              </w:rPr>
              <w:t xml:space="preserve"> Odloka </w:t>
            </w:r>
            <w:bookmarkStart w:id="0" w:name="_Hlk93866737"/>
            <w:r w:rsidR="00B0654D" w:rsidRPr="009179F5">
              <w:rPr>
                <w:rFonts w:ascii="Verdana" w:hAnsi="Verdana"/>
                <w:sz w:val="20"/>
                <w:szCs w:val="20"/>
                <w:lang w:val="sl-SI"/>
              </w:rPr>
              <w:t xml:space="preserve">o spremembah in dopolnitvah odloka o podelitvi koncesije za izvajanje obvezne gospodarske javne službe vzdrževanja občinskih cest na območju </w:t>
            </w:r>
            <w:r w:rsidR="00B0654D">
              <w:rPr>
                <w:rFonts w:ascii="Verdana" w:hAnsi="Verdana"/>
                <w:sz w:val="20"/>
                <w:szCs w:val="20"/>
                <w:lang w:val="sl-SI"/>
              </w:rPr>
              <w:t>M</w:t>
            </w:r>
            <w:r w:rsidR="00B0654D" w:rsidRPr="009179F5">
              <w:rPr>
                <w:rFonts w:ascii="Verdana" w:hAnsi="Verdana"/>
                <w:sz w:val="20"/>
                <w:szCs w:val="20"/>
                <w:lang w:val="sl-SI"/>
              </w:rPr>
              <w:t xml:space="preserve">estne občine </w:t>
            </w:r>
            <w:r w:rsidR="00B0654D">
              <w:rPr>
                <w:rFonts w:ascii="Verdana" w:hAnsi="Verdana"/>
                <w:sz w:val="20"/>
                <w:szCs w:val="20"/>
                <w:lang w:val="sl-SI"/>
              </w:rPr>
              <w:t>K</w:t>
            </w:r>
            <w:r w:rsidR="00B0654D" w:rsidRPr="009179F5">
              <w:rPr>
                <w:rFonts w:ascii="Verdana" w:hAnsi="Verdana"/>
                <w:sz w:val="20"/>
                <w:szCs w:val="20"/>
                <w:lang w:val="sl-SI"/>
              </w:rPr>
              <w:t>oper</w:t>
            </w:r>
            <w:bookmarkEnd w:id="0"/>
            <w:r w:rsidR="00B0654D" w:rsidRPr="009179F5">
              <w:rPr>
                <w:rFonts w:ascii="Verdana" w:hAnsi="Verdana"/>
                <w:sz w:val="20"/>
                <w:szCs w:val="20"/>
                <w:lang w:val="sl-SI"/>
              </w:rPr>
              <w:t xml:space="preserve"> (Uradni list RS, št. </w:t>
            </w:r>
            <w:r w:rsidR="00EA512A" w:rsidRPr="00EA512A">
              <w:rPr>
                <w:rFonts w:ascii="Verdana" w:hAnsi="Verdana"/>
                <w:sz w:val="20"/>
                <w:szCs w:val="20"/>
                <w:lang w:val="sl-SI"/>
              </w:rPr>
              <w:t>58/2022</w:t>
            </w:r>
            <w:r w:rsidR="00B0654D" w:rsidRPr="00EA512A">
              <w:rPr>
                <w:rFonts w:ascii="Verdana" w:hAnsi="Verdana"/>
                <w:sz w:val="20"/>
                <w:szCs w:val="20"/>
                <w:lang w:val="sl-SI"/>
              </w:rPr>
              <w:t>; v nadaljevanju: Odlok)</w:t>
            </w:r>
            <w:r w:rsidR="000F6F40" w:rsidRPr="00EA512A">
              <w:rPr>
                <w:rFonts w:ascii="Verdana" w:hAnsi="Verdana"/>
                <w:sz w:val="20"/>
                <w:szCs w:val="20"/>
                <w:lang w:val="sl-SI"/>
              </w:rPr>
              <w:t xml:space="preserve">, </w:t>
            </w:r>
            <w:r w:rsidRPr="00EA512A">
              <w:rPr>
                <w:rFonts w:ascii="Verdana" w:hAnsi="Verdana"/>
                <w:sz w:val="20"/>
                <w:szCs w:val="20"/>
                <w:lang w:val="sl-SI"/>
              </w:rPr>
              <w:t xml:space="preserve">ter </w:t>
            </w:r>
            <w:r w:rsidRPr="00EA512A">
              <w:rPr>
                <w:rFonts w:ascii="Verdana" w:hAnsi="Verdana" w:cs="Arial"/>
                <w:sz w:val="20"/>
                <w:szCs w:val="20"/>
                <w:lang w:val="sl-SI"/>
              </w:rPr>
              <w:t>zajemajo predvsem:</w:t>
            </w:r>
          </w:p>
          <w:p w14:paraId="6D399AA2" w14:textId="77777777" w:rsidR="00CC45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8"/>
                <w:lang w:val="sl-SI"/>
              </w:rPr>
              <w:t>Pregledniško</w:t>
            </w:r>
            <w:proofErr w:type="spellEnd"/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službo;</w:t>
            </w:r>
          </w:p>
          <w:p w14:paraId="55EE3ADA" w14:textId="77777777" w:rsidR="00CC45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Redno vzdrževanj prometnih površin;</w:t>
            </w:r>
          </w:p>
          <w:p w14:paraId="2F549CBB" w14:textId="77777777" w:rsidR="00CC45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Redno vzdrževanj bankin;</w:t>
            </w:r>
          </w:p>
          <w:p w14:paraId="5C0D7C1C" w14:textId="77777777" w:rsidR="00CC45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Redno vzdrževanje odvodnjavanja;</w:t>
            </w:r>
          </w:p>
          <w:p w14:paraId="0C5F37A2" w14:textId="2A5DD4F4" w:rsidR="00CC45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Redno vzdrževanje brežin</w:t>
            </w:r>
            <w:r w:rsidR="00F8065D">
              <w:rPr>
                <w:rFonts w:ascii="Verdana" w:hAnsi="Verdana"/>
                <w:sz w:val="20"/>
                <w:szCs w:val="28"/>
                <w:lang w:val="sl-SI"/>
              </w:rPr>
              <w:t xml:space="preserve"> in berm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;</w:t>
            </w:r>
          </w:p>
          <w:p w14:paraId="6CBF6796" w14:textId="6BD23D55" w:rsidR="00DC028E" w:rsidRDefault="00DC028E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R</w:t>
            </w:r>
            <w:r w:rsidRPr="00DC028E">
              <w:rPr>
                <w:rFonts w:ascii="Verdana" w:hAnsi="Verdana"/>
                <w:sz w:val="20"/>
                <w:szCs w:val="28"/>
                <w:lang w:val="sl-SI"/>
              </w:rPr>
              <w:t>edno vzdrževanje pločnikov, kolesarskih površin in zelenic ob cestah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;</w:t>
            </w:r>
          </w:p>
          <w:p w14:paraId="7B87E0E8" w14:textId="0CA2F6DD" w:rsidR="00D751F8" w:rsidRDefault="00D751F8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R</w:t>
            </w:r>
            <w:r w:rsidRPr="00D751F8">
              <w:rPr>
                <w:rFonts w:ascii="Verdana" w:hAnsi="Verdana"/>
                <w:sz w:val="20"/>
                <w:szCs w:val="28"/>
                <w:lang w:val="sl-SI"/>
              </w:rPr>
              <w:t xml:space="preserve">edno vzdrževanje prometnih površine, objektov in naprav na, ob ali nad voziščem državne ceste, ki so v funkciji javnih površin naselja, ki so določene v 1. odstavku 62. člena Zakon o cestah (Uradni list RS, št. 109/10, 48/12, 36/14 – </w:t>
            </w:r>
            <w:proofErr w:type="spellStart"/>
            <w:r w:rsidRPr="00D751F8">
              <w:rPr>
                <w:rFonts w:ascii="Verdana" w:hAnsi="Verdana"/>
                <w:sz w:val="20"/>
                <w:szCs w:val="28"/>
                <w:lang w:val="sl-SI"/>
              </w:rPr>
              <w:t>odl</w:t>
            </w:r>
            <w:proofErr w:type="spellEnd"/>
            <w:r w:rsidRPr="00D751F8">
              <w:rPr>
                <w:rFonts w:ascii="Verdana" w:hAnsi="Verdana"/>
                <w:sz w:val="20"/>
                <w:szCs w:val="28"/>
                <w:lang w:val="sl-SI"/>
              </w:rPr>
              <w:t xml:space="preserve">. US, 46/15, 10/18 in 123/21 – </w:t>
            </w:r>
            <w:proofErr w:type="spellStart"/>
            <w:r w:rsidRPr="00D751F8">
              <w:rPr>
                <w:rFonts w:ascii="Verdana" w:hAnsi="Verdana"/>
                <w:sz w:val="20"/>
                <w:szCs w:val="28"/>
                <w:lang w:val="sl-SI"/>
              </w:rPr>
              <w:t>ZPrCP</w:t>
            </w:r>
            <w:proofErr w:type="spellEnd"/>
            <w:r w:rsidRPr="00D751F8">
              <w:rPr>
                <w:rFonts w:ascii="Verdana" w:hAnsi="Verdana"/>
                <w:sz w:val="20"/>
                <w:szCs w:val="28"/>
                <w:lang w:val="sl-SI"/>
              </w:rPr>
              <w:t>-F) z izjemo 4. alineje prvega odstavka navedenega člena;</w:t>
            </w:r>
          </w:p>
          <w:p w14:paraId="3BE60630" w14:textId="77777777" w:rsidR="00CC45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Redno vzdrževanje vegetacije;</w:t>
            </w:r>
          </w:p>
          <w:p w14:paraId="02882C18" w14:textId="77777777" w:rsidR="00CC45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Zagotavljanje preglednosti;</w:t>
            </w:r>
          </w:p>
          <w:p w14:paraId="3D10413A" w14:textId="77777777" w:rsidR="00CC45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Čiščenje cest in javnih poti;</w:t>
            </w:r>
          </w:p>
          <w:p w14:paraId="33A323DE" w14:textId="77777777" w:rsidR="00CC45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Redno vzdrževanj cestnih objektov;</w:t>
            </w:r>
          </w:p>
          <w:p w14:paraId="14A3C54E" w14:textId="77777777" w:rsidR="00CC45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Intervencijske ukrepe;</w:t>
            </w:r>
          </w:p>
          <w:p w14:paraId="69D50A04" w14:textId="77777777" w:rsidR="00CC45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Izvajanje zimske službe;</w:t>
            </w:r>
          </w:p>
          <w:p w14:paraId="2CEE1CA3" w14:textId="77777777" w:rsidR="00CC45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Obnovo označb na voziščih in drugih prometnih površinah;</w:t>
            </w:r>
          </w:p>
          <w:p w14:paraId="45CD633E" w14:textId="77777777" w:rsidR="00CC45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Vzdrževanje prometne signalizacije in opreme,</w:t>
            </w:r>
          </w:p>
          <w:p w14:paraId="73652D0B" w14:textId="77777777" w:rsidR="00CC45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Druga dela in storitve, ki po veljavni zakonodaji štejejo med vzdrževanje cest.</w:t>
            </w:r>
          </w:p>
          <w:p w14:paraId="0B7DF1F1" w14:textId="77777777" w:rsidR="00CC45AF" w:rsidRDefault="00CC45AF" w:rsidP="00CC45A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79B7503D" w14:textId="070540C5" w:rsidR="00CC45AF" w:rsidRDefault="00CC45AF" w:rsidP="00CC45A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Podroben opis predmeta javnega naročila je </w:t>
            </w:r>
            <w:r w:rsidRPr="00EA512A">
              <w:rPr>
                <w:rFonts w:ascii="Verdana" w:hAnsi="Verdana"/>
                <w:sz w:val="20"/>
                <w:szCs w:val="28"/>
                <w:lang w:val="sl-SI"/>
              </w:rPr>
              <w:t xml:space="preserve">opredeljen v obrazcu </w:t>
            </w:r>
            <w:r w:rsidR="00EA512A" w:rsidRPr="00EA512A">
              <w:rPr>
                <w:rFonts w:ascii="Verdana" w:hAnsi="Verdana"/>
                <w:sz w:val="20"/>
                <w:szCs w:val="28"/>
                <w:lang w:val="sl-SI"/>
              </w:rPr>
              <w:t>Popis del</w:t>
            </w:r>
            <w:r w:rsidRPr="00EA512A">
              <w:rPr>
                <w:rFonts w:ascii="Verdana" w:hAnsi="Verdana"/>
                <w:sz w:val="20"/>
                <w:szCs w:val="28"/>
                <w:lang w:val="sl-SI"/>
              </w:rPr>
              <w:t>.</w:t>
            </w:r>
          </w:p>
          <w:p w14:paraId="088E1C04" w14:textId="77777777" w:rsidR="00CC45AF" w:rsidRDefault="00CC45AF" w:rsidP="00CC45A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6AFB3C02" w14:textId="617C883E" w:rsidR="00CC45AF" w:rsidRPr="002A12DD" w:rsidRDefault="00CC45AF" w:rsidP="006B5E6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Ponudba mora zajemati izvajanje vseh razpisanih storitev.</w:t>
            </w:r>
            <w:r w:rsidR="006B5E66">
              <w:rPr>
                <w:rFonts w:ascii="Verdana" w:hAnsi="Verdana"/>
                <w:sz w:val="20"/>
                <w:szCs w:val="28"/>
                <w:lang w:val="sl-SI"/>
              </w:rPr>
              <w:t xml:space="preserve"> Ponudnik potrjuje </w:t>
            </w:r>
            <w:r w:rsidR="006B5E66" w:rsidRPr="006B5E66">
              <w:rPr>
                <w:rFonts w:ascii="Verdana" w:hAnsi="Verdana"/>
                <w:sz w:val="20"/>
                <w:szCs w:val="28"/>
                <w:lang w:val="sl-SI"/>
              </w:rPr>
              <w:t xml:space="preserve">da sprejema vse obveznosti določene </w:t>
            </w:r>
            <w:r w:rsidR="006B5E66">
              <w:rPr>
                <w:rFonts w:ascii="Verdana" w:hAnsi="Verdana"/>
                <w:sz w:val="20"/>
                <w:szCs w:val="28"/>
                <w:lang w:val="sl-SI"/>
              </w:rPr>
              <w:t>z Odlokom</w:t>
            </w:r>
            <w:r w:rsidR="006B5E66" w:rsidRPr="006B5E66">
              <w:rPr>
                <w:rFonts w:ascii="Verdana" w:hAnsi="Verdana"/>
                <w:sz w:val="20"/>
                <w:szCs w:val="28"/>
                <w:lang w:val="sl-SI"/>
              </w:rPr>
              <w:t xml:space="preserve">, razpisno dokumentacijo in </w:t>
            </w:r>
            <w:r w:rsidR="006B5E66">
              <w:rPr>
                <w:rFonts w:ascii="Verdana" w:hAnsi="Verdana"/>
                <w:sz w:val="20"/>
                <w:szCs w:val="28"/>
                <w:lang w:val="sl-SI"/>
              </w:rPr>
              <w:t>k</w:t>
            </w:r>
            <w:r w:rsidR="006B5E66" w:rsidRPr="006B5E66">
              <w:rPr>
                <w:rFonts w:ascii="Verdana" w:hAnsi="Verdana"/>
                <w:sz w:val="20"/>
                <w:szCs w:val="28"/>
                <w:lang w:val="sl-SI"/>
              </w:rPr>
              <w:t>oncesijske pogodb</w:t>
            </w:r>
            <w:r w:rsidR="006B5E66">
              <w:rPr>
                <w:rFonts w:ascii="Verdana" w:hAnsi="Verdana"/>
                <w:sz w:val="20"/>
                <w:szCs w:val="28"/>
                <w:lang w:val="sl-SI"/>
              </w:rPr>
              <w:t>.</w:t>
            </w:r>
          </w:p>
        </w:tc>
      </w:tr>
    </w:tbl>
    <w:p w14:paraId="61BF05CF" w14:textId="77777777" w:rsidR="00792CE4" w:rsidRPr="005C2CAB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</w:p>
    <w:p w14:paraId="784EC743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78607" w14:textId="77777777" w:rsidR="00EC5C5A" w:rsidRDefault="00EC5C5A" w:rsidP="00540116">
      <w:pPr>
        <w:spacing w:after="0" w:line="240" w:lineRule="auto"/>
      </w:pPr>
      <w:r>
        <w:separator/>
      </w:r>
    </w:p>
  </w:endnote>
  <w:endnote w:type="continuationSeparator" w:id="0">
    <w:p w14:paraId="155FA79F" w14:textId="77777777" w:rsidR="00EC5C5A" w:rsidRDefault="00EC5C5A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543C1" w14:textId="77777777" w:rsidR="00CC45AF" w:rsidRDefault="00CC45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  <w:shd w:val="clear" w:color="auto" w:fill="auto"/>
        </w:tcPr>
        <w:p w14:paraId="4FA47D81" w14:textId="62C2FD5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6C7E33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3B614" w14:textId="77777777" w:rsidR="00CC45AF" w:rsidRDefault="00CC45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6EA2E" w14:textId="77777777" w:rsidR="00EC5C5A" w:rsidRDefault="00EC5C5A" w:rsidP="00540116">
      <w:pPr>
        <w:spacing w:after="0" w:line="240" w:lineRule="auto"/>
      </w:pPr>
      <w:r>
        <w:separator/>
      </w:r>
    </w:p>
  </w:footnote>
  <w:footnote w:type="continuationSeparator" w:id="0">
    <w:p w14:paraId="7E5BF326" w14:textId="77777777" w:rsidR="00EC5C5A" w:rsidRDefault="00EC5C5A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0619E" w14:textId="77777777" w:rsidR="00CC45AF" w:rsidRDefault="00CC45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  <w:shd w:val="clear" w:color="auto" w:fill="auto"/>
        </w:tcPr>
        <w:p w14:paraId="14D2A870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0947B05" w14:textId="77777777" w:rsidR="00540116" w:rsidRPr="001B422B" w:rsidRDefault="00540116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B7252" w14:textId="77777777" w:rsidR="00CC45AF" w:rsidRDefault="00CC45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123D1"/>
    <w:multiLevelType w:val="hybridMultilevel"/>
    <w:tmpl w:val="6554D7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663222">
    <w:abstractNumId w:val="3"/>
  </w:num>
  <w:num w:numId="2" w16cid:durableId="285082586">
    <w:abstractNumId w:val="6"/>
  </w:num>
  <w:num w:numId="3" w16cid:durableId="813595823">
    <w:abstractNumId w:val="5"/>
  </w:num>
  <w:num w:numId="4" w16cid:durableId="1164710066">
    <w:abstractNumId w:val="2"/>
  </w:num>
  <w:num w:numId="5" w16cid:durableId="872420224">
    <w:abstractNumId w:val="4"/>
  </w:num>
  <w:num w:numId="6" w16cid:durableId="1456026572">
    <w:abstractNumId w:val="0"/>
  </w:num>
  <w:num w:numId="7" w16cid:durableId="10901519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317E9"/>
    <w:rsid w:val="00037DD9"/>
    <w:rsid w:val="000812BF"/>
    <w:rsid w:val="00090D3A"/>
    <w:rsid w:val="000B3251"/>
    <w:rsid w:val="000C630C"/>
    <w:rsid w:val="000F6F40"/>
    <w:rsid w:val="0010095B"/>
    <w:rsid w:val="00127F5E"/>
    <w:rsid w:val="0013141E"/>
    <w:rsid w:val="001409D8"/>
    <w:rsid w:val="0018304D"/>
    <w:rsid w:val="001B524D"/>
    <w:rsid w:val="001C5A88"/>
    <w:rsid w:val="001D6BD3"/>
    <w:rsid w:val="00204FCF"/>
    <w:rsid w:val="002771C1"/>
    <w:rsid w:val="00286C6C"/>
    <w:rsid w:val="00292849"/>
    <w:rsid w:val="002A12DD"/>
    <w:rsid w:val="002A2382"/>
    <w:rsid w:val="002B3F9F"/>
    <w:rsid w:val="002B4C03"/>
    <w:rsid w:val="002D56D1"/>
    <w:rsid w:val="002E2399"/>
    <w:rsid w:val="002E6E1A"/>
    <w:rsid w:val="002F0454"/>
    <w:rsid w:val="003035CB"/>
    <w:rsid w:val="00311F43"/>
    <w:rsid w:val="00334F67"/>
    <w:rsid w:val="00336CFD"/>
    <w:rsid w:val="003411BC"/>
    <w:rsid w:val="00343D82"/>
    <w:rsid w:val="00355032"/>
    <w:rsid w:val="003564A9"/>
    <w:rsid w:val="00382C05"/>
    <w:rsid w:val="003A627A"/>
    <w:rsid w:val="003B04F2"/>
    <w:rsid w:val="0040169F"/>
    <w:rsid w:val="00422BDB"/>
    <w:rsid w:val="00464A45"/>
    <w:rsid w:val="00484860"/>
    <w:rsid w:val="004B2C5A"/>
    <w:rsid w:val="004D18FD"/>
    <w:rsid w:val="004F17F3"/>
    <w:rsid w:val="00522A65"/>
    <w:rsid w:val="00540116"/>
    <w:rsid w:val="00547605"/>
    <w:rsid w:val="00556AA7"/>
    <w:rsid w:val="00571AC5"/>
    <w:rsid w:val="005A0B21"/>
    <w:rsid w:val="005B0C10"/>
    <w:rsid w:val="005B5A0D"/>
    <w:rsid w:val="005D28B6"/>
    <w:rsid w:val="005E4BFF"/>
    <w:rsid w:val="005F02A1"/>
    <w:rsid w:val="0060436C"/>
    <w:rsid w:val="00617004"/>
    <w:rsid w:val="0063606C"/>
    <w:rsid w:val="00642C4C"/>
    <w:rsid w:val="006A7ABC"/>
    <w:rsid w:val="006B5E66"/>
    <w:rsid w:val="006C7E33"/>
    <w:rsid w:val="006E61C8"/>
    <w:rsid w:val="006E6E30"/>
    <w:rsid w:val="0070566A"/>
    <w:rsid w:val="0070782A"/>
    <w:rsid w:val="0071138D"/>
    <w:rsid w:val="007120B7"/>
    <w:rsid w:val="00723A78"/>
    <w:rsid w:val="00725F47"/>
    <w:rsid w:val="00734EF5"/>
    <w:rsid w:val="00740AC4"/>
    <w:rsid w:val="0074466F"/>
    <w:rsid w:val="00792CE4"/>
    <w:rsid w:val="007E124B"/>
    <w:rsid w:val="007F141F"/>
    <w:rsid w:val="007F5782"/>
    <w:rsid w:val="008026F0"/>
    <w:rsid w:val="008356AC"/>
    <w:rsid w:val="00844713"/>
    <w:rsid w:val="00850F3E"/>
    <w:rsid w:val="00876EFE"/>
    <w:rsid w:val="008A3921"/>
    <w:rsid w:val="008C14D0"/>
    <w:rsid w:val="008D12D3"/>
    <w:rsid w:val="008F0D04"/>
    <w:rsid w:val="009061C2"/>
    <w:rsid w:val="00911568"/>
    <w:rsid w:val="0095520A"/>
    <w:rsid w:val="00963F3E"/>
    <w:rsid w:val="00974AA2"/>
    <w:rsid w:val="00977253"/>
    <w:rsid w:val="00977CE6"/>
    <w:rsid w:val="009B50B7"/>
    <w:rsid w:val="009D4D96"/>
    <w:rsid w:val="00A20748"/>
    <w:rsid w:val="00A218F2"/>
    <w:rsid w:val="00A40F38"/>
    <w:rsid w:val="00A70C25"/>
    <w:rsid w:val="00AC0CD8"/>
    <w:rsid w:val="00AC1077"/>
    <w:rsid w:val="00AE4BF2"/>
    <w:rsid w:val="00AE7853"/>
    <w:rsid w:val="00B0654D"/>
    <w:rsid w:val="00B367E7"/>
    <w:rsid w:val="00B60173"/>
    <w:rsid w:val="00BF2179"/>
    <w:rsid w:val="00C1225D"/>
    <w:rsid w:val="00C17512"/>
    <w:rsid w:val="00C8064E"/>
    <w:rsid w:val="00CA3765"/>
    <w:rsid w:val="00CC45AF"/>
    <w:rsid w:val="00CD1F38"/>
    <w:rsid w:val="00CD5A0A"/>
    <w:rsid w:val="00CE1A2E"/>
    <w:rsid w:val="00CE7CC1"/>
    <w:rsid w:val="00D13D64"/>
    <w:rsid w:val="00D15D05"/>
    <w:rsid w:val="00D21E38"/>
    <w:rsid w:val="00D228E0"/>
    <w:rsid w:val="00D40296"/>
    <w:rsid w:val="00D61B05"/>
    <w:rsid w:val="00D64F06"/>
    <w:rsid w:val="00D751F8"/>
    <w:rsid w:val="00DC028E"/>
    <w:rsid w:val="00DC3054"/>
    <w:rsid w:val="00DF4CAC"/>
    <w:rsid w:val="00E03FA2"/>
    <w:rsid w:val="00E37053"/>
    <w:rsid w:val="00EA512A"/>
    <w:rsid w:val="00EC5C5A"/>
    <w:rsid w:val="00EC7AFA"/>
    <w:rsid w:val="00EF1E3E"/>
    <w:rsid w:val="00EF626F"/>
    <w:rsid w:val="00F3087F"/>
    <w:rsid w:val="00F8065D"/>
    <w:rsid w:val="00F86D55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065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65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654D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72</cp:revision>
  <cp:lastPrinted>2016-04-01T12:08:00Z</cp:lastPrinted>
  <dcterms:created xsi:type="dcterms:W3CDTF">2016-04-12T08:51:00Z</dcterms:created>
  <dcterms:modified xsi:type="dcterms:W3CDTF">2022-05-17T12:24:00Z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Mestna občina Koper</vt:lpwstr>
  </property>
  <property fmtid="{D5CDD505-2E9C-101B-9397-08002B2CF9AE}" pid="3" name="MFiles_P1021n1_P1033">
    <vt:lpwstr>Verdijeva ulica 10</vt:lpwstr>
  </property>
  <property fmtid="{D5CDD505-2E9C-101B-9397-08002B2CF9AE}" pid="4" name="MFiles_P1045">
    <vt:lpwstr>JN-G-6/2022</vt:lpwstr>
  </property>
  <property fmtid="{D5CDD505-2E9C-101B-9397-08002B2CF9AE}" pid="5" name="MFiles_P1046">
    <vt:lpwstr>Izvajanje obvezne gospodarske javne službe vzdrževanja občinskih cest na območju Mestne občine Koper</vt:lpwstr>
  </property>
  <property fmtid="{D5CDD505-2E9C-101B-9397-08002B2CF9AE}" pid="6" name="MFiles_PG5BC2FC14A405421BA79F5FEC63BD00E3n1_PGB3D8D77D2D654902AEB821305A1A12BC">
    <vt:lpwstr>6000 Koper</vt:lpwstr>
  </property>
</Properties>
</file>