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00985" w14:textId="4D93F785" w:rsidR="004119A1" w:rsidRPr="0003591C" w:rsidRDefault="004119A1" w:rsidP="004F59B2">
      <w:pPr>
        <w:pStyle w:val="Telobesedila"/>
        <w:spacing w:before="84"/>
        <w:ind w:left="195" w:right="-8"/>
        <w:rPr>
          <w:rFonts w:ascii="Arial" w:hAnsi="Arial" w:cs="Arial"/>
        </w:rPr>
      </w:pPr>
      <w:r>
        <w:rPr>
          <w:rFonts w:ascii="Arial" w:hAnsi="Arial" w:cs="Arial"/>
          <w:b/>
        </w:rPr>
        <w:t>O</w:t>
      </w:r>
      <w:r w:rsidRPr="00C83C50">
        <w:rPr>
          <w:rFonts w:ascii="Arial" w:hAnsi="Arial" w:cs="Arial"/>
          <w:b/>
        </w:rPr>
        <w:t>BČINA GORNJI GRAD</w:t>
      </w:r>
      <w:r w:rsidRPr="00C83C50">
        <w:rPr>
          <w:rFonts w:ascii="Arial" w:hAnsi="Arial" w:cs="Arial"/>
        </w:rPr>
        <w:t xml:space="preserve">, </w:t>
      </w:r>
      <w:r w:rsidR="00221DB4">
        <w:rPr>
          <w:rFonts w:ascii="Arial" w:hAnsi="Arial" w:cs="Arial"/>
        </w:rPr>
        <w:t>Kocbekova cesta 23</w:t>
      </w:r>
      <w:r w:rsidRPr="00C83C50">
        <w:rPr>
          <w:rFonts w:ascii="Arial" w:hAnsi="Arial" w:cs="Arial"/>
        </w:rPr>
        <w:t xml:space="preserve">, 3342 Gornji Grad, ki jo zastopa župan Anton </w:t>
      </w:r>
      <w:r w:rsidRPr="0003591C">
        <w:rPr>
          <w:rFonts w:ascii="Arial" w:hAnsi="Arial" w:cs="Arial"/>
        </w:rPr>
        <w:t>Špeh,</w:t>
      </w:r>
      <w:r w:rsidR="004F59B2" w:rsidRPr="0003591C">
        <w:rPr>
          <w:rFonts w:ascii="Arial" w:hAnsi="Arial" w:cs="Arial"/>
        </w:rPr>
        <w:t xml:space="preserve"> </w:t>
      </w:r>
      <w:r w:rsidRPr="0003591C">
        <w:rPr>
          <w:rFonts w:ascii="Arial" w:hAnsi="Arial" w:cs="Arial"/>
        </w:rPr>
        <w:t xml:space="preserve">identifikacijska številka za DDV: </w:t>
      </w:r>
      <w:r w:rsidR="004F59B2" w:rsidRPr="0003591C">
        <w:rPr>
          <w:rFonts w:ascii="Arial" w:hAnsi="Arial" w:cs="Arial"/>
        </w:rPr>
        <w:t>SI 89964268</w:t>
      </w:r>
    </w:p>
    <w:p w14:paraId="7CC9FB19" w14:textId="77777777" w:rsidR="004119A1" w:rsidRPr="0003591C" w:rsidRDefault="004119A1" w:rsidP="004119A1">
      <w:pPr>
        <w:pStyle w:val="Telobesedila"/>
        <w:ind w:left="195"/>
        <w:rPr>
          <w:rFonts w:ascii="Arial" w:hAnsi="Arial" w:cs="Arial"/>
        </w:rPr>
      </w:pPr>
      <w:r w:rsidRPr="0003591C">
        <w:rPr>
          <w:rFonts w:ascii="Arial" w:hAnsi="Arial" w:cs="Arial"/>
        </w:rPr>
        <w:t xml:space="preserve">v nadaljevanju: kot </w:t>
      </w:r>
      <w:r w:rsidRPr="0003591C">
        <w:rPr>
          <w:rFonts w:ascii="Arial" w:hAnsi="Arial" w:cs="Arial"/>
          <w:b/>
          <w:bCs/>
        </w:rPr>
        <w:t>naročnik</w:t>
      </w:r>
    </w:p>
    <w:p w14:paraId="6BB2DF5F" w14:textId="77777777" w:rsidR="004119A1" w:rsidRPr="0003591C" w:rsidRDefault="004119A1" w:rsidP="004119A1">
      <w:pPr>
        <w:pStyle w:val="Telobesedila"/>
        <w:spacing w:before="2"/>
        <w:rPr>
          <w:rFonts w:ascii="Arial" w:hAnsi="Arial" w:cs="Arial"/>
        </w:rPr>
      </w:pPr>
    </w:p>
    <w:p w14:paraId="483031ED" w14:textId="77777777" w:rsidR="004119A1" w:rsidRPr="0003591C" w:rsidRDefault="004119A1" w:rsidP="004119A1">
      <w:pPr>
        <w:pStyle w:val="Telobesedila"/>
        <w:ind w:left="195"/>
        <w:rPr>
          <w:rFonts w:ascii="Arial" w:hAnsi="Arial" w:cs="Arial"/>
        </w:rPr>
      </w:pPr>
      <w:r w:rsidRPr="0003591C">
        <w:rPr>
          <w:rFonts w:ascii="Arial" w:hAnsi="Arial" w:cs="Arial"/>
        </w:rPr>
        <w:t>in</w:t>
      </w:r>
    </w:p>
    <w:p w14:paraId="7BF83905" w14:textId="77777777" w:rsidR="004119A1" w:rsidRPr="0003591C" w:rsidRDefault="004119A1" w:rsidP="004119A1">
      <w:pPr>
        <w:pStyle w:val="Telobesedila"/>
        <w:spacing w:before="11"/>
        <w:rPr>
          <w:rFonts w:ascii="Arial" w:hAnsi="Arial" w:cs="Arial"/>
        </w:rPr>
      </w:pPr>
    </w:p>
    <w:p w14:paraId="7CB0728B" w14:textId="77777777" w:rsidR="004119A1" w:rsidRPr="0003591C" w:rsidRDefault="004119A1" w:rsidP="004119A1">
      <w:pPr>
        <w:pStyle w:val="Telobesedila"/>
        <w:ind w:left="195"/>
        <w:rPr>
          <w:rFonts w:ascii="Arial" w:hAnsi="Arial" w:cs="Arial"/>
        </w:rPr>
      </w:pPr>
      <w:r w:rsidRPr="0003591C">
        <w:rPr>
          <w:rFonts w:ascii="Arial" w:hAnsi="Arial" w:cs="Arial"/>
        </w:rPr>
        <w:t>………………………………………………………………………………………………………</w:t>
      </w:r>
    </w:p>
    <w:p w14:paraId="182736E9" w14:textId="77777777" w:rsidR="004119A1" w:rsidRPr="0003591C" w:rsidRDefault="004119A1" w:rsidP="004119A1">
      <w:pPr>
        <w:pStyle w:val="Telobesedila"/>
        <w:tabs>
          <w:tab w:val="left" w:leader="dot" w:pos="8912"/>
        </w:tabs>
        <w:spacing w:before="1" w:line="265" w:lineRule="exact"/>
        <w:ind w:left="195"/>
        <w:rPr>
          <w:rFonts w:ascii="Arial" w:hAnsi="Arial" w:cs="Arial"/>
        </w:rPr>
      </w:pPr>
      <w:r w:rsidRPr="0003591C">
        <w:rPr>
          <w:rFonts w:ascii="Arial" w:hAnsi="Arial" w:cs="Arial"/>
        </w:rPr>
        <w:t>ki ga</w:t>
      </w:r>
      <w:r w:rsidRPr="0003591C">
        <w:rPr>
          <w:rFonts w:ascii="Arial" w:hAnsi="Arial" w:cs="Arial"/>
          <w:spacing w:val="-2"/>
        </w:rPr>
        <w:t xml:space="preserve"> </w:t>
      </w:r>
      <w:r w:rsidRPr="0003591C">
        <w:rPr>
          <w:rFonts w:ascii="Arial" w:hAnsi="Arial" w:cs="Arial"/>
        </w:rPr>
        <w:t>zastopa,</w:t>
      </w:r>
    </w:p>
    <w:p w14:paraId="3372383A" w14:textId="77777777" w:rsidR="004119A1" w:rsidRPr="0003591C" w:rsidRDefault="004119A1" w:rsidP="004119A1">
      <w:pPr>
        <w:pStyle w:val="Telobesedila"/>
        <w:spacing w:line="265" w:lineRule="exact"/>
        <w:ind w:left="195"/>
        <w:rPr>
          <w:rFonts w:ascii="Arial" w:hAnsi="Arial" w:cs="Arial"/>
        </w:rPr>
      </w:pPr>
      <w:r w:rsidRPr="0003591C">
        <w:rPr>
          <w:rFonts w:ascii="Arial" w:hAnsi="Arial" w:cs="Arial"/>
        </w:rPr>
        <w:t xml:space="preserve">identifikacijska številka za DDV: </w:t>
      </w:r>
    </w:p>
    <w:p w14:paraId="3FE3C9A9" w14:textId="77777777" w:rsidR="004F59B2" w:rsidRPr="0003591C" w:rsidRDefault="004F59B2" w:rsidP="004F59B2">
      <w:pPr>
        <w:pStyle w:val="Telobesedila"/>
        <w:ind w:left="195"/>
        <w:rPr>
          <w:rFonts w:ascii="Arial" w:hAnsi="Arial" w:cs="Arial"/>
        </w:rPr>
      </w:pPr>
      <w:r w:rsidRPr="0003591C">
        <w:rPr>
          <w:rFonts w:ascii="Arial" w:hAnsi="Arial" w:cs="Arial"/>
        </w:rPr>
        <w:t xml:space="preserve">v nadaljevanju: kot </w:t>
      </w:r>
      <w:r w:rsidRPr="0003591C">
        <w:rPr>
          <w:rFonts w:ascii="Arial" w:hAnsi="Arial" w:cs="Arial"/>
          <w:b/>
          <w:bCs/>
        </w:rPr>
        <w:t>izvajalec</w:t>
      </w:r>
    </w:p>
    <w:p w14:paraId="20BC21E7" w14:textId="77777777" w:rsidR="004119A1" w:rsidRPr="0003591C" w:rsidRDefault="004119A1" w:rsidP="004119A1">
      <w:pPr>
        <w:pStyle w:val="Telobesedila"/>
        <w:spacing w:line="276" w:lineRule="auto"/>
        <w:ind w:right="6524"/>
        <w:rPr>
          <w:rFonts w:ascii="Arial" w:hAnsi="Arial" w:cs="Arial"/>
        </w:rPr>
      </w:pPr>
      <w:r w:rsidRPr="0003591C">
        <w:rPr>
          <w:rFonts w:ascii="Arial" w:hAnsi="Arial" w:cs="Arial"/>
        </w:rPr>
        <w:t xml:space="preserve">   </w:t>
      </w:r>
    </w:p>
    <w:p w14:paraId="6C6D55A9" w14:textId="77777777" w:rsidR="004119A1" w:rsidRPr="00C83C50" w:rsidRDefault="004119A1" w:rsidP="004119A1">
      <w:pPr>
        <w:pStyle w:val="Telobesedila"/>
        <w:spacing w:line="276" w:lineRule="auto"/>
        <w:ind w:right="6524"/>
        <w:rPr>
          <w:rFonts w:ascii="Arial" w:hAnsi="Arial" w:cs="Arial"/>
        </w:rPr>
      </w:pPr>
      <w:r>
        <w:rPr>
          <w:rFonts w:ascii="Arial" w:hAnsi="Arial" w:cs="Arial"/>
        </w:rPr>
        <w:t xml:space="preserve">   </w:t>
      </w:r>
      <w:r w:rsidRPr="00C83C50">
        <w:rPr>
          <w:rFonts w:ascii="Arial" w:hAnsi="Arial" w:cs="Arial"/>
        </w:rPr>
        <w:t>skleneta naslednjo</w:t>
      </w:r>
    </w:p>
    <w:p w14:paraId="397C1DD2" w14:textId="77777777" w:rsidR="004119A1" w:rsidRPr="00C83C50" w:rsidRDefault="004119A1" w:rsidP="004119A1">
      <w:pPr>
        <w:pStyle w:val="Naslov2"/>
        <w:spacing w:before="220" w:line="265" w:lineRule="exact"/>
        <w:ind w:left="470" w:right="490" w:firstLine="0"/>
        <w:jc w:val="center"/>
        <w:rPr>
          <w:rFonts w:ascii="Arial" w:hAnsi="Arial" w:cs="Arial"/>
        </w:rPr>
      </w:pPr>
      <w:r w:rsidRPr="00C83C50">
        <w:rPr>
          <w:rFonts w:ascii="Arial" w:hAnsi="Arial" w:cs="Arial"/>
        </w:rPr>
        <w:t>POGODBO</w:t>
      </w:r>
    </w:p>
    <w:p w14:paraId="6990CAA4" w14:textId="4539BB7F" w:rsidR="004119A1" w:rsidRPr="00C83C50" w:rsidRDefault="004119A1" w:rsidP="004119A1">
      <w:pPr>
        <w:spacing w:line="265" w:lineRule="exact"/>
        <w:ind w:left="475" w:right="490"/>
        <w:jc w:val="center"/>
        <w:rPr>
          <w:rFonts w:ascii="Arial" w:hAnsi="Arial" w:cs="Arial"/>
          <w:b/>
        </w:rPr>
      </w:pPr>
      <w:r w:rsidRPr="00C83C50">
        <w:rPr>
          <w:rFonts w:ascii="Arial" w:hAnsi="Arial" w:cs="Arial"/>
          <w:b/>
        </w:rPr>
        <w:t>za</w:t>
      </w:r>
      <w:r>
        <w:rPr>
          <w:rFonts w:ascii="Arial" w:hAnsi="Arial" w:cs="Arial"/>
          <w:b/>
        </w:rPr>
        <w:t xml:space="preserve"> prevoz osnovnošolskih otrok </w:t>
      </w:r>
      <w:r>
        <w:rPr>
          <w:rFonts w:ascii="Arial" w:hAnsi="Arial" w:cs="Arial"/>
          <w:b/>
        </w:rPr>
        <w:br/>
        <w:t>v Občini Gornji Grad v šolskih letih 202</w:t>
      </w:r>
      <w:r w:rsidR="00F56433">
        <w:rPr>
          <w:rFonts w:ascii="Arial" w:hAnsi="Arial" w:cs="Arial"/>
          <w:b/>
        </w:rPr>
        <w:t>2</w:t>
      </w:r>
      <w:r>
        <w:rPr>
          <w:rFonts w:ascii="Arial" w:hAnsi="Arial" w:cs="Arial"/>
          <w:b/>
        </w:rPr>
        <w:t>/2</w:t>
      </w:r>
      <w:r w:rsidR="00F56433">
        <w:rPr>
          <w:rFonts w:ascii="Arial" w:hAnsi="Arial" w:cs="Arial"/>
          <w:b/>
        </w:rPr>
        <w:t>3, 2023/24, 2024/25</w:t>
      </w:r>
      <w:r>
        <w:rPr>
          <w:rFonts w:ascii="Arial" w:hAnsi="Arial" w:cs="Arial"/>
          <w:b/>
        </w:rPr>
        <w:t xml:space="preserve"> in 202</w:t>
      </w:r>
      <w:r w:rsidR="00F56433">
        <w:rPr>
          <w:rFonts w:ascii="Arial" w:hAnsi="Arial" w:cs="Arial"/>
          <w:b/>
        </w:rPr>
        <w:t>5</w:t>
      </w:r>
      <w:r>
        <w:rPr>
          <w:rFonts w:ascii="Arial" w:hAnsi="Arial" w:cs="Arial"/>
          <w:b/>
        </w:rPr>
        <w:t>/2</w:t>
      </w:r>
      <w:r w:rsidR="00F56433">
        <w:rPr>
          <w:rFonts w:ascii="Arial" w:hAnsi="Arial" w:cs="Arial"/>
          <w:b/>
        </w:rPr>
        <w:t>6</w:t>
      </w:r>
      <w:r>
        <w:rPr>
          <w:rFonts w:ascii="Arial" w:hAnsi="Arial" w:cs="Arial"/>
          <w:b/>
        </w:rPr>
        <w:t xml:space="preserve"> </w:t>
      </w:r>
    </w:p>
    <w:p w14:paraId="72BAEF1C" w14:textId="77777777" w:rsidR="004119A1" w:rsidRPr="00C83C50" w:rsidRDefault="004119A1" w:rsidP="004119A1">
      <w:pPr>
        <w:pStyle w:val="Telobesedila"/>
        <w:rPr>
          <w:rFonts w:ascii="Arial" w:hAnsi="Arial" w:cs="Arial"/>
          <w:b/>
        </w:rPr>
      </w:pPr>
    </w:p>
    <w:p w14:paraId="0873F6D8" w14:textId="77777777" w:rsidR="004119A1" w:rsidRPr="00C83C50" w:rsidRDefault="004119A1" w:rsidP="004119A1">
      <w:pPr>
        <w:pStyle w:val="Telobesedila"/>
        <w:spacing w:before="10"/>
        <w:rPr>
          <w:rFonts w:ascii="Arial" w:hAnsi="Arial" w:cs="Arial"/>
          <w:b/>
        </w:rPr>
      </w:pPr>
    </w:p>
    <w:p w14:paraId="63D15EB6" w14:textId="77777777" w:rsidR="004119A1" w:rsidRPr="00C83C50" w:rsidRDefault="004119A1" w:rsidP="004119A1">
      <w:pPr>
        <w:pStyle w:val="Odstavekseznama"/>
        <w:numPr>
          <w:ilvl w:val="0"/>
          <w:numId w:val="8"/>
        </w:numPr>
        <w:tabs>
          <w:tab w:val="left" w:pos="762"/>
          <w:tab w:val="left" w:pos="763"/>
        </w:tabs>
        <w:rPr>
          <w:rFonts w:ascii="Arial" w:hAnsi="Arial" w:cs="Arial"/>
          <w:b/>
        </w:rPr>
      </w:pPr>
      <w:bookmarkStart w:id="0" w:name="I._UVODNE_DOLOČBE"/>
      <w:bookmarkEnd w:id="0"/>
      <w:r w:rsidRPr="00C83C50">
        <w:rPr>
          <w:rFonts w:ascii="Arial" w:hAnsi="Arial" w:cs="Arial"/>
          <w:b/>
        </w:rPr>
        <w:t>UVODNE</w:t>
      </w:r>
      <w:r w:rsidRPr="00C83C50">
        <w:rPr>
          <w:rFonts w:ascii="Arial" w:hAnsi="Arial" w:cs="Arial"/>
          <w:b/>
          <w:spacing w:val="-2"/>
        </w:rPr>
        <w:t xml:space="preserve"> </w:t>
      </w:r>
      <w:r w:rsidRPr="00C83C50">
        <w:rPr>
          <w:rFonts w:ascii="Arial" w:hAnsi="Arial" w:cs="Arial"/>
          <w:b/>
        </w:rPr>
        <w:t>DOLOČBE</w:t>
      </w:r>
    </w:p>
    <w:p w14:paraId="722B4654" w14:textId="77777777" w:rsidR="004119A1" w:rsidRPr="00C83C50" w:rsidRDefault="004119A1" w:rsidP="004119A1">
      <w:pPr>
        <w:pStyle w:val="Telobesedila"/>
        <w:spacing w:before="6"/>
        <w:rPr>
          <w:rFonts w:ascii="Arial" w:hAnsi="Arial" w:cs="Arial"/>
          <w:b/>
        </w:rPr>
      </w:pPr>
    </w:p>
    <w:p w14:paraId="0135F909" w14:textId="77777777" w:rsidR="004119A1" w:rsidRPr="00C83C50" w:rsidRDefault="004119A1" w:rsidP="004119A1">
      <w:pPr>
        <w:pStyle w:val="Odstavekseznama"/>
        <w:numPr>
          <w:ilvl w:val="1"/>
          <w:numId w:val="8"/>
        </w:numPr>
        <w:tabs>
          <w:tab w:val="left" w:pos="4637"/>
        </w:tabs>
        <w:spacing w:before="101"/>
        <w:ind w:right="79"/>
        <w:rPr>
          <w:rFonts w:ascii="Arial" w:hAnsi="Arial" w:cs="Arial"/>
        </w:rPr>
      </w:pPr>
      <w:r w:rsidRPr="00C83C50">
        <w:rPr>
          <w:rFonts w:ascii="Arial" w:hAnsi="Arial" w:cs="Arial"/>
        </w:rPr>
        <w:t>člen</w:t>
      </w:r>
    </w:p>
    <w:p w14:paraId="0E9F6CC5" w14:textId="77777777" w:rsidR="004119A1" w:rsidRPr="00C83C50" w:rsidRDefault="004119A1" w:rsidP="004119A1">
      <w:pPr>
        <w:pStyle w:val="Telobesedila"/>
        <w:spacing w:before="9"/>
        <w:rPr>
          <w:rFonts w:ascii="Arial" w:hAnsi="Arial" w:cs="Arial"/>
        </w:rPr>
      </w:pPr>
    </w:p>
    <w:p w14:paraId="151C7246" w14:textId="77777777" w:rsidR="004119A1" w:rsidRPr="00C83C50" w:rsidRDefault="004119A1" w:rsidP="004119A1">
      <w:pPr>
        <w:pStyle w:val="Telobesedila"/>
        <w:rPr>
          <w:rFonts w:ascii="Arial" w:hAnsi="Arial" w:cs="Arial"/>
        </w:rPr>
      </w:pPr>
      <w:r w:rsidRPr="00C83C50">
        <w:rPr>
          <w:rFonts w:ascii="Arial" w:hAnsi="Arial" w:cs="Arial"/>
        </w:rPr>
        <w:t>Pogodbeni stranki uvodoma ugotavljata:</w:t>
      </w:r>
    </w:p>
    <w:p w14:paraId="7F58A8F3" w14:textId="77777777" w:rsidR="004119A1" w:rsidRPr="00C83C50" w:rsidRDefault="004119A1" w:rsidP="004119A1">
      <w:pPr>
        <w:pStyle w:val="Telobesedila"/>
        <w:spacing w:before="10"/>
        <w:rPr>
          <w:rFonts w:ascii="Arial" w:hAnsi="Arial" w:cs="Arial"/>
        </w:rPr>
      </w:pPr>
    </w:p>
    <w:p w14:paraId="07567FB5" w14:textId="390B657C" w:rsidR="004119A1" w:rsidRPr="00704875" w:rsidRDefault="004119A1" w:rsidP="00F56433">
      <w:pPr>
        <w:pStyle w:val="Noga"/>
        <w:numPr>
          <w:ilvl w:val="0"/>
          <w:numId w:val="7"/>
        </w:numPr>
        <w:jc w:val="both"/>
        <w:rPr>
          <w:rFonts w:ascii="Arial" w:hAnsi="Arial" w:cs="Arial"/>
          <w:sz w:val="20"/>
          <w:szCs w:val="20"/>
        </w:rPr>
      </w:pPr>
      <w:r w:rsidRPr="00C83C50">
        <w:rPr>
          <w:rFonts w:ascii="Arial" w:hAnsi="Arial" w:cs="Arial"/>
        </w:rPr>
        <w:t>da</w:t>
      </w:r>
      <w:r w:rsidRPr="00C83C50">
        <w:rPr>
          <w:rFonts w:ascii="Arial" w:hAnsi="Arial" w:cs="Arial"/>
          <w:spacing w:val="-12"/>
        </w:rPr>
        <w:t xml:space="preserve"> </w:t>
      </w:r>
      <w:r w:rsidRPr="00C83C50">
        <w:rPr>
          <w:rFonts w:ascii="Arial" w:hAnsi="Arial" w:cs="Arial"/>
        </w:rPr>
        <w:t>je</w:t>
      </w:r>
      <w:r w:rsidRPr="00C83C50">
        <w:rPr>
          <w:rFonts w:ascii="Arial" w:hAnsi="Arial" w:cs="Arial"/>
          <w:spacing w:val="-12"/>
        </w:rPr>
        <w:t xml:space="preserve"> </w:t>
      </w:r>
      <w:r w:rsidRPr="00C83C50">
        <w:rPr>
          <w:rFonts w:ascii="Arial" w:hAnsi="Arial" w:cs="Arial"/>
        </w:rPr>
        <w:t>naročnik</w:t>
      </w:r>
      <w:r w:rsidRPr="00C83C50">
        <w:rPr>
          <w:rFonts w:ascii="Arial" w:hAnsi="Arial" w:cs="Arial"/>
          <w:spacing w:val="-13"/>
        </w:rPr>
        <w:t xml:space="preserve"> </w:t>
      </w:r>
      <w:r w:rsidRPr="00C83C50">
        <w:rPr>
          <w:rFonts w:ascii="Arial" w:hAnsi="Arial" w:cs="Arial"/>
        </w:rPr>
        <w:t>izvedel postopek</w:t>
      </w:r>
      <w:r w:rsidRPr="00C83C50">
        <w:rPr>
          <w:rFonts w:ascii="Arial" w:hAnsi="Arial" w:cs="Arial"/>
          <w:spacing w:val="-13"/>
        </w:rPr>
        <w:t xml:space="preserve"> </w:t>
      </w:r>
      <w:r w:rsidRPr="00C83C50">
        <w:rPr>
          <w:rFonts w:ascii="Arial" w:hAnsi="Arial" w:cs="Arial"/>
        </w:rPr>
        <w:t>oddaje</w:t>
      </w:r>
      <w:r w:rsidRPr="00C83C50">
        <w:rPr>
          <w:rFonts w:ascii="Arial" w:hAnsi="Arial" w:cs="Arial"/>
          <w:spacing w:val="-15"/>
        </w:rPr>
        <w:t xml:space="preserve"> </w:t>
      </w:r>
      <w:r w:rsidRPr="00C83C50">
        <w:rPr>
          <w:rFonts w:ascii="Arial" w:hAnsi="Arial" w:cs="Arial"/>
        </w:rPr>
        <w:t>naročila</w:t>
      </w:r>
      <w:r w:rsidRPr="00C83C50">
        <w:rPr>
          <w:rFonts w:ascii="Arial" w:hAnsi="Arial" w:cs="Arial"/>
          <w:spacing w:val="-12"/>
        </w:rPr>
        <w:t xml:space="preserve"> </w:t>
      </w:r>
      <w:r w:rsidRPr="00C83C50">
        <w:rPr>
          <w:rFonts w:ascii="Arial" w:hAnsi="Arial" w:cs="Arial"/>
        </w:rPr>
        <w:t>po</w:t>
      </w:r>
      <w:r w:rsidRPr="00C83C50">
        <w:rPr>
          <w:rFonts w:ascii="Arial" w:hAnsi="Arial" w:cs="Arial"/>
          <w:spacing w:val="-13"/>
        </w:rPr>
        <w:t xml:space="preserve"> </w:t>
      </w:r>
      <w:r w:rsidRPr="00C83C50">
        <w:rPr>
          <w:rFonts w:ascii="Arial" w:hAnsi="Arial" w:cs="Arial"/>
        </w:rPr>
        <w:t>odprtem</w:t>
      </w:r>
      <w:r w:rsidRPr="00C83C50">
        <w:rPr>
          <w:rFonts w:ascii="Arial" w:hAnsi="Arial" w:cs="Arial"/>
          <w:spacing w:val="-13"/>
        </w:rPr>
        <w:t xml:space="preserve"> </w:t>
      </w:r>
      <w:r w:rsidRPr="00C83C50">
        <w:rPr>
          <w:rFonts w:ascii="Arial" w:hAnsi="Arial" w:cs="Arial"/>
        </w:rPr>
        <w:t>postopku</w:t>
      </w:r>
      <w:r w:rsidRPr="00C83C50">
        <w:rPr>
          <w:rFonts w:ascii="Arial" w:hAnsi="Arial" w:cs="Arial"/>
          <w:spacing w:val="-14"/>
        </w:rPr>
        <w:t xml:space="preserve"> </w:t>
      </w:r>
      <w:r w:rsidRPr="00C83C50">
        <w:rPr>
          <w:rFonts w:ascii="Arial" w:hAnsi="Arial" w:cs="Arial"/>
        </w:rPr>
        <w:t>v</w:t>
      </w:r>
      <w:r w:rsidRPr="00C83C50">
        <w:rPr>
          <w:rFonts w:ascii="Arial" w:hAnsi="Arial" w:cs="Arial"/>
          <w:spacing w:val="-11"/>
        </w:rPr>
        <w:t xml:space="preserve"> </w:t>
      </w:r>
      <w:r w:rsidRPr="00C83C50">
        <w:rPr>
          <w:rFonts w:ascii="Arial" w:hAnsi="Arial" w:cs="Arial"/>
        </w:rPr>
        <w:t>skladu</w:t>
      </w:r>
      <w:r w:rsidRPr="00C83C50">
        <w:rPr>
          <w:rFonts w:ascii="Arial" w:hAnsi="Arial" w:cs="Arial"/>
          <w:spacing w:val="-12"/>
        </w:rPr>
        <w:t xml:space="preserve"> </w:t>
      </w:r>
      <w:r w:rsidRPr="00C83C50">
        <w:rPr>
          <w:rFonts w:ascii="Arial" w:hAnsi="Arial" w:cs="Arial"/>
        </w:rPr>
        <w:t>s</w:t>
      </w:r>
      <w:r w:rsidRPr="00C83C50">
        <w:rPr>
          <w:rFonts w:ascii="Arial" w:hAnsi="Arial" w:cs="Arial"/>
          <w:spacing w:val="-13"/>
        </w:rPr>
        <w:t xml:space="preserve"> </w:t>
      </w:r>
      <w:r w:rsidRPr="00C83C50">
        <w:rPr>
          <w:rFonts w:ascii="Arial" w:hAnsi="Arial" w:cs="Arial"/>
        </w:rPr>
        <w:t>40.</w:t>
      </w:r>
      <w:r w:rsidRPr="00C83C50">
        <w:rPr>
          <w:rFonts w:ascii="Arial" w:hAnsi="Arial" w:cs="Arial"/>
          <w:spacing w:val="-13"/>
        </w:rPr>
        <w:t xml:space="preserve"> </w:t>
      </w:r>
      <w:r w:rsidRPr="00C83C50">
        <w:rPr>
          <w:rFonts w:ascii="Arial" w:hAnsi="Arial" w:cs="Arial"/>
        </w:rPr>
        <w:t>členom</w:t>
      </w:r>
      <w:r w:rsidRPr="00C83C50">
        <w:rPr>
          <w:rFonts w:ascii="Arial" w:hAnsi="Arial" w:cs="Arial"/>
          <w:spacing w:val="-12"/>
        </w:rPr>
        <w:t xml:space="preserve"> </w:t>
      </w:r>
      <w:r w:rsidRPr="00C83C50">
        <w:rPr>
          <w:rFonts w:ascii="Arial" w:hAnsi="Arial" w:cs="Arial"/>
        </w:rPr>
        <w:t>Zakona</w:t>
      </w:r>
      <w:r w:rsidRPr="00C83C50">
        <w:rPr>
          <w:rFonts w:ascii="Arial" w:hAnsi="Arial" w:cs="Arial"/>
          <w:spacing w:val="-12"/>
        </w:rPr>
        <w:t xml:space="preserve"> </w:t>
      </w:r>
      <w:r w:rsidRPr="00C83C50">
        <w:rPr>
          <w:rFonts w:ascii="Arial" w:hAnsi="Arial" w:cs="Arial"/>
        </w:rPr>
        <w:t>o</w:t>
      </w:r>
      <w:r w:rsidRPr="00C83C50">
        <w:rPr>
          <w:rFonts w:ascii="Arial" w:hAnsi="Arial" w:cs="Arial"/>
          <w:spacing w:val="-12"/>
        </w:rPr>
        <w:t xml:space="preserve"> </w:t>
      </w:r>
      <w:r w:rsidRPr="00C83C50">
        <w:rPr>
          <w:rFonts w:ascii="Arial" w:hAnsi="Arial" w:cs="Arial"/>
        </w:rPr>
        <w:t xml:space="preserve">javnem naročanju (v nadaljevanju: ZJN-3) </w:t>
      </w:r>
      <w:r w:rsidRPr="00A0619A">
        <w:rPr>
          <w:rFonts w:ascii="Arial" w:hAnsi="Arial" w:cs="Arial"/>
        </w:rPr>
        <w:t xml:space="preserve">za </w:t>
      </w:r>
      <w:r w:rsidRPr="00A0619A">
        <w:rPr>
          <w:rFonts w:ascii="Arial" w:hAnsi="Arial" w:cs="Arial"/>
          <w:b/>
          <w:bCs/>
          <w:color w:val="000000"/>
        </w:rPr>
        <w:t>JN »</w:t>
      </w:r>
      <w:r w:rsidR="00F56433" w:rsidRPr="00415991">
        <w:rPr>
          <w:rFonts w:ascii="Arial" w:eastAsia="Times New Roman" w:hAnsi="Arial" w:cs="Arial"/>
          <w:b/>
          <w:bCs/>
          <w:color w:val="000000"/>
          <w:lang w:eastAsia="sl-SI"/>
        </w:rPr>
        <w:t>Izvajanje prevoza osnovnošolskih otrok v Občini Gornji Grad v letih 202</w:t>
      </w:r>
      <w:r w:rsidR="00F56433">
        <w:rPr>
          <w:rFonts w:ascii="Arial" w:eastAsia="Times New Roman" w:hAnsi="Arial" w:cs="Arial"/>
          <w:b/>
          <w:bCs/>
          <w:color w:val="000000"/>
          <w:lang w:eastAsia="sl-SI"/>
        </w:rPr>
        <w:t>2</w:t>
      </w:r>
      <w:r w:rsidR="00F56433" w:rsidRPr="00415991">
        <w:rPr>
          <w:rFonts w:ascii="Arial" w:eastAsia="Times New Roman" w:hAnsi="Arial" w:cs="Arial"/>
          <w:b/>
          <w:bCs/>
          <w:color w:val="000000"/>
          <w:lang w:eastAsia="sl-SI"/>
        </w:rPr>
        <w:t>-202</w:t>
      </w:r>
      <w:r w:rsidR="00F56433">
        <w:rPr>
          <w:rFonts w:ascii="Arial" w:eastAsia="Times New Roman" w:hAnsi="Arial" w:cs="Arial"/>
          <w:b/>
          <w:bCs/>
          <w:color w:val="000000"/>
          <w:lang w:eastAsia="sl-SI"/>
        </w:rPr>
        <w:t>6</w:t>
      </w:r>
      <w:r w:rsidRPr="00A0619A">
        <w:rPr>
          <w:rFonts w:ascii="Arial" w:hAnsi="Arial" w:cs="Arial"/>
          <w:b/>
          <w:bCs/>
          <w:color w:val="000000"/>
        </w:rPr>
        <w:t>«</w:t>
      </w:r>
    </w:p>
    <w:p w14:paraId="1C6E0392" w14:textId="4477130F" w:rsidR="004119A1" w:rsidRPr="00C83C50" w:rsidRDefault="004119A1" w:rsidP="004119A1">
      <w:pPr>
        <w:pStyle w:val="Odstavekseznama"/>
        <w:numPr>
          <w:ilvl w:val="0"/>
          <w:numId w:val="7"/>
        </w:numPr>
        <w:tabs>
          <w:tab w:val="left" w:pos="916"/>
        </w:tabs>
        <w:spacing w:before="101"/>
        <w:ind w:left="915" w:right="211"/>
        <w:jc w:val="both"/>
        <w:rPr>
          <w:rFonts w:ascii="Arial" w:hAnsi="Arial" w:cs="Arial"/>
        </w:rPr>
      </w:pPr>
      <w:r w:rsidRPr="00C83C50">
        <w:rPr>
          <w:rFonts w:ascii="Arial" w:hAnsi="Arial" w:cs="Arial"/>
        </w:rPr>
        <w:t>da</w:t>
      </w:r>
      <w:r w:rsidRPr="00C83C50">
        <w:rPr>
          <w:rFonts w:ascii="Arial" w:hAnsi="Arial" w:cs="Arial"/>
          <w:spacing w:val="-9"/>
        </w:rPr>
        <w:t xml:space="preserve"> </w:t>
      </w:r>
      <w:r w:rsidRPr="00C83C50">
        <w:rPr>
          <w:rFonts w:ascii="Arial" w:hAnsi="Arial" w:cs="Arial"/>
        </w:rPr>
        <w:t>je</w:t>
      </w:r>
      <w:r w:rsidRPr="00C83C50">
        <w:rPr>
          <w:rFonts w:ascii="Arial" w:hAnsi="Arial" w:cs="Arial"/>
          <w:spacing w:val="-10"/>
        </w:rPr>
        <w:t xml:space="preserve"> </w:t>
      </w:r>
      <w:r w:rsidRPr="00C83C50">
        <w:rPr>
          <w:rFonts w:ascii="Arial" w:hAnsi="Arial" w:cs="Arial"/>
        </w:rPr>
        <w:t>naročnik</w:t>
      </w:r>
      <w:r w:rsidRPr="00C83C50">
        <w:rPr>
          <w:rFonts w:ascii="Arial" w:hAnsi="Arial" w:cs="Arial"/>
          <w:spacing w:val="-8"/>
        </w:rPr>
        <w:t xml:space="preserve"> </w:t>
      </w:r>
      <w:r w:rsidRPr="00C83C50">
        <w:rPr>
          <w:rFonts w:ascii="Arial" w:hAnsi="Arial" w:cs="Arial"/>
        </w:rPr>
        <w:t>objavil</w:t>
      </w:r>
      <w:r w:rsidRPr="00C83C50">
        <w:rPr>
          <w:rFonts w:ascii="Arial" w:hAnsi="Arial" w:cs="Arial"/>
          <w:spacing w:val="-8"/>
        </w:rPr>
        <w:t xml:space="preserve"> </w:t>
      </w:r>
      <w:r w:rsidRPr="00C83C50">
        <w:rPr>
          <w:rFonts w:ascii="Arial" w:hAnsi="Arial" w:cs="Arial"/>
        </w:rPr>
        <w:t>obvestilo</w:t>
      </w:r>
      <w:r w:rsidRPr="00C83C50">
        <w:rPr>
          <w:rFonts w:ascii="Arial" w:hAnsi="Arial" w:cs="Arial"/>
          <w:spacing w:val="-9"/>
        </w:rPr>
        <w:t xml:space="preserve"> </w:t>
      </w:r>
      <w:r w:rsidRPr="00C83C50">
        <w:rPr>
          <w:rFonts w:ascii="Arial" w:hAnsi="Arial" w:cs="Arial"/>
        </w:rPr>
        <w:t>o</w:t>
      </w:r>
      <w:r w:rsidRPr="00C83C50">
        <w:rPr>
          <w:rFonts w:ascii="Arial" w:hAnsi="Arial" w:cs="Arial"/>
          <w:spacing w:val="-11"/>
        </w:rPr>
        <w:t xml:space="preserve"> </w:t>
      </w:r>
      <w:r w:rsidRPr="00C83C50">
        <w:rPr>
          <w:rFonts w:ascii="Arial" w:hAnsi="Arial" w:cs="Arial"/>
        </w:rPr>
        <w:t>javnem</w:t>
      </w:r>
      <w:r w:rsidRPr="00C83C50">
        <w:rPr>
          <w:rFonts w:ascii="Arial" w:hAnsi="Arial" w:cs="Arial"/>
          <w:spacing w:val="-8"/>
        </w:rPr>
        <w:t xml:space="preserve"> </w:t>
      </w:r>
      <w:r w:rsidRPr="00C83C50">
        <w:rPr>
          <w:rFonts w:ascii="Arial" w:hAnsi="Arial" w:cs="Arial"/>
        </w:rPr>
        <w:t>naročilu</w:t>
      </w:r>
      <w:r w:rsidRPr="00C83C50">
        <w:rPr>
          <w:rFonts w:ascii="Arial" w:hAnsi="Arial" w:cs="Arial"/>
          <w:spacing w:val="-9"/>
        </w:rPr>
        <w:t xml:space="preserve"> </w:t>
      </w:r>
      <w:r w:rsidRPr="00C83C50">
        <w:rPr>
          <w:rFonts w:ascii="Arial" w:hAnsi="Arial" w:cs="Arial"/>
        </w:rPr>
        <w:t>na</w:t>
      </w:r>
      <w:r w:rsidRPr="00C83C50">
        <w:rPr>
          <w:rFonts w:ascii="Arial" w:hAnsi="Arial" w:cs="Arial"/>
          <w:spacing w:val="-9"/>
        </w:rPr>
        <w:t xml:space="preserve"> </w:t>
      </w:r>
      <w:r w:rsidRPr="00C83C50">
        <w:rPr>
          <w:rFonts w:ascii="Arial" w:hAnsi="Arial" w:cs="Arial"/>
        </w:rPr>
        <w:t>portalu</w:t>
      </w:r>
      <w:r w:rsidRPr="00C83C50">
        <w:rPr>
          <w:rFonts w:ascii="Arial" w:hAnsi="Arial" w:cs="Arial"/>
          <w:spacing w:val="-10"/>
        </w:rPr>
        <w:t xml:space="preserve"> </w:t>
      </w:r>
      <w:r w:rsidRPr="00C83C50">
        <w:rPr>
          <w:rFonts w:ascii="Arial" w:hAnsi="Arial" w:cs="Arial"/>
        </w:rPr>
        <w:t>javnih</w:t>
      </w:r>
      <w:r w:rsidRPr="00C83C50">
        <w:rPr>
          <w:rFonts w:ascii="Arial" w:hAnsi="Arial" w:cs="Arial"/>
          <w:spacing w:val="-8"/>
        </w:rPr>
        <w:t xml:space="preserve"> </w:t>
      </w:r>
      <w:r w:rsidRPr="00C83C50">
        <w:rPr>
          <w:rFonts w:ascii="Arial" w:hAnsi="Arial" w:cs="Arial"/>
        </w:rPr>
        <w:t>naročil</w:t>
      </w:r>
      <w:r w:rsidRPr="00C83C50">
        <w:rPr>
          <w:rFonts w:ascii="Arial" w:hAnsi="Arial" w:cs="Arial"/>
          <w:spacing w:val="-11"/>
        </w:rPr>
        <w:t xml:space="preserve"> </w:t>
      </w:r>
      <w:r w:rsidRPr="00C83C50">
        <w:rPr>
          <w:rFonts w:ascii="Arial" w:hAnsi="Arial" w:cs="Arial"/>
        </w:rPr>
        <w:t>pod</w:t>
      </w:r>
      <w:r w:rsidRPr="00C83C50">
        <w:rPr>
          <w:rFonts w:ascii="Arial" w:hAnsi="Arial" w:cs="Arial"/>
          <w:spacing w:val="-8"/>
        </w:rPr>
        <w:t xml:space="preserve"> </w:t>
      </w:r>
      <w:r w:rsidRPr="00C83C50">
        <w:rPr>
          <w:rFonts w:ascii="Arial" w:hAnsi="Arial" w:cs="Arial"/>
        </w:rPr>
        <w:t>številko objave JN……………………….. z dne ……………………….. in v Dopolnilu k Uradnemu listu Evropske unije pod številko objave …………………………………</w:t>
      </w:r>
      <w:r w:rsidRPr="00C83C50">
        <w:rPr>
          <w:rFonts w:ascii="Arial" w:hAnsi="Arial" w:cs="Arial"/>
          <w:spacing w:val="-11"/>
        </w:rPr>
        <w:t xml:space="preserve"> </w:t>
      </w:r>
      <w:r w:rsidRPr="00C83C50">
        <w:rPr>
          <w:rFonts w:ascii="Arial" w:hAnsi="Arial" w:cs="Arial"/>
        </w:rPr>
        <w:t>z</w:t>
      </w:r>
      <w:r w:rsidRPr="00C83C50">
        <w:rPr>
          <w:rFonts w:ascii="Arial" w:hAnsi="Arial" w:cs="Arial"/>
          <w:spacing w:val="-4"/>
        </w:rPr>
        <w:t xml:space="preserve"> </w:t>
      </w:r>
      <w:r w:rsidRPr="00C83C50">
        <w:rPr>
          <w:rFonts w:ascii="Arial" w:hAnsi="Arial" w:cs="Arial"/>
        </w:rPr>
        <w:t>d</w:t>
      </w:r>
      <w:r w:rsidR="00F56433">
        <w:rPr>
          <w:rFonts w:ascii="Arial" w:hAnsi="Arial" w:cs="Arial"/>
        </w:rPr>
        <w:t>ne ……………</w:t>
      </w:r>
      <w:r w:rsidRPr="00C83C50">
        <w:rPr>
          <w:rFonts w:ascii="Arial" w:hAnsi="Arial" w:cs="Arial"/>
        </w:rPr>
        <w:t>,</w:t>
      </w:r>
    </w:p>
    <w:p w14:paraId="60EF10BC" w14:textId="70CA79E8" w:rsidR="004119A1" w:rsidRPr="00F56433" w:rsidRDefault="004119A1" w:rsidP="00F56433">
      <w:pPr>
        <w:pStyle w:val="Odstavekseznama"/>
        <w:numPr>
          <w:ilvl w:val="0"/>
          <w:numId w:val="7"/>
        </w:numPr>
        <w:tabs>
          <w:tab w:val="left" w:pos="916"/>
        </w:tabs>
        <w:spacing w:line="265" w:lineRule="exact"/>
        <w:ind w:left="915" w:hanging="361"/>
        <w:jc w:val="both"/>
        <w:rPr>
          <w:rFonts w:ascii="Arial" w:hAnsi="Arial" w:cs="Arial"/>
        </w:rPr>
      </w:pPr>
      <w:r w:rsidRPr="00C83C50">
        <w:rPr>
          <w:rFonts w:ascii="Arial" w:hAnsi="Arial" w:cs="Arial"/>
        </w:rPr>
        <w:t>da</w:t>
      </w:r>
      <w:r w:rsidRPr="00C83C50">
        <w:rPr>
          <w:rFonts w:ascii="Arial" w:hAnsi="Arial" w:cs="Arial"/>
          <w:spacing w:val="27"/>
        </w:rPr>
        <w:t xml:space="preserve"> </w:t>
      </w:r>
      <w:r w:rsidRPr="00C83C50">
        <w:rPr>
          <w:rFonts w:ascii="Arial" w:hAnsi="Arial" w:cs="Arial"/>
        </w:rPr>
        <w:t>je</w:t>
      </w:r>
      <w:r w:rsidRPr="00C83C50">
        <w:rPr>
          <w:rFonts w:ascii="Arial" w:hAnsi="Arial" w:cs="Arial"/>
          <w:spacing w:val="27"/>
        </w:rPr>
        <w:t xml:space="preserve"> </w:t>
      </w:r>
      <w:r w:rsidRPr="00C83C50">
        <w:rPr>
          <w:rFonts w:ascii="Arial" w:hAnsi="Arial" w:cs="Arial"/>
        </w:rPr>
        <w:t>bil</w:t>
      </w:r>
      <w:r w:rsidRPr="00C83C50">
        <w:rPr>
          <w:rFonts w:ascii="Arial" w:hAnsi="Arial" w:cs="Arial"/>
          <w:spacing w:val="28"/>
        </w:rPr>
        <w:t xml:space="preserve"> </w:t>
      </w:r>
      <w:r w:rsidRPr="00C83C50">
        <w:rPr>
          <w:rFonts w:ascii="Arial" w:hAnsi="Arial" w:cs="Arial"/>
        </w:rPr>
        <w:t>zgoraj</w:t>
      </w:r>
      <w:r w:rsidRPr="00C83C50">
        <w:rPr>
          <w:rFonts w:ascii="Arial" w:hAnsi="Arial" w:cs="Arial"/>
          <w:spacing w:val="27"/>
        </w:rPr>
        <w:t xml:space="preserve"> </w:t>
      </w:r>
      <w:r w:rsidRPr="00C83C50">
        <w:rPr>
          <w:rFonts w:ascii="Arial" w:hAnsi="Arial" w:cs="Arial"/>
        </w:rPr>
        <w:t>navedeni</w:t>
      </w:r>
      <w:r w:rsidRPr="00C83C50">
        <w:rPr>
          <w:rFonts w:ascii="Arial" w:hAnsi="Arial" w:cs="Arial"/>
          <w:spacing w:val="28"/>
        </w:rPr>
        <w:t xml:space="preserve"> </w:t>
      </w:r>
      <w:r w:rsidRPr="00C83C50">
        <w:rPr>
          <w:rFonts w:ascii="Arial" w:hAnsi="Arial" w:cs="Arial"/>
        </w:rPr>
        <w:t>izvajalec</w:t>
      </w:r>
      <w:r w:rsidRPr="00C83C50">
        <w:rPr>
          <w:rFonts w:ascii="Arial" w:hAnsi="Arial" w:cs="Arial"/>
          <w:spacing w:val="27"/>
        </w:rPr>
        <w:t xml:space="preserve"> </w:t>
      </w:r>
      <w:r w:rsidRPr="00C83C50">
        <w:rPr>
          <w:rFonts w:ascii="Arial" w:hAnsi="Arial" w:cs="Arial"/>
        </w:rPr>
        <w:t>izbran</w:t>
      </w:r>
      <w:r w:rsidRPr="00C83C50">
        <w:rPr>
          <w:rFonts w:ascii="Arial" w:hAnsi="Arial" w:cs="Arial"/>
          <w:spacing w:val="26"/>
        </w:rPr>
        <w:t xml:space="preserve"> </w:t>
      </w:r>
      <w:r w:rsidRPr="00C83C50">
        <w:rPr>
          <w:rFonts w:ascii="Arial" w:hAnsi="Arial" w:cs="Arial"/>
        </w:rPr>
        <w:t>kot</w:t>
      </w:r>
      <w:r w:rsidRPr="00C83C50">
        <w:rPr>
          <w:rFonts w:ascii="Arial" w:hAnsi="Arial" w:cs="Arial"/>
          <w:spacing w:val="29"/>
        </w:rPr>
        <w:t xml:space="preserve"> </w:t>
      </w:r>
      <w:r w:rsidRPr="00C83C50">
        <w:rPr>
          <w:rFonts w:ascii="Arial" w:hAnsi="Arial" w:cs="Arial"/>
        </w:rPr>
        <w:t>najugodnejši</w:t>
      </w:r>
      <w:r w:rsidRPr="00C83C50">
        <w:rPr>
          <w:rFonts w:ascii="Arial" w:hAnsi="Arial" w:cs="Arial"/>
          <w:spacing w:val="28"/>
        </w:rPr>
        <w:t xml:space="preserve"> </w:t>
      </w:r>
      <w:r w:rsidRPr="00C83C50">
        <w:rPr>
          <w:rFonts w:ascii="Arial" w:hAnsi="Arial" w:cs="Arial"/>
        </w:rPr>
        <w:t>ponudnik</w:t>
      </w:r>
      <w:r w:rsidRPr="00C83C50">
        <w:rPr>
          <w:rFonts w:ascii="Arial" w:hAnsi="Arial" w:cs="Arial"/>
          <w:spacing w:val="28"/>
        </w:rPr>
        <w:t xml:space="preserve"> </w:t>
      </w:r>
      <w:r w:rsidRPr="00C83C50">
        <w:rPr>
          <w:rFonts w:ascii="Arial" w:hAnsi="Arial" w:cs="Arial"/>
        </w:rPr>
        <w:t>z</w:t>
      </w:r>
      <w:r>
        <w:rPr>
          <w:rFonts w:ascii="Arial" w:hAnsi="Arial" w:cs="Arial"/>
        </w:rPr>
        <w:t>a sklop/e št. _____ z</w:t>
      </w:r>
      <w:r w:rsidRPr="00C83C50">
        <w:rPr>
          <w:rFonts w:ascii="Arial" w:hAnsi="Arial" w:cs="Arial"/>
          <w:spacing w:val="29"/>
        </w:rPr>
        <w:t xml:space="preserve"> </w:t>
      </w:r>
      <w:r w:rsidRPr="00C83C50">
        <w:rPr>
          <w:rFonts w:ascii="Arial" w:hAnsi="Arial" w:cs="Arial"/>
        </w:rPr>
        <w:t>Odločitvijo</w:t>
      </w:r>
      <w:r w:rsidRPr="00C83C50">
        <w:rPr>
          <w:rFonts w:ascii="Arial" w:hAnsi="Arial" w:cs="Arial"/>
          <w:spacing w:val="26"/>
        </w:rPr>
        <w:t xml:space="preserve"> </w:t>
      </w:r>
      <w:r w:rsidRPr="00C83C50">
        <w:rPr>
          <w:rFonts w:ascii="Arial" w:hAnsi="Arial" w:cs="Arial"/>
        </w:rPr>
        <w:t>o</w:t>
      </w:r>
      <w:r>
        <w:rPr>
          <w:rFonts w:ascii="Arial" w:hAnsi="Arial" w:cs="Arial"/>
        </w:rPr>
        <w:t xml:space="preserve"> </w:t>
      </w:r>
      <w:r w:rsidRPr="00C83C50">
        <w:rPr>
          <w:rFonts w:ascii="Arial" w:hAnsi="Arial" w:cs="Arial"/>
        </w:rPr>
        <w:t>oddaji javnega</w:t>
      </w:r>
      <w:r w:rsidRPr="00C83C50">
        <w:rPr>
          <w:rFonts w:ascii="Arial" w:hAnsi="Arial" w:cs="Arial"/>
          <w:spacing w:val="-5"/>
        </w:rPr>
        <w:t xml:space="preserve"> </w:t>
      </w:r>
      <w:r w:rsidRPr="00C83C50">
        <w:rPr>
          <w:rFonts w:ascii="Arial" w:hAnsi="Arial" w:cs="Arial"/>
        </w:rPr>
        <w:t>naročila,</w:t>
      </w:r>
      <w:r w:rsidRPr="00C83C50">
        <w:rPr>
          <w:rFonts w:ascii="Arial" w:hAnsi="Arial" w:cs="Arial"/>
          <w:spacing w:val="-3"/>
        </w:rPr>
        <w:t xml:space="preserve"> </w:t>
      </w:r>
      <w:r w:rsidRPr="00C83C50">
        <w:rPr>
          <w:rFonts w:ascii="Arial" w:hAnsi="Arial" w:cs="Arial"/>
        </w:rPr>
        <w:t>št</w:t>
      </w:r>
      <w:r w:rsidRPr="00C83C50">
        <w:rPr>
          <w:rFonts w:ascii="Arial" w:hAnsi="Arial" w:cs="Arial"/>
        </w:rPr>
        <w:tab/>
      </w:r>
      <w:r>
        <w:rPr>
          <w:rFonts w:ascii="Arial" w:hAnsi="Arial" w:cs="Arial"/>
        </w:rPr>
        <w:t>____</w:t>
      </w:r>
      <w:r w:rsidRPr="00C83C50">
        <w:rPr>
          <w:rFonts w:ascii="Arial" w:hAnsi="Arial" w:cs="Arial"/>
        </w:rPr>
        <w:t>z</w:t>
      </w:r>
      <w:r w:rsidRPr="00C83C50">
        <w:rPr>
          <w:rFonts w:ascii="Arial" w:hAnsi="Arial" w:cs="Arial"/>
          <w:spacing w:val="-3"/>
        </w:rPr>
        <w:t xml:space="preserve"> </w:t>
      </w:r>
      <w:r>
        <w:rPr>
          <w:rFonts w:ascii="Arial" w:hAnsi="Arial" w:cs="Arial"/>
        </w:rPr>
        <w:t>dne______</w:t>
      </w:r>
      <w:bookmarkStart w:id="1" w:name="II._PREDMET_POGODBE"/>
      <w:bookmarkEnd w:id="1"/>
      <w:r w:rsidR="00F56433">
        <w:rPr>
          <w:rFonts w:ascii="Arial" w:hAnsi="Arial" w:cs="Arial"/>
        </w:rPr>
        <w:t>.</w:t>
      </w:r>
    </w:p>
    <w:p w14:paraId="4E61E6D8" w14:textId="77777777" w:rsidR="004119A1" w:rsidRPr="00C83C50" w:rsidRDefault="004119A1" w:rsidP="004119A1">
      <w:pPr>
        <w:pStyle w:val="Telobesedila"/>
        <w:rPr>
          <w:rFonts w:ascii="Arial" w:hAnsi="Arial" w:cs="Arial"/>
        </w:rPr>
      </w:pPr>
    </w:p>
    <w:p w14:paraId="1CE1D18D" w14:textId="77777777" w:rsidR="004119A1" w:rsidRPr="00C83C50" w:rsidRDefault="004119A1" w:rsidP="004119A1">
      <w:pPr>
        <w:pStyle w:val="Naslov2"/>
        <w:numPr>
          <w:ilvl w:val="0"/>
          <w:numId w:val="8"/>
        </w:numPr>
        <w:tabs>
          <w:tab w:val="left" w:pos="761"/>
          <w:tab w:val="left" w:pos="762"/>
        </w:tabs>
        <w:spacing w:before="160"/>
        <w:ind w:left="761"/>
        <w:rPr>
          <w:rFonts w:ascii="Arial" w:hAnsi="Arial" w:cs="Arial"/>
        </w:rPr>
      </w:pPr>
      <w:r w:rsidRPr="00C83C50">
        <w:rPr>
          <w:rFonts w:ascii="Arial" w:hAnsi="Arial" w:cs="Arial"/>
        </w:rPr>
        <w:t>PREDMET</w:t>
      </w:r>
      <w:r w:rsidRPr="00C83C50">
        <w:rPr>
          <w:rFonts w:ascii="Arial" w:hAnsi="Arial" w:cs="Arial"/>
          <w:spacing w:val="-3"/>
        </w:rPr>
        <w:t xml:space="preserve"> </w:t>
      </w:r>
      <w:r w:rsidRPr="00C83C50">
        <w:rPr>
          <w:rFonts w:ascii="Arial" w:hAnsi="Arial" w:cs="Arial"/>
        </w:rPr>
        <w:t>POGODBE</w:t>
      </w:r>
    </w:p>
    <w:p w14:paraId="1E30C2F9" w14:textId="77777777" w:rsidR="004119A1" w:rsidRPr="00C83C50" w:rsidRDefault="004119A1" w:rsidP="004119A1">
      <w:pPr>
        <w:pStyle w:val="Odstavekseznama"/>
        <w:numPr>
          <w:ilvl w:val="0"/>
          <w:numId w:val="6"/>
        </w:numPr>
        <w:tabs>
          <w:tab w:val="left" w:pos="4636"/>
        </w:tabs>
        <w:ind w:hanging="258"/>
        <w:rPr>
          <w:rFonts w:ascii="Arial" w:hAnsi="Arial" w:cs="Arial"/>
        </w:rPr>
      </w:pPr>
      <w:r w:rsidRPr="00C83C50">
        <w:rPr>
          <w:rFonts w:ascii="Arial" w:hAnsi="Arial" w:cs="Arial"/>
        </w:rPr>
        <w:t>člen</w:t>
      </w:r>
    </w:p>
    <w:p w14:paraId="4FB49F80" w14:textId="77777777" w:rsidR="004119A1" w:rsidRPr="00C83C50" w:rsidRDefault="004119A1" w:rsidP="004119A1">
      <w:pPr>
        <w:pStyle w:val="Telobesedila"/>
        <w:spacing w:before="9"/>
        <w:rPr>
          <w:rFonts w:ascii="Arial" w:hAnsi="Arial" w:cs="Arial"/>
        </w:rPr>
      </w:pPr>
    </w:p>
    <w:p w14:paraId="5F57D18E" w14:textId="2C3B11B3" w:rsidR="004119A1" w:rsidRPr="00C83C50" w:rsidRDefault="004119A1" w:rsidP="004119A1">
      <w:pPr>
        <w:pStyle w:val="Telobesedila"/>
        <w:ind w:right="134"/>
        <w:jc w:val="both"/>
        <w:rPr>
          <w:rFonts w:ascii="Arial" w:hAnsi="Arial" w:cs="Arial"/>
        </w:rPr>
      </w:pPr>
      <w:r w:rsidRPr="00C83C50">
        <w:rPr>
          <w:rFonts w:ascii="Arial" w:hAnsi="Arial" w:cs="Arial"/>
        </w:rPr>
        <w:t>Predmet</w:t>
      </w:r>
      <w:r w:rsidRPr="00C83C50">
        <w:rPr>
          <w:rFonts w:ascii="Arial" w:hAnsi="Arial" w:cs="Arial"/>
          <w:spacing w:val="-8"/>
        </w:rPr>
        <w:t xml:space="preserve"> </w:t>
      </w:r>
      <w:r w:rsidRPr="00C83C50">
        <w:rPr>
          <w:rFonts w:ascii="Arial" w:hAnsi="Arial" w:cs="Arial"/>
        </w:rPr>
        <w:t>pogodbe</w:t>
      </w:r>
      <w:r w:rsidRPr="00C83C50">
        <w:rPr>
          <w:rFonts w:ascii="Arial" w:hAnsi="Arial" w:cs="Arial"/>
          <w:spacing w:val="-10"/>
        </w:rPr>
        <w:t xml:space="preserve"> </w:t>
      </w:r>
      <w:r w:rsidRPr="00C83C50">
        <w:rPr>
          <w:rFonts w:ascii="Arial" w:hAnsi="Arial" w:cs="Arial"/>
        </w:rPr>
        <w:t>je</w:t>
      </w:r>
      <w:r w:rsidRPr="00C83C50">
        <w:rPr>
          <w:rFonts w:ascii="Arial" w:hAnsi="Arial" w:cs="Arial"/>
          <w:spacing w:val="-7"/>
        </w:rPr>
        <w:t xml:space="preserve"> </w:t>
      </w:r>
      <w:r w:rsidRPr="00C83C50">
        <w:rPr>
          <w:rFonts w:ascii="Arial" w:hAnsi="Arial" w:cs="Arial"/>
        </w:rPr>
        <w:t>izvajanje</w:t>
      </w:r>
      <w:r w:rsidRPr="00C83C50">
        <w:rPr>
          <w:rFonts w:ascii="Arial" w:hAnsi="Arial" w:cs="Arial"/>
          <w:spacing w:val="-7"/>
        </w:rPr>
        <w:t xml:space="preserve"> </w:t>
      </w:r>
      <w:r w:rsidRPr="00C83C50">
        <w:rPr>
          <w:rFonts w:ascii="Arial" w:hAnsi="Arial" w:cs="Arial"/>
        </w:rPr>
        <w:t>rednih</w:t>
      </w:r>
      <w:r w:rsidRPr="00C83C50">
        <w:rPr>
          <w:rFonts w:ascii="Arial" w:hAnsi="Arial" w:cs="Arial"/>
          <w:spacing w:val="-7"/>
        </w:rPr>
        <w:t xml:space="preserve"> </w:t>
      </w:r>
      <w:r w:rsidRPr="00C83C50">
        <w:rPr>
          <w:rFonts w:ascii="Arial" w:hAnsi="Arial" w:cs="Arial"/>
        </w:rPr>
        <w:t>dnevnih</w:t>
      </w:r>
      <w:r w:rsidRPr="00C83C50">
        <w:rPr>
          <w:rFonts w:ascii="Arial" w:hAnsi="Arial" w:cs="Arial"/>
          <w:spacing w:val="-9"/>
        </w:rPr>
        <w:t xml:space="preserve"> </w:t>
      </w:r>
      <w:r w:rsidRPr="00C83C50">
        <w:rPr>
          <w:rFonts w:ascii="Arial" w:hAnsi="Arial" w:cs="Arial"/>
        </w:rPr>
        <w:t>prevozov</w:t>
      </w:r>
      <w:r w:rsidRPr="00C83C50">
        <w:rPr>
          <w:rFonts w:ascii="Arial" w:hAnsi="Arial" w:cs="Arial"/>
          <w:spacing w:val="-8"/>
        </w:rPr>
        <w:t xml:space="preserve"> </w:t>
      </w:r>
      <w:r w:rsidRPr="00C83C50">
        <w:rPr>
          <w:rFonts w:ascii="Arial" w:hAnsi="Arial" w:cs="Arial"/>
        </w:rPr>
        <w:t>šolskih</w:t>
      </w:r>
      <w:r w:rsidRPr="00C83C50">
        <w:rPr>
          <w:rFonts w:ascii="Arial" w:hAnsi="Arial" w:cs="Arial"/>
          <w:spacing w:val="-7"/>
        </w:rPr>
        <w:t xml:space="preserve"> </w:t>
      </w:r>
      <w:r w:rsidRPr="00C83C50">
        <w:rPr>
          <w:rFonts w:ascii="Arial" w:hAnsi="Arial" w:cs="Arial"/>
        </w:rPr>
        <w:t>otrok</w:t>
      </w:r>
      <w:r w:rsidRPr="00C83C50">
        <w:rPr>
          <w:rFonts w:ascii="Arial" w:hAnsi="Arial" w:cs="Arial"/>
          <w:spacing w:val="-8"/>
        </w:rPr>
        <w:t xml:space="preserve"> </w:t>
      </w:r>
      <w:r w:rsidRPr="00C83C50">
        <w:rPr>
          <w:rFonts w:ascii="Arial" w:hAnsi="Arial" w:cs="Arial"/>
        </w:rPr>
        <w:t>v</w:t>
      </w:r>
      <w:r w:rsidRPr="00C83C50">
        <w:rPr>
          <w:rFonts w:ascii="Arial" w:hAnsi="Arial" w:cs="Arial"/>
          <w:spacing w:val="-8"/>
        </w:rPr>
        <w:t xml:space="preserve"> </w:t>
      </w:r>
      <w:r>
        <w:rPr>
          <w:rFonts w:ascii="Arial" w:hAnsi="Arial" w:cs="Arial"/>
        </w:rPr>
        <w:t>Občini Gornji Grad</w:t>
      </w:r>
      <w:r w:rsidRPr="00C83C50">
        <w:rPr>
          <w:rFonts w:ascii="Arial" w:hAnsi="Arial" w:cs="Arial"/>
          <w:spacing w:val="-10"/>
        </w:rPr>
        <w:t xml:space="preserve"> </w:t>
      </w:r>
      <w:r>
        <w:rPr>
          <w:rFonts w:ascii="Arial" w:hAnsi="Arial" w:cs="Arial"/>
          <w:spacing w:val="-10"/>
        </w:rPr>
        <w:t xml:space="preserve">za sklop javnega naročila št. _____ </w:t>
      </w:r>
      <w:r w:rsidRPr="00C83C50">
        <w:rPr>
          <w:rFonts w:ascii="Arial" w:hAnsi="Arial" w:cs="Arial"/>
        </w:rPr>
        <w:t>vse</w:t>
      </w:r>
      <w:r w:rsidRPr="00C83C50">
        <w:rPr>
          <w:rFonts w:ascii="Arial" w:hAnsi="Arial" w:cs="Arial"/>
          <w:spacing w:val="-6"/>
        </w:rPr>
        <w:t xml:space="preserve"> </w:t>
      </w:r>
      <w:r w:rsidRPr="00C83C50">
        <w:rPr>
          <w:rFonts w:ascii="Arial" w:hAnsi="Arial" w:cs="Arial"/>
        </w:rPr>
        <w:t>dni</w:t>
      </w:r>
      <w:r>
        <w:rPr>
          <w:rFonts w:ascii="Arial" w:hAnsi="Arial" w:cs="Arial"/>
        </w:rPr>
        <w:t xml:space="preserve"> </w:t>
      </w:r>
      <w:r w:rsidRPr="00C83C50">
        <w:rPr>
          <w:rFonts w:ascii="Arial" w:hAnsi="Arial" w:cs="Arial"/>
        </w:rPr>
        <w:t>pouka</w:t>
      </w:r>
      <w:r w:rsidRPr="00C83C50">
        <w:rPr>
          <w:rFonts w:ascii="Arial" w:hAnsi="Arial" w:cs="Arial"/>
          <w:spacing w:val="33"/>
        </w:rPr>
        <w:t xml:space="preserve"> </w:t>
      </w:r>
      <w:r w:rsidRPr="00C83C50">
        <w:rPr>
          <w:rFonts w:ascii="Arial" w:hAnsi="Arial" w:cs="Arial"/>
        </w:rPr>
        <w:t>v</w:t>
      </w:r>
      <w:r w:rsidRPr="00C83C50">
        <w:rPr>
          <w:rFonts w:ascii="Arial" w:hAnsi="Arial" w:cs="Arial"/>
          <w:spacing w:val="34"/>
        </w:rPr>
        <w:t xml:space="preserve"> </w:t>
      </w:r>
      <w:r w:rsidRPr="00C83C50">
        <w:rPr>
          <w:rFonts w:ascii="Arial" w:hAnsi="Arial" w:cs="Arial"/>
        </w:rPr>
        <w:t>skladu</w:t>
      </w:r>
      <w:r w:rsidRPr="00C83C50">
        <w:rPr>
          <w:rFonts w:ascii="Arial" w:hAnsi="Arial" w:cs="Arial"/>
          <w:spacing w:val="34"/>
        </w:rPr>
        <w:t xml:space="preserve"> </w:t>
      </w:r>
      <w:r w:rsidRPr="00C83C50">
        <w:rPr>
          <w:rFonts w:ascii="Arial" w:hAnsi="Arial" w:cs="Arial"/>
        </w:rPr>
        <w:t>s</w:t>
      </w:r>
      <w:r w:rsidRPr="00C83C50">
        <w:rPr>
          <w:rFonts w:ascii="Arial" w:hAnsi="Arial" w:cs="Arial"/>
          <w:spacing w:val="34"/>
        </w:rPr>
        <w:t xml:space="preserve"> </w:t>
      </w:r>
      <w:r w:rsidRPr="00C83C50">
        <w:rPr>
          <w:rFonts w:ascii="Arial" w:hAnsi="Arial" w:cs="Arial"/>
        </w:rPr>
        <w:t>šolskim</w:t>
      </w:r>
      <w:r w:rsidRPr="00C83C50">
        <w:rPr>
          <w:rFonts w:ascii="Arial" w:hAnsi="Arial" w:cs="Arial"/>
          <w:spacing w:val="36"/>
        </w:rPr>
        <w:t xml:space="preserve"> </w:t>
      </w:r>
      <w:r w:rsidRPr="00C83C50">
        <w:rPr>
          <w:rFonts w:ascii="Arial" w:hAnsi="Arial" w:cs="Arial"/>
        </w:rPr>
        <w:t>koledarjem</w:t>
      </w:r>
      <w:r w:rsidRPr="00C83C50">
        <w:rPr>
          <w:rFonts w:ascii="Arial" w:hAnsi="Arial" w:cs="Arial"/>
          <w:spacing w:val="36"/>
        </w:rPr>
        <w:t xml:space="preserve"> </w:t>
      </w:r>
      <w:r w:rsidRPr="00C83C50">
        <w:rPr>
          <w:rFonts w:ascii="Arial" w:hAnsi="Arial" w:cs="Arial"/>
        </w:rPr>
        <w:t>za</w:t>
      </w:r>
      <w:r w:rsidRPr="00C83C50">
        <w:rPr>
          <w:rFonts w:ascii="Arial" w:hAnsi="Arial" w:cs="Arial"/>
          <w:spacing w:val="34"/>
        </w:rPr>
        <w:t xml:space="preserve"> </w:t>
      </w:r>
      <w:r>
        <w:rPr>
          <w:rFonts w:ascii="Arial" w:hAnsi="Arial" w:cs="Arial"/>
        </w:rPr>
        <w:t>šolsk</w:t>
      </w:r>
      <w:r w:rsidR="00F56433">
        <w:rPr>
          <w:rFonts w:ascii="Arial" w:hAnsi="Arial" w:cs="Arial"/>
        </w:rPr>
        <w:t>a</w:t>
      </w:r>
      <w:r w:rsidRPr="00C83C50">
        <w:rPr>
          <w:rFonts w:ascii="Arial" w:hAnsi="Arial" w:cs="Arial"/>
          <w:spacing w:val="33"/>
        </w:rPr>
        <w:t xml:space="preserve"> </w:t>
      </w:r>
      <w:r>
        <w:rPr>
          <w:rFonts w:ascii="Arial" w:hAnsi="Arial" w:cs="Arial"/>
        </w:rPr>
        <w:t>let</w:t>
      </w:r>
      <w:r w:rsidR="00F56433">
        <w:rPr>
          <w:rFonts w:ascii="Arial" w:hAnsi="Arial" w:cs="Arial"/>
        </w:rPr>
        <w:t>a</w:t>
      </w:r>
      <w:r w:rsidRPr="00C83C50">
        <w:rPr>
          <w:rFonts w:ascii="Arial" w:hAnsi="Arial" w:cs="Arial"/>
          <w:spacing w:val="33"/>
        </w:rPr>
        <w:t xml:space="preserve"> </w:t>
      </w:r>
      <w:r>
        <w:rPr>
          <w:rFonts w:ascii="Arial" w:hAnsi="Arial" w:cs="Arial"/>
        </w:rPr>
        <w:t>202</w:t>
      </w:r>
      <w:r w:rsidR="00F56433">
        <w:rPr>
          <w:rFonts w:ascii="Arial" w:hAnsi="Arial" w:cs="Arial"/>
        </w:rPr>
        <w:t>2</w:t>
      </w:r>
      <w:r>
        <w:rPr>
          <w:rFonts w:ascii="Arial" w:hAnsi="Arial" w:cs="Arial"/>
        </w:rPr>
        <w:t>/202</w:t>
      </w:r>
      <w:r w:rsidR="00F56433">
        <w:rPr>
          <w:rFonts w:ascii="Arial" w:hAnsi="Arial" w:cs="Arial"/>
        </w:rPr>
        <w:t>3, 2023/24, 2024/25</w:t>
      </w:r>
      <w:r>
        <w:rPr>
          <w:rFonts w:ascii="Arial" w:hAnsi="Arial" w:cs="Arial"/>
        </w:rPr>
        <w:t xml:space="preserve"> in</w:t>
      </w:r>
      <w:r w:rsidRPr="00C83C50">
        <w:rPr>
          <w:rFonts w:ascii="Arial" w:hAnsi="Arial" w:cs="Arial"/>
          <w:spacing w:val="38"/>
        </w:rPr>
        <w:t xml:space="preserve"> </w:t>
      </w:r>
      <w:r w:rsidRPr="00C83C50">
        <w:rPr>
          <w:rFonts w:ascii="Arial" w:hAnsi="Arial" w:cs="Arial"/>
        </w:rPr>
        <w:t>202</w:t>
      </w:r>
      <w:r w:rsidR="00F56433">
        <w:rPr>
          <w:rFonts w:ascii="Arial" w:hAnsi="Arial" w:cs="Arial"/>
        </w:rPr>
        <w:t>5</w:t>
      </w:r>
      <w:r w:rsidRPr="00C83C50">
        <w:rPr>
          <w:rFonts w:ascii="Arial" w:hAnsi="Arial" w:cs="Arial"/>
        </w:rPr>
        <w:t>/202</w:t>
      </w:r>
      <w:r w:rsidR="00F56433">
        <w:rPr>
          <w:rFonts w:ascii="Arial" w:hAnsi="Arial" w:cs="Arial"/>
        </w:rPr>
        <w:t>6</w:t>
      </w:r>
      <w:r w:rsidRPr="00C83C50">
        <w:rPr>
          <w:rFonts w:ascii="Arial" w:hAnsi="Arial" w:cs="Arial"/>
        </w:rPr>
        <w:t>,</w:t>
      </w:r>
      <w:r w:rsidRPr="00C83C50">
        <w:rPr>
          <w:rFonts w:ascii="Arial" w:hAnsi="Arial" w:cs="Arial"/>
          <w:spacing w:val="37"/>
        </w:rPr>
        <w:t xml:space="preserve"> </w:t>
      </w:r>
      <w:r w:rsidRPr="00C83C50">
        <w:rPr>
          <w:rFonts w:ascii="Arial" w:hAnsi="Arial" w:cs="Arial"/>
        </w:rPr>
        <w:t>kar</w:t>
      </w:r>
      <w:r w:rsidRPr="00C83C50">
        <w:rPr>
          <w:rFonts w:ascii="Arial" w:hAnsi="Arial" w:cs="Arial"/>
          <w:spacing w:val="8"/>
        </w:rPr>
        <w:t xml:space="preserve"> </w:t>
      </w:r>
      <w:r w:rsidRPr="00C83C50">
        <w:rPr>
          <w:rFonts w:ascii="Arial" w:hAnsi="Arial" w:cs="Arial"/>
        </w:rPr>
        <w:t>je</w:t>
      </w:r>
      <w:r w:rsidRPr="00C83C50">
        <w:rPr>
          <w:rFonts w:ascii="Arial" w:hAnsi="Arial" w:cs="Arial"/>
          <w:spacing w:val="7"/>
        </w:rPr>
        <w:t xml:space="preserve"> </w:t>
      </w:r>
      <w:r w:rsidRPr="00C83C50">
        <w:rPr>
          <w:rFonts w:ascii="Arial" w:hAnsi="Arial" w:cs="Arial"/>
        </w:rPr>
        <w:t>razvidno</w:t>
      </w:r>
      <w:r w:rsidRPr="00C83C50">
        <w:rPr>
          <w:rFonts w:ascii="Arial" w:hAnsi="Arial" w:cs="Arial"/>
          <w:spacing w:val="7"/>
        </w:rPr>
        <w:t xml:space="preserve"> </w:t>
      </w:r>
      <w:r w:rsidRPr="00C83C50">
        <w:rPr>
          <w:rFonts w:ascii="Arial" w:hAnsi="Arial" w:cs="Arial"/>
        </w:rPr>
        <w:t>iz</w:t>
      </w:r>
      <w:r w:rsidRPr="00C83C50">
        <w:rPr>
          <w:rFonts w:ascii="Arial" w:hAnsi="Arial" w:cs="Arial"/>
          <w:spacing w:val="8"/>
        </w:rPr>
        <w:t xml:space="preserve"> </w:t>
      </w:r>
      <w:r w:rsidRPr="00C83C50">
        <w:rPr>
          <w:rFonts w:ascii="Arial" w:hAnsi="Arial" w:cs="Arial"/>
        </w:rPr>
        <w:t>razpisne</w:t>
      </w:r>
      <w:r w:rsidRPr="00C83C50">
        <w:rPr>
          <w:rFonts w:ascii="Arial" w:hAnsi="Arial" w:cs="Arial"/>
          <w:spacing w:val="7"/>
        </w:rPr>
        <w:t xml:space="preserve"> </w:t>
      </w:r>
      <w:r w:rsidRPr="00C83C50">
        <w:rPr>
          <w:rFonts w:ascii="Arial" w:hAnsi="Arial" w:cs="Arial"/>
        </w:rPr>
        <w:t>dokumentacije</w:t>
      </w:r>
      <w:r w:rsidRPr="00C83C50">
        <w:rPr>
          <w:rFonts w:ascii="Arial" w:hAnsi="Arial" w:cs="Arial"/>
          <w:spacing w:val="6"/>
        </w:rPr>
        <w:t xml:space="preserve"> </w:t>
      </w:r>
      <w:r w:rsidRPr="00C83C50">
        <w:rPr>
          <w:rFonts w:ascii="Arial" w:hAnsi="Arial" w:cs="Arial"/>
        </w:rPr>
        <w:t>naročnika</w:t>
      </w:r>
      <w:r w:rsidRPr="00C83C50">
        <w:rPr>
          <w:rFonts w:ascii="Arial" w:hAnsi="Arial" w:cs="Arial"/>
          <w:spacing w:val="7"/>
        </w:rPr>
        <w:t xml:space="preserve"> </w:t>
      </w:r>
      <w:r w:rsidRPr="00C83C50">
        <w:rPr>
          <w:rFonts w:ascii="Arial" w:hAnsi="Arial" w:cs="Arial"/>
        </w:rPr>
        <w:t>za</w:t>
      </w:r>
      <w:r w:rsidRPr="00C83C50">
        <w:rPr>
          <w:rFonts w:ascii="Arial" w:hAnsi="Arial" w:cs="Arial"/>
          <w:spacing w:val="7"/>
        </w:rPr>
        <w:t xml:space="preserve"> </w:t>
      </w:r>
      <w:r w:rsidRPr="00C83C50">
        <w:rPr>
          <w:rFonts w:ascii="Arial" w:hAnsi="Arial" w:cs="Arial"/>
        </w:rPr>
        <w:t>javno</w:t>
      </w:r>
      <w:r w:rsidRPr="00C83C50">
        <w:rPr>
          <w:rFonts w:ascii="Arial" w:hAnsi="Arial" w:cs="Arial"/>
          <w:spacing w:val="5"/>
        </w:rPr>
        <w:t xml:space="preserve"> </w:t>
      </w:r>
      <w:r w:rsidRPr="00C83C50">
        <w:rPr>
          <w:rFonts w:ascii="Arial" w:hAnsi="Arial" w:cs="Arial"/>
        </w:rPr>
        <w:t>naročilo</w:t>
      </w:r>
      <w:r w:rsidRPr="00C83C50">
        <w:rPr>
          <w:rFonts w:ascii="Arial" w:hAnsi="Arial" w:cs="Arial"/>
          <w:spacing w:val="8"/>
        </w:rPr>
        <w:t xml:space="preserve"> </w:t>
      </w:r>
      <w:r w:rsidRPr="00C83C50">
        <w:rPr>
          <w:rFonts w:ascii="Arial" w:hAnsi="Arial" w:cs="Arial"/>
        </w:rPr>
        <w:t>iz</w:t>
      </w:r>
      <w:r w:rsidRPr="00C83C50">
        <w:rPr>
          <w:rFonts w:ascii="Arial" w:hAnsi="Arial" w:cs="Arial"/>
          <w:spacing w:val="8"/>
        </w:rPr>
        <w:t xml:space="preserve"> </w:t>
      </w:r>
      <w:r w:rsidRPr="00C83C50">
        <w:rPr>
          <w:rFonts w:ascii="Arial" w:hAnsi="Arial" w:cs="Arial"/>
        </w:rPr>
        <w:t>1.</w:t>
      </w:r>
      <w:r w:rsidRPr="00C83C50">
        <w:rPr>
          <w:rFonts w:ascii="Arial" w:hAnsi="Arial" w:cs="Arial"/>
          <w:spacing w:val="7"/>
        </w:rPr>
        <w:t xml:space="preserve"> </w:t>
      </w:r>
      <w:r w:rsidRPr="00C83C50">
        <w:rPr>
          <w:rFonts w:ascii="Arial" w:hAnsi="Arial" w:cs="Arial"/>
        </w:rPr>
        <w:t>člena</w:t>
      </w:r>
      <w:r>
        <w:rPr>
          <w:rFonts w:ascii="Arial" w:hAnsi="Arial" w:cs="Arial"/>
        </w:rPr>
        <w:t xml:space="preserve"> </w:t>
      </w:r>
      <w:r w:rsidRPr="00C83C50">
        <w:rPr>
          <w:rFonts w:ascii="Arial" w:hAnsi="Arial" w:cs="Arial"/>
        </w:rPr>
        <w:t>pogodbe in ponudbe</w:t>
      </w:r>
      <w:r w:rsidRPr="00C83C50">
        <w:rPr>
          <w:rFonts w:ascii="Arial" w:hAnsi="Arial" w:cs="Arial"/>
          <w:spacing w:val="-44"/>
        </w:rPr>
        <w:t xml:space="preserve"> </w:t>
      </w:r>
      <w:r>
        <w:rPr>
          <w:rFonts w:ascii="Arial" w:hAnsi="Arial" w:cs="Arial"/>
          <w:spacing w:val="-44"/>
        </w:rPr>
        <w:t xml:space="preserve"> </w:t>
      </w:r>
      <w:r w:rsidRPr="00C83C50">
        <w:rPr>
          <w:rFonts w:ascii="Arial" w:hAnsi="Arial" w:cs="Arial"/>
        </w:rPr>
        <w:t>izvajalca,</w:t>
      </w:r>
      <w:r w:rsidRPr="00C83C50">
        <w:rPr>
          <w:rFonts w:ascii="Arial" w:hAnsi="Arial" w:cs="Arial"/>
          <w:spacing w:val="-12"/>
        </w:rPr>
        <w:t xml:space="preserve"> </w:t>
      </w:r>
      <w:r w:rsidRPr="00C83C50">
        <w:rPr>
          <w:rFonts w:ascii="Arial" w:hAnsi="Arial" w:cs="Arial"/>
        </w:rPr>
        <w:t>št.</w:t>
      </w:r>
      <w:r w:rsidRPr="00C83C50">
        <w:rPr>
          <w:rFonts w:ascii="Arial" w:hAnsi="Arial" w:cs="Arial"/>
          <w:u w:val="single"/>
        </w:rPr>
        <w:t xml:space="preserve"> </w:t>
      </w:r>
      <w:r w:rsidRPr="00C83C50">
        <w:rPr>
          <w:rFonts w:ascii="Arial" w:hAnsi="Arial" w:cs="Arial"/>
          <w:u w:val="single"/>
        </w:rPr>
        <w:tab/>
      </w:r>
      <w:r w:rsidRPr="00C83C50">
        <w:rPr>
          <w:rFonts w:ascii="Arial" w:hAnsi="Arial" w:cs="Arial"/>
        </w:rPr>
        <w:t>z</w:t>
      </w:r>
      <w:r w:rsidRPr="00C83C50">
        <w:rPr>
          <w:rFonts w:ascii="Arial" w:hAnsi="Arial" w:cs="Arial"/>
          <w:spacing w:val="-14"/>
        </w:rPr>
        <w:t xml:space="preserve"> </w:t>
      </w:r>
      <w:r w:rsidRPr="00C83C50">
        <w:rPr>
          <w:rFonts w:ascii="Arial" w:hAnsi="Arial" w:cs="Arial"/>
        </w:rPr>
        <w:t>dne</w:t>
      </w:r>
      <w:r w:rsidRPr="00C83C50">
        <w:rPr>
          <w:rFonts w:ascii="Arial" w:hAnsi="Arial" w:cs="Arial"/>
          <w:u w:val="single"/>
        </w:rPr>
        <w:t xml:space="preserve"> </w:t>
      </w:r>
      <w:r w:rsidRPr="00C83C50">
        <w:rPr>
          <w:rFonts w:ascii="Arial" w:hAnsi="Arial" w:cs="Arial"/>
          <w:u w:val="single"/>
        </w:rPr>
        <w:tab/>
      </w:r>
      <w:r w:rsidRPr="00C83C50">
        <w:rPr>
          <w:rFonts w:ascii="Arial" w:hAnsi="Arial" w:cs="Arial"/>
        </w:rPr>
        <w:t>,</w:t>
      </w:r>
      <w:r w:rsidRPr="00C83C50">
        <w:rPr>
          <w:rFonts w:ascii="Arial" w:hAnsi="Arial" w:cs="Arial"/>
          <w:spacing w:val="-12"/>
        </w:rPr>
        <w:t xml:space="preserve"> </w:t>
      </w:r>
      <w:r w:rsidRPr="00C83C50">
        <w:rPr>
          <w:rFonts w:ascii="Arial" w:hAnsi="Arial" w:cs="Arial"/>
        </w:rPr>
        <w:t>ki</w:t>
      </w:r>
      <w:r w:rsidRPr="00C83C50">
        <w:rPr>
          <w:rFonts w:ascii="Arial" w:hAnsi="Arial" w:cs="Arial"/>
          <w:spacing w:val="-14"/>
        </w:rPr>
        <w:t xml:space="preserve"> </w:t>
      </w:r>
      <w:r w:rsidRPr="00C83C50">
        <w:rPr>
          <w:rFonts w:ascii="Arial" w:hAnsi="Arial" w:cs="Arial"/>
        </w:rPr>
        <w:t>sta</w:t>
      </w:r>
      <w:r w:rsidRPr="00C83C50">
        <w:rPr>
          <w:rFonts w:ascii="Arial" w:hAnsi="Arial" w:cs="Arial"/>
          <w:spacing w:val="-14"/>
        </w:rPr>
        <w:t xml:space="preserve"> </w:t>
      </w:r>
      <w:r w:rsidRPr="00C83C50">
        <w:rPr>
          <w:rFonts w:ascii="Arial" w:hAnsi="Arial" w:cs="Arial"/>
        </w:rPr>
        <w:t>sestavni</w:t>
      </w:r>
      <w:r w:rsidRPr="00C83C50">
        <w:rPr>
          <w:rFonts w:ascii="Arial" w:hAnsi="Arial" w:cs="Arial"/>
          <w:spacing w:val="-13"/>
        </w:rPr>
        <w:t xml:space="preserve"> </w:t>
      </w:r>
      <w:r w:rsidRPr="00C83C50">
        <w:rPr>
          <w:rFonts w:ascii="Arial" w:hAnsi="Arial" w:cs="Arial"/>
        </w:rPr>
        <w:t>del</w:t>
      </w:r>
      <w:r w:rsidRPr="00C83C50">
        <w:rPr>
          <w:rFonts w:ascii="Arial" w:hAnsi="Arial" w:cs="Arial"/>
          <w:spacing w:val="-16"/>
        </w:rPr>
        <w:t xml:space="preserve"> </w:t>
      </w:r>
      <w:r w:rsidRPr="00C83C50">
        <w:rPr>
          <w:rFonts w:ascii="Arial" w:hAnsi="Arial" w:cs="Arial"/>
        </w:rPr>
        <w:t>te</w:t>
      </w:r>
      <w:r w:rsidRPr="00C83C50">
        <w:rPr>
          <w:rFonts w:ascii="Arial" w:hAnsi="Arial" w:cs="Arial"/>
          <w:spacing w:val="-13"/>
        </w:rPr>
        <w:t xml:space="preserve"> </w:t>
      </w:r>
      <w:r w:rsidRPr="00C83C50">
        <w:rPr>
          <w:rFonts w:ascii="Arial" w:hAnsi="Arial" w:cs="Arial"/>
        </w:rPr>
        <w:t>pogodbe.</w:t>
      </w:r>
    </w:p>
    <w:p w14:paraId="470F2F8B" w14:textId="77777777" w:rsidR="004119A1" w:rsidRPr="00C83C50" w:rsidRDefault="004119A1" w:rsidP="004119A1">
      <w:pPr>
        <w:pStyle w:val="Telobesedila"/>
        <w:spacing w:before="11"/>
        <w:ind w:right="134"/>
        <w:rPr>
          <w:rFonts w:ascii="Arial" w:hAnsi="Arial" w:cs="Arial"/>
        </w:rPr>
      </w:pPr>
    </w:p>
    <w:p w14:paraId="2C9FC41C" w14:textId="77777777" w:rsidR="00AA7AE7" w:rsidRDefault="004119A1" w:rsidP="00AA7AE7">
      <w:pPr>
        <w:pStyle w:val="Telobesedila"/>
        <w:spacing w:before="1"/>
        <w:ind w:right="134"/>
        <w:jc w:val="both"/>
        <w:rPr>
          <w:rFonts w:ascii="Arial" w:hAnsi="Arial" w:cs="Arial"/>
        </w:rPr>
      </w:pPr>
      <w:r w:rsidRPr="00C83C50">
        <w:rPr>
          <w:rFonts w:ascii="Arial" w:hAnsi="Arial" w:cs="Arial"/>
        </w:rPr>
        <w:t xml:space="preserve">Izvajalec bo zagotovil prevoz šolskih otrok v skladu s šolskim koledarjem in urnikom </w:t>
      </w:r>
      <w:r w:rsidRPr="00C83C50">
        <w:rPr>
          <w:rFonts w:ascii="Arial" w:hAnsi="Arial" w:cs="Arial"/>
          <w:spacing w:val="-3"/>
        </w:rPr>
        <w:t xml:space="preserve">ter </w:t>
      </w:r>
      <w:r w:rsidRPr="0003591C">
        <w:rPr>
          <w:rFonts w:ascii="Arial" w:hAnsi="Arial" w:cs="Arial"/>
        </w:rPr>
        <w:t>potrebami</w:t>
      </w:r>
      <w:r w:rsidRPr="0003591C">
        <w:rPr>
          <w:rFonts w:ascii="Arial" w:hAnsi="Arial" w:cs="Arial"/>
          <w:spacing w:val="-18"/>
        </w:rPr>
        <w:t xml:space="preserve"> </w:t>
      </w:r>
      <w:r w:rsidR="00D351C9" w:rsidRPr="0003591C">
        <w:rPr>
          <w:rFonts w:ascii="Arial" w:hAnsi="Arial" w:cs="Arial"/>
          <w:spacing w:val="-19"/>
        </w:rPr>
        <w:t>OŠ</w:t>
      </w:r>
      <w:r w:rsidR="00D351C9" w:rsidRPr="0003591C">
        <w:rPr>
          <w:rFonts w:ascii="Arial" w:hAnsi="Arial" w:cs="Arial"/>
        </w:rPr>
        <w:t xml:space="preserve"> Gornji Grad ter POŠ Bočna in POŠ Nova Štifta,</w:t>
      </w:r>
      <w:r w:rsidRPr="0003591C">
        <w:rPr>
          <w:rFonts w:ascii="Arial" w:hAnsi="Arial" w:cs="Arial"/>
          <w:spacing w:val="-18"/>
        </w:rPr>
        <w:t xml:space="preserve"> </w:t>
      </w:r>
      <w:r w:rsidRPr="0003591C">
        <w:rPr>
          <w:rFonts w:ascii="Arial" w:hAnsi="Arial" w:cs="Arial"/>
        </w:rPr>
        <w:t>oziroma</w:t>
      </w:r>
      <w:r w:rsidRPr="0003591C">
        <w:rPr>
          <w:rFonts w:ascii="Arial" w:hAnsi="Arial" w:cs="Arial"/>
          <w:spacing w:val="-19"/>
        </w:rPr>
        <w:t xml:space="preserve"> </w:t>
      </w:r>
      <w:r w:rsidRPr="0003591C">
        <w:rPr>
          <w:rFonts w:ascii="Arial" w:hAnsi="Arial" w:cs="Arial"/>
        </w:rPr>
        <w:t>bosta</w:t>
      </w:r>
      <w:r w:rsidRPr="0003591C">
        <w:rPr>
          <w:rFonts w:ascii="Arial" w:hAnsi="Arial" w:cs="Arial"/>
          <w:spacing w:val="-19"/>
        </w:rPr>
        <w:t xml:space="preserve"> </w:t>
      </w:r>
      <w:r w:rsidRPr="0003591C">
        <w:rPr>
          <w:rFonts w:ascii="Arial" w:hAnsi="Arial" w:cs="Arial"/>
        </w:rPr>
        <w:t>naročnik</w:t>
      </w:r>
      <w:r w:rsidRPr="0003591C">
        <w:rPr>
          <w:rFonts w:ascii="Arial" w:hAnsi="Arial" w:cs="Arial"/>
          <w:spacing w:val="-18"/>
        </w:rPr>
        <w:t xml:space="preserve"> </w:t>
      </w:r>
      <w:r w:rsidRPr="0003591C">
        <w:rPr>
          <w:rFonts w:ascii="Arial" w:hAnsi="Arial" w:cs="Arial"/>
        </w:rPr>
        <w:t>in</w:t>
      </w:r>
      <w:r w:rsidRPr="0003591C">
        <w:rPr>
          <w:rFonts w:ascii="Arial" w:hAnsi="Arial" w:cs="Arial"/>
          <w:spacing w:val="-19"/>
        </w:rPr>
        <w:t xml:space="preserve"> </w:t>
      </w:r>
      <w:r w:rsidRPr="0003591C">
        <w:rPr>
          <w:rFonts w:ascii="Arial" w:hAnsi="Arial" w:cs="Arial"/>
        </w:rPr>
        <w:t>izvajalec</w:t>
      </w:r>
      <w:r w:rsidRPr="0003591C">
        <w:rPr>
          <w:rFonts w:ascii="Arial" w:hAnsi="Arial" w:cs="Arial"/>
          <w:spacing w:val="-19"/>
        </w:rPr>
        <w:t xml:space="preserve"> </w:t>
      </w:r>
      <w:r w:rsidRPr="0003591C">
        <w:rPr>
          <w:rFonts w:ascii="Arial" w:hAnsi="Arial" w:cs="Arial"/>
        </w:rPr>
        <w:t>določila</w:t>
      </w:r>
      <w:r w:rsidRPr="0003591C">
        <w:rPr>
          <w:rFonts w:ascii="Arial" w:hAnsi="Arial" w:cs="Arial"/>
          <w:spacing w:val="-19"/>
        </w:rPr>
        <w:t xml:space="preserve"> </w:t>
      </w:r>
      <w:r w:rsidRPr="0003591C">
        <w:rPr>
          <w:rFonts w:ascii="Arial" w:hAnsi="Arial" w:cs="Arial"/>
        </w:rPr>
        <w:t>natančen</w:t>
      </w:r>
      <w:r w:rsidRPr="0003591C">
        <w:rPr>
          <w:rFonts w:ascii="Arial" w:hAnsi="Arial" w:cs="Arial"/>
          <w:spacing w:val="-18"/>
        </w:rPr>
        <w:t xml:space="preserve"> </w:t>
      </w:r>
      <w:r w:rsidRPr="0003591C">
        <w:rPr>
          <w:rFonts w:ascii="Arial" w:hAnsi="Arial" w:cs="Arial"/>
        </w:rPr>
        <w:t>vozni red prevoza šolskih otrok po podpisu te pogodbe in nadalje pred začetkom vsakega šolskega leta oziroma po potrebi. Osnovn</w:t>
      </w:r>
      <w:r w:rsidR="00D351C9" w:rsidRPr="0003591C">
        <w:rPr>
          <w:rFonts w:ascii="Arial" w:hAnsi="Arial" w:cs="Arial"/>
        </w:rPr>
        <w:t>a</w:t>
      </w:r>
      <w:r w:rsidRPr="0003591C">
        <w:rPr>
          <w:rFonts w:ascii="Arial" w:hAnsi="Arial" w:cs="Arial"/>
        </w:rPr>
        <w:t xml:space="preserve"> šol</w:t>
      </w:r>
      <w:r w:rsidR="00D351C9" w:rsidRPr="0003591C">
        <w:rPr>
          <w:rFonts w:ascii="Arial" w:hAnsi="Arial" w:cs="Arial"/>
        </w:rPr>
        <w:t>a</w:t>
      </w:r>
      <w:r w:rsidRPr="0003591C">
        <w:rPr>
          <w:rFonts w:ascii="Arial" w:hAnsi="Arial" w:cs="Arial"/>
        </w:rPr>
        <w:t xml:space="preserve"> bo naročniku in izvajalcu posredoval</w:t>
      </w:r>
      <w:r w:rsidR="00D351C9" w:rsidRPr="0003591C">
        <w:rPr>
          <w:rFonts w:ascii="Arial" w:hAnsi="Arial" w:cs="Arial"/>
        </w:rPr>
        <w:t>a</w:t>
      </w:r>
      <w:r w:rsidRPr="0003591C">
        <w:rPr>
          <w:rFonts w:ascii="Arial" w:hAnsi="Arial" w:cs="Arial"/>
        </w:rPr>
        <w:t xml:space="preserve"> urnike, število otrok vozačev, z vstopnimi in izstopnimi postajami za vsako šolsko leto</w:t>
      </w:r>
      <w:r w:rsidRPr="0003591C">
        <w:rPr>
          <w:rFonts w:ascii="Arial" w:hAnsi="Arial" w:cs="Arial"/>
          <w:spacing w:val="6"/>
        </w:rPr>
        <w:t xml:space="preserve"> </w:t>
      </w:r>
      <w:r w:rsidRPr="0003591C">
        <w:rPr>
          <w:rFonts w:ascii="Arial" w:hAnsi="Arial" w:cs="Arial"/>
        </w:rPr>
        <w:t>posebej.</w:t>
      </w:r>
    </w:p>
    <w:p w14:paraId="08332D22" w14:textId="77777777" w:rsidR="004119A1" w:rsidRDefault="004119A1" w:rsidP="00AA7AE7">
      <w:pPr>
        <w:pStyle w:val="Telobesedila"/>
        <w:spacing w:before="1"/>
        <w:ind w:right="134"/>
        <w:jc w:val="both"/>
        <w:rPr>
          <w:rFonts w:ascii="Arial" w:hAnsi="Arial" w:cs="Arial"/>
        </w:rPr>
      </w:pPr>
      <w:r w:rsidRPr="00C83C50">
        <w:rPr>
          <w:rFonts w:ascii="Arial" w:hAnsi="Arial" w:cs="Arial"/>
        </w:rPr>
        <w:t>Relacije, na katerih se bodo izvajali šolski prevozi, so naslednje:</w:t>
      </w:r>
    </w:p>
    <w:p w14:paraId="2E57255A" w14:textId="77777777" w:rsidR="004119A1" w:rsidRDefault="004119A1" w:rsidP="004119A1">
      <w:pPr>
        <w:pStyle w:val="Telobesedila"/>
        <w:ind w:left="195"/>
        <w:jc w:val="both"/>
        <w:rPr>
          <w:rFonts w:ascii="Arial" w:hAnsi="Arial" w:cs="Arial"/>
        </w:rPr>
      </w:pPr>
    </w:p>
    <w:p w14:paraId="6040C9C8" w14:textId="77777777" w:rsidR="004119A1" w:rsidRDefault="004119A1" w:rsidP="004119A1">
      <w:pPr>
        <w:pStyle w:val="Telobesedila"/>
        <w:jc w:val="both"/>
        <w:rPr>
          <w:rFonts w:ascii="Arial" w:hAnsi="Arial" w:cs="Arial"/>
        </w:rPr>
      </w:pPr>
      <w:r>
        <w:rPr>
          <w:rFonts w:ascii="Arial" w:hAnsi="Arial" w:cs="Arial"/>
        </w:rPr>
        <w:t>Sklop št. ___:</w:t>
      </w:r>
    </w:p>
    <w:p w14:paraId="3089E090" w14:textId="77777777" w:rsidR="004119A1" w:rsidRDefault="004119A1" w:rsidP="004119A1">
      <w:pPr>
        <w:pStyle w:val="Telobesedila"/>
        <w:jc w:val="both"/>
        <w:rPr>
          <w:rFonts w:ascii="Arial" w:hAnsi="Arial" w:cs="Arial"/>
        </w:rPr>
      </w:pPr>
    </w:p>
    <w:p w14:paraId="3478C529" w14:textId="77777777" w:rsidR="004119A1" w:rsidRDefault="004119A1" w:rsidP="004119A1">
      <w:pPr>
        <w:pStyle w:val="Telobesedila"/>
        <w:jc w:val="both"/>
        <w:rPr>
          <w:rFonts w:ascii="Arial" w:hAnsi="Arial" w:cs="Arial"/>
        </w:rPr>
      </w:pPr>
      <w:r>
        <w:rPr>
          <w:rFonts w:ascii="Arial" w:hAnsi="Arial" w:cs="Arial"/>
        </w:rPr>
        <w:t>Relacije:</w:t>
      </w:r>
    </w:p>
    <w:p w14:paraId="18308F5D" w14:textId="77777777" w:rsidR="004119A1" w:rsidRDefault="004119A1" w:rsidP="004119A1">
      <w:pPr>
        <w:pStyle w:val="Telobesedila"/>
        <w:numPr>
          <w:ilvl w:val="0"/>
          <w:numId w:val="7"/>
        </w:numPr>
        <w:ind w:left="0" w:firstLine="0"/>
        <w:jc w:val="both"/>
        <w:rPr>
          <w:rFonts w:ascii="Arial" w:hAnsi="Arial" w:cs="Arial"/>
        </w:rPr>
      </w:pPr>
      <w:r>
        <w:rPr>
          <w:rFonts w:ascii="Arial" w:hAnsi="Arial" w:cs="Arial"/>
        </w:rPr>
        <w:t>____________</w:t>
      </w:r>
    </w:p>
    <w:p w14:paraId="19F8919E" w14:textId="77777777" w:rsidR="004119A1" w:rsidRPr="00C83C50" w:rsidRDefault="004119A1" w:rsidP="004119A1">
      <w:pPr>
        <w:pStyle w:val="Telobesedila"/>
        <w:numPr>
          <w:ilvl w:val="0"/>
          <w:numId w:val="7"/>
        </w:numPr>
        <w:ind w:left="0" w:firstLine="0"/>
        <w:jc w:val="both"/>
        <w:rPr>
          <w:rFonts w:ascii="Arial" w:hAnsi="Arial" w:cs="Arial"/>
        </w:rPr>
      </w:pPr>
      <w:r>
        <w:rPr>
          <w:rFonts w:ascii="Arial" w:hAnsi="Arial" w:cs="Arial"/>
        </w:rPr>
        <w:t>____________</w:t>
      </w:r>
    </w:p>
    <w:p w14:paraId="6FF72207" w14:textId="77777777" w:rsidR="004119A1" w:rsidRPr="00C83C50" w:rsidRDefault="004119A1" w:rsidP="004119A1">
      <w:pPr>
        <w:pStyle w:val="Telobesedila"/>
        <w:rPr>
          <w:rFonts w:ascii="Arial" w:hAnsi="Arial" w:cs="Arial"/>
        </w:rPr>
      </w:pPr>
    </w:p>
    <w:p w14:paraId="76E15941" w14:textId="77777777" w:rsidR="004119A1" w:rsidRPr="00C83C50" w:rsidRDefault="004119A1" w:rsidP="004119A1">
      <w:pPr>
        <w:pStyle w:val="Telobesedila"/>
        <w:spacing w:before="1"/>
        <w:ind w:right="217"/>
        <w:jc w:val="both"/>
        <w:rPr>
          <w:rFonts w:ascii="Arial" w:hAnsi="Arial" w:cs="Arial"/>
        </w:rPr>
      </w:pPr>
      <w:r w:rsidRPr="0003591C">
        <w:rPr>
          <w:rFonts w:ascii="Arial" w:hAnsi="Arial" w:cs="Arial"/>
        </w:rPr>
        <w:t>Navedene relacije</w:t>
      </w:r>
      <w:r w:rsidR="00D351C9" w:rsidRPr="0003591C">
        <w:rPr>
          <w:rFonts w:ascii="Arial" w:hAnsi="Arial" w:cs="Arial"/>
        </w:rPr>
        <w:t xml:space="preserve">, kakor tudi število šolskih otrok </w:t>
      </w:r>
      <w:r w:rsidRPr="0003591C">
        <w:rPr>
          <w:rFonts w:ascii="Arial" w:hAnsi="Arial" w:cs="Arial"/>
        </w:rPr>
        <w:t xml:space="preserve"> se lahko spremeni</w:t>
      </w:r>
      <w:r w:rsidRPr="0003591C">
        <w:rPr>
          <w:rFonts w:ascii="Arial" w:hAnsi="Arial" w:cs="Arial"/>
          <w:strike/>
        </w:rPr>
        <w:t>jo</w:t>
      </w:r>
      <w:r w:rsidRPr="0003591C">
        <w:rPr>
          <w:rFonts w:ascii="Arial" w:hAnsi="Arial" w:cs="Arial"/>
        </w:rPr>
        <w:t xml:space="preserve"> glede na dejanske </w:t>
      </w:r>
      <w:r w:rsidRPr="00C83C50">
        <w:rPr>
          <w:rFonts w:ascii="Arial" w:hAnsi="Arial" w:cs="Arial"/>
        </w:rPr>
        <w:t>potrebe po prevozu šolskih otrok v šolo in nazaj domov.</w:t>
      </w:r>
    </w:p>
    <w:p w14:paraId="3E2A166A" w14:textId="77777777" w:rsidR="004119A1" w:rsidRPr="00C83C50" w:rsidRDefault="004119A1" w:rsidP="004119A1">
      <w:pPr>
        <w:pStyle w:val="Telobesedila"/>
        <w:rPr>
          <w:rFonts w:ascii="Arial" w:hAnsi="Arial" w:cs="Arial"/>
        </w:rPr>
      </w:pPr>
    </w:p>
    <w:p w14:paraId="6FAAA776" w14:textId="77777777" w:rsidR="004119A1" w:rsidRPr="00C83C50" w:rsidRDefault="004119A1" w:rsidP="004119A1">
      <w:pPr>
        <w:pStyle w:val="Telobesedila"/>
        <w:ind w:right="219"/>
        <w:jc w:val="both"/>
        <w:rPr>
          <w:rFonts w:ascii="Arial" w:hAnsi="Arial" w:cs="Arial"/>
        </w:rPr>
      </w:pPr>
      <w:r w:rsidRPr="00C83C50">
        <w:rPr>
          <w:rFonts w:ascii="Arial" w:hAnsi="Arial" w:cs="Arial"/>
        </w:rPr>
        <w:t>Naročnik se bo v primeru spremembe relacij ali potrebe po dodatnih ali manj prevozih z izvajalcem</w:t>
      </w:r>
      <w:r w:rsidRPr="00C83C50">
        <w:rPr>
          <w:rFonts w:ascii="Arial" w:hAnsi="Arial" w:cs="Arial"/>
          <w:spacing w:val="-17"/>
        </w:rPr>
        <w:t xml:space="preserve"> </w:t>
      </w:r>
      <w:r w:rsidRPr="00C83C50">
        <w:rPr>
          <w:rFonts w:ascii="Arial" w:hAnsi="Arial" w:cs="Arial"/>
        </w:rPr>
        <w:t>dogovoril</w:t>
      </w:r>
      <w:r w:rsidRPr="00C83C50">
        <w:rPr>
          <w:rFonts w:ascii="Arial" w:hAnsi="Arial" w:cs="Arial"/>
          <w:spacing w:val="-15"/>
        </w:rPr>
        <w:t xml:space="preserve"> </w:t>
      </w:r>
      <w:r w:rsidRPr="00C83C50">
        <w:rPr>
          <w:rFonts w:ascii="Arial" w:hAnsi="Arial" w:cs="Arial"/>
        </w:rPr>
        <w:t>za</w:t>
      </w:r>
      <w:r w:rsidRPr="00C83C50">
        <w:rPr>
          <w:rFonts w:ascii="Arial" w:hAnsi="Arial" w:cs="Arial"/>
          <w:spacing w:val="-17"/>
        </w:rPr>
        <w:t xml:space="preserve"> </w:t>
      </w:r>
      <w:r w:rsidRPr="00C83C50">
        <w:rPr>
          <w:rFonts w:ascii="Arial" w:hAnsi="Arial" w:cs="Arial"/>
        </w:rPr>
        <w:t>nov</w:t>
      </w:r>
      <w:r w:rsidRPr="00C83C50">
        <w:rPr>
          <w:rFonts w:ascii="Arial" w:hAnsi="Arial" w:cs="Arial"/>
          <w:spacing w:val="-15"/>
        </w:rPr>
        <w:t xml:space="preserve"> </w:t>
      </w:r>
      <w:r w:rsidRPr="00C83C50">
        <w:rPr>
          <w:rFonts w:ascii="Arial" w:hAnsi="Arial" w:cs="Arial"/>
        </w:rPr>
        <w:t>obseg</w:t>
      </w:r>
      <w:r w:rsidRPr="00C83C50">
        <w:rPr>
          <w:rFonts w:ascii="Arial" w:hAnsi="Arial" w:cs="Arial"/>
          <w:spacing w:val="-15"/>
        </w:rPr>
        <w:t xml:space="preserve"> </w:t>
      </w:r>
      <w:r w:rsidRPr="00C83C50">
        <w:rPr>
          <w:rFonts w:ascii="Arial" w:hAnsi="Arial" w:cs="Arial"/>
        </w:rPr>
        <w:t>storitev</w:t>
      </w:r>
      <w:r w:rsidRPr="00C83C50">
        <w:rPr>
          <w:rFonts w:ascii="Arial" w:hAnsi="Arial" w:cs="Arial"/>
          <w:spacing w:val="-14"/>
        </w:rPr>
        <w:t xml:space="preserve"> </w:t>
      </w:r>
      <w:r w:rsidRPr="00C83C50">
        <w:rPr>
          <w:rFonts w:ascii="Arial" w:hAnsi="Arial" w:cs="Arial"/>
        </w:rPr>
        <w:t>na</w:t>
      </w:r>
      <w:r w:rsidRPr="00C83C50">
        <w:rPr>
          <w:rFonts w:ascii="Arial" w:hAnsi="Arial" w:cs="Arial"/>
          <w:spacing w:val="-17"/>
        </w:rPr>
        <w:t xml:space="preserve"> </w:t>
      </w:r>
      <w:r w:rsidRPr="00C83C50">
        <w:rPr>
          <w:rFonts w:ascii="Arial" w:hAnsi="Arial" w:cs="Arial"/>
        </w:rPr>
        <w:t>podlagi</w:t>
      </w:r>
      <w:r w:rsidRPr="00C83C50">
        <w:rPr>
          <w:rFonts w:ascii="Arial" w:hAnsi="Arial" w:cs="Arial"/>
          <w:spacing w:val="-15"/>
        </w:rPr>
        <w:t xml:space="preserve"> </w:t>
      </w:r>
      <w:r w:rsidRPr="00C83C50">
        <w:rPr>
          <w:rFonts w:ascii="Arial" w:hAnsi="Arial" w:cs="Arial"/>
        </w:rPr>
        <w:t>cen,</w:t>
      </w:r>
      <w:r w:rsidRPr="00C83C50">
        <w:rPr>
          <w:rFonts w:ascii="Arial" w:hAnsi="Arial" w:cs="Arial"/>
          <w:spacing w:val="-16"/>
        </w:rPr>
        <w:t xml:space="preserve"> </w:t>
      </w:r>
      <w:r w:rsidRPr="00C83C50">
        <w:rPr>
          <w:rFonts w:ascii="Arial" w:hAnsi="Arial" w:cs="Arial"/>
        </w:rPr>
        <w:t>ki</w:t>
      </w:r>
      <w:r w:rsidRPr="00C83C50">
        <w:rPr>
          <w:rFonts w:ascii="Arial" w:hAnsi="Arial" w:cs="Arial"/>
          <w:spacing w:val="-15"/>
        </w:rPr>
        <w:t xml:space="preserve"> </w:t>
      </w:r>
      <w:r w:rsidRPr="00C83C50">
        <w:rPr>
          <w:rFonts w:ascii="Arial" w:hAnsi="Arial" w:cs="Arial"/>
        </w:rPr>
        <w:t>veljajo</w:t>
      </w:r>
      <w:r w:rsidRPr="00C83C50">
        <w:rPr>
          <w:rFonts w:ascii="Arial" w:hAnsi="Arial" w:cs="Arial"/>
          <w:spacing w:val="-16"/>
        </w:rPr>
        <w:t xml:space="preserve"> </w:t>
      </w:r>
      <w:r w:rsidRPr="00C83C50">
        <w:rPr>
          <w:rFonts w:ascii="Arial" w:hAnsi="Arial" w:cs="Arial"/>
        </w:rPr>
        <w:t>po</w:t>
      </w:r>
      <w:r w:rsidRPr="00C83C50">
        <w:rPr>
          <w:rFonts w:ascii="Arial" w:hAnsi="Arial" w:cs="Arial"/>
          <w:spacing w:val="-17"/>
        </w:rPr>
        <w:t xml:space="preserve"> </w:t>
      </w:r>
      <w:r w:rsidRPr="00C83C50">
        <w:rPr>
          <w:rFonts w:ascii="Arial" w:hAnsi="Arial" w:cs="Arial"/>
        </w:rPr>
        <w:t>tej</w:t>
      </w:r>
      <w:r w:rsidRPr="00C83C50">
        <w:rPr>
          <w:rFonts w:ascii="Arial" w:hAnsi="Arial" w:cs="Arial"/>
          <w:spacing w:val="-16"/>
        </w:rPr>
        <w:t xml:space="preserve"> </w:t>
      </w:r>
      <w:r w:rsidRPr="00C83C50">
        <w:rPr>
          <w:rFonts w:ascii="Arial" w:hAnsi="Arial" w:cs="Arial"/>
        </w:rPr>
        <w:t>pogodbi.</w:t>
      </w:r>
      <w:r w:rsidRPr="00C83C50">
        <w:rPr>
          <w:rFonts w:ascii="Arial" w:hAnsi="Arial" w:cs="Arial"/>
          <w:spacing w:val="39"/>
        </w:rPr>
        <w:t xml:space="preserve"> </w:t>
      </w:r>
      <w:r w:rsidRPr="00C83C50">
        <w:rPr>
          <w:rFonts w:ascii="Arial" w:hAnsi="Arial" w:cs="Arial"/>
        </w:rPr>
        <w:t>Pogodbeni</w:t>
      </w:r>
      <w:bookmarkStart w:id="2" w:name="III._POGODBENA_VREDNOST"/>
      <w:bookmarkEnd w:id="2"/>
      <w:r w:rsidRPr="00C83C50">
        <w:rPr>
          <w:rFonts w:ascii="Arial" w:hAnsi="Arial" w:cs="Arial"/>
        </w:rPr>
        <w:t xml:space="preserve"> stranki bosta v takem primeru sklenil</w:t>
      </w:r>
      <w:r>
        <w:rPr>
          <w:rFonts w:ascii="Arial" w:hAnsi="Arial" w:cs="Arial"/>
        </w:rPr>
        <w:t>i</w:t>
      </w:r>
      <w:r w:rsidRPr="00C83C50">
        <w:rPr>
          <w:rFonts w:ascii="Arial" w:hAnsi="Arial" w:cs="Arial"/>
        </w:rPr>
        <w:t xml:space="preserve"> aneks k osnovni</w:t>
      </w:r>
      <w:r w:rsidRPr="00C83C50">
        <w:rPr>
          <w:rFonts w:ascii="Arial" w:hAnsi="Arial" w:cs="Arial"/>
          <w:spacing w:val="-10"/>
        </w:rPr>
        <w:t xml:space="preserve"> </w:t>
      </w:r>
      <w:r w:rsidRPr="00C83C50">
        <w:rPr>
          <w:rFonts w:ascii="Arial" w:hAnsi="Arial" w:cs="Arial"/>
        </w:rPr>
        <w:t>pogodbi.</w:t>
      </w:r>
    </w:p>
    <w:p w14:paraId="00E75A99" w14:textId="77777777" w:rsidR="004119A1" w:rsidRPr="00C83C50" w:rsidRDefault="004119A1" w:rsidP="004119A1">
      <w:pPr>
        <w:pStyle w:val="Telobesedila"/>
        <w:rPr>
          <w:rFonts w:ascii="Arial" w:hAnsi="Arial" w:cs="Arial"/>
        </w:rPr>
      </w:pPr>
    </w:p>
    <w:p w14:paraId="468B5575" w14:textId="77777777" w:rsidR="004119A1" w:rsidRPr="0088103B" w:rsidRDefault="004119A1" w:rsidP="004119A1">
      <w:pPr>
        <w:pStyle w:val="Naslov2"/>
        <w:numPr>
          <w:ilvl w:val="0"/>
          <w:numId w:val="4"/>
        </w:numPr>
        <w:tabs>
          <w:tab w:val="left" w:pos="567"/>
        </w:tabs>
        <w:spacing w:before="164"/>
        <w:ind w:hanging="758"/>
        <w:rPr>
          <w:rFonts w:ascii="Arial" w:hAnsi="Arial" w:cs="Arial"/>
        </w:rPr>
      </w:pPr>
      <w:r w:rsidRPr="0088103B">
        <w:rPr>
          <w:rFonts w:ascii="Arial" w:hAnsi="Arial" w:cs="Arial"/>
        </w:rPr>
        <w:t>POGODBENA</w:t>
      </w:r>
      <w:r w:rsidRPr="0088103B">
        <w:rPr>
          <w:rFonts w:ascii="Arial" w:hAnsi="Arial" w:cs="Arial"/>
          <w:spacing w:val="-1"/>
        </w:rPr>
        <w:t xml:space="preserve"> </w:t>
      </w:r>
      <w:r w:rsidRPr="0088103B">
        <w:rPr>
          <w:rFonts w:ascii="Arial" w:hAnsi="Arial" w:cs="Arial"/>
        </w:rPr>
        <w:t>VREDNOST</w:t>
      </w:r>
    </w:p>
    <w:p w14:paraId="6A5A33FB" w14:textId="77777777" w:rsidR="004119A1" w:rsidRPr="0088103B" w:rsidRDefault="004119A1" w:rsidP="004119A1">
      <w:pPr>
        <w:pStyle w:val="Odstavekseznama"/>
        <w:numPr>
          <w:ilvl w:val="0"/>
          <w:numId w:val="6"/>
        </w:numPr>
        <w:tabs>
          <w:tab w:val="left" w:pos="4633"/>
        </w:tabs>
        <w:ind w:left="4632" w:hanging="258"/>
        <w:rPr>
          <w:rFonts w:ascii="Arial" w:hAnsi="Arial" w:cs="Arial"/>
        </w:rPr>
      </w:pPr>
      <w:r w:rsidRPr="0088103B">
        <w:rPr>
          <w:rFonts w:ascii="Arial" w:hAnsi="Arial" w:cs="Arial"/>
        </w:rPr>
        <w:t>člen</w:t>
      </w:r>
    </w:p>
    <w:p w14:paraId="21891E9E" w14:textId="77777777" w:rsidR="004119A1" w:rsidRPr="0088103B" w:rsidRDefault="004119A1" w:rsidP="004119A1">
      <w:pPr>
        <w:pStyle w:val="Telobesedila"/>
        <w:spacing w:before="11"/>
        <w:rPr>
          <w:rFonts w:ascii="Arial" w:hAnsi="Arial" w:cs="Arial"/>
        </w:rPr>
      </w:pPr>
    </w:p>
    <w:p w14:paraId="24686599" w14:textId="77777777" w:rsidR="004119A1" w:rsidRPr="0088103B" w:rsidRDefault="004119A1" w:rsidP="004119A1">
      <w:pPr>
        <w:pStyle w:val="Telobesedila"/>
        <w:ind w:right="216"/>
        <w:jc w:val="both"/>
        <w:rPr>
          <w:rFonts w:ascii="Arial" w:hAnsi="Arial" w:cs="Arial"/>
        </w:rPr>
      </w:pPr>
      <w:r w:rsidRPr="0088103B">
        <w:rPr>
          <w:rFonts w:ascii="Arial" w:hAnsi="Arial" w:cs="Arial"/>
        </w:rPr>
        <w:t xml:space="preserve">Naročnik in izvajalec sta soglasna, da je skupno število dnevno prevoženih efektivnih kilometrov po posameznih relacijah iz 2. člena pogodbe sledeče: </w:t>
      </w:r>
    </w:p>
    <w:p w14:paraId="540E5C06" w14:textId="77777777" w:rsidR="004119A1" w:rsidRPr="0088103B" w:rsidRDefault="004119A1" w:rsidP="004119A1">
      <w:pPr>
        <w:pStyle w:val="Telobesedila"/>
        <w:ind w:right="216"/>
        <w:jc w:val="both"/>
        <w:rPr>
          <w:rFonts w:ascii="Arial" w:hAnsi="Arial" w:cs="Arial"/>
        </w:rPr>
      </w:pPr>
    </w:p>
    <w:p w14:paraId="45ED29EC" w14:textId="77777777" w:rsidR="004119A1" w:rsidRPr="0088103B" w:rsidRDefault="004119A1" w:rsidP="004119A1">
      <w:pPr>
        <w:pStyle w:val="Telobesedila"/>
        <w:ind w:right="216"/>
        <w:jc w:val="both"/>
        <w:rPr>
          <w:rFonts w:ascii="Arial" w:hAnsi="Arial" w:cs="Arial"/>
        </w:rPr>
      </w:pPr>
      <w:r w:rsidRPr="0088103B">
        <w:rPr>
          <w:rFonts w:ascii="Arial" w:hAnsi="Arial" w:cs="Arial"/>
        </w:rPr>
        <w:t xml:space="preserve">Sklop št.___: </w:t>
      </w:r>
    </w:p>
    <w:p w14:paraId="366E111C" w14:textId="77777777" w:rsidR="004119A1" w:rsidRPr="0088103B" w:rsidRDefault="004119A1" w:rsidP="004119A1">
      <w:pPr>
        <w:pStyle w:val="Telobesedila"/>
        <w:ind w:right="216"/>
        <w:jc w:val="both"/>
        <w:rPr>
          <w:rFonts w:ascii="Arial" w:hAnsi="Arial" w:cs="Arial"/>
        </w:rPr>
      </w:pPr>
    </w:p>
    <w:p w14:paraId="379338DD" w14:textId="77777777" w:rsidR="004119A1" w:rsidRPr="0088103B" w:rsidRDefault="004119A1" w:rsidP="004119A1">
      <w:pPr>
        <w:pStyle w:val="Telobesedila"/>
        <w:jc w:val="both"/>
        <w:rPr>
          <w:rFonts w:ascii="Arial" w:hAnsi="Arial" w:cs="Arial"/>
        </w:rPr>
      </w:pPr>
      <w:r w:rsidRPr="0088103B">
        <w:rPr>
          <w:rFonts w:ascii="Arial" w:hAnsi="Arial" w:cs="Arial"/>
        </w:rPr>
        <w:t>Relacije:</w:t>
      </w:r>
    </w:p>
    <w:p w14:paraId="25F93A06" w14:textId="77777777" w:rsidR="004119A1" w:rsidRPr="0088103B" w:rsidRDefault="004119A1" w:rsidP="004119A1">
      <w:pPr>
        <w:pStyle w:val="Telobesedila"/>
        <w:ind w:right="216"/>
        <w:jc w:val="both"/>
        <w:rPr>
          <w:rFonts w:ascii="Arial" w:hAnsi="Arial" w:cs="Arial"/>
        </w:rPr>
      </w:pPr>
    </w:p>
    <w:p w14:paraId="6533B372" w14:textId="77777777" w:rsidR="004119A1" w:rsidRPr="0088103B" w:rsidRDefault="004119A1" w:rsidP="004119A1">
      <w:pPr>
        <w:pStyle w:val="Telobesedila"/>
        <w:numPr>
          <w:ilvl w:val="1"/>
          <w:numId w:val="4"/>
        </w:numPr>
        <w:spacing w:before="9"/>
        <w:rPr>
          <w:rFonts w:ascii="Arial" w:hAnsi="Arial" w:cs="Arial"/>
        </w:rPr>
      </w:pPr>
      <w:r w:rsidRPr="0088103B">
        <w:rPr>
          <w:rFonts w:ascii="Arial" w:hAnsi="Arial" w:cs="Arial"/>
        </w:rPr>
        <w:t>……………</w:t>
      </w:r>
    </w:p>
    <w:p w14:paraId="0B781042" w14:textId="77777777" w:rsidR="004119A1" w:rsidRPr="0088103B" w:rsidRDefault="004119A1" w:rsidP="004119A1">
      <w:pPr>
        <w:pStyle w:val="Telobesedila"/>
        <w:numPr>
          <w:ilvl w:val="1"/>
          <w:numId w:val="4"/>
        </w:numPr>
        <w:spacing w:before="9"/>
        <w:rPr>
          <w:rFonts w:ascii="Arial" w:hAnsi="Arial" w:cs="Arial"/>
        </w:rPr>
      </w:pPr>
    </w:p>
    <w:p w14:paraId="18146069" w14:textId="77777777" w:rsidR="004119A1" w:rsidRPr="0088103B" w:rsidRDefault="004119A1" w:rsidP="004119A1">
      <w:pPr>
        <w:pStyle w:val="Telobesedila"/>
        <w:spacing w:before="1"/>
        <w:rPr>
          <w:rFonts w:ascii="Arial" w:hAnsi="Arial" w:cs="Arial"/>
        </w:rPr>
      </w:pPr>
    </w:p>
    <w:p w14:paraId="60C36AF8" w14:textId="77777777" w:rsidR="004119A1" w:rsidRPr="0088103B" w:rsidRDefault="004119A1" w:rsidP="004119A1">
      <w:pPr>
        <w:pStyle w:val="Telobesedila"/>
        <w:spacing w:before="1"/>
        <w:rPr>
          <w:rFonts w:ascii="Arial" w:hAnsi="Arial" w:cs="Arial"/>
        </w:rPr>
      </w:pPr>
      <w:r w:rsidRPr="0088103B">
        <w:rPr>
          <w:rFonts w:ascii="Arial" w:hAnsi="Arial" w:cs="Arial"/>
        </w:rPr>
        <w:t>Cena prevoza na kilometer za relacijo _____ znaša:</w:t>
      </w:r>
    </w:p>
    <w:p w14:paraId="43EB893B" w14:textId="77777777" w:rsidR="004119A1" w:rsidRPr="0088103B" w:rsidRDefault="004119A1" w:rsidP="004119A1">
      <w:pPr>
        <w:pStyle w:val="Telobesedila"/>
        <w:rPr>
          <w:rFonts w:ascii="Arial" w:hAnsi="Arial" w:cs="Arial"/>
        </w:rPr>
      </w:pPr>
    </w:p>
    <w:tbl>
      <w:tblPr>
        <w:tblStyle w:val="TableNormal"/>
        <w:tblW w:w="0" w:type="auto"/>
        <w:tblInd w:w="9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70"/>
        <w:gridCol w:w="3680"/>
      </w:tblGrid>
      <w:tr w:rsidR="004119A1" w:rsidRPr="0088103B" w14:paraId="53845A30" w14:textId="77777777" w:rsidTr="00A90D70">
        <w:trPr>
          <w:trHeight w:val="263"/>
        </w:trPr>
        <w:tc>
          <w:tcPr>
            <w:tcW w:w="3970" w:type="dxa"/>
          </w:tcPr>
          <w:p w14:paraId="3DFC6DCE" w14:textId="77777777" w:rsidR="004119A1" w:rsidRPr="0088103B" w:rsidRDefault="004119A1" w:rsidP="00A90D70">
            <w:pPr>
              <w:pStyle w:val="TableParagraph"/>
              <w:spacing w:line="244" w:lineRule="exact"/>
              <w:ind w:left="107"/>
              <w:rPr>
                <w:rFonts w:ascii="Arial" w:hAnsi="Arial" w:cs="Arial"/>
              </w:rPr>
            </w:pPr>
            <w:proofErr w:type="spellStart"/>
            <w:r w:rsidRPr="0088103B">
              <w:rPr>
                <w:rFonts w:ascii="Arial" w:hAnsi="Arial" w:cs="Arial"/>
              </w:rPr>
              <w:t>Vrednost</w:t>
            </w:r>
            <w:proofErr w:type="spellEnd"/>
            <w:r w:rsidRPr="0088103B">
              <w:rPr>
                <w:rFonts w:ascii="Arial" w:hAnsi="Arial" w:cs="Arial"/>
              </w:rPr>
              <w:t xml:space="preserve"> </w:t>
            </w:r>
            <w:proofErr w:type="spellStart"/>
            <w:r w:rsidRPr="0088103B">
              <w:rPr>
                <w:rFonts w:ascii="Arial" w:hAnsi="Arial" w:cs="Arial"/>
              </w:rPr>
              <w:t>brez</w:t>
            </w:r>
            <w:proofErr w:type="spellEnd"/>
            <w:r w:rsidRPr="0088103B">
              <w:rPr>
                <w:rFonts w:ascii="Arial" w:hAnsi="Arial" w:cs="Arial"/>
              </w:rPr>
              <w:t xml:space="preserve"> DDV</w:t>
            </w:r>
          </w:p>
        </w:tc>
        <w:tc>
          <w:tcPr>
            <w:tcW w:w="3680" w:type="dxa"/>
          </w:tcPr>
          <w:p w14:paraId="180D5BB8" w14:textId="77777777" w:rsidR="004119A1" w:rsidRPr="0088103B" w:rsidRDefault="004119A1" w:rsidP="00A90D70">
            <w:pPr>
              <w:pStyle w:val="TableParagraph"/>
              <w:spacing w:line="244" w:lineRule="exact"/>
              <w:ind w:right="95"/>
              <w:jc w:val="right"/>
              <w:rPr>
                <w:rFonts w:ascii="Arial" w:hAnsi="Arial" w:cs="Arial"/>
              </w:rPr>
            </w:pPr>
            <w:r w:rsidRPr="0088103B">
              <w:rPr>
                <w:rFonts w:ascii="Arial" w:hAnsi="Arial" w:cs="Arial"/>
              </w:rPr>
              <w:t>EUR</w:t>
            </w:r>
          </w:p>
        </w:tc>
      </w:tr>
      <w:tr w:rsidR="004119A1" w:rsidRPr="0088103B" w14:paraId="5B615361" w14:textId="77777777" w:rsidTr="00A90D70">
        <w:trPr>
          <w:trHeight w:val="266"/>
        </w:trPr>
        <w:tc>
          <w:tcPr>
            <w:tcW w:w="3970" w:type="dxa"/>
          </w:tcPr>
          <w:p w14:paraId="1784D40F" w14:textId="77777777" w:rsidR="004119A1" w:rsidRPr="0088103B" w:rsidRDefault="004119A1" w:rsidP="00A90D70">
            <w:pPr>
              <w:pStyle w:val="TableParagraph"/>
              <w:spacing w:line="246" w:lineRule="exact"/>
              <w:ind w:left="107"/>
              <w:rPr>
                <w:rFonts w:ascii="Arial" w:hAnsi="Arial" w:cs="Arial"/>
              </w:rPr>
            </w:pPr>
            <w:proofErr w:type="spellStart"/>
            <w:r w:rsidRPr="0088103B">
              <w:rPr>
                <w:rFonts w:ascii="Arial" w:hAnsi="Arial" w:cs="Arial"/>
              </w:rPr>
              <w:t>Davek</w:t>
            </w:r>
            <w:proofErr w:type="spellEnd"/>
            <w:r w:rsidRPr="0088103B">
              <w:rPr>
                <w:rFonts w:ascii="Arial" w:hAnsi="Arial" w:cs="Arial"/>
              </w:rPr>
              <w:t xml:space="preserve"> na </w:t>
            </w:r>
            <w:proofErr w:type="spellStart"/>
            <w:r w:rsidRPr="0088103B">
              <w:rPr>
                <w:rFonts w:ascii="Arial" w:hAnsi="Arial" w:cs="Arial"/>
              </w:rPr>
              <w:t>dodano</w:t>
            </w:r>
            <w:proofErr w:type="spellEnd"/>
            <w:r w:rsidRPr="0088103B">
              <w:rPr>
                <w:rFonts w:ascii="Arial" w:hAnsi="Arial" w:cs="Arial"/>
              </w:rPr>
              <w:t xml:space="preserve"> </w:t>
            </w:r>
            <w:proofErr w:type="spellStart"/>
            <w:r w:rsidRPr="0088103B">
              <w:rPr>
                <w:rFonts w:ascii="Arial" w:hAnsi="Arial" w:cs="Arial"/>
              </w:rPr>
              <w:t>vrednost</w:t>
            </w:r>
            <w:proofErr w:type="spellEnd"/>
            <w:r w:rsidRPr="0088103B">
              <w:rPr>
                <w:rFonts w:ascii="Arial" w:hAnsi="Arial" w:cs="Arial"/>
              </w:rPr>
              <w:t xml:space="preserve"> (9,5 %)</w:t>
            </w:r>
          </w:p>
        </w:tc>
        <w:tc>
          <w:tcPr>
            <w:tcW w:w="3680" w:type="dxa"/>
          </w:tcPr>
          <w:p w14:paraId="5DC7F726" w14:textId="77777777" w:rsidR="004119A1" w:rsidRPr="0088103B" w:rsidRDefault="004119A1" w:rsidP="00A90D70">
            <w:pPr>
              <w:pStyle w:val="TableParagraph"/>
              <w:spacing w:line="246" w:lineRule="exact"/>
              <w:ind w:right="95"/>
              <w:jc w:val="right"/>
              <w:rPr>
                <w:rFonts w:ascii="Arial" w:hAnsi="Arial" w:cs="Arial"/>
              </w:rPr>
            </w:pPr>
            <w:r w:rsidRPr="0088103B">
              <w:rPr>
                <w:rFonts w:ascii="Arial" w:hAnsi="Arial" w:cs="Arial"/>
              </w:rPr>
              <w:t>EUR</w:t>
            </w:r>
          </w:p>
        </w:tc>
      </w:tr>
      <w:tr w:rsidR="004119A1" w:rsidRPr="0088103B" w14:paraId="44F0C74B" w14:textId="77777777" w:rsidTr="00A90D70">
        <w:trPr>
          <w:trHeight w:val="265"/>
        </w:trPr>
        <w:tc>
          <w:tcPr>
            <w:tcW w:w="3970" w:type="dxa"/>
          </w:tcPr>
          <w:p w14:paraId="3FC8A3A1" w14:textId="77777777" w:rsidR="004119A1" w:rsidRPr="0088103B" w:rsidRDefault="004119A1" w:rsidP="00A90D70">
            <w:pPr>
              <w:pStyle w:val="TableParagraph"/>
              <w:rPr>
                <w:rFonts w:ascii="Arial" w:hAnsi="Arial" w:cs="Arial"/>
              </w:rPr>
            </w:pPr>
          </w:p>
        </w:tc>
        <w:tc>
          <w:tcPr>
            <w:tcW w:w="3680" w:type="dxa"/>
          </w:tcPr>
          <w:p w14:paraId="0F3A26D7" w14:textId="77777777" w:rsidR="004119A1" w:rsidRPr="0088103B" w:rsidRDefault="004119A1" w:rsidP="00A90D70">
            <w:pPr>
              <w:pStyle w:val="TableParagraph"/>
              <w:rPr>
                <w:rFonts w:ascii="Arial" w:hAnsi="Arial" w:cs="Arial"/>
              </w:rPr>
            </w:pPr>
          </w:p>
        </w:tc>
      </w:tr>
      <w:tr w:rsidR="004119A1" w:rsidRPr="0088103B" w14:paraId="0D39989F" w14:textId="77777777" w:rsidTr="00A90D70">
        <w:trPr>
          <w:trHeight w:val="265"/>
        </w:trPr>
        <w:tc>
          <w:tcPr>
            <w:tcW w:w="3970" w:type="dxa"/>
          </w:tcPr>
          <w:p w14:paraId="641A6322" w14:textId="77777777" w:rsidR="004119A1" w:rsidRPr="0088103B" w:rsidRDefault="004119A1" w:rsidP="00A90D70">
            <w:pPr>
              <w:pStyle w:val="TableParagraph"/>
              <w:spacing w:line="245" w:lineRule="exact"/>
              <w:ind w:left="107"/>
              <w:rPr>
                <w:rFonts w:ascii="Arial" w:hAnsi="Arial" w:cs="Arial"/>
              </w:rPr>
            </w:pPr>
            <w:proofErr w:type="spellStart"/>
            <w:r w:rsidRPr="0088103B">
              <w:rPr>
                <w:rFonts w:ascii="Arial" w:hAnsi="Arial" w:cs="Arial"/>
              </w:rPr>
              <w:t>Vrednost</w:t>
            </w:r>
            <w:proofErr w:type="spellEnd"/>
            <w:r w:rsidRPr="0088103B">
              <w:rPr>
                <w:rFonts w:ascii="Arial" w:hAnsi="Arial" w:cs="Arial"/>
              </w:rPr>
              <w:t xml:space="preserve"> z DDV</w:t>
            </w:r>
          </w:p>
        </w:tc>
        <w:tc>
          <w:tcPr>
            <w:tcW w:w="3680" w:type="dxa"/>
          </w:tcPr>
          <w:p w14:paraId="6359F5DA" w14:textId="77777777" w:rsidR="004119A1" w:rsidRPr="0088103B" w:rsidRDefault="004119A1" w:rsidP="00A90D70">
            <w:pPr>
              <w:pStyle w:val="TableParagraph"/>
              <w:spacing w:line="245" w:lineRule="exact"/>
              <w:ind w:right="95"/>
              <w:jc w:val="right"/>
              <w:rPr>
                <w:rFonts w:ascii="Arial" w:hAnsi="Arial" w:cs="Arial"/>
              </w:rPr>
            </w:pPr>
            <w:r w:rsidRPr="0088103B">
              <w:rPr>
                <w:rFonts w:ascii="Arial" w:hAnsi="Arial" w:cs="Arial"/>
              </w:rPr>
              <w:t>EUR</w:t>
            </w:r>
          </w:p>
        </w:tc>
      </w:tr>
    </w:tbl>
    <w:p w14:paraId="75A0B8DE" w14:textId="77777777" w:rsidR="004119A1" w:rsidRPr="0088103B" w:rsidRDefault="004119A1" w:rsidP="004119A1">
      <w:pPr>
        <w:pStyle w:val="Telobesedila"/>
        <w:spacing w:before="7"/>
        <w:rPr>
          <w:rFonts w:ascii="Arial" w:hAnsi="Arial" w:cs="Arial"/>
        </w:rPr>
      </w:pPr>
    </w:p>
    <w:p w14:paraId="31E103D3" w14:textId="77777777" w:rsidR="004119A1" w:rsidRPr="0088103B" w:rsidRDefault="004119A1" w:rsidP="004119A1">
      <w:pPr>
        <w:pStyle w:val="Telobesedila"/>
        <w:tabs>
          <w:tab w:val="left" w:leader="dot" w:pos="4705"/>
        </w:tabs>
        <w:spacing w:before="101"/>
        <w:jc w:val="both"/>
        <w:rPr>
          <w:rFonts w:ascii="Arial" w:hAnsi="Arial" w:cs="Arial"/>
        </w:rPr>
      </w:pPr>
      <w:r w:rsidRPr="0088103B">
        <w:rPr>
          <w:rFonts w:ascii="Arial" w:hAnsi="Arial" w:cs="Arial"/>
        </w:rPr>
        <w:t>(z besedo</w:t>
      </w:r>
      <w:r w:rsidRPr="0088103B">
        <w:rPr>
          <w:rFonts w:ascii="Arial" w:hAnsi="Arial" w:cs="Arial"/>
        </w:rPr>
        <w:tab/>
        <w:t>evrov</w:t>
      </w:r>
      <w:r w:rsidRPr="0088103B">
        <w:rPr>
          <w:rFonts w:ascii="Arial" w:hAnsi="Arial" w:cs="Arial"/>
          <w:spacing w:val="-4"/>
        </w:rPr>
        <w:t xml:space="preserve"> </w:t>
      </w:r>
      <w:r w:rsidRPr="0088103B">
        <w:rPr>
          <w:rFonts w:ascii="Arial" w:hAnsi="Arial" w:cs="Arial"/>
        </w:rPr>
        <w:t>……/100).</w:t>
      </w:r>
    </w:p>
    <w:p w14:paraId="205C9424" w14:textId="77777777" w:rsidR="004119A1" w:rsidRPr="0088103B" w:rsidRDefault="004119A1" w:rsidP="004119A1">
      <w:pPr>
        <w:pStyle w:val="Telobesedila"/>
        <w:tabs>
          <w:tab w:val="left" w:leader="dot" w:pos="4705"/>
        </w:tabs>
        <w:spacing w:before="101"/>
        <w:jc w:val="both"/>
        <w:rPr>
          <w:rFonts w:ascii="Arial" w:hAnsi="Arial" w:cs="Arial"/>
        </w:rPr>
      </w:pPr>
    </w:p>
    <w:p w14:paraId="1AABDE6E" w14:textId="77777777" w:rsidR="004119A1" w:rsidRPr="0088103B" w:rsidRDefault="004119A1" w:rsidP="004119A1">
      <w:pPr>
        <w:pStyle w:val="Telobesedila"/>
        <w:spacing w:before="11"/>
        <w:rPr>
          <w:rFonts w:ascii="Arial" w:hAnsi="Arial" w:cs="Arial"/>
        </w:rPr>
      </w:pPr>
    </w:p>
    <w:p w14:paraId="4E80E206" w14:textId="3233B222" w:rsidR="004119A1" w:rsidRPr="0088103B" w:rsidRDefault="004119A1" w:rsidP="004119A1">
      <w:pPr>
        <w:pStyle w:val="Telobesedila"/>
        <w:tabs>
          <w:tab w:val="left" w:leader="dot" w:pos="5606"/>
        </w:tabs>
        <w:ind w:right="214"/>
        <w:jc w:val="both"/>
        <w:rPr>
          <w:rFonts w:ascii="Arial" w:hAnsi="Arial" w:cs="Arial"/>
        </w:rPr>
      </w:pPr>
      <w:r w:rsidRPr="0088103B">
        <w:rPr>
          <w:rFonts w:ascii="Arial" w:hAnsi="Arial" w:cs="Arial"/>
        </w:rPr>
        <w:t>Skupna okvirna pogodbena vrednost za obdobje od 1.9.202</w:t>
      </w:r>
      <w:r w:rsidR="00F56433">
        <w:rPr>
          <w:rFonts w:ascii="Arial" w:hAnsi="Arial" w:cs="Arial"/>
        </w:rPr>
        <w:t>2</w:t>
      </w:r>
      <w:r w:rsidRPr="0088103B">
        <w:rPr>
          <w:rFonts w:ascii="Arial" w:hAnsi="Arial" w:cs="Arial"/>
        </w:rPr>
        <w:t xml:space="preserve"> do 31.8.202</w:t>
      </w:r>
      <w:r w:rsidR="00F56433">
        <w:rPr>
          <w:rFonts w:ascii="Arial" w:hAnsi="Arial" w:cs="Arial"/>
        </w:rPr>
        <w:t>6</w:t>
      </w:r>
      <w:r w:rsidRPr="0088103B">
        <w:rPr>
          <w:rFonts w:ascii="Arial" w:hAnsi="Arial" w:cs="Arial"/>
        </w:rPr>
        <w:t>, po ponudbi izvajalca št. …………………….</w:t>
      </w:r>
      <w:r w:rsidRPr="0088103B">
        <w:rPr>
          <w:rFonts w:ascii="Arial" w:hAnsi="Arial" w:cs="Arial"/>
          <w:spacing w:val="-5"/>
        </w:rPr>
        <w:t xml:space="preserve"> </w:t>
      </w:r>
      <w:r w:rsidRPr="0088103B">
        <w:rPr>
          <w:rFonts w:ascii="Arial" w:hAnsi="Arial" w:cs="Arial"/>
        </w:rPr>
        <w:t>z</w:t>
      </w:r>
      <w:r w:rsidRPr="0088103B">
        <w:rPr>
          <w:rFonts w:ascii="Arial" w:hAnsi="Arial" w:cs="Arial"/>
          <w:spacing w:val="-3"/>
        </w:rPr>
        <w:t xml:space="preserve"> </w:t>
      </w:r>
      <w:r w:rsidRPr="0088103B">
        <w:rPr>
          <w:rFonts w:ascii="Arial" w:hAnsi="Arial" w:cs="Arial"/>
        </w:rPr>
        <w:t>dne</w:t>
      </w:r>
      <w:r w:rsidRPr="0088103B">
        <w:rPr>
          <w:rFonts w:ascii="Arial" w:hAnsi="Arial" w:cs="Arial"/>
        </w:rPr>
        <w:tab/>
        <w:t xml:space="preserve"> za SKLOP št. _____ znaša:</w:t>
      </w:r>
    </w:p>
    <w:p w14:paraId="416BE5A2" w14:textId="77777777" w:rsidR="004119A1" w:rsidRPr="0088103B" w:rsidRDefault="004119A1" w:rsidP="004119A1">
      <w:pPr>
        <w:pStyle w:val="Telobesedila"/>
        <w:spacing w:before="2"/>
        <w:rPr>
          <w:rFonts w:ascii="Arial" w:hAnsi="Arial" w:cs="Arial"/>
        </w:rPr>
      </w:pPr>
    </w:p>
    <w:tbl>
      <w:tblPr>
        <w:tblStyle w:val="TableNormal"/>
        <w:tblW w:w="0" w:type="auto"/>
        <w:tblInd w:w="9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70"/>
        <w:gridCol w:w="3680"/>
      </w:tblGrid>
      <w:tr w:rsidR="004119A1" w:rsidRPr="0088103B" w14:paraId="4CEFF520" w14:textId="77777777" w:rsidTr="00A90D70">
        <w:trPr>
          <w:trHeight w:val="265"/>
        </w:trPr>
        <w:tc>
          <w:tcPr>
            <w:tcW w:w="3970" w:type="dxa"/>
          </w:tcPr>
          <w:p w14:paraId="63554F71" w14:textId="77777777" w:rsidR="004119A1" w:rsidRPr="0088103B" w:rsidRDefault="004119A1" w:rsidP="00A90D70">
            <w:pPr>
              <w:pStyle w:val="TableParagraph"/>
              <w:spacing w:line="245" w:lineRule="exact"/>
              <w:ind w:left="107"/>
              <w:rPr>
                <w:rFonts w:ascii="Arial" w:hAnsi="Arial" w:cs="Arial"/>
              </w:rPr>
            </w:pPr>
            <w:proofErr w:type="spellStart"/>
            <w:r w:rsidRPr="0088103B">
              <w:rPr>
                <w:rFonts w:ascii="Arial" w:hAnsi="Arial" w:cs="Arial"/>
              </w:rPr>
              <w:t>Vrednost</w:t>
            </w:r>
            <w:proofErr w:type="spellEnd"/>
            <w:r w:rsidRPr="0088103B">
              <w:rPr>
                <w:rFonts w:ascii="Arial" w:hAnsi="Arial" w:cs="Arial"/>
              </w:rPr>
              <w:t xml:space="preserve"> </w:t>
            </w:r>
            <w:proofErr w:type="spellStart"/>
            <w:r w:rsidRPr="0088103B">
              <w:rPr>
                <w:rFonts w:ascii="Arial" w:hAnsi="Arial" w:cs="Arial"/>
              </w:rPr>
              <w:t>brez</w:t>
            </w:r>
            <w:proofErr w:type="spellEnd"/>
            <w:r w:rsidRPr="0088103B">
              <w:rPr>
                <w:rFonts w:ascii="Arial" w:hAnsi="Arial" w:cs="Arial"/>
              </w:rPr>
              <w:t xml:space="preserve"> DDV</w:t>
            </w:r>
          </w:p>
        </w:tc>
        <w:tc>
          <w:tcPr>
            <w:tcW w:w="3680" w:type="dxa"/>
          </w:tcPr>
          <w:p w14:paraId="5AD588DA" w14:textId="77777777" w:rsidR="004119A1" w:rsidRPr="0088103B" w:rsidRDefault="004119A1" w:rsidP="00A90D70">
            <w:pPr>
              <w:pStyle w:val="TableParagraph"/>
              <w:spacing w:line="245" w:lineRule="exact"/>
              <w:ind w:right="95"/>
              <w:jc w:val="right"/>
              <w:rPr>
                <w:rFonts w:ascii="Arial" w:hAnsi="Arial" w:cs="Arial"/>
              </w:rPr>
            </w:pPr>
            <w:r w:rsidRPr="0088103B">
              <w:rPr>
                <w:rFonts w:ascii="Arial" w:hAnsi="Arial" w:cs="Arial"/>
              </w:rPr>
              <w:t>EUR</w:t>
            </w:r>
          </w:p>
        </w:tc>
      </w:tr>
      <w:tr w:rsidR="004119A1" w:rsidRPr="0088103B" w14:paraId="76A8BAAC" w14:textId="77777777" w:rsidTr="00A90D70">
        <w:trPr>
          <w:trHeight w:val="263"/>
        </w:trPr>
        <w:tc>
          <w:tcPr>
            <w:tcW w:w="3970" w:type="dxa"/>
          </w:tcPr>
          <w:p w14:paraId="2C9BB5FA" w14:textId="77777777" w:rsidR="004119A1" w:rsidRPr="0088103B" w:rsidRDefault="004119A1" w:rsidP="00A90D70">
            <w:pPr>
              <w:pStyle w:val="TableParagraph"/>
              <w:spacing w:line="244" w:lineRule="exact"/>
              <w:ind w:left="107"/>
              <w:rPr>
                <w:rFonts w:ascii="Arial" w:hAnsi="Arial" w:cs="Arial"/>
              </w:rPr>
            </w:pPr>
            <w:proofErr w:type="spellStart"/>
            <w:r w:rsidRPr="0088103B">
              <w:rPr>
                <w:rFonts w:ascii="Arial" w:hAnsi="Arial" w:cs="Arial"/>
              </w:rPr>
              <w:t>Davek</w:t>
            </w:r>
            <w:proofErr w:type="spellEnd"/>
            <w:r w:rsidRPr="0088103B">
              <w:rPr>
                <w:rFonts w:ascii="Arial" w:hAnsi="Arial" w:cs="Arial"/>
              </w:rPr>
              <w:t xml:space="preserve"> na </w:t>
            </w:r>
            <w:proofErr w:type="spellStart"/>
            <w:r w:rsidRPr="0088103B">
              <w:rPr>
                <w:rFonts w:ascii="Arial" w:hAnsi="Arial" w:cs="Arial"/>
              </w:rPr>
              <w:t>dodano</w:t>
            </w:r>
            <w:proofErr w:type="spellEnd"/>
            <w:r w:rsidRPr="0088103B">
              <w:rPr>
                <w:rFonts w:ascii="Arial" w:hAnsi="Arial" w:cs="Arial"/>
              </w:rPr>
              <w:t xml:space="preserve"> </w:t>
            </w:r>
            <w:proofErr w:type="spellStart"/>
            <w:r w:rsidRPr="0088103B">
              <w:rPr>
                <w:rFonts w:ascii="Arial" w:hAnsi="Arial" w:cs="Arial"/>
              </w:rPr>
              <w:t>vrednost</w:t>
            </w:r>
            <w:proofErr w:type="spellEnd"/>
            <w:r w:rsidRPr="0088103B">
              <w:rPr>
                <w:rFonts w:ascii="Arial" w:hAnsi="Arial" w:cs="Arial"/>
              </w:rPr>
              <w:t xml:space="preserve"> (9,5 %)</w:t>
            </w:r>
          </w:p>
        </w:tc>
        <w:tc>
          <w:tcPr>
            <w:tcW w:w="3680" w:type="dxa"/>
          </w:tcPr>
          <w:p w14:paraId="6CA0FA21" w14:textId="77777777" w:rsidR="004119A1" w:rsidRPr="0088103B" w:rsidRDefault="004119A1" w:rsidP="00A90D70">
            <w:pPr>
              <w:pStyle w:val="TableParagraph"/>
              <w:spacing w:line="244" w:lineRule="exact"/>
              <w:ind w:right="95"/>
              <w:jc w:val="right"/>
              <w:rPr>
                <w:rFonts w:ascii="Arial" w:hAnsi="Arial" w:cs="Arial"/>
              </w:rPr>
            </w:pPr>
            <w:r w:rsidRPr="0088103B">
              <w:rPr>
                <w:rFonts w:ascii="Arial" w:hAnsi="Arial" w:cs="Arial"/>
              </w:rPr>
              <w:t>EUR</w:t>
            </w:r>
          </w:p>
        </w:tc>
      </w:tr>
      <w:tr w:rsidR="004119A1" w:rsidRPr="0088103B" w14:paraId="5E496EAD" w14:textId="77777777" w:rsidTr="00A90D70">
        <w:trPr>
          <w:trHeight w:val="266"/>
        </w:trPr>
        <w:tc>
          <w:tcPr>
            <w:tcW w:w="3970" w:type="dxa"/>
          </w:tcPr>
          <w:p w14:paraId="420E4DE6" w14:textId="77777777" w:rsidR="004119A1" w:rsidRPr="0088103B" w:rsidRDefault="004119A1" w:rsidP="00A90D70">
            <w:pPr>
              <w:pStyle w:val="TableParagraph"/>
              <w:rPr>
                <w:rFonts w:ascii="Arial" w:hAnsi="Arial" w:cs="Arial"/>
              </w:rPr>
            </w:pPr>
          </w:p>
        </w:tc>
        <w:tc>
          <w:tcPr>
            <w:tcW w:w="3680" w:type="dxa"/>
          </w:tcPr>
          <w:p w14:paraId="39CF3C4F" w14:textId="77777777" w:rsidR="004119A1" w:rsidRPr="0088103B" w:rsidRDefault="004119A1" w:rsidP="00A90D70">
            <w:pPr>
              <w:pStyle w:val="TableParagraph"/>
              <w:rPr>
                <w:rFonts w:ascii="Arial" w:hAnsi="Arial" w:cs="Arial"/>
              </w:rPr>
            </w:pPr>
          </w:p>
        </w:tc>
      </w:tr>
      <w:tr w:rsidR="004119A1" w:rsidRPr="0088103B" w14:paraId="528084C8" w14:textId="77777777" w:rsidTr="00A90D70">
        <w:trPr>
          <w:trHeight w:val="265"/>
        </w:trPr>
        <w:tc>
          <w:tcPr>
            <w:tcW w:w="3970" w:type="dxa"/>
          </w:tcPr>
          <w:p w14:paraId="4227C3BB" w14:textId="77777777" w:rsidR="004119A1" w:rsidRPr="0088103B" w:rsidRDefault="004119A1" w:rsidP="00A90D70">
            <w:pPr>
              <w:pStyle w:val="TableParagraph"/>
              <w:spacing w:line="246" w:lineRule="exact"/>
              <w:ind w:left="107"/>
              <w:rPr>
                <w:rFonts w:ascii="Arial" w:hAnsi="Arial" w:cs="Arial"/>
              </w:rPr>
            </w:pPr>
            <w:proofErr w:type="spellStart"/>
            <w:r w:rsidRPr="0088103B">
              <w:rPr>
                <w:rFonts w:ascii="Arial" w:hAnsi="Arial" w:cs="Arial"/>
              </w:rPr>
              <w:t>Vrednost</w:t>
            </w:r>
            <w:proofErr w:type="spellEnd"/>
            <w:r w:rsidRPr="0088103B">
              <w:rPr>
                <w:rFonts w:ascii="Arial" w:hAnsi="Arial" w:cs="Arial"/>
              </w:rPr>
              <w:t xml:space="preserve"> z DDV</w:t>
            </w:r>
          </w:p>
        </w:tc>
        <w:tc>
          <w:tcPr>
            <w:tcW w:w="3680" w:type="dxa"/>
          </w:tcPr>
          <w:p w14:paraId="0A8CB175" w14:textId="77777777" w:rsidR="004119A1" w:rsidRPr="0088103B" w:rsidRDefault="004119A1" w:rsidP="00A90D70">
            <w:pPr>
              <w:pStyle w:val="TableParagraph"/>
              <w:spacing w:line="246" w:lineRule="exact"/>
              <w:ind w:right="95"/>
              <w:jc w:val="right"/>
              <w:rPr>
                <w:rFonts w:ascii="Arial" w:hAnsi="Arial" w:cs="Arial"/>
              </w:rPr>
            </w:pPr>
            <w:r w:rsidRPr="0088103B">
              <w:rPr>
                <w:rFonts w:ascii="Arial" w:hAnsi="Arial" w:cs="Arial"/>
              </w:rPr>
              <w:t>EUR</w:t>
            </w:r>
          </w:p>
        </w:tc>
      </w:tr>
    </w:tbl>
    <w:p w14:paraId="2772DE19" w14:textId="77777777" w:rsidR="004119A1" w:rsidRPr="0088103B" w:rsidRDefault="004119A1" w:rsidP="004119A1">
      <w:pPr>
        <w:pStyle w:val="Telobesedila"/>
        <w:spacing w:before="11"/>
        <w:rPr>
          <w:rFonts w:ascii="Arial" w:hAnsi="Arial" w:cs="Arial"/>
        </w:rPr>
      </w:pPr>
    </w:p>
    <w:p w14:paraId="7CBF3F11" w14:textId="77777777" w:rsidR="004119A1" w:rsidRDefault="004119A1" w:rsidP="004119A1">
      <w:pPr>
        <w:pStyle w:val="Telobesedila"/>
        <w:jc w:val="both"/>
        <w:rPr>
          <w:rFonts w:ascii="Arial" w:hAnsi="Arial" w:cs="Arial"/>
        </w:rPr>
      </w:pPr>
      <w:r w:rsidRPr="0088103B">
        <w:rPr>
          <w:rFonts w:ascii="Arial" w:hAnsi="Arial" w:cs="Arial"/>
        </w:rPr>
        <w:t>(z besedo:………………………………………………… evrov</w:t>
      </w:r>
      <w:r w:rsidRPr="0088103B">
        <w:rPr>
          <w:rFonts w:ascii="Arial" w:hAnsi="Arial" w:cs="Arial"/>
          <w:spacing w:val="-13"/>
        </w:rPr>
        <w:t xml:space="preserve"> </w:t>
      </w:r>
      <w:r w:rsidRPr="0088103B">
        <w:rPr>
          <w:rFonts w:ascii="Arial" w:hAnsi="Arial" w:cs="Arial"/>
        </w:rPr>
        <w:t>……/100).</w:t>
      </w:r>
    </w:p>
    <w:p w14:paraId="4FE37526" w14:textId="77777777" w:rsidR="004119A1" w:rsidRPr="00C83C50" w:rsidRDefault="004119A1" w:rsidP="004119A1">
      <w:pPr>
        <w:pStyle w:val="Telobesedila"/>
        <w:rPr>
          <w:rFonts w:ascii="Arial" w:hAnsi="Arial" w:cs="Arial"/>
        </w:rPr>
      </w:pPr>
    </w:p>
    <w:p w14:paraId="641203F3" w14:textId="7B91ABF9" w:rsidR="004119A1" w:rsidRPr="00C83C50" w:rsidRDefault="004119A1" w:rsidP="004119A1">
      <w:pPr>
        <w:pStyle w:val="Telobesedila"/>
        <w:spacing w:before="218"/>
        <w:ind w:right="212"/>
        <w:jc w:val="both"/>
        <w:rPr>
          <w:rFonts w:ascii="Arial" w:hAnsi="Arial" w:cs="Arial"/>
        </w:rPr>
      </w:pPr>
      <w:r w:rsidRPr="00C83C50">
        <w:rPr>
          <w:rFonts w:ascii="Arial" w:hAnsi="Arial" w:cs="Arial"/>
        </w:rPr>
        <w:t>Cena</w:t>
      </w:r>
      <w:r w:rsidRPr="00C83C50">
        <w:rPr>
          <w:rFonts w:ascii="Arial" w:hAnsi="Arial" w:cs="Arial"/>
          <w:spacing w:val="-5"/>
        </w:rPr>
        <w:t xml:space="preserve"> </w:t>
      </w:r>
      <w:r w:rsidRPr="00C83C50">
        <w:rPr>
          <w:rFonts w:ascii="Arial" w:hAnsi="Arial" w:cs="Arial"/>
        </w:rPr>
        <w:t>v</w:t>
      </w:r>
      <w:r w:rsidRPr="00C83C50">
        <w:rPr>
          <w:rFonts w:ascii="Arial" w:hAnsi="Arial" w:cs="Arial"/>
          <w:spacing w:val="-4"/>
        </w:rPr>
        <w:t xml:space="preserve"> </w:t>
      </w:r>
      <w:r w:rsidRPr="00C83C50">
        <w:rPr>
          <w:rFonts w:ascii="Arial" w:hAnsi="Arial" w:cs="Arial"/>
        </w:rPr>
        <w:t>EUR</w:t>
      </w:r>
      <w:r w:rsidRPr="00C83C50">
        <w:rPr>
          <w:rFonts w:ascii="Arial" w:hAnsi="Arial" w:cs="Arial"/>
          <w:spacing w:val="-6"/>
        </w:rPr>
        <w:t xml:space="preserve"> </w:t>
      </w:r>
      <w:r w:rsidRPr="00C83C50">
        <w:rPr>
          <w:rFonts w:ascii="Arial" w:hAnsi="Arial" w:cs="Arial"/>
        </w:rPr>
        <w:t>brez</w:t>
      </w:r>
      <w:r w:rsidRPr="00C83C50">
        <w:rPr>
          <w:rFonts w:ascii="Arial" w:hAnsi="Arial" w:cs="Arial"/>
          <w:spacing w:val="-4"/>
        </w:rPr>
        <w:t xml:space="preserve"> </w:t>
      </w:r>
      <w:r w:rsidRPr="00C83C50">
        <w:rPr>
          <w:rFonts w:ascii="Arial" w:hAnsi="Arial" w:cs="Arial"/>
        </w:rPr>
        <w:t>DDV</w:t>
      </w:r>
      <w:r w:rsidRPr="00C83C50">
        <w:rPr>
          <w:rFonts w:ascii="Arial" w:hAnsi="Arial" w:cs="Arial"/>
          <w:spacing w:val="-3"/>
        </w:rPr>
        <w:t xml:space="preserve"> </w:t>
      </w:r>
      <w:r w:rsidRPr="00C83C50">
        <w:rPr>
          <w:rFonts w:ascii="Arial" w:hAnsi="Arial" w:cs="Arial"/>
        </w:rPr>
        <w:t>na</w:t>
      </w:r>
      <w:r w:rsidRPr="00C83C50">
        <w:rPr>
          <w:rFonts w:ascii="Arial" w:hAnsi="Arial" w:cs="Arial"/>
          <w:spacing w:val="-7"/>
        </w:rPr>
        <w:t xml:space="preserve"> </w:t>
      </w:r>
      <w:r w:rsidRPr="00C83C50">
        <w:rPr>
          <w:rFonts w:ascii="Arial" w:hAnsi="Arial" w:cs="Arial"/>
        </w:rPr>
        <w:t>efektivni</w:t>
      </w:r>
      <w:r w:rsidRPr="00C83C50">
        <w:rPr>
          <w:rFonts w:ascii="Arial" w:hAnsi="Arial" w:cs="Arial"/>
          <w:spacing w:val="-3"/>
        </w:rPr>
        <w:t xml:space="preserve"> </w:t>
      </w:r>
      <w:r w:rsidRPr="00C83C50">
        <w:rPr>
          <w:rFonts w:ascii="Arial" w:hAnsi="Arial" w:cs="Arial"/>
        </w:rPr>
        <w:t>kilometer</w:t>
      </w:r>
      <w:r w:rsidRPr="00C83C50">
        <w:rPr>
          <w:rFonts w:ascii="Arial" w:hAnsi="Arial" w:cs="Arial"/>
          <w:spacing w:val="-4"/>
        </w:rPr>
        <w:t xml:space="preserve"> </w:t>
      </w:r>
      <w:r w:rsidRPr="00C83C50">
        <w:rPr>
          <w:rFonts w:ascii="Arial" w:hAnsi="Arial" w:cs="Arial"/>
        </w:rPr>
        <w:t>je</w:t>
      </w:r>
      <w:r w:rsidRPr="00C83C50">
        <w:rPr>
          <w:rFonts w:ascii="Arial" w:hAnsi="Arial" w:cs="Arial"/>
          <w:spacing w:val="-4"/>
        </w:rPr>
        <w:t xml:space="preserve"> </w:t>
      </w:r>
      <w:r w:rsidRPr="00C83C50">
        <w:rPr>
          <w:rFonts w:ascii="Arial" w:hAnsi="Arial" w:cs="Arial"/>
        </w:rPr>
        <w:t>fiksna</w:t>
      </w:r>
      <w:r w:rsidRPr="00C83C50">
        <w:rPr>
          <w:rFonts w:ascii="Arial" w:hAnsi="Arial" w:cs="Arial"/>
          <w:spacing w:val="-5"/>
        </w:rPr>
        <w:t xml:space="preserve"> </w:t>
      </w:r>
      <w:r w:rsidRPr="00C83C50">
        <w:rPr>
          <w:rFonts w:ascii="Arial" w:hAnsi="Arial" w:cs="Arial"/>
        </w:rPr>
        <w:t>do</w:t>
      </w:r>
      <w:r w:rsidRPr="00C83C50">
        <w:rPr>
          <w:rFonts w:ascii="Arial" w:hAnsi="Arial" w:cs="Arial"/>
          <w:spacing w:val="-3"/>
        </w:rPr>
        <w:t xml:space="preserve"> </w:t>
      </w:r>
      <w:r w:rsidRPr="00C83C50">
        <w:rPr>
          <w:rFonts w:ascii="Arial" w:hAnsi="Arial" w:cs="Arial"/>
        </w:rPr>
        <w:t>31.8.202</w:t>
      </w:r>
      <w:r w:rsidR="00F56433">
        <w:rPr>
          <w:rFonts w:ascii="Arial" w:hAnsi="Arial" w:cs="Arial"/>
        </w:rPr>
        <w:t>3</w:t>
      </w:r>
      <w:r w:rsidRPr="00C83C50">
        <w:rPr>
          <w:rFonts w:ascii="Arial" w:hAnsi="Arial" w:cs="Arial"/>
        </w:rPr>
        <w:t>.</w:t>
      </w:r>
      <w:r w:rsidRPr="00C83C50">
        <w:rPr>
          <w:rFonts w:ascii="Arial" w:hAnsi="Arial" w:cs="Arial"/>
          <w:spacing w:val="-4"/>
        </w:rPr>
        <w:t xml:space="preserve"> </w:t>
      </w:r>
      <w:r w:rsidRPr="00C83C50">
        <w:rPr>
          <w:rFonts w:ascii="Arial" w:hAnsi="Arial" w:cs="Arial"/>
        </w:rPr>
        <w:t>Po</w:t>
      </w:r>
      <w:r w:rsidRPr="00C83C50">
        <w:rPr>
          <w:rFonts w:ascii="Arial" w:hAnsi="Arial" w:cs="Arial"/>
          <w:spacing w:val="-3"/>
        </w:rPr>
        <w:t xml:space="preserve"> </w:t>
      </w:r>
      <w:r w:rsidRPr="00C83C50">
        <w:rPr>
          <w:rFonts w:ascii="Arial" w:hAnsi="Arial" w:cs="Arial"/>
        </w:rPr>
        <w:t>preteku</w:t>
      </w:r>
      <w:r w:rsidRPr="00C83C50">
        <w:rPr>
          <w:rFonts w:ascii="Arial" w:hAnsi="Arial" w:cs="Arial"/>
          <w:spacing w:val="-5"/>
        </w:rPr>
        <w:t xml:space="preserve"> </w:t>
      </w:r>
      <w:r w:rsidRPr="00C83C50">
        <w:rPr>
          <w:rFonts w:ascii="Arial" w:hAnsi="Arial" w:cs="Arial"/>
        </w:rPr>
        <w:t>tega</w:t>
      </w:r>
      <w:r w:rsidRPr="00C83C50">
        <w:rPr>
          <w:rFonts w:ascii="Arial" w:hAnsi="Arial" w:cs="Arial"/>
          <w:spacing w:val="-6"/>
        </w:rPr>
        <w:t xml:space="preserve"> </w:t>
      </w:r>
      <w:r w:rsidRPr="00C83C50">
        <w:rPr>
          <w:rFonts w:ascii="Arial" w:hAnsi="Arial" w:cs="Arial"/>
        </w:rPr>
        <w:t>obdobja, se</w:t>
      </w:r>
      <w:r w:rsidRPr="00C83C50">
        <w:rPr>
          <w:rFonts w:ascii="Arial" w:hAnsi="Arial" w:cs="Arial"/>
          <w:spacing w:val="-11"/>
        </w:rPr>
        <w:t xml:space="preserve"> </w:t>
      </w:r>
      <w:r w:rsidRPr="00C83C50">
        <w:rPr>
          <w:rFonts w:ascii="Arial" w:hAnsi="Arial" w:cs="Arial"/>
        </w:rPr>
        <w:t>cene</w:t>
      </w:r>
      <w:r w:rsidRPr="00C83C50">
        <w:rPr>
          <w:rFonts w:ascii="Arial" w:hAnsi="Arial" w:cs="Arial"/>
          <w:spacing w:val="-11"/>
        </w:rPr>
        <w:t xml:space="preserve"> </w:t>
      </w:r>
      <w:r w:rsidRPr="00C83C50">
        <w:rPr>
          <w:rFonts w:ascii="Arial" w:hAnsi="Arial" w:cs="Arial"/>
        </w:rPr>
        <w:t>lahko</w:t>
      </w:r>
      <w:r w:rsidRPr="00C83C50">
        <w:rPr>
          <w:rFonts w:ascii="Arial" w:hAnsi="Arial" w:cs="Arial"/>
          <w:spacing w:val="-10"/>
        </w:rPr>
        <w:t xml:space="preserve"> </w:t>
      </w:r>
      <w:r w:rsidRPr="00C83C50">
        <w:rPr>
          <w:rFonts w:ascii="Arial" w:hAnsi="Arial" w:cs="Arial"/>
        </w:rPr>
        <w:t>usklajujejo</w:t>
      </w:r>
      <w:r w:rsidRPr="00C83C50">
        <w:rPr>
          <w:rFonts w:ascii="Arial" w:hAnsi="Arial" w:cs="Arial"/>
          <w:spacing w:val="-12"/>
        </w:rPr>
        <w:t xml:space="preserve"> </w:t>
      </w:r>
      <w:r w:rsidRPr="00C83C50">
        <w:rPr>
          <w:rFonts w:ascii="Arial" w:hAnsi="Arial" w:cs="Arial"/>
        </w:rPr>
        <w:t>z</w:t>
      </w:r>
      <w:r w:rsidRPr="00C83C50">
        <w:rPr>
          <w:rFonts w:ascii="Arial" w:hAnsi="Arial" w:cs="Arial"/>
          <w:spacing w:val="-9"/>
        </w:rPr>
        <w:t xml:space="preserve"> </w:t>
      </w:r>
      <w:r w:rsidRPr="00C83C50">
        <w:rPr>
          <w:rFonts w:ascii="Arial" w:hAnsi="Arial" w:cs="Arial"/>
        </w:rPr>
        <w:t>indeksom</w:t>
      </w:r>
      <w:r w:rsidRPr="00C83C50">
        <w:rPr>
          <w:rFonts w:ascii="Arial" w:hAnsi="Arial" w:cs="Arial"/>
          <w:spacing w:val="-10"/>
        </w:rPr>
        <w:t xml:space="preserve"> </w:t>
      </w:r>
      <w:r w:rsidRPr="00C83C50">
        <w:rPr>
          <w:rFonts w:ascii="Arial" w:hAnsi="Arial" w:cs="Arial"/>
        </w:rPr>
        <w:t>rasti</w:t>
      </w:r>
      <w:r w:rsidRPr="00C83C50">
        <w:rPr>
          <w:rFonts w:ascii="Arial" w:hAnsi="Arial" w:cs="Arial"/>
          <w:spacing w:val="-10"/>
        </w:rPr>
        <w:t xml:space="preserve"> </w:t>
      </w:r>
      <w:r w:rsidRPr="00C83C50">
        <w:rPr>
          <w:rFonts w:ascii="Arial" w:hAnsi="Arial" w:cs="Arial"/>
        </w:rPr>
        <w:t>cen</w:t>
      </w:r>
      <w:r w:rsidRPr="00C83C50">
        <w:rPr>
          <w:rFonts w:ascii="Arial" w:hAnsi="Arial" w:cs="Arial"/>
          <w:spacing w:val="-10"/>
        </w:rPr>
        <w:t xml:space="preserve"> </w:t>
      </w:r>
      <w:r w:rsidRPr="00C83C50">
        <w:rPr>
          <w:rFonts w:ascii="Arial" w:hAnsi="Arial" w:cs="Arial"/>
        </w:rPr>
        <w:t>življenjskih</w:t>
      </w:r>
      <w:r w:rsidRPr="00C83C50">
        <w:rPr>
          <w:rFonts w:ascii="Arial" w:hAnsi="Arial" w:cs="Arial"/>
          <w:spacing w:val="-10"/>
        </w:rPr>
        <w:t xml:space="preserve"> </w:t>
      </w:r>
      <w:r w:rsidRPr="00C83C50">
        <w:rPr>
          <w:rFonts w:ascii="Arial" w:hAnsi="Arial" w:cs="Arial"/>
        </w:rPr>
        <w:t>potrebščin</w:t>
      </w:r>
      <w:r w:rsidRPr="00C83C50">
        <w:rPr>
          <w:rFonts w:ascii="Arial" w:hAnsi="Arial" w:cs="Arial"/>
          <w:spacing w:val="-11"/>
        </w:rPr>
        <w:t xml:space="preserve"> </w:t>
      </w:r>
      <w:r w:rsidRPr="00C83C50">
        <w:rPr>
          <w:rFonts w:ascii="Arial" w:hAnsi="Arial" w:cs="Arial"/>
        </w:rPr>
        <w:t>(v</w:t>
      </w:r>
      <w:r w:rsidRPr="00C83C50">
        <w:rPr>
          <w:rFonts w:ascii="Arial" w:hAnsi="Arial" w:cs="Arial"/>
          <w:spacing w:val="-9"/>
        </w:rPr>
        <w:t xml:space="preserve"> </w:t>
      </w:r>
      <w:r w:rsidRPr="00C83C50">
        <w:rPr>
          <w:rFonts w:ascii="Arial" w:hAnsi="Arial" w:cs="Arial"/>
        </w:rPr>
        <w:t>nadaljevanju:</w:t>
      </w:r>
      <w:r w:rsidRPr="00C83C50">
        <w:rPr>
          <w:rFonts w:ascii="Arial" w:hAnsi="Arial" w:cs="Arial"/>
          <w:spacing w:val="-9"/>
        </w:rPr>
        <w:t xml:space="preserve"> </w:t>
      </w:r>
      <w:r w:rsidRPr="00C83C50">
        <w:rPr>
          <w:rFonts w:ascii="Arial" w:hAnsi="Arial" w:cs="Arial"/>
        </w:rPr>
        <w:t xml:space="preserve">indeks), vendar ko ta kumulativno preseže 4 %, pri čemer je izhodišče za izračun indeksa indeks, ki je uradno objavljen po preteku dobe dvanajstih (12) mesecev od sklenitve pogodbe. Nadaljnje uskladitve cen se lahko izvedejo, ko indeks kumulativno ponovno preseže 4 %, pri čemer je izhodišče za izračun indeksa indeks, ki je uradno </w:t>
      </w:r>
      <w:r w:rsidRPr="00C83C50">
        <w:rPr>
          <w:rFonts w:ascii="Arial" w:hAnsi="Arial" w:cs="Arial"/>
        </w:rPr>
        <w:lastRenderedPageBreak/>
        <w:t>objavljen po zadnji spremembi cen. Cene se v</w:t>
      </w:r>
      <w:r w:rsidRPr="00C83C50">
        <w:rPr>
          <w:rFonts w:ascii="Arial" w:hAnsi="Arial" w:cs="Arial"/>
          <w:spacing w:val="-14"/>
        </w:rPr>
        <w:t xml:space="preserve"> </w:t>
      </w:r>
      <w:r w:rsidRPr="00C83C50">
        <w:rPr>
          <w:rFonts w:ascii="Arial" w:hAnsi="Arial" w:cs="Arial"/>
        </w:rPr>
        <w:t>vseh</w:t>
      </w:r>
      <w:r w:rsidRPr="00C83C50">
        <w:rPr>
          <w:rFonts w:ascii="Arial" w:hAnsi="Arial" w:cs="Arial"/>
          <w:spacing w:val="-15"/>
        </w:rPr>
        <w:t xml:space="preserve"> </w:t>
      </w:r>
      <w:r w:rsidRPr="00C83C50">
        <w:rPr>
          <w:rFonts w:ascii="Arial" w:hAnsi="Arial" w:cs="Arial"/>
        </w:rPr>
        <w:t>primerih</w:t>
      </w:r>
      <w:r w:rsidRPr="00C83C50">
        <w:rPr>
          <w:rFonts w:ascii="Arial" w:hAnsi="Arial" w:cs="Arial"/>
          <w:spacing w:val="-14"/>
        </w:rPr>
        <w:t xml:space="preserve"> </w:t>
      </w:r>
      <w:r w:rsidRPr="00C83C50">
        <w:rPr>
          <w:rFonts w:ascii="Arial" w:hAnsi="Arial" w:cs="Arial"/>
        </w:rPr>
        <w:t>lahko</w:t>
      </w:r>
      <w:r w:rsidRPr="00C83C50">
        <w:rPr>
          <w:rFonts w:ascii="Arial" w:hAnsi="Arial" w:cs="Arial"/>
          <w:spacing w:val="-14"/>
        </w:rPr>
        <w:t xml:space="preserve"> </w:t>
      </w:r>
      <w:r w:rsidRPr="00C83C50">
        <w:rPr>
          <w:rFonts w:ascii="Arial" w:hAnsi="Arial" w:cs="Arial"/>
        </w:rPr>
        <w:t>spremenijo</w:t>
      </w:r>
      <w:r w:rsidRPr="00C83C50">
        <w:rPr>
          <w:rFonts w:ascii="Arial" w:hAnsi="Arial" w:cs="Arial"/>
          <w:spacing w:val="-13"/>
        </w:rPr>
        <w:t xml:space="preserve"> </w:t>
      </w:r>
      <w:r w:rsidRPr="00C83C50">
        <w:rPr>
          <w:rFonts w:ascii="Arial" w:hAnsi="Arial" w:cs="Arial"/>
        </w:rPr>
        <w:t>največ</w:t>
      </w:r>
      <w:r w:rsidRPr="00C83C50">
        <w:rPr>
          <w:rFonts w:ascii="Arial" w:hAnsi="Arial" w:cs="Arial"/>
          <w:spacing w:val="-16"/>
        </w:rPr>
        <w:t xml:space="preserve"> </w:t>
      </w:r>
      <w:r w:rsidRPr="00C83C50">
        <w:rPr>
          <w:rFonts w:ascii="Arial" w:hAnsi="Arial" w:cs="Arial"/>
        </w:rPr>
        <w:t>v</w:t>
      </w:r>
      <w:r w:rsidRPr="00C83C50">
        <w:rPr>
          <w:rFonts w:ascii="Arial" w:hAnsi="Arial" w:cs="Arial"/>
          <w:spacing w:val="-13"/>
        </w:rPr>
        <w:t xml:space="preserve"> </w:t>
      </w:r>
      <w:r w:rsidRPr="00C83C50">
        <w:rPr>
          <w:rFonts w:ascii="Arial" w:hAnsi="Arial" w:cs="Arial"/>
        </w:rPr>
        <w:t>višini</w:t>
      </w:r>
      <w:r w:rsidRPr="00C83C50">
        <w:rPr>
          <w:rFonts w:ascii="Arial" w:hAnsi="Arial" w:cs="Arial"/>
          <w:spacing w:val="-15"/>
        </w:rPr>
        <w:t xml:space="preserve"> </w:t>
      </w:r>
      <w:r w:rsidRPr="00C83C50">
        <w:rPr>
          <w:rFonts w:ascii="Arial" w:hAnsi="Arial" w:cs="Arial"/>
        </w:rPr>
        <w:t>80%</w:t>
      </w:r>
      <w:r w:rsidRPr="00C83C50">
        <w:rPr>
          <w:rFonts w:ascii="Arial" w:hAnsi="Arial" w:cs="Arial"/>
          <w:spacing w:val="-14"/>
        </w:rPr>
        <w:t xml:space="preserve"> </w:t>
      </w:r>
      <w:r w:rsidRPr="00C83C50">
        <w:rPr>
          <w:rFonts w:ascii="Arial" w:hAnsi="Arial" w:cs="Arial"/>
        </w:rPr>
        <w:t>izračunanega</w:t>
      </w:r>
      <w:r w:rsidRPr="00C83C50">
        <w:rPr>
          <w:rFonts w:ascii="Arial" w:hAnsi="Arial" w:cs="Arial"/>
          <w:spacing w:val="-14"/>
        </w:rPr>
        <w:t xml:space="preserve"> </w:t>
      </w:r>
      <w:r w:rsidRPr="00C83C50">
        <w:rPr>
          <w:rFonts w:ascii="Arial" w:hAnsi="Arial" w:cs="Arial"/>
        </w:rPr>
        <w:t>indeksa</w:t>
      </w:r>
      <w:r w:rsidRPr="00C83C50">
        <w:rPr>
          <w:rFonts w:ascii="Arial" w:hAnsi="Arial" w:cs="Arial"/>
          <w:spacing w:val="-15"/>
        </w:rPr>
        <w:t xml:space="preserve"> </w:t>
      </w:r>
      <w:r w:rsidRPr="00C83C50">
        <w:rPr>
          <w:rFonts w:ascii="Arial" w:hAnsi="Arial" w:cs="Arial"/>
        </w:rPr>
        <w:t>(Pravilnik</w:t>
      </w:r>
      <w:r w:rsidRPr="00C83C50">
        <w:rPr>
          <w:rFonts w:ascii="Arial" w:hAnsi="Arial" w:cs="Arial"/>
          <w:spacing w:val="-16"/>
        </w:rPr>
        <w:t xml:space="preserve"> </w:t>
      </w:r>
      <w:r w:rsidRPr="00C83C50">
        <w:rPr>
          <w:rFonts w:ascii="Arial" w:hAnsi="Arial" w:cs="Arial"/>
        </w:rPr>
        <w:t>o</w:t>
      </w:r>
      <w:r w:rsidRPr="00C83C50">
        <w:rPr>
          <w:rFonts w:ascii="Arial" w:hAnsi="Arial" w:cs="Arial"/>
          <w:spacing w:val="-14"/>
        </w:rPr>
        <w:t xml:space="preserve"> </w:t>
      </w:r>
      <w:r w:rsidRPr="00C83C50">
        <w:rPr>
          <w:rFonts w:ascii="Arial" w:hAnsi="Arial" w:cs="Arial"/>
        </w:rPr>
        <w:t>načinih valorizacije</w:t>
      </w:r>
      <w:r w:rsidRPr="00C83C50">
        <w:rPr>
          <w:rFonts w:ascii="Arial" w:hAnsi="Arial" w:cs="Arial"/>
          <w:spacing w:val="-17"/>
        </w:rPr>
        <w:t xml:space="preserve"> </w:t>
      </w:r>
      <w:r w:rsidRPr="00C83C50">
        <w:rPr>
          <w:rFonts w:ascii="Arial" w:hAnsi="Arial" w:cs="Arial"/>
        </w:rPr>
        <w:t>denarnih</w:t>
      </w:r>
      <w:r w:rsidRPr="00C83C50">
        <w:rPr>
          <w:rFonts w:ascii="Arial" w:hAnsi="Arial" w:cs="Arial"/>
          <w:spacing w:val="-19"/>
        </w:rPr>
        <w:t xml:space="preserve"> </w:t>
      </w:r>
      <w:r w:rsidRPr="00C83C50">
        <w:rPr>
          <w:rFonts w:ascii="Arial" w:hAnsi="Arial" w:cs="Arial"/>
        </w:rPr>
        <w:t>obveznosti,</w:t>
      </w:r>
      <w:r w:rsidRPr="00C83C50">
        <w:rPr>
          <w:rFonts w:ascii="Arial" w:hAnsi="Arial" w:cs="Arial"/>
          <w:spacing w:val="-18"/>
        </w:rPr>
        <w:t xml:space="preserve"> </w:t>
      </w:r>
      <w:r w:rsidRPr="00C83C50">
        <w:rPr>
          <w:rFonts w:ascii="Arial" w:hAnsi="Arial" w:cs="Arial"/>
        </w:rPr>
        <w:t>ki</w:t>
      </w:r>
      <w:r w:rsidRPr="00C83C50">
        <w:rPr>
          <w:rFonts w:ascii="Arial" w:hAnsi="Arial" w:cs="Arial"/>
          <w:spacing w:val="-18"/>
        </w:rPr>
        <w:t xml:space="preserve"> </w:t>
      </w:r>
      <w:r w:rsidRPr="00C83C50">
        <w:rPr>
          <w:rFonts w:ascii="Arial" w:hAnsi="Arial" w:cs="Arial"/>
        </w:rPr>
        <w:t>jih</w:t>
      </w:r>
      <w:r w:rsidRPr="00C83C50">
        <w:rPr>
          <w:rFonts w:ascii="Arial" w:hAnsi="Arial" w:cs="Arial"/>
          <w:spacing w:val="-19"/>
        </w:rPr>
        <w:t xml:space="preserve"> </w:t>
      </w:r>
      <w:r w:rsidRPr="00C83C50">
        <w:rPr>
          <w:rFonts w:ascii="Arial" w:hAnsi="Arial" w:cs="Arial"/>
        </w:rPr>
        <w:t>v</w:t>
      </w:r>
      <w:r w:rsidRPr="00C83C50">
        <w:rPr>
          <w:rFonts w:ascii="Arial" w:hAnsi="Arial" w:cs="Arial"/>
          <w:spacing w:val="-18"/>
        </w:rPr>
        <w:t xml:space="preserve"> </w:t>
      </w:r>
      <w:r w:rsidRPr="00C83C50">
        <w:rPr>
          <w:rFonts w:ascii="Arial" w:hAnsi="Arial" w:cs="Arial"/>
        </w:rPr>
        <w:t>večletnih</w:t>
      </w:r>
      <w:r w:rsidRPr="00C83C50">
        <w:rPr>
          <w:rFonts w:ascii="Arial" w:hAnsi="Arial" w:cs="Arial"/>
          <w:spacing w:val="-19"/>
        </w:rPr>
        <w:t xml:space="preserve"> </w:t>
      </w:r>
      <w:r w:rsidRPr="00C83C50">
        <w:rPr>
          <w:rFonts w:ascii="Arial" w:hAnsi="Arial" w:cs="Arial"/>
        </w:rPr>
        <w:t>pogodbah</w:t>
      </w:r>
      <w:r w:rsidRPr="00C83C50">
        <w:rPr>
          <w:rFonts w:ascii="Arial" w:hAnsi="Arial" w:cs="Arial"/>
          <w:spacing w:val="-19"/>
        </w:rPr>
        <w:t xml:space="preserve"> </w:t>
      </w:r>
      <w:r w:rsidRPr="00C83C50">
        <w:rPr>
          <w:rFonts w:ascii="Arial" w:hAnsi="Arial" w:cs="Arial"/>
        </w:rPr>
        <w:t>dogovarjajo</w:t>
      </w:r>
      <w:r w:rsidRPr="00C83C50">
        <w:rPr>
          <w:rFonts w:ascii="Arial" w:hAnsi="Arial" w:cs="Arial"/>
          <w:spacing w:val="-18"/>
        </w:rPr>
        <w:t xml:space="preserve"> </w:t>
      </w:r>
      <w:r w:rsidRPr="00C83C50">
        <w:rPr>
          <w:rFonts w:ascii="Arial" w:hAnsi="Arial" w:cs="Arial"/>
        </w:rPr>
        <w:t>pravne</w:t>
      </w:r>
      <w:r w:rsidRPr="00C83C50">
        <w:rPr>
          <w:rFonts w:ascii="Arial" w:hAnsi="Arial" w:cs="Arial"/>
          <w:spacing w:val="-17"/>
        </w:rPr>
        <w:t xml:space="preserve"> </w:t>
      </w:r>
      <w:r w:rsidRPr="00C83C50">
        <w:rPr>
          <w:rFonts w:ascii="Arial" w:hAnsi="Arial" w:cs="Arial"/>
        </w:rPr>
        <w:t>osebe</w:t>
      </w:r>
      <w:r w:rsidRPr="00C83C50">
        <w:rPr>
          <w:rFonts w:ascii="Arial" w:hAnsi="Arial" w:cs="Arial"/>
          <w:spacing w:val="-19"/>
        </w:rPr>
        <w:t xml:space="preserve"> </w:t>
      </w:r>
      <w:r w:rsidRPr="00C83C50">
        <w:rPr>
          <w:rFonts w:ascii="Arial" w:hAnsi="Arial" w:cs="Arial"/>
        </w:rPr>
        <w:t>javnega sektorja, Uradni list RS, št. 1/2004), pri čemer se povišanje lahko izvede največ enkrat v tekočem</w:t>
      </w:r>
      <w:r w:rsidRPr="00C83C50">
        <w:rPr>
          <w:rFonts w:ascii="Arial" w:hAnsi="Arial" w:cs="Arial"/>
          <w:spacing w:val="-1"/>
        </w:rPr>
        <w:t xml:space="preserve"> </w:t>
      </w:r>
      <w:r w:rsidRPr="00C83C50">
        <w:rPr>
          <w:rFonts w:ascii="Arial" w:hAnsi="Arial" w:cs="Arial"/>
        </w:rPr>
        <w:t>letu.</w:t>
      </w:r>
    </w:p>
    <w:p w14:paraId="222E769E" w14:textId="77777777" w:rsidR="004119A1" w:rsidRPr="00C83C50" w:rsidRDefault="004119A1" w:rsidP="004119A1">
      <w:pPr>
        <w:pStyle w:val="Telobesedila"/>
        <w:spacing w:before="3"/>
        <w:rPr>
          <w:rFonts w:ascii="Arial" w:hAnsi="Arial" w:cs="Arial"/>
        </w:rPr>
      </w:pPr>
    </w:p>
    <w:p w14:paraId="6B89501B" w14:textId="77777777" w:rsidR="004119A1" w:rsidRDefault="004119A1" w:rsidP="004119A1">
      <w:pPr>
        <w:pStyle w:val="Telobesedila"/>
        <w:ind w:right="212"/>
        <w:jc w:val="both"/>
        <w:rPr>
          <w:rFonts w:ascii="Arial" w:hAnsi="Arial" w:cs="Arial"/>
        </w:rPr>
      </w:pPr>
      <w:r w:rsidRPr="00C83C50">
        <w:rPr>
          <w:rFonts w:ascii="Arial" w:hAnsi="Arial" w:cs="Arial"/>
        </w:rPr>
        <w:t>Sprememba cene/km je mogoča samo v primeru predhodnega pisnega in obrazloženega obvestila (uradno objavljeni podatki v Republiki Sloveniji) s strani izvajalca v skladu s tem členom in po danem soglasju naročnika. Spremembo cene bosta naročnik in izvajalec uredila z aneksom k tej pogodbi, sicer se šteje, da cena/km ni spremenjena.</w:t>
      </w:r>
    </w:p>
    <w:p w14:paraId="0DD30B4E" w14:textId="77777777" w:rsidR="004119A1" w:rsidRDefault="004119A1" w:rsidP="004119A1">
      <w:pPr>
        <w:jc w:val="both"/>
        <w:rPr>
          <w:rFonts w:ascii="Arial" w:hAnsi="Arial" w:cs="Arial"/>
        </w:rPr>
      </w:pPr>
    </w:p>
    <w:p w14:paraId="74656D99" w14:textId="77777777" w:rsidR="004119A1" w:rsidRPr="004558F0" w:rsidRDefault="004119A1" w:rsidP="004119A1">
      <w:pPr>
        <w:pStyle w:val="Naslov2"/>
        <w:numPr>
          <w:ilvl w:val="0"/>
          <w:numId w:val="4"/>
        </w:numPr>
        <w:tabs>
          <w:tab w:val="left" w:pos="762"/>
          <w:tab w:val="left" w:pos="763"/>
        </w:tabs>
        <w:ind w:left="762" w:hanging="568"/>
        <w:rPr>
          <w:rFonts w:ascii="Arial" w:hAnsi="Arial" w:cs="Arial"/>
        </w:rPr>
      </w:pPr>
      <w:r>
        <w:rPr>
          <w:rFonts w:ascii="Arial" w:hAnsi="Arial" w:cs="Arial"/>
        </w:rPr>
        <w:t>NAČIN</w:t>
      </w:r>
      <w:r w:rsidRPr="00C83C50">
        <w:rPr>
          <w:rFonts w:ascii="Arial" w:hAnsi="Arial" w:cs="Arial"/>
          <w:spacing w:val="-2"/>
        </w:rPr>
        <w:t xml:space="preserve"> </w:t>
      </w:r>
      <w:r w:rsidRPr="00C83C50">
        <w:rPr>
          <w:rFonts w:ascii="Arial" w:hAnsi="Arial" w:cs="Arial"/>
        </w:rPr>
        <w:t>PLAČILA</w:t>
      </w:r>
    </w:p>
    <w:p w14:paraId="722A849C" w14:textId="77777777" w:rsidR="004119A1" w:rsidRPr="00C83C50" w:rsidRDefault="004119A1" w:rsidP="004119A1">
      <w:pPr>
        <w:pStyle w:val="Odstavekseznama"/>
        <w:numPr>
          <w:ilvl w:val="0"/>
          <w:numId w:val="6"/>
        </w:numPr>
        <w:tabs>
          <w:tab w:val="left" w:pos="4636"/>
        </w:tabs>
        <w:rPr>
          <w:rFonts w:ascii="Arial" w:hAnsi="Arial" w:cs="Arial"/>
        </w:rPr>
      </w:pPr>
      <w:r w:rsidRPr="00C83C50">
        <w:rPr>
          <w:rFonts w:ascii="Arial" w:hAnsi="Arial" w:cs="Arial"/>
        </w:rPr>
        <w:t>člen</w:t>
      </w:r>
    </w:p>
    <w:p w14:paraId="642E4297" w14:textId="77777777" w:rsidR="004119A1" w:rsidRPr="00C83C50" w:rsidRDefault="004119A1" w:rsidP="004119A1">
      <w:pPr>
        <w:pStyle w:val="Telobesedila"/>
        <w:spacing w:before="9"/>
        <w:rPr>
          <w:rFonts w:ascii="Arial" w:hAnsi="Arial" w:cs="Arial"/>
        </w:rPr>
      </w:pPr>
    </w:p>
    <w:p w14:paraId="5DBD86AD" w14:textId="77777777" w:rsidR="004119A1" w:rsidRPr="00C83C50" w:rsidRDefault="004119A1" w:rsidP="004119A1">
      <w:pPr>
        <w:pStyle w:val="Telobesedila"/>
        <w:ind w:right="213"/>
        <w:jc w:val="both"/>
        <w:rPr>
          <w:rFonts w:ascii="Arial" w:hAnsi="Arial" w:cs="Arial"/>
        </w:rPr>
      </w:pPr>
      <w:r w:rsidRPr="00C83C50">
        <w:rPr>
          <w:rFonts w:ascii="Arial" w:hAnsi="Arial" w:cs="Arial"/>
        </w:rPr>
        <w:t xml:space="preserve">Mesečna obveznost naročnika se določi tako, da se dnevni efektivni kilometri pomnožijo s številom dni pouka oz. izvedenih dnevih prevoza v </w:t>
      </w:r>
      <w:r>
        <w:rPr>
          <w:rFonts w:ascii="Arial" w:hAnsi="Arial" w:cs="Arial"/>
        </w:rPr>
        <w:t>mesecu za posamezno relacijo</w:t>
      </w:r>
      <w:r w:rsidRPr="00C83C50">
        <w:rPr>
          <w:rFonts w:ascii="Arial" w:hAnsi="Arial" w:cs="Arial"/>
        </w:rPr>
        <w:t>, za katerega se obračun izvaja.</w:t>
      </w:r>
    </w:p>
    <w:p w14:paraId="4AE4834C" w14:textId="77777777" w:rsidR="004119A1" w:rsidRPr="00C83C50" w:rsidRDefault="004119A1" w:rsidP="004119A1">
      <w:pPr>
        <w:pStyle w:val="Telobesedila"/>
        <w:spacing w:before="1"/>
        <w:rPr>
          <w:rFonts w:ascii="Arial" w:hAnsi="Arial" w:cs="Arial"/>
        </w:rPr>
      </w:pPr>
    </w:p>
    <w:p w14:paraId="3B8DDC64" w14:textId="77777777" w:rsidR="004119A1" w:rsidRPr="00C83C50" w:rsidRDefault="004119A1" w:rsidP="004119A1">
      <w:pPr>
        <w:pStyle w:val="Telobesedila"/>
        <w:ind w:right="210"/>
        <w:jc w:val="both"/>
        <w:rPr>
          <w:rFonts w:ascii="Arial" w:hAnsi="Arial" w:cs="Arial"/>
        </w:rPr>
      </w:pPr>
      <w:r w:rsidRPr="00C83C50">
        <w:rPr>
          <w:rFonts w:ascii="Arial" w:hAnsi="Arial" w:cs="Arial"/>
        </w:rPr>
        <w:t>Pogodbeni stranki soglašata, da bo izvajalec naročniku račune za opravljene prevoze otrok posredoval</w:t>
      </w:r>
      <w:r w:rsidRPr="00C83C50">
        <w:rPr>
          <w:rFonts w:ascii="Arial" w:hAnsi="Arial" w:cs="Arial"/>
          <w:spacing w:val="-8"/>
        </w:rPr>
        <w:t xml:space="preserve"> </w:t>
      </w:r>
      <w:r w:rsidRPr="00C83C50">
        <w:rPr>
          <w:rFonts w:ascii="Arial" w:hAnsi="Arial" w:cs="Arial"/>
        </w:rPr>
        <w:t>enkrat</w:t>
      </w:r>
      <w:r w:rsidRPr="00C83C50">
        <w:rPr>
          <w:rFonts w:ascii="Arial" w:hAnsi="Arial" w:cs="Arial"/>
          <w:spacing w:val="-7"/>
        </w:rPr>
        <w:t xml:space="preserve"> </w:t>
      </w:r>
      <w:r w:rsidRPr="00C83C50">
        <w:rPr>
          <w:rFonts w:ascii="Arial" w:hAnsi="Arial" w:cs="Arial"/>
        </w:rPr>
        <w:t>mesečno</w:t>
      </w:r>
      <w:r w:rsidRPr="00C83C50">
        <w:rPr>
          <w:rFonts w:ascii="Arial" w:hAnsi="Arial" w:cs="Arial"/>
          <w:spacing w:val="-7"/>
        </w:rPr>
        <w:t xml:space="preserve"> </w:t>
      </w:r>
      <w:r w:rsidRPr="00C83C50">
        <w:rPr>
          <w:rFonts w:ascii="Arial" w:hAnsi="Arial" w:cs="Arial"/>
        </w:rPr>
        <w:t>izključno</w:t>
      </w:r>
      <w:r w:rsidRPr="00C83C50">
        <w:rPr>
          <w:rFonts w:ascii="Arial" w:hAnsi="Arial" w:cs="Arial"/>
          <w:spacing w:val="-10"/>
        </w:rPr>
        <w:t xml:space="preserve"> </w:t>
      </w:r>
      <w:r w:rsidRPr="00C83C50">
        <w:rPr>
          <w:rFonts w:ascii="Arial" w:hAnsi="Arial" w:cs="Arial"/>
        </w:rPr>
        <w:t>v</w:t>
      </w:r>
      <w:r w:rsidRPr="00C83C50">
        <w:rPr>
          <w:rFonts w:ascii="Arial" w:hAnsi="Arial" w:cs="Arial"/>
          <w:spacing w:val="-7"/>
        </w:rPr>
        <w:t xml:space="preserve"> </w:t>
      </w:r>
      <w:r w:rsidRPr="00C83C50">
        <w:rPr>
          <w:rFonts w:ascii="Arial" w:hAnsi="Arial" w:cs="Arial"/>
        </w:rPr>
        <w:t>elektronski</w:t>
      </w:r>
      <w:r w:rsidRPr="00C83C50">
        <w:rPr>
          <w:rFonts w:ascii="Arial" w:hAnsi="Arial" w:cs="Arial"/>
          <w:spacing w:val="-10"/>
        </w:rPr>
        <w:t xml:space="preserve"> </w:t>
      </w:r>
      <w:r w:rsidRPr="00C83C50">
        <w:rPr>
          <w:rFonts w:ascii="Arial" w:hAnsi="Arial" w:cs="Arial"/>
        </w:rPr>
        <w:t>obliki,</w:t>
      </w:r>
      <w:r w:rsidRPr="00C83C50">
        <w:rPr>
          <w:rFonts w:ascii="Arial" w:hAnsi="Arial" w:cs="Arial"/>
          <w:spacing w:val="-7"/>
        </w:rPr>
        <w:t xml:space="preserve"> </w:t>
      </w:r>
      <w:r w:rsidRPr="00C83C50">
        <w:rPr>
          <w:rFonts w:ascii="Arial" w:hAnsi="Arial" w:cs="Arial"/>
        </w:rPr>
        <w:t>kot</w:t>
      </w:r>
      <w:r w:rsidRPr="00C83C50">
        <w:rPr>
          <w:rFonts w:ascii="Arial" w:hAnsi="Arial" w:cs="Arial"/>
          <w:spacing w:val="-7"/>
        </w:rPr>
        <w:t xml:space="preserve"> </w:t>
      </w:r>
      <w:r w:rsidRPr="00C83C50">
        <w:rPr>
          <w:rFonts w:ascii="Arial" w:hAnsi="Arial" w:cs="Arial"/>
        </w:rPr>
        <w:t>e-račun,</w:t>
      </w:r>
      <w:r w:rsidRPr="00C83C50">
        <w:rPr>
          <w:rFonts w:ascii="Arial" w:hAnsi="Arial" w:cs="Arial"/>
          <w:spacing w:val="-7"/>
        </w:rPr>
        <w:t xml:space="preserve"> </w:t>
      </w:r>
      <w:r w:rsidRPr="00C83C50">
        <w:rPr>
          <w:rFonts w:ascii="Arial" w:hAnsi="Arial" w:cs="Arial"/>
        </w:rPr>
        <w:t>preko</w:t>
      </w:r>
      <w:r w:rsidRPr="00C83C50">
        <w:rPr>
          <w:rFonts w:ascii="Arial" w:hAnsi="Arial" w:cs="Arial"/>
          <w:spacing w:val="-7"/>
        </w:rPr>
        <w:t xml:space="preserve"> </w:t>
      </w:r>
      <w:r w:rsidRPr="00C83C50">
        <w:rPr>
          <w:rFonts w:ascii="Arial" w:hAnsi="Arial" w:cs="Arial"/>
        </w:rPr>
        <w:t>Uprave</w:t>
      </w:r>
      <w:r w:rsidRPr="00C83C50">
        <w:rPr>
          <w:rFonts w:ascii="Arial" w:hAnsi="Arial" w:cs="Arial"/>
          <w:spacing w:val="-8"/>
        </w:rPr>
        <w:t xml:space="preserve"> </w:t>
      </w:r>
      <w:r w:rsidRPr="00C83C50">
        <w:rPr>
          <w:rFonts w:ascii="Arial" w:hAnsi="Arial" w:cs="Arial"/>
        </w:rPr>
        <w:t>Republike Slovenije za javna plačila, skladno z zakonom, ki ureja opravljanje plačilnih storitev za proračunske uporabnike in sicer do 10. dne v tekočem mesecu, za opravljene prevoze v preteklem</w:t>
      </w:r>
      <w:r w:rsidRPr="00C83C50">
        <w:rPr>
          <w:rFonts w:ascii="Arial" w:hAnsi="Arial" w:cs="Arial"/>
          <w:spacing w:val="-1"/>
        </w:rPr>
        <w:t xml:space="preserve"> </w:t>
      </w:r>
      <w:r w:rsidRPr="00C83C50">
        <w:rPr>
          <w:rFonts w:ascii="Arial" w:hAnsi="Arial" w:cs="Arial"/>
        </w:rPr>
        <w:t>mesecu.</w:t>
      </w:r>
    </w:p>
    <w:p w14:paraId="4C4CC3BD" w14:textId="77777777" w:rsidR="004119A1" w:rsidRPr="00C83C50" w:rsidRDefault="004119A1" w:rsidP="004119A1">
      <w:pPr>
        <w:pStyle w:val="Telobesedila"/>
        <w:spacing w:before="11"/>
        <w:rPr>
          <w:rFonts w:ascii="Arial" w:hAnsi="Arial" w:cs="Arial"/>
        </w:rPr>
      </w:pPr>
    </w:p>
    <w:p w14:paraId="37FE1A94" w14:textId="77777777" w:rsidR="004119A1" w:rsidRPr="00C83C50" w:rsidRDefault="004119A1" w:rsidP="004119A1">
      <w:pPr>
        <w:pStyle w:val="Telobesedila"/>
        <w:ind w:right="215"/>
        <w:jc w:val="both"/>
        <w:rPr>
          <w:rFonts w:ascii="Arial" w:hAnsi="Arial" w:cs="Arial"/>
        </w:rPr>
      </w:pPr>
      <w:r w:rsidRPr="00C83C50">
        <w:rPr>
          <w:rFonts w:ascii="Arial" w:hAnsi="Arial" w:cs="Arial"/>
        </w:rPr>
        <w:t>K</w:t>
      </w:r>
      <w:r w:rsidRPr="00C83C50">
        <w:rPr>
          <w:rFonts w:ascii="Arial" w:hAnsi="Arial" w:cs="Arial"/>
          <w:spacing w:val="-17"/>
        </w:rPr>
        <w:t xml:space="preserve"> </w:t>
      </w:r>
      <w:r w:rsidRPr="00C83C50">
        <w:rPr>
          <w:rFonts w:ascii="Arial" w:hAnsi="Arial" w:cs="Arial"/>
        </w:rPr>
        <w:t>vsakemu</w:t>
      </w:r>
      <w:r w:rsidRPr="00C83C50">
        <w:rPr>
          <w:rFonts w:ascii="Arial" w:hAnsi="Arial" w:cs="Arial"/>
          <w:spacing w:val="-17"/>
        </w:rPr>
        <w:t xml:space="preserve"> </w:t>
      </w:r>
      <w:r w:rsidRPr="00C83C50">
        <w:rPr>
          <w:rFonts w:ascii="Arial" w:hAnsi="Arial" w:cs="Arial"/>
        </w:rPr>
        <w:t>računu</w:t>
      </w:r>
      <w:r w:rsidRPr="00C83C50">
        <w:rPr>
          <w:rFonts w:ascii="Arial" w:hAnsi="Arial" w:cs="Arial"/>
          <w:spacing w:val="-17"/>
        </w:rPr>
        <w:t xml:space="preserve"> </w:t>
      </w:r>
      <w:r w:rsidRPr="00C83C50">
        <w:rPr>
          <w:rFonts w:ascii="Arial" w:hAnsi="Arial" w:cs="Arial"/>
        </w:rPr>
        <w:t>mora</w:t>
      </w:r>
      <w:r w:rsidRPr="00C83C50">
        <w:rPr>
          <w:rFonts w:ascii="Arial" w:hAnsi="Arial" w:cs="Arial"/>
          <w:spacing w:val="-19"/>
        </w:rPr>
        <w:t xml:space="preserve"> </w:t>
      </w:r>
      <w:r w:rsidRPr="00C83C50">
        <w:rPr>
          <w:rFonts w:ascii="Arial" w:hAnsi="Arial" w:cs="Arial"/>
        </w:rPr>
        <w:t>biti</w:t>
      </w:r>
      <w:r w:rsidRPr="00C83C50">
        <w:rPr>
          <w:rFonts w:ascii="Arial" w:hAnsi="Arial" w:cs="Arial"/>
          <w:spacing w:val="-16"/>
        </w:rPr>
        <w:t xml:space="preserve"> </w:t>
      </w:r>
      <w:r w:rsidRPr="00C83C50">
        <w:rPr>
          <w:rFonts w:ascii="Arial" w:hAnsi="Arial" w:cs="Arial"/>
        </w:rPr>
        <w:t>priložena</w:t>
      </w:r>
      <w:r w:rsidRPr="00C83C50">
        <w:rPr>
          <w:rFonts w:ascii="Arial" w:hAnsi="Arial" w:cs="Arial"/>
          <w:spacing w:val="-17"/>
        </w:rPr>
        <w:t xml:space="preserve"> </w:t>
      </w:r>
      <w:r w:rsidRPr="00C83C50">
        <w:rPr>
          <w:rFonts w:ascii="Arial" w:hAnsi="Arial" w:cs="Arial"/>
        </w:rPr>
        <w:t>specifikacija</w:t>
      </w:r>
      <w:r w:rsidRPr="00C83C50">
        <w:rPr>
          <w:rFonts w:ascii="Arial" w:hAnsi="Arial" w:cs="Arial"/>
          <w:spacing w:val="-19"/>
        </w:rPr>
        <w:t xml:space="preserve"> </w:t>
      </w:r>
      <w:r w:rsidRPr="00C83C50">
        <w:rPr>
          <w:rFonts w:ascii="Arial" w:hAnsi="Arial" w:cs="Arial"/>
        </w:rPr>
        <w:t>opravljenih</w:t>
      </w:r>
      <w:r w:rsidRPr="00C83C50">
        <w:rPr>
          <w:rFonts w:ascii="Arial" w:hAnsi="Arial" w:cs="Arial"/>
          <w:spacing w:val="-17"/>
        </w:rPr>
        <w:t xml:space="preserve"> </w:t>
      </w:r>
      <w:r w:rsidRPr="00C83C50">
        <w:rPr>
          <w:rFonts w:ascii="Arial" w:hAnsi="Arial" w:cs="Arial"/>
        </w:rPr>
        <w:t>prevozov,</w:t>
      </w:r>
      <w:r w:rsidRPr="00C83C50">
        <w:rPr>
          <w:rFonts w:ascii="Arial" w:hAnsi="Arial" w:cs="Arial"/>
          <w:spacing w:val="-16"/>
        </w:rPr>
        <w:t xml:space="preserve"> </w:t>
      </w:r>
      <w:r w:rsidRPr="00C83C50">
        <w:rPr>
          <w:rFonts w:ascii="Arial" w:hAnsi="Arial" w:cs="Arial"/>
        </w:rPr>
        <w:t>ki</w:t>
      </w:r>
      <w:r w:rsidRPr="00C83C50">
        <w:rPr>
          <w:rFonts w:ascii="Arial" w:hAnsi="Arial" w:cs="Arial"/>
          <w:spacing w:val="-21"/>
        </w:rPr>
        <w:t xml:space="preserve"> </w:t>
      </w:r>
      <w:r w:rsidRPr="00C83C50">
        <w:rPr>
          <w:rFonts w:ascii="Arial" w:hAnsi="Arial" w:cs="Arial"/>
        </w:rPr>
        <w:t>omogoča</w:t>
      </w:r>
      <w:r w:rsidRPr="00C83C50">
        <w:rPr>
          <w:rFonts w:ascii="Arial" w:hAnsi="Arial" w:cs="Arial"/>
          <w:spacing w:val="-17"/>
        </w:rPr>
        <w:t xml:space="preserve"> </w:t>
      </w:r>
      <w:r w:rsidRPr="00C83C50">
        <w:rPr>
          <w:rFonts w:ascii="Arial" w:hAnsi="Arial" w:cs="Arial"/>
        </w:rPr>
        <w:t>naročniku nadzor nad opravljenimi prevozi šolskih otrok in je podlaga izstavitvi</w:t>
      </w:r>
      <w:r w:rsidRPr="00C83C50">
        <w:rPr>
          <w:rFonts w:ascii="Arial" w:hAnsi="Arial" w:cs="Arial"/>
          <w:spacing w:val="-19"/>
        </w:rPr>
        <w:t xml:space="preserve"> </w:t>
      </w:r>
      <w:r w:rsidRPr="00C83C50">
        <w:rPr>
          <w:rFonts w:ascii="Arial" w:hAnsi="Arial" w:cs="Arial"/>
        </w:rPr>
        <w:t>računa.</w:t>
      </w:r>
    </w:p>
    <w:p w14:paraId="2A4E6F57" w14:textId="77777777" w:rsidR="004119A1" w:rsidRPr="00C83C50" w:rsidRDefault="004119A1" w:rsidP="004119A1">
      <w:pPr>
        <w:pStyle w:val="Telobesedila"/>
        <w:rPr>
          <w:rFonts w:ascii="Arial" w:hAnsi="Arial" w:cs="Arial"/>
        </w:rPr>
      </w:pPr>
    </w:p>
    <w:p w14:paraId="1E1232B3" w14:textId="77777777" w:rsidR="004119A1" w:rsidRPr="00C83C50" w:rsidRDefault="004119A1" w:rsidP="00AA7AE7">
      <w:pPr>
        <w:pStyle w:val="Telobesedila"/>
        <w:tabs>
          <w:tab w:val="left" w:leader="dot" w:pos="8442"/>
        </w:tabs>
        <w:jc w:val="both"/>
        <w:rPr>
          <w:rFonts w:ascii="Arial" w:hAnsi="Arial" w:cs="Arial"/>
        </w:rPr>
      </w:pPr>
      <w:r w:rsidRPr="00C83C50">
        <w:rPr>
          <w:rFonts w:ascii="Arial" w:hAnsi="Arial" w:cs="Arial"/>
        </w:rPr>
        <w:t>Naročnik</w:t>
      </w:r>
      <w:r w:rsidRPr="00C83C50">
        <w:rPr>
          <w:rFonts w:ascii="Arial" w:hAnsi="Arial" w:cs="Arial"/>
          <w:spacing w:val="-9"/>
        </w:rPr>
        <w:t xml:space="preserve"> </w:t>
      </w:r>
      <w:r w:rsidRPr="00C83C50">
        <w:rPr>
          <w:rFonts w:ascii="Arial" w:hAnsi="Arial" w:cs="Arial"/>
        </w:rPr>
        <w:t>bo</w:t>
      </w:r>
      <w:r w:rsidRPr="00C83C50">
        <w:rPr>
          <w:rFonts w:ascii="Arial" w:hAnsi="Arial" w:cs="Arial"/>
          <w:spacing w:val="-11"/>
        </w:rPr>
        <w:t xml:space="preserve"> </w:t>
      </w:r>
      <w:r w:rsidRPr="00C83C50">
        <w:rPr>
          <w:rFonts w:ascii="Arial" w:hAnsi="Arial" w:cs="Arial"/>
        </w:rPr>
        <w:t>račun</w:t>
      </w:r>
      <w:r w:rsidRPr="00C83C50">
        <w:rPr>
          <w:rFonts w:ascii="Arial" w:hAnsi="Arial" w:cs="Arial"/>
          <w:spacing w:val="-9"/>
        </w:rPr>
        <w:t xml:space="preserve"> </w:t>
      </w:r>
      <w:r w:rsidRPr="00C83C50">
        <w:rPr>
          <w:rFonts w:ascii="Arial" w:hAnsi="Arial" w:cs="Arial"/>
        </w:rPr>
        <w:t>plačal</w:t>
      </w:r>
      <w:r w:rsidRPr="00C83C50">
        <w:rPr>
          <w:rFonts w:ascii="Arial" w:hAnsi="Arial" w:cs="Arial"/>
          <w:spacing w:val="-14"/>
        </w:rPr>
        <w:t xml:space="preserve"> </w:t>
      </w:r>
      <w:r w:rsidRPr="00C83C50">
        <w:rPr>
          <w:rFonts w:ascii="Arial" w:hAnsi="Arial" w:cs="Arial"/>
        </w:rPr>
        <w:t>na</w:t>
      </w:r>
      <w:r w:rsidRPr="00C83C50">
        <w:rPr>
          <w:rFonts w:ascii="Arial" w:hAnsi="Arial" w:cs="Arial"/>
          <w:spacing w:val="-9"/>
        </w:rPr>
        <w:t xml:space="preserve"> </w:t>
      </w:r>
      <w:r w:rsidRPr="00C83C50">
        <w:rPr>
          <w:rFonts w:ascii="Arial" w:hAnsi="Arial" w:cs="Arial"/>
        </w:rPr>
        <w:t>transakcijski</w:t>
      </w:r>
      <w:r w:rsidRPr="00C83C50">
        <w:rPr>
          <w:rFonts w:ascii="Arial" w:hAnsi="Arial" w:cs="Arial"/>
          <w:spacing w:val="-12"/>
        </w:rPr>
        <w:t xml:space="preserve"> </w:t>
      </w:r>
      <w:r w:rsidRPr="00C83C50">
        <w:rPr>
          <w:rFonts w:ascii="Arial" w:hAnsi="Arial" w:cs="Arial"/>
        </w:rPr>
        <w:t>račun</w:t>
      </w:r>
      <w:r w:rsidRPr="00C83C50">
        <w:rPr>
          <w:rFonts w:ascii="Arial" w:hAnsi="Arial" w:cs="Arial"/>
          <w:spacing w:val="-9"/>
        </w:rPr>
        <w:t xml:space="preserve"> </w:t>
      </w:r>
      <w:r w:rsidRPr="00C83C50">
        <w:rPr>
          <w:rFonts w:ascii="Arial" w:hAnsi="Arial" w:cs="Arial"/>
        </w:rPr>
        <w:t>izvajalca,</w:t>
      </w:r>
      <w:r w:rsidRPr="00C83C50">
        <w:rPr>
          <w:rFonts w:ascii="Arial" w:hAnsi="Arial" w:cs="Arial"/>
          <w:spacing w:val="-8"/>
        </w:rPr>
        <w:t xml:space="preserve"> </w:t>
      </w:r>
      <w:r w:rsidRPr="00C83C50">
        <w:rPr>
          <w:rFonts w:ascii="Arial" w:hAnsi="Arial" w:cs="Arial"/>
        </w:rPr>
        <w:t>št</w:t>
      </w:r>
      <w:r w:rsidRPr="00C83C50">
        <w:rPr>
          <w:rFonts w:ascii="Arial" w:hAnsi="Arial" w:cs="Arial"/>
        </w:rPr>
        <w:tab/>
        <w:t>odprt</w:t>
      </w:r>
      <w:r w:rsidRPr="00C83C50">
        <w:rPr>
          <w:rFonts w:ascii="Arial" w:hAnsi="Arial" w:cs="Arial"/>
          <w:spacing w:val="-8"/>
        </w:rPr>
        <w:t xml:space="preserve"> </w:t>
      </w:r>
      <w:r w:rsidRPr="00C83C50">
        <w:rPr>
          <w:rFonts w:ascii="Arial" w:hAnsi="Arial" w:cs="Arial"/>
        </w:rPr>
        <w:t>pri……………………………………………. v 30 dneh od prejema računa.</w:t>
      </w:r>
    </w:p>
    <w:p w14:paraId="3B2FCB8E" w14:textId="77777777" w:rsidR="004119A1" w:rsidRPr="00C83C50" w:rsidRDefault="004119A1" w:rsidP="004119A1">
      <w:pPr>
        <w:pStyle w:val="Telobesedila"/>
        <w:rPr>
          <w:rFonts w:ascii="Arial" w:hAnsi="Arial" w:cs="Arial"/>
        </w:rPr>
      </w:pPr>
    </w:p>
    <w:p w14:paraId="33A0C7D9" w14:textId="77777777" w:rsidR="004119A1" w:rsidRPr="00C83C50" w:rsidRDefault="004119A1" w:rsidP="004119A1">
      <w:pPr>
        <w:pStyle w:val="Odstavekseznama"/>
        <w:numPr>
          <w:ilvl w:val="0"/>
          <w:numId w:val="6"/>
        </w:numPr>
        <w:tabs>
          <w:tab w:val="left" w:pos="4636"/>
        </w:tabs>
        <w:rPr>
          <w:rFonts w:ascii="Arial" w:hAnsi="Arial" w:cs="Arial"/>
        </w:rPr>
      </w:pPr>
      <w:r w:rsidRPr="00C83C50">
        <w:rPr>
          <w:rFonts w:ascii="Arial" w:hAnsi="Arial" w:cs="Arial"/>
        </w:rPr>
        <w:t>člen</w:t>
      </w:r>
    </w:p>
    <w:p w14:paraId="3A1FB1B0" w14:textId="77777777" w:rsidR="004119A1" w:rsidRPr="00C83C50" w:rsidRDefault="004119A1" w:rsidP="004119A1">
      <w:pPr>
        <w:pStyle w:val="Telobesedila"/>
        <w:spacing w:before="7"/>
        <w:rPr>
          <w:rFonts w:ascii="Arial" w:hAnsi="Arial" w:cs="Arial"/>
        </w:rPr>
      </w:pPr>
    </w:p>
    <w:p w14:paraId="6CF08F51" w14:textId="2CFD425A" w:rsidR="004119A1" w:rsidRDefault="004119A1" w:rsidP="00AA7AE7">
      <w:pPr>
        <w:pStyle w:val="Naslov1"/>
        <w:spacing w:line="230" w:lineRule="auto"/>
        <w:ind w:left="0" w:right="213" w:hanging="1"/>
        <w:rPr>
          <w:rFonts w:ascii="Arial" w:hAnsi="Arial" w:cs="Arial"/>
        </w:rPr>
      </w:pPr>
      <w:r>
        <w:rPr>
          <w:rFonts w:ascii="Arial" w:hAnsi="Arial" w:cs="Arial"/>
          <w:sz w:val="22"/>
          <w:szCs w:val="22"/>
        </w:rPr>
        <w:t xml:space="preserve">(Opomba: Določbe </w:t>
      </w:r>
      <w:r w:rsidR="007024A8">
        <w:rPr>
          <w:rFonts w:ascii="Arial" w:hAnsi="Arial" w:cs="Arial"/>
          <w:sz w:val="22"/>
          <w:szCs w:val="22"/>
        </w:rPr>
        <w:t>5</w:t>
      </w:r>
      <w:r w:rsidRPr="00C83C50">
        <w:rPr>
          <w:rFonts w:ascii="Arial" w:hAnsi="Arial" w:cs="Arial"/>
          <w:sz w:val="22"/>
          <w:szCs w:val="22"/>
        </w:rPr>
        <w:t>. člena veljajo samo v primeru, če bo izvajalec nastopal skupaj s podizva</w:t>
      </w:r>
      <w:r>
        <w:rPr>
          <w:rFonts w:ascii="Arial" w:hAnsi="Arial" w:cs="Arial"/>
          <w:sz w:val="22"/>
          <w:szCs w:val="22"/>
        </w:rPr>
        <w:t xml:space="preserve">jalci. V nasprotnem primeru se </w:t>
      </w:r>
      <w:r w:rsidR="007024A8">
        <w:rPr>
          <w:rFonts w:ascii="Arial" w:hAnsi="Arial" w:cs="Arial"/>
          <w:sz w:val="22"/>
          <w:szCs w:val="22"/>
        </w:rPr>
        <w:t>5</w:t>
      </w:r>
      <w:r w:rsidRPr="00C83C50">
        <w:rPr>
          <w:rFonts w:ascii="Arial" w:hAnsi="Arial" w:cs="Arial"/>
          <w:sz w:val="22"/>
          <w:szCs w:val="22"/>
        </w:rPr>
        <w:t>. člen črta, ostale člene pogodbe pa se ustrezno preštevilči.)</w:t>
      </w:r>
    </w:p>
    <w:p w14:paraId="63B70338" w14:textId="77777777" w:rsidR="004119A1" w:rsidRPr="00C83C50" w:rsidRDefault="004119A1" w:rsidP="004119A1">
      <w:pPr>
        <w:pStyle w:val="Telobesedila"/>
        <w:spacing w:before="84"/>
        <w:jc w:val="both"/>
        <w:rPr>
          <w:rFonts w:ascii="Arial" w:hAnsi="Arial" w:cs="Arial"/>
        </w:rPr>
      </w:pPr>
      <w:r w:rsidRPr="00C83C50">
        <w:rPr>
          <w:rFonts w:ascii="Arial" w:hAnsi="Arial" w:cs="Arial"/>
        </w:rPr>
        <w:t>Izvajalec v okviru te pogodbe nastopa skupaj z naslednjimi podizvajalci:</w:t>
      </w:r>
    </w:p>
    <w:p w14:paraId="7F0371A7" w14:textId="77777777" w:rsidR="004119A1" w:rsidRPr="00C83C50" w:rsidRDefault="004119A1" w:rsidP="004119A1">
      <w:pPr>
        <w:pStyle w:val="Telobesedila"/>
        <w:spacing w:before="11"/>
        <w:rPr>
          <w:rFonts w:ascii="Arial" w:hAnsi="Arial" w:cs="Arial"/>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17"/>
        <w:gridCol w:w="5633"/>
      </w:tblGrid>
      <w:tr w:rsidR="004119A1" w:rsidRPr="00C83C50" w14:paraId="3AD46A50" w14:textId="77777777" w:rsidTr="00A90D70">
        <w:trPr>
          <w:trHeight w:val="270"/>
        </w:trPr>
        <w:tc>
          <w:tcPr>
            <w:tcW w:w="3617" w:type="dxa"/>
          </w:tcPr>
          <w:p w14:paraId="422C0C9A" w14:textId="77777777" w:rsidR="004119A1" w:rsidRPr="00C83C50" w:rsidRDefault="004119A1" w:rsidP="00A90D70">
            <w:pPr>
              <w:pStyle w:val="TableParagraph"/>
              <w:spacing w:before="3" w:line="248" w:lineRule="exact"/>
              <w:ind w:left="110"/>
              <w:rPr>
                <w:rFonts w:ascii="Arial" w:hAnsi="Arial" w:cs="Arial"/>
              </w:rPr>
            </w:pPr>
            <w:proofErr w:type="spellStart"/>
            <w:r w:rsidRPr="00C83C50">
              <w:rPr>
                <w:rFonts w:ascii="Arial" w:hAnsi="Arial" w:cs="Arial"/>
              </w:rPr>
              <w:t>Naziv</w:t>
            </w:r>
            <w:proofErr w:type="spellEnd"/>
            <w:r w:rsidRPr="00C83C50">
              <w:rPr>
                <w:rFonts w:ascii="Arial" w:hAnsi="Arial" w:cs="Arial"/>
              </w:rPr>
              <w:t xml:space="preserve"> </w:t>
            </w:r>
            <w:proofErr w:type="spellStart"/>
            <w:r w:rsidRPr="00C83C50">
              <w:rPr>
                <w:rFonts w:ascii="Arial" w:hAnsi="Arial" w:cs="Arial"/>
              </w:rPr>
              <w:t>podizvajalca</w:t>
            </w:r>
            <w:proofErr w:type="spellEnd"/>
          </w:p>
        </w:tc>
        <w:tc>
          <w:tcPr>
            <w:tcW w:w="5633" w:type="dxa"/>
          </w:tcPr>
          <w:p w14:paraId="2EEC5061" w14:textId="77777777" w:rsidR="004119A1" w:rsidRPr="00C83C50" w:rsidRDefault="004119A1" w:rsidP="00A90D70">
            <w:pPr>
              <w:pStyle w:val="TableParagraph"/>
              <w:rPr>
                <w:rFonts w:ascii="Arial" w:hAnsi="Arial" w:cs="Arial"/>
              </w:rPr>
            </w:pPr>
          </w:p>
        </w:tc>
      </w:tr>
      <w:tr w:rsidR="004119A1" w:rsidRPr="00C83C50" w14:paraId="3DD67345" w14:textId="77777777" w:rsidTr="00A90D70">
        <w:trPr>
          <w:trHeight w:val="273"/>
        </w:trPr>
        <w:tc>
          <w:tcPr>
            <w:tcW w:w="3617" w:type="dxa"/>
          </w:tcPr>
          <w:p w14:paraId="01FF4713" w14:textId="77777777" w:rsidR="004119A1" w:rsidRPr="00C83C50" w:rsidRDefault="004119A1" w:rsidP="00A90D70">
            <w:pPr>
              <w:pStyle w:val="TableParagraph"/>
              <w:spacing w:before="3" w:line="250" w:lineRule="exact"/>
              <w:ind w:left="110"/>
              <w:rPr>
                <w:rFonts w:ascii="Arial" w:hAnsi="Arial" w:cs="Arial"/>
              </w:rPr>
            </w:pPr>
            <w:proofErr w:type="spellStart"/>
            <w:r w:rsidRPr="00C83C50">
              <w:rPr>
                <w:rFonts w:ascii="Arial" w:hAnsi="Arial" w:cs="Arial"/>
              </w:rPr>
              <w:t>Polni</w:t>
            </w:r>
            <w:proofErr w:type="spellEnd"/>
            <w:r w:rsidRPr="00C83C50">
              <w:rPr>
                <w:rFonts w:ascii="Arial" w:hAnsi="Arial" w:cs="Arial"/>
              </w:rPr>
              <w:t xml:space="preserve"> </w:t>
            </w:r>
            <w:proofErr w:type="spellStart"/>
            <w:r w:rsidRPr="00C83C50">
              <w:rPr>
                <w:rFonts w:ascii="Arial" w:hAnsi="Arial" w:cs="Arial"/>
              </w:rPr>
              <w:t>naslov</w:t>
            </w:r>
            <w:proofErr w:type="spellEnd"/>
          </w:p>
        </w:tc>
        <w:tc>
          <w:tcPr>
            <w:tcW w:w="5633" w:type="dxa"/>
          </w:tcPr>
          <w:p w14:paraId="3956465F" w14:textId="77777777" w:rsidR="004119A1" w:rsidRPr="00C83C50" w:rsidRDefault="004119A1" w:rsidP="00A90D70">
            <w:pPr>
              <w:pStyle w:val="TableParagraph"/>
              <w:rPr>
                <w:rFonts w:ascii="Arial" w:hAnsi="Arial" w:cs="Arial"/>
              </w:rPr>
            </w:pPr>
          </w:p>
        </w:tc>
      </w:tr>
      <w:tr w:rsidR="004119A1" w:rsidRPr="00C83C50" w14:paraId="213AF04B" w14:textId="77777777" w:rsidTr="00A90D70">
        <w:trPr>
          <w:trHeight w:val="530"/>
        </w:trPr>
        <w:tc>
          <w:tcPr>
            <w:tcW w:w="3617" w:type="dxa"/>
          </w:tcPr>
          <w:p w14:paraId="6710F6DB" w14:textId="77777777" w:rsidR="004119A1" w:rsidRPr="00C83C50" w:rsidRDefault="004119A1" w:rsidP="00A90D70">
            <w:pPr>
              <w:pStyle w:val="TableParagraph"/>
              <w:spacing w:line="264" w:lineRule="exact"/>
              <w:ind w:left="110"/>
              <w:rPr>
                <w:rFonts w:ascii="Arial" w:hAnsi="Arial" w:cs="Arial"/>
              </w:rPr>
            </w:pPr>
            <w:proofErr w:type="spellStart"/>
            <w:r w:rsidRPr="00C83C50">
              <w:rPr>
                <w:rFonts w:ascii="Arial" w:hAnsi="Arial" w:cs="Arial"/>
              </w:rPr>
              <w:t>Podizvajalec</w:t>
            </w:r>
            <w:proofErr w:type="spellEnd"/>
            <w:r w:rsidRPr="00C83C50">
              <w:rPr>
                <w:rFonts w:ascii="Arial" w:hAnsi="Arial" w:cs="Arial"/>
              </w:rPr>
              <w:t xml:space="preserve"> </w:t>
            </w:r>
            <w:proofErr w:type="spellStart"/>
            <w:r w:rsidRPr="00C83C50">
              <w:rPr>
                <w:rFonts w:ascii="Arial" w:hAnsi="Arial" w:cs="Arial"/>
              </w:rPr>
              <w:t>zahteva</w:t>
            </w:r>
            <w:proofErr w:type="spellEnd"/>
            <w:r w:rsidRPr="00C83C50">
              <w:rPr>
                <w:rFonts w:ascii="Arial" w:hAnsi="Arial" w:cs="Arial"/>
              </w:rPr>
              <w:t xml:space="preserve"> </w:t>
            </w:r>
            <w:proofErr w:type="spellStart"/>
            <w:r w:rsidRPr="00C83C50">
              <w:rPr>
                <w:rFonts w:ascii="Arial" w:hAnsi="Arial" w:cs="Arial"/>
              </w:rPr>
              <w:t>neposredno</w:t>
            </w:r>
            <w:proofErr w:type="spellEnd"/>
          </w:p>
          <w:p w14:paraId="10DB12C4" w14:textId="77777777" w:rsidR="004119A1" w:rsidRPr="00C83C50" w:rsidRDefault="004119A1" w:rsidP="00A90D70">
            <w:pPr>
              <w:pStyle w:val="TableParagraph"/>
              <w:spacing w:before="1" w:line="246" w:lineRule="exact"/>
              <w:ind w:left="110"/>
              <w:rPr>
                <w:rFonts w:ascii="Arial" w:hAnsi="Arial" w:cs="Arial"/>
              </w:rPr>
            </w:pPr>
            <w:proofErr w:type="spellStart"/>
            <w:r w:rsidRPr="00C83C50">
              <w:rPr>
                <w:rFonts w:ascii="Arial" w:hAnsi="Arial" w:cs="Arial"/>
              </w:rPr>
              <w:t>plačilo</w:t>
            </w:r>
            <w:proofErr w:type="spellEnd"/>
          </w:p>
        </w:tc>
        <w:tc>
          <w:tcPr>
            <w:tcW w:w="5633" w:type="dxa"/>
          </w:tcPr>
          <w:p w14:paraId="3F6BAF90" w14:textId="77777777" w:rsidR="004119A1" w:rsidRPr="00C83C50" w:rsidRDefault="004119A1" w:rsidP="00A90D70">
            <w:pPr>
              <w:pStyle w:val="TableParagraph"/>
              <w:spacing w:before="132"/>
              <w:ind w:left="2408" w:right="2401"/>
              <w:jc w:val="center"/>
              <w:rPr>
                <w:rFonts w:ascii="Arial" w:hAnsi="Arial" w:cs="Arial"/>
              </w:rPr>
            </w:pPr>
            <w:r w:rsidRPr="00C83C50">
              <w:rPr>
                <w:rFonts w:ascii="Arial" w:hAnsi="Arial" w:cs="Arial"/>
              </w:rPr>
              <w:t>DA / NE</w:t>
            </w:r>
          </w:p>
        </w:tc>
      </w:tr>
      <w:tr w:rsidR="004119A1" w:rsidRPr="00C83C50" w14:paraId="764D3BBD" w14:textId="77777777" w:rsidTr="00A90D70">
        <w:trPr>
          <w:trHeight w:val="265"/>
        </w:trPr>
        <w:tc>
          <w:tcPr>
            <w:tcW w:w="3617" w:type="dxa"/>
          </w:tcPr>
          <w:p w14:paraId="6D2143F0" w14:textId="77777777" w:rsidR="004119A1" w:rsidRPr="00C83C50" w:rsidRDefault="004119A1" w:rsidP="00A90D70">
            <w:pPr>
              <w:pStyle w:val="TableParagraph"/>
              <w:spacing w:line="245" w:lineRule="exact"/>
              <w:ind w:left="110"/>
              <w:rPr>
                <w:rFonts w:ascii="Arial" w:hAnsi="Arial" w:cs="Arial"/>
              </w:rPr>
            </w:pPr>
            <w:proofErr w:type="spellStart"/>
            <w:r w:rsidRPr="00C83C50">
              <w:rPr>
                <w:rFonts w:ascii="Arial" w:hAnsi="Arial" w:cs="Arial"/>
              </w:rPr>
              <w:t>Vsi</w:t>
            </w:r>
            <w:proofErr w:type="spellEnd"/>
            <w:r w:rsidRPr="00C83C50">
              <w:rPr>
                <w:rFonts w:ascii="Arial" w:hAnsi="Arial" w:cs="Arial"/>
              </w:rPr>
              <w:t xml:space="preserve"> </w:t>
            </w:r>
            <w:proofErr w:type="spellStart"/>
            <w:r w:rsidRPr="00C83C50">
              <w:rPr>
                <w:rFonts w:ascii="Arial" w:hAnsi="Arial" w:cs="Arial"/>
              </w:rPr>
              <w:t>zakoniti</w:t>
            </w:r>
            <w:proofErr w:type="spellEnd"/>
            <w:r w:rsidRPr="00C83C50">
              <w:rPr>
                <w:rFonts w:ascii="Arial" w:hAnsi="Arial" w:cs="Arial"/>
              </w:rPr>
              <w:t xml:space="preserve"> </w:t>
            </w:r>
            <w:proofErr w:type="spellStart"/>
            <w:r w:rsidRPr="00C83C50">
              <w:rPr>
                <w:rFonts w:ascii="Arial" w:hAnsi="Arial" w:cs="Arial"/>
              </w:rPr>
              <w:t>zastopniki</w:t>
            </w:r>
            <w:proofErr w:type="spellEnd"/>
            <w:r w:rsidRPr="00C83C50">
              <w:rPr>
                <w:rFonts w:ascii="Arial" w:hAnsi="Arial" w:cs="Arial"/>
              </w:rPr>
              <w:t xml:space="preserve"> </w:t>
            </w:r>
            <w:proofErr w:type="spellStart"/>
            <w:r w:rsidRPr="00C83C50">
              <w:rPr>
                <w:rFonts w:ascii="Arial" w:hAnsi="Arial" w:cs="Arial"/>
              </w:rPr>
              <w:t>podizvajalca</w:t>
            </w:r>
            <w:proofErr w:type="spellEnd"/>
          </w:p>
        </w:tc>
        <w:tc>
          <w:tcPr>
            <w:tcW w:w="5633" w:type="dxa"/>
          </w:tcPr>
          <w:p w14:paraId="30382E19" w14:textId="77777777" w:rsidR="004119A1" w:rsidRPr="00C83C50" w:rsidRDefault="004119A1" w:rsidP="00A90D70">
            <w:pPr>
              <w:pStyle w:val="TableParagraph"/>
              <w:rPr>
                <w:rFonts w:ascii="Arial" w:hAnsi="Arial" w:cs="Arial"/>
              </w:rPr>
            </w:pPr>
          </w:p>
        </w:tc>
      </w:tr>
      <w:tr w:rsidR="004119A1" w:rsidRPr="00C83C50" w14:paraId="5B91B20B" w14:textId="77777777" w:rsidTr="00A90D70">
        <w:trPr>
          <w:trHeight w:val="285"/>
        </w:trPr>
        <w:tc>
          <w:tcPr>
            <w:tcW w:w="3617" w:type="dxa"/>
          </w:tcPr>
          <w:p w14:paraId="0BF9A684" w14:textId="77777777" w:rsidR="004119A1" w:rsidRPr="00C83C50" w:rsidRDefault="004119A1" w:rsidP="00A90D70">
            <w:pPr>
              <w:pStyle w:val="TableParagraph"/>
              <w:spacing w:before="10" w:line="255" w:lineRule="exact"/>
              <w:ind w:left="110"/>
              <w:rPr>
                <w:rFonts w:ascii="Arial" w:hAnsi="Arial" w:cs="Arial"/>
              </w:rPr>
            </w:pPr>
            <w:proofErr w:type="spellStart"/>
            <w:r w:rsidRPr="00C83C50">
              <w:rPr>
                <w:rFonts w:ascii="Arial" w:hAnsi="Arial" w:cs="Arial"/>
              </w:rPr>
              <w:t>Matična</w:t>
            </w:r>
            <w:proofErr w:type="spellEnd"/>
            <w:r w:rsidRPr="00C83C50">
              <w:rPr>
                <w:rFonts w:ascii="Arial" w:hAnsi="Arial" w:cs="Arial"/>
              </w:rPr>
              <w:t xml:space="preserve"> </w:t>
            </w:r>
            <w:proofErr w:type="spellStart"/>
            <w:r w:rsidRPr="00C83C50">
              <w:rPr>
                <w:rFonts w:ascii="Arial" w:hAnsi="Arial" w:cs="Arial"/>
              </w:rPr>
              <w:t>številka</w:t>
            </w:r>
            <w:proofErr w:type="spellEnd"/>
            <w:r w:rsidRPr="00C83C50">
              <w:rPr>
                <w:rFonts w:ascii="Arial" w:hAnsi="Arial" w:cs="Arial"/>
              </w:rPr>
              <w:t xml:space="preserve"> </w:t>
            </w:r>
            <w:proofErr w:type="spellStart"/>
            <w:r w:rsidRPr="00C83C50">
              <w:rPr>
                <w:rFonts w:ascii="Arial" w:hAnsi="Arial" w:cs="Arial"/>
              </w:rPr>
              <w:t>podizvajalca</w:t>
            </w:r>
            <w:proofErr w:type="spellEnd"/>
          </w:p>
        </w:tc>
        <w:tc>
          <w:tcPr>
            <w:tcW w:w="5633" w:type="dxa"/>
          </w:tcPr>
          <w:p w14:paraId="0375DC51" w14:textId="77777777" w:rsidR="004119A1" w:rsidRPr="00C83C50" w:rsidRDefault="004119A1" w:rsidP="00A90D70">
            <w:pPr>
              <w:pStyle w:val="TableParagraph"/>
              <w:rPr>
                <w:rFonts w:ascii="Arial" w:hAnsi="Arial" w:cs="Arial"/>
              </w:rPr>
            </w:pPr>
          </w:p>
        </w:tc>
      </w:tr>
      <w:tr w:rsidR="004119A1" w:rsidRPr="00C83C50" w14:paraId="129D047E" w14:textId="77777777" w:rsidTr="00A90D70">
        <w:trPr>
          <w:trHeight w:val="266"/>
        </w:trPr>
        <w:tc>
          <w:tcPr>
            <w:tcW w:w="3617" w:type="dxa"/>
          </w:tcPr>
          <w:p w14:paraId="7F6826AF" w14:textId="77777777" w:rsidR="004119A1" w:rsidRPr="00C83C50" w:rsidRDefault="004119A1" w:rsidP="00A90D70">
            <w:pPr>
              <w:pStyle w:val="TableParagraph"/>
              <w:spacing w:line="246" w:lineRule="exact"/>
              <w:ind w:left="110"/>
              <w:rPr>
                <w:rFonts w:ascii="Arial" w:hAnsi="Arial" w:cs="Arial"/>
              </w:rPr>
            </w:pPr>
            <w:proofErr w:type="spellStart"/>
            <w:r w:rsidRPr="00C83C50">
              <w:rPr>
                <w:rFonts w:ascii="Arial" w:hAnsi="Arial" w:cs="Arial"/>
              </w:rPr>
              <w:t>Davčna</w:t>
            </w:r>
            <w:proofErr w:type="spellEnd"/>
            <w:r w:rsidRPr="00C83C50">
              <w:rPr>
                <w:rFonts w:ascii="Arial" w:hAnsi="Arial" w:cs="Arial"/>
              </w:rPr>
              <w:t xml:space="preserve"> </w:t>
            </w:r>
            <w:proofErr w:type="spellStart"/>
            <w:r w:rsidRPr="00C83C50">
              <w:rPr>
                <w:rFonts w:ascii="Arial" w:hAnsi="Arial" w:cs="Arial"/>
              </w:rPr>
              <w:t>številka</w:t>
            </w:r>
            <w:proofErr w:type="spellEnd"/>
            <w:r w:rsidRPr="00C83C50">
              <w:rPr>
                <w:rFonts w:ascii="Arial" w:hAnsi="Arial" w:cs="Arial"/>
              </w:rPr>
              <w:t xml:space="preserve"> </w:t>
            </w:r>
            <w:proofErr w:type="spellStart"/>
            <w:r w:rsidRPr="00C83C50">
              <w:rPr>
                <w:rFonts w:ascii="Arial" w:hAnsi="Arial" w:cs="Arial"/>
              </w:rPr>
              <w:t>podizvajalca</w:t>
            </w:r>
            <w:proofErr w:type="spellEnd"/>
          </w:p>
        </w:tc>
        <w:tc>
          <w:tcPr>
            <w:tcW w:w="5633" w:type="dxa"/>
          </w:tcPr>
          <w:p w14:paraId="59A10DD8" w14:textId="77777777" w:rsidR="004119A1" w:rsidRPr="00C83C50" w:rsidRDefault="004119A1" w:rsidP="00A90D70">
            <w:pPr>
              <w:pStyle w:val="TableParagraph"/>
              <w:rPr>
                <w:rFonts w:ascii="Arial" w:hAnsi="Arial" w:cs="Arial"/>
              </w:rPr>
            </w:pPr>
          </w:p>
        </w:tc>
      </w:tr>
      <w:tr w:rsidR="004119A1" w:rsidRPr="00C83C50" w14:paraId="3430DE0D" w14:textId="77777777" w:rsidTr="00A90D70">
        <w:trPr>
          <w:trHeight w:val="280"/>
        </w:trPr>
        <w:tc>
          <w:tcPr>
            <w:tcW w:w="3617" w:type="dxa"/>
          </w:tcPr>
          <w:p w14:paraId="2CC21444" w14:textId="77777777" w:rsidR="004119A1" w:rsidRPr="00C83C50" w:rsidRDefault="004119A1" w:rsidP="00A90D70">
            <w:pPr>
              <w:pStyle w:val="TableParagraph"/>
              <w:spacing w:before="7" w:line="253" w:lineRule="exact"/>
              <w:ind w:left="110"/>
              <w:rPr>
                <w:rFonts w:ascii="Arial" w:hAnsi="Arial" w:cs="Arial"/>
              </w:rPr>
            </w:pPr>
            <w:proofErr w:type="spellStart"/>
            <w:r w:rsidRPr="00C83C50">
              <w:rPr>
                <w:rFonts w:ascii="Arial" w:hAnsi="Arial" w:cs="Arial"/>
              </w:rPr>
              <w:t>Transakcijski</w:t>
            </w:r>
            <w:proofErr w:type="spellEnd"/>
            <w:r w:rsidRPr="00C83C50">
              <w:rPr>
                <w:rFonts w:ascii="Arial" w:hAnsi="Arial" w:cs="Arial"/>
              </w:rPr>
              <w:t xml:space="preserve"> račun </w:t>
            </w:r>
            <w:proofErr w:type="spellStart"/>
            <w:r w:rsidRPr="00C83C50">
              <w:rPr>
                <w:rFonts w:ascii="Arial" w:hAnsi="Arial" w:cs="Arial"/>
              </w:rPr>
              <w:t>podizvajalca</w:t>
            </w:r>
            <w:proofErr w:type="spellEnd"/>
          </w:p>
        </w:tc>
        <w:tc>
          <w:tcPr>
            <w:tcW w:w="5633" w:type="dxa"/>
          </w:tcPr>
          <w:p w14:paraId="2C903AEA" w14:textId="77777777" w:rsidR="004119A1" w:rsidRPr="00C83C50" w:rsidRDefault="004119A1" w:rsidP="00A90D70">
            <w:pPr>
              <w:pStyle w:val="TableParagraph"/>
              <w:rPr>
                <w:rFonts w:ascii="Arial" w:hAnsi="Arial" w:cs="Arial"/>
              </w:rPr>
            </w:pPr>
          </w:p>
        </w:tc>
      </w:tr>
      <w:tr w:rsidR="004119A1" w:rsidRPr="00C83C50" w14:paraId="2D744634" w14:textId="77777777" w:rsidTr="00A90D70">
        <w:trPr>
          <w:trHeight w:val="614"/>
        </w:trPr>
        <w:tc>
          <w:tcPr>
            <w:tcW w:w="3617" w:type="dxa"/>
          </w:tcPr>
          <w:p w14:paraId="51C377A8" w14:textId="77777777" w:rsidR="004119A1" w:rsidRPr="00C83C50" w:rsidRDefault="004119A1" w:rsidP="00A90D70">
            <w:pPr>
              <w:pStyle w:val="TableParagraph"/>
              <w:spacing w:before="41"/>
              <w:ind w:left="110"/>
              <w:rPr>
                <w:rFonts w:ascii="Arial" w:hAnsi="Arial" w:cs="Arial"/>
              </w:rPr>
            </w:pPr>
            <w:r w:rsidRPr="00C83C50">
              <w:rPr>
                <w:rFonts w:ascii="Arial" w:hAnsi="Arial" w:cs="Arial"/>
              </w:rPr>
              <w:t xml:space="preserve">Del </w:t>
            </w:r>
            <w:proofErr w:type="spellStart"/>
            <w:r w:rsidRPr="00C83C50">
              <w:rPr>
                <w:rFonts w:ascii="Arial" w:hAnsi="Arial" w:cs="Arial"/>
              </w:rPr>
              <w:t>javnega</w:t>
            </w:r>
            <w:proofErr w:type="spellEnd"/>
            <w:r w:rsidRPr="00C83C50">
              <w:rPr>
                <w:rFonts w:ascii="Arial" w:hAnsi="Arial" w:cs="Arial"/>
              </w:rPr>
              <w:t xml:space="preserve"> </w:t>
            </w:r>
            <w:proofErr w:type="spellStart"/>
            <w:r w:rsidRPr="00C83C50">
              <w:rPr>
                <w:rFonts w:ascii="Arial" w:hAnsi="Arial" w:cs="Arial"/>
              </w:rPr>
              <w:t>naročila</w:t>
            </w:r>
            <w:proofErr w:type="spellEnd"/>
            <w:r w:rsidRPr="00C83C50">
              <w:rPr>
                <w:rFonts w:ascii="Arial" w:hAnsi="Arial" w:cs="Arial"/>
              </w:rPr>
              <w:t xml:space="preserve">, ki se </w:t>
            </w:r>
            <w:proofErr w:type="spellStart"/>
            <w:r w:rsidRPr="00C83C50">
              <w:rPr>
                <w:rFonts w:ascii="Arial" w:hAnsi="Arial" w:cs="Arial"/>
              </w:rPr>
              <w:t>oddaja</w:t>
            </w:r>
            <w:proofErr w:type="spellEnd"/>
            <w:r w:rsidRPr="00C83C50">
              <w:rPr>
                <w:rFonts w:ascii="Arial" w:hAnsi="Arial" w:cs="Arial"/>
              </w:rPr>
              <w:t xml:space="preserve"> v</w:t>
            </w:r>
          </w:p>
          <w:p w14:paraId="52D24730" w14:textId="77777777" w:rsidR="004119A1" w:rsidRPr="00C83C50" w:rsidRDefault="004119A1" w:rsidP="00A90D70">
            <w:pPr>
              <w:pStyle w:val="TableParagraph"/>
              <w:spacing w:before="1"/>
              <w:ind w:left="110"/>
              <w:rPr>
                <w:rFonts w:ascii="Arial" w:hAnsi="Arial" w:cs="Arial"/>
              </w:rPr>
            </w:pPr>
            <w:proofErr w:type="spellStart"/>
            <w:r w:rsidRPr="00C83C50">
              <w:rPr>
                <w:rFonts w:ascii="Arial" w:hAnsi="Arial" w:cs="Arial"/>
              </w:rPr>
              <w:t>podizvajanje</w:t>
            </w:r>
            <w:proofErr w:type="spellEnd"/>
            <w:r w:rsidRPr="00C83C50">
              <w:rPr>
                <w:rFonts w:ascii="Arial" w:hAnsi="Arial" w:cs="Arial"/>
              </w:rPr>
              <w:t xml:space="preserve"> (</w:t>
            </w:r>
            <w:proofErr w:type="spellStart"/>
            <w:r w:rsidRPr="00C83C50">
              <w:rPr>
                <w:rFonts w:ascii="Arial" w:hAnsi="Arial" w:cs="Arial"/>
              </w:rPr>
              <w:t>vrsta</w:t>
            </w:r>
            <w:proofErr w:type="spellEnd"/>
            <w:r w:rsidRPr="00C83C50">
              <w:rPr>
                <w:rFonts w:ascii="Arial" w:hAnsi="Arial" w:cs="Arial"/>
              </w:rPr>
              <w:t>/</w:t>
            </w:r>
            <w:proofErr w:type="spellStart"/>
            <w:r w:rsidRPr="00C83C50">
              <w:rPr>
                <w:rFonts w:ascii="Arial" w:hAnsi="Arial" w:cs="Arial"/>
              </w:rPr>
              <w:t>opis</w:t>
            </w:r>
            <w:proofErr w:type="spellEnd"/>
            <w:r w:rsidRPr="00C83C50">
              <w:rPr>
                <w:rFonts w:ascii="Arial" w:hAnsi="Arial" w:cs="Arial"/>
              </w:rPr>
              <w:t xml:space="preserve"> del)</w:t>
            </w:r>
          </w:p>
        </w:tc>
        <w:tc>
          <w:tcPr>
            <w:tcW w:w="5633" w:type="dxa"/>
          </w:tcPr>
          <w:p w14:paraId="6801F080" w14:textId="77777777" w:rsidR="004119A1" w:rsidRPr="00C83C50" w:rsidRDefault="004119A1" w:rsidP="00A90D70">
            <w:pPr>
              <w:pStyle w:val="TableParagraph"/>
              <w:rPr>
                <w:rFonts w:ascii="Arial" w:hAnsi="Arial" w:cs="Arial"/>
              </w:rPr>
            </w:pPr>
          </w:p>
        </w:tc>
      </w:tr>
      <w:tr w:rsidR="004119A1" w:rsidRPr="00C83C50" w14:paraId="6B5142CF" w14:textId="77777777" w:rsidTr="00A90D70">
        <w:trPr>
          <w:trHeight w:val="265"/>
        </w:trPr>
        <w:tc>
          <w:tcPr>
            <w:tcW w:w="3617" w:type="dxa"/>
          </w:tcPr>
          <w:p w14:paraId="60B5FB5A" w14:textId="77777777" w:rsidR="004119A1" w:rsidRPr="00C83C50" w:rsidRDefault="004119A1" w:rsidP="00A90D70">
            <w:pPr>
              <w:pStyle w:val="TableParagraph"/>
              <w:spacing w:line="246" w:lineRule="exact"/>
              <w:ind w:left="110"/>
              <w:rPr>
                <w:rFonts w:ascii="Arial" w:hAnsi="Arial" w:cs="Arial"/>
              </w:rPr>
            </w:pPr>
            <w:proofErr w:type="spellStart"/>
            <w:r w:rsidRPr="00C83C50">
              <w:rPr>
                <w:rFonts w:ascii="Arial" w:hAnsi="Arial" w:cs="Arial"/>
              </w:rPr>
              <w:t>Količina</w:t>
            </w:r>
            <w:proofErr w:type="spellEnd"/>
            <w:r w:rsidRPr="00C83C50">
              <w:rPr>
                <w:rFonts w:ascii="Arial" w:hAnsi="Arial" w:cs="Arial"/>
              </w:rPr>
              <w:t>/</w:t>
            </w:r>
            <w:proofErr w:type="spellStart"/>
            <w:r w:rsidRPr="00C83C50">
              <w:rPr>
                <w:rFonts w:ascii="Arial" w:hAnsi="Arial" w:cs="Arial"/>
              </w:rPr>
              <w:t>Delež</w:t>
            </w:r>
            <w:proofErr w:type="spellEnd"/>
            <w:r w:rsidRPr="00C83C50">
              <w:rPr>
                <w:rFonts w:ascii="Arial" w:hAnsi="Arial" w:cs="Arial"/>
              </w:rPr>
              <w:t xml:space="preserve"> (%) v </w:t>
            </w:r>
            <w:proofErr w:type="spellStart"/>
            <w:r w:rsidRPr="00C83C50">
              <w:rPr>
                <w:rFonts w:ascii="Arial" w:hAnsi="Arial" w:cs="Arial"/>
              </w:rPr>
              <w:t>podizvajanju</w:t>
            </w:r>
            <w:proofErr w:type="spellEnd"/>
          </w:p>
        </w:tc>
        <w:tc>
          <w:tcPr>
            <w:tcW w:w="5633" w:type="dxa"/>
          </w:tcPr>
          <w:p w14:paraId="407889F5" w14:textId="77777777" w:rsidR="004119A1" w:rsidRPr="00C83C50" w:rsidRDefault="004119A1" w:rsidP="00A90D70">
            <w:pPr>
              <w:pStyle w:val="TableParagraph"/>
              <w:rPr>
                <w:rFonts w:ascii="Arial" w:hAnsi="Arial" w:cs="Arial"/>
              </w:rPr>
            </w:pPr>
          </w:p>
        </w:tc>
      </w:tr>
      <w:tr w:rsidR="004119A1" w:rsidRPr="00C83C50" w14:paraId="15251552" w14:textId="77777777" w:rsidTr="00A90D70">
        <w:trPr>
          <w:trHeight w:val="270"/>
        </w:trPr>
        <w:tc>
          <w:tcPr>
            <w:tcW w:w="3617" w:type="dxa"/>
          </w:tcPr>
          <w:p w14:paraId="277CF1FE" w14:textId="77777777" w:rsidR="004119A1" w:rsidRPr="00C83C50" w:rsidRDefault="004119A1" w:rsidP="00A90D70">
            <w:pPr>
              <w:pStyle w:val="TableParagraph"/>
              <w:spacing w:before="3" w:line="248" w:lineRule="exact"/>
              <w:ind w:left="110"/>
              <w:rPr>
                <w:rFonts w:ascii="Arial" w:hAnsi="Arial" w:cs="Arial"/>
              </w:rPr>
            </w:pPr>
            <w:proofErr w:type="spellStart"/>
            <w:r w:rsidRPr="00C83C50">
              <w:rPr>
                <w:rFonts w:ascii="Arial" w:hAnsi="Arial" w:cs="Arial"/>
              </w:rPr>
              <w:t>Vrednost</w:t>
            </w:r>
            <w:proofErr w:type="spellEnd"/>
            <w:r w:rsidRPr="00C83C50">
              <w:rPr>
                <w:rFonts w:ascii="Arial" w:hAnsi="Arial" w:cs="Arial"/>
              </w:rPr>
              <w:t xml:space="preserve"> del </w:t>
            </w:r>
            <w:proofErr w:type="spellStart"/>
            <w:r w:rsidRPr="00C83C50">
              <w:rPr>
                <w:rFonts w:ascii="Arial" w:hAnsi="Arial" w:cs="Arial"/>
              </w:rPr>
              <w:t>brez</w:t>
            </w:r>
            <w:proofErr w:type="spellEnd"/>
            <w:r w:rsidRPr="00C83C50">
              <w:rPr>
                <w:rFonts w:ascii="Arial" w:hAnsi="Arial" w:cs="Arial"/>
              </w:rPr>
              <w:t xml:space="preserve"> DDV</w:t>
            </w:r>
          </w:p>
        </w:tc>
        <w:tc>
          <w:tcPr>
            <w:tcW w:w="5633" w:type="dxa"/>
          </w:tcPr>
          <w:p w14:paraId="7F5C5B3C" w14:textId="77777777" w:rsidR="004119A1" w:rsidRPr="00C83C50" w:rsidRDefault="004119A1" w:rsidP="00A90D70">
            <w:pPr>
              <w:pStyle w:val="TableParagraph"/>
              <w:rPr>
                <w:rFonts w:ascii="Arial" w:hAnsi="Arial" w:cs="Arial"/>
              </w:rPr>
            </w:pPr>
          </w:p>
        </w:tc>
      </w:tr>
    </w:tbl>
    <w:p w14:paraId="4AAF9C77" w14:textId="77777777" w:rsidR="004119A1" w:rsidRPr="00C83C50" w:rsidRDefault="004119A1" w:rsidP="004119A1">
      <w:pPr>
        <w:pStyle w:val="Telobesedila"/>
        <w:spacing w:before="11"/>
        <w:rPr>
          <w:rFonts w:ascii="Arial" w:hAnsi="Arial" w:cs="Arial"/>
        </w:rPr>
      </w:pPr>
    </w:p>
    <w:p w14:paraId="4E126B7A" w14:textId="77777777" w:rsidR="004119A1" w:rsidRPr="00C83C50" w:rsidRDefault="004119A1" w:rsidP="004119A1">
      <w:pPr>
        <w:pStyle w:val="Telobesedila"/>
        <w:ind w:right="212"/>
        <w:jc w:val="both"/>
        <w:rPr>
          <w:rFonts w:ascii="Arial" w:hAnsi="Arial" w:cs="Arial"/>
        </w:rPr>
      </w:pPr>
      <w:r w:rsidRPr="00C83C50">
        <w:rPr>
          <w:rFonts w:ascii="Arial" w:hAnsi="Arial" w:cs="Arial"/>
        </w:rPr>
        <w:t xml:space="preserve">Izvajalec, ki izvaja javno naročilo z enim ali več podizvajalci, mora v celoti upoštevati obveznosti iz 94. člena ZJN-3 in zahteve iz razpisne dokumentacije, ter za vse navedene podizvajalce predložiti izpolnjene, podpisane in žigosane zahtevane obrazce iz razpisne </w:t>
      </w:r>
      <w:r w:rsidRPr="00C83C50">
        <w:rPr>
          <w:rFonts w:ascii="Arial" w:hAnsi="Arial" w:cs="Arial"/>
        </w:rPr>
        <w:lastRenderedPageBreak/>
        <w:t>dokumentacije.</w:t>
      </w:r>
      <w:r w:rsidRPr="00C83C50">
        <w:rPr>
          <w:rFonts w:ascii="Arial" w:hAnsi="Arial" w:cs="Arial"/>
          <w:spacing w:val="-9"/>
        </w:rPr>
        <w:t xml:space="preserve"> </w:t>
      </w:r>
      <w:r w:rsidRPr="00C83C50">
        <w:rPr>
          <w:rFonts w:ascii="Arial" w:hAnsi="Arial" w:cs="Arial"/>
        </w:rPr>
        <w:t>Če</w:t>
      </w:r>
      <w:r w:rsidRPr="00C83C50">
        <w:rPr>
          <w:rFonts w:ascii="Arial" w:hAnsi="Arial" w:cs="Arial"/>
          <w:spacing w:val="-10"/>
        </w:rPr>
        <w:t xml:space="preserve"> </w:t>
      </w:r>
      <w:r w:rsidRPr="00C83C50">
        <w:rPr>
          <w:rFonts w:ascii="Arial" w:hAnsi="Arial" w:cs="Arial"/>
        </w:rPr>
        <w:t>izvajalec</w:t>
      </w:r>
      <w:r w:rsidRPr="00C83C50">
        <w:rPr>
          <w:rFonts w:ascii="Arial" w:hAnsi="Arial" w:cs="Arial"/>
          <w:spacing w:val="-10"/>
        </w:rPr>
        <w:t xml:space="preserve"> </w:t>
      </w:r>
      <w:r w:rsidRPr="00C83C50">
        <w:rPr>
          <w:rFonts w:ascii="Arial" w:hAnsi="Arial" w:cs="Arial"/>
        </w:rPr>
        <w:t>ne</w:t>
      </w:r>
      <w:r w:rsidRPr="00C83C50">
        <w:rPr>
          <w:rFonts w:ascii="Arial" w:hAnsi="Arial" w:cs="Arial"/>
          <w:spacing w:val="-10"/>
        </w:rPr>
        <w:t xml:space="preserve"> </w:t>
      </w:r>
      <w:r w:rsidRPr="00C83C50">
        <w:rPr>
          <w:rFonts w:ascii="Arial" w:hAnsi="Arial" w:cs="Arial"/>
        </w:rPr>
        <w:t>ravna</w:t>
      </w:r>
      <w:r w:rsidRPr="00C83C50">
        <w:rPr>
          <w:rFonts w:ascii="Arial" w:hAnsi="Arial" w:cs="Arial"/>
          <w:spacing w:val="-9"/>
        </w:rPr>
        <w:t xml:space="preserve"> </w:t>
      </w:r>
      <w:r w:rsidRPr="00C83C50">
        <w:rPr>
          <w:rFonts w:ascii="Arial" w:hAnsi="Arial" w:cs="Arial"/>
        </w:rPr>
        <w:t>v</w:t>
      </w:r>
      <w:r w:rsidRPr="00C83C50">
        <w:rPr>
          <w:rFonts w:ascii="Arial" w:hAnsi="Arial" w:cs="Arial"/>
          <w:spacing w:val="-8"/>
        </w:rPr>
        <w:t xml:space="preserve"> </w:t>
      </w:r>
      <w:r w:rsidRPr="00C83C50">
        <w:rPr>
          <w:rFonts w:ascii="Arial" w:hAnsi="Arial" w:cs="Arial"/>
        </w:rPr>
        <w:t>skladu</w:t>
      </w:r>
      <w:r w:rsidRPr="00C83C50">
        <w:rPr>
          <w:rFonts w:ascii="Arial" w:hAnsi="Arial" w:cs="Arial"/>
          <w:spacing w:val="-9"/>
        </w:rPr>
        <w:t xml:space="preserve"> </w:t>
      </w:r>
      <w:r w:rsidRPr="00C83C50">
        <w:rPr>
          <w:rFonts w:ascii="Arial" w:hAnsi="Arial" w:cs="Arial"/>
        </w:rPr>
        <w:t>s</w:t>
      </w:r>
      <w:r w:rsidRPr="00C83C50">
        <w:rPr>
          <w:rFonts w:ascii="Arial" w:hAnsi="Arial" w:cs="Arial"/>
          <w:spacing w:val="-9"/>
        </w:rPr>
        <w:t xml:space="preserve"> </w:t>
      </w:r>
      <w:r w:rsidRPr="00C83C50">
        <w:rPr>
          <w:rFonts w:ascii="Arial" w:hAnsi="Arial" w:cs="Arial"/>
        </w:rPr>
        <w:t>94.</w:t>
      </w:r>
      <w:r w:rsidRPr="00C83C50">
        <w:rPr>
          <w:rFonts w:ascii="Arial" w:hAnsi="Arial" w:cs="Arial"/>
          <w:spacing w:val="-8"/>
        </w:rPr>
        <w:t xml:space="preserve"> </w:t>
      </w:r>
      <w:r w:rsidRPr="00C83C50">
        <w:rPr>
          <w:rFonts w:ascii="Arial" w:hAnsi="Arial" w:cs="Arial"/>
        </w:rPr>
        <w:t>člena</w:t>
      </w:r>
      <w:r w:rsidRPr="00C83C50">
        <w:rPr>
          <w:rFonts w:ascii="Arial" w:hAnsi="Arial" w:cs="Arial"/>
          <w:spacing w:val="-9"/>
        </w:rPr>
        <w:t xml:space="preserve"> </w:t>
      </w:r>
      <w:r w:rsidRPr="00C83C50">
        <w:rPr>
          <w:rFonts w:ascii="Arial" w:hAnsi="Arial" w:cs="Arial"/>
        </w:rPr>
        <w:t>ZJN-3,</w:t>
      </w:r>
      <w:r w:rsidRPr="00C83C50">
        <w:rPr>
          <w:rFonts w:ascii="Arial" w:hAnsi="Arial" w:cs="Arial"/>
          <w:spacing w:val="-9"/>
        </w:rPr>
        <w:t xml:space="preserve"> </w:t>
      </w:r>
      <w:r w:rsidRPr="00C83C50">
        <w:rPr>
          <w:rFonts w:ascii="Arial" w:hAnsi="Arial" w:cs="Arial"/>
        </w:rPr>
        <w:t>bo</w:t>
      </w:r>
      <w:r w:rsidRPr="00C83C50">
        <w:rPr>
          <w:rFonts w:ascii="Arial" w:hAnsi="Arial" w:cs="Arial"/>
          <w:spacing w:val="-9"/>
        </w:rPr>
        <w:t xml:space="preserve"> </w:t>
      </w:r>
      <w:r w:rsidRPr="00C83C50">
        <w:rPr>
          <w:rFonts w:ascii="Arial" w:hAnsi="Arial" w:cs="Arial"/>
        </w:rPr>
        <w:t>naročnik</w:t>
      </w:r>
      <w:r w:rsidRPr="00C83C50">
        <w:rPr>
          <w:rFonts w:ascii="Arial" w:hAnsi="Arial" w:cs="Arial"/>
          <w:spacing w:val="-8"/>
        </w:rPr>
        <w:t xml:space="preserve"> </w:t>
      </w:r>
      <w:r w:rsidRPr="00C83C50">
        <w:rPr>
          <w:rFonts w:ascii="Arial" w:hAnsi="Arial" w:cs="Arial"/>
        </w:rPr>
        <w:t>Državni</w:t>
      </w:r>
      <w:r w:rsidRPr="00C83C50">
        <w:rPr>
          <w:rFonts w:ascii="Arial" w:hAnsi="Arial" w:cs="Arial"/>
          <w:spacing w:val="-9"/>
        </w:rPr>
        <w:t xml:space="preserve"> </w:t>
      </w:r>
      <w:r w:rsidRPr="00C83C50">
        <w:rPr>
          <w:rFonts w:ascii="Arial" w:hAnsi="Arial" w:cs="Arial"/>
        </w:rPr>
        <w:t>revizijski komisiji podal predlog za uvedbo postopka o prekršku iz 2. točke prvega odstavka 112. člena ZJN-3.</w:t>
      </w:r>
    </w:p>
    <w:p w14:paraId="33B216E4" w14:textId="77777777" w:rsidR="004119A1" w:rsidRPr="00C83C50" w:rsidRDefault="004119A1" w:rsidP="004119A1">
      <w:pPr>
        <w:pStyle w:val="Telobesedila"/>
        <w:spacing w:before="2"/>
        <w:rPr>
          <w:rFonts w:ascii="Arial" w:hAnsi="Arial" w:cs="Arial"/>
        </w:rPr>
      </w:pPr>
    </w:p>
    <w:p w14:paraId="5224EE10" w14:textId="77777777" w:rsidR="004119A1" w:rsidRPr="00C83C50" w:rsidRDefault="004119A1" w:rsidP="004119A1">
      <w:pPr>
        <w:pStyle w:val="Telobesedila"/>
        <w:ind w:right="212"/>
        <w:jc w:val="both"/>
        <w:rPr>
          <w:rFonts w:ascii="Arial" w:hAnsi="Arial" w:cs="Arial"/>
        </w:rPr>
      </w:pPr>
      <w:r w:rsidRPr="00C83C50">
        <w:rPr>
          <w:rFonts w:ascii="Arial" w:hAnsi="Arial" w:cs="Arial"/>
        </w:rPr>
        <w:t>Podizvajalec mora izpolnjevati vse pogoje in zahteve naročnika v zvezi s podizvajalci, ki so navedeni v razpisni dokumentacije ter izpolniti vse navedene priloge, ki se nanašajo na izpolnjevanje pogojev podizvajalcev.</w:t>
      </w:r>
    </w:p>
    <w:p w14:paraId="6DCDAF5B" w14:textId="77777777" w:rsidR="004119A1" w:rsidRPr="00C83C50" w:rsidRDefault="004119A1" w:rsidP="004119A1">
      <w:pPr>
        <w:pStyle w:val="Telobesedila"/>
        <w:spacing w:before="11"/>
        <w:rPr>
          <w:rFonts w:ascii="Arial" w:hAnsi="Arial" w:cs="Arial"/>
        </w:rPr>
      </w:pPr>
    </w:p>
    <w:p w14:paraId="06CD2435" w14:textId="77777777" w:rsidR="004119A1" w:rsidRPr="00C83C50" w:rsidRDefault="004119A1" w:rsidP="004119A1">
      <w:pPr>
        <w:pStyle w:val="Telobesedila"/>
        <w:jc w:val="both"/>
        <w:rPr>
          <w:rFonts w:ascii="Arial" w:hAnsi="Arial" w:cs="Arial"/>
        </w:rPr>
      </w:pPr>
      <w:r w:rsidRPr="00C83C50">
        <w:rPr>
          <w:rFonts w:ascii="Arial" w:hAnsi="Arial" w:cs="Arial"/>
        </w:rPr>
        <w:t>Izvajalec v razmerju do naročnika v celoti odgovarja za dobro izvedbo obveznosti po pogodbi,</w:t>
      </w:r>
    </w:p>
    <w:p w14:paraId="06F2B955" w14:textId="77777777" w:rsidR="004119A1" w:rsidRDefault="004119A1" w:rsidP="004119A1">
      <w:pPr>
        <w:pStyle w:val="Telobesedila"/>
        <w:spacing w:before="1"/>
        <w:jc w:val="both"/>
        <w:rPr>
          <w:rFonts w:ascii="Arial" w:hAnsi="Arial" w:cs="Arial"/>
        </w:rPr>
      </w:pPr>
      <w:r w:rsidRPr="00C83C50">
        <w:rPr>
          <w:rFonts w:ascii="Arial" w:hAnsi="Arial" w:cs="Arial"/>
        </w:rPr>
        <w:t>ne glede na število podizvajalcev.</w:t>
      </w:r>
    </w:p>
    <w:p w14:paraId="28BCAE93" w14:textId="77777777" w:rsidR="004119A1" w:rsidRPr="00C83C50" w:rsidRDefault="004119A1" w:rsidP="004119A1">
      <w:pPr>
        <w:pStyle w:val="Telobesedila"/>
        <w:spacing w:before="1"/>
        <w:jc w:val="both"/>
        <w:rPr>
          <w:rFonts w:ascii="Arial" w:hAnsi="Arial" w:cs="Arial"/>
        </w:rPr>
      </w:pPr>
    </w:p>
    <w:p w14:paraId="6981F5D2" w14:textId="77777777" w:rsidR="004119A1" w:rsidRPr="00C83C50" w:rsidRDefault="004119A1" w:rsidP="004119A1">
      <w:pPr>
        <w:pStyle w:val="Telobesedila"/>
        <w:spacing w:before="1"/>
        <w:ind w:right="210"/>
        <w:jc w:val="both"/>
        <w:rPr>
          <w:rFonts w:ascii="Arial" w:hAnsi="Arial" w:cs="Arial"/>
        </w:rPr>
      </w:pPr>
      <w:r w:rsidRPr="00C83C50">
        <w:rPr>
          <w:rFonts w:ascii="Arial" w:hAnsi="Arial" w:cs="Arial"/>
        </w:rPr>
        <w:t>Izvajalec mora med izvajanjem pogodbe naročnika obvestiti o morebitnih spremembah informacij iz drugega odstavka 94. člena ZJN-3 in poslati informacije o novih podizvajalcih, ki jih</w:t>
      </w:r>
      <w:r w:rsidRPr="00C83C50">
        <w:rPr>
          <w:rFonts w:ascii="Arial" w:hAnsi="Arial" w:cs="Arial"/>
          <w:spacing w:val="-10"/>
        </w:rPr>
        <w:t xml:space="preserve"> </w:t>
      </w:r>
      <w:r w:rsidRPr="00C83C50">
        <w:rPr>
          <w:rFonts w:ascii="Arial" w:hAnsi="Arial" w:cs="Arial"/>
        </w:rPr>
        <w:t>namerava</w:t>
      </w:r>
      <w:r w:rsidRPr="00C83C50">
        <w:rPr>
          <w:rFonts w:ascii="Arial" w:hAnsi="Arial" w:cs="Arial"/>
          <w:spacing w:val="-9"/>
        </w:rPr>
        <w:t xml:space="preserve"> </w:t>
      </w:r>
      <w:r w:rsidRPr="00C83C50">
        <w:rPr>
          <w:rFonts w:ascii="Arial" w:hAnsi="Arial" w:cs="Arial"/>
        </w:rPr>
        <w:t>naknadno</w:t>
      </w:r>
      <w:r w:rsidRPr="00C83C50">
        <w:rPr>
          <w:rFonts w:ascii="Arial" w:hAnsi="Arial" w:cs="Arial"/>
          <w:spacing w:val="-11"/>
        </w:rPr>
        <w:t xml:space="preserve"> </w:t>
      </w:r>
      <w:r w:rsidRPr="00C83C50">
        <w:rPr>
          <w:rFonts w:ascii="Arial" w:hAnsi="Arial" w:cs="Arial"/>
        </w:rPr>
        <w:t>vključiti,</w:t>
      </w:r>
      <w:r w:rsidRPr="00C83C50">
        <w:rPr>
          <w:rFonts w:ascii="Arial" w:hAnsi="Arial" w:cs="Arial"/>
          <w:spacing w:val="-11"/>
        </w:rPr>
        <w:t xml:space="preserve"> </w:t>
      </w:r>
      <w:r w:rsidRPr="00C83C50">
        <w:rPr>
          <w:rFonts w:ascii="Arial" w:hAnsi="Arial" w:cs="Arial"/>
        </w:rPr>
        <w:t>in</w:t>
      </w:r>
      <w:r w:rsidRPr="00C83C50">
        <w:rPr>
          <w:rFonts w:ascii="Arial" w:hAnsi="Arial" w:cs="Arial"/>
          <w:spacing w:val="-12"/>
        </w:rPr>
        <w:t xml:space="preserve"> </w:t>
      </w:r>
      <w:r w:rsidRPr="00C83C50">
        <w:rPr>
          <w:rFonts w:ascii="Arial" w:hAnsi="Arial" w:cs="Arial"/>
        </w:rPr>
        <w:t>sicer</w:t>
      </w:r>
      <w:r w:rsidRPr="00C83C50">
        <w:rPr>
          <w:rFonts w:ascii="Arial" w:hAnsi="Arial" w:cs="Arial"/>
          <w:spacing w:val="-9"/>
        </w:rPr>
        <w:t xml:space="preserve"> </w:t>
      </w:r>
      <w:r w:rsidRPr="00C83C50">
        <w:rPr>
          <w:rFonts w:ascii="Arial" w:hAnsi="Arial" w:cs="Arial"/>
        </w:rPr>
        <w:t>najkasneje</w:t>
      </w:r>
      <w:r w:rsidRPr="00C83C50">
        <w:rPr>
          <w:rFonts w:ascii="Arial" w:hAnsi="Arial" w:cs="Arial"/>
          <w:spacing w:val="-11"/>
        </w:rPr>
        <w:t xml:space="preserve"> </w:t>
      </w:r>
      <w:r w:rsidRPr="00C83C50">
        <w:rPr>
          <w:rFonts w:ascii="Arial" w:hAnsi="Arial" w:cs="Arial"/>
        </w:rPr>
        <w:t>v</w:t>
      </w:r>
      <w:r w:rsidRPr="00C83C50">
        <w:rPr>
          <w:rFonts w:ascii="Arial" w:hAnsi="Arial" w:cs="Arial"/>
          <w:spacing w:val="-11"/>
        </w:rPr>
        <w:t xml:space="preserve"> </w:t>
      </w:r>
      <w:r w:rsidRPr="00C83C50">
        <w:rPr>
          <w:rFonts w:ascii="Arial" w:hAnsi="Arial" w:cs="Arial"/>
        </w:rPr>
        <w:t>petih</w:t>
      </w:r>
      <w:r w:rsidRPr="00C83C50">
        <w:rPr>
          <w:rFonts w:ascii="Arial" w:hAnsi="Arial" w:cs="Arial"/>
          <w:spacing w:val="-12"/>
        </w:rPr>
        <w:t xml:space="preserve"> </w:t>
      </w:r>
      <w:r w:rsidRPr="00C83C50">
        <w:rPr>
          <w:rFonts w:ascii="Arial" w:hAnsi="Arial" w:cs="Arial"/>
        </w:rPr>
        <w:t>(5)</w:t>
      </w:r>
      <w:r w:rsidRPr="00C83C50">
        <w:rPr>
          <w:rFonts w:ascii="Arial" w:hAnsi="Arial" w:cs="Arial"/>
          <w:spacing w:val="-12"/>
        </w:rPr>
        <w:t xml:space="preserve"> </w:t>
      </w:r>
      <w:r w:rsidRPr="00C83C50">
        <w:rPr>
          <w:rFonts w:ascii="Arial" w:hAnsi="Arial" w:cs="Arial"/>
        </w:rPr>
        <w:t>dneh</w:t>
      </w:r>
      <w:r w:rsidRPr="00C83C50">
        <w:rPr>
          <w:rFonts w:ascii="Arial" w:hAnsi="Arial" w:cs="Arial"/>
          <w:spacing w:val="-12"/>
        </w:rPr>
        <w:t xml:space="preserve"> </w:t>
      </w:r>
      <w:r w:rsidRPr="00C83C50">
        <w:rPr>
          <w:rFonts w:ascii="Arial" w:hAnsi="Arial" w:cs="Arial"/>
        </w:rPr>
        <w:t>po</w:t>
      </w:r>
      <w:r w:rsidRPr="00C83C50">
        <w:rPr>
          <w:rFonts w:ascii="Arial" w:hAnsi="Arial" w:cs="Arial"/>
          <w:spacing w:val="-11"/>
        </w:rPr>
        <w:t xml:space="preserve"> </w:t>
      </w:r>
      <w:r w:rsidRPr="00C83C50">
        <w:rPr>
          <w:rFonts w:ascii="Arial" w:hAnsi="Arial" w:cs="Arial"/>
        </w:rPr>
        <w:t>spremembi.</w:t>
      </w:r>
      <w:r w:rsidRPr="00C83C50">
        <w:rPr>
          <w:rFonts w:ascii="Arial" w:hAnsi="Arial" w:cs="Arial"/>
          <w:spacing w:val="-8"/>
        </w:rPr>
        <w:t xml:space="preserve"> </w:t>
      </w:r>
      <w:r w:rsidRPr="00C83C50">
        <w:rPr>
          <w:rFonts w:ascii="Arial" w:hAnsi="Arial" w:cs="Arial"/>
        </w:rPr>
        <w:t>V</w:t>
      </w:r>
      <w:r w:rsidRPr="00C83C50">
        <w:rPr>
          <w:rFonts w:ascii="Arial" w:hAnsi="Arial" w:cs="Arial"/>
          <w:spacing w:val="-12"/>
        </w:rPr>
        <w:t xml:space="preserve"> </w:t>
      </w:r>
      <w:r w:rsidRPr="00C83C50">
        <w:rPr>
          <w:rFonts w:ascii="Arial" w:hAnsi="Arial" w:cs="Arial"/>
        </w:rPr>
        <w:t>primeru vključitve novih podizvajalcev mora izvajalec skupaj z obvestilom posredovati tudi podatke in dokumente iz druge, tretje in četrte alineje drugega odstavka 94. člena</w:t>
      </w:r>
      <w:r w:rsidRPr="00C83C50">
        <w:rPr>
          <w:rFonts w:ascii="Arial" w:hAnsi="Arial" w:cs="Arial"/>
          <w:spacing w:val="-18"/>
        </w:rPr>
        <w:t xml:space="preserve"> </w:t>
      </w:r>
      <w:r w:rsidRPr="00C83C50">
        <w:rPr>
          <w:rFonts w:ascii="Arial" w:hAnsi="Arial" w:cs="Arial"/>
        </w:rPr>
        <w:t>ZJN-3.</w:t>
      </w:r>
    </w:p>
    <w:p w14:paraId="39C070E0" w14:textId="77777777" w:rsidR="004119A1" w:rsidRPr="00C83C50" w:rsidRDefault="004119A1" w:rsidP="004119A1">
      <w:pPr>
        <w:pStyle w:val="Telobesedila"/>
        <w:spacing w:before="1"/>
        <w:rPr>
          <w:rFonts w:ascii="Arial" w:hAnsi="Arial" w:cs="Arial"/>
        </w:rPr>
      </w:pPr>
    </w:p>
    <w:p w14:paraId="26B71752" w14:textId="77777777" w:rsidR="004119A1" w:rsidRPr="00C83C50" w:rsidRDefault="004119A1" w:rsidP="004119A1">
      <w:pPr>
        <w:pStyle w:val="Telobesedila"/>
        <w:ind w:right="210"/>
        <w:jc w:val="both"/>
        <w:rPr>
          <w:rFonts w:ascii="Arial" w:hAnsi="Arial" w:cs="Arial"/>
        </w:rPr>
      </w:pPr>
      <w:r w:rsidRPr="00C83C50">
        <w:rPr>
          <w:rFonts w:ascii="Arial" w:hAnsi="Arial" w:cs="Arial"/>
        </w:rPr>
        <w:t>Naročnik</w:t>
      </w:r>
      <w:r w:rsidRPr="00C83C50">
        <w:rPr>
          <w:rFonts w:ascii="Arial" w:hAnsi="Arial" w:cs="Arial"/>
          <w:spacing w:val="-5"/>
        </w:rPr>
        <w:t xml:space="preserve"> </w:t>
      </w:r>
      <w:r w:rsidRPr="00C83C50">
        <w:rPr>
          <w:rFonts w:ascii="Arial" w:hAnsi="Arial" w:cs="Arial"/>
        </w:rPr>
        <w:t>mora</w:t>
      </w:r>
      <w:r w:rsidRPr="00C83C50">
        <w:rPr>
          <w:rFonts w:ascii="Arial" w:hAnsi="Arial" w:cs="Arial"/>
          <w:spacing w:val="-7"/>
        </w:rPr>
        <w:t xml:space="preserve"> </w:t>
      </w:r>
      <w:r w:rsidRPr="00C83C50">
        <w:rPr>
          <w:rFonts w:ascii="Arial" w:hAnsi="Arial" w:cs="Arial"/>
        </w:rPr>
        <w:t>v</w:t>
      </w:r>
      <w:r w:rsidRPr="00C83C50">
        <w:rPr>
          <w:rFonts w:ascii="Arial" w:hAnsi="Arial" w:cs="Arial"/>
          <w:spacing w:val="-6"/>
        </w:rPr>
        <w:t xml:space="preserve"> </w:t>
      </w:r>
      <w:r w:rsidRPr="00C83C50">
        <w:rPr>
          <w:rFonts w:ascii="Arial" w:hAnsi="Arial" w:cs="Arial"/>
        </w:rPr>
        <w:t>skladu</w:t>
      </w:r>
      <w:r w:rsidRPr="00C83C50">
        <w:rPr>
          <w:rFonts w:ascii="Arial" w:hAnsi="Arial" w:cs="Arial"/>
          <w:spacing w:val="-7"/>
        </w:rPr>
        <w:t xml:space="preserve"> </w:t>
      </w:r>
      <w:r w:rsidRPr="00C83C50">
        <w:rPr>
          <w:rFonts w:ascii="Arial" w:hAnsi="Arial" w:cs="Arial"/>
        </w:rPr>
        <w:t>s</w:t>
      </w:r>
      <w:r w:rsidRPr="00C83C50">
        <w:rPr>
          <w:rFonts w:ascii="Arial" w:hAnsi="Arial" w:cs="Arial"/>
          <w:spacing w:val="-7"/>
        </w:rPr>
        <w:t xml:space="preserve"> </w:t>
      </w:r>
      <w:r w:rsidRPr="00C83C50">
        <w:rPr>
          <w:rFonts w:ascii="Arial" w:hAnsi="Arial" w:cs="Arial"/>
        </w:rPr>
        <w:t>četrtim</w:t>
      </w:r>
      <w:r w:rsidRPr="00C83C50">
        <w:rPr>
          <w:rFonts w:ascii="Arial" w:hAnsi="Arial" w:cs="Arial"/>
          <w:spacing w:val="-7"/>
        </w:rPr>
        <w:t xml:space="preserve"> </w:t>
      </w:r>
      <w:r w:rsidRPr="00C83C50">
        <w:rPr>
          <w:rFonts w:ascii="Arial" w:hAnsi="Arial" w:cs="Arial"/>
        </w:rPr>
        <w:t>odstavkom</w:t>
      </w:r>
      <w:r w:rsidRPr="00C83C50">
        <w:rPr>
          <w:rFonts w:ascii="Arial" w:hAnsi="Arial" w:cs="Arial"/>
          <w:spacing w:val="-7"/>
        </w:rPr>
        <w:t xml:space="preserve"> </w:t>
      </w:r>
      <w:r w:rsidRPr="00C83C50">
        <w:rPr>
          <w:rFonts w:ascii="Arial" w:hAnsi="Arial" w:cs="Arial"/>
        </w:rPr>
        <w:t>94.</w:t>
      </w:r>
      <w:r w:rsidRPr="00C83C50">
        <w:rPr>
          <w:rFonts w:ascii="Arial" w:hAnsi="Arial" w:cs="Arial"/>
          <w:spacing w:val="-6"/>
        </w:rPr>
        <w:t xml:space="preserve"> </w:t>
      </w:r>
      <w:r w:rsidRPr="00C83C50">
        <w:rPr>
          <w:rFonts w:ascii="Arial" w:hAnsi="Arial" w:cs="Arial"/>
        </w:rPr>
        <w:t>člena</w:t>
      </w:r>
      <w:r w:rsidRPr="00C83C50">
        <w:rPr>
          <w:rFonts w:ascii="Arial" w:hAnsi="Arial" w:cs="Arial"/>
          <w:spacing w:val="-5"/>
        </w:rPr>
        <w:t xml:space="preserve"> </w:t>
      </w:r>
      <w:r w:rsidRPr="00C83C50">
        <w:rPr>
          <w:rFonts w:ascii="Arial" w:hAnsi="Arial" w:cs="Arial"/>
        </w:rPr>
        <w:t>ZJN-3</w:t>
      </w:r>
      <w:r w:rsidRPr="00C83C50">
        <w:rPr>
          <w:rFonts w:ascii="Arial" w:hAnsi="Arial" w:cs="Arial"/>
          <w:spacing w:val="-6"/>
        </w:rPr>
        <w:t xml:space="preserve"> </w:t>
      </w:r>
      <w:r w:rsidRPr="00C83C50">
        <w:rPr>
          <w:rFonts w:ascii="Arial" w:hAnsi="Arial" w:cs="Arial"/>
        </w:rPr>
        <w:t>zavrniti</w:t>
      </w:r>
      <w:r w:rsidRPr="00C83C50">
        <w:rPr>
          <w:rFonts w:ascii="Arial" w:hAnsi="Arial" w:cs="Arial"/>
          <w:spacing w:val="-6"/>
        </w:rPr>
        <w:t xml:space="preserve"> </w:t>
      </w:r>
      <w:r w:rsidRPr="00C83C50">
        <w:rPr>
          <w:rFonts w:ascii="Arial" w:hAnsi="Arial" w:cs="Arial"/>
        </w:rPr>
        <w:t>vsakega</w:t>
      </w:r>
      <w:r w:rsidRPr="00C83C50">
        <w:rPr>
          <w:rFonts w:ascii="Arial" w:hAnsi="Arial" w:cs="Arial"/>
          <w:spacing w:val="-5"/>
        </w:rPr>
        <w:t xml:space="preserve"> </w:t>
      </w:r>
      <w:r w:rsidRPr="00C83C50">
        <w:rPr>
          <w:rFonts w:ascii="Arial" w:hAnsi="Arial" w:cs="Arial"/>
        </w:rPr>
        <w:t>podizvajalca,</w:t>
      </w:r>
      <w:r w:rsidRPr="00C83C50">
        <w:rPr>
          <w:rFonts w:ascii="Arial" w:hAnsi="Arial" w:cs="Arial"/>
          <w:spacing w:val="-4"/>
        </w:rPr>
        <w:t xml:space="preserve"> </w:t>
      </w:r>
      <w:r w:rsidRPr="00C83C50">
        <w:rPr>
          <w:rFonts w:ascii="Arial" w:hAnsi="Arial" w:cs="Arial"/>
        </w:rPr>
        <w:t>če zanj</w:t>
      </w:r>
      <w:r w:rsidRPr="00C83C50">
        <w:rPr>
          <w:rFonts w:ascii="Arial" w:hAnsi="Arial" w:cs="Arial"/>
          <w:spacing w:val="-14"/>
        </w:rPr>
        <w:t xml:space="preserve"> </w:t>
      </w:r>
      <w:r w:rsidRPr="00C83C50">
        <w:rPr>
          <w:rFonts w:ascii="Arial" w:hAnsi="Arial" w:cs="Arial"/>
        </w:rPr>
        <w:t>obstajajo</w:t>
      </w:r>
      <w:r w:rsidRPr="00C83C50">
        <w:rPr>
          <w:rFonts w:ascii="Arial" w:hAnsi="Arial" w:cs="Arial"/>
          <w:spacing w:val="-17"/>
        </w:rPr>
        <w:t xml:space="preserve"> </w:t>
      </w:r>
      <w:r w:rsidRPr="00C83C50">
        <w:rPr>
          <w:rFonts w:ascii="Arial" w:hAnsi="Arial" w:cs="Arial"/>
        </w:rPr>
        <w:t>razlogi</w:t>
      </w:r>
      <w:r w:rsidRPr="00C83C50">
        <w:rPr>
          <w:rFonts w:ascii="Arial" w:hAnsi="Arial" w:cs="Arial"/>
          <w:spacing w:val="-17"/>
        </w:rPr>
        <w:t xml:space="preserve"> </w:t>
      </w:r>
      <w:r w:rsidRPr="00C83C50">
        <w:rPr>
          <w:rFonts w:ascii="Arial" w:hAnsi="Arial" w:cs="Arial"/>
        </w:rPr>
        <w:t>za</w:t>
      </w:r>
      <w:r w:rsidRPr="00C83C50">
        <w:rPr>
          <w:rFonts w:ascii="Arial" w:hAnsi="Arial" w:cs="Arial"/>
          <w:spacing w:val="-17"/>
        </w:rPr>
        <w:t xml:space="preserve"> </w:t>
      </w:r>
      <w:r w:rsidRPr="00C83C50">
        <w:rPr>
          <w:rFonts w:ascii="Arial" w:hAnsi="Arial" w:cs="Arial"/>
        </w:rPr>
        <w:t>izključitev</w:t>
      </w:r>
      <w:r w:rsidRPr="00C83C50">
        <w:rPr>
          <w:rFonts w:ascii="Arial" w:hAnsi="Arial" w:cs="Arial"/>
          <w:spacing w:val="-17"/>
        </w:rPr>
        <w:t xml:space="preserve"> </w:t>
      </w:r>
      <w:r w:rsidRPr="00C83C50">
        <w:rPr>
          <w:rFonts w:ascii="Arial" w:hAnsi="Arial" w:cs="Arial"/>
        </w:rPr>
        <w:t>iz</w:t>
      </w:r>
      <w:r w:rsidRPr="00C83C50">
        <w:rPr>
          <w:rFonts w:ascii="Arial" w:hAnsi="Arial" w:cs="Arial"/>
          <w:spacing w:val="-17"/>
        </w:rPr>
        <w:t xml:space="preserve"> </w:t>
      </w:r>
      <w:r w:rsidRPr="00C83C50">
        <w:rPr>
          <w:rFonts w:ascii="Arial" w:hAnsi="Arial" w:cs="Arial"/>
        </w:rPr>
        <w:t>razpisne</w:t>
      </w:r>
      <w:r w:rsidRPr="00C83C50">
        <w:rPr>
          <w:rFonts w:ascii="Arial" w:hAnsi="Arial" w:cs="Arial"/>
          <w:spacing w:val="-16"/>
        </w:rPr>
        <w:t xml:space="preserve"> </w:t>
      </w:r>
      <w:r w:rsidRPr="00C83C50">
        <w:rPr>
          <w:rFonts w:ascii="Arial" w:hAnsi="Arial" w:cs="Arial"/>
        </w:rPr>
        <w:t>dokumentacije.</w:t>
      </w:r>
      <w:r w:rsidRPr="00C83C50">
        <w:rPr>
          <w:rFonts w:ascii="Arial" w:hAnsi="Arial" w:cs="Arial"/>
          <w:spacing w:val="-14"/>
        </w:rPr>
        <w:t xml:space="preserve"> </w:t>
      </w:r>
      <w:r w:rsidRPr="00C83C50">
        <w:rPr>
          <w:rFonts w:ascii="Arial" w:hAnsi="Arial" w:cs="Arial"/>
        </w:rPr>
        <w:t>Naročnik</w:t>
      </w:r>
      <w:r w:rsidRPr="00C83C50">
        <w:rPr>
          <w:rFonts w:ascii="Arial" w:hAnsi="Arial" w:cs="Arial"/>
          <w:spacing w:val="-14"/>
        </w:rPr>
        <w:t xml:space="preserve"> </w:t>
      </w:r>
      <w:r w:rsidRPr="00C83C50">
        <w:rPr>
          <w:rFonts w:ascii="Arial" w:hAnsi="Arial" w:cs="Arial"/>
        </w:rPr>
        <w:t>lahko</w:t>
      </w:r>
      <w:r w:rsidRPr="00C83C50">
        <w:rPr>
          <w:rFonts w:ascii="Arial" w:hAnsi="Arial" w:cs="Arial"/>
          <w:spacing w:val="-17"/>
        </w:rPr>
        <w:t xml:space="preserve"> </w:t>
      </w:r>
      <w:r w:rsidRPr="00C83C50">
        <w:rPr>
          <w:rFonts w:ascii="Arial" w:hAnsi="Arial" w:cs="Arial"/>
        </w:rPr>
        <w:t>zavrne predlog za zamenjavo podizvajalca oziroma vključitev novega podizvajalca tudi, če bi to lahko vplivalo</w:t>
      </w:r>
      <w:r w:rsidRPr="00C83C50">
        <w:rPr>
          <w:rFonts w:ascii="Arial" w:hAnsi="Arial" w:cs="Arial"/>
          <w:spacing w:val="-19"/>
        </w:rPr>
        <w:t xml:space="preserve"> </w:t>
      </w:r>
      <w:r w:rsidRPr="00C83C50">
        <w:rPr>
          <w:rFonts w:ascii="Arial" w:hAnsi="Arial" w:cs="Arial"/>
        </w:rPr>
        <w:t>na</w:t>
      </w:r>
      <w:r w:rsidRPr="00C83C50">
        <w:rPr>
          <w:rFonts w:ascii="Arial" w:hAnsi="Arial" w:cs="Arial"/>
          <w:spacing w:val="-18"/>
        </w:rPr>
        <w:t xml:space="preserve"> </w:t>
      </w:r>
      <w:r w:rsidRPr="00C83C50">
        <w:rPr>
          <w:rFonts w:ascii="Arial" w:hAnsi="Arial" w:cs="Arial"/>
        </w:rPr>
        <w:t>nemoteno</w:t>
      </w:r>
      <w:r w:rsidRPr="00C83C50">
        <w:rPr>
          <w:rFonts w:ascii="Arial" w:hAnsi="Arial" w:cs="Arial"/>
          <w:spacing w:val="-17"/>
        </w:rPr>
        <w:t xml:space="preserve"> </w:t>
      </w:r>
      <w:r w:rsidRPr="00C83C50">
        <w:rPr>
          <w:rFonts w:ascii="Arial" w:hAnsi="Arial" w:cs="Arial"/>
        </w:rPr>
        <w:t>izvajanje</w:t>
      </w:r>
      <w:r w:rsidRPr="00C83C50">
        <w:rPr>
          <w:rFonts w:ascii="Arial" w:hAnsi="Arial" w:cs="Arial"/>
          <w:spacing w:val="-17"/>
        </w:rPr>
        <w:t xml:space="preserve"> </w:t>
      </w:r>
      <w:r w:rsidRPr="00C83C50">
        <w:rPr>
          <w:rFonts w:ascii="Arial" w:hAnsi="Arial" w:cs="Arial"/>
        </w:rPr>
        <w:t>ali</w:t>
      </w:r>
      <w:r w:rsidRPr="00C83C50">
        <w:rPr>
          <w:rFonts w:ascii="Arial" w:hAnsi="Arial" w:cs="Arial"/>
          <w:spacing w:val="-17"/>
        </w:rPr>
        <w:t xml:space="preserve"> </w:t>
      </w:r>
      <w:r w:rsidRPr="00C83C50">
        <w:rPr>
          <w:rFonts w:ascii="Arial" w:hAnsi="Arial" w:cs="Arial"/>
        </w:rPr>
        <w:t>dokončanje</w:t>
      </w:r>
      <w:r w:rsidRPr="00C83C50">
        <w:rPr>
          <w:rFonts w:ascii="Arial" w:hAnsi="Arial" w:cs="Arial"/>
          <w:spacing w:val="-18"/>
        </w:rPr>
        <w:t xml:space="preserve"> </w:t>
      </w:r>
      <w:r w:rsidRPr="00C83C50">
        <w:rPr>
          <w:rFonts w:ascii="Arial" w:hAnsi="Arial" w:cs="Arial"/>
        </w:rPr>
        <w:t>del</w:t>
      </w:r>
      <w:r w:rsidRPr="00C83C50">
        <w:rPr>
          <w:rFonts w:ascii="Arial" w:hAnsi="Arial" w:cs="Arial"/>
          <w:spacing w:val="-21"/>
        </w:rPr>
        <w:t xml:space="preserve"> </w:t>
      </w:r>
      <w:r w:rsidRPr="00C83C50">
        <w:rPr>
          <w:rFonts w:ascii="Arial" w:hAnsi="Arial" w:cs="Arial"/>
        </w:rPr>
        <w:t>in</w:t>
      </w:r>
      <w:r w:rsidRPr="00C83C50">
        <w:rPr>
          <w:rFonts w:ascii="Arial" w:hAnsi="Arial" w:cs="Arial"/>
          <w:spacing w:val="-18"/>
        </w:rPr>
        <w:t xml:space="preserve"> </w:t>
      </w:r>
      <w:r w:rsidRPr="00C83C50">
        <w:rPr>
          <w:rFonts w:ascii="Arial" w:hAnsi="Arial" w:cs="Arial"/>
        </w:rPr>
        <w:t>če</w:t>
      </w:r>
      <w:r w:rsidRPr="00C83C50">
        <w:rPr>
          <w:rFonts w:ascii="Arial" w:hAnsi="Arial" w:cs="Arial"/>
          <w:spacing w:val="-17"/>
        </w:rPr>
        <w:t xml:space="preserve"> </w:t>
      </w:r>
      <w:r w:rsidRPr="00C83C50">
        <w:rPr>
          <w:rFonts w:ascii="Arial" w:hAnsi="Arial" w:cs="Arial"/>
        </w:rPr>
        <w:t>novi</w:t>
      </w:r>
      <w:r w:rsidRPr="00C83C50">
        <w:rPr>
          <w:rFonts w:ascii="Arial" w:hAnsi="Arial" w:cs="Arial"/>
          <w:spacing w:val="-19"/>
        </w:rPr>
        <w:t xml:space="preserve"> </w:t>
      </w:r>
      <w:r w:rsidRPr="00C83C50">
        <w:rPr>
          <w:rFonts w:ascii="Arial" w:hAnsi="Arial" w:cs="Arial"/>
        </w:rPr>
        <w:t>podizvajalec</w:t>
      </w:r>
      <w:r w:rsidRPr="00C83C50">
        <w:rPr>
          <w:rFonts w:ascii="Arial" w:hAnsi="Arial" w:cs="Arial"/>
          <w:spacing w:val="-18"/>
        </w:rPr>
        <w:t xml:space="preserve"> </w:t>
      </w:r>
      <w:r w:rsidRPr="00C83C50">
        <w:rPr>
          <w:rFonts w:ascii="Arial" w:hAnsi="Arial" w:cs="Arial"/>
        </w:rPr>
        <w:t>ne</w:t>
      </w:r>
      <w:r w:rsidRPr="00C83C50">
        <w:rPr>
          <w:rFonts w:ascii="Arial" w:hAnsi="Arial" w:cs="Arial"/>
          <w:spacing w:val="-17"/>
        </w:rPr>
        <w:t xml:space="preserve"> </w:t>
      </w:r>
      <w:r w:rsidRPr="00C83C50">
        <w:rPr>
          <w:rFonts w:ascii="Arial" w:hAnsi="Arial" w:cs="Arial"/>
        </w:rPr>
        <w:t>izpolnjuje</w:t>
      </w:r>
      <w:r w:rsidRPr="00C83C50">
        <w:rPr>
          <w:rFonts w:ascii="Arial" w:hAnsi="Arial" w:cs="Arial"/>
          <w:spacing w:val="-18"/>
        </w:rPr>
        <w:t xml:space="preserve"> </w:t>
      </w:r>
      <w:r w:rsidRPr="00C83C50">
        <w:rPr>
          <w:rFonts w:ascii="Arial" w:hAnsi="Arial" w:cs="Arial"/>
        </w:rPr>
        <w:t>pogojev, ki jih je postavil naročnik v dokumentaciji v zvezi z oddajo javnega naročila. Naročnik mora o morebitni zavrnitvi novega podizvajalca obvestiti izvajalca najpozneje v desetih (10) dneh od prejema</w:t>
      </w:r>
      <w:r w:rsidRPr="00C83C50">
        <w:rPr>
          <w:rFonts w:ascii="Arial" w:hAnsi="Arial" w:cs="Arial"/>
          <w:spacing w:val="-1"/>
        </w:rPr>
        <w:t xml:space="preserve"> </w:t>
      </w:r>
      <w:r w:rsidRPr="00C83C50">
        <w:rPr>
          <w:rFonts w:ascii="Arial" w:hAnsi="Arial" w:cs="Arial"/>
        </w:rPr>
        <w:t>predloga.</w:t>
      </w:r>
    </w:p>
    <w:p w14:paraId="59066560" w14:textId="77777777" w:rsidR="004119A1" w:rsidRPr="00C83C50" w:rsidRDefault="004119A1" w:rsidP="004119A1">
      <w:pPr>
        <w:pStyle w:val="Telobesedila"/>
        <w:spacing w:before="11"/>
        <w:rPr>
          <w:rFonts w:ascii="Arial" w:hAnsi="Arial" w:cs="Arial"/>
        </w:rPr>
      </w:pPr>
    </w:p>
    <w:p w14:paraId="656C03BE" w14:textId="77777777" w:rsidR="004119A1" w:rsidRPr="00C83C50" w:rsidRDefault="004119A1" w:rsidP="004119A1">
      <w:pPr>
        <w:pStyle w:val="Naslov1"/>
        <w:spacing w:before="1" w:line="271" w:lineRule="exact"/>
        <w:ind w:left="0"/>
        <w:rPr>
          <w:rFonts w:ascii="Arial" w:hAnsi="Arial" w:cs="Arial"/>
          <w:sz w:val="22"/>
          <w:szCs w:val="22"/>
        </w:rPr>
      </w:pPr>
      <w:r w:rsidRPr="00C83C50">
        <w:rPr>
          <w:rFonts w:ascii="Arial" w:hAnsi="Arial" w:cs="Arial"/>
          <w:sz w:val="22"/>
          <w:szCs w:val="22"/>
          <w:u w:val="single"/>
        </w:rPr>
        <w:t>Spodnja</w:t>
      </w:r>
      <w:r w:rsidRPr="00C83C50">
        <w:rPr>
          <w:rFonts w:ascii="Arial" w:hAnsi="Arial" w:cs="Arial"/>
          <w:spacing w:val="-18"/>
          <w:sz w:val="22"/>
          <w:szCs w:val="22"/>
          <w:u w:val="single"/>
        </w:rPr>
        <w:t xml:space="preserve"> </w:t>
      </w:r>
      <w:r w:rsidRPr="00C83C50">
        <w:rPr>
          <w:rFonts w:ascii="Arial" w:hAnsi="Arial" w:cs="Arial"/>
          <w:sz w:val="22"/>
          <w:szCs w:val="22"/>
          <w:u w:val="single"/>
        </w:rPr>
        <w:t>določba</w:t>
      </w:r>
      <w:r w:rsidRPr="00C83C50">
        <w:rPr>
          <w:rFonts w:ascii="Arial" w:hAnsi="Arial" w:cs="Arial"/>
          <w:spacing w:val="-18"/>
          <w:sz w:val="22"/>
          <w:szCs w:val="22"/>
          <w:u w:val="single"/>
        </w:rPr>
        <w:t xml:space="preserve"> </w:t>
      </w:r>
      <w:r w:rsidRPr="00C83C50">
        <w:rPr>
          <w:rFonts w:ascii="Arial" w:hAnsi="Arial" w:cs="Arial"/>
          <w:sz w:val="22"/>
          <w:szCs w:val="22"/>
          <w:u w:val="single"/>
        </w:rPr>
        <w:t>se</w:t>
      </w:r>
      <w:r w:rsidRPr="00C83C50">
        <w:rPr>
          <w:rFonts w:ascii="Arial" w:hAnsi="Arial" w:cs="Arial"/>
          <w:spacing w:val="-20"/>
          <w:sz w:val="22"/>
          <w:szCs w:val="22"/>
          <w:u w:val="single"/>
        </w:rPr>
        <w:t xml:space="preserve"> </w:t>
      </w:r>
      <w:r w:rsidRPr="00C83C50">
        <w:rPr>
          <w:rFonts w:ascii="Arial" w:hAnsi="Arial" w:cs="Arial"/>
          <w:sz w:val="22"/>
          <w:szCs w:val="22"/>
          <w:u w:val="single"/>
        </w:rPr>
        <w:t>upošteva</w:t>
      </w:r>
      <w:r w:rsidRPr="00C83C50">
        <w:rPr>
          <w:rFonts w:ascii="Arial" w:hAnsi="Arial" w:cs="Arial"/>
          <w:spacing w:val="-17"/>
          <w:sz w:val="22"/>
          <w:szCs w:val="22"/>
          <w:u w:val="single"/>
        </w:rPr>
        <w:t xml:space="preserve"> </w:t>
      </w:r>
      <w:r w:rsidRPr="00C83C50">
        <w:rPr>
          <w:rFonts w:ascii="Arial" w:hAnsi="Arial" w:cs="Arial"/>
          <w:sz w:val="22"/>
          <w:szCs w:val="22"/>
          <w:u w:val="single"/>
        </w:rPr>
        <w:t>v</w:t>
      </w:r>
      <w:r w:rsidRPr="00C83C50">
        <w:rPr>
          <w:rFonts w:ascii="Arial" w:hAnsi="Arial" w:cs="Arial"/>
          <w:spacing w:val="-19"/>
          <w:sz w:val="22"/>
          <w:szCs w:val="22"/>
          <w:u w:val="single"/>
        </w:rPr>
        <w:t xml:space="preserve"> </w:t>
      </w:r>
      <w:r w:rsidRPr="00C83C50">
        <w:rPr>
          <w:rFonts w:ascii="Arial" w:hAnsi="Arial" w:cs="Arial"/>
          <w:sz w:val="22"/>
          <w:szCs w:val="22"/>
          <w:u w:val="single"/>
        </w:rPr>
        <w:t>primeru,</w:t>
      </w:r>
      <w:r w:rsidRPr="00C83C50">
        <w:rPr>
          <w:rFonts w:ascii="Arial" w:hAnsi="Arial" w:cs="Arial"/>
          <w:spacing w:val="-17"/>
          <w:sz w:val="22"/>
          <w:szCs w:val="22"/>
          <w:u w:val="single"/>
        </w:rPr>
        <w:t xml:space="preserve"> </w:t>
      </w:r>
      <w:r w:rsidRPr="00C83C50">
        <w:rPr>
          <w:rFonts w:ascii="Arial" w:hAnsi="Arial" w:cs="Arial"/>
          <w:sz w:val="22"/>
          <w:szCs w:val="22"/>
          <w:u w:val="single"/>
        </w:rPr>
        <w:t>da</w:t>
      </w:r>
      <w:r w:rsidRPr="00C83C50">
        <w:rPr>
          <w:rFonts w:ascii="Arial" w:hAnsi="Arial" w:cs="Arial"/>
          <w:spacing w:val="-20"/>
          <w:sz w:val="22"/>
          <w:szCs w:val="22"/>
          <w:u w:val="single"/>
        </w:rPr>
        <w:t xml:space="preserve"> </w:t>
      </w:r>
      <w:r w:rsidRPr="00C83C50">
        <w:rPr>
          <w:rFonts w:ascii="Arial" w:hAnsi="Arial" w:cs="Arial"/>
          <w:sz w:val="22"/>
          <w:szCs w:val="22"/>
          <w:u w:val="single"/>
        </w:rPr>
        <w:t>izvajalec</w:t>
      </w:r>
      <w:r w:rsidRPr="00C83C50">
        <w:rPr>
          <w:rFonts w:ascii="Arial" w:hAnsi="Arial" w:cs="Arial"/>
          <w:spacing w:val="-17"/>
          <w:sz w:val="22"/>
          <w:szCs w:val="22"/>
          <w:u w:val="single"/>
        </w:rPr>
        <w:t xml:space="preserve"> </w:t>
      </w:r>
      <w:r w:rsidRPr="00C83C50">
        <w:rPr>
          <w:rFonts w:ascii="Arial" w:hAnsi="Arial" w:cs="Arial"/>
          <w:sz w:val="22"/>
          <w:szCs w:val="22"/>
          <w:u w:val="single"/>
        </w:rPr>
        <w:t>nastopa</w:t>
      </w:r>
      <w:r w:rsidRPr="00C83C50">
        <w:rPr>
          <w:rFonts w:ascii="Arial" w:hAnsi="Arial" w:cs="Arial"/>
          <w:spacing w:val="-18"/>
          <w:sz w:val="22"/>
          <w:szCs w:val="22"/>
          <w:u w:val="single"/>
        </w:rPr>
        <w:t xml:space="preserve"> </w:t>
      </w:r>
      <w:r w:rsidRPr="00C83C50">
        <w:rPr>
          <w:rFonts w:ascii="Arial" w:hAnsi="Arial" w:cs="Arial"/>
          <w:sz w:val="22"/>
          <w:szCs w:val="22"/>
          <w:u w:val="single"/>
        </w:rPr>
        <w:t>s</w:t>
      </w:r>
      <w:r w:rsidRPr="00C83C50">
        <w:rPr>
          <w:rFonts w:ascii="Arial" w:hAnsi="Arial" w:cs="Arial"/>
          <w:spacing w:val="-20"/>
          <w:sz w:val="22"/>
          <w:szCs w:val="22"/>
          <w:u w:val="single"/>
        </w:rPr>
        <w:t xml:space="preserve"> </w:t>
      </w:r>
      <w:r w:rsidRPr="00C83C50">
        <w:rPr>
          <w:rFonts w:ascii="Arial" w:hAnsi="Arial" w:cs="Arial"/>
          <w:sz w:val="22"/>
          <w:szCs w:val="22"/>
          <w:u w:val="single"/>
        </w:rPr>
        <w:t>podizvajalcem,</w:t>
      </w:r>
      <w:r w:rsidRPr="00C83C50">
        <w:rPr>
          <w:rFonts w:ascii="Arial" w:hAnsi="Arial" w:cs="Arial"/>
          <w:spacing w:val="-17"/>
          <w:sz w:val="22"/>
          <w:szCs w:val="22"/>
          <w:u w:val="single"/>
        </w:rPr>
        <w:t xml:space="preserve"> </w:t>
      </w:r>
      <w:r w:rsidRPr="00C83C50">
        <w:rPr>
          <w:rFonts w:ascii="Arial" w:hAnsi="Arial" w:cs="Arial"/>
          <w:sz w:val="22"/>
          <w:szCs w:val="22"/>
          <w:u w:val="single"/>
        </w:rPr>
        <w:t>ki</w:t>
      </w:r>
      <w:r w:rsidRPr="00C83C50">
        <w:rPr>
          <w:rFonts w:ascii="Arial" w:hAnsi="Arial" w:cs="Arial"/>
          <w:spacing w:val="-17"/>
          <w:sz w:val="22"/>
          <w:szCs w:val="22"/>
          <w:u w:val="single"/>
        </w:rPr>
        <w:t xml:space="preserve"> </w:t>
      </w:r>
      <w:r w:rsidRPr="00C83C50">
        <w:rPr>
          <w:rFonts w:ascii="Arial" w:hAnsi="Arial" w:cs="Arial"/>
          <w:sz w:val="22"/>
          <w:szCs w:val="22"/>
          <w:u w:val="single"/>
        </w:rPr>
        <w:t>ne</w:t>
      </w:r>
      <w:r w:rsidRPr="00C83C50">
        <w:rPr>
          <w:rFonts w:ascii="Arial" w:hAnsi="Arial" w:cs="Arial"/>
          <w:spacing w:val="-19"/>
          <w:sz w:val="22"/>
          <w:szCs w:val="22"/>
          <w:u w:val="single"/>
        </w:rPr>
        <w:t xml:space="preserve"> </w:t>
      </w:r>
      <w:r w:rsidRPr="00C83C50">
        <w:rPr>
          <w:rFonts w:ascii="Arial" w:hAnsi="Arial" w:cs="Arial"/>
          <w:sz w:val="22"/>
          <w:szCs w:val="22"/>
          <w:u w:val="single"/>
        </w:rPr>
        <w:t>zahteva</w:t>
      </w:r>
    </w:p>
    <w:p w14:paraId="7BD87121" w14:textId="77777777" w:rsidR="004119A1" w:rsidRPr="00C83C50" w:rsidRDefault="004119A1" w:rsidP="004119A1">
      <w:pPr>
        <w:spacing w:line="271" w:lineRule="exact"/>
        <w:jc w:val="both"/>
        <w:rPr>
          <w:rFonts w:ascii="Arial" w:hAnsi="Arial" w:cs="Arial"/>
          <w:i/>
        </w:rPr>
      </w:pPr>
      <w:r w:rsidRPr="00C83C50">
        <w:rPr>
          <w:rFonts w:ascii="Arial" w:hAnsi="Arial" w:cs="Arial"/>
          <w:i/>
          <w:u w:val="single"/>
        </w:rPr>
        <w:t>neposrednega plačila</w:t>
      </w:r>
    </w:p>
    <w:p w14:paraId="3978E86A" w14:textId="77777777" w:rsidR="004119A1" w:rsidRPr="00C83C50" w:rsidRDefault="004119A1" w:rsidP="004119A1">
      <w:pPr>
        <w:pStyle w:val="Telobesedila"/>
        <w:spacing w:before="11"/>
        <w:rPr>
          <w:rFonts w:ascii="Arial" w:hAnsi="Arial" w:cs="Arial"/>
          <w:i/>
        </w:rPr>
      </w:pPr>
    </w:p>
    <w:p w14:paraId="6E78F3DC" w14:textId="77777777" w:rsidR="004119A1" w:rsidRPr="00C83C50" w:rsidRDefault="004119A1" w:rsidP="004119A1">
      <w:pPr>
        <w:pStyle w:val="Telobesedila"/>
        <w:ind w:right="212"/>
        <w:jc w:val="both"/>
        <w:rPr>
          <w:rFonts w:ascii="Arial" w:hAnsi="Arial" w:cs="Arial"/>
        </w:rPr>
      </w:pPr>
      <w:r w:rsidRPr="00C83C50">
        <w:rPr>
          <w:rFonts w:ascii="Arial" w:hAnsi="Arial" w:cs="Arial"/>
        </w:rPr>
        <w:t>Kadar izvajalec nastopa s podizvajalcem, ki ne zahteva neposrednega plačila, bo naročnik od izvajalca</w:t>
      </w:r>
      <w:r w:rsidRPr="00C83C50">
        <w:rPr>
          <w:rFonts w:ascii="Arial" w:hAnsi="Arial" w:cs="Arial"/>
          <w:spacing w:val="-5"/>
        </w:rPr>
        <w:t xml:space="preserve"> </w:t>
      </w:r>
      <w:r w:rsidRPr="00C83C50">
        <w:rPr>
          <w:rFonts w:ascii="Arial" w:hAnsi="Arial" w:cs="Arial"/>
        </w:rPr>
        <w:t>zahteval,</w:t>
      </w:r>
      <w:r w:rsidRPr="00C83C50">
        <w:rPr>
          <w:rFonts w:ascii="Arial" w:hAnsi="Arial" w:cs="Arial"/>
          <w:spacing w:val="-5"/>
        </w:rPr>
        <w:t xml:space="preserve"> </w:t>
      </w:r>
      <w:r w:rsidRPr="00C83C50">
        <w:rPr>
          <w:rFonts w:ascii="Arial" w:hAnsi="Arial" w:cs="Arial"/>
        </w:rPr>
        <w:t>da</w:t>
      </w:r>
      <w:r w:rsidRPr="00C83C50">
        <w:rPr>
          <w:rFonts w:ascii="Arial" w:hAnsi="Arial" w:cs="Arial"/>
          <w:spacing w:val="-5"/>
        </w:rPr>
        <w:t xml:space="preserve"> </w:t>
      </w:r>
      <w:r w:rsidRPr="00C83C50">
        <w:rPr>
          <w:rFonts w:ascii="Arial" w:hAnsi="Arial" w:cs="Arial"/>
        </w:rPr>
        <w:t>mu</w:t>
      </w:r>
      <w:r w:rsidRPr="00C83C50">
        <w:rPr>
          <w:rFonts w:ascii="Arial" w:hAnsi="Arial" w:cs="Arial"/>
          <w:spacing w:val="-4"/>
        </w:rPr>
        <w:t xml:space="preserve"> </w:t>
      </w:r>
      <w:r w:rsidRPr="00C83C50">
        <w:rPr>
          <w:rFonts w:ascii="Arial" w:hAnsi="Arial" w:cs="Arial"/>
        </w:rPr>
        <w:t>najpozneje</w:t>
      </w:r>
      <w:r w:rsidRPr="00C83C50">
        <w:rPr>
          <w:rFonts w:ascii="Arial" w:hAnsi="Arial" w:cs="Arial"/>
          <w:spacing w:val="-5"/>
        </w:rPr>
        <w:t xml:space="preserve"> </w:t>
      </w:r>
      <w:r w:rsidRPr="00C83C50">
        <w:rPr>
          <w:rFonts w:ascii="Arial" w:hAnsi="Arial" w:cs="Arial"/>
        </w:rPr>
        <w:t>v</w:t>
      </w:r>
      <w:r w:rsidRPr="00C83C50">
        <w:rPr>
          <w:rFonts w:ascii="Arial" w:hAnsi="Arial" w:cs="Arial"/>
          <w:spacing w:val="-2"/>
        </w:rPr>
        <w:t xml:space="preserve"> </w:t>
      </w:r>
      <w:r w:rsidRPr="00C83C50">
        <w:rPr>
          <w:rFonts w:ascii="Arial" w:hAnsi="Arial" w:cs="Arial"/>
        </w:rPr>
        <w:t>60</w:t>
      </w:r>
      <w:r w:rsidRPr="00C83C50">
        <w:rPr>
          <w:rFonts w:ascii="Arial" w:hAnsi="Arial" w:cs="Arial"/>
          <w:spacing w:val="-6"/>
        </w:rPr>
        <w:t xml:space="preserve"> </w:t>
      </w:r>
      <w:r w:rsidRPr="00C83C50">
        <w:rPr>
          <w:rFonts w:ascii="Arial" w:hAnsi="Arial" w:cs="Arial"/>
        </w:rPr>
        <w:t>dneh</w:t>
      </w:r>
      <w:r w:rsidRPr="00C83C50">
        <w:rPr>
          <w:rFonts w:ascii="Arial" w:hAnsi="Arial" w:cs="Arial"/>
          <w:spacing w:val="-5"/>
        </w:rPr>
        <w:t xml:space="preserve"> </w:t>
      </w:r>
      <w:r w:rsidRPr="00C83C50">
        <w:rPr>
          <w:rFonts w:ascii="Arial" w:hAnsi="Arial" w:cs="Arial"/>
        </w:rPr>
        <w:t>od</w:t>
      </w:r>
      <w:r w:rsidRPr="00C83C50">
        <w:rPr>
          <w:rFonts w:ascii="Arial" w:hAnsi="Arial" w:cs="Arial"/>
          <w:spacing w:val="-3"/>
        </w:rPr>
        <w:t xml:space="preserve"> </w:t>
      </w:r>
      <w:r w:rsidRPr="00C83C50">
        <w:rPr>
          <w:rFonts w:ascii="Arial" w:hAnsi="Arial" w:cs="Arial"/>
        </w:rPr>
        <w:t>plačila</w:t>
      </w:r>
      <w:r w:rsidRPr="00C83C50">
        <w:rPr>
          <w:rFonts w:ascii="Arial" w:hAnsi="Arial" w:cs="Arial"/>
          <w:spacing w:val="-5"/>
        </w:rPr>
        <w:t xml:space="preserve"> </w:t>
      </w:r>
      <w:r w:rsidRPr="00C83C50">
        <w:rPr>
          <w:rFonts w:ascii="Arial" w:hAnsi="Arial" w:cs="Arial"/>
        </w:rPr>
        <w:t>končnega</w:t>
      </w:r>
      <w:r w:rsidRPr="00C83C50">
        <w:rPr>
          <w:rFonts w:ascii="Arial" w:hAnsi="Arial" w:cs="Arial"/>
          <w:spacing w:val="-4"/>
        </w:rPr>
        <w:t xml:space="preserve"> </w:t>
      </w:r>
      <w:r w:rsidRPr="00C83C50">
        <w:rPr>
          <w:rFonts w:ascii="Arial" w:hAnsi="Arial" w:cs="Arial"/>
        </w:rPr>
        <w:t>računa</w:t>
      </w:r>
      <w:r w:rsidRPr="00C83C50">
        <w:rPr>
          <w:rFonts w:ascii="Arial" w:hAnsi="Arial" w:cs="Arial"/>
          <w:spacing w:val="-5"/>
        </w:rPr>
        <w:t xml:space="preserve"> </w:t>
      </w:r>
      <w:r w:rsidRPr="00C83C50">
        <w:rPr>
          <w:rFonts w:ascii="Arial" w:hAnsi="Arial" w:cs="Arial"/>
        </w:rPr>
        <w:t>pošlje</w:t>
      </w:r>
      <w:r w:rsidRPr="00C83C50">
        <w:rPr>
          <w:rFonts w:ascii="Arial" w:hAnsi="Arial" w:cs="Arial"/>
          <w:spacing w:val="-4"/>
        </w:rPr>
        <w:t xml:space="preserve"> </w:t>
      </w:r>
      <w:r w:rsidRPr="00C83C50">
        <w:rPr>
          <w:rFonts w:ascii="Arial" w:hAnsi="Arial" w:cs="Arial"/>
        </w:rPr>
        <w:t>svojo</w:t>
      </w:r>
      <w:r w:rsidRPr="00C83C50">
        <w:rPr>
          <w:rFonts w:ascii="Arial" w:hAnsi="Arial" w:cs="Arial"/>
          <w:spacing w:val="-4"/>
        </w:rPr>
        <w:t xml:space="preserve"> </w:t>
      </w:r>
      <w:r w:rsidRPr="00C83C50">
        <w:rPr>
          <w:rFonts w:ascii="Arial" w:hAnsi="Arial" w:cs="Arial"/>
        </w:rPr>
        <w:t>pisno izjavo in pisno izjavo podizvajalca, da je podizvajalec prejel plačilo za izvedene</w:t>
      </w:r>
      <w:r w:rsidR="002D08E8">
        <w:rPr>
          <w:rFonts w:ascii="Arial" w:hAnsi="Arial" w:cs="Arial"/>
        </w:rPr>
        <w:t xml:space="preserve"> </w:t>
      </w:r>
      <w:r w:rsidR="002D08E8" w:rsidRPr="0003591C">
        <w:rPr>
          <w:rFonts w:ascii="Arial" w:hAnsi="Arial" w:cs="Arial"/>
        </w:rPr>
        <w:t>prevoze</w:t>
      </w:r>
      <w:r w:rsidRPr="0003591C">
        <w:rPr>
          <w:rFonts w:ascii="Arial" w:hAnsi="Arial" w:cs="Arial"/>
        </w:rPr>
        <w:t xml:space="preserve">, </w:t>
      </w:r>
      <w:r w:rsidRPr="00C83C50">
        <w:rPr>
          <w:rFonts w:ascii="Arial" w:hAnsi="Arial" w:cs="Arial"/>
        </w:rPr>
        <w:t>ki je neposredno povezano s predmetom pogodbe. Če izvajalec naročniku na njegov poziv</w:t>
      </w:r>
      <w:r w:rsidRPr="00C83C50">
        <w:rPr>
          <w:rFonts w:ascii="Arial" w:hAnsi="Arial" w:cs="Arial"/>
          <w:spacing w:val="61"/>
        </w:rPr>
        <w:t xml:space="preserve"> </w:t>
      </w:r>
      <w:r w:rsidRPr="00C83C50">
        <w:rPr>
          <w:rFonts w:ascii="Arial" w:hAnsi="Arial" w:cs="Arial"/>
        </w:rPr>
        <w:t>ne</w:t>
      </w:r>
      <w:r>
        <w:rPr>
          <w:rFonts w:ascii="Arial" w:hAnsi="Arial" w:cs="Arial"/>
        </w:rPr>
        <w:t xml:space="preserve"> </w:t>
      </w:r>
      <w:r w:rsidRPr="00C83C50">
        <w:rPr>
          <w:rFonts w:ascii="Arial" w:hAnsi="Arial" w:cs="Arial"/>
        </w:rPr>
        <w:t>posreduje teh izjav, naročnik Državni revizijski komisiji poda predlog za uvedbo postopka o prekršku iz 2. točke prvega odstavka 112. člena ZJN-3.</w:t>
      </w:r>
    </w:p>
    <w:p w14:paraId="31303875" w14:textId="77777777" w:rsidR="004119A1" w:rsidRPr="00C83C50" w:rsidRDefault="004119A1" w:rsidP="004119A1">
      <w:pPr>
        <w:pStyle w:val="Telobesedila"/>
        <w:spacing w:before="11"/>
        <w:rPr>
          <w:rFonts w:ascii="Arial" w:hAnsi="Arial" w:cs="Arial"/>
        </w:rPr>
      </w:pPr>
    </w:p>
    <w:p w14:paraId="21F2ABF5" w14:textId="77777777" w:rsidR="004119A1" w:rsidRPr="00C83C50" w:rsidRDefault="004119A1" w:rsidP="004119A1">
      <w:pPr>
        <w:pStyle w:val="Naslov1"/>
        <w:spacing w:line="230" w:lineRule="auto"/>
        <w:ind w:left="0"/>
        <w:jc w:val="left"/>
        <w:rPr>
          <w:rFonts w:ascii="Arial" w:hAnsi="Arial" w:cs="Arial"/>
          <w:sz w:val="22"/>
          <w:szCs w:val="22"/>
        </w:rPr>
      </w:pPr>
      <w:r w:rsidRPr="00C83C50">
        <w:rPr>
          <w:rFonts w:ascii="Arial" w:hAnsi="Arial" w:cs="Arial"/>
          <w:sz w:val="22"/>
          <w:szCs w:val="22"/>
          <w:u w:val="single"/>
        </w:rPr>
        <w:t>Spodnja določba se upošteva v primeru, da izvajalec nastopa s podizvajalcem, ki zahteva</w:t>
      </w:r>
      <w:r w:rsidRPr="00C83C50">
        <w:rPr>
          <w:rFonts w:ascii="Arial" w:hAnsi="Arial" w:cs="Arial"/>
          <w:sz w:val="22"/>
          <w:szCs w:val="22"/>
        </w:rPr>
        <w:t xml:space="preserve"> </w:t>
      </w:r>
      <w:r w:rsidRPr="00C83C50">
        <w:rPr>
          <w:rFonts w:ascii="Arial" w:hAnsi="Arial" w:cs="Arial"/>
          <w:sz w:val="22"/>
          <w:szCs w:val="22"/>
          <w:u w:val="single"/>
        </w:rPr>
        <w:t>neposredno plačilo/</w:t>
      </w:r>
    </w:p>
    <w:p w14:paraId="75BBAC78" w14:textId="77777777" w:rsidR="004119A1" w:rsidRPr="00C83C50" w:rsidRDefault="004119A1" w:rsidP="004119A1">
      <w:pPr>
        <w:pStyle w:val="Telobesedila"/>
        <w:spacing w:before="11"/>
        <w:rPr>
          <w:rFonts w:ascii="Arial" w:hAnsi="Arial" w:cs="Arial"/>
          <w:i/>
        </w:rPr>
      </w:pPr>
    </w:p>
    <w:p w14:paraId="3BD468F6" w14:textId="77777777" w:rsidR="004119A1" w:rsidRPr="00C83C50" w:rsidRDefault="004119A1" w:rsidP="004119A1">
      <w:pPr>
        <w:pStyle w:val="Telobesedila"/>
        <w:spacing w:before="1"/>
        <w:rPr>
          <w:rFonts w:ascii="Arial" w:hAnsi="Arial" w:cs="Arial"/>
        </w:rPr>
      </w:pPr>
      <w:r w:rsidRPr="00C83C50">
        <w:rPr>
          <w:rFonts w:ascii="Arial" w:hAnsi="Arial" w:cs="Arial"/>
        </w:rPr>
        <w:t>Kadar izvajalec izvaja javno naročilo s podizvajalcem, ki zahteva neposredno plačilo, mora v skladu s 94. členom ZJN-3:</w:t>
      </w:r>
    </w:p>
    <w:p w14:paraId="5ECB7876" w14:textId="77777777" w:rsidR="004119A1" w:rsidRPr="00C83C50" w:rsidRDefault="004119A1" w:rsidP="004119A1">
      <w:pPr>
        <w:pStyle w:val="Odstavekseznama"/>
        <w:numPr>
          <w:ilvl w:val="0"/>
          <w:numId w:val="3"/>
        </w:numPr>
        <w:tabs>
          <w:tab w:val="left" w:pos="915"/>
          <w:tab w:val="left" w:pos="917"/>
        </w:tabs>
        <w:ind w:left="0" w:right="213"/>
        <w:rPr>
          <w:rFonts w:ascii="Arial" w:hAnsi="Arial" w:cs="Arial"/>
        </w:rPr>
      </w:pPr>
      <w:r w:rsidRPr="00C83C50">
        <w:rPr>
          <w:rFonts w:ascii="Arial" w:hAnsi="Arial" w:cs="Arial"/>
        </w:rPr>
        <w:t>pooblastiti naročnika, da na podlagi potrjenega računa s strani izvajalca neposredno plačuje</w:t>
      </w:r>
      <w:r w:rsidRPr="00C83C50">
        <w:rPr>
          <w:rFonts w:ascii="Arial" w:hAnsi="Arial" w:cs="Arial"/>
          <w:spacing w:val="-2"/>
        </w:rPr>
        <w:t xml:space="preserve"> </w:t>
      </w:r>
      <w:r w:rsidRPr="00C83C50">
        <w:rPr>
          <w:rFonts w:ascii="Arial" w:hAnsi="Arial" w:cs="Arial"/>
        </w:rPr>
        <w:t>podizvajalcu,</w:t>
      </w:r>
    </w:p>
    <w:p w14:paraId="3ED93191" w14:textId="77777777" w:rsidR="004119A1" w:rsidRPr="00C83C50" w:rsidRDefault="004119A1" w:rsidP="004119A1">
      <w:pPr>
        <w:pStyle w:val="Odstavekseznama"/>
        <w:numPr>
          <w:ilvl w:val="0"/>
          <w:numId w:val="3"/>
        </w:numPr>
        <w:tabs>
          <w:tab w:val="left" w:pos="915"/>
          <w:tab w:val="left" w:pos="917"/>
        </w:tabs>
        <w:spacing w:before="1" w:line="237" w:lineRule="auto"/>
        <w:ind w:left="0" w:right="214"/>
        <w:rPr>
          <w:rFonts w:ascii="Arial" w:hAnsi="Arial" w:cs="Arial"/>
        </w:rPr>
      </w:pPr>
      <w:r w:rsidRPr="00C83C50">
        <w:rPr>
          <w:rFonts w:ascii="Arial" w:hAnsi="Arial" w:cs="Arial"/>
        </w:rPr>
        <w:t>predložiti soglasje podizvajalca, na podlagi katerega naročnik namesto izvajalca poravna podizvajalčevo terjatev do</w:t>
      </w:r>
      <w:r w:rsidRPr="00C83C50">
        <w:rPr>
          <w:rFonts w:ascii="Arial" w:hAnsi="Arial" w:cs="Arial"/>
          <w:spacing w:val="-1"/>
        </w:rPr>
        <w:t xml:space="preserve"> </w:t>
      </w:r>
      <w:r w:rsidRPr="00C83C50">
        <w:rPr>
          <w:rFonts w:ascii="Arial" w:hAnsi="Arial" w:cs="Arial"/>
        </w:rPr>
        <w:t>izvajalca</w:t>
      </w:r>
    </w:p>
    <w:p w14:paraId="2D4F5454" w14:textId="77777777" w:rsidR="004119A1" w:rsidRPr="00C83C50" w:rsidRDefault="004119A1" w:rsidP="004119A1">
      <w:pPr>
        <w:pStyle w:val="Telobesedila"/>
        <w:spacing w:before="11"/>
        <w:rPr>
          <w:rFonts w:ascii="Arial" w:hAnsi="Arial" w:cs="Arial"/>
        </w:rPr>
      </w:pPr>
    </w:p>
    <w:p w14:paraId="5762ED63" w14:textId="77777777" w:rsidR="004119A1" w:rsidRPr="00C83C50" w:rsidRDefault="004119A1" w:rsidP="004119A1">
      <w:pPr>
        <w:pStyle w:val="Telobesedila"/>
        <w:jc w:val="both"/>
        <w:rPr>
          <w:rFonts w:ascii="Arial" w:hAnsi="Arial" w:cs="Arial"/>
        </w:rPr>
      </w:pPr>
      <w:r w:rsidRPr="00C83C50">
        <w:rPr>
          <w:rFonts w:ascii="Arial" w:hAnsi="Arial" w:cs="Arial"/>
        </w:rPr>
        <w:t>Izvajalec mora za podizvajalca, ki zahteva neposredno plačilo, ob vsakem računu priložiti:</w:t>
      </w:r>
    </w:p>
    <w:p w14:paraId="0939C4C3" w14:textId="77777777" w:rsidR="004119A1" w:rsidRPr="00C83C50" w:rsidRDefault="004119A1" w:rsidP="004119A1">
      <w:pPr>
        <w:pStyle w:val="Odstavekseznama"/>
        <w:numPr>
          <w:ilvl w:val="0"/>
          <w:numId w:val="3"/>
        </w:numPr>
        <w:tabs>
          <w:tab w:val="left" w:pos="916"/>
        </w:tabs>
        <w:spacing w:before="1"/>
        <w:ind w:left="0" w:right="214" w:hanging="361"/>
        <w:jc w:val="both"/>
        <w:rPr>
          <w:rFonts w:ascii="Arial" w:hAnsi="Arial" w:cs="Arial"/>
        </w:rPr>
      </w:pPr>
      <w:r w:rsidRPr="00C83C50">
        <w:rPr>
          <w:rFonts w:ascii="Arial" w:hAnsi="Arial" w:cs="Arial"/>
        </w:rPr>
        <w:t>račun podizvajalca za opravljene obveznosti po pogodbi, potrjen s strani izvajalca, na podlagi katerega naročnik izvede nakazilo za opravljene obveznosti po pogodbi neposredno na račun podizvajalca ali</w:t>
      </w:r>
    </w:p>
    <w:p w14:paraId="083E1F7F" w14:textId="77777777" w:rsidR="004119A1" w:rsidRPr="00C83C50" w:rsidRDefault="004119A1" w:rsidP="004119A1">
      <w:pPr>
        <w:pStyle w:val="Odstavekseznama"/>
        <w:numPr>
          <w:ilvl w:val="0"/>
          <w:numId w:val="3"/>
        </w:numPr>
        <w:tabs>
          <w:tab w:val="left" w:pos="917"/>
        </w:tabs>
        <w:ind w:left="0" w:right="212"/>
        <w:jc w:val="both"/>
        <w:rPr>
          <w:rFonts w:ascii="Arial" w:hAnsi="Arial" w:cs="Arial"/>
        </w:rPr>
      </w:pPr>
      <w:r w:rsidRPr="00C83C50">
        <w:rPr>
          <w:rFonts w:ascii="Arial" w:hAnsi="Arial" w:cs="Arial"/>
        </w:rPr>
        <w:t>podpisano izjavo podizvajalca, naslovljeno na naročnika, o tem, da je ta seznanjen s konkretno izstavljenim računom izvajalca oziroma, da pri obveznosti po pogodbi, ki jih obravnava račun, ni sodeloval kot podizvajalec, ter da podizvajalec iz naslova tega računa izvajalca nima in ne bo imel do naročnika nobenih zahtevkov po Uredbi o neposrednih</w:t>
      </w:r>
      <w:r w:rsidRPr="00C83C50">
        <w:rPr>
          <w:rFonts w:ascii="Arial" w:hAnsi="Arial" w:cs="Arial"/>
          <w:spacing w:val="-11"/>
        </w:rPr>
        <w:t xml:space="preserve"> </w:t>
      </w:r>
      <w:r w:rsidRPr="00C83C50">
        <w:rPr>
          <w:rFonts w:ascii="Arial" w:hAnsi="Arial" w:cs="Arial"/>
        </w:rPr>
        <w:t>plačilih</w:t>
      </w:r>
      <w:r w:rsidRPr="00C83C50">
        <w:rPr>
          <w:rFonts w:ascii="Arial" w:hAnsi="Arial" w:cs="Arial"/>
          <w:spacing w:val="-11"/>
        </w:rPr>
        <w:t xml:space="preserve"> </w:t>
      </w:r>
      <w:r w:rsidRPr="00C83C50">
        <w:rPr>
          <w:rFonts w:ascii="Arial" w:hAnsi="Arial" w:cs="Arial"/>
        </w:rPr>
        <w:t>podizvajalcu</w:t>
      </w:r>
      <w:r w:rsidRPr="00C83C50">
        <w:rPr>
          <w:rFonts w:ascii="Arial" w:hAnsi="Arial" w:cs="Arial"/>
          <w:spacing w:val="-10"/>
        </w:rPr>
        <w:t xml:space="preserve"> </w:t>
      </w:r>
      <w:r w:rsidRPr="00C83C50">
        <w:rPr>
          <w:rFonts w:ascii="Arial" w:hAnsi="Arial" w:cs="Arial"/>
        </w:rPr>
        <w:t>pri</w:t>
      </w:r>
      <w:r w:rsidRPr="00C83C50">
        <w:rPr>
          <w:rFonts w:ascii="Arial" w:hAnsi="Arial" w:cs="Arial"/>
          <w:spacing w:val="-11"/>
        </w:rPr>
        <w:t xml:space="preserve"> </w:t>
      </w:r>
      <w:r w:rsidRPr="00C83C50">
        <w:rPr>
          <w:rFonts w:ascii="Arial" w:hAnsi="Arial" w:cs="Arial"/>
        </w:rPr>
        <w:t>nastopanju</w:t>
      </w:r>
      <w:r w:rsidRPr="00C83C50">
        <w:rPr>
          <w:rFonts w:ascii="Arial" w:hAnsi="Arial" w:cs="Arial"/>
          <w:spacing w:val="-11"/>
        </w:rPr>
        <w:t xml:space="preserve"> </w:t>
      </w:r>
      <w:r w:rsidRPr="00C83C50">
        <w:rPr>
          <w:rFonts w:ascii="Arial" w:hAnsi="Arial" w:cs="Arial"/>
        </w:rPr>
        <w:t>ponudnika</w:t>
      </w:r>
      <w:r w:rsidRPr="00C83C50">
        <w:rPr>
          <w:rFonts w:ascii="Arial" w:hAnsi="Arial" w:cs="Arial"/>
          <w:spacing w:val="-10"/>
        </w:rPr>
        <w:t xml:space="preserve"> </w:t>
      </w:r>
      <w:r w:rsidRPr="00C83C50">
        <w:rPr>
          <w:rFonts w:ascii="Arial" w:hAnsi="Arial" w:cs="Arial"/>
        </w:rPr>
        <w:t>s</w:t>
      </w:r>
      <w:r w:rsidRPr="00C83C50">
        <w:rPr>
          <w:rFonts w:ascii="Arial" w:hAnsi="Arial" w:cs="Arial"/>
          <w:spacing w:val="-11"/>
        </w:rPr>
        <w:t xml:space="preserve"> </w:t>
      </w:r>
      <w:r w:rsidRPr="00C83C50">
        <w:rPr>
          <w:rFonts w:ascii="Arial" w:hAnsi="Arial" w:cs="Arial"/>
        </w:rPr>
        <w:t>podizvajalcem</w:t>
      </w:r>
      <w:r w:rsidRPr="00C83C50">
        <w:rPr>
          <w:rFonts w:ascii="Arial" w:hAnsi="Arial" w:cs="Arial"/>
          <w:spacing w:val="-10"/>
        </w:rPr>
        <w:t xml:space="preserve"> </w:t>
      </w:r>
      <w:r w:rsidRPr="00C83C50">
        <w:rPr>
          <w:rFonts w:ascii="Arial" w:hAnsi="Arial" w:cs="Arial"/>
        </w:rPr>
        <w:t>pri</w:t>
      </w:r>
      <w:r w:rsidRPr="00C83C50">
        <w:rPr>
          <w:rFonts w:ascii="Arial" w:hAnsi="Arial" w:cs="Arial"/>
          <w:spacing w:val="-11"/>
        </w:rPr>
        <w:t xml:space="preserve"> </w:t>
      </w:r>
      <w:r w:rsidRPr="00C83C50">
        <w:rPr>
          <w:rFonts w:ascii="Arial" w:hAnsi="Arial" w:cs="Arial"/>
        </w:rPr>
        <w:t>javnem naročanju (Uradni list RS, št. 66/07 in</w:t>
      </w:r>
      <w:r w:rsidRPr="00C83C50">
        <w:rPr>
          <w:rFonts w:ascii="Arial" w:hAnsi="Arial" w:cs="Arial"/>
          <w:spacing w:val="-2"/>
        </w:rPr>
        <w:t xml:space="preserve"> </w:t>
      </w:r>
      <w:r w:rsidRPr="00C83C50">
        <w:rPr>
          <w:rFonts w:ascii="Arial" w:hAnsi="Arial" w:cs="Arial"/>
        </w:rPr>
        <w:t>19/10).</w:t>
      </w:r>
    </w:p>
    <w:p w14:paraId="524AF685" w14:textId="77777777" w:rsidR="004119A1" w:rsidRPr="00C83C50" w:rsidRDefault="004119A1" w:rsidP="004119A1">
      <w:pPr>
        <w:pStyle w:val="Telobesedila"/>
        <w:spacing w:before="10"/>
        <w:rPr>
          <w:rFonts w:ascii="Arial" w:hAnsi="Arial" w:cs="Arial"/>
        </w:rPr>
      </w:pPr>
    </w:p>
    <w:p w14:paraId="20E02CAD" w14:textId="77777777" w:rsidR="004119A1" w:rsidRPr="00C83C50" w:rsidRDefault="004119A1" w:rsidP="004119A1">
      <w:pPr>
        <w:pStyle w:val="Telobesedila"/>
        <w:ind w:right="212"/>
        <w:jc w:val="both"/>
        <w:rPr>
          <w:rFonts w:ascii="Arial" w:hAnsi="Arial" w:cs="Arial"/>
        </w:rPr>
      </w:pPr>
      <w:r w:rsidRPr="00C83C50">
        <w:rPr>
          <w:rFonts w:ascii="Arial" w:hAnsi="Arial" w:cs="Arial"/>
        </w:rPr>
        <w:t>S plačilom posameznega zneska podizvajalcu obveznost naročnika za plačilo izvajalcu ugasne do višine tako plačanega zneska podizvajalcu.</w:t>
      </w:r>
    </w:p>
    <w:p w14:paraId="531EB2F3" w14:textId="77777777" w:rsidR="004119A1" w:rsidRDefault="004119A1" w:rsidP="004119A1">
      <w:pPr>
        <w:pStyle w:val="Telobesedila"/>
        <w:spacing w:line="265" w:lineRule="exact"/>
        <w:jc w:val="both"/>
        <w:rPr>
          <w:rFonts w:ascii="Arial" w:hAnsi="Arial" w:cs="Arial"/>
        </w:rPr>
      </w:pPr>
      <w:bookmarkStart w:id="3" w:name="V._OBVEZNOSTI_IZVAJALCA"/>
      <w:bookmarkEnd w:id="3"/>
    </w:p>
    <w:p w14:paraId="5BC406C4" w14:textId="77777777" w:rsidR="004119A1" w:rsidRPr="00C83C50" w:rsidRDefault="004119A1" w:rsidP="004119A1">
      <w:pPr>
        <w:pStyle w:val="Telobesedila"/>
        <w:spacing w:line="265" w:lineRule="exact"/>
        <w:jc w:val="both"/>
        <w:rPr>
          <w:rFonts w:ascii="Arial" w:hAnsi="Arial" w:cs="Arial"/>
        </w:rPr>
      </w:pPr>
      <w:r w:rsidRPr="00C83C50">
        <w:rPr>
          <w:rFonts w:ascii="Arial" w:hAnsi="Arial" w:cs="Arial"/>
        </w:rPr>
        <w:t>Roki plačil izvajalcu in n</w:t>
      </w:r>
      <w:r>
        <w:rPr>
          <w:rFonts w:ascii="Arial" w:hAnsi="Arial" w:cs="Arial"/>
        </w:rPr>
        <w:t>jegovim podizvajalcem so enaki.</w:t>
      </w:r>
    </w:p>
    <w:p w14:paraId="0A447C07" w14:textId="77777777" w:rsidR="004119A1" w:rsidRPr="00C83C50" w:rsidRDefault="004119A1" w:rsidP="004119A1">
      <w:pPr>
        <w:pStyle w:val="Naslov2"/>
        <w:numPr>
          <w:ilvl w:val="0"/>
          <w:numId w:val="4"/>
        </w:numPr>
        <w:tabs>
          <w:tab w:val="left" w:pos="762"/>
          <w:tab w:val="left" w:pos="763"/>
        </w:tabs>
        <w:spacing w:before="165"/>
        <w:ind w:left="762" w:hanging="568"/>
        <w:rPr>
          <w:rFonts w:ascii="Arial" w:hAnsi="Arial" w:cs="Arial"/>
        </w:rPr>
      </w:pPr>
      <w:r w:rsidRPr="00C83C50">
        <w:rPr>
          <w:rFonts w:ascii="Arial" w:hAnsi="Arial" w:cs="Arial"/>
        </w:rPr>
        <w:t>OBVEZNOSTI</w:t>
      </w:r>
      <w:r w:rsidRPr="00C83C50">
        <w:rPr>
          <w:rFonts w:ascii="Arial" w:hAnsi="Arial" w:cs="Arial"/>
          <w:spacing w:val="-2"/>
        </w:rPr>
        <w:t xml:space="preserve"> </w:t>
      </w:r>
      <w:r w:rsidRPr="00C83C50">
        <w:rPr>
          <w:rFonts w:ascii="Arial" w:hAnsi="Arial" w:cs="Arial"/>
        </w:rPr>
        <w:t>IZVAJALCA</w:t>
      </w:r>
    </w:p>
    <w:p w14:paraId="0056BE76" w14:textId="77777777" w:rsidR="004119A1" w:rsidRPr="00C83C50" w:rsidRDefault="004119A1" w:rsidP="004119A1">
      <w:pPr>
        <w:pStyle w:val="Odstavekseznama"/>
        <w:numPr>
          <w:ilvl w:val="0"/>
          <w:numId w:val="6"/>
        </w:numPr>
        <w:tabs>
          <w:tab w:val="left" w:pos="4636"/>
        </w:tabs>
        <w:spacing w:before="101"/>
        <w:ind w:hanging="258"/>
        <w:rPr>
          <w:rFonts w:ascii="Arial" w:hAnsi="Arial" w:cs="Arial"/>
        </w:rPr>
      </w:pPr>
      <w:r w:rsidRPr="00C83C50">
        <w:rPr>
          <w:rFonts w:ascii="Arial" w:hAnsi="Arial" w:cs="Arial"/>
        </w:rPr>
        <w:t>člen</w:t>
      </w:r>
    </w:p>
    <w:p w14:paraId="1AD564E6" w14:textId="77777777" w:rsidR="004119A1" w:rsidRPr="00C83C50" w:rsidRDefault="004119A1" w:rsidP="004119A1">
      <w:pPr>
        <w:pStyle w:val="Telobesedila"/>
        <w:spacing w:before="11"/>
        <w:rPr>
          <w:rFonts w:ascii="Arial" w:hAnsi="Arial" w:cs="Arial"/>
        </w:rPr>
      </w:pPr>
    </w:p>
    <w:p w14:paraId="078C8F98" w14:textId="77777777" w:rsidR="004119A1" w:rsidRPr="00C83C50" w:rsidRDefault="004119A1" w:rsidP="004119A1">
      <w:pPr>
        <w:pStyle w:val="Telobesedila"/>
        <w:spacing w:before="1" w:line="263" w:lineRule="exact"/>
        <w:rPr>
          <w:rFonts w:ascii="Arial" w:hAnsi="Arial" w:cs="Arial"/>
        </w:rPr>
      </w:pPr>
      <w:r w:rsidRPr="00C83C50">
        <w:rPr>
          <w:rFonts w:ascii="Arial" w:hAnsi="Arial" w:cs="Arial"/>
        </w:rPr>
        <w:t>Izvajalec se obvezuje:</w:t>
      </w:r>
    </w:p>
    <w:p w14:paraId="366D7962" w14:textId="77777777" w:rsidR="004119A1" w:rsidRPr="00C83C50" w:rsidRDefault="004119A1" w:rsidP="004119A1">
      <w:pPr>
        <w:pStyle w:val="Odstavekseznama"/>
        <w:numPr>
          <w:ilvl w:val="1"/>
          <w:numId w:val="4"/>
        </w:numPr>
        <w:tabs>
          <w:tab w:val="left" w:pos="909"/>
        </w:tabs>
        <w:ind w:left="908" w:right="213" w:hanging="356"/>
        <w:jc w:val="both"/>
        <w:rPr>
          <w:rFonts w:ascii="Arial" w:hAnsi="Arial" w:cs="Arial"/>
        </w:rPr>
      </w:pPr>
      <w:r w:rsidRPr="00C83C50">
        <w:rPr>
          <w:rFonts w:ascii="Arial" w:hAnsi="Arial" w:cs="Arial"/>
        </w:rPr>
        <w:t>da bo ves čas trajanja te pogodbe prevoze izvajal v skladu z veljavnimi predpisi, ki urejajo področje prevozov in varnosti v cestnem prometu, opremi vozil, prevoza potnikov v javnem prometu ter prevoza skupin otrok v cestnem prometu ter pogoji in zahtevami</w:t>
      </w:r>
      <w:r w:rsidRPr="00C83C50">
        <w:rPr>
          <w:rFonts w:ascii="Arial" w:hAnsi="Arial" w:cs="Arial"/>
          <w:spacing w:val="-15"/>
        </w:rPr>
        <w:t xml:space="preserve"> </w:t>
      </w:r>
      <w:r w:rsidRPr="00C83C50">
        <w:rPr>
          <w:rFonts w:ascii="Arial" w:hAnsi="Arial" w:cs="Arial"/>
        </w:rPr>
        <w:t>določenimi</w:t>
      </w:r>
      <w:r w:rsidRPr="00C83C50">
        <w:rPr>
          <w:rFonts w:ascii="Arial" w:hAnsi="Arial" w:cs="Arial"/>
          <w:spacing w:val="-14"/>
        </w:rPr>
        <w:t xml:space="preserve"> </w:t>
      </w:r>
      <w:r w:rsidRPr="00C83C50">
        <w:rPr>
          <w:rFonts w:ascii="Arial" w:hAnsi="Arial" w:cs="Arial"/>
        </w:rPr>
        <w:t>z</w:t>
      </w:r>
      <w:r w:rsidRPr="00C83C50">
        <w:rPr>
          <w:rFonts w:ascii="Arial" w:hAnsi="Arial" w:cs="Arial"/>
          <w:spacing w:val="-16"/>
        </w:rPr>
        <w:t xml:space="preserve"> </w:t>
      </w:r>
      <w:r w:rsidRPr="00C83C50">
        <w:rPr>
          <w:rFonts w:ascii="Arial" w:hAnsi="Arial" w:cs="Arial"/>
        </w:rPr>
        <w:t>razpisno</w:t>
      </w:r>
      <w:r w:rsidRPr="00C83C50">
        <w:rPr>
          <w:rFonts w:ascii="Arial" w:hAnsi="Arial" w:cs="Arial"/>
          <w:spacing w:val="-14"/>
        </w:rPr>
        <w:t xml:space="preserve"> </w:t>
      </w:r>
      <w:r w:rsidRPr="00C83C50">
        <w:rPr>
          <w:rFonts w:ascii="Arial" w:hAnsi="Arial" w:cs="Arial"/>
        </w:rPr>
        <w:t>dokumentacijo</w:t>
      </w:r>
      <w:r w:rsidRPr="00C83C50">
        <w:rPr>
          <w:rFonts w:ascii="Arial" w:hAnsi="Arial" w:cs="Arial"/>
          <w:spacing w:val="-13"/>
        </w:rPr>
        <w:t xml:space="preserve"> </w:t>
      </w:r>
      <w:r w:rsidRPr="00C83C50">
        <w:rPr>
          <w:rFonts w:ascii="Arial" w:hAnsi="Arial" w:cs="Arial"/>
        </w:rPr>
        <w:t>javnega</w:t>
      </w:r>
      <w:r w:rsidRPr="00C83C50">
        <w:rPr>
          <w:rFonts w:ascii="Arial" w:hAnsi="Arial" w:cs="Arial"/>
          <w:spacing w:val="-14"/>
        </w:rPr>
        <w:t xml:space="preserve"> </w:t>
      </w:r>
      <w:r w:rsidRPr="00C83C50">
        <w:rPr>
          <w:rFonts w:ascii="Arial" w:hAnsi="Arial" w:cs="Arial"/>
        </w:rPr>
        <w:t>naročila</w:t>
      </w:r>
      <w:r w:rsidRPr="00C83C50">
        <w:rPr>
          <w:rFonts w:ascii="Arial" w:hAnsi="Arial" w:cs="Arial"/>
          <w:spacing w:val="-14"/>
        </w:rPr>
        <w:t xml:space="preserve"> </w:t>
      </w:r>
      <w:r w:rsidRPr="00C83C50">
        <w:rPr>
          <w:rFonts w:ascii="Arial" w:hAnsi="Arial" w:cs="Arial"/>
        </w:rPr>
        <w:t>iz</w:t>
      </w:r>
      <w:r w:rsidRPr="00C83C50">
        <w:rPr>
          <w:rFonts w:ascii="Arial" w:hAnsi="Arial" w:cs="Arial"/>
          <w:spacing w:val="-14"/>
        </w:rPr>
        <w:t xml:space="preserve"> </w:t>
      </w:r>
      <w:r w:rsidRPr="00C83C50">
        <w:rPr>
          <w:rFonts w:ascii="Arial" w:hAnsi="Arial" w:cs="Arial"/>
        </w:rPr>
        <w:t>1.</w:t>
      </w:r>
      <w:r w:rsidRPr="00C83C50">
        <w:rPr>
          <w:rFonts w:ascii="Arial" w:hAnsi="Arial" w:cs="Arial"/>
          <w:spacing w:val="-13"/>
        </w:rPr>
        <w:t xml:space="preserve"> </w:t>
      </w:r>
      <w:r w:rsidRPr="00C83C50">
        <w:rPr>
          <w:rFonts w:ascii="Arial" w:hAnsi="Arial" w:cs="Arial"/>
        </w:rPr>
        <w:t>člena</w:t>
      </w:r>
      <w:r w:rsidRPr="00C83C50">
        <w:rPr>
          <w:rFonts w:ascii="Arial" w:hAnsi="Arial" w:cs="Arial"/>
          <w:spacing w:val="-17"/>
        </w:rPr>
        <w:t xml:space="preserve"> </w:t>
      </w:r>
      <w:r w:rsidRPr="00C83C50">
        <w:rPr>
          <w:rFonts w:ascii="Arial" w:hAnsi="Arial" w:cs="Arial"/>
        </w:rPr>
        <w:t>te</w:t>
      </w:r>
      <w:r w:rsidRPr="00C83C50">
        <w:rPr>
          <w:rFonts w:ascii="Arial" w:hAnsi="Arial" w:cs="Arial"/>
          <w:spacing w:val="-15"/>
        </w:rPr>
        <w:t xml:space="preserve"> </w:t>
      </w:r>
      <w:r w:rsidRPr="00C83C50">
        <w:rPr>
          <w:rFonts w:ascii="Arial" w:hAnsi="Arial" w:cs="Arial"/>
        </w:rPr>
        <w:t>pogodbe in svoje ponudbe z dne….. na podlagi katere je bil</w:t>
      </w:r>
      <w:r w:rsidRPr="00C83C50">
        <w:rPr>
          <w:rFonts w:ascii="Arial" w:hAnsi="Arial" w:cs="Arial"/>
          <w:spacing w:val="-10"/>
        </w:rPr>
        <w:t xml:space="preserve"> </w:t>
      </w:r>
      <w:r w:rsidRPr="00C83C50">
        <w:rPr>
          <w:rFonts w:ascii="Arial" w:hAnsi="Arial" w:cs="Arial"/>
        </w:rPr>
        <w:t>izbran;</w:t>
      </w:r>
    </w:p>
    <w:p w14:paraId="20D6832A" w14:textId="77777777" w:rsidR="004119A1" w:rsidRPr="00C83C50" w:rsidRDefault="004119A1" w:rsidP="004119A1">
      <w:pPr>
        <w:pStyle w:val="Odstavekseznama"/>
        <w:numPr>
          <w:ilvl w:val="1"/>
          <w:numId w:val="4"/>
        </w:numPr>
        <w:tabs>
          <w:tab w:val="left" w:pos="909"/>
        </w:tabs>
        <w:spacing w:before="1"/>
        <w:ind w:left="908" w:right="213" w:hanging="356"/>
        <w:jc w:val="both"/>
        <w:rPr>
          <w:rFonts w:ascii="Arial" w:hAnsi="Arial" w:cs="Arial"/>
        </w:rPr>
      </w:pPr>
      <w:r w:rsidRPr="00C83C50">
        <w:rPr>
          <w:rFonts w:ascii="Arial" w:hAnsi="Arial" w:cs="Arial"/>
        </w:rPr>
        <w:t>s podpisom te pogodbe potrjuje, da je v celoti seznanjen z obsegom in zahtevnostjo pogodbenih storitev, storitve pa bo izvrševal strokovno, kvalitetno, ob upoštevanju navodil in standarda skrbnosti dobrega</w:t>
      </w:r>
      <w:r w:rsidRPr="00C83C50">
        <w:rPr>
          <w:rFonts w:ascii="Arial" w:hAnsi="Arial" w:cs="Arial"/>
          <w:spacing w:val="-3"/>
        </w:rPr>
        <w:t xml:space="preserve"> </w:t>
      </w:r>
      <w:r w:rsidRPr="00C83C50">
        <w:rPr>
          <w:rFonts w:ascii="Arial" w:hAnsi="Arial" w:cs="Arial"/>
        </w:rPr>
        <w:t>gospodarstvenika;</w:t>
      </w:r>
    </w:p>
    <w:p w14:paraId="60729E93" w14:textId="77777777" w:rsidR="004119A1" w:rsidRPr="00C83C50" w:rsidRDefault="004119A1" w:rsidP="004119A1">
      <w:pPr>
        <w:pStyle w:val="Odstavekseznama"/>
        <w:numPr>
          <w:ilvl w:val="1"/>
          <w:numId w:val="4"/>
        </w:numPr>
        <w:tabs>
          <w:tab w:val="left" w:pos="909"/>
        </w:tabs>
        <w:spacing w:line="237" w:lineRule="auto"/>
        <w:ind w:left="908" w:right="213" w:hanging="356"/>
        <w:jc w:val="both"/>
        <w:rPr>
          <w:rFonts w:ascii="Arial" w:hAnsi="Arial" w:cs="Arial"/>
        </w:rPr>
      </w:pPr>
      <w:r w:rsidRPr="00C83C50">
        <w:rPr>
          <w:rFonts w:ascii="Arial" w:hAnsi="Arial" w:cs="Arial"/>
        </w:rPr>
        <w:t>da bo zagotovil prevoz šolskih otrok v skladu z urnikom ter potrebami posamezne osnovne šole oziroma bosta z naročnikom določila natančen vozni red prevoza šolskih otrok po podpisu te pogodbe in nadalje pred začetkom vsakega šolskega leta oziroma po potrebi;</w:t>
      </w:r>
    </w:p>
    <w:p w14:paraId="283A4FB6" w14:textId="77777777" w:rsidR="004119A1" w:rsidRDefault="004119A1" w:rsidP="004119A1">
      <w:pPr>
        <w:pStyle w:val="Odstavekseznama"/>
        <w:numPr>
          <w:ilvl w:val="1"/>
          <w:numId w:val="4"/>
        </w:numPr>
        <w:tabs>
          <w:tab w:val="left" w:pos="909"/>
        </w:tabs>
        <w:spacing w:before="5"/>
        <w:ind w:left="908" w:right="212" w:hanging="356"/>
        <w:jc w:val="both"/>
        <w:rPr>
          <w:rFonts w:ascii="Arial" w:hAnsi="Arial" w:cs="Arial"/>
        </w:rPr>
      </w:pPr>
      <w:r w:rsidRPr="00C83C50">
        <w:rPr>
          <w:rFonts w:ascii="Arial" w:hAnsi="Arial" w:cs="Arial"/>
        </w:rPr>
        <w:t>da bo storitev prevoza otrok opravljal sam in z lastnimi vozili ali vozili, ki jih ima v najemu, in se obvezuje, da ves čas trajanja naročila brez predhodnega soglasja naročnika ne bo najel drugih izvajalcev za opravljanje storitve prevoza otrok, razen če se naročnik in izvajalec ne dogovorita</w:t>
      </w:r>
      <w:r w:rsidRPr="00C83C50">
        <w:rPr>
          <w:rFonts w:ascii="Arial" w:hAnsi="Arial" w:cs="Arial"/>
          <w:spacing w:val="-7"/>
        </w:rPr>
        <w:t xml:space="preserve"> </w:t>
      </w:r>
      <w:r w:rsidRPr="00C83C50">
        <w:rPr>
          <w:rFonts w:ascii="Arial" w:hAnsi="Arial" w:cs="Arial"/>
        </w:rPr>
        <w:t>drugače;</w:t>
      </w:r>
    </w:p>
    <w:p w14:paraId="6010B894" w14:textId="77777777" w:rsidR="004119A1" w:rsidRPr="00C83C50" w:rsidRDefault="004119A1" w:rsidP="004119A1">
      <w:pPr>
        <w:pStyle w:val="Odstavekseznama"/>
        <w:numPr>
          <w:ilvl w:val="1"/>
          <w:numId w:val="4"/>
        </w:numPr>
        <w:tabs>
          <w:tab w:val="left" w:pos="909"/>
        </w:tabs>
        <w:spacing w:before="5"/>
        <w:ind w:left="908" w:right="212" w:hanging="356"/>
        <w:jc w:val="both"/>
        <w:rPr>
          <w:rFonts w:ascii="Arial" w:hAnsi="Arial" w:cs="Arial"/>
        </w:rPr>
      </w:pPr>
      <w:r w:rsidRPr="00C83C50">
        <w:rPr>
          <w:rFonts w:ascii="Arial" w:hAnsi="Arial" w:cs="Arial"/>
        </w:rPr>
        <w:t>da bo zagotovil stalne voznike za prevoz otrok, v primeru njihove odsotnosti pa nadomestne voznike, ki bodo izpolnjevali z veljavnimi predpisi določene pogoje za voznike, ki vozijo skupine otrok v cestnem</w:t>
      </w:r>
      <w:r w:rsidRPr="00C83C50">
        <w:rPr>
          <w:rFonts w:ascii="Arial" w:hAnsi="Arial" w:cs="Arial"/>
          <w:spacing w:val="-7"/>
        </w:rPr>
        <w:t xml:space="preserve"> </w:t>
      </w:r>
      <w:r w:rsidRPr="00C83C50">
        <w:rPr>
          <w:rFonts w:ascii="Arial" w:hAnsi="Arial" w:cs="Arial"/>
        </w:rPr>
        <w:t>prometu;</w:t>
      </w:r>
    </w:p>
    <w:p w14:paraId="7C860032" w14:textId="77777777" w:rsidR="004119A1" w:rsidRPr="00556171" w:rsidRDefault="004119A1" w:rsidP="004119A1">
      <w:pPr>
        <w:pStyle w:val="Odstavekseznama"/>
        <w:numPr>
          <w:ilvl w:val="1"/>
          <w:numId w:val="4"/>
        </w:numPr>
        <w:tabs>
          <w:tab w:val="left" w:pos="909"/>
        </w:tabs>
        <w:spacing w:line="264" w:lineRule="exact"/>
        <w:ind w:left="908" w:hanging="356"/>
        <w:jc w:val="both"/>
        <w:rPr>
          <w:rFonts w:ascii="Arial" w:hAnsi="Arial" w:cs="Arial"/>
        </w:rPr>
      </w:pPr>
      <w:r w:rsidRPr="00556171">
        <w:rPr>
          <w:rFonts w:ascii="Arial" w:hAnsi="Arial" w:cs="Arial"/>
        </w:rPr>
        <w:t>da</w:t>
      </w:r>
      <w:r w:rsidRPr="00556171">
        <w:rPr>
          <w:rFonts w:ascii="Arial" w:hAnsi="Arial" w:cs="Arial"/>
          <w:spacing w:val="-17"/>
        </w:rPr>
        <w:t xml:space="preserve"> </w:t>
      </w:r>
      <w:r w:rsidRPr="00556171">
        <w:rPr>
          <w:rFonts w:ascii="Arial" w:hAnsi="Arial" w:cs="Arial"/>
        </w:rPr>
        <w:t>bo</w:t>
      </w:r>
      <w:r w:rsidRPr="00556171">
        <w:rPr>
          <w:rFonts w:ascii="Arial" w:hAnsi="Arial" w:cs="Arial"/>
          <w:spacing w:val="-15"/>
        </w:rPr>
        <w:t xml:space="preserve"> </w:t>
      </w:r>
      <w:r w:rsidRPr="00556171">
        <w:rPr>
          <w:rFonts w:ascii="Arial" w:hAnsi="Arial" w:cs="Arial"/>
        </w:rPr>
        <w:t>v</w:t>
      </w:r>
      <w:r w:rsidRPr="00556171">
        <w:rPr>
          <w:rFonts w:ascii="Arial" w:hAnsi="Arial" w:cs="Arial"/>
          <w:spacing w:val="-15"/>
        </w:rPr>
        <w:t xml:space="preserve"> </w:t>
      </w:r>
      <w:r w:rsidRPr="00556171">
        <w:rPr>
          <w:rFonts w:ascii="Arial" w:hAnsi="Arial" w:cs="Arial"/>
        </w:rPr>
        <w:t>primeru</w:t>
      </w:r>
      <w:r w:rsidRPr="00556171">
        <w:rPr>
          <w:rFonts w:ascii="Arial" w:hAnsi="Arial" w:cs="Arial"/>
          <w:spacing w:val="-16"/>
        </w:rPr>
        <w:t xml:space="preserve"> </w:t>
      </w:r>
      <w:r w:rsidRPr="00556171">
        <w:rPr>
          <w:rFonts w:ascii="Arial" w:hAnsi="Arial" w:cs="Arial"/>
        </w:rPr>
        <w:t>večkratnih</w:t>
      </w:r>
      <w:r w:rsidRPr="00556171">
        <w:rPr>
          <w:rFonts w:ascii="Arial" w:hAnsi="Arial" w:cs="Arial"/>
          <w:spacing w:val="-16"/>
        </w:rPr>
        <w:t xml:space="preserve"> </w:t>
      </w:r>
      <w:r w:rsidRPr="00556171">
        <w:rPr>
          <w:rFonts w:ascii="Arial" w:hAnsi="Arial" w:cs="Arial"/>
        </w:rPr>
        <w:t>(več</w:t>
      </w:r>
      <w:r w:rsidRPr="00556171">
        <w:rPr>
          <w:rFonts w:ascii="Arial" w:hAnsi="Arial" w:cs="Arial"/>
          <w:spacing w:val="-16"/>
        </w:rPr>
        <w:t xml:space="preserve"> </w:t>
      </w:r>
      <w:r w:rsidRPr="00556171">
        <w:rPr>
          <w:rFonts w:ascii="Arial" w:hAnsi="Arial" w:cs="Arial"/>
        </w:rPr>
        <w:t>kot</w:t>
      </w:r>
      <w:r w:rsidRPr="007024A8">
        <w:rPr>
          <w:rFonts w:ascii="Arial" w:hAnsi="Arial" w:cs="Arial"/>
          <w:spacing w:val="-15"/>
        </w:rPr>
        <w:t xml:space="preserve"> </w:t>
      </w:r>
      <w:r w:rsidR="002D08E8" w:rsidRPr="007024A8">
        <w:rPr>
          <w:rFonts w:ascii="Arial" w:hAnsi="Arial" w:cs="Arial"/>
          <w:spacing w:val="-16"/>
        </w:rPr>
        <w:t>2</w:t>
      </w:r>
      <w:r w:rsidR="002D08E8" w:rsidRPr="0003591C">
        <w:rPr>
          <w:rFonts w:ascii="Arial" w:hAnsi="Arial" w:cs="Arial"/>
          <w:spacing w:val="-16"/>
        </w:rPr>
        <w:t xml:space="preserve"> </w:t>
      </w:r>
      <w:r w:rsidR="0003591C">
        <w:rPr>
          <w:rFonts w:ascii="Arial" w:hAnsi="Arial" w:cs="Arial"/>
          <w:spacing w:val="-16"/>
        </w:rPr>
        <w:t xml:space="preserve"> </w:t>
      </w:r>
      <w:proofErr w:type="spellStart"/>
      <w:r w:rsidRPr="0003591C">
        <w:rPr>
          <w:rFonts w:ascii="Arial" w:hAnsi="Arial" w:cs="Arial"/>
        </w:rPr>
        <w:t>kratnih</w:t>
      </w:r>
      <w:proofErr w:type="spellEnd"/>
      <w:r w:rsidRPr="0003591C">
        <w:rPr>
          <w:rFonts w:ascii="Arial" w:hAnsi="Arial" w:cs="Arial"/>
        </w:rPr>
        <w:t>)</w:t>
      </w:r>
      <w:r w:rsidRPr="0003591C">
        <w:rPr>
          <w:rFonts w:ascii="Arial" w:hAnsi="Arial" w:cs="Arial"/>
          <w:spacing w:val="-16"/>
        </w:rPr>
        <w:t xml:space="preserve"> </w:t>
      </w:r>
      <w:r w:rsidRPr="00556171">
        <w:rPr>
          <w:rFonts w:ascii="Arial" w:hAnsi="Arial" w:cs="Arial"/>
        </w:rPr>
        <w:t>upravičenih</w:t>
      </w:r>
      <w:r w:rsidRPr="00556171">
        <w:rPr>
          <w:rFonts w:ascii="Arial" w:hAnsi="Arial" w:cs="Arial"/>
          <w:spacing w:val="-16"/>
        </w:rPr>
        <w:t xml:space="preserve"> </w:t>
      </w:r>
      <w:r w:rsidRPr="00556171">
        <w:rPr>
          <w:rFonts w:ascii="Arial" w:hAnsi="Arial" w:cs="Arial"/>
        </w:rPr>
        <w:t>pritožb</w:t>
      </w:r>
      <w:r w:rsidRPr="00556171">
        <w:rPr>
          <w:rFonts w:ascii="Arial" w:hAnsi="Arial" w:cs="Arial"/>
          <w:spacing w:val="-15"/>
        </w:rPr>
        <w:t xml:space="preserve"> </w:t>
      </w:r>
      <w:r w:rsidRPr="00556171">
        <w:rPr>
          <w:rFonts w:ascii="Arial" w:hAnsi="Arial" w:cs="Arial"/>
        </w:rPr>
        <w:t>na</w:t>
      </w:r>
      <w:r w:rsidRPr="00556171">
        <w:rPr>
          <w:rFonts w:ascii="Arial" w:hAnsi="Arial" w:cs="Arial"/>
          <w:spacing w:val="-17"/>
        </w:rPr>
        <w:t xml:space="preserve"> </w:t>
      </w:r>
      <w:r w:rsidRPr="00556171">
        <w:rPr>
          <w:rFonts w:ascii="Arial" w:hAnsi="Arial" w:cs="Arial"/>
        </w:rPr>
        <w:t>zahtevo</w:t>
      </w:r>
      <w:r w:rsidRPr="00556171">
        <w:rPr>
          <w:rFonts w:ascii="Arial" w:hAnsi="Arial" w:cs="Arial"/>
          <w:spacing w:val="-15"/>
        </w:rPr>
        <w:t xml:space="preserve"> </w:t>
      </w:r>
      <w:r w:rsidRPr="00556171">
        <w:rPr>
          <w:rFonts w:ascii="Arial" w:hAnsi="Arial" w:cs="Arial"/>
        </w:rPr>
        <w:t>naročnika</w:t>
      </w:r>
      <w:r w:rsidR="00556171">
        <w:rPr>
          <w:rFonts w:ascii="Arial" w:hAnsi="Arial" w:cs="Arial"/>
        </w:rPr>
        <w:t xml:space="preserve"> </w:t>
      </w:r>
      <w:r w:rsidRPr="00556171">
        <w:rPr>
          <w:rFonts w:ascii="Arial" w:hAnsi="Arial" w:cs="Arial"/>
        </w:rPr>
        <w:t>zamenjal voznika;</w:t>
      </w:r>
    </w:p>
    <w:p w14:paraId="3BC276B9" w14:textId="77777777" w:rsidR="004119A1" w:rsidRPr="00C83C50" w:rsidRDefault="004119A1" w:rsidP="004119A1">
      <w:pPr>
        <w:pStyle w:val="Odstavekseznama"/>
        <w:numPr>
          <w:ilvl w:val="1"/>
          <w:numId w:val="4"/>
        </w:numPr>
        <w:tabs>
          <w:tab w:val="left" w:pos="909"/>
        </w:tabs>
        <w:spacing w:line="266" w:lineRule="exact"/>
        <w:ind w:left="908" w:hanging="356"/>
        <w:jc w:val="both"/>
        <w:rPr>
          <w:rFonts w:ascii="Arial" w:hAnsi="Arial" w:cs="Arial"/>
        </w:rPr>
      </w:pPr>
      <w:r w:rsidRPr="00C83C50">
        <w:rPr>
          <w:rFonts w:ascii="Arial" w:hAnsi="Arial" w:cs="Arial"/>
        </w:rPr>
        <w:t>da bo prevoze opravljal s čistimi, urejenimi in redno vzdrževanimi</w:t>
      </w:r>
      <w:r w:rsidRPr="00C83C50">
        <w:rPr>
          <w:rFonts w:ascii="Arial" w:hAnsi="Arial" w:cs="Arial"/>
          <w:spacing w:val="-15"/>
        </w:rPr>
        <w:t xml:space="preserve"> </w:t>
      </w:r>
      <w:r w:rsidRPr="00C83C50">
        <w:rPr>
          <w:rFonts w:ascii="Arial" w:hAnsi="Arial" w:cs="Arial"/>
        </w:rPr>
        <w:t>vozili;</w:t>
      </w:r>
    </w:p>
    <w:p w14:paraId="2E517B16" w14:textId="77777777" w:rsidR="004119A1" w:rsidRPr="00C83C50" w:rsidRDefault="004119A1" w:rsidP="004119A1">
      <w:pPr>
        <w:pStyle w:val="Odstavekseznama"/>
        <w:numPr>
          <w:ilvl w:val="1"/>
          <w:numId w:val="4"/>
        </w:numPr>
        <w:tabs>
          <w:tab w:val="left" w:pos="909"/>
        </w:tabs>
        <w:spacing w:line="267" w:lineRule="exact"/>
        <w:ind w:left="908" w:hanging="356"/>
        <w:jc w:val="both"/>
        <w:rPr>
          <w:rFonts w:ascii="Arial" w:hAnsi="Arial" w:cs="Arial"/>
        </w:rPr>
      </w:pPr>
      <w:r w:rsidRPr="00C83C50">
        <w:rPr>
          <w:rFonts w:ascii="Arial" w:hAnsi="Arial" w:cs="Arial"/>
        </w:rPr>
        <w:t>da bo prevoze opravljal s tehnično brezhibnimi</w:t>
      </w:r>
      <w:r w:rsidRPr="00C83C50">
        <w:rPr>
          <w:rFonts w:ascii="Arial" w:hAnsi="Arial" w:cs="Arial"/>
          <w:spacing w:val="-12"/>
        </w:rPr>
        <w:t xml:space="preserve"> </w:t>
      </w:r>
      <w:r w:rsidRPr="00C83C50">
        <w:rPr>
          <w:rFonts w:ascii="Arial" w:hAnsi="Arial" w:cs="Arial"/>
        </w:rPr>
        <w:t>vozili;</w:t>
      </w:r>
    </w:p>
    <w:p w14:paraId="06EBD9B5" w14:textId="77777777" w:rsidR="004119A1" w:rsidRPr="00C83C50" w:rsidRDefault="004119A1" w:rsidP="004119A1">
      <w:pPr>
        <w:pStyle w:val="Odstavekseznama"/>
        <w:numPr>
          <w:ilvl w:val="1"/>
          <w:numId w:val="4"/>
        </w:numPr>
        <w:tabs>
          <w:tab w:val="left" w:pos="908"/>
          <w:tab w:val="left" w:pos="909"/>
        </w:tabs>
        <w:spacing w:before="2" w:line="237" w:lineRule="auto"/>
        <w:ind w:left="908" w:right="215" w:hanging="356"/>
        <w:jc w:val="both"/>
        <w:rPr>
          <w:rFonts w:ascii="Arial" w:hAnsi="Arial" w:cs="Arial"/>
        </w:rPr>
      </w:pPr>
      <w:r w:rsidRPr="00C83C50">
        <w:rPr>
          <w:rFonts w:ascii="Arial" w:hAnsi="Arial" w:cs="Arial"/>
        </w:rPr>
        <w:t>da bodo vozniki, ki bodo izvajali prevoze šolskih otrok, izpolnjevali predpisane zdravstvene, delovne in druge pogoje v skladu z veljavnimi</w:t>
      </w:r>
      <w:r w:rsidRPr="00C83C50">
        <w:rPr>
          <w:rFonts w:ascii="Arial" w:hAnsi="Arial" w:cs="Arial"/>
          <w:spacing w:val="-12"/>
        </w:rPr>
        <w:t xml:space="preserve"> </w:t>
      </w:r>
      <w:r w:rsidRPr="00C83C50">
        <w:rPr>
          <w:rFonts w:ascii="Arial" w:hAnsi="Arial" w:cs="Arial"/>
        </w:rPr>
        <w:t>predpisi;</w:t>
      </w:r>
    </w:p>
    <w:p w14:paraId="210B98A6" w14:textId="77777777" w:rsidR="004119A1" w:rsidRPr="00C83C50" w:rsidRDefault="004119A1" w:rsidP="004119A1">
      <w:pPr>
        <w:pStyle w:val="Odstavekseznama"/>
        <w:numPr>
          <w:ilvl w:val="1"/>
          <w:numId w:val="4"/>
        </w:numPr>
        <w:tabs>
          <w:tab w:val="left" w:pos="908"/>
          <w:tab w:val="left" w:pos="909"/>
        </w:tabs>
        <w:ind w:left="908" w:right="214" w:hanging="356"/>
        <w:jc w:val="both"/>
        <w:rPr>
          <w:rFonts w:ascii="Arial" w:hAnsi="Arial" w:cs="Arial"/>
        </w:rPr>
      </w:pPr>
      <w:r w:rsidRPr="00C83C50">
        <w:rPr>
          <w:rFonts w:ascii="Arial" w:hAnsi="Arial" w:cs="Arial"/>
        </w:rPr>
        <w:t>da</w:t>
      </w:r>
      <w:r w:rsidRPr="00C83C50">
        <w:rPr>
          <w:rFonts w:ascii="Arial" w:hAnsi="Arial" w:cs="Arial"/>
          <w:spacing w:val="-19"/>
        </w:rPr>
        <w:t xml:space="preserve"> </w:t>
      </w:r>
      <w:r w:rsidRPr="00C83C50">
        <w:rPr>
          <w:rFonts w:ascii="Arial" w:hAnsi="Arial" w:cs="Arial"/>
        </w:rPr>
        <w:t>bo</w:t>
      </w:r>
      <w:r w:rsidRPr="00C83C50">
        <w:rPr>
          <w:rFonts w:ascii="Arial" w:hAnsi="Arial" w:cs="Arial"/>
          <w:spacing w:val="-20"/>
        </w:rPr>
        <w:t xml:space="preserve"> </w:t>
      </w:r>
      <w:r w:rsidRPr="00C83C50">
        <w:rPr>
          <w:rFonts w:ascii="Arial" w:hAnsi="Arial" w:cs="Arial"/>
        </w:rPr>
        <w:t>v</w:t>
      </w:r>
      <w:r w:rsidRPr="00C83C50">
        <w:rPr>
          <w:rFonts w:ascii="Arial" w:hAnsi="Arial" w:cs="Arial"/>
          <w:spacing w:val="-17"/>
        </w:rPr>
        <w:t xml:space="preserve"> </w:t>
      </w:r>
      <w:r w:rsidRPr="00C83C50">
        <w:rPr>
          <w:rFonts w:ascii="Arial" w:hAnsi="Arial" w:cs="Arial"/>
        </w:rPr>
        <w:t>primeru</w:t>
      </w:r>
      <w:r w:rsidRPr="00C83C50">
        <w:rPr>
          <w:rFonts w:ascii="Arial" w:hAnsi="Arial" w:cs="Arial"/>
          <w:spacing w:val="-18"/>
        </w:rPr>
        <w:t xml:space="preserve"> </w:t>
      </w:r>
      <w:r w:rsidRPr="00C83C50">
        <w:rPr>
          <w:rFonts w:ascii="Arial" w:hAnsi="Arial" w:cs="Arial"/>
        </w:rPr>
        <w:t>okvare</w:t>
      </w:r>
      <w:r w:rsidRPr="00C83C50">
        <w:rPr>
          <w:rFonts w:ascii="Arial" w:hAnsi="Arial" w:cs="Arial"/>
          <w:spacing w:val="-18"/>
        </w:rPr>
        <w:t xml:space="preserve"> </w:t>
      </w:r>
      <w:r w:rsidRPr="00C83C50">
        <w:rPr>
          <w:rFonts w:ascii="Arial" w:hAnsi="Arial" w:cs="Arial"/>
        </w:rPr>
        <w:t>vozila</w:t>
      </w:r>
      <w:r w:rsidRPr="00C83C50">
        <w:rPr>
          <w:rFonts w:ascii="Arial" w:hAnsi="Arial" w:cs="Arial"/>
          <w:spacing w:val="-18"/>
        </w:rPr>
        <w:t xml:space="preserve"> </w:t>
      </w:r>
      <w:r w:rsidRPr="00C83C50">
        <w:rPr>
          <w:rFonts w:ascii="Arial" w:hAnsi="Arial" w:cs="Arial"/>
        </w:rPr>
        <w:t>zagotovil</w:t>
      </w:r>
      <w:r w:rsidRPr="00C83C50">
        <w:rPr>
          <w:rFonts w:ascii="Arial" w:hAnsi="Arial" w:cs="Arial"/>
          <w:spacing w:val="-20"/>
        </w:rPr>
        <w:t xml:space="preserve"> </w:t>
      </w:r>
      <w:r w:rsidRPr="00C83C50">
        <w:rPr>
          <w:rFonts w:ascii="Arial" w:hAnsi="Arial" w:cs="Arial"/>
        </w:rPr>
        <w:t>nemoteno</w:t>
      </w:r>
      <w:r w:rsidRPr="00C83C50">
        <w:rPr>
          <w:rFonts w:ascii="Arial" w:hAnsi="Arial" w:cs="Arial"/>
          <w:spacing w:val="-20"/>
        </w:rPr>
        <w:t xml:space="preserve"> </w:t>
      </w:r>
      <w:r w:rsidRPr="00C83C50">
        <w:rPr>
          <w:rFonts w:ascii="Arial" w:hAnsi="Arial" w:cs="Arial"/>
        </w:rPr>
        <w:t>opravljanje</w:t>
      </w:r>
      <w:r w:rsidRPr="00C83C50">
        <w:rPr>
          <w:rFonts w:ascii="Arial" w:hAnsi="Arial" w:cs="Arial"/>
          <w:spacing w:val="-18"/>
        </w:rPr>
        <w:t xml:space="preserve"> </w:t>
      </w:r>
      <w:r w:rsidRPr="00C83C50">
        <w:rPr>
          <w:rFonts w:ascii="Arial" w:hAnsi="Arial" w:cs="Arial"/>
        </w:rPr>
        <w:t>storitev</w:t>
      </w:r>
      <w:r w:rsidRPr="00C83C50">
        <w:rPr>
          <w:rFonts w:ascii="Arial" w:hAnsi="Arial" w:cs="Arial"/>
          <w:spacing w:val="-19"/>
        </w:rPr>
        <w:t xml:space="preserve"> </w:t>
      </w:r>
      <w:r w:rsidRPr="00C83C50">
        <w:rPr>
          <w:rFonts w:ascii="Arial" w:hAnsi="Arial" w:cs="Arial"/>
        </w:rPr>
        <w:t>v</w:t>
      </w:r>
      <w:r w:rsidRPr="00C83C50">
        <w:rPr>
          <w:rFonts w:ascii="Arial" w:hAnsi="Arial" w:cs="Arial"/>
          <w:spacing w:val="-17"/>
        </w:rPr>
        <w:t xml:space="preserve"> </w:t>
      </w:r>
      <w:r w:rsidRPr="00C83C50">
        <w:rPr>
          <w:rFonts w:ascii="Arial" w:hAnsi="Arial" w:cs="Arial"/>
        </w:rPr>
        <w:t>enakem</w:t>
      </w:r>
      <w:r w:rsidRPr="00C83C50">
        <w:rPr>
          <w:rFonts w:ascii="Arial" w:hAnsi="Arial" w:cs="Arial"/>
          <w:spacing w:val="-18"/>
        </w:rPr>
        <w:t xml:space="preserve"> </w:t>
      </w:r>
      <w:r w:rsidRPr="00C83C50">
        <w:rPr>
          <w:rFonts w:ascii="Arial" w:hAnsi="Arial" w:cs="Arial"/>
        </w:rPr>
        <w:t>obsegu in kvaliteti</w:t>
      </w:r>
      <w:r w:rsidRPr="00C83C50">
        <w:rPr>
          <w:rFonts w:ascii="Arial" w:hAnsi="Arial" w:cs="Arial"/>
          <w:spacing w:val="-3"/>
        </w:rPr>
        <w:t xml:space="preserve"> </w:t>
      </w:r>
      <w:r w:rsidRPr="00C83C50">
        <w:rPr>
          <w:rFonts w:ascii="Arial" w:hAnsi="Arial" w:cs="Arial"/>
        </w:rPr>
        <w:t>in</w:t>
      </w:r>
    </w:p>
    <w:p w14:paraId="54EBCC01" w14:textId="77777777" w:rsidR="004119A1" w:rsidRPr="00C83C50" w:rsidRDefault="004119A1" w:rsidP="004119A1">
      <w:pPr>
        <w:pStyle w:val="Odstavekseznama"/>
        <w:numPr>
          <w:ilvl w:val="1"/>
          <w:numId w:val="4"/>
        </w:numPr>
        <w:tabs>
          <w:tab w:val="left" w:pos="908"/>
          <w:tab w:val="left" w:pos="909"/>
        </w:tabs>
        <w:spacing w:line="265" w:lineRule="exact"/>
        <w:ind w:left="908" w:hanging="356"/>
        <w:jc w:val="both"/>
        <w:rPr>
          <w:rFonts w:ascii="Arial" w:hAnsi="Arial" w:cs="Arial"/>
        </w:rPr>
      </w:pPr>
      <w:r w:rsidRPr="00C83C50">
        <w:rPr>
          <w:rFonts w:ascii="Arial" w:hAnsi="Arial" w:cs="Arial"/>
        </w:rPr>
        <w:t>da bo naročnika tekoče obveščal o morebitnih težavah pri izvajanju te</w:t>
      </w:r>
      <w:r w:rsidRPr="00C83C50">
        <w:rPr>
          <w:rFonts w:ascii="Arial" w:hAnsi="Arial" w:cs="Arial"/>
          <w:spacing w:val="-16"/>
        </w:rPr>
        <w:t xml:space="preserve"> </w:t>
      </w:r>
      <w:r w:rsidRPr="00C83C50">
        <w:rPr>
          <w:rFonts w:ascii="Arial" w:hAnsi="Arial" w:cs="Arial"/>
        </w:rPr>
        <w:t>pogodbe.</w:t>
      </w:r>
    </w:p>
    <w:p w14:paraId="74FE28F0" w14:textId="77777777" w:rsidR="004119A1" w:rsidRPr="00C83C50" w:rsidRDefault="004119A1" w:rsidP="004119A1">
      <w:pPr>
        <w:pStyle w:val="Telobesedila"/>
        <w:spacing w:before="9"/>
        <w:rPr>
          <w:rFonts w:ascii="Arial" w:hAnsi="Arial" w:cs="Arial"/>
        </w:rPr>
      </w:pPr>
    </w:p>
    <w:p w14:paraId="55757293" w14:textId="77777777" w:rsidR="004119A1" w:rsidRPr="00C83C50" w:rsidRDefault="004119A1" w:rsidP="004119A1">
      <w:pPr>
        <w:pStyle w:val="Odstavekseznama"/>
        <w:numPr>
          <w:ilvl w:val="0"/>
          <w:numId w:val="6"/>
        </w:numPr>
        <w:tabs>
          <w:tab w:val="left" w:pos="4636"/>
        </w:tabs>
        <w:rPr>
          <w:rFonts w:ascii="Arial" w:hAnsi="Arial" w:cs="Arial"/>
        </w:rPr>
      </w:pPr>
      <w:r w:rsidRPr="00C83C50">
        <w:rPr>
          <w:rFonts w:ascii="Arial" w:hAnsi="Arial" w:cs="Arial"/>
        </w:rPr>
        <w:t>člen</w:t>
      </w:r>
    </w:p>
    <w:p w14:paraId="15B9671E" w14:textId="77777777" w:rsidR="004119A1" w:rsidRPr="00C83C50" w:rsidRDefault="004119A1" w:rsidP="004119A1">
      <w:pPr>
        <w:pStyle w:val="Telobesedila"/>
        <w:spacing w:before="9"/>
        <w:rPr>
          <w:rFonts w:ascii="Arial" w:hAnsi="Arial" w:cs="Arial"/>
        </w:rPr>
      </w:pPr>
    </w:p>
    <w:p w14:paraId="04B5AB17" w14:textId="77777777" w:rsidR="004119A1" w:rsidRPr="00C83C50" w:rsidRDefault="004119A1" w:rsidP="004119A1">
      <w:pPr>
        <w:pStyle w:val="Telobesedila"/>
        <w:ind w:right="212"/>
        <w:jc w:val="both"/>
        <w:rPr>
          <w:rFonts w:ascii="Arial" w:hAnsi="Arial" w:cs="Arial"/>
        </w:rPr>
      </w:pPr>
      <w:r w:rsidRPr="00C83C50">
        <w:rPr>
          <w:rFonts w:ascii="Arial" w:hAnsi="Arial" w:cs="Arial"/>
        </w:rPr>
        <w:t>Izvajalec v celoti odgovarja za varnost otrok med prevozom v šolo in iz šole ter je dolžan zavarovati</w:t>
      </w:r>
      <w:r w:rsidRPr="00C83C50">
        <w:rPr>
          <w:rFonts w:ascii="Arial" w:hAnsi="Arial" w:cs="Arial"/>
          <w:spacing w:val="-11"/>
        </w:rPr>
        <w:t xml:space="preserve"> </w:t>
      </w:r>
      <w:r w:rsidRPr="00C83C50">
        <w:rPr>
          <w:rFonts w:ascii="Arial" w:hAnsi="Arial" w:cs="Arial"/>
        </w:rPr>
        <w:t>otroke</w:t>
      </w:r>
      <w:r w:rsidRPr="00C83C50">
        <w:rPr>
          <w:rFonts w:ascii="Arial" w:hAnsi="Arial" w:cs="Arial"/>
          <w:spacing w:val="-11"/>
        </w:rPr>
        <w:t xml:space="preserve"> </w:t>
      </w:r>
      <w:r w:rsidRPr="00C83C50">
        <w:rPr>
          <w:rFonts w:ascii="Arial" w:hAnsi="Arial" w:cs="Arial"/>
        </w:rPr>
        <w:t>pred</w:t>
      </w:r>
      <w:r w:rsidRPr="00C83C50">
        <w:rPr>
          <w:rFonts w:ascii="Arial" w:hAnsi="Arial" w:cs="Arial"/>
          <w:spacing w:val="-7"/>
        </w:rPr>
        <w:t xml:space="preserve"> </w:t>
      </w:r>
      <w:r w:rsidRPr="00C83C50">
        <w:rPr>
          <w:rFonts w:ascii="Arial" w:hAnsi="Arial" w:cs="Arial"/>
        </w:rPr>
        <w:t>morebitnimi</w:t>
      </w:r>
      <w:r w:rsidRPr="00C83C50">
        <w:rPr>
          <w:rFonts w:ascii="Arial" w:hAnsi="Arial" w:cs="Arial"/>
          <w:spacing w:val="-8"/>
        </w:rPr>
        <w:t xml:space="preserve"> </w:t>
      </w:r>
      <w:r w:rsidRPr="00C83C50">
        <w:rPr>
          <w:rFonts w:ascii="Arial" w:hAnsi="Arial" w:cs="Arial"/>
        </w:rPr>
        <w:t>poškodbami,</w:t>
      </w:r>
      <w:r w:rsidRPr="00C83C50">
        <w:rPr>
          <w:rFonts w:ascii="Arial" w:hAnsi="Arial" w:cs="Arial"/>
          <w:spacing w:val="-10"/>
        </w:rPr>
        <w:t xml:space="preserve"> </w:t>
      </w:r>
      <w:r w:rsidRPr="00C83C50">
        <w:rPr>
          <w:rFonts w:ascii="Arial" w:hAnsi="Arial" w:cs="Arial"/>
        </w:rPr>
        <w:t>ki</w:t>
      </w:r>
      <w:r w:rsidRPr="00C83C50">
        <w:rPr>
          <w:rFonts w:ascii="Arial" w:hAnsi="Arial" w:cs="Arial"/>
          <w:spacing w:val="-8"/>
        </w:rPr>
        <w:t xml:space="preserve"> </w:t>
      </w:r>
      <w:r w:rsidRPr="00C83C50">
        <w:rPr>
          <w:rFonts w:ascii="Arial" w:hAnsi="Arial" w:cs="Arial"/>
        </w:rPr>
        <w:t>bi</w:t>
      </w:r>
      <w:r w:rsidRPr="00C83C50">
        <w:rPr>
          <w:rFonts w:ascii="Arial" w:hAnsi="Arial" w:cs="Arial"/>
          <w:spacing w:val="-9"/>
        </w:rPr>
        <w:t xml:space="preserve"> </w:t>
      </w:r>
      <w:r w:rsidRPr="00C83C50">
        <w:rPr>
          <w:rFonts w:ascii="Arial" w:hAnsi="Arial" w:cs="Arial"/>
        </w:rPr>
        <w:t>jih</w:t>
      </w:r>
      <w:r w:rsidRPr="00C83C50">
        <w:rPr>
          <w:rFonts w:ascii="Arial" w:hAnsi="Arial" w:cs="Arial"/>
          <w:spacing w:val="-8"/>
        </w:rPr>
        <w:t xml:space="preserve"> </w:t>
      </w:r>
      <w:r w:rsidRPr="00C83C50">
        <w:rPr>
          <w:rFonts w:ascii="Arial" w:hAnsi="Arial" w:cs="Arial"/>
        </w:rPr>
        <w:t>le</w:t>
      </w:r>
      <w:r w:rsidRPr="00C83C50">
        <w:rPr>
          <w:rFonts w:ascii="Arial" w:hAnsi="Arial" w:cs="Arial"/>
          <w:spacing w:val="-11"/>
        </w:rPr>
        <w:t xml:space="preserve"> </w:t>
      </w:r>
      <w:r w:rsidRPr="00C83C50">
        <w:rPr>
          <w:rFonts w:ascii="Arial" w:hAnsi="Arial" w:cs="Arial"/>
        </w:rPr>
        <w:t>ti</w:t>
      </w:r>
      <w:r w:rsidRPr="00C83C50">
        <w:rPr>
          <w:rFonts w:ascii="Arial" w:hAnsi="Arial" w:cs="Arial"/>
          <w:spacing w:val="-8"/>
        </w:rPr>
        <w:t xml:space="preserve"> </w:t>
      </w:r>
      <w:r w:rsidRPr="00C83C50">
        <w:rPr>
          <w:rFonts w:ascii="Arial" w:hAnsi="Arial" w:cs="Arial"/>
        </w:rPr>
        <w:t>lahko</w:t>
      </w:r>
      <w:r w:rsidRPr="00C83C50">
        <w:rPr>
          <w:rFonts w:ascii="Arial" w:hAnsi="Arial" w:cs="Arial"/>
          <w:spacing w:val="-10"/>
        </w:rPr>
        <w:t xml:space="preserve"> </w:t>
      </w:r>
      <w:r w:rsidRPr="00C83C50">
        <w:rPr>
          <w:rFonts w:ascii="Arial" w:hAnsi="Arial" w:cs="Arial"/>
        </w:rPr>
        <w:t>utrpeli</w:t>
      </w:r>
      <w:r w:rsidRPr="00C83C50">
        <w:rPr>
          <w:rFonts w:ascii="Arial" w:hAnsi="Arial" w:cs="Arial"/>
          <w:spacing w:val="-8"/>
        </w:rPr>
        <w:t xml:space="preserve"> </w:t>
      </w:r>
      <w:r w:rsidRPr="00C83C50">
        <w:rPr>
          <w:rFonts w:ascii="Arial" w:hAnsi="Arial" w:cs="Arial"/>
        </w:rPr>
        <w:t>v</w:t>
      </w:r>
      <w:r w:rsidRPr="00C83C50">
        <w:rPr>
          <w:rFonts w:ascii="Arial" w:hAnsi="Arial" w:cs="Arial"/>
          <w:spacing w:val="-10"/>
        </w:rPr>
        <w:t xml:space="preserve"> </w:t>
      </w:r>
      <w:r w:rsidRPr="00C83C50">
        <w:rPr>
          <w:rFonts w:ascii="Arial" w:hAnsi="Arial" w:cs="Arial"/>
        </w:rPr>
        <w:t>primeru</w:t>
      </w:r>
      <w:r w:rsidRPr="00C83C50">
        <w:rPr>
          <w:rFonts w:ascii="Arial" w:hAnsi="Arial" w:cs="Arial"/>
          <w:spacing w:val="-9"/>
        </w:rPr>
        <w:t xml:space="preserve"> </w:t>
      </w:r>
      <w:r w:rsidRPr="00C83C50">
        <w:rPr>
          <w:rFonts w:ascii="Arial" w:hAnsi="Arial" w:cs="Arial"/>
        </w:rPr>
        <w:t>prometne nesreče.</w:t>
      </w:r>
    </w:p>
    <w:p w14:paraId="487145E1" w14:textId="77777777" w:rsidR="004119A1" w:rsidRPr="00C83C50" w:rsidRDefault="004119A1" w:rsidP="004119A1">
      <w:pPr>
        <w:pStyle w:val="Telobesedila"/>
        <w:spacing w:before="1"/>
        <w:rPr>
          <w:rFonts w:ascii="Arial" w:hAnsi="Arial" w:cs="Arial"/>
        </w:rPr>
      </w:pPr>
    </w:p>
    <w:p w14:paraId="3C92AF3E" w14:textId="77777777" w:rsidR="004119A1" w:rsidRDefault="004119A1" w:rsidP="004119A1">
      <w:pPr>
        <w:pStyle w:val="Telobesedila"/>
        <w:ind w:right="212"/>
        <w:jc w:val="both"/>
        <w:rPr>
          <w:rFonts w:ascii="Arial" w:hAnsi="Arial" w:cs="Arial"/>
        </w:rPr>
      </w:pPr>
      <w:r w:rsidRPr="00C83C50">
        <w:rPr>
          <w:rFonts w:ascii="Arial" w:hAnsi="Arial" w:cs="Arial"/>
        </w:rPr>
        <w:t>Izvajalec mora imeti sklenjeno zavarovanje potnikov proti posledicam nesreče in zavarovanje avtomobilske</w:t>
      </w:r>
      <w:r w:rsidRPr="00C83C50">
        <w:rPr>
          <w:rFonts w:ascii="Arial" w:hAnsi="Arial" w:cs="Arial"/>
          <w:spacing w:val="-12"/>
        </w:rPr>
        <w:t xml:space="preserve"> </w:t>
      </w:r>
      <w:r w:rsidRPr="00C83C50">
        <w:rPr>
          <w:rFonts w:ascii="Arial" w:hAnsi="Arial" w:cs="Arial"/>
        </w:rPr>
        <w:t>odgovornosti</w:t>
      </w:r>
      <w:r w:rsidRPr="00C83C50">
        <w:rPr>
          <w:rFonts w:ascii="Arial" w:hAnsi="Arial" w:cs="Arial"/>
          <w:spacing w:val="-11"/>
        </w:rPr>
        <w:t xml:space="preserve"> </w:t>
      </w:r>
      <w:r w:rsidRPr="00C83C50">
        <w:rPr>
          <w:rFonts w:ascii="Arial" w:hAnsi="Arial" w:cs="Arial"/>
        </w:rPr>
        <w:t>v</w:t>
      </w:r>
      <w:r w:rsidRPr="00C83C50">
        <w:rPr>
          <w:rFonts w:ascii="Arial" w:hAnsi="Arial" w:cs="Arial"/>
          <w:spacing w:val="-11"/>
        </w:rPr>
        <w:t xml:space="preserve"> </w:t>
      </w:r>
      <w:r w:rsidRPr="00C83C50">
        <w:rPr>
          <w:rFonts w:ascii="Arial" w:hAnsi="Arial" w:cs="Arial"/>
        </w:rPr>
        <w:t>skladu</w:t>
      </w:r>
      <w:r w:rsidRPr="00C83C50">
        <w:rPr>
          <w:rFonts w:ascii="Arial" w:hAnsi="Arial" w:cs="Arial"/>
          <w:spacing w:val="-12"/>
        </w:rPr>
        <w:t xml:space="preserve"> </w:t>
      </w:r>
      <w:r w:rsidRPr="00C83C50">
        <w:rPr>
          <w:rFonts w:ascii="Arial" w:hAnsi="Arial" w:cs="Arial"/>
        </w:rPr>
        <w:t>z</w:t>
      </w:r>
      <w:r w:rsidRPr="00C83C50">
        <w:rPr>
          <w:rFonts w:ascii="Arial" w:hAnsi="Arial" w:cs="Arial"/>
          <w:spacing w:val="-11"/>
        </w:rPr>
        <w:t xml:space="preserve"> </w:t>
      </w:r>
      <w:r w:rsidRPr="00C83C50">
        <w:rPr>
          <w:rFonts w:ascii="Arial" w:hAnsi="Arial" w:cs="Arial"/>
        </w:rPr>
        <w:t>Zakonom</w:t>
      </w:r>
      <w:r w:rsidRPr="00C83C50">
        <w:rPr>
          <w:rFonts w:ascii="Arial" w:hAnsi="Arial" w:cs="Arial"/>
          <w:spacing w:val="-12"/>
        </w:rPr>
        <w:t xml:space="preserve"> </w:t>
      </w:r>
      <w:r w:rsidRPr="00C83C50">
        <w:rPr>
          <w:rFonts w:ascii="Arial" w:hAnsi="Arial" w:cs="Arial"/>
        </w:rPr>
        <w:t>o</w:t>
      </w:r>
      <w:r w:rsidRPr="00C83C50">
        <w:rPr>
          <w:rFonts w:ascii="Arial" w:hAnsi="Arial" w:cs="Arial"/>
          <w:spacing w:val="-12"/>
        </w:rPr>
        <w:t xml:space="preserve"> </w:t>
      </w:r>
      <w:r w:rsidRPr="00C83C50">
        <w:rPr>
          <w:rFonts w:ascii="Arial" w:hAnsi="Arial" w:cs="Arial"/>
        </w:rPr>
        <w:t>obveznih</w:t>
      </w:r>
      <w:r w:rsidRPr="00C83C50">
        <w:rPr>
          <w:rFonts w:ascii="Arial" w:hAnsi="Arial" w:cs="Arial"/>
          <w:spacing w:val="-12"/>
        </w:rPr>
        <w:t xml:space="preserve"> </w:t>
      </w:r>
      <w:r w:rsidRPr="00C83C50">
        <w:rPr>
          <w:rFonts w:ascii="Arial" w:hAnsi="Arial" w:cs="Arial"/>
        </w:rPr>
        <w:t>zavarovanjih</w:t>
      </w:r>
      <w:r w:rsidRPr="00C83C50">
        <w:rPr>
          <w:rFonts w:ascii="Arial" w:hAnsi="Arial" w:cs="Arial"/>
          <w:spacing w:val="-12"/>
        </w:rPr>
        <w:t xml:space="preserve"> </w:t>
      </w:r>
      <w:r w:rsidRPr="00C83C50">
        <w:rPr>
          <w:rFonts w:ascii="Arial" w:hAnsi="Arial" w:cs="Arial"/>
        </w:rPr>
        <w:t>v</w:t>
      </w:r>
      <w:r w:rsidRPr="00C83C50">
        <w:rPr>
          <w:rFonts w:ascii="Arial" w:hAnsi="Arial" w:cs="Arial"/>
          <w:spacing w:val="-13"/>
        </w:rPr>
        <w:t xml:space="preserve"> </w:t>
      </w:r>
      <w:r w:rsidRPr="00C83C50">
        <w:rPr>
          <w:rFonts w:ascii="Arial" w:hAnsi="Arial" w:cs="Arial"/>
        </w:rPr>
        <w:t>prometu</w:t>
      </w:r>
      <w:r w:rsidRPr="00C83C50">
        <w:rPr>
          <w:rFonts w:ascii="Arial" w:hAnsi="Arial" w:cs="Arial"/>
          <w:spacing w:val="-12"/>
        </w:rPr>
        <w:t xml:space="preserve"> </w:t>
      </w:r>
      <w:r w:rsidRPr="00C83C50">
        <w:rPr>
          <w:rFonts w:ascii="Arial" w:hAnsi="Arial" w:cs="Arial"/>
        </w:rPr>
        <w:t>(Uradni</w:t>
      </w:r>
      <w:r w:rsidRPr="00C83C50">
        <w:rPr>
          <w:rFonts w:ascii="Arial" w:hAnsi="Arial" w:cs="Arial"/>
          <w:spacing w:val="-10"/>
        </w:rPr>
        <w:t xml:space="preserve"> </w:t>
      </w:r>
      <w:r w:rsidRPr="00C83C50">
        <w:rPr>
          <w:rFonts w:ascii="Arial" w:hAnsi="Arial" w:cs="Arial"/>
        </w:rPr>
        <w:t>list RS, št. 93/07 – uradno prečiščeno besedilo, 40/12 – ZUJF, 33/16 – PZ-F in 41/17 – PZ-G), za celotno obdobje trajanja pogodbe, po zavarovalni polici št. ………………………………, ki je sestavni del te</w:t>
      </w:r>
      <w:r w:rsidRPr="00C83C50">
        <w:rPr>
          <w:rFonts w:ascii="Arial" w:hAnsi="Arial" w:cs="Arial"/>
          <w:spacing w:val="-3"/>
        </w:rPr>
        <w:t xml:space="preserve"> </w:t>
      </w:r>
      <w:r w:rsidRPr="00C83C50">
        <w:rPr>
          <w:rFonts w:ascii="Arial" w:hAnsi="Arial" w:cs="Arial"/>
        </w:rPr>
        <w:t>pogodbe.</w:t>
      </w:r>
    </w:p>
    <w:p w14:paraId="6259A394" w14:textId="77777777" w:rsidR="00556171" w:rsidRPr="00C83C50" w:rsidRDefault="00556171" w:rsidP="004119A1">
      <w:pPr>
        <w:pStyle w:val="Telobesedila"/>
        <w:ind w:right="212"/>
        <w:jc w:val="both"/>
        <w:rPr>
          <w:rFonts w:ascii="Arial" w:hAnsi="Arial" w:cs="Arial"/>
        </w:rPr>
      </w:pPr>
    </w:p>
    <w:p w14:paraId="23E55E9A" w14:textId="77777777" w:rsidR="004119A1" w:rsidRPr="00C83C50" w:rsidRDefault="004119A1" w:rsidP="004119A1">
      <w:pPr>
        <w:pStyle w:val="Odstavekseznama"/>
        <w:numPr>
          <w:ilvl w:val="0"/>
          <w:numId w:val="6"/>
        </w:numPr>
        <w:tabs>
          <w:tab w:val="left" w:pos="4696"/>
        </w:tabs>
        <w:ind w:left="4695" w:hanging="378"/>
        <w:rPr>
          <w:rFonts w:ascii="Arial" w:hAnsi="Arial" w:cs="Arial"/>
        </w:rPr>
      </w:pPr>
      <w:r w:rsidRPr="00C83C50">
        <w:rPr>
          <w:rFonts w:ascii="Arial" w:hAnsi="Arial" w:cs="Arial"/>
        </w:rPr>
        <w:t>člen</w:t>
      </w:r>
    </w:p>
    <w:p w14:paraId="316AFAC2" w14:textId="77777777" w:rsidR="004119A1" w:rsidRPr="00C83C50" w:rsidRDefault="004119A1" w:rsidP="004119A1">
      <w:pPr>
        <w:pStyle w:val="Telobesedila"/>
        <w:spacing w:before="10"/>
        <w:rPr>
          <w:rFonts w:ascii="Arial" w:hAnsi="Arial" w:cs="Arial"/>
        </w:rPr>
      </w:pPr>
    </w:p>
    <w:p w14:paraId="7022C2E2" w14:textId="77777777" w:rsidR="004119A1" w:rsidRPr="00C83C50" w:rsidRDefault="004119A1" w:rsidP="004119A1">
      <w:pPr>
        <w:pStyle w:val="Telobesedila"/>
        <w:rPr>
          <w:rFonts w:ascii="Arial" w:hAnsi="Arial" w:cs="Arial"/>
        </w:rPr>
      </w:pPr>
      <w:r w:rsidRPr="00C83C50">
        <w:rPr>
          <w:rFonts w:ascii="Arial" w:hAnsi="Arial" w:cs="Arial"/>
        </w:rPr>
        <w:t>Izvajalec se obvezuje, da bo voznike seznanil z naslednjimi</w:t>
      </w:r>
      <w:r>
        <w:rPr>
          <w:rFonts w:ascii="Arial" w:hAnsi="Arial" w:cs="Arial"/>
        </w:rPr>
        <w:t xml:space="preserve"> zahtevami naročnika, da morajo </w:t>
      </w:r>
      <w:r w:rsidRPr="00C83C50">
        <w:rPr>
          <w:rFonts w:ascii="Arial" w:hAnsi="Arial" w:cs="Arial"/>
        </w:rPr>
        <w:lastRenderedPageBreak/>
        <w:t>vozniki:</w:t>
      </w:r>
    </w:p>
    <w:p w14:paraId="009B5337" w14:textId="77777777" w:rsidR="004119A1" w:rsidRPr="00C83C50" w:rsidRDefault="004119A1" w:rsidP="004119A1">
      <w:pPr>
        <w:pStyle w:val="Telobesedila"/>
        <w:spacing w:before="11"/>
        <w:rPr>
          <w:rFonts w:ascii="Arial" w:hAnsi="Arial" w:cs="Arial"/>
        </w:rPr>
      </w:pPr>
    </w:p>
    <w:p w14:paraId="61D402E0" w14:textId="77777777" w:rsidR="004119A1" w:rsidRPr="00C83C50" w:rsidRDefault="004119A1" w:rsidP="004119A1">
      <w:pPr>
        <w:pStyle w:val="Odstavekseznama"/>
        <w:numPr>
          <w:ilvl w:val="1"/>
          <w:numId w:val="4"/>
        </w:numPr>
        <w:tabs>
          <w:tab w:val="left" w:pos="908"/>
          <w:tab w:val="left" w:pos="909"/>
        </w:tabs>
        <w:spacing w:line="266" w:lineRule="exact"/>
        <w:ind w:left="908" w:hanging="356"/>
        <w:rPr>
          <w:rFonts w:ascii="Arial" w:hAnsi="Arial" w:cs="Arial"/>
        </w:rPr>
      </w:pPr>
      <w:r w:rsidRPr="00C83C50">
        <w:rPr>
          <w:rFonts w:ascii="Arial" w:hAnsi="Arial" w:cs="Arial"/>
        </w:rPr>
        <w:t>upoštevati navodila naročnika in pooblaščenih delavcev šole v zvezi s prevozi</w:t>
      </w:r>
      <w:r w:rsidRPr="00C83C50">
        <w:rPr>
          <w:rFonts w:ascii="Arial" w:hAnsi="Arial" w:cs="Arial"/>
          <w:spacing w:val="-16"/>
        </w:rPr>
        <w:t xml:space="preserve"> </w:t>
      </w:r>
      <w:r w:rsidRPr="00C83C50">
        <w:rPr>
          <w:rFonts w:ascii="Arial" w:hAnsi="Arial" w:cs="Arial"/>
        </w:rPr>
        <w:t>otrok,</w:t>
      </w:r>
    </w:p>
    <w:p w14:paraId="1D7F376D" w14:textId="77777777" w:rsidR="004119A1" w:rsidRPr="00C83C50" w:rsidRDefault="004119A1" w:rsidP="004119A1">
      <w:pPr>
        <w:pStyle w:val="Odstavekseznama"/>
        <w:numPr>
          <w:ilvl w:val="1"/>
          <w:numId w:val="4"/>
        </w:numPr>
        <w:tabs>
          <w:tab w:val="left" w:pos="908"/>
          <w:tab w:val="left" w:pos="909"/>
        </w:tabs>
        <w:spacing w:line="265" w:lineRule="exact"/>
        <w:ind w:left="908" w:hanging="356"/>
        <w:rPr>
          <w:rFonts w:ascii="Arial" w:hAnsi="Arial" w:cs="Arial"/>
        </w:rPr>
      </w:pPr>
      <w:r w:rsidRPr="00C83C50">
        <w:rPr>
          <w:rFonts w:ascii="Arial" w:hAnsi="Arial" w:cs="Arial"/>
        </w:rPr>
        <w:t>upoštevati pri prevozih šolskih otrok ure prevoza učencev v šolo in nazaj</w:t>
      </w:r>
      <w:r w:rsidRPr="00C83C50">
        <w:rPr>
          <w:rFonts w:ascii="Arial" w:hAnsi="Arial" w:cs="Arial"/>
          <w:spacing w:val="-18"/>
        </w:rPr>
        <w:t xml:space="preserve"> </w:t>
      </w:r>
      <w:r w:rsidRPr="00C83C50">
        <w:rPr>
          <w:rFonts w:ascii="Arial" w:hAnsi="Arial" w:cs="Arial"/>
        </w:rPr>
        <w:t>domov,</w:t>
      </w:r>
    </w:p>
    <w:p w14:paraId="347E0CB1" w14:textId="77777777" w:rsidR="004119A1" w:rsidRPr="00C83C50" w:rsidRDefault="004119A1" w:rsidP="004119A1">
      <w:pPr>
        <w:pStyle w:val="Odstavekseznama"/>
        <w:numPr>
          <w:ilvl w:val="1"/>
          <w:numId w:val="4"/>
        </w:numPr>
        <w:tabs>
          <w:tab w:val="left" w:pos="908"/>
          <w:tab w:val="left" w:pos="909"/>
        </w:tabs>
        <w:ind w:left="908" w:right="212" w:hanging="356"/>
        <w:rPr>
          <w:rFonts w:ascii="Arial" w:hAnsi="Arial" w:cs="Arial"/>
        </w:rPr>
      </w:pPr>
      <w:r w:rsidRPr="00C83C50">
        <w:rPr>
          <w:rFonts w:ascii="Arial" w:hAnsi="Arial" w:cs="Arial"/>
        </w:rPr>
        <w:t>upoštevati, da so potniki v cestnem prometu šolski otroci, ki jim je potrebno pomagati in</w:t>
      </w:r>
      <w:r w:rsidRPr="00C83C50">
        <w:rPr>
          <w:rFonts w:ascii="Arial" w:hAnsi="Arial" w:cs="Arial"/>
          <w:spacing w:val="-1"/>
        </w:rPr>
        <w:t xml:space="preserve"> </w:t>
      </w:r>
      <w:r w:rsidRPr="00C83C50">
        <w:rPr>
          <w:rFonts w:ascii="Arial" w:hAnsi="Arial" w:cs="Arial"/>
        </w:rPr>
        <w:t>svetovati,</w:t>
      </w:r>
    </w:p>
    <w:p w14:paraId="62B9AFB3" w14:textId="77777777" w:rsidR="004119A1" w:rsidRPr="00C83C50" w:rsidRDefault="004119A1" w:rsidP="004119A1">
      <w:pPr>
        <w:pStyle w:val="Odstavekseznama"/>
        <w:numPr>
          <w:ilvl w:val="1"/>
          <w:numId w:val="4"/>
        </w:numPr>
        <w:tabs>
          <w:tab w:val="left" w:pos="908"/>
          <w:tab w:val="left" w:pos="909"/>
        </w:tabs>
        <w:spacing w:line="264" w:lineRule="exact"/>
        <w:ind w:left="908" w:hanging="356"/>
        <w:rPr>
          <w:rFonts w:ascii="Arial" w:hAnsi="Arial" w:cs="Arial"/>
        </w:rPr>
      </w:pPr>
      <w:r w:rsidRPr="00C83C50">
        <w:rPr>
          <w:rFonts w:ascii="Arial" w:hAnsi="Arial" w:cs="Arial"/>
        </w:rPr>
        <w:t>biti prijazni in strpni do</w:t>
      </w:r>
      <w:r w:rsidRPr="00C83C50">
        <w:rPr>
          <w:rFonts w:ascii="Arial" w:hAnsi="Arial" w:cs="Arial"/>
          <w:spacing w:val="-3"/>
        </w:rPr>
        <w:t xml:space="preserve"> </w:t>
      </w:r>
      <w:r w:rsidRPr="00C83C50">
        <w:rPr>
          <w:rFonts w:ascii="Arial" w:hAnsi="Arial" w:cs="Arial"/>
        </w:rPr>
        <w:t>otrok,</w:t>
      </w:r>
    </w:p>
    <w:p w14:paraId="08965839" w14:textId="77777777" w:rsidR="004119A1" w:rsidRPr="0003591C" w:rsidRDefault="004119A1" w:rsidP="004119A1">
      <w:pPr>
        <w:pStyle w:val="Odstavekseznama"/>
        <w:numPr>
          <w:ilvl w:val="1"/>
          <w:numId w:val="4"/>
        </w:numPr>
        <w:tabs>
          <w:tab w:val="left" w:pos="908"/>
          <w:tab w:val="left" w:pos="909"/>
        </w:tabs>
        <w:ind w:left="908" w:right="214" w:hanging="356"/>
        <w:rPr>
          <w:rFonts w:ascii="Arial" w:hAnsi="Arial" w:cs="Arial"/>
        </w:rPr>
      </w:pPr>
      <w:r w:rsidRPr="0003591C">
        <w:rPr>
          <w:rFonts w:ascii="Arial" w:hAnsi="Arial" w:cs="Arial"/>
        </w:rPr>
        <w:t>upoštevati dogovorjene spremembe relacij</w:t>
      </w:r>
      <w:r w:rsidR="002D08E8" w:rsidRPr="0003591C">
        <w:rPr>
          <w:rFonts w:ascii="Arial" w:hAnsi="Arial" w:cs="Arial"/>
        </w:rPr>
        <w:t>, spremembe števila otrok na posameznih relacijah</w:t>
      </w:r>
      <w:r w:rsidRPr="0003591C">
        <w:rPr>
          <w:rFonts w:ascii="Arial" w:hAnsi="Arial" w:cs="Arial"/>
        </w:rPr>
        <w:t xml:space="preserve"> in ure prevozov otrok, v kolikor bo za to obstajala</w:t>
      </w:r>
      <w:r w:rsidRPr="0003591C">
        <w:rPr>
          <w:rFonts w:ascii="Arial" w:hAnsi="Arial" w:cs="Arial"/>
          <w:spacing w:val="-4"/>
        </w:rPr>
        <w:t xml:space="preserve"> </w:t>
      </w:r>
      <w:r w:rsidRPr="0003591C">
        <w:rPr>
          <w:rFonts w:ascii="Arial" w:hAnsi="Arial" w:cs="Arial"/>
        </w:rPr>
        <w:t>potreba.</w:t>
      </w:r>
    </w:p>
    <w:p w14:paraId="0AC32F4B" w14:textId="77777777" w:rsidR="004119A1" w:rsidRPr="0003591C" w:rsidRDefault="004119A1" w:rsidP="004119A1">
      <w:pPr>
        <w:pStyle w:val="Telobesedila"/>
        <w:spacing w:before="9"/>
        <w:rPr>
          <w:rFonts w:ascii="Arial" w:hAnsi="Arial" w:cs="Arial"/>
        </w:rPr>
      </w:pPr>
    </w:p>
    <w:p w14:paraId="7CFA06A4" w14:textId="77777777" w:rsidR="004119A1" w:rsidRDefault="004119A1" w:rsidP="004119A1">
      <w:pPr>
        <w:pStyle w:val="Telobesedila"/>
        <w:ind w:right="213" w:hanging="1"/>
        <w:jc w:val="both"/>
        <w:rPr>
          <w:rFonts w:ascii="Arial" w:hAnsi="Arial" w:cs="Arial"/>
        </w:rPr>
      </w:pPr>
      <w:r w:rsidRPr="00C83C50">
        <w:rPr>
          <w:rFonts w:ascii="Arial" w:hAnsi="Arial" w:cs="Arial"/>
        </w:rPr>
        <w:t>Naročnik lahko kadarkoli med izvajanjem pogodbe izvede kontrolo vozil, s katerimi se izvajajo prevozi in preveri izpolnjevanje predpisanih pogojev za voznike, ki opravljajo predmetno storitev. Naročnik lahko od izvajalca zahteva dokumente o tehnični brezhibnosti vozil, s katerimi izvajalec izvaja prevoze šolskih otrok.</w:t>
      </w:r>
    </w:p>
    <w:p w14:paraId="1EDDBCD6" w14:textId="77777777" w:rsidR="004119A1" w:rsidRDefault="004119A1" w:rsidP="004119A1">
      <w:pPr>
        <w:spacing w:line="264" w:lineRule="exact"/>
        <w:rPr>
          <w:rFonts w:ascii="Arial" w:hAnsi="Arial" w:cs="Arial"/>
        </w:rPr>
      </w:pPr>
    </w:p>
    <w:p w14:paraId="3BA22FF0" w14:textId="77777777" w:rsidR="004119A1" w:rsidRPr="00C83C50" w:rsidRDefault="004119A1" w:rsidP="004119A1">
      <w:pPr>
        <w:pStyle w:val="Naslov2"/>
        <w:numPr>
          <w:ilvl w:val="0"/>
          <w:numId w:val="4"/>
        </w:numPr>
        <w:tabs>
          <w:tab w:val="left" w:pos="762"/>
          <w:tab w:val="left" w:pos="763"/>
        </w:tabs>
        <w:ind w:left="762" w:hanging="568"/>
        <w:rPr>
          <w:rFonts w:ascii="Arial" w:hAnsi="Arial" w:cs="Arial"/>
        </w:rPr>
      </w:pPr>
      <w:r w:rsidRPr="00C83C50">
        <w:rPr>
          <w:rFonts w:ascii="Arial" w:hAnsi="Arial" w:cs="Arial"/>
        </w:rPr>
        <w:t>OBVEZNOSTI</w:t>
      </w:r>
      <w:r w:rsidRPr="00C83C50">
        <w:rPr>
          <w:rFonts w:ascii="Arial" w:hAnsi="Arial" w:cs="Arial"/>
          <w:spacing w:val="-2"/>
        </w:rPr>
        <w:t xml:space="preserve"> </w:t>
      </w:r>
      <w:r w:rsidRPr="00C83C50">
        <w:rPr>
          <w:rFonts w:ascii="Arial" w:hAnsi="Arial" w:cs="Arial"/>
        </w:rPr>
        <w:t>NAROČNIKA</w:t>
      </w:r>
    </w:p>
    <w:p w14:paraId="5815EDFE" w14:textId="77777777" w:rsidR="004119A1" w:rsidRPr="00C83C50" w:rsidRDefault="004119A1" w:rsidP="004119A1">
      <w:pPr>
        <w:pStyle w:val="Odstavekseznama"/>
        <w:numPr>
          <w:ilvl w:val="0"/>
          <w:numId w:val="6"/>
        </w:numPr>
        <w:tabs>
          <w:tab w:val="left" w:pos="4696"/>
        </w:tabs>
        <w:ind w:left="4695" w:hanging="378"/>
        <w:rPr>
          <w:rFonts w:ascii="Arial" w:hAnsi="Arial" w:cs="Arial"/>
        </w:rPr>
      </w:pPr>
      <w:r w:rsidRPr="00C83C50">
        <w:rPr>
          <w:rFonts w:ascii="Arial" w:hAnsi="Arial" w:cs="Arial"/>
        </w:rPr>
        <w:t>člen</w:t>
      </w:r>
    </w:p>
    <w:p w14:paraId="5C580103" w14:textId="77777777" w:rsidR="004119A1" w:rsidRPr="00C83C50" w:rsidRDefault="004119A1" w:rsidP="004119A1">
      <w:pPr>
        <w:pStyle w:val="Telobesedila"/>
        <w:spacing w:before="9"/>
        <w:rPr>
          <w:rFonts w:ascii="Arial" w:hAnsi="Arial" w:cs="Arial"/>
        </w:rPr>
      </w:pPr>
    </w:p>
    <w:p w14:paraId="372BC4D4" w14:textId="77777777" w:rsidR="004119A1" w:rsidRPr="00C83C50" w:rsidRDefault="004119A1" w:rsidP="004119A1">
      <w:pPr>
        <w:pStyle w:val="Telobesedila"/>
        <w:ind w:right="212"/>
        <w:jc w:val="both"/>
        <w:rPr>
          <w:rFonts w:ascii="Arial" w:hAnsi="Arial" w:cs="Arial"/>
        </w:rPr>
      </w:pPr>
      <w:r w:rsidRPr="00C83C50">
        <w:rPr>
          <w:rFonts w:ascii="Arial" w:hAnsi="Arial" w:cs="Arial"/>
        </w:rPr>
        <w:t>V primeru kakršnihkoli sprememb pri izvajanju prevozov šolskih otrok, ki so predmet te pogodbe (število voženj, spremembe relacije, število otr</w:t>
      </w:r>
      <w:r>
        <w:rPr>
          <w:rFonts w:ascii="Arial" w:hAnsi="Arial" w:cs="Arial"/>
        </w:rPr>
        <w:t>ok, sprememba šolskih dni itd.)</w:t>
      </w:r>
      <w:r w:rsidRPr="00C83C50">
        <w:rPr>
          <w:rFonts w:ascii="Arial" w:hAnsi="Arial" w:cs="Arial"/>
        </w:rPr>
        <w:t>, bo le-te naročnik posredoval izvajalcu najpozneje v roku dveh do petih dni pred nastankom spremembe.</w:t>
      </w:r>
    </w:p>
    <w:p w14:paraId="252AD2B5" w14:textId="77777777" w:rsidR="004119A1" w:rsidRPr="00C83C50" w:rsidRDefault="004119A1" w:rsidP="004119A1">
      <w:pPr>
        <w:pStyle w:val="Telobesedila"/>
        <w:spacing w:before="2"/>
        <w:rPr>
          <w:rFonts w:ascii="Arial" w:hAnsi="Arial" w:cs="Arial"/>
        </w:rPr>
      </w:pPr>
    </w:p>
    <w:p w14:paraId="76E22D7C" w14:textId="77777777" w:rsidR="004119A1" w:rsidRPr="00C83C50" w:rsidRDefault="004119A1" w:rsidP="004119A1">
      <w:pPr>
        <w:pStyle w:val="Telobesedila"/>
        <w:spacing w:line="265" w:lineRule="exact"/>
        <w:jc w:val="both"/>
        <w:rPr>
          <w:rFonts w:ascii="Arial" w:hAnsi="Arial" w:cs="Arial"/>
        </w:rPr>
      </w:pPr>
      <w:r w:rsidRPr="00C83C50">
        <w:rPr>
          <w:rFonts w:ascii="Arial" w:hAnsi="Arial" w:cs="Arial"/>
        </w:rPr>
        <w:t>Morebitno</w:t>
      </w:r>
      <w:r w:rsidRPr="00C83C50">
        <w:rPr>
          <w:rFonts w:ascii="Arial" w:hAnsi="Arial" w:cs="Arial"/>
          <w:spacing w:val="-20"/>
        </w:rPr>
        <w:t xml:space="preserve"> </w:t>
      </w:r>
      <w:r w:rsidRPr="00C83C50">
        <w:rPr>
          <w:rFonts w:ascii="Arial" w:hAnsi="Arial" w:cs="Arial"/>
        </w:rPr>
        <w:t>spremembo</w:t>
      </w:r>
      <w:r w:rsidRPr="00C83C50">
        <w:rPr>
          <w:rFonts w:ascii="Arial" w:hAnsi="Arial" w:cs="Arial"/>
          <w:spacing w:val="-19"/>
        </w:rPr>
        <w:t xml:space="preserve"> </w:t>
      </w:r>
      <w:r w:rsidRPr="00C83C50">
        <w:rPr>
          <w:rFonts w:ascii="Arial" w:hAnsi="Arial" w:cs="Arial"/>
        </w:rPr>
        <w:t>bo</w:t>
      </w:r>
      <w:r w:rsidRPr="00C83C50">
        <w:rPr>
          <w:rFonts w:ascii="Arial" w:hAnsi="Arial" w:cs="Arial"/>
          <w:spacing w:val="-20"/>
        </w:rPr>
        <w:t xml:space="preserve"> </w:t>
      </w:r>
      <w:r w:rsidRPr="00C83C50">
        <w:rPr>
          <w:rFonts w:ascii="Arial" w:hAnsi="Arial" w:cs="Arial"/>
        </w:rPr>
        <w:t>naročnik</w:t>
      </w:r>
      <w:r w:rsidRPr="00C83C50">
        <w:rPr>
          <w:rFonts w:ascii="Arial" w:hAnsi="Arial" w:cs="Arial"/>
          <w:spacing w:val="-19"/>
        </w:rPr>
        <w:t xml:space="preserve"> </w:t>
      </w:r>
      <w:r w:rsidRPr="00C83C50">
        <w:rPr>
          <w:rFonts w:ascii="Arial" w:hAnsi="Arial" w:cs="Arial"/>
        </w:rPr>
        <w:t>posredoval</w:t>
      </w:r>
      <w:r w:rsidRPr="00C83C50">
        <w:rPr>
          <w:rFonts w:ascii="Arial" w:hAnsi="Arial" w:cs="Arial"/>
          <w:spacing w:val="-20"/>
        </w:rPr>
        <w:t xml:space="preserve"> </w:t>
      </w:r>
      <w:r w:rsidRPr="00C83C50">
        <w:rPr>
          <w:rFonts w:ascii="Arial" w:hAnsi="Arial" w:cs="Arial"/>
        </w:rPr>
        <w:t>pooblaščeni</w:t>
      </w:r>
      <w:r w:rsidRPr="00C83C50">
        <w:rPr>
          <w:rFonts w:ascii="Arial" w:hAnsi="Arial" w:cs="Arial"/>
          <w:spacing w:val="-19"/>
        </w:rPr>
        <w:t xml:space="preserve"> </w:t>
      </w:r>
      <w:r w:rsidRPr="00C83C50">
        <w:rPr>
          <w:rFonts w:ascii="Arial" w:hAnsi="Arial" w:cs="Arial"/>
        </w:rPr>
        <w:t>osebi</w:t>
      </w:r>
      <w:r w:rsidRPr="00C83C50">
        <w:rPr>
          <w:rFonts w:ascii="Arial" w:hAnsi="Arial" w:cs="Arial"/>
          <w:spacing w:val="-19"/>
        </w:rPr>
        <w:t xml:space="preserve"> </w:t>
      </w:r>
      <w:r w:rsidRPr="00C83C50">
        <w:rPr>
          <w:rFonts w:ascii="Arial" w:hAnsi="Arial" w:cs="Arial"/>
        </w:rPr>
        <w:t>izvajalca</w:t>
      </w:r>
      <w:r w:rsidRPr="00C83C50">
        <w:rPr>
          <w:rFonts w:ascii="Arial" w:hAnsi="Arial" w:cs="Arial"/>
          <w:spacing w:val="-21"/>
        </w:rPr>
        <w:t xml:space="preserve"> </w:t>
      </w:r>
      <w:r w:rsidRPr="00C83C50">
        <w:rPr>
          <w:rFonts w:ascii="Arial" w:hAnsi="Arial" w:cs="Arial"/>
        </w:rPr>
        <w:t>v</w:t>
      </w:r>
      <w:r w:rsidRPr="00C83C50">
        <w:rPr>
          <w:rFonts w:ascii="Arial" w:hAnsi="Arial" w:cs="Arial"/>
          <w:spacing w:val="-19"/>
        </w:rPr>
        <w:t xml:space="preserve"> </w:t>
      </w:r>
      <w:r w:rsidRPr="00C83C50">
        <w:rPr>
          <w:rFonts w:ascii="Arial" w:hAnsi="Arial" w:cs="Arial"/>
        </w:rPr>
        <w:t>pisni</w:t>
      </w:r>
      <w:r w:rsidRPr="00C83C50">
        <w:rPr>
          <w:rFonts w:ascii="Arial" w:hAnsi="Arial" w:cs="Arial"/>
          <w:spacing w:val="-21"/>
        </w:rPr>
        <w:t xml:space="preserve"> </w:t>
      </w:r>
      <w:r w:rsidRPr="00C83C50">
        <w:rPr>
          <w:rFonts w:ascii="Arial" w:hAnsi="Arial" w:cs="Arial"/>
        </w:rPr>
        <w:t>ali</w:t>
      </w:r>
      <w:r w:rsidRPr="00C83C50">
        <w:rPr>
          <w:rFonts w:ascii="Arial" w:hAnsi="Arial" w:cs="Arial"/>
          <w:spacing w:val="-19"/>
        </w:rPr>
        <w:t xml:space="preserve"> </w:t>
      </w:r>
      <w:r w:rsidRPr="00C83C50">
        <w:rPr>
          <w:rFonts w:ascii="Arial" w:hAnsi="Arial" w:cs="Arial"/>
        </w:rPr>
        <w:t>elektronski</w:t>
      </w:r>
    </w:p>
    <w:p w14:paraId="5DF7F60A" w14:textId="77777777" w:rsidR="004119A1" w:rsidRPr="00C83C50" w:rsidRDefault="004119A1" w:rsidP="004119A1">
      <w:pPr>
        <w:pStyle w:val="Telobesedila"/>
        <w:spacing w:line="265" w:lineRule="exact"/>
        <w:jc w:val="both"/>
        <w:rPr>
          <w:rFonts w:ascii="Arial" w:hAnsi="Arial" w:cs="Arial"/>
        </w:rPr>
      </w:pPr>
      <w:bookmarkStart w:id="4" w:name="VII._FINANČNA_ZAVAROVANJA"/>
      <w:bookmarkEnd w:id="4"/>
      <w:r w:rsidRPr="00C83C50">
        <w:rPr>
          <w:rFonts w:ascii="Arial" w:hAnsi="Arial" w:cs="Arial"/>
        </w:rPr>
        <w:t>obliki,</w:t>
      </w:r>
      <w:r w:rsidRPr="00C83C50">
        <w:rPr>
          <w:rFonts w:ascii="Arial" w:hAnsi="Arial" w:cs="Arial"/>
          <w:spacing w:val="-16"/>
        </w:rPr>
        <w:t xml:space="preserve"> </w:t>
      </w:r>
      <w:r w:rsidRPr="00C83C50">
        <w:rPr>
          <w:rFonts w:ascii="Arial" w:hAnsi="Arial" w:cs="Arial"/>
        </w:rPr>
        <w:t>razen</w:t>
      </w:r>
      <w:r w:rsidRPr="00C83C50">
        <w:rPr>
          <w:rFonts w:ascii="Arial" w:hAnsi="Arial" w:cs="Arial"/>
          <w:spacing w:val="-14"/>
        </w:rPr>
        <w:t xml:space="preserve"> </w:t>
      </w:r>
      <w:r w:rsidRPr="00C83C50">
        <w:rPr>
          <w:rFonts w:ascii="Arial" w:hAnsi="Arial" w:cs="Arial"/>
        </w:rPr>
        <w:t>ob</w:t>
      </w:r>
      <w:r w:rsidRPr="00C83C50">
        <w:rPr>
          <w:rFonts w:ascii="Arial" w:hAnsi="Arial" w:cs="Arial"/>
          <w:spacing w:val="-13"/>
        </w:rPr>
        <w:t xml:space="preserve"> </w:t>
      </w:r>
      <w:r w:rsidRPr="00C83C50">
        <w:rPr>
          <w:rFonts w:ascii="Arial" w:hAnsi="Arial" w:cs="Arial"/>
        </w:rPr>
        <w:t>nujnih</w:t>
      </w:r>
      <w:r w:rsidRPr="00C83C50">
        <w:rPr>
          <w:rFonts w:ascii="Arial" w:hAnsi="Arial" w:cs="Arial"/>
          <w:spacing w:val="-14"/>
        </w:rPr>
        <w:t xml:space="preserve"> </w:t>
      </w:r>
      <w:r w:rsidRPr="00C83C50">
        <w:rPr>
          <w:rFonts w:ascii="Arial" w:hAnsi="Arial" w:cs="Arial"/>
        </w:rPr>
        <w:t>in</w:t>
      </w:r>
      <w:r w:rsidRPr="00C83C50">
        <w:rPr>
          <w:rFonts w:ascii="Arial" w:hAnsi="Arial" w:cs="Arial"/>
          <w:spacing w:val="-16"/>
        </w:rPr>
        <w:t xml:space="preserve"> </w:t>
      </w:r>
      <w:r w:rsidRPr="00C83C50">
        <w:rPr>
          <w:rFonts w:ascii="Arial" w:hAnsi="Arial" w:cs="Arial"/>
        </w:rPr>
        <w:t>nepredvidenih</w:t>
      </w:r>
      <w:r w:rsidRPr="00C83C50">
        <w:rPr>
          <w:rFonts w:ascii="Arial" w:hAnsi="Arial" w:cs="Arial"/>
          <w:spacing w:val="-14"/>
        </w:rPr>
        <w:t xml:space="preserve"> </w:t>
      </w:r>
      <w:r w:rsidRPr="00C83C50">
        <w:rPr>
          <w:rFonts w:ascii="Arial" w:hAnsi="Arial" w:cs="Arial"/>
        </w:rPr>
        <w:t>primerih,</w:t>
      </w:r>
      <w:r w:rsidRPr="00C83C50">
        <w:rPr>
          <w:rFonts w:ascii="Arial" w:hAnsi="Arial" w:cs="Arial"/>
          <w:spacing w:val="-16"/>
        </w:rPr>
        <w:t xml:space="preserve"> </w:t>
      </w:r>
      <w:r w:rsidRPr="00C83C50">
        <w:rPr>
          <w:rFonts w:ascii="Arial" w:hAnsi="Arial" w:cs="Arial"/>
        </w:rPr>
        <w:t>ko</w:t>
      </w:r>
      <w:r w:rsidRPr="00C83C50">
        <w:rPr>
          <w:rFonts w:ascii="Arial" w:hAnsi="Arial" w:cs="Arial"/>
          <w:spacing w:val="-13"/>
        </w:rPr>
        <w:t xml:space="preserve"> </w:t>
      </w:r>
      <w:r w:rsidRPr="00C83C50">
        <w:rPr>
          <w:rFonts w:ascii="Arial" w:hAnsi="Arial" w:cs="Arial"/>
        </w:rPr>
        <w:t>bo</w:t>
      </w:r>
      <w:r w:rsidRPr="00C83C50">
        <w:rPr>
          <w:rFonts w:ascii="Arial" w:hAnsi="Arial" w:cs="Arial"/>
          <w:spacing w:val="-15"/>
        </w:rPr>
        <w:t xml:space="preserve"> </w:t>
      </w:r>
      <w:r w:rsidRPr="00C83C50">
        <w:rPr>
          <w:rFonts w:ascii="Arial" w:hAnsi="Arial" w:cs="Arial"/>
        </w:rPr>
        <w:t>naročnik</w:t>
      </w:r>
      <w:r w:rsidRPr="00C83C50">
        <w:rPr>
          <w:rFonts w:ascii="Arial" w:hAnsi="Arial" w:cs="Arial"/>
          <w:spacing w:val="-13"/>
        </w:rPr>
        <w:t xml:space="preserve"> </w:t>
      </w:r>
      <w:r w:rsidRPr="00C83C50">
        <w:rPr>
          <w:rFonts w:ascii="Arial" w:hAnsi="Arial" w:cs="Arial"/>
        </w:rPr>
        <w:t>javil</w:t>
      </w:r>
      <w:r w:rsidRPr="00C83C50">
        <w:rPr>
          <w:rFonts w:ascii="Arial" w:hAnsi="Arial" w:cs="Arial"/>
          <w:spacing w:val="39"/>
        </w:rPr>
        <w:t xml:space="preserve"> </w:t>
      </w:r>
      <w:r w:rsidRPr="00C83C50">
        <w:rPr>
          <w:rFonts w:ascii="Arial" w:hAnsi="Arial" w:cs="Arial"/>
        </w:rPr>
        <w:t>spremembo</w:t>
      </w:r>
      <w:r w:rsidRPr="00C83C50">
        <w:rPr>
          <w:rFonts w:ascii="Arial" w:hAnsi="Arial" w:cs="Arial"/>
          <w:spacing w:val="-13"/>
        </w:rPr>
        <w:t xml:space="preserve"> </w:t>
      </w:r>
      <w:r w:rsidRPr="00C83C50">
        <w:rPr>
          <w:rFonts w:ascii="Arial" w:hAnsi="Arial" w:cs="Arial"/>
        </w:rPr>
        <w:t>po</w:t>
      </w:r>
      <w:r w:rsidRPr="00C83C50">
        <w:rPr>
          <w:rFonts w:ascii="Arial" w:hAnsi="Arial" w:cs="Arial"/>
          <w:spacing w:val="-15"/>
        </w:rPr>
        <w:t xml:space="preserve"> </w:t>
      </w:r>
      <w:r w:rsidRPr="00C83C50">
        <w:rPr>
          <w:rFonts w:ascii="Arial" w:hAnsi="Arial" w:cs="Arial"/>
        </w:rPr>
        <w:t>telefonu.</w:t>
      </w:r>
    </w:p>
    <w:p w14:paraId="0CA6D18D" w14:textId="77777777" w:rsidR="004119A1" w:rsidRPr="00C83C50" w:rsidRDefault="004119A1" w:rsidP="004119A1">
      <w:pPr>
        <w:pStyle w:val="Telobesedila"/>
        <w:rPr>
          <w:rFonts w:ascii="Arial" w:hAnsi="Arial" w:cs="Arial"/>
        </w:rPr>
      </w:pPr>
    </w:p>
    <w:p w14:paraId="76C1C19F" w14:textId="77777777" w:rsidR="004119A1" w:rsidRPr="00C83C50" w:rsidRDefault="004119A1" w:rsidP="004119A1">
      <w:pPr>
        <w:pStyle w:val="Naslov2"/>
        <w:numPr>
          <w:ilvl w:val="0"/>
          <w:numId w:val="4"/>
        </w:numPr>
        <w:tabs>
          <w:tab w:val="left" w:pos="763"/>
        </w:tabs>
        <w:spacing w:before="167"/>
        <w:ind w:left="762"/>
        <w:rPr>
          <w:rFonts w:ascii="Arial" w:hAnsi="Arial" w:cs="Arial"/>
        </w:rPr>
      </w:pPr>
      <w:r w:rsidRPr="00C83C50">
        <w:rPr>
          <w:rFonts w:ascii="Arial" w:hAnsi="Arial" w:cs="Arial"/>
        </w:rPr>
        <w:t>FINANČNA</w:t>
      </w:r>
      <w:r w:rsidRPr="00C83C50">
        <w:rPr>
          <w:rFonts w:ascii="Arial" w:hAnsi="Arial" w:cs="Arial"/>
          <w:spacing w:val="-1"/>
        </w:rPr>
        <w:t xml:space="preserve"> </w:t>
      </w:r>
      <w:r w:rsidRPr="00C83C50">
        <w:rPr>
          <w:rFonts w:ascii="Arial" w:hAnsi="Arial" w:cs="Arial"/>
        </w:rPr>
        <w:t>ZAVAROVANJA</w:t>
      </w:r>
    </w:p>
    <w:p w14:paraId="022DE1D5" w14:textId="77777777" w:rsidR="004119A1" w:rsidRPr="00C83C50" w:rsidRDefault="004119A1" w:rsidP="004119A1">
      <w:pPr>
        <w:pStyle w:val="Odstavekseznama"/>
        <w:numPr>
          <w:ilvl w:val="0"/>
          <w:numId w:val="6"/>
        </w:numPr>
        <w:tabs>
          <w:tab w:val="left" w:pos="4697"/>
        </w:tabs>
        <w:ind w:left="4696" w:hanging="378"/>
        <w:rPr>
          <w:rFonts w:ascii="Arial" w:hAnsi="Arial" w:cs="Arial"/>
        </w:rPr>
      </w:pPr>
      <w:r w:rsidRPr="00C83C50">
        <w:rPr>
          <w:rFonts w:ascii="Arial" w:hAnsi="Arial" w:cs="Arial"/>
        </w:rPr>
        <w:t>člen</w:t>
      </w:r>
    </w:p>
    <w:p w14:paraId="353D5F9A" w14:textId="77777777" w:rsidR="004119A1" w:rsidRPr="00C83C50" w:rsidRDefault="004119A1" w:rsidP="004119A1">
      <w:pPr>
        <w:pStyle w:val="Telobesedila"/>
        <w:spacing w:before="9"/>
        <w:rPr>
          <w:rFonts w:ascii="Arial" w:hAnsi="Arial" w:cs="Arial"/>
        </w:rPr>
      </w:pPr>
    </w:p>
    <w:p w14:paraId="0E896BC5" w14:textId="4581CBAC" w:rsidR="004119A1" w:rsidRDefault="004119A1" w:rsidP="004119A1">
      <w:pPr>
        <w:pStyle w:val="Telobesedila"/>
        <w:ind w:right="210"/>
        <w:jc w:val="both"/>
        <w:rPr>
          <w:color w:val="00000A"/>
        </w:rPr>
      </w:pPr>
      <w:r>
        <w:rPr>
          <w:color w:val="00000A"/>
        </w:rPr>
        <w:t xml:space="preserve">Izvajalec se zavezuje </w:t>
      </w:r>
      <w:r w:rsidRPr="00ED2FBD">
        <w:rPr>
          <w:color w:val="00000A"/>
        </w:rPr>
        <w:t>kot jamstvo za dobro izvedbo pogodbe</w:t>
      </w:r>
      <w:r>
        <w:rPr>
          <w:color w:val="00000A"/>
        </w:rPr>
        <w:t>nih obveznosti naročniku izročiti</w:t>
      </w:r>
      <w:r w:rsidRPr="00ED2FBD">
        <w:rPr>
          <w:color w:val="00000A"/>
        </w:rPr>
        <w:t xml:space="preserve"> </w:t>
      </w:r>
      <w:r w:rsidR="007024A8">
        <w:rPr>
          <w:color w:val="00000A"/>
        </w:rPr>
        <w:t>bančno garancijo ali kavcijsko zavarovanje</w:t>
      </w:r>
      <w:r w:rsidRPr="00ED2FBD">
        <w:rPr>
          <w:color w:val="00000A"/>
        </w:rPr>
        <w:t>, v višini 10% pogodbene</w:t>
      </w:r>
      <w:r>
        <w:rPr>
          <w:color w:val="00000A"/>
        </w:rPr>
        <w:t xml:space="preserve"> vrednosti z DDV in jo predložiti</w:t>
      </w:r>
      <w:r w:rsidRPr="00ED2FBD">
        <w:rPr>
          <w:color w:val="00000A"/>
        </w:rPr>
        <w:t xml:space="preserve"> </w:t>
      </w:r>
      <w:r>
        <w:rPr>
          <w:color w:val="00000A"/>
        </w:rPr>
        <w:t xml:space="preserve">v roku 5 delovnih dni </w:t>
      </w:r>
      <w:r w:rsidRPr="00ED2FBD">
        <w:rPr>
          <w:color w:val="00000A"/>
        </w:rPr>
        <w:t>po podpisu pogodbe</w:t>
      </w:r>
      <w:r>
        <w:rPr>
          <w:color w:val="00000A"/>
        </w:rPr>
        <w:t>.</w:t>
      </w:r>
    </w:p>
    <w:p w14:paraId="48F8205C" w14:textId="77777777" w:rsidR="004119A1" w:rsidRDefault="004119A1" w:rsidP="004119A1">
      <w:pPr>
        <w:pStyle w:val="Telobesedila"/>
        <w:ind w:right="210"/>
        <w:jc w:val="both"/>
        <w:rPr>
          <w:color w:val="00000A"/>
        </w:rPr>
      </w:pPr>
    </w:p>
    <w:p w14:paraId="71FE414F" w14:textId="1F6F4F24" w:rsidR="004119A1" w:rsidRPr="007D081B" w:rsidRDefault="004119A1" w:rsidP="004119A1">
      <w:pPr>
        <w:adjustRightInd w:val="0"/>
        <w:jc w:val="both"/>
        <w:rPr>
          <w:rFonts w:ascii="Arial" w:hAnsi="Arial" w:cs="Arial"/>
          <w:color w:val="000000"/>
        </w:rPr>
      </w:pPr>
      <w:r w:rsidRPr="007D081B">
        <w:rPr>
          <w:rFonts w:ascii="Arial" w:hAnsi="Arial" w:cs="Arial"/>
          <w:color w:val="000000"/>
        </w:rPr>
        <w:t>Veljavnost finančnega zavarovanja za dobro izvedbo pogodbenih obveznosti mora biti 60 dni daljša kot je rok za do</w:t>
      </w:r>
      <w:r>
        <w:rPr>
          <w:rFonts w:ascii="Arial" w:hAnsi="Arial" w:cs="Arial"/>
          <w:color w:val="000000"/>
        </w:rPr>
        <w:t>končno izvedbo posla, ki je določen v tej pogodbi.</w:t>
      </w:r>
    </w:p>
    <w:p w14:paraId="421C7660" w14:textId="77777777" w:rsidR="004119A1" w:rsidRPr="00C83C50" w:rsidRDefault="004119A1" w:rsidP="004119A1">
      <w:pPr>
        <w:pStyle w:val="Telobesedila"/>
        <w:spacing w:before="2"/>
        <w:rPr>
          <w:rFonts w:ascii="Arial" w:hAnsi="Arial" w:cs="Arial"/>
        </w:rPr>
      </w:pPr>
    </w:p>
    <w:p w14:paraId="58F61252" w14:textId="77777777" w:rsidR="004119A1" w:rsidRPr="00C83C50" w:rsidRDefault="004119A1" w:rsidP="004119A1">
      <w:pPr>
        <w:pStyle w:val="Telobesedila"/>
        <w:jc w:val="both"/>
        <w:rPr>
          <w:rFonts w:ascii="Arial" w:hAnsi="Arial" w:cs="Arial"/>
        </w:rPr>
      </w:pPr>
      <w:r w:rsidRPr="00C83C50">
        <w:rPr>
          <w:rFonts w:ascii="Arial" w:hAnsi="Arial" w:cs="Arial"/>
        </w:rPr>
        <w:t>Zavarovanje za dobro izvedbo pogodbenih obveznosti se unovči v naslednjih primerih:</w:t>
      </w:r>
    </w:p>
    <w:p w14:paraId="7329BEA2" w14:textId="77777777" w:rsidR="004119A1" w:rsidRPr="00C83C50" w:rsidRDefault="004119A1" w:rsidP="004119A1">
      <w:pPr>
        <w:pStyle w:val="Odstavekseznama"/>
        <w:numPr>
          <w:ilvl w:val="1"/>
          <w:numId w:val="4"/>
        </w:numPr>
        <w:tabs>
          <w:tab w:val="left" w:pos="905"/>
        </w:tabs>
        <w:spacing w:before="1" w:line="266" w:lineRule="exact"/>
        <w:ind w:left="904" w:hanging="349"/>
        <w:jc w:val="both"/>
        <w:rPr>
          <w:rFonts w:ascii="Arial" w:hAnsi="Arial" w:cs="Arial"/>
        </w:rPr>
      </w:pPr>
      <w:r w:rsidRPr="00C83C50">
        <w:rPr>
          <w:rFonts w:ascii="Arial" w:hAnsi="Arial" w:cs="Arial"/>
        </w:rPr>
        <w:t>če izvajalec ne izvede naročila po tej pogodbi v skladu z določili te</w:t>
      </w:r>
      <w:r w:rsidRPr="00C83C50">
        <w:rPr>
          <w:rFonts w:ascii="Arial" w:hAnsi="Arial" w:cs="Arial"/>
          <w:spacing w:val="-35"/>
        </w:rPr>
        <w:t xml:space="preserve"> </w:t>
      </w:r>
      <w:r w:rsidRPr="00C83C50">
        <w:rPr>
          <w:rFonts w:ascii="Arial" w:hAnsi="Arial" w:cs="Arial"/>
        </w:rPr>
        <w:t>pogodbe,</w:t>
      </w:r>
    </w:p>
    <w:p w14:paraId="23834DCE" w14:textId="77777777" w:rsidR="004119A1" w:rsidRPr="00C83C50" w:rsidRDefault="004119A1" w:rsidP="004119A1">
      <w:pPr>
        <w:pStyle w:val="Odstavekseznama"/>
        <w:numPr>
          <w:ilvl w:val="1"/>
          <w:numId w:val="4"/>
        </w:numPr>
        <w:tabs>
          <w:tab w:val="left" w:pos="916"/>
        </w:tabs>
        <w:ind w:left="916" w:right="210" w:hanging="361"/>
        <w:jc w:val="both"/>
        <w:rPr>
          <w:rFonts w:ascii="Arial" w:hAnsi="Arial" w:cs="Arial"/>
        </w:rPr>
      </w:pPr>
      <w:r w:rsidRPr="00C83C50">
        <w:rPr>
          <w:rFonts w:ascii="Arial" w:hAnsi="Arial" w:cs="Arial"/>
        </w:rPr>
        <w:t>če bo izvajalec zamujal z izvedbo storitev po tej pogodbi iz razlogov, ki niso posledica ravnanja naročnika ali višje sile, za kar ne štejejo vremenske razmere, pa za zamudo ne bo utemeljenih razlogov, ki jih skupaj ugotovita naročnika in</w:t>
      </w:r>
      <w:r w:rsidRPr="00C83C50">
        <w:rPr>
          <w:rFonts w:ascii="Arial" w:hAnsi="Arial" w:cs="Arial"/>
          <w:spacing w:val="-9"/>
        </w:rPr>
        <w:t xml:space="preserve"> </w:t>
      </w:r>
      <w:r w:rsidRPr="00C83C50">
        <w:rPr>
          <w:rFonts w:ascii="Arial" w:hAnsi="Arial" w:cs="Arial"/>
        </w:rPr>
        <w:t>izvajalec,</w:t>
      </w:r>
    </w:p>
    <w:p w14:paraId="7F4CA289" w14:textId="77777777" w:rsidR="004119A1" w:rsidRPr="00C83C50" w:rsidRDefault="004119A1" w:rsidP="004119A1">
      <w:pPr>
        <w:pStyle w:val="Odstavekseznama"/>
        <w:numPr>
          <w:ilvl w:val="1"/>
          <w:numId w:val="4"/>
        </w:numPr>
        <w:tabs>
          <w:tab w:val="left" w:pos="917"/>
        </w:tabs>
        <w:ind w:left="916" w:right="214"/>
        <w:jc w:val="both"/>
        <w:rPr>
          <w:rFonts w:ascii="Arial" w:hAnsi="Arial" w:cs="Arial"/>
        </w:rPr>
      </w:pPr>
      <w:r w:rsidRPr="00C83C50">
        <w:rPr>
          <w:rFonts w:ascii="Arial" w:hAnsi="Arial" w:cs="Arial"/>
        </w:rPr>
        <w:t>če</w:t>
      </w:r>
      <w:r w:rsidRPr="00C83C50">
        <w:rPr>
          <w:rFonts w:ascii="Arial" w:hAnsi="Arial" w:cs="Arial"/>
          <w:spacing w:val="-5"/>
        </w:rPr>
        <w:t xml:space="preserve"> </w:t>
      </w:r>
      <w:r w:rsidRPr="00C83C50">
        <w:rPr>
          <w:rFonts w:ascii="Arial" w:hAnsi="Arial" w:cs="Arial"/>
        </w:rPr>
        <w:t>izvajalec</w:t>
      </w:r>
      <w:r w:rsidRPr="00C83C50">
        <w:rPr>
          <w:rFonts w:ascii="Arial" w:hAnsi="Arial" w:cs="Arial"/>
          <w:spacing w:val="-4"/>
        </w:rPr>
        <w:t xml:space="preserve"> </w:t>
      </w:r>
      <w:r w:rsidRPr="00C83C50">
        <w:rPr>
          <w:rFonts w:ascii="Arial" w:hAnsi="Arial" w:cs="Arial"/>
        </w:rPr>
        <w:t>izvaja</w:t>
      </w:r>
      <w:r w:rsidRPr="00C83C50">
        <w:rPr>
          <w:rFonts w:ascii="Arial" w:hAnsi="Arial" w:cs="Arial"/>
          <w:spacing w:val="-4"/>
        </w:rPr>
        <w:t xml:space="preserve"> </w:t>
      </w:r>
      <w:r w:rsidRPr="00C83C50">
        <w:rPr>
          <w:rFonts w:ascii="Arial" w:hAnsi="Arial" w:cs="Arial"/>
        </w:rPr>
        <w:t>storitve</w:t>
      </w:r>
      <w:r w:rsidRPr="00C83C50">
        <w:rPr>
          <w:rFonts w:ascii="Arial" w:hAnsi="Arial" w:cs="Arial"/>
          <w:spacing w:val="-4"/>
        </w:rPr>
        <w:t xml:space="preserve"> </w:t>
      </w:r>
      <w:r w:rsidRPr="00C83C50">
        <w:rPr>
          <w:rFonts w:ascii="Arial" w:hAnsi="Arial" w:cs="Arial"/>
        </w:rPr>
        <w:t>po</w:t>
      </w:r>
      <w:r w:rsidRPr="00C83C50">
        <w:rPr>
          <w:rFonts w:ascii="Arial" w:hAnsi="Arial" w:cs="Arial"/>
          <w:spacing w:val="-3"/>
        </w:rPr>
        <w:t xml:space="preserve"> </w:t>
      </w:r>
      <w:r w:rsidRPr="00C83C50">
        <w:rPr>
          <w:rFonts w:ascii="Arial" w:hAnsi="Arial" w:cs="Arial"/>
        </w:rPr>
        <w:t>tej</w:t>
      </w:r>
      <w:r w:rsidRPr="00C83C50">
        <w:rPr>
          <w:rFonts w:ascii="Arial" w:hAnsi="Arial" w:cs="Arial"/>
          <w:spacing w:val="-4"/>
        </w:rPr>
        <w:t xml:space="preserve"> </w:t>
      </w:r>
      <w:r w:rsidRPr="00C83C50">
        <w:rPr>
          <w:rFonts w:ascii="Arial" w:hAnsi="Arial" w:cs="Arial"/>
        </w:rPr>
        <w:t>pogodbi</w:t>
      </w:r>
      <w:r w:rsidRPr="00C83C50">
        <w:rPr>
          <w:rFonts w:ascii="Arial" w:hAnsi="Arial" w:cs="Arial"/>
          <w:spacing w:val="-3"/>
        </w:rPr>
        <w:t xml:space="preserve"> </w:t>
      </w:r>
      <w:r w:rsidRPr="00C83C50">
        <w:rPr>
          <w:rFonts w:ascii="Arial" w:hAnsi="Arial" w:cs="Arial"/>
        </w:rPr>
        <w:t>z</w:t>
      </w:r>
      <w:r w:rsidRPr="00C83C50">
        <w:rPr>
          <w:rFonts w:ascii="Arial" w:hAnsi="Arial" w:cs="Arial"/>
          <w:spacing w:val="-3"/>
        </w:rPr>
        <w:t xml:space="preserve"> </w:t>
      </w:r>
      <w:r w:rsidRPr="00C83C50">
        <w:rPr>
          <w:rFonts w:ascii="Arial" w:hAnsi="Arial" w:cs="Arial"/>
        </w:rPr>
        <w:t>vozili</w:t>
      </w:r>
      <w:r w:rsidRPr="00C83C50">
        <w:rPr>
          <w:rFonts w:ascii="Arial" w:hAnsi="Arial" w:cs="Arial"/>
          <w:spacing w:val="-3"/>
        </w:rPr>
        <w:t xml:space="preserve"> </w:t>
      </w:r>
      <w:r w:rsidRPr="00C83C50">
        <w:rPr>
          <w:rFonts w:ascii="Arial" w:hAnsi="Arial" w:cs="Arial"/>
        </w:rPr>
        <w:t>in</w:t>
      </w:r>
      <w:r w:rsidRPr="00C83C50">
        <w:rPr>
          <w:rFonts w:ascii="Arial" w:hAnsi="Arial" w:cs="Arial"/>
          <w:spacing w:val="-4"/>
        </w:rPr>
        <w:t xml:space="preserve"> </w:t>
      </w:r>
      <w:r w:rsidRPr="00C83C50">
        <w:rPr>
          <w:rFonts w:ascii="Arial" w:hAnsi="Arial" w:cs="Arial"/>
        </w:rPr>
        <w:t>tehnično</w:t>
      </w:r>
      <w:r w:rsidRPr="00C83C50">
        <w:rPr>
          <w:rFonts w:ascii="Arial" w:hAnsi="Arial" w:cs="Arial"/>
          <w:spacing w:val="-4"/>
        </w:rPr>
        <w:t xml:space="preserve"> </w:t>
      </w:r>
      <w:r w:rsidRPr="00C83C50">
        <w:rPr>
          <w:rFonts w:ascii="Arial" w:hAnsi="Arial" w:cs="Arial"/>
        </w:rPr>
        <w:t>opremo,</w:t>
      </w:r>
      <w:r w:rsidRPr="00C83C50">
        <w:rPr>
          <w:rFonts w:ascii="Arial" w:hAnsi="Arial" w:cs="Arial"/>
          <w:spacing w:val="-3"/>
        </w:rPr>
        <w:t xml:space="preserve"> </w:t>
      </w:r>
      <w:r w:rsidRPr="00C83C50">
        <w:rPr>
          <w:rFonts w:ascii="Arial" w:hAnsi="Arial" w:cs="Arial"/>
        </w:rPr>
        <w:t>ki</w:t>
      </w:r>
      <w:r w:rsidRPr="00C83C50">
        <w:rPr>
          <w:rFonts w:ascii="Arial" w:hAnsi="Arial" w:cs="Arial"/>
          <w:spacing w:val="-3"/>
        </w:rPr>
        <w:t xml:space="preserve"> </w:t>
      </w:r>
      <w:r w:rsidRPr="00C83C50">
        <w:rPr>
          <w:rFonts w:ascii="Arial" w:hAnsi="Arial" w:cs="Arial"/>
        </w:rPr>
        <w:t>niso</w:t>
      </w:r>
      <w:r w:rsidRPr="00C83C50">
        <w:rPr>
          <w:rFonts w:ascii="Arial" w:hAnsi="Arial" w:cs="Arial"/>
          <w:spacing w:val="-3"/>
        </w:rPr>
        <w:t xml:space="preserve"> </w:t>
      </w:r>
      <w:r w:rsidRPr="00C83C50">
        <w:rPr>
          <w:rFonts w:ascii="Arial" w:hAnsi="Arial" w:cs="Arial"/>
        </w:rPr>
        <w:t>skladna</w:t>
      </w:r>
      <w:r w:rsidRPr="00C83C50">
        <w:rPr>
          <w:rFonts w:ascii="Arial" w:hAnsi="Arial" w:cs="Arial"/>
          <w:spacing w:val="-4"/>
        </w:rPr>
        <w:t xml:space="preserve"> </w:t>
      </w:r>
      <w:r w:rsidRPr="00C83C50">
        <w:rPr>
          <w:rFonts w:ascii="Arial" w:hAnsi="Arial" w:cs="Arial"/>
        </w:rPr>
        <w:t>z zahtevami naročnika in veljavnimi</w:t>
      </w:r>
      <w:r w:rsidRPr="00C83C50">
        <w:rPr>
          <w:rFonts w:ascii="Arial" w:hAnsi="Arial" w:cs="Arial"/>
          <w:spacing w:val="-4"/>
        </w:rPr>
        <w:t xml:space="preserve"> </w:t>
      </w:r>
      <w:r w:rsidRPr="00C83C50">
        <w:rPr>
          <w:rFonts w:ascii="Arial" w:hAnsi="Arial" w:cs="Arial"/>
        </w:rPr>
        <w:t>prepisi,</w:t>
      </w:r>
    </w:p>
    <w:p w14:paraId="3A0465A5" w14:textId="77777777" w:rsidR="004119A1" w:rsidRPr="00C83C50" w:rsidRDefault="004119A1" w:rsidP="004119A1">
      <w:pPr>
        <w:pStyle w:val="Odstavekseznama"/>
        <w:numPr>
          <w:ilvl w:val="1"/>
          <w:numId w:val="4"/>
        </w:numPr>
        <w:tabs>
          <w:tab w:val="left" w:pos="916"/>
        </w:tabs>
        <w:spacing w:line="264" w:lineRule="exact"/>
        <w:ind w:hanging="361"/>
        <w:jc w:val="both"/>
        <w:rPr>
          <w:rFonts w:ascii="Arial" w:hAnsi="Arial" w:cs="Arial"/>
        </w:rPr>
      </w:pPr>
      <w:r w:rsidRPr="00C83C50">
        <w:rPr>
          <w:rFonts w:ascii="Arial" w:hAnsi="Arial" w:cs="Arial"/>
        </w:rPr>
        <w:t>če izvajalec pri izvedbi storitev po tej pogodbi ne upošteva veljavnih</w:t>
      </w:r>
      <w:r w:rsidRPr="00C83C50">
        <w:rPr>
          <w:rFonts w:ascii="Arial" w:hAnsi="Arial" w:cs="Arial"/>
          <w:spacing w:val="-22"/>
        </w:rPr>
        <w:t xml:space="preserve"> </w:t>
      </w:r>
      <w:r w:rsidRPr="00C83C50">
        <w:rPr>
          <w:rFonts w:ascii="Arial" w:hAnsi="Arial" w:cs="Arial"/>
        </w:rPr>
        <w:t>predpisov,</w:t>
      </w:r>
    </w:p>
    <w:p w14:paraId="55BC38CA" w14:textId="77777777" w:rsidR="004119A1" w:rsidRPr="00C83C50" w:rsidRDefault="004119A1" w:rsidP="004119A1">
      <w:pPr>
        <w:pStyle w:val="Odstavekseznama"/>
        <w:numPr>
          <w:ilvl w:val="1"/>
          <w:numId w:val="4"/>
        </w:numPr>
        <w:tabs>
          <w:tab w:val="left" w:pos="917"/>
        </w:tabs>
        <w:ind w:left="916" w:right="213"/>
        <w:jc w:val="both"/>
        <w:rPr>
          <w:rFonts w:ascii="Arial" w:hAnsi="Arial" w:cs="Arial"/>
        </w:rPr>
      </w:pPr>
      <w:r w:rsidRPr="00C83C50">
        <w:rPr>
          <w:rFonts w:ascii="Arial" w:hAnsi="Arial" w:cs="Arial"/>
        </w:rPr>
        <w:t>če izvajalec kakorkoli krši določila te pogodbe in če izvajalec ne upošteva navodil naročnika,</w:t>
      </w:r>
    </w:p>
    <w:p w14:paraId="30DB9305" w14:textId="77777777" w:rsidR="004119A1" w:rsidRPr="00C83C50" w:rsidRDefault="004119A1" w:rsidP="004119A1">
      <w:pPr>
        <w:pStyle w:val="Odstavekseznama"/>
        <w:numPr>
          <w:ilvl w:val="1"/>
          <w:numId w:val="4"/>
        </w:numPr>
        <w:tabs>
          <w:tab w:val="left" w:pos="904"/>
        </w:tabs>
        <w:spacing w:line="264" w:lineRule="exact"/>
        <w:ind w:left="903" w:hanging="349"/>
        <w:jc w:val="both"/>
        <w:rPr>
          <w:rFonts w:ascii="Arial" w:hAnsi="Arial" w:cs="Arial"/>
        </w:rPr>
      </w:pPr>
      <w:r w:rsidRPr="00C83C50">
        <w:rPr>
          <w:rFonts w:ascii="Arial" w:hAnsi="Arial" w:cs="Arial"/>
        </w:rPr>
        <w:t>izvajalec</w:t>
      </w:r>
      <w:r w:rsidRPr="00C83C50">
        <w:rPr>
          <w:rFonts w:ascii="Arial" w:hAnsi="Arial" w:cs="Arial"/>
          <w:spacing w:val="-15"/>
        </w:rPr>
        <w:t xml:space="preserve"> </w:t>
      </w:r>
      <w:r w:rsidRPr="00C83C50">
        <w:rPr>
          <w:rFonts w:ascii="Arial" w:hAnsi="Arial" w:cs="Arial"/>
        </w:rPr>
        <w:t>v</w:t>
      </w:r>
      <w:r w:rsidRPr="00C83C50">
        <w:rPr>
          <w:rFonts w:ascii="Arial" w:hAnsi="Arial" w:cs="Arial"/>
          <w:spacing w:val="-13"/>
        </w:rPr>
        <w:t xml:space="preserve"> </w:t>
      </w:r>
      <w:r w:rsidRPr="00C83C50">
        <w:rPr>
          <w:rFonts w:ascii="Arial" w:hAnsi="Arial" w:cs="Arial"/>
        </w:rPr>
        <w:t>roku</w:t>
      </w:r>
      <w:r w:rsidRPr="00C83C50">
        <w:rPr>
          <w:rFonts w:ascii="Arial" w:hAnsi="Arial" w:cs="Arial"/>
          <w:spacing w:val="-14"/>
        </w:rPr>
        <w:t xml:space="preserve"> </w:t>
      </w:r>
      <w:r w:rsidRPr="00C83C50">
        <w:rPr>
          <w:rFonts w:ascii="Arial" w:hAnsi="Arial" w:cs="Arial"/>
        </w:rPr>
        <w:t>ne</w:t>
      </w:r>
      <w:r w:rsidRPr="00C83C50">
        <w:rPr>
          <w:rFonts w:ascii="Arial" w:hAnsi="Arial" w:cs="Arial"/>
          <w:spacing w:val="-15"/>
        </w:rPr>
        <w:t xml:space="preserve"> </w:t>
      </w:r>
      <w:r w:rsidRPr="00C83C50">
        <w:rPr>
          <w:rFonts w:ascii="Arial" w:hAnsi="Arial" w:cs="Arial"/>
        </w:rPr>
        <w:t>izroči</w:t>
      </w:r>
      <w:r w:rsidRPr="00C83C50">
        <w:rPr>
          <w:rFonts w:ascii="Arial" w:hAnsi="Arial" w:cs="Arial"/>
          <w:spacing w:val="-16"/>
        </w:rPr>
        <w:t xml:space="preserve"> </w:t>
      </w:r>
      <w:r w:rsidRPr="00C83C50">
        <w:rPr>
          <w:rFonts w:ascii="Arial" w:hAnsi="Arial" w:cs="Arial"/>
        </w:rPr>
        <w:t>novega/podaljšanega/spremenjenega</w:t>
      </w:r>
      <w:r w:rsidRPr="00C83C50">
        <w:rPr>
          <w:rFonts w:ascii="Arial" w:hAnsi="Arial" w:cs="Arial"/>
          <w:spacing w:val="-14"/>
        </w:rPr>
        <w:t xml:space="preserve"> </w:t>
      </w:r>
      <w:r w:rsidRPr="00C83C50">
        <w:rPr>
          <w:rFonts w:ascii="Arial" w:hAnsi="Arial" w:cs="Arial"/>
        </w:rPr>
        <w:t>finančnega</w:t>
      </w:r>
      <w:r w:rsidRPr="00C83C50">
        <w:rPr>
          <w:rFonts w:ascii="Arial" w:hAnsi="Arial" w:cs="Arial"/>
          <w:spacing w:val="-12"/>
        </w:rPr>
        <w:t xml:space="preserve"> </w:t>
      </w:r>
      <w:r w:rsidRPr="00C83C50">
        <w:rPr>
          <w:rFonts w:ascii="Arial" w:hAnsi="Arial" w:cs="Arial"/>
        </w:rPr>
        <w:t>zavarovanja</w:t>
      </w:r>
    </w:p>
    <w:p w14:paraId="72A40765" w14:textId="77777777" w:rsidR="004119A1" w:rsidRPr="00C83C50" w:rsidRDefault="004119A1" w:rsidP="004119A1">
      <w:pPr>
        <w:pStyle w:val="Telobesedila"/>
        <w:spacing w:line="265" w:lineRule="exact"/>
        <w:ind w:left="915"/>
        <w:jc w:val="both"/>
        <w:rPr>
          <w:rFonts w:ascii="Arial" w:hAnsi="Arial" w:cs="Arial"/>
        </w:rPr>
      </w:pPr>
      <w:r w:rsidRPr="00C83C50">
        <w:rPr>
          <w:rFonts w:ascii="Arial" w:hAnsi="Arial" w:cs="Arial"/>
        </w:rPr>
        <w:t>za dobro izvedbo pogodbenih obveznosti,</w:t>
      </w:r>
    </w:p>
    <w:p w14:paraId="19BCB311" w14:textId="77777777" w:rsidR="004119A1" w:rsidRPr="00C83C50" w:rsidRDefault="004119A1" w:rsidP="004119A1">
      <w:pPr>
        <w:pStyle w:val="Odstavekseznama"/>
        <w:numPr>
          <w:ilvl w:val="1"/>
          <w:numId w:val="4"/>
        </w:numPr>
        <w:tabs>
          <w:tab w:val="left" w:pos="904"/>
        </w:tabs>
        <w:ind w:right="214"/>
        <w:jc w:val="both"/>
        <w:rPr>
          <w:rFonts w:ascii="Arial" w:hAnsi="Arial" w:cs="Arial"/>
        </w:rPr>
      </w:pPr>
      <w:r w:rsidRPr="00C83C50">
        <w:rPr>
          <w:rFonts w:ascii="Arial" w:hAnsi="Arial" w:cs="Arial"/>
        </w:rPr>
        <w:t>izvajalec v roku ne izroči novega/podaljšanega/spremenjeno zavarovalno polico za zavarovanje odgovornosti in potrdilo o plačilu premije za zavarovalno polico zavarovanja za dobro izvedbo pogodbenih</w:t>
      </w:r>
      <w:r w:rsidRPr="00C83C50">
        <w:rPr>
          <w:rFonts w:ascii="Arial" w:hAnsi="Arial" w:cs="Arial"/>
          <w:spacing w:val="-3"/>
        </w:rPr>
        <w:t xml:space="preserve"> </w:t>
      </w:r>
      <w:r w:rsidRPr="00C83C50">
        <w:rPr>
          <w:rFonts w:ascii="Arial" w:hAnsi="Arial" w:cs="Arial"/>
        </w:rPr>
        <w:t>obveznosti,</w:t>
      </w:r>
    </w:p>
    <w:p w14:paraId="772E52F0" w14:textId="77777777" w:rsidR="004119A1" w:rsidRPr="00C83C50" w:rsidRDefault="004119A1" w:rsidP="004119A1">
      <w:pPr>
        <w:pStyle w:val="Odstavekseznama"/>
        <w:numPr>
          <w:ilvl w:val="1"/>
          <w:numId w:val="4"/>
        </w:numPr>
        <w:tabs>
          <w:tab w:val="left" w:pos="916"/>
        </w:tabs>
        <w:spacing w:line="264" w:lineRule="exact"/>
        <w:ind w:hanging="361"/>
        <w:jc w:val="both"/>
        <w:rPr>
          <w:rFonts w:ascii="Arial" w:hAnsi="Arial" w:cs="Arial"/>
        </w:rPr>
      </w:pPr>
      <w:r w:rsidRPr="00C83C50">
        <w:rPr>
          <w:rFonts w:ascii="Arial" w:hAnsi="Arial" w:cs="Arial"/>
        </w:rPr>
        <w:lastRenderedPageBreak/>
        <w:t>če izvajalec po svoji krivdi odstopi od te pogodbe</w:t>
      </w:r>
      <w:r w:rsidRPr="00C83C50">
        <w:rPr>
          <w:rFonts w:ascii="Arial" w:hAnsi="Arial" w:cs="Arial"/>
          <w:spacing w:val="-12"/>
        </w:rPr>
        <w:t xml:space="preserve"> </w:t>
      </w:r>
      <w:r w:rsidRPr="00C83C50">
        <w:rPr>
          <w:rFonts w:ascii="Arial" w:hAnsi="Arial" w:cs="Arial"/>
        </w:rPr>
        <w:t>in</w:t>
      </w:r>
    </w:p>
    <w:p w14:paraId="4730B121" w14:textId="77777777" w:rsidR="004119A1" w:rsidRPr="00C83C50" w:rsidRDefault="004119A1" w:rsidP="004119A1">
      <w:pPr>
        <w:pStyle w:val="Odstavekseznama"/>
        <w:numPr>
          <w:ilvl w:val="1"/>
          <w:numId w:val="4"/>
        </w:numPr>
        <w:tabs>
          <w:tab w:val="left" w:pos="916"/>
        </w:tabs>
        <w:spacing w:line="265" w:lineRule="exact"/>
        <w:ind w:hanging="361"/>
        <w:jc w:val="both"/>
        <w:rPr>
          <w:rFonts w:ascii="Arial" w:hAnsi="Arial" w:cs="Arial"/>
        </w:rPr>
      </w:pPr>
      <w:r w:rsidRPr="00C83C50">
        <w:rPr>
          <w:rFonts w:ascii="Arial" w:hAnsi="Arial" w:cs="Arial"/>
        </w:rPr>
        <w:t>če naročnik po krivdi izvajalca odstopi od te pogodbe v primeru drugih</w:t>
      </w:r>
      <w:r w:rsidRPr="00C83C50">
        <w:rPr>
          <w:rFonts w:ascii="Arial" w:hAnsi="Arial" w:cs="Arial"/>
          <w:spacing w:val="31"/>
        </w:rPr>
        <w:t xml:space="preserve"> </w:t>
      </w:r>
      <w:r w:rsidRPr="00C83C50">
        <w:rPr>
          <w:rFonts w:ascii="Arial" w:hAnsi="Arial" w:cs="Arial"/>
        </w:rPr>
        <w:t>kršitev</w:t>
      </w:r>
    </w:p>
    <w:p w14:paraId="32082737" w14:textId="77777777" w:rsidR="004119A1" w:rsidRPr="00C83C50" w:rsidRDefault="004119A1" w:rsidP="004119A1">
      <w:pPr>
        <w:pStyle w:val="Telobesedila"/>
        <w:spacing w:line="265" w:lineRule="exact"/>
        <w:ind w:left="916"/>
        <w:jc w:val="both"/>
        <w:rPr>
          <w:rFonts w:ascii="Arial" w:hAnsi="Arial" w:cs="Arial"/>
        </w:rPr>
      </w:pPr>
      <w:r w:rsidRPr="00C83C50">
        <w:rPr>
          <w:rFonts w:ascii="Arial" w:hAnsi="Arial" w:cs="Arial"/>
        </w:rPr>
        <w:t>obveznosti izvajalca, določenih s pogodbo.</w:t>
      </w:r>
    </w:p>
    <w:p w14:paraId="7DD535DA" w14:textId="77777777" w:rsidR="004119A1" w:rsidRDefault="004119A1" w:rsidP="004119A1">
      <w:pPr>
        <w:spacing w:line="265" w:lineRule="exact"/>
        <w:jc w:val="both"/>
        <w:rPr>
          <w:rFonts w:ascii="Arial" w:hAnsi="Arial" w:cs="Arial"/>
        </w:rPr>
      </w:pPr>
    </w:p>
    <w:p w14:paraId="777FFA55" w14:textId="77777777" w:rsidR="004119A1" w:rsidRPr="00C83C50" w:rsidRDefault="004119A1" w:rsidP="004119A1">
      <w:pPr>
        <w:pStyle w:val="Naslov2"/>
        <w:numPr>
          <w:ilvl w:val="0"/>
          <w:numId w:val="4"/>
        </w:numPr>
        <w:tabs>
          <w:tab w:val="left" w:pos="799"/>
        </w:tabs>
        <w:ind w:left="798" w:hanging="604"/>
        <w:rPr>
          <w:rFonts w:ascii="Arial" w:hAnsi="Arial" w:cs="Arial"/>
        </w:rPr>
      </w:pPr>
      <w:r w:rsidRPr="00C83C50">
        <w:rPr>
          <w:rFonts w:ascii="Arial" w:hAnsi="Arial" w:cs="Arial"/>
        </w:rPr>
        <w:t>POGODBENA KAZEN, POVRAČILO</w:t>
      </w:r>
      <w:r w:rsidRPr="00C83C50">
        <w:rPr>
          <w:rFonts w:ascii="Arial" w:hAnsi="Arial" w:cs="Arial"/>
          <w:spacing w:val="-3"/>
        </w:rPr>
        <w:t xml:space="preserve"> </w:t>
      </w:r>
      <w:r w:rsidRPr="00C83C50">
        <w:rPr>
          <w:rFonts w:ascii="Arial" w:hAnsi="Arial" w:cs="Arial"/>
        </w:rPr>
        <w:t>ŠKODE</w:t>
      </w:r>
    </w:p>
    <w:p w14:paraId="03B37EC0" w14:textId="77777777" w:rsidR="004119A1" w:rsidRPr="00C83C50" w:rsidRDefault="004119A1" w:rsidP="004119A1">
      <w:pPr>
        <w:pStyle w:val="Telobesedila"/>
        <w:spacing w:before="11"/>
        <w:rPr>
          <w:rFonts w:ascii="Arial" w:hAnsi="Arial" w:cs="Arial"/>
          <w:b/>
        </w:rPr>
      </w:pPr>
    </w:p>
    <w:p w14:paraId="18124692" w14:textId="77777777" w:rsidR="004119A1" w:rsidRPr="00C83C50" w:rsidRDefault="004119A1" w:rsidP="004119A1">
      <w:pPr>
        <w:pStyle w:val="Odstavekseznama"/>
        <w:numPr>
          <w:ilvl w:val="0"/>
          <w:numId w:val="6"/>
        </w:numPr>
        <w:tabs>
          <w:tab w:val="left" w:pos="4697"/>
        </w:tabs>
        <w:ind w:left="4696" w:hanging="378"/>
        <w:rPr>
          <w:rFonts w:ascii="Arial" w:hAnsi="Arial" w:cs="Arial"/>
        </w:rPr>
      </w:pPr>
      <w:r w:rsidRPr="00C83C50">
        <w:rPr>
          <w:rFonts w:ascii="Arial" w:hAnsi="Arial" w:cs="Arial"/>
        </w:rPr>
        <w:t>člen</w:t>
      </w:r>
    </w:p>
    <w:p w14:paraId="102A1912" w14:textId="77777777" w:rsidR="004119A1" w:rsidRPr="00C83C50" w:rsidRDefault="004119A1" w:rsidP="004119A1">
      <w:pPr>
        <w:pStyle w:val="Telobesedila"/>
        <w:spacing w:before="11"/>
        <w:rPr>
          <w:rFonts w:ascii="Arial" w:hAnsi="Arial" w:cs="Arial"/>
        </w:rPr>
      </w:pPr>
    </w:p>
    <w:p w14:paraId="3A108CB3" w14:textId="77777777" w:rsidR="004119A1" w:rsidRPr="00C83C50" w:rsidRDefault="004119A1" w:rsidP="004119A1">
      <w:pPr>
        <w:pStyle w:val="Telobesedila"/>
        <w:jc w:val="both"/>
        <w:rPr>
          <w:rFonts w:ascii="Arial" w:hAnsi="Arial" w:cs="Arial"/>
        </w:rPr>
      </w:pPr>
      <w:r w:rsidRPr="00C83C50">
        <w:rPr>
          <w:rFonts w:ascii="Arial" w:hAnsi="Arial" w:cs="Arial"/>
        </w:rPr>
        <w:t>Naročnik lahko od izvajalca zahteva plačilo pogodbene kazni v določenem odstotku od zneska</w:t>
      </w:r>
    </w:p>
    <w:p w14:paraId="27F27B9B" w14:textId="77777777" w:rsidR="004119A1" w:rsidRPr="00C83C50" w:rsidRDefault="004119A1" w:rsidP="004119A1">
      <w:pPr>
        <w:pStyle w:val="Telobesedila"/>
        <w:spacing w:before="1"/>
        <w:jc w:val="both"/>
        <w:rPr>
          <w:rFonts w:ascii="Arial" w:hAnsi="Arial" w:cs="Arial"/>
        </w:rPr>
      </w:pPr>
      <w:r w:rsidRPr="00C83C50">
        <w:rPr>
          <w:rFonts w:ascii="Arial" w:hAnsi="Arial" w:cs="Arial"/>
        </w:rPr>
        <w:t>mesečnega računa brez DDV, v katerem je kršitev nastala, in sicer:</w:t>
      </w:r>
    </w:p>
    <w:p w14:paraId="1C7CB537" w14:textId="77777777" w:rsidR="004119A1" w:rsidRPr="00C83C50" w:rsidRDefault="004119A1" w:rsidP="004119A1">
      <w:pPr>
        <w:pStyle w:val="Telobesedila"/>
        <w:spacing w:before="12"/>
        <w:rPr>
          <w:rFonts w:ascii="Arial" w:hAnsi="Arial" w:cs="Arial"/>
        </w:rPr>
      </w:pPr>
    </w:p>
    <w:p w14:paraId="7740B287" w14:textId="77777777" w:rsidR="004119A1" w:rsidRPr="00C83C50" w:rsidRDefault="004119A1" w:rsidP="004119A1">
      <w:pPr>
        <w:pStyle w:val="Odstavekseznama"/>
        <w:numPr>
          <w:ilvl w:val="1"/>
          <w:numId w:val="4"/>
        </w:numPr>
        <w:tabs>
          <w:tab w:val="left" w:pos="917"/>
        </w:tabs>
        <w:spacing w:line="273" w:lineRule="auto"/>
        <w:ind w:left="916" w:right="214"/>
        <w:jc w:val="both"/>
        <w:rPr>
          <w:rFonts w:ascii="Arial" w:hAnsi="Arial" w:cs="Arial"/>
        </w:rPr>
      </w:pPr>
      <w:r w:rsidRPr="00C83C50">
        <w:rPr>
          <w:rFonts w:ascii="Arial" w:hAnsi="Arial" w:cs="Arial"/>
        </w:rPr>
        <w:t>za nespoštovanje določil 10. člena te pogodbe pogodbeno kazen v višini 5% mesečnega računa brez DDV,</w:t>
      </w:r>
    </w:p>
    <w:p w14:paraId="080DE40D" w14:textId="77777777" w:rsidR="004119A1" w:rsidRPr="00C83C50" w:rsidRDefault="004119A1" w:rsidP="004119A1">
      <w:pPr>
        <w:pStyle w:val="Odstavekseznama"/>
        <w:numPr>
          <w:ilvl w:val="1"/>
          <w:numId w:val="4"/>
        </w:numPr>
        <w:tabs>
          <w:tab w:val="left" w:pos="916"/>
        </w:tabs>
        <w:spacing w:before="2" w:line="276" w:lineRule="auto"/>
        <w:ind w:right="212"/>
        <w:jc w:val="both"/>
        <w:rPr>
          <w:rFonts w:ascii="Arial" w:hAnsi="Arial" w:cs="Arial"/>
        </w:rPr>
      </w:pPr>
      <w:r w:rsidRPr="00C83C50">
        <w:rPr>
          <w:rFonts w:ascii="Arial" w:hAnsi="Arial" w:cs="Arial"/>
        </w:rPr>
        <w:t>za neprihod voznika oz. vozila na relacijo/lokacijo prevozov oz. zapustitev relacije/lokacije (brez ustrezne menjave ali nadomeščanja) pogodbeno kazen v višini 10% mesečnega računa brez</w:t>
      </w:r>
      <w:r w:rsidRPr="00C83C50">
        <w:rPr>
          <w:rFonts w:ascii="Arial" w:hAnsi="Arial" w:cs="Arial"/>
          <w:spacing w:val="1"/>
        </w:rPr>
        <w:t xml:space="preserve"> </w:t>
      </w:r>
      <w:r w:rsidRPr="00C83C50">
        <w:rPr>
          <w:rFonts w:ascii="Arial" w:hAnsi="Arial" w:cs="Arial"/>
        </w:rPr>
        <w:t>DDV,</w:t>
      </w:r>
    </w:p>
    <w:p w14:paraId="17F275B5" w14:textId="77777777" w:rsidR="004119A1" w:rsidRPr="00C83C50" w:rsidRDefault="004119A1" w:rsidP="004119A1">
      <w:pPr>
        <w:pStyle w:val="Odstavekseznama"/>
        <w:numPr>
          <w:ilvl w:val="1"/>
          <w:numId w:val="4"/>
        </w:numPr>
        <w:tabs>
          <w:tab w:val="left" w:pos="916"/>
        </w:tabs>
        <w:spacing w:line="273" w:lineRule="auto"/>
        <w:ind w:right="214"/>
        <w:jc w:val="both"/>
        <w:rPr>
          <w:rFonts w:ascii="Arial" w:hAnsi="Arial" w:cs="Arial"/>
        </w:rPr>
      </w:pPr>
      <w:r w:rsidRPr="00C83C50">
        <w:rPr>
          <w:rFonts w:ascii="Arial" w:hAnsi="Arial" w:cs="Arial"/>
        </w:rPr>
        <w:t>za</w:t>
      </w:r>
      <w:r w:rsidRPr="00C83C50">
        <w:rPr>
          <w:rFonts w:ascii="Arial" w:hAnsi="Arial" w:cs="Arial"/>
          <w:spacing w:val="-11"/>
        </w:rPr>
        <w:t xml:space="preserve"> </w:t>
      </w:r>
      <w:r w:rsidRPr="00C83C50">
        <w:rPr>
          <w:rFonts w:ascii="Arial" w:hAnsi="Arial" w:cs="Arial"/>
        </w:rPr>
        <w:t>neupravičeno</w:t>
      </w:r>
      <w:r w:rsidRPr="00C83C50">
        <w:rPr>
          <w:rFonts w:ascii="Arial" w:hAnsi="Arial" w:cs="Arial"/>
          <w:spacing w:val="-10"/>
        </w:rPr>
        <w:t xml:space="preserve"> </w:t>
      </w:r>
      <w:r w:rsidRPr="00C83C50">
        <w:rPr>
          <w:rFonts w:ascii="Arial" w:hAnsi="Arial" w:cs="Arial"/>
        </w:rPr>
        <w:t>zamujanje</w:t>
      </w:r>
      <w:r w:rsidRPr="00C83C50">
        <w:rPr>
          <w:rFonts w:ascii="Arial" w:hAnsi="Arial" w:cs="Arial"/>
          <w:spacing w:val="-11"/>
        </w:rPr>
        <w:t xml:space="preserve"> </w:t>
      </w:r>
      <w:r w:rsidRPr="00C83C50">
        <w:rPr>
          <w:rFonts w:ascii="Arial" w:hAnsi="Arial" w:cs="Arial"/>
        </w:rPr>
        <w:t>s</w:t>
      </w:r>
      <w:r w:rsidRPr="00C83C50">
        <w:rPr>
          <w:rFonts w:ascii="Arial" w:hAnsi="Arial" w:cs="Arial"/>
          <w:spacing w:val="-10"/>
        </w:rPr>
        <w:t xml:space="preserve"> </w:t>
      </w:r>
      <w:r w:rsidRPr="00C83C50">
        <w:rPr>
          <w:rFonts w:ascii="Arial" w:hAnsi="Arial" w:cs="Arial"/>
        </w:rPr>
        <w:t>prevozi</w:t>
      </w:r>
      <w:r w:rsidRPr="00C83C50">
        <w:rPr>
          <w:rFonts w:ascii="Arial" w:hAnsi="Arial" w:cs="Arial"/>
          <w:spacing w:val="-10"/>
        </w:rPr>
        <w:t xml:space="preserve"> </w:t>
      </w:r>
      <w:r w:rsidRPr="00C83C50">
        <w:rPr>
          <w:rFonts w:ascii="Arial" w:hAnsi="Arial" w:cs="Arial"/>
        </w:rPr>
        <w:t>za</w:t>
      </w:r>
      <w:r w:rsidRPr="00C83C50">
        <w:rPr>
          <w:rFonts w:ascii="Arial" w:hAnsi="Arial" w:cs="Arial"/>
          <w:spacing w:val="-11"/>
        </w:rPr>
        <w:t xml:space="preserve"> </w:t>
      </w:r>
      <w:r w:rsidRPr="00C83C50">
        <w:rPr>
          <w:rFonts w:ascii="Arial" w:hAnsi="Arial" w:cs="Arial"/>
        </w:rPr>
        <w:t>več</w:t>
      </w:r>
      <w:r w:rsidRPr="00C83C50">
        <w:rPr>
          <w:rFonts w:ascii="Arial" w:hAnsi="Arial" w:cs="Arial"/>
          <w:spacing w:val="-10"/>
        </w:rPr>
        <w:t xml:space="preserve"> </w:t>
      </w:r>
      <w:r w:rsidRPr="00C83C50">
        <w:rPr>
          <w:rFonts w:ascii="Arial" w:hAnsi="Arial" w:cs="Arial"/>
        </w:rPr>
        <w:t>kot</w:t>
      </w:r>
      <w:r w:rsidRPr="00C83C50">
        <w:rPr>
          <w:rFonts w:ascii="Arial" w:hAnsi="Arial" w:cs="Arial"/>
          <w:spacing w:val="-10"/>
        </w:rPr>
        <w:t xml:space="preserve"> </w:t>
      </w:r>
      <w:r w:rsidRPr="00C83C50">
        <w:rPr>
          <w:rFonts w:ascii="Arial" w:hAnsi="Arial" w:cs="Arial"/>
        </w:rPr>
        <w:t>30</w:t>
      </w:r>
      <w:r w:rsidRPr="00C83C50">
        <w:rPr>
          <w:rFonts w:ascii="Arial" w:hAnsi="Arial" w:cs="Arial"/>
          <w:spacing w:val="-13"/>
        </w:rPr>
        <w:t xml:space="preserve"> </w:t>
      </w:r>
      <w:r w:rsidRPr="00C83C50">
        <w:rPr>
          <w:rFonts w:ascii="Arial" w:hAnsi="Arial" w:cs="Arial"/>
        </w:rPr>
        <w:t>minut</w:t>
      </w:r>
      <w:r w:rsidRPr="00C83C50">
        <w:rPr>
          <w:rFonts w:ascii="Arial" w:hAnsi="Arial" w:cs="Arial"/>
          <w:spacing w:val="-10"/>
        </w:rPr>
        <w:t xml:space="preserve"> </w:t>
      </w:r>
      <w:r w:rsidRPr="00C83C50">
        <w:rPr>
          <w:rFonts w:ascii="Arial" w:hAnsi="Arial" w:cs="Arial"/>
        </w:rPr>
        <w:t>pogodbeno</w:t>
      </w:r>
      <w:r w:rsidRPr="00C83C50">
        <w:rPr>
          <w:rFonts w:ascii="Arial" w:hAnsi="Arial" w:cs="Arial"/>
          <w:spacing w:val="-10"/>
        </w:rPr>
        <w:t xml:space="preserve"> </w:t>
      </w:r>
      <w:r w:rsidRPr="00C83C50">
        <w:rPr>
          <w:rFonts w:ascii="Arial" w:hAnsi="Arial" w:cs="Arial"/>
        </w:rPr>
        <w:t>kazen</w:t>
      </w:r>
      <w:r w:rsidRPr="00C83C50">
        <w:rPr>
          <w:rFonts w:ascii="Arial" w:hAnsi="Arial" w:cs="Arial"/>
          <w:spacing w:val="-10"/>
        </w:rPr>
        <w:t xml:space="preserve"> </w:t>
      </w:r>
      <w:r w:rsidRPr="00C83C50">
        <w:rPr>
          <w:rFonts w:ascii="Arial" w:hAnsi="Arial" w:cs="Arial"/>
        </w:rPr>
        <w:t>v</w:t>
      </w:r>
      <w:r w:rsidRPr="00C83C50">
        <w:rPr>
          <w:rFonts w:ascii="Arial" w:hAnsi="Arial" w:cs="Arial"/>
          <w:spacing w:val="-10"/>
        </w:rPr>
        <w:t xml:space="preserve"> </w:t>
      </w:r>
      <w:r w:rsidRPr="00C83C50">
        <w:rPr>
          <w:rFonts w:ascii="Arial" w:hAnsi="Arial" w:cs="Arial"/>
        </w:rPr>
        <w:t>višini</w:t>
      </w:r>
      <w:r w:rsidRPr="00C83C50">
        <w:rPr>
          <w:rFonts w:ascii="Arial" w:hAnsi="Arial" w:cs="Arial"/>
          <w:spacing w:val="-10"/>
        </w:rPr>
        <w:t xml:space="preserve"> </w:t>
      </w:r>
      <w:r w:rsidRPr="00C83C50">
        <w:rPr>
          <w:rFonts w:ascii="Arial" w:hAnsi="Arial" w:cs="Arial"/>
        </w:rPr>
        <w:t>5% mesečnega računa brez DDV.</w:t>
      </w:r>
    </w:p>
    <w:p w14:paraId="4B9A4FF5" w14:textId="77777777" w:rsidR="004119A1" w:rsidRPr="00C83C50" w:rsidRDefault="004119A1" w:rsidP="004119A1">
      <w:pPr>
        <w:pStyle w:val="Telobesedila"/>
        <w:rPr>
          <w:rFonts w:ascii="Arial" w:hAnsi="Arial" w:cs="Arial"/>
        </w:rPr>
      </w:pPr>
    </w:p>
    <w:p w14:paraId="79FA5479" w14:textId="77777777" w:rsidR="004119A1" w:rsidRPr="00C83C50" w:rsidRDefault="004119A1" w:rsidP="004119A1">
      <w:pPr>
        <w:pStyle w:val="Telobesedila"/>
        <w:spacing w:before="1" w:line="265" w:lineRule="exact"/>
        <w:jc w:val="both"/>
        <w:rPr>
          <w:rFonts w:ascii="Arial" w:hAnsi="Arial" w:cs="Arial"/>
        </w:rPr>
      </w:pPr>
      <w:r w:rsidRPr="00C83C50">
        <w:rPr>
          <w:rFonts w:ascii="Arial" w:hAnsi="Arial" w:cs="Arial"/>
        </w:rPr>
        <w:t>Za uveljavljanje pogodbene kazni bo naročnik izvajalcu izstavil račun, ki ga je izvajalec dolžan</w:t>
      </w:r>
    </w:p>
    <w:p w14:paraId="1387AA6F" w14:textId="77777777" w:rsidR="004119A1" w:rsidRPr="00C83C50" w:rsidRDefault="004119A1" w:rsidP="004119A1">
      <w:pPr>
        <w:pStyle w:val="Telobesedila"/>
        <w:spacing w:line="265" w:lineRule="exact"/>
        <w:jc w:val="both"/>
        <w:rPr>
          <w:rFonts w:ascii="Arial" w:hAnsi="Arial" w:cs="Arial"/>
        </w:rPr>
      </w:pPr>
      <w:r w:rsidRPr="00C83C50">
        <w:rPr>
          <w:rFonts w:ascii="Arial" w:hAnsi="Arial" w:cs="Arial"/>
        </w:rPr>
        <w:t>poravnati v 8 (osmih) dneh od dneva izstavitve.</w:t>
      </w:r>
    </w:p>
    <w:p w14:paraId="56A21D32" w14:textId="77777777" w:rsidR="004119A1" w:rsidRPr="00C83C50" w:rsidRDefault="004119A1" w:rsidP="004119A1">
      <w:pPr>
        <w:pStyle w:val="Telobesedila"/>
        <w:spacing w:before="1"/>
        <w:rPr>
          <w:rFonts w:ascii="Arial" w:hAnsi="Arial" w:cs="Arial"/>
        </w:rPr>
      </w:pPr>
    </w:p>
    <w:p w14:paraId="2446DBD6" w14:textId="77777777" w:rsidR="004119A1" w:rsidRPr="00C83C50" w:rsidRDefault="004119A1" w:rsidP="004119A1">
      <w:pPr>
        <w:pStyle w:val="Telobesedila"/>
        <w:spacing w:before="1"/>
        <w:ind w:right="214" w:hanging="1"/>
        <w:jc w:val="both"/>
        <w:rPr>
          <w:rFonts w:ascii="Arial" w:hAnsi="Arial" w:cs="Arial"/>
        </w:rPr>
      </w:pPr>
      <w:r w:rsidRPr="00C83C50">
        <w:rPr>
          <w:rFonts w:ascii="Arial" w:hAnsi="Arial" w:cs="Arial"/>
        </w:rPr>
        <w:t>Če</w:t>
      </w:r>
      <w:r w:rsidRPr="00C83C50">
        <w:rPr>
          <w:rFonts w:ascii="Arial" w:hAnsi="Arial" w:cs="Arial"/>
          <w:spacing w:val="-7"/>
        </w:rPr>
        <w:t xml:space="preserve"> </w:t>
      </w:r>
      <w:r w:rsidRPr="00C83C50">
        <w:rPr>
          <w:rFonts w:ascii="Arial" w:hAnsi="Arial" w:cs="Arial"/>
        </w:rPr>
        <w:t>izvajalec</w:t>
      </w:r>
      <w:r w:rsidRPr="00C83C50">
        <w:rPr>
          <w:rFonts w:ascii="Arial" w:hAnsi="Arial" w:cs="Arial"/>
          <w:spacing w:val="-8"/>
        </w:rPr>
        <w:t xml:space="preserve"> </w:t>
      </w:r>
      <w:r w:rsidRPr="00C83C50">
        <w:rPr>
          <w:rFonts w:ascii="Arial" w:hAnsi="Arial" w:cs="Arial"/>
        </w:rPr>
        <w:t>3-krat</w:t>
      </w:r>
      <w:r w:rsidRPr="00C83C50">
        <w:rPr>
          <w:rFonts w:ascii="Arial" w:hAnsi="Arial" w:cs="Arial"/>
          <w:spacing w:val="-6"/>
        </w:rPr>
        <w:t xml:space="preserve"> </w:t>
      </w:r>
      <w:r w:rsidRPr="00C83C50">
        <w:rPr>
          <w:rFonts w:ascii="Arial" w:hAnsi="Arial" w:cs="Arial"/>
        </w:rPr>
        <w:t>ne</w:t>
      </w:r>
      <w:r w:rsidRPr="00C83C50">
        <w:rPr>
          <w:rFonts w:ascii="Arial" w:hAnsi="Arial" w:cs="Arial"/>
          <w:spacing w:val="-7"/>
        </w:rPr>
        <w:t xml:space="preserve"> </w:t>
      </w:r>
      <w:r w:rsidRPr="00C83C50">
        <w:rPr>
          <w:rFonts w:ascii="Arial" w:hAnsi="Arial" w:cs="Arial"/>
        </w:rPr>
        <w:t>opravi</w:t>
      </w:r>
      <w:r w:rsidRPr="00C83C50">
        <w:rPr>
          <w:rFonts w:ascii="Arial" w:hAnsi="Arial" w:cs="Arial"/>
          <w:spacing w:val="-6"/>
        </w:rPr>
        <w:t xml:space="preserve"> </w:t>
      </w:r>
      <w:r w:rsidRPr="00C83C50">
        <w:rPr>
          <w:rFonts w:ascii="Arial" w:hAnsi="Arial" w:cs="Arial"/>
        </w:rPr>
        <w:t>prevoza</w:t>
      </w:r>
      <w:r w:rsidRPr="00C83C50">
        <w:rPr>
          <w:rFonts w:ascii="Arial" w:hAnsi="Arial" w:cs="Arial"/>
          <w:spacing w:val="-7"/>
        </w:rPr>
        <w:t xml:space="preserve"> </w:t>
      </w:r>
      <w:r w:rsidRPr="00C83C50">
        <w:rPr>
          <w:rFonts w:ascii="Arial" w:hAnsi="Arial" w:cs="Arial"/>
        </w:rPr>
        <w:t>šolskih</w:t>
      </w:r>
      <w:r w:rsidRPr="00C83C50">
        <w:rPr>
          <w:rFonts w:ascii="Arial" w:hAnsi="Arial" w:cs="Arial"/>
          <w:spacing w:val="-7"/>
        </w:rPr>
        <w:t xml:space="preserve"> </w:t>
      </w:r>
      <w:r w:rsidRPr="00C83C50">
        <w:rPr>
          <w:rFonts w:ascii="Arial" w:hAnsi="Arial" w:cs="Arial"/>
        </w:rPr>
        <w:t>otrok</w:t>
      </w:r>
      <w:r w:rsidRPr="00C83C50">
        <w:rPr>
          <w:rFonts w:ascii="Arial" w:hAnsi="Arial" w:cs="Arial"/>
          <w:spacing w:val="-8"/>
        </w:rPr>
        <w:t xml:space="preserve"> </w:t>
      </w:r>
      <w:r w:rsidRPr="00C83C50">
        <w:rPr>
          <w:rFonts w:ascii="Arial" w:hAnsi="Arial" w:cs="Arial"/>
        </w:rPr>
        <w:t>skladno</w:t>
      </w:r>
      <w:r w:rsidRPr="00C83C50">
        <w:rPr>
          <w:rFonts w:ascii="Arial" w:hAnsi="Arial" w:cs="Arial"/>
          <w:spacing w:val="-9"/>
        </w:rPr>
        <w:t xml:space="preserve"> </w:t>
      </w:r>
      <w:r w:rsidRPr="00C83C50">
        <w:rPr>
          <w:rFonts w:ascii="Arial" w:hAnsi="Arial" w:cs="Arial"/>
        </w:rPr>
        <w:t>s</w:t>
      </w:r>
      <w:r w:rsidRPr="00C83C50">
        <w:rPr>
          <w:rFonts w:ascii="Arial" w:hAnsi="Arial" w:cs="Arial"/>
          <w:spacing w:val="-6"/>
        </w:rPr>
        <w:t xml:space="preserve"> </w:t>
      </w:r>
      <w:r w:rsidRPr="00C83C50">
        <w:rPr>
          <w:rFonts w:ascii="Arial" w:hAnsi="Arial" w:cs="Arial"/>
        </w:rPr>
        <w:t>to</w:t>
      </w:r>
      <w:r w:rsidRPr="00C83C50">
        <w:rPr>
          <w:rFonts w:ascii="Arial" w:hAnsi="Arial" w:cs="Arial"/>
          <w:spacing w:val="-6"/>
        </w:rPr>
        <w:t xml:space="preserve"> </w:t>
      </w:r>
      <w:r w:rsidRPr="00C83C50">
        <w:rPr>
          <w:rFonts w:ascii="Arial" w:hAnsi="Arial" w:cs="Arial"/>
        </w:rPr>
        <w:t>pogodbo,</w:t>
      </w:r>
      <w:r w:rsidRPr="00C83C50">
        <w:rPr>
          <w:rFonts w:ascii="Arial" w:hAnsi="Arial" w:cs="Arial"/>
          <w:spacing w:val="-8"/>
        </w:rPr>
        <w:t xml:space="preserve"> </w:t>
      </w:r>
      <w:r w:rsidRPr="00C83C50">
        <w:rPr>
          <w:rFonts w:ascii="Arial" w:hAnsi="Arial" w:cs="Arial"/>
        </w:rPr>
        <w:t>ne</w:t>
      </w:r>
      <w:r w:rsidRPr="00C83C50">
        <w:rPr>
          <w:rFonts w:ascii="Arial" w:hAnsi="Arial" w:cs="Arial"/>
          <w:spacing w:val="-7"/>
        </w:rPr>
        <w:t xml:space="preserve"> </w:t>
      </w:r>
      <w:r w:rsidRPr="00C83C50">
        <w:rPr>
          <w:rFonts w:ascii="Arial" w:hAnsi="Arial" w:cs="Arial"/>
        </w:rPr>
        <w:t>glede</w:t>
      </w:r>
      <w:r w:rsidRPr="00C83C50">
        <w:rPr>
          <w:rFonts w:ascii="Arial" w:hAnsi="Arial" w:cs="Arial"/>
          <w:spacing w:val="-7"/>
        </w:rPr>
        <w:t xml:space="preserve"> </w:t>
      </w:r>
      <w:r w:rsidRPr="00C83C50">
        <w:rPr>
          <w:rFonts w:ascii="Arial" w:hAnsi="Arial" w:cs="Arial"/>
        </w:rPr>
        <w:t>na</w:t>
      </w:r>
      <w:r w:rsidRPr="00C83C50">
        <w:rPr>
          <w:rFonts w:ascii="Arial" w:hAnsi="Arial" w:cs="Arial"/>
          <w:spacing w:val="-7"/>
        </w:rPr>
        <w:t xml:space="preserve"> </w:t>
      </w:r>
      <w:r w:rsidRPr="00C83C50">
        <w:rPr>
          <w:rFonts w:ascii="Arial" w:hAnsi="Arial" w:cs="Arial"/>
        </w:rPr>
        <w:t>časovno zaporedje, ima naročnik poleg pogodbene kazni pravico do unovčitve zavarovanja za dobro izvedbo pogodbenih obveznosti in odstopiti od te</w:t>
      </w:r>
      <w:r w:rsidRPr="00C83C50">
        <w:rPr>
          <w:rFonts w:ascii="Arial" w:hAnsi="Arial" w:cs="Arial"/>
          <w:spacing w:val="-13"/>
        </w:rPr>
        <w:t xml:space="preserve"> </w:t>
      </w:r>
      <w:r w:rsidRPr="00C83C50">
        <w:rPr>
          <w:rFonts w:ascii="Arial" w:hAnsi="Arial" w:cs="Arial"/>
        </w:rPr>
        <w:t>pogodbe.</w:t>
      </w:r>
    </w:p>
    <w:p w14:paraId="4D6C5DF5" w14:textId="77777777" w:rsidR="004119A1" w:rsidRPr="00C83C50" w:rsidRDefault="004119A1" w:rsidP="004119A1">
      <w:pPr>
        <w:pStyle w:val="Telobesedila"/>
        <w:spacing w:before="10"/>
        <w:rPr>
          <w:rFonts w:ascii="Arial" w:hAnsi="Arial" w:cs="Arial"/>
        </w:rPr>
      </w:pPr>
    </w:p>
    <w:p w14:paraId="515D6934" w14:textId="77777777" w:rsidR="004119A1" w:rsidRPr="00C83C50" w:rsidRDefault="004119A1" w:rsidP="004119A1">
      <w:pPr>
        <w:pStyle w:val="Telobesedila"/>
        <w:spacing w:before="1"/>
        <w:ind w:right="212"/>
        <w:jc w:val="both"/>
        <w:rPr>
          <w:rFonts w:ascii="Arial" w:hAnsi="Arial" w:cs="Arial"/>
        </w:rPr>
      </w:pPr>
      <w:r w:rsidRPr="00C83C50">
        <w:rPr>
          <w:rFonts w:ascii="Arial" w:hAnsi="Arial" w:cs="Arial"/>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0799CAA2" w14:textId="77777777" w:rsidR="004119A1" w:rsidRPr="00C83C50" w:rsidRDefault="004119A1" w:rsidP="004119A1">
      <w:pPr>
        <w:pStyle w:val="Telobesedila"/>
        <w:spacing w:before="1"/>
        <w:rPr>
          <w:rFonts w:ascii="Arial" w:hAnsi="Arial" w:cs="Arial"/>
        </w:rPr>
      </w:pPr>
    </w:p>
    <w:p w14:paraId="31FF5B0E" w14:textId="77777777" w:rsidR="004119A1" w:rsidRPr="00C83C50" w:rsidRDefault="004119A1" w:rsidP="004119A1">
      <w:pPr>
        <w:pStyle w:val="Telobesedila"/>
        <w:ind w:right="213"/>
        <w:jc w:val="both"/>
        <w:rPr>
          <w:rFonts w:ascii="Arial" w:hAnsi="Arial" w:cs="Arial"/>
        </w:rPr>
      </w:pPr>
      <w:r w:rsidRPr="00C83C50">
        <w:rPr>
          <w:rFonts w:ascii="Arial" w:hAnsi="Arial" w:cs="Arial"/>
        </w:rPr>
        <w:t>Če</w:t>
      </w:r>
      <w:r w:rsidRPr="00C83C50">
        <w:rPr>
          <w:rFonts w:ascii="Arial" w:hAnsi="Arial" w:cs="Arial"/>
          <w:spacing w:val="-7"/>
        </w:rPr>
        <w:t xml:space="preserve"> </w:t>
      </w:r>
      <w:r w:rsidRPr="00C83C50">
        <w:rPr>
          <w:rFonts w:ascii="Arial" w:hAnsi="Arial" w:cs="Arial"/>
        </w:rPr>
        <w:t>škoda,</w:t>
      </w:r>
      <w:r w:rsidRPr="00C83C50">
        <w:rPr>
          <w:rFonts w:ascii="Arial" w:hAnsi="Arial" w:cs="Arial"/>
          <w:spacing w:val="-8"/>
        </w:rPr>
        <w:t xml:space="preserve"> </w:t>
      </w:r>
      <w:r w:rsidRPr="00C83C50">
        <w:rPr>
          <w:rFonts w:ascii="Arial" w:hAnsi="Arial" w:cs="Arial"/>
        </w:rPr>
        <w:t>ki</w:t>
      </w:r>
      <w:r w:rsidRPr="00C83C50">
        <w:rPr>
          <w:rFonts w:ascii="Arial" w:hAnsi="Arial" w:cs="Arial"/>
          <w:spacing w:val="-5"/>
        </w:rPr>
        <w:t xml:space="preserve"> </w:t>
      </w:r>
      <w:r w:rsidRPr="00C83C50">
        <w:rPr>
          <w:rFonts w:ascii="Arial" w:hAnsi="Arial" w:cs="Arial"/>
        </w:rPr>
        <w:t>jo</w:t>
      </w:r>
      <w:r w:rsidRPr="00C83C50">
        <w:rPr>
          <w:rFonts w:ascii="Arial" w:hAnsi="Arial" w:cs="Arial"/>
          <w:spacing w:val="-6"/>
        </w:rPr>
        <w:t xml:space="preserve"> </w:t>
      </w:r>
      <w:r w:rsidRPr="00C83C50">
        <w:rPr>
          <w:rFonts w:ascii="Arial" w:hAnsi="Arial" w:cs="Arial"/>
        </w:rPr>
        <w:t>je</w:t>
      </w:r>
      <w:r w:rsidRPr="00C83C50">
        <w:rPr>
          <w:rFonts w:ascii="Arial" w:hAnsi="Arial" w:cs="Arial"/>
          <w:spacing w:val="-9"/>
        </w:rPr>
        <w:t xml:space="preserve"> </w:t>
      </w:r>
      <w:r w:rsidRPr="00C83C50">
        <w:rPr>
          <w:rFonts w:ascii="Arial" w:hAnsi="Arial" w:cs="Arial"/>
        </w:rPr>
        <w:t>utrpel</w:t>
      </w:r>
      <w:r w:rsidRPr="00C83C50">
        <w:rPr>
          <w:rFonts w:ascii="Arial" w:hAnsi="Arial" w:cs="Arial"/>
          <w:spacing w:val="-11"/>
        </w:rPr>
        <w:t xml:space="preserve"> </w:t>
      </w:r>
      <w:r w:rsidRPr="00C83C50">
        <w:rPr>
          <w:rFonts w:ascii="Arial" w:hAnsi="Arial" w:cs="Arial"/>
        </w:rPr>
        <w:t>naročnik</w:t>
      </w:r>
      <w:r w:rsidRPr="00C83C50">
        <w:rPr>
          <w:rFonts w:ascii="Arial" w:hAnsi="Arial" w:cs="Arial"/>
          <w:spacing w:val="-5"/>
        </w:rPr>
        <w:t xml:space="preserve"> </w:t>
      </w:r>
      <w:r w:rsidRPr="00C83C50">
        <w:rPr>
          <w:rFonts w:ascii="Arial" w:hAnsi="Arial" w:cs="Arial"/>
        </w:rPr>
        <w:t>zaradi</w:t>
      </w:r>
      <w:r w:rsidRPr="00C83C50">
        <w:rPr>
          <w:rFonts w:ascii="Arial" w:hAnsi="Arial" w:cs="Arial"/>
          <w:spacing w:val="-9"/>
        </w:rPr>
        <w:t xml:space="preserve"> </w:t>
      </w:r>
      <w:r w:rsidRPr="00C83C50">
        <w:rPr>
          <w:rFonts w:ascii="Arial" w:hAnsi="Arial" w:cs="Arial"/>
        </w:rPr>
        <w:t>zamude</w:t>
      </w:r>
      <w:r w:rsidRPr="00C83C50">
        <w:rPr>
          <w:rFonts w:ascii="Arial" w:hAnsi="Arial" w:cs="Arial"/>
          <w:spacing w:val="-9"/>
        </w:rPr>
        <w:t xml:space="preserve"> </w:t>
      </w:r>
      <w:r w:rsidRPr="00C83C50">
        <w:rPr>
          <w:rFonts w:ascii="Arial" w:hAnsi="Arial" w:cs="Arial"/>
        </w:rPr>
        <w:t>z</w:t>
      </w:r>
      <w:r w:rsidRPr="00C83C50">
        <w:rPr>
          <w:rFonts w:ascii="Arial" w:hAnsi="Arial" w:cs="Arial"/>
          <w:spacing w:val="-8"/>
        </w:rPr>
        <w:t xml:space="preserve"> </w:t>
      </w:r>
      <w:r w:rsidRPr="00C83C50">
        <w:rPr>
          <w:rFonts w:ascii="Arial" w:hAnsi="Arial" w:cs="Arial"/>
        </w:rPr>
        <w:t>izpolnitvijo</w:t>
      </w:r>
      <w:r w:rsidRPr="00C83C50">
        <w:rPr>
          <w:rFonts w:ascii="Arial" w:hAnsi="Arial" w:cs="Arial"/>
          <w:spacing w:val="-8"/>
        </w:rPr>
        <w:t xml:space="preserve"> </w:t>
      </w:r>
      <w:r w:rsidRPr="00C83C50">
        <w:rPr>
          <w:rFonts w:ascii="Arial" w:hAnsi="Arial" w:cs="Arial"/>
        </w:rPr>
        <w:t>pogodbenih</w:t>
      </w:r>
      <w:r w:rsidRPr="00C83C50">
        <w:rPr>
          <w:rFonts w:ascii="Arial" w:hAnsi="Arial" w:cs="Arial"/>
          <w:spacing w:val="-9"/>
        </w:rPr>
        <w:t xml:space="preserve"> </w:t>
      </w:r>
      <w:r w:rsidRPr="00C83C50">
        <w:rPr>
          <w:rFonts w:ascii="Arial" w:hAnsi="Arial" w:cs="Arial"/>
        </w:rPr>
        <w:t>obveznosti</w:t>
      </w:r>
      <w:r w:rsidRPr="00C83C50">
        <w:rPr>
          <w:rFonts w:ascii="Arial" w:hAnsi="Arial" w:cs="Arial"/>
          <w:spacing w:val="-9"/>
        </w:rPr>
        <w:t xml:space="preserve"> </w:t>
      </w:r>
      <w:r w:rsidRPr="00C83C50">
        <w:rPr>
          <w:rFonts w:ascii="Arial" w:hAnsi="Arial" w:cs="Arial"/>
        </w:rPr>
        <w:t>na</w:t>
      </w:r>
      <w:r w:rsidRPr="00C83C50">
        <w:rPr>
          <w:rFonts w:ascii="Arial" w:hAnsi="Arial" w:cs="Arial"/>
          <w:spacing w:val="-8"/>
        </w:rPr>
        <w:t xml:space="preserve"> </w:t>
      </w:r>
      <w:r w:rsidRPr="00C83C50">
        <w:rPr>
          <w:rFonts w:ascii="Arial" w:hAnsi="Arial" w:cs="Arial"/>
        </w:rPr>
        <w:t>strani izvajalca, presega znesek pogodbene kazni, lahko zahteva naročnik poleg pogodbene kazni tudi razliko med nastalo škodo in pogodbeno</w:t>
      </w:r>
      <w:r w:rsidRPr="00C83C50">
        <w:rPr>
          <w:rFonts w:ascii="Arial" w:hAnsi="Arial" w:cs="Arial"/>
          <w:spacing w:val="-6"/>
        </w:rPr>
        <w:t xml:space="preserve"> </w:t>
      </w:r>
      <w:r w:rsidRPr="00C83C50">
        <w:rPr>
          <w:rFonts w:ascii="Arial" w:hAnsi="Arial" w:cs="Arial"/>
        </w:rPr>
        <w:t>kaznijo.</w:t>
      </w:r>
    </w:p>
    <w:p w14:paraId="2C54F663" w14:textId="77777777" w:rsidR="004119A1" w:rsidRPr="00C83C50" w:rsidRDefault="004119A1" w:rsidP="004119A1">
      <w:pPr>
        <w:pStyle w:val="Telobesedila"/>
        <w:spacing w:before="11"/>
        <w:rPr>
          <w:rFonts w:ascii="Arial" w:hAnsi="Arial" w:cs="Arial"/>
        </w:rPr>
      </w:pPr>
    </w:p>
    <w:p w14:paraId="527D06AF" w14:textId="77777777" w:rsidR="004119A1" w:rsidRPr="00C83C50" w:rsidRDefault="004119A1" w:rsidP="004119A1">
      <w:pPr>
        <w:pStyle w:val="Telobesedila"/>
        <w:ind w:right="212"/>
        <w:jc w:val="both"/>
        <w:rPr>
          <w:rFonts w:ascii="Arial" w:hAnsi="Arial" w:cs="Arial"/>
        </w:rPr>
      </w:pPr>
      <w:r w:rsidRPr="00C83C50">
        <w:rPr>
          <w:rFonts w:ascii="Arial" w:hAnsi="Arial" w:cs="Arial"/>
        </w:rPr>
        <w:t>Naročnik mora dejstvo o izpolnitvi pogojev za uveljavljanje pogodbene kazni vpisati v</w:t>
      </w:r>
      <w:r w:rsidRPr="00C83C50">
        <w:rPr>
          <w:rFonts w:ascii="Arial" w:hAnsi="Arial" w:cs="Arial"/>
          <w:spacing w:val="-45"/>
        </w:rPr>
        <w:t xml:space="preserve"> </w:t>
      </w:r>
      <w:r w:rsidRPr="00C83C50">
        <w:rPr>
          <w:rFonts w:ascii="Arial" w:hAnsi="Arial" w:cs="Arial"/>
        </w:rPr>
        <w:t>posebni ugotovitveni zapisnik, ki je priloga naročnikovega računa iz predhodnega člena te</w:t>
      </w:r>
      <w:r w:rsidRPr="00C83C50">
        <w:rPr>
          <w:rFonts w:ascii="Arial" w:hAnsi="Arial" w:cs="Arial"/>
          <w:spacing w:val="-31"/>
        </w:rPr>
        <w:t xml:space="preserve"> </w:t>
      </w:r>
      <w:r w:rsidRPr="00C83C50">
        <w:rPr>
          <w:rFonts w:ascii="Arial" w:hAnsi="Arial" w:cs="Arial"/>
        </w:rPr>
        <w:t>pogodbe.</w:t>
      </w:r>
      <w:bookmarkStart w:id="5" w:name="IX._SKRBNIKA_POGODBE"/>
      <w:bookmarkEnd w:id="5"/>
      <w:r>
        <w:rPr>
          <w:rFonts w:ascii="Arial" w:hAnsi="Arial" w:cs="Arial"/>
        </w:rPr>
        <w:t xml:space="preserve"> </w:t>
      </w:r>
      <w:r w:rsidRPr="00C83C50">
        <w:rPr>
          <w:rFonts w:ascii="Arial" w:hAnsi="Arial" w:cs="Arial"/>
        </w:rPr>
        <w:t>S tem se šteje p</w:t>
      </w:r>
      <w:r>
        <w:rPr>
          <w:rFonts w:ascii="Arial" w:hAnsi="Arial" w:cs="Arial"/>
        </w:rPr>
        <w:t>ogodbena kazen za notificirano.</w:t>
      </w:r>
    </w:p>
    <w:p w14:paraId="217655CC" w14:textId="77777777" w:rsidR="004119A1" w:rsidRPr="00C83C50" w:rsidRDefault="004119A1" w:rsidP="004119A1">
      <w:pPr>
        <w:pStyle w:val="Naslov2"/>
        <w:numPr>
          <w:ilvl w:val="0"/>
          <w:numId w:val="4"/>
        </w:numPr>
        <w:tabs>
          <w:tab w:val="left" w:pos="590"/>
        </w:tabs>
        <w:spacing w:before="165"/>
        <w:ind w:left="589" w:hanging="394"/>
        <w:rPr>
          <w:rFonts w:ascii="Arial" w:hAnsi="Arial" w:cs="Arial"/>
        </w:rPr>
      </w:pPr>
      <w:r w:rsidRPr="00C83C50">
        <w:rPr>
          <w:rFonts w:ascii="Arial" w:hAnsi="Arial" w:cs="Arial"/>
        </w:rPr>
        <w:t>SKRBNIKA</w:t>
      </w:r>
      <w:r w:rsidRPr="00C83C50">
        <w:rPr>
          <w:rFonts w:ascii="Arial" w:hAnsi="Arial" w:cs="Arial"/>
          <w:spacing w:val="-1"/>
        </w:rPr>
        <w:t xml:space="preserve"> </w:t>
      </w:r>
      <w:r w:rsidRPr="00C83C50">
        <w:rPr>
          <w:rFonts w:ascii="Arial" w:hAnsi="Arial" w:cs="Arial"/>
        </w:rPr>
        <w:t>POGODBE</w:t>
      </w:r>
    </w:p>
    <w:p w14:paraId="53C62E01" w14:textId="77777777" w:rsidR="004119A1" w:rsidRPr="00C83C50" w:rsidRDefault="004119A1" w:rsidP="004119A1">
      <w:pPr>
        <w:pStyle w:val="Odstavekseznama"/>
        <w:numPr>
          <w:ilvl w:val="0"/>
          <w:numId w:val="6"/>
        </w:numPr>
        <w:tabs>
          <w:tab w:val="left" w:pos="4697"/>
        </w:tabs>
        <w:spacing w:before="101"/>
        <w:ind w:right="79"/>
        <w:rPr>
          <w:rFonts w:ascii="Arial" w:hAnsi="Arial" w:cs="Arial"/>
        </w:rPr>
      </w:pPr>
      <w:r>
        <w:rPr>
          <w:rFonts w:ascii="Arial" w:hAnsi="Arial" w:cs="Arial"/>
        </w:rPr>
        <w:t xml:space="preserve"> </w:t>
      </w:r>
      <w:r w:rsidRPr="00C83C50">
        <w:rPr>
          <w:rFonts w:ascii="Arial" w:hAnsi="Arial" w:cs="Arial"/>
        </w:rPr>
        <w:t>člen</w:t>
      </w:r>
    </w:p>
    <w:p w14:paraId="74DFAD5C" w14:textId="77777777" w:rsidR="004119A1" w:rsidRPr="00C83C50" w:rsidRDefault="004119A1" w:rsidP="004119A1">
      <w:pPr>
        <w:pStyle w:val="Telobesedila"/>
        <w:rPr>
          <w:rFonts w:ascii="Arial" w:hAnsi="Arial" w:cs="Arial"/>
        </w:rPr>
      </w:pPr>
      <w:r w:rsidRPr="00C83C50">
        <w:rPr>
          <w:rFonts w:ascii="Arial" w:hAnsi="Arial" w:cs="Arial"/>
        </w:rPr>
        <w:t>S strani naročnika je skrbnik pogodbe</w:t>
      </w:r>
    </w:p>
    <w:p w14:paraId="440A89D3" w14:textId="77777777" w:rsidR="004119A1" w:rsidRPr="00C83C50" w:rsidRDefault="004119A1" w:rsidP="004119A1">
      <w:pPr>
        <w:pStyle w:val="Telobesedila"/>
        <w:spacing w:before="8"/>
        <w:rPr>
          <w:rFonts w:ascii="Arial" w:hAnsi="Arial" w:cs="Arial"/>
        </w:rPr>
      </w:pPr>
    </w:p>
    <w:p w14:paraId="6356309A" w14:textId="77777777" w:rsidR="004119A1" w:rsidRPr="00C83C50" w:rsidRDefault="004119A1" w:rsidP="004119A1">
      <w:pPr>
        <w:pStyle w:val="Telobesedila"/>
        <w:tabs>
          <w:tab w:val="left" w:leader="dot" w:pos="7184"/>
        </w:tabs>
        <w:spacing w:before="101" w:line="265" w:lineRule="exact"/>
        <w:rPr>
          <w:rFonts w:ascii="Arial" w:hAnsi="Arial" w:cs="Arial"/>
        </w:rPr>
      </w:pPr>
      <w:r w:rsidRPr="00C83C50">
        <w:rPr>
          <w:rFonts w:ascii="Arial" w:hAnsi="Arial" w:cs="Arial"/>
        </w:rPr>
        <w:t>ime in priimek</w:t>
      </w:r>
      <w:r w:rsidRPr="00C83C50">
        <w:rPr>
          <w:rFonts w:ascii="Arial" w:hAnsi="Arial" w:cs="Arial"/>
          <w:spacing w:val="-6"/>
        </w:rPr>
        <w:t xml:space="preserve"> </w:t>
      </w:r>
      <w:r w:rsidRPr="00C83C50">
        <w:rPr>
          <w:rFonts w:ascii="Arial" w:hAnsi="Arial" w:cs="Arial"/>
        </w:rPr>
        <w:t>……………………………………,</w:t>
      </w:r>
      <w:r w:rsidRPr="00C83C50">
        <w:rPr>
          <w:rFonts w:ascii="Arial" w:hAnsi="Arial" w:cs="Arial"/>
          <w:spacing w:val="-3"/>
        </w:rPr>
        <w:t xml:space="preserve"> </w:t>
      </w:r>
      <w:proofErr w:type="spellStart"/>
      <w:r w:rsidRPr="00C83C50">
        <w:rPr>
          <w:rFonts w:ascii="Arial" w:hAnsi="Arial" w:cs="Arial"/>
        </w:rPr>
        <w:t>tel</w:t>
      </w:r>
      <w:proofErr w:type="spellEnd"/>
      <w:r w:rsidRPr="00C83C50">
        <w:rPr>
          <w:rFonts w:ascii="Arial" w:hAnsi="Arial" w:cs="Arial"/>
        </w:rPr>
        <w:tab/>
        <w:t>,</w:t>
      </w:r>
    </w:p>
    <w:p w14:paraId="7C9372B0" w14:textId="77777777" w:rsidR="004119A1" w:rsidRPr="00C83C50" w:rsidRDefault="004119A1" w:rsidP="004119A1">
      <w:pPr>
        <w:pStyle w:val="Telobesedila"/>
        <w:spacing w:line="265" w:lineRule="exact"/>
        <w:rPr>
          <w:rFonts w:ascii="Arial" w:hAnsi="Arial" w:cs="Arial"/>
        </w:rPr>
      </w:pPr>
      <w:r w:rsidRPr="00C83C50">
        <w:rPr>
          <w:rFonts w:ascii="Arial" w:hAnsi="Arial" w:cs="Arial"/>
        </w:rPr>
        <w:t>e-mail: ……………………………………</w:t>
      </w:r>
    </w:p>
    <w:p w14:paraId="3FA3B59C" w14:textId="77777777" w:rsidR="004119A1" w:rsidRPr="00C83C50" w:rsidRDefault="004119A1" w:rsidP="004119A1">
      <w:pPr>
        <w:pStyle w:val="Telobesedila"/>
        <w:spacing w:before="1"/>
        <w:rPr>
          <w:rFonts w:ascii="Arial" w:hAnsi="Arial" w:cs="Arial"/>
        </w:rPr>
      </w:pPr>
    </w:p>
    <w:p w14:paraId="067AFC44" w14:textId="77777777" w:rsidR="004119A1" w:rsidRPr="00C83C50" w:rsidRDefault="004119A1" w:rsidP="004119A1">
      <w:pPr>
        <w:pStyle w:val="Telobesedila"/>
        <w:spacing w:line="265" w:lineRule="exact"/>
        <w:rPr>
          <w:rFonts w:ascii="Arial" w:hAnsi="Arial" w:cs="Arial"/>
        </w:rPr>
      </w:pPr>
      <w:r w:rsidRPr="00C83C50">
        <w:rPr>
          <w:rFonts w:ascii="Arial" w:hAnsi="Arial" w:cs="Arial"/>
        </w:rPr>
        <w:t>S strani izvajalca je skrbnik pogodbe</w:t>
      </w:r>
    </w:p>
    <w:p w14:paraId="372C60F8" w14:textId="77777777" w:rsidR="004119A1" w:rsidRPr="00C83C50" w:rsidRDefault="004119A1" w:rsidP="004119A1">
      <w:pPr>
        <w:pStyle w:val="Telobesedila"/>
        <w:tabs>
          <w:tab w:val="left" w:leader="dot" w:pos="7184"/>
        </w:tabs>
        <w:spacing w:line="265" w:lineRule="exact"/>
        <w:rPr>
          <w:rFonts w:ascii="Arial" w:hAnsi="Arial" w:cs="Arial"/>
        </w:rPr>
      </w:pPr>
      <w:r w:rsidRPr="00C83C50">
        <w:rPr>
          <w:rFonts w:ascii="Arial" w:hAnsi="Arial" w:cs="Arial"/>
        </w:rPr>
        <w:t>ime in priimek</w:t>
      </w:r>
      <w:r w:rsidRPr="00C83C50">
        <w:rPr>
          <w:rFonts w:ascii="Arial" w:hAnsi="Arial" w:cs="Arial"/>
          <w:spacing w:val="-6"/>
        </w:rPr>
        <w:t xml:space="preserve"> </w:t>
      </w:r>
      <w:r w:rsidRPr="00C83C50">
        <w:rPr>
          <w:rFonts w:ascii="Arial" w:hAnsi="Arial" w:cs="Arial"/>
        </w:rPr>
        <w:t>……………………………………,</w:t>
      </w:r>
      <w:r w:rsidRPr="00C83C50">
        <w:rPr>
          <w:rFonts w:ascii="Arial" w:hAnsi="Arial" w:cs="Arial"/>
          <w:spacing w:val="-3"/>
        </w:rPr>
        <w:t xml:space="preserve"> </w:t>
      </w:r>
      <w:proofErr w:type="spellStart"/>
      <w:r w:rsidRPr="00C83C50">
        <w:rPr>
          <w:rFonts w:ascii="Arial" w:hAnsi="Arial" w:cs="Arial"/>
        </w:rPr>
        <w:t>tel</w:t>
      </w:r>
      <w:proofErr w:type="spellEnd"/>
      <w:r w:rsidRPr="00C83C50">
        <w:rPr>
          <w:rFonts w:ascii="Arial" w:hAnsi="Arial" w:cs="Arial"/>
        </w:rPr>
        <w:tab/>
        <w:t>,</w:t>
      </w:r>
    </w:p>
    <w:p w14:paraId="3C90E0A3" w14:textId="77777777" w:rsidR="004119A1" w:rsidRPr="00C83C50" w:rsidRDefault="004119A1" w:rsidP="004119A1">
      <w:pPr>
        <w:pStyle w:val="Telobesedila"/>
        <w:spacing w:before="1"/>
        <w:rPr>
          <w:rFonts w:ascii="Arial" w:hAnsi="Arial" w:cs="Arial"/>
        </w:rPr>
      </w:pPr>
      <w:r w:rsidRPr="00C83C50">
        <w:rPr>
          <w:rFonts w:ascii="Arial" w:hAnsi="Arial" w:cs="Arial"/>
        </w:rPr>
        <w:t>e-mail: ……………………………………</w:t>
      </w:r>
    </w:p>
    <w:p w14:paraId="1D069F30" w14:textId="77777777" w:rsidR="004119A1" w:rsidRPr="00C83C50" w:rsidRDefault="004119A1" w:rsidP="004119A1">
      <w:pPr>
        <w:pStyle w:val="Telobesedila"/>
        <w:rPr>
          <w:rFonts w:ascii="Arial" w:hAnsi="Arial" w:cs="Arial"/>
        </w:rPr>
      </w:pPr>
    </w:p>
    <w:p w14:paraId="2215C357" w14:textId="77777777" w:rsidR="004119A1" w:rsidRDefault="004119A1" w:rsidP="004119A1">
      <w:pPr>
        <w:pStyle w:val="Telobesedila"/>
        <w:jc w:val="both"/>
        <w:rPr>
          <w:rFonts w:ascii="Arial" w:hAnsi="Arial" w:cs="Arial"/>
        </w:rPr>
      </w:pPr>
      <w:r w:rsidRPr="00C83C50">
        <w:rPr>
          <w:rFonts w:ascii="Arial" w:hAnsi="Arial" w:cs="Arial"/>
        </w:rPr>
        <w:t>Naročnik se zaveže, da bo na osnovni šoli določil kontaktno osebo, na katero se bo</w:t>
      </w:r>
      <w:r>
        <w:rPr>
          <w:rFonts w:ascii="Arial" w:hAnsi="Arial" w:cs="Arial"/>
        </w:rPr>
        <w:t xml:space="preserve"> </w:t>
      </w:r>
      <w:r w:rsidRPr="00C83C50">
        <w:rPr>
          <w:rFonts w:ascii="Arial" w:hAnsi="Arial" w:cs="Arial"/>
        </w:rPr>
        <w:t>izvajalec lahko obrnil v zvezi z izvajanjem prevozov.</w:t>
      </w:r>
    </w:p>
    <w:p w14:paraId="37F39E59" w14:textId="77777777" w:rsidR="004119A1" w:rsidRDefault="004119A1" w:rsidP="004119A1">
      <w:pPr>
        <w:pStyle w:val="Telobesedila"/>
        <w:jc w:val="both"/>
        <w:rPr>
          <w:rFonts w:ascii="Arial" w:hAnsi="Arial" w:cs="Arial"/>
        </w:rPr>
      </w:pPr>
    </w:p>
    <w:p w14:paraId="180E8996" w14:textId="77777777" w:rsidR="004119A1" w:rsidRPr="004558F0" w:rsidRDefault="004119A1" w:rsidP="004119A1">
      <w:pPr>
        <w:pStyle w:val="Naslov2"/>
        <w:numPr>
          <w:ilvl w:val="0"/>
          <w:numId w:val="4"/>
        </w:numPr>
        <w:tabs>
          <w:tab w:val="left" w:pos="482"/>
        </w:tabs>
        <w:ind w:left="481" w:hanging="287"/>
        <w:rPr>
          <w:rFonts w:ascii="Arial" w:hAnsi="Arial" w:cs="Arial"/>
        </w:rPr>
      </w:pPr>
      <w:r w:rsidRPr="00C83C50">
        <w:rPr>
          <w:rFonts w:ascii="Arial" w:hAnsi="Arial" w:cs="Arial"/>
        </w:rPr>
        <w:lastRenderedPageBreak/>
        <w:t>ODSTOP OD</w:t>
      </w:r>
      <w:r w:rsidRPr="00C83C50">
        <w:rPr>
          <w:rFonts w:ascii="Arial" w:hAnsi="Arial" w:cs="Arial"/>
          <w:spacing w:val="-2"/>
        </w:rPr>
        <w:t xml:space="preserve"> </w:t>
      </w:r>
      <w:r w:rsidRPr="00C83C50">
        <w:rPr>
          <w:rFonts w:ascii="Arial" w:hAnsi="Arial" w:cs="Arial"/>
        </w:rPr>
        <w:t>POGODBE</w:t>
      </w:r>
    </w:p>
    <w:p w14:paraId="00C0FD63" w14:textId="77777777" w:rsidR="004119A1" w:rsidRPr="00C83C50" w:rsidRDefault="004119A1" w:rsidP="004119A1">
      <w:pPr>
        <w:pStyle w:val="Odstavekseznama"/>
        <w:numPr>
          <w:ilvl w:val="0"/>
          <w:numId w:val="6"/>
        </w:numPr>
        <w:tabs>
          <w:tab w:val="left" w:pos="4697"/>
        </w:tabs>
        <w:ind w:left="4696" w:hanging="378"/>
        <w:rPr>
          <w:rFonts w:ascii="Arial" w:hAnsi="Arial" w:cs="Arial"/>
        </w:rPr>
      </w:pPr>
      <w:r w:rsidRPr="00C83C50">
        <w:rPr>
          <w:rFonts w:ascii="Arial" w:hAnsi="Arial" w:cs="Arial"/>
        </w:rPr>
        <w:t>člen</w:t>
      </w:r>
    </w:p>
    <w:p w14:paraId="06C573CB" w14:textId="77777777" w:rsidR="004119A1" w:rsidRPr="00C83C50" w:rsidRDefault="004119A1" w:rsidP="004119A1">
      <w:pPr>
        <w:pStyle w:val="Telobesedila"/>
        <w:spacing w:before="9"/>
        <w:rPr>
          <w:rFonts w:ascii="Arial" w:hAnsi="Arial" w:cs="Arial"/>
        </w:rPr>
      </w:pPr>
    </w:p>
    <w:p w14:paraId="5FF7E865" w14:textId="1BAB390C" w:rsidR="004119A1" w:rsidRPr="00C83C50" w:rsidRDefault="004119A1" w:rsidP="004119A1">
      <w:pPr>
        <w:pStyle w:val="Telobesedila"/>
        <w:rPr>
          <w:rFonts w:ascii="Arial" w:hAnsi="Arial" w:cs="Arial"/>
        </w:rPr>
      </w:pPr>
      <w:r w:rsidRPr="00C83C50">
        <w:rPr>
          <w:rFonts w:ascii="Arial" w:hAnsi="Arial" w:cs="Arial"/>
        </w:rPr>
        <w:t xml:space="preserve">Pogodbeni stranki soglašata, da </w:t>
      </w:r>
      <w:r w:rsidR="00AE4692">
        <w:rPr>
          <w:rFonts w:ascii="Arial" w:hAnsi="Arial" w:cs="Arial"/>
        </w:rPr>
        <w:t xml:space="preserve">lahko </w:t>
      </w:r>
      <w:r w:rsidRPr="00C83C50">
        <w:rPr>
          <w:rFonts w:ascii="Arial" w:hAnsi="Arial" w:cs="Arial"/>
        </w:rPr>
        <w:t>naročnik takoj odstopi od pogodbe</w:t>
      </w:r>
      <w:r>
        <w:rPr>
          <w:rFonts w:ascii="Arial" w:hAnsi="Arial" w:cs="Arial"/>
        </w:rPr>
        <w:t xml:space="preserve"> brez odpovednega roka</w:t>
      </w:r>
      <w:r w:rsidRPr="00C83C50">
        <w:rPr>
          <w:rFonts w:ascii="Arial" w:hAnsi="Arial" w:cs="Arial"/>
        </w:rPr>
        <w:t>, če izvajalec:</w:t>
      </w:r>
    </w:p>
    <w:p w14:paraId="449B5221" w14:textId="77777777" w:rsidR="004119A1" w:rsidRPr="00C83C50" w:rsidRDefault="004119A1" w:rsidP="004119A1">
      <w:pPr>
        <w:pStyle w:val="Odstavekseznama"/>
        <w:numPr>
          <w:ilvl w:val="1"/>
          <w:numId w:val="4"/>
        </w:numPr>
        <w:tabs>
          <w:tab w:val="left" w:pos="904"/>
          <w:tab w:val="left" w:pos="905"/>
        </w:tabs>
        <w:spacing w:before="1" w:line="266" w:lineRule="exact"/>
        <w:ind w:left="904" w:hanging="349"/>
        <w:rPr>
          <w:rFonts w:ascii="Arial" w:hAnsi="Arial" w:cs="Arial"/>
        </w:rPr>
      </w:pPr>
      <w:r w:rsidRPr="00C83C50">
        <w:rPr>
          <w:rFonts w:ascii="Arial" w:hAnsi="Arial" w:cs="Arial"/>
        </w:rPr>
        <w:t>preneha s poslovanjem ali je zoper izvajalca uveden stečajni</w:t>
      </w:r>
      <w:r w:rsidRPr="00C83C50">
        <w:rPr>
          <w:rFonts w:ascii="Arial" w:hAnsi="Arial" w:cs="Arial"/>
          <w:spacing w:val="-8"/>
        </w:rPr>
        <w:t xml:space="preserve"> </w:t>
      </w:r>
      <w:r w:rsidRPr="00C83C50">
        <w:rPr>
          <w:rFonts w:ascii="Arial" w:hAnsi="Arial" w:cs="Arial"/>
        </w:rPr>
        <w:t>postopek,</w:t>
      </w:r>
    </w:p>
    <w:p w14:paraId="15AA9FA5" w14:textId="77777777" w:rsidR="004119A1" w:rsidRPr="00C83C50" w:rsidRDefault="004119A1" w:rsidP="004119A1">
      <w:pPr>
        <w:pStyle w:val="Odstavekseznama"/>
        <w:numPr>
          <w:ilvl w:val="1"/>
          <w:numId w:val="4"/>
        </w:numPr>
        <w:tabs>
          <w:tab w:val="left" w:pos="904"/>
          <w:tab w:val="left" w:pos="905"/>
        </w:tabs>
        <w:spacing w:line="265" w:lineRule="exact"/>
        <w:ind w:left="904" w:hanging="349"/>
        <w:rPr>
          <w:rFonts w:ascii="Arial" w:hAnsi="Arial" w:cs="Arial"/>
        </w:rPr>
      </w:pPr>
      <w:r w:rsidRPr="00C83C50">
        <w:rPr>
          <w:rFonts w:ascii="Arial" w:hAnsi="Arial" w:cs="Arial"/>
        </w:rPr>
        <w:t>izgubi licenco za prevoz potnikov v cestnem</w:t>
      </w:r>
      <w:r w:rsidRPr="00C83C50">
        <w:rPr>
          <w:rFonts w:ascii="Arial" w:hAnsi="Arial" w:cs="Arial"/>
          <w:spacing w:val="-8"/>
        </w:rPr>
        <w:t xml:space="preserve"> </w:t>
      </w:r>
      <w:r w:rsidRPr="00C83C50">
        <w:rPr>
          <w:rFonts w:ascii="Arial" w:hAnsi="Arial" w:cs="Arial"/>
        </w:rPr>
        <w:t>prometu,</w:t>
      </w:r>
    </w:p>
    <w:p w14:paraId="4DBB46BF" w14:textId="77777777" w:rsidR="004119A1" w:rsidRPr="00C83C50" w:rsidRDefault="004119A1" w:rsidP="004119A1">
      <w:pPr>
        <w:pStyle w:val="Odstavekseznama"/>
        <w:numPr>
          <w:ilvl w:val="1"/>
          <w:numId w:val="4"/>
        </w:numPr>
        <w:tabs>
          <w:tab w:val="left" w:pos="904"/>
          <w:tab w:val="left" w:pos="905"/>
        </w:tabs>
        <w:spacing w:line="267" w:lineRule="exact"/>
        <w:ind w:left="904" w:hanging="349"/>
        <w:rPr>
          <w:rFonts w:ascii="Arial" w:hAnsi="Arial" w:cs="Arial"/>
        </w:rPr>
      </w:pPr>
      <w:r w:rsidRPr="00C83C50">
        <w:rPr>
          <w:rFonts w:ascii="Arial" w:hAnsi="Arial" w:cs="Arial"/>
        </w:rPr>
        <w:t>trikrat v času trajanja pogodbe ne opravi prevoza šolskih</w:t>
      </w:r>
      <w:r w:rsidRPr="00C83C50">
        <w:rPr>
          <w:rFonts w:ascii="Arial" w:hAnsi="Arial" w:cs="Arial"/>
          <w:spacing w:val="-17"/>
        </w:rPr>
        <w:t xml:space="preserve"> </w:t>
      </w:r>
      <w:r w:rsidRPr="00C83C50">
        <w:rPr>
          <w:rFonts w:ascii="Arial" w:hAnsi="Arial" w:cs="Arial"/>
        </w:rPr>
        <w:t>otrok,</w:t>
      </w:r>
    </w:p>
    <w:p w14:paraId="2558D34E" w14:textId="1ECDF6E4" w:rsidR="004119A1" w:rsidRPr="00AE4692" w:rsidRDefault="004119A1" w:rsidP="00AE4692">
      <w:pPr>
        <w:pStyle w:val="Odstavekseznama"/>
        <w:numPr>
          <w:ilvl w:val="1"/>
          <w:numId w:val="4"/>
        </w:numPr>
        <w:tabs>
          <w:tab w:val="left" w:pos="903"/>
          <w:tab w:val="left" w:pos="904"/>
        </w:tabs>
        <w:spacing w:before="1" w:line="237" w:lineRule="auto"/>
        <w:ind w:left="916" w:right="216" w:hanging="361"/>
        <w:rPr>
          <w:rFonts w:ascii="Arial" w:hAnsi="Arial" w:cs="Arial"/>
        </w:rPr>
      </w:pPr>
      <w:r w:rsidRPr="00C83C50">
        <w:rPr>
          <w:rFonts w:ascii="Arial" w:hAnsi="Arial" w:cs="Arial"/>
        </w:rPr>
        <w:t>ne zagotovi tehnično brezhibna vozila opremljena z napravami in opremo v skladu z veljavnimi</w:t>
      </w:r>
      <w:r w:rsidRPr="00C83C50">
        <w:rPr>
          <w:rFonts w:ascii="Arial" w:hAnsi="Arial" w:cs="Arial"/>
          <w:spacing w:val="-1"/>
        </w:rPr>
        <w:t xml:space="preserve"> </w:t>
      </w:r>
      <w:r w:rsidRPr="00C83C50">
        <w:rPr>
          <w:rFonts w:ascii="Arial" w:hAnsi="Arial" w:cs="Arial"/>
        </w:rPr>
        <w:t>predpisi.</w:t>
      </w:r>
    </w:p>
    <w:p w14:paraId="68BC9703" w14:textId="77777777" w:rsidR="004119A1" w:rsidRPr="00C83C50" w:rsidRDefault="004119A1" w:rsidP="004119A1">
      <w:pPr>
        <w:pStyle w:val="Odstavekseznama"/>
        <w:numPr>
          <w:ilvl w:val="1"/>
          <w:numId w:val="4"/>
        </w:numPr>
        <w:tabs>
          <w:tab w:val="left" w:pos="904"/>
        </w:tabs>
        <w:ind w:left="916" w:right="213" w:hanging="361"/>
        <w:jc w:val="both"/>
        <w:rPr>
          <w:rFonts w:ascii="Arial" w:hAnsi="Arial" w:cs="Arial"/>
        </w:rPr>
      </w:pPr>
      <w:r w:rsidRPr="00C83C50">
        <w:rPr>
          <w:rFonts w:ascii="Arial" w:hAnsi="Arial" w:cs="Arial"/>
        </w:rPr>
        <w:t>ne izvaja rednih prevozov otrok na relacijah in ob času, ki je določen s pogodbo ali glede na dogovor z</w:t>
      </w:r>
      <w:r w:rsidRPr="00C83C50">
        <w:rPr>
          <w:rFonts w:ascii="Arial" w:hAnsi="Arial" w:cs="Arial"/>
          <w:spacing w:val="-2"/>
        </w:rPr>
        <w:t xml:space="preserve"> </w:t>
      </w:r>
      <w:r w:rsidRPr="00C83C50">
        <w:rPr>
          <w:rFonts w:ascii="Arial" w:hAnsi="Arial" w:cs="Arial"/>
        </w:rPr>
        <w:t>naročnikom,</w:t>
      </w:r>
    </w:p>
    <w:p w14:paraId="25FA3E2F" w14:textId="77777777" w:rsidR="004119A1" w:rsidRPr="00C83C50" w:rsidRDefault="004119A1" w:rsidP="004119A1">
      <w:pPr>
        <w:pStyle w:val="Odstavekseznama"/>
        <w:numPr>
          <w:ilvl w:val="1"/>
          <w:numId w:val="4"/>
        </w:numPr>
        <w:tabs>
          <w:tab w:val="left" w:pos="905"/>
        </w:tabs>
        <w:ind w:left="916" w:right="215"/>
        <w:jc w:val="both"/>
        <w:rPr>
          <w:rFonts w:ascii="Arial" w:hAnsi="Arial" w:cs="Arial"/>
        </w:rPr>
      </w:pPr>
      <w:r w:rsidRPr="00C83C50">
        <w:rPr>
          <w:rFonts w:ascii="Arial" w:hAnsi="Arial" w:cs="Arial"/>
        </w:rPr>
        <w:t>ne zagotovi voznikov za prevoze, ki izpolnjujejo pogoje za prevoz potnikov v cestnem prometu</w:t>
      </w:r>
      <w:r w:rsidRPr="00C83C50">
        <w:rPr>
          <w:rFonts w:ascii="Arial" w:hAnsi="Arial" w:cs="Arial"/>
          <w:spacing w:val="-12"/>
        </w:rPr>
        <w:t xml:space="preserve"> </w:t>
      </w:r>
      <w:r w:rsidRPr="00C83C50">
        <w:rPr>
          <w:rFonts w:ascii="Arial" w:hAnsi="Arial" w:cs="Arial"/>
        </w:rPr>
        <w:t>in</w:t>
      </w:r>
      <w:r w:rsidRPr="00C83C50">
        <w:rPr>
          <w:rFonts w:ascii="Arial" w:hAnsi="Arial" w:cs="Arial"/>
          <w:spacing w:val="-11"/>
        </w:rPr>
        <w:t xml:space="preserve"> </w:t>
      </w:r>
      <w:r w:rsidRPr="00C83C50">
        <w:rPr>
          <w:rFonts w:ascii="Arial" w:hAnsi="Arial" w:cs="Arial"/>
        </w:rPr>
        <w:t>skupin</w:t>
      </w:r>
      <w:r w:rsidRPr="00C83C50">
        <w:rPr>
          <w:rFonts w:ascii="Arial" w:hAnsi="Arial" w:cs="Arial"/>
          <w:spacing w:val="-11"/>
        </w:rPr>
        <w:t xml:space="preserve"> </w:t>
      </w:r>
      <w:r w:rsidRPr="00C83C50">
        <w:rPr>
          <w:rFonts w:ascii="Arial" w:hAnsi="Arial" w:cs="Arial"/>
        </w:rPr>
        <w:t>otrok</w:t>
      </w:r>
      <w:r w:rsidRPr="00C83C50">
        <w:rPr>
          <w:rFonts w:ascii="Arial" w:hAnsi="Arial" w:cs="Arial"/>
          <w:spacing w:val="-12"/>
        </w:rPr>
        <w:t xml:space="preserve"> </w:t>
      </w:r>
      <w:r w:rsidRPr="00C83C50">
        <w:rPr>
          <w:rFonts w:ascii="Arial" w:hAnsi="Arial" w:cs="Arial"/>
        </w:rPr>
        <w:t>v</w:t>
      </w:r>
      <w:r w:rsidRPr="00C83C50">
        <w:rPr>
          <w:rFonts w:ascii="Arial" w:hAnsi="Arial" w:cs="Arial"/>
          <w:spacing w:val="-10"/>
        </w:rPr>
        <w:t xml:space="preserve"> </w:t>
      </w:r>
      <w:r w:rsidRPr="00C83C50">
        <w:rPr>
          <w:rFonts w:ascii="Arial" w:hAnsi="Arial" w:cs="Arial"/>
        </w:rPr>
        <w:t>cestnem</w:t>
      </w:r>
      <w:r w:rsidRPr="00C83C50">
        <w:rPr>
          <w:rFonts w:ascii="Arial" w:hAnsi="Arial" w:cs="Arial"/>
          <w:spacing w:val="-11"/>
        </w:rPr>
        <w:t xml:space="preserve"> </w:t>
      </w:r>
      <w:r w:rsidRPr="00C83C50">
        <w:rPr>
          <w:rFonts w:ascii="Arial" w:hAnsi="Arial" w:cs="Arial"/>
        </w:rPr>
        <w:t>prometu</w:t>
      </w:r>
      <w:r w:rsidRPr="00C83C50">
        <w:rPr>
          <w:rFonts w:ascii="Arial" w:hAnsi="Arial" w:cs="Arial"/>
          <w:spacing w:val="-11"/>
        </w:rPr>
        <w:t xml:space="preserve"> </w:t>
      </w:r>
      <w:r w:rsidRPr="00C83C50">
        <w:rPr>
          <w:rFonts w:ascii="Arial" w:hAnsi="Arial" w:cs="Arial"/>
        </w:rPr>
        <w:t>v</w:t>
      </w:r>
      <w:r w:rsidRPr="00C83C50">
        <w:rPr>
          <w:rFonts w:ascii="Arial" w:hAnsi="Arial" w:cs="Arial"/>
          <w:spacing w:val="-10"/>
        </w:rPr>
        <w:t xml:space="preserve"> </w:t>
      </w:r>
      <w:r w:rsidRPr="00C83C50">
        <w:rPr>
          <w:rFonts w:ascii="Arial" w:hAnsi="Arial" w:cs="Arial"/>
        </w:rPr>
        <w:t>skladu</w:t>
      </w:r>
      <w:r w:rsidRPr="00C83C50">
        <w:rPr>
          <w:rFonts w:ascii="Arial" w:hAnsi="Arial" w:cs="Arial"/>
          <w:spacing w:val="-11"/>
        </w:rPr>
        <w:t xml:space="preserve"> </w:t>
      </w:r>
      <w:r w:rsidRPr="00C83C50">
        <w:rPr>
          <w:rFonts w:ascii="Arial" w:hAnsi="Arial" w:cs="Arial"/>
        </w:rPr>
        <w:t>z</w:t>
      </w:r>
      <w:r w:rsidRPr="00C83C50">
        <w:rPr>
          <w:rFonts w:ascii="Arial" w:hAnsi="Arial" w:cs="Arial"/>
          <w:spacing w:val="-10"/>
        </w:rPr>
        <w:t xml:space="preserve"> </w:t>
      </w:r>
      <w:r w:rsidRPr="00C83C50">
        <w:rPr>
          <w:rFonts w:ascii="Arial" w:hAnsi="Arial" w:cs="Arial"/>
        </w:rPr>
        <w:t>veljavnimi</w:t>
      </w:r>
      <w:r w:rsidRPr="00C83C50">
        <w:rPr>
          <w:rFonts w:ascii="Arial" w:hAnsi="Arial" w:cs="Arial"/>
          <w:spacing w:val="-10"/>
        </w:rPr>
        <w:t xml:space="preserve"> </w:t>
      </w:r>
      <w:r w:rsidRPr="00C83C50">
        <w:rPr>
          <w:rFonts w:ascii="Arial" w:hAnsi="Arial" w:cs="Arial"/>
        </w:rPr>
        <w:t>predpisi</w:t>
      </w:r>
      <w:r w:rsidRPr="00C83C50">
        <w:rPr>
          <w:rFonts w:ascii="Arial" w:hAnsi="Arial" w:cs="Arial"/>
          <w:spacing w:val="-13"/>
        </w:rPr>
        <w:t xml:space="preserve"> </w:t>
      </w:r>
      <w:r w:rsidRPr="00C83C50">
        <w:rPr>
          <w:rFonts w:ascii="Arial" w:hAnsi="Arial" w:cs="Arial"/>
        </w:rPr>
        <w:t>in</w:t>
      </w:r>
      <w:r w:rsidRPr="00C83C50">
        <w:rPr>
          <w:rFonts w:ascii="Arial" w:hAnsi="Arial" w:cs="Arial"/>
          <w:spacing w:val="-11"/>
        </w:rPr>
        <w:t xml:space="preserve"> </w:t>
      </w:r>
      <w:r w:rsidRPr="00C83C50">
        <w:rPr>
          <w:rFonts w:ascii="Arial" w:hAnsi="Arial" w:cs="Arial"/>
        </w:rPr>
        <w:t>zahtevami naročnika,</w:t>
      </w:r>
    </w:p>
    <w:p w14:paraId="0C3060BA" w14:textId="77777777" w:rsidR="004119A1" w:rsidRPr="00C83C50" w:rsidRDefault="004119A1" w:rsidP="004119A1">
      <w:pPr>
        <w:pStyle w:val="Odstavekseznama"/>
        <w:numPr>
          <w:ilvl w:val="1"/>
          <w:numId w:val="4"/>
        </w:numPr>
        <w:tabs>
          <w:tab w:val="left" w:pos="905"/>
        </w:tabs>
        <w:ind w:left="916" w:right="214"/>
        <w:jc w:val="both"/>
        <w:rPr>
          <w:rFonts w:ascii="Arial" w:hAnsi="Arial" w:cs="Arial"/>
        </w:rPr>
      </w:pPr>
      <w:r w:rsidRPr="00C83C50">
        <w:rPr>
          <w:rFonts w:ascii="Arial" w:hAnsi="Arial" w:cs="Arial"/>
        </w:rPr>
        <w:t>ne izvaja storitve v skladu z dano ponudbo na podlagi katere je bil izbran in zahtev naročnika po javnem naročilu iz 1. člena pogodbe.</w:t>
      </w:r>
    </w:p>
    <w:p w14:paraId="36FB7645" w14:textId="77777777" w:rsidR="004119A1" w:rsidRPr="00C83C50" w:rsidRDefault="004119A1" w:rsidP="004119A1">
      <w:pPr>
        <w:pStyle w:val="Telobesedila"/>
        <w:spacing w:before="5"/>
        <w:rPr>
          <w:rFonts w:ascii="Arial" w:hAnsi="Arial" w:cs="Arial"/>
        </w:rPr>
      </w:pPr>
    </w:p>
    <w:p w14:paraId="67F4FF78" w14:textId="77777777" w:rsidR="004119A1" w:rsidRPr="00C83C50" w:rsidRDefault="004119A1" w:rsidP="004119A1">
      <w:pPr>
        <w:pStyle w:val="Telobesedila"/>
        <w:ind w:right="212"/>
        <w:jc w:val="both"/>
        <w:rPr>
          <w:rFonts w:ascii="Arial" w:hAnsi="Arial" w:cs="Arial"/>
        </w:rPr>
      </w:pPr>
      <w:r w:rsidRPr="00C83C50">
        <w:rPr>
          <w:rFonts w:ascii="Arial" w:hAnsi="Arial" w:cs="Arial"/>
        </w:rPr>
        <w:t>O odstopu od pogodbe iz zgoraj navedenih razlogov bo naročnik pisno obvestil izvajalca, odstop stopi v veljavo z dnem prejema odstopne izjave. Naročnik ne nosi nikakršne odškodninske odgovornosti zaradi neizpolnitve pogodbe ali dela pogodbe v teh primerih.</w:t>
      </w:r>
    </w:p>
    <w:p w14:paraId="3CF98698" w14:textId="77777777" w:rsidR="004119A1" w:rsidRPr="00C83C50" w:rsidRDefault="004119A1" w:rsidP="004119A1">
      <w:pPr>
        <w:pStyle w:val="Telobesedila"/>
        <w:spacing w:before="1"/>
        <w:rPr>
          <w:rFonts w:ascii="Arial" w:hAnsi="Arial" w:cs="Arial"/>
        </w:rPr>
      </w:pPr>
    </w:p>
    <w:p w14:paraId="4BAD538E" w14:textId="77777777" w:rsidR="004119A1" w:rsidRPr="00C83C50" w:rsidRDefault="004119A1" w:rsidP="004119A1">
      <w:pPr>
        <w:pStyle w:val="Telobesedila"/>
        <w:spacing w:before="1"/>
        <w:ind w:right="211"/>
        <w:jc w:val="both"/>
        <w:rPr>
          <w:rFonts w:ascii="Arial" w:hAnsi="Arial" w:cs="Arial"/>
        </w:rPr>
      </w:pPr>
      <w:r w:rsidRPr="00C83C50">
        <w:rPr>
          <w:rFonts w:ascii="Arial" w:hAnsi="Arial" w:cs="Arial"/>
        </w:rPr>
        <w:t>Izvajalec mora v primeru odstopa od pogodbe, v kolikor bo to naročnik zahteval, zagotavljati opravljanje</w:t>
      </w:r>
      <w:r w:rsidRPr="00C83C50">
        <w:rPr>
          <w:rFonts w:ascii="Arial" w:hAnsi="Arial" w:cs="Arial"/>
          <w:spacing w:val="-6"/>
        </w:rPr>
        <w:t xml:space="preserve"> </w:t>
      </w:r>
      <w:r w:rsidRPr="00C83C50">
        <w:rPr>
          <w:rFonts w:ascii="Arial" w:hAnsi="Arial" w:cs="Arial"/>
        </w:rPr>
        <w:t>storitev,</w:t>
      </w:r>
      <w:r w:rsidRPr="00C83C50">
        <w:rPr>
          <w:rFonts w:ascii="Arial" w:hAnsi="Arial" w:cs="Arial"/>
          <w:spacing w:val="-6"/>
        </w:rPr>
        <w:t xml:space="preserve"> </w:t>
      </w:r>
      <w:r w:rsidRPr="00C83C50">
        <w:rPr>
          <w:rFonts w:ascii="Arial" w:hAnsi="Arial" w:cs="Arial"/>
        </w:rPr>
        <w:t>ki</w:t>
      </w:r>
      <w:r w:rsidRPr="00C83C50">
        <w:rPr>
          <w:rFonts w:ascii="Arial" w:hAnsi="Arial" w:cs="Arial"/>
          <w:spacing w:val="-7"/>
        </w:rPr>
        <w:t xml:space="preserve"> </w:t>
      </w:r>
      <w:r w:rsidRPr="00C83C50">
        <w:rPr>
          <w:rFonts w:ascii="Arial" w:hAnsi="Arial" w:cs="Arial"/>
        </w:rPr>
        <w:t>so</w:t>
      </w:r>
      <w:r w:rsidRPr="00C83C50">
        <w:rPr>
          <w:rFonts w:ascii="Arial" w:hAnsi="Arial" w:cs="Arial"/>
          <w:spacing w:val="-6"/>
        </w:rPr>
        <w:t xml:space="preserve"> </w:t>
      </w:r>
      <w:r w:rsidRPr="00C83C50">
        <w:rPr>
          <w:rFonts w:ascii="Arial" w:hAnsi="Arial" w:cs="Arial"/>
        </w:rPr>
        <w:t>predmet</w:t>
      </w:r>
      <w:r w:rsidRPr="00C83C50">
        <w:rPr>
          <w:rFonts w:ascii="Arial" w:hAnsi="Arial" w:cs="Arial"/>
          <w:spacing w:val="-6"/>
        </w:rPr>
        <w:t xml:space="preserve"> </w:t>
      </w:r>
      <w:r w:rsidRPr="00C83C50">
        <w:rPr>
          <w:rFonts w:ascii="Arial" w:hAnsi="Arial" w:cs="Arial"/>
        </w:rPr>
        <w:t>te</w:t>
      </w:r>
      <w:r w:rsidRPr="00C83C50">
        <w:rPr>
          <w:rFonts w:ascii="Arial" w:hAnsi="Arial" w:cs="Arial"/>
          <w:spacing w:val="-8"/>
        </w:rPr>
        <w:t xml:space="preserve"> </w:t>
      </w:r>
      <w:r w:rsidRPr="00C83C50">
        <w:rPr>
          <w:rFonts w:ascii="Arial" w:hAnsi="Arial" w:cs="Arial"/>
        </w:rPr>
        <w:t>pogodbe,</w:t>
      </w:r>
      <w:r w:rsidRPr="00C83C50">
        <w:rPr>
          <w:rFonts w:ascii="Arial" w:hAnsi="Arial" w:cs="Arial"/>
          <w:spacing w:val="-6"/>
        </w:rPr>
        <w:t xml:space="preserve"> </w:t>
      </w:r>
      <w:r w:rsidRPr="00C83C50">
        <w:rPr>
          <w:rFonts w:ascii="Arial" w:hAnsi="Arial" w:cs="Arial"/>
        </w:rPr>
        <w:t>najmanj</w:t>
      </w:r>
      <w:r w:rsidRPr="00C83C50">
        <w:rPr>
          <w:rFonts w:ascii="Arial" w:hAnsi="Arial" w:cs="Arial"/>
          <w:spacing w:val="-5"/>
        </w:rPr>
        <w:t xml:space="preserve"> </w:t>
      </w:r>
      <w:r w:rsidRPr="00C83C50">
        <w:rPr>
          <w:rFonts w:ascii="Arial" w:hAnsi="Arial" w:cs="Arial"/>
        </w:rPr>
        <w:t>do</w:t>
      </w:r>
      <w:r w:rsidRPr="00C83C50">
        <w:rPr>
          <w:rFonts w:ascii="Arial" w:hAnsi="Arial" w:cs="Arial"/>
          <w:spacing w:val="-6"/>
        </w:rPr>
        <w:t xml:space="preserve"> </w:t>
      </w:r>
      <w:r w:rsidRPr="00C83C50">
        <w:rPr>
          <w:rFonts w:ascii="Arial" w:hAnsi="Arial" w:cs="Arial"/>
        </w:rPr>
        <w:t>uvedbe</w:t>
      </w:r>
      <w:r w:rsidRPr="00C83C50">
        <w:rPr>
          <w:rFonts w:ascii="Arial" w:hAnsi="Arial" w:cs="Arial"/>
          <w:spacing w:val="-5"/>
        </w:rPr>
        <w:t xml:space="preserve"> </w:t>
      </w:r>
      <w:r w:rsidRPr="00C83C50">
        <w:rPr>
          <w:rFonts w:ascii="Arial" w:hAnsi="Arial" w:cs="Arial"/>
        </w:rPr>
        <w:t>novega/drugega</w:t>
      </w:r>
      <w:r w:rsidRPr="00C83C50">
        <w:rPr>
          <w:rFonts w:ascii="Arial" w:hAnsi="Arial" w:cs="Arial"/>
          <w:spacing w:val="-6"/>
        </w:rPr>
        <w:t xml:space="preserve"> </w:t>
      </w:r>
      <w:r w:rsidRPr="00C83C50">
        <w:rPr>
          <w:rFonts w:ascii="Arial" w:hAnsi="Arial" w:cs="Arial"/>
        </w:rPr>
        <w:t>izvajalca, ki bo pravnomočno izbran z ustreznim postopkom oddaje javnega</w:t>
      </w:r>
      <w:r w:rsidRPr="00C83C50">
        <w:rPr>
          <w:rFonts w:ascii="Arial" w:hAnsi="Arial" w:cs="Arial"/>
          <w:spacing w:val="-14"/>
        </w:rPr>
        <w:t xml:space="preserve"> </w:t>
      </w:r>
      <w:r w:rsidRPr="00C83C50">
        <w:rPr>
          <w:rFonts w:ascii="Arial" w:hAnsi="Arial" w:cs="Arial"/>
        </w:rPr>
        <w:t>naročila.</w:t>
      </w:r>
    </w:p>
    <w:p w14:paraId="536B3C5C" w14:textId="77777777" w:rsidR="004119A1" w:rsidRPr="00C83C50" w:rsidRDefault="004119A1" w:rsidP="004119A1">
      <w:pPr>
        <w:pStyle w:val="Telobesedila"/>
        <w:spacing w:before="10"/>
        <w:rPr>
          <w:rFonts w:ascii="Arial" w:hAnsi="Arial" w:cs="Arial"/>
        </w:rPr>
      </w:pPr>
    </w:p>
    <w:p w14:paraId="53F78417" w14:textId="77777777" w:rsidR="004119A1" w:rsidRDefault="004119A1" w:rsidP="004119A1">
      <w:pPr>
        <w:pStyle w:val="Telobesedila"/>
        <w:spacing w:before="1"/>
        <w:ind w:right="213"/>
        <w:jc w:val="both"/>
        <w:rPr>
          <w:rFonts w:ascii="Arial" w:hAnsi="Arial" w:cs="Arial"/>
        </w:rPr>
      </w:pPr>
      <w:r w:rsidRPr="00C83C50">
        <w:rPr>
          <w:rFonts w:ascii="Arial" w:hAnsi="Arial" w:cs="Arial"/>
        </w:rPr>
        <w:t>Naročnik ima v primeru odstopa od pogodbe iz zgoraj navedenih razlogov, pravico unovčiti finančno zavarovanje za dobro izvedbo pogodbenih obveznosti in zahtevati povrnitev nastale škode (tudi stroškov pos</w:t>
      </w:r>
      <w:r>
        <w:rPr>
          <w:rFonts w:ascii="Arial" w:hAnsi="Arial" w:cs="Arial"/>
        </w:rPr>
        <w:t>topka izbire novega izvajalca).</w:t>
      </w:r>
    </w:p>
    <w:p w14:paraId="59934B0F" w14:textId="77777777" w:rsidR="004119A1" w:rsidRDefault="004119A1" w:rsidP="004119A1">
      <w:pPr>
        <w:pStyle w:val="Telobesedila"/>
        <w:spacing w:before="1"/>
        <w:ind w:right="213"/>
        <w:jc w:val="both"/>
        <w:rPr>
          <w:rFonts w:ascii="Arial" w:hAnsi="Arial" w:cs="Arial"/>
        </w:rPr>
      </w:pPr>
    </w:p>
    <w:p w14:paraId="02B35D16" w14:textId="77777777" w:rsidR="004119A1" w:rsidRPr="00C83C50" w:rsidRDefault="004119A1" w:rsidP="004119A1">
      <w:pPr>
        <w:pStyle w:val="Naslov2"/>
        <w:numPr>
          <w:ilvl w:val="0"/>
          <w:numId w:val="4"/>
        </w:numPr>
        <w:tabs>
          <w:tab w:val="left" w:pos="588"/>
        </w:tabs>
        <w:spacing w:before="0"/>
        <w:ind w:left="587" w:hanging="392"/>
        <w:rPr>
          <w:rFonts w:ascii="Arial" w:hAnsi="Arial" w:cs="Arial"/>
        </w:rPr>
      </w:pPr>
      <w:bookmarkStart w:id="6" w:name="XI._VAROVANJE_OSEBNIH_PODATKOV,_POSLOVNE"/>
      <w:bookmarkEnd w:id="6"/>
      <w:r w:rsidRPr="00C83C50">
        <w:rPr>
          <w:rFonts w:ascii="Arial" w:hAnsi="Arial" w:cs="Arial"/>
        </w:rPr>
        <w:t>VAROVANJE OSEBNIH PODATKOV, POSLOVNE</w:t>
      </w:r>
      <w:r w:rsidRPr="00C83C50">
        <w:rPr>
          <w:rFonts w:ascii="Arial" w:hAnsi="Arial" w:cs="Arial"/>
          <w:spacing w:val="-7"/>
        </w:rPr>
        <w:t xml:space="preserve"> </w:t>
      </w:r>
      <w:r w:rsidRPr="00C83C50">
        <w:rPr>
          <w:rFonts w:ascii="Arial" w:hAnsi="Arial" w:cs="Arial"/>
        </w:rPr>
        <w:t>SKRIVNOSTI</w:t>
      </w:r>
    </w:p>
    <w:p w14:paraId="3606D847" w14:textId="77777777" w:rsidR="004119A1" w:rsidRPr="00C83C50" w:rsidRDefault="004119A1" w:rsidP="004119A1">
      <w:pPr>
        <w:pStyle w:val="Telobesedila"/>
        <w:spacing w:before="11"/>
        <w:rPr>
          <w:rFonts w:ascii="Arial" w:hAnsi="Arial" w:cs="Arial"/>
          <w:b/>
        </w:rPr>
      </w:pPr>
    </w:p>
    <w:p w14:paraId="3FA3F9FB" w14:textId="77777777" w:rsidR="004119A1" w:rsidRPr="00C83C50" w:rsidRDefault="004119A1" w:rsidP="004119A1">
      <w:pPr>
        <w:pStyle w:val="Odstavekseznama"/>
        <w:numPr>
          <w:ilvl w:val="0"/>
          <w:numId w:val="6"/>
        </w:numPr>
        <w:tabs>
          <w:tab w:val="left" w:pos="4697"/>
        </w:tabs>
        <w:ind w:left="4696" w:hanging="378"/>
        <w:rPr>
          <w:rFonts w:ascii="Arial" w:hAnsi="Arial" w:cs="Arial"/>
        </w:rPr>
      </w:pPr>
      <w:r w:rsidRPr="00C83C50">
        <w:rPr>
          <w:rFonts w:ascii="Arial" w:hAnsi="Arial" w:cs="Arial"/>
        </w:rPr>
        <w:t>člen</w:t>
      </w:r>
    </w:p>
    <w:p w14:paraId="10B9E907" w14:textId="77777777" w:rsidR="004119A1" w:rsidRPr="00C83C50" w:rsidRDefault="004119A1" w:rsidP="004119A1">
      <w:pPr>
        <w:pStyle w:val="Telobesedila"/>
        <w:spacing w:before="9"/>
        <w:rPr>
          <w:rFonts w:ascii="Arial" w:hAnsi="Arial" w:cs="Arial"/>
        </w:rPr>
      </w:pPr>
    </w:p>
    <w:p w14:paraId="472D7906" w14:textId="77777777" w:rsidR="004119A1" w:rsidRDefault="004119A1" w:rsidP="004119A1">
      <w:pPr>
        <w:pStyle w:val="Telobesedila"/>
        <w:spacing w:before="1"/>
        <w:ind w:right="211"/>
        <w:jc w:val="both"/>
        <w:rPr>
          <w:rFonts w:ascii="Arial" w:hAnsi="Arial" w:cs="Arial"/>
        </w:rPr>
      </w:pPr>
      <w:r w:rsidRPr="00C83C50">
        <w:rPr>
          <w:rFonts w:ascii="Arial" w:hAnsi="Arial" w:cs="Arial"/>
        </w:rPr>
        <w:t>Izvajalec se zavezuje, da bo vse osebne podatke, ki mu bodo posredovani s strani naročnika ali posamezne osnovne šole v zvezi z izvedbo predmetnega javnega naročila, obravnavali in varovali v skladu z zakonodajo, ki ureja varovanje osebnih podatkov, kot zaupne ter da teh osebnih podatkov ne bodo na kakršenkoli način izkoristili oziroma uporabili za namen, ki ni v celoti in izključno povezan s predmetnim javnim naročilom. Prav tako se zavezuje, da teh osebnih podatkov ne bo posredoval oziroma jih ne bo z nepravilno hrambo naredil dostopne drugim nepooblaščenim osebam.</w:t>
      </w:r>
    </w:p>
    <w:p w14:paraId="3688BFF6" w14:textId="77777777" w:rsidR="004119A1" w:rsidRPr="00C83C50" w:rsidRDefault="004119A1" w:rsidP="004119A1">
      <w:pPr>
        <w:pStyle w:val="Telobesedila"/>
        <w:spacing w:before="78"/>
        <w:ind w:right="210"/>
        <w:jc w:val="both"/>
        <w:rPr>
          <w:rFonts w:ascii="Arial" w:hAnsi="Arial" w:cs="Arial"/>
        </w:rPr>
      </w:pPr>
      <w:r w:rsidRPr="00C83C50">
        <w:rPr>
          <w:rFonts w:ascii="Arial" w:hAnsi="Arial" w:cs="Arial"/>
        </w:rPr>
        <w:t>Izvajalec</w:t>
      </w:r>
      <w:r w:rsidRPr="00C83C50">
        <w:rPr>
          <w:rFonts w:ascii="Arial" w:hAnsi="Arial" w:cs="Arial"/>
          <w:spacing w:val="-12"/>
        </w:rPr>
        <w:t xml:space="preserve"> </w:t>
      </w:r>
      <w:r w:rsidRPr="00C83C50">
        <w:rPr>
          <w:rFonts w:ascii="Arial" w:hAnsi="Arial" w:cs="Arial"/>
        </w:rPr>
        <w:t>zagotavlja,</w:t>
      </w:r>
      <w:r w:rsidRPr="00C83C50">
        <w:rPr>
          <w:rFonts w:ascii="Arial" w:hAnsi="Arial" w:cs="Arial"/>
          <w:spacing w:val="-13"/>
        </w:rPr>
        <w:t xml:space="preserve"> </w:t>
      </w:r>
      <w:r w:rsidRPr="00C83C50">
        <w:rPr>
          <w:rFonts w:ascii="Arial" w:hAnsi="Arial" w:cs="Arial"/>
        </w:rPr>
        <w:t>da</w:t>
      </w:r>
      <w:r w:rsidRPr="00C83C50">
        <w:rPr>
          <w:rFonts w:ascii="Arial" w:hAnsi="Arial" w:cs="Arial"/>
          <w:spacing w:val="-11"/>
        </w:rPr>
        <w:t xml:space="preserve"> </w:t>
      </w:r>
      <w:r w:rsidRPr="00C83C50">
        <w:rPr>
          <w:rFonts w:ascii="Arial" w:hAnsi="Arial" w:cs="Arial"/>
        </w:rPr>
        <w:t>bodo</w:t>
      </w:r>
      <w:r w:rsidRPr="00C83C50">
        <w:rPr>
          <w:rFonts w:ascii="Arial" w:hAnsi="Arial" w:cs="Arial"/>
          <w:spacing w:val="-11"/>
        </w:rPr>
        <w:t xml:space="preserve"> </w:t>
      </w:r>
      <w:r w:rsidRPr="00C83C50">
        <w:rPr>
          <w:rFonts w:ascii="Arial" w:hAnsi="Arial" w:cs="Arial"/>
        </w:rPr>
        <w:t>vsi</w:t>
      </w:r>
      <w:r w:rsidRPr="00C83C50">
        <w:rPr>
          <w:rFonts w:ascii="Arial" w:hAnsi="Arial" w:cs="Arial"/>
          <w:spacing w:val="-13"/>
        </w:rPr>
        <w:t xml:space="preserve"> </w:t>
      </w:r>
      <w:r w:rsidRPr="00C83C50">
        <w:rPr>
          <w:rFonts w:ascii="Arial" w:hAnsi="Arial" w:cs="Arial"/>
        </w:rPr>
        <w:t>delavci,</w:t>
      </w:r>
      <w:r w:rsidRPr="00C83C50">
        <w:rPr>
          <w:rFonts w:ascii="Arial" w:hAnsi="Arial" w:cs="Arial"/>
          <w:spacing w:val="-11"/>
        </w:rPr>
        <w:t xml:space="preserve"> </w:t>
      </w:r>
      <w:r w:rsidRPr="00C83C50">
        <w:rPr>
          <w:rFonts w:ascii="Arial" w:hAnsi="Arial" w:cs="Arial"/>
        </w:rPr>
        <w:t>ki</w:t>
      </w:r>
      <w:r w:rsidRPr="00C83C50">
        <w:rPr>
          <w:rFonts w:ascii="Arial" w:hAnsi="Arial" w:cs="Arial"/>
          <w:spacing w:val="-10"/>
        </w:rPr>
        <w:t xml:space="preserve"> </w:t>
      </w:r>
      <w:r w:rsidRPr="00C83C50">
        <w:rPr>
          <w:rFonts w:ascii="Arial" w:hAnsi="Arial" w:cs="Arial"/>
        </w:rPr>
        <w:t>bodo</w:t>
      </w:r>
      <w:r w:rsidRPr="00C83C50">
        <w:rPr>
          <w:rFonts w:ascii="Arial" w:hAnsi="Arial" w:cs="Arial"/>
          <w:spacing w:val="-11"/>
        </w:rPr>
        <w:t xml:space="preserve"> </w:t>
      </w:r>
      <w:r w:rsidRPr="00C83C50">
        <w:rPr>
          <w:rFonts w:ascii="Arial" w:hAnsi="Arial" w:cs="Arial"/>
        </w:rPr>
        <w:t>izvajali</w:t>
      </w:r>
      <w:r w:rsidRPr="00C83C50">
        <w:rPr>
          <w:rFonts w:ascii="Arial" w:hAnsi="Arial" w:cs="Arial"/>
          <w:spacing w:val="-10"/>
        </w:rPr>
        <w:t xml:space="preserve"> </w:t>
      </w:r>
      <w:r w:rsidRPr="00C83C50">
        <w:rPr>
          <w:rFonts w:ascii="Arial" w:hAnsi="Arial" w:cs="Arial"/>
        </w:rPr>
        <w:t>pogodbena</w:t>
      </w:r>
      <w:r w:rsidRPr="00C83C50">
        <w:rPr>
          <w:rFonts w:ascii="Arial" w:hAnsi="Arial" w:cs="Arial"/>
          <w:spacing w:val="-12"/>
        </w:rPr>
        <w:t xml:space="preserve"> </w:t>
      </w:r>
      <w:r w:rsidRPr="00C83C50">
        <w:rPr>
          <w:rFonts w:ascii="Arial" w:hAnsi="Arial" w:cs="Arial"/>
        </w:rPr>
        <w:t>dela,</w:t>
      </w:r>
      <w:r w:rsidRPr="00C83C50">
        <w:rPr>
          <w:rFonts w:ascii="Arial" w:hAnsi="Arial" w:cs="Arial"/>
          <w:spacing w:val="-11"/>
        </w:rPr>
        <w:t xml:space="preserve"> </w:t>
      </w:r>
      <w:r w:rsidRPr="00C83C50">
        <w:rPr>
          <w:rFonts w:ascii="Arial" w:hAnsi="Arial" w:cs="Arial"/>
        </w:rPr>
        <w:t>spoštovali</w:t>
      </w:r>
      <w:r w:rsidRPr="00C83C50">
        <w:rPr>
          <w:rFonts w:ascii="Arial" w:hAnsi="Arial" w:cs="Arial"/>
          <w:spacing w:val="-13"/>
        </w:rPr>
        <w:t xml:space="preserve"> </w:t>
      </w:r>
      <w:r w:rsidRPr="00C83C50">
        <w:rPr>
          <w:rFonts w:ascii="Arial" w:hAnsi="Arial" w:cs="Arial"/>
        </w:rPr>
        <w:t>varovanje naročnikovih osebnih podatkov, ki jim bodo posredovani ali se bodo z njimi seznanili vezano na</w:t>
      </w:r>
      <w:r w:rsidRPr="00C83C50">
        <w:rPr>
          <w:rFonts w:ascii="Arial" w:hAnsi="Arial" w:cs="Arial"/>
          <w:spacing w:val="-9"/>
        </w:rPr>
        <w:t xml:space="preserve"> </w:t>
      </w:r>
      <w:r w:rsidRPr="00C83C50">
        <w:rPr>
          <w:rFonts w:ascii="Arial" w:hAnsi="Arial" w:cs="Arial"/>
        </w:rPr>
        <w:t>izvajanje</w:t>
      </w:r>
      <w:r w:rsidRPr="00C83C50">
        <w:rPr>
          <w:rFonts w:ascii="Arial" w:hAnsi="Arial" w:cs="Arial"/>
          <w:spacing w:val="-10"/>
        </w:rPr>
        <w:t xml:space="preserve"> </w:t>
      </w:r>
      <w:r w:rsidRPr="00C83C50">
        <w:rPr>
          <w:rFonts w:ascii="Arial" w:hAnsi="Arial" w:cs="Arial"/>
        </w:rPr>
        <w:t>pogodbenih</w:t>
      </w:r>
      <w:r w:rsidRPr="00C83C50">
        <w:rPr>
          <w:rFonts w:ascii="Arial" w:hAnsi="Arial" w:cs="Arial"/>
          <w:spacing w:val="-9"/>
        </w:rPr>
        <w:t xml:space="preserve"> </w:t>
      </w:r>
      <w:r w:rsidRPr="00C83C50">
        <w:rPr>
          <w:rFonts w:ascii="Arial" w:hAnsi="Arial" w:cs="Arial"/>
        </w:rPr>
        <w:t>storitev,</w:t>
      </w:r>
      <w:r w:rsidRPr="00C83C50">
        <w:rPr>
          <w:rFonts w:ascii="Arial" w:hAnsi="Arial" w:cs="Arial"/>
          <w:spacing w:val="-8"/>
        </w:rPr>
        <w:t xml:space="preserve"> </w:t>
      </w:r>
      <w:r w:rsidRPr="00C83C50">
        <w:rPr>
          <w:rFonts w:ascii="Arial" w:hAnsi="Arial" w:cs="Arial"/>
        </w:rPr>
        <w:t>skladno</w:t>
      </w:r>
      <w:r w:rsidRPr="00C83C50">
        <w:rPr>
          <w:rFonts w:ascii="Arial" w:hAnsi="Arial" w:cs="Arial"/>
          <w:spacing w:val="-8"/>
        </w:rPr>
        <w:t xml:space="preserve"> </w:t>
      </w:r>
      <w:r w:rsidRPr="00C83C50">
        <w:rPr>
          <w:rFonts w:ascii="Arial" w:hAnsi="Arial" w:cs="Arial"/>
        </w:rPr>
        <w:t>z</w:t>
      </w:r>
      <w:r w:rsidRPr="00C83C50">
        <w:rPr>
          <w:rFonts w:ascii="Arial" w:hAnsi="Arial" w:cs="Arial"/>
          <w:spacing w:val="-11"/>
        </w:rPr>
        <w:t xml:space="preserve"> </w:t>
      </w:r>
      <w:r w:rsidRPr="00C83C50">
        <w:rPr>
          <w:rFonts w:ascii="Arial" w:hAnsi="Arial" w:cs="Arial"/>
        </w:rPr>
        <w:t>določili</w:t>
      </w:r>
      <w:r w:rsidRPr="00C83C50">
        <w:rPr>
          <w:rFonts w:ascii="Arial" w:hAnsi="Arial" w:cs="Arial"/>
          <w:spacing w:val="-9"/>
        </w:rPr>
        <w:t xml:space="preserve"> </w:t>
      </w:r>
      <w:r w:rsidRPr="00C83C50">
        <w:rPr>
          <w:rFonts w:ascii="Arial" w:hAnsi="Arial" w:cs="Arial"/>
        </w:rPr>
        <w:t>Zakona</w:t>
      </w:r>
      <w:r w:rsidRPr="00C83C50">
        <w:rPr>
          <w:rFonts w:ascii="Arial" w:hAnsi="Arial" w:cs="Arial"/>
          <w:spacing w:val="-8"/>
        </w:rPr>
        <w:t xml:space="preserve"> </w:t>
      </w:r>
      <w:r w:rsidRPr="00C83C50">
        <w:rPr>
          <w:rFonts w:ascii="Arial" w:hAnsi="Arial" w:cs="Arial"/>
        </w:rPr>
        <w:t>o</w:t>
      </w:r>
      <w:r w:rsidRPr="00C83C50">
        <w:rPr>
          <w:rFonts w:ascii="Arial" w:hAnsi="Arial" w:cs="Arial"/>
          <w:spacing w:val="-9"/>
        </w:rPr>
        <w:t xml:space="preserve"> </w:t>
      </w:r>
      <w:r w:rsidRPr="00C83C50">
        <w:rPr>
          <w:rFonts w:ascii="Arial" w:hAnsi="Arial" w:cs="Arial"/>
        </w:rPr>
        <w:t>varstvu</w:t>
      </w:r>
      <w:r w:rsidRPr="00C83C50">
        <w:rPr>
          <w:rFonts w:ascii="Arial" w:hAnsi="Arial" w:cs="Arial"/>
          <w:spacing w:val="-9"/>
        </w:rPr>
        <w:t xml:space="preserve"> </w:t>
      </w:r>
      <w:r w:rsidRPr="00C83C50">
        <w:rPr>
          <w:rFonts w:ascii="Arial" w:hAnsi="Arial" w:cs="Arial"/>
        </w:rPr>
        <w:t>osebnih</w:t>
      </w:r>
      <w:r w:rsidRPr="00C83C50">
        <w:rPr>
          <w:rFonts w:ascii="Arial" w:hAnsi="Arial" w:cs="Arial"/>
          <w:spacing w:val="-9"/>
        </w:rPr>
        <w:t xml:space="preserve"> </w:t>
      </w:r>
      <w:r w:rsidRPr="00C83C50">
        <w:rPr>
          <w:rFonts w:ascii="Arial" w:hAnsi="Arial" w:cs="Arial"/>
        </w:rPr>
        <w:t>podatkov</w:t>
      </w:r>
      <w:r w:rsidRPr="00C83C50">
        <w:rPr>
          <w:rFonts w:ascii="Arial" w:hAnsi="Arial" w:cs="Arial"/>
          <w:spacing w:val="-8"/>
        </w:rPr>
        <w:t xml:space="preserve"> </w:t>
      </w:r>
      <w:r>
        <w:rPr>
          <w:rFonts w:ascii="Arial" w:hAnsi="Arial" w:cs="Arial"/>
        </w:rPr>
        <w:t>(Zvop-</w:t>
      </w:r>
      <w:r w:rsidRPr="00C83C50">
        <w:rPr>
          <w:rFonts w:ascii="Arial" w:hAnsi="Arial" w:cs="Arial"/>
        </w:rPr>
        <w:t>1) in Splošne uredbe o varstvu osebnih podatkov (GDPR).</w:t>
      </w:r>
    </w:p>
    <w:p w14:paraId="3738FF9C" w14:textId="77777777" w:rsidR="004119A1" w:rsidRPr="00C83C50" w:rsidRDefault="004119A1" w:rsidP="004119A1">
      <w:pPr>
        <w:pStyle w:val="Telobesedila"/>
        <w:spacing w:before="4"/>
        <w:rPr>
          <w:rFonts w:ascii="Arial" w:hAnsi="Arial" w:cs="Arial"/>
        </w:rPr>
      </w:pPr>
    </w:p>
    <w:p w14:paraId="20B2C2D7" w14:textId="5E85472B" w:rsidR="004119A1" w:rsidRDefault="004119A1" w:rsidP="00AA7AE7">
      <w:pPr>
        <w:pStyle w:val="Telobesedila"/>
        <w:spacing w:before="1"/>
        <w:ind w:right="213"/>
        <w:jc w:val="both"/>
        <w:rPr>
          <w:rFonts w:ascii="Arial" w:hAnsi="Arial" w:cs="Arial"/>
        </w:rPr>
      </w:pPr>
      <w:r w:rsidRPr="00C83C50">
        <w:rPr>
          <w:rFonts w:ascii="Arial" w:hAnsi="Arial" w:cs="Arial"/>
        </w:rPr>
        <w:t>Izvajalec se zavezuje, da bo vse podatke, ki izhajajo iz pogodbene dokumentacije, in druge podatke, ki izvirajo iz pogodbenega razmerja, ohranjal kot poslovno skrivnost v času trajanja in tudi po prenehanju veljavnosti pogodbe.</w:t>
      </w:r>
    </w:p>
    <w:p w14:paraId="3A081B42" w14:textId="640A7643" w:rsidR="00AE4692" w:rsidRDefault="00AE4692" w:rsidP="00AA7AE7">
      <w:pPr>
        <w:pStyle w:val="Telobesedila"/>
        <w:spacing w:before="1"/>
        <w:ind w:right="213"/>
        <w:jc w:val="both"/>
        <w:rPr>
          <w:rFonts w:ascii="Arial" w:hAnsi="Arial" w:cs="Arial"/>
        </w:rPr>
      </w:pPr>
    </w:p>
    <w:p w14:paraId="0067C687" w14:textId="2837E8E2" w:rsidR="00AE4692" w:rsidRDefault="00AE4692" w:rsidP="00AA7AE7">
      <w:pPr>
        <w:pStyle w:val="Telobesedila"/>
        <w:spacing w:before="1"/>
        <w:ind w:right="213"/>
        <w:jc w:val="both"/>
        <w:rPr>
          <w:rFonts w:ascii="Arial" w:hAnsi="Arial" w:cs="Arial"/>
        </w:rPr>
      </w:pPr>
    </w:p>
    <w:p w14:paraId="03EDF6A8" w14:textId="5B1C30A5" w:rsidR="00AE4692" w:rsidRDefault="00AE4692" w:rsidP="00AA7AE7">
      <w:pPr>
        <w:pStyle w:val="Telobesedila"/>
        <w:spacing w:before="1"/>
        <w:ind w:right="213"/>
        <w:jc w:val="both"/>
        <w:rPr>
          <w:rFonts w:ascii="Arial" w:hAnsi="Arial" w:cs="Arial"/>
        </w:rPr>
      </w:pPr>
    </w:p>
    <w:p w14:paraId="63830AD2" w14:textId="3543152C" w:rsidR="00AE4692" w:rsidRDefault="00AE4692" w:rsidP="00AA7AE7">
      <w:pPr>
        <w:pStyle w:val="Telobesedila"/>
        <w:spacing w:before="1"/>
        <w:ind w:right="213"/>
        <w:jc w:val="both"/>
        <w:rPr>
          <w:rFonts w:ascii="Arial" w:hAnsi="Arial" w:cs="Arial"/>
        </w:rPr>
      </w:pPr>
    </w:p>
    <w:p w14:paraId="69900EA0" w14:textId="77777777" w:rsidR="00AE4692" w:rsidRPr="00C83C50" w:rsidRDefault="00AE4692" w:rsidP="00AA7AE7">
      <w:pPr>
        <w:pStyle w:val="Telobesedila"/>
        <w:spacing w:before="1"/>
        <w:ind w:right="213"/>
        <w:jc w:val="both"/>
        <w:rPr>
          <w:rFonts w:ascii="Arial" w:hAnsi="Arial" w:cs="Arial"/>
        </w:rPr>
      </w:pPr>
    </w:p>
    <w:p w14:paraId="04E96A4E" w14:textId="77777777" w:rsidR="004119A1" w:rsidRPr="00C83C50" w:rsidRDefault="004119A1" w:rsidP="004119A1">
      <w:pPr>
        <w:pStyle w:val="Naslov2"/>
        <w:numPr>
          <w:ilvl w:val="0"/>
          <w:numId w:val="4"/>
        </w:numPr>
        <w:tabs>
          <w:tab w:val="left" w:pos="693"/>
        </w:tabs>
        <w:spacing w:before="1"/>
        <w:ind w:left="692" w:hanging="497"/>
        <w:jc w:val="both"/>
        <w:rPr>
          <w:rFonts w:ascii="Arial" w:hAnsi="Arial" w:cs="Arial"/>
        </w:rPr>
      </w:pPr>
      <w:bookmarkStart w:id="7" w:name="XII._PROTIKORUPCIJSKA_KLAVZULA"/>
      <w:bookmarkEnd w:id="7"/>
      <w:r w:rsidRPr="00C83C50">
        <w:rPr>
          <w:rFonts w:ascii="Arial" w:hAnsi="Arial" w:cs="Arial"/>
        </w:rPr>
        <w:lastRenderedPageBreak/>
        <w:t>PROTIKORUPCIJSKA</w:t>
      </w:r>
      <w:r w:rsidRPr="00C83C50">
        <w:rPr>
          <w:rFonts w:ascii="Arial" w:hAnsi="Arial" w:cs="Arial"/>
          <w:spacing w:val="-1"/>
        </w:rPr>
        <w:t xml:space="preserve"> </w:t>
      </w:r>
      <w:r w:rsidRPr="00C83C50">
        <w:rPr>
          <w:rFonts w:ascii="Arial" w:hAnsi="Arial" w:cs="Arial"/>
        </w:rPr>
        <w:t>KLAVZULA</w:t>
      </w:r>
    </w:p>
    <w:p w14:paraId="099FEEA8" w14:textId="77777777" w:rsidR="004119A1" w:rsidRPr="00C83C50" w:rsidRDefault="004119A1" w:rsidP="004119A1">
      <w:pPr>
        <w:pStyle w:val="Telobesedila"/>
        <w:spacing w:before="10"/>
        <w:rPr>
          <w:rFonts w:ascii="Arial" w:hAnsi="Arial" w:cs="Arial"/>
          <w:b/>
        </w:rPr>
      </w:pPr>
    </w:p>
    <w:p w14:paraId="57935EF9" w14:textId="77777777" w:rsidR="004119A1" w:rsidRPr="00C83C50" w:rsidRDefault="004119A1" w:rsidP="004119A1">
      <w:pPr>
        <w:pStyle w:val="Odstavekseznama"/>
        <w:numPr>
          <w:ilvl w:val="0"/>
          <w:numId w:val="6"/>
        </w:numPr>
        <w:tabs>
          <w:tab w:val="left" w:pos="4697"/>
        </w:tabs>
        <w:ind w:left="4696" w:hanging="378"/>
        <w:rPr>
          <w:rFonts w:ascii="Arial" w:hAnsi="Arial" w:cs="Arial"/>
        </w:rPr>
      </w:pPr>
      <w:r w:rsidRPr="00C83C50">
        <w:rPr>
          <w:rFonts w:ascii="Arial" w:hAnsi="Arial" w:cs="Arial"/>
        </w:rPr>
        <w:t>člen</w:t>
      </w:r>
    </w:p>
    <w:p w14:paraId="4BAF5C49" w14:textId="77777777" w:rsidR="004119A1" w:rsidRPr="00C83C50" w:rsidRDefault="004119A1" w:rsidP="004119A1">
      <w:pPr>
        <w:pStyle w:val="Telobesedila"/>
        <w:spacing w:before="9"/>
        <w:rPr>
          <w:rFonts w:ascii="Arial" w:hAnsi="Arial" w:cs="Arial"/>
        </w:rPr>
      </w:pPr>
    </w:p>
    <w:p w14:paraId="21743097" w14:textId="77777777" w:rsidR="004119A1" w:rsidRPr="00C83C50" w:rsidRDefault="004119A1" w:rsidP="004119A1">
      <w:pPr>
        <w:pStyle w:val="Telobesedila"/>
        <w:spacing w:before="1"/>
        <w:ind w:right="212"/>
        <w:jc w:val="both"/>
        <w:rPr>
          <w:rFonts w:ascii="Arial" w:hAnsi="Arial" w:cs="Arial"/>
        </w:rPr>
      </w:pPr>
      <w:r w:rsidRPr="00C83C50">
        <w:rPr>
          <w:rFonts w:ascii="Arial" w:hAnsi="Arial" w:cs="Arial"/>
        </w:rPr>
        <w:t>V primeru, da se ugotovi, da je pri izvedbi javnega naročila, na podlagi katerega je</w:t>
      </w:r>
      <w:r w:rsidRPr="00C83C50">
        <w:rPr>
          <w:rFonts w:ascii="Arial" w:hAnsi="Arial" w:cs="Arial"/>
          <w:spacing w:val="-45"/>
        </w:rPr>
        <w:t xml:space="preserve"> </w:t>
      </w:r>
      <w:r w:rsidRPr="00C83C50">
        <w:rPr>
          <w:rFonts w:ascii="Arial" w:hAnsi="Arial" w:cs="Arial"/>
        </w:rPr>
        <w:t>podpisana ta pogodba ali pri izvajanju te pogodbe kdo v imenu ali na račun druge stranke pogodbe, predstavniku ali posredniku kupca ali drugega organa ali organizacije iz javnega sektorja obljubil,</w:t>
      </w:r>
      <w:r w:rsidRPr="00C83C50">
        <w:rPr>
          <w:rFonts w:ascii="Arial" w:hAnsi="Arial" w:cs="Arial"/>
          <w:spacing w:val="-8"/>
        </w:rPr>
        <w:t xml:space="preserve"> </w:t>
      </w:r>
      <w:r w:rsidRPr="00C83C50">
        <w:rPr>
          <w:rFonts w:ascii="Arial" w:hAnsi="Arial" w:cs="Arial"/>
        </w:rPr>
        <w:t>ponudil</w:t>
      </w:r>
      <w:r w:rsidRPr="00C83C50">
        <w:rPr>
          <w:rFonts w:ascii="Arial" w:hAnsi="Arial" w:cs="Arial"/>
          <w:spacing w:val="-5"/>
        </w:rPr>
        <w:t xml:space="preserve"> </w:t>
      </w:r>
      <w:r w:rsidRPr="00C83C50">
        <w:rPr>
          <w:rFonts w:ascii="Arial" w:hAnsi="Arial" w:cs="Arial"/>
        </w:rPr>
        <w:t>ali</w:t>
      </w:r>
      <w:r w:rsidRPr="00C83C50">
        <w:rPr>
          <w:rFonts w:ascii="Arial" w:hAnsi="Arial" w:cs="Arial"/>
          <w:spacing w:val="-9"/>
        </w:rPr>
        <w:t xml:space="preserve"> </w:t>
      </w:r>
      <w:r w:rsidRPr="00C83C50">
        <w:rPr>
          <w:rFonts w:ascii="Arial" w:hAnsi="Arial" w:cs="Arial"/>
        </w:rPr>
        <w:t>dal</w:t>
      </w:r>
      <w:r w:rsidRPr="00C83C50">
        <w:rPr>
          <w:rFonts w:ascii="Arial" w:hAnsi="Arial" w:cs="Arial"/>
          <w:spacing w:val="-6"/>
        </w:rPr>
        <w:t xml:space="preserve"> </w:t>
      </w:r>
      <w:r w:rsidRPr="00C83C50">
        <w:rPr>
          <w:rFonts w:ascii="Arial" w:hAnsi="Arial" w:cs="Arial"/>
        </w:rPr>
        <w:t>kakšno</w:t>
      </w:r>
      <w:r w:rsidRPr="00C83C50">
        <w:rPr>
          <w:rFonts w:ascii="Arial" w:hAnsi="Arial" w:cs="Arial"/>
          <w:spacing w:val="-5"/>
        </w:rPr>
        <w:t xml:space="preserve"> </w:t>
      </w:r>
      <w:r w:rsidRPr="00C83C50">
        <w:rPr>
          <w:rFonts w:ascii="Arial" w:hAnsi="Arial" w:cs="Arial"/>
        </w:rPr>
        <w:t>nedovoljeno</w:t>
      </w:r>
      <w:r w:rsidRPr="00C83C50">
        <w:rPr>
          <w:rFonts w:ascii="Arial" w:hAnsi="Arial" w:cs="Arial"/>
          <w:spacing w:val="-6"/>
        </w:rPr>
        <w:t xml:space="preserve"> </w:t>
      </w:r>
      <w:r w:rsidRPr="00C83C50">
        <w:rPr>
          <w:rFonts w:ascii="Arial" w:hAnsi="Arial" w:cs="Arial"/>
        </w:rPr>
        <w:t>korist</w:t>
      </w:r>
      <w:r w:rsidRPr="00C83C50">
        <w:rPr>
          <w:rFonts w:ascii="Arial" w:hAnsi="Arial" w:cs="Arial"/>
          <w:spacing w:val="-7"/>
        </w:rPr>
        <w:t xml:space="preserve"> </w:t>
      </w:r>
      <w:r w:rsidRPr="00C83C50">
        <w:rPr>
          <w:rFonts w:ascii="Arial" w:hAnsi="Arial" w:cs="Arial"/>
        </w:rPr>
        <w:t>za</w:t>
      </w:r>
      <w:r w:rsidRPr="00C83C50">
        <w:rPr>
          <w:rFonts w:ascii="Arial" w:hAnsi="Arial" w:cs="Arial"/>
          <w:spacing w:val="-7"/>
        </w:rPr>
        <w:t xml:space="preserve"> </w:t>
      </w:r>
      <w:r w:rsidRPr="00C83C50">
        <w:rPr>
          <w:rFonts w:ascii="Arial" w:hAnsi="Arial" w:cs="Arial"/>
        </w:rPr>
        <w:t>pridobitev</w:t>
      </w:r>
      <w:r w:rsidRPr="00C83C50">
        <w:rPr>
          <w:rFonts w:ascii="Arial" w:hAnsi="Arial" w:cs="Arial"/>
          <w:spacing w:val="-7"/>
        </w:rPr>
        <w:t xml:space="preserve"> </w:t>
      </w:r>
      <w:r w:rsidRPr="00C83C50">
        <w:rPr>
          <w:rFonts w:ascii="Arial" w:hAnsi="Arial" w:cs="Arial"/>
        </w:rPr>
        <w:t>tega</w:t>
      </w:r>
      <w:r w:rsidRPr="00C83C50">
        <w:rPr>
          <w:rFonts w:ascii="Arial" w:hAnsi="Arial" w:cs="Arial"/>
          <w:spacing w:val="-6"/>
        </w:rPr>
        <w:t xml:space="preserve"> </w:t>
      </w:r>
      <w:r w:rsidRPr="00C83C50">
        <w:rPr>
          <w:rFonts w:ascii="Arial" w:hAnsi="Arial" w:cs="Arial"/>
        </w:rPr>
        <w:t>posla</w:t>
      </w:r>
      <w:r w:rsidRPr="00C83C50">
        <w:rPr>
          <w:rFonts w:ascii="Arial" w:hAnsi="Arial" w:cs="Arial"/>
          <w:spacing w:val="-9"/>
        </w:rPr>
        <w:t xml:space="preserve"> </w:t>
      </w:r>
      <w:r w:rsidRPr="00C83C50">
        <w:rPr>
          <w:rFonts w:ascii="Arial" w:hAnsi="Arial" w:cs="Arial"/>
        </w:rPr>
        <w:t>ali</w:t>
      </w:r>
      <w:r w:rsidRPr="00C83C50">
        <w:rPr>
          <w:rFonts w:ascii="Arial" w:hAnsi="Arial" w:cs="Arial"/>
          <w:spacing w:val="-6"/>
        </w:rPr>
        <w:t xml:space="preserve"> </w:t>
      </w:r>
      <w:r w:rsidRPr="00C83C50">
        <w:rPr>
          <w:rFonts w:ascii="Arial" w:hAnsi="Arial" w:cs="Arial"/>
        </w:rPr>
        <w:t>za</w:t>
      </w:r>
      <w:r w:rsidRPr="00C83C50">
        <w:rPr>
          <w:rFonts w:ascii="Arial" w:hAnsi="Arial" w:cs="Arial"/>
          <w:spacing w:val="-6"/>
        </w:rPr>
        <w:t xml:space="preserve"> </w:t>
      </w:r>
      <w:r w:rsidRPr="00C83C50">
        <w:rPr>
          <w:rFonts w:ascii="Arial" w:hAnsi="Arial" w:cs="Arial"/>
        </w:rPr>
        <w:t>sklenitev</w:t>
      </w:r>
      <w:r w:rsidRPr="00C83C50">
        <w:rPr>
          <w:rFonts w:ascii="Arial" w:hAnsi="Arial" w:cs="Arial"/>
          <w:spacing w:val="-6"/>
        </w:rPr>
        <w:t xml:space="preserve"> </w:t>
      </w:r>
      <w:r w:rsidRPr="00C83C50">
        <w:rPr>
          <w:rFonts w:ascii="Arial" w:hAnsi="Arial" w:cs="Arial"/>
        </w:rPr>
        <w:t>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w:t>
      </w:r>
      <w:r w:rsidRPr="00C83C50">
        <w:rPr>
          <w:rFonts w:ascii="Arial" w:hAnsi="Arial" w:cs="Arial"/>
          <w:spacing w:val="-10"/>
        </w:rPr>
        <w:t xml:space="preserve"> </w:t>
      </w:r>
      <w:r w:rsidRPr="00C83C50">
        <w:rPr>
          <w:rFonts w:ascii="Arial" w:hAnsi="Arial" w:cs="Arial"/>
        </w:rPr>
        <w:t>nična.</w:t>
      </w:r>
    </w:p>
    <w:p w14:paraId="0178E30E" w14:textId="77777777" w:rsidR="004119A1" w:rsidRPr="00C83C50" w:rsidRDefault="004119A1" w:rsidP="004119A1">
      <w:pPr>
        <w:pStyle w:val="Telobesedila"/>
        <w:spacing w:before="2"/>
        <w:rPr>
          <w:rFonts w:ascii="Arial" w:hAnsi="Arial" w:cs="Arial"/>
        </w:rPr>
      </w:pPr>
    </w:p>
    <w:p w14:paraId="15AB4D88" w14:textId="25811649" w:rsidR="004119A1" w:rsidRDefault="004119A1" w:rsidP="004119A1">
      <w:pPr>
        <w:pStyle w:val="Telobesedila"/>
        <w:ind w:right="212"/>
        <w:jc w:val="both"/>
        <w:rPr>
          <w:rFonts w:ascii="Arial" w:hAnsi="Arial" w:cs="Arial"/>
        </w:rPr>
      </w:pPr>
      <w:r w:rsidRPr="00C83C50">
        <w:rPr>
          <w:rFonts w:ascii="Arial" w:hAnsi="Arial" w:cs="Arial"/>
        </w:rPr>
        <w:t>Naročnik</w:t>
      </w:r>
      <w:r w:rsidRPr="00C83C50">
        <w:rPr>
          <w:rFonts w:ascii="Arial" w:hAnsi="Arial" w:cs="Arial"/>
          <w:spacing w:val="-11"/>
        </w:rPr>
        <w:t xml:space="preserve"> </w:t>
      </w:r>
      <w:r w:rsidRPr="00C83C50">
        <w:rPr>
          <w:rFonts w:ascii="Arial" w:hAnsi="Arial" w:cs="Arial"/>
        </w:rPr>
        <w:t>bo</w:t>
      </w:r>
      <w:r w:rsidRPr="00C83C50">
        <w:rPr>
          <w:rFonts w:ascii="Arial" w:hAnsi="Arial" w:cs="Arial"/>
          <w:spacing w:val="-10"/>
        </w:rPr>
        <w:t xml:space="preserve"> </w:t>
      </w:r>
      <w:r w:rsidRPr="00C83C50">
        <w:rPr>
          <w:rFonts w:ascii="Arial" w:hAnsi="Arial" w:cs="Arial"/>
        </w:rPr>
        <w:t>v</w:t>
      </w:r>
      <w:r w:rsidRPr="00C83C50">
        <w:rPr>
          <w:rFonts w:ascii="Arial" w:hAnsi="Arial" w:cs="Arial"/>
          <w:spacing w:val="-12"/>
        </w:rPr>
        <w:t xml:space="preserve"> </w:t>
      </w:r>
      <w:r w:rsidRPr="00C83C50">
        <w:rPr>
          <w:rFonts w:ascii="Arial" w:hAnsi="Arial" w:cs="Arial"/>
        </w:rPr>
        <w:t>primeru</w:t>
      </w:r>
      <w:r w:rsidRPr="00C83C50">
        <w:rPr>
          <w:rFonts w:ascii="Arial" w:hAnsi="Arial" w:cs="Arial"/>
          <w:spacing w:val="-11"/>
        </w:rPr>
        <w:t xml:space="preserve"> </w:t>
      </w:r>
      <w:r w:rsidRPr="00C83C50">
        <w:rPr>
          <w:rFonts w:ascii="Arial" w:hAnsi="Arial" w:cs="Arial"/>
        </w:rPr>
        <w:t>ugotovitve</w:t>
      </w:r>
      <w:r w:rsidRPr="00C83C50">
        <w:rPr>
          <w:rFonts w:ascii="Arial" w:hAnsi="Arial" w:cs="Arial"/>
          <w:spacing w:val="-11"/>
        </w:rPr>
        <w:t xml:space="preserve"> </w:t>
      </w:r>
      <w:r w:rsidRPr="00C83C50">
        <w:rPr>
          <w:rFonts w:ascii="Arial" w:hAnsi="Arial" w:cs="Arial"/>
        </w:rPr>
        <w:t>o</w:t>
      </w:r>
      <w:r w:rsidRPr="00C83C50">
        <w:rPr>
          <w:rFonts w:ascii="Arial" w:hAnsi="Arial" w:cs="Arial"/>
          <w:spacing w:val="-12"/>
        </w:rPr>
        <w:t xml:space="preserve"> </w:t>
      </w:r>
      <w:r w:rsidRPr="00C83C50">
        <w:rPr>
          <w:rFonts w:ascii="Arial" w:hAnsi="Arial" w:cs="Arial"/>
        </w:rPr>
        <w:t>domnevnem</w:t>
      </w:r>
      <w:r w:rsidRPr="00C83C50">
        <w:rPr>
          <w:rFonts w:ascii="Arial" w:hAnsi="Arial" w:cs="Arial"/>
          <w:spacing w:val="-11"/>
        </w:rPr>
        <w:t xml:space="preserve"> </w:t>
      </w:r>
      <w:r w:rsidRPr="00C83C50">
        <w:rPr>
          <w:rFonts w:ascii="Arial" w:hAnsi="Arial" w:cs="Arial"/>
        </w:rPr>
        <w:t>obstoju</w:t>
      </w:r>
      <w:r w:rsidRPr="00C83C50">
        <w:rPr>
          <w:rFonts w:ascii="Arial" w:hAnsi="Arial" w:cs="Arial"/>
          <w:spacing w:val="-13"/>
        </w:rPr>
        <w:t xml:space="preserve"> </w:t>
      </w:r>
      <w:r w:rsidRPr="00C83C50">
        <w:rPr>
          <w:rFonts w:ascii="Arial" w:hAnsi="Arial" w:cs="Arial"/>
        </w:rPr>
        <w:t>dejanskega</w:t>
      </w:r>
      <w:r w:rsidRPr="00C83C50">
        <w:rPr>
          <w:rFonts w:ascii="Arial" w:hAnsi="Arial" w:cs="Arial"/>
          <w:spacing w:val="-11"/>
        </w:rPr>
        <w:t xml:space="preserve"> </w:t>
      </w:r>
      <w:r w:rsidRPr="00C83C50">
        <w:rPr>
          <w:rFonts w:ascii="Arial" w:hAnsi="Arial" w:cs="Arial"/>
        </w:rPr>
        <w:t>stanja</w:t>
      </w:r>
      <w:r w:rsidRPr="00C83C50">
        <w:rPr>
          <w:rFonts w:ascii="Arial" w:hAnsi="Arial" w:cs="Arial"/>
          <w:spacing w:val="-13"/>
        </w:rPr>
        <w:t xml:space="preserve"> </w:t>
      </w:r>
      <w:r w:rsidRPr="00C83C50">
        <w:rPr>
          <w:rFonts w:ascii="Arial" w:hAnsi="Arial" w:cs="Arial"/>
        </w:rPr>
        <w:t>iz</w:t>
      </w:r>
      <w:r w:rsidRPr="00C83C50">
        <w:rPr>
          <w:rFonts w:ascii="Arial" w:hAnsi="Arial" w:cs="Arial"/>
          <w:spacing w:val="-10"/>
        </w:rPr>
        <w:t xml:space="preserve"> </w:t>
      </w:r>
      <w:r w:rsidRPr="00C83C50">
        <w:rPr>
          <w:rFonts w:ascii="Arial" w:hAnsi="Arial" w:cs="Arial"/>
        </w:rPr>
        <w:t>prvega</w:t>
      </w:r>
      <w:r w:rsidRPr="00C83C50">
        <w:rPr>
          <w:rFonts w:ascii="Arial" w:hAnsi="Arial" w:cs="Arial"/>
          <w:spacing w:val="-14"/>
        </w:rPr>
        <w:t xml:space="preserve"> </w:t>
      </w:r>
      <w:r w:rsidRPr="00C83C50">
        <w:rPr>
          <w:rFonts w:ascii="Arial" w:hAnsi="Arial" w:cs="Arial"/>
        </w:rPr>
        <w:t>odstavka tega člena ali obvestila Komisije za preprečevanje korupcije ali drugih organov, glede njegovega domnevnega nastanka, pričel z ugotavljanjem pogojev ničnosti te pogodbe iz prejšnjega odstavka tega člena oziroma z drugimi ukrepi v skladu s predpisi Republike</w:t>
      </w:r>
      <w:bookmarkStart w:id="8" w:name="XIII._RAZVEZNI_POGOJ"/>
      <w:bookmarkEnd w:id="8"/>
      <w:r>
        <w:rPr>
          <w:rFonts w:ascii="Arial" w:hAnsi="Arial" w:cs="Arial"/>
        </w:rPr>
        <w:t xml:space="preserve"> Slovenije.</w:t>
      </w:r>
    </w:p>
    <w:p w14:paraId="6440A3B7" w14:textId="1ED5A256" w:rsidR="00E95377" w:rsidRPr="00E95377" w:rsidRDefault="00E95377" w:rsidP="004119A1">
      <w:pPr>
        <w:pStyle w:val="Telobesedila"/>
        <w:ind w:right="212"/>
        <w:jc w:val="both"/>
        <w:rPr>
          <w:rFonts w:ascii="Arial" w:hAnsi="Arial" w:cs="Arial"/>
          <w:b/>
          <w:bCs/>
        </w:rPr>
      </w:pPr>
    </w:p>
    <w:p w14:paraId="04C18494" w14:textId="74A5C91A" w:rsidR="00E95377" w:rsidRDefault="00E95377" w:rsidP="00E95377">
      <w:pPr>
        <w:pStyle w:val="Telobesedila"/>
        <w:numPr>
          <w:ilvl w:val="0"/>
          <w:numId w:val="4"/>
        </w:numPr>
        <w:ind w:right="212"/>
        <w:rPr>
          <w:rFonts w:ascii="Arial" w:hAnsi="Arial" w:cs="Arial"/>
          <w:b/>
          <w:bCs/>
        </w:rPr>
      </w:pPr>
      <w:r w:rsidRPr="00E95377">
        <w:rPr>
          <w:rFonts w:ascii="Arial" w:hAnsi="Arial" w:cs="Arial"/>
          <w:b/>
          <w:bCs/>
        </w:rPr>
        <w:t>SOCIALNA KLAVZULA IN RAZVEZNI POGOJ</w:t>
      </w:r>
    </w:p>
    <w:p w14:paraId="1720DFC9" w14:textId="193F4F3B" w:rsidR="00E95377" w:rsidRDefault="00E95377" w:rsidP="00E95377">
      <w:pPr>
        <w:pStyle w:val="Telobesedila"/>
        <w:ind w:right="212"/>
        <w:jc w:val="both"/>
        <w:rPr>
          <w:rFonts w:ascii="Arial" w:hAnsi="Arial" w:cs="Arial"/>
          <w:b/>
          <w:bCs/>
        </w:rPr>
      </w:pPr>
    </w:p>
    <w:p w14:paraId="2CCF4B66" w14:textId="05210E4F" w:rsidR="00E95377" w:rsidRPr="00E95377" w:rsidRDefault="00E95377" w:rsidP="00E95377">
      <w:pPr>
        <w:pStyle w:val="Telobesedila"/>
        <w:numPr>
          <w:ilvl w:val="0"/>
          <w:numId w:val="6"/>
        </w:numPr>
        <w:ind w:right="212"/>
        <w:rPr>
          <w:rFonts w:ascii="Arial" w:hAnsi="Arial" w:cs="Arial"/>
        </w:rPr>
      </w:pPr>
      <w:r w:rsidRPr="00E95377">
        <w:rPr>
          <w:rFonts w:ascii="Arial" w:hAnsi="Arial" w:cs="Arial"/>
        </w:rPr>
        <w:t>člen</w:t>
      </w:r>
    </w:p>
    <w:p w14:paraId="13BFE216" w14:textId="660AF242" w:rsidR="00E95377" w:rsidRPr="00E95377" w:rsidRDefault="00E95377" w:rsidP="00E95377">
      <w:pPr>
        <w:spacing w:before="225" w:after="225"/>
        <w:jc w:val="both"/>
      </w:pPr>
      <w:r w:rsidRPr="00E95377">
        <w:rPr>
          <w:rFonts w:ascii="Arial" w:hAnsi="Arial" w:cs="Arial"/>
          <w:color w:val="000000"/>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3511C2A" w14:textId="77777777" w:rsidR="00E95377" w:rsidRPr="00E95377" w:rsidRDefault="00E95377" w:rsidP="00E95377">
      <w:pPr>
        <w:spacing w:before="225" w:after="225"/>
        <w:jc w:val="both"/>
      </w:pPr>
      <w:r w:rsidRPr="00E95377">
        <w:rPr>
          <w:rFonts w:ascii="Arial" w:hAnsi="Arial" w:cs="Arial"/>
          <w:color w:val="000000"/>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25E71CCF" w14:textId="19B25D9D" w:rsidR="00E95377" w:rsidRPr="00E95377" w:rsidRDefault="00E95377" w:rsidP="00E95377">
      <w:pPr>
        <w:pStyle w:val="Telobesedila"/>
        <w:ind w:right="212"/>
        <w:jc w:val="both"/>
        <w:rPr>
          <w:rFonts w:ascii="Arial" w:hAnsi="Arial" w:cs="Arial"/>
          <w:b/>
          <w:bCs/>
        </w:rPr>
      </w:pPr>
      <w:r w:rsidRPr="00E95377">
        <w:rPr>
          <w:rFonts w:ascii="Arial" w:hAnsi="Arial" w:cs="Arial"/>
          <w:color w:val="000000"/>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67CA0BC8" w14:textId="77777777" w:rsidR="004119A1" w:rsidRPr="00C83C50" w:rsidRDefault="004119A1" w:rsidP="004119A1">
      <w:pPr>
        <w:pStyle w:val="Naslov2"/>
        <w:numPr>
          <w:ilvl w:val="0"/>
          <w:numId w:val="4"/>
        </w:numPr>
        <w:tabs>
          <w:tab w:val="left" w:pos="736"/>
        </w:tabs>
        <w:spacing w:before="167"/>
        <w:ind w:left="735" w:hanging="541"/>
        <w:rPr>
          <w:rFonts w:ascii="Arial" w:hAnsi="Arial" w:cs="Arial"/>
        </w:rPr>
      </w:pPr>
      <w:bookmarkStart w:id="9" w:name="XIV._KONČNE_DOLOČBE"/>
      <w:bookmarkEnd w:id="9"/>
      <w:r w:rsidRPr="00C83C50">
        <w:rPr>
          <w:rFonts w:ascii="Arial" w:hAnsi="Arial" w:cs="Arial"/>
        </w:rPr>
        <w:t>KONČNE</w:t>
      </w:r>
      <w:r w:rsidRPr="00C83C50">
        <w:rPr>
          <w:rFonts w:ascii="Arial" w:hAnsi="Arial" w:cs="Arial"/>
          <w:spacing w:val="-3"/>
        </w:rPr>
        <w:t xml:space="preserve"> </w:t>
      </w:r>
      <w:r w:rsidRPr="00C83C50">
        <w:rPr>
          <w:rFonts w:ascii="Arial" w:hAnsi="Arial" w:cs="Arial"/>
        </w:rPr>
        <w:t>DOLOČBE</w:t>
      </w:r>
    </w:p>
    <w:p w14:paraId="4D32F7E5" w14:textId="77777777" w:rsidR="004119A1" w:rsidRPr="0091440B" w:rsidRDefault="004119A1" w:rsidP="0091440B">
      <w:pPr>
        <w:pStyle w:val="Odstavekseznama"/>
        <w:numPr>
          <w:ilvl w:val="0"/>
          <w:numId w:val="6"/>
        </w:numPr>
        <w:tabs>
          <w:tab w:val="left" w:pos="4696"/>
        </w:tabs>
        <w:rPr>
          <w:rFonts w:ascii="Arial" w:hAnsi="Arial" w:cs="Arial"/>
        </w:rPr>
      </w:pPr>
      <w:r w:rsidRPr="0091440B">
        <w:rPr>
          <w:rFonts w:ascii="Arial" w:hAnsi="Arial" w:cs="Arial"/>
        </w:rPr>
        <w:t>člen</w:t>
      </w:r>
    </w:p>
    <w:p w14:paraId="375CF47E" w14:textId="77777777" w:rsidR="004119A1" w:rsidRPr="00C83C50" w:rsidRDefault="004119A1" w:rsidP="004119A1">
      <w:pPr>
        <w:pStyle w:val="Telobesedila"/>
        <w:spacing w:before="9"/>
        <w:rPr>
          <w:rFonts w:ascii="Arial" w:hAnsi="Arial" w:cs="Arial"/>
        </w:rPr>
      </w:pPr>
    </w:p>
    <w:p w14:paraId="041C599F" w14:textId="77777777" w:rsidR="004119A1" w:rsidRDefault="004119A1" w:rsidP="004119A1">
      <w:pPr>
        <w:pStyle w:val="Telobesedila"/>
        <w:ind w:right="212"/>
        <w:jc w:val="both"/>
        <w:rPr>
          <w:rFonts w:ascii="Arial" w:hAnsi="Arial" w:cs="Arial"/>
        </w:rPr>
      </w:pPr>
      <w:r w:rsidRPr="00C83C50">
        <w:rPr>
          <w:rFonts w:ascii="Arial" w:hAnsi="Arial" w:cs="Arial"/>
        </w:rPr>
        <w:t>Za</w:t>
      </w:r>
      <w:r w:rsidRPr="00C83C50">
        <w:rPr>
          <w:rFonts w:ascii="Arial" w:hAnsi="Arial" w:cs="Arial"/>
          <w:spacing w:val="-7"/>
        </w:rPr>
        <w:t xml:space="preserve"> </w:t>
      </w:r>
      <w:r w:rsidRPr="00C83C50">
        <w:rPr>
          <w:rFonts w:ascii="Arial" w:hAnsi="Arial" w:cs="Arial"/>
        </w:rPr>
        <w:t>razlago</w:t>
      </w:r>
      <w:r w:rsidRPr="00C83C50">
        <w:rPr>
          <w:rFonts w:ascii="Arial" w:hAnsi="Arial" w:cs="Arial"/>
          <w:spacing w:val="-5"/>
        </w:rPr>
        <w:t xml:space="preserve"> </w:t>
      </w:r>
      <w:r w:rsidRPr="00C83C50">
        <w:rPr>
          <w:rFonts w:ascii="Arial" w:hAnsi="Arial" w:cs="Arial"/>
        </w:rPr>
        <w:t>te</w:t>
      </w:r>
      <w:r w:rsidRPr="00C83C50">
        <w:rPr>
          <w:rFonts w:ascii="Arial" w:hAnsi="Arial" w:cs="Arial"/>
          <w:spacing w:val="-6"/>
        </w:rPr>
        <w:t xml:space="preserve"> </w:t>
      </w:r>
      <w:r w:rsidRPr="00C83C50">
        <w:rPr>
          <w:rFonts w:ascii="Arial" w:hAnsi="Arial" w:cs="Arial"/>
        </w:rPr>
        <w:t>pogodbe</w:t>
      </w:r>
      <w:r w:rsidRPr="00C83C50">
        <w:rPr>
          <w:rFonts w:ascii="Arial" w:hAnsi="Arial" w:cs="Arial"/>
          <w:spacing w:val="-6"/>
        </w:rPr>
        <w:t xml:space="preserve"> </w:t>
      </w:r>
      <w:r w:rsidRPr="00C83C50">
        <w:rPr>
          <w:rFonts w:ascii="Arial" w:hAnsi="Arial" w:cs="Arial"/>
        </w:rPr>
        <w:t>in</w:t>
      </w:r>
      <w:r w:rsidRPr="00C83C50">
        <w:rPr>
          <w:rFonts w:ascii="Arial" w:hAnsi="Arial" w:cs="Arial"/>
          <w:spacing w:val="-9"/>
        </w:rPr>
        <w:t xml:space="preserve"> </w:t>
      </w:r>
      <w:r w:rsidRPr="00C83C50">
        <w:rPr>
          <w:rFonts w:ascii="Arial" w:hAnsi="Arial" w:cs="Arial"/>
        </w:rPr>
        <w:t>razmerij</w:t>
      </w:r>
      <w:r w:rsidRPr="00C83C50">
        <w:rPr>
          <w:rFonts w:ascii="Arial" w:hAnsi="Arial" w:cs="Arial"/>
          <w:spacing w:val="-5"/>
        </w:rPr>
        <w:t xml:space="preserve"> </w:t>
      </w:r>
      <w:r w:rsidRPr="00C83C50">
        <w:rPr>
          <w:rFonts w:ascii="Arial" w:hAnsi="Arial" w:cs="Arial"/>
        </w:rPr>
        <w:t>med</w:t>
      </w:r>
      <w:r w:rsidRPr="00C83C50">
        <w:rPr>
          <w:rFonts w:ascii="Arial" w:hAnsi="Arial" w:cs="Arial"/>
          <w:spacing w:val="-5"/>
        </w:rPr>
        <w:t xml:space="preserve"> </w:t>
      </w:r>
      <w:r w:rsidRPr="00C83C50">
        <w:rPr>
          <w:rFonts w:ascii="Arial" w:hAnsi="Arial" w:cs="Arial"/>
        </w:rPr>
        <w:t>pogodbenima</w:t>
      </w:r>
      <w:r w:rsidRPr="00C83C50">
        <w:rPr>
          <w:rFonts w:ascii="Arial" w:hAnsi="Arial" w:cs="Arial"/>
          <w:spacing w:val="-6"/>
        </w:rPr>
        <w:t xml:space="preserve"> </w:t>
      </w:r>
      <w:r w:rsidRPr="00C83C50">
        <w:rPr>
          <w:rFonts w:ascii="Arial" w:hAnsi="Arial" w:cs="Arial"/>
        </w:rPr>
        <w:t>strankama,</w:t>
      </w:r>
      <w:r w:rsidRPr="00C83C50">
        <w:rPr>
          <w:rFonts w:ascii="Arial" w:hAnsi="Arial" w:cs="Arial"/>
          <w:spacing w:val="-6"/>
        </w:rPr>
        <w:t xml:space="preserve"> </w:t>
      </w:r>
      <w:r w:rsidRPr="00C83C50">
        <w:rPr>
          <w:rFonts w:ascii="Arial" w:hAnsi="Arial" w:cs="Arial"/>
        </w:rPr>
        <w:t>ki</w:t>
      </w:r>
      <w:r w:rsidRPr="00C83C50">
        <w:rPr>
          <w:rFonts w:ascii="Arial" w:hAnsi="Arial" w:cs="Arial"/>
          <w:spacing w:val="-6"/>
        </w:rPr>
        <w:t xml:space="preserve"> </w:t>
      </w:r>
      <w:r w:rsidRPr="00C83C50">
        <w:rPr>
          <w:rFonts w:ascii="Arial" w:hAnsi="Arial" w:cs="Arial"/>
        </w:rPr>
        <w:t>niso</w:t>
      </w:r>
      <w:r w:rsidRPr="00C83C50">
        <w:rPr>
          <w:rFonts w:ascii="Arial" w:hAnsi="Arial" w:cs="Arial"/>
          <w:spacing w:val="-5"/>
        </w:rPr>
        <w:t xml:space="preserve"> </w:t>
      </w:r>
      <w:r w:rsidRPr="00C83C50">
        <w:rPr>
          <w:rFonts w:ascii="Arial" w:hAnsi="Arial" w:cs="Arial"/>
        </w:rPr>
        <w:t>urejena</w:t>
      </w:r>
      <w:r w:rsidRPr="00C83C50">
        <w:rPr>
          <w:rFonts w:ascii="Arial" w:hAnsi="Arial" w:cs="Arial"/>
          <w:spacing w:val="-6"/>
        </w:rPr>
        <w:t xml:space="preserve"> </w:t>
      </w:r>
      <w:r w:rsidRPr="00C83C50">
        <w:rPr>
          <w:rFonts w:ascii="Arial" w:hAnsi="Arial" w:cs="Arial"/>
        </w:rPr>
        <w:t>s</w:t>
      </w:r>
      <w:r w:rsidRPr="00C83C50">
        <w:rPr>
          <w:rFonts w:ascii="Arial" w:hAnsi="Arial" w:cs="Arial"/>
          <w:spacing w:val="-5"/>
        </w:rPr>
        <w:t xml:space="preserve"> </w:t>
      </w:r>
      <w:r w:rsidRPr="00C83C50">
        <w:rPr>
          <w:rFonts w:ascii="Arial" w:hAnsi="Arial" w:cs="Arial"/>
        </w:rPr>
        <w:t>to</w:t>
      </w:r>
      <w:r w:rsidRPr="00C83C50">
        <w:rPr>
          <w:rFonts w:ascii="Arial" w:hAnsi="Arial" w:cs="Arial"/>
          <w:spacing w:val="-5"/>
        </w:rPr>
        <w:t xml:space="preserve"> </w:t>
      </w:r>
      <w:r w:rsidRPr="00C83C50">
        <w:rPr>
          <w:rFonts w:ascii="Arial" w:hAnsi="Arial" w:cs="Arial"/>
        </w:rPr>
        <w:t>pogodbo ali v razpisni oziroma ponudbeni dokumentaciji, ki sta tudi sestavni del te pogodbe, se uporabljajo</w:t>
      </w:r>
      <w:r w:rsidRPr="00C83C50">
        <w:rPr>
          <w:rFonts w:ascii="Arial" w:hAnsi="Arial" w:cs="Arial"/>
          <w:spacing w:val="-10"/>
        </w:rPr>
        <w:t xml:space="preserve"> </w:t>
      </w:r>
      <w:r w:rsidRPr="00C83C50">
        <w:rPr>
          <w:rFonts w:ascii="Arial" w:hAnsi="Arial" w:cs="Arial"/>
        </w:rPr>
        <w:t>določila</w:t>
      </w:r>
      <w:r w:rsidRPr="00C83C50">
        <w:rPr>
          <w:rFonts w:ascii="Arial" w:hAnsi="Arial" w:cs="Arial"/>
          <w:spacing w:val="-7"/>
        </w:rPr>
        <w:t xml:space="preserve"> </w:t>
      </w:r>
      <w:r w:rsidRPr="00C83C50">
        <w:rPr>
          <w:rFonts w:ascii="Arial" w:hAnsi="Arial" w:cs="Arial"/>
        </w:rPr>
        <w:t>Obligacijskega</w:t>
      </w:r>
      <w:r w:rsidRPr="00C83C50">
        <w:rPr>
          <w:rFonts w:ascii="Arial" w:hAnsi="Arial" w:cs="Arial"/>
          <w:spacing w:val="-7"/>
        </w:rPr>
        <w:t xml:space="preserve"> </w:t>
      </w:r>
      <w:r w:rsidRPr="00C83C50">
        <w:rPr>
          <w:rFonts w:ascii="Arial" w:hAnsi="Arial" w:cs="Arial"/>
        </w:rPr>
        <w:t>zakonika,</w:t>
      </w:r>
      <w:r w:rsidRPr="00C83C50">
        <w:rPr>
          <w:rFonts w:ascii="Arial" w:hAnsi="Arial" w:cs="Arial"/>
          <w:spacing w:val="-9"/>
        </w:rPr>
        <w:t xml:space="preserve"> </w:t>
      </w:r>
      <w:r w:rsidRPr="00C83C50">
        <w:rPr>
          <w:rFonts w:ascii="Arial" w:hAnsi="Arial" w:cs="Arial"/>
        </w:rPr>
        <w:t>predpisi</w:t>
      </w:r>
      <w:r w:rsidRPr="00C83C50">
        <w:rPr>
          <w:rFonts w:ascii="Arial" w:hAnsi="Arial" w:cs="Arial"/>
          <w:spacing w:val="-6"/>
        </w:rPr>
        <w:t xml:space="preserve"> </w:t>
      </w:r>
      <w:r w:rsidRPr="00C83C50">
        <w:rPr>
          <w:rFonts w:ascii="Arial" w:hAnsi="Arial" w:cs="Arial"/>
        </w:rPr>
        <w:t>o</w:t>
      </w:r>
      <w:r w:rsidRPr="00C83C50">
        <w:rPr>
          <w:rFonts w:ascii="Arial" w:hAnsi="Arial" w:cs="Arial"/>
          <w:spacing w:val="-6"/>
        </w:rPr>
        <w:t xml:space="preserve"> </w:t>
      </w:r>
      <w:r w:rsidRPr="00C83C50">
        <w:rPr>
          <w:rFonts w:ascii="Arial" w:hAnsi="Arial" w:cs="Arial"/>
        </w:rPr>
        <w:t>prevozu</w:t>
      </w:r>
      <w:r w:rsidRPr="00C83C50">
        <w:rPr>
          <w:rFonts w:ascii="Arial" w:hAnsi="Arial" w:cs="Arial"/>
          <w:spacing w:val="-7"/>
        </w:rPr>
        <w:t xml:space="preserve"> </w:t>
      </w:r>
      <w:r w:rsidRPr="00C83C50">
        <w:rPr>
          <w:rFonts w:ascii="Arial" w:hAnsi="Arial" w:cs="Arial"/>
        </w:rPr>
        <w:t>otrok</w:t>
      </w:r>
      <w:r w:rsidRPr="00C83C50">
        <w:rPr>
          <w:rFonts w:ascii="Arial" w:hAnsi="Arial" w:cs="Arial"/>
          <w:spacing w:val="-7"/>
        </w:rPr>
        <w:t xml:space="preserve"> </w:t>
      </w:r>
      <w:r w:rsidRPr="00C83C50">
        <w:rPr>
          <w:rFonts w:ascii="Arial" w:hAnsi="Arial" w:cs="Arial"/>
        </w:rPr>
        <w:t>in</w:t>
      </w:r>
      <w:r w:rsidRPr="00C83C50">
        <w:rPr>
          <w:rFonts w:ascii="Arial" w:hAnsi="Arial" w:cs="Arial"/>
          <w:spacing w:val="-10"/>
        </w:rPr>
        <w:t xml:space="preserve"> </w:t>
      </w:r>
      <w:r w:rsidRPr="00C83C50">
        <w:rPr>
          <w:rFonts w:ascii="Arial" w:hAnsi="Arial" w:cs="Arial"/>
        </w:rPr>
        <w:t>zavarovanju</w:t>
      </w:r>
      <w:r w:rsidRPr="00C83C50">
        <w:rPr>
          <w:rFonts w:ascii="Arial" w:hAnsi="Arial" w:cs="Arial"/>
          <w:spacing w:val="-7"/>
        </w:rPr>
        <w:t xml:space="preserve"> </w:t>
      </w:r>
      <w:r w:rsidRPr="00C83C50">
        <w:rPr>
          <w:rFonts w:ascii="Arial" w:hAnsi="Arial" w:cs="Arial"/>
        </w:rPr>
        <w:t>potnikov in vozil v</w:t>
      </w:r>
      <w:r w:rsidRPr="00C83C50">
        <w:rPr>
          <w:rFonts w:ascii="Arial" w:hAnsi="Arial" w:cs="Arial"/>
          <w:spacing w:val="-5"/>
        </w:rPr>
        <w:t xml:space="preserve"> </w:t>
      </w:r>
      <w:r w:rsidRPr="00C83C50">
        <w:rPr>
          <w:rFonts w:ascii="Arial" w:hAnsi="Arial" w:cs="Arial"/>
        </w:rPr>
        <w:t>prometu.</w:t>
      </w:r>
    </w:p>
    <w:p w14:paraId="4EA6E60D" w14:textId="77777777" w:rsidR="004119A1" w:rsidRPr="0091440B" w:rsidRDefault="004119A1" w:rsidP="0091440B">
      <w:pPr>
        <w:pStyle w:val="Odstavekseznama"/>
        <w:numPr>
          <w:ilvl w:val="0"/>
          <w:numId w:val="6"/>
        </w:numPr>
        <w:tabs>
          <w:tab w:val="left" w:pos="4696"/>
        </w:tabs>
        <w:spacing w:before="78"/>
        <w:rPr>
          <w:rFonts w:ascii="Arial" w:hAnsi="Arial" w:cs="Arial"/>
        </w:rPr>
      </w:pPr>
      <w:r w:rsidRPr="0091440B">
        <w:rPr>
          <w:rFonts w:ascii="Arial" w:hAnsi="Arial" w:cs="Arial"/>
        </w:rPr>
        <w:t>člen</w:t>
      </w:r>
    </w:p>
    <w:p w14:paraId="73D470E3" w14:textId="77777777" w:rsidR="004119A1" w:rsidRPr="00C83C50" w:rsidRDefault="004119A1" w:rsidP="004119A1">
      <w:pPr>
        <w:pStyle w:val="Telobesedila"/>
        <w:spacing w:before="11"/>
        <w:rPr>
          <w:rFonts w:ascii="Arial" w:hAnsi="Arial" w:cs="Arial"/>
        </w:rPr>
      </w:pPr>
    </w:p>
    <w:p w14:paraId="37FBB172" w14:textId="77777777" w:rsidR="004119A1" w:rsidRPr="00C83C50" w:rsidRDefault="004119A1" w:rsidP="004119A1">
      <w:pPr>
        <w:pStyle w:val="Telobesedila"/>
        <w:ind w:right="215"/>
        <w:jc w:val="both"/>
        <w:rPr>
          <w:rFonts w:ascii="Arial" w:hAnsi="Arial" w:cs="Arial"/>
        </w:rPr>
      </w:pPr>
      <w:r w:rsidRPr="00C83C50">
        <w:rPr>
          <w:rFonts w:ascii="Arial" w:hAnsi="Arial" w:cs="Arial"/>
        </w:rPr>
        <w:t>Pogodba se lahko spremeni ali dopolni s pisnim aneksom, ki ga sporazumno sprejmeta in podpišeta obe pogodbeni stranki, ob upoštevanju predpisov s področja javnega naročanja.</w:t>
      </w:r>
    </w:p>
    <w:p w14:paraId="4DD33B5A" w14:textId="77777777" w:rsidR="004119A1" w:rsidRPr="00C83C50" w:rsidRDefault="004119A1" w:rsidP="004119A1">
      <w:pPr>
        <w:pStyle w:val="Telobesedila"/>
        <w:spacing w:before="10"/>
        <w:rPr>
          <w:rFonts w:ascii="Arial" w:hAnsi="Arial" w:cs="Arial"/>
        </w:rPr>
      </w:pPr>
    </w:p>
    <w:p w14:paraId="3B98DCD6" w14:textId="77777777" w:rsidR="004119A1" w:rsidRPr="00C83C50" w:rsidRDefault="004119A1" w:rsidP="0091440B">
      <w:pPr>
        <w:pStyle w:val="Odstavekseznama"/>
        <w:numPr>
          <w:ilvl w:val="0"/>
          <w:numId w:val="6"/>
        </w:numPr>
        <w:tabs>
          <w:tab w:val="left" w:pos="4696"/>
        </w:tabs>
        <w:rPr>
          <w:rFonts w:ascii="Arial" w:hAnsi="Arial" w:cs="Arial"/>
        </w:rPr>
      </w:pPr>
      <w:r w:rsidRPr="00C83C50">
        <w:rPr>
          <w:rFonts w:ascii="Arial" w:hAnsi="Arial" w:cs="Arial"/>
        </w:rPr>
        <w:t>člen</w:t>
      </w:r>
    </w:p>
    <w:p w14:paraId="725CE238" w14:textId="77777777" w:rsidR="004119A1" w:rsidRPr="00C83C50" w:rsidRDefault="004119A1" w:rsidP="004119A1">
      <w:pPr>
        <w:pStyle w:val="Telobesedila"/>
        <w:spacing w:before="11"/>
        <w:rPr>
          <w:rFonts w:ascii="Arial" w:hAnsi="Arial" w:cs="Arial"/>
        </w:rPr>
      </w:pPr>
    </w:p>
    <w:p w14:paraId="705F6E6F" w14:textId="3F44D7DE" w:rsidR="004119A1" w:rsidRPr="00C83C50" w:rsidRDefault="004119A1" w:rsidP="004119A1">
      <w:pPr>
        <w:pStyle w:val="Telobesedila"/>
        <w:ind w:right="210"/>
        <w:jc w:val="both"/>
        <w:rPr>
          <w:rFonts w:ascii="Arial" w:hAnsi="Arial" w:cs="Arial"/>
        </w:rPr>
      </w:pPr>
      <w:r w:rsidRPr="00C83C50">
        <w:rPr>
          <w:rFonts w:ascii="Arial" w:hAnsi="Arial" w:cs="Arial"/>
        </w:rPr>
        <w:t xml:space="preserve">Pogodba je sestavljena in podpisana v štirih </w:t>
      </w:r>
      <w:r w:rsidR="0091440B">
        <w:rPr>
          <w:rFonts w:ascii="Arial" w:hAnsi="Arial" w:cs="Arial"/>
        </w:rPr>
        <w:t xml:space="preserve">(4) </w:t>
      </w:r>
      <w:r w:rsidRPr="00C83C50">
        <w:rPr>
          <w:rFonts w:ascii="Arial" w:hAnsi="Arial" w:cs="Arial"/>
        </w:rPr>
        <w:t>enakih izvodih, od katerih prejme vsaka od pogodbenih</w:t>
      </w:r>
      <w:r w:rsidRPr="00C83C50">
        <w:rPr>
          <w:rFonts w:ascii="Arial" w:hAnsi="Arial" w:cs="Arial"/>
          <w:spacing w:val="-17"/>
        </w:rPr>
        <w:t xml:space="preserve"> </w:t>
      </w:r>
      <w:r w:rsidRPr="00C83C50">
        <w:rPr>
          <w:rFonts w:ascii="Arial" w:hAnsi="Arial" w:cs="Arial"/>
        </w:rPr>
        <w:t>strank</w:t>
      </w:r>
      <w:r w:rsidRPr="00C83C50">
        <w:rPr>
          <w:rFonts w:ascii="Arial" w:hAnsi="Arial" w:cs="Arial"/>
          <w:spacing w:val="-18"/>
        </w:rPr>
        <w:t xml:space="preserve"> </w:t>
      </w:r>
      <w:r w:rsidRPr="00C83C50">
        <w:rPr>
          <w:rFonts w:ascii="Arial" w:hAnsi="Arial" w:cs="Arial"/>
        </w:rPr>
        <w:t>po</w:t>
      </w:r>
      <w:r w:rsidRPr="00C83C50">
        <w:rPr>
          <w:rFonts w:ascii="Arial" w:hAnsi="Arial" w:cs="Arial"/>
          <w:spacing w:val="-18"/>
        </w:rPr>
        <w:t xml:space="preserve"> </w:t>
      </w:r>
      <w:r w:rsidRPr="00C83C50">
        <w:rPr>
          <w:rFonts w:ascii="Arial" w:hAnsi="Arial" w:cs="Arial"/>
        </w:rPr>
        <w:t>dva</w:t>
      </w:r>
      <w:r w:rsidRPr="00C83C50">
        <w:rPr>
          <w:rFonts w:ascii="Arial" w:hAnsi="Arial" w:cs="Arial"/>
          <w:spacing w:val="-17"/>
        </w:rPr>
        <w:t xml:space="preserve"> </w:t>
      </w:r>
      <w:r w:rsidRPr="00C83C50">
        <w:rPr>
          <w:rFonts w:ascii="Arial" w:hAnsi="Arial" w:cs="Arial"/>
        </w:rPr>
        <w:t>izvoda.</w:t>
      </w:r>
      <w:r w:rsidRPr="00C83C50">
        <w:rPr>
          <w:rFonts w:ascii="Arial" w:hAnsi="Arial" w:cs="Arial"/>
          <w:spacing w:val="-18"/>
        </w:rPr>
        <w:t xml:space="preserve"> </w:t>
      </w:r>
      <w:r w:rsidRPr="00C83C50">
        <w:rPr>
          <w:rFonts w:ascii="Arial" w:hAnsi="Arial" w:cs="Arial"/>
        </w:rPr>
        <w:t>Pogodba</w:t>
      </w:r>
      <w:r w:rsidRPr="00C83C50">
        <w:rPr>
          <w:rFonts w:ascii="Arial" w:hAnsi="Arial" w:cs="Arial"/>
          <w:spacing w:val="-19"/>
        </w:rPr>
        <w:t xml:space="preserve"> </w:t>
      </w:r>
      <w:r w:rsidRPr="00C83C50">
        <w:rPr>
          <w:rFonts w:ascii="Arial" w:hAnsi="Arial" w:cs="Arial"/>
        </w:rPr>
        <w:t>je</w:t>
      </w:r>
      <w:r w:rsidRPr="00C83C50">
        <w:rPr>
          <w:rFonts w:ascii="Arial" w:hAnsi="Arial" w:cs="Arial"/>
          <w:spacing w:val="-16"/>
        </w:rPr>
        <w:t xml:space="preserve"> </w:t>
      </w:r>
      <w:r w:rsidRPr="00C83C50">
        <w:rPr>
          <w:rFonts w:ascii="Arial" w:hAnsi="Arial" w:cs="Arial"/>
        </w:rPr>
        <w:t>sklenjena,</w:t>
      </w:r>
      <w:r w:rsidRPr="00C83C50">
        <w:rPr>
          <w:rFonts w:ascii="Arial" w:hAnsi="Arial" w:cs="Arial"/>
          <w:spacing w:val="-16"/>
        </w:rPr>
        <w:t xml:space="preserve"> </w:t>
      </w:r>
      <w:r w:rsidRPr="00C83C50">
        <w:rPr>
          <w:rFonts w:ascii="Arial" w:hAnsi="Arial" w:cs="Arial"/>
        </w:rPr>
        <w:t>ko</w:t>
      </w:r>
      <w:r w:rsidRPr="00C83C50">
        <w:rPr>
          <w:rFonts w:ascii="Arial" w:hAnsi="Arial" w:cs="Arial"/>
          <w:spacing w:val="-16"/>
        </w:rPr>
        <w:t xml:space="preserve"> </w:t>
      </w:r>
      <w:r w:rsidRPr="00C83C50">
        <w:rPr>
          <w:rFonts w:ascii="Arial" w:hAnsi="Arial" w:cs="Arial"/>
        </w:rPr>
        <w:t>jo</w:t>
      </w:r>
      <w:r w:rsidRPr="00C83C50">
        <w:rPr>
          <w:rFonts w:ascii="Arial" w:hAnsi="Arial" w:cs="Arial"/>
          <w:spacing w:val="-18"/>
        </w:rPr>
        <w:t xml:space="preserve"> </w:t>
      </w:r>
      <w:r w:rsidRPr="00C83C50">
        <w:rPr>
          <w:rFonts w:ascii="Arial" w:hAnsi="Arial" w:cs="Arial"/>
        </w:rPr>
        <w:t>podpišeta</w:t>
      </w:r>
      <w:r w:rsidRPr="00C83C50">
        <w:rPr>
          <w:rFonts w:ascii="Arial" w:hAnsi="Arial" w:cs="Arial"/>
          <w:spacing w:val="-17"/>
        </w:rPr>
        <w:t xml:space="preserve"> </w:t>
      </w:r>
      <w:r w:rsidRPr="00C83C50">
        <w:rPr>
          <w:rFonts w:ascii="Arial" w:hAnsi="Arial" w:cs="Arial"/>
        </w:rPr>
        <w:t>obe</w:t>
      </w:r>
      <w:r w:rsidRPr="00C83C50">
        <w:rPr>
          <w:rFonts w:ascii="Arial" w:hAnsi="Arial" w:cs="Arial"/>
          <w:spacing w:val="-17"/>
        </w:rPr>
        <w:t xml:space="preserve"> </w:t>
      </w:r>
      <w:r w:rsidRPr="00C83C50">
        <w:rPr>
          <w:rFonts w:ascii="Arial" w:hAnsi="Arial" w:cs="Arial"/>
        </w:rPr>
        <w:t>pogodbeni</w:t>
      </w:r>
      <w:r w:rsidRPr="00C83C50">
        <w:rPr>
          <w:rFonts w:ascii="Arial" w:hAnsi="Arial" w:cs="Arial"/>
          <w:spacing w:val="-16"/>
        </w:rPr>
        <w:t xml:space="preserve"> </w:t>
      </w:r>
      <w:r w:rsidRPr="00C83C50">
        <w:rPr>
          <w:rFonts w:ascii="Arial" w:hAnsi="Arial" w:cs="Arial"/>
        </w:rPr>
        <w:t xml:space="preserve">stranki in začne veljati z dnem predložitve finančnega zavarovanja za dobro izvedbo pogodbenih obveznosti. </w:t>
      </w:r>
      <w:r w:rsidR="00E95377">
        <w:rPr>
          <w:rFonts w:ascii="Arial" w:hAnsi="Arial" w:cs="Arial"/>
        </w:rPr>
        <w:t xml:space="preserve">V kolikor izvajalec pravočasno ne predloži finančnega zavarovanja za dobro izvedbo pogodbenih obveznosti, se šteje, da pogodba ni bila sklenjena. </w:t>
      </w:r>
    </w:p>
    <w:p w14:paraId="181C8E57" w14:textId="77777777" w:rsidR="004119A1" w:rsidRPr="00C83C50" w:rsidRDefault="004119A1" w:rsidP="004119A1">
      <w:pPr>
        <w:pStyle w:val="Telobesedila"/>
        <w:rPr>
          <w:rFonts w:ascii="Arial" w:hAnsi="Arial" w:cs="Arial"/>
        </w:rPr>
      </w:pPr>
    </w:p>
    <w:p w14:paraId="1A8D5661" w14:textId="77777777" w:rsidR="004119A1" w:rsidRPr="00C83C50" w:rsidRDefault="004119A1" w:rsidP="004119A1">
      <w:pPr>
        <w:pStyle w:val="Telobesedila"/>
        <w:tabs>
          <w:tab w:val="left" w:pos="6150"/>
        </w:tabs>
        <w:spacing w:before="170" w:line="265" w:lineRule="exact"/>
        <w:ind w:firstLine="142"/>
        <w:jc w:val="both"/>
        <w:rPr>
          <w:rFonts w:ascii="Arial" w:hAnsi="Arial" w:cs="Arial"/>
        </w:rPr>
      </w:pPr>
      <w:r w:rsidRPr="00C83C50">
        <w:rPr>
          <w:rFonts w:ascii="Arial" w:hAnsi="Arial" w:cs="Arial"/>
        </w:rPr>
        <w:t>Številka:</w:t>
      </w:r>
      <w:r w:rsidRPr="00C83C50">
        <w:rPr>
          <w:rFonts w:ascii="Arial" w:hAnsi="Arial" w:cs="Arial"/>
        </w:rPr>
        <w:tab/>
        <w:t>Številka:</w:t>
      </w:r>
    </w:p>
    <w:p w14:paraId="3B37989C" w14:textId="77777777" w:rsidR="004119A1" w:rsidRPr="00C83C50" w:rsidRDefault="004119A1" w:rsidP="004119A1">
      <w:pPr>
        <w:pStyle w:val="Telobesedila"/>
        <w:tabs>
          <w:tab w:val="left" w:pos="6150"/>
        </w:tabs>
        <w:spacing w:line="265" w:lineRule="exact"/>
        <w:ind w:firstLine="142"/>
        <w:jc w:val="both"/>
        <w:rPr>
          <w:rFonts w:ascii="Arial" w:hAnsi="Arial" w:cs="Arial"/>
        </w:rPr>
      </w:pPr>
      <w:r w:rsidRPr="00C83C50">
        <w:rPr>
          <w:rFonts w:ascii="Arial" w:hAnsi="Arial" w:cs="Arial"/>
        </w:rPr>
        <w:t>Datum:</w:t>
      </w:r>
      <w:r w:rsidRPr="00C83C50">
        <w:rPr>
          <w:rFonts w:ascii="Arial" w:hAnsi="Arial" w:cs="Arial"/>
        </w:rPr>
        <w:tab/>
        <w:t>Datum:</w:t>
      </w:r>
    </w:p>
    <w:p w14:paraId="5EE67C8D" w14:textId="77777777" w:rsidR="004119A1" w:rsidRPr="00C83C50" w:rsidRDefault="004119A1" w:rsidP="004119A1">
      <w:pPr>
        <w:pStyle w:val="Telobesedila"/>
        <w:rPr>
          <w:rFonts w:ascii="Arial" w:hAnsi="Arial" w:cs="Arial"/>
        </w:rPr>
      </w:pPr>
    </w:p>
    <w:p w14:paraId="4B450BEF" w14:textId="77777777" w:rsidR="004119A1" w:rsidRPr="00C83C50" w:rsidRDefault="004119A1" w:rsidP="004119A1">
      <w:pPr>
        <w:pStyle w:val="Telobesedila"/>
        <w:rPr>
          <w:rFonts w:ascii="Arial" w:hAnsi="Arial" w:cs="Arial"/>
        </w:rPr>
      </w:pPr>
    </w:p>
    <w:p w14:paraId="32E79A14" w14:textId="77777777" w:rsidR="004119A1" w:rsidRPr="00C83C50" w:rsidRDefault="004119A1" w:rsidP="004119A1">
      <w:pPr>
        <w:pStyle w:val="Telobesedila"/>
        <w:spacing w:before="2"/>
        <w:rPr>
          <w:rFonts w:ascii="Arial" w:hAnsi="Arial" w:cs="Arial"/>
        </w:rPr>
      </w:pPr>
    </w:p>
    <w:p w14:paraId="7A0ECB54" w14:textId="77777777" w:rsidR="004119A1" w:rsidRPr="00C83C50" w:rsidRDefault="004119A1" w:rsidP="004119A1">
      <w:pPr>
        <w:pStyle w:val="Telobesedila"/>
        <w:tabs>
          <w:tab w:val="left" w:pos="7086"/>
        </w:tabs>
        <w:spacing w:line="265" w:lineRule="exact"/>
        <w:jc w:val="both"/>
        <w:rPr>
          <w:rFonts w:ascii="Arial" w:hAnsi="Arial" w:cs="Arial"/>
        </w:rPr>
      </w:pPr>
      <w:r>
        <w:rPr>
          <w:rFonts w:ascii="Arial" w:hAnsi="Arial" w:cs="Arial"/>
        </w:rPr>
        <w:t xml:space="preserve">   </w:t>
      </w:r>
      <w:r w:rsidRPr="00C83C50">
        <w:rPr>
          <w:rFonts w:ascii="Arial" w:hAnsi="Arial" w:cs="Arial"/>
        </w:rPr>
        <w:t>Naročnik:</w:t>
      </w:r>
      <w:r>
        <w:rPr>
          <w:rFonts w:ascii="Arial" w:hAnsi="Arial" w:cs="Arial"/>
        </w:rPr>
        <w:t xml:space="preserve">                                                                                   Izvajalec</w:t>
      </w:r>
      <w:r w:rsidR="0091440B">
        <w:rPr>
          <w:rFonts w:ascii="Arial" w:hAnsi="Arial" w:cs="Arial"/>
        </w:rPr>
        <w:t>:</w:t>
      </w:r>
      <w:r w:rsidRPr="00C83C50">
        <w:rPr>
          <w:rFonts w:ascii="Arial" w:hAnsi="Arial" w:cs="Arial"/>
        </w:rPr>
        <w:tab/>
      </w:r>
    </w:p>
    <w:p w14:paraId="249B3C18" w14:textId="77777777" w:rsidR="004119A1" w:rsidRPr="00C83C50" w:rsidRDefault="004119A1" w:rsidP="004119A1">
      <w:pPr>
        <w:pStyle w:val="Telobesedila"/>
        <w:tabs>
          <w:tab w:val="left" w:pos="6743"/>
        </w:tabs>
        <w:spacing w:line="265" w:lineRule="exact"/>
        <w:rPr>
          <w:rFonts w:ascii="Arial" w:hAnsi="Arial" w:cs="Arial"/>
        </w:rPr>
      </w:pPr>
      <w:r>
        <w:rPr>
          <w:rFonts w:ascii="Arial" w:hAnsi="Arial" w:cs="Arial"/>
        </w:rPr>
        <w:t xml:space="preserve">   </w:t>
      </w:r>
      <w:r w:rsidRPr="00C83C50">
        <w:rPr>
          <w:rFonts w:ascii="Arial" w:hAnsi="Arial" w:cs="Arial"/>
        </w:rPr>
        <w:t>Občina</w:t>
      </w:r>
      <w:r w:rsidRPr="00C83C50">
        <w:rPr>
          <w:rFonts w:ascii="Arial" w:hAnsi="Arial" w:cs="Arial"/>
          <w:spacing w:val="-1"/>
        </w:rPr>
        <w:t xml:space="preserve"> </w:t>
      </w:r>
      <w:r>
        <w:rPr>
          <w:rFonts w:ascii="Arial" w:hAnsi="Arial" w:cs="Arial"/>
        </w:rPr>
        <w:t>Gornji Grad</w:t>
      </w:r>
      <w:r w:rsidRPr="00C83C50">
        <w:rPr>
          <w:rFonts w:ascii="Arial" w:hAnsi="Arial" w:cs="Arial"/>
        </w:rPr>
        <w:tab/>
      </w:r>
    </w:p>
    <w:p w14:paraId="725D31D1" w14:textId="77777777" w:rsidR="004119A1" w:rsidRPr="00C83C50" w:rsidRDefault="004119A1" w:rsidP="004119A1">
      <w:pPr>
        <w:pStyle w:val="Telobesedila"/>
        <w:tabs>
          <w:tab w:val="left" w:pos="7245"/>
        </w:tabs>
        <w:spacing w:before="1"/>
        <w:rPr>
          <w:rFonts w:ascii="Arial" w:hAnsi="Arial" w:cs="Arial"/>
        </w:rPr>
      </w:pPr>
      <w:r>
        <w:rPr>
          <w:rFonts w:ascii="Arial" w:hAnsi="Arial" w:cs="Arial"/>
        </w:rPr>
        <w:t xml:space="preserve">   </w:t>
      </w:r>
      <w:r w:rsidRPr="00C83C50">
        <w:rPr>
          <w:rFonts w:ascii="Arial" w:hAnsi="Arial" w:cs="Arial"/>
        </w:rPr>
        <w:t>Župan</w:t>
      </w:r>
      <w:r w:rsidRPr="00C83C50">
        <w:rPr>
          <w:rFonts w:ascii="Arial" w:hAnsi="Arial" w:cs="Arial"/>
        </w:rPr>
        <w:tab/>
      </w:r>
    </w:p>
    <w:p w14:paraId="7C4D1B9A" w14:textId="77777777" w:rsidR="004119A1" w:rsidRDefault="004119A1" w:rsidP="004119A1">
      <w:r>
        <w:rPr>
          <w:rFonts w:ascii="Arial" w:hAnsi="Arial" w:cs="Arial"/>
        </w:rPr>
        <w:t xml:space="preserve">   Anton Špeh</w:t>
      </w:r>
    </w:p>
    <w:p w14:paraId="3528ECBD" w14:textId="77777777" w:rsidR="00AB6657" w:rsidRDefault="00AB6657"/>
    <w:sectPr w:rsidR="00AB665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3B94"/>
    <w:multiLevelType w:val="hybridMultilevel"/>
    <w:tmpl w:val="CCA80410"/>
    <w:lvl w:ilvl="0" w:tplc="18D28AFE">
      <w:start w:val="3"/>
      <w:numFmt w:val="upperRoman"/>
      <w:lvlText w:val="%1."/>
      <w:lvlJc w:val="left"/>
      <w:pPr>
        <w:ind w:left="758" w:hanging="567"/>
        <w:jc w:val="left"/>
      </w:pPr>
      <w:rPr>
        <w:rFonts w:ascii="Tahoma" w:eastAsia="Tahoma" w:hAnsi="Tahoma" w:cs="Tahoma" w:hint="default"/>
        <w:b/>
        <w:bCs/>
        <w:spacing w:val="-2"/>
        <w:w w:val="100"/>
        <w:sz w:val="22"/>
        <w:szCs w:val="22"/>
        <w:lang w:val="sl-SI" w:eastAsia="en-US" w:bidi="ar-SA"/>
      </w:rPr>
    </w:lvl>
    <w:lvl w:ilvl="1" w:tplc="C0F623C6">
      <w:numFmt w:val="bullet"/>
      <w:lvlText w:val="-"/>
      <w:lvlJc w:val="left"/>
      <w:pPr>
        <w:ind w:left="915" w:hanging="360"/>
      </w:pPr>
      <w:rPr>
        <w:rFonts w:ascii="Times New Roman" w:eastAsia="Times New Roman" w:hAnsi="Times New Roman" w:cs="Times New Roman" w:hint="default"/>
        <w:w w:val="100"/>
        <w:sz w:val="22"/>
        <w:szCs w:val="22"/>
        <w:lang w:val="sl-SI" w:eastAsia="en-US" w:bidi="ar-SA"/>
      </w:rPr>
    </w:lvl>
    <w:lvl w:ilvl="2" w:tplc="D366AFC6">
      <w:numFmt w:val="bullet"/>
      <w:lvlText w:val="•"/>
      <w:lvlJc w:val="left"/>
      <w:pPr>
        <w:ind w:left="920" w:hanging="360"/>
      </w:pPr>
      <w:rPr>
        <w:rFonts w:hint="default"/>
        <w:lang w:val="sl-SI" w:eastAsia="en-US" w:bidi="ar-SA"/>
      </w:rPr>
    </w:lvl>
    <w:lvl w:ilvl="3" w:tplc="D3781870">
      <w:numFmt w:val="bullet"/>
      <w:lvlText w:val="•"/>
      <w:lvlJc w:val="left"/>
      <w:pPr>
        <w:ind w:left="1990" w:hanging="360"/>
      </w:pPr>
      <w:rPr>
        <w:rFonts w:hint="default"/>
        <w:lang w:val="sl-SI" w:eastAsia="en-US" w:bidi="ar-SA"/>
      </w:rPr>
    </w:lvl>
    <w:lvl w:ilvl="4" w:tplc="EE363482">
      <w:numFmt w:val="bullet"/>
      <w:lvlText w:val="•"/>
      <w:lvlJc w:val="left"/>
      <w:pPr>
        <w:ind w:left="3061" w:hanging="360"/>
      </w:pPr>
      <w:rPr>
        <w:rFonts w:hint="default"/>
        <w:lang w:val="sl-SI" w:eastAsia="en-US" w:bidi="ar-SA"/>
      </w:rPr>
    </w:lvl>
    <w:lvl w:ilvl="5" w:tplc="E14220C6">
      <w:numFmt w:val="bullet"/>
      <w:lvlText w:val="•"/>
      <w:lvlJc w:val="left"/>
      <w:pPr>
        <w:ind w:left="4132" w:hanging="360"/>
      </w:pPr>
      <w:rPr>
        <w:rFonts w:hint="default"/>
        <w:lang w:val="sl-SI" w:eastAsia="en-US" w:bidi="ar-SA"/>
      </w:rPr>
    </w:lvl>
    <w:lvl w:ilvl="6" w:tplc="BC1050E6">
      <w:numFmt w:val="bullet"/>
      <w:lvlText w:val="•"/>
      <w:lvlJc w:val="left"/>
      <w:pPr>
        <w:ind w:left="5203" w:hanging="360"/>
      </w:pPr>
      <w:rPr>
        <w:rFonts w:hint="default"/>
        <w:lang w:val="sl-SI" w:eastAsia="en-US" w:bidi="ar-SA"/>
      </w:rPr>
    </w:lvl>
    <w:lvl w:ilvl="7" w:tplc="0ED0C362">
      <w:numFmt w:val="bullet"/>
      <w:lvlText w:val="•"/>
      <w:lvlJc w:val="left"/>
      <w:pPr>
        <w:ind w:left="6274" w:hanging="360"/>
      </w:pPr>
      <w:rPr>
        <w:rFonts w:hint="default"/>
        <w:lang w:val="sl-SI" w:eastAsia="en-US" w:bidi="ar-SA"/>
      </w:rPr>
    </w:lvl>
    <w:lvl w:ilvl="8" w:tplc="3152749E">
      <w:numFmt w:val="bullet"/>
      <w:lvlText w:val="•"/>
      <w:lvlJc w:val="left"/>
      <w:pPr>
        <w:ind w:left="7344" w:hanging="360"/>
      </w:pPr>
      <w:rPr>
        <w:rFonts w:hint="default"/>
        <w:lang w:val="sl-SI" w:eastAsia="en-US" w:bidi="ar-SA"/>
      </w:rPr>
    </w:lvl>
  </w:abstractNum>
  <w:abstractNum w:abstractNumId="1" w15:restartNumberingAfterBreak="0">
    <w:nsid w:val="04072CBB"/>
    <w:multiLevelType w:val="hybridMultilevel"/>
    <w:tmpl w:val="749875E6"/>
    <w:lvl w:ilvl="0" w:tplc="8BF6FCFC">
      <w:numFmt w:val="bullet"/>
      <w:lvlText w:val="-"/>
      <w:lvlJc w:val="left"/>
      <w:pPr>
        <w:ind w:left="916" w:hanging="360"/>
      </w:pPr>
      <w:rPr>
        <w:rFonts w:ascii="Times New Roman" w:eastAsia="Times New Roman" w:hAnsi="Times New Roman" w:cs="Times New Roman" w:hint="default"/>
        <w:w w:val="100"/>
        <w:sz w:val="22"/>
        <w:szCs w:val="22"/>
        <w:lang w:val="sl-SI" w:eastAsia="en-US" w:bidi="ar-SA"/>
      </w:rPr>
    </w:lvl>
    <w:lvl w:ilvl="1" w:tplc="0E2C0FEE">
      <w:numFmt w:val="bullet"/>
      <w:lvlText w:val="•"/>
      <w:lvlJc w:val="left"/>
      <w:pPr>
        <w:ind w:left="1776" w:hanging="360"/>
      </w:pPr>
      <w:rPr>
        <w:rFonts w:hint="default"/>
        <w:lang w:val="sl-SI" w:eastAsia="en-US" w:bidi="ar-SA"/>
      </w:rPr>
    </w:lvl>
    <w:lvl w:ilvl="2" w:tplc="8BD27ED4">
      <w:numFmt w:val="bullet"/>
      <w:lvlText w:val="•"/>
      <w:lvlJc w:val="left"/>
      <w:pPr>
        <w:ind w:left="2633" w:hanging="360"/>
      </w:pPr>
      <w:rPr>
        <w:rFonts w:hint="default"/>
        <w:lang w:val="sl-SI" w:eastAsia="en-US" w:bidi="ar-SA"/>
      </w:rPr>
    </w:lvl>
    <w:lvl w:ilvl="3" w:tplc="E8827BDC">
      <w:numFmt w:val="bullet"/>
      <w:lvlText w:val="•"/>
      <w:lvlJc w:val="left"/>
      <w:pPr>
        <w:ind w:left="3489" w:hanging="360"/>
      </w:pPr>
      <w:rPr>
        <w:rFonts w:hint="default"/>
        <w:lang w:val="sl-SI" w:eastAsia="en-US" w:bidi="ar-SA"/>
      </w:rPr>
    </w:lvl>
    <w:lvl w:ilvl="4" w:tplc="09C29B28">
      <w:numFmt w:val="bullet"/>
      <w:lvlText w:val="•"/>
      <w:lvlJc w:val="left"/>
      <w:pPr>
        <w:ind w:left="4346" w:hanging="360"/>
      </w:pPr>
      <w:rPr>
        <w:rFonts w:hint="default"/>
        <w:lang w:val="sl-SI" w:eastAsia="en-US" w:bidi="ar-SA"/>
      </w:rPr>
    </w:lvl>
    <w:lvl w:ilvl="5" w:tplc="E4261EA0">
      <w:numFmt w:val="bullet"/>
      <w:lvlText w:val="•"/>
      <w:lvlJc w:val="left"/>
      <w:pPr>
        <w:ind w:left="5203" w:hanging="360"/>
      </w:pPr>
      <w:rPr>
        <w:rFonts w:hint="default"/>
        <w:lang w:val="sl-SI" w:eastAsia="en-US" w:bidi="ar-SA"/>
      </w:rPr>
    </w:lvl>
    <w:lvl w:ilvl="6" w:tplc="2542D5B4">
      <w:numFmt w:val="bullet"/>
      <w:lvlText w:val="•"/>
      <w:lvlJc w:val="left"/>
      <w:pPr>
        <w:ind w:left="6059" w:hanging="360"/>
      </w:pPr>
      <w:rPr>
        <w:rFonts w:hint="default"/>
        <w:lang w:val="sl-SI" w:eastAsia="en-US" w:bidi="ar-SA"/>
      </w:rPr>
    </w:lvl>
    <w:lvl w:ilvl="7" w:tplc="0CB49DA0">
      <w:numFmt w:val="bullet"/>
      <w:lvlText w:val="•"/>
      <w:lvlJc w:val="left"/>
      <w:pPr>
        <w:ind w:left="6916" w:hanging="360"/>
      </w:pPr>
      <w:rPr>
        <w:rFonts w:hint="default"/>
        <w:lang w:val="sl-SI" w:eastAsia="en-US" w:bidi="ar-SA"/>
      </w:rPr>
    </w:lvl>
    <w:lvl w:ilvl="8" w:tplc="7ADE0E0A">
      <w:numFmt w:val="bullet"/>
      <w:lvlText w:val="•"/>
      <w:lvlJc w:val="left"/>
      <w:pPr>
        <w:ind w:left="7773" w:hanging="360"/>
      </w:pPr>
      <w:rPr>
        <w:rFonts w:hint="default"/>
        <w:lang w:val="sl-SI" w:eastAsia="en-US" w:bidi="ar-SA"/>
      </w:rPr>
    </w:lvl>
  </w:abstractNum>
  <w:abstractNum w:abstractNumId="2" w15:restartNumberingAfterBreak="0">
    <w:nsid w:val="11116857"/>
    <w:multiLevelType w:val="hybridMultilevel"/>
    <w:tmpl w:val="57584E00"/>
    <w:lvl w:ilvl="0" w:tplc="BC1CF042">
      <w:start w:val="1"/>
      <w:numFmt w:val="decimal"/>
      <w:lvlText w:val="%1."/>
      <w:lvlJc w:val="left"/>
      <w:pPr>
        <w:ind w:left="915" w:hanging="361"/>
        <w:jc w:val="left"/>
      </w:pPr>
      <w:rPr>
        <w:rFonts w:ascii="Tahoma" w:eastAsia="Tahoma" w:hAnsi="Tahoma" w:cs="Tahoma" w:hint="default"/>
        <w:spacing w:val="-1"/>
        <w:w w:val="100"/>
        <w:sz w:val="22"/>
        <w:szCs w:val="22"/>
        <w:lang w:val="sl-SI" w:eastAsia="en-US" w:bidi="ar-SA"/>
      </w:rPr>
    </w:lvl>
    <w:lvl w:ilvl="1" w:tplc="ABAC7000">
      <w:numFmt w:val="bullet"/>
      <w:lvlText w:val=""/>
      <w:lvlJc w:val="left"/>
      <w:pPr>
        <w:ind w:left="1328" w:hanging="360"/>
      </w:pPr>
      <w:rPr>
        <w:rFonts w:ascii="Symbol" w:eastAsia="Symbol" w:hAnsi="Symbol" w:cs="Symbol" w:hint="default"/>
        <w:w w:val="100"/>
        <w:sz w:val="22"/>
        <w:szCs w:val="22"/>
        <w:lang w:val="sl-SI" w:eastAsia="en-US" w:bidi="ar-SA"/>
      </w:rPr>
    </w:lvl>
    <w:lvl w:ilvl="2" w:tplc="12A6D882">
      <w:numFmt w:val="bullet"/>
      <w:lvlText w:val="•"/>
      <w:lvlJc w:val="left"/>
      <w:pPr>
        <w:ind w:left="2227" w:hanging="360"/>
      </w:pPr>
      <w:rPr>
        <w:rFonts w:hint="default"/>
        <w:lang w:val="sl-SI" w:eastAsia="en-US" w:bidi="ar-SA"/>
      </w:rPr>
    </w:lvl>
    <w:lvl w:ilvl="3" w:tplc="6A92E79A">
      <w:numFmt w:val="bullet"/>
      <w:lvlText w:val="•"/>
      <w:lvlJc w:val="left"/>
      <w:pPr>
        <w:ind w:left="3134" w:hanging="360"/>
      </w:pPr>
      <w:rPr>
        <w:rFonts w:hint="default"/>
        <w:lang w:val="sl-SI" w:eastAsia="en-US" w:bidi="ar-SA"/>
      </w:rPr>
    </w:lvl>
    <w:lvl w:ilvl="4" w:tplc="7CD8DFFE">
      <w:numFmt w:val="bullet"/>
      <w:lvlText w:val="•"/>
      <w:lvlJc w:val="left"/>
      <w:pPr>
        <w:ind w:left="4042" w:hanging="360"/>
      </w:pPr>
      <w:rPr>
        <w:rFonts w:hint="default"/>
        <w:lang w:val="sl-SI" w:eastAsia="en-US" w:bidi="ar-SA"/>
      </w:rPr>
    </w:lvl>
    <w:lvl w:ilvl="5" w:tplc="8F8C6954">
      <w:numFmt w:val="bullet"/>
      <w:lvlText w:val="•"/>
      <w:lvlJc w:val="left"/>
      <w:pPr>
        <w:ind w:left="4949" w:hanging="360"/>
      </w:pPr>
      <w:rPr>
        <w:rFonts w:hint="default"/>
        <w:lang w:val="sl-SI" w:eastAsia="en-US" w:bidi="ar-SA"/>
      </w:rPr>
    </w:lvl>
    <w:lvl w:ilvl="6" w:tplc="546C4B5C">
      <w:numFmt w:val="bullet"/>
      <w:lvlText w:val="•"/>
      <w:lvlJc w:val="left"/>
      <w:pPr>
        <w:ind w:left="5856" w:hanging="360"/>
      </w:pPr>
      <w:rPr>
        <w:rFonts w:hint="default"/>
        <w:lang w:val="sl-SI" w:eastAsia="en-US" w:bidi="ar-SA"/>
      </w:rPr>
    </w:lvl>
    <w:lvl w:ilvl="7" w:tplc="5AE8DF18">
      <w:numFmt w:val="bullet"/>
      <w:lvlText w:val="•"/>
      <w:lvlJc w:val="left"/>
      <w:pPr>
        <w:ind w:left="6764" w:hanging="360"/>
      </w:pPr>
      <w:rPr>
        <w:rFonts w:hint="default"/>
        <w:lang w:val="sl-SI" w:eastAsia="en-US" w:bidi="ar-SA"/>
      </w:rPr>
    </w:lvl>
    <w:lvl w:ilvl="8" w:tplc="36048E06">
      <w:numFmt w:val="bullet"/>
      <w:lvlText w:val="•"/>
      <w:lvlJc w:val="left"/>
      <w:pPr>
        <w:ind w:left="7671" w:hanging="360"/>
      </w:pPr>
      <w:rPr>
        <w:rFonts w:hint="default"/>
        <w:lang w:val="sl-SI" w:eastAsia="en-US" w:bidi="ar-SA"/>
      </w:rPr>
    </w:lvl>
  </w:abstractNum>
  <w:abstractNum w:abstractNumId="3" w15:restartNumberingAfterBreak="0">
    <w:nsid w:val="21F03D04"/>
    <w:multiLevelType w:val="hybridMultilevel"/>
    <w:tmpl w:val="F940C0D0"/>
    <w:lvl w:ilvl="0" w:tplc="8294E0C4">
      <w:start w:val="1"/>
      <w:numFmt w:val="upperRoman"/>
      <w:lvlText w:val="%1."/>
      <w:lvlJc w:val="left"/>
      <w:pPr>
        <w:ind w:left="1275" w:hanging="721"/>
        <w:jc w:val="left"/>
      </w:pPr>
      <w:rPr>
        <w:rFonts w:ascii="Tahoma" w:eastAsia="Tahoma" w:hAnsi="Tahoma" w:cs="Tahoma" w:hint="default"/>
        <w:spacing w:val="-1"/>
        <w:w w:val="100"/>
        <w:sz w:val="22"/>
        <w:szCs w:val="22"/>
        <w:lang w:val="sl-SI" w:eastAsia="en-US" w:bidi="ar-SA"/>
      </w:rPr>
    </w:lvl>
    <w:lvl w:ilvl="1" w:tplc="4C7460B2">
      <w:numFmt w:val="bullet"/>
      <w:lvlText w:val="-"/>
      <w:lvlJc w:val="left"/>
      <w:pPr>
        <w:ind w:left="1635" w:hanging="360"/>
      </w:pPr>
      <w:rPr>
        <w:rFonts w:ascii="Carlito" w:eastAsia="Carlito" w:hAnsi="Carlito" w:cs="Carlito" w:hint="default"/>
        <w:w w:val="100"/>
        <w:sz w:val="22"/>
        <w:szCs w:val="22"/>
        <w:lang w:val="sl-SI" w:eastAsia="en-US" w:bidi="ar-SA"/>
      </w:rPr>
    </w:lvl>
    <w:lvl w:ilvl="2" w:tplc="06B0E460">
      <w:numFmt w:val="bullet"/>
      <w:lvlText w:val="•"/>
      <w:lvlJc w:val="left"/>
      <w:pPr>
        <w:ind w:left="2511" w:hanging="360"/>
      </w:pPr>
      <w:rPr>
        <w:rFonts w:hint="default"/>
        <w:lang w:val="sl-SI" w:eastAsia="en-US" w:bidi="ar-SA"/>
      </w:rPr>
    </w:lvl>
    <w:lvl w:ilvl="3" w:tplc="B666EEF8">
      <w:numFmt w:val="bullet"/>
      <w:lvlText w:val="•"/>
      <w:lvlJc w:val="left"/>
      <w:pPr>
        <w:ind w:left="3383" w:hanging="360"/>
      </w:pPr>
      <w:rPr>
        <w:rFonts w:hint="default"/>
        <w:lang w:val="sl-SI" w:eastAsia="en-US" w:bidi="ar-SA"/>
      </w:rPr>
    </w:lvl>
    <w:lvl w:ilvl="4" w:tplc="48CE82E0">
      <w:numFmt w:val="bullet"/>
      <w:lvlText w:val="•"/>
      <w:lvlJc w:val="left"/>
      <w:pPr>
        <w:ind w:left="4255" w:hanging="360"/>
      </w:pPr>
      <w:rPr>
        <w:rFonts w:hint="default"/>
        <w:lang w:val="sl-SI" w:eastAsia="en-US" w:bidi="ar-SA"/>
      </w:rPr>
    </w:lvl>
    <w:lvl w:ilvl="5" w:tplc="3FE831A4">
      <w:numFmt w:val="bullet"/>
      <w:lvlText w:val="•"/>
      <w:lvlJc w:val="left"/>
      <w:pPr>
        <w:ind w:left="5127" w:hanging="360"/>
      </w:pPr>
      <w:rPr>
        <w:rFonts w:hint="default"/>
        <w:lang w:val="sl-SI" w:eastAsia="en-US" w:bidi="ar-SA"/>
      </w:rPr>
    </w:lvl>
    <w:lvl w:ilvl="6" w:tplc="DCC861D2">
      <w:numFmt w:val="bullet"/>
      <w:lvlText w:val="•"/>
      <w:lvlJc w:val="left"/>
      <w:pPr>
        <w:ind w:left="5999" w:hanging="360"/>
      </w:pPr>
      <w:rPr>
        <w:rFonts w:hint="default"/>
        <w:lang w:val="sl-SI" w:eastAsia="en-US" w:bidi="ar-SA"/>
      </w:rPr>
    </w:lvl>
    <w:lvl w:ilvl="7" w:tplc="3AA8A908">
      <w:numFmt w:val="bullet"/>
      <w:lvlText w:val="•"/>
      <w:lvlJc w:val="left"/>
      <w:pPr>
        <w:ind w:left="6870" w:hanging="360"/>
      </w:pPr>
      <w:rPr>
        <w:rFonts w:hint="default"/>
        <w:lang w:val="sl-SI" w:eastAsia="en-US" w:bidi="ar-SA"/>
      </w:rPr>
    </w:lvl>
    <w:lvl w:ilvl="8" w:tplc="40D6CA6A">
      <w:numFmt w:val="bullet"/>
      <w:lvlText w:val="•"/>
      <w:lvlJc w:val="left"/>
      <w:pPr>
        <w:ind w:left="7742" w:hanging="360"/>
      </w:pPr>
      <w:rPr>
        <w:rFonts w:hint="default"/>
        <w:lang w:val="sl-SI" w:eastAsia="en-US" w:bidi="ar-SA"/>
      </w:rPr>
    </w:lvl>
  </w:abstractNum>
  <w:abstractNum w:abstractNumId="4" w15:restartNumberingAfterBreak="0">
    <w:nsid w:val="243C5759"/>
    <w:multiLevelType w:val="hybridMultilevel"/>
    <w:tmpl w:val="6BF62546"/>
    <w:lvl w:ilvl="0" w:tplc="5BD44174">
      <w:start w:val="1"/>
      <w:numFmt w:val="upperRoman"/>
      <w:lvlText w:val="%1."/>
      <w:lvlJc w:val="left"/>
      <w:pPr>
        <w:ind w:left="762" w:hanging="567"/>
        <w:jc w:val="left"/>
      </w:pPr>
      <w:rPr>
        <w:rFonts w:ascii="Tahoma" w:eastAsia="Tahoma" w:hAnsi="Tahoma" w:cs="Tahoma" w:hint="default"/>
        <w:b/>
        <w:bCs/>
        <w:spacing w:val="0"/>
        <w:w w:val="100"/>
        <w:sz w:val="22"/>
        <w:szCs w:val="22"/>
        <w:lang w:val="sl-SI" w:eastAsia="en-US" w:bidi="ar-SA"/>
      </w:rPr>
    </w:lvl>
    <w:lvl w:ilvl="1" w:tplc="7A2440A6">
      <w:start w:val="1"/>
      <w:numFmt w:val="decimal"/>
      <w:lvlText w:val="%2."/>
      <w:lvlJc w:val="left"/>
      <w:pPr>
        <w:ind w:left="4636" w:hanging="257"/>
        <w:jc w:val="left"/>
      </w:pPr>
      <w:rPr>
        <w:rFonts w:ascii="Tahoma" w:eastAsia="Tahoma" w:hAnsi="Tahoma" w:cs="Tahoma" w:hint="default"/>
        <w:spacing w:val="-1"/>
        <w:w w:val="100"/>
        <w:sz w:val="22"/>
        <w:szCs w:val="22"/>
        <w:lang w:val="sl-SI" w:eastAsia="en-US" w:bidi="ar-SA"/>
      </w:rPr>
    </w:lvl>
    <w:lvl w:ilvl="2" w:tplc="A78655FC">
      <w:numFmt w:val="bullet"/>
      <w:lvlText w:val="•"/>
      <w:lvlJc w:val="left"/>
      <w:pPr>
        <w:ind w:left="5178" w:hanging="257"/>
      </w:pPr>
      <w:rPr>
        <w:rFonts w:hint="default"/>
        <w:lang w:val="sl-SI" w:eastAsia="en-US" w:bidi="ar-SA"/>
      </w:rPr>
    </w:lvl>
    <w:lvl w:ilvl="3" w:tplc="2C4CC540">
      <w:numFmt w:val="bullet"/>
      <w:lvlText w:val="•"/>
      <w:lvlJc w:val="left"/>
      <w:pPr>
        <w:ind w:left="5716" w:hanging="257"/>
      </w:pPr>
      <w:rPr>
        <w:rFonts w:hint="default"/>
        <w:lang w:val="sl-SI" w:eastAsia="en-US" w:bidi="ar-SA"/>
      </w:rPr>
    </w:lvl>
    <w:lvl w:ilvl="4" w:tplc="D4963C80">
      <w:numFmt w:val="bullet"/>
      <w:lvlText w:val="•"/>
      <w:lvlJc w:val="left"/>
      <w:pPr>
        <w:ind w:left="6255" w:hanging="257"/>
      </w:pPr>
      <w:rPr>
        <w:rFonts w:hint="default"/>
        <w:lang w:val="sl-SI" w:eastAsia="en-US" w:bidi="ar-SA"/>
      </w:rPr>
    </w:lvl>
    <w:lvl w:ilvl="5" w:tplc="54769A30">
      <w:numFmt w:val="bullet"/>
      <w:lvlText w:val="•"/>
      <w:lvlJc w:val="left"/>
      <w:pPr>
        <w:ind w:left="6793" w:hanging="257"/>
      </w:pPr>
      <w:rPr>
        <w:rFonts w:hint="default"/>
        <w:lang w:val="sl-SI" w:eastAsia="en-US" w:bidi="ar-SA"/>
      </w:rPr>
    </w:lvl>
    <w:lvl w:ilvl="6" w:tplc="AB043BFE">
      <w:numFmt w:val="bullet"/>
      <w:lvlText w:val="•"/>
      <w:lvlJc w:val="left"/>
      <w:pPr>
        <w:ind w:left="7332" w:hanging="257"/>
      </w:pPr>
      <w:rPr>
        <w:rFonts w:hint="default"/>
        <w:lang w:val="sl-SI" w:eastAsia="en-US" w:bidi="ar-SA"/>
      </w:rPr>
    </w:lvl>
    <w:lvl w:ilvl="7" w:tplc="090C674C">
      <w:numFmt w:val="bullet"/>
      <w:lvlText w:val="•"/>
      <w:lvlJc w:val="left"/>
      <w:pPr>
        <w:ind w:left="7870" w:hanging="257"/>
      </w:pPr>
      <w:rPr>
        <w:rFonts w:hint="default"/>
        <w:lang w:val="sl-SI" w:eastAsia="en-US" w:bidi="ar-SA"/>
      </w:rPr>
    </w:lvl>
    <w:lvl w:ilvl="8" w:tplc="46D2780A">
      <w:numFmt w:val="bullet"/>
      <w:lvlText w:val="•"/>
      <w:lvlJc w:val="left"/>
      <w:pPr>
        <w:ind w:left="8409" w:hanging="257"/>
      </w:pPr>
      <w:rPr>
        <w:rFonts w:hint="default"/>
        <w:lang w:val="sl-SI" w:eastAsia="en-US" w:bidi="ar-SA"/>
      </w:rPr>
    </w:lvl>
  </w:abstractNum>
  <w:abstractNum w:abstractNumId="5" w15:restartNumberingAfterBreak="0">
    <w:nsid w:val="337F3DB8"/>
    <w:multiLevelType w:val="hybridMultilevel"/>
    <w:tmpl w:val="DEDE8CB2"/>
    <w:lvl w:ilvl="0" w:tplc="3074368E">
      <w:start w:val="20"/>
      <w:numFmt w:val="decimal"/>
      <w:lvlText w:val="%1."/>
      <w:lvlJc w:val="left"/>
      <w:pPr>
        <w:ind w:left="4695" w:hanging="377"/>
        <w:jc w:val="left"/>
      </w:pPr>
      <w:rPr>
        <w:rFonts w:ascii="Tahoma" w:eastAsia="Tahoma" w:hAnsi="Tahoma" w:cs="Tahoma" w:hint="default"/>
        <w:spacing w:val="-1"/>
        <w:w w:val="100"/>
        <w:sz w:val="22"/>
        <w:szCs w:val="22"/>
        <w:lang w:val="sl-SI" w:eastAsia="en-US" w:bidi="ar-SA"/>
      </w:rPr>
    </w:lvl>
    <w:lvl w:ilvl="1" w:tplc="396403C4">
      <w:numFmt w:val="bullet"/>
      <w:lvlText w:val="•"/>
      <w:lvlJc w:val="left"/>
      <w:pPr>
        <w:ind w:left="5178" w:hanging="377"/>
      </w:pPr>
      <w:rPr>
        <w:rFonts w:hint="default"/>
        <w:lang w:val="sl-SI" w:eastAsia="en-US" w:bidi="ar-SA"/>
      </w:rPr>
    </w:lvl>
    <w:lvl w:ilvl="2" w:tplc="F856AB80">
      <w:numFmt w:val="bullet"/>
      <w:lvlText w:val="•"/>
      <w:lvlJc w:val="left"/>
      <w:pPr>
        <w:ind w:left="5657" w:hanging="377"/>
      </w:pPr>
      <w:rPr>
        <w:rFonts w:hint="default"/>
        <w:lang w:val="sl-SI" w:eastAsia="en-US" w:bidi="ar-SA"/>
      </w:rPr>
    </w:lvl>
    <w:lvl w:ilvl="3" w:tplc="F5042602">
      <w:numFmt w:val="bullet"/>
      <w:lvlText w:val="•"/>
      <w:lvlJc w:val="left"/>
      <w:pPr>
        <w:ind w:left="6135" w:hanging="377"/>
      </w:pPr>
      <w:rPr>
        <w:rFonts w:hint="default"/>
        <w:lang w:val="sl-SI" w:eastAsia="en-US" w:bidi="ar-SA"/>
      </w:rPr>
    </w:lvl>
    <w:lvl w:ilvl="4" w:tplc="83F4C936">
      <w:numFmt w:val="bullet"/>
      <w:lvlText w:val="•"/>
      <w:lvlJc w:val="left"/>
      <w:pPr>
        <w:ind w:left="6614" w:hanging="377"/>
      </w:pPr>
      <w:rPr>
        <w:rFonts w:hint="default"/>
        <w:lang w:val="sl-SI" w:eastAsia="en-US" w:bidi="ar-SA"/>
      </w:rPr>
    </w:lvl>
    <w:lvl w:ilvl="5" w:tplc="B50E6EDC">
      <w:numFmt w:val="bullet"/>
      <w:lvlText w:val="•"/>
      <w:lvlJc w:val="left"/>
      <w:pPr>
        <w:ind w:left="7093" w:hanging="377"/>
      </w:pPr>
      <w:rPr>
        <w:rFonts w:hint="default"/>
        <w:lang w:val="sl-SI" w:eastAsia="en-US" w:bidi="ar-SA"/>
      </w:rPr>
    </w:lvl>
    <w:lvl w:ilvl="6" w:tplc="7AB63BA6">
      <w:numFmt w:val="bullet"/>
      <w:lvlText w:val="•"/>
      <w:lvlJc w:val="left"/>
      <w:pPr>
        <w:ind w:left="7571" w:hanging="377"/>
      </w:pPr>
      <w:rPr>
        <w:rFonts w:hint="default"/>
        <w:lang w:val="sl-SI" w:eastAsia="en-US" w:bidi="ar-SA"/>
      </w:rPr>
    </w:lvl>
    <w:lvl w:ilvl="7" w:tplc="D2AA454E">
      <w:numFmt w:val="bullet"/>
      <w:lvlText w:val="•"/>
      <w:lvlJc w:val="left"/>
      <w:pPr>
        <w:ind w:left="8050" w:hanging="377"/>
      </w:pPr>
      <w:rPr>
        <w:rFonts w:hint="default"/>
        <w:lang w:val="sl-SI" w:eastAsia="en-US" w:bidi="ar-SA"/>
      </w:rPr>
    </w:lvl>
    <w:lvl w:ilvl="8" w:tplc="34A6547A">
      <w:numFmt w:val="bullet"/>
      <w:lvlText w:val="•"/>
      <w:lvlJc w:val="left"/>
      <w:pPr>
        <w:ind w:left="8529" w:hanging="377"/>
      </w:pPr>
      <w:rPr>
        <w:rFonts w:hint="default"/>
        <w:lang w:val="sl-SI" w:eastAsia="en-US" w:bidi="ar-SA"/>
      </w:rPr>
    </w:lvl>
  </w:abstractNum>
  <w:abstractNum w:abstractNumId="6" w15:restartNumberingAfterBreak="0">
    <w:nsid w:val="534B30C8"/>
    <w:multiLevelType w:val="hybridMultilevel"/>
    <w:tmpl w:val="4E6273E8"/>
    <w:lvl w:ilvl="0" w:tplc="1A2667C4">
      <w:numFmt w:val="bullet"/>
      <w:lvlText w:val="-"/>
      <w:lvlJc w:val="left"/>
      <w:pPr>
        <w:ind w:left="916" w:hanging="360"/>
      </w:pPr>
      <w:rPr>
        <w:rFonts w:ascii="Times New Roman" w:eastAsia="Times New Roman" w:hAnsi="Times New Roman" w:cs="Times New Roman" w:hint="default"/>
        <w:w w:val="100"/>
        <w:sz w:val="22"/>
        <w:szCs w:val="22"/>
        <w:lang w:val="sl-SI" w:eastAsia="en-US" w:bidi="ar-SA"/>
      </w:rPr>
    </w:lvl>
    <w:lvl w:ilvl="1" w:tplc="50427898">
      <w:numFmt w:val="bullet"/>
      <w:lvlText w:val="•"/>
      <w:lvlJc w:val="left"/>
      <w:pPr>
        <w:ind w:left="1776" w:hanging="360"/>
      </w:pPr>
      <w:rPr>
        <w:rFonts w:hint="default"/>
        <w:lang w:val="sl-SI" w:eastAsia="en-US" w:bidi="ar-SA"/>
      </w:rPr>
    </w:lvl>
    <w:lvl w:ilvl="2" w:tplc="F6047ED8">
      <w:numFmt w:val="bullet"/>
      <w:lvlText w:val="•"/>
      <w:lvlJc w:val="left"/>
      <w:pPr>
        <w:ind w:left="2633" w:hanging="360"/>
      </w:pPr>
      <w:rPr>
        <w:rFonts w:hint="default"/>
        <w:lang w:val="sl-SI" w:eastAsia="en-US" w:bidi="ar-SA"/>
      </w:rPr>
    </w:lvl>
    <w:lvl w:ilvl="3" w:tplc="B20875F0">
      <w:numFmt w:val="bullet"/>
      <w:lvlText w:val="•"/>
      <w:lvlJc w:val="left"/>
      <w:pPr>
        <w:ind w:left="3489" w:hanging="360"/>
      </w:pPr>
      <w:rPr>
        <w:rFonts w:hint="default"/>
        <w:lang w:val="sl-SI" w:eastAsia="en-US" w:bidi="ar-SA"/>
      </w:rPr>
    </w:lvl>
    <w:lvl w:ilvl="4" w:tplc="1760FB46">
      <w:numFmt w:val="bullet"/>
      <w:lvlText w:val="•"/>
      <w:lvlJc w:val="left"/>
      <w:pPr>
        <w:ind w:left="4346" w:hanging="360"/>
      </w:pPr>
      <w:rPr>
        <w:rFonts w:hint="default"/>
        <w:lang w:val="sl-SI" w:eastAsia="en-US" w:bidi="ar-SA"/>
      </w:rPr>
    </w:lvl>
    <w:lvl w:ilvl="5" w:tplc="48FEC302">
      <w:numFmt w:val="bullet"/>
      <w:lvlText w:val="•"/>
      <w:lvlJc w:val="left"/>
      <w:pPr>
        <w:ind w:left="5203" w:hanging="360"/>
      </w:pPr>
      <w:rPr>
        <w:rFonts w:hint="default"/>
        <w:lang w:val="sl-SI" w:eastAsia="en-US" w:bidi="ar-SA"/>
      </w:rPr>
    </w:lvl>
    <w:lvl w:ilvl="6" w:tplc="BC12905A">
      <w:numFmt w:val="bullet"/>
      <w:lvlText w:val="•"/>
      <w:lvlJc w:val="left"/>
      <w:pPr>
        <w:ind w:left="6059" w:hanging="360"/>
      </w:pPr>
      <w:rPr>
        <w:rFonts w:hint="default"/>
        <w:lang w:val="sl-SI" w:eastAsia="en-US" w:bidi="ar-SA"/>
      </w:rPr>
    </w:lvl>
    <w:lvl w:ilvl="7" w:tplc="654472FE">
      <w:numFmt w:val="bullet"/>
      <w:lvlText w:val="•"/>
      <w:lvlJc w:val="left"/>
      <w:pPr>
        <w:ind w:left="6916" w:hanging="360"/>
      </w:pPr>
      <w:rPr>
        <w:rFonts w:hint="default"/>
        <w:lang w:val="sl-SI" w:eastAsia="en-US" w:bidi="ar-SA"/>
      </w:rPr>
    </w:lvl>
    <w:lvl w:ilvl="8" w:tplc="FC70DDFA">
      <w:numFmt w:val="bullet"/>
      <w:lvlText w:val="•"/>
      <w:lvlJc w:val="left"/>
      <w:pPr>
        <w:ind w:left="7773" w:hanging="360"/>
      </w:pPr>
      <w:rPr>
        <w:rFonts w:hint="default"/>
        <w:lang w:val="sl-SI" w:eastAsia="en-US" w:bidi="ar-SA"/>
      </w:rPr>
    </w:lvl>
  </w:abstractNum>
  <w:abstractNum w:abstractNumId="7" w15:restartNumberingAfterBreak="0">
    <w:nsid w:val="57785181"/>
    <w:multiLevelType w:val="hybridMultilevel"/>
    <w:tmpl w:val="DEDE8CB2"/>
    <w:lvl w:ilvl="0" w:tplc="3074368E">
      <w:start w:val="20"/>
      <w:numFmt w:val="decimal"/>
      <w:lvlText w:val="%1."/>
      <w:lvlJc w:val="left"/>
      <w:pPr>
        <w:ind w:left="4695" w:hanging="377"/>
        <w:jc w:val="left"/>
      </w:pPr>
      <w:rPr>
        <w:rFonts w:ascii="Tahoma" w:eastAsia="Tahoma" w:hAnsi="Tahoma" w:cs="Tahoma" w:hint="default"/>
        <w:spacing w:val="-1"/>
        <w:w w:val="100"/>
        <w:sz w:val="22"/>
        <w:szCs w:val="22"/>
        <w:lang w:val="sl-SI" w:eastAsia="en-US" w:bidi="ar-SA"/>
      </w:rPr>
    </w:lvl>
    <w:lvl w:ilvl="1" w:tplc="396403C4">
      <w:numFmt w:val="bullet"/>
      <w:lvlText w:val="•"/>
      <w:lvlJc w:val="left"/>
      <w:pPr>
        <w:ind w:left="5178" w:hanging="377"/>
      </w:pPr>
      <w:rPr>
        <w:rFonts w:hint="default"/>
        <w:lang w:val="sl-SI" w:eastAsia="en-US" w:bidi="ar-SA"/>
      </w:rPr>
    </w:lvl>
    <w:lvl w:ilvl="2" w:tplc="F856AB80">
      <w:numFmt w:val="bullet"/>
      <w:lvlText w:val="•"/>
      <w:lvlJc w:val="left"/>
      <w:pPr>
        <w:ind w:left="5657" w:hanging="377"/>
      </w:pPr>
      <w:rPr>
        <w:rFonts w:hint="default"/>
        <w:lang w:val="sl-SI" w:eastAsia="en-US" w:bidi="ar-SA"/>
      </w:rPr>
    </w:lvl>
    <w:lvl w:ilvl="3" w:tplc="F5042602">
      <w:numFmt w:val="bullet"/>
      <w:lvlText w:val="•"/>
      <w:lvlJc w:val="left"/>
      <w:pPr>
        <w:ind w:left="6135" w:hanging="377"/>
      </w:pPr>
      <w:rPr>
        <w:rFonts w:hint="default"/>
        <w:lang w:val="sl-SI" w:eastAsia="en-US" w:bidi="ar-SA"/>
      </w:rPr>
    </w:lvl>
    <w:lvl w:ilvl="4" w:tplc="83F4C936">
      <w:numFmt w:val="bullet"/>
      <w:lvlText w:val="•"/>
      <w:lvlJc w:val="left"/>
      <w:pPr>
        <w:ind w:left="6614" w:hanging="377"/>
      </w:pPr>
      <w:rPr>
        <w:rFonts w:hint="default"/>
        <w:lang w:val="sl-SI" w:eastAsia="en-US" w:bidi="ar-SA"/>
      </w:rPr>
    </w:lvl>
    <w:lvl w:ilvl="5" w:tplc="B50E6EDC">
      <w:numFmt w:val="bullet"/>
      <w:lvlText w:val="•"/>
      <w:lvlJc w:val="left"/>
      <w:pPr>
        <w:ind w:left="7093" w:hanging="377"/>
      </w:pPr>
      <w:rPr>
        <w:rFonts w:hint="default"/>
        <w:lang w:val="sl-SI" w:eastAsia="en-US" w:bidi="ar-SA"/>
      </w:rPr>
    </w:lvl>
    <w:lvl w:ilvl="6" w:tplc="7AB63BA6">
      <w:numFmt w:val="bullet"/>
      <w:lvlText w:val="•"/>
      <w:lvlJc w:val="left"/>
      <w:pPr>
        <w:ind w:left="7571" w:hanging="377"/>
      </w:pPr>
      <w:rPr>
        <w:rFonts w:hint="default"/>
        <w:lang w:val="sl-SI" w:eastAsia="en-US" w:bidi="ar-SA"/>
      </w:rPr>
    </w:lvl>
    <w:lvl w:ilvl="7" w:tplc="D2AA454E">
      <w:numFmt w:val="bullet"/>
      <w:lvlText w:val="•"/>
      <w:lvlJc w:val="left"/>
      <w:pPr>
        <w:ind w:left="8050" w:hanging="377"/>
      </w:pPr>
      <w:rPr>
        <w:rFonts w:hint="default"/>
        <w:lang w:val="sl-SI" w:eastAsia="en-US" w:bidi="ar-SA"/>
      </w:rPr>
    </w:lvl>
    <w:lvl w:ilvl="8" w:tplc="34A6547A">
      <w:numFmt w:val="bullet"/>
      <w:lvlText w:val="•"/>
      <w:lvlJc w:val="left"/>
      <w:pPr>
        <w:ind w:left="8529" w:hanging="377"/>
      </w:pPr>
      <w:rPr>
        <w:rFonts w:hint="default"/>
        <w:lang w:val="sl-SI" w:eastAsia="en-US" w:bidi="ar-SA"/>
      </w:rPr>
    </w:lvl>
  </w:abstractNum>
  <w:abstractNum w:abstractNumId="8" w15:restartNumberingAfterBreak="0">
    <w:nsid w:val="6ACC71B5"/>
    <w:multiLevelType w:val="hybridMultilevel"/>
    <w:tmpl w:val="E9ECB774"/>
    <w:lvl w:ilvl="0" w:tplc="73D2ADBA">
      <w:start w:val="2"/>
      <w:numFmt w:val="decimal"/>
      <w:lvlText w:val="%1."/>
      <w:lvlJc w:val="left"/>
      <w:pPr>
        <w:ind w:left="4635" w:hanging="257"/>
        <w:jc w:val="left"/>
      </w:pPr>
      <w:rPr>
        <w:rFonts w:ascii="Tahoma" w:eastAsia="Tahoma" w:hAnsi="Tahoma" w:cs="Tahoma" w:hint="default"/>
        <w:spacing w:val="-1"/>
        <w:w w:val="100"/>
        <w:sz w:val="22"/>
        <w:szCs w:val="22"/>
        <w:lang w:val="sl-SI" w:eastAsia="en-US" w:bidi="ar-SA"/>
      </w:rPr>
    </w:lvl>
    <w:lvl w:ilvl="1" w:tplc="68C02A9A">
      <w:numFmt w:val="bullet"/>
      <w:lvlText w:val="•"/>
      <w:lvlJc w:val="left"/>
      <w:pPr>
        <w:ind w:left="5124" w:hanging="257"/>
      </w:pPr>
      <w:rPr>
        <w:rFonts w:hint="default"/>
        <w:lang w:val="sl-SI" w:eastAsia="en-US" w:bidi="ar-SA"/>
      </w:rPr>
    </w:lvl>
    <w:lvl w:ilvl="2" w:tplc="BDCCEA48">
      <w:numFmt w:val="bullet"/>
      <w:lvlText w:val="•"/>
      <w:lvlJc w:val="left"/>
      <w:pPr>
        <w:ind w:left="5609" w:hanging="257"/>
      </w:pPr>
      <w:rPr>
        <w:rFonts w:hint="default"/>
        <w:lang w:val="sl-SI" w:eastAsia="en-US" w:bidi="ar-SA"/>
      </w:rPr>
    </w:lvl>
    <w:lvl w:ilvl="3" w:tplc="623C0D86">
      <w:numFmt w:val="bullet"/>
      <w:lvlText w:val="•"/>
      <w:lvlJc w:val="left"/>
      <w:pPr>
        <w:ind w:left="6093" w:hanging="257"/>
      </w:pPr>
      <w:rPr>
        <w:rFonts w:hint="default"/>
        <w:lang w:val="sl-SI" w:eastAsia="en-US" w:bidi="ar-SA"/>
      </w:rPr>
    </w:lvl>
    <w:lvl w:ilvl="4" w:tplc="303A98EC">
      <w:numFmt w:val="bullet"/>
      <w:lvlText w:val="•"/>
      <w:lvlJc w:val="left"/>
      <w:pPr>
        <w:ind w:left="6578" w:hanging="257"/>
      </w:pPr>
      <w:rPr>
        <w:rFonts w:hint="default"/>
        <w:lang w:val="sl-SI" w:eastAsia="en-US" w:bidi="ar-SA"/>
      </w:rPr>
    </w:lvl>
    <w:lvl w:ilvl="5" w:tplc="31340FA8">
      <w:numFmt w:val="bullet"/>
      <w:lvlText w:val="•"/>
      <w:lvlJc w:val="left"/>
      <w:pPr>
        <w:ind w:left="7063" w:hanging="257"/>
      </w:pPr>
      <w:rPr>
        <w:rFonts w:hint="default"/>
        <w:lang w:val="sl-SI" w:eastAsia="en-US" w:bidi="ar-SA"/>
      </w:rPr>
    </w:lvl>
    <w:lvl w:ilvl="6" w:tplc="FA4CBCEC">
      <w:numFmt w:val="bullet"/>
      <w:lvlText w:val="•"/>
      <w:lvlJc w:val="left"/>
      <w:pPr>
        <w:ind w:left="7547" w:hanging="257"/>
      </w:pPr>
      <w:rPr>
        <w:rFonts w:hint="default"/>
        <w:lang w:val="sl-SI" w:eastAsia="en-US" w:bidi="ar-SA"/>
      </w:rPr>
    </w:lvl>
    <w:lvl w:ilvl="7" w:tplc="2EBEBACA">
      <w:numFmt w:val="bullet"/>
      <w:lvlText w:val="•"/>
      <w:lvlJc w:val="left"/>
      <w:pPr>
        <w:ind w:left="8032" w:hanging="257"/>
      </w:pPr>
      <w:rPr>
        <w:rFonts w:hint="default"/>
        <w:lang w:val="sl-SI" w:eastAsia="en-US" w:bidi="ar-SA"/>
      </w:rPr>
    </w:lvl>
    <w:lvl w:ilvl="8" w:tplc="8AC2D486">
      <w:numFmt w:val="bullet"/>
      <w:lvlText w:val="•"/>
      <w:lvlJc w:val="left"/>
      <w:pPr>
        <w:ind w:left="8517" w:hanging="257"/>
      </w:pPr>
      <w:rPr>
        <w:rFonts w:hint="default"/>
        <w:lang w:val="sl-SI" w:eastAsia="en-US" w:bidi="ar-SA"/>
      </w:rPr>
    </w:lvl>
  </w:abstractNum>
  <w:num w:numId="1" w16cid:durableId="520627114">
    <w:abstractNumId w:val="5"/>
  </w:num>
  <w:num w:numId="2" w16cid:durableId="1323967595">
    <w:abstractNumId w:val="2"/>
  </w:num>
  <w:num w:numId="3" w16cid:durableId="506403147">
    <w:abstractNumId w:val="1"/>
  </w:num>
  <w:num w:numId="4" w16cid:durableId="1114519676">
    <w:abstractNumId w:val="0"/>
  </w:num>
  <w:num w:numId="5" w16cid:durableId="424425076">
    <w:abstractNumId w:val="3"/>
  </w:num>
  <w:num w:numId="6" w16cid:durableId="2039163884">
    <w:abstractNumId w:val="8"/>
  </w:num>
  <w:num w:numId="7" w16cid:durableId="1483958776">
    <w:abstractNumId w:val="6"/>
  </w:num>
  <w:num w:numId="8" w16cid:durableId="1322467516">
    <w:abstractNumId w:val="4"/>
  </w:num>
  <w:num w:numId="9" w16cid:durableId="7947609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9A1"/>
    <w:rsid w:val="00020E41"/>
    <w:rsid w:val="0003591C"/>
    <w:rsid w:val="0006703D"/>
    <w:rsid w:val="00221DB4"/>
    <w:rsid w:val="002D08E8"/>
    <w:rsid w:val="00380383"/>
    <w:rsid w:val="004119A1"/>
    <w:rsid w:val="0046636C"/>
    <w:rsid w:val="004F59B2"/>
    <w:rsid w:val="00556171"/>
    <w:rsid w:val="007024A8"/>
    <w:rsid w:val="0088103B"/>
    <w:rsid w:val="0091440B"/>
    <w:rsid w:val="00AA7AE7"/>
    <w:rsid w:val="00AB6657"/>
    <w:rsid w:val="00AE4692"/>
    <w:rsid w:val="00D351C9"/>
    <w:rsid w:val="00E95377"/>
    <w:rsid w:val="00F34B04"/>
    <w:rsid w:val="00F564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3C596"/>
  <w15:chartTrackingRefBased/>
  <w15:docId w15:val="{EB4FEC2C-2945-444F-AA70-A317BA441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1"/>
    <w:qFormat/>
    <w:rsid w:val="004119A1"/>
    <w:pPr>
      <w:widowControl w:val="0"/>
      <w:autoSpaceDE w:val="0"/>
      <w:autoSpaceDN w:val="0"/>
      <w:spacing w:after="0" w:line="240" w:lineRule="auto"/>
    </w:pPr>
    <w:rPr>
      <w:rFonts w:ascii="Tahoma" w:eastAsia="Tahoma" w:hAnsi="Tahoma" w:cs="Tahoma"/>
    </w:rPr>
  </w:style>
  <w:style w:type="paragraph" w:styleId="Naslov1">
    <w:name w:val="heading 1"/>
    <w:basedOn w:val="Navaden"/>
    <w:link w:val="Naslov1Znak"/>
    <w:uiPriority w:val="1"/>
    <w:qFormat/>
    <w:rsid w:val="004119A1"/>
    <w:pPr>
      <w:ind w:left="196"/>
      <w:jc w:val="both"/>
      <w:outlineLvl w:val="0"/>
    </w:pPr>
    <w:rPr>
      <w:i/>
      <w:sz w:val="23"/>
      <w:szCs w:val="23"/>
    </w:rPr>
  </w:style>
  <w:style w:type="paragraph" w:styleId="Naslov2">
    <w:name w:val="heading 2"/>
    <w:basedOn w:val="Navaden"/>
    <w:link w:val="Naslov2Znak"/>
    <w:uiPriority w:val="1"/>
    <w:qFormat/>
    <w:rsid w:val="004119A1"/>
    <w:pPr>
      <w:spacing w:before="78"/>
      <w:ind w:left="762" w:hanging="567"/>
      <w:outlineLvl w:val="1"/>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4119A1"/>
    <w:rPr>
      <w:rFonts w:ascii="Tahoma" w:eastAsia="Tahoma" w:hAnsi="Tahoma" w:cs="Tahoma"/>
      <w:i/>
      <w:sz w:val="23"/>
      <w:szCs w:val="23"/>
    </w:rPr>
  </w:style>
  <w:style w:type="character" w:customStyle="1" w:styleId="Naslov2Znak">
    <w:name w:val="Naslov 2 Znak"/>
    <w:basedOn w:val="Privzetapisavaodstavka"/>
    <w:link w:val="Naslov2"/>
    <w:uiPriority w:val="1"/>
    <w:rsid w:val="004119A1"/>
    <w:rPr>
      <w:rFonts w:ascii="Tahoma" w:eastAsia="Tahoma" w:hAnsi="Tahoma" w:cs="Tahoma"/>
      <w:b/>
      <w:bCs/>
    </w:rPr>
  </w:style>
  <w:style w:type="table" w:customStyle="1" w:styleId="TableNormal">
    <w:name w:val="Table Normal"/>
    <w:uiPriority w:val="2"/>
    <w:semiHidden/>
    <w:unhideWhenUsed/>
    <w:qFormat/>
    <w:rsid w:val="004119A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4119A1"/>
  </w:style>
  <w:style w:type="character" w:customStyle="1" w:styleId="TelobesedilaZnak">
    <w:name w:val="Telo besedila Znak"/>
    <w:basedOn w:val="Privzetapisavaodstavka"/>
    <w:link w:val="Telobesedila"/>
    <w:uiPriority w:val="1"/>
    <w:rsid w:val="004119A1"/>
    <w:rPr>
      <w:rFonts w:ascii="Tahoma" w:eastAsia="Tahoma" w:hAnsi="Tahoma" w:cs="Tahoma"/>
    </w:rPr>
  </w:style>
  <w:style w:type="paragraph" w:styleId="Odstavekseznama">
    <w:name w:val="List Paragraph"/>
    <w:basedOn w:val="Navaden"/>
    <w:uiPriority w:val="1"/>
    <w:qFormat/>
    <w:rsid w:val="004119A1"/>
    <w:pPr>
      <w:ind w:left="908" w:hanging="361"/>
    </w:pPr>
  </w:style>
  <w:style w:type="paragraph" w:customStyle="1" w:styleId="TableParagraph">
    <w:name w:val="Table Paragraph"/>
    <w:basedOn w:val="Navaden"/>
    <w:uiPriority w:val="1"/>
    <w:qFormat/>
    <w:rsid w:val="004119A1"/>
  </w:style>
  <w:style w:type="paragraph" w:styleId="Glava">
    <w:name w:val="header"/>
    <w:basedOn w:val="Navaden"/>
    <w:link w:val="GlavaZnak"/>
    <w:uiPriority w:val="99"/>
    <w:unhideWhenUsed/>
    <w:rsid w:val="004119A1"/>
    <w:pPr>
      <w:tabs>
        <w:tab w:val="center" w:pos="4536"/>
        <w:tab w:val="right" w:pos="9072"/>
      </w:tabs>
    </w:pPr>
  </w:style>
  <w:style w:type="character" w:customStyle="1" w:styleId="GlavaZnak">
    <w:name w:val="Glava Znak"/>
    <w:basedOn w:val="Privzetapisavaodstavka"/>
    <w:link w:val="Glava"/>
    <w:uiPriority w:val="99"/>
    <w:rsid w:val="004119A1"/>
    <w:rPr>
      <w:rFonts w:ascii="Tahoma" w:eastAsia="Tahoma" w:hAnsi="Tahoma" w:cs="Tahoma"/>
    </w:rPr>
  </w:style>
  <w:style w:type="paragraph" w:styleId="Noga">
    <w:name w:val="footer"/>
    <w:basedOn w:val="Navaden"/>
    <w:link w:val="NogaZnak"/>
    <w:unhideWhenUsed/>
    <w:rsid w:val="004119A1"/>
    <w:pPr>
      <w:tabs>
        <w:tab w:val="center" w:pos="4536"/>
        <w:tab w:val="right" w:pos="9072"/>
      </w:tabs>
    </w:pPr>
  </w:style>
  <w:style w:type="character" w:customStyle="1" w:styleId="NogaZnak">
    <w:name w:val="Noga Znak"/>
    <w:basedOn w:val="Privzetapisavaodstavka"/>
    <w:link w:val="Noga"/>
    <w:rsid w:val="004119A1"/>
    <w:rPr>
      <w:rFonts w:ascii="Tahoma" w:eastAsia="Tahoma" w:hAnsi="Tahoma" w:cs="Tahoma"/>
    </w:rPr>
  </w:style>
  <w:style w:type="paragraph" w:customStyle="1" w:styleId="Paragraf">
    <w:name w:val="Paragraf"/>
    <w:basedOn w:val="Navaden"/>
    <w:link w:val="ParagrafChar"/>
    <w:qFormat/>
    <w:rsid w:val="00E95377"/>
    <w:pPr>
      <w:widowControl/>
      <w:autoSpaceDE/>
      <w:autoSpaceDN/>
      <w:spacing w:before="120" w:after="120" w:line="276" w:lineRule="auto"/>
    </w:pPr>
    <w:rPr>
      <w:rFonts w:ascii="Helvetica" w:eastAsiaTheme="minorHAnsi" w:hAnsi="Helvetica" w:cstheme="minorBidi"/>
      <w:sz w:val="18"/>
      <w:szCs w:val="18"/>
    </w:rPr>
  </w:style>
  <w:style w:type="character" w:customStyle="1" w:styleId="ParagrafChar">
    <w:name w:val="Paragraf Char"/>
    <w:basedOn w:val="Privzetapisavaodstavka"/>
    <w:link w:val="Paragraf"/>
    <w:rsid w:val="00E95377"/>
    <w:rPr>
      <w:rFonts w:ascii="Helvetica" w:hAnsi="Helvetic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3585</Words>
  <Characters>20440</Characters>
  <Application>Microsoft Office Word</Application>
  <DocSecurity>0</DocSecurity>
  <Lines>170</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Siniša Plavšić</cp:lastModifiedBy>
  <cp:revision>4</cp:revision>
  <dcterms:created xsi:type="dcterms:W3CDTF">2022-05-17T09:08:00Z</dcterms:created>
  <dcterms:modified xsi:type="dcterms:W3CDTF">2022-05-18T06:55:00Z</dcterms:modified>
</cp:coreProperties>
</file>