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E5409" w14:textId="77777777" w:rsidR="00326DD3" w:rsidRPr="00855C43" w:rsidRDefault="00326DD3" w:rsidP="00326DD3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  <w:r w:rsidRPr="00855C43">
        <w:rPr>
          <w:rFonts w:ascii="Century Gothic" w:hAnsi="Century Gothic"/>
          <w:caps/>
          <w:color w:val="595959"/>
          <w:sz w:val="24"/>
        </w:rPr>
        <w:t>Naročnik:</w:t>
      </w:r>
    </w:p>
    <w:p w14:paraId="2E4EAA8B" w14:textId="77777777" w:rsidR="00113C07" w:rsidRPr="00113C07" w:rsidRDefault="00113C07" w:rsidP="00113C07">
      <w:pPr>
        <w:spacing w:line="276" w:lineRule="auto"/>
        <w:rPr>
          <w:rStyle w:val="Hiperpovezava"/>
          <w:rFonts w:ascii="Century Gothic" w:hAnsi="Century Gothic"/>
          <w:sz w:val="24"/>
          <w:u w:val="none"/>
        </w:rPr>
      </w:pPr>
      <w:r w:rsidRPr="00113C07">
        <w:rPr>
          <w:rStyle w:val="Hiperpovezava"/>
          <w:rFonts w:ascii="Century Gothic" w:hAnsi="Century Gothic"/>
          <w:sz w:val="24"/>
          <w:u w:val="none"/>
        </w:rPr>
        <w:t>MESTNA OBČINA KRANJ</w:t>
      </w:r>
    </w:p>
    <w:p w14:paraId="1AF17356" w14:textId="77777777" w:rsidR="00113C07" w:rsidRPr="00113C07" w:rsidRDefault="00113C07" w:rsidP="00113C07">
      <w:pPr>
        <w:spacing w:line="276" w:lineRule="auto"/>
        <w:rPr>
          <w:rStyle w:val="Hiperpovezava"/>
          <w:rFonts w:ascii="Century Gothic" w:hAnsi="Century Gothic"/>
          <w:sz w:val="24"/>
          <w:u w:val="none"/>
        </w:rPr>
      </w:pPr>
      <w:r w:rsidRPr="00113C07">
        <w:rPr>
          <w:rStyle w:val="Hiperpovezava"/>
          <w:rFonts w:ascii="Century Gothic" w:hAnsi="Century Gothic"/>
          <w:sz w:val="24"/>
          <w:u w:val="none"/>
        </w:rPr>
        <w:t>SLOVENSKI TRG 1</w:t>
      </w:r>
    </w:p>
    <w:p w14:paraId="3BE26B3E" w14:textId="77777777" w:rsidR="00113C07" w:rsidRPr="00113C07" w:rsidRDefault="00113C07" w:rsidP="00113C07">
      <w:pPr>
        <w:spacing w:line="276" w:lineRule="auto"/>
        <w:rPr>
          <w:rStyle w:val="Hiperpovezava"/>
          <w:rFonts w:ascii="Century Gothic" w:hAnsi="Century Gothic"/>
          <w:sz w:val="24"/>
          <w:u w:val="none"/>
        </w:rPr>
      </w:pPr>
      <w:r w:rsidRPr="00113C07">
        <w:rPr>
          <w:rStyle w:val="Hiperpovezava"/>
          <w:rFonts w:ascii="Century Gothic" w:hAnsi="Century Gothic"/>
          <w:sz w:val="24"/>
          <w:u w:val="none"/>
        </w:rPr>
        <w:t>4000 KRANJ</w:t>
      </w:r>
    </w:p>
    <w:p w14:paraId="7DE6AD2A" w14:textId="00C55B5D" w:rsidR="00B53C31" w:rsidRPr="00B53C31" w:rsidRDefault="00B53C31" w:rsidP="00B53C31">
      <w:pPr>
        <w:pStyle w:val="NASLOV40ptGRAY"/>
        <w:spacing w:after="0" w:line="276" w:lineRule="auto"/>
        <w:ind w:right="1752"/>
        <w:rPr>
          <w:rFonts w:ascii="Century Gothic" w:hAnsi="Century Gothic"/>
          <w:color w:val="7F7F7F"/>
          <w:sz w:val="24"/>
          <w:szCs w:val="24"/>
        </w:rPr>
      </w:pPr>
    </w:p>
    <w:p w14:paraId="16FD2E48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09E550A2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D530D7A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638C4C2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AE10C3C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669F37C1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052ADEC7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58B12ED7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205ED0F0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70825110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color w:val="595959"/>
          <w:sz w:val="24"/>
          <w:szCs w:val="24"/>
        </w:rPr>
      </w:pPr>
      <w:r w:rsidRPr="00855C43">
        <w:rPr>
          <w:rFonts w:ascii="Century Gothic" w:hAnsi="Century Gothic"/>
          <w:color w:val="595959"/>
          <w:sz w:val="24"/>
          <w:szCs w:val="24"/>
        </w:rPr>
        <w:t xml:space="preserve">NASLOV NAROČILA: </w:t>
      </w:r>
    </w:p>
    <w:p w14:paraId="3EBCFFE9" w14:textId="4B508F42" w:rsidR="0071723E" w:rsidRPr="00E40367" w:rsidRDefault="00EC1413" w:rsidP="0071723E">
      <w:pPr>
        <w:pStyle w:val="NASLOV40ptGRAY"/>
        <w:spacing w:after="120"/>
        <w:rPr>
          <w:rFonts w:ascii="Century Gothic" w:hAnsi="Century Gothic"/>
          <w:color w:val="A9C938"/>
          <w:sz w:val="24"/>
        </w:rPr>
      </w:pPr>
      <w:r w:rsidRPr="00EC1413">
        <w:rPr>
          <w:rFonts w:ascii="Century Gothic" w:hAnsi="Century Gothic"/>
          <w:color w:val="A9C938"/>
          <w:sz w:val="24"/>
        </w:rPr>
        <w:t>DOBAVA IN MONTAŽA NOTRANJE OPREME TER DROBNEGA INVENTARJA ZA IZVEDBO PROJEKTA KOVAČNICE – PODJETNIŠKEGA INKUBATORJA KRANJ, PRI KATERI SE UPOŠTEVA OKOLJSKI VIDIK</w:t>
      </w:r>
      <w:r w:rsidRPr="00EC1413">
        <w:rPr>
          <w:rFonts w:ascii="Century Gothic" w:hAnsi="Century Gothic"/>
          <w:color w:val="A9C938"/>
          <w:sz w:val="24"/>
        </w:rPr>
        <w:t xml:space="preserve"> </w:t>
      </w:r>
    </w:p>
    <w:p w14:paraId="0212DB27" w14:textId="17F63620" w:rsidR="0022124C" w:rsidRPr="0015296C" w:rsidRDefault="0022124C" w:rsidP="0022124C">
      <w:pPr>
        <w:pStyle w:val="NASLOV40ptGRAY"/>
        <w:spacing w:after="0" w:line="276" w:lineRule="auto"/>
        <w:rPr>
          <w:rFonts w:ascii="Century Gothic" w:hAnsi="Century Gothic"/>
          <w:color w:val="595959"/>
          <w:sz w:val="96"/>
          <w:szCs w:val="96"/>
        </w:rPr>
      </w:pPr>
      <w:r w:rsidRPr="0015296C">
        <w:rPr>
          <w:rFonts w:ascii="Century Gothic" w:hAnsi="Century Gothic"/>
          <w:color w:val="595959"/>
          <w:sz w:val="96"/>
          <w:szCs w:val="96"/>
        </w:rPr>
        <w:t>PONUDBA</w:t>
      </w:r>
    </w:p>
    <w:p w14:paraId="53888178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48E9FF26" w14:textId="7AE33E57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</w:t>
      </w:r>
      <w:r w:rsidR="009D7ADA">
        <w:rPr>
          <w:rFonts w:ascii="Century Gothic" w:hAnsi="Century Gothic"/>
        </w:rPr>
        <w:t xml:space="preserve">O </w:t>
      </w:r>
      <w:r w:rsidR="003D24E4">
        <w:rPr>
          <w:rFonts w:ascii="Century Gothic" w:hAnsi="Century Gothic"/>
        </w:rPr>
        <w:t>PONUDNIKU</w:t>
      </w:r>
      <w:r w:rsidR="0080462F">
        <w:rPr>
          <w:rFonts w:ascii="Century Gothic" w:hAnsi="Century Gothic"/>
        </w:rPr>
        <w:t xml:space="preserve"> </w:t>
      </w:r>
      <w:r w:rsidR="008621D3">
        <w:rPr>
          <w:rFonts w:ascii="Century Gothic" w:hAnsi="Century Gothic"/>
        </w:rPr>
        <w:t>/</w:t>
      </w:r>
      <w:r w:rsidR="0080462F">
        <w:rPr>
          <w:rFonts w:ascii="Century Gothic" w:hAnsi="Century Gothic"/>
        </w:rPr>
        <w:t xml:space="preserve">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p w14:paraId="60D2D9DB" w14:textId="33AF1B81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3D24E4" w:rsidRDefault="0093534B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ponudnik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6D6736C0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3BDF8F65" w14:textId="12247436" w:rsidR="003D24E4" w:rsidRPr="003D24E4" w:rsidRDefault="003D24E4" w:rsidP="00B141B1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5627717F" w14:textId="77777777" w:rsidR="003D24E4" w:rsidRPr="003D24E4" w:rsidRDefault="003D24E4" w:rsidP="003D24E4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77777777" w:rsidR="002863E2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3E2" w14:paraId="37F294A8" w14:textId="77777777" w:rsidTr="00A5220B">
        <w:trPr>
          <w:trHeight w:val="632"/>
        </w:trPr>
        <w:tc>
          <w:tcPr>
            <w:tcW w:w="2405" w:type="dxa"/>
            <w:vAlign w:val="center"/>
          </w:tcPr>
          <w:p w14:paraId="34F862C9" w14:textId="77777777" w:rsidR="002863E2" w:rsidRDefault="002863E2" w:rsidP="00A5220B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03DD07D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E7434FD" w14:textId="0E6882F9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PARTNERJI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1B217ED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6F0BC908" w14:textId="77777777" w:rsidR="002863E2" w:rsidRPr="00262223" w:rsidRDefault="002863E2" w:rsidP="002863E2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</w:p>
    <w:p w14:paraId="7369A012" w14:textId="77777777" w:rsidR="002863E2" w:rsidRDefault="002863E2" w:rsidP="00B141B1">
      <w:pPr>
        <w:pStyle w:val="PODNASLOV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5F4931" w14:paraId="13B3778D" w14:textId="77777777" w:rsidTr="005F4931">
        <w:trPr>
          <w:trHeight w:val="632"/>
        </w:trPr>
        <w:tc>
          <w:tcPr>
            <w:tcW w:w="2405" w:type="dxa"/>
            <w:vAlign w:val="center"/>
          </w:tcPr>
          <w:p w14:paraId="6F8D1D8C" w14:textId="77777777" w:rsidR="005F4931" w:rsidRDefault="005F4931" w:rsidP="005F4931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938302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19B4449" w14:textId="5A75369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PODIZVAJALCI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59CB5BE" w14:textId="0D48EC3B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57F509F9" w14:textId="77777777" w:rsidR="002863E2" w:rsidRDefault="002863E2" w:rsidP="002863E2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20"/>
          <w:szCs w:val="20"/>
          <w:u w:val="none"/>
        </w:rPr>
      </w:pPr>
    </w:p>
    <w:p w14:paraId="3967F0AB" w14:textId="77777777" w:rsidR="001F64A6" w:rsidRDefault="001F64A6" w:rsidP="001F64A6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636073B6" w14:textId="23EE4038" w:rsidR="002863E2" w:rsidRDefault="001F64A6" w:rsidP="00B141B1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ponudnik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partnerju/-ih vnese v tabele v nadaljevanju tega obrazca. V primeru, da ponudnik nastopa samostojno, brez partnerjev ali podizvajalcev, tabele ni potrebno izpolniti ali priložiti.</w:t>
      </w:r>
    </w:p>
    <w:p w14:paraId="09B1F176" w14:textId="06226F0D" w:rsidR="00DA6006" w:rsidRDefault="00DA600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20AFCDE" w14:textId="77777777" w:rsidR="001F64A6" w:rsidRPr="00B24B4F" w:rsidRDefault="001F64A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A88E036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00E2EC4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B24E30D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1275F5C" w14:textId="77777777" w:rsidR="00DA6006" w:rsidRPr="00AF49DD" w:rsidRDefault="00DA6006" w:rsidP="00DA6006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E459995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4A205B9E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3BF3480C" w14:textId="55160DE8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18B2CEB0" w14:textId="0E29F43E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>
        <w:rPr>
          <w:rFonts w:ascii="Century Gothic" w:eastAsia="MS ??" w:hAnsi="Century Gothic"/>
          <w:color w:val="7F7F7F"/>
          <w:sz w:val="18"/>
          <w:szCs w:val="18"/>
        </w:rPr>
        <w:t xml:space="preserve">Ponudnik v obrazec vnese podatke o partnerjih. V primeru samostojne ponudbe (tj. brez partnerjev), predložitev obrazca ni zahtevana. 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V primeru več </w:t>
      </w:r>
      <w:r w:rsidRPr="004A7052">
        <w:rPr>
          <w:rFonts w:ascii="Century Gothic" w:eastAsia="MS ??" w:hAnsi="Century Gothic"/>
          <w:bCs/>
          <w:color w:val="7F7F7F"/>
          <w:sz w:val="18"/>
          <w:szCs w:val="18"/>
        </w:rPr>
        <w:t>partnerjev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>, ponudni</w:t>
      </w:r>
      <w:r>
        <w:rPr>
          <w:rFonts w:ascii="Century Gothic" w:eastAsia="MS ??" w:hAnsi="Century Gothic"/>
          <w:color w:val="7F7F7F"/>
          <w:sz w:val="18"/>
          <w:szCs w:val="18"/>
        </w:rPr>
        <w:t>k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 tabelo kopira.</w:t>
      </w:r>
    </w:p>
    <w:p w14:paraId="5FE1DEED" w14:textId="77777777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</w:p>
    <w:p w14:paraId="24341E6B" w14:textId="600C4064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tudi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EA09560" w14:textId="77777777" w:rsidR="005F4931" w:rsidRPr="000578F7" w:rsidRDefault="005F4931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1B51BC7" w14:textId="733BF0EC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374B767" w14:textId="77777777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974CB6C" w14:textId="5D967CDA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71409F6B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1FD616F8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575142B0" w14:textId="4B5E5246" w:rsidR="0093534B" w:rsidRDefault="000578F7" w:rsidP="0093534B">
      <w:pPr>
        <w:jc w:val="both"/>
        <w:rPr>
          <w:rFonts w:ascii="Century Gothic" w:hAnsi="Century Gothic"/>
        </w:rPr>
      </w:pPr>
      <w:r w:rsidRPr="000578F7">
        <w:rPr>
          <w:rFonts w:ascii="Century Gothic" w:hAnsi="Century Gothic"/>
        </w:rPr>
        <w:t xml:space="preserve">V primeru, kadar je za posamezni pogoj zahtevano, da le-tega izpolnjuje vsak izmed partnerjev, </w:t>
      </w:r>
      <w:r>
        <w:rPr>
          <w:rFonts w:ascii="Century Gothic" w:hAnsi="Century Gothic"/>
        </w:rPr>
        <w:t xml:space="preserve">ponudnik (vodilni partner) zagotavlja, da je </w:t>
      </w:r>
      <w:r w:rsidRPr="000578F7">
        <w:rPr>
          <w:rFonts w:ascii="Century Gothic" w:hAnsi="Century Gothic"/>
        </w:rPr>
        <w:t>pooblaščen za podajo izjave ali potrditev in soglašanje z zahtevami naročnika v imenu vsakega od partnerjev.</w:t>
      </w:r>
    </w:p>
    <w:p w14:paraId="5FE6C332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FCEF235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43D158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CBD3B1F" w14:textId="612E9CAA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291FAE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553B7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27A06C98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F5F3B73" w14:textId="5072C4C8" w:rsidR="0093534B" w:rsidRDefault="0093534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692B62F7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728B9219" w14:textId="46709C5C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PODATKI O VSEH PODIZVAJALCIH</w:t>
      </w:r>
    </w:p>
    <w:p w14:paraId="7F956A42" w14:textId="4298583A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Ponudnik mora za vsakega nominiranega podizvajalca predložiti tudi </w:t>
      </w:r>
      <w:r w:rsidR="004A7052"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ponudnik zanj predložiti tudi OBR-Izjava podizvajalca ter OBR-Udeležba. </w:t>
      </w:r>
    </w:p>
    <w:p w14:paraId="62B1B047" w14:textId="55C48083" w:rsidR="0093534B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52D7784" w14:textId="081CFADF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 1: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4D0F807E" w14:textId="77777777" w:rsidTr="00511A8A">
        <w:trPr>
          <w:trHeight w:val="713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8DD9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C0B6ADE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2F9A3F76" w14:textId="77777777" w:rsidTr="00511A8A">
        <w:trPr>
          <w:trHeight w:val="682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1444D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Rok izvedbe del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638B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1613C281" w14:textId="77777777" w:rsidTr="00511A8A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16530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Vrednost v EUR (brez DDV)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13BBAD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11E19464" w14:textId="5C66DC08" w:rsidR="003D24E4" w:rsidRPr="000578F7" w:rsidRDefault="00B141B1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/>
          <w:color w:val="808080" w:themeColor="background1" w:themeShade="80"/>
          <w:sz w:val="24"/>
          <w:szCs w:val="18"/>
        </w:rPr>
      </w:pP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* V primeru, kadar posamezni podizvajalec zahteva neposredno plačilo, mora ponudnik priložiti tudi OBR-Izjava podizvajalca ter OBR-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Udeležba</w:t>
      </w:r>
      <w:r w:rsidR="00260232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in izjava po 35. členu ZIntPK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, izpolnjen s strani</w:t>
      </w: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podizvajalca.  </w:t>
      </w:r>
    </w:p>
    <w:p w14:paraId="7A5AA2AA" w14:textId="77777777" w:rsidR="00B141B1" w:rsidRPr="00B24B4F" w:rsidRDefault="00B141B1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D5E5811" w14:textId="276572D9" w:rsidR="000578F7" w:rsidRDefault="000578F7" w:rsidP="000578F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90433DB" w14:textId="1CAF9370" w:rsidR="00021139" w:rsidRDefault="00021139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6B640E3B" w14:textId="77777777" w:rsidR="0093534B" w:rsidRDefault="0093534B" w:rsidP="00151223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40808D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1EAE08B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591853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0AB13B72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84476D3" w14:textId="1143D9FF" w:rsidR="0093534B" w:rsidRDefault="0093534B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30ECAF3" w14:textId="198CB8C7" w:rsidR="00F24AF0" w:rsidRDefault="00F24AF0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FA7ECAD" w14:textId="3ECFE0A1" w:rsidR="00007C4E" w:rsidRDefault="00007C4E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br w:type="page"/>
      </w:r>
    </w:p>
    <w:p w14:paraId="433269EE" w14:textId="77777777" w:rsidR="008334DB" w:rsidRDefault="008334DB" w:rsidP="008334DB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IZJAVA O IZPOLNJEVANJU ZAHTEV NAROČNIKA</w:t>
      </w:r>
    </w:p>
    <w:p w14:paraId="16CC3027" w14:textId="7CD19248" w:rsidR="00737D46" w:rsidRDefault="00737D46" w:rsidP="00737D46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Predmetna izjava o izpolnjevanju zahtev naročnika predstavlja lastno izjavo gospodarskega subjekta, da zanj niso podani razlogi za izključitev 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Ponudnik mora za vsakega nominiranega podizvajalca predložiti tudi </w:t>
      </w:r>
      <w:r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ponudnik zanj predložiti tudi OBR-Izjava podizvajalca ter OBR-Udeležba. </w:t>
      </w:r>
    </w:p>
    <w:p w14:paraId="6D61AA9E" w14:textId="77777777" w:rsidR="008334DB" w:rsidRDefault="008334DB" w:rsidP="008334DB">
      <w:pPr>
        <w:pStyle w:val="Odstavekseznama"/>
        <w:spacing w:line="276" w:lineRule="auto"/>
        <w:jc w:val="both"/>
        <w:rPr>
          <w:rFonts w:ascii="Century Gothic" w:hAnsi="Century Gothic"/>
        </w:rPr>
      </w:pPr>
      <w:bookmarkStart w:id="0" w:name="_Hlk86829446"/>
    </w:p>
    <w:p w14:paraId="56DB6F60" w14:textId="77777777" w:rsidR="008334DB" w:rsidRPr="00EB287D" w:rsidRDefault="008334DB" w:rsidP="008334DB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 w:rsidRPr="00EB287D">
        <w:rPr>
          <w:rFonts w:ascii="Century Gothic" w:hAnsi="Century Gothic"/>
          <w:b/>
          <w:bCs/>
          <w:u w:val="single"/>
        </w:rPr>
        <w:t>Splošne zahteve</w:t>
      </w:r>
    </w:p>
    <w:p w14:paraId="3B4C9901" w14:textId="5EC44419" w:rsidR="008334DB" w:rsidRDefault="008334DB" w:rsidP="008334DB">
      <w:pPr>
        <w:pStyle w:val="Odstavekseznama"/>
        <w:spacing w:line="276" w:lineRule="auto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Spodaj podpisani zakoniti oz. pooblaščeni zastopnik ponudnik</w:t>
      </w:r>
      <w:r w:rsidR="009D0E36">
        <w:rPr>
          <w:rFonts w:ascii="Century Gothic" w:hAnsi="Century Gothic"/>
        </w:rPr>
        <w:t>a</w:t>
      </w:r>
      <w:r w:rsidRPr="00D35F87">
        <w:rPr>
          <w:rFonts w:ascii="Century Gothic" w:hAnsi="Century Gothic"/>
        </w:rPr>
        <w:t xml:space="preserve"> v imenu in za račun ponudnika izjavljamo, da sprejemamo splošne zahteve naročnika za sodelovanje v tem postopku oddaje javnega naročila ter hkrati potrjujemo in soglašamo</w:t>
      </w:r>
      <w:r>
        <w:rPr>
          <w:rFonts w:ascii="Century Gothic" w:hAnsi="Century Gothic"/>
        </w:rPr>
        <w:t>:</w:t>
      </w:r>
    </w:p>
    <w:p w14:paraId="0496A11F" w14:textId="77777777" w:rsidR="008334DB" w:rsidRDefault="008334DB" w:rsidP="008334DB">
      <w:pPr>
        <w:pStyle w:val="Odstavekseznama"/>
        <w:spacing w:line="276" w:lineRule="auto"/>
        <w:jc w:val="both"/>
        <w:rPr>
          <w:rFonts w:ascii="Century Gothic" w:hAnsi="Century Gothic"/>
        </w:rPr>
      </w:pPr>
    </w:p>
    <w:p w14:paraId="21AFC900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smo v celoti seznanjeni z razpisno dokumentacijo ter vsemi njenimi popravki in dopolnitvami in odgovori na postavljena vprašanja potencialnih ponudnikov in se z vsebino strinjamo;</w:t>
      </w:r>
    </w:p>
    <w:p w14:paraId="6FBEDB51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smo seznanjeni s predmetom, vsebino in območjem oz. obsegom izvajanja predmeta naročila;</w:t>
      </w:r>
    </w:p>
    <w:p w14:paraId="07F095DC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pooblaščamo vodilnega partnerja za podpis prijave/ponudbe, sklenitev pogodbe, ter za sprejemanje obveznosti, navodil in plačil od naročnika;</w:t>
      </w:r>
    </w:p>
    <w:p w14:paraId="33B1CDE6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4734B424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se zavezujemo na zahtevo naročnika predložiti dodatna pooblastila za preveritev podatkov iz uradnih evidenc;</w:t>
      </w:r>
    </w:p>
    <w:p w14:paraId="4BEF9CC6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425E2DA6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bomo, v kolikor tega nismo predložili ob prijavi/ponudbi, na naročnikov poziv v 8 dneh od prejema poziva posredovali izjavo s podatki o:</w:t>
      </w:r>
    </w:p>
    <w:p w14:paraId="320A0B5A" w14:textId="77777777" w:rsidR="008334DB" w:rsidRPr="00D35F87" w:rsidRDefault="008334DB" w:rsidP="008334DB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svojih ustanoviteljih, družbenikih, vključno s tihimi družbeniki, delničarjih, komanditistih ali drugih lastnikih in podatke o lastniških deležih navedenih oseb,</w:t>
      </w:r>
    </w:p>
    <w:p w14:paraId="46625190" w14:textId="77777777" w:rsidR="008334DB" w:rsidRPr="00D35F87" w:rsidRDefault="008334DB" w:rsidP="008334DB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gospodarskih subjektih, za katere se glede na določbe zakona, ki ureja gospodarske družbe šteje, da so z njim povezane družbe;</w:t>
      </w:r>
    </w:p>
    <w:p w14:paraId="44DFE14C" w14:textId="77777777" w:rsidR="008334DB" w:rsidRPr="00D35F87" w:rsidRDefault="008334DB" w:rsidP="008334DB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5BD2EE3C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je veljavnost naše prijave/ponudbe skladna z zahtevo iz objave razpisne dokumentacije,</w:t>
      </w:r>
    </w:p>
    <w:p w14:paraId="460A5487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1559ABFE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2C27E6CC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sprejemamo vse obveznosti, določene z veljavnimi predpisi, razpisno dokumentacijo in vzorcem pogodbe;</w:t>
      </w:r>
    </w:p>
    <w:p w14:paraId="11CDEA71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  <w:szCs w:val="20"/>
        </w:rPr>
        <w:lastRenderedPageBreak/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23A7ABB9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vse predhodno navedene zahteve izpolnjuje, potrjuje in z njimi soglaša vsak partner v skupini partnerjev.</w:t>
      </w:r>
    </w:p>
    <w:p w14:paraId="7273944C" w14:textId="350BFC04" w:rsidR="008334DB" w:rsidRDefault="008334DB" w:rsidP="008334DB">
      <w:pPr>
        <w:spacing w:line="276" w:lineRule="auto"/>
        <w:jc w:val="both"/>
        <w:rPr>
          <w:rFonts w:ascii="Century Gothic" w:hAnsi="Century Gothic"/>
          <w:sz w:val="18"/>
          <w:szCs w:val="22"/>
        </w:rPr>
      </w:pPr>
    </w:p>
    <w:p w14:paraId="27D005E3" w14:textId="77777777" w:rsidR="009E6037" w:rsidRPr="00EB287D" w:rsidRDefault="009E6037" w:rsidP="008334DB">
      <w:pPr>
        <w:spacing w:line="276" w:lineRule="auto"/>
        <w:jc w:val="both"/>
        <w:rPr>
          <w:rFonts w:ascii="Century Gothic" w:hAnsi="Century Gothic"/>
          <w:sz w:val="18"/>
          <w:szCs w:val="22"/>
        </w:rPr>
      </w:pPr>
    </w:p>
    <w:p w14:paraId="14384064" w14:textId="77777777" w:rsidR="008334DB" w:rsidRDefault="008334DB" w:rsidP="008334DB">
      <w:pPr>
        <w:spacing w:line="276" w:lineRule="auto"/>
        <w:jc w:val="both"/>
        <w:rPr>
          <w:rFonts w:ascii="Century Gothic" w:hAnsi="Century Gothic"/>
        </w:rPr>
      </w:pPr>
    </w:p>
    <w:p w14:paraId="4D0AF8B8" w14:textId="77777777" w:rsidR="008334DB" w:rsidRDefault="008334DB" w:rsidP="008334DB">
      <w:pPr>
        <w:spacing w:line="276" w:lineRule="auto"/>
        <w:jc w:val="both"/>
        <w:rPr>
          <w:rFonts w:ascii="Century Gothic" w:hAnsi="Century Gothic"/>
        </w:rPr>
      </w:pPr>
    </w:p>
    <w:p w14:paraId="38F4941E" w14:textId="77777777" w:rsidR="008334DB" w:rsidRDefault="008334DB" w:rsidP="008334DB">
      <w:pPr>
        <w:spacing w:line="276" w:lineRule="auto"/>
        <w:jc w:val="both"/>
        <w:rPr>
          <w:rFonts w:ascii="Century Gothic" w:hAnsi="Century Gothic"/>
        </w:rPr>
      </w:pPr>
    </w:p>
    <w:p w14:paraId="19E3249C" w14:textId="77777777" w:rsidR="008334DB" w:rsidRPr="00D35F87" w:rsidRDefault="008334DB" w:rsidP="008334DB">
      <w:pPr>
        <w:spacing w:line="276" w:lineRule="auto"/>
        <w:jc w:val="both"/>
        <w:rPr>
          <w:rFonts w:ascii="Century Gothic" w:hAnsi="Century Gothic"/>
        </w:rPr>
      </w:pPr>
    </w:p>
    <w:bookmarkEnd w:id="0"/>
    <w:p w14:paraId="3A0022C1" w14:textId="77777777" w:rsidR="008334DB" w:rsidRPr="00360D0F" w:rsidRDefault="008334DB" w:rsidP="008334DB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  <w:r w:rsidRPr="00360D0F">
        <w:rPr>
          <w:rFonts w:ascii="Century Gothic" w:eastAsiaTheme="minorEastAsia" w:hAnsi="Century Gothic" w:cs="Calibri"/>
          <w:szCs w:val="20"/>
        </w:rPr>
        <w:t>Žig in podpis ponudnika*:</w:t>
      </w:r>
    </w:p>
    <w:p w14:paraId="324214CA" w14:textId="77777777" w:rsidR="008334DB" w:rsidRPr="00360D0F" w:rsidRDefault="008334DB" w:rsidP="008334DB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</w:p>
    <w:p w14:paraId="2C245895" w14:textId="77777777" w:rsidR="008334DB" w:rsidRPr="00360D0F" w:rsidRDefault="008334DB" w:rsidP="008334DB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  <w:r w:rsidRPr="00360D0F">
        <w:rPr>
          <w:rFonts w:ascii="Century Gothic" w:eastAsiaTheme="minorEastAsia" w:hAnsi="Century Gothic" w:cs="Calibri"/>
          <w:szCs w:val="20"/>
        </w:rPr>
        <w:t>________________________</w:t>
      </w:r>
    </w:p>
    <w:p w14:paraId="096725BF" w14:textId="77777777" w:rsidR="008334DB" w:rsidRPr="00360D0F" w:rsidRDefault="008334DB" w:rsidP="008334DB">
      <w:pPr>
        <w:spacing w:line="276" w:lineRule="auto"/>
        <w:ind w:left="5664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360D0F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551FCD27" w14:textId="77777777" w:rsidR="008334DB" w:rsidRDefault="008334DB" w:rsidP="008334DB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68D7BDC0" w14:textId="77777777" w:rsidR="00007C4E" w:rsidRDefault="00007C4E" w:rsidP="00B53C3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sectPr w:rsidR="00007C4E" w:rsidSect="00113C07">
      <w:headerReference w:type="default" r:id="rId7"/>
      <w:footerReference w:type="default" r:id="rId8"/>
      <w:headerReference w:type="first" r:id="rId9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341F6" w14:textId="77777777" w:rsidR="00172FA0" w:rsidRPr="00EC6066" w:rsidRDefault="00172FA0" w:rsidP="006538C7">
      <w:r>
        <w:separator/>
      </w:r>
    </w:p>
  </w:endnote>
  <w:endnote w:type="continuationSeparator" w:id="0">
    <w:p w14:paraId="45F7AC6E" w14:textId="77777777" w:rsidR="00172FA0" w:rsidRPr="00EC6066" w:rsidRDefault="00172FA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5D05F" w14:textId="39610FFA" w:rsidR="00113C07" w:rsidRDefault="00113C07">
    <w:pPr>
      <w:pStyle w:val="Nog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1F790B1" wp14:editId="012AF22B">
          <wp:simplePos x="0" y="0"/>
          <wp:positionH relativeFrom="column">
            <wp:posOffset>-200025</wp:posOffset>
          </wp:positionH>
          <wp:positionV relativeFrom="paragraph">
            <wp:posOffset>507365</wp:posOffset>
          </wp:positionV>
          <wp:extent cx="6296025" cy="1331595"/>
          <wp:effectExtent l="0" t="0" r="0" b="1905"/>
          <wp:wrapSquare wrapText="bothSides"/>
          <wp:docPr id="2" name="Slika 2" descr="GLAVA_MOK_regionalni_sklad_barv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GLAVA_MOK_regionalni_sklad_barv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1331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894AC" w14:textId="77777777" w:rsidR="00172FA0" w:rsidRPr="00EC6066" w:rsidRDefault="00172FA0" w:rsidP="006538C7">
      <w:r>
        <w:separator/>
      </w:r>
    </w:p>
  </w:footnote>
  <w:footnote w:type="continuationSeparator" w:id="0">
    <w:p w14:paraId="2620460C" w14:textId="77777777" w:rsidR="00172FA0" w:rsidRPr="00EC6066" w:rsidRDefault="00172FA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AC81" w14:textId="41AA3286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A16A53">
      <w:rPr>
        <w:rFonts w:ascii="Century Gothic" w:hAnsi="Century Gothic"/>
        <w:color w:val="9BBB59" w:themeColor="accent3"/>
        <w:sz w:val="20"/>
        <w:szCs w:val="24"/>
      </w:rPr>
      <w:t>Po</w:t>
    </w:r>
    <w:r w:rsidR="00F24AF0">
      <w:rPr>
        <w:rFonts w:ascii="Century Gothic" w:hAnsi="Century Gothic"/>
        <w:color w:val="9BBB59" w:themeColor="accent3"/>
        <w:sz w:val="20"/>
        <w:szCs w:val="24"/>
      </w:rPr>
      <w:t>N</w:t>
    </w:r>
    <w:r w:rsidR="007C4DA6">
      <w:rPr>
        <w:rFonts w:ascii="Century Gothic" w:hAnsi="Century Gothic"/>
        <w:color w:val="9BBB59" w:themeColor="accent3"/>
        <w:sz w:val="20"/>
        <w:szCs w:val="24"/>
      </w:rPr>
      <w:t>U</w:t>
    </w:r>
    <w:r w:rsidR="00F24AF0">
      <w:rPr>
        <w:rFonts w:ascii="Century Gothic" w:hAnsi="Century Gothic"/>
        <w:color w:val="9BBB59" w:themeColor="accent3"/>
        <w:sz w:val="20"/>
        <w:szCs w:val="24"/>
      </w:rPr>
      <w:t>DBA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5EBA1" w14:textId="794EB268" w:rsidR="00113C07" w:rsidRPr="00113C07" w:rsidRDefault="00113C07" w:rsidP="00113C07">
    <w:pPr>
      <w:pStyle w:val="Glava"/>
      <w:jc w:val="right"/>
      <w:rPr>
        <w:rFonts w:ascii="Century Gothic" w:hAnsi="Century Gothic"/>
      </w:rPr>
    </w:pPr>
    <w:r w:rsidRPr="00113C07">
      <w:rPr>
        <w:rFonts w:ascii="Century Gothic" w:hAnsi="Century Gothic"/>
        <w:noProof/>
        <w:color w:val="92D050"/>
      </w:rPr>
      <w:drawing>
        <wp:anchor distT="0" distB="0" distL="114300" distR="114300" simplePos="0" relativeHeight="251661312" behindDoc="0" locked="0" layoutInCell="1" allowOverlap="1" wp14:anchorId="243D0EC7" wp14:editId="69888B70">
          <wp:simplePos x="0" y="0"/>
          <wp:positionH relativeFrom="column">
            <wp:posOffset>-180975</wp:posOffset>
          </wp:positionH>
          <wp:positionV relativeFrom="paragraph">
            <wp:posOffset>-638810</wp:posOffset>
          </wp:positionV>
          <wp:extent cx="6296025" cy="1331595"/>
          <wp:effectExtent l="0" t="0" r="0" b="1905"/>
          <wp:wrapSquare wrapText="bothSides"/>
          <wp:docPr id="1" name="Slika 1" descr="GLAVA_MOK_regionalni_sklad_barv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GLAVA_MOK_regionalni_sklad_barv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1331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13C07">
      <w:rPr>
        <w:rFonts w:ascii="Century Gothic" w:hAnsi="Century Gothic"/>
        <w:color w:val="92D050"/>
      </w:rPr>
      <w:t>OBR-PONUDBA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19104724">
    <w:abstractNumId w:val="2"/>
  </w:num>
  <w:num w:numId="2" w16cid:durableId="1749184049">
    <w:abstractNumId w:val="0"/>
  </w:num>
  <w:num w:numId="3" w16cid:durableId="714280077">
    <w:abstractNumId w:val="6"/>
  </w:num>
  <w:num w:numId="4" w16cid:durableId="1116295149">
    <w:abstractNumId w:val="1"/>
  </w:num>
  <w:num w:numId="5" w16cid:durableId="1970210605">
    <w:abstractNumId w:val="3"/>
  </w:num>
  <w:num w:numId="6" w16cid:durableId="1182428207">
    <w:abstractNumId w:val="7"/>
  </w:num>
  <w:num w:numId="7" w16cid:durableId="1447694744">
    <w:abstractNumId w:val="9"/>
  </w:num>
  <w:num w:numId="8" w16cid:durableId="513694214">
    <w:abstractNumId w:val="4"/>
  </w:num>
  <w:num w:numId="9" w16cid:durableId="257718299">
    <w:abstractNumId w:val="5"/>
  </w:num>
  <w:num w:numId="10" w16cid:durableId="11608059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E6DE9"/>
    <w:rsid w:val="00112096"/>
    <w:rsid w:val="00113C07"/>
    <w:rsid w:val="00151223"/>
    <w:rsid w:val="0015296C"/>
    <w:rsid w:val="00167090"/>
    <w:rsid w:val="0017091E"/>
    <w:rsid w:val="00172FA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511A8A"/>
    <w:rsid w:val="005C51AA"/>
    <w:rsid w:val="005F4931"/>
    <w:rsid w:val="00602CED"/>
    <w:rsid w:val="0060300B"/>
    <w:rsid w:val="0061233A"/>
    <w:rsid w:val="00647622"/>
    <w:rsid w:val="006538C7"/>
    <w:rsid w:val="00654B24"/>
    <w:rsid w:val="006647A2"/>
    <w:rsid w:val="00672451"/>
    <w:rsid w:val="006864EC"/>
    <w:rsid w:val="006A744C"/>
    <w:rsid w:val="00702EB1"/>
    <w:rsid w:val="0071723E"/>
    <w:rsid w:val="00737D46"/>
    <w:rsid w:val="007713D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0E36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56A98"/>
    <w:rsid w:val="00CE1553"/>
    <w:rsid w:val="00CE37A6"/>
    <w:rsid w:val="00CE7B87"/>
    <w:rsid w:val="00CF353B"/>
    <w:rsid w:val="00D2767D"/>
    <w:rsid w:val="00D36484"/>
    <w:rsid w:val="00D77C66"/>
    <w:rsid w:val="00DA6006"/>
    <w:rsid w:val="00DD0070"/>
    <w:rsid w:val="00DE1105"/>
    <w:rsid w:val="00E05B8D"/>
    <w:rsid w:val="00E5259D"/>
    <w:rsid w:val="00E647A1"/>
    <w:rsid w:val="00EC1413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8</cp:revision>
  <dcterms:created xsi:type="dcterms:W3CDTF">2021-11-16T13:59:00Z</dcterms:created>
  <dcterms:modified xsi:type="dcterms:W3CDTF">2022-05-13T13:28:00Z</dcterms:modified>
</cp:coreProperties>
</file>