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1F67438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ZDeb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09F148AA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5CBF">
              <w:rPr>
                <w:rFonts w:ascii="Verdana" w:hAnsi="Verdana"/>
                <w:b/>
                <w:sz w:val="20"/>
                <w:szCs w:val="20"/>
                <w:lang w:val="sl-SI"/>
              </w:rPr>
              <w:t>Narodna in univerzitetna knjižnica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4A783943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5CBF">
              <w:rPr>
                <w:rFonts w:ascii="Verdana" w:hAnsi="Verdana"/>
                <w:b/>
                <w:sz w:val="20"/>
                <w:szCs w:val="20"/>
                <w:lang w:val="sl-SI"/>
              </w:rPr>
              <w:t>Turjaška ulica 1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B6577FD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5CBF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39A336B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985CBF">
              <w:rPr>
                <w:rFonts w:ascii="Verdana" w:hAnsi="Verdana"/>
                <w:sz w:val="20"/>
                <w:szCs w:val="20"/>
                <w:lang w:val="sl-SI"/>
              </w:rPr>
              <w:t>JN 430-148/2022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2943EC7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985CBF">
              <w:rPr>
                <w:rFonts w:ascii="Verdana" w:hAnsi="Verdana"/>
                <w:b/>
                <w:sz w:val="20"/>
                <w:szCs w:val="20"/>
                <w:lang w:val="sl-SI"/>
              </w:rPr>
              <w:t>Storitve varovanja 2022-2026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7B356FC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061CAC2F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 xml:space="preserve">izbranega) ponudnika, pred podpisom </w:t>
      </w:r>
      <w:r w:rsidR="005365AE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CE27D" w14:textId="77777777" w:rsidR="00CA28C2" w:rsidRDefault="00CA28C2" w:rsidP="00CB4327">
      <w:pPr>
        <w:spacing w:after="0" w:line="240" w:lineRule="auto"/>
      </w:pPr>
      <w:r>
        <w:separator/>
      </w:r>
    </w:p>
  </w:endnote>
  <w:endnote w:type="continuationSeparator" w:id="0">
    <w:p w14:paraId="69345E6F" w14:textId="77777777" w:rsidR="00CA28C2" w:rsidRDefault="00CA28C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660A8" w14:textId="77777777" w:rsidR="00CA28C2" w:rsidRDefault="00CA28C2" w:rsidP="00CB4327">
      <w:pPr>
        <w:spacing w:after="0" w:line="240" w:lineRule="auto"/>
      </w:pPr>
      <w:r>
        <w:separator/>
      </w:r>
    </w:p>
  </w:footnote>
  <w:footnote w:type="continuationSeparator" w:id="0">
    <w:p w14:paraId="536FD719" w14:textId="77777777" w:rsidR="00CA28C2" w:rsidRDefault="00CA28C2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185405">
    <w:abstractNumId w:val="1"/>
  </w:num>
  <w:num w:numId="2" w16cid:durableId="1286503375">
    <w:abstractNumId w:val="2"/>
  </w:num>
  <w:num w:numId="3" w16cid:durableId="1110392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85CBF"/>
    <w:rsid w:val="00991D3D"/>
    <w:rsid w:val="009B2925"/>
    <w:rsid w:val="009B31F4"/>
    <w:rsid w:val="009C0B34"/>
    <w:rsid w:val="00A03E4C"/>
    <w:rsid w:val="00A356A6"/>
    <w:rsid w:val="00A379C7"/>
    <w:rsid w:val="00A923AE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28C2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24</cp:revision>
  <dcterms:created xsi:type="dcterms:W3CDTF">2016-04-12T08:55:00Z</dcterms:created>
  <dcterms:modified xsi:type="dcterms:W3CDTF">2022-05-12T12:34:00Z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Narodna in univerzitetna knjižnica</vt:lpwstr>
  </property>
  <property fmtid="{D5CDD505-2E9C-101B-9397-08002B2CF9AE}" pid="3" name="MFiles_P1021n1_P1033">
    <vt:lpwstr>Turjaška ulica 1</vt:lpwstr>
  </property>
  <property fmtid="{D5CDD505-2E9C-101B-9397-08002B2CF9AE}" pid="4" name="MFiles_P1045">
    <vt:lpwstr>JN 430-148/2022</vt:lpwstr>
  </property>
  <property fmtid="{D5CDD505-2E9C-101B-9397-08002B2CF9AE}" pid="5" name="MFiles_P1046">
    <vt:lpwstr>Storitve varovanja 2022-2026</vt:lpwstr>
  </property>
  <property fmtid="{D5CDD505-2E9C-101B-9397-08002B2CF9AE}" pid="6" name="MFiles_PG5BC2FC14A405421BA79F5FEC63BD00E3n1_PGB3D8D77D2D654902AEB821305A1A12BC">
    <vt:lpwstr>1000 Ljubljana</vt:lpwstr>
  </property>
</Properties>
</file>